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27F3BD1" w14:textId="77777777" w:rsidR="00F71D38" w:rsidRPr="00475BFD" w:rsidRDefault="0031719E">
      <w:pPr>
        <w:rPr>
          <w:rFonts w:ascii="Arial" w:hAnsi="Arial" w:cs="Arial"/>
          <w:noProof/>
          <w:lang w:eastAsia="en-GB"/>
        </w:rPr>
      </w:pPr>
      <w:r w:rsidRPr="000D733E">
        <w:rPr>
          <w:rFonts w:cs="Arial"/>
          <w:b/>
          <w:noProof/>
          <w:sz w:val="28"/>
          <w:szCs w:val="28"/>
          <w:lang w:eastAsia="en-GB"/>
        </w:rPr>
        <w:drawing>
          <wp:inline distT="0" distB="0" distL="0" distR="0" wp14:anchorId="130C5035" wp14:editId="5A6DCB35">
            <wp:extent cx="2913380" cy="967740"/>
            <wp:effectExtent l="0" t="0" r="1270" b="3810"/>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913380" cy="967740"/>
                    </a:xfrm>
                    <a:prstGeom prst="rect">
                      <a:avLst/>
                    </a:prstGeom>
                    <a:noFill/>
                    <a:ln>
                      <a:noFill/>
                    </a:ln>
                  </pic:spPr>
                </pic:pic>
              </a:graphicData>
            </a:graphic>
          </wp:inline>
        </w:drawing>
      </w:r>
    </w:p>
    <w:p w14:paraId="38BC52C8" w14:textId="77777777" w:rsidR="00184639" w:rsidRDefault="00184639">
      <w:pPr>
        <w:rPr>
          <w:rFonts w:ascii="Arial" w:hAnsi="Arial" w:cs="Arial"/>
          <w:b/>
          <w:noProof/>
          <w:sz w:val="36"/>
          <w:szCs w:val="36"/>
          <w:lang w:eastAsia="en-GB"/>
        </w:rPr>
      </w:pPr>
    </w:p>
    <w:p w14:paraId="15A2986F" w14:textId="77777777" w:rsidR="00184639" w:rsidRDefault="00184639">
      <w:pPr>
        <w:rPr>
          <w:rFonts w:ascii="Arial" w:hAnsi="Arial" w:cs="Arial"/>
          <w:b/>
          <w:noProof/>
          <w:sz w:val="36"/>
          <w:szCs w:val="36"/>
          <w:lang w:eastAsia="en-GB"/>
        </w:rPr>
      </w:pPr>
    </w:p>
    <w:p w14:paraId="2E9036E8" w14:textId="2BC091B5" w:rsidR="00495872" w:rsidRPr="00475BFD" w:rsidRDefault="00495872">
      <w:pPr>
        <w:rPr>
          <w:rFonts w:ascii="Arial" w:hAnsi="Arial" w:cs="Arial"/>
          <w:b/>
          <w:noProof/>
          <w:sz w:val="36"/>
          <w:szCs w:val="36"/>
          <w:lang w:eastAsia="en-GB"/>
        </w:rPr>
      </w:pPr>
      <w:r w:rsidRPr="00475BFD">
        <w:rPr>
          <w:rFonts w:ascii="Arial" w:hAnsi="Arial" w:cs="Arial"/>
          <w:b/>
          <w:noProof/>
          <w:sz w:val="36"/>
          <w:szCs w:val="36"/>
          <w:lang w:eastAsia="en-GB"/>
        </w:rPr>
        <w:t>PROGRAMME  DOCUMENT</w:t>
      </w:r>
    </w:p>
    <w:p w14:paraId="5B7A7EFF" w14:textId="77777777" w:rsidR="00495872" w:rsidRPr="00475BFD" w:rsidRDefault="00495872">
      <w:pPr>
        <w:rPr>
          <w:rFonts w:ascii="Arial" w:hAnsi="Arial" w:cs="Arial"/>
          <w:noProof/>
          <w:lang w:eastAsia="en-GB"/>
        </w:rPr>
      </w:pPr>
    </w:p>
    <w:p w14:paraId="0566E205" w14:textId="2955C90B" w:rsidR="00495872" w:rsidRDefault="006D0C84">
      <w:pPr>
        <w:rPr>
          <w:rFonts w:ascii="Arial" w:hAnsi="Arial" w:cs="Arial"/>
          <w:b/>
          <w:sz w:val="40"/>
          <w:szCs w:val="40"/>
        </w:rPr>
      </w:pPr>
      <w:r w:rsidRPr="00184639">
        <w:rPr>
          <w:rFonts w:ascii="Arial" w:hAnsi="Arial" w:cs="Arial"/>
          <w:b/>
          <w:sz w:val="40"/>
          <w:szCs w:val="40"/>
        </w:rPr>
        <w:t>PROGRAMME TITLES</w:t>
      </w:r>
    </w:p>
    <w:p w14:paraId="5B0E6D15" w14:textId="77777777" w:rsidR="00184639" w:rsidRPr="00475BFD" w:rsidRDefault="00184639">
      <w:pPr>
        <w:rPr>
          <w:rFonts w:ascii="Arial" w:hAnsi="Arial" w:cs="Arial"/>
          <w:b/>
          <w:sz w:val="40"/>
          <w:szCs w:val="40"/>
        </w:rPr>
      </w:pPr>
    </w:p>
    <w:p w14:paraId="480BD46A" w14:textId="6BA3EEAF" w:rsidR="00184639" w:rsidRPr="000C7E00" w:rsidRDefault="00515E0C" w:rsidP="00184639">
      <w:pPr>
        <w:spacing w:after="0"/>
        <w:rPr>
          <w:rFonts w:ascii="Arial" w:hAnsi="Arial" w:cs="Arial"/>
          <w:b/>
          <w:sz w:val="28"/>
          <w:szCs w:val="28"/>
        </w:rPr>
      </w:pPr>
      <w:r w:rsidRPr="000C7E00">
        <w:rPr>
          <w:rFonts w:ascii="Arial" w:hAnsi="Arial" w:cs="Arial"/>
          <w:b/>
          <w:sz w:val="28"/>
          <w:szCs w:val="28"/>
        </w:rPr>
        <w:t>BEng</w:t>
      </w:r>
      <w:r w:rsidR="00184639" w:rsidRPr="000C7E00">
        <w:rPr>
          <w:rFonts w:ascii="Arial" w:hAnsi="Arial" w:cs="Arial"/>
          <w:b/>
          <w:sz w:val="28"/>
          <w:szCs w:val="28"/>
        </w:rPr>
        <w:t xml:space="preserve"> </w:t>
      </w:r>
      <w:r w:rsidR="00D5378C" w:rsidRPr="000C7E00">
        <w:rPr>
          <w:rFonts w:ascii="Arial" w:hAnsi="Arial" w:cs="Arial"/>
          <w:b/>
          <w:sz w:val="28"/>
          <w:szCs w:val="28"/>
        </w:rPr>
        <w:t>Electronic Engineering</w:t>
      </w:r>
    </w:p>
    <w:p w14:paraId="3D4CB7D3" w14:textId="25F818C1" w:rsidR="00495872" w:rsidRPr="000C7E00" w:rsidRDefault="0073785A" w:rsidP="00184639">
      <w:pPr>
        <w:spacing w:after="0"/>
        <w:rPr>
          <w:rFonts w:ascii="Arial" w:hAnsi="Arial" w:cs="Arial"/>
          <w:b/>
          <w:sz w:val="28"/>
          <w:szCs w:val="28"/>
        </w:rPr>
      </w:pPr>
      <w:r w:rsidRPr="000C7E00">
        <w:rPr>
          <w:rFonts w:ascii="Arial" w:hAnsi="Arial" w:cs="Arial"/>
          <w:b/>
          <w:sz w:val="28"/>
          <w:szCs w:val="28"/>
        </w:rPr>
        <w:t>BEng</w:t>
      </w:r>
      <w:r w:rsidR="00184639" w:rsidRPr="000C7E00">
        <w:rPr>
          <w:rFonts w:ascii="Arial" w:hAnsi="Arial" w:cs="Arial"/>
          <w:b/>
          <w:sz w:val="28"/>
          <w:szCs w:val="28"/>
        </w:rPr>
        <w:t xml:space="preserve"> Electrical and Electronic Engineering</w:t>
      </w:r>
    </w:p>
    <w:p w14:paraId="236F443E" w14:textId="79E7D690" w:rsidR="00BA538B" w:rsidRPr="000C7E00" w:rsidRDefault="00BA538B" w:rsidP="00BA538B">
      <w:pPr>
        <w:spacing w:after="0"/>
        <w:rPr>
          <w:rFonts w:ascii="Arial" w:hAnsi="Arial" w:cs="Arial"/>
          <w:b/>
          <w:sz w:val="28"/>
          <w:szCs w:val="28"/>
        </w:rPr>
      </w:pPr>
      <w:r w:rsidRPr="000C7E00">
        <w:rPr>
          <w:rFonts w:ascii="Arial" w:hAnsi="Arial" w:cs="Arial"/>
          <w:b/>
          <w:sz w:val="28"/>
          <w:szCs w:val="28"/>
        </w:rPr>
        <w:t>HND Electronic Engineering</w:t>
      </w:r>
    </w:p>
    <w:p w14:paraId="18042F6C" w14:textId="4AC55313" w:rsidR="00BA538B" w:rsidRPr="000C7E00" w:rsidRDefault="00BA538B" w:rsidP="00184639">
      <w:pPr>
        <w:spacing w:after="0"/>
        <w:rPr>
          <w:rFonts w:ascii="Arial" w:hAnsi="Arial" w:cs="Arial"/>
          <w:b/>
          <w:sz w:val="28"/>
          <w:szCs w:val="28"/>
        </w:rPr>
      </w:pPr>
      <w:r w:rsidRPr="000C7E00">
        <w:rPr>
          <w:rFonts w:ascii="Arial" w:hAnsi="Arial" w:cs="Arial"/>
          <w:b/>
          <w:sz w:val="28"/>
          <w:szCs w:val="28"/>
        </w:rPr>
        <w:t>HND/C Electrical and Electronic Engineering</w:t>
      </w:r>
    </w:p>
    <w:p w14:paraId="48C5B78F" w14:textId="77777777" w:rsidR="00184639" w:rsidRDefault="00184639" w:rsidP="00184639">
      <w:pPr>
        <w:rPr>
          <w:rFonts w:ascii="Arial" w:hAnsi="Arial" w:cs="Arial"/>
          <w:b/>
          <w:sz w:val="32"/>
          <w:szCs w:val="32"/>
        </w:rPr>
      </w:pPr>
    </w:p>
    <w:p w14:paraId="09E3C253" w14:textId="537BA069" w:rsidR="00184639" w:rsidRPr="00523E17" w:rsidRDefault="00184639" w:rsidP="00184639">
      <w:pPr>
        <w:rPr>
          <w:rFonts w:ascii="Arial" w:hAnsi="Arial" w:cs="Arial"/>
          <w:b/>
          <w:sz w:val="32"/>
          <w:szCs w:val="32"/>
        </w:rPr>
      </w:pPr>
      <w:r w:rsidRPr="00523E17">
        <w:rPr>
          <w:rFonts w:ascii="Arial" w:hAnsi="Arial" w:cs="Arial"/>
          <w:b/>
          <w:sz w:val="32"/>
          <w:szCs w:val="32"/>
        </w:rPr>
        <w:t>School of Applied Computing</w:t>
      </w:r>
    </w:p>
    <w:p w14:paraId="01A29949" w14:textId="77777777" w:rsidR="00184639" w:rsidRPr="00523E17" w:rsidRDefault="00184639" w:rsidP="00184639">
      <w:pPr>
        <w:rPr>
          <w:rFonts w:ascii="Arial" w:hAnsi="Arial" w:cs="Arial"/>
          <w:b/>
          <w:sz w:val="32"/>
          <w:szCs w:val="32"/>
        </w:rPr>
      </w:pPr>
    </w:p>
    <w:p w14:paraId="55DF42A9" w14:textId="77777777" w:rsidR="00184639" w:rsidRPr="00523E17" w:rsidRDefault="00184639" w:rsidP="00184639">
      <w:pPr>
        <w:rPr>
          <w:rFonts w:ascii="Arial" w:hAnsi="Arial" w:cs="Arial"/>
          <w:b/>
          <w:sz w:val="32"/>
          <w:szCs w:val="32"/>
        </w:rPr>
      </w:pPr>
      <w:r w:rsidRPr="00523E17">
        <w:rPr>
          <w:rFonts w:ascii="Arial" w:hAnsi="Arial" w:cs="Arial"/>
          <w:b/>
          <w:sz w:val="32"/>
          <w:szCs w:val="32"/>
        </w:rPr>
        <w:t>Faculty of Architecture, Computing and Engineering</w:t>
      </w:r>
    </w:p>
    <w:p w14:paraId="70FEB1F1" w14:textId="77777777" w:rsidR="00495872" w:rsidRPr="00475BFD" w:rsidRDefault="00495872">
      <w:pPr>
        <w:rPr>
          <w:rFonts w:ascii="Arial" w:hAnsi="Arial" w:cs="Arial"/>
        </w:rPr>
      </w:pPr>
    </w:p>
    <w:p w14:paraId="16FAD42B" w14:textId="77777777" w:rsidR="00495872" w:rsidRPr="00475BFD" w:rsidRDefault="00495872">
      <w:pPr>
        <w:rPr>
          <w:rFonts w:ascii="Arial" w:hAnsi="Arial" w:cs="Arial"/>
        </w:rPr>
      </w:pPr>
    </w:p>
    <w:p w14:paraId="2FAA3F47" w14:textId="77777777" w:rsidR="00495872" w:rsidRPr="00475BFD" w:rsidRDefault="00495872">
      <w:pPr>
        <w:rPr>
          <w:rFonts w:ascii="Arial" w:hAnsi="Arial" w:cs="Arial"/>
        </w:rPr>
      </w:pPr>
    </w:p>
    <w:p w14:paraId="314A4F7A" w14:textId="09F06EC0" w:rsidR="00495872" w:rsidRDefault="00495872">
      <w:pPr>
        <w:rPr>
          <w:rFonts w:ascii="Arial" w:hAnsi="Arial" w:cs="Arial"/>
        </w:rPr>
      </w:pPr>
    </w:p>
    <w:p w14:paraId="67D57EBC" w14:textId="77777777" w:rsidR="00184639" w:rsidRPr="00475BFD" w:rsidRDefault="00184639">
      <w:pPr>
        <w:rPr>
          <w:rFonts w:ascii="Arial" w:hAnsi="Arial" w:cs="Arial"/>
        </w:rPr>
      </w:pPr>
    </w:p>
    <w:p w14:paraId="0AD7B625" w14:textId="39D8E508" w:rsidR="00495872" w:rsidRPr="00475BFD" w:rsidRDefault="001B022D" w:rsidP="00495872">
      <w:pPr>
        <w:rPr>
          <w:rFonts w:ascii="Arial" w:hAnsi="Arial" w:cs="Arial"/>
          <w:b/>
          <w:sz w:val="24"/>
          <w:szCs w:val="24"/>
        </w:rPr>
      </w:pPr>
      <w:r>
        <w:rPr>
          <w:rFonts w:ascii="Arial" w:hAnsi="Arial" w:cs="Arial"/>
          <w:b/>
          <w:sz w:val="24"/>
          <w:szCs w:val="24"/>
        </w:rPr>
        <w:t>Validated</w:t>
      </w:r>
    </w:p>
    <w:p w14:paraId="3261F055" w14:textId="1B80BB92" w:rsidR="00495872" w:rsidRPr="0073785A" w:rsidRDefault="00650F57">
      <w:pPr>
        <w:rPr>
          <w:rFonts w:ascii="Arial" w:hAnsi="Arial" w:cs="Arial"/>
          <w:b/>
          <w:sz w:val="24"/>
          <w:szCs w:val="24"/>
        </w:rPr>
        <w:sectPr w:rsidR="00495872" w:rsidRPr="0073785A" w:rsidSect="003B0039">
          <w:footerReference w:type="default" r:id="rId9"/>
          <w:pgSz w:w="11906" w:h="16838" w:code="9"/>
          <w:pgMar w:top="1418" w:right="1418" w:bottom="1418" w:left="1418" w:header="720" w:footer="720" w:gutter="0"/>
          <w:cols w:space="720"/>
          <w:titlePg/>
          <w:docGrid w:linePitch="360"/>
        </w:sectPr>
      </w:pPr>
      <w:r>
        <w:rPr>
          <w:rFonts w:ascii="Arial" w:hAnsi="Arial" w:cs="Arial"/>
          <w:b/>
          <w:sz w:val="24"/>
          <w:szCs w:val="24"/>
        </w:rPr>
        <w:t>August</w:t>
      </w:r>
      <w:r w:rsidR="0073785A">
        <w:rPr>
          <w:rFonts w:ascii="Arial" w:hAnsi="Arial" w:cs="Arial"/>
          <w:b/>
          <w:sz w:val="24"/>
          <w:szCs w:val="24"/>
        </w:rPr>
        <w:t xml:space="preserve"> 2018</w:t>
      </w:r>
    </w:p>
    <w:p w14:paraId="724DB974" w14:textId="77777777" w:rsidR="00495872" w:rsidRPr="00475BFD" w:rsidRDefault="00495872">
      <w:pPr>
        <w:rPr>
          <w:rFonts w:ascii="Arial" w:hAnsi="Arial" w:cs="Arial"/>
          <w:b/>
        </w:rPr>
      </w:pPr>
      <w:r w:rsidRPr="00475BFD">
        <w:rPr>
          <w:rFonts w:ascii="Arial" w:hAnsi="Arial" w:cs="Arial"/>
          <w:b/>
        </w:rPr>
        <w:lastRenderedPageBreak/>
        <w:t>CONTENTS</w:t>
      </w:r>
    </w:p>
    <w:p w14:paraId="2AD08968" w14:textId="57B4800A" w:rsidR="00495872" w:rsidRPr="00475BFD" w:rsidRDefault="00495872">
      <w:pPr>
        <w:rPr>
          <w:rFonts w:ascii="Arial" w:hAnsi="Arial" w:cs="Arial"/>
        </w:rPr>
      </w:pPr>
    </w:p>
    <w:p w14:paraId="7F304572" w14:textId="77777777" w:rsidR="005255F8" w:rsidRDefault="0049295E">
      <w:pPr>
        <w:pStyle w:val="TOC1"/>
        <w:rPr>
          <w:rFonts w:asciiTheme="minorHAnsi" w:eastAsiaTheme="minorEastAsia" w:hAnsiTheme="minorHAnsi" w:cstheme="minorBidi"/>
          <w:b w:val="0"/>
          <w:lang w:eastAsia="en-GB"/>
        </w:rPr>
      </w:pPr>
      <w:r w:rsidRPr="00475BFD">
        <w:rPr>
          <w:rFonts w:cs="Arial"/>
        </w:rPr>
        <w:fldChar w:fldCharType="begin"/>
      </w:r>
      <w:r w:rsidR="0012095B" w:rsidRPr="00475BFD">
        <w:rPr>
          <w:rFonts w:cs="Arial"/>
        </w:rPr>
        <w:instrText xml:space="preserve"> TOC \o "1-1" \h \z \t "Heading 2,2,Heading 3,3" </w:instrText>
      </w:r>
      <w:r w:rsidRPr="00475BFD">
        <w:rPr>
          <w:rFonts w:cs="Arial"/>
        </w:rPr>
        <w:fldChar w:fldCharType="separate"/>
      </w:r>
      <w:hyperlink w:anchor="_Toc515449929" w:history="1">
        <w:r w:rsidR="005255F8" w:rsidRPr="00A211AE">
          <w:rPr>
            <w:rStyle w:val="Hyperlink"/>
          </w:rPr>
          <w:t>SECTION A - The Main Programme</w:t>
        </w:r>
        <w:r w:rsidR="005255F8">
          <w:rPr>
            <w:webHidden/>
          </w:rPr>
          <w:tab/>
        </w:r>
        <w:r w:rsidR="005255F8">
          <w:rPr>
            <w:webHidden/>
          </w:rPr>
          <w:fldChar w:fldCharType="begin"/>
        </w:r>
        <w:r w:rsidR="005255F8">
          <w:rPr>
            <w:webHidden/>
          </w:rPr>
          <w:instrText xml:space="preserve"> PAGEREF _Toc515449929 \h </w:instrText>
        </w:r>
        <w:r w:rsidR="005255F8">
          <w:rPr>
            <w:webHidden/>
          </w:rPr>
        </w:r>
        <w:r w:rsidR="005255F8">
          <w:rPr>
            <w:webHidden/>
          </w:rPr>
          <w:fldChar w:fldCharType="separate"/>
        </w:r>
        <w:r w:rsidR="000C7E00">
          <w:rPr>
            <w:webHidden/>
          </w:rPr>
          <w:t>3</w:t>
        </w:r>
        <w:r w:rsidR="005255F8">
          <w:rPr>
            <w:webHidden/>
          </w:rPr>
          <w:fldChar w:fldCharType="end"/>
        </w:r>
      </w:hyperlink>
    </w:p>
    <w:p w14:paraId="79E52B8F" w14:textId="77777777" w:rsidR="005255F8" w:rsidRDefault="00971542">
      <w:pPr>
        <w:pStyle w:val="TOC2"/>
        <w:tabs>
          <w:tab w:val="left" w:pos="1134"/>
          <w:tab w:val="right" w:leader="dot" w:pos="9060"/>
        </w:tabs>
        <w:rPr>
          <w:rFonts w:asciiTheme="minorHAnsi" w:eastAsiaTheme="minorEastAsia" w:hAnsiTheme="minorHAnsi" w:cstheme="minorBidi"/>
          <w:noProof/>
          <w:lang w:eastAsia="en-GB"/>
        </w:rPr>
      </w:pPr>
      <w:hyperlink w:anchor="_Toc515449930" w:history="1">
        <w:r w:rsidR="005255F8" w:rsidRPr="00A211AE">
          <w:rPr>
            <w:rStyle w:val="Hyperlink"/>
            <w:noProof/>
          </w:rPr>
          <w:t>1.</w:t>
        </w:r>
        <w:r w:rsidR="005255F8">
          <w:rPr>
            <w:rFonts w:asciiTheme="minorHAnsi" w:eastAsiaTheme="minorEastAsia" w:hAnsiTheme="minorHAnsi" w:cstheme="minorBidi"/>
            <w:noProof/>
            <w:lang w:eastAsia="en-GB"/>
          </w:rPr>
          <w:tab/>
        </w:r>
        <w:r w:rsidR="005255F8" w:rsidRPr="00A211AE">
          <w:rPr>
            <w:rStyle w:val="Hyperlink"/>
            <w:noProof/>
          </w:rPr>
          <w:t>Introduction</w:t>
        </w:r>
        <w:r w:rsidR="005255F8">
          <w:rPr>
            <w:noProof/>
            <w:webHidden/>
          </w:rPr>
          <w:tab/>
        </w:r>
        <w:r w:rsidR="005255F8">
          <w:rPr>
            <w:noProof/>
            <w:webHidden/>
          </w:rPr>
          <w:fldChar w:fldCharType="begin"/>
        </w:r>
        <w:r w:rsidR="005255F8">
          <w:rPr>
            <w:noProof/>
            <w:webHidden/>
          </w:rPr>
          <w:instrText xml:space="preserve"> PAGEREF _Toc515449930 \h </w:instrText>
        </w:r>
        <w:r w:rsidR="005255F8">
          <w:rPr>
            <w:noProof/>
            <w:webHidden/>
          </w:rPr>
        </w:r>
        <w:r w:rsidR="005255F8">
          <w:rPr>
            <w:noProof/>
            <w:webHidden/>
          </w:rPr>
          <w:fldChar w:fldCharType="separate"/>
        </w:r>
        <w:r w:rsidR="000C7E00">
          <w:rPr>
            <w:noProof/>
            <w:webHidden/>
          </w:rPr>
          <w:t>3</w:t>
        </w:r>
        <w:r w:rsidR="005255F8">
          <w:rPr>
            <w:noProof/>
            <w:webHidden/>
          </w:rPr>
          <w:fldChar w:fldCharType="end"/>
        </w:r>
      </w:hyperlink>
    </w:p>
    <w:p w14:paraId="67C5049C" w14:textId="77777777" w:rsidR="005255F8" w:rsidRDefault="00971542">
      <w:pPr>
        <w:pStyle w:val="TOC3"/>
        <w:tabs>
          <w:tab w:val="left" w:pos="1134"/>
        </w:tabs>
        <w:rPr>
          <w:rFonts w:asciiTheme="minorHAnsi" w:eastAsiaTheme="minorEastAsia" w:hAnsiTheme="minorHAnsi" w:cstheme="minorBidi"/>
          <w:noProof/>
          <w:lang w:eastAsia="en-GB"/>
        </w:rPr>
      </w:pPr>
      <w:hyperlink w:anchor="_Toc515449931" w:history="1">
        <w:r w:rsidR="005255F8" w:rsidRPr="00A211AE">
          <w:rPr>
            <w:rStyle w:val="Hyperlink"/>
            <w:noProof/>
          </w:rPr>
          <w:t>1.1</w:t>
        </w:r>
        <w:r w:rsidR="005255F8">
          <w:rPr>
            <w:rFonts w:asciiTheme="minorHAnsi" w:eastAsiaTheme="minorEastAsia" w:hAnsiTheme="minorHAnsi" w:cstheme="minorBidi"/>
            <w:noProof/>
            <w:lang w:eastAsia="en-GB"/>
          </w:rPr>
          <w:tab/>
        </w:r>
        <w:r w:rsidR="005255F8" w:rsidRPr="00A211AE">
          <w:rPr>
            <w:rStyle w:val="Hyperlink"/>
            <w:noProof/>
          </w:rPr>
          <w:t>Overview of the proposal</w:t>
        </w:r>
        <w:r w:rsidR="005255F8">
          <w:rPr>
            <w:noProof/>
            <w:webHidden/>
          </w:rPr>
          <w:tab/>
        </w:r>
        <w:r w:rsidR="005255F8">
          <w:rPr>
            <w:noProof/>
            <w:webHidden/>
          </w:rPr>
          <w:fldChar w:fldCharType="begin"/>
        </w:r>
        <w:r w:rsidR="005255F8">
          <w:rPr>
            <w:noProof/>
            <w:webHidden/>
          </w:rPr>
          <w:instrText xml:space="preserve"> PAGEREF _Toc515449931 \h </w:instrText>
        </w:r>
        <w:r w:rsidR="005255F8">
          <w:rPr>
            <w:noProof/>
            <w:webHidden/>
          </w:rPr>
        </w:r>
        <w:r w:rsidR="005255F8">
          <w:rPr>
            <w:noProof/>
            <w:webHidden/>
          </w:rPr>
          <w:fldChar w:fldCharType="separate"/>
        </w:r>
        <w:r w:rsidR="000C7E00">
          <w:rPr>
            <w:noProof/>
            <w:webHidden/>
          </w:rPr>
          <w:t>3</w:t>
        </w:r>
        <w:r w:rsidR="005255F8">
          <w:rPr>
            <w:noProof/>
            <w:webHidden/>
          </w:rPr>
          <w:fldChar w:fldCharType="end"/>
        </w:r>
      </w:hyperlink>
    </w:p>
    <w:p w14:paraId="0C4EB1A9" w14:textId="0293205F" w:rsidR="005255F8" w:rsidRDefault="00971542">
      <w:pPr>
        <w:pStyle w:val="TOC2"/>
        <w:tabs>
          <w:tab w:val="left" w:pos="1134"/>
          <w:tab w:val="right" w:leader="dot" w:pos="9060"/>
        </w:tabs>
        <w:rPr>
          <w:rFonts w:asciiTheme="minorHAnsi" w:eastAsiaTheme="minorEastAsia" w:hAnsiTheme="minorHAnsi" w:cstheme="minorBidi"/>
          <w:noProof/>
          <w:lang w:eastAsia="en-GB"/>
        </w:rPr>
      </w:pPr>
      <w:hyperlink w:anchor="_Toc515449932" w:history="1">
        <w:r w:rsidR="005255F8" w:rsidRPr="00A211AE">
          <w:rPr>
            <w:rStyle w:val="Hyperlink"/>
            <w:noProof/>
          </w:rPr>
          <w:t>2.</w:t>
        </w:r>
        <w:r w:rsidR="005255F8">
          <w:rPr>
            <w:rFonts w:asciiTheme="minorHAnsi" w:eastAsiaTheme="minorEastAsia" w:hAnsiTheme="minorHAnsi" w:cstheme="minorBidi"/>
            <w:noProof/>
            <w:lang w:eastAsia="en-GB"/>
          </w:rPr>
          <w:tab/>
        </w:r>
        <w:r w:rsidR="005255F8" w:rsidRPr="00A211AE">
          <w:rPr>
            <w:rStyle w:val="Hyperlink"/>
            <w:noProof/>
          </w:rPr>
          <w:t>Programme Details</w:t>
        </w:r>
        <w:r w:rsidR="005255F8">
          <w:rPr>
            <w:noProof/>
            <w:webHidden/>
          </w:rPr>
          <w:tab/>
        </w:r>
        <w:r w:rsidR="005255F8">
          <w:rPr>
            <w:noProof/>
            <w:webHidden/>
          </w:rPr>
          <w:fldChar w:fldCharType="begin"/>
        </w:r>
        <w:r w:rsidR="005255F8">
          <w:rPr>
            <w:noProof/>
            <w:webHidden/>
          </w:rPr>
          <w:instrText xml:space="preserve"> PAGEREF _Toc515449932 \h </w:instrText>
        </w:r>
        <w:r w:rsidR="005255F8">
          <w:rPr>
            <w:noProof/>
            <w:webHidden/>
          </w:rPr>
        </w:r>
        <w:r w:rsidR="005255F8">
          <w:rPr>
            <w:noProof/>
            <w:webHidden/>
          </w:rPr>
          <w:fldChar w:fldCharType="separate"/>
        </w:r>
        <w:r w:rsidR="000C7E00">
          <w:rPr>
            <w:noProof/>
            <w:webHidden/>
          </w:rPr>
          <w:t>8</w:t>
        </w:r>
        <w:r w:rsidR="005255F8">
          <w:rPr>
            <w:noProof/>
            <w:webHidden/>
          </w:rPr>
          <w:fldChar w:fldCharType="end"/>
        </w:r>
      </w:hyperlink>
    </w:p>
    <w:p w14:paraId="420263D5" w14:textId="614D7BC1" w:rsidR="005255F8" w:rsidRDefault="00971542">
      <w:pPr>
        <w:pStyle w:val="TOC3"/>
        <w:rPr>
          <w:rFonts w:asciiTheme="minorHAnsi" w:eastAsiaTheme="minorEastAsia" w:hAnsiTheme="minorHAnsi" w:cstheme="minorBidi"/>
          <w:noProof/>
          <w:lang w:eastAsia="en-GB"/>
        </w:rPr>
      </w:pPr>
      <w:hyperlink w:anchor="_Toc515449933" w:history="1">
        <w:r w:rsidR="005255F8" w:rsidRPr="00A211AE">
          <w:rPr>
            <w:rStyle w:val="Hyperlink"/>
            <w:noProof/>
          </w:rPr>
          <w:t>Portfolio Overview</w:t>
        </w:r>
        <w:r w:rsidR="005255F8">
          <w:rPr>
            <w:noProof/>
            <w:webHidden/>
          </w:rPr>
          <w:tab/>
        </w:r>
        <w:r w:rsidR="005255F8">
          <w:rPr>
            <w:noProof/>
            <w:webHidden/>
          </w:rPr>
          <w:fldChar w:fldCharType="begin"/>
        </w:r>
        <w:r w:rsidR="005255F8">
          <w:rPr>
            <w:noProof/>
            <w:webHidden/>
          </w:rPr>
          <w:instrText xml:space="preserve"> PAGEREF _Toc515449933 \h </w:instrText>
        </w:r>
        <w:r w:rsidR="005255F8">
          <w:rPr>
            <w:noProof/>
            <w:webHidden/>
          </w:rPr>
        </w:r>
        <w:r w:rsidR="005255F8">
          <w:rPr>
            <w:noProof/>
            <w:webHidden/>
          </w:rPr>
          <w:fldChar w:fldCharType="separate"/>
        </w:r>
        <w:r w:rsidR="000C7E00">
          <w:rPr>
            <w:noProof/>
            <w:webHidden/>
          </w:rPr>
          <w:t>8</w:t>
        </w:r>
        <w:r w:rsidR="005255F8">
          <w:rPr>
            <w:noProof/>
            <w:webHidden/>
          </w:rPr>
          <w:fldChar w:fldCharType="end"/>
        </w:r>
      </w:hyperlink>
    </w:p>
    <w:p w14:paraId="70BCA822" w14:textId="74919180" w:rsidR="005255F8" w:rsidRDefault="00971542">
      <w:pPr>
        <w:pStyle w:val="TOC3"/>
        <w:tabs>
          <w:tab w:val="left" w:pos="1134"/>
        </w:tabs>
        <w:rPr>
          <w:rFonts w:asciiTheme="minorHAnsi" w:eastAsiaTheme="minorEastAsia" w:hAnsiTheme="minorHAnsi" w:cstheme="minorBidi"/>
          <w:noProof/>
          <w:lang w:eastAsia="en-GB"/>
        </w:rPr>
      </w:pPr>
      <w:hyperlink w:anchor="_Toc515449934" w:history="1">
        <w:r w:rsidR="005255F8" w:rsidRPr="00A211AE">
          <w:rPr>
            <w:rStyle w:val="Hyperlink"/>
            <w:noProof/>
          </w:rPr>
          <w:t>2.1</w:t>
        </w:r>
        <w:r w:rsidR="005255F8">
          <w:rPr>
            <w:rFonts w:asciiTheme="minorHAnsi" w:eastAsiaTheme="minorEastAsia" w:hAnsiTheme="minorHAnsi" w:cstheme="minorBidi"/>
            <w:noProof/>
            <w:lang w:eastAsia="en-GB"/>
          </w:rPr>
          <w:tab/>
        </w:r>
        <w:r w:rsidR="005255F8" w:rsidRPr="00A211AE">
          <w:rPr>
            <w:rStyle w:val="Hyperlink"/>
            <w:noProof/>
          </w:rPr>
          <w:t>Programme Summary</w:t>
        </w:r>
        <w:r w:rsidR="005255F8">
          <w:rPr>
            <w:noProof/>
            <w:webHidden/>
          </w:rPr>
          <w:tab/>
        </w:r>
        <w:r w:rsidR="005255F8">
          <w:rPr>
            <w:noProof/>
            <w:webHidden/>
          </w:rPr>
          <w:fldChar w:fldCharType="begin"/>
        </w:r>
        <w:r w:rsidR="005255F8">
          <w:rPr>
            <w:noProof/>
            <w:webHidden/>
          </w:rPr>
          <w:instrText xml:space="preserve"> PAGEREF _Toc515449934 \h </w:instrText>
        </w:r>
        <w:r w:rsidR="005255F8">
          <w:rPr>
            <w:noProof/>
            <w:webHidden/>
          </w:rPr>
        </w:r>
        <w:r w:rsidR="005255F8">
          <w:rPr>
            <w:noProof/>
            <w:webHidden/>
          </w:rPr>
          <w:fldChar w:fldCharType="separate"/>
        </w:r>
        <w:r w:rsidR="000C7E00">
          <w:rPr>
            <w:noProof/>
            <w:webHidden/>
          </w:rPr>
          <w:t>11</w:t>
        </w:r>
        <w:r w:rsidR="005255F8">
          <w:rPr>
            <w:noProof/>
            <w:webHidden/>
          </w:rPr>
          <w:fldChar w:fldCharType="end"/>
        </w:r>
      </w:hyperlink>
    </w:p>
    <w:p w14:paraId="108B24AE" w14:textId="0F87CC0C" w:rsidR="005255F8" w:rsidRDefault="00971542">
      <w:pPr>
        <w:pStyle w:val="TOC3"/>
        <w:tabs>
          <w:tab w:val="left" w:pos="1320"/>
        </w:tabs>
        <w:rPr>
          <w:rFonts w:asciiTheme="minorHAnsi" w:eastAsiaTheme="minorEastAsia" w:hAnsiTheme="minorHAnsi" w:cstheme="minorBidi"/>
          <w:noProof/>
          <w:lang w:eastAsia="en-GB"/>
        </w:rPr>
      </w:pPr>
      <w:hyperlink w:anchor="_Toc515449935" w:history="1">
        <w:r w:rsidR="005255F8" w:rsidRPr="00A211AE">
          <w:rPr>
            <w:rStyle w:val="Hyperlink"/>
            <w:noProof/>
          </w:rPr>
          <w:t>2.2.1</w:t>
        </w:r>
        <w:r w:rsidR="005255F8">
          <w:rPr>
            <w:rFonts w:asciiTheme="minorHAnsi" w:eastAsiaTheme="minorEastAsia" w:hAnsiTheme="minorHAnsi" w:cstheme="minorBidi"/>
            <w:noProof/>
            <w:lang w:eastAsia="en-GB"/>
          </w:rPr>
          <w:tab/>
        </w:r>
        <w:r w:rsidR="005255F8" w:rsidRPr="00A211AE">
          <w:rPr>
            <w:rStyle w:val="Hyperlink"/>
            <w:noProof/>
          </w:rPr>
          <w:t>Programme Overview (Electronic Engineering Pathway)</w:t>
        </w:r>
        <w:r w:rsidR="005255F8">
          <w:rPr>
            <w:noProof/>
            <w:webHidden/>
          </w:rPr>
          <w:tab/>
        </w:r>
        <w:r w:rsidR="005255F8">
          <w:rPr>
            <w:noProof/>
            <w:webHidden/>
          </w:rPr>
          <w:fldChar w:fldCharType="begin"/>
        </w:r>
        <w:r w:rsidR="005255F8">
          <w:rPr>
            <w:noProof/>
            <w:webHidden/>
          </w:rPr>
          <w:instrText xml:space="preserve"> PAGEREF _Toc515449935 \h </w:instrText>
        </w:r>
        <w:r w:rsidR="005255F8">
          <w:rPr>
            <w:noProof/>
            <w:webHidden/>
          </w:rPr>
        </w:r>
        <w:r w:rsidR="005255F8">
          <w:rPr>
            <w:noProof/>
            <w:webHidden/>
          </w:rPr>
          <w:fldChar w:fldCharType="separate"/>
        </w:r>
        <w:r w:rsidR="000C7E00">
          <w:rPr>
            <w:noProof/>
            <w:webHidden/>
          </w:rPr>
          <w:t>15</w:t>
        </w:r>
        <w:r w:rsidR="005255F8">
          <w:rPr>
            <w:noProof/>
            <w:webHidden/>
          </w:rPr>
          <w:fldChar w:fldCharType="end"/>
        </w:r>
      </w:hyperlink>
    </w:p>
    <w:p w14:paraId="450AD24B" w14:textId="67AB953D" w:rsidR="005255F8" w:rsidRDefault="00971542">
      <w:pPr>
        <w:pStyle w:val="TOC3"/>
        <w:tabs>
          <w:tab w:val="left" w:pos="1320"/>
        </w:tabs>
        <w:rPr>
          <w:rFonts w:asciiTheme="minorHAnsi" w:eastAsiaTheme="minorEastAsia" w:hAnsiTheme="minorHAnsi" w:cstheme="minorBidi"/>
          <w:noProof/>
          <w:lang w:eastAsia="en-GB"/>
        </w:rPr>
      </w:pPr>
      <w:hyperlink w:anchor="_Toc515449936" w:history="1">
        <w:r w:rsidR="005255F8" w:rsidRPr="00A211AE">
          <w:rPr>
            <w:rStyle w:val="Hyperlink"/>
            <w:noProof/>
          </w:rPr>
          <w:t>2.3.1</w:t>
        </w:r>
        <w:r w:rsidR="005255F8">
          <w:rPr>
            <w:rFonts w:asciiTheme="minorHAnsi" w:eastAsiaTheme="minorEastAsia" w:hAnsiTheme="minorHAnsi" w:cstheme="minorBidi"/>
            <w:noProof/>
            <w:lang w:eastAsia="en-GB"/>
          </w:rPr>
          <w:tab/>
        </w:r>
        <w:r w:rsidR="005255F8" w:rsidRPr="00A211AE">
          <w:rPr>
            <w:rStyle w:val="Hyperlink"/>
            <w:noProof/>
          </w:rPr>
          <w:t>Programme Structure (Electronic Engineering Pathway)</w:t>
        </w:r>
        <w:r w:rsidR="005255F8">
          <w:rPr>
            <w:noProof/>
            <w:webHidden/>
          </w:rPr>
          <w:tab/>
        </w:r>
        <w:r w:rsidR="005255F8">
          <w:rPr>
            <w:noProof/>
            <w:webHidden/>
          </w:rPr>
          <w:fldChar w:fldCharType="begin"/>
        </w:r>
        <w:r w:rsidR="005255F8">
          <w:rPr>
            <w:noProof/>
            <w:webHidden/>
          </w:rPr>
          <w:instrText xml:space="preserve"> PAGEREF _Toc515449936 \h </w:instrText>
        </w:r>
        <w:r w:rsidR="005255F8">
          <w:rPr>
            <w:noProof/>
            <w:webHidden/>
          </w:rPr>
        </w:r>
        <w:r w:rsidR="005255F8">
          <w:rPr>
            <w:noProof/>
            <w:webHidden/>
          </w:rPr>
          <w:fldChar w:fldCharType="separate"/>
        </w:r>
        <w:r w:rsidR="000C7E00">
          <w:rPr>
            <w:noProof/>
            <w:webHidden/>
          </w:rPr>
          <w:t>15</w:t>
        </w:r>
        <w:r w:rsidR="005255F8">
          <w:rPr>
            <w:noProof/>
            <w:webHidden/>
          </w:rPr>
          <w:fldChar w:fldCharType="end"/>
        </w:r>
      </w:hyperlink>
    </w:p>
    <w:p w14:paraId="4B327218" w14:textId="3C893DCC" w:rsidR="005255F8" w:rsidRDefault="00971542">
      <w:pPr>
        <w:pStyle w:val="TOC3"/>
        <w:tabs>
          <w:tab w:val="left" w:pos="1320"/>
        </w:tabs>
        <w:rPr>
          <w:rFonts w:asciiTheme="minorHAnsi" w:eastAsiaTheme="minorEastAsia" w:hAnsiTheme="minorHAnsi" w:cstheme="minorBidi"/>
          <w:noProof/>
          <w:lang w:eastAsia="en-GB"/>
        </w:rPr>
      </w:pPr>
      <w:hyperlink w:anchor="_Toc515449937" w:history="1">
        <w:r w:rsidR="005255F8" w:rsidRPr="00A211AE">
          <w:rPr>
            <w:rStyle w:val="Hyperlink"/>
            <w:noProof/>
          </w:rPr>
          <w:t>2.4.1</w:t>
        </w:r>
        <w:r w:rsidR="005255F8">
          <w:rPr>
            <w:rFonts w:asciiTheme="minorHAnsi" w:eastAsiaTheme="minorEastAsia" w:hAnsiTheme="minorHAnsi" w:cstheme="minorBidi"/>
            <w:noProof/>
            <w:lang w:eastAsia="en-GB"/>
          </w:rPr>
          <w:tab/>
        </w:r>
        <w:r w:rsidR="005255F8" w:rsidRPr="00A211AE">
          <w:rPr>
            <w:rStyle w:val="Hyperlink"/>
            <w:noProof/>
          </w:rPr>
          <w:t>Programme Aims (Electronic Engineering Pathway)</w:t>
        </w:r>
        <w:r w:rsidR="005255F8">
          <w:rPr>
            <w:noProof/>
            <w:webHidden/>
          </w:rPr>
          <w:tab/>
        </w:r>
        <w:r w:rsidR="005255F8">
          <w:rPr>
            <w:noProof/>
            <w:webHidden/>
          </w:rPr>
          <w:fldChar w:fldCharType="begin"/>
        </w:r>
        <w:r w:rsidR="005255F8">
          <w:rPr>
            <w:noProof/>
            <w:webHidden/>
          </w:rPr>
          <w:instrText xml:space="preserve"> PAGEREF _Toc515449937 \h </w:instrText>
        </w:r>
        <w:r w:rsidR="005255F8">
          <w:rPr>
            <w:noProof/>
            <w:webHidden/>
          </w:rPr>
        </w:r>
        <w:r w:rsidR="005255F8">
          <w:rPr>
            <w:noProof/>
            <w:webHidden/>
          </w:rPr>
          <w:fldChar w:fldCharType="separate"/>
        </w:r>
        <w:r w:rsidR="000C7E00">
          <w:rPr>
            <w:noProof/>
            <w:webHidden/>
          </w:rPr>
          <w:t>18</w:t>
        </w:r>
        <w:r w:rsidR="005255F8">
          <w:rPr>
            <w:noProof/>
            <w:webHidden/>
          </w:rPr>
          <w:fldChar w:fldCharType="end"/>
        </w:r>
      </w:hyperlink>
    </w:p>
    <w:p w14:paraId="694FDD4E" w14:textId="78147F84" w:rsidR="005255F8" w:rsidRDefault="00971542">
      <w:pPr>
        <w:pStyle w:val="TOC3"/>
        <w:tabs>
          <w:tab w:val="left" w:pos="1320"/>
        </w:tabs>
        <w:rPr>
          <w:rFonts w:asciiTheme="minorHAnsi" w:eastAsiaTheme="minorEastAsia" w:hAnsiTheme="minorHAnsi" w:cstheme="minorBidi"/>
          <w:noProof/>
          <w:lang w:eastAsia="en-GB"/>
        </w:rPr>
      </w:pPr>
      <w:hyperlink w:anchor="_Toc515449938" w:history="1">
        <w:r w:rsidR="005255F8" w:rsidRPr="00A211AE">
          <w:rPr>
            <w:rStyle w:val="Hyperlink"/>
            <w:noProof/>
          </w:rPr>
          <w:t>2.5.1</w:t>
        </w:r>
        <w:r w:rsidR="005255F8">
          <w:rPr>
            <w:rFonts w:asciiTheme="minorHAnsi" w:eastAsiaTheme="minorEastAsia" w:hAnsiTheme="minorHAnsi" w:cstheme="minorBidi"/>
            <w:noProof/>
            <w:lang w:eastAsia="en-GB"/>
          </w:rPr>
          <w:tab/>
        </w:r>
        <w:r w:rsidR="005255F8" w:rsidRPr="00A211AE">
          <w:rPr>
            <w:rStyle w:val="Hyperlink"/>
            <w:noProof/>
          </w:rPr>
          <w:t>Programme Learning Outcomes (Electronic Engineering Pathway)</w:t>
        </w:r>
        <w:r w:rsidR="005255F8">
          <w:rPr>
            <w:noProof/>
            <w:webHidden/>
          </w:rPr>
          <w:tab/>
        </w:r>
        <w:r w:rsidR="005255F8">
          <w:rPr>
            <w:noProof/>
            <w:webHidden/>
          </w:rPr>
          <w:fldChar w:fldCharType="begin"/>
        </w:r>
        <w:r w:rsidR="005255F8">
          <w:rPr>
            <w:noProof/>
            <w:webHidden/>
          </w:rPr>
          <w:instrText xml:space="preserve"> PAGEREF _Toc515449938 \h </w:instrText>
        </w:r>
        <w:r w:rsidR="005255F8">
          <w:rPr>
            <w:noProof/>
            <w:webHidden/>
          </w:rPr>
        </w:r>
        <w:r w:rsidR="005255F8">
          <w:rPr>
            <w:noProof/>
            <w:webHidden/>
          </w:rPr>
          <w:fldChar w:fldCharType="separate"/>
        </w:r>
        <w:r w:rsidR="000C7E00">
          <w:rPr>
            <w:noProof/>
            <w:webHidden/>
          </w:rPr>
          <w:t>20</w:t>
        </w:r>
        <w:r w:rsidR="005255F8">
          <w:rPr>
            <w:noProof/>
            <w:webHidden/>
          </w:rPr>
          <w:fldChar w:fldCharType="end"/>
        </w:r>
      </w:hyperlink>
    </w:p>
    <w:p w14:paraId="37E9EA54" w14:textId="456CE4F0" w:rsidR="005255F8" w:rsidRDefault="00971542">
      <w:pPr>
        <w:pStyle w:val="TOC3"/>
        <w:tabs>
          <w:tab w:val="left" w:pos="1320"/>
        </w:tabs>
        <w:rPr>
          <w:rFonts w:asciiTheme="minorHAnsi" w:eastAsiaTheme="minorEastAsia" w:hAnsiTheme="minorHAnsi" w:cstheme="minorBidi"/>
          <w:noProof/>
          <w:lang w:eastAsia="en-GB"/>
        </w:rPr>
      </w:pPr>
      <w:hyperlink w:anchor="_Toc515449939" w:history="1">
        <w:r w:rsidR="005255F8" w:rsidRPr="00A211AE">
          <w:rPr>
            <w:rStyle w:val="Hyperlink"/>
            <w:noProof/>
          </w:rPr>
          <w:t>2.2.2</w:t>
        </w:r>
        <w:r w:rsidR="005255F8">
          <w:rPr>
            <w:rFonts w:asciiTheme="minorHAnsi" w:eastAsiaTheme="minorEastAsia" w:hAnsiTheme="minorHAnsi" w:cstheme="minorBidi"/>
            <w:noProof/>
            <w:lang w:eastAsia="en-GB"/>
          </w:rPr>
          <w:tab/>
        </w:r>
        <w:r w:rsidR="005255F8" w:rsidRPr="00A211AE">
          <w:rPr>
            <w:rStyle w:val="Hyperlink"/>
            <w:noProof/>
          </w:rPr>
          <w:t>Programme Overview (Electrical and Electronic Engineering Pathway)</w:t>
        </w:r>
        <w:r w:rsidR="005255F8">
          <w:rPr>
            <w:noProof/>
            <w:webHidden/>
          </w:rPr>
          <w:tab/>
        </w:r>
        <w:r w:rsidR="005255F8">
          <w:rPr>
            <w:noProof/>
            <w:webHidden/>
          </w:rPr>
          <w:fldChar w:fldCharType="begin"/>
        </w:r>
        <w:r w:rsidR="005255F8">
          <w:rPr>
            <w:noProof/>
            <w:webHidden/>
          </w:rPr>
          <w:instrText xml:space="preserve"> PAGEREF _Toc515449939 \h </w:instrText>
        </w:r>
        <w:r w:rsidR="005255F8">
          <w:rPr>
            <w:noProof/>
            <w:webHidden/>
          </w:rPr>
        </w:r>
        <w:r w:rsidR="005255F8">
          <w:rPr>
            <w:noProof/>
            <w:webHidden/>
          </w:rPr>
          <w:fldChar w:fldCharType="separate"/>
        </w:r>
        <w:r w:rsidR="000C7E00">
          <w:rPr>
            <w:noProof/>
            <w:webHidden/>
          </w:rPr>
          <w:t>35</w:t>
        </w:r>
        <w:r w:rsidR="005255F8">
          <w:rPr>
            <w:noProof/>
            <w:webHidden/>
          </w:rPr>
          <w:fldChar w:fldCharType="end"/>
        </w:r>
      </w:hyperlink>
    </w:p>
    <w:p w14:paraId="23CF6F0F" w14:textId="7D9799EF" w:rsidR="005255F8" w:rsidRDefault="00971542">
      <w:pPr>
        <w:pStyle w:val="TOC3"/>
        <w:tabs>
          <w:tab w:val="left" w:pos="1320"/>
        </w:tabs>
        <w:rPr>
          <w:rFonts w:asciiTheme="minorHAnsi" w:eastAsiaTheme="minorEastAsia" w:hAnsiTheme="minorHAnsi" w:cstheme="minorBidi"/>
          <w:noProof/>
          <w:lang w:eastAsia="en-GB"/>
        </w:rPr>
      </w:pPr>
      <w:hyperlink w:anchor="_Toc515449940" w:history="1">
        <w:r w:rsidR="005255F8" w:rsidRPr="00A211AE">
          <w:rPr>
            <w:rStyle w:val="Hyperlink"/>
            <w:noProof/>
          </w:rPr>
          <w:t>2.3.2</w:t>
        </w:r>
        <w:r w:rsidR="005255F8">
          <w:rPr>
            <w:rFonts w:asciiTheme="minorHAnsi" w:eastAsiaTheme="minorEastAsia" w:hAnsiTheme="minorHAnsi" w:cstheme="minorBidi"/>
            <w:noProof/>
            <w:lang w:eastAsia="en-GB"/>
          </w:rPr>
          <w:tab/>
        </w:r>
        <w:r w:rsidR="005255F8" w:rsidRPr="00A211AE">
          <w:rPr>
            <w:rStyle w:val="Hyperlink"/>
            <w:noProof/>
          </w:rPr>
          <w:t>Programme Structure (Electrical and Electronic Engineering Pathway)</w:t>
        </w:r>
        <w:r w:rsidR="005255F8">
          <w:rPr>
            <w:noProof/>
            <w:webHidden/>
          </w:rPr>
          <w:tab/>
        </w:r>
        <w:r w:rsidR="005255F8">
          <w:rPr>
            <w:noProof/>
            <w:webHidden/>
          </w:rPr>
          <w:fldChar w:fldCharType="begin"/>
        </w:r>
        <w:r w:rsidR="005255F8">
          <w:rPr>
            <w:noProof/>
            <w:webHidden/>
          </w:rPr>
          <w:instrText xml:space="preserve"> PAGEREF _Toc515449940 \h </w:instrText>
        </w:r>
        <w:r w:rsidR="005255F8">
          <w:rPr>
            <w:noProof/>
            <w:webHidden/>
          </w:rPr>
        </w:r>
        <w:r w:rsidR="005255F8">
          <w:rPr>
            <w:noProof/>
            <w:webHidden/>
          </w:rPr>
          <w:fldChar w:fldCharType="separate"/>
        </w:r>
        <w:r w:rsidR="000C7E00">
          <w:rPr>
            <w:noProof/>
            <w:webHidden/>
          </w:rPr>
          <w:t>35</w:t>
        </w:r>
        <w:r w:rsidR="005255F8">
          <w:rPr>
            <w:noProof/>
            <w:webHidden/>
          </w:rPr>
          <w:fldChar w:fldCharType="end"/>
        </w:r>
      </w:hyperlink>
    </w:p>
    <w:p w14:paraId="67E4646B" w14:textId="6DE6E8DB" w:rsidR="005255F8" w:rsidRDefault="00971542">
      <w:pPr>
        <w:pStyle w:val="TOC3"/>
        <w:tabs>
          <w:tab w:val="left" w:pos="1320"/>
        </w:tabs>
        <w:rPr>
          <w:rFonts w:asciiTheme="minorHAnsi" w:eastAsiaTheme="minorEastAsia" w:hAnsiTheme="minorHAnsi" w:cstheme="minorBidi"/>
          <w:noProof/>
          <w:lang w:eastAsia="en-GB"/>
        </w:rPr>
      </w:pPr>
      <w:hyperlink w:anchor="_Toc515449941" w:history="1">
        <w:r w:rsidR="005255F8" w:rsidRPr="00A211AE">
          <w:rPr>
            <w:rStyle w:val="Hyperlink"/>
            <w:noProof/>
          </w:rPr>
          <w:t>2.4.2</w:t>
        </w:r>
        <w:r w:rsidR="005255F8">
          <w:rPr>
            <w:rFonts w:asciiTheme="minorHAnsi" w:eastAsiaTheme="minorEastAsia" w:hAnsiTheme="minorHAnsi" w:cstheme="minorBidi"/>
            <w:noProof/>
            <w:lang w:eastAsia="en-GB"/>
          </w:rPr>
          <w:tab/>
        </w:r>
        <w:r w:rsidR="005255F8" w:rsidRPr="00A211AE">
          <w:rPr>
            <w:rStyle w:val="Hyperlink"/>
            <w:noProof/>
          </w:rPr>
          <w:t>Programme Aims (Electrical and Electronic Engineering Pathway)</w:t>
        </w:r>
        <w:r w:rsidR="005255F8">
          <w:rPr>
            <w:noProof/>
            <w:webHidden/>
          </w:rPr>
          <w:tab/>
        </w:r>
        <w:r w:rsidR="005255F8">
          <w:rPr>
            <w:noProof/>
            <w:webHidden/>
          </w:rPr>
          <w:fldChar w:fldCharType="begin"/>
        </w:r>
        <w:r w:rsidR="005255F8">
          <w:rPr>
            <w:noProof/>
            <w:webHidden/>
          </w:rPr>
          <w:instrText xml:space="preserve"> PAGEREF _Toc515449941 \h </w:instrText>
        </w:r>
        <w:r w:rsidR="005255F8">
          <w:rPr>
            <w:noProof/>
            <w:webHidden/>
          </w:rPr>
        </w:r>
        <w:r w:rsidR="005255F8">
          <w:rPr>
            <w:noProof/>
            <w:webHidden/>
          </w:rPr>
          <w:fldChar w:fldCharType="separate"/>
        </w:r>
        <w:r w:rsidR="000C7E00">
          <w:rPr>
            <w:noProof/>
            <w:webHidden/>
          </w:rPr>
          <w:t>37</w:t>
        </w:r>
        <w:r w:rsidR="005255F8">
          <w:rPr>
            <w:noProof/>
            <w:webHidden/>
          </w:rPr>
          <w:fldChar w:fldCharType="end"/>
        </w:r>
      </w:hyperlink>
    </w:p>
    <w:p w14:paraId="3FED5222" w14:textId="4E800E4C" w:rsidR="005255F8" w:rsidRDefault="00971542">
      <w:pPr>
        <w:pStyle w:val="TOC3"/>
        <w:tabs>
          <w:tab w:val="left" w:pos="1320"/>
        </w:tabs>
        <w:rPr>
          <w:rFonts w:asciiTheme="minorHAnsi" w:eastAsiaTheme="minorEastAsia" w:hAnsiTheme="minorHAnsi" w:cstheme="minorBidi"/>
          <w:noProof/>
          <w:lang w:eastAsia="en-GB"/>
        </w:rPr>
      </w:pPr>
      <w:hyperlink w:anchor="_Toc515449942" w:history="1">
        <w:r w:rsidR="005255F8" w:rsidRPr="00A211AE">
          <w:rPr>
            <w:rStyle w:val="Hyperlink"/>
            <w:noProof/>
          </w:rPr>
          <w:t>2.5.2</w:t>
        </w:r>
        <w:r w:rsidR="005255F8">
          <w:rPr>
            <w:rFonts w:asciiTheme="minorHAnsi" w:eastAsiaTheme="minorEastAsia" w:hAnsiTheme="minorHAnsi" w:cstheme="minorBidi"/>
            <w:noProof/>
            <w:lang w:eastAsia="en-GB"/>
          </w:rPr>
          <w:tab/>
        </w:r>
        <w:r w:rsidR="005255F8" w:rsidRPr="00A211AE">
          <w:rPr>
            <w:rStyle w:val="Hyperlink"/>
            <w:noProof/>
          </w:rPr>
          <w:t>Programme Learning Outcomes (Electrical and Electronic Engineering Pathway)</w:t>
        </w:r>
        <w:r w:rsidR="005255F8">
          <w:rPr>
            <w:rStyle w:val="Hyperlink"/>
            <w:noProof/>
          </w:rPr>
          <w:tab/>
        </w:r>
        <w:r w:rsidR="005255F8">
          <w:rPr>
            <w:rStyle w:val="Hyperlink"/>
            <w:noProof/>
          </w:rPr>
          <w:tab/>
        </w:r>
        <w:r w:rsidR="005255F8">
          <w:rPr>
            <w:noProof/>
            <w:webHidden/>
          </w:rPr>
          <w:tab/>
        </w:r>
        <w:r w:rsidR="005255F8">
          <w:rPr>
            <w:noProof/>
            <w:webHidden/>
          </w:rPr>
          <w:fldChar w:fldCharType="begin"/>
        </w:r>
        <w:r w:rsidR="005255F8">
          <w:rPr>
            <w:noProof/>
            <w:webHidden/>
          </w:rPr>
          <w:instrText xml:space="preserve"> PAGEREF _Toc515449942 \h </w:instrText>
        </w:r>
        <w:r w:rsidR="005255F8">
          <w:rPr>
            <w:noProof/>
            <w:webHidden/>
          </w:rPr>
        </w:r>
        <w:r w:rsidR="005255F8">
          <w:rPr>
            <w:noProof/>
            <w:webHidden/>
          </w:rPr>
          <w:fldChar w:fldCharType="separate"/>
        </w:r>
        <w:r w:rsidR="000C7E00">
          <w:rPr>
            <w:noProof/>
            <w:webHidden/>
          </w:rPr>
          <w:t>38</w:t>
        </w:r>
        <w:r w:rsidR="005255F8">
          <w:rPr>
            <w:noProof/>
            <w:webHidden/>
          </w:rPr>
          <w:fldChar w:fldCharType="end"/>
        </w:r>
      </w:hyperlink>
    </w:p>
    <w:p w14:paraId="0E74C676" w14:textId="21B15373" w:rsidR="005255F8" w:rsidRDefault="00971542">
      <w:pPr>
        <w:pStyle w:val="TOC1"/>
        <w:rPr>
          <w:rFonts w:asciiTheme="minorHAnsi" w:eastAsiaTheme="minorEastAsia" w:hAnsiTheme="minorHAnsi" w:cstheme="minorBidi"/>
          <w:b w:val="0"/>
          <w:lang w:eastAsia="en-GB"/>
        </w:rPr>
      </w:pPr>
      <w:hyperlink w:anchor="_Toc515449943" w:history="1">
        <w:r w:rsidR="005255F8" w:rsidRPr="00A211AE">
          <w:rPr>
            <w:rStyle w:val="Hyperlink"/>
          </w:rPr>
          <w:t>SECTION B</w:t>
        </w:r>
        <w:r w:rsidR="005255F8">
          <w:rPr>
            <w:webHidden/>
          </w:rPr>
          <w:tab/>
        </w:r>
        <w:r w:rsidR="005255F8">
          <w:rPr>
            <w:webHidden/>
          </w:rPr>
          <w:fldChar w:fldCharType="begin"/>
        </w:r>
        <w:r w:rsidR="005255F8">
          <w:rPr>
            <w:webHidden/>
          </w:rPr>
          <w:instrText xml:space="preserve"> PAGEREF _Toc515449943 \h </w:instrText>
        </w:r>
        <w:r w:rsidR="005255F8">
          <w:rPr>
            <w:webHidden/>
          </w:rPr>
        </w:r>
        <w:r w:rsidR="005255F8">
          <w:rPr>
            <w:webHidden/>
          </w:rPr>
          <w:fldChar w:fldCharType="separate"/>
        </w:r>
        <w:r w:rsidR="000C7E00">
          <w:rPr>
            <w:webHidden/>
          </w:rPr>
          <w:t>52</w:t>
        </w:r>
        <w:r w:rsidR="005255F8">
          <w:rPr>
            <w:webHidden/>
          </w:rPr>
          <w:fldChar w:fldCharType="end"/>
        </w:r>
      </w:hyperlink>
    </w:p>
    <w:p w14:paraId="30EE43C2" w14:textId="2ADB3473" w:rsidR="005255F8" w:rsidRDefault="00971542">
      <w:pPr>
        <w:pStyle w:val="TOC3"/>
        <w:tabs>
          <w:tab w:val="left" w:pos="1134"/>
        </w:tabs>
        <w:rPr>
          <w:rFonts w:asciiTheme="minorHAnsi" w:eastAsiaTheme="minorEastAsia" w:hAnsiTheme="minorHAnsi" w:cstheme="minorBidi"/>
          <w:noProof/>
          <w:lang w:eastAsia="en-GB"/>
        </w:rPr>
      </w:pPr>
      <w:hyperlink w:anchor="_Toc515449944" w:history="1">
        <w:r w:rsidR="005255F8" w:rsidRPr="00A211AE">
          <w:rPr>
            <w:rStyle w:val="Hyperlink"/>
            <w:noProof/>
          </w:rPr>
          <w:t>3.1</w:t>
        </w:r>
        <w:r w:rsidR="005255F8">
          <w:rPr>
            <w:rFonts w:asciiTheme="minorHAnsi" w:eastAsiaTheme="minorEastAsia" w:hAnsiTheme="minorHAnsi" w:cstheme="minorBidi"/>
            <w:noProof/>
            <w:lang w:eastAsia="en-GB"/>
          </w:rPr>
          <w:tab/>
        </w:r>
        <w:r w:rsidR="005255F8" w:rsidRPr="00A211AE">
          <w:rPr>
            <w:rStyle w:val="Hyperlink"/>
            <w:noProof/>
          </w:rPr>
          <w:t>Placements</w:t>
        </w:r>
        <w:r w:rsidR="005255F8">
          <w:rPr>
            <w:noProof/>
            <w:webHidden/>
          </w:rPr>
          <w:tab/>
        </w:r>
        <w:r w:rsidR="005255F8">
          <w:rPr>
            <w:noProof/>
            <w:webHidden/>
          </w:rPr>
          <w:fldChar w:fldCharType="begin"/>
        </w:r>
        <w:r w:rsidR="005255F8">
          <w:rPr>
            <w:noProof/>
            <w:webHidden/>
          </w:rPr>
          <w:instrText xml:space="preserve"> PAGEREF _Toc515449944 \h </w:instrText>
        </w:r>
        <w:r w:rsidR="005255F8">
          <w:rPr>
            <w:noProof/>
            <w:webHidden/>
          </w:rPr>
        </w:r>
        <w:r w:rsidR="005255F8">
          <w:rPr>
            <w:noProof/>
            <w:webHidden/>
          </w:rPr>
          <w:fldChar w:fldCharType="separate"/>
        </w:r>
        <w:r w:rsidR="000C7E00">
          <w:rPr>
            <w:noProof/>
            <w:webHidden/>
          </w:rPr>
          <w:t>52</w:t>
        </w:r>
        <w:r w:rsidR="005255F8">
          <w:rPr>
            <w:noProof/>
            <w:webHidden/>
          </w:rPr>
          <w:fldChar w:fldCharType="end"/>
        </w:r>
      </w:hyperlink>
    </w:p>
    <w:p w14:paraId="3FAA275E" w14:textId="3677F92B" w:rsidR="005255F8" w:rsidRDefault="00971542">
      <w:pPr>
        <w:pStyle w:val="TOC3"/>
        <w:tabs>
          <w:tab w:val="left" w:pos="1134"/>
        </w:tabs>
        <w:rPr>
          <w:rFonts w:asciiTheme="minorHAnsi" w:eastAsiaTheme="minorEastAsia" w:hAnsiTheme="minorHAnsi" w:cstheme="minorBidi"/>
          <w:noProof/>
          <w:lang w:eastAsia="en-GB"/>
        </w:rPr>
      </w:pPr>
      <w:hyperlink w:anchor="_Toc515449945" w:history="1">
        <w:r w:rsidR="005255F8" w:rsidRPr="00A211AE">
          <w:rPr>
            <w:rStyle w:val="Hyperlink"/>
            <w:noProof/>
          </w:rPr>
          <w:t>3.2</w:t>
        </w:r>
        <w:r w:rsidR="005255F8">
          <w:rPr>
            <w:rFonts w:asciiTheme="minorHAnsi" w:eastAsiaTheme="minorEastAsia" w:hAnsiTheme="minorHAnsi" w:cstheme="minorBidi"/>
            <w:noProof/>
            <w:lang w:eastAsia="en-GB"/>
          </w:rPr>
          <w:tab/>
        </w:r>
        <w:r w:rsidR="005255F8" w:rsidRPr="00A211AE">
          <w:rPr>
            <w:rStyle w:val="Hyperlink"/>
            <w:noProof/>
          </w:rPr>
          <w:t>Work-based Learning</w:t>
        </w:r>
        <w:r w:rsidR="005255F8">
          <w:rPr>
            <w:noProof/>
            <w:webHidden/>
          </w:rPr>
          <w:tab/>
        </w:r>
        <w:r w:rsidR="005255F8">
          <w:rPr>
            <w:noProof/>
            <w:webHidden/>
          </w:rPr>
          <w:fldChar w:fldCharType="begin"/>
        </w:r>
        <w:r w:rsidR="005255F8">
          <w:rPr>
            <w:noProof/>
            <w:webHidden/>
          </w:rPr>
          <w:instrText xml:space="preserve"> PAGEREF _Toc515449945 \h </w:instrText>
        </w:r>
        <w:r w:rsidR="005255F8">
          <w:rPr>
            <w:noProof/>
            <w:webHidden/>
          </w:rPr>
        </w:r>
        <w:r w:rsidR="005255F8">
          <w:rPr>
            <w:noProof/>
            <w:webHidden/>
          </w:rPr>
          <w:fldChar w:fldCharType="separate"/>
        </w:r>
        <w:r w:rsidR="000C7E00">
          <w:rPr>
            <w:noProof/>
            <w:webHidden/>
          </w:rPr>
          <w:t>52</w:t>
        </w:r>
        <w:r w:rsidR="005255F8">
          <w:rPr>
            <w:noProof/>
            <w:webHidden/>
          </w:rPr>
          <w:fldChar w:fldCharType="end"/>
        </w:r>
      </w:hyperlink>
    </w:p>
    <w:p w14:paraId="7DB51C55" w14:textId="339EB4D9" w:rsidR="005255F8" w:rsidRDefault="00971542">
      <w:pPr>
        <w:pStyle w:val="TOC3"/>
        <w:tabs>
          <w:tab w:val="left" w:pos="1134"/>
        </w:tabs>
        <w:rPr>
          <w:rFonts w:asciiTheme="minorHAnsi" w:eastAsiaTheme="minorEastAsia" w:hAnsiTheme="minorHAnsi" w:cstheme="minorBidi"/>
          <w:noProof/>
          <w:lang w:eastAsia="en-GB"/>
        </w:rPr>
      </w:pPr>
      <w:hyperlink w:anchor="_Toc515449946" w:history="1">
        <w:r w:rsidR="005255F8" w:rsidRPr="00A211AE">
          <w:rPr>
            <w:rStyle w:val="Hyperlink"/>
            <w:noProof/>
          </w:rPr>
          <w:t>3.3</w:t>
        </w:r>
        <w:r w:rsidR="005255F8">
          <w:rPr>
            <w:rFonts w:asciiTheme="minorHAnsi" w:eastAsiaTheme="minorEastAsia" w:hAnsiTheme="minorHAnsi" w:cstheme="minorBidi"/>
            <w:noProof/>
            <w:lang w:eastAsia="en-GB"/>
          </w:rPr>
          <w:tab/>
        </w:r>
        <w:r w:rsidR="005255F8" w:rsidRPr="00A211AE">
          <w:rPr>
            <w:rStyle w:val="Hyperlink"/>
            <w:noProof/>
          </w:rPr>
          <w:t>Sustainability Statement and the Well-being of Future Generations (Wales) Act 2015</w:t>
        </w:r>
        <w:r w:rsidR="005255F8">
          <w:rPr>
            <w:noProof/>
            <w:webHidden/>
          </w:rPr>
          <w:tab/>
        </w:r>
        <w:r w:rsidR="005255F8">
          <w:rPr>
            <w:noProof/>
            <w:webHidden/>
          </w:rPr>
          <w:fldChar w:fldCharType="begin"/>
        </w:r>
        <w:r w:rsidR="005255F8">
          <w:rPr>
            <w:noProof/>
            <w:webHidden/>
          </w:rPr>
          <w:instrText xml:space="preserve"> PAGEREF _Toc515449946 \h </w:instrText>
        </w:r>
        <w:r w:rsidR="005255F8">
          <w:rPr>
            <w:noProof/>
            <w:webHidden/>
          </w:rPr>
        </w:r>
        <w:r w:rsidR="005255F8">
          <w:rPr>
            <w:noProof/>
            <w:webHidden/>
          </w:rPr>
          <w:fldChar w:fldCharType="separate"/>
        </w:r>
        <w:r w:rsidR="000C7E00">
          <w:rPr>
            <w:noProof/>
            <w:webHidden/>
          </w:rPr>
          <w:t>52</w:t>
        </w:r>
        <w:r w:rsidR="005255F8">
          <w:rPr>
            <w:noProof/>
            <w:webHidden/>
          </w:rPr>
          <w:fldChar w:fldCharType="end"/>
        </w:r>
      </w:hyperlink>
    </w:p>
    <w:p w14:paraId="280CEB42" w14:textId="6A8CB495" w:rsidR="005255F8" w:rsidRDefault="00971542">
      <w:pPr>
        <w:pStyle w:val="TOC1"/>
        <w:rPr>
          <w:rFonts w:asciiTheme="minorHAnsi" w:eastAsiaTheme="minorEastAsia" w:hAnsiTheme="minorHAnsi" w:cstheme="minorBidi"/>
          <w:b w:val="0"/>
          <w:lang w:eastAsia="en-GB"/>
        </w:rPr>
      </w:pPr>
      <w:hyperlink w:anchor="_Toc515449947" w:history="1">
        <w:r w:rsidR="005255F8" w:rsidRPr="00A211AE">
          <w:rPr>
            <w:rStyle w:val="Hyperlink"/>
          </w:rPr>
          <w:t>SECTION C</w:t>
        </w:r>
        <w:r w:rsidR="005255F8">
          <w:rPr>
            <w:webHidden/>
          </w:rPr>
          <w:tab/>
        </w:r>
        <w:r w:rsidR="005255F8">
          <w:rPr>
            <w:webHidden/>
          </w:rPr>
          <w:fldChar w:fldCharType="begin"/>
        </w:r>
        <w:r w:rsidR="005255F8">
          <w:rPr>
            <w:webHidden/>
          </w:rPr>
          <w:instrText xml:space="preserve"> PAGEREF _Toc515449947 \h </w:instrText>
        </w:r>
        <w:r w:rsidR="005255F8">
          <w:rPr>
            <w:webHidden/>
          </w:rPr>
        </w:r>
        <w:r w:rsidR="005255F8">
          <w:rPr>
            <w:webHidden/>
          </w:rPr>
          <w:fldChar w:fldCharType="separate"/>
        </w:r>
        <w:r w:rsidR="000C7E00">
          <w:rPr>
            <w:webHidden/>
          </w:rPr>
          <w:t>56</w:t>
        </w:r>
        <w:r w:rsidR="005255F8">
          <w:rPr>
            <w:webHidden/>
          </w:rPr>
          <w:fldChar w:fldCharType="end"/>
        </w:r>
      </w:hyperlink>
    </w:p>
    <w:p w14:paraId="12A9F88E" w14:textId="32F8AA78" w:rsidR="005255F8" w:rsidRDefault="00971542">
      <w:pPr>
        <w:pStyle w:val="TOC2"/>
        <w:tabs>
          <w:tab w:val="right" w:leader="dot" w:pos="9060"/>
        </w:tabs>
        <w:rPr>
          <w:rFonts w:asciiTheme="minorHAnsi" w:eastAsiaTheme="minorEastAsia" w:hAnsiTheme="minorHAnsi" w:cstheme="minorBidi"/>
          <w:noProof/>
          <w:lang w:eastAsia="en-GB"/>
        </w:rPr>
      </w:pPr>
      <w:hyperlink w:anchor="_Toc515449948" w:history="1">
        <w:r w:rsidR="005255F8" w:rsidRPr="00A211AE">
          <w:rPr>
            <w:rStyle w:val="Hyperlink"/>
            <w:noProof/>
          </w:rPr>
          <w:t>Module Details</w:t>
        </w:r>
        <w:r w:rsidR="005255F8">
          <w:rPr>
            <w:noProof/>
            <w:webHidden/>
          </w:rPr>
          <w:tab/>
        </w:r>
        <w:r w:rsidR="005255F8">
          <w:rPr>
            <w:noProof/>
            <w:webHidden/>
          </w:rPr>
          <w:fldChar w:fldCharType="begin"/>
        </w:r>
        <w:r w:rsidR="005255F8">
          <w:rPr>
            <w:noProof/>
            <w:webHidden/>
          </w:rPr>
          <w:instrText xml:space="preserve"> PAGEREF _Toc515449948 \h </w:instrText>
        </w:r>
        <w:r w:rsidR="005255F8">
          <w:rPr>
            <w:noProof/>
            <w:webHidden/>
          </w:rPr>
        </w:r>
        <w:r w:rsidR="005255F8">
          <w:rPr>
            <w:noProof/>
            <w:webHidden/>
          </w:rPr>
          <w:fldChar w:fldCharType="separate"/>
        </w:r>
        <w:r w:rsidR="000C7E00">
          <w:rPr>
            <w:noProof/>
            <w:webHidden/>
          </w:rPr>
          <w:t>56</w:t>
        </w:r>
        <w:r w:rsidR="005255F8">
          <w:rPr>
            <w:noProof/>
            <w:webHidden/>
          </w:rPr>
          <w:fldChar w:fldCharType="end"/>
        </w:r>
      </w:hyperlink>
    </w:p>
    <w:p w14:paraId="1DB10E32" w14:textId="08B09E7B" w:rsidR="005255F8" w:rsidRDefault="00971542">
      <w:pPr>
        <w:pStyle w:val="TOC1"/>
        <w:rPr>
          <w:rFonts w:asciiTheme="minorHAnsi" w:eastAsiaTheme="minorEastAsia" w:hAnsiTheme="minorHAnsi" w:cstheme="minorBidi"/>
          <w:b w:val="0"/>
          <w:lang w:eastAsia="en-GB"/>
        </w:rPr>
      </w:pPr>
      <w:hyperlink w:anchor="_Toc515449949" w:history="1">
        <w:r w:rsidR="005255F8" w:rsidRPr="00A211AE">
          <w:rPr>
            <w:rStyle w:val="Hyperlink"/>
          </w:rPr>
          <w:t>Level 4 Modules</w:t>
        </w:r>
        <w:r w:rsidR="005255F8">
          <w:rPr>
            <w:webHidden/>
          </w:rPr>
          <w:tab/>
        </w:r>
        <w:r w:rsidR="005255F8">
          <w:rPr>
            <w:webHidden/>
          </w:rPr>
          <w:fldChar w:fldCharType="begin"/>
        </w:r>
        <w:r w:rsidR="005255F8">
          <w:rPr>
            <w:webHidden/>
          </w:rPr>
          <w:instrText xml:space="preserve"> PAGEREF _Toc515449949 \h </w:instrText>
        </w:r>
        <w:r w:rsidR="005255F8">
          <w:rPr>
            <w:webHidden/>
          </w:rPr>
        </w:r>
        <w:r w:rsidR="005255F8">
          <w:rPr>
            <w:webHidden/>
          </w:rPr>
          <w:fldChar w:fldCharType="separate"/>
        </w:r>
        <w:r w:rsidR="000C7E00">
          <w:rPr>
            <w:webHidden/>
          </w:rPr>
          <w:t>57</w:t>
        </w:r>
        <w:r w:rsidR="005255F8">
          <w:rPr>
            <w:webHidden/>
          </w:rPr>
          <w:fldChar w:fldCharType="end"/>
        </w:r>
      </w:hyperlink>
    </w:p>
    <w:p w14:paraId="2C7A46E4" w14:textId="7ABC82D6" w:rsidR="005255F8" w:rsidRDefault="00971542">
      <w:pPr>
        <w:pStyle w:val="TOC3"/>
        <w:rPr>
          <w:rFonts w:asciiTheme="minorHAnsi" w:eastAsiaTheme="minorEastAsia" w:hAnsiTheme="minorHAnsi" w:cstheme="minorBidi"/>
          <w:noProof/>
          <w:lang w:eastAsia="en-GB"/>
        </w:rPr>
      </w:pPr>
      <w:hyperlink w:anchor="_Toc515449950" w:history="1">
        <w:r w:rsidR="005255F8" w:rsidRPr="00A211AE">
          <w:rPr>
            <w:rStyle w:val="Hyperlink"/>
            <w:noProof/>
          </w:rPr>
          <w:t>Academic and Employability Skills</w:t>
        </w:r>
        <w:r w:rsidR="005255F8">
          <w:rPr>
            <w:noProof/>
            <w:webHidden/>
          </w:rPr>
          <w:tab/>
        </w:r>
        <w:r w:rsidR="005255F8">
          <w:rPr>
            <w:noProof/>
            <w:webHidden/>
          </w:rPr>
          <w:fldChar w:fldCharType="begin"/>
        </w:r>
        <w:r w:rsidR="005255F8">
          <w:rPr>
            <w:noProof/>
            <w:webHidden/>
          </w:rPr>
          <w:instrText xml:space="preserve"> PAGEREF _Toc515449950 \h </w:instrText>
        </w:r>
        <w:r w:rsidR="005255F8">
          <w:rPr>
            <w:noProof/>
            <w:webHidden/>
          </w:rPr>
        </w:r>
        <w:r w:rsidR="005255F8">
          <w:rPr>
            <w:noProof/>
            <w:webHidden/>
          </w:rPr>
          <w:fldChar w:fldCharType="separate"/>
        </w:r>
        <w:r w:rsidR="000C7E00">
          <w:rPr>
            <w:noProof/>
            <w:webHidden/>
          </w:rPr>
          <w:t>58</w:t>
        </w:r>
        <w:r w:rsidR="005255F8">
          <w:rPr>
            <w:noProof/>
            <w:webHidden/>
          </w:rPr>
          <w:fldChar w:fldCharType="end"/>
        </w:r>
      </w:hyperlink>
    </w:p>
    <w:p w14:paraId="69FE718A" w14:textId="2CF447C0" w:rsidR="005255F8" w:rsidRDefault="00971542">
      <w:pPr>
        <w:pStyle w:val="TOC3"/>
        <w:rPr>
          <w:rFonts w:asciiTheme="minorHAnsi" w:eastAsiaTheme="minorEastAsia" w:hAnsiTheme="minorHAnsi" w:cstheme="minorBidi"/>
          <w:noProof/>
          <w:lang w:eastAsia="en-GB"/>
        </w:rPr>
      </w:pPr>
      <w:hyperlink w:anchor="_Toc515449951" w:history="1">
        <w:r w:rsidR="005255F8" w:rsidRPr="00A211AE">
          <w:rPr>
            <w:rStyle w:val="Hyperlink"/>
            <w:noProof/>
            <w:lang w:val="en-US"/>
          </w:rPr>
          <w:t>Computer Architecture and Networks</w:t>
        </w:r>
        <w:r w:rsidR="005255F8">
          <w:rPr>
            <w:noProof/>
            <w:webHidden/>
          </w:rPr>
          <w:tab/>
        </w:r>
        <w:r w:rsidR="005255F8">
          <w:rPr>
            <w:noProof/>
            <w:webHidden/>
          </w:rPr>
          <w:fldChar w:fldCharType="begin"/>
        </w:r>
        <w:r w:rsidR="005255F8">
          <w:rPr>
            <w:noProof/>
            <w:webHidden/>
          </w:rPr>
          <w:instrText xml:space="preserve"> PAGEREF _Toc515449951 \h </w:instrText>
        </w:r>
        <w:r w:rsidR="005255F8">
          <w:rPr>
            <w:noProof/>
            <w:webHidden/>
          </w:rPr>
        </w:r>
        <w:r w:rsidR="005255F8">
          <w:rPr>
            <w:noProof/>
            <w:webHidden/>
          </w:rPr>
          <w:fldChar w:fldCharType="separate"/>
        </w:r>
        <w:r w:rsidR="000C7E00">
          <w:rPr>
            <w:noProof/>
            <w:webHidden/>
          </w:rPr>
          <w:t>61</w:t>
        </w:r>
        <w:r w:rsidR="005255F8">
          <w:rPr>
            <w:noProof/>
            <w:webHidden/>
          </w:rPr>
          <w:fldChar w:fldCharType="end"/>
        </w:r>
      </w:hyperlink>
    </w:p>
    <w:p w14:paraId="6156BDBB" w14:textId="32715BE7" w:rsidR="005255F8" w:rsidRDefault="00971542">
      <w:pPr>
        <w:pStyle w:val="TOC3"/>
        <w:rPr>
          <w:rFonts w:asciiTheme="minorHAnsi" w:eastAsiaTheme="minorEastAsia" w:hAnsiTheme="minorHAnsi" w:cstheme="minorBidi"/>
          <w:noProof/>
          <w:lang w:eastAsia="en-GB"/>
        </w:rPr>
      </w:pPr>
      <w:hyperlink w:anchor="_Toc515449952" w:history="1">
        <w:r w:rsidR="005255F8" w:rsidRPr="00A211AE">
          <w:rPr>
            <w:rStyle w:val="Hyperlink"/>
            <w:noProof/>
          </w:rPr>
          <w:t>Electrical and Electronic Principles</w:t>
        </w:r>
        <w:r w:rsidR="005255F8">
          <w:rPr>
            <w:noProof/>
            <w:webHidden/>
          </w:rPr>
          <w:tab/>
        </w:r>
        <w:r w:rsidR="005255F8">
          <w:rPr>
            <w:noProof/>
            <w:webHidden/>
          </w:rPr>
          <w:fldChar w:fldCharType="begin"/>
        </w:r>
        <w:r w:rsidR="005255F8">
          <w:rPr>
            <w:noProof/>
            <w:webHidden/>
          </w:rPr>
          <w:instrText xml:space="preserve"> PAGEREF _Toc515449952 \h </w:instrText>
        </w:r>
        <w:r w:rsidR="005255F8">
          <w:rPr>
            <w:noProof/>
            <w:webHidden/>
          </w:rPr>
        </w:r>
        <w:r w:rsidR="005255F8">
          <w:rPr>
            <w:noProof/>
            <w:webHidden/>
          </w:rPr>
          <w:fldChar w:fldCharType="separate"/>
        </w:r>
        <w:r w:rsidR="000C7E00">
          <w:rPr>
            <w:noProof/>
            <w:webHidden/>
          </w:rPr>
          <w:t>64</w:t>
        </w:r>
        <w:r w:rsidR="005255F8">
          <w:rPr>
            <w:noProof/>
            <w:webHidden/>
          </w:rPr>
          <w:fldChar w:fldCharType="end"/>
        </w:r>
      </w:hyperlink>
    </w:p>
    <w:p w14:paraId="57B99FC6" w14:textId="41DF8DE0" w:rsidR="005255F8" w:rsidRDefault="00971542">
      <w:pPr>
        <w:pStyle w:val="TOC3"/>
        <w:rPr>
          <w:rFonts w:asciiTheme="minorHAnsi" w:eastAsiaTheme="minorEastAsia" w:hAnsiTheme="minorHAnsi" w:cstheme="minorBidi"/>
          <w:noProof/>
          <w:lang w:eastAsia="en-GB"/>
        </w:rPr>
      </w:pPr>
      <w:hyperlink w:anchor="_Toc515449953" w:history="1">
        <w:r w:rsidR="005255F8" w:rsidRPr="00A211AE">
          <w:rPr>
            <w:rStyle w:val="Hyperlink"/>
            <w:noProof/>
          </w:rPr>
          <w:t>Mathematics</w:t>
        </w:r>
        <w:r w:rsidR="005255F8">
          <w:rPr>
            <w:noProof/>
            <w:webHidden/>
          </w:rPr>
          <w:tab/>
        </w:r>
        <w:r w:rsidR="005255F8">
          <w:rPr>
            <w:noProof/>
            <w:webHidden/>
          </w:rPr>
          <w:fldChar w:fldCharType="begin"/>
        </w:r>
        <w:r w:rsidR="005255F8">
          <w:rPr>
            <w:noProof/>
            <w:webHidden/>
          </w:rPr>
          <w:instrText xml:space="preserve"> PAGEREF _Toc515449953 \h </w:instrText>
        </w:r>
        <w:r w:rsidR="005255F8">
          <w:rPr>
            <w:noProof/>
            <w:webHidden/>
          </w:rPr>
        </w:r>
        <w:r w:rsidR="005255F8">
          <w:rPr>
            <w:noProof/>
            <w:webHidden/>
          </w:rPr>
          <w:fldChar w:fldCharType="separate"/>
        </w:r>
        <w:r w:rsidR="000C7E00">
          <w:rPr>
            <w:noProof/>
            <w:webHidden/>
          </w:rPr>
          <w:t>67</w:t>
        </w:r>
        <w:r w:rsidR="005255F8">
          <w:rPr>
            <w:noProof/>
            <w:webHidden/>
          </w:rPr>
          <w:fldChar w:fldCharType="end"/>
        </w:r>
      </w:hyperlink>
    </w:p>
    <w:p w14:paraId="07335DE7" w14:textId="3852A5DD" w:rsidR="005255F8" w:rsidRDefault="00971542">
      <w:pPr>
        <w:pStyle w:val="TOC3"/>
        <w:rPr>
          <w:rFonts w:asciiTheme="minorHAnsi" w:eastAsiaTheme="minorEastAsia" w:hAnsiTheme="minorHAnsi" w:cstheme="minorBidi"/>
          <w:noProof/>
          <w:lang w:eastAsia="en-GB"/>
        </w:rPr>
      </w:pPr>
      <w:hyperlink w:anchor="_Toc515449954" w:history="1">
        <w:r w:rsidR="005255F8" w:rsidRPr="00A211AE">
          <w:rPr>
            <w:rStyle w:val="Hyperlink"/>
            <w:noProof/>
          </w:rPr>
          <w:t>Micros Peripherals and Interfaces</w:t>
        </w:r>
        <w:r w:rsidR="005255F8">
          <w:rPr>
            <w:noProof/>
            <w:webHidden/>
          </w:rPr>
          <w:tab/>
        </w:r>
        <w:r w:rsidR="005255F8">
          <w:rPr>
            <w:noProof/>
            <w:webHidden/>
          </w:rPr>
          <w:fldChar w:fldCharType="begin"/>
        </w:r>
        <w:r w:rsidR="005255F8">
          <w:rPr>
            <w:noProof/>
            <w:webHidden/>
          </w:rPr>
          <w:instrText xml:space="preserve"> PAGEREF _Toc515449954 \h </w:instrText>
        </w:r>
        <w:r w:rsidR="005255F8">
          <w:rPr>
            <w:noProof/>
            <w:webHidden/>
          </w:rPr>
        </w:r>
        <w:r w:rsidR="005255F8">
          <w:rPr>
            <w:noProof/>
            <w:webHidden/>
          </w:rPr>
          <w:fldChar w:fldCharType="separate"/>
        </w:r>
        <w:r w:rsidR="000C7E00">
          <w:rPr>
            <w:noProof/>
            <w:webHidden/>
          </w:rPr>
          <w:t>70</w:t>
        </w:r>
        <w:r w:rsidR="005255F8">
          <w:rPr>
            <w:noProof/>
            <w:webHidden/>
          </w:rPr>
          <w:fldChar w:fldCharType="end"/>
        </w:r>
      </w:hyperlink>
    </w:p>
    <w:p w14:paraId="58A61AC4" w14:textId="55B1E0CE" w:rsidR="005255F8" w:rsidRDefault="00971542">
      <w:pPr>
        <w:pStyle w:val="TOC3"/>
        <w:rPr>
          <w:rFonts w:asciiTheme="minorHAnsi" w:eastAsiaTheme="minorEastAsia" w:hAnsiTheme="minorHAnsi" w:cstheme="minorBidi"/>
          <w:noProof/>
          <w:lang w:eastAsia="en-GB"/>
        </w:rPr>
      </w:pPr>
      <w:hyperlink w:anchor="_Toc515449955" w:history="1">
        <w:r w:rsidR="005255F8" w:rsidRPr="00A211AE">
          <w:rPr>
            <w:rStyle w:val="Hyperlink"/>
            <w:noProof/>
          </w:rPr>
          <w:t>Software Development</w:t>
        </w:r>
        <w:r w:rsidR="005255F8">
          <w:rPr>
            <w:noProof/>
            <w:webHidden/>
          </w:rPr>
          <w:tab/>
        </w:r>
        <w:r w:rsidR="005255F8">
          <w:rPr>
            <w:noProof/>
            <w:webHidden/>
          </w:rPr>
          <w:fldChar w:fldCharType="begin"/>
        </w:r>
        <w:r w:rsidR="005255F8">
          <w:rPr>
            <w:noProof/>
            <w:webHidden/>
          </w:rPr>
          <w:instrText xml:space="preserve"> PAGEREF _Toc515449955 \h </w:instrText>
        </w:r>
        <w:r w:rsidR="005255F8">
          <w:rPr>
            <w:noProof/>
            <w:webHidden/>
          </w:rPr>
        </w:r>
        <w:r w:rsidR="005255F8">
          <w:rPr>
            <w:noProof/>
            <w:webHidden/>
          </w:rPr>
          <w:fldChar w:fldCharType="separate"/>
        </w:r>
        <w:r w:rsidR="000C7E00">
          <w:rPr>
            <w:noProof/>
            <w:webHidden/>
          </w:rPr>
          <w:t>73</w:t>
        </w:r>
        <w:r w:rsidR="005255F8">
          <w:rPr>
            <w:noProof/>
            <w:webHidden/>
          </w:rPr>
          <w:fldChar w:fldCharType="end"/>
        </w:r>
      </w:hyperlink>
    </w:p>
    <w:p w14:paraId="775DC5B7" w14:textId="240A30A7" w:rsidR="005255F8" w:rsidRDefault="00971542">
      <w:pPr>
        <w:pStyle w:val="TOC1"/>
        <w:rPr>
          <w:rFonts w:asciiTheme="minorHAnsi" w:eastAsiaTheme="minorEastAsia" w:hAnsiTheme="minorHAnsi" w:cstheme="minorBidi"/>
          <w:b w:val="0"/>
          <w:lang w:eastAsia="en-GB"/>
        </w:rPr>
      </w:pPr>
      <w:hyperlink w:anchor="_Toc515449956" w:history="1">
        <w:r w:rsidR="005255F8" w:rsidRPr="00A211AE">
          <w:rPr>
            <w:rStyle w:val="Hyperlink"/>
          </w:rPr>
          <w:t>Level 5 Modules</w:t>
        </w:r>
        <w:r w:rsidR="005255F8">
          <w:rPr>
            <w:webHidden/>
          </w:rPr>
          <w:tab/>
        </w:r>
        <w:r w:rsidR="005255F8">
          <w:rPr>
            <w:webHidden/>
          </w:rPr>
          <w:fldChar w:fldCharType="begin"/>
        </w:r>
        <w:r w:rsidR="005255F8">
          <w:rPr>
            <w:webHidden/>
          </w:rPr>
          <w:instrText xml:space="preserve"> PAGEREF _Toc515449956 \h </w:instrText>
        </w:r>
        <w:r w:rsidR="005255F8">
          <w:rPr>
            <w:webHidden/>
          </w:rPr>
        </w:r>
        <w:r w:rsidR="005255F8">
          <w:rPr>
            <w:webHidden/>
          </w:rPr>
          <w:fldChar w:fldCharType="separate"/>
        </w:r>
        <w:r w:rsidR="000C7E00">
          <w:rPr>
            <w:webHidden/>
          </w:rPr>
          <w:t>75</w:t>
        </w:r>
        <w:r w:rsidR="005255F8">
          <w:rPr>
            <w:webHidden/>
          </w:rPr>
          <w:fldChar w:fldCharType="end"/>
        </w:r>
      </w:hyperlink>
    </w:p>
    <w:p w14:paraId="6376E8A0" w14:textId="35F94D23" w:rsidR="005255F8" w:rsidRDefault="00971542">
      <w:pPr>
        <w:pStyle w:val="TOC3"/>
        <w:rPr>
          <w:rFonts w:asciiTheme="minorHAnsi" w:eastAsiaTheme="minorEastAsia" w:hAnsiTheme="minorHAnsi" w:cstheme="minorBidi"/>
          <w:noProof/>
          <w:lang w:eastAsia="en-GB"/>
        </w:rPr>
      </w:pPr>
      <w:hyperlink w:anchor="_Toc515449957" w:history="1">
        <w:r w:rsidR="005255F8" w:rsidRPr="00A211AE">
          <w:rPr>
            <w:rStyle w:val="Hyperlink"/>
            <w:noProof/>
          </w:rPr>
          <w:t>Communications and Protocols</w:t>
        </w:r>
        <w:r w:rsidR="005255F8">
          <w:rPr>
            <w:noProof/>
            <w:webHidden/>
          </w:rPr>
          <w:tab/>
        </w:r>
        <w:r w:rsidR="005255F8">
          <w:rPr>
            <w:noProof/>
            <w:webHidden/>
          </w:rPr>
          <w:fldChar w:fldCharType="begin"/>
        </w:r>
        <w:r w:rsidR="005255F8">
          <w:rPr>
            <w:noProof/>
            <w:webHidden/>
          </w:rPr>
          <w:instrText xml:space="preserve"> PAGEREF _Toc515449957 \h </w:instrText>
        </w:r>
        <w:r w:rsidR="005255F8">
          <w:rPr>
            <w:noProof/>
            <w:webHidden/>
          </w:rPr>
        </w:r>
        <w:r w:rsidR="005255F8">
          <w:rPr>
            <w:noProof/>
            <w:webHidden/>
          </w:rPr>
          <w:fldChar w:fldCharType="separate"/>
        </w:r>
        <w:r w:rsidR="000C7E00">
          <w:rPr>
            <w:noProof/>
            <w:webHidden/>
          </w:rPr>
          <w:t>76</w:t>
        </w:r>
        <w:r w:rsidR="005255F8">
          <w:rPr>
            <w:noProof/>
            <w:webHidden/>
          </w:rPr>
          <w:fldChar w:fldCharType="end"/>
        </w:r>
      </w:hyperlink>
    </w:p>
    <w:p w14:paraId="63C738BC" w14:textId="381102B8" w:rsidR="005255F8" w:rsidRDefault="00971542">
      <w:pPr>
        <w:pStyle w:val="TOC3"/>
        <w:rPr>
          <w:rFonts w:asciiTheme="minorHAnsi" w:eastAsiaTheme="minorEastAsia" w:hAnsiTheme="minorHAnsi" w:cstheme="minorBidi"/>
          <w:noProof/>
          <w:lang w:eastAsia="en-GB"/>
        </w:rPr>
      </w:pPr>
      <w:hyperlink w:anchor="_Toc515449958" w:history="1">
        <w:r w:rsidR="005255F8" w:rsidRPr="00A211AE">
          <w:rPr>
            <w:rStyle w:val="Hyperlink"/>
            <w:noProof/>
          </w:rPr>
          <w:t>Electrical Engineering</w:t>
        </w:r>
        <w:r w:rsidR="005255F8">
          <w:rPr>
            <w:noProof/>
            <w:webHidden/>
          </w:rPr>
          <w:tab/>
        </w:r>
        <w:r w:rsidR="005255F8">
          <w:rPr>
            <w:noProof/>
            <w:webHidden/>
          </w:rPr>
          <w:fldChar w:fldCharType="begin"/>
        </w:r>
        <w:r w:rsidR="005255F8">
          <w:rPr>
            <w:noProof/>
            <w:webHidden/>
          </w:rPr>
          <w:instrText xml:space="preserve"> PAGEREF _Toc515449958 \h </w:instrText>
        </w:r>
        <w:r w:rsidR="005255F8">
          <w:rPr>
            <w:noProof/>
            <w:webHidden/>
          </w:rPr>
        </w:r>
        <w:r w:rsidR="005255F8">
          <w:rPr>
            <w:noProof/>
            <w:webHidden/>
          </w:rPr>
          <w:fldChar w:fldCharType="separate"/>
        </w:r>
        <w:r w:rsidR="000C7E00">
          <w:rPr>
            <w:noProof/>
            <w:webHidden/>
          </w:rPr>
          <w:t>79</w:t>
        </w:r>
        <w:r w:rsidR="005255F8">
          <w:rPr>
            <w:noProof/>
            <w:webHidden/>
          </w:rPr>
          <w:fldChar w:fldCharType="end"/>
        </w:r>
      </w:hyperlink>
    </w:p>
    <w:p w14:paraId="6CD872BD" w14:textId="7FA21FDC" w:rsidR="005255F8" w:rsidRDefault="00971542">
      <w:pPr>
        <w:pStyle w:val="TOC3"/>
        <w:rPr>
          <w:rFonts w:asciiTheme="minorHAnsi" w:eastAsiaTheme="minorEastAsia" w:hAnsiTheme="minorHAnsi" w:cstheme="minorBidi"/>
          <w:noProof/>
          <w:lang w:eastAsia="en-GB"/>
        </w:rPr>
      </w:pPr>
      <w:hyperlink w:anchor="_Toc515449959" w:history="1">
        <w:r w:rsidR="005255F8" w:rsidRPr="00A211AE">
          <w:rPr>
            <w:rStyle w:val="Hyperlink"/>
            <w:noProof/>
          </w:rPr>
          <w:t>Electronics I</w:t>
        </w:r>
        <w:r w:rsidR="005255F8">
          <w:rPr>
            <w:noProof/>
            <w:webHidden/>
          </w:rPr>
          <w:tab/>
        </w:r>
        <w:r w:rsidR="005255F8">
          <w:rPr>
            <w:noProof/>
            <w:webHidden/>
          </w:rPr>
          <w:fldChar w:fldCharType="begin"/>
        </w:r>
        <w:r w:rsidR="005255F8">
          <w:rPr>
            <w:noProof/>
            <w:webHidden/>
          </w:rPr>
          <w:instrText xml:space="preserve"> PAGEREF _Toc515449959 \h </w:instrText>
        </w:r>
        <w:r w:rsidR="005255F8">
          <w:rPr>
            <w:noProof/>
            <w:webHidden/>
          </w:rPr>
        </w:r>
        <w:r w:rsidR="005255F8">
          <w:rPr>
            <w:noProof/>
            <w:webHidden/>
          </w:rPr>
          <w:fldChar w:fldCharType="separate"/>
        </w:r>
        <w:r w:rsidR="000C7E00">
          <w:rPr>
            <w:noProof/>
            <w:webHidden/>
          </w:rPr>
          <w:t>82</w:t>
        </w:r>
        <w:r w:rsidR="005255F8">
          <w:rPr>
            <w:noProof/>
            <w:webHidden/>
          </w:rPr>
          <w:fldChar w:fldCharType="end"/>
        </w:r>
      </w:hyperlink>
    </w:p>
    <w:p w14:paraId="46B6B2D2" w14:textId="09AD4505" w:rsidR="005255F8" w:rsidRDefault="00971542">
      <w:pPr>
        <w:pStyle w:val="TOC3"/>
        <w:rPr>
          <w:rFonts w:asciiTheme="minorHAnsi" w:eastAsiaTheme="minorEastAsia" w:hAnsiTheme="minorHAnsi" w:cstheme="minorBidi"/>
          <w:noProof/>
          <w:lang w:eastAsia="en-GB"/>
        </w:rPr>
      </w:pPr>
      <w:hyperlink w:anchor="_Toc515449960" w:history="1">
        <w:r w:rsidR="005255F8" w:rsidRPr="00A211AE">
          <w:rPr>
            <w:rStyle w:val="Hyperlink"/>
            <w:noProof/>
          </w:rPr>
          <w:t>Enterprise &amp; Innovation Group Project</w:t>
        </w:r>
        <w:r w:rsidR="005255F8">
          <w:rPr>
            <w:noProof/>
            <w:webHidden/>
          </w:rPr>
          <w:tab/>
        </w:r>
        <w:r w:rsidR="005255F8">
          <w:rPr>
            <w:noProof/>
            <w:webHidden/>
          </w:rPr>
          <w:fldChar w:fldCharType="begin"/>
        </w:r>
        <w:r w:rsidR="005255F8">
          <w:rPr>
            <w:noProof/>
            <w:webHidden/>
          </w:rPr>
          <w:instrText xml:space="preserve"> PAGEREF _Toc515449960 \h </w:instrText>
        </w:r>
        <w:r w:rsidR="005255F8">
          <w:rPr>
            <w:noProof/>
            <w:webHidden/>
          </w:rPr>
        </w:r>
        <w:r w:rsidR="005255F8">
          <w:rPr>
            <w:noProof/>
            <w:webHidden/>
          </w:rPr>
          <w:fldChar w:fldCharType="separate"/>
        </w:r>
        <w:r w:rsidR="000C7E00">
          <w:rPr>
            <w:noProof/>
            <w:webHidden/>
          </w:rPr>
          <w:t>84</w:t>
        </w:r>
        <w:r w:rsidR="005255F8">
          <w:rPr>
            <w:noProof/>
            <w:webHidden/>
          </w:rPr>
          <w:fldChar w:fldCharType="end"/>
        </w:r>
      </w:hyperlink>
    </w:p>
    <w:p w14:paraId="69F70D5C" w14:textId="573D7B4D" w:rsidR="005255F8" w:rsidRDefault="00971542">
      <w:pPr>
        <w:pStyle w:val="TOC3"/>
        <w:rPr>
          <w:rFonts w:asciiTheme="minorHAnsi" w:eastAsiaTheme="minorEastAsia" w:hAnsiTheme="minorHAnsi" w:cstheme="minorBidi"/>
          <w:noProof/>
          <w:lang w:eastAsia="en-GB"/>
        </w:rPr>
      </w:pPr>
      <w:hyperlink w:anchor="_Toc515449961" w:history="1">
        <w:r w:rsidR="005255F8" w:rsidRPr="00A211AE">
          <w:rPr>
            <w:rStyle w:val="Hyperlink"/>
            <w:noProof/>
          </w:rPr>
          <w:t>Project Management and Research Methods</w:t>
        </w:r>
        <w:r w:rsidR="005255F8">
          <w:rPr>
            <w:noProof/>
            <w:webHidden/>
          </w:rPr>
          <w:tab/>
        </w:r>
        <w:r w:rsidR="005255F8">
          <w:rPr>
            <w:noProof/>
            <w:webHidden/>
          </w:rPr>
          <w:fldChar w:fldCharType="begin"/>
        </w:r>
        <w:r w:rsidR="005255F8">
          <w:rPr>
            <w:noProof/>
            <w:webHidden/>
          </w:rPr>
          <w:instrText xml:space="preserve"> PAGEREF _Toc515449961 \h </w:instrText>
        </w:r>
        <w:r w:rsidR="005255F8">
          <w:rPr>
            <w:noProof/>
            <w:webHidden/>
          </w:rPr>
        </w:r>
        <w:r w:rsidR="005255F8">
          <w:rPr>
            <w:noProof/>
            <w:webHidden/>
          </w:rPr>
          <w:fldChar w:fldCharType="separate"/>
        </w:r>
        <w:r w:rsidR="000C7E00">
          <w:rPr>
            <w:noProof/>
            <w:webHidden/>
          </w:rPr>
          <w:t>87</w:t>
        </w:r>
        <w:r w:rsidR="005255F8">
          <w:rPr>
            <w:noProof/>
            <w:webHidden/>
          </w:rPr>
          <w:fldChar w:fldCharType="end"/>
        </w:r>
      </w:hyperlink>
    </w:p>
    <w:p w14:paraId="45C871EA" w14:textId="6CB0126F" w:rsidR="005255F8" w:rsidRDefault="00971542">
      <w:pPr>
        <w:pStyle w:val="TOC3"/>
        <w:rPr>
          <w:rFonts w:asciiTheme="minorHAnsi" w:eastAsiaTheme="minorEastAsia" w:hAnsiTheme="minorHAnsi" w:cstheme="minorBidi"/>
          <w:noProof/>
          <w:lang w:eastAsia="en-GB"/>
        </w:rPr>
      </w:pPr>
      <w:hyperlink w:anchor="_Toc515449962" w:history="1">
        <w:r w:rsidR="005255F8" w:rsidRPr="00A211AE">
          <w:rPr>
            <w:rStyle w:val="Hyperlink"/>
            <w:noProof/>
          </w:rPr>
          <w:t>Smart and Connected Devices I</w:t>
        </w:r>
        <w:r w:rsidR="005255F8">
          <w:rPr>
            <w:noProof/>
            <w:webHidden/>
          </w:rPr>
          <w:tab/>
        </w:r>
        <w:r w:rsidR="005255F8">
          <w:rPr>
            <w:noProof/>
            <w:webHidden/>
          </w:rPr>
          <w:fldChar w:fldCharType="begin"/>
        </w:r>
        <w:r w:rsidR="005255F8">
          <w:rPr>
            <w:noProof/>
            <w:webHidden/>
          </w:rPr>
          <w:instrText xml:space="preserve"> PAGEREF _Toc515449962 \h </w:instrText>
        </w:r>
        <w:r w:rsidR="005255F8">
          <w:rPr>
            <w:noProof/>
            <w:webHidden/>
          </w:rPr>
        </w:r>
        <w:r w:rsidR="005255F8">
          <w:rPr>
            <w:noProof/>
            <w:webHidden/>
          </w:rPr>
          <w:fldChar w:fldCharType="separate"/>
        </w:r>
        <w:r w:rsidR="000C7E00">
          <w:rPr>
            <w:noProof/>
            <w:webHidden/>
          </w:rPr>
          <w:t>90</w:t>
        </w:r>
        <w:r w:rsidR="005255F8">
          <w:rPr>
            <w:noProof/>
            <w:webHidden/>
          </w:rPr>
          <w:fldChar w:fldCharType="end"/>
        </w:r>
      </w:hyperlink>
    </w:p>
    <w:p w14:paraId="35C702A3" w14:textId="39C027E2" w:rsidR="005255F8" w:rsidRDefault="00971542">
      <w:pPr>
        <w:pStyle w:val="TOC3"/>
        <w:rPr>
          <w:rFonts w:asciiTheme="minorHAnsi" w:eastAsiaTheme="minorEastAsia" w:hAnsiTheme="minorHAnsi" w:cstheme="minorBidi"/>
          <w:noProof/>
          <w:lang w:eastAsia="en-GB"/>
        </w:rPr>
      </w:pPr>
      <w:hyperlink w:anchor="_Toc515449963" w:history="1">
        <w:r w:rsidR="005255F8" w:rsidRPr="00A211AE">
          <w:rPr>
            <w:rStyle w:val="Hyperlink"/>
            <w:noProof/>
          </w:rPr>
          <w:t>Transducers and Signal Conditioning</w:t>
        </w:r>
        <w:r w:rsidR="005255F8">
          <w:rPr>
            <w:noProof/>
            <w:webHidden/>
          </w:rPr>
          <w:tab/>
        </w:r>
        <w:r w:rsidR="005255F8">
          <w:rPr>
            <w:noProof/>
            <w:webHidden/>
          </w:rPr>
          <w:fldChar w:fldCharType="begin"/>
        </w:r>
        <w:r w:rsidR="005255F8">
          <w:rPr>
            <w:noProof/>
            <w:webHidden/>
          </w:rPr>
          <w:instrText xml:space="preserve"> PAGEREF _Toc515449963 \h </w:instrText>
        </w:r>
        <w:r w:rsidR="005255F8">
          <w:rPr>
            <w:noProof/>
            <w:webHidden/>
          </w:rPr>
        </w:r>
        <w:r w:rsidR="005255F8">
          <w:rPr>
            <w:noProof/>
            <w:webHidden/>
          </w:rPr>
          <w:fldChar w:fldCharType="separate"/>
        </w:r>
        <w:r w:rsidR="000C7E00">
          <w:rPr>
            <w:noProof/>
            <w:webHidden/>
          </w:rPr>
          <w:t>93</w:t>
        </w:r>
        <w:r w:rsidR="005255F8">
          <w:rPr>
            <w:noProof/>
            <w:webHidden/>
          </w:rPr>
          <w:fldChar w:fldCharType="end"/>
        </w:r>
      </w:hyperlink>
    </w:p>
    <w:p w14:paraId="2EBCFEE2" w14:textId="1BC6D0CF" w:rsidR="005255F8" w:rsidRDefault="00971542">
      <w:pPr>
        <w:pStyle w:val="TOC1"/>
        <w:rPr>
          <w:rFonts w:asciiTheme="minorHAnsi" w:eastAsiaTheme="minorEastAsia" w:hAnsiTheme="minorHAnsi" w:cstheme="minorBidi"/>
          <w:b w:val="0"/>
          <w:lang w:eastAsia="en-GB"/>
        </w:rPr>
      </w:pPr>
      <w:hyperlink w:anchor="_Toc515449964" w:history="1">
        <w:r w:rsidR="005255F8" w:rsidRPr="00A211AE">
          <w:rPr>
            <w:rStyle w:val="Hyperlink"/>
            <w:rFonts w:cs="Arial"/>
          </w:rPr>
          <w:t>Level 6 Modules</w:t>
        </w:r>
        <w:r w:rsidR="005255F8">
          <w:rPr>
            <w:webHidden/>
          </w:rPr>
          <w:tab/>
        </w:r>
        <w:r w:rsidR="005255F8">
          <w:rPr>
            <w:webHidden/>
          </w:rPr>
          <w:fldChar w:fldCharType="begin"/>
        </w:r>
        <w:r w:rsidR="005255F8">
          <w:rPr>
            <w:webHidden/>
          </w:rPr>
          <w:instrText xml:space="preserve"> PAGEREF _Toc515449964 \h </w:instrText>
        </w:r>
        <w:r w:rsidR="005255F8">
          <w:rPr>
            <w:webHidden/>
          </w:rPr>
        </w:r>
        <w:r w:rsidR="005255F8">
          <w:rPr>
            <w:webHidden/>
          </w:rPr>
          <w:fldChar w:fldCharType="separate"/>
        </w:r>
        <w:r w:rsidR="000C7E00">
          <w:rPr>
            <w:webHidden/>
          </w:rPr>
          <w:t>96</w:t>
        </w:r>
        <w:r w:rsidR="005255F8">
          <w:rPr>
            <w:webHidden/>
          </w:rPr>
          <w:fldChar w:fldCharType="end"/>
        </w:r>
      </w:hyperlink>
    </w:p>
    <w:p w14:paraId="238AEB83" w14:textId="35456885" w:rsidR="005255F8" w:rsidRDefault="00971542">
      <w:pPr>
        <w:pStyle w:val="TOC3"/>
        <w:rPr>
          <w:rFonts w:asciiTheme="minorHAnsi" w:eastAsiaTheme="minorEastAsia" w:hAnsiTheme="minorHAnsi" w:cstheme="minorBidi"/>
          <w:noProof/>
          <w:lang w:eastAsia="en-GB"/>
        </w:rPr>
      </w:pPr>
      <w:hyperlink w:anchor="_Toc515449965" w:history="1">
        <w:r w:rsidR="005255F8" w:rsidRPr="00A211AE">
          <w:rPr>
            <w:rStyle w:val="Hyperlink"/>
            <w:noProof/>
          </w:rPr>
          <w:t>Applied Programmable Logic Controllers</w:t>
        </w:r>
        <w:r w:rsidR="005255F8">
          <w:rPr>
            <w:noProof/>
            <w:webHidden/>
          </w:rPr>
          <w:tab/>
        </w:r>
        <w:r w:rsidR="005255F8">
          <w:rPr>
            <w:noProof/>
            <w:webHidden/>
          </w:rPr>
          <w:fldChar w:fldCharType="begin"/>
        </w:r>
        <w:r w:rsidR="005255F8">
          <w:rPr>
            <w:noProof/>
            <w:webHidden/>
          </w:rPr>
          <w:instrText xml:space="preserve"> PAGEREF _Toc515449965 \h </w:instrText>
        </w:r>
        <w:r w:rsidR="005255F8">
          <w:rPr>
            <w:noProof/>
            <w:webHidden/>
          </w:rPr>
        </w:r>
        <w:r w:rsidR="005255F8">
          <w:rPr>
            <w:noProof/>
            <w:webHidden/>
          </w:rPr>
          <w:fldChar w:fldCharType="separate"/>
        </w:r>
        <w:r w:rsidR="000C7E00">
          <w:rPr>
            <w:noProof/>
            <w:webHidden/>
          </w:rPr>
          <w:t>97</w:t>
        </w:r>
        <w:r w:rsidR="005255F8">
          <w:rPr>
            <w:noProof/>
            <w:webHidden/>
          </w:rPr>
          <w:fldChar w:fldCharType="end"/>
        </w:r>
      </w:hyperlink>
    </w:p>
    <w:p w14:paraId="2379B80A" w14:textId="42C78F8E" w:rsidR="005255F8" w:rsidRDefault="00971542">
      <w:pPr>
        <w:pStyle w:val="TOC3"/>
        <w:rPr>
          <w:rFonts w:asciiTheme="minorHAnsi" w:eastAsiaTheme="minorEastAsia" w:hAnsiTheme="minorHAnsi" w:cstheme="minorBidi"/>
          <w:noProof/>
          <w:lang w:eastAsia="en-GB"/>
        </w:rPr>
      </w:pPr>
      <w:hyperlink w:anchor="_Toc515449966" w:history="1">
        <w:r w:rsidR="005255F8" w:rsidRPr="00A211AE">
          <w:rPr>
            <w:rStyle w:val="Hyperlink"/>
            <w:noProof/>
          </w:rPr>
          <w:t>Electronic Systems Design</w:t>
        </w:r>
        <w:r w:rsidR="005255F8">
          <w:rPr>
            <w:noProof/>
            <w:webHidden/>
          </w:rPr>
          <w:tab/>
        </w:r>
        <w:r w:rsidR="005255F8">
          <w:rPr>
            <w:noProof/>
            <w:webHidden/>
          </w:rPr>
          <w:fldChar w:fldCharType="begin"/>
        </w:r>
        <w:r w:rsidR="005255F8">
          <w:rPr>
            <w:noProof/>
            <w:webHidden/>
          </w:rPr>
          <w:instrText xml:space="preserve"> PAGEREF _Toc515449966 \h </w:instrText>
        </w:r>
        <w:r w:rsidR="005255F8">
          <w:rPr>
            <w:noProof/>
            <w:webHidden/>
          </w:rPr>
        </w:r>
        <w:r w:rsidR="005255F8">
          <w:rPr>
            <w:noProof/>
            <w:webHidden/>
          </w:rPr>
          <w:fldChar w:fldCharType="separate"/>
        </w:r>
        <w:r w:rsidR="000C7E00">
          <w:rPr>
            <w:noProof/>
            <w:webHidden/>
          </w:rPr>
          <w:t>99</w:t>
        </w:r>
        <w:r w:rsidR="005255F8">
          <w:rPr>
            <w:noProof/>
            <w:webHidden/>
          </w:rPr>
          <w:fldChar w:fldCharType="end"/>
        </w:r>
      </w:hyperlink>
    </w:p>
    <w:p w14:paraId="0F961AFF" w14:textId="7CDB213C" w:rsidR="005255F8" w:rsidRDefault="00971542">
      <w:pPr>
        <w:pStyle w:val="TOC3"/>
        <w:rPr>
          <w:rFonts w:asciiTheme="minorHAnsi" w:eastAsiaTheme="minorEastAsia" w:hAnsiTheme="minorHAnsi" w:cstheme="minorBidi"/>
          <w:noProof/>
          <w:lang w:eastAsia="en-GB"/>
        </w:rPr>
      </w:pPr>
      <w:hyperlink w:anchor="_Toc515449967" w:history="1">
        <w:r w:rsidR="005255F8" w:rsidRPr="00A211AE">
          <w:rPr>
            <w:rStyle w:val="Hyperlink"/>
            <w:noProof/>
          </w:rPr>
          <w:t>Electronics II</w:t>
        </w:r>
        <w:r w:rsidR="005255F8">
          <w:rPr>
            <w:noProof/>
            <w:webHidden/>
          </w:rPr>
          <w:tab/>
        </w:r>
        <w:r w:rsidR="005255F8">
          <w:rPr>
            <w:noProof/>
            <w:webHidden/>
          </w:rPr>
          <w:fldChar w:fldCharType="begin"/>
        </w:r>
        <w:r w:rsidR="005255F8">
          <w:rPr>
            <w:noProof/>
            <w:webHidden/>
          </w:rPr>
          <w:instrText xml:space="preserve"> PAGEREF _Toc515449967 \h </w:instrText>
        </w:r>
        <w:r w:rsidR="005255F8">
          <w:rPr>
            <w:noProof/>
            <w:webHidden/>
          </w:rPr>
        </w:r>
        <w:r w:rsidR="005255F8">
          <w:rPr>
            <w:noProof/>
            <w:webHidden/>
          </w:rPr>
          <w:fldChar w:fldCharType="separate"/>
        </w:r>
        <w:r w:rsidR="000C7E00">
          <w:rPr>
            <w:noProof/>
            <w:webHidden/>
          </w:rPr>
          <w:t>101</w:t>
        </w:r>
        <w:r w:rsidR="005255F8">
          <w:rPr>
            <w:noProof/>
            <w:webHidden/>
          </w:rPr>
          <w:fldChar w:fldCharType="end"/>
        </w:r>
      </w:hyperlink>
    </w:p>
    <w:p w14:paraId="0C96676E" w14:textId="7D96F527" w:rsidR="005255F8" w:rsidRDefault="00971542">
      <w:pPr>
        <w:pStyle w:val="TOC3"/>
        <w:rPr>
          <w:rFonts w:asciiTheme="minorHAnsi" w:eastAsiaTheme="minorEastAsia" w:hAnsiTheme="minorHAnsi" w:cstheme="minorBidi"/>
          <w:noProof/>
          <w:lang w:eastAsia="en-GB"/>
        </w:rPr>
      </w:pPr>
      <w:hyperlink w:anchor="_Toc515449968" w:history="1">
        <w:r w:rsidR="005255F8" w:rsidRPr="00A211AE">
          <w:rPr>
            <w:rStyle w:val="Hyperlink"/>
            <w:noProof/>
          </w:rPr>
          <w:t>Major Project</w:t>
        </w:r>
        <w:r w:rsidR="005255F8">
          <w:rPr>
            <w:noProof/>
            <w:webHidden/>
          </w:rPr>
          <w:tab/>
        </w:r>
        <w:r w:rsidR="005255F8">
          <w:rPr>
            <w:noProof/>
            <w:webHidden/>
          </w:rPr>
          <w:fldChar w:fldCharType="begin"/>
        </w:r>
        <w:r w:rsidR="005255F8">
          <w:rPr>
            <w:noProof/>
            <w:webHidden/>
          </w:rPr>
          <w:instrText xml:space="preserve"> PAGEREF _Toc515449968 \h </w:instrText>
        </w:r>
        <w:r w:rsidR="005255F8">
          <w:rPr>
            <w:noProof/>
            <w:webHidden/>
          </w:rPr>
        </w:r>
        <w:r w:rsidR="005255F8">
          <w:rPr>
            <w:noProof/>
            <w:webHidden/>
          </w:rPr>
          <w:fldChar w:fldCharType="separate"/>
        </w:r>
        <w:r w:rsidR="000C7E00">
          <w:rPr>
            <w:noProof/>
            <w:webHidden/>
          </w:rPr>
          <w:t>103</w:t>
        </w:r>
        <w:r w:rsidR="005255F8">
          <w:rPr>
            <w:noProof/>
            <w:webHidden/>
          </w:rPr>
          <w:fldChar w:fldCharType="end"/>
        </w:r>
      </w:hyperlink>
    </w:p>
    <w:p w14:paraId="010AA2AF" w14:textId="2347CAD6" w:rsidR="005255F8" w:rsidRDefault="00971542">
      <w:pPr>
        <w:pStyle w:val="TOC3"/>
        <w:rPr>
          <w:rFonts w:asciiTheme="minorHAnsi" w:eastAsiaTheme="minorEastAsia" w:hAnsiTheme="minorHAnsi" w:cstheme="minorBidi"/>
          <w:noProof/>
          <w:lang w:eastAsia="en-GB"/>
        </w:rPr>
      </w:pPr>
      <w:hyperlink w:anchor="_Toc515449969" w:history="1">
        <w:r w:rsidR="005255F8" w:rsidRPr="00A211AE">
          <w:rPr>
            <w:rStyle w:val="Hyperlink"/>
            <w:noProof/>
          </w:rPr>
          <w:t>Power Electronics and Drives</w:t>
        </w:r>
        <w:r w:rsidR="005255F8">
          <w:rPr>
            <w:noProof/>
            <w:webHidden/>
          </w:rPr>
          <w:tab/>
        </w:r>
        <w:r w:rsidR="005255F8">
          <w:rPr>
            <w:noProof/>
            <w:webHidden/>
          </w:rPr>
          <w:fldChar w:fldCharType="begin"/>
        </w:r>
        <w:r w:rsidR="005255F8">
          <w:rPr>
            <w:noProof/>
            <w:webHidden/>
          </w:rPr>
          <w:instrText xml:space="preserve"> PAGEREF _Toc515449969 \h </w:instrText>
        </w:r>
        <w:r w:rsidR="005255F8">
          <w:rPr>
            <w:noProof/>
            <w:webHidden/>
          </w:rPr>
        </w:r>
        <w:r w:rsidR="005255F8">
          <w:rPr>
            <w:noProof/>
            <w:webHidden/>
          </w:rPr>
          <w:fldChar w:fldCharType="separate"/>
        </w:r>
        <w:r w:rsidR="000C7E00">
          <w:rPr>
            <w:noProof/>
            <w:webHidden/>
          </w:rPr>
          <w:t>107</w:t>
        </w:r>
        <w:r w:rsidR="005255F8">
          <w:rPr>
            <w:noProof/>
            <w:webHidden/>
          </w:rPr>
          <w:fldChar w:fldCharType="end"/>
        </w:r>
      </w:hyperlink>
    </w:p>
    <w:p w14:paraId="100FBE23" w14:textId="143D3C5A" w:rsidR="005255F8" w:rsidRDefault="00971542">
      <w:pPr>
        <w:pStyle w:val="TOC3"/>
        <w:rPr>
          <w:rFonts w:asciiTheme="minorHAnsi" w:eastAsiaTheme="minorEastAsia" w:hAnsiTheme="minorHAnsi" w:cstheme="minorBidi"/>
          <w:noProof/>
          <w:lang w:eastAsia="en-GB"/>
        </w:rPr>
      </w:pPr>
      <w:hyperlink w:anchor="_Toc515449970" w:history="1">
        <w:r w:rsidR="005255F8" w:rsidRPr="00A211AE">
          <w:rPr>
            <w:rStyle w:val="Hyperlink"/>
            <w:noProof/>
          </w:rPr>
          <w:t>Smart and Connected Devices II</w:t>
        </w:r>
        <w:r w:rsidR="005255F8">
          <w:rPr>
            <w:noProof/>
            <w:webHidden/>
          </w:rPr>
          <w:tab/>
        </w:r>
        <w:r w:rsidR="005255F8">
          <w:rPr>
            <w:noProof/>
            <w:webHidden/>
          </w:rPr>
          <w:fldChar w:fldCharType="begin"/>
        </w:r>
        <w:r w:rsidR="005255F8">
          <w:rPr>
            <w:noProof/>
            <w:webHidden/>
          </w:rPr>
          <w:instrText xml:space="preserve"> PAGEREF _Toc515449970 \h </w:instrText>
        </w:r>
        <w:r w:rsidR="005255F8">
          <w:rPr>
            <w:noProof/>
            <w:webHidden/>
          </w:rPr>
        </w:r>
        <w:r w:rsidR="005255F8">
          <w:rPr>
            <w:noProof/>
            <w:webHidden/>
          </w:rPr>
          <w:fldChar w:fldCharType="separate"/>
        </w:r>
        <w:r w:rsidR="000C7E00">
          <w:rPr>
            <w:noProof/>
            <w:webHidden/>
          </w:rPr>
          <w:t>110</w:t>
        </w:r>
        <w:r w:rsidR="005255F8">
          <w:rPr>
            <w:noProof/>
            <w:webHidden/>
          </w:rPr>
          <w:fldChar w:fldCharType="end"/>
        </w:r>
      </w:hyperlink>
    </w:p>
    <w:p w14:paraId="3EFF0E93" w14:textId="2C84DF43" w:rsidR="00EE36A6" w:rsidRPr="00475BFD" w:rsidRDefault="0049295E" w:rsidP="008B3331">
      <w:pPr>
        <w:pStyle w:val="ListParagraph"/>
        <w:spacing w:before="120" w:after="120" w:line="240" w:lineRule="auto"/>
        <w:ind w:left="34"/>
        <w:contextualSpacing w:val="0"/>
        <w:jc w:val="both"/>
        <w:rPr>
          <w:rFonts w:ascii="Arial" w:hAnsi="Arial" w:cs="Arial"/>
          <w:b/>
        </w:rPr>
      </w:pPr>
      <w:r w:rsidRPr="00475BFD">
        <w:rPr>
          <w:rFonts w:cs="Arial"/>
        </w:rPr>
        <w:fldChar w:fldCharType="end"/>
      </w:r>
      <w:r w:rsidR="00495872" w:rsidRPr="00475BFD">
        <w:br w:type="page"/>
      </w:r>
    </w:p>
    <w:p w14:paraId="64BF9023" w14:textId="77777777" w:rsidR="008743C6" w:rsidRDefault="008743C6" w:rsidP="00B11CA5">
      <w:pPr>
        <w:pStyle w:val="Heading1"/>
        <w:numPr>
          <w:ilvl w:val="0"/>
          <w:numId w:val="0"/>
        </w:numPr>
        <w:rPr>
          <w:szCs w:val="22"/>
        </w:rPr>
        <w:sectPr w:rsidR="008743C6" w:rsidSect="003B0039">
          <w:pgSz w:w="11906" w:h="16838" w:code="9"/>
          <w:pgMar w:top="1418" w:right="1418" w:bottom="1418" w:left="1418" w:header="720" w:footer="720" w:gutter="0"/>
          <w:pgNumType w:start="1"/>
          <w:cols w:space="720"/>
          <w:docGrid w:linePitch="360"/>
        </w:sectPr>
      </w:pPr>
    </w:p>
    <w:p w14:paraId="71710283" w14:textId="77777777" w:rsidR="00C31380" w:rsidRPr="00475BFD" w:rsidRDefault="00C31380" w:rsidP="00C31380">
      <w:pPr>
        <w:pStyle w:val="Heading1"/>
        <w:numPr>
          <w:ilvl w:val="0"/>
          <w:numId w:val="0"/>
        </w:numPr>
        <w:rPr>
          <w:szCs w:val="22"/>
        </w:rPr>
      </w:pPr>
      <w:bookmarkStart w:id="0" w:name="_Toc487805036"/>
      <w:bookmarkStart w:id="1" w:name="_Toc515449929"/>
      <w:r w:rsidRPr="00475BFD">
        <w:rPr>
          <w:szCs w:val="22"/>
        </w:rPr>
        <w:lastRenderedPageBreak/>
        <w:t xml:space="preserve">SECTION </w:t>
      </w:r>
      <w:r>
        <w:rPr>
          <w:szCs w:val="22"/>
        </w:rPr>
        <w:t>A</w:t>
      </w:r>
      <w:r w:rsidRPr="00475BFD">
        <w:rPr>
          <w:szCs w:val="22"/>
        </w:rPr>
        <w:t xml:space="preserve"> - The Main Programme</w:t>
      </w:r>
      <w:bookmarkEnd w:id="0"/>
      <w:bookmarkEnd w:id="1"/>
    </w:p>
    <w:p w14:paraId="177A4E76" w14:textId="77777777" w:rsidR="00C31380" w:rsidRDefault="00C31380" w:rsidP="00E916EB">
      <w:pPr>
        <w:pStyle w:val="Heading2"/>
        <w:numPr>
          <w:ilvl w:val="1"/>
          <w:numId w:val="5"/>
        </w:numPr>
      </w:pPr>
      <w:bookmarkStart w:id="2" w:name="_Toc487805037"/>
      <w:bookmarkStart w:id="3" w:name="_Toc515449930"/>
      <w:r w:rsidRPr="00475BFD">
        <w:t>Introduction</w:t>
      </w:r>
      <w:bookmarkEnd w:id="2"/>
      <w:bookmarkEnd w:id="3"/>
    </w:p>
    <w:p w14:paraId="5F7739D4" w14:textId="77777777" w:rsidR="002F0400" w:rsidRPr="002F0400" w:rsidRDefault="002F0400" w:rsidP="002F0400">
      <w:pPr>
        <w:rPr>
          <w:lang w:eastAsia="en-GB"/>
        </w:rPr>
      </w:pPr>
    </w:p>
    <w:p w14:paraId="0C3C4657" w14:textId="758D8B70" w:rsidR="00F06142" w:rsidRPr="00475BFD" w:rsidRDefault="00C31380" w:rsidP="00E916EB">
      <w:pPr>
        <w:pStyle w:val="Heading3"/>
      </w:pPr>
      <w:bookmarkStart w:id="4" w:name="_Toc487805038"/>
      <w:bookmarkStart w:id="5" w:name="_Toc515449931"/>
      <w:r w:rsidRPr="00475BFD">
        <w:t>Overview of the proposal</w:t>
      </w:r>
      <w:bookmarkEnd w:id="4"/>
      <w:bookmarkEnd w:id="5"/>
    </w:p>
    <w:tbl>
      <w:tblPr>
        <w:tblW w:w="14175" w:type="dxa"/>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946"/>
        <w:gridCol w:w="515"/>
        <w:gridCol w:w="1864"/>
        <w:gridCol w:w="632"/>
        <w:gridCol w:w="1829"/>
        <w:gridCol w:w="545"/>
        <w:gridCol w:w="1918"/>
        <w:gridCol w:w="578"/>
        <w:gridCol w:w="1885"/>
        <w:gridCol w:w="700"/>
        <w:gridCol w:w="1763"/>
      </w:tblGrid>
      <w:tr w:rsidR="006E26A4" w:rsidRPr="00475BFD" w14:paraId="2948E74B" w14:textId="4E8CFA65" w:rsidTr="00AC057E">
        <w:tc>
          <w:tcPr>
            <w:tcW w:w="1946" w:type="dxa"/>
            <w:shd w:val="clear" w:color="auto" w:fill="auto"/>
            <w:vAlign w:val="center"/>
          </w:tcPr>
          <w:p w14:paraId="7F632037" w14:textId="2022F0E9" w:rsidR="006E26A4" w:rsidRPr="00475BFD" w:rsidRDefault="006E26A4" w:rsidP="000C7E00">
            <w:pPr>
              <w:pStyle w:val="ListParagraph"/>
              <w:spacing w:before="120" w:after="120" w:line="240" w:lineRule="auto"/>
              <w:ind w:left="0"/>
              <w:contextualSpacing w:val="0"/>
              <w:rPr>
                <w:rFonts w:ascii="Arial" w:hAnsi="Arial" w:cs="Arial"/>
                <w:b/>
              </w:rPr>
            </w:pPr>
            <w:r w:rsidRPr="00475BFD">
              <w:rPr>
                <w:rFonts w:ascii="Arial" w:hAnsi="Arial" w:cs="Arial"/>
                <w:b/>
              </w:rPr>
              <w:t>Awarding Institution/Body</w:t>
            </w:r>
            <w:r w:rsidR="000C7E00">
              <w:rPr>
                <w:rFonts w:ascii="Arial" w:hAnsi="Arial" w:cs="Arial"/>
                <w:b/>
              </w:rPr>
              <w:t>:</w:t>
            </w:r>
            <w:r w:rsidRPr="00475BFD">
              <w:rPr>
                <w:rFonts w:ascii="Arial" w:hAnsi="Arial" w:cs="Arial"/>
                <w:b/>
              </w:rPr>
              <w:tab/>
            </w:r>
          </w:p>
        </w:tc>
        <w:tc>
          <w:tcPr>
            <w:tcW w:w="2379" w:type="dxa"/>
            <w:gridSpan w:val="2"/>
            <w:vAlign w:val="center"/>
          </w:tcPr>
          <w:p w14:paraId="0CAFF99A" w14:textId="0E08FFC8" w:rsidR="006E26A4" w:rsidRPr="00475BFD" w:rsidRDefault="006E26A4" w:rsidP="003B449F">
            <w:pPr>
              <w:pStyle w:val="ListParagraph"/>
              <w:spacing w:before="120" w:after="120" w:line="240" w:lineRule="auto"/>
              <w:ind w:left="34"/>
              <w:contextualSpacing w:val="0"/>
              <w:rPr>
                <w:rFonts w:ascii="Arial" w:hAnsi="Arial" w:cs="Arial"/>
              </w:rPr>
            </w:pPr>
            <w:r w:rsidRPr="00475BFD">
              <w:rPr>
                <w:rFonts w:ascii="Arial" w:hAnsi="Arial" w:cs="Arial"/>
              </w:rPr>
              <w:t>University of Wales Trinity Saint David</w:t>
            </w:r>
          </w:p>
        </w:tc>
        <w:tc>
          <w:tcPr>
            <w:tcW w:w="2461" w:type="dxa"/>
            <w:gridSpan w:val="2"/>
            <w:shd w:val="clear" w:color="auto" w:fill="auto"/>
            <w:vAlign w:val="center"/>
          </w:tcPr>
          <w:p w14:paraId="18D7C90E" w14:textId="0BE5DF30" w:rsidR="006E26A4" w:rsidRPr="00475BFD" w:rsidRDefault="006E26A4" w:rsidP="003B449F">
            <w:pPr>
              <w:pStyle w:val="ListParagraph"/>
              <w:spacing w:before="120" w:after="120" w:line="240" w:lineRule="auto"/>
              <w:ind w:left="34"/>
              <w:contextualSpacing w:val="0"/>
              <w:rPr>
                <w:rFonts w:ascii="Arial" w:hAnsi="Arial" w:cs="Arial"/>
              </w:rPr>
            </w:pPr>
            <w:r w:rsidRPr="00475BFD">
              <w:rPr>
                <w:rFonts w:ascii="Arial" w:hAnsi="Arial" w:cs="Arial"/>
              </w:rPr>
              <w:t>University of Wales Trinity Saint David</w:t>
            </w:r>
          </w:p>
        </w:tc>
        <w:tc>
          <w:tcPr>
            <w:tcW w:w="2463" w:type="dxa"/>
            <w:gridSpan w:val="2"/>
            <w:vAlign w:val="center"/>
          </w:tcPr>
          <w:p w14:paraId="1101A0B4" w14:textId="608282E6" w:rsidR="006E26A4" w:rsidRPr="00475BFD" w:rsidRDefault="006E26A4" w:rsidP="003B449F">
            <w:pPr>
              <w:pStyle w:val="ListParagraph"/>
              <w:spacing w:before="120" w:after="120" w:line="240" w:lineRule="auto"/>
              <w:ind w:left="34"/>
              <w:contextualSpacing w:val="0"/>
              <w:rPr>
                <w:rFonts w:ascii="Arial" w:hAnsi="Arial" w:cs="Arial"/>
              </w:rPr>
            </w:pPr>
            <w:r w:rsidRPr="00475BFD">
              <w:rPr>
                <w:rFonts w:ascii="Arial" w:hAnsi="Arial" w:cs="Arial"/>
              </w:rPr>
              <w:t>University of Wales Trinity Saint David</w:t>
            </w:r>
          </w:p>
        </w:tc>
        <w:tc>
          <w:tcPr>
            <w:tcW w:w="2463" w:type="dxa"/>
            <w:gridSpan w:val="2"/>
            <w:vAlign w:val="center"/>
          </w:tcPr>
          <w:p w14:paraId="241DA1DB" w14:textId="401A2AAB" w:rsidR="006E26A4" w:rsidRPr="00475BFD" w:rsidRDefault="006E26A4" w:rsidP="003B449F">
            <w:pPr>
              <w:pStyle w:val="ListParagraph"/>
              <w:spacing w:before="120" w:after="120" w:line="240" w:lineRule="auto"/>
              <w:ind w:left="34"/>
              <w:contextualSpacing w:val="0"/>
              <w:rPr>
                <w:rFonts w:ascii="Arial" w:hAnsi="Arial" w:cs="Arial"/>
              </w:rPr>
            </w:pPr>
            <w:r w:rsidRPr="00475BFD">
              <w:rPr>
                <w:rFonts w:ascii="Arial" w:hAnsi="Arial" w:cs="Arial"/>
              </w:rPr>
              <w:t>University of Wales Trinity Saint David</w:t>
            </w:r>
          </w:p>
        </w:tc>
        <w:tc>
          <w:tcPr>
            <w:tcW w:w="2463" w:type="dxa"/>
            <w:gridSpan w:val="2"/>
            <w:vAlign w:val="center"/>
          </w:tcPr>
          <w:p w14:paraId="116EC3D2" w14:textId="46E3C241" w:rsidR="006E26A4" w:rsidRPr="00475BFD" w:rsidRDefault="006E26A4" w:rsidP="003B449F">
            <w:pPr>
              <w:pStyle w:val="ListParagraph"/>
              <w:spacing w:before="120" w:after="120" w:line="240" w:lineRule="auto"/>
              <w:ind w:left="34"/>
              <w:contextualSpacing w:val="0"/>
              <w:rPr>
                <w:rFonts w:ascii="Arial" w:hAnsi="Arial" w:cs="Arial"/>
              </w:rPr>
            </w:pPr>
            <w:r w:rsidRPr="00475BFD">
              <w:rPr>
                <w:rFonts w:ascii="Arial" w:hAnsi="Arial" w:cs="Arial"/>
              </w:rPr>
              <w:t>University of Wales Trinity Saint David</w:t>
            </w:r>
          </w:p>
        </w:tc>
      </w:tr>
      <w:tr w:rsidR="006E26A4" w:rsidRPr="00475BFD" w14:paraId="47464EA4" w14:textId="615AFB92" w:rsidTr="00AC057E">
        <w:tc>
          <w:tcPr>
            <w:tcW w:w="1946" w:type="dxa"/>
            <w:shd w:val="clear" w:color="auto" w:fill="auto"/>
            <w:vAlign w:val="center"/>
          </w:tcPr>
          <w:p w14:paraId="7ADDAA6F" w14:textId="6F43D1A7" w:rsidR="006E26A4" w:rsidRPr="00475BFD" w:rsidRDefault="006E26A4" w:rsidP="001C3949">
            <w:pPr>
              <w:pStyle w:val="ListParagraph"/>
              <w:spacing w:before="120" w:after="120" w:line="240" w:lineRule="auto"/>
              <w:ind w:left="0"/>
              <w:contextualSpacing w:val="0"/>
              <w:rPr>
                <w:rFonts w:ascii="Arial" w:hAnsi="Arial" w:cs="Arial"/>
                <w:b/>
              </w:rPr>
            </w:pPr>
            <w:r>
              <w:rPr>
                <w:rFonts w:ascii="Arial" w:hAnsi="Arial" w:cs="Arial"/>
                <w:b/>
              </w:rPr>
              <w:t>PSRB(s) associated with final award:</w:t>
            </w:r>
          </w:p>
        </w:tc>
        <w:tc>
          <w:tcPr>
            <w:tcW w:w="2379" w:type="dxa"/>
            <w:gridSpan w:val="2"/>
            <w:vAlign w:val="center"/>
          </w:tcPr>
          <w:p w14:paraId="6CA903CB" w14:textId="0A4963D1" w:rsidR="006E26A4" w:rsidRDefault="006E26A4" w:rsidP="001C3949">
            <w:pPr>
              <w:pStyle w:val="ListParagraph"/>
              <w:spacing w:before="120" w:after="120" w:line="240" w:lineRule="auto"/>
              <w:ind w:left="34"/>
              <w:contextualSpacing w:val="0"/>
              <w:rPr>
                <w:rFonts w:ascii="Arial" w:hAnsi="Arial" w:cs="Arial"/>
              </w:rPr>
            </w:pPr>
            <w:r>
              <w:rPr>
                <w:rFonts w:ascii="Arial" w:hAnsi="Arial" w:cs="Arial"/>
              </w:rPr>
              <w:t>None</w:t>
            </w:r>
          </w:p>
        </w:tc>
        <w:tc>
          <w:tcPr>
            <w:tcW w:w="2461" w:type="dxa"/>
            <w:gridSpan w:val="2"/>
            <w:shd w:val="clear" w:color="auto" w:fill="auto"/>
            <w:vAlign w:val="center"/>
          </w:tcPr>
          <w:p w14:paraId="24E0546B" w14:textId="56072F28" w:rsidR="006E26A4" w:rsidRPr="00475BFD" w:rsidRDefault="006E26A4" w:rsidP="001C3949">
            <w:pPr>
              <w:pStyle w:val="ListParagraph"/>
              <w:spacing w:before="120" w:after="120" w:line="240" w:lineRule="auto"/>
              <w:ind w:left="34"/>
              <w:contextualSpacing w:val="0"/>
              <w:rPr>
                <w:rFonts w:ascii="Arial" w:hAnsi="Arial" w:cs="Arial"/>
              </w:rPr>
            </w:pPr>
            <w:r>
              <w:rPr>
                <w:rFonts w:ascii="Arial" w:hAnsi="Arial" w:cs="Arial"/>
              </w:rPr>
              <w:t>None</w:t>
            </w:r>
          </w:p>
        </w:tc>
        <w:tc>
          <w:tcPr>
            <w:tcW w:w="2463" w:type="dxa"/>
            <w:gridSpan w:val="2"/>
            <w:vAlign w:val="center"/>
          </w:tcPr>
          <w:p w14:paraId="6180405A" w14:textId="250B7695" w:rsidR="006E26A4" w:rsidRPr="00475BFD" w:rsidRDefault="006E26A4" w:rsidP="001C3949">
            <w:pPr>
              <w:pStyle w:val="ListParagraph"/>
              <w:spacing w:before="120" w:after="120" w:line="240" w:lineRule="auto"/>
              <w:ind w:left="34"/>
              <w:contextualSpacing w:val="0"/>
              <w:rPr>
                <w:rFonts w:ascii="Arial" w:hAnsi="Arial" w:cs="Arial"/>
              </w:rPr>
            </w:pPr>
            <w:r>
              <w:rPr>
                <w:rFonts w:ascii="Arial" w:hAnsi="Arial" w:cs="Arial"/>
              </w:rPr>
              <w:t>None</w:t>
            </w:r>
          </w:p>
        </w:tc>
        <w:tc>
          <w:tcPr>
            <w:tcW w:w="2463" w:type="dxa"/>
            <w:gridSpan w:val="2"/>
            <w:vAlign w:val="center"/>
          </w:tcPr>
          <w:p w14:paraId="1BCB4784" w14:textId="2AA0132D" w:rsidR="006E26A4" w:rsidRDefault="006E26A4" w:rsidP="001C3949">
            <w:pPr>
              <w:pStyle w:val="ListParagraph"/>
              <w:spacing w:before="120" w:after="120" w:line="240" w:lineRule="auto"/>
              <w:ind w:left="34"/>
              <w:contextualSpacing w:val="0"/>
              <w:rPr>
                <w:rFonts w:ascii="Arial" w:hAnsi="Arial" w:cs="Arial"/>
              </w:rPr>
            </w:pPr>
            <w:r>
              <w:rPr>
                <w:rFonts w:ascii="Arial" w:hAnsi="Arial" w:cs="Arial"/>
              </w:rPr>
              <w:t>None</w:t>
            </w:r>
          </w:p>
        </w:tc>
        <w:tc>
          <w:tcPr>
            <w:tcW w:w="2463" w:type="dxa"/>
            <w:gridSpan w:val="2"/>
            <w:vAlign w:val="center"/>
          </w:tcPr>
          <w:p w14:paraId="7A71F749" w14:textId="5A0C7DD6" w:rsidR="006E26A4" w:rsidRDefault="006E26A4" w:rsidP="001C3949">
            <w:pPr>
              <w:pStyle w:val="ListParagraph"/>
              <w:spacing w:before="120" w:after="120" w:line="240" w:lineRule="auto"/>
              <w:ind w:left="34"/>
              <w:contextualSpacing w:val="0"/>
              <w:rPr>
                <w:rFonts w:ascii="Arial" w:hAnsi="Arial" w:cs="Arial"/>
              </w:rPr>
            </w:pPr>
            <w:r>
              <w:rPr>
                <w:rFonts w:ascii="Arial" w:hAnsi="Arial" w:cs="Arial"/>
              </w:rPr>
              <w:t>None</w:t>
            </w:r>
          </w:p>
        </w:tc>
      </w:tr>
      <w:tr w:rsidR="006E26A4" w:rsidRPr="00475BFD" w14:paraId="0EBAD76F" w14:textId="0128B744" w:rsidTr="00AC057E">
        <w:tc>
          <w:tcPr>
            <w:tcW w:w="1946" w:type="dxa"/>
            <w:shd w:val="clear" w:color="auto" w:fill="auto"/>
            <w:vAlign w:val="center"/>
          </w:tcPr>
          <w:p w14:paraId="648DC469" w14:textId="30E77453" w:rsidR="006E26A4" w:rsidRDefault="006E26A4" w:rsidP="001C3949">
            <w:pPr>
              <w:pStyle w:val="ListParagraph"/>
              <w:spacing w:before="120" w:after="120" w:line="240" w:lineRule="auto"/>
              <w:ind w:left="0"/>
              <w:contextualSpacing w:val="0"/>
              <w:rPr>
                <w:rFonts w:ascii="Arial" w:hAnsi="Arial" w:cs="Arial"/>
                <w:b/>
              </w:rPr>
            </w:pPr>
            <w:r>
              <w:rPr>
                <w:rFonts w:ascii="Arial" w:hAnsi="Arial" w:cs="Arial"/>
                <w:b/>
              </w:rPr>
              <w:t>Other accreditation:</w:t>
            </w:r>
          </w:p>
        </w:tc>
        <w:tc>
          <w:tcPr>
            <w:tcW w:w="2379" w:type="dxa"/>
            <w:gridSpan w:val="2"/>
            <w:vAlign w:val="center"/>
          </w:tcPr>
          <w:p w14:paraId="40C655D2" w14:textId="3C86F954" w:rsidR="006E26A4" w:rsidRDefault="006E26A4" w:rsidP="001C3949">
            <w:pPr>
              <w:pStyle w:val="ListParagraph"/>
              <w:spacing w:before="120" w:after="120" w:line="240" w:lineRule="auto"/>
              <w:ind w:left="34"/>
              <w:contextualSpacing w:val="0"/>
              <w:rPr>
                <w:rFonts w:ascii="Arial" w:hAnsi="Arial" w:cs="Arial"/>
              </w:rPr>
            </w:pPr>
            <w:r>
              <w:rPr>
                <w:rFonts w:ascii="Arial" w:hAnsi="Arial" w:cs="Arial"/>
              </w:rPr>
              <w:t>None</w:t>
            </w:r>
          </w:p>
        </w:tc>
        <w:tc>
          <w:tcPr>
            <w:tcW w:w="2461" w:type="dxa"/>
            <w:gridSpan w:val="2"/>
            <w:shd w:val="clear" w:color="auto" w:fill="auto"/>
            <w:vAlign w:val="center"/>
          </w:tcPr>
          <w:p w14:paraId="2DB4DE24" w14:textId="2B038306" w:rsidR="006E26A4" w:rsidRPr="00475BFD" w:rsidRDefault="006E26A4" w:rsidP="001C3949">
            <w:pPr>
              <w:pStyle w:val="ListParagraph"/>
              <w:spacing w:before="120" w:after="120" w:line="240" w:lineRule="auto"/>
              <w:ind w:left="34"/>
              <w:contextualSpacing w:val="0"/>
              <w:rPr>
                <w:rFonts w:ascii="Arial" w:hAnsi="Arial" w:cs="Arial"/>
              </w:rPr>
            </w:pPr>
            <w:r>
              <w:rPr>
                <w:rFonts w:ascii="Arial" w:hAnsi="Arial" w:cs="Arial"/>
              </w:rPr>
              <w:t>None</w:t>
            </w:r>
          </w:p>
        </w:tc>
        <w:tc>
          <w:tcPr>
            <w:tcW w:w="2463" w:type="dxa"/>
            <w:gridSpan w:val="2"/>
            <w:vAlign w:val="center"/>
          </w:tcPr>
          <w:p w14:paraId="1BA28645" w14:textId="42E51BE0" w:rsidR="006E26A4" w:rsidRPr="00475BFD" w:rsidRDefault="006E26A4" w:rsidP="001C3949">
            <w:pPr>
              <w:pStyle w:val="ListParagraph"/>
              <w:spacing w:before="120" w:after="120" w:line="240" w:lineRule="auto"/>
              <w:ind w:left="34"/>
              <w:contextualSpacing w:val="0"/>
              <w:rPr>
                <w:rFonts w:ascii="Arial" w:hAnsi="Arial" w:cs="Arial"/>
              </w:rPr>
            </w:pPr>
            <w:r>
              <w:rPr>
                <w:rFonts w:ascii="Arial" w:hAnsi="Arial" w:cs="Arial"/>
              </w:rPr>
              <w:t>None</w:t>
            </w:r>
          </w:p>
        </w:tc>
        <w:tc>
          <w:tcPr>
            <w:tcW w:w="2463" w:type="dxa"/>
            <w:gridSpan w:val="2"/>
            <w:vAlign w:val="center"/>
          </w:tcPr>
          <w:p w14:paraId="26FB1E18" w14:textId="2C446870" w:rsidR="006E26A4" w:rsidRDefault="006E26A4" w:rsidP="001C3949">
            <w:pPr>
              <w:pStyle w:val="ListParagraph"/>
              <w:spacing w:before="120" w:after="120" w:line="240" w:lineRule="auto"/>
              <w:ind w:left="34"/>
              <w:contextualSpacing w:val="0"/>
              <w:rPr>
                <w:rFonts w:ascii="Arial" w:hAnsi="Arial" w:cs="Arial"/>
              </w:rPr>
            </w:pPr>
            <w:r>
              <w:rPr>
                <w:rFonts w:ascii="Arial" w:hAnsi="Arial" w:cs="Arial"/>
              </w:rPr>
              <w:t>None</w:t>
            </w:r>
          </w:p>
        </w:tc>
        <w:tc>
          <w:tcPr>
            <w:tcW w:w="2463" w:type="dxa"/>
            <w:gridSpan w:val="2"/>
            <w:vAlign w:val="center"/>
          </w:tcPr>
          <w:p w14:paraId="120B560A" w14:textId="57676787" w:rsidR="006E26A4" w:rsidRDefault="006E26A4" w:rsidP="001C3949">
            <w:pPr>
              <w:pStyle w:val="ListParagraph"/>
              <w:spacing w:before="120" w:after="120" w:line="240" w:lineRule="auto"/>
              <w:ind w:left="34"/>
              <w:contextualSpacing w:val="0"/>
              <w:rPr>
                <w:rFonts w:ascii="Arial" w:hAnsi="Arial" w:cs="Arial"/>
              </w:rPr>
            </w:pPr>
            <w:r>
              <w:rPr>
                <w:rFonts w:ascii="Arial" w:hAnsi="Arial" w:cs="Arial"/>
              </w:rPr>
              <w:t>None</w:t>
            </w:r>
          </w:p>
        </w:tc>
      </w:tr>
      <w:tr w:rsidR="006E26A4" w:rsidRPr="00475BFD" w14:paraId="3E74AE4A" w14:textId="57F08929" w:rsidTr="00AC057E">
        <w:tc>
          <w:tcPr>
            <w:tcW w:w="1946" w:type="dxa"/>
            <w:shd w:val="clear" w:color="auto" w:fill="auto"/>
            <w:vAlign w:val="center"/>
          </w:tcPr>
          <w:p w14:paraId="6CDDED7A" w14:textId="77777777" w:rsidR="006E26A4" w:rsidRPr="00475BFD" w:rsidRDefault="006E26A4" w:rsidP="00395778">
            <w:pPr>
              <w:pStyle w:val="ListParagraph"/>
              <w:spacing w:before="120" w:after="120" w:line="240" w:lineRule="auto"/>
              <w:ind w:left="0"/>
              <w:contextualSpacing w:val="0"/>
              <w:rPr>
                <w:rFonts w:ascii="Arial" w:hAnsi="Arial" w:cs="Arial"/>
                <w:b/>
              </w:rPr>
            </w:pPr>
            <w:r w:rsidRPr="00475BFD">
              <w:rPr>
                <w:rFonts w:ascii="Arial" w:hAnsi="Arial" w:cs="Arial"/>
                <w:b/>
              </w:rPr>
              <w:t>Teaching Institution:</w:t>
            </w:r>
            <w:r w:rsidRPr="00475BFD">
              <w:rPr>
                <w:rFonts w:ascii="Arial" w:hAnsi="Arial" w:cs="Arial"/>
                <w:b/>
              </w:rPr>
              <w:tab/>
            </w:r>
            <w:r w:rsidRPr="00475BFD">
              <w:rPr>
                <w:rFonts w:ascii="Arial" w:hAnsi="Arial" w:cs="Arial"/>
                <w:b/>
              </w:rPr>
              <w:tab/>
            </w:r>
          </w:p>
        </w:tc>
        <w:tc>
          <w:tcPr>
            <w:tcW w:w="2379" w:type="dxa"/>
            <w:gridSpan w:val="2"/>
          </w:tcPr>
          <w:p w14:paraId="4121F28D" w14:textId="2117F265" w:rsidR="006E26A4" w:rsidRPr="00387B32" w:rsidRDefault="006E26A4" w:rsidP="00395778">
            <w:pPr>
              <w:pStyle w:val="ListParagraph"/>
              <w:spacing w:before="120" w:after="120" w:line="240" w:lineRule="auto"/>
              <w:ind w:left="34"/>
              <w:contextualSpacing w:val="0"/>
              <w:rPr>
                <w:rFonts w:ascii="Arial" w:hAnsi="Arial" w:cs="Arial"/>
              </w:rPr>
            </w:pPr>
            <w:r w:rsidRPr="00387B32">
              <w:rPr>
                <w:rFonts w:ascii="Arial" w:hAnsi="Arial" w:cs="Arial"/>
              </w:rPr>
              <w:t xml:space="preserve">University of Wales Trinity Saint David </w:t>
            </w:r>
          </w:p>
        </w:tc>
        <w:tc>
          <w:tcPr>
            <w:tcW w:w="2461" w:type="dxa"/>
            <w:gridSpan w:val="2"/>
            <w:shd w:val="clear" w:color="auto" w:fill="auto"/>
          </w:tcPr>
          <w:p w14:paraId="18EC5B3B" w14:textId="13D72E8F" w:rsidR="006E26A4" w:rsidRPr="00475BFD" w:rsidRDefault="006E26A4" w:rsidP="00395778">
            <w:pPr>
              <w:pStyle w:val="ListParagraph"/>
              <w:spacing w:before="120" w:after="120" w:line="240" w:lineRule="auto"/>
              <w:ind w:left="34"/>
              <w:contextualSpacing w:val="0"/>
              <w:rPr>
                <w:rFonts w:ascii="Arial" w:hAnsi="Arial" w:cs="Arial"/>
              </w:rPr>
            </w:pPr>
            <w:r w:rsidRPr="00387B32">
              <w:rPr>
                <w:rFonts w:ascii="Arial" w:hAnsi="Arial" w:cs="Arial"/>
              </w:rPr>
              <w:t xml:space="preserve">University of Wales Trinity Saint David </w:t>
            </w:r>
          </w:p>
        </w:tc>
        <w:tc>
          <w:tcPr>
            <w:tcW w:w="2463" w:type="dxa"/>
            <w:gridSpan w:val="2"/>
          </w:tcPr>
          <w:p w14:paraId="07BFCA08" w14:textId="2BB4038A" w:rsidR="006E26A4" w:rsidRPr="00475BFD" w:rsidRDefault="006E26A4" w:rsidP="00395778">
            <w:pPr>
              <w:pStyle w:val="ListParagraph"/>
              <w:spacing w:before="120" w:after="120" w:line="240" w:lineRule="auto"/>
              <w:ind w:left="34"/>
              <w:contextualSpacing w:val="0"/>
              <w:rPr>
                <w:rFonts w:ascii="Arial" w:hAnsi="Arial" w:cs="Arial"/>
              </w:rPr>
            </w:pPr>
            <w:r w:rsidRPr="00387B32">
              <w:rPr>
                <w:rFonts w:ascii="Arial" w:hAnsi="Arial" w:cs="Arial"/>
              </w:rPr>
              <w:t xml:space="preserve">University of Wales Trinity Saint David </w:t>
            </w:r>
          </w:p>
        </w:tc>
        <w:tc>
          <w:tcPr>
            <w:tcW w:w="2463" w:type="dxa"/>
            <w:gridSpan w:val="2"/>
          </w:tcPr>
          <w:p w14:paraId="3DC397E5" w14:textId="34FB93E4" w:rsidR="006E26A4" w:rsidRPr="00387B32" w:rsidRDefault="006E26A4" w:rsidP="00395778">
            <w:pPr>
              <w:pStyle w:val="ListParagraph"/>
              <w:spacing w:before="120" w:after="120" w:line="240" w:lineRule="auto"/>
              <w:ind w:left="34"/>
              <w:contextualSpacing w:val="0"/>
              <w:rPr>
                <w:rFonts w:ascii="Arial" w:hAnsi="Arial" w:cs="Arial"/>
              </w:rPr>
            </w:pPr>
            <w:r w:rsidRPr="00387B32">
              <w:rPr>
                <w:rFonts w:ascii="Arial" w:hAnsi="Arial" w:cs="Arial"/>
              </w:rPr>
              <w:t xml:space="preserve">University of Wales Trinity Saint David </w:t>
            </w:r>
          </w:p>
        </w:tc>
        <w:tc>
          <w:tcPr>
            <w:tcW w:w="2463" w:type="dxa"/>
            <w:gridSpan w:val="2"/>
          </w:tcPr>
          <w:p w14:paraId="41CAD2D5" w14:textId="3265503F" w:rsidR="006E26A4" w:rsidRPr="00387B32" w:rsidRDefault="006E26A4" w:rsidP="00395778">
            <w:pPr>
              <w:pStyle w:val="ListParagraph"/>
              <w:spacing w:before="120" w:after="120" w:line="240" w:lineRule="auto"/>
              <w:ind w:left="34"/>
              <w:contextualSpacing w:val="0"/>
              <w:rPr>
                <w:rFonts w:ascii="Arial" w:hAnsi="Arial" w:cs="Arial"/>
              </w:rPr>
            </w:pPr>
            <w:r w:rsidRPr="00387B32">
              <w:rPr>
                <w:rFonts w:ascii="Arial" w:hAnsi="Arial" w:cs="Arial"/>
              </w:rPr>
              <w:t xml:space="preserve">University of Wales Trinity Saint David </w:t>
            </w:r>
          </w:p>
        </w:tc>
      </w:tr>
      <w:tr w:rsidR="00E31728" w:rsidRPr="00475BFD" w14:paraId="6ED27C4D" w14:textId="1D070AF3" w:rsidTr="00AC057E">
        <w:tc>
          <w:tcPr>
            <w:tcW w:w="1946" w:type="dxa"/>
            <w:shd w:val="clear" w:color="auto" w:fill="auto"/>
            <w:vAlign w:val="center"/>
          </w:tcPr>
          <w:p w14:paraId="1D4F2E24" w14:textId="3B418D08" w:rsidR="00E31728" w:rsidRPr="00475BFD" w:rsidRDefault="00E31728" w:rsidP="00C55B45">
            <w:pPr>
              <w:pStyle w:val="ListParagraph"/>
              <w:spacing w:before="120" w:after="120" w:line="240" w:lineRule="auto"/>
              <w:ind w:left="0"/>
              <w:contextualSpacing w:val="0"/>
              <w:rPr>
                <w:rFonts w:ascii="Arial" w:hAnsi="Arial" w:cs="Arial"/>
                <w:b/>
              </w:rPr>
            </w:pPr>
            <w:r w:rsidRPr="00475BFD">
              <w:rPr>
                <w:rFonts w:ascii="Arial" w:hAnsi="Arial" w:cs="Arial"/>
                <w:b/>
              </w:rPr>
              <w:t>Award</w:t>
            </w:r>
            <w:r>
              <w:rPr>
                <w:rFonts w:ascii="Arial" w:hAnsi="Arial" w:cs="Arial"/>
                <w:b/>
              </w:rPr>
              <w:t xml:space="preserve"> Title</w:t>
            </w:r>
            <w:r w:rsidRPr="00475BFD">
              <w:rPr>
                <w:rFonts w:ascii="Arial" w:hAnsi="Arial" w:cs="Arial"/>
                <w:b/>
              </w:rPr>
              <w:t>:</w:t>
            </w:r>
            <w:r w:rsidRPr="00475BFD">
              <w:rPr>
                <w:rFonts w:ascii="Arial" w:hAnsi="Arial" w:cs="Arial"/>
                <w:b/>
              </w:rPr>
              <w:tab/>
            </w:r>
            <w:r w:rsidRPr="00475BFD">
              <w:rPr>
                <w:rFonts w:ascii="Arial" w:hAnsi="Arial" w:cs="Arial"/>
                <w:b/>
              </w:rPr>
              <w:tab/>
            </w:r>
            <w:r w:rsidRPr="00475BFD">
              <w:rPr>
                <w:rFonts w:ascii="Arial" w:hAnsi="Arial" w:cs="Arial"/>
                <w:b/>
              </w:rPr>
              <w:tab/>
            </w:r>
            <w:r w:rsidRPr="00475BFD">
              <w:rPr>
                <w:rFonts w:ascii="Arial" w:hAnsi="Arial" w:cs="Arial"/>
                <w:b/>
              </w:rPr>
              <w:tab/>
            </w:r>
          </w:p>
        </w:tc>
        <w:tc>
          <w:tcPr>
            <w:tcW w:w="2379" w:type="dxa"/>
            <w:gridSpan w:val="2"/>
            <w:vAlign w:val="center"/>
          </w:tcPr>
          <w:p w14:paraId="4056E6E0" w14:textId="4B9865C7" w:rsidR="00E31728" w:rsidRDefault="00E31728" w:rsidP="00831AFD">
            <w:pPr>
              <w:pStyle w:val="ListParagraph"/>
              <w:spacing w:after="0" w:line="240" w:lineRule="auto"/>
              <w:ind w:left="34"/>
              <w:contextualSpacing w:val="0"/>
              <w:rPr>
                <w:rFonts w:ascii="Arial" w:hAnsi="Arial" w:cs="Arial"/>
              </w:rPr>
            </w:pPr>
            <w:r>
              <w:rPr>
                <w:rFonts w:ascii="Arial" w:hAnsi="Arial" w:cs="Arial"/>
              </w:rPr>
              <w:t>HNC</w:t>
            </w:r>
          </w:p>
        </w:tc>
        <w:tc>
          <w:tcPr>
            <w:tcW w:w="2461" w:type="dxa"/>
            <w:gridSpan w:val="2"/>
            <w:shd w:val="clear" w:color="auto" w:fill="auto"/>
            <w:vAlign w:val="center"/>
          </w:tcPr>
          <w:p w14:paraId="01A9EC14" w14:textId="4F40D74B" w:rsidR="00E31728" w:rsidRPr="00E6144C" w:rsidRDefault="00E31728" w:rsidP="00831AFD">
            <w:pPr>
              <w:pStyle w:val="ListParagraph"/>
              <w:spacing w:after="0" w:line="240" w:lineRule="auto"/>
              <w:ind w:left="34"/>
              <w:contextualSpacing w:val="0"/>
              <w:rPr>
                <w:rFonts w:ascii="Arial" w:hAnsi="Arial" w:cs="Arial"/>
              </w:rPr>
            </w:pPr>
            <w:r>
              <w:rPr>
                <w:rFonts w:ascii="Arial" w:hAnsi="Arial" w:cs="Arial"/>
              </w:rPr>
              <w:t>HND</w:t>
            </w:r>
          </w:p>
        </w:tc>
        <w:tc>
          <w:tcPr>
            <w:tcW w:w="2463" w:type="dxa"/>
            <w:gridSpan w:val="2"/>
            <w:vAlign w:val="center"/>
          </w:tcPr>
          <w:p w14:paraId="3C403BD9" w14:textId="259B3B5B" w:rsidR="00E31728" w:rsidRPr="009B0C5D" w:rsidRDefault="00E31728" w:rsidP="00E31728">
            <w:pPr>
              <w:pStyle w:val="ListParagraph"/>
              <w:spacing w:after="0" w:line="240" w:lineRule="auto"/>
              <w:ind w:left="34"/>
              <w:contextualSpacing w:val="0"/>
              <w:rPr>
                <w:rFonts w:ascii="Arial" w:hAnsi="Arial" w:cs="Arial"/>
                <w:highlight w:val="cyan"/>
              </w:rPr>
            </w:pPr>
            <w:r>
              <w:rPr>
                <w:rFonts w:ascii="Arial" w:hAnsi="Arial" w:cs="Arial"/>
              </w:rPr>
              <w:t>HND</w:t>
            </w:r>
          </w:p>
        </w:tc>
        <w:tc>
          <w:tcPr>
            <w:tcW w:w="2463" w:type="dxa"/>
            <w:gridSpan w:val="2"/>
            <w:vAlign w:val="center"/>
          </w:tcPr>
          <w:p w14:paraId="0BC9F99F" w14:textId="52F9649C" w:rsidR="00E31728" w:rsidRDefault="00E31728" w:rsidP="00E31728">
            <w:pPr>
              <w:pStyle w:val="ListParagraph"/>
              <w:spacing w:after="0" w:line="240" w:lineRule="auto"/>
              <w:ind w:left="34"/>
              <w:contextualSpacing w:val="0"/>
              <w:rPr>
                <w:rFonts w:ascii="Arial" w:hAnsi="Arial" w:cs="Arial"/>
              </w:rPr>
            </w:pPr>
            <w:r>
              <w:rPr>
                <w:rFonts w:ascii="Arial" w:hAnsi="Arial" w:cs="Arial"/>
              </w:rPr>
              <w:t>BEng (Hons)</w:t>
            </w:r>
          </w:p>
        </w:tc>
        <w:tc>
          <w:tcPr>
            <w:tcW w:w="2463" w:type="dxa"/>
            <w:gridSpan w:val="2"/>
            <w:vAlign w:val="center"/>
          </w:tcPr>
          <w:p w14:paraId="323BD063" w14:textId="3C3EDEE2" w:rsidR="00E31728" w:rsidRDefault="00E31728" w:rsidP="00E31728">
            <w:pPr>
              <w:pStyle w:val="ListParagraph"/>
              <w:spacing w:after="0" w:line="240" w:lineRule="auto"/>
              <w:ind w:left="34"/>
              <w:contextualSpacing w:val="0"/>
              <w:rPr>
                <w:rFonts w:ascii="Arial" w:hAnsi="Arial" w:cs="Arial"/>
              </w:rPr>
            </w:pPr>
            <w:r>
              <w:rPr>
                <w:rFonts w:ascii="Arial" w:hAnsi="Arial" w:cs="Arial"/>
              </w:rPr>
              <w:t>BEng (Hons)</w:t>
            </w:r>
          </w:p>
        </w:tc>
      </w:tr>
      <w:tr w:rsidR="00E31728" w:rsidRPr="00475BFD" w14:paraId="1E76493A" w14:textId="3BB64413" w:rsidTr="00AC057E">
        <w:tc>
          <w:tcPr>
            <w:tcW w:w="1946" w:type="dxa"/>
            <w:shd w:val="clear" w:color="auto" w:fill="auto"/>
            <w:vAlign w:val="center"/>
          </w:tcPr>
          <w:p w14:paraId="41B5DD14" w14:textId="448B9E37" w:rsidR="00E31728" w:rsidRPr="00475BFD" w:rsidRDefault="00E31728" w:rsidP="003B449F">
            <w:pPr>
              <w:pStyle w:val="ListParagraph"/>
              <w:spacing w:before="120" w:after="120" w:line="240" w:lineRule="auto"/>
              <w:ind w:left="0"/>
              <w:contextualSpacing w:val="0"/>
              <w:rPr>
                <w:rFonts w:ascii="Arial" w:hAnsi="Arial" w:cs="Arial"/>
                <w:b/>
              </w:rPr>
            </w:pPr>
            <w:r>
              <w:rPr>
                <w:rFonts w:ascii="Arial" w:hAnsi="Arial" w:cs="Arial"/>
                <w:b/>
              </w:rPr>
              <w:t>Degree name:</w:t>
            </w:r>
          </w:p>
        </w:tc>
        <w:tc>
          <w:tcPr>
            <w:tcW w:w="2379" w:type="dxa"/>
            <w:gridSpan w:val="2"/>
            <w:vAlign w:val="center"/>
          </w:tcPr>
          <w:p w14:paraId="26329544" w14:textId="49276462" w:rsidR="00E31728" w:rsidRDefault="00E31728" w:rsidP="00831AFD">
            <w:pPr>
              <w:pStyle w:val="ListParagraph"/>
              <w:spacing w:after="0" w:line="240" w:lineRule="auto"/>
              <w:ind w:left="34"/>
              <w:contextualSpacing w:val="0"/>
              <w:rPr>
                <w:rFonts w:ascii="Arial" w:hAnsi="Arial" w:cs="Arial"/>
              </w:rPr>
            </w:pPr>
            <w:r w:rsidRPr="006E26A4">
              <w:rPr>
                <w:rFonts w:ascii="Arial" w:hAnsi="Arial" w:cs="Arial"/>
              </w:rPr>
              <w:t>HNC Electrical &amp; Electronic Engineering</w:t>
            </w:r>
          </w:p>
        </w:tc>
        <w:tc>
          <w:tcPr>
            <w:tcW w:w="2461" w:type="dxa"/>
            <w:gridSpan w:val="2"/>
            <w:shd w:val="clear" w:color="auto" w:fill="auto"/>
            <w:vAlign w:val="center"/>
          </w:tcPr>
          <w:p w14:paraId="78EF264C" w14:textId="402F3B50" w:rsidR="00E31728" w:rsidRPr="00E6144C" w:rsidRDefault="00E31728" w:rsidP="00831AFD">
            <w:pPr>
              <w:pStyle w:val="ListParagraph"/>
              <w:spacing w:after="0" w:line="240" w:lineRule="auto"/>
              <w:ind w:left="34"/>
              <w:contextualSpacing w:val="0"/>
              <w:rPr>
                <w:rFonts w:ascii="Arial" w:hAnsi="Arial" w:cs="Arial"/>
              </w:rPr>
            </w:pPr>
            <w:r w:rsidRPr="00E31728">
              <w:rPr>
                <w:rFonts w:ascii="Arial" w:hAnsi="Arial" w:cs="Arial"/>
              </w:rPr>
              <w:t>HND Electrical &amp; Electronic Engineering</w:t>
            </w:r>
          </w:p>
        </w:tc>
        <w:tc>
          <w:tcPr>
            <w:tcW w:w="2463" w:type="dxa"/>
            <w:gridSpan w:val="2"/>
            <w:vAlign w:val="center"/>
          </w:tcPr>
          <w:p w14:paraId="02F03007" w14:textId="5652A212" w:rsidR="00E31728" w:rsidRPr="00475BFD" w:rsidRDefault="00E31728" w:rsidP="00E31728">
            <w:pPr>
              <w:pStyle w:val="ListParagraph"/>
              <w:spacing w:after="0" w:line="240" w:lineRule="auto"/>
              <w:ind w:left="34"/>
              <w:contextualSpacing w:val="0"/>
              <w:rPr>
                <w:rFonts w:ascii="Arial" w:hAnsi="Arial" w:cs="Arial"/>
              </w:rPr>
            </w:pPr>
            <w:r>
              <w:rPr>
                <w:rFonts w:ascii="Arial" w:hAnsi="Arial" w:cs="Arial"/>
              </w:rPr>
              <w:t>HND Electronic Engineering</w:t>
            </w:r>
          </w:p>
        </w:tc>
        <w:tc>
          <w:tcPr>
            <w:tcW w:w="2463" w:type="dxa"/>
            <w:gridSpan w:val="2"/>
            <w:vAlign w:val="center"/>
          </w:tcPr>
          <w:p w14:paraId="0A4710E5" w14:textId="426CB371" w:rsidR="00E31728" w:rsidRDefault="00E31728" w:rsidP="00C31380">
            <w:pPr>
              <w:pStyle w:val="ListParagraph"/>
              <w:spacing w:after="0" w:line="240" w:lineRule="auto"/>
              <w:ind w:left="34"/>
              <w:contextualSpacing w:val="0"/>
              <w:rPr>
                <w:rFonts w:ascii="Arial" w:hAnsi="Arial" w:cs="Arial"/>
              </w:rPr>
            </w:pPr>
            <w:r>
              <w:rPr>
                <w:rFonts w:ascii="Arial" w:hAnsi="Arial" w:cs="Arial"/>
              </w:rPr>
              <w:t>BEng</w:t>
            </w:r>
            <w:r w:rsidR="001B1505">
              <w:rPr>
                <w:rFonts w:ascii="Arial" w:hAnsi="Arial" w:cs="Arial"/>
              </w:rPr>
              <w:t xml:space="preserve"> </w:t>
            </w:r>
            <w:r>
              <w:rPr>
                <w:rFonts w:ascii="Arial" w:hAnsi="Arial" w:cs="Arial"/>
              </w:rPr>
              <w:t xml:space="preserve">(Hons) </w:t>
            </w:r>
            <w:r w:rsidRPr="006E26A4">
              <w:rPr>
                <w:rFonts w:ascii="Arial" w:hAnsi="Arial" w:cs="Arial"/>
              </w:rPr>
              <w:t>Electrical &amp; Electronic Engineering</w:t>
            </w:r>
          </w:p>
        </w:tc>
        <w:tc>
          <w:tcPr>
            <w:tcW w:w="2463" w:type="dxa"/>
            <w:gridSpan w:val="2"/>
            <w:vAlign w:val="center"/>
          </w:tcPr>
          <w:p w14:paraId="5A5E6C23" w14:textId="5C1AF6EA" w:rsidR="00E31728" w:rsidRDefault="00E31728" w:rsidP="00E31728">
            <w:pPr>
              <w:pStyle w:val="ListParagraph"/>
              <w:spacing w:after="0" w:line="240" w:lineRule="auto"/>
              <w:ind w:left="34"/>
              <w:contextualSpacing w:val="0"/>
              <w:rPr>
                <w:rFonts w:ascii="Arial" w:hAnsi="Arial" w:cs="Arial"/>
              </w:rPr>
            </w:pPr>
            <w:r>
              <w:rPr>
                <w:rFonts w:ascii="Arial" w:hAnsi="Arial" w:cs="Arial"/>
              </w:rPr>
              <w:t>BEng</w:t>
            </w:r>
            <w:r w:rsidR="001B1505">
              <w:rPr>
                <w:rFonts w:ascii="Arial" w:hAnsi="Arial" w:cs="Arial"/>
              </w:rPr>
              <w:t xml:space="preserve"> </w:t>
            </w:r>
            <w:r>
              <w:rPr>
                <w:rFonts w:ascii="Arial" w:hAnsi="Arial" w:cs="Arial"/>
              </w:rPr>
              <w:t xml:space="preserve">(Hons) </w:t>
            </w:r>
            <w:r w:rsidRPr="006E26A4">
              <w:rPr>
                <w:rFonts w:ascii="Arial" w:hAnsi="Arial" w:cs="Arial"/>
              </w:rPr>
              <w:t>Electronic Engineering</w:t>
            </w:r>
          </w:p>
        </w:tc>
      </w:tr>
      <w:tr w:rsidR="006E26A4" w:rsidRPr="00475BFD" w14:paraId="6C1A15F7" w14:textId="73674F62" w:rsidTr="00AC057E">
        <w:tc>
          <w:tcPr>
            <w:tcW w:w="1946" w:type="dxa"/>
            <w:shd w:val="clear" w:color="auto" w:fill="auto"/>
            <w:vAlign w:val="center"/>
          </w:tcPr>
          <w:p w14:paraId="1BF7894A" w14:textId="77777777" w:rsidR="006E26A4" w:rsidRPr="00475BFD" w:rsidRDefault="006E26A4" w:rsidP="003D5CB6">
            <w:pPr>
              <w:pStyle w:val="ListParagraph"/>
              <w:spacing w:before="120" w:after="120" w:line="240" w:lineRule="auto"/>
              <w:ind w:left="0"/>
              <w:contextualSpacing w:val="0"/>
              <w:rPr>
                <w:rFonts w:ascii="Arial" w:hAnsi="Arial" w:cs="Arial"/>
                <w:b/>
              </w:rPr>
            </w:pPr>
            <w:r w:rsidRPr="00475BFD">
              <w:rPr>
                <w:rFonts w:ascii="Arial" w:hAnsi="Arial" w:cs="Arial"/>
                <w:b/>
              </w:rPr>
              <w:t>Intermediate Awards:</w:t>
            </w:r>
            <w:r w:rsidRPr="00475BFD">
              <w:rPr>
                <w:rFonts w:ascii="Arial" w:hAnsi="Arial" w:cs="Arial"/>
                <w:b/>
              </w:rPr>
              <w:tab/>
            </w:r>
            <w:r w:rsidRPr="00475BFD">
              <w:rPr>
                <w:rFonts w:ascii="Arial" w:hAnsi="Arial" w:cs="Arial"/>
                <w:b/>
              </w:rPr>
              <w:tab/>
            </w:r>
            <w:r w:rsidRPr="00475BFD">
              <w:rPr>
                <w:rFonts w:ascii="Arial" w:hAnsi="Arial" w:cs="Arial"/>
                <w:b/>
              </w:rPr>
              <w:tab/>
            </w:r>
          </w:p>
        </w:tc>
        <w:tc>
          <w:tcPr>
            <w:tcW w:w="2379" w:type="dxa"/>
            <w:gridSpan w:val="2"/>
          </w:tcPr>
          <w:p w14:paraId="5A2259CD" w14:textId="2E1E883B" w:rsidR="006E26A4" w:rsidRDefault="006E26A4" w:rsidP="00831AFD">
            <w:pPr>
              <w:pStyle w:val="ListParagraph"/>
              <w:spacing w:after="0" w:line="240" w:lineRule="auto"/>
              <w:ind w:left="34"/>
              <w:contextualSpacing w:val="0"/>
              <w:rPr>
                <w:rFonts w:ascii="Arial" w:hAnsi="Arial" w:cs="Arial"/>
              </w:rPr>
            </w:pPr>
            <w:r>
              <w:rPr>
                <w:rFonts w:ascii="Arial" w:hAnsi="Arial" w:cs="Arial"/>
              </w:rPr>
              <w:t>N/A</w:t>
            </w:r>
          </w:p>
        </w:tc>
        <w:tc>
          <w:tcPr>
            <w:tcW w:w="2461" w:type="dxa"/>
            <w:gridSpan w:val="2"/>
            <w:shd w:val="clear" w:color="auto" w:fill="auto"/>
          </w:tcPr>
          <w:p w14:paraId="025AAFE2" w14:textId="2371DF03" w:rsidR="006E26A4" w:rsidRPr="00955F8E" w:rsidRDefault="00E31728" w:rsidP="00831AFD">
            <w:pPr>
              <w:spacing w:after="0" w:line="240" w:lineRule="auto"/>
              <w:rPr>
                <w:rFonts w:ascii="Arial" w:hAnsi="Arial" w:cs="Arial"/>
              </w:rPr>
            </w:pPr>
            <w:r w:rsidRPr="006E26A4">
              <w:rPr>
                <w:rFonts w:ascii="Arial" w:hAnsi="Arial" w:cs="Arial"/>
              </w:rPr>
              <w:t>HNC Electrical &amp; Electronic Engineering</w:t>
            </w:r>
          </w:p>
        </w:tc>
        <w:tc>
          <w:tcPr>
            <w:tcW w:w="2463" w:type="dxa"/>
            <w:gridSpan w:val="2"/>
          </w:tcPr>
          <w:p w14:paraId="79203866" w14:textId="39813CA5" w:rsidR="006E26A4" w:rsidRPr="000D733E" w:rsidRDefault="00E31728" w:rsidP="00831AFD">
            <w:pPr>
              <w:pStyle w:val="ListParagraph"/>
              <w:spacing w:after="0" w:line="240" w:lineRule="auto"/>
              <w:ind w:left="34"/>
              <w:contextualSpacing w:val="0"/>
              <w:rPr>
                <w:rFonts w:ascii="Arial" w:hAnsi="Arial" w:cs="Arial"/>
                <w:highlight w:val="cyan"/>
              </w:rPr>
            </w:pPr>
            <w:r w:rsidRPr="006E26A4">
              <w:rPr>
                <w:rFonts w:ascii="Arial" w:hAnsi="Arial" w:cs="Arial"/>
              </w:rPr>
              <w:t>HNC Electrical &amp; Electronic Engineering</w:t>
            </w:r>
          </w:p>
        </w:tc>
        <w:tc>
          <w:tcPr>
            <w:tcW w:w="2463" w:type="dxa"/>
            <w:gridSpan w:val="2"/>
          </w:tcPr>
          <w:p w14:paraId="0818A4CC" w14:textId="77777777" w:rsidR="006E26A4" w:rsidRDefault="006E26A4" w:rsidP="00831AFD">
            <w:pPr>
              <w:pStyle w:val="ListParagraph"/>
              <w:spacing w:after="0" w:line="240" w:lineRule="auto"/>
              <w:ind w:left="34"/>
              <w:contextualSpacing w:val="0"/>
              <w:rPr>
                <w:rFonts w:ascii="Arial" w:hAnsi="Arial" w:cs="Arial"/>
              </w:rPr>
            </w:pPr>
            <w:r>
              <w:rPr>
                <w:rFonts w:ascii="Arial" w:hAnsi="Arial" w:cs="Arial"/>
              </w:rPr>
              <w:t xml:space="preserve">HND </w:t>
            </w:r>
            <w:r w:rsidRPr="003D5CB6">
              <w:rPr>
                <w:rFonts w:ascii="Arial" w:hAnsi="Arial" w:cs="Arial"/>
              </w:rPr>
              <w:t>Electrical and Electronic Engineering</w:t>
            </w:r>
          </w:p>
          <w:p w14:paraId="6DF2DB5A" w14:textId="7172A853" w:rsidR="006E26A4" w:rsidRDefault="00E31728" w:rsidP="00831AFD">
            <w:pPr>
              <w:pStyle w:val="ListParagraph"/>
              <w:spacing w:after="0" w:line="240" w:lineRule="auto"/>
              <w:ind w:left="34"/>
              <w:contextualSpacing w:val="0"/>
              <w:rPr>
                <w:rFonts w:ascii="Arial" w:hAnsi="Arial" w:cs="Arial"/>
              </w:rPr>
            </w:pPr>
            <w:r w:rsidRPr="006E26A4">
              <w:rPr>
                <w:rFonts w:ascii="Arial" w:hAnsi="Arial" w:cs="Arial"/>
              </w:rPr>
              <w:t>HNC Electrical &amp; Electronic Engineering</w:t>
            </w:r>
          </w:p>
        </w:tc>
        <w:tc>
          <w:tcPr>
            <w:tcW w:w="2463" w:type="dxa"/>
            <w:gridSpan w:val="2"/>
          </w:tcPr>
          <w:p w14:paraId="56B07608" w14:textId="5A39198D" w:rsidR="006E26A4" w:rsidRDefault="006E26A4" w:rsidP="00831AFD">
            <w:pPr>
              <w:pStyle w:val="ListParagraph"/>
              <w:spacing w:after="0" w:line="240" w:lineRule="auto"/>
              <w:ind w:left="34"/>
              <w:contextualSpacing w:val="0"/>
              <w:rPr>
                <w:rFonts w:ascii="Arial" w:hAnsi="Arial" w:cs="Arial"/>
              </w:rPr>
            </w:pPr>
            <w:r>
              <w:rPr>
                <w:rFonts w:ascii="Arial" w:hAnsi="Arial" w:cs="Arial"/>
              </w:rPr>
              <w:t>HN</w:t>
            </w:r>
            <w:r w:rsidR="00E31728">
              <w:rPr>
                <w:rFonts w:ascii="Arial" w:hAnsi="Arial" w:cs="Arial"/>
              </w:rPr>
              <w:t>D</w:t>
            </w:r>
            <w:r>
              <w:rPr>
                <w:rFonts w:ascii="Arial" w:hAnsi="Arial" w:cs="Arial"/>
              </w:rPr>
              <w:t xml:space="preserve"> </w:t>
            </w:r>
            <w:r w:rsidRPr="003D5CB6">
              <w:rPr>
                <w:rFonts w:ascii="Arial" w:hAnsi="Arial" w:cs="Arial"/>
              </w:rPr>
              <w:t>Electronic Engineering</w:t>
            </w:r>
          </w:p>
          <w:p w14:paraId="5D5D462E" w14:textId="4AACF0BD" w:rsidR="00E31728" w:rsidRDefault="00E31728" w:rsidP="00831AFD">
            <w:pPr>
              <w:pStyle w:val="ListParagraph"/>
              <w:spacing w:after="0" w:line="240" w:lineRule="auto"/>
              <w:ind w:left="34"/>
              <w:contextualSpacing w:val="0"/>
              <w:rPr>
                <w:rFonts w:ascii="Arial" w:hAnsi="Arial" w:cs="Arial"/>
              </w:rPr>
            </w:pPr>
            <w:r w:rsidRPr="006E26A4">
              <w:rPr>
                <w:rFonts w:ascii="Arial" w:hAnsi="Arial" w:cs="Arial"/>
              </w:rPr>
              <w:t>HNC Electrical &amp; Electronic Engineering</w:t>
            </w:r>
          </w:p>
        </w:tc>
      </w:tr>
      <w:tr w:rsidR="00E31728" w:rsidRPr="00475BFD" w14:paraId="7590F33F" w14:textId="5E5A3BFC" w:rsidTr="00AC057E">
        <w:tc>
          <w:tcPr>
            <w:tcW w:w="1946" w:type="dxa"/>
            <w:shd w:val="clear" w:color="auto" w:fill="auto"/>
            <w:vAlign w:val="center"/>
          </w:tcPr>
          <w:p w14:paraId="3FC98CA9" w14:textId="56B9974A" w:rsidR="00E31728" w:rsidRPr="00475BFD" w:rsidRDefault="00E31728" w:rsidP="00D748CE">
            <w:pPr>
              <w:pStyle w:val="ListParagraph"/>
              <w:spacing w:before="120" w:after="120" w:line="240" w:lineRule="auto"/>
              <w:ind w:left="0"/>
              <w:contextualSpacing w:val="0"/>
              <w:rPr>
                <w:rFonts w:ascii="Arial" w:hAnsi="Arial" w:cs="Arial"/>
                <w:b/>
              </w:rPr>
            </w:pPr>
            <w:r>
              <w:rPr>
                <w:rFonts w:ascii="Arial" w:hAnsi="Arial" w:cs="Arial"/>
                <w:b/>
              </w:rPr>
              <w:t>Exit Awards:</w:t>
            </w:r>
          </w:p>
        </w:tc>
        <w:tc>
          <w:tcPr>
            <w:tcW w:w="2379" w:type="dxa"/>
            <w:gridSpan w:val="2"/>
            <w:vAlign w:val="center"/>
          </w:tcPr>
          <w:p w14:paraId="7D5C0AA8" w14:textId="5DD3FB52" w:rsidR="00E31728" w:rsidRPr="00D748CE" w:rsidRDefault="00E31728" w:rsidP="00831AFD">
            <w:pPr>
              <w:pStyle w:val="ListParagraph"/>
              <w:spacing w:after="0" w:line="240" w:lineRule="auto"/>
              <w:ind w:left="34"/>
              <w:contextualSpacing w:val="0"/>
              <w:rPr>
                <w:rFonts w:ascii="Arial" w:hAnsi="Arial" w:cs="Arial"/>
              </w:rPr>
            </w:pPr>
            <w:r>
              <w:rPr>
                <w:rFonts w:ascii="Arial" w:hAnsi="Arial" w:cs="Arial"/>
              </w:rPr>
              <w:t>N/A</w:t>
            </w:r>
          </w:p>
        </w:tc>
        <w:tc>
          <w:tcPr>
            <w:tcW w:w="2461" w:type="dxa"/>
            <w:gridSpan w:val="2"/>
            <w:shd w:val="clear" w:color="auto" w:fill="auto"/>
            <w:vAlign w:val="center"/>
          </w:tcPr>
          <w:p w14:paraId="3225F767" w14:textId="6128E122" w:rsidR="00E31728" w:rsidRPr="00E31728" w:rsidRDefault="00E31728" w:rsidP="00E31728">
            <w:pPr>
              <w:spacing w:after="0" w:line="240" w:lineRule="auto"/>
              <w:rPr>
                <w:rFonts w:ascii="Arial" w:hAnsi="Arial" w:cs="Arial"/>
              </w:rPr>
            </w:pPr>
            <w:r w:rsidRPr="00D748CE">
              <w:rPr>
                <w:rFonts w:ascii="Arial" w:hAnsi="Arial" w:cs="Arial"/>
              </w:rPr>
              <w:t>Cert HE</w:t>
            </w:r>
          </w:p>
        </w:tc>
        <w:tc>
          <w:tcPr>
            <w:tcW w:w="2463" w:type="dxa"/>
            <w:gridSpan w:val="2"/>
            <w:vAlign w:val="center"/>
          </w:tcPr>
          <w:p w14:paraId="7733715C" w14:textId="145331E9" w:rsidR="00E31728" w:rsidRDefault="00E31728" w:rsidP="00831AFD">
            <w:pPr>
              <w:pStyle w:val="ListParagraph"/>
              <w:spacing w:after="0" w:line="240" w:lineRule="auto"/>
              <w:ind w:left="34"/>
              <w:contextualSpacing w:val="0"/>
              <w:rPr>
                <w:rFonts w:ascii="Arial" w:hAnsi="Arial" w:cs="Arial"/>
                <w:highlight w:val="cyan"/>
              </w:rPr>
            </w:pPr>
            <w:r w:rsidRPr="00D748CE">
              <w:rPr>
                <w:rFonts w:ascii="Arial" w:hAnsi="Arial" w:cs="Arial"/>
              </w:rPr>
              <w:t>Cert HE</w:t>
            </w:r>
          </w:p>
        </w:tc>
        <w:tc>
          <w:tcPr>
            <w:tcW w:w="2463" w:type="dxa"/>
            <w:gridSpan w:val="2"/>
            <w:vAlign w:val="center"/>
          </w:tcPr>
          <w:p w14:paraId="17780E56" w14:textId="77777777" w:rsidR="00E31728" w:rsidRPr="00D748CE" w:rsidRDefault="00E31728" w:rsidP="00831AFD">
            <w:pPr>
              <w:pStyle w:val="ListParagraph"/>
              <w:spacing w:after="0" w:line="240" w:lineRule="auto"/>
              <w:ind w:left="34"/>
              <w:contextualSpacing w:val="0"/>
              <w:rPr>
                <w:rFonts w:ascii="Arial" w:hAnsi="Arial" w:cs="Arial"/>
              </w:rPr>
            </w:pPr>
            <w:r w:rsidRPr="00D748CE">
              <w:rPr>
                <w:rFonts w:ascii="Arial" w:hAnsi="Arial" w:cs="Arial"/>
              </w:rPr>
              <w:t>Cert HE</w:t>
            </w:r>
          </w:p>
          <w:p w14:paraId="6451825E" w14:textId="73CAAE83" w:rsidR="00E31728" w:rsidRPr="00D748CE" w:rsidRDefault="00E31728" w:rsidP="00831AFD">
            <w:pPr>
              <w:pStyle w:val="ListParagraph"/>
              <w:spacing w:after="0" w:line="240" w:lineRule="auto"/>
              <w:ind w:left="34"/>
              <w:contextualSpacing w:val="0"/>
              <w:rPr>
                <w:rFonts w:ascii="Arial" w:hAnsi="Arial" w:cs="Arial"/>
              </w:rPr>
            </w:pPr>
            <w:r w:rsidRPr="00D748CE">
              <w:rPr>
                <w:rFonts w:ascii="Arial" w:hAnsi="Arial" w:cs="Arial"/>
              </w:rPr>
              <w:t>DipHE</w:t>
            </w:r>
          </w:p>
        </w:tc>
        <w:tc>
          <w:tcPr>
            <w:tcW w:w="2463" w:type="dxa"/>
            <w:gridSpan w:val="2"/>
            <w:vAlign w:val="center"/>
          </w:tcPr>
          <w:p w14:paraId="4195DD69" w14:textId="77777777" w:rsidR="00E31728" w:rsidRPr="00D748CE" w:rsidRDefault="00E31728" w:rsidP="00831AFD">
            <w:pPr>
              <w:pStyle w:val="ListParagraph"/>
              <w:spacing w:after="0" w:line="240" w:lineRule="auto"/>
              <w:ind w:left="34"/>
              <w:contextualSpacing w:val="0"/>
              <w:rPr>
                <w:rFonts w:ascii="Arial" w:hAnsi="Arial" w:cs="Arial"/>
              </w:rPr>
            </w:pPr>
            <w:r w:rsidRPr="00D748CE">
              <w:rPr>
                <w:rFonts w:ascii="Arial" w:hAnsi="Arial" w:cs="Arial"/>
              </w:rPr>
              <w:t>Cert HE</w:t>
            </w:r>
          </w:p>
          <w:p w14:paraId="46BC1441" w14:textId="2D5BEEDF" w:rsidR="00E31728" w:rsidRPr="00D748CE" w:rsidRDefault="00E31728" w:rsidP="00831AFD">
            <w:pPr>
              <w:pStyle w:val="ListParagraph"/>
              <w:spacing w:after="0" w:line="240" w:lineRule="auto"/>
              <w:ind w:left="34"/>
              <w:contextualSpacing w:val="0"/>
              <w:rPr>
                <w:rFonts w:ascii="Arial" w:hAnsi="Arial" w:cs="Arial"/>
              </w:rPr>
            </w:pPr>
            <w:r w:rsidRPr="00D748CE">
              <w:rPr>
                <w:rFonts w:ascii="Arial" w:hAnsi="Arial" w:cs="Arial"/>
              </w:rPr>
              <w:t>DipHE</w:t>
            </w:r>
          </w:p>
        </w:tc>
      </w:tr>
      <w:tr w:rsidR="006E26A4" w:rsidRPr="00475BFD" w14:paraId="2BF68700" w14:textId="3861D60F" w:rsidTr="00AC057E">
        <w:tc>
          <w:tcPr>
            <w:tcW w:w="1946" w:type="dxa"/>
            <w:shd w:val="clear" w:color="auto" w:fill="auto"/>
            <w:vAlign w:val="center"/>
          </w:tcPr>
          <w:p w14:paraId="5B56C7B5" w14:textId="77777777" w:rsidR="006E26A4" w:rsidRPr="00475BFD" w:rsidRDefault="006E26A4" w:rsidP="00CC2491">
            <w:pPr>
              <w:pStyle w:val="ListParagraph"/>
              <w:spacing w:before="120" w:after="120" w:line="240" w:lineRule="auto"/>
              <w:ind w:left="0"/>
              <w:contextualSpacing w:val="0"/>
              <w:rPr>
                <w:rFonts w:ascii="Arial" w:hAnsi="Arial" w:cs="Arial"/>
                <w:b/>
              </w:rPr>
            </w:pPr>
            <w:r w:rsidRPr="00475BFD">
              <w:rPr>
                <w:rFonts w:ascii="Arial" w:hAnsi="Arial" w:cs="Arial"/>
                <w:b/>
              </w:rPr>
              <w:lastRenderedPageBreak/>
              <w:t>Programme JACS Code:</w:t>
            </w:r>
            <w:r w:rsidRPr="00475BFD">
              <w:rPr>
                <w:rFonts w:ascii="Arial" w:hAnsi="Arial" w:cs="Arial"/>
                <w:b/>
              </w:rPr>
              <w:tab/>
            </w:r>
            <w:r w:rsidRPr="00475BFD">
              <w:rPr>
                <w:rFonts w:ascii="Arial" w:hAnsi="Arial" w:cs="Arial"/>
                <w:b/>
              </w:rPr>
              <w:tab/>
            </w:r>
          </w:p>
        </w:tc>
        <w:tc>
          <w:tcPr>
            <w:tcW w:w="2379" w:type="dxa"/>
            <w:gridSpan w:val="2"/>
            <w:vAlign w:val="center"/>
          </w:tcPr>
          <w:p w14:paraId="78A709C8" w14:textId="35D49B7E" w:rsidR="006E26A4" w:rsidRDefault="006E26A4" w:rsidP="00CC2491">
            <w:pPr>
              <w:pStyle w:val="ListParagraph"/>
              <w:spacing w:before="120" w:after="120" w:line="240" w:lineRule="auto"/>
              <w:ind w:left="34"/>
              <w:contextualSpacing w:val="0"/>
              <w:jc w:val="both"/>
              <w:rPr>
                <w:rFonts w:ascii="Arial" w:hAnsi="Arial" w:cs="Arial"/>
              </w:rPr>
            </w:pPr>
            <w:r>
              <w:rPr>
                <w:rFonts w:ascii="Arial" w:hAnsi="Arial" w:cs="Arial"/>
              </w:rPr>
              <w:t>H600</w:t>
            </w:r>
          </w:p>
        </w:tc>
        <w:tc>
          <w:tcPr>
            <w:tcW w:w="2461" w:type="dxa"/>
            <w:gridSpan w:val="2"/>
            <w:shd w:val="clear" w:color="auto" w:fill="auto"/>
            <w:vAlign w:val="center"/>
          </w:tcPr>
          <w:p w14:paraId="2B385A8C" w14:textId="4F11CB09" w:rsidR="006E26A4" w:rsidRPr="00475BFD" w:rsidRDefault="006E26A4" w:rsidP="00CC2491">
            <w:pPr>
              <w:pStyle w:val="ListParagraph"/>
              <w:spacing w:before="120" w:after="120" w:line="240" w:lineRule="auto"/>
              <w:ind w:left="34"/>
              <w:contextualSpacing w:val="0"/>
              <w:jc w:val="both"/>
              <w:rPr>
                <w:rFonts w:ascii="Arial" w:hAnsi="Arial" w:cs="Arial"/>
              </w:rPr>
            </w:pPr>
            <w:r>
              <w:rPr>
                <w:rFonts w:ascii="Arial" w:hAnsi="Arial" w:cs="Arial"/>
              </w:rPr>
              <w:t>H600</w:t>
            </w:r>
          </w:p>
        </w:tc>
        <w:tc>
          <w:tcPr>
            <w:tcW w:w="2463" w:type="dxa"/>
            <w:gridSpan w:val="2"/>
            <w:vAlign w:val="center"/>
          </w:tcPr>
          <w:p w14:paraId="02D6B0F7" w14:textId="6C1B437E" w:rsidR="006E26A4" w:rsidRPr="00475BFD" w:rsidRDefault="006E26A4" w:rsidP="00CC2491">
            <w:pPr>
              <w:pStyle w:val="ListParagraph"/>
              <w:spacing w:before="120" w:after="120" w:line="240" w:lineRule="auto"/>
              <w:ind w:left="34"/>
              <w:contextualSpacing w:val="0"/>
              <w:jc w:val="both"/>
              <w:rPr>
                <w:rFonts w:ascii="Arial" w:hAnsi="Arial" w:cs="Arial"/>
              </w:rPr>
            </w:pPr>
            <w:r>
              <w:rPr>
                <w:rFonts w:ascii="Arial" w:hAnsi="Arial" w:cs="Arial"/>
              </w:rPr>
              <w:t>H600</w:t>
            </w:r>
          </w:p>
        </w:tc>
        <w:tc>
          <w:tcPr>
            <w:tcW w:w="2463" w:type="dxa"/>
            <w:gridSpan w:val="2"/>
            <w:vAlign w:val="center"/>
          </w:tcPr>
          <w:p w14:paraId="67DB021E" w14:textId="3AE79FCD" w:rsidR="006E26A4" w:rsidRPr="00056838" w:rsidRDefault="006E26A4" w:rsidP="00CC2491">
            <w:pPr>
              <w:pStyle w:val="ListParagraph"/>
              <w:spacing w:before="120" w:after="120" w:line="240" w:lineRule="auto"/>
              <w:ind w:left="34"/>
              <w:contextualSpacing w:val="0"/>
              <w:jc w:val="both"/>
              <w:rPr>
                <w:rFonts w:ascii="Arial" w:hAnsi="Arial" w:cs="Arial"/>
              </w:rPr>
            </w:pPr>
            <w:r>
              <w:rPr>
                <w:rFonts w:ascii="Arial" w:hAnsi="Arial" w:cs="Arial"/>
              </w:rPr>
              <w:t>H600</w:t>
            </w:r>
          </w:p>
        </w:tc>
        <w:tc>
          <w:tcPr>
            <w:tcW w:w="2463" w:type="dxa"/>
            <w:gridSpan w:val="2"/>
            <w:vAlign w:val="center"/>
          </w:tcPr>
          <w:p w14:paraId="1C5DCC20" w14:textId="62EA5D8D" w:rsidR="006E26A4" w:rsidRPr="00056838" w:rsidRDefault="006E26A4" w:rsidP="00831AFD">
            <w:pPr>
              <w:pStyle w:val="ListParagraph"/>
              <w:spacing w:before="120" w:after="120" w:line="240" w:lineRule="auto"/>
              <w:ind w:left="34"/>
              <w:contextualSpacing w:val="0"/>
              <w:rPr>
                <w:rFonts w:ascii="Arial" w:hAnsi="Arial" w:cs="Arial"/>
              </w:rPr>
            </w:pPr>
            <w:r w:rsidRPr="00056838">
              <w:rPr>
                <w:rFonts w:ascii="Arial" w:hAnsi="Arial" w:cs="Arial"/>
              </w:rPr>
              <w:t>H600</w:t>
            </w:r>
          </w:p>
        </w:tc>
      </w:tr>
      <w:tr w:rsidR="006E26A4" w:rsidRPr="00475BFD" w14:paraId="08818FAE" w14:textId="556CB6D3" w:rsidTr="00650F57">
        <w:tc>
          <w:tcPr>
            <w:tcW w:w="1946" w:type="dxa"/>
            <w:shd w:val="clear" w:color="auto" w:fill="auto"/>
            <w:vAlign w:val="center"/>
          </w:tcPr>
          <w:p w14:paraId="39717F52" w14:textId="6D71B6E9" w:rsidR="006E26A4" w:rsidRPr="00475BFD" w:rsidRDefault="006E26A4" w:rsidP="003B449F">
            <w:pPr>
              <w:pStyle w:val="ListParagraph"/>
              <w:spacing w:before="120" w:after="120" w:line="240" w:lineRule="auto"/>
              <w:ind w:left="0"/>
              <w:contextualSpacing w:val="0"/>
              <w:rPr>
                <w:rFonts w:ascii="Arial" w:hAnsi="Arial" w:cs="Arial"/>
                <w:b/>
              </w:rPr>
            </w:pPr>
            <w:r>
              <w:rPr>
                <w:rFonts w:ascii="Arial" w:hAnsi="Arial" w:cs="Arial"/>
                <w:b/>
              </w:rPr>
              <w:t>UCAS code:</w:t>
            </w:r>
          </w:p>
        </w:tc>
        <w:tc>
          <w:tcPr>
            <w:tcW w:w="2379" w:type="dxa"/>
            <w:gridSpan w:val="2"/>
            <w:shd w:val="clear" w:color="auto" w:fill="auto"/>
            <w:vAlign w:val="center"/>
          </w:tcPr>
          <w:p w14:paraId="1F760676" w14:textId="385DFB7A" w:rsidR="006E26A4" w:rsidRPr="00650F57" w:rsidRDefault="006E26A4" w:rsidP="003B449F">
            <w:pPr>
              <w:pStyle w:val="ListParagraph"/>
              <w:spacing w:before="120" w:after="120" w:line="240" w:lineRule="auto"/>
              <w:ind w:left="34"/>
              <w:contextualSpacing w:val="0"/>
              <w:jc w:val="both"/>
              <w:rPr>
                <w:rFonts w:ascii="Arial" w:hAnsi="Arial" w:cs="Arial"/>
              </w:rPr>
            </w:pPr>
            <w:r w:rsidRPr="00650F57">
              <w:rPr>
                <w:rFonts w:ascii="Arial" w:hAnsi="Arial" w:cs="Arial"/>
              </w:rPr>
              <w:t>UCAS code for a new programme will be added after validation</w:t>
            </w:r>
          </w:p>
        </w:tc>
        <w:tc>
          <w:tcPr>
            <w:tcW w:w="2461" w:type="dxa"/>
            <w:gridSpan w:val="2"/>
            <w:shd w:val="clear" w:color="auto" w:fill="auto"/>
            <w:vAlign w:val="center"/>
          </w:tcPr>
          <w:p w14:paraId="522E44C1" w14:textId="3B2F44FA" w:rsidR="006E26A4" w:rsidRPr="00EE7B7E" w:rsidRDefault="006E26A4" w:rsidP="003B449F">
            <w:pPr>
              <w:pStyle w:val="ListParagraph"/>
              <w:spacing w:before="120" w:after="120" w:line="240" w:lineRule="auto"/>
              <w:ind w:left="34"/>
              <w:contextualSpacing w:val="0"/>
              <w:jc w:val="both"/>
              <w:rPr>
                <w:rFonts w:ascii="Arial" w:hAnsi="Arial" w:cs="Arial"/>
              </w:rPr>
            </w:pPr>
            <w:r w:rsidRPr="00650F57">
              <w:rPr>
                <w:rFonts w:ascii="Arial" w:hAnsi="Arial" w:cs="Arial"/>
              </w:rPr>
              <w:t>UCAS code for a new programme will be added after validation</w:t>
            </w:r>
          </w:p>
        </w:tc>
        <w:tc>
          <w:tcPr>
            <w:tcW w:w="2463" w:type="dxa"/>
            <w:gridSpan w:val="2"/>
            <w:shd w:val="clear" w:color="auto" w:fill="auto"/>
            <w:vAlign w:val="center"/>
          </w:tcPr>
          <w:p w14:paraId="16AA1B6E" w14:textId="425AC770" w:rsidR="006E26A4" w:rsidRPr="00EE7B7E" w:rsidRDefault="006E26A4" w:rsidP="003B449F">
            <w:pPr>
              <w:pStyle w:val="ListParagraph"/>
              <w:spacing w:before="120" w:after="120" w:line="240" w:lineRule="auto"/>
              <w:ind w:left="34"/>
              <w:contextualSpacing w:val="0"/>
              <w:jc w:val="both"/>
              <w:rPr>
                <w:rFonts w:ascii="Arial" w:hAnsi="Arial" w:cs="Arial"/>
              </w:rPr>
            </w:pPr>
            <w:r w:rsidRPr="00650F57">
              <w:rPr>
                <w:rFonts w:ascii="Arial" w:hAnsi="Arial" w:cs="Arial"/>
              </w:rPr>
              <w:t>UCAS code for a new programme will be added after validation</w:t>
            </w:r>
          </w:p>
        </w:tc>
        <w:tc>
          <w:tcPr>
            <w:tcW w:w="2463" w:type="dxa"/>
            <w:gridSpan w:val="2"/>
            <w:shd w:val="clear" w:color="auto" w:fill="auto"/>
            <w:vAlign w:val="center"/>
          </w:tcPr>
          <w:p w14:paraId="3D8D077A" w14:textId="5413E182" w:rsidR="006E26A4" w:rsidRPr="00650F57" w:rsidRDefault="006E26A4" w:rsidP="003B449F">
            <w:pPr>
              <w:pStyle w:val="ListParagraph"/>
              <w:spacing w:before="120" w:after="120" w:line="240" w:lineRule="auto"/>
              <w:ind w:left="34"/>
              <w:contextualSpacing w:val="0"/>
              <w:jc w:val="both"/>
              <w:rPr>
                <w:rFonts w:ascii="Arial" w:hAnsi="Arial" w:cs="Arial"/>
              </w:rPr>
            </w:pPr>
            <w:r w:rsidRPr="00650F57">
              <w:rPr>
                <w:rFonts w:ascii="Arial" w:hAnsi="Arial" w:cs="Arial"/>
              </w:rPr>
              <w:t>UCAS code for a new programme will be added after validation</w:t>
            </w:r>
          </w:p>
        </w:tc>
        <w:tc>
          <w:tcPr>
            <w:tcW w:w="2463" w:type="dxa"/>
            <w:gridSpan w:val="2"/>
            <w:shd w:val="clear" w:color="auto" w:fill="auto"/>
            <w:vAlign w:val="center"/>
          </w:tcPr>
          <w:p w14:paraId="46AE9644" w14:textId="19BF18A9" w:rsidR="006E26A4" w:rsidRPr="00650F57" w:rsidRDefault="006E26A4" w:rsidP="003B449F">
            <w:pPr>
              <w:pStyle w:val="ListParagraph"/>
              <w:spacing w:before="120" w:after="120" w:line="240" w:lineRule="auto"/>
              <w:ind w:left="34"/>
              <w:contextualSpacing w:val="0"/>
              <w:jc w:val="both"/>
              <w:rPr>
                <w:rFonts w:ascii="Arial" w:hAnsi="Arial" w:cs="Arial"/>
              </w:rPr>
            </w:pPr>
            <w:r w:rsidRPr="00650F57">
              <w:rPr>
                <w:rFonts w:ascii="Arial" w:hAnsi="Arial" w:cs="Arial"/>
              </w:rPr>
              <w:t>UCAS code for a new programme will be added after validation</w:t>
            </w:r>
          </w:p>
        </w:tc>
      </w:tr>
      <w:tr w:rsidR="006E26A4" w:rsidRPr="00475BFD" w14:paraId="4DB73395" w14:textId="77777777" w:rsidTr="00AC057E">
        <w:tc>
          <w:tcPr>
            <w:tcW w:w="1946" w:type="dxa"/>
            <w:vMerge w:val="restart"/>
            <w:shd w:val="clear" w:color="auto" w:fill="auto"/>
            <w:vAlign w:val="center"/>
          </w:tcPr>
          <w:p w14:paraId="68FC75EA" w14:textId="77777777" w:rsidR="006E26A4" w:rsidRDefault="006E26A4" w:rsidP="00F45473">
            <w:pPr>
              <w:pStyle w:val="ListParagraph"/>
              <w:spacing w:before="120" w:after="120" w:line="240" w:lineRule="auto"/>
              <w:ind w:left="0"/>
              <w:contextualSpacing w:val="0"/>
              <w:rPr>
                <w:rFonts w:ascii="Arial" w:hAnsi="Arial" w:cs="Arial"/>
                <w:b/>
              </w:rPr>
            </w:pPr>
            <w:r>
              <w:rPr>
                <w:rFonts w:ascii="Arial" w:hAnsi="Arial" w:cs="Arial"/>
                <w:b/>
              </w:rPr>
              <w:t>Mode of attendance:</w:t>
            </w:r>
          </w:p>
          <w:p w14:paraId="7403509B" w14:textId="3844755D" w:rsidR="006E26A4" w:rsidRDefault="006E26A4" w:rsidP="003B449F">
            <w:pPr>
              <w:pStyle w:val="ListParagraph"/>
              <w:spacing w:before="120" w:after="120" w:line="240" w:lineRule="auto"/>
              <w:ind w:left="0"/>
              <w:contextualSpacing w:val="0"/>
              <w:rPr>
                <w:rFonts w:ascii="Arial" w:hAnsi="Arial" w:cs="Arial"/>
                <w:b/>
              </w:rPr>
            </w:pPr>
            <w:r>
              <w:rPr>
                <w:rFonts w:ascii="Arial" w:hAnsi="Arial" w:cs="Arial"/>
                <w:b/>
              </w:rPr>
              <w:t>(tick all that apply)</w:t>
            </w:r>
          </w:p>
        </w:tc>
        <w:sdt>
          <w:sdtPr>
            <w:rPr>
              <w:rFonts w:ascii="Arial" w:hAnsi="Arial" w:cs="Arial"/>
            </w:rPr>
            <w:id w:val="1568918788"/>
            <w14:checkbox>
              <w14:checked w14:val="1"/>
              <w14:checkedState w14:val="2612" w14:font="MS Gothic"/>
              <w14:uncheckedState w14:val="2610" w14:font="MS Gothic"/>
            </w14:checkbox>
          </w:sdtPr>
          <w:sdtEndPr/>
          <w:sdtContent>
            <w:tc>
              <w:tcPr>
                <w:tcW w:w="515" w:type="dxa"/>
                <w:vAlign w:val="center"/>
              </w:tcPr>
              <w:p w14:paraId="0875C89D" w14:textId="372E73F6" w:rsidR="006E26A4" w:rsidRDefault="006E26A4" w:rsidP="003B449F">
                <w:pPr>
                  <w:pStyle w:val="ListParagraph"/>
                  <w:spacing w:before="120" w:after="120" w:line="240" w:lineRule="auto"/>
                  <w:ind w:left="34"/>
                  <w:contextualSpacing w:val="0"/>
                  <w:jc w:val="both"/>
                  <w:rPr>
                    <w:rFonts w:ascii="Arial" w:hAnsi="Arial" w:cs="Arial"/>
                  </w:rPr>
                </w:pPr>
                <w:r>
                  <w:rPr>
                    <w:rFonts w:ascii="MS Gothic" w:eastAsia="MS Gothic" w:hAnsi="MS Gothic" w:cs="Arial" w:hint="eastAsia"/>
                  </w:rPr>
                  <w:t>☒</w:t>
                </w:r>
              </w:p>
            </w:tc>
          </w:sdtContent>
        </w:sdt>
        <w:tc>
          <w:tcPr>
            <w:tcW w:w="1864" w:type="dxa"/>
            <w:vAlign w:val="center"/>
          </w:tcPr>
          <w:p w14:paraId="489FE7F1" w14:textId="0C237D63" w:rsidR="006E26A4" w:rsidRDefault="006E26A4" w:rsidP="003B449F">
            <w:pPr>
              <w:pStyle w:val="ListParagraph"/>
              <w:spacing w:before="120" w:after="120" w:line="240" w:lineRule="auto"/>
              <w:ind w:left="34"/>
              <w:contextualSpacing w:val="0"/>
              <w:jc w:val="both"/>
              <w:rPr>
                <w:rFonts w:ascii="Arial" w:hAnsi="Arial" w:cs="Arial"/>
              </w:rPr>
            </w:pPr>
            <w:r>
              <w:rPr>
                <w:rFonts w:ascii="Arial" w:hAnsi="Arial" w:cs="Arial"/>
              </w:rPr>
              <w:t>Full-time</w:t>
            </w:r>
          </w:p>
        </w:tc>
        <w:sdt>
          <w:sdtPr>
            <w:rPr>
              <w:rFonts w:ascii="Arial" w:hAnsi="Arial" w:cs="Arial"/>
            </w:rPr>
            <w:id w:val="-1800293477"/>
            <w14:checkbox>
              <w14:checked w14:val="1"/>
              <w14:checkedState w14:val="2612" w14:font="MS Gothic"/>
              <w14:uncheckedState w14:val="2610" w14:font="MS Gothic"/>
            </w14:checkbox>
          </w:sdtPr>
          <w:sdtEndPr/>
          <w:sdtContent>
            <w:tc>
              <w:tcPr>
                <w:tcW w:w="632" w:type="dxa"/>
                <w:shd w:val="clear" w:color="auto" w:fill="auto"/>
                <w:vAlign w:val="center"/>
              </w:tcPr>
              <w:p w14:paraId="43C806AB" w14:textId="0DE295F7" w:rsidR="006E26A4" w:rsidRPr="00081823" w:rsidRDefault="006E26A4" w:rsidP="003B449F">
                <w:pPr>
                  <w:pStyle w:val="ListParagraph"/>
                  <w:spacing w:before="120" w:after="120" w:line="240" w:lineRule="auto"/>
                  <w:ind w:left="34"/>
                  <w:contextualSpacing w:val="0"/>
                  <w:jc w:val="both"/>
                  <w:rPr>
                    <w:rFonts w:ascii="Arial" w:hAnsi="Arial" w:cs="Arial"/>
                    <w:highlight w:val="cyan"/>
                  </w:rPr>
                </w:pPr>
                <w:r>
                  <w:rPr>
                    <w:rFonts w:ascii="MS Gothic" w:eastAsia="MS Gothic" w:hAnsi="MS Gothic" w:cs="Arial" w:hint="eastAsia"/>
                  </w:rPr>
                  <w:t>☒</w:t>
                </w:r>
              </w:p>
            </w:tc>
          </w:sdtContent>
        </w:sdt>
        <w:tc>
          <w:tcPr>
            <w:tcW w:w="1829" w:type="dxa"/>
            <w:shd w:val="clear" w:color="auto" w:fill="auto"/>
            <w:vAlign w:val="center"/>
          </w:tcPr>
          <w:p w14:paraId="3E382EA3" w14:textId="0AB607FC" w:rsidR="006E26A4" w:rsidRPr="00081823" w:rsidRDefault="006E26A4" w:rsidP="003B449F">
            <w:pPr>
              <w:pStyle w:val="ListParagraph"/>
              <w:spacing w:before="120" w:after="120" w:line="240" w:lineRule="auto"/>
              <w:ind w:left="34"/>
              <w:contextualSpacing w:val="0"/>
              <w:jc w:val="both"/>
              <w:rPr>
                <w:rFonts w:ascii="Arial" w:hAnsi="Arial" w:cs="Arial"/>
                <w:highlight w:val="cyan"/>
              </w:rPr>
            </w:pPr>
            <w:r>
              <w:rPr>
                <w:rFonts w:ascii="Arial" w:hAnsi="Arial" w:cs="Arial"/>
              </w:rPr>
              <w:t>Full-time</w:t>
            </w:r>
          </w:p>
        </w:tc>
        <w:sdt>
          <w:sdtPr>
            <w:rPr>
              <w:rFonts w:ascii="Arial" w:hAnsi="Arial" w:cs="Arial"/>
            </w:rPr>
            <w:id w:val="821634081"/>
            <w14:checkbox>
              <w14:checked w14:val="1"/>
              <w14:checkedState w14:val="2612" w14:font="MS Gothic"/>
              <w14:uncheckedState w14:val="2610" w14:font="MS Gothic"/>
            </w14:checkbox>
          </w:sdtPr>
          <w:sdtEndPr/>
          <w:sdtContent>
            <w:tc>
              <w:tcPr>
                <w:tcW w:w="545" w:type="dxa"/>
                <w:vAlign w:val="center"/>
              </w:tcPr>
              <w:p w14:paraId="2FC90DE2" w14:textId="0BED48BC" w:rsidR="006E26A4" w:rsidRPr="00081823" w:rsidRDefault="006E26A4" w:rsidP="003B449F">
                <w:pPr>
                  <w:pStyle w:val="ListParagraph"/>
                  <w:spacing w:before="120" w:after="120" w:line="240" w:lineRule="auto"/>
                  <w:ind w:left="34"/>
                  <w:contextualSpacing w:val="0"/>
                  <w:jc w:val="both"/>
                  <w:rPr>
                    <w:rFonts w:ascii="Arial" w:hAnsi="Arial" w:cs="Arial"/>
                    <w:highlight w:val="cyan"/>
                  </w:rPr>
                </w:pPr>
                <w:r>
                  <w:rPr>
                    <w:rFonts w:ascii="MS Gothic" w:eastAsia="MS Gothic" w:hAnsi="MS Gothic" w:cs="Arial" w:hint="eastAsia"/>
                  </w:rPr>
                  <w:t>☒</w:t>
                </w:r>
              </w:p>
            </w:tc>
          </w:sdtContent>
        </w:sdt>
        <w:tc>
          <w:tcPr>
            <w:tcW w:w="1918" w:type="dxa"/>
            <w:vAlign w:val="center"/>
          </w:tcPr>
          <w:p w14:paraId="0C620573" w14:textId="2C2E970D" w:rsidR="006E26A4" w:rsidRPr="00081823" w:rsidRDefault="006E26A4" w:rsidP="003B449F">
            <w:pPr>
              <w:pStyle w:val="ListParagraph"/>
              <w:spacing w:before="120" w:after="120" w:line="240" w:lineRule="auto"/>
              <w:ind w:left="34"/>
              <w:contextualSpacing w:val="0"/>
              <w:jc w:val="both"/>
              <w:rPr>
                <w:rFonts w:ascii="Arial" w:hAnsi="Arial" w:cs="Arial"/>
                <w:highlight w:val="cyan"/>
              </w:rPr>
            </w:pPr>
            <w:r>
              <w:rPr>
                <w:rFonts w:ascii="Arial" w:hAnsi="Arial" w:cs="Arial"/>
              </w:rPr>
              <w:t>Full-time</w:t>
            </w:r>
          </w:p>
        </w:tc>
        <w:sdt>
          <w:sdtPr>
            <w:rPr>
              <w:rFonts w:ascii="Arial" w:hAnsi="Arial" w:cs="Arial"/>
            </w:rPr>
            <w:id w:val="1048567151"/>
            <w14:checkbox>
              <w14:checked w14:val="1"/>
              <w14:checkedState w14:val="2612" w14:font="MS Gothic"/>
              <w14:uncheckedState w14:val="2610" w14:font="MS Gothic"/>
            </w14:checkbox>
          </w:sdtPr>
          <w:sdtEndPr/>
          <w:sdtContent>
            <w:tc>
              <w:tcPr>
                <w:tcW w:w="578" w:type="dxa"/>
                <w:vAlign w:val="center"/>
              </w:tcPr>
              <w:p w14:paraId="657DFFA7" w14:textId="2A4660C2" w:rsidR="006E26A4" w:rsidRPr="00081823" w:rsidRDefault="006E26A4" w:rsidP="003B449F">
                <w:pPr>
                  <w:pStyle w:val="ListParagraph"/>
                  <w:spacing w:before="120" w:after="120" w:line="240" w:lineRule="auto"/>
                  <w:ind w:left="34"/>
                  <w:contextualSpacing w:val="0"/>
                  <w:jc w:val="both"/>
                  <w:rPr>
                    <w:rFonts w:ascii="Arial" w:hAnsi="Arial" w:cs="Arial"/>
                    <w:highlight w:val="cyan"/>
                  </w:rPr>
                </w:pPr>
                <w:r>
                  <w:rPr>
                    <w:rFonts w:ascii="MS Gothic" w:eastAsia="MS Gothic" w:hAnsi="MS Gothic" w:cs="Arial" w:hint="eastAsia"/>
                  </w:rPr>
                  <w:t>☒</w:t>
                </w:r>
              </w:p>
            </w:tc>
          </w:sdtContent>
        </w:sdt>
        <w:tc>
          <w:tcPr>
            <w:tcW w:w="1885" w:type="dxa"/>
            <w:vAlign w:val="center"/>
          </w:tcPr>
          <w:p w14:paraId="2777C546" w14:textId="68FAC904" w:rsidR="006E26A4" w:rsidRPr="00081823" w:rsidRDefault="006E26A4" w:rsidP="003B449F">
            <w:pPr>
              <w:pStyle w:val="ListParagraph"/>
              <w:spacing w:before="120" w:after="120" w:line="240" w:lineRule="auto"/>
              <w:ind w:left="34"/>
              <w:contextualSpacing w:val="0"/>
              <w:jc w:val="both"/>
              <w:rPr>
                <w:rFonts w:ascii="Arial" w:hAnsi="Arial" w:cs="Arial"/>
                <w:highlight w:val="cyan"/>
              </w:rPr>
            </w:pPr>
            <w:r>
              <w:rPr>
                <w:rFonts w:ascii="Arial" w:hAnsi="Arial" w:cs="Arial"/>
              </w:rPr>
              <w:t>Full-time</w:t>
            </w:r>
          </w:p>
        </w:tc>
        <w:sdt>
          <w:sdtPr>
            <w:rPr>
              <w:rFonts w:ascii="Arial" w:hAnsi="Arial" w:cs="Arial"/>
            </w:rPr>
            <w:id w:val="-1425798765"/>
            <w14:checkbox>
              <w14:checked w14:val="1"/>
              <w14:checkedState w14:val="2612" w14:font="MS Gothic"/>
              <w14:uncheckedState w14:val="2610" w14:font="MS Gothic"/>
            </w14:checkbox>
          </w:sdtPr>
          <w:sdtEndPr/>
          <w:sdtContent>
            <w:tc>
              <w:tcPr>
                <w:tcW w:w="700" w:type="dxa"/>
                <w:vAlign w:val="center"/>
              </w:tcPr>
              <w:p w14:paraId="4F4F4ABF" w14:textId="53EAEB17" w:rsidR="006E26A4" w:rsidRPr="00081823" w:rsidRDefault="006E26A4" w:rsidP="003B449F">
                <w:pPr>
                  <w:pStyle w:val="ListParagraph"/>
                  <w:spacing w:before="120" w:after="120" w:line="240" w:lineRule="auto"/>
                  <w:ind w:left="34"/>
                  <w:contextualSpacing w:val="0"/>
                  <w:jc w:val="both"/>
                  <w:rPr>
                    <w:rFonts w:ascii="Arial" w:hAnsi="Arial" w:cs="Arial"/>
                    <w:highlight w:val="cyan"/>
                  </w:rPr>
                </w:pPr>
                <w:r>
                  <w:rPr>
                    <w:rFonts w:ascii="MS Gothic" w:eastAsia="MS Gothic" w:hAnsi="MS Gothic" w:cs="Arial" w:hint="eastAsia"/>
                  </w:rPr>
                  <w:t>☒</w:t>
                </w:r>
              </w:p>
            </w:tc>
          </w:sdtContent>
        </w:sdt>
        <w:tc>
          <w:tcPr>
            <w:tcW w:w="1763" w:type="dxa"/>
            <w:vAlign w:val="center"/>
          </w:tcPr>
          <w:p w14:paraId="38D7E69F" w14:textId="7649B5D5" w:rsidR="006E26A4" w:rsidRPr="00081823" w:rsidRDefault="006E26A4" w:rsidP="003B449F">
            <w:pPr>
              <w:pStyle w:val="ListParagraph"/>
              <w:spacing w:before="120" w:after="120" w:line="240" w:lineRule="auto"/>
              <w:ind w:left="34"/>
              <w:contextualSpacing w:val="0"/>
              <w:jc w:val="both"/>
              <w:rPr>
                <w:rFonts w:ascii="Arial" w:hAnsi="Arial" w:cs="Arial"/>
                <w:highlight w:val="cyan"/>
              </w:rPr>
            </w:pPr>
            <w:r>
              <w:rPr>
                <w:rFonts w:ascii="Arial" w:hAnsi="Arial" w:cs="Arial"/>
              </w:rPr>
              <w:t>Full-time</w:t>
            </w:r>
          </w:p>
        </w:tc>
      </w:tr>
      <w:tr w:rsidR="006E26A4" w:rsidRPr="00475BFD" w14:paraId="5D2181CF" w14:textId="77777777" w:rsidTr="00AC057E">
        <w:tc>
          <w:tcPr>
            <w:tcW w:w="1946" w:type="dxa"/>
            <w:vMerge/>
            <w:shd w:val="clear" w:color="auto" w:fill="auto"/>
            <w:vAlign w:val="center"/>
          </w:tcPr>
          <w:p w14:paraId="607AA9C2" w14:textId="77777777" w:rsidR="006E26A4" w:rsidRDefault="006E26A4" w:rsidP="003B449F">
            <w:pPr>
              <w:pStyle w:val="ListParagraph"/>
              <w:spacing w:before="120" w:after="120" w:line="240" w:lineRule="auto"/>
              <w:ind w:left="0"/>
              <w:contextualSpacing w:val="0"/>
              <w:rPr>
                <w:rFonts w:ascii="Arial" w:hAnsi="Arial" w:cs="Arial"/>
                <w:b/>
              </w:rPr>
            </w:pPr>
          </w:p>
        </w:tc>
        <w:sdt>
          <w:sdtPr>
            <w:rPr>
              <w:rFonts w:ascii="Arial" w:hAnsi="Arial" w:cs="Arial"/>
            </w:rPr>
            <w:id w:val="-1860497720"/>
            <w14:checkbox>
              <w14:checked w14:val="1"/>
              <w14:checkedState w14:val="2612" w14:font="MS Gothic"/>
              <w14:uncheckedState w14:val="2610" w14:font="MS Gothic"/>
            </w14:checkbox>
          </w:sdtPr>
          <w:sdtEndPr/>
          <w:sdtContent>
            <w:tc>
              <w:tcPr>
                <w:tcW w:w="515" w:type="dxa"/>
                <w:vAlign w:val="center"/>
              </w:tcPr>
              <w:p w14:paraId="209DA29F" w14:textId="2ADFA868" w:rsidR="006E26A4" w:rsidRDefault="006E26A4" w:rsidP="003B449F">
                <w:pPr>
                  <w:pStyle w:val="ListParagraph"/>
                  <w:spacing w:before="120" w:after="120" w:line="240" w:lineRule="auto"/>
                  <w:ind w:left="34"/>
                  <w:contextualSpacing w:val="0"/>
                  <w:jc w:val="both"/>
                  <w:rPr>
                    <w:rFonts w:ascii="Arial" w:hAnsi="Arial" w:cs="Arial"/>
                  </w:rPr>
                </w:pPr>
                <w:r>
                  <w:rPr>
                    <w:rFonts w:ascii="MS Gothic" w:eastAsia="MS Gothic" w:hAnsi="MS Gothic" w:cs="Arial" w:hint="eastAsia"/>
                  </w:rPr>
                  <w:t>☒</w:t>
                </w:r>
              </w:p>
            </w:tc>
          </w:sdtContent>
        </w:sdt>
        <w:tc>
          <w:tcPr>
            <w:tcW w:w="1864" w:type="dxa"/>
            <w:vAlign w:val="center"/>
          </w:tcPr>
          <w:p w14:paraId="2C424C87" w14:textId="614C69E8" w:rsidR="006E26A4" w:rsidRDefault="006E26A4" w:rsidP="003B449F">
            <w:pPr>
              <w:pStyle w:val="ListParagraph"/>
              <w:spacing w:before="120" w:after="120" w:line="240" w:lineRule="auto"/>
              <w:ind w:left="34"/>
              <w:contextualSpacing w:val="0"/>
              <w:jc w:val="both"/>
              <w:rPr>
                <w:rFonts w:ascii="Arial" w:hAnsi="Arial" w:cs="Arial"/>
              </w:rPr>
            </w:pPr>
            <w:r w:rsidRPr="003B449F">
              <w:rPr>
                <w:rFonts w:ascii="Arial" w:hAnsi="Arial" w:cs="Arial"/>
                <w:bCs/>
              </w:rPr>
              <w:t>Part-time</w:t>
            </w:r>
          </w:p>
        </w:tc>
        <w:sdt>
          <w:sdtPr>
            <w:rPr>
              <w:rFonts w:ascii="Arial" w:hAnsi="Arial" w:cs="Arial"/>
            </w:rPr>
            <w:id w:val="146406090"/>
            <w14:checkbox>
              <w14:checked w14:val="1"/>
              <w14:checkedState w14:val="2612" w14:font="MS Gothic"/>
              <w14:uncheckedState w14:val="2610" w14:font="MS Gothic"/>
            </w14:checkbox>
          </w:sdtPr>
          <w:sdtEndPr/>
          <w:sdtContent>
            <w:tc>
              <w:tcPr>
                <w:tcW w:w="632" w:type="dxa"/>
                <w:shd w:val="clear" w:color="auto" w:fill="auto"/>
                <w:vAlign w:val="center"/>
              </w:tcPr>
              <w:p w14:paraId="540843C2" w14:textId="3991DFC5" w:rsidR="006E26A4" w:rsidRPr="00081823" w:rsidRDefault="006E26A4" w:rsidP="003B449F">
                <w:pPr>
                  <w:pStyle w:val="ListParagraph"/>
                  <w:spacing w:before="120" w:after="120" w:line="240" w:lineRule="auto"/>
                  <w:ind w:left="34"/>
                  <w:contextualSpacing w:val="0"/>
                  <w:jc w:val="both"/>
                  <w:rPr>
                    <w:rFonts w:ascii="Arial" w:hAnsi="Arial" w:cs="Arial"/>
                    <w:highlight w:val="cyan"/>
                  </w:rPr>
                </w:pPr>
                <w:r>
                  <w:rPr>
                    <w:rFonts w:ascii="MS Gothic" w:eastAsia="MS Gothic" w:hAnsi="MS Gothic" w:cs="Arial" w:hint="eastAsia"/>
                  </w:rPr>
                  <w:t>☒</w:t>
                </w:r>
              </w:p>
            </w:tc>
          </w:sdtContent>
        </w:sdt>
        <w:tc>
          <w:tcPr>
            <w:tcW w:w="1829" w:type="dxa"/>
            <w:shd w:val="clear" w:color="auto" w:fill="auto"/>
            <w:vAlign w:val="center"/>
          </w:tcPr>
          <w:p w14:paraId="5CCF5044" w14:textId="09506671" w:rsidR="006E26A4" w:rsidRPr="00081823" w:rsidRDefault="006E26A4" w:rsidP="003B449F">
            <w:pPr>
              <w:pStyle w:val="ListParagraph"/>
              <w:spacing w:before="120" w:after="120" w:line="240" w:lineRule="auto"/>
              <w:ind w:left="34"/>
              <w:contextualSpacing w:val="0"/>
              <w:jc w:val="both"/>
              <w:rPr>
                <w:rFonts w:ascii="Arial" w:hAnsi="Arial" w:cs="Arial"/>
                <w:highlight w:val="cyan"/>
              </w:rPr>
            </w:pPr>
            <w:r w:rsidRPr="003B449F">
              <w:rPr>
                <w:rFonts w:ascii="Arial" w:hAnsi="Arial" w:cs="Arial"/>
                <w:bCs/>
              </w:rPr>
              <w:t>Part-time</w:t>
            </w:r>
          </w:p>
        </w:tc>
        <w:sdt>
          <w:sdtPr>
            <w:rPr>
              <w:rFonts w:ascii="Arial" w:hAnsi="Arial" w:cs="Arial"/>
            </w:rPr>
            <w:id w:val="617331992"/>
            <w14:checkbox>
              <w14:checked w14:val="1"/>
              <w14:checkedState w14:val="2612" w14:font="MS Gothic"/>
              <w14:uncheckedState w14:val="2610" w14:font="MS Gothic"/>
            </w14:checkbox>
          </w:sdtPr>
          <w:sdtEndPr/>
          <w:sdtContent>
            <w:tc>
              <w:tcPr>
                <w:tcW w:w="545" w:type="dxa"/>
                <w:vAlign w:val="center"/>
              </w:tcPr>
              <w:p w14:paraId="1487D771" w14:textId="5A67A159" w:rsidR="006E26A4" w:rsidRPr="00081823" w:rsidRDefault="006E26A4" w:rsidP="003B449F">
                <w:pPr>
                  <w:pStyle w:val="ListParagraph"/>
                  <w:spacing w:before="120" w:after="120" w:line="240" w:lineRule="auto"/>
                  <w:ind w:left="34"/>
                  <w:contextualSpacing w:val="0"/>
                  <w:jc w:val="both"/>
                  <w:rPr>
                    <w:rFonts w:ascii="Arial" w:hAnsi="Arial" w:cs="Arial"/>
                    <w:highlight w:val="cyan"/>
                  </w:rPr>
                </w:pPr>
                <w:r>
                  <w:rPr>
                    <w:rFonts w:ascii="MS Gothic" w:eastAsia="MS Gothic" w:hAnsi="MS Gothic" w:cs="Arial" w:hint="eastAsia"/>
                  </w:rPr>
                  <w:t>☒</w:t>
                </w:r>
              </w:p>
            </w:tc>
          </w:sdtContent>
        </w:sdt>
        <w:tc>
          <w:tcPr>
            <w:tcW w:w="1918" w:type="dxa"/>
            <w:vAlign w:val="center"/>
          </w:tcPr>
          <w:p w14:paraId="184723E9" w14:textId="54A5C7D8" w:rsidR="006E26A4" w:rsidRPr="00081823" w:rsidRDefault="006E26A4" w:rsidP="003B449F">
            <w:pPr>
              <w:pStyle w:val="ListParagraph"/>
              <w:spacing w:before="120" w:after="120" w:line="240" w:lineRule="auto"/>
              <w:ind w:left="34"/>
              <w:contextualSpacing w:val="0"/>
              <w:jc w:val="both"/>
              <w:rPr>
                <w:rFonts w:ascii="Arial" w:hAnsi="Arial" w:cs="Arial"/>
                <w:highlight w:val="cyan"/>
              </w:rPr>
            </w:pPr>
            <w:r w:rsidRPr="003B449F">
              <w:rPr>
                <w:rFonts w:ascii="Arial" w:hAnsi="Arial" w:cs="Arial"/>
                <w:bCs/>
              </w:rPr>
              <w:t>Part-time</w:t>
            </w:r>
          </w:p>
        </w:tc>
        <w:sdt>
          <w:sdtPr>
            <w:rPr>
              <w:rFonts w:ascii="Arial" w:hAnsi="Arial" w:cs="Arial"/>
            </w:rPr>
            <w:id w:val="-268633642"/>
            <w14:checkbox>
              <w14:checked w14:val="1"/>
              <w14:checkedState w14:val="2612" w14:font="MS Gothic"/>
              <w14:uncheckedState w14:val="2610" w14:font="MS Gothic"/>
            </w14:checkbox>
          </w:sdtPr>
          <w:sdtEndPr/>
          <w:sdtContent>
            <w:tc>
              <w:tcPr>
                <w:tcW w:w="578" w:type="dxa"/>
                <w:vAlign w:val="center"/>
              </w:tcPr>
              <w:p w14:paraId="608D6C7A" w14:textId="37CD6ABF" w:rsidR="006E26A4" w:rsidRPr="00081823" w:rsidRDefault="006E26A4" w:rsidP="003B449F">
                <w:pPr>
                  <w:pStyle w:val="ListParagraph"/>
                  <w:spacing w:before="120" w:after="120" w:line="240" w:lineRule="auto"/>
                  <w:ind w:left="34"/>
                  <w:contextualSpacing w:val="0"/>
                  <w:jc w:val="both"/>
                  <w:rPr>
                    <w:rFonts w:ascii="Arial" w:hAnsi="Arial" w:cs="Arial"/>
                    <w:highlight w:val="cyan"/>
                  </w:rPr>
                </w:pPr>
                <w:r>
                  <w:rPr>
                    <w:rFonts w:ascii="MS Gothic" w:eastAsia="MS Gothic" w:hAnsi="MS Gothic" w:cs="Arial" w:hint="eastAsia"/>
                  </w:rPr>
                  <w:t>☒</w:t>
                </w:r>
              </w:p>
            </w:tc>
          </w:sdtContent>
        </w:sdt>
        <w:tc>
          <w:tcPr>
            <w:tcW w:w="1885" w:type="dxa"/>
            <w:vAlign w:val="center"/>
          </w:tcPr>
          <w:p w14:paraId="7C396800" w14:textId="64478F89" w:rsidR="006E26A4" w:rsidRPr="00081823" w:rsidRDefault="006E26A4" w:rsidP="003B449F">
            <w:pPr>
              <w:pStyle w:val="ListParagraph"/>
              <w:spacing w:before="120" w:after="120" w:line="240" w:lineRule="auto"/>
              <w:ind w:left="34"/>
              <w:contextualSpacing w:val="0"/>
              <w:jc w:val="both"/>
              <w:rPr>
                <w:rFonts w:ascii="Arial" w:hAnsi="Arial" w:cs="Arial"/>
                <w:highlight w:val="cyan"/>
              </w:rPr>
            </w:pPr>
            <w:r w:rsidRPr="009B0C5D">
              <w:rPr>
                <w:rFonts w:ascii="Arial" w:hAnsi="Arial" w:cs="Arial"/>
                <w:bCs/>
              </w:rPr>
              <w:t>Part-time</w:t>
            </w:r>
          </w:p>
        </w:tc>
        <w:sdt>
          <w:sdtPr>
            <w:rPr>
              <w:rFonts w:ascii="Arial" w:hAnsi="Arial" w:cs="Arial"/>
            </w:rPr>
            <w:id w:val="161738968"/>
            <w14:checkbox>
              <w14:checked w14:val="1"/>
              <w14:checkedState w14:val="2612" w14:font="MS Gothic"/>
              <w14:uncheckedState w14:val="2610" w14:font="MS Gothic"/>
            </w14:checkbox>
          </w:sdtPr>
          <w:sdtEndPr/>
          <w:sdtContent>
            <w:tc>
              <w:tcPr>
                <w:tcW w:w="700" w:type="dxa"/>
                <w:vAlign w:val="center"/>
              </w:tcPr>
              <w:p w14:paraId="424EDC45" w14:textId="2B0BFB42" w:rsidR="006E26A4" w:rsidRPr="00081823" w:rsidRDefault="006E26A4" w:rsidP="003B449F">
                <w:pPr>
                  <w:pStyle w:val="ListParagraph"/>
                  <w:spacing w:before="120" w:after="120" w:line="240" w:lineRule="auto"/>
                  <w:ind w:left="34"/>
                  <w:contextualSpacing w:val="0"/>
                  <w:jc w:val="both"/>
                  <w:rPr>
                    <w:rFonts w:ascii="Arial" w:hAnsi="Arial" w:cs="Arial"/>
                    <w:highlight w:val="cyan"/>
                  </w:rPr>
                </w:pPr>
                <w:r>
                  <w:rPr>
                    <w:rFonts w:ascii="MS Gothic" w:eastAsia="MS Gothic" w:hAnsi="MS Gothic" w:cs="Arial" w:hint="eastAsia"/>
                  </w:rPr>
                  <w:t>☒</w:t>
                </w:r>
              </w:p>
            </w:tc>
          </w:sdtContent>
        </w:sdt>
        <w:tc>
          <w:tcPr>
            <w:tcW w:w="1763" w:type="dxa"/>
            <w:vAlign w:val="center"/>
          </w:tcPr>
          <w:p w14:paraId="4157B758" w14:textId="32D1A711" w:rsidR="006E26A4" w:rsidRPr="00081823" w:rsidRDefault="006E26A4" w:rsidP="003B449F">
            <w:pPr>
              <w:pStyle w:val="ListParagraph"/>
              <w:spacing w:before="120" w:after="120" w:line="240" w:lineRule="auto"/>
              <w:ind w:left="34"/>
              <w:contextualSpacing w:val="0"/>
              <w:jc w:val="both"/>
              <w:rPr>
                <w:rFonts w:ascii="Arial" w:hAnsi="Arial" w:cs="Arial"/>
                <w:highlight w:val="cyan"/>
              </w:rPr>
            </w:pPr>
            <w:r w:rsidRPr="009B0C5D">
              <w:rPr>
                <w:rFonts w:ascii="Arial" w:hAnsi="Arial" w:cs="Arial"/>
                <w:bCs/>
              </w:rPr>
              <w:t>Part-time</w:t>
            </w:r>
          </w:p>
        </w:tc>
      </w:tr>
      <w:tr w:rsidR="006E26A4" w:rsidRPr="00475BFD" w14:paraId="24457DBC" w14:textId="77777777" w:rsidTr="00AC057E">
        <w:tc>
          <w:tcPr>
            <w:tcW w:w="1946" w:type="dxa"/>
            <w:vMerge/>
            <w:shd w:val="clear" w:color="auto" w:fill="auto"/>
            <w:vAlign w:val="center"/>
          </w:tcPr>
          <w:p w14:paraId="38510A27" w14:textId="77777777" w:rsidR="006E26A4" w:rsidRDefault="006E26A4" w:rsidP="003B449F">
            <w:pPr>
              <w:pStyle w:val="ListParagraph"/>
              <w:spacing w:before="120" w:after="120" w:line="240" w:lineRule="auto"/>
              <w:ind w:left="0"/>
              <w:contextualSpacing w:val="0"/>
              <w:rPr>
                <w:rFonts w:ascii="Arial" w:hAnsi="Arial" w:cs="Arial"/>
                <w:b/>
              </w:rPr>
            </w:pPr>
          </w:p>
        </w:tc>
        <w:sdt>
          <w:sdtPr>
            <w:rPr>
              <w:rFonts w:ascii="Arial" w:hAnsi="Arial" w:cs="Arial"/>
            </w:rPr>
            <w:id w:val="-1760597261"/>
            <w14:checkbox>
              <w14:checked w14:val="0"/>
              <w14:checkedState w14:val="2612" w14:font="MS Gothic"/>
              <w14:uncheckedState w14:val="2610" w14:font="MS Gothic"/>
            </w14:checkbox>
          </w:sdtPr>
          <w:sdtEndPr/>
          <w:sdtContent>
            <w:tc>
              <w:tcPr>
                <w:tcW w:w="515" w:type="dxa"/>
                <w:vAlign w:val="center"/>
              </w:tcPr>
              <w:p w14:paraId="0FD1D79F" w14:textId="2A9F749A" w:rsidR="006E26A4" w:rsidRDefault="006E26A4" w:rsidP="003B449F">
                <w:pPr>
                  <w:pStyle w:val="ListParagraph"/>
                  <w:spacing w:before="120" w:after="120" w:line="240" w:lineRule="auto"/>
                  <w:ind w:left="34"/>
                  <w:contextualSpacing w:val="0"/>
                  <w:jc w:val="both"/>
                  <w:rPr>
                    <w:rFonts w:ascii="Arial" w:hAnsi="Arial" w:cs="Arial"/>
                  </w:rPr>
                </w:pPr>
                <w:r>
                  <w:rPr>
                    <w:rFonts w:ascii="MS Gothic" w:eastAsia="MS Gothic" w:hAnsi="MS Gothic" w:cs="Arial" w:hint="eastAsia"/>
                  </w:rPr>
                  <w:t>☐</w:t>
                </w:r>
              </w:p>
            </w:tc>
          </w:sdtContent>
        </w:sdt>
        <w:tc>
          <w:tcPr>
            <w:tcW w:w="1864" w:type="dxa"/>
            <w:vAlign w:val="center"/>
          </w:tcPr>
          <w:p w14:paraId="43E1D075" w14:textId="4248FBFB" w:rsidR="006E26A4" w:rsidRDefault="006E26A4" w:rsidP="003B449F">
            <w:pPr>
              <w:pStyle w:val="ListParagraph"/>
              <w:spacing w:before="120" w:after="120" w:line="240" w:lineRule="auto"/>
              <w:ind w:left="34"/>
              <w:contextualSpacing w:val="0"/>
              <w:jc w:val="both"/>
              <w:rPr>
                <w:rFonts w:ascii="Arial" w:hAnsi="Arial" w:cs="Arial"/>
              </w:rPr>
            </w:pPr>
            <w:r w:rsidRPr="003B449F">
              <w:rPr>
                <w:rFonts w:ascii="Arial" w:hAnsi="Arial" w:cs="Arial"/>
                <w:bCs/>
              </w:rPr>
              <w:t>Distance Learning</w:t>
            </w:r>
          </w:p>
        </w:tc>
        <w:sdt>
          <w:sdtPr>
            <w:rPr>
              <w:rFonts w:ascii="Arial" w:hAnsi="Arial" w:cs="Arial"/>
            </w:rPr>
            <w:id w:val="-1309465039"/>
            <w14:checkbox>
              <w14:checked w14:val="0"/>
              <w14:checkedState w14:val="2612" w14:font="MS Gothic"/>
              <w14:uncheckedState w14:val="2610" w14:font="MS Gothic"/>
            </w14:checkbox>
          </w:sdtPr>
          <w:sdtEndPr/>
          <w:sdtContent>
            <w:tc>
              <w:tcPr>
                <w:tcW w:w="632" w:type="dxa"/>
                <w:shd w:val="clear" w:color="auto" w:fill="auto"/>
                <w:vAlign w:val="center"/>
              </w:tcPr>
              <w:p w14:paraId="5899A4CE" w14:textId="067EA738" w:rsidR="006E26A4" w:rsidRPr="00081823" w:rsidRDefault="006E26A4" w:rsidP="003B449F">
                <w:pPr>
                  <w:pStyle w:val="ListParagraph"/>
                  <w:spacing w:before="120" w:after="120" w:line="240" w:lineRule="auto"/>
                  <w:ind w:left="34"/>
                  <w:contextualSpacing w:val="0"/>
                  <w:jc w:val="both"/>
                  <w:rPr>
                    <w:rFonts w:ascii="Arial" w:hAnsi="Arial" w:cs="Arial"/>
                    <w:highlight w:val="cyan"/>
                  </w:rPr>
                </w:pPr>
                <w:r>
                  <w:rPr>
                    <w:rFonts w:ascii="MS Gothic" w:eastAsia="MS Gothic" w:hAnsi="MS Gothic" w:cs="Arial" w:hint="eastAsia"/>
                  </w:rPr>
                  <w:t>☐</w:t>
                </w:r>
              </w:p>
            </w:tc>
          </w:sdtContent>
        </w:sdt>
        <w:tc>
          <w:tcPr>
            <w:tcW w:w="1829" w:type="dxa"/>
            <w:shd w:val="clear" w:color="auto" w:fill="auto"/>
            <w:vAlign w:val="center"/>
          </w:tcPr>
          <w:p w14:paraId="17FF585B" w14:textId="105C7AFD" w:rsidR="006E26A4" w:rsidRPr="00081823" w:rsidRDefault="006E26A4" w:rsidP="003B449F">
            <w:pPr>
              <w:pStyle w:val="ListParagraph"/>
              <w:spacing w:before="120" w:after="120" w:line="240" w:lineRule="auto"/>
              <w:ind w:left="34"/>
              <w:contextualSpacing w:val="0"/>
              <w:jc w:val="both"/>
              <w:rPr>
                <w:rFonts w:ascii="Arial" w:hAnsi="Arial" w:cs="Arial"/>
                <w:highlight w:val="cyan"/>
              </w:rPr>
            </w:pPr>
            <w:r w:rsidRPr="003B449F">
              <w:rPr>
                <w:rFonts w:ascii="Arial" w:hAnsi="Arial" w:cs="Arial"/>
                <w:bCs/>
              </w:rPr>
              <w:t>Distance Learning</w:t>
            </w:r>
          </w:p>
        </w:tc>
        <w:sdt>
          <w:sdtPr>
            <w:rPr>
              <w:rFonts w:ascii="Arial" w:hAnsi="Arial" w:cs="Arial"/>
            </w:rPr>
            <w:id w:val="-304083708"/>
            <w14:checkbox>
              <w14:checked w14:val="0"/>
              <w14:checkedState w14:val="2612" w14:font="MS Gothic"/>
              <w14:uncheckedState w14:val="2610" w14:font="MS Gothic"/>
            </w14:checkbox>
          </w:sdtPr>
          <w:sdtEndPr/>
          <w:sdtContent>
            <w:tc>
              <w:tcPr>
                <w:tcW w:w="545" w:type="dxa"/>
                <w:vAlign w:val="center"/>
              </w:tcPr>
              <w:p w14:paraId="0A27D6E8" w14:textId="4E1785B8" w:rsidR="006E26A4" w:rsidRPr="00081823" w:rsidRDefault="006E26A4" w:rsidP="003B449F">
                <w:pPr>
                  <w:pStyle w:val="ListParagraph"/>
                  <w:spacing w:before="120" w:after="120" w:line="240" w:lineRule="auto"/>
                  <w:ind w:left="34"/>
                  <w:contextualSpacing w:val="0"/>
                  <w:jc w:val="both"/>
                  <w:rPr>
                    <w:rFonts w:ascii="Arial" w:hAnsi="Arial" w:cs="Arial"/>
                    <w:highlight w:val="cyan"/>
                  </w:rPr>
                </w:pPr>
                <w:r>
                  <w:rPr>
                    <w:rFonts w:ascii="MS Gothic" w:eastAsia="MS Gothic" w:hAnsi="MS Gothic" w:cs="Arial" w:hint="eastAsia"/>
                  </w:rPr>
                  <w:t>☐</w:t>
                </w:r>
              </w:p>
            </w:tc>
          </w:sdtContent>
        </w:sdt>
        <w:tc>
          <w:tcPr>
            <w:tcW w:w="1918" w:type="dxa"/>
            <w:vAlign w:val="center"/>
          </w:tcPr>
          <w:p w14:paraId="39ED5AE6" w14:textId="7771C2DA" w:rsidR="006E26A4" w:rsidRPr="00081823" w:rsidRDefault="006E26A4" w:rsidP="003B449F">
            <w:pPr>
              <w:pStyle w:val="ListParagraph"/>
              <w:spacing w:before="120" w:after="120" w:line="240" w:lineRule="auto"/>
              <w:ind w:left="34"/>
              <w:contextualSpacing w:val="0"/>
              <w:jc w:val="both"/>
              <w:rPr>
                <w:rFonts w:ascii="Arial" w:hAnsi="Arial" w:cs="Arial"/>
                <w:highlight w:val="cyan"/>
              </w:rPr>
            </w:pPr>
            <w:r w:rsidRPr="003B449F">
              <w:rPr>
                <w:rFonts w:ascii="Arial" w:hAnsi="Arial" w:cs="Arial"/>
                <w:bCs/>
              </w:rPr>
              <w:t>Distance Learning</w:t>
            </w:r>
          </w:p>
        </w:tc>
        <w:sdt>
          <w:sdtPr>
            <w:rPr>
              <w:rFonts w:ascii="Arial" w:hAnsi="Arial" w:cs="Arial"/>
            </w:rPr>
            <w:id w:val="1353997528"/>
            <w14:checkbox>
              <w14:checked w14:val="0"/>
              <w14:checkedState w14:val="2612" w14:font="MS Gothic"/>
              <w14:uncheckedState w14:val="2610" w14:font="MS Gothic"/>
            </w14:checkbox>
          </w:sdtPr>
          <w:sdtEndPr/>
          <w:sdtContent>
            <w:tc>
              <w:tcPr>
                <w:tcW w:w="578" w:type="dxa"/>
                <w:vAlign w:val="center"/>
              </w:tcPr>
              <w:p w14:paraId="6B6DA1FA" w14:textId="0E91C7E6" w:rsidR="006E26A4" w:rsidRPr="00081823" w:rsidRDefault="006E26A4" w:rsidP="003B449F">
                <w:pPr>
                  <w:pStyle w:val="ListParagraph"/>
                  <w:spacing w:before="120" w:after="120" w:line="240" w:lineRule="auto"/>
                  <w:ind w:left="34"/>
                  <w:contextualSpacing w:val="0"/>
                  <w:jc w:val="both"/>
                  <w:rPr>
                    <w:rFonts w:ascii="Arial" w:hAnsi="Arial" w:cs="Arial"/>
                    <w:highlight w:val="cyan"/>
                  </w:rPr>
                </w:pPr>
                <w:r>
                  <w:rPr>
                    <w:rFonts w:ascii="MS Gothic" w:eastAsia="MS Gothic" w:hAnsi="MS Gothic" w:cs="Arial" w:hint="eastAsia"/>
                  </w:rPr>
                  <w:t>☐</w:t>
                </w:r>
              </w:p>
            </w:tc>
          </w:sdtContent>
        </w:sdt>
        <w:tc>
          <w:tcPr>
            <w:tcW w:w="1885" w:type="dxa"/>
            <w:vAlign w:val="center"/>
          </w:tcPr>
          <w:p w14:paraId="61C4FA1A" w14:textId="09AE86BE" w:rsidR="006E26A4" w:rsidRPr="00081823" w:rsidRDefault="006E26A4" w:rsidP="003B449F">
            <w:pPr>
              <w:pStyle w:val="ListParagraph"/>
              <w:spacing w:before="120" w:after="120" w:line="240" w:lineRule="auto"/>
              <w:ind w:left="34"/>
              <w:contextualSpacing w:val="0"/>
              <w:jc w:val="both"/>
              <w:rPr>
                <w:rFonts w:ascii="Arial" w:hAnsi="Arial" w:cs="Arial"/>
                <w:highlight w:val="cyan"/>
              </w:rPr>
            </w:pPr>
            <w:r>
              <w:rPr>
                <w:rFonts w:ascii="Arial" w:hAnsi="Arial" w:cs="Arial"/>
                <w:bCs/>
              </w:rPr>
              <w:t>Distance Learning</w:t>
            </w:r>
          </w:p>
        </w:tc>
        <w:sdt>
          <w:sdtPr>
            <w:rPr>
              <w:rFonts w:ascii="Arial" w:hAnsi="Arial" w:cs="Arial"/>
            </w:rPr>
            <w:id w:val="1611005522"/>
            <w14:checkbox>
              <w14:checked w14:val="0"/>
              <w14:checkedState w14:val="2612" w14:font="MS Gothic"/>
              <w14:uncheckedState w14:val="2610" w14:font="MS Gothic"/>
            </w14:checkbox>
          </w:sdtPr>
          <w:sdtEndPr/>
          <w:sdtContent>
            <w:tc>
              <w:tcPr>
                <w:tcW w:w="700" w:type="dxa"/>
                <w:vAlign w:val="center"/>
              </w:tcPr>
              <w:p w14:paraId="6417B5EB" w14:textId="7C609BE2" w:rsidR="006E26A4" w:rsidRPr="00081823" w:rsidRDefault="006E26A4" w:rsidP="003B449F">
                <w:pPr>
                  <w:pStyle w:val="ListParagraph"/>
                  <w:spacing w:before="120" w:after="120" w:line="240" w:lineRule="auto"/>
                  <w:ind w:left="34"/>
                  <w:contextualSpacing w:val="0"/>
                  <w:jc w:val="both"/>
                  <w:rPr>
                    <w:rFonts w:ascii="Arial" w:hAnsi="Arial" w:cs="Arial"/>
                    <w:highlight w:val="cyan"/>
                  </w:rPr>
                </w:pPr>
                <w:r>
                  <w:rPr>
                    <w:rFonts w:ascii="MS Gothic" w:eastAsia="MS Gothic" w:hAnsi="MS Gothic" w:cs="Arial" w:hint="eastAsia"/>
                  </w:rPr>
                  <w:t>☐</w:t>
                </w:r>
              </w:p>
            </w:tc>
          </w:sdtContent>
        </w:sdt>
        <w:tc>
          <w:tcPr>
            <w:tcW w:w="1763" w:type="dxa"/>
            <w:vAlign w:val="center"/>
          </w:tcPr>
          <w:p w14:paraId="5CBB9B66" w14:textId="2149152E" w:rsidR="006E26A4" w:rsidRPr="00081823" w:rsidRDefault="006E26A4" w:rsidP="003B449F">
            <w:pPr>
              <w:pStyle w:val="ListParagraph"/>
              <w:spacing w:before="120" w:after="120" w:line="240" w:lineRule="auto"/>
              <w:ind w:left="34"/>
              <w:contextualSpacing w:val="0"/>
              <w:jc w:val="both"/>
              <w:rPr>
                <w:rFonts w:ascii="Arial" w:hAnsi="Arial" w:cs="Arial"/>
                <w:highlight w:val="cyan"/>
              </w:rPr>
            </w:pPr>
            <w:r>
              <w:rPr>
                <w:rFonts w:ascii="Arial" w:hAnsi="Arial" w:cs="Arial"/>
                <w:bCs/>
              </w:rPr>
              <w:t>Distance Learning</w:t>
            </w:r>
          </w:p>
        </w:tc>
      </w:tr>
      <w:tr w:rsidR="006E26A4" w:rsidRPr="00475BFD" w14:paraId="114EABA4" w14:textId="77777777" w:rsidTr="00AC057E">
        <w:tc>
          <w:tcPr>
            <w:tcW w:w="1946" w:type="dxa"/>
            <w:vMerge/>
            <w:shd w:val="clear" w:color="auto" w:fill="auto"/>
            <w:vAlign w:val="center"/>
          </w:tcPr>
          <w:p w14:paraId="41EFAFF5" w14:textId="77777777" w:rsidR="006E26A4" w:rsidRDefault="006E26A4" w:rsidP="003B449F">
            <w:pPr>
              <w:pStyle w:val="ListParagraph"/>
              <w:spacing w:before="120" w:after="120" w:line="240" w:lineRule="auto"/>
              <w:ind w:left="0"/>
              <w:contextualSpacing w:val="0"/>
              <w:rPr>
                <w:rFonts w:ascii="Arial" w:hAnsi="Arial" w:cs="Arial"/>
                <w:b/>
              </w:rPr>
            </w:pPr>
          </w:p>
        </w:tc>
        <w:sdt>
          <w:sdtPr>
            <w:rPr>
              <w:rFonts w:ascii="Arial" w:hAnsi="Arial" w:cs="Arial"/>
            </w:rPr>
            <w:id w:val="166680194"/>
            <w14:checkbox>
              <w14:checked w14:val="0"/>
              <w14:checkedState w14:val="2612" w14:font="MS Gothic"/>
              <w14:uncheckedState w14:val="2610" w14:font="MS Gothic"/>
            </w14:checkbox>
          </w:sdtPr>
          <w:sdtEndPr/>
          <w:sdtContent>
            <w:tc>
              <w:tcPr>
                <w:tcW w:w="515" w:type="dxa"/>
                <w:vAlign w:val="center"/>
              </w:tcPr>
              <w:p w14:paraId="0AC12750" w14:textId="0C6B7186" w:rsidR="006E26A4" w:rsidRDefault="006E26A4" w:rsidP="003B449F">
                <w:pPr>
                  <w:pStyle w:val="ListParagraph"/>
                  <w:spacing w:before="120" w:after="120" w:line="240" w:lineRule="auto"/>
                  <w:ind w:left="34"/>
                  <w:contextualSpacing w:val="0"/>
                  <w:jc w:val="both"/>
                  <w:rPr>
                    <w:rFonts w:ascii="Arial" w:hAnsi="Arial" w:cs="Arial"/>
                  </w:rPr>
                </w:pPr>
                <w:r>
                  <w:rPr>
                    <w:rFonts w:ascii="MS Gothic" w:eastAsia="MS Gothic" w:hAnsi="MS Gothic" w:cs="Arial" w:hint="eastAsia"/>
                  </w:rPr>
                  <w:t>☐</w:t>
                </w:r>
              </w:p>
            </w:tc>
          </w:sdtContent>
        </w:sdt>
        <w:tc>
          <w:tcPr>
            <w:tcW w:w="1864" w:type="dxa"/>
            <w:vAlign w:val="center"/>
          </w:tcPr>
          <w:p w14:paraId="10EEE26C" w14:textId="77777777" w:rsidR="006E26A4" w:rsidRDefault="006E26A4" w:rsidP="00DD7465">
            <w:pPr>
              <w:pStyle w:val="ListParagraph"/>
              <w:spacing w:before="120" w:after="120" w:line="240" w:lineRule="auto"/>
              <w:ind w:left="34"/>
              <w:contextualSpacing w:val="0"/>
              <w:jc w:val="both"/>
              <w:rPr>
                <w:rFonts w:ascii="Arial" w:hAnsi="Arial" w:cs="Arial"/>
                <w:bCs/>
              </w:rPr>
            </w:pPr>
            <w:r>
              <w:rPr>
                <w:rFonts w:ascii="Arial" w:hAnsi="Arial" w:cs="Arial"/>
                <w:bCs/>
              </w:rPr>
              <w:t>Other (specify)</w:t>
            </w:r>
          </w:p>
          <w:p w14:paraId="29A8D5DC" w14:textId="3770FA50" w:rsidR="006E26A4" w:rsidRDefault="006E26A4" w:rsidP="003B449F">
            <w:pPr>
              <w:pStyle w:val="ListParagraph"/>
              <w:spacing w:before="120" w:after="120" w:line="240" w:lineRule="auto"/>
              <w:ind w:left="34"/>
              <w:contextualSpacing w:val="0"/>
              <w:jc w:val="both"/>
              <w:rPr>
                <w:rFonts w:ascii="Arial" w:hAnsi="Arial" w:cs="Arial"/>
              </w:rPr>
            </w:pPr>
            <w:r>
              <w:rPr>
                <w:rFonts w:ascii="Arial" w:hAnsi="Arial" w:cs="Arial"/>
                <w:bCs/>
              </w:rPr>
              <w:t>…………………..</w:t>
            </w:r>
          </w:p>
        </w:tc>
        <w:sdt>
          <w:sdtPr>
            <w:rPr>
              <w:rFonts w:ascii="Arial" w:hAnsi="Arial" w:cs="Arial"/>
            </w:rPr>
            <w:id w:val="-1915925778"/>
            <w14:checkbox>
              <w14:checked w14:val="0"/>
              <w14:checkedState w14:val="2612" w14:font="MS Gothic"/>
              <w14:uncheckedState w14:val="2610" w14:font="MS Gothic"/>
            </w14:checkbox>
          </w:sdtPr>
          <w:sdtEndPr/>
          <w:sdtContent>
            <w:tc>
              <w:tcPr>
                <w:tcW w:w="632" w:type="dxa"/>
                <w:shd w:val="clear" w:color="auto" w:fill="auto"/>
                <w:vAlign w:val="center"/>
              </w:tcPr>
              <w:p w14:paraId="61B811E7" w14:textId="4906EC6C" w:rsidR="006E26A4" w:rsidRPr="00081823" w:rsidRDefault="006E26A4" w:rsidP="003B449F">
                <w:pPr>
                  <w:pStyle w:val="ListParagraph"/>
                  <w:spacing w:before="120" w:after="120" w:line="240" w:lineRule="auto"/>
                  <w:ind w:left="34"/>
                  <w:contextualSpacing w:val="0"/>
                  <w:jc w:val="both"/>
                  <w:rPr>
                    <w:rFonts w:ascii="Arial" w:hAnsi="Arial" w:cs="Arial"/>
                    <w:highlight w:val="cyan"/>
                  </w:rPr>
                </w:pPr>
                <w:r>
                  <w:rPr>
                    <w:rFonts w:ascii="MS Gothic" w:eastAsia="MS Gothic" w:hAnsi="MS Gothic" w:cs="Arial" w:hint="eastAsia"/>
                  </w:rPr>
                  <w:t>☐</w:t>
                </w:r>
              </w:p>
            </w:tc>
          </w:sdtContent>
        </w:sdt>
        <w:tc>
          <w:tcPr>
            <w:tcW w:w="1829" w:type="dxa"/>
            <w:shd w:val="clear" w:color="auto" w:fill="auto"/>
            <w:vAlign w:val="center"/>
          </w:tcPr>
          <w:p w14:paraId="3889D261" w14:textId="77777777" w:rsidR="006E26A4" w:rsidRDefault="006E26A4" w:rsidP="00F45473">
            <w:pPr>
              <w:pStyle w:val="ListParagraph"/>
              <w:spacing w:before="120" w:after="120" w:line="240" w:lineRule="auto"/>
              <w:ind w:left="34"/>
              <w:contextualSpacing w:val="0"/>
              <w:jc w:val="both"/>
              <w:rPr>
                <w:rFonts w:ascii="Arial" w:hAnsi="Arial" w:cs="Arial"/>
                <w:bCs/>
              </w:rPr>
            </w:pPr>
            <w:r>
              <w:rPr>
                <w:rFonts w:ascii="Arial" w:hAnsi="Arial" w:cs="Arial"/>
                <w:bCs/>
              </w:rPr>
              <w:t>Other (specify)</w:t>
            </w:r>
          </w:p>
          <w:p w14:paraId="233E33CE" w14:textId="1A589BFF" w:rsidR="006E26A4" w:rsidRPr="00081823" w:rsidRDefault="006E26A4" w:rsidP="003B449F">
            <w:pPr>
              <w:pStyle w:val="ListParagraph"/>
              <w:spacing w:before="120" w:after="120" w:line="240" w:lineRule="auto"/>
              <w:ind w:left="34"/>
              <w:contextualSpacing w:val="0"/>
              <w:jc w:val="both"/>
              <w:rPr>
                <w:rFonts w:ascii="Arial" w:hAnsi="Arial" w:cs="Arial"/>
                <w:highlight w:val="cyan"/>
              </w:rPr>
            </w:pPr>
            <w:r>
              <w:rPr>
                <w:rFonts w:ascii="Arial" w:hAnsi="Arial" w:cs="Arial"/>
                <w:bCs/>
              </w:rPr>
              <w:t>…………………..</w:t>
            </w:r>
          </w:p>
        </w:tc>
        <w:sdt>
          <w:sdtPr>
            <w:rPr>
              <w:rFonts w:ascii="Arial" w:hAnsi="Arial" w:cs="Arial"/>
            </w:rPr>
            <w:id w:val="-996572817"/>
            <w14:checkbox>
              <w14:checked w14:val="0"/>
              <w14:checkedState w14:val="2612" w14:font="MS Gothic"/>
              <w14:uncheckedState w14:val="2610" w14:font="MS Gothic"/>
            </w14:checkbox>
          </w:sdtPr>
          <w:sdtEndPr/>
          <w:sdtContent>
            <w:tc>
              <w:tcPr>
                <w:tcW w:w="545" w:type="dxa"/>
                <w:vAlign w:val="center"/>
              </w:tcPr>
              <w:p w14:paraId="56D1AADA" w14:textId="766825E0" w:rsidR="006E26A4" w:rsidRPr="00081823" w:rsidRDefault="006E26A4" w:rsidP="003B449F">
                <w:pPr>
                  <w:pStyle w:val="ListParagraph"/>
                  <w:spacing w:before="120" w:after="120" w:line="240" w:lineRule="auto"/>
                  <w:ind w:left="34"/>
                  <w:contextualSpacing w:val="0"/>
                  <w:jc w:val="both"/>
                  <w:rPr>
                    <w:rFonts w:ascii="Arial" w:hAnsi="Arial" w:cs="Arial"/>
                    <w:highlight w:val="cyan"/>
                  </w:rPr>
                </w:pPr>
                <w:r>
                  <w:rPr>
                    <w:rFonts w:ascii="MS Gothic" w:eastAsia="MS Gothic" w:hAnsi="MS Gothic" w:cs="Arial" w:hint="eastAsia"/>
                  </w:rPr>
                  <w:t>☐</w:t>
                </w:r>
              </w:p>
            </w:tc>
          </w:sdtContent>
        </w:sdt>
        <w:tc>
          <w:tcPr>
            <w:tcW w:w="1918" w:type="dxa"/>
            <w:vAlign w:val="center"/>
          </w:tcPr>
          <w:p w14:paraId="148209EC" w14:textId="77777777" w:rsidR="006E26A4" w:rsidRDefault="006E26A4" w:rsidP="00F45473">
            <w:pPr>
              <w:pStyle w:val="ListParagraph"/>
              <w:spacing w:before="120" w:after="120" w:line="240" w:lineRule="auto"/>
              <w:ind w:left="34"/>
              <w:contextualSpacing w:val="0"/>
              <w:jc w:val="both"/>
              <w:rPr>
                <w:rFonts w:ascii="Arial" w:hAnsi="Arial" w:cs="Arial"/>
                <w:bCs/>
              </w:rPr>
            </w:pPr>
            <w:r>
              <w:rPr>
                <w:rFonts w:ascii="Arial" w:hAnsi="Arial" w:cs="Arial"/>
                <w:bCs/>
              </w:rPr>
              <w:t>Other (specify)</w:t>
            </w:r>
          </w:p>
          <w:p w14:paraId="24562B99" w14:textId="5BC36CD6" w:rsidR="006E26A4" w:rsidRPr="00081823" w:rsidRDefault="006E26A4" w:rsidP="003B449F">
            <w:pPr>
              <w:pStyle w:val="ListParagraph"/>
              <w:spacing w:before="120" w:after="120" w:line="240" w:lineRule="auto"/>
              <w:ind w:left="34"/>
              <w:contextualSpacing w:val="0"/>
              <w:jc w:val="both"/>
              <w:rPr>
                <w:rFonts w:ascii="Arial" w:hAnsi="Arial" w:cs="Arial"/>
                <w:highlight w:val="cyan"/>
              </w:rPr>
            </w:pPr>
            <w:r>
              <w:rPr>
                <w:rFonts w:ascii="Arial" w:hAnsi="Arial" w:cs="Arial"/>
                <w:bCs/>
              </w:rPr>
              <w:t>…………………..</w:t>
            </w:r>
          </w:p>
        </w:tc>
        <w:sdt>
          <w:sdtPr>
            <w:rPr>
              <w:rFonts w:ascii="Arial" w:hAnsi="Arial" w:cs="Arial"/>
            </w:rPr>
            <w:id w:val="250022018"/>
            <w14:checkbox>
              <w14:checked w14:val="0"/>
              <w14:checkedState w14:val="2612" w14:font="MS Gothic"/>
              <w14:uncheckedState w14:val="2610" w14:font="MS Gothic"/>
            </w14:checkbox>
          </w:sdtPr>
          <w:sdtEndPr/>
          <w:sdtContent>
            <w:tc>
              <w:tcPr>
                <w:tcW w:w="578" w:type="dxa"/>
                <w:vAlign w:val="center"/>
              </w:tcPr>
              <w:p w14:paraId="090DC93C" w14:textId="5ADDA6F9" w:rsidR="006E26A4" w:rsidRPr="00081823" w:rsidRDefault="006E26A4" w:rsidP="003B449F">
                <w:pPr>
                  <w:pStyle w:val="ListParagraph"/>
                  <w:spacing w:before="120" w:after="120" w:line="240" w:lineRule="auto"/>
                  <w:ind w:left="34"/>
                  <w:contextualSpacing w:val="0"/>
                  <w:jc w:val="both"/>
                  <w:rPr>
                    <w:rFonts w:ascii="Arial" w:hAnsi="Arial" w:cs="Arial"/>
                    <w:highlight w:val="cyan"/>
                  </w:rPr>
                </w:pPr>
                <w:r>
                  <w:rPr>
                    <w:rFonts w:ascii="MS Gothic" w:eastAsia="MS Gothic" w:hAnsi="MS Gothic" w:cs="Arial" w:hint="eastAsia"/>
                  </w:rPr>
                  <w:t>☐</w:t>
                </w:r>
              </w:p>
            </w:tc>
          </w:sdtContent>
        </w:sdt>
        <w:tc>
          <w:tcPr>
            <w:tcW w:w="1885" w:type="dxa"/>
            <w:vAlign w:val="center"/>
          </w:tcPr>
          <w:p w14:paraId="045B7E85" w14:textId="77777777" w:rsidR="006E26A4" w:rsidRDefault="006E26A4" w:rsidP="00F45473">
            <w:pPr>
              <w:pStyle w:val="ListParagraph"/>
              <w:spacing w:before="120" w:after="120" w:line="240" w:lineRule="auto"/>
              <w:ind w:left="34"/>
              <w:contextualSpacing w:val="0"/>
              <w:jc w:val="both"/>
              <w:rPr>
                <w:rFonts w:ascii="Arial" w:hAnsi="Arial" w:cs="Arial"/>
                <w:bCs/>
              </w:rPr>
            </w:pPr>
            <w:r>
              <w:rPr>
                <w:rFonts w:ascii="Arial" w:hAnsi="Arial" w:cs="Arial"/>
                <w:bCs/>
              </w:rPr>
              <w:t>Other (specify)</w:t>
            </w:r>
          </w:p>
          <w:p w14:paraId="18D3442E" w14:textId="4511628C" w:rsidR="006E26A4" w:rsidRPr="00081823" w:rsidRDefault="006E26A4" w:rsidP="003B449F">
            <w:pPr>
              <w:pStyle w:val="ListParagraph"/>
              <w:spacing w:before="120" w:after="120" w:line="240" w:lineRule="auto"/>
              <w:ind w:left="34"/>
              <w:contextualSpacing w:val="0"/>
              <w:jc w:val="both"/>
              <w:rPr>
                <w:rFonts w:ascii="Arial" w:hAnsi="Arial" w:cs="Arial"/>
                <w:highlight w:val="cyan"/>
              </w:rPr>
            </w:pPr>
            <w:r>
              <w:rPr>
                <w:rFonts w:ascii="Arial" w:hAnsi="Arial" w:cs="Arial"/>
                <w:bCs/>
              </w:rPr>
              <w:t>…………………..</w:t>
            </w:r>
          </w:p>
        </w:tc>
        <w:sdt>
          <w:sdtPr>
            <w:rPr>
              <w:rFonts w:ascii="Arial" w:hAnsi="Arial" w:cs="Arial"/>
            </w:rPr>
            <w:id w:val="394017470"/>
            <w14:checkbox>
              <w14:checked w14:val="0"/>
              <w14:checkedState w14:val="2612" w14:font="MS Gothic"/>
              <w14:uncheckedState w14:val="2610" w14:font="MS Gothic"/>
            </w14:checkbox>
          </w:sdtPr>
          <w:sdtEndPr/>
          <w:sdtContent>
            <w:tc>
              <w:tcPr>
                <w:tcW w:w="700" w:type="dxa"/>
                <w:vAlign w:val="center"/>
              </w:tcPr>
              <w:p w14:paraId="19318D00" w14:textId="6F9396B9" w:rsidR="006E26A4" w:rsidRPr="00081823" w:rsidRDefault="006E26A4" w:rsidP="003B449F">
                <w:pPr>
                  <w:pStyle w:val="ListParagraph"/>
                  <w:spacing w:before="120" w:after="120" w:line="240" w:lineRule="auto"/>
                  <w:ind w:left="34"/>
                  <w:contextualSpacing w:val="0"/>
                  <w:jc w:val="both"/>
                  <w:rPr>
                    <w:rFonts w:ascii="Arial" w:hAnsi="Arial" w:cs="Arial"/>
                    <w:highlight w:val="cyan"/>
                  </w:rPr>
                </w:pPr>
                <w:r>
                  <w:rPr>
                    <w:rFonts w:ascii="MS Gothic" w:eastAsia="MS Gothic" w:hAnsi="MS Gothic" w:cs="Arial" w:hint="eastAsia"/>
                  </w:rPr>
                  <w:t>☐</w:t>
                </w:r>
              </w:p>
            </w:tc>
          </w:sdtContent>
        </w:sdt>
        <w:tc>
          <w:tcPr>
            <w:tcW w:w="1763" w:type="dxa"/>
            <w:vAlign w:val="center"/>
          </w:tcPr>
          <w:p w14:paraId="0C0A18C4" w14:textId="77777777" w:rsidR="006E26A4" w:rsidRDefault="006E26A4" w:rsidP="00F45473">
            <w:pPr>
              <w:pStyle w:val="ListParagraph"/>
              <w:spacing w:before="120" w:after="120" w:line="240" w:lineRule="auto"/>
              <w:ind w:left="34"/>
              <w:contextualSpacing w:val="0"/>
              <w:jc w:val="both"/>
              <w:rPr>
                <w:rFonts w:ascii="Arial" w:hAnsi="Arial" w:cs="Arial"/>
                <w:bCs/>
              </w:rPr>
            </w:pPr>
            <w:r>
              <w:rPr>
                <w:rFonts w:ascii="Arial" w:hAnsi="Arial" w:cs="Arial"/>
                <w:bCs/>
              </w:rPr>
              <w:t>Other (specify)</w:t>
            </w:r>
          </w:p>
          <w:p w14:paraId="7BEB6A01" w14:textId="7A64DDDB" w:rsidR="006E26A4" w:rsidRPr="00081823" w:rsidRDefault="006E26A4" w:rsidP="003B449F">
            <w:pPr>
              <w:pStyle w:val="ListParagraph"/>
              <w:spacing w:before="120" w:after="120" w:line="240" w:lineRule="auto"/>
              <w:ind w:left="34"/>
              <w:contextualSpacing w:val="0"/>
              <w:jc w:val="both"/>
              <w:rPr>
                <w:rFonts w:ascii="Arial" w:hAnsi="Arial" w:cs="Arial"/>
                <w:highlight w:val="cyan"/>
              </w:rPr>
            </w:pPr>
            <w:r>
              <w:rPr>
                <w:rFonts w:ascii="Arial" w:hAnsi="Arial" w:cs="Arial"/>
                <w:bCs/>
              </w:rPr>
              <w:t>…………………..</w:t>
            </w:r>
          </w:p>
        </w:tc>
      </w:tr>
      <w:tr w:rsidR="006E26A4" w:rsidRPr="00475BFD" w14:paraId="46212951" w14:textId="77777777" w:rsidTr="00AC057E">
        <w:tc>
          <w:tcPr>
            <w:tcW w:w="1946" w:type="dxa"/>
            <w:vMerge w:val="restart"/>
            <w:shd w:val="clear" w:color="auto" w:fill="auto"/>
            <w:vAlign w:val="center"/>
          </w:tcPr>
          <w:p w14:paraId="1B1F14BE" w14:textId="7B11AB59" w:rsidR="006E26A4" w:rsidRDefault="006E26A4" w:rsidP="003B449F">
            <w:pPr>
              <w:pStyle w:val="ListParagraph"/>
              <w:spacing w:before="120" w:after="120" w:line="240" w:lineRule="auto"/>
              <w:ind w:left="0"/>
              <w:contextualSpacing w:val="0"/>
              <w:rPr>
                <w:rFonts w:ascii="Arial" w:hAnsi="Arial" w:cs="Arial"/>
                <w:b/>
              </w:rPr>
            </w:pPr>
            <w:r>
              <w:rPr>
                <w:rFonts w:ascii="Arial" w:hAnsi="Arial" w:cs="Arial"/>
                <w:b/>
              </w:rPr>
              <w:t xml:space="preserve">Duration: </w:t>
            </w:r>
          </w:p>
        </w:tc>
        <w:sdt>
          <w:sdtPr>
            <w:rPr>
              <w:rFonts w:ascii="Arial" w:hAnsi="Arial" w:cs="Arial"/>
            </w:rPr>
            <w:id w:val="142553652"/>
            <w14:checkbox>
              <w14:checked w14:val="1"/>
              <w14:checkedState w14:val="2612" w14:font="MS Gothic"/>
              <w14:uncheckedState w14:val="2610" w14:font="MS Gothic"/>
            </w14:checkbox>
          </w:sdtPr>
          <w:sdtEndPr/>
          <w:sdtContent>
            <w:tc>
              <w:tcPr>
                <w:tcW w:w="515" w:type="dxa"/>
                <w:vAlign w:val="center"/>
              </w:tcPr>
              <w:p w14:paraId="665E761E" w14:textId="194854AB" w:rsidR="006E26A4" w:rsidRDefault="006E26A4" w:rsidP="003B449F">
                <w:pPr>
                  <w:pStyle w:val="ListParagraph"/>
                  <w:spacing w:before="120" w:after="120" w:line="240" w:lineRule="auto"/>
                  <w:ind w:left="34"/>
                  <w:contextualSpacing w:val="0"/>
                  <w:jc w:val="both"/>
                  <w:rPr>
                    <w:rFonts w:ascii="Arial" w:hAnsi="Arial" w:cs="Arial"/>
                  </w:rPr>
                </w:pPr>
                <w:r>
                  <w:rPr>
                    <w:rFonts w:ascii="MS Gothic" w:eastAsia="MS Gothic" w:hAnsi="MS Gothic" w:cs="Arial" w:hint="eastAsia"/>
                  </w:rPr>
                  <w:t>☒</w:t>
                </w:r>
              </w:p>
            </w:tc>
          </w:sdtContent>
        </w:sdt>
        <w:tc>
          <w:tcPr>
            <w:tcW w:w="1864" w:type="dxa"/>
            <w:vAlign w:val="center"/>
          </w:tcPr>
          <w:p w14:paraId="0A9FF74E" w14:textId="06E4ED7B" w:rsidR="006E26A4" w:rsidRDefault="006E26A4" w:rsidP="003B449F">
            <w:pPr>
              <w:pStyle w:val="ListParagraph"/>
              <w:spacing w:before="120" w:after="120" w:line="240" w:lineRule="auto"/>
              <w:ind w:left="34"/>
              <w:contextualSpacing w:val="0"/>
              <w:jc w:val="both"/>
              <w:rPr>
                <w:rFonts w:ascii="Arial" w:hAnsi="Arial" w:cs="Arial"/>
              </w:rPr>
            </w:pPr>
            <w:r>
              <w:rPr>
                <w:rFonts w:ascii="Arial" w:hAnsi="Arial" w:cs="Arial"/>
              </w:rPr>
              <w:t>Standard (AQH 6.2)</w:t>
            </w:r>
          </w:p>
        </w:tc>
        <w:sdt>
          <w:sdtPr>
            <w:rPr>
              <w:rFonts w:ascii="Arial" w:hAnsi="Arial" w:cs="Arial"/>
            </w:rPr>
            <w:id w:val="-1463183133"/>
            <w14:checkbox>
              <w14:checked w14:val="1"/>
              <w14:checkedState w14:val="2612" w14:font="MS Gothic"/>
              <w14:uncheckedState w14:val="2610" w14:font="MS Gothic"/>
            </w14:checkbox>
          </w:sdtPr>
          <w:sdtEndPr/>
          <w:sdtContent>
            <w:tc>
              <w:tcPr>
                <w:tcW w:w="632" w:type="dxa"/>
                <w:shd w:val="clear" w:color="auto" w:fill="auto"/>
                <w:vAlign w:val="center"/>
              </w:tcPr>
              <w:p w14:paraId="678B5B41" w14:textId="4D211E9B" w:rsidR="006E26A4" w:rsidRPr="00081823" w:rsidRDefault="006E26A4" w:rsidP="003B449F">
                <w:pPr>
                  <w:pStyle w:val="ListParagraph"/>
                  <w:spacing w:before="120" w:after="120" w:line="240" w:lineRule="auto"/>
                  <w:ind w:left="34"/>
                  <w:contextualSpacing w:val="0"/>
                  <w:jc w:val="both"/>
                  <w:rPr>
                    <w:rFonts w:ascii="Arial" w:hAnsi="Arial" w:cs="Arial"/>
                    <w:highlight w:val="cyan"/>
                  </w:rPr>
                </w:pPr>
                <w:r>
                  <w:rPr>
                    <w:rFonts w:ascii="MS Gothic" w:eastAsia="MS Gothic" w:hAnsi="MS Gothic" w:cs="Arial" w:hint="eastAsia"/>
                  </w:rPr>
                  <w:t>☒</w:t>
                </w:r>
              </w:p>
            </w:tc>
          </w:sdtContent>
        </w:sdt>
        <w:tc>
          <w:tcPr>
            <w:tcW w:w="1829" w:type="dxa"/>
            <w:shd w:val="clear" w:color="auto" w:fill="auto"/>
            <w:vAlign w:val="center"/>
          </w:tcPr>
          <w:p w14:paraId="126B7227" w14:textId="759CD7E4" w:rsidR="006E26A4" w:rsidRPr="00081823" w:rsidRDefault="006E26A4" w:rsidP="003B449F">
            <w:pPr>
              <w:pStyle w:val="ListParagraph"/>
              <w:spacing w:before="120" w:after="120" w:line="240" w:lineRule="auto"/>
              <w:ind w:left="34"/>
              <w:contextualSpacing w:val="0"/>
              <w:jc w:val="both"/>
              <w:rPr>
                <w:rFonts w:ascii="Arial" w:hAnsi="Arial" w:cs="Arial"/>
                <w:highlight w:val="cyan"/>
              </w:rPr>
            </w:pPr>
            <w:r>
              <w:rPr>
                <w:rFonts w:ascii="Arial" w:hAnsi="Arial" w:cs="Arial"/>
              </w:rPr>
              <w:t>Standard (AQH 6.2)</w:t>
            </w:r>
          </w:p>
        </w:tc>
        <w:sdt>
          <w:sdtPr>
            <w:rPr>
              <w:rFonts w:ascii="Arial" w:hAnsi="Arial" w:cs="Arial"/>
            </w:rPr>
            <w:id w:val="-429580185"/>
            <w14:checkbox>
              <w14:checked w14:val="1"/>
              <w14:checkedState w14:val="2612" w14:font="MS Gothic"/>
              <w14:uncheckedState w14:val="2610" w14:font="MS Gothic"/>
            </w14:checkbox>
          </w:sdtPr>
          <w:sdtEndPr/>
          <w:sdtContent>
            <w:tc>
              <w:tcPr>
                <w:tcW w:w="545" w:type="dxa"/>
                <w:vAlign w:val="center"/>
              </w:tcPr>
              <w:p w14:paraId="217DCDAD" w14:textId="36E0B7F7" w:rsidR="006E26A4" w:rsidRPr="00081823" w:rsidRDefault="006E26A4" w:rsidP="003B449F">
                <w:pPr>
                  <w:pStyle w:val="ListParagraph"/>
                  <w:spacing w:before="120" w:after="120" w:line="240" w:lineRule="auto"/>
                  <w:ind w:left="34"/>
                  <w:contextualSpacing w:val="0"/>
                  <w:jc w:val="both"/>
                  <w:rPr>
                    <w:rFonts w:ascii="Arial" w:hAnsi="Arial" w:cs="Arial"/>
                    <w:highlight w:val="cyan"/>
                  </w:rPr>
                </w:pPr>
                <w:r>
                  <w:rPr>
                    <w:rFonts w:ascii="MS Gothic" w:eastAsia="MS Gothic" w:hAnsi="MS Gothic" w:cs="Arial" w:hint="eastAsia"/>
                  </w:rPr>
                  <w:t>☒</w:t>
                </w:r>
              </w:p>
            </w:tc>
          </w:sdtContent>
        </w:sdt>
        <w:tc>
          <w:tcPr>
            <w:tcW w:w="1918" w:type="dxa"/>
            <w:vAlign w:val="center"/>
          </w:tcPr>
          <w:p w14:paraId="3F06ED54" w14:textId="65FE5C17" w:rsidR="006E26A4" w:rsidRPr="00081823" w:rsidRDefault="006E26A4" w:rsidP="003B449F">
            <w:pPr>
              <w:pStyle w:val="ListParagraph"/>
              <w:spacing w:before="120" w:after="120" w:line="240" w:lineRule="auto"/>
              <w:ind w:left="34"/>
              <w:contextualSpacing w:val="0"/>
              <w:jc w:val="both"/>
              <w:rPr>
                <w:rFonts w:ascii="Arial" w:hAnsi="Arial" w:cs="Arial"/>
                <w:highlight w:val="cyan"/>
              </w:rPr>
            </w:pPr>
            <w:r>
              <w:rPr>
                <w:rFonts w:ascii="Arial" w:hAnsi="Arial" w:cs="Arial"/>
              </w:rPr>
              <w:t>Standard (AQH 6.2)</w:t>
            </w:r>
          </w:p>
        </w:tc>
        <w:sdt>
          <w:sdtPr>
            <w:rPr>
              <w:rFonts w:ascii="Arial" w:hAnsi="Arial" w:cs="Arial"/>
            </w:rPr>
            <w:id w:val="-1912843097"/>
            <w14:checkbox>
              <w14:checked w14:val="1"/>
              <w14:checkedState w14:val="2612" w14:font="MS Gothic"/>
              <w14:uncheckedState w14:val="2610" w14:font="MS Gothic"/>
            </w14:checkbox>
          </w:sdtPr>
          <w:sdtEndPr/>
          <w:sdtContent>
            <w:tc>
              <w:tcPr>
                <w:tcW w:w="578" w:type="dxa"/>
                <w:vAlign w:val="center"/>
              </w:tcPr>
              <w:p w14:paraId="4DA79752" w14:textId="720DEC5E" w:rsidR="006E26A4" w:rsidRPr="00081823" w:rsidRDefault="006E26A4" w:rsidP="003B449F">
                <w:pPr>
                  <w:pStyle w:val="ListParagraph"/>
                  <w:spacing w:before="120" w:after="120" w:line="240" w:lineRule="auto"/>
                  <w:ind w:left="34"/>
                  <w:contextualSpacing w:val="0"/>
                  <w:jc w:val="both"/>
                  <w:rPr>
                    <w:rFonts w:ascii="Arial" w:hAnsi="Arial" w:cs="Arial"/>
                    <w:highlight w:val="cyan"/>
                  </w:rPr>
                </w:pPr>
                <w:r>
                  <w:rPr>
                    <w:rFonts w:ascii="MS Gothic" w:eastAsia="MS Gothic" w:hAnsi="MS Gothic" w:cs="Arial" w:hint="eastAsia"/>
                  </w:rPr>
                  <w:t>☒</w:t>
                </w:r>
              </w:p>
            </w:tc>
          </w:sdtContent>
        </w:sdt>
        <w:tc>
          <w:tcPr>
            <w:tcW w:w="1885" w:type="dxa"/>
            <w:vAlign w:val="center"/>
          </w:tcPr>
          <w:p w14:paraId="07CB7AF9" w14:textId="1B31D49A" w:rsidR="006E26A4" w:rsidRPr="00081823" w:rsidRDefault="006E26A4" w:rsidP="003B449F">
            <w:pPr>
              <w:pStyle w:val="ListParagraph"/>
              <w:spacing w:before="120" w:after="120" w:line="240" w:lineRule="auto"/>
              <w:ind w:left="34"/>
              <w:contextualSpacing w:val="0"/>
              <w:jc w:val="both"/>
              <w:rPr>
                <w:rFonts w:ascii="Arial" w:hAnsi="Arial" w:cs="Arial"/>
                <w:highlight w:val="cyan"/>
              </w:rPr>
            </w:pPr>
            <w:r>
              <w:rPr>
                <w:rFonts w:ascii="Arial" w:hAnsi="Arial" w:cs="Arial"/>
              </w:rPr>
              <w:t>Standard (AQH 6.2)</w:t>
            </w:r>
          </w:p>
        </w:tc>
        <w:sdt>
          <w:sdtPr>
            <w:rPr>
              <w:rFonts w:ascii="Arial" w:hAnsi="Arial" w:cs="Arial"/>
            </w:rPr>
            <w:id w:val="356546987"/>
            <w14:checkbox>
              <w14:checked w14:val="1"/>
              <w14:checkedState w14:val="2612" w14:font="MS Gothic"/>
              <w14:uncheckedState w14:val="2610" w14:font="MS Gothic"/>
            </w14:checkbox>
          </w:sdtPr>
          <w:sdtEndPr/>
          <w:sdtContent>
            <w:tc>
              <w:tcPr>
                <w:tcW w:w="700" w:type="dxa"/>
                <w:vAlign w:val="center"/>
              </w:tcPr>
              <w:p w14:paraId="13EF53C9" w14:textId="7A3D14A5" w:rsidR="006E26A4" w:rsidRPr="00081823" w:rsidRDefault="006E26A4" w:rsidP="003B449F">
                <w:pPr>
                  <w:pStyle w:val="ListParagraph"/>
                  <w:spacing w:before="120" w:after="120" w:line="240" w:lineRule="auto"/>
                  <w:ind w:left="34"/>
                  <w:contextualSpacing w:val="0"/>
                  <w:jc w:val="both"/>
                  <w:rPr>
                    <w:rFonts w:ascii="Arial" w:hAnsi="Arial" w:cs="Arial"/>
                    <w:highlight w:val="cyan"/>
                  </w:rPr>
                </w:pPr>
                <w:r>
                  <w:rPr>
                    <w:rFonts w:ascii="MS Gothic" w:eastAsia="MS Gothic" w:hAnsi="MS Gothic" w:cs="Arial" w:hint="eastAsia"/>
                  </w:rPr>
                  <w:t>☒</w:t>
                </w:r>
              </w:p>
            </w:tc>
          </w:sdtContent>
        </w:sdt>
        <w:tc>
          <w:tcPr>
            <w:tcW w:w="1763" w:type="dxa"/>
            <w:vAlign w:val="center"/>
          </w:tcPr>
          <w:p w14:paraId="24395290" w14:textId="144DFB00" w:rsidR="006E26A4" w:rsidRPr="00081823" w:rsidRDefault="006E26A4" w:rsidP="003B449F">
            <w:pPr>
              <w:pStyle w:val="ListParagraph"/>
              <w:spacing w:before="120" w:after="120" w:line="240" w:lineRule="auto"/>
              <w:ind w:left="34"/>
              <w:contextualSpacing w:val="0"/>
              <w:jc w:val="both"/>
              <w:rPr>
                <w:rFonts w:ascii="Arial" w:hAnsi="Arial" w:cs="Arial"/>
                <w:highlight w:val="cyan"/>
              </w:rPr>
            </w:pPr>
            <w:r>
              <w:rPr>
                <w:rFonts w:ascii="Arial" w:hAnsi="Arial" w:cs="Arial"/>
              </w:rPr>
              <w:t>Standard (AQH 6.2)</w:t>
            </w:r>
          </w:p>
        </w:tc>
      </w:tr>
      <w:tr w:rsidR="006E26A4" w:rsidRPr="00475BFD" w14:paraId="27606A59" w14:textId="77777777" w:rsidTr="00AC057E">
        <w:tc>
          <w:tcPr>
            <w:tcW w:w="1946" w:type="dxa"/>
            <w:vMerge/>
            <w:shd w:val="clear" w:color="auto" w:fill="auto"/>
            <w:vAlign w:val="center"/>
          </w:tcPr>
          <w:p w14:paraId="78FCDEBD" w14:textId="77777777" w:rsidR="006E26A4" w:rsidRDefault="006E26A4" w:rsidP="003B449F">
            <w:pPr>
              <w:pStyle w:val="ListParagraph"/>
              <w:spacing w:before="120" w:after="120" w:line="240" w:lineRule="auto"/>
              <w:ind w:left="0"/>
              <w:contextualSpacing w:val="0"/>
              <w:rPr>
                <w:rFonts w:ascii="Arial" w:hAnsi="Arial" w:cs="Arial"/>
                <w:b/>
              </w:rPr>
            </w:pPr>
          </w:p>
        </w:tc>
        <w:sdt>
          <w:sdtPr>
            <w:rPr>
              <w:rFonts w:ascii="Arial" w:hAnsi="Arial" w:cs="Arial"/>
            </w:rPr>
            <w:id w:val="787392074"/>
            <w14:checkbox>
              <w14:checked w14:val="0"/>
              <w14:checkedState w14:val="2612" w14:font="MS Gothic"/>
              <w14:uncheckedState w14:val="2610" w14:font="MS Gothic"/>
            </w14:checkbox>
          </w:sdtPr>
          <w:sdtEndPr/>
          <w:sdtContent>
            <w:tc>
              <w:tcPr>
                <w:tcW w:w="515" w:type="dxa"/>
                <w:vAlign w:val="center"/>
              </w:tcPr>
              <w:p w14:paraId="62C64412" w14:textId="633B74CB" w:rsidR="006E26A4" w:rsidRDefault="006E26A4" w:rsidP="003B449F">
                <w:pPr>
                  <w:pStyle w:val="ListParagraph"/>
                  <w:spacing w:before="120" w:after="120" w:line="240" w:lineRule="auto"/>
                  <w:ind w:left="34"/>
                  <w:contextualSpacing w:val="0"/>
                  <w:jc w:val="both"/>
                  <w:rPr>
                    <w:rFonts w:ascii="Arial" w:hAnsi="Arial" w:cs="Arial"/>
                  </w:rPr>
                </w:pPr>
                <w:r>
                  <w:rPr>
                    <w:rFonts w:ascii="MS Gothic" w:eastAsia="MS Gothic" w:hAnsi="MS Gothic" w:cs="Arial" w:hint="eastAsia"/>
                  </w:rPr>
                  <w:t>☐</w:t>
                </w:r>
              </w:p>
            </w:tc>
          </w:sdtContent>
        </w:sdt>
        <w:tc>
          <w:tcPr>
            <w:tcW w:w="1864" w:type="dxa"/>
            <w:vAlign w:val="center"/>
          </w:tcPr>
          <w:p w14:paraId="7AFC895A" w14:textId="77777777" w:rsidR="006E26A4" w:rsidRDefault="006E26A4" w:rsidP="00DD7465">
            <w:pPr>
              <w:pStyle w:val="ListParagraph"/>
              <w:spacing w:before="120" w:after="120" w:line="240" w:lineRule="auto"/>
              <w:ind w:left="34"/>
              <w:contextualSpacing w:val="0"/>
              <w:jc w:val="both"/>
              <w:rPr>
                <w:rFonts w:ascii="Arial" w:hAnsi="Arial" w:cs="Arial"/>
              </w:rPr>
            </w:pPr>
            <w:r>
              <w:rPr>
                <w:rFonts w:ascii="Arial" w:hAnsi="Arial" w:cs="Arial"/>
              </w:rPr>
              <w:t>Non-standard (specify)</w:t>
            </w:r>
          </w:p>
          <w:p w14:paraId="4B044ADD" w14:textId="452E3A54" w:rsidR="006E26A4" w:rsidRDefault="006E26A4" w:rsidP="003B449F">
            <w:pPr>
              <w:pStyle w:val="ListParagraph"/>
              <w:spacing w:before="120" w:after="120" w:line="240" w:lineRule="auto"/>
              <w:ind w:left="34"/>
              <w:contextualSpacing w:val="0"/>
              <w:jc w:val="both"/>
              <w:rPr>
                <w:rFonts w:ascii="Arial" w:hAnsi="Arial" w:cs="Arial"/>
              </w:rPr>
            </w:pPr>
            <w:r>
              <w:rPr>
                <w:rFonts w:ascii="Arial" w:hAnsi="Arial" w:cs="Arial"/>
              </w:rPr>
              <w:t>……………………</w:t>
            </w:r>
          </w:p>
        </w:tc>
        <w:sdt>
          <w:sdtPr>
            <w:rPr>
              <w:rFonts w:ascii="Arial" w:hAnsi="Arial" w:cs="Arial"/>
            </w:rPr>
            <w:id w:val="975573002"/>
            <w14:checkbox>
              <w14:checked w14:val="0"/>
              <w14:checkedState w14:val="2612" w14:font="MS Gothic"/>
              <w14:uncheckedState w14:val="2610" w14:font="MS Gothic"/>
            </w14:checkbox>
          </w:sdtPr>
          <w:sdtEndPr/>
          <w:sdtContent>
            <w:tc>
              <w:tcPr>
                <w:tcW w:w="632" w:type="dxa"/>
                <w:shd w:val="clear" w:color="auto" w:fill="auto"/>
                <w:vAlign w:val="center"/>
              </w:tcPr>
              <w:p w14:paraId="3E9E963F" w14:textId="35DF1A64" w:rsidR="006E26A4" w:rsidRPr="00081823" w:rsidRDefault="006E26A4" w:rsidP="003B449F">
                <w:pPr>
                  <w:pStyle w:val="ListParagraph"/>
                  <w:spacing w:before="120" w:after="120" w:line="240" w:lineRule="auto"/>
                  <w:ind w:left="34"/>
                  <w:contextualSpacing w:val="0"/>
                  <w:jc w:val="both"/>
                  <w:rPr>
                    <w:rFonts w:ascii="Arial" w:hAnsi="Arial" w:cs="Arial"/>
                    <w:highlight w:val="cyan"/>
                  </w:rPr>
                </w:pPr>
                <w:r>
                  <w:rPr>
                    <w:rFonts w:ascii="MS Gothic" w:eastAsia="MS Gothic" w:hAnsi="MS Gothic" w:cs="Arial" w:hint="eastAsia"/>
                  </w:rPr>
                  <w:t>☐</w:t>
                </w:r>
              </w:p>
            </w:tc>
          </w:sdtContent>
        </w:sdt>
        <w:tc>
          <w:tcPr>
            <w:tcW w:w="1829" w:type="dxa"/>
            <w:shd w:val="clear" w:color="auto" w:fill="auto"/>
            <w:vAlign w:val="center"/>
          </w:tcPr>
          <w:p w14:paraId="139CA7E2" w14:textId="77777777" w:rsidR="006E26A4" w:rsidRDefault="006E26A4" w:rsidP="00F45473">
            <w:pPr>
              <w:pStyle w:val="ListParagraph"/>
              <w:spacing w:before="120" w:after="120" w:line="240" w:lineRule="auto"/>
              <w:ind w:left="34"/>
              <w:contextualSpacing w:val="0"/>
              <w:jc w:val="both"/>
              <w:rPr>
                <w:rFonts w:ascii="Arial" w:hAnsi="Arial" w:cs="Arial"/>
              </w:rPr>
            </w:pPr>
            <w:r>
              <w:rPr>
                <w:rFonts w:ascii="Arial" w:hAnsi="Arial" w:cs="Arial"/>
              </w:rPr>
              <w:t>Non-standard (specify)</w:t>
            </w:r>
          </w:p>
          <w:p w14:paraId="17FA01DB" w14:textId="7BE13B73" w:rsidR="006E26A4" w:rsidRPr="00081823" w:rsidRDefault="006E26A4" w:rsidP="003B449F">
            <w:pPr>
              <w:pStyle w:val="ListParagraph"/>
              <w:spacing w:before="120" w:after="120" w:line="240" w:lineRule="auto"/>
              <w:ind w:left="34"/>
              <w:contextualSpacing w:val="0"/>
              <w:jc w:val="both"/>
              <w:rPr>
                <w:rFonts w:ascii="Arial" w:hAnsi="Arial" w:cs="Arial"/>
                <w:highlight w:val="cyan"/>
              </w:rPr>
            </w:pPr>
            <w:r>
              <w:rPr>
                <w:rFonts w:ascii="Arial" w:hAnsi="Arial" w:cs="Arial"/>
              </w:rPr>
              <w:t>……………………</w:t>
            </w:r>
          </w:p>
        </w:tc>
        <w:sdt>
          <w:sdtPr>
            <w:rPr>
              <w:rFonts w:ascii="Arial" w:hAnsi="Arial" w:cs="Arial"/>
            </w:rPr>
            <w:id w:val="-734085235"/>
            <w14:checkbox>
              <w14:checked w14:val="0"/>
              <w14:checkedState w14:val="2612" w14:font="MS Gothic"/>
              <w14:uncheckedState w14:val="2610" w14:font="MS Gothic"/>
            </w14:checkbox>
          </w:sdtPr>
          <w:sdtEndPr/>
          <w:sdtContent>
            <w:tc>
              <w:tcPr>
                <w:tcW w:w="545" w:type="dxa"/>
                <w:vAlign w:val="center"/>
              </w:tcPr>
              <w:p w14:paraId="1BF2380B" w14:textId="7CAFBFFA" w:rsidR="006E26A4" w:rsidRPr="00081823" w:rsidRDefault="006E26A4" w:rsidP="003B449F">
                <w:pPr>
                  <w:pStyle w:val="ListParagraph"/>
                  <w:spacing w:before="120" w:after="120" w:line="240" w:lineRule="auto"/>
                  <w:ind w:left="34"/>
                  <w:contextualSpacing w:val="0"/>
                  <w:jc w:val="both"/>
                  <w:rPr>
                    <w:rFonts w:ascii="Arial" w:hAnsi="Arial" w:cs="Arial"/>
                    <w:highlight w:val="cyan"/>
                  </w:rPr>
                </w:pPr>
                <w:r>
                  <w:rPr>
                    <w:rFonts w:ascii="MS Gothic" w:eastAsia="MS Gothic" w:hAnsi="MS Gothic" w:cs="Arial" w:hint="eastAsia"/>
                  </w:rPr>
                  <w:t>☐</w:t>
                </w:r>
              </w:p>
            </w:tc>
          </w:sdtContent>
        </w:sdt>
        <w:tc>
          <w:tcPr>
            <w:tcW w:w="1918" w:type="dxa"/>
            <w:vAlign w:val="center"/>
          </w:tcPr>
          <w:p w14:paraId="7D64E63C" w14:textId="77777777" w:rsidR="006E26A4" w:rsidRDefault="006E26A4" w:rsidP="00F45473">
            <w:pPr>
              <w:pStyle w:val="ListParagraph"/>
              <w:spacing w:before="120" w:after="120" w:line="240" w:lineRule="auto"/>
              <w:ind w:left="34"/>
              <w:contextualSpacing w:val="0"/>
              <w:jc w:val="both"/>
              <w:rPr>
                <w:rFonts w:ascii="Arial" w:hAnsi="Arial" w:cs="Arial"/>
              </w:rPr>
            </w:pPr>
            <w:r>
              <w:rPr>
                <w:rFonts w:ascii="Arial" w:hAnsi="Arial" w:cs="Arial"/>
              </w:rPr>
              <w:t>Non-standard (specify)</w:t>
            </w:r>
          </w:p>
          <w:p w14:paraId="6D25F883" w14:textId="22E174EC" w:rsidR="006E26A4" w:rsidRPr="00081823" w:rsidRDefault="006E26A4" w:rsidP="003B449F">
            <w:pPr>
              <w:pStyle w:val="ListParagraph"/>
              <w:spacing w:before="120" w:after="120" w:line="240" w:lineRule="auto"/>
              <w:ind w:left="34"/>
              <w:contextualSpacing w:val="0"/>
              <w:jc w:val="both"/>
              <w:rPr>
                <w:rFonts w:ascii="Arial" w:hAnsi="Arial" w:cs="Arial"/>
                <w:highlight w:val="cyan"/>
              </w:rPr>
            </w:pPr>
            <w:r>
              <w:rPr>
                <w:rFonts w:ascii="Arial" w:hAnsi="Arial" w:cs="Arial"/>
              </w:rPr>
              <w:t>……………………</w:t>
            </w:r>
          </w:p>
        </w:tc>
        <w:sdt>
          <w:sdtPr>
            <w:rPr>
              <w:rFonts w:ascii="Arial" w:hAnsi="Arial" w:cs="Arial"/>
            </w:rPr>
            <w:id w:val="-1016451248"/>
            <w14:checkbox>
              <w14:checked w14:val="0"/>
              <w14:checkedState w14:val="2612" w14:font="MS Gothic"/>
              <w14:uncheckedState w14:val="2610" w14:font="MS Gothic"/>
            </w14:checkbox>
          </w:sdtPr>
          <w:sdtEndPr/>
          <w:sdtContent>
            <w:tc>
              <w:tcPr>
                <w:tcW w:w="578" w:type="dxa"/>
                <w:vAlign w:val="center"/>
              </w:tcPr>
              <w:p w14:paraId="5E1FA294" w14:textId="33E27755" w:rsidR="006E26A4" w:rsidRPr="00081823" w:rsidRDefault="006E26A4" w:rsidP="003B449F">
                <w:pPr>
                  <w:pStyle w:val="ListParagraph"/>
                  <w:spacing w:before="120" w:after="120" w:line="240" w:lineRule="auto"/>
                  <w:ind w:left="34"/>
                  <w:contextualSpacing w:val="0"/>
                  <w:jc w:val="both"/>
                  <w:rPr>
                    <w:rFonts w:ascii="Arial" w:hAnsi="Arial" w:cs="Arial"/>
                    <w:highlight w:val="cyan"/>
                  </w:rPr>
                </w:pPr>
                <w:r>
                  <w:rPr>
                    <w:rFonts w:ascii="MS Gothic" w:eastAsia="MS Gothic" w:hAnsi="MS Gothic" w:cs="Arial" w:hint="eastAsia"/>
                  </w:rPr>
                  <w:t>☐</w:t>
                </w:r>
              </w:p>
            </w:tc>
          </w:sdtContent>
        </w:sdt>
        <w:tc>
          <w:tcPr>
            <w:tcW w:w="1885" w:type="dxa"/>
            <w:vAlign w:val="center"/>
          </w:tcPr>
          <w:p w14:paraId="1208CD73" w14:textId="77777777" w:rsidR="006E26A4" w:rsidRDefault="006E26A4" w:rsidP="00F45473">
            <w:pPr>
              <w:pStyle w:val="ListParagraph"/>
              <w:spacing w:before="120" w:after="120" w:line="240" w:lineRule="auto"/>
              <w:ind w:left="34"/>
              <w:contextualSpacing w:val="0"/>
              <w:jc w:val="both"/>
              <w:rPr>
                <w:rFonts w:ascii="Arial" w:hAnsi="Arial" w:cs="Arial"/>
              </w:rPr>
            </w:pPr>
            <w:r>
              <w:rPr>
                <w:rFonts w:ascii="Arial" w:hAnsi="Arial" w:cs="Arial"/>
              </w:rPr>
              <w:t>Non-standard (specify)</w:t>
            </w:r>
          </w:p>
          <w:p w14:paraId="64BB9E24" w14:textId="76BE78E2" w:rsidR="006E26A4" w:rsidRPr="00081823" w:rsidRDefault="006E26A4" w:rsidP="003B449F">
            <w:pPr>
              <w:pStyle w:val="ListParagraph"/>
              <w:spacing w:before="120" w:after="120" w:line="240" w:lineRule="auto"/>
              <w:ind w:left="34"/>
              <w:contextualSpacing w:val="0"/>
              <w:jc w:val="both"/>
              <w:rPr>
                <w:rFonts w:ascii="Arial" w:hAnsi="Arial" w:cs="Arial"/>
                <w:highlight w:val="cyan"/>
              </w:rPr>
            </w:pPr>
            <w:r>
              <w:rPr>
                <w:rFonts w:ascii="Arial" w:hAnsi="Arial" w:cs="Arial"/>
              </w:rPr>
              <w:t>……………………</w:t>
            </w:r>
          </w:p>
        </w:tc>
        <w:sdt>
          <w:sdtPr>
            <w:rPr>
              <w:rFonts w:ascii="Arial" w:hAnsi="Arial" w:cs="Arial"/>
            </w:rPr>
            <w:id w:val="491074949"/>
            <w14:checkbox>
              <w14:checked w14:val="0"/>
              <w14:checkedState w14:val="2612" w14:font="MS Gothic"/>
              <w14:uncheckedState w14:val="2610" w14:font="MS Gothic"/>
            </w14:checkbox>
          </w:sdtPr>
          <w:sdtEndPr/>
          <w:sdtContent>
            <w:tc>
              <w:tcPr>
                <w:tcW w:w="700" w:type="dxa"/>
                <w:vAlign w:val="center"/>
              </w:tcPr>
              <w:p w14:paraId="2F4E46B6" w14:textId="42805BB3" w:rsidR="006E26A4" w:rsidRPr="00081823" w:rsidRDefault="006E26A4" w:rsidP="003B449F">
                <w:pPr>
                  <w:pStyle w:val="ListParagraph"/>
                  <w:spacing w:before="120" w:after="120" w:line="240" w:lineRule="auto"/>
                  <w:ind w:left="34"/>
                  <w:contextualSpacing w:val="0"/>
                  <w:jc w:val="both"/>
                  <w:rPr>
                    <w:rFonts w:ascii="Arial" w:hAnsi="Arial" w:cs="Arial"/>
                    <w:highlight w:val="cyan"/>
                  </w:rPr>
                </w:pPr>
                <w:r>
                  <w:rPr>
                    <w:rFonts w:ascii="MS Gothic" w:eastAsia="MS Gothic" w:hAnsi="MS Gothic" w:cs="Arial" w:hint="eastAsia"/>
                  </w:rPr>
                  <w:t>☐</w:t>
                </w:r>
              </w:p>
            </w:tc>
          </w:sdtContent>
        </w:sdt>
        <w:tc>
          <w:tcPr>
            <w:tcW w:w="1763" w:type="dxa"/>
            <w:vAlign w:val="center"/>
          </w:tcPr>
          <w:p w14:paraId="514AA89C" w14:textId="77777777" w:rsidR="006E26A4" w:rsidRDefault="006E26A4" w:rsidP="00F45473">
            <w:pPr>
              <w:pStyle w:val="ListParagraph"/>
              <w:spacing w:before="120" w:after="120" w:line="240" w:lineRule="auto"/>
              <w:ind w:left="34"/>
              <w:contextualSpacing w:val="0"/>
              <w:jc w:val="both"/>
              <w:rPr>
                <w:rFonts w:ascii="Arial" w:hAnsi="Arial" w:cs="Arial"/>
              </w:rPr>
            </w:pPr>
            <w:r>
              <w:rPr>
                <w:rFonts w:ascii="Arial" w:hAnsi="Arial" w:cs="Arial"/>
              </w:rPr>
              <w:t>Non-standard (specify)</w:t>
            </w:r>
          </w:p>
          <w:p w14:paraId="0CAEC24B" w14:textId="3833468F" w:rsidR="006E26A4" w:rsidRPr="00081823" w:rsidRDefault="006E26A4" w:rsidP="003B449F">
            <w:pPr>
              <w:pStyle w:val="ListParagraph"/>
              <w:spacing w:before="120" w:after="120" w:line="240" w:lineRule="auto"/>
              <w:ind w:left="34"/>
              <w:contextualSpacing w:val="0"/>
              <w:jc w:val="both"/>
              <w:rPr>
                <w:rFonts w:ascii="Arial" w:hAnsi="Arial" w:cs="Arial"/>
                <w:highlight w:val="cyan"/>
              </w:rPr>
            </w:pPr>
            <w:r>
              <w:rPr>
                <w:rFonts w:ascii="Arial" w:hAnsi="Arial" w:cs="Arial"/>
              </w:rPr>
              <w:t>……………………</w:t>
            </w:r>
          </w:p>
        </w:tc>
      </w:tr>
      <w:tr w:rsidR="006E26A4" w:rsidRPr="00475BFD" w14:paraId="4FA9A058" w14:textId="011F0F68" w:rsidTr="00AC057E">
        <w:tc>
          <w:tcPr>
            <w:tcW w:w="1946" w:type="dxa"/>
            <w:shd w:val="clear" w:color="auto" w:fill="auto"/>
            <w:vAlign w:val="center"/>
          </w:tcPr>
          <w:p w14:paraId="472DA94F" w14:textId="708FB7D1" w:rsidR="006E26A4" w:rsidRPr="00475BFD" w:rsidRDefault="006E26A4" w:rsidP="003B449F">
            <w:pPr>
              <w:pStyle w:val="ListParagraph"/>
              <w:spacing w:before="120" w:after="120" w:line="240" w:lineRule="auto"/>
              <w:ind w:left="0"/>
              <w:contextualSpacing w:val="0"/>
              <w:rPr>
                <w:rFonts w:ascii="Arial" w:hAnsi="Arial" w:cs="Arial"/>
                <w:b/>
              </w:rPr>
            </w:pPr>
            <w:r w:rsidRPr="00475BFD">
              <w:rPr>
                <w:rFonts w:ascii="Arial" w:hAnsi="Arial" w:cs="Arial"/>
                <w:b/>
              </w:rPr>
              <w:t>Location</w:t>
            </w:r>
            <w:r>
              <w:rPr>
                <w:rFonts w:ascii="Arial" w:hAnsi="Arial" w:cs="Arial"/>
                <w:b/>
              </w:rPr>
              <w:t>(s)</w:t>
            </w:r>
            <w:r w:rsidRPr="00475BFD">
              <w:rPr>
                <w:rFonts w:ascii="Arial" w:hAnsi="Arial" w:cs="Arial"/>
                <w:b/>
              </w:rPr>
              <w:t xml:space="preserve"> of delivery: </w:t>
            </w:r>
            <w:r w:rsidRPr="00475BFD">
              <w:rPr>
                <w:rFonts w:ascii="Arial" w:hAnsi="Arial" w:cs="Arial"/>
                <w:b/>
              </w:rPr>
              <w:tab/>
            </w:r>
            <w:r w:rsidRPr="00475BFD">
              <w:rPr>
                <w:rFonts w:ascii="Arial" w:hAnsi="Arial" w:cs="Arial"/>
                <w:b/>
              </w:rPr>
              <w:tab/>
            </w:r>
          </w:p>
        </w:tc>
        <w:tc>
          <w:tcPr>
            <w:tcW w:w="2379" w:type="dxa"/>
            <w:gridSpan w:val="2"/>
            <w:vAlign w:val="center"/>
          </w:tcPr>
          <w:p w14:paraId="1674D9B4" w14:textId="43E9675F" w:rsidR="006E26A4" w:rsidRDefault="006E26A4" w:rsidP="003B449F">
            <w:pPr>
              <w:pStyle w:val="ListParagraph"/>
              <w:spacing w:before="120" w:after="120" w:line="240" w:lineRule="auto"/>
              <w:ind w:left="34"/>
              <w:contextualSpacing w:val="0"/>
              <w:jc w:val="both"/>
              <w:rPr>
                <w:rFonts w:ascii="Arial" w:hAnsi="Arial" w:cs="Arial"/>
              </w:rPr>
            </w:pPr>
            <w:r>
              <w:rPr>
                <w:rFonts w:ascii="Arial" w:hAnsi="Arial" w:cs="Arial"/>
              </w:rPr>
              <w:t>Swansea</w:t>
            </w:r>
          </w:p>
        </w:tc>
        <w:tc>
          <w:tcPr>
            <w:tcW w:w="2461" w:type="dxa"/>
            <w:gridSpan w:val="2"/>
            <w:shd w:val="clear" w:color="auto" w:fill="auto"/>
            <w:vAlign w:val="center"/>
          </w:tcPr>
          <w:p w14:paraId="3DC52858" w14:textId="7EB8E6A2" w:rsidR="006E26A4" w:rsidRPr="00475BFD" w:rsidRDefault="006E26A4" w:rsidP="003B449F">
            <w:pPr>
              <w:pStyle w:val="ListParagraph"/>
              <w:spacing w:before="120" w:after="120" w:line="240" w:lineRule="auto"/>
              <w:ind w:left="34"/>
              <w:contextualSpacing w:val="0"/>
              <w:jc w:val="both"/>
              <w:rPr>
                <w:rFonts w:ascii="Arial" w:hAnsi="Arial" w:cs="Arial"/>
              </w:rPr>
            </w:pPr>
            <w:r>
              <w:rPr>
                <w:rFonts w:ascii="Arial" w:hAnsi="Arial" w:cs="Arial"/>
              </w:rPr>
              <w:t>Swansea</w:t>
            </w:r>
          </w:p>
        </w:tc>
        <w:tc>
          <w:tcPr>
            <w:tcW w:w="2463" w:type="dxa"/>
            <w:gridSpan w:val="2"/>
            <w:vAlign w:val="center"/>
          </w:tcPr>
          <w:p w14:paraId="1113235C" w14:textId="671D939C" w:rsidR="006E26A4" w:rsidRPr="00475BFD" w:rsidRDefault="006E26A4" w:rsidP="003B449F">
            <w:pPr>
              <w:pStyle w:val="ListParagraph"/>
              <w:spacing w:before="120" w:after="120" w:line="240" w:lineRule="auto"/>
              <w:ind w:left="34"/>
              <w:contextualSpacing w:val="0"/>
              <w:rPr>
                <w:rFonts w:ascii="Arial" w:hAnsi="Arial" w:cs="Arial"/>
              </w:rPr>
            </w:pPr>
            <w:r>
              <w:rPr>
                <w:rFonts w:ascii="Arial" w:hAnsi="Arial" w:cs="Arial"/>
              </w:rPr>
              <w:t>Swansea</w:t>
            </w:r>
          </w:p>
        </w:tc>
        <w:tc>
          <w:tcPr>
            <w:tcW w:w="2463" w:type="dxa"/>
            <w:gridSpan w:val="2"/>
            <w:vAlign w:val="center"/>
          </w:tcPr>
          <w:p w14:paraId="758BBC3B" w14:textId="74B4B06B" w:rsidR="006E26A4" w:rsidRDefault="006E26A4" w:rsidP="003B449F">
            <w:pPr>
              <w:pStyle w:val="ListParagraph"/>
              <w:spacing w:before="120" w:after="120" w:line="240" w:lineRule="auto"/>
              <w:ind w:left="34"/>
              <w:contextualSpacing w:val="0"/>
              <w:rPr>
                <w:rFonts w:ascii="Arial" w:hAnsi="Arial" w:cs="Arial"/>
              </w:rPr>
            </w:pPr>
            <w:r>
              <w:rPr>
                <w:rFonts w:ascii="Arial" w:hAnsi="Arial" w:cs="Arial"/>
              </w:rPr>
              <w:t>Swansea</w:t>
            </w:r>
          </w:p>
        </w:tc>
        <w:tc>
          <w:tcPr>
            <w:tcW w:w="2463" w:type="dxa"/>
            <w:gridSpan w:val="2"/>
            <w:vAlign w:val="center"/>
          </w:tcPr>
          <w:p w14:paraId="1F9EB6DD" w14:textId="52E0F686" w:rsidR="006E26A4" w:rsidRDefault="006E26A4" w:rsidP="003B449F">
            <w:pPr>
              <w:pStyle w:val="ListParagraph"/>
              <w:spacing w:before="120" w:after="120" w:line="240" w:lineRule="auto"/>
              <w:ind w:left="34"/>
              <w:contextualSpacing w:val="0"/>
              <w:rPr>
                <w:rFonts w:ascii="Arial" w:hAnsi="Arial" w:cs="Arial"/>
              </w:rPr>
            </w:pPr>
            <w:r>
              <w:rPr>
                <w:rFonts w:ascii="Arial" w:hAnsi="Arial" w:cs="Arial"/>
              </w:rPr>
              <w:t>Swansea</w:t>
            </w:r>
          </w:p>
        </w:tc>
      </w:tr>
      <w:tr w:rsidR="006E26A4" w:rsidRPr="00475BFD" w14:paraId="4014FACD" w14:textId="77777777" w:rsidTr="00AC057E">
        <w:tc>
          <w:tcPr>
            <w:tcW w:w="1946" w:type="dxa"/>
            <w:vMerge w:val="restart"/>
            <w:shd w:val="clear" w:color="auto" w:fill="auto"/>
            <w:vAlign w:val="center"/>
          </w:tcPr>
          <w:p w14:paraId="122FA436" w14:textId="77777777" w:rsidR="006E26A4" w:rsidRDefault="006E26A4" w:rsidP="00F45473">
            <w:pPr>
              <w:pStyle w:val="ListParagraph"/>
              <w:spacing w:before="120" w:after="120" w:line="240" w:lineRule="auto"/>
              <w:ind w:left="0"/>
              <w:contextualSpacing w:val="0"/>
              <w:rPr>
                <w:rFonts w:ascii="Arial" w:hAnsi="Arial" w:cs="Arial"/>
                <w:b/>
              </w:rPr>
            </w:pPr>
            <w:r w:rsidRPr="00475BFD">
              <w:rPr>
                <w:rFonts w:ascii="Arial" w:hAnsi="Arial" w:cs="Arial"/>
                <w:b/>
              </w:rPr>
              <w:t xml:space="preserve">Language of delivery: </w:t>
            </w:r>
          </w:p>
          <w:p w14:paraId="46D1FA1F" w14:textId="48BB6264" w:rsidR="006E26A4" w:rsidRDefault="006E26A4" w:rsidP="00F45473">
            <w:pPr>
              <w:pStyle w:val="ListParagraph"/>
              <w:spacing w:before="120" w:after="120" w:line="240" w:lineRule="auto"/>
              <w:ind w:left="0"/>
              <w:contextualSpacing w:val="0"/>
              <w:rPr>
                <w:rFonts w:ascii="Arial" w:hAnsi="Arial" w:cs="Arial"/>
                <w:b/>
              </w:rPr>
            </w:pPr>
            <w:r>
              <w:rPr>
                <w:rFonts w:ascii="Arial" w:hAnsi="Arial" w:cs="Arial"/>
                <w:b/>
              </w:rPr>
              <w:t>(tick all that apply)</w:t>
            </w:r>
          </w:p>
        </w:tc>
        <w:sdt>
          <w:sdtPr>
            <w:rPr>
              <w:rFonts w:ascii="Arial" w:hAnsi="Arial" w:cs="Arial"/>
            </w:rPr>
            <w:id w:val="229962446"/>
            <w14:checkbox>
              <w14:checked w14:val="1"/>
              <w14:checkedState w14:val="2612" w14:font="MS Gothic"/>
              <w14:uncheckedState w14:val="2610" w14:font="MS Gothic"/>
            </w14:checkbox>
          </w:sdtPr>
          <w:sdtEndPr/>
          <w:sdtContent>
            <w:tc>
              <w:tcPr>
                <w:tcW w:w="515" w:type="dxa"/>
                <w:vAlign w:val="center"/>
              </w:tcPr>
              <w:p w14:paraId="0228CA37" w14:textId="24A0409B" w:rsidR="006E26A4" w:rsidRDefault="006E26A4" w:rsidP="00F45473">
                <w:pPr>
                  <w:pStyle w:val="ListParagraph"/>
                  <w:spacing w:before="120" w:after="120" w:line="240" w:lineRule="auto"/>
                  <w:ind w:left="34"/>
                  <w:contextualSpacing w:val="0"/>
                  <w:jc w:val="both"/>
                  <w:rPr>
                    <w:rFonts w:ascii="Arial" w:hAnsi="Arial" w:cs="Arial"/>
                  </w:rPr>
                </w:pPr>
                <w:r>
                  <w:rPr>
                    <w:rFonts w:ascii="MS Gothic" w:eastAsia="MS Gothic" w:hAnsi="MS Gothic" w:cs="Arial" w:hint="eastAsia"/>
                  </w:rPr>
                  <w:t>☒</w:t>
                </w:r>
              </w:p>
            </w:tc>
          </w:sdtContent>
        </w:sdt>
        <w:tc>
          <w:tcPr>
            <w:tcW w:w="1864" w:type="dxa"/>
            <w:vAlign w:val="center"/>
          </w:tcPr>
          <w:p w14:paraId="295DAFF6" w14:textId="32DB429E" w:rsidR="006E26A4" w:rsidRDefault="006E26A4" w:rsidP="00F45473">
            <w:pPr>
              <w:pStyle w:val="ListParagraph"/>
              <w:spacing w:before="120" w:after="120" w:line="240" w:lineRule="auto"/>
              <w:ind w:left="34"/>
              <w:contextualSpacing w:val="0"/>
              <w:jc w:val="both"/>
              <w:rPr>
                <w:rFonts w:ascii="Arial" w:hAnsi="Arial" w:cs="Arial"/>
              </w:rPr>
            </w:pPr>
            <w:r>
              <w:rPr>
                <w:rFonts w:ascii="Arial" w:hAnsi="Arial" w:cs="Arial"/>
              </w:rPr>
              <w:t>English</w:t>
            </w:r>
          </w:p>
        </w:tc>
        <w:sdt>
          <w:sdtPr>
            <w:rPr>
              <w:rFonts w:ascii="Arial" w:hAnsi="Arial" w:cs="Arial"/>
            </w:rPr>
            <w:id w:val="88895888"/>
            <w14:checkbox>
              <w14:checked w14:val="1"/>
              <w14:checkedState w14:val="2612" w14:font="MS Gothic"/>
              <w14:uncheckedState w14:val="2610" w14:font="MS Gothic"/>
            </w14:checkbox>
          </w:sdtPr>
          <w:sdtEndPr/>
          <w:sdtContent>
            <w:tc>
              <w:tcPr>
                <w:tcW w:w="632" w:type="dxa"/>
                <w:shd w:val="clear" w:color="auto" w:fill="auto"/>
                <w:vAlign w:val="center"/>
              </w:tcPr>
              <w:p w14:paraId="00755932" w14:textId="1BD083D1" w:rsidR="006E26A4" w:rsidRPr="00081823" w:rsidRDefault="006E26A4" w:rsidP="00F45473">
                <w:pPr>
                  <w:pStyle w:val="ListParagraph"/>
                  <w:spacing w:before="120" w:after="120" w:line="240" w:lineRule="auto"/>
                  <w:ind w:left="34"/>
                  <w:contextualSpacing w:val="0"/>
                  <w:jc w:val="both"/>
                  <w:rPr>
                    <w:rFonts w:ascii="Arial" w:hAnsi="Arial" w:cs="Arial"/>
                    <w:highlight w:val="cyan"/>
                  </w:rPr>
                </w:pPr>
                <w:r>
                  <w:rPr>
                    <w:rFonts w:ascii="MS Gothic" w:eastAsia="MS Gothic" w:hAnsi="MS Gothic" w:cs="Arial" w:hint="eastAsia"/>
                  </w:rPr>
                  <w:t>☒</w:t>
                </w:r>
              </w:p>
            </w:tc>
          </w:sdtContent>
        </w:sdt>
        <w:tc>
          <w:tcPr>
            <w:tcW w:w="1829" w:type="dxa"/>
            <w:shd w:val="clear" w:color="auto" w:fill="auto"/>
            <w:vAlign w:val="center"/>
          </w:tcPr>
          <w:p w14:paraId="30EB9627" w14:textId="00B9A316" w:rsidR="006E26A4" w:rsidRPr="00081823" w:rsidRDefault="006E26A4" w:rsidP="00F45473">
            <w:pPr>
              <w:pStyle w:val="ListParagraph"/>
              <w:spacing w:before="120" w:after="120" w:line="240" w:lineRule="auto"/>
              <w:ind w:left="34"/>
              <w:contextualSpacing w:val="0"/>
              <w:jc w:val="both"/>
              <w:rPr>
                <w:rFonts w:ascii="Arial" w:hAnsi="Arial" w:cs="Arial"/>
                <w:highlight w:val="cyan"/>
              </w:rPr>
            </w:pPr>
            <w:r>
              <w:rPr>
                <w:rFonts w:ascii="Arial" w:hAnsi="Arial" w:cs="Arial"/>
              </w:rPr>
              <w:t>English</w:t>
            </w:r>
          </w:p>
        </w:tc>
        <w:sdt>
          <w:sdtPr>
            <w:rPr>
              <w:rFonts w:ascii="Arial" w:hAnsi="Arial" w:cs="Arial"/>
            </w:rPr>
            <w:id w:val="564300616"/>
            <w14:checkbox>
              <w14:checked w14:val="1"/>
              <w14:checkedState w14:val="2612" w14:font="MS Gothic"/>
              <w14:uncheckedState w14:val="2610" w14:font="MS Gothic"/>
            </w14:checkbox>
          </w:sdtPr>
          <w:sdtEndPr/>
          <w:sdtContent>
            <w:tc>
              <w:tcPr>
                <w:tcW w:w="545" w:type="dxa"/>
                <w:vAlign w:val="center"/>
              </w:tcPr>
              <w:p w14:paraId="58EC187B" w14:textId="589CFB32" w:rsidR="006E26A4" w:rsidRPr="00081823" w:rsidRDefault="006E26A4" w:rsidP="00F45473">
                <w:pPr>
                  <w:pStyle w:val="ListParagraph"/>
                  <w:spacing w:before="120" w:after="120" w:line="240" w:lineRule="auto"/>
                  <w:ind w:left="34"/>
                  <w:contextualSpacing w:val="0"/>
                  <w:jc w:val="both"/>
                  <w:rPr>
                    <w:rFonts w:ascii="Arial" w:hAnsi="Arial" w:cs="Arial"/>
                    <w:highlight w:val="cyan"/>
                  </w:rPr>
                </w:pPr>
                <w:r>
                  <w:rPr>
                    <w:rFonts w:ascii="MS Gothic" w:eastAsia="MS Gothic" w:hAnsi="MS Gothic" w:cs="Arial" w:hint="eastAsia"/>
                  </w:rPr>
                  <w:t>☒</w:t>
                </w:r>
              </w:p>
            </w:tc>
          </w:sdtContent>
        </w:sdt>
        <w:tc>
          <w:tcPr>
            <w:tcW w:w="1918" w:type="dxa"/>
            <w:vAlign w:val="center"/>
          </w:tcPr>
          <w:p w14:paraId="74740281" w14:textId="195D8DE6" w:rsidR="006E26A4" w:rsidRPr="00081823" w:rsidRDefault="006E26A4" w:rsidP="00F45473">
            <w:pPr>
              <w:pStyle w:val="ListParagraph"/>
              <w:spacing w:before="120" w:after="120" w:line="240" w:lineRule="auto"/>
              <w:ind w:left="34"/>
              <w:contextualSpacing w:val="0"/>
              <w:jc w:val="both"/>
              <w:rPr>
                <w:rFonts w:ascii="Arial" w:hAnsi="Arial" w:cs="Arial"/>
                <w:highlight w:val="cyan"/>
              </w:rPr>
            </w:pPr>
            <w:r>
              <w:rPr>
                <w:rFonts w:ascii="Arial" w:hAnsi="Arial" w:cs="Arial"/>
              </w:rPr>
              <w:t>English</w:t>
            </w:r>
          </w:p>
        </w:tc>
        <w:sdt>
          <w:sdtPr>
            <w:rPr>
              <w:rFonts w:ascii="Arial" w:hAnsi="Arial" w:cs="Arial"/>
            </w:rPr>
            <w:id w:val="1185710233"/>
            <w14:checkbox>
              <w14:checked w14:val="1"/>
              <w14:checkedState w14:val="2612" w14:font="MS Gothic"/>
              <w14:uncheckedState w14:val="2610" w14:font="MS Gothic"/>
            </w14:checkbox>
          </w:sdtPr>
          <w:sdtEndPr/>
          <w:sdtContent>
            <w:tc>
              <w:tcPr>
                <w:tcW w:w="578" w:type="dxa"/>
                <w:vAlign w:val="center"/>
              </w:tcPr>
              <w:p w14:paraId="219112E4" w14:textId="6667322F" w:rsidR="006E26A4" w:rsidRPr="00081823" w:rsidRDefault="006E26A4" w:rsidP="00F45473">
                <w:pPr>
                  <w:pStyle w:val="ListParagraph"/>
                  <w:spacing w:before="120" w:after="120" w:line="240" w:lineRule="auto"/>
                  <w:ind w:left="34"/>
                  <w:contextualSpacing w:val="0"/>
                  <w:jc w:val="both"/>
                  <w:rPr>
                    <w:rFonts w:ascii="Arial" w:hAnsi="Arial" w:cs="Arial"/>
                    <w:highlight w:val="cyan"/>
                  </w:rPr>
                </w:pPr>
                <w:r>
                  <w:rPr>
                    <w:rFonts w:ascii="MS Gothic" w:eastAsia="MS Gothic" w:hAnsi="MS Gothic" w:cs="Arial" w:hint="eastAsia"/>
                  </w:rPr>
                  <w:t>☒</w:t>
                </w:r>
              </w:p>
            </w:tc>
          </w:sdtContent>
        </w:sdt>
        <w:tc>
          <w:tcPr>
            <w:tcW w:w="1885" w:type="dxa"/>
            <w:vAlign w:val="center"/>
          </w:tcPr>
          <w:p w14:paraId="558E6A67" w14:textId="1FFD1F8D" w:rsidR="006E26A4" w:rsidRPr="00081823" w:rsidRDefault="006E26A4" w:rsidP="00F45473">
            <w:pPr>
              <w:pStyle w:val="ListParagraph"/>
              <w:spacing w:before="120" w:after="120" w:line="240" w:lineRule="auto"/>
              <w:ind w:left="34"/>
              <w:contextualSpacing w:val="0"/>
              <w:jc w:val="both"/>
              <w:rPr>
                <w:rFonts w:ascii="Arial" w:hAnsi="Arial" w:cs="Arial"/>
                <w:highlight w:val="cyan"/>
              </w:rPr>
            </w:pPr>
            <w:r>
              <w:rPr>
                <w:rFonts w:ascii="Arial" w:hAnsi="Arial" w:cs="Arial"/>
              </w:rPr>
              <w:t>English</w:t>
            </w:r>
          </w:p>
        </w:tc>
        <w:sdt>
          <w:sdtPr>
            <w:rPr>
              <w:rFonts w:ascii="Arial" w:hAnsi="Arial" w:cs="Arial"/>
            </w:rPr>
            <w:id w:val="-950160179"/>
            <w14:checkbox>
              <w14:checked w14:val="1"/>
              <w14:checkedState w14:val="2612" w14:font="MS Gothic"/>
              <w14:uncheckedState w14:val="2610" w14:font="MS Gothic"/>
            </w14:checkbox>
          </w:sdtPr>
          <w:sdtEndPr/>
          <w:sdtContent>
            <w:tc>
              <w:tcPr>
                <w:tcW w:w="700" w:type="dxa"/>
                <w:vAlign w:val="center"/>
              </w:tcPr>
              <w:p w14:paraId="5394C663" w14:textId="4258E87C" w:rsidR="006E26A4" w:rsidRPr="00081823" w:rsidRDefault="006E26A4" w:rsidP="00F45473">
                <w:pPr>
                  <w:pStyle w:val="ListParagraph"/>
                  <w:spacing w:before="120" w:after="120" w:line="240" w:lineRule="auto"/>
                  <w:ind w:left="34"/>
                  <w:contextualSpacing w:val="0"/>
                  <w:jc w:val="both"/>
                  <w:rPr>
                    <w:rFonts w:ascii="Arial" w:hAnsi="Arial" w:cs="Arial"/>
                    <w:highlight w:val="cyan"/>
                  </w:rPr>
                </w:pPr>
                <w:r>
                  <w:rPr>
                    <w:rFonts w:ascii="MS Gothic" w:eastAsia="MS Gothic" w:hAnsi="MS Gothic" w:cs="Arial" w:hint="eastAsia"/>
                  </w:rPr>
                  <w:t>☒</w:t>
                </w:r>
              </w:p>
            </w:tc>
          </w:sdtContent>
        </w:sdt>
        <w:tc>
          <w:tcPr>
            <w:tcW w:w="1763" w:type="dxa"/>
            <w:vAlign w:val="center"/>
          </w:tcPr>
          <w:p w14:paraId="0D8B9D0F" w14:textId="67DBC605" w:rsidR="006E26A4" w:rsidRPr="00081823" w:rsidRDefault="006E26A4" w:rsidP="00F45473">
            <w:pPr>
              <w:pStyle w:val="ListParagraph"/>
              <w:spacing w:before="120" w:after="120" w:line="240" w:lineRule="auto"/>
              <w:ind w:left="34"/>
              <w:contextualSpacing w:val="0"/>
              <w:jc w:val="both"/>
              <w:rPr>
                <w:rFonts w:ascii="Arial" w:hAnsi="Arial" w:cs="Arial"/>
                <w:highlight w:val="cyan"/>
              </w:rPr>
            </w:pPr>
            <w:r>
              <w:rPr>
                <w:rFonts w:ascii="Arial" w:hAnsi="Arial" w:cs="Arial"/>
              </w:rPr>
              <w:t>English</w:t>
            </w:r>
          </w:p>
        </w:tc>
      </w:tr>
      <w:tr w:rsidR="006E26A4" w:rsidRPr="00475BFD" w14:paraId="3457BBA0" w14:textId="77777777" w:rsidTr="00AC057E">
        <w:tc>
          <w:tcPr>
            <w:tcW w:w="1946" w:type="dxa"/>
            <w:vMerge/>
            <w:shd w:val="clear" w:color="auto" w:fill="auto"/>
            <w:vAlign w:val="center"/>
          </w:tcPr>
          <w:p w14:paraId="7FE666B5" w14:textId="77777777" w:rsidR="006E26A4" w:rsidRDefault="006E26A4" w:rsidP="00F45473">
            <w:pPr>
              <w:pStyle w:val="ListParagraph"/>
              <w:spacing w:before="120" w:after="120" w:line="240" w:lineRule="auto"/>
              <w:ind w:left="0"/>
              <w:contextualSpacing w:val="0"/>
              <w:rPr>
                <w:rFonts w:ascii="Arial" w:hAnsi="Arial" w:cs="Arial"/>
                <w:b/>
              </w:rPr>
            </w:pPr>
          </w:p>
        </w:tc>
        <w:sdt>
          <w:sdtPr>
            <w:rPr>
              <w:rFonts w:ascii="Arial" w:hAnsi="Arial" w:cs="Arial"/>
            </w:rPr>
            <w:id w:val="1093588556"/>
            <w14:checkbox>
              <w14:checked w14:val="0"/>
              <w14:checkedState w14:val="2612" w14:font="MS Gothic"/>
              <w14:uncheckedState w14:val="2610" w14:font="MS Gothic"/>
            </w14:checkbox>
          </w:sdtPr>
          <w:sdtEndPr/>
          <w:sdtContent>
            <w:tc>
              <w:tcPr>
                <w:tcW w:w="515" w:type="dxa"/>
                <w:vAlign w:val="center"/>
              </w:tcPr>
              <w:p w14:paraId="7C2BCBC3" w14:textId="4DC440E5" w:rsidR="006E26A4" w:rsidRDefault="006E26A4" w:rsidP="00F45473">
                <w:pPr>
                  <w:pStyle w:val="ListParagraph"/>
                  <w:spacing w:before="120" w:after="120" w:line="240" w:lineRule="auto"/>
                  <w:ind w:left="34"/>
                  <w:contextualSpacing w:val="0"/>
                  <w:jc w:val="both"/>
                  <w:rPr>
                    <w:rFonts w:ascii="Arial" w:hAnsi="Arial" w:cs="Arial"/>
                  </w:rPr>
                </w:pPr>
                <w:r>
                  <w:rPr>
                    <w:rFonts w:ascii="MS Gothic" w:eastAsia="MS Gothic" w:hAnsi="MS Gothic" w:cs="Arial" w:hint="eastAsia"/>
                  </w:rPr>
                  <w:t>☐</w:t>
                </w:r>
              </w:p>
            </w:tc>
          </w:sdtContent>
        </w:sdt>
        <w:tc>
          <w:tcPr>
            <w:tcW w:w="1864" w:type="dxa"/>
            <w:vAlign w:val="center"/>
          </w:tcPr>
          <w:p w14:paraId="0E6F5A36" w14:textId="7CFA6F86" w:rsidR="006E26A4" w:rsidRDefault="006E26A4" w:rsidP="00F45473">
            <w:pPr>
              <w:pStyle w:val="ListParagraph"/>
              <w:spacing w:before="120" w:after="120" w:line="240" w:lineRule="auto"/>
              <w:ind w:left="34"/>
              <w:contextualSpacing w:val="0"/>
              <w:jc w:val="both"/>
              <w:rPr>
                <w:rFonts w:ascii="Arial" w:hAnsi="Arial" w:cs="Arial"/>
              </w:rPr>
            </w:pPr>
            <w:r>
              <w:rPr>
                <w:rFonts w:ascii="Arial" w:hAnsi="Arial" w:cs="Arial"/>
              </w:rPr>
              <w:t>Welsh</w:t>
            </w:r>
          </w:p>
        </w:tc>
        <w:sdt>
          <w:sdtPr>
            <w:rPr>
              <w:rFonts w:ascii="Arial" w:hAnsi="Arial" w:cs="Arial"/>
            </w:rPr>
            <w:id w:val="-647818866"/>
            <w14:checkbox>
              <w14:checked w14:val="0"/>
              <w14:checkedState w14:val="2612" w14:font="MS Gothic"/>
              <w14:uncheckedState w14:val="2610" w14:font="MS Gothic"/>
            </w14:checkbox>
          </w:sdtPr>
          <w:sdtEndPr/>
          <w:sdtContent>
            <w:tc>
              <w:tcPr>
                <w:tcW w:w="632" w:type="dxa"/>
                <w:shd w:val="clear" w:color="auto" w:fill="auto"/>
                <w:vAlign w:val="center"/>
              </w:tcPr>
              <w:p w14:paraId="44FF1E99" w14:textId="0A342B57" w:rsidR="006E26A4" w:rsidRPr="00081823" w:rsidRDefault="006E26A4" w:rsidP="00F45473">
                <w:pPr>
                  <w:pStyle w:val="ListParagraph"/>
                  <w:spacing w:before="120" w:after="120" w:line="240" w:lineRule="auto"/>
                  <w:ind w:left="34"/>
                  <w:contextualSpacing w:val="0"/>
                  <w:jc w:val="both"/>
                  <w:rPr>
                    <w:rFonts w:ascii="Arial" w:hAnsi="Arial" w:cs="Arial"/>
                    <w:highlight w:val="cyan"/>
                  </w:rPr>
                </w:pPr>
                <w:r>
                  <w:rPr>
                    <w:rFonts w:ascii="MS Gothic" w:eastAsia="MS Gothic" w:hAnsi="MS Gothic" w:cs="Arial" w:hint="eastAsia"/>
                  </w:rPr>
                  <w:t>☐</w:t>
                </w:r>
              </w:p>
            </w:tc>
          </w:sdtContent>
        </w:sdt>
        <w:tc>
          <w:tcPr>
            <w:tcW w:w="1829" w:type="dxa"/>
            <w:shd w:val="clear" w:color="auto" w:fill="auto"/>
            <w:vAlign w:val="center"/>
          </w:tcPr>
          <w:p w14:paraId="2B8B7765" w14:textId="42A1E9B5" w:rsidR="006E26A4" w:rsidRPr="00081823" w:rsidRDefault="006E26A4" w:rsidP="00F45473">
            <w:pPr>
              <w:pStyle w:val="ListParagraph"/>
              <w:spacing w:before="120" w:after="120" w:line="240" w:lineRule="auto"/>
              <w:ind w:left="34"/>
              <w:contextualSpacing w:val="0"/>
              <w:jc w:val="both"/>
              <w:rPr>
                <w:rFonts w:ascii="Arial" w:hAnsi="Arial" w:cs="Arial"/>
                <w:highlight w:val="cyan"/>
              </w:rPr>
            </w:pPr>
            <w:r>
              <w:rPr>
                <w:rFonts w:ascii="Arial" w:hAnsi="Arial" w:cs="Arial"/>
              </w:rPr>
              <w:t>Welsh</w:t>
            </w:r>
          </w:p>
        </w:tc>
        <w:sdt>
          <w:sdtPr>
            <w:rPr>
              <w:rFonts w:ascii="Arial" w:hAnsi="Arial" w:cs="Arial"/>
            </w:rPr>
            <w:id w:val="1781684728"/>
            <w14:checkbox>
              <w14:checked w14:val="0"/>
              <w14:checkedState w14:val="2612" w14:font="MS Gothic"/>
              <w14:uncheckedState w14:val="2610" w14:font="MS Gothic"/>
            </w14:checkbox>
          </w:sdtPr>
          <w:sdtEndPr/>
          <w:sdtContent>
            <w:tc>
              <w:tcPr>
                <w:tcW w:w="545" w:type="dxa"/>
                <w:vAlign w:val="center"/>
              </w:tcPr>
              <w:p w14:paraId="2070239A" w14:textId="67B97946" w:rsidR="006E26A4" w:rsidRPr="00081823" w:rsidRDefault="006E26A4" w:rsidP="00F45473">
                <w:pPr>
                  <w:pStyle w:val="ListParagraph"/>
                  <w:spacing w:before="120" w:after="120" w:line="240" w:lineRule="auto"/>
                  <w:ind w:left="34"/>
                  <w:contextualSpacing w:val="0"/>
                  <w:jc w:val="both"/>
                  <w:rPr>
                    <w:rFonts w:ascii="Arial" w:hAnsi="Arial" w:cs="Arial"/>
                    <w:highlight w:val="cyan"/>
                  </w:rPr>
                </w:pPr>
                <w:r>
                  <w:rPr>
                    <w:rFonts w:ascii="MS Gothic" w:eastAsia="MS Gothic" w:hAnsi="MS Gothic" w:cs="Arial" w:hint="eastAsia"/>
                  </w:rPr>
                  <w:t>☐</w:t>
                </w:r>
              </w:p>
            </w:tc>
          </w:sdtContent>
        </w:sdt>
        <w:tc>
          <w:tcPr>
            <w:tcW w:w="1918" w:type="dxa"/>
            <w:vAlign w:val="center"/>
          </w:tcPr>
          <w:p w14:paraId="283D87BE" w14:textId="516E5376" w:rsidR="006E26A4" w:rsidRPr="00081823" w:rsidRDefault="006E26A4" w:rsidP="00F45473">
            <w:pPr>
              <w:pStyle w:val="ListParagraph"/>
              <w:spacing w:before="120" w:after="120" w:line="240" w:lineRule="auto"/>
              <w:ind w:left="34"/>
              <w:contextualSpacing w:val="0"/>
              <w:jc w:val="both"/>
              <w:rPr>
                <w:rFonts w:ascii="Arial" w:hAnsi="Arial" w:cs="Arial"/>
                <w:highlight w:val="cyan"/>
              </w:rPr>
            </w:pPr>
            <w:r>
              <w:rPr>
                <w:rFonts w:ascii="Arial" w:hAnsi="Arial" w:cs="Arial"/>
              </w:rPr>
              <w:t>Welsh</w:t>
            </w:r>
          </w:p>
        </w:tc>
        <w:sdt>
          <w:sdtPr>
            <w:rPr>
              <w:rFonts w:ascii="Arial" w:hAnsi="Arial" w:cs="Arial"/>
            </w:rPr>
            <w:id w:val="-1721813413"/>
            <w14:checkbox>
              <w14:checked w14:val="0"/>
              <w14:checkedState w14:val="2612" w14:font="MS Gothic"/>
              <w14:uncheckedState w14:val="2610" w14:font="MS Gothic"/>
            </w14:checkbox>
          </w:sdtPr>
          <w:sdtEndPr/>
          <w:sdtContent>
            <w:tc>
              <w:tcPr>
                <w:tcW w:w="578" w:type="dxa"/>
                <w:vAlign w:val="center"/>
              </w:tcPr>
              <w:p w14:paraId="5B8D3B52" w14:textId="48D0E32F" w:rsidR="006E26A4" w:rsidRPr="00081823" w:rsidRDefault="006E26A4" w:rsidP="00F45473">
                <w:pPr>
                  <w:pStyle w:val="ListParagraph"/>
                  <w:spacing w:before="120" w:after="120" w:line="240" w:lineRule="auto"/>
                  <w:ind w:left="34"/>
                  <w:contextualSpacing w:val="0"/>
                  <w:jc w:val="both"/>
                  <w:rPr>
                    <w:rFonts w:ascii="Arial" w:hAnsi="Arial" w:cs="Arial"/>
                    <w:highlight w:val="cyan"/>
                  </w:rPr>
                </w:pPr>
                <w:r>
                  <w:rPr>
                    <w:rFonts w:ascii="MS Gothic" w:eastAsia="MS Gothic" w:hAnsi="MS Gothic" w:cs="Arial" w:hint="eastAsia"/>
                  </w:rPr>
                  <w:t>☐</w:t>
                </w:r>
              </w:p>
            </w:tc>
          </w:sdtContent>
        </w:sdt>
        <w:tc>
          <w:tcPr>
            <w:tcW w:w="1885" w:type="dxa"/>
            <w:vAlign w:val="center"/>
          </w:tcPr>
          <w:p w14:paraId="5A35B8CC" w14:textId="10A865A8" w:rsidR="006E26A4" w:rsidRPr="00081823" w:rsidRDefault="006E26A4" w:rsidP="00F45473">
            <w:pPr>
              <w:pStyle w:val="ListParagraph"/>
              <w:spacing w:before="120" w:after="120" w:line="240" w:lineRule="auto"/>
              <w:ind w:left="34"/>
              <w:contextualSpacing w:val="0"/>
              <w:jc w:val="both"/>
              <w:rPr>
                <w:rFonts w:ascii="Arial" w:hAnsi="Arial" w:cs="Arial"/>
                <w:highlight w:val="cyan"/>
              </w:rPr>
            </w:pPr>
            <w:r>
              <w:rPr>
                <w:rFonts w:ascii="Arial" w:hAnsi="Arial" w:cs="Arial"/>
              </w:rPr>
              <w:t>Welsh</w:t>
            </w:r>
          </w:p>
        </w:tc>
        <w:sdt>
          <w:sdtPr>
            <w:rPr>
              <w:rFonts w:ascii="Arial" w:hAnsi="Arial" w:cs="Arial"/>
            </w:rPr>
            <w:id w:val="-359597423"/>
            <w14:checkbox>
              <w14:checked w14:val="0"/>
              <w14:checkedState w14:val="2612" w14:font="MS Gothic"/>
              <w14:uncheckedState w14:val="2610" w14:font="MS Gothic"/>
            </w14:checkbox>
          </w:sdtPr>
          <w:sdtEndPr/>
          <w:sdtContent>
            <w:tc>
              <w:tcPr>
                <w:tcW w:w="700" w:type="dxa"/>
                <w:vAlign w:val="center"/>
              </w:tcPr>
              <w:p w14:paraId="59FF4B71" w14:textId="7FA96F10" w:rsidR="006E26A4" w:rsidRPr="00081823" w:rsidRDefault="006E26A4" w:rsidP="00F45473">
                <w:pPr>
                  <w:pStyle w:val="ListParagraph"/>
                  <w:spacing w:before="120" w:after="120" w:line="240" w:lineRule="auto"/>
                  <w:ind w:left="34"/>
                  <w:contextualSpacing w:val="0"/>
                  <w:jc w:val="both"/>
                  <w:rPr>
                    <w:rFonts w:ascii="Arial" w:hAnsi="Arial" w:cs="Arial"/>
                    <w:highlight w:val="cyan"/>
                  </w:rPr>
                </w:pPr>
                <w:r>
                  <w:rPr>
                    <w:rFonts w:ascii="MS Gothic" w:eastAsia="MS Gothic" w:hAnsi="MS Gothic" w:cs="Arial" w:hint="eastAsia"/>
                  </w:rPr>
                  <w:t>☐</w:t>
                </w:r>
              </w:p>
            </w:tc>
          </w:sdtContent>
        </w:sdt>
        <w:tc>
          <w:tcPr>
            <w:tcW w:w="1763" w:type="dxa"/>
            <w:vAlign w:val="center"/>
          </w:tcPr>
          <w:p w14:paraId="7939AABB" w14:textId="2216C382" w:rsidR="006E26A4" w:rsidRPr="00081823" w:rsidRDefault="006E26A4" w:rsidP="00F45473">
            <w:pPr>
              <w:pStyle w:val="ListParagraph"/>
              <w:spacing w:before="120" w:after="120" w:line="240" w:lineRule="auto"/>
              <w:ind w:left="34"/>
              <w:contextualSpacing w:val="0"/>
              <w:jc w:val="both"/>
              <w:rPr>
                <w:rFonts w:ascii="Arial" w:hAnsi="Arial" w:cs="Arial"/>
                <w:highlight w:val="cyan"/>
              </w:rPr>
            </w:pPr>
            <w:r>
              <w:rPr>
                <w:rFonts w:ascii="Arial" w:hAnsi="Arial" w:cs="Arial"/>
              </w:rPr>
              <w:t>Welsh</w:t>
            </w:r>
          </w:p>
        </w:tc>
      </w:tr>
      <w:tr w:rsidR="006E26A4" w:rsidRPr="00475BFD" w14:paraId="03490A83" w14:textId="77777777" w:rsidTr="00AC057E">
        <w:tc>
          <w:tcPr>
            <w:tcW w:w="1946" w:type="dxa"/>
            <w:vMerge/>
            <w:shd w:val="clear" w:color="auto" w:fill="auto"/>
            <w:vAlign w:val="center"/>
          </w:tcPr>
          <w:p w14:paraId="51053F56" w14:textId="77777777" w:rsidR="006E26A4" w:rsidRDefault="006E26A4" w:rsidP="00F45473">
            <w:pPr>
              <w:pStyle w:val="ListParagraph"/>
              <w:spacing w:before="120" w:after="120" w:line="240" w:lineRule="auto"/>
              <w:ind w:left="0"/>
              <w:contextualSpacing w:val="0"/>
              <w:rPr>
                <w:rFonts w:ascii="Arial" w:hAnsi="Arial" w:cs="Arial"/>
                <w:b/>
              </w:rPr>
            </w:pPr>
          </w:p>
        </w:tc>
        <w:sdt>
          <w:sdtPr>
            <w:rPr>
              <w:rFonts w:ascii="Arial" w:hAnsi="Arial" w:cs="Arial"/>
            </w:rPr>
            <w:id w:val="1563059680"/>
            <w14:checkbox>
              <w14:checked w14:val="0"/>
              <w14:checkedState w14:val="2612" w14:font="MS Gothic"/>
              <w14:uncheckedState w14:val="2610" w14:font="MS Gothic"/>
            </w14:checkbox>
          </w:sdtPr>
          <w:sdtEndPr/>
          <w:sdtContent>
            <w:tc>
              <w:tcPr>
                <w:tcW w:w="515" w:type="dxa"/>
                <w:vAlign w:val="center"/>
              </w:tcPr>
              <w:p w14:paraId="4B53E097" w14:textId="48301EAA" w:rsidR="006E26A4" w:rsidRDefault="006E26A4" w:rsidP="00F45473">
                <w:pPr>
                  <w:pStyle w:val="ListParagraph"/>
                  <w:spacing w:before="120" w:after="120" w:line="240" w:lineRule="auto"/>
                  <w:ind w:left="34"/>
                  <w:contextualSpacing w:val="0"/>
                  <w:jc w:val="both"/>
                  <w:rPr>
                    <w:rFonts w:ascii="Arial" w:hAnsi="Arial" w:cs="Arial"/>
                  </w:rPr>
                </w:pPr>
                <w:r>
                  <w:rPr>
                    <w:rFonts w:ascii="MS Gothic" w:eastAsia="MS Gothic" w:hAnsi="MS Gothic" w:cs="Arial" w:hint="eastAsia"/>
                  </w:rPr>
                  <w:t>☐</w:t>
                </w:r>
              </w:p>
            </w:tc>
          </w:sdtContent>
        </w:sdt>
        <w:tc>
          <w:tcPr>
            <w:tcW w:w="1864" w:type="dxa"/>
            <w:vAlign w:val="center"/>
          </w:tcPr>
          <w:p w14:paraId="3A0A0319" w14:textId="79153626" w:rsidR="006E26A4" w:rsidRDefault="006E26A4" w:rsidP="00F45473">
            <w:pPr>
              <w:pStyle w:val="ListParagraph"/>
              <w:spacing w:before="120" w:after="120" w:line="240" w:lineRule="auto"/>
              <w:ind w:left="34"/>
              <w:contextualSpacing w:val="0"/>
              <w:jc w:val="both"/>
              <w:rPr>
                <w:rFonts w:ascii="Arial" w:hAnsi="Arial" w:cs="Arial"/>
              </w:rPr>
            </w:pPr>
            <w:r>
              <w:rPr>
                <w:rFonts w:ascii="Arial" w:hAnsi="Arial" w:cs="Arial"/>
              </w:rPr>
              <w:t>English and Welsh (bilingually)</w:t>
            </w:r>
          </w:p>
        </w:tc>
        <w:sdt>
          <w:sdtPr>
            <w:rPr>
              <w:rFonts w:ascii="Arial" w:hAnsi="Arial" w:cs="Arial"/>
            </w:rPr>
            <w:id w:val="-1323421937"/>
            <w14:checkbox>
              <w14:checked w14:val="0"/>
              <w14:checkedState w14:val="2612" w14:font="MS Gothic"/>
              <w14:uncheckedState w14:val="2610" w14:font="MS Gothic"/>
            </w14:checkbox>
          </w:sdtPr>
          <w:sdtEndPr/>
          <w:sdtContent>
            <w:tc>
              <w:tcPr>
                <w:tcW w:w="632" w:type="dxa"/>
                <w:shd w:val="clear" w:color="auto" w:fill="auto"/>
                <w:vAlign w:val="center"/>
              </w:tcPr>
              <w:p w14:paraId="515BA9EF" w14:textId="60E48688" w:rsidR="006E26A4" w:rsidRPr="00081823" w:rsidRDefault="006E26A4" w:rsidP="00F45473">
                <w:pPr>
                  <w:pStyle w:val="ListParagraph"/>
                  <w:spacing w:before="120" w:after="120" w:line="240" w:lineRule="auto"/>
                  <w:ind w:left="34"/>
                  <w:contextualSpacing w:val="0"/>
                  <w:jc w:val="both"/>
                  <w:rPr>
                    <w:rFonts w:ascii="Arial" w:hAnsi="Arial" w:cs="Arial"/>
                    <w:highlight w:val="cyan"/>
                  </w:rPr>
                </w:pPr>
                <w:r>
                  <w:rPr>
                    <w:rFonts w:ascii="MS Gothic" w:eastAsia="MS Gothic" w:hAnsi="MS Gothic" w:cs="Arial" w:hint="eastAsia"/>
                  </w:rPr>
                  <w:t>☐</w:t>
                </w:r>
              </w:p>
            </w:tc>
          </w:sdtContent>
        </w:sdt>
        <w:tc>
          <w:tcPr>
            <w:tcW w:w="1829" w:type="dxa"/>
            <w:shd w:val="clear" w:color="auto" w:fill="auto"/>
            <w:vAlign w:val="center"/>
          </w:tcPr>
          <w:p w14:paraId="44931655" w14:textId="315F9E44" w:rsidR="006E26A4" w:rsidRPr="00081823" w:rsidRDefault="006E26A4" w:rsidP="00C31380">
            <w:pPr>
              <w:pStyle w:val="ListParagraph"/>
              <w:spacing w:before="120" w:after="120" w:line="240" w:lineRule="auto"/>
              <w:ind w:left="34"/>
              <w:contextualSpacing w:val="0"/>
              <w:rPr>
                <w:rFonts w:ascii="Arial" w:hAnsi="Arial" w:cs="Arial"/>
                <w:highlight w:val="cyan"/>
              </w:rPr>
            </w:pPr>
            <w:r>
              <w:rPr>
                <w:rFonts w:ascii="Arial" w:hAnsi="Arial" w:cs="Arial"/>
              </w:rPr>
              <w:t>English and Welsh (bilingually)</w:t>
            </w:r>
          </w:p>
        </w:tc>
        <w:sdt>
          <w:sdtPr>
            <w:rPr>
              <w:rFonts w:ascii="Arial" w:hAnsi="Arial" w:cs="Arial"/>
            </w:rPr>
            <w:id w:val="554278207"/>
            <w14:checkbox>
              <w14:checked w14:val="0"/>
              <w14:checkedState w14:val="2612" w14:font="MS Gothic"/>
              <w14:uncheckedState w14:val="2610" w14:font="MS Gothic"/>
            </w14:checkbox>
          </w:sdtPr>
          <w:sdtEndPr/>
          <w:sdtContent>
            <w:tc>
              <w:tcPr>
                <w:tcW w:w="545" w:type="dxa"/>
                <w:vAlign w:val="center"/>
              </w:tcPr>
              <w:p w14:paraId="59CC92EB" w14:textId="6E67B469" w:rsidR="006E26A4" w:rsidRPr="00081823" w:rsidRDefault="006E26A4" w:rsidP="00F45473">
                <w:pPr>
                  <w:pStyle w:val="ListParagraph"/>
                  <w:spacing w:before="120" w:after="120" w:line="240" w:lineRule="auto"/>
                  <w:ind w:left="34"/>
                  <w:contextualSpacing w:val="0"/>
                  <w:jc w:val="both"/>
                  <w:rPr>
                    <w:rFonts w:ascii="Arial" w:hAnsi="Arial" w:cs="Arial"/>
                    <w:highlight w:val="cyan"/>
                  </w:rPr>
                </w:pPr>
                <w:r>
                  <w:rPr>
                    <w:rFonts w:ascii="MS Gothic" w:eastAsia="MS Gothic" w:hAnsi="MS Gothic" w:cs="Arial" w:hint="eastAsia"/>
                  </w:rPr>
                  <w:t>☐</w:t>
                </w:r>
              </w:p>
            </w:tc>
          </w:sdtContent>
        </w:sdt>
        <w:tc>
          <w:tcPr>
            <w:tcW w:w="1918" w:type="dxa"/>
            <w:vAlign w:val="center"/>
          </w:tcPr>
          <w:p w14:paraId="182D2B9F" w14:textId="1B811975" w:rsidR="006E26A4" w:rsidRPr="00081823" w:rsidRDefault="006E26A4" w:rsidP="00C31380">
            <w:pPr>
              <w:pStyle w:val="ListParagraph"/>
              <w:spacing w:before="120" w:after="120" w:line="240" w:lineRule="auto"/>
              <w:ind w:left="34"/>
              <w:contextualSpacing w:val="0"/>
              <w:rPr>
                <w:rFonts w:ascii="Arial" w:hAnsi="Arial" w:cs="Arial"/>
                <w:highlight w:val="cyan"/>
              </w:rPr>
            </w:pPr>
            <w:r>
              <w:rPr>
                <w:rFonts w:ascii="Arial" w:hAnsi="Arial" w:cs="Arial"/>
              </w:rPr>
              <w:t>English and Welsh (bilingually)</w:t>
            </w:r>
          </w:p>
        </w:tc>
        <w:sdt>
          <w:sdtPr>
            <w:rPr>
              <w:rFonts w:ascii="Arial" w:hAnsi="Arial" w:cs="Arial"/>
            </w:rPr>
            <w:id w:val="1319155311"/>
            <w14:checkbox>
              <w14:checked w14:val="0"/>
              <w14:checkedState w14:val="2612" w14:font="MS Gothic"/>
              <w14:uncheckedState w14:val="2610" w14:font="MS Gothic"/>
            </w14:checkbox>
          </w:sdtPr>
          <w:sdtEndPr/>
          <w:sdtContent>
            <w:tc>
              <w:tcPr>
                <w:tcW w:w="578" w:type="dxa"/>
                <w:vAlign w:val="center"/>
              </w:tcPr>
              <w:p w14:paraId="17EF3BF8" w14:textId="17E49188" w:rsidR="006E26A4" w:rsidRPr="00081823" w:rsidRDefault="006E26A4" w:rsidP="00F45473">
                <w:pPr>
                  <w:pStyle w:val="ListParagraph"/>
                  <w:spacing w:before="120" w:after="120" w:line="240" w:lineRule="auto"/>
                  <w:ind w:left="34"/>
                  <w:contextualSpacing w:val="0"/>
                  <w:jc w:val="both"/>
                  <w:rPr>
                    <w:rFonts w:ascii="Arial" w:hAnsi="Arial" w:cs="Arial"/>
                    <w:highlight w:val="cyan"/>
                  </w:rPr>
                </w:pPr>
                <w:r>
                  <w:rPr>
                    <w:rFonts w:ascii="MS Gothic" w:eastAsia="MS Gothic" w:hAnsi="MS Gothic" w:cs="Arial" w:hint="eastAsia"/>
                  </w:rPr>
                  <w:t>☐</w:t>
                </w:r>
              </w:p>
            </w:tc>
          </w:sdtContent>
        </w:sdt>
        <w:tc>
          <w:tcPr>
            <w:tcW w:w="1885" w:type="dxa"/>
            <w:vAlign w:val="center"/>
          </w:tcPr>
          <w:p w14:paraId="4FDC5E54" w14:textId="36AFDCB5" w:rsidR="006E26A4" w:rsidRPr="00081823" w:rsidRDefault="006E26A4" w:rsidP="00C31380">
            <w:pPr>
              <w:pStyle w:val="ListParagraph"/>
              <w:spacing w:before="120" w:after="120" w:line="240" w:lineRule="auto"/>
              <w:ind w:left="34"/>
              <w:contextualSpacing w:val="0"/>
              <w:rPr>
                <w:rFonts w:ascii="Arial" w:hAnsi="Arial" w:cs="Arial"/>
                <w:highlight w:val="cyan"/>
              </w:rPr>
            </w:pPr>
            <w:r>
              <w:rPr>
                <w:rFonts w:ascii="Arial" w:hAnsi="Arial" w:cs="Arial"/>
              </w:rPr>
              <w:t>English and Welsh (bilingually)</w:t>
            </w:r>
          </w:p>
        </w:tc>
        <w:sdt>
          <w:sdtPr>
            <w:rPr>
              <w:rFonts w:ascii="Arial" w:hAnsi="Arial" w:cs="Arial"/>
            </w:rPr>
            <w:id w:val="-1129473656"/>
            <w14:checkbox>
              <w14:checked w14:val="0"/>
              <w14:checkedState w14:val="2612" w14:font="MS Gothic"/>
              <w14:uncheckedState w14:val="2610" w14:font="MS Gothic"/>
            </w14:checkbox>
          </w:sdtPr>
          <w:sdtEndPr/>
          <w:sdtContent>
            <w:tc>
              <w:tcPr>
                <w:tcW w:w="700" w:type="dxa"/>
                <w:vAlign w:val="center"/>
              </w:tcPr>
              <w:p w14:paraId="541B900F" w14:textId="2B783EF5" w:rsidR="006E26A4" w:rsidRPr="00081823" w:rsidRDefault="006E26A4" w:rsidP="00F45473">
                <w:pPr>
                  <w:pStyle w:val="ListParagraph"/>
                  <w:spacing w:before="120" w:after="120" w:line="240" w:lineRule="auto"/>
                  <w:ind w:left="34"/>
                  <w:contextualSpacing w:val="0"/>
                  <w:jc w:val="both"/>
                  <w:rPr>
                    <w:rFonts w:ascii="Arial" w:hAnsi="Arial" w:cs="Arial"/>
                    <w:highlight w:val="cyan"/>
                  </w:rPr>
                </w:pPr>
                <w:r>
                  <w:rPr>
                    <w:rFonts w:ascii="MS Gothic" w:eastAsia="MS Gothic" w:hAnsi="MS Gothic" w:cs="Arial" w:hint="eastAsia"/>
                  </w:rPr>
                  <w:t>☐</w:t>
                </w:r>
              </w:p>
            </w:tc>
          </w:sdtContent>
        </w:sdt>
        <w:tc>
          <w:tcPr>
            <w:tcW w:w="1763" w:type="dxa"/>
            <w:vAlign w:val="center"/>
          </w:tcPr>
          <w:p w14:paraId="40727D98" w14:textId="3F140ED3" w:rsidR="006E26A4" w:rsidRPr="00081823" w:rsidRDefault="006E26A4" w:rsidP="00C31380">
            <w:pPr>
              <w:pStyle w:val="ListParagraph"/>
              <w:spacing w:before="120" w:after="120" w:line="240" w:lineRule="auto"/>
              <w:ind w:left="34"/>
              <w:contextualSpacing w:val="0"/>
              <w:rPr>
                <w:rFonts w:ascii="Arial" w:hAnsi="Arial" w:cs="Arial"/>
                <w:highlight w:val="cyan"/>
              </w:rPr>
            </w:pPr>
            <w:r>
              <w:rPr>
                <w:rFonts w:ascii="Arial" w:hAnsi="Arial" w:cs="Arial"/>
              </w:rPr>
              <w:t>English and Welsh (bilingually)</w:t>
            </w:r>
          </w:p>
        </w:tc>
      </w:tr>
      <w:tr w:rsidR="006E26A4" w:rsidRPr="00475BFD" w14:paraId="69E6994B" w14:textId="77777777" w:rsidTr="00AC057E">
        <w:tc>
          <w:tcPr>
            <w:tcW w:w="1946" w:type="dxa"/>
            <w:vMerge/>
            <w:shd w:val="clear" w:color="auto" w:fill="auto"/>
            <w:vAlign w:val="center"/>
          </w:tcPr>
          <w:p w14:paraId="2B0D1D6C" w14:textId="77777777" w:rsidR="006E26A4" w:rsidRDefault="006E26A4" w:rsidP="00F45473">
            <w:pPr>
              <w:pStyle w:val="ListParagraph"/>
              <w:spacing w:before="120" w:after="120" w:line="240" w:lineRule="auto"/>
              <w:ind w:left="0"/>
              <w:contextualSpacing w:val="0"/>
              <w:rPr>
                <w:rFonts w:ascii="Arial" w:hAnsi="Arial" w:cs="Arial"/>
                <w:b/>
              </w:rPr>
            </w:pPr>
          </w:p>
        </w:tc>
        <w:sdt>
          <w:sdtPr>
            <w:rPr>
              <w:rFonts w:ascii="Arial" w:hAnsi="Arial" w:cs="Arial"/>
            </w:rPr>
            <w:id w:val="2073391368"/>
            <w14:checkbox>
              <w14:checked w14:val="0"/>
              <w14:checkedState w14:val="2612" w14:font="MS Gothic"/>
              <w14:uncheckedState w14:val="2610" w14:font="MS Gothic"/>
            </w14:checkbox>
          </w:sdtPr>
          <w:sdtEndPr/>
          <w:sdtContent>
            <w:tc>
              <w:tcPr>
                <w:tcW w:w="515" w:type="dxa"/>
                <w:vAlign w:val="center"/>
              </w:tcPr>
              <w:p w14:paraId="1260C936" w14:textId="55FB7A43" w:rsidR="006E26A4" w:rsidRDefault="006E26A4" w:rsidP="00F45473">
                <w:pPr>
                  <w:pStyle w:val="ListParagraph"/>
                  <w:spacing w:before="120" w:after="120" w:line="240" w:lineRule="auto"/>
                  <w:ind w:left="34"/>
                  <w:contextualSpacing w:val="0"/>
                  <w:jc w:val="both"/>
                  <w:rPr>
                    <w:rFonts w:ascii="Arial" w:hAnsi="Arial" w:cs="Arial"/>
                  </w:rPr>
                </w:pPr>
                <w:r>
                  <w:rPr>
                    <w:rFonts w:ascii="MS Gothic" w:eastAsia="MS Gothic" w:hAnsi="MS Gothic" w:cs="Arial" w:hint="eastAsia"/>
                  </w:rPr>
                  <w:t>☐</w:t>
                </w:r>
              </w:p>
            </w:tc>
          </w:sdtContent>
        </w:sdt>
        <w:tc>
          <w:tcPr>
            <w:tcW w:w="1864" w:type="dxa"/>
            <w:vAlign w:val="center"/>
          </w:tcPr>
          <w:p w14:paraId="2B8E30A3" w14:textId="77777777" w:rsidR="006E26A4" w:rsidRDefault="006E26A4" w:rsidP="00DD7465">
            <w:pPr>
              <w:pStyle w:val="ListParagraph"/>
              <w:spacing w:before="120" w:after="120" w:line="240" w:lineRule="auto"/>
              <w:ind w:left="34"/>
              <w:contextualSpacing w:val="0"/>
              <w:jc w:val="both"/>
              <w:rPr>
                <w:rFonts w:ascii="Arial" w:hAnsi="Arial" w:cs="Arial"/>
              </w:rPr>
            </w:pPr>
            <w:r>
              <w:rPr>
                <w:rFonts w:ascii="Arial" w:hAnsi="Arial" w:cs="Arial"/>
              </w:rPr>
              <w:t>Other (specify)</w:t>
            </w:r>
          </w:p>
          <w:p w14:paraId="16B5E69F" w14:textId="08EC9DF5" w:rsidR="006E26A4" w:rsidRDefault="006E26A4" w:rsidP="00F45473">
            <w:pPr>
              <w:pStyle w:val="ListParagraph"/>
              <w:spacing w:before="120" w:after="120" w:line="240" w:lineRule="auto"/>
              <w:ind w:left="34"/>
              <w:contextualSpacing w:val="0"/>
              <w:jc w:val="both"/>
              <w:rPr>
                <w:rFonts w:ascii="Arial" w:hAnsi="Arial" w:cs="Arial"/>
              </w:rPr>
            </w:pPr>
            <w:r>
              <w:rPr>
                <w:rFonts w:ascii="Arial" w:hAnsi="Arial" w:cs="Arial"/>
              </w:rPr>
              <w:t>…………………….</w:t>
            </w:r>
          </w:p>
        </w:tc>
        <w:sdt>
          <w:sdtPr>
            <w:rPr>
              <w:rFonts w:ascii="Arial" w:hAnsi="Arial" w:cs="Arial"/>
            </w:rPr>
            <w:id w:val="2022585425"/>
            <w14:checkbox>
              <w14:checked w14:val="0"/>
              <w14:checkedState w14:val="2612" w14:font="MS Gothic"/>
              <w14:uncheckedState w14:val="2610" w14:font="MS Gothic"/>
            </w14:checkbox>
          </w:sdtPr>
          <w:sdtEndPr/>
          <w:sdtContent>
            <w:tc>
              <w:tcPr>
                <w:tcW w:w="632" w:type="dxa"/>
                <w:shd w:val="clear" w:color="auto" w:fill="auto"/>
                <w:vAlign w:val="center"/>
              </w:tcPr>
              <w:p w14:paraId="312E705B" w14:textId="2D259AF1" w:rsidR="006E26A4" w:rsidRPr="00081823" w:rsidRDefault="006E26A4" w:rsidP="00F45473">
                <w:pPr>
                  <w:pStyle w:val="ListParagraph"/>
                  <w:spacing w:before="120" w:after="120" w:line="240" w:lineRule="auto"/>
                  <w:ind w:left="34"/>
                  <w:contextualSpacing w:val="0"/>
                  <w:jc w:val="both"/>
                  <w:rPr>
                    <w:rFonts w:ascii="Arial" w:hAnsi="Arial" w:cs="Arial"/>
                    <w:highlight w:val="cyan"/>
                  </w:rPr>
                </w:pPr>
                <w:r>
                  <w:rPr>
                    <w:rFonts w:ascii="MS Gothic" w:eastAsia="MS Gothic" w:hAnsi="MS Gothic" w:cs="Arial" w:hint="eastAsia"/>
                  </w:rPr>
                  <w:t>☐</w:t>
                </w:r>
              </w:p>
            </w:tc>
          </w:sdtContent>
        </w:sdt>
        <w:tc>
          <w:tcPr>
            <w:tcW w:w="1829" w:type="dxa"/>
            <w:shd w:val="clear" w:color="auto" w:fill="auto"/>
            <w:vAlign w:val="center"/>
          </w:tcPr>
          <w:p w14:paraId="52ECCA55" w14:textId="77777777" w:rsidR="006E26A4" w:rsidRDefault="006E26A4" w:rsidP="00F45473">
            <w:pPr>
              <w:pStyle w:val="ListParagraph"/>
              <w:spacing w:before="120" w:after="120" w:line="240" w:lineRule="auto"/>
              <w:ind w:left="34"/>
              <w:contextualSpacing w:val="0"/>
              <w:jc w:val="both"/>
              <w:rPr>
                <w:rFonts w:ascii="Arial" w:hAnsi="Arial" w:cs="Arial"/>
              </w:rPr>
            </w:pPr>
            <w:r>
              <w:rPr>
                <w:rFonts w:ascii="Arial" w:hAnsi="Arial" w:cs="Arial"/>
              </w:rPr>
              <w:t>Other (specify)</w:t>
            </w:r>
          </w:p>
          <w:p w14:paraId="5D992EC5" w14:textId="611B0441" w:rsidR="006E26A4" w:rsidRPr="00081823" w:rsidRDefault="006E26A4" w:rsidP="00F45473">
            <w:pPr>
              <w:pStyle w:val="ListParagraph"/>
              <w:spacing w:before="120" w:after="120" w:line="240" w:lineRule="auto"/>
              <w:ind w:left="34"/>
              <w:contextualSpacing w:val="0"/>
              <w:jc w:val="both"/>
              <w:rPr>
                <w:rFonts w:ascii="Arial" w:hAnsi="Arial" w:cs="Arial"/>
                <w:highlight w:val="cyan"/>
              </w:rPr>
            </w:pPr>
            <w:r>
              <w:rPr>
                <w:rFonts w:ascii="Arial" w:hAnsi="Arial" w:cs="Arial"/>
              </w:rPr>
              <w:t>…………………….</w:t>
            </w:r>
          </w:p>
        </w:tc>
        <w:sdt>
          <w:sdtPr>
            <w:rPr>
              <w:rFonts w:ascii="Arial" w:hAnsi="Arial" w:cs="Arial"/>
            </w:rPr>
            <w:id w:val="-2055994776"/>
            <w14:checkbox>
              <w14:checked w14:val="0"/>
              <w14:checkedState w14:val="2612" w14:font="MS Gothic"/>
              <w14:uncheckedState w14:val="2610" w14:font="MS Gothic"/>
            </w14:checkbox>
          </w:sdtPr>
          <w:sdtEndPr/>
          <w:sdtContent>
            <w:tc>
              <w:tcPr>
                <w:tcW w:w="545" w:type="dxa"/>
                <w:vAlign w:val="center"/>
              </w:tcPr>
              <w:p w14:paraId="58A421FE" w14:textId="552CFC93" w:rsidR="006E26A4" w:rsidRPr="00081823" w:rsidRDefault="006E26A4" w:rsidP="00F45473">
                <w:pPr>
                  <w:pStyle w:val="ListParagraph"/>
                  <w:spacing w:before="120" w:after="120" w:line="240" w:lineRule="auto"/>
                  <w:ind w:left="34"/>
                  <w:contextualSpacing w:val="0"/>
                  <w:jc w:val="both"/>
                  <w:rPr>
                    <w:rFonts w:ascii="Arial" w:hAnsi="Arial" w:cs="Arial"/>
                    <w:highlight w:val="cyan"/>
                  </w:rPr>
                </w:pPr>
                <w:r>
                  <w:rPr>
                    <w:rFonts w:ascii="MS Gothic" w:eastAsia="MS Gothic" w:hAnsi="MS Gothic" w:cs="Arial" w:hint="eastAsia"/>
                  </w:rPr>
                  <w:t>☐</w:t>
                </w:r>
              </w:p>
            </w:tc>
          </w:sdtContent>
        </w:sdt>
        <w:tc>
          <w:tcPr>
            <w:tcW w:w="1918" w:type="dxa"/>
            <w:vAlign w:val="center"/>
          </w:tcPr>
          <w:p w14:paraId="39E2709D" w14:textId="77777777" w:rsidR="006E26A4" w:rsidRDefault="006E26A4" w:rsidP="00F45473">
            <w:pPr>
              <w:pStyle w:val="ListParagraph"/>
              <w:spacing w:before="120" w:after="120" w:line="240" w:lineRule="auto"/>
              <w:ind w:left="34"/>
              <w:contextualSpacing w:val="0"/>
              <w:jc w:val="both"/>
              <w:rPr>
                <w:rFonts w:ascii="Arial" w:hAnsi="Arial" w:cs="Arial"/>
              </w:rPr>
            </w:pPr>
            <w:r>
              <w:rPr>
                <w:rFonts w:ascii="Arial" w:hAnsi="Arial" w:cs="Arial"/>
              </w:rPr>
              <w:t>Other (specify)</w:t>
            </w:r>
          </w:p>
          <w:p w14:paraId="2BB8F2BA" w14:textId="3F071AD7" w:rsidR="006E26A4" w:rsidRPr="00081823" w:rsidRDefault="006E26A4" w:rsidP="00F45473">
            <w:pPr>
              <w:pStyle w:val="ListParagraph"/>
              <w:spacing w:before="120" w:after="120" w:line="240" w:lineRule="auto"/>
              <w:ind w:left="34"/>
              <w:contextualSpacing w:val="0"/>
              <w:jc w:val="both"/>
              <w:rPr>
                <w:rFonts w:ascii="Arial" w:hAnsi="Arial" w:cs="Arial"/>
                <w:highlight w:val="cyan"/>
              </w:rPr>
            </w:pPr>
            <w:r>
              <w:rPr>
                <w:rFonts w:ascii="Arial" w:hAnsi="Arial" w:cs="Arial"/>
              </w:rPr>
              <w:t>…………………….</w:t>
            </w:r>
          </w:p>
        </w:tc>
        <w:sdt>
          <w:sdtPr>
            <w:rPr>
              <w:rFonts w:ascii="Arial" w:hAnsi="Arial" w:cs="Arial"/>
            </w:rPr>
            <w:id w:val="660971546"/>
            <w14:checkbox>
              <w14:checked w14:val="0"/>
              <w14:checkedState w14:val="2612" w14:font="MS Gothic"/>
              <w14:uncheckedState w14:val="2610" w14:font="MS Gothic"/>
            </w14:checkbox>
          </w:sdtPr>
          <w:sdtEndPr/>
          <w:sdtContent>
            <w:tc>
              <w:tcPr>
                <w:tcW w:w="578" w:type="dxa"/>
                <w:vAlign w:val="center"/>
              </w:tcPr>
              <w:p w14:paraId="7144A129" w14:textId="3912BD9B" w:rsidR="006E26A4" w:rsidRPr="00081823" w:rsidRDefault="006E26A4" w:rsidP="00F45473">
                <w:pPr>
                  <w:pStyle w:val="ListParagraph"/>
                  <w:spacing w:before="120" w:after="120" w:line="240" w:lineRule="auto"/>
                  <w:ind w:left="34"/>
                  <w:contextualSpacing w:val="0"/>
                  <w:jc w:val="both"/>
                  <w:rPr>
                    <w:rFonts w:ascii="Arial" w:hAnsi="Arial" w:cs="Arial"/>
                    <w:highlight w:val="cyan"/>
                  </w:rPr>
                </w:pPr>
                <w:r>
                  <w:rPr>
                    <w:rFonts w:ascii="MS Gothic" w:eastAsia="MS Gothic" w:hAnsi="MS Gothic" w:cs="Arial" w:hint="eastAsia"/>
                  </w:rPr>
                  <w:t>☐</w:t>
                </w:r>
              </w:p>
            </w:tc>
          </w:sdtContent>
        </w:sdt>
        <w:tc>
          <w:tcPr>
            <w:tcW w:w="1885" w:type="dxa"/>
            <w:vAlign w:val="center"/>
          </w:tcPr>
          <w:p w14:paraId="1F00B44F" w14:textId="77777777" w:rsidR="006E26A4" w:rsidRDefault="006E26A4" w:rsidP="00F45473">
            <w:pPr>
              <w:pStyle w:val="ListParagraph"/>
              <w:spacing w:before="120" w:after="120" w:line="240" w:lineRule="auto"/>
              <w:ind w:left="34"/>
              <w:contextualSpacing w:val="0"/>
              <w:jc w:val="both"/>
              <w:rPr>
                <w:rFonts w:ascii="Arial" w:hAnsi="Arial" w:cs="Arial"/>
              </w:rPr>
            </w:pPr>
            <w:r>
              <w:rPr>
                <w:rFonts w:ascii="Arial" w:hAnsi="Arial" w:cs="Arial"/>
              </w:rPr>
              <w:t>Other (specify)</w:t>
            </w:r>
          </w:p>
          <w:p w14:paraId="70E788B2" w14:textId="7911FBBC" w:rsidR="006E26A4" w:rsidRPr="00081823" w:rsidRDefault="006E26A4" w:rsidP="00F45473">
            <w:pPr>
              <w:pStyle w:val="ListParagraph"/>
              <w:spacing w:before="120" w:after="120" w:line="240" w:lineRule="auto"/>
              <w:ind w:left="34"/>
              <w:contextualSpacing w:val="0"/>
              <w:jc w:val="both"/>
              <w:rPr>
                <w:rFonts w:ascii="Arial" w:hAnsi="Arial" w:cs="Arial"/>
                <w:highlight w:val="cyan"/>
              </w:rPr>
            </w:pPr>
            <w:r>
              <w:rPr>
                <w:rFonts w:ascii="Arial" w:hAnsi="Arial" w:cs="Arial"/>
              </w:rPr>
              <w:t>…………………….</w:t>
            </w:r>
          </w:p>
        </w:tc>
        <w:sdt>
          <w:sdtPr>
            <w:rPr>
              <w:rFonts w:ascii="Arial" w:hAnsi="Arial" w:cs="Arial"/>
            </w:rPr>
            <w:id w:val="-15549854"/>
            <w14:checkbox>
              <w14:checked w14:val="0"/>
              <w14:checkedState w14:val="2612" w14:font="MS Gothic"/>
              <w14:uncheckedState w14:val="2610" w14:font="MS Gothic"/>
            </w14:checkbox>
          </w:sdtPr>
          <w:sdtEndPr/>
          <w:sdtContent>
            <w:tc>
              <w:tcPr>
                <w:tcW w:w="700" w:type="dxa"/>
                <w:vAlign w:val="center"/>
              </w:tcPr>
              <w:p w14:paraId="7D73F698" w14:textId="568CE846" w:rsidR="006E26A4" w:rsidRPr="00081823" w:rsidRDefault="006E26A4" w:rsidP="00F45473">
                <w:pPr>
                  <w:pStyle w:val="ListParagraph"/>
                  <w:spacing w:before="120" w:after="120" w:line="240" w:lineRule="auto"/>
                  <w:ind w:left="34"/>
                  <w:contextualSpacing w:val="0"/>
                  <w:jc w:val="both"/>
                  <w:rPr>
                    <w:rFonts w:ascii="Arial" w:hAnsi="Arial" w:cs="Arial"/>
                    <w:highlight w:val="cyan"/>
                  </w:rPr>
                </w:pPr>
                <w:r>
                  <w:rPr>
                    <w:rFonts w:ascii="MS Gothic" w:eastAsia="MS Gothic" w:hAnsi="MS Gothic" w:cs="Arial" w:hint="eastAsia"/>
                  </w:rPr>
                  <w:t>☐</w:t>
                </w:r>
              </w:p>
            </w:tc>
          </w:sdtContent>
        </w:sdt>
        <w:tc>
          <w:tcPr>
            <w:tcW w:w="1763" w:type="dxa"/>
            <w:vAlign w:val="center"/>
          </w:tcPr>
          <w:p w14:paraId="76B7984C" w14:textId="77777777" w:rsidR="006E26A4" w:rsidRDefault="006E26A4" w:rsidP="00F45473">
            <w:pPr>
              <w:pStyle w:val="ListParagraph"/>
              <w:spacing w:before="120" w:after="120" w:line="240" w:lineRule="auto"/>
              <w:ind w:left="34"/>
              <w:contextualSpacing w:val="0"/>
              <w:jc w:val="both"/>
              <w:rPr>
                <w:rFonts w:ascii="Arial" w:hAnsi="Arial" w:cs="Arial"/>
              </w:rPr>
            </w:pPr>
            <w:r>
              <w:rPr>
                <w:rFonts w:ascii="Arial" w:hAnsi="Arial" w:cs="Arial"/>
              </w:rPr>
              <w:t>Other (specify)</w:t>
            </w:r>
          </w:p>
          <w:p w14:paraId="64C80EA4" w14:textId="7C5A97C3" w:rsidR="006E26A4" w:rsidRPr="00081823" w:rsidRDefault="006E26A4" w:rsidP="00F45473">
            <w:pPr>
              <w:pStyle w:val="ListParagraph"/>
              <w:spacing w:before="120" w:after="120" w:line="240" w:lineRule="auto"/>
              <w:ind w:left="34"/>
              <w:contextualSpacing w:val="0"/>
              <w:jc w:val="both"/>
              <w:rPr>
                <w:rFonts w:ascii="Arial" w:hAnsi="Arial" w:cs="Arial"/>
                <w:highlight w:val="cyan"/>
              </w:rPr>
            </w:pPr>
            <w:r>
              <w:rPr>
                <w:rFonts w:ascii="Arial" w:hAnsi="Arial" w:cs="Arial"/>
              </w:rPr>
              <w:t>…………………….</w:t>
            </w:r>
          </w:p>
        </w:tc>
      </w:tr>
      <w:tr w:rsidR="006E26A4" w:rsidRPr="00475BFD" w14:paraId="238CF84D" w14:textId="08228A0F" w:rsidTr="00AC057E">
        <w:tc>
          <w:tcPr>
            <w:tcW w:w="1946" w:type="dxa"/>
            <w:shd w:val="clear" w:color="auto" w:fill="auto"/>
            <w:vAlign w:val="center"/>
          </w:tcPr>
          <w:p w14:paraId="42D437FA" w14:textId="0DFCF3EE" w:rsidR="006E26A4" w:rsidRPr="00475BFD" w:rsidRDefault="006E26A4" w:rsidP="00105EBD">
            <w:pPr>
              <w:pStyle w:val="ListParagraph"/>
              <w:spacing w:before="120" w:after="120" w:line="240" w:lineRule="auto"/>
              <w:ind w:left="0"/>
              <w:contextualSpacing w:val="0"/>
              <w:rPr>
                <w:rFonts w:ascii="Arial" w:hAnsi="Arial" w:cs="Arial"/>
                <w:b/>
              </w:rPr>
            </w:pPr>
            <w:r w:rsidRPr="00475BFD">
              <w:rPr>
                <w:rFonts w:ascii="Arial" w:hAnsi="Arial" w:cs="Arial"/>
                <w:b/>
              </w:rPr>
              <w:t>QAA Subject Benchmarking Statement(s):</w:t>
            </w:r>
          </w:p>
        </w:tc>
        <w:tc>
          <w:tcPr>
            <w:tcW w:w="2379" w:type="dxa"/>
            <w:gridSpan w:val="2"/>
          </w:tcPr>
          <w:p w14:paraId="408C7F8A" w14:textId="77777777" w:rsidR="006E26A4" w:rsidRDefault="006E26A4" w:rsidP="00CC3D77">
            <w:pPr>
              <w:pStyle w:val="ListParagraph"/>
              <w:numPr>
                <w:ilvl w:val="0"/>
                <w:numId w:val="18"/>
              </w:numPr>
              <w:spacing w:after="0" w:line="240" w:lineRule="auto"/>
              <w:ind w:left="357" w:hanging="357"/>
              <w:contextualSpacing w:val="0"/>
              <w:rPr>
                <w:rFonts w:ascii="Arial" w:hAnsi="Arial" w:cs="Arial"/>
              </w:rPr>
            </w:pPr>
            <w:r>
              <w:rPr>
                <w:rFonts w:ascii="Arial" w:hAnsi="Arial" w:cs="Arial"/>
              </w:rPr>
              <w:t>Engineering Subject Benchmark Statement 2015</w:t>
            </w:r>
          </w:p>
          <w:p w14:paraId="1D665270" w14:textId="285D7386" w:rsidR="006E26A4" w:rsidRPr="006E26A4" w:rsidRDefault="006E26A4" w:rsidP="006E26A4">
            <w:pPr>
              <w:pStyle w:val="ListParagraph"/>
              <w:spacing w:after="0" w:line="240" w:lineRule="auto"/>
              <w:ind w:left="357" w:hanging="357"/>
              <w:contextualSpacing w:val="0"/>
              <w:rPr>
                <w:rFonts w:ascii="Arial" w:hAnsi="Arial" w:cs="Arial"/>
              </w:rPr>
            </w:pPr>
            <w:r>
              <w:tab/>
            </w:r>
            <w:hyperlink r:id="rId10" w:history="1">
              <w:r w:rsidRPr="006E26A4">
                <w:rPr>
                  <w:rStyle w:val="Hyperlink"/>
                  <w:rFonts w:ascii="Arial" w:hAnsi="Arial" w:cs="Arial"/>
                </w:rPr>
                <w:t>http://www.qaa.ac.uk/en/Publications/Documents/SBS-engineering-15.pdf</w:t>
              </w:r>
            </w:hyperlink>
            <w:r w:rsidRPr="006E26A4">
              <w:rPr>
                <w:rFonts w:ascii="Arial" w:hAnsi="Arial" w:cs="Arial"/>
              </w:rPr>
              <w:t xml:space="preserve"> </w:t>
            </w:r>
          </w:p>
        </w:tc>
        <w:tc>
          <w:tcPr>
            <w:tcW w:w="2461" w:type="dxa"/>
            <w:gridSpan w:val="2"/>
            <w:shd w:val="clear" w:color="auto" w:fill="auto"/>
          </w:tcPr>
          <w:p w14:paraId="38C51BEA" w14:textId="5B5D17C9" w:rsidR="006E26A4" w:rsidRDefault="006E26A4" w:rsidP="00CC3D77">
            <w:pPr>
              <w:pStyle w:val="ListParagraph"/>
              <w:numPr>
                <w:ilvl w:val="0"/>
                <w:numId w:val="18"/>
              </w:numPr>
              <w:spacing w:after="0" w:line="240" w:lineRule="auto"/>
              <w:contextualSpacing w:val="0"/>
              <w:rPr>
                <w:rFonts w:ascii="Arial" w:hAnsi="Arial" w:cs="Arial"/>
              </w:rPr>
            </w:pPr>
            <w:r>
              <w:rPr>
                <w:rFonts w:ascii="Arial" w:hAnsi="Arial" w:cs="Arial"/>
              </w:rPr>
              <w:t>Engineering Subject Benchmark Statement 2015</w:t>
            </w:r>
          </w:p>
          <w:p w14:paraId="6274527A" w14:textId="518364F6" w:rsidR="006E26A4" w:rsidRPr="00475BFD" w:rsidRDefault="00971542" w:rsidP="00955F8E">
            <w:pPr>
              <w:spacing w:after="0" w:line="240" w:lineRule="auto"/>
              <w:ind w:left="360"/>
              <w:rPr>
                <w:rFonts w:ascii="Arial" w:hAnsi="Arial" w:cs="Arial"/>
              </w:rPr>
            </w:pPr>
            <w:hyperlink r:id="rId11" w:history="1">
              <w:r w:rsidR="006E26A4" w:rsidRPr="00151319">
                <w:rPr>
                  <w:rStyle w:val="Hyperlink"/>
                  <w:rFonts w:ascii="Arial" w:hAnsi="Arial" w:cs="Arial"/>
                </w:rPr>
                <w:t>http://www.qaa.ac.uk/en/Publications/Documents/SBS-engineering-15.pdf</w:t>
              </w:r>
            </w:hyperlink>
            <w:r w:rsidR="006E26A4">
              <w:rPr>
                <w:rFonts w:ascii="Arial" w:hAnsi="Arial" w:cs="Arial"/>
              </w:rPr>
              <w:t xml:space="preserve"> </w:t>
            </w:r>
          </w:p>
        </w:tc>
        <w:tc>
          <w:tcPr>
            <w:tcW w:w="2463" w:type="dxa"/>
            <w:gridSpan w:val="2"/>
          </w:tcPr>
          <w:p w14:paraId="66977863" w14:textId="77777777" w:rsidR="006E26A4" w:rsidRDefault="006E26A4" w:rsidP="00CC3D77">
            <w:pPr>
              <w:pStyle w:val="ListParagraph"/>
              <w:numPr>
                <w:ilvl w:val="0"/>
                <w:numId w:val="18"/>
              </w:numPr>
              <w:spacing w:after="0" w:line="240" w:lineRule="auto"/>
              <w:contextualSpacing w:val="0"/>
              <w:rPr>
                <w:rFonts w:ascii="Arial" w:hAnsi="Arial" w:cs="Arial"/>
              </w:rPr>
            </w:pPr>
            <w:r>
              <w:rPr>
                <w:rFonts w:ascii="Arial" w:hAnsi="Arial" w:cs="Arial"/>
              </w:rPr>
              <w:t>Engineering Subject Benchmark Statement 2015</w:t>
            </w:r>
          </w:p>
          <w:p w14:paraId="591C2E58" w14:textId="5BF26B8B" w:rsidR="006E26A4" w:rsidRPr="00475BFD" w:rsidRDefault="00971542" w:rsidP="00955F8E">
            <w:pPr>
              <w:pStyle w:val="ListParagraph"/>
              <w:spacing w:after="0" w:line="240" w:lineRule="auto"/>
              <w:ind w:left="360"/>
              <w:contextualSpacing w:val="0"/>
              <w:rPr>
                <w:rFonts w:ascii="Arial" w:hAnsi="Arial" w:cs="Arial"/>
                <w:highlight w:val="cyan"/>
              </w:rPr>
            </w:pPr>
            <w:hyperlink r:id="rId12" w:history="1">
              <w:r w:rsidR="006E26A4" w:rsidRPr="00151319">
                <w:rPr>
                  <w:rStyle w:val="Hyperlink"/>
                  <w:rFonts w:ascii="Arial" w:hAnsi="Arial" w:cs="Arial"/>
                </w:rPr>
                <w:t>http://www.qaa.ac.uk/en/Publications/Documents/SBS-engineering-15.pdf</w:t>
              </w:r>
            </w:hyperlink>
            <w:r w:rsidR="006E26A4">
              <w:rPr>
                <w:rFonts w:ascii="Arial" w:hAnsi="Arial" w:cs="Arial"/>
              </w:rPr>
              <w:t xml:space="preserve"> </w:t>
            </w:r>
          </w:p>
        </w:tc>
        <w:tc>
          <w:tcPr>
            <w:tcW w:w="2463" w:type="dxa"/>
            <w:gridSpan w:val="2"/>
          </w:tcPr>
          <w:p w14:paraId="3A3412B2" w14:textId="77777777" w:rsidR="006E26A4" w:rsidRDefault="006E26A4" w:rsidP="00CC3D77">
            <w:pPr>
              <w:pStyle w:val="ListParagraph"/>
              <w:numPr>
                <w:ilvl w:val="0"/>
                <w:numId w:val="18"/>
              </w:numPr>
              <w:spacing w:after="0" w:line="240" w:lineRule="auto"/>
              <w:contextualSpacing w:val="0"/>
              <w:rPr>
                <w:rFonts w:ascii="Arial" w:hAnsi="Arial" w:cs="Arial"/>
              </w:rPr>
            </w:pPr>
            <w:r>
              <w:rPr>
                <w:rFonts w:ascii="Arial" w:hAnsi="Arial" w:cs="Arial"/>
              </w:rPr>
              <w:t>Engineering Subject Benchmark Statement 2015</w:t>
            </w:r>
          </w:p>
          <w:p w14:paraId="2D459236" w14:textId="7ABE1405" w:rsidR="006E26A4" w:rsidRDefault="00971542" w:rsidP="00831AFD">
            <w:pPr>
              <w:pStyle w:val="ListParagraph"/>
              <w:spacing w:after="0" w:line="240" w:lineRule="auto"/>
              <w:ind w:left="360"/>
              <w:contextualSpacing w:val="0"/>
              <w:rPr>
                <w:rFonts w:ascii="Arial" w:hAnsi="Arial" w:cs="Arial"/>
              </w:rPr>
            </w:pPr>
            <w:hyperlink r:id="rId13" w:history="1">
              <w:r w:rsidR="006E26A4" w:rsidRPr="00151319">
                <w:rPr>
                  <w:rStyle w:val="Hyperlink"/>
                  <w:rFonts w:ascii="Arial" w:hAnsi="Arial" w:cs="Arial"/>
                </w:rPr>
                <w:t>http://www.qaa.ac.uk/en/Publications/Documents/SBS-engineering-15.pdf</w:t>
              </w:r>
            </w:hyperlink>
            <w:r w:rsidR="006E26A4">
              <w:rPr>
                <w:rFonts w:ascii="Arial" w:hAnsi="Arial" w:cs="Arial"/>
              </w:rPr>
              <w:t xml:space="preserve"> </w:t>
            </w:r>
          </w:p>
        </w:tc>
        <w:tc>
          <w:tcPr>
            <w:tcW w:w="2463" w:type="dxa"/>
            <w:gridSpan w:val="2"/>
          </w:tcPr>
          <w:p w14:paraId="7F260059" w14:textId="77777777" w:rsidR="006E26A4" w:rsidRDefault="006E26A4" w:rsidP="00CC3D77">
            <w:pPr>
              <w:pStyle w:val="ListParagraph"/>
              <w:numPr>
                <w:ilvl w:val="0"/>
                <w:numId w:val="18"/>
              </w:numPr>
              <w:spacing w:after="0" w:line="240" w:lineRule="auto"/>
              <w:contextualSpacing w:val="0"/>
              <w:rPr>
                <w:rFonts w:ascii="Arial" w:hAnsi="Arial" w:cs="Arial"/>
              </w:rPr>
            </w:pPr>
            <w:r>
              <w:rPr>
                <w:rFonts w:ascii="Arial" w:hAnsi="Arial" w:cs="Arial"/>
              </w:rPr>
              <w:t>Engineering Subject Benchmark Statement 2015</w:t>
            </w:r>
          </w:p>
          <w:p w14:paraId="30170AE3" w14:textId="6FE85662" w:rsidR="006E26A4" w:rsidRDefault="00971542" w:rsidP="00831AFD">
            <w:pPr>
              <w:pStyle w:val="ListParagraph"/>
              <w:spacing w:after="0" w:line="240" w:lineRule="auto"/>
              <w:ind w:left="360"/>
              <w:contextualSpacing w:val="0"/>
              <w:rPr>
                <w:rFonts w:ascii="Arial" w:hAnsi="Arial" w:cs="Arial"/>
              </w:rPr>
            </w:pPr>
            <w:hyperlink r:id="rId14" w:history="1">
              <w:r w:rsidR="006E26A4" w:rsidRPr="00151319">
                <w:rPr>
                  <w:rStyle w:val="Hyperlink"/>
                  <w:rFonts w:ascii="Arial" w:hAnsi="Arial" w:cs="Arial"/>
                </w:rPr>
                <w:t>http://www.qaa.ac.uk/en/Publications/Documents/SBS-engineering-15.pdf</w:t>
              </w:r>
            </w:hyperlink>
            <w:r w:rsidR="006E26A4">
              <w:rPr>
                <w:rFonts w:ascii="Arial" w:hAnsi="Arial" w:cs="Arial"/>
              </w:rPr>
              <w:t xml:space="preserve"> </w:t>
            </w:r>
          </w:p>
        </w:tc>
      </w:tr>
      <w:tr w:rsidR="006E26A4" w:rsidRPr="00475BFD" w14:paraId="4883A153" w14:textId="7F096B18" w:rsidTr="00AC057E">
        <w:tc>
          <w:tcPr>
            <w:tcW w:w="1946" w:type="dxa"/>
            <w:shd w:val="clear" w:color="auto" w:fill="auto"/>
            <w:vAlign w:val="center"/>
          </w:tcPr>
          <w:p w14:paraId="721E5D9D" w14:textId="5F00CBAE" w:rsidR="006E26A4" w:rsidRPr="00475BFD" w:rsidRDefault="006E26A4" w:rsidP="006C6159">
            <w:pPr>
              <w:pStyle w:val="ListParagraph"/>
              <w:spacing w:before="120" w:after="120" w:line="240" w:lineRule="auto"/>
              <w:ind w:left="0"/>
              <w:contextualSpacing w:val="0"/>
              <w:rPr>
                <w:rFonts w:ascii="Arial" w:hAnsi="Arial" w:cs="Arial"/>
                <w:b/>
              </w:rPr>
            </w:pPr>
            <w:r w:rsidRPr="00475BFD">
              <w:rPr>
                <w:rFonts w:ascii="Arial" w:hAnsi="Arial" w:cs="Arial"/>
                <w:b/>
              </w:rPr>
              <w:t>Other external benchmarks:</w:t>
            </w:r>
          </w:p>
        </w:tc>
        <w:tc>
          <w:tcPr>
            <w:tcW w:w="2379" w:type="dxa"/>
            <w:gridSpan w:val="2"/>
            <w:vAlign w:val="center"/>
          </w:tcPr>
          <w:p w14:paraId="014F73C9" w14:textId="77777777" w:rsidR="006E26A4" w:rsidRPr="007E205A" w:rsidRDefault="006E26A4" w:rsidP="00CC3D77">
            <w:pPr>
              <w:pStyle w:val="ListParagraph"/>
              <w:numPr>
                <w:ilvl w:val="0"/>
                <w:numId w:val="7"/>
              </w:numPr>
              <w:autoSpaceDE w:val="0"/>
              <w:autoSpaceDN w:val="0"/>
              <w:adjustRightInd w:val="0"/>
              <w:spacing w:after="0" w:line="240" w:lineRule="auto"/>
              <w:rPr>
                <w:rFonts w:ascii="Arial" w:hAnsi="Arial" w:cs="Arial"/>
              </w:rPr>
            </w:pPr>
            <w:r w:rsidRPr="007E205A">
              <w:rPr>
                <w:rFonts w:ascii="Arial" w:hAnsi="Arial" w:cs="Arial"/>
              </w:rPr>
              <w:t xml:space="preserve">Engineering Council Accreditation of Higher Education Programmes: UK Standard for Professional Engineering Competence </w:t>
            </w:r>
          </w:p>
          <w:p w14:paraId="60198A03" w14:textId="77777777" w:rsidR="006E26A4" w:rsidRDefault="00971542" w:rsidP="00DD7465">
            <w:pPr>
              <w:pStyle w:val="ListParagraph"/>
              <w:spacing w:after="0" w:line="240" w:lineRule="auto"/>
              <w:ind w:left="439"/>
              <w:rPr>
                <w:rFonts w:ascii="Arial" w:hAnsi="Arial" w:cs="Arial"/>
              </w:rPr>
            </w:pPr>
            <w:hyperlink r:id="rId15" w:history="1">
              <w:r w:rsidR="006E26A4" w:rsidRPr="00151319">
                <w:rPr>
                  <w:rStyle w:val="Hyperlink"/>
                  <w:rFonts w:ascii="Arial" w:hAnsi="Arial" w:cs="Arial"/>
                </w:rPr>
                <w:t>http://www.engc.org.uk/EngCDocuments/Internet/Website/Accreditation%20of%20Higher%20Education%20Programm</w:t>
              </w:r>
              <w:r w:rsidR="006E26A4" w:rsidRPr="00151319">
                <w:rPr>
                  <w:rStyle w:val="Hyperlink"/>
                  <w:rFonts w:ascii="Arial" w:hAnsi="Arial" w:cs="Arial"/>
                </w:rPr>
                <w:lastRenderedPageBreak/>
                <w:t>es%20third%20edition%20(1).pdf</w:t>
              </w:r>
            </w:hyperlink>
          </w:p>
          <w:p w14:paraId="4ED07D88" w14:textId="77777777" w:rsidR="006E26A4" w:rsidRPr="00C052C9" w:rsidRDefault="006E26A4" w:rsidP="00CC3D77">
            <w:pPr>
              <w:pStyle w:val="ListParagraph"/>
              <w:numPr>
                <w:ilvl w:val="0"/>
                <w:numId w:val="7"/>
              </w:numPr>
              <w:spacing w:after="0" w:line="240" w:lineRule="auto"/>
              <w:rPr>
                <w:rStyle w:val="Hyperlink"/>
                <w:rFonts w:ascii="Arial" w:hAnsi="Arial" w:cs="Arial"/>
                <w:color w:val="auto"/>
                <w:u w:val="none"/>
              </w:rPr>
            </w:pPr>
            <w:r>
              <w:rPr>
                <w:rFonts w:ascii="Arial" w:hAnsi="Arial" w:cs="Arial"/>
              </w:rPr>
              <w:t>UK-spec UK</w:t>
            </w:r>
            <w:r w:rsidRPr="004264D4">
              <w:rPr>
                <w:rFonts w:ascii="Arial" w:hAnsi="Arial" w:cs="Arial"/>
              </w:rPr>
              <w:t xml:space="preserve"> standard for professional engineering competence </w:t>
            </w:r>
            <w:hyperlink r:id="rId16" w:history="1">
              <w:r w:rsidRPr="004264D4">
                <w:rPr>
                  <w:rStyle w:val="Hyperlink"/>
                  <w:rFonts w:ascii="Arial" w:hAnsi="Arial" w:cs="Arial"/>
                </w:rPr>
                <w:t>http://www.engc.org.uk/engcdocuments/internet/Website/UK-SPEC%20third%20edition%20(1).pdf</w:t>
              </w:r>
            </w:hyperlink>
          </w:p>
          <w:p w14:paraId="2F6CA871" w14:textId="77777777" w:rsidR="006E26A4" w:rsidRPr="006C6159" w:rsidRDefault="006E26A4" w:rsidP="00CC3D77">
            <w:pPr>
              <w:pStyle w:val="ListParagraph"/>
              <w:numPr>
                <w:ilvl w:val="0"/>
                <w:numId w:val="7"/>
              </w:numPr>
              <w:spacing w:line="235" w:lineRule="auto"/>
              <w:ind w:left="436" w:hanging="357"/>
              <w:rPr>
                <w:rFonts w:ascii="Arial" w:hAnsi="Arial" w:cs="Arial"/>
                <w:color w:val="000000"/>
              </w:rPr>
            </w:pPr>
            <w:r w:rsidRPr="00C052C9">
              <w:rPr>
                <w:rFonts w:ascii="Arial" w:hAnsi="Arial" w:cs="Arial"/>
              </w:rPr>
              <w:t xml:space="preserve">“Guidance on how to meet the Learning Outcome requirements for Accreditation”, IET </w:t>
            </w:r>
            <w:hyperlink r:id="rId17" w:history="1">
              <w:r w:rsidRPr="00C052C9">
                <w:rPr>
                  <w:rStyle w:val="Hyperlink"/>
                  <w:rFonts w:ascii="Arial" w:hAnsi="Arial" w:cs="Arial"/>
                </w:rPr>
                <w:t>http://www.theiet.org/academics/accreditation/policy-guidance/</w:t>
              </w:r>
            </w:hyperlink>
            <w:r>
              <w:rPr>
                <w:rFonts w:ascii="Arial" w:hAnsi="Arial" w:cs="Arial"/>
                <w:color w:val="000000"/>
              </w:rPr>
              <w:t>, [accessed 14/11/2017]</w:t>
            </w:r>
          </w:p>
          <w:p w14:paraId="7686CF50" w14:textId="77777777" w:rsidR="006E26A4" w:rsidRPr="00A74EA0" w:rsidRDefault="006E26A4" w:rsidP="00CC3D77">
            <w:pPr>
              <w:pStyle w:val="ListParagraph"/>
              <w:numPr>
                <w:ilvl w:val="0"/>
                <w:numId w:val="7"/>
              </w:numPr>
              <w:spacing w:after="0" w:line="240" w:lineRule="auto"/>
              <w:ind w:left="363" w:hanging="284"/>
              <w:rPr>
                <w:rFonts w:ascii="Arial" w:hAnsi="Arial" w:cs="Arial"/>
              </w:rPr>
            </w:pPr>
            <w:r w:rsidRPr="00A74EA0">
              <w:rPr>
                <w:rFonts w:ascii="Arial" w:hAnsi="Arial" w:cs="Arial"/>
              </w:rPr>
              <w:t>QAA The Frameworks for Higher Education Qualifications of UK Degree-Awarding Bodies November 2014</w:t>
            </w:r>
          </w:p>
          <w:p w14:paraId="2CCC2F38" w14:textId="77777777" w:rsidR="006E26A4" w:rsidRPr="00A74EA0" w:rsidRDefault="006E26A4" w:rsidP="00CC3D77">
            <w:pPr>
              <w:pStyle w:val="ListParagraph"/>
              <w:numPr>
                <w:ilvl w:val="0"/>
                <w:numId w:val="7"/>
              </w:numPr>
              <w:spacing w:after="0" w:line="240" w:lineRule="auto"/>
              <w:ind w:left="363" w:hanging="284"/>
              <w:rPr>
                <w:rFonts w:ascii="Arial" w:hAnsi="Arial" w:cs="Arial"/>
              </w:rPr>
            </w:pPr>
            <w:r w:rsidRPr="00A74EA0">
              <w:rPr>
                <w:rFonts w:ascii="Arial" w:hAnsi="Arial" w:cs="Arial"/>
              </w:rPr>
              <w:lastRenderedPageBreak/>
              <w:t>QAA Education for Sustainable Development: Guidance for UK Higher Education Providers June 2014</w:t>
            </w:r>
          </w:p>
          <w:p w14:paraId="303C3443" w14:textId="77777777" w:rsidR="006E26A4" w:rsidRPr="00A74EA0" w:rsidRDefault="006E26A4" w:rsidP="00CC3D77">
            <w:pPr>
              <w:pStyle w:val="ListParagraph"/>
              <w:numPr>
                <w:ilvl w:val="0"/>
                <w:numId w:val="7"/>
              </w:numPr>
              <w:spacing w:after="0" w:line="240" w:lineRule="auto"/>
              <w:ind w:left="363" w:hanging="284"/>
              <w:rPr>
                <w:rFonts w:ascii="Arial" w:hAnsi="Arial" w:cs="Arial"/>
              </w:rPr>
            </w:pPr>
            <w:r w:rsidRPr="00A74EA0">
              <w:rPr>
                <w:rFonts w:ascii="Arial" w:hAnsi="Arial" w:cs="Arial"/>
              </w:rPr>
              <w:t>QAA Enterprise and Entrepreneurship Education: Guidance for UK Higher Education Providers September 2012</w:t>
            </w:r>
          </w:p>
          <w:p w14:paraId="24FFF4B0" w14:textId="10ADBBAB" w:rsidR="006E26A4" w:rsidRPr="00E31728" w:rsidRDefault="006E26A4" w:rsidP="00E31728">
            <w:pPr>
              <w:autoSpaceDE w:val="0"/>
              <w:autoSpaceDN w:val="0"/>
              <w:adjustRightInd w:val="0"/>
              <w:spacing w:after="0" w:line="240" w:lineRule="auto"/>
              <w:ind w:left="79"/>
              <w:rPr>
                <w:rFonts w:ascii="Arial" w:hAnsi="Arial" w:cs="Arial"/>
              </w:rPr>
            </w:pPr>
            <w:r w:rsidRPr="00A74EA0">
              <w:rPr>
                <w:rFonts w:ascii="Arial" w:hAnsi="Arial" w:cs="Arial"/>
              </w:rPr>
              <w:t>Well-being of Future Generations (Wales) Act 2015</w:t>
            </w:r>
          </w:p>
        </w:tc>
        <w:tc>
          <w:tcPr>
            <w:tcW w:w="2461" w:type="dxa"/>
            <w:gridSpan w:val="2"/>
            <w:shd w:val="clear" w:color="auto" w:fill="auto"/>
            <w:vAlign w:val="center"/>
          </w:tcPr>
          <w:p w14:paraId="3F3184E2" w14:textId="7975530C" w:rsidR="006E26A4" w:rsidRPr="007E205A" w:rsidRDefault="006E26A4" w:rsidP="00CC3D77">
            <w:pPr>
              <w:pStyle w:val="ListParagraph"/>
              <w:numPr>
                <w:ilvl w:val="0"/>
                <w:numId w:val="7"/>
              </w:numPr>
              <w:autoSpaceDE w:val="0"/>
              <w:autoSpaceDN w:val="0"/>
              <w:adjustRightInd w:val="0"/>
              <w:spacing w:after="0" w:line="240" w:lineRule="auto"/>
              <w:rPr>
                <w:rFonts w:ascii="Arial" w:hAnsi="Arial" w:cs="Arial"/>
              </w:rPr>
            </w:pPr>
            <w:r w:rsidRPr="007E205A">
              <w:rPr>
                <w:rFonts w:ascii="Arial" w:hAnsi="Arial" w:cs="Arial"/>
              </w:rPr>
              <w:lastRenderedPageBreak/>
              <w:t xml:space="preserve">Engineering Council Accreditation of Higher Education Programmes: UK Standard for Professional Engineering Competence </w:t>
            </w:r>
          </w:p>
          <w:p w14:paraId="62683C6F" w14:textId="77777777" w:rsidR="006E26A4" w:rsidRDefault="00971542" w:rsidP="006C6159">
            <w:pPr>
              <w:pStyle w:val="ListParagraph"/>
              <w:spacing w:after="0" w:line="240" w:lineRule="auto"/>
              <w:ind w:left="439"/>
              <w:rPr>
                <w:rFonts w:ascii="Arial" w:hAnsi="Arial" w:cs="Arial"/>
              </w:rPr>
            </w:pPr>
            <w:hyperlink r:id="rId18" w:history="1">
              <w:r w:rsidR="006E26A4" w:rsidRPr="00151319">
                <w:rPr>
                  <w:rStyle w:val="Hyperlink"/>
                  <w:rFonts w:ascii="Arial" w:hAnsi="Arial" w:cs="Arial"/>
                </w:rPr>
                <w:t>http://www.engc.org.uk/EngCDocuments/Internet/Website/Accreditation%20of%20Higher%20Education%20Programmes%2</w:t>
              </w:r>
              <w:r w:rsidR="006E26A4" w:rsidRPr="00151319">
                <w:rPr>
                  <w:rStyle w:val="Hyperlink"/>
                  <w:rFonts w:ascii="Arial" w:hAnsi="Arial" w:cs="Arial"/>
                </w:rPr>
                <w:lastRenderedPageBreak/>
                <w:t>0third%20edition%20(1).pdf</w:t>
              </w:r>
            </w:hyperlink>
          </w:p>
          <w:p w14:paraId="2BA9557C" w14:textId="017BAEA5" w:rsidR="006E26A4" w:rsidRPr="00C052C9" w:rsidRDefault="006E26A4" w:rsidP="00CC3D77">
            <w:pPr>
              <w:pStyle w:val="ListParagraph"/>
              <w:numPr>
                <w:ilvl w:val="0"/>
                <w:numId w:val="7"/>
              </w:numPr>
              <w:spacing w:after="0" w:line="240" w:lineRule="auto"/>
              <w:rPr>
                <w:rStyle w:val="Hyperlink"/>
                <w:rFonts w:ascii="Arial" w:hAnsi="Arial" w:cs="Arial"/>
                <w:color w:val="auto"/>
                <w:u w:val="none"/>
              </w:rPr>
            </w:pPr>
            <w:r>
              <w:rPr>
                <w:rFonts w:ascii="Arial" w:hAnsi="Arial" w:cs="Arial"/>
              </w:rPr>
              <w:t>UK-spec UK</w:t>
            </w:r>
            <w:r w:rsidRPr="004264D4">
              <w:rPr>
                <w:rFonts w:ascii="Arial" w:hAnsi="Arial" w:cs="Arial"/>
              </w:rPr>
              <w:t xml:space="preserve"> standard for professional engineering competence </w:t>
            </w:r>
            <w:hyperlink r:id="rId19" w:history="1">
              <w:r w:rsidRPr="004264D4">
                <w:rPr>
                  <w:rStyle w:val="Hyperlink"/>
                  <w:rFonts w:ascii="Arial" w:hAnsi="Arial" w:cs="Arial"/>
                </w:rPr>
                <w:t>http://www.engc.org.uk/engcdocuments/internet/Website/UK-SPEC%20third%20edition%20(1).pdf</w:t>
              </w:r>
            </w:hyperlink>
          </w:p>
          <w:p w14:paraId="0D80654F" w14:textId="239E372E" w:rsidR="006E26A4" w:rsidRPr="006C6159" w:rsidRDefault="006E26A4" w:rsidP="00CC3D77">
            <w:pPr>
              <w:pStyle w:val="ListParagraph"/>
              <w:numPr>
                <w:ilvl w:val="0"/>
                <w:numId w:val="7"/>
              </w:numPr>
              <w:spacing w:line="235" w:lineRule="auto"/>
              <w:ind w:left="436" w:hanging="357"/>
              <w:rPr>
                <w:rFonts w:ascii="Arial" w:hAnsi="Arial" w:cs="Arial"/>
                <w:color w:val="000000"/>
              </w:rPr>
            </w:pPr>
            <w:r w:rsidRPr="00C052C9">
              <w:rPr>
                <w:rFonts w:ascii="Arial" w:hAnsi="Arial" w:cs="Arial"/>
              </w:rPr>
              <w:t xml:space="preserve">“Guidance on how to meet the Learning Outcome requirements for Accreditation”, IET </w:t>
            </w:r>
            <w:hyperlink r:id="rId20" w:history="1">
              <w:r w:rsidRPr="00C052C9">
                <w:rPr>
                  <w:rStyle w:val="Hyperlink"/>
                  <w:rFonts w:ascii="Arial" w:hAnsi="Arial" w:cs="Arial"/>
                </w:rPr>
                <w:t>http://www.theiet.org/academics/accreditation/policy-guidance/</w:t>
              </w:r>
            </w:hyperlink>
            <w:r>
              <w:rPr>
                <w:rFonts w:ascii="Arial" w:hAnsi="Arial" w:cs="Arial"/>
                <w:color w:val="000000"/>
              </w:rPr>
              <w:t>, [accessed 14/11/2017]</w:t>
            </w:r>
          </w:p>
          <w:p w14:paraId="67ADBAFF" w14:textId="7E30999E" w:rsidR="006E26A4" w:rsidRPr="00A74EA0" w:rsidRDefault="006E26A4" w:rsidP="00CC3D77">
            <w:pPr>
              <w:pStyle w:val="ListParagraph"/>
              <w:numPr>
                <w:ilvl w:val="0"/>
                <w:numId w:val="7"/>
              </w:numPr>
              <w:spacing w:after="0" w:line="240" w:lineRule="auto"/>
              <w:ind w:left="363" w:hanging="284"/>
              <w:rPr>
                <w:rFonts w:ascii="Arial" w:hAnsi="Arial" w:cs="Arial"/>
              </w:rPr>
            </w:pPr>
            <w:r w:rsidRPr="00A74EA0">
              <w:rPr>
                <w:rFonts w:ascii="Arial" w:hAnsi="Arial" w:cs="Arial"/>
              </w:rPr>
              <w:t>QAA The Frameworks for Higher Education Qualifications of UK Degree-Awarding Bodies November 2014</w:t>
            </w:r>
          </w:p>
          <w:p w14:paraId="0EEBC5EC" w14:textId="77777777" w:rsidR="006E26A4" w:rsidRPr="00A74EA0" w:rsidRDefault="006E26A4" w:rsidP="00CC3D77">
            <w:pPr>
              <w:pStyle w:val="ListParagraph"/>
              <w:numPr>
                <w:ilvl w:val="0"/>
                <w:numId w:val="7"/>
              </w:numPr>
              <w:spacing w:after="0" w:line="240" w:lineRule="auto"/>
              <w:ind w:left="363" w:hanging="284"/>
              <w:rPr>
                <w:rFonts w:ascii="Arial" w:hAnsi="Arial" w:cs="Arial"/>
              </w:rPr>
            </w:pPr>
            <w:r w:rsidRPr="00A74EA0">
              <w:rPr>
                <w:rFonts w:ascii="Arial" w:hAnsi="Arial" w:cs="Arial"/>
              </w:rPr>
              <w:lastRenderedPageBreak/>
              <w:t>QAA Education for Sustainable Development: Guidance for UK Higher Education Providers June 2014</w:t>
            </w:r>
          </w:p>
          <w:p w14:paraId="061496D3" w14:textId="77777777" w:rsidR="006E26A4" w:rsidRPr="00A74EA0" w:rsidRDefault="006E26A4" w:rsidP="00CC3D77">
            <w:pPr>
              <w:pStyle w:val="ListParagraph"/>
              <w:numPr>
                <w:ilvl w:val="0"/>
                <w:numId w:val="7"/>
              </w:numPr>
              <w:spacing w:after="0" w:line="240" w:lineRule="auto"/>
              <w:ind w:left="363" w:hanging="284"/>
              <w:rPr>
                <w:rFonts w:ascii="Arial" w:hAnsi="Arial" w:cs="Arial"/>
              </w:rPr>
            </w:pPr>
            <w:r w:rsidRPr="00A74EA0">
              <w:rPr>
                <w:rFonts w:ascii="Arial" w:hAnsi="Arial" w:cs="Arial"/>
              </w:rPr>
              <w:t>QAA Enterprise and Entrepreneurship Education: Guidance for UK Higher Education Providers September 2012</w:t>
            </w:r>
          </w:p>
          <w:p w14:paraId="11FA405B" w14:textId="79253DA1" w:rsidR="006E26A4" w:rsidRPr="007E27FE" w:rsidRDefault="006E26A4" w:rsidP="00CC3D77">
            <w:pPr>
              <w:pStyle w:val="ListParagraph"/>
              <w:numPr>
                <w:ilvl w:val="0"/>
                <w:numId w:val="7"/>
              </w:numPr>
              <w:spacing w:after="0" w:line="240" w:lineRule="auto"/>
              <w:ind w:left="363" w:hanging="284"/>
              <w:contextualSpacing w:val="0"/>
              <w:rPr>
                <w:rFonts w:ascii="Arial" w:hAnsi="Arial" w:cs="Arial"/>
              </w:rPr>
            </w:pPr>
            <w:r w:rsidRPr="00A74EA0">
              <w:rPr>
                <w:rFonts w:ascii="Arial" w:hAnsi="Arial" w:cs="Arial"/>
              </w:rPr>
              <w:t>Well-being of Future Generations (Wales) Act 2015</w:t>
            </w:r>
          </w:p>
        </w:tc>
        <w:tc>
          <w:tcPr>
            <w:tcW w:w="2463" w:type="dxa"/>
            <w:gridSpan w:val="2"/>
            <w:vAlign w:val="center"/>
          </w:tcPr>
          <w:p w14:paraId="3FCF8B5A" w14:textId="77777777" w:rsidR="006E26A4" w:rsidRPr="007E205A" w:rsidRDefault="006E26A4" w:rsidP="00CC3D77">
            <w:pPr>
              <w:pStyle w:val="ListParagraph"/>
              <w:numPr>
                <w:ilvl w:val="0"/>
                <w:numId w:val="7"/>
              </w:numPr>
              <w:autoSpaceDE w:val="0"/>
              <w:autoSpaceDN w:val="0"/>
              <w:adjustRightInd w:val="0"/>
              <w:spacing w:after="0" w:line="240" w:lineRule="auto"/>
              <w:rPr>
                <w:rFonts w:ascii="Arial" w:hAnsi="Arial" w:cs="Arial"/>
              </w:rPr>
            </w:pPr>
            <w:r w:rsidRPr="007E205A">
              <w:rPr>
                <w:rFonts w:ascii="Arial" w:hAnsi="Arial" w:cs="Arial"/>
              </w:rPr>
              <w:lastRenderedPageBreak/>
              <w:t xml:space="preserve">Engineering Council Accreditation of Higher Education Programmes: UK Standard for Professional Engineering Competence </w:t>
            </w:r>
          </w:p>
          <w:p w14:paraId="1821E306" w14:textId="77777777" w:rsidR="006E26A4" w:rsidRDefault="00971542" w:rsidP="006C6159">
            <w:pPr>
              <w:pStyle w:val="ListParagraph"/>
              <w:spacing w:after="0" w:line="240" w:lineRule="auto"/>
              <w:ind w:left="439"/>
              <w:rPr>
                <w:rFonts w:ascii="Arial" w:hAnsi="Arial" w:cs="Arial"/>
              </w:rPr>
            </w:pPr>
            <w:hyperlink r:id="rId21" w:history="1">
              <w:r w:rsidR="006E26A4" w:rsidRPr="00151319">
                <w:rPr>
                  <w:rStyle w:val="Hyperlink"/>
                  <w:rFonts w:ascii="Arial" w:hAnsi="Arial" w:cs="Arial"/>
                </w:rPr>
                <w:t>http://www.engc.org.uk/EngCDocuments/Internet/Website/Accreditation%20of%20Higher%20Education%20Programmes%2</w:t>
              </w:r>
              <w:r w:rsidR="006E26A4" w:rsidRPr="00151319">
                <w:rPr>
                  <w:rStyle w:val="Hyperlink"/>
                  <w:rFonts w:ascii="Arial" w:hAnsi="Arial" w:cs="Arial"/>
                </w:rPr>
                <w:lastRenderedPageBreak/>
                <w:t>0third%20edition%20(1).pdf</w:t>
              </w:r>
            </w:hyperlink>
          </w:p>
          <w:p w14:paraId="670F2329" w14:textId="082FBA4A" w:rsidR="006E26A4" w:rsidRPr="00C052C9" w:rsidRDefault="006E26A4" w:rsidP="00CC3D77">
            <w:pPr>
              <w:pStyle w:val="ListParagraph"/>
              <w:numPr>
                <w:ilvl w:val="0"/>
                <w:numId w:val="7"/>
              </w:numPr>
              <w:spacing w:after="0" w:line="240" w:lineRule="auto"/>
              <w:rPr>
                <w:rStyle w:val="Hyperlink"/>
                <w:rFonts w:ascii="Arial" w:hAnsi="Arial" w:cs="Arial"/>
                <w:color w:val="auto"/>
                <w:u w:val="none"/>
              </w:rPr>
            </w:pPr>
            <w:r w:rsidRPr="004264D4">
              <w:rPr>
                <w:rFonts w:ascii="Arial" w:hAnsi="Arial" w:cs="Arial"/>
              </w:rPr>
              <w:t>U</w:t>
            </w:r>
            <w:r>
              <w:rPr>
                <w:rFonts w:ascii="Arial" w:hAnsi="Arial" w:cs="Arial"/>
              </w:rPr>
              <w:t>K-spec UK</w:t>
            </w:r>
            <w:r w:rsidRPr="004264D4">
              <w:rPr>
                <w:rFonts w:ascii="Arial" w:hAnsi="Arial" w:cs="Arial"/>
              </w:rPr>
              <w:t xml:space="preserve"> standard for professional engineering competence </w:t>
            </w:r>
            <w:hyperlink r:id="rId22" w:history="1">
              <w:r w:rsidRPr="004264D4">
                <w:rPr>
                  <w:rStyle w:val="Hyperlink"/>
                  <w:rFonts w:ascii="Arial" w:hAnsi="Arial" w:cs="Arial"/>
                </w:rPr>
                <w:t>http://www.engc.org.uk/engcdocuments/internet/Website/UK-SPEC%20third%20edition%20(1).pdf</w:t>
              </w:r>
            </w:hyperlink>
          </w:p>
          <w:p w14:paraId="4AC4CEC2" w14:textId="77777777" w:rsidR="006E26A4" w:rsidRPr="006C6159" w:rsidRDefault="006E26A4" w:rsidP="00CC3D77">
            <w:pPr>
              <w:pStyle w:val="ListParagraph"/>
              <w:numPr>
                <w:ilvl w:val="0"/>
                <w:numId w:val="7"/>
              </w:numPr>
              <w:spacing w:line="235" w:lineRule="auto"/>
              <w:ind w:left="436" w:hanging="357"/>
              <w:rPr>
                <w:rFonts w:ascii="Arial" w:hAnsi="Arial" w:cs="Arial"/>
                <w:color w:val="000000"/>
              </w:rPr>
            </w:pPr>
            <w:r w:rsidRPr="00C052C9">
              <w:rPr>
                <w:rFonts w:ascii="Arial" w:hAnsi="Arial" w:cs="Arial"/>
              </w:rPr>
              <w:t xml:space="preserve">“Guidance on how to meet the Learning Outcome requirements for Accreditation”, IET </w:t>
            </w:r>
            <w:hyperlink r:id="rId23" w:history="1">
              <w:r w:rsidRPr="00C052C9">
                <w:rPr>
                  <w:rStyle w:val="Hyperlink"/>
                  <w:rFonts w:ascii="Arial" w:hAnsi="Arial" w:cs="Arial"/>
                </w:rPr>
                <w:t>http://www.theiet.org/academics/accreditation/policy-guidance/</w:t>
              </w:r>
            </w:hyperlink>
            <w:r>
              <w:rPr>
                <w:rFonts w:ascii="Arial" w:hAnsi="Arial" w:cs="Arial"/>
                <w:color w:val="000000"/>
              </w:rPr>
              <w:t>, [accessed 14/11/2017]</w:t>
            </w:r>
          </w:p>
          <w:p w14:paraId="7B3CD3C5" w14:textId="77777777" w:rsidR="006E26A4" w:rsidRPr="00A74EA0" w:rsidRDefault="006E26A4" w:rsidP="00CC3D77">
            <w:pPr>
              <w:pStyle w:val="ListParagraph"/>
              <w:numPr>
                <w:ilvl w:val="0"/>
                <w:numId w:val="7"/>
              </w:numPr>
              <w:spacing w:after="0" w:line="240" w:lineRule="auto"/>
              <w:ind w:left="363" w:hanging="284"/>
              <w:rPr>
                <w:rFonts w:ascii="Arial" w:hAnsi="Arial" w:cs="Arial"/>
              </w:rPr>
            </w:pPr>
            <w:r w:rsidRPr="00A74EA0">
              <w:rPr>
                <w:rFonts w:ascii="Arial" w:hAnsi="Arial" w:cs="Arial"/>
              </w:rPr>
              <w:t>QAA The Frameworks for Higher Education Qualifications of UK Degree-Awarding Bodies November 2014</w:t>
            </w:r>
          </w:p>
          <w:p w14:paraId="679530F6" w14:textId="77777777" w:rsidR="006E26A4" w:rsidRPr="00A74EA0" w:rsidRDefault="006E26A4" w:rsidP="00CC3D77">
            <w:pPr>
              <w:pStyle w:val="ListParagraph"/>
              <w:numPr>
                <w:ilvl w:val="0"/>
                <w:numId w:val="7"/>
              </w:numPr>
              <w:spacing w:after="0" w:line="240" w:lineRule="auto"/>
              <w:ind w:left="363" w:hanging="284"/>
              <w:rPr>
                <w:rFonts w:ascii="Arial" w:hAnsi="Arial" w:cs="Arial"/>
              </w:rPr>
            </w:pPr>
            <w:r w:rsidRPr="00A74EA0">
              <w:rPr>
                <w:rFonts w:ascii="Arial" w:hAnsi="Arial" w:cs="Arial"/>
              </w:rPr>
              <w:t xml:space="preserve">QAA Education for Sustainable Development: </w:t>
            </w:r>
            <w:r w:rsidRPr="00A74EA0">
              <w:rPr>
                <w:rFonts w:ascii="Arial" w:hAnsi="Arial" w:cs="Arial"/>
              </w:rPr>
              <w:lastRenderedPageBreak/>
              <w:t>Guidance for UK Higher Education Providers June 2014</w:t>
            </w:r>
          </w:p>
          <w:p w14:paraId="61844C12" w14:textId="77777777" w:rsidR="006E26A4" w:rsidRPr="00A74EA0" w:rsidRDefault="006E26A4" w:rsidP="00CC3D77">
            <w:pPr>
              <w:pStyle w:val="ListParagraph"/>
              <w:numPr>
                <w:ilvl w:val="0"/>
                <w:numId w:val="7"/>
              </w:numPr>
              <w:spacing w:after="0" w:line="240" w:lineRule="auto"/>
              <w:ind w:left="363" w:hanging="284"/>
              <w:rPr>
                <w:rFonts w:ascii="Arial" w:hAnsi="Arial" w:cs="Arial"/>
              </w:rPr>
            </w:pPr>
            <w:r w:rsidRPr="00A74EA0">
              <w:rPr>
                <w:rFonts w:ascii="Arial" w:hAnsi="Arial" w:cs="Arial"/>
              </w:rPr>
              <w:t>QAA Enterprise and Entrepreneurship Education: Guidance for UK Higher Education Providers September 2012</w:t>
            </w:r>
          </w:p>
          <w:p w14:paraId="5453F38C" w14:textId="142ED556" w:rsidR="006E26A4" w:rsidRPr="007E27FE" w:rsidRDefault="006E26A4" w:rsidP="00CC3D77">
            <w:pPr>
              <w:pStyle w:val="ListParagraph"/>
              <w:numPr>
                <w:ilvl w:val="0"/>
                <w:numId w:val="7"/>
              </w:numPr>
              <w:spacing w:after="0" w:line="240" w:lineRule="auto"/>
              <w:ind w:left="363" w:hanging="284"/>
              <w:contextualSpacing w:val="0"/>
              <w:rPr>
                <w:rFonts w:ascii="Arial" w:hAnsi="Arial" w:cs="Arial"/>
              </w:rPr>
            </w:pPr>
            <w:r w:rsidRPr="00A74EA0">
              <w:rPr>
                <w:rFonts w:ascii="Arial" w:hAnsi="Arial" w:cs="Arial"/>
              </w:rPr>
              <w:t>Well-being of Future Generations (Wales) Act 2015</w:t>
            </w:r>
          </w:p>
        </w:tc>
        <w:tc>
          <w:tcPr>
            <w:tcW w:w="2463" w:type="dxa"/>
            <w:gridSpan w:val="2"/>
            <w:vAlign w:val="center"/>
          </w:tcPr>
          <w:p w14:paraId="69131074" w14:textId="77777777" w:rsidR="006E26A4" w:rsidRPr="007E205A" w:rsidRDefault="006E26A4" w:rsidP="00CC3D77">
            <w:pPr>
              <w:pStyle w:val="ListParagraph"/>
              <w:numPr>
                <w:ilvl w:val="0"/>
                <w:numId w:val="7"/>
              </w:numPr>
              <w:autoSpaceDE w:val="0"/>
              <w:autoSpaceDN w:val="0"/>
              <w:adjustRightInd w:val="0"/>
              <w:spacing w:after="0" w:line="240" w:lineRule="auto"/>
              <w:rPr>
                <w:rFonts w:ascii="Arial" w:hAnsi="Arial" w:cs="Arial"/>
              </w:rPr>
            </w:pPr>
            <w:r w:rsidRPr="007E205A">
              <w:rPr>
                <w:rFonts w:ascii="Arial" w:hAnsi="Arial" w:cs="Arial"/>
              </w:rPr>
              <w:lastRenderedPageBreak/>
              <w:t xml:space="preserve">Engineering Council Accreditation of Higher Education Programmes: UK Standard for Professional Engineering Competence </w:t>
            </w:r>
          </w:p>
          <w:p w14:paraId="1B6B3019" w14:textId="77777777" w:rsidR="006E26A4" w:rsidRDefault="00971542" w:rsidP="00F45473">
            <w:pPr>
              <w:pStyle w:val="ListParagraph"/>
              <w:spacing w:after="0" w:line="240" w:lineRule="auto"/>
              <w:ind w:left="439"/>
              <w:rPr>
                <w:rFonts w:ascii="Arial" w:hAnsi="Arial" w:cs="Arial"/>
              </w:rPr>
            </w:pPr>
            <w:hyperlink r:id="rId24" w:history="1">
              <w:r w:rsidR="006E26A4" w:rsidRPr="00151319">
                <w:rPr>
                  <w:rStyle w:val="Hyperlink"/>
                  <w:rFonts w:ascii="Arial" w:hAnsi="Arial" w:cs="Arial"/>
                </w:rPr>
                <w:t>http://www.engc.org.uk/EngCDocuments/Internet/Website/Accreditation%20of%20Higher%20Education%20Programmes%2</w:t>
              </w:r>
              <w:r w:rsidR="006E26A4" w:rsidRPr="00151319">
                <w:rPr>
                  <w:rStyle w:val="Hyperlink"/>
                  <w:rFonts w:ascii="Arial" w:hAnsi="Arial" w:cs="Arial"/>
                </w:rPr>
                <w:lastRenderedPageBreak/>
                <w:t>0third%20edition%20(1).pdf</w:t>
              </w:r>
            </w:hyperlink>
          </w:p>
          <w:p w14:paraId="7A20EF84" w14:textId="77777777" w:rsidR="006E26A4" w:rsidRPr="00C052C9" w:rsidRDefault="006E26A4" w:rsidP="00CC3D77">
            <w:pPr>
              <w:pStyle w:val="ListParagraph"/>
              <w:numPr>
                <w:ilvl w:val="0"/>
                <w:numId w:val="7"/>
              </w:numPr>
              <w:spacing w:after="0" w:line="240" w:lineRule="auto"/>
              <w:rPr>
                <w:rStyle w:val="Hyperlink"/>
                <w:rFonts w:ascii="Arial" w:hAnsi="Arial" w:cs="Arial"/>
                <w:color w:val="auto"/>
                <w:u w:val="none"/>
              </w:rPr>
            </w:pPr>
            <w:r>
              <w:rPr>
                <w:rFonts w:ascii="Arial" w:hAnsi="Arial" w:cs="Arial"/>
              </w:rPr>
              <w:t>UK-spec UK</w:t>
            </w:r>
            <w:r w:rsidRPr="004264D4">
              <w:rPr>
                <w:rFonts w:ascii="Arial" w:hAnsi="Arial" w:cs="Arial"/>
              </w:rPr>
              <w:t xml:space="preserve"> standard for professional engineering competence </w:t>
            </w:r>
            <w:hyperlink r:id="rId25" w:history="1">
              <w:r w:rsidRPr="004264D4">
                <w:rPr>
                  <w:rStyle w:val="Hyperlink"/>
                  <w:rFonts w:ascii="Arial" w:hAnsi="Arial" w:cs="Arial"/>
                </w:rPr>
                <w:t>http://www.engc.org.uk/engcdocuments/internet/Website/UK-SPEC%20third%20edition%20(1).pdf</w:t>
              </w:r>
            </w:hyperlink>
          </w:p>
          <w:p w14:paraId="5C91A33F" w14:textId="77777777" w:rsidR="006E26A4" w:rsidRPr="006C6159" w:rsidRDefault="006E26A4" w:rsidP="00CC3D77">
            <w:pPr>
              <w:pStyle w:val="ListParagraph"/>
              <w:numPr>
                <w:ilvl w:val="0"/>
                <w:numId w:val="7"/>
              </w:numPr>
              <w:spacing w:line="235" w:lineRule="auto"/>
              <w:ind w:left="436" w:hanging="357"/>
              <w:rPr>
                <w:rFonts w:ascii="Arial" w:hAnsi="Arial" w:cs="Arial"/>
                <w:color w:val="000000"/>
              </w:rPr>
            </w:pPr>
            <w:r w:rsidRPr="00C052C9">
              <w:rPr>
                <w:rFonts w:ascii="Arial" w:hAnsi="Arial" w:cs="Arial"/>
              </w:rPr>
              <w:t xml:space="preserve">“Guidance on how to meet the Learning Outcome requirements for Accreditation”, IET </w:t>
            </w:r>
            <w:hyperlink r:id="rId26" w:history="1">
              <w:r w:rsidRPr="00C052C9">
                <w:rPr>
                  <w:rStyle w:val="Hyperlink"/>
                  <w:rFonts w:ascii="Arial" w:hAnsi="Arial" w:cs="Arial"/>
                </w:rPr>
                <w:t>http://www.theiet.org/academics/accreditation/policy-guidance/</w:t>
              </w:r>
            </w:hyperlink>
            <w:r>
              <w:rPr>
                <w:rFonts w:ascii="Arial" w:hAnsi="Arial" w:cs="Arial"/>
                <w:color w:val="000000"/>
              </w:rPr>
              <w:t>, [accessed 14/11/2017]</w:t>
            </w:r>
          </w:p>
          <w:p w14:paraId="5A30914F" w14:textId="77777777" w:rsidR="006E26A4" w:rsidRPr="00A74EA0" w:rsidRDefault="006E26A4" w:rsidP="00CC3D77">
            <w:pPr>
              <w:pStyle w:val="ListParagraph"/>
              <w:numPr>
                <w:ilvl w:val="0"/>
                <w:numId w:val="7"/>
              </w:numPr>
              <w:spacing w:after="0" w:line="240" w:lineRule="auto"/>
              <w:ind w:left="363" w:hanging="284"/>
              <w:rPr>
                <w:rFonts w:ascii="Arial" w:hAnsi="Arial" w:cs="Arial"/>
              </w:rPr>
            </w:pPr>
            <w:r w:rsidRPr="00A74EA0">
              <w:rPr>
                <w:rFonts w:ascii="Arial" w:hAnsi="Arial" w:cs="Arial"/>
              </w:rPr>
              <w:t>QAA The Frameworks for Higher Education Qualifications of UK Degree-Awarding Bodies November 2014</w:t>
            </w:r>
          </w:p>
          <w:p w14:paraId="14437358" w14:textId="77777777" w:rsidR="006E26A4" w:rsidRPr="00A74EA0" w:rsidRDefault="006E26A4" w:rsidP="00CC3D77">
            <w:pPr>
              <w:pStyle w:val="ListParagraph"/>
              <w:numPr>
                <w:ilvl w:val="0"/>
                <w:numId w:val="7"/>
              </w:numPr>
              <w:spacing w:after="0" w:line="240" w:lineRule="auto"/>
              <w:ind w:left="363" w:hanging="284"/>
              <w:rPr>
                <w:rFonts w:ascii="Arial" w:hAnsi="Arial" w:cs="Arial"/>
              </w:rPr>
            </w:pPr>
            <w:r w:rsidRPr="00A74EA0">
              <w:rPr>
                <w:rFonts w:ascii="Arial" w:hAnsi="Arial" w:cs="Arial"/>
              </w:rPr>
              <w:t xml:space="preserve">QAA Education for Sustainable Development: </w:t>
            </w:r>
            <w:r w:rsidRPr="00A74EA0">
              <w:rPr>
                <w:rFonts w:ascii="Arial" w:hAnsi="Arial" w:cs="Arial"/>
              </w:rPr>
              <w:lastRenderedPageBreak/>
              <w:t>Guidance for UK Higher Education Providers June 2014</w:t>
            </w:r>
          </w:p>
          <w:p w14:paraId="7AACC32B" w14:textId="77777777" w:rsidR="006E26A4" w:rsidRPr="00A74EA0" w:rsidRDefault="006E26A4" w:rsidP="00CC3D77">
            <w:pPr>
              <w:pStyle w:val="ListParagraph"/>
              <w:numPr>
                <w:ilvl w:val="0"/>
                <w:numId w:val="7"/>
              </w:numPr>
              <w:spacing w:after="0" w:line="240" w:lineRule="auto"/>
              <w:ind w:left="363" w:hanging="284"/>
              <w:rPr>
                <w:rFonts w:ascii="Arial" w:hAnsi="Arial" w:cs="Arial"/>
              </w:rPr>
            </w:pPr>
            <w:r w:rsidRPr="00A74EA0">
              <w:rPr>
                <w:rFonts w:ascii="Arial" w:hAnsi="Arial" w:cs="Arial"/>
              </w:rPr>
              <w:t>QAA Enterprise and Entrepreneurship Education: Guidance for UK Higher Education Providers September 2012</w:t>
            </w:r>
          </w:p>
          <w:p w14:paraId="60ECEB93" w14:textId="50C83E68" w:rsidR="006E26A4" w:rsidRPr="007E205A" w:rsidRDefault="006E26A4" w:rsidP="00CC3D77">
            <w:pPr>
              <w:pStyle w:val="ListParagraph"/>
              <w:numPr>
                <w:ilvl w:val="0"/>
                <w:numId w:val="7"/>
              </w:numPr>
              <w:autoSpaceDE w:val="0"/>
              <w:autoSpaceDN w:val="0"/>
              <w:adjustRightInd w:val="0"/>
              <w:spacing w:after="0" w:line="240" w:lineRule="auto"/>
              <w:rPr>
                <w:rFonts w:ascii="Arial" w:hAnsi="Arial" w:cs="Arial"/>
              </w:rPr>
            </w:pPr>
            <w:r w:rsidRPr="00A74EA0">
              <w:rPr>
                <w:rFonts w:ascii="Arial" w:hAnsi="Arial" w:cs="Arial"/>
              </w:rPr>
              <w:t>Well-being of Future Generations (Wales) Act 2015</w:t>
            </w:r>
          </w:p>
        </w:tc>
        <w:tc>
          <w:tcPr>
            <w:tcW w:w="2463" w:type="dxa"/>
            <w:gridSpan w:val="2"/>
            <w:vAlign w:val="center"/>
          </w:tcPr>
          <w:p w14:paraId="3F46D7C6" w14:textId="77777777" w:rsidR="006E26A4" w:rsidRPr="007E205A" w:rsidRDefault="006E26A4" w:rsidP="00CC3D77">
            <w:pPr>
              <w:pStyle w:val="ListParagraph"/>
              <w:numPr>
                <w:ilvl w:val="0"/>
                <w:numId w:val="7"/>
              </w:numPr>
              <w:autoSpaceDE w:val="0"/>
              <w:autoSpaceDN w:val="0"/>
              <w:adjustRightInd w:val="0"/>
              <w:spacing w:after="0" w:line="240" w:lineRule="auto"/>
              <w:rPr>
                <w:rFonts w:ascii="Arial" w:hAnsi="Arial" w:cs="Arial"/>
              </w:rPr>
            </w:pPr>
            <w:r w:rsidRPr="007E205A">
              <w:rPr>
                <w:rFonts w:ascii="Arial" w:hAnsi="Arial" w:cs="Arial"/>
              </w:rPr>
              <w:lastRenderedPageBreak/>
              <w:t xml:space="preserve">Engineering Council Accreditation of Higher Education Programmes: UK Standard for Professional Engineering Competence </w:t>
            </w:r>
          </w:p>
          <w:p w14:paraId="1BD0AF9B" w14:textId="77777777" w:rsidR="006E26A4" w:rsidRDefault="00971542" w:rsidP="00F45473">
            <w:pPr>
              <w:pStyle w:val="ListParagraph"/>
              <w:spacing w:after="0" w:line="240" w:lineRule="auto"/>
              <w:ind w:left="439"/>
              <w:rPr>
                <w:rFonts w:ascii="Arial" w:hAnsi="Arial" w:cs="Arial"/>
              </w:rPr>
            </w:pPr>
            <w:hyperlink r:id="rId27" w:history="1">
              <w:r w:rsidR="006E26A4" w:rsidRPr="00151319">
                <w:rPr>
                  <w:rStyle w:val="Hyperlink"/>
                  <w:rFonts w:ascii="Arial" w:hAnsi="Arial" w:cs="Arial"/>
                </w:rPr>
                <w:t>http://www.engc.org.uk/EngCDocuments/Internet/Website/Accreditation%20of%20Higher%20Education%20Programmes%2</w:t>
              </w:r>
              <w:r w:rsidR="006E26A4" w:rsidRPr="00151319">
                <w:rPr>
                  <w:rStyle w:val="Hyperlink"/>
                  <w:rFonts w:ascii="Arial" w:hAnsi="Arial" w:cs="Arial"/>
                </w:rPr>
                <w:lastRenderedPageBreak/>
                <w:t>0third%20edition%20(1).pdf</w:t>
              </w:r>
            </w:hyperlink>
          </w:p>
          <w:p w14:paraId="2FED9DA2" w14:textId="77777777" w:rsidR="006E26A4" w:rsidRPr="00C052C9" w:rsidRDefault="006E26A4" w:rsidP="00CC3D77">
            <w:pPr>
              <w:pStyle w:val="ListParagraph"/>
              <w:numPr>
                <w:ilvl w:val="0"/>
                <w:numId w:val="7"/>
              </w:numPr>
              <w:spacing w:after="0" w:line="240" w:lineRule="auto"/>
              <w:rPr>
                <w:rStyle w:val="Hyperlink"/>
                <w:rFonts w:ascii="Arial" w:hAnsi="Arial" w:cs="Arial"/>
                <w:color w:val="auto"/>
                <w:u w:val="none"/>
              </w:rPr>
            </w:pPr>
            <w:r>
              <w:rPr>
                <w:rFonts w:ascii="Arial" w:hAnsi="Arial" w:cs="Arial"/>
              </w:rPr>
              <w:t>UK-spec UK</w:t>
            </w:r>
            <w:r w:rsidRPr="004264D4">
              <w:rPr>
                <w:rFonts w:ascii="Arial" w:hAnsi="Arial" w:cs="Arial"/>
              </w:rPr>
              <w:t xml:space="preserve"> standard for professional engineering competence </w:t>
            </w:r>
            <w:hyperlink r:id="rId28" w:history="1">
              <w:r w:rsidRPr="004264D4">
                <w:rPr>
                  <w:rStyle w:val="Hyperlink"/>
                  <w:rFonts w:ascii="Arial" w:hAnsi="Arial" w:cs="Arial"/>
                </w:rPr>
                <w:t>http://www.engc.org.uk/engcdocuments/internet/Website/UK-SPEC%20third%20edition%20(1).pdf</w:t>
              </w:r>
            </w:hyperlink>
          </w:p>
          <w:p w14:paraId="49C51EE7" w14:textId="77777777" w:rsidR="006E26A4" w:rsidRPr="006C6159" w:rsidRDefault="006E26A4" w:rsidP="00CC3D77">
            <w:pPr>
              <w:pStyle w:val="ListParagraph"/>
              <w:numPr>
                <w:ilvl w:val="0"/>
                <w:numId w:val="7"/>
              </w:numPr>
              <w:spacing w:line="235" w:lineRule="auto"/>
              <w:ind w:left="436" w:hanging="357"/>
              <w:rPr>
                <w:rFonts w:ascii="Arial" w:hAnsi="Arial" w:cs="Arial"/>
                <w:color w:val="000000"/>
              </w:rPr>
            </w:pPr>
            <w:r w:rsidRPr="00C052C9">
              <w:rPr>
                <w:rFonts w:ascii="Arial" w:hAnsi="Arial" w:cs="Arial"/>
              </w:rPr>
              <w:t xml:space="preserve">“Guidance on how to meet the Learning Outcome requirements for Accreditation”, IET </w:t>
            </w:r>
            <w:hyperlink r:id="rId29" w:history="1">
              <w:r w:rsidRPr="00C052C9">
                <w:rPr>
                  <w:rStyle w:val="Hyperlink"/>
                  <w:rFonts w:ascii="Arial" w:hAnsi="Arial" w:cs="Arial"/>
                </w:rPr>
                <w:t>http://www.theiet.org/academics/accreditation/policy-guidance/</w:t>
              </w:r>
            </w:hyperlink>
            <w:r>
              <w:rPr>
                <w:rFonts w:ascii="Arial" w:hAnsi="Arial" w:cs="Arial"/>
                <w:color w:val="000000"/>
              </w:rPr>
              <w:t>, [accessed 14/11/2017]</w:t>
            </w:r>
          </w:p>
          <w:p w14:paraId="2A3F4F99" w14:textId="77777777" w:rsidR="006E26A4" w:rsidRPr="00A74EA0" w:rsidRDefault="006E26A4" w:rsidP="00CC3D77">
            <w:pPr>
              <w:pStyle w:val="ListParagraph"/>
              <w:numPr>
                <w:ilvl w:val="0"/>
                <w:numId w:val="7"/>
              </w:numPr>
              <w:spacing w:after="0" w:line="240" w:lineRule="auto"/>
              <w:ind w:left="363" w:hanging="284"/>
              <w:rPr>
                <w:rFonts w:ascii="Arial" w:hAnsi="Arial" w:cs="Arial"/>
              </w:rPr>
            </w:pPr>
            <w:r w:rsidRPr="00A74EA0">
              <w:rPr>
                <w:rFonts w:ascii="Arial" w:hAnsi="Arial" w:cs="Arial"/>
              </w:rPr>
              <w:t>QAA The Frameworks for Higher Education Qualifications of UK Degree-Awarding Bodies November 2014</w:t>
            </w:r>
          </w:p>
          <w:p w14:paraId="59DD6597" w14:textId="77777777" w:rsidR="006E26A4" w:rsidRPr="00A74EA0" w:rsidRDefault="006E26A4" w:rsidP="00CC3D77">
            <w:pPr>
              <w:pStyle w:val="ListParagraph"/>
              <w:numPr>
                <w:ilvl w:val="0"/>
                <w:numId w:val="7"/>
              </w:numPr>
              <w:spacing w:after="0" w:line="240" w:lineRule="auto"/>
              <w:ind w:left="363" w:hanging="284"/>
              <w:rPr>
                <w:rFonts w:ascii="Arial" w:hAnsi="Arial" w:cs="Arial"/>
              </w:rPr>
            </w:pPr>
            <w:r w:rsidRPr="00A74EA0">
              <w:rPr>
                <w:rFonts w:ascii="Arial" w:hAnsi="Arial" w:cs="Arial"/>
              </w:rPr>
              <w:t xml:space="preserve">QAA Education for Sustainable Development: </w:t>
            </w:r>
            <w:r w:rsidRPr="00A74EA0">
              <w:rPr>
                <w:rFonts w:ascii="Arial" w:hAnsi="Arial" w:cs="Arial"/>
              </w:rPr>
              <w:lastRenderedPageBreak/>
              <w:t>Guidance for UK Higher Education Providers June 2014</w:t>
            </w:r>
          </w:p>
          <w:p w14:paraId="1D8F36DC" w14:textId="77777777" w:rsidR="006E26A4" w:rsidRPr="00A74EA0" w:rsidRDefault="006E26A4" w:rsidP="00CC3D77">
            <w:pPr>
              <w:pStyle w:val="ListParagraph"/>
              <w:numPr>
                <w:ilvl w:val="0"/>
                <w:numId w:val="7"/>
              </w:numPr>
              <w:spacing w:after="0" w:line="240" w:lineRule="auto"/>
              <w:ind w:left="363" w:hanging="284"/>
              <w:rPr>
                <w:rFonts w:ascii="Arial" w:hAnsi="Arial" w:cs="Arial"/>
              </w:rPr>
            </w:pPr>
            <w:r w:rsidRPr="00A74EA0">
              <w:rPr>
                <w:rFonts w:ascii="Arial" w:hAnsi="Arial" w:cs="Arial"/>
              </w:rPr>
              <w:t>QAA Enterprise and Entrepreneurship Education: Guidance for UK Higher Education Providers September 2012</w:t>
            </w:r>
          </w:p>
          <w:p w14:paraId="275E869C" w14:textId="1A386A12" w:rsidR="006E26A4" w:rsidRPr="007E205A" w:rsidRDefault="006E26A4" w:rsidP="00CC3D77">
            <w:pPr>
              <w:pStyle w:val="ListParagraph"/>
              <w:numPr>
                <w:ilvl w:val="0"/>
                <w:numId w:val="7"/>
              </w:numPr>
              <w:autoSpaceDE w:val="0"/>
              <w:autoSpaceDN w:val="0"/>
              <w:adjustRightInd w:val="0"/>
              <w:spacing w:after="0" w:line="240" w:lineRule="auto"/>
              <w:rPr>
                <w:rFonts w:ascii="Arial" w:hAnsi="Arial" w:cs="Arial"/>
              </w:rPr>
            </w:pPr>
            <w:r w:rsidRPr="00A74EA0">
              <w:rPr>
                <w:rFonts w:ascii="Arial" w:hAnsi="Arial" w:cs="Arial"/>
              </w:rPr>
              <w:t>Well-being of Future Generations (Wales) Act 2015</w:t>
            </w:r>
          </w:p>
        </w:tc>
      </w:tr>
    </w:tbl>
    <w:p w14:paraId="23A24574" w14:textId="77777777" w:rsidR="0054267D" w:rsidRDefault="0054267D" w:rsidP="003115F2">
      <w:pPr>
        <w:pStyle w:val="Heading2"/>
        <w:sectPr w:rsidR="0054267D" w:rsidSect="003B0039">
          <w:pgSz w:w="16838" w:h="11906" w:orient="landscape" w:code="9"/>
          <w:pgMar w:top="1418" w:right="1418" w:bottom="1418" w:left="1418" w:header="720" w:footer="720" w:gutter="0"/>
          <w:cols w:space="720"/>
          <w:docGrid w:linePitch="360"/>
        </w:sectPr>
      </w:pPr>
    </w:p>
    <w:p w14:paraId="45566E6E" w14:textId="77777777" w:rsidR="00C31380" w:rsidRDefault="00C31380" w:rsidP="00E916EB">
      <w:pPr>
        <w:pStyle w:val="Heading2"/>
        <w:numPr>
          <w:ilvl w:val="1"/>
          <w:numId w:val="5"/>
        </w:numPr>
      </w:pPr>
      <w:bookmarkStart w:id="6" w:name="_Toc473021747"/>
      <w:bookmarkStart w:id="7" w:name="_Toc473021748"/>
      <w:bookmarkStart w:id="8" w:name="_Toc473021749"/>
      <w:bookmarkStart w:id="9" w:name="_Toc473021750"/>
      <w:bookmarkStart w:id="10" w:name="_Toc473021751"/>
      <w:bookmarkStart w:id="11" w:name="_Toc473021752"/>
      <w:bookmarkStart w:id="12" w:name="_Toc473021753"/>
      <w:bookmarkStart w:id="13" w:name="_Toc473021754"/>
      <w:bookmarkStart w:id="14" w:name="_Toc473021755"/>
      <w:bookmarkStart w:id="15" w:name="_Toc473021756"/>
      <w:bookmarkStart w:id="16" w:name="_Toc473021757"/>
      <w:bookmarkStart w:id="17" w:name="_Toc473021758"/>
      <w:bookmarkStart w:id="18" w:name="_Toc460330322"/>
      <w:bookmarkStart w:id="19" w:name="_Toc460330596"/>
      <w:bookmarkStart w:id="20" w:name="_Toc473021759"/>
      <w:bookmarkStart w:id="21" w:name="_Toc473021760"/>
      <w:bookmarkStart w:id="22" w:name="_Toc473021761"/>
      <w:bookmarkStart w:id="23" w:name="_Toc473021762"/>
      <w:bookmarkStart w:id="24" w:name="_Toc473021763"/>
      <w:bookmarkStart w:id="25" w:name="_Toc460330325"/>
      <w:bookmarkStart w:id="26" w:name="_Toc460330599"/>
      <w:bookmarkStart w:id="27" w:name="_Toc460330326"/>
      <w:bookmarkStart w:id="28" w:name="_Toc460330600"/>
      <w:bookmarkStart w:id="29" w:name="_Toc460330327"/>
      <w:bookmarkStart w:id="30" w:name="_Toc460330601"/>
      <w:bookmarkStart w:id="31" w:name="_Toc460330328"/>
      <w:bookmarkStart w:id="32" w:name="_Toc460330602"/>
      <w:bookmarkStart w:id="33" w:name="_Toc460330329"/>
      <w:bookmarkStart w:id="34" w:name="_Toc460330603"/>
      <w:bookmarkStart w:id="35" w:name="_Toc460330330"/>
      <w:bookmarkStart w:id="36" w:name="_Toc460330604"/>
      <w:bookmarkStart w:id="37" w:name="_Toc460330331"/>
      <w:bookmarkStart w:id="38" w:name="_Toc460330605"/>
      <w:bookmarkStart w:id="39" w:name="_Toc487805039"/>
      <w:bookmarkStart w:id="40" w:name="_Toc515449932"/>
      <w:bookmarkEnd w:id="6"/>
      <w:bookmarkEnd w:id="7"/>
      <w:bookmarkEnd w:id="8"/>
      <w:bookmarkEnd w:id="9"/>
      <w:bookmarkEnd w:id="10"/>
      <w:bookmarkEnd w:id="11"/>
      <w:bookmarkEnd w:id="12"/>
      <w:bookmarkEnd w:id="13"/>
      <w:bookmarkEnd w:id="14"/>
      <w:bookmarkEnd w:id="15"/>
      <w:bookmarkEnd w:id="16"/>
      <w:bookmarkEnd w:id="17"/>
      <w:bookmarkEnd w:id="18"/>
      <w:bookmarkEnd w:id="19"/>
      <w:bookmarkEnd w:id="20"/>
      <w:bookmarkEnd w:id="21"/>
      <w:bookmarkEnd w:id="22"/>
      <w:bookmarkEnd w:id="23"/>
      <w:bookmarkEnd w:id="24"/>
      <w:bookmarkEnd w:id="25"/>
      <w:bookmarkEnd w:id="26"/>
      <w:bookmarkEnd w:id="27"/>
      <w:bookmarkEnd w:id="28"/>
      <w:bookmarkEnd w:id="29"/>
      <w:bookmarkEnd w:id="30"/>
      <w:bookmarkEnd w:id="31"/>
      <w:bookmarkEnd w:id="32"/>
      <w:bookmarkEnd w:id="33"/>
      <w:bookmarkEnd w:id="34"/>
      <w:bookmarkEnd w:id="35"/>
      <w:bookmarkEnd w:id="36"/>
      <w:bookmarkEnd w:id="37"/>
      <w:bookmarkEnd w:id="38"/>
      <w:r w:rsidRPr="00475BFD">
        <w:lastRenderedPageBreak/>
        <w:t>Programme Details</w:t>
      </w:r>
      <w:bookmarkEnd w:id="39"/>
      <w:bookmarkEnd w:id="40"/>
    </w:p>
    <w:p w14:paraId="434BEB0B" w14:textId="77777777" w:rsidR="002F0400" w:rsidRPr="002F0400" w:rsidRDefault="002F0400" w:rsidP="002F0400">
      <w:pPr>
        <w:rPr>
          <w:lang w:eastAsia="en-GB"/>
        </w:rPr>
      </w:pPr>
    </w:p>
    <w:p w14:paraId="1FD74A87" w14:textId="77777777" w:rsidR="00C31380" w:rsidRDefault="00C31380" w:rsidP="00E916EB">
      <w:pPr>
        <w:pStyle w:val="Heading3"/>
      </w:pPr>
      <w:bookmarkStart w:id="41" w:name="_Toc487805040"/>
      <w:bookmarkStart w:id="42" w:name="_Toc515449933"/>
      <w:r>
        <w:t>Portfolio</w:t>
      </w:r>
      <w:r w:rsidRPr="00475BFD">
        <w:t xml:space="preserve"> Overview</w:t>
      </w:r>
      <w:bookmarkEnd w:id="41"/>
      <w:bookmarkEnd w:id="42"/>
    </w:p>
    <w:p w14:paraId="07177052" w14:textId="6C14511D" w:rsidR="0092587B" w:rsidRPr="00404984" w:rsidRDefault="0092587B" w:rsidP="00404984">
      <w:pPr>
        <w:spacing w:after="0" w:line="240" w:lineRule="auto"/>
        <w:rPr>
          <w:rFonts w:ascii="Arial" w:hAnsi="Arial" w:cs="Arial"/>
          <w:lang w:eastAsia="en-GB"/>
        </w:rPr>
      </w:pPr>
    </w:p>
    <w:p w14:paraId="0A13784E" w14:textId="6E62944F" w:rsidR="00404984" w:rsidRDefault="00A3322F" w:rsidP="00A3322F">
      <w:pPr>
        <w:ind w:left="709"/>
        <w:jc w:val="both"/>
        <w:rPr>
          <w:rFonts w:ascii="Arial" w:hAnsi="Arial" w:cs="Arial"/>
          <w:lang w:eastAsia="en-GB"/>
        </w:rPr>
      </w:pPr>
      <w:bookmarkStart w:id="43" w:name="_Toc487551996"/>
      <w:r w:rsidRPr="00AD3989">
        <w:rPr>
          <w:rFonts w:ascii="Arial" w:hAnsi="Arial" w:cs="Arial"/>
          <w:lang w:eastAsia="en-GB"/>
        </w:rPr>
        <w:t xml:space="preserve">This </w:t>
      </w:r>
      <w:r w:rsidR="00D90215" w:rsidRPr="00AD3989">
        <w:rPr>
          <w:rFonts w:ascii="Arial" w:hAnsi="Arial" w:cs="Arial"/>
          <w:lang w:eastAsia="en-GB"/>
        </w:rPr>
        <w:t xml:space="preserve">document presents </w:t>
      </w:r>
      <w:r w:rsidR="00F96B3C" w:rsidRPr="00AD3989">
        <w:rPr>
          <w:rFonts w:ascii="Arial" w:hAnsi="Arial" w:cs="Arial"/>
          <w:lang w:eastAsia="en-GB"/>
        </w:rPr>
        <w:t xml:space="preserve">firstly </w:t>
      </w:r>
      <w:r w:rsidR="00D90215" w:rsidRPr="00AD3989">
        <w:rPr>
          <w:rFonts w:ascii="Arial" w:hAnsi="Arial" w:cs="Arial"/>
          <w:lang w:eastAsia="en-GB"/>
        </w:rPr>
        <w:t xml:space="preserve">the </w:t>
      </w:r>
      <w:r w:rsidR="00F96B3C" w:rsidRPr="00AD3989">
        <w:rPr>
          <w:rFonts w:ascii="Arial" w:hAnsi="Arial" w:cs="Arial"/>
          <w:lang w:eastAsia="en-GB"/>
        </w:rPr>
        <w:t>‘</w:t>
      </w:r>
      <w:r w:rsidR="00D90215" w:rsidRPr="00AD3989">
        <w:rPr>
          <w:rFonts w:ascii="Arial" w:hAnsi="Arial" w:cs="Arial"/>
          <w:lang w:eastAsia="en-GB"/>
        </w:rPr>
        <w:t>BEng (Hons</w:t>
      </w:r>
      <w:r w:rsidR="00F96B3C" w:rsidRPr="00AD3989">
        <w:rPr>
          <w:rFonts w:ascii="Arial" w:hAnsi="Arial" w:cs="Arial"/>
          <w:lang w:eastAsia="en-GB"/>
        </w:rPr>
        <w:t xml:space="preserve">) </w:t>
      </w:r>
      <w:r w:rsidR="00A50DBF">
        <w:rPr>
          <w:rFonts w:ascii="Arial" w:hAnsi="Arial" w:cs="Arial"/>
          <w:lang w:eastAsia="en-GB"/>
        </w:rPr>
        <w:t>Electronic Engineering</w:t>
      </w:r>
      <w:r w:rsidRPr="00AD3989">
        <w:rPr>
          <w:rFonts w:ascii="Arial" w:hAnsi="Arial" w:cs="Arial"/>
          <w:lang w:eastAsia="en-GB"/>
        </w:rPr>
        <w:t>’</w:t>
      </w:r>
      <w:r w:rsidR="000F203D" w:rsidRPr="00AD3989">
        <w:rPr>
          <w:rFonts w:ascii="Arial" w:hAnsi="Arial" w:cs="Arial"/>
          <w:lang w:eastAsia="en-GB"/>
        </w:rPr>
        <w:t xml:space="preserve"> and its integral HND</w:t>
      </w:r>
      <w:r w:rsidR="00DD3907">
        <w:rPr>
          <w:rFonts w:ascii="Arial" w:hAnsi="Arial" w:cs="Arial"/>
          <w:lang w:eastAsia="en-GB"/>
        </w:rPr>
        <w:t>,</w:t>
      </w:r>
      <w:r w:rsidR="00AD3989" w:rsidRPr="00AD3989">
        <w:rPr>
          <w:rFonts w:ascii="Arial" w:hAnsi="Arial" w:cs="Arial"/>
          <w:lang w:eastAsia="en-GB"/>
        </w:rPr>
        <w:t xml:space="preserve"> namely</w:t>
      </w:r>
      <w:r w:rsidR="000F203D" w:rsidRPr="00AD3989">
        <w:rPr>
          <w:rFonts w:ascii="Arial" w:hAnsi="Arial" w:cs="Arial"/>
          <w:lang w:eastAsia="en-GB"/>
        </w:rPr>
        <w:t xml:space="preserve"> </w:t>
      </w:r>
      <w:r w:rsidRPr="00AD3989">
        <w:rPr>
          <w:rFonts w:ascii="Arial" w:hAnsi="Arial" w:cs="Arial"/>
          <w:lang w:eastAsia="en-GB"/>
        </w:rPr>
        <w:t>‘</w:t>
      </w:r>
      <w:r w:rsidR="000F203D" w:rsidRPr="00AD3989">
        <w:rPr>
          <w:rFonts w:ascii="Arial" w:hAnsi="Arial" w:cs="Arial"/>
          <w:lang w:eastAsia="en-GB"/>
        </w:rPr>
        <w:t>HND Electronic Engineering</w:t>
      </w:r>
      <w:r w:rsidRPr="00AD3989">
        <w:rPr>
          <w:rFonts w:ascii="Arial" w:hAnsi="Arial" w:cs="Arial"/>
          <w:lang w:eastAsia="en-GB"/>
        </w:rPr>
        <w:t>’</w:t>
      </w:r>
      <w:r w:rsidR="00F96B3C" w:rsidRPr="00AD3989">
        <w:rPr>
          <w:rFonts w:ascii="Arial" w:hAnsi="Arial" w:cs="Arial"/>
          <w:lang w:eastAsia="en-GB"/>
        </w:rPr>
        <w:t xml:space="preserve"> and secondly the ‘BEng (Hons) </w:t>
      </w:r>
      <w:r w:rsidR="000B1712" w:rsidRPr="00AD3989">
        <w:rPr>
          <w:rFonts w:ascii="Arial" w:hAnsi="Arial" w:cs="Arial"/>
          <w:lang w:eastAsia="en-GB"/>
        </w:rPr>
        <w:t>Electrical and</w:t>
      </w:r>
      <w:r w:rsidR="00F96B3C" w:rsidRPr="00AD3989">
        <w:rPr>
          <w:rFonts w:ascii="Arial" w:hAnsi="Arial" w:cs="Arial"/>
          <w:lang w:eastAsia="en-GB"/>
        </w:rPr>
        <w:t xml:space="preserve"> Electronic</w:t>
      </w:r>
      <w:r w:rsidR="000B1712" w:rsidRPr="00AD3989">
        <w:rPr>
          <w:rFonts w:ascii="Arial" w:hAnsi="Arial" w:cs="Arial"/>
          <w:lang w:eastAsia="en-GB"/>
        </w:rPr>
        <w:t xml:space="preserve"> Engineering</w:t>
      </w:r>
      <w:r w:rsidR="00F96B3C" w:rsidRPr="00AD3989">
        <w:rPr>
          <w:rFonts w:ascii="Arial" w:hAnsi="Arial" w:cs="Arial"/>
          <w:lang w:eastAsia="en-GB"/>
        </w:rPr>
        <w:t>’</w:t>
      </w:r>
      <w:r w:rsidR="00B35D8B" w:rsidRPr="00AD3989">
        <w:rPr>
          <w:rFonts w:ascii="Arial" w:hAnsi="Arial" w:cs="Arial"/>
          <w:lang w:eastAsia="en-GB"/>
        </w:rPr>
        <w:t xml:space="preserve"> and its integral HND/</w:t>
      </w:r>
      <w:r w:rsidR="00F8748F" w:rsidRPr="00AD3989">
        <w:rPr>
          <w:rFonts w:ascii="Arial" w:hAnsi="Arial" w:cs="Arial"/>
          <w:lang w:eastAsia="en-GB"/>
        </w:rPr>
        <w:t>C</w:t>
      </w:r>
      <w:r w:rsidR="00DD3907">
        <w:rPr>
          <w:rFonts w:ascii="Arial" w:hAnsi="Arial" w:cs="Arial"/>
          <w:lang w:eastAsia="en-GB"/>
        </w:rPr>
        <w:t>,</w:t>
      </w:r>
      <w:r w:rsidR="00F8748F" w:rsidRPr="00AD3989">
        <w:rPr>
          <w:rFonts w:ascii="Arial" w:hAnsi="Arial" w:cs="Arial"/>
          <w:lang w:eastAsia="en-GB"/>
        </w:rPr>
        <w:t xml:space="preserve"> namely</w:t>
      </w:r>
      <w:r w:rsidR="00B35D8B" w:rsidRPr="00AD3989">
        <w:rPr>
          <w:rFonts w:ascii="Arial" w:hAnsi="Arial" w:cs="Arial"/>
          <w:lang w:eastAsia="en-GB"/>
        </w:rPr>
        <w:t xml:space="preserve"> ‘HND/C Electrical and Electronic Engineering’</w:t>
      </w:r>
      <w:r w:rsidR="00AD3989">
        <w:rPr>
          <w:rFonts w:ascii="Arial" w:hAnsi="Arial" w:cs="Arial"/>
          <w:lang w:eastAsia="en-GB"/>
        </w:rPr>
        <w:t>.</w:t>
      </w:r>
    </w:p>
    <w:p w14:paraId="60E2ACFB" w14:textId="2682B521" w:rsidR="00A3322F" w:rsidRPr="005255F8" w:rsidRDefault="000C7263" w:rsidP="005255F8">
      <w:pPr>
        <w:ind w:left="709"/>
        <w:jc w:val="both"/>
        <w:rPr>
          <w:rFonts w:ascii="Arial" w:hAnsi="Arial" w:cs="Arial"/>
          <w:b/>
          <w:lang w:eastAsia="en-GB"/>
        </w:rPr>
      </w:pPr>
      <w:r w:rsidRPr="005255F8">
        <w:rPr>
          <w:rFonts w:ascii="Arial" w:hAnsi="Arial" w:cs="Arial"/>
          <w:b/>
          <w:lang w:eastAsia="en-GB"/>
        </w:rPr>
        <w:t>Employability</w:t>
      </w:r>
    </w:p>
    <w:p w14:paraId="6DC81549" w14:textId="7D8F3309" w:rsidR="00624B90" w:rsidRPr="00624B90" w:rsidRDefault="00624B90" w:rsidP="00624B90">
      <w:pPr>
        <w:tabs>
          <w:tab w:val="center" w:pos="4153"/>
          <w:tab w:val="right" w:pos="8306"/>
        </w:tabs>
        <w:ind w:left="709"/>
        <w:jc w:val="both"/>
        <w:rPr>
          <w:rFonts w:ascii="Arial" w:hAnsi="Arial" w:cs="Arial"/>
          <w:lang w:eastAsia="en-GB"/>
        </w:rPr>
      </w:pPr>
      <w:r w:rsidRPr="00624B90">
        <w:rPr>
          <w:rFonts w:ascii="Arial" w:hAnsi="Arial" w:cs="Arial"/>
          <w:lang w:eastAsia="en-GB"/>
        </w:rPr>
        <w:t xml:space="preserve">Graduates of this programme would be expected to seek employment as electronic engineers in fields such as </w:t>
      </w:r>
      <w:r w:rsidR="0053524D">
        <w:rPr>
          <w:rFonts w:ascii="Arial" w:hAnsi="Arial" w:cs="Arial"/>
          <w:lang w:eastAsia="en-GB"/>
        </w:rPr>
        <w:t>electronics</w:t>
      </w:r>
      <w:r w:rsidRPr="00624B90">
        <w:rPr>
          <w:rFonts w:ascii="Arial" w:hAnsi="Arial" w:cs="Arial"/>
          <w:lang w:eastAsia="en-GB"/>
        </w:rPr>
        <w:t xml:space="preserve"> design, digital electronics, embedded systems and real-time software development. In these roles, they could expect to be employed in </w:t>
      </w:r>
      <w:r w:rsidR="0053524D" w:rsidRPr="00624B90">
        <w:rPr>
          <w:rFonts w:ascii="Arial" w:hAnsi="Arial" w:cs="Arial"/>
          <w:lang w:eastAsia="en-GB"/>
        </w:rPr>
        <w:t>several</w:t>
      </w:r>
      <w:r w:rsidRPr="00624B90">
        <w:rPr>
          <w:rFonts w:ascii="Arial" w:hAnsi="Arial" w:cs="Arial"/>
          <w:lang w:eastAsia="en-GB"/>
        </w:rPr>
        <w:t xml:space="preserve"> industry sectors including aerospace, automotive, manufacturing, consumer electronics, communications, etc.</w:t>
      </w:r>
    </w:p>
    <w:p w14:paraId="104BAF0D" w14:textId="77777777" w:rsidR="00624B90" w:rsidRPr="00624B90" w:rsidRDefault="00624B90" w:rsidP="00624B90">
      <w:pPr>
        <w:tabs>
          <w:tab w:val="center" w:pos="4153"/>
          <w:tab w:val="right" w:pos="8306"/>
        </w:tabs>
        <w:ind w:left="709"/>
        <w:jc w:val="both"/>
        <w:rPr>
          <w:rFonts w:ascii="Arial" w:hAnsi="Arial" w:cs="Arial"/>
          <w:lang w:eastAsia="en-GB"/>
        </w:rPr>
      </w:pPr>
      <w:r w:rsidRPr="00624B90">
        <w:rPr>
          <w:rFonts w:ascii="Arial" w:hAnsi="Arial" w:cs="Arial"/>
          <w:lang w:eastAsia="en-GB"/>
        </w:rPr>
        <w:t xml:space="preserve">Graduates from this programme would expect to be initially employed as graduate engineers and progress to full engineer after 2 years’ experience. Those employed by SME’s are likely to work in smaller teams or perhaps as sole engineers responsible for the design of electronic devices or real-time software developers. Students finding employment with larger companies are most likely to work in teams designing and developing electronics or software for embedded systems. </w:t>
      </w:r>
    </w:p>
    <w:p w14:paraId="58458FB9" w14:textId="56E09176" w:rsidR="00624B90" w:rsidRPr="00624B90" w:rsidRDefault="00624B90" w:rsidP="00624B90">
      <w:pPr>
        <w:ind w:left="709"/>
        <w:jc w:val="both"/>
        <w:rPr>
          <w:rFonts w:ascii="Arial" w:hAnsi="Arial" w:cs="Arial"/>
          <w:lang w:eastAsia="en-GB"/>
        </w:rPr>
      </w:pPr>
      <w:r w:rsidRPr="00624B90">
        <w:rPr>
          <w:rFonts w:ascii="Arial" w:hAnsi="Arial" w:cs="Arial"/>
          <w:lang w:eastAsia="en-GB"/>
        </w:rPr>
        <w:t>Graduates of the BEng (Hons) may progress to postgraduate level within the university or at other establishments. Many graduate students have progressed to Taught Masters / M. Phil. and PhDs within the department whilst some have gone to other universities to continue their studies.</w:t>
      </w:r>
    </w:p>
    <w:p w14:paraId="5E9B20B0" w14:textId="2AC020DE" w:rsidR="000C7263" w:rsidRPr="005255F8" w:rsidRDefault="000C7263" w:rsidP="005255F8">
      <w:pPr>
        <w:ind w:left="709"/>
        <w:jc w:val="both"/>
        <w:rPr>
          <w:rFonts w:ascii="Arial" w:hAnsi="Arial" w:cs="Arial"/>
          <w:b/>
          <w:lang w:eastAsia="en-GB"/>
        </w:rPr>
      </w:pPr>
      <w:r w:rsidRPr="005255F8">
        <w:rPr>
          <w:rFonts w:ascii="Arial" w:hAnsi="Arial" w:cs="Arial"/>
          <w:b/>
          <w:lang w:eastAsia="en-GB"/>
        </w:rPr>
        <w:t xml:space="preserve">Learning, teaching and assessment strategy.  </w:t>
      </w:r>
    </w:p>
    <w:p w14:paraId="557C9C77" w14:textId="77777777" w:rsidR="00625DD6" w:rsidRPr="00B40E55" w:rsidRDefault="00625DD6" w:rsidP="00625DD6">
      <w:pPr>
        <w:ind w:left="709"/>
        <w:rPr>
          <w:rFonts w:ascii="Arial" w:hAnsi="Arial" w:cs="Arial"/>
        </w:rPr>
      </w:pPr>
      <w:r w:rsidRPr="00B40E55">
        <w:rPr>
          <w:rFonts w:ascii="Arial" w:hAnsi="Arial" w:cs="Arial"/>
        </w:rPr>
        <w:t>A range of learning and teaching strategies will be applied, including:</w:t>
      </w:r>
    </w:p>
    <w:p w14:paraId="055411AA" w14:textId="77777777" w:rsidR="00625DD6" w:rsidRPr="00B40E55" w:rsidRDefault="00625DD6" w:rsidP="006710AD">
      <w:pPr>
        <w:pStyle w:val="ListParagraph"/>
        <w:numPr>
          <w:ilvl w:val="0"/>
          <w:numId w:val="53"/>
        </w:numPr>
        <w:tabs>
          <w:tab w:val="left" w:pos="284"/>
        </w:tabs>
        <w:spacing w:after="0" w:line="240" w:lineRule="auto"/>
        <w:ind w:left="709" w:firstLine="0"/>
        <w:rPr>
          <w:rFonts w:ascii="Arial" w:hAnsi="Arial" w:cs="Arial"/>
        </w:rPr>
      </w:pPr>
      <w:r w:rsidRPr="00B40E55">
        <w:rPr>
          <w:rFonts w:ascii="Arial" w:hAnsi="Arial" w:cs="Arial"/>
        </w:rPr>
        <w:t>lectures</w:t>
      </w:r>
    </w:p>
    <w:p w14:paraId="05364EB3" w14:textId="77777777" w:rsidR="00625DD6" w:rsidRPr="00B40E55" w:rsidRDefault="00625DD6" w:rsidP="006710AD">
      <w:pPr>
        <w:pStyle w:val="ListParagraph"/>
        <w:numPr>
          <w:ilvl w:val="0"/>
          <w:numId w:val="53"/>
        </w:numPr>
        <w:tabs>
          <w:tab w:val="left" w:pos="284"/>
        </w:tabs>
        <w:spacing w:after="0" w:line="240" w:lineRule="auto"/>
        <w:ind w:left="709" w:firstLine="0"/>
        <w:rPr>
          <w:rFonts w:ascii="Arial" w:hAnsi="Arial" w:cs="Arial"/>
        </w:rPr>
      </w:pPr>
      <w:r w:rsidRPr="00B40E55">
        <w:rPr>
          <w:rFonts w:ascii="Arial" w:hAnsi="Arial" w:cs="Arial"/>
        </w:rPr>
        <w:t>tutorials</w:t>
      </w:r>
    </w:p>
    <w:p w14:paraId="0F75D563" w14:textId="77777777" w:rsidR="00625DD6" w:rsidRPr="00B40E55" w:rsidRDefault="00625DD6" w:rsidP="006710AD">
      <w:pPr>
        <w:pStyle w:val="ListParagraph"/>
        <w:numPr>
          <w:ilvl w:val="0"/>
          <w:numId w:val="53"/>
        </w:numPr>
        <w:tabs>
          <w:tab w:val="left" w:pos="284"/>
        </w:tabs>
        <w:spacing w:after="0" w:line="240" w:lineRule="auto"/>
        <w:ind w:left="709" w:firstLine="0"/>
        <w:rPr>
          <w:rFonts w:ascii="Arial" w:hAnsi="Arial" w:cs="Arial"/>
        </w:rPr>
      </w:pPr>
      <w:r w:rsidRPr="00B40E55">
        <w:rPr>
          <w:rFonts w:ascii="Arial" w:hAnsi="Arial" w:cs="Arial"/>
        </w:rPr>
        <w:t>seminars</w:t>
      </w:r>
    </w:p>
    <w:p w14:paraId="3687FED2" w14:textId="77777777" w:rsidR="00625DD6" w:rsidRPr="00B40E55" w:rsidRDefault="00625DD6" w:rsidP="006710AD">
      <w:pPr>
        <w:pStyle w:val="ListParagraph"/>
        <w:numPr>
          <w:ilvl w:val="0"/>
          <w:numId w:val="53"/>
        </w:numPr>
        <w:tabs>
          <w:tab w:val="left" w:pos="284"/>
        </w:tabs>
        <w:spacing w:after="0" w:line="240" w:lineRule="auto"/>
        <w:ind w:left="709" w:firstLine="0"/>
        <w:rPr>
          <w:rFonts w:ascii="Arial" w:hAnsi="Arial" w:cs="Arial"/>
        </w:rPr>
      </w:pPr>
      <w:r w:rsidRPr="00B40E55">
        <w:rPr>
          <w:rFonts w:ascii="Arial" w:hAnsi="Arial" w:cs="Arial"/>
        </w:rPr>
        <w:t>practical sessions (laboratories, workshops)</w:t>
      </w:r>
    </w:p>
    <w:p w14:paraId="1A479F8C" w14:textId="77777777" w:rsidR="00625DD6" w:rsidRPr="00B40E55" w:rsidRDefault="00625DD6" w:rsidP="006710AD">
      <w:pPr>
        <w:pStyle w:val="ListParagraph"/>
        <w:numPr>
          <w:ilvl w:val="0"/>
          <w:numId w:val="53"/>
        </w:numPr>
        <w:tabs>
          <w:tab w:val="left" w:pos="284"/>
        </w:tabs>
        <w:spacing w:after="0" w:line="240" w:lineRule="auto"/>
        <w:ind w:left="709" w:firstLine="0"/>
        <w:rPr>
          <w:rFonts w:ascii="Arial" w:hAnsi="Arial" w:cs="Arial"/>
        </w:rPr>
      </w:pPr>
      <w:r w:rsidRPr="00B40E55">
        <w:rPr>
          <w:rFonts w:ascii="Arial" w:hAnsi="Arial" w:cs="Arial"/>
        </w:rPr>
        <w:t>individual project work</w:t>
      </w:r>
    </w:p>
    <w:p w14:paraId="48C08EDB" w14:textId="77777777" w:rsidR="00625DD6" w:rsidRPr="00B40E55" w:rsidRDefault="00625DD6" w:rsidP="006710AD">
      <w:pPr>
        <w:pStyle w:val="ListParagraph"/>
        <w:numPr>
          <w:ilvl w:val="0"/>
          <w:numId w:val="53"/>
        </w:numPr>
        <w:tabs>
          <w:tab w:val="left" w:pos="284"/>
        </w:tabs>
        <w:spacing w:after="0" w:line="240" w:lineRule="auto"/>
        <w:ind w:left="709" w:firstLine="0"/>
        <w:rPr>
          <w:rFonts w:ascii="Arial" w:hAnsi="Arial" w:cs="Arial"/>
        </w:rPr>
      </w:pPr>
      <w:r w:rsidRPr="00B40E55">
        <w:rPr>
          <w:rFonts w:ascii="Arial" w:hAnsi="Arial" w:cs="Arial"/>
        </w:rPr>
        <w:t xml:space="preserve">group project work (e.g. in modules such as </w:t>
      </w:r>
      <w:r w:rsidRPr="00B40E55">
        <w:rPr>
          <w:rFonts w:ascii="Arial" w:hAnsi="Arial" w:cs="Arial"/>
          <w:i/>
        </w:rPr>
        <w:t>Group Project</w:t>
      </w:r>
      <w:r w:rsidRPr="00B40E55">
        <w:rPr>
          <w:rFonts w:ascii="Arial" w:hAnsi="Arial" w:cs="Arial"/>
        </w:rPr>
        <w:t>)</w:t>
      </w:r>
    </w:p>
    <w:p w14:paraId="7E230051" w14:textId="77777777" w:rsidR="00625DD6" w:rsidRPr="00B40E55" w:rsidRDefault="00625DD6" w:rsidP="00625DD6">
      <w:pPr>
        <w:ind w:left="709"/>
        <w:jc w:val="both"/>
        <w:rPr>
          <w:rFonts w:ascii="Arial" w:hAnsi="Arial" w:cs="Arial"/>
        </w:rPr>
      </w:pPr>
    </w:p>
    <w:p w14:paraId="1FD0122C" w14:textId="77777777" w:rsidR="00625DD6" w:rsidRPr="00B40E55" w:rsidRDefault="00625DD6" w:rsidP="00625DD6">
      <w:pPr>
        <w:ind w:left="709"/>
        <w:jc w:val="both"/>
        <w:rPr>
          <w:rFonts w:ascii="Arial" w:hAnsi="Arial" w:cs="Arial"/>
        </w:rPr>
      </w:pPr>
      <w:r w:rsidRPr="00B40E55">
        <w:rPr>
          <w:rFonts w:ascii="Arial" w:hAnsi="Arial" w:cs="Arial"/>
        </w:rPr>
        <w:t>It should be noted that the balance of hours assigned to each activity (e.g. lectures, laboratory) within a module is determined by the nature of the module. For example, some modules require a larger proportion of formal tuition and lecturer contact, whilst others require more student-centred laboratory/ workshop/ computer/ self-study activity.</w:t>
      </w:r>
    </w:p>
    <w:p w14:paraId="569CC280" w14:textId="77777777" w:rsidR="00625DD6" w:rsidRPr="00B40E55" w:rsidRDefault="00625DD6" w:rsidP="00625DD6">
      <w:pPr>
        <w:ind w:left="709"/>
        <w:jc w:val="both"/>
        <w:rPr>
          <w:rFonts w:ascii="Arial" w:hAnsi="Arial" w:cs="Arial"/>
        </w:rPr>
      </w:pPr>
      <w:r w:rsidRPr="00B40E55">
        <w:rPr>
          <w:rFonts w:ascii="Arial" w:hAnsi="Arial" w:cs="Arial"/>
        </w:rPr>
        <w:t xml:space="preserve">The team believes that subjects such as Electronics can be very remote from typical uses if taught from a purely theoretical standpoint. The use of practical sessions, however, can make the subject become far more relevant. This approach is central to the teaching and learning strategy of the programme. The development of intellectual </w:t>
      </w:r>
      <w:r w:rsidRPr="00B40E55">
        <w:rPr>
          <w:rFonts w:ascii="Arial" w:hAnsi="Arial" w:cs="Arial"/>
        </w:rPr>
        <w:lastRenderedPageBreak/>
        <w:t xml:space="preserve">skills such as analysis, innovation, critical appraisal and the like will be themes throughout the formal classes and learning process. </w:t>
      </w:r>
    </w:p>
    <w:p w14:paraId="326BC792" w14:textId="2BFBDFE8" w:rsidR="00625DD6" w:rsidRPr="00B40E55" w:rsidRDefault="00625DD6" w:rsidP="00625DD6">
      <w:pPr>
        <w:ind w:left="709"/>
        <w:jc w:val="both"/>
        <w:rPr>
          <w:rFonts w:ascii="Arial" w:hAnsi="Arial" w:cs="Arial"/>
        </w:rPr>
      </w:pPr>
      <w:r w:rsidRPr="00B40E55">
        <w:rPr>
          <w:rFonts w:ascii="Arial" w:hAnsi="Arial" w:cs="Arial"/>
        </w:rPr>
        <w:t xml:space="preserve">Lectures will be used to explore concepts and theories and develop knowledge for underpinning advanced technical skills. </w:t>
      </w:r>
      <w:r>
        <w:rPr>
          <w:rFonts w:ascii="Arial" w:hAnsi="Arial" w:cs="Arial"/>
        </w:rPr>
        <w:t>Tutorials</w:t>
      </w:r>
      <w:r w:rsidRPr="00B40E55">
        <w:rPr>
          <w:rFonts w:ascii="Arial" w:hAnsi="Arial" w:cs="Arial"/>
        </w:rPr>
        <w:t xml:space="preserve"> will be used to explore research in selected topics in detail using case scenarios and papers and provide an opportunity for students to demonstrate a conceptual understanding of current research and to analyse critically leading-edge technologies. Laboratory workshops and tutorials will be used for solving complex problems using appropriate methodologies, technologies and research materials. </w:t>
      </w:r>
    </w:p>
    <w:p w14:paraId="3DA7F4CB" w14:textId="4360304B" w:rsidR="00625DD6" w:rsidRDefault="00625DD6" w:rsidP="00625DD6">
      <w:pPr>
        <w:ind w:left="709"/>
        <w:jc w:val="both"/>
        <w:rPr>
          <w:rFonts w:ascii="Arial" w:hAnsi="Arial" w:cs="Arial"/>
        </w:rPr>
      </w:pPr>
      <w:r w:rsidRPr="00B40E55">
        <w:rPr>
          <w:rFonts w:ascii="Arial" w:hAnsi="Arial" w:cs="Arial"/>
        </w:rPr>
        <w:t>Technology-enhanced learning is valued by the lecturing team as a benefit to learning and teaching. Course documentation such as module specifications, assessment schedules, timetables, etc. are placed on the Moodle Virtual Learning Environment (VLE) for easy, remote access by students. All lecturers upload to the VLE module lecture notes, further links/reading, assessment specifications, past exam papers, etc. The VLE is also an invaluable aid to two-way communication between lecturers and students via the announcements and e-mail facilities. Some tests and examinations maybe assessed through online multiple-choice tests through Moodle.</w:t>
      </w:r>
    </w:p>
    <w:p w14:paraId="5991F75F" w14:textId="77777777" w:rsidR="00625DD6" w:rsidRPr="00B40E55" w:rsidRDefault="00625DD6" w:rsidP="00625DD6">
      <w:pPr>
        <w:ind w:left="709"/>
        <w:jc w:val="both"/>
        <w:rPr>
          <w:rFonts w:ascii="Arial" w:hAnsi="Arial" w:cs="Arial"/>
        </w:rPr>
      </w:pPr>
      <w:r w:rsidRPr="00B40E55">
        <w:rPr>
          <w:rFonts w:ascii="Arial" w:hAnsi="Arial" w:cs="Arial"/>
        </w:rPr>
        <w:t xml:space="preserve">Transferable (or study) skills form an integral component with the delivery of the programme. Such skills promote a deeper understanding of the topics studied throughout the BEng and HND/C programmes; they support lifelong learning, and are the transferable skills desired in the employment context. Feedback from local employers indicates that they value highly skills such as report-writing and the ability to work as part of a team. These skills evolve and mature through practice, trial and error, feedback from others and student reflection. </w:t>
      </w:r>
      <w:r>
        <w:rPr>
          <w:rFonts w:ascii="Arial" w:hAnsi="Arial" w:cs="Arial"/>
        </w:rPr>
        <w:t>Some</w:t>
      </w:r>
      <w:r w:rsidRPr="00B40E55">
        <w:rPr>
          <w:rFonts w:ascii="Arial" w:hAnsi="Arial" w:cs="Arial"/>
        </w:rPr>
        <w:t xml:space="preserve"> modules aim to provide students with the underlying study strategies that can accelerate that learning process, the learning and teaching strategies used within all the modules will encourage students to develop a reflective, active, positive approach to learning, and to take responsibility for their own learning. </w:t>
      </w:r>
    </w:p>
    <w:p w14:paraId="5A05B18A" w14:textId="77777777" w:rsidR="00625DD6" w:rsidRPr="00B40E55" w:rsidRDefault="00625DD6" w:rsidP="00625DD6">
      <w:pPr>
        <w:ind w:left="709"/>
        <w:jc w:val="both"/>
        <w:rPr>
          <w:rFonts w:ascii="Arial" w:hAnsi="Arial" w:cs="Arial"/>
        </w:rPr>
      </w:pPr>
      <w:r w:rsidRPr="00B40E55">
        <w:rPr>
          <w:rFonts w:ascii="Arial" w:hAnsi="Arial" w:cs="Arial"/>
        </w:rPr>
        <w:t>Additional examples of learning support which exceed normal support during module delivery are:</w:t>
      </w:r>
    </w:p>
    <w:p w14:paraId="608C71C4" w14:textId="77777777" w:rsidR="00625DD6" w:rsidRPr="00B40E55" w:rsidRDefault="00625DD6" w:rsidP="006710AD">
      <w:pPr>
        <w:pStyle w:val="ListParagraph"/>
        <w:numPr>
          <w:ilvl w:val="1"/>
          <w:numId w:val="53"/>
        </w:numPr>
        <w:spacing w:after="0" w:line="240" w:lineRule="auto"/>
        <w:ind w:left="709" w:firstLine="0"/>
        <w:jc w:val="both"/>
        <w:rPr>
          <w:rFonts w:ascii="Arial" w:hAnsi="Arial" w:cs="Arial"/>
        </w:rPr>
      </w:pPr>
      <w:r w:rsidRPr="00B40E55">
        <w:rPr>
          <w:rFonts w:ascii="Arial" w:hAnsi="Arial" w:cs="Arial"/>
        </w:rPr>
        <w:t>Additional contact hours to support students at Levels 4 and 5.</w:t>
      </w:r>
    </w:p>
    <w:p w14:paraId="06F55F39" w14:textId="77777777" w:rsidR="00625DD6" w:rsidRPr="00B40E55" w:rsidRDefault="00625DD6" w:rsidP="006710AD">
      <w:pPr>
        <w:pStyle w:val="ListParagraph"/>
        <w:numPr>
          <w:ilvl w:val="1"/>
          <w:numId w:val="53"/>
        </w:numPr>
        <w:spacing w:after="0" w:line="240" w:lineRule="auto"/>
        <w:ind w:left="709" w:firstLine="0"/>
        <w:jc w:val="both"/>
        <w:rPr>
          <w:rFonts w:ascii="Arial" w:hAnsi="Arial" w:cs="Arial"/>
        </w:rPr>
      </w:pPr>
      <w:r w:rsidRPr="00B40E55">
        <w:rPr>
          <w:rFonts w:ascii="Arial" w:hAnsi="Arial" w:cs="Arial"/>
        </w:rPr>
        <w:t>Study Skills support is offered centrally by Student Services, e.g. for report writing, self-study techniques.</w:t>
      </w:r>
    </w:p>
    <w:p w14:paraId="0E52BA38" w14:textId="77777777" w:rsidR="00625DD6" w:rsidRPr="00B40E55" w:rsidRDefault="00625DD6" w:rsidP="006710AD">
      <w:pPr>
        <w:pStyle w:val="ListParagraph"/>
        <w:numPr>
          <w:ilvl w:val="1"/>
          <w:numId w:val="53"/>
        </w:numPr>
        <w:spacing w:after="0" w:line="240" w:lineRule="auto"/>
        <w:ind w:left="709" w:firstLine="0"/>
        <w:jc w:val="both"/>
        <w:rPr>
          <w:rFonts w:ascii="Arial" w:hAnsi="Arial" w:cs="Arial"/>
        </w:rPr>
      </w:pPr>
      <w:r w:rsidRPr="00B40E55">
        <w:rPr>
          <w:rFonts w:ascii="Arial" w:hAnsi="Arial" w:cs="Arial"/>
        </w:rPr>
        <w:t>Project tutorial support from overall supervision team, e.g. for technical support, project planning.</w:t>
      </w:r>
    </w:p>
    <w:p w14:paraId="16BEA5C7" w14:textId="77777777" w:rsidR="00625DD6" w:rsidRPr="00B40E55" w:rsidRDefault="00625DD6" w:rsidP="006710AD">
      <w:pPr>
        <w:pStyle w:val="ListParagraph"/>
        <w:numPr>
          <w:ilvl w:val="1"/>
          <w:numId w:val="53"/>
        </w:numPr>
        <w:spacing w:after="0" w:line="240" w:lineRule="auto"/>
        <w:ind w:left="709" w:firstLine="0"/>
        <w:jc w:val="both"/>
        <w:rPr>
          <w:rFonts w:ascii="Arial" w:hAnsi="Arial" w:cs="Arial"/>
        </w:rPr>
      </w:pPr>
      <w:r w:rsidRPr="00B40E55">
        <w:rPr>
          <w:rFonts w:ascii="Arial" w:hAnsi="Arial" w:cs="Arial"/>
        </w:rPr>
        <w:t>Mathematics support sessions are run by the University as a “drop-in” session.</w:t>
      </w:r>
    </w:p>
    <w:p w14:paraId="2AEA75F2" w14:textId="77777777" w:rsidR="00625DD6" w:rsidRPr="00B40E55" w:rsidRDefault="00625DD6" w:rsidP="006710AD">
      <w:pPr>
        <w:pStyle w:val="ListParagraph"/>
        <w:numPr>
          <w:ilvl w:val="1"/>
          <w:numId w:val="53"/>
        </w:numPr>
        <w:spacing w:after="0" w:line="240" w:lineRule="auto"/>
        <w:ind w:left="709" w:firstLine="0"/>
        <w:jc w:val="both"/>
        <w:rPr>
          <w:rFonts w:ascii="Arial" w:hAnsi="Arial" w:cs="Arial"/>
        </w:rPr>
      </w:pPr>
      <w:r w:rsidRPr="00B40E55">
        <w:rPr>
          <w:rFonts w:ascii="Arial" w:hAnsi="Arial" w:cs="Arial"/>
        </w:rPr>
        <w:t>Students receive regular oral and written feedback on an ongoing basis. The School of Computing holds a Feedback week twice a year.</w:t>
      </w:r>
    </w:p>
    <w:p w14:paraId="7FBB96A8" w14:textId="77777777" w:rsidR="00625DD6" w:rsidRPr="00B40E55" w:rsidRDefault="00625DD6" w:rsidP="00625DD6">
      <w:pPr>
        <w:ind w:left="709"/>
        <w:jc w:val="both"/>
        <w:rPr>
          <w:rFonts w:ascii="Arial" w:hAnsi="Arial" w:cs="Arial"/>
        </w:rPr>
      </w:pPr>
    </w:p>
    <w:p w14:paraId="5A8FB1C0" w14:textId="77777777" w:rsidR="00625DD6" w:rsidRPr="00B40E55" w:rsidRDefault="00625DD6" w:rsidP="00625DD6">
      <w:pPr>
        <w:pStyle w:val="BodyText"/>
        <w:ind w:left="709"/>
        <w:jc w:val="both"/>
        <w:rPr>
          <w:rFonts w:ascii="Arial" w:hAnsi="Arial" w:cs="Arial"/>
          <w:sz w:val="22"/>
          <w:szCs w:val="22"/>
        </w:rPr>
      </w:pPr>
      <w:r w:rsidRPr="00B40E55">
        <w:rPr>
          <w:rFonts w:ascii="Arial" w:hAnsi="Arial" w:cs="Arial"/>
          <w:sz w:val="22"/>
          <w:szCs w:val="22"/>
        </w:rPr>
        <w:t>In order to promote a team approach to teaching and learning, and to give more support to individual lecturers, the University has procedures for internal verification, peer observation and staff mentoring.</w:t>
      </w:r>
    </w:p>
    <w:p w14:paraId="69C50736" w14:textId="72AF3B27" w:rsidR="00625DD6" w:rsidRPr="00B40E55" w:rsidRDefault="00625DD6" w:rsidP="00625DD6">
      <w:pPr>
        <w:ind w:left="709"/>
        <w:jc w:val="both"/>
        <w:rPr>
          <w:rFonts w:ascii="Arial" w:hAnsi="Arial" w:cs="Arial"/>
          <w:i/>
        </w:rPr>
      </w:pPr>
      <w:r w:rsidRPr="00B40E55">
        <w:rPr>
          <w:rFonts w:ascii="Arial" w:hAnsi="Arial" w:cs="Arial"/>
        </w:rPr>
        <w:t xml:space="preserve">The form of assessment chosen for each module not only reflects the achievement of the learning outcomes for that module, but normally reflects the vocational, applied nature of the programmes. Certain PLOs require a specific assessment, and these </w:t>
      </w:r>
      <w:r w:rsidRPr="00B40E55">
        <w:rPr>
          <w:rFonts w:ascii="Arial" w:hAnsi="Arial" w:cs="Arial"/>
        </w:rPr>
        <w:lastRenderedPageBreak/>
        <w:t>have been taken into consideration. Assessed coursework can take many forms, for example, practical work, computer design work, group activity, research-and-report, project. Group based assignments and presentations may also be used within modules</w:t>
      </w:r>
      <w:r>
        <w:rPr>
          <w:rFonts w:ascii="Arial" w:hAnsi="Arial" w:cs="Arial"/>
        </w:rPr>
        <w:t>.</w:t>
      </w:r>
    </w:p>
    <w:p w14:paraId="4A461031" w14:textId="77777777" w:rsidR="00625DD6" w:rsidRPr="00B40E55" w:rsidRDefault="00625DD6" w:rsidP="00625DD6">
      <w:pPr>
        <w:ind w:left="709"/>
        <w:jc w:val="both"/>
        <w:rPr>
          <w:rFonts w:ascii="Arial" w:hAnsi="Arial" w:cs="Arial"/>
        </w:rPr>
      </w:pPr>
      <w:r w:rsidRPr="00B40E55">
        <w:rPr>
          <w:rFonts w:ascii="Arial" w:hAnsi="Arial" w:cs="Arial"/>
        </w:rPr>
        <w:t xml:space="preserve">While group work is an essential element of study and employment roles, occasionally group work results in an imbalance of student team member effort and/or conflict between team members. To resolve these problems, lecturers employ a range of strategies. For example, normally the teams are encouraged to resolve any problems themselves through peer negotiation. Where this is not appropriate, the lecturer may split the team and reassign the team members. Typically, for group work assignments the group is asked to identify the contributions of each team member and a weighting is applied to the marks. (Sometimes it is possible for the lecturer to identify individual’s contributions, e.g. where blogs and wikis are used). </w:t>
      </w:r>
    </w:p>
    <w:p w14:paraId="6A01545A" w14:textId="77777777" w:rsidR="00625DD6" w:rsidRPr="00B40E55" w:rsidRDefault="00625DD6" w:rsidP="00625DD6">
      <w:pPr>
        <w:ind w:left="709"/>
        <w:jc w:val="both"/>
        <w:rPr>
          <w:rFonts w:ascii="Arial" w:hAnsi="Arial" w:cs="Arial"/>
        </w:rPr>
      </w:pPr>
      <w:r w:rsidRPr="00B40E55">
        <w:rPr>
          <w:rFonts w:ascii="Arial" w:hAnsi="Arial" w:cs="Arial"/>
        </w:rPr>
        <w:t xml:space="preserve">Traditional formal time-constrained assessment is by means of tests and examinations, normally of two-hour duration. Examinations are a traditional method of verifying that the work produced is the students’ own work. To help authenticate student coursework, some modules require that the student and lecturer negotiate the topic for assessment on an individual basis, allowing the lecturer to monitor progress. Some modules where the assessment is research-based require students to present the results of their research to the lecturer and peers, followed by a question and answer session. </w:t>
      </w:r>
    </w:p>
    <w:p w14:paraId="44734728" w14:textId="77777777" w:rsidR="00625DD6" w:rsidRPr="00B40E55" w:rsidRDefault="00625DD6" w:rsidP="00625DD6">
      <w:pPr>
        <w:ind w:left="709"/>
        <w:jc w:val="both"/>
        <w:rPr>
          <w:rFonts w:ascii="Arial" w:hAnsi="Arial" w:cs="Arial"/>
        </w:rPr>
      </w:pPr>
      <w:r w:rsidRPr="00B40E55">
        <w:rPr>
          <w:rFonts w:ascii="Arial" w:hAnsi="Arial" w:cs="Arial"/>
        </w:rPr>
        <w:t>Similarly, many of the more ‘practical’ modules require a final demonstration of the product created, during which, the lecturer may question the student regarding design decisions made. Such assessment strategies are in accord with the learning and teaching strategies employed by the team, that is, where the aim is to generate work that is mainly student-driven, individual, reflective and vocationally-orientated.</w:t>
      </w:r>
    </w:p>
    <w:p w14:paraId="5F7CE4B3" w14:textId="77777777" w:rsidR="000C7263" w:rsidRPr="005255F8" w:rsidRDefault="000C7263" w:rsidP="005255F8">
      <w:pPr>
        <w:ind w:left="709"/>
        <w:jc w:val="both"/>
        <w:rPr>
          <w:rFonts w:ascii="Arial" w:hAnsi="Arial" w:cs="Arial"/>
          <w:b/>
          <w:lang w:eastAsia="en-GB"/>
        </w:rPr>
      </w:pPr>
      <w:r w:rsidRPr="005255F8">
        <w:rPr>
          <w:rFonts w:ascii="Arial" w:hAnsi="Arial" w:cs="Arial"/>
          <w:b/>
          <w:lang w:eastAsia="en-GB"/>
        </w:rPr>
        <w:t>Student consultation</w:t>
      </w:r>
    </w:p>
    <w:p w14:paraId="35EFD899" w14:textId="3FBB13AC" w:rsidR="000C7263" w:rsidRPr="000C7263" w:rsidRDefault="00DC37EA" w:rsidP="000C7263">
      <w:pPr>
        <w:ind w:left="709"/>
        <w:jc w:val="both"/>
        <w:rPr>
          <w:rFonts w:ascii="Arial" w:hAnsi="Arial" w:cs="Arial"/>
          <w:lang w:eastAsia="en-GB"/>
        </w:rPr>
      </w:pPr>
      <w:r>
        <w:rPr>
          <w:rFonts w:ascii="Arial" w:hAnsi="Arial" w:cs="Arial"/>
          <w:lang w:eastAsia="en-GB"/>
        </w:rPr>
        <w:t xml:space="preserve">The documentation has been presented at several stages during its development at staff student </w:t>
      </w:r>
      <w:r w:rsidR="00FB07DD">
        <w:rPr>
          <w:rFonts w:ascii="Arial" w:hAnsi="Arial" w:cs="Arial"/>
          <w:lang w:eastAsia="en-GB"/>
        </w:rPr>
        <w:t>meetings</w:t>
      </w:r>
      <w:r>
        <w:rPr>
          <w:rFonts w:ascii="Arial" w:hAnsi="Arial" w:cs="Arial"/>
          <w:lang w:eastAsia="en-GB"/>
        </w:rPr>
        <w:t xml:space="preserve">. Students did not </w:t>
      </w:r>
      <w:r w:rsidR="00FB07DD">
        <w:rPr>
          <w:rFonts w:ascii="Arial" w:hAnsi="Arial" w:cs="Arial"/>
          <w:lang w:eastAsia="en-GB"/>
        </w:rPr>
        <w:t>provide any negative feedback during those discussions.</w:t>
      </w:r>
    </w:p>
    <w:p w14:paraId="4CFB69FA" w14:textId="22A9496F" w:rsidR="000C7263" w:rsidRPr="005255F8" w:rsidRDefault="000C7263" w:rsidP="005255F8">
      <w:pPr>
        <w:ind w:left="709"/>
        <w:jc w:val="both"/>
        <w:rPr>
          <w:rFonts w:ascii="Arial" w:hAnsi="Arial" w:cs="Arial"/>
          <w:b/>
          <w:lang w:eastAsia="en-GB"/>
        </w:rPr>
      </w:pPr>
      <w:r w:rsidRPr="005255F8">
        <w:rPr>
          <w:rFonts w:ascii="Arial" w:hAnsi="Arial" w:cs="Arial"/>
          <w:b/>
          <w:lang w:eastAsia="en-GB"/>
        </w:rPr>
        <w:t>Extra costs to be borne by the student</w:t>
      </w:r>
    </w:p>
    <w:p w14:paraId="05875D2F" w14:textId="16826D0F" w:rsidR="000C7263" w:rsidRPr="000C7263" w:rsidRDefault="00FB07DD" w:rsidP="000C7263">
      <w:pPr>
        <w:ind w:left="709"/>
        <w:jc w:val="both"/>
        <w:rPr>
          <w:rFonts w:ascii="Arial" w:hAnsi="Arial" w:cs="Arial"/>
          <w:lang w:eastAsia="en-GB"/>
        </w:rPr>
      </w:pPr>
      <w:r>
        <w:rPr>
          <w:rFonts w:ascii="Arial" w:hAnsi="Arial" w:cs="Arial"/>
          <w:lang w:eastAsia="en-GB"/>
        </w:rPr>
        <w:t>There are no additional costs to be borne by the students.</w:t>
      </w:r>
    </w:p>
    <w:p w14:paraId="350E854E" w14:textId="77777777" w:rsidR="000C7263" w:rsidRPr="000C7263" w:rsidRDefault="000C7263" w:rsidP="000C7263">
      <w:pPr>
        <w:ind w:left="709"/>
        <w:jc w:val="both"/>
        <w:rPr>
          <w:rFonts w:ascii="Arial" w:hAnsi="Arial" w:cs="Arial"/>
          <w:lang w:eastAsia="en-GB"/>
        </w:rPr>
      </w:pPr>
    </w:p>
    <w:p w14:paraId="091CC1C7" w14:textId="77777777" w:rsidR="000C7263" w:rsidRPr="000C7263" w:rsidRDefault="000C7263" w:rsidP="000C7263">
      <w:pPr>
        <w:ind w:left="709"/>
        <w:jc w:val="both"/>
        <w:rPr>
          <w:rFonts w:ascii="Arial" w:hAnsi="Arial" w:cs="Arial"/>
          <w:lang w:eastAsia="en-GB"/>
        </w:rPr>
      </w:pPr>
    </w:p>
    <w:p w14:paraId="404A40C5" w14:textId="77777777" w:rsidR="000C7263" w:rsidRDefault="000C7263" w:rsidP="000C7263">
      <w:pPr>
        <w:rPr>
          <w:lang w:eastAsia="en-GB"/>
        </w:rPr>
      </w:pPr>
    </w:p>
    <w:p w14:paraId="7BA3AA57" w14:textId="77777777" w:rsidR="000C7263" w:rsidRPr="000C7263" w:rsidRDefault="000C7263" w:rsidP="000C7263">
      <w:pPr>
        <w:rPr>
          <w:lang w:eastAsia="en-GB"/>
        </w:rPr>
        <w:sectPr w:rsidR="000C7263" w:rsidRPr="000C7263" w:rsidSect="003B0039">
          <w:pgSz w:w="11906" w:h="16838" w:code="9"/>
          <w:pgMar w:top="1418" w:right="1418" w:bottom="1418" w:left="1418" w:header="720" w:footer="720" w:gutter="0"/>
          <w:cols w:space="720"/>
          <w:docGrid w:linePitch="360"/>
        </w:sectPr>
      </w:pPr>
    </w:p>
    <w:p w14:paraId="106F7029" w14:textId="2DB1B76F" w:rsidR="0054267D" w:rsidRPr="0054267D" w:rsidRDefault="0054267D" w:rsidP="00E916EB">
      <w:pPr>
        <w:pStyle w:val="Heading3"/>
        <w:spacing w:after="240"/>
      </w:pPr>
      <w:bookmarkStart w:id="44" w:name="_Toc515449934"/>
      <w:r w:rsidRPr="00475BFD">
        <w:lastRenderedPageBreak/>
        <w:t xml:space="preserve">Programme </w:t>
      </w:r>
      <w:r>
        <w:t>Summary</w:t>
      </w:r>
      <w:bookmarkEnd w:id="43"/>
      <w:bookmarkEnd w:id="44"/>
      <w:r w:rsidR="00404984">
        <w:t xml:space="preserve"> </w:t>
      </w:r>
    </w:p>
    <w:tbl>
      <w:tblPr>
        <w:tblStyle w:val="TableGrid1"/>
        <w:tblW w:w="4572" w:type="pct"/>
        <w:jc w:val="center"/>
        <w:tblLook w:val="04A0" w:firstRow="1" w:lastRow="0" w:firstColumn="1" w:lastColumn="0" w:noHBand="0" w:noVBand="1"/>
      </w:tblPr>
      <w:tblGrid>
        <w:gridCol w:w="1419"/>
        <w:gridCol w:w="2007"/>
        <w:gridCol w:w="994"/>
        <w:gridCol w:w="906"/>
        <w:gridCol w:w="728"/>
        <w:gridCol w:w="2655"/>
        <w:gridCol w:w="531"/>
        <w:gridCol w:w="531"/>
        <w:gridCol w:w="531"/>
        <w:gridCol w:w="532"/>
        <w:gridCol w:w="532"/>
        <w:gridCol w:w="1428"/>
      </w:tblGrid>
      <w:tr w:rsidR="00D5171D" w:rsidRPr="00DD4E0E" w14:paraId="436D9BA3" w14:textId="77777777" w:rsidTr="003B7EDE">
        <w:trPr>
          <w:cantSplit/>
          <w:trHeight w:val="2298"/>
          <w:tblHeader/>
          <w:jc w:val="center"/>
        </w:trPr>
        <w:tc>
          <w:tcPr>
            <w:tcW w:w="3397" w:type="pct"/>
            <w:gridSpan w:val="6"/>
          </w:tcPr>
          <w:p w14:paraId="09B7AEDF" w14:textId="77777777" w:rsidR="00D5171D" w:rsidRDefault="00D5171D" w:rsidP="00831EF8">
            <w:pPr>
              <w:spacing w:after="0" w:line="240" w:lineRule="auto"/>
              <w:jc w:val="center"/>
              <w:rPr>
                <w:b/>
              </w:rPr>
            </w:pPr>
            <w:r>
              <w:rPr>
                <w:b/>
              </w:rPr>
              <w:t>PROGRAMMES/PORTFOLIO SUMMARY</w:t>
            </w:r>
          </w:p>
          <w:p w14:paraId="66BC5576" w14:textId="77777777" w:rsidR="00D5171D" w:rsidRDefault="00D5171D" w:rsidP="00831EF8">
            <w:pPr>
              <w:spacing w:after="0" w:line="240" w:lineRule="auto"/>
              <w:jc w:val="center"/>
              <w:rPr>
                <w:b/>
              </w:rPr>
            </w:pPr>
          </w:p>
          <w:p w14:paraId="62276F66" w14:textId="77777777" w:rsidR="00D5171D" w:rsidRPr="00FF5570" w:rsidRDefault="00D5171D" w:rsidP="00831EF8">
            <w:pPr>
              <w:spacing w:after="0" w:line="240" w:lineRule="auto"/>
              <w:jc w:val="center"/>
              <w:rPr>
                <w:b/>
              </w:rPr>
            </w:pPr>
            <w:r w:rsidRPr="00DD4E0E">
              <w:rPr>
                <w:b/>
              </w:rPr>
              <w:t>Module D</w:t>
            </w:r>
            <w:r>
              <w:rPr>
                <w:b/>
              </w:rPr>
              <w:t xml:space="preserve">etails, usage of shared modules, </w:t>
            </w:r>
            <w:r w:rsidRPr="00DD4E0E">
              <w:rPr>
                <w:b/>
              </w:rPr>
              <w:t>module status (CR = Core / CM = Compulsory / O = Optional)</w:t>
            </w:r>
          </w:p>
          <w:p w14:paraId="1DE98C99" w14:textId="77777777" w:rsidR="00D5171D" w:rsidRPr="00762B6B" w:rsidRDefault="00D5171D" w:rsidP="00831EF8">
            <w:pPr>
              <w:spacing w:after="0" w:line="240" w:lineRule="auto"/>
              <w:jc w:val="center"/>
              <w:rPr>
                <w:b/>
              </w:rPr>
            </w:pPr>
          </w:p>
          <w:p w14:paraId="23C39CAE" w14:textId="77777777" w:rsidR="00D5171D" w:rsidRPr="00DD4E0E" w:rsidRDefault="00D5171D" w:rsidP="00831EF8">
            <w:pPr>
              <w:spacing w:after="0" w:line="240" w:lineRule="auto"/>
              <w:jc w:val="center"/>
              <w:rPr>
                <w:b/>
                <w:sz w:val="20"/>
                <w:szCs w:val="20"/>
              </w:rPr>
            </w:pPr>
          </w:p>
          <w:p w14:paraId="225E838C" w14:textId="77777777" w:rsidR="00D5171D" w:rsidRPr="00DD4E0E" w:rsidRDefault="00D5171D" w:rsidP="00831EF8">
            <w:pPr>
              <w:spacing w:after="0" w:line="240" w:lineRule="auto"/>
              <w:jc w:val="center"/>
              <w:rPr>
                <w:b/>
                <w:sz w:val="20"/>
                <w:szCs w:val="20"/>
              </w:rPr>
            </w:pPr>
          </w:p>
        </w:tc>
        <w:tc>
          <w:tcPr>
            <w:tcW w:w="211" w:type="pct"/>
            <w:textDirection w:val="btLr"/>
          </w:tcPr>
          <w:p w14:paraId="3B340FD1" w14:textId="6E1ECBB5" w:rsidR="00D5171D" w:rsidRPr="00C31380" w:rsidRDefault="00D5171D" w:rsidP="00831EF8">
            <w:pPr>
              <w:spacing w:after="0" w:line="240" w:lineRule="auto"/>
              <w:ind w:left="113" w:right="113"/>
              <w:rPr>
                <w:b/>
                <w:sz w:val="18"/>
                <w:szCs w:val="20"/>
              </w:rPr>
            </w:pPr>
            <w:r>
              <w:rPr>
                <w:b/>
                <w:sz w:val="18"/>
                <w:szCs w:val="20"/>
              </w:rPr>
              <w:t>HNC Electrical &amp; Electronic Engineering</w:t>
            </w:r>
          </w:p>
        </w:tc>
        <w:tc>
          <w:tcPr>
            <w:tcW w:w="211" w:type="pct"/>
            <w:textDirection w:val="btLr"/>
          </w:tcPr>
          <w:p w14:paraId="2D80FF68" w14:textId="2E26F69F" w:rsidR="00D5171D" w:rsidRPr="00C31380" w:rsidRDefault="00D5171D" w:rsidP="00831EF8">
            <w:pPr>
              <w:spacing w:after="0" w:line="240" w:lineRule="auto"/>
              <w:ind w:left="113" w:right="113"/>
              <w:rPr>
                <w:b/>
                <w:sz w:val="18"/>
                <w:szCs w:val="20"/>
              </w:rPr>
            </w:pPr>
            <w:r>
              <w:rPr>
                <w:b/>
                <w:sz w:val="18"/>
                <w:szCs w:val="20"/>
              </w:rPr>
              <w:t>HND Electrical &amp; Electronic Engineering</w:t>
            </w:r>
          </w:p>
        </w:tc>
        <w:tc>
          <w:tcPr>
            <w:tcW w:w="211" w:type="pct"/>
            <w:textDirection w:val="btLr"/>
          </w:tcPr>
          <w:p w14:paraId="533E8F2F" w14:textId="274E20BF" w:rsidR="00D5171D" w:rsidRPr="00D5171D" w:rsidRDefault="00D5171D" w:rsidP="00831EF8">
            <w:pPr>
              <w:spacing w:after="0" w:line="240" w:lineRule="auto"/>
              <w:ind w:left="113" w:right="113"/>
              <w:rPr>
                <w:b/>
                <w:sz w:val="18"/>
                <w:szCs w:val="20"/>
              </w:rPr>
            </w:pPr>
            <w:r>
              <w:rPr>
                <w:b/>
                <w:sz w:val="18"/>
                <w:szCs w:val="20"/>
              </w:rPr>
              <w:t>HND Electrical Engineering</w:t>
            </w:r>
          </w:p>
        </w:tc>
        <w:tc>
          <w:tcPr>
            <w:tcW w:w="211" w:type="pct"/>
            <w:textDirection w:val="btLr"/>
          </w:tcPr>
          <w:p w14:paraId="0216F555" w14:textId="07CC1492" w:rsidR="00D5171D" w:rsidRPr="00D5171D" w:rsidRDefault="00D5171D" w:rsidP="00B946C8">
            <w:pPr>
              <w:spacing w:after="0" w:line="240" w:lineRule="auto"/>
              <w:ind w:left="113" w:right="113"/>
              <w:rPr>
                <w:b/>
                <w:sz w:val="18"/>
                <w:szCs w:val="20"/>
              </w:rPr>
            </w:pPr>
            <w:r w:rsidRPr="008D2278">
              <w:rPr>
                <w:b/>
                <w:sz w:val="18"/>
                <w:szCs w:val="20"/>
              </w:rPr>
              <w:t>B</w:t>
            </w:r>
            <w:r>
              <w:rPr>
                <w:b/>
                <w:sz w:val="18"/>
                <w:szCs w:val="20"/>
              </w:rPr>
              <w:t>Eng</w:t>
            </w:r>
            <w:r w:rsidRPr="008D2278">
              <w:rPr>
                <w:b/>
                <w:sz w:val="18"/>
                <w:szCs w:val="20"/>
              </w:rPr>
              <w:t xml:space="preserve"> Electrical &amp; Electronic </w:t>
            </w:r>
            <w:r w:rsidR="00B946C8">
              <w:rPr>
                <w:b/>
                <w:sz w:val="18"/>
                <w:szCs w:val="20"/>
              </w:rPr>
              <w:t>Engineering</w:t>
            </w:r>
          </w:p>
        </w:tc>
        <w:tc>
          <w:tcPr>
            <w:tcW w:w="211" w:type="pct"/>
            <w:textDirection w:val="btLr"/>
          </w:tcPr>
          <w:p w14:paraId="79266008" w14:textId="203A00E1" w:rsidR="00D5171D" w:rsidRPr="00B946C8" w:rsidRDefault="00D5171D" w:rsidP="00D5171D">
            <w:pPr>
              <w:spacing w:after="0" w:line="240" w:lineRule="auto"/>
              <w:ind w:left="113" w:right="113"/>
              <w:rPr>
                <w:b/>
                <w:sz w:val="18"/>
                <w:szCs w:val="20"/>
              </w:rPr>
            </w:pPr>
            <w:r w:rsidRPr="00B946C8">
              <w:rPr>
                <w:b/>
                <w:sz w:val="18"/>
                <w:szCs w:val="20"/>
              </w:rPr>
              <w:t xml:space="preserve">BEng </w:t>
            </w:r>
            <w:r>
              <w:rPr>
                <w:b/>
                <w:sz w:val="18"/>
                <w:szCs w:val="20"/>
              </w:rPr>
              <w:t>Electronic Engineering</w:t>
            </w:r>
          </w:p>
        </w:tc>
        <w:tc>
          <w:tcPr>
            <w:tcW w:w="549" w:type="pct"/>
          </w:tcPr>
          <w:p w14:paraId="30F20A7C" w14:textId="77777777" w:rsidR="00D5171D" w:rsidRPr="0097078D" w:rsidRDefault="00D5171D" w:rsidP="00831EF8">
            <w:pPr>
              <w:spacing w:after="0" w:line="240" w:lineRule="auto"/>
              <w:rPr>
                <w:b/>
                <w:sz w:val="20"/>
                <w:szCs w:val="20"/>
              </w:rPr>
            </w:pPr>
            <w:r w:rsidRPr="00DD4E0E">
              <w:rPr>
                <w:b/>
                <w:sz w:val="20"/>
                <w:szCs w:val="20"/>
              </w:rPr>
              <w:t xml:space="preserve">Shared with other </w:t>
            </w:r>
            <w:proofErr w:type="spellStart"/>
            <w:r w:rsidRPr="00DD4E0E">
              <w:rPr>
                <w:b/>
                <w:sz w:val="20"/>
                <w:szCs w:val="20"/>
              </w:rPr>
              <w:t>programmes</w:t>
            </w:r>
            <w:proofErr w:type="spellEnd"/>
            <w:r>
              <w:rPr>
                <w:b/>
                <w:sz w:val="20"/>
                <w:szCs w:val="20"/>
              </w:rPr>
              <w:t xml:space="preserve"> </w:t>
            </w:r>
            <w:r w:rsidRPr="0097078D">
              <w:rPr>
                <w:b/>
                <w:sz w:val="20"/>
                <w:szCs w:val="20"/>
              </w:rPr>
              <w:t>not included in this document</w:t>
            </w:r>
          </w:p>
          <w:p w14:paraId="50890FD6" w14:textId="77777777" w:rsidR="00D5171D" w:rsidRDefault="00D5171D" w:rsidP="00831EF8">
            <w:pPr>
              <w:spacing w:after="0" w:line="240" w:lineRule="auto"/>
              <w:rPr>
                <w:b/>
                <w:sz w:val="20"/>
                <w:szCs w:val="20"/>
              </w:rPr>
            </w:pPr>
          </w:p>
          <w:p w14:paraId="353167F3" w14:textId="77777777" w:rsidR="00D5171D" w:rsidRPr="00DD4E0E" w:rsidRDefault="00D5171D" w:rsidP="00831EF8">
            <w:pPr>
              <w:spacing w:after="0" w:line="240" w:lineRule="auto"/>
              <w:rPr>
                <w:b/>
                <w:sz w:val="20"/>
                <w:szCs w:val="20"/>
              </w:rPr>
            </w:pPr>
            <w:r w:rsidRPr="00DD4E0E">
              <w:rPr>
                <w:b/>
                <w:sz w:val="20"/>
                <w:szCs w:val="20"/>
              </w:rPr>
              <w:t>YES/NO</w:t>
            </w:r>
          </w:p>
        </w:tc>
      </w:tr>
      <w:tr w:rsidR="00D5171D" w:rsidRPr="00DD4E0E" w14:paraId="369037E5" w14:textId="77777777" w:rsidTr="003B7EDE">
        <w:trPr>
          <w:tblHeader/>
          <w:jc w:val="center"/>
        </w:trPr>
        <w:tc>
          <w:tcPr>
            <w:tcW w:w="558" w:type="pct"/>
            <w:shd w:val="clear" w:color="auto" w:fill="BFBFBF"/>
          </w:tcPr>
          <w:p w14:paraId="5EF88532" w14:textId="77777777" w:rsidR="00D5171D" w:rsidRDefault="00D5171D" w:rsidP="00831EF8">
            <w:pPr>
              <w:spacing w:before="120" w:after="0" w:line="240" w:lineRule="auto"/>
              <w:rPr>
                <w:b/>
                <w:sz w:val="20"/>
                <w:szCs w:val="20"/>
              </w:rPr>
            </w:pPr>
            <w:r w:rsidRPr="00DD4E0E">
              <w:rPr>
                <w:b/>
                <w:sz w:val="20"/>
                <w:szCs w:val="20"/>
              </w:rPr>
              <w:t xml:space="preserve">Module </w:t>
            </w:r>
          </w:p>
          <w:p w14:paraId="7F1AA5DA" w14:textId="77777777" w:rsidR="00D5171D" w:rsidRPr="00DD4E0E" w:rsidRDefault="00D5171D" w:rsidP="00831EF8">
            <w:pPr>
              <w:spacing w:after="120" w:line="240" w:lineRule="auto"/>
              <w:rPr>
                <w:b/>
                <w:sz w:val="20"/>
                <w:szCs w:val="20"/>
              </w:rPr>
            </w:pPr>
            <w:r w:rsidRPr="00DD4E0E">
              <w:rPr>
                <w:b/>
                <w:sz w:val="20"/>
                <w:szCs w:val="20"/>
              </w:rPr>
              <w:t xml:space="preserve">Code </w:t>
            </w:r>
          </w:p>
        </w:tc>
        <w:tc>
          <w:tcPr>
            <w:tcW w:w="788" w:type="pct"/>
            <w:shd w:val="clear" w:color="auto" w:fill="BFBFBF"/>
          </w:tcPr>
          <w:p w14:paraId="3C59A278" w14:textId="77777777" w:rsidR="00D5171D" w:rsidRPr="00DD4E0E" w:rsidRDefault="00D5171D" w:rsidP="00831EF8">
            <w:pPr>
              <w:spacing w:before="120" w:after="120" w:line="240" w:lineRule="auto"/>
              <w:rPr>
                <w:b/>
                <w:sz w:val="20"/>
                <w:szCs w:val="20"/>
              </w:rPr>
            </w:pPr>
            <w:r w:rsidRPr="00DD4E0E">
              <w:rPr>
                <w:b/>
                <w:sz w:val="20"/>
                <w:szCs w:val="20"/>
              </w:rPr>
              <w:t>Module Title</w:t>
            </w:r>
          </w:p>
        </w:tc>
        <w:tc>
          <w:tcPr>
            <w:tcW w:w="382" w:type="pct"/>
            <w:shd w:val="clear" w:color="auto" w:fill="BFBFBF"/>
          </w:tcPr>
          <w:p w14:paraId="55BA9C40" w14:textId="77777777" w:rsidR="00D5171D" w:rsidRPr="00DD4E0E" w:rsidRDefault="00D5171D" w:rsidP="00831EF8">
            <w:pPr>
              <w:spacing w:before="120" w:after="120" w:line="240" w:lineRule="auto"/>
              <w:jc w:val="center"/>
              <w:rPr>
                <w:b/>
                <w:sz w:val="20"/>
                <w:szCs w:val="20"/>
              </w:rPr>
            </w:pPr>
            <w:r w:rsidRPr="00DD4E0E">
              <w:rPr>
                <w:b/>
                <w:sz w:val="20"/>
                <w:szCs w:val="20"/>
              </w:rPr>
              <w:t>New or Existing</w:t>
            </w:r>
          </w:p>
        </w:tc>
        <w:tc>
          <w:tcPr>
            <w:tcW w:w="348" w:type="pct"/>
            <w:shd w:val="clear" w:color="auto" w:fill="BFBFBF"/>
          </w:tcPr>
          <w:p w14:paraId="7309281A" w14:textId="77777777" w:rsidR="00D5171D" w:rsidRPr="00DD4E0E" w:rsidRDefault="00D5171D" w:rsidP="00831EF8">
            <w:pPr>
              <w:spacing w:before="120" w:after="120" w:line="240" w:lineRule="auto"/>
              <w:jc w:val="center"/>
              <w:rPr>
                <w:b/>
                <w:sz w:val="20"/>
                <w:szCs w:val="20"/>
              </w:rPr>
            </w:pPr>
            <w:r w:rsidRPr="00DD4E0E">
              <w:rPr>
                <w:b/>
                <w:sz w:val="20"/>
                <w:szCs w:val="20"/>
              </w:rPr>
              <w:t>Credits</w:t>
            </w:r>
          </w:p>
        </w:tc>
        <w:tc>
          <w:tcPr>
            <w:tcW w:w="280" w:type="pct"/>
            <w:shd w:val="clear" w:color="auto" w:fill="BFBFBF"/>
          </w:tcPr>
          <w:p w14:paraId="41545A04" w14:textId="77777777" w:rsidR="00D5171D" w:rsidRPr="00DD4E0E" w:rsidRDefault="00D5171D" w:rsidP="00831EF8">
            <w:pPr>
              <w:spacing w:before="120" w:after="120" w:line="240" w:lineRule="auto"/>
              <w:jc w:val="center"/>
              <w:rPr>
                <w:b/>
                <w:sz w:val="20"/>
                <w:szCs w:val="20"/>
              </w:rPr>
            </w:pPr>
            <w:r w:rsidRPr="00DD4E0E">
              <w:rPr>
                <w:b/>
                <w:sz w:val="20"/>
                <w:szCs w:val="20"/>
              </w:rPr>
              <w:t>Level</w:t>
            </w:r>
          </w:p>
        </w:tc>
        <w:tc>
          <w:tcPr>
            <w:tcW w:w="1040" w:type="pct"/>
            <w:shd w:val="clear" w:color="auto" w:fill="BFBFBF"/>
          </w:tcPr>
          <w:p w14:paraId="5C0E2CEF" w14:textId="77777777" w:rsidR="00D5171D" w:rsidRPr="00DD4E0E" w:rsidRDefault="00D5171D" w:rsidP="00831EF8">
            <w:pPr>
              <w:spacing w:before="120" w:after="120" w:line="240" w:lineRule="auto"/>
              <w:rPr>
                <w:b/>
                <w:sz w:val="20"/>
                <w:szCs w:val="20"/>
              </w:rPr>
            </w:pPr>
            <w:r w:rsidRPr="00DD4E0E">
              <w:rPr>
                <w:b/>
                <w:sz w:val="20"/>
                <w:szCs w:val="20"/>
              </w:rPr>
              <w:t>Assessment summary</w:t>
            </w:r>
          </w:p>
        </w:tc>
        <w:tc>
          <w:tcPr>
            <w:tcW w:w="211" w:type="pct"/>
            <w:shd w:val="clear" w:color="auto" w:fill="BFBFBF"/>
          </w:tcPr>
          <w:p w14:paraId="2137BD28" w14:textId="77777777" w:rsidR="00D5171D" w:rsidRPr="00DD4E0E" w:rsidRDefault="00D5171D" w:rsidP="00831EF8">
            <w:pPr>
              <w:spacing w:before="120" w:after="120" w:line="240" w:lineRule="auto"/>
              <w:rPr>
                <w:b/>
                <w:i/>
                <w:sz w:val="20"/>
                <w:szCs w:val="20"/>
              </w:rPr>
            </w:pPr>
          </w:p>
        </w:tc>
        <w:tc>
          <w:tcPr>
            <w:tcW w:w="211" w:type="pct"/>
            <w:shd w:val="clear" w:color="auto" w:fill="BFBFBF"/>
          </w:tcPr>
          <w:p w14:paraId="618FF130" w14:textId="70CA821A" w:rsidR="00D5171D" w:rsidRPr="00DD4E0E" w:rsidRDefault="00D5171D" w:rsidP="00831EF8">
            <w:pPr>
              <w:spacing w:before="120" w:after="120" w:line="240" w:lineRule="auto"/>
              <w:rPr>
                <w:b/>
                <w:i/>
                <w:sz w:val="20"/>
                <w:szCs w:val="20"/>
              </w:rPr>
            </w:pPr>
          </w:p>
        </w:tc>
        <w:tc>
          <w:tcPr>
            <w:tcW w:w="211" w:type="pct"/>
            <w:shd w:val="clear" w:color="auto" w:fill="BFBFBF"/>
          </w:tcPr>
          <w:p w14:paraId="23C16CD9" w14:textId="77777777" w:rsidR="00D5171D" w:rsidRPr="00DD4E0E" w:rsidRDefault="00D5171D" w:rsidP="00831EF8">
            <w:pPr>
              <w:spacing w:before="120" w:after="120" w:line="240" w:lineRule="auto"/>
              <w:rPr>
                <w:b/>
                <w:i/>
                <w:sz w:val="20"/>
                <w:szCs w:val="20"/>
              </w:rPr>
            </w:pPr>
          </w:p>
        </w:tc>
        <w:tc>
          <w:tcPr>
            <w:tcW w:w="211" w:type="pct"/>
            <w:shd w:val="clear" w:color="auto" w:fill="BFBFBF"/>
          </w:tcPr>
          <w:p w14:paraId="1ADFAD3F" w14:textId="77777777" w:rsidR="00D5171D" w:rsidRPr="00DD4E0E" w:rsidRDefault="00D5171D" w:rsidP="00831EF8">
            <w:pPr>
              <w:spacing w:before="120" w:after="120" w:line="240" w:lineRule="auto"/>
              <w:rPr>
                <w:b/>
                <w:i/>
                <w:sz w:val="20"/>
                <w:szCs w:val="20"/>
              </w:rPr>
            </w:pPr>
          </w:p>
        </w:tc>
        <w:tc>
          <w:tcPr>
            <w:tcW w:w="211" w:type="pct"/>
            <w:shd w:val="clear" w:color="auto" w:fill="BFBFBF"/>
          </w:tcPr>
          <w:p w14:paraId="58B0CBD0" w14:textId="45CE6AB0" w:rsidR="00D5171D" w:rsidRPr="00DD4E0E" w:rsidRDefault="00D5171D" w:rsidP="00831EF8">
            <w:pPr>
              <w:spacing w:before="120" w:after="120" w:line="240" w:lineRule="auto"/>
              <w:rPr>
                <w:b/>
                <w:i/>
                <w:sz w:val="20"/>
                <w:szCs w:val="20"/>
              </w:rPr>
            </w:pPr>
          </w:p>
        </w:tc>
        <w:tc>
          <w:tcPr>
            <w:tcW w:w="549" w:type="pct"/>
            <w:shd w:val="clear" w:color="auto" w:fill="BFBFBF"/>
          </w:tcPr>
          <w:p w14:paraId="73D7BD90" w14:textId="77777777" w:rsidR="00D5171D" w:rsidRPr="00DD4E0E" w:rsidRDefault="00D5171D" w:rsidP="00831EF8">
            <w:pPr>
              <w:spacing w:before="120" w:after="120" w:line="240" w:lineRule="auto"/>
              <w:rPr>
                <w:b/>
                <w:i/>
                <w:sz w:val="20"/>
                <w:szCs w:val="20"/>
              </w:rPr>
            </w:pPr>
          </w:p>
        </w:tc>
      </w:tr>
      <w:tr w:rsidR="00D5171D" w:rsidRPr="00746925" w14:paraId="1A270991" w14:textId="77777777" w:rsidTr="003B7EDE">
        <w:trPr>
          <w:jc w:val="center"/>
        </w:trPr>
        <w:tc>
          <w:tcPr>
            <w:tcW w:w="558" w:type="pct"/>
            <w:vAlign w:val="center"/>
          </w:tcPr>
          <w:p w14:paraId="55BD2C53" w14:textId="1C9FF342" w:rsidR="00D5171D" w:rsidRPr="00BB114F" w:rsidRDefault="002F0400" w:rsidP="00466836">
            <w:pPr>
              <w:pStyle w:val="ListParagraph"/>
              <w:suppressAutoHyphens/>
              <w:spacing w:after="0" w:line="240" w:lineRule="auto"/>
              <w:ind w:left="0"/>
              <w:jc w:val="center"/>
              <w:rPr>
                <w:color w:val="000000" w:themeColor="text1"/>
                <w:sz w:val="16"/>
                <w:szCs w:val="16"/>
              </w:rPr>
            </w:pPr>
            <w:r>
              <w:rPr>
                <w:color w:val="000000" w:themeColor="text1"/>
                <w:sz w:val="16"/>
                <w:szCs w:val="16"/>
              </w:rPr>
              <w:t>ACCA4016</w:t>
            </w:r>
          </w:p>
        </w:tc>
        <w:tc>
          <w:tcPr>
            <w:tcW w:w="788" w:type="pct"/>
            <w:vAlign w:val="center"/>
          </w:tcPr>
          <w:p w14:paraId="555A47B7" w14:textId="228E2E29" w:rsidR="00D5171D" w:rsidRPr="00BB114F" w:rsidRDefault="00D5171D" w:rsidP="00466836">
            <w:pPr>
              <w:pStyle w:val="ListParagraph"/>
              <w:suppressAutoHyphens/>
              <w:spacing w:after="0" w:line="240" w:lineRule="auto"/>
              <w:ind w:left="0"/>
              <w:rPr>
                <w:color w:val="000000" w:themeColor="text1"/>
                <w:sz w:val="16"/>
                <w:szCs w:val="16"/>
              </w:rPr>
            </w:pPr>
            <w:r w:rsidRPr="00992745">
              <w:rPr>
                <w:color w:val="000000" w:themeColor="text1"/>
                <w:sz w:val="16"/>
                <w:szCs w:val="16"/>
              </w:rPr>
              <w:t>Academic and Employability Skills</w:t>
            </w:r>
          </w:p>
        </w:tc>
        <w:tc>
          <w:tcPr>
            <w:tcW w:w="382" w:type="pct"/>
            <w:vAlign w:val="center"/>
          </w:tcPr>
          <w:p w14:paraId="037E0FFA" w14:textId="219911B1" w:rsidR="00D5171D" w:rsidRPr="00BB114F" w:rsidRDefault="00D5171D" w:rsidP="00466836">
            <w:pPr>
              <w:spacing w:after="0" w:line="240" w:lineRule="auto"/>
              <w:jc w:val="center"/>
              <w:rPr>
                <w:color w:val="000000" w:themeColor="text1"/>
                <w:sz w:val="16"/>
                <w:szCs w:val="16"/>
              </w:rPr>
            </w:pPr>
            <w:r>
              <w:rPr>
                <w:color w:val="000000" w:themeColor="text1"/>
                <w:sz w:val="16"/>
                <w:szCs w:val="16"/>
              </w:rPr>
              <w:t>N</w:t>
            </w:r>
          </w:p>
        </w:tc>
        <w:tc>
          <w:tcPr>
            <w:tcW w:w="348" w:type="pct"/>
            <w:vAlign w:val="center"/>
          </w:tcPr>
          <w:p w14:paraId="16378ACB" w14:textId="6421808D" w:rsidR="00D5171D" w:rsidRPr="00BB114F" w:rsidRDefault="00D5171D" w:rsidP="00466836">
            <w:pPr>
              <w:pStyle w:val="ListParagraph"/>
              <w:suppressAutoHyphens/>
              <w:spacing w:after="0" w:line="240" w:lineRule="auto"/>
              <w:ind w:left="0"/>
              <w:jc w:val="center"/>
              <w:rPr>
                <w:color w:val="000000" w:themeColor="text1"/>
                <w:sz w:val="16"/>
                <w:szCs w:val="16"/>
              </w:rPr>
            </w:pPr>
            <w:r>
              <w:rPr>
                <w:color w:val="000000" w:themeColor="text1"/>
                <w:sz w:val="16"/>
                <w:szCs w:val="16"/>
              </w:rPr>
              <w:t>2</w:t>
            </w:r>
            <w:r w:rsidRPr="00BB114F">
              <w:rPr>
                <w:color w:val="000000" w:themeColor="text1"/>
                <w:sz w:val="16"/>
                <w:szCs w:val="16"/>
              </w:rPr>
              <w:t>0</w:t>
            </w:r>
          </w:p>
        </w:tc>
        <w:tc>
          <w:tcPr>
            <w:tcW w:w="280" w:type="pct"/>
            <w:vAlign w:val="center"/>
          </w:tcPr>
          <w:p w14:paraId="6BD43E39" w14:textId="6841A3AB" w:rsidR="00D5171D" w:rsidRPr="00BB114F" w:rsidRDefault="00D5171D" w:rsidP="00466836">
            <w:pPr>
              <w:spacing w:after="0" w:line="240" w:lineRule="auto"/>
              <w:jc w:val="center"/>
              <w:rPr>
                <w:color w:val="000000" w:themeColor="text1"/>
                <w:sz w:val="16"/>
                <w:szCs w:val="16"/>
              </w:rPr>
            </w:pPr>
            <w:r w:rsidRPr="00BB114F">
              <w:rPr>
                <w:color w:val="000000" w:themeColor="text1"/>
                <w:sz w:val="16"/>
                <w:szCs w:val="16"/>
              </w:rPr>
              <w:t>4</w:t>
            </w:r>
          </w:p>
        </w:tc>
        <w:tc>
          <w:tcPr>
            <w:tcW w:w="1040" w:type="pct"/>
            <w:vAlign w:val="center"/>
          </w:tcPr>
          <w:p w14:paraId="212E19A7" w14:textId="77777777" w:rsidR="00D5171D" w:rsidRPr="00B946C8" w:rsidRDefault="00D5171D" w:rsidP="00466836">
            <w:pPr>
              <w:spacing w:after="0" w:line="240" w:lineRule="auto"/>
              <w:rPr>
                <w:color w:val="000000" w:themeColor="text1"/>
                <w:sz w:val="16"/>
                <w:szCs w:val="16"/>
              </w:rPr>
            </w:pPr>
            <w:r w:rsidRPr="00B946C8">
              <w:rPr>
                <w:color w:val="000000" w:themeColor="text1"/>
                <w:sz w:val="16"/>
                <w:szCs w:val="16"/>
              </w:rPr>
              <w:t>Component 1 – 50%</w:t>
            </w:r>
          </w:p>
          <w:p w14:paraId="009AD9B6" w14:textId="77777777" w:rsidR="00D5171D" w:rsidRPr="00B946C8" w:rsidRDefault="00D5171D" w:rsidP="00466836">
            <w:pPr>
              <w:spacing w:after="0" w:line="240" w:lineRule="auto"/>
              <w:rPr>
                <w:color w:val="000000" w:themeColor="text1"/>
                <w:sz w:val="16"/>
                <w:szCs w:val="16"/>
              </w:rPr>
            </w:pPr>
            <w:r w:rsidRPr="00B946C8">
              <w:rPr>
                <w:color w:val="000000" w:themeColor="text1"/>
                <w:sz w:val="16"/>
                <w:szCs w:val="16"/>
              </w:rPr>
              <w:t xml:space="preserve">Coursework: Report (2500 words) </w:t>
            </w:r>
          </w:p>
          <w:p w14:paraId="4F9EDDE1" w14:textId="77777777" w:rsidR="00D5171D" w:rsidRPr="006E26A4" w:rsidRDefault="00D5171D" w:rsidP="00466836">
            <w:pPr>
              <w:spacing w:after="0" w:line="240" w:lineRule="auto"/>
              <w:rPr>
                <w:color w:val="000000" w:themeColor="text1"/>
                <w:sz w:val="16"/>
                <w:szCs w:val="16"/>
              </w:rPr>
            </w:pPr>
          </w:p>
          <w:p w14:paraId="1CB2D483" w14:textId="77777777" w:rsidR="00D5171D" w:rsidRPr="00B946C8" w:rsidRDefault="00D5171D" w:rsidP="00466836">
            <w:pPr>
              <w:spacing w:after="0" w:line="240" w:lineRule="auto"/>
              <w:rPr>
                <w:color w:val="000000" w:themeColor="text1"/>
                <w:sz w:val="16"/>
                <w:szCs w:val="16"/>
              </w:rPr>
            </w:pPr>
            <w:r w:rsidRPr="00B946C8">
              <w:rPr>
                <w:color w:val="000000" w:themeColor="text1"/>
                <w:sz w:val="16"/>
                <w:szCs w:val="16"/>
              </w:rPr>
              <w:t>Component 2 – 50%</w:t>
            </w:r>
          </w:p>
          <w:p w14:paraId="151E5EED" w14:textId="6A575172" w:rsidR="00D5171D" w:rsidRPr="00B946C8" w:rsidRDefault="00D5171D" w:rsidP="00466836">
            <w:pPr>
              <w:spacing w:after="0" w:line="240" w:lineRule="auto"/>
              <w:rPr>
                <w:color w:val="000000" w:themeColor="text1"/>
                <w:sz w:val="16"/>
                <w:szCs w:val="16"/>
              </w:rPr>
            </w:pPr>
            <w:r w:rsidRPr="00B946C8">
              <w:rPr>
                <w:color w:val="000000" w:themeColor="text1"/>
                <w:sz w:val="16"/>
                <w:szCs w:val="16"/>
              </w:rPr>
              <w:t>Practical In-Class (2hrs)</w:t>
            </w:r>
          </w:p>
        </w:tc>
        <w:tc>
          <w:tcPr>
            <w:tcW w:w="211" w:type="pct"/>
            <w:vAlign w:val="center"/>
          </w:tcPr>
          <w:p w14:paraId="7A13B968" w14:textId="51F44123" w:rsidR="00D5171D" w:rsidRPr="00BB114F" w:rsidRDefault="00D5171D" w:rsidP="00466836">
            <w:pPr>
              <w:spacing w:after="0" w:line="240" w:lineRule="auto"/>
              <w:jc w:val="center"/>
              <w:rPr>
                <w:color w:val="000000" w:themeColor="text1"/>
                <w:sz w:val="16"/>
                <w:szCs w:val="16"/>
              </w:rPr>
            </w:pPr>
            <w:r>
              <w:rPr>
                <w:color w:val="000000" w:themeColor="text1"/>
                <w:sz w:val="16"/>
                <w:szCs w:val="16"/>
              </w:rPr>
              <w:t>CM</w:t>
            </w:r>
          </w:p>
        </w:tc>
        <w:tc>
          <w:tcPr>
            <w:tcW w:w="211" w:type="pct"/>
            <w:vAlign w:val="center"/>
          </w:tcPr>
          <w:p w14:paraId="19180BC9" w14:textId="7E445773" w:rsidR="00D5171D" w:rsidRPr="00BB114F" w:rsidRDefault="00D5171D" w:rsidP="00466836">
            <w:pPr>
              <w:spacing w:after="0" w:line="240" w:lineRule="auto"/>
              <w:jc w:val="center"/>
              <w:rPr>
                <w:color w:val="000000" w:themeColor="text1"/>
                <w:sz w:val="16"/>
                <w:szCs w:val="16"/>
              </w:rPr>
            </w:pPr>
            <w:r>
              <w:rPr>
                <w:color w:val="000000" w:themeColor="text1"/>
                <w:sz w:val="16"/>
                <w:szCs w:val="16"/>
              </w:rPr>
              <w:t>CM</w:t>
            </w:r>
          </w:p>
        </w:tc>
        <w:tc>
          <w:tcPr>
            <w:tcW w:w="211" w:type="pct"/>
            <w:vAlign w:val="center"/>
          </w:tcPr>
          <w:p w14:paraId="281BC215" w14:textId="0976333E" w:rsidR="00D5171D" w:rsidRPr="00BB114F" w:rsidRDefault="00D5171D" w:rsidP="00466836">
            <w:pPr>
              <w:spacing w:after="0" w:line="240" w:lineRule="auto"/>
              <w:jc w:val="center"/>
              <w:rPr>
                <w:color w:val="000000" w:themeColor="text1"/>
                <w:sz w:val="16"/>
                <w:szCs w:val="16"/>
              </w:rPr>
            </w:pPr>
            <w:r>
              <w:rPr>
                <w:color w:val="000000" w:themeColor="text1"/>
                <w:sz w:val="16"/>
                <w:szCs w:val="16"/>
              </w:rPr>
              <w:t>CM</w:t>
            </w:r>
          </w:p>
        </w:tc>
        <w:tc>
          <w:tcPr>
            <w:tcW w:w="211" w:type="pct"/>
            <w:vAlign w:val="center"/>
          </w:tcPr>
          <w:p w14:paraId="0BB020A2" w14:textId="3FD5C0A1" w:rsidR="00D5171D" w:rsidRPr="00BB114F" w:rsidRDefault="00D5171D" w:rsidP="00466836">
            <w:pPr>
              <w:spacing w:after="0" w:line="240" w:lineRule="auto"/>
              <w:jc w:val="center"/>
              <w:rPr>
                <w:color w:val="000000" w:themeColor="text1"/>
                <w:sz w:val="16"/>
                <w:szCs w:val="16"/>
              </w:rPr>
            </w:pPr>
            <w:r w:rsidRPr="00BB114F">
              <w:rPr>
                <w:color w:val="000000" w:themeColor="text1"/>
                <w:sz w:val="16"/>
                <w:szCs w:val="16"/>
              </w:rPr>
              <w:t>CM</w:t>
            </w:r>
          </w:p>
        </w:tc>
        <w:tc>
          <w:tcPr>
            <w:tcW w:w="211" w:type="pct"/>
            <w:vAlign w:val="center"/>
          </w:tcPr>
          <w:p w14:paraId="3E9244AF" w14:textId="1206030F" w:rsidR="00D5171D" w:rsidRPr="00BB114F" w:rsidRDefault="00D5171D" w:rsidP="00466836">
            <w:pPr>
              <w:spacing w:after="0" w:line="240" w:lineRule="auto"/>
              <w:jc w:val="center"/>
              <w:rPr>
                <w:color w:val="000000" w:themeColor="text1"/>
                <w:sz w:val="16"/>
                <w:szCs w:val="16"/>
              </w:rPr>
            </w:pPr>
            <w:r w:rsidRPr="00BB114F">
              <w:rPr>
                <w:color w:val="000000" w:themeColor="text1"/>
                <w:sz w:val="16"/>
                <w:szCs w:val="16"/>
              </w:rPr>
              <w:t>CM</w:t>
            </w:r>
          </w:p>
        </w:tc>
        <w:tc>
          <w:tcPr>
            <w:tcW w:w="549" w:type="pct"/>
            <w:vAlign w:val="center"/>
          </w:tcPr>
          <w:p w14:paraId="40766C57" w14:textId="4A90532E" w:rsidR="00D5171D" w:rsidRPr="00BB114F" w:rsidRDefault="00D5171D" w:rsidP="00466836">
            <w:pPr>
              <w:spacing w:after="0" w:line="240" w:lineRule="auto"/>
              <w:jc w:val="center"/>
              <w:rPr>
                <w:color w:val="000000" w:themeColor="text1"/>
                <w:sz w:val="16"/>
                <w:szCs w:val="16"/>
              </w:rPr>
            </w:pPr>
            <w:r>
              <w:rPr>
                <w:color w:val="000000" w:themeColor="text1"/>
                <w:sz w:val="16"/>
                <w:szCs w:val="16"/>
              </w:rPr>
              <w:t>YES</w:t>
            </w:r>
          </w:p>
        </w:tc>
      </w:tr>
      <w:tr w:rsidR="00D5171D" w:rsidRPr="00DD4E0E" w14:paraId="389B2C6E" w14:textId="77777777" w:rsidTr="003B7EDE">
        <w:trPr>
          <w:jc w:val="center"/>
        </w:trPr>
        <w:tc>
          <w:tcPr>
            <w:tcW w:w="558" w:type="pct"/>
            <w:vAlign w:val="center"/>
          </w:tcPr>
          <w:p w14:paraId="4443F0AA" w14:textId="3C70FFE4" w:rsidR="00D5171D" w:rsidRPr="00BB114F" w:rsidRDefault="00D5171D" w:rsidP="001942F5">
            <w:pPr>
              <w:pStyle w:val="ListParagraph"/>
              <w:suppressAutoHyphens/>
              <w:spacing w:after="0" w:line="240" w:lineRule="auto"/>
              <w:ind w:left="0"/>
              <w:jc w:val="center"/>
              <w:rPr>
                <w:color w:val="000000" w:themeColor="text1"/>
                <w:sz w:val="16"/>
                <w:szCs w:val="16"/>
              </w:rPr>
            </w:pPr>
            <w:r w:rsidRPr="00992745">
              <w:rPr>
                <w:color w:val="000000" w:themeColor="text1"/>
                <w:sz w:val="16"/>
                <w:szCs w:val="16"/>
              </w:rPr>
              <w:t>ACC</w:t>
            </w:r>
            <w:r w:rsidR="001942F5">
              <w:rPr>
                <w:color w:val="000000" w:themeColor="text1"/>
                <w:sz w:val="16"/>
                <w:szCs w:val="16"/>
              </w:rPr>
              <w:t>B</w:t>
            </w:r>
            <w:r w:rsidRPr="00992745">
              <w:rPr>
                <w:color w:val="000000" w:themeColor="text1"/>
                <w:sz w:val="16"/>
                <w:szCs w:val="16"/>
              </w:rPr>
              <w:t>4001</w:t>
            </w:r>
          </w:p>
        </w:tc>
        <w:tc>
          <w:tcPr>
            <w:tcW w:w="788" w:type="pct"/>
            <w:vAlign w:val="center"/>
          </w:tcPr>
          <w:p w14:paraId="7D747E59" w14:textId="3D12AA56" w:rsidR="00D5171D" w:rsidRPr="00BB114F" w:rsidRDefault="00D5171D" w:rsidP="0077339F">
            <w:pPr>
              <w:pStyle w:val="ListParagraph"/>
              <w:suppressAutoHyphens/>
              <w:spacing w:after="0" w:line="240" w:lineRule="auto"/>
              <w:ind w:left="0"/>
              <w:rPr>
                <w:color w:val="000000" w:themeColor="text1"/>
                <w:sz w:val="16"/>
                <w:szCs w:val="16"/>
              </w:rPr>
            </w:pPr>
            <w:r>
              <w:rPr>
                <w:color w:val="000000" w:themeColor="text1"/>
                <w:sz w:val="16"/>
                <w:szCs w:val="16"/>
              </w:rPr>
              <w:t>Computer Architecture &amp; Networks</w:t>
            </w:r>
          </w:p>
        </w:tc>
        <w:tc>
          <w:tcPr>
            <w:tcW w:w="382" w:type="pct"/>
            <w:vAlign w:val="center"/>
          </w:tcPr>
          <w:p w14:paraId="79201F4E" w14:textId="046D50A3" w:rsidR="00D5171D" w:rsidRPr="00BB114F" w:rsidRDefault="00B946C8" w:rsidP="0077339F">
            <w:pPr>
              <w:spacing w:after="0" w:line="240" w:lineRule="auto"/>
              <w:jc w:val="center"/>
              <w:rPr>
                <w:color w:val="000000" w:themeColor="text1"/>
                <w:sz w:val="16"/>
                <w:szCs w:val="16"/>
              </w:rPr>
            </w:pPr>
            <w:r>
              <w:rPr>
                <w:color w:val="000000" w:themeColor="text1"/>
                <w:sz w:val="16"/>
                <w:szCs w:val="16"/>
              </w:rPr>
              <w:t>E</w:t>
            </w:r>
          </w:p>
        </w:tc>
        <w:tc>
          <w:tcPr>
            <w:tcW w:w="348" w:type="pct"/>
            <w:vAlign w:val="center"/>
          </w:tcPr>
          <w:p w14:paraId="605DE0A8" w14:textId="5D595103" w:rsidR="00D5171D" w:rsidRPr="00BB114F" w:rsidRDefault="00D5171D" w:rsidP="0077339F">
            <w:pPr>
              <w:pStyle w:val="ListParagraph"/>
              <w:suppressAutoHyphens/>
              <w:spacing w:after="0" w:line="240" w:lineRule="auto"/>
              <w:ind w:left="0"/>
              <w:jc w:val="center"/>
              <w:rPr>
                <w:color w:val="000000" w:themeColor="text1"/>
                <w:sz w:val="16"/>
                <w:szCs w:val="16"/>
              </w:rPr>
            </w:pPr>
            <w:r w:rsidRPr="00BB114F">
              <w:rPr>
                <w:color w:val="000000" w:themeColor="text1"/>
                <w:sz w:val="16"/>
                <w:szCs w:val="16"/>
              </w:rPr>
              <w:t>20</w:t>
            </w:r>
          </w:p>
        </w:tc>
        <w:tc>
          <w:tcPr>
            <w:tcW w:w="280" w:type="pct"/>
            <w:vAlign w:val="center"/>
          </w:tcPr>
          <w:p w14:paraId="0C806779" w14:textId="15BBB44C" w:rsidR="00D5171D" w:rsidRPr="00BB114F" w:rsidRDefault="00D5171D" w:rsidP="0077339F">
            <w:pPr>
              <w:spacing w:after="0" w:line="240" w:lineRule="auto"/>
              <w:jc w:val="center"/>
              <w:rPr>
                <w:color w:val="000000" w:themeColor="text1"/>
                <w:sz w:val="16"/>
                <w:szCs w:val="16"/>
              </w:rPr>
            </w:pPr>
            <w:r w:rsidRPr="00BB114F">
              <w:rPr>
                <w:color w:val="000000" w:themeColor="text1"/>
                <w:sz w:val="16"/>
                <w:szCs w:val="16"/>
              </w:rPr>
              <w:t>4</w:t>
            </w:r>
          </w:p>
        </w:tc>
        <w:tc>
          <w:tcPr>
            <w:tcW w:w="1040" w:type="pct"/>
            <w:vAlign w:val="center"/>
          </w:tcPr>
          <w:p w14:paraId="39D888AB" w14:textId="77777777" w:rsidR="00D5171D" w:rsidRPr="00B946C8" w:rsidDel="00291035" w:rsidRDefault="00D5171D" w:rsidP="0077339F">
            <w:pPr>
              <w:spacing w:after="0" w:line="240" w:lineRule="auto"/>
              <w:rPr>
                <w:color w:val="000000" w:themeColor="text1"/>
                <w:sz w:val="16"/>
                <w:szCs w:val="16"/>
              </w:rPr>
            </w:pPr>
            <w:r w:rsidRPr="00B946C8" w:rsidDel="00291035">
              <w:rPr>
                <w:color w:val="000000" w:themeColor="text1"/>
                <w:sz w:val="16"/>
                <w:szCs w:val="16"/>
              </w:rPr>
              <w:t>Component 1 – 50%</w:t>
            </w:r>
          </w:p>
          <w:p w14:paraId="42FFD2F9" w14:textId="77777777" w:rsidR="00D5171D" w:rsidRPr="00B946C8" w:rsidDel="00291035" w:rsidRDefault="00D5171D" w:rsidP="0077339F">
            <w:pPr>
              <w:spacing w:after="0" w:line="240" w:lineRule="auto"/>
              <w:rPr>
                <w:color w:val="000000" w:themeColor="text1"/>
                <w:sz w:val="16"/>
                <w:szCs w:val="16"/>
              </w:rPr>
            </w:pPr>
            <w:r w:rsidRPr="00B946C8" w:rsidDel="00291035">
              <w:rPr>
                <w:color w:val="000000" w:themeColor="text1"/>
                <w:sz w:val="16"/>
                <w:szCs w:val="16"/>
              </w:rPr>
              <w:t xml:space="preserve">Written Exam 2 hours </w:t>
            </w:r>
          </w:p>
          <w:p w14:paraId="6B4D85E7" w14:textId="77777777" w:rsidR="00D5171D" w:rsidRPr="006E26A4" w:rsidDel="00291035" w:rsidRDefault="00D5171D" w:rsidP="0077339F">
            <w:pPr>
              <w:spacing w:after="0" w:line="240" w:lineRule="auto"/>
              <w:rPr>
                <w:color w:val="000000" w:themeColor="text1"/>
                <w:sz w:val="16"/>
                <w:szCs w:val="16"/>
              </w:rPr>
            </w:pPr>
          </w:p>
          <w:p w14:paraId="1816DAE4" w14:textId="77777777" w:rsidR="00D5171D" w:rsidRPr="00B946C8" w:rsidRDefault="00D5171D" w:rsidP="0077339F">
            <w:pPr>
              <w:spacing w:after="0" w:line="240" w:lineRule="auto"/>
              <w:rPr>
                <w:color w:val="000000" w:themeColor="text1"/>
                <w:sz w:val="16"/>
                <w:szCs w:val="16"/>
              </w:rPr>
            </w:pPr>
            <w:r w:rsidRPr="00B946C8">
              <w:rPr>
                <w:color w:val="000000" w:themeColor="text1"/>
                <w:sz w:val="16"/>
                <w:szCs w:val="16"/>
              </w:rPr>
              <w:t xml:space="preserve">Component </w:t>
            </w:r>
            <w:r w:rsidRPr="00B946C8" w:rsidDel="00291035">
              <w:rPr>
                <w:color w:val="000000" w:themeColor="text1"/>
                <w:sz w:val="16"/>
                <w:szCs w:val="16"/>
              </w:rPr>
              <w:t>2</w:t>
            </w:r>
            <w:r w:rsidRPr="00B946C8">
              <w:rPr>
                <w:color w:val="000000" w:themeColor="text1"/>
                <w:sz w:val="16"/>
                <w:szCs w:val="16"/>
              </w:rPr>
              <w:t xml:space="preserve"> – </w:t>
            </w:r>
            <w:r w:rsidRPr="00B946C8" w:rsidDel="00291035">
              <w:rPr>
                <w:color w:val="000000" w:themeColor="text1"/>
                <w:sz w:val="16"/>
                <w:szCs w:val="16"/>
              </w:rPr>
              <w:t>5</w:t>
            </w:r>
            <w:r w:rsidRPr="00B946C8">
              <w:rPr>
                <w:color w:val="000000" w:themeColor="text1"/>
                <w:sz w:val="16"/>
                <w:szCs w:val="16"/>
              </w:rPr>
              <w:t>0%</w:t>
            </w:r>
          </w:p>
          <w:p w14:paraId="3FD82CED" w14:textId="77777777" w:rsidR="00D5171D" w:rsidRPr="00B946C8" w:rsidRDefault="00D5171D" w:rsidP="0077339F">
            <w:pPr>
              <w:spacing w:after="0" w:line="240" w:lineRule="auto"/>
              <w:rPr>
                <w:color w:val="000000" w:themeColor="text1"/>
                <w:sz w:val="16"/>
                <w:szCs w:val="16"/>
              </w:rPr>
            </w:pPr>
            <w:r w:rsidRPr="00B946C8">
              <w:rPr>
                <w:color w:val="000000" w:themeColor="text1"/>
                <w:sz w:val="16"/>
                <w:szCs w:val="16"/>
              </w:rPr>
              <w:t>Practical (2</w:t>
            </w:r>
            <w:r w:rsidRPr="00B946C8" w:rsidDel="00291035">
              <w:rPr>
                <w:color w:val="000000" w:themeColor="text1"/>
                <w:sz w:val="16"/>
                <w:szCs w:val="16"/>
              </w:rPr>
              <w:t>5</w:t>
            </w:r>
            <w:r w:rsidRPr="00B946C8">
              <w:rPr>
                <w:color w:val="000000" w:themeColor="text1"/>
                <w:sz w:val="16"/>
                <w:szCs w:val="16"/>
              </w:rPr>
              <w:t xml:space="preserve">00 words equivalent) </w:t>
            </w:r>
          </w:p>
          <w:p w14:paraId="350E49A6" w14:textId="77777777" w:rsidR="00D5171D" w:rsidRPr="006E26A4" w:rsidRDefault="00D5171D" w:rsidP="0077339F">
            <w:pPr>
              <w:spacing w:after="0" w:line="240" w:lineRule="auto"/>
              <w:rPr>
                <w:color w:val="000000" w:themeColor="text1"/>
                <w:sz w:val="16"/>
                <w:szCs w:val="16"/>
              </w:rPr>
            </w:pPr>
          </w:p>
        </w:tc>
        <w:tc>
          <w:tcPr>
            <w:tcW w:w="211" w:type="pct"/>
            <w:vAlign w:val="center"/>
          </w:tcPr>
          <w:p w14:paraId="21A4843A" w14:textId="2273B315" w:rsidR="00D5171D" w:rsidRPr="00BB114F" w:rsidRDefault="00D5171D" w:rsidP="0077339F">
            <w:pPr>
              <w:spacing w:after="0" w:line="240" w:lineRule="auto"/>
              <w:jc w:val="center"/>
              <w:rPr>
                <w:color w:val="000000" w:themeColor="text1"/>
                <w:sz w:val="16"/>
                <w:szCs w:val="16"/>
              </w:rPr>
            </w:pPr>
            <w:r>
              <w:rPr>
                <w:color w:val="000000" w:themeColor="text1"/>
                <w:sz w:val="16"/>
                <w:szCs w:val="16"/>
              </w:rPr>
              <w:t>CM</w:t>
            </w:r>
          </w:p>
        </w:tc>
        <w:tc>
          <w:tcPr>
            <w:tcW w:w="211" w:type="pct"/>
            <w:vAlign w:val="center"/>
          </w:tcPr>
          <w:p w14:paraId="0140BFA1" w14:textId="715A9DCB" w:rsidR="00D5171D" w:rsidRPr="00BB114F" w:rsidRDefault="00D5171D" w:rsidP="0077339F">
            <w:pPr>
              <w:spacing w:after="0" w:line="240" w:lineRule="auto"/>
              <w:jc w:val="center"/>
              <w:rPr>
                <w:color w:val="000000" w:themeColor="text1"/>
                <w:sz w:val="16"/>
                <w:szCs w:val="16"/>
              </w:rPr>
            </w:pPr>
            <w:r>
              <w:rPr>
                <w:color w:val="000000" w:themeColor="text1"/>
                <w:sz w:val="16"/>
                <w:szCs w:val="16"/>
              </w:rPr>
              <w:t>CM</w:t>
            </w:r>
          </w:p>
        </w:tc>
        <w:tc>
          <w:tcPr>
            <w:tcW w:w="211" w:type="pct"/>
            <w:vAlign w:val="center"/>
          </w:tcPr>
          <w:p w14:paraId="0901AB74" w14:textId="16989137" w:rsidR="00D5171D" w:rsidRPr="00BB114F" w:rsidRDefault="00D5171D" w:rsidP="0077339F">
            <w:pPr>
              <w:spacing w:after="0" w:line="240" w:lineRule="auto"/>
              <w:jc w:val="center"/>
              <w:rPr>
                <w:color w:val="000000" w:themeColor="text1"/>
                <w:sz w:val="16"/>
                <w:szCs w:val="16"/>
              </w:rPr>
            </w:pPr>
            <w:r>
              <w:rPr>
                <w:color w:val="000000" w:themeColor="text1"/>
                <w:sz w:val="16"/>
                <w:szCs w:val="16"/>
              </w:rPr>
              <w:t>CM</w:t>
            </w:r>
          </w:p>
        </w:tc>
        <w:tc>
          <w:tcPr>
            <w:tcW w:w="211" w:type="pct"/>
            <w:vAlign w:val="center"/>
          </w:tcPr>
          <w:p w14:paraId="088AA5D5" w14:textId="064BC86B" w:rsidR="00D5171D" w:rsidRPr="00BB114F" w:rsidRDefault="00D5171D" w:rsidP="0077339F">
            <w:pPr>
              <w:spacing w:after="0" w:line="240" w:lineRule="auto"/>
              <w:jc w:val="center"/>
              <w:rPr>
                <w:color w:val="000000" w:themeColor="text1"/>
                <w:sz w:val="16"/>
                <w:szCs w:val="16"/>
              </w:rPr>
            </w:pPr>
            <w:r w:rsidRPr="00BB114F">
              <w:rPr>
                <w:color w:val="000000" w:themeColor="text1"/>
                <w:sz w:val="16"/>
                <w:szCs w:val="16"/>
              </w:rPr>
              <w:t>CM</w:t>
            </w:r>
          </w:p>
        </w:tc>
        <w:tc>
          <w:tcPr>
            <w:tcW w:w="211" w:type="pct"/>
            <w:vAlign w:val="center"/>
          </w:tcPr>
          <w:p w14:paraId="3165DD09" w14:textId="7EE09395" w:rsidR="00D5171D" w:rsidRPr="00BB114F" w:rsidRDefault="00D5171D" w:rsidP="0077339F">
            <w:pPr>
              <w:spacing w:after="0" w:line="240" w:lineRule="auto"/>
              <w:jc w:val="center"/>
              <w:rPr>
                <w:color w:val="000000" w:themeColor="text1"/>
                <w:sz w:val="16"/>
                <w:szCs w:val="16"/>
              </w:rPr>
            </w:pPr>
            <w:r w:rsidRPr="00BB114F">
              <w:rPr>
                <w:color w:val="000000" w:themeColor="text1"/>
                <w:sz w:val="16"/>
                <w:szCs w:val="16"/>
              </w:rPr>
              <w:t>CM</w:t>
            </w:r>
          </w:p>
        </w:tc>
        <w:tc>
          <w:tcPr>
            <w:tcW w:w="549" w:type="pct"/>
            <w:vAlign w:val="center"/>
          </w:tcPr>
          <w:p w14:paraId="098B1B18" w14:textId="66C6709F" w:rsidR="00D5171D" w:rsidRPr="00BB114F" w:rsidRDefault="00D5171D" w:rsidP="0077339F">
            <w:pPr>
              <w:spacing w:after="0" w:line="240" w:lineRule="auto"/>
              <w:jc w:val="center"/>
              <w:rPr>
                <w:color w:val="000000" w:themeColor="text1"/>
                <w:sz w:val="16"/>
                <w:szCs w:val="16"/>
              </w:rPr>
            </w:pPr>
            <w:r>
              <w:rPr>
                <w:color w:val="000000" w:themeColor="text1"/>
                <w:sz w:val="16"/>
                <w:szCs w:val="16"/>
              </w:rPr>
              <w:t>YES</w:t>
            </w:r>
          </w:p>
        </w:tc>
      </w:tr>
      <w:tr w:rsidR="00D5171D" w:rsidRPr="00DD4E0E" w14:paraId="430BE68D" w14:textId="77777777" w:rsidTr="003B7EDE">
        <w:trPr>
          <w:jc w:val="center"/>
        </w:trPr>
        <w:tc>
          <w:tcPr>
            <w:tcW w:w="558" w:type="pct"/>
            <w:vAlign w:val="center"/>
          </w:tcPr>
          <w:p w14:paraId="34044118" w14:textId="3F43F621" w:rsidR="00D5171D" w:rsidRPr="00BB114F" w:rsidRDefault="002F0400" w:rsidP="00E5372A">
            <w:pPr>
              <w:pStyle w:val="ListParagraph"/>
              <w:suppressAutoHyphens/>
              <w:spacing w:after="0" w:line="240" w:lineRule="auto"/>
              <w:ind w:left="0"/>
              <w:jc w:val="center"/>
              <w:rPr>
                <w:color w:val="000000" w:themeColor="text1"/>
                <w:sz w:val="16"/>
                <w:szCs w:val="16"/>
              </w:rPr>
            </w:pPr>
            <w:r>
              <w:rPr>
                <w:color w:val="000000" w:themeColor="text1"/>
                <w:sz w:val="16"/>
                <w:szCs w:val="16"/>
              </w:rPr>
              <w:t>ACCA4017</w:t>
            </w:r>
          </w:p>
        </w:tc>
        <w:tc>
          <w:tcPr>
            <w:tcW w:w="788" w:type="pct"/>
            <w:vAlign w:val="center"/>
          </w:tcPr>
          <w:p w14:paraId="2241F3FC" w14:textId="0E97E4BE" w:rsidR="00D5171D" w:rsidRPr="00BB114F" w:rsidRDefault="00D5171D" w:rsidP="0018593C">
            <w:pPr>
              <w:pStyle w:val="ListParagraph"/>
              <w:suppressAutoHyphens/>
              <w:spacing w:after="0" w:line="240" w:lineRule="auto"/>
              <w:ind w:left="0"/>
              <w:rPr>
                <w:color w:val="000000" w:themeColor="text1"/>
                <w:sz w:val="16"/>
                <w:szCs w:val="16"/>
              </w:rPr>
            </w:pPr>
            <w:r>
              <w:rPr>
                <w:color w:val="000000" w:themeColor="text1"/>
                <w:sz w:val="16"/>
                <w:szCs w:val="16"/>
              </w:rPr>
              <w:t>Software Development</w:t>
            </w:r>
          </w:p>
        </w:tc>
        <w:tc>
          <w:tcPr>
            <w:tcW w:w="382" w:type="pct"/>
            <w:vAlign w:val="center"/>
          </w:tcPr>
          <w:p w14:paraId="5739E236" w14:textId="70BB1F61" w:rsidR="00D5171D" w:rsidRPr="00BB114F" w:rsidRDefault="00D5171D" w:rsidP="00C46F2C">
            <w:pPr>
              <w:spacing w:after="0" w:line="240" w:lineRule="auto"/>
              <w:jc w:val="center"/>
              <w:rPr>
                <w:color w:val="000000" w:themeColor="text1"/>
                <w:sz w:val="16"/>
                <w:szCs w:val="16"/>
              </w:rPr>
            </w:pPr>
            <w:r>
              <w:rPr>
                <w:color w:val="000000" w:themeColor="text1"/>
                <w:sz w:val="16"/>
                <w:szCs w:val="16"/>
              </w:rPr>
              <w:t>N</w:t>
            </w:r>
          </w:p>
        </w:tc>
        <w:tc>
          <w:tcPr>
            <w:tcW w:w="348" w:type="pct"/>
            <w:vAlign w:val="center"/>
          </w:tcPr>
          <w:p w14:paraId="62A81F63" w14:textId="283AA5A1" w:rsidR="00D5171D" w:rsidRPr="00BB114F" w:rsidRDefault="00D5171D" w:rsidP="00C46F2C">
            <w:pPr>
              <w:pStyle w:val="ListParagraph"/>
              <w:suppressAutoHyphens/>
              <w:spacing w:after="0" w:line="240" w:lineRule="auto"/>
              <w:ind w:left="0"/>
              <w:jc w:val="center"/>
              <w:rPr>
                <w:color w:val="000000" w:themeColor="text1"/>
                <w:sz w:val="16"/>
                <w:szCs w:val="16"/>
              </w:rPr>
            </w:pPr>
            <w:r w:rsidRPr="00BB114F">
              <w:rPr>
                <w:color w:val="000000" w:themeColor="text1"/>
                <w:sz w:val="16"/>
                <w:szCs w:val="16"/>
              </w:rPr>
              <w:t>20</w:t>
            </w:r>
          </w:p>
        </w:tc>
        <w:tc>
          <w:tcPr>
            <w:tcW w:w="280" w:type="pct"/>
            <w:vAlign w:val="center"/>
          </w:tcPr>
          <w:p w14:paraId="66C8F6C6" w14:textId="6C67C1E6" w:rsidR="00D5171D" w:rsidRPr="00BB114F" w:rsidRDefault="00D5171D" w:rsidP="00C46F2C">
            <w:pPr>
              <w:spacing w:after="0" w:line="240" w:lineRule="auto"/>
              <w:jc w:val="center"/>
              <w:rPr>
                <w:color w:val="000000" w:themeColor="text1"/>
                <w:sz w:val="16"/>
                <w:szCs w:val="16"/>
              </w:rPr>
            </w:pPr>
            <w:r w:rsidRPr="00BB114F">
              <w:rPr>
                <w:color w:val="000000" w:themeColor="text1"/>
                <w:sz w:val="16"/>
                <w:szCs w:val="16"/>
              </w:rPr>
              <w:t>4</w:t>
            </w:r>
          </w:p>
        </w:tc>
        <w:tc>
          <w:tcPr>
            <w:tcW w:w="1040" w:type="pct"/>
          </w:tcPr>
          <w:p w14:paraId="63868B77" w14:textId="77777777" w:rsidR="00D5171D" w:rsidRPr="00B946C8" w:rsidRDefault="00D5171D" w:rsidP="0018593C">
            <w:pPr>
              <w:spacing w:after="0" w:line="240" w:lineRule="auto"/>
              <w:rPr>
                <w:color w:val="000000" w:themeColor="text1"/>
                <w:sz w:val="16"/>
                <w:szCs w:val="16"/>
              </w:rPr>
            </w:pPr>
            <w:r w:rsidRPr="00B946C8">
              <w:rPr>
                <w:color w:val="000000" w:themeColor="text1"/>
                <w:sz w:val="16"/>
                <w:szCs w:val="16"/>
              </w:rPr>
              <w:t>Component 1 – 70%</w:t>
            </w:r>
          </w:p>
          <w:p w14:paraId="3BA13843" w14:textId="77777777" w:rsidR="00D5171D" w:rsidRPr="00B946C8" w:rsidRDefault="00D5171D" w:rsidP="0018593C">
            <w:pPr>
              <w:spacing w:after="0" w:line="240" w:lineRule="auto"/>
              <w:rPr>
                <w:color w:val="000000" w:themeColor="text1"/>
                <w:sz w:val="16"/>
                <w:szCs w:val="16"/>
              </w:rPr>
            </w:pPr>
            <w:r w:rsidRPr="00B946C8">
              <w:rPr>
                <w:color w:val="000000" w:themeColor="text1"/>
                <w:sz w:val="16"/>
                <w:szCs w:val="16"/>
              </w:rPr>
              <w:t xml:space="preserve">Coursework: Essay (2800 words) </w:t>
            </w:r>
          </w:p>
          <w:p w14:paraId="32F828A0" w14:textId="77777777" w:rsidR="00D5171D" w:rsidRPr="00B946C8" w:rsidRDefault="00D5171D" w:rsidP="0018593C">
            <w:pPr>
              <w:spacing w:after="0" w:line="240" w:lineRule="auto"/>
              <w:rPr>
                <w:color w:val="000000" w:themeColor="text1"/>
                <w:sz w:val="16"/>
                <w:szCs w:val="16"/>
              </w:rPr>
            </w:pPr>
          </w:p>
          <w:p w14:paraId="753B4422" w14:textId="77777777" w:rsidR="00D5171D" w:rsidRPr="00B946C8" w:rsidRDefault="00D5171D" w:rsidP="0018593C">
            <w:pPr>
              <w:spacing w:after="0" w:line="240" w:lineRule="auto"/>
              <w:rPr>
                <w:color w:val="000000" w:themeColor="text1"/>
                <w:sz w:val="16"/>
                <w:szCs w:val="16"/>
              </w:rPr>
            </w:pPr>
            <w:r w:rsidRPr="00B946C8">
              <w:rPr>
                <w:color w:val="000000" w:themeColor="text1"/>
                <w:sz w:val="16"/>
                <w:szCs w:val="16"/>
              </w:rPr>
              <w:t>Component 2 – 30%</w:t>
            </w:r>
          </w:p>
          <w:p w14:paraId="7DB1CD86" w14:textId="65DB834A" w:rsidR="00D5171D" w:rsidRPr="00B946C8" w:rsidRDefault="00D5171D" w:rsidP="0018593C">
            <w:pPr>
              <w:spacing w:after="0" w:line="240" w:lineRule="auto"/>
              <w:rPr>
                <w:color w:val="000000" w:themeColor="text1"/>
                <w:sz w:val="16"/>
                <w:szCs w:val="16"/>
              </w:rPr>
            </w:pPr>
            <w:r w:rsidRPr="00B946C8">
              <w:rPr>
                <w:color w:val="000000" w:themeColor="text1"/>
                <w:sz w:val="16"/>
                <w:szCs w:val="16"/>
              </w:rPr>
              <w:t xml:space="preserve">Practical: In class (2 hours.) </w:t>
            </w:r>
          </w:p>
          <w:p w14:paraId="46AFF3A7" w14:textId="77777777" w:rsidR="00D5171D" w:rsidRPr="00B946C8" w:rsidRDefault="00D5171D" w:rsidP="0018593C">
            <w:pPr>
              <w:spacing w:after="0" w:line="240" w:lineRule="auto"/>
              <w:rPr>
                <w:color w:val="000000" w:themeColor="text1"/>
                <w:sz w:val="16"/>
                <w:szCs w:val="16"/>
              </w:rPr>
            </w:pPr>
          </w:p>
        </w:tc>
        <w:tc>
          <w:tcPr>
            <w:tcW w:w="211" w:type="pct"/>
            <w:vAlign w:val="center"/>
          </w:tcPr>
          <w:p w14:paraId="7F9D2822" w14:textId="4BA9FE86" w:rsidR="00D5171D" w:rsidRPr="00BB114F" w:rsidRDefault="00D5171D" w:rsidP="00C46F2C">
            <w:pPr>
              <w:spacing w:after="0" w:line="240" w:lineRule="auto"/>
              <w:jc w:val="center"/>
              <w:rPr>
                <w:color w:val="000000" w:themeColor="text1"/>
                <w:sz w:val="16"/>
                <w:szCs w:val="16"/>
              </w:rPr>
            </w:pPr>
            <w:r>
              <w:rPr>
                <w:color w:val="000000" w:themeColor="text1"/>
                <w:sz w:val="16"/>
                <w:szCs w:val="16"/>
              </w:rPr>
              <w:t>CM</w:t>
            </w:r>
          </w:p>
        </w:tc>
        <w:tc>
          <w:tcPr>
            <w:tcW w:w="211" w:type="pct"/>
            <w:vAlign w:val="center"/>
          </w:tcPr>
          <w:p w14:paraId="35847885" w14:textId="75407C16" w:rsidR="00D5171D" w:rsidRPr="00BB114F" w:rsidRDefault="00D5171D" w:rsidP="00C46F2C">
            <w:pPr>
              <w:spacing w:after="0" w:line="240" w:lineRule="auto"/>
              <w:jc w:val="center"/>
              <w:rPr>
                <w:color w:val="000000" w:themeColor="text1"/>
                <w:sz w:val="16"/>
                <w:szCs w:val="16"/>
              </w:rPr>
            </w:pPr>
            <w:r>
              <w:rPr>
                <w:color w:val="000000" w:themeColor="text1"/>
                <w:sz w:val="16"/>
                <w:szCs w:val="16"/>
              </w:rPr>
              <w:t>CM</w:t>
            </w:r>
          </w:p>
        </w:tc>
        <w:tc>
          <w:tcPr>
            <w:tcW w:w="211" w:type="pct"/>
            <w:vAlign w:val="center"/>
          </w:tcPr>
          <w:p w14:paraId="4C881C8C" w14:textId="7607AD97" w:rsidR="00D5171D" w:rsidRPr="00BB114F" w:rsidRDefault="00D5171D" w:rsidP="00C46F2C">
            <w:pPr>
              <w:spacing w:after="0" w:line="240" w:lineRule="auto"/>
              <w:jc w:val="center"/>
              <w:rPr>
                <w:color w:val="000000" w:themeColor="text1"/>
                <w:sz w:val="16"/>
                <w:szCs w:val="16"/>
              </w:rPr>
            </w:pPr>
            <w:r>
              <w:rPr>
                <w:color w:val="000000" w:themeColor="text1"/>
                <w:sz w:val="16"/>
                <w:szCs w:val="16"/>
              </w:rPr>
              <w:t>CM</w:t>
            </w:r>
          </w:p>
        </w:tc>
        <w:tc>
          <w:tcPr>
            <w:tcW w:w="211" w:type="pct"/>
            <w:vAlign w:val="center"/>
          </w:tcPr>
          <w:p w14:paraId="4389ACFE" w14:textId="245461E0" w:rsidR="00D5171D" w:rsidRPr="00BB114F" w:rsidRDefault="00D5171D" w:rsidP="00C46F2C">
            <w:pPr>
              <w:spacing w:after="0" w:line="240" w:lineRule="auto"/>
              <w:jc w:val="center"/>
              <w:rPr>
                <w:color w:val="000000" w:themeColor="text1"/>
                <w:sz w:val="16"/>
                <w:szCs w:val="16"/>
              </w:rPr>
            </w:pPr>
            <w:r w:rsidRPr="00BB114F">
              <w:rPr>
                <w:color w:val="000000" w:themeColor="text1"/>
                <w:sz w:val="16"/>
                <w:szCs w:val="16"/>
              </w:rPr>
              <w:t>CM</w:t>
            </w:r>
          </w:p>
        </w:tc>
        <w:tc>
          <w:tcPr>
            <w:tcW w:w="211" w:type="pct"/>
            <w:vAlign w:val="center"/>
          </w:tcPr>
          <w:p w14:paraId="4768C8F5" w14:textId="4A0882AB" w:rsidR="00D5171D" w:rsidRPr="00BB114F" w:rsidRDefault="00D5171D" w:rsidP="00C46F2C">
            <w:pPr>
              <w:spacing w:after="0" w:line="240" w:lineRule="auto"/>
              <w:jc w:val="center"/>
              <w:rPr>
                <w:color w:val="000000" w:themeColor="text1"/>
                <w:sz w:val="16"/>
                <w:szCs w:val="16"/>
              </w:rPr>
            </w:pPr>
            <w:r w:rsidRPr="00BB114F">
              <w:rPr>
                <w:color w:val="000000" w:themeColor="text1"/>
                <w:sz w:val="16"/>
                <w:szCs w:val="16"/>
              </w:rPr>
              <w:t>CM</w:t>
            </w:r>
          </w:p>
        </w:tc>
        <w:tc>
          <w:tcPr>
            <w:tcW w:w="549" w:type="pct"/>
            <w:vAlign w:val="center"/>
          </w:tcPr>
          <w:p w14:paraId="6AE3DFC1" w14:textId="31488D91" w:rsidR="00D5171D" w:rsidRPr="00BB114F" w:rsidRDefault="00D5171D" w:rsidP="00C46F2C">
            <w:pPr>
              <w:spacing w:after="0" w:line="240" w:lineRule="auto"/>
              <w:jc w:val="center"/>
              <w:rPr>
                <w:color w:val="000000" w:themeColor="text1"/>
                <w:sz w:val="16"/>
                <w:szCs w:val="16"/>
              </w:rPr>
            </w:pPr>
            <w:r>
              <w:rPr>
                <w:color w:val="000000" w:themeColor="text1"/>
                <w:sz w:val="16"/>
                <w:szCs w:val="16"/>
              </w:rPr>
              <w:t>YES</w:t>
            </w:r>
          </w:p>
        </w:tc>
      </w:tr>
      <w:tr w:rsidR="00D5171D" w:rsidRPr="00DD4E0E" w14:paraId="5D77A4F3" w14:textId="77777777" w:rsidTr="003B7EDE">
        <w:trPr>
          <w:jc w:val="center"/>
        </w:trPr>
        <w:tc>
          <w:tcPr>
            <w:tcW w:w="558" w:type="pct"/>
            <w:vAlign w:val="center"/>
          </w:tcPr>
          <w:p w14:paraId="3A987761" w14:textId="2D4630F2" w:rsidR="00D5171D" w:rsidRPr="00BB114F" w:rsidRDefault="002F0400" w:rsidP="007322D3">
            <w:pPr>
              <w:pStyle w:val="ListParagraph"/>
              <w:suppressAutoHyphens/>
              <w:spacing w:after="0" w:line="240" w:lineRule="auto"/>
              <w:ind w:left="0"/>
              <w:jc w:val="center"/>
              <w:rPr>
                <w:color w:val="000000" w:themeColor="text1"/>
                <w:sz w:val="16"/>
                <w:szCs w:val="16"/>
              </w:rPr>
            </w:pPr>
            <w:r>
              <w:rPr>
                <w:color w:val="000000" w:themeColor="text1"/>
                <w:sz w:val="16"/>
                <w:szCs w:val="16"/>
              </w:rPr>
              <w:t>ACDA4003</w:t>
            </w:r>
          </w:p>
        </w:tc>
        <w:tc>
          <w:tcPr>
            <w:tcW w:w="788" w:type="pct"/>
            <w:vAlign w:val="center"/>
          </w:tcPr>
          <w:p w14:paraId="06289B02" w14:textId="774D755D" w:rsidR="00D5171D" w:rsidRPr="00BB114F" w:rsidRDefault="00D5171D" w:rsidP="007322D3">
            <w:pPr>
              <w:pStyle w:val="ListParagraph"/>
              <w:suppressAutoHyphens/>
              <w:spacing w:after="0" w:line="240" w:lineRule="auto"/>
              <w:ind w:left="0"/>
              <w:rPr>
                <w:color w:val="000000" w:themeColor="text1"/>
                <w:sz w:val="16"/>
                <w:szCs w:val="16"/>
              </w:rPr>
            </w:pPr>
            <w:r>
              <w:rPr>
                <w:color w:val="000000" w:themeColor="text1"/>
                <w:sz w:val="16"/>
                <w:szCs w:val="16"/>
              </w:rPr>
              <w:t>Mathematics</w:t>
            </w:r>
          </w:p>
        </w:tc>
        <w:tc>
          <w:tcPr>
            <w:tcW w:w="382" w:type="pct"/>
            <w:vAlign w:val="center"/>
          </w:tcPr>
          <w:p w14:paraId="5ECF5C3D" w14:textId="77777777" w:rsidR="00D5171D" w:rsidRPr="00BB114F" w:rsidRDefault="00D5171D" w:rsidP="007322D3">
            <w:pPr>
              <w:spacing w:after="0" w:line="240" w:lineRule="auto"/>
              <w:jc w:val="center"/>
              <w:rPr>
                <w:color w:val="000000" w:themeColor="text1"/>
                <w:sz w:val="16"/>
                <w:szCs w:val="16"/>
              </w:rPr>
            </w:pPr>
            <w:r w:rsidRPr="00BB114F">
              <w:rPr>
                <w:color w:val="000000" w:themeColor="text1"/>
                <w:sz w:val="16"/>
                <w:szCs w:val="16"/>
              </w:rPr>
              <w:t>N</w:t>
            </w:r>
          </w:p>
        </w:tc>
        <w:tc>
          <w:tcPr>
            <w:tcW w:w="348" w:type="pct"/>
            <w:vAlign w:val="center"/>
          </w:tcPr>
          <w:p w14:paraId="5412790F" w14:textId="77777777" w:rsidR="00D5171D" w:rsidRPr="00BB114F" w:rsidRDefault="00D5171D" w:rsidP="007322D3">
            <w:pPr>
              <w:pStyle w:val="ListParagraph"/>
              <w:suppressAutoHyphens/>
              <w:spacing w:after="0" w:line="240" w:lineRule="auto"/>
              <w:ind w:left="0"/>
              <w:jc w:val="center"/>
              <w:rPr>
                <w:color w:val="000000" w:themeColor="text1"/>
                <w:sz w:val="16"/>
                <w:szCs w:val="16"/>
              </w:rPr>
            </w:pPr>
            <w:r w:rsidRPr="00BB114F">
              <w:rPr>
                <w:color w:val="000000" w:themeColor="text1"/>
                <w:sz w:val="16"/>
                <w:szCs w:val="16"/>
              </w:rPr>
              <w:t>20</w:t>
            </w:r>
          </w:p>
        </w:tc>
        <w:tc>
          <w:tcPr>
            <w:tcW w:w="280" w:type="pct"/>
            <w:vAlign w:val="center"/>
          </w:tcPr>
          <w:p w14:paraId="63BB19AD" w14:textId="77777777" w:rsidR="00D5171D" w:rsidRPr="00BB114F" w:rsidRDefault="00D5171D" w:rsidP="007322D3">
            <w:pPr>
              <w:spacing w:after="0" w:line="240" w:lineRule="auto"/>
              <w:jc w:val="center"/>
              <w:rPr>
                <w:color w:val="000000" w:themeColor="text1"/>
                <w:sz w:val="16"/>
                <w:szCs w:val="16"/>
              </w:rPr>
            </w:pPr>
            <w:r w:rsidRPr="00BB114F">
              <w:rPr>
                <w:color w:val="000000" w:themeColor="text1"/>
                <w:sz w:val="16"/>
                <w:szCs w:val="16"/>
              </w:rPr>
              <w:t>4</w:t>
            </w:r>
          </w:p>
        </w:tc>
        <w:tc>
          <w:tcPr>
            <w:tcW w:w="1040" w:type="pct"/>
            <w:vAlign w:val="center"/>
          </w:tcPr>
          <w:p w14:paraId="1E35CBC2" w14:textId="77777777" w:rsidR="00D5171D" w:rsidRPr="00B946C8" w:rsidRDefault="00D5171D" w:rsidP="007322D3">
            <w:pPr>
              <w:spacing w:after="0" w:line="240" w:lineRule="auto"/>
              <w:rPr>
                <w:color w:val="000000" w:themeColor="text1"/>
                <w:sz w:val="16"/>
                <w:szCs w:val="16"/>
              </w:rPr>
            </w:pPr>
            <w:r w:rsidRPr="00B946C8">
              <w:rPr>
                <w:color w:val="000000" w:themeColor="text1"/>
                <w:sz w:val="16"/>
                <w:szCs w:val="16"/>
              </w:rPr>
              <w:t>Component 1 – 50%</w:t>
            </w:r>
          </w:p>
          <w:p w14:paraId="10D68EEC" w14:textId="77777777" w:rsidR="00D5171D" w:rsidRPr="00B946C8" w:rsidRDefault="00D5171D" w:rsidP="007322D3">
            <w:pPr>
              <w:spacing w:after="0" w:line="240" w:lineRule="auto"/>
              <w:rPr>
                <w:color w:val="000000" w:themeColor="text1"/>
                <w:sz w:val="16"/>
                <w:szCs w:val="16"/>
              </w:rPr>
            </w:pPr>
            <w:r w:rsidRPr="00B946C8">
              <w:rPr>
                <w:color w:val="000000" w:themeColor="text1"/>
                <w:sz w:val="16"/>
                <w:szCs w:val="16"/>
              </w:rPr>
              <w:t xml:space="preserve">Coursework: Report (2000 words) </w:t>
            </w:r>
          </w:p>
          <w:p w14:paraId="1235A51E" w14:textId="77777777" w:rsidR="00D5171D" w:rsidRPr="006E26A4" w:rsidRDefault="00D5171D" w:rsidP="007322D3">
            <w:pPr>
              <w:spacing w:after="0" w:line="240" w:lineRule="auto"/>
              <w:rPr>
                <w:color w:val="000000" w:themeColor="text1"/>
                <w:sz w:val="16"/>
                <w:szCs w:val="16"/>
              </w:rPr>
            </w:pPr>
          </w:p>
          <w:p w14:paraId="2F0C17E9" w14:textId="77777777" w:rsidR="00D5171D" w:rsidRPr="00B946C8" w:rsidRDefault="00D5171D" w:rsidP="007322D3">
            <w:pPr>
              <w:spacing w:after="0" w:line="240" w:lineRule="auto"/>
              <w:rPr>
                <w:color w:val="000000" w:themeColor="text1"/>
                <w:sz w:val="16"/>
                <w:szCs w:val="16"/>
              </w:rPr>
            </w:pPr>
            <w:r w:rsidRPr="00B946C8">
              <w:rPr>
                <w:color w:val="000000" w:themeColor="text1"/>
                <w:sz w:val="16"/>
                <w:szCs w:val="16"/>
              </w:rPr>
              <w:t>Component 2 – 50%</w:t>
            </w:r>
          </w:p>
          <w:p w14:paraId="7DFE1F55" w14:textId="77777777" w:rsidR="00D5171D" w:rsidRPr="00B946C8" w:rsidRDefault="00D5171D" w:rsidP="007322D3">
            <w:pPr>
              <w:spacing w:after="0" w:line="240" w:lineRule="auto"/>
              <w:rPr>
                <w:color w:val="000000" w:themeColor="text1"/>
                <w:sz w:val="16"/>
                <w:szCs w:val="16"/>
              </w:rPr>
            </w:pPr>
            <w:r w:rsidRPr="00B946C8">
              <w:rPr>
                <w:color w:val="000000" w:themeColor="text1"/>
                <w:sz w:val="16"/>
                <w:szCs w:val="16"/>
              </w:rPr>
              <w:t xml:space="preserve">Practical: In class (2 hours.) </w:t>
            </w:r>
          </w:p>
          <w:p w14:paraId="1904E9FB" w14:textId="77777777" w:rsidR="00D5171D" w:rsidRPr="006E26A4" w:rsidRDefault="00D5171D" w:rsidP="007322D3">
            <w:pPr>
              <w:spacing w:after="0" w:line="240" w:lineRule="auto"/>
              <w:rPr>
                <w:color w:val="000000" w:themeColor="text1"/>
                <w:sz w:val="16"/>
                <w:szCs w:val="16"/>
                <w:highlight w:val="yellow"/>
              </w:rPr>
            </w:pPr>
            <w:r w:rsidRPr="006E26A4" w:rsidDel="00AA69C7">
              <w:rPr>
                <w:color w:val="000000" w:themeColor="text1"/>
                <w:sz w:val="16"/>
                <w:szCs w:val="16"/>
              </w:rPr>
              <w:t>(2000-words)</w:t>
            </w:r>
          </w:p>
          <w:p w14:paraId="1BD4EAE6" w14:textId="2C10F523" w:rsidR="00D5171D" w:rsidRPr="00E31728" w:rsidRDefault="00D5171D" w:rsidP="007322D3">
            <w:pPr>
              <w:spacing w:after="0" w:line="240" w:lineRule="auto"/>
              <w:rPr>
                <w:color w:val="000000" w:themeColor="text1"/>
                <w:sz w:val="16"/>
                <w:szCs w:val="16"/>
                <w:highlight w:val="yellow"/>
              </w:rPr>
            </w:pPr>
            <w:r w:rsidRPr="00E31728" w:rsidDel="002B5168">
              <w:rPr>
                <w:color w:val="000000" w:themeColor="text1"/>
                <w:sz w:val="16"/>
                <w:szCs w:val="16"/>
                <w:highlight w:val="yellow"/>
              </w:rPr>
              <w:t xml:space="preserve"> </w:t>
            </w:r>
          </w:p>
        </w:tc>
        <w:tc>
          <w:tcPr>
            <w:tcW w:w="211" w:type="pct"/>
            <w:vAlign w:val="center"/>
          </w:tcPr>
          <w:p w14:paraId="302BA507" w14:textId="539648F9" w:rsidR="00D5171D" w:rsidRPr="00BB114F" w:rsidRDefault="00D5171D" w:rsidP="007322D3">
            <w:pPr>
              <w:spacing w:after="0" w:line="240" w:lineRule="auto"/>
              <w:jc w:val="center"/>
              <w:rPr>
                <w:color w:val="000000" w:themeColor="text1"/>
                <w:sz w:val="16"/>
                <w:szCs w:val="16"/>
              </w:rPr>
            </w:pPr>
            <w:r>
              <w:rPr>
                <w:color w:val="000000" w:themeColor="text1"/>
                <w:sz w:val="16"/>
                <w:szCs w:val="16"/>
              </w:rPr>
              <w:t>CM</w:t>
            </w:r>
          </w:p>
        </w:tc>
        <w:tc>
          <w:tcPr>
            <w:tcW w:w="211" w:type="pct"/>
            <w:vAlign w:val="center"/>
          </w:tcPr>
          <w:p w14:paraId="2DF39858" w14:textId="0A94E691" w:rsidR="00D5171D" w:rsidRPr="00BB114F" w:rsidRDefault="00D5171D" w:rsidP="007322D3">
            <w:pPr>
              <w:spacing w:after="0" w:line="240" w:lineRule="auto"/>
              <w:jc w:val="center"/>
              <w:rPr>
                <w:color w:val="000000" w:themeColor="text1"/>
                <w:sz w:val="16"/>
                <w:szCs w:val="16"/>
              </w:rPr>
            </w:pPr>
            <w:r>
              <w:rPr>
                <w:color w:val="000000" w:themeColor="text1"/>
                <w:sz w:val="16"/>
                <w:szCs w:val="16"/>
              </w:rPr>
              <w:t>CM</w:t>
            </w:r>
          </w:p>
        </w:tc>
        <w:tc>
          <w:tcPr>
            <w:tcW w:w="211" w:type="pct"/>
            <w:vAlign w:val="center"/>
          </w:tcPr>
          <w:p w14:paraId="7450FABD" w14:textId="1F9B660E" w:rsidR="00D5171D" w:rsidRPr="00BB114F" w:rsidRDefault="00D5171D" w:rsidP="007322D3">
            <w:pPr>
              <w:spacing w:after="0" w:line="240" w:lineRule="auto"/>
              <w:jc w:val="center"/>
              <w:rPr>
                <w:color w:val="000000" w:themeColor="text1"/>
                <w:sz w:val="16"/>
                <w:szCs w:val="16"/>
              </w:rPr>
            </w:pPr>
            <w:r>
              <w:rPr>
                <w:color w:val="000000" w:themeColor="text1"/>
                <w:sz w:val="16"/>
                <w:szCs w:val="16"/>
              </w:rPr>
              <w:t>CM</w:t>
            </w:r>
          </w:p>
        </w:tc>
        <w:tc>
          <w:tcPr>
            <w:tcW w:w="211" w:type="pct"/>
            <w:vAlign w:val="center"/>
          </w:tcPr>
          <w:p w14:paraId="09C4FF32" w14:textId="543BA045" w:rsidR="00D5171D" w:rsidRPr="00BB114F" w:rsidRDefault="00D5171D" w:rsidP="007322D3">
            <w:pPr>
              <w:spacing w:after="0" w:line="240" w:lineRule="auto"/>
              <w:jc w:val="center"/>
              <w:rPr>
                <w:color w:val="000000" w:themeColor="text1"/>
                <w:sz w:val="16"/>
                <w:szCs w:val="16"/>
              </w:rPr>
            </w:pPr>
            <w:r w:rsidRPr="00BB114F">
              <w:rPr>
                <w:color w:val="000000" w:themeColor="text1"/>
                <w:sz w:val="16"/>
                <w:szCs w:val="16"/>
              </w:rPr>
              <w:t>CM</w:t>
            </w:r>
          </w:p>
        </w:tc>
        <w:tc>
          <w:tcPr>
            <w:tcW w:w="211" w:type="pct"/>
            <w:vAlign w:val="center"/>
          </w:tcPr>
          <w:p w14:paraId="2A2758A5" w14:textId="13BE6212" w:rsidR="00D5171D" w:rsidRPr="00BB114F" w:rsidRDefault="00D5171D" w:rsidP="007322D3">
            <w:pPr>
              <w:spacing w:after="0" w:line="240" w:lineRule="auto"/>
              <w:jc w:val="center"/>
              <w:rPr>
                <w:color w:val="000000" w:themeColor="text1"/>
                <w:sz w:val="16"/>
                <w:szCs w:val="16"/>
              </w:rPr>
            </w:pPr>
            <w:r w:rsidRPr="00BB114F">
              <w:rPr>
                <w:color w:val="000000" w:themeColor="text1"/>
                <w:sz w:val="16"/>
                <w:szCs w:val="16"/>
              </w:rPr>
              <w:t>CM</w:t>
            </w:r>
          </w:p>
        </w:tc>
        <w:tc>
          <w:tcPr>
            <w:tcW w:w="549" w:type="pct"/>
          </w:tcPr>
          <w:p w14:paraId="0D0A414B" w14:textId="12C6D1C1" w:rsidR="00D5171D" w:rsidRPr="00BB114F" w:rsidRDefault="00D5171D" w:rsidP="007322D3">
            <w:pPr>
              <w:spacing w:after="0" w:line="240" w:lineRule="auto"/>
              <w:jc w:val="center"/>
              <w:rPr>
                <w:color w:val="000000" w:themeColor="text1"/>
                <w:sz w:val="16"/>
                <w:szCs w:val="16"/>
              </w:rPr>
            </w:pPr>
            <w:r>
              <w:rPr>
                <w:color w:val="000000" w:themeColor="text1"/>
                <w:sz w:val="16"/>
                <w:szCs w:val="16"/>
              </w:rPr>
              <w:t>YES</w:t>
            </w:r>
          </w:p>
        </w:tc>
      </w:tr>
      <w:tr w:rsidR="00D5171D" w:rsidRPr="00DD4E0E" w14:paraId="1D5B7272" w14:textId="77777777" w:rsidTr="003B7EDE">
        <w:trPr>
          <w:jc w:val="center"/>
        </w:trPr>
        <w:tc>
          <w:tcPr>
            <w:tcW w:w="558" w:type="pct"/>
            <w:vAlign w:val="center"/>
          </w:tcPr>
          <w:p w14:paraId="51FFDBC9" w14:textId="51D38D9C" w:rsidR="00D5171D" w:rsidRPr="00BB114F" w:rsidRDefault="00D5171D" w:rsidP="00B33319">
            <w:pPr>
              <w:pStyle w:val="ListParagraph"/>
              <w:suppressAutoHyphens/>
              <w:spacing w:after="0" w:line="240" w:lineRule="auto"/>
              <w:ind w:left="0"/>
              <w:jc w:val="center"/>
              <w:rPr>
                <w:color w:val="000000" w:themeColor="text1"/>
                <w:sz w:val="16"/>
                <w:szCs w:val="16"/>
              </w:rPr>
            </w:pPr>
            <w:r>
              <w:rPr>
                <w:color w:val="000000" w:themeColor="text1"/>
                <w:sz w:val="16"/>
                <w:szCs w:val="16"/>
              </w:rPr>
              <w:t>ACD</w:t>
            </w:r>
            <w:r w:rsidR="00B33319">
              <w:rPr>
                <w:color w:val="000000" w:themeColor="text1"/>
                <w:sz w:val="16"/>
                <w:szCs w:val="16"/>
              </w:rPr>
              <w:t>B</w:t>
            </w:r>
            <w:r>
              <w:rPr>
                <w:color w:val="000000" w:themeColor="text1"/>
                <w:sz w:val="16"/>
                <w:szCs w:val="16"/>
              </w:rPr>
              <w:t>4002</w:t>
            </w:r>
          </w:p>
        </w:tc>
        <w:tc>
          <w:tcPr>
            <w:tcW w:w="788" w:type="pct"/>
            <w:vAlign w:val="center"/>
          </w:tcPr>
          <w:p w14:paraId="5F9FA23B" w14:textId="77777777" w:rsidR="00D5171D" w:rsidRPr="00BB114F" w:rsidRDefault="00D5171D" w:rsidP="00831EF8">
            <w:pPr>
              <w:pStyle w:val="ListParagraph"/>
              <w:suppressAutoHyphens/>
              <w:spacing w:after="0" w:line="240" w:lineRule="auto"/>
              <w:ind w:left="0"/>
              <w:rPr>
                <w:color w:val="000000" w:themeColor="text1"/>
                <w:sz w:val="16"/>
                <w:szCs w:val="16"/>
              </w:rPr>
            </w:pPr>
            <w:r w:rsidRPr="00BB114F">
              <w:rPr>
                <w:color w:val="000000" w:themeColor="text1"/>
                <w:sz w:val="16"/>
                <w:szCs w:val="16"/>
              </w:rPr>
              <w:t xml:space="preserve">Electrical and Electronic Principles </w:t>
            </w:r>
          </w:p>
        </w:tc>
        <w:tc>
          <w:tcPr>
            <w:tcW w:w="382" w:type="pct"/>
            <w:vAlign w:val="center"/>
          </w:tcPr>
          <w:p w14:paraId="0A1FA713" w14:textId="015BDA09" w:rsidR="00D5171D" w:rsidRPr="00BB114F" w:rsidRDefault="00D5171D" w:rsidP="00C46F2C">
            <w:pPr>
              <w:spacing w:after="0" w:line="240" w:lineRule="auto"/>
              <w:jc w:val="center"/>
              <w:rPr>
                <w:color w:val="000000" w:themeColor="text1"/>
                <w:sz w:val="16"/>
                <w:szCs w:val="16"/>
              </w:rPr>
            </w:pPr>
            <w:r>
              <w:rPr>
                <w:color w:val="000000" w:themeColor="text1"/>
                <w:sz w:val="16"/>
                <w:szCs w:val="16"/>
              </w:rPr>
              <w:t>E</w:t>
            </w:r>
          </w:p>
        </w:tc>
        <w:tc>
          <w:tcPr>
            <w:tcW w:w="348" w:type="pct"/>
            <w:vAlign w:val="center"/>
          </w:tcPr>
          <w:p w14:paraId="7B593E1E" w14:textId="77777777" w:rsidR="00D5171D" w:rsidRPr="00BB114F" w:rsidRDefault="00D5171D" w:rsidP="00C46F2C">
            <w:pPr>
              <w:pStyle w:val="ListParagraph"/>
              <w:suppressAutoHyphens/>
              <w:spacing w:after="0" w:line="240" w:lineRule="auto"/>
              <w:ind w:left="0"/>
              <w:jc w:val="center"/>
              <w:rPr>
                <w:color w:val="000000" w:themeColor="text1"/>
                <w:sz w:val="16"/>
                <w:szCs w:val="16"/>
              </w:rPr>
            </w:pPr>
            <w:r w:rsidRPr="00BB114F">
              <w:rPr>
                <w:color w:val="000000" w:themeColor="text1"/>
                <w:sz w:val="16"/>
                <w:szCs w:val="16"/>
              </w:rPr>
              <w:t>20</w:t>
            </w:r>
          </w:p>
        </w:tc>
        <w:tc>
          <w:tcPr>
            <w:tcW w:w="280" w:type="pct"/>
            <w:vAlign w:val="center"/>
          </w:tcPr>
          <w:p w14:paraId="29B10A46" w14:textId="77777777" w:rsidR="00D5171D" w:rsidRPr="00BB114F" w:rsidRDefault="00D5171D" w:rsidP="00C46F2C">
            <w:pPr>
              <w:spacing w:after="0" w:line="240" w:lineRule="auto"/>
              <w:jc w:val="center"/>
              <w:rPr>
                <w:color w:val="000000" w:themeColor="text1"/>
                <w:sz w:val="16"/>
                <w:szCs w:val="16"/>
              </w:rPr>
            </w:pPr>
            <w:r w:rsidRPr="00BB114F">
              <w:rPr>
                <w:color w:val="000000" w:themeColor="text1"/>
                <w:sz w:val="16"/>
                <w:szCs w:val="16"/>
              </w:rPr>
              <w:t>4</w:t>
            </w:r>
          </w:p>
        </w:tc>
        <w:tc>
          <w:tcPr>
            <w:tcW w:w="1040" w:type="pct"/>
          </w:tcPr>
          <w:p w14:paraId="5DE20840" w14:textId="77777777" w:rsidR="00D5171D" w:rsidRPr="00B946C8" w:rsidRDefault="00D5171D" w:rsidP="007E27FE">
            <w:pPr>
              <w:spacing w:after="0" w:line="240" w:lineRule="auto"/>
              <w:rPr>
                <w:color w:val="000000" w:themeColor="text1"/>
                <w:sz w:val="16"/>
                <w:szCs w:val="16"/>
              </w:rPr>
            </w:pPr>
            <w:r w:rsidRPr="00B946C8">
              <w:rPr>
                <w:color w:val="000000" w:themeColor="text1"/>
                <w:sz w:val="16"/>
                <w:szCs w:val="16"/>
              </w:rPr>
              <w:t>Component 1 – 50%</w:t>
            </w:r>
          </w:p>
          <w:p w14:paraId="436370C4" w14:textId="3BC82A84" w:rsidR="00D5171D" w:rsidRPr="006E26A4" w:rsidRDefault="00D5171D" w:rsidP="007E27FE">
            <w:pPr>
              <w:spacing w:after="0" w:line="240" w:lineRule="auto"/>
              <w:rPr>
                <w:color w:val="000000" w:themeColor="text1"/>
                <w:sz w:val="16"/>
                <w:szCs w:val="16"/>
              </w:rPr>
            </w:pPr>
            <w:r w:rsidRPr="006E26A4">
              <w:rPr>
                <w:color w:val="000000" w:themeColor="text1"/>
                <w:sz w:val="16"/>
                <w:szCs w:val="16"/>
              </w:rPr>
              <w:t xml:space="preserve">Written Exam 2 hours </w:t>
            </w:r>
          </w:p>
          <w:p w14:paraId="58E9F029" w14:textId="77777777" w:rsidR="00D5171D" w:rsidRPr="00E31728" w:rsidRDefault="00D5171D" w:rsidP="007E27FE">
            <w:pPr>
              <w:spacing w:after="0" w:line="240" w:lineRule="auto"/>
              <w:rPr>
                <w:color w:val="000000" w:themeColor="text1"/>
                <w:sz w:val="16"/>
                <w:szCs w:val="16"/>
              </w:rPr>
            </w:pPr>
          </w:p>
          <w:p w14:paraId="21AF3062" w14:textId="77777777" w:rsidR="00D5171D" w:rsidRPr="00E31728" w:rsidRDefault="00D5171D" w:rsidP="007E27FE">
            <w:pPr>
              <w:spacing w:after="0" w:line="240" w:lineRule="auto"/>
              <w:rPr>
                <w:color w:val="000000" w:themeColor="text1"/>
                <w:sz w:val="16"/>
                <w:szCs w:val="16"/>
              </w:rPr>
            </w:pPr>
            <w:r w:rsidRPr="00E31728">
              <w:rPr>
                <w:color w:val="000000" w:themeColor="text1"/>
                <w:sz w:val="16"/>
                <w:szCs w:val="16"/>
              </w:rPr>
              <w:t>Component 2 – 50%</w:t>
            </w:r>
          </w:p>
          <w:p w14:paraId="07E3DF33" w14:textId="352CF00C" w:rsidR="00D5171D" w:rsidRPr="00E35C72" w:rsidRDefault="00D5171D" w:rsidP="00831EF8">
            <w:pPr>
              <w:spacing w:after="0" w:line="240" w:lineRule="auto"/>
              <w:rPr>
                <w:color w:val="000000" w:themeColor="text1"/>
                <w:sz w:val="16"/>
                <w:szCs w:val="16"/>
              </w:rPr>
            </w:pPr>
            <w:r w:rsidRPr="00AD19BD">
              <w:rPr>
                <w:color w:val="000000" w:themeColor="text1"/>
                <w:sz w:val="16"/>
                <w:szCs w:val="16"/>
              </w:rPr>
              <w:t xml:space="preserve">Coursework: </w:t>
            </w:r>
            <w:r w:rsidRPr="00E35C72">
              <w:rPr>
                <w:color w:val="000000" w:themeColor="text1"/>
                <w:sz w:val="16"/>
                <w:szCs w:val="16"/>
              </w:rPr>
              <w:t xml:space="preserve">Essay (2500 words) </w:t>
            </w:r>
          </w:p>
        </w:tc>
        <w:tc>
          <w:tcPr>
            <w:tcW w:w="211" w:type="pct"/>
            <w:vAlign w:val="center"/>
          </w:tcPr>
          <w:p w14:paraId="2405CBED" w14:textId="477A60AF" w:rsidR="00D5171D" w:rsidRPr="00BB114F" w:rsidRDefault="00D5171D" w:rsidP="00C46F2C">
            <w:pPr>
              <w:spacing w:after="0" w:line="240" w:lineRule="auto"/>
              <w:jc w:val="center"/>
              <w:rPr>
                <w:color w:val="000000" w:themeColor="text1"/>
                <w:sz w:val="16"/>
                <w:szCs w:val="16"/>
              </w:rPr>
            </w:pPr>
            <w:r>
              <w:rPr>
                <w:color w:val="000000" w:themeColor="text1"/>
                <w:sz w:val="16"/>
                <w:szCs w:val="16"/>
              </w:rPr>
              <w:t>CM</w:t>
            </w:r>
          </w:p>
        </w:tc>
        <w:tc>
          <w:tcPr>
            <w:tcW w:w="211" w:type="pct"/>
            <w:vAlign w:val="center"/>
          </w:tcPr>
          <w:p w14:paraId="20FC1BB5" w14:textId="6A994A96" w:rsidR="00D5171D" w:rsidRPr="00BB114F" w:rsidRDefault="00D5171D" w:rsidP="00C46F2C">
            <w:pPr>
              <w:spacing w:after="0" w:line="240" w:lineRule="auto"/>
              <w:jc w:val="center"/>
              <w:rPr>
                <w:color w:val="000000" w:themeColor="text1"/>
                <w:sz w:val="16"/>
                <w:szCs w:val="16"/>
              </w:rPr>
            </w:pPr>
            <w:r>
              <w:rPr>
                <w:color w:val="000000" w:themeColor="text1"/>
                <w:sz w:val="16"/>
                <w:szCs w:val="16"/>
              </w:rPr>
              <w:t>CM</w:t>
            </w:r>
          </w:p>
        </w:tc>
        <w:tc>
          <w:tcPr>
            <w:tcW w:w="211" w:type="pct"/>
            <w:vAlign w:val="center"/>
          </w:tcPr>
          <w:p w14:paraId="3BE236DC" w14:textId="27A6E5A7" w:rsidR="00D5171D" w:rsidRPr="00BB114F" w:rsidRDefault="00D5171D" w:rsidP="00C46F2C">
            <w:pPr>
              <w:spacing w:after="0" w:line="240" w:lineRule="auto"/>
              <w:jc w:val="center"/>
              <w:rPr>
                <w:color w:val="000000" w:themeColor="text1"/>
                <w:sz w:val="16"/>
                <w:szCs w:val="16"/>
              </w:rPr>
            </w:pPr>
            <w:r>
              <w:rPr>
                <w:color w:val="000000" w:themeColor="text1"/>
                <w:sz w:val="16"/>
                <w:szCs w:val="16"/>
              </w:rPr>
              <w:t>CM</w:t>
            </w:r>
          </w:p>
        </w:tc>
        <w:tc>
          <w:tcPr>
            <w:tcW w:w="211" w:type="pct"/>
            <w:vAlign w:val="center"/>
          </w:tcPr>
          <w:p w14:paraId="4C79F737" w14:textId="0E80655D" w:rsidR="00D5171D" w:rsidRPr="00BB114F" w:rsidRDefault="00D5171D" w:rsidP="00C46F2C">
            <w:pPr>
              <w:spacing w:after="0" w:line="240" w:lineRule="auto"/>
              <w:jc w:val="center"/>
              <w:rPr>
                <w:color w:val="000000" w:themeColor="text1"/>
                <w:sz w:val="16"/>
                <w:szCs w:val="16"/>
              </w:rPr>
            </w:pPr>
            <w:r w:rsidRPr="00BB114F">
              <w:rPr>
                <w:color w:val="000000" w:themeColor="text1"/>
                <w:sz w:val="16"/>
                <w:szCs w:val="16"/>
              </w:rPr>
              <w:t>CM</w:t>
            </w:r>
          </w:p>
        </w:tc>
        <w:tc>
          <w:tcPr>
            <w:tcW w:w="211" w:type="pct"/>
            <w:vAlign w:val="center"/>
          </w:tcPr>
          <w:p w14:paraId="30A90380" w14:textId="657ECC8C" w:rsidR="00D5171D" w:rsidRPr="00BB114F" w:rsidRDefault="00D5171D" w:rsidP="00C46F2C">
            <w:pPr>
              <w:spacing w:after="0" w:line="240" w:lineRule="auto"/>
              <w:jc w:val="center"/>
              <w:rPr>
                <w:color w:val="000000" w:themeColor="text1"/>
                <w:sz w:val="16"/>
                <w:szCs w:val="16"/>
              </w:rPr>
            </w:pPr>
            <w:r w:rsidRPr="00BB114F">
              <w:rPr>
                <w:color w:val="000000" w:themeColor="text1"/>
                <w:sz w:val="16"/>
                <w:szCs w:val="16"/>
              </w:rPr>
              <w:t>CM</w:t>
            </w:r>
          </w:p>
        </w:tc>
        <w:tc>
          <w:tcPr>
            <w:tcW w:w="549" w:type="pct"/>
          </w:tcPr>
          <w:p w14:paraId="0B38CE9F" w14:textId="77777777" w:rsidR="00D5171D" w:rsidRPr="00BB114F" w:rsidRDefault="00D5171D" w:rsidP="00C46F2C">
            <w:pPr>
              <w:spacing w:after="0" w:line="240" w:lineRule="auto"/>
              <w:jc w:val="center"/>
              <w:rPr>
                <w:color w:val="000000" w:themeColor="text1"/>
                <w:sz w:val="16"/>
                <w:szCs w:val="16"/>
              </w:rPr>
            </w:pPr>
            <w:r w:rsidRPr="00BB114F">
              <w:rPr>
                <w:color w:val="000000" w:themeColor="text1"/>
                <w:sz w:val="16"/>
                <w:szCs w:val="16"/>
              </w:rPr>
              <w:t>NO</w:t>
            </w:r>
          </w:p>
        </w:tc>
      </w:tr>
      <w:tr w:rsidR="00D5171D" w:rsidRPr="00DD4E0E" w14:paraId="663055E0" w14:textId="77777777" w:rsidTr="003B7EDE">
        <w:trPr>
          <w:jc w:val="center"/>
        </w:trPr>
        <w:tc>
          <w:tcPr>
            <w:tcW w:w="558" w:type="pct"/>
            <w:vAlign w:val="center"/>
          </w:tcPr>
          <w:p w14:paraId="58423A3B" w14:textId="78D08F66" w:rsidR="00D5171D" w:rsidRPr="00BB114F" w:rsidRDefault="002F0400" w:rsidP="00E5372A">
            <w:pPr>
              <w:pStyle w:val="ListParagraph"/>
              <w:suppressAutoHyphens/>
              <w:spacing w:after="0" w:line="240" w:lineRule="auto"/>
              <w:ind w:left="0"/>
              <w:jc w:val="center"/>
              <w:rPr>
                <w:color w:val="000000" w:themeColor="text1"/>
                <w:sz w:val="16"/>
                <w:szCs w:val="16"/>
              </w:rPr>
            </w:pPr>
            <w:r>
              <w:rPr>
                <w:color w:val="000000" w:themeColor="text1"/>
                <w:sz w:val="16"/>
                <w:szCs w:val="16"/>
              </w:rPr>
              <w:lastRenderedPageBreak/>
              <w:t>ACDA4004</w:t>
            </w:r>
          </w:p>
        </w:tc>
        <w:tc>
          <w:tcPr>
            <w:tcW w:w="788" w:type="pct"/>
            <w:vAlign w:val="center"/>
          </w:tcPr>
          <w:p w14:paraId="7FC0D9D3" w14:textId="3C5639A4" w:rsidR="00D5171D" w:rsidRPr="00BB114F" w:rsidRDefault="000F4584" w:rsidP="00831EF8">
            <w:pPr>
              <w:pStyle w:val="ListParagraph"/>
              <w:suppressAutoHyphens/>
              <w:spacing w:after="0" w:line="240" w:lineRule="auto"/>
              <w:ind w:left="0"/>
              <w:rPr>
                <w:color w:val="000000" w:themeColor="text1"/>
                <w:sz w:val="16"/>
                <w:szCs w:val="16"/>
              </w:rPr>
            </w:pPr>
            <w:r w:rsidRPr="000F4584">
              <w:rPr>
                <w:color w:val="000000" w:themeColor="text1"/>
                <w:sz w:val="16"/>
                <w:szCs w:val="16"/>
              </w:rPr>
              <w:t>Micros Peripherals and Interfaces</w:t>
            </w:r>
          </w:p>
        </w:tc>
        <w:tc>
          <w:tcPr>
            <w:tcW w:w="382" w:type="pct"/>
            <w:vAlign w:val="center"/>
          </w:tcPr>
          <w:p w14:paraId="24715F2D" w14:textId="5D60EDB8" w:rsidR="00D5171D" w:rsidRPr="00BB114F" w:rsidRDefault="00D5171D" w:rsidP="00C46F2C">
            <w:pPr>
              <w:spacing w:after="0" w:line="240" w:lineRule="auto"/>
              <w:jc w:val="center"/>
              <w:rPr>
                <w:color w:val="000000" w:themeColor="text1"/>
                <w:sz w:val="16"/>
                <w:szCs w:val="16"/>
              </w:rPr>
            </w:pPr>
            <w:r>
              <w:rPr>
                <w:color w:val="000000" w:themeColor="text1"/>
                <w:sz w:val="16"/>
                <w:szCs w:val="16"/>
              </w:rPr>
              <w:t>N</w:t>
            </w:r>
          </w:p>
        </w:tc>
        <w:tc>
          <w:tcPr>
            <w:tcW w:w="348" w:type="pct"/>
            <w:vAlign w:val="center"/>
          </w:tcPr>
          <w:p w14:paraId="2C5D0E00" w14:textId="77777777" w:rsidR="00D5171D" w:rsidRPr="00BB114F" w:rsidRDefault="00D5171D" w:rsidP="00C46F2C">
            <w:pPr>
              <w:pStyle w:val="ListParagraph"/>
              <w:suppressAutoHyphens/>
              <w:spacing w:after="0" w:line="240" w:lineRule="auto"/>
              <w:ind w:left="0"/>
              <w:jc w:val="center"/>
              <w:rPr>
                <w:color w:val="000000" w:themeColor="text1"/>
                <w:sz w:val="16"/>
                <w:szCs w:val="16"/>
              </w:rPr>
            </w:pPr>
            <w:r w:rsidRPr="00BB114F">
              <w:rPr>
                <w:color w:val="000000" w:themeColor="text1"/>
                <w:sz w:val="16"/>
                <w:szCs w:val="16"/>
              </w:rPr>
              <w:t>20</w:t>
            </w:r>
          </w:p>
        </w:tc>
        <w:tc>
          <w:tcPr>
            <w:tcW w:w="280" w:type="pct"/>
            <w:vAlign w:val="center"/>
          </w:tcPr>
          <w:p w14:paraId="08EEE8E0" w14:textId="77777777" w:rsidR="00D5171D" w:rsidRPr="00BB114F" w:rsidRDefault="00D5171D" w:rsidP="00C46F2C">
            <w:pPr>
              <w:spacing w:after="0" w:line="240" w:lineRule="auto"/>
              <w:jc w:val="center"/>
              <w:rPr>
                <w:color w:val="000000" w:themeColor="text1"/>
                <w:sz w:val="16"/>
                <w:szCs w:val="16"/>
              </w:rPr>
            </w:pPr>
            <w:r w:rsidRPr="00BB114F">
              <w:rPr>
                <w:color w:val="000000" w:themeColor="text1"/>
                <w:sz w:val="16"/>
                <w:szCs w:val="16"/>
              </w:rPr>
              <w:t>4</w:t>
            </w:r>
          </w:p>
        </w:tc>
        <w:tc>
          <w:tcPr>
            <w:tcW w:w="1040" w:type="pct"/>
          </w:tcPr>
          <w:p w14:paraId="626EEA68" w14:textId="77777777" w:rsidR="00D5171D" w:rsidRPr="00B946C8" w:rsidRDefault="00D5171D" w:rsidP="007E27FE">
            <w:pPr>
              <w:spacing w:after="0" w:line="240" w:lineRule="auto"/>
              <w:rPr>
                <w:color w:val="000000" w:themeColor="text1"/>
                <w:sz w:val="16"/>
                <w:szCs w:val="16"/>
              </w:rPr>
            </w:pPr>
            <w:r w:rsidRPr="00B946C8">
              <w:rPr>
                <w:color w:val="000000" w:themeColor="text1"/>
                <w:sz w:val="16"/>
                <w:szCs w:val="16"/>
              </w:rPr>
              <w:t>Component 1 – 50%</w:t>
            </w:r>
          </w:p>
          <w:p w14:paraId="542370B8" w14:textId="599E30D3" w:rsidR="00D5171D" w:rsidRPr="006E26A4" w:rsidRDefault="00D5171D" w:rsidP="007E27FE">
            <w:pPr>
              <w:spacing w:after="0" w:line="240" w:lineRule="auto"/>
              <w:rPr>
                <w:color w:val="000000" w:themeColor="text1"/>
                <w:sz w:val="16"/>
                <w:szCs w:val="16"/>
              </w:rPr>
            </w:pPr>
            <w:r w:rsidRPr="006E26A4">
              <w:rPr>
                <w:color w:val="000000" w:themeColor="text1"/>
                <w:sz w:val="16"/>
                <w:szCs w:val="16"/>
              </w:rPr>
              <w:t xml:space="preserve">Written Exam 2 hours </w:t>
            </w:r>
          </w:p>
          <w:p w14:paraId="6EA833FC" w14:textId="77777777" w:rsidR="00D5171D" w:rsidRPr="00E31728" w:rsidRDefault="00D5171D" w:rsidP="007E27FE">
            <w:pPr>
              <w:spacing w:after="0" w:line="240" w:lineRule="auto"/>
              <w:rPr>
                <w:color w:val="000000" w:themeColor="text1"/>
                <w:sz w:val="16"/>
                <w:szCs w:val="16"/>
              </w:rPr>
            </w:pPr>
          </w:p>
          <w:p w14:paraId="45DF2F07" w14:textId="77777777" w:rsidR="00D5171D" w:rsidRPr="00E31728" w:rsidRDefault="00D5171D" w:rsidP="007E27FE">
            <w:pPr>
              <w:spacing w:after="0" w:line="240" w:lineRule="auto"/>
              <w:rPr>
                <w:color w:val="000000" w:themeColor="text1"/>
                <w:sz w:val="16"/>
                <w:szCs w:val="16"/>
              </w:rPr>
            </w:pPr>
            <w:r w:rsidRPr="00E31728">
              <w:rPr>
                <w:color w:val="000000" w:themeColor="text1"/>
                <w:sz w:val="16"/>
                <w:szCs w:val="16"/>
              </w:rPr>
              <w:t>Component 2 – 50%</w:t>
            </w:r>
          </w:p>
          <w:p w14:paraId="506888CE" w14:textId="5D80BEBD" w:rsidR="00D5171D" w:rsidRPr="00E35C72" w:rsidRDefault="00D5171D" w:rsidP="00831EF8">
            <w:pPr>
              <w:spacing w:after="0" w:line="240" w:lineRule="auto"/>
              <w:rPr>
                <w:color w:val="000000" w:themeColor="text1"/>
                <w:sz w:val="16"/>
                <w:szCs w:val="16"/>
              </w:rPr>
            </w:pPr>
            <w:r w:rsidRPr="00AD19BD">
              <w:rPr>
                <w:color w:val="000000" w:themeColor="text1"/>
                <w:sz w:val="16"/>
                <w:szCs w:val="16"/>
              </w:rPr>
              <w:t xml:space="preserve">Coursework: </w:t>
            </w:r>
            <w:r w:rsidRPr="00E35C72">
              <w:rPr>
                <w:color w:val="000000" w:themeColor="text1"/>
                <w:sz w:val="16"/>
                <w:szCs w:val="16"/>
              </w:rPr>
              <w:t xml:space="preserve">Essay (2500 words) </w:t>
            </w:r>
          </w:p>
        </w:tc>
        <w:tc>
          <w:tcPr>
            <w:tcW w:w="211" w:type="pct"/>
            <w:vAlign w:val="center"/>
          </w:tcPr>
          <w:p w14:paraId="282817FB" w14:textId="3CDBE673" w:rsidR="00D5171D" w:rsidRPr="00BB114F" w:rsidRDefault="00D5171D" w:rsidP="00C46F2C">
            <w:pPr>
              <w:spacing w:after="0" w:line="240" w:lineRule="auto"/>
              <w:jc w:val="center"/>
              <w:rPr>
                <w:color w:val="000000" w:themeColor="text1"/>
                <w:sz w:val="16"/>
                <w:szCs w:val="16"/>
              </w:rPr>
            </w:pPr>
            <w:r>
              <w:rPr>
                <w:color w:val="000000" w:themeColor="text1"/>
                <w:sz w:val="16"/>
                <w:szCs w:val="16"/>
              </w:rPr>
              <w:t>CM</w:t>
            </w:r>
          </w:p>
        </w:tc>
        <w:tc>
          <w:tcPr>
            <w:tcW w:w="211" w:type="pct"/>
            <w:vAlign w:val="center"/>
          </w:tcPr>
          <w:p w14:paraId="0D327DF0" w14:textId="4D15E201" w:rsidR="00D5171D" w:rsidRPr="00BB114F" w:rsidRDefault="00D5171D" w:rsidP="00C46F2C">
            <w:pPr>
              <w:spacing w:after="0" w:line="240" w:lineRule="auto"/>
              <w:jc w:val="center"/>
              <w:rPr>
                <w:color w:val="000000" w:themeColor="text1"/>
                <w:sz w:val="16"/>
                <w:szCs w:val="16"/>
              </w:rPr>
            </w:pPr>
            <w:r>
              <w:rPr>
                <w:color w:val="000000" w:themeColor="text1"/>
                <w:sz w:val="16"/>
                <w:szCs w:val="16"/>
              </w:rPr>
              <w:t>CM</w:t>
            </w:r>
          </w:p>
        </w:tc>
        <w:tc>
          <w:tcPr>
            <w:tcW w:w="211" w:type="pct"/>
            <w:vAlign w:val="center"/>
          </w:tcPr>
          <w:p w14:paraId="17E5024D" w14:textId="48C504D8" w:rsidR="00D5171D" w:rsidRPr="00BB114F" w:rsidRDefault="00D5171D" w:rsidP="00C46F2C">
            <w:pPr>
              <w:spacing w:after="0" w:line="240" w:lineRule="auto"/>
              <w:jc w:val="center"/>
              <w:rPr>
                <w:color w:val="000000" w:themeColor="text1"/>
                <w:sz w:val="16"/>
                <w:szCs w:val="16"/>
              </w:rPr>
            </w:pPr>
            <w:r>
              <w:rPr>
                <w:color w:val="000000" w:themeColor="text1"/>
                <w:sz w:val="16"/>
                <w:szCs w:val="16"/>
              </w:rPr>
              <w:t>CM</w:t>
            </w:r>
          </w:p>
        </w:tc>
        <w:tc>
          <w:tcPr>
            <w:tcW w:w="211" w:type="pct"/>
            <w:vAlign w:val="center"/>
          </w:tcPr>
          <w:p w14:paraId="76C1ACE7" w14:textId="6EBD62A5" w:rsidR="00D5171D" w:rsidRPr="00BB114F" w:rsidRDefault="00D5171D" w:rsidP="00C46F2C">
            <w:pPr>
              <w:spacing w:after="0" w:line="240" w:lineRule="auto"/>
              <w:jc w:val="center"/>
              <w:rPr>
                <w:color w:val="000000" w:themeColor="text1"/>
                <w:sz w:val="16"/>
                <w:szCs w:val="16"/>
              </w:rPr>
            </w:pPr>
            <w:r w:rsidRPr="00BB114F">
              <w:rPr>
                <w:color w:val="000000" w:themeColor="text1"/>
                <w:sz w:val="16"/>
                <w:szCs w:val="16"/>
              </w:rPr>
              <w:t>CM</w:t>
            </w:r>
          </w:p>
        </w:tc>
        <w:tc>
          <w:tcPr>
            <w:tcW w:w="211" w:type="pct"/>
            <w:vAlign w:val="center"/>
          </w:tcPr>
          <w:p w14:paraId="536586F6" w14:textId="7E0DE972" w:rsidR="00D5171D" w:rsidRPr="00BB114F" w:rsidRDefault="00D5171D" w:rsidP="00C46F2C">
            <w:pPr>
              <w:spacing w:after="0" w:line="240" w:lineRule="auto"/>
              <w:jc w:val="center"/>
              <w:rPr>
                <w:color w:val="000000" w:themeColor="text1"/>
                <w:sz w:val="16"/>
                <w:szCs w:val="16"/>
              </w:rPr>
            </w:pPr>
            <w:r w:rsidRPr="00BB114F">
              <w:rPr>
                <w:color w:val="000000" w:themeColor="text1"/>
                <w:sz w:val="16"/>
                <w:szCs w:val="16"/>
              </w:rPr>
              <w:t>CM</w:t>
            </w:r>
          </w:p>
        </w:tc>
        <w:tc>
          <w:tcPr>
            <w:tcW w:w="549" w:type="pct"/>
          </w:tcPr>
          <w:p w14:paraId="68AD94BF" w14:textId="77777777" w:rsidR="00D5171D" w:rsidRPr="00BB114F" w:rsidRDefault="00D5171D" w:rsidP="00C46F2C">
            <w:pPr>
              <w:spacing w:after="0" w:line="240" w:lineRule="auto"/>
              <w:jc w:val="center"/>
              <w:rPr>
                <w:color w:val="000000" w:themeColor="text1"/>
                <w:sz w:val="16"/>
                <w:szCs w:val="16"/>
              </w:rPr>
            </w:pPr>
            <w:r w:rsidRPr="00BB114F">
              <w:rPr>
                <w:color w:val="000000" w:themeColor="text1"/>
                <w:sz w:val="16"/>
                <w:szCs w:val="16"/>
              </w:rPr>
              <w:t>NO</w:t>
            </w:r>
          </w:p>
        </w:tc>
      </w:tr>
      <w:tr w:rsidR="00D5171D" w:rsidRPr="00DD4E0E" w14:paraId="5C3F1C1D" w14:textId="77777777" w:rsidTr="003B7EDE">
        <w:trPr>
          <w:jc w:val="center"/>
        </w:trPr>
        <w:tc>
          <w:tcPr>
            <w:tcW w:w="558" w:type="pct"/>
            <w:vAlign w:val="center"/>
          </w:tcPr>
          <w:p w14:paraId="675B6131" w14:textId="741A33F0" w:rsidR="00D5171D" w:rsidRPr="00BB114F" w:rsidRDefault="002F0400" w:rsidP="00023FB3">
            <w:pPr>
              <w:pStyle w:val="ListParagraph"/>
              <w:suppressAutoHyphens/>
              <w:spacing w:after="0" w:line="240" w:lineRule="auto"/>
              <w:ind w:left="0"/>
              <w:jc w:val="center"/>
              <w:rPr>
                <w:color w:val="000000" w:themeColor="text1"/>
                <w:sz w:val="16"/>
                <w:szCs w:val="16"/>
              </w:rPr>
            </w:pPr>
            <w:r>
              <w:rPr>
                <w:color w:val="000000" w:themeColor="text1"/>
                <w:sz w:val="16"/>
                <w:szCs w:val="16"/>
              </w:rPr>
              <w:t>ACDA5000</w:t>
            </w:r>
          </w:p>
        </w:tc>
        <w:tc>
          <w:tcPr>
            <w:tcW w:w="788" w:type="pct"/>
            <w:vAlign w:val="center"/>
          </w:tcPr>
          <w:p w14:paraId="37AC8771" w14:textId="77777777" w:rsidR="00D5171D" w:rsidRPr="00BB114F" w:rsidRDefault="00D5171D" w:rsidP="00366CCA">
            <w:pPr>
              <w:pStyle w:val="ListParagraph"/>
              <w:suppressAutoHyphens/>
              <w:spacing w:after="0" w:line="240" w:lineRule="auto"/>
              <w:ind w:left="0"/>
              <w:rPr>
                <w:color w:val="000000" w:themeColor="text1"/>
                <w:sz w:val="16"/>
                <w:szCs w:val="16"/>
              </w:rPr>
            </w:pPr>
            <w:r w:rsidRPr="00BB114F">
              <w:rPr>
                <w:color w:val="000000" w:themeColor="text1"/>
                <w:sz w:val="16"/>
                <w:szCs w:val="16"/>
              </w:rPr>
              <w:t>Communications and Protocols</w:t>
            </w:r>
          </w:p>
        </w:tc>
        <w:tc>
          <w:tcPr>
            <w:tcW w:w="382" w:type="pct"/>
            <w:vAlign w:val="center"/>
          </w:tcPr>
          <w:p w14:paraId="70D4D071" w14:textId="77777777" w:rsidR="00D5171D" w:rsidRPr="00BB114F" w:rsidRDefault="00D5171D" w:rsidP="00023FB3">
            <w:pPr>
              <w:spacing w:after="0" w:line="240" w:lineRule="auto"/>
              <w:jc w:val="center"/>
              <w:rPr>
                <w:color w:val="000000" w:themeColor="text1"/>
                <w:sz w:val="16"/>
                <w:szCs w:val="16"/>
              </w:rPr>
            </w:pPr>
            <w:r w:rsidRPr="00BB114F">
              <w:rPr>
                <w:color w:val="000000" w:themeColor="text1"/>
                <w:sz w:val="16"/>
                <w:szCs w:val="16"/>
              </w:rPr>
              <w:t>N</w:t>
            </w:r>
          </w:p>
        </w:tc>
        <w:tc>
          <w:tcPr>
            <w:tcW w:w="348" w:type="pct"/>
            <w:vAlign w:val="center"/>
          </w:tcPr>
          <w:p w14:paraId="2F4D6973" w14:textId="77777777" w:rsidR="00D5171D" w:rsidRPr="00BB114F" w:rsidRDefault="00D5171D" w:rsidP="00023FB3">
            <w:pPr>
              <w:pStyle w:val="ListParagraph"/>
              <w:suppressAutoHyphens/>
              <w:spacing w:after="0" w:line="240" w:lineRule="auto"/>
              <w:ind w:left="0"/>
              <w:jc w:val="center"/>
              <w:rPr>
                <w:color w:val="000000" w:themeColor="text1"/>
                <w:sz w:val="16"/>
                <w:szCs w:val="16"/>
              </w:rPr>
            </w:pPr>
            <w:r w:rsidRPr="00BB114F">
              <w:rPr>
                <w:color w:val="000000" w:themeColor="text1"/>
                <w:sz w:val="16"/>
                <w:szCs w:val="16"/>
              </w:rPr>
              <w:t>20</w:t>
            </w:r>
          </w:p>
        </w:tc>
        <w:tc>
          <w:tcPr>
            <w:tcW w:w="280" w:type="pct"/>
            <w:vAlign w:val="center"/>
          </w:tcPr>
          <w:p w14:paraId="47D337EB" w14:textId="77777777" w:rsidR="00D5171D" w:rsidRPr="00BB114F" w:rsidRDefault="00D5171D" w:rsidP="00023FB3">
            <w:pPr>
              <w:spacing w:after="0" w:line="240" w:lineRule="auto"/>
              <w:jc w:val="center"/>
              <w:rPr>
                <w:color w:val="000000" w:themeColor="text1"/>
                <w:sz w:val="16"/>
                <w:szCs w:val="16"/>
              </w:rPr>
            </w:pPr>
            <w:r w:rsidRPr="00BB114F">
              <w:rPr>
                <w:color w:val="000000" w:themeColor="text1"/>
                <w:sz w:val="16"/>
                <w:szCs w:val="16"/>
              </w:rPr>
              <w:t>5</w:t>
            </w:r>
          </w:p>
        </w:tc>
        <w:tc>
          <w:tcPr>
            <w:tcW w:w="1040" w:type="pct"/>
            <w:vAlign w:val="center"/>
          </w:tcPr>
          <w:p w14:paraId="573F59D1" w14:textId="24C3E2CC" w:rsidR="00D5171D" w:rsidRPr="00B946C8" w:rsidRDefault="00D5171D" w:rsidP="00023FB3">
            <w:pPr>
              <w:spacing w:after="0" w:line="240" w:lineRule="auto"/>
              <w:jc w:val="center"/>
              <w:rPr>
                <w:color w:val="000000" w:themeColor="text1"/>
                <w:sz w:val="16"/>
                <w:szCs w:val="16"/>
              </w:rPr>
            </w:pPr>
            <w:r w:rsidRPr="00B946C8">
              <w:rPr>
                <w:color w:val="000000" w:themeColor="text1"/>
                <w:sz w:val="16"/>
                <w:szCs w:val="16"/>
              </w:rPr>
              <w:t>Component 1 – 50%</w:t>
            </w:r>
          </w:p>
          <w:p w14:paraId="4B478549" w14:textId="60E2BAA9" w:rsidR="00D5171D" w:rsidRPr="006E26A4" w:rsidRDefault="00D5171D" w:rsidP="00023FB3">
            <w:pPr>
              <w:spacing w:after="0" w:line="240" w:lineRule="auto"/>
              <w:jc w:val="center"/>
              <w:rPr>
                <w:color w:val="000000" w:themeColor="text1"/>
                <w:sz w:val="16"/>
                <w:szCs w:val="16"/>
              </w:rPr>
            </w:pPr>
            <w:r w:rsidRPr="006E26A4">
              <w:rPr>
                <w:color w:val="000000" w:themeColor="text1"/>
                <w:sz w:val="16"/>
                <w:szCs w:val="16"/>
              </w:rPr>
              <w:t>Coursework: Essay (2000 words)</w:t>
            </w:r>
          </w:p>
          <w:p w14:paraId="6EB47E06" w14:textId="77777777" w:rsidR="00D5171D" w:rsidRPr="00E31728" w:rsidRDefault="00D5171D" w:rsidP="00023FB3">
            <w:pPr>
              <w:spacing w:after="0" w:line="240" w:lineRule="auto"/>
              <w:jc w:val="center"/>
              <w:rPr>
                <w:color w:val="000000" w:themeColor="text1"/>
                <w:sz w:val="16"/>
                <w:szCs w:val="16"/>
              </w:rPr>
            </w:pPr>
          </w:p>
          <w:p w14:paraId="578E0820" w14:textId="2C477001" w:rsidR="00D5171D" w:rsidRPr="00E31728" w:rsidRDefault="00D5171D" w:rsidP="00023FB3">
            <w:pPr>
              <w:spacing w:after="0" w:line="240" w:lineRule="auto"/>
              <w:jc w:val="center"/>
              <w:rPr>
                <w:color w:val="000000" w:themeColor="text1"/>
                <w:sz w:val="16"/>
                <w:szCs w:val="16"/>
              </w:rPr>
            </w:pPr>
            <w:r w:rsidRPr="00E31728">
              <w:rPr>
                <w:color w:val="000000" w:themeColor="text1"/>
                <w:sz w:val="16"/>
                <w:szCs w:val="16"/>
              </w:rPr>
              <w:t xml:space="preserve">Component 2 – </w:t>
            </w:r>
            <w:r w:rsidR="008C7C87">
              <w:rPr>
                <w:color w:val="000000" w:themeColor="text1"/>
                <w:sz w:val="16"/>
                <w:szCs w:val="16"/>
              </w:rPr>
              <w:t>5</w:t>
            </w:r>
            <w:r w:rsidRPr="00E31728">
              <w:rPr>
                <w:color w:val="000000" w:themeColor="text1"/>
                <w:sz w:val="16"/>
                <w:szCs w:val="16"/>
              </w:rPr>
              <w:t>0%</w:t>
            </w:r>
          </w:p>
          <w:p w14:paraId="0D1515BB" w14:textId="09E08547" w:rsidR="00D5171D" w:rsidRPr="006F70B4" w:rsidRDefault="00D5171D" w:rsidP="00023FB3">
            <w:pPr>
              <w:spacing w:after="0" w:line="240" w:lineRule="auto"/>
              <w:jc w:val="center"/>
              <w:rPr>
                <w:color w:val="000000" w:themeColor="text1"/>
                <w:sz w:val="16"/>
                <w:szCs w:val="16"/>
              </w:rPr>
            </w:pPr>
            <w:r w:rsidRPr="00AD19BD">
              <w:rPr>
                <w:color w:val="000000" w:themeColor="text1"/>
                <w:sz w:val="16"/>
                <w:szCs w:val="16"/>
              </w:rPr>
              <w:t xml:space="preserve">Written Exam </w:t>
            </w:r>
            <w:r w:rsidRPr="00E35C72">
              <w:rPr>
                <w:color w:val="000000" w:themeColor="text1"/>
                <w:sz w:val="16"/>
                <w:szCs w:val="16"/>
              </w:rPr>
              <w:t xml:space="preserve">2 </w:t>
            </w:r>
            <w:r w:rsidRPr="00DD7465">
              <w:rPr>
                <w:color w:val="000000" w:themeColor="text1"/>
                <w:sz w:val="16"/>
                <w:szCs w:val="16"/>
              </w:rPr>
              <w:t>hours</w:t>
            </w:r>
          </w:p>
        </w:tc>
        <w:tc>
          <w:tcPr>
            <w:tcW w:w="211" w:type="pct"/>
          </w:tcPr>
          <w:p w14:paraId="4203B30D" w14:textId="77777777" w:rsidR="00D5171D" w:rsidRPr="00BB114F" w:rsidRDefault="00D5171D" w:rsidP="00023FB3">
            <w:pPr>
              <w:spacing w:after="0" w:line="240" w:lineRule="auto"/>
              <w:jc w:val="center"/>
              <w:rPr>
                <w:color w:val="000000" w:themeColor="text1"/>
                <w:sz w:val="16"/>
                <w:szCs w:val="16"/>
              </w:rPr>
            </w:pPr>
          </w:p>
        </w:tc>
        <w:tc>
          <w:tcPr>
            <w:tcW w:w="211" w:type="pct"/>
            <w:vAlign w:val="center"/>
          </w:tcPr>
          <w:p w14:paraId="19371DDC" w14:textId="26CDC5F9" w:rsidR="00D5171D" w:rsidRPr="00BB114F" w:rsidRDefault="00D5171D" w:rsidP="00023FB3">
            <w:pPr>
              <w:spacing w:after="0" w:line="240" w:lineRule="auto"/>
              <w:jc w:val="center"/>
              <w:rPr>
                <w:color w:val="000000" w:themeColor="text1"/>
                <w:sz w:val="16"/>
                <w:szCs w:val="16"/>
              </w:rPr>
            </w:pPr>
            <w:r w:rsidRPr="008D6152">
              <w:rPr>
                <w:color w:val="000000" w:themeColor="text1"/>
                <w:sz w:val="16"/>
                <w:szCs w:val="16"/>
              </w:rPr>
              <w:t>CM</w:t>
            </w:r>
          </w:p>
        </w:tc>
        <w:tc>
          <w:tcPr>
            <w:tcW w:w="211" w:type="pct"/>
            <w:vAlign w:val="center"/>
          </w:tcPr>
          <w:p w14:paraId="5F0F0AC7" w14:textId="4957AFC1" w:rsidR="00D5171D" w:rsidRPr="00BB114F" w:rsidRDefault="00D5171D" w:rsidP="00023FB3">
            <w:pPr>
              <w:spacing w:after="0" w:line="240" w:lineRule="auto"/>
              <w:jc w:val="center"/>
              <w:rPr>
                <w:color w:val="000000" w:themeColor="text1"/>
                <w:sz w:val="16"/>
                <w:szCs w:val="16"/>
              </w:rPr>
            </w:pPr>
            <w:r w:rsidRPr="008D6152">
              <w:rPr>
                <w:color w:val="000000" w:themeColor="text1"/>
                <w:sz w:val="16"/>
                <w:szCs w:val="16"/>
              </w:rPr>
              <w:t>CM</w:t>
            </w:r>
          </w:p>
        </w:tc>
        <w:tc>
          <w:tcPr>
            <w:tcW w:w="211" w:type="pct"/>
            <w:vAlign w:val="center"/>
          </w:tcPr>
          <w:p w14:paraId="18430704" w14:textId="727E472E" w:rsidR="00D5171D" w:rsidRPr="00BB114F" w:rsidRDefault="00D5171D" w:rsidP="00023FB3">
            <w:pPr>
              <w:spacing w:after="0" w:line="240" w:lineRule="auto"/>
              <w:jc w:val="center"/>
              <w:rPr>
                <w:color w:val="000000" w:themeColor="text1"/>
                <w:sz w:val="16"/>
                <w:szCs w:val="16"/>
              </w:rPr>
            </w:pPr>
            <w:r w:rsidRPr="008D6152">
              <w:rPr>
                <w:color w:val="000000" w:themeColor="text1"/>
                <w:sz w:val="16"/>
                <w:szCs w:val="16"/>
              </w:rPr>
              <w:t>CM</w:t>
            </w:r>
          </w:p>
        </w:tc>
        <w:tc>
          <w:tcPr>
            <w:tcW w:w="211" w:type="pct"/>
            <w:vAlign w:val="center"/>
          </w:tcPr>
          <w:p w14:paraId="2A2EBB57" w14:textId="7F1308BC" w:rsidR="00D5171D" w:rsidRPr="00BB114F" w:rsidRDefault="00D5171D" w:rsidP="00023FB3">
            <w:pPr>
              <w:spacing w:after="0" w:line="240" w:lineRule="auto"/>
              <w:jc w:val="center"/>
              <w:rPr>
                <w:color w:val="000000" w:themeColor="text1"/>
                <w:sz w:val="16"/>
                <w:szCs w:val="16"/>
              </w:rPr>
            </w:pPr>
            <w:r w:rsidRPr="00BB114F">
              <w:rPr>
                <w:color w:val="000000" w:themeColor="text1"/>
                <w:sz w:val="16"/>
                <w:szCs w:val="16"/>
              </w:rPr>
              <w:t>CM</w:t>
            </w:r>
          </w:p>
        </w:tc>
        <w:tc>
          <w:tcPr>
            <w:tcW w:w="549" w:type="pct"/>
            <w:vAlign w:val="center"/>
          </w:tcPr>
          <w:p w14:paraId="41F7D8A5" w14:textId="77777777" w:rsidR="00D5171D" w:rsidRPr="00BB114F" w:rsidRDefault="00D5171D" w:rsidP="00023FB3">
            <w:pPr>
              <w:spacing w:after="0" w:line="240" w:lineRule="auto"/>
              <w:jc w:val="center"/>
              <w:rPr>
                <w:color w:val="000000" w:themeColor="text1"/>
                <w:sz w:val="16"/>
                <w:szCs w:val="16"/>
              </w:rPr>
            </w:pPr>
            <w:r w:rsidRPr="00BB114F">
              <w:rPr>
                <w:color w:val="000000" w:themeColor="text1"/>
                <w:sz w:val="16"/>
                <w:szCs w:val="16"/>
              </w:rPr>
              <w:t>NO</w:t>
            </w:r>
          </w:p>
        </w:tc>
      </w:tr>
      <w:tr w:rsidR="00D5171D" w:rsidRPr="00DD4E0E" w14:paraId="1FD86418" w14:textId="77777777" w:rsidTr="003B7EDE">
        <w:trPr>
          <w:jc w:val="center"/>
        </w:trPr>
        <w:tc>
          <w:tcPr>
            <w:tcW w:w="558" w:type="pct"/>
            <w:vAlign w:val="center"/>
          </w:tcPr>
          <w:p w14:paraId="7C266D22" w14:textId="4BA0ACE8" w:rsidR="00D5171D" w:rsidRPr="00BB114F" w:rsidRDefault="002F0400" w:rsidP="00023FB3">
            <w:pPr>
              <w:pStyle w:val="ListParagraph"/>
              <w:suppressAutoHyphens/>
              <w:spacing w:after="0" w:line="240" w:lineRule="auto"/>
              <w:ind w:left="0"/>
              <w:jc w:val="center"/>
              <w:rPr>
                <w:color w:val="000000" w:themeColor="text1"/>
                <w:sz w:val="16"/>
                <w:szCs w:val="16"/>
              </w:rPr>
            </w:pPr>
            <w:r>
              <w:rPr>
                <w:color w:val="000000" w:themeColor="text1"/>
                <w:sz w:val="16"/>
                <w:szCs w:val="16"/>
              </w:rPr>
              <w:t>ACDA5001</w:t>
            </w:r>
          </w:p>
        </w:tc>
        <w:tc>
          <w:tcPr>
            <w:tcW w:w="788" w:type="pct"/>
            <w:vAlign w:val="center"/>
          </w:tcPr>
          <w:p w14:paraId="6935A111" w14:textId="5F0C260D" w:rsidR="00D5171D" w:rsidRPr="00BB114F" w:rsidRDefault="00D5171D" w:rsidP="00023FB3">
            <w:pPr>
              <w:pStyle w:val="ListParagraph"/>
              <w:suppressAutoHyphens/>
              <w:spacing w:after="0" w:line="240" w:lineRule="auto"/>
              <w:ind w:left="0"/>
              <w:jc w:val="center"/>
              <w:rPr>
                <w:color w:val="000000" w:themeColor="text1"/>
                <w:sz w:val="16"/>
                <w:szCs w:val="16"/>
              </w:rPr>
            </w:pPr>
            <w:r w:rsidRPr="00BB114F">
              <w:rPr>
                <w:color w:val="000000" w:themeColor="text1"/>
                <w:sz w:val="16"/>
                <w:szCs w:val="16"/>
              </w:rPr>
              <w:t>Electrical Engineering</w:t>
            </w:r>
          </w:p>
        </w:tc>
        <w:tc>
          <w:tcPr>
            <w:tcW w:w="382" w:type="pct"/>
            <w:vAlign w:val="center"/>
          </w:tcPr>
          <w:p w14:paraId="497102C9" w14:textId="77777777" w:rsidR="00D5171D" w:rsidRPr="00BB114F" w:rsidRDefault="00D5171D" w:rsidP="00023FB3">
            <w:pPr>
              <w:spacing w:after="0" w:line="240" w:lineRule="auto"/>
              <w:jc w:val="center"/>
              <w:rPr>
                <w:color w:val="000000" w:themeColor="text1"/>
                <w:sz w:val="16"/>
                <w:szCs w:val="16"/>
              </w:rPr>
            </w:pPr>
            <w:r w:rsidRPr="00BB114F">
              <w:rPr>
                <w:color w:val="000000" w:themeColor="text1"/>
                <w:sz w:val="16"/>
                <w:szCs w:val="16"/>
              </w:rPr>
              <w:t>N</w:t>
            </w:r>
          </w:p>
        </w:tc>
        <w:tc>
          <w:tcPr>
            <w:tcW w:w="348" w:type="pct"/>
            <w:vAlign w:val="center"/>
          </w:tcPr>
          <w:p w14:paraId="0F84AB4B" w14:textId="77777777" w:rsidR="00D5171D" w:rsidRPr="00BB114F" w:rsidRDefault="00D5171D" w:rsidP="00023FB3">
            <w:pPr>
              <w:pStyle w:val="ListParagraph"/>
              <w:suppressAutoHyphens/>
              <w:spacing w:after="0" w:line="240" w:lineRule="auto"/>
              <w:ind w:left="0"/>
              <w:jc w:val="center"/>
              <w:rPr>
                <w:color w:val="000000" w:themeColor="text1"/>
                <w:sz w:val="16"/>
                <w:szCs w:val="16"/>
              </w:rPr>
            </w:pPr>
            <w:r w:rsidRPr="00BB114F">
              <w:rPr>
                <w:color w:val="000000" w:themeColor="text1"/>
                <w:sz w:val="16"/>
                <w:szCs w:val="16"/>
              </w:rPr>
              <w:t>20</w:t>
            </w:r>
          </w:p>
        </w:tc>
        <w:tc>
          <w:tcPr>
            <w:tcW w:w="280" w:type="pct"/>
            <w:vAlign w:val="center"/>
          </w:tcPr>
          <w:p w14:paraId="6FAC20A7" w14:textId="77777777" w:rsidR="00D5171D" w:rsidRPr="00BB114F" w:rsidRDefault="00D5171D" w:rsidP="00023FB3">
            <w:pPr>
              <w:spacing w:after="0" w:line="240" w:lineRule="auto"/>
              <w:jc w:val="center"/>
              <w:rPr>
                <w:color w:val="000000" w:themeColor="text1"/>
                <w:sz w:val="16"/>
                <w:szCs w:val="16"/>
              </w:rPr>
            </w:pPr>
            <w:r w:rsidRPr="00BB114F">
              <w:rPr>
                <w:color w:val="000000" w:themeColor="text1"/>
                <w:sz w:val="16"/>
                <w:szCs w:val="16"/>
              </w:rPr>
              <w:t>5</w:t>
            </w:r>
          </w:p>
        </w:tc>
        <w:tc>
          <w:tcPr>
            <w:tcW w:w="1040" w:type="pct"/>
            <w:vAlign w:val="center"/>
          </w:tcPr>
          <w:p w14:paraId="7EF74B6C" w14:textId="059A078E" w:rsidR="00D5171D" w:rsidRPr="00B946C8" w:rsidRDefault="00D5171D" w:rsidP="00023FB3">
            <w:pPr>
              <w:spacing w:after="0" w:line="240" w:lineRule="auto"/>
              <w:jc w:val="center"/>
              <w:rPr>
                <w:color w:val="000000" w:themeColor="text1"/>
                <w:sz w:val="16"/>
                <w:szCs w:val="16"/>
              </w:rPr>
            </w:pPr>
            <w:r w:rsidRPr="00B946C8">
              <w:rPr>
                <w:color w:val="000000" w:themeColor="text1"/>
                <w:sz w:val="16"/>
                <w:szCs w:val="16"/>
              </w:rPr>
              <w:t>Component 1 – 50%</w:t>
            </w:r>
          </w:p>
          <w:p w14:paraId="70155D6D" w14:textId="0565AE1E" w:rsidR="00D5171D" w:rsidRPr="006E26A4" w:rsidRDefault="00D5171D" w:rsidP="00023FB3">
            <w:pPr>
              <w:spacing w:after="0" w:line="240" w:lineRule="auto"/>
              <w:jc w:val="center"/>
              <w:rPr>
                <w:color w:val="000000" w:themeColor="text1"/>
                <w:sz w:val="16"/>
                <w:szCs w:val="16"/>
              </w:rPr>
            </w:pPr>
            <w:r w:rsidRPr="006E26A4">
              <w:rPr>
                <w:color w:val="000000" w:themeColor="text1"/>
                <w:sz w:val="16"/>
                <w:szCs w:val="16"/>
              </w:rPr>
              <w:t>Coursework: Essay (2000 words)</w:t>
            </w:r>
          </w:p>
          <w:p w14:paraId="7EAE0DB6" w14:textId="77777777" w:rsidR="00D5171D" w:rsidRPr="00E31728" w:rsidRDefault="00D5171D" w:rsidP="00023FB3">
            <w:pPr>
              <w:spacing w:after="0" w:line="240" w:lineRule="auto"/>
              <w:jc w:val="center"/>
              <w:rPr>
                <w:color w:val="000000" w:themeColor="text1"/>
                <w:sz w:val="16"/>
                <w:szCs w:val="16"/>
              </w:rPr>
            </w:pPr>
          </w:p>
          <w:p w14:paraId="76510DB4" w14:textId="77378D64" w:rsidR="00D5171D" w:rsidRPr="00E31728" w:rsidRDefault="00D5171D" w:rsidP="00023FB3">
            <w:pPr>
              <w:spacing w:after="0" w:line="240" w:lineRule="auto"/>
              <w:jc w:val="center"/>
              <w:rPr>
                <w:color w:val="000000" w:themeColor="text1"/>
                <w:sz w:val="16"/>
                <w:szCs w:val="16"/>
              </w:rPr>
            </w:pPr>
            <w:r w:rsidRPr="00E31728">
              <w:rPr>
                <w:color w:val="000000" w:themeColor="text1"/>
                <w:sz w:val="16"/>
                <w:szCs w:val="16"/>
              </w:rPr>
              <w:t>Component 2 – 50%</w:t>
            </w:r>
          </w:p>
          <w:p w14:paraId="396DA0A7" w14:textId="28D566A7" w:rsidR="00D5171D" w:rsidRPr="006F70B4" w:rsidRDefault="00D5171D" w:rsidP="00023FB3">
            <w:pPr>
              <w:spacing w:after="0" w:line="240" w:lineRule="auto"/>
              <w:jc w:val="center"/>
              <w:rPr>
                <w:color w:val="000000" w:themeColor="text1"/>
                <w:sz w:val="16"/>
                <w:szCs w:val="16"/>
              </w:rPr>
            </w:pPr>
            <w:r w:rsidRPr="00AD19BD">
              <w:rPr>
                <w:color w:val="000000" w:themeColor="text1"/>
                <w:sz w:val="16"/>
                <w:szCs w:val="16"/>
              </w:rPr>
              <w:t xml:space="preserve">Written Exam </w:t>
            </w:r>
            <w:r w:rsidRPr="00E35C72">
              <w:rPr>
                <w:color w:val="000000" w:themeColor="text1"/>
                <w:sz w:val="16"/>
                <w:szCs w:val="16"/>
              </w:rPr>
              <w:t xml:space="preserve">2 </w:t>
            </w:r>
            <w:r w:rsidRPr="00DD7465">
              <w:rPr>
                <w:color w:val="000000" w:themeColor="text1"/>
                <w:sz w:val="16"/>
                <w:szCs w:val="16"/>
              </w:rPr>
              <w:t>hours</w:t>
            </w:r>
          </w:p>
        </w:tc>
        <w:tc>
          <w:tcPr>
            <w:tcW w:w="211" w:type="pct"/>
          </w:tcPr>
          <w:p w14:paraId="406E5AC0" w14:textId="77777777" w:rsidR="00D5171D" w:rsidRPr="00BB114F" w:rsidRDefault="00D5171D" w:rsidP="00023FB3">
            <w:pPr>
              <w:spacing w:after="0" w:line="240" w:lineRule="auto"/>
              <w:jc w:val="center"/>
              <w:rPr>
                <w:color w:val="000000" w:themeColor="text1"/>
                <w:sz w:val="16"/>
                <w:szCs w:val="16"/>
              </w:rPr>
            </w:pPr>
          </w:p>
        </w:tc>
        <w:tc>
          <w:tcPr>
            <w:tcW w:w="211" w:type="pct"/>
            <w:vAlign w:val="center"/>
          </w:tcPr>
          <w:p w14:paraId="63A40921" w14:textId="4849A9EA" w:rsidR="00D5171D" w:rsidRPr="00BB114F" w:rsidRDefault="00D5171D" w:rsidP="00023FB3">
            <w:pPr>
              <w:spacing w:after="0" w:line="240" w:lineRule="auto"/>
              <w:jc w:val="center"/>
              <w:rPr>
                <w:color w:val="000000" w:themeColor="text1"/>
                <w:sz w:val="16"/>
                <w:szCs w:val="16"/>
              </w:rPr>
            </w:pPr>
            <w:r w:rsidRPr="00D06B04">
              <w:rPr>
                <w:color w:val="000000" w:themeColor="text1"/>
                <w:sz w:val="16"/>
                <w:szCs w:val="16"/>
              </w:rPr>
              <w:t>CM</w:t>
            </w:r>
          </w:p>
        </w:tc>
        <w:tc>
          <w:tcPr>
            <w:tcW w:w="211" w:type="pct"/>
            <w:vAlign w:val="center"/>
          </w:tcPr>
          <w:p w14:paraId="01D84533" w14:textId="77777777" w:rsidR="00D5171D" w:rsidRPr="00BB114F" w:rsidRDefault="00D5171D" w:rsidP="00023FB3">
            <w:pPr>
              <w:spacing w:after="0" w:line="240" w:lineRule="auto"/>
              <w:jc w:val="center"/>
              <w:rPr>
                <w:color w:val="000000" w:themeColor="text1"/>
                <w:sz w:val="16"/>
                <w:szCs w:val="16"/>
              </w:rPr>
            </w:pPr>
          </w:p>
        </w:tc>
        <w:tc>
          <w:tcPr>
            <w:tcW w:w="211" w:type="pct"/>
            <w:vAlign w:val="center"/>
          </w:tcPr>
          <w:p w14:paraId="2AA290ED" w14:textId="717D97A2" w:rsidR="00D5171D" w:rsidRPr="00BB114F" w:rsidRDefault="00D5171D" w:rsidP="00023FB3">
            <w:pPr>
              <w:spacing w:after="0" w:line="240" w:lineRule="auto"/>
              <w:jc w:val="center"/>
              <w:rPr>
                <w:color w:val="000000" w:themeColor="text1"/>
                <w:sz w:val="16"/>
                <w:szCs w:val="16"/>
              </w:rPr>
            </w:pPr>
            <w:r w:rsidRPr="00BB114F">
              <w:rPr>
                <w:color w:val="000000" w:themeColor="text1"/>
                <w:sz w:val="16"/>
                <w:szCs w:val="16"/>
              </w:rPr>
              <w:t>CM</w:t>
            </w:r>
          </w:p>
        </w:tc>
        <w:tc>
          <w:tcPr>
            <w:tcW w:w="211" w:type="pct"/>
            <w:vAlign w:val="center"/>
          </w:tcPr>
          <w:p w14:paraId="25006A1B" w14:textId="5E70DB86" w:rsidR="00D5171D" w:rsidRPr="00BB114F" w:rsidRDefault="00D5171D" w:rsidP="00023FB3">
            <w:pPr>
              <w:spacing w:after="0" w:line="240" w:lineRule="auto"/>
              <w:jc w:val="center"/>
              <w:rPr>
                <w:color w:val="000000" w:themeColor="text1"/>
                <w:sz w:val="16"/>
                <w:szCs w:val="16"/>
              </w:rPr>
            </w:pPr>
          </w:p>
        </w:tc>
        <w:tc>
          <w:tcPr>
            <w:tcW w:w="549" w:type="pct"/>
            <w:vAlign w:val="center"/>
          </w:tcPr>
          <w:p w14:paraId="2E377035" w14:textId="77777777" w:rsidR="00D5171D" w:rsidRPr="00BB114F" w:rsidRDefault="00D5171D" w:rsidP="00023FB3">
            <w:pPr>
              <w:spacing w:after="0" w:line="240" w:lineRule="auto"/>
              <w:jc w:val="center"/>
              <w:rPr>
                <w:color w:val="000000" w:themeColor="text1"/>
                <w:sz w:val="16"/>
                <w:szCs w:val="16"/>
              </w:rPr>
            </w:pPr>
            <w:r w:rsidRPr="00BB114F">
              <w:rPr>
                <w:color w:val="000000" w:themeColor="text1"/>
                <w:sz w:val="16"/>
                <w:szCs w:val="16"/>
              </w:rPr>
              <w:t>NO</w:t>
            </w:r>
          </w:p>
        </w:tc>
      </w:tr>
      <w:tr w:rsidR="00D5171D" w:rsidRPr="00DD4E0E" w14:paraId="3496E453" w14:textId="77777777" w:rsidTr="003B7EDE">
        <w:trPr>
          <w:jc w:val="center"/>
        </w:trPr>
        <w:tc>
          <w:tcPr>
            <w:tcW w:w="558" w:type="pct"/>
            <w:vAlign w:val="center"/>
          </w:tcPr>
          <w:p w14:paraId="4B84A118" w14:textId="6E161240" w:rsidR="00D5171D" w:rsidRPr="00BB114F" w:rsidRDefault="002F0400" w:rsidP="00023FB3">
            <w:pPr>
              <w:pStyle w:val="ListParagraph"/>
              <w:suppressAutoHyphens/>
              <w:spacing w:after="0" w:line="240" w:lineRule="auto"/>
              <w:ind w:left="0"/>
              <w:jc w:val="center"/>
              <w:rPr>
                <w:color w:val="000000" w:themeColor="text1"/>
                <w:sz w:val="16"/>
                <w:szCs w:val="16"/>
              </w:rPr>
            </w:pPr>
            <w:r>
              <w:rPr>
                <w:color w:val="000000" w:themeColor="text1"/>
                <w:sz w:val="16"/>
                <w:szCs w:val="16"/>
              </w:rPr>
              <w:t>ACDA5002</w:t>
            </w:r>
          </w:p>
        </w:tc>
        <w:tc>
          <w:tcPr>
            <w:tcW w:w="788" w:type="pct"/>
            <w:vAlign w:val="center"/>
          </w:tcPr>
          <w:p w14:paraId="3A24EE49" w14:textId="77777777" w:rsidR="00D5171D" w:rsidRPr="00BB114F" w:rsidRDefault="00D5171D" w:rsidP="00023FB3">
            <w:pPr>
              <w:pStyle w:val="ListParagraph"/>
              <w:suppressAutoHyphens/>
              <w:spacing w:after="0" w:line="240" w:lineRule="auto"/>
              <w:ind w:left="0"/>
              <w:jc w:val="center"/>
              <w:rPr>
                <w:color w:val="000000" w:themeColor="text1"/>
                <w:sz w:val="16"/>
                <w:szCs w:val="16"/>
              </w:rPr>
            </w:pPr>
            <w:r w:rsidRPr="00BB114F">
              <w:rPr>
                <w:color w:val="000000" w:themeColor="text1"/>
                <w:sz w:val="16"/>
                <w:szCs w:val="16"/>
              </w:rPr>
              <w:t>Electronics I</w:t>
            </w:r>
          </w:p>
        </w:tc>
        <w:tc>
          <w:tcPr>
            <w:tcW w:w="382" w:type="pct"/>
            <w:vAlign w:val="center"/>
          </w:tcPr>
          <w:p w14:paraId="35D634D2" w14:textId="77777777" w:rsidR="00D5171D" w:rsidRPr="00BB114F" w:rsidRDefault="00D5171D" w:rsidP="00023FB3">
            <w:pPr>
              <w:spacing w:after="0" w:line="240" w:lineRule="auto"/>
              <w:jc w:val="center"/>
              <w:rPr>
                <w:color w:val="000000" w:themeColor="text1"/>
                <w:sz w:val="16"/>
                <w:szCs w:val="16"/>
              </w:rPr>
            </w:pPr>
            <w:r w:rsidRPr="00BB114F">
              <w:rPr>
                <w:color w:val="000000" w:themeColor="text1"/>
                <w:sz w:val="16"/>
                <w:szCs w:val="16"/>
              </w:rPr>
              <w:t>N</w:t>
            </w:r>
          </w:p>
        </w:tc>
        <w:tc>
          <w:tcPr>
            <w:tcW w:w="348" w:type="pct"/>
            <w:vAlign w:val="center"/>
          </w:tcPr>
          <w:p w14:paraId="75B52F02" w14:textId="77777777" w:rsidR="00D5171D" w:rsidRPr="00BB114F" w:rsidRDefault="00D5171D" w:rsidP="00023FB3">
            <w:pPr>
              <w:pStyle w:val="ListParagraph"/>
              <w:suppressAutoHyphens/>
              <w:spacing w:after="0" w:line="240" w:lineRule="auto"/>
              <w:ind w:left="0"/>
              <w:jc w:val="center"/>
              <w:rPr>
                <w:color w:val="000000" w:themeColor="text1"/>
                <w:sz w:val="16"/>
                <w:szCs w:val="16"/>
              </w:rPr>
            </w:pPr>
            <w:r w:rsidRPr="00BB114F">
              <w:rPr>
                <w:color w:val="000000" w:themeColor="text1"/>
                <w:sz w:val="16"/>
                <w:szCs w:val="16"/>
              </w:rPr>
              <w:t>20</w:t>
            </w:r>
          </w:p>
        </w:tc>
        <w:tc>
          <w:tcPr>
            <w:tcW w:w="280" w:type="pct"/>
            <w:vAlign w:val="center"/>
          </w:tcPr>
          <w:p w14:paraId="42D94DF2" w14:textId="77777777" w:rsidR="00D5171D" w:rsidRPr="00BB114F" w:rsidRDefault="00D5171D" w:rsidP="00023FB3">
            <w:pPr>
              <w:spacing w:after="0" w:line="240" w:lineRule="auto"/>
              <w:jc w:val="center"/>
              <w:rPr>
                <w:color w:val="000000" w:themeColor="text1"/>
                <w:sz w:val="16"/>
                <w:szCs w:val="16"/>
              </w:rPr>
            </w:pPr>
            <w:r w:rsidRPr="00BB114F">
              <w:rPr>
                <w:color w:val="000000" w:themeColor="text1"/>
                <w:sz w:val="16"/>
                <w:szCs w:val="16"/>
              </w:rPr>
              <w:t>5</w:t>
            </w:r>
          </w:p>
        </w:tc>
        <w:tc>
          <w:tcPr>
            <w:tcW w:w="1040" w:type="pct"/>
            <w:vAlign w:val="center"/>
          </w:tcPr>
          <w:p w14:paraId="21697D08" w14:textId="77777777" w:rsidR="00D5171D" w:rsidRPr="00B946C8" w:rsidRDefault="00D5171D" w:rsidP="00023FB3">
            <w:pPr>
              <w:spacing w:after="0" w:line="240" w:lineRule="auto"/>
              <w:jc w:val="center"/>
              <w:rPr>
                <w:color w:val="000000" w:themeColor="text1"/>
                <w:sz w:val="16"/>
                <w:szCs w:val="16"/>
              </w:rPr>
            </w:pPr>
            <w:r w:rsidRPr="00B946C8">
              <w:rPr>
                <w:color w:val="000000" w:themeColor="text1"/>
                <w:sz w:val="16"/>
                <w:szCs w:val="16"/>
              </w:rPr>
              <w:t>Component 1 – 60%</w:t>
            </w:r>
          </w:p>
          <w:p w14:paraId="66EE6A6E" w14:textId="77777777" w:rsidR="00D5171D" w:rsidRPr="00E31728" w:rsidRDefault="00D5171D" w:rsidP="00023FB3">
            <w:pPr>
              <w:spacing w:after="0" w:line="240" w:lineRule="auto"/>
              <w:jc w:val="center"/>
              <w:rPr>
                <w:color w:val="000000" w:themeColor="text1"/>
                <w:sz w:val="16"/>
                <w:szCs w:val="16"/>
              </w:rPr>
            </w:pPr>
            <w:r w:rsidRPr="006E26A4">
              <w:rPr>
                <w:color w:val="000000" w:themeColor="text1"/>
                <w:sz w:val="16"/>
                <w:szCs w:val="16"/>
              </w:rPr>
              <w:t>Coursework: Assignment (2000 words)</w:t>
            </w:r>
          </w:p>
          <w:p w14:paraId="6375E596" w14:textId="77777777" w:rsidR="00D5171D" w:rsidRPr="00E31728" w:rsidRDefault="00D5171D" w:rsidP="00023FB3">
            <w:pPr>
              <w:spacing w:after="0" w:line="240" w:lineRule="auto"/>
              <w:jc w:val="center"/>
              <w:rPr>
                <w:color w:val="000000" w:themeColor="text1"/>
                <w:sz w:val="16"/>
                <w:szCs w:val="16"/>
              </w:rPr>
            </w:pPr>
          </w:p>
          <w:p w14:paraId="3CF58D59" w14:textId="77777777" w:rsidR="00D5171D" w:rsidRPr="00E35C72" w:rsidRDefault="00D5171D" w:rsidP="00023FB3">
            <w:pPr>
              <w:spacing w:after="0" w:line="240" w:lineRule="auto"/>
              <w:jc w:val="center"/>
              <w:rPr>
                <w:color w:val="000000" w:themeColor="text1"/>
                <w:sz w:val="16"/>
                <w:szCs w:val="16"/>
              </w:rPr>
            </w:pPr>
            <w:r w:rsidRPr="00AD19BD">
              <w:rPr>
                <w:color w:val="000000" w:themeColor="text1"/>
                <w:sz w:val="16"/>
                <w:szCs w:val="16"/>
              </w:rPr>
              <w:t>Component 2 – 4</w:t>
            </w:r>
            <w:r w:rsidRPr="00E35C72">
              <w:rPr>
                <w:color w:val="000000" w:themeColor="text1"/>
                <w:sz w:val="16"/>
                <w:szCs w:val="16"/>
              </w:rPr>
              <w:t>0%</w:t>
            </w:r>
          </w:p>
          <w:p w14:paraId="25901E3F" w14:textId="0DCF5027" w:rsidR="00D5171D" w:rsidRPr="006F70B4" w:rsidRDefault="00D5171D" w:rsidP="00023FB3">
            <w:pPr>
              <w:spacing w:after="0" w:line="240" w:lineRule="auto"/>
              <w:jc w:val="center"/>
              <w:rPr>
                <w:color w:val="000000" w:themeColor="text1"/>
                <w:sz w:val="16"/>
                <w:szCs w:val="16"/>
              </w:rPr>
            </w:pPr>
            <w:r w:rsidRPr="00DD7465">
              <w:rPr>
                <w:color w:val="000000" w:themeColor="text1"/>
                <w:sz w:val="16"/>
                <w:szCs w:val="16"/>
              </w:rPr>
              <w:t>Practical</w:t>
            </w:r>
            <w:r w:rsidRPr="006F70B4">
              <w:rPr>
                <w:color w:val="000000" w:themeColor="text1"/>
                <w:sz w:val="16"/>
                <w:szCs w:val="16"/>
              </w:rPr>
              <w:t xml:space="preserve">: Timed Lab Exercise  (2 hours) </w:t>
            </w:r>
          </w:p>
        </w:tc>
        <w:tc>
          <w:tcPr>
            <w:tcW w:w="211" w:type="pct"/>
          </w:tcPr>
          <w:p w14:paraId="5B0A0A00" w14:textId="77777777" w:rsidR="00D5171D" w:rsidRPr="00BB114F" w:rsidRDefault="00D5171D" w:rsidP="00023FB3">
            <w:pPr>
              <w:spacing w:after="0" w:line="240" w:lineRule="auto"/>
              <w:jc w:val="center"/>
              <w:rPr>
                <w:color w:val="000000" w:themeColor="text1"/>
                <w:sz w:val="16"/>
                <w:szCs w:val="16"/>
              </w:rPr>
            </w:pPr>
          </w:p>
        </w:tc>
        <w:tc>
          <w:tcPr>
            <w:tcW w:w="211" w:type="pct"/>
            <w:vAlign w:val="center"/>
          </w:tcPr>
          <w:p w14:paraId="22802354" w14:textId="54591914" w:rsidR="00D5171D" w:rsidRPr="00BB114F" w:rsidRDefault="00D5171D" w:rsidP="00023FB3">
            <w:pPr>
              <w:spacing w:after="0" w:line="240" w:lineRule="auto"/>
              <w:jc w:val="center"/>
              <w:rPr>
                <w:color w:val="000000" w:themeColor="text1"/>
                <w:sz w:val="16"/>
                <w:szCs w:val="16"/>
              </w:rPr>
            </w:pPr>
            <w:r w:rsidRPr="00D06B04">
              <w:rPr>
                <w:color w:val="000000" w:themeColor="text1"/>
                <w:sz w:val="16"/>
                <w:szCs w:val="16"/>
              </w:rPr>
              <w:t>CM</w:t>
            </w:r>
          </w:p>
        </w:tc>
        <w:tc>
          <w:tcPr>
            <w:tcW w:w="211" w:type="pct"/>
            <w:vAlign w:val="center"/>
          </w:tcPr>
          <w:p w14:paraId="10E3CA29" w14:textId="43FE5E6C" w:rsidR="00D5171D" w:rsidRPr="00BB114F" w:rsidRDefault="00D5171D" w:rsidP="00023FB3">
            <w:pPr>
              <w:spacing w:after="0" w:line="240" w:lineRule="auto"/>
              <w:jc w:val="center"/>
              <w:rPr>
                <w:color w:val="000000" w:themeColor="text1"/>
                <w:sz w:val="16"/>
                <w:szCs w:val="16"/>
              </w:rPr>
            </w:pPr>
            <w:r w:rsidRPr="007A0570">
              <w:rPr>
                <w:color w:val="000000" w:themeColor="text1"/>
                <w:sz w:val="16"/>
                <w:szCs w:val="16"/>
              </w:rPr>
              <w:t>CM</w:t>
            </w:r>
          </w:p>
        </w:tc>
        <w:tc>
          <w:tcPr>
            <w:tcW w:w="211" w:type="pct"/>
            <w:vAlign w:val="center"/>
          </w:tcPr>
          <w:p w14:paraId="168C6CFC" w14:textId="7A2F1FA7" w:rsidR="00D5171D" w:rsidRPr="00BB114F" w:rsidRDefault="00D5171D" w:rsidP="00023FB3">
            <w:pPr>
              <w:spacing w:after="0" w:line="240" w:lineRule="auto"/>
              <w:jc w:val="center"/>
              <w:rPr>
                <w:color w:val="000000" w:themeColor="text1"/>
                <w:sz w:val="16"/>
                <w:szCs w:val="16"/>
              </w:rPr>
            </w:pPr>
            <w:r w:rsidRPr="00BB114F">
              <w:rPr>
                <w:color w:val="000000" w:themeColor="text1"/>
                <w:sz w:val="16"/>
                <w:szCs w:val="16"/>
              </w:rPr>
              <w:t>CM</w:t>
            </w:r>
          </w:p>
        </w:tc>
        <w:tc>
          <w:tcPr>
            <w:tcW w:w="211" w:type="pct"/>
            <w:vAlign w:val="center"/>
          </w:tcPr>
          <w:p w14:paraId="05C9D56B" w14:textId="399EA77E" w:rsidR="00D5171D" w:rsidRPr="00BB114F" w:rsidRDefault="00D5171D" w:rsidP="00023FB3">
            <w:pPr>
              <w:spacing w:after="0" w:line="240" w:lineRule="auto"/>
              <w:jc w:val="center"/>
              <w:rPr>
                <w:color w:val="000000" w:themeColor="text1"/>
                <w:sz w:val="16"/>
                <w:szCs w:val="16"/>
              </w:rPr>
            </w:pPr>
            <w:r w:rsidRPr="00BB114F">
              <w:rPr>
                <w:color w:val="000000" w:themeColor="text1"/>
                <w:sz w:val="16"/>
                <w:szCs w:val="16"/>
              </w:rPr>
              <w:t>CM</w:t>
            </w:r>
          </w:p>
        </w:tc>
        <w:tc>
          <w:tcPr>
            <w:tcW w:w="549" w:type="pct"/>
            <w:vAlign w:val="center"/>
          </w:tcPr>
          <w:p w14:paraId="2B92AA2A" w14:textId="77777777" w:rsidR="00D5171D" w:rsidRPr="00BB114F" w:rsidRDefault="00D5171D" w:rsidP="00023FB3">
            <w:pPr>
              <w:spacing w:after="0" w:line="240" w:lineRule="auto"/>
              <w:jc w:val="center"/>
              <w:rPr>
                <w:color w:val="000000" w:themeColor="text1"/>
                <w:sz w:val="16"/>
                <w:szCs w:val="16"/>
              </w:rPr>
            </w:pPr>
            <w:r w:rsidRPr="00BB114F">
              <w:rPr>
                <w:color w:val="000000" w:themeColor="text1"/>
                <w:sz w:val="16"/>
                <w:szCs w:val="16"/>
              </w:rPr>
              <w:t>NO</w:t>
            </w:r>
          </w:p>
        </w:tc>
      </w:tr>
      <w:tr w:rsidR="00D5171D" w:rsidRPr="00DD4E0E" w14:paraId="21D71C03" w14:textId="77777777" w:rsidTr="003B7EDE">
        <w:trPr>
          <w:jc w:val="center"/>
        </w:trPr>
        <w:tc>
          <w:tcPr>
            <w:tcW w:w="558" w:type="pct"/>
            <w:vAlign w:val="center"/>
          </w:tcPr>
          <w:p w14:paraId="1BC2208B" w14:textId="5FC71683" w:rsidR="00D5171D" w:rsidRPr="00BB114F" w:rsidRDefault="002F0400" w:rsidP="009D2354">
            <w:pPr>
              <w:pStyle w:val="ListParagraph"/>
              <w:suppressAutoHyphens/>
              <w:spacing w:after="0" w:line="240" w:lineRule="auto"/>
              <w:ind w:left="0"/>
              <w:jc w:val="center"/>
              <w:rPr>
                <w:color w:val="000000" w:themeColor="text1"/>
                <w:sz w:val="16"/>
                <w:szCs w:val="16"/>
              </w:rPr>
            </w:pPr>
            <w:r>
              <w:rPr>
                <w:color w:val="000000" w:themeColor="text1"/>
                <w:sz w:val="16"/>
                <w:szCs w:val="16"/>
              </w:rPr>
              <w:t>ACDA5003</w:t>
            </w:r>
          </w:p>
        </w:tc>
        <w:tc>
          <w:tcPr>
            <w:tcW w:w="788" w:type="pct"/>
            <w:vAlign w:val="center"/>
          </w:tcPr>
          <w:p w14:paraId="0167268D" w14:textId="69526D75" w:rsidR="00D5171D" w:rsidRPr="00BB114F" w:rsidRDefault="00D5171D" w:rsidP="009D2354">
            <w:pPr>
              <w:pStyle w:val="ListParagraph"/>
              <w:suppressAutoHyphens/>
              <w:spacing w:after="0" w:line="240" w:lineRule="auto"/>
              <w:ind w:left="0"/>
              <w:jc w:val="center"/>
              <w:rPr>
                <w:color w:val="000000" w:themeColor="text1"/>
                <w:sz w:val="16"/>
                <w:szCs w:val="16"/>
              </w:rPr>
            </w:pPr>
            <w:r>
              <w:rPr>
                <w:color w:val="000000" w:themeColor="text1"/>
                <w:sz w:val="16"/>
                <w:szCs w:val="16"/>
              </w:rPr>
              <w:t>Enterprise &amp; Innovation Group Project</w:t>
            </w:r>
          </w:p>
        </w:tc>
        <w:tc>
          <w:tcPr>
            <w:tcW w:w="382" w:type="pct"/>
            <w:vAlign w:val="center"/>
          </w:tcPr>
          <w:p w14:paraId="6D3EAF95" w14:textId="77777777" w:rsidR="00D5171D" w:rsidRPr="00BB114F" w:rsidRDefault="00D5171D" w:rsidP="009D2354">
            <w:pPr>
              <w:spacing w:after="0" w:line="240" w:lineRule="auto"/>
              <w:jc w:val="center"/>
              <w:rPr>
                <w:color w:val="000000" w:themeColor="text1"/>
                <w:sz w:val="16"/>
                <w:szCs w:val="16"/>
              </w:rPr>
            </w:pPr>
            <w:r w:rsidRPr="00BB114F">
              <w:rPr>
                <w:color w:val="000000" w:themeColor="text1"/>
                <w:sz w:val="16"/>
                <w:szCs w:val="16"/>
              </w:rPr>
              <w:t>N</w:t>
            </w:r>
          </w:p>
        </w:tc>
        <w:tc>
          <w:tcPr>
            <w:tcW w:w="348" w:type="pct"/>
            <w:vAlign w:val="center"/>
          </w:tcPr>
          <w:p w14:paraId="18E2E876" w14:textId="77777777" w:rsidR="00D5171D" w:rsidRPr="00BB114F" w:rsidRDefault="00D5171D" w:rsidP="009D2354">
            <w:pPr>
              <w:pStyle w:val="ListParagraph"/>
              <w:suppressAutoHyphens/>
              <w:spacing w:after="0" w:line="240" w:lineRule="auto"/>
              <w:ind w:left="0"/>
              <w:jc w:val="center"/>
              <w:rPr>
                <w:color w:val="000000" w:themeColor="text1"/>
                <w:sz w:val="16"/>
                <w:szCs w:val="16"/>
              </w:rPr>
            </w:pPr>
            <w:r w:rsidRPr="00BB114F">
              <w:rPr>
                <w:color w:val="000000" w:themeColor="text1"/>
                <w:sz w:val="16"/>
                <w:szCs w:val="16"/>
              </w:rPr>
              <w:t>20</w:t>
            </w:r>
          </w:p>
        </w:tc>
        <w:tc>
          <w:tcPr>
            <w:tcW w:w="280" w:type="pct"/>
            <w:vAlign w:val="center"/>
          </w:tcPr>
          <w:p w14:paraId="53FCA326" w14:textId="77777777" w:rsidR="00D5171D" w:rsidRPr="00BB114F" w:rsidRDefault="00D5171D" w:rsidP="009D2354">
            <w:pPr>
              <w:spacing w:after="0" w:line="240" w:lineRule="auto"/>
              <w:jc w:val="center"/>
              <w:rPr>
                <w:color w:val="000000" w:themeColor="text1"/>
                <w:sz w:val="16"/>
                <w:szCs w:val="16"/>
              </w:rPr>
            </w:pPr>
            <w:r w:rsidRPr="00BB114F">
              <w:rPr>
                <w:color w:val="000000" w:themeColor="text1"/>
                <w:sz w:val="16"/>
                <w:szCs w:val="16"/>
              </w:rPr>
              <w:t>5</w:t>
            </w:r>
          </w:p>
        </w:tc>
        <w:tc>
          <w:tcPr>
            <w:tcW w:w="1040" w:type="pct"/>
            <w:vAlign w:val="center"/>
          </w:tcPr>
          <w:p w14:paraId="56C43C1C" w14:textId="73B783C4" w:rsidR="00D5171D" w:rsidRPr="00B946C8" w:rsidRDefault="00D5171D" w:rsidP="009D2354">
            <w:pPr>
              <w:spacing w:after="0" w:line="240" w:lineRule="auto"/>
              <w:jc w:val="center"/>
              <w:rPr>
                <w:color w:val="000000" w:themeColor="text1"/>
                <w:sz w:val="16"/>
                <w:szCs w:val="16"/>
              </w:rPr>
            </w:pPr>
            <w:r w:rsidRPr="00B946C8">
              <w:rPr>
                <w:color w:val="000000" w:themeColor="text1"/>
                <w:sz w:val="16"/>
                <w:szCs w:val="16"/>
              </w:rPr>
              <w:t xml:space="preserve">Component 1 – </w:t>
            </w:r>
            <w:r w:rsidR="00510A6A">
              <w:rPr>
                <w:color w:val="000000" w:themeColor="text1"/>
                <w:sz w:val="16"/>
                <w:szCs w:val="16"/>
              </w:rPr>
              <w:t>20</w:t>
            </w:r>
            <w:r w:rsidRPr="00B946C8">
              <w:rPr>
                <w:color w:val="000000" w:themeColor="text1"/>
                <w:sz w:val="16"/>
                <w:szCs w:val="16"/>
              </w:rPr>
              <w:t>%</w:t>
            </w:r>
          </w:p>
          <w:p w14:paraId="4142E486" w14:textId="5A82EE16" w:rsidR="00D5171D" w:rsidRPr="00B946C8" w:rsidRDefault="00D5171D" w:rsidP="009D2354">
            <w:pPr>
              <w:spacing w:after="0" w:line="240" w:lineRule="auto"/>
              <w:jc w:val="center"/>
              <w:rPr>
                <w:color w:val="000000" w:themeColor="text1"/>
                <w:sz w:val="16"/>
                <w:szCs w:val="16"/>
              </w:rPr>
            </w:pPr>
            <w:r w:rsidRPr="006E26A4">
              <w:rPr>
                <w:color w:val="000000" w:themeColor="text1"/>
                <w:sz w:val="16"/>
                <w:szCs w:val="16"/>
              </w:rPr>
              <w:t>Practical: Interim Presentation (10 mins)</w:t>
            </w:r>
          </w:p>
          <w:p w14:paraId="6BF4B36E" w14:textId="25948351" w:rsidR="00D5171D" w:rsidRPr="00B946C8" w:rsidRDefault="00D5171D" w:rsidP="009D2354">
            <w:pPr>
              <w:spacing w:after="0" w:line="240" w:lineRule="auto"/>
              <w:jc w:val="center"/>
              <w:rPr>
                <w:color w:val="000000" w:themeColor="text1"/>
                <w:sz w:val="16"/>
                <w:szCs w:val="16"/>
              </w:rPr>
            </w:pPr>
          </w:p>
          <w:p w14:paraId="4D7E73BF" w14:textId="6246F0C9" w:rsidR="00D5171D" w:rsidRPr="00B946C8" w:rsidRDefault="00D5171D" w:rsidP="009D2354">
            <w:pPr>
              <w:spacing w:after="0" w:line="240" w:lineRule="auto"/>
              <w:jc w:val="center"/>
              <w:rPr>
                <w:color w:val="000000" w:themeColor="text1"/>
                <w:sz w:val="16"/>
                <w:szCs w:val="16"/>
              </w:rPr>
            </w:pPr>
            <w:r w:rsidRPr="00B946C8">
              <w:rPr>
                <w:color w:val="000000" w:themeColor="text1"/>
                <w:sz w:val="16"/>
                <w:szCs w:val="16"/>
              </w:rPr>
              <w:t xml:space="preserve">Component 2 – </w:t>
            </w:r>
            <w:r w:rsidR="00BE57FF">
              <w:rPr>
                <w:color w:val="000000" w:themeColor="text1"/>
                <w:sz w:val="16"/>
                <w:szCs w:val="16"/>
              </w:rPr>
              <w:t>4</w:t>
            </w:r>
            <w:r w:rsidRPr="00B946C8">
              <w:rPr>
                <w:color w:val="000000" w:themeColor="text1"/>
                <w:sz w:val="16"/>
                <w:szCs w:val="16"/>
              </w:rPr>
              <w:t>0%</w:t>
            </w:r>
          </w:p>
          <w:p w14:paraId="2BC3E17D" w14:textId="326DCC6D" w:rsidR="00D5171D" w:rsidRPr="00B946C8" w:rsidRDefault="00E12C7A" w:rsidP="00202151">
            <w:pPr>
              <w:spacing w:after="0" w:line="240" w:lineRule="auto"/>
              <w:jc w:val="center"/>
              <w:rPr>
                <w:color w:val="000000" w:themeColor="text1"/>
                <w:sz w:val="16"/>
                <w:szCs w:val="16"/>
              </w:rPr>
            </w:pPr>
            <w:r>
              <w:rPr>
                <w:color w:val="000000" w:themeColor="text1"/>
                <w:sz w:val="16"/>
                <w:szCs w:val="16"/>
              </w:rPr>
              <w:t>Coursework</w:t>
            </w:r>
            <w:r w:rsidR="00D5171D" w:rsidRPr="00B946C8">
              <w:rPr>
                <w:color w:val="000000" w:themeColor="text1"/>
                <w:sz w:val="16"/>
                <w:szCs w:val="16"/>
              </w:rPr>
              <w:t xml:space="preserve">: </w:t>
            </w:r>
            <w:r>
              <w:rPr>
                <w:color w:val="000000" w:themeColor="text1"/>
                <w:sz w:val="16"/>
                <w:szCs w:val="16"/>
              </w:rPr>
              <w:t>Report</w:t>
            </w:r>
            <w:r w:rsidR="00D5171D" w:rsidRPr="00B946C8">
              <w:rPr>
                <w:color w:val="000000" w:themeColor="text1"/>
                <w:sz w:val="16"/>
                <w:szCs w:val="16"/>
              </w:rPr>
              <w:t xml:space="preserve"> (</w:t>
            </w:r>
            <w:r>
              <w:rPr>
                <w:color w:val="000000" w:themeColor="text1"/>
                <w:sz w:val="16"/>
                <w:szCs w:val="16"/>
              </w:rPr>
              <w:t>1500 words</w:t>
            </w:r>
            <w:r w:rsidR="00D5171D" w:rsidRPr="00B946C8">
              <w:rPr>
                <w:color w:val="000000" w:themeColor="text1"/>
                <w:sz w:val="16"/>
                <w:szCs w:val="16"/>
              </w:rPr>
              <w:t>)</w:t>
            </w:r>
          </w:p>
          <w:p w14:paraId="3E45C72A" w14:textId="77777777" w:rsidR="00D5171D" w:rsidRPr="00B946C8" w:rsidRDefault="00D5171D" w:rsidP="009D2354">
            <w:pPr>
              <w:spacing w:after="0" w:line="240" w:lineRule="auto"/>
              <w:jc w:val="center"/>
              <w:rPr>
                <w:color w:val="000000" w:themeColor="text1"/>
                <w:sz w:val="16"/>
                <w:szCs w:val="16"/>
              </w:rPr>
            </w:pPr>
          </w:p>
          <w:p w14:paraId="15F671F9" w14:textId="39483901" w:rsidR="00D5171D" w:rsidRPr="00B946C8" w:rsidRDefault="00D5171D" w:rsidP="009D2354">
            <w:pPr>
              <w:spacing w:after="0" w:line="240" w:lineRule="auto"/>
              <w:jc w:val="center"/>
              <w:rPr>
                <w:color w:val="000000" w:themeColor="text1"/>
                <w:sz w:val="16"/>
                <w:szCs w:val="16"/>
              </w:rPr>
            </w:pPr>
            <w:r w:rsidRPr="00B946C8">
              <w:rPr>
                <w:color w:val="000000" w:themeColor="text1"/>
                <w:sz w:val="16"/>
                <w:szCs w:val="16"/>
              </w:rPr>
              <w:t xml:space="preserve">Component 2 – </w:t>
            </w:r>
            <w:r w:rsidR="00BE57FF">
              <w:rPr>
                <w:color w:val="000000" w:themeColor="text1"/>
                <w:sz w:val="16"/>
                <w:szCs w:val="16"/>
              </w:rPr>
              <w:t>40</w:t>
            </w:r>
            <w:r w:rsidRPr="00B946C8">
              <w:rPr>
                <w:color w:val="000000" w:themeColor="text1"/>
                <w:sz w:val="16"/>
                <w:szCs w:val="16"/>
              </w:rPr>
              <w:t>%</w:t>
            </w:r>
          </w:p>
          <w:p w14:paraId="1E0BD00F" w14:textId="4225005D" w:rsidR="00D5171D" w:rsidRPr="00B946C8" w:rsidRDefault="00D7307C" w:rsidP="009D2354">
            <w:pPr>
              <w:spacing w:after="0" w:line="240" w:lineRule="auto"/>
              <w:jc w:val="center"/>
              <w:rPr>
                <w:color w:val="000000" w:themeColor="text1"/>
                <w:sz w:val="16"/>
                <w:szCs w:val="16"/>
              </w:rPr>
            </w:pPr>
            <w:r>
              <w:rPr>
                <w:color w:val="000000" w:themeColor="text1"/>
                <w:sz w:val="16"/>
                <w:szCs w:val="16"/>
              </w:rPr>
              <w:t>Practical</w:t>
            </w:r>
            <w:r w:rsidR="00D5171D" w:rsidRPr="00B946C8">
              <w:rPr>
                <w:color w:val="000000" w:themeColor="text1"/>
                <w:sz w:val="16"/>
                <w:szCs w:val="16"/>
              </w:rPr>
              <w:t>:</w:t>
            </w:r>
            <w:r>
              <w:rPr>
                <w:color w:val="000000" w:themeColor="text1"/>
                <w:sz w:val="16"/>
                <w:szCs w:val="16"/>
              </w:rPr>
              <w:t xml:space="preserve"> Final Presentation</w:t>
            </w:r>
            <w:r w:rsidR="00D5171D" w:rsidRPr="00B946C8">
              <w:rPr>
                <w:color w:val="000000" w:themeColor="text1"/>
                <w:sz w:val="16"/>
                <w:szCs w:val="16"/>
              </w:rPr>
              <w:t xml:space="preserve"> (</w:t>
            </w:r>
            <w:r>
              <w:rPr>
                <w:color w:val="000000" w:themeColor="text1"/>
                <w:sz w:val="16"/>
                <w:szCs w:val="16"/>
              </w:rPr>
              <w:t>15 mins</w:t>
            </w:r>
            <w:r w:rsidR="00D5171D" w:rsidRPr="00B946C8">
              <w:rPr>
                <w:color w:val="000000" w:themeColor="text1"/>
                <w:sz w:val="16"/>
                <w:szCs w:val="16"/>
              </w:rPr>
              <w:t>)</w:t>
            </w:r>
          </w:p>
        </w:tc>
        <w:tc>
          <w:tcPr>
            <w:tcW w:w="211" w:type="pct"/>
          </w:tcPr>
          <w:p w14:paraId="35486B20" w14:textId="77777777" w:rsidR="00D5171D" w:rsidRPr="00063AEC" w:rsidRDefault="00D5171D" w:rsidP="009D2354">
            <w:pPr>
              <w:spacing w:after="0" w:line="240" w:lineRule="auto"/>
              <w:jc w:val="center"/>
              <w:rPr>
                <w:color w:val="000000" w:themeColor="text1"/>
                <w:sz w:val="16"/>
                <w:szCs w:val="16"/>
              </w:rPr>
            </w:pPr>
          </w:p>
        </w:tc>
        <w:tc>
          <w:tcPr>
            <w:tcW w:w="211" w:type="pct"/>
            <w:vAlign w:val="center"/>
          </w:tcPr>
          <w:p w14:paraId="02CA5504" w14:textId="746F1C96" w:rsidR="00D5171D" w:rsidRPr="00063AEC" w:rsidRDefault="00D5171D" w:rsidP="009D2354">
            <w:pPr>
              <w:spacing w:after="0" w:line="240" w:lineRule="auto"/>
              <w:jc w:val="center"/>
              <w:rPr>
                <w:color w:val="000000" w:themeColor="text1"/>
                <w:sz w:val="16"/>
                <w:szCs w:val="16"/>
              </w:rPr>
            </w:pPr>
            <w:r w:rsidRPr="00D06B04">
              <w:rPr>
                <w:color w:val="000000" w:themeColor="text1"/>
                <w:sz w:val="16"/>
                <w:szCs w:val="16"/>
              </w:rPr>
              <w:t>CM</w:t>
            </w:r>
          </w:p>
        </w:tc>
        <w:tc>
          <w:tcPr>
            <w:tcW w:w="211" w:type="pct"/>
            <w:vAlign w:val="center"/>
          </w:tcPr>
          <w:p w14:paraId="61724685" w14:textId="107930E0" w:rsidR="00D5171D" w:rsidRPr="00063AEC" w:rsidRDefault="00D5171D" w:rsidP="009D2354">
            <w:pPr>
              <w:spacing w:after="0" w:line="240" w:lineRule="auto"/>
              <w:jc w:val="center"/>
              <w:rPr>
                <w:color w:val="000000" w:themeColor="text1"/>
                <w:sz w:val="16"/>
                <w:szCs w:val="16"/>
              </w:rPr>
            </w:pPr>
            <w:r w:rsidRPr="00063AEC">
              <w:rPr>
                <w:color w:val="000000" w:themeColor="text1"/>
                <w:sz w:val="16"/>
                <w:szCs w:val="16"/>
              </w:rPr>
              <w:t>CM</w:t>
            </w:r>
          </w:p>
        </w:tc>
        <w:tc>
          <w:tcPr>
            <w:tcW w:w="211" w:type="pct"/>
            <w:vAlign w:val="center"/>
          </w:tcPr>
          <w:p w14:paraId="6F572FD9" w14:textId="7CDE48F8" w:rsidR="00D5171D" w:rsidRPr="00063AEC" w:rsidRDefault="00D5171D" w:rsidP="009D2354">
            <w:pPr>
              <w:spacing w:after="0" w:line="240" w:lineRule="auto"/>
              <w:jc w:val="center"/>
              <w:rPr>
                <w:color w:val="000000" w:themeColor="text1"/>
                <w:sz w:val="16"/>
                <w:szCs w:val="16"/>
              </w:rPr>
            </w:pPr>
            <w:r w:rsidRPr="00063AEC">
              <w:rPr>
                <w:color w:val="000000" w:themeColor="text1"/>
                <w:sz w:val="16"/>
                <w:szCs w:val="16"/>
              </w:rPr>
              <w:t>CM</w:t>
            </w:r>
          </w:p>
        </w:tc>
        <w:tc>
          <w:tcPr>
            <w:tcW w:w="211" w:type="pct"/>
            <w:vAlign w:val="center"/>
          </w:tcPr>
          <w:p w14:paraId="63877422" w14:textId="243DBBB7" w:rsidR="00D5171D" w:rsidRPr="00BB114F" w:rsidRDefault="00D5171D" w:rsidP="009D2354">
            <w:pPr>
              <w:spacing w:after="0" w:line="240" w:lineRule="auto"/>
              <w:jc w:val="center"/>
              <w:rPr>
                <w:color w:val="000000" w:themeColor="text1"/>
                <w:sz w:val="16"/>
                <w:szCs w:val="16"/>
              </w:rPr>
            </w:pPr>
            <w:r w:rsidRPr="00063AEC">
              <w:rPr>
                <w:color w:val="000000" w:themeColor="text1"/>
                <w:sz w:val="16"/>
                <w:szCs w:val="16"/>
              </w:rPr>
              <w:t>CM</w:t>
            </w:r>
          </w:p>
        </w:tc>
        <w:tc>
          <w:tcPr>
            <w:tcW w:w="549" w:type="pct"/>
            <w:vAlign w:val="center"/>
          </w:tcPr>
          <w:p w14:paraId="24D53175" w14:textId="738259DA" w:rsidR="00D5171D" w:rsidRPr="00BB114F" w:rsidRDefault="00D5171D" w:rsidP="009D2354">
            <w:pPr>
              <w:spacing w:after="0" w:line="240" w:lineRule="auto"/>
              <w:jc w:val="center"/>
              <w:rPr>
                <w:color w:val="000000" w:themeColor="text1"/>
                <w:sz w:val="16"/>
                <w:szCs w:val="16"/>
              </w:rPr>
            </w:pPr>
            <w:r>
              <w:rPr>
                <w:color w:val="000000" w:themeColor="text1"/>
                <w:sz w:val="16"/>
                <w:szCs w:val="16"/>
              </w:rPr>
              <w:t>YES</w:t>
            </w:r>
          </w:p>
        </w:tc>
      </w:tr>
      <w:tr w:rsidR="00D5171D" w:rsidRPr="00DD4E0E" w14:paraId="10814248" w14:textId="77777777" w:rsidTr="003B7EDE">
        <w:trPr>
          <w:jc w:val="center"/>
        </w:trPr>
        <w:tc>
          <w:tcPr>
            <w:tcW w:w="558" w:type="pct"/>
            <w:vAlign w:val="center"/>
          </w:tcPr>
          <w:p w14:paraId="545A7601" w14:textId="208BC0B6" w:rsidR="00D5171D" w:rsidRPr="00BB114F" w:rsidRDefault="002F0400" w:rsidP="00C46F2C">
            <w:pPr>
              <w:pStyle w:val="ListParagraph"/>
              <w:suppressAutoHyphens/>
              <w:spacing w:after="0" w:line="240" w:lineRule="auto"/>
              <w:ind w:left="0"/>
              <w:jc w:val="center"/>
              <w:rPr>
                <w:color w:val="000000" w:themeColor="text1"/>
                <w:sz w:val="16"/>
                <w:szCs w:val="16"/>
              </w:rPr>
            </w:pPr>
            <w:r>
              <w:rPr>
                <w:color w:val="000000" w:themeColor="text1"/>
                <w:sz w:val="16"/>
                <w:szCs w:val="16"/>
              </w:rPr>
              <w:lastRenderedPageBreak/>
              <w:t>ACDA5004</w:t>
            </w:r>
          </w:p>
        </w:tc>
        <w:tc>
          <w:tcPr>
            <w:tcW w:w="788" w:type="pct"/>
            <w:vAlign w:val="center"/>
          </w:tcPr>
          <w:p w14:paraId="2D6DF92E" w14:textId="4B420972" w:rsidR="00D5171D" w:rsidRPr="00BB114F" w:rsidRDefault="00D5171D" w:rsidP="00C231FC">
            <w:pPr>
              <w:pStyle w:val="ListParagraph"/>
              <w:suppressAutoHyphens/>
              <w:spacing w:after="0" w:line="240" w:lineRule="auto"/>
              <w:ind w:left="0"/>
              <w:jc w:val="center"/>
              <w:rPr>
                <w:color w:val="000000" w:themeColor="text1"/>
                <w:sz w:val="16"/>
                <w:szCs w:val="16"/>
              </w:rPr>
            </w:pPr>
            <w:r>
              <w:rPr>
                <w:color w:val="000000" w:themeColor="text1"/>
                <w:sz w:val="16"/>
                <w:szCs w:val="16"/>
              </w:rPr>
              <w:t>Project Management &amp; Research Methods</w:t>
            </w:r>
          </w:p>
        </w:tc>
        <w:tc>
          <w:tcPr>
            <w:tcW w:w="382" w:type="pct"/>
            <w:vAlign w:val="center"/>
          </w:tcPr>
          <w:p w14:paraId="6EFD1401" w14:textId="55AFC5D9" w:rsidR="00D5171D" w:rsidRPr="00BB114F" w:rsidRDefault="00D5171D" w:rsidP="00C46F2C">
            <w:pPr>
              <w:spacing w:after="0" w:line="240" w:lineRule="auto"/>
              <w:jc w:val="center"/>
              <w:rPr>
                <w:color w:val="000000" w:themeColor="text1"/>
                <w:sz w:val="16"/>
                <w:szCs w:val="16"/>
              </w:rPr>
            </w:pPr>
            <w:r>
              <w:rPr>
                <w:color w:val="000000" w:themeColor="text1"/>
                <w:sz w:val="16"/>
                <w:szCs w:val="16"/>
              </w:rPr>
              <w:t>N</w:t>
            </w:r>
          </w:p>
        </w:tc>
        <w:tc>
          <w:tcPr>
            <w:tcW w:w="348" w:type="pct"/>
            <w:vAlign w:val="center"/>
          </w:tcPr>
          <w:p w14:paraId="7DF55056" w14:textId="792E644B" w:rsidR="00D5171D" w:rsidRPr="00BB114F" w:rsidRDefault="00D5171D" w:rsidP="00C46F2C">
            <w:pPr>
              <w:pStyle w:val="ListParagraph"/>
              <w:suppressAutoHyphens/>
              <w:spacing w:after="0" w:line="240" w:lineRule="auto"/>
              <w:ind w:left="0"/>
              <w:jc w:val="center"/>
              <w:rPr>
                <w:color w:val="000000" w:themeColor="text1"/>
                <w:sz w:val="16"/>
                <w:szCs w:val="16"/>
              </w:rPr>
            </w:pPr>
            <w:r>
              <w:rPr>
                <w:color w:val="000000" w:themeColor="text1"/>
                <w:sz w:val="16"/>
                <w:szCs w:val="16"/>
              </w:rPr>
              <w:t>2</w:t>
            </w:r>
            <w:r w:rsidRPr="00BB114F">
              <w:rPr>
                <w:color w:val="000000" w:themeColor="text1"/>
                <w:sz w:val="16"/>
                <w:szCs w:val="16"/>
              </w:rPr>
              <w:t>0</w:t>
            </w:r>
          </w:p>
        </w:tc>
        <w:tc>
          <w:tcPr>
            <w:tcW w:w="280" w:type="pct"/>
            <w:vAlign w:val="center"/>
          </w:tcPr>
          <w:p w14:paraId="4717FBB0" w14:textId="17653CA5" w:rsidR="00D5171D" w:rsidRPr="00BB114F" w:rsidRDefault="00D5171D" w:rsidP="00C46F2C">
            <w:pPr>
              <w:spacing w:after="0" w:line="240" w:lineRule="auto"/>
              <w:jc w:val="center"/>
              <w:rPr>
                <w:color w:val="000000" w:themeColor="text1"/>
                <w:sz w:val="16"/>
                <w:szCs w:val="16"/>
              </w:rPr>
            </w:pPr>
            <w:r w:rsidRPr="00BB114F">
              <w:rPr>
                <w:color w:val="000000" w:themeColor="text1"/>
                <w:sz w:val="16"/>
                <w:szCs w:val="16"/>
              </w:rPr>
              <w:t>5</w:t>
            </w:r>
          </w:p>
        </w:tc>
        <w:tc>
          <w:tcPr>
            <w:tcW w:w="1040" w:type="pct"/>
            <w:vAlign w:val="center"/>
          </w:tcPr>
          <w:p w14:paraId="21D45751" w14:textId="619CF49C" w:rsidR="00D5171D" w:rsidRPr="00B946C8" w:rsidRDefault="00D5171D" w:rsidP="00C231FC">
            <w:pPr>
              <w:spacing w:after="0" w:line="240" w:lineRule="auto"/>
              <w:jc w:val="center"/>
              <w:rPr>
                <w:color w:val="000000" w:themeColor="text1"/>
                <w:sz w:val="16"/>
                <w:szCs w:val="16"/>
              </w:rPr>
            </w:pPr>
            <w:r w:rsidRPr="00B946C8">
              <w:rPr>
                <w:color w:val="000000" w:themeColor="text1"/>
                <w:sz w:val="16"/>
                <w:szCs w:val="16"/>
              </w:rPr>
              <w:t>Component 1 – 50%</w:t>
            </w:r>
          </w:p>
          <w:p w14:paraId="3988EBA6" w14:textId="77777777" w:rsidR="00D5171D" w:rsidRPr="00B946C8" w:rsidRDefault="00D5171D" w:rsidP="00C231FC">
            <w:pPr>
              <w:spacing w:after="0" w:line="240" w:lineRule="auto"/>
              <w:jc w:val="center"/>
              <w:rPr>
                <w:color w:val="000000" w:themeColor="text1"/>
                <w:sz w:val="16"/>
                <w:szCs w:val="16"/>
              </w:rPr>
            </w:pPr>
            <w:r w:rsidRPr="00B946C8">
              <w:rPr>
                <w:color w:val="000000" w:themeColor="text1"/>
                <w:sz w:val="16"/>
                <w:szCs w:val="16"/>
              </w:rPr>
              <w:t>Coursework: essay (2000 words)</w:t>
            </w:r>
          </w:p>
          <w:p w14:paraId="2509D8A8" w14:textId="77777777" w:rsidR="00D5171D" w:rsidRPr="00B946C8" w:rsidRDefault="00D5171D" w:rsidP="00C231FC">
            <w:pPr>
              <w:spacing w:after="0" w:line="240" w:lineRule="auto"/>
              <w:jc w:val="center"/>
              <w:rPr>
                <w:color w:val="000000" w:themeColor="text1"/>
                <w:sz w:val="16"/>
                <w:szCs w:val="16"/>
              </w:rPr>
            </w:pPr>
          </w:p>
          <w:p w14:paraId="05C95883" w14:textId="778B1E2E" w:rsidR="00D5171D" w:rsidRPr="00B946C8" w:rsidRDefault="00D5171D" w:rsidP="00B22F95">
            <w:pPr>
              <w:spacing w:after="0" w:line="240" w:lineRule="auto"/>
              <w:jc w:val="center"/>
              <w:rPr>
                <w:color w:val="000000" w:themeColor="text1"/>
                <w:sz w:val="16"/>
                <w:szCs w:val="16"/>
              </w:rPr>
            </w:pPr>
            <w:r w:rsidRPr="00B946C8">
              <w:rPr>
                <w:color w:val="000000" w:themeColor="text1"/>
                <w:sz w:val="16"/>
                <w:szCs w:val="16"/>
              </w:rPr>
              <w:t>Component 2 – 50%</w:t>
            </w:r>
          </w:p>
          <w:p w14:paraId="7E1F5FEE" w14:textId="6CD9E5D1" w:rsidR="00D5171D" w:rsidRPr="00B946C8" w:rsidRDefault="00D5171D" w:rsidP="00F45430">
            <w:pPr>
              <w:spacing w:after="0" w:line="240" w:lineRule="auto"/>
              <w:jc w:val="center"/>
              <w:rPr>
                <w:color w:val="000000" w:themeColor="text1"/>
                <w:sz w:val="16"/>
                <w:szCs w:val="16"/>
              </w:rPr>
            </w:pPr>
            <w:r w:rsidRPr="00B946C8">
              <w:rPr>
                <w:color w:val="000000" w:themeColor="text1"/>
                <w:sz w:val="16"/>
                <w:szCs w:val="16"/>
              </w:rPr>
              <w:t xml:space="preserve">Coursework: </w:t>
            </w:r>
            <w:r w:rsidR="00F45430">
              <w:rPr>
                <w:color w:val="000000" w:themeColor="text1"/>
                <w:sz w:val="16"/>
                <w:szCs w:val="16"/>
              </w:rPr>
              <w:t>Research Proposal</w:t>
            </w:r>
            <w:r w:rsidR="00F45430" w:rsidRPr="00B946C8">
              <w:rPr>
                <w:color w:val="000000" w:themeColor="text1"/>
                <w:sz w:val="16"/>
                <w:szCs w:val="16"/>
              </w:rPr>
              <w:t xml:space="preserve"> </w:t>
            </w:r>
            <w:r w:rsidRPr="00B946C8">
              <w:rPr>
                <w:color w:val="000000" w:themeColor="text1"/>
                <w:sz w:val="16"/>
                <w:szCs w:val="16"/>
              </w:rPr>
              <w:t>(2500 words)</w:t>
            </w:r>
          </w:p>
        </w:tc>
        <w:tc>
          <w:tcPr>
            <w:tcW w:w="211" w:type="pct"/>
          </w:tcPr>
          <w:p w14:paraId="31453661" w14:textId="77777777" w:rsidR="00D5171D" w:rsidRPr="00BB114F" w:rsidRDefault="00D5171D" w:rsidP="00E32A3F">
            <w:pPr>
              <w:spacing w:after="0" w:line="240" w:lineRule="auto"/>
              <w:jc w:val="center"/>
              <w:rPr>
                <w:color w:val="000000" w:themeColor="text1"/>
                <w:sz w:val="16"/>
                <w:szCs w:val="16"/>
              </w:rPr>
            </w:pPr>
          </w:p>
        </w:tc>
        <w:tc>
          <w:tcPr>
            <w:tcW w:w="211" w:type="pct"/>
            <w:vAlign w:val="center"/>
          </w:tcPr>
          <w:p w14:paraId="665504D7" w14:textId="11ED4DF7" w:rsidR="00D5171D" w:rsidRPr="00BB114F" w:rsidRDefault="00D5171D" w:rsidP="00E32A3F">
            <w:pPr>
              <w:spacing w:after="0" w:line="240" w:lineRule="auto"/>
              <w:jc w:val="center"/>
              <w:rPr>
                <w:color w:val="000000" w:themeColor="text1"/>
                <w:sz w:val="16"/>
                <w:szCs w:val="16"/>
              </w:rPr>
            </w:pPr>
            <w:r w:rsidRPr="00BB114F">
              <w:rPr>
                <w:color w:val="000000" w:themeColor="text1"/>
                <w:sz w:val="16"/>
                <w:szCs w:val="16"/>
              </w:rPr>
              <w:t>CM</w:t>
            </w:r>
          </w:p>
        </w:tc>
        <w:tc>
          <w:tcPr>
            <w:tcW w:w="211" w:type="pct"/>
            <w:vAlign w:val="center"/>
          </w:tcPr>
          <w:p w14:paraId="6F853D84" w14:textId="1454BA79" w:rsidR="00D5171D" w:rsidRPr="00BB114F" w:rsidRDefault="00D5171D" w:rsidP="00E32A3F">
            <w:pPr>
              <w:spacing w:after="0" w:line="240" w:lineRule="auto"/>
              <w:jc w:val="center"/>
              <w:rPr>
                <w:color w:val="000000" w:themeColor="text1"/>
                <w:sz w:val="16"/>
                <w:szCs w:val="16"/>
              </w:rPr>
            </w:pPr>
            <w:r w:rsidRPr="00BB114F">
              <w:rPr>
                <w:color w:val="000000" w:themeColor="text1"/>
                <w:sz w:val="16"/>
                <w:szCs w:val="16"/>
              </w:rPr>
              <w:t>CM</w:t>
            </w:r>
          </w:p>
        </w:tc>
        <w:tc>
          <w:tcPr>
            <w:tcW w:w="211" w:type="pct"/>
            <w:vAlign w:val="center"/>
          </w:tcPr>
          <w:p w14:paraId="13C4C251" w14:textId="76A2434F" w:rsidR="00D5171D" w:rsidRPr="00BB114F" w:rsidRDefault="00D5171D" w:rsidP="00E32A3F">
            <w:pPr>
              <w:spacing w:after="0" w:line="240" w:lineRule="auto"/>
              <w:jc w:val="center"/>
              <w:rPr>
                <w:color w:val="000000" w:themeColor="text1"/>
                <w:sz w:val="16"/>
                <w:szCs w:val="16"/>
              </w:rPr>
            </w:pPr>
            <w:r w:rsidRPr="00BB114F">
              <w:rPr>
                <w:color w:val="000000" w:themeColor="text1"/>
                <w:sz w:val="16"/>
                <w:szCs w:val="16"/>
              </w:rPr>
              <w:t>CM</w:t>
            </w:r>
            <w:r>
              <w:rPr>
                <w:color w:val="000000" w:themeColor="text1"/>
                <w:sz w:val="16"/>
                <w:szCs w:val="16"/>
              </w:rPr>
              <w:t xml:space="preserve"> </w:t>
            </w:r>
          </w:p>
        </w:tc>
        <w:tc>
          <w:tcPr>
            <w:tcW w:w="211" w:type="pct"/>
            <w:vAlign w:val="center"/>
          </w:tcPr>
          <w:p w14:paraId="59CA3572" w14:textId="7ED385E6" w:rsidR="00D5171D" w:rsidRPr="00BB114F" w:rsidRDefault="00D5171D" w:rsidP="00E32A3F">
            <w:pPr>
              <w:spacing w:after="0" w:line="240" w:lineRule="auto"/>
              <w:jc w:val="center"/>
              <w:rPr>
                <w:color w:val="000000" w:themeColor="text1"/>
                <w:sz w:val="16"/>
                <w:szCs w:val="16"/>
              </w:rPr>
            </w:pPr>
            <w:r w:rsidRPr="00BB114F">
              <w:rPr>
                <w:color w:val="000000" w:themeColor="text1"/>
                <w:sz w:val="16"/>
                <w:szCs w:val="16"/>
              </w:rPr>
              <w:t>CM</w:t>
            </w:r>
            <w:r>
              <w:rPr>
                <w:color w:val="000000" w:themeColor="text1"/>
                <w:sz w:val="16"/>
                <w:szCs w:val="16"/>
              </w:rPr>
              <w:t xml:space="preserve"> </w:t>
            </w:r>
          </w:p>
        </w:tc>
        <w:tc>
          <w:tcPr>
            <w:tcW w:w="549" w:type="pct"/>
            <w:vAlign w:val="center"/>
          </w:tcPr>
          <w:p w14:paraId="515DA49F" w14:textId="4EC74EB4" w:rsidR="00D5171D" w:rsidRPr="00BB114F" w:rsidRDefault="00D5171D" w:rsidP="00C46F2C">
            <w:pPr>
              <w:spacing w:after="0" w:line="240" w:lineRule="auto"/>
              <w:jc w:val="center"/>
              <w:rPr>
                <w:color w:val="000000" w:themeColor="text1"/>
                <w:sz w:val="16"/>
                <w:szCs w:val="16"/>
              </w:rPr>
            </w:pPr>
            <w:r>
              <w:rPr>
                <w:color w:val="000000" w:themeColor="text1"/>
                <w:sz w:val="16"/>
                <w:szCs w:val="16"/>
              </w:rPr>
              <w:t>YES</w:t>
            </w:r>
          </w:p>
        </w:tc>
      </w:tr>
      <w:tr w:rsidR="00D5171D" w:rsidRPr="00DD4E0E" w14:paraId="6335C727" w14:textId="77777777" w:rsidTr="003B7EDE">
        <w:trPr>
          <w:jc w:val="center"/>
        </w:trPr>
        <w:tc>
          <w:tcPr>
            <w:tcW w:w="558" w:type="pct"/>
            <w:vAlign w:val="center"/>
          </w:tcPr>
          <w:p w14:paraId="5B1A8464" w14:textId="2C6CC030" w:rsidR="00D5171D" w:rsidRPr="00BB114F" w:rsidRDefault="002F0400" w:rsidP="00C46F2C">
            <w:pPr>
              <w:pStyle w:val="ListParagraph"/>
              <w:suppressAutoHyphens/>
              <w:spacing w:after="0" w:line="240" w:lineRule="auto"/>
              <w:ind w:left="0"/>
              <w:jc w:val="center"/>
              <w:rPr>
                <w:color w:val="000000" w:themeColor="text1"/>
                <w:sz w:val="16"/>
                <w:szCs w:val="16"/>
              </w:rPr>
            </w:pPr>
            <w:r>
              <w:rPr>
                <w:color w:val="000000" w:themeColor="text1"/>
                <w:sz w:val="16"/>
                <w:szCs w:val="16"/>
              </w:rPr>
              <w:t>ACDA5005</w:t>
            </w:r>
          </w:p>
        </w:tc>
        <w:tc>
          <w:tcPr>
            <w:tcW w:w="788" w:type="pct"/>
            <w:vAlign w:val="center"/>
          </w:tcPr>
          <w:p w14:paraId="2355E55E" w14:textId="563FAB24" w:rsidR="00D5171D" w:rsidRPr="00BB114F" w:rsidRDefault="00D5171D" w:rsidP="00C231FC">
            <w:pPr>
              <w:pStyle w:val="ListParagraph"/>
              <w:suppressAutoHyphens/>
              <w:spacing w:after="0" w:line="240" w:lineRule="auto"/>
              <w:ind w:left="0"/>
              <w:jc w:val="center"/>
              <w:rPr>
                <w:color w:val="000000" w:themeColor="text1"/>
                <w:sz w:val="16"/>
                <w:szCs w:val="16"/>
              </w:rPr>
            </w:pPr>
            <w:r w:rsidRPr="00BB114F">
              <w:rPr>
                <w:color w:val="000000" w:themeColor="text1"/>
                <w:sz w:val="16"/>
                <w:szCs w:val="16"/>
              </w:rPr>
              <w:t>Smart and Connected Devices I</w:t>
            </w:r>
          </w:p>
        </w:tc>
        <w:tc>
          <w:tcPr>
            <w:tcW w:w="382" w:type="pct"/>
            <w:vAlign w:val="center"/>
          </w:tcPr>
          <w:p w14:paraId="314D1659" w14:textId="77777777" w:rsidR="00D5171D" w:rsidRPr="00BB114F" w:rsidRDefault="00D5171D" w:rsidP="00C46F2C">
            <w:pPr>
              <w:spacing w:after="0" w:line="240" w:lineRule="auto"/>
              <w:jc w:val="center"/>
              <w:rPr>
                <w:color w:val="000000" w:themeColor="text1"/>
                <w:sz w:val="16"/>
                <w:szCs w:val="16"/>
              </w:rPr>
            </w:pPr>
            <w:r w:rsidRPr="00BB114F">
              <w:rPr>
                <w:color w:val="000000" w:themeColor="text1"/>
                <w:sz w:val="16"/>
                <w:szCs w:val="16"/>
              </w:rPr>
              <w:t>N</w:t>
            </w:r>
          </w:p>
        </w:tc>
        <w:tc>
          <w:tcPr>
            <w:tcW w:w="348" w:type="pct"/>
            <w:vAlign w:val="center"/>
          </w:tcPr>
          <w:p w14:paraId="755F2DF1" w14:textId="77777777" w:rsidR="00D5171D" w:rsidRPr="00BB114F" w:rsidRDefault="00D5171D" w:rsidP="00C46F2C">
            <w:pPr>
              <w:pStyle w:val="ListParagraph"/>
              <w:suppressAutoHyphens/>
              <w:spacing w:after="0" w:line="240" w:lineRule="auto"/>
              <w:ind w:left="0"/>
              <w:jc w:val="center"/>
              <w:rPr>
                <w:color w:val="000000" w:themeColor="text1"/>
                <w:sz w:val="16"/>
                <w:szCs w:val="16"/>
              </w:rPr>
            </w:pPr>
            <w:r w:rsidRPr="00BB114F">
              <w:rPr>
                <w:color w:val="000000" w:themeColor="text1"/>
                <w:sz w:val="16"/>
                <w:szCs w:val="16"/>
              </w:rPr>
              <w:t>20</w:t>
            </w:r>
          </w:p>
        </w:tc>
        <w:tc>
          <w:tcPr>
            <w:tcW w:w="280" w:type="pct"/>
            <w:vAlign w:val="center"/>
          </w:tcPr>
          <w:p w14:paraId="5F72800B" w14:textId="77777777" w:rsidR="00D5171D" w:rsidRPr="00BB114F" w:rsidRDefault="00D5171D" w:rsidP="00C46F2C">
            <w:pPr>
              <w:spacing w:after="0" w:line="240" w:lineRule="auto"/>
              <w:jc w:val="center"/>
              <w:rPr>
                <w:color w:val="000000" w:themeColor="text1"/>
                <w:sz w:val="16"/>
                <w:szCs w:val="16"/>
              </w:rPr>
            </w:pPr>
            <w:r w:rsidRPr="00BB114F">
              <w:rPr>
                <w:color w:val="000000" w:themeColor="text1"/>
                <w:sz w:val="16"/>
                <w:szCs w:val="16"/>
              </w:rPr>
              <w:t>5</w:t>
            </w:r>
          </w:p>
        </w:tc>
        <w:tc>
          <w:tcPr>
            <w:tcW w:w="1040" w:type="pct"/>
            <w:vAlign w:val="center"/>
          </w:tcPr>
          <w:p w14:paraId="3927D48D" w14:textId="4C79762E" w:rsidR="00D5171D" w:rsidRPr="00B946C8" w:rsidRDefault="00D5171D" w:rsidP="00C231FC">
            <w:pPr>
              <w:spacing w:after="0" w:line="240" w:lineRule="auto"/>
              <w:jc w:val="center"/>
              <w:rPr>
                <w:color w:val="000000" w:themeColor="text1"/>
                <w:sz w:val="16"/>
                <w:szCs w:val="16"/>
              </w:rPr>
            </w:pPr>
            <w:r w:rsidRPr="00B946C8">
              <w:rPr>
                <w:color w:val="000000" w:themeColor="text1"/>
                <w:sz w:val="16"/>
                <w:szCs w:val="16"/>
              </w:rPr>
              <w:t>Component 1 – 50%</w:t>
            </w:r>
          </w:p>
          <w:p w14:paraId="5D262B02" w14:textId="77777777" w:rsidR="00D5171D" w:rsidRPr="00E31728" w:rsidRDefault="00D5171D" w:rsidP="00C231FC">
            <w:pPr>
              <w:spacing w:after="0" w:line="240" w:lineRule="auto"/>
              <w:jc w:val="center"/>
              <w:rPr>
                <w:color w:val="000000" w:themeColor="text1"/>
                <w:sz w:val="16"/>
                <w:szCs w:val="16"/>
              </w:rPr>
            </w:pPr>
            <w:r w:rsidRPr="006E26A4">
              <w:rPr>
                <w:color w:val="000000" w:themeColor="text1"/>
                <w:sz w:val="16"/>
                <w:szCs w:val="16"/>
              </w:rPr>
              <w:t>Coursework: Simulation &amp; Report (25</w:t>
            </w:r>
            <w:r w:rsidRPr="00E31728">
              <w:rPr>
                <w:color w:val="000000" w:themeColor="text1"/>
                <w:sz w:val="16"/>
                <w:szCs w:val="16"/>
              </w:rPr>
              <w:t>00 words)</w:t>
            </w:r>
          </w:p>
          <w:p w14:paraId="04A8A0CD" w14:textId="77777777" w:rsidR="00D5171D" w:rsidRPr="00AD19BD" w:rsidRDefault="00D5171D" w:rsidP="00C231FC">
            <w:pPr>
              <w:spacing w:after="0" w:line="240" w:lineRule="auto"/>
              <w:jc w:val="center"/>
              <w:rPr>
                <w:color w:val="000000" w:themeColor="text1"/>
                <w:sz w:val="16"/>
                <w:szCs w:val="16"/>
              </w:rPr>
            </w:pPr>
          </w:p>
          <w:p w14:paraId="6BA9D1F8" w14:textId="77777777" w:rsidR="00D5171D" w:rsidRPr="006F70B4" w:rsidRDefault="00D5171D" w:rsidP="00C231FC">
            <w:pPr>
              <w:spacing w:after="0" w:line="240" w:lineRule="auto"/>
              <w:jc w:val="center"/>
              <w:rPr>
                <w:color w:val="000000" w:themeColor="text1"/>
                <w:sz w:val="16"/>
                <w:szCs w:val="16"/>
              </w:rPr>
            </w:pPr>
            <w:r w:rsidRPr="00E35C72">
              <w:rPr>
                <w:color w:val="000000" w:themeColor="text1"/>
                <w:sz w:val="16"/>
                <w:szCs w:val="16"/>
              </w:rPr>
              <w:t xml:space="preserve">Component 1 – </w:t>
            </w:r>
            <w:r w:rsidRPr="00DD7465">
              <w:rPr>
                <w:color w:val="000000" w:themeColor="text1"/>
                <w:sz w:val="16"/>
                <w:szCs w:val="16"/>
              </w:rPr>
              <w:t>5</w:t>
            </w:r>
            <w:r w:rsidRPr="006F70B4">
              <w:rPr>
                <w:color w:val="000000" w:themeColor="text1"/>
                <w:sz w:val="16"/>
                <w:szCs w:val="16"/>
              </w:rPr>
              <w:t>0%</w:t>
            </w:r>
          </w:p>
          <w:p w14:paraId="46A70BD3" w14:textId="0B2E6A73" w:rsidR="00D5171D" w:rsidRPr="00B0071A" w:rsidRDefault="00D5171D" w:rsidP="00C231FC">
            <w:pPr>
              <w:spacing w:after="0" w:line="240" w:lineRule="auto"/>
              <w:jc w:val="center"/>
              <w:rPr>
                <w:color w:val="000000" w:themeColor="text1"/>
                <w:sz w:val="16"/>
                <w:szCs w:val="16"/>
              </w:rPr>
            </w:pPr>
            <w:r w:rsidRPr="00B0071A">
              <w:rPr>
                <w:color w:val="000000" w:themeColor="text1"/>
                <w:sz w:val="16"/>
                <w:szCs w:val="16"/>
              </w:rPr>
              <w:t xml:space="preserve">Coursework: Web based </w:t>
            </w:r>
            <w:proofErr w:type="spellStart"/>
            <w:r w:rsidRPr="00B0071A">
              <w:rPr>
                <w:color w:val="000000" w:themeColor="text1"/>
                <w:sz w:val="16"/>
                <w:szCs w:val="16"/>
              </w:rPr>
              <w:t>IoT</w:t>
            </w:r>
            <w:proofErr w:type="spellEnd"/>
            <w:r w:rsidRPr="00B0071A">
              <w:rPr>
                <w:color w:val="000000" w:themeColor="text1"/>
                <w:sz w:val="16"/>
                <w:szCs w:val="16"/>
              </w:rPr>
              <w:t xml:space="preserve"> Application and Report (2500 words)</w:t>
            </w:r>
          </w:p>
        </w:tc>
        <w:tc>
          <w:tcPr>
            <w:tcW w:w="211" w:type="pct"/>
          </w:tcPr>
          <w:p w14:paraId="127AC106" w14:textId="77777777" w:rsidR="00D5171D" w:rsidRPr="00BB114F" w:rsidRDefault="00D5171D" w:rsidP="00C46F2C">
            <w:pPr>
              <w:spacing w:after="0" w:line="240" w:lineRule="auto"/>
              <w:jc w:val="center"/>
              <w:rPr>
                <w:color w:val="000000" w:themeColor="text1"/>
                <w:sz w:val="16"/>
                <w:szCs w:val="16"/>
              </w:rPr>
            </w:pPr>
          </w:p>
        </w:tc>
        <w:tc>
          <w:tcPr>
            <w:tcW w:w="211" w:type="pct"/>
            <w:vAlign w:val="center"/>
          </w:tcPr>
          <w:p w14:paraId="44180318" w14:textId="181C3489" w:rsidR="00D5171D" w:rsidRPr="00BB114F" w:rsidRDefault="00D5171D" w:rsidP="00C46F2C">
            <w:pPr>
              <w:spacing w:after="0" w:line="240" w:lineRule="auto"/>
              <w:jc w:val="center"/>
              <w:rPr>
                <w:color w:val="000000" w:themeColor="text1"/>
                <w:sz w:val="16"/>
                <w:szCs w:val="16"/>
              </w:rPr>
            </w:pPr>
          </w:p>
        </w:tc>
        <w:tc>
          <w:tcPr>
            <w:tcW w:w="211" w:type="pct"/>
            <w:vAlign w:val="center"/>
          </w:tcPr>
          <w:p w14:paraId="4514D47C" w14:textId="1182772C" w:rsidR="00D5171D" w:rsidRPr="00BB114F" w:rsidRDefault="00D5171D" w:rsidP="00C46F2C">
            <w:pPr>
              <w:spacing w:after="0" w:line="240" w:lineRule="auto"/>
              <w:jc w:val="center"/>
              <w:rPr>
                <w:color w:val="000000" w:themeColor="text1"/>
                <w:sz w:val="16"/>
                <w:szCs w:val="16"/>
              </w:rPr>
            </w:pPr>
            <w:r w:rsidRPr="00BB114F">
              <w:rPr>
                <w:color w:val="000000" w:themeColor="text1"/>
                <w:sz w:val="16"/>
                <w:szCs w:val="16"/>
              </w:rPr>
              <w:t>CM</w:t>
            </w:r>
          </w:p>
        </w:tc>
        <w:tc>
          <w:tcPr>
            <w:tcW w:w="211" w:type="pct"/>
            <w:vAlign w:val="center"/>
          </w:tcPr>
          <w:p w14:paraId="2AA6B478" w14:textId="77777777" w:rsidR="00D5171D" w:rsidRPr="00BB114F" w:rsidRDefault="00D5171D" w:rsidP="00C46F2C">
            <w:pPr>
              <w:spacing w:after="0" w:line="240" w:lineRule="auto"/>
              <w:jc w:val="center"/>
              <w:rPr>
                <w:color w:val="000000" w:themeColor="text1"/>
                <w:sz w:val="16"/>
                <w:szCs w:val="16"/>
              </w:rPr>
            </w:pPr>
          </w:p>
        </w:tc>
        <w:tc>
          <w:tcPr>
            <w:tcW w:w="211" w:type="pct"/>
            <w:vAlign w:val="center"/>
          </w:tcPr>
          <w:p w14:paraId="3CD50A67" w14:textId="7E5F5758" w:rsidR="00D5171D" w:rsidRPr="00BB114F" w:rsidRDefault="00D5171D" w:rsidP="00C46F2C">
            <w:pPr>
              <w:spacing w:after="0" w:line="240" w:lineRule="auto"/>
              <w:jc w:val="center"/>
              <w:rPr>
                <w:color w:val="000000" w:themeColor="text1"/>
                <w:sz w:val="16"/>
                <w:szCs w:val="16"/>
              </w:rPr>
            </w:pPr>
            <w:r w:rsidRPr="00BB114F">
              <w:rPr>
                <w:color w:val="000000" w:themeColor="text1"/>
                <w:sz w:val="16"/>
                <w:szCs w:val="16"/>
              </w:rPr>
              <w:t>CM</w:t>
            </w:r>
          </w:p>
        </w:tc>
        <w:tc>
          <w:tcPr>
            <w:tcW w:w="549" w:type="pct"/>
            <w:vAlign w:val="center"/>
          </w:tcPr>
          <w:p w14:paraId="19E0E173" w14:textId="5345E82D" w:rsidR="00D5171D" w:rsidRPr="00BB114F" w:rsidRDefault="00D5171D" w:rsidP="00C46F2C">
            <w:pPr>
              <w:spacing w:after="0" w:line="240" w:lineRule="auto"/>
              <w:jc w:val="center"/>
              <w:rPr>
                <w:color w:val="000000" w:themeColor="text1"/>
                <w:sz w:val="16"/>
                <w:szCs w:val="16"/>
              </w:rPr>
            </w:pPr>
            <w:r>
              <w:rPr>
                <w:color w:val="000000" w:themeColor="text1"/>
                <w:sz w:val="16"/>
                <w:szCs w:val="16"/>
              </w:rPr>
              <w:t>YES</w:t>
            </w:r>
          </w:p>
        </w:tc>
      </w:tr>
      <w:tr w:rsidR="00D5171D" w:rsidRPr="00DD4E0E" w14:paraId="5D2A44A5" w14:textId="77777777" w:rsidTr="003B7EDE">
        <w:trPr>
          <w:jc w:val="center"/>
        </w:trPr>
        <w:tc>
          <w:tcPr>
            <w:tcW w:w="558" w:type="pct"/>
            <w:vAlign w:val="center"/>
          </w:tcPr>
          <w:p w14:paraId="2125FCDC" w14:textId="6315C282" w:rsidR="00D5171D" w:rsidRPr="00BB114F" w:rsidRDefault="002F0400" w:rsidP="00C46F2C">
            <w:pPr>
              <w:pStyle w:val="ListParagraph"/>
              <w:suppressAutoHyphens/>
              <w:spacing w:after="0" w:line="240" w:lineRule="auto"/>
              <w:ind w:left="0"/>
              <w:jc w:val="center"/>
              <w:rPr>
                <w:color w:val="000000" w:themeColor="text1"/>
                <w:sz w:val="16"/>
                <w:szCs w:val="16"/>
              </w:rPr>
            </w:pPr>
            <w:r>
              <w:rPr>
                <w:color w:val="000000" w:themeColor="text1"/>
                <w:sz w:val="16"/>
                <w:szCs w:val="16"/>
              </w:rPr>
              <w:t>ACDA5006</w:t>
            </w:r>
          </w:p>
        </w:tc>
        <w:tc>
          <w:tcPr>
            <w:tcW w:w="788" w:type="pct"/>
            <w:vAlign w:val="center"/>
          </w:tcPr>
          <w:p w14:paraId="496247A8" w14:textId="77777777" w:rsidR="00D5171D" w:rsidRPr="00BB114F" w:rsidRDefault="00D5171D" w:rsidP="00C231FC">
            <w:pPr>
              <w:pStyle w:val="ListParagraph"/>
              <w:suppressAutoHyphens/>
              <w:spacing w:after="0" w:line="240" w:lineRule="auto"/>
              <w:ind w:left="0"/>
              <w:jc w:val="center"/>
              <w:rPr>
                <w:color w:val="000000" w:themeColor="text1"/>
                <w:sz w:val="16"/>
                <w:szCs w:val="16"/>
              </w:rPr>
            </w:pPr>
            <w:r w:rsidRPr="00BB114F">
              <w:rPr>
                <w:color w:val="000000" w:themeColor="text1"/>
                <w:sz w:val="16"/>
                <w:szCs w:val="16"/>
              </w:rPr>
              <w:t>Transducers and Signal Conditioning</w:t>
            </w:r>
          </w:p>
        </w:tc>
        <w:tc>
          <w:tcPr>
            <w:tcW w:w="382" w:type="pct"/>
            <w:vAlign w:val="center"/>
          </w:tcPr>
          <w:p w14:paraId="5A63D9A9" w14:textId="77777777" w:rsidR="00D5171D" w:rsidRPr="00BB114F" w:rsidRDefault="00D5171D" w:rsidP="00C46F2C">
            <w:pPr>
              <w:spacing w:after="0" w:line="240" w:lineRule="auto"/>
              <w:jc w:val="center"/>
              <w:rPr>
                <w:color w:val="000000" w:themeColor="text1"/>
                <w:sz w:val="16"/>
                <w:szCs w:val="16"/>
              </w:rPr>
            </w:pPr>
            <w:r w:rsidRPr="00BB114F">
              <w:rPr>
                <w:color w:val="000000" w:themeColor="text1"/>
                <w:sz w:val="16"/>
                <w:szCs w:val="16"/>
              </w:rPr>
              <w:t>N</w:t>
            </w:r>
          </w:p>
        </w:tc>
        <w:tc>
          <w:tcPr>
            <w:tcW w:w="348" w:type="pct"/>
            <w:vAlign w:val="center"/>
          </w:tcPr>
          <w:p w14:paraId="43A21C3C" w14:textId="77777777" w:rsidR="00D5171D" w:rsidRPr="00BB114F" w:rsidRDefault="00D5171D" w:rsidP="00C46F2C">
            <w:pPr>
              <w:pStyle w:val="ListParagraph"/>
              <w:suppressAutoHyphens/>
              <w:spacing w:after="0" w:line="240" w:lineRule="auto"/>
              <w:ind w:left="0"/>
              <w:jc w:val="center"/>
              <w:rPr>
                <w:color w:val="000000" w:themeColor="text1"/>
                <w:sz w:val="16"/>
                <w:szCs w:val="16"/>
              </w:rPr>
            </w:pPr>
            <w:r w:rsidRPr="00BB114F">
              <w:rPr>
                <w:color w:val="000000" w:themeColor="text1"/>
                <w:sz w:val="16"/>
                <w:szCs w:val="16"/>
              </w:rPr>
              <w:t>20</w:t>
            </w:r>
          </w:p>
        </w:tc>
        <w:tc>
          <w:tcPr>
            <w:tcW w:w="280" w:type="pct"/>
            <w:vAlign w:val="center"/>
          </w:tcPr>
          <w:p w14:paraId="3D21FC98" w14:textId="77777777" w:rsidR="00D5171D" w:rsidRPr="00BB114F" w:rsidRDefault="00D5171D" w:rsidP="00C46F2C">
            <w:pPr>
              <w:spacing w:after="0" w:line="240" w:lineRule="auto"/>
              <w:jc w:val="center"/>
              <w:rPr>
                <w:color w:val="000000" w:themeColor="text1"/>
                <w:sz w:val="16"/>
                <w:szCs w:val="16"/>
              </w:rPr>
            </w:pPr>
            <w:r w:rsidRPr="00BB114F">
              <w:rPr>
                <w:color w:val="000000" w:themeColor="text1"/>
                <w:sz w:val="16"/>
                <w:szCs w:val="16"/>
              </w:rPr>
              <w:t>5</w:t>
            </w:r>
          </w:p>
        </w:tc>
        <w:tc>
          <w:tcPr>
            <w:tcW w:w="1040" w:type="pct"/>
            <w:vAlign w:val="center"/>
          </w:tcPr>
          <w:p w14:paraId="6085A66D" w14:textId="77777777" w:rsidR="00D5171D" w:rsidRPr="00B946C8" w:rsidRDefault="00D5171D" w:rsidP="00C231FC">
            <w:pPr>
              <w:spacing w:after="0" w:line="240" w:lineRule="auto"/>
              <w:jc w:val="center"/>
              <w:rPr>
                <w:color w:val="000000" w:themeColor="text1"/>
                <w:sz w:val="16"/>
                <w:szCs w:val="16"/>
              </w:rPr>
            </w:pPr>
            <w:r w:rsidRPr="00B946C8">
              <w:rPr>
                <w:color w:val="000000" w:themeColor="text1"/>
                <w:sz w:val="16"/>
                <w:szCs w:val="16"/>
              </w:rPr>
              <w:t>Component 1 – 50%</w:t>
            </w:r>
          </w:p>
          <w:p w14:paraId="024E975E" w14:textId="7B11A39F" w:rsidR="00D5171D" w:rsidRPr="006E26A4" w:rsidRDefault="00D5171D" w:rsidP="00C231FC">
            <w:pPr>
              <w:spacing w:after="0" w:line="240" w:lineRule="auto"/>
              <w:jc w:val="center"/>
              <w:rPr>
                <w:color w:val="000000" w:themeColor="text1"/>
                <w:sz w:val="16"/>
                <w:szCs w:val="16"/>
              </w:rPr>
            </w:pPr>
            <w:r w:rsidRPr="006E26A4">
              <w:rPr>
                <w:color w:val="000000" w:themeColor="text1"/>
                <w:sz w:val="16"/>
                <w:szCs w:val="16"/>
              </w:rPr>
              <w:t>Coursework: Report (2500 words)</w:t>
            </w:r>
          </w:p>
          <w:p w14:paraId="1C11969D" w14:textId="77777777" w:rsidR="00D5171D" w:rsidRPr="00E31728" w:rsidRDefault="00D5171D" w:rsidP="00C231FC">
            <w:pPr>
              <w:spacing w:after="0" w:line="240" w:lineRule="auto"/>
              <w:jc w:val="center"/>
              <w:rPr>
                <w:color w:val="000000" w:themeColor="text1"/>
                <w:sz w:val="16"/>
                <w:szCs w:val="16"/>
              </w:rPr>
            </w:pPr>
          </w:p>
          <w:p w14:paraId="69CBD7FB" w14:textId="77777777" w:rsidR="00D5171D" w:rsidRPr="00E31728" w:rsidRDefault="00D5171D" w:rsidP="00C231FC">
            <w:pPr>
              <w:spacing w:after="0" w:line="240" w:lineRule="auto"/>
              <w:jc w:val="center"/>
              <w:rPr>
                <w:color w:val="000000" w:themeColor="text1"/>
                <w:sz w:val="16"/>
                <w:szCs w:val="16"/>
              </w:rPr>
            </w:pPr>
            <w:r w:rsidRPr="00E31728">
              <w:rPr>
                <w:color w:val="000000" w:themeColor="text1"/>
                <w:sz w:val="16"/>
                <w:szCs w:val="16"/>
              </w:rPr>
              <w:t>Component 2 – 50%</w:t>
            </w:r>
          </w:p>
          <w:p w14:paraId="5BE4220B" w14:textId="6EBEF4A2" w:rsidR="00D5171D" w:rsidRPr="006F70B4" w:rsidRDefault="00D5171D" w:rsidP="00C231FC">
            <w:pPr>
              <w:spacing w:after="0" w:line="240" w:lineRule="auto"/>
              <w:jc w:val="center"/>
              <w:rPr>
                <w:color w:val="000000" w:themeColor="text1"/>
                <w:sz w:val="16"/>
                <w:szCs w:val="16"/>
              </w:rPr>
            </w:pPr>
            <w:r w:rsidRPr="00AD19BD">
              <w:rPr>
                <w:color w:val="000000" w:themeColor="text1"/>
                <w:sz w:val="16"/>
                <w:szCs w:val="16"/>
              </w:rPr>
              <w:t xml:space="preserve">Written Exam </w:t>
            </w:r>
            <w:r w:rsidRPr="00E35C72">
              <w:rPr>
                <w:color w:val="000000" w:themeColor="text1"/>
                <w:sz w:val="16"/>
                <w:szCs w:val="16"/>
              </w:rPr>
              <w:t xml:space="preserve">2 </w:t>
            </w:r>
            <w:r w:rsidRPr="00DD7465">
              <w:rPr>
                <w:color w:val="000000" w:themeColor="text1"/>
                <w:sz w:val="16"/>
                <w:szCs w:val="16"/>
              </w:rPr>
              <w:t>hours</w:t>
            </w:r>
          </w:p>
        </w:tc>
        <w:tc>
          <w:tcPr>
            <w:tcW w:w="211" w:type="pct"/>
          </w:tcPr>
          <w:p w14:paraId="181520E7" w14:textId="77777777" w:rsidR="00D5171D" w:rsidRPr="00BB114F" w:rsidRDefault="00D5171D" w:rsidP="00C46F2C">
            <w:pPr>
              <w:spacing w:after="0" w:line="240" w:lineRule="auto"/>
              <w:jc w:val="center"/>
              <w:rPr>
                <w:color w:val="000000" w:themeColor="text1"/>
                <w:sz w:val="16"/>
                <w:szCs w:val="16"/>
              </w:rPr>
            </w:pPr>
          </w:p>
        </w:tc>
        <w:tc>
          <w:tcPr>
            <w:tcW w:w="211" w:type="pct"/>
            <w:vAlign w:val="center"/>
          </w:tcPr>
          <w:p w14:paraId="25CA957F" w14:textId="75BAB448" w:rsidR="00D5171D" w:rsidRDefault="00D5171D" w:rsidP="00C31380">
            <w:pPr>
              <w:spacing w:after="0" w:line="240" w:lineRule="auto"/>
              <w:jc w:val="center"/>
              <w:rPr>
                <w:color w:val="000000" w:themeColor="text1"/>
                <w:sz w:val="16"/>
                <w:szCs w:val="16"/>
              </w:rPr>
            </w:pPr>
            <w:r>
              <w:rPr>
                <w:color w:val="000000" w:themeColor="text1"/>
                <w:sz w:val="16"/>
                <w:szCs w:val="16"/>
              </w:rPr>
              <w:t>CM</w:t>
            </w:r>
          </w:p>
          <w:p w14:paraId="4F9A5ECD" w14:textId="77777777" w:rsidR="00D5171D" w:rsidRPr="00BB114F" w:rsidRDefault="00D5171D" w:rsidP="00C46F2C">
            <w:pPr>
              <w:spacing w:after="0" w:line="240" w:lineRule="auto"/>
              <w:jc w:val="center"/>
              <w:rPr>
                <w:color w:val="000000" w:themeColor="text1"/>
                <w:sz w:val="16"/>
                <w:szCs w:val="16"/>
              </w:rPr>
            </w:pPr>
          </w:p>
        </w:tc>
        <w:tc>
          <w:tcPr>
            <w:tcW w:w="211" w:type="pct"/>
            <w:vAlign w:val="center"/>
          </w:tcPr>
          <w:p w14:paraId="552283D6" w14:textId="77777777" w:rsidR="00D5171D" w:rsidRDefault="00D5171D" w:rsidP="00DD7465">
            <w:pPr>
              <w:spacing w:after="0" w:line="240" w:lineRule="auto"/>
              <w:jc w:val="center"/>
              <w:rPr>
                <w:color w:val="000000" w:themeColor="text1"/>
                <w:sz w:val="16"/>
                <w:szCs w:val="16"/>
              </w:rPr>
            </w:pPr>
            <w:r>
              <w:rPr>
                <w:color w:val="000000" w:themeColor="text1"/>
                <w:sz w:val="16"/>
                <w:szCs w:val="16"/>
              </w:rPr>
              <w:t>CM</w:t>
            </w:r>
          </w:p>
          <w:p w14:paraId="6905E90F" w14:textId="77777777" w:rsidR="00D5171D" w:rsidRPr="00BB114F" w:rsidRDefault="00D5171D" w:rsidP="00C46F2C">
            <w:pPr>
              <w:spacing w:after="0" w:line="240" w:lineRule="auto"/>
              <w:jc w:val="center"/>
              <w:rPr>
                <w:color w:val="000000" w:themeColor="text1"/>
                <w:sz w:val="16"/>
                <w:szCs w:val="16"/>
              </w:rPr>
            </w:pPr>
          </w:p>
        </w:tc>
        <w:tc>
          <w:tcPr>
            <w:tcW w:w="211" w:type="pct"/>
            <w:vAlign w:val="center"/>
          </w:tcPr>
          <w:p w14:paraId="6346398C" w14:textId="49FD1939" w:rsidR="00D5171D" w:rsidRPr="00BB114F" w:rsidRDefault="00D5171D" w:rsidP="00C46F2C">
            <w:pPr>
              <w:spacing w:after="0" w:line="240" w:lineRule="auto"/>
              <w:jc w:val="center"/>
              <w:rPr>
                <w:color w:val="000000" w:themeColor="text1"/>
                <w:sz w:val="16"/>
                <w:szCs w:val="16"/>
              </w:rPr>
            </w:pPr>
            <w:r w:rsidRPr="00BB114F">
              <w:rPr>
                <w:color w:val="000000" w:themeColor="text1"/>
                <w:sz w:val="16"/>
                <w:szCs w:val="16"/>
              </w:rPr>
              <w:t>CM</w:t>
            </w:r>
          </w:p>
        </w:tc>
        <w:tc>
          <w:tcPr>
            <w:tcW w:w="211" w:type="pct"/>
            <w:vAlign w:val="center"/>
          </w:tcPr>
          <w:p w14:paraId="2F6C0D9D" w14:textId="58662FD7" w:rsidR="00D5171D" w:rsidRPr="00BB114F" w:rsidRDefault="00D5171D" w:rsidP="00C46F2C">
            <w:pPr>
              <w:spacing w:after="0" w:line="240" w:lineRule="auto"/>
              <w:jc w:val="center"/>
              <w:rPr>
                <w:color w:val="000000" w:themeColor="text1"/>
                <w:sz w:val="16"/>
                <w:szCs w:val="16"/>
              </w:rPr>
            </w:pPr>
            <w:r w:rsidRPr="00BB114F">
              <w:rPr>
                <w:color w:val="000000" w:themeColor="text1"/>
                <w:sz w:val="16"/>
                <w:szCs w:val="16"/>
              </w:rPr>
              <w:t>CM</w:t>
            </w:r>
          </w:p>
        </w:tc>
        <w:tc>
          <w:tcPr>
            <w:tcW w:w="549" w:type="pct"/>
            <w:vAlign w:val="center"/>
          </w:tcPr>
          <w:p w14:paraId="36C275B4" w14:textId="77777777" w:rsidR="00D5171D" w:rsidRPr="00BB114F" w:rsidRDefault="00D5171D" w:rsidP="00C46F2C">
            <w:pPr>
              <w:spacing w:after="0" w:line="240" w:lineRule="auto"/>
              <w:jc w:val="center"/>
              <w:rPr>
                <w:color w:val="000000" w:themeColor="text1"/>
                <w:sz w:val="16"/>
                <w:szCs w:val="16"/>
              </w:rPr>
            </w:pPr>
            <w:r w:rsidRPr="00BB114F">
              <w:rPr>
                <w:color w:val="000000" w:themeColor="text1"/>
                <w:sz w:val="16"/>
                <w:szCs w:val="16"/>
              </w:rPr>
              <w:t>NO</w:t>
            </w:r>
          </w:p>
        </w:tc>
      </w:tr>
      <w:tr w:rsidR="00D5171D" w:rsidRPr="00DD4E0E" w14:paraId="0AC43560" w14:textId="77777777" w:rsidTr="003B7EDE">
        <w:trPr>
          <w:jc w:val="center"/>
        </w:trPr>
        <w:tc>
          <w:tcPr>
            <w:tcW w:w="558" w:type="pct"/>
            <w:vAlign w:val="center"/>
          </w:tcPr>
          <w:p w14:paraId="39984802" w14:textId="54D3E398" w:rsidR="00D5171D" w:rsidRPr="00BB114F" w:rsidRDefault="002F0400" w:rsidP="00864C16">
            <w:pPr>
              <w:pStyle w:val="ListParagraph"/>
              <w:suppressAutoHyphens/>
              <w:spacing w:after="0" w:line="240" w:lineRule="auto"/>
              <w:ind w:left="0"/>
              <w:jc w:val="center"/>
              <w:rPr>
                <w:color w:val="000000" w:themeColor="text1"/>
                <w:sz w:val="16"/>
                <w:szCs w:val="16"/>
              </w:rPr>
            </w:pPr>
            <w:r>
              <w:rPr>
                <w:color w:val="000000" w:themeColor="text1"/>
                <w:sz w:val="16"/>
                <w:szCs w:val="16"/>
              </w:rPr>
              <w:t>ACDA6000</w:t>
            </w:r>
          </w:p>
        </w:tc>
        <w:tc>
          <w:tcPr>
            <w:tcW w:w="788" w:type="pct"/>
            <w:vAlign w:val="center"/>
          </w:tcPr>
          <w:p w14:paraId="220F34F1" w14:textId="77777777" w:rsidR="00D5171D" w:rsidRPr="00BB114F" w:rsidRDefault="00D5171D" w:rsidP="00864C16">
            <w:pPr>
              <w:pStyle w:val="ListParagraph"/>
              <w:suppressAutoHyphens/>
              <w:spacing w:after="0" w:line="240" w:lineRule="auto"/>
              <w:ind w:left="0"/>
              <w:jc w:val="center"/>
              <w:rPr>
                <w:color w:val="000000" w:themeColor="text1"/>
                <w:sz w:val="16"/>
                <w:szCs w:val="16"/>
              </w:rPr>
            </w:pPr>
            <w:r w:rsidRPr="00BB114F">
              <w:rPr>
                <w:color w:val="000000" w:themeColor="text1"/>
                <w:sz w:val="16"/>
                <w:szCs w:val="16"/>
              </w:rPr>
              <w:t>Applied Programmable Logic Controllers</w:t>
            </w:r>
          </w:p>
        </w:tc>
        <w:tc>
          <w:tcPr>
            <w:tcW w:w="382" w:type="pct"/>
            <w:vAlign w:val="center"/>
          </w:tcPr>
          <w:p w14:paraId="3C6ECE94" w14:textId="77777777" w:rsidR="00D5171D" w:rsidRPr="00BB114F" w:rsidRDefault="00D5171D" w:rsidP="00864C16">
            <w:pPr>
              <w:spacing w:after="0" w:line="240" w:lineRule="auto"/>
              <w:jc w:val="center"/>
              <w:rPr>
                <w:color w:val="000000" w:themeColor="text1"/>
                <w:sz w:val="16"/>
                <w:szCs w:val="16"/>
              </w:rPr>
            </w:pPr>
            <w:r w:rsidRPr="00BB114F">
              <w:rPr>
                <w:color w:val="000000" w:themeColor="text1"/>
                <w:sz w:val="16"/>
                <w:szCs w:val="16"/>
              </w:rPr>
              <w:t>N</w:t>
            </w:r>
          </w:p>
        </w:tc>
        <w:tc>
          <w:tcPr>
            <w:tcW w:w="348" w:type="pct"/>
            <w:vAlign w:val="center"/>
          </w:tcPr>
          <w:p w14:paraId="01F7D31E" w14:textId="77777777" w:rsidR="00D5171D" w:rsidRPr="00BB114F" w:rsidRDefault="00D5171D" w:rsidP="00864C16">
            <w:pPr>
              <w:pStyle w:val="ListParagraph"/>
              <w:suppressAutoHyphens/>
              <w:spacing w:after="0" w:line="240" w:lineRule="auto"/>
              <w:ind w:left="0"/>
              <w:jc w:val="center"/>
              <w:rPr>
                <w:color w:val="000000" w:themeColor="text1"/>
                <w:sz w:val="16"/>
                <w:szCs w:val="16"/>
              </w:rPr>
            </w:pPr>
            <w:r w:rsidRPr="00BB114F">
              <w:rPr>
                <w:color w:val="000000" w:themeColor="text1"/>
                <w:sz w:val="16"/>
                <w:szCs w:val="16"/>
              </w:rPr>
              <w:t>20</w:t>
            </w:r>
          </w:p>
        </w:tc>
        <w:tc>
          <w:tcPr>
            <w:tcW w:w="280" w:type="pct"/>
            <w:vAlign w:val="center"/>
          </w:tcPr>
          <w:p w14:paraId="1B6AE717" w14:textId="77777777" w:rsidR="00D5171D" w:rsidRPr="00BB114F" w:rsidRDefault="00D5171D" w:rsidP="00864C16">
            <w:pPr>
              <w:spacing w:after="0" w:line="240" w:lineRule="auto"/>
              <w:jc w:val="center"/>
              <w:rPr>
                <w:color w:val="000000" w:themeColor="text1"/>
                <w:sz w:val="16"/>
                <w:szCs w:val="16"/>
              </w:rPr>
            </w:pPr>
            <w:r w:rsidRPr="00BB114F">
              <w:rPr>
                <w:color w:val="000000" w:themeColor="text1"/>
                <w:sz w:val="16"/>
                <w:szCs w:val="16"/>
              </w:rPr>
              <w:t>6</w:t>
            </w:r>
          </w:p>
        </w:tc>
        <w:tc>
          <w:tcPr>
            <w:tcW w:w="1040" w:type="pct"/>
            <w:vAlign w:val="center"/>
          </w:tcPr>
          <w:p w14:paraId="729D4BAB" w14:textId="77777777" w:rsidR="00D5171D" w:rsidRPr="00B946C8" w:rsidRDefault="00D5171D" w:rsidP="00864C16">
            <w:pPr>
              <w:spacing w:after="0" w:line="240" w:lineRule="auto"/>
              <w:jc w:val="center"/>
              <w:rPr>
                <w:color w:val="000000" w:themeColor="text1"/>
                <w:sz w:val="16"/>
                <w:szCs w:val="16"/>
              </w:rPr>
            </w:pPr>
            <w:r w:rsidRPr="00B946C8">
              <w:rPr>
                <w:color w:val="000000" w:themeColor="text1"/>
                <w:sz w:val="16"/>
                <w:szCs w:val="16"/>
              </w:rPr>
              <w:t>Component 1 – 100%</w:t>
            </w:r>
          </w:p>
          <w:p w14:paraId="176CC45A" w14:textId="77777777" w:rsidR="00D5171D" w:rsidRPr="006E26A4" w:rsidRDefault="00D5171D" w:rsidP="00864C16">
            <w:pPr>
              <w:spacing w:after="0" w:line="240" w:lineRule="auto"/>
              <w:jc w:val="center"/>
              <w:rPr>
                <w:color w:val="000000" w:themeColor="text1"/>
                <w:sz w:val="16"/>
                <w:szCs w:val="16"/>
              </w:rPr>
            </w:pPr>
            <w:r w:rsidRPr="006E26A4">
              <w:rPr>
                <w:color w:val="000000" w:themeColor="text1"/>
                <w:sz w:val="16"/>
                <w:szCs w:val="16"/>
              </w:rPr>
              <w:t>Coursework: Report (5000 words)</w:t>
            </w:r>
          </w:p>
          <w:p w14:paraId="6F3011E1" w14:textId="65BF6D9A" w:rsidR="00D5171D" w:rsidRPr="00E31728" w:rsidRDefault="00D5171D" w:rsidP="00864C16">
            <w:pPr>
              <w:spacing w:after="0" w:line="240" w:lineRule="auto"/>
              <w:jc w:val="center"/>
              <w:rPr>
                <w:color w:val="000000" w:themeColor="text1"/>
                <w:sz w:val="16"/>
                <w:szCs w:val="16"/>
              </w:rPr>
            </w:pPr>
          </w:p>
        </w:tc>
        <w:tc>
          <w:tcPr>
            <w:tcW w:w="211" w:type="pct"/>
          </w:tcPr>
          <w:p w14:paraId="61EA6879" w14:textId="77777777" w:rsidR="00D5171D" w:rsidRPr="00BB114F" w:rsidRDefault="00D5171D" w:rsidP="00864C16">
            <w:pPr>
              <w:spacing w:after="0" w:line="240" w:lineRule="auto"/>
              <w:jc w:val="center"/>
              <w:rPr>
                <w:color w:val="000000" w:themeColor="text1"/>
                <w:sz w:val="16"/>
                <w:szCs w:val="16"/>
              </w:rPr>
            </w:pPr>
          </w:p>
        </w:tc>
        <w:tc>
          <w:tcPr>
            <w:tcW w:w="211" w:type="pct"/>
          </w:tcPr>
          <w:p w14:paraId="0C15BC85" w14:textId="0D8F6D3D" w:rsidR="00D5171D" w:rsidRPr="00BB114F" w:rsidRDefault="00D5171D" w:rsidP="00864C16">
            <w:pPr>
              <w:spacing w:after="0" w:line="240" w:lineRule="auto"/>
              <w:jc w:val="center"/>
              <w:rPr>
                <w:color w:val="000000" w:themeColor="text1"/>
                <w:sz w:val="16"/>
                <w:szCs w:val="16"/>
              </w:rPr>
            </w:pPr>
          </w:p>
        </w:tc>
        <w:tc>
          <w:tcPr>
            <w:tcW w:w="211" w:type="pct"/>
          </w:tcPr>
          <w:p w14:paraId="5940340B" w14:textId="77777777" w:rsidR="00D5171D" w:rsidRPr="00BB114F" w:rsidRDefault="00D5171D" w:rsidP="00864C16">
            <w:pPr>
              <w:spacing w:after="0" w:line="240" w:lineRule="auto"/>
              <w:jc w:val="center"/>
              <w:rPr>
                <w:color w:val="000000" w:themeColor="text1"/>
                <w:sz w:val="16"/>
                <w:szCs w:val="16"/>
              </w:rPr>
            </w:pPr>
          </w:p>
        </w:tc>
        <w:tc>
          <w:tcPr>
            <w:tcW w:w="211" w:type="pct"/>
            <w:vAlign w:val="center"/>
          </w:tcPr>
          <w:p w14:paraId="515FF8D0" w14:textId="0DBD6C5D" w:rsidR="00D5171D" w:rsidRPr="00BB114F" w:rsidRDefault="00D5171D" w:rsidP="00864C16">
            <w:pPr>
              <w:spacing w:after="0" w:line="240" w:lineRule="auto"/>
              <w:jc w:val="center"/>
              <w:rPr>
                <w:color w:val="000000" w:themeColor="text1"/>
                <w:sz w:val="16"/>
                <w:szCs w:val="16"/>
              </w:rPr>
            </w:pPr>
            <w:r w:rsidRPr="00BB114F">
              <w:rPr>
                <w:color w:val="000000" w:themeColor="text1"/>
                <w:sz w:val="16"/>
                <w:szCs w:val="16"/>
              </w:rPr>
              <w:t>CM</w:t>
            </w:r>
          </w:p>
        </w:tc>
        <w:tc>
          <w:tcPr>
            <w:tcW w:w="211" w:type="pct"/>
            <w:vAlign w:val="center"/>
          </w:tcPr>
          <w:p w14:paraId="12CDA9E6" w14:textId="181AA606" w:rsidR="00D5171D" w:rsidRPr="00BB114F" w:rsidRDefault="00D5171D" w:rsidP="00864C16">
            <w:pPr>
              <w:spacing w:after="0" w:line="240" w:lineRule="auto"/>
              <w:jc w:val="center"/>
              <w:rPr>
                <w:color w:val="000000" w:themeColor="text1"/>
                <w:sz w:val="16"/>
                <w:szCs w:val="16"/>
              </w:rPr>
            </w:pPr>
            <w:r w:rsidRPr="00BB114F">
              <w:rPr>
                <w:color w:val="000000" w:themeColor="text1"/>
                <w:sz w:val="16"/>
                <w:szCs w:val="16"/>
              </w:rPr>
              <w:t>CM</w:t>
            </w:r>
          </w:p>
        </w:tc>
        <w:tc>
          <w:tcPr>
            <w:tcW w:w="549" w:type="pct"/>
            <w:vAlign w:val="center"/>
          </w:tcPr>
          <w:p w14:paraId="7A0E1EE5" w14:textId="77777777" w:rsidR="00D5171D" w:rsidRPr="00BB114F" w:rsidRDefault="00D5171D" w:rsidP="00864C16">
            <w:pPr>
              <w:spacing w:after="0" w:line="240" w:lineRule="auto"/>
              <w:jc w:val="center"/>
              <w:rPr>
                <w:color w:val="000000" w:themeColor="text1"/>
                <w:sz w:val="16"/>
                <w:szCs w:val="16"/>
              </w:rPr>
            </w:pPr>
            <w:r w:rsidRPr="00BB114F">
              <w:rPr>
                <w:color w:val="000000" w:themeColor="text1"/>
                <w:sz w:val="16"/>
                <w:szCs w:val="16"/>
              </w:rPr>
              <w:t>NO</w:t>
            </w:r>
          </w:p>
        </w:tc>
      </w:tr>
      <w:tr w:rsidR="00D5171D" w:rsidRPr="00DD4E0E" w14:paraId="54A50095" w14:textId="77777777" w:rsidTr="003B7EDE">
        <w:trPr>
          <w:jc w:val="center"/>
        </w:trPr>
        <w:tc>
          <w:tcPr>
            <w:tcW w:w="558" w:type="pct"/>
            <w:vAlign w:val="center"/>
          </w:tcPr>
          <w:p w14:paraId="244052DB" w14:textId="5FCF2D69" w:rsidR="00D5171D" w:rsidRPr="00BB114F" w:rsidRDefault="002F0400" w:rsidP="00C46F2C">
            <w:pPr>
              <w:pStyle w:val="ListParagraph"/>
              <w:suppressAutoHyphens/>
              <w:spacing w:after="0" w:line="240" w:lineRule="auto"/>
              <w:ind w:left="0"/>
              <w:jc w:val="center"/>
              <w:rPr>
                <w:color w:val="000000" w:themeColor="text1"/>
                <w:sz w:val="16"/>
                <w:szCs w:val="16"/>
              </w:rPr>
            </w:pPr>
            <w:r>
              <w:rPr>
                <w:color w:val="000000" w:themeColor="text1"/>
                <w:sz w:val="16"/>
                <w:szCs w:val="16"/>
              </w:rPr>
              <w:t>ACDA6001</w:t>
            </w:r>
          </w:p>
        </w:tc>
        <w:tc>
          <w:tcPr>
            <w:tcW w:w="788" w:type="pct"/>
            <w:vAlign w:val="center"/>
          </w:tcPr>
          <w:p w14:paraId="52B77120" w14:textId="77777777" w:rsidR="00D5171D" w:rsidRPr="00BB114F" w:rsidRDefault="00D5171D" w:rsidP="00C231FC">
            <w:pPr>
              <w:pStyle w:val="ListParagraph"/>
              <w:suppressAutoHyphens/>
              <w:spacing w:after="0" w:line="240" w:lineRule="auto"/>
              <w:ind w:left="0"/>
              <w:jc w:val="center"/>
              <w:rPr>
                <w:color w:val="000000" w:themeColor="text1"/>
                <w:sz w:val="16"/>
                <w:szCs w:val="16"/>
              </w:rPr>
            </w:pPr>
            <w:r w:rsidRPr="00BB114F">
              <w:rPr>
                <w:color w:val="000000" w:themeColor="text1"/>
                <w:sz w:val="16"/>
                <w:szCs w:val="16"/>
              </w:rPr>
              <w:t>Electronics II</w:t>
            </w:r>
          </w:p>
        </w:tc>
        <w:tc>
          <w:tcPr>
            <w:tcW w:w="382" w:type="pct"/>
            <w:vAlign w:val="center"/>
          </w:tcPr>
          <w:p w14:paraId="627BC319" w14:textId="77777777" w:rsidR="00D5171D" w:rsidRPr="00BB114F" w:rsidRDefault="00D5171D" w:rsidP="00C46F2C">
            <w:pPr>
              <w:spacing w:after="0" w:line="240" w:lineRule="auto"/>
              <w:jc w:val="center"/>
              <w:rPr>
                <w:color w:val="000000" w:themeColor="text1"/>
                <w:sz w:val="16"/>
                <w:szCs w:val="16"/>
              </w:rPr>
            </w:pPr>
            <w:r w:rsidRPr="00BB114F">
              <w:rPr>
                <w:color w:val="000000" w:themeColor="text1"/>
                <w:sz w:val="16"/>
                <w:szCs w:val="16"/>
              </w:rPr>
              <w:t>N</w:t>
            </w:r>
          </w:p>
        </w:tc>
        <w:tc>
          <w:tcPr>
            <w:tcW w:w="348" w:type="pct"/>
            <w:vAlign w:val="center"/>
          </w:tcPr>
          <w:p w14:paraId="40F87431" w14:textId="77777777" w:rsidR="00D5171D" w:rsidRPr="00BB114F" w:rsidRDefault="00D5171D" w:rsidP="00C46F2C">
            <w:pPr>
              <w:pStyle w:val="ListParagraph"/>
              <w:suppressAutoHyphens/>
              <w:spacing w:after="0" w:line="240" w:lineRule="auto"/>
              <w:ind w:left="0"/>
              <w:jc w:val="center"/>
              <w:rPr>
                <w:color w:val="000000" w:themeColor="text1"/>
                <w:sz w:val="16"/>
                <w:szCs w:val="16"/>
              </w:rPr>
            </w:pPr>
            <w:r w:rsidRPr="00BB114F">
              <w:rPr>
                <w:color w:val="000000" w:themeColor="text1"/>
                <w:sz w:val="16"/>
                <w:szCs w:val="16"/>
              </w:rPr>
              <w:t>20</w:t>
            </w:r>
          </w:p>
        </w:tc>
        <w:tc>
          <w:tcPr>
            <w:tcW w:w="280" w:type="pct"/>
            <w:vAlign w:val="center"/>
          </w:tcPr>
          <w:p w14:paraId="168E5B0A" w14:textId="77777777" w:rsidR="00D5171D" w:rsidRPr="00BB114F" w:rsidRDefault="00D5171D" w:rsidP="00C46F2C">
            <w:pPr>
              <w:spacing w:after="0" w:line="240" w:lineRule="auto"/>
              <w:jc w:val="center"/>
              <w:rPr>
                <w:color w:val="000000" w:themeColor="text1"/>
                <w:sz w:val="16"/>
                <w:szCs w:val="16"/>
              </w:rPr>
            </w:pPr>
            <w:r w:rsidRPr="00BB114F">
              <w:rPr>
                <w:color w:val="000000" w:themeColor="text1"/>
                <w:sz w:val="16"/>
                <w:szCs w:val="16"/>
              </w:rPr>
              <w:t>6</w:t>
            </w:r>
          </w:p>
        </w:tc>
        <w:tc>
          <w:tcPr>
            <w:tcW w:w="1040" w:type="pct"/>
            <w:vAlign w:val="center"/>
          </w:tcPr>
          <w:p w14:paraId="62013D5A" w14:textId="47E75724" w:rsidR="00D5171D" w:rsidRPr="00B946C8" w:rsidRDefault="00D5171D" w:rsidP="00C231FC">
            <w:pPr>
              <w:spacing w:after="0" w:line="240" w:lineRule="auto"/>
              <w:jc w:val="center"/>
              <w:rPr>
                <w:color w:val="000000" w:themeColor="text1"/>
                <w:sz w:val="16"/>
                <w:szCs w:val="16"/>
              </w:rPr>
            </w:pPr>
            <w:r w:rsidRPr="00B946C8">
              <w:rPr>
                <w:color w:val="000000" w:themeColor="text1"/>
                <w:sz w:val="16"/>
                <w:szCs w:val="16"/>
              </w:rPr>
              <w:t>Component 1 – 50%</w:t>
            </w:r>
          </w:p>
          <w:p w14:paraId="649B82C1" w14:textId="7E526B13" w:rsidR="00D5171D" w:rsidRPr="006E26A4" w:rsidRDefault="00D5171D" w:rsidP="00C231FC">
            <w:pPr>
              <w:spacing w:after="0" w:line="240" w:lineRule="auto"/>
              <w:jc w:val="center"/>
              <w:rPr>
                <w:color w:val="000000" w:themeColor="text1"/>
                <w:sz w:val="16"/>
                <w:szCs w:val="16"/>
              </w:rPr>
            </w:pPr>
            <w:r w:rsidRPr="006E26A4">
              <w:rPr>
                <w:color w:val="000000" w:themeColor="text1"/>
                <w:sz w:val="16"/>
                <w:szCs w:val="16"/>
              </w:rPr>
              <w:t xml:space="preserve">Coursework: </w:t>
            </w:r>
            <w:r w:rsidR="001A2454">
              <w:rPr>
                <w:color w:val="000000" w:themeColor="text1"/>
                <w:sz w:val="16"/>
                <w:szCs w:val="16"/>
              </w:rPr>
              <w:t>Assignment Report</w:t>
            </w:r>
            <w:r w:rsidR="001A2454" w:rsidRPr="006E26A4">
              <w:rPr>
                <w:color w:val="000000" w:themeColor="text1"/>
                <w:sz w:val="16"/>
                <w:szCs w:val="16"/>
              </w:rPr>
              <w:t xml:space="preserve"> </w:t>
            </w:r>
            <w:r w:rsidRPr="006E26A4">
              <w:rPr>
                <w:color w:val="000000" w:themeColor="text1"/>
                <w:sz w:val="16"/>
                <w:szCs w:val="16"/>
              </w:rPr>
              <w:t>(2500 words)</w:t>
            </w:r>
          </w:p>
          <w:p w14:paraId="3CF416E2" w14:textId="77777777" w:rsidR="00D5171D" w:rsidRPr="00E31728" w:rsidRDefault="00D5171D" w:rsidP="00C231FC">
            <w:pPr>
              <w:spacing w:after="0" w:line="240" w:lineRule="auto"/>
              <w:jc w:val="center"/>
              <w:rPr>
                <w:color w:val="000000" w:themeColor="text1"/>
                <w:sz w:val="16"/>
                <w:szCs w:val="16"/>
              </w:rPr>
            </w:pPr>
          </w:p>
          <w:p w14:paraId="7B1E9DBC" w14:textId="7273268E" w:rsidR="00D5171D" w:rsidRPr="00AD19BD" w:rsidRDefault="00D5171D" w:rsidP="00C231FC">
            <w:pPr>
              <w:spacing w:after="0" w:line="240" w:lineRule="auto"/>
              <w:jc w:val="center"/>
              <w:rPr>
                <w:color w:val="000000" w:themeColor="text1"/>
                <w:sz w:val="16"/>
                <w:szCs w:val="16"/>
              </w:rPr>
            </w:pPr>
            <w:r w:rsidRPr="00E31728">
              <w:rPr>
                <w:color w:val="000000" w:themeColor="text1"/>
                <w:sz w:val="16"/>
                <w:szCs w:val="16"/>
              </w:rPr>
              <w:t xml:space="preserve">Component 2 – </w:t>
            </w:r>
            <w:r w:rsidRPr="00AD19BD">
              <w:rPr>
                <w:color w:val="000000" w:themeColor="text1"/>
                <w:sz w:val="16"/>
                <w:szCs w:val="16"/>
              </w:rPr>
              <w:t>50%</w:t>
            </w:r>
          </w:p>
          <w:p w14:paraId="6E473CF0" w14:textId="469AFF4F" w:rsidR="00D5171D" w:rsidRPr="006F70B4" w:rsidRDefault="00D5171D" w:rsidP="00C231FC">
            <w:pPr>
              <w:spacing w:after="0" w:line="240" w:lineRule="auto"/>
              <w:jc w:val="center"/>
              <w:rPr>
                <w:color w:val="000000" w:themeColor="text1"/>
                <w:sz w:val="16"/>
                <w:szCs w:val="16"/>
              </w:rPr>
            </w:pPr>
            <w:r w:rsidRPr="00E35C72">
              <w:rPr>
                <w:color w:val="000000" w:themeColor="text1"/>
                <w:sz w:val="16"/>
                <w:szCs w:val="16"/>
              </w:rPr>
              <w:t>Written Exam</w:t>
            </w:r>
            <w:r w:rsidRPr="00DD7465">
              <w:rPr>
                <w:color w:val="000000" w:themeColor="text1"/>
                <w:sz w:val="16"/>
                <w:szCs w:val="16"/>
              </w:rPr>
              <w:t xml:space="preserve"> </w:t>
            </w:r>
            <w:r w:rsidRPr="006F70B4">
              <w:rPr>
                <w:color w:val="000000" w:themeColor="text1"/>
                <w:sz w:val="16"/>
                <w:szCs w:val="16"/>
              </w:rPr>
              <w:t>2 hours</w:t>
            </w:r>
          </w:p>
        </w:tc>
        <w:tc>
          <w:tcPr>
            <w:tcW w:w="211" w:type="pct"/>
          </w:tcPr>
          <w:p w14:paraId="1BAC7F4B" w14:textId="77777777" w:rsidR="00D5171D" w:rsidRPr="00BB114F" w:rsidRDefault="00D5171D" w:rsidP="00C46F2C">
            <w:pPr>
              <w:spacing w:after="0" w:line="240" w:lineRule="auto"/>
              <w:jc w:val="center"/>
              <w:rPr>
                <w:color w:val="000000" w:themeColor="text1"/>
                <w:sz w:val="16"/>
                <w:szCs w:val="16"/>
              </w:rPr>
            </w:pPr>
          </w:p>
        </w:tc>
        <w:tc>
          <w:tcPr>
            <w:tcW w:w="211" w:type="pct"/>
          </w:tcPr>
          <w:p w14:paraId="1DADF50E" w14:textId="0C338D78" w:rsidR="00D5171D" w:rsidRPr="00BB114F" w:rsidRDefault="00D5171D" w:rsidP="00C46F2C">
            <w:pPr>
              <w:spacing w:after="0" w:line="240" w:lineRule="auto"/>
              <w:jc w:val="center"/>
              <w:rPr>
                <w:color w:val="000000" w:themeColor="text1"/>
                <w:sz w:val="16"/>
                <w:szCs w:val="16"/>
              </w:rPr>
            </w:pPr>
          </w:p>
        </w:tc>
        <w:tc>
          <w:tcPr>
            <w:tcW w:w="211" w:type="pct"/>
          </w:tcPr>
          <w:p w14:paraId="5BE6FC9C" w14:textId="77777777" w:rsidR="00D5171D" w:rsidRPr="00BB114F" w:rsidRDefault="00D5171D" w:rsidP="00C46F2C">
            <w:pPr>
              <w:spacing w:after="0" w:line="240" w:lineRule="auto"/>
              <w:jc w:val="center"/>
              <w:rPr>
                <w:color w:val="000000" w:themeColor="text1"/>
                <w:sz w:val="16"/>
                <w:szCs w:val="16"/>
              </w:rPr>
            </w:pPr>
          </w:p>
        </w:tc>
        <w:tc>
          <w:tcPr>
            <w:tcW w:w="211" w:type="pct"/>
            <w:vAlign w:val="center"/>
          </w:tcPr>
          <w:p w14:paraId="4B7D30BE" w14:textId="36F2D84B" w:rsidR="00D5171D" w:rsidRPr="00BB114F" w:rsidRDefault="00D5171D" w:rsidP="00C46F2C">
            <w:pPr>
              <w:spacing w:after="0" w:line="240" w:lineRule="auto"/>
              <w:jc w:val="center"/>
              <w:rPr>
                <w:color w:val="000000" w:themeColor="text1"/>
                <w:sz w:val="16"/>
                <w:szCs w:val="16"/>
              </w:rPr>
            </w:pPr>
            <w:r w:rsidRPr="00BB114F">
              <w:rPr>
                <w:color w:val="000000" w:themeColor="text1"/>
                <w:sz w:val="16"/>
                <w:szCs w:val="16"/>
              </w:rPr>
              <w:t>CM</w:t>
            </w:r>
          </w:p>
        </w:tc>
        <w:tc>
          <w:tcPr>
            <w:tcW w:w="211" w:type="pct"/>
            <w:vAlign w:val="center"/>
          </w:tcPr>
          <w:p w14:paraId="409E4D66" w14:textId="69D92C16" w:rsidR="00D5171D" w:rsidRPr="00BB114F" w:rsidRDefault="00D5171D" w:rsidP="00C46F2C">
            <w:pPr>
              <w:spacing w:after="0" w:line="240" w:lineRule="auto"/>
              <w:jc w:val="center"/>
              <w:rPr>
                <w:color w:val="000000" w:themeColor="text1"/>
                <w:sz w:val="16"/>
                <w:szCs w:val="16"/>
              </w:rPr>
            </w:pPr>
            <w:r w:rsidRPr="00BB114F">
              <w:rPr>
                <w:color w:val="000000" w:themeColor="text1"/>
                <w:sz w:val="16"/>
                <w:szCs w:val="16"/>
              </w:rPr>
              <w:t>CM</w:t>
            </w:r>
          </w:p>
        </w:tc>
        <w:tc>
          <w:tcPr>
            <w:tcW w:w="549" w:type="pct"/>
            <w:vAlign w:val="center"/>
          </w:tcPr>
          <w:p w14:paraId="6A86E8FC" w14:textId="77777777" w:rsidR="00D5171D" w:rsidRPr="00BB114F" w:rsidRDefault="00D5171D" w:rsidP="00C46F2C">
            <w:pPr>
              <w:spacing w:after="0" w:line="240" w:lineRule="auto"/>
              <w:jc w:val="center"/>
              <w:rPr>
                <w:color w:val="000000" w:themeColor="text1"/>
                <w:sz w:val="16"/>
                <w:szCs w:val="16"/>
              </w:rPr>
            </w:pPr>
            <w:r w:rsidRPr="00BB114F">
              <w:rPr>
                <w:color w:val="000000" w:themeColor="text1"/>
                <w:sz w:val="16"/>
                <w:szCs w:val="16"/>
              </w:rPr>
              <w:t>NO</w:t>
            </w:r>
          </w:p>
        </w:tc>
      </w:tr>
      <w:tr w:rsidR="00D5171D" w:rsidRPr="00DD4E0E" w14:paraId="1412DED4" w14:textId="77777777" w:rsidTr="003B7EDE">
        <w:trPr>
          <w:jc w:val="center"/>
        </w:trPr>
        <w:tc>
          <w:tcPr>
            <w:tcW w:w="558" w:type="pct"/>
            <w:vAlign w:val="center"/>
          </w:tcPr>
          <w:p w14:paraId="591449B1" w14:textId="2A0E0444" w:rsidR="00D5171D" w:rsidRPr="00BB114F" w:rsidRDefault="002F0400" w:rsidP="00C46F2C">
            <w:pPr>
              <w:pStyle w:val="ListParagraph"/>
              <w:suppressAutoHyphens/>
              <w:spacing w:after="0" w:line="240" w:lineRule="auto"/>
              <w:ind w:left="0"/>
              <w:jc w:val="center"/>
              <w:rPr>
                <w:color w:val="000000" w:themeColor="text1"/>
                <w:sz w:val="16"/>
                <w:szCs w:val="16"/>
              </w:rPr>
            </w:pPr>
            <w:bookmarkStart w:id="45" w:name="_Hlk503812816"/>
            <w:r>
              <w:rPr>
                <w:color w:val="000000" w:themeColor="text1"/>
                <w:sz w:val="16"/>
                <w:szCs w:val="16"/>
              </w:rPr>
              <w:t>ACDA6002</w:t>
            </w:r>
          </w:p>
        </w:tc>
        <w:tc>
          <w:tcPr>
            <w:tcW w:w="788" w:type="pct"/>
            <w:vAlign w:val="center"/>
          </w:tcPr>
          <w:p w14:paraId="7A5BE4E9" w14:textId="419D2131" w:rsidR="00D5171D" w:rsidRPr="00BB114F" w:rsidRDefault="00D5171D" w:rsidP="00C231FC">
            <w:pPr>
              <w:pStyle w:val="ListParagraph"/>
              <w:suppressAutoHyphens/>
              <w:spacing w:after="0" w:line="240" w:lineRule="auto"/>
              <w:ind w:left="0"/>
              <w:jc w:val="center"/>
              <w:rPr>
                <w:color w:val="000000" w:themeColor="text1"/>
                <w:sz w:val="16"/>
                <w:szCs w:val="16"/>
              </w:rPr>
            </w:pPr>
            <w:r w:rsidRPr="00BB114F">
              <w:rPr>
                <w:color w:val="000000" w:themeColor="text1"/>
                <w:sz w:val="16"/>
                <w:szCs w:val="16"/>
              </w:rPr>
              <w:t>Electronic Systems Design</w:t>
            </w:r>
          </w:p>
        </w:tc>
        <w:tc>
          <w:tcPr>
            <w:tcW w:w="382" w:type="pct"/>
            <w:vAlign w:val="center"/>
          </w:tcPr>
          <w:p w14:paraId="3269C824" w14:textId="77777777" w:rsidR="00D5171D" w:rsidRPr="00BB114F" w:rsidRDefault="00D5171D" w:rsidP="00C46F2C">
            <w:pPr>
              <w:spacing w:after="0" w:line="240" w:lineRule="auto"/>
              <w:jc w:val="center"/>
              <w:rPr>
                <w:color w:val="000000" w:themeColor="text1"/>
                <w:sz w:val="16"/>
                <w:szCs w:val="16"/>
              </w:rPr>
            </w:pPr>
            <w:r w:rsidRPr="00BB114F">
              <w:rPr>
                <w:color w:val="000000" w:themeColor="text1"/>
                <w:sz w:val="16"/>
                <w:szCs w:val="16"/>
              </w:rPr>
              <w:t>N</w:t>
            </w:r>
          </w:p>
        </w:tc>
        <w:tc>
          <w:tcPr>
            <w:tcW w:w="348" w:type="pct"/>
            <w:vAlign w:val="center"/>
          </w:tcPr>
          <w:p w14:paraId="1F2FCC8B" w14:textId="77777777" w:rsidR="00D5171D" w:rsidRPr="00BB114F" w:rsidRDefault="00D5171D" w:rsidP="00C46F2C">
            <w:pPr>
              <w:pStyle w:val="ListParagraph"/>
              <w:suppressAutoHyphens/>
              <w:spacing w:after="0" w:line="240" w:lineRule="auto"/>
              <w:ind w:left="0"/>
              <w:jc w:val="center"/>
              <w:rPr>
                <w:color w:val="000000" w:themeColor="text1"/>
                <w:sz w:val="16"/>
                <w:szCs w:val="16"/>
              </w:rPr>
            </w:pPr>
            <w:r w:rsidRPr="00BB114F">
              <w:rPr>
                <w:color w:val="000000" w:themeColor="text1"/>
                <w:sz w:val="16"/>
                <w:szCs w:val="16"/>
              </w:rPr>
              <w:t>20</w:t>
            </w:r>
          </w:p>
        </w:tc>
        <w:tc>
          <w:tcPr>
            <w:tcW w:w="280" w:type="pct"/>
            <w:vAlign w:val="center"/>
          </w:tcPr>
          <w:p w14:paraId="07C6C492" w14:textId="77777777" w:rsidR="00D5171D" w:rsidRPr="00BB114F" w:rsidRDefault="00D5171D" w:rsidP="00C46F2C">
            <w:pPr>
              <w:spacing w:after="0" w:line="240" w:lineRule="auto"/>
              <w:jc w:val="center"/>
              <w:rPr>
                <w:color w:val="000000" w:themeColor="text1"/>
                <w:sz w:val="16"/>
                <w:szCs w:val="16"/>
              </w:rPr>
            </w:pPr>
            <w:r w:rsidRPr="00BB114F">
              <w:rPr>
                <w:color w:val="000000" w:themeColor="text1"/>
                <w:sz w:val="16"/>
                <w:szCs w:val="16"/>
              </w:rPr>
              <w:t>6</w:t>
            </w:r>
          </w:p>
        </w:tc>
        <w:tc>
          <w:tcPr>
            <w:tcW w:w="1040" w:type="pct"/>
            <w:vAlign w:val="center"/>
          </w:tcPr>
          <w:p w14:paraId="7F02F6F0" w14:textId="55DFFB68" w:rsidR="00D5171D" w:rsidRPr="00B946C8" w:rsidRDefault="00D5171D" w:rsidP="00C231FC">
            <w:pPr>
              <w:spacing w:after="0" w:line="240" w:lineRule="auto"/>
              <w:jc w:val="center"/>
              <w:rPr>
                <w:color w:val="000000" w:themeColor="text1"/>
                <w:sz w:val="16"/>
                <w:szCs w:val="16"/>
              </w:rPr>
            </w:pPr>
            <w:r w:rsidRPr="00B946C8">
              <w:rPr>
                <w:color w:val="000000" w:themeColor="text1"/>
                <w:sz w:val="16"/>
                <w:szCs w:val="16"/>
              </w:rPr>
              <w:t>Component 1 – 50%</w:t>
            </w:r>
          </w:p>
          <w:p w14:paraId="2FC83EC3" w14:textId="43415EED" w:rsidR="00D5171D" w:rsidRPr="00E31728" w:rsidRDefault="00D5171D" w:rsidP="00C231FC">
            <w:pPr>
              <w:spacing w:after="0" w:line="240" w:lineRule="auto"/>
              <w:jc w:val="center"/>
              <w:rPr>
                <w:color w:val="000000" w:themeColor="text1"/>
                <w:sz w:val="16"/>
                <w:szCs w:val="16"/>
              </w:rPr>
            </w:pPr>
            <w:r w:rsidRPr="006E26A4">
              <w:rPr>
                <w:color w:val="000000" w:themeColor="text1"/>
                <w:sz w:val="16"/>
                <w:szCs w:val="16"/>
              </w:rPr>
              <w:t>Coursework: report (250</w:t>
            </w:r>
            <w:r w:rsidRPr="00E31728">
              <w:rPr>
                <w:color w:val="000000" w:themeColor="text1"/>
                <w:sz w:val="16"/>
                <w:szCs w:val="16"/>
              </w:rPr>
              <w:t>0 words)</w:t>
            </w:r>
          </w:p>
          <w:p w14:paraId="301C9622" w14:textId="77777777" w:rsidR="00D5171D" w:rsidRPr="00E31728" w:rsidRDefault="00D5171D" w:rsidP="00C231FC">
            <w:pPr>
              <w:spacing w:after="0" w:line="240" w:lineRule="auto"/>
              <w:jc w:val="center"/>
              <w:rPr>
                <w:color w:val="000000" w:themeColor="text1"/>
                <w:sz w:val="16"/>
                <w:szCs w:val="16"/>
              </w:rPr>
            </w:pPr>
          </w:p>
          <w:p w14:paraId="53B86147" w14:textId="6B3EB557" w:rsidR="00D5171D" w:rsidRPr="00AD19BD" w:rsidRDefault="00D5171D" w:rsidP="00C231FC">
            <w:pPr>
              <w:spacing w:after="0" w:line="240" w:lineRule="auto"/>
              <w:jc w:val="center"/>
              <w:rPr>
                <w:color w:val="000000" w:themeColor="text1"/>
                <w:sz w:val="16"/>
                <w:szCs w:val="16"/>
              </w:rPr>
            </w:pPr>
            <w:r w:rsidRPr="00E31728">
              <w:rPr>
                <w:color w:val="000000" w:themeColor="text1"/>
                <w:sz w:val="16"/>
                <w:szCs w:val="16"/>
              </w:rPr>
              <w:t xml:space="preserve">Component 2 – </w:t>
            </w:r>
            <w:r w:rsidRPr="00AD19BD">
              <w:rPr>
                <w:color w:val="000000" w:themeColor="text1"/>
                <w:sz w:val="16"/>
                <w:szCs w:val="16"/>
              </w:rPr>
              <w:t>50%</w:t>
            </w:r>
          </w:p>
          <w:p w14:paraId="6F6FC0DF" w14:textId="5E90E59B" w:rsidR="00D5171D" w:rsidRPr="006F70B4" w:rsidRDefault="00D5171D" w:rsidP="00C231FC">
            <w:pPr>
              <w:spacing w:after="0" w:line="240" w:lineRule="auto"/>
              <w:jc w:val="center"/>
              <w:rPr>
                <w:color w:val="000000" w:themeColor="text1"/>
                <w:sz w:val="16"/>
                <w:szCs w:val="16"/>
              </w:rPr>
            </w:pPr>
            <w:r w:rsidRPr="00E35C72">
              <w:rPr>
                <w:color w:val="000000" w:themeColor="text1"/>
                <w:sz w:val="16"/>
                <w:szCs w:val="16"/>
              </w:rPr>
              <w:lastRenderedPageBreak/>
              <w:t>Coursework</w:t>
            </w:r>
            <w:r w:rsidRPr="00DD7465">
              <w:rPr>
                <w:color w:val="000000" w:themeColor="text1"/>
                <w:sz w:val="16"/>
                <w:szCs w:val="16"/>
              </w:rPr>
              <w:t xml:space="preserve">: </w:t>
            </w:r>
            <w:r w:rsidRPr="006F70B4">
              <w:rPr>
                <w:color w:val="000000" w:themeColor="text1"/>
                <w:sz w:val="16"/>
                <w:szCs w:val="16"/>
              </w:rPr>
              <w:t>report (2500 words)</w:t>
            </w:r>
          </w:p>
        </w:tc>
        <w:tc>
          <w:tcPr>
            <w:tcW w:w="211" w:type="pct"/>
          </w:tcPr>
          <w:p w14:paraId="59004B99" w14:textId="77777777" w:rsidR="00D5171D" w:rsidRPr="00BB114F" w:rsidRDefault="00D5171D" w:rsidP="00C46F2C">
            <w:pPr>
              <w:spacing w:after="0" w:line="240" w:lineRule="auto"/>
              <w:jc w:val="center"/>
              <w:rPr>
                <w:color w:val="000000" w:themeColor="text1"/>
                <w:sz w:val="16"/>
                <w:szCs w:val="16"/>
              </w:rPr>
            </w:pPr>
          </w:p>
        </w:tc>
        <w:tc>
          <w:tcPr>
            <w:tcW w:w="211" w:type="pct"/>
          </w:tcPr>
          <w:p w14:paraId="29D34CE1" w14:textId="58A53903" w:rsidR="00D5171D" w:rsidRPr="00BB114F" w:rsidRDefault="00D5171D" w:rsidP="00C46F2C">
            <w:pPr>
              <w:spacing w:after="0" w:line="240" w:lineRule="auto"/>
              <w:jc w:val="center"/>
              <w:rPr>
                <w:color w:val="000000" w:themeColor="text1"/>
                <w:sz w:val="16"/>
                <w:szCs w:val="16"/>
              </w:rPr>
            </w:pPr>
          </w:p>
        </w:tc>
        <w:tc>
          <w:tcPr>
            <w:tcW w:w="211" w:type="pct"/>
          </w:tcPr>
          <w:p w14:paraId="10FC0B56" w14:textId="77777777" w:rsidR="00D5171D" w:rsidRPr="00BB114F" w:rsidRDefault="00D5171D" w:rsidP="00C46F2C">
            <w:pPr>
              <w:spacing w:after="0" w:line="240" w:lineRule="auto"/>
              <w:jc w:val="center"/>
              <w:rPr>
                <w:color w:val="000000" w:themeColor="text1"/>
                <w:sz w:val="16"/>
                <w:szCs w:val="16"/>
              </w:rPr>
            </w:pPr>
          </w:p>
        </w:tc>
        <w:tc>
          <w:tcPr>
            <w:tcW w:w="211" w:type="pct"/>
            <w:vAlign w:val="center"/>
          </w:tcPr>
          <w:p w14:paraId="1CB5AE5B" w14:textId="1D608B0B" w:rsidR="00D5171D" w:rsidRPr="00BB114F" w:rsidRDefault="00D5171D" w:rsidP="00C46F2C">
            <w:pPr>
              <w:spacing w:after="0" w:line="240" w:lineRule="auto"/>
              <w:jc w:val="center"/>
              <w:rPr>
                <w:color w:val="000000" w:themeColor="text1"/>
                <w:sz w:val="16"/>
                <w:szCs w:val="16"/>
              </w:rPr>
            </w:pPr>
            <w:r w:rsidRPr="00BB114F">
              <w:rPr>
                <w:color w:val="000000" w:themeColor="text1"/>
                <w:sz w:val="16"/>
                <w:szCs w:val="16"/>
              </w:rPr>
              <w:t>CM</w:t>
            </w:r>
          </w:p>
        </w:tc>
        <w:tc>
          <w:tcPr>
            <w:tcW w:w="211" w:type="pct"/>
            <w:vAlign w:val="center"/>
          </w:tcPr>
          <w:p w14:paraId="297CF127" w14:textId="1CC3C051" w:rsidR="00D5171D" w:rsidRPr="00BB114F" w:rsidRDefault="00D5171D" w:rsidP="00C46F2C">
            <w:pPr>
              <w:spacing w:after="0" w:line="240" w:lineRule="auto"/>
              <w:jc w:val="center"/>
              <w:rPr>
                <w:color w:val="000000" w:themeColor="text1"/>
                <w:sz w:val="16"/>
                <w:szCs w:val="16"/>
              </w:rPr>
            </w:pPr>
            <w:r w:rsidRPr="00BB114F">
              <w:rPr>
                <w:color w:val="000000" w:themeColor="text1"/>
                <w:sz w:val="16"/>
                <w:szCs w:val="16"/>
              </w:rPr>
              <w:t>CM</w:t>
            </w:r>
          </w:p>
        </w:tc>
        <w:tc>
          <w:tcPr>
            <w:tcW w:w="549" w:type="pct"/>
            <w:vAlign w:val="center"/>
          </w:tcPr>
          <w:p w14:paraId="22AE4ED4" w14:textId="77777777" w:rsidR="00D5171D" w:rsidRPr="00BB114F" w:rsidRDefault="00D5171D" w:rsidP="00C46F2C">
            <w:pPr>
              <w:spacing w:after="0" w:line="240" w:lineRule="auto"/>
              <w:jc w:val="center"/>
              <w:rPr>
                <w:color w:val="000000" w:themeColor="text1"/>
                <w:sz w:val="16"/>
                <w:szCs w:val="16"/>
              </w:rPr>
            </w:pPr>
            <w:r w:rsidRPr="00BB114F">
              <w:rPr>
                <w:color w:val="000000" w:themeColor="text1"/>
                <w:sz w:val="16"/>
                <w:szCs w:val="16"/>
              </w:rPr>
              <w:t>NO</w:t>
            </w:r>
          </w:p>
        </w:tc>
      </w:tr>
      <w:bookmarkEnd w:id="45"/>
      <w:tr w:rsidR="00D5171D" w:rsidRPr="00DD4E0E" w14:paraId="7AE7E4CC" w14:textId="77777777" w:rsidTr="003B7EDE">
        <w:trPr>
          <w:jc w:val="center"/>
        </w:trPr>
        <w:tc>
          <w:tcPr>
            <w:tcW w:w="558" w:type="pct"/>
            <w:vAlign w:val="center"/>
          </w:tcPr>
          <w:p w14:paraId="32FB2D41" w14:textId="23C6D7B3" w:rsidR="00D5171D" w:rsidRPr="00BB114F" w:rsidRDefault="001A2454" w:rsidP="00C46F2C">
            <w:pPr>
              <w:pStyle w:val="ListParagraph"/>
              <w:suppressAutoHyphens/>
              <w:spacing w:after="0" w:line="240" w:lineRule="auto"/>
              <w:ind w:left="0"/>
              <w:jc w:val="center"/>
              <w:rPr>
                <w:color w:val="000000" w:themeColor="text1"/>
                <w:sz w:val="16"/>
                <w:szCs w:val="16"/>
              </w:rPr>
            </w:pPr>
            <w:r>
              <w:rPr>
                <w:color w:val="000000" w:themeColor="text1"/>
                <w:sz w:val="16"/>
                <w:szCs w:val="16"/>
              </w:rPr>
              <w:t>ACDA6003</w:t>
            </w:r>
          </w:p>
        </w:tc>
        <w:tc>
          <w:tcPr>
            <w:tcW w:w="788" w:type="pct"/>
            <w:vAlign w:val="center"/>
          </w:tcPr>
          <w:p w14:paraId="6903DFF7" w14:textId="10B1346E" w:rsidR="00D5171D" w:rsidRPr="00BB114F" w:rsidRDefault="00D5171D" w:rsidP="00C231FC">
            <w:pPr>
              <w:pStyle w:val="ListParagraph"/>
              <w:suppressAutoHyphens/>
              <w:spacing w:after="0" w:line="240" w:lineRule="auto"/>
              <w:ind w:left="0"/>
              <w:jc w:val="center"/>
              <w:rPr>
                <w:color w:val="000000" w:themeColor="text1"/>
                <w:sz w:val="16"/>
                <w:szCs w:val="16"/>
              </w:rPr>
            </w:pPr>
            <w:r w:rsidRPr="00992745">
              <w:rPr>
                <w:color w:val="000000" w:themeColor="text1"/>
                <w:sz w:val="16"/>
                <w:szCs w:val="16"/>
              </w:rPr>
              <w:t>Major Project</w:t>
            </w:r>
          </w:p>
        </w:tc>
        <w:tc>
          <w:tcPr>
            <w:tcW w:w="382" w:type="pct"/>
            <w:vAlign w:val="center"/>
          </w:tcPr>
          <w:p w14:paraId="54B40043" w14:textId="20999AED" w:rsidR="00D5171D" w:rsidRPr="00BB114F" w:rsidRDefault="00E33B02" w:rsidP="00C46F2C">
            <w:pPr>
              <w:spacing w:after="0" w:line="240" w:lineRule="auto"/>
              <w:jc w:val="center"/>
              <w:rPr>
                <w:color w:val="000000" w:themeColor="text1"/>
                <w:sz w:val="16"/>
                <w:szCs w:val="16"/>
              </w:rPr>
            </w:pPr>
            <w:r>
              <w:rPr>
                <w:color w:val="000000" w:themeColor="text1"/>
                <w:sz w:val="16"/>
                <w:szCs w:val="16"/>
              </w:rPr>
              <w:t>N</w:t>
            </w:r>
          </w:p>
        </w:tc>
        <w:tc>
          <w:tcPr>
            <w:tcW w:w="348" w:type="pct"/>
            <w:vAlign w:val="center"/>
          </w:tcPr>
          <w:p w14:paraId="187AFC02" w14:textId="3FB268FE" w:rsidR="00D5171D" w:rsidRPr="00BB114F" w:rsidRDefault="00D5171D" w:rsidP="00C46F2C">
            <w:pPr>
              <w:pStyle w:val="ListParagraph"/>
              <w:suppressAutoHyphens/>
              <w:spacing w:after="0" w:line="240" w:lineRule="auto"/>
              <w:ind w:left="0"/>
              <w:jc w:val="center"/>
              <w:rPr>
                <w:color w:val="000000" w:themeColor="text1"/>
                <w:sz w:val="16"/>
                <w:szCs w:val="16"/>
              </w:rPr>
            </w:pPr>
            <w:r w:rsidRPr="00992745">
              <w:rPr>
                <w:color w:val="000000" w:themeColor="text1"/>
                <w:sz w:val="16"/>
                <w:szCs w:val="16"/>
              </w:rPr>
              <w:t>40</w:t>
            </w:r>
          </w:p>
        </w:tc>
        <w:tc>
          <w:tcPr>
            <w:tcW w:w="280" w:type="pct"/>
            <w:vAlign w:val="center"/>
          </w:tcPr>
          <w:p w14:paraId="4122A142" w14:textId="5AFA2D4B" w:rsidR="00D5171D" w:rsidRPr="00BB114F" w:rsidRDefault="00D5171D" w:rsidP="00C46F2C">
            <w:pPr>
              <w:spacing w:after="0" w:line="240" w:lineRule="auto"/>
              <w:jc w:val="center"/>
              <w:rPr>
                <w:color w:val="000000" w:themeColor="text1"/>
                <w:sz w:val="16"/>
                <w:szCs w:val="16"/>
              </w:rPr>
            </w:pPr>
            <w:r w:rsidRPr="00BB114F">
              <w:rPr>
                <w:color w:val="000000" w:themeColor="text1"/>
                <w:sz w:val="16"/>
                <w:szCs w:val="16"/>
              </w:rPr>
              <w:t>6</w:t>
            </w:r>
          </w:p>
        </w:tc>
        <w:tc>
          <w:tcPr>
            <w:tcW w:w="1040" w:type="pct"/>
            <w:vAlign w:val="center"/>
          </w:tcPr>
          <w:p w14:paraId="4AA88FDB" w14:textId="3FD9399C" w:rsidR="00D5171D" w:rsidRPr="00B946C8" w:rsidRDefault="00D5171D" w:rsidP="00C231FC">
            <w:pPr>
              <w:spacing w:after="0" w:line="240" w:lineRule="auto"/>
              <w:jc w:val="center"/>
              <w:rPr>
                <w:color w:val="000000" w:themeColor="text1"/>
                <w:sz w:val="16"/>
                <w:szCs w:val="16"/>
              </w:rPr>
            </w:pPr>
            <w:r w:rsidRPr="00B946C8">
              <w:rPr>
                <w:color w:val="000000" w:themeColor="text1"/>
                <w:sz w:val="16"/>
                <w:szCs w:val="16"/>
              </w:rPr>
              <w:t>Component 1 – 5%</w:t>
            </w:r>
          </w:p>
          <w:p w14:paraId="3FA396D5" w14:textId="5EECAB1F" w:rsidR="00D5171D" w:rsidRPr="006E26A4" w:rsidRDefault="00D5171D" w:rsidP="00C231FC">
            <w:pPr>
              <w:spacing w:after="0" w:line="240" w:lineRule="auto"/>
              <w:jc w:val="center"/>
              <w:rPr>
                <w:color w:val="000000" w:themeColor="text1"/>
                <w:sz w:val="16"/>
                <w:szCs w:val="16"/>
              </w:rPr>
            </w:pPr>
            <w:r w:rsidRPr="006E26A4">
              <w:rPr>
                <w:color w:val="000000" w:themeColor="text1"/>
                <w:sz w:val="16"/>
                <w:szCs w:val="16"/>
              </w:rPr>
              <w:t>Practical: Presentation and Q&amp;A (10mins &amp; 10mins)</w:t>
            </w:r>
          </w:p>
          <w:p w14:paraId="01DE2DCB" w14:textId="0B83E267" w:rsidR="00D5171D" w:rsidRPr="00E31728" w:rsidRDefault="00D5171D" w:rsidP="00C231FC">
            <w:pPr>
              <w:spacing w:after="0" w:line="240" w:lineRule="auto"/>
              <w:jc w:val="center"/>
              <w:rPr>
                <w:color w:val="000000" w:themeColor="text1"/>
                <w:sz w:val="16"/>
                <w:szCs w:val="16"/>
              </w:rPr>
            </w:pPr>
            <w:r w:rsidRPr="00E31728">
              <w:rPr>
                <w:color w:val="000000" w:themeColor="text1"/>
                <w:sz w:val="16"/>
                <w:szCs w:val="16"/>
              </w:rPr>
              <w:t xml:space="preserve">Component 2 – </w:t>
            </w:r>
            <w:r w:rsidR="00BA583B">
              <w:rPr>
                <w:color w:val="000000" w:themeColor="text1"/>
                <w:sz w:val="16"/>
                <w:szCs w:val="16"/>
              </w:rPr>
              <w:t>7</w:t>
            </w:r>
            <w:r w:rsidRPr="00E31728">
              <w:rPr>
                <w:color w:val="000000" w:themeColor="text1"/>
                <w:sz w:val="16"/>
                <w:szCs w:val="16"/>
              </w:rPr>
              <w:t>5%</w:t>
            </w:r>
          </w:p>
          <w:p w14:paraId="438F7201" w14:textId="5D913CE4" w:rsidR="00D5171D" w:rsidRPr="00AD19BD" w:rsidRDefault="00D5171D" w:rsidP="00C231FC">
            <w:pPr>
              <w:spacing w:after="0" w:line="240" w:lineRule="auto"/>
              <w:jc w:val="center"/>
              <w:rPr>
                <w:color w:val="000000" w:themeColor="text1"/>
                <w:sz w:val="16"/>
                <w:szCs w:val="16"/>
              </w:rPr>
            </w:pPr>
            <w:r w:rsidRPr="00E31728">
              <w:rPr>
                <w:color w:val="000000" w:themeColor="text1"/>
                <w:sz w:val="16"/>
                <w:szCs w:val="16"/>
              </w:rPr>
              <w:t>Coursework</w:t>
            </w:r>
            <w:r w:rsidRPr="00AD19BD">
              <w:rPr>
                <w:color w:val="000000" w:themeColor="text1"/>
                <w:sz w:val="16"/>
                <w:szCs w:val="16"/>
              </w:rPr>
              <w:t>: Dissertation (</w:t>
            </w:r>
            <w:r w:rsidR="00BA583B">
              <w:rPr>
                <w:color w:val="000000" w:themeColor="text1"/>
                <w:sz w:val="16"/>
                <w:szCs w:val="16"/>
              </w:rPr>
              <w:t>9</w:t>
            </w:r>
            <w:r w:rsidRPr="00AD19BD">
              <w:rPr>
                <w:color w:val="000000" w:themeColor="text1"/>
                <w:sz w:val="16"/>
                <w:szCs w:val="16"/>
              </w:rPr>
              <w:t>000 words)</w:t>
            </w:r>
          </w:p>
          <w:p w14:paraId="71155F1D" w14:textId="27D9EEDD" w:rsidR="00D5171D" w:rsidRPr="00DD7465" w:rsidRDefault="00D5171D" w:rsidP="00C231FC">
            <w:pPr>
              <w:spacing w:after="0" w:line="240" w:lineRule="auto"/>
              <w:jc w:val="center"/>
              <w:rPr>
                <w:color w:val="000000" w:themeColor="text1"/>
                <w:sz w:val="16"/>
                <w:szCs w:val="16"/>
              </w:rPr>
            </w:pPr>
            <w:r w:rsidRPr="00E35C72">
              <w:rPr>
                <w:color w:val="000000" w:themeColor="text1"/>
                <w:sz w:val="16"/>
                <w:szCs w:val="16"/>
              </w:rPr>
              <w:t xml:space="preserve">Component 3 – </w:t>
            </w:r>
            <w:r w:rsidR="002F349B">
              <w:rPr>
                <w:color w:val="000000" w:themeColor="text1"/>
                <w:sz w:val="16"/>
                <w:szCs w:val="16"/>
              </w:rPr>
              <w:t>15</w:t>
            </w:r>
            <w:r w:rsidRPr="00E35C72">
              <w:rPr>
                <w:color w:val="000000" w:themeColor="text1"/>
                <w:sz w:val="16"/>
                <w:szCs w:val="16"/>
              </w:rPr>
              <w:t>%</w:t>
            </w:r>
          </w:p>
          <w:p w14:paraId="5BEEC8B4" w14:textId="60799B90" w:rsidR="00D5171D" w:rsidRPr="006F70B4" w:rsidRDefault="00D5171D" w:rsidP="00C231FC">
            <w:pPr>
              <w:spacing w:after="0" w:line="240" w:lineRule="auto"/>
              <w:jc w:val="center"/>
              <w:rPr>
                <w:color w:val="000000" w:themeColor="text1"/>
                <w:sz w:val="16"/>
                <w:szCs w:val="16"/>
              </w:rPr>
            </w:pPr>
            <w:r w:rsidRPr="006F70B4">
              <w:rPr>
                <w:color w:val="000000" w:themeColor="text1"/>
                <w:sz w:val="16"/>
                <w:szCs w:val="16"/>
              </w:rPr>
              <w:t>Practical: Presentation and Q&amp;A (15mins &amp; 10mins)</w:t>
            </w:r>
          </w:p>
          <w:p w14:paraId="72969441" w14:textId="6EAD6DAC" w:rsidR="00D5171D" w:rsidRPr="00B0071A" w:rsidRDefault="00D5171D" w:rsidP="00C231FC">
            <w:pPr>
              <w:spacing w:after="0" w:line="240" w:lineRule="auto"/>
              <w:jc w:val="center"/>
              <w:rPr>
                <w:color w:val="000000" w:themeColor="text1"/>
                <w:sz w:val="16"/>
                <w:szCs w:val="16"/>
              </w:rPr>
            </w:pPr>
            <w:r w:rsidRPr="00B0071A">
              <w:rPr>
                <w:color w:val="000000" w:themeColor="text1"/>
                <w:sz w:val="16"/>
                <w:szCs w:val="16"/>
              </w:rPr>
              <w:t xml:space="preserve">Component 4 – </w:t>
            </w:r>
            <w:r w:rsidR="003977E5">
              <w:rPr>
                <w:color w:val="000000" w:themeColor="text1"/>
                <w:sz w:val="16"/>
                <w:szCs w:val="16"/>
              </w:rPr>
              <w:t>5</w:t>
            </w:r>
            <w:r w:rsidRPr="00B0071A">
              <w:rPr>
                <w:color w:val="000000" w:themeColor="text1"/>
                <w:sz w:val="16"/>
                <w:szCs w:val="16"/>
              </w:rPr>
              <w:t>%</w:t>
            </w:r>
          </w:p>
          <w:p w14:paraId="15C26CEA" w14:textId="3451D7FA" w:rsidR="00D5171D" w:rsidRPr="003B0039" w:rsidRDefault="00D5171D" w:rsidP="00C231FC">
            <w:pPr>
              <w:spacing w:after="0" w:line="240" w:lineRule="auto"/>
              <w:jc w:val="center"/>
              <w:rPr>
                <w:color w:val="000000" w:themeColor="text1"/>
                <w:sz w:val="16"/>
                <w:szCs w:val="16"/>
              </w:rPr>
            </w:pPr>
            <w:r w:rsidRPr="003B0039">
              <w:rPr>
                <w:color w:val="000000" w:themeColor="text1"/>
                <w:sz w:val="16"/>
                <w:szCs w:val="16"/>
              </w:rPr>
              <w:t>Practical: Exhibition Board (NA)</w:t>
            </w:r>
          </w:p>
          <w:p w14:paraId="68913438" w14:textId="77777777" w:rsidR="00D5171D" w:rsidRPr="003B0039" w:rsidRDefault="00D5171D" w:rsidP="00C231FC">
            <w:pPr>
              <w:spacing w:after="0" w:line="240" w:lineRule="auto"/>
              <w:jc w:val="center"/>
              <w:rPr>
                <w:color w:val="000000" w:themeColor="text1"/>
                <w:sz w:val="16"/>
                <w:szCs w:val="16"/>
              </w:rPr>
            </w:pPr>
          </w:p>
        </w:tc>
        <w:tc>
          <w:tcPr>
            <w:tcW w:w="211" w:type="pct"/>
          </w:tcPr>
          <w:p w14:paraId="5559E23B" w14:textId="77777777" w:rsidR="00D5171D" w:rsidRPr="00992745" w:rsidRDefault="00D5171D" w:rsidP="00C46F2C">
            <w:pPr>
              <w:spacing w:after="0" w:line="240" w:lineRule="auto"/>
              <w:jc w:val="center"/>
              <w:rPr>
                <w:color w:val="000000" w:themeColor="text1"/>
                <w:sz w:val="16"/>
                <w:szCs w:val="16"/>
              </w:rPr>
            </w:pPr>
          </w:p>
        </w:tc>
        <w:tc>
          <w:tcPr>
            <w:tcW w:w="211" w:type="pct"/>
          </w:tcPr>
          <w:p w14:paraId="6E4B9BCC" w14:textId="07B0CFE2" w:rsidR="00D5171D" w:rsidRPr="00992745" w:rsidRDefault="00D5171D" w:rsidP="00C46F2C">
            <w:pPr>
              <w:spacing w:after="0" w:line="240" w:lineRule="auto"/>
              <w:jc w:val="center"/>
              <w:rPr>
                <w:color w:val="000000" w:themeColor="text1"/>
                <w:sz w:val="16"/>
                <w:szCs w:val="16"/>
              </w:rPr>
            </w:pPr>
          </w:p>
        </w:tc>
        <w:tc>
          <w:tcPr>
            <w:tcW w:w="211" w:type="pct"/>
          </w:tcPr>
          <w:p w14:paraId="5FD818B6" w14:textId="77777777" w:rsidR="00D5171D" w:rsidRPr="00992745" w:rsidRDefault="00D5171D" w:rsidP="00C46F2C">
            <w:pPr>
              <w:spacing w:after="0" w:line="240" w:lineRule="auto"/>
              <w:jc w:val="center"/>
              <w:rPr>
                <w:color w:val="000000" w:themeColor="text1"/>
                <w:sz w:val="16"/>
                <w:szCs w:val="16"/>
              </w:rPr>
            </w:pPr>
          </w:p>
        </w:tc>
        <w:tc>
          <w:tcPr>
            <w:tcW w:w="211" w:type="pct"/>
            <w:vAlign w:val="center"/>
          </w:tcPr>
          <w:p w14:paraId="5E410B05" w14:textId="1BC2D7A6" w:rsidR="00D5171D" w:rsidRPr="00992745" w:rsidRDefault="00D5171D" w:rsidP="00C46F2C">
            <w:pPr>
              <w:spacing w:after="0" w:line="240" w:lineRule="auto"/>
              <w:jc w:val="center"/>
              <w:rPr>
                <w:color w:val="000000" w:themeColor="text1"/>
                <w:sz w:val="16"/>
                <w:szCs w:val="16"/>
              </w:rPr>
            </w:pPr>
            <w:r w:rsidRPr="00992745">
              <w:rPr>
                <w:color w:val="000000" w:themeColor="text1"/>
                <w:sz w:val="16"/>
                <w:szCs w:val="16"/>
              </w:rPr>
              <w:t>CM</w:t>
            </w:r>
          </w:p>
        </w:tc>
        <w:tc>
          <w:tcPr>
            <w:tcW w:w="211" w:type="pct"/>
            <w:vAlign w:val="center"/>
          </w:tcPr>
          <w:p w14:paraId="211193D2" w14:textId="00EEA51D" w:rsidR="00D5171D" w:rsidRPr="00BB114F" w:rsidRDefault="00D5171D" w:rsidP="00C46F2C">
            <w:pPr>
              <w:spacing w:after="0" w:line="240" w:lineRule="auto"/>
              <w:jc w:val="center"/>
              <w:rPr>
                <w:color w:val="000000" w:themeColor="text1"/>
                <w:sz w:val="16"/>
                <w:szCs w:val="16"/>
              </w:rPr>
            </w:pPr>
            <w:r w:rsidRPr="00992745">
              <w:rPr>
                <w:color w:val="000000" w:themeColor="text1"/>
                <w:sz w:val="16"/>
                <w:szCs w:val="16"/>
              </w:rPr>
              <w:t>CM</w:t>
            </w:r>
          </w:p>
        </w:tc>
        <w:tc>
          <w:tcPr>
            <w:tcW w:w="549" w:type="pct"/>
            <w:vAlign w:val="center"/>
          </w:tcPr>
          <w:p w14:paraId="00E561DC" w14:textId="3BE8F817" w:rsidR="00D5171D" w:rsidRPr="00BB114F" w:rsidRDefault="00D5171D" w:rsidP="00C46F2C">
            <w:pPr>
              <w:spacing w:after="0" w:line="240" w:lineRule="auto"/>
              <w:jc w:val="center"/>
              <w:rPr>
                <w:color w:val="000000" w:themeColor="text1"/>
                <w:sz w:val="16"/>
                <w:szCs w:val="16"/>
              </w:rPr>
            </w:pPr>
            <w:r>
              <w:rPr>
                <w:color w:val="000000" w:themeColor="text1"/>
                <w:sz w:val="16"/>
                <w:szCs w:val="16"/>
              </w:rPr>
              <w:t>YES</w:t>
            </w:r>
          </w:p>
        </w:tc>
      </w:tr>
      <w:tr w:rsidR="00D5171D" w:rsidRPr="00DD4E0E" w14:paraId="61C47A5C" w14:textId="77777777" w:rsidTr="003B7EDE">
        <w:trPr>
          <w:jc w:val="center"/>
        </w:trPr>
        <w:tc>
          <w:tcPr>
            <w:tcW w:w="558" w:type="pct"/>
            <w:vAlign w:val="center"/>
          </w:tcPr>
          <w:p w14:paraId="2D4168F0" w14:textId="0E555413" w:rsidR="00D5171D" w:rsidRPr="00BB114F" w:rsidRDefault="002F0400" w:rsidP="00C46F2C">
            <w:pPr>
              <w:pStyle w:val="ListParagraph"/>
              <w:suppressAutoHyphens/>
              <w:spacing w:after="0" w:line="240" w:lineRule="auto"/>
              <w:ind w:left="0"/>
              <w:jc w:val="center"/>
              <w:rPr>
                <w:color w:val="000000" w:themeColor="text1"/>
                <w:sz w:val="16"/>
                <w:szCs w:val="16"/>
              </w:rPr>
            </w:pPr>
            <w:r>
              <w:rPr>
                <w:color w:val="000000" w:themeColor="text1"/>
                <w:sz w:val="16"/>
                <w:szCs w:val="16"/>
              </w:rPr>
              <w:t>ACDA6004</w:t>
            </w:r>
          </w:p>
        </w:tc>
        <w:tc>
          <w:tcPr>
            <w:tcW w:w="788" w:type="pct"/>
            <w:vAlign w:val="center"/>
          </w:tcPr>
          <w:p w14:paraId="416383BF" w14:textId="41C282F6" w:rsidR="00D5171D" w:rsidRPr="00BB114F" w:rsidRDefault="00D5171D" w:rsidP="00C231FC">
            <w:pPr>
              <w:pStyle w:val="ListParagraph"/>
              <w:suppressAutoHyphens/>
              <w:spacing w:after="0" w:line="240" w:lineRule="auto"/>
              <w:ind w:left="0"/>
              <w:jc w:val="center"/>
              <w:rPr>
                <w:color w:val="000000" w:themeColor="text1"/>
                <w:sz w:val="16"/>
                <w:szCs w:val="16"/>
              </w:rPr>
            </w:pPr>
            <w:r w:rsidRPr="00BB114F">
              <w:rPr>
                <w:color w:val="000000" w:themeColor="text1"/>
                <w:sz w:val="16"/>
                <w:szCs w:val="16"/>
              </w:rPr>
              <w:t>Power Electronics and Drives</w:t>
            </w:r>
          </w:p>
        </w:tc>
        <w:tc>
          <w:tcPr>
            <w:tcW w:w="382" w:type="pct"/>
            <w:vAlign w:val="center"/>
          </w:tcPr>
          <w:p w14:paraId="21C217F2" w14:textId="77777777" w:rsidR="00D5171D" w:rsidRPr="00BB114F" w:rsidRDefault="00D5171D" w:rsidP="00C46F2C">
            <w:pPr>
              <w:spacing w:after="0" w:line="240" w:lineRule="auto"/>
              <w:jc w:val="center"/>
              <w:rPr>
                <w:color w:val="000000" w:themeColor="text1"/>
                <w:sz w:val="16"/>
                <w:szCs w:val="16"/>
              </w:rPr>
            </w:pPr>
            <w:r w:rsidRPr="00BB114F">
              <w:rPr>
                <w:color w:val="000000" w:themeColor="text1"/>
                <w:sz w:val="16"/>
                <w:szCs w:val="16"/>
              </w:rPr>
              <w:t>N</w:t>
            </w:r>
          </w:p>
        </w:tc>
        <w:tc>
          <w:tcPr>
            <w:tcW w:w="348" w:type="pct"/>
            <w:vAlign w:val="center"/>
          </w:tcPr>
          <w:p w14:paraId="2E1D656C" w14:textId="77777777" w:rsidR="00D5171D" w:rsidRPr="00BB114F" w:rsidRDefault="00D5171D" w:rsidP="00C46F2C">
            <w:pPr>
              <w:pStyle w:val="ListParagraph"/>
              <w:suppressAutoHyphens/>
              <w:spacing w:after="0" w:line="240" w:lineRule="auto"/>
              <w:ind w:left="0"/>
              <w:jc w:val="center"/>
              <w:rPr>
                <w:color w:val="000000" w:themeColor="text1"/>
                <w:sz w:val="16"/>
                <w:szCs w:val="16"/>
              </w:rPr>
            </w:pPr>
            <w:r w:rsidRPr="00BB114F">
              <w:rPr>
                <w:color w:val="000000" w:themeColor="text1"/>
                <w:sz w:val="16"/>
                <w:szCs w:val="16"/>
              </w:rPr>
              <w:t>20</w:t>
            </w:r>
          </w:p>
        </w:tc>
        <w:tc>
          <w:tcPr>
            <w:tcW w:w="280" w:type="pct"/>
            <w:vAlign w:val="center"/>
          </w:tcPr>
          <w:p w14:paraId="38C8B727" w14:textId="77777777" w:rsidR="00D5171D" w:rsidRPr="00BB114F" w:rsidRDefault="00D5171D" w:rsidP="00C46F2C">
            <w:pPr>
              <w:spacing w:after="0" w:line="240" w:lineRule="auto"/>
              <w:jc w:val="center"/>
              <w:rPr>
                <w:color w:val="000000" w:themeColor="text1"/>
                <w:sz w:val="16"/>
                <w:szCs w:val="16"/>
              </w:rPr>
            </w:pPr>
            <w:r w:rsidRPr="00BB114F">
              <w:rPr>
                <w:color w:val="000000" w:themeColor="text1"/>
                <w:sz w:val="16"/>
                <w:szCs w:val="16"/>
              </w:rPr>
              <w:t>6</w:t>
            </w:r>
          </w:p>
        </w:tc>
        <w:tc>
          <w:tcPr>
            <w:tcW w:w="1040" w:type="pct"/>
            <w:vAlign w:val="center"/>
          </w:tcPr>
          <w:p w14:paraId="65E72E4C" w14:textId="0639E854" w:rsidR="00D5171D" w:rsidRPr="00B946C8" w:rsidRDefault="00D5171D" w:rsidP="00C231FC">
            <w:pPr>
              <w:spacing w:after="0" w:line="240" w:lineRule="auto"/>
              <w:jc w:val="center"/>
              <w:rPr>
                <w:color w:val="000000" w:themeColor="text1"/>
                <w:sz w:val="16"/>
                <w:szCs w:val="16"/>
              </w:rPr>
            </w:pPr>
            <w:r w:rsidRPr="00B946C8">
              <w:rPr>
                <w:color w:val="000000" w:themeColor="text1"/>
                <w:sz w:val="16"/>
                <w:szCs w:val="16"/>
              </w:rPr>
              <w:t>Component 1 – 50%</w:t>
            </w:r>
          </w:p>
          <w:p w14:paraId="70E80F8B" w14:textId="42D7648B" w:rsidR="00D5171D" w:rsidRPr="006E26A4" w:rsidRDefault="00D5171D" w:rsidP="00C231FC">
            <w:pPr>
              <w:spacing w:after="0" w:line="240" w:lineRule="auto"/>
              <w:jc w:val="center"/>
              <w:rPr>
                <w:color w:val="000000" w:themeColor="text1"/>
                <w:sz w:val="16"/>
                <w:szCs w:val="16"/>
              </w:rPr>
            </w:pPr>
            <w:r w:rsidRPr="006E26A4">
              <w:rPr>
                <w:color w:val="000000" w:themeColor="text1"/>
                <w:sz w:val="16"/>
                <w:szCs w:val="16"/>
              </w:rPr>
              <w:t>Coursework: Essay (3000 words)</w:t>
            </w:r>
          </w:p>
          <w:p w14:paraId="11A943F5" w14:textId="77777777" w:rsidR="00D5171D" w:rsidRPr="00E31728" w:rsidRDefault="00D5171D" w:rsidP="00C231FC">
            <w:pPr>
              <w:spacing w:after="0" w:line="240" w:lineRule="auto"/>
              <w:jc w:val="center"/>
              <w:rPr>
                <w:color w:val="000000" w:themeColor="text1"/>
                <w:sz w:val="16"/>
                <w:szCs w:val="16"/>
              </w:rPr>
            </w:pPr>
          </w:p>
          <w:p w14:paraId="25A0B63E" w14:textId="5607C9F4" w:rsidR="00D5171D" w:rsidRPr="00AD19BD" w:rsidRDefault="00D5171D" w:rsidP="00C231FC">
            <w:pPr>
              <w:spacing w:after="0" w:line="240" w:lineRule="auto"/>
              <w:jc w:val="center"/>
              <w:rPr>
                <w:color w:val="000000" w:themeColor="text1"/>
                <w:sz w:val="16"/>
                <w:szCs w:val="16"/>
              </w:rPr>
            </w:pPr>
            <w:r w:rsidRPr="00E31728">
              <w:rPr>
                <w:color w:val="000000" w:themeColor="text1"/>
                <w:sz w:val="16"/>
                <w:szCs w:val="16"/>
              </w:rPr>
              <w:t xml:space="preserve">Component 2 – </w:t>
            </w:r>
            <w:r w:rsidRPr="00AD19BD">
              <w:rPr>
                <w:color w:val="000000" w:themeColor="text1"/>
                <w:sz w:val="16"/>
                <w:szCs w:val="16"/>
              </w:rPr>
              <w:t>50%</w:t>
            </w:r>
          </w:p>
          <w:p w14:paraId="0727219F" w14:textId="77C54C1D" w:rsidR="00D5171D" w:rsidRPr="006F70B4" w:rsidRDefault="00D5171D" w:rsidP="00C231FC">
            <w:pPr>
              <w:spacing w:after="0" w:line="240" w:lineRule="auto"/>
              <w:jc w:val="center"/>
              <w:rPr>
                <w:color w:val="000000" w:themeColor="text1"/>
                <w:sz w:val="16"/>
                <w:szCs w:val="16"/>
              </w:rPr>
            </w:pPr>
            <w:r w:rsidRPr="00E35C72">
              <w:rPr>
                <w:color w:val="000000" w:themeColor="text1"/>
                <w:sz w:val="16"/>
                <w:szCs w:val="16"/>
              </w:rPr>
              <w:t>Written Exam</w:t>
            </w:r>
            <w:r w:rsidRPr="00DD7465">
              <w:rPr>
                <w:color w:val="000000" w:themeColor="text1"/>
                <w:sz w:val="16"/>
                <w:szCs w:val="16"/>
              </w:rPr>
              <w:t xml:space="preserve"> </w:t>
            </w:r>
            <w:r w:rsidRPr="006F70B4">
              <w:rPr>
                <w:color w:val="000000" w:themeColor="text1"/>
                <w:sz w:val="16"/>
                <w:szCs w:val="16"/>
              </w:rPr>
              <w:t>2 hours</w:t>
            </w:r>
          </w:p>
        </w:tc>
        <w:tc>
          <w:tcPr>
            <w:tcW w:w="211" w:type="pct"/>
          </w:tcPr>
          <w:p w14:paraId="2A516F95" w14:textId="77777777" w:rsidR="00D5171D" w:rsidRPr="00BB114F" w:rsidRDefault="00D5171D" w:rsidP="00C46F2C">
            <w:pPr>
              <w:spacing w:after="0" w:line="240" w:lineRule="auto"/>
              <w:jc w:val="center"/>
              <w:rPr>
                <w:color w:val="000000" w:themeColor="text1"/>
                <w:sz w:val="16"/>
                <w:szCs w:val="16"/>
              </w:rPr>
            </w:pPr>
          </w:p>
        </w:tc>
        <w:tc>
          <w:tcPr>
            <w:tcW w:w="211" w:type="pct"/>
          </w:tcPr>
          <w:p w14:paraId="00229A4C" w14:textId="669E25EE" w:rsidR="00D5171D" w:rsidRPr="00BB114F" w:rsidRDefault="00D5171D" w:rsidP="00C46F2C">
            <w:pPr>
              <w:spacing w:after="0" w:line="240" w:lineRule="auto"/>
              <w:jc w:val="center"/>
              <w:rPr>
                <w:color w:val="000000" w:themeColor="text1"/>
                <w:sz w:val="16"/>
                <w:szCs w:val="16"/>
              </w:rPr>
            </w:pPr>
          </w:p>
        </w:tc>
        <w:tc>
          <w:tcPr>
            <w:tcW w:w="211" w:type="pct"/>
          </w:tcPr>
          <w:p w14:paraId="21C9EC45" w14:textId="77777777" w:rsidR="00D5171D" w:rsidRPr="00BB114F" w:rsidRDefault="00D5171D" w:rsidP="00C46F2C">
            <w:pPr>
              <w:spacing w:after="0" w:line="240" w:lineRule="auto"/>
              <w:jc w:val="center"/>
              <w:rPr>
                <w:color w:val="000000" w:themeColor="text1"/>
                <w:sz w:val="16"/>
                <w:szCs w:val="16"/>
              </w:rPr>
            </w:pPr>
          </w:p>
        </w:tc>
        <w:tc>
          <w:tcPr>
            <w:tcW w:w="211" w:type="pct"/>
            <w:vAlign w:val="center"/>
          </w:tcPr>
          <w:p w14:paraId="3352D040" w14:textId="1CD7CD0E" w:rsidR="00D5171D" w:rsidRPr="00BB114F" w:rsidRDefault="00D5171D" w:rsidP="00C46F2C">
            <w:pPr>
              <w:spacing w:after="0" w:line="240" w:lineRule="auto"/>
              <w:jc w:val="center"/>
              <w:rPr>
                <w:color w:val="000000" w:themeColor="text1"/>
                <w:sz w:val="16"/>
                <w:szCs w:val="16"/>
              </w:rPr>
            </w:pPr>
            <w:r w:rsidRPr="00BB114F">
              <w:rPr>
                <w:color w:val="000000" w:themeColor="text1"/>
                <w:sz w:val="16"/>
                <w:szCs w:val="16"/>
              </w:rPr>
              <w:t>CM</w:t>
            </w:r>
          </w:p>
        </w:tc>
        <w:tc>
          <w:tcPr>
            <w:tcW w:w="211" w:type="pct"/>
            <w:vAlign w:val="center"/>
          </w:tcPr>
          <w:p w14:paraId="6F23F7B9" w14:textId="0050B595" w:rsidR="00D5171D" w:rsidRPr="00BB114F" w:rsidRDefault="00D5171D" w:rsidP="00C46F2C">
            <w:pPr>
              <w:spacing w:after="0" w:line="240" w:lineRule="auto"/>
              <w:jc w:val="center"/>
              <w:rPr>
                <w:color w:val="000000" w:themeColor="text1"/>
                <w:sz w:val="16"/>
                <w:szCs w:val="16"/>
              </w:rPr>
            </w:pPr>
          </w:p>
        </w:tc>
        <w:tc>
          <w:tcPr>
            <w:tcW w:w="549" w:type="pct"/>
            <w:vAlign w:val="center"/>
          </w:tcPr>
          <w:p w14:paraId="1C2C123D" w14:textId="77777777" w:rsidR="00D5171D" w:rsidRPr="00BB114F" w:rsidRDefault="00D5171D" w:rsidP="00C46F2C">
            <w:pPr>
              <w:spacing w:after="0" w:line="240" w:lineRule="auto"/>
              <w:jc w:val="center"/>
              <w:rPr>
                <w:color w:val="000000" w:themeColor="text1"/>
                <w:sz w:val="16"/>
                <w:szCs w:val="16"/>
              </w:rPr>
            </w:pPr>
            <w:r w:rsidRPr="00BB114F">
              <w:rPr>
                <w:color w:val="000000" w:themeColor="text1"/>
                <w:sz w:val="16"/>
                <w:szCs w:val="16"/>
              </w:rPr>
              <w:t>NO</w:t>
            </w:r>
          </w:p>
        </w:tc>
      </w:tr>
      <w:tr w:rsidR="00D5171D" w:rsidRPr="00DD4E0E" w14:paraId="78F52BAE" w14:textId="77777777" w:rsidTr="003B7EDE">
        <w:trPr>
          <w:jc w:val="center"/>
        </w:trPr>
        <w:tc>
          <w:tcPr>
            <w:tcW w:w="558" w:type="pct"/>
            <w:vAlign w:val="center"/>
          </w:tcPr>
          <w:p w14:paraId="49971135" w14:textId="7A8728A7" w:rsidR="00D5171D" w:rsidRPr="00BB114F" w:rsidRDefault="002F0400" w:rsidP="00C46F2C">
            <w:pPr>
              <w:pStyle w:val="ListParagraph"/>
              <w:suppressAutoHyphens/>
              <w:spacing w:after="0" w:line="240" w:lineRule="auto"/>
              <w:ind w:left="0"/>
              <w:jc w:val="center"/>
              <w:rPr>
                <w:color w:val="000000" w:themeColor="text1"/>
                <w:sz w:val="16"/>
                <w:szCs w:val="16"/>
              </w:rPr>
            </w:pPr>
            <w:r>
              <w:rPr>
                <w:color w:val="000000" w:themeColor="text1"/>
                <w:sz w:val="16"/>
                <w:szCs w:val="16"/>
              </w:rPr>
              <w:t>ACDA6005</w:t>
            </w:r>
          </w:p>
        </w:tc>
        <w:tc>
          <w:tcPr>
            <w:tcW w:w="788" w:type="pct"/>
            <w:vAlign w:val="center"/>
          </w:tcPr>
          <w:p w14:paraId="437C0CC6" w14:textId="0082558C" w:rsidR="00D5171D" w:rsidRPr="00BB114F" w:rsidRDefault="00D5171D" w:rsidP="00C231FC">
            <w:pPr>
              <w:pStyle w:val="ListParagraph"/>
              <w:suppressAutoHyphens/>
              <w:spacing w:after="0" w:line="240" w:lineRule="auto"/>
              <w:ind w:left="0"/>
              <w:jc w:val="center"/>
              <w:rPr>
                <w:color w:val="000000" w:themeColor="text1"/>
                <w:sz w:val="16"/>
                <w:szCs w:val="16"/>
              </w:rPr>
            </w:pPr>
            <w:r w:rsidRPr="00BB114F">
              <w:rPr>
                <w:color w:val="000000" w:themeColor="text1"/>
                <w:sz w:val="16"/>
                <w:szCs w:val="16"/>
              </w:rPr>
              <w:t>Smart and Connected Devices II</w:t>
            </w:r>
          </w:p>
        </w:tc>
        <w:tc>
          <w:tcPr>
            <w:tcW w:w="382" w:type="pct"/>
            <w:vAlign w:val="center"/>
          </w:tcPr>
          <w:p w14:paraId="0902DEB3" w14:textId="77777777" w:rsidR="00D5171D" w:rsidRPr="00BB114F" w:rsidRDefault="00D5171D" w:rsidP="00C46F2C">
            <w:pPr>
              <w:spacing w:after="0" w:line="240" w:lineRule="auto"/>
              <w:jc w:val="center"/>
              <w:rPr>
                <w:color w:val="000000" w:themeColor="text1"/>
                <w:sz w:val="16"/>
                <w:szCs w:val="16"/>
              </w:rPr>
            </w:pPr>
            <w:r w:rsidRPr="00BB114F">
              <w:rPr>
                <w:color w:val="000000" w:themeColor="text1"/>
                <w:sz w:val="16"/>
                <w:szCs w:val="16"/>
              </w:rPr>
              <w:t>N</w:t>
            </w:r>
          </w:p>
        </w:tc>
        <w:tc>
          <w:tcPr>
            <w:tcW w:w="348" w:type="pct"/>
            <w:vAlign w:val="center"/>
          </w:tcPr>
          <w:p w14:paraId="4E26398A" w14:textId="77777777" w:rsidR="00D5171D" w:rsidRPr="00BB114F" w:rsidRDefault="00D5171D" w:rsidP="00C46F2C">
            <w:pPr>
              <w:pStyle w:val="ListParagraph"/>
              <w:suppressAutoHyphens/>
              <w:spacing w:after="0" w:line="240" w:lineRule="auto"/>
              <w:ind w:left="0"/>
              <w:jc w:val="center"/>
              <w:rPr>
                <w:color w:val="000000" w:themeColor="text1"/>
                <w:sz w:val="16"/>
                <w:szCs w:val="16"/>
              </w:rPr>
            </w:pPr>
            <w:r w:rsidRPr="00BB114F">
              <w:rPr>
                <w:color w:val="000000" w:themeColor="text1"/>
                <w:sz w:val="16"/>
                <w:szCs w:val="16"/>
              </w:rPr>
              <w:t>20</w:t>
            </w:r>
          </w:p>
        </w:tc>
        <w:tc>
          <w:tcPr>
            <w:tcW w:w="280" w:type="pct"/>
            <w:vAlign w:val="center"/>
          </w:tcPr>
          <w:p w14:paraId="2B7A4C09" w14:textId="77777777" w:rsidR="00D5171D" w:rsidRPr="00BB114F" w:rsidRDefault="00D5171D" w:rsidP="00C46F2C">
            <w:pPr>
              <w:spacing w:after="0" w:line="240" w:lineRule="auto"/>
              <w:jc w:val="center"/>
              <w:rPr>
                <w:color w:val="000000" w:themeColor="text1"/>
                <w:sz w:val="16"/>
                <w:szCs w:val="16"/>
              </w:rPr>
            </w:pPr>
            <w:r w:rsidRPr="00BB114F">
              <w:rPr>
                <w:color w:val="000000" w:themeColor="text1"/>
                <w:sz w:val="16"/>
                <w:szCs w:val="16"/>
              </w:rPr>
              <w:t>6</w:t>
            </w:r>
          </w:p>
        </w:tc>
        <w:tc>
          <w:tcPr>
            <w:tcW w:w="1040" w:type="pct"/>
            <w:vAlign w:val="center"/>
          </w:tcPr>
          <w:p w14:paraId="0BFF5956" w14:textId="118E5278" w:rsidR="00D5171D" w:rsidRPr="00B946C8" w:rsidRDefault="00D5171D" w:rsidP="00C231FC">
            <w:pPr>
              <w:spacing w:after="0" w:line="240" w:lineRule="auto"/>
              <w:jc w:val="center"/>
              <w:rPr>
                <w:color w:val="000000" w:themeColor="text1"/>
                <w:sz w:val="16"/>
                <w:szCs w:val="16"/>
              </w:rPr>
            </w:pPr>
            <w:r w:rsidRPr="00B946C8">
              <w:rPr>
                <w:color w:val="000000" w:themeColor="text1"/>
                <w:sz w:val="16"/>
                <w:szCs w:val="16"/>
              </w:rPr>
              <w:t>Component 1 – 100%</w:t>
            </w:r>
          </w:p>
          <w:p w14:paraId="5E12E739" w14:textId="0F698DF5" w:rsidR="00D5171D" w:rsidRPr="006E26A4" w:rsidRDefault="00D5171D" w:rsidP="00C231FC">
            <w:pPr>
              <w:spacing w:after="0" w:line="240" w:lineRule="auto"/>
              <w:jc w:val="center"/>
              <w:rPr>
                <w:color w:val="000000" w:themeColor="text1"/>
                <w:sz w:val="16"/>
                <w:szCs w:val="16"/>
              </w:rPr>
            </w:pPr>
            <w:r w:rsidRPr="006E26A4">
              <w:rPr>
                <w:color w:val="000000" w:themeColor="text1"/>
                <w:sz w:val="16"/>
                <w:szCs w:val="16"/>
              </w:rPr>
              <w:t>Coursework: Report (5000 words)</w:t>
            </w:r>
          </w:p>
          <w:p w14:paraId="0DC3B423" w14:textId="77777777" w:rsidR="00D5171D" w:rsidRPr="00E31728" w:rsidRDefault="00D5171D" w:rsidP="00C231FC">
            <w:pPr>
              <w:spacing w:after="0" w:line="240" w:lineRule="auto"/>
              <w:jc w:val="center"/>
              <w:rPr>
                <w:color w:val="000000" w:themeColor="text1"/>
                <w:sz w:val="16"/>
                <w:szCs w:val="16"/>
              </w:rPr>
            </w:pPr>
          </w:p>
        </w:tc>
        <w:tc>
          <w:tcPr>
            <w:tcW w:w="211" w:type="pct"/>
          </w:tcPr>
          <w:p w14:paraId="5779938F" w14:textId="77777777" w:rsidR="00D5171D" w:rsidRPr="00BB114F" w:rsidRDefault="00D5171D" w:rsidP="00C46F2C">
            <w:pPr>
              <w:spacing w:after="0" w:line="240" w:lineRule="auto"/>
              <w:jc w:val="center"/>
              <w:rPr>
                <w:color w:val="000000" w:themeColor="text1"/>
                <w:sz w:val="16"/>
                <w:szCs w:val="16"/>
              </w:rPr>
            </w:pPr>
          </w:p>
        </w:tc>
        <w:tc>
          <w:tcPr>
            <w:tcW w:w="211" w:type="pct"/>
          </w:tcPr>
          <w:p w14:paraId="143F7559" w14:textId="1FCEE57F" w:rsidR="00D5171D" w:rsidRPr="00BB114F" w:rsidRDefault="00D5171D" w:rsidP="00C46F2C">
            <w:pPr>
              <w:spacing w:after="0" w:line="240" w:lineRule="auto"/>
              <w:jc w:val="center"/>
              <w:rPr>
                <w:color w:val="000000" w:themeColor="text1"/>
                <w:sz w:val="16"/>
                <w:szCs w:val="16"/>
              </w:rPr>
            </w:pPr>
          </w:p>
        </w:tc>
        <w:tc>
          <w:tcPr>
            <w:tcW w:w="211" w:type="pct"/>
          </w:tcPr>
          <w:p w14:paraId="0FE49E7A" w14:textId="77777777" w:rsidR="00D5171D" w:rsidRPr="00BB114F" w:rsidRDefault="00D5171D" w:rsidP="00C46F2C">
            <w:pPr>
              <w:spacing w:after="0" w:line="240" w:lineRule="auto"/>
              <w:jc w:val="center"/>
              <w:rPr>
                <w:color w:val="000000" w:themeColor="text1"/>
                <w:sz w:val="16"/>
                <w:szCs w:val="16"/>
              </w:rPr>
            </w:pPr>
          </w:p>
        </w:tc>
        <w:tc>
          <w:tcPr>
            <w:tcW w:w="211" w:type="pct"/>
            <w:vAlign w:val="center"/>
          </w:tcPr>
          <w:p w14:paraId="62A1BCCE" w14:textId="77777777" w:rsidR="00D5171D" w:rsidRPr="00BB114F" w:rsidRDefault="00D5171D" w:rsidP="00C46F2C">
            <w:pPr>
              <w:spacing w:after="0" w:line="240" w:lineRule="auto"/>
              <w:jc w:val="center"/>
              <w:rPr>
                <w:color w:val="000000" w:themeColor="text1"/>
                <w:sz w:val="16"/>
                <w:szCs w:val="16"/>
              </w:rPr>
            </w:pPr>
          </w:p>
        </w:tc>
        <w:tc>
          <w:tcPr>
            <w:tcW w:w="211" w:type="pct"/>
            <w:vAlign w:val="center"/>
          </w:tcPr>
          <w:p w14:paraId="6A622E65" w14:textId="0B0BE6CB" w:rsidR="00D5171D" w:rsidRPr="00BB114F" w:rsidRDefault="00D5171D" w:rsidP="00C46F2C">
            <w:pPr>
              <w:spacing w:after="0" w:line="240" w:lineRule="auto"/>
              <w:jc w:val="center"/>
              <w:rPr>
                <w:color w:val="000000" w:themeColor="text1"/>
                <w:sz w:val="16"/>
                <w:szCs w:val="16"/>
              </w:rPr>
            </w:pPr>
            <w:r w:rsidRPr="00BB114F">
              <w:rPr>
                <w:color w:val="000000" w:themeColor="text1"/>
                <w:sz w:val="16"/>
                <w:szCs w:val="16"/>
              </w:rPr>
              <w:t>CM</w:t>
            </w:r>
          </w:p>
        </w:tc>
        <w:tc>
          <w:tcPr>
            <w:tcW w:w="549" w:type="pct"/>
            <w:vAlign w:val="center"/>
          </w:tcPr>
          <w:p w14:paraId="64D5CBB8" w14:textId="6ABDF5AE" w:rsidR="00D5171D" w:rsidRPr="00BB114F" w:rsidRDefault="00D5171D" w:rsidP="00C46F2C">
            <w:pPr>
              <w:spacing w:after="0" w:line="240" w:lineRule="auto"/>
              <w:jc w:val="center"/>
              <w:rPr>
                <w:color w:val="000000" w:themeColor="text1"/>
                <w:sz w:val="16"/>
                <w:szCs w:val="16"/>
              </w:rPr>
            </w:pPr>
            <w:r>
              <w:rPr>
                <w:color w:val="000000" w:themeColor="text1"/>
                <w:sz w:val="16"/>
                <w:szCs w:val="16"/>
              </w:rPr>
              <w:t>YES</w:t>
            </w:r>
          </w:p>
        </w:tc>
      </w:tr>
    </w:tbl>
    <w:p w14:paraId="56805A56" w14:textId="663C934E" w:rsidR="003B7EDE" w:rsidRPr="00552431" w:rsidRDefault="003B7EDE" w:rsidP="003B7EDE">
      <w:pPr>
        <w:ind w:firstLine="720"/>
        <w:jc w:val="center"/>
        <w:rPr>
          <w:rFonts w:ascii="Arial" w:hAnsi="Arial" w:cs="Arial"/>
          <w:b/>
          <w:lang w:eastAsia="en-GB"/>
        </w:rPr>
      </w:pPr>
      <w:r w:rsidRPr="00552431">
        <w:rPr>
          <w:rFonts w:ascii="Arial" w:hAnsi="Arial" w:cs="Arial"/>
          <w:b/>
          <w:lang w:eastAsia="en-GB"/>
        </w:rPr>
        <w:t>Table 2.1: Portfolio Programme Summary Table</w:t>
      </w:r>
    </w:p>
    <w:p w14:paraId="170EA7D7" w14:textId="77777777" w:rsidR="00DD4E0E" w:rsidRPr="00DD4E0E" w:rsidRDefault="00DD4E0E" w:rsidP="00DD4E0E">
      <w:pPr>
        <w:spacing w:after="0" w:line="259" w:lineRule="auto"/>
        <w:rPr>
          <w:rFonts w:ascii="Arial" w:hAnsi="Arial" w:cs="Arial"/>
        </w:rPr>
      </w:pPr>
    </w:p>
    <w:p w14:paraId="684DC516" w14:textId="77777777" w:rsidR="00961AFC" w:rsidRPr="007F0A2A" w:rsidRDefault="00961AFC" w:rsidP="003B7EDE">
      <w:pPr>
        <w:rPr>
          <w:rFonts w:ascii="Arial" w:hAnsi="Arial" w:cs="Arial"/>
        </w:rPr>
        <w:sectPr w:rsidR="00961AFC" w:rsidRPr="007F0A2A" w:rsidSect="00F24940">
          <w:pgSz w:w="16838" w:h="11906" w:orient="landscape"/>
          <w:pgMar w:top="1418" w:right="1418" w:bottom="1418" w:left="1418" w:header="720" w:footer="720" w:gutter="0"/>
          <w:cols w:space="720"/>
          <w:docGrid w:linePitch="360"/>
        </w:sectPr>
      </w:pPr>
      <w:r w:rsidRPr="007F0A2A">
        <w:rPr>
          <w:rFonts w:ascii="Arial" w:hAnsi="Arial" w:cs="Arial"/>
        </w:rPr>
        <w:t>The Major Project module deviates from the standard assessment recommendations given in the quality handbook due to its special role within the programme. This module has been developed and perfected over many years and it was found that without several levels of intermediate assessment than students tended to fall behind on this module. The inclusion of the exhibition board was included to boost the employability skills of graduates which is presented to invited employers at the annual graduation show.</w:t>
      </w:r>
    </w:p>
    <w:p w14:paraId="1D952448" w14:textId="7D5521AB" w:rsidR="00404984" w:rsidRPr="00F44F9D" w:rsidRDefault="00404984" w:rsidP="00E916EB">
      <w:pPr>
        <w:pStyle w:val="Heading3"/>
        <w:numPr>
          <w:ilvl w:val="2"/>
          <w:numId w:val="8"/>
        </w:numPr>
        <w:spacing w:after="240"/>
      </w:pPr>
      <w:bookmarkStart w:id="46" w:name="_Toc515449935"/>
      <w:r w:rsidRPr="00F44F9D">
        <w:lastRenderedPageBreak/>
        <w:t xml:space="preserve">Programme Overview </w:t>
      </w:r>
      <w:r w:rsidR="00A81D0D" w:rsidRPr="00F44F9D">
        <w:t>(</w:t>
      </w:r>
      <w:r w:rsidR="00A50DBF">
        <w:t>Electronic Engineering</w:t>
      </w:r>
      <w:r w:rsidR="00831EF8" w:rsidRPr="00F44F9D">
        <w:t xml:space="preserve"> Pathway</w:t>
      </w:r>
      <w:r w:rsidRPr="00F44F9D">
        <w:t>)</w:t>
      </w:r>
      <w:bookmarkEnd w:id="46"/>
    </w:p>
    <w:p w14:paraId="1E14FC51" w14:textId="2101DB90" w:rsidR="0069389B" w:rsidRPr="00F44F9D" w:rsidRDefault="0069389B" w:rsidP="0069389B">
      <w:pPr>
        <w:ind w:left="720" w:right="29"/>
        <w:jc w:val="both"/>
        <w:rPr>
          <w:rFonts w:ascii="Arial" w:hAnsi="Arial" w:cs="Arial"/>
        </w:rPr>
      </w:pPr>
      <w:r w:rsidRPr="00F44F9D">
        <w:rPr>
          <w:rFonts w:ascii="Arial" w:hAnsi="Arial" w:cs="Arial"/>
        </w:rPr>
        <w:t>The three main themes running through the proposed programme are:</w:t>
      </w:r>
    </w:p>
    <w:p w14:paraId="47505D9E" w14:textId="5039A20B" w:rsidR="0069389B" w:rsidRPr="00F44F9D" w:rsidRDefault="0069389B" w:rsidP="00CC3D77">
      <w:pPr>
        <w:numPr>
          <w:ilvl w:val="0"/>
          <w:numId w:val="16"/>
        </w:numPr>
        <w:tabs>
          <w:tab w:val="left" w:pos="284"/>
        </w:tabs>
        <w:spacing w:after="0" w:line="240" w:lineRule="auto"/>
        <w:ind w:left="720" w:right="29" w:firstLine="0"/>
        <w:contextualSpacing/>
        <w:jc w:val="both"/>
        <w:rPr>
          <w:rFonts w:ascii="Arial" w:hAnsi="Arial" w:cs="Arial"/>
        </w:rPr>
      </w:pPr>
      <w:r w:rsidRPr="00F44F9D">
        <w:rPr>
          <w:rFonts w:ascii="Arial" w:hAnsi="Arial" w:cs="Arial"/>
        </w:rPr>
        <w:t>Electronics</w:t>
      </w:r>
    </w:p>
    <w:p w14:paraId="71246211" w14:textId="4E4461AA" w:rsidR="0069389B" w:rsidRPr="00F44F9D" w:rsidRDefault="0069389B" w:rsidP="00CC3D77">
      <w:pPr>
        <w:numPr>
          <w:ilvl w:val="0"/>
          <w:numId w:val="16"/>
        </w:numPr>
        <w:tabs>
          <w:tab w:val="left" w:pos="284"/>
        </w:tabs>
        <w:spacing w:after="0" w:line="240" w:lineRule="auto"/>
        <w:ind w:left="720" w:right="29" w:firstLine="0"/>
        <w:contextualSpacing/>
        <w:jc w:val="both"/>
        <w:rPr>
          <w:rFonts w:ascii="Arial" w:hAnsi="Arial" w:cs="Arial"/>
        </w:rPr>
      </w:pPr>
      <w:r w:rsidRPr="00F44F9D">
        <w:rPr>
          <w:rFonts w:ascii="Arial" w:hAnsi="Arial" w:cs="Arial"/>
        </w:rPr>
        <w:t>Communications</w:t>
      </w:r>
      <w:r w:rsidR="00F44F9D" w:rsidRPr="00F44F9D">
        <w:rPr>
          <w:rFonts w:ascii="Arial" w:hAnsi="Arial" w:cs="Arial"/>
        </w:rPr>
        <w:t xml:space="preserve"> Systems</w:t>
      </w:r>
      <w:r w:rsidR="009C602E">
        <w:rPr>
          <w:rFonts w:ascii="Arial" w:hAnsi="Arial" w:cs="Arial"/>
        </w:rPr>
        <w:t xml:space="preserve"> and Connected Devices</w:t>
      </w:r>
    </w:p>
    <w:p w14:paraId="1BD3270E" w14:textId="63584CDC" w:rsidR="0069389B" w:rsidRPr="00F44F9D" w:rsidRDefault="00F44F9D" w:rsidP="00CC3D77">
      <w:pPr>
        <w:numPr>
          <w:ilvl w:val="0"/>
          <w:numId w:val="16"/>
        </w:numPr>
        <w:tabs>
          <w:tab w:val="left" w:pos="284"/>
        </w:tabs>
        <w:spacing w:after="0" w:line="240" w:lineRule="auto"/>
        <w:ind w:left="720" w:right="29" w:firstLine="0"/>
        <w:contextualSpacing/>
        <w:jc w:val="both"/>
        <w:rPr>
          <w:rFonts w:ascii="Arial" w:hAnsi="Arial" w:cs="Arial"/>
        </w:rPr>
      </w:pPr>
      <w:r w:rsidRPr="00F44F9D">
        <w:rPr>
          <w:rFonts w:ascii="Arial" w:hAnsi="Arial" w:cs="Arial"/>
        </w:rPr>
        <w:t xml:space="preserve">Embedded </w:t>
      </w:r>
      <w:r w:rsidR="0069389B" w:rsidRPr="00F44F9D">
        <w:rPr>
          <w:rFonts w:ascii="Arial" w:hAnsi="Arial" w:cs="Arial"/>
        </w:rPr>
        <w:t>Computer Systems</w:t>
      </w:r>
    </w:p>
    <w:p w14:paraId="0E8E07C0" w14:textId="77777777" w:rsidR="0069389B" w:rsidRPr="00F44F9D" w:rsidRDefault="0069389B" w:rsidP="0069389B">
      <w:pPr>
        <w:spacing w:after="0" w:line="240" w:lineRule="auto"/>
        <w:ind w:left="720" w:right="29"/>
        <w:jc w:val="both"/>
        <w:rPr>
          <w:rFonts w:ascii="Arial" w:hAnsi="Arial" w:cs="Arial"/>
        </w:rPr>
      </w:pPr>
    </w:p>
    <w:p w14:paraId="79CC050C" w14:textId="250C9D2D" w:rsidR="0069389B" w:rsidRPr="00F44F9D" w:rsidRDefault="00F44F9D" w:rsidP="0069389B">
      <w:pPr>
        <w:spacing w:after="0" w:line="240" w:lineRule="auto"/>
        <w:ind w:left="720" w:right="29"/>
        <w:jc w:val="both"/>
        <w:rPr>
          <w:rFonts w:ascii="Arial" w:hAnsi="Arial" w:cs="Arial"/>
        </w:rPr>
      </w:pPr>
      <w:r w:rsidRPr="00F44F9D">
        <w:rPr>
          <w:rFonts w:ascii="Arial" w:hAnsi="Arial" w:cs="Arial"/>
        </w:rPr>
        <w:t xml:space="preserve">The </w:t>
      </w:r>
      <w:r w:rsidR="0069389B" w:rsidRPr="00F44F9D">
        <w:rPr>
          <w:rFonts w:ascii="Arial" w:hAnsi="Arial" w:cs="Arial"/>
        </w:rPr>
        <w:t xml:space="preserve">Electronics </w:t>
      </w:r>
      <w:r w:rsidRPr="00F44F9D">
        <w:rPr>
          <w:rFonts w:ascii="Arial" w:hAnsi="Arial" w:cs="Arial"/>
        </w:rPr>
        <w:t xml:space="preserve">theme is </w:t>
      </w:r>
      <w:r w:rsidR="0069389B" w:rsidRPr="00F44F9D">
        <w:rPr>
          <w:rFonts w:ascii="Arial" w:hAnsi="Arial" w:cs="Arial"/>
        </w:rPr>
        <w:t>addres</w:t>
      </w:r>
      <w:r w:rsidR="009C602E">
        <w:rPr>
          <w:rFonts w:ascii="Arial" w:hAnsi="Arial" w:cs="Arial"/>
        </w:rPr>
        <w:t xml:space="preserve">sed through </w:t>
      </w:r>
      <w:r w:rsidR="009F3C1B">
        <w:rPr>
          <w:rFonts w:ascii="Arial" w:hAnsi="Arial" w:cs="Arial"/>
        </w:rPr>
        <w:t>several</w:t>
      </w:r>
      <w:r w:rsidR="009C602E">
        <w:rPr>
          <w:rFonts w:ascii="Arial" w:hAnsi="Arial" w:cs="Arial"/>
        </w:rPr>
        <w:t xml:space="preserve"> modules. At level 4 </w:t>
      </w:r>
      <w:r w:rsidR="0047627C">
        <w:rPr>
          <w:rFonts w:ascii="Arial" w:hAnsi="Arial" w:cs="Arial"/>
        </w:rPr>
        <w:t>‘</w:t>
      </w:r>
      <w:r w:rsidR="0069389B" w:rsidRPr="00F44F9D">
        <w:rPr>
          <w:rFonts w:ascii="Arial" w:hAnsi="Arial" w:cs="Arial"/>
        </w:rPr>
        <w:t>Electrical and Electronic Principles</w:t>
      </w:r>
      <w:r w:rsidR="0047627C">
        <w:rPr>
          <w:rFonts w:ascii="Arial" w:hAnsi="Arial" w:cs="Arial"/>
        </w:rPr>
        <w:t>’</w:t>
      </w:r>
      <w:r w:rsidRPr="00F44F9D">
        <w:rPr>
          <w:rFonts w:ascii="Arial" w:hAnsi="Arial" w:cs="Arial"/>
        </w:rPr>
        <w:t xml:space="preserve"> </w:t>
      </w:r>
      <w:r w:rsidR="0069389B" w:rsidRPr="00F44F9D">
        <w:rPr>
          <w:rFonts w:ascii="Arial" w:hAnsi="Arial" w:cs="Arial"/>
        </w:rPr>
        <w:t>covers the core principles of electronics</w:t>
      </w:r>
      <w:r w:rsidRPr="00F44F9D">
        <w:rPr>
          <w:rFonts w:ascii="Arial" w:hAnsi="Arial" w:cs="Arial"/>
        </w:rPr>
        <w:t xml:space="preserve">. The practical implementation of these concepts is realised via the </w:t>
      </w:r>
      <w:r w:rsidR="0047627C">
        <w:rPr>
          <w:rFonts w:ascii="Arial" w:hAnsi="Arial" w:cs="Arial"/>
        </w:rPr>
        <w:t>‘</w:t>
      </w:r>
      <w:r w:rsidR="00A24C18">
        <w:rPr>
          <w:rFonts w:ascii="Arial" w:hAnsi="Arial" w:cs="Arial"/>
        </w:rPr>
        <w:t>Enterprise &amp; Innovation Group Project</w:t>
      </w:r>
      <w:r w:rsidR="0047627C">
        <w:rPr>
          <w:rFonts w:ascii="Arial" w:hAnsi="Arial" w:cs="Arial"/>
        </w:rPr>
        <w:t>’</w:t>
      </w:r>
      <w:r w:rsidRPr="00F44F9D">
        <w:rPr>
          <w:rFonts w:ascii="Arial" w:hAnsi="Arial" w:cs="Arial"/>
        </w:rPr>
        <w:t xml:space="preserve"> at level 5 along with additional knowledge in </w:t>
      </w:r>
      <w:r w:rsidR="0047627C">
        <w:rPr>
          <w:rFonts w:ascii="Arial" w:hAnsi="Arial" w:cs="Arial"/>
        </w:rPr>
        <w:t>‘</w:t>
      </w:r>
      <w:r w:rsidRPr="00F44F9D">
        <w:rPr>
          <w:rFonts w:ascii="Arial" w:hAnsi="Arial" w:cs="Arial"/>
        </w:rPr>
        <w:t>Electronics I</w:t>
      </w:r>
      <w:r w:rsidR="0047627C">
        <w:rPr>
          <w:rFonts w:ascii="Arial" w:hAnsi="Arial" w:cs="Arial"/>
        </w:rPr>
        <w:t>’</w:t>
      </w:r>
      <w:r w:rsidR="0069389B" w:rsidRPr="00F44F9D">
        <w:rPr>
          <w:rFonts w:ascii="Arial" w:hAnsi="Arial" w:cs="Arial"/>
        </w:rPr>
        <w:t xml:space="preserve">. </w:t>
      </w:r>
      <w:r w:rsidR="009C602E">
        <w:rPr>
          <w:rFonts w:ascii="Arial" w:hAnsi="Arial" w:cs="Arial"/>
        </w:rPr>
        <w:t xml:space="preserve"> </w:t>
      </w:r>
      <w:r w:rsidR="0047627C">
        <w:rPr>
          <w:rFonts w:ascii="Arial" w:hAnsi="Arial" w:cs="Arial"/>
        </w:rPr>
        <w:t>‘</w:t>
      </w:r>
      <w:r w:rsidR="009C602E">
        <w:rPr>
          <w:rFonts w:ascii="Arial" w:hAnsi="Arial" w:cs="Arial"/>
        </w:rPr>
        <w:t>Electronics II</w:t>
      </w:r>
      <w:r w:rsidR="0047627C">
        <w:rPr>
          <w:rFonts w:ascii="Arial" w:hAnsi="Arial" w:cs="Arial"/>
        </w:rPr>
        <w:t>’</w:t>
      </w:r>
      <w:r w:rsidR="009C602E">
        <w:rPr>
          <w:rFonts w:ascii="Arial" w:hAnsi="Arial" w:cs="Arial"/>
        </w:rPr>
        <w:t xml:space="preserve"> and </w:t>
      </w:r>
      <w:r w:rsidR="0047627C">
        <w:rPr>
          <w:rFonts w:ascii="Arial" w:hAnsi="Arial" w:cs="Arial"/>
        </w:rPr>
        <w:t>‘</w:t>
      </w:r>
      <w:r w:rsidR="009C602E">
        <w:rPr>
          <w:rFonts w:ascii="Arial" w:hAnsi="Arial" w:cs="Arial"/>
        </w:rPr>
        <w:t>Electronic System Design</w:t>
      </w:r>
      <w:r w:rsidR="0047627C">
        <w:rPr>
          <w:rFonts w:ascii="Arial" w:hAnsi="Arial" w:cs="Arial"/>
        </w:rPr>
        <w:t>’</w:t>
      </w:r>
      <w:r w:rsidR="009C602E">
        <w:rPr>
          <w:rFonts w:ascii="Arial" w:hAnsi="Arial" w:cs="Arial"/>
        </w:rPr>
        <w:t xml:space="preserve"> continues the theme at Level 6.</w:t>
      </w:r>
    </w:p>
    <w:p w14:paraId="22EA9552" w14:textId="77777777" w:rsidR="0069389B" w:rsidRPr="009C602E" w:rsidRDefault="0069389B" w:rsidP="0069389B">
      <w:pPr>
        <w:spacing w:after="0" w:line="240" w:lineRule="auto"/>
        <w:ind w:left="720" w:right="29"/>
        <w:jc w:val="both"/>
        <w:rPr>
          <w:rFonts w:ascii="Arial" w:hAnsi="Arial" w:cs="Arial"/>
        </w:rPr>
      </w:pPr>
    </w:p>
    <w:p w14:paraId="678D3777" w14:textId="5722747B" w:rsidR="009C602E" w:rsidRPr="00F44F9D" w:rsidRDefault="009C602E" w:rsidP="009C602E">
      <w:pPr>
        <w:tabs>
          <w:tab w:val="left" w:pos="284"/>
        </w:tabs>
        <w:spacing w:after="0" w:line="240" w:lineRule="auto"/>
        <w:ind w:left="720" w:right="29"/>
        <w:contextualSpacing/>
        <w:jc w:val="both"/>
        <w:rPr>
          <w:rFonts w:ascii="Arial" w:hAnsi="Arial" w:cs="Arial"/>
        </w:rPr>
      </w:pPr>
      <w:r>
        <w:rPr>
          <w:rFonts w:ascii="Arial" w:hAnsi="Arial" w:cs="Arial"/>
        </w:rPr>
        <w:t xml:space="preserve">The </w:t>
      </w:r>
      <w:r w:rsidRPr="00F44F9D">
        <w:rPr>
          <w:rFonts w:ascii="Arial" w:hAnsi="Arial" w:cs="Arial"/>
        </w:rPr>
        <w:t>Communications Systems</w:t>
      </w:r>
      <w:r>
        <w:rPr>
          <w:rFonts w:ascii="Arial" w:hAnsi="Arial" w:cs="Arial"/>
        </w:rPr>
        <w:t xml:space="preserve"> and Connected Devices theme </w:t>
      </w:r>
      <w:r w:rsidR="00685BBE">
        <w:rPr>
          <w:rFonts w:ascii="Arial" w:hAnsi="Arial" w:cs="Arial"/>
        </w:rPr>
        <w:t>includes ‘</w:t>
      </w:r>
      <w:r w:rsidR="00366CCA">
        <w:rPr>
          <w:rFonts w:ascii="Arial" w:hAnsi="Arial" w:cs="Arial"/>
        </w:rPr>
        <w:t>Computer Architecture &amp; Networks</w:t>
      </w:r>
      <w:r w:rsidR="00685BBE">
        <w:rPr>
          <w:rFonts w:ascii="Arial" w:hAnsi="Arial" w:cs="Arial"/>
        </w:rPr>
        <w:t xml:space="preserve">’ </w:t>
      </w:r>
      <w:r w:rsidR="0047627C">
        <w:rPr>
          <w:rFonts w:ascii="Arial" w:hAnsi="Arial" w:cs="Arial"/>
        </w:rPr>
        <w:t xml:space="preserve">and </w:t>
      </w:r>
      <w:r w:rsidR="0047627C" w:rsidRPr="009C602E">
        <w:rPr>
          <w:rFonts w:ascii="Arial" w:hAnsi="Arial" w:cs="Arial"/>
        </w:rPr>
        <w:t>‘</w:t>
      </w:r>
      <w:r w:rsidR="00685BBE" w:rsidRPr="009C602E">
        <w:rPr>
          <w:rFonts w:ascii="Arial" w:hAnsi="Arial" w:cs="Arial"/>
        </w:rPr>
        <w:t>Microprocessors, Peripherals &amp; Interface</w:t>
      </w:r>
      <w:r w:rsidR="00685BBE">
        <w:rPr>
          <w:rFonts w:ascii="Arial" w:hAnsi="Arial" w:cs="Arial"/>
        </w:rPr>
        <w:t>s’ at Level 4. This theme is further developed at level 5 with ‘</w:t>
      </w:r>
      <w:r w:rsidRPr="009C602E">
        <w:rPr>
          <w:rFonts w:ascii="Arial" w:hAnsi="Arial" w:cs="Arial"/>
        </w:rPr>
        <w:t>Communications and Protocols</w:t>
      </w:r>
      <w:r w:rsidR="00685BBE">
        <w:rPr>
          <w:rFonts w:ascii="Arial" w:hAnsi="Arial" w:cs="Arial"/>
        </w:rPr>
        <w:t>’ and ‘</w:t>
      </w:r>
      <w:r w:rsidRPr="009C602E">
        <w:rPr>
          <w:rFonts w:ascii="Arial" w:hAnsi="Arial" w:cs="Arial"/>
        </w:rPr>
        <w:t>Smart and Connected Devices</w:t>
      </w:r>
      <w:r w:rsidR="00685BBE">
        <w:rPr>
          <w:rFonts w:ascii="Arial" w:hAnsi="Arial" w:cs="Arial"/>
        </w:rPr>
        <w:t xml:space="preserve"> I’. </w:t>
      </w:r>
      <w:r w:rsidR="0047627C">
        <w:rPr>
          <w:rFonts w:ascii="Arial" w:hAnsi="Arial" w:cs="Arial"/>
        </w:rPr>
        <w:t>Finally,</w:t>
      </w:r>
      <w:r w:rsidR="00685BBE">
        <w:rPr>
          <w:rFonts w:ascii="Arial" w:hAnsi="Arial" w:cs="Arial"/>
        </w:rPr>
        <w:t xml:space="preserve"> at level 6 they will study ‘</w:t>
      </w:r>
      <w:r w:rsidRPr="009C602E">
        <w:rPr>
          <w:rFonts w:ascii="Arial" w:hAnsi="Arial" w:cs="Arial"/>
        </w:rPr>
        <w:t>Smart &amp; Connected Devices II</w:t>
      </w:r>
      <w:r w:rsidR="00685BBE">
        <w:rPr>
          <w:rFonts w:ascii="Arial" w:hAnsi="Arial" w:cs="Arial"/>
        </w:rPr>
        <w:t>’.</w:t>
      </w:r>
    </w:p>
    <w:p w14:paraId="451E6E87" w14:textId="77777777" w:rsidR="009C602E" w:rsidRPr="009C602E" w:rsidRDefault="009C602E" w:rsidP="009C602E">
      <w:pPr>
        <w:spacing w:after="0" w:line="240" w:lineRule="auto"/>
        <w:ind w:left="720" w:right="29"/>
        <w:jc w:val="both"/>
        <w:rPr>
          <w:rFonts w:ascii="Arial" w:hAnsi="Arial" w:cs="Arial"/>
        </w:rPr>
      </w:pPr>
    </w:p>
    <w:p w14:paraId="51FD7EAB" w14:textId="00C23824" w:rsidR="009C602E" w:rsidRDefault="009C602E" w:rsidP="009C602E">
      <w:pPr>
        <w:tabs>
          <w:tab w:val="left" w:pos="284"/>
        </w:tabs>
        <w:spacing w:after="0" w:line="240" w:lineRule="auto"/>
        <w:ind w:left="720" w:right="29"/>
        <w:contextualSpacing/>
        <w:jc w:val="both"/>
        <w:rPr>
          <w:rFonts w:ascii="Arial" w:hAnsi="Arial" w:cs="Arial"/>
        </w:rPr>
      </w:pPr>
      <w:r w:rsidRPr="009C602E">
        <w:rPr>
          <w:rFonts w:ascii="Arial" w:hAnsi="Arial" w:cs="Arial"/>
        </w:rPr>
        <w:t xml:space="preserve">The </w:t>
      </w:r>
      <w:r w:rsidRPr="00F44F9D">
        <w:rPr>
          <w:rFonts w:ascii="Arial" w:hAnsi="Arial" w:cs="Arial"/>
        </w:rPr>
        <w:t>Embedded Computer Systems</w:t>
      </w:r>
      <w:r>
        <w:rPr>
          <w:rFonts w:ascii="Arial" w:hAnsi="Arial" w:cs="Arial"/>
        </w:rPr>
        <w:t xml:space="preserve"> theme</w:t>
      </w:r>
      <w:r w:rsidR="00685BBE">
        <w:rPr>
          <w:rFonts w:ascii="Arial" w:hAnsi="Arial" w:cs="Arial"/>
        </w:rPr>
        <w:t xml:space="preserve"> includes ‘</w:t>
      </w:r>
      <w:r w:rsidR="00F71E6F">
        <w:rPr>
          <w:rFonts w:ascii="Arial" w:hAnsi="Arial" w:cs="Arial"/>
        </w:rPr>
        <w:t>Software Development</w:t>
      </w:r>
      <w:r w:rsidR="00685BBE">
        <w:rPr>
          <w:rFonts w:ascii="Arial" w:hAnsi="Arial" w:cs="Arial"/>
        </w:rPr>
        <w:t>’</w:t>
      </w:r>
      <w:r w:rsidRPr="00685BBE">
        <w:rPr>
          <w:rFonts w:ascii="Arial" w:hAnsi="Arial" w:cs="Arial"/>
        </w:rPr>
        <w:t xml:space="preserve">, </w:t>
      </w:r>
      <w:r w:rsidR="00685BBE">
        <w:rPr>
          <w:rFonts w:ascii="Arial" w:hAnsi="Arial" w:cs="Arial"/>
        </w:rPr>
        <w:t>‘</w:t>
      </w:r>
      <w:r w:rsidR="00366CCA">
        <w:rPr>
          <w:rFonts w:ascii="Arial" w:hAnsi="Arial" w:cs="Arial"/>
        </w:rPr>
        <w:t>Computer Architecture &amp; Networks</w:t>
      </w:r>
      <w:r w:rsidR="00685BBE">
        <w:rPr>
          <w:rFonts w:ascii="Arial" w:hAnsi="Arial" w:cs="Arial"/>
        </w:rPr>
        <w:t xml:space="preserve">’ </w:t>
      </w:r>
      <w:r w:rsidR="0047627C">
        <w:rPr>
          <w:rFonts w:ascii="Arial" w:hAnsi="Arial" w:cs="Arial"/>
        </w:rPr>
        <w:t xml:space="preserve">and </w:t>
      </w:r>
      <w:r w:rsidR="0047627C" w:rsidRPr="009C602E">
        <w:rPr>
          <w:rFonts w:ascii="Arial" w:hAnsi="Arial" w:cs="Arial"/>
        </w:rPr>
        <w:t>‘</w:t>
      </w:r>
      <w:r w:rsidR="00685BBE">
        <w:rPr>
          <w:rFonts w:ascii="Arial" w:hAnsi="Arial" w:cs="Arial"/>
        </w:rPr>
        <w:t>M</w:t>
      </w:r>
      <w:r w:rsidRPr="009C602E">
        <w:rPr>
          <w:rFonts w:ascii="Arial" w:hAnsi="Arial" w:cs="Arial"/>
        </w:rPr>
        <w:t>icroprocessors, Peripherals &amp; Interface</w:t>
      </w:r>
      <w:r>
        <w:rPr>
          <w:rFonts w:ascii="Arial" w:hAnsi="Arial" w:cs="Arial"/>
        </w:rPr>
        <w:t>s</w:t>
      </w:r>
      <w:r w:rsidR="00685BBE">
        <w:rPr>
          <w:rFonts w:ascii="Arial" w:hAnsi="Arial" w:cs="Arial"/>
        </w:rPr>
        <w:t xml:space="preserve">’ at level 4. </w:t>
      </w:r>
    </w:p>
    <w:p w14:paraId="7F538E9C" w14:textId="40E6CCF6" w:rsidR="009C602E" w:rsidRPr="00F44F9D" w:rsidRDefault="0047627C" w:rsidP="009C602E">
      <w:pPr>
        <w:tabs>
          <w:tab w:val="left" w:pos="284"/>
        </w:tabs>
        <w:spacing w:after="0" w:line="240" w:lineRule="auto"/>
        <w:ind w:left="720" w:right="29"/>
        <w:contextualSpacing/>
        <w:jc w:val="both"/>
        <w:rPr>
          <w:rFonts w:ascii="Arial" w:hAnsi="Arial" w:cs="Arial"/>
        </w:rPr>
      </w:pPr>
      <w:r>
        <w:rPr>
          <w:rFonts w:ascii="Arial" w:hAnsi="Arial" w:cs="Arial"/>
        </w:rPr>
        <w:t xml:space="preserve">At level </w:t>
      </w:r>
      <w:r w:rsidR="009C602E">
        <w:rPr>
          <w:rFonts w:ascii="Arial" w:hAnsi="Arial" w:cs="Arial"/>
        </w:rPr>
        <w:t xml:space="preserve">5 </w:t>
      </w:r>
      <w:r>
        <w:rPr>
          <w:rFonts w:ascii="Arial" w:hAnsi="Arial" w:cs="Arial"/>
        </w:rPr>
        <w:t>it is also addressed in ‘</w:t>
      </w:r>
      <w:r w:rsidRPr="009C602E">
        <w:rPr>
          <w:rFonts w:ascii="Arial" w:hAnsi="Arial" w:cs="Arial"/>
        </w:rPr>
        <w:t>Communications and Protocols</w:t>
      </w:r>
      <w:r>
        <w:rPr>
          <w:rFonts w:ascii="Arial" w:hAnsi="Arial" w:cs="Arial"/>
        </w:rPr>
        <w:t>’ and ‘</w:t>
      </w:r>
      <w:r w:rsidRPr="009C602E">
        <w:rPr>
          <w:rFonts w:ascii="Arial" w:hAnsi="Arial" w:cs="Arial"/>
        </w:rPr>
        <w:t>Smart and Connected Devices</w:t>
      </w:r>
      <w:r>
        <w:rPr>
          <w:rFonts w:ascii="Arial" w:hAnsi="Arial" w:cs="Arial"/>
        </w:rPr>
        <w:t xml:space="preserve"> I’. Finally, at level 6 ‘</w:t>
      </w:r>
      <w:r w:rsidR="009C602E" w:rsidRPr="009C602E">
        <w:rPr>
          <w:rFonts w:ascii="Arial" w:hAnsi="Arial" w:cs="Arial"/>
        </w:rPr>
        <w:t>Applied Programmable Logic Controllers</w:t>
      </w:r>
      <w:r>
        <w:rPr>
          <w:rFonts w:ascii="Arial" w:hAnsi="Arial" w:cs="Arial"/>
        </w:rPr>
        <w:t>’, ‘Electronic System Design’ and ‘</w:t>
      </w:r>
      <w:r w:rsidRPr="009C602E">
        <w:rPr>
          <w:rFonts w:ascii="Arial" w:hAnsi="Arial" w:cs="Arial"/>
        </w:rPr>
        <w:t>Smart &amp; Connected Devices II</w:t>
      </w:r>
      <w:r>
        <w:rPr>
          <w:rFonts w:ascii="Arial" w:hAnsi="Arial" w:cs="Arial"/>
        </w:rPr>
        <w:t>’</w:t>
      </w:r>
    </w:p>
    <w:p w14:paraId="701009FE" w14:textId="176855EB" w:rsidR="009C602E" w:rsidRPr="009C602E" w:rsidRDefault="009C602E" w:rsidP="009C602E">
      <w:pPr>
        <w:spacing w:after="0" w:line="240" w:lineRule="auto"/>
        <w:ind w:left="720" w:right="29"/>
        <w:jc w:val="both"/>
        <w:rPr>
          <w:rFonts w:ascii="Arial" w:hAnsi="Arial" w:cs="Arial"/>
        </w:rPr>
      </w:pPr>
    </w:p>
    <w:p w14:paraId="0ED88AED" w14:textId="52F50200" w:rsidR="0069389B" w:rsidRPr="00685BBE" w:rsidRDefault="006E684E" w:rsidP="0069389B">
      <w:pPr>
        <w:spacing w:after="0" w:line="240" w:lineRule="auto"/>
        <w:ind w:left="720" w:right="29"/>
        <w:jc w:val="both"/>
        <w:rPr>
          <w:rFonts w:ascii="Arial" w:hAnsi="Arial" w:cs="Arial"/>
        </w:rPr>
      </w:pPr>
      <w:r w:rsidRPr="00685BBE">
        <w:rPr>
          <w:rFonts w:ascii="Arial" w:hAnsi="Arial" w:cs="Arial"/>
        </w:rPr>
        <w:t>Several</w:t>
      </w:r>
      <w:r w:rsidR="0069389B" w:rsidRPr="00685BBE">
        <w:rPr>
          <w:rFonts w:ascii="Arial" w:hAnsi="Arial" w:cs="Arial"/>
        </w:rPr>
        <w:t xml:space="preserve"> underpinning modules are also included in the scheme. Given the importance of mathematics in the programme and the reliance on good mathematical skills in most modules, a </w:t>
      </w:r>
      <w:r w:rsidR="008C4D85">
        <w:rPr>
          <w:rFonts w:ascii="Arial" w:hAnsi="Arial" w:cs="Arial"/>
        </w:rPr>
        <w:t>Mathematics</w:t>
      </w:r>
      <w:r w:rsidR="00685BBE" w:rsidRPr="00685BBE">
        <w:rPr>
          <w:rFonts w:ascii="Arial" w:hAnsi="Arial" w:cs="Arial"/>
        </w:rPr>
        <w:t xml:space="preserve"> </w:t>
      </w:r>
      <w:r w:rsidR="0069389B" w:rsidRPr="00685BBE">
        <w:rPr>
          <w:rFonts w:ascii="Arial" w:hAnsi="Arial" w:cs="Arial"/>
        </w:rPr>
        <w:t xml:space="preserve">module is provided at level 4. </w:t>
      </w:r>
    </w:p>
    <w:p w14:paraId="245666FD" w14:textId="77777777" w:rsidR="0069389B" w:rsidRPr="00685BBE" w:rsidRDefault="0069389B" w:rsidP="0069389B">
      <w:pPr>
        <w:spacing w:after="0" w:line="240" w:lineRule="auto"/>
        <w:ind w:left="720" w:right="29"/>
        <w:jc w:val="both"/>
        <w:rPr>
          <w:rFonts w:ascii="Arial" w:hAnsi="Arial" w:cs="Arial"/>
        </w:rPr>
      </w:pPr>
    </w:p>
    <w:p w14:paraId="21B9B6ED" w14:textId="6A408104" w:rsidR="0069389B" w:rsidRPr="00685BBE" w:rsidRDefault="00685BBE" w:rsidP="0069389B">
      <w:pPr>
        <w:spacing w:after="0" w:line="240" w:lineRule="auto"/>
        <w:ind w:left="720" w:right="29"/>
        <w:jc w:val="both"/>
        <w:rPr>
          <w:rFonts w:ascii="Arial" w:hAnsi="Arial" w:cs="Arial"/>
        </w:rPr>
      </w:pPr>
      <w:r w:rsidRPr="00685BBE">
        <w:rPr>
          <w:rFonts w:ascii="Arial" w:hAnsi="Arial" w:cs="Arial"/>
        </w:rPr>
        <w:t xml:space="preserve">Academic and Employability Skills </w:t>
      </w:r>
      <w:r w:rsidR="00AD19BD">
        <w:rPr>
          <w:rFonts w:ascii="Arial" w:hAnsi="Arial" w:cs="Arial"/>
        </w:rPr>
        <w:t>are</w:t>
      </w:r>
      <w:r w:rsidR="0069389B" w:rsidRPr="00685BBE">
        <w:rPr>
          <w:rFonts w:ascii="Arial" w:hAnsi="Arial" w:cs="Arial"/>
        </w:rPr>
        <w:t xml:space="preserve"> required by all students in an academic environment and are</w:t>
      </w:r>
      <w:r w:rsidRPr="00685BBE">
        <w:rPr>
          <w:rFonts w:ascii="Arial" w:hAnsi="Arial" w:cs="Arial"/>
        </w:rPr>
        <w:t xml:space="preserve"> therefore taught at Level 4.</w:t>
      </w:r>
      <w:r w:rsidR="0069389B" w:rsidRPr="00685BBE">
        <w:rPr>
          <w:rFonts w:ascii="Arial" w:hAnsi="Arial" w:cs="Arial"/>
        </w:rPr>
        <w:t xml:space="preserve"> </w:t>
      </w:r>
      <w:r w:rsidR="00C979E9">
        <w:rPr>
          <w:rFonts w:ascii="Arial" w:hAnsi="Arial" w:cs="Arial"/>
        </w:rPr>
        <w:t>Project Management &amp; Research Methods</w:t>
      </w:r>
      <w:r w:rsidR="00E52D60">
        <w:rPr>
          <w:rFonts w:ascii="Arial" w:hAnsi="Arial" w:cs="Arial"/>
        </w:rPr>
        <w:t xml:space="preserve"> </w:t>
      </w:r>
      <w:r w:rsidRPr="00685BBE">
        <w:rPr>
          <w:rFonts w:ascii="Arial" w:hAnsi="Arial" w:cs="Arial"/>
        </w:rPr>
        <w:t xml:space="preserve">is taught </w:t>
      </w:r>
      <w:r w:rsidR="0069389B" w:rsidRPr="00685BBE">
        <w:rPr>
          <w:rFonts w:ascii="Arial" w:hAnsi="Arial" w:cs="Arial"/>
        </w:rPr>
        <w:t>at level 5 covering the commercial and ethical aspects of engineering and product development.</w:t>
      </w:r>
    </w:p>
    <w:p w14:paraId="6CAB72B8" w14:textId="77777777" w:rsidR="0069389B" w:rsidRPr="00685BBE" w:rsidRDefault="0069389B" w:rsidP="0069389B">
      <w:pPr>
        <w:spacing w:after="0" w:line="240" w:lineRule="auto"/>
        <w:ind w:left="720" w:right="29"/>
        <w:jc w:val="both"/>
        <w:rPr>
          <w:rFonts w:ascii="Arial" w:hAnsi="Arial" w:cs="Arial"/>
        </w:rPr>
      </w:pPr>
    </w:p>
    <w:p w14:paraId="240501B4" w14:textId="12212168" w:rsidR="00404984" w:rsidRPr="00F44F9D" w:rsidRDefault="00404984" w:rsidP="00E916EB">
      <w:pPr>
        <w:pStyle w:val="Heading3"/>
        <w:numPr>
          <w:ilvl w:val="2"/>
          <w:numId w:val="9"/>
        </w:numPr>
        <w:spacing w:after="240"/>
      </w:pPr>
      <w:bookmarkStart w:id="47" w:name="_Toc515449936"/>
      <w:r w:rsidRPr="00475BFD">
        <w:t xml:space="preserve">Programme </w:t>
      </w:r>
      <w:r w:rsidRPr="00F44F9D">
        <w:t>Structure (</w:t>
      </w:r>
      <w:r w:rsidR="00A50DBF">
        <w:t>Electronic Engineering</w:t>
      </w:r>
      <w:r w:rsidR="00831EF8" w:rsidRPr="00F44F9D">
        <w:t xml:space="preserve"> Pathway</w:t>
      </w:r>
      <w:r w:rsidRPr="00F44F9D">
        <w:t>)</w:t>
      </w:r>
      <w:bookmarkEnd w:id="47"/>
    </w:p>
    <w:p w14:paraId="5BC44958" w14:textId="1978124D" w:rsidR="00394EB5" w:rsidRPr="0047627C" w:rsidRDefault="0047627C" w:rsidP="00394EB5">
      <w:pPr>
        <w:tabs>
          <w:tab w:val="num" w:pos="0"/>
          <w:tab w:val="left" w:pos="1440"/>
        </w:tabs>
        <w:spacing w:after="0" w:line="240" w:lineRule="auto"/>
        <w:ind w:left="720"/>
        <w:jc w:val="both"/>
        <w:rPr>
          <w:rFonts w:ascii="Arial" w:hAnsi="Arial" w:cs="Arial"/>
          <w:color w:val="000000"/>
        </w:rPr>
      </w:pPr>
      <w:r w:rsidRPr="0047627C">
        <w:rPr>
          <w:rFonts w:ascii="Arial" w:hAnsi="Arial" w:cs="Arial"/>
        </w:rPr>
        <w:t>The programme structure is shown in table 2.3.1a</w:t>
      </w:r>
    </w:p>
    <w:p w14:paraId="48557700" w14:textId="7525E0A6" w:rsidR="00404984" w:rsidRDefault="00404984" w:rsidP="00404984">
      <w:pPr>
        <w:tabs>
          <w:tab w:val="num" w:pos="0"/>
          <w:tab w:val="left" w:pos="1440"/>
        </w:tabs>
        <w:spacing w:after="0" w:line="240" w:lineRule="auto"/>
        <w:ind w:left="720"/>
        <w:jc w:val="both"/>
        <w:rPr>
          <w:rFonts w:ascii="Arial" w:hAnsi="Arial" w:cs="Arial"/>
          <w:color w:val="000000"/>
          <w:highlight w:val="cyan"/>
        </w:rPr>
      </w:pPr>
    </w:p>
    <w:tbl>
      <w:tblPr>
        <w:tblW w:w="0" w:type="auto"/>
        <w:tblInd w:w="70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41"/>
        <w:gridCol w:w="4349"/>
        <w:gridCol w:w="1002"/>
        <w:gridCol w:w="964"/>
      </w:tblGrid>
      <w:tr w:rsidR="005472AF" w:rsidRPr="00C359BE" w14:paraId="2942EE57" w14:textId="5027E9FF" w:rsidTr="00E52D60">
        <w:trPr>
          <w:cantSplit/>
          <w:trHeight w:val="1692"/>
          <w:tblHeader/>
        </w:trPr>
        <w:tc>
          <w:tcPr>
            <w:tcW w:w="2041" w:type="dxa"/>
            <w:textDirection w:val="btLr"/>
          </w:tcPr>
          <w:p w14:paraId="17F38881" w14:textId="77777777" w:rsidR="005472AF" w:rsidRPr="00854306" w:rsidRDefault="005472AF" w:rsidP="00D37D6C">
            <w:pPr>
              <w:pStyle w:val="ListParagraph"/>
              <w:suppressAutoHyphens/>
              <w:ind w:left="113" w:right="113"/>
              <w:rPr>
                <w:rFonts w:ascii="Arial" w:eastAsiaTheme="minorHAnsi" w:hAnsi="Arial" w:cs="Arial"/>
                <w:color w:val="000000" w:themeColor="text1"/>
                <w:sz w:val="20"/>
                <w:szCs w:val="20"/>
              </w:rPr>
            </w:pPr>
            <w:bookmarkStart w:id="48" w:name="_Hlk484337306"/>
            <w:bookmarkStart w:id="49" w:name="_Hlk496561033"/>
            <w:r w:rsidRPr="00854306">
              <w:rPr>
                <w:rFonts w:ascii="Arial" w:eastAsiaTheme="minorHAnsi" w:hAnsi="Arial" w:cs="Arial"/>
                <w:color w:val="000000" w:themeColor="text1"/>
                <w:sz w:val="20"/>
                <w:szCs w:val="20"/>
              </w:rPr>
              <w:t>Module Code</w:t>
            </w:r>
          </w:p>
        </w:tc>
        <w:tc>
          <w:tcPr>
            <w:tcW w:w="4349" w:type="dxa"/>
            <w:textDirection w:val="btLr"/>
          </w:tcPr>
          <w:p w14:paraId="74C879ED" w14:textId="77777777" w:rsidR="005472AF" w:rsidRPr="00854306" w:rsidRDefault="005472AF" w:rsidP="00D37D6C">
            <w:pPr>
              <w:pStyle w:val="ListParagraph"/>
              <w:suppressAutoHyphens/>
              <w:ind w:left="113" w:right="113"/>
              <w:rPr>
                <w:rFonts w:ascii="Arial" w:eastAsiaTheme="minorHAnsi" w:hAnsi="Arial" w:cs="Arial"/>
                <w:color w:val="000000" w:themeColor="text1"/>
                <w:sz w:val="20"/>
                <w:szCs w:val="20"/>
              </w:rPr>
            </w:pPr>
            <w:r w:rsidRPr="00854306">
              <w:rPr>
                <w:rFonts w:ascii="Arial" w:eastAsiaTheme="minorHAnsi" w:hAnsi="Arial" w:cs="Arial"/>
                <w:color w:val="000000" w:themeColor="text1"/>
                <w:sz w:val="20"/>
                <w:szCs w:val="20"/>
              </w:rPr>
              <w:t>Module title</w:t>
            </w:r>
          </w:p>
        </w:tc>
        <w:tc>
          <w:tcPr>
            <w:tcW w:w="1002" w:type="dxa"/>
            <w:textDirection w:val="btLr"/>
          </w:tcPr>
          <w:p w14:paraId="49FA7AB9" w14:textId="77777777" w:rsidR="005472AF" w:rsidRPr="00854306" w:rsidRDefault="005472AF" w:rsidP="00D37D6C">
            <w:pPr>
              <w:pStyle w:val="ListParagraph"/>
              <w:suppressAutoHyphens/>
              <w:ind w:left="113" w:right="113"/>
              <w:rPr>
                <w:rFonts w:ascii="Arial" w:eastAsiaTheme="minorHAnsi" w:hAnsi="Arial" w:cs="Arial"/>
                <w:color w:val="000000" w:themeColor="text1"/>
                <w:sz w:val="20"/>
                <w:szCs w:val="20"/>
              </w:rPr>
            </w:pPr>
            <w:r w:rsidRPr="00854306">
              <w:rPr>
                <w:rFonts w:ascii="Arial" w:eastAsiaTheme="minorHAnsi" w:hAnsi="Arial" w:cs="Arial"/>
                <w:color w:val="000000" w:themeColor="text1"/>
                <w:sz w:val="20"/>
                <w:szCs w:val="20"/>
              </w:rPr>
              <w:t>Credit value</w:t>
            </w:r>
          </w:p>
        </w:tc>
        <w:tc>
          <w:tcPr>
            <w:tcW w:w="964" w:type="dxa"/>
            <w:textDirection w:val="btLr"/>
          </w:tcPr>
          <w:p w14:paraId="2648C2AB" w14:textId="72C94B7C" w:rsidR="005472AF" w:rsidRPr="00854306" w:rsidRDefault="005472AF" w:rsidP="00D37D6C">
            <w:pPr>
              <w:pStyle w:val="ListParagraph"/>
              <w:suppressAutoHyphens/>
              <w:ind w:left="113" w:right="113"/>
              <w:rPr>
                <w:rFonts w:ascii="Arial" w:eastAsiaTheme="minorHAnsi" w:hAnsi="Arial" w:cs="Arial"/>
                <w:color w:val="000000" w:themeColor="text1"/>
                <w:sz w:val="20"/>
                <w:szCs w:val="20"/>
              </w:rPr>
            </w:pPr>
            <w:r>
              <w:rPr>
                <w:rFonts w:ascii="Arial" w:eastAsiaTheme="minorHAnsi" w:hAnsi="Arial" w:cs="Arial"/>
                <w:color w:val="000000" w:themeColor="text1"/>
                <w:sz w:val="20"/>
                <w:szCs w:val="20"/>
              </w:rPr>
              <w:t>Semester 1, 2 or Both</w:t>
            </w:r>
          </w:p>
        </w:tc>
      </w:tr>
      <w:tr w:rsidR="005472AF" w:rsidRPr="00C359BE" w14:paraId="348D1FC6" w14:textId="5060CFB2" w:rsidTr="00E52D60">
        <w:tc>
          <w:tcPr>
            <w:tcW w:w="2041" w:type="dxa"/>
            <w:vAlign w:val="center"/>
          </w:tcPr>
          <w:p w14:paraId="7C2F3982" w14:textId="37FFC6D1" w:rsidR="005472AF" w:rsidRPr="00854306" w:rsidRDefault="005472AF" w:rsidP="00D37D6C">
            <w:pPr>
              <w:pStyle w:val="ListParagraph"/>
              <w:suppressAutoHyphens/>
              <w:spacing w:after="0" w:line="240" w:lineRule="auto"/>
              <w:ind w:left="0"/>
              <w:rPr>
                <w:rFonts w:ascii="Arial" w:eastAsiaTheme="minorHAnsi" w:hAnsi="Arial" w:cs="Arial"/>
                <w:b/>
                <w:color w:val="000000" w:themeColor="text1"/>
                <w:sz w:val="20"/>
                <w:szCs w:val="20"/>
              </w:rPr>
            </w:pPr>
            <w:r w:rsidRPr="00854306">
              <w:rPr>
                <w:rFonts w:ascii="Arial" w:eastAsiaTheme="minorHAnsi" w:hAnsi="Arial" w:cs="Arial"/>
                <w:b/>
                <w:color w:val="000000" w:themeColor="text1"/>
                <w:sz w:val="20"/>
                <w:szCs w:val="20"/>
              </w:rPr>
              <w:t>Level 4</w:t>
            </w:r>
          </w:p>
        </w:tc>
        <w:tc>
          <w:tcPr>
            <w:tcW w:w="4349" w:type="dxa"/>
            <w:vAlign w:val="center"/>
          </w:tcPr>
          <w:p w14:paraId="3ABE3992" w14:textId="6968EA50" w:rsidR="005472AF" w:rsidRPr="00D37D6C" w:rsidRDefault="005472AF" w:rsidP="00D37D6C">
            <w:pPr>
              <w:pStyle w:val="ListParagraph"/>
              <w:suppressAutoHyphens/>
              <w:spacing w:after="0" w:line="240" w:lineRule="auto"/>
              <w:ind w:left="0"/>
              <w:rPr>
                <w:rFonts w:ascii="Arial" w:eastAsiaTheme="minorHAnsi" w:hAnsi="Arial" w:cs="Arial"/>
                <w:color w:val="000000" w:themeColor="text1"/>
                <w:sz w:val="20"/>
                <w:szCs w:val="20"/>
              </w:rPr>
            </w:pPr>
          </w:p>
        </w:tc>
        <w:tc>
          <w:tcPr>
            <w:tcW w:w="1002" w:type="dxa"/>
            <w:vAlign w:val="center"/>
          </w:tcPr>
          <w:p w14:paraId="2EB36DEE" w14:textId="04A2822F" w:rsidR="005472AF" w:rsidRPr="00D37D6C" w:rsidRDefault="005472AF" w:rsidP="00D37D6C">
            <w:pPr>
              <w:pStyle w:val="ListParagraph"/>
              <w:suppressAutoHyphens/>
              <w:spacing w:after="0" w:line="240" w:lineRule="auto"/>
              <w:ind w:left="0"/>
              <w:rPr>
                <w:rFonts w:ascii="Arial" w:eastAsiaTheme="minorHAnsi" w:hAnsi="Arial" w:cs="Arial"/>
                <w:color w:val="000000" w:themeColor="text1"/>
                <w:sz w:val="20"/>
                <w:szCs w:val="20"/>
              </w:rPr>
            </w:pPr>
          </w:p>
        </w:tc>
        <w:tc>
          <w:tcPr>
            <w:tcW w:w="964" w:type="dxa"/>
          </w:tcPr>
          <w:p w14:paraId="2D0CB4A2" w14:textId="77777777" w:rsidR="005472AF" w:rsidRPr="00D37D6C" w:rsidRDefault="005472AF" w:rsidP="00D37D6C">
            <w:pPr>
              <w:pStyle w:val="ListParagraph"/>
              <w:suppressAutoHyphens/>
              <w:spacing w:after="0" w:line="240" w:lineRule="auto"/>
              <w:ind w:left="0"/>
              <w:rPr>
                <w:rFonts w:ascii="Arial" w:eastAsiaTheme="minorHAnsi" w:hAnsi="Arial" w:cs="Arial"/>
                <w:color w:val="000000" w:themeColor="text1"/>
                <w:sz w:val="20"/>
                <w:szCs w:val="20"/>
              </w:rPr>
            </w:pPr>
          </w:p>
        </w:tc>
      </w:tr>
      <w:tr w:rsidR="005472AF" w:rsidRPr="00C359BE" w14:paraId="59CF7C93" w14:textId="5B7A83F1" w:rsidTr="00E52D60">
        <w:tc>
          <w:tcPr>
            <w:tcW w:w="2041" w:type="dxa"/>
            <w:vAlign w:val="center"/>
          </w:tcPr>
          <w:p w14:paraId="1DCA2917" w14:textId="2E2F8103" w:rsidR="005472AF" w:rsidRPr="00D37D6C" w:rsidRDefault="002F0400" w:rsidP="00854306">
            <w:pPr>
              <w:pStyle w:val="ListParagraph"/>
              <w:suppressAutoHyphens/>
              <w:spacing w:after="0" w:line="240" w:lineRule="auto"/>
              <w:ind w:left="0"/>
              <w:rPr>
                <w:rFonts w:ascii="Arial" w:eastAsiaTheme="minorHAnsi" w:hAnsi="Arial" w:cs="Arial"/>
                <w:color w:val="000000" w:themeColor="text1"/>
                <w:sz w:val="20"/>
                <w:szCs w:val="20"/>
              </w:rPr>
            </w:pPr>
            <w:r>
              <w:rPr>
                <w:rFonts w:ascii="Arial" w:eastAsiaTheme="minorHAnsi" w:hAnsi="Arial" w:cs="Arial"/>
                <w:color w:val="000000" w:themeColor="text1"/>
                <w:sz w:val="20"/>
                <w:szCs w:val="20"/>
              </w:rPr>
              <w:t>ACCA4016</w:t>
            </w:r>
          </w:p>
        </w:tc>
        <w:tc>
          <w:tcPr>
            <w:tcW w:w="4349" w:type="dxa"/>
            <w:vAlign w:val="center"/>
          </w:tcPr>
          <w:p w14:paraId="6F970881" w14:textId="02E3758A" w:rsidR="005472AF" w:rsidRPr="00D37D6C" w:rsidRDefault="005472AF" w:rsidP="00854306">
            <w:pPr>
              <w:pStyle w:val="ListParagraph"/>
              <w:suppressAutoHyphens/>
              <w:spacing w:after="0" w:line="240" w:lineRule="auto"/>
              <w:ind w:left="0"/>
              <w:rPr>
                <w:rFonts w:ascii="Arial" w:eastAsiaTheme="minorHAnsi" w:hAnsi="Arial" w:cs="Arial"/>
                <w:color w:val="000000" w:themeColor="text1"/>
                <w:sz w:val="20"/>
                <w:szCs w:val="20"/>
              </w:rPr>
            </w:pPr>
            <w:r w:rsidRPr="00D37D6C">
              <w:rPr>
                <w:rFonts w:ascii="Arial" w:eastAsiaTheme="minorHAnsi" w:hAnsi="Arial" w:cs="Arial"/>
                <w:color w:val="000000" w:themeColor="text1"/>
                <w:sz w:val="20"/>
                <w:szCs w:val="20"/>
              </w:rPr>
              <w:t>Academic and Employability Skills</w:t>
            </w:r>
          </w:p>
        </w:tc>
        <w:tc>
          <w:tcPr>
            <w:tcW w:w="1002" w:type="dxa"/>
            <w:vAlign w:val="center"/>
          </w:tcPr>
          <w:p w14:paraId="102E4310" w14:textId="0EB71CD6" w:rsidR="005472AF" w:rsidRPr="00D37D6C" w:rsidRDefault="00DA5163" w:rsidP="00854306">
            <w:pPr>
              <w:pStyle w:val="ListParagraph"/>
              <w:suppressAutoHyphens/>
              <w:spacing w:after="0" w:line="240" w:lineRule="auto"/>
              <w:ind w:left="0"/>
              <w:rPr>
                <w:rFonts w:ascii="Arial" w:eastAsiaTheme="minorHAnsi" w:hAnsi="Arial" w:cs="Arial"/>
                <w:color w:val="000000" w:themeColor="text1"/>
                <w:sz w:val="20"/>
                <w:szCs w:val="20"/>
              </w:rPr>
            </w:pPr>
            <w:r>
              <w:rPr>
                <w:rFonts w:ascii="Arial" w:eastAsiaTheme="minorHAnsi" w:hAnsi="Arial" w:cs="Arial"/>
                <w:color w:val="000000" w:themeColor="text1"/>
                <w:sz w:val="20"/>
                <w:szCs w:val="20"/>
              </w:rPr>
              <w:t>2</w:t>
            </w:r>
            <w:r w:rsidR="005472AF" w:rsidRPr="00D37D6C">
              <w:rPr>
                <w:rFonts w:ascii="Arial" w:eastAsiaTheme="minorHAnsi" w:hAnsi="Arial" w:cs="Arial"/>
                <w:color w:val="000000" w:themeColor="text1"/>
                <w:sz w:val="20"/>
                <w:szCs w:val="20"/>
              </w:rPr>
              <w:t>0</w:t>
            </w:r>
          </w:p>
        </w:tc>
        <w:tc>
          <w:tcPr>
            <w:tcW w:w="964" w:type="dxa"/>
          </w:tcPr>
          <w:p w14:paraId="06248D45" w14:textId="2F61DC31" w:rsidR="005472AF" w:rsidRPr="00D37D6C" w:rsidRDefault="005472AF" w:rsidP="00854306">
            <w:pPr>
              <w:pStyle w:val="ListParagraph"/>
              <w:suppressAutoHyphens/>
              <w:spacing w:after="0" w:line="240" w:lineRule="auto"/>
              <w:ind w:left="0"/>
              <w:rPr>
                <w:rFonts w:ascii="Arial" w:eastAsiaTheme="minorHAnsi" w:hAnsi="Arial" w:cs="Arial"/>
                <w:color w:val="000000" w:themeColor="text1"/>
                <w:sz w:val="20"/>
                <w:szCs w:val="20"/>
              </w:rPr>
            </w:pPr>
            <w:r>
              <w:rPr>
                <w:rFonts w:ascii="Arial" w:eastAsiaTheme="minorHAnsi" w:hAnsi="Arial" w:cs="Arial"/>
                <w:color w:val="000000" w:themeColor="text1"/>
                <w:sz w:val="20"/>
                <w:szCs w:val="20"/>
              </w:rPr>
              <w:t>1</w:t>
            </w:r>
          </w:p>
        </w:tc>
      </w:tr>
      <w:bookmarkEnd w:id="48"/>
      <w:tr w:rsidR="005472AF" w:rsidRPr="00C359BE" w14:paraId="324788EC" w14:textId="5F157083" w:rsidTr="00E52D60">
        <w:tc>
          <w:tcPr>
            <w:tcW w:w="2041" w:type="dxa"/>
            <w:vAlign w:val="center"/>
          </w:tcPr>
          <w:p w14:paraId="72094133" w14:textId="16302F6B" w:rsidR="005472AF" w:rsidRPr="00D37D6C" w:rsidRDefault="005472AF" w:rsidP="001942F5">
            <w:pPr>
              <w:pStyle w:val="ListParagraph"/>
              <w:suppressAutoHyphens/>
              <w:spacing w:after="0" w:line="240" w:lineRule="auto"/>
              <w:ind w:left="0"/>
              <w:rPr>
                <w:rFonts w:ascii="Arial" w:eastAsiaTheme="minorHAnsi" w:hAnsi="Arial" w:cs="Arial"/>
                <w:color w:val="000000" w:themeColor="text1"/>
                <w:sz w:val="20"/>
                <w:szCs w:val="20"/>
              </w:rPr>
            </w:pPr>
            <w:r w:rsidRPr="00D37D6C">
              <w:rPr>
                <w:rFonts w:ascii="Arial" w:eastAsiaTheme="minorHAnsi" w:hAnsi="Arial" w:cs="Arial"/>
                <w:color w:val="000000" w:themeColor="text1"/>
                <w:sz w:val="20"/>
                <w:szCs w:val="20"/>
              </w:rPr>
              <w:t>ACC</w:t>
            </w:r>
            <w:r w:rsidR="001942F5">
              <w:rPr>
                <w:rFonts w:ascii="Arial" w:eastAsiaTheme="minorHAnsi" w:hAnsi="Arial" w:cs="Arial"/>
                <w:color w:val="000000" w:themeColor="text1"/>
                <w:sz w:val="20"/>
                <w:szCs w:val="20"/>
              </w:rPr>
              <w:t>B</w:t>
            </w:r>
            <w:r w:rsidRPr="00D37D6C">
              <w:rPr>
                <w:rFonts w:ascii="Arial" w:eastAsiaTheme="minorHAnsi" w:hAnsi="Arial" w:cs="Arial"/>
                <w:color w:val="000000" w:themeColor="text1"/>
                <w:sz w:val="20"/>
                <w:szCs w:val="20"/>
              </w:rPr>
              <w:t>4001</w:t>
            </w:r>
          </w:p>
        </w:tc>
        <w:tc>
          <w:tcPr>
            <w:tcW w:w="4349" w:type="dxa"/>
            <w:vAlign w:val="center"/>
          </w:tcPr>
          <w:p w14:paraId="681739DC" w14:textId="613DCA3C" w:rsidR="005472AF" w:rsidRPr="00D37D6C" w:rsidRDefault="00366CCA" w:rsidP="00D37D6C">
            <w:pPr>
              <w:pStyle w:val="ListParagraph"/>
              <w:suppressAutoHyphens/>
              <w:spacing w:after="0" w:line="240" w:lineRule="auto"/>
              <w:ind w:left="0"/>
              <w:rPr>
                <w:rFonts w:ascii="Arial" w:eastAsiaTheme="minorHAnsi" w:hAnsi="Arial" w:cs="Arial"/>
                <w:color w:val="000000" w:themeColor="text1"/>
                <w:sz w:val="20"/>
                <w:szCs w:val="20"/>
              </w:rPr>
            </w:pPr>
            <w:r>
              <w:rPr>
                <w:rFonts w:ascii="Arial" w:eastAsiaTheme="minorHAnsi" w:hAnsi="Arial" w:cs="Arial"/>
                <w:color w:val="000000" w:themeColor="text1"/>
                <w:sz w:val="20"/>
                <w:szCs w:val="20"/>
              </w:rPr>
              <w:t>Computer Architecture &amp; Networks</w:t>
            </w:r>
          </w:p>
        </w:tc>
        <w:tc>
          <w:tcPr>
            <w:tcW w:w="1002" w:type="dxa"/>
            <w:vAlign w:val="center"/>
          </w:tcPr>
          <w:p w14:paraId="5E13A255" w14:textId="77777777" w:rsidR="005472AF" w:rsidRPr="00D37D6C" w:rsidRDefault="005472AF" w:rsidP="00D37D6C">
            <w:pPr>
              <w:pStyle w:val="ListParagraph"/>
              <w:suppressAutoHyphens/>
              <w:spacing w:after="0" w:line="240" w:lineRule="auto"/>
              <w:ind w:left="0"/>
              <w:rPr>
                <w:rFonts w:ascii="Arial" w:eastAsiaTheme="minorHAnsi" w:hAnsi="Arial" w:cs="Arial"/>
                <w:color w:val="000000" w:themeColor="text1"/>
                <w:sz w:val="20"/>
                <w:szCs w:val="20"/>
              </w:rPr>
            </w:pPr>
            <w:r w:rsidRPr="00D37D6C">
              <w:rPr>
                <w:rFonts w:ascii="Arial" w:eastAsiaTheme="minorHAnsi" w:hAnsi="Arial" w:cs="Arial"/>
                <w:color w:val="000000" w:themeColor="text1"/>
                <w:sz w:val="20"/>
                <w:szCs w:val="20"/>
              </w:rPr>
              <w:t>20</w:t>
            </w:r>
          </w:p>
        </w:tc>
        <w:tc>
          <w:tcPr>
            <w:tcW w:w="964" w:type="dxa"/>
          </w:tcPr>
          <w:p w14:paraId="548A2BCD" w14:textId="08422B69" w:rsidR="005472AF" w:rsidRPr="00D37D6C" w:rsidRDefault="005472AF" w:rsidP="00D37D6C">
            <w:pPr>
              <w:pStyle w:val="ListParagraph"/>
              <w:suppressAutoHyphens/>
              <w:spacing w:after="0" w:line="240" w:lineRule="auto"/>
              <w:ind w:left="0"/>
              <w:rPr>
                <w:rFonts w:ascii="Arial" w:eastAsiaTheme="minorHAnsi" w:hAnsi="Arial" w:cs="Arial"/>
                <w:color w:val="000000" w:themeColor="text1"/>
                <w:sz w:val="20"/>
                <w:szCs w:val="20"/>
              </w:rPr>
            </w:pPr>
            <w:r>
              <w:rPr>
                <w:rFonts w:ascii="Arial" w:eastAsiaTheme="minorHAnsi" w:hAnsi="Arial" w:cs="Arial"/>
                <w:color w:val="000000" w:themeColor="text1"/>
                <w:sz w:val="20"/>
                <w:szCs w:val="20"/>
              </w:rPr>
              <w:t>2</w:t>
            </w:r>
          </w:p>
        </w:tc>
      </w:tr>
      <w:tr w:rsidR="005472AF" w:rsidRPr="00C359BE" w14:paraId="7AF11919" w14:textId="53BF4BFC" w:rsidTr="00E52D60">
        <w:tc>
          <w:tcPr>
            <w:tcW w:w="2041" w:type="dxa"/>
            <w:vAlign w:val="center"/>
          </w:tcPr>
          <w:p w14:paraId="7D5C8ABD" w14:textId="6F750AC2" w:rsidR="005472AF" w:rsidRPr="00D37D6C" w:rsidRDefault="00E33B02" w:rsidP="00D37D6C">
            <w:pPr>
              <w:pStyle w:val="ListParagraph"/>
              <w:suppressAutoHyphens/>
              <w:spacing w:after="0" w:line="240" w:lineRule="auto"/>
              <w:ind w:left="0"/>
              <w:rPr>
                <w:rFonts w:ascii="Arial" w:eastAsiaTheme="minorHAnsi" w:hAnsi="Arial" w:cs="Arial"/>
                <w:color w:val="000000" w:themeColor="text1"/>
                <w:sz w:val="20"/>
                <w:szCs w:val="20"/>
              </w:rPr>
            </w:pPr>
            <w:r>
              <w:rPr>
                <w:rFonts w:ascii="Arial" w:eastAsiaTheme="minorHAnsi" w:hAnsi="Arial" w:cs="Arial"/>
                <w:color w:val="000000" w:themeColor="text1"/>
                <w:sz w:val="20"/>
                <w:szCs w:val="20"/>
              </w:rPr>
              <w:t>ACCA4017</w:t>
            </w:r>
          </w:p>
        </w:tc>
        <w:tc>
          <w:tcPr>
            <w:tcW w:w="4349" w:type="dxa"/>
            <w:vAlign w:val="center"/>
          </w:tcPr>
          <w:p w14:paraId="62438006" w14:textId="520C4EE0" w:rsidR="005472AF" w:rsidRPr="00D37D6C" w:rsidRDefault="00F71E6F" w:rsidP="00D37D6C">
            <w:pPr>
              <w:pStyle w:val="ListParagraph"/>
              <w:suppressAutoHyphens/>
              <w:spacing w:after="0" w:line="240" w:lineRule="auto"/>
              <w:ind w:left="0"/>
              <w:rPr>
                <w:rFonts w:ascii="Arial" w:eastAsiaTheme="minorHAnsi" w:hAnsi="Arial" w:cs="Arial"/>
                <w:color w:val="000000" w:themeColor="text1"/>
                <w:sz w:val="20"/>
                <w:szCs w:val="20"/>
              </w:rPr>
            </w:pPr>
            <w:r>
              <w:rPr>
                <w:rFonts w:ascii="Arial" w:eastAsiaTheme="minorHAnsi" w:hAnsi="Arial" w:cs="Arial"/>
                <w:color w:val="000000" w:themeColor="text1"/>
                <w:sz w:val="20"/>
                <w:szCs w:val="20"/>
              </w:rPr>
              <w:t>Software Development</w:t>
            </w:r>
          </w:p>
        </w:tc>
        <w:tc>
          <w:tcPr>
            <w:tcW w:w="1002" w:type="dxa"/>
            <w:vAlign w:val="center"/>
          </w:tcPr>
          <w:p w14:paraId="529360B0" w14:textId="77777777" w:rsidR="005472AF" w:rsidRPr="00D37D6C" w:rsidRDefault="005472AF" w:rsidP="00D37D6C">
            <w:pPr>
              <w:pStyle w:val="ListParagraph"/>
              <w:suppressAutoHyphens/>
              <w:spacing w:after="0" w:line="240" w:lineRule="auto"/>
              <w:ind w:left="0"/>
              <w:rPr>
                <w:rFonts w:ascii="Arial" w:eastAsiaTheme="minorHAnsi" w:hAnsi="Arial" w:cs="Arial"/>
                <w:color w:val="000000" w:themeColor="text1"/>
                <w:sz w:val="20"/>
                <w:szCs w:val="20"/>
              </w:rPr>
            </w:pPr>
            <w:r w:rsidRPr="00D37D6C">
              <w:rPr>
                <w:rFonts w:ascii="Arial" w:eastAsiaTheme="minorHAnsi" w:hAnsi="Arial" w:cs="Arial"/>
                <w:color w:val="000000" w:themeColor="text1"/>
                <w:sz w:val="20"/>
                <w:szCs w:val="20"/>
              </w:rPr>
              <w:t>20</w:t>
            </w:r>
          </w:p>
        </w:tc>
        <w:tc>
          <w:tcPr>
            <w:tcW w:w="964" w:type="dxa"/>
          </w:tcPr>
          <w:p w14:paraId="6CD2EDB1" w14:textId="6D88003B" w:rsidR="005472AF" w:rsidRPr="00D37D6C" w:rsidRDefault="005472AF" w:rsidP="00D37D6C">
            <w:pPr>
              <w:pStyle w:val="ListParagraph"/>
              <w:suppressAutoHyphens/>
              <w:spacing w:after="0" w:line="240" w:lineRule="auto"/>
              <w:ind w:left="0"/>
              <w:rPr>
                <w:rFonts w:ascii="Arial" w:eastAsiaTheme="minorHAnsi" w:hAnsi="Arial" w:cs="Arial"/>
                <w:color w:val="000000" w:themeColor="text1"/>
                <w:sz w:val="20"/>
                <w:szCs w:val="20"/>
              </w:rPr>
            </w:pPr>
            <w:r>
              <w:rPr>
                <w:rFonts w:ascii="Arial" w:eastAsiaTheme="minorHAnsi" w:hAnsi="Arial" w:cs="Arial"/>
                <w:color w:val="000000" w:themeColor="text1"/>
                <w:sz w:val="20"/>
                <w:szCs w:val="20"/>
              </w:rPr>
              <w:t>1,2</w:t>
            </w:r>
          </w:p>
        </w:tc>
      </w:tr>
      <w:tr w:rsidR="005472AF" w:rsidRPr="00C359BE" w14:paraId="778842BB" w14:textId="72F595C2" w:rsidTr="00E52D60">
        <w:tc>
          <w:tcPr>
            <w:tcW w:w="2041" w:type="dxa"/>
            <w:vAlign w:val="center"/>
          </w:tcPr>
          <w:p w14:paraId="0E5CDA22" w14:textId="14ED1C61" w:rsidR="005472AF" w:rsidRPr="00D37D6C" w:rsidRDefault="002F0400" w:rsidP="00D37D6C">
            <w:pPr>
              <w:pStyle w:val="ListParagraph"/>
              <w:suppressAutoHyphens/>
              <w:spacing w:after="0" w:line="240" w:lineRule="auto"/>
              <w:ind w:left="0"/>
              <w:rPr>
                <w:rFonts w:ascii="Arial" w:eastAsiaTheme="minorHAnsi" w:hAnsi="Arial" w:cs="Arial"/>
                <w:color w:val="000000" w:themeColor="text1"/>
                <w:sz w:val="20"/>
                <w:szCs w:val="20"/>
              </w:rPr>
            </w:pPr>
            <w:r>
              <w:rPr>
                <w:rFonts w:ascii="Arial" w:eastAsiaTheme="minorHAnsi" w:hAnsi="Arial" w:cs="Arial"/>
                <w:color w:val="000000" w:themeColor="text1"/>
                <w:sz w:val="20"/>
                <w:szCs w:val="20"/>
              </w:rPr>
              <w:t>ACDA4003</w:t>
            </w:r>
          </w:p>
        </w:tc>
        <w:tc>
          <w:tcPr>
            <w:tcW w:w="4349" w:type="dxa"/>
            <w:vAlign w:val="center"/>
          </w:tcPr>
          <w:p w14:paraId="1B28FC2E" w14:textId="5418C5E1" w:rsidR="005472AF" w:rsidRPr="00D37D6C" w:rsidRDefault="008C4D85" w:rsidP="00D37D6C">
            <w:pPr>
              <w:pStyle w:val="ListParagraph"/>
              <w:suppressAutoHyphens/>
              <w:spacing w:after="0" w:line="240" w:lineRule="auto"/>
              <w:ind w:left="0"/>
              <w:rPr>
                <w:rFonts w:ascii="Arial" w:eastAsiaTheme="minorHAnsi" w:hAnsi="Arial" w:cs="Arial"/>
                <w:color w:val="000000" w:themeColor="text1"/>
                <w:sz w:val="20"/>
                <w:szCs w:val="20"/>
              </w:rPr>
            </w:pPr>
            <w:r>
              <w:rPr>
                <w:rFonts w:ascii="Arial" w:eastAsiaTheme="minorHAnsi" w:hAnsi="Arial" w:cs="Arial"/>
                <w:color w:val="000000" w:themeColor="text1"/>
                <w:sz w:val="20"/>
                <w:szCs w:val="20"/>
              </w:rPr>
              <w:t>Mathematics</w:t>
            </w:r>
          </w:p>
        </w:tc>
        <w:tc>
          <w:tcPr>
            <w:tcW w:w="1002" w:type="dxa"/>
            <w:vAlign w:val="center"/>
          </w:tcPr>
          <w:p w14:paraId="0E5F4289" w14:textId="77777777" w:rsidR="005472AF" w:rsidRPr="00D37D6C" w:rsidRDefault="005472AF" w:rsidP="00D37D6C">
            <w:pPr>
              <w:pStyle w:val="ListParagraph"/>
              <w:suppressAutoHyphens/>
              <w:spacing w:after="0" w:line="240" w:lineRule="auto"/>
              <w:ind w:left="0"/>
              <w:rPr>
                <w:rFonts w:ascii="Arial" w:eastAsiaTheme="minorHAnsi" w:hAnsi="Arial" w:cs="Arial"/>
                <w:color w:val="000000" w:themeColor="text1"/>
                <w:sz w:val="20"/>
                <w:szCs w:val="20"/>
              </w:rPr>
            </w:pPr>
            <w:r w:rsidRPr="00D37D6C">
              <w:rPr>
                <w:rFonts w:ascii="Arial" w:eastAsiaTheme="minorHAnsi" w:hAnsi="Arial" w:cs="Arial"/>
                <w:color w:val="000000" w:themeColor="text1"/>
                <w:sz w:val="20"/>
                <w:szCs w:val="20"/>
              </w:rPr>
              <w:t>20</w:t>
            </w:r>
          </w:p>
        </w:tc>
        <w:tc>
          <w:tcPr>
            <w:tcW w:w="964" w:type="dxa"/>
          </w:tcPr>
          <w:p w14:paraId="527F3A6C" w14:textId="2E45DA37" w:rsidR="005472AF" w:rsidRPr="00D37D6C" w:rsidRDefault="00F32467" w:rsidP="00D37D6C">
            <w:pPr>
              <w:pStyle w:val="ListParagraph"/>
              <w:suppressAutoHyphens/>
              <w:spacing w:after="0" w:line="240" w:lineRule="auto"/>
              <w:ind w:left="0"/>
              <w:rPr>
                <w:rFonts w:ascii="Arial" w:eastAsiaTheme="minorHAnsi" w:hAnsi="Arial" w:cs="Arial"/>
                <w:color w:val="000000" w:themeColor="text1"/>
                <w:sz w:val="20"/>
                <w:szCs w:val="20"/>
              </w:rPr>
            </w:pPr>
            <w:r>
              <w:rPr>
                <w:rFonts w:ascii="Arial" w:eastAsiaTheme="minorHAnsi" w:hAnsi="Arial" w:cs="Arial"/>
                <w:color w:val="000000" w:themeColor="text1"/>
                <w:sz w:val="20"/>
                <w:szCs w:val="20"/>
              </w:rPr>
              <w:t>1,2</w:t>
            </w:r>
          </w:p>
        </w:tc>
      </w:tr>
      <w:tr w:rsidR="005472AF" w:rsidRPr="00C359BE" w14:paraId="38F86255" w14:textId="75F12051" w:rsidTr="00E52D60">
        <w:tc>
          <w:tcPr>
            <w:tcW w:w="2041" w:type="dxa"/>
            <w:vAlign w:val="center"/>
          </w:tcPr>
          <w:p w14:paraId="4174EC48" w14:textId="79ADB389" w:rsidR="005472AF" w:rsidRPr="00D37D6C" w:rsidRDefault="005472AF" w:rsidP="00B33319">
            <w:pPr>
              <w:pStyle w:val="ListParagraph"/>
              <w:suppressAutoHyphens/>
              <w:spacing w:after="0" w:line="240" w:lineRule="auto"/>
              <w:ind w:left="0"/>
              <w:rPr>
                <w:rFonts w:ascii="Arial" w:eastAsiaTheme="minorHAnsi" w:hAnsi="Arial" w:cs="Arial"/>
                <w:color w:val="000000" w:themeColor="text1"/>
                <w:sz w:val="20"/>
                <w:szCs w:val="20"/>
              </w:rPr>
            </w:pPr>
            <w:r>
              <w:rPr>
                <w:rFonts w:ascii="Arial" w:eastAsiaTheme="minorHAnsi" w:hAnsi="Arial" w:cs="Arial"/>
                <w:color w:val="000000" w:themeColor="text1"/>
                <w:sz w:val="20"/>
                <w:szCs w:val="20"/>
              </w:rPr>
              <w:t>ACD</w:t>
            </w:r>
            <w:r w:rsidR="00B33319">
              <w:rPr>
                <w:rFonts w:ascii="Arial" w:eastAsiaTheme="minorHAnsi" w:hAnsi="Arial" w:cs="Arial"/>
                <w:color w:val="000000" w:themeColor="text1"/>
                <w:sz w:val="20"/>
                <w:szCs w:val="20"/>
              </w:rPr>
              <w:t>B</w:t>
            </w:r>
            <w:r>
              <w:rPr>
                <w:rFonts w:ascii="Arial" w:eastAsiaTheme="minorHAnsi" w:hAnsi="Arial" w:cs="Arial"/>
                <w:color w:val="000000" w:themeColor="text1"/>
                <w:sz w:val="20"/>
                <w:szCs w:val="20"/>
              </w:rPr>
              <w:t>4002</w:t>
            </w:r>
          </w:p>
        </w:tc>
        <w:tc>
          <w:tcPr>
            <w:tcW w:w="4349" w:type="dxa"/>
            <w:vAlign w:val="center"/>
          </w:tcPr>
          <w:p w14:paraId="3D9952CF" w14:textId="77777777" w:rsidR="005472AF" w:rsidRPr="00D37D6C" w:rsidRDefault="005472AF" w:rsidP="00D37D6C">
            <w:pPr>
              <w:pStyle w:val="ListParagraph"/>
              <w:suppressAutoHyphens/>
              <w:spacing w:after="0" w:line="240" w:lineRule="auto"/>
              <w:ind w:left="0"/>
              <w:rPr>
                <w:rFonts w:ascii="Arial" w:eastAsiaTheme="minorHAnsi" w:hAnsi="Arial" w:cs="Arial"/>
                <w:color w:val="000000" w:themeColor="text1"/>
                <w:sz w:val="20"/>
                <w:szCs w:val="20"/>
              </w:rPr>
            </w:pPr>
            <w:r w:rsidRPr="00D37D6C">
              <w:rPr>
                <w:rFonts w:ascii="Arial" w:eastAsiaTheme="minorHAnsi" w:hAnsi="Arial" w:cs="Arial"/>
                <w:color w:val="000000" w:themeColor="text1"/>
                <w:sz w:val="20"/>
                <w:szCs w:val="20"/>
              </w:rPr>
              <w:t xml:space="preserve">Electrical and Electronic Principles </w:t>
            </w:r>
          </w:p>
        </w:tc>
        <w:tc>
          <w:tcPr>
            <w:tcW w:w="1002" w:type="dxa"/>
            <w:vAlign w:val="center"/>
          </w:tcPr>
          <w:p w14:paraId="3E0AA212" w14:textId="77777777" w:rsidR="005472AF" w:rsidRPr="00D37D6C" w:rsidRDefault="005472AF" w:rsidP="00D37D6C">
            <w:pPr>
              <w:pStyle w:val="ListParagraph"/>
              <w:suppressAutoHyphens/>
              <w:spacing w:after="0" w:line="240" w:lineRule="auto"/>
              <w:ind w:left="0"/>
              <w:rPr>
                <w:rFonts w:ascii="Arial" w:eastAsiaTheme="minorHAnsi" w:hAnsi="Arial" w:cs="Arial"/>
                <w:color w:val="000000" w:themeColor="text1"/>
                <w:sz w:val="20"/>
                <w:szCs w:val="20"/>
              </w:rPr>
            </w:pPr>
            <w:r w:rsidRPr="00D37D6C">
              <w:rPr>
                <w:rFonts w:ascii="Arial" w:eastAsiaTheme="minorHAnsi" w:hAnsi="Arial" w:cs="Arial"/>
                <w:color w:val="000000" w:themeColor="text1"/>
                <w:sz w:val="20"/>
                <w:szCs w:val="20"/>
              </w:rPr>
              <w:t>20</w:t>
            </w:r>
          </w:p>
        </w:tc>
        <w:tc>
          <w:tcPr>
            <w:tcW w:w="964" w:type="dxa"/>
          </w:tcPr>
          <w:p w14:paraId="3E71B086" w14:textId="48D13D9B" w:rsidR="005472AF" w:rsidRPr="00D37D6C" w:rsidRDefault="00F32467" w:rsidP="00D37D6C">
            <w:pPr>
              <w:pStyle w:val="ListParagraph"/>
              <w:suppressAutoHyphens/>
              <w:spacing w:after="0" w:line="240" w:lineRule="auto"/>
              <w:ind w:left="0"/>
              <w:rPr>
                <w:rFonts w:ascii="Arial" w:eastAsiaTheme="minorHAnsi" w:hAnsi="Arial" w:cs="Arial"/>
                <w:color w:val="000000" w:themeColor="text1"/>
                <w:sz w:val="20"/>
                <w:szCs w:val="20"/>
              </w:rPr>
            </w:pPr>
            <w:r>
              <w:rPr>
                <w:rFonts w:ascii="Arial" w:eastAsiaTheme="minorHAnsi" w:hAnsi="Arial" w:cs="Arial"/>
                <w:color w:val="000000" w:themeColor="text1"/>
                <w:sz w:val="20"/>
                <w:szCs w:val="20"/>
              </w:rPr>
              <w:t>1,2</w:t>
            </w:r>
          </w:p>
        </w:tc>
      </w:tr>
      <w:tr w:rsidR="005472AF" w:rsidRPr="00C359BE" w14:paraId="43037D1D" w14:textId="2A8DCA24" w:rsidTr="00E52D60">
        <w:tc>
          <w:tcPr>
            <w:tcW w:w="2041" w:type="dxa"/>
            <w:vAlign w:val="center"/>
          </w:tcPr>
          <w:p w14:paraId="2BE12FE5" w14:textId="676668B6" w:rsidR="005472AF" w:rsidRPr="00D37D6C" w:rsidRDefault="002F0400" w:rsidP="00D37D6C">
            <w:pPr>
              <w:pStyle w:val="ListParagraph"/>
              <w:suppressAutoHyphens/>
              <w:spacing w:after="0" w:line="240" w:lineRule="auto"/>
              <w:ind w:left="0"/>
              <w:rPr>
                <w:rFonts w:ascii="Arial" w:eastAsiaTheme="minorHAnsi" w:hAnsi="Arial" w:cs="Arial"/>
                <w:color w:val="000000" w:themeColor="text1"/>
                <w:sz w:val="20"/>
                <w:szCs w:val="20"/>
              </w:rPr>
            </w:pPr>
            <w:r>
              <w:rPr>
                <w:rFonts w:ascii="Arial" w:eastAsiaTheme="minorHAnsi" w:hAnsi="Arial" w:cs="Arial"/>
                <w:color w:val="000000" w:themeColor="text1"/>
                <w:sz w:val="20"/>
                <w:szCs w:val="20"/>
              </w:rPr>
              <w:t>ACDA4004</w:t>
            </w:r>
          </w:p>
        </w:tc>
        <w:tc>
          <w:tcPr>
            <w:tcW w:w="4349" w:type="dxa"/>
            <w:vAlign w:val="center"/>
          </w:tcPr>
          <w:p w14:paraId="78F735EF" w14:textId="76F263A0" w:rsidR="005472AF" w:rsidRPr="00D37D6C" w:rsidRDefault="00D520A5" w:rsidP="00D37D6C">
            <w:pPr>
              <w:pStyle w:val="ListParagraph"/>
              <w:suppressAutoHyphens/>
              <w:spacing w:after="0" w:line="240" w:lineRule="auto"/>
              <w:ind w:left="0"/>
              <w:rPr>
                <w:rFonts w:ascii="Arial" w:eastAsiaTheme="minorHAnsi" w:hAnsi="Arial" w:cs="Arial"/>
                <w:color w:val="000000" w:themeColor="text1"/>
                <w:sz w:val="20"/>
                <w:szCs w:val="20"/>
              </w:rPr>
            </w:pPr>
            <w:r>
              <w:rPr>
                <w:rFonts w:ascii="Arial" w:eastAsiaTheme="minorHAnsi" w:hAnsi="Arial" w:cs="Arial"/>
                <w:color w:val="000000" w:themeColor="text1"/>
                <w:sz w:val="20"/>
                <w:szCs w:val="20"/>
              </w:rPr>
              <w:t>Microcontrollers</w:t>
            </w:r>
          </w:p>
        </w:tc>
        <w:tc>
          <w:tcPr>
            <w:tcW w:w="1002" w:type="dxa"/>
            <w:vAlign w:val="center"/>
          </w:tcPr>
          <w:p w14:paraId="3EDD188C" w14:textId="77777777" w:rsidR="005472AF" w:rsidRPr="00D37D6C" w:rsidRDefault="005472AF" w:rsidP="00D37D6C">
            <w:pPr>
              <w:pStyle w:val="ListParagraph"/>
              <w:suppressAutoHyphens/>
              <w:spacing w:after="0" w:line="240" w:lineRule="auto"/>
              <w:ind w:left="0"/>
              <w:rPr>
                <w:rFonts w:ascii="Arial" w:eastAsiaTheme="minorHAnsi" w:hAnsi="Arial" w:cs="Arial"/>
                <w:color w:val="000000" w:themeColor="text1"/>
                <w:sz w:val="20"/>
                <w:szCs w:val="20"/>
              </w:rPr>
            </w:pPr>
            <w:r w:rsidRPr="00D37D6C">
              <w:rPr>
                <w:rFonts w:ascii="Arial" w:eastAsiaTheme="minorHAnsi" w:hAnsi="Arial" w:cs="Arial"/>
                <w:color w:val="000000" w:themeColor="text1"/>
                <w:sz w:val="20"/>
                <w:szCs w:val="20"/>
              </w:rPr>
              <w:t>20</w:t>
            </w:r>
          </w:p>
        </w:tc>
        <w:tc>
          <w:tcPr>
            <w:tcW w:w="964" w:type="dxa"/>
          </w:tcPr>
          <w:p w14:paraId="1C90892B" w14:textId="1E35440B" w:rsidR="005472AF" w:rsidRPr="00D37D6C" w:rsidRDefault="00F32467" w:rsidP="00D37D6C">
            <w:pPr>
              <w:pStyle w:val="ListParagraph"/>
              <w:suppressAutoHyphens/>
              <w:spacing w:after="0" w:line="240" w:lineRule="auto"/>
              <w:ind w:left="0"/>
              <w:rPr>
                <w:rFonts w:ascii="Arial" w:eastAsiaTheme="minorHAnsi" w:hAnsi="Arial" w:cs="Arial"/>
                <w:color w:val="000000" w:themeColor="text1"/>
                <w:sz w:val="20"/>
                <w:szCs w:val="20"/>
              </w:rPr>
            </w:pPr>
            <w:r>
              <w:rPr>
                <w:rFonts w:ascii="Arial" w:eastAsiaTheme="minorHAnsi" w:hAnsi="Arial" w:cs="Arial"/>
                <w:color w:val="000000" w:themeColor="text1"/>
                <w:sz w:val="20"/>
                <w:szCs w:val="20"/>
              </w:rPr>
              <w:t>1,2</w:t>
            </w:r>
          </w:p>
        </w:tc>
      </w:tr>
      <w:tr w:rsidR="005472AF" w:rsidRPr="00C359BE" w14:paraId="190A1508" w14:textId="6FEAF209" w:rsidTr="00E52D60">
        <w:tc>
          <w:tcPr>
            <w:tcW w:w="2041" w:type="dxa"/>
            <w:vAlign w:val="center"/>
          </w:tcPr>
          <w:p w14:paraId="77E39B99" w14:textId="77777777" w:rsidR="005472AF" w:rsidRPr="00854306" w:rsidRDefault="005472AF" w:rsidP="00D37D6C">
            <w:pPr>
              <w:pStyle w:val="ListParagraph"/>
              <w:suppressAutoHyphens/>
              <w:spacing w:after="0" w:line="240" w:lineRule="auto"/>
              <w:ind w:left="0"/>
              <w:rPr>
                <w:rFonts w:ascii="Arial" w:eastAsiaTheme="minorHAnsi" w:hAnsi="Arial" w:cs="Arial"/>
                <w:b/>
                <w:color w:val="000000" w:themeColor="text1"/>
                <w:sz w:val="20"/>
                <w:szCs w:val="20"/>
              </w:rPr>
            </w:pPr>
            <w:r w:rsidRPr="00854306">
              <w:rPr>
                <w:rFonts w:ascii="Arial" w:eastAsiaTheme="minorHAnsi" w:hAnsi="Arial" w:cs="Arial"/>
                <w:b/>
                <w:color w:val="000000" w:themeColor="text1"/>
                <w:sz w:val="20"/>
                <w:szCs w:val="20"/>
              </w:rPr>
              <w:t>Level 5</w:t>
            </w:r>
          </w:p>
        </w:tc>
        <w:tc>
          <w:tcPr>
            <w:tcW w:w="4349" w:type="dxa"/>
            <w:vAlign w:val="center"/>
          </w:tcPr>
          <w:p w14:paraId="71D52328" w14:textId="77777777" w:rsidR="005472AF" w:rsidRPr="00D37D6C" w:rsidRDefault="005472AF" w:rsidP="00D37D6C">
            <w:pPr>
              <w:pStyle w:val="ListParagraph"/>
              <w:suppressAutoHyphens/>
              <w:spacing w:after="0" w:line="240" w:lineRule="auto"/>
              <w:ind w:left="0"/>
              <w:rPr>
                <w:rFonts w:ascii="Arial" w:eastAsiaTheme="minorHAnsi" w:hAnsi="Arial" w:cs="Arial"/>
                <w:color w:val="000000" w:themeColor="text1"/>
                <w:sz w:val="20"/>
                <w:szCs w:val="20"/>
              </w:rPr>
            </w:pPr>
          </w:p>
        </w:tc>
        <w:tc>
          <w:tcPr>
            <w:tcW w:w="1002" w:type="dxa"/>
            <w:vAlign w:val="center"/>
          </w:tcPr>
          <w:p w14:paraId="18B2A900" w14:textId="77777777" w:rsidR="005472AF" w:rsidRPr="00D37D6C" w:rsidRDefault="005472AF" w:rsidP="00D37D6C">
            <w:pPr>
              <w:pStyle w:val="ListParagraph"/>
              <w:suppressAutoHyphens/>
              <w:spacing w:after="0" w:line="240" w:lineRule="auto"/>
              <w:ind w:left="0"/>
              <w:rPr>
                <w:rFonts w:ascii="Arial" w:eastAsiaTheme="minorHAnsi" w:hAnsi="Arial" w:cs="Arial"/>
                <w:color w:val="000000" w:themeColor="text1"/>
                <w:sz w:val="20"/>
                <w:szCs w:val="20"/>
              </w:rPr>
            </w:pPr>
          </w:p>
        </w:tc>
        <w:tc>
          <w:tcPr>
            <w:tcW w:w="964" w:type="dxa"/>
          </w:tcPr>
          <w:p w14:paraId="2354450C" w14:textId="77777777" w:rsidR="005472AF" w:rsidRPr="00D37D6C" w:rsidRDefault="005472AF" w:rsidP="00D37D6C">
            <w:pPr>
              <w:pStyle w:val="ListParagraph"/>
              <w:suppressAutoHyphens/>
              <w:spacing w:after="0" w:line="240" w:lineRule="auto"/>
              <w:ind w:left="0"/>
              <w:rPr>
                <w:rFonts w:ascii="Arial" w:eastAsiaTheme="minorHAnsi" w:hAnsi="Arial" w:cs="Arial"/>
                <w:color w:val="000000" w:themeColor="text1"/>
                <w:sz w:val="20"/>
                <w:szCs w:val="20"/>
              </w:rPr>
            </w:pPr>
          </w:p>
        </w:tc>
      </w:tr>
      <w:tr w:rsidR="00F32467" w:rsidRPr="00C359BE" w14:paraId="489FDCC5" w14:textId="72E9A7E9" w:rsidTr="00E52D60">
        <w:tc>
          <w:tcPr>
            <w:tcW w:w="2041" w:type="dxa"/>
          </w:tcPr>
          <w:p w14:paraId="6E282A7B" w14:textId="5ECC0627" w:rsidR="00F32467" w:rsidRPr="00D37D6C" w:rsidRDefault="002F0400" w:rsidP="00F32467">
            <w:pPr>
              <w:pStyle w:val="ListParagraph"/>
              <w:suppressAutoHyphens/>
              <w:spacing w:after="0" w:line="240" w:lineRule="auto"/>
              <w:ind w:left="0"/>
              <w:rPr>
                <w:rFonts w:ascii="Arial" w:eastAsiaTheme="minorHAnsi" w:hAnsi="Arial" w:cs="Arial"/>
                <w:color w:val="000000" w:themeColor="text1"/>
                <w:sz w:val="20"/>
                <w:szCs w:val="20"/>
              </w:rPr>
            </w:pPr>
            <w:r>
              <w:rPr>
                <w:rFonts w:ascii="Arial" w:eastAsiaTheme="minorHAnsi" w:hAnsi="Arial" w:cs="Arial"/>
                <w:color w:val="000000" w:themeColor="text1"/>
                <w:sz w:val="20"/>
                <w:szCs w:val="20"/>
              </w:rPr>
              <w:t>ACDA5000</w:t>
            </w:r>
          </w:p>
        </w:tc>
        <w:tc>
          <w:tcPr>
            <w:tcW w:w="4349" w:type="dxa"/>
            <w:vAlign w:val="center"/>
          </w:tcPr>
          <w:p w14:paraId="15F290D2" w14:textId="61780106" w:rsidR="00F32467" w:rsidRPr="00D37D6C" w:rsidRDefault="00F32467" w:rsidP="00F32467">
            <w:pPr>
              <w:pStyle w:val="ListParagraph"/>
              <w:suppressAutoHyphens/>
              <w:spacing w:after="0" w:line="240" w:lineRule="auto"/>
              <w:ind w:left="0"/>
              <w:rPr>
                <w:rFonts w:ascii="Arial" w:eastAsiaTheme="minorHAnsi" w:hAnsi="Arial" w:cs="Arial"/>
                <w:color w:val="000000" w:themeColor="text1"/>
                <w:sz w:val="20"/>
                <w:szCs w:val="20"/>
              </w:rPr>
            </w:pPr>
            <w:r w:rsidRPr="00D37D6C">
              <w:rPr>
                <w:rFonts w:ascii="Arial" w:eastAsiaTheme="minorHAnsi" w:hAnsi="Arial" w:cs="Arial"/>
                <w:color w:val="000000" w:themeColor="text1"/>
                <w:sz w:val="20"/>
                <w:szCs w:val="20"/>
              </w:rPr>
              <w:t>Communications and Protocols</w:t>
            </w:r>
          </w:p>
        </w:tc>
        <w:tc>
          <w:tcPr>
            <w:tcW w:w="1002" w:type="dxa"/>
            <w:vAlign w:val="center"/>
          </w:tcPr>
          <w:p w14:paraId="15AA7D91" w14:textId="53CC38D1" w:rsidR="00F32467" w:rsidRPr="00D37D6C" w:rsidRDefault="00F32467" w:rsidP="00F32467">
            <w:pPr>
              <w:pStyle w:val="ListParagraph"/>
              <w:suppressAutoHyphens/>
              <w:spacing w:after="0" w:line="240" w:lineRule="auto"/>
              <w:ind w:left="0"/>
              <w:rPr>
                <w:rFonts w:ascii="Arial" w:eastAsiaTheme="minorHAnsi" w:hAnsi="Arial" w:cs="Arial"/>
                <w:color w:val="000000" w:themeColor="text1"/>
                <w:sz w:val="20"/>
                <w:szCs w:val="20"/>
              </w:rPr>
            </w:pPr>
            <w:r w:rsidRPr="00D37D6C">
              <w:rPr>
                <w:rFonts w:ascii="Arial" w:eastAsiaTheme="minorHAnsi" w:hAnsi="Arial" w:cs="Arial"/>
                <w:color w:val="000000" w:themeColor="text1"/>
                <w:sz w:val="20"/>
                <w:szCs w:val="20"/>
              </w:rPr>
              <w:t>20</w:t>
            </w:r>
          </w:p>
        </w:tc>
        <w:tc>
          <w:tcPr>
            <w:tcW w:w="964" w:type="dxa"/>
          </w:tcPr>
          <w:p w14:paraId="08DB8B96" w14:textId="542ADEB5" w:rsidR="00F32467" w:rsidRPr="00D37D6C" w:rsidRDefault="00F32467" w:rsidP="00F32467">
            <w:pPr>
              <w:pStyle w:val="ListParagraph"/>
              <w:suppressAutoHyphens/>
              <w:spacing w:after="0" w:line="240" w:lineRule="auto"/>
              <w:ind w:left="0"/>
              <w:rPr>
                <w:rFonts w:ascii="Arial" w:eastAsiaTheme="minorHAnsi" w:hAnsi="Arial" w:cs="Arial"/>
                <w:color w:val="000000" w:themeColor="text1"/>
                <w:sz w:val="20"/>
                <w:szCs w:val="20"/>
              </w:rPr>
            </w:pPr>
            <w:r w:rsidRPr="00336B6F">
              <w:rPr>
                <w:rFonts w:ascii="Arial" w:eastAsiaTheme="minorHAnsi" w:hAnsi="Arial" w:cs="Arial"/>
                <w:color w:val="000000" w:themeColor="text1"/>
                <w:sz w:val="20"/>
                <w:szCs w:val="20"/>
              </w:rPr>
              <w:t>1,2</w:t>
            </w:r>
          </w:p>
        </w:tc>
      </w:tr>
      <w:tr w:rsidR="00F32467" w:rsidRPr="00C359BE" w14:paraId="615B3620" w14:textId="561998D7" w:rsidTr="00E52D60">
        <w:tc>
          <w:tcPr>
            <w:tcW w:w="2041" w:type="dxa"/>
          </w:tcPr>
          <w:p w14:paraId="14293038" w14:textId="5414DF8E" w:rsidR="00F32467" w:rsidRPr="00D37D6C" w:rsidRDefault="002F0400" w:rsidP="00F32467">
            <w:pPr>
              <w:pStyle w:val="ListParagraph"/>
              <w:suppressAutoHyphens/>
              <w:spacing w:after="0" w:line="240" w:lineRule="auto"/>
              <w:ind w:left="0"/>
              <w:rPr>
                <w:rFonts w:ascii="Arial" w:eastAsiaTheme="minorHAnsi" w:hAnsi="Arial" w:cs="Arial"/>
                <w:color w:val="000000" w:themeColor="text1"/>
                <w:sz w:val="20"/>
                <w:szCs w:val="20"/>
              </w:rPr>
            </w:pPr>
            <w:r>
              <w:rPr>
                <w:rFonts w:ascii="Arial" w:eastAsiaTheme="minorHAnsi" w:hAnsi="Arial" w:cs="Arial"/>
                <w:color w:val="000000" w:themeColor="text1"/>
                <w:sz w:val="20"/>
                <w:szCs w:val="20"/>
              </w:rPr>
              <w:lastRenderedPageBreak/>
              <w:t>ACDA5002</w:t>
            </w:r>
          </w:p>
        </w:tc>
        <w:tc>
          <w:tcPr>
            <w:tcW w:w="4349" w:type="dxa"/>
            <w:vAlign w:val="center"/>
          </w:tcPr>
          <w:p w14:paraId="0B2B8008" w14:textId="04EEBE8B" w:rsidR="00F32467" w:rsidRPr="00D37D6C" w:rsidRDefault="00F32467" w:rsidP="00F32467">
            <w:pPr>
              <w:pStyle w:val="ListParagraph"/>
              <w:suppressAutoHyphens/>
              <w:spacing w:after="0" w:line="240" w:lineRule="auto"/>
              <w:ind w:left="0"/>
              <w:rPr>
                <w:rFonts w:ascii="Arial" w:eastAsiaTheme="minorHAnsi" w:hAnsi="Arial" w:cs="Arial"/>
                <w:color w:val="000000" w:themeColor="text1"/>
                <w:sz w:val="20"/>
                <w:szCs w:val="20"/>
              </w:rPr>
            </w:pPr>
            <w:r w:rsidRPr="00D37D6C">
              <w:rPr>
                <w:rFonts w:ascii="Arial" w:eastAsiaTheme="minorHAnsi" w:hAnsi="Arial" w:cs="Arial"/>
                <w:color w:val="000000" w:themeColor="text1"/>
                <w:sz w:val="20"/>
                <w:szCs w:val="20"/>
              </w:rPr>
              <w:t>Electronics I</w:t>
            </w:r>
          </w:p>
        </w:tc>
        <w:tc>
          <w:tcPr>
            <w:tcW w:w="1002" w:type="dxa"/>
            <w:vAlign w:val="center"/>
          </w:tcPr>
          <w:p w14:paraId="1EDB626A" w14:textId="5610802F" w:rsidR="00F32467" w:rsidRPr="00D37D6C" w:rsidRDefault="00F32467" w:rsidP="00F32467">
            <w:pPr>
              <w:pStyle w:val="ListParagraph"/>
              <w:suppressAutoHyphens/>
              <w:spacing w:after="0" w:line="240" w:lineRule="auto"/>
              <w:ind w:left="0"/>
              <w:rPr>
                <w:rFonts w:ascii="Arial" w:eastAsiaTheme="minorHAnsi" w:hAnsi="Arial" w:cs="Arial"/>
                <w:color w:val="000000" w:themeColor="text1"/>
                <w:sz w:val="20"/>
                <w:szCs w:val="20"/>
              </w:rPr>
            </w:pPr>
            <w:r w:rsidRPr="00D37D6C">
              <w:rPr>
                <w:rFonts w:ascii="Arial" w:eastAsiaTheme="minorHAnsi" w:hAnsi="Arial" w:cs="Arial"/>
                <w:color w:val="000000" w:themeColor="text1"/>
                <w:sz w:val="20"/>
                <w:szCs w:val="20"/>
              </w:rPr>
              <w:t>20</w:t>
            </w:r>
          </w:p>
        </w:tc>
        <w:tc>
          <w:tcPr>
            <w:tcW w:w="964" w:type="dxa"/>
          </w:tcPr>
          <w:p w14:paraId="2F0952CA" w14:textId="45331BA2" w:rsidR="00F32467" w:rsidRPr="00D37D6C" w:rsidRDefault="00F32467" w:rsidP="00F32467">
            <w:pPr>
              <w:pStyle w:val="ListParagraph"/>
              <w:suppressAutoHyphens/>
              <w:spacing w:after="0" w:line="240" w:lineRule="auto"/>
              <w:ind w:left="0"/>
              <w:rPr>
                <w:rFonts w:ascii="Arial" w:eastAsiaTheme="minorHAnsi" w:hAnsi="Arial" w:cs="Arial"/>
                <w:color w:val="000000" w:themeColor="text1"/>
                <w:sz w:val="20"/>
                <w:szCs w:val="20"/>
              </w:rPr>
            </w:pPr>
            <w:r w:rsidRPr="00336B6F">
              <w:rPr>
                <w:rFonts w:ascii="Arial" w:eastAsiaTheme="minorHAnsi" w:hAnsi="Arial" w:cs="Arial"/>
                <w:color w:val="000000" w:themeColor="text1"/>
                <w:sz w:val="20"/>
                <w:szCs w:val="20"/>
              </w:rPr>
              <w:t>1,2</w:t>
            </w:r>
          </w:p>
        </w:tc>
      </w:tr>
      <w:tr w:rsidR="00F32467" w:rsidRPr="00C359BE" w14:paraId="54B999F6" w14:textId="13B9CB54" w:rsidTr="00E52D60">
        <w:tc>
          <w:tcPr>
            <w:tcW w:w="2041" w:type="dxa"/>
          </w:tcPr>
          <w:p w14:paraId="06C4AE0F" w14:textId="3FD13F2D" w:rsidR="00F32467" w:rsidRPr="00D37D6C" w:rsidRDefault="002F0400" w:rsidP="00F32467">
            <w:pPr>
              <w:pStyle w:val="ListParagraph"/>
              <w:suppressAutoHyphens/>
              <w:spacing w:after="0" w:line="240" w:lineRule="auto"/>
              <w:ind w:left="0"/>
              <w:rPr>
                <w:rFonts w:ascii="Arial" w:eastAsiaTheme="minorHAnsi" w:hAnsi="Arial" w:cs="Arial"/>
                <w:color w:val="000000" w:themeColor="text1"/>
                <w:sz w:val="20"/>
                <w:szCs w:val="20"/>
              </w:rPr>
            </w:pPr>
            <w:r>
              <w:rPr>
                <w:rFonts w:ascii="Arial" w:eastAsiaTheme="minorHAnsi" w:hAnsi="Arial" w:cs="Arial"/>
                <w:color w:val="000000" w:themeColor="text1"/>
                <w:sz w:val="20"/>
                <w:szCs w:val="20"/>
              </w:rPr>
              <w:t>ACDA5003</w:t>
            </w:r>
          </w:p>
        </w:tc>
        <w:tc>
          <w:tcPr>
            <w:tcW w:w="4349" w:type="dxa"/>
            <w:vAlign w:val="center"/>
          </w:tcPr>
          <w:p w14:paraId="42563284" w14:textId="1C22B3CE" w:rsidR="00F32467" w:rsidRPr="00D37D6C" w:rsidRDefault="00A24C18" w:rsidP="00F32467">
            <w:pPr>
              <w:pStyle w:val="ListParagraph"/>
              <w:suppressAutoHyphens/>
              <w:spacing w:after="0" w:line="240" w:lineRule="auto"/>
              <w:ind w:left="0"/>
              <w:rPr>
                <w:rFonts w:ascii="Arial" w:eastAsiaTheme="minorHAnsi" w:hAnsi="Arial" w:cs="Arial"/>
                <w:color w:val="000000" w:themeColor="text1"/>
                <w:sz w:val="20"/>
                <w:szCs w:val="20"/>
              </w:rPr>
            </w:pPr>
            <w:r>
              <w:rPr>
                <w:rFonts w:ascii="Arial" w:eastAsiaTheme="minorHAnsi" w:hAnsi="Arial" w:cs="Arial"/>
                <w:color w:val="000000" w:themeColor="text1"/>
                <w:sz w:val="20"/>
                <w:szCs w:val="20"/>
              </w:rPr>
              <w:t>Enterprise &amp; Innovation Group Project</w:t>
            </w:r>
          </w:p>
        </w:tc>
        <w:tc>
          <w:tcPr>
            <w:tcW w:w="1002" w:type="dxa"/>
            <w:vAlign w:val="center"/>
          </w:tcPr>
          <w:p w14:paraId="7FDCCD36" w14:textId="50059BB1" w:rsidR="00F32467" w:rsidRPr="00D37D6C" w:rsidRDefault="00F32467" w:rsidP="00F32467">
            <w:pPr>
              <w:pStyle w:val="ListParagraph"/>
              <w:suppressAutoHyphens/>
              <w:spacing w:after="0" w:line="240" w:lineRule="auto"/>
              <w:ind w:left="0"/>
              <w:rPr>
                <w:rFonts w:ascii="Arial" w:eastAsiaTheme="minorHAnsi" w:hAnsi="Arial" w:cs="Arial"/>
                <w:color w:val="000000" w:themeColor="text1"/>
                <w:sz w:val="20"/>
                <w:szCs w:val="20"/>
              </w:rPr>
            </w:pPr>
            <w:r w:rsidRPr="00D37D6C">
              <w:rPr>
                <w:rFonts w:ascii="Arial" w:eastAsiaTheme="minorHAnsi" w:hAnsi="Arial" w:cs="Arial"/>
                <w:color w:val="000000" w:themeColor="text1"/>
                <w:sz w:val="20"/>
                <w:szCs w:val="20"/>
              </w:rPr>
              <w:t>20</w:t>
            </w:r>
          </w:p>
        </w:tc>
        <w:tc>
          <w:tcPr>
            <w:tcW w:w="964" w:type="dxa"/>
          </w:tcPr>
          <w:p w14:paraId="59BA14FB" w14:textId="54B7E6FF" w:rsidR="00F32467" w:rsidRPr="00D37D6C" w:rsidRDefault="00F32467" w:rsidP="00F32467">
            <w:pPr>
              <w:pStyle w:val="ListParagraph"/>
              <w:suppressAutoHyphens/>
              <w:spacing w:after="0" w:line="240" w:lineRule="auto"/>
              <w:ind w:left="0"/>
              <w:rPr>
                <w:rFonts w:ascii="Arial" w:eastAsiaTheme="minorHAnsi" w:hAnsi="Arial" w:cs="Arial"/>
                <w:color w:val="000000" w:themeColor="text1"/>
                <w:sz w:val="20"/>
                <w:szCs w:val="20"/>
              </w:rPr>
            </w:pPr>
            <w:r w:rsidRPr="00336B6F">
              <w:rPr>
                <w:rFonts w:ascii="Arial" w:eastAsiaTheme="minorHAnsi" w:hAnsi="Arial" w:cs="Arial"/>
                <w:color w:val="000000" w:themeColor="text1"/>
                <w:sz w:val="20"/>
                <w:szCs w:val="20"/>
              </w:rPr>
              <w:t>1,2</w:t>
            </w:r>
          </w:p>
        </w:tc>
      </w:tr>
      <w:tr w:rsidR="005472AF" w:rsidRPr="00C359BE" w14:paraId="19C3CE74" w14:textId="52C3B541" w:rsidTr="00E52D60">
        <w:tc>
          <w:tcPr>
            <w:tcW w:w="2041" w:type="dxa"/>
          </w:tcPr>
          <w:p w14:paraId="103A3042" w14:textId="2644A07D" w:rsidR="005472AF" w:rsidRPr="00D37D6C" w:rsidRDefault="00FB4862" w:rsidP="00D37D6C">
            <w:pPr>
              <w:pStyle w:val="ListParagraph"/>
              <w:suppressAutoHyphens/>
              <w:spacing w:after="0" w:line="240" w:lineRule="auto"/>
              <w:ind w:left="0"/>
              <w:rPr>
                <w:rFonts w:ascii="Arial" w:eastAsiaTheme="minorHAnsi" w:hAnsi="Arial" w:cs="Arial"/>
                <w:color w:val="000000" w:themeColor="text1"/>
                <w:sz w:val="20"/>
                <w:szCs w:val="20"/>
              </w:rPr>
            </w:pPr>
            <w:r>
              <w:rPr>
                <w:rFonts w:ascii="Arial" w:eastAsiaTheme="minorHAnsi" w:hAnsi="Arial" w:cs="Arial"/>
                <w:color w:val="000000" w:themeColor="text1"/>
                <w:sz w:val="20"/>
                <w:szCs w:val="20"/>
              </w:rPr>
              <w:t>ACDA5004</w:t>
            </w:r>
          </w:p>
        </w:tc>
        <w:tc>
          <w:tcPr>
            <w:tcW w:w="4349" w:type="dxa"/>
            <w:vAlign w:val="center"/>
          </w:tcPr>
          <w:p w14:paraId="235A050F" w14:textId="0C1F3BAE" w:rsidR="005472AF" w:rsidRPr="00D37D6C" w:rsidRDefault="005472AF" w:rsidP="00D37D6C">
            <w:pPr>
              <w:pStyle w:val="ListParagraph"/>
              <w:suppressAutoHyphens/>
              <w:spacing w:after="0" w:line="240" w:lineRule="auto"/>
              <w:ind w:left="0"/>
              <w:rPr>
                <w:rFonts w:ascii="Arial" w:eastAsiaTheme="minorHAnsi" w:hAnsi="Arial" w:cs="Arial"/>
                <w:color w:val="000000" w:themeColor="text1"/>
                <w:sz w:val="20"/>
                <w:szCs w:val="20"/>
              </w:rPr>
            </w:pPr>
            <w:r w:rsidRPr="00D37D6C">
              <w:rPr>
                <w:rFonts w:ascii="Arial" w:eastAsiaTheme="minorHAnsi" w:hAnsi="Arial" w:cs="Arial"/>
                <w:color w:val="000000" w:themeColor="text1"/>
                <w:sz w:val="20"/>
                <w:szCs w:val="20"/>
              </w:rPr>
              <w:t>Project Management</w:t>
            </w:r>
            <w:r w:rsidR="00DA5163">
              <w:rPr>
                <w:rFonts w:ascii="Arial" w:eastAsiaTheme="minorHAnsi" w:hAnsi="Arial" w:cs="Arial"/>
                <w:color w:val="000000" w:themeColor="text1"/>
                <w:sz w:val="20"/>
                <w:szCs w:val="20"/>
              </w:rPr>
              <w:t xml:space="preserve"> &amp; </w:t>
            </w:r>
            <w:r w:rsidR="00DA5163" w:rsidRPr="00D37D6C">
              <w:rPr>
                <w:rFonts w:ascii="Arial" w:eastAsiaTheme="minorHAnsi" w:hAnsi="Arial" w:cs="Arial"/>
                <w:color w:val="000000" w:themeColor="text1"/>
                <w:sz w:val="20"/>
                <w:szCs w:val="20"/>
              </w:rPr>
              <w:t>Research Methods</w:t>
            </w:r>
          </w:p>
        </w:tc>
        <w:tc>
          <w:tcPr>
            <w:tcW w:w="1002" w:type="dxa"/>
            <w:vAlign w:val="center"/>
          </w:tcPr>
          <w:p w14:paraId="4F80C2F3" w14:textId="21D9E827" w:rsidR="005472AF" w:rsidRPr="00D37D6C" w:rsidRDefault="00DA5163" w:rsidP="00D37D6C">
            <w:pPr>
              <w:pStyle w:val="ListParagraph"/>
              <w:suppressAutoHyphens/>
              <w:spacing w:after="0" w:line="240" w:lineRule="auto"/>
              <w:ind w:left="0"/>
              <w:rPr>
                <w:rFonts w:ascii="Arial" w:eastAsiaTheme="minorHAnsi" w:hAnsi="Arial" w:cs="Arial"/>
                <w:color w:val="000000" w:themeColor="text1"/>
                <w:sz w:val="20"/>
                <w:szCs w:val="20"/>
              </w:rPr>
            </w:pPr>
            <w:r>
              <w:rPr>
                <w:rFonts w:ascii="Arial" w:eastAsiaTheme="minorHAnsi" w:hAnsi="Arial" w:cs="Arial"/>
                <w:color w:val="000000" w:themeColor="text1"/>
                <w:sz w:val="20"/>
                <w:szCs w:val="20"/>
              </w:rPr>
              <w:t>2</w:t>
            </w:r>
            <w:r w:rsidR="005472AF" w:rsidRPr="00D37D6C">
              <w:rPr>
                <w:rFonts w:ascii="Arial" w:eastAsiaTheme="minorHAnsi" w:hAnsi="Arial" w:cs="Arial"/>
                <w:color w:val="000000" w:themeColor="text1"/>
                <w:sz w:val="20"/>
                <w:szCs w:val="20"/>
              </w:rPr>
              <w:t>0</w:t>
            </w:r>
          </w:p>
        </w:tc>
        <w:tc>
          <w:tcPr>
            <w:tcW w:w="964" w:type="dxa"/>
          </w:tcPr>
          <w:p w14:paraId="390D50CF" w14:textId="26C49987" w:rsidR="005472AF" w:rsidRPr="00D37D6C" w:rsidRDefault="00DA5163" w:rsidP="00D37D6C">
            <w:pPr>
              <w:pStyle w:val="ListParagraph"/>
              <w:suppressAutoHyphens/>
              <w:spacing w:after="0" w:line="240" w:lineRule="auto"/>
              <w:ind w:left="0"/>
              <w:rPr>
                <w:rFonts w:ascii="Arial" w:eastAsiaTheme="minorHAnsi" w:hAnsi="Arial" w:cs="Arial"/>
                <w:color w:val="000000" w:themeColor="text1"/>
                <w:sz w:val="20"/>
                <w:szCs w:val="20"/>
              </w:rPr>
            </w:pPr>
            <w:r>
              <w:rPr>
                <w:rFonts w:ascii="Arial" w:eastAsiaTheme="minorHAnsi" w:hAnsi="Arial" w:cs="Arial"/>
                <w:color w:val="000000" w:themeColor="text1"/>
                <w:sz w:val="20"/>
                <w:szCs w:val="20"/>
              </w:rPr>
              <w:t>1,</w:t>
            </w:r>
            <w:r w:rsidR="00F32467">
              <w:rPr>
                <w:rFonts w:ascii="Arial" w:eastAsiaTheme="minorHAnsi" w:hAnsi="Arial" w:cs="Arial"/>
                <w:color w:val="000000" w:themeColor="text1"/>
                <w:sz w:val="20"/>
                <w:szCs w:val="20"/>
              </w:rPr>
              <w:t>2</w:t>
            </w:r>
          </w:p>
        </w:tc>
      </w:tr>
      <w:tr w:rsidR="00F32467" w:rsidRPr="00C359BE" w14:paraId="441B3517" w14:textId="67BEA12E" w:rsidTr="00E52D60">
        <w:tc>
          <w:tcPr>
            <w:tcW w:w="2041" w:type="dxa"/>
          </w:tcPr>
          <w:p w14:paraId="74A9F861" w14:textId="59716D19" w:rsidR="00F32467" w:rsidRPr="00D37D6C" w:rsidRDefault="002F0400" w:rsidP="00F32467">
            <w:pPr>
              <w:pStyle w:val="ListParagraph"/>
              <w:suppressAutoHyphens/>
              <w:spacing w:after="0" w:line="240" w:lineRule="auto"/>
              <w:ind w:left="0"/>
              <w:rPr>
                <w:rFonts w:ascii="Arial" w:eastAsiaTheme="minorHAnsi" w:hAnsi="Arial" w:cs="Arial"/>
                <w:color w:val="000000" w:themeColor="text1"/>
                <w:sz w:val="20"/>
                <w:szCs w:val="20"/>
              </w:rPr>
            </w:pPr>
            <w:r>
              <w:rPr>
                <w:rFonts w:ascii="Arial" w:eastAsiaTheme="minorHAnsi" w:hAnsi="Arial" w:cs="Arial"/>
                <w:color w:val="000000" w:themeColor="text1"/>
                <w:sz w:val="20"/>
                <w:szCs w:val="20"/>
              </w:rPr>
              <w:t>ACDA5005</w:t>
            </w:r>
          </w:p>
        </w:tc>
        <w:tc>
          <w:tcPr>
            <w:tcW w:w="4349" w:type="dxa"/>
            <w:vAlign w:val="center"/>
          </w:tcPr>
          <w:p w14:paraId="37AA9AD9" w14:textId="2C7D8CAD" w:rsidR="00F32467" w:rsidRPr="00D37D6C" w:rsidRDefault="00F32467" w:rsidP="00F32467">
            <w:pPr>
              <w:pStyle w:val="ListParagraph"/>
              <w:suppressAutoHyphens/>
              <w:spacing w:after="0" w:line="240" w:lineRule="auto"/>
              <w:ind w:left="0"/>
              <w:rPr>
                <w:rFonts w:ascii="Arial" w:eastAsiaTheme="minorHAnsi" w:hAnsi="Arial" w:cs="Arial"/>
                <w:color w:val="000000" w:themeColor="text1"/>
                <w:sz w:val="20"/>
                <w:szCs w:val="20"/>
              </w:rPr>
            </w:pPr>
            <w:r w:rsidRPr="00D37D6C">
              <w:rPr>
                <w:rFonts w:ascii="Arial" w:eastAsiaTheme="minorHAnsi" w:hAnsi="Arial" w:cs="Arial"/>
                <w:color w:val="000000" w:themeColor="text1"/>
                <w:sz w:val="20"/>
                <w:szCs w:val="20"/>
              </w:rPr>
              <w:t xml:space="preserve">Smart and Connected Devices </w:t>
            </w:r>
          </w:p>
        </w:tc>
        <w:tc>
          <w:tcPr>
            <w:tcW w:w="1002" w:type="dxa"/>
            <w:vAlign w:val="center"/>
          </w:tcPr>
          <w:p w14:paraId="2703492E" w14:textId="0F005824" w:rsidR="00F32467" w:rsidRPr="00D37D6C" w:rsidRDefault="00F32467" w:rsidP="00F32467">
            <w:pPr>
              <w:pStyle w:val="ListParagraph"/>
              <w:suppressAutoHyphens/>
              <w:spacing w:after="0" w:line="240" w:lineRule="auto"/>
              <w:ind w:left="0"/>
              <w:rPr>
                <w:rFonts w:ascii="Arial" w:eastAsiaTheme="minorHAnsi" w:hAnsi="Arial" w:cs="Arial"/>
                <w:color w:val="000000" w:themeColor="text1"/>
                <w:sz w:val="20"/>
                <w:szCs w:val="20"/>
              </w:rPr>
            </w:pPr>
            <w:r w:rsidRPr="00D37D6C">
              <w:rPr>
                <w:rFonts w:ascii="Arial" w:eastAsiaTheme="minorHAnsi" w:hAnsi="Arial" w:cs="Arial"/>
                <w:color w:val="000000" w:themeColor="text1"/>
                <w:sz w:val="20"/>
                <w:szCs w:val="20"/>
              </w:rPr>
              <w:t>20</w:t>
            </w:r>
          </w:p>
        </w:tc>
        <w:tc>
          <w:tcPr>
            <w:tcW w:w="964" w:type="dxa"/>
          </w:tcPr>
          <w:p w14:paraId="173A61C4" w14:textId="38737C36" w:rsidR="00F32467" w:rsidRPr="00D37D6C" w:rsidRDefault="00F32467" w:rsidP="00F32467">
            <w:pPr>
              <w:pStyle w:val="ListParagraph"/>
              <w:suppressAutoHyphens/>
              <w:spacing w:after="0" w:line="240" w:lineRule="auto"/>
              <w:ind w:left="0"/>
              <w:rPr>
                <w:rFonts w:ascii="Arial" w:eastAsiaTheme="minorHAnsi" w:hAnsi="Arial" w:cs="Arial"/>
                <w:color w:val="000000" w:themeColor="text1"/>
                <w:sz w:val="20"/>
                <w:szCs w:val="20"/>
              </w:rPr>
            </w:pPr>
            <w:r w:rsidRPr="005531AD">
              <w:rPr>
                <w:rFonts w:ascii="Arial" w:eastAsiaTheme="minorHAnsi" w:hAnsi="Arial" w:cs="Arial"/>
                <w:color w:val="000000" w:themeColor="text1"/>
                <w:sz w:val="20"/>
                <w:szCs w:val="20"/>
              </w:rPr>
              <w:t>1,2</w:t>
            </w:r>
          </w:p>
        </w:tc>
      </w:tr>
      <w:tr w:rsidR="00F32467" w:rsidRPr="00C359BE" w14:paraId="7BCBD07C" w14:textId="35C55FF0" w:rsidTr="00E52D60">
        <w:tc>
          <w:tcPr>
            <w:tcW w:w="2041" w:type="dxa"/>
          </w:tcPr>
          <w:p w14:paraId="11F57978" w14:textId="6F734A6C" w:rsidR="00F32467" w:rsidRPr="00D37D6C" w:rsidRDefault="002F0400" w:rsidP="00F32467">
            <w:pPr>
              <w:pStyle w:val="ListParagraph"/>
              <w:suppressAutoHyphens/>
              <w:spacing w:after="0" w:line="240" w:lineRule="auto"/>
              <w:ind w:left="0"/>
              <w:rPr>
                <w:rFonts w:ascii="Arial" w:eastAsiaTheme="minorHAnsi" w:hAnsi="Arial" w:cs="Arial"/>
                <w:color w:val="000000" w:themeColor="text1"/>
                <w:sz w:val="20"/>
                <w:szCs w:val="20"/>
              </w:rPr>
            </w:pPr>
            <w:r>
              <w:rPr>
                <w:rFonts w:ascii="Arial" w:eastAsiaTheme="minorHAnsi" w:hAnsi="Arial" w:cs="Arial"/>
                <w:color w:val="000000" w:themeColor="text1"/>
                <w:sz w:val="20"/>
                <w:szCs w:val="20"/>
              </w:rPr>
              <w:t>ACDA5006</w:t>
            </w:r>
          </w:p>
        </w:tc>
        <w:tc>
          <w:tcPr>
            <w:tcW w:w="4349" w:type="dxa"/>
            <w:vAlign w:val="center"/>
          </w:tcPr>
          <w:p w14:paraId="1141BD19" w14:textId="77777777" w:rsidR="00F32467" w:rsidRPr="00D37D6C" w:rsidRDefault="00F32467" w:rsidP="00F32467">
            <w:pPr>
              <w:pStyle w:val="ListParagraph"/>
              <w:suppressAutoHyphens/>
              <w:spacing w:after="0" w:line="240" w:lineRule="auto"/>
              <w:ind w:left="0"/>
              <w:rPr>
                <w:rFonts w:ascii="Arial" w:eastAsiaTheme="minorHAnsi" w:hAnsi="Arial" w:cs="Arial"/>
                <w:color w:val="000000" w:themeColor="text1"/>
                <w:sz w:val="20"/>
                <w:szCs w:val="20"/>
              </w:rPr>
            </w:pPr>
            <w:r w:rsidRPr="00D37D6C">
              <w:rPr>
                <w:rFonts w:ascii="Arial" w:eastAsiaTheme="minorHAnsi" w:hAnsi="Arial" w:cs="Arial"/>
                <w:color w:val="000000" w:themeColor="text1"/>
                <w:sz w:val="20"/>
                <w:szCs w:val="20"/>
              </w:rPr>
              <w:t>Transducers and Signal Conditioning</w:t>
            </w:r>
          </w:p>
        </w:tc>
        <w:tc>
          <w:tcPr>
            <w:tcW w:w="1002" w:type="dxa"/>
            <w:vAlign w:val="center"/>
          </w:tcPr>
          <w:p w14:paraId="22002D05" w14:textId="77777777" w:rsidR="00F32467" w:rsidRPr="00D37D6C" w:rsidRDefault="00F32467" w:rsidP="00F32467">
            <w:pPr>
              <w:pStyle w:val="ListParagraph"/>
              <w:suppressAutoHyphens/>
              <w:spacing w:after="0" w:line="240" w:lineRule="auto"/>
              <w:ind w:left="0"/>
              <w:rPr>
                <w:rFonts w:ascii="Arial" w:eastAsiaTheme="minorHAnsi" w:hAnsi="Arial" w:cs="Arial"/>
                <w:color w:val="000000" w:themeColor="text1"/>
                <w:sz w:val="20"/>
                <w:szCs w:val="20"/>
              </w:rPr>
            </w:pPr>
            <w:r w:rsidRPr="00D37D6C">
              <w:rPr>
                <w:rFonts w:ascii="Arial" w:eastAsiaTheme="minorHAnsi" w:hAnsi="Arial" w:cs="Arial"/>
                <w:color w:val="000000" w:themeColor="text1"/>
                <w:sz w:val="20"/>
                <w:szCs w:val="20"/>
              </w:rPr>
              <w:t>20</w:t>
            </w:r>
          </w:p>
        </w:tc>
        <w:tc>
          <w:tcPr>
            <w:tcW w:w="964" w:type="dxa"/>
          </w:tcPr>
          <w:p w14:paraId="6FFE5BD1" w14:textId="4170E987" w:rsidR="00F32467" w:rsidRPr="00D37D6C" w:rsidRDefault="00F32467" w:rsidP="00F32467">
            <w:pPr>
              <w:pStyle w:val="ListParagraph"/>
              <w:suppressAutoHyphens/>
              <w:spacing w:after="0" w:line="240" w:lineRule="auto"/>
              <w:ind w:left="0"/>
              <w:rPr>
                <w:rFonts w:ascii="Arial" w:eastAsiaTheme="minorHAnsi" w:hAnsi="Arial" w:cs="Arial"/>
                <w:color w:val="000000" w:themeColor="text1"/>
                <w:sz w:val="20"/>
                <w:szCs w:val="20"/>
              </w:rPr>
            </w:pPr>
            <w:r w:rsidRPr="005531AD">
              <w:rPr>
                <w:rFonts w:ascii="Arial" w:eastAsiaTheme="minorHAnsi" w:hAnsi="Arial" w:cs="Arial"/>
                <w:color w:val="000000" w:themeColor="text1"/>
                <w:sz w:val="20"/>
                <w:szCs w:val="20"/>
              </w:rPr>
              <w:t>1,2</w:t>
            </w:r>
          </w:p>
        </w:tc>
      </w:tr>
      <w:tr w:rsidR="005472AF" w:rsidRPr="00C359BE" w14:paraId="037D4B51" w14:textId="0C1554C5" w:rsidTr="00E52D60">
        <w:tc>
          <w:tcPr>
            <w:tcW w:w="2041" w:type="dxa"/>
            <w:vAlign w:val="center"/>
          </w:tcPr>
          <w:p w14:paraId="7A65ACCD" w14:textId="77777777" w:rsidR="005472AF" w:rsidRPr="00854306" w:rsidRDefault="005472AF" w:rsidP="00D37D6C">
            <w:pPr>
              <w:pStyle w:val="ListParagraph"/>
              <w:suppressAutoHyphens/>
              <w:spacing w:after="0" w:line="240" w:lineRule="auto"/>
              <w:ind w:left="0"/>
              <w:rPr>
                <w:rFonts w:ascii="Arial" w:eastAsiaTheme="minorHAnsi" w:hAnsi="Arial" w:cs="Arial"/>
                <w:b/>
                <w:color w:val="000000" w:themeColor="text1"/>
                <w:sz w:val="20"/>
                <w:szCs w:val="20"/>
              </w:rPr>
            </w:pPr>
            <w:r w:rsidRPr="00854306">
              <w:rPr>
                <w:rFonts w:ascii="Arial" w:eastAsiaTheme="minorHAnsi" w:hAnsi="Arial" w:cs="Arial"/>
                <w:b/>
                <w:color w:val="000000" w:themeColor="text1"/>
                <w:sz w:val="20"/>
                <w:szCs w:val="20"/>
              </w:rPr>
              <w:t>Level 6</w:t>
            </w:r>
          </w:p>
        </w:tc>
        <w:tc>
          <w:tcPr>
            <w:tcW w:w="4349" w:type="dxa"/>
            <w:vAlign w:val="center"/>
          </w:tcPr>
          <w:p w14:paraId="29A33CFE" w14:textId="77777777" w:rsidR="005472AF" w:rsidRPr="00D37D6C" w:rsidRDefault="005472AF" w:rsidP="00D37D6C">
            <w:pPr>
              <w:pStyle w:val="ListParagraph"/>
              <w:suppressAutoHyphens/>
              <w:spacing w:after="0" w:line="240" w:lineRule="auto"/>
              <w:ind w:left="0"/>
              <w:rPr>
                <w:rFonts w:ascii="Arial" w:eastAsiaTheme="minorHAnsi" w:hAnsi="Arial" w:cs="Arial"/>
                <w:color w:val="000000" w:themeColor="text1"/>
                <w:sz w:val="20"/>
                <w:szCs w:val="20"/>
              </w:rPr>
            </w:pPr>
          </w:p>
        </w:tc>
        <w:tc>
          <w:tcPr>
            <w:tcW w:w="1002" w:type="dxa"/>
            <w:vAlign w:val="center"/>
          </w:tcPr>
          <w:p w14:paraId="7667B450" w14:textId="77777777" w:rsidR="005472AF" w:rsidRPr="00D37D6C" w:rsidRDefault="005472AF" w:rsidP="00D37D6C">
            <w:pPr>
              <w:pStyle w:val="ListParagraph"/>
              <w:suppressAutoHyphens/>
              <w:spacing w:after="0" w:line="240" w:lineRule="auto"/>
              <w:ind w:left="0"/>
              <w:rPr>
                <w:rFonts w:ascii="Arial" w:eastAsiaTheme="minorHAnsi" w:hAnsi="Arial" w:cs="Arial"/>
                <w:color w:val="000000" w:themeColor="text1"/>
                <w:sz w:val="20"/>
                <w:szCs w:val="20"/>
              </w:rPr>
            </w:pPr>
          </w:p>
        </w:tc>
        <w:tc>
          <w:tcPr>
            <w:tcW w:w="964" w:type="dxa"/>
          </w:tcPr>
          <w:p w14:paraId="2961B627" w14:textId="77777777" w:rsidR="005472AF" w:rsidRPr="00D37D6C" w:rsidRDefault="005472AF" w:rsidP="00D37D6C">
            <w:pPr>
              <w:pStyle w:val="ListParagraph"/>
              <w:suppressAutoHyphens/>
              <w:spacing w:after="0" w:line="240" w:lineRule="auto"/>
              <w:ind w:left="0"/>
              <w:rPr>
                <w:rFonts w:ascii="Arial" w:eastAsiaTheme="minorHAnsi" w:hAnsi="Arial" w:cs="Arial"/>
                <w:color w:val="000000" w:themeColor="text1"/>
                <w:sz w:val="20"/>
                <w:szCs w:val="20"/>
              </w:rPr>
            </w:pPr>
          </w:p>
        </w:tc>
      </w:tr>
      <w:tr w:rsidR="00F32467" w:rsidRPr="00C359BE" w14:paraId="6F06EFFB" w14:textId="2495AC91" w:rsidTr="00E52D60">
        <w:tc>
          <w:tcPr>
            <w:tcW w:w="2041" w:type="dxa"/>
          </w:tcPr>
          <w:p w14:paraId="1B10506D" w14:textId="34FAF21E" w:rsidR="00F32467" w:rsidRPr="00D37D6C" w:rsidRDefault="002F0400" w:rsidP="00F32467">
            <w:pPr>
              <w:pStyle w:val="ListParagraph"/>
              <w:suppressAutoHyphens/>
              <w:spacing w:after="0" w:line="240" w:lineRule="auto"/>
              <w:ind w:left="0"/>
              <w:rPr>
                <w:rFonts w:ascii="Arial" w:eastAsiaTheme="minorHAnsi" w:hAnsi="Arial" w:cs="Arial"/>
                <w:color w:val="000000" w:themeColor="text1"/>
                <w:sz w:val="20"/>
                <w:szCs w:val="20"/>
              </w:rPr>
            </w:pPr>
            <w:r>
              <w:rPr>
                <w:rFonts w:ascii="Arial" w:eastAsiaTheme="minorHAnsi" w:hAnsi="Arial" w:cs="Arial"/>
                <w:color w:val="000000" w:themeColor="text1"/>
                <w:sz w:val="20"/>
                <w:szCs w:val="20"/>
              </w:rPr>
              <w:t>ACDA6000</w:t>
            </w:r>
          </w:p>
        </w:tc>
        <w:tc>
          <w:tcPr>
            <w:tcW w:w="4349" w:type="dxa"/>
            <w:vAlign w:val="center"/>
          </w:tcPr>
          <w:p w14:paraId="5BEA212A" w14:textId="5979A506" w:rsidR="00F32467" w:rsidRPr="00D37D6C" w:rsidRDefault="00F32467" w:rsidP="00F32467">
            <w:pPr>
              <w:pStyle w:val="ListParagraph"/>
              <w:suppressAutoHyphens/>
              <w:spacing w:after="0" w:line="240" w:lineRule="auto"/>
              <w:ind w:left="0"/>
              <w:rPr>
                <w:rFonts w:ascii="Arial" w:eastAsiaTheme="minorHAnsi" w:hAnsi="Arial" w:cs="Arial"/>
                <w:color w:val="000000" w:themeColor="text1"/>
                <w:sz w:val="20"/>
                <w:szCs w:val="20"/>
              </w:rPr>
            </w:pPr>
            <w:r w:rsidRPr="00D37D6C">
              <w:rPr>
                <w:rFonts w:ascii="Arial" w:eastAsiaTheme="minorHAnsi" w:hAnsi="Arial" w:cs="Arial"/>
                <w:color w:val="000000" w:themeColor="text1"/>
                <w:sz w:val="20"/>
                <w:szCs w:val="20"/>
              </w:rPr>
              <w:t>Applied Programmable Logic Controllers</w:t>
            </w:r>
          </w:p>
        </w:tc>
        <w:tc>
          <w:tcPr>
            <w:tcW w:w="1002" w:type="dxa"/>
            <w:vAlign w:val="center"/>
          </w:tcPr>
          <w:p w14:paraId="4007319B" w14:textId="2ABCC686" w:rsidR="00F32467" w:rsidRPr="00D37D6C" w:rsidRDefault="00F32467" w:rsidP="00F32467">
            <w:pPr>
              <w:pStyle w:val="ListParagraph"/>
              <w:suppressAutoHyphens/>
              <w:spacing w:after="0" w:line="240" w:lineRule="auto"/>
              <w:ind w:left="0"/>
              <w:rPr>
                <w:rFonts w:ascii="Arial" w:eastAsiaTheme="minorHAnsi" w:hAnsi="Arial" w:cs="Arial"/>
                <w:color w:val="000000" w:themeColor="text1"/>
                <w:sz w:val="20"/>
                <w:szCs w:val="20"/>
              </w:rPr>
            </w:pPr>
            <w:r w:rsidRPr="00D37D6C">
              <w:rPr>
                <w:rFonts w:ascii="Arial" w:eastAsiaTheme="minorHAnsi" w:hAnsi="Arial" w:cs="Arial"/>
                <w:color w:val="000000" w:themeColor="text1"/>
                <w:sz w:val="20"/>
                <w:szCs w:val="20"/>
              </w:rPr>
              <w:t>20</w:t>
            </w:r>
          </w:p>
        </w:tc>
        <w:tc>
          <w:tcPr>
            <w:tcW w:w="964" w:type="dxa"/>
          </w:tcPr>
          <w:p w14:paraId="1D0A0B92" w14:textId="7B9FE18A" w:rsidR="00F32467" w:rsidRPr="00D37D6C" w:rsidRDefault="00F32467" w:rsidP="00F32467">
            <w:pPr>
              <w:pStyle w:val="ListParagraph"/>
              <w:suppressAutoHyphens/>
              <w:spacing w:after="0" w:line="240" w:lineRule="auto"/>
              <w:ind w:left="0"/>
              <w:rPr>
                <w:rFonts w:ascii="Arial" w:eastAsiaTheme="minorHAnsi" w:hAnsi="Arial" w:cs="Arial"/>
                <w:color w:val="000000" w:themeColor="text1"/>
                <w:sz w:val="20"/>
                <w:szCs w:val="20"/>
              </w:rPr>
            </w:pPr>
            <w:r w:rsidRPr="0088018D">
              <w:rPr>
                <w:rFonts w:ascii="Arial" w:eastAsiaTheme="minorHAnsi" w:hAnsi="Arial" w:cs="Arial"/>
                <w:color w:val="000000" w:themeColor="text1"/>
                <w:sz w:val="20"/>
                <w:szCs w:val="20"/>
              </w:rPr>
              <w:t>1,2</w:t>
            </w:r>
          </w:p>
        </w:tc>
      </w:tr>
      <w:tr w:rsidR="00F32467" w:rsidRPr="00C359BE" w14:paraId="2E77660C" w14:textId="256AB22A" w:rsidTr="00E52D60">
        <w:tc>
          <w:tcPr>
            <w:tcW w:w="2041" w:type="dxa"/>
          </w:tcPr>
          <w:p w14:paraId="65A48061" w14:textId="1A273D7F" w:rsidR="00F32467" w:rsidRPr="00D37D6C" w:rsidRDefault="002F0400" w:rsidP="00F32467">
            <w:pPr>
              <w:pStyle w:val="ListParagraph"/>
              <w:suppressAutoHyphens/>
              <w:spacing w:after="0" w:line="240" w:lineRule="auto"/>
              <w:ind w:left="0"/>
              <w:rPr>
                <w:rFonts w:ascii="Arial" w:eastAsiaTheme="minorHAnsi" w:hAnsi="Arial" w:cs="Arial"/>
                <w:color w:val="000000" w:themeColor="text1"/>
                <w:sz w:val="20"/>
                <w:szCs w:val="20"/>
              </w:rPr>
            </w:pPr>
            <w:r>
              <w:rPr>
                <w:rFonts w:ascii="Arial" w:eastAsiaTheme="minorHAnsi" w:hAnsi="Arial" w:cs="Arial"/>
                <w:color w:val="000000" w:themeColor="text1"/>
                <w:sz w:val="20"/>
                <w:szCs w:val="20"/>
              </w:rPr>
              <w:t>ACDA6001</w:t>
            </w:r>
          </w:p>
        </w:tc>
        <w:tc>
          <w:tcPr>
            <w:tcW w:w="4349" w:type="dxa"/>
            <w:vAlign w:val="center"/>
          </w:tcPr>
          <w:p w14:paraId="72DDE420" w14:textId="1B651933" w:rsidR="00F32467" w:rsidRPr="00D37D6C" w:rsidRDefault="00F32467" w:rsidP="00F32467">
            <w:pPr>
              <w:pStyle w:val="ListParagraph"/>
              <w:suppressAutoHyphens/>
              <w:spacing w:after="0" w:line="240" w:lineRule="auto"/>
              <w:ind w:left="0"/>
              <w:rPr>
                <w:rFonts w:ascii="Arial" w:eastAsiaTheme="minorHAnsi" w:hAnsi="Arial" w:cs="Arial"/>
                <w:color w:val="000000" w:themeColor="text1"/>
                <w:sz w:val="20"/>
                <w:szCs w:val="20"/>
              </w:rPr>
            </w:pPr>
            <w:r w:rsidRPr="00D37D6C">
              <w:rPr>
                <w:rFonts w:ascii="Arial" w:eastAsiaTheme="minorHAnsi" w:hAnsi="Arial" w:cs="Arial"/>
                <w:color w:val="000000" w:themeColor="text1"/>
                <w:sz w:val="20"/>
                <w:szCs w:val="20"/>
              </w:rPr>
              <w:t>Electronics II</w:t>
            </w:r>
          </w:p>
        </w:tc>
        <w:tc>
          <w:tcPr>
            <w:tcW w:w="1002" w:type="dxa"/>
            <w:vAlign w:val="center"/>
          </w:tcPr>
          <w:p w14:paraId="45858620" w14:textId="10848788" w:rsidR="00F32467" w:rsidRPr="00D37D6C" w:rsidRDefault="00F32467" w:rsidP="00F32467">
            <w:pPr>
              <w:pStyle w:val="ListParagraph"/>
              <w:suppressAutoHyphens/>
              <w:spacing w:after="0" w:line="240" w:lineRule="auto"/>
              <w:ind w:left="0"/>
              <w:rPr>
                <w:rFonts w:ascii="Arial" w:eastAsiaTheme="minorHAnsi" w:hAnsi="Arial" w:cs="Arial"/>
                <w:color w:val="000000" w:themeColor="text1"/>
                <w:sz w:val="20"/>
                <w:szCs w:val="20"/>
              </w:rPr>
            </w:pPr>
            <w:r w:rsidRPr="00D37D6C">
              <w:rPr>
                <w:rFonts w:ascii="Arial" w:eastAsiaTheme="minorHAnsi" w:hAnsi="Arial" w:cs="Arial"/>
                <w:color w:val="000000" w:themeColor="text1"/>
                <w:sz w:val="20"/>
                <w:szCs w:val="20"/>
              </w:rPr>
              <w:t>20</w:t>
            </w:r>
          </w:p>
        </w:tc>
        <w:tc>
          <w:tcPr>
            <w:tcW w:w="964" w:type="dxa"/>
          </w:tcPr>
          <w:p w14:paraId="0941ABBC" w14:textId="3F9C627E" w:rsidR="00F32467" w:rsidRPr="00D37D6C" w:rsidRDefault="00F32467" w:rsidP="00F32467">
            <w:pPr>
              <w:pStyle w:val="ListParagraph"/>
              <w:suppressAutoHyphens/>
              <w:spacing w:after="0" w:line="240" w:lineRule="auto"/>
              <w:ind w:left="0"/>
              <w:rPr>
                <w:rFonts w:ascii="Arial" w:eastAsiaTheme="minorHAnsi" w:hAnsi="Arial" w:cs="Arial"/>
                <w:color w:val="000000" w:themeColor="text1"/>
                <w:sz w:val="20"/>
                <w:szCs w:val="20"/>
              </w:rPr>
            </w:pPr>
            <w:r w:rsidRPr="0088018D">
              <w:rPr>
                <w:rFonts w:ascii="Arial" w:eastAsiaTheme="minorHAnsi" w:hAnsi="Arial" w:cs="Arial"/>
                <w:color w:val="000000" w:themeColor="text1"/>
                <w:sz w:val="20"/>
                <w:szCs w:val="20"/>
              </w:rPr>
              <w:t>1,2</w:t>
            </w:r>
          </w:p>
        </w:tc>
      </w:tr>
      <w:tr w:rsidR="00F32467" w:rsidRPr="00C359BE" w14:paraId="3B332D16" w14:textId="376600CC" w:rsidTr="00E52D60">
        <w:tc>
          <w:tcPr>
            <w:tcW w:w="2041" w:type="dxa"/>
          </w:tcPr>
          <w:p w14:paraId="18D8DFE5" w14:textId="6E6EE762" w:rsidR="00F32467" w:rsidRPr="00D37D6C" w:rsidRDefault="002F0400" w:rsidP="00F32467">
            <w:pPr>
              <w:pStyle w:val="ListParagraph"/>
              <w:suppressAutoHyphens/>
              <w:spacing w:after="0" w:line="240" w:lineRule="auto"/>
              <w:ind w:left="0"/>
              <w:rPr>
                <w:rFonts w:ascii="Arial" w:eastAsiaTheme="minorHAnsi" w:hAnsi="Arial" w:cs="Arial"/>
                <w:color w:val="000000" w:themeColor="text1"/>
                <w:sz w:val="20"/>
                <w:szCs w:val="20"/>
              </w:rPr>
            </w:pPr>
            <w:r>
              <w:rPr>
                <w:rFonts w:ascii="Arial" w:eastAsiaTheme="minorHAnsi" w:hAnsi="Arial" w:cs="Arial"/>
                <w:color w:val="000000" w:themeColor="text1"/>
                <w:sz w:val="20"/>
                <w:szCs w:val="20"/>
              </w:rPr>
              <w:t>ACDA6002</w:t>
            </w:r>
          </w:p>
        </w:tc>
        <w:tc>
          <w:tcPr>
            <w:tcW w:w="4349" w:type="dxa"/>
            <w:vAlign w:val="center"/>
          </w:tcPr>
          <w:p w14:paraId="531200D9" w14:textId="77777777" w:rsidR="00F32467" w:rsidRPr="00D37D6C" w:rsidRDefault="00F32467" w:rsidP="00F32467">
            <w:pPr>
              <w:pStyle w:val="ListParagraph"/>
              <w:suppressAutoHyphens/>
              <w:spacing w:after="0" w:line="240" w:lineRule="auto"/>
              <w:ind w:left="0"/>
              <w:rPr>
                <w:rFonts w:ascii="Arial" w:eastAsiaTheme="minorHAnsi" w:hAnsi="Arial" w:cs="Arial"/>
                <w:color w:val="000000" w:themeColor="text1"/>
                <w:sz w:val="20"/>
                <w:szCs w:val="20"/>
              </w:rPr>
            </w:pPr>
            <w:r w:rsidRPr="00D37D6C">
              <w:rPr>
                <w:rFonts w:ascii="Arial" w:eastAsiaTheme="minorHAnsi" w:hAnsi="Arial" w:cs="Arial"/>
                <w:color w:val="000000" w:themeColor="text1"/>
                <w:sz w:val="20"/>
                <w:szCs w:val="20"/>
              </w:rPr>
              <w:t xml:space="preserve">Electronic Systems Design </w:t>
            </w:r>
          </w:p>
        </w:tc>
        <w:tc>
          <w:tcPr>
            <w:tcW w:w="1002" w:type="dxa"/>
            <w:vAlign w:val="center"/>
          </w:tcPr>
          <w:p w14:paraId="74B7688F" w14:textId="77777777" w:rsidR="00F32467" w:rsidRPr="00D37D6C" w:rsidRDefault="00F32467" w:rsidP="00F32467">
            <w:pPr>
              <w:pStyle w:val="ListParagraph"/>
              <w:suppressAutoHyphens/>
              <w:spacing w:after="0" w:line="240" w:lineRule="auto"/>
              <w:ind w:left="0"/>
              <w:rPr>
                <w:rFonts w:ascii="Arial" w:eastAsiaTheme="minorHAnsi" w:hAnsi="Arial" w:cs="Arial"/>
                <w:color w:val="000000" w:themeColor="text1"/>
                <w:sz w:val="20"/>
                <w:szCs w:val="20"/>
              </w:rPr>
            </w:pPr>
            <w:r w:rsidRPr="00D37D6C">
              <w:rPr>
                <w:rFonts w:ascii="Arial" w:eastAsiaTheme="minorHAnsi" w:hAnsi="Arial" w:cs="Arial"/>
                <w:color w:val="000000" w:themeColor="text1"/>
                <w:sz w:val="20"/>
                <w:szCs w:val="20"/>
              </w:rPr>
              <w:t>20</w:t>
            </w:r>
          </w:p>
        </w:tc>
        <w:tc>
          <w:tcPr>
            <w:tcW w:w="964" w:type="dxa"/>
          </w:tcPr>
          <w:p w14:paraId="5F39601C" w14:textId="6D7B633F" w:rsidR="00F32467" w:rsidRPr="00D37D6C" w:rsidRDefault="00F32467" w:rsidP="00F32467">
            <w:pPr>
              <w:pStyle w:val="ListParagraph"/>
              <w:suppressAutoHyphens/>
              <w:spacing w:after="0" w:line="240" w:lineRule="auto"/>
              <w:ind w:left="0"/>
              <w:rPr>
                <w:rFonts w:ascii="Arial" w:eastAsiaTheme="minorHAnsi" w:hAnsi="Arial" w:cs="Arial"/>
                <w:color w:val="000000" w:themeColor="text1"/>
                <w:sz w:val="20"/>
                <w:szCs w:val="20"/>
              </w:rPr>
            </w:pPr>
            <w:r w:rsidRPr="0088018D">
              <w:rPr>
                <w:rFonts w:ascii="Arial" w:eastAsiaTheme="minorHAnsi" w:hAnsi="Arial" w:cs="Arial"/>
                <w:color w:val="000000" w:themeColor="text1"/>
                <w:sz w:val="20"/>
                <w:szCs w:val="20"/>
              </w:rPr>
              <w:t>1,2</w:t>
            </w:r>
          </w:p>
        </w:tc>
      </w:tr>
      <w:tr w:rsidR="00F32467" w:rsidRPr="00C359BE" w14:paraId="74E00A4B" w14:textId="3728EF62" w:rsidTr="00E52D60">
        <w:tc>
          <w:tcPr>
            <w:tcW w:w="2041" w:type="dxa"/>
          </w:tcPr>
          <w:p w14:paraId="355577A4" w14:textId="31CDB088" w:rsidR="00F32467" w:rsidRPr="00D37D6C" w:rsidRDefault="00FB4862" w:rsidP="00F32467">
            <w:pPr>
              <w:pStyle w:val="ListParagraph"/>
              <w:suppressAutoHyphens/>
              <w:spacing w:after="0" w:line="240" w:lineRule="auto"/>
              <w:ind w:left="0"/>
              <w:rPr>
                <w:rFonts w:ascii="Arial" w:eastAsiaTheme="minorHAnsi" w:hAnsi="Arial" w:cs="Arial"/>
                <w:color w:val="000000" w:themeColor="text1"/>
                <w:sz w:val="20"/>
                <w:szCs w:val="20"/>
              </w:rPr>
            </w:pPr>
            <w:r>
              <w:rPr>
                <w:rFonts w:ascii="Arial" w:eastAsiaTheme="minorHAnsi" w:hAnsi="Arial" w:cs="Arial"/>
                <w:color w:val="000000" w:themeColor="text1"/>
                <w:sz w:val="20"/>
                <w:szCs w:val="20"/>
              </w:rPr>
              <w:t>ACDA6003</w:t>
            </w:r>
          </w:p>
        </w:tc>
        <w:tc>
          <w:tcPr>
            <w:tcW w:w="4349" w:type="dxa"/>
            <w:vAlign w:val="center"/>
          </w:tcPr>
          <w:p w14:paraId="2ADB8F78" w14:textId="2F54087A" w:rsidR="00F32467" w:rsidRPr="00D37D6C" w:rsidRDefault="00F32467" w:rsidP="00F32467">
            <w:pPr>
              <w:pStyle w:val="ListParagraph"/>
              <w:suppressAutoHyphens/>
              <w:spacing w:after="0" w:line="240" w:lineRule="auto"/>
              <w:ind w:left="0"/>
              <w:rPr>
                <w:rFonts w:ascii="Arial" w:eastAsiaTheme="minorHAnsi" w:hAnsi="Arial" w:cs="Arial"/>
                <w:color w:val="000000" w:themeColor="text1"/>
                <w:sz w:val="20"/>
                <w:szCs w:val="20"/>
              </w:rPr>
            </w:pPr>
            <w:r w:rsidRPr="00D37D6C">
              <w:rPr>
                <w:rFonts w:ascii="Arial" w:eastAsiaTheme="minorHAnsi" w:hAnsi="Arial" w:cs="Arial"/>
                <w:color w:val="000000" w:themeColor="text1"/>
                <w:sz w:val="20"/>
                <w:szCs w:val="20"/>
              </w:rPr>
              <w:t>Major Project</w:t>
            </w:r>
          </w:p>
        </w:tc>
        <w:tc>
          <w:tcPr>
            <w:tcW w:w="1002" w:type="dxa"/>
            <w:vAlign w:val="center"/>
          </w:tcPr>
          <w:p w14:paraId="441BAD9C" w14:textId="45D5EE10" w:rsidR="00F32467" w:rsidRPr="00D37D6C" w:rsidRDefault="00F32467" w:rsidP="00F32467">
            <w:pPr>
              <w:pStyle w:val="ListParagraph"/>
              <w:suppressAutoHyphens/>
              <w:spacing w:after="0" w:line="240" w:lineRule="auto"/>
              <w:ind w:left="0"/>
              <w:rPr>
                <w:rFonts w:ascii="Arial" w:eastAsiaTheme="minorHAnsi" w:hAnsi="Arial" w:cs="Arial"/>
                <w:color w:val="000000" w:themeColor="text1"/>
                <w:sz w:val="20"/>
                <w:szCs w:val="20"/>
              </w:rPr>
            </w:pPr>
            <w:r w:rsidRPr="00D37D6C">
              <w:rPr>
                <w:rFonts w:ascii="Arial" w:eastAsiaTheme="minorHAnsi" w:hAnsi="Arial" w:cs="Arial"/>
                <w:color w:val="000000" w:themeColor="text1"/>
                <w:sz w:val="20"/>
                <w:szCs w:val="20"/>
              </w:rPr>
              <w:t>40</w:t>
            </w:r>
          </w:p>
        </w:tc>
        <w:tc>
          <w:tcPr>
            <w:tcW w:w="964" w:type="dxa"/>
          </w:tcPr>
          <w:p w14:paraId="38745AF1" w14:textId="319B622C" w:rsidR="00F32467" w:rsidRPr="00D37D6C" w:rsidRDefault="00F32467" w:rsidP="00F32467">
            <w:pPr>
              <w:pStyle w:val="ListParagraph"/>
              <w:suppressAutoHyphens/>
              <w:spacing w:after="0" w:line="240" w:lineRule="auto"/>
              <w:ind w:left="0"/>
              <w:rPr>
                <w:rFonts w:ascii="Arial" w:eastAsiaTheme="minorHAnsi" w:hAnsi="Arial" w:cs="Arial"/>
                <w:color w:val="000000" w:themeColor="text1"/>
                <w:sz w:val="20"/>
                <w:szCs w:val="20"/>
              </w:rPr>
            </w:pPr>
            <w:r w:rsidRPr="0088018D">
              <w:rPr>
                <w:rFonts w:ascii="Arial" w:eastAsiaTheme="minorHAnsi" w:hAnsi="Arial" w:cs="Arial"/>
                <w:color w:val="000000" w:themeColor="text1"/>
                <w:sz w:val="20"/>
                <w:szCs w:val="20"/>
              </w:rPr>
              <w:t>1,2</w:t>
            </w:r>
          </w:p>
        </w:tc>
      </w:tr>
      <w:tr w:rsidR="00F32467" w:rsidRPr="00C359BE" w14:paraId="6BFCE126" w14:textId="13D80DC1" w:rsidTr="00E52D60">
        <w:tc>
          <w:tcPr>
            <w:tcW w:w="2041" w:type="dxa"/>
          </w:tcPr>
          <w:p w14:paraId="51F7CA2B" w14:textId="2FAF87EC" w:rsidR="00F32467" w:rsidRPr="00D37D6C" w:rsidRDefault="002F0400" w:rsidP="00F32467">
            <w:pPr>
              <w:pStyle w:val="ListParagraph"/>
              <w:suppressAutoHyphens/>
              <w:spacing w:after="0" w:line="240" w:lineRule="auto"/>
              <w:ind w:left="0"/>
              <w:rPr>
                <w:rFonts w:ascii="Arial" w:eastAsiaTheme="minorHAnsi" w:hAnsi="Arial" w:cs="Arial"/>
                <w:color w:val="000000" w:themeColor="text1"/>
                <w:sz w:val="20"/>
                <w:szCs w:val="20"/>
              </w:rPr>
            </w:pPr>
            <w:r>
              <w:rPr>
                <w:rFonts w:ascii="Arial" w:eastAsiaTheme="minorHAnsi" w:hAnsi="Arial" w:cs="Arial"/>
                <w:color w:val="000000" w:themeColor="text1"/>
                <w:sz w:val="20"/>
                <w:szCs w:val="20"/>
              </w:rPr>
              <w:t>ACDA6005</w:t>
            </w:r>
          </w:p>
        </w:tc>
        <w:tc>
          <w:tcPr>
            <w:tcW w:w="4349" w:type="dxa"/>
            <w:vAlign w:val="center"/>
          </w:tcPr>
          <w:p w14:paraId="2A13B541" w14:textId="678A9D5D" w:rsidR="00F32467" w:rsidRPr="00D37D6C" w:rsidRDefault="00F32467" w:rsidP="00F32467">
            <w:pPr>
              <w:pStyle w:val="ListParagraph"/>
              <w:suppressAutoHyphens/>
              <w:spacing w:after="0" w:line="240" w:lineRule="auto"/>
              <w:ind w:left="0"/>
              <w:rPr>
                <w:rFonts w:ascii="Arial" w:eastAsiaTheme="minorHAnsi" w:hAnsi="Arial" w:cs="Arial"/>
                <w:color w:val="000000" w:themeColor="text1"/>
                <w:sz w:val="20"/>
                <w:szCs w:val="20"/>
              </w:rPr>
            </w:pPr>
            <w:r w:rsidRPr="00D37D6C">
              <w:rPr>
                <w:rFonts w:ascii="Arial" w:eastAsiaTheme="minorHAnsi" w:hAnsi="Arial" w:cs="Arial"/>
                <w:color w:val="000000" w:themeColor="text1"/>
                <w:sz w:val="20"/>
                <w:szCs w:val="20"/>
              </w:rPr>
              <w:t xml:space="preserve">Smart and Connected Devices II </w:t>
            </w:r>
          </w:p>
        </w:tc>
        <w:tc>
          <w:tcPr>
            <w:tcW w:w="1002" w:type="dxa"/>
            <w:vAlign w:val="center"/>
          </w:tcPr>
          <w:p w14:paraId="511D4C17" w14:textId="77777777" w:rsidR="00F32467" w:rsidRPr="00D37D6C" w:rsidRDefault="00F32467" w:rsidP="00F32467">
            <w:pPr>
              <w:pStyle w:val="ListParagraph"/>
              <w:suppressAutoHyphens/>
              <w:spacing w:after="0" w:line="240" w:lineRule="auto"/>
              <w:ind w:left="0"/>
              <w:rPr>
                <w:rFonts w:ascii="Arial" w:eastAsiaTheme="minorHAnsi" w:hAnsi="Arial" w:cs="Arial"/>
                <w:color w:val="000000" w:themeColor="text1"/>
                <w:sz w:val="20"/>
                <w:szCs w:val="20"/>
              </w:rPr>
            </w:pPr>
            <w:r w:rsidRPr="00D37D6C">
              <w:rPr>
                <w:rFonts w:ascii="Arial" w:eastAsiaTheme="minorHAnsi" w:hAnsi="Arial" w:cs="Arial"/>
                <w:color w:val="000000" w:themeColor="text1"/>
                <w:sz w:val="20"/>
                <w:szCs w:val="20"/>
              </w:rPr>
              <w:t>20</w:t>
            </w:r>
          </w:p>
        </w:tc>
        <w:tc>
          <w:tcPr>
            <w:tcW w:w="964" w:type="dxa"/>
          </w:tcPr>
          <w:p w14:paraId="62946A92" w14:textId="19209493" w:rsidR="00F32467" w:rsidRPr="00D37D6C" w:rsidRDefault="00F32467" w:rsidP="00F32467">
            <w:pPr>
              <w:pStyle w:val="ListParagraph"/>
              <w:suppressAutoHyphens/>
              <w:spacing w:after="0" w:line="240" w:lineRule="auto"/>
              <w:ind w:left="0"/>
              <w:rPr>
                <w:rFonts w:ascii="Arial" w:eastAsiaTheme="minorHAnsi" w:hAnsi="Arial" w:cs="Arial"/>
                <w:color w:val="000000" w:themeColor="text1"/>
                <w:sz w:val="20"/>
                <w:szCs w:val="20"/>
              </w:rPr>
            </w:pPr>
            <w:r w:rsidRPr="0088018D">
              <w:rPr>
                <w:rFonts w:ascii="Arial" w:eastAsiaTheme="minorHAnsi" w:hAnsi="Arial" w:cs="Arial"/>
                <w:color w:val="000000" w:themeColor="text1"/>
                <w:sz w:val="20"/>
                <w:szCs w:val="20"/>
              </w:rPr>
              <w:t>1,2</w:t>
            </w:r>
          </w:p>
        </w:tc>
      </w:tr>
    </w:tbl>
    <w:bookmarkEnd w:id="49"/>
    <w:p w14:paraId="49284108" w14:textId="76C70CD4" w:rsidR="00D62CC6" w:rsidRDefault="0047627C" w:rsidP="009A6C9A">
      <w:pPr>
        <w:tabs>
          <w:tab w:val="num" w:pos="0"/>
          <w:tab w:val="left" w:pos="1440"/>
        </w:tabs>
        <w:spacing w:after="0" w:line="240" w:lineRule="auto"/>
        <w:ind w:left="720"/>
        <w:jc w:val="both"/>
        <w:rPr>
          <w:rFonts w:ascii="Arial" w:hAnsi="Arial" w:cs="Arial"/>
          <w:b/>
          <w:color w:val="000000"/>
        </w:rPr>
      </w:pPr>
      <w:r w:rsidRPr="0047627C">
        <w:rPr>
          <w:rFonts w:ascii="Arial" w:hAnsi="Arial" w:cs="Arial"/>
          <w:b/>
          <w:color w:val="000000"/>
        </w:rPr>
        <w:t>Table 2.3.1a: Programme Structure</w:t>
      </w:r>
      <w:r w:rsidR="002A3854">
        <w:rPr>
          <w:rFonts w:ascii="Arial" w:hAnsi="Arial" w:cs="Arial"/>
          <w:b/>
          <w:color w:val="000000"/>
        </w:rPr>
        <w:t xml:space="preserve"> for the </w:t>
      </w:r>
      <w:r w:rsidR="00A50DBF">
        <w:rPr>
          <w:rFonts w:ascii="Arial" w:hAnsi="Arial" w:cs="Arial"/>
          <w:b/>
          <w:color w:val="000000"/>
        </w:rPr>
        <w:t>Electronic Engineering</w:t>
      </w:r>
      <w:r w:rsidR="002A3854" w:rsidRPr="002A3854">
        <w:rPr>
          <w:rFonts w:ascii="Arial" w:hAnsi="Arial" w:cs="Arial"/>
          <w:b/>
          <w:color w:val="000000"/>
        </w:rPr>
        <w:t xml:space="preserve"> Pathway</w:t>
      </w:r>
    </w:p>
    <w:p w14:paraId="7B99F503" w14:textId="77777777" w:rsidR="005E00D4" w:rsidRDefault="005E00D4" w:rsidP="009A6C9A">
      <w:pPr>
        <w:tabs>
          <w:tab w:val="num" w:pos="0"/>
          <w:tab w:val="left" w:pos="1440"/>
        </w:tabs>
        <w:spacing w:after="0" w:line="240" w:lineRule="auto"/>
        <w:ind w:left="720"/>
        <w:jc w:val="both"/>
        <w:rPr>
          <w:rFonts w:ascii="Arial" w:hAnsi="Arial" w:cs="Arial"/>
          <w:b/>
          <w:color w:val="000000"/>
        </w:rPr>
      </w:pPr>
    </w:p>
    <w:p w14:paraId="5C595D10" w14:textId="1C4A59B8" w:rsidR="005E00D4" w:rsidRDefault="005E00D4" w:rsidP="009A6C9A">
      <w:pPr>
        <w:tabs>
          <w:tab w:val="num" w:pos="0"/>
          <w:tab w:val="left" w:pos="1440"/>
        </w:tabs>
        <w:spacing w:after="0" w:line="240" w:lineRule="auto"/>
        <w:ind w:left="720"/>
        <w:jc w:val="both"/>
        <w:rPr>
          <w:rFonts w:ascii="Arial" w:hAnsi="Arial" w:cs="Arial"/>
          <w:color w:val="000000"/>
        </w:rPr>
      </w:pPr>
      <w:r w:rsidRPr="001478BB">
        <w:rPr>
          <w:rFonts w:ascii="Arial" w:hAnsi="Arial" w:cs="Arial"/>
          <w:color w:val="000000"/>
        </w:rPr>
        <w:t xml:space="preserve">The part time programme would be studied on a day release basis and typically it would be scheduled as in table 2.3.1b. </w:t>
      </w:r>
      <w:r w:rsidR="000971AA">
        <w:rPr>
          <w:rFonts w:ascii="Arial" w:hAnsi="Arial" w:cs="Arial"/>
          <w:color w:val="000000"/>
        </w:rPr>
        <w:t>The Major Project will be started in the 3</w:t>
      </w:r>
      <w:r w:rsidR="000971AA" w:rsidRPr="00CC3D77">
        <w:rPr>
          <w:rFonts w:ascii="Arial" w:hAnsi="Arial" w:cs="Arial"/>
          <w:color w:val="000000"/>
          <w:vertAlign w:val="superscript"/>
        </w:rPr>
        <w:t>rd</w:t>
      </w:r>
      <w:r w:rsidR="000971AA">
        <w:rPr>
          <w:rFonts w:ascii="Arial" w:hAnsi="Arial" w:cs="Arial"/>
          <w:color w:val="000000"/>
        </w:rPr>
        <w:t xml:space="preserve"> year of study in semester 2 and will extend through </w:t>
      </w:r>
      <w:r w:rsidR="00420A6B">
        <w:rPr>
          <w:rFonts w:ascii="Arial" w:hAnsi="Arial" w:cs="Arial"/>
          <w:color w:val="000000"/>
        </w:rPr>
        <w:t>the</w:t>
      </w:r>
      <w:r w:rsidR="000971AA">
        <w:rPr>
          <w:rFonts w:ascii="Arial" w:hAnsi="Arial" w:cs="Arial"/>
          <w:color w:val="000000"/>
        </w:rPr>
        <w:t xml:space="preserve"> summer period of semester 3, the project will then continue in semester 1 and 2 of the 4</w:t>
      </w:r>
      <w:r w:rsidR="000971AA" w:rsidRPr="000971AA">
        <w:rPr>
          <w:rFonts w:ascii="Arial" w:hAnsi="Arial" w:cs="Arial"/>
          <w:color w:val="000000"/>
          <w:vertAlign w:val="superscript"/>
        </w:rPr>
        <w:t>th</w:t>
      </w:r>
      <w:r w:rsidR="000971AA">
        <w:rPr>
          <w:rFonts w:ascii="Arial" w:hAnsi="Arial" w:cs="Arial"/>
          <w:color w:val="000000"/>
        </w:rPr>
        <w:t xml:space="preserve"> year. </w:t>
      </w:r>
      <w:r w:rsidRPr="001478BB">
        <w:rPr>
          <w:rFonts w:ascii="Arial" w:hAnsi="Arial" w:cs="Arial"/>
          <w:color w:val="000000"/>
        </w:rPr>
        <w:t xml:space="preserve">The Major Project would </w:t>
      </w:r>
      <w:r w:rsidR="000971AA">
        <w:rPr>
          <w:rFonts w:ascii="Arial" w:hAnsi="Arial" w:cs="Arial"/>
          <w:color w:val="000000"/>
        </w:rPr>
        <w:t xml:space="preserve">also </w:t>
      </w:r>
      <w:r w:rsidR="0061536D">
        <w:rPr>
          <w:rFonts w:ascii="Arial" w:hAnsi="Arial" w:cs="Arial"/>
          <w:color w:val="000000"/>
        </w:rPr>
        <w:t>typically</w:t>
      </w:r>
      <w:r w:rsidRPr="001478BB">
        <w:rPr>
          <w:rFonts w:ascii="Arial" w:hAnsi="Arial" w:cs="Arial"/>
          <w:color w:val="000000"/>
        </w:rPr>
        <w:t xml:space="preserve"> </w:t>
      </w:r>
      <w:r w:rsidR="000971AA">
        <w:rPr>
          <w:rFonts w:ascii="Arial" w:hAnsi="Arial" w:cs="Arial"/>
          <w:color w:val="000000"/>
        </w:rPr>
        <w:t xml:space="preserve">be a </w:t>
      </w:r>
      <w:r w:rsidR="00420A6B">
        <w:rPr>
          <w:rFonts w:ascii="Arial" w:hAnsi="Arial" w:cs="Arial"/>
          <w:color w:val="000000"/>
        </w:rPr>
        <w:t>work-based</w:t>
      </w:r>
      <w:r w:rsidR="000971AA">
        <w:rPr>
          <w:rFonts w:ascii="Arial" w:hAnsi="Arial" w:cs="Arial"/>
          <w:color w:val="000000"/>
        </w:rPr>
        <w:t xml:space="preserve"> project and would need to </w:t>
      </w:r>
      <w:r w:rsidRPr="001478BB">
        <w:rPr>
          <w:rFonts w:ascii="Arial" w:hAnsi="Arial" w:cs="Arial"/>
          <w:color w:val="000000"/>
        </w:rPr>
        <w:t>have significant employer input otherwise students may need to study for a fifth year where they could concentrate on the Project only.</w:t>
      </w:r>
      <w:r w:rsidR="000971AA">
        <w:rPr>
          <w:rFonts w:ascii="Arial" w:hAnsi="Arial" w:cs="Arial"/>
          <w:color w:val="000000"/>
        </w:rPr>
        <w:t xml:space="preserve"> This decision would be made at the start of the 4</w:t>
      </w:r>
      <w:r w:rsidR="000971AA" w:rsidRPr="00CC3D77">
        <w:rPr>
          <w:rFonts w:ascii="Arial" w:hAnsi="Arial" w:cs="Arial"/>
          <w:color w:val="000000"/>
          <w:vertAlign w:val="superscript"/>
        </w:rPr>
        <w:t>th</w:t>
      </w:r>
      <w:r w:rsidR="000971AA">
        <w:rPr>
          <w:rFonts w:ascii="Arial" w:hAnsi="Arial" w:cs="Arial"/>
          <w:color w:val="000000"/>
        </w:rPr>
        <w:t xml:space="preserve"> year after assessing progress on the early stages of the project over semester 2 and 3 of the 3</w:t>
      </w:r>
      <w:r w:rsidR="000971AA" w:rsidRPr="00CC3D77">
        <w:rPr>
          <w:rFonts w:ascii="Arial" w:hAnsi="Arial" w:cs="Arial"/>
          <w:color w:val="000000"/>
          <w:vertAlign w:val="superscript"/>
        </w:rPr>
        <w:t>rd</w:t>
      </w:r>
      <w:r w:rsidR="000971AA">
        <w:rPr>
          <w:rFonts w:ascii="Arial" w:hAnsi="Arial" w:cs="Arial"/>
          <w:color w:val="000000"/>
        </w:rPr>
        <w:t xml:space="preserve"> year. Students that may not have significant employer support for the project would expect to undertake a University based project in the same way as </w:t>
      </w:r>
      <w:r w:rsidR="00420A6B">
        <w:rPr>
          <w:rFonts w:ascii="Arial" w:hAnsi="Arial" w:cs="Arial"/>
          <w:color w:val="000000"/>
        </w:rPr>
        <w:t>full-time</w:t>
      </w:r>
      <w:r w:rsidR="000971AA">
        <w:rPr>
          <w:rFonts w:ascii="Arial" w:hAnsi="Arial" w:cs="Arial"/>
          <w:color w:val="000000"/>
        </w:rPr>
        <w:t xml:space="preserve"> students.</w:t>
      </w:r>
    </w:p>
    <w:p w14:paraId="4EA1A638" w14:textId="4AC3AA54" w:rsidR="007D7B63" w:rsidRDefault="007D7B63" w:rsidP="009A6C9A">
      <w:pPr>
        <w:tabs>
          <w:tab w:val="num" w:pos="0"/>
          <w:tab w:val="left" w:pos="1440"/>
        </w:tabs>
        <w:spacing w:after="0" w:line="240" w:lineRule="auto"/>
        <w:ind w:left="720"/>
        <w:jc w:val="both"/>
        <w:rPr>
          <w:rFonts w:ascii="Arial" w:hAnsi="Arial" w:cs="Arial"/>
          <w:color w:val="000000"/>
        </w:rPr>
      </w:pPr>
    </w:p>
    <w:tbl>
      <w:tblPr>
        <w:tblW w:w="0" w:type="auto"/>
        <w:tblInd w:w="70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902"/>
        <w:gridCol w:w="4905"/>
        <w:gridCol w:w="703"/>
        <w:gridCol w:w="846"/>
      </w:tblGrid>
      <w:tr w:rsidR="000971AA" w:rsidRPr="00C359BE" w14:paraId="7F8F722C" w14:textId="355DF261" w:rsidTr="00CC3D77">
        <w:trPr>
          <w:cantSplit/>
          <w:trHeight w:val="1692"/>
          <w:tblHeader/>
        </w:trPr>
        <w:tc>
          <w:tcPr>
            <w:tcW w:w="1922" w:type="dxa"/>
            <w:textDirection w:val="btLr"/>
          </w:tcPr>
          <w:p w14:paraId="3B1CFC12" w14:textId="77777777" w:rsidR="000971AA" w:rsidRPr="00854306" w:rsidRDefault="000971AA" w:rsidP="00F24940">
            <w:pPr>
              <w:pStyle w:val="ListParagraph"/>
              <w:suppressAutoHyphens/>
              <w:ind w:left="113" w:right="113"/>
              <w:rPr>
                <w:rFonts w:ascii="Arial" w:eastAsiaTheme="minorHAnsi" w:hAnsi="Arial" w:cs="Arial"/>
                <w:color w:val="000000" w:themeColor="text1"/>
                <w:sz w:val="20"/>
                <w:szCs w:val="20"/>
              </w:rPr>
            </w:pPr>
            <w:r w:rsidRPr="00854306">
              <w:rPr>
                <w:rFonts w:ascii="Arial" w:eastAsiaTheme="minorHAnsi" w:hAnsi="Arial" w:cs="Arial"/>
                <w:color w:val="000000" w:themeColor="text1"/>
                <w:sz w:val="20"/>
                <w:szCs w:val="20"/>
              </w:rPr>
              <w:t>Module Code</w:t>
            </w:r>
          </w:p>
        </w:tc>
        <w:tc>
          <w:tcPr>
            <w:tcW w:w="4995" w:type="dxa"/>
            <w:textDirection w:val="btLr"/>
          </w:tcPr>
          <w:p w14:paraId="61FF2005" w14:textId="77777777" w:rsidR="000971AA" w:rsidRPr="00854306" w:rsidRDefault="000971AA" w:rsidP="00F24940">
            <w:pPr>
              <w:pStyle w:val="ListParagraph"/>
              <w:suppressAutoHyphens/>
              <w:ind w:left="113" w:right="113"/>
              <w:rPr>
                <w:rFonts w:ascii="Arial" w:eastAsiaTheme="minorHAnsi" w:hAnsi="Arial" w:cs="Arial"/>
                <w:color w:val="000000" w:themeColor="text1"/>
                <w:sz w:val="20"/>
                <w:szCs w:val="20"/>
              </w:rPr>
            </w:pPr>
            <w:r w:rsidRPr="00854306">
              <w:rPr>
                <w:rFonts w:ascii="Arial" w:eastAsiaTheme="minorHAnsi" w:hAnsi="Arial" w:cs="Arial"/>
                <w:color w:val="000000" w:themeColor="text1"/>
                <w:sz w:val="20"/>
                <w:szCs w:val="20"/>
              </w:rPr>
              <w:t>Module title</w:t>
            </w:r>
          </w:p>
        </w:tc>
        <w:tc>
          <w:tcPr>
            <w:tcW w:w="709" w:type="dxa"/>
            <w:textDirection w:val="btLr"/>
          </w:tcPr>
          <w:p w14:paraId="137C45B9" w14:textId="77777777" w:rsidR="000971AA" w:rsidRPr="00854306" w:rsidRDefault="000971AA" w:rsidP="00F24940">
            <w:pPr>
              <w:pStyle w:val="ListParagraph"/>
              <w:suppressAutoHyphens/>
              <w:ind w:left="113" w:right="113"/>
              <w:rPr>
                <w:rFonts w:ascii="Arial" w:eastAsiaTheme="minorHAnsi" w:hAnsi="Arial" w:cs="Arial"/>
                <w:color w:val="000000" w:themeColor="text1"/>
                <w:sz w:val="20"/>
                <w:szCs w:val="20"/>
              </w:rPr>
            </w:pPr>
            <w:r w:rsidRPr="00854306">
              <w:rPr>
                <w:rFonts w:ascii="Arial" w:eastAsiaTheme="minorHAnsi" w:hAnsi="Arial" w:cs="Arial"/>
                <w:color w:val="000000" w:themeColor="text1"/>
                <w:sz w:val="20"/>
                <w:szCs w:val="20"/>
              </w:rPr>
              <w:t>Credit value</w:t>
            </w:r>
          </w:p>
        </w:tc>
        <w:tc>
          <w:tcPr>
            <w:tcW w:w="850" w:type="dxa"/>
            <w:textDirection w:val="btLr"/>
          </w:tcPr>
          <w:p w14:paraId="218B7EE2" w14:textId="6B609BD7" w:rsidR="000971AA" w:rsidRPr="00854306" w:rsidRDefault="000971AA" w:rsidP="00F24940">
            <w:pPr>
              <w:pStyle w:val="ListParagraph"/>
              <w:suppressAutoHyphens/>
              <w:ind w:left="113" w:right="113"/>
              <w:rPr>
                <w:rFonts w:ascii="Arial" w:eastAsiaTheme="minorHAnsi" w:hAnsi="Arial" w:cs="Arial"/>
                <w:color w:val="000000" w:themeColor="text1"/>
                <w:sz w:val="20"/>
                <w:szCs w:val="20"/>
              </w:rPr>
            </w:pPr>
            <w:r>
              <w:rPr>
                <w:rFonts w:ascii="Arial" w:eastAsiaTheme="minorHAnsi" w:hAnsi="Arial" w:cs="Arial"/>
                <w:color w:val="000000" w:themeColor="text1"/>
                <w:sz w:val="20"/>
                <w:szCs w:val="20"/>
              </w:rPr>
              <w:t xml:space="preserve">Semester 1, 2  or 3 </w:t>
            </w:r>
          </w:p>
        </w:tc>
      </w:tr>
      <w:tr w:rsidR="000971AA" w:rsidRPr="00C359BE" w14:paraId="3D13D103" w14:textId="552A698C" w:rsidTr="00CC3D77">
        <w:tc>
          <w:tcPr>
            <w:tcW w:w="1922" w:type="dxa"/>
            <w:vAlign w:val="center"/>
          </w:tcPr>
          <w:p w14:paraId="3D1C0C87" w14:textId="77777777" w:rsidR="000971AA" w:rsidRPr="00854306" w:rsidRDefault="000971AA" w:rsidP="00F24940">
            <w:pPr>
              <w:pStyle w:val="ListParagraph"/>
              <w:suppressAutoHyphens/>
              <w:spacing w:after="0" w:line="240" w:lineRule="auto"/>
              <w:ind w:left="0"/>
              <w:rPr>
                <w:rFonts w:ascii="Arial" w:eastAsiaTheme="minorHAnsi" w:hAnsi="Arial" w:cs="Arial"/>
                <w:b/>
                <w:color w:val="000000" w:themeColor="text1"/>
                <w:sz w:val="20"/>
                <w:szCs w:val="20"/>
              </w:rPr>
            </w:pPr>
            <w:r>
              <w:rPr>
                <w:rFonts w:ascii="Arial" w:eastAsiaTheme="minorHAnsi" w:hAnsi="Arial" w:cs="Arial"/>
                <w:b/>
                <w:color w:val="000000" w:themeColor="text1"/>
                <w:sz w:val="20"/>
                <w:szCs w:val="20"/>
              </w:rPr>
              <w:t xml:space="preserve">Year 1, </w:t>
            </w:r>
            <w:r w:rsidRPr="00854306">
              <w:rPr>
                <w:rFonts w:ascii="Arial" w:eastAsiaTheme="minorHAnsi" w:hAnsi="Arial" w:cs="Arial"/>
                <w:b/>
                <w:color w:val="000000" w:themeColor="text1"/>
                <w:sz w:val="20"/>
                <w:szCs w:val="20"/>
              </w:rPr>
              <w:t>Level 4</w:t>
            </w:r>
          </w:p>
        </w:tc>
        <w:tc>
          <w:tcPr>
            <w:tcW w:w="4995" w:type="dxa"/>
            <w:vAlign w:val="center"/>
          </w:tcPr>
          <w:p w14:paraId="78196B56" w14:textId="77777777" w:rsidR="000971AA" w:rsidRPr="00D37D6C" w:rsidRDefault="000971AA" w:rsidP="00F24940">
            <w:pPr>
              <w:pStyle w:val="ListParagraph"/>
              <w:suppressAutoHyphens/>
              <w:spacing w:after="0" w:line="240" w:lineRule="auto"/>
              <w:ind w:left="0"/>
              <w:rPr>
                <w:rFonts w:ascii="Arial" w:eastAsiaTheme="minorHAnsi" w:hAnsi="Arial" w:cs="Arial"/>
                <w:color w:val="000000" w:themeColor="text1"/>
                <w:sz w:val="20"/>
                <w:szCs w:val="20"/>
              </w:rPr>
            </w:pPr>
          </w:p>
        </w:tc>
        <w:tc>
          <w:tcPr>
            <w:tcW w:w="709" w:type="dxa"/>
            <w:vAlign w:val="center"/>
          </w:tcPr>
          <w:p w14:paraId="0237A959" w14:textId="77777777" w:rsidR="000971AA" w:rsidRPr="00D37D6C" w:rsidRDefault="000971AA" w:rsidP="00F24940">
            <w:pPr>
              <w:pStyle w:val="ListParagraph"/>
              <w:suppressAutoHyphens/>
              <w:spacing w:after="0" w:line="240" w:lineRule="auto"/>
              <w:ind w:left="0"/>
              <w:rPr>
                <w:rFonts w:ascii="Arial" w:eastAsiaTheme="minorHAnsi" w:hAnsi="Arial" w:cs="Arial"/>
                <w:color w:val="000000" w:themeColor="text1"/>
                <w:sz w:val="20"/>
                <w:szCs w:val="20"/>
              </w:rPr>
            </w:pPr>
          </w:p>
        </w:tc>
        <w:tc>
          <w:tcPr>
            <w:tcW w:w="850" w:type="dxa"/>
          </w:tcPr>
          <w:p w14:paraId="2C686C69" w14:textId="77777777" w:rsidR="000971AA" w:rsidRPr="00D37D6C" w:rsidRDefault="000971AA" w:rsidP="00F24940">
            <w:pPr>
              <w:pStyle w:val="ListParagraph"/>
              <w:suppressAutoHyphens/>
              <w:spacing w:after="0" w:line="240" w:lineRule="auto"/>
              <w:ind w:left="0"/>
              <w:rPr>
                <w:rFonts w:ascii="Arial" w:eastAsiaTheme="minorHAnsi" w:hAnsi="Arial" w:cs="Arial"/>
                <w:color w:val="000000" w:themeColor="text1"/>
                <w:sz w:val="20"/>
                <w:szCs w:val="20"/>
              </w:rPr>
            </w:pPr>
          </w:p>
        </w:tc>
      </w:tr>
      <w:tr w:rsidR="000971AA" w:rsidRPr="00C359BE" w14:paraId="71E90B9D" w14:textId="04922D79" w:rsidTr="00CC3D77">
        <w:tc>
          <w:tcPr>
            <w:tcW w:w="1922" w:type="dxa"/>
            <w:vAlign w:val="center"/>
          </w:tcPr>
          <w:p w14:paraId="3C463AE7" w14:textId="7447898E" w:rsidR="000971AA" w:rsidRPr="00D37D6C" w:rsidRDefault="002F0400" w:rsidP="00F24940">
            <w:pPr>
              <w:pStyle w:val="ListParagraph"/>
              <w:suppressAutoHyphens/>
              <w:spacing w:after="0" w:line="240" w:lineRule="auto"/>
              <w:ind w:left="0"/>
              <w:rPr>
                <w:rFonts w:ascii="Arial" w:eastAsiaTheme="minorHAnsi" w:hAnsi="Arial" w:cs="Arial"/>
                <w:color w:val="000000" w:themeColor="text1"/>
                <w:sz w:val="20"/>
                <w:szCs w:val="20"/>
              </w:rPr>
            </w:pPr>
            <w:r>
              <w:rPr>
                <w:rFonts w:ascii="Arial" w:eastAsiaTheme="minorHAnsi" w:hAnsi="Arial" w:cs="Arial"/>
                <w:color w:val="000000" w:themeColor="text1"/>
                <w:sz w:val="20"/>
                <w:szCs w:val="20"/>
              </w:rPr>
              <w:t>ACCA4016</w:t>
            </w:r>
          </w:p>
        </w:tc>
        <w:tc>
          <w:tcPr>
            <w:tcW w:w="4995" w:type="dxa"/>
            <w:vAlign w:val="center"/>
          </w:tcPr>
          <w:p w14:paraId="6D4E8F73" w14:textId="77777777" w:rsidR="000971AA" w:rsidRPr="00D37D6C" w:rsidRDefault="000971AA" w:rsidP="00F24940">
            <w:pPr>
              <w:pStyle w:val="ListParagraph"/>
              <w:suppressAutoHyphens/>
              <w:spacing w:after="0" w:line="240" w:lineRule="auto"/>
              <w:ind w:left="0"/>
              <w:rPr>
                <w:rFonts w:ascii="Arial" w:eastAsiaTheme="minorHAnsi" w:hAnsi="Arial" w:cs="Arial"/>
                <w:color w:val="000000" w:themeColor="text1"/>
                <w:sz w:val="20"/>
                <w:szCs w:val="20"/>
              </w:rPr>
            </w:pPr>
            <w:r w:rsidRPr="00D37D6C">
              <w:rPr>
                <w:rFonts w:ascii="Arial" w:eastAsiaTheme="minorHAnsi" w:hAnsi="Arial" w:cs="Arial"/>
                <w:color w:val="000000" w:themeColor="text1"/>
                <w:sz w:val="20"/>
                <w:szCs w:val="20"/>
              </w:rPr>
              <w:t>Academic and Employability Skills</w:t>
            </w:r>
          </w:p>
        </w:tc>
        <w:tc>
          <w:tcPr>
            <w:tcW w:w="709" w:type="dxa"/>
            <w:vAlign w:val="center"/>
          </w:tcPr>
          <w:p w14:paraId="79E21F51" w14:textId="77777777" w:rsidR="000971AA" w:rsidRPr="00D37D6C" w:rsidRDefault="000971AA" w:rsidP="00F24940">
            <w:pPr>
              <w:pStyle w:val="ListParagraph"/>
              <w:suppressAutoHyphens/>
              <w:spacing w:after="0" w:line="240" w:lineRule="auto"/>
              <w:ind w:left="0"/>
              <w:rPr>
                <w:rFonts w:ascii="Arial" w:eastAsiaTheme="minorHAnsi" w:hAnsi="Arial" w:cs="Arial"/>
                <w:color w:val="000000" w:themeColor="text1"/>
                <w:sz w:val="20"/>
                <w:szCs w:val="20"/>
              </w:rPr>
            </w:pPr>
            <w:r>
              <w:rPr>
                <w:rFonts w:ascii="Arial" w:eastAsiaTheme="minorHAnsi" w:hAnsi="Arial" w:cs="Arial"/>
                <w:color w:val="000000" w:themeColor="text1"/>
                <w:sz w:val="20"/>
                <w:szCs w:val="20"/>
              </w:rPr>
              <w:t>2</w:t>
            </w:r>
            <w:r w:rsidRPr="00D37D6C">
              <w:rPr>
                <w:rFonts w:ascii="Arial" w:eastAsiaTheme="minorHAnsi" w:hAnsi="Arial" w:cs="Arial"/>
                <w:color w:val="000000" w:themeColor="text1"/>
                <w:sz w:val="20"/>
                <w:szCs w:val="20"/>
              </w:rPr>
              <w:t>0</w:t>
            </w:r>
          </w:p>
        </w:tc>
        <w:tc>
          <w:tcPr>
            <w:tcW w:w="850" w:type="dxa"/>
          </w:tcPr>
          <w:p w14:paraId="72D86008" w14:textId="77777777" w:rsidR="000971AA" w:rsidRPr="00D37D6C" w:rsidRDefault="000971AA" w:rsidP="00F24940">
            <w:pPr>
              <w:pStyle w:val="ListParagraph"/>
              <w:suppressAutoHyphens/>
              <w:spacing w:after="0" w:line="240" w:lineRule="auto"/>
              <w:ind w:left="0"/>
              <w:rPr>
                <w:rFonts w:ascii="Arial" w:eastAsiaTheme="minorHAnsi" w:hAnsi="Arial" w:cs="Arial"/>
                <w:color w:val="000000" w:themeColor="text1"/>
                <w:sz w:val="20"/>
                <w:szCs w:val="20"/>
              </w:rPr>
            </w:pPr>
            <w:r>
              <w:rPr>
                <w:rFonts w:ascii="Arial" w:eastAsiaTheme="minorHAnsi" w:hAnsi="Arial" w:cs="Arial"/>
                <w:color w:val="000000" w:themeColor="text1"/>
                <w:sz w:val="20"/>
                <w:szCs w:val="20"/>
              </w:rPr>
              <w:t>1</w:t>
            </w:r>
          </w:p>
        </w:tc>
      </w:tr>
      <w:tr w:rsidR="000971AA" w:rsidRPr="00C359BE" w14:paraId="572E3ADA" w14:textId="1F5D1972" w:rsidTr="00CC3D77">
        <w:tc>
          <w:tcPr>
            <w:tcW w:w="1922" w:type="dxa"/>
            <w:vAlign w:val="center"/>
          </w:tcPr>
          <w:p w14:paraId="146F77DB" w14:textId="4A9AFCBE" w:rsidR="000971AA" w:rsidRPr="00D37D6C" w:rsidRDefault="000971AA" w:rsidP="001942F5">
            <w:pPr>
              <w:pStyle w:val="ListParagraph"/>
              <w:suppressAutoHyphens/>
              <w:spacing w:after="0" w:line="240" w:lineRule="auto"/>
              <w:ind w:left="0"/>
              <w:rPr>
                <w:rFonts w:ascii="Arial" w:eastAsiaTheme="minorHAnsi" w:hAnsi="Arial" w:cs="Arial"/>
                <w:color w:val="000000" w:themeColor="text1"/>
                <w:sz w:val="20"/>
                <w:szCs w:val="20"/>
              </w:rPr>
            </w:pPr>
            <w:r w:rsidRPr="00D37D6C">
              <w:rPr>
                <w:rFonts w:ascii="Arial" w:eastAsiaTheme="minorHAnsi" w:hAnsi="Arial" w:cs="Arial"/>
                <w:color w:val="000000" w:themeColor="text1"/>
                <w:sz w:val="20"/>
                <w:szCs w:val="20"/>
              </w:rPr>
              <w:t>ACC</w:t>
            </w:r>
            <w:r w:rsidR="001942F5">
              <w:rPr>
                <w:rFonts w:ascii="Arial" w:eastAsiaTheme="minorHAnsi" w:hAnsi="Arial" w:cs="Arial"/>
                <w:color w:val="000000" w:themeColor="text1"/>
                <w:sz w:val="20"/>
                <w:szCs w:val="20"/>
              </w:rPr>
              <w:t>B</w:t>
            </w:r>
            <w:r w:rsidRPr="00D37D6C">
              <w:rPr>
                <w:rFonts w:ascii="Arial" w:eastAsiaTheme="minorHAnsi" w:hAnsi="Arial" w:cs="Arial"/>
                <w:color w:val="000000" w:themeColor="text1"/>
                <w:sz w:val="20"/>
                <w:szCs w:val="20"/>
              </w:rPr>
              <w:t>4001</w:t>
            </w:r>
          </w:p>
        </w:tc>
        <w:tc>
          <w:tcPr>
            <w:tcW w:w="4995" w:type="dxa"/>
            <w:vAlign w:val="center"/>
          </w:tcPr>
          <w:p w14:paraId="1355BCBE" w14:textId="77777777" w:rsidR="000971AA" w:rsidRPr="00D37D6C" w:rsidRDefault="000971AA" w:rsidP="00F24940">
            <w:pPr>
              <w:pStyle w:val="ListParagraph"/>
              <w:suppressAutoHyphens/>
              <w:spacing w:after="0" w:line="240" w:lineRule="auto"/>
              <w:ind w:left="0"/>
              <w:rPr>
                <w:rFonts w:ascii="Arial" w:eastAsiaTheme="minorHAnsi" w:hAnsi="Arial" w:cs="Arial"/>
                <w:color w:val="000000" w:themeColor="text1"/>
                <w:sz w:val="20"/>
                <w:szCs w:val="20"/>
              </w:rPr>
            </w:pPr>
            <w:r>
              <w:rPr>
                <w:rFonts w:ascii="Arial" w:eastAsiaTheme="minorHAnsi" w:hAnsi="Arial" w:cs="Arial"/>
                <w:color w:val="000000" w:themeColor="text1"/>
                <w:sz w:val="20"/>
                <w:szCs w:val="20"/>
              </w:rPr>
              <w:t>Computer Architecture &amp; Networks</w:t>
            </w:r>
          </w:p>
        </w:tc>
        <w:tc>
          <w:tcPr>
            <w:tcW w:w="709" w:type="dxa"/>
            <w:vAlign w:val="center"/>
          </w:tcPr>
          <w:p w14:paraId="5B3670A1" w14:textId="77777777" w:rsidR="000971AA" w:rsidRPr="00D37D6C" w:rsidRDefault="000971AA" w:rsidP="00F24940">
            <w:pPr>
              <w:pStyle w:val="ListParagraph"/>
              <w:suppressAutoHyphens/>
              <w:spacing w:after="0" w:line="240" w:lineRule="auto"/>
              <w:ind w:left="0"/>
              <w:rPr>
                <w:rFonts w:ascii="Arial" w:eastAsiaTheme="minorHAnsi" w:hAnsi="Arial" w:cs="Arial"/>
                <w:color w:val="000000" w:themeColor="text1"/>
                <w:sz w:val="20"/>
                <w:szCs w:val="20"/>
              </w:rPr>
            </w:pPr>
            <w:r w:rsidRPr="00D37D6C">
              <w:rPr>
                <w:rFonts w:ascii="Arial" w:eastAsiaTheme="minorHAnsi" w:hAnsi="Arial" w:cs="Arial"/>
                <w:color w:val="000000" w:themeColor="text1"/>
                <w:sz w:val="20"/>
                <w:szCs w:val="20"/>
              </w:rPr>
              <w:t>20</w:t>
            </w:r>
          </w:p>
        </w:tc>
        <w:tc>
          <w:tcPr>
            <w:tcW w:w="850" w:type="dxa"/>
          </w:tcPr>
          <w:p w14:paraId="528BC5C0" w14:textId="77777777" w:rsidR="000971AA" w:rsidRPr="00D37D6C" w:rsidRDefault="000971AA" w:rsidP="00F24940">
            <w:pPr>
              <w:pStyle w:val="ListParagraph"/>
              <w:suppressAutoHyphens/>
              <w:spacing w:after="0" w:line="240" w:lineRule="auto"/>
              <w:ind w:left="0"/>
              <w:rPr>
                <w:rFonts w:ascii="Arial" w:eastAsiaTheme="minorHAnsi" w:hAnsi="Arial" w:cs="Arial"/>
                <w:color w:val="000000" w:themeColor="text1"/>
                <w:sz w:val="20"/>
                <w:szCs w:val="20"/>
              </w:rPr>
            </w:pPr>
            <w:r>
              <w:rPr>
                <w:rFonts w:ascii="Arial" w:eastAsiaTheme="minorHAnsi" w:hAnsi="Arial" w:cs="Arial"/>
                <w:color w:val="000000" w:themeColor="text1"/>
                <w:sz w:val="20"/>
                <w:szCs w:val="20"/>
              </w:rPr>
              <w:t>2</w:t>
            </w:r>
          </w:p>
        </w:tc>
      </w:tr>
      <w:tr w:rsidR="000971AA" w:rsidRPr="00C359BE" w14:paraId="1B29A2FC" w14:textId="64A2B576" w:rsidTr="00CC3D77">
        <w:tc>
          <w:tcPr>
            <w:tcW w:w="1922" w:type="dxa"/>
            <w:vAlign w:val="center"/>
          </w:tcPr>
          <w:p w14:paraId="2394B0D0" w14:textId="7774EF90" w:rsidR="000971AA" w:rsidRPr="00D37D6C" w:rsidRDefault="00E33B02" w:rsidP="00F24940">
            <w:pPr>
              <w:pStyle w:val="ListParagraph"/>
              <w:suppressAutoHyphens/>
              <w:spacing w:after="0" w:line="240" w:lineRule="auto"/>
              <w:ind w:left="0"/>
              <w:rPr>
                <w:rFonts w:ascii="Arial" w:eastAsiaTheme="minorHAnsi" w:hAnsi="Arial" w:cs="Arial"/>
                <w:color w:val="000000" w:themeColor="text1"/>
                <w:sz w:val="20"/>
                <w:szCs w:val="20"/>
              </w:rPr>
            </w:pPr>
            <w:r>
              <w:rPr>
                <w:rFonts w:ascii="Arial" w:eastAsiaTheme="minorHAnsi" w:hAnsi="Arial" w:cs="Arial"/>
                <w:color w:val="000000" w:themeColor="text1"/>
                <w:sz w:val="20"/>
                <w:szCs w:val="20"/>
              </w:rPr>
              <w:t>ACCA4017</w:t>
            </w:r>
          </w:p>
        </w:tc>
        <w:tc>
          <w:tcPr>
            <w:tcW w:w="4995" w:type="dxa"/>
            <w:vAlign w:val="center"/>
          </w:tcPr>
          <w:p w14:paraId="1A4FD975" w14:textId="77777777" w:rsidR="000971AA" w:rsidRPr="00D37D6C" w:rsidRDefault="000971AA" w:rsidP="00F24940">
            <w:pPr>
              <w:pStyle w:val="ListParagraph"/>
              <w:suppressAutoHyphens/>
              <w:spacing w:after="0" w:line="240" w:lineRule="auto"/>
              <w:ind w:left="0"/>
              <w:rPr>
                <w:rFonts w:ascii="Arial" w:eastAsiaTheme="minorHAnsi" w:hAnsi="Arial" w:cs="Arial"/>
                <w:color w:val="000000" w:themeColor="text1"/>
                <w:sz w:val="20"/>
                <w:szCs w:val="20"/>
              </w:rPr>
            </w:pPr>
            <w:r>
              <w:rPr>
                <w:rFonts w:ascii="Arial" w:eastAsiaTheme="minorHAnsi" w:hAnsi="Arial" w:cs="Arial"/>
                <w:color w:val="000000" w:themeColor="text1"/>
                <w:sz w:val="20"/>
                <w:szCs w:val="20"/>
              </w:rPr>
              <w:t>Software Development</w:t>
            </w:r>
          </w:p>
        </w:tc>
        <w:tc>
          <w:tcPr>
            <w:tcW w:w="709" w:type="dxa"/>
            <w:vAlign w:val="center"/>
          </w:tcPr>
          <w:p w14:paraId="04561255" w14:textId="77777777" w:rsidR="000971AA" w:rsidRPr="00D37D6C" w:rsidRDefault="000971AA" w:rsidP="00F24940">
            <w:pPr>
              <w:pStyle w:val="ListParagraph"/>
              <w:suppressAutoHyphens/>
              <w:spacing w:after="0" w:line="240" w:lineRule="auto"/>
              <w:ind w:left="0"/>
              <w:rPr>
                <w:rFonts w:ascii="Arial" w:eastAsiaTheme="minorHAnsi" w:hAnsi="Arial" w:cs="Arial"/>
                <w:color w:val="000000" w:themeColor="text1"/>
                <w:sz w:val="20"/>
                <w:szCs w:val="20"/>
              </w:rPr>
            </w:pPr>
            <w:r w:rsidRPr="00D37D6C">
              <w:rPr>
                <w:rFonts w:ascii="Arial" w:eastAsiaTheme="minorHAnsi" w:hAnsi="Arial" w:cs="Arial"/>
                <w:color w:val="000000" w:themeColor="text1"/>
                <w:sz w:val="20"/>
                <w:szCs w:val="20"/>
              </w:rPr>
              <w:t>20</w:t>
            </w:r>
          </w:p>
        </w:tc>
        <w:tc>
          <w:tcPr>
            <w:tcW w:w="850" w:type="dxa"/>
          </w:tcPr>
          <w:p w14:paraId="7509FC86" w14:textId="77777777" w:rsidR="000971AA" w:rsidRPr="00D37D6C" w:rsidRDefault="000971AA" w:rsidP="00F24940">
            <w:pPr>
              <w:pStyle w:val="ListParagraph"/>
              <w:suppressAutoHyphens/>
              <w:spacing w:after="0" w:line="240" w:lineRule="auto"/>
              <w:ind w:left="0"/>
              <w:rPr>
                <w:rFonts w:ascii="Arial" w:eastAsiaTheme="minorHAnsi" w:hAnsi="Arial" w:cs="Arial"/>
                <w:color w:val="000000" w:themeColor="text1"/>
                <w:sz w:val="20"/>
                <w:szCs w:val="20"/>
              </w:rPr>
            </w:pPr>
            <w:r>
              <w:rPr>
                <w:rFonts w:ascii="Arial" w:eastAsiaTheme="minorHAnsi" w:hAnsi="Arial" w:cs="Arial"/>
                <w:color w:val="000000" w:themeColor="text1"/>
                <w:sz w:val="20"/>
                <w:szCs w:val="20"/>
              </w:rPr>
              <w:t>1,2</w:t>
            </w:r>
          </w:p>
        </w:tc>
      </w:tr>
      <w:tr w:rsidR="000971AA" w:rsidRPr="00C359BE" w14:paraId="427806FB" w14:textId="2FA78A33" w:rsidTr="00CC3D77">
        <w:tc>
          <w:tcPr>
            <w:tcW w:w="1922" w:type="dxa"/>
            <w:vAlign w:val="center"/>
          </w:tcPr>
          <w:p w14:paraId="275E4C3B" w14:textId="40831FC7" w:rsidR="000971AA" w:rsidRPr="00D37D6C" w:rsidRDefault="000971AA" w:rsidP="00B33319">
            <w:pPr>
              <w:pStyle w:val="ListParagraph"/>
              <w:suppressAutoHyphens/>
              <w:spacing w:after="0" w:line="240" w:lineRule="auto"/>
              <w:ind w:left="0"/>
              <w:rPr>
                <w:rFonts w:ascii="Arial" w:eastAsiaTheme="minorHAnsi" w:hAnsi="Arial" w:cs="Arial"/>
                <w:color w:val="000000" w:themeColor="text1"/>
                <w:sz w:val="20"/>
                <w:szCs w:val="20"/>
              </w:rPr>
            </w:pPr>
            <w:r>
              <w:rPr>
                <w:rFonts w:ascii="Arial" w:eastAsiaTheme="minorHAnsi" w:hAnsi="Arial" w:cs="Arial"/>
                <w:color w:val="000000" w:themeColor="text1"/>
                <w:sz w:val="20"/>
                <w:szCs w:val="20"/>
              </w:rPr>
              <w:t>ACD</w:t>
            </w:r>
            <w:r w:rsidR="00B33319">
              <w:rPr>
                <w:rFonts w:ascii="Arial" w:eastAsiaTheme="minorHAnsi" w:hAnsi="Arial" w:cs="Arial"/>
                <w:color w:val="000000" w:themeColor="text1"/>
                <w:sz w:val="20"/>
                <w:szCs w:val="20"/>
              </w:rPr>
              <w:t>B</w:t>
            </w:r>
            <w:r>
              <w:rPr>
                <w:rFonts w:ascii="Arial" w:eastAsiaTheme="minorHAnsi" w:hAnsi="Arial" w:cs="Arial"/>
                <w:color w:val="000000" w:themeColor="text1"/>
                <w:sz w:val="20"/>
                <w:szCs w:val="20"/>
              </w:rPr>
              <w:t>4002</w:t>
            </w:r>
          </w:p>
        </w:tc>
        <w:tc>
          <w:tcPr>
            <w:tcW w:w="4995" w:type="dxa"/>
            <w:vAlign w:val="center"/>
          </w:tcPr>
          <w:p w14:paraId="679F2D20" w14:textId="77777777" w:rsidR="000971AA" w:rsidRDefault="000971AA" w:rsidP="00F24940">
            <w:pPr>
              <w:pStyle w:val="ListParagraph"/>
              <w:suppressAutoHyphens/>
              <w:spacing w:after="0" w:line="240" w:lineRule="auto"/>
              <w:ind w:left="0"/>
              <w:rPr>
                <w:rFonts w:ascii="Arial" w:eastAsiaTheme="minorHAnsi" w:hAnsi="Arial" w:cs="Arial"/>
                <w:color w:val="000000" w:themeColor="text1"/>
                <w:sz w:val="20"/>
                <w:szCs w:val="20"/>
              </w:rPr>
            </w:pPr>
            <w:r w:rsidRPr="00D37D6C">
              <w:rPr>
                <w:rFonts w:ascii="Arial" w:eastAsiaTheme="minorHAnsi" w:hAnsi="Arial" w:cs="Arial"/>
                <w:color w:val="000000" w:themeColor="text1"/>
                <w:sz w:val="20"/>
                <w:szCs w:val="20"/>
              </w:rPr>
              <w:t xml:space="preserve">Electrical and Electronic Principles </w:t>
            </w:r>
          </w:p>
        </w:tc>
        <w:tc>
          <w:tcPr>
            <w:tcW w:w="709" w:type="dxa"/>
            <w:vAlign w:val="center"/>
          </w:tcPr>
          <w:p w14:paraId="60931F95" w14:textId="77777777" w:rsidR="000971AA" w:rsidRPr="00D37D6C" w:rsidRDefault="000971AA" w:rsidP="00F24940">
            <w:pPr>
              <w:pStyle w:val="ListParagraph"/>
              <w:suppressAutoHyphens/>
              <w:spacing w:after="0" w:line="240" w:lineRule="auto"/>
              <w:ind w:left="0"/>
              <w:rPr>
                <w:rFonts w:ascii="Arial" w:eastAsiaTheme="minorHAnsi" w:hAnsi="Arial" w:cs="Arial"/>
                <w:color w:val="000000" w:themeColor="text1"/>
                <w:sz w:val="20"/>
                <w:szCs w:val="20"/>
              </w:rPr>
            </w:pPr>
            <w:r w:rsidRPr="00D37D6C">
              <w:rPr>
                <w:rFonts w:ascii="Arial" w:eastAsiaTheme="minorHAnsi" w:hAnsi="Arial" w:cs="Arial"/>
                <w:color w:val="000000" w:themeColor="text1"/>
                <w:sz w:val="20"/>
                <w:szCs w:val="20"/>
              </w:rPr>
              <w:t>20</w:t>
            </w:r>
          </w:p>
        </w:tc>
        <w:tc>
          <w:tcPr>
            <w:tcW w:w="850" w:type="dxa"/>
          </w:tcPr>
          <w:p w14:paraId="072F73BE" w14:textId="77777777" w:rsidR="000971AA" w:rsidRDefault="000971AA" w:rsidP="00F24940">
            <w:pPr>
              <w:pStyle w:val="ListParagraph"/>
              <w:suppressAutoHyphens/>
              <w:spacing w:after="0" w:line="240" w:lineRule="auto"/>
              <w:ind w:left="0"/>
              <w:rPr>
                <w:rFonts w:ascii="Arial" w:eastAsiaTheme="minorHAnsi" w:hAnsi="Arial" w:cs="Arial"/>
                <w:color w:val="000000" w:themeColor="text1"/>
                <w:sz w:val="20"/>
                <w:szCs w:val="20"/>
              </w:rPr>
            </w:pPr>
            <w:r>
              <w:rPr>
                <w:rFonts w:ascii="Arial" w:eastAsiaTheme="minorHAnsi" w:hAnsi="Arial" w:cs="Arial"/>
                <w:color w:val="000000" w:themeColor="text1"/>
                <w:sz w:val="20"/>
                <w:szCs w:val="20"/>
              </w:rPr>
              <w:t>1,2</w:t>
            </w:r>
          </w:p>
        </w:tc>
      </w:tr>
      <w:tr w:rsidR="000971AA" w:rsidRPr="00C359BE" w14:paraId="0616562F" w14:textId="095E397C" w:rsidTr="00CC3D77">
        <w:tc>
          <w:tcPr>
            <w:tcW w:w="1922" w:type="dxa"/>
            <w:vAlign w:val="center"/>
          </w:tcPr>
          <w:p w14:paraId="11B0A58D" w14:textId="77777777" w:rsidR="000971AA" w:rsidRDefault="000971AA" w:rsidP="00F24940">
            <w:pPr>
              <w:pStyle w:val="ListParagraph"/>
              <w:suppressAutoHyphens/>
              <w:spacing w:after="0" w:line="240" w:lineRule="auto"/>
              <w:ind w:left="0"/>
              <w:rPr>
                <w:rFonts w:ascii="Arial" w:eastAsiaTheme="minorHAnsi" w:hAnsi="Arial" w:cs="Arial"/>
                <w:color w:val="000000" w:themeColor="text1"/>
                <w:sz w:val="20"/>
                <w:szCs w:val="20"/>
              </w:rPr>
            </w:pPr>
            <w:r>
              <w:rPr>
                <w:rFonts w:ascii="Arial" w:eastAsiaTheme="minorHAnsi" w:hAnsi="Arial" w:cs="Arial"/>
                <w:b/>
                <w:color w:val="000000" w:themeColor="text1"/>
                <w:sz w:val="20"/>
                <w:szCs w:val="20"/>
              </w:rPr>
              <w:t xml:space="preserve">Year 2, </w:t>
            </w:r>
            <w:r w:rsidRPr="00854306">
              <w:rPr>
                <w:rFonts w:ascii="Arial" w:eastAsiaTheme="minorHAnsi" w:hAnsi="Arial" w:cs="Arial"/>
                <w:b/>
                <w:color w:val="000000" w:themeColor="text1"/>
                <w:sz w:val="20"/>
                <w:szCs w:val="20"/>
              </w:rPr>
              <w:t>Level 4</w:t>
            </w:r>
            <w:r>
              <w:rPr>
                <w:rFonts w:ascii="Arial" w:eastAsiaTheme="minorHAnsi" w:hAnsi="Arial" w:cs="Arial"/>
                <w:b/>
                <w:color w:val="000000" w:themeColor="text1"/>
                <w:sz w:val="20"/>
                <w:szCs w:val="20"/>
              </w:rPr>
              <w:t xml:space="preserve"> &amp; 5</w:t>
            </w:r>
          </w:p>
        </w:tc>
        <w:tc>
          <w:tcPr>
            <w:tcW w:w="4995" w:type="dxa"/>
            <w:vAlign w:val="center"/>
          </w:tcPr>
          <w:p w14:paraId="40CBC7F2" w14:textId="77777777" w:rsidR="000971AA" w:rsidRPr="00D37D6C" w:rsidRDefault="000971AA" w:rsidP="00F24940">
            <w:pPr>
              <w:pStyle w:val="ListParagraph"/>
              <w:suppressAutoHyphens/>
              <w:spacing w:after="0" w:line="240" w:lineRule="auto"/>
              <w:ind w:left="0"/>
              <w:rPr>
                <w:rFonts w:ascii="Arial" w:eastAsiaTheme="minorHAnsi" w:hAnsi="Arial" w:cs="Arial"/>
                <w:color w:val="000000" w:themeColor="text1"/>
                <w:sz w:val="20"/>
                <w:szCs w:val="20"/>
              </w:rPr>
            </w:pPr>
          </w:p>
        </w:tc>
        <w:tc>
          <w:tcPr>
            <w:tcW w:w="709" w:type="dxa"/>
            <w:vAlign w:val="center"/>
          </w:tcPr>
          <w:p w14:paraId="64C271D1" w14:textId="77777777" w:rsidR="000971AA" w:rsidRPr="00D37D6C" w:rsidRDefault="000971AA" w:rsidP="00F24940">
            <w:pPr>
              <w:pStyle w:val="ListParagraph"/>
              <w:suppressAutoHyphens/>
              <w:spacing w:after="0" w:line="240" w:lineRule="auto"/>
              <w:ind w:left="0"/>
              <w:rPr>
                <w:rFonts w:ascii="Arial" w:eastAsiaTheme="minorHAnsi" w:hAnsi="Arial" w:cs="Arial"/>
                <w:color w:val="000000" w:themeColor="text1"/>
                <w:sz w:val="20"/>
                <w:szCs w:val="20"/>
              </w:rPr>
            </w:pPr>
          </w:p>
        </w:tc>
        <w:tc>
          <w:tcPr>
            <w:tcW w:w="850" w:type="dxa"/>
          </w:tcPr>
          <w:p w14:paraId="12955624" w14:textId="77777777" w:rsidR="000971AA" w:rsidRDefault="000971AA" w:rsidP="00F24940">
            <w:pPr>
              <w:pStyle w:val="ListParagraph"/>
              <w:suppressAutoHyphens/>
              <w:spacing w:after="0" w:line="240" w:lineRule="auto"/>
              <w:ind w:left="0"/>
              <w:rPr>
                <w:rFonts w:ascii="Arial" w:eastAsiaTheme="minorHAnsi" w:hAnsi="Arial" w:cs="Arial"/>
                <w:color w:val="000000" w:themeColor="text1"/>
                <w:sz w:val="20"/>
                <w:szCs w:val="20"/>
              </w:rPr>
            </w:pPr>
          </w:p>
        </w:tc>
      </w:tr>
      <w:tr w:rsidR="000971AA" w:rsidRPr="00C359BE" w14:paraId="601F0FEF" w14:textId="0D9C7F94" w:rsidTr="00CC3D77">
        <w:tc>
          <w:tcPr>
            <w:tcW w:w="1922" w:type="dxa"/>
            <w:vAlign w:val="center"/>
          </w:tcPr>
          <w:p w14:paraId="21F4F7E8" w14:textId="5C176591" w:rsidR="000971AA" w:rsidRPr="00D37D6C" w:rsidRDefault="002F0400" w:rsidP="00F24940">
            <w:pPr>
              <w:pStyle w:val="ListParagraph"/>
              <w:suppressAutoHyphens/>
              <w:spacing w:after="0" w:line="240" w:lineRule="auto"/>
              <w:ind w:left="0"/>
              <w:rPr>
                <w:rFonts w:ascii="Arial" w:eastAsiaTheme="minorHAnsi" w:hAnsi="Arial" w:cs="Arial"/>
                <w:color w:val="000000" w:themeColor="text1"/>
                <w:sz w:val="20"/>
                <w:szCs w:val="20"/>
              </w:rPr>
            </w:pPr>
            <w:r>
              <w:rPr>
                <w:rFonts w:ascii="Arial" w:eastAsiaTheme="minorHAnsi" w:hAnsi="Arial" w:cs="Arial"/>
                <w:color w:val="000000" w:themeColor="text1"/>
                <w:sz w:val="20"/>
                <w:szCs w:val="20"/>
              </w:rPr>
              <w:t>ACDA4003</w:t>
            </w:r>
          </w:p>
        </w:tc>
        <w:tc>
          <w:tcPr>
            <w:tcW w:w="4995" w:type="dxa"/>
            <w:vAlign w:val="center"/>
          </w:tcPr>
          <w:p w14:paraId="4DD746EA" w14:textId="77777777" w:rsidR="000971AA" w:rsidRPr="00D37D6C" w:rsidRDefault="000971AA" w:rsidP="00F24940">
            <w:pPr>
              <w:pStyle w:val="ListParagraph"/>
              <w:suppressAutoHyphens/>
              <w:spacing w:after="0" w:line="240" w:lineRule="auto"/>
              <w:ind w:left="0"/>
              <w:rPr>
                <w:rFonts w:ascii="Arial" w:eastAsiaTheme="minorHAnsi" w:hAnsi="Arial" w:cs="Arial"/>
                <w:color w:val="000000" w:themeColor="text1"/>
                <w:sz w:val="20"/>
                <w:szCs w:val="20"/>
              </w:rPr>
            </w:pPr>
            <w:r>
              <w:rPr>
                <w:rFonts w:ascii="Arial" w:eastAsiaTheme="minorHAnsi" w:hAnsi="Arial" w:cs="Arial"/>
                <w:color w:val="000000" w:themeColor="text1"/>
                <w:sz w:val="20"/>
                <w:szCs w:val="20"/>
              </w:rPr>
              <w:t>Mathematics</w:t>
            </w:r>
          </w:p>
        </w:tc>
        <w:tc>
          <w:tcPr>
            <w:tcW w:w="709" w:type="dxa"/>
            <w:vAlign w:val="center"/>
          </w:tcPr>
          <w:p w14:paraId="56C84B5C" w14:textId="77777777" w:rsidR="000971AA" w:rsidRPr="00D37D6C" w:rsidRDefault="000971AA" w:rsidP="00F24940">
            <w:pPr>
              <w:pStyle w:val="ListParagraph"/>
              <w:suppressAutoHyphens/>
              <w:spacing w:after="0" w:line="240" w:lineRule="auto"/>
              <w:ind w:left="0"/>
              <w:rPr>
                <w:rFonts w:ascii="Arial" w:eastAsiaTheme="minorHAnsi" w:hAnsi="Arial" w:cs="Arial"/>
                <w:color w:val="000000" w:themeColor="text1"/>
                <w:sz w:val="20"/>
                <w:szCs w:val="20"/>
              </w:rPr>
            </w:pPr>
            <w:r w:rsidRPr="00D37D6C">
              <w:rPr>
                <w:rFonts w:ascii="Arial" w:eastAsiaTheme="minorHAnsi" w:hAnsi="Arial" w:cs="Arial"/>
                <w:color w:val="000000" w:themeColor="text1"/>
                <w:sz w:val="20"/>
                <w:szCs w:val="20"/>
              </w:rPr>
              <w:t>20</w:t>
            </w:r>
          </w:p>
        </w:tc>
        <w:tc>
          <w:tcPr>
            <w:tcW w:w="850" w:type="dxa"/>
          </w:tcPr>
          <w:p w14:paraId="5CFFE5C8" w14:textId="77777777" w:rsidR="000971AA" w:rsidRPr="00D37D6C" w:rsidRDefault="000971AA" w:rsidP="00F24940">
            <w:pPr>
              <w:pStyle w:val="ListParagraph"/>
              <w:suppressAutoHyphens/>
              <w:spacing w:after="0" w:line="240" w:lineRule="auto"/>
              <w:ind w:left="0"/>
              <w:rPr>
                <w:rFonts w:ascii="Arial" w:eastAsiaTheme="minorHAnsi" w:hAnsi="Arial" w:cs="Arial"/>
                <w:color w:val="000000" w:themeColor="text1"/>
                <w:sz w:val="20"/>
                <w:szCs w:val="20"/>
              </w:rPr>
            </w:pPr>
            <w:r>
              <w:rPr>
                <w:rFonts w:ascii="Arial" w:eastAsiaTheme="minorHAnsi" w:hAnsi="Arial" w:cs="Arial"/>
                <w:color w:val="000000" w:themeColor="text1"/>
                <w:sz w:val="20"/>
                <w:szCs w:val="20"/>
              </w:rPr>
              <w:t>1,2</w:t>
            </w:r>
          </w:p>
        </w:tc>
      </w:tr>
      <w:tr w:rsidR="000971AA" w:rsidRPr="00C359BE" w14:paraId="3244D80D" w14:textId="1E1E17F5" w:rsidTr="00CC3D77">
        <w:tc>
          <w:tcPr>
            <w:tcW w:w="1922" w:type="dxa"/>
            <w:vAlign w:val="center"/>
          </w:tcPr>
          <w:p w14:paraId="22B31B58" w14:textId="08A04811" w:rsidR="000971AA" w:rsidRPr="00D37D6C" w:rsidRDefault="002F0400" w:rsidP="00F24940">
            <w:pPr>
              <w:pStyle w:val="ListParagraph"/>
              <w:suppressAutoHyphens/>
              <w:spacing w:after="0" w:line="240" w:lineRule="auto"/>
              <w:ind w:left="0"/>
              <w:rPr>
                <w:rFonts w:ascii="Arial" w:eastAsiaTheme="minorHAnsi" w:hAnsi="Arial" w:cs="Arial"/>
                <w:color w:val="000000" w:themeColor="text1"/>
                <w:sz w:val="20"/>
                <w:szCs w:val="20"/>
              </w:rPr>
            </w:pPr>
            <w:r>
              <w:rPr>
                <w:rFonts w:ascii="Arial" w:eastAsiaTheme="minorHAnsi" w:hAnsi="Arial" w:cs="Arial"/>
                <w:color w:val="000000" w:themeColor="text1"/>
                <w:sz w:val="20"/>
                <w:szCs w:val="20"/>
              </w:rPr>
              <w:t>ACDA4004</w:t>
            </w:r>
          </w:p>
        </w:tc>
        <w:tc>
          <w:tcPr>
            <w:tcW w:w="4995" w:type="dxa"/>
            <w:vAlign w:val="center"/>
          </w:tcPr>
          <w:p w14:paraId="4C2CB870" w14:textId="77777777" w:rsidR="000971AA" w:rsidRPr="00D37D6C" w:rsidRDefault="000971AA" w:rsidP="00F24940">
            <w:pPr>
              <w:pStyle w:val="ListParagraph"/>
              <w:suppressAutoHyphens/>
              <w:spacing w:after="0" w:line="240" w:lineRule="auto"/>
              <w:ind w:left="0"/>
              <w:rPr>
                <w:rFonts w:ascii="Arial" w:eastAsiaTheme="minorHAnsi" w:hAnsi="Arial" w:cs="Arial"/>
                <w:color w:val="000000" w:themeColor="text1"/>
                <w:sz w:val="20"/>
                <w:szCs w:val="20"/>
              </w:rPr>
            </w:pPr>
            <w:r>
              <w:rPr>
                <w:rFonts w:ascii="Arial" w:eastAsiaTheme="minorHAnsi" w:hAnsi="Arial" w:cs="Arial"/>
                <w:color w:val="000000" w:themeColor="text1"/>
                <w:sz w:val="20"/>
                <w:szCs w:val="20"/>
              </w:rPr>
              <w:t>Microcontrollers</w:t>
            </w:r>
          </w:p>
        </w:tc>
        <w:tc>
          <w:tcPr>
            <w:tcW w:w="709" w:type="dxa"/>
            <w:vAlign w:val="center"/>
          </w:tcPr>
          <w:p w14:paraId="6AAC86BD" w14:textId="77777777" w:rsidR="000971AA" w:rsidRPr="00D37D6C" w:rsidRDefault="000971AA" w:rsidP="00F24940">
            <w:pPr>
              <w:pStyle w:val="ListParagraph"/>
              <w:suppressAutoHyphens/>
              <w:spacing w:after="0" w:line="240" w:lineRule="auto"/>
              <w:ind w:left="0"/>
              <w:rPr>
                <w:rFonts w:ascii="Arial" w:eastAsiaTheme="minorHAnsi" w:hAnsi="Arial" w:cs="Arial"/>
                <w:color w:val="000000" w:themeColor="text1"/>
                <w:sz w:val="20"/>
                <w:szCs w:val="20"/>
              </w:rPr>
            </w:pPr>
            <w:r w:rsidRPr="00D37D6C">
              <w:rPr>
                <w:rFonts w:ascii="Arial" w:eastAsiaTheme="minorHAnsi" w:hAnsi="Arial" w:cs="Arial"/>
                <w:color w:val="000000" w:themeColor="text1"/>
                <w:sz w:val="20"/>
                <w:szCs w:val="20"/>
              </w:rPr>
              <w:t>20</w:t>
            </w:r>
          </w:p>
        </w:tc>
        <w:tc>
          <w:tcPr>
            <w:tcW w:w="850" w:type="dxa"/>
          </w:tcPr>
          <w:p w14:paraId="77B9E9A2" w14:textId="77777777" w:rsidR="000971AA" w:rsidRPr="00D37D6C" w:rsidRDefault="000971AA" w:rsidP="00F24940">
            <w:pPr>
              <w:pStyle w:val="ListParagraph"/>
              <w:suppressAutoHyphens/>
              <w:spacing w:after="0" w:line="240" w:lineRule="auto"/>
              <w:ind w:left="0"/>
              <w:rPr>
                <w:rFonts w:ascii="Arial" w:eastAsiaTheme="minorHAnsi" w:hAnsi="Arial" w:cs="Arial"/>
                <w:color w:val="000000" w:themeColor="text1"/>
                <w:sz w:val="20"/>
                <w:szCs w:val="20"/>
              </w:rPr>
            </w:pPr>
            <w:r>
              <w:rPr>
                <w:rFonts w:ascii="Arial" w:eastAsiaTheme="minorHAnsi" w:hAnsi="Arial" w:cs="Arial"/>
                <w:color w:val="000000" w:themeColor="text1"/>
                <w:sz w:val="20"/>
                <w:szCs w:val="20"/>
              </w:rPr>
              <w:t>1,2</w:t>
            </w:r>
          </w:p>
        </w:tc>
      </w:tr>
      <w:tr w:rsidR="000971AA" w:rsidRPr="00C359BE" w14:paraId="0160FDF3" w14:textId="59E7F4A5" w:rsidTr="00CC3D77">
        <w:tc>
          <w:tcPr>
            <w:tcW w:w="1922" w:type="dxa"/>
          </w:tcPr>
          <w:p w14:paraId="1621294A" w14:textId="07F9663B" w:rsidR="000971AA" w:rsidRPr="00D37D6C" w:rsidRDefault="002F0400" w:rsidP="00F24940">
            <w:pPr>
              <w:pStyle w:val="ListParagraph"/>
              <w:suppressAutoHyphens/>
              <w:spacing w:after="0" w:line="240" w:lineRule="auto"/>
              <w:ind w:left="0"/>
              <w:rPr>
                <w:rFonts w:ascii="Arial" w:eastAsiaTheme="minorHAnsi" w:hAnsi="Arial" w:cs="Arial"/>
                <w:color w:val="000000" w:themeColor="text1"/>
                <w:sz w:val="20"/>
                <w:szCs w:val="20"/>
              </w:rPr>
            </w:pPr>
            <w:r>
              <w:rPr>
                <w:rFonts w:ascii="Arial" w:eastAsiaTheme="minorHAnsi" w:hAnsi="Arial" w:cs="Arial"/>
                <w:color w:val="000000" w:themeColor="text1"/>
                <w:sz w:val="20"/>
                <w:szCs w:val="20"/>
              </w:rPr>
              <w:t>ACDA5000</w:t>
            </w:r>
          </w:p>
        </w:tc>
        <w:tc>
          <w:tcPr>
            <w:tcW w:w="4995" w:type="dxa"/>
            <w:vAlign w:val="center"/>
          </w:tcPr>
          <w:p w14:paraId="1139C910" w14:textId="77777777" w:rsidR="000971AA" w:rsidRPr="00D37D6C" w:rsidRDefault="000971AA" w:rsidP="00F24940">
            <w:pPr>
              <w:pStyle w:val="ListParagraph"/>
              <w:suppressAutoHyphens/>
              <w:spacing w:after="0" w:line="240" w:lineRule="auto"/>
              <w:ind w:left="0"/>
              <w:rPr>
                <w:rFonts w:ascii="Arial" w:eastAsiaTheme="minorHAnsi" w:hAnsi="Arial" w:cs="Arial"/>
                <w:color w:val="000000" w:themeColor="text1"/>
                <w:sz w:val="20"/>
                <w:szCs w:val="20"/>
              </w:rPr>
            </w:pPr>
            <w:r w:rsidRPr="00D37D6C">
              <w:rPr>
                <w:rFonts w:ascii="Arial" w:eastAsiaTheme="minorHAnsi" w:hAnsi="Arial" w:cs="Arial"/>
                <w:color w:val="000000" w:themeColor="text1"/>
                <w:sz w:val="20"/>
                <w:szCs w:val="20"/>
              </w:rPr>
              <w:t>Communications and Protocols</w:t>
            </w:r>
          </w:p>
        </w:tc>
        <w:tc>
          <w:tcPr>
            <w:tcW w:w="709" w:type="dxa"/>
            <w:vAlign w:val="center"/>
          </w:tcPr>
          <w:p w14:paraId="70E321BB" w14:textId="77777777" w:rsidR="000971AA" w:rsidRPr="00D37D6C" w:rsidRDefault="000971AA" w:rsidP="00F24940">
            <w:pPr>
              <w:pStyle w:val="ListParagraph"/>
              <w:suppressAutoHyphens/>
              <w:spacing w:after="0" w:line="240" w:lineRule="auto"/>
              <w:ind w:left="0"/>
              <w:rPr>
                <w:rFonts w:ascii="Arial" w:eastAsiaTheme="minorHAnsi" w:hAnsi="Arial" w:cs="Arial"/>
                <w:color w:val="000000" w:themeColor="text1"/>
                <w:sz w:val="20"/>
                <w:szCs w:val="20"/>
              </w:rPr>
            </w:pPr>
            <w:r w:rsidRPr="00D37D6C">
              <w:rPr>
                <w:rFonts w:ascii="Arial" w:eastAsiaTheme="minorHAnsi" w:hAnsi="Arial" w:cs="Arial"/>
                <w:color w:val="000000" w:themeColor="text1"/>
                <w:sz w:val="20"/>
                <w:szCs w:val="20"/>
              </w:rPr>
              <w:t>20</w:t>
            </w:r>
          </w:p>
        </w:tc>
        <w:tc>
          <w:tcPr>
            <w:tcW w:w="850" w:type="dxa"/>
          </w:tcPr>
          <w:p w14:paraId="5492089B" w14:textId="77777777" w:rsidR="000971AA" w:rsidRPr="00D37D6C" w:rsidRDefault="000971AA" w:rsidP="00F24940">
            <w:pPr>
              <w:pStyle w:val="ListParagraph"/>
              <w:suppressAutoHyphens/>
              <w:spacing w:after="0" w:line="240" w:lineRule="auto"/>
              <w:ind w:left="0"/>
              <w:rPr>
                <w:rFonts w:ascii="Arial" w:eastAsiaTheme="minorHAnsi" w:hAnsi="Arial" w:cs="Arial"/>
                <w:color w:val="000000" w:themeColor="text1"/>
                <w:sz w:val="20"/>
                <w:szCs w:val="20"/>
              </w:rPr>
            </w:pPr>
            <w:r w:rsidRPr="00336B6F">
              <w:rPr>
                <w:rFonts w:ascii="Arial" w:eastAsiaTheme="minorHAnsi" w:hAnsi="Arial" w:cs="Arial"/>
                <w:color w:val="000000" w:themeColor="text1"/>
                <w:sz w:val="20"/>
                <w:szCs w:val="20"/>
              </w:rPr>
              <w:t>1,2</w:t>
            </w:r>
          </w:p>
        </w:tc>
      </w:tr>
      <w:tr w:rsidR="000971AA" w:rsidRPr="00C359BE" w14:paraId="4A8307CB" w14:textId="6EB4BC04" w:rsidTr="00CC3D77">
        <w:tc>
          <w:tcPr>
            <w:tcW w:w="1922" w:type="dxa"/>
          </w:tcPr>
          <w:p w14:paraId="00FB0C60" w14:textId="0C5271C5" w:rsidR="000971AA" w:rsidRPr="00D37D6C" w:rsidRDefault="00FB4862" w:rsidP="00F24940">
            <w:pPr>
              <w:pStyle w:val="ListParagraph"/>
              <w:suppressAutoHyphens/>
              <w:spacing w:after="0" w:line="240" w:lineRule="auto"/>
              <w:ind w:left="0"/>
              <w:rPr>
                <w:rFonts w:ascii="Arial" w:eastAsiaTheme="minorHAnsi" w:hAnsi="Arial" w:cs="Arial"/>
                <w:color w:val="000000" w:themeColor="text1"/>
                <w:sz w:val="20"/>
                <w:szCs w:val="20"/>
              </w:rPr>
            </w:pPr>
            <w:r>
              <w:rPr>
                <w:rFonts w:ascii="Arial" w:eastAsiaTheme="minorHAnsi" w:hAnsi="Arial" w:cs="Arial"/>
                <w:color w:val="000000" w:themeColor="text1"/>
                <w:sz w:val="20"/>
                <w:szCs w:val="20"/>
              </w:rPr>
              <w:t>ACDA5004</w:t>
            </w:r>
          </w:p>
        </w:tc>
        <w:tc>
          <w:tcPr>
            <w:tcW w:w="4995" w:type="dxa"/>
            <w:vAlign w:val="center"/>
          </w:tcPr>
          <w:p w14:paraId="3A168216" w14:textId="77777777" w:rsidR="000971AA" w:rsidRPr="00D37D6C" w:rsidRDefault="000971AA" w:rsidP="00F24940">
            <w:pPr>
              <w:pStyle w:val="ListParagraph"/>
              <w:suppressAutoHyphens/>
              <w:spacing w:after="0" w:line="240" w:lineRule="auto"/>
              <w:ind w:left="0"/>
              <w:rPr>
                <w:rFonts w:ascii="Arial" w:eastAsiaTheme="minorHAnsi" w:hAnsi="Arial" w:cs="Arial"/>
                <w:color w:val="000000" w:themeColor="text1"/>
                <w:sz w:val="20"/>
                <w:szCs w:val="20"/>
              </w:rPr>
            </w:pPr>
            <w:r w:rsidRPr="00D37D6C">
              <w:rPr>
                <w:rFonts w:ascii="Arial" w:eastAsiaTheme="minorHAnsi" w:hAnsi="Arial" w:cs="Arial"/>
                <w:color w:val="000000" w:themeColor="text1"/>
                <w:sz w:val="20"/>
                <w:szCs w:val="20"/>
              </w:rPr>
              <w:t>Project Management</w:t>
            </w:r>
            <w:r>
              <w:rPr>
                <w:rFonts w:ascii="Arial" w:eastAsiaTheme="minorHAnsi" w:hAnsi="Arial" w:cs="Arial"/>
                <w:color w:val="000000" w:themeColor="text1"/>
                <w:sz w:val="20"/>
                <w:szCs w:val="20"/>
              </w:rPr>
              <w:t xml:space="preserve"> &amp; </w:t>
            </w:r>
            <w:r w:rsidRPr="00D37D6C">
              <w:rPr>
                <w:rFonts w:ascii="Arial" w:eastAsiaTheme="minorHAnsi" w:hAnsi="Arial" w:cs="Arial"/>
                <w:color w:val="000000" w:themeColor="text1"/>
                <w:sz w:val="20"/>
                <w:szCs w:val="20"/>
              </w:rPr>
              <w:t>Research Methods</w:t>
            </w:r>
          </w:p>
        </w:tc>
        <w:tc>
          <w:tcPr>
            <w:tcW w:w="709" w:type="dxa"/>
            <w:vAlign w:val="center"/>
          </w:tcPr>
          <w:p w14:paraId="0C8968B6" w14:textId="77777777" w:rsidR="000971AA" w:rsidRPr="00D37D6C" w:rsidRDefault="000971AA" w:rsidP="00F24940">
            <w:pPr>
              <w:pStyle w:val="ListParagraph"/>
              <w:suppressAutoHyphens/>
              <w:spacing w:after="0" w:line="240" w:lineRule="auto"/>
              <w:ind w:left="0"/>
              <w:rPr>
                <w:rFonts w:ascii="Arial" w:eastAsiaTheme="minorHAnsi" w:hAnsi="Arial" w:cs="Arial"/>
                <w:color w:val="000000" w:themeColor="text1"/>
                <w:sz w:val="20"/>
                <w:szCs w:val="20"/>
              </w:rPr>
            </w:pPr>
            <w:r>
              <w:rPr>
                <w:rFonts w:ascii="Arial" w:eastAsiaTheme="minorHAnsi" w:hAnsi="Arial" w:cs="Arial"/>
                <w:color w:val="000000" w:themeColor="text1"/>
                <w:sz w:val="20"/>
                <w:szCs w:val="20"/>
              </w:rPr>
              <w:t>2</w:t>
            </w:r>
            <w:r w:rsidRPr="00D37D6C">
              <w:rPr>
                <w:rFonts w:ascii="Arial" w:eastAsiaTheme="minorHAnsi" w:hAnsi="Arial" w:cs="Arial"/>
                <w:color w:val="000000" w:themeColor="text1"/>
                <w:sz w:val="20"/>
                <w:szCs w:val="20"/>
              </w:rPr>
              <w:t>0</w:t>
            </w:r>
          </w:p>
        </w:tc>
        <w:tc>
          <w:tcPr>
            <w:tcW w:w="850" w:type="dxa"/>
          </w:tcPr>
          <w:p w14:paraId="0E82C9C3" w14:textId="77777777" w:rsidR="000971AA" w:rsidRPr="00336B6F" w:rsidRDefault="000971AA" w:rsidP="00F24940">
            <w:pPr>
              <w:pStyle w:val="ListParagraph"/>
              <w:suppressAutoHyphens/>
              <w:spacing w:after="0" w:line="240" w:lineRule="auto"/>
              <w:ind w:left="0"/>
              <w:rPr>
                <w:rFonts w:ascii="Arial" w:eastAsiaTheme="minorHAnsi" w:hAnsi="Arial" w:cs="Arial"/>
                <w:color w:val="000000" w:themeColor="text1"/>
                <w:sz w:val="20"/>
                <w:szCs w:val="20"/>
              </w:rPr>
            </w:pPr>
            <w:r>
              <w:rPr>
                <w:rFonts w:ascii="Arial" w:eastAsiaTheme="minorHAnsi" w:hAnsi="Arial" w:cs="Arial"/>
                <w:color w:val="000000" w:themeColor="text1"/>
                <w:sz w:val="20"/>
                <w:szCs w:val="20"/>
              </w:rPr>
              <w:t>1,2</w:t>
            </w:r>
          </w:p>
        </w:tc>
      </w:tr>
      <w:tr w:rsidR="000971AA" w:rsidRPr="00C359BE" w14:paraId="6FB140EC" w14:textId="0E36212F" w:rsidTr="00CC3D77">
        <w:tc>
          <w:tcPr>
            <w:tcW w:w="1922" w:type="dxa"/>
          </w:tcPr>
          <w:p w14:paraId="1FCEDB4D" w14:textId="77777777" w:rsidR="000971AA" w:rsidRPr="00D65A78" w:rsidRDefault="000971AA" w:rsidP="00F24940">
            <w:pPr>
              <w:pStyle w:val="ListParagraph"/>
              <w:suppressAutoHyphens/>
              <w:spacing w:after="0" w:line="240" w:lineRule="auto"/>
              <w:ind w:left="0"/>
              <w:rPr>
                <w:rFonts w:ascii="Arial" w:eastAsiaTheme="minorHAnsi" w:hAnsi="Arial" w:cs="Arial"/>
                <w:b/>
                <w:color w:val="000000" w:themeColor="text1"/>
                <w:sz w:val="20"/>
                <w:szCs w:val="20"/>
              </w:rPr>
            </w:pPr>
            <w:r w:rsidRPr="00D65A78">
              <w:rPr>
                <w:rFonts w:ascii="Arial" w:eastAsiaTheme="minorHAnsi" w:hAnsi="Arial" w:cs="Arial"/>
                <w:b/>
                <w:color w:val="000000" w:themeColor="text1"/>
                <w:sz w:val="20"/>
                <w:szCs w:val="20"/>
              </w:rPr>
              <w:t>Year 3, Level 5</w:t>
            </w:r>
          </w:p>
        </w:tc>
        <w:tc>
          <w:tcPr>
            <w:tcW w:w="4995" w:type="dxa"/>
            <w:vAlign w:val="center"/>
          </w:tcPr>
          <w:p w14:paraId="5DBFE9AB" w14:textId="77777777" w:rsidR="000971AA" w:rsidRPr="00D37D6C" w:rsidRDefault="000971AA" w:rsidP="00F24940">
            <w:pPr>
              <w:pStyle w:val="ListParagraph"/>
              <w:suppressAutoHyphens/>
              <w:spacing w:after="0" w:line="240" w:lineRule="auto"/>
              <w:ind w:left="0"/>
              <w:rPr>
                <w:rFonts w:ascii="Arial" w:eastAsiaTheme="minorHAnsi" w:hAnsi="Arial" w:cs="Arial"/>
                <w:color w:val="000000" w:themeColor="text1"/>
                <w:sz w:val="20"/>
                <w:szCs w:val="20"/>
              </w:rPr>
            </w:pPr>
          </w:p>
        </w:tc>
        <w:tc>
          <w:tcPr>
            <w:tcW w:w="709" w:type="dxa"/>
            <w:vAlign w:val="center"/>
          </w:tcPr>
          <w:p w14:paraId="26743704" w14:textId="77777777" w:rsidR="000971AA" w:rsidRDefault="000971AA" w:rsidP="00F24940">
            <w:pPr>
              <w:pStyle w:val="ListParagraph"/>
              <w:suppressAutoHyphens/>
              <w:spacing w:after="0" w:line="240" w:lineRule="auto"/>
              <w:ind w:left="0"/>
              <w:rPr>
                <w:rFonts w:ascii="Arial" w:eastAsiaTheme="minorHAnsi" w:hAnsi="Arial" w:cs="Arial"/>
                <w:color w:val="000000" w:themeColor="text1"/>
                <w:sz w:val="20"/>
                <w:szCs w:val="20"/>
              </w:rPr>
            </w:pPr>
          </w:p>
        </w:tc>
        <w:tc>
          <w:tcPr>
            <w:tcW w:w="850" w:type="dxa"/>
          </w:tcPr>
          <w:p w14:paraId="536F4B86" w14:textId="77777777" w:rsidR="000971AA" w:rsidRDefault="000971AA" w:rsidP="00F24940">
            <w:pPr>
              <w:pStyle w:val="ListParagraph"/>
              <w:suppressAutoHyphens/>
              <w:spacing w:after="0" w:line="240" w:lineRule="auto"/>
              <w:ind w:left="0"/>
              <w:rPr>
                <w:rFonts w:ascii="Arial" w:eastAsiaTheme="minorHAnsi" w:hAnsi="Arial" w:cs="Arial"/>
                <w:color w:val="000000" w:themeColor="text1"/>
                <w:sz w:val="20"/>
                <w:szCs w:val="20"/>
              </w:rPr>
            </w:pPr>
          </w:p>
        </w:tc>
      </w:tr>
      <w:tr w:rsidR="000971AA" w:rsidRPr="00C359BE" w14:paraId="48420FDE" w14:textId="1E8CB451" w:rsidTr="00CC3D77">
        <w:tc>
          <w:tcPr>
            <w:tcW w:w="1922" w:type="dxa"/>
          </w:tcPr>
          <w:p w14:paraId="7E14977D" w14:textId="05D3A5CD" w:rsidR="000971AA" w:rsidRPr="00D37D6C" w:rsidRDefault="002F0400" w:rsidP="00F24940">
            <w:pPr>
              <w:pStyle w:val="ListParagraph"/>
              <w:suppressAutoHyphens/>
              <w:spacing w:after="0" w:line="240" w:lineRule="auto"/>
              <w:ind w:left="0"/>
              <w:rPr>
                <w:rFonts w:ascii="Arial" w:eastAsiaTheme="minorHAnsi" w:hAnsi="Arial" w:cs="Arial"/>
                <w:color w:val="000000" w:themeColor="text1"/>
                <w:sz w:val="20"/>
                <w:szCs w:val="20"/>
              </w:rPr>
            </w:pPr>
            <w:r>
              <w:rPr>
                <w:rFonts w:ascii="Arial" w:eastAsiaTheme="minorHAnsi" w:hAnsi="Arial" w:cs="Arial"/>
                <w:color w:val="000000" w:themeColor="text1"/>
                <w:sz w:val="20"/>
                <w:szCs w:val="20"/>
              </w:rPr>
              <w:t>ACDA5002</w:t>
            </w:r>
          </w:p>
        </w:tc>
        <w:tc>
          <w:tcPr>
            <w:tcW w:w="4995" w:type="dxa"/>
            <w:vAlign w:val="center"/>
          </w:tcPr>
          <w:p w14:paraId="77049D0E" w14:textId="77777777" w:rsidR="000971AA" w:rsidRPr="00D37D6C" w:rsidRDefault="000971AA" w:rsidP="00F24940">
            <w:pPr>
              <w:pStyle w:val="ListParagraph"/>
              <w:suppressAutoHyphens/>
              <w:spacing w:after="0" w:line="240" w:lineRule="auto"/>
              <w:ind w:left="0"/>
              <w:rPr>
                <w:rFonts w:ascii="Arial" w:eastAsiaTheme="minorHAnsi" w:hAnsi="Arial" w:cs="Arial"/>
                <w:color w:val="000000" w:themeColor="text1"/>
                <w:sz w:val="20"/>
                <w:szCs w:val="20"/>
              </w:rPr>
            </w:pPr>
            <w:r w:rsidRPr="00D37D6C">
              <w:rPr>
                <w:rFonts w:ascii="Arial" w:eastAsiaTheme="minorHAnsi" w:hAnsi="Arial" w:cs="Arial"/>
                <w:color w:val="000000" w:themeColor="text1"/>
                <w:sz w:val="20"/>
                <w:szCs w:val="20"/>
              </w:rPr>
              <w:t>Electronics I</w:t>
            </w:r>
          </w:p>
        </w:tc>
        <w:tc>
          <w:tcPr>
            <w:tcW w:w="709" w:type="dxa"/>
            <w:vAlign w:val="center"/>
          </w:tcPr>
          <w:p w14:paraId="070A0BAA" w14:textId="77777777" w:rsidR="000971AA" w:rsidRPr="00D37D6C" w:rsidRDefault="000971AA" w:rsidP="00F24940">
            <w:pPr>
              <w:pStyle w:val="ListParagraph"/>
              <w:suppressAutoHyphens/>
              <w:spacing w:after="0" w:line="240" w:lineRule="auto"/>
              <w:ind w:left="0"/>
              <w:rPr>
                <w:rFonts w:ascii="Arial" w:eastAsiaTheme="minorHAnsi" w:hAnsi="Arial" w:cs="Arial"/>
                <w:color w:val="000000" w:themeColor="text1"/>
                <w:sz w:val="20"/>
                <w:szCs w:val="20"/>
              </w:rPr>
            </w:pPr>
            <w:r w:rsidRPr="00D37D6C">
              <w:rPr>
                <w:rFonts w:ascii="Arial" w:eastAsiaTheme="minorHAnsi" w:hAnsi="Arial" w:cs="Arial"/>
                <w:color w:val="000000" w:themeColor="text1"/>
                <w:sz w:val="20"/>
                <w:szCs w:val="20"/>
              </w:rPr>
              <w:t>20</w:t>
            </w:r>
          </w:p>
        </w:tc>
        <w:tc>
          <w:tcPr>
            <w:tcW w:w="850" w:type="dxa"/>
          </w:tcPr>
          <w:p w14:paraId="276E29B0" w14:textId="77777777" w:rsidR="000971AA" w:rsidRPr="00D37D6C" w:rsidRDefault="000971AA" w:rsidP="00F24940">
            <w:pPr>
              <w:pStyle w:val="ListParagraph"/>
              <w:suppressAutoHyphens/>
              <w:spacing w:after="0" w:line="240" w:lineRule="auto"/>
              <w:ind w:left="0"/>
              <w:rPr>
                <w:rFonts w:ascii="Arial" w:eastAsiaTheme="minorHAnsi" w:hAnsi="Arial" w:cs="Arial"/>
                <w:color w:val="000000" w:themeColor="text1"/>
                <w:sz w:val="20"/>
                <w:szCs w:val="20"/>
              </w:rPr>
            </w:pPr>
            <w:r w:rsidRPr="00336B6F">
              <w:rPr>
                <w:rFonts w:ascii="Arial" w:eastAsiaTheme="minorHAnsi" w:hAnsi="Arial" w:cs="Arial"/>
                <w:color w:val="000000" w:themeColor="text1"/>
                <w:sz w:val="20"/>
                <w:szCs w:val="20"/>
              </w:rPr>
              <w:t>1,2</w:t>
            </w:r>
          </w:p>
        </w:tc>
      </w:tr>
      <w:tr w:rsidR="000971AA" w:rsidRPr="00C359BE" w14:paraId="7BF0ABD8" w14:textId="5069F2A5" w:rsidTr="00CC3D77">
        <w:tc>
          <w:tcPr>
            <w:tcW w:w="1922" w:type="dxa"/>
          </w:tcPr>
          <w:p w14:paraId="296783B4" w14:textId="238C5E13" w:rsidR="000971AA" w:rsidRPr="00D37D6C" w:rsidRDefault="002F0400" w:rsidP="00F24940">
            <w:pPr>
              <w:pStyle w:val="ListParagraph"/>
              <w:suppressAutoHyphens/>
              <w:spacing w:after="0" w:line="240" w:lineRule="auto"/>
              <w:ind w:left="0"/>
              <w:rPr>
                <w:rFonts w:ascii="Arial" w:eastAsiaTheme="minorHAnsi" w:hAnsi="Arial" w:cs="Arial"/>
                <w:color w:val="000000" w:themeColor="text1"/>
                <w:sz w:val="20"/>
                <w:szCs w:val="20"/>
              </w:rPr>
            </w:pPr>
            <w:r>
              <w:rPr>
                <w:rFonts w:ascii="Arial" w:eastAsiaTheme="minorHAnsi" w:hAnsi="Arial" w:cs="Arial"/>
                <w:color w:val="000000" w:themeColor="text1"/>
                <w:sz w:val="20"/>
                <w:szCs w:val="20"/>
              </w:rPr>
              <w:t>ACDA5003</w:t>
            </w:r>
          </w:p>
        </w:tc>
        <w:tc>
          <w:tcPr>
            <w:tcW w:w="4995" w:type="dxa"/>
            <w:vAlign w:val="center"/>
          </w:tcPr>
          <w:p w14:paraId="033451E2" w14:textId="77777777" w:rsidR="000971AA" w:rsidRPr="00D37D6C" w:rsidRDefault="000971AA" w:rsidP="00F24940">
            <w:pPr>
              <w:pStyle w:val="ListParagraph"/>
              <w:suppressAutoHyphens/>
              <w:spacing w:after="0" w:line="240" w:lineRule="auto"/>
              <w:ind w:left="0"/>
              <w:rPr>
                <w:rFonts w:ascii="Arial" w:eastAsiaTheme="minorHAnsi" w:hAnsi="Arial" w:cs="Arial"/>
                <w:color w:val="000000" w:themeColor="text1"/>
                <w:sz w:val="20"/>
                <w:szCs w:val="20"/>
              </w:rPr>
            </w:pPr>
            <w:r>
              <w:rPr>
                <w:rFonts w:ascii="Arial" w:eastAsiaTheme="minorHAnsi" w:hAnsi="Arial" w:cs="Arial"/>
                <w:color w:val="000000" w:themeColor="text1"/>
                <w:sz w:val="20"/>
                <w:szCs w:val="20"/>
              </w:rPr>
              <w:t>Enterprise &amp; Innovation Group Project</w:t>
            </w:r>
          </w:p>
        </w:tc>
        <w:tc>
          <w:tcPr>
            <w:tcW w:w="709" w:type="dxa"/>
            <w:vAlign w:val="center"/>
          </w:tcPr>
          <w:p w14:paraId="0935F524" w14:textId="77777777" w:rsidR="000971AA" w:rsidRPr="00D37D6C" w:rsidRDefault="000971AA" w:rsidP="00F24940">
            <w:pPr>
              <w:pStyle w:val="ListParagraph"/>
              <w:suppressAutoHyphens/>
              <w:spacing w:after="0" w:line="240" w:lineRule="auto"/>
              <w:ind w:left="0"/>
              <w:rPr>
                <w:rFonts w:ascii="Arial" w:eastAsiaTheme="minorHAnsi" w:hAnsi="Arial" w:cs="Arial"/>
                <w:color w:val="000000" w:themeColor="text1"/>
                <w:sz w:val="20"/>
                <w:szCs w:val="20"/>
              </w:rPr>
            </w:pPr>
            <w:r w:rsidRPr="00D37D6C">
              <w:rPr>
                <w:rFonts w:ascii="Arial" w:eastAsiaTheme="minorHAnsi" w:hAnsi="Arial" w:cs="Arial"/>
                <w:color w:val="000000" w:themeColor="text1"/>
                <w:sz w:val="20"/>
                <w:szCs w:val="20"/>
              </w:rPr>
              <w:t>20</w:t>
            </w:r>
          </w:p>
        </w:tc>
        <w:tc>
          <w:tcPr>
            <w:tcW w:w="850" w:type="dxa"/>
          </w:tcPr>
          <w:p w14:paraId="760A15BB" w14:textId="77777777" w:rsidR="000971AA" w:rsidRPr="00D37D6C" w:rsidRDefault="000971AA" w:rsidP="00F24940">
            <w:pPr>
              <w:pStyle w:val="ListParagraph"/>
              <w:suppressAutoHyphens/>
              <w:spacing w:after="0" w:line="240" w:lineRule="auto"/>
              <w:ind w:left="0"/>
              <w:rPr>
                <w:rFonts w:ascii="Arial" w:eastAsiaTheme="minorHAnsi" w:hAnsi="Arial" w:cs="Arial"/>
                <w:color w:val="000000" w:themeColor="text1"/>
                <w:sz w:val="20"/>
                <w:szCs w:val="20"/>
              </w:rPr>
            </w:pPr>
            <w:r w:rsidRPr="00336B6F">
              <w:rPr>
                <w:rFonts w:ascii="Arial" w:eastAsiaTheme="minorHAnsi" w:hAnsi="Arial" w:cs="Arial"/>
                <w:color w:val="000000" w:themeColor="text1"/>
                <w:sz w:val="20"/>
                <w:szCs w:val="20"/>
              </w:rPr>
              <w:t>1,2</w:t>
            </w:r>
          </w:p>
        </w:tc>
      </w:tr>
      <w:tr w:rsidR="000971AA" w:rsidRPr="00C359BE" w14:paraId="68DDC153" w14:textId="747393B7" w:rsidTr="00CC3D77">
        <w:tc>
          <w:tcPr>
            <w:tcW w:w="1922" w:type="dxa"/>
          </w:tcPr>
          <w:p w14:paraId="5AFD7760" w14:textId="6E162306" w:rsidR="000971AA" w:rsidRPr="00D37D6C" w:rsidRDefault="002F0400" w:rsidP="00F24940">
            <w:pPr>
              <w:pStyle w:val="ListParagraph"/>
              <w:suppressAutoHyphens/>
              <w:spacing w:after="0" w:line="240" w:lineRule="auto"/>
              <w:ind w:left="0"/>
              <w:rPr>
                <w:rFonts w:ascii="Arial" w:eastAsiaTheme="minorHAnsi" w:hAnsi="Arial" w:cs="Arial"/>
                <w:color w:val="000000" w:themeColor="text1"/>
                <w:sz w:val="20"/>
                <w:szCs w:val="20"/>
              </w:rPr>
            </w:pPr>
            <w:r>
              <w:rPr>
                <w:rFonts w:ascii="Arial" w:eastAsiaTheme="minorHAnsi" w:hAnsi="Arial" w:cs="Arial"/>
                <w:color w:val="000000" w:themeColor="text1"/>
                <w:sz w:val="20"/>
                <w:szCs w:val="20"/>
              </w:rPr>
              <w:t>ACDA5005</w:t>
            </w:r>
          </w:p>
        </w:tc>
        <w:tc>
          <w:tcPr>
            <w:tcW w:w="4995" w:type="dxa"/>
            <w:vAlign w:val="center"/>
          </w:tcPr>
          <w:p w14:paraId="48D98C18" w14:textId="77777777" w:rsidR="000971AA" w:rsidRPr="00D37D6C" w:rsidRDefault="000971AA" w:rsidP="00F24940">
            <w:pPr>
              <w:pStyle w:val="ListParagraph"/>
              <w:suppressAutoHyphens/>
              <w:spacing w:after="0" w:line="240" w:lineRule="auto"/>
              <w:ind w:left="0"/>
              <w:rPr>
                <w:rFonts w:ascii="Arial" w:eastAsiaTheme="minorHAnsi" w:hAnsi="Arial" w:cs="Arial"/>
                <w:color w:val="000000" w:themeColor="text1"/>
                <w:sz w:val="20"/>
                <w:szCs w:val="20"/>
              </w:rPr>
            </w:pPr>
            <w:r w:rsidRPr="00D37D6C">
              <w:rPr>
                <w:rFonts w:ascii="Arial" w:eastAsiaTheme="minorHAnsi" w:hAnsi="Arial" w:cs="Arial"/>
                <w:color w:val="000000" w:themeColor="text1"/>
                <w:sz w:val="20"/>
                <w:szCs w:val="20"/>
              </w:rPr>
              <w:t xml:space="preserve">Smart and Connected Devices </w:t>
            </w:r>
          </w:p>
        </w:tc>
        <w:tc>
          <w:tcPr>
            <w:tcW w:w="709" w:type="dxa"/>
            <w:vAlign w:val="center"/>
          </w:tcPr>
          <w:p w14:paraId="5CE055F9" w14:textId="77777777" w:rsidR="000971AA" w:rsidRPr="00D37D6C" w:rsidRDefault="000971AA" w:rsidP="00F24940">
            <w:pPr>
              <w:pStyle w:val="ListParagraph"/>
              <w:suppressAutoHyphens/>
              <w:spacing w:after="0" w:line="240" w:lineRule="auto"/>
              <w:ind w:left="0"/>
              <w:rPr>
                <w:rFonts w:ascii="Arial" w:eastAsiaTheme="minorHAnsi" w:hAnsi="Arial" w:cs="Arial"/>
                <w:color w:val="000000" w:themeColor="text1"/>
                <w:sz w:val="20"/>
                <w:szCs w:val="20"/>
              </w:rPr>
            </w:pPr>
            <w:r w:rsidRPr="00D37D6C">
              <w:rPr>
                <w:rFonts w:ascii="Arial" w:eastAsiaTheme="minorHAnsi" w:hAnsi="Arial" w:cs="Arial"/>
                <w:color w:val="000000" w:themeColor="text1"/>
                <w:sz w:val="20"/>
                <w:szCs w:val="20"/>
              </w:rPr>
              <w:t>20</w:t>
            </w:r>
          </w:p>
        </w:tc>
        <w:tc>
          <w:tcPr>
            <w:tcW w:w="850" w:type="dxa"/>
          </w:tcPr>
          <w:p w14:paraId="254F28D2" w14:textId="77777777" w:rsidR="000971AA" w:rsidRPr="00D37D6C" w:rsidRDefault="000971AA" w:rsidP="00F24940">
            <w:pPr>
              <w:pStyle w:val="ListParagraph"/>
              <w:suppressAutoHyphens/>
              <w:spacing w:after="0" w:line="240" w:lineRule="auto"/>
              <w:ind w:left="0"/>
              <w:rPr>
                <w:rFonts w:ascii="Arial" w:eastAsiaTheme="minorHAnsi" w:hAnsi="Arial" w:cs="Arial"/>
                <w:color w:val="000000" w:themeColor="text1"/>
                <w:sz w:val="20"/>
                <w:szCs w:val="20"/>
              </w:rPr>
            </w:pPr>
            <w:r w:rsidRPr="005531AD">
              <w:rPr>
                <w:rFonts w:ascii="Arial" w:eastAsiaTheme="minorHAnsi" w:hAnsi="Arial" w:cs="Arial"/>
                <w:color w:val="000000" w:themeColor="text1"/>
                <w:sz w:val="20"/>
                <w:szCs w:val="20"/>
              </w:rPr>
              <w:t>1,2</w:t>
            </w:r>
          </w:p>
        </w:tc>
      </w:tr>
      <w:tr w:rsidR="000971AA" w:rsidRPr="00C359BE" w14:paraId="66249F86" w14:textId="642D000C" w:rsidTr="00CC3D77">
        <w:tc>
          <w:tcPr>
            <w:tcW w:w="1922" w:type="dxa"/>
          </w:tcPr>
          <w:p w14:paraId="1E4E8078" w14:textId="624A9763" w:rsidR="000971AA" w:rsidRPr="00D37D6C" w:rsidRDefault="002F0400" w:rsidP="00F24940">
            <w:pPr>
              <w:pStyle w:val="ListParagraph"/>
              <w:suppressAutoHyphens/>
              <w:spacing w:after="0" w:line="240" w:lineRule="auto"/>
              <w:ind w:left="0"/>
              <w:rPr>
                <w:rFonts w:ascii="Arial" w:eastAsiaTheme="minorHAnsi" w:hAnsi="Arial" w:cs="Arial"/>
                <w:color w:val="000000" w:themeColor="text1"/>
                <w:sz w:val="20"/>
                <w:szCs w:val="20"/>
              </w:rPr>
            </w:pPr>
            <w:r>
              <w:rPr>
                <w:rFonts w:ascii="Arial" w:eastAsiaTheme="minorHAnsi" w:hAnsi="Arial" w:cs="Arial"/>
                <w:color w:val="000000" w:themeColor="text1"/>
                <w:sz w:val="20"/>
                <w:szCs w:val="20"/>
              </w:rPr>
              <w:t>ACDA5006</w:t>
            </w:r>
          </w:p>
        </w:tc>
        <w:tc>
          <w:tcPr>
            <w:tcW w:w="4995" w:type="dxa"/>
            <w:vAlign w:val="center"/>
          </w:tcPr>
          <w:p w14:paraId="44A343F9" w14:textId="77777777" w:rsidR="000971AA" w:rsidRPr="00D37D6C" w:rsidRDefault="000971AA" w:rsidP="00F24940">
            <w:pPr>
              <w:pStyle w:val="ListParagraph"/>
              <w:suppressAutoHyphens/>
              <w:spacing w:after="0" w:line="240" w:lineRule="auto"/>
              <w:ind w:left="0"/>
              <w:rPr>
                <w:rFonts w:ascii="Arial" w:eastAsiaTheme="minorHAnsi" w:hAnsi="Arial" w:cs="Arial"/>
                <w:color w:val="000000" w:themeColor="text1"/>
                <w:sz w:val="20"/>
                <w:szCs w:val="20"/>
              </w:rPr>
            </w:pPr>
            <w:r w:rsidRPr="00D37D6C">
              <w:rPr>
                <w:rFonts w:ascii="Arial" w:eastAsiaTheme="minorHAnsi" w:hAnsi="Arial" w:cs="Arial"/>
                <w:color w:val="000000" w:themeColor="text1"/>
                <w:sz w:val="20"/>
                <w:szCs w:val="20"/>
              </w:rPr>
              <w:t>Transducers and Signal Conditioning</w:t>
            </w:r>
          </w:p>
        </w:tc>
        <w:tc>
          <w:tcPr>
            <w:tcW w:w="709" w:type="dxa"/>
            <w:vAlign w:val="center"/>
          </w:tcPr>
          <w:p w14:paraId="46739321" w14:textId="77777777" w:rsidR="000971AA" w:rsidRPr="00D37D6C" w:rsidRDefault="000971AA" w:rsidP="00F24940">
            <w:pPr>
              <w:pStyle w:val="ListParagraph"/>
              <w:suppressAutoHyphens/>
              <w:spacing w:after="0" w:line="240" w:lineRule="auto"/>
              <w:ind w:left="0"/>
              <w:rPr>
                <w:rFonts w:ascii="Arial" w:eastAsiaTheme="minorHAnsi" w:hAnsi="Arial" w:cs="Arial"/>
                <w:color w:val="000000" w:themeColor="text1"/>
                <w:sz w:val="20"/>
                <w:szCs w:val="20"/>
              </w:rPr>
            </w:pPr>
            <w:r w:rsidRPr="00D37D6C">
              <w:rPr>
                <w:rFonts w:ascii="Arial" w:eastAsiaTheme="minorHAnsi" w:hAnsi="Arial" w:cs="Arial"/>
                <w:color w:val="000000" w:themeColor="text1"/>
                <w:sz w:val="20"/>
                <w:szCs w:val="20"/>
              </w:rPr>
              <w:t>20</w:t>
            </w:r>
          </w:p>
        </w:tc>
        <w:tc>
          <w:tcPr>
            <w:tcW w:w="850" w:type="dxa"/>
          </w:tcPr>
          <w:p w14:paraId="5AE03380" w14:textId="77777777" w:rsidR="000971AA" w:rsidRPr="00D37D6C" w:rsidRDefault="000971AA" w:rsidP="00F24940">
            <w:pPr>
              <w:pStyle w:val="ListParagraph"/>
              <w:suppressAutoHyphens/>
              <w:spacing w:after="0" w:line="240" w:lineRule="auto"/>
              <w:ind w:left="0"/>
              <w:rPr>
                <w:rFonts w:ascii="Arial" w:eastAsiaTheme="minorHAnsi" w:hAnsi="Arial" w:cs="Arial"/>
                <w:color w:val="000000" w:themeColor="text1"/>
                <w:sz w:val="20"/>
                <w:szCs w:val="20"/>
              </w:rPr>
            </w:pPr>
            <w:r w:rsidRPr="005531AD">
              <w:rPr>
                <w:rFonts w:ascii="Arial" w:eastAsiaTheme="minorHAnsi" w:hAnsi="Arial" w:cs="Arial"/>
                <w:color w:val="000000" w:themeColor="text1"/>
                <w:sz w:val="20"/>
                <w:szCs w:val="20"/>
              </w:rPr>
              <w:t>1,2</w:t>
            </w:r>
          </w:p>
        </w:tc>
      </w:tr>
      <w:tr w:rsidR="000971AA" w:rsidRPr="00C359BE" w14:paraId="16DE545F" w14:textId="77777777" w:rsidTr="00CC3D77">
        <w:tc>
          <w:tcPr>
            <w:tcW w:w="1922" w:type="dxa"/>
          </w:tcPr>
          <w:p w14:paraId="3CF5AE14" w14:textId="51E33D80" w:rsidR="000971AA" w:rsidRPr="00D37D6C" w:rsidRDefault="00292C45" w:rsidP="000971AA">
            <w:pPr>
              <w:pStyle w:val="ListParagraph"/>
              <w:suppressAutoHyphens/>
              <w:spacing w:after="0" w:line="240" w:lineRule="auto"/>
              <w:ind w:left="0"/>
              <w:rPr>
                <w:rFonts w:ascii="Arial" w:eastAsiaTheme="minorHAnsi" w:hAnsi="Arial" w:cs="Arial"/>
                <w:color w:val="000000" w:themeColor="text1"/>
                <w:sz w:val="20"/>
                <w:szCs w:val="20"/>
              </w:rPr>
            </w:pPr>
            <w:r>
              <w:rPr>
                <w:rFonts w:ascii="Arial" w:eastAsiaTheme="minorHAnsi" w:hAnsi="Arial" w:cs="Arial"/>
                <w:color w:val="000000" w:themeColor="text1"/>
                <w:sz w:val="20"/>
                <w:szCs w:val="20"/>
              </w:rPr>
              <w:t>ACDA6003</w:t>
            </w:r>
          </w:p>
        </w:tc>
        <w:tc>
          <w:tcPr>
            <w:tcW w:w="4995" w:type="dxa"/>
            <w:vAlign w:val="center"/>
          </w:tcPr>
          <w:p w14:paraId="38241553" w14:textId="7815B35A" w:rsidR="000971AA" w:rsidRPr="00D37D6C" w:rsidRDefault="000971AA" w:rsidP="000971AA">
            <w:pPr>
              <w:pStyle w:val="ListParagraph"/>
              <w:suppressAutoHyphens/>
              <w:spacing w:after="0" w:line="240" w:lineRule="auto"/>
              <w:ind w:left="0"/>
              <w:rPr>
                <w:rFonts w:ascii="Arial" w:eastAsiaTheme="minorHAnsi" w:hAnsi="Arial" w:cs="Arial"/>
                <w:color w:val="000000" w:themeColor="text1"/>
                <w:sz w:val="20"/>
                <w:szCs w:val="20"/>
              </w:rPr>
            </w:pPr>
            <w:r w:rsidRPr="00D37D6C">
              <w:rPr>
                <w:rFonts w:ascii="Arial" w:eastAsiaTheme="minorHAnsi" w:hAnsi="Arial" w:cs="Arial"/>
                <w:color w:val="000000" w:themeColor="text1"/>
                <w:sz w:val="20"/>
                <w:szCs w:val="20"/>
              </w:rPr>
              <w:t>Major Project</w:t>
            </w:r>
            <w:r>
              <w:rPr>
                <w:rFonts w:ascii="Arial" w:eastAsiaTheme="minorHAnsi" w:hAnsi="Arial" w:cs="Arial"/>
                <w:color w:val="000000" w:themeColor="text1"/>
                <w:sz w:val="20"/>
                <w:szCs w:val="20"/>
              </w:rPr>
              <w:t xml:space="preserve"> (part A)</w:t>
            </w:r>
          </w:p>
        </w:tc>
        <w:tc>
          <w:tcPr>
            <w:tcW w:w="709" w:type="dxa"/>
            <w:vAlign w:val="center"/>
          </w:tcPr>
          <w:p w14:paraId="5B52E5BF" w14:textId="3CC8C757" w:rsidR="000971AA" w:rsidRPr="00D37D6C" w:rsidRDefault="000971AA" w:rsidP="000971AA">
            <w:pPr>
              <w:pStyle w:val="ListParagraph"/>
              <w:suppressAutoHyphens/>
              <w:spacing w:after="0" w:line="240" w:lineRule="auto"/>
              <w:ind w:left="0"/>
              <w:rPr>
                <w:rFonts w:ascii="Arial" w:eastAsiaTheme="minorHAnsi" w:hAnsi="Arial" w:cs="Arial"/>
                <w:color w:val="000000" w:themeColor="text1"/>
                <w:sz w:val="20"/>
                <w:szCs w:val="20"/>
              </w:rPr>
            </w:pPr>
            <w:r>
              <w:rPr>
                <w:rFonts w:ascii="Arial" w:eastAsiaTheme="minorHAnsi" w:hAnsi="Arial" w:cs="Arial"/>
                <w:color w:val="000000" w:themeColor="text1"/>
                <w:sz w:val="20"/>
                <w:szCs w:val="20"/>
              </w:rPr>
              <w:t>20</w:t>
            </w:r>
          </w:p>
        </w:tc>
        <w:tc>
          <w:tcPr>
            <w:tcW w:w="850" w:type="dxa"/>
          </w:tcPr>
          <w:p w14:paraId="1644AD00" w14:textId="6E983090" w:rsidR="000971AA" w:rsidRPr="005531AD" w:rsidRDefault="000971AA" w:rsidP="000971AA">
            <w:pPr>
              <w:pStyle w:val="ListParagraph"/>
              <w:suppressAutoHyphens/>
              <w:spacing w:after="0" w:line="240" w:lineRule="auto"/>
              <w:ind w:left="0"/>
              <w:rPr>
                <w:rFonts w:ascii="Arial" w:eastAsiaTheme="minorHAnsi" w:hAnsi="Arial" w:cs="Arial"/>
                <w:color w:val="000000" w:themeColor="text1"/>
                <w:sz w:val="20"/>
                <w:szCs w:val="20"/>
              </w:rPr>
            </w:pPr>
            <w:r w:rsidRPr="0088018D">
              <w:rPr>
                <w:rFonts w:ascii="Arial" w:eastAsiaTheme="minorHAnsi" w:hAnsi="Arial" w:cs="Arial"/>
                <w:color w:val="000000" w:themeColor="text1"/>
                <w:sz w:val="20"/>
                <w:szCs w:val="20"/>
              </w:rPr>
              <w:t>2</w:t>
            </w:r>
            <w:r>
              <w:rPr>
                <w:rFonts w:ascii="Arial" w:eastAsiaTheme="minorHAnsi" w:hAnsi="Arial" w:cs="Arial"/>
                <w:color w:val="000000" w:themeColor="text1"/>
                <w:sz w:val="20"/>
                <w:szCs w:val="20"/>
              </w:rPr>
              <w:t>,3</w:t>
            </w:r>
          </w:p>
        </w:tc>
      </w:tr>
      <w:tr w:rsidR="000971AA" w:rsidRPr="00C359BE" w14:paraId="60E30056" w14:textId="7DEF5238" w:rsidTr="00CC3D77">
        <w:tc>
          <w:tcPr>
            <w:tcW w:w="1922" w:type="dxa"/>
            <w:vAlign w:val="center"/>
          </w:tcPr>
          <w:p w14:paraId="2608B258" w14:textId="77777777" w:rsidR="000971AA" w:rsidRPr="00854306" w:rsidRDefault="000971AA" w:rsidP="00F24940">
            <w:pPr>
              <w:pStyle w:val="ListParagraph"/>
              <w:suppressAutoHyphens/>
              <w:spacing w:after="0" w:line="240" w:lineRule="auto"/>
              <w:ind w:left="0"/>
              <w:rPr>
                <w:rFonts w:ascii="Arial" w:eastAsiaTheme="minorHAnsi" w:hAnsi="Arial" w:cs="Arial"/>
                <w:b/>
                <w:color w:val="000000" w:themeColor="text1"/>
                <w:sz w:val="20"/>
                <w:szCs w:val="20"/>
              </w:rPr>
            </w:pPr>
            <w:r>
              <w:rPr>
                <w:rFonts w:ascii="Arial" w:eastAsiaTheme="minorHAnsi" w:hAnsi="Arial" w:cs="Arial"/>
                <w:b/>
                <w:color w:val="000000" w:themeColor="text1"/>
                <w:sz w:val="20"/>
                <w:szCs w:val="20"/>
              </w:rPr>
              <w:t xml:space="preserve">Year 4, </w:t>
            </w:r>
            <w:r w:rsidRPr="00854306">
              <w:rPr>
                <w:rFonts w:ascii="Arial" w:eastAsiaTheme="minorHAnsi" w:hAnsi="Arial" w:cs="Arial"/>
                <w:b/>
                <w:color w:val="000000" w:themeColor="text1"/>
                <w:sz w:val="20"/>
                <w:szCs w:val="20"/>
              </w:rPr>
              <w:t>Level 6</w:t>
            </w:r>
          </w:p>
        </w:tc>
        <w:tc>
          <w:tcPr>
            <w:tcW w:w="4995" w:type="dxa"/>
            <w:vAlign w:val="center"/>
          </w:tcPr>
          <w:p w14:paraId="36AEAB91" w14:textId="77777777" w:rsidR="000971AA" w:rsidRPr="00D37D6C" w:rsidRDefault="000971AA" w:rsidP="00F24940">
            <w:pPr>
              <w:pStyle w:val="ListParagraph"/>
              <w:suppressAutoHyphens/>
              <w:spacing w:after="0" w:line="240" w:lineRule="auto"/>
              <w:ind w:left="0"/>
              <w:rPr>
                <w:rFonts w:ascii="Arial" w:eastAsiaTheme="minorHAnsi" w:hAnsi="Arial" w:cs="Arial"/>
                <w:color w:val="000000" w:themeColor="text1"/>
                <w:sz w:val="20"/>
                <w:szCs w:val="20"/>
              </w:rPr>
            </w:pPr>
          </w:p>
        </w:tc>
        <w:tc>
          <w:tcPr>
            <w:tcW w:w="709" w:type="dxa"/>
            <w:vAlign w:val="center"/>
          </w:tcPr>
          <w:p w14:paraId="65F8AC18" w14:textId="77777777" w:rsidR="000971AA" w:rsidRPr="00D37D6C" w:rsidRDefault="000971AA" w:rsidP="00F24940">
            <w:pPr>
              <w:pStyle w:val="ListParagraph"/>
              <w:suppressAutoHyphens/>
              <w:spacing w:after="0" w:line="240" w:lineRule="auto"/>
              <w:ind w:left="0"/>
              <w:rPr>
                <w:rFonts w:ascii="Arial" w:eastAsiaTheme="minorHAnsi" w:hAnsi="Arial" w:cs="Arial"/>
                <w:color w:val="000000" w:themeColor="text1"/>
                <w:sz w:val="20"/>
                <w:szCs w:val="20"/>
              </w:rPr>
            </w:pPr>
          </w:p>
        </w:tc>
        <w:tc>
          <w:tcPr>
            <w:tcW w:w="850" w:type="dxa"/>
          </w:tcPr>
          <w:p w14:paraId="0FEF0D6E" w14:textId="77777777" w:rsidR="000971AA" w:rsidRPr="00D37D6C" w:rsidRDefault="000971AA" w:rsidP="00F24940">
            <w:pPr>
              <w:pStyle w:val="ListParagraph"/>
              <w:suppressAutoHyphens/>
              <w:spacing w:after="0" w:line="240" w:lineRule="auto"/>
              <w:ind w:left="0"/>
              <w:rPr>
                <w:rFonts w:ascii="Arial" w:eastAsiaTheme="minorHAnsi" w:hAnsi="Arial" w:cs="Arial"/>
                <w:color w:val="000000" w:themeColor="text1"/>
                <w:sz w:val="20"/>
                <w:szCs w:val="20"/>
              </w:rPr>
            </w:pPr>
          </w:p>
        </w:tc>
      </w:tr>
      <w:tr w:rsidR="000971AA" w:rsidRPr="00C359BE" w14:paraId="55AFA3CB" w14:textId="5D83DEC7" w:rsidTr="00CC3D77">
        <w:tc>
          <w:tcPr>
            <w:tcW w:w="1922" w:type="dxa"/>
          </w:tcPr>
          <w:p w14:paraId="7F90D91A" w14:textId="629E94B1" w:rsidR="000971AA" w:rsidRPr="00D37D6C" w:rsidRDefault="002F0400" w:rsidP="00F24940">
            <w:pPr>
              <w:pStyle w:val="ListParagraph"/>
              <w:suppressAutoHyphens/>
              <w:spacing w:after="0" w:line="240" w:lineRule="auto"/>
              <w:ind w:left="0"/>
              <w:rPr>
                <w:rFonts w:ascii="Arial" w:eastAsiaTheme="minorHAnsi" w:hAnsi="Arial" w:cs="Arial"/>
                <w:color w:val="000000" w:themeColor="text1"/>
                <w:sz w:val="20"/>
                <w:szCs w:val="20"/>
              </w:rPr>
            </w:pPr>
            <w:r>
              <w:rPr>
                <w:rFonts w:ascii="Arial" w:eastAsiaTheme="minorHAnsi" w:hAnsi="Arial" w:cs="Arial"/>
                <w:color w:val="000000" w:themeColor="text1"/>
                <w:sz w:val="20"/>
                <w:szCs w:val="20"/>
              </w:rPr>
              <w:t>ACDA6000</w:t>
            </w:r>
          </w:p>
        </w:tc>
        <w:tc>
          <w:tcPr>
            <w:tcW w:w="4995" w:type="dxa"/>
            <w:vAlign w:val="center"/>
          </w:tcPr>
          <w:p w14:paraId="72E5AFEE" w14:textId="77777777" w:rsidR="000971AA" w:rsidRPr="00D37D6C" w:rsidRDefault="000971AA" w:rsidP="00F24940">
            <w:pPr>
              <w:pStyle w:val="ListParagraph"/>
              <w:suppressAutoHyphens/>
              <w:spacing w:after="0" w:line="240" w:lineRule="auto"/>
              <w:ind w:left="0"/>
              <w:rPr>
                <w:rFonts w:ascii="Arial" w:eastAsiaTheme="minorHAnsi" w:hAnsi="Arial" w:cs="Arial"/>
                <w:color w:val="000000" w:themeColor="text1"/>
                <w:sz w:val="20"/>
                <w:szCs w:val="20"/>
              </w:rPr>
            </w:pPr>
            <w:r w:rsidRPr="00D37D6C">
              <w:rPr>
                <w:rFonts w:ascii="Arial" w:eastAsiaTheme="minorHAnsi" w:hAnsi="Arial" w:cs="Arial"/>
                <w:color w:val="000000" w:themeColor="text1"/>
                <w:sz w:val="20"/>
                <w:szCs w:val="20"/>
              </w:rPr>
              <w:t>Applied Programmable Logic Controllers</w:t>
            </w:r>
          </w:p>
        </w:tc>
        <w:tc>
          <w:tcPr>
            <w:tcW w:w="709" w:type="dxa"/>
            <w:vAlign w:val="center"/>
          </w:tcPr>
          <w:p w14:paraId="709B3678" w14:textId="77777777" w:rsidR="000971AA" w:rsidRPr="00D37D6C" w:rsidRDefault="000971AA" w:rsidP="00F24940">
            <w:pPr>
              <w:pStyle w:val="ListParagraph"/>
              <w:suppressAutoHyphens/>
              <w:spacing w:after="0" w:line="240" w:lineRule="auto"/>
              <w:ind w:left="0"/>
              <w:rPr>
                <w:rFonts w:ascii="Arial" w:eastAsiaTheme="minorHAnsi" w:hAnsi="Arial" w:cs="Arial"/>
                <w:color w:val="000000" w:themeColor="text1"/>
                <w:sz w:val="20"/>
                <w:szCs w:val="20"/>
              </w:rPr>
            </w:pPr>
            <w:r w:rsidRPr="00D37D6C">
              <w:rPr>
                <w:rFonts w:ascii="Arial" w:eastAsiaTheme="minorHAnsi" w:hAnsi="Arial" w:cs="Arial"/>
                <w:color w:val="000000" w:themeColor="text1"/>
                <w:sz w:val="20"/>
                <w:szCs w:val="20"/>
              </w:rPr>
              <w:t>20</w:t>
            </w:r>
          </w:p>
        </w:tc>
        <w:tc>
          <w:tcPr>
            <w:tcW w:w="850" w:type="dxa"/>
          </w:tcPr>
          <w:p w14:paraId="0D8580EC" w14:textId="77777777" w:rsidR="000971AA" w:rsidRPr="00D37D6C" w:rsidRDefault="000971AA" w:rsidP="00F24940">
            <w:pPr>
              <w:pStyle w:val="ListParagraph"/>
              <w:suppressAutoHyphens/>
              <w:spacing w:after="0" w:line="240" w:lineRule="auto"/>
              <w:ind w:left="0"/>
              <w:rPr>
                <w:rFonts w:ascii="Arial" w:eastAsiaTheme="minorHAnsi" w:hAnsi="Arial" w:cs="Arial"/>
                <w:color w:val="000000" w:themeColor="text1"/>
                <w:sz w:val="20"/>
                <w:szCs w:val="20"/>
              </w:rPr>
            </w:pPr>
            <w:r w:rsidRPr="0088018D">
              <w:rPr>
                <w:rFonts w:ascii="Arial" w:eastAsiaTheme="minorHAnsi" w:hAnsi="Arial" w:cs="Arial"/>
                <w:color w:val="000000" w:themeColor="text1"/>
                <w:sz w:val="20"/>
                <w:szCs w:val="20"/>
              </w:rPr>
              <w:t>1,2</w:t>
            </w:r>
          </w:p>
        </w:tc>
      </w:tr>
      <w:tr w:rsidR="000971AA" w:rsidRPr="00C359BE" w14:paraId="2B4DDCCC" w14:textId="3D8E9A37" w:rsidTr="00CC3D77">
        <w:tc>
          <w:tcPr>
            <w:tcW w:w="1922" w:type="dxa"/>
          </w:tcPr>
          <w:p w14:paraId="4E2B7637" w14:textId="78BB416F" w:rsidR="000971AA" w:rsidRPr="00D37D6C" w:rsidRDefault="002F0400" w:rsidP="00F24940">
            <w:pPr>
              <w:pStyle w:val="ListParagraph"/>
              <w:suppressAutoHyphens/>
              <w:spacing w:after="0" w:line="240" w:lineRule="auto"/>
              <w:ind w:left="0"/>
              <w:rPr>
                <w:rFonts w:ascii="Arial" w:eastAsiaTheme="minorHAnsi" w:hAnsi="Arial" w:cs="Arial"/>
                <w:color w:val="000000" w:themeColor="text1"/>
                <w:sz w:val="20"/>
                <w:szCs w:val="20"/>
              </w:rPr>
            </w:pPr>
            <w:r>
              <w:rPr>
                <w:rFonts w:ascii="Arial" w:eastAsiaTheme="minorHAnsi" w:hAnsi="Arial" w:cs="Arial"/>
                <w:color w:val="000000" w:themeColor="text1"/>
                <w:sz w:val="20"/>
                <w:szCs w:val="20"/>
              </w:rPr>
              <w:lastRenderedPageBreak/>
              <w:t>ACDA6001</w:t>
            </w:r>
          </w:p>
        </w:tc>
        <w:tc>
          <w:tcPr>
            <w:tcW w:w="4995" w:type="dxa"/>
            <w:vAlign w:val="center"/>
          </w:tcPr>
          <w:p w14:paraId="74630327" w14:textId="77777777" w:rsidR="000971AA" w:rsidRPr="00D37D6C" w:rsidRDefault="000971AA" w:rsidP="00F24940">
            <w:pPr>
              <w:pStyle w:val="ListParagraph"/>
              <w:suppressAutoHyphens/>
              <w:spacing w:after="0" w:line="240" w:lineRule="auto"/>
              <w:ind w:left="0"/>
              <w:rPr>
                <w:rFonts w:ascii="Arial" w:eastAsiaTheme="minorHAnsi" w:hAnsi="Arial" w:cs="Arial"/>
                <w:color w:val="000000" w:themeColor="text1"/>
                <w:sz w:val="20"/>
                <w:szCs w:val="20"/>
              </w:rPr>
            </w:pPr>
            <w:r w:rsidRPr="00D37D6C">
              <w:rPr>
                <w:rFonts w:ascii="Arial" w:eastAsiaTheme="minorHAnsi" w:hAnsi="Arial" w:cs="Arial"/>
                <w:color w:val="000000" w:themeColor="text1"/>
                <w:sz w:val="20"/>
                <w:szCs w:val="20"/>
              </w:rPr>
              <w:t>Electronics II</w:t>
            </w:r>
          </w:p>
        </w:tc>
        <w:tc>
          <w:tcPr>
            <w:tcW w:w="709" w:type="dxa"/>
            <w:vAlign w:val="center"/>
          </w:tcPr>
          <w:p w14:paraId="157CF3F2" w14:textId="77777777" w:rsidR="000971AA" w:rsidRPr="00D37D6C" w:rsidRDefault="000971AA" w:rsidP="00F24940">
            <w:pPr>
              <w:pStyle w:val="ListParagraph"/>
              <w:suppressAutoHyphens/>
              <w:spacing w:after="0" w:line="240" w:lineRule="auto"/>
              <w:ind w:left="0"/>
              <w:rPr>
                <w:rFonts w:ascii="Arial" w:eastAsiaTheme="minorHAnsi" w:hAnsi="Arial" w:cs="Arial"/>
                <w:color w:val="000000" w:themeColor="text1"/>
                <w:sz w:val="20"/>
                <w:szCs w:val="20"/>
              </w:rPr>
            </w:pPr>
            <w:r w:rsidRPr="00D37D6C">
              <w:rPr>
                <w:rFonts w:ascii="Arial" w:eastAsiaTheme="minorHAnsi" w:hAnsi="Arial" w:cs="Arial"/>
                <w:color w:val="000000" w:themeColor="text1"/>
                <w:sz w:val="20"/>
                <w:szCs w:val="20"/>
              </w:rPr>
              <w:t>20</w:t>
            </w:r>
          </w:p>
        </w:tc>
        <w:tc>
          <w:tcPr>
            <w:tcW w:w="850" w:type="dxa"/>
          </w:tcPr>
          <w:p w14:paraId="75A7394B" w14:textId="77777777" w:rsidR="000971AA" w:rsidRPr="00D37D6C" w:rsidRDefault="000971AA" w:rsidP="00F24940">
            <w:pPr>
              <w:pStyle w:val="ListParagraph"/>
              <w:suppressAutoHyphens/>
              <w:spacing w:after="0" w:line="240" w:lineRule="auto"/>
              <w:ind w:left="0"/>
              <w:rPr>
                <w:rFonts w:ascii="Arial" w:eastAsiaTheme="minorHAnsi" w:hAnsi="Arial" w:cs="Arial"/>
                <w:color w:val="000000" w:themeColor="text1"/>
                <w:sz w:val="20"/>
                <w:szCs w:val="20"/>
              </w:rPr>
            </w:pPr>
            <w:r w:rsidRPr="0088018D">
              <w:rPr>
                <w:rFonts w:ascii="Arial" w:eastAsiaTheme="minorHAnsi" w:hAnsi="Arial" w:cs="Arial"/>
                <w:color w:val="000000" w:themeColor="text1"/>
                <w:sz w:val="20"/>
                <w:szCs w:val="20"/>
              </w:rPr>
              <w:t>1,2</w:t>
            </w:r>
          </w:p>
        </w:tc>
      </w:tr>
      <w:tr w:rsidR="000971AA" w:rsidRPr="00C359BE" w14:paraId="018C0440" w14:textId="15BD70E7" w:rsidTr="00CC3D77">
        <w:tc>
          <w:tcPr>
            <w:tcW w:w="1922" w:type="dxa"/>
          </w:tcPr>
          <w:p w14:paraId="651C3CF9" w14:textId="42CA382F" w:rsidR="000971AA" w:rsidRPr="00D37D6C" w:rsidRDefault="002F0400" w:rsidP="00F24940">
            <w:pPr>
              <w:pStyle w:val="ListParagraph"/>
              <w:suppressAutoHyphens/>
              <w:spacing w:after="0" w:line="240" w:lineRule="auto"/>
              <w:ind w:left="0"/>
              <w:rPr>
                <w:rFonts w:ascii="Arial" w:eastAsiaTheme="minorHAnsi" w:hAnsi="Arial" w:cs="Arial"/>
                <w:color w:val="000000" w:themeColor="text1"/>
                <w:sz w:val="20"/>
                <w:szCs w:val="20"/>
              </w:rPr>
            </w:pPr>
            <w:r>
              <w:rPr>
                <w:rFonts w:ascii="Arial" w:eastAsiaTheme="minorHAnsi" w:hAnsi="Arial" w:cs="Arial"/>
                <w:color w:val="000000" w:themeColor="text1"/>
                <w:sz w:val="20"/>
                <w:szCs w:val="20"/>
              </w:rPr>
              <w:t>ACDA6002</w:t>
            </w:r>
          </w:p>
        </w:tc>
        <w:tc>
          <w:tcPr>
            <w:tcW w:w="4995" w:type="dxa"/>
            <w:vAlign w:val="center"/>
          </w:tcPr>
          <w:p w14:paraId="075C0583" w14:textId="77777777" w:rsidR="000971AA" w:rsidRPr="00D37D6C" w:rsidRDefault="000971AA" w:rsidP="00F24940">
            <w:pPr>
              <w:pStyle w:val="ListParagraph"/>
              <w:suppressAutoHyphens/>
              <w:spacing w:after="0" w:line="240" w:lineRule="auto"/>
              <w:ind w:left="0"/>
              <w:rPr>
                <w:rFonts w:ascii="Arial" w:eastAsiaTheme="minorHAnsi" w:hAnsi="Arial" w:cs="Arial"/>
                <w:color w:val="000000" w:themeColor="text1"/>
                <w:sz w:val="20"/>
                <w:szCs w:val="20"/>
              </w:rPr>
            </w:pPr>
            <w:r w:rsidRPr="00D37D6C">
              <w:rPr>
                <w:rFonts w:ascii="Arial" w:eastAsiaTheme="minorHAnsi" w:hAnsi="Arial" w:cs="Arial"/>
                <w:color w:val="000000" w:themeColor="text1"/>
                <w:sz w:val="20"/>
                <w:szCs w:val="20"/>
              </w:rPr>
              <w:t xml:space="preserve">Electronic Systems Design </w:t>
            </w:r>
          </w:p>
        </w:tc>
        <w:tc>
          <w:tcPr>
            <w:tcW w:w="709" w:type="dxa"/>
            <w:vAlign w:val="center"/>
          </w:tcPr>
          <w:p w14:paraId="704C1907" w14:textId="77777777" w:rsidR="000971AA" w:rsidRPr="00D37D6C" w:rsidRDefault="000971AA" w:rsidP="00F24940">
            <w:pPr>
              <w:pStyle w:val="ListParagraph"/>
              <w:suppressAutoHyphens/>
              <w:spacing w:after="0" w:line="240" w:lineRule="auto"/>
              <w:ind w:left="0"/>
              <w:rPr>
                <w:rFonts w:ascii="Arial" w:eastAsiaTheme="minorHAnsi" w:hAnsi="Arial" w:cs="Arial"/>
                <w:color w:val="000000" w:themeColor="text1"/>
                <w:sz w:val="20"/>
                <w:szCs w:val="20"/>
              </w:rPr>
            </w:pPr>
            <w:r w:rsidRPr="00D37D6C">
              <w:rPr>
                <w:rFonts w:ascii="Arial" w:eastAsiaTheme="minorHAnsi" w:hAnsi="Arial" w:cs="Arial"/>
                <w:color w:val="000000" w:themeColor="text1"/>
                <w:sz w:val="20"/>
                <w:szCs w:val="20"/>
              </w:rPr>
              <w:t>20</w:t>
            </w:r>
          </w:p>
        </w:tc>
        <w:tc>
          <w:tcPr>
            <w:tcW w:w="850" w:type="dxa"/>
          </w:tcPr>
          <w:p w14:paraId="3269025A" w14:textId="77777777" w:rsidR="000971AA" w:rsidRPr="00D37D6C" w:rsidRDefault="000971AA" w:rsidP="00F24940">
            <w:pPr>
              <w:pStyle w:val="ListParagraph"/>
              <w:suppressAutoHyphens/>
              <w:spacing w:after="0" w:line="240" w:lineRule="auto"/>
              <w:ind w:left="0"/>
              <w:rPr>
                <w:rFonts w:ascii="Arial" w:eastAsiaTheme="minorHAnsi" w:hAnsi="Arial" w:cs="Arial"/>
                <w:color w:val="000000" w:themeColor="text1"/>
                <w:sz w:val="20"/>
                <w:szCs w:val="20"/>
              </w:rPr>
            </w:pPr>
            <w:r w:rsidRPr="0088018D">
              <w:rPr>
                <w:rFonts w:ascii="Arial" w:eastAsiaTheme="minorHAnsi" w:hAnsi="Arial" w:cs="Arial"/>
                <w:color w:val="000000" w:themeColor="text1"/>
                <w:sz w:val="20"/>
                <w:szCs w:val="20"/>
              </w:rPr>
              <w:t>1,2</w:t>
            </w:r>
          </w:p>
        </w:tc>
      </w:tr>
      <w:tr w:rsidR="000971AA" w:rsidRPr="00C359BE" w14:paraId="1169203D" w14:textId="0231C9AA" w:rsidTr="00CC3D77">
        <w:tc>
          <w:tcPr>
            <w:tcW w:w="1922" w:type="dxa"/>
          </w:tcPr>
          <w:p w14:paraId="738BBEA6" w14:textId="15BB346A" w:rsidR="000971AA" w:rsidRPr="00D37D6C" w:rsidRDefault="00292C45" w:rsidP="00F24940">
            <w:pPr>
              <w:pStyle w:val="ListParagraph"/>
              <w:suppressAutoHyphens/>
              <w:spacing w:after="0" w:line="240" w:lineRule="auto"/>
              <w:ind w:left="0"/>
              <w:rPr>
                <w:rFonts w:ascii="Arial" w:eastAsiaTheme="minorHAnsi" w:hAnsi="Arial" w:cs="Arial"/>
                <w:color w:val="000000" w:themeColor="text1"/>
                <w:sz w:val="20"/>
                <w:szCs w:val="20"/>
              </w:rPr>
            </w:pPr>
            <w:r>
              <w:rPr>
                <w:rFonts w:ascii="Arial" w:eastAsiaTheme="minorHAnsi" w:hAnsi="Arial" w:cs="Arial"/>
                <w:color w:val="000000" w:themeColor="text1"/>
                <w:sz w:val="20"/>
                <w:szCs w:val="20"/>
              </w:rPr>
              <w:t>ACDA6003</w:t>
            </w:r>
          </w:p>
        </w:tc>
        <w:tc>
          <w:tcPr>
            <w:tcW w:w="4995" w:type="dxa"/>
            <w:vAlign w:val="center"/>
          </w:tcPr>
          <w:p w14:paraId="531DD75F" w14:textId="7D942A8B" w:rsidR="000971AA" w:rsidRPr="00D37D6C" w:rsidRDefault="000971AA" w:rsidP="00F24940">
            <w:pPr>
              <w:pStyle w:val="ListParagraph"/>
              <w:suppressAutoHyphens/>
              <w:spacing w:after="0" w:line="240" w:lineRule="auto"/>
              <w:ind w:left="0"/>
              <w:rPr>
                <w:rFonts w:ascii="Arial" w:eastAsiaTheme="minorHAnsi" w:hAnsi="Arial" w:cs="Arial"/>
                <w:color w:val="000000" w:themeColor="text1"/>
                <w:sz w:val="20"/>
                <w:szCs w:val="20"/>
              </w:rPr>
            </w:pPr>
            <w:r w:rsidRPr="00D37D6C">
              <w:rPr>
                <w:rFonts w:ascii="Arial" w:eastAsiaTheme="minorHAnsi" w:hAnsi="Arial" w:cs="Arial"/>
                <w:color w:val="000000" w:themeColor="text1"/>
                <w:sz w:val="20"/>
                <w:szCs w:val="20"/>
              </w:rPr>
              <w:t>Major Project</w:t>
            </w:r>
            <w:r>
              <w:rPr>
                <w:rFonts w:ascii="Arial" w:eastAsiaTheme="minorHAnsi" w:hAnsi="Arial" w:cs="Arial"/>
                <w:color w:val="000000" w:themeColor="text1"/>
                <w:sz w:val="20"/>
                <w:szCs w:val="20"/>
              </w:rPr>
              <w:t xml:space="preserve"> (part B)</w:t>
            </w:r>
          </w:p>
        </w:tc>
        <w:tc>
          <w:tcPr>
            <w:tcW w:w="709" w:type="dxa"/>
            <w:vAlign w:val="center"/>
          </w:tcPr>
          <w:p w14:paraId="3ADC40A3" w14:textId="62DA3C76" w:rsidR="000971AA" w:rsidRPr="00D37D6C" w:rsidRDefault="000971AA" w:rsidP="00F24940">
            <w:pPr>
              <w:pStyle w:val="ListParagraph"/>
              <w:suppressAutoHyphens/>
              <w:spacing w:after="0" w:line="240" w:lineRule="auto"/>
              <w:ind w:left="0"/>
              <w:rPr>
                <w:rFonts w:ascii="Arial" w:eastAsiaTheme="minorHAnsi" w:hAnsi="Arial" w:cs="Arial"/>
                <w:color w:val="000000" w:themeColor="text1"/>
                <w:sz w:val="20"/>
                <w:szCs w:val="20"/>
              </w:rPr>
            </w:pPr>
            <w:r>
              <w:rPr>
                <w:rFonts w:ascii="Arial" w:eastAsiaTheme="minorHAnsi" w:hAnsi="Arial" w:cs="Arial"/>
                <w:color w:val="000000" w:themeColor="text1"/>
                <w:sz w:val="20"/>
                <w:szCs w:val="20"/>
              </w:rPr>
              <w:t>2</w:t>
            </w:r>
            <w:r w:rsidRPr="00D37D6C">
              <w:rPr>
                <w:rFonts w:ascii="Arial" w:eastAsiaTheme="minorHAnsi" w:hAnsi="Arial" w:cs="Arial"/>
                <w:color w:val="000000" w:themeColor="text1"/>
                <w:sz w:val="20"/>
                <w:szCs w:val="20"/>
              </w:rPr>
              <w:t>0</w:t>
            </w:r>
          </w:p>
        </w:tc>
        <w:tc>
          <w:tcPr>
            <w:tcW w:w="850" w:type="dxa"/>
          </w:tcPr>
          <w:p w14:paraId="2EA880FC" w14:textId="77777777" w:rsidR="000971AA" w:rsidRPr="00D37D6C" w:rsidRDefault="000971AA" w:rsidP="00F24940">
            <w:pPr>
              <w:pStyle w:val="ListParagraph"/>
              <w:suppressAutoHyphens/>
              <w:spacing w:after="0" w:line="240" w:lineRule="auto"/>
              <w:ind w:left="0"/>
              <w:rPr>
                <w:rFonts w:ascii="Arial" w:eastAsiaTheme="minorHAnsi" w:hAnsi="Arial" w:cs="Arial"/>
                <w:color w:val="000000" w:themeColor="text1"/>
                <w:sz w:val="20"/>
                <w:szCs w:val="20"/>
              </w:rPr>
            </w:pPr>
            <w:r w:rsidRPr="0088018D">
              <w:rPr>
                <w:rFonts w:ascii="Arial" w:eastAsiaTheme="minorHAnsi" w:hAnsi="Arial" w:cs="Arial"/>
                <w:color w:val="000000" w:themeColor="text1"/>
                <w:sz w:val="20"/>
                <w:szCs w:val="20"/>
              </w:rPr>
              <w:t>1,2</w:t>
            </w:r>
          </w:p>
        </w:tc>
      </w:tr>
      <w:tr w:rsidR="000971AA" w:rsidRPr="00C359BE" w14:paraId="08B8CC1B" w14:textId="142C58D4" w:rsidTr="00CC3D77">
        <w:tc>
          <w:tcPr>
            <w:tcW w:w="1922" w:type="dxa"/>
          </w:tcPr>
          <w:p w14:paraId="09066BBA" w14:textId="694E6F74" w:rsidR="000971AA" w:rsidRPr="00D37D6C" w:rsidRDefault="002F0400" w:rsidP="00F24940">
            <w:pPr>
              <w:pStyle w:val="ListParagraph"/>
              <w:suppressAutoHyphens/>
              <w:spacing w:after="0" w:line="240" w:lineRule="auto"/>
              <w:ind w:left="0"/>
              <w:rPr>
                <w:rFonts w:ascii="Arial" w:eastAsiaTheme="minorHAnsi" w:hAnsi="Arial" w:cs="Arial"/>
                <w:color w:val="000000" w:themeColor="text1"/>
                <w:sz w:val="20"/>
                <w:szCs w:val="20"/>
              </w:rPr>
            </w:pPr>
            <w:r>
              <w:rPr>
                <w:rFonts w:ascii="Arial" w:eastAsiaTheme="minorHAnsi" w:hAnsi="Arial" w:cs="Arial"/>
                <w:color w:val="000000" w:themeColor="text1"/>
                <w:sz w:val="20"/>
                <w:szCs w:val="20"/>
              </w:rPr>
              <w:t>ACDA6005</w:t>
            </w:r>
          </w:p>
        </w:tc>
        <w:tc>
          <w:tcPr>
            <w:tcW w:w="4995" w:type="dxa"/>
            <w:vAlign w:val="center"/>
          </w:tcPr>
          <w:p w14:paraId="565F6E73" w14:textId="77777777" w:rsidR="000971AA" w:rsidRPr="00D37D6C" w:rsidRDefault="000971AA" w:rsidP="00F24940">
            <w:pPr>
              <w:pStyle w:val="ListParagraph"/>
              <w:suppressAutoHyphens/>
              <w:spacing w:after="0" w:line="240" w:lineRule="auto"/>
              <w:ind w:left="0"/>
              <w:rPr>
                <w:rFonts w:ascii="Arial" w:eastAsiaTheme="minorHAnsi" w:hAnsi="Arial" w:cs="Arial"/>
                <w:color w:val="000000" w:themeColor="text1"/>
                <w:sz w:val="20"/>
                <w:szCs w:val="20"/>
              </w:rPr>
            </w:pPr>
            <w:r w:rsidRPr="00D37D6C">
              <w:rPr>
                <w:rFonts w:ascii="Arial" w:eastAsiaTheme="minorHAnsi" w:hAnsi="Arial" w:cs="Arial"/>
                <w:color w:val="000000" w:themeColor="text1"/>
                <w:sz w:val="20"/>
                <w:szCs w:val="20"/>
              </w:rPr>
              <w:t xml:space="preserve">Smart and Connected Devices II </w:t>
            </w:r>
          </w:p>
        </w:tc>
        <w:tc>
          <w:tcPr>
            <w:tcW w:w="709" w:type="dxa"/>
            <w:vAlign w:val="center"/>
          </w:tcPr>
          <w:p w14:paraId="261D0E3E" w14:textId="77777777" w:rsidR="000971AA" w:rsidRPr="00D37D6C" w:rsidRDefault="000971AA" w:rsidP="00F24940">
            <w:pPr>
              <w:pStyle w:val="ListParagraph"/>
              <w:suppressAutoHyphens/>
              <w:spacing w:after="0" w:line="240" w:lineRule="auto"/>
              <w:ind w:left="0"/>
              <w:rPr>
                <w:rFonts w:ascii="Arial" w:eastAsiaTheme="minorHAnsi" w:hAnsi="Arial" w:cs="Arial"/>
                <w:color w:val="000000" w:themeColor="text1"/>
                <w:sz w:val="20"/>
                <w:szCs w:val="20"/>
              </w:rPr>
            </w:pPr>
            <w:r w:rsidRPr="00D37D6C">
              <w:rPr>
                <w:rFonts w:ascii="Arial" w:eastAsiaTheme="minorHAnsi" w:hAnsi="Arial" w:cs="Arial"/>
                <w:color w:val="000000" w:themeColor="text1"/>
                <w:sz w:val="20"/>
                <w:szCs w:val="20"/>
              </w:rPr>
              <w:t>20</w:t>
            </w:r>
          </w:p>
        </w:tc>
        <w:tc>
          <w:tcPr>
            <w:tcW w:w="850" w:type="dxa"/>
          </w:tcPr>
          <w:p w14:paraId="43B8198B" w14:textId="77777777" w:rsidR="000971AA" w:rsidRPr="00D37D6C" w:rsidRDefault="000971AA" w:rsidP="00F24940">
            <w:pPr>
              <w:pStyle w:val="ListParagraph"/>
              <w:suppressAutoHyphens/>
              <w:spacing w:after="0" w:line="240" w:lineRule="auto"/>
              <w:ind w:left="0"/>
              <w:rPr>
                <w:rFonts w:ascii="Arial" w:eastAsiaTheme="minorHAnsi" w:hAnsi="Arial" w:cs="Arial"/>
                <w:color w:val="000000" w:themeColor="text1"/>
                <w:sz w:val="20"/>
                <w:szCs w:val="20"/>
              </w:rPr>
            </w:pPr>
            <w:r w:rsidRPr="0088018D">
              <w:rPr>
                <w:rFonts w:ascii="Arial" w:eastAsiaTheme="minorHAnsi" w:hAnsi="Arial" w:cs="Arial"/>
                <w:color w:val="000000" w:themeColor="text1"/>
                <w:sz w:val="20"/>
                <w:szCs w:val="20"/>
              </w:rPr>
              <w:t>1,2</w:t>
            </w:r>
          </w:p>
        </w:tc>
      </w:tr>
    </w:tbl>
    <w:p w14:paraId="7027833F" w14:textId="150BBD13" w:rsidR="005E00D4" w:rsidRPr="004846C2" w:rsidRDefault="005E00D4" w:rsidP="005E00D4">
      <w:pPr>
        <w:ind w:firstLine="720"/>
        <w:jc w:val="center"/>
        <w:rPr>
          <w:rFonts w:ascii="Arial" w:hAnsi="Arial" w:cs="Arial"/>
          <w:b/>
        </w:rPr>
      </w:pPr>
      <w:r w:rsidRPr="004846C2">
        <w:rPr>
          <w:rFonts w:ascii="Arial" w:hAnsi="Arial" w:cs="Arial"/>
          <w:b/>
        </w:rPr>
        <w:t xml:space="preserve">Table 2.3.1b: </w:t>
      </w:r>
      <w:r w:rsidR="00A50DBF">
        <w:rPr>
          <w:rFonts w:ascii="Arial" w:hAnsi="Arial" w:cs="Arial"/>
          <w:b/>
        </w:rPr>
        <w:t>Electronic Engineering</w:t>
      </w:r>
      <w:r w:rsidRPr="004846C2">
        <w:rPr>
          <w:rFonts w:ascii="Arial" w:hAnsi="Arial" w:cs="Arial"/>
          <w:b/>
        </w:rPr>
        <w:t xml:space="preserve"> Pathway </w:t>
      </w:r>
      <w:r>
        <w:rPr>
          <w:rFonts w:ascii="Arial" w:hAnsi="Arial" w:cs="Arial"/>
          <w:b/>
        </w:rPr>
        <w:t>Part Time</w:t>
      </w:r>
    </w:p>
    <w:p w14:paraId="00A60F3C" w14:textId="77777777" w:rsidR="002B0CB7" w:rsidRDefault="002B0CB7">
      <w:pPr>
        <w:spacing w:after="0" w:line="240" w:lineRule="auto"/>
        <w:rPr>
          <w:rFonts w:ascii="Arial" w:eastAsia="Times New Roman" w:hAnsi="Arial" w:cs="Arial"/>
          <w:b/>
          <w:color w:val="000000"/>
          <w:szCs w:val="20"/>
          <w:lang w:eastAsia="en-GB"/>
        </w:rPr>
      </w:pPr>
      <w:bookmarkStart w:id="50" w:name="_Toc515449937"/>
      <w:r>
        <w:br w:type="page"/>
      </w:r>
    </w:p>
    <w:p w14:paraId="11C31CB6" w14:textId="4C6603A1" w:rsidR="00404984" w:rsidRPr="00F44F9D" w:rsidRDefault="00404984" w:rsidP="00E916EB">
      <w:pPr>
        <w:pStyle w:val="Heading3"/>
        <w:numPr>
          <w:ilvl w:val="2"/>
          <w:numId w:val="10"/>
        </w:numPr>
        <w:spacing w:after="240"/>
      </w:pPr>
      <w:r w:rsidRPr="00475BFD">
        <w:lastRenderedPageBreak/>
        <w:t xml:space="preserve">Programme </w:t>
      </w:r>
      <w:r w:rsidRPr="00F44F9D">
        <w:t xml:space="preserve">Aims </w:t>
      </w:r>
      <w:r w:rsidR="000266FF" w:rsidRPr="00F44F9D">
        <w:t>(</w:t>
      </w:r>
      <w:r w:rsidR="00A50DBF">
        <w:t>Electronic Engineering</w:t>
      </w:r>
      <w:r w:rsidR="00831EF8" w:rsidRPr="00F44F9D">
        <w:t xml:space="preserve"> Pathway</w:t>
      </w:r>
      <w:r w:rsidR="000266FF" w:rsidRPr="00F44F9D">
        <w:t>)</w:t>
      </w:r>
      <w:bookmarkEnd w:id="50"/>
    </w:p>
    <w:p w14:paraId="2893CC61" w14:textId="3548185B" w:rsidR="001F4D59" w:rsidRPr="001F4D59" w:rsidRDefault="001F4D59" w:rsidP="001F4D59">
      <w:pPr>
        <w:ind w:left="720"/>
        <w:jc w:val="both"/>
        <w:rPr>
          <w:rFonts w:ascii="Arial" w:hAnsi="Arial" w:cs="Arial"/>
        </w:rPr>
      </w:pPr>
      <w:r w:rsidRPr="001F4D59">
        <w:rPr>
          <w:rFonts w:ascii="Arial" w:hAnsi="Arial" w:cs="Arial"/>
        </w:rPr>
        <w:t>In accordance with the mission of the University, the pro</w:t>
      </w:r>
      <w:r w:rsidR="00AC1403">
        <w:rPr>
          <w:rFonts w:ascii="Arial" w:hAnsi="Arial" w:cs="Arial"/>
        </w:rPr>
        <w:t xml:space="preserve">gramme aims to provide a full, </w:t>
      </w:r>
      <w:r w:rsidRPr="001F4D59">
        <w:rPr>
          <w:rFonts w:ascii="Arial" w:hAnsi="Arial" w:cs="Arial"/>
        </w:rPr>
        <w:t>satisfying and appropriate vocational experience which will develop the student’s ability to understand concepts, apply academic rigor and appraise critically the issues involved in the study of computer systems and electronic devices, and stimulate creativity in the design and development of workable designs.</w:t>
      </w:r>
    </w:p>
    <w:p w14:paraId="27A9AF85" w14:textId="5323C32E" w:rsidR="001C63F1" w:rsidRPr="001C63F1" w:rsidRDefault="001C63F1" w:rsidP="001C63F1">
      <w:pPr>
        <w:pStyle w:val="ListParagraph"/>
        <w:suppressAutoHyphens/>
        <w:jc w:val="both"/>
        <w:rPr>
          <w:rFonts w:ascii="Arial" w:hAnsi="Arial" w:cs="Arial"/>
        </w:rPr>
      </w:pPr>
      <w:bookmarkStart w:id="51" w:name="page31"/>
      <w:bookmarkEnd w:id="51"/>
      <w:r w:rsidRPr="001C63F1">
        <w:rPr>
          <w:rFonts w:ascii="Arial" w:hAnsi="Arial" w:cs="Arial"/>
        </w:rPr>
        <w:t>The programme has the following general educational and specific aims:</w:t>
      </w:r>
    </w:p>
    <w:p w14:paraId="33BF4833" w14:textId="77777777" w:rsidR="001C63F1" w:rsidRPr="001C63F1" w:rsidRDefault="001C63F1" w:rsidP="001C63F1">
      <w:pPr>
        <w:pStyle w:val="ListParagraph"/>
        <w:suppressAutoHyphens/>
        <w:jc w:val="both"/>
        <w:rPr>
          <w:rFonts w:ascii="Arial" w:hAnsi="Arial" w:cs="Arial"/>
        </w:rPr>
      </w:pPr>
    </w:p>
    <w:p w14:paraId="4C419FEC" w14:textId="77777777" w:rsidR="001C63F1" w:rsidRPr="001C63F1" w:rsidRDefault="001C63F1" w:rsidP="001C63F1">
      <w:pPr>
        <w:pStyle w:val="ListParagraph"/>
        <w:suppressAutoHyphens/>
        <w:jc w:val="both"/>
        <w:rPr>
          <w:rFonts w:ascii="Arial" w:hAnsi="Arial" w:cs="Arial"/>
        </w:rPr>
      </w:pPr>
      <w:r w:rsidRPr="001C63F1">
        <w:rPr>
          <w:rFonts w:ascii="Arial" w:hAnsi="Arial" w:cs="Arial"/>
        </w:rPr>
        <w:t>General Educational Aims:</w:t>
      </w:r>
    </w:p>
    <w:p w14:paraId="0CA100F2" w14:textId="77777777" w:rsidR="001C63F1" w:rsidRPr="001C63F1" w:rsidRDefault="001C63F1" w:rsidP="001C63F1">
      <w:pPr>
        <w:pStyle w:val="ListParagraph"/>
        <w:suppressAutoHyphens/>
        <w:jc w:val="both"/>
        <w:rPr>
          <w:rFonts w:ascii="Arial" w:hAnsi="Arial" w:cs="Arial"/>
        </w:rPr>
      </w:pPr>
    </w:p>
    <w:p w14:paraId="17AE0016" w14:textId="77777777" w:rsidR="001C63F1" w:rsidRPr="001C63F1" w:rsidRDefault="001C63F1" w:rsidP="00CC3D77">
      <w:pPr>
        <w:pStyle w:val="ListParagraph"/>
        <w:numPr>
          <w:ilvl w:val="0"/>
          <w:numId w:val="17"/>
        </w:numPr>
        <w:autoSpaceDE w:val="0"/>
        <w:autoSpaceDN w:val="0"/>
        <w:adjustRightInd w:val="0"/>
        <w:spacing w:after="0"/>
        <w:ind w:left="1350"/>
        <w:jc w:val="both"/>
        <w:rPr>
          <w:rFonts w:ascii="Arial" w:hAnsi="Arial" w:cs="Arial"/>
        </w:rPr>
      </w:pPr>
      <w:r w:rsidRPr="001C63F1">
        <w:rPr>
          <w:rFonts w:ascii="Arial" w:hAnsi="Arial" w:cs="Arial"/>
        </w:rPr>
        <w:t xml:space="preserve">To stimulate and enhance a graduate’s enquiring, analytical, innovative and creative approach, thereby encouraging initiative, independent judgement and critical self-judgement. </w:t>
      </w:r>
    </w:p>
    <w:p w14:paraId="5C9499B4" w14:textId="77777777" w:rsidR="001C63F1" w:rsidRPr="001C63F1" w:rsidRDefault="001C63F1" w:rsidP="00CC3D77">
      <w:pPr>
        <w:pStyle w:val="ListParagraph"/>
        <w:numPr>
          <w:ilvl w:val="0"/>
          <w:numId w:val="17"/>
        </w:numPr>
        <w:autoSpaceDE w:val="0"/>
        <w:autoSpaceDN w:val="0"/>
        <w:adjustRightInd w:val="0"/>
        <w:spacing w:after="0"/>
        <w:ind w:left="1350"/>
        <w:jc w:val="both"/>
        <w:rPr>
          <w:rFonts w:ascii="Arial" w:hAnsi="Arial" w:cs="Arial"/>
        </w:rPr>
      </w:pPr>
      <w:r w:rsidRPr="001C63F1">
        <w:rPr>
          <w:rFonts w:ascii="Arial" w:hAnsi="Arial" w:cs="Arial"/>
        </w:rPr>
        <w:t>To develop an ability to generate and communicate original concepts that extend the knowledge acquired in the taught sections of the programmes.</w:t>
      </w:r>
    </w:p>
    <w:p w14:paraId="73461A24" w14:textId="390687E1" w:rsidR="001C63F1" w:rsidRDefault="001C63F1" w:rsidP="00CC3D77">
      <w:pPr>
        <w:pStyle w:val="ListParagraph"/>
        <w:numPr>
          <w:ilvl w:val="0"/>
          <w:numId w:val="17"/>
        </w:numPr>
        <w:autoSpaceDE w:val="0"/>
        <w:autoSpaceDN w:val="0"/>
        <w:adjustRightInd w:val="0"/>
        <w:spacing w:after="0"/>
        <w:ind w:left="1350"/>
        <w:jc w:val="both"/>
        <w:rPr>
          <w:rFonts w:ascii="Arial" w:hAnsi="Arial" w:cs="Arial"/>
        </w:rPr>
      </w:pPr>
      <w:r w:rsidRPr="001C63F1">
        <w:rPr>
          <w:rFonts w:ascii="Arial" w:hAnsi="Arial" w:cs="Arial"/>
        </w:rPr>
        <w:t>To prepare the graduate, through the acquisition of advanced theoretical concepts and practical skills, for employment, research and continuing professional development.</w:t>
      </w:r>
    </w:p>
    <w:p w14:paraId="23A53C62" w14:textId="77777777" w:rsidR="00E63F98" w:rsidRPr="001C63F1" w:rsidRDefault="00E63F98" w:rsidP="00CC3D77">
      <w:pPr>
        <w:pStyle w:val="ListParagraph"/>
        <w:numPr>
          <w:ilvl w:val="0"/>
          <w:numId w:val="17"/>
        </w:numPr>
        <w:autoSpaceDE w:val="0"/>
        <w:autoSpaceDN w:val="0"/>
        <w:adjustRightInd w:val="0"/>
        <w:spacing w:after="0"/>
        <w:ind w:left="1350"/>
        <w:jc w:val="both"/>
        <w:rPr>
          <w:rFonts w:ascii="Arial" w:hAnsi="Arial" w:cs="Arial"/>
        </w:rPr>
      </w:pPr>
      <w:r w:rsidRPr="001C63F1">
        <w:rPr>
          <w:rFonts w:ascii="Arial" w:hAnsi="Arial" w:cs="Arial"/>
        </w:rPr>
        <w:t xml:space="preserve">To encourage students to manage their own learning and development, including the time management and organisational skills required for employment whilst </w:t>
      </w:r>
      <w:r w:rsidRPr="00D7501E">
        <w:rPr>
          <w:rFonts w:ascii="Arial" w:hAnsi="Arial" w:cs="Arial"/>
        </w:rPr>
        <w:t>recognising</w:t>
      </w:r>
      <w:r w:rsidRPr="001C63F1">
        <w:rPr>
          <w:rFonts w:ascii="Arial" w:hAnsi="Arial" w:cs="Arial"/>
        </w:rPr>
        <w:t xml:space="preserve"> the need for lifelong learning.</w:t>
      </w:r>
    </w:p>
    <w:p w14:paraId="7D9CC4E1" w14:textId="77777777" w:rsidR="00E63F98" w:rsidRPr="001C63F1" w:rsidRDefault="00E63F98" w:rsidP="00CC3D77">
      <w:pPr>
        <w:pStyle w:val="ListParagraph"/>
        <w:numPr>
          <w:ilvl w:val="0"/>
          <w:numId w:val="17"/>
        </w:numPr>
        <w:autoSpaceDE w:val="0"/>
        <w:autoSpaceDN w:val="0"/>
        <w:adjustRightInd w:val="0"/>
        <w:spacing w:after="0"/>
        <w:ind w:left="1350"/>
        <w:jc w:val="both"/>
        <w:rPr>
          <w:rFonts w:ascii="Arial" w:hAnsi="Arial" w:cs="Arial"/>
        </w:rPr>
      </w:pPr>
      <w:r w:rsidRPr="001C63F1">
        <w:rPr>
          <w:rFonts w:ascii="Arial" w:hAnsi="Arial" w:cs="Arial"/>
        </w:rPr>
        <w:t>To provide a systematic understanding of the commercial and economic context of engineering processes including user requirements, management techniques and quality issues</w:t>
      </w:r>
    </w:p>
    <w:p w14:paraId="0239F0E4" w14:textId="77777777" w:rsidR="00E63F98" w:rsidRPr="001C63F1" w:rsidRDefault="00E63F98" w:rsidP="00CC3D77">
      <w:pPr>
        <w:pStyle w:val="ListParagraph"/>
        <w:numPr>
          <w:ilvl w:val="0"/>
          <w:numId w:val="17"/>
        </w:numPr>
        <w:autoSpaceDE w:val="0"/>
        <w:autoSpaceDN w:val="0"/>
        <w:adjustRightInd w:val="0"/>
        <w:spacing w:after="0"/>
        <w:ind w:left="1350"/>
        <w:jc w:val="both"/>
        <w:rPr>
          <w:rFonts w:ascii="Arial" w:hAnsi="Arial" w:cs="Arial"/>
        </w:rPr>
      </w:pPr>
      <w:r w:rsidRPr="001C63F1">
        <w:rPr>
          <w:rFonts w:ascii="Arial" w:hAnsi="Arial" w:cs="Arial"/>
        </w:rPr>
        <w:t>To promote an awareness of legal, professional and ethical issues</w:t>
      </w:r>
    </w:p>
    <w:p w14:paraId="03DB05C4" w14:textId="77777777" w:rsidR="00E63F98" w:rsidRPr="001C63F1" w:rsidRDefault="00E63F98" w:rsidP="00CC3D77">
      <w:pPr>
        <w:pStyle w:val="ListParagraph"/>
        <w:numPr>
          <w:ilvl w:val="0"/>
          <w:numId w:val="17"/>
        </w:numPr>
        <w:autoSpaceDE w:val="0"/>
        <w:autoSpaceDN w:val="0"/>
        <w:adjustRightInd w:val="0"/>
        <w:spacing w:after="0"/>
        <w:ind w:left="1350"/>
        <w:jc w:val="both"/>
        <w:rPr>
          <w:rFonts w:ascii="Arial" w:hAnsi="Arial" w:cs="Arial"/>
        </w:rPr>
      </w:pPr>
      <w:r w:rsidRPr="001C63F1">
        <w:rPr>
          <w:rFonts w:ascii="Arial" w:hAnsi="Arial" w:cs="Arial"/>
        </w:rPr>
        <w:t>To develop in students the transferable skills required in the employment context including workshop skills</w:t>
      </w:r>
    </w:p>
    <w:p w14:paraId="0478E6C2" w14:textId="77777777" w:rsidR="00E63F98" w:rsidRPr="001C63F1" w:rsidRDefault="00E63F98" w:rsidP="00CC3D77">
      <w:pPr>
        <w:pStyle w:val="ListParagraph"/>
        <w:numPr>
          <w:ilvl w:val="0"/>
          <w:numId w:val="17"/>
        </w:numPr>
        <w:autoSpaceDE w:val="0"/>
        <w:autoSpaceDN w:val="0"/>
        <w:adjustRightInd w:val="0"/>
        <w:spacing w:after="0"/>
        <w:ind w:left="1350"/>
        <w:jc w:val="both"/>
        <w:rPr>
          <w:rFonts w:ascii="Arial" w:hAnsi="Arial" w:cs="Arial"/>
        </w:rPr>
      </w:pPr>
      <w:r w:rsidRPr="001C63F1">
        <w:rPr>
          <w:rFonts w:ascii="Arial" w:hAnsi="Arial" w:cs="Arial"/>
        </w:rPr>
        <w:t>To enable students to work under guidance and as a member of a team</w:t>
      </w:r>
    </w:p>
    <w:p w14:paraId="2D394D93" w14:textId="77777777" w:rsidR="00E63F98" w:rsidRPr="001C63F1" w:rsidRDefault="00E63F98" w:rsidP="00CC3D77">
      <w:pPr>
        <w:pStyle w:val="ListParagraph"/>
        <w:numPr>
          <w:ilvl w:val="0"/>
          <w:numId w:val="17"/>
        </w:numPr>
        <w:autoSpaceDE w:val="0"/>
        <w:autoSpaceDN w:val="0"/>
        <w:adjustRightInd w:val="0"/>
        <w:spacing w:after="0"/>
        <w:ind w:left="1350"/>
        <w:jc w:val="both"/>
        <w:rPr>
          <w:rFonts w:ascii="Arial" w:hAnsi="Arial" w:cs="Arial"/>
        </w:rPr>
      </w:pPr>
      <w:r w:rsidRPr="001C63F1">
        <w:rPr>
          <w:rFonts w:ascii="Arial" w:hAnsi="Arial" w:cs="Arial"/>
        </w:rPr>
        <w:t xml:space="preserve">To provide students with a systematic understanding of the comprehensive knowledge and skills needed to collect, interpret, </w:t>
      </w:r>
      <w:r w:rsidRPr="00D7501E">
        <w:rPr>
          <w:rFonts w:ascii="Arial" w:hAnsi="Arial" w:cs="Arial"/>
        </w:rPr>
        <w:t>analyse</w:t>
      </w:r>
      <w:r w:rsidRPr="001C63F1">
        <w:rPr>
          <w:rFonts w:ascii="Arial" w:hAnsi="Arial" w:cs="Arial"/>
        </w:rPr>
        <w:t xml:space="preserve">, </w:t>
      </w:r>
      <w:r w:rsidRPr="00D7501E">
        <w:rPr>
          <w:rFonts w:ascii="Arial" w:hAnsi="Arial" w:cs="Arial"/>
        </w:rPr>
        <w:t>synthesise</w:t>
      </w:r>
      <w:r w:rsidRPr="001C63F1">
        <w:rPr>
          <w:rFonts w:ascii="Arial" w:hAnsi="Arial" w:cs="Arial"/>
        </w:rPr>
        <w:t xml:space="preserve"> and communicate data using appropriate methods.</w:t>
      </w:r>
    </w:p>
    <w:p w14:paraId="449F8D1E" w14:textId="4F290047" w:rsidR="001C63F1" w:rsidRDefault="00E63F98" w:rsidP="00CC3D77">
      <w:pPr>
        <w:pStyle w:val="ListParagraph"/>
        <w:numPr>
          <w:ilvl w:val="0"/>
          <w:numId w:val="17"/>
        </w:numPr>
        <w:autoSpaceDE w:val="0"/>
        <w:autoSpaceDN w:val="0"/>
        <w:adjustRightInd w:val="0"/>
        <w:spacing w:after="0"/>
        <w:ind w:left="1350"/>
        <w:jc w:val="both"/>
        <w:rPr>
          <w:rFonts w:ascii="Arial" w:hAnsi="Arial" w:cs="Arial"/>
        </w:rPr>
      </w:pPr>
      <w:r w:rsidRPr="001C63F1">
        <w:rPr>
          <w:rFonts w:ascii="Arial" w:hAnsi="Arial" w:cs="Arial"/>
        </w:rPr>
        <w:t xml:space="preserve">To provide an opportunity for students to demonstrate academic </w:t>
      </w:r>
      <w:r w:rsidRPr="00D7501E">
        <w:rPr>
          <w:rFonts w:ascii="Arial" w:hAnsi="Arial" w:cs="Arial"/>
        </w:rPr>
        <w:t>rigour</w:t>
      </w:r>
      <w:r w:rsidRPr="001C63F1">
        <w:rPr>
          <w:rFonts w:ascii="Arial" w:hAnsi="Arial" w:cs="Arial"/>
        </w:rPr>
        <w:t xml:space="preserve"> appropriate to </w:t>
      </w:r>
      <w:r w:rsidRPr="00D7501E">
        <w:rPr>
          <w:rFonts w:ascii="Arial" w:hAnsi="Arial" w:cs="Arial"/>
        </w:rPr>
        <w:t>honours</w:t>
      </w:r>
      <w:r w:rsidRPr="001C63F1">
        <w:rPr>
          <w:rFonts w:ascii="Arial" w:hAnsi="Arial" w:cs="Arial"/>
        </w:rPr>
        <w:t xml:space="preserve"> level through the use of analytical and technical skills</w:t>
      </w:r>
    </w:p>
    <w:p w14:paraId="72FC7E61" w14:textId="77777777" w:rsidR="00E63F98" w:rsidRPr="00E63F98" w:rsidRDefault="00E63F98" w:rsidP="00E63F98">
      <w:pPr>
        <w:autoSpaceDE w:val="0"/>
        <w:autoSpaceDN w:val="0"/>
        <w:adjustRightInd w:val="0"/>
        <w:spacing w:after="0"/>
        <w:ind w:left="990"/>
        <w:jc w:val="both"/>
        <w:rPr>
          <w:rFonts w:ascii="Arial" w:hAnsi="Arial" w:cs="Arial"/>
        </w:rPr>
      </w:pPr>
    </w:p>
    <w:p w14:paraId="296038F1" w14:textId="6CDE5713" w:rsidR="001C63F1" w:rsidRDefault="00842EF9" w:rsidP="001C63F1">
      <w:pPr>
        <w:autoSpaceDE w:val="0"/>
        <w:autoSpaceDN w:val="0"/>
        <w:adjustRightInd w:val="0"/>
        <w:spacing w:after="0"/>
        <w:ind w:left="720"/>
        <w:jc w:val="both"/>
        <w:rPr>
          <w:rFonts w:ascii="Arial" w:hAnsi="Arial" w:cs="Arial"/>
        </w:rPr>
      </w:pPr>
      <w:r>
        <w:rPr>
          <w:rFonts w:ascii="Arial" w:hAnsi="Arial" w:cs="Arial"/>
        </w:rPr>
        <w:t>Specific Aims</w:t>
      </w:r>
      <w:r w:rsidR="001C63F1">
        <w:rPr>
          <w:rFonts w:ascii="Arial" w:hAnsi="Arial" w:cs="Arial"/>
        </w:rPr>
        <w:t>:</w:t>
      </w:r>
    </w:p>
    <w:p w14:paraId="2CFAB5AD" w14:textId="0594CE40" w:rsidR="001C63F1" w:rsidRDefault="001C63F1" w:rsidP="00CC3D77">
      <w:pPr>
        <w:pStyle w:val="ListParagraph"/>
        <w:numPr>
          <w:ilvl w:val="0"/>
          <w:numId w:val="17"/>
        </w:numPr>
        <w:autoSpaceDE w:val="0"/>
        <w:autoSpaceDN w:val="0"/>
        <w:adjustRightInd w:val="0"/>
        <w:spacing w:after="0"/>
        <w:ind w:left="1350"/>
        <w:jc w:val="both"/>
        <w:rPr>
          <w:rFonts w:ascii="Arial" w:hAnsi="Arial" w:cs="Arial"/>
        </w:rPr>
      </w:pPr>
      <w:r w:rsidRPr="001C63F1">
        <w:rPr>
          <w:rFonts w:ascii="Arial" w:hAnsi="Arial" w:cs="Arial"/>
        </w:rPr>
        <w:t>To develop in students a systematic understanding of key aspects of a range of concepts, principles, and techno</w:t>
      </w:r>
      <w:r w:rsidR="00A30A6B">
        <w:rPr>
          <w:rFonts w:ascii="Arial" w:hAnsi="Arial" w:cs="Arial"/>
        </w:rPr>
        <w:t xml:space="preserve">logies associated with </w:t>
      </w:r>
      <w:r w:rsidRPr="001C63F1">
        <w:rPr>
          <w:rFonts w:ascii="Arial" w:hAnsi="Arial" w:cs="Arial"/>
        </w:rPr>
        <w:t>electronics, some of which may be at the forefront of the discipline.</w:t>
      </w:r>
    </w:p>
    <w:p w14:paraId="5A70DC98" w14:textId="159093CE" w:rsidR="00A30A6B" w:rsidRPr="001C63F1" w:rsidRDefault="00A30A6B" w:rsidP="00CC3D77">
      <w:pPr>
        <w:pStyle w:val="ListParagraph"/>
        <w:numPr>
          <w:ilvl w:val="0"/>
          <w:numId w:val="17"/>
        </w:numPr>
        <w:autoSpaceDE w:val="0"/>
        <w:autoSpaceDN w:val="0"/>
        <w:adjustRightInd w:val="0"/>
        <w:spacing w:after="0"/>
        <w:ind w:left="1350"/>
        <w:jc w:val="both"/>
        <w:rPr>
          <w:rFonts w:ascii="Arial" w:hAnsi="Arial" w:cs="Arial"/>
        </w:rPr>
      </w:pPr>
      <w:r w:rsidRPr="001C63F1">
        <w:rPr>
          <w:rFonts w:ascii="Arial" w:hAnsi="Arial" w:cs="Arial"/>
        </w:rPr>
        <w:t>To develop in students a systematic understanding of key aspects of a range of concepts, principles, and techno</w:t>
      </w:r>
      <w:r>
        <w:rPr>
          <w:rFonts w:ascii="Arial" w:hAnsi="Arial" w:cs="Arial"/>
        </w:rPr>
        <w:t>logies associated with communications and sensor technologies</w:t>
      </w:r>
      <w:r w:rsidRPr="001C63F1">
        <w:rPr>
          <w:rFonts w:ascii="Arial" w:hAnsi="Arial" w:cs="Arial"/>
        </w:rPr>
        <w:t>, some of which may be at the forefront of the discipline.</w:t>
      </w:r>
    </w:p>
    <w:p w14:paraId="1FE27643" w14:textId="5D1B5AF4" w:rsidR="001C63F1" w:rsidRPr="001C63F1" w:rsidRDefault="001C63F1" w:rsidP="00CC3D77">
      <w:pPr>
        <w:pStyle w:val="ListParagraph"/>
        <w:numPr>
          <w:ilvl w:val="0"/>
          <w:numId w:val="17"/>
        </w:numPr>
        <w:autoSpaceDE w:val="0"/>
        <w:autoSpaceDN w:val="0"/>
        <w:adjustRightInd w:val="0"/>
        <w:spacing w:after="0"/>
        <w:ind w:left="1350"/>
        <w:jc w:val="both"/>
        <w:rPr>
          <w:rFonts w:ascii="Arial" w:hAnsi="Arial" w:cs="Arial"/>
        </w:rPr>
      </w:pPr>
      <w:r w:rsidRPr="001C63F1">
        <w:rPr>
          <w:rFonts w:ascii="Arial" w:hAnsi="Arial" w:cs="Arial"/>
        </w:rPr>
        <w:t xml:space="preserve">To develop in students a systematic understanding of key aspects of a range of principles, theories and concepts associated with computer </w:t>
      </w:r>
      <w:r w:rsidR="00A30A6B">
        <w:rPr>
          <w:rFonts w:ascii="Arial" w:hAnsi="Arial" w:cs="Arial"/>
        </w:rPr>
        <w:t xml:space="preserve">and microprocessor </w:t>
      </w:r>
      <w:r w:rsidRPr="001C63F1">
        <w:rPr>
          <w:rFonts w:ascii="Arial" w:hAnsi="Arial" w:cs="Arial"/>
        </w:rPr>
        <w:t xml:space="preserve">systems </w:t>
      </w:r>
      <w:proofErr w:type="gramStart"/>
      <w:r w:rsidRPr="001C63F1">
        <w:rPr>
          <w:rFonts w:ascii="Arial" w:hAnsi="Arial" w:cs="Arial"/>
        </w:rPr>
        <w:t>and  software</w:t>
      </w:r>
      <w:proofErr w:type="gramEnd"/>
      <w:r w:rsidRPr="001C63F1">
        <w:rPr>
          <w:rFonts w:ascii="Arial" w:hAnsi="Arial" w:cs="Arial"/>
        </w:rPr>
        <w:t>.</w:t>
      </w:r>
    </w:p>
    <w:p w14:paraId="179D04C3" w14:textId="77777777" w:rsidR="001C63F1" w:rsidRPr="001C63F1" w:rsidRDefault="001C63F1" w:rsidP="00CC3D77">
      <w:pPr>
        <w:pStyle w:val="ListParagraph"/>
        <w:numPr>
          <w:ilvl w:val="0"/>
          <w:numId w:val="17"/>
        </w:numPr>
        <w:autoSpaceDE w:val="0"/>
        <w:autoSpaceDN w:val="0"/>
        <w:adjustRightInd w:val="0"/>
        <w:spacing w:after="0"/>
        <w:ind w:left="1350"/>
        <w:jc w:val="both"/>
        <w:rPr>
          <w:rFonts w:ascii="Arial" w:hAnsi="Arial" w:cs="Arial"/>
        </w:rPr>
      </w:pPr>
      <w:r w:rsidRPr="001C63F1">
        <w:rPr>
          <w:rFonts w:ascii="Arial" w:hAnsi="Arial" w:cs="Arial"/>
        </w:rPr>
        <w:t>To develop students understanding of the quantitative methods, mathematical principles and methods related to electronic engineering</w:t>
      </w:r>
    </w:p>
    <w:p w14:paraId="276F1461" w14:textId="77777777" w:rsidR="001C63F1" w:rsidRPr="001C63F1" w:rsidRDefault="001C63F1" w:rsidP="00CC3D77">
      <w:pPr>
        <w:pStyle w:val="ListParagraph"/>
        <w:numPr>
          <w:ilvl w:val="0"/>
          <w:numId w:val="17"/>
        </w:numPr>
        <w:autoSpaceDE w:val="0"/>
        <w:autoSpaceDN w:val="0"/>
        <w:adjustRightInd w:val="0"/>
        <w:spacing w:after="0"/>
        <w:ind w:left="1350"/>
        <w:jc w:val="both"/>
        <w:rPr>
          <w:rFonts w:ascii="Arial" w:hAnsi="Arial" w:cs="Arial"/>
        </w:rPr>
      </w:pPr>
      <w:r w:rsidRPr="001C63F1">
        <w:rPr>
          <w:rFonts w:ascii="Arial" w:hAnsi="Arial" w:cs="Arial"/>
        </w:rPr>
        <w:lastRenderedPageBreak/>
        <w:t>To promote a critical understanding of key themes in the electronic industry and the applications of this knowledge</w:t>
      </w:r>
    </w:p>
    <w:p w14:paraId="02BCCB45" w14:textId="77777777" w:rsidR="001C63F1" w:rsidRPr="001C63F1" w:rsidRDefault="001C63F1" w:rsidP="00CC3D77">
      <w:pPr>
        <w:pStyle w:val="ListParagraph"/>
        <w:numPr>
          <w:ilvl w:val="0"/>
          <w:numId w:val="17"/>
        </w:numPr>
        <w:autoSpaceDE w:val="0"/>
        <w:autoSpaceDN w:val="0"/>
        <w:adjustRightInd w:val="0"/>
        <w:spacing w:after="0"/>
        <w:ind w:left="1350"/>
        <w:jc w:val="both"/>
        <w:rPr>
          <w:rFonts w:ascii="Arial" w:hAnsi="Arial" w:cs="Arial"/>
        </w:rPr>
      </w:pPr>
      <w:r w:rsidRPr="001C63F1">
        <w:rPr>
          <w:rFonts w:ascii="Arial" w:hAnsi="Arial" w:cs="Arial"/>
        </w:rPr>
        <w:t>To provide an opportunity for students to synthesise their knowledge, skills and ideas in the implementation of a suitable and appropriate Project</w:t>
      </w:r>
    </w:p>
    <w:p w14:paraId="5C69DBE9" w14:textId="77777777" w:rsidR="001C63F1" w:rsidRPr="001C63F1" w:rsidRDefault="001C63F1" w:rsidP="00CC3D77">
      <w:pPr>
        <w:pStyle w:val="ListParagraph"/>
        <w:numPr>
          <w:ilvl w:val="0"/>
          <w:numId w:val="17"/>
        </w:numPr>
        <w:autoSpaceDE w:val="0"/>
        <w:autoSpaceDN w:val="0"/>
        <w:adjustRightInd w:val="0"/>
        <w:spacing w:after="0"/>
        <w:ind w:left="1350"/>
        <w:jc w:val="both"/>
        <w:rPr>
          <w:rFonts w:ascii="Arial" w:hAnsi="Arial" w:cs="Arial"/>
        </w:rPr>
      </w:pPr>
      <w:r w:rsidRPr="001C63F1">
        <w:rPr>
          <w:rFonts w:ascii="Arial" w:hAnsi="Arial" w:cs="Arial"/>
        </w:rPr>
        <w:t>To integrate the appropriate design, technology and commercial aspects to develop an ability to provide innovative, targeted solutions to problems that are environmentally sustainable</w:t>
      </w:r>
    </w:p>
    <w:p w14:paraId="2CDC338A" w14:textId="77777777" w:rsidR="001C63F1" w:rsidRPr="001C63F1" w:rsidRDefault="001C63F1" w:rsidP="00CC3D77">
      <w:pPr>
        <w:pStyle w:val="ListParagraph"/>
        <w:numPr>
          <w:ilvl w:val="0"/>
          <w:numId w:val="17"/>
        </w:numPr>
        <w:autoSpaceDE w:val="0"/>
        <w:autoSpaceDN w:val="0"/>
        <w:adjustRightInd w:val="0"/>
        <w:spacing w:after="0"/>
        <w:ind w:left="1350"/>
        <w:jc w:val="both"/>
        <w:rPr>
          <w:rFonts w:ascii="Arial" w:hAnsi="Arial" w:cs="Arial"/>
        </w:rPr>
      </w:pPr>
      <w:r w:rsidRPr="001C63F1">
        <w:rPr>
          <w:rFonts w:ascii="Arial" w:hAnsi="Arial" w:cs="Arial"/>
        </w:rPr>
        <w:t>To enable students to apply analytical methods, modelling and simulation to produce and analyse solutions to problems</w:t>
      </w:r>
    </w:p>
    <w:p w14:paraId="46EFA3E6" w14:textId="77777777" w:rsidR="001C63F1" w:rsidRPr="001C63F1" w:rsidRDefault="001C63F1" w:rsidP="00CC3D77">
      <w:pPr>
        <w:pStyle w:val="ListParagraph"/>
        <w:numPr>
          <w:ilvl w:val="0"/>
          <w:numId w:val="17"/>
        </w:numPr>
        <w:autoSpaceDE w:val="0"/>
        <w:autoSpaceDN w:val="0"/>
        <w:adjustRightInd w:val="0"/>
        <w:spacing w:after="0"/>
        <w:ind w:left="1350"/>
        <w:jc w:val="both"/>
        <w:rPr>
          <w:rFonts w:ascii="Arial" w:hAnsi="Arial" w:cs="Arial"/>
        </w:rPr>
      </w:pPr>
      <w:r w:rsidRPr="001C63F1">
        <w:rPr>
          <w:rFonts w:ascii="Arial" w:hAnsi="Arial" w:cs="Arial"/>
        </w:rPr>
        <w:t>To develop students ability to use computer software to design solutions and solve problems</w:t>
      </w:r>
    </w:p>
    <w:p w14:paraId="70C7396E" w14:textId="100D5F93" w:rsidR="001C63F1" w:rsidRPr="001C63F1" w:rsidRDefault="001C63F1" w:rsidP="00CC3D77">
      <w:pPr>
        <w:pStyle w:val="ListParagraph"/>
        <w:numPr>
          <w:ilvl w:val="0"/>
          <w:numId w:val="17"/>
        </w:numPr>
        <w:autoSpaceDE w:val="0"/>
        <w:autoSpaceDN w:val="0"/>
        <w:adjustRightInd w:val="0"/>
        <w:spacing w:after="0"/>
        <w:ind w:left="1350"/>
        <w:jc w:val="both"/>
        <w:rPr>
          <w:rFonts w:ascii="Arial" w:hAnsi="Arial" w:cs="Arial"/>
        </w:rPr>
      </w:pPr>
      <w:r w:rsidRPr="001C63F1">
        <w:rPr>
          <w:rFonts w:ascii="Arial" w:hAnsi="Arial" w:cs="Arial"/>
        </w:rPr>
        <w:t>To enable students to be creative and innovative in the application of the theories</w:t>
      </w:r>
      <w:r w:rsidR="00E74C13">
        <w:rPr>
          <w:rFonts w:ascii="Arial" w:hAnsi="Arial" w:cs="Arial"/>
        </w:rPr>
        <w:t>,</w:t>
      </w:r>
      <w:r w:rsidRPr="001C63F1">
        <w:rPr>
          <w:rFonts w:ascii="Arial" w:hAnsi="Arial" w:cs="Arial"/>
        </w:rPr>
        <w:t xml:space="preserve"> principles, concepts</w:t>
      </w:r>
      <w:r w:rsidR="00831EF8">
        <w:rPr>
          <w:rFonts w:ascii="Arial" w:hAnsi="Arial" w:cs="Arial"/>
        </w:rPr>
        <w:t xml:space="preserve"> and techniques in the design of</w:t>
      </w:r>
      <w:r w:rsidRPr="001C63F1">
        <w:rPr>
          <w:rFonts w:ascii="Arial" w:hAnsi="Arial" w:cs="Arial"/>
        </w:rPr>
        <w:t xml:space="preserve"> electronic and/or software-based prototypes</w:t>
      </w:r>
    </w:p>
    <w:p w14:paraId="00B7C07B" w14:textId="291B38D8" w:rsidR="001C63F1" w:rsidRPr="001C63F1" w:rsidRDefault="001C63F1" w:rsidP="001C63F1">
      <w:pPr>
        <w:autoSpaceDE w:val="0"/>
        <w:autoSpaceDN w:val="0"/>
        <w:adjustRightInd w:val="0"/>
        <w:spacing w:after="0"/>
        <w:jc w:val="both"/>
        <w:rPr>
          <w:rFonts w:ascii="Arial" w:hAnsi="Arial" w:cs="Arial"/>
        </w:rPr>
      </w:pPr>
    </w:p>
    <w:p w14:paraId="5CB57688" w14:textId="13F489CF" w:rsidR="00282526" w:rsidRPr="001C63F1" w:rsidRDefault="00282526">
      <w:pPr>
        <w:spacing w:after="0" w:line="240" w:lineRule="auto"/>
        <w:rPr>
          <w:rFonts w:ascii="Arial" w:hAnsi="Arial" w:cs="Arial"/>
        </w:rPr>
      </w:pPr>
    </w:p>
    <w:p w14:paraId="1AD58AB0" w14:textId="14338A61" w:rsidR="006901F8" w:rsidRDefault="006901F8" w:rsidP="00282526">
      <w:pPr>
        <w:spacing w:after="0" w:line="240" w:lineRule="auto"/>
        <w:jc w:val="both"/>
        <w:rPr>
          <w:rFonts w:ascii="Arial" w:hAnsi="Arial" w:cs="Arial"/>
        </w:rPr>
        <w:sectPr w:rsidR="006901F8" w:rsidSect="003B0039">
          <w:pgSz w:w="11906" w:h="16838" w:code="9"/>
          <w:pgMar w:top="1418" w:right="1418" w:bottom="1418" w:left="1418" w:header="720" w:footer="720" w:gutter="0"/>
          <w:cols w:space="720"/>
          <w:docGrid w:linePitch="360"/>
        </w:sectPr>
      </w:pPr>
    </w:p>
    <w:p w14:paraId="045328F9" w14:textId="378D26F5" w:rsidR="00404984" w:rsidRPr="00475BFD" w:rsidRDefault="00404984" w:rsidP="00E916EB">
      <w:pPr>
        <w:pStyle w:val="Heading3"/>
        <w:numPr>
          <w:ilvl w:val="2"/>
          <w:numId w:val="11"/>
        </w:numPr>
        <w:spacing w:after="240"/>
      </w:pPr>
      <w:bookmarkStart w:id="52" w:name="_Toc515449938"/>
      <w:r w:rsidRPr="00475BFD">
        <w:lastRenderedPageBreak/>
        <w:t xml:space="preserve">Programme Learning </w:t>
      </w:r>
      <w:r w:rsidRPr="00F44F9D">
        <w:t xml:space="preserve">Outcomes </w:t>
      </w:r>
      <w:r w:rsidR="000266FF" w:rsidRPr="00F44F9D">
        <w:t>(</w:t>
      </w:r>
      <w:r w:rsidR="00A50DBF">
        <w:t>Electronic Engineering</w:t>
      </w:r>
      <w:r w:rsidR="00831EF8" w:rsidRPr="00F44F9D">
        <w:t xml:space="preserve"> Pathway</w:t>
      </w:r>
      <w:r w:rsidR="000266FF" w:rsidRPr="00F44F9D">
        <w:t>)</w:t>
      </w:r>
      <w:bookmarkEnd w:id="52"/>
    </w:p>
    <w:p w14:paraId="5A04334D" w14:textId="116A6911" w:rsidR="001F4D59" w:rsidRDefault="001F4D59" w:rsidP="006F70B4">
      <w:pPr>
        <w:ind w:left="709"/>
        <w:jc w:val="both"/>
        <w:rPr>
          <w:rFonts w:ascii="Arial" w:hAnsi="Arial" w:cs="Arial"/>
          <w:color w:val="000000"/>
        </w:rPr>
      </w:pPr>
      <w:r w:rsidRPr="003A59DE">
        <w:rPr>
          <w:rFonts w:ascii="Arial" w:hAnsi="Arial" w:cs="Arial"/>
          <w:color w:val="000000"/>
        </w:rPr>
        <w:t xml:space="preserve">The Subject Benchmark Statement for </w:t>
      </w:r>
      <w:r w:rsidR="00842EF9" w:rsidRPr="003A59DE">
        <w:rPr>
          <w:rFonts w:ascii="Arial" w:hAnsi="Arial" w:cs="Arial"/>
          <w:color w:val="000000"/>
        </w:rPr>
        <w:t>Engineering</w:t>
      </w:r>
      <w:r>
        <w:rPr>
          <w:rFonts w:ascii="Arial" w:hAnsi="Arial" w:cs="Arial"/>
          <w:color w:val="000000"/>
        </w:rPr>
        <w:t xml:space="preserve"> is </w:t>
      </w:r>
      <w:r w:rsidRPr="003A59DE">
        <w:rPr>
          <w:rFonts w:ascii="Arial" w:hAnsi="Arial" w:cs="Arial"/>
          <w:color w:val="000000"/>
        </w:rPr>
        <w:t xml:space="preserve">aligned to, and should be read in conjunction with, the Engineering Council publication Accreditation of Higher Education Programmes: UK Standard for Professional Engineering Competence </w:t>
      </w:r>
      <w:r>
        <w:rPr>
          <w:rFonts w:ascii="Arial" w:hAnsi="Arial" w:cs="Arial"/>
          <w:color w:val="000000"/>
        </w:rPr>
        <w:t>(third edition) (AHEP). The QAA Subject Benchmark Statement states the following:</w:t>
      </w:r>
    </w:p>
    <w:p w14:paraId="6E3104F6" w14:textId="77777777" w:rsidR="001F4D59" w:rsidRDefault="001F4D59" w:rsidP="006F70B4">
      <w:pPr>
        <w:pStyle w:val="Default"/>
        <w:ind w:left="709"/>
        <w:jc w:val="both"/>
      </w:pPr>
    </w:p>
    <w:p w14:paraId="69983219" w14:textId="77777777" w:rsidR="001F4D59" w:rsidRDefault="001F4D59" w:rsidP="006F70B4">
      <w:pPr>
        <w:pStyle w:val="Default"/>
        <w:ind w:left="1440"/>
        <w:jc w:val="both"/>
        <w:rPr>
          <w:rFonts w:eastAsia="Calibri"/>
          <w:i/>
          <w:sz w:val="22"/>
          <w:szCs w:val="22"/>
        </w:rPr>
      </w:pPr>
      <w:r>
        <w:rPr>
          <w:rFonts w:eastAsia="Calibri"/>
          <w:i/>
          <w:sz w:val="22"/>
          <w:szCs w:val="22"/>
        </w:rPr>
        <w:t>“</w:t>
      </w:r>
      <w:r w:rsidRPr="003A59DE">
        <w:rPr>
          <w:rFonts w:eastAsia="Calibri"/>
          <w:i/>
          <w:sz w:val="22"/>
          <w:szCs w:val="22"/>
        </w:rPr>
        <w:t>Since 2006, the engineering community has agreed that the academic standards expected of engineering graduates are the same as the learning outcomes for graduates of Engineering Council accredited degrees, as set out in the Accreditation of Higher Education Programmes: UK Standard for Professional Engineering Competence. For this reason, a separate list of standards is not provided in this Benchmark Statement. Instead readers are referred to the Accreditation of Higher Education Programmes: UK Standard for Professional Engineering Competence. Additional information is provided about how the Accreditation of Higher Education Programmes output standards can be interpreted in the context of academic standards.</w:t>
      </w:r>
      <w:r>
        <w:rPr>
          <w:rFonts w:eastAsia="Calibri"/>
          <w:i/>
          <w:sz w:val="22"/>
          <w:szCs w:val="22"/>
        </w:rPr>
        <w:t>”</w:t>
      </w:r>
    </w:p>
    <w:p w14:paraId="0EC6D61B" w14:textId="77777777" w:rsidR="001F4D59" w:rsidRDefault="001F4D59" w:rsidP="006F70B4">
      <w:pPr>
        <w:pStyle w:val="Default"/>
        <w:ind w:left="1440"/>
        <w:jc w:val="both"/>
        <w:rPr>
          <w:rFonts w:eastAsia="Calibri"/>
          <w:i/>
          <w:sz w:val="22"/>
          <w:szCs w:val="22"/>
        </w:rPr>
      </w:pPr>
    </w:p>
    <w:p w14:paraId="7D10884C" w14:textId="77777777" w:rsidR="001F4D59" w:rsidRPr="003A59DE" w:rsidRDefault="001F4D59" w:rsidP="006F70B4">
      <w:pPr>
        <w:pStyle w:val="Default"/>
        <w:ind w:left="1440"/>
        <w:jc w:val="both"/>
        <w:rPr>
          <w:rFonts w:eastAsia="Calibri"/>
          <w:i/>
          <w:sz w:val="22"/>
          <w:szCs w:val="22"/>
        </w:rPr>
      </w:pPr>
      <w:r>
        <w:rPr>
          <w:rFonts w:eastAsia="Calibri"/>
          <w:i/>
          <w:sz w:val="22"/>
          <w:szCs w:val="22"/>
        </w:rPr>
        <w:t>(Subject Benchmark Statement: Engineering, QAA, February 2015, page 5, section 1.3)</w:t>
      </w:r>
    </w:p>
    <w:p w14:paraId="7E49B82D" w14:textId="77777777" w:rsidR="001F4D59" w:rsidRDefault="001F4D59" w:rsidP="006F70B4">
      <w:pPr>
        <w:ind w:left="709"/>
        <w:jc w:val="both"/>
        <w:rPr>
          <w:rFonts w:ascii="Arial" w:hAnsi="Arial" w:cs="Arial"/>
          <w:color w:val="000000"/>
        </w:rPr>
      </w:pPr>
    </w:p>
    <w:p w14:paraId="6D2B9E31" w14:textId="77777777" w:rsidR="001F4D59" w:rsidRDefault="001F4D59" w:rsidP="006F70B4">
      <w:pPr>
        <w:spacing w:line="236" w:lineRule="auto"/>
        <w:ind w:left="709"/>
        <w:jc w:val="both"/>
        <w:rPr>
          <w:rFonts w:ascii="Arial" w:hAnsi="Arial" w:cs="Arial"/>
          <w:color w:val="000000"/>
        </w:rPr>
      </w:pPr>
      <w:r>
        <w:rPr>
          <w:rFonts w:ascii="Arial" w:hAnsi="Arial" w:cs="Arial"/>
          <w:color w:val="000000"/>
        </w:rPr>
        <w:t xml:space="preserve">This document therefore uses the </w:t>
      </w:r>
      <w:r w:rsidRPr="003A59DE">
        <w:rPr>
          <w:rFonts w:ascii="Arial" w:hAnsi="Arial" w:cs="Arial"/>
          <w:color w:val="000000"/>
        </w:rPr>
        <w:t xml:space="preserve">Engineering Council Publication </w:t>
      </w:r>
      <w:r>
        <w:rPr>
          <w:rFonts w:ascii="Arial" w:hAnsi="Arial" w:cs="Arial"/>
          <w:color w:val="000000"/>
        </w:rPr>
        <w:t>“</w:t>
      </w:r>
      <w:r w:rsidRPr="003A59DE">
        <w:rPr>
          <w:rFonts w:ascii="Arial" w:hAnsi="Arial" w:cs="Arial"/>
          <w:color w:val="000000"/>
        </w:rPr>
        <w:t xml:space="preserve">Accreditation of Higher Education Programmes: UK Standard for Professional Engineering Competence </w:t>
      </w:r>
      <w:r>
        <w:rPr>
          <w:rFonts w:ascii="Arial" w:hAnsi="Arial" w:cs="Arial"/>
          <w:color w:val="000000"/>
        </w:rPr>
        <w:t xml:space="preserve">(third edition)” as its benchmarking reference as interpreted by the Institution of Engineering and Technology (IET) the professional body responsible for accreditation in this subject category </w:t>
      </w:r>
    </w:p>
    <w:p w14:paraId="3D60A3C7" w14:textId="77777777" w:rsidR="001F4D59" w:rsidRDefault="001F4D59" w:rsidP="006F70B4">
      <w:pPr>
        <w:spacing w:line="236" w:lineRule="auto"/>
        <w:ind w:left="709"/>
        <w:jc w:val="both"/>
        <w:rPr>
          <w:rFonts w:ascii="Arial" w:hAnsi="Arial" w:cs="Arial"/>
          <w:color w:val="000000"/>
        </w:rPr>
      </w:pPr>
      <w:r>
        <w:rPr>
          <w:rFonts w:ascii="Arial" w:hAnsi="Arial" w:cs="Arial"/>
          <w:color w:val="000000"/>
        </w:rPr>
        <w:t>(“</w:t>
      </w:r>
      <w:r w:rsidRPr="006D490E">
        <w:rPr>
          <w:rFonts w:ascii="Arial" w:hAnsi="Arial" w:cs="Arial"/>
          <w:color w:val="000000"/>
        </w:rPr>
        <w:t>Guidance on how to meet the Learning Outcome requirements for Accreditation</w:t>
      </w:r>
      <w:r>
        <w:rPr>
          <w:rFonts w:ascii="Arial" w:hAnsi="Arial" w:cs="Arial"/>
          <w:color w:val="000000"/>
        </w:rPr>
        <w:t xml:space="preserve">”, IET </w:t>
      </w:r>
      <w:hyperlink r:id="rId30" w:history="1">
        <w:r w:rsidRPr="007006C1">
          <w:rPr>
            <w:rStyle w:val="Hyperlink"/>
            <w:rFonts w:ascii="Arial" w:hAnsi="Arial" w:cs="Arial"/>
          </w:rPr>
          <w:t>http://www.theiet.org/academics/accreditation/policy-guidance/</w:t>
        </w:r>
      </w:hyperlink>
      <w:r>
        <w:rPr>
          <w:rFonts w:ascii="Arial" w:hAnsi="Arial" w:cs="Arial"/>
          <w:color w:val="000000"/>
        </w:rPr>
        <w:t>, [accessed 14/11/2017]).</w:t>
      </w:r>
    </w:p>
    <w:p w14:paraId="3F77EB60" w14:textId="6EDDDBA3" w:rsidR="001F4D59" w:rsidRDefault="001F4D59" w:rsidP="006F70B4">
      <w:pPr>
        <w:spacing w:line="236" w:lineRule="auto"/>
        <w:ind w:left="709"/>
        <w:jc w:val="both"/>
        <w:rPr>
          <w:rFonts w:ascii="Arial" w:hAnsi="Arial" w:cs="Arial"/>
          <w:color w:val="000000"/>
        </w:rPr>
      </w:pPr>
      <w:r>
        <w:rPr>
          <w:rFonts w:ascii="Arial" w:hAnsi="Arial" w:cs="Arial"/>
          <w:color w:val="000000"/>
        </w:rPr>
        <w:t>The programmes under consideration are being mapped to benchmarks partially for Incorporated Engineer (</w:t>
      </w:r>
      <w:proofErr w:type="spellStart"/>
      <w:r>
        <w:rPr>
          <w:rFonts w:ascii="Arial" w:hAnsi="Arial" w:cs="Arial"/>
          <w:color w:val="000000"/>
        </w:rPr>
        <w:t>IEng</w:t>
      </w:r>
      <w:proofErr w:type="spellEnd"/>
      <w:r>
        <w:rPr>
          <w:rFonts w:ascii="Arial" w:hAnsi="Arial" w:cs="Arial"/>
          <w:color w:val="000000"/>
        </w:rPr>
        <w:t xml:space="preserve"> (HND))</w:t>
      </w:r>
      <w:r w:rsidR="00E323B2">
        <w:rPr>
          <w:rFonts w:ascii="Arial" w:hAnsi="Arial" w:cs="Arial"/>
          <w:color w:val="000000"/>
        </w:rPr>
        <w:t xml:space="preserve"> and</w:t>
      </w:r>
      <w:r>
        <w:rPr>
          <w:rFonts w:ascii="Arial" w:hAnsi="Arial" w:cs="Arial"/>
          <w:color w:val="000000"/>
        </w:rPr>
        <w:t xml:space="preserve"> Partial Chartered Engineer (CEng (BEng)) </w:t>
      </w:r>
    </w:p>
    <w:p w14:paraId="768D92CB" w14:textId="77777777" w:rsidR="001F4D59" w:rsidRDefault="001F4D59" w:rsidP="006F70B4">
      <w:pPr>
        <w:ind w:left="709"/>
        <w:jc w:val="both"/>
        <w:rPr>
          <w:rFonts w:ascii="Arial" w:hAnsi="Arial" w:cs="Arial"/>
          <w:color w:val="000000"/>
        </w:rPr>
      </w:pPr>
      <w:r w:rsidRPr="00672D19">
        <w:rPr>
          <w:rFonts w:ascii="Arial" w:hAnsi="Arial" w:cs="Arial"/>
          <w:color w:val="000000"/>
        </w:rPr>
        <w:t>The following characteristics, and distinctiveness between the competence of Chartered and Incorporated Engineers as articulated in AHEP, should be evident in the aims and programme learn</w:t>
      </w:r>
      <w:r>
        <w:rPr>
          <w:rFonts w:ascii="Arial" w:hAnsi="Arial" w:cs="Arial"/>
          <w:color w:val="000000"/>
        </w:rPr>
        <w:t>ing outcomes of each programme:</w:t>
      </w:r>
    </w:p>
    <w:p w14:paraId="74C7B1A4" w14:textId="77777777" w:rsidR="001F4D59" w:rsidRPr="00672D19" w:rsidRDefault="001F4D59" w:rsidP="006F70B4">
      <w:pPr>
        <w:ind w:left="709"/>
        <w:jc w:val="both"/>
        <w:rPr>
          <w:rFonts w:ascii="Arial" w:hAnsi="Arial" w:cs="Arial"/>
          <w:color w:val="000000"/>
        </w:rPr>
      </w:pPr>
      <w:r w:rsidRPr="00672D19">
        <w:rPr>
          <w:rFonts w:ascii="Arial" w:hAnsi="Arial" w:cs="Arial"/>
          <w:color w:val="000000"/>
        </w:rPr>
        <w:t>Chartered Engineers are able to demonstrate:</w:t>
      </w:r>
    </w:p>
    <w:p w14:paraId="2BF6D5EB" w14:textId="77777777" w:rsidR="001F4D59" w:rsidRPr="00672D19" w:rsidRDefault="001F4D59" w:rsidP="00CC3D77">
      <w:pPr>
        <w:pStyle w:val="ListParagraph"/>
        <w:numPr>
          <w:ilvl w:val="0"/>
          <w:numId w:val="12"/>
        </w:numPr>
        <w:jc w:val="both"/>
        <w:rPr>
          <w:rFonts w:ascii="Arial" w:hAnsi="Arial" w:cs="Arial"/>
          <w:color w:val="000000"/>
        </w:rPr>
      </w:pPr>
      <w:r w:rsidRPr="00672D19">
        <w:rPr>
          <w:rFonts w:ascii="Arial" w:hAnsi="Arial" w:cs="Arial"/>
          <w:color w:val="000000"/>
        </w:rPr>
        <w:t>The theoretical knowledge to solve problems in new technologies and develop new analytical techniques</w:t>
      </w:r>
    </w:p>
    <w:p w14:paraId="37795D3B" w14:textId="77777777" w:rsidR="001F4D59" w:rsidRPr="00672D19" w:rsidRDefault="001F4D59" w:rsidP="00CC3D77">
      <w:pPr>
        <w:pStyle w:val="ListParagraph"/>
        <w:numPr>
          <w:ilvl w:val="0"/>
          <w:numId w:val="12"/>
        </w:numPr>
        <w:jc w:val="both"/>
        <w:rPr>
          <w:rFonts w:ascii="Arial" w:hAnsi="Arial" w:cs="Arial"/>
          <w:color w:val="000000"/>
        </w:rPr>
      </w:pPr>
      <w:r w:rsidRPr="00672D19">
        <w:rPr>
          <w:rFonts w:ascii="Arial" w:hAnsi="Arial" w:cs="Arial"/>
          <w:color w:val="000000"/>
        </w:rPr>
        <w:t>Successful application of the knowledge to deliver innovative products and services and/or take technical responsibility for complex engineering systems</w:t>
      </w:r>
    </w:p>
    <w:p w14:paraId="45FA7780" w14:textId="77777777" w:rsidR="001F4D59" w:rsidRPr="00672D19" w:rsidRDefault="001F4D59" w:rsidP="00CC3D77">
      <w:pPr>
        <w:pStyle w:val="ListParagraph"/>
        <w:numPr>
          <w:ilvl w:val="0"/>
          <w:numId w:val="12"/>
        </w:numPr>
        <w:jc w:val="both"/>
        <w:rPr>
          <w:rFonts w:ascii="Arial" w:hAnsi="Arial" w:cs="Arial"/>
          <w:color w:val="000000"/>
        </w:rPr>
      </w:pPr>
      <w:r w:rsidRPr="00672D19">
        <w:rPr>
          <w:rFonts w:ascii="Arial" w:hAnsi="Arial" w:cs="Arial"/>
          <w:color w:val="000000"/>
        </w:rPr>
        <w:t>Accountability for project, finance and personnel management and managing trade-offs between technical and socio-economic factors</w:t>
      </w:r>
    </w:p>
    <w:p w14:paraId="34C745E3" w14:textId="77777777" w:rsidR="001F4D59" w:rsidRDefault="001F4D59" w:rsidP="00CC3D77">
      <w:pPr>
        <w:pStyle w:val="ListParagraph"/>
        <w:numPr>
          <w:ilvl w:val="0"/>
          <w:numId w:val="12"/>
        </w:numPr>
        <w:jc w:val="both"/>
        <w:rPr>
          <w:rFonts w:ascii="Arial" w:hAnsi="Arial" w:cs="Arial"/>
          <w:color w:val="000000"/>
        </w:rPr>
      </w:pPr>
      <w:r w:rsidRPr="00672D19">
        <w:rPr>
          <w:rFonts w:ascii="Arial" w:hAnsi="Arial" w:cs="Arial"/>
          <w:color w:val="000000"/>
        </w:rPr>
        <w:t>Skill sets necessary to develop other technical staff</w:t>
      </w:r>
    </w:p>
    <w:p w14:paraId="5BD0EDE1" w14:textId="77777777" w:rsidR="001F4D59" w:rsidRPr="00672D19" w:rsidRDefault="001F4D59" w:rsidP="00CC3D77">
      <w:pPr>
        <w:pStyle w:val="ListParagraph"/>
        <w:numPr>
          <w:ilvl w:val="0"/>
          <w:numId w:val="12"/>
        </w:numPr>
        <w:jc w:val="both"/>
        <w:rPr>
          <w:rFonts w:ascii="Arial" w:hAnsi="Arial" w:cs="Arial"/>
          <w:color w:val="000000"/>
        </w:rPr>
      </w:pPr>
      <w:r w:rsidRPr="00672D19">
        <w:rPr>
          <w:rFonts w:ascii="Arial" w:hAnsi="Arial" w:cs="Arial"/>
          <w:color w:val="000000"/>
        </w:rPr>
        <w:t>Effective interpersonal skills in communicating technical matters.</w:t>
      </w:r>
    </w:p>
    <w:p w14:paraId="7942B776" w14:textId="77777777" w:rsidR="001F4D59" w:rsidRPr="00672D19" w:rsidRDefault="001F4D59" w:rsidP="006F70B4">
      <w:pPr>
        <w:ind w:left="709"/>
        <w:jc w:val="both"/>
        <w:rPr>
          <w:rFonts w:ascii="Arial" w:hAnsi="Arial" w:cs="Arial"/>
          <w:color w:val="000000"/>
        </w:rPr>
      </w:pPr>
      <w:r w:rsidRPr="00672D19">
        <w:rPr>
          <w:rFonts w:ascii="Arial" w:hAnsi="Arial" w:cs="Arial"/>
          <w:color w:val="000000"/>
        </w:rPr>
        <w:t>Incorporated Engineers maintain and manage applications of current and developing technology, and may undertake engineering design, development, manufacture, construction and operation.</w:t>
      </w:r>
    </w:p>
    <w:p w14:paraId="0F852B32" w14:textId="77777777" w:rsidR="001F4D59" w:rsidRPr="00672D19" w:rsidRDefault="001F4D59" w:rsidP="006F70B4">
      <w:pPr>
        <w:ind w:left="709"/>
        <w:jc w:val="both"/>
        <w:rPr>
          <w:rFonts w:ascii="Arial" w:hAnsi="Arial" w:cs="Arial"/>
          <w:color w:val="000000"/>
        </w:rPr>
      </w:pPr>
      <w:r w:rsidRPr="00672D19">
        <w:rPr>
          <w:rFonts w:ascii="Arial" w:hAnsi="Arial" w:cs="Arial"/>
          <w:color w:val="000000"/>
        </w:rPr>
        <w:lastRenderedPageBreak/>
        <w:t>Incorporated Engineers are able to demonstrate:</w:t>
      </w:r>
    </w:p>
    <w:p w14:paraId="02D6E46D" w14:textId="77777777" w:rsidR="001F4D59" w:rsidRPr="00672D19" w:rsidRDefault="001F4D59" w:rsidP="00CC3D77">
      <w:pPr>
        <w:pStyle w:val="ListParagraph"/>
        <w:numPr>
          <w:ilvl w:val="0"/>
          <w:numId w:val="12"/>
        </w:numPr>
        <w:jc w:val="both"/>
        <w:rPr>
          <w:rFonts w:ascii="Arial" w:hAnsi="Arial" w:cs="Arial"/>
          <w:color w:val="000000"/>
        </w:rPr>
      </w:pPr>
      <w:r w:rsidRPr="00672D19">
        <w:rPr>
          <w:rFonts w:ascii="Arial" w:hAnsi="Arial" w:cs="Arial"/>
          <w:color w:val="000000"/>
        </w:rPr>
        <w:t>The theoretical knowledge to solve problems in developed technologies using well proven analytical techniques</w:t>
      </w:r>
    </w:p>
    <w:p w14:paraId="0905D31D" w14:textId="77777777" w:rsidR="001F4D59" w:rsidRPr="00672D19" w:rsidRDefault="001F4D59" w:rsidP="00CC3D77">
      <w:pPr>
        <w:pStyle w:val="ListParagraph"/>
        <w:numPr>
          <w:ilvl w:val="0"/>
          <w:numId w:val="12"/>
        </w:numPr>
        <w:jc w:val="both"/>
        <w:rPr>
          <w:rFonts w:ascii="Arial" w:hAnsi="Arial" w:cs="Arial"/>
          <w:color w:val="000000"/>
        </w:rPr>
      </w:pPr>
      <w:r w:rsidRPr="00672D19">
        <w:rPr>
          <w:rFonts w:ascii="Arial" w:hAnsi="Arial" w:cs="Arial"/>
          <w:color w:val="000000"/>
        </w:rPr>
        <w:t>Successful application of their knowledge to deliver engineering projects or services using established technologies and methods</w:t>
      </w:r>
    </w:p>
    <w:p w14:paraId="3F80A4C7" w14:textId="77777777" w:rsidR="001F4D59" w:rsidRPr="00672D19" w:rsidRDefault="001F4D59" w:rsidP="00CC3D77">
      <w:pPr>
        <w:pStyle w:val="ListParagraph"/>
        <w:numPr>
          <w:ilvl w:val="0"/>
          <w:numId w:val="12"/>
        </w:numPr>
        <w:jc w:val="both"/>
        <w:rPr>
          <w:rFonts w:ascii="Arial" w:hAnsi="Arial" w:cs="Arial"/>
          <w:color w:val="000000"/>
        </w:rPr>
      </w:pPr>
      <w:r w:rsidRPr="00672D19">
        <w:rPr>
          <w:rFonts w:ascii="Arial" w:hAnsi="Arial" w:cs="Arial"/>
          <w:color w:val="000000"/>
        </w:rPr>
        <w:t xml:space="preserve"> Responsibility for project and financial planning and management together with some responsibility for leading and developing other professional staff</w:t>
      </w:r>
    </w:p>
    <w:p w14:paraId="453E3B54" w14:textId="77777777" w:rsidR="001F4D59" w:rsidRPr="00672D19" w:rsidRDefault="001F4D59" w:rsidP="00CC3D77">
      <w:pPr>
        <w:pStyle w:val="ListParagraph"/>
        <w:numPr>
          <w:ilvl w:val="0"/>
          <w:numId w:val="12"/>
        </w:numPr>
        <w:jc w:val="both"/>
        <w:rPr>
          <w:rFonts w:ascii="Arial" w:hAnsi="Arial" w:cs="Arial"/>
          <w:color w:val="000000"/>
        </w:rPr>
      </w:pPr>
      <w:r w:rsidRPr="00672D19">
        <w:rPr>
          <w:rFonts w:ascii="Arial" w:hAnsi="Arial" w:cs="Arial"/>
          <w:color w:val="000000"/>
        </w:rPr>
        <w:t>Effective interpersonal skills in communicating technical matters</w:t>
      </w:r>
    </w:p>
    <w:p w14:paraId="7F76D649" w14:textId="77777777" w:rsidR="001F4D59" w:rsidRDefault="001F4D59" w:rsidP="00CC3D77">
      <w:pPr>
        <w:pStyle w:val="ListParagraph"/>
        <w:numPr>
          <w:ilvl w:val="0"/>
          <w:numId w:val="12"/>
        </w:numPr>
        <w:jc w:val="both"/>
        <w:rPr>
          <w:rFonts w:ascii="Arial" w:hAnsi="Arial" w:cs="Arial"/>
          <w:color w:val="000000"/>
        </w:rPr>
      </w:pPr>
      <w:r w:rsidRPr="00672D19">
        <w:rPr>
          <w:rFonts w:ascii="Arial" w:hAnsi="Arial" w:cs="Arial"/>
          <w:color w:val="000000"/>
        </w:rPr>
        <w:t>Commitment to professional engineering values.</w:t>
      </w:r>
    </w:p>
    <w:p w14:paraId="0D07A762" w14:textId="366F8BEE" w:rsidR="001F4D59" w:rsidRDefault="001F4D59" w:rsidP="006F70B4">
      <w:pPr>
        <w:ind w:left="709"/>
        <w:jc w:val="both"/>
        <w:rPr>
          <w:rFonts w:ascii="Arial" w:hAnsi="Arial" w:cs="Arial"/>
          <w:color w:val="000000"/>
        </w:rPr>
      </w:pPr>
      <w:r>
        <w:rPr>
          <w:rFonts w:ascii="Arial" w:hAnsi="Arial" w:cs="Arial"/>
          <w:color w:val="000000"/>
        </w:rPr>
        <w:t xml:space="preserve">The </w:t>
      </w:r>
      <w:r w:rsidR="00E2798E">
        <w:rPr>
          <w:rFonts w:ascii="Arial" w:hAnsi="Arial" w:cs="Arial"/>
          <w:color w:val="000000"/>
        </w:rPr>
        <w:t>Programme Learning Outcomes (PLOs)</w:t>
      </w:r>
      <w:r>
        <w:rPr>
          <w:rFonts w:ascii="Arial" w:hAnsi="Arial" w:cs="Arial"/>
          <w:color w:val="000000"/>
        </w:rPr>
        <w:t xml:space="preserve"> are mapped to the categories specified in the benchmarking documents as follows:</w:t>
      </w:r>
    </w:p>
    <w:p w14:paraId="79AD0DA0" w14:textId="77777777" w:rsidR="001F4D59" w:rsidRPr="00672D19" w:rsidRDefault="001F4D59" w:rsidP="00CC3D77">
      <w:pPr>
        <w:pStyle w:val="ListParagraph"/>
        <w:numPr>
          <w:ilvl w:val="0"/>
          <w:numId w:val="13"/>
        </w:numPr>
        <w:spacing w:line="0" w:lineRule="atLeast"/>
        <w:ind w:left="1440"/>
        <w:jc w:val="both"/>
        <w:rPr>
          <w:rFonts w:ascii="Arial" w:eastAsia="Arial" w:hAnsi="Arial"/>
        </w:rPr>
      </w:pPr>
      <w:r w:rsidRPr="00672D19">
        <w:rPr>
          <w:rFonts w:ascii="Arial" w:eastAsia="Arial" w:hAnsi="Arial"/>
        </w:rPr>
        <w:t>Science and Mathematics</w:t>
      </w:r>
      <w:r>
        <w:rPr>
          <w:rFonts w:ascii="Arial" w:eastAsia="Arial" w:hAnsi="Arial"/>
        </w:rPr>
        <w:t xml:space="preserve"> (SM)</w:t>
      </w:r>
    </w:p>
    <w:p w14:paraId="7EF0A7B6" w14:textId="77777777" w:rsidR="001F4D59" w:rsidRPr="00672D19" w:rsidRDefault="001F4D59" w:rsidP="00CC3D77">
      <w:pPr>
        <w:pStyle w:val="ListParagraph"/>
        <w:numPr>
          <w:ilvl w:val="0"/>
          <w:numId w:val="13"/>
        </w:numPr>
        <w:spacing w:line="0" w:lineRule="atLeast"/>
        <w:ind w:left="1440"/>
        <w:jc w:val="both"/>
        <w:rPr>
          <w:rFonts w:ascii="Arial" w:eastAsia="Arial" w:hAnsi="Arial"/>
        </w:rPr>
      </w:pPr>
      <w:r w:rsidRPr="00672D19">
        <w:rPr>
          <w:rFonts w:ascii="Arial" w:eastAsia="Arial" w:hAnsi="Arial"/>
        </w:rPr>
        <w:t>Engineering Analysis</w:t>
      </w:r>
      <w:r>
        <w:rPr>
          <w:rFonts w:ascii="Arial" w:eastAsia="Arial" w:hAnsi="Arial"/>
        </w:rPr>
        <w:t xml:space="preserve"> (EA)</w:t>
      </w:r>
    </w:p>
    <w:p w14:paraId="715EE33B" w14:textId="77777777" w:rsidR="001F4D59" w:rsidRDefault="001F4D59" w:rsidP="00CC3D77">
      <w:pPr>
        <w:pStyle w:val="ListParagraph"/>
        <w:numPr>
          <w:ilvl w:val="0"/>
          <w:numId w:val="13"/>
        </w:numPr>
        <w:spacing w:line="238" w:lineRule="auto"/>
        <w:ind w:left="1440"/>
        <w:jc w:val="both"/>
        <w:rPr>
          <w:rFonts w:ascii="Arial" w:eastAsia="Arial" w:hAnsi="Arial"/>
        </w:rPr>
      </w:pPr>
      <w:r w:rsidRPr="00672D19">
        <w:rPr>
          <w:rFonts w:ascii="Arial" w:eastAsia="Arial" w:hAnsi="Arial"/>
        </w:rPr>
        <w:t>Design</w:t>
      </w:r>
      <w:r>
        <w:rPr>
          <w:rFonts w:ascii="Arial" w:eastAsia="Arial" w:hAnsi="Arial"/>
        </w:rPr>
        <w:t xml:space="preserve"> (D)</w:t>
      </w:r>
    </w:p>
    <w:p w14:paraId="604040D9" w14:textId="77777777" w:rsidR="001F4D59" w:rsidRPr="00672D19" w:rsidRDefault="001F4D59" w:rsidP="00CC3D77">
      <w:pPr>
        <w:pStyle w:val="ListParagraph"/>
        <w:numPr>
          <w:ilvl w:val="0"/>
          <w:numId w:val="13"/>
        </w:numPr>
        <w:spacing w:line="238" w:lineRule="auto"/>
        <w:ind w:left="1440"/>
        <w:jc w:val="both"/>
        <w:rPr>
          <w:rFonts w:ascii="Arial" w:eastAsia="Arial" w:hAnsi="Arial"/>
        </w:rPr>
      </w:pPr>
      <w:r w:rsidRPr="00672D19">
        <w:rPr>
          <w:rFonts w:ascii="Arial" w:eastAsia="Arial" w:hAnsi="Arial"/>
          <w:sz w:val="21"/>
        </w:rPr>
        <w:t>Economic, Legal, Social, Ethical and Environmental Context</w:t>
      </w:r>
      <w:r>
        <w:rPr>
          <w:rFonts w:ascii="Arial" w:eastAsia="Arial" w:hAnsi="Arial"/>
          <w:sz w:val="21"/>
        </w:rPr>
        <w:t xml:space="preserve"> (ET)</w:t>
      </w:r>
    </w:p>
    <w:p w14:paraId="1C04ACC3" w14:textId="77777777" w:rsidR="001F4D59" w:rsidRDefault="001F4D59" w:rsidP="00CC3D77">
      <w:pPr>
        <w:pStyle w:val="ListParagraph"/>
        <w:numPr>
          <w:ilvl w:val="0"/>
          <w:numId w:val="13"/>
        </w:numPr>
        <w:spacing w:line="238" w:lineRule="auto"/>
        <w:ind w:left="1440"/>
        <w:jc w:val="both"/>
        <w:rPr>
          <w:rFonts w:ascii="Arial" w:eastAsia="Arial" w:hAnsi="Arial"/>
        </w:rPr>
      </w:pPr>
      <w:r w:rsidRPr="00672D19">
        <w:rPr>
          <w:rFonts w:ascii="Arial" w:eastAsia="Arial" w:hAnsi="Arial"/>
        </w:rPr>
        <w:t>Engineering Practice</w:t>
      </w:r>
      <w:r>
        <w:rPr>
          <w:rFonts w:ascii="Arial" w:eastAsia="Arial" w:hAnsi="Arial"/>
        </w:rPr>
        <w:t xml:space="preserve"> (EP)</w:t>
      </w:r>
    </w:p>
    <w:p w14:paraId="7A6465D7" w14:textId="22D277B4" w:rsidR="001F4D59" w:rsidRDefault="009A6C9A" w:rsidP="006F70B4">
      <w:pPr>
        <w:spacing w:line="238" w:lineRule="auto"/>
        <w:ind w:left="720"/>
        <w:jc w:val="both"/>
        <w:rPr>
          <w:rFonts w:ascii="Arial" w:eastAsia="Arial" w:hAnsi="Arial"/>
        </w:rPr>
      </w:pPr>
      <w:r>
        <w:rPr>
          <w:rFonts w:ascii="Arial" w:eastAsia="Arial" w:hAnsi="Arial"/>
        </w:rPr>
        <w:t>Tables 2.5.1a</w:t>
      </w:r>
      <w:r w:rsidR="00222802">
        <w:rPr>
          <w:rFonts w:ascii="Arial" w:eastAsia="Arial" w:hAnsi="Arial"/>
        </w:rPr>
        <w:t xml:space="preserve">, </w:t>
      </w:r>
      <w:r>
        <w:rPr>
          <w:rFonts w:ascii="Arial" w:eastAsia="Arial" w:hAnsi="Arial"/>
        </w:rPr>
        <w:t xml:space="preserve">2.5.1b </w:t>
      </w:r>
      <w:r w:rsidR="00222802">
        <w:rPr>
          <w:rFonts w:ascii="Arial" w:eastAsia="Arial" w:hAnsi="Arial"/>
        </w:rPr>
        <w:t>and 2.5.1c</w:t>
      </w:r>
      <w:r w:rsidR="006F70B4">
        <w:rPr>
          <w:rFonts w:ascii="Arial" w:eastAsia="Arial" w:hAnsi="Arial"/>
        </w:rPr>
        <w:t xml:space="preserve"> </w:t>
      </w:r>
      <w:r w:rsidR="001F4D59">
        <w:rPr>
          <w:rFonts w:ascii="Arial" w:eastAsia="Arial" w:hAnsi="Arial"/>
        </w:rPr>
        <w:t xml:space="preserve">show the </w:t>
      </w:r>
      <w:r w:rsidR="00E2798E">
        <w:rPr>
          <w:rFonts w:ascii="Arial" w:hAnsi="Arial" w:cs="Arial"/>
          <w:color w:val="000000"/>
        </w:rPr>
        <w:t>Programme Learning Outcomes (PLOs</w:t>
      </w:r>
      <w:r w:rsidR="00E2798E">
        <w:rPr>
          <w:rFonts w:ascii="Arial" w:eastAsia="Arial" w:hAnsi="Arial"/>
        </w:rPr>
        <w:t xml:space="preserve">) </w:t>
      </w:r>
      <w:r>
        <w:rPr>
          <w:rFonts w:ascii="Arial" w:eastAsia="Arial" w:hAnsi="Arial"/>
        </w:rPr>
        <w:t xml:space="preserve">for </w:t>
      </w:r>
      <w:r w:rsidR="00222802">
        <w:rPr>
          <w:rFonts w:ascii="Arial" w:eastAsia="Arial" w:hAnsi="Arial"/>
        </w:rPr>
        <w:t xml:space="preserve">the </w:t>
      </w:r>
      <w:proofErr w:type="spellStart"/>
      <w:r w:rsidR="00222802">
        <w:rPr>
          <w:rFonts w:ascii="Arial" w:eastAsia="Arial" w:hAnsi="Arial"/>
        </w:rPr>
        <w:t>CertHE</w:t>
      </w:r>
      <w:proofErr w:type="spellEnd"/>
      <w:r w:rsidR="00222802">
        <w:rPr>
          <w:rFonts w:ascii="Arial" w:eastAsia="Arial" w:hAnsi="Arial"/>
        </w:rPr>
        <w:t xml:space="preserve">, </w:t>
      </w:r>
      <w:r w:rsidR="0087089F">
        <w:rPr>
          <w:rFonts w:ascii="Arial" w:eastAsia="Arial" w:hAnsi="Arial"/>
        </w:rPr>
        <w:t>DipHE/</w:t>
      </w:r>
      <w:r>
        <w:rPr>
          <w:rFonts w:ascii="Arial" w:eastAsia="Arial" w:hAnsi="Arial"/>
        </w:rPr>
        <w:t xml:space="preserve">HND and BEng </w:t>
      </w:r>
      <w:r w:rsidR="001F4D59">
        <w:rPr>
          <w:rFonts w:ascii="Arial" w:eastAsia="Arial" w:hAnsi="Arial"/>
        </w:rPr>
        <w:t>courses respectively, these are directly mapped to the Subject Benchmark Statements as explained above.</w:t>
      </w:r>
    </w:p>
    <w:p w14:paraId="347BFD9F" w14:textId="77777777" w:rsidR="00631A76" w:rsidRPr="00CC3D77" w:rsidRDefault="00631A76" w:rsidP="006F70B4">
      <w:pPr>
        <w:spacing w:line="238" w:lineRule="auto"/>
        <w:ind w:left="720"/>
        <w:jc w:val="both"/>
        <w:rPr>
          <w:rFonts w:ascii="Arial" w:eastAsia="Arial" w:hAnsi="Arial"/>
          <w:b/>
        </w:rPr>
      </w:pPr>
      <w:r w:rsidRPr="00CC3D77">
        <w:rPr>
          <w:rFonts w:ascii="Arial" w:eastAsia="Arial" w:hAnsi="Arial"/>
          <w:b/>
        </w:rPr>
        <w:t>Note on the coding:</w:t>
      </w:r>
    </w:p>
    <w:p w14:paraId="7F46F0EE" w14:textId="4A2DF7B8" w:rsidR="002A6048" w:rsidRDefault="002A6048" w:rsidP="006F70B4">
      <w:pPr>
        <w:spacing w:line="238" w:lineRule="auto"/>
        <w:ind w:left="720"/>
        <w:jc w:val="both"/>
        <w:rPr>
          <w:rFonts w:ascii="Arial" w:eastAsia="Arial" w:hAnsi="Arial"/>
        </w:rPr>
      </w:pPr>
      <w:r>
        <w:rPr>
          <w:rFonts w:ascii="Arial" w:eastAsia="Arial" w:hAnsi="Arial"/>
        </w:rPr>
        <w:t xml:space="preserve">The </w:t>
      </w:r>
      <w:proofErr w:type="spellStart"/>
      <w:r>
        <w:rPr>
          <w:rFonts w:ascii="Arial" w:eastAsia="Arial" w:hAnsi="Arial"/>
        </w:rPr>
        <w:t>PLO</w:t>
      </w:r>
      <w:r w:rsidR="000D04F1">
        <w:rPr>
          <w:rFonts w:ascii="Arial" w:eastAsia="Arial" w:hAnsi="Arial"/>
        </w:rPr>
        <w:t>p</w:t>
      </w:r>
      <w:proofErr w:type="spellEnd"/>
      <w:r w:rsidR="000D04F1">
        <w:rPr>
          <w:rFonts w:ascii="Arial" w:eastAsia="Arial" w:hAnsi="Arial"/>
        </w:rPr>
        <w:t xml:space="preserve"> code has been used for the </w:t>
      </w:r>
      <w:r w:rsidR="00631A76">
        <w:rPr>
          <w:rFonts w:ascii="Arial" w:eastAsia="Arial" w:hAnsi="Arial"/>
        </w:rPr>
        <w:t>BEng (Hons)</w:t>
      </w:r>
      <w:r w:rsidR="000D04F1">
        <w:rPr>
          <w:rFonts w:ascii="Arial" w:eastAsia="Arial" w:hAnsi="Arial"/>
        </w:rPr>
        <w:t xml:space="preserve"> out</w:t>
      </w:r>
      <w:r w:rsidR="00C80C4A">
        <w:rPr>
          <w:rFonts w:ascii="Arial" w:eastAsia="Arial" w:hAnsi="Arial"/>
        </w:rPr>
        <w:t>c</w:t>
      </w:r>
      <w:r w:rsidR="000D04F1">
        <w:rPr>
          <w:rFonts w:ascii="Arial" w:eastAsia="Arial" w:hAnsi="Arial"/>
        </w:rPr>
        <w:t xml:space="preserve">omes while the </w:t>
      </w:r>
      <w:proofErr w:type="spellStart"/>
      <w:r w:rsidR="000D04F1">
        <w:rPr>
          <w:rFonts w:ascii="Arial" w:eastAsia="Arial" w:hAnsi="Arial"/>
        </w:rPr>
        <w:t>PLOi</w:t>
      </w:r>
      <w:proofErr w:type="spellEnd"/>
      <w:r w:rsidR="000D04F1">
        <w:rPr>
          <w:rFonts w:ascii="Arial" w:eastAsia="Arial" w:hAnsi="Arial"/>
        </w:rPr>
        <w:t xml:space="preserve"> code has been used for sub degree outcomes</w:t>
      </w:r>
      <w:r w:rsidR="00BD11DD">
        <w:rPr>
          <w:rFonts w:ascii="Arial" w:eastAsia="Arial" w:hAnsi="Arial"/>
        </w:rPr>
        <w:t>.</w:t>
      </w:r>
      <w:r w:rsidR="00C80C4A">
        <w:rPr>
          <w:rFonts w:ascii="Arial" w:eastAsia="Arial" w:hAnsi="Arial"/>
        </w:rPr>
        <w:t xml:space="preserve"> </w:t>
      </w:r>
      <w:r w:rsidR="00BD11DD">
        <w:rPr>
          <w:rFonts w:ascii="Arial" w:eastAsia="Arial" w:hAnsi="Arial"/>
        </w:rPr>
        <w:t>T</w:t>
      </w:r>
      <w:r w:rsidR="00C80C4A">
        <w:rPr>
          <w:rFonts w:ascii="Arial" w:eastAsia="Arial" w:hAnsi="Arial"/>
        </w:rPr>
        <w:t xml:space="preserve">he </w:t>
      </w:r>
      <w:proofErr w:type="spellStart"/>
      <w:r w:rsidR="00C80C4A">
        <w:rPr>
          <w:rFonts w:ascii="Arial" w:eastAsia="Arial" w:hAnsi="Arial"/>
        </w:rPr>
        <w:t>PLO</w:t>
      </w:r>
      <w:r w:rsidR="0003550C">
        <w:rPr>
          <w:rFonts w:ascii="Arial" w:eastAsia="Arial" w:hAnsi="Arial"/>
        </w:rPr>
        <w:t>i</w:t>
      </w:r>
      <w:proofErr w:type="spellEnd"/>
      <w:r w:rsidR="0003550C">
        <w:rPr>
          <w:rFonts w:ascii="Arial" w:eastAsia="Arial" w:hAnsi="Arial"/>
        </w:rPr>
        <w:t xml:space="preserve"> outcomes are not a simple subset of the </w:t>
      </w:r>
      <w:proofErr w:type="spellStart"/>
      <w:r w:rsidR="0003550C">
        <w:rPr>
          <w:rFonts w:ascii="Arial" w:eastAsia="Arial" w:hAnsi="Arial"/>
        </w:rPr>
        <w:t>PLOp</w:t>
      </w:r>
      <w:proofErr w:type="spellEnd"/>
      <w:r w:rsidR="0003550C">
        <w:rPr>
          <w:rFonts w:ascii="Arial" w:eastAsia="Arial" w:hAnsi="Arial"/>
        </w:rPr>
        <w:t xml:space="preserve"> outcomes they differ in many areas to reflect the </w:t>
      </w:r>
      <w:r w:rsidR="007C6149">
        <w:rPr>
          <w:rFonts w:ascii="Arial" w:eastAsia="Arial" w:hAnsi="Arial"/>
        </w:rPr>
        <w:t xml:space="preserve">IET guidelines. </w:t>
      </w:r>
      <w:r w:rsidR="007D20EA">
        <w:rPr>
          <w:rFonts w:ascii="Arial" w:eastAsia="Arial" w:hAnsi="Arial"/>
        </w:rPr>
        <w:t>Therefore,</w:t>
      </w:r>
      <w:r w:rsidR="007C6149">
        <w:rPr>
          <w:rFonts w:ascii="Arial" w:eastAsia="Arial" w:hAnsi="Arial"/>
        </w:rPr>
        <w:t xml:space="preserve"> </w:t>
      </w:r>
      <w:proofErr w:type="spellStart"/>
      <w:r w:rsidR="007C6149">
        <w:rPr>
          <w:rFonts w:ascii="Arial" w:eastAsia="Arial" w:hAnsi="Arial"/>
        </w:rPr>
        <w:t>PLOi</w:t>
      </w:r>
      <w:proofErr w:type="spellEnd"/>
      <w:r w:rsidR="007C6149">
        <w:rPr>
          <w:rFonts w:ascii="Arial" w:eastAsia="Arial" w:hAnsi="Arial"/>
        </w:rPr>
        <w:t xml:space="preserve"> codes cover </w:t>
      </w:r>
      <w:r w:rsidR="00CF006D">
        <w:rPr>
          <w:rFonts w:ascii="Arial" w:eastAsia="Arial" w:hAnsi="Arial"/>
        </w:rPr>
        <w:t>levels</w:t>
      </w:r>
      <w:r w:rsidR="007C6149">
        <w:rPr>
          <w:rFonts w:ascii="Arial" w:eastAsia="Arial" w:hAnsi="Arial"/>
        </w:rPr>
        <w:t xml:space="preserve"> 4 and 5 for </w:t>
      </w:r>
      <w:proofErr w:type="spellStart"/>
      <w:r w:rsidR="007C6149">
        <w:rPr>
          <w:rFonts w:ascii="Arial" w:eastAsia="Arial" w:hAnsi="Arial"/>
        </w:rPr>
        <w:t>IEng</w:t>
      </w:r>
      <w:proofErr w:type="spellEnd"/>
      <w:r w:rsidR="007C6149">
        <w:rPr>
          <w:rFonts w:ascii="Arial" w:eastAsia="Arial" w:hAnsi="Arial"/>
        </w:rPr>
        <w:t xml:space="preserve"> type programmes</w:t>
      </w:r>
      <w:r w:rsidR="00CF006D">
        <w:rPr>
          <w:rFonts w:ascii="Arial" w:eastAsia="Arial" w:hAnsi="Arial"/>
        </w:rPr>
        <w:t xml:space="preserve"> such as HND/DipHE</w:t>
      </w:r>
      <w:r w:rsidR="00197875">
        <w:rPr>
          <w:rFonts w:ascii="Arial" w:eastAsia="Arial" w:hAnsi="Arial"/>
        </w:rPr>
        <w:t xml:space="preserve"> </w:t>
      </w:r>
      <w:r w:rsidR="00BD11DD">
        <w:rPr>
          <w:rFonts w:ascii="Arial" w:eastAsia="Arial" w:hAnsi="Arial"/>
        </w:rPr>
        <w:t>the</w:t>
      </w:r>
      <w:r w:rsidR="00197875">
        <w:rPr>
          <w:rFonts w:ascii="Arial" w:eastAsia="Arial" w:hAnsi="Arial"/>
        </w:rPr>
        <w:t xml:space="preserve"> </w:t>
      </w:r>
      <w:proofErr w:type="spellStart"/>
      <w:r w:rsidR="00197875">
        <w:rPr>
          <w:rFonts w:ascii="Arial" w:eastAsia="Arial" w:hAnsi="Arial"/>
        </w:rPr>
        <w:t>CertHE</w:t>
      </w:r>
      <w:proofErr w:type="spellEnd"/>
      <w:r w:rsidR="00197875">
        <w:rPr>
          <w:rFonts w:ascii="Arial" w:eastAsia="Arial" w:hAnsi="Arial"/>
        </w:rPr>
        <w:t xml:space="preserve"> is a subset of this.</w:t>
      </w:r>
      <w:r w:rsidR="001323CB">
        <w:rPr>
          <w:rFonts w:ascii="Arial" w:eastAsia="Arial" w:hAnsi="Arial"/>
        </w:rPr>
        <w:t xml:space="preserve"> The </w:t>
      </w:r>
      <w:proofErr w:type="spellStart"/>
      <w:r w:rsidR="001323CB">
        <w:rPr>
          <w:rFonts w:ascii="Arial" w:eastAsia="Arial" w:hAnsi="Arial"/>
        </w:rPr>
        <w:t>PLOp</w:t>
      </w:r>
      <w:proofErr w:type="spellEnd"/>
      <w:r w:rsidR="001323CB">
        <w:rPr>
          <w:rFonts w:ascii="Arial" w:eastAsia="Arial" w:hAnsi="Arial"/>
        </w:rPr>
        <w:t xml:space="preserve"> codes cover the </w:t>
      </w:r>
      <w:r w:rsidR="007D20EA">
        <w:rPr>
          <w:rFonts w:ascii="Arial" w:eastAsia="Arial" w:hAnsi="Arial"/>
        </w:rPr>
        <w:t xml:space="preserve">partial CEng type programmes such as the </w:t>
      </w:r>
      <w:r w:rsidR="001323CB">
        <w:rPr>
          <w:rFonts w:ascii="Arial" w:eastAsia="Arial" w:hAnsi="Arial"/>
        </w:rPr>
        <w:t>BEng</w:t>
      </w:r>
      <w:r w:rsidR="00631A76">
        <w:rPr>
          <w:rFonts w:ascii="Arial" w:eastAsia="Arial" w:hAnsi="Arial"/>
        </w:rPr>
        <w:t xml:space="preserve"> (Hons)</w:t>
      </w:r>
      <w:r w:rsidR="001323CB">
        <w:rPr>
          <w:rFonts w:ascii="Arial" w:eastAsia="Arial" w:hAnsi="Arial"/>
        </w:rPr>
        <w:t xml:space="preserve"> programme from level 4 to 6</w:t>
      </w:r>
    </w:p>
    <w:tbl>
      <w:tblPr>
        <w:tblStyle w:val="TableGrid"/>
        <w:tblW w:w="4500" w:type="pct"/>
        <w:tblInd w:w="704" w:type="dxa"/>
        <w:tblLook w:val="04A0" w:firstRow="1" w:lastRow="0" w:firstColumn="1" w:lastColumn="0" w:noHBand="0" w:noVBand="1"/>
      </w:tblPr>
      <w:tblGrid>
        <w:gridCol w:w="1547"/>
        <w:gridCol w:w="954"/>
        <w:gridCol w:w="2025"/>
        <w:gridCol w:w="3608"/>
      </w:tblGrid>
      <w:tr w:rsidR="00DD7465" w14:paraId="7B5E45FC" w14:textId="77777777" w:rsidTr="00DD7465">
        <w:trPr>
          <w:tblHeader/>
        </w:trPr>
        <w:tc>
          <w:tcPr>
            <w:tcW w:w="1741" w:type="dxa"/>
          </w:tcPr>
          <w:p w14:paraId="6FC54C86" w14:textId="77777777" w:rsidR="00DD7465" w:rsidRPr="009A6C9A" w:rsidRDefault="00DD7465" w:rsidP="006F70B4">
            <w:pPr>
              <w:spacing w:after="60" w:line="240" w:lineRule="auto"/>
              <w:rPr>
                <w:rFonts w:ascii="Arial" w:hAnsi="Arial" w:cs="Arial"/>
                <w:b/>
                <w:sz w:val="20"/>
                <w:szCs w:val="20"/>
              </w:rPr>
            </w:pPr>
            <w:r w:rsidRPr="009A6C9A">
              <w:rPr>
                <w:rFonts w:ascii="Arial" w:hAnsi="Arial" w:cs="Arial"/>
                <w:b/>
                <w:sz w:val="20"/>
                <w:szCs w:val="20"/>
              </w:rPr>
              <w:t>PLO Number</w:t>
            </w:r>
          </w:p>
        </w:tc>
        <w:tc>
          <w:tcPr>
            <w:tcW w:w="1034" w:type="dxa"/>
          </w:tcPr>
          <w:p w14:paraId="7F15A15E" w14:textId="77777777" w:rsidR="00DD7465" w:rsidRPr="009A6C9A" w:rsidRDefault="00DD7465" w:rsidP="006F70B4">
            <w:pPr>
              <w:spacing w:after="60" w:line="240" w:lineRule="auto"/>
              <w:rPr>
                <w:rFonts w:ascii="Arial" w:hAnsi="Arial" w:cs="Arial"/>
                <w:b/>
                <w:sz w:val="20"/>
                <w:szCs w:val="20"/>
              </w:rPr>
            </w:pPr>
            <w:r w:rsidRPr="009A6C9A">
              <w:rPr>
                <w:rFonts w:ascii="Arial" w:hAnsi="Arial" w:cs="Arial"/>
                <w:b/>
                <w:sz w:val="20"/>
                <w:szCs w:val="20"/>
              </w:rPr>
              <w:t>IET Code</w:t>
            </w:r>
          </w:p>
        </w:tc>
        <w:tc>
          <w:tcPr>
            <w:tcW w:w="2211" w:type="dxa"/>
          </w:tcPr>
          <w:p w14:paraId="7BDC9A8A" w14:textId="77777777" w:rsidR="00DD7465" w:rsidRPr="009A6C9A" w:rsidRDefault="00DD7465" w:rsidP="006F70B4">
            <w:pPr>
              <w:spacing w:after="60" w:line="240" w:lineRule="auto"/>
              <w:rPr>
                <w:rFonts w:ascii="Arial" w:hAnsi="Arial" w:cs="Arial"/>
                <w:b/>
                <w:sz w:val="20"/>
                <w:szCs w:val="20"/>
              </w:rPr>
            </w:pPr>
            <w:r w:rsidRPr="009A6C9A">
              <w:rPr>
                <w:rFonts w:ascii="Arial" w:hAnsi="Arial" w:cs="Arial"/>
                <w:b/>
                <w:sz w:val="20"/>
                <w:szCs w:val="20"/>
              </w:rPr>
              <w:t>Area</w:t>
            </w:r>
          </w:p>
        </w:tc>
        <w:tc>
          <w:tcPr>
            <w:tcW w:w="4311" w:type="dxa"/>
          </w:tcPr>
          <w:p w14:paraId="5921A907" w14:textId="77777777" w:rsidR="00DD7465" w:rsidRPr="009A6C9A" w:rsidRDefault="00DD7465" w:rsidP="006F70B4">
            <w:pPr>
              <w:spacing w:after="60" w:line="240" w:lineRule="auto"/>
              <w:rPr>
                <w:rFonts w:ascii="Arial" w:hAnsi="Arial" w:cs="Arial"/>
                <w:b/>
                <w:sz w:val="20"/>
                <w:szCs w:val="20"/>
              </w:rPr>
            </w:pPr>
            <w:r w:rsidRPr="009A6C9A">
              <w:rPr>
                <w:rFonts w:ascii="Arial" w:hAnsi="Arial" w:cs="Arial"/>
                <w:b/>
                <w:color w:val="000000"/>
              </w:rPr>
              <w:t>Programme Learning Outcomes (PLOs)</w:t>
            </w:r>
          </w:p>
        </w:tc>
      </w:tr>
      <w:tr w:rsidR="00DD7465" w14:paraId="1B7B459E" w14:textId="77777777" w:rsidTr="00DD7465">
        <w:tc>
          <w:tcPr>
            <w:tcW w:w="1741" w:type="dxa"/>
          </w:tcPr>
          <w:p w14:paraId="6AAFC995" w14:textId="4B07C656" w:rsidR="00DD7465" w:rsidRPr="006F70B4" w:rsidRDefault="00DD7465" w:rsidP="006F70B4">
            <w:pPr>
              <w:spacing w:after="60" w:line="240" w:lineRule="auto"/>
              <w:rPr>
                <w:rFonts w:ascii="Arial" w:hAnsi="Arial" w:cs="Arial"/>
                <w:sz w:val="20"/>
                <w:szCs w:val="20"/>
              </w:rPr>
            </w:pPr>
            <w:r w:rsidRPr="006F70B4">
              <w:rPr>
                <w:rFonts w:ascii="Arial" w:hAnsi="Arial" w:cs="Arial"/>
                <w:sz w:val="20"/>
                <w:szCs w:val="20"/>
              </w:rPr>
              <w:t>PLOi1</w:t>
            </w:r>
          </w:p>
        </w:tc>
        <w:tc>
          <w:tcPr>
            <w:tcW w:w="1034" w:type="dxa"/>
          </w:tcPr>
          <w:p w14:paraId="74D54ED7" w14:textId="77777777" w:rsidR="00DD7465" w:rsidRPr="002833ED" w:rsidRDefault="00DD7465" w:rsidP="006F70B4">
            <w:pPr>
              <w:spacing w:after="60" w:line="240" w:lineRule="auto"/>
              <w:rPr>
                <w:rFonts w:ascii="Arial" w:hAnsi="Arial" w:cs="Arial"/>
                <w:sz w:val="20"/>
                <w:szCs w:val="20"/>
              </w:rPr>
            </w:pPr>
            <w:r w:rsidRPr="002833ED">
              <w:rPr>
                <w:rFonts w:ascii="Arial" w:hAnsi="Arial" w:cs="Arial"/>
                <w:sz w:val="20"/>
                <w:szCs w:val="20"/>
              </w:rPr>
              <w:t>SM1i</w:t>
            </w:r>
          </w:p>
        </w:tc>
        <w:tc>
          <w:tcPr>
            <w:tcW w:w="2211" w:type="dxa"/>
          </w:tcPr>
          <w:p w14:paraId="363E75A8" w14:textId="77777777" w:rsidR="00DD7465" w:rsidRPr="002833ED" w:rsidRDefault="00DD7465" w:rsidP="006F70B4">
            <w:pPr>
              <w:spacing w:after="60" w:line="240" w:lineRule="auto"/>
              <w:rPr>
                <w:rFonts w:ascii="Arial" w:hAnsi="Arial" w:cs="Arial"/>
                <w:sz w:val="20"/>
                <w:szCs w:val="20"/>
              </w:rPr>
            </w:pPr>
            <w:r w:rsidRPr="002833ED">
              <w:rPr>
                <w:rFonts w:ascii="Arial" w:hAnsi="Arial" w:cs="Arial"/>
                <w:sz w:val="20"/>
                <w:szCs w:val="20"/>
              </w:rPr>
              <w:t>Science and Mathematics</w:t>
            </w:r>
          </w:p>
        </w:tc>
        <w:tc>
          <w:tcPr>
            <w:tcW w:w="4311" w:type="dxa"/>
          </w:tcPr>
          <w:p w14:paraId="15348912" w14:textId="77777777" w:rsidR="00DD7465" w:rsidRPr="002833ED" w:rsidRDefault="00DD7465" w:rsidP="006F70B4">
            <w:pPr>
              <w:spacing w:after="60" w:line="240" w:lineRule="auto"/>
              <w:rPr>
                <w:rFonts w:ascii="Arial" w:hAnsi="Arial" w:cs="Arial"/>
                <w:sz w:val="20"/>
                <w:szCs w:val="20"/>
              </w:rPr>
            </w:pPr>
            <w:r w:rsidRPr="002833ED">
              <w:rPr>
                <w:rFonts w:ascii="Arial" w:hAnsi="Arial" w:cs="Arial"/>
                <w:sz w:val="20"/>
                <w:szCs w:val="20"/>
              </w:rPr>
              <w:t>Knowledge and understanding of the scientific principles underpinning relevant current technologies, and their evolution</w:t>
            </w:r>
          </w:p>
        </w:tc>
      </w:tr>
      <w:tr w:rsidR="00DD7465" w14:paraId="68835F5D" w14:textId="77777777" w:rsidTr="00DD7465">
        <w:tc>
          <w:tcPr>
            <w:tcW w:w="1741" w:type="dxa"/>
          </w:tcPr>
          <w:p w14:paraId="632A7C36" w14:textId="02E87C95" w:rsidR="00DD7465" w:rsidRPr="006F70B4" w:rsidRDefault="00DD7465" w:rsidP="006F70B4">
            <w:pPr>
              <w:pStyle w:val="ListParagraph"/>
              <w:spacing w:after="60" w:line="240" w:lineRule="auto"/>
              <w:ind w:left="0"/>
              <w:rPr>
                <w:rFonts w:ascii="Arial" w:hAnsi="Arial" w:cs="Arial"/>
                <w:sz w:val="20"/>
                <w:szCs w:val="20"/>
              </w:rPr>
            </w:pPr>
            <w:r>
              <w:rPr>
                <w:rFonts w:ascii="Arial" w:hAnsi="Arial" w:cs="Arial"/>
                <w:sz w:val="20"/>
                <w:szCs w:val="20"/>
              </w:rPr>
              <w:t>PLOi2</w:t>
            </w:r>
          </w:p>
        </w:tc>
        <w:tc>
          <w:tcPr>
            <w:tcW w:w="1034" w:type="dxa"/>
          </w:tcPr>
          <w:p w14:paraId="6FEC1E33" w14:textId="77777777" w:rsidR="00DD7465" w:rsidRPr="002833ED" w:rsidRDefault="00DD7465" w:rsidP="006F70B4">
            <w:pPr>
              <w:spacing w:after="60" w:line="240" w:lineRule="auto"/>
              <w:rPr>
                <w:rFonts w:ascii="Arial" w:hAnsi="Arial" w:cs="Arial"/>
                <w:sz w:val="20"/>
                <w:szCs w:val="20"/>
              </w:rPr>
            </w:pPr>
            <w:r w:rsidRPr="002833ED">
              <w:rPr>
                <w:rFonts w:ascii="Arial" w:hAnsi="Arial" w:cs="Arial"/>
                <w:sz w:val="20"/>
                <w:szCs w:val="20"/>
              </w:rPr>
              <w:t>SM2i</w:t>
            </w:r>
          </w:p>
        </w:tc>
        <w:tc>
          <w:tcPr>
            <w:tcW w:w="2211" w:type="dxa"/>
          </w:tcPr>
          <w:p w14:paraId="504F6AA9" w14:textId="77777777" w:rsidR="00DD7465" w:rsidRPr="002833ED" w:rsidRDefault="00DD7465" w:rsidP="006F70B4">
            <w:pPr>
              <w:spacing w:after="60" w:line="240" w:lineRule="auto"/>
              <w:rPr>
                <w:rFonts w:ascii="Arial" w:hAnsi="Arial" w:cs="Arial"/>
                <w:sz w:val="20"/>
                <w:szCs w:val="20"/>
              </w:rPr>
            </w:pPr>
            <w:r w:rsidRPr="002833ED">
              <w:rPr>
                <w:rFonts w:ascii="Arial" w:hAnsi="Arial" w:cs="Arial"/>
                <w:sz w:val="20"/>
                <w:szCs w:val="20"/>
              </w:rPr>
              <w:t>Science and Mathematics</w:t>
            </w:r>
          </w:p>
        </w:tc>
        <w:tc>
          <w:tcPr>
            <w:tcW w:w="4311" w:type="dxa"/>
          </w:tcPr>
          <w:p w14:paraId="11BBB109" w14:textId="77777777" w:rsidR="00DD7465" w:rsidRPr="002833ED" w:rsidRDefault="00DD7465" w:rsidP="006F70B4">
            <w:pPr>
              <w:spacing w:after="60" w:line="240" w:lineRule="auto"/>
              <w:rPr>
                <w:rFonts w:ascii="Arial" w:hAnsi="Arial" w:cs="Arial"/>
                <w:sz w:val="20"/>
                <w:szCs w:val="20"/>
              </w:rPr>
            </w:pPr>
            <w:r w:rsidRPr="002833ED">
              <w:rPr>
                <w:rFonts w:ascii="Arial" w:hAnsi="Arial" w:cs="Arial"/>
                <w:sz w:val="20"/>
                <w:szCs w:val="20"/>
              </w:rPr>
              <w:t>Knowledge and understanding of mathematics and an awareness of statistical methods necessary to support applicatio</w:t>
            </w:r>
            <w:r>
              <w:rPr>
                <w:rFonts w:ascii="Arial" w:hAnsi="Arial" w:cs="Arial"/>
                <w:sz w:val="20"/>
                <w:szCs w:val="20"/>
              </w:rPr>
              <w:t>n of key engineering principles</w:t>
            </w:r>
          </w:p>
        </w:tc>
      </w:tr>
      <w:tr w:rsidR="00DD7465" w14:paraId="49A5E8D0" w14:textId="77777777" w:rsidTr="00DD7465">
        <w:tc>
          <w:tcPr>
            <w:tcW w:w="1741" w:type="dxa"/>
          </w:tcPr>
          <w:p w14:paraId="12EE5C5D" w14:textId="2C0015DB" w:rsidR="00DD7465" w:rsidRPr="002833ED" w:rsidRDefault="00DD7465" w:rsidP="006F70B4">
            <w:pPr>
              <w:pStyle w:val="ListParagraph"/>
              <w:spacing w:after="60" w:line="240" w:lineRule="auto"/>
              <w:ind w:left="0"/>
              <w:rPr>
                <w:rFonts w:ascii="Arial" w:hAnsi="Arial" w:cs="Arial"/>
                <w:sz w:val="20"/>
                <w:szCs w:val="20"/>
              </w:rPr>
            </w:pPr>
            <w:r w:rsidRPr="009367AA">
              <w:rPr>
                <w:rFonts w:ascii="Arial" w:hAnsi="Arial" w:cs="Arial"/>
                <w:sz w:val="20"/>
                <w:szCs w:val="20"/>
              </w:rPr>
              <w:t>PLOi</w:t>
            </w:r>
            <w:r>
              <w:rPr>
                <w:rFonts w:ascii="Arial" w:hAnsi="Arial" w:cs="Arial"/>
                <w:sz w:val="20"/>
                <w:szCs w:val="20"/>
              </w:rPr>
              <w:t>3</w:t>
            </w:r>
          </w:p>
        </w:tc>
        <w:tc>
          <w:tcPr>
            <w:tcW w:w="1034" w:type="dxa"/>
          </w:tcPr>
          <w:p w14:paraId="5D5A0CA3" w14:textId="77777777" w:rsidR="00DD7465" w:rsidRPr="002833ED" w:rsidRDefault="00DD7465" w:rsidP="006F70B4">
            <w:pPr>
              <w:spacing w:after="60" w:line="240" w:lineRule="auto"/>
              <w:rPr>
                <w:rFonts w:ascii="Arial" w:hAnsi="Arial" w:cs="Arial"/>
                <w:sz w:val="20"/>
                <w:szCs w:val="20"/>
              </w:rPr>
            </w:pPr>
            <w:r w:rsidRPr="002833ED">
              <w:rPr>
                <w:rFonts w:ascii="Arial" w:hAnsi="Arial" w:cs="Arial"/>
                <w:sz w:val="20"/>
                <w:szCs w:val="20"/>
              </w:rPr>
              <w:t>EA1i</w:t>
            </w:r>
          </w:p>
        </w:tc>
        <w:tc>
          <w:tcPr>
            <w:tcW w:w="2211" w:type="dxa"/>
          </w:tcPr>
          <w:p w14:paraId="62A3B389" w14:textId="77777777" w:rsidR="00DD7465" w:rsidRPr="002833ED" w:rsidRDefault="00DD7465" w:rsidP="006F70B4">
            <w:pPr>
              <w:spacing w:after="60" w:line="240" w:lineRule="auto"/>
              <w:rPr>
                <w:rFonts w:ascii="Arial" w:hAnsi="Arial" w:cs="Arial"/>
                <w:sz w:val="20"/>
                <w:szCs w:val="20"/>
              </w:rPr>
            </w:pPr>
            <w:r w:rsidRPr="002833ED">
              <w:rPr>
                <w:rFonts w:ascii="Arial" w:hAnsi="Arial" w:cs="Arial"/>
                <w:sz w:val="20"/>
                <w:szCs w:val="20"/>
              </w:rPr>
              <w:t>Engineering Analysis</w:t>
            </w:r>
          </w:p>
        </w:tc>
        <w:tc>
          <w:tcPr>
            <w:tcW w:w="4311" w:type="dxa"/>
          </w:tcPr>
          <w:p w14:paraId="3D2B854E" w14:textId="77777777" w:rsidR="00DD7465" w:rsidRPr="002833ED" w:rsidRDefault="00DD7465" w:rsidP="006F70B4">
            <w:pPr>
              <w:spacing w:after="60" w:line="240" w:lineRule="auto"/>
              <w:rPr>
                <w:rFonts w:ascii="Arial" w:hAnsi="Arial" w:cs="Arial"/>
                <w:sz w:val="20"/>
                <w:szCs w:val="20"/>
              </w:rPr>
            </w:pPr>
            <w:r w:rsidRPr="002833ED">
              <w:rPr>
                <w:rFonts w:ascii="Arial" w:hAnsi="Arial" w:cs="Arial"/>
                <w:sz w:val="20"/>
                <w:szCs w:val="20"/>
              </w:rPr>
              <w:t>Ability to monitor, interpret and apply the results of analysis and modelling in order to bring about continuous improvement.</w:t>
            </w:r>
          </w:p>
        </w:tc>
      </w:tr>
      <w:tr w:rsidR="00DD7465" w14:paraId="256CE4AE" w14:textId="77777777" w:rsidTr="00DD7465">
        <w:tc>
          <w:tcPr>
            <w:tcW w:w="1741" w:type="dxa"/>
          </w:tcPr>
          <w:p w14:paraId="7CE1477B" w14:textId="1A532F1B" w:rsidR="00DD7465" w:rsidRPr="002833ED" w:rsidRDefault="00DD7465" w:rsidP="006F70B4">
            <w:pPr>
              <w:pStyle w:val="ListParagraph"/>
              <w:spacing w:after="60" w:line="240" w:lineRule="auto"/>
              <w:ind w:left="0"/>
              <w:rPr>
                <w:rFonts w:ascii="Arial" w:hAnsi="Arial" w:cs="Arial"/>
                <w:sz w:val="20"/>
                <w:szCs w:val="20"/>
              </w:rPr>
            </w:pPr>
            <w:r w:rsidRPr="009367AA">
              <w:rPr>
                <w:rFonts w:ascii="Arial" w:hAnsi="Arial" w:cs="Arial"/>
                <w:sz w:val="20"/>
                <w:szCs w:val="20"/>
              </w:rPr>
              <w:t>PLOi</w:t>
            </w:r>
            <w:r>
              <w:rPr>
                <w:rFonts w:ascii="Arial" w:hAnsi="Arial" w:cs="Arial"/>
                <w:sz w:val="20"/>
                <w:szCs w:val="20"/>
              </w:rPr>
              <w:t>4</w:t>
            </w:r>
          </w:p>
        </w:tc>
        <w:tc>
          <w:tcPr>
            <w:tcW w:w="1034" w:type="dxa"/>
          </w:tcPr>
          <w:p w14:paraId="6980244E" w14:textId="77777777" w:rsidR="00DD7465" w:rsidRPr="002833ED" w:rsidRDefault="00DD7465" w:rsidP="006F70B4">
            <w:pPr>
              <w:spacing w:after="60" w:line="240" w:lineRule="auto"/>
              <w:rPr>
                <w:rFonts w:ascii="Arial" w:hAnsi="Arial" w:cs="Arial"/>
                <w:sz w:val="20"/>
                <w:szCs w:val="20"/>
              </w:rPr>
            </w:pPr>
            <w:r w:rsidRPr="002833ED">
              <w:rPr>
                <w:rFonts w:ascii="Arial" w:hAnsi="Arial" w:cs="Arial"/>
                <w:sz w:val="20"/>
                <w:szCs w:val="20"/>
              </w:rPr>
              <w:t>EA2i</w:t>
            </w:r>
          </w:p>
        </w:tc>
        <w:tc>
          <w:tcPr>
            <w:tcW w:w="2211" w:type="dxa"/>
          </w:tcPr>
          <w:p w14:paraId="73FDB074" w14:textId="77777777" w:rsidR="00DD7465" w:rsidRPr="002833ED" w:rsidRDefault="00DD7465" w:rsidP="006F70B4">
            <w:pPr>
              <w:spacing w:after="60" w:line="240" w:lineRule="auto"/>
              <w:rPr>
                <w:rFonts w:ascii="Arial" w:hAnsi="Arial" w:cs="Arial"/>
                <w:sz w:val="20"/>
                <w:szCs w:val="20"/>
              </w:rPr>
            </w:pPr>
            <w:r w:rsidRPr="002833ED">
              <w:rPr>
                <w:rFonts w:ascii="Arial" w:hAnsi="Arial" w:cs="Arial"/>
                <w:sz w:val="20"/>
                <w:szCs w:val="20"/>
              </w:rPr>
              <w:t>Engineering Analysis</w:t>
            </w:r>
          </w:p>
        </w:tc>
        <w:tc>
          <w:tcPr>
            <w:tcW w:w="4311" w:type="dxa"/>
          </w:tcPr>
          <w:p w14:paraId="66675676" w14:textId="77777777" w:rsidR="00DD7465" w:rsidRPr="002833ED" w:rsidRDefault="00DD7465" w:rsidP="006F70B4">
            <w:pPr>
              <w:spacing w:after="60" w:line="240" w:lineRule="auto"/>
              <w:rPr>
                <w:rFonts w:ascii="Arial" w:hAnsi="Arial" w:cs="Arial"/>
                <w:sz w:val="20"/>
                <w:szCs w:val="20"/>
              </w:rPr>
            </w:pPr>
            <w:r w:rsidRPr="002833ED">
              <w:rPr>
                <w:rFonts w:ascii="Arial" w:hAnsi="Arial" w:cs="Arial"/>
                <w:sz w:val="20"/>
                <w:szCs w:val="20"/>
              </w:rPr>
              <w:t>Ability  to  apply  quantitative  methods in  order  to  understand  the  performance of systems and components</w:t>
            </w:r>
          </w:p>
        </w:tc>
      </w:tr>
      <w:tr w:rsidR="00DD7465" w14:paraId="08CB613A" w14:textId="77777777" w:rsidTr="00DD7465">
        <w:tc>
          <w:tcPr>
            <w:tcW w:w="1741" w:type="dxa"/>
          </w:tcPr>
          <w:p w14:paraId="5D8DABB2" w14:textId="0442E04D" w:rsidR="00DD7465" w:rsidRPr="002833ED" w:rsidRDefault="00DD7465" w:rsidP="006F70B4">
            <w:pPr>
              <w:pStyle w:val="ListParagraph"/>
              <w:spacing w:after="60" w:line="240" w:lineRule="auto"/>
              <w:ind w:left="0"/>
              <w:rPr>
                <w:rFonts w:ascii="Arial" w:hAnsi="Arial" w:cs="Arial"/>
                <w:sz w:val="20"/>
                <w:szCs w:val="20"/>
              </w:rPr>
            </w:pPr>
            <w:r w:rsidRPr="009367AA">
              <w:rPr>
                <w:rFonts w:ascii="Arial" w:hAnsi="Arial" w:cs="Arial"/>
                <w:sz w:val="20"/>
                <w:szCs w:val="20"/>
              </w:rPr>
              <w:t>PLOi</w:t>
            </w:r>
            <w:r>
              <w:rPr>
                <w:rFonts w:ascii="Arial" w:hAnsi="Arial" w:cs="Arial"/>
                <w:sz w:val="20"/>
                <w:szCs w:val="20"/>
              </w:rPr>
              <w:t>5</w:t>
            </w:r>
          </w:p>
        </w:tc>
        <w:tc>
          <w:tcPr>
            <w:tcW w:w="1034" w:type="dxa"/>
          </w:tcPr>
          <w:p w14:paraId="1F00A641" w14:textId="77777777" w:rsidR="00DD7465" w:rsidRPr="002833ED" w:rsidRDefault="00DD7465" w:rsidP="006F70B4">
            <w:pPr>
              <w:spacing w:after="60" w:line="240" w:lineRule="auto"/>
              <w:rPr>
                <w:rFonts w:ascii="Arial" w:hAnsi="Arial" w:cs="Arial"/>
                <w:sz w:val="20"/>
                <w:szCs w:val="20"/>
              </w:rPr>
            </w:pPr>
            <w:r w:rsidRPr="002833ED">
              <w:rPr>
                <w:rFonts w:ascii="Arial" w:hAnsi="Arial" w:cs="Arial"/>
                <w:sz w:val="20"/>
                <w:szCs w:val="20"/>
              </w:rPr>
              <w:t>EA3i</w:t>
            </w:r>
          </w:p>
        </w:tc>
        <w:tc>
          <w:tcPr>
            <w:tcW w:w="2211" w:type="dxa"/>
          </w:tcPr>
          <w:p w14:paraId="76F6D63D" w14:textId="77777777" w:rsidR="00DD7465" w:rsidRPr="002833ED" w:rsidRDefault="00DD7465" w:rsidP="006F70B4">
            <w:pPr>
              <w:spacing w:after="60" w:line="240" w:lineRule="auto"/>
              <w:rPr>
                <w:rFonts w:ascii="Arial" w:hAnsi="Arial" w:cs="Arial"/>
                <w:sz w:val="20"/>
                <w:szCs w:val="20"/>
              </w:rPr>
            </w:pPr>
            <w:r w:rsidRPr="002833ED">
              <w:rPr>
                <w:rFonts w:ascii="Arial" w:hAnsi="Arial" w:cs="Arial"/>
                <w:sz w:val="20"/>
                <w:szCs w:val="20"/>
              </w:rPr>
              <w:t>Engineering Analysis</w:t>
            </w:r>
          </w:p>
        </w:tc>
        <w:tc>
          <w:tcPr>
            <w:tcW w:w="4311" w:type="dxa"/>
          </w:tcPr>
          <w:p w14:paraId="7685DF10" w14:textId="77777777" w:rsidR="00DD7465" w:rsidRPr="002833ED" w:rsidRDefault="00DD7465" w:rsidP="006F70B4">
            <w:pPr>
              <w:spacing w:after="60" w:line="240" w:lineRule="auto"/>
              <w:rPr>
                <w:rFonts w:ascii="Arial" w:hAnsi="Arial" w:cs="Arial"/>
                <w:sz w:val="20"/>
                <w:szCs w:val="20"/>
              </w:rPr>
            </w:pPr>
            <w:r w:rsidRPr="002833ED">
              <w:rPr>
                <w:rFonts w:ascii="Arial" w:hAnsi="Arial" w:cs="Arial"/>
                <w:sz w:val="20"/>
                <w:szCs w:val="20"/>
              </w:rPr>
              <w:t xml:space="preserve">Ability to use the results of engineering analysis to solve </w:t>
            </w:r>
            <w:r w:rsidRPr="002833ED">
              <w:rPr>
                <w:rFonts w:ascii="Arial" w:hAnsi="Arial" w:cs="Arial"/>
                <w:sz w:val="20"/>
                <w:szCs w:val="20"/>
              </w:rPr>
              <w:lastRenderedPageBreak/>
              <w:t>engineering problems and to recommend appropriate action.</w:t>
            </w:r>
          </w:p>
        </w:tc>
      </w:tr>
      <w:tr w:rsidR="00DD7465" w14:paraId="16DFFEAF" w14:textId="77777777" w:rsidTr="00DD7465">
        <w:tc>
          <w:tcPr>
            <w:tcW w:w="1741" w:type="dxa"/>
          </w:tcPr>
          <w:p w14:paraId="5AA85CF5" w14:textId="6271E6BE" w:rsidR="00DD7465" w:rsidRPr="002833ED" w:rsidRDefault="00DD7465" w:rsidP="006F70B4">
            <w:pPr>
              <w:pStyle w:val="ListParagraph"/>
              <w:spacing w:after="60" w:line="240" w:lineRule="auto"/>
              <w:ind w:left="0"/>
              <w:rPr>
                <w:rFonts w:ascii="Arial" w:hAnsi="Arial" w:cs="Arial"/>
                <w:sz w:val="20"/>
                <w:szCs w:val="20"/>
              </w:rPr>
            </w:pPr>
            <w:r w:rsidRPr="009367AA">
              <w:rPr>
                <w:rFonts w:ascii="Arial" w:hAnsi="Arial" w:cs="Arial"/>
                <w:sz w:val="20"/>
                <w:szCs w:val="20"/>
              </w:rPr>
              <w:lastRenderedPageBreak/>
              <w:t>PLOi</w:t>
            </w:r>
            <w:r>
              <w:rPr>
                <w:rFonts w:ascii="Arial" w:hAnsi="Arial" w:cs="Arial"/>
                <w:sz w:val="20"/>
                <w:szCs w:val="20"/>
              </w:rPr>
              <w:t>7</w:t>
            </w:r>
          </w:p>
        </w:tc>
        <w:tc>
          <w:tcPr>
            <w:tcW w:w="1034" w:type="dxa"/>
          </w:tcPr>
          <w:p w14:paraId="08031580" w14:textId="77777777" w:rsidR="00DD7465" w:rsidRPr="002833ED" w:rsidRDefault="00DD7465" w:rsidP="006F70B4">
            <w:pPr>
              <w:spacing w:after="60" w:line="240" w:lineRule="auto"/>
              <w:rPr>
                <w:rFonts w:ascii="Arial" w:hAnsi="Arial" w:cs="Arial"/>
                <w:sz w:val="20"/>
                <w:szCs w:val="20"/>
              </w:rPr>
            </w:pPr>
            <w:r w:rsidRPr="002833ED">
              <w:rPr>
                <w:rFonts w:ascii="Arial" w:hAnsi="Arial" w:cs="Arial"/>
                <w:sz w:val="20"/>
                <w:szCs w:val="20"/>
              </w:rPr>
              <w:t>D1i</w:t>
            </w:r>
          </w:p>
        </w:tc>
        <w:tc>
          <w:tcPr>
            <w:tcW w:w="2211" w:type="dxa"/>
          </w:tcPr>
          <w:p w14:paraId="795C7197" w14:textId="77777777" w:rsidR="00DD7465" w:rsidRPr="002833ED" w:rsidRDefault="00DD7465" w:rsidP="006F70B4">
            <w:pPr>
              <w:spacing w:after="60" w:line="240" w:lineRule="auto"/>
              <w:rPr>
                <w:rFonts w:ascii="Arial" w:hAnsi="Arial" w:cs="Arial"/>
                <w:sz w:val="20"/>
                <w:szCs w:val="20"/>
              </w:rPr>
            </w:pPr>
            <w:r w:rsidRPr="002833ED">
              <w:rPr>
                <w:rFonts w:ascii="Arial" w:hAnsi="Arial" w:cs="Arial"/>
                <w:sz w:val="20"/>
                <w:szCs w:val="20"/>
              </w:rPr>
              <w:t>Design</w:t>
            </w:r>
          </w:p>
        </w:tc>
        <w:tc>
          <w:tcPr>
            <w:tcW w:w="4311" w:type="dxa"/>
          </w:tcPr>
          <w:p w14:paraId="6A7EA07E" w14:textId="7D7D2385" w:rsidR="00DD7465" w:rsidRPr="002833ED" w:rsidRDefault="00DD7465" w:rsidP="006F70B4">
            <w:pPr>
              <w:spacing w:after="60" w:line="240" w:lineRule="auto"/>
              <w:rPr>
                <w:rFonts w:ascii="Arial" w:hAnsi="Arial" w:cs="Arial"/>
                <w:sz w:val="20"/>
                <w:szCs w:val="20"/>
              </w:rPr>
            </w:pPr>
            <w:r w:rsidRPr="002833ED">
              <w:rPr>
                <w:rFonts w:ascii="Arial" w:hAnsi="Arial" w:cs="Arial"/>
                <w:sz w:val="20"/>
                <w:szCs w:val="20"/>
              </w:rPr>
              <w:t>Be aware of business, customer and user needs, including considerations such as the wider engineering context, public perception and aesthetics.</w:t>
            </w:r>
          </w:p>
        </w:tc>
      </w:tr>
      <w:tr w:rsidR="00DD7465" w14:paraId="6C89E190" w14:textId="77777777" w:rsidTr="00DD7465">
        <w:tc>
          <w:tcPr>
            <w:tcW w:w="1741" w:type="dxa"/>
          </w:tcPr>
          <w:p w14:paraId="2A3A2B2F" w14:textId="46ADF4F1" w:rsidR="00DD7465" w:rsidRPr="002833ED" w:rsidRDefault="00DD7465" w:rsidP="006F70B4">
            <w:pPr>
              <w:pStyle w:val="ListParagraph"/>
              <w:spacing w:after="60" w:line="240" w:lineRule="auto"/>
              <w:ind w:left="0"/>
              <w:rPr>
                <w:rFonts w:ascii="Arial" w:hAnsi="Arial" w:cs="Arial"/>
                <w:sz w:val="20"/>
                <w:szCs w:val="20"/>
              </w:rPr>
            </w:pPr>
            <w:r w:rsidRPr="009367AA">
              <w:rPr>
                <w:rFonts w:ascii="Arial" w:hAnsi="Arial" w:cs="Arial"/>
                <w:sz w:val="20"/>
                <w:szCs w:val="20"/>
              </w:rPr>
              <w:t>PLOi</w:t>
            </w:r>
            <w:r>
              <w:rPr>
                <w:rFonts w:ascii="Arial" w:hAnsi="Arial" w:cs="Arial"/>
                <w:sz w:val="20"/>
                <w:szCs w:val="20"/>
              </w:rPr>
              <w:t>8</w:t>
            </w:r>
          </w:p>
        </w:tc>
        <w:tc>
          <w:tcPr>
            <w:tcW w:w="1034" w:type="dxa"/>
          </w:tcPr>
          <w:p w14:paraId="149778FA" w14:textId="77777777" w:rsidR="00DD7465" w:rsidRPr="002833ED" w:rsidRDefault="00DD7465" w:rsidP="006F70B4">
            <w:pPr>
              <w:spacing w:after="60" w:line="240" w:lineRule="auto"/>
              <w:rPr>
                <w:rFonts w:ascii="Arial" w:hAnsi="Arial" w:cs="Arial"/>
                <w:sz w:val="20"/>
                <w:szCs w:val="20"/>
              </w:rPr>
            </w:pPr>
            <w:r w:rsidRPr="002833ED">
              <w:rPr>
                <w:rFonts w:ascii="Arial" w:hAnsi="Arial" w:cs="Arial"/>
                <w:sz w:val="20"/>
                <w:szCs w:val="20"/>
              </w:rPr>
              <w:t>D2i</w:t>
            </w:r>
          </w:p>
        </w:tc>
        <w:tc>
          <w:tcPr>
            <w:tcW w:w="2211" w:type="dxa"/>
          </w:tcPr>
          <w:p w14:paraId="1208CC90" w14:textId="77777777" w:rsidR="00DD7465" w:rsidRPr="002833ED" w:rsidRDefault="00DD7465" w:rsidP="006F70B4">
            <w:pPr>
              <w:spacing w:after="60" w:line="240" w:lineRule="auto"/>
              <w:rPr>
                <w:rFonts w:ascii="Arial" w:hAnsi="Arial" w:cs="Arial"/>
                <w:sz w:val="20"/>
                <w:szCs w:val="20"/>
              </w:rPr>
            </w:pPr>
            <w:r w:rsidRPr="002833ED">
              <w:rPr>
                <w:rFonts w:ascii="Arial" w:hAnsi="Arial" w:cs="Arial"/>
                <w:sz w:val="20"/>
                <w:szCs w:val="20"/>
              </w:rPr>
              <w:t>Design</w:t>
            </w:r>
          </w:p>
        </w:tc>
        <w:tc>
          <w:tcPr>
            <w:tcW w:w="4311" w:type="dxa"/>
          </w:tcPr>
          <w:p w14:paraId="769C7D90" w14:textId="77777777" w:rsidR="00DD7465" w:rsidRPr="002833ED" w:rsidRDefault="00DD7465" w:rsidP="006F70B4">
            <w:pPr>
              <w:spacing w:after="60" w:line="240" w:lineRule="auto"/>
              <w:rPr>
                <w:rFonts w:ascii="Arial" w:hAnsi="Arial" w:cs="Arial"/>
                <w:sz w:val="20"/>
                <w:szCs w:val="20"/>
              </w:rPr>
            </w:pPr>
            <w:r w:rsidRPr="002833ED">
              <w:rPr>
                <w:rFonts w:ascii="Arial" w:hAnsi="Arial" w:cs="Arial"/>
                <w:sz w:val="20"/>
                <w:szCs w:val="20"/>
              </w:rPr>
              <w:t>Define the problem, identifying any constraints including environmental and sustainability limitations; ethical, health, safety, security and risk issues; intellectual property; codes of practice and standards.</w:t>
            </w:r>
          </w:p>
        </w:tc>
      </w:tr>
      <w:tr w:rsidR="00DD7465" w14:paraId="54663C20" w14:textId="77777777" w:rsidTr="00DD7465">
        <w:tc>
          <w:tcPr>
            <w:tcW w:w="1741" w:type="dxa"/>
          </w:tcPr>
          <w:p w14:paraId="616C00BD" w14:textId="3AF71E17" w:rsidR="00DD7465" w:rsidRPr="002833ED" w:rsidRDefault="00DD7465" w:rsidP="006F70B4">
            <w:pPr>
              <w:pStyle w:val="ListParagraph"/>
              <w:spacing w:after="60" w:line="240" w:lineRule="auto"/>
              <w:ind w:left="0"/>
              <w:rPr>
                <w:rFonts w:ascii="Arial" w:hAnsi="Arial" w:cs="Arial"/>
                <w:sz w:val="20"/>
                <w:szCs w:val="20"/>
              </w:rPr>
            </w:pPr>
            <w:r w:rsidRPr="009367AA">
              <w:rPr>
                <w:rFonts w:ascii="Arial" w:hAnsi="Arial" w:cs="Arial"/>
                <w:sz w:val="20"/>
                <w:szCs w:val="20"/>
              </w:rPr>
              <w:t>PLOi</w:t>
            </w:r>
            <w:r>
              <w:rPr>
                <w:rFonts w:ascii="Arial" w:hAnsi="Arial" w:cs="Arial"/>
                <w:sz w:val="20"/>
                <w:szCs w:val="20"/>
              </w:rPr>
              <w:t>10</w:t>
            </w:r>
          </w:p>
        </w:tc>
        <w:tc>
          <w:tcPr>
            <w:tcW w:w="1034" w:type="dxa"/>
          </w:tcPr>
          <w:p w14:paraId="07652D41" w14:textId="77777777" w:rsidR="00DD7465" w:rsidRPr="002833ED" w:rsidRDefault="00DD7465" w:rsidP="006F70B4">
            <w:pPr>
              <w:spacing w:after="60" w:line="240" w:lineRule="auto"/>
              <w:rPr>
                <w:rFonts w:ascii="Arial" w:hAnsi="Arial" w:cs="Arial"/>
                <w:sz w:val="20"/>
                <w:szCs w:val="20"/>
              </w:rPr>
            </w:pPr>
            <w:r w:rsidRPr="002833ED">
              <w:rPr>
                <w:rFonts w:ascii="Arial" w:hAnsi="Arial" w:cs="Arial"/>
                <w:sz w:val="20"/>
                <w:szCs w:val="20"/>
              </w:rPr>
              <w:t>D4i</w:t>
            </w:r>
          </w:p>
        </w:tc>
        <w:tc>
          <w:tcPr>
            <w:tcW w:w="2211" w:type="dxa"/>
          </w:tcPr>
          <w:p w14:paraId="4F85BAE1" w14:textId="77777777" w:rsidR="00DD7465" w:rsidRPr="002833ED" w:rsidRDefault="00DD7465" w:rsidP="006F70B4">
            <w:pPr>
              <w:spacing w:after="60" w:line="240" w:lineRule="auto"/>
              <w:rPr>
                <w:rFonts w:ascii="Arial" w:hAnsi="Arial" w:cs="Arial"/>
                <w:sz w:val="20"/>
                <w:szCs w:val="20"/>
              </w:rPr>
            </w:pPr>
            <w:r w:rsidRPr="002833ED">
              <w:rPr>
                <w:rFonts w:ascii="Arial" w:hAnsi="Arial" w:cs="Arial"/>
                <w:sz w:val="20"/>
                <w:szCs w:val="20"/>
              </w:rPr>
              <w:t>Design</w:t>
            </w:r>
          </w:p>
        </w:tc>
        <w:tc>
          <w:tcPr>
            <w:tcW w:w="4311" w:type="dxa"/>
          </w:tcPr>
          <w:p w14:paraId="585F2048" w14:textId="77777777" w:rsidR="00DD7465" w:rsidRPr="002833ED" w:rsidRDefault="00DD7465" w:rsidP="006F70B4">
            <w:pPr>
              <w:spacing w:after="60" w:line="240" w:lineRule="auto"/>
              <w:rPr>
                <w:rFonts w:ascii="Arial" w:hAnsi="Arial" w:cs="Arial"/>
                <w:sz w:val="20"/>
                <w:szCs w:val="20"/>
              </w:rPr>
            </w:pPr>
            <w:r w:rsidRPr="002833ED">
              <w:rPr>
                <w:rFonts w:ascii="Arial" w:hAnsi="Arial" w:cs="Arial"/>
                <w:sz w:val="20"/>
                <w:szCs w:val="20"/>
              </w:rPr>
              <w:t>Apply problem-solving skills, technical knowledge and understanding to create or adapt design solutions that are fit for purpose including operation, maintenance, reliability etc.</w:t>
            </w:r>
          </w:p>
        </w:tc>
      </w:tr>
      <w:tr w:rsidR="00DD7465" w14:paraId="2178B9C9" w14:textId="77777777" w:rsidTr="00DD7465">
        <w:tc>
          <w:tcPr>
            <w:tcW w:w="1741" w:type="dxa"/>
          </w:tcPr>
          <w:p w14:paraId="0D070BEF" w14:textId="7C434503" w:rsidR="00DD7465" w:rsidRPr="002833ED" w:rsidRDefault="00DD7465" w:rsidP="006F70B4">
            <w:pPr>
              <w:pStyle w:val="ListParagraph"/>
              <w:spacing w:after="60" w:line="240" w:lineRule="auto"/>
              <w:ind w:left="0"/>
              <w:rPr>
                <w:rFonts w:ascii="Arial" w:hAnsi="Arial" w:cs="Arial"/>
                <w:sz w:val="20"/>
                <w:szCs w:val="20"/>
              </w:rPr>
            </w:pPr>
            <w:r w:rsidRPr="009367AA">
              <w:rPr>
                <w:rFonts w:ascii="Arial" w:hAnsi="Arial" w:cs="Arial"/>
                <w:sz w:val="20"/>
                <w:szCs w:val="20"/>
              </w:rPr>
              <w:t>PLOi</w:t>
            </w:r>
            <w:r>
              <w:rPr>
                <w:rFonts w:ascii="Arial" w:hAnsi="Arial" w:cs="Arial"/>
                <w:sz w:val="20"/>
                <w:szCs w:val="20"/>
              </w:rPr>
              <w:t>12</w:t>
            </w:r>
          </w:p>
        </w:tc>
        <w:tc>
          <w:tcPr>
            <w:tcW w:w="1034" w:type="dxa"/>
          </w:tcPr>
          <w:p w14:paraId="62618565" w14:textId="77777777" w:rsidR="00DD7465" w:rsidRPr="002833ED" w:rsidRDefault="00DD7465" w:rsidP="006F70B4">
            <w:pPr>
              <w:spacing w:after="60" w:line="240" w:lineRule="auto"/>
              <w:rPr>
                <w:rFonts w:ascii="Arial" w:hAnsi="Arial" w:cs="Arial"/>
                <w:sz w:val="20"/>
                <w:szCs w:val="20"/>
              </w:rPr>
            </w:pPr>
            <w:r w:rsidRPr="002833ED">
              <w:rPr>
                <w:rFonts w:ascii="Arial" w:hAnsi="Arial" w:cs="Arial"/>
                <w:sz w:val="20"/>
                <w:szCs w:val="20"/>
              </w:rPr>
              <w:t>D6i</w:t>
            </w:r>
          </w:p>
        </w:tc>
        <w:tc>
          <w:tcPr>
            <w:tcW w:w="2211" w:type="dxa"/>
          </w:tcPr>
          <w:p w14:paraId="52476F06" w14:textId="77777777" w:rsidR="00DD7465" w:rsidRPr="002833ED" w:rsidRDefault="00DD7465" w:rsidP="006F70B4">
            <w:pPr>
              <w:spacing w:after="60" w:line="240" w:lineRule="auto"/>
              <w:rPr>
                <w:rFonts w:ascii="Arial" w:hAnsi="Arial" w:cs="Arial"/>
                <w:sz w:val="20"/>
                <w:szCs w:val="20"/>
              </w:rPr>
            </w:pPr>
            <w:r w:rsidRPr="002833ED">
              <w:rPr>
                <w:rFonts w:ascii="Arial" w:hAnsi="Arial" w:cs="Arial"/>
                <w:sz w:val="20"/>
                <w:szCs w:val="20"/>
              </w:rPr>
              <w:t>Design</w:t>
            </w:r>
          </w:p>
        </w:tc>
        <w:tc>
          <w:tcPr>
            <w:tcW w:w="4311" w:type="dxa"/>
          </w:tcPr>
          <w:p w14:paraId="197B1246" w14:textId="77777777" w:rsidR="00DD7465" w:rsidRPr="002833ED" w:rsidRDefault="00DD7465" w:rsidP="006F70B4">
            <w:pPr>
              <w:spacing w:after="60" w:line="240" w:lineRule="auto"/>
              <w:rPr>
                <w:rFonts w:ascii="Arial" w:hAnsi="Arial" w:cs="Arial"/>
                <w:sz w:val="20"/>
                <w:szCs w:val="20"/>
              </w:rPr>
            </w:pPr>
            <w:r w:rsidRPr="002833ED">
              <w:rPr>
                <w:rFonts w:ascii="Arial" w:hAnsi="Arial" w:cs="Arial"/>
                <w:sz w:val="20"/>
                <w:szCs w:val="20"/>
              </w:rPr>
              <w:t>Communicate their work to technical and non-technical audiences</w:t>
            </w:r>
          </w:p>
        </w:tc>
      </w:tr>
      <w:tr w:rsidR="00DD7465" w14:paraId="37157231" w14:textId="77777777" w:rsidTr="00DD7465">
        <w:tc>
          <w:tcPr>
            <w:tcW w:w="1741" w:type="dxa"/>
          </w:tcPr>
          <w:p w14:paraId="2F7C09E5" w14:textId="3BBB7887" w:rsidR="00DD7465" w:rsidRPr="00D6325E" w:rsidRDefault="00DD7465" w:rsidP="006F70B4">
            <w:pPr>
              <w:pStyle w:val="ListParagraph"/>
              <w:spacing w:after="60" w:line="240" w:lineRule="auto"/>
              <w:ind w:left="0"/>
              <w:rPr>
                <w:rFonts w:ascii="Arial" w:hAnsi="Arial" w:cs="Arial"/>
                <w:sz w:val="20"/>
                <w:szCs w:val="20"/>
              </w:rPr>
            </w:pPr>
            <w:r w:rsidRPr="009367AA">
              <w:rPr>
                <w:rFonts w:ascii="Arial" w:hAnsi="Arial" w:cs="Arial"/>
                <w:sz w:val="20"/>
                <w:szCs w:val="20"/>
              </w:rPr>
              <w:t>PLOi</w:t>
            </w:r>
            <w:r>
              <w:rPr>
                <w:rFonts w:ascii="Arial" w:hAnsi="Arial" w:cs="Arial"/>
                <w:sz w:val="20"/>
                <w:szCs w:val="20"/>
              </w:rPr>
              <w:t>13</w:t>
            </w:r>
          </w:p>
        </w:tc>
        <w:tc>
          <w:tcPr>
            <w:tcW w:w="1034" w:type="dxa"/>
          </w:tcPr>
          <w:p w14:paraId="449460AC" w14:textId="77777777" w:rsidR="00DD7465" w:rsidRPr="002833ED" w:rsidRDefault="00DD7465" w:rsidP="006F70B4">
            <w:pPr>
              <w:spacing w:after="60" w:line="240" w:lineRule="auto"/>
              <w:rPr>
                <w:rFonts w:ascii="Arial" w:hAnsi="Arial" w:cs="Arial"/>
                <w:sz w:val="20"/>
                <w:szCs w:val="20"/>
              </w:rPr>
            </w:pPr>
            <w:r w:rsidRPr="002833ED">
              <w:rPr>
                <w:rFonts w:ascii="Arial" w:eastAsia="Arial" w:hAnsi="Arial" w:cs="Arial"/>
                <w:sz w:val="20"/>
                <w:szCs w:val="20"/>
              </w:rPr>
              <w:t>ET1p</w:t>
            </w:r>
          </w:p>
        </w:tc>
        <w:tc>
          <w:tcPr>
            <w:tcW w:w="2211" w:type="dxa"/>
          </w:tcPr>
          <w:p w14:paraId="0B4D6F18" w14:textId="77777777" w:rsidR="00DD7465" w:rsidRPr="002833ED" w:rsidRDefault="00DD7465" w:rsidP="006F70B4">
            <w:pPr>
              <w:spacing w:after="60" w:line="240" w:lineRule="auto"/>
              <w:rPr>
                <w:rFonts w:ascii="Arial" w:hAnsi="Arial" w:cs="Arial"/>
                <w:sz w:val="20"/>
                <w:szCs w:val="20"/>
              </w:rPr>
            </w:pPr>
            <w:r w:rsidRPr="002833ED">
              <w:rPr>
                <w:rFonts w:ascii="Arial" w:hAnsi="Arial" w:cs="Arial"/>
                <w:sz w:val="20"/>
                <w:szCs w:val="20"/>
              </w:rPr>
              <w:t>Economic, legal, social, ethical and environmental context</w:t>
            </w:r>
          </w:p>
        </w:tc>
        <w:tc>
          <w:tcPr>
            <w:tcW w:w="4311" w:type="dxa"/>
          </w:tcPr>
          <w:p w14:paraId="34AB9F92" w14:textId="77777777" w:rsidR="00DD7465" w:rsidRPr="002833ED" w:rsidRDefault="00DD7465" w:rsidP="006F70B4">
            <w:pPr>
              <w:spacing w:after="60" w:line="240" w:lineRule="auto"/>
              <w:rPr>
                <w:rFonts w:ascii="Arial" w:hAnsi="Arial" w:cs="Arial"/>
                <w:sz w:val="20"/>
                <w:szCs w:val="20"/>
              </w:rPr>
            </w:pPr>
            <w:r w:rsidRPr="002833ED">
              <w:rPr>
                <w:rFonts w:ascii="Arial" w:hAnsi="Arial" w:cs="Arial"/>
                <w:sz w:val="20"/>
                <w:szCs w:val="20"/>
              </w:rPr>
              <w:t>Understanding of the need for a high level of professional and ethical conduct in engineering and a knowledge of professional codes of conduct</w:t>
            </w:r>
          </w:p>
        </w:tc>
      </w:tr>
      <w:tr w:rsidR="00DD7465" w14:paraId="364FF4FA" w14:textId="77777777" w:rsidTr="00DD7465">
        <w:tc>
          <w:tcPr>
            <w:tcW w:w="1741" w:type="dxa"/>
          </w:tcPr>
          <w:p w14:paraId="4CCA8696" w14:textId="220BB760" w:rsidR="00DD7465" w:rsidRPr="00D6325E" w:rsidRDefault="00DD7465" w:rsidP="006F70B4">
            <w:pPr>
              <w:pStyle w:val="ListParagraph"/>
              <w:spacing w:after="60" w:line="240" w:lineRule="auto"/>
              <w:ind w:left="0"/>
              <w:rPr>
                <w:rFonts w:ascii="Arial" w:hAnsi="Arial" w:cs="Arial"/>
                <w:sz w:val="20"/>
                <w:szCs w:val="20"/>
              </w:rPr>
            </w:pPr>
            <w:r w:rsidRPr="009367AA">
              <w:rPr>
                <w:rFonts w:ascii="Arial" w:hAnsi="Arial" w:cs="Arial"/>
                <w:sz w:val="20"/>
                <w:szCs w:val="20"/>
              </w:rPr>
              <w:t>PLOi</w:t>
            </w:r>
            <w:r>
              <w:rPr>
                <w:rFonts w:ascii="Arial" w:hAnsi="Arial" w:cs="Arial"/>
                <w:sz w:val="20"/>
                <w:szCs w:val="20"/>
              </w:rPr>
              <w:t>14</w:t>
            </w:r>
          </w:p>
        </w:tc>
        <w:tc>
          <w:tcPr>
            <w:tcW w:w="1034" w:type="dxa"/>
          </w:tcPr>
          <w:p w14:paraId="1099F898" w14:textId="77777777" w:rsidR="00DD7465" w:rsidRPr="002833ED" w:rsidRDefault="00DD7465" w:rsidP="006F70B4">
            <w:pPr>
              <w:spacing w:after="60" w:line="240" w:lineRule="auto"/>
              <w:rPr>
                <w:rFonts w:ascii="Arial" w:hAnsi="Arial" w:cs="Arial"/>
                <w:sz w:val="20"/>
                <w:szCs w:val="20"/>
              </w:rPr>
            </w:pPr>
            <w:r w:rsidRPr="002833ED">
              <w:rPr>
                <w:rFonts w:ascii="Arial" w:eastAsia="Arial" w:hAnsi="Arial" w:cs="Arial"/>
                <w:sz w:val="20"/>
                <w:szCs w:val="20"/>
              </w:rPr>
              <w:t>ET2p</w:t>
            </w:r>
          </w:p>
        </w:tc>
        <w:tc>
          <w:tcPr>
            <w:tcW w:w="2211" w:type="dxa"/>
          </w:tcPr>
          <w:p w14:paraId="7DE2995C" w14:textId="77777777" w:rsidR="00DD7465" w:rsidRPr="002833ED" w:rsidRDefault="00DD7465" w:rsidP="006F70B4">
            <w:pPr>
              <w:spacing w:after="60" w:line="240" w:lineRule="auto"/>
              <w:rPr>
                <w:rFonts w:ascii="Arial" w:hAnsi="Arial" w:cs="Arial"/>
                <w:sz w:val="20"/>
                <w:szCs w:val="20"/>
              </w:rPr>
            </w:pPr>
            <w:r w:rsidRPr="002833ED">
              <w:rPr>
                <w:rFonts w:ascii="Arial" w:hAnsi="Arial" w:cs="Arial"/>
                <w:sz w:val="20"/>
                <w:szCs w:val="20"/>
              </w:rPr>
              <w:t>Economic, legal, social, ethical and environmental context</w:t>
            </w:r>
          </w:p>
        </w:tc>
        <w:tc>
          <w:tcPr>
            <w:tcW w:w="4311" w:type="dxa"/>
          </w:tcPr>
          <w:p w14:paraId="79225CD3" w14:textId="77777777" w:rsidR="00DD7465" w:rsidRPr="002833ED" w:rsidRDefault="00DD7465" w:rsidP="006F70B4">
            <w:pPr>
              <w:spacing w:after="60" w:line="240" w:lineRule="auto"/>
              <w:rPr>
                <w:rFonts w:ascii="Arial" w:hAnsi="Arial" w:cs="Arial"/>
                <w:sz w:val="20"/>
                <w:szCs w:val="20"/>
              </w:rPr>
            </w:pPr>
            <w:r w:rsidRPr="002833ED">
              <w:rPr>
                <w:rFonts w:ascii="Arial" w:hAnsi="Arial" w:cs="Arial"/>
                <w:sz w:val="20"/>
                <w:szCs w:val="20"/>
              </w:rPr>
              <w:t>Knowledge and understanding of the commercial, economic and social context of engineering processes</w:t>
            </w:r>
          </w:p>
        </w:tc>
      </w:tr>
      <w:tr w:rsidR="00DD7465" w14:paraId="10B8BDB7" w14:textId="77777777" w:rsidTr="00DD7465">
        <w:tc>
          <w:tcPr>
            <w:tcW w:w="1741" w:type="dxa"/>
          </w:tcPr>
          <w:p w14:paraId="0EF81D84" w14:textId="64C20D03" w:rsidR="00DD7465" w:rsidRPr="00D6325E" w:rsidRDefault="00DD7465" w:rsidP="006F70B4">
            <w:pPr>
              <w:pStyle w:val="ListParagraph"/>
              <w:spacing w:after="60" w:line="240" w:lineRule="auto"/>
              <w:ind w:left="0"/>
              <w:rPr>
                <w:rFonts w:ascii="Arial" w:hAnsi="Arial" w:cs="Arial"/>
                <w:sz w:val="20"/>
                <w:szCs w:val="20"/>
              </w:rPr>
            </w:pPr>
            <w:r w:rsidRPr="009367AA">
              <w:rPr>
                <w:rFonts w:ascii="Arial" w:hAnsi="Arial" w:cs="Arial"/>
                <w:sz w:val="20"/>
                <w:szCs w:val="20"/>
              </w:rPr>
              <w:t>PLOi</w:t>
            </w:r>
            <w:r>
              <w:rPr>
                <w:rFonts w:ascii="Arial" w:hAnsi="Arial" w:cs="Arial"/>
                <w:sz w:val="20"/>
                <w:szCs w:val="20"/>
              </w:rPr>
              <w:t>16</w:t>
            </w:r>
          </w:p>
        </w:tc>
        <w:tc>
          <w:tcPr>
            <w:tcW w:w="1034" w:type="dxa"/>
          </w:tcPr>
          <w:p w14:paraId="5F9108D9" w14:textId="77777777" w:rsidR="00DD7465" w:rsidRPr="002833ED" w:rsidRDefault="00DD7465" w:rsidP="006F70B4">
            <w:pPr>
              <w:spacing w:after="60" w:line="240" w:lineRule="auto"/>
              <w:rPr>
                <w:rFonts w:ascii="Arial" w:hAnsi="Arial" w:cs="Arial"/>
                <w:sz w:val="20"/>
                <w:szCs w:val="20"/>
              </w:rPr>
            </w:pPr>
            <w:r w:rsidRPr="002833ED">
              <w:rPr>
                <w:rFonts w:ascii="Arial" w:eastAsia="Arial" w:hAnsi="Arial" w:cs="Arial"/>
                <w:sz w:val="20"/>
                <w:szCs w:val="20"/>
              </w:rPr>
              <w:t>ET4p</w:t>
            </w:r>
          </w:p>
        </w:tc>
        <w:tc>
          <w:tcPr>
            <w:tcW w:w="2211" w:type="dxa"/>
          </w:tcPr>
          <w:p w14:paraId="5A0D5A00" w14:textId="77777777" w:rsidR="00DD7465" w:rsidRPr="002833ED" w:rsidRDefault="00DD7465" w:rsidP="006F70B4">
            <w:pPr>
              <w:spacing w:after="60" w:line="240" w:lineRule="auto"/>
              <w:rPr>
                <w:rFonts w:ascii="Arial" w:hAnsi="Arial" w:cs="Arial"/>
                <w:sz w:val="20"/>
                <w:szCs w:val="20"/>
              </w:rPr>
            </w:pPr>
            <w:r w:rsidRPr="002833ED">
              <w:rPr>
                <w:rFonts w:ascii="Arial" w:hAnsi="Arial" w:cs="Arial"/>
                <w:sz w:val="20"/>
                <w:szCs w:val="20"/>
              </w:rPr>
              <w:t>Economic, legal, social, ethical and environmental context</w:t>
            </w:r>
          </w:p>
        </w:tc>
        <w:tc>
          <w:tcPr>
            <w:tcW w:w="4311" w:type="dxa"/>
          </w:tcPr>
          <w:p w14:paraId="4D42A4CA" w14:textId="77777777" w:rsidR="00DD7465" w:rsidRPr="002833ED" w:rsidRDefault="00DD7465" w:rsidP="006F70B4">
            <w:pPr>
              <w:spacing w:after="60" w:line="240" w:lineRule="auto"/>
              <w:rPr>
                <w:rFonts w:ascii="Arial" w:hAnsi="Arial" w:cs="Arial"/>
                <w:sz w:val="20"/>
                <w:szCs w:val="20"/>
              </w:rPr>
            </w:pPr>
            <w:r w:rsidRPr="002833ED">
              <w:rPr>
                <w:rFonts w:ascii="Arial" w:hAnsi="Arial" w:cs="Arial"/>
                <w:sz w:val="20"/>
                <w:szCs w:val="20"/>
              </w:rPr>
              <w:t>Understanding of the requirement for engineering activities to promote sustainable development,</w:t>
            </w:r>
          </w:p>
        </w:tc>
      </w:tr>
      <w:tr w:rsidR="00DD7465" w14:paraId="5DA253AD" w14:textId="77777777" w:rsidTr="00DD7465">
        <w:tc>
          <w:tcPr>
            <w:tcW w:w="1741" w:type="dxa"/>
          </w:tcPr>
          <w:p w14:paraId="1A52D147" w14:textId="037A0868" w:rsidR="00DD7465" w:rsidRPr="00D6325E" w:rsidRDefault="00DD7465" w:rsidP="006F70B4">
            <w:pPr>
              <w:pStyle w:val="ListParagraph"/>
              <w:spacing w:after="60" w:line="240" w:lineRule="auto"/>
              <w:ind w:left="0"/>
              <w:rPr>
                <w:rFonts w:ascii="Arial" w:hAnsi="Arial" w:cs="Arial"/>
                <w:sz w:val="20"/>
                <w:szCs w:val="20"/>
              </w:rPr>
            </w:pPr>
            <w:r w:rsidRPr="009367AA">
              <w:rPr>
                <w:rFonts w:ascii="Arial" w:hAnsi="Arial" w:cs="Arial"/>
                <w:sz w:val="20"/>
                <w:szCs w:val="20"/>
              </w:rPr>
              <w:t>PLOi</w:t>
            </w:r>
            <w:r>
              <w:rPr>
                <w:rFonts w:ascii="Arial" w:hAnsi="Arial" w:cs="Arial"/>
                <w:sz w:val="20"/>
                <w:szCs w:val="20"/>
              </w:rPr>
              <w:t>17</w:t>
            </w:r>
          </w:p>
        </w:tc>
        <w:tc>
          <w:tcPr>
            <w:tcW w:w="1034" w:type="dxa"/>
          </w:tcPr>
          <w:p w14:paraId="76334251" w14:textId="77777777" w:rsidR="00DD7465" w:rsidRPr="002833ED" w:rsidRDefault="00DD7465" w:rsidP="006F70B4">
            <w:pPr>
              <w:spacing w:after="60" w:line="240" w:lineRule="auto"/>
              <w:rPr>
                <w:rFonts w:ascii="Arial" w:hAnsi="Arial" w:cs="Arial"/>
                <w:sz w:val="20"/>
                <w:szCs w:val="20"/>
              </w:rPr>
            </w:pPr>
            <w:r w:rsidRPr="002833ED">
              <w:rPr>
                <w:rFonts w:ascii="Arial" w:eastAsia="Arial" w:hAnsi="Arial" w:cs="Arial"/>
                <w:sz w:val="20"/>
                <w:szCs w:val="20"/>
              </w:rPr>
              <w:t>ET5p</w:t>
            </w:r>
          </w:p>
        </w:tc>
        <w:tc>
          <w:tcPr>
            <w:tcW w:w="2211" w:type="dxa"/>
          </w:tcPr>
          <w:p w14:paraId="2784201A" w14:textId="77777777" w:rsidR="00DD7465" w:rsidRPr="002833ED" w:rsidRDefault="00DD7465" w:rsidP="006F70B4">
            <w:pPr>
              <w:spacing w:after="60" w:line="240" w:lineRule="auto"/>
              <w:rPr>
                <w:rFonts w:ascii="Arial" w:hAnsi="Arial" w:cs="Arial"/>
                <w:sz w:val="20"/>
                <w:szCs w:val="20"/>
              </w:rPr>
            </w:pPr>
            <w:r w:rsidRPr="002833ED">
              <w:rPr>
                <w:rFonts w:ascii="Arial" w:hAnsi="Arial" w:cs="Arial"/>
                <w:sz w:val="20"/>
                <w:szCs w:val="20"/>
              </w:rPr>
              <w:t>Economic, legal, social, ethical and environmental context</w:t>
            </w:r>
          </w:p>
        </w:tc>
        <w:tc>
          <w:tcPr>
            <w:tcW w:w="4311" w:type="dxa"/>
          </w:tcPr>
          <w:p w14:paraId="12D056E5" w14:textId="77777777" w:rsidR="00DD7465" w:rsidRPr="002833ED" w:rsidRDefault="00DD7465" w:rsidP="006F70B4">
            <w:pPr>
              <w:spacing w:after="60" w:line="240" w:lineRule="auto"/>
              <w:rPr>
                <w:rFonts w:ascii="Arial" w:hAnsi="Arial" w:cs="Arial"/>
                <w:sz w:val="20"/>
                <w:szCs w:val="20"/>
              </w:rPr>
            </w:pPr>
            <w:r w:rsidRPr="002833ED">
              <w:rPr>
                <w:rFonts w:ascii="Arial" w:hAnsi="Arial" w:cs="Arial"/>
                <w:sz w:val="20"/>
                <w:szCs w:val="20"/>
              </w:rPr>
              <w:t>Awareness of relevant legal requirements governing engineering activities, including personnel, health &amp; safety, contracts, intellectual property rights, product safety and liability issues,</w:t>
            </w:r>
          </w:p>
        </w:tc>
      </w:tr>
      <w:tr w:rsidR="00DD7465" w14:paraId="2370AC15" w14:textId="77777777" w:rsidTr="00DD7465">
        <w:tc>
          <w:tcPr>
            <w:tcW w:w="1741" w:type="dxa"/>
          </w:tcPr>
          <w:p w14:paraId="3770EE70" w14:textId="7BA128DD" w:rsidR="00DD7465" w:rsidRPr="00D6325E" w:rsidRDefault="00DD7465" w:rsidP="006F70B4">
            <w:pPr>
              <w:pStyle w:val="ListParagraph"/>
              <w:spacing w:after="60" w:line="240" w:lineRule="auto"/>
              <w:ind w:left="0"/>
              <w:rPr>
                <w:rFonts w:ascii="Arial" w:hAnsi="Arial" w:cs="Arial"/>
                <w:sz w:val="20"/>
                <w:szCs w:val="20"/>
              </w:rPr>
            </w:pPr>
            <w:r w:rsidRPr="009367AA">
              <w:rPr>
                <w:rFonts w:ascii="Arial" w:hAnsi="Arial" w:cs="Arial"/>
                <w:sz w:val="20"/>
                <w:szCs w:val="20"/>
              </w:rPr>
              <w:t>PLOi</w:t>
            </w:r>
            <w:r>
              <w:rPr>
                <w:rFonts w:ascii="Arial" w:hAnsi="Arial" w:cs="Arial"/>
                <w:sz w:val="20"/>
                <w:szCs w:val="20"/>
              </w:rPr>
              <w:t>18</w:t>
            </w:r>
          </w:p>
        </w:tc>
        <w:tc>
          <w:tcPr>
            <w:tcW w:w="1034" w:type="dxa"/>
          </w:tcPr>
          <w:p w14:paraId="02780952" w14:textId="77777777" w:rsidR="00DD7465" w:rsidRPr="002833ED" w:rsidRDefault="00DD7465" w:rsidP="006F70B4">
            <w:pPr>
              <w:spacing w:after="60" w:line="240" w:lineRule="auto"/>
              <w:rPr>
                <w:rFonts w:ascii="Arial" w:hAnsi="Arial" w:cs="Arial"/>
                <w:sz w:val="20"/>
                <w:szCs w:val="20"/>
              </w:rPr>
            </w:pPr>
            <w:r w:rsidRPr="002833ED">
              <w:rPr>
                <w:rFonts w:ascii="Arial" w:eastAsia="Arial" w:hAnsi="Arial" w:cs="Arial"/>
                <w:sz w:val="20"/>
                <w:szCs w:val="20"/>
              </w:rPr>
              <w:t>ET6p</w:t>
            </w:r>
          </w:p>
        </w:tc>
        <w:tc>
          <w:tcPr>
            <w:tcW w:w="2211" w:type="dxa"/>
          </w:tcPr>
          <w:p w14:paraId="520A3EF8" w14:textId="77777777" w:rsidR="00DD7465" w:rsidRPr="002833ED" w:rsidRDefault="00DD7465" w:rsidP="006F70B4">
            <w:pPr>
              <w:spacing w:after="60" w:line="240" w:lineRule="auto"/>
              <w:rPr>
                <w:rFonts w:ascii="Arial" w:hAnsi="Arial" w:cs="Arial"/>
                <w:sz w:val="20"/>
                <w:szCs w:val="20"/>
              </w:rPr>
            </w:pPr>
            <w:r w:rsidRPr="002833ED">
              <w:rPr>
                <w:rFonts w:ascii="Arial" w:hAnsi="Arial" w:cs="Arial"/>
                <w:sz w:val="20"/>
                <w:szCs w:val="20"/>
              </w:rPr>
              <w:t>Economic, legal, social, ethical and environmental context</w:t>
            </w:r>
          </w:p>
        </w:tc>
        <w:tc>
          <w:tcPr>
            <w:tcW w:w="4311" w:type="dxa"/>
          </w:tcPr>
          <w:p w14:paraId="6E1E8211" w14:textId="77777777" w:rsidR="00DD7465" w:rsidRPr="002833ED" w:rsidRDefault="00DD7465" w:rsidP="006F70B4">
            <w:pPr>
              <w:spacing w:after="60" w:line="240" w:lineRule="auto"/>
              <w:rPr>
                <w:rFonts w:ascii="Arial" w:hAnsi="Arial" w:cs="Arial"/>
                <w:sz w:val="20"/>
                <w:szCs w:val="20"/>
              </w:rPr>
            </w:pPr>
            <w:r w:rsidRPr="002833ED">
              <w:rPr>
                <w:rFonts w:ascii="Arial" w:hAnsi="Arial" w:cs="Arial"/>
                <w:sz w:val="20"/>
                <w:szCs w:val="20"/>
              </w:rPr>
              <w:t>Awareness of risk issues, including health &amp; safety, environmental and commercial risk.</w:t>
            </w:r>
          </w:p>
        </w:tc>
      </w:tr>
      <w:tr w:rsidR="00DD7465" w14:paraId="312B1CA5" w14:textId="77777777" w:rsidTr="00DD7465">
        <w:tc>
          <w:tcPr>
            <w:tcW w:w="1741" w:type="dxa"/>
          </w:tcPr>
          <w:p w14:paraId="3486564E" w14:textId="70A99121" w:rsidR="00DD7465" w:rsidRPr="0026683F" w:rsidRDefault="00DD7465" w:rsidP="006F70B4">
            <w:pPr>
              <w:pStyle w:val="ListParagraph"/>
              <w:spacing w:after="60" w:line="240" w:lineRule="auto"/>
              <w:ind w:left="0"/>
              <w:rPr>
                <w:rFonts w:ascii="Arial" w:hAnsi="Arial" w:cs="Arial"/>
                <w:sz w:val="20"/>
                <w:szCs w:val="20"/>
              </w:rPr>
            </w:pPr>
            <w:r w:rsidRPr="009367AA">
              <w:rPr>
                <w:rFonts w:ascii="Arial" w:hAnsi="Arial" w:cs="Arial"/>
                <w:sz w:val="20"/>
                <w:szCs w:val="20"/>
              </w:rPr>
              <w:t>PLOi</w:t>
            </w:r>
            <w:r>
              <w:rPr>
                <w:rFonts w:ascii="Arial" w:hAnsi="Arial" w:cs="Arial"/>
                <w:sz w:val="20"/>
                <w:szCs w:val="20"/>
              </w:rPr>
              <w:t>19</w:t>
            </w:r>
          </w:p>
        </w:tc>
        <w:tc>
          <w:tcPr>
            <w:tcW w:w="1034" w:type="dxa"/>
          </w:tcPr>
          <w:p w14:paraId="20A9BC6A" w14:textId="77777777" w:rsidR="00DD7465" w:rsidRPr="0026683F" w:rsidRDefault="00DD7465" w:rsidP="006F70B4">
            <w:pPr>
              <w:spacing w:after="60" w:line="240" w:lineRule="auto"/>
              <w:rPr>
                <w:rFonts w:ascii="Arial" w:hAnsi="Arial" w:cs="Arial"/>
                <w:sz w:val="20"/>
                <w:szCs w:val="20"/>
              </w:rPr>
            </w:pPr>
            <w:r w:rsidRPr="0026683F">
              <w:rPr>
                <w:rFonts w:ascii="Arial" w:hAnsi="Arial" w:cs="Arial"/>
                <w:sz w:val="20"/>
                <w:szCs w:val="20"/>
              </w:rPr>
              <w:t>EP1i</w:t>
            </w:r>
          </w:p>
        </w:tc>
        <w:tc>
          <w:tcPr>
            <w:tcW w:w="2211" w:type="dxa"/>
          </w:tcPr>
          <w:p w14:paraId="2AADEC53" w14:textId="77777777" w:rsidR="00DD7465" w:rsidRPr="002833ED" w:rsidRDefault="00DD7465" w:rsidP="006F70B4">
            <w:pPr>
              <w:spacing w:after="60" w:line="240" w:lineRule="auto"/>
              <w:rPr>
                <w:rFonts w:ascii="Arial" w:hAnsi="Arial" w:cs="Arial"/>
                <w:sz w:val="20"/>
                <w:szCs w:val="20"/>
              </w:rPr>
            </w:pPr>
            <w:r w:rsidRPr="0026683F">
              <w:rPr>
                <w:rFonts w:ascii="Arial" w:hAnsi="Arial" w:cs="Arial"/>
                <w:sz w:val="20"/>
                <w:szCs w:val="20"/>
              </w:rPr>
              <w:t>Engineering practice</w:t>
            </w:r>
          </w:p>
        </w:tc>
        <w:tc>
          <w:tcPr>
            <w:tcW w:w="4311" w:type="dxa"/>
            <w:vAlign w:val="bottom"/>
          </w:tcPr>
          <w:p w14:paraId="6D50005F" w14:textId="77777777" w:rsidR="00DD7465" w:rsidRPr="002833ED" w:rsidRDefault="00DD7465" w:rsidP="006F70B4">
            <w:pPr>
              <w:spacing w:after="60" w:line="240" w:lineRule="auto"/>
              <w:rPr>
                <w:rFonts w:ascii="Arial" w:hAnsi="Arial" w:cs="Arial"/>
                <w:sz w:val="20"/>
                <w:szCs w:val="20"/>
              </w:rPr>
            </w:pPr>
            <w:r w:rsidRPr="0026683F">
              <w:rPr>
                <w:rFonts w:ascii="Arial" w:hAnsi="Arial" w:cs="Arial"/>
                <w:sz w:val="20"/>
                <w:szCs w:val="20"/>
              </w:rPr>
              <w:t xml:space="preserve">Knowledge of contexts in </w:t>
            </w:r>
            <w:r>
              <w:rPr>
                <w:rFonts w:ascii="Arial" w:hAnsi="Arial" w:cs="Arial"/>
                <w:sz w:val="20"/>
                <w:szCs w:val="20"/>
              </w:rPr>
              <w:t xml:space="preserve">which </w:t>
            </w:r>
            <w:proofErr w:type="gramStart"/>
            <w:r w:rsidRPr="0026683F">
              <w:rPr>
                <w:rFonts w:ascii="Arial" w:hAnsi="Arial" w:cs="Arial"/>
                <w:sz w:val="20"/>
                <w:szCs w:val="20"/>
              </w:rPr>
              <w:t>engineering  knowledge</w:t>
            </w:r>
            <w:proofErr w:type="gramEnd"/>
            <w:r w:rsidRPr="0026683F">
              <w:rPr>
                <w:rFonts w:ascii="Arial" w:hAnsi="Arial" w:cs="Arial"/>
                <w:sz w:val="20"/>
                <w:szCs w:val="20"/>
              </w:rPr>
              <w:t xml:space="preserve">  can  be  applied  (e.g.  Operations and management, application and development of technology, etc.)</w:t>
            </w:r>
          </w:p>
        </w:tc>
      </w:tr>
      <w:tr w:rsidR="00DD7465" w14:paraId="5A0489D5" w14:textId="77777777" w:rsidTr="00DD7465">
        <w:tc>
          <w:tcPr>
            <w:tcW w:w="1741" w:type="dxa"/>
          </w:tcPr>
          <w:p w14:paraId="5DF6C194" w14:textId="3431A017" w:rsidR="00DD7465" w:rsidRPr="0026683F" w:rsidRDefault="00DD7465" w:rsidP="006F70B4">
            <w:pPr>
              <w:pStyle w:val="ListParagraph"/>
              <w:spacing w:after="60" w:line="240" w:lineRule="auto"/>
              <w:ind w:left="0"/>
              <w:rPr>
                <w:rFonts w:ascii="Arial" w:hAnsi="Arial" w:cs="Arial"/>
                <w:sz w:val="20"/>
                <w:szCs w:val="20"/>
              </w:rPr>
            </w:pPr>
            <w:r w:rsidRPr="009367AA">
              <w:rPr>
                <w:rFonts w:ascii="Arial" w:hAnsi="Arial" w:cs="Arial"/>
                <w:sz w:val="20"/>
                <w:szCs w:val="20"/>
              </w:rPr>
              <w:t>PLOi</w:t>
            </w:r>
            <w:r>
              <w:rPr>
                <w:rFonts w:ascii="Arial" w:hAnsi="Arial" w:cs="Arial"/>
                <w:sz w:val="20"/>
                <w:szCs w:val="20"/>
              </w:rPr>
              <w:t>20</w:t>
            </w:r>
          </w:p>
        </w:tc>
        <w:tc>
          <w:tcPr>
            <w:tcW w:w="1034" w:type="dxa"/>
          </w:tcPr>
          <w:p w14:paraId="5E6D2A39" w14:textId="77777777" w:rsidR="00DD7465" w:rsidRPr="0026683F" w:rsidRDefault="00DD7465" w:rsidP="006F70B4">
            <w:pPr>
              <w:spacing w:after="60" w:line="240" w:lineRule="auto"/>
              <w:rPr>
                <w:rFonts w:ascii="Arial" w:hAnsi="Arial" w:cs="Arial"/>
                <w:sz w:val="20"/>
                <w:szCs w:val="20"/>
              </w:rPr>
            </w:pPr>
            <w:r w:rsidRPr="0026683F">
              <w:rPr>
                <w:rFonts w:ascii="Arial" w:hAnsi="Arial" w:cs="Arial"/>
                <w:sz w:val="20"/>
                <w:szCs w:val="20"/>
              </w:rPr>
              <w:t>EP2i</w:t>
            </w:r>
          </w:p>
        </w:tc>
        <w:tc>
          <w:tcPr>
            <w:tcW w:w="2211" w:type="dxa"/>
          </w:tcPr>
          <w:p w14:paraId="1CF9B649" w14:textId="77777777" w:rsidR="00DD7465" w:rsidRPr="002833ED" w:rsidRDefault="00DD7465" w:rsidP="006F70B4">
            <w:pPr>
              <w:spacing w:after="60" w:line="240" w:lineRule="auto"/>
              <w:rPr>
                <w:rFonts w:ascii="Arial" w:hAnsi="Arial" w:cs="Arial"/>
                <w:sz w:val="20"/>
                <w:szCs w:val="20"/>
              </w:rPr>
            </w:pPr>
            <w:r w:rsidRPr="0026683F">
              <w:rPr>
                <w:rFonts w:ascii="Arial" w:hAnsi="Arial" w:cs="Arial"/>
                <w:sz w:val="20"/>
                <w:szCs w:val="20"/>
              </w:rPr>
              <w:t>Engineering practice</w:t>
            </w:r>
          </w:p>
        </w:tc>
        <w:tc>
          <w:tcPr>
            <w:tcW w:w="4311" w:type="dxa"/>
            <w:vAlign w:val="bottom"/>
          </w:tcPr>
          <w:p w14:paraId="32D2BF60" w14:textId="77777777" w:rsidR="00DD7465" w:rsidRPr="002833ED" w:rsidRDefault="00DD7465" w:rsidP="006F70B4">
            <w:pPr>
              <w:spacing w:after="60" w:line="240" w:lineRule="auto"/>
              <w:rPr>
                <w:rFonts w:ascii="Arial" w:hAnsi="Arial" w:cs="Arial"/>
                <w:sz w:val="20"/>
                <w:szCs w:val="20"/>
              </w:rPr>
            </w:pPr>
            <w:r w:rsidRPr="0026683F">
              <w:rPr>
                <w:rFonts w:ascii="Arial" w:hAnsi="Arial" w:cs="Arial"/>
                <w:sz w:val="20"/>
                <w:szCs w:val="20"/>
              </w:rPr>
              <w:t>Understanding of and  ability  to  use  relevant  materials,  equipment,  tools,  processes, or products</w:t>
            </w:r>
          </w:p>
        </w:tc>
      </w:tr>
      <w:tr w:rsidR="00DD7465" w14:paraId="77F24EA1" w14:textId="77777777" w:rsidTr="00DD7465">
        <w:tc>
          <w:tcPr>
            <w:tcW w:w="1741" w:type="dxa"/>
          </w:tcPr>
          <w:p w14:paraId="7B28A6EA" w14:textId="6ED76AFE" w:rsidR="00DD7465" w:rsidRPr="0026683F" w:rsidRDefault="00DD7465" w:rsidP="006F70B4">
            <w:pPr>
              <w:pStyle w:val="ListParagraph"/>
              <w:spacing w:after="60" w:line="240" w:lineRule="auto"/>
              <w:ind w:left="0"/>
              <w:rPr>
                <w:rFonts w:ascii="Arial" w:hAnsi="Arial" w:cs="Arial"/>
                <w:sz w:val="20"/>
                <w:szCs w:val="20"/>
              </w:rPr>
            </w:pPr>
            <w:r w:rsidRPr="009367AA">
              <w:rPr>
                <w:rFonts w:ascii="Arial" w:hAnsi="Arial" w:cs="Arial"/>
                <w:sz w:val="20"/>
                <w:szCs w:val="20"/>
              </w:rPr>
              <w:t>PLOi</w:t>
            </w:r>
            <w:r>
              <w:rPr>
                <w:rFonts w:ascii="Arial" w:hAnsi="Arial" w:cs="Arial"/>
                <w:sz w:val="20"/>
                <w:szCs w:val="20"/>
              </w:rPr>
              <w:t>21</w:t>
            </w:r>
          </w:p>
        </w:tc>
        <w:tc>
          <w:tcPr>
            <w:tcW w:w="1034" w:type="dxa"/>
          </w:tcPr>
          <w:p w14:paraId="6198467B" w14:textId="77777777" w:rsidR="00DD7465" w:rsidRPr="0026683F" w:rsidRDefault="00DD7465" w:rsidP="006F70B4">
            <w:pPr>
              <w:spacing w:after="60" w:line="240" w:lineRule="auto"/>
              <w:rPr>
                <w:rFonts w:ascii="Arial" w:hAnsi="Arial" w:cs="Arial"/>
                <w:sz w:val="20"/>
                <w:szCs w:val="20"/>
              </w:rPr>
            </w:pPr>
            <w:r w:rsidRPr="0026683F">
              <w:rPr>
                <w:rFonts w:ascii="Arial" w:hAnsi="Arial" w:cs="Arial"/>
                <w:sz w:val="20"/>
                <w:szCs w:val="20"/>
              </w:rPr>
              <w:t>EP3i</w:t>
            </w:r>
          </w:p>
        </w:tc>
        <w:tc>
          <w:tcPr>
            <w:tcW w:w="2211" w:type="dxa"/>
          </w:tcPr>
          <w:p w14:paraId="29D4D70B" w14:textId="77777777" w:rsidR="00DD7465" w:rsidRPr="002833ED" w:rsidRDefault="00DD7465" w:rsidP="006F70B4">
            <w:pPr>
              <w:spacing w:after="60" w:line="240" w:lineRule="auto"/>
              <w:rPr>
                <w:rFonts w:ascii="Arial" w:hAnsi="Arial" w:cs="Arial"/>
                <w:sz w:val="20"/>
                <w:szCs w:val="20"/>
              </w:rPr>
            </w:pPr>
            <w:r w:rsidRPr="0026683F">
              <w:rPr>
                <w:rFonts w:ascii="Arial" w:hAnsi="Arial" w:cs="Arial"/>
                <w:sz w:val="20"/>
                <w:szCs w:val="20"/>
              </w:rPr>
              <w:t>Engineering practice</w:t>
            </w:r>
          </w:p>
        </w:tc>
        <w:tc>
          <w:tcPr>
            <w:tcW w:w="4311" w:type="dxa"/>
            <w:vAlign w:val="bottom"/>
          </w:tcPr>
          <w:p w14:paraId="654A8C39" w14:textId="77777777" w:rsidR="00DD7465" w:rsidRPr="002833ED" w:rsidRDefault="00DD7465" w:rsidP="006F70B4">
            <w:pPr>
              <w:spacing w:after="60" w:line="240" w:lineRule="auto"/>
              <w:rPr>
                <w:rFonts w:ascii="Arial" w:hAnsi="Arial" w:cs="Arial"/>
                <w:sz w:val="20"/>
                <w:szCs w:val="20"/>
              </w:rPr>
            </w:pPr>
            <w:r w:rsidRPr="0026683F">
              <w:rPr>
                <w:rFonts w:ascii="Arial" w:hAnsi="Arial" w:cs="Arial"/>
                <w:sz w:val="20"/>
                <w:szCs w:val="20"/>
              </w:rPr>
              <w:t>Knowledge and understanding of workshop and laboratory practice</w:t>
            </w:r>
          </w:p>
        </w:tc>
      </w:tr>
      <w:tr w:rsidR="00DD7465" w14:paraId="6CE2496E" w14:textId="77777777" w:rsidTr="00DD7465">
        <w:tc>
          <w:tcPr>
            <w:tcW w:w="1741" w:type="dxa"/>
          </w:tcPr>
          <w:p w14:paraId="25BF7438" w14:textId="59308DE7" w:rsidR="00DD7465" w:rsidRPr="0026683F" w:rsidRDefault="00DD7465" w:rsidP="006F70B4">
            <w:pPr>
              <w:pStyle w:val="ListParagraph"/>
              <w:spacing w:after="60" w:line="240" w:lineRule="auto"/>
              <w:ind w:left="0"/>
              <w:rPr>
                <w:rFonts w:ascii="Arial" w:hAnsi="Arial" w:cs="Arial"/>
                <w:sz w:val="20"/>
                <w:szCs w:val="20"/>
              </w:rPr>
            </w:pPr>
            <w:r w:rsidRPr="009367AA">
              <w:rPr>
                <w:rFonts w:ascii="Arial" w:hAnsi="Arial" w:cs="Arial"/>
                <w:sz w:val="20"/>
                <w:szCs w:val="20"/>
              </w:rPr>
              <w:lastRenderedPageBreak/>
              <w:t>PLOi</w:t>
            </w:r>
            <w:r>
              <w:rPr>
                <w:rFonts w:ascii="Arial" w:hAnsi="Arial" w:cs="Arial"/>
                <w:sz w:val="20"/>
                <w:szCs w:val="20"/>
              </w:rPr>
              <w:t>22</w:t>
            </w:r>
          </w:p>
        </w:tc>
        <w:tc>
          <w:tcPr>
            <w:tcW w:w="1034" w:type="dxa"/>
          </w:tcPr>
          <w:p w14:paraId="3CDA5A64" w14:textId="77777777" w:rsidR="00DD7465" w:rsidRPr="0026683F" w:rsidRDefault="00DD7465" w:rsidP="006F70B4">
            <w:pPr>
              <w:spacing w:after="60" w:line="240" w:lineRule="auto"/>
              <w:rPr>
                <w:rFonts w:ascii="Arial" w:hAnsi="Arial" w:cs="Arial"/>
                <w:sz w:val="20"/>
                <w:szCs w:val="20"/>
              </w:rPr>
            </w:pPr>
            <w:r w:rsidRPr="0026683F">
              <w:rPr>
                <w:rFonts w:ascii="Arial" w:hAnsi="Arial" w:cs="Arial"/>
                <w:sz w:val="20"/>
                <w:szCs w:val="20"/>
              </w:rPr>
              <w:t>EP4i</w:t>
            </w:r>
          </w:p>
        </w:tc>
        <w:tc>
          <w:tcPr>
            <w:tcW w:w="2211" w:type="dxa"/>
          </w:tcPr>
          <w:p w14:paraId="1FCA8433" w14:textId="77777777" w:rsidR="00DD7465" w:rsidRPr="002833ED" w:rsidRDefault="00DD7465" w:rsidP="006F70B4">
            <w:pPr>
              <w:spacing w:after="60" w:line="240" w:lineRule="auto"/>
              <w:rPr>
                <w:rFonts w:ascii="Arial" w:hAnsi="Arial" w:cs="Arial"/>
                <w:sz w:val="20"/>
                <w:szCs w:val="20"/>
              </w:rPr>
            </w:pPr>
            <w:r w:rsidRPr="0026683F">
              <w:rPr>
                <w:rFonts w:ascii="Arial" w:hAnsi="Arial" w:cs="Arial"/>
                <w:sz w:val="20"/>
                <w:szCs w:val="20"/>
              </w:rPr>
              <w:t>Engineering practice</w:t>
            </w:r>
          </w:p>
        </w:tc>
        <w:tc>
          <w:tcPr>
            <w:tcW w:w="4311" w:type="dxa"/>
          </w:tcPr>
          <w:p w14:paraId="373E5226" w14:textId="77777777" w:rsidR="00DD7465" w:rsidRPr="002833ED" w:rsidRDefault="00DD7465" w:rsidP="006F70B4">
            <w:pPr>
              <w:spacing w:after="60" w:line="240" w:lineRule="auto"/>
              <w:rPr>
                <w:rFonts w:ascii="Arial" w:hAnsi="Arial" w:cs="Arial"/>
                <w:sz w:val="20"/>
                <w:szCs w:val="20"/>
              </w:rPr>
            </w:pPr>
            <w:r w:rsidRPr="0026683F">
              <w:rPr>
                <w:rFonts w:ascii="Arial" w:hAnsi="Arial" w:cs="Arial"/>
                <w:sz w:val="20"/>
                <w:szCs w:val="20"/>
              </w:rPr>
              <w:t>Ability to use and apply information from technical literature</w:t>
            </w:r>
          </w:p>
        </w:tc>
      </w:tr>
      <w:tr w:rsidR="00DD7465" w14:paraId="3F498A97" w14:textId="77777777" w:rsidTr="00DD7465">
        <w:tc>
          <w:tcPr>
            <w:tcW w:w="1741" w:type="dxa"/>
          </w:tcPr>
          <w:p w14:paraId="56A70A8E" w14:textId="1D602514" w:rsidR="00DD7465" w:rsidRPr="0026683F" w:rsidRDefault="00DD7465" w:rsidP="006F70B4">
            <w:pPr>
              <w:pStyle w:val="ListParagraph"/>
              <w:spacing w:after="60" w:line="240" w:lineRule="auto"/>
              <w:ind w:left="0"/>
              <w:rPr>
                <w:rFonts w:ascii="Arial" w:hAnsi="Arial" w:cs="Arial"/>
                <w:sz w:val="20"/>
                <w:szCs w:val="20"/>
              </w:rPr>
            </w:pPr>
            <w:r w:rsidRPr="009367AA">
              <w:rPr>
                <w:rFonts w:ascii="Arial" w:hAnsi="Arial" w:cs="Arial"/>
                <w:sz w:val="20"/>
                <w:szCs w:val="20"/>
              </w:rPr>
              <w:t>PLOi</w:t>
            </w:r>
            <w:r>
              <w:rPr>
                <w:rFonts w:ascii="Arial" w:hAnsi="Arial" w:cs="Arial"/>
                <w:sz w:val="20"/>
                <w:szCs w:val="20"/>
              </w:rPr>
              <w:t>24</w:t>
            </w:r>
          </w:p>
        </w:tc>
        <w:tc>
          <w:tcPr>
            <w:tcW w:w="1034" w:type="dxa"/>
          </w:tcPr>
          <w:p w14:paraId="614CBFAD" w14:textId="77777777" w:rsidR="00DD7465" w:rsidRPr="0026683F" w:rsidRDefault="00DD7465" w:rsidP="006F70B4">
            <w:pPr>
              <w:spacing w:after="60" w:line="240" w:lineRule="auto"/>
              <w:rPr>
                <w:rFonts w:ascii="Arial" w:hAnsi="Arial" w:cs="Arial"/>
                <w:sz w:val="20"/>
                <w:szCs w:val="20"/>
              </w:rPr>
            </w:pPr>
            <w:r w:rsidRPr="0026683F">
              <w:rPr>
                <w:rFonts w:ascii="Arial" w:hAnsi="Arial" w:cs="Arial"/>
                <w:sz w:val="20"/>
                <w:szCs w:val="20"/>
              </w:rPr>
              <w:t>EP6i</w:t>
            </w:r>
          </w:p>
        </w:tc>
        <w:tc>
          <w:tcPr>
            <w:tcW w:w="2211" w:type="dxa"/>
          </w:tcPr>
          <w:p w14:paraId="586244BC" w14:textId="77777777" w:rsidR="00DD7465" w:rsidRPr="002833ED" w:rsidRDefault="00DD7465" w:rsidP="006F70B4">
            <w:pPr>
              <w:spacing w:after="60" w:line="240" w:lineRule="auto"/>
              <w:rPr>
                <w:rFonts w:ascii="Arial" w:hAnsi="Arial" w:cs="Arial"/>
                <w:sz w:val="20"/>
                <w:szCs w:val="20"/>
              </w:rPr>
            </w:pPr>
            <w:r w:rsidRPr="0026683F">
              <w:rPr>
                <w:rFonts w:ascii="Arial" w:hAnsi="Arial" w:cs="Arial"/>
                <w:sz w:val="20"/>
                <w:szCs w:val="20"/>
              </w:rPr>
              <w:t>Engineering practice</w:t>
            </w:r>
          </w:p>
        </w:tc>
        <w:tc>
          <w:tcPr>
            <w:tcW w:w="4311" w:type="dxa"/>
          </w:tcPr>
          <w:p w14:paraId="4CF3C7EC" w14:textId="77777777" w:rsidR="00DD7465" w:rsidRPr="002833ED" w:rsidRDefault="00DD7465" w:rsidP="006F70B4">
            <w:pPr>
              <w:spacing w:after="60" w:line="240" w:lineRule="auto"/>
              <w:rPr>
                <w:rFonts w:ascii="Arial" w:hAnsi="Arial" w:cs="Arial"/>
                <w:sz w:val="20"/>
                <w:szCs w:val="20"/>
              </w:rPr>
            </w:pPr>
            <w:r w:rsidRPr="0026683F">
              <w:rPr>
                <w:rFonts w:ascii="Arial" w:hAnsi="Arial" w:cs="Arial"/>
                <w:sz w:val="20"/>
                <w:szCs w:val="20"/>
              </w:rPr>
              <w:t>Awareness of quality issues and their application to continuous improvement</w:t>
            </w:r>
          </w:p>
        </w:tc>
      </w:tr>
    </w:tbl>
    <w:p w14:paraId="00238922" w14:textId="1E8241B6" w:rsidR="00DD7465" w:rsidRPr="009A6C9A" w:rsidRDefault="00DD7465" w:rsidP="006F70B4">
      <w:pPr>
        <w:ind w:left="720"/>
        <w:rPr>
          <w:rFonts w:ascii="Arial" w:hAnsi="Arial" w:cs="Arial"/>
          <w:b/>
        </w:rPr>
      </w:pPr>
      <w:r w:rsidRPr="009A6C9A">
        <w:rPr>
          <w:rFonts w:ascii="Arial" w:hAnsi="Arial" w:cs="Arial"/>
          <w:b/>
        </w:rPr>
        <w:t xml:space="preserve">Table 2.5.1a: </w:t>
      </w:r>
      <w:r w:rsidRPr="009A6C9A">
        <w:rPr>
          <w:rFonts w:ascii="Arial" w:hAnsi="Arial" w:cs="Arial"/>
          <w:b/>
          <w:color w:val="000000"/>
        </w:rPr>
        <w:t xml:space="preserve">Programme Learning Outcomes (PLOs) </w:t>
      </w:r>
      <w:r w:rsidRPr="009A6C9A">
        <w:rPr>
          <w:rFonts w:ascii="Arial" w:hAnsi="Arial" w:cs="Arial"/>
          <w:b/>
        </w:rPr>
        <w:t xml:space="preserve">for </w:t>
      </w:r>
      <w:proofErr w:type="spellStart"/>
      <w:r w:rsidR="006F70B4">
        <w:rPr>
          <w:rFonts w:ascii="Arial" w:hAnsi="Arial" w:cs="Arial"/>
          <w:b/>
        </w:rPr>
        <w:t>CertHE</w:t>
      </w:r>
      <w:proofErr w:type="spellEnd"/>
      <w:r w:rsidR="006F70B4">
        <w:rPr>
          <w:rFonts w:ascii="Arial" w:hAnsi="Arial" w:cs="Arial"/>
          <w:b/>
        </w:rPr>
        <w:t xml:space="preserve"> Electronic Engineering</w:t>
      </w:r>
    </w:p>
    <w:p w14:paraId="4A01D1C5" w14:textId="77777777" w:rsidR="0060341F" w:rsidRPr="00C91B41" w:rsidRDefault="0060341F" w:rsidP="0060341F">
      <w:pPr>
        <w:tabs>
          <w:tab w:val="left" w:pos="1134"/>
          <w:tab w:val="num" w:pos="2880"/>
        </w:tabs>
        <w:spacing w:after="0" w:line="240" w:lineRule="auto"/>
        <w:ind w:left="720"/>
        <w:jc w:val="both"/>
        <w:rPr>
          <w:rFonts w:ascii="Arial" w:hAnsi="Arial" w:cs="Arial"/>
          <w:color w:val="000000"/>
        </w:rPr>
      </w:pPr>
      <w:r w:rsidRPr="00C91B41">
        <w:rPr>
          <w:rFonts w:ascii="Arial" w:hAnsi="Arial" w:cs="Arial"/>
          <w:color w:val="000000"/>
        </w:rPr>
        <w:t>Each of the above PLOs is covered by at least 2 modules at the appropriate level (taking into account individual patterns of study)</w:t>
      </w:r>
    </w:p>
    <w:p w14:paraId="53437E59" w14:textId="77777777" w:rsidR="00DD7465" w:rsidRDefault="00DD7465" w:rsidP="006F70B4">
      <w:pPr>
        <w:spacing w:line="238" w:lineRule="auto"/>
        <w:ind w:left="720"/>
        <w:jc w:val="both"/>
        <w:rPr>
          <w:rFonts w:ascii="Arial" w:eastAsia="Arial" w:hAnsi="Arial"/>
        </w:rPr>
      </w:pPr>
    </w:p>
    <w:tbl>
      <w:tblPr>
        <w:tblStyle w:val="TableGrid"/>
        <w:tblW w:w="4500" w:type="pct"/>
        <w:tblInd w:w="704" w:type="dxa"/>
        <w:tblLook w:val="04A0" w:firstRow="1" w:lastRow="0" w:firstColumn="1" w:lastColumn="0" w:noHBand="0" w:noVBand="1"/>
      </w:tblPr>
      <w:tblGrid>
        <w:gridCol w:w="1547"/>
        <w:gridCol w:w="954"/>
        <w:gridCol w:w="2025"/>
        <w:gridCol w:w="3608"/>
      </w:tblGrid>
      <w:tr w:rsidR="006F70B4" w14:paraId="210027A5" w14:textId="77777777" w:rsidTr="003B0039">
        <w:trPr>
          <w:tblHeader/>
        </w:trPr>
        <w:tc>
          <w:tcPr>
            <w:tcW w:w="1741" w:type="dxa"/>
          </w:tcPr>
          <w:p w14:paraId="3CEABE78" w14:textId="77777777" w:rsidR="006F70B4" w:rsidRPr="009A6C9A" w:rsidRDefault="006F70B4" w:rsidP="006F70B4">
            <w:pPr>
              <w:spacing w:after="60" w:line="240" w:lineRule="auto"/>
              <w:rPr>
                <w:rFonts w:ascii="Arial" w:hAnsi="Arial" w:cs="Arial"/>
                <w:b/>
                <w:sz w:val="20"/>
                <w:szCs w:val="20"/>
              </w:rPr>
            </w:pPr>
            <w:r w:rsidRPr="009A6C9A">
              <w:rPr>
                <w:rFonts w:ascii="Arial" w:hAnsi="Arial" w:cs="Arial"/>
                <w:b/>
                <w:sz w:val="20"/>
                <w:szCs w:val="20"/>
              </w:rPr>
              <w:t>PLO Number</w:t>
            </w:r>
          </w:p>
        </w:tc>
        <w:tc>
          <w:tcPr>
            <w:tcW w:w="1034" w:type="dxa"/>
          </w:tcPr>
          <w:p w14:paraId="1499C7CE" w14:textId="77777777" w:rsidR="006F70B4" w:rsidRPr="009A6C9A" w:rsidRDefault="006F70B4" w:rsidP="006F70B4">
            <w:pPr>
              <w:spacing w:after="60" w:line="240" w:lineRule="auto"/>
              <w:rPr>
                <w:rFonts w:ascii="Arial" w:hAnsi="Arial" w:cs="Arial"/>
                <w:b/>
                <w:sz w:val="20"/>
                <w:szCs w:val="20"/>
              </w:rPr>
            </w:pPr>
            <w:r w:rsidRPr="009A6C9A">
              <w:rPr>
                <w:rFonts w:ascii="Arial" w:hAnsi="Arial" w:cs="Arial"/>
                <w:b/>
                <w:sz w:val="20"/>
                <w:szCs w:val="20"/>
              </w:rPr>
              <w:t>IET Code</w:t>
            </w:r>
          </w:p>
        </w:tc>
        <w:tc>
          <w:tcPr>
            <w:tcW w:w="2211" w:type="dxa"/>
          </w:tcPr>
          <w:p w14:paraId="6A92E4E1" w14:textId="77777777" w:rsidR="006F70B4" w:rsidRPr="009A6C9A" w:rsidRDefault="006F70B4" w:rsidP="006F70B4">
            <w:pPr>
              <w:spacing w:after="60" w:line="240" w:lineRule="auto"/>
              <w:rPr>
                <w:rFonts w:ascii="Arial" w:hAnsi="Arial" w:cs="Arial"/>
                <w:b/>
                <w:sz w:val="20"/>
                <w:szCs w:val="20"/>
              </w:rPr>
            </w:pPr>
            <w:r w:rsidRPr="009A6C9A">
              <w:rPr>
                <w:rFonts w:ascii="Arial" w:hAnsi="Arial" w:cs="Arial"/>
                <w:b/>
                <w:sz w:val="20"/>
                <w:szCs w:val="20"/>
              </w:rPr>
              <w:t>Area</w:t>
            </w:r>
          </w:p>
        </w:tc>
        <w:tc>
          <w:tcPr>
            <w:tcW w:w="4311" w:type="dxa"/>
          </w:tcPr>
          <w:p w14:paraId="20636AAD" w14:textId="77777777" w:rsidR="006F70B4" w:rsidRPr="009A6C9A" w:rsidRDefault="006F70B4" w:rsidP="006F70B4">
            <w:pPr>
              <w:spacing w:after="60" w:line="240" w:lineRule="auto"/>
              <w:rPr>
                <w:rFonts w:ascii="Arial" w:hAnsi="Arial" w:cs="Arial"/>
                <w:b/>
                <w:sz w:val="20"/>
                <w:szCs w:val="20"/>
              </w:rPr>
            </w:pPr>
            <w:r w:rsidRPr="009A6C9A">
              <w:rPr>
                <w:rFonts w:ascii="Arial" w:hAnsi="Arial" w:cs="Arial"/>
                <w:b/>
                <w:color w:val="000000"/>
              </w:rPr>
              <w:t>Programme Learning Outcomes (PLOs)</w:t>
            </w:r>
          </w:p>
        </w:tc>
      </w:tr>
      <w:tr w:rsidR="006F70B4" w14:paraId="7F773E33" w14:textId="77777777" w:rsidTr="003B0039">
        <w:tc>
          <w:tcPr>
            <w:tcW w:w="1741" w:type="dxa"/>
          </w:tcPr>
          <w:p w14:paraId="1DFDB2A5" w14:textId="77777777" w:rsidR="006F70B4" w:rsidRPr="006F70B4" w:rsidRDefault="006F70B4" w:rsidP="006F70B4">
            <w:pPr>
              <w:spacing w:after="60" w:line="240" w:lineRule="auto"/>
              <w:rPr>
                <w:rFonts w:ascii="Arial" w:hAnsi="Arial" w:cs="Arial"/>
                <w:sz w:val="20"/>
                <w:szCs w:val="20"/>
              </w:rPr>
            </w:pPr>
            <w:r w:rsidRPr="006F70B4">
              <w:rPr>
                <w:rFonts w:ascii="Arial" w:hAnsi="Arial" w:cs="Arial"/>
                <w:sz w:val="20"/>
                <w:szCs w:val="20"/>
              </w:rPr>
              <w:t>PLOi1</w:t>
            </w:r>
          </w:p>
        </w:tc>
        <w:tc>
          <w:tcPr>
            <w:tcW w:w="1034" w:type="dxa"/>
          </w:tcPr>
          <w:p w14:paraId="28BB2548" w14:textId="77777777" w:rsidR="006F70B4" w:rsidRPr="002833ED" w:rsidRDefault="006F70B4" w:rsidP="006F70B4">
            <w:pPr>
              <w:spacing w:after="60" w:line="240" w:lineRule="auto"/>
              <w:rPr>
                <w:rFonts w:ascii="Arial" w:hAnsi="Arial" w:cs="Arial"/>
                <w:sz w:val="20"/>
                <w:szCs w:val="20"/>
              </w:rPr>
            </w:pPr>
            <w:r w:rsidRPr="002833ED">
              <w:rPr>
                <w:rFonts w:ascii="Arial" w:hAnsi="Arial" w:cs="Arial"/>
                <w:sz w:val="20"/>
                <w:szCs w:val="20"/>
              </w:rPr>
              <w:t>SM1i</w:t>
            </w:r>
          </w:p>
        </w:tc>
        <w:tc>
          <w:tcPr>
            <w:tcW w:w="2211" w:type="dxa"/>
          </w:tcPr>
          <w:p w14:paraId="2E91FD9E" w14:textId="77777777" w:rsidR="006F70B4" w:rsidRPr="002833ED" w:rsidRDefault="006F70B4" w:rsidP="006F70B4">
            <w:pPr>
              <w:spacing w:after="60" w:line="240" w:lineRule="auto"/>
              <w:rPr>
                <w:rFonts w:ascii="Arial" w:hAnsi="Arial" w:cs="Arial"/>
                <w:sz w:val="20"/>
                <w:szCs w:val="20"/>
              </w:rPr>
            </w:pPr>
            <w:r w:rsidRPr="002833ED">
              <w:rPr>
                <w:rFonts w:ascii="Arial" w:hAnsi="Arial" w:cs="Arial"/>
                <w:sz w:val="20"/>
                <w:szCs w:val="20"/>
              </w:rPr>
              <w:t>Science and Mathematics</w:t>
            </w:r>
          </w:p>
        </w:tc>
        <w:tc>
          <w:tcPr>
            <w:tcW w:w="4311" w:type="dxa"/>
          </w:tcPr>
          <w:p w14:paraId="31BB74A9" w14:textId="77777777" w:rsidR="006F70B4" w:rsidRPr="002833ED" w:rsidRDefault="006F70B4" w:rsidP="006F70B4">
            <w:pPr>
              <w:spacing w:after="60" w:line="240" w:lineRule="auto"/>
              <w:rPr>
                <w:rFonts w:ascii="Arial" w:hAnsi="Arial" w:cs="Arial"/>
                <w:sz w:val="20"/>
                <w:szCs w:val="20"/>
              </w:rPr>
            </w:pPr>
            <w:r w:rsidRPr="002833ED">
              <w:rPr>
                <w:rFonts w:ascii="Arial" w:hAnsi="Arial" w:cs="Arial"/>
                <w:sz w:val="20"/>
                <w:szCs w:val="20"/>
              </w:rPr>
              <w:t>Knowledge and understanding of the scientific principles underpinning relevant current technologies, and their evolution</w:t>
            </w:r>
          </w:p>
        </w:tc>
      </w:tr>
      <w:tr w:rsidR="006F70B4" w14:paraId="1BCBD751" w14:textId="77777777" w:rsidTr="003B0039">
        <w:tc>
          <w:tcPr>
            <w:tcW w:w="1741" w:type="dxa"/>
          </w:tcPr>
          <w:p w14:paraId="1C9A1D52" w14:textId="77777777" w:rsidR="006F70B4" w:rsidRPr="006F70B4" w:rsidRDefault="006F70B4" w:rsidP="006F70B4">
            <w:pPr>
              <w:pStyle w:val="ListParagraph"/>
              <w:spacing w:after="60" w:line="240" w:lineRule="auto"/>
              <w:ind w:left="0"/>
              <w:rPr>
                <w:rFonts w:ascii="Arial" w:hAnsi="Arial" w:cs="Arial"/>
                <w:sz w:val="20"/>
                <w:szCs w:val="20"/>
              </w:rPr>
            </w:pPr>
            <w:r>
              <w:rPr>
                <w:rFonts w:ascii="Arial" w:hAnsi="Arial" w:cs="Arial"/>
                <w:sz w:val="20"/>
                <w:szCs w:val="20"/>
              </w:rPr>
              <w:t>PLOi2</w:t>
            </w:r>
          </w:p>
        </w:tc>
        <w:tc>
          <w:tcPr>
            <w:tcW w:w="1034" w:type="dxa"/>
          </w:tcPr>
          <w:p w14:paraId="5F6390C1" w14:textId="77777777" w:rsidR="006F70B4" w:rsidRPr="002833ED" w:rsidRDefault="006F70B4" w:rsidP="006F70B4">
            <w:pPr>
              <w:spacing w:after="60" w:line="240" w:lineRule="auto"/>
              <w:rPr>
                <w:rFonts w:ascii="Arial" w:hAnsi="Arial" w:cs="Arial"/>
                <w:sz w:val="20"/>
                <w:szCs w:val="20"/>
              </w:rPr>
            </w:pPr>
            <w:r w:rsidRPr="002833ED">
              <w:rPr>
                <w:rFonts w:ascii="Arial" w:hAnsi="Arial" w:cs="Arial"/>
                <w:sz w:val="20"/>
                <w:szCs w:val="20"/>
              </w:rPr>
              <w:t>SM2i</w:t>
            </w:r>
          </w:p>
        </w:tc>
        <w:tc>
          <w:tcPr>
            <w:tcW w:w="2211" w:type="dxa"/>
          </w:tcPr>
          <w:p w14:paraId="09B51E46" w14:textId="77777777" w:rsidR="006F70B4" w:rsidRPr="002833ED" w:rsidRDefault="006F70B4" w:rsidP="006F70B4">
            <w:pPr>
              <w:spacing w:after="60" w:line="240" w:lineRule="auto"/>
              <w:rPr>
                <w:rFonts w:ascii="Arial" w:hAnsi="Arial" w:cs="Arial"/>
                <w:sz w:val="20"/>
                <w:szCs w:val="20"/>
              </w:rPr>
            </w:pPr>
            <w:r w:rsidRPr="002833ED">
              <w:rPr>
                <w:rFonts w:ascii="Arial" w:hAnsi="Arial" w:cs="Arial"/>
                <w:sz w:val="20"/>
                <w:szCs w:val="20"/>
              </w:rPr>
              <w:t>Science and Mathematics</w:t>
            </w:r>
          </w:p>
        </w:tc>
        <w:tc>
          <w:tcPr>
            <w:tcW w:w="4311" w:type="dxa"/>
          </w:tcPr>
          <w:p w14:paraId="045714F6" w14:textId="77777777" w:rsidR="006F70B4" w:rsidRPr="002833ED" w:rsidRDefault="006F70B4" w:rsidP="006F70B4">
            <w:pPr>
              <w:spacing w:after="60" w:line="240" w:lineRule="auto"/>
              <w:rPr>
                <w:rFonts w:ascii="Arial" w:hAnsi="Arial" w:cs="Arial"/>
                <w:sz w:val="20"/>
                <w:szCs w:val="20"/>
              </w:rPr>
            </w:pPr>
            <w:r w:rsidRPr="002833ED">
              <w:rPr>
                <w:rFonts w:ascii="Arial" w:hAnsi="Arial" w:cs="Arial"/>
                <w:sz w:val="20"/>
                <w:szCs w:val="20"/>
              </w:rPr>
              <w:t>Knowledge and understanding of mathematics and an awareness of statistical methods necessary to support applicatio</w:t>
            </w:r>
            <w:r>
              <w:rPr>
                <w:rFonts w:ascii="Arial" w:hAnsi="Arial" w:cs="Arial"/>
                <w:sz w:val="20"/>
                <w:szCs w:val="20"/>
              </w:rPr>
              <w:t>n of key engineering principles</w:t>
            </w:r>
          </w:p>
        </w:tc>
      </w:tr>
      <w:tr w:rsidR="006F70B4" w14:paraId="7DEA14AA" w14:textId="77777777" w:rsidTr="003B0039">
        <w:tc>
          <w:tcPr>
            <w:tcW w:w="1741" w:type="dxa"/>
          </w:tcPr>
          <w:p w14:paraId="76100FDF" w14:textId="77777777" w:rsidR="006F70B4" w:rsidRPr="002833ED" w:rsidRDefault="006F70B4" w:rsidP="006F70B4">
            <w:pPr>
              <w:pStyle w:val="ListParagraph"/>
              <w:spacing w:after="60" w:line="240" w:lineRule="auto"/>
              <w:ind w:left="0"/>
              <w:rPr>
                <w:rFonts w:ascii="Arial" w:hAnsi="Arial" w:cs="Arial"/>
                <w:sz w:val="20"/>
                <w:szCs w:val="20"/>
              </w:rPr>
            </w:pPr>
            <w:r w:rsidRPr="009367AA">
              <w:rPr>
                <w:rFonts w:ascii="Arial" w:hAnsi="Arial" w:cs="Arial"/>
                <w:sz w:val="20"/>
                <w:szCs w:val="20"/>
              </w:rPr>
              <w:t>PLOi</w:t>
            </w:r>
            <w:r>
              <w:rPr>
                <w:rFonts w:ascii="Arial" w:hAnsi="Arial" w:cs="Arial"/>
                <w:sz w:val="20"/>
                <w:szCs w:val="20"/>
              </w:rPr>
              <w:t>3</w:t>
            </w:r>
          </w:p>
        </w:tc>
        <w:tc>
          <w:tcPr>
            <w:tcW w:w="1034" w:type="dxa"/>
          </w:tcPr>
          <w:p w14:paraId="613DC8DC" w14:textId="77777777" w:rsidR="006F70B4" w:rsidRPr="002833ED" w:rsidRDefault="006F70B4" w:rsidP="006F70B4">
            <w:pPr>
              <w:spacing w:after="60" w:line="240" w:lineRule="auto"/>
              <w:rPr>
                <w:rFonts w:ascii="Arial" w:hAnsi="Arial" w:cs="Arial"/>
                <w:sz w:val="20"/>
                <w:szCs w:val="20"/>
              </w:rPr>
            </w:pPr>
            <w:r w:rsidRPr="002833ED">
              <w:rPr>
                <w:rFonts w:ascii="Arial" w:hAnsi="Arial" w:cs="Arial"/>
                <w:sz w:val="20"/>
                <w:szCs w:val="20"/>
              </w:rPr>
              <w:t>EA1i</w:t>
            </w:r>
          </w:p>
        </w:tc>
        <w:tc>
          <w:tcPr>
            <w:tcW w:w="2211" w:type="dxa"/>
          </w:tcPr>
          <w:p w14:paraId="1A4F7AAA" w14:textId="77777777" w:rsidR="006F70B4" w:rsidRPr="002833ED" w:rsidRDefault="006F70B4" w:rsidP="006F70B4">
            <w:pPr>
              <w:spacing w:after="60" w:line="240" w:lineRule="auto"/>
              <w:rPr>
                <w:rFonts w:ascii="Arial" w:hAnsi="Arial" w:cs="Arial"/>
                <w:sz w:val="20"/>
                <w:szCs w:val="20"/>
              </w:rPr>
            </w:pPr>
            <w:r w:rsidRPr="002833ED">
              <w:rPr>
                <w:rFonts w:ascii="Arial" w:hAnsi="Arial" w:cs="Arial"/>
                <w:sz w:val="20"/>
                <w:szCs w:val="20"/>
              </w:rPr>
              <w:t>Engineering Analysis</w:t>
            </w:r>
          </w:p>
        </w:tc>
        <w:tc>
          <w:tcPr>
            <w:tcW w:w="4311" w:type="dxa"/>
          </w:tcPr>
          <w:p w14:paraId="76217DF5" w14:textId="77777777" w:rsidR="006F70B4" w:rsidRPr="002833ED" w:rsidRDefault="006F70B4" w:rsidP="006F70B4">
            <w:pPr>
              <w:spacing w:after="60" w:line="240" w:lineRule="auto"/>
              <w:rPr>
                <w:rFonts w:ascii="Arial" w:hAnsi="Arial" w:cs="Arial"/>
                <w:sz w:val="20"/>
                <w:szCs w:val="20"/>
              </w:rPr>
            </w:pPr>
            <w:r w:rsidRPr="002833ED">
              <w:rPr>
                <w:rFonts w:ascii="Arial" w:hAnsi="Arial" w:cs="Arial"/>
                <w:sz w:val="20"/>
                <w:szCs w:val="20"/>
              </w:rPr>
              <w:t>Ability to monitor, interpret and apply the results of analysis and modelling in order to bring about continuous improvement.</w:t>
            </w:r>
          </w:p>
        </w:tc>
      </w:tr>
      <w:tr w:rsidR="006F70B4" w14:paraId="34319A0D" w14:textId="77777777" w:rsidTr="003B0039">
        <w:tc>
          <w:tcPr>
            <w:tcW w:w="1741" w:type="dxa"/>
          </w:tcPr>
          <w:p w14:paraId="1827B6EB" w14:textId="77777777" w:rsidR="006F70B4" w:rsidRPr="002833ED" w:rsidRDefault="006F70B4" w:rsidP="006F70B4">
            <w:pPr>
              <w:pStyle w:val="ListParagraph"/>
              <w:spacing w:after="60" w:line="240" w:lineRule="auto"/>
              <w:ind w:left="0"/>
              <w:rPr>
                <w:rFonts w:ascii="Arial" w:hAnsi="Arial" w:cs="Arial"/>
                <w:sz w:val="20"/>
                <w:szCs w:val="20"/>
              </w:rPr>
            </w:pPr>
            <w:r w:rsidRPr="009367AA">
              <w:rPr>
                <w:rFonts w:ascii="Arial" w:hAnsi="Arial" w:cs="Arial"/>
                <w:sz w:val="20"/>
                <w:szCs w:val="20"/>
              </w:rPr>
              <w:t>PLOi</w:t>
            </w:r>
            <w:r>
              <w:rPr>
                <w:rFonts w:ascii="Arial" w:hAnsi="Arial" w:cs="Arial"/>
                <w:sz w:val="20"/>
                <w:szCs w:val="20"/>
              </w:rPr>
              <w:t>4</w:t>
            </w:r>
          </w:p>
        </w:tc>
        <w:tc>
          <w:tcPr>
            <w:tcW w:w="1034" w:type="dxa"/>
          </w:tcPr>
          <w:p w14:paraId="46A12445" w14:textId="77777777" w:rsidR="006F70B4" w:rsidRPr="002833ED" w:rsidRDefault="006F70B4" w:rsidP="006F70B4">
            <w:pPr>
              <w:spacing w:after="60" w:line="240" w:lineRule="auto"/>
              <w:rPr>
                <w:rFonts w:ascii="Arial" w:hAnsi="Arial" w:cs="Arial"/>
                <w:sz w:val="20"/>
                <w:szCs w:val="20"/>
              </w:rPr>
            </w:pPr>
            <w:r w:rsidRPr="002833ED">
              <w:rPr>
                <w:rFonts w:ascii="Arial" w:hAnsi="Arial" w:cs="Arial"/>
                <w:sz w:val="20"/>
                <w:szCs w:val="20"/>
              </w:rPr>
              <w:t>EA2i</w:t>
            </w:r>
          </w:p>
        </w:tc>
        <w:tc>
          <w:tcPr>
            <w:tcW w:w="2211" w:type="dxa"/>
          </w:tcPr>
          <w:p w14:paraId="2EF94F2C" w14:textId="77777777" w:rsidR="006F70B4" w:rsidRPr="002833ED" w:rsidRDefault="006F70B4" w:rsidP="006F70B4">
            <w:pPr>
              <w:spacing w:after="60" w:line="240" w:lineRule="auto"/>
              <w:rPr>
                <w:rFonts w:ascii="Arial" w:hAnsi="Arial" w:cs="Arial"/>
                <w:sz w:val="20"/>
                <w:szCs w:val="20"/>
              </w:rPr>
            </w:pPr>
            <w:r w:rsidRPr="002833ED">
              <w:rPr>
                <w:rFonts w:ascii="Arial" w:hAnsi="Arial" w:cs="Arial"/>
                <w:sz w:val="20"/>
                <w:szCs w:val="20"/>
              </w:rPr>
              <w:t>Engineering Analysis</w:t>
            </w:r>
          </w:p>
        </w:tc>
        <w:tc>
          <w:tcPr>
            <w:tcW w:w="4311" w:type="dxa"/>
          </w:tcPr>
          <w:p w14:paraId="2D5F183D" w14:textId="77777777" w:rsidR="006F70B4" w:rsidRPr="002833ED" w:rsidRDefault="006F70B4" w:rsidP="006F70B4">
            <w:pPr>
              <w:spacing w:after="60" w:line="240" w:lineRule="auto"/>
              <w:rPr>
                <w:rFonts w:ascii="Arial" w:hAnsi="Arial" w:cs="Arial"/>
                <w:sz w:val="20"/>
                <w:szCs w:val="20"/>
              </w:rPr>
            </w:pPr>
            <w:r w:rsidRPr="002833ED">
              <w:rPr>
                <w:rFonts w:ascii="Arial" w:hAnsi="Arial" w:cs="Arial"/>
                <w:sz w:val="20"/>
                <w:szCs w:val="20"/>
              </w:rPr>
              <w:t>Ability  to  apply  quantitative  methods in  order  to  understand  the  performance of systems and components</w:t>
            </w:r>
          </w:p>
        </w:tc>
      </w:tr>
      <w:tr w:rsidR="006F70B4" w14:paraId="6809F6E6" w14:textId="77777777" w:rsidTr="003B0039">
        <w:tc>
          <w:tcPr>
            <w:tcW w:w="1741" w:type="dxa"/>
          </w:tcPr>
          <w:p w14:paraId="6DEFBFE8" w14:textId="77777777" w:rsidR="006F70B4" w:rsidRPr="002833ED" w:rsidRDefault="006F70B4" w:rsidP="006F70B4">
            <w:pPr>
              <w:pStyle w:val="ListParagraph"/>
              <w:spacing w:after="60" w:line="240" w:lineRule="auto"/>
              <w:ind w:left="0"/>
              <w:rPr>
                <w:rFonts w:ascii="Arial" w:hAnsi="Arial" w:cs="Arial"/>
                <w:sz w:val="20"/>
                <w:szCs w:val="20"/>
              </w:rPr>
            </w:pPr>
            <w:r w:rsidRPr="009367AA">
              <w:rPr>
                <w:rFonts w:ascii="Arial" w:hAnsi="Arial" w:cs="Arial"/>
                <w:sz w:val="20"/>
                <w:szCs w:val="20"/>
              </w:rPr>
              <w:t>PLOi</w:t>
            </w:r>
            <w:r>
              <w:rPr>
                <w:rFonts w:ascii="Arial" w:hAnsi="Arial" w:cs="Arial"/>
                <w:sz w:val="20"/>
                <w:szCs w:val="20"/>
              </w:rPr>
              <w:t>5</w:t>
            </w:r>
          </w:p>
        </w:tc>
        <w:tc>
          <w:tcPr>
            <w:tcW w:w="1034" w:type="dxa"/>
          </w:tcPr>
          <w:p w14:paraId="21A229A9" w14:textId="77777777" w:rsidR="006F70B4" w:rsidRPr="002833ED" w:rsidRDefault="006F70B4" w:rsidP="006F70B4">
            <w:pPr>
              <w:spacing w:after="60" w:line="240" w:lineRule="auto"/>
              <w:rPr>
                <w:rFonts w:ascii="Arial" w:hAnsi="Arial" w:cs="Arial"/>
                <w:sz w:val="20"/>
                <w:szCs w:val="20"/>
              </w:rPr>
            </w:pPr>
            <w:r w:rsidRPr="002833ED">
              <w:rPr>
                <w:rFonts w:ascii="Arial" w:hAnsi="Arial" w:cs="Arial"/>
                <w:sz w:val="20"/>
                <w:szCs w:val="20"/>
              </w:rPr>
              <w:t>EA3i</w:t>
            </w:r>
          </w:p>
        </w:tc>
        <w:tc>
          <w:tcPr>
            <w:tcW w:w="2211" w:type="dxa"/>
          </w:tcPr>
          <w:p w14:paraId="6524EDF7" w14:textId="77777777" w:rsidR="006F70B4" w:rsidRPr="002833ED" w:rsidRDefault="006F70B4" w:rsidP="006F70B4">
            <w:pPr>
              <w:spacing w:after="60" w:line="240" w:lineRule="auto"/>
              <w:rPr>
                <w:rFonts w:ascii="Arial" w:hAnsi="Arial" w:cs="Arial"/>
                <w:sz w:val="20"/>
                <w:szCs w:val="20"/>
              </w:rPr>
            </w:pPr>
            <w:r w:rsidRPr="002833ED">
              <w:rPr>
                <w:rFonts w:ascii="Arial" w:hAnsi="Arial" w:cs="Arial"/>
                <w:sz w:val="20"/>
                <w:szCs w:val="20"/>
              </w:rPr>
              <w:t>Engineering Analysis</w:t>
            </w:r>
          </w:p>
        </w:tc>
        <w:tc>
          <w:tcPr>
            <w:tcW w:w="4311" w:type="dxa"/>
          </w:tcPr>
          <w:p w14:paraId="54CA1810" w14:textId="77777777" w:rsidR="006F70B4" w:rsidRPr="002833ED" w:rsidRDefault="006F70B4" w:rsidP="006F70B4">
            <w:pPr>
              <w:spacing w:after="60" w:line="240" w:lineRule="auto"/>
              <w:rPr>
                <w:rFonts w:ascii="Arial" w:hAnsi="Arial" w:cs="Arial"/>
                <w:sz w:val="20"/>
                <w:szCs w:val="20"/>
              </w:rPr>
            </w:pPr>
            <w:r w:rsidRPr="002833ED">
              <w:rPr>
                <w:rFonts w:ascii="Arial" w:hAnsi="Arial" w:cs="Arial"/>
                <w:sz w:val="20"/>
                <w:szCs w:val="20"/>
              </w:rPr>
              <w:t>Ability to use the results of engineering analysis to solve engineering problems and to recommend appropriate action.</w:t>
            </w:r>
          </w:p>
        </w:tc>
      </w:tr>
      <w:tr w:rsidR="006F70B4" w14:paraId="66F8419E" w14:textId="77777777" w:rsidTr="003B0039">
        <w:tc>
          <w:tcPr>
            <w:tcW w:w="1741" w:type="dxa"/>
          </w:tcPr>
          <w:p w14:paraId="6151D4A2" w14:textId="77777777" w:rsidR="006F70B4" w:rsidRPr="002833ED" w:rsidRDefault="006F70B4" w:rsidP="006F70B4">
            <w:pPr>
              <w:pStyle w:val="ListParagraph"/>
              <w:spacing w:after="60" w:line="240" w:lineRule="auto"/>
              <w:ind w:left="0"/>
              <w:rPr>
                <w:rFonts w:ascii="Arial" w:hAnsi="Arial" w:cs="Arial"/>
                <w:sz w:val="20"/>
                <w:szCs w:val="20"/>
              </w:rPr>
            </w:pPr>
            <w:r w:rsidRPr="009367AA">
              <w:rPr>
                <w:rFonts w:ascii="Arial" w:hAnsi="Arial" w:cs="Arial"/>
                <w:sz w:val="20"/>
                <w:szCs w:val="20"/>
              </w:rPr>
              <w:t>PLOi</w:t>
            </w:r>
            <w:r>
              <w:rPr>
                <w:rFonts w:ascii="Arial" w:hAnsi="Arial" w:cs="Arial"/>
                <w:sz w:val="20"/>
                <w:szCs w:val="20"/>
              </w:rPr>
              <w:t>6</w:t>
            </w:r>
          </w:p>
        </w:tc>
        <w:tc>
          <w:tcPr>
            <w:tcW w:w="1034" w:type="dxa"/>
          </w:tcPr>
          <w:p w14:paraId="1B572717" w14:textId="77777777" w:rsidR="006F70B4" w:rsidRPr="002833ED" w:rsidRDefault="006F70B4" w:rsidP="006F70B4">
            <w:pPr>
              <w:spacing w:after="60" w:line="240" w:lineRule="auto"/>
              <w:rPr>
                <w:rFonts w:ascii="Arial" w:hAnsi="Arial" w:cs="Arial"/>
                <w:sz w:val="20"/>
                <w:szCs w:val="20"/>
              </w:rPr>
            </w:pPr>
            <w:r w:rsidRPr="002833ED">
              <w:rPr>
                <w:rFonts w:ascii="Arial" w:hAnsi="Arial" w:cs="Arial"/>
                <w:sz w:val="20"/>
                <w:szCs w:val="20"/>
              </w:rPr>
              <w:t>EA4i</w:t>
            </w:r>
          </w:p>
        </w:tc>
        <w:tc>
          <w:tcPr>
            <w:tcW w:w="2211" w:type="dxa"/>
          </w:tcPr>
          <w:p w14:paraId="798367D5" w14:textId="77777777" w:rsidR="006F70B4" w:rsidRPr="002833ED" w:rsidRDefault="006F70B4" w:rsidP="006F70B4">
            <w:pPr>
              <w:spacing w:after="60" w:line="240" w:lineRule="auto"/>
              <w:rPr>
                <w:rFonts w:ascii="Arial" w:hAnsi="Arial" w:cs="Arial"/>
                <w:sz w:val="20"/>
                <w:szCs w:val="20"/>
              </w:rPr>
            </w:pPr>
            <w:r w:rsidRPr="002833ED">
              <w:rPr>
                <w:rFonts w:ascii="Arial" w:hAnsi="Arial" w:cs="Arial"/>
                <w:sz w:val="20"/>
                <w:szCs w:val="20"/>
              </w:rPr>
              <w:t>Engineering Analysis</w:t>
            </w:r>
          </w:p>
        </w:tc>
        <w:tc>
          <w:tcPr>
            <w:tcW w:w="4311" w:type="dxa"/>
          </w:tcPr>
          <w:p w14:paraId="41334559" w14:textId="4F3C5192" w:rsidR="006F70B4" w:rsidRPr="002833ED" w:rsidRDefault="006F70B4" w:rsidP="00845C6E">
            <w:pPr>
              <w:spacing w:after="60" w:line="240" w:lineRule="auto"/>
              <w:rPr>
                <w:rFonts w:ascii="Arial" w:hAnsi="Arial" w:cs="Arial"/>
                <w:sz w:val="20"/>
                <w:szCs w:val="20"/>
              </w:rPr>
            </w:pPr>
            <w:r w:rsidRPr="002833ED">
              <w:rPr>
                <w:rFonts w:ascii="Arial" w:hAnsi="Arial" w:cs="Arial"/>
                <w:sz w:val="20"/>
                <w:szCs w:val="20"/>
              </w:rPr>
              <w:t>Ability to apply an integrated or systems approach to engineering problems through know-how of the relevant technologies and their application</w:t>
            </w:r>
          </w:p>
        </w:tc>
      </w:tr>
      <w:tr w:rsidR="006F70B4" w14:paraId="2B5A2C2E" w14:textId="77777777" w:rsidTr="003B0039">
        <w:tc>
          <w:tcPr>
            <w:tcW w:w="1741" w:type="dxa"/>
          </w:tcPr>
          <w:p w14:paraId="5CFA45E1" w14:textId="77777777" w:rsidR="006F70B4" w:rsidRPr="002833ED" w:rsidRDefault="006F70B4" w:rsidP="006F70B4">
            <w:pPr>
              <w:pStyle w:val="ListParagraph"/>
              <w:spacing w:after="60" w:line="240" w:lineRule="auto"/>
              <w:ind w:left="0"/>
              <w:rPr>
                <w:rFonts w:ascii="Arial" w:hAnsi="Arial" w:cs="Arial"/>
                <w:sz w:val="20"/>
                <w:szCs w:val="20"/>
              </w:rPr>
            </w:pPr>
            <w:r w:rsidRPr="009367AA">
              <w:rPr>
                <w:rFonts w:ascii="Arial" w:hAnsi="Arial" w:cs="Arial"/>
                <w:sz w:val="20"/>
                <w:szCs w:val="20"/>
              </w:rPr>
              <w:t>PLOi</w:t>
            </w:r>
            <w:r>
              <w:rPr>
                <w:rFonts w:ascii="Arial" w:hAnsi="Arial" w:cs="Arial"/>
                <w:sz w:val="20"/>
                <w:szCs w:val="20"/>
              </w:rPr>
              <w:t>7</w:t>
            </w:r>
          </w:p>
        </w:tc>
        <w:tc>
          <w:tcPr>
            <w:tcW w:w="1034" w:type="dxa"/>
          </w:tcPr>
          <w:p w14:paraId="0857AFC5" w14:textId="77777777" w:rsidR="006F70B4" w:rsidRPr="002833ED" w:rsidRDefault="006F70B4" w:rsidP="006F70B4">
            <w:pPr>
              <w:spacing w:after="60" w:line="240" w:lineRule="auto"/>
              <w:rPr>
                <w:rFonts w:ascii="Arial" w:hAnsi="Arial" w:cs="Arial"/>
                <w:sz w:val="20"/>
                <w:szCs w:val="20"/>
              </w:rPr>
            </w:pPr>
            <w:r w:rsidRPr="002833ED">
              <w:rPr>
                <w:rFonts w:ascii="Arial" w:hAnsi="Arial" w:cs="Arial"/>
                <w:sz w:val="20"/>
                <w:szCs w:val="20"/>
              </w:rPr>
              <w:t>D1i</w:t>
            </w:r>
          </w:p>
        </w:tc>
        <w:tc>
          <w:tcPr>
            <w:tcW w:w="2211" w:type="dxa"/>
          </w:tcPr>
          <w:p w14:paraId="26FEC2AE" w14:textId="77777777" w:rsidR="006F70B4" w:rsidRPr="002833ED" w:rsidRDefault="006F70B4" w:rsidP="006F70B4">
            <w:pPr>
              <w:spacing w:after="60" w:line="240" w:lineRule="auto"/>
              <w:rPr>
                <w:rFonts w:ascii="Arial" w:hAnsi="Arial" w:cs="Arial"/>
                <w:sz w:val="20"/>
                <w:szCs w:val="20"/>
              </w:rPr>
            </w:pPr>
            <w:r w:rsidRPr="002833ED">
              <w:rPr>
                <w:rFonts w:ascii="Arial" w:hAnsi="Arial" w:cs="Arial"/>
                <w:sz w:val="20"/>
                <w:szCs w:val="20"/>
              </w:rPr>
              <w:t>Design</w:t>
            </w:r>
          </w:p>
        </w:tc>
        <w:tc>
          <w:tcPr>
            <w:tcW w:w="4311" w:type="dxa"/>
          </w:tcPr>
          <w:p w14:paraId="167F43D6" w14:textId="44C8ABAA" w:rsidR="006F70B4" w:rsidRPr="002833ED" w:rsidRDefault="006F70B4" w:rsidP="006F70B4">
            <w:pPr>
              <w:spacing w:after="60" w:line="240" w:lineRule="auto"/>
              <w:rPr>
                <w:rFonts w:ascii="Arial" w:hAnsi="Arial" w:cs="Arial"/>
                <w:sz w:val="20"/>
                <w:szCs w:val="20"/>
              </w:rPr>
            </w:pPr>
            <w:r w:rsidRPr="002833ED">
              <w:rPr>
                <w:rFonts w:ascii="Arial" w:hAnsi="Arial" w:cs="Arial"/>
                <w:sz w:val="20"/>
                <w:szCs w:val="20"/>
              </w:rPr>
              <w:t>Be aware of business, customer and user needs, including considerations such as the wider engineering context, public perception and aesthetics.</w:t>
            </w:r>
          </w:p>
        </w:tc>
      </w:tr>
      <w:tr w:rsidR="006F70B4" w14:paraId="4FA6DFEB" w14:textId="77777777" w:rsidTr="003B0039">
        <w:tc>
          <w:tcPr>
            <w:tcW w:w="1741" w:type="dxa"/>
          </w:tcPr>
          <w:p w14:paraId="3D5DA678" w14:textId="77777777" w:rsidR="006F70B4" w:rsidRPr="002833ED" w:rsidRDefault="006F70B4" w:rsidP="006F70B4">
            <w:pPr>
              <w:pStyle w:val="ListParagraph"/>
              <w:spacing w:after="60" w:line="240" w:lineRule="auto"/>
              <w:ind w:left="0"/>
              <w:rPr>
                <w:rFonts w:ascii="Arial" w:hAnsi="Arial" w:cs="Arial"/>
                <w:sz w:val="20"/>
                <w:szCs w:val="20"/>
              </w:rPr>
            </w:pPr>
            <w:r w:rsidRPr="009367AA">
              <w:rPr>
                <w:rFonts w:ascii="Arial" w:hAnsi="Arial" w:cs="Arial"/>
                <w:sz w:val="20"/>
                <w:szCs w:val="20"/>
              </w:rPr>
              <w:t>PLOi</w:t>
            </w:r>
            <w:r>
              <w:rPr>
                <w:rFonts w:ascii="Arial" w:hAnsi="Arial" w:cs="Arial"/>
                <w:sz w:val="20"/>
                <w:szCs w:val="20"/>
              </w:rPr>
              <w:t>8</w:t>
            </w:r>
          </w:p>
        </w:tc>
        <w:tc>
          <w:tcPr>
            <w:tcW w:w="1034" w:type="dxa"/>
          </w:tcPr>
          <w:p w14:paraId="4CC8278E" w14:textId="77777777" w:rsidR="006F70B4" w:rsidRPr="002833ED" w:rsidRDefault="006F70B4" w:rsidP="006F70B4">
            <w:pPr>
              <w:spacing w:after="60" w:line="240" w:lineRule="auto"/>
              <w:rPr>
                <w:rFonts w:ascii="Arial" w:hAnsi="Arial" w:cs="Arial"/>
                <w:sz w:val="20"/>
                <w:szCs w:val="20"/>
              </w:rPr>
            </w:pPr>
            <w:r w:rsidRPr="002833ED">
              <w:rPr>
                <w:rFonts w:ascii="Arial" w:hAnsi="Arial" w:cs="Arial"/>
                <w:sz w:val="20"/>
                <w:szCs w:val="20"/>
              </w:rPr>
              <w:t>D2i</w:t>
            </w:r>
          </w:p>
        </w:tc>
        <w:tc>
          <w:tcPr>
            <w:tcW w:w="2211" w:type="dxa"/>
          </w:tcPr>
          <w:p w14:paraId="35A243E2" w14:textId="77777777" w:rsidR="006F70B4" w:rsidRPr="002833ED" w:rsidRDefault="006F70B4" w:rsidP="006F70B4">
            <w:pPr>
              <w:spacing w:after="60" w:line="240" w:lineRule="auto"/>
              <w:rPr>
                <w:rFonts w:ascii="Arial" w:hAnsi="Arial" w:cs="Arial"/>
                <w:sz w:val="20"/>
                <w:szCs w:val="20"/>
              </w:rPr>
            </w:pPr>
            <w:r w:rsidRPr="002833ED">
              <w:rPr>
                <w:rFonts w:ascii="Arial" w:hAnsi="Arial" w:cs="Arial"/>
                <w:sz w:val="20"/>
                <w:szCs w:val="20"/>
              </w:rPr>
              <w:t>Design</w:t>
            </w:r>
          </w:p>
        </w:tc>
        <w:tc>
          <w:tcPr>
            <w:tcW w:w="4311" w:type="dxa"/>
          </w:tcPr>
          <w:p w14:paraId="2D131204" w14:textId="77777777" w:rsidR="006F70B4" w:rsidRPr="002833ED" w:rsidRDefault="006F70B4" w:rsidP="006F70B4">
            <w:pPr>
              <w:spacing w:after="60" w:line="240" w:lineRule="auto"/>
              <w:rPr>
                <w:rFonts w:ascii="Arial" w:hAnsi="Arial" w:cs="Arial"/>
                <w:sz w:val="20"/>
                <w:szCs w:val="20"/>
              </w:rPr>
            </w:pPr>
            <w:r w:rsidRPr="002833ED">
              <w:rPr>
                <w:rFonts w:ascii="Arial" w:hAnsi="Arial" w:cs="Arial"/>
                <w:sz w:val="20"/>
                <w:szCs w:val="20"/>
              </w:rPr>
              <w:t>Define the problem, identifying any constraints including environmental and sustainability limitations; ethical, health, safety, security and risk issues; intellectual property; codes of practice and standards.</w:t>
            </w:r>
          </w:p>
        </w:tc>
      </w:tr>
      <w:tr w:rsidR="006F70B4" w14:paraId="145B141E" w14:textId="77777777" w:rsidTr="003B0039">
        <w:tc>
          <w:tcPr>
            <w:tcW w:w="1741" w:type="dxa"/>
          </w:tcPr>
          <w:p w14:paraId="4FE92A9D" w14:textId="77777777" w:rsidR="006F70B4" w:rsidRPr="002833ED" w:rsidRDefault="006F70B4" w:rsidP="006F70B4">
            <w:pPr>
              <w:pStyle w:val="ListParagraph"/>
              <w:spacing w:after="60" w:line="240" w:lineRule="auto"/>
              <w:ind w:left="0"/>
              <w:rPr>
                <w:rFonts w:ascii="Arial" w:hAnsi="Arial" w:cs="Arial"/>
                <w:sz w:val="20"/>
                <w:szCs w:val="20"/>
              </w:rPr>
            </w:pPr>
            <w:r w:rsidRPr="009367AA">
              <w:rPr>
                <w:rFonts w:ascii="Arial" w:hAnsi="Arial" w:cs="Arial"/>
                <w:sz w:val="20"/>
                <w:szCs w:val="20"/>
              </w:rPr>
              <w:lastRenderedPageBreak/>
              <w:t>PLOi</w:t>
            </w:r>
            <w:r>
              <w:rPr>
                <w:rFonts w:ascii="Arial" w:hAnsi="Arial" w:cs="Arial"/>
                <w:sz w:val="20"/>
                <w:szCs w:val="20"/>
              </w:rPr>
              <w:t>9</w:t>
            </w:r>
          </w:p>
        </w:tc>
        <w:tc>
          <w:tcPr>
            <w:tcW w:w="1034" w:type="dxa"/>
          </w:tcPr>
          <w:p w14:paraId="3F14A69F" w14:textId="77777777" w:rsidR="006F70B4" w:rsidRPr="002833ED" w:rsidRDefault="006F70B4" w:rsidP="006F70B4">
            <w:pPr>
              <w:spacing w:after="60" w:line="240" w:lineRule="auto"/>
              <w:rPr>
                <w:rFonts w:ascii="Arial" w:hAnsi="Arial" w:cs="Arial"/>
                <w:sz w:val="20"/>
                <w:szCs w:val="20"/>
              </w:rPr>
            </w:pPr>
            <w:r w:rsidRPr="002833ED">
              <w:rPr>
                <w:rFonts w:ascii="Arial" w:hAnsi="Arial" w:cs="Arial"/>
                <w:sz w:val="20"/>
                <w:szCs w:val="20"/>
              </w:rPr>
              <w:t>D3i</w:t>
            </w:r>
          </w:p>
        </w:tc>
        <w:tc>
          <w:tcPr>
            <w:tcW w:w="2211" w:type="dxa"/>
          </w:tcPr>
          <w:p w14:paraId="1648F695" w14:textId="77777777" w:rsidR="006F70B4" w:rsidRPr="002833ED" w:rsidRDefault="006F70B4" w:rsidP="006F70B4">
            <w:pPr>
              <w:spacing w:after="60" w:line="240" w:lineRule="auto"/>
              <w:rPr>
                <w:rFonts w:ascii="Arial" w:hAnsi="Arial" w:cs="Arial"/>
                <w:sz w:val="20"/>
                <w:szCs w:val="20"/>
              </w:rPr>
            </w:pPr>
            <w:r w:rsidRPr="002833ED">
              <w:rPr>
                <w:rFonts w:ascii="Arial" w:hAnsi="Arial" w:cs="Arial"/>
                <w:sz w:val="20"/>
                <w:szCs w:val="20"/>
              </w:rPr>
              <w:t>Design</w:t>
            </w:r>
          </w:p>
        </w:tc>
        <w:tc>
          <w:tcPr>
            <w:tcW w:w="4311" w:type="dxa"/>
          </w:tcPr>
          <w:p w14:paraId="08287D49" w14:textId="65F2CD50" w:rsidR="006F70B4" w:rsidRPr="002833ED" w:rsidRDefault="006F70B4" w:rsidP="00845C6E">
            <w:pPr>
              <w:spacing w:after="60" w:line="240" w:lineRule="auto"/>
              <w:rPr>
                <w:rFonts w:ascii="Arial" w:hAnsi="Arial" w:cs="Arial"/>
                <w:sz w:val="20"/>
                <w:szCs w:val="20"/>
              </w:rPr>
            </w:pPr>
            <w:r w:rsidRPr="002833ED">
              <w:rPr>
                <w:rFonts w:ascii="Arial" w:hAnsi="Arial" w:cs="Arial"/>
                <w:sz w:val="20"/>
                <w:szCs w:val="20"/>
              </w:rPr>
              <w:t xml:space="preserve">Work with information that may be incomplete or uncertain and be aware </w:t>
            </w:r>
            <w:r w:rsidR="00845C6E">
              <w:rPr>
                <w:rFonts w:ascii="Arial" w:hAnsi="Arial" w:cs="Arial"/>
                <w:sz w:val="20"/>
                <w:szCs w:val="20"/>
              </w:rPr>
              <w:t>that this may affect the design</w:t>
            </w:r>
          </w:p>
        </w:tc>
      </w:tr>
      <w:tr w:rsidR="006F70B4" w14:paraId="05771532" w14:textId="77777777" w:rsidTr="003B0039">
        <w:tc>
          <w:tcPr>
            <w:tcW w:w="1741" w:type="dxa"/>
          </w:tcPr>
          <w:p w14:paraId="051F7807" w14:textId="77777777" w:rsidR="006F70B4" w:rsidRPr="002833ED" w:rsidRDefault="006F70B4" w:rsidP="006F70B4">
            <w:pPr>
              <w:pStyle w:val="ListParagraph"/>
              <w:spacing w:after="60" w:line="240" w:lineRule="auto"/>
              <w:ind w:left="0"/>
              <w:rPr>
                <w:rFonts w:ascii="Arial" w:hAnsi="Arial" w:cs="Arial"/>
                <w:sz w:val="20"/>
                <w:szCs w:val="20"/>
              </w:rPr>
            </w:pPr>
            <w:r w:rsidRPr="009367AA">
              <w:rPr>
                <w:rFonts w:ascii="Arial" w:hAnsi="Arial" w:cs="Arial"/>
                <w:sz w:val="20"/>
                <w:szCs w:val="20"/>
              </w:rPr>
              <w:t>PLOi</w:t>
            </w:r>
            <w:r>
              <w:rPr>
                <w:rFonts w:ascii="Arial" w:hAnsi="Arial" w:cs="Arial"/>
                <w:sz w:val="20"/>
                <w:szCs w:val="20"/>
              </w:rPr>
              <w:t>10</w:t>
            </w:r>
          </w:p>
        </w:tc>
        <w:tc>
          <w:tcPr>
            <w:tcW w:w="1034" w:type="dxa"/>
          </w:tcPr>
          <w:p w14:paraId="234C4FB4" w14:textId="77777777" w:rsidR="006F70B4" w:rsidRPr="002833ED" w:rsidRDefault="006F70B4" w:rsidP="006F70B4">
            <w:pPr>
              <w:spacing w:after="60" w:line="240" w:lineRule="auto"/>
              <w:rPr>
                <w:rFonts w:ascii="Arial" w:hAnsi="Arial" w:cs="Arial"/>
                <w:sz w:val="20"/>
                <w:szCs w:val="20"/>
              </w:rPr>
            </w:pPr>
            <w:r w:rsidRPr="002833ED">
              <w:rPr>
                <w:rFonts w:ascii="Arial" w:hAnsi="Arial" w:cs="Arial"/>
                <w:sz w:val="20"/>
                <w:szCs w:val="20"/>
              </w:rPr>
              <w:t>D4i</w:t>
            </w:r>
          </w:p>
        </w:tc>
        <w:tc>
          <w:tcPr>
            <w:tcW w:w="2211" w:type="dxa"/>
          </w:tcPr>
          <w:p w14:paraId="419A77D8" w14:textId="77777777" w:rsidR="006F70B4" w:rsidRPr="002833ED" w:rsidRDefault="006F70B4" w:rsidP="006F70B4">
            <w:pPr>
              <w:spacing w:after="60" w:line="240" w:lineRule="auto"/>
              <w:rPr>
                <w:rFonts w:ascii="Arial" w:hAnsi="Arial" w:cs="Arial"/>
                <w:sz w:val="20"/>
                <w:szCs w:val="20"/>
              </w:rPr>
            </w:pPr>
            <w:r w:rsidRPr="002833ED">
              <w:rPr>
                <w:rFonts w:ascii="Arial" w:hAnsi="Arial" w:cs="Arial"/>
                <w:sz w:val="20"/>
                <w:szCs w:val="20"/>
              </w:rPr>
              <w:t>Design</w:t>
            </w:r>
          </w:p>
        </w:tc>
        <w:tc>
          <w:tcPr>
            <w:tcW w:w="4311" w:type="dxa"/>
          </w:tcPr>
          <w:p w14:paraId="5DF46FEF" w14:textId="77777777" w:rsidR="006F70B4" w:rsidRPr="002833ED" w:rsidRDefault="006F70B4" w:rsidP="006F70B4">
            <w:pPr>
              <w:spacing w:after="60" w:line="240" w:lineRule="auto"/>
              <w:rPr>
                <w:rFonts w:ascii="Arial" w:hAnsi="Arial" w:cs="Arial"/>
                <w:sz w:val="20"/>
                <w:szCs w:val="20"/>
              </w:rPr>
            </w:pPr>
            <w:r w:rsidRPr="002833ED">
              <w:rPr>
                <w:rFonts w:ascii="Arial" w:hAnsi="Arial" w:cs="Arial"/>
                <w:sz w:val="20"/>
                <w:szCs w:val="20"/>
              </w:rPr>
              <w:t>Apply problem-solving skills, technical knowledge and understanding to create or adapt design solutions that are fit for purpose including operation, maintenance, reliability etc.</w:t>
            </w:r>
          </w:p>
        </w:tc>
      </w:tr>
      <w:tr w:rsidR="006F70B4" w14:paraId="2FC7B416" w14:textId="77777777" w:rsidTr="003B0039">
        <w:tc>
          <w:tcPr>
            <w:tcW w:w="1741" w:type="dxa"/>
          </w:tcPr>
          <w:p w14:paraId="4474CBD2" w14:textId="77777777" w:rsidR="006F70B4" w:rsidRPr="002833ED" w:rsidRDefault="006F70B4" w:rsidP="006F70B4">
            <w:pPr>
              <w:pStyle w:val="ListParagraph"/>
              <w:spacing w:after="60" w:line="240" w:lineRule="auto"/>
              <w:ind w:left="0"/>
              <w:rPr>
                <w:rFonts w:ascii="Arial" w:hAnsi="Arial" w:cs="Arial"/>
                <w:sz w:val="20"/>
                <w:szCs w:val="20"/>
              </w:rPr>
            </w:pPr>
            <w:r w:rsidRPr="009367AA">
              <w:rPr>
                <w:rFonts w:ascii="Arial" w:hAnsi="Arial" w:cs="Arial"/>
                <w:sz w:val="20"/>
                <w:szCs w:val="20"/>
              </w:rPr>
              <w:t>PLOi</w:t>
            </w:r>
            <w:r>
              <w:rPr>
                <w:rFonts w:ascii="Arial" w:hAnsi="Arial" w:cs="Arial"/>
                <w:sz w:val="20"/>
                <w:szCs w:val="20"/>
              </w:rPr>
              <w:t>11</w:t>
            </w:r>
          </w:p>
        </w:tc>
        <w:tc>
          <w:tcPr>
            <w:tcW w:w="1034" w:type="dxa"/>
          </w:tcPr>
          <w:p w14:paraId="4FBC1B05" w14:textId="77777777" w:rsidR="006F70B4" w:rsidRPr="002833ED" w:rsidRDefault="006F70B4" w:rsidP="006F70B4">
            <w:pPr>
              <w:spacing w:after="60" w:line="240" w:lineRule="auto"/>
              <w:rPr>
                <w:rFonts w:ascii="Arial" w:hAnsi="Arial" w:cs="Arial"/>
                <w:sz w:val="20"/>
                <w:szCs w:val="20"/>
              </w:rPr>
            </w:pPr>
            <w:r w:rsidRPr="002833ED">
              <w:rPr>
                <w:rFonts w:ascii="Arial" w:hAnsi="Arial" w:cs="Arial"/>
                <w:sz w:val="20"/>
                <w:szCs w:val="20"/>
              </w:rPr>
              <w:t>D5i</w:t>
            </w:r>
          </w:p>
        </w:tc>
        <w:tc>
          <w:tcPr>
            <w:tcW w:w="2211" w:type="dxa"/>
          </w:tcPr>
          <w:p w14:paraId="7E655F96" w14:textId="77777777" w:rsidR="006F70B4" w:rsidRPr="002833ED" w:rsidRDefault="006F70B4" w:rsidP="006F70B4">
            <w:pPr>
              <w:spacing w:after="60" w:line="240" w:lineRule="auto"/>
              <w:rPr>
                <w:rFonts w:ascii="Arial" w:hAnsi="Arial" w:cs="Arial"/>
                <w:sz w:val="20"/>
                <w:szCs w:val="20"/>
              </w:rPr>
            </w:pPr>
            <w:r w:rsidRPr="002833ED">
              <w:rPr>
                <w:rFonts w:ascii="Arial" w:hAnsi="Arial" w:cs="Arial"/>
                <w:sz w:val="20"/>
                <w:szCs w:val="20"/>
              </w:rPr>
              <w:t>Design</w:t>
            </w:r>
          </w:p>
        </w:tc>
        <w:tc>
          <w:tcPr>
            <w:tcW w:w="4311" w:type="dxa"/>
          </w:tcPr>
          <w:p w14:paraId="1210F65B" w14:textId="2EBB6B67" w:rsidR="006F70B4" w:rsidRPr="002833ED" w:rsidRDefault="006F70B4" w:rsidP="00845C6E">
            <w:pPr>
              <w:spacing w:after="60" w:line="240" w:lineRule="auto"/>
              <w:rPr>
                <w:rFonts w:ascii="Arial" w:hAnsi="Arial" w:cs="Arial"/>
                <w:sz w:val="20"/>
                <w:szCs w:val="20"/>
              </w:rPr>
            </w:pPr>
            <w:r w:rsidRPr="002833ED">
              <w:rPr>
                <w:rFonts w:ascii="Arial" w:hAnsi="Arial" w:cs="Arial"/>
                <w:sz w:val="20"/>
                <w:szCs w:val="20"/>
              </w:rPr>
              <w:t>Manage the design process, including cost drivers, and evaluate outcomes</w:t>
            </w:r>
            <w:r>
              <w:rPr>
                <w:rFonts w:ascii="Arial" w:hAnsi="Arial" w:cs="Arial"/>
                <w:sz w:val="20"/>
                <w:szCs w:val="20"/>
              </w:rPr>
              <w:t xml:space="preserve"> </w:t>
            </w:r>
          </w:p>
        </w:tc>
      </w:tr>
      <w:tr w:rsidR="006F70B4" w14:paraId="0D8B227A" w14:textId="77777777" w:rsidTr="003B0039">
        <w:tc>
          <w:tcPr>
            <w:tcW w:w="1741" w:type="dxa"/>
          </w:tcPr>
          <w:p w14:paraId="1B547E38" w14:textId="77777777" w:rsidR="006F70B4" w:rsidRPr="002833ED" w:rsidRDefault="006F70B4" w:rsidP="006F70B4">
            <w:pPr>
              <w:pStyle w:val="ListParagraph"/>
              <w:spacing w:after="60" w:line="240" w:lineRule="auto"/>
              <w:ind w:left="0"/>
              <w:rPr>
                <w:rFonts w:ascii="Arial" w:hAnsi="Arial" w:cs="Arial"/>
                <w:sz w:val="20"/>
                <w:szCs w:val="20"/>
              </w:rPr>
            </w:pPr>
            <w:r w:rsidRPr="009367AA">
              <w:rPr>
                <w:rFonts w:ascii="Arial" w:hAnsi="Arial" w:cs="Arial"/>
                <w:sz w:val="20"/>
                <w:szCs w:val="20"/>
              </w:rPr>
              <w:t>PLOi</w:t>
            </w:r>
            <w:r>
              <w:rPr>
                <w:rFonts w:ascii="Arial" w:hAnsi="Arial" w:cs="Arial"/>
                <w:sz w:val="20"/>
                <w:szCs w:val="20"/>
              </w:rPr>
              <w:t>12</w:t>
            </w:r>
          </w:p>
        </w:tc>
        <w:tc>
          <w:tcPr>
            <w:tcW w:w="1034" w:type="dxa"/>
          </w:tcPr>
          <w:p w14:paraId="137AF619" w14:textId="77777777" w:rsidR="006F70B4" w:rsidRPr="002833ED" w:rsidRDefault="006F70B4" w:rsidP="006F70B4">
            <w:pPr>
              <w:spacing w:after="60" w:line="240" w:lineRule="auto"/>
              <w:rPr>
                <w:rFonts w:ascii="Arial" w:hAnsi="Arial" w:cs="Arial"/>
                <w:sz w:val="20"/>
                <w:szCs w:val="20"/>
              </w:rPr>
            </w:pPr>
            <w:r w:rsidRPr="002833ED">
              <w:rPr>
                <w:rFonts w:ascii="Arial" w:hAnsi="Arial" w:cs="Arial"/>
                <w:sz w:val="20"/>
                <w:szCs w:val="20"/>
              </w:rPr>
              <w:t>D6i</w:t>
            </w:r>
          </w:p>
        </w:tc>
        <w:tc>
          <w:tcPr>
            <w:tcW w:w="2211" w:type="dxa"/>
          </w:tcPr>
          <w:p w14:paraId="6F3FE90F" w14:textId="77777777" w:rsidR="006F70B4" w:rsidRPr="002833ED" w:rsidRDefault="006F70B4" w:rsidP="006F70B4">
            <w:pPr>
              <w:spacing w:after="60" w:line="240" w:lineRule="auto"/>
              <w:rPr>
                <w:rFonts w:ascii="Arial" w:hAnsi="Arial" w:cs="Arial"/>
                <w:sz w:val="20"/>
                <w:szCs w:val="20"/>
              </w:rPr>
            </w:pPr>
            <w:r w:rsidRPr="002833ED">
              <w:rPr>
                <w:rFonts w:ascii="Arial" w:hAnsi="Arial" w:cs="Arial"/>
                <w:sz w:val="20"/>
                <w:szCs w:val="20"/>
              </w:rPr>
              <w:t>Design</w:t>
            </w:r>
          </w:p>
        </w:tc>
        <w:tc>
          <w:tcPr>
            <w:tcW w:w="4311" w:type="dxa"/>
          </w:tcPr>
          <w:p w14:paraId="01DCC556" w14:textId="77777777" w:rsidR="006F70B4" w:rsidRPr="002833ED" w:rsidRDefault="006F70B4" w:rsidP="006F70B4">
            <w:pPr>
              <w:spacing w:after="60" w:line="240" w:lineRule="auto"/>
              <w:rPr>
                <w:rFonts w:ascii="Arial" w:hAnsi="Arial" w:cs="Arial"/>
                <w:sz w:val="20"/>
                <w:szCs w:val="20"/>
              </w:rPr>
            </w:pPr>
            <w:r w:rsidRPr="002833ED">
              <w:rPr>
                <w:rFonts w:ascii="Arial" w:hAnsi="Arial" w:cs="Arial"/>
                <w:sz w:val="20"/>
                <w:szCs w:val="20"/>
              </w:rPr>
              <w:t>Communicate their work to technical and non-technical audiences</w:t>
            </w:r>
          </w:p>
        </w:tc>
      </w:tr>
      <w:tr w:rsidR="006F70B4" w14:paraId="77F8BD25" w14:textId="77777777" w:rsidTr="003B0039">
        <w:tc>
          <w:tcPr>
            <w:tcW w:w="1741" w:type="dxa"/>
          </w:tcPr>
          <w:p w14:paraId="2DB65892" w14:textId="77777777" w:rsidR="006F70B4" w:rsidRPr="00D6325E" w:rsidRDefault="006F70B4" w:rsidP="006F70B4">
            <w:pPr>
              <w:pStyle w:val="ListParagraph"/>
              <w:spacing w:after="60" w:line="240" w:lineRule="auto"/>
              <w:ind w:left="0"/>
              <w:rPr>
                <w:rFonts w:ascii="Arial" w:hAnsi="Arial" w:cs="Arial"/>
                <w:sz w:val="20"/>
                <w:szCs w:val="20"/>
              </w:rPr>
            </w:pPr>
            <w:r w:rsidRPr="009367AA">
              <w:rPr>
                <w:rFonts w:ascii="Arial" w:hAnsi="Arial" w:cs="Arial"/>
                <w:sz w:val="20"/>
                <w:szCs w:val="20"/>
              </w:rPr>
              <w:t>PLOi</w:t>
            </w:r>
            <w:r>
              <w:rPr>
                <w:rFonts w:ascii="Arial" w:hAnsi="Arial" w:cs="Arial"/>
                <w:sz w:val="20"/>
                <w:szCs w:val="20"/>
              </w:rPr>
              <w:t>13</w:t>
            </w:r>
          </w:p>
        </w:tc>
        <w:tc>
          <w:tcPr>
            <w:tcW w:w="1034" w:type="dxa"/>
          </w:tcPr>
          <w:p w14:paraId="4770B700" w14:textId="77777777" w:rsidR="006F70B4" w:rsidRPr="002833ED" w:rsidRDefault="006F70B4" w:rsidP="006F70B4">
            <w:pPr>
              <w:spacing w:after="60" w:line="240" w:lineRule="auto"/>
              <w:rPr>
                <w:rFonts w:ascii="Arial" w:hAnsi="Arial" w:cs="Arial"/>
                <w:sz w:val="20"/>
                <w:szCs w:val="20"/>
              </w:rPr>
            </w:pPr>
            <w:r w:rsidRPr="002833ED">
              <w:rPr>
                <w:rFonts w:ascii="Arial" w:eastAsia="Arial" w:hAnsi="Arial" w:cs="Arial"/>
                <w:sz w:val="20"/>
                <w:szCs w:val="20"/>
              </w:rPr>
              <w:t>ET1p</w:t>
            </w:r>
          </w:p>
        </w:tc>
        <w:tc>
          <w:tcPr>
            <w:tcW w:w="2211" w:type="dxa"/>
          </w:tcPr>
          <w:p w14:paraId="4A294C4C" w14:textId="77777777" w:rsidR="006F70B4" w:rsidRPr="002833ED" w:rsidRDefault="006F70B4" w:rsidP="006F70B4">
            <w:pPr>
              <w:spacing w:after="60" w:line="240" w:lineRule="auto"/>
              <w:rPr>
                <w:rFonts w:ascii="Arial" w:hAnsi="Arial" w:cs="Arial"/>
                <w:sz w:val="20"/>
                <w:szCs w:val="20"/>
              </w:rPr>
            </w:pPr>
            <w:r w:rsidRPr="002833ED">
              <w:rPr>
                <w:rFonts w:ascii="Arial" w:hAnsi="Arial" w:cs="Arial"/>
                <w:sz w:val="20"/>
                <w:szCs w:val="20"/>
              </w:rPr>
              <w:t>Economic, legal, social, ethical and environmental context</w:t>
            </w:r>
          </w:p>
        </w:tc>
        <w:tc>
          <w:tcPr>
            <w:tcW w:w="4311" w:type="dxa"/>
          </w:tcPr>
          <w:p w14:paraId="2D60DC86" w14:textId="77777777" w:rsidR="006F70B4" w:rsidRPr="002833ED" w:rsidRDefault="006F70B4" w:rsidP="006F70B4">
            <w:pPr>
              <w:spacing w:after="60" w:line="240" w:lineRule="auto"/>
              <w:rPr>
                <w:rFonts w:ascii="Arial" w:hAnsi="Arial" w:cs="Arial"/>
                <w:sz w:val="20"/>
                <w:szCs w:val="20"/>
              </w:rPr>
            </w:pPr>
            <w:r w:rsidRPr="002833ED">
              <w:rPr>
                <w:rFonts w:ascii="Arial" w:hAnsi="Arial" w:cs="Arial"/>
                <w:sz w:val="20"/>
                <w:szCs w:val="20"/>
              </w:rPr>
              <w:t>Understanding of the need for a high level of professional and ethical conduct in engineering and a knowledge of professional codes of conduct</w:t>
            </w:r>
          </w:p>
        </w:tc>
      </w:tr>
      <w:tr w:rsidR="006F70B4" w14:paraId="24A01B37" w14:textId="77777777" w:rsidTr="003B0039">
        <w:tc>
          <w:tcPr>
            <w:tcW w:w="1741" w:type="dxa"/>
          </w:tcPr>
          <w:p w14:paraId="1C7D24B0" w14:textId="77777777" w:rsidR="006F70B4" w:rsidRPr="00D6325E" w:rsidRDefault="006F70B4" w:rsidP="006F70B4">
            <w:pPr>
              <w:pStyle w:val="ListParagraph"/>
              <w:spacing w:after="60" w:line="240" w:lineRule="auto"/>
              <w:ind w:left="0"/>
              <w:rPr>
                <w:rFonts w:ascii="Arial" w:hAnsi="Arial" w:cs="Arial"/>
                <w:sz w:val="20"/>
                <w:szCs w:val="20"/>
              </w:rPr>
            </w:pPr>
            <w:r w:rsidRPr="009367AA">
              <w:rPr>
                <w:rFonts w:ascii="Arial" w:hAnsi="Arial" w:cs="Arial"/>
                <w:sz w:val="20"/>
                <w:szCs w:val="20"/>
              </w:rPr>
              <w:t>PLOi</w:t>
            </w:r>
            <w:r>
              <w:rPr>
                <w:rFonts w:ascii="Arial" w:hAnsi="Arial" w:cs="Arial"/>
                <w:sz w:val="20"/>
                <w:szCs w:val="20"/>
              </w:rPr>
              <w:t>14</w:t>
            </w:r>
          </w:p>
        </w:tc>
        <w:tc>
          <w:tcPr>
            <w:tcW w:w="1034" w:type="dxa"/>
          </w:tcPr>
          <w:p w14:paraId="07F52B50" w14:textId="77777777" w:rsidR="006F70B4" w:rsidRPr="002833ED" w:rsidRDefault="006F70B4" w:rsidP="006F70B4">
            <w:pPr>
              <w:spacing w:after="60" w:line="240" w:lineRule="auto"/>
              <w:rPr>
                <w:rFonts w:ascii="Arial" w:hAnsi="Arial" w:cs="Arial"/>
                <w:sz w:val="20"/>
                <w:szCs w:val="20"/>
              </w:rPr>
            </w:pPr>
            <w:r w:rsidRPr="002833ED">
              <w:rPr>
                <w:rFonts w:ascii="Arial" w:eastAsia="Arial" w:hAnsi="Arial" w:cs="Arial"/>
                <w:sz w:val="20"/>
                <w:szCs w:val="20"/>
              </w:rPr>
              <w:t>ET2p</w:t>
            </w:r>
          </w:p>
        </w:tc>
        <w:tc>
          <w:tcPr>
            <w:tcW w:w="2211" w:type="dxa"/>
          </w:tcPr>
          <w:p w14:paraId="638B5874" w14:textId="77777777" w:rsidR="006F70B4" w:rsidRPr="002833ED" w:rsidRDefault="006F70B4" w:rsidP="006F70B4">
            <w:pPr>
              <w:spacing w:after="60" w:line="240" w:lineRule="auto"/>
              <w:rPr>
                <w:rFonts w:ascii="Arial" w:hAnsi="Arial" w:cs="Arial"/>
                <w:sz w:val="20"/>
                <w:szCs w:val="20"/>
              </w:rPr>
            </w:pPr>
            <w:r w:rsidRPr="002833ED">
              <w:rPr>
                <w:rFonts w:ascii="Arial" w:hAnsi="Arial" w:cs="Arial"/>
                <w:sz w:val="20"/>
                <w:szCs w:val="20"/>
              </w:rPr>
              <w:t>Economic, legal, social, ethical and environmental context</w:t>
            </w:r>
          </w:p>
        </w:tc>
        <w:tc>
          <w:tcPr>
            <w:tcW w:w="4311" w:type="dxa"/>
          </w:tcPr>
          <w:p w14:paraId="73CD4369" w14:textId="77777777" w:rsidR="006F70B4" w:rsidRPr="002833ED" w:rsidRDefault="006F70B4" w:rsidP="006F70B4">
            <w:pPr>
              <w:spacing w:after="60" w:line="240" w:lineRule="auto"/>
              <w:rPr>
                <w:rFonts w:ascii="Arial" w:hAnsi="Arial" w:cs="Arial"/>
                <w:sz w:val="20"/>
                <w:szCs w:val="20"/>
              </w:rPr>
            </w:pPr>
            <w:r w:rsidRPr="002833ED">
              <w:rPr>
                <w:rFonts w:ascii="Arial" w:hAnsi="Arial" w:cs="Arial"/>
                <w:sz w:val="20"/>
                <w:szCs w:val="20"/>
              </w:rPr>
              <w:t>Knowledge and understanding of the commercial, economic and social context of engineering processes</w:t>
            </w:r>
          </w:p>
        </w:tc>
      </w:tr>
      <w:tr w:rsidR="006F70B4" w14:paraId="4532AB93" w14:textId="77777777" w:rsidTr="003B0039">
        <w:tc>
          <w:tcPr>
            <w:tcW w:w="1741" w:type="dxa"/>
          </w:tcPr>
          <w:p w14:paraId="2D40E16D" w14:textId="77777777" w:rsidR="006F70B4" w:rsidRPr="00D6325E" w:rsidRDefault="006F70B4" w:rsidP="006F70B4">
            <w:pPr>
              <w:pStyle w:val="ListParagraph"/>
              <w:spacing w:after="60" w:line="240" w:lineRule="auto"/>
              <w:ind w:left="0"/>
              <w:rPr>
                <w:rFonts w:ascii="Arial" w:hAnsi="Arial" w:cs="Arial"/>
                <w:sz w:val="20"/>
                <w:szCs w:val="20"/>
              </w:rPr>
            </w:pPr>
            <w:r w:rsidRPr="009367AA">
              <w:rPr>
                <w:rFonts w:ascii="Arial" w:hAnsi="Arial" w:cs="Arial"/>
                <w:sz w:val="20"/>
                <w:szCs w:val="20"/>
              </w:rPr>
              <w:t>PLOi</w:t>
            </w:r>
            <w:r>
              <w:rPr>
                <w:rFonts w:ascii="Arial" w:hAnsi="Arial" w:cs="Arial"/>
                <w:sz w:val="20"/>
                <w:szCs w:val="20"/>
              </w:rPr>
              <w:t>15</w:t>
            </w:r>
          </w:p>
        </w:tc>
        <w:tc>
          <w:tcPr>
            <w:tcW w:w="1034" w:type="dxa"/>
          </w:tcPr>
          <w:p w14:paraId="2D14E146" w14:textId="77777777" w:rsidR="006F70B4" w:rsidRPr="002833ED" w:rsidRDefault="006F70B4" w:rsidP="006F70B4">
            <w:pPr>
              <w:spacing w:after="60" w:line="240" w:lineRule="auto"/>
              <w:rPr>
                <w:rFonts w:ascii="Arial" w:hAnsi="Arial" w:cs="Arial"/>
                <w:sz w:val="20"/>
                <w:szCs w:val="20"/>
              </w:rPr>
            </w:pPr>
            <w:r w:rsidRPr="002833ED">
              <w:rPr>
                <w:rFonts w:ascii="Arial" w:eastAsia="Arial" w:hAnsi="Arial" w:cs="Arial"/>
                <w:sz w:val="20"/>
                <w:szCs w:val="20"/>
              </w:rPr>
              <w:t>ET3p</w:t>
            </w:r>
          </w:p>
        </w:tc>
        <w:tc>
          <w:tcPr>
            <w:tcW w:w="2211" w:type="dxa"/>
          </w:tcPr>
          <w:p w14:paraId="151309A2" w14:textId="77777777" w:rsidR="006F70B4" w:rsidRPr="002833ED" w:rsidRDefault="006F70B4" w:rsidP="006F70B4">
            <w:pPr>
              <w:spacing w:after="60" w:line="240" w:lineRule="auto"/>
              <w:rPr>
                <w:rFonts w:ascii="Arial" w:hAnsi="Arial" w:cs="Arial"/>
                <w:sz w:val="20"/>
                <w:szCs w:val="20"/>
              </w:rPr>
            </w:pPr>
            <w:r w:rsidRPr="002833ED">
              <w:rPr>
                <w:rFonts w:ascii="Arial" w:hAnsi="Arial" w:cs="Arial"/>
                <w:sz w:val="20"/>
                <w:szCs w:val="20"/>
              </w:rPr>
              <w:t>Economic, legal, social, ethical and environmental context</w:t>
            </w:r>
          </w:p>
        </w:tc>
        <w:tc>
          <w:tcPr>
            <w:tcW w:w="4311" w:type="dxa"/>
          </w:tcPr>
          <w:p w14:paraId="16653F1B" w14:textId="082EA21F" w:rsidR="006F70B4" w:rsidRPr="002833ED" w:rsidRDefault="006F70B4" w:rsidP="00845C6E">
            <w:pPr>
              <w:spacing w:after="60" w:line="240" w:lineRule="auto"/>
              <w:rPr>
                <w:rFonts w:ascii="Arial" w:hAnsi="Arial" w:cs="Arial"/>
                <w:sz w:val="20"/>
                <w:szCs w:val="20"/>
              </w:rPr>
            </w:pPr>
            <w:r w:rsidRPr="002833ED">
              <w:rPr>
                <w:rFonts w:ascii="Arial" w:hAnsi="Arial" w:cs="Arial"/>
                <w:sz w:val="20"/>
                <w:szCs w:val="20"/>
              </w:rPr>
              <w:t>Knowledge of management techniques that may be used to achieve engineering objectives</w:t>
            </w:r>
          </w:p>
        </w:tc>
      </w:tr>
      <w:tr w:rsidR="006F70B4" w14:paraId="049036FD" w14:textId="77777777" w:rsidTr="003B0039">
        <w:tc>
          <w:tcPr>
            <w:tcW w:w="1741" w:type="dxa"/>
          </w:tcPr>
          <w:p w14:paraId="43ED0C28" w14:textId="77777777" w:rsidR="006F70B4" w:rsidRPr="00D6325E" w:rsidRDefault="006F70B4" w:rsidP="006F70B4">
            <w:pPr>
              <w:pStyle w:val="ListParagraph"/>
              <w:spacing w:after="60" w:line="240" w:lineRule="auto"/>
              <w:ind w:left="0"/>
              <w:rPr>
                <w:rFonts w:ascii="Arial" w:hAnsi="Arial" w:cs="Arial"/>
                <w:sz w:val="20"/>
                <w:szCs w:val="20"/>
              </w:rPr>
            </w:pPr>
            <w:r w:rsidRPr="009367AA">
              <w:rPr>
                <w:rFonts w:ascii="Arial" w:hAnsi="Arial" w:cs="Arial"/>
                <w:sz w:val="20"/>
                <w:szCs w:val="20"/>
              </w:rPr>
              <w:t>PLOi</w:t>
            </w:r>
            <w:r>
              <w:rPr>
                <w:rFonts w:ascii="Arial" w:hAnsi="Arial" w:cs="Arial"/>
                <w:sz w:val="20"/>
                <w:szCs w:val="20"/>
              </w:rPr>
              <w:t>16</w:t>
            </w:r>
          </w:p>
        </w:tc>
        <w:tc>
          <w:tcPr>
            <w:tcW w:w="1034" w:type="dxa"/>
          </w:tcPr>
          <w:p w14:paraId="77F827A1" w14:textId="77777777" w:rsidR="006F70B4" w:rsidRPr="002833ED" w:rsidRDefault="006F70B4" w:rsidP="006F70B4">
            <w:pPr>
              <w:spacing w:after="60" w:line="240" w:lineRule="auto"/>
              <w:rPr>
                <w:rFonts w:ascii="Arial" w:hAnsi="Arial" w:cs="Arial"/>
                <w:sz w:val="20"/>
                <w:szCs w:val="20"/>
              </w:rPr>
            </w:pPr>
            <w:r w:rsidRPr="002833ED">
              <w:rPr>
                <w:rFonts w:ascii="Arial" w:eastAsia="Arial" w:hAnsi="Arial" w:cs="Arial"/>
                <w:sz w:val="20"/>
                <w:szCs w:val="20"/>
              </w:rPr>
              <w:t>ET4p</w:t>
            </w:r>
          </w:p>
        </w:tc>
        <w:tc>
          <w:tcPr>
            <w:tcW w:w="2211" w:type="dxa"/>
          </w:tcPr>
          <w:p w14:paraId="0615482C" w14:textId="77777777" w:rsidR="006F70B4" w:rsidRPr="002833ED" w:rsidRDefault="006F70B4" w:rsidP="006F70B4">
            <w:pPr>
              <w:spacing w:after="60" w:line="240" w:lineRule="auto"/>
              <w:rPr>
                <w:rFonts w:ascii="Arial" w:hAnsi="Arial" w:cs="Arial"/>
                <w:sz w:val="20"/>
                <w:szCs w:val="20"/>
              </w:rPr>
            </w:pPr>
            <w:r w:rsidRPr="002833ED">
              <w:rPr>
                <w:rFonts w:ascii="Arial" w:hAnsi="Arial" w:cs="Arial"/>
                <w:sz w:val="20"/>
                <w:szCs w:val="20"/>
              </w:rPr>
              <w:t>Economic, legal, social, ethical and environmental context</w:t>
            </w:r>
          </w:p>
        </w:tc>
        <w:tc>
          <w:tcPr>
            <w:tcW w:w="4311" w:type="dxa"/>
          </w:tcPr>
          <w:p w14:paraId="797E7D0C" w14:textId="3D5B3BB6" w:rsidR="006F70B4" w:rsidRPr="002833ED" w:rsidRDefault="006F70B4" w:rsidP="006F70B4">
            <w:pPr>
              <w:spacing w:after="60" w:line="240" w:lineRule="auto"/>
              <w:rPr>
                <w:rFonts w:ascii="Arial" w:hAnsi="Arial" w:cs="Arial"/>
                <w:sz w:val="20"/>
                <w:szCs w:val="20"/>
              </w:rPr>
            </w:pPr>
            <w:r w:rsidRPr="002833ED">
              <w:rPr>
                <w:rFonts w:ascii="Arial" w:hAnsi="Arial" w:cs="Arial"/>
                <w:sz w:val="20"/>
                <w:szCs w:val="20"/>
              </w:rPr>
              <w:t xml:space="preserve">Understanding of the requirement for engineering activities to </w:t>
            </w:r>
            <w:r w:rsidR="00845C6E">
              <w:rPr>
                <w:rFonts w:ascii="Arial" w:hAnsi="Arial" w:cs="Arial"/>
                <w:sz w:val="20"/>
                <w:szCs w:val="20"/>
              </w:rPr>
              <w:t>promote sustainable development</w:t>
            </w:r>
          </w:p>
        </w:tc>
      </w:tr>
      <w:tr w:rsidR="006F70B4" w14:paraId="62EBF147" w14:textId="77777777" w:rsidTr="003B0039">
        <w:tc>
          <w:tcPr>
            <w:tcW w:w="1741" w:type="dxa"/>
          </w:tcPr>
          <w:p w14:paraId="2B9A44AE" w14:textId="77777777" w:rsidR="006F70B4" w:rsidRPr="00D6325E" w:rsidRDefault="006F70B4" w:rsidP="006F70B4">
            <w:pPr>
              <w:pStyle w:val="ListParagraph"/>
              <w:spacing w:after="60" w:line="240" w:lineRule="auto"/>
              <w:ind w:left="0"/>
              <w:rPr>
                <w:rFonts w:ascii="Arial" w:hAnsi="Arial" w:cs="Arial"/>
                <w:sz w:val="20"/>
                <w:szCs w:val="20"/>
              </w:rPr>
            </w:pPr>
            <w:r w:rsidRPr="009367AA">
              <w:rPr>
                <w:rFonts w:ascii="Arial" w:hAnsi="Arial" w:cs="Arial"/>
                <w:sz w:val="20"/>
                <w:szCs w:val="20"/>
              </w:rPr>
              <w:t>PLOi</w:t>
            </w:r>
            <w:r>
              <w:rPr>
                <w:rFonts w:ascii="Arial" w:hAnsi="Arial" w:cs="Arial"/>
                <w:sz w:val="20"/>
                <w:szCs w:val="20"/>
              </w:rPr>
              <w:t>17</w:t>
            </w:r>
          </w:p>
        </w:tc>
        <w:tc>
          <w:tcPr>
            <w:tcW w:w="1034" w:type="dxa"/>
          </w:tcPr>
          <w:p w14:paraId="58498699" w14:textId="77777777" w:rsidR="006F70B4" w:rsidRPr="002833ED" w:rsidRDefault="006F70B4" w:rsidP="006F70B4">
            <w:pPr>
              <w:spacing w:after="60" w:line="240" w:lineRule="auto"/>
              <w:rPr>
                <w:rFonts w:ascii="Arial" w:hAnsi="Arial" w:cs="Arial"/>
                <w:sz w:val="20"/>
                <w:szCs w:val="20"/>
              </w:rPr>
            </w:pPr>
            <w:r w:rsidRPr="002833ED">
              <w:rPr>
                <w:rFonts w:ascii="Arial" w:eastAsia="Arial" w:hAnsi="Arial" w:cs="Arial"/>
                <w:sz w:val="20"/>
                <w:szCs w:val="20"/>
              </w:rPr>
              <w:t>ET5p</w:t>
            </w:r>
          </w:p>
        </w:tc>
        <w:tc>
          <w:tcPr>
            <w:tcW w:w="2211" w:type="dxa"/>
          </w:tcPr>
          <w:p w14:paraId="17BD8F0D" w14:textId="77777777" w:rsidR="006F70B4" w:rsidRPr="002833ED" w:rsidRDefault="006F70B4" w:rsidP="006F70B4">
            <w:pPr>
              <w:spacing w:after="60" w:line="240" w:lineRule="auto"/>
              <w:rPr>
                <w:rFonts w:ascii="Arial" w:hAnsi="Arial" w:cs="Arial"/>
                <w:sz w:val="20"/>
                <w:szCs w:val="20"/>
              </w:rPr>
            </w:pPr>
            <w:r w:rsidRPr="002833ED">
              <w:rPr>
                <w:rFonts w:ascii="Arial" w:hAnsi="Arial" w:cs="Arial"/>
                <w:sz w:val="20"/>
                <w:szCs w:val="20"/>
              </w:rPr>
              <w:t>Economic, legal, social, ethical and environmental context</w:t>
            </w:r>
          </w:p>
        </w:tc>
        <w:tc>
          <w:tcPr>
            <w:tcW w:w="4311" w:type="dxa"/>
          </w:tcPr>
          <w:p w14:paraId="5E2595AD" w14:textId="77777777" w:rsidR="006F70B4" w:rsidRPr="002833ED" w:rsidRDefault="006F70B4" w:rsidP="006F70B4">
            <w:pPr>
              <w:spacing w:after="60" w:line="240" w:lineRule="auto"/>
              <w:rPr>
                <w:rFonts w:ascii="Arial" w:hAnsi="Arial" w:cs="Arial"/>
                <w:sz w:val="20"/>
                <w:szCs w:val="20"/>
              </w:rPr>
            </w:pPr>
            <w:r w:rsidRPr="002833ED">
              <w:rPr>
                <w:rFonts w:ascii="Arial" w:hAnsi="Arial" w:cs="Arial"/>
                <w:sz w:val="20"/>
                <w:szCs w:val="20"/>
              </w:rPr>
              <w:t>Awareness of relevant legal requirements governing engineering activities, including personnel, health &amp; safety, contracts, intellectual property rights, product safety and liability issues,</w:t>
            </w:r>
          </w:p>
        </w:tc>
      </w:tr>
      <w:tr w:rsidR="006F70B4" w14:paraId="0CA8270C" w14:textId="77777777" w:rsidTr="003B0039">
        <w:tc>
          <w:tcPr>
            <w:tcW w:w="1741" w:type="dxa"/>
          </w:tcPr>
          <w:p w14:paraId="10940C0F" w14:textId="77777777" w:rsidR="006F70B4" w:rsidRPr="00D6325E" w:rsidRDefault="006F70B4" w:rsidP="006F70B4">
            <w:pPr>
              <w:pStyle w:val="ListParagraph"/>
              <w:spacing w:after="60" w:line="240" w:lineRule="auto"/>
              <w:ind w:left="0"/>
              <w:rPr>
                <w:rFonts w:ascii="Arial" w:hAnsi="Arial" w:cs="Arial"/>
                <w:sz w:val="20"/>
                <w:szCs w:val="20"/>
              </w:rPr>
            </w:pPr>
            <w:r w:rsidRPr="009367AA">
              <w:rPr>
                <w:rFonts w:ascii="Arial" w:hAnsi="Arial" w:cs="Arial"/>
                <w:sz w:val="20"/>
                <w:szCs w:val="20"/>
              </w:rPr>
              <w:t>PLOi</w:t>
            </w:r>
            <w:r>
              <w:rPr>
                <w:rFonts w:ascii="Arial" w:hAnsi="Arial" w:cs="Arial"/>
                <w:sz w:val="20"/>
                <w:szCs w:val="20"/>
              </w:rPr>
              <w:t>18</w:t>
            </w:r>
          </w:p>
        </w:tc>
        <w:tc>
          <w:tcPr>
            <w:tcW w:w="1034" w:type="dxa"/>
          </w:tcPr>
          <w:p w14:paraId="1A9F5812" w14:textId="77777777" w:rsidR="006F70B4" w:rsidRPr="002833ED" w:rsidRDefault="006F70B4" w:rsidP="006F70B4">
            <w:pPr>
              <w:spacing w:after="60" w:line="240" w:lineRule="auto"/>
              <w:rPr>
                <w:rFonts w:ascii="Arial" w:hAnsi="Arial" w:cs="Arial"/>
                <w:sz w:val="20"/>
                <w:szCs w:val="20"/>
              </w:rPr>
            </w:pPr>
            <w:r w:rsidRPr="002833ED">
              <w:rPr>
                <w:rFonts w:ascii="Arial" w:eastAsia="Arial" w:hAnsi="Arial" w:cs="Arial"/>
                <w:sz w:val="20"/>
                <w:szCs w:val="20"/>
              </w:rPr>
              <w:t>ET6p</w:t>
            </w:r>
          </w:p>
        </w:tc>
        <w:tc>
          <w:tcPr>
            <w:tcW w:w="2211" w:type="dxa"/>
          </w:tcPr>
          <w:p w14:paraId="6E025BFD" w14:textId="77777777" w:rsidR="006F70B4" w:rsidRPr="002833ED" w:rsidRDefault="006F70B4" w:rsidP="006F70B4">
            <w:pPr>
              <w:spacing w:after="60" w:line="240" w:lineRule="auto"/>
              <w:rPr>
                <w:rFonts w:ascii="Arial" w:hAnsi="Arial" w:cs="Arial"/>
                <w:sz w:val="20"/>
                <w:szCs w:val="20"/>
              </w:rPr>
            </w:pPr>
            <w:r w:rsidRPr="002833ED">
              <w:rPr>
                <w:rFonts w:ascii="Arial" w:hAnsi="Arial" w:cs="Arial"/>
                <w:sz w:val="20"/>
                <w:szCs w:val="20"/>
              </w:rPr>
              <w:t>Economic, legal, social, ethical and environmental context</w:t>
            </w:r>
          </w:p>
        </w:tc>
        <w:tc>
          <w:tcPr>
            <w:tcW w:w="4311" w:type="dxa"/>
          </w:tcPr>
          <w:p w14:paraId="6B8FF49D" w14:textId="77777777" w:rsidR="006F70B4" w:rsidRPr="002833ED" w:rsidRDefault="006F70B4" w:rsidP="006F70B4">
            <w:pPr>
              <w:spacing w:after="60" w:line="240" w:lineRule="auto"/>
              <w:rPr>
                <w:rFonts w:ascii="Arial" w:hAnsi="Arial" w:cs="Arial"/>
                <w:sz w:val="20"/>
                <w:szCs w:val="20"/>
              </w:rPr>
            </w:pPr>
            <w:r w:rsidRPr="002833ED">
              <w:rPr>
                <w:rFonts w:ascii="Arial" w:hAnsi="Arial" w:cs="Arial"/>
                <w:sz w:val="20"/>
                <w:szCs w:val="20"/>
              </w:rPr>
              <w:t>Awareness of risk issues, including health &amp; safety, environmental and commercial risk.</w:t>
            </w:r>
          </w:p>
        </w:tc>
      </w:tr>
      <w:tr w:rsidR="006F70B4" w14:paraId="2584FD16" w14:textId="77777777" w:rsidTr="003B0039">
        <w:tc>
          <w:tcPr>
            <w:tcW w:w="1741" w:type="dxa"/>
          </w:tcPr>
          <w:p w14:paraId="29EE9C27" w14:textId="77777777" w:rsidR="006F70B4" w:rsidRPr="0026683F" w:rsidRDefault="006F70B4" w:rsidP="006F70B4">
            <w:pPr>
              <w:pStyle w:val="ListParagraph"/>
              <w:spacing w:after="60" w:line="240" w:lineRule="auto"/>
              <w:ind w:left="0"/>
              <w:rPr>
                <w:rFonts w:ascii="Arial" w:hAnsi="Arial" w:cs="Arial"/>
                <w:sz w:val="20"/>
                <w:szCs w:val="20"/>
              </w:rPr>
            </w:pPr>
            <w:r w:rsidRPr="009367AA">
              <w:rPr>
                <w:rFonts w:ascii="Arial" w:hAnsi="Arial" w:cs="Arial"/>
                <w:sz w:val="20"/>
                <w:szCs w:val="20"/>
              </w:rPr>
              <w:t>PLOi</w:t>
            </w:r>
            <w:r>
              <w:rPr>
                <w:rFonts w:ascii="Arial" w:hAnsi="Arial" w:cs="Arial"/>
                <w:sz w:val="20"/>
                <w:szCs w:val="20"/>
              </w:rPr>
              <w:t>19</w:t>
            </w:r>
          </w:p>
        </w:tc>
        <w:tc>
          <w:tcPr>
            <w:tcW w:w="1034" w:type="dxa"/>
          </w:tcPr>
          <w:p w14:paraId="41E93EC3" w14:textId="77777777" w:rsidR="006F70B4" w:rsidRPr="0026683F" w:rsidRDefault="006F70B4" w:rsidP="006F70B4">
            <w:pPr>
              <w:spacing w:after="60" w:line="240" w:lineRule="auto"/>
              <w:rPr>
                <w:rFonts w:ascii="Arial" w:hAnsi="Arial" w:cs="Arial"/>
                <w:sz w:val="20"/>
                <w:szCs w:val="20"/>
              </w:rPr>
            </w:pPr>
            <w:r w:rsidRPr="0026683F">
              <w:rPr>
                <w:rFonts w:ascii="Arial" w:hAnsi="Arial" w:cs="Arial"/>
                <w:sz w:val="20"/>
                <w:szCs w:val="20"/>
              </w:rPr>
              <w:t>EP1i</w:t>
            </w:r>
          </w:p>
        </w:tc>
        <w:tc>
          <w:tcPr>
            <w:tcW w:w="2211" w:type="dxa"/>
          </w:tcPr>
          <w:p w14:paraId="2C199A54" w14:textId="77777777" w:rsidR="006F70B4" w:rsidRPr="002833ED" w:rsidRDefault="006F70B4" w:rsidP="006F70B4">
            <w:pPr>
              <w:spacing w:after="60" w:line="240" w:lineRule="auto"/>
              <w:rPr>
                <w:rFonts w:ascii="Arial" w:hAnsi="Arial" w:cs="Arial"/>
                <w:sz w:val="20"/>
                <w:szCs w:val="20"/>
              </w:rPr>
            </w:pPr>
            <w:r w:rsidRPr="0026683F">
              <w:rPr>
                <w:rFonts w:ascii="Arial" w:hAnsi="Arial" w:cs="Arial"/>
                <w:sz w:val="20"/>
                <w:szCs w:val="20"/>
              </w:rPr>
              <w:t>Engineering practice</w:t>
            </w:r>
          </w:p>
        </w:tc>
        <w:tc>
          <w:tcPr>
            <w:tcW w:w="4311" w:type="dxa"/>
            <w:vAlign w:val="bottom"/>
          </w:tcPr>
          <w:p w14:paraId="6D425A09" w14:textId="77777777" w:rsidR="006F70B4" w:rsidRPr="002833ED" w:rsidRDefault="006F70B4" w:rsidP="006F70B4">
            <w:pPr>
              <w:spacing w:after="60" w:line="240" w:lineRule="auto"/>
              <w:rPr>
                <w:rFonts w:ascii="Arial" w:hAnsi="Arial" w:cs="Arial"/>
                <w:sz w:val="20"/>
                <w:szCs w:val="20"/>
              </w:rPr>
            </w:pPr>
            <w:r w:rsidRPr="0026683F">
              <w:rPr>
                <w:rFonts w:ascii="Arial" w:hAnsi="Arial" w:cs="Arial"/>
                <w:sz w:val="20"/>
                <w:szCs w:val="20"/>
              </w:rPr>
              <w:t xml:space="preserve">Knowledge of contexts in </w:t>
            </w:r>
            <w:r>
              <w:rPr>
                <w:rFonts w:ascii="Arial" w:hAnsi="Arial" w:cs="Arial"/>
                <w:sz w:val="20"/>
                <w:szCs w:val="20"/>
              </w:rPr>
              <w:t xml:space="preserve">which </w:t>
            </w:r>
            <w:proofErr w:type="gramStart"/>
            <w:r w:rsidRPr="0026683F">
              <w:rPr>
                <w:rFonts w:ascii="Arial" w:hAnsi="Arial" w:cs="Arial"/>
                <w:sz w:val="20"/>
                <w:szCs w:val="20"/>
              </w:rPr>
              <w:t>engineering  knowledge</w:t>
            </w:r>
            <w:proofErr w:type="gramEnd"/>
            <w:r w:rsidRPr="0026683F">
              <w:rPr>
                <w:rFonts w:ascii="Arial" w:hAnsi="Arial" w:cs="Arial"/>
                <w:sz w:val="20"/>
                <w:szCs w:val="20"/>
              </w:rPr>
              <w:t xml:space="preserve">  can  be  applied  (e.g.  Operations and management, application and development of technology, etc.)</w:t>
            </w:r>
          </w:p>
        </w:tc>
      </w:tr>
      <w:tr w:rsidR="006F70B4" w14:paraId="69ADED23" w14:textId="77777777" w:rsidTr="003B0039">
        <w:tc>
          <w:tcPr>
            <w:tcW w:w="1741" w:type="dxa"/>
          </w:tcPr>
          <w:p w14:paraId="79EE0B88" w14:textId="77777777" w:rsidR="006F70B4" w:rsidRPr="0026683F" w:rsidRDefault="006F70B4" w:rsidP="006F70B4">
            <w:pPr>
              <w:pStyle w:val="ListParagraph"/>
              <w:spacing w:after="60" w:line="240" w:lineRule="auto"/>
              <w:ind w:left="0"/>
              <w:rPr>
                <w:rFonts w:ascii="Arial" w:hAnsi="Arial" w:cs="Arial"/>
                <w:sz w:val="20"/>
                <w:szCs w:val="20"/>
              </w:rPr>
            </w:pPr>
            <w:r w:rsidRPr="009367AA">
              <w:rPr>
                <w:rFonts w:ascii="Arial" w:hAnsi="Arial" w:cs="Arial"/>
                <w:sz w:val="20"/>
                <w:szCs w:val="20"/>
              </w:rPr>
              <w:t>PLOi</w:t>
            </w:r>
            <w:r>
              <w:rPr>
                <w:rFonts w:ascii="Arial" w:hAnsi="Arial" w:cs="Arial"/>
                <w:sz w:val="20"/>
                <w:szCs w:val="20"/>
              </w:rPr>
              <w:t>20</w:t>
            </w:r>
          </w:p>
        </w:tc>
        <w:tc>
          <w:tcPr>
            <w:tcW w:w="1034" w:type="dxa"/>
          </w:tcPr>
          <w:p w14:paraId="3C3D58BE" w14:textId="77777777" w:rsidR="006F70B4" w:rsidRPr="0026683F" w:rsidRDefault="006F70B4" w:rsidP="006F70B4">
            <w:pPr>
              <w:spacing w:after="60" w:line="240" w:lineRule="auto"/>
              <w:rPr>
                <w:rFonts w:ascii="Arial" w:hAnsi="Arial" w:cs="Arial"/>
                <w:sz w:val="20"/>
                <w:szCs w:val="20"/>
              </w:rPr>
            </w:pPr>
            <w:r w:rsidRPr="0026683F">
              <w:rPr>
                <w:rFonts w:ascii="Arial" w:hAnsi="Arial" w:cs="Arial"/>
                <w:sz w:val="20"/>
                <w:szCs w:val="20"/>
              </w:rPr>
              <w:t>EP2i</w:t>
            </w:r>
          </w:p>
        </w:tc>
        <w:tc>
          <w:tcPr>
            <w:tcW w:w="2211" w:type="dxa"/>
          </w:tcPr>
          <w:p w14:paraId="18824013" w14:textId="77777777" w:rsidR="006F70B4" w:rsidRPr="002833ED" w:rsidRDefault="006F70B4" w:rsidP="006F70B4">
            <w:pPr>
              <w:spacing w:after="60" w:line="240" w:lineRule="auto"/>
              <w:rPr>
                <w:rFonts w:ascii="Arial" w:hAnsi="Arial" w:cs="Arial"/>
                <w:sz w:val="20"/>
                <w:szCs w:val="20"/>
              </w:rPr>
            </w:pPr>
            <w:r w:rsidRPr="0026683F">
              <w:rPr>
                <w:rFonts w:ascii="Arial" w:hAnsi="Arial" w:cs="Arial"/>
                <w:sz w:val="20"/>
                <w:szCs w:val="20"/>
              </w:rPr>
              <w:t>Engineering practice</w:t>
            </w:r>
          </w:p>
        </w:tc>
        <w:tc>
          <w:tcPr>
            <w:tcW w:w="4311" w:type="dxa"/>
            <w:vAlign w:val="bottom"/>
          </w:tcPr>
          <w:p w14:paraId="57E0E494" w14:textId="77777777" w:rsidR="006F70B4" w:rsidRPr="002833ED" w:rsidRDefault="006F70B4" w:rsidP="006F70B4">
            <w:pPr>
              <w:spacing w:after="60" w:line="240" w:lineRule="auto"/>
              <w:rPr>
                <w:rFonts w:ascii="Arial" w:hAnsi="Arial" w:cs="Arial"/>
                <w:sz w:val="20"/>
                <w:szCs w:val="20"/>
              </w:rPr>
            </w:pPr>
            <w:r w:rsidRPr="0026683F">
              <w:rPr>
                <w:rFonts w:ascii="Arial" w:hAnsi="Arial" w:cs="Arial"/>
                <w:sz w:val="20"/>
                <w:szCs w:val="20"/>
              </w:rPr>
              <w:t>Understanding of and  ability  to  use  relevant  materials,  equipment,  tools,  processes, or products</w:t>
            </w:r>
          </w:p>
        </w:tc>
      </w:tr>
      <w:tr w:rsidR="006F70B4" w14:paraId="2C693F9D" w14:textId="77777777" w:rsidTr="003B0039">
        <w:tc>
          <w:tcPr>
            <w:tcW w:w="1741" w:type="dxa"/>
          </w:tcPr>
          <w:p w14:paraId="506F3CB8" w14:textId="77777777" w:rsidR="006F70B4" w:rsidRPr="0026683F" w:rsidRDefault="006F70B4" w:rsidP="006F70B4">
            <w:pPr>
              <w:pStyle w:val="ListParagraph"/>
              <w:spacing w:after="60" w:line="240" w:lineRule="auto"/>
              <w:ind w:left="0"/>
              <w:rPr>
                <w:rFonts w:ascii="Arial" w:hAnsi="Arial" w:cs="Arial"/>
                <w:sz w:val="20"/>
                <w:szCs w:val="20"/>
              </w:rPr>
            </w:pPr>
            <w:r w:rsidRPr="009367AA">
              <w:rPr>
                <w:rFonts w:ascii="Arial" w:hAnsi="Arial" w:cs="Arial"/>
                <w:sz w:val="20"/>
                <w:szCs w:val="20"/>
              </w:rPr>
              <w:t>PLOi</w:t>
            </w:r>
            <w:r>
              <w:rPr>
                <w:rFonts w:ascii="Arial" w:hAnsi="Arial" w:cs="Arial"/>
                <w:sz w:val="20"/>
                <w:szCs w:val="20"/>
              </w:rPr>
              <w:t>21</w:t>
            </w:r>
          </w:p>
        </w:tc>
        <w:tc>
          <w:tcPr>
            <w:tcW w:w="1034" w:type="dxa"/>
          </w:tcPr>
          <w:p w14:paraId="567932FD" w14:textId="77777777" w:rsidR="006F70B4" w:rsidRPr="0026683F" w:rsidRDefault="006F70B4" w:rsidP="006F70B4">
            <w:pPr>
              <w:spacing w:after="60" w:line="240" w:lineRule="auto"/>
              <w:rPr>
                <w:rFonts w:ascii="Arial" w:hAnsi="Arial" w:cs="Arial"/>
                <w:sz w:val="20"/>
                <w:szCs w:val="20"/>
              </w:rPr>
            </w:pPr>
            <w:r w:rsidRPr="0026683F">
              <w:rPr>
                <w:rFonts w:ascii="Arial" w:hAnsi="Arial" w:cs="Arial"/>
                <w:sz w:val="20"/>
                <w:szCs w:val="20"/>
              </w:rPr>
              <w:t>EP3i</w:t>
            </w:r>
          </w:p>
        </w:tc>
        <w:tc>
          <w:tcPr>
            <w:tcW w:w="2211" w:type="dxa"/>
          </w:tcPr>
          <w:p w14:paraId="02A5ED14" w14:textId="77777777" w:rsidR="006F70B4" w:rsidRPr="002833ED" w:rsidRDefault="006F70B4" w:rsidP="006F70B4">
            <w:pPr>
              <w:spacing w:after="60" w:line="240" w:lineRule="auto"/>
              <w:rPr>
                <w:rFonts w:ascii="Arial" w:hAnsi="Arial" w:cs="Arial"/>
                <w:sz w:val="20"/>
                <w:szCs w:val="20"/>
              </w:rPr>
            </w:pPr>
            <w:r w:rsidRPr="0026683F">
              <w:rPr>
                <w:rFonts w:ascii="Arial" w:hAnsi="Arial" w:cs="Arial"/>
                <w:sz w:val="20"/>
                <w:szCs w:val="20"/>
              </w:rPr>
              <w:t>Engineering practice</w:t>
            </w:r>
          </w:p>
        </w:tc>
        <w:tc>
          <w:tcPr>
            <w:tcW w:w="4311" w:type="dxa"/>
            <w:vAlign w:val="bottom"/>
          </w:tcPr>
          <w:p w14:paraId="3284D196" w14:textId="77777777" w:rsidR="006F70B4" w:rsidRPr="002833ED" w:rsidRDefault="006F70B4" w:rsidP="006F70B4">
            <w:pPr>
              <w:spacing w:after="60" w:line="240" w:lineRule="auto"/>
              <w:rPr>
                <w:rFonts w:ascii="Arial" w:hAnsi="Arial" w:cs="Arial"/>
                <w:sz w:val="20"/>
                <w:szCs w:val="20"/>
              </w:rPr>
            </w:pPr>
            <w:r w:rsidRPr="0026683F">
              <w:rPr>
                <w:rFonts w:ascii="Arial" w:hAnsi="Arial" w:cs="Arial"/>
                <w:sz w:val="20"/>
                <w:szCs w:val="20"/>
              </w:rPr>
              <w:t>Knowledge and understanding of workshop and laboratory practice</w:t>
            </w:r>
          </w:p>
        </w:tc>
      </w:tr>
      <w:tr w:rsidR="006F70B4" w14:paraId="35402021" w14:textId="77777777" w:rsidTr="003B0039">
        <w:tc>
          <w:tcPr>
            <w:tcW w:w="1741" w:type="dxa"/>
          </w:tcPr>
          <w:p w14:paraId="5CBA2587" w14:textId="77777777" w:rsidR="006F70B4" w:rsidRPr="0026683F" w:rsidRDefault="006F70B4" w:rsidP="006F70B4">
            <w:pPr>
              <w:pStyle w:val="ListParagraph"/>
              <w:spacing w:after="60" w:line="240" w:lineRule="auto"/>
              <w:ind w:left="0"/>
              <w:rPr>
                <w:rFonts w:ascii="Arial" w:hAnsi="Arial" w:cs="Arial"/>
                <w:sz w:val="20"/>
                <w:szCs w:val="20"/>
              </w:rPr>
            </w:pPr>
            <w:r w:rsidRPr="009367AA">
              <w:rPr>
                <w:rFonts w:ascii="Arial" w:hAnsi="Arial" w:cs="Arial"/>
                <w:sz w:val="20"/>
                <w:szCs w:val="20"/>
              </w:rPr>
              <w:t>PLOi</w:t>
            </w:r>
            <w:r>
              <w:rPr>
                <w:rFonts w:ascii="Arial" w:hAnsi="Arial" w:cs="Arial"/>
                <w:sz w:val="20"/>
                <w:szCs w:val="20"/>
              </w:rPr>
              <w:t>22</w:t>
            </w:r>
          </w:p>
        </w:tc>
        <w:tc>
          <w:tcPr>
            <w:tcW w:w="1034" w:type="dxa"/>
          </w:tcPr>
          <w:p w14:paraId="6C3E8E6C" w14:textId="77777777" w:rsidR="006F70B4" w:rsidRPr="0026683F" w:rsidRDefault="006F70B4" w:rsidP="006F70B4">
            <w:pPr>
              <w:spacing w:after="60" w:line="240" w:lineRule="auto"/>
              <w:rPr>
                <w:rFonts w:ascii="Arial" w:hAnsi="Arial" w:cs="Arial"/>
                <w:sz w:val="20"/>
                <w:szCs w:val="20"/>
              </w:rPr>
            </w:pPr>
            <w:r w:rsidRPr="0026683F">
              <w:rPr>
                <w:rFonts w:ascii="Arial" w:hAnsi="Arial" w:cs="Arial"/>
                <w:sz w:val="20"/>
                <w:szCs w:val="20"/>
              </w:rPr>
              <w:t>EP4i</w:t>
            </w:r>
          </w:p>
        </w:tc>
        <w:tc>
          <w:tcPr>
            <w:tcW w:w="2211" w:type="dxa"/>
          </w:tcPr>
          <w:p w14:paraId="36EAB208" w14:textId="77777777" w:rsidR="006F70B4" w:rsidRPr="002833ED" w:rsidRDefault="006F70B4" w:rsidP="006F70B4">
            <w:pPr>
              <w:spacing w:after="60" w:line="240" w:lineRule="auto"/>
              <w:rPr>
                <w:rFonts w:ascii="Arial" w:hAnsi="Arial" w:cs="Arial"/>
                <w:sz w:val="20"/>
                <w:szCs w:val="20"/>
              </w:rPr>
            </w:pPr>
            <w:r w:rsidRPr="0026683F">
              <w:rPr>
                <w:rFonts w:ascii="Arial" w:hAnsi="Arial" w:cs="Arial"/>
                <w:sz w:val="20"/>
                <w:szCs w:val="20"/>
              </w:rPr>
              <w:t>Engineering practice</w:t>
            </w:r>
          </w:p>
        </w:tc>
        <w:tc>
          <w:tcPr>
            <w:tcW w:w="4311" w:type="dxa"/>
          </w:tcPr>
          <w:p w14:paraId="64BCACDA" w14:textId="77777777" w:rsidR="006F70B4" w:rsidRPr="002833ED" w:rsidRDefault="006F70B4" w:rsidP="006F70B4">
            <w:pPr>
              <w:spacing w:after="60" w:line="240" w:lineRule="auto"/>
              <w:rPr>
                <w:rFonts w:ascii="Arial" w:hAnsi="Arial" w:cs="Arial"/>
                <w:sz w:val="20"/>
                <w:szCs w:val="20"/>
              </w:rPr>
            </w:pPr>
            <w:r w:rsidRPr="0026683F">
              <w:rPr>
                <w:rFonts w:ascii="Arial" w:hAnsi="Arial" w:cs="Arial"/>
                <w:sz w:val="20"/>
                <w:szCs w:val="20"/>
              </w:rPr>
              <w:t>Ability to use and apply information from technical literature</w:t>
            </w:r>
          </w:p>
        </w:tc>
      </w:tr>
      <w:tr w:rsidR="006F70B4" w14:paraId="0543FC84" w14:textId="77777777" w:rsidTr="003B0039">
        <w:tc>
          <w:tcPr>
            <w:tcW w:w="1741" w:type="dxa"/>
          </w:tcPr>
          <w:p w14:paraId="781D7245" w14:textId="77777777" w:rsidR="006F70B4" w:rsidRPr="0026683F" w:rsidRDefault="006F70B4" w:rsidP="006F70B4">
            <w:pPr>
              <w:pStyle w:val="ListParagraph"/>
              <w:spacing w:after="60" w:line="240" w:lineRule="auto"/>
              <w:ind w:left="0"/>
              <w:rPr>
                <w:rFonts w:ascii="Arial" w:hAnsi="Arial" w:cs="Arial"/>
                <w:sz w:val="20"/>
                <w:szCs w:val="20"/>
              </w:rPr>
            </w:pPr>
            <w:r w:rsidRPr="009367AA">
              <w:rPr>
                <w:rFonts w:ascii="Arial" w:hAnsi="Arial" w:cs="Arial"/>
                <w:sz w:val="20"/>
                <w:szCs w:val="20"/>
              </w:rPr>
              <w:t>PLOi</w:t>
            </w:r>
            <w:r>
              <w:rPr>
                <w:rFonts w:ascii="Arial" w:hAnsi="Arial" w:cs="Arial"/>
                <w:sz w:val="20"/>
                <w:szCs w:val="20"/>
              </w:rPr>
              <w:t>23</w:t>
            </w:r>
          </w:p>
        </w:tc>
        <w:tc>
          <w:tcPr>
            <w:tcW w:w="1034" w:type="dxa"/>
          </w:tcPr>
          <w:p w14:paraId="1CB5AA91" w14:textId="77777777" w:rsidR="006F70B4" w:rsidRPr="0026683F" w:rsidRDefault="006F70B4" w:rsidP="006F70B4">
            <w:pPr>
              <w:spacing w:after="60" w:line="240" w:lineRule="auto"/>
              <w:rPr>
                <w:rFonts w:ascii="Arial" w:hAnsi="Arial" w:cs="Arial"/>
                <w:sz w:val="20"/>
                <w:szCs w:val="20"/>
              </w:rPr>
            </w:pPr>
            <w:r w:rsidRPr="0026683F">
              <w:rPr>
                <w:rFonts w:ascii="Arial" w:hAnsi="Arial" w:cs="Arial"/>
                <w:sz w:val="20"/>
                <w:szCs w:val="20"/>
              </w:rPr>
              <w:t>EP5i</w:t>
            </w:r>
          </w:p>
        </w:tc>
        <w:tc>
          <w:tcPr>
            <w:tcW w:w="2211" w:type="dxa"/>
          </w:tcPr>
          <w:p w14:paraId="005D4CEE" w14:textId="77777777" w:rsidR="006F70B4" w:rsidRPr="002833ED" w:rsidRDefault="006F70B4" w:rsidP="006F70B4">
            <w:pPr>
              <w:spacing w:after="60" w:line="240" w:lineRule="auto"/>
              <w:rPr>
                <w:rFonts w:ascii="Arial" w:hAnsi="Arial" w:cs="Arial"/>
                <w:sz w:val="20"/>
                <w:szCs w:val="20"/>
              </w:rPr>
            </w:pPr>
            <w:r w:rsidRPr="0026683F">
              <w:rPr>
                <w:rFonts w:ascii="Arial" w:hAnsi="Arial" w:cs="Arial"/>
                <w:sz w:val="20"/>
                <w:szCs w:val="20"/>
              </w:rPr>
              <w:t>Engineering practice</w:t>
            </w:r>
          </w:p>
        </w:tc>
        <w:tc>
          <w:tcPr>
            <w:tcW w:w="4311" w:type="dxa"/>
            <w:vAlign w:val="bottom"/>
          </w:tcPr>
          <w:p w14:paraId="165CE82E" w14:textId="5881D1A5" w:rsidR="006F70B4" w:rsidRPr="002833ED" w:rsidRDefault="006F70B4" w:rsidP="00845C6E">
            <w:pPr>
              <w:spacing w:after="60" w:line="240" w:lineRule="auto"/>
              <w:rPr>
                <w:rFonts w:ascii="Arial" w:hAnsi="Arial" w:cs="Arial"/>
                <w:sz w:val="20"/>
                <w:szCs w:val="20"/>
              </w:rPr>
            </w:pPr>
            <w:r w:rsidRPr="0026683F">
              <w:rPr>
                <w:rFonts w:ascii="Arial" w:hAnsi="Arial" w:cs="Arial"/>
                <w:sz w:val="20"/>
                <w:szCs w:val="20"/>
              </w:rPr>
              <w:t>Ability to use appropriate codes of practice and industry standards</w:t>
            </w:r>
            <w:r>
              <w:rPr>
                <w:rFonts w:ascii="Arial" w:hAnsi="Arial" w:cs="Arial"/>
                <w:sz w:val="20"/>
                <w:szCs w:val="20"/>
              </w:rPr>
              <w:t xml:space="preserve"> </w:t>
            </w:r>
          </w:p>
        </w:tc>
      </w:tr>
      <w:tr w:rsidR="006F70B4" w14:paraId="5FFF77A1" w14:textId="77777777" w:rsidTr="003B0039">
        <w:tc>
          <w:tcPr>
            <w:tcW w:w="1741" w:type="dxa"/>
          </w:tcPr>
          <w:p w14:paraId="1C3B0098" w14:textId="77777777" w:rsidR="006F70B4" w:rsidRPr="0026683F" w:rsidRDefault="006F70B4" w:rsidP="006F70B4">
            <w:pPr>
              <w:pStyle w:val="ListParagraph"/>
              <w:spacing w:after="60" w:line="240" w:lineRule="auto"/>
              <w:ind w:left="0"/>
              <w:rPr>
                <w:rFonts w:ascii="Arial" w:hAnsi="Arial" w:cs="Arial"/>
                <w:sz w:val="20"/>
                <w:szCs w:val="20"/>
              </w:rPr>
            </w:pPr>
            <w:r w:rsidRPr="009367AA">
              <w:rPr>
                <w:rFonts w:ascii="Arial" w:hAnsi="Arial" w:cs="Arial"/>
                <w:sz w:val="20"/>
                <w:szCs w:val="20"/>
              </w:rPr>
              <w:lastRenderedPageBreak/>
              <w:t>PLOi</w:t>
            </w:r>
            <w:r>
              <w:rPr>
                <w:rFonts w:ascii="Arial" w:hAnsi="Arial" w:cs="Arial"/>
                <w:sz w:val="20"/>
                <w:szCs w:val="20"/>
              </w:rPr>
              <w:t>24</w:t>
            </w:r>
          </w:p>
        </w:tc>
        <w:tc>
          <w:tcPr>
            <w:tcW w:w="1034" w:type="dxa"/>
          </w:tcPr>
          <w:p w14:paraId="1E928C70" w14:textId="77777777" w:rsidR="006F70B4" w:rsidRPr="0026683F" w:rsidRDefault="006F70B4" w:rsidP="006F70B4">
            <w:pPr>
              <w:spacing w:after="60" w:line="240" w:lineRule="auto"/>
              <w:rPr>
                <w:rFonts w:ascii="Arial" w:hAnsi="Arial" w:cs="Arial"/>
                <w:sz w:val="20"/>
                <w:szCs w:val="20"/>
              </w:rPr>
            </w:pPr>
            <w:r w:rsidRPr="0026683F">
              <w:rPr>
                <w:rFonts w:ascii="Arial" w:hAnsi="Arial" w:cs="Arial"/>
                <w:sz w:val="20"/>
                <w:szCs w:val="20"/>
              </w:rPr>
              <w:t>EP6i</w:t>
            </w:r>
          </w:p>
        </w:tc>
        <w:tc>
          <w:tcPr>
            <w:tcW w:w="2211" w:type="dxa"/>
          </w:tcPr>
          <w:p w14:paraId="772259BC" w14:textId="77777777" w:rsidR="006F70B4" w:rsidRPr="002833ED" w:rsidRDefault="006F70B4" w:rsidP="006F70B4">
            <w:pPr>
              <w:spacing w:after="60" w:line="240" w:lineRule="auto"/>
              <w:rPr>
                <w:rFonts w:ascii="Arial" w:hAnsi="Arial" w:cs="Arial"/>
                <w:sz w:val="20"/>
                <w:szCs w:val="20"/>
              </w:rPr>
            </w:pPr>
            <w:r w:rsidRPr="0026683F">
              <w:rPr>
                <w:rFonts w:ascii="Arial" w:hAnsi="Arial" w:cs="Arial"/>
                <w:sz w:val="20"/>
                <w:szCs w:val="20"/>
              </w:rPr>
              <w:t>Engineering practice</w:t>
            </w:r>
          </w:p>
        </w:tc>
        <w:tc>
          <w:tcPr>
            <w:tcW w:w="4311" w:type="dxa"/>
          </w:tcPr>
          <w:p w14:paraId="7BD97236" w14:textId="77777777" w:rsidR="006F70B4" w:rsidRPr="002833ED" w:rsidRDefault="006F70B4" w:rsidP="006F70B4">
            <w:pPr>
              <w:spacing w:after="60" w:line="240" w:lineRule="auto"/>
              <w:rPr>
                <w:rFonts w:ascii="Arial" w:hAnsi="Arial" w:cs="Arial"/>
                <w:sz w:val="20"/>
                <w:szCs w:val="20"/>
              </w:rPr>
            </w:pPr>
            <w:r w:rsidRPr="0026683F">
              <w:rPr>
                <w:rFonts w:ascii="Arial" w:hAnsi="Arial" w:cs="Arial"/>
                <w:sz w:val="20"/>
                <w:szCs w:val="20"/>
              </w:rPr>
              <w:t>Awareness of quality issues and their application to continuous improvement</w:t>
            </w:r>
          </w:p>
        </w:tc>
      </w:tr>
      <w:tr w:rsidR="006F70B4" w14:paraId="7F46A882" w14:textId="77777777" w:rsidTr="003B0039">
        <w:tc>
          <w:tcPr>
            <w:tcW w:w="1741" w:type="dxa"/>
          </w:tcPr>
          <w:p w14:paraId="669D389F" w14:textId="77777777" w:rsidR="006F70B4" w:rsidRPr="0026683F" w:rsidRDefault="006F70B4" w:rsidP="006F70B4">
            <w:pPr>
              <w:pStyle w:val="ListParagraph"/>
              <w:spacing w:after="60" w:line="240" w:lineRule="auto"/>
              <w:ind w:left="0"/>
              <w:rPr>
                <w:rFonts w:ascii="Arial" w:hAnsi="Arial" w:cs="Arial"/>
                <w:sz w:val="20"/>
                <w:szCs w:val="20"/>
              </w:rPr>
            </w:pPr>
            <w:r w:rsidRPr="009367AA">
              <w:rPr>
                <w:rFonts w:ascii="Arial" w:hAnsi="Arial" w:cs="Arial"/>
                <w:sz w:val="20"/>
                <w:szCs w:val="20"/>
              </w:rPr>
              <w:t>PLOi</w:t>
            </w:r>
            <w:r>
              <w:rPr>
                <w:rFonts w:ascii="Arial" w:hAnsi="Arial" w:cs="Arial"/>
                <w:sz w:val="20"/>
                <w:szCs w:val="20"/>
              </w:rPr>
              <w:t>25</w:t>
            </w:r>
          </w:p>
        </w:tc>
        <w:tc>
          <w:tcPr>
            <w:tcW w:w="1034" w:type="dxa"/>
          </w:tcPr>
          <w:p w14:paraId="3892237F" w14:textId="77777777" w:rsidR="006F70B4" w:rsidRPr="0026683F" w:rsidRDefault="006F70B4" w:rsidP="006F70B4">
            <w:pPr>
              <w:spacing w:after="60" w:line="240" w:lineRule="auto"/>
              <w:rPr>
                <w:rFonts w:ascii="Arial" w:hAnsi="Arial" w:cs="Arial"/>
                <w:sz w:val="20"/>
                <w:szCs w:val="20"/>
              </w:rPr>
            </w:pPr>
            <w:r w:rsidRPr="0026683F">
              <w:rPr>
                <w:rFonts w:ascii="Arial" w:hAnsi="Arial" w:cs="Arial"/>
                <w:sz w:val="20"/>
                <w:szCs w:val="20"/>
              </w:rPr>
              <w:t>EP7i</w:t>
            </w:r>
          </w:p>
        </w:tc>
        <w:tc>
          <w:tcPr>
            <w:tcW w:w="2211" w:type="dxa"/>
          </w:tcPr>
          <w:p w14:paraId="5968A304" w14:textId="77777777" w:rsidR="006F70B4" w:rsidRPr="002833ED" w:rsidRDefault="006F70B4" w:rsidP="006F70B4">
            <w:pPr>
              <w:spacing w:after="60" w:line="240" w:lineRule="auto"/>
              <w:rPr>
                <w:rFonts w:ascii="Arial" w:hAnsi="Arial" w:cs="Arial"/>
                <w:sz w:val="20"/>
                <w:szCs w:val="20"/>
              </w:rPr>
            </w:pPr>
            <w:r w:rsidRPr="0026683F">
              <w:rPr>
                <w:rFonts w:ascii="Arial" w:hAnsi="Arial" w:cs="Arial"/>
                <w:sz w:val="20"/>
                <w:szCs w:val="20"/>
              </w:rPr>
              <w:t>Engineering practice</w:t>
            </w:r>
          </w:p>
        </w:tc>
        <w:tc>
          <w:tcPr>
            <w:tcW w:w="4311" w:type="dxa"/>
            <w:vAlign w:val="bottom"/>
          </w:tcPr>
          <w:p w14:paraId="1E42AF2A" w14:textId="289ADFA0" w:rsidR="006F70B4" w:rsidRPr="002833ED" w:rsidRDefault="006F70B4" w:rsidP="00845C6E">
            <w:pPr>
              <w:spacing w:after="60" w:line="240" w:lineRule="auto"/>
              <w:rPr>
                <w:rFonts w:ascii="Arial" w:hAnsi="Arial" w:cs="Arial"/>
                <w:sz w:val="20"/>
                <w:szCs w:val="20"/>
              </w:rPr>
            </w:pPr>
            <w:r w:rsidRPr="0026683F">
              <w:rPr>
                <w:rFonts w:ascii="Arial" w:hAnsi="Arial" w:cs="Arial"/>
                <w:sz w:val="20"/>
                <w:szCs w:val="20"/>
              </w:rPr>
              <w:t>Awareness of team roles and the ability to work as a member of an engineering  team</w:t>
            </w:r>
            <w:r>
              <w:rPr>
                <w:rFonts w:ascii="Arial" w:hAnsi="Arial" w:cs="Arial"/>
                <w:sz w:val="20"/>
                <w:szCs w:val="20"/>
              </w:rPr>
              <w:t xml:space="preserve"> </w:t>
            </w:r>
          </w:p>
        </w:tc>
      </w:tr>
    </w:tbl>
    <w:p w14:paraId="39E958F6" w14:textId="0CCCD1D7" w:rsidR="001F4D59" w:rsidRPr="009A6C9A" w:rsidRDefault="006628A3" w:rsidP="006F70B4">
      <w:pPr>
        <w:ind w:left="720"/>
        <w:rPr>
          <w:rFonts w:ascii="Arial" w:hAnsi="Arial" w:cs="Arial"/>
          <w:b/>
        </w:rPr>
      </w:pPr>
      <w:r w:rsidRPr="009A6C9A">
        <w:rPr>
          <w:rFonts w:ascii="Arial" w:hAnsi="Arial" w:cs="Arial"/>
          <w:b/>
        </w:rPr>
        <w:t>Table 2.5.1</w:t>
      </w:r>
      <w:r w:rsidR="006F70B4">
        <w:rPr>
          <w:rFonts w:ascii="Arial" w:hAnsi="Arial" w:cs="Arial"/>
          <w:b/>
        </w:rPr>
        <w:t>b</w:t>
      </w:r>
      <w:r w:rsidR="00E2798E" w:rsidRPr="009A6C9A">
        <w:rPr>
          <w:rFonts w:ascii="Arial" w:hAnsi="Arial" w:cs="Arial"/>
          <w:b/>
        </w:rPr>
        <w:t xml:space="preserve">: </w:t>
      </w:r>
      <w:r w:rsidR="00E2798E" w:rsidRPr="009A6C9A">
        <w:rPr>
          <w:rFonts w:ascii="Arial" w:hAnsi="Arial" w:cs="Arial"/>
          <w:b/>
          <w:color w:val="000000"/>
        </w:rPr>
        <w:t>Programme Learning Outcomes (PLOs)</w:t>
      </w:r>
      <w:r w:rsidR="006E7430" w:rsidRPr="009A6C9A">
        <w:rPr>
          <w:rFonts w:ascii="Arial" w:hAnsi="Arial" w:cs="Arial"/>
          <w:b/>
          <w:color w:val="000000"/>
        </w:rPr>
        <w:t xml:space="preserve"> </w:t>
      </w:r>
      <w:r w:rsidR="001F4D59" w:rsidRPr="009A6C9A">
        <w:rPr>
          <w:rFonts w:ascii="Arial" w:hAnsi="Arial" w:cs="Arial"/>
          <w:b/>
        </w:rPr>
        <w:t xml:space="preserve">for </w:t>
      </w:r>
      <w:r w:rsidR="006F70B4">
        <w:rPr>
          <w:rFonts w:ascii="Arial" w:hAnsi="Arial" w:cs="Arial"/>
          <w:b/>
        </w:rPr>
        <w:t>DipHE/</w:t>
      </w:r>
      <w:r w:rsidR="00845C6E">
        <w:rPr>
          <w:rFonts w:ascii="Arial" w:hAnsi="Arial" w:cs="Arial"/>
          <w:b/>
        </w:rPr>
        <w:t>HND Electronic Engineering</w:t>
      </w:r>
    </w:p>
    <w:p w14:paraId="42D93C85" w14:textId="77777777" w:rsidR="0060341F" w:rsidRPr="00C91B41" w:rsidRDefault="0060341F" w:rsidP="0060341F">
      <w:pPr>
        <w:tabs>
          <w:tab w:val="left" w:pos="1134"/>
          <w:tab w:val="num" w:pos="2880"/>
        </w:tabs>
        <w:spacing w:after="0" w:line="240" w:lineRule="auto"/>
        <w:ind w:left="720"/>
        <w:jc w:val="both"/>
        <w:rPr>
          <w:rFonts w:ascii="Arial" w:hAnsi="Arial" w:cs="Arial"/>
          <w:color w:val="000000"/>
        </w:rPr>
      </w:pPr>
      <w:r w:rsidRPr="00C91B41">
        <w:rPr>
          <w:rFonts w:ascii="Arial" w:hAnsi="Arial" w:cs="Arial"/>
          <w:color w:val="000000"/>
        </w:rPr>
        <w:t>Each of the above PLOs is covered by at least 2 modules at the appropriate level (taking into account individual patterns of study)</w:t>
      </w:r>
    </w:p>
    <w:p w14:paraId="22F39EDF" w14:textId="77777777" w:rsidR="0060341F" w:rsidRDefault="0060341F" w:rsidP="006F70B4">
      <w:pPr>
        <w:ind w:left="720"/>
        <w:jc w:val="both"/>
        <w:rPr>
          <w:rFonts w:ascii="Arial" w:hAnsi="Arial" w:cs="Arial"/>
          <w:color w:val="000000"/>
        </w:rPr>
      </w:pPr>
    </w:p>
    <w:p w14:paraId="1DB22C97" w14:textId="6F3169F3" w:rsidR="00E2798E" w:rsidRPr="00311C22" w:rsidRDefault="00E2798E" w:rsidP="006F70B4">
      <w:pPr>
        <w:ind w:left="720"/>
        <w:jc w:val="both"/>
        <w:rPr>
          <w:rFonts w:ascii="Arial" w:hAnsi="Arial" w:cs="Arial"/>
          <w:color w:val="000000"/>
        </w:rPr>
      </w:pPr>
      <w:r w:rsidRPr="00311C22">
        <w:rPr>
          <w:rFonts w:ascii="Arial" w:hAnsi="Arial" w:cs="Arial"/>
          <w:color w:val="000000"/>
        </w:rPr>
        <w:t>The HND programme will develop a knowledge and understanding of current engineering practice and processes, with less focus on analysis than the BEng. Design will be a significant component, especially in integrating a range of knowledge and understanding to design products, systems and processes to meet defined needs using current technology.</w:t>
      </w:r>
    </w:p>
    <w:tbl>
      <w:tblPr>
        <w:tblStyle w:val="TableGrid"/>
        <w:tblW w:w="4500" w:type="pct"/>
        <w:tblInd w:w="704" w:type="dxa"/>
        <w:tblLook w:val="04A0" w:firstRow="1" w:lastRow="0" w:firstColumn="1" w:lastColumn="0" w:noHBand="0" w:noVBand="1"/>
      </w:tblPr>
      <w:tblGrid>
        <w:gridCol w:w="1098"/>
        <w:gridCol w:w="868"/>
        <w:gridCol w:w="2107"/>
        <w:gridCol w:w="4061"/>
      </w:tblGrid>
      <w:tr w:rsidR="001F4D59" w:rsidRPr="002833ED" w14:paraId="2204964C" w14:textId="77777777" w:rsidTr="00A46AA7">
        <w:trPr>
          <w:tblHeader/>
        </w:trPr>
        <w:tc>
          <w:tcPr>
            <w:tcW w:w="1105" w:type="dxa"/>
          </w:tcPr>
          <w:p w14:paraId="48069548" w14:textId="77777777" w:rsidR="001F4D59" w:rsidRPr="009A6C9A" w:rsidRDefault="001F4D59" w:rsidP="00845C6E">
            <w:pPr>
              <w:spacing w:after="60" w:line="240" w:lineRule="auto"/>
              <w:rPr>
                <w:rFonts w:ascii="Arial" w:hAnsi="Arial" w:cs="Arial"/>
                <w:b/>
                <w:sz w:val="20"/>
                <w:szCs w:val="20"/>
              </w:rPr>
            </w:pPr>
            <w:r w:rsidRPr="009A6C9A">
              <w:rPr>
                <w:rFonts w:ascii="Arial" w:hAnsi="Arial" w:cs="Arial"/>
                <w:b/>
                <w:sz w:val="20"/>
                <w:szCs w:val="20"/>
              </w:rPr>
              <w:t>Aim Number</w:t>
            </w:r>
          </w:p>
        </w:tc>
        <w:tc>
          <w:tcPr>
            <w:tcW w:w="876" w:type="dxa"/>
            <w:vAlign w:val="center"/>
          </w:tcPr>
          <w:p w14:paraId="3F99C2AC" w14:textId="77777777" w:rsidR="001F4D59" w:rsidRPr="009A6C9A" w:rsidRDefault="001F4D59" w:rsidP="00845C6E">
            <w:pPr>
              <w:spacing w:after="60" w:line="240" w:lineRule="auto"/>
              <w:rPr>
                <w:rFonts w:ascii="Arial" w:hAnsi="Arial" w:cs="Arial"/>
                <w:b/>
                <w:sz w:val="20"/>
                <w:szCs w:val="20"/>
              </w:rPr>
            </w:pPr>
            <w:r w:rsidRPr="009A6C9A">
              <w:rPr>
                <w:rFonts w:ascii="Arial" w:hAnsi="Arial" w:cs="Arial"/>
                <w:b/>
                <w:sz w:val="20"/>
                <w:szCs w:val="20"/>
              </w:rPr>
              <w:t>IET Code</w:t>
            </w:r>
          </w:p>
        </w:tc>
        <w:tc>
          <w:tcPr>
            <w:tcW w:w="2145" w:type="dxa"/>
            <w:vAlign w:val="center"/>
          </w:tcPr>
          <w:p w14:paraId="08CE2052" w14:textId="77777777" w:rsidR="001F4D59" w:rsidRPr="009A6C9A" w:rsidRDefault="001F4D59" w:rsidP="00845C6E">
            <w:pPr>
              <w:spacing w:after="60" w:line="240" w:lineRule="auto"/>
              <w:rPr>
                <w:rFonts w:ascii="Arial" w:hAnsi="Arial" w:cs="Arial"/>
                <w:b/>
                <w:sz w:val="20"/>
                <w:szCs w:val="20"/>
              </w:rPr>
            </w:pPr>
            <w:r w:rsidRPr="009A6C9A">
              <w:rPr>
                <w:rFonts w:ascii="Arial" w:hAnsi="Arial" w:cs="Arial"/>
                <w:b/>
                <w:sz w:val="20"/>
                <w:szCs w:val="20"/>
              </w:rPr>
              <w:t>Area</w:t>
            </w:r>
          </w:p>
        </w:tc>
        <w:tc>
          <w:tcPr>
            <w:tcW w:w="4212" w:type="dxa"/>
            <w:vAlign w:val="center"/>
          </w:tcPr>
          <w:p w14:paraId="66BAA97A" w14:textId="63B04649" w:rsidR="001F4D59" w:rsidRPr="009A6C9A" w:rsidRDefault="00E2798E" w:rsidP="00845C6E">
            <w:pPr>
              <w:spacing w:after="60" w:line="240" w:lineRule="auto"/>
              <w:rPr>
                <w:rFonts w:ascii="Arial" w:hAnsi="Arial" w:cs="Arial"/>
                <w:b/>
                <w:sz w:val="20"/>
                <w:szCs w:val="20"/>
              </w:rPr>
            </w:pPr>
            <w:r w:rsidRPr="009A6C9A">
              <w:rPr>
                <w:rFonts w:ascii="Arial" w:hAnsi="Arial" w:cs="Arial"/>
                <w:b/>
                <w:color w:val="000000"/>
                <w:sz w:val="20"/>
                <w:szCs w:val="20"/>
              </w:rPr>
              <w:t>Programme Learning Outcomes (PLOs)</w:t>
            </w:r>
          </w:p>
        </w:tc>
      </w:tr>
      <w:tr w:rsidR="001F4D59" w:rsidRPr="002833ED" w14:paraId="165DFD24" w14:textId="77777777" w:rsidTr="00A46AA7">
        <w:tc>
          <w:tcPr>
            <w:tcW w:w="1105" w:type="dxa"/>
          </w:tcPr>
          <w:p w14:paraId="2506A772" w14:textId="77777777" w:rsidR="001F4D59" w:rsidRPr="002C6643" w:rsidRDefault="001F4D59" w:rsidP="00CC3D77">
            <w:pPr>
              <w:pStyle w:val="ListParagraph"/>
              <w:numPr>
                <w:ilvl w:val="0"/>
                <w:numId w:val="14"/>
              </w:numPr>
              <w:spacing w:after="60" w:line="240" w:lineRule="auto"/>
              <w:rPr>
                <w:rFonts w:ascii="Arial" w:hAnsi="Arial" w:cs="Arial"/>
                <w:sz w:val="20"/>
                <w:szCs w:val="20"/>
              </w:rPr>
            </w:pPr>
          </w:p>
        </w:tc>
        <w:tc>
          <w:tcPr>
            <w:tcW w:w="876" w:type="dxa"/>
          </w:tcPr>
          <w:p w14:paraId="0B527EFC" w14:textId="77777777" w:rsidR="001F4D59" w:rsidRPr="002833ED" w:rsidRDefault="001F4D59" w:rsidP="00845C6E">
            <w:pPr>
              <w:spacing w:after="60" w:line="240" w:lineRule="auto"/>
              <w:rPr>
                <w:rFonts w:ascii="Arial" w:hAnsi="Arial" w:cs="Arial"/>
                <w:sz w:val="20"/>
                <w:szCs w:val="20"/>
              </w:rPr>
            </w:pPr>
            <w:r w:rsidRPr="002833ED">
              <w:rPr>
                <w:rFonts w:ascii="Arial" w:hAnsi="Arial" w:cs="Arial"/>
                <w:sz w:val="20"/>
                <w:szCs w:val="20"/>
              </w:rPr>
              <w:t>SM1p</w:t>
            </w:r>
          </w:p>
        </w:tc>
        <w:tc>
          <w:tcPr>
            <w:tcW w:w="2145" w:type="dxa"/>
          </w:tcPr>
          <w:p w14:paraId="76DE305B" w14:textId="77777777" w:rsidR="001F4D59" w:rsidRPr="002833ED" w:rsidRDefault="001F4D59" w:rsidP="00845C6E">
            <w:pPr>
              <w:spacing w:after="60" w:line="240" w:lineRule="auto"/>
              <w:rPr>
                <w:rFonts w:ascii="Arial" w:hAnsi="Arial" w:cs="Arial"/>
                <w:sz w:val="20"/>
                <w:szCs w:val="20"/>
              </w:rPr>
            </w:pPr>
            <w:r w:rsidRPr="002833ED">
              <w:rPr>
                <w:rFonts w:ascii="Arial" w:hAnsi="Arial" w:cs="Arial"/>
                <w:sz w:val="20"/>
                <w:szCs w:val="20"/>
              </w:rPr>
              <w:t>Science and Mathematics</w:t>
            </w:r>
          </w:p>
        </w:tc>
        <w:tc>
          <w:tcPr>
            <w:tcW w:w="4212" w:type="dxa"/>
          </w:tcPr>
          <w:p w14:paraId="44F216B5" w14:textId="77777777" w:rsidR="001F4D59" w:rsidRPr="002833ED" w:rsidRDefault="001F4D59" w:rsidP="00845C6E">
            <w:pPr>
              <w:spacing w:after="60" w:line="240" w:lineRule="auto"/>
              <w:rPr>
                <w:rFonts w:ascii="Arial" w:hAnsi="Arial" w:cs="Arial"/>
                <w:sz w:val="20"/>
                <w:szCs w:val="20"/>
              </w:rPr>
            </w:pPr>
            <w:r w:rsidRPr="002833ED">
              <w:rPr>
                <w:rFonts w:ascii="Arial" w:hAnsi="Arial" w:cs="Arial"/>
                <w:sz w:val="20"/>
                <w:szCs w:val="20"/>
              </w:rPr>
              <w:t>Knowledge and understanding of scientific principles and methodology necessary to underpin their education in their engineering discipline, to enable appreciation of its scientific and engineering context, and to support their understanding of relevant historical, current and future developments and technologies.</w:t>
            </w:r>
          </w:p>
        </w:tc>
      </w:tr>
      <w:tr w:rsidR="001F4D59" w:rsidRPr="002833ED" w14:paraId="630D23CC" w14:textId="77777777" w:rsidTr="00A46AA7">
        <w:tc>
          <w:tcPr>
            <w:tcW w:w="1105" w:type="dxa"/>
          </w:tcPr>
          <w:p w14:paraId="2EC50A52" w14:textId="77777777" w:rsidR="001F4D59" w:rsidRPr="002833ED" w:rsidRDefault="001F4D59" w:rsidP="00CC3D77">
            <w:pPr>
              <w:pStyle w:val="ListParagraph"/>
              <w:numPr>
                <w:ilvl w:val="0"/>
                <w:numId w:val="14"/>
              </w:numPr>
              <w:spacing w:after="60" w:line="240" w:lineRule="auto"/>
              <w:rPr>
                <w:rFonts w:ascii="Arial" w:hAnsi="Arial" w:cs="Arial"/>
                <w:sz w:val="20"/>
                <w:szCs w:val="20"/>
              </w:rPr>
            </w:pPr>
          </w:p>
        </w:tc>
        <w:tc>
          <w:tcPr>
            <w:tcW w:w="876" w:type="dxa"/>
          </w:tcPr>
          <w:p w14:paraId="5829C720" w14:textId="77777777" w:rsidR="001F4D59" w:rsidRPr="002833ED" w:rsidRDefault="001F4D59" w:rsidP="00845C6E">
            <w:pPr>
              <w:spacing w:after="60" w:line="240" w:lineRule="auto"/>
              <w:rPr>
                <w:rFonts w:ascii="Arial" w:hAnsi="Arial" w:cs="Arial"/>
                <w:sz w:val="20"/>
                <w:szCs w:val="20"/>
              </w:rPr>
            </w:pPr>
            <w:r w:rsidRPr="002833ED">
              <w:rPr>
                <w:rFonts w:ascii="Arial" w:hAnsi="Arial" w:cs="Arial"/>
                <w:sz w:val="20"/>
                <w:szCs w:val="20"/>
              </w:rPr>
              <w:t>SM2p</w:t>
            </w:r>
          </w:p>
        </w:tc>
        <w:tc>
          <w:tcPr>
            <w:tcW w:w="2145" w:type="dxa"/>
          </w:tcPr>
          <w:p w14:paraId="55C90093" w14:textId="77777777" w:rsidR="001F4D59" w:rsidRPr="002833ED" w:rsidRDefault="001F4D59" w:rsidP="00845C6E">
            <w:pPr>
              <w:spacing w:after="60" w:line="240" w:lineRule="auto"/>
              <w:rPr>
                <w:rFonts w:ascii="Arial" w:hAnsi="Arial" w:cs="Arial"/>
                <w:sz w:val="20"/>
                <w:szCs w:val="20"/>
              </w:rPr>
            </w:pPr>
            <w:r w:rsidRPr="002833ED">
              <w:rPr>
                <w:rFonts w:ascii="Arial" w:hAnsi="Arial" w:cs="Arial"/>
                <w:sz w:val="20"/>
                <w:szCs w:val="20"/>
              </w:rPr>
              <w:t>Science and Mathematics</w:t>
            </w:r>
          </w:p>
        </w:tc>
        <w:tc>
          <w:tcPr>
            <w:tcW w:w="4212" w:type="dxa"/>
          </w:tcPr>
          <w:p w14:paraId="1B27DB1A" w14:textId="77777777" w:rsidR="001F4D59" w:rsidRPr="002833ED" w:rsidRDefault="001F4D59" w:rsidP="00845C6E">
            <w:pPr>
              <w:spacing w:after="60" w:line="240" w:lineRule="auto"/>
              <w:rPr>
                <w:rFonts w:ascii="Arial" w:hAnsi="Arial" w:cs="Arial"/>
                <w:sz w:val="20"/>
                <w:szCs w:val="20"/>
              </w:rPr>
            </w:pPr>
            <w:r w:rsidRPr="002833ED">
              <w:rPr>
                <w:rFonts w:ascii="Arial" w:hAnsi="Arial" w:cs="Arial"/>
                <w:sz w:val="20"/>
                <w:szCs w:val="20"/>
              </w:rPr>
              <w:t>Knowledge and understanding of mathematical and statistical methods necessary to underpin their education in their engineering discipline and to enable them to apply mathematical and statistical methods, tools and notations proficiently in the analysis and solution of engineering problems.</w:t>
            </w:r>
          </w:p>
        </w:tc>
      </w:tr>
      <w:tr w:rsidR="001F4D59" w:rsidRPr="002833ED" w14:paraId="3A4ADAA3" w14:textId="77777777" w:rsidTr="00A46AA7">
        <w:tc>
          <w:tcPr>
            <w:tcW w:w="1105" w:type="dxa"/>
          </w:tcPr>
          <w:p w14:paraId="0A234186" w14:textId="77777777" w:rsidR="001F4D59" w:rsidRPr="002833ED" w:rsidRDefault="001F4D59" w:rsidP="00CC3D77">
            <w:pPr>
              <w:pStyle w:val="ListParagraph"/>
              <w:numPr>
                <w:ilvl w:val="0"/>
                <w:numId w:val="14"/>
              </w:numPr>
              <w:spacing w:after="60" w:line="240" w:lineRule="auto"/>
              <w:rPr>
                <w:rFonts w:ascii="Arial" w:hAnsi="Arial" w:cs="Arial"/>
                <w:sz w:val="20"/>
                <w:szCs w:val="20"/>
              </w:rPr>
            </w:pPr>
          </w:p>
        </w:tc>
        <w:tc>
          <w:tcPr>
            <w:tcW w:w="876" w:type="dxa"/>
          </w:tcPr>
          <w:p w14:paraId="05956130" w14:textId="77777777" w:rsidR="001F4D59" w:rsidRPr="002833ED" w:rsidRDefault="001F4D59" w:rsidP="00845C6E">
            <w:pPr>
              <w:spacing w:after="60" w:line="240" w:lineRule="auto"/>
              <w:rPr>
                <w:rFonts w:ascii="Arial" w:hAnsi="Arial" w:cs="Arial"/>
                <w:sz w:val="20"/>
                <w:szCs w:val="20"/>
              </w:rPr>
            </w:pPr>
            <w:r w:rsidRPr="002833ED">
              <w:rPr>
                <w:rFonts w:ascii="Arial" w:hAnsi="Arial" w:cs="Arial"/>
                <w:sz w:val="20"/>
                <w:szCs w:val="20"/>
              </w:rPr>
              <w:t>SM3p</w:t>
            </w:r>
          </w:p>
        </w:tc>
        <w:tc>
          <w:tcPr>
            <w:tcW w:w="2145" w:type="dxa"/>
          </w:tcPr>
          <w:p w14:paraId="4EBE280F" w14:textId="77777777" w:rsidR="001F4D59" w:rsidRPr="002833ED" w:rsidRDefault="001F4D59" w:rsidP="00845C6E">
            <w:pPr>
              <w:spacing w:after="60" w:line="240" w:lineRule="auto"/>
              <w:rPr>
                <w:rFonts w:ascii="Arial" w:hAnsi="Arial" w:cs="Arial"/>
                <w:sz w:val="20"/>
                <w:szCs w:val="20"/>
              </w:rPr>
            </w:pPr>
            <w:r w:rsidRPr="002833ED">
              <w:rPr>
                <w:rFonts w:ascii="Arial" w:hAnsi="Arial" w:cs="Arial"/>
                <w:sz w:val="20"/>
                <w:szCs w:val="20"/>
              </w:rPr>
              <w:t>Science and Mathematics</w:t>
            </w:r>
          </w:p>
        </w:tc>
        <w:tc>
          <w:tcPr>
            <w:tcW w:w="4212" w:type="dxa"/>
          </w:tcPr>
          <w:p w14:paraId="70139513" w14:textId="77777777" w:rsidR="001F4D59" w:rsidRPr="002833ED" w:rsidRDefault="001F4D59" w:rsidP="00845C6E">
            <w:pPr>
              <w:spacing w:after="60" w:line="240" w:lineRule="auto"/>
              <w:rPr>
                <w:rFonts w:ascii="Arial" w:hAnsi="Arial" w:cs="Arial"/>
                <w:sz w:val="20"/>
                <w:szCs w:val="20"/>
              </w:rPr>
            </w:pPr>
            <w:r w:rsidRPr="002833ED">
              <w:rPr>
                <w:rFonts w:ascii="Arial" w:hAnsi="Arial" w:cs="Arial"/>
                <w:sz w:val="20"/>
                <w:szCs w:val="20"/>
              </w:rPr>
              <w:t>Ability to apply and integrate knowledge and understanding of other engineering disciplines to support study of their own engineering discipline.</w:t>
            </w:r>
          </w:p>
        </w:tc>
      </w:tr>
      <w:tr w:rsidR="001F4D59" w:rsidRPr="002833ED" w14:paraId="7CA666A9" w14:textId="77777777" w:rsidTr="00A46AA7">
        <w:trPr>
          <w:trHeight w:val="258"/>
        </w:trPr>
        <w:tc>
          <w:tcPr>
            <w:tcW w:w="1105" w:type="dxa"/>
          </w:tcPr>
          <w:p w14:paraId="64B265DF" w14:textId="77777777" w:rsidR="001F4D59" w:rsidRPr="002833ED" w:rsidRDefault="001F4D59" w:rsidP="00CC3D77">
            <w:pPr>
              <w:pStyle w:val="ListParagraph"/>
              <w:numPr>
                <w:ilvl w:val="0"/>
                <w:numId w:val="14"/>
              </w:numPr>
              <w:spacing w:after="60" w:line="240" w:lineRule="auto"/>
              <w:rPr>
                <w:rFonts w:ascii="Arial" w:hAnsi="Arial" w:cs="Arial"/>
                <w:sz w:val="20"/>
                <w:szCs w:val="20"/>
              </w:rPr>
            </w:pPr>
          </w:p>
        </w:tc>
        <w:tc>
          <w:tcPr>
            <w:tcW w:w="876" w:type="dxa"/>
          </w:tcPr>
          <w:p w14:paraId="2AFB00DE" w14:textId="77777777" w:rsidR="001F4D59" w:rsidRPr="002833ED" w:rsidRDefault="001F4D59" w:rsidP="00845C6E">
            <w:pPr>
              <w:spacing w:after="60" w:line="240" w:lineRule="auto"/>
              <w:rPr>
                <w:rFonts w:ascii="Arial" w:hAnsi="Arial" w:cs="Arial"/>
                <w:sz w:val="20"/>
                <w:szCs w:val="20"/>
              </w:rPr>
            </w:pPr>
            <w:r w:rsidRPr="002833ED">
              <w:rPr>
                <w:rFonts w:ascii="Arial" w:hAnsi="Arial" w:cs="Arial"/>
                <w:sz w:val="20"/>
                <w:szCs w:val="20"/>
              </w:rPr>
              <w:t>EA1p</w:t>
            </w:r>
          </w:p>
        </w:tc>
        <w:tc>
          <w:tcPr>
            <w:tcW w:w="2145" w:type="dxa"/>
          </w:tcPr>
          <w:p w14:paraId="7A5D0ADA" w14:textId="77777777" w:rsidR="001F4D59" w:rsidRDefault="001F4D59" w:rsidP="00845C6E">
            <w:pPr>
              <w:spacing w:after="60" w:line="240" w:lineRule="auto"/>
            </w:pPr>
            <w:r w:rsidRPr="00704A1A">
              <w:rPr>
                <w:rFonts w:ascii="Arial" w:hAnsi="Arial" w:cs="Arial"/>
                <w:sz w:val="20"/>
                <w:szCs w:val="20"/>
              </w:rPr>
              <w:t>Engineering Analysis</w:t>
            </w:r>
          </w:p>
        </w:tc>
        <w:tc>
          <w:tcPr>
            <w:tcW w:w="4212" w:type="dxa"/>
          </w:tcPr>
          <w:p w14:paraId="5E7654F7" w14:textId="77777777" w:rsidR="001F4D59" w:rsidRPr="002833ED" w:rsidRDefault="001F4D59" w:rsidP="00845C6E">
            <w:pPr>
              <w:spacing w:after="60" w:line="240" w:lineRule="auto"/>
              <w:rPr>
                <w:rFonts w:ascii="Arial" w:hAnsi="Arial" w:cs="Arial"/>
                <w:sz w:val="20"/>
                <w:szCs w:val="20"/>
              </w:rPr>
            </w:pPr>
            <w:r w:rsidRPr="002833ED">
              <w:rPr>
                <w:rFonts w:ascii="Arial" w:hAnsi="Arial" w:cs="Arial"/>
                <w:sz w:val="20"/>
                <w:szCs w:val="20"/>
              </w:rPr>
              <w:t>Understanding of engineering principles and the ability to apply them to analyse</w:t>
            </w:r>
            <w:r>
              <w:rPr>
                <w:rFonts w:ascii="Arial" w:hAnsi="Arial" w:cs="Arial"/>
                <w:sz w:val="20"/>
                <w:szCs w:val="20"/>
              </w:rPr>
              <w:t xml:space="preserve"> </w:t>
            </w:r>
            <w:r w:rsidRPr="002833ED">
              <w:rPr>
                <w:rFonts w:ascii="Arial" w:hAnsi="Arial" w:cs="Arial"/>
                <w:sz w:val="20"/>
                <w:szCs w:val="20"/>
              </w:rPr>
              <w:t>key engineering processes.</w:t>
            </w:r>
          </w:p>
        </w:tc>
      </w:tr>
      <w:tr w:rsidR="001F4D59" w:rsidRPr="002833ED" w14:paraId="180FA6F5" w14:textId="77777777" w:rsidTr="00A46AA7">
        <w:trPr>
          <w:trHeight w:val="241"/>
        </w:trPr>
        <w:tc>
          <w:tcPr>
            <w:tcW w:w="1105" w:type="dxa"/>
          </w:tcPr>
          <w:p w14:paraId="16BD66EB" w14:textId="77777777" w:rsidR="001F4D59" w:rsidRPr="002833ED" w:rsidRDefault="001F4D59" w:rsidP="00CC3D77">
            <w:pPr>
              <w:pStyle w:val="ListParagraph"/>
              <w:numPr>
                <w:ilvl w:val="0"/>
                <w:numId w:val="14"/>
              </w:numPr>
              <w:spacing w:after="60" w:line="240" w:lineRule="auto"/>
              <w:rPr>
                <w:rFonts w:ascii="Arial" w:hAnsi="Arial" w:cs="Arial"/>
                <w:sz w:val="20"/>
                <w:szCs w:val="20"/>
              </w:rPr>
            </w:pPr>
          </w:p>
        </w:tc>
        <w:tc>
          <w:tcPr>
            <w:tcW w:w="876" w:type="dxa"/>
          </w:tcPr>
          <w:p w14:paraId="7B221338" w14:textId="77777777" w:rsidR="001F4D59" w:rsidRPr="002833ED" w:rsidRDefault="001F4D59" w:rsidP="00845C6E">
            <w:pPr>
              <w:spacing w:after="60" w:line="240" w:lineRule="auto"/>
              <w:rPr>
                <w:rFonts w:ascii="Arial" w:hAnsi="Arial" w:cs="Arial"/>
                <w:sz w:val="20"/>
                <w:szCs w:val="20"/>
              </w:rPr>
            </w:pPr>
            <w:r w:rsidRPr="002833ED">
              <w:rPr>
                <w:rFonts w:ascii="Arial" w:hAnsi="Arial" w:cs="Arial"/>
                <w:sz w:val="20"/>
                <w:szCs w:val="20"/>
              </w:rPr>
              <w:t>EA2p</w:t>
            </w:r>
          </w:p>
        </w:tc>
        <w:tc>
          <w:tcPr>
            <w:tcW w:w="2145" w:type="dxa"/>
          </w:tcPr>
          <w:p w14:paraId="654840FB" w14:textId="77777777" w:rsidR="001F4D59" w:rsidRDefault="001F4D59" w:rsidP="00845C6E">
            <w:pPr>
              <w:spacing w:after="60" w:line="240" w:lineRule="auto"/>
            </w:pPr>
            <w:r w:rsidRPr="00704A1A">
              <w:rPr>
                <w:rFonts w:ascii="Arial" w:hAnsi="Arial" w:cs="Arial"/>
                <w:sz w:val="20"/>
                <w:szCs w:val="20"/>
              </w:rPr>
              <w:t>Engineering Analysis</w:t>
            </w:r>
          </w:p>
        </w:tc>
        <w:tc>
          <w:tcPr>
            <w:tcW w:w="4212" w:type="dxa"/>
          </w:tcPr>
          <w:p w14:paraId="1FF1BDEB" w14:textId="04B4D3EB" w:rsidR="001F4D59" w:rsidRPr="002833ED" w:rsidRDefault="001F4D59" w:rsidP="00845C6E">
            <w:pPr>
              <w:spacing w:after="60" w:line="240" w:lineRule="auto"/>
              <w:rPr>
                <w:rFonts w:ascii="Arial" w:hAnsi="Arial" w:cs="Arial"/>
                <w:sz w:val="20"/>
                <w:szCs w:val="20"/>
              </w:rPr>
            </w:pPr>
            <w:r w:rsidRPr="002833ED">
              <w:rPr>
                <w:rFonts w:ascii="Arial" w:hAnsi="Arial" w:cs="Arial"/>
                <w:sz w:val="20"/>
                <w:szCs w:val="20"/>
              </w:rPr>
              <w:t>Ability to identify</w:t>
            </w:r>
            <w:r w:rsidR="00BC79E0" w:rsidRPr="002833ED">
              <w:rPr>
                <w:rFonts w:ascii="Arial" w:hAnsi="Arial" w:cs="Arial"/>
                <w:sz w:val="20"/>
                <w:szCs w:val="20"/>
              </w:rPr>
              <w:t>, classify and describe the performance of systems and</w:t>
            </w:r>
            <w:r>
              <w:rPr>
                <w:rFonts w:ascii="Arial" w:hAnsi="Arial" w:cs="Arial"/>
                <w:sz w:val="20"/>
                <w:szCs w:val="20"/>
              </w:rPr>
              <w:t xml:space="preserve"> </w:t>
            </w:r>
            <w:r w:rsidRPr="002833ED">
              <w:rPr>
                <w:rFonts w:ascii="Arial" w:hAnsi="Arial" w:cs="Arial"/>
                <w:sz w:val="20"/>
                <w:szCs w:val="20"/>
              </w:rPr>
              <w:t>components through the use of analytical methods and modelling techniques.</w:t>
            </w:r>
          </w:p>
        </w:tc>
      </w:tr>
      <w:tr w:rsidR="001F4D59" w:rsidRPr="002833ED" w14:paraId="48B5D60B" w14:textId="77777777" w:rsidTr="00A46AA7">
        <w:trPr>
          <w:trHeight w:val="241"/>
        </w:trPr>
        <w:tc>
          <w:tcPr>
            <w:tcW w:w="1105" w:type="dxa"/>
          </w:tcPr>
          <w:p w14:paraId="2B84BC87" w14:textId="77777777" w:rsidR="001F4D59" w:rsidRPr="002833ED" w:rsidRDefault="001F4D59" w:rsidP="00CC3D77">
            <w:pPr>
              <w:pStyle w:val="ListParagraph"/>
              <w:numPr>
                <w:ilvl w:val="0"/>
                <w:numId w:val="14"/>
              </w:numPr>
              <w:spacing w:after="60" w:line="240" w:lineRule="auto"/>
              <w:rPr>
                <w:rFonts w:ascii="Arial" w:hAnsi="Arial" w:cs="Arial"/>
                <w:sz w:val="20"/>
                <w:szCs w:val="20"/>
              </w:rPr>
            </w:pPr>
          </w:p>
        </w:tc>
        <w:tc>
          <w:tcPr>
            <w:tcW w:w="876" w:type="dxa"/>
          </w:tcPr>
          <w:p w14:paraId="1E415160" w14:textId="77777777" w:rsidR="001F4D59" w:rsidRPr="002833ED" w:rsidRDefault="001F4D59" w:rsidP="00845C6E">
            <w:pPr>
              <w:spacing w:after="60" w:line="240" w:lineRule="auto"/>
              <w:rPr>
                <w:rFonts w:ascii="Arial" w:hAnsi="Arial" w:cs="Arial"/>
                <w:sz w:val="20"/>
                <w:szCs w:val="20"/>
              </w:rPr>
            </w:pPr>
            <w:r w:rsidRPr="002833ED">
              <w:rPr>
                <w:rFonts w:ascii="Arial" w:hAnsi="Arial" w:cs="Arial"/>
                <w:sz w:val="20"/>
                <w:szCs w:val="20"/>
              </w:rPr>
              <w:t>EA3p</w:t>
            </w:r>
          </w:p>
        </w:tc>
        <w:tc>
          <w:tcPr>
            <w:tcW w:w="2145" w:type="dxa"/>
          </w:tcPr>
          <w:p w14:paraId="4ADB8A8B" w14:textId="77777777" w:rsidR="001F4D59" w:rsidRDefault="001F4D59" w:rsidP="00845C6E">
            <w:pPr>
              <w:spacing w:after="60" w:line="240" w:lineRule="auto"/>
            </w:pPr>
            <w:r w:rsidRPr="00704A1A">
              <w:rPr>
                <w:rFonts w:ascii="Arial" w:hAnsi="Arial" w:cs="Arial"/>
                <w:sz w:val="20"/>
                <w:szCs w:val="20"/>
              </w:rPr>
              <w:t>Engineering Analysis</w:t>
            </w:r>
          </w:p>
        </w:tc>
        <w:tc>
          <w:tcPr>
            <w:tcW w:w="4212" w:type="dxa"/>
          </w:tcPr>
          <w:p w14:paraId="635ED8F3" w14:textId="17DDB8AE" w:rsidR="001F4D59" w:rsidRPr="002833ED" w:rsidRDefault="001F4D59" w:rsidP="00845C6E">
            <w:pPr>
              <w:spacing w:after="60" w:line="240" w:lineRule="auto"/>
              <w:rPr>
                <w:rFonts w:ascii="Arial" w:hAnsi="Arial" w:cs="Arial"/>
                <w:sz w:val="20"/>
                <w:szCs w:val="20"/>
              </w:rPr>
            </w:pPr>
            <w:r w:rsidRPr="002833ED">
              <w:rPr>
                <w:rFonts w:ascii="Arial" w:hAnsi="Arial" w:cs="Arial"/>
                <w:sz w:val="20"/>
                <w:szCs w:val="20"/>
              </w:rPr>
              <w:t xml:space="preserve">Ability to </w:t>
            </w:r>
            <w:r w:rsidR="00BC79E0" w:rsidRPr="002833ED">
              <w:rPr>
                <w:rFonts w:ascii="Arial" w:hAnsi="Arial" w:cs="Arial"/>
                <w:sz w:val="20"/>
                <w:szCs w:val="20"/>
              </w:rPr>
              <w:t>apply quantitative and computational methods in order to solve</w:t>
            </w:r>
            <w:r>
              <w:rPr>
                <w:rFonts w:ascii="Arial" w:hAnsi="Arial" w:cs="Arial"/>
                <w:sz w:val="20"/>
                <w:szCs w:val="20"/>
              </w:rPr>
              <w:t xml:space="preserve"> </w:t>
            </w:r>
            <w:r w:rsidRPr="002833ED">
              <w:rPr>
                <w:rFonts w:ascii="Arial" w:hAnsi="Arial" w:cs="Arial"/>
                <w:sz w:val="20"/>
                <w:szCs w:val="20"/>
              </w:rPr>
              <w:t>engineering problems and to implement appropriate action.</w:t>
            </w:r>
          </w:p>
        </w:tc>
      </w:tr>
      <w:tr w:rsidR="001F4D59" w:rsidRPr="002833ED" w14:paraId="7BCE0AB3" w14:textId="77777777" w:rsidTr="00A46AA7">
        <w:trPr>
          <w:trHeight w:val="241"/>
        </w:trPr>
        <w:tc>
          <w:tcPr>
            <w:tcW w:w="1105" w:type="dxa"/>
          </w:tcPr>
          <w:p w14:paraId="02E12FD4" w14:textId="77777777" w:rsidR="001F4D59" w:rsidRPr="002833ED" w:rsidRDefault="001F4D59" w:rsidP="00CC3D77">
            <w:pPr>
              <w:pStyle w:val="ListParagraph"/>
              <w:numPr>
                <w:ilvl w:val="0"/>
                <w:numId w:val="14"/>
              </w:numPr>
              <w:spacing w:after="60" w:line="240" w:lineRule="auto"/>
              <w:rPr>
                <w:rFonts w:ascii="Arial" w:hAnsi="Arial" w:cs="Arial"/>
                <w:sz w:val="20"/>
                <w:szCs w:val="20"/>
              </w:rPr>
            </w:pPr>
          </w:p>
        </w:tc>
        <w:tc>
          <w:tcPr>
            <w:tcW w:w="876" w:type="dxa"/>
          </w:tcPr>
          <w:p w14:paraId="13F4849A" w14:textId="77777777" w:rsidR="001F4D59" w:rsidRPr="002833ED" w:rsidRDefault="001F4D59" w:rsidP="00845C6E">
            <w:pPr>
              <w:spacing w:after="60" w:line="240" w:lineRule="auto"/>
              <w:rPr>
                <w:rFonts w:ascii="Arial" w:hAnsi="Arial" w:cs="Arial"/>
                <w:sz w:val="20"/>
                <w:szCs w:val="20"/>
              </w:rPr>
            </w:pPr>
            <w:r w:rsidRPr="002833ED">
              <w:rPr>
                <w:rFonts w:ascii="Arial" w:hAnsi="Arial" w:cs="Arial"/>
                <w:sz w:val="20"/>
                <w:szCs w:val="20"/>
              </w:rPr>
              <w:t>EA4p</w:t>
            </w:r>
          </w:p>
        </w:tc>
        <w:tc>
          <w:tcPr>
            <w:tcW w:w="2145" w:type="dxa"/>
          </w:tcPr>
          <w:p w14:paraId="268FBE59" w14:textId="77777777" w:rsidR="001F4D59" w:rsidRDefault="001F4D59" w:rsidP="00845C6E">
            <w:pPr>
              <w:spacing w:after="60" w:line="240" w:lineRule="auto"/>
            </w:pPr>
            <w:r w:rsidRPr="00704A1A">
              <w:rPr>
                <w:rFonts w:ascii="Arial" w:hAnsi="Arial" w:cs="Arial"/>
                <w:sz w:val="20"/>
                <w:szCs w:val="20"/>
              </w:rPr>
              <w:t>Engineering Analysis</w:t>
            </w:r>
          </w:p>
        </w:tc>
        <w:tc>
          <w:tcPr>
            <w:tcW w:w="4212" w:type="dxa"/>
          </w:tcPr>
          <w:p w14:paraId="738621DD" w14:textId="77777777" w:rsidR="001F4D59" w:rsidRPr="002833ED" w:rsidRDefault="001F4D59" w:rsidP="00845C6E">
            <w:pPr>
              <w:spacing w:after="60" w:line="240" w:lineRule="auto"/>
              <w:rPr>
                <w:rFonts w:ascii="Arial" w:hAnsi="Arial" w:cs="Arial"/>
                <w:sz w:val="20"/>
                <w:szCs w:val="20"/>
              </w:rPr>
            </w:pPr>
            <w:r w:rsidRPr="002833ED">
              <w:rPr>
                <w:rFonts w:ascii="Arial" w:hAnsi="Arial" w:cs="Arial"/>
                <w:sz w:val="20"/>
                <w:szCs w:val="20"/>
              </w:rPr>
              <w:t>Understanding of, and the ability to apply, an integrated or systems approach to</w:t>
            </w:r>
            <w:r>
              <w:rPr>
                <w:rFonts w:ascii="Arial" w:hAnsi="Arial" w:cs="Arial"/>
                <w:sz w:val="20"/>
                <w:szCs w:val="20"/>
              </w:rPr>
              <w:t xml:space="preserve"> </w:t>
            </w:r>
            <w:r w:rsidRPr="002833ED">
              <w:rPr>
                <w:rFonts w:ascii="Arial" w:hAnsi="Arial" w:cs="Arial"/>
                <w:sz w:val="20"/>
                <w:szCs w:val="20"/>
              </w:rPr>
              <w:t>solving engineering problems.</w:t>
            </w:r>
          </w:p>
        </w:tc>
      </w:tr>
      <w:tr w:rsidR="001F4D59" w:rsidRPr="002833ED" w14:paraId="73C3D041" w14:textId="77777777" w:rsidTr="00A46AA7">
        <w:trPr>
          <w:trHeight w:val="258"/>
        </w:trPr>
        <w:tc>
          <w:tcPr>
            <w:tcW w:w="1105" w:type="dxa"/>
          </w:tcPr>
          <w:p w14:paraId="2A7D7921" w14:textId="77777777" w:rsidR="001F4D59" w:rsidRPr="002833ED" w:rsidRDefault="001F4D59" w:rsidP="00CC3D77">
            <w:pPr>
              <w:pStyle w:val="ListParagraph"/>
              <w:numPr>
                <w:ilvl w:val="0"/>
                <w:numId w:val="14"/>
              </w:numPr>
              <w:spacing w:after="60" w:line="240" w:lineRule="auto"/>
              <w:rPr>
                <w:rFonts w:ascii="Arial" w:hAnsi="Arial" w:cs="Arial"/>
                <w:sz w:val="20"/>
                <w:szCs w:val="20"/>
              </w:rPr>
            </w:pPr>
          </w:p>
        </w:tc>
        <w:tc>
          <w:tcPr>
            <w:tcW w:w="876" w:type="dxa"/>
          </w:tcPr>
          <w:p w14:paraId="2A9CA375" w14:textId="77777777" w:rsidR="001F4D59" w:rsidRPr="002833ED" w:rsidRDefault="001F4D59" w:rsidP="00845C6E">
            <w:pPr>
              <w:spacing w:after="60" w:line="240" w:lineRule="auto"/>
              <w:rPr>
                <w:rFonts w:ascii="Arial" w:hAnsi="Arial" w:cs="Arial"/>
                <w:sz w:val="20"/>
                <w:szCs w:val="20"/>
              </w:rPr>
            </w:pPr>
            <w:r w:rsidRPr="002833ED">
              <w:rPr>
                <w:rFonts w:ascii="Arial" w:hAnsi="Arial" w:cs="Arial"/>
                <w:sz w:val="20"/>
                <w:szCs w:val="20"/>
              </w:rPr>
              <w:t>D1p</w:t>
            </w:r>
          </w:p>
        </w:tc>
        <w:tc>
          <w:tcPr>
            <w:tcW w:w="2145" w:type="dxa"/>
          </w:tcPr>
          <w:p w14:paraId="56378962" w14:textId="77777777" w:rsidR="001F4D59" w:rsidRDefault="001F4D59" w:rsidP="00845C6E">
            <w:pPr>
              <w:spacing w:after="60" w:line="240" w:lineRule="auto"/>
            </w:pPr>
            <w:r w:rsidRPr="00CE7753">
              <w:rPr>
                <w:rFonts w:ascii="Arial" w:hAnsi="Arial" w:cs="Arial"/>
                <w:sz w:val="20"/>
                <w:szCs w:val="20"/>
              </w:rPr>
              <w:t>Design</w:t>
            </w:r>
          </w:p>
        </w:tc>
        <w:tc>
          <w:tcPr>
            <w:tcW w:w="4212" w:type="dxa"/>
          </w:tcPr>
          <w:p w14:paraId="2B9E5230" w14:textId="0D6D1D72" w:rsidR="001F4D59" w:rsidRPr="002833ED" w:rsidRDefault="001F4D59" w:rsidP="00845C6E">
            <w:pPr>
              <w:spacing w:after="60" w:line="240" w:lineRule="auto"/>
              <w:rPr>
                <w:rFonts w:ascii="Arial" w:hAnsi="Arial" w:cs="Arial"/>
                <w:sz w:val="20"/>
                <w:szCs w:val="20"/>
              </w:rPr>
            </w:pPr>
            <w:r w:rsidRPr="002833ED">
              <w:rPr>
                <w:rFonts w:ascii="Arial" w:hAnsi="Arial" w:cs="Arial"/>
                <w:sz w:val="20"/>
                <w:szCs w:val="20"/>
              </w:rPr>
              <w:t>Understand   and   evaluate   business,   customer   and   user   needs,   including</w:t>
            </w:r>
            <w:r>
              <w:rPr>
                <w:rFonts w:ascii="Arial" w:hAnsi="Arial" w:cs="Arial"/>
                <w:sz w:val="20"/>
                <w:szCs w:val="20"/>
              </w:rPr>
              <w:t xml:space="preserve"> </w:t>
            </w:r>
            <w:r w:rsidR="00BC79E0" w:rsidRPr="002833ED">
              <w:rPr>
                <w:rFonts w:ascii="Arial" w:hAnsi="Arial" w:cs="Arial"/>
                <w:sz w:val="20"/>
                <w:szCs w:val="20"/>
              </w:rPr>
              <w:t>considerations such as the wider engineering context, public perception and</w:t>
            </w:r>
            <w:r>
              <w:rPr>
                <w:rFonts w:ascii="Arial" w:hAnsi="Arial" w:cs="Arial"/>
                <w:sz w:val="20"/>
                <w:szCs w:val="20"/>
              </w:rPr>
              <w:t xml:space="preserve"> </w:t>
            </w:r>
            <w:r w:rsidRPr="002833ED">
              <w:rPr>
                <w:rFonts w:ascii="Arial" w:hAnsi="Arial" w:cs="Arial"/>
                <w:sz w:val="20"/>
                <w:szCs w:val="20"/>
              </w:rPr>
              <w:t>Aesthetics.</w:t>
            </w:r>
          </w:p>
        </w:tc>
      </w:tr>
      <w:tr w:rsidR="001F4D59" w:rsidRPr="002833ED" w14:paraId="681918F2" w14:textId="77777777" w:rsidTr="00A46AA7">
        <w:trPr>
          <w:trHeight w:val="240"/>
        </w:trPr>
        <w:tc>
          <w:tcPr>
            <w:tcW w:w="1105" w:type="dxa"/>
          </w:tcPr>
          <w:p w14:paraId="3A193F21" w14:textId="77777777" w:rsidR="001F4D59" w:rsidRPr="002833ED" w:rsidRDefault="001F4D59" w:rsidP="00CC3D77">
            <w:pPr>
              <w:pStyle w:val="ListParagraph"/>
              <w:numPr>
                <w:ilvl w:val="0"/>
                <w:numId w:val="14"/>
              </w:numPr>
              <w:spacing w:after="60" w:line="240" w:lineRule="auto"/>
              <w:rPr>
                <w:rFonts w:ascii="Arial" w:hAnsi="Arial" w:cs="Arial"/>
                <w:sz w:val="20"/>
                <w:szCs w:val="20"/>
              </w:rPr>
            </w:pPr>
          </w:p>
        </w:tc>
        <w:tc>
          <w:tcPr>
            <w:tcW w:w="876" w:type="dxa"/>
          </w:tcPr>
          <w:p w14:paraId="7597B604" w14:textId="77777777" w:rsidR="001F4D59" w:rsidRPr="002833ED" w:rsidRDefault="001F4D59" w:rsidP="00845C6E">
            <w:pPr>
              <w:spacing w:after="60" w:line="240" w:lineRule="auto"/>
              <w:rPr>
                <w:rFonts w:ascii="Arial" w:hAnsi="Arial" w:cs="Arial"/>
                <w:sz w:val="20"/>
                <w:szCs w:val="20"/>
              </w:rPr>
            </w:pPr>
            <w:r w:rsidRPr="002833ED">
              <w:rPr>
                <w:rFonts w:ascii="Arial" w:hAnsi="Arial" w:cs="Arial"/>
                <w:sz w:val="20"/>
                <w:szCs w:val="20"/>
              </w:rPr>
              <w:t>D2p</w:t>
            </w:r>
          </w:p>
        </w:tc>
        <w:tc>
          <w:tcPr>
            <w:tcW w:w="2145" w:type="dxa"/>
          </w:tcPr>
          <w:p w14:paraId="582EC045" w14:textId="77777777" w:rsidR="001F4D59" w:rsidRDefault="001F4D59" w:rsidP="00845C6E">
            <w:pPr>
              <w:spacing w:after="60" w:line="240" w:lineRule="auto"/>
            </w:pPr>
            <w:r w:rsidRPr="00CE7753">
              <w:rPr>
                <w:rFonts w:ascii="Arial" w:hAnsi="Arial" w:cs="Arial"/>
                <w:sz w:val="20"/>
                <w:szCs w:val="20"/>
              </w:rPr>
              <w:t>Design</w:t>
            </w:r>
          </w:p>
        </w:tc>
        <w:tc>
          <w:tcPr>
            <w:tcW w:w="4212" w:type="dxa"/>
          </w:tcPr>
          <w:p w14:paraId="14930AFC" w14:textId="07125367" w:rsidR="001F4D59" w:rsidRPr="002833ED" w:rsidRDefault="001F4D59" w:rsidP="00845C6E">
            <w:pPr>
              <w:spacing w:after="60" w:line="240" w:lineRule="auto"/>
              <w:rPr>
                <w:rFonts w:ascii="Arial" w:hAnsi="Arial" w:cs="Arial"/>
                <w:sz w:val="20"/>
                <w:szCs w:val="20"/>
              </w:rPr>
            </w:pPr>
            <w:r w:rsidRPr="002833ED">
              <w:rPr>
                <w:rFonts w:ascii="Arial" w:hAnsi="Arial" w:cs="Arial"/>
                <w:sz w:val="20"/>
                <w:szCs w:val="20"/>
              </w:rPr>
              <w:t>Investigate and define the problem, identifying any constraints including environmental</w:t>
            </w:r>
            <w:r>
              <w:rPr>
                <w:rFonts w:ascii="Arial" w:hAnsi="Arial" w:cs="Arial"/>
                <w:sz w:val="20"/>
                <w:szCs w:val="20"/>
              </w:rPr>
              <w:t xml:space="preserve"> </w:t>
            </w:r>
            <w:r w:rsidR="00BC79E0" w:rsidRPr="002833ED">
              <w:rPr>
                <w:rFonts w:ascii="Arial" w:hAnsi="Arial" w:cs="Arial"/>
                <w:sz w:val="20"/>
                <w:szCs w:val="20"/>
              </w:rPr>
              <w:t>and sustainability limitations; ethical, health, safety, security and risk issues</w:t>
            </w:r>
            <w:r w:rsidRPr="002833ED">
              <w:rPr>
                <w:rFonts w:ascii="Arial" w:hAnsi="Arial" w:cs="Arial"/>
                <w:sz w:val="20"/>
                <w:szCs w:val="20"/>
              </w:rPr>
              <w:t>;</w:t>
            </w:r>
            <w:r>
              <w:rPr>
                <w:rFonts w:ascii="Arial" w:hAnsi="Arial" w:cs="Arial"/>
                <w:sz w:val="20"/>
                <w:szCs w:val="20"/>
              </w:rPr>
              <w:t xml:space="preserve"> </w:t>
            </w:r>
            <w:r w:rsidRPr="002833ED">
              <w:rPr>
                <w:rFonts w:ascii="Arial" w:hAnsi="Arial" w:cs="Arial"/>
                <w:sz w:val="20"/>
                <w:szCs w:val="20"/>
              </w:rPr>
              <w:t>intellectual property; codes of practice and standards.</w:t>
            </w:r>
          </w:p>
        </w:tc>
      </w:tr>
      <w:tr w:rsidR="001F4D59" w:rsidRPr="002833ED" w14:paraId="6AA92485" w14:textId="77777777" w:rsidTr="00A46AA7">
        <w:trPr>
          <w:trHeight w:val="242"/>
        </w:trPr>
        <w:tc>
          <w:tcPr>
            <w:tcW w:w="1105" w:type="dxa"/>
          </w:tcPr>
          <w:p w14:paraId="25DEECFC" w14:textId="77777777" w:rsidR="001F4D59" w:rsidRPr="002833ED" w:rsidRDefault="001F4D59" w:rsidP="00CC3D77">
            <w:pPr>
              <w:pStyle w:val="ListParagraph"/>
              <w:numPr>
                <w:ilvl w:val="0"/>
                <w:numId w:val="14"/>
              </w:numPr>
              <w:spacing w:after="60" w:line="240" w:lineRule="auto"/>
              <w:rPr>
                <w:rFonts w:ascii="Arial" w:hAnsi="Arial" w:cs="Arial"/>
                <w:sz w:val="20"/>
                <w:szCs w:val="20"/>
              </w:rPr>
            </w:pPr>
          </w:p>
        </w:tc>
        <w:tc>
          <w:tcPr>
            <w:tcW w:w="876" w:type="dxa"/>
          </w:tcPr>
          <w:p w14:paraId="743636B1" w14:textId="77777777" w:rsidR="001F4D59" w:rsidRPr="002833ED" w:rsidRDefault="001F4D59" w:rsidP="00845C6E">
            <w:pPr>
              <w:spacing w:after="60" w:line="240" w:lineRule="auto"/>
              <w:rPr>
                <w:rFonts w:ascii="Arial" w:hAnsi="Arial" w:cs="Arial"/>
                <w:sz w:val="20"/>
                <w:szCs w:val="20"/>
              </w:rPr>
            </w:pPr>
            <w:r w:rsidRPr="002833ED">
              <w:rPr>
                <w:rFonts w:ascii="Arial" w:hAnsi="Arial" w:cs="Arial"/>
                <w:sz w:val="20"/>
                <w:szCs w:val="20"/>
              </w:rPr>
              <w:t>D3p</w:t>
            </w:r>
          </w:p>
        </w:tc>
        <w:tc>
          <w:tcPr>
            <w:tcW w:w="2145" w:type="dxa"/>
          </w:tcPr>
          <w:p w14:paraId="5EDD1883" w14:textId="77777777" w:rsidR="001F4D59" w:rsidRDefault="001F4D59" w:rsidP="00845C6E">
            <w:pPr>
              <w:spacing w:after="60" w:line="240" w:lineRule="auto"/>
            </w:pPr>
            <w:r w:rsidRPr="00CE7753">
              <w:rPr>
                <w:rFonts w:ascii="Arial" w:hAnsi="Arial" w:cs="Arial"/>
                <w:sz w:val="20"/>
                <w:szCs w:val="20"/>
              </w:rPr>
              <w:t>Design</w:t>
            </w:r>
          </w:p>
        </w:tc>
        <w:tc>
          <w:tcPr>
            <w:tcW w:w="4212" w:type="dxa"/>
          </w:tcPr>
          <w:p w14:paraId="63024F4D" w14:textId="77777777" w:rsidR="001F4D59" w:rsidRPr="002833ED" w:rsidRDefault="001F4D59" w:rsidP="00845C6E">
            <w:pPr>
              <w:spacing w:after="60" w:line="240" w:lineRule="auto"/>
              <w:rPr>
                <w:rFonts w:ascii="Arial" w:hAnsi="Arial" w:cs="Arial"/>
                <w:sz w:val="20"/>
                <w:szCs w:val="20"/>
              </w:rPr>
            </w:pPr>
            <w:r w:rsidRPr="002833ED">
              <w:rPr>
                <w:rFonts w:ascii="Arial" w:hAnsi="Arial" w:cs="Arial"/>
                <w:sz w:val="20"/>
                <w:szCs w:val="20"/>
              </w:rPr>
              <w:t>Work with information that may be incomplete or uncertain and quantify the effect of</w:t>
            </w:r>
            <w:r>
              <w:rPr>
                <w:rFonts w:ascii="Arial" w:hAnsi="Arial" w:cs="Arial"/>
                <w:sz w:val="20"/>
                <w:szCs w:val="20"/>
              </w:rPr>
              <w:t xml:space="preserve"> </w:t>
            </w:r>
            <w:r w:rsidRPr="002833ED">
              <w:rPr>
                <w:rFonts w:ascii="Arial" w:hAnsi="Arial" w:cs="Arial"/>
                <w:sz w:val="20"/>
                <w:szCs w:val="20"/>
              </w:rPr>
              <w:t>this on the design.</w:t>
            </w:r>
          </w:p>
        </w:tc>
      </w:tr>
      <w:tr w:rsidR="001F4D59" w:rsidRPr="002833ED" w14:paraId="5B20A798" w14:textId="77777777" w:rsidTr="00A46AA7">
        <w:trPr>
          <w:trHeight w:val="242"/>
        </w:trPr>
        <w:tc>
          <w:tcPr>
            <w:tcW w:w="1105" w:type="dxa"/>
          </w:tcPr>
          <w:p w14:paraId="75EB0391" w14:textId="77777777" w:rsidR="001F4D59" w:rsidRPr="002C6643" w:rsidRDefault="001F4D59" w:rsidP="00CC3D77">
            <w:pPr>
              <w:pStyle w:val="ListParagraph"/>
              <w:numPr>
                <w:ilvl w:val="0"/>
                <w:numId w:val="14"/>
              </w:numPr>
              <w:spacing w:after="60" w:line="240" w:lineRule="auto"/>
              <w:rPr>
                <w:rFonts w:ascii="Arial" w:hAnsi="Arial" w:cs="Arial"/>
                <w:sz w:val="20"/>
                <w:szCs w:val="20"/>
              </w:rPr>
            </w:pPr>
          </w:p>
        </w:tc>
        <w:tc>
          <w:tcPr>
            <w:tcW w:w="876" w:type="dxa"/>
          </w:tcPr>
          <w:p w14:paraId="53F4B82D" w14:textId="77777777" w:rsidR="001F4D59" w:rsidRPr="002833ED" w:rsidRDefault="001F4D59" w:rsidP="00845C6E">
            <w:pPr>
              <w:spacing w:after="60" w:line="240" w:lineRule="auto"/>
              <w:rPr>
                <w:rFonts w:ascii="Arial" w:hAnsi="Arial" w:cs="Arial"/>
                <w:sz w:val="20"/>
                <w:szCs w:val="20"/>
              </w:rPr>
            </w:pPr>
            <w:r w:rsidRPr="002833ED">
              <w:rPr>
                <w:rFonts w:ascii="Arial" w:hAnsi="Arial" w:cs="Arial"/>
                <w:sz w:val="20"/>
                <w:szCs w:val="20"/>
              </w:rPr>
              <w:t>D4p</w:t>
            </w:r>
          </w:p>
        </w:tc>
        <w:tc>
          <w:tcPr>
            <w:tcW w:w="2145" w:type="dxa"/>
          </w:tcPr>
          <w:p w14:paraId="6E4A82C4" w14:textId="77777777" w:rsidR="001F4D59" w:rsidRDefault="001F4D59" w:rsidP="00845C6E">
            <w:pPr>
              <w:spacing w:after="60" w:line="240" w:lineRule="auto"/>
            </w:pPr>
            <w:r w:rsidRPr="00CE7753">
              <w:rPr>
                <w:rFonts w:ascii="Arial" w:hAnsi="Arial" w:cs="Arial"/>
                <w:sz w:val="20"/>
                <w:szCs w:val="20"/>
              </w:rPr>
              <w:t>Design</w:t>
            </w:r>
          </w:p>
        </w:tc>
        <w:tc>
          <w:tcPr>
            <w:tcW w:w="4212" w:type="dxa"/>
          </w:tcPr>
          <w:p w14:paraId="3B87930A" w14:textId="77777777" w:rsidR="001F4D59" w:rsidRPr="002833ED" w:rsidRDefault="001F4D59" w:rsidP="00845C6E">
            <w:pPr>
              <w:spacing w:after="60" w:line="240" w:lineRule="auto"/>
              <w:rPr>
                <w:rFonts w:ascii="Arial" w:hAnsi="Arial" w:cs="Arial"/>
                <w:sz w:val="20"/>
                <w:szCs w:val="20"/>
              </w:rPr>
            </w:pPr>
            <w:r w:rsidRPr="002833ED">
              <w:rPr>
                <w:rFonts w:ascii="Arial" w:hAnsi="Arial" w:cs="Arial"/>
                <w:sz w:val="20"/>
                <w:szCs w:val="20"/>
              </w:rPr>
              <w:t>Apply advanced problem-solving skills, technical knowledge and understanding, to</w:t>
            </w:r>
            <w:r>
              <w:rPr>
                <w:rFonts w:ascii="Arial" w:hAnsi="Arial" w:cs="Arial"/>
                <w:sz w:val="20"/>
                <w:szCs w:val="20"/>
              </w:rPr>
              <w:t xml:space="preserve"> </w:t>
            </w:r>
            <w:r w:rsidRPr="002833ED">
              <w:rPr>
                <w:rFonts w:ascii="Arial" w:hAnsi="Arial" w:cs="Arial"/>
                <w:sz w:val="20"/>
                <w:szCs w:val="20"/>
              </w:rPr>
              <w:t>establish rigorous and creative solutions that are fit for purpose for all aspects of the</w:t>
            </w:r>
            <w:r>
              <w:rPr>
                <w:rFonts w:ascii="Arial" w:hAnsi="Arial" w:cs="Arial"/>
                <w:sz w:val="20"/>
                <w:szCs w:val="20"/>
              </w:rPr>
              <w:t xml:space="preserve"> </w:t>
            </w:r>
            <w:r w:rsidRPr="002833ED">
              <w:rPr>
                <w:rFonts w:ascii="Arial" w:hAnsi="Arial" w:cs="Arial"/>
                <w:sz w:val="20"/>
                <w:szCs w:val="20"/>
              </w:rPr>
              <w:t>problem including production, operation, maintenance and disposal.</w:t>
            </w:r>
          </w:p>
        </w:tc>
      </w:tr>
      <w:tr w:rsidR="001F4D59" w:rsidRPr="002833ED" w14:paraId="6EA63C15" w14:textId="77777777" w:rsidTr="00A46AA7">
        <w:trPr>
          <w:trHeight w:val="243"/>
        </w:trPr>
        <w:tc>
          <w:tcPr>
            <w:tcW w:w="1105" w:type="dxa"/>
          </w:tcPr>
          <w:p w14:paraId="0ECA5E92" w14:textId="77777777" w:rsidR="001F4D59" w:rsidRPr="002C6643" w:rsidRDefault="001F4D59" w:rsidP="00CC3D77">
            <w:pPr>
              <w:pStyle w:val="ListParagraph"/>
              <w:numPr>
                <w:ilvl w:val="0"/>
                <w:numId w:val="14"/>
              </w:numPr>
              <w:spacing w:after="60" w:line="240" w:lineRule="auto"/>
              <w:rPr>
                <w:rFonts w:ascii="Arial" w:hAnsi="Arial" w:cs="Arial"/>
                <w:sz w:val="20"/>
                <w:szCs w:val="20"/>
              </w:rPr>
            </w:pPr>
          </w:p>
        </w:tc>
        <w:tc>
          <w:tcPr>
            <w:tcW w:w="876" w:type="dxa"/>
          </w:tcPr>
          <w:p w14:paraId="049AAD2E" w14:textId="77777777" w:rsidR="001F4D59" w:rsidRPr="002833ED" w:rsidRDefault="001F4D59" w:rsidP="00845C6E">
            <w:pPr>
              <w:spacing w:after="60" w:line="240" w:lineRule="auto"/>
              <w:rPr>
                <w:rFonts w:ascii="Arial" w:hAnsi="Arial" w:cs="Arial"/>
                <w:sz w:val="20"/>
                <w:szCs w:val="20"/>
              </w:rPr>
            </w:pPr>
            <w:r w:rsidRPr="002833ED">
              <w:rPr>
                <w:rFonts w:ascii="Arial" w:hAnsi="Arial" w:cs="Arial"/>
                <w:sz w:val="20"/>
                <w:szCs w:val="20"/>
              </w:rPr>
              <w:t>D5p</w:t>
            </w:r>
          </w:p>
        </w:tc>
        <w:tc>
          <w:tcPr>
            <w:tcW w:w="2145" w:type="dxa"/>
          </w:tcPr>
          <w:p w14:paraId="3CF282A5" w14:textId="77777777" w:rsidR="001F4D59" w:rsidRDefault="001F4D59" w:rsidP="00845C6E">
            <w:pPr>
              <w:spacing w:after="60" w:line="240" w:lineRule="auto"/>
            </w:pPr>
            <w:r w:rsidRPr="00CE7753">
              <w:rPr>
                <w:rFonts w:ascii="Arial" w:hAnsi="Arial" w:cs="Arial"/>
                <w:sz w:val="20"/>
                <w:szCs w:val="20"/>
              </w:rPr>
              <w:t>Design</w:t>
            </w:r>
          </w:p>
        </w:tc>
        <w:tc>
          <w:tcPr>
            <w:tcW w:w="4212" w:type="dxa"/>
          </w:tcPr>
          <w:p w14:paraId="3E8AD1FA" w14:textId="77777777" w:rsidR="001F4D59" w:rsidRPr="002833ED" w:rsidRDefault="001F4D59" w:rsidP="00845C6E">
            <w:pPr>
              <w:spacing w:after="60" w:line="240" w:lineRule="auto"/>
              <w:rPr>
                <w:rFonts w:ascii="Arial" w:hAnsi="Arial" w:cs="Arial"/>
                <w:sz w:val="20"/>
                <w:szCs w:val="20"/>
              </w:rPr>
            </w:pPr>
            <w:r w:rsidRPr="002833ED">
              <w:rPr>
                <w:rFonts w:ascii="Arial" w:hAnsi="Arial" w:cs="Arial"/>
                <w:sz w:val="20"/>
                <w:szCs w:val="20"/>
              </w:rPr>
              <w:t>Plan and manage the design process, including cost drivers, and evaluate Outcomes.</w:t>
            </w:r>
          </w:p>
        </w:tc>
      </w:tr>
      <w:tr w:rsidR="001F4D59" w:rsidRPr="002833ED" w14:paraId="35986385" w14:textId="77777777" w:rsidTr="00A46AA7">
        <w:trPr>
          <w:trHeight w:val="244"/>
        </w:trPr>
        <w:tc>
          <w:tcPr>
            <w:tcW w:w="1105" w:type="dxa"/>
          </w:tcPr>
          <w:p w14:paraId="7A5BF0C7" w14:textId="77777777" w:rsidR="001F4D59" w:rsidRPr="002C6643" w:rsidRDefault="001F4D59" w:rsidP="00CC3D77">
            <w:pPr>
              <w:pStyle w:val="ListParagraph"/>
              <w:numPr>
                <w:ilvl w:val="0"/>
                <w:numId w:val="14"/>
              </w:numPr>
              <w:spacing w:after="60" w:line="240" w:lineRule="auto"/>
              <w:rPr>
                <w:rFonts w:ascii="Arial" w:hAnsi="Arial" w:cs="Arial"/>
                <w:sz w:val="20"/>
                <w:szCs w:val="20"/>
              </w:rPr>
            </w:pPr>
          </w:p>
        </w:tc>
        <w:tc>
          <w:tcPr>
            <w:tcW w:w="876" w:type="dxa"/>
          </w:tcPr>
          <w:p w14:paraId="34310BF0" w14:textId="77777777" w:rsidR="001F4D59" w:rsidRPr="002833ED" w:rsidRDefault="001F4D59" w:rsidP="00845C6E">
            <w:pPr>
              <w:spacing w:after="60" w:line="240" w:lineRule="auto"/>
              <w:rPr>
                <w:rFonts w:ascii="Arial" w:hAnsi="Arial" w:cs="Arial"/>
                <w:sz w:val="20"/>
                <w:szCs w:val="20"/>
              </w:rPr>
            </w:pPr>
            <w:r w:rsidRPr="002833ED">
              <w:rPr>
                <w:rFonts w:ascii="Arial" w:hAnsi="Arial" w:cs="Arial"/>
                <w:sz w:val="20"/>
                <w:szCs w:val="20"/>
              </w:rPr>
              <w:t>D6p</w:t>
            </w:r>
          </w:p>
        </w:tc>
        <w:tc>
          <w:tcPr>
            <w:tcW w:w="2145" w:type="dxa"/>
          </w:tcPr>
          <w:p w14:paraId="58A3C396" w14:textId="77777777" w:rsidR="001F4D59" w:rsidRDefault="001F4D59" w:rsidP="00845C6E">
            <w:pPr>
              <w:spacing w:after="60" w:line="240" w:lineRule="auto"/>
            </w:pPr>
            <w:r w:rsidRPr="00CE7753">
              <w:rPr>
                <w:rFonts w:ascii="Arial" w:hAnsi="Arial" w:cs="Arial"/>
                <w:sz w:val="20"/>
                <w:szCs w:val="20"/>
              </w:rPr>
              <w:t>Design</w:t>
            </w:r>
          </w:p>
        </w:tc>
        <w:tc>
          <w:tcPr>
            <w:tcW w:w="4212" w:type="dxa"/>
          </w:tcPr>
          <w:p w14:paraId="1D9343AF" w14:textId="77777777" w:rsidR="001F4D59" w:rsidRPr="002833ED" w:rsidRDefault="001F4D59" w:rsidP="00845C6E">
            <w:pPr>
              <w:spacing w:after="60" w:line="240" w:lineRule="auto"/>
              <w:rPr>
                <w:rFonts w:ascii="Arial" w:hAnsi="Arial" w:cs="Arial"/>
                <w:sz w:val="20"/>
                <w:szCs w:val="20"/>
              </w:rPr>
            </w:pPr>
            <w:r w:rsidRPr="002833ED">
              <w:rPr>
                <w:rFonts w:ascii="Arial" w:hAnsi="Arial" w:cs="Arial"/>
                <w:sz w:val="20"/>
                <w:szCs w:val="20"/>
              </w:rPr>
              <w:t>Communicate their work to technical and non-technical audiences.</w:t>
            </w:r>
          </w:p>
        </w:tc>
      </w:tr>
      <w:tr w:rsidR="001F4D59" w:rsidRPr="002833ED" w14:paraId="22E845D2" w14:textId="77777777" w:rsidTr="00A46AA7">
        <w:trPr>
          <w:trHeight w:val="258"/>
        </w:trPr>
        <w:tc>
          <w:tcPr>
            <w:tcW w:w="1105" w:type="dxa"/>
          </w:tcPr>
          <w:p w14:paraId="322EC214" w14:textId="77777777" w:rsidR="001F4D59" w:rsidRPr="002C6643" w:rsidRDefault="001F4D59" w:rsidP="00CC3D77">
            <w:pPr>
              <w:pStyle w:val="ListParagraph"/>
              <w:numPr>
                <w:ilvl w:val="0"/>
                <w:numId w:val="14"/>
              </w:numPr>
              <w:spacing w:after="60" w:line="240" w:lineRule="auto"/>
              <w:rPr>
                <w:rFonts w:ascii="Arial" w:hAnsi="Arial" w:cs="Arial"/>
                <w:sz w:val="20"/>
                <w:szCs w:val="20"/>
              </w:rPr>
            </w:pPr>
          </w:p>
        </w:tc>
        <w:tc>
          <w:tcPr>
            <w:tcW w:w="876" w:type="dxa"/>
          </w:tcPr>
          <w:p w14:paraId="46D84E29" w14:textId="77777777" w:rsidR="001F4D59" w:rsidRPr="002833ED" w:rsidRDefault="001F4D59" w:rsidP="00845C6E">
            <w:pPr>
              <w:spacing w:after="60" w:line="240" w:lineRule="auto"/>
              <w:rPr>
                <w:rFonts w:ascii="Arial" w:hAnsi="Arial" w:cs="Arial"/>
                <w:sz w:val="20"/>
                <w:szCs w:val="20"/>
              </w:rPr>
            </w:pPr>
            <w:r w:rsidRPr="002833ED">
              <w:rPr>
                <w:rFonts w:ascii="Arial" w:hAnsi="Arial" w:cs="Arial"/>
                <w:sz w:val="20"/>
                <w:szCs w:val="20"/>
              </w:rPr>
              <w:t>ET1p</w:t>
            </w:r>
          </w:p>
        </w:tc>
        <w:tc>
          <w:tcPr>
            <w:tcW w:w="2145" w:type="dxa"/>
          </w:tcPr>
          <w:p w14:paraId="733B4D03" w14:textId="77777777" w:rsidR="001F4D59" w:rsidRDefault="001F4D59" w:rsidP="00845C6E">
            <w:pPr>
              <w:spacing w:after="60" w:line="240" w:lineRule="auto"/>
            </w:pPr>
            <w:r w:rsidRPr="005F252A">
              <w:rPr>
                <w:rFonts w:ascii="Arial" w:hAnsi="Arial" w:cs="Arial"/>
                <w:sz w:val="20"/>
                <w:szCs w:val="20"/>
              </w:rPr>
              <w:t>Economic, legal, social, ethical and environmental context</w:t>
            </w:r>
          </w:p>
        </w:tc>
        <w:tc>
          <w:tcPr>
            <w:tcW w:w="4212" w:type="dxa"/>
          </w:tcPr>
          <w:p w14:paraId="45066F4A" w14:textId="77777777" w:rsidR="001F4D59" w:rsidRPr="002833ED" w:rsidRDefault="001F4D59" w:rsidP="00845C6E">
            <w:pPr>
              <w:spacing w:after="60" w:line="240" w:lineRule="auto"/>
              <w:rPr>
                <w:rFonts w:ascii="Arial" w:hAnsi="Arial" w:cs="Arial"/>
                <w:sz w:val="20"/>
                <w:szCs w:val="20"/>
              </w:rPr>
            </w:pPr>
            <w:r w:rsidRPr="002833ED">
              <w:rPr>
                <w:rFonts w:ascii="Arial" w:hAnsi="Arial" w:cs="Arial"/>
                <w:sz w:val="20"/>
                <w:szCs w:val="20"/>
              </w:rPr>
              <w:t>Understanding of the need for a high level of professional and ethical conduct in</w:t>
            </w:r>
            <w:r>
              <w:rPr>
                <w:rFonts w:ascii="Arial" w:hAnsi="Arial" w:cs="Arial"/>
                <w:sz w:val="20"/>
                <w:szCs w:val="20"/>
              </w:rPr>
              <w:t xml:space="preserve"> </w:t>
            </w:r>
            <w:r w:rsidRPr="002833ED">
              <w:rPr>
                <w:rFonts w:ascii="Arial" w:hAnsi="Arial" w:cs="Arial"/>
                <w:sz w:val="20"/>
                <w:szCs w:val="20"/>
              </w:rPr>
              <w:t>engineering and a knowledge of professional codes of conduct,</w:t>
            </w:r>
          </w:p>
        </w:tc>
      </w:tr>
      <w:tr w:rsidR="001F4D59" w:rsidRPr="002833ED" w14:paraId="2C0BD4A8" w14:textId="77777777" w:rsidTr="00A46AA7">
        <w:trPr>
          <w:trHeight w:val="241"/>
        </w:trPr>
        <w:tc>
          <w:tcPr>
            <w:tcW w:w="1105" w:type="dxa"/>
          </w:tcPr>
          <w:p w14:paraId="43CB5E42" w14:textId="77777777" w:rsidR="001F4D59" w:rsidRPr="002C6643" w:rsidRDefault="001F4D59" w:rsidP="00CC3D77">
            <w:pPr>
              <w:pStyle w:val="ListParagraph"/>
              <w:numPr>
                <w:ilvl w:val="0"/>
                <w:numId w:val="14"/>
              </w:numPr>
              <w:spacing w:after="60" w:line="240" w:lineRule="auto"/>
              <w:rPr>
                <w:rFonts w:ascii="Arial" w:hAnsi="Arial" w:cs="Arial"/>
                <w:sz w:val="20"/>
                <w:szCs w:val="20"/>
              </w:rPr>
            </w:pPr>
          </w:p>
        </w:tc>
        <w:tc>
          <w:tcPr>
            <w:tcW w:w="876" w:type="dxa"/>
          </w:tcPr>
          <w:p w14:paraId="6BEBE310" w14:textId="77777777" w:rsidR="001F4D59" w:rsidRPr="002833ED" w:rsidRDefault="001F4D59" w:rsidP="00845C6E">
            <w:pPr>
              <w:spacing w:after="60" w:line="240" w:lineRule="auto"/>
              <w:rPr>
                <w:rFonts w:ascii="Arial" w:hAnsi="Arial" w:cs="Arial"/>
                <w:sz w:val="20"/>
                <w:szCs w:val="20"/>
              </w:rPr>
            </w:pPr>
            <w:r w:rsidRPr="002833ED">
              <w:rPr>
                <w:rFonts w:ascii="Arial" w:hAnsi="Arial" w:cs="Arial"/>
                <w:sz w:val="20"/>
                <w:szCs w:val="20"/>
              </w:rPr>
              <w:t>ET2p</w:t>
            </w:r>
          </w:p>
        </w:tc>
        <w:tc>
          <w:tcPr>
            <w:tcW w:w="2145" w:type="dxa"/>
          </w:tcPr>
          <w:p w14:paraId="5372DBE4" w14:textId="77777777" w:rsidR="001F4D59" w:rsidRDefault="001F4D59" w:rsidP="00845C6E">
            <w:pPr>
              <w:spacing w:after="60" w:line="240" w:lineRule="auto"/>
            </w:pPr>
            <w:r w:rsidRPr="005F252A">
              <w:rPr>
                <w:rFonts w:ascii="Arial" w:hAnsi="Arial" w:cs="Arial"/>
                <w:sz w:val="20"/>
                <w:szCs w:val="20"/>
              </w:rPr>
              <w:t>Economic, legal, social, ethical and environmental context</w:t>
            </w:r>
          </w:p>
        </w:tc>
        <w:tc>
          <w:tcPr>
            <w:tcW w:w="4212" w:type="dxa"/>
          </w:tcPr>
          <w:p w14:paraId="786A9610" w14:textId="77777777" w:rsidR="001F4D59" w:rsidRPr="002833ED" w:rsidRDefault="001F4D59" w:rsidP="00845C6E">
            <w:pPr>
              <w:spacing w:after="60" w:line="240" w:lineRule="auto"/>
              <w:rPr>
                <w:rFonts w:ascii="Arial" w:hAnsi="Arial" w:cs="Arial"/>
                <w:sz w:val="20"/>
                <w:szCs w:val="20"/>
              </w:rPr>
            </w:pPr>
            <w:r w:rsidRPr="002833ED">
              <w:rPr>
                <w:rFonts w:ascii="Arial" w:hAnsi="Arial" w:cs="Arial"/>
                <w:sz w:val="20"/>
                <w:szCs w:val="20"/>
              </w:rPr>
              <w:t>Knowledge and understanding of the commercial, economic and social context of</w:t>
            </w:r>
            <w:r>
              <w:rPr>
                <w:rFonts w:ascii="Arial" w:hAnsi="Arial" w:cs="Arial"/>
                <w:sz w:val="20"/>
                <w:szCs w:val="20"/>
              </w:rPr>
              <w:t xml:space="preserve"> </w:t>
            </w:r>
            <w:r w:rsidRPr="002833ED">
              <w:rPr>
                <w:rFonts w:ascii="Arial" w:hAnsi="Arial" w:cs="Arial"/>
                <w:sz w:val="20"/>
                <w:szCs w:val="20"/>
              </w:rPr>
              <w:t>engineering processes,</w:t>
            </w:r>
          </w:p>
        </w:tc>
      </w:tr>
      <w:tr w:rsidR="001F4D59" w:rsidRPr="002833ED" w14:paraId="71E7179F" w14:textId="77777777" w:rsidTr="00A46AA7">
        <w:trPr>
          <w:trHeight w:val="712"/>
        </w:trPr>
        <w:tc>
          <w:tcPr>
            <w:tcW w:w="1105" w:type="dxa"/>
          </w:tcPr>
          <w:p w14:paraId="5CE9F9C9" w14:textId="77777777" w:rsidR="001F4D59" w:rsidRPr="002C6643" w:rsidRDefault="001F4D59" w:rsidP="00CC3D77">
            <w:pPr>
              <w:pStyle w:val="ListParagraph"/>
              <w:numPr>
                <w:ilvl w:val="0"/>
                <w:numId w:val="14"/>
              </w:numPr>
              <w:spacing w:after="60" w:line="240" w:lineRule="auto"/>
              <w:rPr>
                <w:rFonts w:ascii="Arial" w:hAnsi="Arial" w:cs="Arial"/>
                <w:sz w:val="20"/>
                <w:szCs w:val="20"/>
              </w:rPr>
            </w:pPr>
          </w:p>
        </w:tc>
        <w:tc>
          <w:tcPr>
            <w:tcW w:w="876" w:type="dxa"/>
          </w:tcPr>
          <w:p w14:paraId="17207C2C" w14:textId="77777777" w:rsidR="001F4D59" w:rsidRPr="002833ED" w:rsidRDefault="001F4D59" w:rsidP="00845C6E">
            <w:pPr>
              <w:spacing w:after="60" w:line="240" w:lineRule="auto"/>
              <w:rPr>
                <w:rFonts w:ascii="Arial" w:hAnsi="Arial" w:cs="Arial"/>
                <w:sz w:val="20"/>
                <w:szCs w:val="20"/>
              </w:rPr>
            </w:pPr>
            <w:r w:rsidRPr="002833ED">
              <w:rPr>
                <w:rFonts w:ascii="Arial" w:hAnsi="Arial" w:cs="Arial"/>
                <w:sz w:val="20"/>
                <w:szCs w:val="20"/>
              </w:rPr>
              <w:t>ET3p</w:t>
            </w:r>
          </w:p>
        </w:tc>
        <w:tc>
          <w:tcPr>
            <w:tcW w:w="2145" w:type="dxa"/>
          </w:tcPr>
          <w:p w14:paraId="544869E4" w14:textId="77777777" w:rsidR="001F4D59" w:rsidRDefault="001F4D59" w:rsidP="00845C6E">
            <w:pPr>
              <w:spacing w:after="60" w:line="240" w:lineRule="auto"/>
            </w:pPr>
            <w:r w:rsidRPr="005F252A">
              <w:rPr>
                <w:rFonts w:ascii="Arial" w:hAnsi="Arial" w:cs="Arial"/>
                <w:sz w:val="20"/>
                <w:szCs w:val="20"/>
              </w:rPr>
              <w:t>Economic, legal, social, ethical and environmental context</w:t>
            </w:r>
          </w:p>
        </w:tc>
        <w:tc>
          <w:tcPr>
            <w:tcW w:w="4212" w:type="dxa"/>
          </w:tcPr>
          <w:p w14:paraId="79133BB9" w14:textId="77777777" w:rsidR="001F4D59" w:rsidRPr="002833ED" w:rsidRDefault="001F4D59" w:rsidP="00845C6E">
            <w:pPr>
              <w:spacing w:after="60" w:line="240" w:lineRule="auto"/>
              <w:rPr>
                <w:rFonts w:ascii="Arial" w:hAnsi="Arial" w:cs="Arial"/>
                <w:sz w:val="20"/>
                <w:szCs w:val="20"/>
              </w:rPr>
            </w:pPr>
            <w:r w:rsidRPr="002833ED">
              <w:rPr>
                <w:rFonts w:ascii="Arial" w:hAnsi="Arial" w:cs="Arial"/>
                <w:sz w:val="20"/>
                <w:szCs w:val="20"/>
              </w:rPr>
              <w:t>Knowledge and understanding of  management  techniques,  including  project</w:t>
            </w:r>
            <w:r>
              <w:rPr>
                <w:rFonts w:ascii="Arial" w:hAnsi="Arial" w:cs="Arial"/>
                <w:sz w:val="20"/>
                <w:szCs w:val="20"/>
              </w:rPr>
              <w:t xml:space="preserve"> </w:t>
            </w:r>
            <w:r w:rsidRPr="002833ED">
              <w:rPr>
                <w:rFonts w:ascii="Arial" w:hAnsi="Arial" w:cs="Arial"/>
                <w:sz w:val="20"/>
                <w:szCs w:val="20"/>
              </w:rPr>
              <w:t>management, that may be used to achieve engineering objectives,</w:t>
            </w:r>
          </w:p>
        </w:tc>
      </w:tr>
      <w:tr w:rsidR="001F4D59" w:rsidRPr="002833ED" w14:paraId="62DA16D0" w14:textId="77777777" w:rsidTr="00A46AA7">
        <w:trPr>
          <w:trHeight w:val="241"/>
        </w:trPr>
        <w:tc>
          <w:tcPr>
            <w:tcW w:w="1105" w:type="dxa"/>
          </w:tcPr>
          <w:p w14:paraId="498232DC" w14:textId="77777777" w:rsidR="001F4D59" w:rsidRPr="002833ED" w:rsidRDefault="001F4D59" w:rsidP="00CC3D77">
            <w:pPr>
              <w:pStyle w:val="ListParagraph"/>
              <w:numPr>
                <w:ilvl w:val="0"/>
                <w:numId w:val="14"/>
              </w:numPr>
              <w:spacing w:after="60" w:line="240" w:lineRule="auto"/>
              <w:rPr>
                <w:rFonts w:ascii="Arial" w:hAnsi="Arial" w:cs="Arial"/>
                <w:sz w:val="20"/>
                <w:szCs w:val="20"/>
              </w:rPr>
            </w:pPr>
          </w:p>
        </w:tc>
        <w:tc>
          <w:tcPr>
            <w:tcW w:w="876" w:type="dxa"/>
          </w:tcPr>
          <w:p w14:paraId="22E604C1" w14:textId="77777777" w:rsidR="001F4D59" w:rsidRPr="002833ED" w:rsidRDefault="001F4D59" w:rsidP="00845C6E">
            <w:pPr>
              <w:spacing w:after="60" w:line="240" w:lineRule="auto"/>
              <w:rPr>
                <w:rFonts w:ascii="Arial" w:hAnsi="Arial" w:cs="Arial"/>
                <w:sz w:val="20"/>
                <w:szCs w:val="20"/>
              </w:rPr>
            </w:pPr>
            <w:r w:rsidRPr="002833ED">
              <w:rPr>
                <w:rFonts w:ascii="Arial" w:hAnsi="Arial" w:cs="Arial"/>
                <w:sz w:val="20"/>
                <w:szCs w:val="20"/>
              </w:rPr>
              <w:t>ET4p</w:t>
            </w:r>
          </w:p>
        </w:tc>
        <w:tc>
          <w:tcPr>
            <w:tcW w:w="2145" w:type="dxa"/>
          </w:tcPr>
          <w:p w14:paraId="6D5129FD" w14:textId="77777777" w:rsidR="001F4D59" w:rsidRDefault="001F4D59" w:rsidP="00845C6E">
            <w:pPr>
              <w:spacing w:after="60" w:line="240" w:lineRule="auto"/>
            </w:pPr>
            <w:r w:rsidRPr="005F252A">
              <w:rPr>
                <w:rFonts w:ascii="Arial" w:hAnsi="Arial" w:cs="Arial"/>
                <w:sz w:val="20"/>
                <w:szCs w:val="20"/>
              </w:rPr>
              <w:t>Economic, legal, social, ethical and environmental context</w:t>
            </w:r>
          </w:p>
        </w:tc>
        <w:tc>
          <w:tcPr>
            <w:tcW w:w="4212" w:type="dxa"/>
          </w:tcPr>
          <w:p w14:paraId="5DC4D2DB" w14:textId="77777777" w:rsidR="001F4D59" w:rsidRPr="002833ED" w:rsidRDefault="001F4D59" w:rsidP="00845C6E">
            <w:pPr>
              <w:spacing w:after="60" w:line="240" w:lineRule="auto"/>
              <w:rPr>
                <w:rFonts w:ascii="Arial" w:hAnsi="Arial" w:cs="Arial"/>
                <w:sz w:val="20"/>
                <w:szCs w:val="20"/>
              </w:rPr>
            </w:pPr>
            <w:r w:rsidRPr="002833ED">
              <w:rPr>
                <w:rFonts w:ascii="Arial" w:hAnsi="Arial" w:cs="Arial"/>
                <w:sz w:val="20"/>
                <w:szCs w:val="20"/>
              </w:rPr>
              <w:t>Understanding of the requirement for engineering activities to promote sustainable</w:t>
            </w:r>
            <w:r>
              <w:rPr>
                <w:rFonts w:ascii="Arial" w:hAnsi="Arial" w:cs="Arial"/>
                <w:sz w:val="20"/>
                <w:szCs w:val="20"/>
              </w:rPr>
              <w:t xml:space="preserve"> </w:t>
            </w:r>
            <w:r w:rsidRPr="002833ED">
              <w:rPr>
                <w:rFonts w:ascii="Arial" w:hAnsi="Arial" w:cs="Arial"/>
                <w:sz w:val="20"/>
                <w:szCs w:val="20"/>
              </w:rPr>
              <w:t>development and ability to apply quantitative techniques where appropriate,</w:t>
            </w:r>
          </w:p>
        </w:tc>
      </w:tr>
      <w:tr w:rsidR="001F4D59" w:rsidRPr="002833ED" w14:paraId="44D79CB5" w14:textId="77777777" w:rsidTr="00A46AA7">
        <w:trPr>
          <w:trHeight w:val="241"/>
        </w:trPr>
        <w:tc>
          <w:tcPr>
            <w:tcW w:w="1105" w:type="dxa"/>
          </w:tcPr>
          <w:p w14:paraId="63AA220C" w14:textId="77777777" w:rsidR="001F4D59" w:rsidRPr="002833ED" w:rsidRDefault="001F4D59" w:rsidP="00CC3D77">
            <w:pPr>
              <w:pStyle w:val="ListParagraph"/>
              <w:numPr>
                <w:ilvl w:val="0"/>
                <w:numId w:val="14"/>
              </w:numPr>
              <w:spacing w:after="60" w:line="240" w:lineRule="auto"/>
              <w:rPr>
                <w:rFonts w:ascii="Arial" w:hAnsi="Arial" w:cs="Arial"/>
                <w:sz w:val="20"/>
                <w:szCs w:val="20"/>
              </w:rPr>
            </w:pPr>
          </w:p>
        </w:tc>
        <w:tc>
          <w:tcPr>
            <w:tcW w:w="876" w:type="dxa"/>
          </w:tcPr>
          <w:p w14:paraId="10E90333" w14:textId="77777777" w:rsidR="001F4D59" w:rsidRPr="002833ED" w:rsidRDefault="001F4D59" w:rsidP="00845C6E">
            <w:pPr>
              <w:spacing w:after="60" w:line="240" w:lineRule="auto"/>
              <w:rPr>
                <w:rFonts w:ascii="Arial" w:hAnsi="Arial" w:cs="Arial"/>
                <w:sz w:val="20"/>
                <w:szCs w:val="20"/>
              </w:rPr>
            </w:pPr>
            <w:r w:rsidRPr="002833ED">
              <w:rPr>
                <w:rFonts w:ascii="Arial" w:hAnsi="Arial" w:cs="Arial"/>
                <w:sz w:val="20"/>
                <w:szCs w:val="20"/>
              </w:rPr>
              <w:t>ET5p</w:t>
            </w:r>
          </w:p>
        </w:tc>
        <w:tc>
          <w:tcPr>
            <w:tcW w:w="2145" w:type="dxa"/>
          </w:tcPr>
          <w:p w14:paraId="562C7106" w14:textId="77777777" w:rsidR="001F4D59" w:rsidRDefault="001F4D59" w:rsidP="00845C6E">
            <w:pPr>
              <w:spacing w:after="60" w:line="240" w:lineRule="auto"/>
            </w:pPr>
            <w:r w:rsidRPr="005F252A">
              <w:rPr>
                <w:rFonts w:ascii="Arial" w:hAnsi="Arial" w:cs="Arial"/>
                <w:sz w:val="20"/>
                <w:szCs w:val="20"/>
              </w:rPr>
              <w:t>Economic, legal, social, ethical and environmental context</w:t>
            </w:r>
          </w:p>
        </w:tc>
        <w:tc>
          <w:tcPr>
            <w:tcW w:w="4212" w:type="dxa"/>
          </w:tcPr>
          <w:p w14:paraId="01F8E78C" w14:textId="77777777" w:rsidR="001F4D59" w:rsidRPr="002833ED" w:rsidRDefault="001F4D59" w:rsidP="00845C6E">
            <w:pPr>
              <w:spacing w:after="60" w:line="240" w:lineRule="auto"/>
              <w:rPr>
                <w:rFonts w:ascii="Arial" w:hAnsi="Arial" w:cs="Arial"/>
                <w:sz w:val="20"/>
                <w:szCs w:val="20"/>
              </w:rPr>
            </w:pPr>
            <w:r w:rsidRPr="002833ED">
              <w:rPr>
                <w:rFonts w:ascii="Arial" w:hAnsi="Arial" w:cs="Arial"/>
                <w:sz w:val="20"/>
                <w:szCs w:val="20"/>
              </w:rPr>
              <w:t>Awareness of relevant legal requirements governing engineering activities, including</w:t>
            </w:r>
            <w:r>
              <w:rPr>
                <w:rFonts w:ascii="Arial" w:hAnsi="Arial" w:cs="Arial"/>
                <w:sz w:val="20"/>
                <w:szCs w:val="20"/>
              </w:rPr>
              <w:t xml:space="preserve"> </w:t>
            </w:r>
            <w:r w:rsidRPr="002833ED">
              <w:rPr>
                <w:rFonts w:ascii="Arial" w:hAnsi="Arial" w:cs="Arial"/>
                <w:sz w:val="20"/>
                <w:szCs w:val="20"/>
              </w:rPr>
              <w:t>personnel, health &amp; safety, contracts, intellectual property rights, product safety and</w:t>
            </w:r>
            <w:r>
              <w:rPr>
                <w:rFonts w:ascii="Arial" w:hAnsi="Arial" w:cs="Arial"/>
                <w:sz w:val="20"/>
                <w:szCs w:val="20"/>
              </w:rPr>
              <w:t xml:space="preserve"> </w:t>
            </w:r>
            <w:r w:rsidRPr="002833ED">
              <w:rPr>
                <w:rFonts w:ascii="Arial" w:hAnsi="Arial" w:cs="Arial"/>
                <w:sz w:val="20"/>
                <w:szCs w:val="20"/>
              </w:rPr>
              <w:t>liability issues,</w:t>
            </w:r>
          </w:p>
        </w:tc>
      </w:tr>
      <w:tr w:rsidR="001F4D59" w:rsidRPr="002833ED" w14:paraId="2A8202AA" w14:textId="77777777" w:rsidTr="00A46AA7">
        <w:trPr>
          <w:trHeight w:val="240"/>
        </w:trPr>
        <w:tc>
          <w:tcPr>
            <w:tcW w:w="1105" w:type="dxa"/>
          </w:tcPr>
          <w:p w14:paraId="1EA3A419" w14:textId="77777777" w:rsidR="001F4D59" w:rsidRPr="002833ED" w:rsidRDefault="001F4D59" w:rsidP="00CC3D77">
            <w:pPr>
              <w:pStyle w:val="ListParagraph"/>
              <w:numPr>
                <w:ilvl w:val="0"/>
                <w:numId w:val="14"/>
              </w:numPr>
              <w:spacing w:after="60" w:line="240" w:lineRule="auto"/>
              <w:rPr>
                <w:rFonts w:ascii="Arial" w:hAnsi="Arial" w:cs="Arial"/>
                <w:sz w:val="20"/>
                <w:szCs w:val="20"/>
              </w:rPr>
            </w:pPr>
          </w:p>
        </w:tc>
        <w:tc>
          <w:tcPr>
            <w:tcW w:w="876" w:type="dxa"/>
          </w:tcPr>
          <w:p w14:paraId="06DB237C" w14:textId="77777777" w:rsidR="001F4D59" w:rsidRPr="002833ED" w:rsidRDefault="001F4D59" w:rsidP="00845C6E">
            <w:pPr>
              <w:spacing w:after="60" w:line="240" w:lineRule="auto"/>
              <w:rPr>
                <w:rFonts w:ascii="Arial" w:hAnsi="Arial" w:cs="Arial"/>
                <w:sz w:val="20"/>
                <w:szCs w:val="20"/>
              </w:rPr>
            </w:pPr>
            <w:r w:rsidRPr="002833ED">
              <w:rPr>
                <w:rFonts w:ascii="Arial" w:hAnsi="Arial" w:cs="Arial"/>
                <w:sz w:val="20"/>
                <w:szCs w:val="20"/>
              </w:rPr>
              <w:t>ET6p</w:t>
            </w:r>
          </w:p>
        </w:tc>
        <w:tc>
          <w:tcPr>
            <w:tcW w:w="2145" w:type="dxa"/>
          </w:tcPr>
          <w:p w14:paraId="1FECFBB4" w14:textId="77777777" w:rsidR="001F4D59" w:rsidRDefault="001F4D59" w:rsidP="00845C6E">
            <w:pPr>
              <w:spacing w:after="60" w:line="240" w:lineRule="auto"/>
            </w:pPr>
            <w:r w:rsidRPr="005F252A">
              <w:rPr>
                <w:rFonts w:ascii="Arial" w:hAnsi="Arial" w:cs="Arial"/>
                <w:sz w:val="20"/>
                <w:szCs w:val="20"/>
              </w:rPr>
              <w:t>Economic, legal, social, ethical and environmental context</w:t>
            </w:r>
          </w:p>
        </w:tc>
        <w:tc>
          <w:tcPr>
            <w:tcW w:w="4212" w:type="dxa"/>
          </w:tcPr>
          <w:p w14:paraId="6180EFF2" w14:textId="77777777" w:rsidR="001F4D59" w:rsidRPr="002833ED" w:rsidRDefault="001F4D59" w:rsidP="00845C6E">
            <w:pPr>
              <w:spacing w:after="60" w:line="240" w:lineRule="auto"/>
              <w:rPr>
                <w:rFonts w:ascii="Arial" w:hAnsi="Arial" w:cs="Arial"/>
                <w:sz w:val="20"/>
                <w:szCs w:val="20"/>
              </w:rPr>
            </w:pPr>
            <w:r w:rsidRPr="002833ED">
              <w:rPr>
                <w:rFonts w:ascii="Arial" w:hAnsi="Arial" w:cs="Arial"/>
                <w:sz w:val="20"/>
                <w:szCs w:val="20"/>
              </w:rPr>
              <w:t>Knowledge and understanding of risk issues, including</w:t>
            </w:r>
            <w:r>
              <w:rPr>
                <w:rFonts w:ascii="Arial" w:hAnsi="Arial" w:cs="Arial"/>
                <w:sz w:val="20"/>
                <w:szCs w:val="20"/>
              </w:rPr>
              <w:t xml:space="preserve"> health &amp; </w:t>
            </w:r>
            <w:r w:rsidRPr="002833ED">
              <w:rPr>
                <w:rFonts w:ascii="Arial" w:hAnsi="Arial" w:cs="Arial"/>
                <w:sz w:val="20"/>
                <w:szCs w:val="20"/>
              </w:rPr>
              <w:t>safety,</w:t>
            </w:r>
            <w:r>
              <w:rPr>
                <w:rFonts w:ascii="Arial" w:hAnsi="Arial" w:cs="Arial"/>
                <w:sz w:val="20"/>
                <w:szCs w:val="20"/>
              </w:rPr>
              <w:t xml:space="preserve"> </w:t>
            </w:r>
            <w:r w:rsidRPr="002833ED">
              <w:rPr>
                <w:rFonts w:ascii="Arial" w:hAnsi="Arial" w:cs="Arial"/>
                <w:sz w:val="20"/>
                <w:szCs w:val="20"/>
              </w:rPr>
              <w:t xml:space="preserve">environmental and commercial risk, and of </w:t>
            </w:r>
            <w:r w:rsidRPr="002833ED">
              <w:rPr>
                <w:rFonts w:ascii="Arial" w:hAnsi="Arial" w:cs="Arial"/>
                <w:sz w:val="20"/>
                <w:szCs w:val="20"/>
              </w:rPr>
              <w:lastRenderedPageBreak/>
              <w:t>risk assessment and risk management</w:t>
            </w:r>
            <w:r>
              <w:rPr>
                <w:rFonts w:ascii="Arial" w:hAnsi="Arial" w:cs="Arial"/>
                <w:sz w:val="20"/>
                <w:szCs w:val="20"/>
              </w:rPr>
              <w:t xml:space="preserve"> </w:t>
            </w:r>
            <w:r w:rsidRPr="002833ED">
              <w:rPr>
                <w:rFonts w:ascii="Arial" w:hAnsi="Arial" w:cs="Arial"/>
                <w:sz w:val="20"/>
                <w:szCs w:val="20"/>
              </w:rPr>
              <w:t>techniques.</w:t>
            </w:r>
          </w:p>
        </w:tc>
      </w:tr>
      <w:tr w:rsidR="001F4D59" w:rsidRPr="002833ED" w14:paraId="601EEA30" w14:textId="77777777" w:rsidTr="00A46AA7">
        <w:trPr>
          <w:trHeight w:val="240"/>
        </w:trPr>
        <w:tc>
          <w:tcPr>
            <w:tcW w:w="1105" w:type="dxa"/>
          </w:tcPr>
          <w:p w14:paraId="58ACEEE0" w14:textId="77777777" w:rsidR="001F4D59" w:rsidRPr="002833ED" w:rsidRDefault="001F4D59" w:rsidP="00CC3D77">
            <w:pPr>
              <w:pStyle w:val="ListParagraph"/>
              <w:numPr>
                <w:ilvl w:val="0"/>
                <w:numId w:val="14"/>
              </w:numPr>
              <w:spacing w:after="60" w:line="240" w:lineRule="auto"/>
              <w:rPr>
                <w:rFonts w:ascii="Arial" w:hAnsi="Arial" w:cs="Arial"/>
                <w:sz w:val="20"/>
                <w:szCs w:val="20"/>
              </w:rPr>
            </w:pPr>
          </w:p>
        </w:tc>
        <w:tc>
          <w:tcPr>
            <w:tcW w:w="876" w:type="dxa"/>
          </w:tcPr>
          <w:p w14:paraId="7D54ED46" w14:textId="77777777" w:rsidR="001F4D59" w:rsidRPr="002833ED" w:rsidRDefault="001F4D59" w:rsidP="00845C6E">
            <w:pPr>
              <w:spacing w:after="60" w:line="240" w:lineRule="auto"/>
              <w:rPr>
                <w:rFonts w:ascii="Arial" w:hAnsi="Arial" w:cs="Arial"/>
                <w:sz w:val="20"/>
                <w:szCs w:val="20"/>
              </w:rPr>
            </w:pPr>
            <w:r w:rsidRPr="00A24EF6">
              <w:rPr>
                <w:rFonts w:ascii="Arial" w:hAnsi="Arial" w:cs="Arial"/>
                <w:sz w:val="20"/>
                <w:szCs w:val="20"/>
              </w:rPr>
              <w:t>EP1p</w:t>
            </w:r>
          </w:p>
        </w:tc>
        <w:tc>
          <w:tcPr>
            <w:tcW w:w="2145" w:type="dxa"/>
          </w:tcPr>
          <w:p w14:paraId="3E1F97D5" w14:textId="77777777" w:rsidR="001F4D59" w:rsidRPr="005F252A" w:rsidRDefault="001F4D59" w:rsidP="00845C6E">
            <w:pPr>
              <w:spacing w:after="60" w:line="240" w:lineRule="auto"/>
              <w:rPr>
                <w:rFonts w:ascii="Arial" w:hAnsi="Arial" w:cs="Arial"/>
                <w:sz w:val="20"/>
                <w:szCs w:val="20"/>
              </w:rPr>
            </w:pPr>
            <w:r w:rsidRPr="00A24EF6">
              <w:rPr>
                <w:rFonts w:ascii="Arial" w:hAnsi="Arial" w:cs="Arial"/>
                <w:sz w:val="20"/>
                <w:szCs w:val="20"/>
              </w:rPr>
              <w:t>Engineering practice</w:t>
            </w:r>
          </w:p>
        </w:tc>
        <w:tc>
          <w:tcPr>
            <w:tcW w:w="4212" w:type="dxa"/>
            <w:vAlign w:val="bottom"/>
          </w:tcPr>
          <w:p w14:paraId="5D109487" w14:textId="77777777" w:rsidR="001F4D59" w:rsidRPr="002833ED" w:rsidRDefault="001F4D59" w:rsidP="00845C6E">
            <w:pPr>
              <w:spacing w:after="60" w:line="240" w:lineRule="auto"/>
              <w:rPr>
                <w:rFonts w:ascii="Arial" w:hAnsi="Arial" w:cs="Arial"/>
                <w:sz w:val="20"/>
                <w:szCs w:val="20"/>
              </w:rPr>
            </w:pPr>
            <w:r w:rsidRPr="00E43632">
              <w:rPr>
                <w:rFonts w:ascii="Arial" w:hAnsi="Arial" w:cs="Arial"/>
                <w:sz w:val="20"/>
                <w:szCs w:val="20"/>
              </w:rPr>
              <w:t>Understanding of contexts in which engineering knowledge can be applied (</w:t>
            </w:r>
            <w:proofErr w:type="spellStart"/>
            <w:r w:rsidRPr="00E43632">
              <w:rPr>
                <w:rFonts w:ascii="Arial" w:hAnsi="Arial" w:cs="Arial"/>
                <w:sz w:val="20"/>
                <w:szCs w:val="20"/>
              </w:rPr>
              <w:t>eg</w:t>
            </w:r>
            <w:proofErr w:type="spellEnd"/>
            <w:r w:rsidRPr="00E43632">
              <w:rPr>
                <w:rFonts w:ascii="Arial" w:hAnsi="Arial" w:cs="Arial"/>
                <w:sz w:val="20"/>
                <w:szCs w:val="20"/>
              </w:rPr>
              <w:t xml:space="preserve"> operations and management, application and development of technology, </w:t>
            </w:r>
            <w:proofErr w:type="spellStart"/>
            <w:r w:rsidRPr="00E43632">
              <w:rPr>
                <w:rFonts w:ascii="Arial" w:hAnsi="Arial" w:cs="Arial"/>
                <w:sz w:val="20"/>
                <w:szCs w:val="20"/>
              </w:rPr>
              <w:t>etc</w:t>
            </w:r>
            <w:proofErr w:type="spellEnd"/>
            <w:r w:rsidRPr="00E43632">
              <w:rPr>
                <w:rFonts w:ascii="Arial" w:hAnsi="Arial" w:cs="Arial"/>
                <w:sz w:val="20"/>
                <w:szCs w:val="20"/>
              </w:rPr>
              <w:t>)</w:t>
            </w:r>
          </w:p>
        </w:tc>
      </w:tr>
      <w:tr w:rsidR="001F4D59" w:rsidRPr="002833ED" w14:paraId="2113159F" w14:textId="77777777" w:rsidTr="00A46AA7">
        <w:trPr>
          <w:trHeight w:val="240"/>
        </w:trPr>
        <w:tc>
          <w:tcPr>
            <w:tcW w:w="1105" w:type="dxa"/>
          </w:tcPr>
          <w:p w14:paraId="1D0B29E7" w14:textId="77777777" w:rsidR="001F4D59" w:rsidRPr="002833ED" w:rsidRDefault="001F4D59" w:rsidP="00CC3D77">
            <w:pPr>
              <w:pStyle w:val="ListParagraph"/>
              <w:numPr>
                <w:ilvl w:val="0"/>
                <w:numId w:val="14"/>
              </w:numPr>
              <w:spacing w:after="60" w:line="240" w:lineRule="auto"/>
              <w:rPr>
                <w:rFonts w:ascii="Arial" w:hAnsi="Arial" w:cs="Arial"/>
                <w:sz w:val="20"/>
                <w:szCs w:val="20"/>
              </w:rPr>
            </w:pPr>
          </w:p>
        </w:tc>
        <w:tc>
          <w:tcPr>
            <w:tcW w:w="876" w:type="dxa"/>
          </w:tcPr>
          <w:p w14:paraId="50533D10" w14:textId="77777777" w:rsidR="001F4D59" w:rsidRPr="002833ED" w:rsidRDefault="001F4D59" w:rsidP="00845C6E">
            <w:pPr>
              <w:spacing w:after="60" w:line="240" w:lineRule="auto"/>
              <w:rPr>
                <w:rFonts w:ascii="Arial" w:hAnsi="Arial" w:cs="Arial"/>
                <w:sz w:val="20"/>
                <w:szCs w:val="20"/>
              </w:rPr>
            </w:pPr>
            <w:r w:rsidRPr="00A24EF6">
              <w:rPr>
                <w:rFonts w:ascii="Arial" w:hAnsi="Arial" w:cs="Arial"/>
                <w:sz w:val="20"/>
                <w:szCs w:val="20"/>
              </w:rPr>
              <w:t>EP2p</w:t>
            </w:r>
          </w:p>
        </w:tc>
        <w:tc>
          <w:tcPr>
            <w:tcW w:w="2145" w:type="dxa"/>
          </w:tcPr>
          <w:p w14:paraId="245A66DB" w14:textId="77777777" w:rsidR="001F4D59" w:rsidRPr="005F252A" w:rsidRDefault="001F4D59" w:rsidP="00845C6E">
            <w:pPr>
              <w:spacing w:after="60" w:line="240" w:lineRule="auto"/>
              <w:rPr>
                <w:rFonts w:ascii="Arial" w:hAnsi="Arial" w:cs="Arial"/>
                <w:sz w:val="20"/>
                <w:szCs w:val="20"/>
              </w:rPr>
            </w:pPr>
            <w:r w:rsidRPr="00A24EF6">
              <w:rPr>
                <w:rFonts w:ascii="Arial" w:hAnsi="Arial" w:cs="Arial"/>
                <w:sz w:val="20"/>
                <w:szCs w:val="20"/>
              </w:rPr>
              <w:t>Engineering practice</w:t>
            </w:r>
          </w:p>
        </w:tc>
        <w:tc>
          <w:tcPr>
            <w:tcW w:w="4212" w:type="dxa"/>
            <w:vAlign w:val="bottom"/>
          </w:tcPr>
          <w:p w14:paraId="3B28A372" w14:textId="77777777" w:rsidR="001F4D59" w:rsidRPr="002833ED" w:rsidRDefault="001F4D59" w:rsidP="00845C6E">
            <w:pPr>
              <w:spacing w:after="60" w:line="240" w:lineRule="auto"/>
              <w:rPr>
                <w:rFonts w:ascii="Arial" w:hAnsi="Arial" w:cs="Arial"/>
                <w:sz w:val="20"/>
                <w:szCs w:val="20"/>
              </w:rPr>
            </w:pPr>
            <w:r w:rsidRPr="00E43632">
              <w:rPr>
                <w:rFonts w:ascii="Arial" w:hAnsi="Arial" w:cs="Arial"/>
                <w:sz w:val="20"/>
                <w:szCs w:val="20"/>
              </w:rPr>
              <w:t>Knowledge of</w:t>
            </w:r>
            <w:r>
              <w:rPr>
                <w:rFonts w:ascii="Arial" w:hAnsi="Arial" w:cs="Arial"/>
                <w:sz w:val="20"/>
                <w:szCs w:val="20"/>
              </w:rPr>
              <w:t xml:space="preserve"> characteristics </w:t>
            </w:r>
            <w:r w:rsidRPr="00E43632">
              <w:rPr>
                <w:rFonts w:ascii="Arial" w:hAnsi="Arial" w:cs="Arial"/>
                <w:sz w:val="20"/>
                <w:szCs w:val="20"/>
              </w:rPr>
              <w:t>of  particular  materials,  equipment,  processes,  or products</w:t>
            </w:r>
          </w:p>
        </w:tc>
      </w:tr>
      <w:tr w:rsidR="001F4D59" w:rsidRPr="002833ED" w14:paraId="32F47FD8" w14:textId="77777777" w:rsidTr="00A46AA7">
        <w:trPr>
          <w:trHeight w:val="240"/>
        </w:trPr>
        <w:tc>
          <w:tcPr>
            <w:tcW w:w="1105" w:type="dxa"/>
          </w:tcPr>
          <w:p w14:paraId="743139FE" w14:textId="77777777" w:rsidR="001F4D59" w:rsidRPr="002833ED" w:rsidRDefault="001F4D59" w:rsidP="00CC3D77">
            <w:pPr>
              <w:pStyle w:val="ListParagraph"/>
              <w:numPr>
                <w:ilvl w:val="0"/>
                <w:numId w:val="14"/>
              </w:numPr>
              <w:spacing w:after="60" w:line="240" w:lineRule="auto"/>
              <w:rPr>
                <w:rFonts w:ascii="Arial" w:hAnsi="Arial" w:cs="Arial"/>
                <w:sz w:val="20"/>
                <w:szCs w:val="20"/>
              </w:rPr>
            </w:pPr>
          </w:p>
        </w:tc>
        <w:tc>
          <w:tcPr>
            <w:tcW w:w="876" w:type="dxa"/>
          </w:tcPr>
          <w:p w14:paraId="1F8ABF2F" w14:textId="77777777" w:rsidR="001F4D59" w:rsidRPr="002833ED" w:rsidRDefault="001F4D59" w:rsidP="00845C6E">
            <w:pPr>
              <w:spacing w:after="60" w:line="240" w:lineRule="auto"/>
              <w:rPr>
                <w:rFonts w:ascii="Arial" w:hAnsi="Arial" w:cs="Arial"/>
                <w:sz w:val="20"/>
                <w:szCs w:val="20"/>
              </w:rPr>
            </w:pPr>
            <w:r w:rsidRPr="00A24EF6">
              <w:rPr>
                <w:rFonts w:ascii="Arial" w:hAnsi="Arial" w:cs="Arial"/>
                <w:sz w:val="20"/>
                <w:szCs w:val="20"/>
              </w:rPr>
              <w:t>EP3p</w:t>
            </w:r>
          </w:p>
        </w:tc>
        <w:tc>
          <w:tcPr>
            <w:tcW w:w="2145" w:type="dxa"/>
          </w:tcPr>
          <w:p w14:paraId="28D535EF" w14:textId="77777777" w:rsidR="001F4D59" w:rsidRPr="005F252A" w:rsidRDefault="001F4D59" w:rsidP="00845C6E">
            <w:pPr>
              <w:spacing w:after="60" w:line="240" w:lineRule="auto"/>
              <w:rPr>
                <w:rFonts w:ascii="Arial" w:hAnsi="Arial" w:cs="Arial"/>
                <w:sz w:val="20"/>
                <w:szCs w:val="20"/>
              </w:rPr>
            </w:pPr>
            <w:r w:rsidRPr="00A24EF6">
              <w:rPr>
                <w:rFonts w:ascii="Arial" w:hAnsi="Arial" w:cs="Arial"/>
                <w:sz w:val="20"/>
                <w:szCs w:val="20"/>
              </w:rPr>
              <w:t>Engineering practice</w:t>
            </w:r>
          </w:p>
        </w:tc>
        <w:tc>
          <w:tcPr>
            <w:tcW w:w="4212" w:type="dxa"/>
            <w:vAlign w:val="bottom"/>
          </w:tcPr>
          <w:p w14:paraId="1682CCB9" w14:textId="77777777" w:rsidR="001F4D59" w:rsidRPr="002833ED" w:rsidRDefault="001F4D59" w:rsidP="00845C6E">
            <w:pPr>
              <w:spacing w:after="60" w:line="240" w:lineRule="auto"/>
              <w:rPr>
                <w:rFonts w:ascii="Arial" w:hAnsi="Arial" w:cs="Arial"/>
                <w:sz w:val="20"/>
                <w:szCs w:val="20"/>
              </w:rPr>
            </w:pPr>
            <w:r w:rsidRPr="00E43632">
              <w:rPr>
                <w:rFonts w:ascii="Arial" w:hAnsi="Arial" w:cs="Arial"/>
                <w:sz w:val="20"/>
                <w:szCs w:val="20"/>
              </w:rPr>
              <w:t>Ability to apply relevant practical and laboratory skills</w:t>
            </w:r>
          </w:p>
        </w:tc>
      </w:tr>
      <w:tr w:rsidR="001F4D59" w:rsidRPr="002833ED" w14:paraId="14F3EBCD" w14:textId="77777777" w:rsidTr="00A46AA7">
        <w:trPr>
          <w:trHeight w:val="240"/>
        </w:trPr>
        <w:tc>
          <w:tcPr>
            <w:tcW w:w="1105" w:type="dxa"/>
          </w:tcPr>
          <w:p w14:paraId="68D94281" w14:textId="77777777" w:rsidR="001F4D59" w:rsidRPr="002833ED" w:rsidRDefault="001F4D59" w:rsidP="00CC3D77">
            <w:pPr>
              <w:pStyle w:val="ListParagraph"/>
              <w:numPr>
                <w:ilvl w:val="0"/>
                <w:numId w:val="14"/>
              </w:numPr>
              <w:spacing w:after="60" w:line="240" w:lineRule="auto"/>
              <w:rPr>
                <w:rFonts w:ascii="Arial" w:hAnsi="Arial" w:cs="Arial"/>
                <w:sz w:val="20"/>
                <w:szCs w:val="20"/>
              </w:rPr>
            </w:pPr>
          </w:p>
        </w:tc>
        <w:tc>
          <w:tcPr>
            <w:tcW w:w="876" w:type="dxa"/>
          </w:tcPr>
          <w:p w14:paraId="71D9422D" w14:textId="77777777" w:rsidR="001F4D59" w:rsidRPr="002833ED" w:rsidRDefault="001F4D59" w:rsidP="00845C6E">
            <w:pPr>
              <w:spacing w:after="60" w:line="240" w:lineRule="auto"/>
              <w:rPr>
                <w:rFonts w:ascii="Arial" w:hAnsi="Arial" w:cs="Arial"/>
                <w:sz w:val="20"/>
                <w:szCs w:val="20"/>
              </w:rPr>
            </w:pPr>
            <w:r w:rsidRPr="00A24EF6">
              <w:rPr>
                <w:rFonts w:ascii="Arial" w:hAnsi="Arial" w:cs="Arial"/>
                <w:sz w:val="20"/>
                <w:szCs w:val="20"/>
              </w:rPr>
              <w:t>EP4p</w:t>
            </w:r>
          </w:p>
        </w:tc>
        <w:tc>
          <w:tcPr>
            <w:tcW w:w="2145" w:type="dxa"/>
          </w:tcPr>
          <w:p w14:paraId="36CCA718" w14:textId="77777777" w:rsidR="001F4D59" w:rsidRPr="005F252A" w:rsidRDefault="001F4D59" w:rsidP="00845C6E">
            <w:pPr>
              <w:spacing w:after="60" w:line="240" w:lineRule="auto"/>
              <w:rPr>
                <w:rFonts w:ascii="Arial" w:hAnsi="Arial" w:cs="Arial"/>
                <w:sz w:val="20"/>
                <w:szCs w:val="20"/>
              </w:rPr>
            </w:pPr>
            <w:r w:rsidRPr="00A24EF6">
              <w:rPr>
                <w:rFonts w:ascii="Arial" w:hAnsi="Arial" w:cs="Arial"/>
                <w:sz w:val="20"/>
                <w:szCs w:val="20"/>
              </w:rPr>
              <w:t>Engineering practice</w:t>
            </w:r>
          </w:p>
        </w:tc>
        <w:tc>
          <w:tcPr>
            <w:tcW w:w="4212" w:type="dxa"/>
            <w:vAlign w:val="bottom"/>
          </w:tcPr>
          <w:p w14:paraId="6433092D" w14:textId="77777777" w:rsidR="001F4D59" w:rsidRPr="002833ED" w:rsidRDefault="001F4D59" w:rsidP="00845C6E">
            <w:pPr>
              <w:spacing w:after="60" w:line="240" w:lineRule="auto"/>
              <w:rPr>
                <w:rFonts w:ascii="Arial" w:hAnsi="Arial" w:cs="Arial"/>
                <w:sz w:val="20"/>
                <w:szCs w:val="20"/>
              </w:rPr>
            </w:pPr>
            <w:r w:rsidRPr="00E43632">
              <w:rPr>
                <w:rFonts w:ascii="Arial" w:hAnsi="Arial" w:cs="Arial"/>
                <w:sz w:val="20"/>
                <w:szCs w:val="20"/>
              </w:rPr>
              <w:t>Understanding of the use of technical literature and other information sources</w:t>
            </w:r>
          </w:p>
        </w:tc>
      </w:tr>
      <w:tr w:rsidR="001F4D59" w:rsidRPr="002833ED" w14:paraId="0613F134" w14:textId="77777777" w:rsidTr="00A46AA7">
        <w:trPr>
          <w:trHeight w:val="240"/>
        </w:trPr>
        <w:tc>
          <w:tcPr>
            <w:tcW w:w="1105" w:type="dxa"/>
          </w:tcPr>
          <w:p w14:paraId="6CA9D2E3" w14:textId="77777777" w:rsidR="001F4D59" w:rsidRPr="002833ED" w:rsidRDefault="001F4D59" w:rsidP="00CC3D77">
            <w:pPr>
              <w:pStyle w:val="ListParagraph"/>
              <w:numPr>
                <w:ilvl w:val="0"/>
                <w:numId w:val="14"/>
              </w:numPr>
              <w:spacing w:after="60" w:line="240" w:lineRule="auto"/>
              <w:rPr>
                <w:rFonts w:ascii="Arial" w:hAnsi="Arial" w:cs="Arial"/>
                <w:sz w:val="20"/>
                <w:szCs w:val="20"/>
              </w:rPr>
            </w:pPr>
          </w:p>
        </w:tc>
        <w:tc>
          <w:tcPr>
            <w:tcW w:w="876" w:type="dxa"/>
          </w:tcPr>
          <w:p w14:paraId="4A0C503E" w14:textId="77777777" w:rsidR="001F4D59" w:rsidRPr="002833ED" w:rsidRDefault="001F4D59" w:rsidP="00845C6E">
            <w:pPr>
              <w:spacing w:after="60" w:line="240" w:lineRule="auto"/>
              <w:rPr>
                <w:rFonts w:ascii="Arial" w:hAnsi="Arial" w:cs="Arial"/>
                <w:sz w:val="20"/>
                <w:szCs w:val="20"/>
              </w:rPr>
            </w:pPr>
            <w:r w:rsidRPr="00A24EF6">
              <w:rPr>
                <w:rFonts w:ascii="Arial" w:hAnsi="Arial" w:cs="Arial"/>
                <w:sz w:val="20"/>
                <w:szCs w:val="20"/>
              </w:rPr>
              <w:t>EP5p</w:t>
            </w:r>
          </w:p>
        </w:tc>
        <w:tc>
          <w:tcPr>
            <w:tcW w:w="2145" w:type="dxa"/>
          </w:tcPr>
          <w:p w14:paraId="556F2513" w14:textId="77777777" w:rsidR="001F4D59" w:rsidRPr="005F252A" w:rsidRDefault="001F4D59" w:rsidP="00845C6E">
            <w:pPr>
              <w:spacing w:after="60" w:line="240" w:lineRule="auto"/>
              <w:rPr>
                <w:rFonts w:ascii="Arial" w:hAnsi="Arial" w:cs="Arial"/>
                <w:sz w:val="20"/>
                <w:szCs w:val="20"/>
              </w:rPr>
            </w:pPr>
            <w:r w:rsidRPr="00A24EF6">
              <w:rPr>
                <w:rFonts w:ascii="Arial" w:hAnsi="Arial" w:cs="Arial"/>
                <w:sz w:val="20"/>
                <w:szCs w:val="20"/>
              </w:rPr>
              <w:t>Engineering practice</w:t>
            </w:r>
          </w:p>
        </w:tc>
        <w:tc>
          <w:tcPr>
            <w:tcW w:w="4212" w:type="dxa"/>
          </w:tcPr>
          <w:p w14:paraId="23EE3FD7" w14:textId="77777777" w:rsidR="001F4D59" w:rsidRPr="002833ED" w:rsidRDefault="001F4D59" w:rsidP="00845C6E">
            <w:pPr>
              <w:spacing w:after="60" w:line="240" w:lineRule="auto"/>
              <w:rPr>
                <w:rFonts w:ascii="Arial" w:hAnsi="Arial" w:cs="Arial"/>
                <w:sz w:val="20"/>
                <w:szCs w:val="20"/>
              </w:rPr>
            </w:pPr>
            <w:r w:rsidRPr="00E43632">
              <w:rPr>
                <w:rFonts w:ascii="Arial" w:hAnsi="Arial" w:cs="Arial"/>
                <w:sz w:val="20"/>
                <w:szCs w:val="20"/>
              </w:rPr>
              <w:t>Knowledge of relevant legal and contractual issues</w:t>
            </w:r>
          </w:p>
        </w:tc>
      </w:tr>
      <w:tr w:rsidR="001F4D59" w:rsidRPr="002833ED" w14:paraId="703A5FB8" w14:textId="77777777" w:rsidTr="00A46AA7">
        <w:trPr>
          <w:trHeight w:val="240"/>
        </w:trPr>
        <w:tc>
          <w:tcPr>
            <w:tcW w:w="1105" w:type="dxa"/>
          </w:tcPr>
          <w:p w14:paraId="4619000D" w14:textId="77777777" w:rsidR="001F4D59" w:rsidRPr="002833ED" w:rsidRDefault="001F4D59" w:rsidP="00CC3D77">
            <w:pPr>
              <w:pStyle w:val="ListParagraph"/>
              <w:numPr>
                <w:ilvl w:val="0"/>
                <w:numId w:val="14"/>
              </w:numPr>
              <w:spacing w:after="60" w:line="240" w:lineRule="auto"/>
              <w:rPr>
                <w:rFonts w:ascii="Arial" w:hAnsi="Arial" w:cs="Arial"/>
                <w:sz w:val="20"/>
                <w:szCs w:val="20"/>
              </w:rPr>
            </w:pPr>
          </w:p>
        </w:tc>
        <w:tc>
          <w:tcPr>
            <w:tcW w:w="876" w:type="dxa"/>
          </w:tcPr>
          <w:p w14:paraId="4823DA59" w14:textId="77777777" w:rsidR="001F4D59" w:rsidRPr="002833ED" w:rsidRDefault="001F4D59" w:rsidP="00845C6E">
            <w:pPr>
              <w:spacing w:after="60" w:line="240" w:lineRule="auto"/>
              <w:rPr>
                <w:rFonts w:ascii="Arial" w:hAnsi="Arial" w:cs="Arial"/>
                <w:sz w:val="20"/>
                <w:szCs w:val="20"/>
              </w:rPr>
            </w:pPr>
            <w:r w:rsidRPr="00A24EF6">
              <w:rPr>
                <w:rFonts w:ascii="Arial" w:hAnsi="Arial" w:cs="Arial"/>
                <w:sz w:val="20"/>
                <w:szCs w:val="20"/>
              </w:rPr>
              <w:t>EP6p</w:t>
            </w:r>
          </w:p>
        </w:tc>
        <w:tc>
          <w:tcPr>
            <w:tcW w:w="2145" w:type="dxa"/>
          </w:tcPr>
          <w:p w14:paraId="227C6A31" w14:textId="77777777" w:rsidR="001F4D59" w:rsidRPr="005F252A" w:rsidRDefault="001F4D59" w:rsidP="00845C6E">
            <w:pPr>
              <w:spacing w:after="60" w:line="240" w:lineRule="auto"/>
              <w:rPr>
                <w:rFonts w:ascii="Arial" w:hAnsi="Arial" w:cs="Arial"/>
                <w:sz w:val="20"/>
                <w:szCs w:val="20"/>
              </w:rPr>
            </w:pPr>
            <w:r w:rsidRPr="00A24EF6">
              <w:rPr>
                <w:rFonts w:ascii="Arial" w:hAnsi="Arial" w:cs="Arial"/>
                <w:sz w:val="20"/>
                <w:szCs w:val="20"/>
              </w:rPr>
              <w:t>Engineering practice</w:t>
            </w:r>
          </w:p>
        </w:tc>
        <w:tc>
          <w:tcPr>
            <w:tcW w:w="4212" w:type="dxa"/>
          </w:tcPr>
          <w:p w14:paraId="1A0295D2" w14:textId="77777777" w:rsidR="001F4D59" w:rsidRPr="002833ED" w:rsidRDefault="001F4D59" w:rsidP="00845C6E">
            <w:pPr>
              <w:spacing w:after="60" w:line="240" w:lineRule="auto"/>
              <w:rPr>
                <w:rFonts w:ascii="Arial" w:hAnsi="Arial" w:cs="Arial"/>
                <w:sz w:val="20"/>
                <w:szCs w:val="20"/>
              </w:rPr>
            </w:pPr>
            <w:r w:rsidRPr="00E43632">
              <w:rPr>
                <w:rFonts w:ascii="Arial" w:hAnsi="Arial" w:cs="Arial"/>
                <w:sz w:val="20"/>
                <w:szCs w:val="20"/>
              </w:rPr>
              <w:t>Understanding of appropriate codes of practice and industry standards</w:t>
            </w:r>
          </w:p>
        </w:tc>
      </w:tr>
      <w:tr w:rsidR="001F4D59" w:rsidRPr="002833ED" w14:paraId="154965FE" w14:textId="77777777" w:rsidTr="00A46AA7">
        <w:trPr>
          <w:trHeight w:val="240"/>
        </w:trPr>
        <w:tc>
          <w:tcPr>
            <w:tcW w:w="1105" w:type="dxa"/>
          </w:tcPr>
          <w:p w14:paraId="0A770C29" w14:textId="77777777" w:rsidR="001F4D59" w:rsidRPr="002833ED" w:rsidRDefault="001F4D59" w:rsidP="00CC3D77">
            <w:pPr>
              <w:pStyle w:val="ListParagraph"/>
              <w:numPr>
                <w:ilvl w:val="0"/>
                <w:numId w:val="14"/>
              </w:numPr>
              <w:spacing w:after="60" w:line="240" w:lineRule="auto"/>
              <w:rPr>
                <w:rFonts w:ascii="Arial" w:hAnsi="Arial" w:cs="Arial"/>
                <w:sz w:val="20"/>
                <w:szCs w:val="20"/>
              </w:rPr>
            </w:pPr>
          </w:p>
        </w:tc>
        <w:tc>
          <w:tcPr>
            <w:tcW w:w="876" w:type="dxa"/>
          </w:tcPr>
          <w:p w14:paraId="141A2D2E" w14:textId="77777777" w:rsidR="001F4D59" w:rsidRPr="002833ED" w:rsidRDefault="001F4D59" w:rsidP="00845C6E">
            <w:pPr>
              <w:spacing w:after="60" w:line="240" w:lineRule="auto"/>
              <w:rPr>
                <w:rFonts w:ascii="Arial" w:hAnsi="Arial" w:cs="Arial"/>
                <w:sz w:val="20"/>
                <w:szCs w:val="20"/>
              </w:rPr>
            </w:pPr>
            <w:r w:rsidRPr="00A24EF6">
              <w:rPr>
                <w:rFonts w:ascii="Arial" w:hAnsi="Arial" w:cs="Arial"/>
                <w:sz w:val="20"/>
                <w:szCs w:val="20"/>
              </w:rPr>
              <w:t>EP7p</w:t>
            </w:r>
          </w:p>
        </w:tc>
        <w:tc>
          <w:tcPr>
            <w:tcW w:w="2145" w:type="dxa"/>
          </w:tcPr>
          <w:p w14:paraId="4B43FE99" w14:textId="77777777" w:rsidR="001F4D59" w:rsidRPr="005F252A" w:rsidRDefault="001F4D59" w:rsidP="00845C6E">
            <w:pPr>
              <w:spacing w:after="60" w:line="240" w:lineRule="auto"/>
              <w:rPr>
                <w:rFonts w:ascii="Arial" w:hAnsi="Arial" w:cs="Arial"/>
                <w:sz w:val="20"/>
                <w:szCs w:val="20"/>
              </w:rPr>
            </w:pPr>
            <w:r w:rsidRPr="00A24EF6">
              <w:rPr>
                <w:rFonts w:ascii="Arial" w:hAnsi="Arial" w:cs="Arial"/>
                <w:sz w:val="20"/>
                <w:szCs w:val="20"/>
              </w:rPr>
              <w:t>Engineering practice</w:t>
            </w:r>
          </w:p>
        </w:tc>
        <w:tc>
          <w:tcPr>
            <w:tcW w:w="4212" w:type="dxa"/>
            <w:vAlign w:val="bottom"/>
          </w:tcPr>
          <w:p w14:paraId="0A8B18F7" w14:textId="77777777" w:rsidR="001F4D59" w:rsidRPr="002833ED" w:rsidRDefault="001F4D59" w:rsidP="00845C6E">
            <w:pPr>
              <w:spacing w:after="60" w:line="240" w:lineRule="auto"/>
              <w:rPr>
                <w:rFonts w:ascii="Arial" w:hAnsi="Arial" w:cs="Arial"/>
                <w:sz w:val="20"/>
                <w:szCs w:val="20"/>
              </w:rPr>
            </w:pPr>
            <w:r w:rsidRPr="00E43632">
              <w:rPr>
                <w:rFonts w:ascii="Arial" w:hAnsi="Arial" w:cs="Arial"/>
                <w:sz w:val="20"/>
                <w:szCs w:val="20"/>
              </w:rPr>
              <w:t>Awareness of quality issues and their application to continuous improvement</w:t>
            </w:r>
          </w:p>
        </w:tc>
      </w:tr>
      <w:tr w:rsidR="00A46AA7" w:rsidRPr="002833ED" w14:paraId="41E6AF94" w14:textId="77777777" w:rsidTr="00A46AA7">
        <w:trPr>
          <w:trHeight w:val="487"/>
        </w:trPr>
        <w:tc>
          <w:tcPr>
            <w:tcW w:w="1105" w:type="dxa"/>
          </w:tcPr>
          <w:p w14:paraId="3BDA85D5" w14:textId="77777777" w:rsidR="00A46AA7" w:rsidRPr="00851EE2" w:rsidRDefault="00A46AA7" w:rsidP="00CC3D77">
            <w:pPr>
              <w:pStyle w:val="ListParagraph"/>
              <w:numPr>
                <w:ilvl w:val="0"/>
                <w:numId w:val="14"/>
              </w:numPr>
              <w:spacing w:after="60" w:line="240" w:lineRule="auto"/>
              <w:rPr>
                <w:rFonts w:ascii="Arial" w:hAnsi="Arial" w:cs="Arial"/>
                <w:sz w:val="20"/>
                <w:szCs w:val="20"/>
              </w:rPr>
            </w:pPr>
          </w:p>
        </w:tc>
        <w:tc>
          <w:tcPr>
            <w:tcW w:w="876" w:type="dxa"/>
          </w:tcPr>
          <w:p w14:paraId="494D1DEF" w14:textId="77777777" w:rsidR="00A46AA7" w:rsidRPr="002833ED" w:rsidRDefault="00A46AA7" w:rsidP="00A46AA7">
            <w:pPr>
              <w:spacing w:after="60" w:line="240" w:lineRule="auto"/>
              <w:rPr>
                <w:rFonts w:ascii="Arial" w:hAnsi="Arial" w:cs="Arial"/>
                <w:sz w:val="20"/>
                <w:szCs w:val="20"/>
              </w:rPr>
            </w:pPr>
            <w:r w:rsidRPr="00A24EF6">
              <w:rPr>
                <w:rFonts w:ascii="Arial" w:hAnsi="Arial" w:cs="Arial"/>
                <w:sz w:val="20"/>
                <w:szCs w:val="20"/>
              </w:rPr>
              <w:t>EP8p</w:t>
            </w:r>
          </w:p>
        </w:tc>
        <w:tc>
          <w:tcPr>
            <w:tcW w:w="2145" w:type="dxa"/>
          </w:tcPr>
          <w:p w14:paraId="2E8246B2" w14:textId="77777777" w:rsidR="00A46AA7" w:rsidRPr="005F252A" w:rsidRDefault="00A46AA7" w:rsidP="00A46AA7">
            <w:pPr>
              <w:spacing w:after="60" w:line="240" w:lineRule="auto"/>
              <w:rPr>
                <w:rFonts w:ascii="Arial" w:hAnsi="Arial" w:cs="Arial"/>
                <w:sz w:val="20"/>
                <w:szCs w:val="20"/>
              </w:rPr>
            </w:pPr>
            <w:r w:rsidRPr="00A24EF6">
              <w:rPr>
                <w:rFonts w:ascii="Arial" w:hAnsi="Arial" w:cs="Arial"/>
                <w:sz w:val="20"/>
                <w:szCs w:val="20"/>
              </w:rPr>
              <w:t>Engineering practice</w:t>
            </w:r>
          </w:p>
        </w:tc>
        <w:tc>
          <w:tcPr>
            <w:tcW w:w="4212" w:type="dxa"/>
            <w:vAlign w:val="bottom"/>
          </w:tcPr>
          <w:p w14:paraId="56DEF194" w14:textId="77777777" w:rsidR="00A46AA7" w:rsidRPr="002833ED" w:rsidRDefault="00A46AA7" w:rsidP="00A46AA7">
            <w:pPr>
              <w:spacing w:after="60" w:line="240" w:lineRule="auto"/>
              <w:rPr>
                <w:rFonts w:ascii="Arial" w:hAnsi="Arial" w:cs="Arial"/>
                <w:sz w:val="20"/>
                <w:szCs w:val="20"/>
              </w:rPr>
            </w:pPr>
            <w:r w:rsidRPr="00E43632">
              <w:rPr>
                <w:rFonts w:ascii="Arial" w:hAnsi="Arial" w:cs="Arial"/>
                <w:sz w:val="20"/>
                <w:szCs w:val="20"/>
              </w:rPr>
              <w:t>Ability to work with technical uncertainty</w:t>
            </w:r>
          </w:p>
        </w:tc>
      </w:tr>
      <w:tr w:rsidR="00A46AA7" w:rsidRPr="002833ED" w14:paraId="611D72D1" w14:textId="77777777" w:rsidTr="00A46AA7">
        <w:trPr>
          <w:trHeight w:val="240"/>
        </w:trPr>
        <w:tc>
          <w:tcPr>
            <w:tcW w:w="1105" w:type="dxa"/>
          </w:tcPr>
          <w:p w14:paraId="49EAA16C" w14:textId="77777777" w:rsidR="00A46AA7" w:rsidRPr="002833ED" w:rsidRDefault="00A46AA7" w:rsidP="00CC3D77">
            <w:pPr>
              <w:pStyle w:val="ListParagraph"/>
              <w:numPr>
                <w:ilvl w:val="0"/>
                <w:numId w:val="14"/>
              </w:numPr>
              <w:spacing w:after="60" w:line="240" w:lineRule="auto"/>
              <w:rPr>
                <w:rFonts w:ascii="Arial" w:hAnsi="Arial" w:cs="Arial"/>
                <w:sz w:val="20"/>
                <w:szCs w:val="20"/>
              </w:rPr>
            </w:pPr>
          </w:p>
        </w:tc>
        <w:tc>
          <w:tcPr>
            <w:tcW w:w="876" w:type="dxa"/>
          </w:tcPr>
          <w:p w14:paraId="493F9236" w14:textId="77777777" w:rsidR="00A46AA7" w:rsidRPr="002833ED" w:rsidRDefault="00A46AA7" w:rsidP="00A46AA7">
            <w:pPr>
              <w:spacing w:after="60" w:line="240" w:lineRule="auto"/>
              <w:rPr>
                <w:rFonts w:ascii="Arial" w:hAnsi="Arial" w:cs="Arial"/>
                <w:sz w:val="20"/>
                <w:szCs w:val="20"/>
              </w:rPr>
            </w:pPr>
            <w:r w:rsidRPr="00A24EF6">
              <w:rPr>
                <w:rFonts w:ascii="Arial" w:hAnsi="Arial" w:cs="Arial"/>
                <w:sz w:val="20"/>
                <w:szCs w:val="20"/>
              </w:rPr>
              <w:t>EP9p</w:t>
            </w:r>
          </w:p>
        </w:tc>
        <w:tc>
          <w:tcPr>
            <w:tcW w:w="2145" w:type="dxa"/>
          </w:tcPr>
          <w:p w14:paraId="26D903A0" w14:textId="77777777" w:rsidR="00A46AA7" w:rsidRPr="005F252A" w:rsidRDefault="00A46AA7" w:rsidP="00A46AA7">
            <w:pPr>
              <w:spacing w:after="60" w:line="240" w:lineRule="auto"/>
              <w:rPr>
                <w:rFonts w:ascii="Arial" w:hAnsi="Arial" w:cs="Arial"/>
                <w:sz w:val="20"/>
                <w:szCs w:val="20"/>
              </w:rPr>
            </w:pPr>
            <w:r w:rsidRPr="00A24EF6">
              <w:rPr>
                <w:rFonts w:ascii="Arial" w:hAnsi="Arial" w:cs="Arial"/>
                <w:sz w:val="20"/>
                <w:szCs w:val="20"/>
              </w:rPr>
              <w:t>Engineering practice</w:t>
            </w:r>
          </w:p>
        </w:tc>
        <w:tc>
          <w:tcPr>
            <w:tcW w:w="4212" w:type="dxa"/>
            <w:vAlign w:val="bottom"/>
          </w:tcPr>
          <w:p w14:paraId="6E6CDB14" w14:textId="77777777" w:rsidR="00A46AA7" w:rsidRPr="002833ED" w:rsidRDefault="00A46AA7" w:rsidP="00A46AA7">
            <w:pPr>
              <w:spacing w:after="60" w:line="240" w:lineRule="auto"/>
              <w:rPr>
                <w:rFonts w:ascii="Arial" w:hAnsi="Arial" w:cs="Arial"/>
                <w:sz w:val="20"/>
                <w:szCs w:val="20"/>
              </w:rPr>
            </w:pPr>
            <w:r w:rsidRPr="00E43632">
              <w:rPr>
                <w:rFonts w:ascii="Arial" w:hAnsi="Arial" w:cs="Arial"/>
                <w:sz w:val="20"/>
                <w:szCs w:val="20"/>
              </w:rPr>
              <w:t>Understanding of, and the ability to work in, different roles within an engineering team.</w:t>
            </w:r>
          </w:p>
        </w:tc>
      </w:tr>
    </w:tbl>
    <w:p w14:paraId="41CAB323" w14:textId="2F3014C3" w:rsidR="001F4D59" w:rsidRPr="009A6C9A" w:rsidRDefault="006628A3" w:rsidP="006F70B4">
      <w:pPr>
        <w:ind w:left="720"/>
        <w:rPr>
          <w:rFonts w:ascii="Arial" w:hAnsi="Arial" w:cs="Arial"/>
          <w:b/>
        </w:rPr>
      </w:pPr>
      <w:r w:rsidRPr="009A6C9A">
        <w:rPr>
          <w:rFonts w:ascii="Arial" w:hAnsi="Arial" w:cs="Arial"/>
          <w:b/>
        </w:rPr>
        <w:t>Table 2.5.1</w:t>
      </w:r>
      <w:r w:rsidR="00B0071A">
        <w:rPr>
          <w:rFonts w:ascii="Arial" w:hAnsi="Arial" w:cs="Arial"/>
          <w:b/>
        </w:rPr>
        <w:t>c</w:t>
      </w:r>
      <w:r w:rsidR="001F4D59" w:rsidRPr="009A6C9A">
        <w:rPr>
          <w:rFonts w:ascii="Arial" w:hAnsi="Arial" w:cs="Arial"/>
          <w:b/>
        </w:rPr>
        <w:t xml:space="preserve">: </w:t>
      </w:r>
      <w:r w:rsidR="00E2798E" w:rsidRPr="009A6C9A">
        <w:rPr>
          <w:rFonts w:ascii="Arial" w:hAnsi="Arial" w:cs="Arial"/>
          <w:b/>
          <w:color w:val="000000"/>
        </w:rPr>
        <w:t xml:space="preserve">Programme Learning Outcomes (PLOs) </w:t>
      </w:r>
      <w:r w:rsidR="001F4D59" w:rsidRPr="009A6C9A">
        <w:rPr>
          <w:rFonts w:ascii="Arial" w:hAnsi="Arial" w:cs="Arial"/>
          <w:b/>
        </w:rPr>
        <w:t xml:space="preserve">for </w:t>
      </w:r>
      <w:proofErr w:type="gramStart"/>
      <w:r w:rsidR="001F4D59" w:rsidRPr="009A6C9A">
        <w:rPr>
          <w:rFonts w:ascii="Arial" w:hAnsi="Arial" w:cs="Arial"/>
          <w:b/>
        </w:rPr>
        <w:t>BEng(</w:t>
      </w:r>
      <w:proofErr w:type="gramEnd"/>
      <w:r w:rsidR="001F4D59" w:rsidRPr="009A6C9A">
        <w:rPr>
          <w:rFonts w:ascii="Arial" w:hAnsi="Arial" w:cs="Arial"/>
          <w:b/>
        </w:rPr>
        <w:t xml:space="preserve">Hons) </w:t>
      </w:r>
      <w:r w:rsidR="00A50DBF">
        <w:rPr>
          <w:rFonts w:ascii="Arial" w:hAnsi="Arial" w:cs="Arial"/>
          <w:b/>
        </w:rPr>
        <w:t>Electronic Engineering</w:t>
      </w:r>
    </w:p>
    <w:p w14:paraId="7722A1B5" w14:textId="77777777" w:rsidR="0060341F" w:rsidRPr="00C91B41" w:rsidRDefault="0060341F" w:rsidP="0060341F">
      <w:pPr>
        <w:tabs>
          <w:tab w:val="left" w:pos="1134"/>
          <w:tab w:val="num" w:pos="2880"/>
        </w:tabs>
        <w:spacing w:after="0" w:line="240" w:lineRule="auto"/>
        <w:ind w:left="720"/>
        <w:jc w:val="both"/>
        <w:rPr>
          <w:rFonts w:ascii="Arial" w:hAnsi="Arial" w:cs="Arial"/>
          <w:color w:val="000000"/>
        </w:rPr>
      </w:pPr>
      <w:r w:rsidRPr="00C91B41">
        <w:rPr>
          <w:rFonts w:ascii="Arial" w:hAnsi="Arial" w:cs="Arial"/>
          <w:color w:val="000000"/>
        </w:rPr>
        <w:t>Each of the above PLOs is covered by at least 2 modules at the appropriate level (taking into account individual patterns of study)</w:t>
      </w:r>
    </w:p>
    <w:p w14:paraId="06A28EA6" w14:textId="77777777" w:rsidR="0060341F" w:rsidRDefault="0060341F" w:rsidP="006F70B4">
      <w:pPr>
        <w:ind w:left="720"/>
        <w:rPr>
          <w:rFonts w:ascii="Arial" w:hAnsi="Arial" w:cs="Arial"/>
          <w:color w:val="000000"/>
        </w:rPr>
      </w:pPr>
    </w:p>
    <w:p w14:paraId="474B8959" w14:textId="65AA24A6" w:rsidR="00AD0098" w:rsidRDefault="00AD0098" w:rsidP="006F70B4">
      <w:pPr>
        <w:ind w:left="720"/>
        <w:rPr>
          <w:rFonts w:ascii="Arial" w:hAnsi="Arial" w:cs="Arial"/>
          <w:color w:val="000000"/>
        </w:rPr>
      </w:pPr>
      <w:r>
        <w:rPr>
          <w:rFonts w:ascii="Arial" w:hAnsi="Arial" w:cs="Arial"/>
          <w:color w:val="000000"/>
        </w:rPr>
        <w:t xml:space="preserve">The HND will have outcomes that </w:t>
      </w:r>
      <w:r w:rsidR="00932FFA">
        <w:rPr>
          <w:rFonts w:ascii="Arial" w:hAnsi="Arial" w:cs="Arial"/>
          <w:color w:val="000000"/>
        </w:rPr>
        <w:t xml:space="preserve">aim to </w:t>
      </w:r>
      <w:r w:rsidR="006628A3">
        <w:rPr>
          <w:rFonts w:ascii="Arial" w:hAnsi="Arial" w:cs="Arial"/>
          <w:color w:val="000000"/>
        </w:rPr>
        <w:t xml:space="preserve">partially </w:t>
      </w:r>
      <w:r>
        <w:rPr>
          <w:rFonts w:ascii="Arial" w:hAnsi="Arial" w:cs="Arial"/>
          <w:color w:val="000000"/>
        </w:rPr>
        <w:t xml:space="preserve">satisfy the requirements for </w:t>
      </w:r>
      <w:proofErr w:type="spellStart"/>
      <w:r w:rsidR="00311C22">
        <w:rPr>
          <w:rFonts w:ascii="Arial" w:hAnsi="Arial" w:cs="Arial"/>
          <w:color w:val="000000"/>
        </w:rPr>
        <w:t>IEng</w:t>
      </w:r>
      <w:proofErr w:type="spellEnd"/>
      <w:r w:rsidR="009A6C9A">
        <w:rPr>
          <w:rFonts w:ascii="Arial" w:hAnsi="Arial" w:cs="Arial"/>
          <w:color w:val="000000"/>
        </w:rPr>
        <w:t xml:space="preserve"> (Note that full </w:t>
      </w:r>
      <w:proofErr w:type="spellStart"/>
      <w:r w:rsidR="009A6C9A">
        <w:rPr>
          <w:rFonts w:ascii="Arial" w:hAnsi="Arial" w:cs="Arial"/>
          <w:color w:val="000000"/>
        </w:rPr>
        <w:t>IEng</w:t>
      </w:r>
      <w:proofErr w:type="spellEnd"/>
      <w:r w:rsidR="009A6C9A">
        <w:rPr>
          <w:rFonts w:ascii="Arial" w:hAnsi="Arial" w:cs="Arial"/>
          <w:color w:val="000000"/>
        </w:rPr>
        <w:t xml:space="preserve"> requires</w:t>
      </w:r>
      <w:r w:rsidR="006628A3">
        <w:rPr>
          <w:rFonts w:ascii="Arial" w:hAnsi="Arial" w:cs="Arial"/>
          <w:color w:val="000000"/>
        </w:rPr>
        <w:t xml:space="preserve"> a degree level academic course</w:t>
      </w:r>
      <w:r w:rsidR="00D6325E">
        <w:rPr>
          <w:rFonts w:ascii="Arial" w:hAnsi="Arial" w:cs="Arial"/>
          <w:color w:val="000000"/>
        </w:rPr>
        <w:t>) while</w:t>
      </w:r>
      <w:r w:rsidR="00311C22">
        <w:rPr>
          <w:rFonts w:ascii="Arial" w:hAnsi="Arial" w:cs="Arial"/>
          <w:color w:val="000000"/>
        </w:rPr>
        <w:t xml:space="preserve"> the BEng(Hons) </w:t>
      </w:r>
      <w:r>
        <w:rPr>
          <w:rFonts w:ascii="Arial" w:hAnsi="Arial" w:cs="Arial"/>
          <w:color w:val="000000"/>
        </w:rPr>
        <w:t xml:space="preserve">will have outcomes that </w:t>
      </w:r>
      <w:r w:rsidR="00932FFA">
        <w:rPr>
          <w:rFonts w:ascii="Arial" w:hAnsi="Arial" w:cs="Arial"/>
          <w:color w:val="000000"/>
        </w:rPr>
        <w:t>aim to satisfy</w:t>
      </w:r>
      <w:r>
        <w:rPr>
          <w:rFonts w:ascii="Arial" w:hAnsi="Arial" w:cs="Arial"/>
          <w:color w:val="000000"/>
        </w:rPr>
        <w:t xml:space="preserve"> partial CEng</w:t>
      </w:r>
      <w:r w:rsidR="006628A3">
        <w:rPr>
          <w:rFonts w:ascii="Arial" w:hAnsi="Arial" w:cs="Arial"/>
          <w:color w:val="000000"/>
        </w:rPr>
        <w:t>.</w:t>
      </w:r>
    </w:p>
    <w:p w14:paraId="0C6496BD" w14:textId="70C5AEFE" w:rsidR="006628A3" w:rsidRPr="00AD0098" w:rsidRDefault="0028301C" w:rsidP="006F70B4">
      <w:pPr>
        <w:ind w:left="720"/>
        <w:rPr>
          <w:rFonts w:ascii="Arial" w:hAnsi="Arial" w:cs="Arial"/>
          <w:color w:val="000000"/>
        </w:rPr>
      </w:pPr>
      <w:r>
        <w:rPr>
          <w:rFonts w:ascii="Arial" w:hAnsi="Arial" w:cs="Arial"/>
          <w:color w:val="000000"/>
        </w:rPr>
        <w:t>Tables 2</w:t>
      </w:r>
      <w:r w:rsidR="00BC79E0">
        <w:rPr>
          <w:rFonts w:ascii="Arial" w:hAnsi="Arial" w:cs="Arial"/>
          <w:color w:val="000000"/>
        </w:rPr>
        <w:t>.5.1</w:t>
      </w:r>
      <w:r w:rsidR="00B0071A">
        <w:rPr>
          <w:rFonts w:ascii="Arial" w:hAnsi="Arial" w:cs="Arial"/>
          <w:color w:val="000000"/>
        </w:rPr>
        <w:t>d</w:t>
      </w:r>
      <w:r w:rsidR="00B25C7D">
        <w:rPr>
          <w:rFonts w:ascii="Arial" w:hAnsi="Arial" w:cs="Arial"/>
          <w:color w:val="000000"/>
        </w:rPr>
        <w:t>, 2.5.1e</w:t>
      </w:r>
      <w:r w:rsidR="00B0071A">
        <w:rPr>
          <w:rFonts w:ascii="Arial" w:hAnsi="Arial" w:cs="Arial"/>
          <w:color w:val="000000"/>
        </w:rPr>
        <w:t xml:space="preserve"> and 2.5.1</w:t>
      </w:r>
      <w:r w:rsidR="00B25C7D">
        <w:rPr>
          <w:rFonts w:ascii="Arial" w:hAnsi="Arial" w:cs="Arial"/>
          <w:color w:val="000000"/>
        </w:rPr>
        <w:t>f</w:t>
      </w:r>
      <w:r w:rsidR="00BC79E0">
        <w:rPr>
          <w:rFonts w:ascii="Arial" w:hAnsi="Arial" w:cs="Arial"/>
          <w:color w:val="000000"/>
        </w:rPr>
        <w:t xml:space="preserve"> </w:t>
      </w:r>
      <w:r w:rsidR="006628A3">
        <w:rPr>
          <w:rFonts w:ascii="Arial" w:hAnsi="Arial" w:cs="Arial"/>
          <w:color w:val="000000"/>
        </w:rPr>
        <w:t xml:space="preserve">map the PLOs to </w:t>
      </w:r>
      <w:r w:rsidR="009A6C9A">
        <w:rPr>
          <w:rFonts w:ascii="Arial" w:hAnsi="Arial" w:cs="Arial"/>
          <w:color w:val="000000"/>
        </w:rPr>
        <w:t>modules</w:t>
      </w:r>
    </w:p>
    <w:p w14:paraId="029E3406" w14:textId="5C68BEF5" w:rsidR="007D7BAC" w:rsidRDefault="007D7BAC" w:rsidP="006F70B4">
      <w:pPr>
        <w:spacing w:after="0" w:line="240" w:lineRule="auto"/>
        <w:rPr>
          <w:rFonts w:ascii="Times New Roman" w:eastAsia="Times New Roman" w:hAnsi="Times New Roman"/>
          <w:lang w:eastAsia="en-GB"/>
        </w:rPr>
      </w:pPr>
    </w:p>
    <w:p w14:paraId="693EDA21" w14:textId="77777777" w:rsidR="003B0039" w:rsidRDefault="003B0039" w:rsidP="00FB3455">
      <w:pPr>
        <w:spacing w:after="0" w:line="240" w:lineRule="auto"/>
        <w:ind w:left="720"/>
        <w:rPr>
          <w:rFonts w:ascii="Arial" w:hAnsi="Arial" w:cs="Arial"/>
          <w:color w:val="000000"/>
        </w:rPr>
        <w:sectPr w:rsidR="003B0039" w:rsidSect="003B0039">
          <w:pgSz w:w="11906" w:h="16838" w:code="9"/>
          <w:pgMar w:top="1418" w:right="1418" w:bottom="1418" w:left="1418" w:header="0" w:footer="0" w:gutter="0"/>
          <w:cols w:space="720" w:equalWidth="0">
            <w:col w:w="9048"/>
          </w:cols>
          <w:docGrid w:linePitch="299"/>
        </w:sectPr>
      </w:pPr>
    </w:p>
    <w:tbl>
      <w:tblPr>
        <w:tblStyle w:val="TableGrid"/>
        <w:tblW w:w="4375" w:type="pct"/>
        <w:tblLook w:val="01E0" w:firstRow="1" w:lastRow="1" w:firstColumn="1" w:lastColumn="1" w:noHBand="0" w:noVBand="0"/>
      </w:tblPr>
      <w:tblGrid>
        <w:gridCol w:w="1133"/>
        <w:gridCol w:w="1133"/>
        <w:gridCol w:w="1133"/>
        <w:gridCol w:w="1133"/>
        <w:gridCol w:w="1132"/>
        <w:gridCol w:w="1132"/>
        <w:gridCol w:w="1132"/>
      </w:tblGrid>
      <w:tr w:rsidR="0002721E" w:rsidRPr="00384E2B" w14:paraId="7B62C995" w14:textId="77777777" w:rsidTr="00CC3D77">
        <w:trPr>
          <w:cantSplit/>
          <w:trHeight w:val="3109"/>
          <w:tblHeader/>
        </w:trPr>
        <w:tc>
          <w:tcPr>
            <w:tcW w:w="714" w:type="pct"/>
            <w:textDirection w:val="btLr"/>
          </w:tcPr>
          <w:p w14:paraId="3149E7C7" w14:textId="77777777" w:rsidR="0002721E" w:rsidRPr="00384E2B" w:rsidRDefault="0002721E" w:rsidP="00CC3D77">
            <w:pPr>
              <w:ind w:left="113" w:right="113"/>
              <w:jc w:val="both"/>
              <w:rPr>
                <w:rFonts w:ascii="Arial" w:hAnsi="Arial" w:cs="Arial"/>
                <w:b/>
                <w:sz w:val="18"/>
                <w:szCs w:val="18"/>
              </w:rPr>
            </w:pPr>
            <w:r>
              <w:rPr>
                <w:rFonts w:ascii="Arial" w:hAnsi="Arial" w:cs="Arial"/>
                <w:b/>
                <w:sz w:val="18"/>
                <w:szCs w:val="18"/>
              </w:rPr>
              <w:lastRenderedPageBreak/>
              <w:t>Programme Outcomes</w:t>
            </w:r>
          </w:p>
        </w:tc>
        <w:tc>
          <w:tcPr>
            <w:tcW w:w="714" w:type="pct"/>
            <w:textDirection w:val="btLr"/>
            <w:vAlign w:val="center"/>
          </w:tcPr>
          <w:p w14:paraId="7B4D96AE" w14:textId="77777777" w:rsidR="0002721E" w:rsidRPr="00B0071A" w:rsidRDefault="0002721E" w:rsidP="00CC3D77">
            <w:pPr>
              <w:ind w:left="113" w:right="113"/>
              <w:rPr>
                <w:rFonts w:ascii="Arial" w:hAnsi="Arial" w:cs="Arial"/>
                <w:b/>
                <w:sz w:val="18"/>
                <w:szCs w:val="18"/>
              </w:rPr>
            </w:pPr>
            <w:r w:rsidRPr="00B0071A">
              <w:rPr>
                <w:rFonts w:ascii="Arial" w:hAnsi="Arial" w:cs="Arial"/>
                <w:b/>
                <w:sz w:val="18"/>
                <w:szCs w:val="18"/>
              </w:rPr>
              <w:t>Academic and Employability Skills</w:t>
            </w:r>
          </w:p>
        </w:tc>
        <w:tc>
          <w:tcPr>
            <w:tcW w:w="714" w:type="pct"/>
            <w:textDirection w:val="btLr"/>
            <w:vAlign w:val="center"/>
          </w:tcPr>
          <w:p w14:paraId="6A9A85CC" w14:textId="77777777" w:rsidR="0002721E" w:rsidRPr="00B0071A" w:rsidRDefault="0002721E" w:rsidP="00CC3D77">
            <w:pPr>
              <w:ind w:left="113" w:right="113"/>
              <w:rPr>
                <w:rFonts w:ascii="Arial" w:hAnsi="Arial" w:cs="Arial"/>
                <w:b/>
                <w:sz w:val="18"/>
                <w:szCs w:val="18"/>
              </w:rPr>
            </w:pPr>
            <w:r w:rsidRPr="00B0071A">
              <w:rPr>
                <w:rFonts w:ascii="Arial" w:hAnsi="Arial" w:cs="Arial"/>
                <w:b/>
                <w:sz w:val="18"/>
                <w:szCs w:val="18"/>
              </w:rPr>
              <w:t>Computer Architecture &amp; Networks</w:t>
            </w:r>
          </w:p>
        </w:tc>
        <w:tc>
          <w:tcPr>
            <w:tcW w:w="714" w:type="pct"/>
            <w:textDirection w:val="btLr"/>
            <w:vAlign w:val="center"/>
          </w:tcPr>
          <w:p w14:paraId="450BD53A" w14:textId="77777777" w:rsidR="0002721E" w:rsidRPr="00B0071A" w:rsidRDefault="0002721E" w:rsidP="00CC3D77">
            <w:pPr>
              <w:ind w:left="113" w:right="113"/>
              <w:rPr>
                <w:rFonts w:ascii="Arial" w:hAnsi="Arial" w:cs="Arial"/>
                <w:b/>
                <w:sz w:val="18"/>
                <w:szCs w:val="18"/>
              </w:rPr>
            </w:pPr>
            <w:r w:rsidRPr="00B0071A">
              <w:rPr>
                <w:rFonts w:ascii="Arial" w:hAnsi="Arial" w:cs="Arial"/>
                <w:b/>
                <w:sz w:val="18"/>
                <w:szCs w:val="18"/>
              </w:rPr>
              <w:t>Software Development</w:t>
            </w:r>
          </w:p>
        </w:tc>
        <w:tc>
          <w:tcPr>
            <w:tcW w:w="714" w:type="pct"/>
            <w:textDirection w:val="btLr"/>
            <w:vAlign w:val="center"/>
          </w:tcPr>
          <w:p w14:paraId="71FFDE0B" w14:textId="77777777" w:rsidR="0002721E" w:rsidRPr="00B0071A" w:rsidRDefault="0002721E" w:rsidP="00CC3D77">
            <w:pPr>
              <w:ind w:left="113" w:right="113"/>
              <w:rPr>
                <w:rFonts w:ascii="Arial" w:hAnsi="Arial" w:cs="Arial"/>
                <w:b/>
                <w:sz w:val="18"/>
                <w:szCs w:val="18"/>
              </w:rPr>
            </w:pPr>
            <w:r w:rsidRPr="00B0071A">
              <w:rPr>
                <w:rFonts w:ascii="Arial" w:hAnsi="Arial" w:cs="Arial"/>
                <w:b/>
                <w:sz w:val="18"/>
                <w:szCs w:val="18"/>
              </w:rPr>
              <w:t>Mathematics</w:t>
            </w:r>
          </w:p>
        </w:tc>
        <w:tc>
          <w:tcPr>
            <w:tcW w:w="714" w:type="pct"/>
            <w:textDirection w:val="btLr"/>
          </w:tcPr>
          <w:p w14:paraId="7FF6533D" w14:textId="77777777" w:rsidR="0002721E" w:rsidRPr="00B0071A" w:rsidRDefault="0002721E" w:rsidP="00CC3D77">
            <w:pPr>
              <w:ind w:left="113" w:right="113"/>
              <w:rPr>
                <w:rFonts w:ascii="Arial" w:hAnsi="Arial" w:cs="Arial"/>
                <w:b/>
                <w:sz w:val="18"/>
                <w:szCs w:val="18"/>
              </w:rPr>
            </w:pPr>
            <w:r w:rsidRPr="00B0071A">
              <w:rPr>
                <w:rFonts w:ascii="Arial" w:hAnsi="Arial" w:cs="Arial"/>
                <w:b/>
                <w:sz w:val="18"/>
                <w:szCs w:val="18"/>
              </w:rPr>
              <w:t>Electrical and Electronic Principles</w:t>
            </w:r>
          </w:p>
        </w:tc>
        <w:tc>
          <w:tcPr>
            <w:tcW w:w="714" w:type="pct"/>
            <w:textDirection w:val="btLr"/>
            <w:vAlign w:val="center"/>
          </w:tcPr>
          <w:p w14:paraId="27E4461F" w14:textId="77777777" w:rsidR="0002721E" w:rsidRPr="00B0071A" w:rsidRDefault="0002721E" w:rsidP="00CC3D77">
            <w:pPr>
              <w:ind w:left="113" w:right="113"/>
              <w:rPr>
                <w:rFonts w:ascii="Arial" w:hAnsi="Arial" w:cs="Arial"/>
                <w:b/>
                <w:sz w:val="18"/>
                <w:szCs w:val="18"/>
              </w:rPr>
            </w:pPr>
            <w:r w:rsidRPr="00B0071A">
              <w:rPr>
                <w:rFonts w:ascii="Arial" w:hAnsi="Arial" w:cs="Arial"/>
                <w:b/>
                <w:sz w:val="18"/>
                <w:szCs w:val="18"/>
              </w:rPr>
              <w:t>Microprocessors, Peripherals &amp; Interfaces</w:t>
            </w:r>
          </w:p>
        </w:tc>
      </w:tr>
      <w:tr w:rsidR="0002721E" w:rsidRPr="00384E2B" w14:paraId="049CE44B" w14:textId="77777777" w:rsidTr="00CC3D77">
        <w:trPr>
          <w:trHeight w:val="274"/>
        </w:trPr>
        <w:tc>
          <w:tcPr>
            <w:tcW w:w="714" w:type="pct"/>
          </w:tcPr>
          <w:p w14:paraId="17DC4D6C" w14:textId="77777777" w:rsidR="0002721E" w:rsidRPr="00B0071A" w:rsidRDefault="0002721E" w:rsidP="0002721E">
            <w:pPr>
              <w:pStyle w:val="ListParagraph"/>
              <w:numPr>
                <w:ilvl w:val="0"/>
                <w:numId w:val="20"/>
              </w:numPr>
              <w:rPr>
                <w:rFonts w:ascii="Arial" w:hAnsi="Arial" w:cs="Arial"/>
                <w:sz w:val="18"/>
                <w:szCs w:val="18"/>
              </w:rPr>
            </w:pPr>
          </w:p>
        </w:tc>
        <w:tc>
          <w:tcPr>
            <w:tcW w:w="714" w:type="pct"/>
            <w:vAlign w:val="center"/>
          </w:tcPr>
          <w:p w14:paraId="7992D81C" w14:textId="77777777" w:rsidR="0002721E" w:rsidRPr="00B0071A" w:rsidRDefault="0002721E" w:rsidP="00CC3D77">
            <w:pPr>
              <w:ind w:left="3600" w:hanging="3600"/>
              <w:rPr>
                <w:rFonts w:ascii="Arial" w:hAnsi="Arial" w:cs="Arial"/>
                <w:sz w:val="18"/>
                <w:szCs w:val="18"/>
              </w:rPr>
            </w:pPr>
          </w:p>
        </w:tc>
        <w:tc>
          <w:tcPr>
            <w:tcW w:w="714" w:type="pct"/>
            <w:vAlign w:val="center"/>
          </w:tcPr>
          <w:p w14:paraId="1179AD00" w14:textId="77777777" w:rsidR="0002721E" w:rsidRPr="00B0071A" w:rsidRDefault="0002721E" w:rsidP="00CC3D77">
            <w:pPr>
              <w:ind w:left="3600" w:hanging="3600"/>
              <w:rPr>
                <w:rFonts w:ascii="Arial" w:hAnsi="Arial" w:cs="Arial"/>
                <w:sz w:val="18"/>
                <w:szCs w:val="18"/>
              </w:rPr>
            </w:pPr>
          </w:p>
        </w:tc>
        <w:tc>
          <w:tcPr>
            <w:tcW w:w="714" w:type="pct"/>
            <w:vAlign w:val="center"/>
          </w:tcPr>
          <w:p w14:paraId="03EE922D" w14:textId="77777777" w:rsidR="0002721E" w:rsidRPr="00B0071A" w:rsidRDefault="0002721E" w:rsidP="00CC3D77">
            <w:pPr>
              <w:ind w:left="3600" w:hanging="3600"/>
              <w:rPr>
                <w:rFonts w:ascii="Arial" w:hAnsi="Arial" w:cs="Arial"/>
                <w:sz w:val="18"/>
                <w:szCs w:val="18"/>
              </w:rPr>
            </w:pPr>
          </w:p>
        </w:tc>
        <w:tc>
          <w:tcPr>
            <w:tcW w:w="714" w:type="pct"/>
            <w:vAlign w:val="center"/>
          </w:tcPr>
          <w:p w14:paraId="726A6C29" w14:textId="77777777" w:rsidR="0002721E" w:rsidRPr="00B0071A" w:rsidRDefault="0002721E" w:rsidP="00CC3D77">
            <w:pPr>
              <w:ind w:left="3600" w:hanging="3600"/>
              <w:rPr>
                <w:rFonts w:ascii="Arial" w:hAnsi="Arial" w:cs="Arial"/>
                <w:sz w:val="18"/>
                <w:szCs w:val="18"/>
              </w:rPr>
            </w:pPr>
          </w:p>
        </w:tc>
        <w:tc>
          <w:tcPr>
            <w:tcW w:w="714" w:type="pct"/>
          </w:tcPr>
          <w:p w14:paraId="77C45A5A" w14:textId="77777777" w:rsidR="0002721E" w:rsidRPr="00B0071A" w:rsidRDefault="0002721E" w:rsidP="00CC3D77">
            <w:pPr>
              <w:ind w:left="3600" w:hanging="3600"/>
              <w:rPr>
                <w:rFonts w:ascii="Arial" w:hAnsi="Arial" w:cs="Arial"/>
                <w:sz w:val="18"/>
                <w:szCs w:val="18"/>
              </w:rPr>
            </w:pPr>
            <w:r w:rsidRPr="00B0071A">
              <w:rPr>
                <w:rFonts w:ascii="Arial" w:hAnsi="Arial" w:cs="Arial"/>
                <w:sz w:val="18"/>
                <w:szCs w:val="18"/>
              </w:rPr>
              <w:sym w:font="Wingdings" w:char="F0FC"/>
            </w:r>
          </w:p>
        </w:tc>
        <w:tc>
          <w:tcPr>
            <w:tcW w:w="714" w:type="pct"/>
            <w:vAlign w:val="center"/>
          </w:tcPr>
          <w:p w14:paraId="42CB1978" w14:textId="77777777" w:rsidR="0002721E" w:rsidRPr="00B0071A" w:rsidRDefault="0002721E" w:rsidP="00CC3D77">
            <w:pPr>
              <w:ind w:left="3600" w:hanging="3600"/>
              <w:rPr>
                <w:rFonts w:ascii="Arial" w:hAnsi="Arial" w:cs="Arial"/>
                <w:sz w:val="18"/>
                <w:szCs w:val="18"/>
              </w:rPr>
            </w:pPr>
            <w:r w:rsidRPr="00B0071A">
              <w:rPr>
                <w:rFonts w:ascii="Arial" w:hAnsi="Arial" w:cs="Arial"/>
                <w:sz w:val="18"/>
                <w:szCs w:val="18"/>
              </w:rPr>
              <w:sym w:font="Wingdings" w:char="F0FC"/>
            </w:r>
          </w:p>
        </w:tc>
      </w:tr>
      <w:tr w:rsidR="0002721E" w:rsidRPr="00384E2B" w14:paraId="5E5D40F6" w14:textId="77777777" w:rsidTr="00CC3D77">
        <w:trPr>
          <w:trHeight w:val="274"/>
        </w:trPr>
        <w:tc>
          <w:tcPr>
            <w:tcW w:w="714" w:type="pct"/>
          </w:tcPr>
          <w:p w14:paraId="11EEC09B" w14:textId="77777777" w:rsidR="0002721E" w:rsidRPr="00B0071A" w:rsidRDefault="0002721E" w:rsidP="0002721E">
            <w:pPr>
              <w:pStyle w:val="ListParagraph"/>
              <w:numPr>
                <w:ilvl w:val="0"/>
                <w:numId w:val="20"/>
              </w:numPr>
              <w:rPr>
                <w:rFonts w:ascii="Arial" w:hAnsi="Arial" w:cs="Arial"/>
                <w:sz w:val="18"/>
                <w:szCs w:val="18"/>
              </w:rPr>
            </w:pPr>
          </w:p>
        </w:tc>
        <w:tc>
          <w:tcPr>
            <w:tcW w:w="714" w:type="pct"/>
            <w:vAlign w:val="center"/>
          </w:tcPr>
          <w:p w14:paraId="0F5FA5FF" w14:textId="77777777" w:rsidR="0002721E" w:rsidRPr="00B0071A" w:rsidRDefault="0002721E" w:rsidP="00CC3D77">
            <w:pPr>
              <w:ind w:left="3600" w:hanging="3600"/>
              <w:rPr>
                <w:rFonts w:ascii="Arial" w:hAnsi="Arial" w:cs="Arial"/>
                <w:sz w:val="18"/>
                <w:szCs w:val="18"/>
              </w:rPr>
            </w:pPr>
          </w:p>
        </w:tc>
        <w:tc>
          <w:tcPr>
            <w:tcW w:w="714" w:type="pct"/>
            <w:vAlign w:val="center"/>
          </w:tcPr>
          <w:p w14:paraId="636FD724" w14:textId="77777777" w:rsidR="0002721E" w:rsidRPr="00B0071A" w:rsidRDefault="0002721E" w:rsidP="00CC3D77">
            <w:pPr>
              <w:ind w:left="3600" w:hanging="3600"/>
              <w:rPr>
                <w:rFonts w:ascii="Arial" w:hAnsi="Arial" w:cs="Arial"/>
                <w:sz w:val="18"/>
                <w:szCs w:val="18"/>
              </w:rPr>
            </w:pPr>
            <w:r w:rsidRPr="00B0071A">
              <w:rPr>
                <w:rFonts w:ascii="Arial" w:hAnsi="Arial" w:cs="Arial"/>
                <w:sz w:val="18"/>
                <w:szCs w:val="18"/>
              </w:rPr>
              <w:sym w:font="Wingdings" w:char="F0FC"/>
            </w:r>
          </w:p>
        </w:tc>
        <w:tc>
          <w:tcPr>
            <w:tcW w:w="714" w:type="pct"/>
            <w:vAlign w:val="center"/>
          </w:tcPr>
          <w:p w14:paraId="549D600F" w14:textId="77777777" w:rsidR="0002721E" w:rsidRPr="00B0071A" w:rsidRDefault="0002721E" w:rsidP="00CC3D77">
            <w:pPr>
              <w:ind w:left="3600" w:hanging="3600"/>
              <w:rPr>
                <w:rFonts w:ascii="Arial" w:hAnsi="Arial" w:cs="Arial"/>
                <w:sz w:val="18"/>
                <w:szCs w:val="18"/>
              </w:rPr>
            </w:pPr>
          </w:p>
        </w:tc>
        <w:tc>
          <w:tcPr>
            <w:tcW w:w="714" w:type="pct"/>
            <w:vAlign w:val="center"/>
          </w:tcPr>
          <w:p w14:paraId="347B1370" w14:textId="77777777" w:rsidR="0002721E" w:rsidRPr="00B0071A" w:rsidRDefault="0002721E" w:rsidP="00CC3D77">
            <w:pPr>
              <w:ind w:left="3600" w:hanging="3600"/>
              <w:rPr>
                <w:rFonts w:ascii="Arial" w:hAnsi="Arial" w:cs="Arial"/>
                <w:sz w:val="18"/>
                <w:szCs w:val="18"/>
              </w:rPr>
            </w:pPr>
            <w:r w:rsidRPr="00B0071A">
              <w:rPr>
                <w:rFonts w:ascii="Arial" w:hAnsi="Arial" w:cs="Arial"/>
                <w:sz w:val="18"/>
                <w:szCs w:val="18"/>
              </w:rPr>
              <w:sym w:font="Wingdings" w:char="F0FC"/>
            </w:r>
          </w:p>
        </w:tc>
        <w:tc>
          <w:tcPr>
            <w:tcW w:w="714" w:type="pct"/>
          </w:tcPr>
          <w:p w14:paraId="70A5906B" w14:textId="77777777" w:rsidR="0002721E" w:rsidRPr="00B0071A" w:rsidRDefault="0002721E" w:rsidP="00CC3D77">
            <w:pPr>
              <w:ind w:left="3600" w:hanging="3600"/>
              <w:rPr>
                <w:rFonts w:ascii="Arial" w:hAnsi="Arial" w:cs="Arial"/>
                <w:sz w:val="18"/>
                <w:szCs w:val="18"/>
              </w:rPr>
            </w:pPr>
            <w:r w:rsidRPr="00B0071A">
              <w:rPr>
                <w:rFonts w:ascii="Arial" w:hAnsi="Arial" w:cs="Arial"/>
                <w:sz w:val="18"/>
                <w:szCs w:val="18"/>
              </w:rPr>
              <w:sym w:font="Wingdings" w:char="F0FC"/>
            </w:r>
          </w:p>
        </w:tc>
        <w:tc>
          <w:tcPr>
            <w:tcW w:w="714" w:type="pct"/>
            <w:vAlign w:val="center"/>
          </w:tcPr>
          <w:p w14:paraId="1AA245D2" w14:textId="77777777" w:rsidR="0002721E" w:rsidRPr="00B0071A" w:rsidRDefault="0002721E" w:rsidP="00CC3D77">
            <w:pPr>
              <w:ind w:left="3600" w:hanging="3600"/>
              <w:rPr>
                <w:rFonts w:ascii="Arial" w:hAnsi="Arial" w:cs="Arial"/>
                <w:sz w:val="18"/>
                <w:szCs w:val="18"/>
              </w:rPr>
            </w:pPr>
          </w:p>
        </w:tc>
      </w:tr>
      <w:tr w:rsidR="0002721E" w:rsidRPr="00384E2B" w14:paraId="7EF67425" w14:textId="77777777" w:rsidTr="00CC3D77">
        <w:trPr>
          <w:trHeight w:val="274"/>
        </w:trPr>
        <w:tc>
          <w:tcPr>
            <w:tcW w:w="714" w:type="pct"/>
          </w:tcPr>
          <w:p w14:paraId="3A91F5A2" w14:textId="77777777" w:rsidR="0002721E" w:rsidRPr="00B0071A" w:rsidRDefault="0002721E" w:rsidP="0002721E">
            <w:pPr>
              <w:pStyle w:val="ListParagraph"/>
              <w:numPr>
                <w:ilvl w:val="0"/>
                <w:numId w:val="20"/>
              </w:numPr>
              <w:rPr>
                <w:rFonts w:ascii="Arial" w:hAnsi="Arial" w:cs="Arial"/>
                <w:sz w:val="18"/>
                <w:szCs w:val="18"/>
              </w:rPr>
            </w:pPr>
          </w:p>
        </w:tc>
        <w:tc>
          <w:tcPr>
            <w:tcW w:w="714" w:type="pct"/>
            <w:vAlign w:val="center"/>
          </w:tcPr>
          <w:p w14:paraId="0C8920A5" w14:textId="77777777" w:rsidR="0002721E" w:rsidRPr="00B0071A" w:rsidRDefault="0002721E" w:rsidP="00CC3D77">
            <w:pPr>
              <w:ind w:left="3600" w:hanging="3600"/>
              <w:rPr>
                <w:rFonts w:ascii="Arial" w:hAnsi="Arial" w:cs="Arial"/>
                <w:sz w:val="18"/>
                <w:szCs w:val="18"/>
              </w:rPr>
            </w:pPr>
          </w:p>
        </w:tc>
        <w:tc>
          <w:tcPr>
            <w:tcW w:w="714" w:type="pct"/>
            <w:vAlign w:val="center"/>
          </w:tcPr>
          <w:p w14:paraId="03B616CA" w14:textId="77777777" w:rsidR="0002721E" w:rsidRPr="00B0071A" w:rsidRDefault="0002721E" w:rsidP="00CC3D77">
            <w:pPr>
              <w:ind w:left="3600" w:hanging="3600"/>
              <w:rPr>
                <w:rFonts w:ascii="Arial" w:hAnsi="Arial" w:cs="Arial"/>
                <w:sz w:val="18"/>
                <w:szCs w:val="18"/>
              </w:rPr>
            </w:pPr>
            <w:r w:rsidRPr="00B0071A">
              <w:rPr>
                <w:rFonts w:ascii="Arial" w:hAnsi="Arial" w:cs="Arial"/>
                <w:sz w:val="18"/>
                <w:szCs w:val="18"/>
              </w:rPr>
              <w:sym w:font="Wingdings" w:char="F0FC"/>
            </w:r>
          </w:p>
        </w:tc>
        <w:tc>
          <w:tcPr>
            <w:tcW w:w="714" w:type="pct"/>
            <w:vAlign w:val="center"/>
          </w:tcPr>
          <w:p w14:paraId="7B94E360" w14:textId="77777777" w:rsidR="0002721E" w:rsidRPr="00B0071A" w:rsidRDefault="0002721E" w:rsidP="00CC3D77">
            <w:pPr>
              <w:ind w:left="3600" w:hanging="3600"/>
              <w:rPr>
                <w:rFonts w:ascii="Arial" w:hAnsi="Arial" w:cs="Arial"/>
                <w:sz w:val="18"/>
                <w:szCs w:val="18"/>
              </w:rPr>
            </w:pPr>
          </w:p>
        </w:tc>
        <w:tc>
          <w:tcPr>
            <w:tcW w:w="714" w:type="pct"/>
            <w:vAlign w:val="center"/>
          </w:tcPr>
          <w:p w14:paraId="19E3C939" w14:textId="77777777" w:rsidR="0002721E" w:rsidRPr="00B0071A" w:rsidRDefault="0002721E" w:rsidP="00CC3D77">
            <w:pPr>
              <w:ind w:left="3600" w:hanging="3600"/>
              <w:rPr>
                <w:rFonts w:ascii="Arial" w:hAnsi="Arial" w:cs="Arial"/>
                <w:sz w:val="18"/>
                <w:szCs w:val="18"/>
              </w:rPr>
            </w:pPr>
          </w:p>
        </w:tc>
        <w:tc>
          <w:tcPr>
            <w:tcW w:w="714" w:type="pct"/>
          </w:tcPr>
          <w:p w14:paraId="52AB402F" w14:textId="77777777" w:rsidR="0002721E" w:rsidRPr="00B0071A" w:rsidRDefault="0002721E" w:rsidP="00CC3D77">
            <w:pPr>
              <w:ind w:left="3600" w:hanging="3600"/>
              <w:rPr>
                <w:rFonts w:ascii="Arial" w:hAnsi="Arial" w:cs="Arial"/>
                <w:sz w:val="18"/>
                <w:szCs w:val="18"/>
              </w:rPr>
            </w:pPr>
            <w:r w:rsidRPr="00B0071A">
              <w:rPr>
                <w:rFonts w:ascii="Arial" w:hAnsi="Arial" w:cs="Arial"/>
                <w:sz w:val="18"/>
                <w:szCs w:val="18"/>
              </w:rPr>
              <w:sym w:font="Wingdings" w:char="F0FC"/>
            </w:r>
          </w:p>
        </w:tc>
        <w:tc>
          <w:tcPr>
            <w:tcW w:w="714" w:type="pct"/>
            <w:vAlign w:val="center"/>
          </w:tcPr>
          <w:p w14:paraId="0ECA38EC" w14:textId="77777777" w:rsidR="0002721E" w:rsidRPr="00B0071A" w:rsidRDefault="0002721E" w:rsidP="00CC3D77">
            <w:pPr>
              <w:ind w:left="3600" w:hanging="3600"/>
              <w:rPr>
                <w:rFonts w:ascii="Arial" w:hAnsi="Arial" w:cs="Arial"/>
                <w:sz w:val="18"/>
                <w:szCs w:val="18"/>
              </w:rPr>
            </w:pPr>
            <w:r w:rsidRPr="00B0071A">
              <w:rPr>
                <w:rFonts w:ascii="Arial" w:hAnsi="Arial" w:cs="Arial"/>
                <w:sz w:val="18"/>
                <w:szCs w:val="18"/>
              </w:rPr>
              <w:sym w:font="Wingdings" w:char="F0FC"/>
            </w:r>
          </w:p>
        </w:tc>
      </w:tr>
      <w:tr w:rsidR="0002721E" w:rsidRPr="00384E2B" w14:paraId="35D5DE12" w14:textId="77777777" w:rsidTr="00CC3D77">
        <w:trPr>
          <w:trHeight w:val="274"/>
        </w:trPr>
        <w:tc>
          <w:tcPr>
            <w:tcW w:w="714" w:type="pct"/>
          </w:tcPr>
          <w:p w14:paraId="4FD2BB68" w14:textId="77777777" w:rsidR="0002721E" w:rsidRPr="00B0071A" w:rsidRDefault="0002721E" w:rsidP="0002721E">
            <w:pPr>
              <w:pStyle w:val="ListParagraph"/>
              <w:numPr>
                <w:ilvl w:val="0"/>
                <w:numId w:val="20"/>
              </w:numPr>
              <w:rPr>
                <w:rFonts w:ascii="Arial" w:hAnsi="Arial" w:cs="Arial"/>
                <w:sz w:val="18"/>
                <w:szCs w:val="18"/>
              </w:rPr>
            </w:pPr>
          </w:p>
        </w:tc>
        <w:tc>
          <w:tcPr>
            <w:tcW w:w="714" w:type="pct"/>
            <w:vAlign w:val="center"/>
          </w:tcPr>
          <w:p w14:paraId="626C6A4F" w14:textId="77777777" w:rsidR="0002721E" w:rsidRPr="00B0071A" w:rsidRDefault="0002721E" w:rsidP="00CC3D77">
            <w:pPr>
              <w:ind w:left="3600" w:hanging="3600"/>
              <w:rPr>
                <w:rFonts w:ascii="Arial" w:hAnsi="Arial" w:cs="Arial"/>
                <w:sz w:val="18"/>
                <w:szCs w:val="18"/>
              </w:rPr>
            </w:pPr>
          </w:p>
        </w:tc>
        <w:tc>
          <w:tcPr>
            <w:tcW w:w="714" w:type="pct"/>
            <w:vAlign w:val="center"/>
          </w:tcPr>
          <w:p w14:paraId="74373742" w14:textId="77777777" w:rsidR="0002721E" w:rsidRPr="00B0071A" w:rsidRDefault="0002721E" w:rsidP="00CC3D77">
            <w:pPr>
              <w:ind w:left="3600" w:hanging="3600"/>
              <w:rPr>
                <w:rFonts w:ascii="Arial" w:hAnsi="Arial" w:cs="Arial"/>
                <w:sz w:val="18"/>
                <w:szCs w:val="18"/>
              </w:rPr>
            </w:pPr>
          </w:p>
        </w:tc>
        <w:tc>
          <w:tcPr>
            <w:tcW w:w="714" w:type="pct"/>
            <w:vAlign w:val="center"/>
          </w:tcPr>
          <w:p w14:paraId="054FC1A9" w14:textId="77777777" w:rsidR="0002721E" w:rsidRPr="00B0071A" w:rsidRDefault="0002721E" w:rsidP="00CC3D77">
            <w:pPr>
              <w:ind w:left="3600" w:hanging="3600"/>
              <w:rPr>
                <w:rFonts w:ascii="Arial" w:hAnsi="Arial" w:cs="Arial"/>
                <w:sz w:val="18"/>
                <w:szCs w:val="18"/>
              </w:rPr>
            </w:pPr>
          </w:p>
        </w:tc>
        <w:tc>
          <w:tcPr>
            <w:tcW w:w="714" w:type="pct"/>
            <w:vAlign w:val="center"/>
          </w:tcPr>
          <w:p w14:paraId="5FC52C69" w14:textId="77777777" w:rsidR="0002721E" w:rsidRPr="00B0071A" w:rsidRDefault="0002721E" w:rsidP="00CC3D77">
            <w:pPr>
              <w:ind w:left="3600" w:hanging="3600"/>
              <w:rPr>
                <w:rFonts w:ascii="Arial" w:hAnsi="Arial" w:cs="Arial"/>
                <w:sz w:val="18"/>
                <w:szCs w:val="18"/>
              </w:rPr>
            </w:pPr>
            <w:r w:rsidRPr="00B0071A">
              <w:rPr>
                <w:rFonts w:ascii="Arial" w:hAnsi="Arial" w:cs="Arial"/>
                <w:sz w:val="18"/>
                <w:szCs w:val="18"/>
              </w:rPr>
              <w:sym w:font="Wingdings" w:char="F0FC"/>
            </w:r>
          </w:p>
        </w:tc>
        <w:tc>
          <w:tcPr>
            <w:tcW w:w="714" w:type="pct"/>
          </w:tcPr>
          <w:p w14:paraId="2A45A4F1" w14:textId="77777777" w:rsidR="0002721E" w:rsidRPr="00B0071A" w:rsidRDefault="0002721E" w:rsidP="00CC3D77">
            <w:pPr>
              <w:ind w:left="3600" w:hanging="3600"/>
              <w:rPr>
                <w:rFonts w:ascii="Arial" w:hAnsi="Arial" w:cs="Arial"/>
                <w:sz w:val="18"/>
                <w:szCs w:val="18"/>
              </w:rPr>
            </w:pPr>
            <w:r w:rsidRPr="00B0071A">
              <w:rPr>
                <w:rFonts w:ascii="Arial" w:hAnsi="Arial" w:cs="Arial"/>
                <w:sz w:val="18"/>
                <w:szCs w:val="18"/>
              </w:rPr>
              <w:sym w:font="Wingdings" w:char="F0FC"/>
            </w:r>
          </w:p>
        </w:tc>
        <w:tc>
          <w:tcPr>
            <w:tcW w:w="714" w:type="pct"/>
            <w:vAlign w:val="center"/>
          </w:tcPr>
          <w:p w14:paraId="4CD58180" w14:textId="77777777" w:rsidR="0002721E" w:rsidRPr="00B0071A" w:rsidRDefault="0002721E" w:rsidP="00CC3D77">
            <w:pPr>
              <w:ind w:left="3600" w:hanging="3600"/>
              <w:rPr>
                <w:rFonts w:ascii="Arial" w:hAnsi="Arial" w:cs="Arial"/>
                <w:sz w:val="18"/>
                <w:szCs w:val="18"/>
              </w:rPr>
            </w:pPr>
          </w:p>
        </w:tc>
      </w:tr>
      <w:tr w:rsidR="0002721E" w:rsidRPr="00384E2B" w14:paraId="4C1D55C0" w14:textId="77777777" w:rsidTr="00CC3D77">
        <w:trPr>
          <w:trHeight w:val="274"/>
        </w:trPr>
        <w:tc>
          <w:tcPr>
            <w:tcW w:w="714" w:type="pct"/>
            <w:tcBorders>
              <w:bottom w:val="single" w:sz="4" w:space="0" w:color="auto"/>
            </w:tcBorders>
          </w:tcPr>
          <w:p w14:paraId="68B538D2" w14:textId="77777777" w:rsidR="0002721E" w:rsidRPr="00B0071A" w:rsidRDefault="0002721E" w:rsidP="0002721E">
            <w:pPr>
              <w:pStyle w:val="ListParagraph"/>
              <w:numPr>
                <w:ilvl w:val="0"/>
                <w:numId w:val="20"/>
              </w:numPr>
              <w:rPr>
                <w:rFonts w:ascii="Arial" w:hAnsi="Arial" w:cs="Arial"/>
                <w:sz w:val="18"/>
                <w:szCs w:val="18"/>
              </w:rPr>
            </w:pPr>
          </w:p>
        </w:tc>
        <w:tc>
          <w:tcPr>
            <w:tcW w:w="714" w:type="pct"/>
            <w:tcBorders>
              <w:bottom w:val="single" w:sz="4" w:space="0" w:color="auto"/>
            </w:tcBorders>
            <w:vAlign w:val="center"/>
          </w:tcPr>
          <w:p w14:paraId="0B51B9CB" w14:textId="77777777" w:rsidR="0002721E" w:rsidRPr="00B0071A" w:rsidRDefault="0002721E" w:rsidP="00CC3D77">
            <w:pPr>
              <w:ind w:left="3600" w:hanging="3600"/>
              <w:rPr>
                <w:rFonts w:ascii="Arial" w:hAnsi="Arial" w:cs="Arial"/>
                <w:sz w:val="18"/>
                <w:szCs w:val="18"/>
              </w:rPr>
            </w:pPr>
          </w:p>
        </w:tc>
        <w:tc>
          <w:tcPr>
            <w:tcW w:w="714" w:type="pct"/>
            <w:tcBorders>
              <w:bottom w:val="single" w:sz="4" w:space="0" w:color="auto"/>
            </w:tcBorders>
            <w:vAlign w:val="center"/>
          </w:tcPr>
          <w:p w14:paraId="59514AA1" w14:textId="77777777" w:rsidR="0002721E" w:rsidRPr="00B0071A" w:rsidRDefault="0002721E" w:rsidP="00CC3D77">
            <w:pPr>
              <w:ind w:left="3600" w:hanging="3600"/>
              <w:rPr>
                <w:rFonts w:ascii="Arial" w:hAnsi="Arial" w:cs="Arial"/>
                <w:sz w:val="18"/>
                <w:szCs w:val="18"/>
              </w:rPr>
            </w:pPr>
            <w:r w:rsidRPr="00B0071A">
              <w:rPr>
                <w:rFonts w:ascii="Arial" w:hAnsi="Arial" w:cs="Arial"/>
                <w:sz w:val="18"/>
                <w:szCs w:val="18"/>
              </w:rPr>
              <w:sym w:font="Wingdings" w:char="F0FC"/>
            </w:r>
          </w:p>
        </w:tc>
        <w:tc>
          <w:tcPr>
            <w:tcW w:w="714" w:type="pct"/>
            <w:tcBorders>
              <w:bottom w:val="single" w:sz="4" w:space="0" w:color="auto"/>
            </w:tcBorders>
            <w:vAlign w:val="center"/>
          </w:tcPr>
          <w:p w14:paraId="1EA8F0EF" w14:textId="77777777" w:rsidR="0002721E" w:rsidRPr="00B0071A" w:rsidRDefault="0002721E" w:rsidP="00CC3D77">
            <w:pPr>
              <w:ind w:left="3600" w:hanging="3600"/>
              <w:rPr>
                <w:rFonts w:ascii="Arial" w:hAnsi="Arial" w:cs="Arial"/>
                <w:sz w:val="18"/>
                <w:szCs w:val="18"/>
              </w:rPr>
            </w:pPr>
          </w:p>
        </w:tc>
        <w:tc>
          <w:tcPr>
            <w:tcW w:w="714" w:type="pct"/>
            <w:tcBorders>
              <w:bottom w:val="single" w:sz="4" w:space="0" w:color="auto"/>
            </w:tcBorders>
            <w:vAlign w:val="center"/>
          </w:tcPr>
          <w:p w14:paraId="522FD09F" w14:textId="77777777" w:rsidR="0002721E" w:rsidRPr="00B0071A" w:rsidRDefault="0002721E" w:rsidP="00CC3D77">
            <w:pPr>
              <w:ind w:left="3600" w:hanging="3600"/>
              <w:rPr>
                <w:rFonts w:ascii="Arial" w:hAnsi="Arial" w:cs="Arial"/>
                <w:sz w:val="18"/>
                <w:szCs w:val="18"/>
              </w:rPr>
            </w:pPr>
          </w:p>
        </w:tc>
        <w:tc>
          <w:tcPr>
            <w:tcW w:w="714" w:type="pct"/>
            <w:tcBorders>
              <w:bottom w:val="single" w:sz="4" w:space="0" w:color="auto"/>
            </w:tcBorders>
          </w:tcPr>
          <w:p w14:paraId="0F634EC3" w14:textId="77777777" w:rsidR="0002721E" w:rsidRPr="00B0071A" w:rsidRDefault="0002721E" w:rsidP="00CC3D77">
            <w:pPr>
              <w:ind w:left="3600" w:hanging="3600"/>
              <w:rPr>
                <w:rFonts w:ascii="Arial" w:hAnsi="Arial" w:cs="Arial"/>
                <w:sz w:val="18"/>
                <w:szCs w:val="18"/>
              </w:rPr>
            </w:pPr>
          </w:p>
        </w:tc>
        <w:tc>
          <w:tcPr>
            <w:tcW w:w="714" w:type="pct"/>
            <w:tcBorders>
              <w:bottom w:val="single" w:sz="4" w:space="0" w:color="auto"/>
            </w:tcBorders>
            <w:vAlign w:val="center"/>
          </w:tcPr>
          <w:p w14:paraId="6FD15100" w14:textId="77777777" w:rsidR="0002721E" w:rsidRPr="00B0071A" w:rsidRDefault="0002721E" w:rsidP="00CC3D77">
            <w:pPr>
              <w:ind w:left="3600" w:hanging="3600"/>
              <w:rPr>
                <w:rFonts w:ascii="Arial" w:hAnsi="Arial" w:cs="Arial"/>
                <w:sz w:val="18"/>
                <w:szCs w:val="18"/>
              </w:rPr>
            </w:pPr>
            <w:r w:rsidRPr="00B0071A">
              <w:rPr>
                <w:rFonts w:ascii="Arial" w:hAnsi="Arial" w:cs="Arial"/>
                <w:sz w:val="18"/>
                <w:szCs w:val="18"/>
              </w:rPr>
              <w:sym w:font="Wingdings" w:char="F0FC"/>
            </w:r>
          </w:p>
        </w:tc>
      </w:tr>
      <w:tr w:rsidR="0002721E" w:rsidRPr="00384E2B" w14:paraId="36EF8CA0" w14:textId="77777777" w:rsidTr="00CC3D77">
        <w:trPr>
          <w:trHeight w:val="274"/>
        </w:trPr>
        <w:tc>
          <w:tcPr>
            <w:tcW w:w="714" w:type="pct"/>
            <w:shd w:val="clear" w:color="auto" w:fill="000000" w:themeFill="text1"/>
          </w:tcPr>
          <w:p w14:paraId="1C6F7E32" w14:textId="77777777" w:rsidR="0002721E" w:rsidRPr="002C6959" w:rsidRDefault="0002721E" w:rsidP="0002721E">
            <w:pPr>
              <w:pStyle w:val="ListParagraph"/>
              <w:numPr>
                <w:ilvl w:val="0"/>
                <w:numId w:val="20"/>
              </w:numPr>
              <w:rPr>
                <w:rFonts w:ascii="Arial" w:hAnsi="Arial" w:cs="Arial"/>
                <w:color w:val="000000" w:themeColor="text1"/>
                <w:sz w:val="18"/>
                <w:szCs w:val="18"/>
              </w:rPr>
            </w:pPr>
          </w:p>
        </w:tc>
        <w:tc>
          <w:tcPr>
            <w:tcW w:w="714" w:type="pct"/>
            <w:shd w:val="clear" w:color="auto" w:fill="000000" w:themeFill="text1"/>
            <w:vAlign w:val="center"/>
          </w:tcPr>
          <w:p w14:paraId="7C48F6AA" w14:textId="77777777" w:rsidR="0002721E" w:rsidRPr="002C6959" w:rsidRDefault="0002721E" w:rsidP="00CC3D77">
            <w:pPr>
              <w:ind w:left="3600" w:hanging="3600"/>
              <w:rPr>
                <w:rFonts w:ascii="Arial" w:hAnsi="Arial" w:cs="Arial"/>
                <w:color w:val="000000" w:themeColor="text1"/>
                <w:sz w:val="18"/>
                <w:szCs w:val="18"/>
              </w:rPr>
            </w:pPr>
          </w:p>
        </w:tc>
        <w:tc>
          <w:tcPr>
            <w:tcW w:w="714" w:type="pct"/>
            <w:shd w:val="clear" w:color="auto" w:fill="000000" w:themeFill="text1"/>
            <w:vAlign w:val="center"/>
          </w:tcPr>
          <w:p w14:paraId="162BC1EF" w14:textId="77777777" w:rsidR="0002721E" w:rsidRPr="002C6959" w:rsidRDefault="0002721E" w:rsidP="00CC3D77">
            <w:pPr>
              <w:ind w:left="3600" w:hanging="3600"/>
              <w:rPr>
                <w:rFonts w:ascii="Arial" w:hAnsi="Arial" w:cs="Arial"/>
                <w:color w:val="000000" w:themeColor="text1"/>
                <w:sz w:val="18"/>
                <w:szCs w:val="18"/>
              </w:rPr>
            </w:pPr>
            <w:r w:rsidRPr="002C6959">
              <w:rPr>
                <w:rFonts w:ascii="Arial" w:hAnsi="Arial" w:cs="Arial"/>
                <w:color w:val="000000" w:themeColor="text1"/>
                <w:sz w:val="18"/>
                <w:szCs w:val="18"/>
              </w:rPr>
              <w:sym w:font="Wingdings" w:char="F0FC"/>
            </w:r>
          </w:p>
        </w:tc>
        <w:tc>
          <w:tcPr>
            <w:tcW w:w="714" w:type="pct"/>
            <w:shd w:val="clear" w:color="auto" w:fill="000000" w:themeFill="text1"/>
            <w:vAlign w:val="center"/>
          </w:tcPr>
          <w:p w14:paraId="27BBB023" w14:textId="77777777" w:rsidR="0002721E" w:rsidRPr="002C6959" w:rsidRDefault="0002721E" w:rsidP="00CC3D77">
            <w:pPr>
              <w:ind w:left="3600" w:hanging="3600"/>
              <w:rPr>
                <w:rFonts w:ascii="Arial" w:hAnsi="Arial" w:cs="Arial"/>
                <w:color w:val="000000" w:themeColor="text1"/>
                <w:sz w:val="18"/>
                <w:szCs w:val="18"/>
              </w:rPr>
            </w:pPr>
          </w:p>
        </w:tc>
        <w:tc>
          <w:tcPr>
            <w:tcW w:w="714" w:type="pct"/>
            <w:shd w:val="clear" w:color="auto" w:fill="000000" w:themeFill="text1"/>
            <w:vAlign w:val="center"/>
          </w:tcPr>
          <w:p w14:paraId="6660FF09" w14:textId="77777777" w:rsidR="0002721E" w:rsidRPr="002C6959" w:rsidRDefault="0002721E" w:rsidP="00CC3D77">
            <w:pPr>
              <w:ind w:left="3600" w:hanging="3600"/>
              <w:rPr>
                <w:rFonts w:ascii="Arial" w:hAnsi="Arial" w:cs="Arial"/>
                <w:color w:val="000000" w:themeColor="text1"/>
                <w:sz w:val="18"/>
                <w:szCs w:val="18"/>
              </w:rPr>
            </w:pPr>
          </w:p>
        </w:tc>
        <w:tc>
          <w:tcPr>
            <w:tcW w:w="714" w:type="pct"/>
            <w:shd w:val="clear" w:color="auto" w:fill="000000" w:themeFill="text1"/>
          </w:tcPr>
          <w:p w14:paraId="3224F1AF" w14:textId="77777777" w:rsidR="0002721E" w:rsidRPr="002C6959" w:rsidRDefault="0002721E" w:rsidP="00CC3D77">
            <w:pPr>
              <w:ind w:left="3600" w:hanging="3600"/>
              <w:rPr>
                <w:rFonts w:ascii="Arial" w:hAnsi="Arial" w:cs="Arial"/>
                <w:color w:val="000000" w:themeColor="text1"/>
                <w:sz w:val="18"/>
                <w:szCs w:val="18"/>
              </w:rPr>
            </w:pPr>
          </w:p>
        </w:tc>
        <w:tc>
          <w:tcPr>
            <w:tcW w:w="714" w:type="pct"/>
            <w:shd w:val="clear" w:color="auto" w:fill="000000" w:themeFill="text1"/>
            <w:vAlign w:val="center"/>
          </w:tcPr>
          <w:p w14:paraId="4E589240" w14:textId="77777777" w:rsidR="0002721E" w:rsidRPr="002C6959" w:rsidRDefault="0002721E" w:rsidP="00CC3D77">
            <w:pPr>
              <w:ind w:left="3600" w:hanging="3600"/>
              <w:rPr>
                <w:rFonts w:ascii="Arial" w:hAnsi="Arial" w:cs="Arial"/>
                <w:color w:val="000000" w:themeColor="text1"/>
                <w:sz w:val="18"/>
                <w:szCs w:val="18"/>
              </w:rPr>
            </w:pPr>
            <w:r w:rsidRPr="002C6959">
              <w:rPr>
                <w:rFonts w:ascii="Arial" w:hAnsi="Arial" w:cs="Arial"/>
                <w:color w:val="000000" w:themeColor="text1"/>
                <w:sz w:val="18"/>
                <w:szCs w:val="18"/>
              </w:rPr>
              <w:sym w:font="Wingdings" w:char="F0FC"/>
            </w:r>
          </w:p>
        </w:tc>
      </w:tr>
      <w:tr w:rsidR="0002721E" w:rsidRPr="00384E2B" w14:paraId="636BA294" w14:textId="77777777" w:rsidTr="00CC3D77">
        <w:trPr>
          <w:trHeight w:val="274"/>
        </w:trPr>
        <w:tc>
          <w:tcPr>
            <w:tcW w:w="714" w:type="pct"/>
          </w:tcPr>
          <w:p w14:paraId="1EF294C4" w14:textId="77777777" w:rsidR="0002721E" w:rsidRPr="00B0071A" w:rsidRDefault="0002721E" w:rsidP="0002721E">
            <w:pPr>
              <w:pStyle w:val="ListParagraph"/>
              <w:numPr>
                <w:ilvl w:val="0"/>
                <w:numId w:val="20"/>
              </w:numPr>
              <w:rPr>
                <w:rFonts w:ascii="Arial" w:hAnsi="Arial" w:cs="Arial"/>
                <w:sz w:val="18"/>
                <w:szCs w:val="18"/>
              </w:rPr>
            </w:pPr>
          </w:p>
        </w:tc>
        <w:tc>
          <w:tcPr>
            <w:tcW w:w="714" w:type="pct"/>
            <w:vAlign w:val="center"/>
          </w:tcPr>
          <w:p w14:paraId="5B41F759" w14:textId="77777777" w:rsidR="0002721E" w:rsidRPr="00B0071A" w:rsidRDefault="0002721E" w:rsidP="00CC3D77">
            <w:pPr>
              <w:ind w:left="3600" w:hanging="3600"/>
              <w:rPr>
                <w:rFonts w:ascii="Arial" w:hAnsi="Arial" w:cs="Arial"/>
                <w:sz w:val="18"/>
                <w:szCs w:val="18"/>
              </w:rPr>
            </w:pPr>
            <w:r w:rsidRPr="00B0071A">
              <w:rPr>
                <w:rFonts w:ascii="Arial" w:hAnsi="Arial" w:cs="Arial"/>
                <w:sz w:val="18"/>
                <w:szCs w:val="18"/>
              </w:rPr>
              <w:sym w:font="Wingdings" w:char="F0FC"/>
            </w:r>
          </w:p>
        </w:tc>
        <w:tc>
          <w:tcPr>
            <w:tcW w:w="714" w:type="pct"/>
            <w:vAlign w:val="center"/>
          </w:tcPr>
          <w:p w14:paraId="0CBAEA80" w14:textId="77777777" w:rsidR="0002721E" w:rsidRPr="00B0071A" w:rsidRDefault="0002721E" w:rsidP="00CC3D77">
            <w:pPr>
              <w:ind w:left="3600" w:hanging="3600"/>
              <w:rPr>
                <w:rFonts w:ascii="Arial" w:hAnsi="Arial" w:cs="Arial"/>
                <w:sz w:val="18"/>
                <w:szCs w:val="18"/>
              </w:rPr>
            </w:pPr>
            <w:r w:rsidRPr="00B0071A">
              <w:rPr>
                <w:rFonts w:ascii="Arial" w:hAnsi="Arial" w:cs="Arial"/>
                <w:sz w:val="18"/>
                <w:szCs w:val="18"/>
              </w:rPr>
              <w:sym w:font="Wingdings" w:char="F0FC"/>
            </w:r>
          </w:p>
        </w:tc>
        <w:tc>
          <w:tcPr>
            <w:tcW w:w="714" w:type="pct"/>
            <w:vAlign w:val="center"/>
          </w:tcPr>
          <w:p w14:paraId="79C2E9D1" w14:textId="77777777" w:rsidR="0002721E" w:rsidRPr="00B0071A" w:rsidRDefault="0002721E" w:rsidP="00CC3D77">
            <w:pPr>
              <w:ind w:left="3600" w:hanging="3600"/>
              <w:rPr>
                <w:rFonts w:ascii="Arial" w:hAnsi="Arial" w:cs="Arial"/>
                <w:sz w:val="18"/>
                <w:szCs w:val="18"/>
              </w:rPr>
            </w:pPr>
          </w:p>
        </w:tc>
        <w:tc>
          <w:tcPr>
            <w:tcW w:w="714" w:type="pct"/>
            <w:vAlign w:val="center"/>
          </w:tcPr>
          <w:p w14:paraId="4590F568" w14:textId="77777777" w:rsidR="0002721E" w:rsidRPr="00B0071A" w:rsidRDefault="0002721E" w:rsidP="00CC3D77">
            <w:pPr>
              <w:ind w:left="3600" w:hanging="3600"/>
              <w:rPr>
                <w:rFonts w:ascii="Arial" w:hAnsi="Arial" w:cs="Arial"/>
                <w:sz w:val="18"/>
                <w:szCs w:val="18"/>
              </w:rPr>
            </w:pPr>
          </w:p>
        </w:tc>
        <w:tc>
          <w:tcPr>
            <w:tcW w:w="714" w:type="pct"/>
          </w:tcPr>
          <w:p w14:paraId="652361A2" w14:textId="77777777" w:rsidR="0002721E" w:rsidRPr="00B0071A" w:rsidRDefault="0002721E" w:rsidP="00CC3D77">
            <w:pPr>
              <w:ind w:left="3600" w:hanging="3600"/>
              <w:rPr>
                <w:rFonts w:ascii="Arial" w:hAnsi="Arial" w:cs="Arial"/>
                <w:sz w:val="18"/>
                <w:szCs w:val="18"/>
              </w:rPr>
            </w:pPr>
          </w:p>
        </w:tc>
        <w:tc>
          <w:tcPr>
            <w:tcW w:w="714" w:type="pct"/>
            <w:vAlign w:val="center"/>
          </w:tcPr>
          <w:p w14:paraId="19656F4D" w14:textId="77777777" w:rsidR="0002721E" w:rsidRPr="00B0071A" w:rsidRDefault="0002721E" w:rsidP="00CC3D77">
            <w:pPr>
              <w:ind w:left="3600" w:hanging="3600"/>
              <w:rPr>
                <w:rFonts w:ascii="Arial" w:hAnsi="Arial" w:cs="Arial"/>
                <w:sz w:val="18"/>
                <w:szCs w:val="18"/>
              </w:rPr>
            </w:pPr>
          </w:p>
        </w:tc>
      </w:tr>
      <w:tr w:rsidR="0002721E" w:rsidRPr="00384E2B" w14:paraId="635DDFD2" w14:textId="77777777" w:rsidTr="00CC3D77">
        <w:trPr>
          <w:trHeight w:val="274"/>
        </w:trPr>
        <w:tc>
          <w:tcPr>
            <w:tcW w:w="714" w:type="pct"/>
            <w:tcBorders>
              <w:bottom w:val="single" w:sz="4" w:space="0" w:color="auto"/>
            </w:tcBorders>
          </w:tcPr>
          <w:p w14:paraId="3348FE27" w14:textId="77777777" w:rsidR="0002721E" w:rsidRPr="00B0071A" w:rsidRDefault="0002721E" w:rsidP="0002721E">
            <w:pPr>
              <w:pStyle w:val="ListParagraph"/>
              <w:numPr>
                <w:ilvl w:val="0"/>
                <w:numId w:val="20"/>
              </w:numPr>
              <w:rPr>
                <w:rFonts w:ascii="Arial" w:hAnsi="Arial" w:cs="Arial"/>
                <w:sz w:val="18"/>
                <w:szCs w:val="18"/>
              </w:rPr>
            </w:pPr>
          </w:p>
        </w:tc>
        <w:tc>
          <w:tcPr>
            <w:tcW w:w="714" w:type="pct"/>
            <w:tcBorders>
              <w:bottom w:val="single" w:sz="4" w:space="0" w:color="auto"/>
            </w:tcBorders>
            <w:vAlign w:val="center"/>
          </w:tcPr>
          <w:p w14:paraId="124AF7B6" w14:textId="77777777" w:rsidR="0002721E" w:rsidRPr="00B0071A" w:rsidRDefault="0002721E" w:rsidP="00CC3D77">
            <w:pPr>
              <w:ind w:left="3600" w:hanging="3600"/>
              <w:rPr>
                <w:rFonts w:ascii="Arial" w:hAnsi="Arial" w:cs="Arial"/>
                <w:sz w:val="18"/>
                <w:szCs w:val="18"/>
              </w:rPr>
            </w:pPr>
          </w:p>
        </w:tc>
        <w:tc>
          <w:tcPr>
            <w:tcW w:w="714" w:type="pct"/>
            <w:tcBorders>
              <w:bottom w:val="single" w:sz="4" w:space="0" w:color="auto"/>
            </w:tcBorders>
            <w:vAlign w:val="center"/>
          </w:tcPr>
          <w:p w14:paraId="610DB6EA" w14:textId="77777777" w:rsidR="0002721E" w:rsidRPr="00B0071A" w:rsidRDefault="0002721E" w:rsidP="00CC3D77">
            <w:pPr>
              <w:ind w:left="3600" w:hanging="3600"/>
              <w:rPr>
                <w:rFonts w:ascii="Arial" w:hAnsi="Arial" w:cs="Arial"/>
                <w:sz w:val="18"/>
                <w:szCs w:val="18"/>
              </w:rPr>
            </w:pPr>
            <w:r w:rsidRPr="00B0071A">
              <w:rPr>
                <w:rFonts w:ascii="Arial" w:hAnsi="Arial" w:cs="Arial"/>
                <w:sz w:val="18"/>
                <w:szCs w:val="18"/>
              </w:rPr>
              <w:sym w:font="Wingdings" w:char="F0FC"/>
            </w:r>
          </w:p>
        </w:tc>
        <w:tc>
          <w:tcPr>
            <w:tcW w:w="714" w:type="pct"/>
            <w:tcBorders>
              <w:bottom w:val="single" w:sz="4" w:space="0" w:color="auto"/>
            </w:tcBorders>
            <w:vAlign w:val="center"/>
          </w:tcPr>
          <w:p w14:paraId="662F18E1" w14:textId="77777777" w:rsidR="0002721E" w:rsidRPr="00B0071A" w:rsidRDefault="0002721E" w:rsidP="00CC3D77">
            <w:pPr>
              <w:ind w:left="3600" w:hanging="3600"/>
              <w:rPr>
                <w:rFonts w:ascii="Arial" w:hAnsi="Arial" w:cs="Arial"/>
                <w:sz w:val="18"/>
                <w:szCs w:val="18"/>
              </w:rPr>
            </w:pPr>
            <w:r w:rsidRPr="00B0071A">
              <w:rPr>
                <w:rFonts w:ascii="Arial" w:hAnsi="Arial" w:cs="Arial"/>
                <w:sz w:val="18"/>
                <w:szCs w:val="18"/>
              </w:rPr>
              <w:sym w:font="Wingdings" w:char="F0FC"/>
            </w:r>
          </w:p>
        </w:tc>
        <w:tc>
          <w:tcPr>
            <w:tcW w:w="714" w:type="pct"/>
            <w:tcBorders>
              <w:bottom w:val="single" w:sz="4" w:space="0" w:color="auto"/>
            </w:tcBorders>
            <w:vAlign w:val="center"/>
          </w:tcPr>
          <w:p w14:paraId="37DA62D4" w14:textId="77777777" w:rsidR="0002721E" w:rsidRPr="00B0071A" w:rsidRDefault="0002721E" w:rsidP="00CC3D77">
            <w:pPr>
              <w:ind w:left="3600" w:hanging="3600"/>
              <w:rPr>
                <w:rFonts w:ascii="Arial" w:hAnsi="Arial" w:cs="Arial"/>
                <w:sz w:val="18"/>
                <w:szCs w:val="18"/>
              </w:rPr>
            </w:pPr>
          </w:p>
        </w:tc>
        <w:tc>
          <w:tcPr>
            <w:tcW w:w="714" w:type="pct"/>
            <w:tcBorders>
              <w:bottom w:val="single" w:sz="4" w:space="0" w:color="auto"/>
            </w:tcBorders>
          </w:tcPr>
          <w:p w14:paraId="500E38DB" w14:textId="77777777" w:rsidR="0002721E" w:rsidRPr="00B0071A" w:rsidRDefault="0002721E" w:rsidP="00CC3D77">
            <w:pPr>
              <w:ind w:left="3600" w:hanging="3600"/>
              <w:rPr>
                <w:rFonts w:ascii="Arial" w:hAnsi="Arial" w:cs="Arial"/>
                <w:sz w:val="18"/>
                <w:szCs w:val="18"/>
              </w:rPr>
            </w:pPr>
          </w:p>
        </w:tc>
        <w:tc>
          <w:tcPr>
            <w:tcW w:w="714" w:type="pct"/>
            <w:tcBorders>
              <w:bottom w:val="single" w:sz="4" w:space="0" w:color="auto"/>
            </w:tcBorders>
            <w:vAlign w:val="center"/>
          </w:tcPr>
          <w:p w14:paraId="4CA7FB3B" w14:textId="77777777" w:rsidR="0002721E" w:rsidRPr="00B0071A" w:rsidRDefault="0002721E" w:rsidP="00CC3D77">
            <w:pPr>
              <w:ind w:left="3600" w:hanging="3600"/>
              <w:rPr>
                <w:rFonts w:ascii="Arial" w:hAnsi="Arial" w:cs="Arial"/>
                <w:sz w:val="18"/>
                <w:szCs w:val="18"/>
              </w:rPr>
            </w:pPr>
            <w:r w:rsidRPr="00B0071A">
              <w:rPr>
                <w:rFonts w:ascii="Arial" w:hAnsi="Arial" w:cs="Arial"/>
                <w:sz w:val="18"/>
                <w:szCs w:val="18"/>
              </w:rPr>
              <w:sym w:font="Wingdings" w:char="F0FC"/>
            </w:r>
          </w:p>
        </w:tc>
      </w:tr>
      <w:tr w:rsidR="0002721E" w:rsidRPr="00384E2B" w14:paraId="01787DAA" w14:textId="77777777" w:rsidTr="00CC3D77">
        <w:trPr>
          <w:trHeight w:val="274"/>
        </w:trPr>
        <w:tc>
          <w:tcPr>
            <w:tcW w:w="714" w:type="pct"/>
            <w:shd w:val="clear" w:color="auto" w:fill="000000" w:themeFill="text1"/>
          </w:tcPr>
          <w:p w14:paraId="23606FE1" w14:textId="77777777" w:rsidR="0002721E" w:rsidRPr="002C6959" w:rsidRDefault="0002721E" w:rsidP="0002721E">
            <w:pPr>
              <w:pStyle w:val="ListParagraph"/>
              <w:numPr>
                <w:ilvl w:val="0"/>
                <w:numId w:val="20"/>
              </w:numPr>
              <w:rPr>
                <w:rFonts w:ascii="Arial" w:hAnsi="Arial" w:cs="Arial"/>
                <w:color w:val="000000" w:themeColor="text1"/>
                <w:sz w:val="18"/>
                <w:szCs w:val="18"/>
              </w:rPr>
            </w:pPr>
          </w:p>
        </w:tc>
        <w:tc>
          <w:tcPr>
            <w:tcW w:w="714" w:type="pct"/>
            <w:shd w:val="clear" w:color="auto" w:fill="000000" w:themeFill="text1"/>
            <w:vAlign w:val="center"/>
          </w:tcPr>
          <w:p w14:paraId="45B0D67E" w14:textId="77777777" w:rsidR="0002721E" w:rsidRPr="002C6959" w:rsidRDefault="0002721E" w:rsidP="00CC3D77">
            <w:pPr>
              <w:ind w:left="3600" w:hanging="3600"/>
              <w:rPr>
                <w:rFonts w:ascii="Arial" w:hAnsi="Arial" w:cs="Arial"/>
                <w:color w:val="000000" w:themeColor="text1"/>
                <w:sz w:val="18"/>
                <w:szCs w:val="18"/>
              </w:rPr>
            </w:pPr>
          </w:p>
        </w:tc>
        <w:tc>
          <w:tcPr>
            <w:tcW w:w="714" w:type="pct"/>
            <w:shd w:val="clear" w:color="auto" w:fill="000000" w:themeFill="text1"/>
            <w:vAlign w:val="center"/>
          </w:tcPr>
          <w:p w14:paraId="2C216BC1" w14:textId="77777777" w:rsidR="0002721E" w:rsidRPr="002C6959" w:rsidRDefault="0002721E" w:rsidP="00CC3D77">
            <w:pPr>
              <w:ind w:left="3600" w:hanging="3600"/>
              <w:rPr>
                <w:rFonts w:ascii="Arial" w:hAnsi="Arial" w:cs="Arial"/>
                <w:color w:val="000000" w:themeColor="text1"/>
                <w:sz w:val="18"/>
                <w:szCs w:val="18"/>
              </w:rPr>
            </w:pPr>
          </w:p>
        </w:tc>
        <w:tc>
          <w:tcPr>
            <w:tcW w:w="714" w:type="pct"/>
            <w:shd w:val="clear" w:color="auto" w:fill="000000" w:themeFill="text1"/>
            <w:vAlign w:val="center"/>
          </w:tcPr>
          <w:p w14:paraId="192F85A3" w14:textId="77777777" w:rsidR="0002721E" w:rsidRPr="002C6959" w:rsidRDefault="0002721E" w:rsidP="00CC3D77">
            <w:pPr>
              <w:ind w:left="3600" w:hanging="3600"/>
              <w:rPr>
                <w:rFonts w:ascii="Arial" w:hAnsi="Arial" w:cs="Arial"/>
                <w:color w:val="000000" w:themeColor="text1"/>
                <w:sz w:val="18"/>
                <w:szCs w:val="18"/>
              </w:rPr>
            </w:pPr>
            <w:r w:rsidRPr="002C6959">
              <w:rPr>
                <w:rFonts w:ascii="Arial" w:hAnsi="Arial" w:cs="Arial"/>
                <w:color w:val="000000" w:themeColor="text1"/>
                <w:sz w:val="18"/>
                <w:szCs w:val="18"/>
              </w:rPr>
              <w:sym w:font="Wingdings" w:char="F0FC"/>
            </w:r>
          </w:p>
        </w:tc>
        <w:tc>
          <w:tcPr>
            <w:tcW w:w="714" w:type="pct"/>
            <w:shd w:val="clear" w:color="auto" w:fill="000000" w:themeFill="text1"/>
            <w:vAlign w:val="center"/>
          </w:tcPr>
          <w:p w14:paraId="4F266C5F" w14:textId="77777777" w:rsidR="0002721E" w:rsidRPr="002C6959" w:rsidRDefault="0002721E" w:rsidP="00CC3D77">
            <w:pPr>
              <w:ind w:left="3600" w:hanging="3600"/>
              <w:rPr>
                <w:rFonts w:ascii="Arial" w:hAnsi="Arial" w:cs="Arial"/>
                <w:color w:val="000000" w:themeColor="text1"/>
                <w:sz w:val="18"/>
                <w:szCs w:val="18"/>
              </w:rPr>
            </w:pPr>
          </w:p>
        </w:tc>
        <w:tc>
          <w:tcPr>
            <w:tcW w:w="714" w:type="pct"/>
            <w:shd w:val="clear" w:color="auto" w:fill="000000" w:themeFill="text1"/>
          </w:tcPr>
          <w:p w14:paraId="10184E28" w14:textId="77777777" w:rsidR="0002721E" w:rsidRPr="002C6959" w:rsidRDefault="0002721E" w:rsidP="00CC3D77">
            <w:pPr>
              <w:ind w:left="3600" w:hanging="3600"/>
              <w:rPr>
                <w:rFonts w:ascii="Arial" w:hAnsi="Arial" w:cs="Arial"/>
                <w:color w:val="000000" w:themeColor="text1"/>
                <w:sz w:val="18"/>
                <w:szCs w:val="18"/>
              </w:rPr>
            </w:pPr>
          </w:p>
        </w:tc>
        <w:tc>
          <w:tcPr>
            <w:tcW w:w="714" w:type="pct"/>
            <w:shd w:val="clear" w:color="auto" w:fill="000000" w:themeFill="text1"/>
            <w:vAlign w:val="center"/>
          </w:tcPr>
          <w:p w14:paraId="0F7B1F9D" w14:textId="77777777" w:rsidR="0002721E" w:rsidRPr="002C6959" w:rsidRDefault="0002721E" w:rsidP="00CC3D77">
            <w:pPr>
              <w:ind w:left="3600" w:hanging="3600"/>
              <w:rPr>
                <w:rFonts w:ascii="Arial" w:hAnsi="Arial" w:cs="Arial"/>
                <w:color w:val="000000" w:themeColor="text1"/>
                <w:sz w:val="18"/>
                <w:szCs w:val="18"/>
              </w:rPr>
            </w:pPr>
            <w:r w:rsidRPr="002C6959">
              <w:rPr>
                <w:rFonts w:ascii="Arial" w:hAnsi="Arial" w:cs="Arial"/>
                <w:color w:val="000000" w:themeColor="text1"/>
                <w:sz w:val="18"/>
                <w:szCs w:val="18"/>
              </w:rPr>
              <w:sym w:font="Wingdings" w:char="F0FC"/>
            </w:r>
          </w:p>
        </w:tc>
      </w:tr>
      <w:tr w:rsidR="0002721E" w:rsidRPr="00384E2B" w14:paraId="26839480" w14:textId="77777777" w:rsidTr="00CC3D77">
        <w:trPr>
          <w:trHeight w:val="274"/>
        </w:trPr>
        <w:tc>
          <w:tcPr>
            <w:tcW w:w="714" w:type="pct"/>
            <w:tcBorders>
              <w:bottom w:val="single" w:sz="4" w:space="0" w:color="auto"/>
            </w:tcBorders>
          </w:tcPr>
          <w:p w14:paraId="06799C02" w14:textId="77777777" w:rsidR="0002721E" w:rsidRPr="00B0071A" w:rsidRDefault="0002721E" w:rsidP="0002721E">
            <w:pPr>
              <w:pStyle w:val="ListParagraph"/>
              <w:numPr>
                <w:ilvl w:val="0"/>
                <w:numId w:val="20"/>
              </w:numPr>
              <w:rPr>
                <w:rFonts w:ascii="Arial" w:hAnsi="Arial" w:cs="Arial"/>
                <w:sz w:val="18"/>
                <w:szCs w:val="18"/>
              </w:rPr>
            </w:pPr>
          </w:p>
        </w:tc>
        <w:tc>
          <w:tcPr>
            <w:tcW w:w="714" w:type="pct"/>
            <w:tcBorders>
              <w:bottom w:val="single" w:sz="4" w:space="0" w:color="auto"/>
            </w:tcBorders>
            <w:vAlign w:val="center"/>
          </w:tcPr>
          <w:p w14:paraId="0262A384" w14:textId="77777777" w:rsidR="0002721E" w:rsidRPr="00B0071A" w:rsidRDefault="0002721E" w:rsidP="00CC3D77">
            <w:pPr>
              <w:ind w:left="3600" w:hanging="3600"/>
              <w:rPr>
                <w:rFonts w:ascii="Arial" w:hAnsi="Arial" w:cs="Arial"/>
                <w:sz w:val="18"/>
                <w:szCs w:val="18"/>
              </w:rPr>
            </w:pPr>
          </w:p>
        </w:tc>
        <w:tc>
          <w:tcPr>
            <w:tcW w:w="714" w:type="pct"/>
            <w:tcBorders>
              <w:bottom w:val="single" w:sz="4" w:space="0" w:color="auto"/>
            </w:tcBorders>
            <w:vAlign w:val="center"/>
          </w:tcPr>
          <w:p w14:paraId="1D27B310" w14:textId="77777777" w:rsidR="0002721E" w:rsidRPr="00B0071A" w:rsidRDefault="0002721E" w:rsidP="00CC3D77">
            <w:pPr>
              <w:ind w:left="3600" w:hanging="3600"/>
              <w:rPr>
                <w:rFonts w:ascii="Arial" w:hAnsi="Arial" w:cs="Arial"/>
                <w:sz w:val="18"/>
                <w:szCs w:val="18"/>
              </w:rPr>
            </w:pPr>
            <w:r w:rsidRPr="00B0071A">
              <w:rPr>
                <w:rFonts w:ascii="Arial" w:hAnsi="Arial" w:cs="Arial"/>
                <w:sz w:val="18"/>
                <w:szCs w:val="18"/>
              </w:rPr>
              <w:sym w:font="Wingdings" w:char="F0FC"/>
            </w:r>
          </w:p>
        </w:tc>
        <w:tc>
          <w:tcPr>
            <w:tcW w:w="714" w:type="pct"/>
            <w:tcBorders>
              <w:bottom w:val="single" w:sz="4" w:space="0" w:color="auto"/>
            </w:tcBorders>
            <w:vAlign w:val="center"/>
          </w:tcPr>
          <w:p w14:paraId="170D388C" w14:textId="77777777" w:rsidR="0002721E" w:rsidRPr="00B0071A" w:rsidRDefault="0002721E" w:rsidP="00CC3D77">
            <w:pPr>
              <w:ind w:left="3600" w:hanging="3600"/>
              <w:rPr>
                <w:rFonts w:ascii="Arial" w:hAnsi="Arial" w:cs="Arial"/>
                <w:sz w:val="18"/>
                <w:szCs w:val="18"/>
              </w:rPr>
            </w:pPr>
            <w:r w:rsidRPr="00B0071A">
              <w:rPr>
                <w:rFonts w:ascii="Arial" w:hAnsi="Arial" w:cs="Arial"/>
                <w:sz w:val="18"/>
                <w:szCs w:val="18"/>
              </w:rPr>
              <w:sym w:font="Wingdings" w:char="F0FC"/>
            </w:r>
          </w:p>
        </w:tc>
        <w:tc>
          <w:tcPr>
            <w:tcW w:w="714" w:type="pct"/>
            <w:tcBorders>
              <w:bottom w:val="single" w:sz="4" w:space="0" w:color="auto"/>
            </w:tcBorders>
            <w:vAlign w:val="center"/>
          </w:tcPr>
          <w:p w14:paraId="713F0FB3" w14:textId="77777777" w:rsidR="0002721E" w:rsidRPr="00B0071A" w:rsidRDefault="0002721E" w:rsidP="00CC3D77">
            <w:pPr>
              <w:ind w:left="3600" w:hanging="3600"/>
              <w:rPr>
                <w:rFonts w:ascii="Arial" w:hAnsi="Arial" w:cs="Arial"/>
                <w:sz w:val="18"/>
                <w:szCs w:val="18"/>
              </w:rPr>
            </w:pPr>
          </w:p>
        </w:tc>
        <w:tc>
          <w:tcPr>
            <w:tcW w:w="714" w:type="pct"/>
            <w:tcBorders>
              <w:bottom w:val="single" w:sz="4" w:space="0" w:color="auto"/>
            </w:tcBorders>
          </w:tcPr>
          <w:p w14:paraId="1B4A32C0" w14:textId="77777777" w:rsidR="0002721E" w:rsidRPr="00B0071A" w:rsidRDefault="0002721E" w:rsidP="00CC3D77">
            <w:pPr>
              <w:ind w:left="3600" w:hanging="3600"/>
              <w:rPr>
                <w:rFonts w:ascii="Arial" w:hAnsi="Arial" w:cs="Arial"/>
                <w:sz w:val="18"/>
                <w:szCs w:val="18"/>
              </w:rPr>
            </w:pPr>
            <w:r w:rsidRPr="00B0071A">
              <w:rPr>
                <w:rFonts w:ascii="Arial" w:hAnsi="Arial" w:cs="Arial"/>
                <w:sz w:val="18"/>
                <w:szCs w:val="18"/>
              </w:rPr>
              <w:sym w:font="Wingdings" w:char="F0FC"/>
            </w:r>
          </w:p>
        </w:tc>
        <w:tc>
          <w:tcPr>
            <w:tcW w:w="714" w:type="pct"/>
            <w:tcBorders>
              <w:bottom w:val="single" w:sz="4" w:space="0" w:color="auto"/>
            </w:tcBorders>
          </w:tcPr>
          <w:p w14:paraId="0889B8CF" w14:textId="77777777" w:rsidR="0002721E" w:rsidRPr="00B0071A" w:rsidRDefault="0002721E" w:rsidP="00CC3D77">
            <w:pPr>
              <w:ind w:left="3600" w:hanging="3600"/>
              <w:rPr>
                <w:rFonts w:ascii="Arial" w:hAnsi="Arial" w:cs="Arial"/>
                <w:sz w:val="18"/>
                <w:szCs w:val="18"/>
              </w:rPr>
            </w:pPr>
            <w:r w:rsidRPr="00B0071A">
              <w:rPr>
                <w:rFonts w:ascii="Arial" w:hAnsi="Arial" w:cs="Arial"/>
                <w:sz w:val="18"/>
                <w:szCs w:val="18"/>
              </w:rPr>
              <w:sym w:font="Wingdings" w:char="F0FC"/>
            </w:r>
          </w:p>
        </w:tc>
      </w:tr>
      <w:tr w:rsidR="0002721E" w:rsidRPr="00384E2B" w14:paraId="25AF2C11" w14:textId="77777777" w:rsidTr="00CC3D77">
        <w:trPr>
          <w:trHeight w:val="274"/>
        </w:trPr>
        <w:tc>
          <w:tcPr>
            <w:tcW w:w="714" w:type="pct"/>
            <w:shd w:val="clear" w:color="auto" w:fill="000000" w:themeFill="text1"/>
          </w:tcPr>
          <w:p w14:paraId="20E4A7ED" w14:textId="77777777" w:rsidR="0002721E" w:rsidRPr="002C6959" w:rsidRDefault="0002721E" w:rsidP="0002721E">
            <w:pPr>
              <w:pStyle w:val="ListParagraph"/>
              <w:numPr>
                <w:ilvl w:val="0"/>
                <w:numId w:val="20"/>
              </w:numPr>
              <w:rPr>
                <w:rFonts w:ascii="Arial" w:hAnsi="Arial" w:cs="Arial"/>
                <w:color w:val="000000" w:themeColor="text1"/>
                <w:sz w:val="18"/>
                <w:szCs w:val="18"/>
              </w:rPr>
            </w:pPr>
          </w:p>
        </w:tc>
        <w:tc>
          <w:tcPr>
            <w:tcW w:w="714" w:type="pct"/>
            <w:shd w:val="clear" w:color="auto" w:fill="000000" w:themeFill="text1"/>
            <w:vAlign w:val="center"/>
          </w:tcPr>
          <w:p w14:paraId="7F0AF620" w14:textId="77777777" w:rsidR="0002721E" w:rsidRPr="00B0071A" w:rsidRDefault="0002721E" w:rsidP="00CC3D77">
            <w:pPr>
              <w:ind w:left="3600" w:hanging="3600"/>
              <w:rPr>
                <w:rFonts w:ascii="Arial" w:hAnsi="Arial" w:cs="Arial"/>
                <w:sz w:val="18"/>
                <w:szCs w:val="18"/>
              </w:rPr>
            </w:pPr>
          </w:p>
        </w:tc>
        <w:tc>
          <w:tcPr>
            <w:tcW w:w="714" w:type="pct"/>
            <w:shd w:val="clear" w:color="auto" w:fill="000000" w:themeFill="text1"/>
            <w:vAlign w:val="center"/>
          </w:tcPr>
          <w:p w14:paraId="62913151" w14:textId="77777777" w:rsidR="0002721E" w:rsidRPr="00B0071A" w:rsidRDefault="0002721E" w:rsidP="00CC3D77">
            <w:pPr>
              <w:ind w:left="3600" w:hanging="3600"/>
              <w:rPr>
                <w:rFonts w:ascii="Arial" w:hAnsi="Arial" w:cs="Arial"/>
                <w:sz w:val="18"/>
                <w:szCs w:val="18"/>
              </w:rPr>
            </w:pPr>
          </w:p>
        </w:tc>
        <w:tc>
          <w:tcPr>
            <w:tcW w:w="714" w:type="pct"/>
            <w:shd w:val="clear" w:color="auto" w:fill="000000" w:themeFill="text1"/>
            <w:vAlign w:val="center"/>
          </w:tcPr>
          <w:p w14:paraId="771DEED4" w14:textId="77777777" w:rsidR="0002721E" w:rsidRPr="00B0071A" w:rsidRDefault="0002721E" w:rsidP="00CC3D77">
            <w:pPr>
              <w:ind w:left="3600" w:hanging="3600"/>
              <w:rPr>
                <w:rFonts w:ascii="Arial" w:hAnsi="Arial" w:cs="Arial"/>
                <w:sz w:val="18"/>
                <w:szCs w:val="18"/>
              </w:rPr>
            </w:pPr>
          </w:p>
        </w:tc>
        <w:tc>
          <w:tcPr>
            <w:tcW w:w="714" w:type="pct"/>
            <w:shd w:val="clear" w:color="auto" w:fill="000000" w:themeFill="text1"/>
            <w:vAlign w:val="center"/>
          </w:tcPr>
          <w:p w14:paraId="52602543" w14:textId="77777777" w:rsidR="0002721E" w:rsidRPr="00B0071A" w:rsidRDefault="0002721E" w:rsidP="00CC3D77">
            <w:pPr>
              <w:ind w:left="3600" w:hanging="3600"/>
              <w:rPr>
                <w:rFonts w:ascii="Arial" w:hAnsi="Arial" w:cs="Arial"/>
                <w:sz w:val="18"/>
                <w:szCs w:val="18"/>
              </w:rPr>
            </w:pPr>
          </w:p>
        </w:tc>
        <w:tc>
          <w:tcPr>
            <w:tcW w:w="714" w:type="pct"/>
            <w:shd w:val="clear" w:color="auto" w:fill="000000" w:themeFill="text1"/>
          </w:tcPr>
          <w:p w14:paraId="4D826B0F" w14:textId="77777777" w:rsidR="0002721E" w:rsidRPr="00B0071A" w:rsidRDefault="0002721E" w:rsidP="00CC3D77">
            <w:pPr>
              <w:ind w:left="3600" w:hanging="3600"/>
              <w:rPr>
                <w:rFonts w:ascii="Arial" w:hAnsi="Arial" w:cs="Arial"/>
                <w:sz w:val="18"/>
                <w:szCs w:val="18"/>
              </w:rPr>
            </w:pPr>
          </w:p>
        </w:tc>
        <w:tc>
          <w:tcPr>
            <w:tcW w:w="714" w:type="pct"/>
            <w:shd w:val="clear" w:color="auto" w:fill="000000" w:themeFill="text1"/>
            <w:vAlign w:val="center"/>
          </w:tcPr>
          <w:p w14:paraId="1F51F19F" w14:textId="77777777" w:rsidR="0002721E" w:rsidRPr="00B0071A" w:rsidRDefault="0002721E" w:rsidP="00CC3D77">
            <w:pPr>
              <w:ind w:left="3600" w:hanging="3600"/>
              <w:rPr>
                <w:rFonts w:ascii="Arial" w:hAnsi="Arial" w:cs="Arial"/>
                <w:sz w:val="18"/>
                <w:szCs w:val="18"/>
              </w:rPr>
            </w:pPr>
          </w:p>
        </w:tc>
      </w:tr>
      <w:tr w:rsidR="0002721E" w:rsidRPr="00384E2B" w14:paraId="08A8DEDF" w14:textId="77777777" w:rsidTr="00CC3D77">
        <w:trPr>
          <w:trHeight w:val="274"/>
        </w:trPr>
        <w:tc>
          <w:tcPr>
            <w:tcW w:w="714" w:type="pct"/>
          </w:tcPr>
          <w:p w14:paraId="4C3A50B5" w14:textId="77777777" w:rsidR="0002721E" w:rsidRPr="00B0071A" w:rsidRDefault="0002721E" w:rsidP="0002721E">
            <w:pPr>
              <w:pStyle w:val="ListParagraph"/>
              <w:numPr>
                <w:ilvl w:val="0"/>
                <w:numId w:val="20"/>
              </w:numPr>
              <w:rPr>
                <w:rFonts w:ascii="Arial" w:hAnsi="Arial" w:cs="Arial"/>
                <w:sz w:val="18"/>
                <w:szCs w:val="18"/>
              </w:rPr>
            </w:pPr>
          </w:p>
        </w:tc>
        <w:tc>
          <w:tcPr>
            <w:tcW w:w="714" w:type="pct"/>
            <w:vAlign w:val="center"/>
          </w:tcPr>
          <w:p w14:paraId="743702FF" w14:textId="77777777" w:rsidR="0002721E" w:rsidRPr="00B0071A" w:rsidRDefault="0002721E" w:rsidP="00CC3D77">
            <w:pPr>
              <w:ind w:left="3600" w:hanging="3600"/>
              <w:rPr>
                <w:rFonts w:ascii="Arial" w:hAnsi="Arial" w:cs="Arial"/>
                <w:sz w:val="18"/>
                <w:szCs w:val="18"/>
              </w:rPr>
            </w:pPr>
            <w:r w:rsidRPr="00B0071A">
              <w:rPr>
                <w:rFonts w:ascii="Arial" w:hAnsi="Arial" w:cs="Arial"/>
                <w:sz w:val="18"/>
                <w:szCs w:val="18"/>
              </w:rPr>
              <w:sym w:font="Wingdings" w:char="F0FC"/>
            </w:r>
          </w:p>
        </w:tc>
        <w:tc>
          <w:tcPr>
            <w:tcW w:w="714" w:type="pct"/>
          </w:tcPr>
          <w:p w14:paraId="7D7AE945" w14:textId="77777777" w:rsidR="0002721E" w:rsidRPr="00B0071A" w:rsidRDefault="0002721E" w:rsidP="00CC3D77">
            <w:pPr>
              <w:ind w:left="3600" w:hanging="3600"/>
              <w:rPr>
                <w:rFonts w:ascii="Arial" w:hAnsi="Arial" w:cs="Arial"/>
                <w:sz w:val="18"/>
                <w:szCs w:val="18"/>
              </w:rPr>
            </w:pPr>
            <w:r w:rsidRPr="00EB3FB8">
              <w:rPr>
                <w:rFonts w:ascii="Arial" w:hAnsi="Arial" w:cs="Arial"/>
                <w:sz w:val="18"/>
                <w:szCs w:val="18"/>
              </w:rPr>
              <w:sym w:font="Wingdings" w:char="F0FC"/>
            </w:r>
          </w:p>
        </w:tc>
        <w:tc>
          <w:tcPr>
            <w:tcW w:w="714" w:type="pct"/>
            <w:vAlign w:val="center"/>
          </w:tcPr>
          <w:p w14:paraId="6F53E6FD" w14:textId="77777777" w:rsidR="0002721E" w:rsidRPr="00B0071A" w:rsidRDefault="0002721E" w:rsidP="00CC3D77">
            <w:pPr>
              <w:ind w:left="3600" w:hanging="3600"/>
              <w:rPr>
                <w:rFonts w:ascii="Arial" w:hAnsi="Arial" w:cs="Arial"/>
                <w:sz w:val="18"/>
                <w:szCs w:val="18"/>
              </w:rPr>
            </w:pPr>
          </w:p>
        </w:tc>
        <w:tc>
          <w:tcPr>
            <w:tcW w:w="714" w:type="pct"/>
            <w:vAlign w:val="center"/>
          </w:tcPr>
          <w:p w14:paraId="00D1598C" w14:textId="77777777" w:rsidR="0002721E" w:rsidRPr="00B0071A" w:rsidRDefault="0002721E" w:rsidP="00CC3D77">
            <w:pPr>
              <w:ind w:left="3600" w:hanging="3600"/>
              <w:rPr>
                <w:rFonts w:ascii="Arial" w:hAnsi="Arial" w:cs="Arial"/>
                <w:sz w:val="18"/>
                <w:szCs w:val="18"/>
              </w:rPr>
            </w:pPr>
          </w:p>
        </w:tc>
        <w:tc>
          <w:tcPr>
            <w:tcW w:w="714" w:type="pct"/>
          </w:tcPr>
          <w:p w14:paraId="7A64F70B" w14:textId="77777777" w:rsidR="0002721E" w:rsidRPr="00B0071A" w:rsidRDefault="0002721E" w:rsidP="00CC3D77">
            <w:pPr>
              <w:ind w:left="3600" w:hanging="3600"/>
              <w:rPr>
                <w:rFonts w:ascii="Arial" w:hAnsi="Arial" w:cs="Arial"/>
                <w:sz w:val="18"/>
                <w:szCs w:val="18"/>
              </w:rPr>
            </w:pPr>
          </w:p>
        </w:tc>
        <w:tc>
          <w:tcPr>
            <w:tcW w:w="714" w:type="pct"/>
          </w:tcPr>
          <w:p w14:paraId="0E666121" w14:textId="77777777" w:rsidR="0002721E" w:rsidRPr="00B0071A" w:rsidRDefault="0002721E" w:rsidP="00CC3D77">
            <w:pPr>
              <w:ind w:left="3600" w:hanging="3600"/>
              <w:rPr>
                <w:rFonts w:ascii="Arial" w:hAnsi="Arial" w:cs="Arial"/>
                <w:sz w:val="18"/>
                <w:szCs w:val="18"/>
              </w:rPr>
            </w:pPr>
            <w:r w:rsidRPr="00C87D69">
              <w:rPr>
                <w:rFonts w:ascii="Arial" w:hAnsi="Arial" w:cs="Arial"/>
                <w:sz w:val="18"/>
                <w:szCs w:val="18"/>
              </w:rPr>
              <w:sym w:font="Wingdings" w:char="F0FC"/>
            </w:r>
          </w:p>
        </w:tc>
      </w:tr>
      <w:tr w:rsidR="0002721E" w:rsidRPr="00384E2B" w14:paraId="724C62D6" w14:textId="77777777" w:rsidTr="00CC3D77">
        <w:trPr>
          <w:trHeight w:val="274"/>
        </w:trPr>
        <w:tc>
          <w:tcPr>
            <w:tcW w:w="714" w:type="pct"/>
          </w:tcPr>
          <w:p w14:paraId="517AC71C" w14:textId="77777777" w:rsidR="0002721E" w:rsidRPr="00B0071A" w:rsidRDefault="0002721E" w:rsidP="0002721E">
            <w:pPr>
              <w:pStyle w:val="ListParagraph"/>
              <w:numPr>
                <w:ilvl w:val="0"/>
                <w:numId w:val="20"/>
              </w:numPr>
              <w:rPr>
                <w:rFonts w:ascii="Arial" w:hAnsi="Arial" w:cs="Arial"/>
                <w:sz w:val="18"/>
                <w:szCs w:val="18"/>
              </w:rPr>
            </w:pPr>
          </w:p>
        </w:tc>
        <w:tc>
          <w:tcPr>
            <w:tcW w:w="714" w:type="pct"/>
            <w:vAlign w:val="center"/>
          </w:tcPr>
          <w:p w14:paraId="6E355C8E" w14:textId="77777777" w:rsidR="0002721E" w:rsidRPr="00B0071A" w:rsidRDefault="0002721E" w:rsidP="00CC3D77">
            <w:pPr>
              <w:ind w:left="3600" w:hanging="3600"/>
              <w:rPr>
                <w:rFonts w:ascii="Arial" w:hAnsi="Arial" w:cs="Arial"/>
                <w:sz w:val="18"/>
                <w:szCs w:val="18"/>
              </w:rPr>
            </w:pPr>
            <w:r w:rsidRPr="00B0071A">
              <w:rPr>
                <w:rFonts w:ascii="Arial" w:hAnsi="Arial" w:cs="Arial"/>
                <w:sz w:val="18"/>
                <w:szCs w:val="18"/>
              </w:rPr>
              <w:sym w:font="Wingdings" w:char="F0FC"/>
            </w:r>
          </w:p>
        </w:tc>
        <w:tc>
          <w:tcPr>
            <w:tcW w:w="714" w:type="pct"/>
          </w:tcPr>
          <w:p w14:paraId="102C9632" w14:textId="77777777" w:rsidR="0002721E" w:rsidRPr="00B0071A" w:rsidRDefault="0002721E" w:rsidP="00CC3D77">
            <w:pPr>
              <w:ind w:left="3600" w:hanging="3600"/>
              <w:rPr>
                <w:rFonts w:ascii="Arial" w:hAnsi="Arial" w:cs="Arial"/>
                <w:sz w:val="18"/>
                <w:szCs w:val="18"/>
              </w:rPr>
            </w:pPr>
            <w:r w:rsidRPr="00EB3FB8">
              <w:rPr>
                <w:rFonts w:ascii="Arial" w:hAnsi="Arial" w:cs="Arial"/>
                <w:sz w:val="18"/>
                <w:szCs w:val="18"/>
              </w:rPr>
              <w:sym w:font="Wingdings" w:char="F0FC"/>
            </w:r>
          </w:p>
        </w:tc>
        <w:tc>
          <w:tcPr>
            <w:tcW w:w="714" w:type="pct"/>
            <w:vAlign w:val="center"/>
          </w:tcPr>
          <w:p w14:paraId="198AB124" w14:textId="77777777" w:rsidR="0002721E" w:rsidRPr="00B0071A" w:rsidRDefault="0002721E" w:rsidP="00CC3D77">
            <w:pPr>
              <w:ind w:left="3600" w:hanging="3600"/>
              <w:rPr>
                <w:rFonts w:ascii="Arial" w:hAnsi="Arial" w:cs="Arial"/>
                <w:sz w:val="18"/>
                <w:szCs w:val="18"/>
              </w:rPr>
            </w:pPr>
          </w:p>
        </w:tc>
        <w:tc>
          <w:tcPr>
            <w:tcW w:w="714" w:type="pct"/>
            <w:vAlign w:val="center"/>
          </w:tcPr>
          <w:p w14:paraId="78BA75A9" w14:textId="77777777" w:rsidR="0002721E" w:rsidRPr="00B0071A" w:rsidRDefault="0002721E" w:rsidP="00CC3D77">
            <w:pPr>
              <w:ind w:left="3600" w:hanging="3600"/>
              <w:rPr>
                <w:rFonts w:ascii="Arial" w:hAnsi="Arial" w:cs="Arial"/>
                <w:sz w:val="18"/>
                <w:szCs w:val="18"/>
              </w:rPr>
            </w:pPr>
          </w:p>
        </w:tc>
        <w:tc>
          <w:tcPr>
            <w:tcW w:w="714" w:type="pct"/>
          </w:tcPr>
          <w:p w14:paraId="2440CE74" w14:textId="77777777" w:rsidR="0002721E" w:rsidRPr="00B0071A" w:rsidRDefault="0002721E" w:rsidP="00CC3D77">
            <w:pPr>
              <w:ind w:left="3600" w:hanging="3600"/>
              <w:rPr>
                <w:rFonts w:ascii="Arial" w:hAnsi="Arial" w:cs="Arial"/>
                <w:sz w:val="18"/>
                <w:szCs w:val="18"/>
              </w:rPr>
            </w:pPr>
          </w:p>
        </w:tc>
        <w:tc>
          <w:tcPr>
            <w:tcW w:w="714" w:type="pct"/>
          </w:tcPr>
          <w:p w14:paraId="653D0DEE" w14:textId="77777777" w:rsidR="0002721E" w:rsidRPr="00B0071A" w:rsidRDefault="0002721E" w:rsidP="00CC3D77">
            <w:pPr>
              <w:ind w:left="3600" w:hanging="3600"/>
              <w:rPr>
                <w:rFonts w:ascii="Arial" w:hAnsi="Arial" w:cs="Arial"/>
                <w:sz w:val="18"/>
                <w:szCs w:val="18"/>
              </w:rPr>
            </w:pPr>
            <w:r w:rsidRPr="00C87D69">
              <w:rPr>
                <w:rFonts w:ascii="Arial" w:hAnsi="Arial" w:cs="Arial"/>
                <w:sz w:val="18"/>
                <w:szCs w:val="18"/>
              </w:rPr>
              <w:sym w:font="Wingdings" w:char="F0FC"/>
            </w:r>
          </w:p>
        </w:tc>
      </w:tr>
      <w:tr w:rsidR="0002721E" w:rsidRPr="00384E2B" w14:paraId="37C405A0" w14:textId="77777777" w:rsidTr="00CC3D77">
        <w:trPr>
          <w:trHeight w:val="274"/>
        </w:trPr>
        <w:tc>
          <w:tcPr>
            <w:tcW w:w="714" w:type="pct"/>
            <w:tcBorders>
              <w:bottom w:val="single" w:sz="4" w:space="0" w:color="auto"/>
            </w:tcBorders>
          </w:tcPr>
          <w:p w14:paraId="7778A3D9" w14:textId="77777777" w:rsidR="0002721E" w:rsidRPr="00B0071A" w:rsidRDefault="0002721E" w:rsidP="0002721E">
            <w:pPr>
              <w:pStyle w:val="ListParagraph"/>
              <w:numPr>
                <w:ilvl w:val="0"/>
                <w:numId w:val="20"/>
              </w:numPr>
              <w:rPr>
                <w:rFonts w:ascii="Arial" w:hAnsi="Arial" w:cs="Arial"/>
                <w:sz w:val="18"/>
                <w:szCs w:val="18"/>
              </w:rPr>
            </w:pPr>
          </w:p>
        </w:tc>
        <w:tc>
          <w:tcPr>
            <w:tcW w:w="714" w:type="pct"/>
            <w:tcBorders>
              <w:bottom w:val="single" w:sz="4" w:space="0" w:color="auto"/>
            </w:tcBorders>
            <w:vAlign w:val="center"/>
          </w:tcPr>
          <w:p w14:paraId="6A32C2A0" w14:textId="77777777" w:rsidR="0002721E" w:rsidRPr="00B0071A" w:rsidRDefault="0002721E" w:rsidP="00CC3D77">
            <w:pPr>
              <w:ind w:left="3600" w:hanging="3600"/>
              <w:rPr>
                <w:rFonts w:ascii="Arial" w:hAnsi="Arial" w:cs="Arial"/>
                <w:sz w:val="18"/>
                <w:szCs w:val="18"/>
              </w:rPr>
            </w:pPr>
          </w:p>
        </w:tc>
        <w:tc>
          <w:tcPr>
            <w:tcW w:w="714" w:type="pct"/>
            <w:tcBorders>
              <w:bottom w:val="single" w:sz="4" w:space="0" w:color="auto"/>
            </w:tcBorders>
            <w:vAlign w:val="center"/>
          </w:tcPr>
          <w:p w14:paraId="38616BA3" w14:textId="77777777" w:rsidR="0002721E" w:rsidRPr="00B0071A" w:rsidRDefault="0002721E" w:rsidP="00CC3D77">
            <w:pPr>
              <w:ind w:left="3600" w:hanging="3600"/>
              <w:rPr>
                <w:rFonts w:ascii="Arial" w:hAnsi="Arial" w:cs="Arial"/>
                <w:sz w:val="18"/>
                <w:szCs w:val="18"/>
              </w:rPr>
            </w:pPr>
            <w:r w:rsidRPr="00B0071A">
              <w:rPr>
                <w:rFonts w:ascii="Arial" w:hAnsi="Arial" w:cs="Arial"/>
                <w:sz w:val="18"/>
                <w:szCs w:val="18"/>
              </w:rPr>
              <w:sym w:font="Wingdings" w:char="F0FC"/>
            </w:r>
          </w:p>
        </w:tc>
        <w:tc>
          <w:tcPr>
            <w:tcW w:w="714" w:type="pct"/>
            <w:tcBorders>
              <w:bottom w:val="single" w:sz="4" w:space="0" w:color="auto"/>
            </w:tcBorders>
            <w:vAlign w:val="center"/>
          </w:tcPr>
          <w:p w14:paraId="0C6B1B31" w14:textId="77777777" w:rsidR="0002721E" w:rsidRPr="00B0071A" w:rsidRDefault="0002721E" w:rsidP="00CC3D77">
            <w:pPr>
              <w:ind w:left="3600" w:hanging="3600"/>
              <w:rPr>
                <w:rFonts w:ascii="Arial" w:hAnsi="Arial" w:cs="Arial"/>
                <w:sz w:val="18"/>
                <w:szCs w:val="18"/>
              </w:rPr>
            </w:pPr>
          </w:p>
        </w:tc>
        <w:tc>
          <w:tcPr>
            <w:tcW w:w="714" w:type="pct"/>
            <w:tcBorders>
              <w:bottom w:val="single" w:sz="4" w:space="0" w:color="auto"/>
            </w:tcBorders>
            <w:vAlign w:val="center"/>
          </w:tcPr>
          <w:p w14:paraId="03FEEB84" w14:textId="77777777" w:rsidR="0002721E" w:rsidRPr="00B0071A" w:rsidRDefault="0002721E" w:rsidP="00CC3D77">
            <w:pPr>
              <w:ind w:left="3600" w:hanging="3600"/>
              <w:rPr>
                <w:rFonts w:ascii="Arial" w:hAnsi="Arial" w:cs="Arial"/>
                <w:sz w:val="18"/>
                <w:szCs w:val="18"/>
              </w:rPr>
            </w:pPr>
            <w:r w:rsidRPr="00B0071A">
              <w:rPr>
                <w:rFonts w:ascii="Arial" w:hAnsi="Arial" w:cs="Arial"/>
                <w:sz w:val="18"/>
                <w:szCs w:val="18"/>
              </w:rPr>
              <w:sym w:font="Wingdings" w:char="F0FC"/>
            </w:r>
          </w:p>
        </w:tc>
        <w:tc>
          <w:tcPr>
            <w:tcW w:w="714" w:type="pct"/>
            <w:tcBorders>
              <w:bottom w:val="single" w:sz="4" w:space="0" w:color="auto"/>
            </w:tcBorders>
          </w:tcPr>
          <w:p w14:paraId="659DC9B8" w14:textId="77777777" w:rsidR="0002721E" w:rsidRPr="00B0071A" w:rsidRDefault="0002721E" w:rsidP="00CC3D77">
            <w:pPr>
              <w:ind w:left="3600" w:hanging="3600"/>
              <w:rPr>
                <w:rFonts w:ascii="Arial" w:hAnsi="Arial" w:cs="Arial"/>
                <w:sz w:val="18"/>
                <w:szCs w:val="18"/>
              </w:rPr>
            </w:pPr>
            <w:r w:rsidRPr="00B0071A">
              <w:rPr>
                <w:rFonts w:ascii="Arial" w:hAnsi="Arial" w:cs="Arial"/>
                <w:sz w:val="18"/>
                <w:szCs w:val="18"/>
              </w:rPr>
              <w:sym w:font="Wingdings" w:char="F0FC"/>
            </w:r>
          </w:p>
        </w:tc>
        <w:tc>
          <w:tcPr>
            <w:tcW w:w="714" w:type="pct"/>
            <w:tcBorders>
              <w:bottom w:val="single" w:sz="4" w:space="0" w:color="auto"/>
            </w:tcBorders>
          </w:tcPr>
          <w:p w14:paraId="71507C78" w14:textId="77777777" w:rsidR="0002721E" w:rsidRPr="00B0071A" w:rsidRDefault="0002721E" w:rsidP="00CC3D77">
            <w:pPr>
              <w:ind w:left="3600" w:hanging="3600"/>
              <w:rPr>
                <w:rFonts w:ascii="Arial" w:hAnsi="Arial" w:cs="Arial"/>
                <w:sz w:val="18"/>
                <w:szCs w:val="18"/>
              </w:rPr>
            </w:pPr>
            <w:r w:rsidRPr="00B0071A">
              <w:rPr>
                <w:rFonts w:ascii="Arial" w:hAnsi="Arial" w:cs="Arial"/>
                <w:sz w:val="18"/>
                <w:szCs w:val="18"/>
              </w:rPr>
              <w:sym w:font="Wingdings" w:char="F0FC"/>
            </w:r>
          </w:p>
        </w:tc>
      </w:tr>
      <w:tr w:rsidR="0002721E" w:rsidRPr="002C6959" w14:paraId="3539A33F" w14:textId="77777777" w:rsidTr="00CC3D77">
        <w:trPr>
          <w:trHeight w:val="274"/>
        </w:trPr>
        <w:tc>
          <w:tcPr>
            <w:tcW w:w="714" w:type="pct"/>
            <w:shd w:val="clear" w:color="auto" w:fill="000000" w:themeFill="text1"/>
          </w:tcPr>
          <w:p w14:paraId="761892AE" w14:textId="77777777" w:rsidR="0002721E" w:rsidRPr="002C6959" w:rsidRDefault="0002721E" w:rsidP="0002721E">
            <w:pPr>
              <w:pStyle w:val="ListParagraph"/>
              <w:numPr>
                <w:ilvl w:val="0"/>
                <w:numId w:val="20"/>
              </w:numPr>
              <w:rPr>
                <w:rFonts w:ascii="Arial" w:hAnsi="Arial" w:cs="Arial"/>
                <w:color w:val="000000" w:themeColor="text1"/>
                <w:sz w:val="18"/>
                <w:szCs w:val="18"/>
              </w:rPr>
            </w:pPr>
          </w:p>
        </w:tc>
        <w:tc>
          <w:tcPr>
            <w:tcW w:w="714" w:type="pct"/>
            <w:shd w:val="clear" w:color="auto" w:fill="000000" w:themeFill="text1"/>
            <w:vAlign w:val="center"/>
          </w:tcPr>
          <w:p w14:paraId="27C008F6" w14:textId="77777777" w:rsidR="0002721E" w:rsidRPr="002C6959" w:rsidRDefault="0002721E" w:rsidP="00CC3D77">
            <w:pPr>
              <w:ind w:left="3600" w:hanging="3600"/>
              <w:rPr>
                <w:rFonts w:ascii="Arial" w:hAnsi="Arial" w:cs="Arial"/>
                <w:color w:val="000000" w:themeColor="text1"/>
                <w:sz w:val="18"/>
                <w:szCs w:val="18"/>
              </w:rPr>
            </w:pPr>
          </w:p>
        </w:tc>
        <w:tc>
          <w:tcPr>
            <w:tcW w:w="714" w:type="pct"/>
            <w:shd w:val="clear" w:color="auto" w:fill="000000" w:themeFill="text1"/>
            <w:vAlign w:val="center"/>
          </w:tcPr>
          <w:p w14:paraId="0D2480A4" w14:textId="77777777" w:rsidR="0002721E" w:rsidRPr="002C6959" w:rsidRDefault="0002721E" w:rsidP="00CC3D77">
            <w:pPr>
              <w:ind w:left="3600" w:hanging="3600"/>
              <w:rPr>
                <w:rFonts w:ascii="Arial" w:hAnsi="Arial" w:cs="Arial"/>
                <w:color w:val="000000" w:themeColor="text1"/>
                <w:sz w:val="18"/>
                <w:szCs w:val="18"/>
              </w:rPr>
            </w:pPr>
            <w:r w:rsidRPr="002C6959">
              <w:rPr>
                <w:rFonts w:ascii="Arial" w:hAnsi="Arial" w:cs="Arial"/>
                <w:color w:val="000000" w:themeColor="text1"/>
                <w:sz w:val="18"/>
                <w:szCs w:val="18"/>
              </w:rPr>
              <w:sym w:font="Wingdings" w:char="F0FC"/>
            </w:r>
          </w:p>
        </w:tc>
        <w:tc>
          <w:tcPr>
            <w:tcW w:w="714" w:type="pct"/>
            <w:shd w:val="clear" w:color="auto" w:fill="000000" w:themeFill="text1"/>
            <w:vAlign w:val="center"/>
          </w:tcPr>
          <w:p w14:paraId="4C67BAB1" w14:textId="77777777" w:rsidR="0002721E" w:rsidRPr="002C6959" w:rsidRDefault="0002721E" w:rsidP="00CC3D77">
            <w:pPr>
              <w:ind w:left="3600" w:hanging="3600"/>
              <w:rPr>
                <w:rFonts w:ascii="Arial" w:hAnsi="Arial" w:cs="Arial"/>
                <w:color w:val="000000" w:themeColor="text1"/>
                <w:sz w:val="18"/>
                <w:szCs w:val="18"/>
              </w:rPr>
            </w:pPr>
            <w:r w:rsidRPr="002C6959">
              <w:rPr>
                <w:rFonts w:ascii="Arial" w:hAnsi="Arial" w:cs="Arial"/>
                <w:color w:val="000000" w:themeColor="text1"/>
                <w:sz w:val="18"/>
                <w:szCs w:val="18"/>
              </w:rPr>
              <w:sym w:font="Wingdings" w:char="F0FC"/>
            </w:r>
          </w:p>
        </w:tc>
        <w:tc>
          <w:tcPr>
            <w:tcW w:w="714" w:type="pct"/>
            <w:shd w:val="clear" w:color="auto" w:fill="000000" w:themeFill="text1"/>
            <w:vAlign w:val="center"/>
          </w:tcPr>
          <w:p w14:paraId="4271EB19" w14:textId="77777777" w:rsidR="0002721E" w:rsidRPr="002C6959" w:rsidRDefault="0002721E" w:rsidP="00CC3D77">
            <w:pPr>
              <w:ind w:left="3600" w:hanging="3600"/>
              <w:rPr>
                <w:rFonts w:ascii="Arial" w:hAnsi="Arial" w:cs="Arial"/>
                <w:color w:val="000000" w:themeColor="text1"/>
                <w:sz w:val="18"/>
                <w:szCs w:val="18"/>
              </w:rPr>
            </w:pPr>
          </w:p>
        </w:tc>
        <w:tc>
          <w:tcPr>
            <w:tcW w:w="714" w:type="pct"/>
            <w:shd w:val="clear" w:color="auto" w:fill="000000" w:themeFill="text1"/>
          </w:tcPr>
          <w:p w14:paraId="2754ECE9" w14:textId="77777777" w:rsidR="0002721E" w:rsidRPr="002C6959" w:rsidRDefault="0002721E" w:rsidP="00CC3D77">
            <w:pPr>
              <w:ind w:left="3600" w:hanging="3600"/>
              <w:rPr>
                <w:rFonts w:ascii="Arial" w:hAnsi="Arial" w:cs="Arial"/>
                <w:color w:val="000000" w:themeColor="text1"/>
                <w:sz w:val="18"/>
                <w:szCs w:val="18"/>
              </w:rPr>
            </w:pPr>
          </w:p>
        </w:tc>
        <w:tc>
          <w:tcPr>
            <w:tcW w:w="714" w:type="pct"/>
            <w:shd w:val="clear" w:color="auto" w:fill="000000" w:themeFill="text1"/>
            <w:vAlign w:val="center"/>
          </w:tcPr>
          <w:p w14:paraId="00115D6C" w14:textId="77777777" w:rsidR="0002721E" w:rsidRPr="002C6959" w:rsidRDefault="0002721E" w:rsidP="00CC3D77">
            <w:pPr>
              <w:ind w:left="3600" w:hanging="3600"/>
              <w:rPr>
                <w:rFonts w:ascii="Arial" w:hAnsi="Arial" w:cs="Arial"/>
                <w:color w:val="000000" w:themeColor="text1"/>
                <w:sz w:val="18"/>
                <w:szCs w:val="18"/>
              </w:rPr>
            </w:pPr>
            <w:r w:rsidRPr="002C6959">
              <w:rPr>
                <w:rFonts w:ascii="Arial" w:hAnsi="Arial" w:cs="Arial"/>
                <w:color w:val="000000" w:themeColor="text1"/>
                <w:sz w:val="18"/>
                <w:szCs w:val="18"/>
              </w:rPr>
              <w:sym w:font="Wingdings" w:char="F0FC"/>
            </w:r>
          </w:p>
        </w:tc>
      </w:tr>
      <w:tr w:rsidR="0002721E" w:rsidRPr="00384E2B" w14:paraId="1D0304A8" w14:textId="77777777" w:rsidTr="00CC3D77">
        <w:trPr>
          <w:trHeight w:val="274"/>
        </w:trPr>
        <w:tc>
          <w:tcPr>
            <w:tcW w:w="714" w:type="pct"/>
          </w:tcPr>
          <w:p w14:paraId="7F386567" w14:textId="77777777" w:rsidR="0002721E" w:rsidRPr="00B0071A" w:rsidRDefault="0002721E" w:rsidP="0002721E">
            <w:pPr>
              <w:pStyle w:val="ListParagraph"/>
              <w:numPr>
                <w:ilvl w:val="0"/>
                <w:numId w:val="20"/>
              </w:numPr>
              <w:rPr>
                <w:rFonts w:ascii="Arial" w:hAnsi="Arial" w:cs="Arial"/>
                <w:sz w:val="18"/>
                <w:szCs w:val="18"/>
              </w:rPr>
            </w:pPr>
          </w:p>
        </w:tc>
        <w:tc>
          <w:tcPr>
            <w:tcW w:w="714" w:type="pct"/>
            <w:vAlign w:val="center"/>
          </w:tcPr>
          <w:p w14:paraId="31970CC4" w14:textId="77777777" w:rsidR="0002721E" w:rsidRPr="00B0071A" w:rsidRDefault="0002721E" w:rsidP="00CC3D77">
            <w:pPr>
              <w:ind w:left="3600" w:hanging="3600"/>
              <w:rPr>
                <w:rFonts w:ascii="Arial" w:hAnsi="Arial" w:cs="Arial"/>
                <w:sz w:val="18"/>
                <w:szCs w:val="18"/>
              </w:rPr>
            </w:pPr>
            <w:r w:rsidRPr="00B0071A">
              <w:rPr>
                <w:rFonts w:ascii="Arial" w:hAnsi="Arial" w:cs="Arial"/>
                <w:sz w:val="18"/>
                <w:szCs w:val="18"/>
              </w:rPr>
              <w:sym w:font="Wingdings" w:char="F0FC"/>
            </w:r>
          </w:p>
        </w:tc>
        <w:tc>
          <w:tcPr>
            <w:tcW w:w="714" w:type="pct"/>
            <w:vAlign w:val="center"/>
          </w:tcPr>
          <w:p w14:paraId="0AD187DC" w14:textId="77777777" w:rsidR="0002721E" w:rsidRPr="00B0071A" w:rsidRDefault="0002721E" w:rsidP="00CC3D77">
            <w:pPr>
              <w:ind w:left="3600" w:hanging="3600"/>
              <w:rPr>
                <w:rFonts w:ascii="Arial" w:hAnsi="Arial" w:cs="Arial"/>
                <w:sz w:val="18"/>
                <w:szCs w:val="18"/>
              </w:rPr>
            </w:pPr>
            <w:r w:rsidRPr="00B0071A">
              <w:rPr>
                <w:rFonts w:ascii="Arial" w:hAnsi="Arial" w:cs="Arial"/>
                <w:sz w:val="18"/>
                <w:szCs w:val="18"/>
              </w:rPr>
              <w:sym w:font="Wingdings" w:char="F0FC"/>
            </w:r>
          </w:p>
        </w:tc>
        <w:tc>
          <w:tcPr>
            <w:tcW w:w="714" w:type="pct"/>
            <w:vAlign w:val="center"/>
          </w:tcPr>
          <w:p w14:paraId="2355AF6E" w14:textId="77777777" w:rsidR="0002721E" w:rsidRPr="00B0071A" w:rsidRDefault="0002721E" w:rsidP="00CC3D77">
            <w:pPr>
              <w:ind w:left="3600" w:hanging="3600"/>
              <w:rPr>
                <w:rFonts w:ascii="Arial" w:hAnsi="Arial" w:cs="Arial"/>
                <w:sz w:val="18"/>
                <w:szCs w:val="18"/>
              </w:rPr>
            </w:pPr>
          </w:p>
        </w:tc>
        <w:tc>
          <w:tcPr>
            <w:tcW w:w="714" w:type="pct"/>
            <w:vAlign w:val="center"/>
          </w:tcPr>
          <w:p w14:paraId="2937E4C1" w14:textId="77777777" w:rsidR="0002721E" w:rsidRPr="00B0071A" w:rsidRDefault="0002721E" w:rsidP="00CC3D77">
            <w:pPr>
              <w:ind w:left="3600" w:hanging="3600"/>
              <w:rPr>
                <w:rFonts w:ascii="Arial" w:hAnsi="Arial" w:cs="Arial"/>
                <w:sz w:val="18"/>
                <w:szCs w:val="18"/>
              </w:rPr>
            </w:pPr>
          </w:p>
        </w:tc>
        <w:tc>
          <w:tcPr>
            <w:tcW w:w="714" w:type="pct"/>
          </w:tcPr>
          <w:p w14:paraId="604F9920" w14:textId="77777777" w:rsidR="0002721E" w:rsidRPr="00B0071A" w:rsidRDefault="0002721E" w:rsidP="00CC3D77">
            <w:pPr>
              <w:ind w:left="3600" w:hanging="3600"/>
              <w:rPr>
                <w:rFonts w:ascii="Arial" w:hAnsi="Arial" w:cs="Arial"/>
                <w:sz w:val="18"/>
                <w:szCs w:val="18"/>
              </w:rPr>
            </w:pPr>
          </w:p>
        </w:tc>
        <w:tc>
          <w:tcPr>
            <w:tcW w:w="714" w:type="pct"/>
            <w:vAlign w:val="center"/>
          </w:tcPr>
          <w:p w14:paraId="68B258BC" w14:textId="77777777" w:rsidR="0002721E" w:rsidRPr="00B0071A" w:rsidRDefault="0002721E" w:rsidP="00CC3D77">
            <w:pPr>
              <w:ind w:left="3600" w:hanging="3600"/>
              <w:rPr>
                <w:rFonts w:ascii="Arial" w:hAnsi="Arial" w:cs="Arial"/>
                <w:sz w:val="18"/>
                <w:szCs w:val="18"/>
              </w:rPr>
            </w:pPr>
            <w:r w:rsidRPr="00B0071A">
              <w:rPr>
                <w:rFonts w:ascii="Arial" w:hAnsi="Arial" w:cs="Arial"/>
                <w:sz w:val="18"/>
                <w:szCs w:val="18"/>
              </w:rPr>
              <w:sym w:font="Wingdings" w:char="F0FC"/>
            </w:r>
          </w:p>
        </w:tc>
      </w:tr>
      <w:tr w:rsidR="0002721E" w:rsidRPr="00384E2B" w14:paraId="18AFD941" w14:textId="77777777" w:rsidTr="00CC3D77">
        <w:trPr>
          <w:trHeight w:val="274"/>
        </w:trPr>
        <w:tc>
          <w:tcPr>
            <w:tcW w:w="714" w:type="pct"/>
          </w:tcPr>
          <w:p w14:paraId="17D66B23" w14:textId="77777777" w:rsidR="0002721E" w:rsidRPr="00B0071A" w:rsidRDefault="0002721E" w:rsidP="0002721E">
            <w:pPr>
              <w:pStyle w:val="ListParagraph"/>
              <w:numPr>
                <w:ilvl w:val="0"/>
                <w:numId w:val="20"/>
              </w:numPr>
              <w:rPr>
                <w:rFonts w:ascii="Arial" w:hAnsi="Arial" w:cs="Arial"/>
                <w:sz w:val="18"/>
                <w:szCs w:val="18"/>
              </w:rPr>
            </w:pPr>
          </w:p>
        </w:tc>
        <w:tc>
          <w:tcPr>
            <w:tcW w:w="714" w:type="pct"/>
            <w:vAlign w:val="center"/>
          </w:tcPr>
          <w:p w14:paraId="17D8E9D8" w14:textId="77777777" w:rsidR="0002721E" w:rsidRPr="00B0071A" w:rsidRDefault="0002721E" w:rsidP="00CC3D77">
            <w:pPr>
              <w:ind w:left="3600" w:hanging="3600"/>
              <w:rPr>
                <w:rFonts w:ascii="Arial" w:hAnsi="Arial" w:cs="Arial"/>
                <w:sz w:val="18"/>
                <w:szCs w:val="18"/>
              </w:rPr>
            </w:pPr>
            <w:r w:rsidRPr="00B0071A">
              <w:rPr>
                <w:rFonts w:ascii="Arial" w:hAnsi="Arial" w:cs="Arial"/>
                <w:sz w:val="18"/>
                <w:szCs w:val="18"/>
              </w:rPr>
              <w:sym w:font="Wingdings" w:char="F0FC"/>
            </w:r>
          </w:p>
        </w:tc>
        <w:tc>
          <w:tcPr>
            <w:tcW w:w="714" w:type="pct"/>
            <w:vAlign w:val="center"/>
          </w:tcPr>
          <w:p w14:paraId="778FCBEC" w14:textId="77777777" w:rsidR="0002721E" w:rsidRPr="00B0071A" w:rsidRDefault="0002721E" w:rsidP="00CC3D77">
            <w:pPr>
              <w:ind w:left="3600" w:hanging="3600"/>
              <w:rPr>
                <w:rFonts w:ascii="Arial" w:hAnsi="Arial" w:cs="Arial"/>
                <w:sz w:val="18"/>
                <w:szCs w:val="18"/>
              </w:rPr>
            </w:pPr>
            <w:r w:rsidRPr="00B0071A">
              <w:rPr>
                <w:rFonts w:ascii="Arial" w:hAnsi="Arial" w:cs="Arial"/>
                <w:sz w:val="18"/>
                <w:szCs w:val="18"/>
              </w:rPr>
              <w:sym w:font="Wingdings" w:char="F0FC"/>
            </w:r>
          </w:p>
        </w:tc>
        <w:tc>
          <w:tcPr>
            <w:tcW w:w="714" w:type="pct"/>
            <w:vAlign w:val="center"/>
          </w:tcPr>
          <w:p w14:paraId="628F0F5F" w14:textId="77777777" w:rsidR="0002721E" w:rsidRPr="00B0071A" w:rsidRDefault="0002721E" w:rsidP="00CC3D77">
            <w:pPr>
              <w:ind w:left="3600" w:hanging="3600"/>
              <w:rPr>
                <w:rFonts w:ascii="Arial" w:hAnsi="Arial" w:cs="Arial"/>
                <w:sz w:val="18"/>
                <w:szCs w:val="18"/>
              </w:rPr>
            </w:pPr>
            <w:r w:rsidRPr="00B0071A">
              <w:rPr>
                <w:rFonts w:ascii="Arial" w:hAnsi="Arial" w:cs="Arial"/>
                <w:sz w:val="18"/>
                <w:szCs w:val="18"/>
              </w:rPr>
              <w:sym w:font="Wingdings" w:char="F0FC"/>
            </w:r>
          </w:p>
        </w:tc>
        <w:tc>
          <w:tcPr>
            <w:tcW w:w="714" w:type="pct"/>
            <w:vAlign w:val="center"/>
          </w:tcPr>
          <w:p w14:paraId="254DAC6B" w14:textId="77777777" w:rsidR="0002721E" w:rsidRPr="00B0071A" w:rsidRDefault="0002721E" w:rsidP="00CC3D77">
            <w:pPr>
              <w:ind w:left="3600" w:hanging="3600"/>
              <w:rPr>
                <w:rFonts w:ascii="Arial" w:hAnsi="Arial" w:cs="Arial"/>
                <w:sz w:val="18"/>
                <w:szCs w:val="18"/>
              </w:rPr>
            </w:pPr>
          </w:p>
        </w:tc>
        <w:tc>
          <w:tcPr>
            <w:tcW w:w="714" w:type="pct"/>
          </w:tcPr>
          <w:p w14:paraId="2FDC56D8" w14:textId="77777777" w:rsidR="0002721E" w:rsidRPr="00B0071A" w:rsidRDefault="0002721E" w:rsidP="00CC3D77">
            <w:pPr>
              <w:ind w:left="3600" w:hanging="3600"/>
              <w:rPr>
                <w:rFonts w:ascii="Arial" w:hAnsi="Arial" w:cs="Arial"/>
                <w:sz w:val="18"/>
                <w:szCs w:val="18"/>
              </w:rPr>
            </w:pPr>
          </w:p>
        </w:tc>
        <w:tc>
          <w:tcPr>
            <w:tcW w:w="714" w:type="pct"/>
            <w:vAlign w:val="center"/>
          </w:tcPr>
          <w:p w14:paraId="32FC6B5F" w14:textId="77777777" w:rsidR="0002721E" w:rsidRPr="00B0071A" w:rsidRDefault="0002721E" w:rsidP="00CC3D77">
            <w:pPr>
              <w:ind w:left="3600" w:hanging="3600"/>
              <w:rPr>
                <w:rFonts w:ascii="Arial" w:hAnsi="Arial" w:cs="Arial"/>
                <w:sz w:val="18"/>
                <w:szCs w:val="18"/>
              </w:rPr>
            </w:pPr>
            <w:r w:rsidRPr="00B0071A">
              <w:rPr>
                <w:rFonts w:ascii="Arial" w:hAnsi="Arial" w:cs="Arial"/>
                <w:sz w:val="18"/>
                <w:szCs w:val="18"/>
              </w:rPr>
              <w:sym w:font="Wingdings" w:char="F0FC"/>
            </w:r>
          </w:p>
        </w:tc>
      </w:tr>
      <w:tr w:rsidR="0002721E" w:rsidRPr="00384E2B" w14:paraId="6DF323A7" w14:textId="77777777" w:rsidTr="00CC3D77">
        <w:trPr>
          <w:trHeight w:val="274"/>
        </w:trPr>
        <w:tc>
          <w:tcPr>
            <w:tcW w:w="714" w:type="pct"/>
          </w:tcPr>
          <w:p w14:paraId="2D2E5FDE" w14:textId="77777777" w:rsidR="0002721E" w:rsidRPr="00B0071A" w:rsidRDefault="0002721E" w:rsidP="0002721E">
            <w:pPr>
              <w:pStyle w:val="ListParagraph"/>
              <w:numPr>
                <w:ilvl w:val="0"/>
                <w:numId w:val="20"/>
              </w:numPr>
              <w:rPr>
                <w:rFonts w:ascii="Arial" w:hAnsi="Arial" w:cs="Arial"/>
                <w:sz w:val="18"/>
                <w:szCs w:val="18"/>
              </w:rPr>
            </w:pPr>
          </w:p>
        </w:tc>
        <w:tc>
          <w:tcPr>
            <w:tcW w:w="714" w:type="pct"/>
            <w:vAlign w:val="center"/>
          </w:tcPr>
          <w:p w14:paraId="6720858A" w14:textId="77777777" w:rsidR="0002721E" w:rsidRPr="00B0071A" w:rsidRDefault="0002721E" w:rsidP="00CC3D77">
            <w:pPr>
              <w:ind w:left="3600" w:hanging="3600"/>
              <w:rPr>
                <w:rFonts w:ascii="Arial" w:hAnsi="Arial" w:cs="Arial"/>
                <w:sz w:val="18"/>
                <w:szCs w:val="18"/>
              </w:rPr>
            </w:pPr>
          </w:p>
        </w:tc>
        <w:tc>
          <w:tcPr>
            <w:tcW w:w="714" w:type="pct"/>
            <w:vAlign w:val="center"/>
          </w:tcPr>
          <w:p w14:paraId="65AFDA52" w14:textId="77777777" w:rsidR="0002721E" w:rsidRPr="00B0071A" w:rsidRDefault="0002721E" w:rsidP="00CC3D77">
            <w:pPr>
              <w:ind w:left="3600" w:hanging="3600"/>
              <w:rPr>
                <w:rFonts w:ascii="Arial" w:hAnsi="Arial" w:cs="Arial"/>
                <w:sz w:val="18"/>
                <w:szCs w:val="18"/>
              </w:rPr>
            </w:pPr>
            <w:r w:rsidRPr="00B0071A">
              <w:rPr>
                <w:rFonts w:ascii="Arial" w:hAnsi="Arial" w:cs="Arial"/>
                <w:sz w:val="18"/>
                <w:szCs w:val="18"/>
              </w:rPr>
              <w:sym w:font="Wingdings" w:char="F0FC"/>
            </w:r>
          </w:p>
        </w:tc>
        <w:tc>
          <w:tcPr>
            <w:tcW w:w="714" w:type="pct"/>
            <w:vAlign w:val="center"/>
          </w:tcPr>
          <w:p w14:paraId="265757CE" w14:textId="77777777" w:rsidR="0002721E" w:rsidRPr="00B0071A" w:rsidRDefault="0002721E" w:rsidP="00CC3D77">
            <w:pPr>
              <w:ind w:left="3600" w:hanging="3600"/>
              <w:rPr>
                <w:rFonts w:ascii="Arial" w:hAnsi="Arial" w:cs="Arial"/>
                <w:sz w:val="18"/>
                <w:szCs w:val="18"/>
              </w:rPr>
            </w:pPr>
          </w:p>
        </w:tc>
        <w:tc>
          <w:tcPr>
            <w:tcW w:w="714" w:type="pct"/>
            <w:vAlign w:val="center"/>
          </w:tcPr>
          <w:p w14:paraId="7FD02F68" w14:textId="77777777" w:rsidR="0002721E" w:rsidRPr="00B0071A" w:rsidRDefault="0002721E" w:rsidP="00CC3D77">
            <w:pPr>
              <w:ind w:left="3600" w:hanging="3600"/>
              <w:rPr>
                <w:rFonts w:ascii="Arial" w:hAnsi="Arial" w:cs="Arial"/>
                <w:sz w:val="18"/>
                <w:szCs w:val="18"/>
              </w:rPr>
            </w:pPr>
          </w:p>
        </w:tc>
        <w:tc>
          <w:tcPr>
            <w:tcW w:w="714" w:type="pct"/>
          </w:tcPr>
          <w:p w14:paraId="70B7A41C" w14:textId="77777777" w:rsidR="0002721E" w:rsidRPr="00B0071A" w:rsidRDefault="0002721E" w:rsidP="00CC3D77">
            <w:pPr>
              <w:ind w:left="3600" w:hanging="3600"/>
              <w:rPr>
                <w:rFonts w:ascii="Arial" w:hAnsi="Arial" w:cs="Arial"/>
                <w:sz w:val="18"/>
                <w:szCs w:val="18"/>
              </w:rPr>
            </w:pPr>
            <w:r w:rsidRPr="00B0071A">
              <w:rPr>
                <w:rFonts w:ascii="Arial" w:hAnsi="Arial" w:cs="Arial"/>
                <w:sz w:val="18"/>
                <w:szCs w:val="18"/>
              </w:rPr>
              <w:sym w:font="Wingdings" w:char="F0FC"/>
            </w:r>
          </w:p>
        </w:tc>
        <w:tc>
          <w:tcPr>
            <w:tcW w:w="714" w:type="pct"/>
            <w:vAlign w:val="center"/>
          </w:tcPr>
          <w:p w14:paraId="501FC5C6" w14:textId="77777777" w:rsidR="0002721E" w:rsidRPr="00B0071A" w:rsidRDefault="0002721E" w:rsidP="00CC3D77">
            <w:pPr>
              <w:ind w:left="3600" w:hanging="3600"/>
              <w:rPr>
                <w:rFonts w:ascii="Arial" w:hAnsi="Arial" w:cs="Arial"/>
                <w:sz w:val="18"/>
                <w:szCs w:val="18"/>
              </w:rPr>
            </w:pPr>
          </w:p>
        </w:tc>
      </w:tr>
      <w:tr w:rsidR="0002721E" w:rsidRPr="00384E2B" w14:paraId="49333401" w14:textId="77777777" w:rsidTr="00CC3D77">
        <w:trPr>
          <w:trHeight w:val="274"/>
        </w:trPr>
        <w:tc>
          <w:tcPr>
            <w:tcW w:w="714" w:type="pct"/>
          </w:tcPr>
          <w:p w14:paraId="23ABBEFF" w14:textId="77777777" w:rsidR="0002721E" w:rsidRPr="00B0071A" w:rsidRDefault="0002721E" w:rsidP="0002721E">
            <w:pPr>
              <w:pStyle w:val="ListParagraph"/>
              <w:numPr>
                <w:ilvl w:val="0"/>
                <w:numId w:val="20"/>
              </w:numPr>
              <w:rPr>
                <w:rFonts w:ascii="Arial" w:hAnsi="Arial" w:cs="Arial"/>
                <w:sz w:val="18"/>
                <w:szCs w:val="18"/>
              </w:rPr>
            </w:pPr>
          </w:p>
        </w:tc>
        <w:tc>
          <w:tcPr>
            <w:tcW w:w="714" w:type="pct"/>
            <w:vAlign w:val="center"/>
          </w:tcPr>
          <w:p w14:paraId="0ECB03E6" w14:textId="77777777" w:rsidR="0002721E" w:rsidRPr="00B0071A" w:rsidRDefault="0002721E" w:rsidP="00CC3D77">
            <w:pPr>
              <w:ind w:left="3600" w:hanging="3600"/>
              <w:rPr>
                <w:rFonts w:ascii="Arial" w:hAnsi="Arial" w:cs="Arial"/>
                <w:sz w:val="18"/>
                <w:szCs w:val="18"/>
              </w:rPr>
            </w:pPr>
          </w:p>
        </w:tc>
        <w:tc>
          <w:tcPr>
            <w:tcW w:w="714" w:type="pct"/>
            <w:vAlign w:val="center"/>
          </w:tcPr>
          <w:p w14:paraId="1D613811" w14:textId="77777777" w:rsidR="0002721E" w:rsidRPr="00B0071A" w:rsidRDefault="0002721E" w:rsidP="00CC3D77">
            <w:pPr>
              <w:ind w:left="3600" w:hanging="3600"/>
              <w:rPr>
                <w:rFonts w:ascii="Arial" w:hAnsi="Arial" w:cs="Arial"/>
                <w:sz w:val="18"/>
                <w:szCs w:val="18"/>
              </w:rPr>
            </w:pPr>
            <w:r w:rsidRPr="00B0071A">
              <w:rPr>
                <w:rFonts w:ascii="Arial" w:hAnsi="Arial" w:cs="Arial"/>
                <w:sz w:val="18"/>
                <w:szCs w:val="18"/>
              </w:rPr>
              <w:sym w:font="Wingdings" w:char="F0FC"/>
            </w:r>
          </w:p>
        </w:tc>
        <w:tc>
          <w:tcPr>
            <w:tcW w:w="714" w:type="pct"/>
            <w:vAlign w:val="center"/>
          </w:tcPr>
          <w:p w14:paraId="35B0AFC8" w14:textId="77777777" w:rsidR="0002721E" w:rsidRPr="00B0071A" w:rsidRDefault="0002721E" w:rsidP="00CC3D77">
            <w:pPr>
              <w:ind w:left="3600" w:hanging="3600"/>
              <w:rPr>
                <w:rFonts w:ascii="Arial" w:hAnsi="Arial" w:cs="Arial"/>
                <w:sz w:val="18"/>
                <w:szCs w:val="18"/>
              </w:rPr>
            </w:pPr>
            <w:r w:rsidRPr="00B0071A">
              <w:rPr>
                <w:rFonts w:ascii="Arial" w:hAnsi="Arial" w:cs="Arial"/>
                <w:sz w:val="18"/>
                <w:szCs w:val="18"/>
              </w:rPr>
              <w:sym w:font="Wingdings" w:char="F0FC"/>
            </w:r>
          </w:p>
        </w:tc>
        <w:tc>
          <w:tcPr>
            <w:tcW w:w="714" w:type="pct"/>
            <w:vAlign w:val="center"/>
          </w:tcPr>
          <w:p w14:paraId="565449B2" w14:textId="77777777" w:rsidR="0002721E" w:rsidRPr="00B0071A" w:rsidRDefault="0002721E" w:rsidP="00CC3D77">
            <w:pPr>
              <w:ind w:left="3600" w:hanging="3600"/>
              <w:rPr>
                <w:rFonts w:ascii="Arial" w:hAnsi="Arial" w:cs="Arial"/>
                <w:sz w:val="18"/>
                <w:szCs w:val="18"/>
              </w:rPr>
            </w:pPr>
          </w:p>
        </w:tc>
        <w:tc>
          <w:tcPr>
            <w:tcW w:w="714" w:type="pct"/>
          </w:tcPr>
          <w:p w14:paraId="7A9C1AC9" w14:textId="77777777" w:rsidR="0002721E" w:rsidRPr="00B0071A" w:rsidRDefault="0002721E" w:rsidP="00CC3D77">
            <w:pPr>
              <w:ind w:left="3600" w:hanging="3600"/>
              <w:rPr>
                <w:rFonts w:ascii="Arial" w:hAnsi="Arial" w:cs="Arial"/>
                <w:sz w:val="18"/>
                <w:szCs w:val="18"/>
              </w:rPr>
            </w:pPr>
          </w:p>
        </w:tc>
        <w:tc>
          <w:tcPr>
            <w:tcW w:w="714" w:type="pct"/>
            <w:vAlign w:val="center"/>
          </w:tcPr>
          <w:p w14:paraId="51BC8B27" w14:textId="77777777" w:rsidR="0002721E" w:rsidRPr="00B0071A" w:rsidRDefault="0002721E" w:rsidP="00CC3D77">
            <w:pPr>
              <w:ind w:left="3600" w:hanging="3600"/>
              <w:rPr>
                <w:rFonts w:ascii="Arial" w:hAnsi="Arial" w:cs="Arial"/>
                <w:sz w:val="18"/>
                <w:szCs w:val="18"/>
              </w:rPr>
            </w:pPr>
            <w:r w:rsidRPr="00B0071A">
              <w:rPr>
                <w:rFonts w:ascii="Arial" w:hAnsi="Arial" w:cs="Arial"/>
                <w:sz w:val="18"/>
                <w:szCs w:val="18"/>
              </w:rPr>
              <w:sym w:font="Wingdings" w:char="F0FC"/>
            </w:r>
          </w:p>
        </w:tc>
      </w:tr>
      <w:tr w:rsidR="0002721E" w:rsidRPr="00384E2B" w14:paraId="3ECC2E98" w14:textId="77777777" w:rsidTr="00CC3D77">
        <w:trPr>
          <w:trHeight w:val="274"/>
        </w:trPr>
        <w:tc>
          <w:tcPr>
            <w:tcW w:w="714" w:type="pct"/>
          </w:tcPr>
          <w:p w14:paraId="4C5EE63A" w14:textId="77777777" w:rsidR="0002721E" w:rsidRPr="00B0071A" w:rsidRDefault="0002721E" w:rsidP="0002721E">
            <w:pPr>
              <w:pStyle w:val="ListParagraph"/>
              <w:numPr>
                <w:ilvl w:val="0"/>
                <w:numId w:val="20"/>
              </w:numPr>
              <w:rPr>
                <w:rFonts w:ascii="Arial" w:hAnsi="Arial" w:cs="Arial"/>
                <w:sz w:val="18"/>
                <w:szCs w:val="18"/>
              </w:rPr>
            </w:pPr>
          </w:p>
        </w:tc>
        <w:tc>
          <w:tcPr>
            <w:tcW w:w="714" w:type="pct"/>
            <w:vAlign w:val="center"/>
          </w:tcPr>
          <w:p w14:paraId="6FB30D11" w14:textId="77777777" w:rsidR="0002721E" w:rsidRPr="00B0071A" w:rsidRDefault="0002721E" w:rsidP="00CC3D77">
            <w:pPr>
              <w:ind w:left="3600" w:hanging="3600"/>
              <w:rPr>
                <w:rFonts w:ascii="Arial" w:hAnsi="Arial" w:cs="Arial"/>
                <w:sz w:val="18"/>
                <w:szCs w:val="18"/>
              </w:rPr>
            </w:pPr>
            <w:r w:rsidRPr="00B0071A">
              <w:rPr>
                <w:rFonts w:ascii="Arial" w:hAnsi="Arial" w:cs="Arial"/>
                <w:sz w:val="18"/>
                <w:szCs w:val="18"/>
              </w:rPr>
              <w:sym w:font="Wingdings" w:char="F0FC"/>
            </w:r>
          </w:p>
        </w:tc>
        <w:tc>
          <w:tcPr>
            <w:tcW w:w="714" w:type="pct"/>
            <w:vAlign w:val="center"/>
          </w:tcPr>
          <w:p w14:paraId="430948C0" w14:textId="77777777" w:rsidR="0002721E" w:rsidRPr="00B0071A" w:rsidRDefault="0002721E" w:rsidP="00CC3D77">
            <w:pPr>
              <w:ind w:left="3600" w:hanging="3600"/>
              <w:rPr>
                <w:rFonts w:ascii="Arial" w:hAnsi="Arial" w:cs="Arial"/>
                <w:sz w:val="18"/>
                <w:szCs w:val="18"/>
              </w:rPr>
            </w:pPr>
            <w:r w:rsidRPr="00B0071A">
              <w:rPr>
                <w:rFonts w:ascii="Arial" w:hAnsi="Arial" w:cs="Arial"/>
                <w:sz w:val="18"/>
                <w:szCs w:val="18"/>
              </w:rPr>
              <w:sym w:font="Wingdings" w:char="F0FC"/>
            </w:r>
          </w:p>
        </w:tc>
        <w:tc>
          <w:tcPr>
            <w:tcW w:w="714" w:type="pct"/>
            <w:vAlign w:val="center"/>
          </w:tcPr>
          <w:p w14:paraId="5638C617" w14:textId="77777777" w:rsidR="0002721E" w:rsidRPr="00B0071A" w:rsidRDefault="0002721E" w:rsidP="00CC3D77">
            <w:pPr>
              <w:ind w:left="3600" w:hanging="3600"/>
              <w:rPr>
                <w:rFonts w:ascii="Arial" w:hAnsi="Arial" w:cs="Arial"/>
                <w:sz w:val="18"/>
                <w:szCs w:val="18"/>
              </w:rPr>
            </w:pPr>
            <w:r w:rsidRPr="00B0071A">
              <w:rPr>
                <w:rFonts w:ascii="Arial" w:hAnsi="Arial" w:cs="Arial"/>
                <w:sz w:val="18"/>
                <w:szCs w:val="18"/>
              </w:rPr>
              <w:sym w:font="Wingdings" w:char="F0FC"/>
            </w:r>
          </w:p>
        </w:tc>
        <w:tc>
          <w:tcPr>
            <w:tcW w:w="714" w:type="pct"/>
            <w:vAlign w:val="center"/>
          </w:tcPr>
          <w:p w14:paraId="5B14401D" w14:textId="77777777" w:rsidR="0002721E" w:rsidRPr="00B0071A" w:rsidRDefault="0002721E" w:rsidP="00CC3D77">
            <w:pPr>
              <w:ind w:left="3600" w:hanging="3600"/>
              <w:rPr>
                <w:rFonts w:ascii="Arial" w:hAnsi="Arial" w:cs="Arial"/>
                <w:sz w:val="18"/>
                <w:szCs w:val="18"/>
              </w:rPr>
            </w:pPr>
          </w:p>
        </w:tc>
        <w:tc>
          <w:tcPr>
            <w:tcW w:w="714" w:type="pct"/>
          </w:tcPr>
          <w:p w14:paraId="32EC779F" w14:textId="77777777" w:rsidR="0002721E" w:rsidRPr="00B0071A" w:rsidRDefault="0002721E" w:rsidP="00CC3D77">
            <w:pPr>
              <w:ind w:left="3600" w:hanging="3600"/>
              <w:rPr>
                <w:rFonts w:ascii="Arial" w:hAnsi="Arial" w:cs="Arial"/>
                <w:sz w:val="18"/>
                <w:szCs w:val="18"/>
              </w:rPr>
            </w:pPr>
          </w:p>
        </w:tc>
        <w:tc>
          <w:tcPr>
            <w:tcW w:w="714" w:type="pct"/>
            <w:vAlign w:val="center"/>
          </w:tcPr>
          <w:p w14:paraId="34B5D57F" w14:textId="77777777" w:rsidR="0002721E" w:rsidRPr="00B0071A" w:rsidRDefault="0002721E" w:rsidP="00CC3D77">
            <w:pPr>
              <w:ind w:left="3600" w:hanging="3600"/>
              <w:rPr>
                <w:rFonts w:ascii="Arial" w:hAnsi="Arial" w:cs="Arial"/>
                <w:sz w:val="18"/>
                <w:szCs w:val="18"/>
              </w:rPr>
            </w:pPr>
            <w:r w:rsidRPr="00B0071A">
              <w:rPr>
                <w:rFonts w:ascii="Arial" w:hAnsi="Arial" w:cs="Arial"/>
                <w:sz w:val="18"/>
                <w:szCs w:val="18"/>
              </w:rPr>
              <w:sym w:font="Wingdings" w:char="F0FC"/>
            </w:r>
          </w:p>
        </w:tc>
      </w:tr>
      <w:tr w:rsidR="0002721E" w:rsidRPr="00384E2B" w14:paraId="7139AAA4" w14:textId="77777777" w:rsidTr="00CC3D77">
        <w:trPr>
          <w:trHeight w:val="274"/>
        </w:trPr>
        <w:tc>
          <w:tcPr>
            <w:tcW w:w="714" w:type="pct"/>
          </w:tcPr>
          <w:p w14:paraId="3A2465AB" w14:textId="77777777" w:rsidR="0002721E" w:rsidRPr="00B0071A" w:rsidRDefault="0002721E" w:rsidP="0002721E">
            <w:pPr>
              <w:pStyle w:val="ListParagraph"/>
              <w:numPr>
                <w:ilvl w:val="0"/>
                <w:numId w:val="20"/>
              </w:numPr>
              <w:rPr>
                <w:rFonts w:ascii="Arial" w:hAnsi="Arial" w:cs="Arial"/>
                <w:sz w:val="18"/>
                <w:szCs w:val="18"/>
              </w:rPr>
            </w:pPr>
          </w:p>
        </w:tc>
        <w:tc>
          <w:tcPr>
            <w:tcW w:w="714" w:type="pct"/>
            <w:vAlign w:val="center"/>
          </w:tcPr>
          <w:p w14:paraId="215D32E8" w14:textId="77777777" w:rsidR="0002721E" w:rsidRPr="00B0071A" w:rsidRDefault="0002721E" w:rsidP="00CC3D77">
            <w:pPr>
              <w:ind w:left="3600" w:hanging="3600"/>
              <w:rPr>
                <w:rFonts w:ascii="Arial" w:hAnsi="Arial" w:cs="Arial"/>
                <w:sz w:val="18"/>
                <w:szCs w:val="18"/>
              </w:rPr>
            </w:pPr>
            <w:r w:rsidRPr="00B0071A">
              <w:rPr>
                <w:rFonts w:ascii="Arial" w:hAnsi="Arial" w:cs="Arial"/>
                <w:sz w:val="18"/>
                <w:szCs w:val="18"/>
              </w:rPr>
              <w:sym w:font="Wingdings" w:char="F0FC"/>
            </w:r>
          </w:p>
        </w:tc>
        <w:tc>
          <w:tcPr>
            <w:tcW w:w="714" w:type="pct"/>
            <w:vAlign w:val="center"/>
          </w:tcPr>
          <w:p w14:paraId="0F76A355" w14:textId="77777777" w:rsidR="0002721E" w:rsidRPr="00B0071A" w:rsidRDefault="0002721E" w:rsidP="00CC3D77">
            <w:pPr>
              <w:ind w:left="3600" w:hanging="3600"/>
              <w:rPr>
                <w:rFonts w:ascii="Arial" w:hAnsi="Arial" w:cs="Arial"/>
                <w:sz w:val="18"/>
                <w:szCs w:val="18"/>
              </w:rPr>
            </w:pPr>
          </w:p>
        </w:tc>
        <w:tc>
          <w:tcPr>
            <w:tcW w:w="714" w:type="pct"/>
            <w:vAlign w:val="center"/>
          </w:tcPr>
          <w:p w14:paraId="5564BE6E" w14:textId="77777777" w:rsidR="0002721E" w:rsidRPr="00B0071A" w:rsidRDefault="0002721E" w:rsidP="00CC3D77">
            <w:pPr>
              <w:ind w:left="3600" w:hanging="3600"/>
              <w:rPr>
                <w:rFonts w:ascii="Arial" w:hAnsi="Arial" w:cs="Arial"/>
                <w:sz w:val="18"/>
                <w:szCs w:val="18"/>
              </w:rPr>
            </w:pPr>
          </w:p>
        </w:tc>
        <w:tc>
          <w:tcPr>
            <w:tcW w:w="714" w:type="pct"/>
            <w:vAlign w:val="center"/>
          </w:tcPr>
          <w:p w14:paraId="14EA77E7" w14:textId="77777777" w:rsidR="0002721E" w:rsidRPr="00B0071A" w:rsidRDefault="0002721E" w:rsidP="00CC3D77">
            <w:pPr>
              <w:ind w:left="3600" w:hanging="3600"/>
              <w:rPr>
                <w:rFonts w:ascii="Arial" w:hAnsi="Arial" w:cs="Arial"/>
                <w:sz w:val="18"/>
                <w:szCs w:val="18"/>
              </w:rPr>
            </w:pPr>
          </w:p>
        </w:tc>
        <w:tc>
          <w:tcPr>
            <w:tcW w:w="714" w:type="pct"/>
          </w:tcPr>
          <w:p w14:paraId="020688A7" w14:textId="77777777" w:rsidR="0002721E" w:rsidRPr="00B0071A" w:rsidRDefault="0002721E" w:rsidP="00CC3D77">
            <w:pPr>
              <w:ind w:left="3600" w:hanging="3600"/>
              <w:rPr>
                <w:rFonts w:ascii="Arial" w:hAnsi="Arial" w:cs="Arial"/>
                <w:sz w:val="18"/>
                <w:szCs w:val="18"/>
              </w:rPr>
            </w:pPr>
          </w:p>
        </w:tc>
        <w:tc>
          <w:tcPr>
            <w:tcW w:w="714" w:type="pct"/>
            <w:vAlign w:val="center"/>
          </w:tcPr>
          <w:p w14:paraId="4FB516D4" w14:textId="77777777" w:rsidR="0002721E" w:rsidRPr="00B0071A" w:rsidRDefault="0002721E" w:rsidP="00CC3D77">
            <w:pPr>
              <w:ind w:left="3600" w:hanging="3600"/>
              <w:rPr>
                <w:rFonts w:ascii="Arial" w:hAnsi="Arial" w:cs="Arial"/>
                <w:sz w:val="18"/>
                <w:szCs w:val="18"/>
              </w:rPr>
            </w:pPr>
            <w:r w:rsidRPr="00B0071A">
              <w:rPr>
                <w:rFonts w:ascii="Arial" w:hAnsi="Arial" w:cs="Arial"/>
                <w:sz w:val="18"/>
                <w:szCs w:val="18"/>
              </w:rPr>
              <w:sym w:font="Wingdings" w:char="F0FC"/>
            </w:r>
          </w:p>
        </w:tc>
      </w:tr>
      <w:tr w:rsidR="0002721E" w:rsidRPr="00384E2B" w14:paraId="2AF55049" w14:textId="77777777" w:rsidTr="00CC3D77">
        <w:trPr>
          <w:trHeight w:val="274"/>
        </w:trPr>
        <w:tc>
          <w:tcPr>
            <w:tcW w:w="714" w:type="pct"/>
            <w:tcBorders>
              <w:bottom w:val="single" w:sz="4" w:space="0" w:color="auto"/>
            </w:tcBorders>
          </w:tcPr>
          <w:p w14:paraId="4C544E70" w14:textId="77777777" w:rsidR="0002721E" w:rsidRPr="00B0071A" w:rsidRDefault="0002721E" w:rsidP="0002721E">
            <w:pPr>
              <w:pStyle w:val="ListParagraph"/>
              <w:numPr>
                <w:ilvl w:val="0"/>
                <w:numId w:val="20"/>
              </w:numPr>
              <w:rPr>
                <w:rFonts w:ascii="Arial" w:hAnsi="Arial" w:cs="Arial"/>
                <w:sz w:val="18"/>
                <w:szCs w:val="18"/>
              </w:rPr>
            </w:pPr>
          </w:p>
        </w:tc>
        <w:tc>
          <w:tcPr>
            <w:tcW w:w="714" w:type="pct"/>
            <w:tcBorders>
              <w:bottom w:val="single" w:sz="4" w:space="0" w:color="auto"/>
            </w:tcBorders>
            <w:vAlign w:val="center"/>
          </w:tcPr>
          <w:p w14:paraId="5951F813" w14:textId="77777777" w:rsidR="0002721E" w:rsidRPr="00B0071A" w:rsidRDefault="0002721E" w:rsidP="00CC3D77">
            <w:pPr>
              <w:ind w:left="3600" w:hanging="3600"/>
              <w:rPr>
                <w:rFonts w:ascii="Arial" w:hAnsi="Arial" w:cs="Arial"/>
                <w:sz w:val="18"/>
                <w:szCs w:val="18"/>
              </w:rPr>
            </w:pPr>
            <w:r w:rsidRPr="00B0071A">
              <w:rPr>
                <w:rFonts w:ascii="Arial" w:hAnsi="Arial" w:cs="Arial"/>
                <w:sz w:val="18"/>
                <w:szCs w:val="18"/>
              </w:rPr>
              <w:sym w:font="Wingdings" w:char="F0FC"/>
            </w:r>
          </w:p>
        </w:tc>
        <w:tc>
          <w:tcPr>
            <w:tcW w:w="714" w:type="pct"/>
            <w:tcBorders>
              <w:bottom w:val="single" w:sz="4" w:space="0" w:color="auto"/>
            </w:tcBorders>
            <w:vAlign w:val="center"/>
          </w:tcPr>
          <w:p w14:paraId="38A6E57E" w14:textId="77777777" w:rsidR="0002721E" w:rsidRPr="00B0071A" w:rsidRDefault="0002721E" w:rsidP="00CC3D77">
            <w:pPr>
              <w:ind w:left="3600" w:hanging="3600"/>
              <w:rPr>
                <w:rFonts w:ascii="Arial" w:hAnsi="Arial" w:cs="Arial"/>
                <w:sz w:val="18"/>
                <w:szCs w:val="18"/>
              </w:rPr>
            </w:pPr>
            <w:r w:rsidRPr="00B0071A">
              <w:rPr>
                <w:rFonts w:ascii="Arial" w:hAnsi="Arial" w:cs="Arial"/>
                <w:sz w:val="18"/>
                <w:szCs w:val="18"/>
              </w:rPr>
              <w:sym w:font="Wingdings" w:char="F0FC"/>
            </w:r>
          </w:p>
        </w:tc>
        <w:tc>
          <w:tcPr>
            <w:tcW w:w="714" w:type="pct"/>
            <w:tcBorders>
              <w:bottom w:val="single" w:sz="4" w:space="0" w:color="auto"/>
            </w:tcBorders>
            <w:vAlign w:val="center"/>
          </w:tcPr>
          <w:p w14:paraId="75BEDE86" w14:textId="77777777" w:rsidR="0002721E" w:rsidRPr="00B0071A" w:rsidRDefault="0002721E" w:rsidP="00CC3D77">
            <w:pPr>
              <w:ind w:left="3600" w:hanging="3600"/>
              <w:rPr>
                <w:rFonts w:ascii="Arial" w:hAnsi="Arial" w:cs="Arial"/>
                <w:sz w:val="18"/>
                <w:szCs w:val="18"/>
              </w:rPr>
            </w:pPr>
          </w:p>
        </w:tc>
        <w:tc>
          <w:tcPr>
            <w:tcW w:w="714" w:type="pct"/>
            <w:tcBorders>
              <w:bottom w:val="single" w:sz="4" w:space="0" w:color="auto"/>
            </w:tcBorders>
            <w:vAlign w:val="center"/>
          </w:tcPr>
          <w:p w14:paraId="366BAD05" w14:textId="77777777" w:rsidR="0002721E" w:rsidRPr="00B0071A" w:rsidRDefault="0002721E" w:rsidP="00CC3D77">
            <w:pPr>
              <w:ind w:left="3600" w:hanging="3600"/>
              <w:rPr>
                <w:rFonts w:ascii="Arial" w:hAnsi="Arial" w:cs="Arial"/>
                <w:sz w:val="18"/>
                <w:szCs w:val="18"/>
              </w:rPr>
            </w:pPr>
          </w:p>
        </w:tc>
        <w:tc>
          <w:tcPr>
            <w:tcW w:w="714" w:type="pct"/>
            <w:tcBorders>
              <w:bottom w:val="single" w:sz="4" w:space="0" w:color="auto"/>
            </w:tcBorders>
          </w:tcPr>
          <w:p w14:paraId="5BD979D9" w14:textId="77777777" w:rsidR="0002721E" w:rsidRPr="00B0071A" w:rsidRDefault="0002721E" w:rsidP="00CC3D77">
            <w:pPr>
              <w:ind w:left="3600" w:hanging="3600"/>
              <w:rPr>
                <w:rFonts w:ascii="Arial" w:hAnsi="Arial" w:cs="Arial"/>
                <w:sz w:val="18"/>
                <w:szCs w:val="18"/>
              </w:rPr>
            </w:pPr>
          </w:p>
        </w:tc>
        <w:tc>
          <w:tcPr>
            <w:tcW w:w="714" w:type="pct"/>
            <w:tcBorders>
              <w:bottom w:val="single" w:sz="4" w:space="0" w:color="auto"/>
            </w:tcBorders>
            <w:vAlign w:val="center"/>
          </w:tcPr>
          <w:p w14:paraId="41245C4A" w14:textId="77777777" w:rsidR="0002721E" w:rsidRPr="00B0071A" w:rsidRDefault="0002721E" w:rsidP="00CC3D77">
            <w:pPr>
              <w:ind w:left="3600" w:hanging="3600"/>
              <w:rPr>
                <w:rFonts w:ascii="Arial" w:hAnsi="Arial" w:cs="Arial"/>
                <w:sz w:val="18"/>
                <w:szCs w:val="18"/>
              </w:rPr>
            </w:pPr>
            <w:r w:rsidRPr="00B0071A">
              <w:rPr>
                <w:rFonts w:ascii="Arial" w:hAnsi="Arial" w:cs="Arial"/>
                <w:sz w:val="18"/>
                <w:szCs w:val="18"/>
              </w:rPr>
              <w:sym w:font="Wingdings" w:char="F0FC"/>
            </w:r>
          </w:p>
        </w:tc>
      </w:tr>
      <w:tr w:rsidR="0002721E" w:rsidRPr="002C6959" w14:paraId="5CEBD912" w14:textId="77777777" w:rsidTr="00CC3D77">
        <w:trPr>
          <w:trHeight w:val="274"/>
        </w:trPr>
        <w:tc>
          <w:tcPr>
            <w:tcW w:w="714" w:type="pct"/>
            <w:shd w:val="clear" w:color="auto" w:fill="000000" w:themeFill="text1"/>
          </w:tcPr>
          <w:p w14:paraId="2015CC59" w14:textId="77777777" w:rsidR="0002721E" w:rsidRPr="002C6959" w:rsidRDefault="0002721E" w:rsidP="0002721E">
            <w:pPr>
              <w:pStyle w:val="ListParagraph"/>
              <w:numPr>
                <w:ilvl w:val="0"/>
                <w:numId w:val="20"/>
              </w:numPr>
              <w:rPr>
                <w:rFonts w:ascii="Arial" w:hAnsi="Arial" w:cs="Arial"/>
                <w:color w:val="000000" w:themeColor="text1"/>
                <w:sz w:val="18"/>
                <w:szCs w:val="18"/>
              </w:rPr>
            </w:pPr>
          </w:p>
        </w:tc>
        <w:tc>
          <w:tcPr>
            <w:tcW w:w="714" w:type="pct"/>
            <w:shd w:val="clear" w:color="auto" w:fill="000000" w:themeFill="text1"/>
            <w:vAlign w:val="center"/>
          </w:tcPr>
          <w:p w14:paraId="7F4D4546" w14:textId="77777777" w:rsidR="0002721E" w:rsidRPr="002C6959" w:rsidRDefault="0002721E" w:rsidP="00CC3D77">
            <w:pPr>
              <w:ind w:left="3600" w:hanging="3600"/>
              <w:rPr>
                <w:rFonts w:ascii="Arial" w:hAnsi="Arial" w:cs="Arial"/>
                <w:color w:val="000000" w:themeColor="text1"/>
                <w:sz w:val="18"/>
                <w:szCs w:val="18"/>
              </w:rPr>
            </w:pPr>
            <w:r w:rsidRPr="002C6959">
              <w:rPr>
                <w:rFonts w:ascii="Arial" w:hAnsi="Arial" w:cs="Arial"/>
                <w:color w:val="000000" w:themeColor="text1"/>
                <w:sz w:val="18"/>
                <w:szCs w:val="18"/>
              </w:rPr>
              <w:sym w:font="Wingdings" w:char="F0FC"/>
            </w:r>
          </w:p>
        </w:tc>
        <w:tc>
          <w:tcPr>
            <w:tcW w:w="714" w:type="pct"/>
            <w:shd w:val="clear" w:color="auto" w:fill="000000" w:themeFill="text1"/>
            <w:vAlign w:val="center"/>
          </w:tcPr>
          <w:p w14:paraId="5267918E" w14:textId="77777777" w:rsidR="0002721E" w:rsidRPr="002C6959" w:rsidRDefault="0002721E" w:rsidP="00CC3D77">
            <w:pPr>
              <w:ind w:left="3600" w:hanging="3600"/>
              <w:rPr>
                <w:rFonts w:ascii="Arial" w:hAnsi="Arial" w:cs="Arial"/>
                <w:color w:val="000000" w:themeColor="text1"/>
                <w:sz w:val="18"/>
                <w:szCs w:val="18"/>
              </w:rPr>
            </w:pPr>
            <w:r w:rsidRPr="002C6959">
              <w:rPr>
                <w:rFonts w:ascii="Arial" w:hAnsi="Arial" w:cs="Arial"/>
                <w:color w:val="000000" w:themeColor="text1"/>
                <w:sz w:val="18"/>
                <w:szCs w:val="18"/>
              </w:rPr>
              <w:sym w:font="Wingdings" w:char="F0FC"/>
            </w:r>
          </w:p>
        </w:tc>
        <w:tc>
          <w:tcPr>
            <w:tcW w:w="714" w:type="pct"/>
            <w:shd w:val="clear" w:color="auto" w:fill="000000" w:themeFill="text1"/>
            <w:vAlign w:val="center"/>
          </w:tcPr>
          <w:p w14:paraId="6A47C9A1" w14:textId="77777777" w:rsidR="0002721E" w:rsidRPr="002C6959" w:rsidRDefault="0002721E" w:rsidP="00CC3D77">
            <w:pPr>
              <w:ind w:left="3600" w:hanging="3600"/>
              <w:rPr>
                <w:rFonts w:ascii="Arial" w:hAnsi="Arial" w:cs="Arial"/>
                <w:color w:val="000000" w:themeColor="text1"/>
                <w:sz w:val="18"/>
                <w:szCs w:val="18"/>
              </w:rPr>
            </w:pPr>
          </w:p>
        </w:tc>
        <w:tc>
          <w:tcPr>
            <w:tcW w:w="714" w:type="pct"/>
            <w:shd w:val="clear" w:color="auto" w:fill="000000" w:themeFill="text1"/>
            <w:vAlign w:val="center"/>
          </w:tcPr>
          <w:p w14:paraId="5F0F058B" w14:textId="77777777" w:rsidR="0002721E" w:rsidRPr="002C6959" w:rsidRDefault="0002721E" w:rsidP="00CC3D77">
            <w:pPr>
              <w:ind w:left="3600" w:hanging="3600"/>
              <w:rPr>
                <w:rFonts w:ascii="Arial" w:hAnsi="Arial" w:cs="Arial"/>
                <w:color w:val="000000" w:themeColor="text1"/>
                <w:sz w:val="18"/>
                <w:szCs w:val="18"/>
              </w:rPr>
            </w:pPr>
          </w:p>
        </w:tc>
        <w:tc>
          <w:tcPr>
            <w:tcW w:w="714" w:type="pct"/>
            <w:shd w:val="clear" w:color="auto" w:fill="000000" w:themeFill="text1"/>
          </w:tcPr>
          <w:p w14:paraId="5E54A074" w14:textId="77777777" w:rsidR="0002721E" w:rsidRPr="002C6959" w:rsidRDefault="0002721E" w:rsidP="00CC3D77">
            <w:pPr>
              <w:ind w:left="3600" w:hanging="3600"/>
              <w:rPr>
                <w:rFonts w:ascii="Arial" w:hAnsi="Arial" w:cs="Arial"/>
                <w:color w:val="000000" w:themeColor="text1"/>
                <w:sz w:val="18"/>
                <w:szCs w:val="18"/>
              </w:rPr>
            </w:pPr>
            <w:r w:rsidRPr="002C6959">
              <w:rPr>
                <w:rFonts w:ascii="Arial" w:hAnsi="Arial" w:cs="Arial"/>
                <w:color w:val="000000" w:themeColor="text1"/>
                <w:sz w:val="18"/>
                <w:szCs w:val="18"/>
              </w:rPr>
              <w:sym w:font="Wingdings" w:char="F0FC"/>
            </w:r>
          </w:p>
        </w:tc>
        <w:tc>
          <w:tcPr>
            <w:tcW w:w="714" w:type="pct"/>
            <w:shd w:val="clear" w:color="auto" w:fill="000000" w:themeFill="text1"/>
            <w:vAlign w:val="center"/>
          </w:tcPr>
          <w:p w14:paraId="6F9C5EC0" w14:textId="77777777" w:rsidR="0002721E" w:rsidRPr="002C6959" w:rsidRDefault="0002721E" w:rsidP="00CC3D77">
            <w:pPr>
              <w:ind w:left="3600" w:hanging="3600"/>
              <w:rPr>
                <w:rFonts w:ascii="Arial" w:hAnsi="Arial" w:cs="Arial"/>
                <w:color w:val="000000" w:themeColor="text1"/>
                <w:sz w:val="18"/>
                <w:szCs w:val="18"/>
              </w:rPr>
            </w:pPr>
            <w:r w:rsidRPr="002C6959">
              <w:rPr>
                <w:rFonts w:ascii="Arial" w:hAnsi="Arial" w:cs="Arial"/>
                <w:color w:val="000000" w:themeColor="text1"/>
                <w:sz w:val="18"/>
                <w:szCs w:val="18"/>
              </w:rPr>
              <w:sym w:font="Wingdings" w:char="F0FC"/>
            </w:r>
          </w:p>
        </w:tc>
      </w:tr>
      <w:tr w:rsidR="0002721E" w:rsidRPr="00384E2B" w14:paraId="50F180BF" w14:textId="77777777" w:rsidTr="00CC3D77">
        <w:trPr>
          <w:trHeight w:val="274"/>
        </w:trPr>
        <w:tc>
          <w:tcPr>
            <w:tcW w:w="714" w:type="pct"/>
            <w:tcBorders>
              <w:bottom w:val="single" w:sz="4" w:space="0" w:color="auto"/>
            </w:tcBorders>
          </w:tcPr>
          <w:p w14:paraId="5EF361FA" w14:textId="77777777" w:rsidR="0002721E" w:rsidRPr="00B0071A" w:rsidRDefault="0002721E" w:rsidP="0002721E">
            <w:pPr>
              <w:pStyle w:val="ListParagraph"/>
              <w:numPr>
                <w:ilvl w:val="0"/>
                <w:numId w:val="20"/>
              </w:numPr>
              <w:rPr>
                <w:rFonts w:ascii="Arial" w:hAnsi="Arial" w:cs="Arial"/>
                <w:sz w:val="18"/>
                <w:szCs w:val="18"/>
              </w:rPr>
            </w:pPr>
          </w:p>
        </w:tc>
        <w:tc>
          <w:tcPr>
            <w:tcW w:w="714" w:type="pct"/>
            <w:tcBorders>
              <w:bottom w:val="single" w:sz="4" w:space="0" w:color="auto"/>
            </w:tcBorders>
            <w:vAlign w:val="center"/>
          </w:tcPr>
          <w:p w14:paraId="3A0296E0" w14:textId="77777777" w:rsidR="0002721E" w:rsidRPr="00B0071A" w:rsidRDefault="0002721E" w:rsidP="00CC3D77">
            <w:pPr>
              <w:ind w:left="3600" w:hanging="3600"/>
              <w:rPr>
                <w:rFonts w:ascii="Arial" w:hAnsi="Arial" w:cs="Arial"/>
                <w:sz w:val="18"/>
                <w:szCs w:val="18"/>
              </w:rPr>
            </w:pPr>
            <w:r w:rsidRPr="00B0071A">
              <w:rPr>
                <w:rFonts w:ascii="Arial" w:hAnsi="Arial" w:cs="Arial"/>
                <w:sz w:val="18"/>
                <w:szCs w:val="18"/>
              </w:rPr>
              <w:sym w:font="Wingdings" w:char="F0FC"/>
            </w:r>
          </w:p>
        </w:tc>
        <w:tc>
          <w:tcPr>
            <w:tcW w:w="714" w:type="pct"/>
            <w:tcBorders>
              <w:bottom w:val="single" w:sz="4" w:space="0" w:color="auto"/>
            </w:tcBorders>
            <w:vAlign w:val="center"/>
          </w:tcPr>
          <w:p w14:paraId="1062EE2A" w14:textId="77777777" w:rsidR="0002721E" w:rsidRPr="00B0071A" w:rsidRDefault="0002721E" w:rsidP="00CC3D77">
            <w:pPr>
              <w:ind w:left="3600" w:hanging="3600"/>
              <w:rPr>
                <w:rFonts w:ascii="Arial" w:hAnsi="Arial" w:cs="Arial"/>
                <w:sz w:val="18"/>
                <w:szCs w:val="18"/>
              </w:rPr>
            </w:pPr>
            <w:r w:rsidRPr="00B0071A">
              <w:rPr>
                <w:rFonts w:ascii="Arial" w:hAnsi="Arial" w:cs="Arial"/>
                <w:sz w:val="18"/>
                <w:szCs w:val="18"/>
              </w:rPr>
              <w:sym w:font="Wingdings" w:char="F0FC"/>
            </w:r>
          </w:p>
        </w:tc>
        <w:tc>
          <w:tcPr>
            <w:tcW w:w="714" w:type="pct"/>
            <w:tcBorders>
              <w:bottom w:val="single" w:sz="4" w:space="0" w:color="auto"/>
            </w:tcBorders>
            <w:vAlign w:val="center"/>
          </w:tcPr>
          <w:p w14:paraId="3E576C1E" w14:textId="77777777" w:rsidR="0002721E" w:rsidRPr="00B0071A" w:rsidRDefault="0002721E" w:rsidP="00CC3D77">
            <w:pPr>
              <w:ind w:left="3600" w:hanging="3600"/>
              <w:rPr>
                <w:rFonts w:ascii="Arial" w:hAnsi="Arial" w:cs="Arial"/>
                <w:sz w:val="18"/>
                <w:szCs w:val="18"/>
              </w:rPr>
            </w:pPr>
            <w:r w:rsidRPr="00B0071A">
              <w:rPr>
                <w:rFonts w:ascii="Arial" w:hAnsi="Arial" w:cs="Arial"/>
                <w:sz w:val="18"/>
                <w:szCs w:val="18"/>
              </w:rPr>
              <w:sym w:font="Wingdings" w:char="F0FC"/>
            </w:r>
          </w:p>
        </w:tc>
        <w:tc>
          <w:tcPr>
            <w:tcW w:w="714" w:type="pct"/>
            <w:tcBorders>
              <w:bottom w:val="single" w:sz="4" w:space="0" w:color="auto"/>
            </w:tcBorders>
            <w:vAlign w:val="center"/>
          </w:tcPr>
          <w:p w14:paraId="3ADB90D8" w14:textId="77777777" w:rsidR="0002721E" w:rsidRPr="00B0071A" w:rsidRDefault="0002721E" w:rsidP="00CC3D77">
            <w:pPr>
              <w:ind w:left="3600" w:hanging="3600"/>
              <w:rPr>
                <w:rFonts w:ascii="Arial" w:hAnsi="Arial" w:cs="Arial"/>
                <w:sz w:val="18"/>
                <w:szCs w:val="18"/>
              </w:rPr>
            </w:pPr>
          </w:p>
        </w:tc>
        <w:tc>
          <w:tcPr>
            <w:tcW w:w="714" w:type="pct"/>
            <w:tcBorders>
              <w:bottom w:val="single" w:sz="4" w:space="0" w:color="auto"/>
            </w:tcBorders>
          </w:tcPr>
          <w:p w14:paraId="14506F0F" w14:textId="77777777" w:rsidR="0002721E" w:rsidRPr="00B0071A" w:rsidRDefault="0002721E" w:rsidP="00CC3D77">
            <w:pPr>
              <w:ind w:left="3600" w:hanging="3600"/>
              <w:rPr>
                <w:rFonts w:ascii="Arial" w:hAnsi="Arial" w:cs="Arial"/>
                <w:sz w:val="18"/>
                <w:szCs w:val="18"/>
              </w:rPr>
            </w:pPr>
          </w:p>
        </w:tc>
        <w:tc>
          <w:tcPr>
            <w:tcW w:w="714" w:type="pct"/>
            <w:tcBorders>
              <w:bottom w:val="single" w:sz="4" w:space="0" w:color="auto"/>
            </w:tcBorders>
            <w:vAlign w:val="center"/>
          </w:tcPr>
          <w:p w14:paraId="6CC15BF4" w14:textId="77777777" w:rsidR="0002721E" w:rsidRPr="00B0071A" w:rsidRDefault="0002721E" w:rsidP="00CC3D77">
            <w:pPr>
              <w:ind w:left="3600" w:hanging="3600"/>
              <w:rPr>
                <w:rFonts w:ascii="Arial" w:hAnsi="Arial" w:cs="Arial"/>
                <w:sz w:val="18"/>
                <w:szCs w:val="18"/>
              </w:rPr>
            </w:pPr>
            <w:r w:rsidRPr="00B0071A">
              <w:rPr>
                <w:rFonts w:ascii="Arial" w:hAnsi="Arial" w:cs="Arial"/>
                <w:sz w:val="18"/>
                <w:szCs w:val="18"/>
              </w:rPr>
              <w:sym w:font="Wingdings" w:char="F0FC"/>
            </w:r>
          </w:p>
        </w:tc>
      </w:tr>
      <w:tr w:rsidR="0002721E" w:rsidRPr="002C6959" w14:paraId="76FEDCAF" w14:textId="77777777" w:rsidTr="00CC3D77">
        <w:trPr>
          <w:trHeight w:val="274"/>
        </w:trPr>
        <w:tc>
          <w:tcPr>
            <w:tcW w:w="714" w:type="pct"/>
            <w:shd w:val="clear" w:color="auto" w:fill="000000" w:themeFill="text1"/>
          </w:tcPr>
          <w:p w14:paraId="5BE508CF" w14:textId="77777777" w:rsidR="0002721E" w:rsidRPr="002C6959" w:rsidRDefault="0002721E" w:rsidP="0002721E">
            <w:pPr>
              <w:pStyle w:val="ListParagraph"/>
              <w:numPr>
                <w:ilvl w:val="0"/>
                <w:numId w:val="20"/>
              </w:numPr>
              <w:rPr>
                <w:rFonts w:ascii="Arial" w:hAnsi="Arial" w:cs="Arial"/>
                <w:color w:val="000000" w:themeColor="text1"/>
                <w:sz w:val="18"/>
                <w:szCs w:val="18"/>
              </w:rPr>
            </w:pPr>
          </w:p>
        </w:tc>
        <w:tc>
          <w:tcPr>
            <w:tcW w:w="714" w:type="pct"/>
            <w:shd w:val="clear" w:color="auto" w:fill="000000" w:themeFill="text1"/>
            <w:vAlign w:val="center"/>
          </w:tcPr>
          <w:p w14:paraId="7C8FDCD7" w14:textId="77777777" w:rsidR="0002721E" w:rsidRPr="002C6959" w:rsidRDefault="0002721E" w:rsidP="00CC3D77">
            <w:pPr>
              <w:ind w:left="3600" w:hanging="3600"/>
              <w:rPr>
                <w:rFonts w:ascii="Arial" w:hAnsi="Arial" w:cs="Arial"/>
                <w:color w:val="000000" w:themeColor="text1"/>
                <w:sz w:val="18"/>
                <w:szCs w:val="18"/>
              </w:rPr>
            </w:pPr>
            <w:r w:rsidRPr="002C6959">
              <w:rPr>
                <w:rFonts w:ascii="Arial" w:hAnsi="Arial" w:cs="Arial"/>
                <w:color w:val="000000" w:themeColor="text1"/>
                <w:sz w:val="18"/>
                <w:szCs w:val="18"/>
              </w:rPr>
              <w:sym w:font="Wingdings" w:char="F0FC"/>
            </w:r>
          </w:p>
        </w:tc>
        <w:tc>
          <w:tcPr>
            <w:tcW w:w="714" w:type="pct"/>
            <w:shd w:val="clear" w:color="auto" w:fill="000000" w:themeFill="text1"/>
            <w:vAlign w:val="center"/>
          </w:tcPr>
          <w:p w14:paraId="361816AC" w14:textId="77777777" w:rsidR="0002721E" w:rsidRPr="002C6959" w:rsidRDefault="0002721E" w:rsidP="00CC3D77">
            <w:pPr>
              <w:ind w:left="3600" w:hanging="3600"/>
              <w:rPr>
                <w:rFonts w:ascii="Arial" w:hAnsi="Arial" w:cs="Arial"/>
                <w:color w:val="000000" w:themeColor="text1"/>
                <w:sz w:val="18"/>
                <w:szCs w:val="18"/>
              </w:rPr>
            </w:pPr>
            <w:r w:rsidRPr="002C6959">
              <w:rPr>
                <w:rFonts w:ascii="Arial" w:hAnsi="Arial" w:cs="Arial"/>
                <w:color w:val="000000" w:themeColor="text1"/>
                <w:sz w:val="18"/>
                <w:szCs w:val="18"/>
              </w:rPr>
              <w:sym w:font="Wingdings" w:char="F0FC"/>
            </w:r>
          </w:p>
        </w:tc>
        <w:tc>
          <w:tcPr>
            <w:tcW w:w="714" w:type="pct"/>
            <w:shd w:val="clear" w:color="auto" w:fill="000000" w:themeFill="text1"/>
            <w:vAlign w:val="center"/>
          </w:tcPr>
          <w:p w14:paraId="552A93FB" w14:textId="77777777" w:rsidR="0002721E" w:rsidRPr="002C6959" w:rsidRDefault="0002721E" w:rsidP="00CC3D77">
            <w:pPr>
              <w:ind w:left="3600" w:hanging="3600"/>
              <w:rPr>
                <w:rFonts w:ascii="Arial" w:hAnsi="Arial" w:cs="Arial"/>
                <w:color w:val="000000" w:themeColor="text1"/>
                <w:sz w:val="18"/>
                <w:szCs w:val="18"/>
              </w:rPr>
            </w:pPr>
            <w:r w:rsidRPr="002C6959">
              <w:rPr>
                <w:rFonts w:ascii="Arial" w:hAnsi="Arial" w:cs="Arial"/>
                <w:color w:val="000000" w:themeColor="text1"/>
                <w:sz w:val="18"/>
                <w:szCs w:val="18"/>
              </w:rPr>
              <w:sym w:font="Wingdings" w:char="F0FC"/>
            </w:r>
          </w:p>
        </w:tc>
        <w:tc>
          <w:tcPr>
            <w:tcW w:w="714" w:type="pct"/>
            <w:shd w:val="clear" w:color="auto" w:fill="000000" w:themeFill="text1"/>
            <w:vAlign w:val="center"/>
          </w:tcPr>
          <w:p w14:paraId="5D7BF9AB" w14:textId="77777777" w:rsidR="0002721E" w:rsidRPr="002C6959" w:rsidRDefault="0002721E" w:rsidP="00CC3D77">
            <w:pPr>
              <w:ind w:left="3600" w:hanging="3600"/>
              <w:rPr>
                <w:rFonts w:ascii="Arial" w:hAnsi="Arial" w:cs="Arial"/>
                <w:color w:val="000000" w:themeColor="text1"/>
                <w:sz w:val="18"/>
                <w:szCs w:val="18"/>
              </w:rPr>
            </w:pPr>
          </w:p>
        </w:tc>
        <w:tc>
          <w:tcPr>
            <w:tcW w:w="714" w:type="pct"/>
            <w:shd w:val="clear" w:color="auto" w:fill="000000" w:themeFill="text1"/>
          </w:tcPr>
          <w:p w14:paraId="78260E21" w14:textId="77777777" w:rsidR="0002721E" w:rsidRPr="002C6959" w:rsidRDefault="0002721E" w:rsidP="00CC3D77">
            <w:pPr>
              <w:ind w:left="3600" w:hanging="3600"/>
              <w:rPr>
                <w:rFonts w:ascii="Arial" w:hAnsi="Arial" w:cs="Arial"/>
                <w:color w:val="000000" w:themeColor="text1"/>
                <w:sz w:val="18"/>
                <w:szCs w:val="18"/>
              </w:rPr>
            </w:pPr>
          </w:p>
        </w:tc>
        <w:tc>
          <w:tcPr>
            <w:tcW w:w="714" w:type="pct"/>
            <w:shd w:val="clear" w:color="auto" w:fill="000000" w:themeFill="text1"/>
            <w:vAlign w:val="center"/>
          </w:tcPr>
          <w:p w14:paraId="66F8EF3D" w14:textId="77777777" w:rsidR="0002721E" w:rsidRPr="002C6959" w:rsidRDefault="0002721E" w:rsidP="00CC3D77">
            <w:pPr>
              <w:ind w:left="3600" w:hanging="3600"/>
              <w:rPr>
                <w:rFonts w:ascii="Arial" w:hAnsi="Arial" w:cs="Arial"/>
                <w:color w:val="000000" w:themeColor="text1"/>
                <w:sz w:val="18"/>
                <w:szCs w:val="18"/>
              </w:rPr>
            </w:pPr>
            <w:r w:rsidRPr="002C6959">
              <w:rPr>
                <w:rFonts w:ascii="Arial" w:hAnsi="Arial" w:cs="Arial"/>
                <w:color w:val="000000" w:themeColor="text1"/>
                <w:sz w:val="18"/>
                <w:szCs w:val="18"/>
              </w:rPr>
              <w:sym w:font="Wingdings" w:char="F0FC"/>
            </w:r>
          </w:p>
        </w:tc>
      </w:tr>
    </w:tbl>
    <w:p w14:paraId="24226A7D" w14:textId="220FCDF6" w:rsidR="002E76A9" w:rsidRDefault="00B8227C" w:rsidP="00BC79E0">
      <w:pPr>
        <w:ind w:left="720" w:right="1183"/>
        <w:rPr>
          <w:rFonts w:ascii="Arial" w:hAnsi="Arial" w:cs="Arial"/>
          <w:b/>
        </w:rPr>
        <w:sectPr w:rsidR="002E76A9" w:rsidSect="002E76A9">
          <w:pgSz w:w="11906" w:h="16838" w:code="9"/>
          <w:pgMar w:top="1418" w:right="1418" w:bottom="1418" w:left="1418" w:header="720" w:footer="720" w:gutter="0"/>
          <w:cols w:space="720"/>
          <w:docGrid w:linePitch="360"/>
        </w:sectPr>
      </w:pPr>
      <w:r>
        <w:rPr>
          <w:rFonts w:ascii="Arial" w:hAnsi="Arial" w:cs="Arial"/>
          <w:b/>
        </w:rPr>
        <w:t>Ta</w:t>
      </w:r>
      <w:r w:rsidR="001F5AE8">
        <w:rPr>
          <w:rFonts w:ascii="Arial" w:hAnsi="Arial" w:cs="Arial"/>
          <w:b/>
        </w:rPr>
        <w:t>ble 2.5.1d</w:t>
      </w:r>
      <w:r w:rsidR="00BC79E0" w:rsidRPr="009A6C9A">
        <w:rPr>
          <w:rFonts w:ascii="Arial" w:hAnsi="Arial" w:cs="Arial"/>
          <w:b/>
        </w:rPr>
        <w:t xml:space="preserve">: </w:t>
      </w:r>
      <w:r w:rsidR="00BC79E0" w:rsidRPr="009A6C9A">
        <w:rPr>
          <w:rFonts w:ascii="Arial" w:hAnsi="Arial" w:cs="Arial"/>
          <w:b/>
          <w:color w:val="000000"/>
        </w:rPr>
        <w:t xml:space="preserve">Programme Learning Outcomes (PLOs) </w:t>
      </w:r>
      <w:r w:rsidR="00BC79E0">
        <w:rPr>
          <w:rFonts w:ascii="Arial" w:hAnsi="Arial" w:cs="Arial"/>
          <w:b/>
        </w:rPr>
        <w:t>mapped to modules for</w:t>
      </w:r>
      <w:r w:rsidR="00BC79E0" w:rsidRPr="009A6C9A">
        <w:rPr>
          <w:rFonts w:ascii="Arial" w:hAnsi="Arial" w:cs="Arial"/>
          <w:b/>
        </w:rPr>
        <w:t xml:space="preserve"> </w:t>
      </w:r>
      <w:proofErr w:type="spellStart"/>
      <w:r w:rsidR="00565E1D">
        <w:rPr>
          <w:rFonts w:ascii="Arial" w:hAnsi="Arial" w:cs="Arial"/>
          <w:b/>
        </w:rPr>
        <w:t>CertHE</w:t>
      </w:r>
      <w:proofErr w:type="spellEnd"/>
      <w:r w:rsidR="00BC79E0" w:rsidRPr="009A6C9A">
        <w:rPr>
          <w:rFonts w:ascii="Arial" w:hAnsi="Arial" w:cs="Arial"/>
          <w:b/>
        </w:rPr>
        <w:t xml:space="preserve"> Electronic Engineering </w:t>
      </w:r>
    </w:p>
    <w:tbl>
      <w:tblPr>
        <w:tblStyle w:val="TableGrid"/>
        <w:tblW w:w="5000" w:type="pct"/>
        <w:tblLook w:val="01E0" w:firstRow="1" w:lastRow="1" w:firstColumn="1" w:lastColumn="1" w:noHBand="0" w:noVBand="0"/>
      </w:tblPr>
      <w:tblGrid>
        <w:gridCol w:w="1478"/>
        <w:gridCol w:w="887"/>
        <w:gridCol w:w="887"/>
        <w:gridCol w:w="887"/>
        <w:gridCol w:w="887"/>
        <w:gridCol w:w="921"/>
        <w:gridCol w:w="887"/>
        <w:gridCol w:w="887"/>
        <w:gridCol w:w="887"/>
        <w:gridCol w:w="887"/>
        <w:gridCol w:w="887"/>
        <w:gridCol w:w="957"/>
        <w:gridCol w:w="887"/>
        <w:gridCol w:w="887"/>
        <w:gridCol w:w="879"/>
      </w:tblGrid>
      <w:tr w:rsidR="00565E1D" w:rsidRPr="00384E2B" w14:paraId="7FAC26D5" w14:textId="77777777" w:rsidTr="00565E1D">
        <w:trPr>
          <w:cantSplit/>
          <w:trHeight w:val="3109"/>
          <w:tblHeader/>
        </w:trPr>
        <w:tc>
          <w:tcPr>
            <w:tcW w:w="528" w:type="pct"/>
            <w:textDirection w:val="btLr"/>
          </w:tcPr>
          <w:p w14:paraId="096CBC3B" w14:textId="77777777" w:rsidR="00565E1D" w:rsidRPr="00384E2B" w:rsidRDefault="00565E1D" w:rsidP="00565E1D">
            <w:pPr>
              <w:ind w:left="113" w:right="113"/>
              <w:jc w:val="both"/>
              <w:rPr>
                <w:rFonts w:ascii="Arial" w:hAnsi="Arial" w:cs="Arial"/>
                <w:b/>
                <w:sz w:val="18"/>
                <w:szCs w:val="18"/>
              </w:rPr>
            </w:pPr>
            <w:r>
              <w:rPr>
                <w:rFonts w:ascii="Arial" w:hAnsi="Arial" w:cs="Arial"/>
                <w:b/>
                <w:sz w:val="18"/>
                <w:szCs w:val="18"/>
              </w:rPr>
              <w:lastRenderedPageBreak/>
              <w:t>Programme Outcomes</w:t>
            </w:r>
          </w:p>
        </w:tc>
        <w:tc>
          <w:tcPr>
            <w:tcW w:w="317" w:type="pct"/>
            <w:textDirection w:val="btLr"/>
            <w:vAlign w:val="center"/>
          </w:tcPr>
          <w:p w14:paraId="2B7DD6FC" w14:textId="77777777" w:rsidR="00565E1D" w:rsidRPr="00384E2B" w:rsidRDefault="00565E1D" w:rsidP="00565E1D">
            <w:pPr>
              <w:ind w:left="113"/>
              <w:rPr>
                <w:rFonts w:ascii="Arial" w:hAnsi="Arial" w:cs="Arial"/>
                <w:b/>
                <w:sz w:val="18"/>
                <w:szCs w:val="18"/>
              </w:rPr>
            </w:pPr>
            <w:r w:rsidRPr="00384E2B">
              <w:rPr>
                <w:rFonts w:ascii="Arial" w:hAnsi="Arial" w:cs="Arial"/>
                <w:b/>
                <w:sz w:val="18"/>
                <w:szCs w:val="18"/>
              </w:rPr>
              <w:t>Level 4</w:t>
            </w:r>
          </w:p>
        </w:tc>
        <w:tc>
          <w:tcPr>
            <w:tcW w:w="317" w:type="pct"/>
            <w:textDirection w:val="btLr"/>
            <w:vAlign w:val="center"/>
          </w:tcPr>
          <w:p w14:paraId="15AD5A31" w14:textId="77777777" w:rsidR="00565E1D" w:rsidRPr="00B0071A" w:rsidRDefault="00565E1D" w:rsidP="00565E1D">
            <w:pPr>
              <w:ind w:left="113" w:right="113"/>
              <w:rPr>
                <w:rFonts w:ascii="Arial" w:hAnsi="Arial" w:cs="Arial"/>
                <w:b/>
                <w:sz w:val="18"/>
                <w:szCs w:val="18"/>
              </w:rPr>
            </w:pPr>
            <w:r w:rsidRPr="00B0071A">
              <w:rPr>
                <w:rFonts w:ascii="Arial" w:hAnsi="Arial" w:cs="Arial"/>
                <w:b/>
                <w:sz w:val="18"/>
                <w:szCs w:val="18"/>
              </w:rPr>
              <w:t>Academic and Employability Skills</w:t>
            </w:r>
          </w:p>
        </w:tc>
        <w:tc>
          <w:tcPr>
            <w:tcW w:w="317" w:type="pct"/>
            <w:textDirection w:val="btLr"/>
            <w:vAlign w:val="center"/>
          </w:tcPr>
          <w:p w14:paraId="3669B8B5" w14:textId="77777777" w:rsidR="00565E1D" w:rsidRPr="00B0071A" w:rsidRDefault="00565E1D" w:rsidP="00565E1D">
            <w:pPr>
              <w:ind w:left="113" w:right="113"/>
              <w:rPr>
                <w:rFonts w:ascii="Arial" w:hAnsi="Arial" w:cs="Arial"/>
                <w:b/>
                <w:sz w:val="18"/>
                <w:szCs w:val="18"/>
              </w:rPr>
            </w:pPr>
            <w:r w:rsidRPr="00B0071A">
              <w:rPr>
                <w:rFonts w:ascii="Arial" w:hAnsi="Arial" w:cs="Arial"/>
                <w:b/>
                <w:sz w:val="18"/>
                <w:szCs w:val="18"/>
              </w:rPr>
              <w:t>Computer Architecture &amp; Networks</w:t>
            </w:r>
          </w:p>
        </w:tc>
        <w:tc>
          <w:tcPr>
            <w:tcW w:w="317" w:type="pct"/>
            <w:textDirection w:val="btLr"/>
            <w:vAlign w:val="center"/>
          </w:tcPr>
          <w:p w14:paraId="10DFC65B" w14:textId="77777777" w:rsidR="00565E1D" w:rsidRPr="00B0071A" w:rsidRDefault="00565E1D" w:rsidP="00565E1D">
            <w:pPr>
              <w:ind w:left="113" w:right="113"/>
              <w:rPr>
                <w:rFonts w:ascii="Arial" w:hAnsi="Arial" w:cs="Arial"/>
                <w:b/>
                <w:sz w:val="18"/>
                <w:szCs w:val="18"/>
              </w:rPr>
            </w:pPr>
            <w:r w:rsidRPr="00B0071A">
              <w:rPr>
                <w:rFonts w:ascii="Arial" w:hAnsi="Arial" w:cs="Arial"/>
                <w:b/>
                <w:sz w:val="18"/>
                <w:szCs w:val="18"/>
              </w:rPr>
              <w:t>Software Development</w:t>
            </w:r>
          </w:p>
        </w:tc>
        <w:tc>
          <w:tcPr>
            <w:tcW w:w="329" w:type="pct"/>
            <w:textDirection w:val="btLr"/>
            <w:vAlign w:val="center"/>
          </w:tcPr>
          <w:p w14:paraId="73C95949" w14:textId="77777777" w:rsidR="00565E1D" w:rsidRPr="00B0071A" w:rsidRDefault="00565E1D" w:rsidP="00565E1D">
            <w:pPr>
              <w:ind w:left="113" w:right="113"/>
              <w:rPr>
                <w:rFonts w:ascii="Arial" w:hAnsi="Arial" w:cs="Arial"/>
                <w:b/>
                <w:sz w:val="18"/>
                <w:szCs w:val="18"/>
              </w:rPr>
            </w:pPr>
            <w:r w:rsidRPr="00B0071A">
              <w:rPr>
                <w:rFonts w:ascii="Arial" w:hAnsi="Arial" w:cs="Arial"/>
                <w:b/>
                <w:sz w:val="18"/>
                <w:szCs w:val="18"/>
              </w:rPr>
              <w:t>Mathematics</w:t>
            </w:r>
          </w:p>
        </w:tc>
        <w:tc>
          <w:tcPr>
            <w:tcW w:w="317" w:type="pct"/>
            <w:textDirection w:val="btLr"/>
          </w:tcPr>
          <w:p w14:paraId="0E73499F" w14:textId="77777777" w:rsidR="00565E1D" w:rsidRPr="00B0071A" w:rsidRDefault="00565E1D" w:rsidP="00565E1D">
            <w:pPr>
              <w:ind w:left="113" w:right="113"/>
              <w:rPr>
                <w:rFonts w:ascii="Arial" w:hAnsi="Arial" w:cs="Arial"/>
                <w:b/>
                <w:sz w:val="18"/>
                <w:szCs w:val="18"/>
              </w:rPr>
            </w:pPr>
            <w:r w:rsidRPr="00B0071A">
              <w:rPr>
                <w:rFonts w:ascii="Arial" w:hAnsi="Arial" w:cs="Arial"/>
                <w:b/>
                <w:sz w:val="18"/>
                <w:szCs w:val="18"/>
              </w:rPr>
              <w:t>Electrical and Electronic Principles</w:t>
            </w:r>
          </w:p>
        </w:tc>
        <w:tc>
          <w:tcPr>
            <w:tcW w:w="317" w:type="pct"/>
            <w:textDirection w:val="btLr"/>
            <w:vAlign w:val="center"/>
          </w:tcPr>
          <w:p w14:paraId="77DC153A" w14:textId="77777777" w:rsidR="00565E1D" w:rsidRPr="00B0071A" w:rsidRDefault="00565E1D" w:rsidP="00565E1D">
            <w:pPr>
              <w:ind w:left="113" w:right="113"/>
              <w:rPr>
                <w:rFonts w:ascii="Arial" w:hAnsi="Arial" w:cs="Arial"/>
                <w:b/>
                <w:sz w:val="18"/>
                <w:szCs w:val="18"/>
              </w:rPr>
            </w:pPr>
            <w:r w:rsidRPr="00B0071A">
              <w:rPr>
                <w:rFonts w:ascii="Arial" w:hAnsi="Arial" w:cs="Arial"/>
                <w:b/>
                <w:sz w:val="18"/>
                <w:szCs w:val="18"/>
              </w:rPr>
              <w:t>Microprocessors, Peripherals &amp; Interfaces</w:t>
            </w:r>
          </w:p>
        </w:tc>
        <w:tc>
          <w:tcPr>
            <w:tcW w:w="317" w:type="pct"/>
            <w:textDirection w:val="btLr"/>
            <w:vAlign w:val="center"/>
          </w:tcPr>
          <w:p w14:paraId="51274250" w14:textId="77777777" w:rsidR="00565E1D" w:rsidRPr="00B0071A" w:rsidRDefault="00565E1D" w:rsidP="00565E1D">
            <w:pPr>
              <w:ind w:left="113" w:right="113"/>
              <w:rPr>
                <w:rFonts w:ascii="Arial" w:hAnsi="Arial" w:cs="Arial"/>
                <w:b/>
                <w:sz w:val="18"/>
                <w:szCs w:val="18"/>
              </w:rPr>
            </w:pPr>
            <w:r w:rsidRPr="00B0071A">
              <w:rPr>
                <w:rFonts w:ascii="Arial" w:hAnsi="Arial" w:cs="Arial"/>
                <w:b/>
                <w:sz w:val="18"/>
                <w:szCs w:val="18"/>
              </w:rPr>
              <w:t>Level 5</w:t>
            </w:r>
          </w:p>
        </w:tc>
        <w:tc>
          <w:tcPr>
            <w:tcW w:w="317" w:type="pct"/>
            <w:textDirection w:val="btLr"/>
            <w:vAlign w:val="center"/>
          </w:tcPr>
          <w:p w14:paraId="6A27D4CC" w14:textId="77777777" w:rsidR="00565E1D" w:rsidRPr="00B0071A" w:rsidRDefault="00565E1D" w:rsidP="00565E1D">
            <w:pPr>
              <w:ind w:left="113" w:right="113"/>
              <w:rPr>
                <w:rFonts w:ascii="Arial" w:hAnsi="Arial" w:cs="Arial"/>
                <w:b/>
                <w:sz w:val="18"/>
                <w:szCs w:val="18"/>
              </w:rPr>
            </w:pPr>
            <w:r w:rsidRPr="00B0071A">
              <w:rPr>
                <w:rFonts w:ascii="Arial" w:hAnsi="Arial" w:cs="Arial"/>
                <w:b/>
                <w:sz w:val="18"/>
                <w:szCs w:val="18"/>
              </w:rPr>
              <w:t>Research Methods &amp; Project Management</w:t>
            </w:r>
          </w:p>
        </w:tc>
        <w:tc>
          <w:tcPr>
            <w:tcW w:w="317" w:type="pct"/>
            <w:textDirection w:val="btLr"/>
          </w:tcPr>
          <w:p w14:paraId="151B78DE" w14:textId="77777777" w:rsidR="00565E1D" w:rsidRPr="00B0071A" w:rsidRDefault="00565E1D" w:rsidP="00565E1D">
            <w:pPr>
              <w:ind w:left="113" w:right="113"/>
              <w:rPr>
                <w:rFonts w:ascii="Arial" w:hAnsi="Arial" w:cs="Arial"/>
                <w:b/>
                <w:sz w:val="18"/>
                <w:szCs w:val="18"/>
              </w:rPr>
            </w:pPr>
            <w:r w:rsidRPr="00B0071A">
              <w:rPr>
                <w:rFonts w:ascii="Arial" w:hAnsi="Arial" w:cs="Arial"/>
                <w:b/>
                <w:sz w:val="18"/>
                <w:szCs w:val="18"/>
              </w:rPr>
              <w:t>Smart &amp; Connected Devices I</w:t>
            </w:r>
          </w:p>
        </w:tc>
        <w:tc>
          <w:tcPr>
            <w:tcW w:w="342" w:type="pct"/>
            <w:textDirection w:val="btLr"/>
            <w:vAlign w:val="center"/>
          </w:tcPr>
          <w:p w14:paraId="59F89F8F" w14:textId="77777777" w:rsidR="00565E1D" w:rsidRPr="00B0071A" w:rsidRDefault="00565E1D" w:rsidP="00565E1D">
            <w:pPr>
              <w:ind w:left="113" w:right="113"/>
              <w:rPr>
                <w:rFonts w:ascii="Arial" w:hAnsi="Arial" w:cs="Arial"/>
                <w:b/>
                <w:sz w:val="18"/>
                <w:szCs w:val="18"/>
              </w:rPr>
            </w:pPr>
            <w:r w:rsidRPr="00B0071A">
              <w:rPr>
                <w:rFonts w:ascii="Arial" w:eastAsiaTheme="minorHAnsi" w:hAnsi="Arial" w:cs="Arial"/>
                <w:b/>
                <w:color w:val="000000" w:themeColor="text1"/>
                <w:sz w:val="18"/>
                <w:szCs w:val="18"/>
              </w:rPr>
              <w:t>Enterprise &amp; Innovation Group Project</w:t>
            </w:r>
          </w:p>
        </w:tc>
        <w:tc>
          <w:tcPr>
            <w:tcW w:w="317" w:type="pct"/>
            <w:textDirection w:val="btLr"/>
            <w:vAlign w:val="center"/>
          </w:tcPr>
          <w:p w14:paraId="320E12A8" w14:textId="77777777" w:rsidR="00565E1D" w:rsidRPr="00B0071A" w:rsidRDefault="00565E1D" w:rsidP="00565E1D">
            <w:pPr>
              <w:ind w:left="113" w:right="113"/>
              <w:rPr>
                <w:rFonts w:ascii="Arial" w:hAnsi="Arial" w:cs="Arial"/>
                <w:b/>
                <w:sz w:val="18"/>
                <w:szCs w:val="18"/>
              </w:rPr>
            </w:pPr>
            <w:r w:rsidRPr="00B0071A">
              <w:rPr>
                <w:rFonts w:ascii="Arial" w:hAnsi="Arial" w:cs="Arial"/>
                <w:b/>
                <w:sz w:val="18"/>
                <w:szCs w:val="18"/>
              </w:rPr>
              <w:t>Electronics I</w:t>
            </w:r>
          </w:p>
        </w:tc>
        <w:tc>
          <w:tcPr>
            <w:tcW w:w="317" w:type="pct"/>
            <w:textDirection w:val="btLr"/>
          </w:tcPr>
          <w:p w14:paraId="60EE8B79" w14:textId="77777777" w:rsidR="00565E1D" w:rsidRPr="00B0071A" w:rsidRDefault="00565E1D" w:rsidP="00565E1D">
            <w:pPr>
              <w:ind w:left="113"/>
              <w:rPr>
                <w:rFonts w:ascii="Arial" w:hAnsi="Arial" w:cs="Arial"/>
                <w:b/>
                <w:sz w:val="18"/>
                <w:szCs w:val="18"/>
              </w:rPr>
            </w:pPr>
            <w:r w:rsidRPr="00B0071A">
              <w:rPr>
                <w:rFonts w:ascii="Arial" w:hAnsi="Arial" w:cs="Arial"/>
                <w:b/>
                <w:sz w:val="18"/>
                <w:szCs w:val="18"/>
              </w:rPr>
              <w:t>Communications and Protocols</w:t>
            </w:r>
          </w:p>
        </w:tc>
        <w:tc>
          <w:tcPr>
            <w:tcW w:w="314" w:type="pct"/>
            <w:textDirection w:val="btLr"/>
            <w:vAlign w:val="center"/>
          </w:tcPr>
          <w:p w14:paraId="3A6995FF" w14:textId="77777777" w:rsidR="00565E1D" w:rsidRPr="00B0071A" w:rsidRDefault="00565E1D" w:rsidP="00565E1D">
            <w:pPr>
              <w:ind w:left="113"/>
              <w:rPr>
                <w:rFonts w:ascii="Arial" w:hAnsi="Arial" w:cs="Arial"/>
                <w:b/>
                <w:sz w:val="18"/>
                <w:szCs w:val="18"/>
              </w:rPr>
            </w:pPr>
            <w:r w:rsidRPr="00B0071A">
              <w:rPr>
                <w:rFonts w:ascii="Arial" w:hAnsi="Arial" w:cs="Arial"/>
                <w:b/>
                <w:sz w:val="18"/>
                <w:szCs w:val="18"/>
              </w:rPr>
              <w:t>Transducers &amp; Signal Conditioning</w:t>
            </w:r>
          </w:p>
        </w:tc>
      </w:tr>
      <w:tr w:rsidR="002847D0" w:rsidRPr="00384E2B" w14:paraId="1E02C963" w14:textId="77777777" w:rsidTr="00565E1D">
        <w:trPr>
          <w:trHeight w:val="274"/>
        </w:trPr>
        <w:tc>
          <w:tcPr>
            <w:tcW w:w="528" w:type="pct"/>
          </w:tcPr>
          <w:p w14:paraId="0A5AB95C" w14:textId="77777777" w:rsidR="002847D0" w:rsidRPr="00B0071A" w:rsidRDefault="002847D0" w:rsidP="006710AD">
            <w:pPr>
              <w:pStyle w:val="ListParagraph"/>
              <w:numPr>
                <w:ilvl w:val="0"/>
                <w:numId w:val="51"/>
              </w:numPr>
              <w:rPr>
                <w:rFonts w:ascii="Arial" w:hAnsi="Arial" w:cs="Arial"/>
                <w:sz w:val="18"/>
                <w:szCs w:val="18"/>
              </w:rPr>
            </w:pPr>
          </w:p>
        </w:tc>
        <w:tc>
          <w:tcPr>
            <w:tcW w:w="317" w:type="pct"/>
            <w:vMerge w:val="restart"/>
            <w:shd w:val="clear" w:color="auto" w:fill="A6A6A6" w:themeFill="background1" w:themeFillShade="A6"/>
          </w:tcPr>
          <w:p w14:paraId="5585BB30" w14:textId="77777777" w:rsidR="002847D0" w:rsidRPr="00B0071A" w:rsidRDefault="002847D0" w:rsidP="002847D0">
            <w:pPr>
              <w:ind w:left="3600" w:hanging="3600"/>
              <w:rPr>
                <w:rFonts w:ascii="Arial" w:hAnsi="Arial" w:cs="Arial"/>
                <w:sz w:val="18"/>
                <w:szCs w:val="18"/>
              </w:rPr>
            </w:pPr>
          </w:p>
        </w:tc>
        <w:tc>
          <w:tcPr>
            <w:tcW w:w="317" w:type="pct"/>
            <w:vAlign w:val="center"/>
          </w:tcPr>
          <w:p w14:paraId="066B0632" w14:textId="77777777" w:rsidR="002847D0" w:rsidRPr="00B0071A" w:rsidRDefault="002847D0" w:rsidP="002847D0">
            <w:pPr>
              <w:ind w:left="3600" w:hanging="3600"/>
              <w:rPr>
                <w:rFonts w:ascii="Arial" w:hAnsi="Arial" w:cs="Arial"/>
                <w:sz w:val="18"/>
                <w:szCs w:val="18"/>
              </w:rPr>
            </w:pPr>
          </w:p>
        </w:tc>
        <w:tc>
          <w:tcPr>
            <w:tcW w:w="317" w:type="pct"/>
            <w:vAlign w:val="center"/>
          </w:tcPr>
          <w:p w14:paraId="52D952E7" w14:textId="77777777" w:rsidR="002847D0" w:rsidRPr="00B0071A" w:rsidRDefault="002847D0" w:rsidP="002847D0">
            <w:pPr>
              <w:ind w:left="3600" w:hanging="3600"/>
              <w:rPr>
                <w:rFonts w:ascii="Arial" w:hAnsi="Arial" w:cs="Arial"/>
                <w:sz w:val="18"/>
                <w:szCs w:val="18"/>
              </w:rPr>
            </w:pPr>
          </w:p>
        </w:tc>
        <w:tc>
          <w:tcPr>
            <w:tcW w:w="317" w:type="pct"/>
            <w:vAlign w:val="center"/>
          </w:tcPr>
          <w:p w14:paraId="764E3E3B" w14:textId="77777777" w:rsidR="002847D0" w:rsidRPr="00B0071A" w:rsidRDefault="002847D0" w:rsidP="002847D0">
            <w:pPr>
              <w:ind w:left="3600" w:hanging="3600"/>
              <w:rPr>
                <w:rFonts w:ascii="Arial" w:hAnsi="Arial" w:cs="Arial"/>
                <w:sz w:val="18"/>
                <w:szCs w:val="18"/>
              </w:rPr>
            </w:pPr>
          </w:p>
        </w:tc>
        <w:tc>
          <w:tcPr>
            <w:tcW w:w="329" w:type="pct"/>
            <w:vAlign w:val="center"/>
          </w:tcPr>
          <w:p w14:paraId="32B6673A" w14:textId="77777777" w:rsidR="002847D0" w:rsidRPr="00B0071A" w:rsidRDefault="002847D0" w:rsidP="002847D0">
            <w:pPr>
              <w:ind w:left="3600" w:hanging="3600"/>
              <w:rPr>
                <w:rFonts w:ascii="Arial" w:hAnsi="Arial" w:cs="Arial"/>
                <w:sz w:val="18"/>
                <w:szCs w:val="18"/>
              </w:rPr>
            </w:pPr>
          </w:p>
        </w:tc>
        <w:tc>
          <w:tcPr>
            <w:tcW w:w="317" w:type="pct"/>
          </w:tcPr>
          <w:p w14:paraId="1AA2F769" w14:textId="3A44E23A" w:rsidR="002847D0" w:rsidRPr="00B0071A" w:rsidRDefault="002847D0" w:rsidP="002847D0">
            <w:pPr>
              <w:ind w:left="3600" w:hanging="3600"/>
              <w:rPr>
                <w:rFonts w:ascii="Arial" w:hAnsi="Arial" w:cs="Arial"/>
                <w:sz w:val="18"/>
                <w:szCs w:val="18"/>
              </w:rPr>
            </w:pPr>
            <w:r w:rsidRPr="00B0071A">
              <w:rPr>
                <w:rFonts w:ascii="Arial" w:hAnsi="Arial" w:cs="Arial"/>
                <w:sz w:val="18"/>
                <w:szCs w:val="18"/>
              </w:rPr>
              <w:sym w:font="Wingdings" w:char="F0FC"/>
            </w:r>
          </w:p>
        </w:tc>
        <w:tc>
          <w:tcPr>
            <w:tcW w:w="317" w:type="pct"/>
            <w:vAlign w:val="center"/>
          </w:tcPr>
          <w:p w14:paraId="78FA3ABA" w14:textId="43CEBE8C" w:rsidR="002847D0" w:rsidRPr="00B0071A" w:rsidRDefault="002847D0" w:rsidP="002847D0">
            <w:pPr>
              <w:ind w:left="3600" w:hanging="3600"/>
              <w:rPr>
                <w:rFonts w:ascii="Arial" w:hAnsi="Arial" w:cs="Arial"/>
                <w:sz w:val="18"/>
                <w:szCs w:val="18"/>
              </w:rPr>
            </w:pPr>
            <w:r w:rsidRPr="00B0071A">
              <w:rPr>
                <w:rFonts w:ascii="Arial" w:hAnsi="Arial" w:cs="Arial"/>
                <w:sz w:val="18"/>
                <w:szCs w:val="18"/>
              </w:rPr>
              <w:sym w:font="Wingdings" w:char="F0FC"/>
            </w:r>
          </w:p>
        </w:tc>
        <w:tc>
          <w:tcPr>
            <w:tcW w:w="317" w:type="pct"/>
            <w:vMerge w:val="restart"/>
            <w:shd w:val="clear" w:color="auto" w:fill="A6A6A6" w:themeFill="background1" w:themeFillShade="A6"/>
            <w:vAlign w:val="center"/>
          </w:tcPr>
          <w:p w14:paraId="32ABEBA1" w14:textId="77777777" w:rsidR="002847D0" w:rsidRPr="00B0071A" w:rsidRDefault="002847D0" w:rsidP="002847D0">
            <w:pPr>
              <w:ind w:left="3600" w:hanging="3600"/>
              <w:rPr>
                <w:rFonts w:ascii="Arial" w:hAnsi="Arial" w:cs="Arial"/>
                <w:b/>
                <w:sz w:val="18"/>
                <w:szCs w:val="18"/>
              </w:rPr>
            </w:pPr>
          </w:p>
        </w:tc>
        <w:tc>
          <w:tcPr>
            <w:tcW w:w="317" w:type="pct"/>
            <w:vAlign w:val="center"/>
          </w:tcPr>
          <w:p w14:paraId="087B5549" w14:textId="77777777" w:rsidR="002847D0" w:rsidRPr="00B0071A" w:rsidRDefault="002847D0" w:rsidP="002847D0">
            <w:pPr>
              <w:ind w:left="3600" w:hanging="3600"/>
              <w:rPr>
                <w:rFonts w:ascii="Arial" w:hAnsi="Arial" w:cs="Arial"/>
                <w:sz w:val="18"/>
                <w:szCs w:val="18"/>
              </w:rPr>
            </w:pPr>
          </w:p>
        </w:tc>
        <w:tc>
          <w:tcPr>
            <w:tcW w:w="317" w:type="pct"/>
          </w:tcPr>
          <w:p w14:paraId="7E83842B" w14:textId="77777777" w:rsidR="002847D0" w:rsidRPr="00B0071A" w:rsidRDefault="002847D0" w:rsidP="002847D0">
            <w:pPr>
              <w:ind w:left="3600" w:hanging="3600"/>
              <w:rPr>
                <w:rFonts w:ascii="Arial" w:hAnsi="Arial" w:cs="Arial"/>
                <w:sz w:val="18"/>
                <w:szCs w:val="18"/>
              </w:rPr>
            </w:pPr>
            <w:r w:rsidRPr="00B0071A">
              <w:rPr>
                <w:rFonts w:ascii="Arial" w:hAnsi="Arial" w:cs="Arial"/>
                <w:sz w:val="18"/>
                <w:szCs w:val="18"/>
              </w:rPr>
              <w:sym w:font="Wingdings" w:char="F0FC"/>
            </w:r>
          </w:p>
        </w:tc>
        <w:tc>
          <w:tcPr>
            <w:tcW w:w="342" w:type="pct"/>
            <w:vAlign w:val="center"/>
          </w:tcPr>
          <w:p w14:paraId="16725DBC" w14:textId="77777777" w:rsidR="002847D0" w:rsidRPr="00B0071A" w:rsidRDefault="002847D0" w:rsidP="002847D0">
            <w:pPr>
              <w:ind w:left="3600" w:hanging="3600"/>
              <w:rPr>
                <w:rFonts w:ascii="Arial" w:hAnsi="Arial" w:cs="Arial"/>
                <w:sz w:val="18"/>
                <w:szCs w:val="18"/>
              </w:rPr>
            </w:pPr>
          </w:p>
        </w:tc>
        <w:tc>
          <w:tcPr>
            <w:tcW w:w="317" w:type="pct"/>
            <w:vAlign w:val="center"/>
          </w:tcPr>
          <w:p w14:paraId="3C82AF5E" w14:textId="77777777" w:rsidR="002847D0" w:rsidRPr="00B0071A" w:rsidRDefault="002847D0" w:rsidP="002847D0">
            <w:pPr>
              <w:ind w:left="3600" w:hanging="3600"/>
              <w:rPr>
                <w:rFonts w:ascii="Arial" w:hAnsi="Arial" w:cs="Arial"/>
                <w:sz w:val="18"/>
                <w:szCs w:val="18"/>
              </w:rPr>
            </w:pPr>
            <w:r w:rsidRPr="00B0071A">
              <w:rPr>
                <w:rFonts w:ascii="Arial" w:hAnsi="Arial" w:cs="Arial"/>
                <w:sz w:val="18"/>
                <w:szCs w:val="18"/>
              </w:rPr>
              <w:sym w:font="Wingdings" w:char="F0FC"/>
            </w:r>
          </w:p>
        </w:tc>
        <w:tc>
          <w:tcPr>
            <w:tcW w:w="317" w:type="pct"/>
          </w:tcPr>
          <w:p w14:paraId="7C8E7A38" w14:textId="77777777" w:rsidR="002847D0" w:rsidRPr="00B0071A" w:rsidRDefault="002847D0" w:rsidP="002847D0">
            <w:pPr>
              <w:ind w:left="3600" w:hanging="3600"/>
              <w:rPr>
                <w:rFonts w:ascii="Arial" w:hAnsi="Arial" w:cs="Arial"/>
                <w:sz w:val="18"/>
                <w:szCs w:val="18"/>
              </w:rPr>
            </w:pPr>
            <w:r w:rsidRPr="00B0071A">
              <w:rPr>
                <w:rFonts w:ascii="Arial" w:hAnsi="Arial" w:cs="Arial"/>
                <w:sz w:val="18"/>
                <w:szCs w:val="18"/>
              </w:rPr>
              <w:sym w:font="Wingdings" w:char="F0FC"/>
            </w:r>
          </w:p>
        </w:tc>
        <w:tc>
          <w:tcPr>
            <w:tcW w:w="314" w:type="pct"/>
            <w:vAlign w:val="center"/>
          </w:tcPr>
          <w:p w14:paraId="00F3A4B8" w14:textId="77777777" w:rsidR="002847D0" w:rsidRPr="00B0071A" w:rsidRDefault="002847D0" w:rsidP="002847D0">
            <w:pPr>
              <w:ind w:left="3600" w:hanging="3600"/>
              <w:rPr>
                <w:rFonts w:ascii="Arial" w:hAnsi="Arial" w:cs="Arial"/>
                <w:sz w:val="18"/>
                <w:szCs w:val="18"/>
              </w:rPr>
            </w:pPr>
            <w:r w:rsidRPr="00B0071A">
              <w:rPr>
                <w:rFonts w:ascii="Arial" w:hAnsi="Arial" w:cs="Arial"/>
                <w:sz w:val="18"/>
                <w:szCs w:val="18"/>
              </w:rPr>
              <w:sym w:font="Wingdings" w:char="F0FC"/>
            </w:r>
          </w:p>
        </w:tc>
      </w:tr>
      <w:tr w:rsidR="002847D0" w:rsidRPr="00384E2B" w14:paraId="3FA6591D" w14:textId="77777777" w:rsidTr="00565E1D">
        <w:trPr>
          <w:trHeight w:val="274"/>
        </w:trPr>
        <w:tc>
          <w:tcPr>
            <w:tcW w:w="528" w:type="pct"/>
          </w:tcPr>
          <w:p w14:paraId="6BF4AAB0" w14:textId="77777777" w:rsidR="002847D0" w:rsidRPr="00B0071A" w:rsidRDefault="002847D0" w:rsidP="006710AD">
            <w:pPr>
              <w:pStyle w:val="ListParagraph"/>
              <w:numPr>
                <w:ilvl w:val="0"/>
                <w:numId w:val="51"/>
              </w:numPr>
              <w:rPr>
                <w:rFonts w:ascii="Arial" w:hAnsi="Arial" w:cs="Arial"/>
                <w:sz w:val="18"/>
                <w:szCs w:val="18"/>
              </w:rPr>
            </w:pPr>
          </w:p>
        </w:tc>
        <w:tc>
          <w:tcPr>
            <w:tcW w:w="317" w:type="pct"/>
            <w:vMerge/>
            <w:shd w:val="clear" w:color="auto" w:fill="A6A6A6" w:themeFill="background1" w:themeFillShade="A6"/>
          </w:tcPr>
          <w:p w14:paraId="24451178" w14:textId="77777777" w:rsidR="002847D0" w:rsidRPr="00B0071A" w:rsidRDefault="002847D0" w:rsidP="002847D0">
            <w:pPr>
              <w:ind w:left="3600" w:hanging="3600"/>
              <w:rPr>
                <w:rFonts w:ascii="Arial" w:hAnsi="Arial" w:cs="Arial"/>
                <w:sz w:val="18"/>
                <w:szCs w:val="18"/>
              </w:rPr>
            </w:pPr>
          </w:p>
        </w:tc>
        <w:tc>
          <w:tcPr>
            <w:tcW w:w="317" w:type="pct"/>
            <w:vAlign w:val="center"/>
          </w:tcPr>
          <w:p w14:paraId="08BBFDA4" w14:textId="77777777" w:rsidR="002847D0" w:rsidRPr="00B0071A" w:rsidRDefault="002847D0" w:rsidP="002847D0">
            <w:pPr>
              <w:ind w:left="3600" w:hanging="3600"/>
              <w:rPr>
                <w:rFonts w:ascii="Arial" w:hAnsi="Arial" w:cs="Arial"/>
                <w:sz w:val="18"/>
                <w:szCs w:val="18"/>
              </w:rPr>
            </w:pPr>
          </w:p>
        </w:tc>
        <w:tc>
          <w:tcPr>
            <w:tcW w:w="317" w:type="pct"/>
            <w:vAlign w:val="center"/>
          </w:tcPr>
          <w:p w14:paraId="2EFE3646" w14:textId="1DB69460" w:rsidR="002847D0" w:rsidRPr="00B0071A" w:rsidRDefault="002847D0" w:rsidP="002847D0">
            <w:pPr>
              <w:ind w:left="3600" w:hanging="3600"/>
              <w:rPr>
                <w:rFonts w:ascii="Arial" w:hAnsi="Arial" w:cs="Arial"/>
                <w:sz w:val="18"/>
                <w:szCs w:val="18"/>
              </w:rPr>
            </w:pPr>
            <w:r w:rsidRPr="00B0071A">
              <w:rPr>
                <w:rFonts w:ascii="Arial" w:hAnsi="Arial" w:cs="Arial"/>
                <w:sz w:val="18"/>
                <w:szCs w:val="18"/>
              </w:rPr>
              <w:sym w:font="Wingdings" w:char="F0FC"/>
            </w:r>
          </w:p>
        </w:tc>
        <w:tc>
          <w:tcPr>
            <w:tcW w:w="317" w:type="pct"/>
            <w:vAlign w:val="center"/>
          </w:tcPr>
          <w:p w14:paraId="6974F006" w14:textId="77777777" w:rsidR="002847D0" w:rsidRPr="00B0071A" w:rsidRDefault="002847D0" w:rsidP="002847D0">
            <w:pPr>
              <w:ind w:left="3600" w:hanging="3600"/>
              <w:rPr>
                <w:rFonts w:ascii="Arial" w:hAnsi="Arial" w:cs="Arial"/>
                <w:sz w:val="18"/>
                <w:szCs w:val="18"/>
              </w:rPr>
            </w:pPr>
          </w:p>
        </w:tc>
        <w:tc>
          <w:tcPr>
            <w:tcW w:w="329" w:type="pct"/>
            <w:vAlign w:val="center"/>
          </w:tcPr>
          <w:p w14:paraId="4628F2CA" w14:textId="0523FCC0" w:rsidR="002847D0" w:rsidRPr="00B0071A" w:rsidRDefault="002847D0" w:rsidP="002847D0">
            <w:pPr>
              <w:ind w:left="3600" w:hanging="3600"/>
              <w:rPr>
                <w:rFonts w:ascii="Arial" w:hAnsi="Arial" w:cs="Arial"/>
                <w:sz w:val="18"/>
                <w:szCs w:val="18"/>
              </w:rPr>
            </w:pPr>
            <w:r w:rsidRPr="00B0071A">
              <w:rPr>
                <w:rFonts w:ascii="Arial" w:hAnsi="Arial" w:cs="Arial"/>
                <w:sz w:val="18"/>
                <w:szCs w:val="18"/>
              </w:rPr>
              <w:sym w:font="Wingdings" w:char="F0FC"/>
            </w:r>
          </w:p>
        </w:tc>
        <w:tc>
          <w:tcPr>
            <w:tcW w:w="317" w:type="pct"/>
          </w:tcPr>
          <w:p w14:paraId="2BF71CB4" w14:textId="3F4CA368" w:rsidR="002847D0" w:rsidRPr="00B0071A" w:rsidRDefault="002847D0" w:rsidP="002847D0">
            <w:pPr>
              <w:ind w:left="3600" w:hanging="3600"/>
              <w:rPr>
                <w:rFonts w:ascii="Arial" w:hAnsi="Arial" w:cs="Arial"/>
                <w:sz w:val="18"/>
                <w:szCs w:val="18"/>
              </w:rPr>
            </w:pPr>
            <w:r w:rsidRPr="00B0071A">
              <w:rPr>
                <w:rFonts w:ascii="Arial" w:hAnsi="Arial" w:cs="Arial"/>
                <w:sz w:val="18"/>
                <w:szCs w:val="18"/>
              </w:rPr>
              <w:sym w:font="Wingdings" w:char="F0FC"/>
            </w:r>
          </w:p>
        </w:tc>
        <w:tc>
          <w:tcPr>
            <w:tcW w:w="317" w:type="pct"/>
            <w:vAlign w:val="center"/>
          </w:tcPr>
          <w:p w14:paraId="4214FFC1" w14:textId="77777777" w:rsidR="002847D0" w:rsidRPr="00B0071A" w:rsidRDefault="002847D0" w:rsidP="002847D0">
            <w:pPr>
              <w:ind w:left="3600" w:hanging="3600"/>
              <w:rPr>
                <w:rFonts w:ascii="Arial" w:hAnsi="Arial" w:cs="Arial"/>
                <w:sz w:val="18"/>
                <w:szCs w:val="18"/>
              </w:rPr>
            </w:pPr>
          </w:p>
        </w:tc>
        <w:tc>
          <w:tcPr>
            <w:tcW w:w="317" w:type="pct"/>
            <w:vMerge/>
            <w:shd w:val="clear" w:color="auto" w:fill="A6A6A6" w:themeFill="background1" w:themeFillShade="A6"/>
            <w:vAlign w:val="center"/>
          </w:tcPr>
          <w:p w14:paraId="3AA46B33" w14:textId="77777777" w:rsidR="002847D0" w:rsidRPr="00B0071A" w:rsidRDefault="002847D0" w:rsidP="002847D0">
            <w:pPr>
              <w:ind w:left="3600" w:hanging="3600"/>
              <w:rPr>
                <w:rFonts w:ascii="Arial" w:hAnsi="Arial" w:cs="Arial"/>
                <w:sz w:val="18"/>
                <w:szCs w:val="18"/>
              </w:rPr>
            </w:pPr>
          </w:p>
        </w:tc>
        <w:tc>
          <w:tcPr>
            <w:tcW w:w="317" w:type="pct"/>
            <w:vAlign w:val="center"/>
          </w:tcPr>
          <w:p w14:paraId="50B1666F" w14:textId="77777777" w:rsidR="002847D0" w:rsidRPr="00B0071A" w:rsidRDefault="002847D0" w:rsidP="002847D0">
            <w:pPr>
              <w:ind w:left="3600" w:hanging="3600"/>
              <w:rPr>
                <w:rFonts w:ascii="Arial" w:hAnsi="Arial" w:cs="Arial"/>
                <w:sz w:val="18"/>
                <w:szCs w:val="18"/>
              </w:rPr>
            </w:pPr>
          </w:p>
        </w:tc>
        <w:tc>
          <w:tcPr>
            <w:tcW w:w="317" w:type="pct"/>
          </w:tcPr>
          <w:p w14:paraId="40B3812C" w14:textId="22AB8DB2" w:rsidR="002847D0" w:rsidRPr="00B0071A" w:rsidRDefault="007D75F6" w:rsidP="002847D0">
            <w:pPr>
              <w:ind w:left="3600" w:hanging="3600"/>
              <w:rPr>
                <w:rFonts w:ascii="Arial" w:hAnsi="Arial" w:cs="Arial"/>
                <w:sz w:val="18"/>
                <w:szCs w:val="18"/>
              </w:rPr>
            </w:pPr>
            <w:r w:rsidRPr="00B0071A">
              <w:rPr>
                <w:rFonts w:ascii="Arial" w:hAnsi="Arial" w:cs="Arial"/>
                <w:sz w:val="18"/>
                <w:szCs w:val="18"/>
              </w:rPr>
              <w:sym w:font="Wingdings" w:char="F0FC"/>
            </w:r>
          </w:p>
        </w:tc>
        <w:tc>
          <w:tcPr>
            <w:tcW w:w="342" w:type="pct"/>
            <w:vAlign w:val="center"/>
          </w:tcPr>
          <w:p w14:paraId="416F4E73" w14:textId="77777777" w:rsidR="002847D0" w:rsidRPr="00B0071A" w:rsidRDefault="002847D0" w:rsidP="002847D0">
            <w:pPr>
              <w:ind w:left="3600" w:hanging="3600"/>
              <w:rPr>
                <w:rFonts w:ascii="Arial" w:hAnsi="Arial" w:cs="Arial"/>
                <w:sz w:val="18"/>
                <w:szCs w:val="18"/>
              </w:rPr>
            </w:pPr>
          </w:p>
        </w:tc>
        <w:tc>
          <w:tcPr>
            <w:tcW w:w="317" w:type="pct"/>
            <w:vAlign w:val="center"/>
          </w:tcPr>
          <w:p w14:paraId="662166F8" w14:textId="7C46F94E" w:rsidR="002847D0" w:rsidRPr="00B0071A" w:rsidRDefault="00415CF0" w:rsidP="002847D0">
            <w:pPr>
              <w:ind w:left="3600" w:hanging="3600"/>
              <w:rPr>
                <w:rFonts w:ascii="Arial" w:hAnsi="Arial" w:cs="Arial"/>
                <w:sz w:val="18"/>
                <w:szCs w:val="18"/>
              </w:rPr>
            </w:pPr>
            <w:r w:rsidRPr="00B0071A">
              <w:rPr>
                <w:rFonts w:ascii="Arial" w:hAnsi="Arial" w:cs="Arial"/>
                <w:sz w:val="18"/>
                <w:szCs w:val="18"/>
              </w:rPr>
              <w:sym w:font="Wingdings" w:char="F0FC"/>
            </w:r>
          </w:p>
        </w:tc>
        <w:tc>
          <w:tcPr>
            <w:tcW w:w="317" w:type="pct"/>
          </w:tcPr>
          <w:p w14:paraId="2A782617" w14:textId="77777777" w:rsidR="002847D0" w:rsidRPr="00B0071A" w:rsidRDefault="002847D0" w:rsidP="002847D0">
            <w:pPr>
              <w:ind w:left="3600" w:hanging="3600"/>
              <w:rPr>
                <w:rFonts w:ascii="Arial" w:hAnsi="Arial" w:cs="Arial"/>
                <w:sz w:val="18"/>
                <w:szCs w:val="18"/>
              </w:rPr>
            </w:pPr>
            <w:r w:rsidRPr="00B0071A">
              <w:rPr>
                <w:rFonts w:ascii="Arial" w:hAnsi="Arial" w:cs="Arial"/>
                <w:sz w:val="18"/>
                <w:szCs w:val="18"/>
              </w:rPr>
              <w:sym w:font="Wingdings" w:char="F0FC"/>
            </w:r>
          </w:p>
        </w:tc>
        <w:tc>
          <w:tcPr>
            <w:tcW w:w="314" w:type="pct"/>
            <w:vAlign w:val="center"/>
          </w:tcPr>
          <w:p w14:paraId="5E5A0CB5" w14:textId="1A424B14" w:rsidR="002847D0" w:rsidRPr="00B0071A" w:rsidRDefault="00415CF0" w:rsidP="002847D0">
            <w:pPr>
              <w:ind w:left="3600" w:hanging="3600"/>
              <w:rPr>
                <w:rFonts w:ascii="Arial" w:hAnsi="Arial" w:cs="Arial"/>
                <w:sz w:val="18"/>
                <w:szCs w:val="18"/>
              </w:rPr>
            </w:pPr>
            <w:r w:rsidRPr="00B0071A">
              <w:rPr>
                <w:rFonts w:ascii="Arial" w:hAnsi="Arial" w:cs="Arial"/>
                <w:sz w:val="18"/>
                <w:szCs w:val="18"/>
              </w:rPr>
              <w:sym w:font="Wingdings" w:char="F0FC"/>
            </w:r>
          </w:p>
        </w:tc>
      </w:tr>
      <w:tr w:rsidR="002847D0" w:rsidRPr="00384E2B" w14:paraId="14B85AF8" w14:textId="77777777" w:rsidTr="00565E1D">
        <w:trPr>
          <w:trHeight w:val="274"/>
        </w:trPr>
        <w:tc>
          <w:tcPr>
            <w:tcW w:w="528" w:type="pct"/>
          </w:tcPr>
          <w:p w14:paraId="6BB593CF" w14:textId="77777777" w:rsidR="002847D0" w:rsidRPr="00B0071A" w:rsidRDefault="002847D0" w:rsidP="006710AD">
            <w:pPr>
              <w:pStyle w:val="ListParagraph"/>
              <w:numPr>
                <w:ilvl w:val="0"/>
                <w:numId w:val="51"/>
              </w:numPr>
              <w:rPr>
                <w:rFonts w:ascii="Arial" w:hAnsi="Arial" w:cs="Arial"/>
                <w:sz w:val="18"/>
                <w:szCs w:val="18"/>
              </w:rPr>
            </w:pPr>
          </w:p>
        </w:tc>
        <w:tc>
          <w:tcPr>
            <w:tcW w:w="317" w:type="pct"/>
            <w:vMerge/>
            <w:shd w:val="clear" w:color="auto" w:fill="A6A6A6" w:themeFill="background1" w:themeFillShade="A6"/>
          </w:tcPr>
          <w:p w14:paraId="2FF46A14" w14:textId="77777777" w:rsidR="002847D0" w:rsidRPr="00B0071A" w:rsidRDefault="002847D0" w:rsidP="002847D0">
            <w:pPr>
              <w:ind w:left="3600" w:hanging="3600"/>
              <w:rPr>
                <w:rFonts w:ascii="Arial" w:hAnsi="Arial" w:cs="Arial"/>
                <w:sz w:val="18"/>
                <w:szCs w:val="18"/>
              </w:rPr>
            </w:pPr>
          </w:p>
        </w:tc>
        <w:tc>
          <w:tcPr>
            <w:tcW w:w="317" w:type="pct"/>
            <w:vAlign w:val="center"/>
          </w:tcPr>
          <w:p w14:paraId="4E966119" w14:textId="77777777" w:rsidR="002847D0" w:rsidRPr="00B0071A" w:rsidRDefault="002847D0" w:rsidP="002847D0">
            <w:pPr>
              <w:ind w:left="3600" w:hanging="3600"/>
              <w:rPr>
                <w:rFonts w:ascii="Arial" w:hAnsi="Arial" w:cs="Arial"/>
                <w:sz w:val="18"/>
                <w:szCs w:val="18"/>
              </w:rPr>
            </w:pPr>
          </w:p>
        </w:tc>
        <w:tc>
          <w:tcPr>
            <w:tcW w:w="317" w:type="pct"/>
            <w:vAlign w:val="center"/>
          </w:tcPr>
          <w:p w14:paraId="7A17E222" w14:textId="136CFCCE" w:rsidR="002847D0" w:rsidRPr="00B0071A" w:rsidRDefault="002847D0" w:rsidP="002847D0">
            <w:pPr>
              <w:ind w:left="3600" w:hanging="3600"/>
              <w:rPr>
                <w:rFonts w:ascii="Arial" w:hAnsi="Arial" w:cs="Arial"/>
                <w:sz w:val="18"/>
                <w:szCs w:val="18"/>
              </w:rPr>
            </w:pPr>
            <w:r w:rsidRPr="00B0071A">
              <w:rPr>
                <w:rFonts w:ascii="Arial" w:hAnsi="Arial" w:cs="Arial"/>
                <w:sz w:val="18"/>
                <w:szCs w:val="18"/>
              </w:rPr>
              <w:sym w:font="Wingdings" w:char="F0FC"/>
            </w:r>
          </w:p>
        </w:tc>
        <w:tc>
          <w:tcPr>
            <w:tcW w:w="317" w:type="pct"/>
            <w:vAlign w:val="center"/>
          </w:tcPr>
          <w:p w14:paraId="014B1B55" w14:textId="77777777" w:rsidR="002847D0" w:rsidRPr="00B0071A" w:rsidRDefault="002847D0" w:rsidP="002847D0">
            <w:pPr>
              <w:ind w:left="3600" w:hanging="3600"/>
              <w:rPr>
                <w:rFonts w:ascii="Arial" w:hAnsi="Arial" w:cs="Arial"/>
                <w:sz w:val="18"/>
                <w:szCs w:val="18"/>
              </w:rPr>
            </w:pPr>
          </w:p>
        </w:tc>
        <w:tc>
          <w:tcPr>
            <w:tcW w:w="329" w:type="pct"/>
            <w:vAlign w:val="center"/>
          </w:tcPr>
          <w:p w14:paraId="39642B6D" w14:textId="77777777" w:rsidR="002847D0" w:rsidRPr="00B0071A" w:rsidRDefault="002847D0" w:rsidP="002847D0">
            <w:pPr>
              <w:ind w:left="3600" w:hanging="3600"/>
              <w:rPr>
                <w:rFonts w:ascii="Arial" w:hAnsi="Arial" w:cs="Arial"/>
                <w:sz w:val="18"/>
                <w:szCs w:val="18"/>
              </w:rPr>
            </w:pPr>
          </w:p>
        </w:tc>
        <w:tc>
          <w:tcPr>
            <w:tcW w:w="317" w:type="pct"/>
          </w:tcPr>
          <w:p w14:paraId="52E2BA22" w14:textId="2D506810" w:rsidR="002847D0" w:rsidRPr="00B0071A" w:rsidRDefault="002847D0" w:rsidP="002847D0">
            <w:pPr>
              <w:ind w:left="3600" w:hanging="3600"/>
              <w:rPr>
                <w:rFonts w:ascii="Arial" w:hAnsi="Arial" w:cs="Arial"/>
                <w:sz w:val="18"/>
                <w:szCs w:val="18"/>
              </w:rPr>
            </w:pPr>
            <w:r w:rsidRPr="00B0071A">
              <w:rPr>
                <w:rFonts w:ascii="Arial" w:hAnsi="Arial" w:cs="Arial"/>
                <w:sz w:val="18"/>
                <w:szCs w:val="18"/>
              </w:rPr>
              <w:sym w:font="Wingdings" w:char="F0FC"/>
            </w:r>
          </w:p>
        </w:tc>
        <w:tc>
          <w:tcPr>
            <w:tcW w:w="317" w:type="pct"/>
            <w:vAlign w:val="center"/>
          </w:tcPr>
          <w:p w14:paraId="5F0B7EDE" w14:textId="38DA0709" w:rsidR="002847D0" w:rsidRPr="00B0071A" w:rsidRDefault="002847D0" w:rsidP="002847D0">
            <w:pPr>
              <w:ind w:left="3600" w:hanging="3600"/>
              <w:rPr>
                <w:rFonts w:ascii="Arial" w:hAnsi="Arial" w:cs="Arial"/>
                <w:sz w:val="18"/>
                <w:szCs w:val="18"/>
              </w:rPr>
            </w:pPr>
            <w:r w:rsidRPr="00B0071A">
              <w:rPr>
                <w:rFonts w:ascii="Arial" w:hAnsi="Arial" w:cs="Arial"/>
                <w:sz w:val="18"/>
                <w:szCs w:val="18"/>
              </w:rPr>
              <w:sym w:font="Wingdings" w:char="F0FC"/>
            </w:r>
          </w:p>
        </w:tc>
        <w:tc>
          <w:tcPr>
            <w:tcW w:w="317" w:type="pct"/>
            <w:vMerge/>
            <w:shd w:val="clear" w:color="auto" w:fill="A6A6A6" w:themeFill="background1" w:themeFillShade="A6"/>
            <w:vAlign w:val="center"/>
          </w:tcPr>
          <w:p w14:paraId="570F06A7" w14:textId="77777777" w:rsidR="002847D0" w:rsidRPr="00B0071A" w:rsidRDefault="002847D0" w:rsidP="002847D0">
            <w:pPr>
              <w:ind w:left="3600" w:hanging="3600"/>
              <w:rPr>
                <w:rFonts w:ascii="Arial" w:hAnsi="Arial" w:cs="Arial"/>
                <w:sz w:val="18"/>
                <w:szCs w:val="18"/>
              </w:rPr>
            </w:pPr>
          </w:p>
        </w:tc>
        <w:tc>
          <w:tcPr>
            <w:tcW w:w="317" w:type="pct"/>
            <w:vAlign w:val="center"/>
          </w:tcPr>
          <w:p w14:paraId="767F261B" w14:textId="77777777" w:rsidR="002847D0" w:rsidRPr="00B0071A" w:rsidRDefault="002847D0" w:rsidP="002847D0">
            <w:pPr>
              <w:ind w:left="3600" w:hanging="3600"/>
              <w:rPr>
                <w:rFonts w:ascii="Arial" w:hAnsi="Arial" w:cs="Arial"/>
                <w:sz w:val="18"/>
                <w:szCs w:val="18"/>
              </w:rPr>
            </w:pPr>
          </w:p>
        </w:tc>
        <w:tc>
          <w:tcPr>
            <w:tcW w:w="317" w:type="pct"/>
          </w:tcPr>
          <w:p w14:paraId="06E5DA2A" w14:textId="77777777" w:rsidR="002847D0" w:rsidRPr="00B0071A" w:rsidRDefault="002847D0" w:rsidP="002847D0">
            <w:pPr>
              <w:ind w:left="3600" w:hanging="3600"/>
              <w:rPr>
                <w:rFonts w:ascii="Arial" w:hAnsi="Arial" w:cs="Arial"/>
                <w:sz w:val="18"/>
                <w:szCs w:val="18"/>
              </w:rPr>
            </w:pPr>
            <w:r w:rsidRPr="00B0071A">
              <w:rPr>
                <w:rFonts w:ascii="Arial" w:hAnsi="Arial" w:cs="Arial"/>
                <w:sz w:val="18"/>
                <w:szCs w:val="18"/>
              </w:rPr>
              <w:sym w:font="Wingdings" w:char="F0FC"/>
            </w:r>
          </w:p>
        </w:tc>
        <w:tc>
          <w:tcPr>
            <w:tcW w:w="342" w:type="pct"/>
            <w:vAlign w:val="center"/>
          </w:tcPr>
          <w:p w14:paraId="3AEF3694" w14:textId="77777777" w:rsidR="002847D0" w:rsidRPr="00B0071A" w:rsidRDefault="002847D0" w:rsidP="002847D0">
            <w:pPr>
              <w:ind w:left="3600" w:hanging="3600"/>
              <w:rPr>
                <w:rFonts w:ascii="Arial" w:hAnsi="Arial" w:cs="Arial"/>
                <w:sz w:val="18"/>
                <w:szCs w:val="18"/>
              </w:rPr>
            </w:pPr>
            <w:r w:rsidRPr="00B0071A">
              <w:rPr>
                <w:rFonts w:ascii="Arial" w:hAnsi="Arial" w:cs="Arial"/>
                <w:sz w:val="18"/>
                <w:szCs w:val="18"/>
              </w:rPr>
              <w:sym w:font="Wingdings" w:char="F0FC"/>
            </w:r>
          </w:p>
        </w:tc>
        <w:tc>
          <w:tcPr>
            <w:tcW w:w="317" w:type="pct"/>
            <w:vAlign w:val="center"/>
          </w:tcPr>
          <w:p w14:paraId="060DA3E3" w14:textId="77777777" w:rsidR="002847D0" w:rsidRPr="00B0071A" w:rsidRDefault="002847D0" w:rsidP="002847D0">
            <w:pPr>
              <w:ind w:left="3600" w:hanging="3600"/>
              <w:rPr>
                <w:rFonts w:ascii="Arial" w:hAnsi="Arial" w:cs="Arial"/>
                <w:sz w:val="18"/>
                <w:szCs w:val="18"/>
              </w:rPr>
            </w:pPr>
            <w:r w:rsidRPr="00B0071A">
              <w:rPr>
                <w:rFonts w:ascii="Arial" w:hAnsi="Arial" w:cs="Arial"/>
                <w:sz w:val="18"/>
                <w:szCs w:val="18"/>
              </w:rPr>
              <w:sym w:font="Wingdings" w:char="F0FC"/>
            </w:r>
          </w:p>
        </w:tc>
        <w:tc>
          <w:tcPr>
            <w:tcW w:w="317" w:type="pct"/>
          </w:tcPr>
          <w:p w14:paraId="5454DFF4" w14:textId="77777777" w:rsidR="002847D0" w:rsidRPr="00B0071A" w:rsidRDefault="002847D0" w:rsidP="002847D0">
            <w:pPr>
              <w:ind w:left="3600" w:hanging="3600"/>
              <w:rPr>
                <w:rFonts w:ascii="Arial" w:hAnsi="Arial" w:cs="Arial"/>
                <w:sz w:val="18"/>
                <w:szCs w:val="18"/>
              </w:rPr>
            </w:pPr>
            <w:r w:rsidRPr="00B0071A">
              <w:rPr>
                <w:rFonts w:ascii="Arial" w:hAnsi="Arial" w:cs="Arial"/>
                <w:sz w:val="18"/>
                <w:szCs w:val="18"/>
              </w:rPr>
              <w:sym w:font="Wingdings" w:char="F0FC"/>
            </w:r>
          </w:p>
        </w:tc>
        <w:tc>
          <w:tcPr>
            <w:tcW w:w="314" w:type="pct"/>
            <w:vAlign w:val="center"/>
          </w:tcPr>
          <w:p w14:paraId="57207F16" w14:textId="77777777" w:rsidR="002847D0" w:rsidRPr="00B0071A" w:rsidRDefault="002847D0" w:rsidP="002847D0">
            <w:pPr>
              <w:ind w:left="3600" w:hanging="3600"/>
              <w:rPr>
                <w:rFonts w:ascii="Arial" w:hAnsi="Arial" w:cs="Arial"/>
                <w:sz w:val="18"/>
                <w:szCs w:val="18"/>
              </w:rPr>
            </w:pPr>
            <w:r w:rsidRPr="00B0071A">
              <w:rPr>
                <w:rFonts w:ascii="Arial" w:hAnsi="Arial" w:cs="Arial"/>
                <w:sz w:val="18"/>
                <w:szCs w:val="18"/>
              </w:rPr>
              <w:sym w:font="Wingdings" w:char="F0FC"/>
            </w:r>
          </w:p>
        </w:tc>
      </w:tr>
      <w:tr w:rsidR="002847D0" w:rsidRPr="00384E2B" w14:paraId="568E1575" w14:textId="77777777" w:rsidTr="00565E1D">
        <w:trPr>
          <w:trHeight w:val="274"/>
        </w:trPr>
        <w:tc>
          <w:tcPr>
            <w:tcW w:w="528" w:type="pct"/>
          </w:tcPr>
          <w:p w14:paraId="7F8685C0" w14:textId="77777777" w:rsidR="002847D0" w:rsidRPr="00B0071A" w:rsidRDefault="002847D0" w:rsidP="006710AD">
            <w:pPr>
              <w:pStyle w:val="ListParagraph"/>
              <w:numPr>
                <w:ilvl w:val="0"/>
                <w:numId w:val="51"/>
              </w:numPr>
              <w:rPr>
                <w:rFonts w:ascii="Arial" w:hAnsi="Arial" w:cs="Arial"/>
                <w:sz w:val="18"/>
                <w:szCs w:val="18"/>
              </w:rPr>
            </w:pPr>
          </w:p>
        </w:tc>
        <w:tc>
          <w:tcPr>
            <w:tcW w:w="317" w:type="pct"/>
            <w:vMerge/>
            <w:shd w:val="clear" w:color="auto" w:fill="A6A6A6" w:themeFill="background1" w:themeFillShade="A6"/>
          </w:tcPr>
          <w:p w14:paraId="66C616A7" w14:textId="77777777" w:rsidR="002847D0" w:rsidRPr="00B0071A" w:rsidRDefault="002847D0" w:rsidP="002847D0">
            <w:pPr>
              <w:ind w:left="3600" w:hanging="3600"/>
              <w:rPr>
                <w:rFonts w:ascii="Arial" w:hAnsi="Arial" w:cs="Arial"/>
                <w:sz w:val="18"/>
                <w:szCs w:val="18"/>
              </w:rPr>
            </w:pPr>
          </w:p>
        </w:tc>
        <w:tc>
          <w:tcPr>
            <w:tcW w:w="317" w:type="pct"/>
            <w:vAlign w:val="center"/>
          </w:tcPr>
          <w:p w14:paraId="585FE0E7" w14:textId="77777777" w:rsidR="002847D0" w:rsidRPr="00B0071A" w:rsidRDefault="002847D0" w:rsidP="002847D0">
            <w:pPr>
              <w:ind w:left="3600" w:hanging="3600"/>
              <w:rPr>
                <w:rFonts w:ascii="Arial" w:hAnsi="Arial" w:cs="Arial"/>
                <w:sz w:val="18"/>
                <w:szCs w:val="18"/>
              </w:rPr>
            </w:pPr>
          </w:p>
        </w:tc>
        <w:tc>
          <w:tcPr>
            <w:tcW w:w="317" w:type="pct"/>
            <w:vAlign w:val="center"/>
          </w:tcPr>
          <w:p w14:paraId="7143EEC2" w14:textId="77777777" w:rsidR="002847D0" w:rsidRPr="00B0071A" w:rsidRDefault="002847D0" w:rsidP="002847D0">
            <w:pPr>
              <w:ind w:left="3600" w:hanging="3600"/>
              <w:rPr>
                <w:rFonts w:ascii="Arial" w:hAnsi="Arial" w:cs="Arial"/>
                <w:sz w:val="18"/>
                <w:szCs w:val="18"/>
              </w:rPr>
            </w:pPr>
          </w:p>
        </w:tc>
        <w:tc>
          <w:tcPr>
            <w:tcW w:w="317" w:type="pct"/>
            <w:vAlign w:val="center"/>
          </w:tcPr>
          <w:p w14:paraId="562B7772" w14:textId="77777777" w:rsidR="002847D0" w:rsidRPr="00B0071A" w:rsidRDefault="002847D0" w:rsidP="002847D0">
            <w:pPr>
              <w:ind w:left="3600" w:hanging="3600"/>
              <w:rPr>
                <w:rFonts w:ascii="Arial" w:hAnsi="Arial" w:cs="Arial"/>
                <w:sz w:val="18"/>
                <w:szCs w:val="18"/>
              </w:rPr>
            </w:pPr>
          </w:p>
        </w:tc>
        <w:tc>
          <w:tcPr>
            <w:tcW w:w="329" w:type="pct"/>
            <w:vAlign w:val="center"/>
          </w:tcPr>
          <w:p w14:paraId="5C922AB4" w14:textId="5C0F6D5C" w:rsidR="002847D0" w:rsidRPr="00B0071A" w:rsidRDefault="002847D0" w:rsidP="002847D0">
            <w:pPr>
              <w:ind w:left="3600" w:hanging="3600"/>
              <w:rPr>
                <w:rFonts w:ascii="Arial" w:hAnsi="Arial" w:cs="Arial"/>
                <w:sz w:val="18"/>
                <w:szCs w:val="18"/>
              </w:rPr>
            </w:pPr>
            <w:r w:rsidRPr="00B0071A">
              <w:rPr>
                <w:rFonts w:ascii="Arial" w:hAnsi="Arial" w:cs="Arial"/>
                <w:sz w:val="18"/>
                <w:szCs w:val="18"/>
              </w:rPr>
              <w:sym w:font="Wingdings" w:char="F0FC"/>
            </w:r>
          </w:p>
        </w:tc>
        <w:tc>
          <w:tcPr>
            <w:tcW w:w="317" w:type="pct"/>
          </w:tcPr>
          <w:p w14:paraId="6E7D1082" w14:textId="6AE9D5B4" w:rsidR="002847D0" w:rsidRPr="00B0071A" w:rsidRDefault="002847D0" w:rsidP="002847D0">
            <w:pPr>
              <w:ind w:left="3600" w:hanging="3600"/>
              <w:rPr>
                <w:rFonts w:ascii="Arial" w:hAnsi="Arial" w:cs="Arial"/>
                <w:sz w:val="18"/>
                <w:szCs w:val="18"/>
              </w:rPr>
            </w:pPr>
            <w:r w:rsidRPr="00B0071A">
              <w:rPr>
                <w:rFonts w:ascii="Arial" w:hAnsi="Arial" w:cs="Arial"/>
                <w:sz w:val="18"/>
                <w:szCs w:val="18"/>
              </w:rPr>
              <w:sym w:font="Wingdings" w:char="F0FC"/>
            </w:r>
          </w:p>
        </w:tc>
        <w:tc>
          <w:tcPr>
            <w:tcW w:w="317" w:type="pct"/>
            <w:vAlign w:val="center"/>
          </w:tcPr>
          <w:p w14:paraId="4EEF3241" w14:textId="77777777" w:rsidR="002847D0" w:rsidRPr="00B0071A" w:rsidRDefault="002847D0" w:rsidP="002847D0">
            <w:pPr>
              <w:ind w:left="3600" w:hanging="3600"/>
              <w:rPr>
                <w:rFonts w:ascii="Arial" w:hAnsi="Arial" w:cs="Arial"/>
                <w:sz w:val="18"/>
                <w:szCs w:val="18"/>
              </w:rPr>
            </w:pPr>
          </w:p>
        </w:tc>
        <w:tc>
          <w:tcPr>
            <w:tcW w:w="317" w:type="pct"/>
            <w:vMerge/>
            <w:shd w:val="clear" w:color="auto" w:fill="A6A6A6" w:themeFill="background1" w:themeFillShade="A6"/>
            <w:vAlign w:val="center"/>
          </w:tcPr>
          <w:p w14:paraId="4967B829" w14:textId="77777777" w:rsidR="002847D0" w:rsidRPr="00B0071A" w:rsidRDefault="002847D0" w:rsidP="002847D0">
            <w:pPr>
              <w:ind w:left="3600" w:hanging="3600"/>
              <w:rPr>
                <w:rFonts w:ascii="Arial" w:hAnsi="Arial" w:cs="Arial"/>
                <w:sz w:val="18"/>
                <w:szCs w:val="18"/>
              </w:rPr>
            </w:pPr>
          </w:p>
        </w:tc>
        <w:tc>
          <w:tcPr>
            <w:tcW w:w="317" w:type="pct"/>
            <w:vAlign w:val="center"/>
          </w:tcPr>
          <w:p w14:paraId="2B10E0DA" w14:textId="77777777" w:rsidR="002847D0" w:rsidRPr="00B0071A" w:rsidRDefault="002847D0" w:rsidP="002847D0">
            <w:pPr>
              <w:ind w:left="3600" w:hanging="3600"/>
              <w:rPr>
                <w:rFonts w:ascii="Arial" w:hAnsi="Arial" w:cs="Arial"/>
                <w:sz w:val="18"/>
                <w:szCs w:val="18"/>
              </w:rPr>
            </w:pPr>
          </w:p>
        </w:tc>
        <w:tc>
          <w:tcPr>
            <w:tcW w:w="317" w:type="pct"/>
          </w:tcPr>
          <w:p w14:paraId="418ECA83" w14:textId="77777777" w:rsidR="002847D0" w:rsidRPr="00B0071A" w:rsidRDefault="002847D0" w:rsidP="002847D0">
            <w:pPr>
              <w:ind w:left="3600" w:hanging="3600"/>
              <w:rPr>
                <w:rFonts w:ascii="Arial" w:hAnsi="Arial" w:cs="Arial"/>
                <w:sz w:val="18"/>
                <w:szCs w:val="18"/>
              </w:rPr>
            </w:pPr>
            <w:r w:rsidRPr="00B0071A">
              <w:rPr>
                <w:rFonts w:ascii="Arial" w:hAnsi="Arial" w:cs="Arial"/>
                <w:sz w:val="18"/>
                <w:szCs w:val="18"/>
              </w:rPr>
              <w:sym w:font="Wingdings" w:char="F0FC"/>
            </w:r>
          </w:p>
        </w:tc>
        <w:tc>
          <w:tcPr>
            <w:tcW w:w="342" w:type="pct"/>
            <w:vAlign w:val="center"/>
          </w:tcPr>
          <w:p w14:paraId="1DFBC9BA" w14:textId="77777777" w:rsidR="002847D0" w:rsidRPr="00B0071A" w:rsidRDefault="002847D0" w:rsidP="002847D0">
            <w:pPr>
              <w:ind w:left="3600" w:hanging="3600"/>
              <w:rPr>
                <w:rFonts w:ascii="Arial" w:hAnsi="Arial" w:cs="Arial"/>
                <w:sz w:val="18"/>
                <w:szCs w:val="18"/>
              </w:rPr>
            </w:pPr>
          </w:p>
        </w:tc>
        <w:tc>
          <w:tcPr>
            <w:tcW w:w="317" w:type="pct"/>
            <w:vAlign w:val="center"/>
          </w:tcPr>
          <w:p w14:paraId="5F7698A5" w14:textId="77777777" w:rsidR="002847D0" w:rsidRPr="00B0071A" w:rsidRDefault="002847D0" w:rsidP="002847D0">
            <w:pPr>
              <w:ind w:left="3600" w:hanging="3600"/>
              <w:rPr>
                <w:rFonts w:ascii="Arial" w:hAnsi="Arial" w:cs="Arial"/>
                <w:sz w:val="18"/>
                <w:szCs w:val="18"/>
              </w:rPr>
            </w:pPr>
            <w:r w:rsidRPr="00B0071A">
              <w:rPr>
                <w:rFonts w:ascii="Arial" w:hAnsi="Arial" w:cs="Arial"/>
                <w:sz w:val="18"/>
                <w:szCs w:val="18"/>
              </w:rPr>
              <w:sym w:font="Wingdings" w:char="F0FC"/>
            </w:r>
          </w:p>
        </w:tc>
        <w:tc>
          <w:tcPr>
            <w:tcW w:w="317" w:type="pct"/>
          </w:tcPr>
          <w:p w14:paraId="63CAD4FF" w14:textId="77777777" w:rsidR="002847D0" w:rsidRPr="00B0071A" w:rsidRDefault="002847D0" w:rsidP="002847D0">
            <w:pPr>
              <w:ind w:left="3600" w:hanging="3600"/>
              <w:rPr>
                <w:rFonts w:ascii="Arial" w:hAnsi="Arial" w:cs="Arial"/>
                <w:sz w:val="18"/>
                <w:szCs w:val="18"/>
              </w:rPr>
            </w:pPr>
            <w:r w:rsidRPr="00B0071A">
              <w:rPr>
                <w:rFonts w:ascii="Arial" w:hAnsi="Arial" w:cs="Arial"/>
                <w:sz w:val="18"/>
                <w:szCs w:val="18"/>
              </w:rPr>
              <w:sym w:font="Wingdings" w:char="F0FC"/>
            </w:r>
          </w:p>
        </w:tc>
        <w:tc>
          <w:tcPr>
            <w:tcW w:w="314" w:type="pct"/>
            <w:vAlign w:val="center"/>
          </w:tcPr>
          <w:p w14:paraId="775A196B" w14:textId="77777777" w:rsidR="002847D0" w:rsidRPr="00B0071A" w:rsidRDefault="002847D0" w:rsidP="002847D0">
            <w:pPr>
              <w:ind w:left="3600" w:hanging="3600"/>
              <w:rPr>
                <w:rFonts w:ascii="Arial" w:hAnsi="Arial" w:cs="Arial"/>
                <w:sz w:val="18"/>
                <w:szCs w:val="18"/>
              </w:rPr>
            </w:pPr>
            <w:r w:rsidRPr="00B0071A">
              <w:rPr>
                <w:rFonts w:ascii="Arial" w:hAnsi="Arial" w:cs="Arial"/>
                <w:sz w:val="18"/>
                <w:szCs w:val="18"/>
              </w:rPr>
              <w:sym w:font="Wingdings" w:char="F0FC"/>
            </w:r>
          </w:p>
        </w:tc>
      </w:tr>
      <w:tr w:rsidR="002847D0" w:rsidRPr="00384E2B" w14:paraId="4ED55F4E" w14:textId="77777777" w:rsidTr="00565E1D">
        <w:trPr>
          <w:trHeight w:val="274"/>
        </w:trPr>
        <w:tc>
          <w:tcPr>
            <w:tcW w:w="528" w:type="pct"/>
          </w:tcPr>
          <w:p w14:paraId="23D9FF73" w14:textId="77777777" w:rsidR="002847D0" w:rsidRPr="00B0071A" w:rsidRDefault="002847D0" w:rsidP="006710AD">
            <w:pPr>
              <w:pStyle w:val="ListParagraph"/>
              <w:numPr>
                <w:ilvl w:val="0"/>
                <w:numId w:val="51"/>
              </w:numPr>
              <w:rPr>
                <w:rFonts w:ascii="Arial" w:hAnsi="Arial" w:cs="Arial"/>
                <w:sz w:val="18"/>
                <w:szCs w:val="18"/>
              </w:rPr>
            </w:pPr>
          </w:p>
        </w:tc>
        <w:tc>
          <w:tcPr>
            <w:tcW w:w="317" w:type="pct"/>
            <w:vMerge/>
            <w:shd w:val="clear" w:color="auto" w:fill="A6A6A6" w:themeFill="background1" w:themeFillShade="A6"/>
          </w:tcPr>
          <w:p w14:paraId="7D299F5D" w14:textId="77777777" w:rsidR="002847D0" w:rsidRPr="00B0071A" w:rsidRDefault="002847D0" w:rsidP="002847D0">
            <w:pPr>
              <w:ind w:left="3600" w:hanging="3600"/>
              <w:rPr>
                <w:rFonts w:ascii="Arial" w:hAnsi="Arial" w:cs="Arial"/>
                <w:sz w:val="18"/>
                <w:szCs w:val="18"/>
              </w:rPr>
            </w:pPr>
          </w:p>
        </w:tc>
        <w:tc>
          <w:tcPr>
            <w:tcW w:w="317" w:type="pct"/>
            <w:vAlign w:val="center"/>
          </w:tcPr>
          <w:p w14:paraId="40D3A2A7" w14:textId="77777777" w:rsidR="002847D0" w:rsidRPr="00B0071A" w:rsidRDefault="002847D0" w:rsidP="002847D0">
            <w:pPr>
              <w:ind w:left="3600" w:hanging="3600"/>
              <w:rPr>
                <w:rFonts w:ascii="Arial" w:hAnsi="Arial" w:cs="Arial"/>
                <w:sz w:val="18"/>
                <w:szCs w:val="18"/>
              </w:rPr>
            </w:pPr>
          </w:p>
        </w:tc>
        <w:tc>
          <w:tcPr>
            <w:tcW w:w="317" w:type="pct"/>
            <w:vAlign w:val="center"/>
          </w:tcPr>
          <w:p w14:paraId="1213C1DA" w14:textId="61E09FEF" w:rsidR="002847D0" w:rsidRPr="00B0071A" w:rsidRDefault="002847D0" w:rsidP="002847D0">
            <w:pPr>
              <w:ind w:left="3600" w:hanging="3600"/>
              <w:rPr>
                <w:rFonts w:ascii="Arial" w:hAnsi="Arial" w:cs="Arial"/>
                <w:sz w:val="18"/>
                <w:szCs w:val="18"/>
              </w:rPr>
            </w:pPr>
            <w:r w:rsidRPr="00B0071A">
              <w:rPr>
                <w:rFonts w:ascii="Arial" w:hAnsi="Arial" w:cs="Arial"/>
                <w:sz w:val="18"/>
                <w:szCs w:val="18"/>
              </w:rPr>
              <w:sym w:font="Wingdings" w:char="F0FC"/>
            </w:r>
          </w:p>
        </w:tc>
        <w:tc>
          <w:tcPr>
            <w:tcW w:w="317" w:type="pct"/>
            <w:vAlign w:val="center"/>
          </w:tcPr>
          <w:p w14:paraId="1B00923A" w14:textId="77777777" w:rsidR="002847D0" w:rsidRPr="00B0071A" w:rsidRDefault="002847D0" w:rsidP="002847D0">
            <w:pPr>
              <w:ind w:left="3600" w:hanging="3600"/>
              <w:rPr>
                <w:rFonts w:ascii="Arial" w:hAnsi="Arial" w:cs="Arial"/>
                <w:sz w:val="18"/>
                <w:szCs w:val="18"/>
              </w:rPr>
            </w:pPr>
          </w:p>
        </w:tc>
        <w:tc>
          <w:tcPr>
            <w:tcW w:w="329" w:type="pct"/>
            <w:vAlign w:val="center"/>
          </w:tcPr>
          <w:p w14:paraId="7FF6803A" w14:textId="77777777" w:rsidR="002847D0" w:rsidRPr="00B0071A" w:rsidRDefault="002847D0" w:rsidP="002847D0">
            <w:pPr>
              <w:ind w:left="3600" w:hanging="3600"/>
              <w:rPr>
                <w:rFonts w:ascii="Arial" w:hAnsi="Arial" w:cs="Arial"/>
                <w:sz w:val="18"/>
                <w:szCs w:val="18"/>
              </w:rPr>
            </w:pPr>
          </w:p>
        </w:tc>
        <w:tc>
          <w:tcPr>
            <w:tcW w:w="317" w:type="pct"/>
          </w:tcPr>
          <w:p w14:paraId="2EA22403" w14:textId="77777777" w:rsidR="002847D0" w:rsidRPr="00B0071A" w:rsidRDefault="002847D0" w:rsidP="002847D0">
            <w:pPr>
              <w:ind w:left="3600" w:hanging="3600"/>
              <w:rPr>
                <w:rFonts w:ascii="Arial" w:hAnsi="Arial" w:cs="Arial"/>
                <w:sz w:val="18"/>
                <w:szCs w:val="18"/>
              </w:rPr>
            </w:pPr>
          </w:p>
        </w:tc>
        <w:tc>
          <w:tcPr>
            <w:tcW w:w="317" w:type="pct"/>
            <w:vAlign w:val="center"/>
          </w:tcPr>
          <w:p w14:paraId="1D4C5325" w14:textId="0676716C" w:rsidR="002847D0" w:rsidRPr="00B0071A" w:rsidRDefault="002847D0" w:rsidP="002847D0">
            <w:pPr>
              <w:ind w:left="3600" w:hanging="3600"/>
              <w:rPr>
                <w:rFonts w:ascii="Arial" w:hAnsi="Arial" w:cs="Arial"/>
                <w:sz w:val="18"/>
                <w:szCs w:val="18"/>
              </w:rPr>
            </w:pPr>
            <w:r w:rsidRPr="00B0071A">
              <w:rPr>
                <w:rFonts w:ascii="Arial" w:hAnsi="Arial" w:cs="Arial"/>
                <w:sz w:val="18"/>
                <w:szCs w:val="18"/>
              </w:rPr>
              <w:sym w:font="Wingdings" w:char="F0FC"/>
            </w:r>
          </w:p>
        </w:tc>
        <w:tc>
          <w:tcPr>
            <w:tcW w:w="317" w:type="pct"/>
            <w:vMerge/>
            <w:shd w:val="clear" w:color="auto" w:fill="A6A6A6" w:themeFill="background1" w:themeFillShade="A6"/>
            <w:vAlign w:val="center"/>
          </w:tcPr>
          <w:p w14:paraId="141E73EF" w14:textId="77777777" w:rsidR="002847D0" w:rsidRPr="00B0071A" w:rsidRDefault="002847D0" w:rsidP="002847D0">
            <w:pPr>
              <w:ind w:left="3600" w:hanging="3600"/>
              <w:rPr>
                <w:rFonts w:ascii="Arial" w:hAnsi="Arial" w:cs="Arial"/>
                <w:sz w:val="18"/>
                <w:szCs w:val="18"/>
              </w:rPr>
            </w:pPr>
          </w:p>
        </w:tc>
        <w:tc>
          <w:tcPr>
            <w:tcW w:w="317" w:type="pct"/>
            <w:vAlign w:val="center"/>
          </w:tcPr>
          <w:p w14:paraId="6F5241DB" w14:textId="77777777" w:rsidR="002847D0" w:rsidRPr="00B0071A" w:rsidRDefault="002847D0" w:rsidP="002847D0">
            <w:pPr>
              <w:ind w:left="3600" w:hanging="3600"/>
              <w:rPr>
                <w:rFonts w:ascii="Arial" w:hAnsi="Arial" w:cs="Arial"/>
                <w:sz w:val="18"/>
                <w:szCs w:val="18"/>
              </w:rPr>
            </w:pPr>
            <w:r w:rsidRPr="00B0071A">
              <w:rPr>
                <w:rFonts w:ascii="Arial" w:hAnsi="Arial" w:cs="Arial"/>
                <w:sz w:val="18"/>
                <w:szCs w:val="18"/>
              </w:rPr>
              <w:sym w:font="Wingdings" w:char="F0FC"/>
            </w:r>
          </w:p>
        </w:tc>
        <w:tc>
          <w:tcPr>
            <w:tcW w:w="317" w:type="pct"/>
          </w:tcPr>
          <w:p w14:paraId="41B56AF1" w14:textId="77777777" w:rsidR="002847D0" w:rsidRPr="00B0071A" w:rsidRDefault="002847D0" w:rsidP="002847D0">
            <w:pPr>
              <w:ind w:left="3600" w:hanging="3600"/>
              <w:rPr>
                <w:rFonts w:ascii="Arial" w:hAnsi="Arial" w:cs="Arial"/>
                <w:sz w:val="18"/>
                <w:szCs w:val="18"/>
              </w:rPr>
            </w:pPr>
            <w:r w:rsidRPr="00B0071A">
              <w:rPr>
                <w:rFonts w:ascii="Arial" w:hAnsi="Arial" w:cs="Arial"/>
                <w:sz w:val="18"/>
                <w:szCs w:val="18"/>
              </w:rPr>
              <w:sym w:font="Wingdings" w:char="F0FC"/>
            </w:r>
          </w:p>
        </w:tc>
        <w:tc>
          <w:tcPr>
            <w:tcW w:w="342" w:type="pct"/>
            <w:vAlign w:val="center"/>
          </w:tcPr>
          <w:p w14:paraId="67D4671B" w14:textId="77777777" w:rsidR="002847D0" w:rsidRPr="00B0071A" w:rsidRDefault="002847D0" w:rsidP="002847D0">
            <w:pPr>
              <w:ind w:left="3600" w:hanging="3600"/>
              <w:rPr>
                <w:rFonts w:ascii="Arial" w:hAnsi="Arial" w:cs="Arial"/>
                <w:sz w:val="18"/>
                <w:szCs w:val="18"/>
              </w:rPr>
            </w:pPr>
            <w:r w:rsidRPr="00B0071A">
              <w:rPr>
                <w:rFonts w:ascii="Arial" w:hAnsi="Arial" w:cs="Arial"/>
                <w:sz w:val="18"/>
                <w:szCs w:val="18"/>
              </w:rPr>
              <w:sym w:font="Wingdings" w:char="F0FC"/>
            </w:r>
          </w:p>
        </w:tc>
        <w:tc>
          <w:tcPr>
            <w:tcW w:w="317" w:type="pct"/>
            <w:vAlign w:val="center"/>
          </w:tcPr>
          <w:p w14:paraId="5A84628E" w14:textId="77777777" w:rsidR="002847D0" w:rsidRPr="00B0071A" w:rsidRDefault="002847D0" w:rsidP="002847D0">
            <w:pPr>
              <w:ind w:left="3600" w:hanging="3600"/>
              <w:rPr>
                <w:rFonts w:ascii="Arial" w:hAnsi="Arial" w:cs="Arial"/>
                <w:sz w:val="18"/>
                <w:szCs w:val="18"/>
              </w:rPr>
            </w:pPr>
          </w:p>
        </w:tc>
        <w:tc>
          <w:tcPr>
            <w:tcW w:w="317" w:type="pct"/>
          </w:tcPr>
          <w:p w14:paraId="23C5C312" w14:textId="77777777" w:rsidR="002847D0" w:rsidRPr="00B0071A" w:rsidRDefault="002847D0" w:rsidP="002847D0">
            <w:pPr>
              <w:ind w:left="3600" w:hanging="3600"/>
              <w:rPr>
                <w:rFonts w:ascii="Arial" w:hAnsi="Arial" w:cs="Arial"/>
                <w:sz w:val="18"/>
                <w:szCs w:val="18"/>
              </w:rPr>
            </w:pPr>
            <w:r w:rsidRPr="00B0071A">
              <w:rPr>
                <w:rFonts w:ascii="Arial" w:hAnsi="Arial" w:cs="Arial"/>
                <w:sz w:val="18"/>
                <w:szCs w:val="18"/>
              </w:rPr>
              <w:sym w:font="Wingdings" w:char="F0FC"/>
            </w:r>
          </w:p>
        </w:tc>
        <w:tc>
          <w:tcPr>
            <w:tcW w:w="314" w:type="pct"/>
            <w:vAlign w:val="center"/>
          </w:tcPr>
          <w:p w14:paraId="74D94913" w14:textId="77777777" w:rsidR="002847D0" w:rsidRPr="00B0071A" w:rsidRDefault="002847D0" w:rsidP="002847D0">
            <w:pPr>
              <w:ind w:left="3600" w:hanging="3600"/>
              <w:rPr>
                <w:rFonts w:ascii="Arial" w:hAnsi="Arial" w:cs="Arial"/>
                <w:sz w:val="18"/>
                <w:szCs w:val="18"/>
              </w:rPr>
            </w:pPr>
            <w:r w:rsidRPr="00B0071A">
              <w:rPr>
                <w:rFonts w:ascii="Arial" w:hAnsi="Arial" w:cs="Arial"/>
                <w:sz w:val="18"/>
                <w:szCs w:val="18"/>
              </w:rPr>
              <w:sym w:font="Wingdings" w:char="F0FC"/>
            </w:r>
          </w:p>
        </w:tc>
      </w:tr>
      <w:tr w:rsidR="002847D0" w:rsidRPr="00384E2B" w14:paraId="3175B31E" w14:textId="77777777" w:rsidTr="00565E1D">
        <w:trPr>
          <w:trHeight w:val="274"/>
        </w:trPr>
        <w:tc>
          <w:tcPr>
            <w:tcW w:w="528" w:type="pct"/>
          </w:tcPr>
          <w:p w14:paraId="6AB6017C" w14:textId="77777777" w:rsidR="002847D0" w:rsidRPr="00B0071A" w:rsidRDefault="002847D0" w:rsidP="006710AD">
            <w:pPr>
              <w:pStyle w:val="ListParagraph"/>
              <w:numPr>
                <w:ilvl w:val="0"/>
                <w:numId w:val="51"/>
              </w:numPr>
              <w:rPr>
                <w:rFonts w:ascii="Arial" w:hAnsi="Arial" w:cs="Arial"/>
                <w:sz w:val="18"/>
                <w:szCs w:val="18"/>
              </w:rPr>
            </w:pPr>
          </w:p>
        </w:tc>
        <w:tc>
          <w:tcPr>
            <w:tcW w:w="317" w:type="pct"/>
            <w:vMerge/>
            <w:shd w:val="clear" w:color="auto" w:fill="A6A6A6" w:themeFill="background1" w:themeFillShade="A6"/>
          </w:tcPr>
          <w:p w14:paraId="6363DD31" w14:textId="77777777" w:rsidR="002847D0" w:rsidRPr="00B0071A" w:rsidRDefault="002847D0" w:rsidP="002847D0">
            <w:pPr>
              <w:ind w:left="3600" w:hanging="3600"/>
              <w:rPr>
                <w:rFonts w:ascii="Arial" w:hAnsi="Arial" w:cs="Arial"/>
                <w:sz w:val="18"/>
                <w:szCs w:val="18"/>
              </w:rPr>
            </w:pPr>
          </w:p>
        </w:tc>
        <w:tc>
          <w:tcPr>
            <w:tcW w:w="317" w:type="pct"/>
            <w:vAlign w:val="center"/>
          </w:tcPr>
          <w:p w14:paraId="09299744" w14:textId="77777777" w:rsidR="002847D0" w:rsidRPr="00B0071A" w:rsidRDefault="002847D0" w:rsidP="002847D0">
            <w:pPr>
              <w:ind w:left="3600" w:hanging="3600"/>
              <w:rPr>
                <w:rFonts w:ascii="Arial" w:hAnsi="Arial" w:cs="Arial"/>
                <w:sz w:val="18"/>
                <w:szCs w:val="18"/>
              </w:rPr>
            </w:pPr>
          </w:p>
        </w:tc>
        <w:tc>
          <w:tcPr>
            <w:tcW w:w="317" w:type="pct"/>
            <w:vAlign w:val="center"/>
          </w:tcPr>
          <w:p w14:paraId="1B9CC5DA" w14:textId="12C0493A" w:rsidR="002847D0" w:rsidRPr="00B0071A" w:rsidRDefault="002847D0" w:rsidP="002847D0">
            <w:pPr>
              <w:ind w:left="3600" w:hanging="3600"/>
              <w:rPr>
                <w:rFonts w:ascii="Arial" w:hAnsi="Arial" w:cs="Arial"/>
                <w:sz w:val="18"/>
                <w:szCs w:val="18"/>
              </w:rPr>
            </w:pPr>
            <w:r w:rsidRPr="00B0071A">
              <w:rPr>
                <w:rFonts w:ascii="Arial" w:hAnsi="Arial" w:cs="Arial"/>
                <w:sz w:val="18"/>
                <w:szCs w:val="18"/>
              </w:rPr>
              <w:sym w:font="Wingdings" w:char="F0FC"/>
            </w:r>
          </w:p>
        </w:tc>
        <w:tc>
          <w:tcPr>
            <w:tcW w:w="317" w:type="pct"/>
            <w:vAlign w:val="center"/>
          </w:tcPr>
          <w:p w14:paraId="685EEDDF" w14:textId="77777777" w:rsidR="002847D0" w:rsidRPr="00B0071A" w:rsidRDefault="002847D0" w:rsidP="002847D0">
            <w:pPr>
              <w:ind w:left="3600" w:hanging="3600"/>
              <w:rPr>
                <w:rFonts w:ascii="Arial" w:hAnsi="Arial" w:cs="Arial"/>
                <w:sz w:val="18"/>
                <w:szCs w:val="18"/>
              </w:rPr>
            </w:pPr>
          </w:p>
        </w:tc>
        <w:tc>
          <w:tcPr>
            <w:tcW w:w="329" w:type="pct"/>
            <w:vAlign w:val="center"/>
          </w:tcPr>
          <w:p w14:paraId="1CD86E43" w14:textId="77777777" w:rsidR="002847D0" w:rsidRPr="00B0071A" w:rsidRDefault="002847D0" w:rsidP="002847D0">
            <w:pPr>
              <w:ind w:left="3600" w:hanging="3600"/>
              <w:rPr>
                <w:rFonts w:ascii="Arial" w:hAnsi="Arial" w:cs="Arial"/>
                <w:sz w:val="18"/>
                <w:szCs w:val="18"/>
              </w:rPr>
            </w:pPr>
          </w:p>
        </w:tc>
        <w:tc>
          <w:tcPr>
            <w:tcW w:w="317" w:type="pct"/>
          </w:tcPr>
          <w:p w14:paraId="360AC98C" w14:textId="77777777" w:rsidR="002847D0" w:rsidRPr="00B0071A" w:rsidRDefault="002847D0" w:rsidP="002847D0">
            <w:pPr>
              <w:ind w:left="3600" w:hanging="3600"/>
              <w:rPr>
                <w:rFonts w:ascii="Arial" w:hAnsi="Arial" w:cs="Arial"/>
                <w:sz w:val="18"/>
                <w:szCs w:val="18"/>
              </w:rPr>
            </w:pPr>
          </w:p>
        </w:tc>
        <w:tc>
          <w:tcPr>
            <w:tcW w:w="317" w:type="pct"/>
            <w:vAlign w:val="center"/>
          </w:tcPr>
          <w:p w14:paraId="56E2C518" w14:textId="4677043A" w:rsidR="002847D0" w:rsidRPr="00B0071A" w:rsidRDefault="002847D0" w:rsidP="002847D0">
            <w:pPr>
              <w:ind w:left="3600" w:hanging="3600"/>
              <w:rPr>
                <w:rFonts w:ascii="Arial" w:hAnsi="Arial" w:cs="Arial"/>
                <w:sz w:val="18"/>
                <w:szCs w:val="18"/>
              </w:rPr>
            </w:pPr>
            <w:r w:rsidRPr="00B0071A">
              <w:rPr>
                <w:rFonts w:ascii="Arial" w:hAnsi="Arial" w:cs="Arial"/>
                <w:sz w:val="18"/>
                <w:szCs w:val="18"/>
              </w:rPr>
              <w:sym w:font="Wingdings" w:char="F0FC"/>
            </w:r>
          </w:p>
        </w:tc>
        <w:tc>
          <w:tcPr>
            <w:tcW w:w="317" w:type="pct"/>
            <w:vMerge/>
            <w:shd w:val="clear" w:color="auto" w:fill="A6A6A6" w:themeFill="background1" w:themeFillShade="A6"/>
            <w:vAlign w:val="center"/>
          </w:tcPr>
          <w:p w14:paraId="54AFFD43" w14:textId="77777777" w:rsidR="002847D0" w:rsidRPr="00B0071A" w:rsidRDefault="002847D0" w:rsidP="002847D0">
            <w:pPr>
              <w:ind w:left="3600" w:hanging="3600"/>
              <w:rPr>
                <w:rFonts w:ascii="Arial" w:hAnsi="Arial" w:cs="Arial"/>
                <w:sz w:val="18"/>
                <w:szCs w:val="18"/>
              </w:rPr>
            </w:pPr>
          </w:p>
        </w:tc>
        <w:tc>
          <w:tcPr>
            <w:tcW w:w="317" w:type="pct"/>
            <w:vAlign w:val="center"/>
          </w:tcPr>
          <w:p w14:paraId="7E93E17B" w14:textId="77777777" w:rsidR="002847D0" w:rsidRPr="00B0071A" w:rsidRDefault="002847D0" w:rsidP="002847D0">
            <w:pPr>
              <w:ind w:left="3600" w:hanging="3600"/>
              <w:rPr>
                <w:rFonts w:ascii="Arial" w:hAnsi="Arial" w:cs="Arial"/>
                <w:sz w:val="18"/>
                <w:szCs w:val="18"/>
              </w:rPr>
            </w:pPr>
          </w:p>
        </w:tc>
        <w:tc>
          <w:tcPr>
            <w:tcW w:w="317" w:type="pct"/>
          </w:tcPr>
          <w:p w14:paraId="0A3E2C57" w14:textId="77777777" w:rsidR="002847D0" w:rsidRPr="00B0071A" w:rsidRDefault="002847D0" w:rsidP="002847D0">
            <w:pPr>
              <w:ind w:left="3600" w:hanging="3600"/>
              <w:rPr>
                <w:rFonts w:ascii="Arial" w:hAnsi="Arial" w:cs="Arial"/>
                <w:sz w:val="18"/>
                <w:szCs w:val="18"/>
              </w:rPr>
            </w:pPr>
          </w:p>
        </w:tc>
        <w:tc>
          <w:tcPr>
            <w:tcW w:w="342" w:type="pct"/>
            <w:vAlign w:val="center"/>
          </w:tcPr>
          <w:p w14:paraId="0E37B470" w14:textId="77777777" w:rsidR="002847D0" w:rsidRPr="00B0071A" w:rsidRDefault="002847D0" w:rsidP="002847D0">
            <w:pPr>
              <w:ind w:left="3600" w:hanging="3600"/>
              <w:rPr>
                <w:rFonts w:ascii="Arial" w:hAnsi="Arial" w:cs="Arial"/>
                <w:sz w:val="18"/>
                <w:szCs w:val="18"/>
              </w:rPr>
            </w:pPr>
            <w:r w:rsidRPr="00B0071A">
              <w:rPr>
                <w:rFonts w:ascii="Arial" w:hAnsi="Arial" w:cs="Arial"/>
                <w:sz w:val="18"/>
                <w:szCs w:val="18"/>
              </w:rPr>
              <w:sym w:font="Wingdings" w:char="F0FC"/>
            </w:r>
          </w:p>
        </w:tc>
        <w:tc>
          <w:tcPr>
            <w:tcW w:w="317" w:type="pct"/>
          </w:tcPr>
          <w:p w14:paraId="0A11F453" w14:textId="77777777" w:rsidR="002847D0" w:rsidRPr="00B0071A" w:rsidRDefault="002847D0" w:rsidP="002847D0">
            <w:pPr>
              <w:ind w:left="3600" w:hanging="3600"/>
              <w:rPr>
                <w:rFonts w:ascii="Arial" w:hAnsi="Arial" w:cs="Arial"/>
                <w:sz w:val="18"/>
                <w:szCs w:val="18"/>
              </w:rPr>
            </w:pPr>
            <w:r w:rsidRPr="00B0071A">
              <w:rPr>
                <w:rFonts w:ascii="Arial" w:hAnsi="Arial" w:cs="Arial"/>
                <w:sz w:val="18"/>
                <w:szCs w:val="18"/>
              </w:rPr>
              <w:sym w:font="Wingdings" w:char="F0FC"/>
            </w:r>
          </w:p>
        </w:tc>
        <w:tc>
          <w:tcPr>
            <w:tcW w:w="317" w:type="pct"/>
          </w:tcPr>
          <w:p w14:paraId="6DD6BA23" w14:textId="77777777" w:rsidR="002847D0" w:rsidRPr="00B0071A" w:rsidRDefault="002847D0" w:rsidP="002847D0">
            <w:pPr>
              <w:ind w:left="3600" w:hanging="3600"/>
              <w:rPr>
                <w:rFonts w:ascii="Arial" w:hAnsi="Arial" w:cs="Arial"/>
                <w:sz w:val="18"/>
                <w:szCs w:val="18"/>
              </w:rPr>
            </w:pPr>
            <w:r w:rsidRPr="00B0071A">
              <w:rPr>
                <w:rFonts w:ascii="Arial" w:hAnsi="Arial" w:cs="Arial"/>
                <w:sz w:val="18"/>
                <w:szCs w:val="18"/>
              </w:rPr>
              <w:sym w:font="Wingdings" w:char="F0FC"/>
            </w:r>
          </w:p>
        </w:tc>
        <w:tc>
          <w:tcPr>
            <w:tcW w:w="314" w:type="pct"/>
            <w:vAlign w:val="center"/>
          </w:tcPr>
          <w:p w14:paraId="61AFD470" w14:textId="77777777" w:rsidR="002847D0" w:rsidRPr="00B0071A" w:rsidRDefault="002847D0" w:rsidP="002847D0">
            <w:pPr>
              <w:ind w:left="3600" w:hanging="3600"/>
              <w:rPr>
                <w:rFonts w:ascii="Arial" w:hAnsi="Arial" w:cs="Arial"/>
                <w:sz w:val="18"/>
                <w:szCs w:val="18"/>
              </w:rPr>
            </w:pPr>
            <w:r w:rsidRPr="00B0071A">
              <w:rPr>
                <w:rFonts w:ascii="Arial" w:hAnsi="Arial" w:cs="Arial"/>
                <w:sz w:val="18"/>
                <w:szCs w:val="18"/>
              </w:rPr>
              <w:sym w:font="Wingdings" w:char="F0FC"/>
            </w:r>
          </w:p>
        </w:tc>
      </w:tr>
      <w:tr w:rsidR="002847D0" w:rsidRPr="00384E2B" w14:paraId="7005F84A" w14:textId="77777777" w:rsidTr="00565E1D">
        <w:trPr>
          <w:trHeight w:val="274"/>
        </w:trPr>
        <w:tc>
          <w:tcPr>
            <w:tcW w:w="528" w:type="pct"/>
          </w:tcPr>
          <w:p w14:paraId="0B6544FE" w14:textId="77777777" w:rsidR="002847D0" w:rsidRPr="00B0071A" w:rsidRDefault="002847D0" w:rsidP="006710AD">
            <w:pPr>
              <w:pStyle w:val="ListParagraph"/>
              <w:numPr>
                <w:ilvl w:val="0"/>
                <w:numId w:val="51"/>
              </w:numPr>
              <w:rPr>
                <w:rFonts w:ascii="Arial" w:hAnsi="Arial" w:cs="Arial"/>
                <w:sz w:val="18"/>
                <w:szCs w:val="18"/>
              </w:rPr>
            </w:pPr>
          </w:p>
        </w:tc>
        <w:tc>
          <w:tcPr>
            <w:tcW w:w="317" w:type="pct"/>
            <w:vMerge/>
            <w:shd w:val="clear" w:color="auto" w:fill="A6A6A6" w:themeFill="background1" w:themeFillShade="A6"/>
          </w:tcPr>
          <w:p w14:paraId="47147580" w14:textId="77777777" w:rsidR="002847D0" w:rsidRPr="00B0071A" w:rsidRDefault="002847D0" w:rsidP="002847D0">
            <w:pPr>
              <w:ind w:left="3600" w:hanging="3600"/>
              <w:rPr>
                <w:rFonts w:ascii="Arial" w:hAnsi="Arial" w:cs="Arial"/>
                <w:sz w:val="18"/>
                <w:szCs w:val="18"/>
              </w:rPr>
            </w:pPr>
          </w:p>
        </w:tc>
        <w:tc>
          <w:tcPr>
            <w:tcW w:w="317" w:type="pct"/>
            <w:vAlign w:val="center"/>
          </w:tcPr>
          <w:p w14:paraId="76EC964C" w14:textId="5EE9ED60" w:rsidR="002847D0" w:rsidRPr="00B0071A" w:rsidRDefault="002847D0" w:rsidP="002847D0">
            <w:pPr>
              <w:ind w:left="3600" w:hanging="3600"/>
              <w:rPr>
                <w:rFonts w:ascii="Arial" w:hAnsi="Arial" w:cs="Arial"/>
                <w:sz w:val="18"/>
                <w:szCs w:val="18"/>
              </w:rPr>
            </w:pPr>
            <w:r w:rsidRPr="00B0071A">
              <w:rPr>
                <w:rFonts w:ascii="Arial" w:hAnsi="Arial" w:cs="Arial"/>
                <w:sz w:val="18"/>
                <w:szCs w:val="18"/>
              </w:rPr>
              <w:sym w:font="Wingdings" w:char="F0FC"/>
            </w:r>
          </w:p>
        </w:tc>
        <w:tc>
          <w:tcPr>
            <w:tcW w:w="317" w:type="pct"/>
            <w:vAlign w:val="center"/>
          </w:tcPr>
          <w:p w14:paraId="6D4EE9E7" w14:textId="4F446094" w:rsidR="002847D0" w:rsidRPr="00B0071A" w:rsidRDefault="002847D0" w:rsidP="002847D0">
            <w:pPr>
              <w:ind w:left="3600" w:hanging="3600"/>
              <w:rPr>
                <w:rFonts w:ascii="Arial" w:hAnsi="Arial" w:cs="Arial"/>
                <w:sz w:val="18"/>
                <w:szCs w:val="18"/>
              </w:rPr>
            </w:pPr>
            <w:r w:rsidRPr="00B0071A">
              <w:rPr>
                <w:rFonts w:ascii="Arial" w:hAnsi="Arial" w:cs="Arial"/>
                <w:sz w:val="18"/>
                <w:szCs w:val="18"/>
              </w:rPr>
              <w:sym w:font="Wingdings" w:char="F0FC"/>
            </w:r>
          </w:p>
        </w:tc>
        <w:tc>
          <w:tcPr>
            <w:tcW w:w="317" w:type="pct"/>
            <w:vAlign w:val="center"/>
          </w:tcPr>
          <w:p w14:paraId="07702C59" w14:textId="77777777" w:rsidR="002847D0" w:rsidRPr="00B0071A" w:rsidRDefault="002847D0" w:rsidP="002847D0">
            <w:pPr>
              <w:ind w:left="3600" w:hanging="3600"/>
              <w:rPr>
                <w:rFonts w:ascii="Arial" w:hAnsi="Arial" w:cs="Arial"/>
                <w:sz w:val="18"/>
                <w:szCs w:val="18"/>
              </w:rPr>
            </w:pPr>
          </w:p>
        </w:tc>
        <w:tc>
          <w:tcPr>
            <w:tcW w:w="329" w:type="pct"/>
            <w:vAlign w:val="center"/>
          </w:tcPr>
          <w:p w14:paraId="7561F552" w14:textId="77777777" w:rsidR="002847D0" w:rsidRPr="00B0071A" w:rsidRDefault="002847D0" w:rsidP="002847D0">
            <w:pPr>
              <w:ind w:left="3600" w:hanging="3600"/>
              <w:rPr>
                <w:rFonts w:ascii="Arial" w:hAnsi="Arial" w:cs="Arial"/>
                <w:sz w:val="18"/>
                <w:szCs w:val="18"/>
              </w:rPr>
            </w:pPr>
          </w:p>
        </w:tc>
        <w:tc>
          <w:tcPr>
            <w:tcW w:w="317" w:type="pct"/>
          </w:tcPr>
          <w:p w14:paraId="4A0D4453" w14:textId="77777777" w:rsidR="002847D0" w:rsidRPr="00B0071A" w:rsidRDefault="002847D0" w:rsidP="002847D0">
            <w:pPr>
              <w:ind w:left="3600" w:hanging="3600"/>
              <w:rPr>
                <w:rFonts w:ascii="Arial" w:hAnsi="Arial" w:cs="Arial"/>
                <w:sz w:val="18"/>
                <w:szCs w:val="18"/>
              </w:rPr>
            </w:pPr>
          </w:p>
        </w:tc>
        <w:tc>
          <w:tcPr>
            <w:tcW w:w="317" w:type="pct"/>
            <w:vAlign w:val="center"/>
          </w:tcPr>
          <w:p w14:paraId="7A02EF9A" w14:textId="77777777" w:rsidR="002847D0" w:rsidRPr="00B0071A" w:rsidRDefault="002847D0" w:rsidP="002847D0">
            <w:pPr>
              <w:ind w:left="3600" w:hanging="3600"/>
              <w:rPr>
                <w:rFonts w:ascii="Arial" w:hAnsi="Arial" w:cs="Arial"/>
                <w:sz w:val="18"/>
                <w:szCs w:val="18"/>
              </w:rPr>
            </w:pPr>
          </w:p>
        </w:tc>
        <w:tc>
          <w:tcPr>
            <w:tcW w:w="317" w:type="pct"/>
            <w:vMerge/>
            <w:shd w:val="clear" w:color="auto" w:fill="A6A6A6" w:themeFill="background1" w:themeFillShade="A6"/>
            <w:vAlign w:val="center"/>
          </w:tcPr>
          <w:p w14:paraId="5DAEE3C6" w14:textId="77777777" w:rsidR="002847D0" w:rsidRPr="00B0071A" w:rsidRDefault="002847D0" w:rsidP="002847D0">
            <w:pPr>
              <w:ind w:left="3600" w:hanging="3600"/>
              <w:rPr>
                <w:rFonts w:ascii="Arial" w:hAnsi="Arial" w:cs="Arial"/>
                <w:sz w:val="18"/>
                <w:szCs w:val="18"/>
              </w:rPr>
            </w:pPr>
          </w:p>
        </w:tc>
        <w:tc>
          <w:tcPr>
            <w:tcW w:w="317" w:type="pct"/>
            <w:vAlign w:val="center"/>
          </w:tcPr>
          <w:p w14:paraId="19651473" w14:textId="77777777" w:rsidR="002847D0" w:rsidRPr="00B0071A" w:rsidRDefault="002847D0" w:rsidP="002847D0">
            <w:pPr>
              <w:ind w:left="3600" w:hanging="3600"/>
              <w:rPr>
                <w:rFonts w:ascii="Arial" w:hAnsi="Arial" w:cs="Arial"/>
                <w:sz w:val="18"/>
                <w:szCs w:val="18"/>
              </w:rPr>
            </w:pPr>
            <w:r w:rsidRPr="00B0071A">
              <w:rPr>
                <w:rFonts w:ascii="Arial" w:hAnsi="Arial" w:cs="Arial"/>
                <w:sz w:val="18"/>
                <w:szCs w:val="18"/>
              </w:rPr>
              <w:sym w:font="Wingdings" w:char="F0FC"/>
            </w:r>
          </w:p>
        </w:tc>
        <w:tc>
          <w:tcPr>
            <w:tcW w:w="317" w:type="pct"/>
          </w:tcPr>
          <w:p w14:paraId="55CE3A5F" w14:textId="77777777" w:rsidR="002847D0" w:rsidRPr="00B0071A" w:rsidRDefault="002847D0" w:rsidP="002847D0">
            <w:pPr>
              <w:ind w:left="3600" w:hanging="3600"/>
              <w:rPr>
                <w:rFonts w:ascii="Arial" w:hAnsi="Arial" w:cs="Arial"/>
                <w:sz w:val="18"/>
                <w:szCs w:val="18"/>
              </w:rPr>
            </w:pPr>
          </w:p>
        </w:tc>
        <w:tc>
          <w:tcPr>
            <w:tcW w:w="342" w:type="pct"/>
            <w:vAlign w:val="center"/>
          </w:tcPr>
          <w:p w14:paraId="63A229FF" w14:textId="77777777" w:rsidR="002847D0" w:rsidRPr="00B0071A" w:rsidRDefault="002847D0" w:rsidP="002847D0">
            <w:pPr>
              <w:ind w:left="3600" w:hanging="3600"/>
              <w:rPr>
                <w:rFonts w:ascii="Arial" w:hAnsi="Arial" w:cs="Arial"/>
                <w:sz w:val="18"/>
                <w:szCs w:val="18"/>
              </w:rPr>
            </w:pPr>
            <w:r w:rsidRPr="00B0071A">
              <w:rPr>
                <w:rFonts w:ascii="Arial" w:hAnsi="Arial" w:cs="Arial"/>
                <w:sz w:val="18"/>
                <w:szCs w:val="18"/>
              </w:rPr>
              <w:sym w:font="Wingdings" w:char="F0FC"/>
            </w:r>
          </w:p>
        </w:tc>
        <w:tc>
          <w:tcPr>
            <w:tcW w:w="317" w:type="pct"/>
            <w:vAlign w:val="center"/>
          </w:tcPr>
          <w:p w14:paraId="5F321385" w14:textId="77777777" w:rsidR="002847D0" w:rsidRPr="00B0071A" w:rsidRDefault="002847D0" w:rsidP="002847D0">
            <w:pPr>
              <w:ind w:left="3600" w:hanging="3600"/>
              <w:rPr>
                <w:rFonts w:ascii="Arial" w:hAnsi="Arial" w:cs="Arial"/>
                <w:sz w:val="18"/>
                <w:szCs w:val="18"/>
              </w:rPr>
            </w:pPr>
          </w:p>
        </w:tc>
        <w:tc>
          <w:tcPr>
            <w:tcW w:w="317" w:type="pct"/>
          </w:tcPr>
          <w:p w14:paraId="1F23C723" w14:textId="77777777" w:rsidR="002847D0" w:rsidRPr="00B0071A" w:rsidRDefault="002847D0" w:rsidP="002847D0">
            <w:pPr>
              <w:ind w:left="3600" w:hanging="3600"/>
              <w:rPr>
                <w:rFonts w:ascii="Arial" w:hAnsi="Arial" w:cs="Arial"/>
                <w:sz w:val="18"/>
                <w:szCs w:val="18"/>
              </w:rPr>
            </w:pPr>
          </w:p>
        </w:tc>
        <w:tc>
          <w:tcPr>
            <w:tcW w:w="314" w:type="pct"/>
            <w:vAlign w:val="center"/>
          </w:tcPr>
          <w:p w14:paraId="3A9B39D2" w14:textId="77777777" w:rsidR="002847D0" w:rsidRPr="00B0071A" w:rsidRDefault="002847D0" w:rsidP="002847D0">
            <w:pPr>
              <w:ind w:left="3600" w:hanging="3600"/>
              <w:rPr>
                <w:rFonts w:ascii="Arial" w:hAnsi="Arial" w:cs="Arial"/>
                <w:sz w:val="18"/>
                <w:szCs w:val="18"/>
              </w:rPr>
            </w:pPr>
          </w:p>
        </w:tc>
      </w:tr>
      <w:tr w:rsidR="002847D0" w:rsidRPr="00384E2B" w14:paraId="47483867" w14:textId="77777777" w:rsidTr="00565E1D">
        <w:trPr>
          <w:trHeight w:val="274"/>
        </w:trPr>
        <w:tc>
          <w:tcPr>
            <w:tcW w:w="528" w:type="pct"/>
          </w:tcPr>
          <w:p w14:paraId="30132845" w14:textId="77777777" w:rsidR="002847D0" w:rsidRPr="00B0071A" w:rsidRDefault="002847D0" w:rsidP="006710AD">
            <w:pPr>
              <w:pStyle w:val="ListParagraph"/>
              <w:numPr>
                <w:ilvl w:val="0"/>
                <w:numId w:val="51"/>
              </w:numPr>
              <w:rPr>
                <w:rFonts w:ascii="Arial" w:hAnsi="Arial" w:cs="Arial"/>
                <w:sz w:val="18"/>
                <w:szCs w:val="18"/>
              </w:rPr>
            </w:pPr>
          </w:p>
        </w:tc>
        <w:tc>
          <w:tcPr>
            <w:tcW w:w="317" w:type="pct"/>
            <w:vMerge/>
            <w:shd w:val="clear" w:color="auto" w:fill="A6A6A6" w:themeFill="background1" w:themeFillShade="A6"/>
          </w:tcPr>
          <w:p w14:paraId="69FC9C6E" w14:textId="77777777" w:rsidR="002847D0" w:rsidRPr="00B0071A" w:rsidRDefault="002847D0" w:rsidP="002847D0">
            <w:pPr>
              <w:ind w:left="3600" w:hanging="3600"/>
              <w:rPr>
                <w:rFonts w:ascii="Arial" w:hAnsi="Arial" w:cs="Arial"/>
                <w:sz w:val="18"/>
                <w:szCs w:val="18"/>
              </w:rPr>
            </w:pPr>
          </w:p>
        </w:tc>
        <w:tc>
          <w:tcPr>
            <w:tcW w:w="317" w:type="pct"/>
            <w:vAlign w:val="center"/>
          </w:tcPr>
          <w:p w14:paraId="1B0A1F19" w14:textId="77777777" w:rsidR="002847D0" w:rsidRPr="00B0071A" w:rsidRDefault="002847D0" w:rsidP="002847D0">
            <w:pPr>
              <w:ind w:left="3600" w:hanging="3600"/>
              <w:rPr>
                <w:rFonts w:ascii="Arial" w:hAnsi="Arial" w:cs="Arial"/>
                <w:sz w:val="18"/>
                <w:szCs w:val="18"/>
              </w:rPr>
            </w:pPr>
          </w:p>
        </w:tc>
        <w:tc>
          <w:tcPr>
            <w:tcW w:w="317" w:type="pct"/>
            <w:vAlign w:val="center"/>
          </w:tcPr>
          <w:p w14:paraId="6E57D493" w14:textId="022EEEB5" w:rsidR="002847D0" w:rsidRPr="00B0071A" w:rsidRDefault="002847D0" w:rsidP="002847D0">
            <w:pPr>
              <w:ind w:left="3600" w:hanging="3600"/>
              <w:rPr>
                <w:rFonts w:ascii="Arial" w:hAnsi="Arial" w:cs="Arial"/>
                <w:sz w:val="18"/>
                <w:szCs w:val="18"/>
              </w:rPr>
            </w:pPr>
            <w:r w:rsidRPr="00B0071A">
              <w:rPr>
                <w:rFonts w:ascii="Arial" w:hAnsi="Arial" w:cs="Arial"/>
                <w:sz w:val="18"/>
                <w:szCs w:val="18"/>
              </w:rPr>
              <w:sym w:font="Wingdings" w:char="F0FC"/>
            </w:r>
          </w:p>
        </w:tc>
        <w:tc>
          <w:tcPr>
            <w:tcW w:w="317" w:type="pct"/>
            <w:vAlign w:val="center"/>
          </w:tcPr>
          <w:p w14:paraId="3A830B15" w14:textId="5114E69B" w:rsidR="002847D0" w:rsidRPr="00B0071A" w:rsidRDefault="002847D0" w:rsidP="002847D0">
            <w:pPr>
              <w:ind w:left="3600" w:hanging="3600"/>
              <w:rPr>
                <w:rFonts w:ascii="Arial" w:hAnsi="Arial" w:cs="Arial"/>
                <w:sz w:val="18"/>
                <w:szCs w:val="18"/>
              </w:rPr>
            </w:pPr>
            <w:r w:rsidRPr="00B0071A">
              <w:rPr>
                <w:rFonts w:ascii="Arial" w:hAnsi="Arial" w:cs="Arial"/>
                <w:sz w:val="18"/>
                <w:szCs w:val="18"/>
              </w:rPr>
              <w:sym w:font="Wingdings" w:char="F0FC"/>
            </w:r>
          </w:p>
        </w:tc>
        <w:tc>
          <w:tcPr>
            <w:tcW w:w="329" w:type="pct"/>
            <w:vAlign w:val="center"/>
          </w:tcPr>
          <w:p w14:paraId="504CEBE3" w14:textId="77777777" w:rsidR="002847D0" w:rsidRPr="00B0071A" w:rsidRDefault="002847D0" w:rsidP="002847D0">
            <w:pPr>
              <w:ind w:left="3600" w:hanging="3600"/>
              <w:rPr>
                <w:rFonts w:ascii="Arial" w:hAnsi="Arial" w:cs="Arial"/>
                <w:sz w:val="18"/>
                <w:szCs w:val="18"/>
              </w:rPr>
            </w:pPr>
          </w:p>
        </w:tc>
        <w:tc>
          <w:tcPr>
            <w:tcW w:w="317" w:type="pct"/>
          </w:tcPr>
          <w:p w14:paraId="32023357" w14:textId="77777777" w:rsidR="002847D0" w:rsidRPr="00B0071A" w:rsidRDefault="002847D0" w:rsidP="002847D0">
            <w:pPr>
              <w:ind w:left="3600" w:hanging="3600"/>
              <w:rPr>
                <w:rFonts w:ascii="Arial" w:hAnsi="Arial" w:cs="Arial"/>
                <w:sz w:val="18"/>
                <w:szCs w:val="18"/>
              </w:rPr>
            </w:pPr>
          </w:p>
        </w:tc>
        <w:tc>
          <w:tcPr>
            <w:tcW w:w="317" w:type="pct"/>
            <w:vAlign w:val="center"/>
          </w:tcPr>
          <w:p w14:paraId="19785C36" w14:textId="056A65D0" w:rsidR="002847D0" w:rsidRPr="00B0071A" w:rsidRDefault="002847D0" w:rsidP="002847D0">
            <w:pPr>
              <w:ind w:left="3600" w:hanging="3600"/>
              <w:rPr>
                <w:rFonts w:ascii="Arial" w:hAnsi="Arial" w:cs="Arial"/>
                <w:sz w:val="18"/>
                <w:szCs w:val="18"/>
              </w:rPr>
            </w:pPr>
            <w:r w:rsidRPr="00B0071A">
              <w:rPr>
                <w:rFonts w:ascii="Arial" w:hAnsi="Arial" w:cs="Arial"/>
                <w:sz w:val="18"/>
                <w:szCs w:val="18"/>
              </w:rPr>
              <w:sym w:font="Wingdings" w:char="F0FC"/>
            </w:r>
          </w:p>
        </w:tc>
        <w:tc>
          <w:tcPr>
            <w:tcW w:w="317" w:type="pct"/>
            <w:vMerge/>
            <w:shd w:val="clear" w:color="auto" w:fill="A6A6A6" w:themeFill="background1" w:themeFillShade="A6"/>
            <w:vAlign w:val="center"/>
          </w:tcPr>
          <w:p w14:paraId="397641A9" w14:textId="77777777" w:rsidR="002847D0" w:rsidRPr="00B0071A" w:rsidRDefault="002847D0" w:rsidP="002847D0">
            <w:pPr>
              <w:ind w:left="3600" w:hanging="3600"/>
              <w:rPr>
                <w:rFonts w:ascii="Arial" w:hAnsi="Arial" w:cs="Arial"/>
                <w:sz w:val="18"/>
                <w:szCs w:val="18"/>
              </w:rPr>
            </w:pPr>
          </w:p>
        </w:tc>
        <w:tc>
          <w:tcPr>
            <w:tcW w:w="317" w:type="pct"/>
            <w:vAlign w:val="center"/>
          </w:tcPr>
          <w:p w14:paraId="08C1B329" w14:textId="77777777" w:rsidR="002847D0" w:rsidRPr="00B0071A" w:rsidRDefault="002847D0" w:rsidP="002847D0">
            <w:pPr>
              <w:ind w:left="3600" w:hanging="3600"/>
              <w:rPr>
                <w:rFonts w:ascii="Arial" w:hAnsi="Arial" w:cs="Arial"/>
                <w:sz w:val="18"/>
                <w:szCs w:val="18"/>
              </w:rPr>
            </w:pPr>
          </w:p>
        </w:tc>
        <w:tc>
          <w:tcPr>
            <w:tcW w:w="317" w:type="pct"/>
          </w:tcPr>
          <w:p w14:paraId="0A02D94E" w14:textId="77777777" w:rsidR="002847D0" w:rsidRPr="00B0071A" w:rsidRDefault="002847D0" w:rsidP="002847D0">
            <w:pPr>
              <w:ind w:left="3600" w:hanging="3600"/>
              <w:rPr>
                <w:rFonts w:ascii="Arial" w:hAnsi="Arial" w:cs="Arial"/>
                <w:sz w:val="18"/>
                <w:szCs w:val="18"/>
              </w:rPr>
            </w:pPr>
          </w:p>
        </w:tc>
        <w:tc>
          <w:tcPr>
            <w:tcW w:w="342" w:type="pct"/>
            <w:vAlign w:val="center"/>
          </w:tcPr>
          <w:p w14:paraId="2A573BA9" w14:textId="77777777" w:rsidR="002847D0" w:rsidRPr="00B0071A" w:rsidRDefault="002847D0" w:rsidP="002847D0">
            <w:pPr>
              <w:ind w:left="3600" w:hanging="3600"/>
              <w:rPr>
                <w:rFonts w:ascii="Arial" w:hAnsi="Arial" w:cs="Arial"/>
                <w:sz w:val="18"/>
                <w:szCs w:val="18"/>
              </w:rPr>
            </w:pPr>
            <w:r w:rsidRPr="00B0071A">
              <w:rPr>
                <w:rFonts w:ascii="Arial" w:hAnsi="Arial" w:cs="Arial"/>
                <w:sz w:val="18"/>
                <w:szCs w:val="18"/>
              </w:rPr>
              <w:sym w:font="Wingdings" w:char="F0FC"/>
            </w:r>
          </w:p>
        </w:tc>
        <w:tc>
          <w:tcPr>
            <w:tcW w:w="317" w:type="pct"/>
            <w:vAlign w:val="center"/>
          </w:tcPr>
          <w:p w14:paraId="6F989051" w14:textId="77777777" w:rsidR="002847D0" w:rsidRPr="00B0071A" w:rsidRDefault="002847D0" w:rsidP="002847D0">
            <w:pPr>
              <w:ind w:left="3600" w:hanging="3600"/>
              <w:rPr>
                <w:rFonts w:ascii="Arial" w:hAnsi="Arial" w:cs="Arial"/>
                <w:sz w:val="18"/>
                <w:szCs w:val="18"/>
              </w:rPr>
            </w:pPr>
            <w:r w:rsidRPr="00B0071A">
              <w:rPr>
                <w:rFonts w:ascii="Arial" w:hAnsi="Arial" w:cs="Arial"/>
                <w:sz w:val="18"/>
                <w:szCs w:val="18"/>
              </w:rPr>
              <w:sym w:font="Wingdings" w:char="F0FC"/>
            </w:r>
          </w:p>
        </w:tc>
        <w:tc>
          <w:tcPr>
            <w:tcW w:w="317" w:type="pct"/>
          </w:tcPr>
          <w:p w14:paraId="4AE57008" w14:textId="77777777" w:rsidR="002847D0" w:rsidRPr="00B0071A" w:rsidRDefault="002847D0" w:rsidP="002847D0">
            <w:pPr>
              <w:ind w:left="3600" w:hanging="3600"/>
              <w:rPr>
                <w:rFonts w:ascii="Arial" w:hAnsi="Arial" w:cs="Arial"/>
                <w:sz w:val="18"/>
                <w:szCs w:val="18"/>
              </w:rPr>
            </w:pPr>
            <w:r w:rsidRPr="00B0071A">
              <w:rPr>
                <w:rFonts w:ascii="Arial" w:hAnsi="Arial" w:cs="Arial"/>
                <w:sz w:val="18"/>
                <w:szCs w:val="18"/>
              </w:rPr>
              <w:sym w:font="Wingdings" w:char="F0FC"/>
            </w:r>
          </w:p>
        </w:tc>
        <w:tc>
          <w:tcPr>
            <w:tcW w:w="314" w:type="pct"/>
            <w:vAlign w:val="center"/>
          </w:tcPr>
          <w:p w14:paraId="5F07BF71" w14:textId="77777777" w:rsidR="002847D0" w:rsidRPr="00B0071A" w:rsidRDefault="002847D0" w:rsidP="002847D0">
            <w:pPr>
              <w:ind w:left="3600" w:hanging="3600"/>
              <w:rPr>
                <w:rFonts w:ascii="Arial" w:hAnsi="Arial" w:cs="Arial"/>
                <w:sz w:val="18"/>
                <w:szCs w:val="18"/>
              </w:rPr>
            </w:pPr>
            <w:r w:rsidRPr="00B0071A">
              <w:rPr>
                <w:rFonts w:ascii="Arial" w:hAnsi="Arial" w:cs="Arial"/>
                <w:sz w:val="18"/>
                <w:szCs w:val="18"/>
              </w:rPr>
              <w:sym w:font="Wingdings" w:char="F0FC"/>
            </w:r>
          </w:p>
        </w:tc>
      </w:tr>
      <w:tr w:rsidR="002847D0" w:rsidRPr="00384E2B" w14:paraId="0BBF8401" w14:textId="77777777" w:rsidTr="00565E1D">
        <w:trPr>
          <w:trHeight w:val="274"/>
        </w:trPr>
        <w:tc>
          <w:tcPr>
            <w:tcW w:w="528" w:type="pct"/>
          </w:tcPr>
          <w:p w14:paraId="38A8A5E7" w14:textId="77777777" w:rsidR="002847D0" w:rsidRPr="00B0071A" w:rsidRDefault="002847D0" w:rsidP="006710AD">
            <w:pPr>
              <w:pStyle w:val="ListParagraph"/>
              <w:numPr>
                <w:ilvl w:val="0"/>
                <w:numId w:val="51"/>
              </w:numPr>
              <w:rPr>
                <w:rFonts w:ascii="Arial" w:hAnsi="Arial" w:cs="Arial"/>
                <w:sz w:val="18"/>
                <w:szCs w:val="18"/>
              </w:rPr>
            </w:pPr>
          </w:p>
        </w:tc>
        <w:tc>
          <w:tcPr>
            <w:tcW w:w="317" w:type="pct"/>
            <w:vMerge/>
            <w:shd w:val="clear" w:color="auto" w:fill="A6A6A6" w:themeFill="background1" w:themeFillShade="A6"/>
          </w:tcPr>
          <w:p w14:paraId="38F16AA2" w14:textId="77777777" w:rsidR="002847D0" w:rsidRPr="00B0071A" w:rsidRDefault="002847D0" w:rsidP="002847D0">
            <w:pPr>
              <w:ind w:left="3600" w:hanging="3600"/>
              <w:rPr>
                <w:rFonts w:ascii="Arial" w:hAnsi="Arial" w:cs="Arial"/>
                <w:sz w:val="18"/>
                <w:szCs w:val="18"/>
              </w:rPr>
            </w:pPr>
          </w:p>
        </w:tc>
        <w:tc>
          <w:tcPr>
            <w:tcW w:w="317" w:type="pct"/>
            <w:vAlign w:val="center"/>
          </w:tcPr>
          <w:p w14:paraId="209488EB" w14:textId="77777777" w:rsidR="002847D0" w:rsidRPr="00B0071A" w:rsidRDefault="002847D0" w:rsidP="002847D0">
            <w:pPr>
              <w:ind w:left="3600" w:hanging="3600"/>
              <w:rPr>
                <w:rFonts w:ascii="Arial" w:hAnsi="Arial" w:cs="Arial"/>
                <w:sz w:val="18"/>
                <w:szCs w:val="18"/>
              </w:rPr>
            </w:pPr>
          </w:p>
        </w:tc>
        <w:tc>
          <w:tcPr>
            <w:tcW w:w="317" w:type="pct"/>
            <w:vAlign w:val="center"/>
          </w:tcPr>
          <w:p w14:paraId="7D555E75" w14:textId="77777777" w:rsidR="002847D0" w:rsidRPr="00B0071A" w:rsidRDefault="002847D0" w:rsidP="002847D0">
            <w:pPr>
              <w:ind w:left="3600" w:hanging="3600"/>
              <w:rPr>
                <w:rFonts w:ascii="Arial" w:hAnsi="Arial" w:cs="Arial"/>
                <w:sz w:val="18"/>
                <w:szCs w:val="18"/>
              </w:rPr>
            </w:pPr>
          </w:p>
        </w:tc>
        <w:tc>
          <w:tcPr>
            <w:tcW w:w="317" w:type="pct"/>
            <w:vAlign w:val="center"/>
          </w:tcPr>
          <w:p w14:paraId="4F15AC75" w14:textId="5DD09CB3" w:rsidR="002847D0" w:rsidRPr="00B0071A" w:rsidRDefault="002847D0" w:rsidP="002847D0">
            <w:pPr>
              <w:ind w:left="3600" w:hanging="3600"/>
              <w:rPr>
                <w:rFonts w:ascii="Arial" w:hAnsi="Arial" w:cs="Arial"/>
                <w:sz w:val="18"/>
                <w:szCs w:val="18"/>
              </w:rPr>
            </w:pPr>
            <w:r w:rsidRPr="00B0071A">
              <w:rPr>
                <w:rFonts w:ascii="Arial" w:hAnsi="Arial" w:cs="Arial"/>
                <w:sz w:val="18"/>
                <w:szCs w:val="18"/>
              </w:rPr>
              <w:sym w:font="Wingdings" w:char="F0FC"/>
            </w:r>
          </w:p>
        </w:tc>
        <w:tc>
          <w:tcPr>
            <w:tcW w:w="329" w:type="pct"/>
            <w:vAlign w:val="center"/>
          </w:tcPr>
          <w:p w14:paraId="0D85EB62" w14:textId="77777777" w:rsidR="002847D0" w:rsidRPr="00B0071A" w:rsidRDefault="002847D0" w:rsidP="002847D0">
            <w:pPr>
              <w:ind w:left="3600" w:hanging="3600"/>
              <w:rPr>
                <w:rFonts w:ascii="Arial" w:hAnsi="Arial" w:cs="Arial"/>
                <w:sz w:val="18"/>
                <w:szCs w:val="18"/>
              </w:rPr>
            </w:pPr>
          </w:p>
        </w:tc>
        <w:tc>
          <w:tcPr>
            <w:tcW w:w="317" w:type="pct"/>
          </w:tcPr>
          <w:p w14:paraId="65A3D123" w14:textId="77777777" w:rsidR="002847D0" w:rsidRPr="00B0071A" w:rsidRDefault="002847D0" w:rsidP="002847D0">
            <w:pPr>
              <w:ind w:left="3600" w:hanging="3600"/>
              <w:rPr>
                <w:rFonts w:ascii="Arial" w:hAnsi="Arial" w:cs="Arial"/>
                <w:sz w:val="18"/>
                <w:szCs w:val="18"/>
              </w:rPr>
            </w:pPr>
          </w:p>
        </w:tc>
        <w:tc>
          <w:tcPr>
            <w:tcW w:w="317" w:type="pct"/>
            <w:vAlign w:val="center"/>
          </w:tcPr>
          <w:p w14:paraId="589B10F1" w14:textId="27186B73" w:rsidR="002847D0" w:rsidRPr="00B0071A" w:rsidRDefault="002847D0" w:rsidP="002847D0">
            <w:pPr>
              <w:ind w:left="3600" w:hanging="3600"/>
              <w:rPr>
                <w:rFonts w:ascii="Arial" w:hAnsi="Arial" w:cs="Arial"/>
                <w:sz w:val="18"/>
                <w:szCs w:val="18"/>
              </w:rPr>
            </w:pPr>
            <w:r w:rsidRPr="00B0071A">
              <w:rPr>
                <w:rFonts w:ascii="Arial" w:hAnsi="Arial" w:cs="Arial"/>
                <w:sz w:val="18"/>
                <w:szCs w:val="18"/>
              </w:rPr>
              <w:sym w:font="Wingdings" w:char="F0FC"/>
            </w:r>
          </w:p>
        </w:tc>
        <w:tc>
          <w:tcPr>
            <w:tcW w:w="317" w:type="pct"/>
            <w:vMerge/>
            <w:shd w:val="clear" w:color="auto" w:fill="A6A6A6" w:themeFill="background1" w:themeFillShade="A6"/>
            <w:vAlign w:val="center"/>
          </w:tcPr>
          <w:p w14:paraId="4FE5D699" w14:textId="77777777" w:rsidR="002847D0" w:rsidRPr="00B0071A" w:rsidRDefault="002847D0" w:rsidP="002847D0">
            <w:pPr>
              <w:ind w:left="3600" w:hanging="3600"/>
              <w:rPr>
                <w:rFonts w:ascii="Arial" w:hAnsi="Arial" w:cs="Arial"/>
                <w:sz w:val="18"/>
                <w:szCs w:val="18"/>
              </w:rPr>
            </w:pPr>
          </w:p>
        </w:tc>
        <w:tc>
          <w:tcPr>
            <w:tcW w:w="317" w:type="pct"/>
            <w:vAlign w:val="center"/>
          </w:tcPr>
          <w:p w14:paraId="3F669EBF" w14:textId="77777777" w:rsidR="002847D0" w:rsidRPr="00B0071A" w:rsidRDefault="002847D0" w:rsidP="002847D0">
            <w:pPr>
              <w:ind w:left="3600" w:hanging="3600"/>
              <w:rPr>
                <w:rFonts w:ascii="Arial" w:hAnsi="Arial" w:cs="Arial"/>
                <w:sz w:val="18"/>
                <w:szCs w:val="18"/>
              </w:rPr>
            </w:pPr>
          </w:p>
        </w:tc>
        <w:tc>
          <w:tcPr>
            <w:tcW w:w="317" w:type="pct"/>
          </w:tcPr>
          <w:p w14:paraId="5EE4E631" w14:textId="212557D2" w:rsidR="002847D0" w:rsidRPr="00B0071A" w:rsidRDefault="00AF60D2" w:rsidP="002847D0">
            <w:pPr>
              <w:ind w:left="3600" w:hanging="3600"/>
              <w:rPr>
                <w:rFonts w:ascii="Arial" w:hAnsi="Arial" w:cs="Arial"/>
                <w:sz w:val="18"/>
                <w:szCs w:val="18"/>
              </w:rPr>
            </w:pPr>
            <w:r w:rsidRPr="00B0071A">
              <w:rPr>
                <w:rFonts w:ascii="Arial" w:hAnsi="Arial" w:cs="Arial"/>
                <w:sz w:val="18"/>
                <w:szCs w:val="18"/>
              </w:rPr>
              <w:sym w:font="Wingdings" w:char="F0FC"/>
            </w:r>
          </w:p>
        </w:tc>
        <w:tc>
          <w:tcPr>
            <w:tcW w:w="342" w:type="pct"/>
            <w:vAlign w:val="center"/>
          </w:tcPr>
          <w:p w14:paraId="0E5FD9B8" w14:textId="77777777" w:rsidR="002847D0" w:rsidRPr="00B0071A" w:rsidRDefault="002847D0" w:rsidP="002847D0">
            <w:pPr>
              <w:ind w:left="3600" w:hanging="3600"/>
              <w:rPr>
                <w:rFonts w:ascii="Arial" w:hAnsi="Arial" w:cs="Arial"/>
                <w:sz w:val="18"/>
                <w:szCs w:val="18"/>
              </w:rPr>
            </w:pPr>
            <w:r w:rsidRPr="00B0071A">
              <w:rPr>
                <w:rFonts w:ascii="Arial" w:hAnsi="Arial" w:cs="Arial"/>
                <w:sz w:val="18"/>
                <w:szCs w:val="18"/>
              </w:rPr>
              <w:sym w:font="Wingdings" w:char="F0FC"/>
            </w:r>
          </w:p>
        </w:tc>
        <w:tc>
          <w:tcPr>
            <w:tcW w:w="317" w:type="pct"/>
            <w:vAlign w:val="center"/>
          </w:tcPr>
          <w:p w14:paraId="0E301B3F" w14:textId="30A6DFF1" w:rsidR="002847D0" w:rsidRPr="00B0071A" w:rsidRDefault="00AF60D2" w:rsidP="002847D0">
            <w:pPr>
              <w:ind w:left="3600" w:hanging="3600"/>
              <w:rPr>
                <w:rFonts w:ascii="Arial" w:hAnsi="Arial" w:cs="Arial"/>
                <w:sz w:val="18"/>
                <w:szCs w:val="18"/>
              </w:rPr>
            </w:pPr>
            <w:r w:rsidRPr="00B0071A">
              <w:rPr>
                <w:rFonts w:ascii="Arial" w:hAnsi="Arial" w:cs="Arial"/>
                <w:sz w:val="18"/>
                <w:szCs w:val="18"/>
              </w:rPr>
              <w:sym w:font="Wingdings" w:char="F0FC"/>
            </w:r>
          </w:p>
        </w:tc>
        <w:tc>
          <w:tcPr>
            <w:tcW w:w="317" w:type="pct"/>
          </w:tcPr>
          <w:p w14:paraId="66920A97" w14:textId="0CE9F36D" w:rsidR="002847D0" w:rsidRPr="00B0071A" w:rsidRDefault="00AF60D2" w:rsidP="002847D0">
            <w:pPr>
              <w:ind w:left="3600" w:hanging="3600"/>
              <w:rPr>
                <w:rFonts w:ascii="Arial" w:hAnsi="Arial" w:cs="Arial"/>
                <w:sz w:val="18"/>
                <w:szCs w:val="18"/>
              </w:rPr>
            </w:pPr>
            <w:r w:rsidRPr="00B0071A">
              <w:rPr>
                <w:rFonts w:ascii="Arial" w:hAnsi="Arial" w:cs="Arial"/>
                <w:sz w:val="18"/>
                <w:szCs w:val="18"/>
              </w:rPr>
              <w:sym w:font="Wingdings" w:char="F0FC"/>
            </w:r>
          </w:p>
        </w:tc>
        <w:tc>
          <w:tcPr>
            <w:tcW w:w="314" w:type="pct"/>
            <w:vAlign w:val="center"/>
          </w:tcPr>
          <w:p w14:paraId="0BAD205F" w14:textId="062C4C08" w:rsidR="002847D0" w:rsidRPr="00B0071A" w:rsidRDefault="00AF60D2" w:rsidP="002847D0">
            <w:pPr>
              <w:ind w:left="3600" w:hanging="3600"/>
              <w:rPr>
                <w:rFonts w:ascii="Arial" w:hAnsi="Arial" w:cs="Arial"/>
                <w:sz w:val="18"/>
                <w:szCs w:val="18"/>
              </w:rPr>
            </w:pPr>
            <w:r w:rsidRPr="00B0071A">
              <w:rPr>
                <w:rFonts w:ascii="Arial" w:hAnsi="Arial" w:cs="Arial"/>
                <w:sz w:val="18"/>
                <w:szCs w:val="18"/>
              </w:rPr>
              <w:sym w:font="Wingdings" w:char="F0FC"/>
            </w:r>
          </w:p>
        </w:tc>
      </w:tr>
      <w:tr w:rsidR="002847D0" w:rsidRPr="00384E2B" w14:paraId="6257B6B9" w14:textId="77777777" w:rsidTr="00565E1D">
        <w:trPr>
          <w:trHeight w:val="274"/>
        </w:trPr>
        <w:tc>
          <w:tcPr>
            <w:tcW w:w="528" w:type="pct"/>
          </w:tcPr>
          <w:p w14:paraId="4D37C346" w14:textId="77777777" w:rsidR="002847D0" w:rsidRPr="00B0071A" w:rsidRDefault="002847D0" w:rsidP="006710AD">
            <w:pPr>
              <w:pStyle w:val="ListParagraph"/>
              <w:numPr>
                <w:ilvl w:val="0"/>
                <w:numId w:val="51"/>
              </w:numPr>
              <w:rPr>
                <w:rFonts w:ascii="Arial" w:hAnsi="Arial" w:cs="Arial"/>
                <w:sz w:val="18"/>
                <w:szCs w:val="18"/>
              </w:rPr>
            </w:pPr>
          </w:p>
        </w:tc>
        <w:tc>
          <w:tcPr>
            <w:tcW w:w="317" w:type="pct"/>
            <w:vMerge/>
            <w:shd w:val="clear" w:color="auto" w:fill="A6A6A6" w:themeFill="background1" w:themeFillShade="A6"/>
          </w:tcPr>
          <w:p w14:paraId="6F4B3502" w14:textId="77777777" w:rsidR="002847D0" w:rsidRPr="00B0071A" w:rsidRDefault="002847D0" w:rsidP="002847D0">
            <w:pPr>
              <w:ind w:left="3600" w:hanging="3600"/>
              <w:rPr>
                <w:rFonts w:ascii="Arial" w:hAnsi="Arial" w:cs="Arial"/>
                <w:sz w:val="18"/>
                <w:szCs w:val="18"/>
              </w:rPr>
            </w:pPr>
          </w:p>
        </w:tc>
        <w:tc>
          <w:tcPr>
            <w:tcW w:w="317" w:type="pct"/>
            <w:vAlign w:val="center"/>
          </w:tcPr>
          <w:p w14:paraId="333D931A" w14:textId="77777777" w:rsidR="002847D0" w:rsidRPr="00B0071A" w:rsidRDefault="002847D0" w:rsidP="002847D0">
            <w:pPr>
              <w:ind w:left="3600" w:hanging="3600"/>
              <w:rPr>
                <w:rFonts w:ascii="Arial" w:hAnsi="Arial" w:cs="Arial"/>
                <w:sz w:val="18"/>
                <w:szCs w:val="18"/>
              </w:rPr>
            </w:pPr>
          </w:p>
        </w:tc>
        <w:tc>
          <w:tcPr>
            <w:tcW w:w="317" w:type="pct"/>
            <w:vAlign w:val="center"/>
          </w:tcPr>
          <w:p w14:paraId="5C410C35" w14:textId="7966CE0F" w:rsidR="002847D0" w:rsidRPr="00B0071A" w:rsidRDefault="002847D0" w:rsidP="002847D0">
            <w:pPr>
              <w:ind w:left="3600" w:hanging="3600"/>
              <w:rPr>
                <w:rFonts w:ascii="Arial" w:hAnsi="Arial" w:cs="Arial"/>
                <w:sz w:val="18"/>
                <w:szCs w:val="18"/>
              </w:rPr>
            </w:pPr>
            <w:r w:rsidRPr="00B0071A">
              <w:rPr>
                <w:rFonts w:ascii="Arial" w:hAnsi="Arial" w:cs="Arial"/>
                <w:sz w:val="18"/>
                <w:szCs w:val="18"/>
              </w:rPr>
              <w:sym w:font="Wingdings" w:char="F0FC"/>
            </w:r>
          </w:p>
        </w:tc>
        <w:tc>
          <w:tcPr>
            <w:tcW w:w="317" w:type="pct"/>
            <w:vAlign w:val="center"/>
          </w:tcPr>
          <w:p w14:paraId="467E3D32" w14:textId="1D89B166" w:rsidR="002847D0" w:rsidRPr="00B0071A" w:rsidRDefault="002847D0" w:rsidP="002847D0">
            <w:pPr>
              <w:ind w:left="3600" w:hanging="3600"/>
              <w:rPr>
                <w:rFonts w:ascii="Arial" w:hAnsi="Arial" w:cs="Arial"/>
                <w:sz w:val="18"/>
                <w:szCs w:val="18"/>
              </w:rPr>
            </w:pPr>
            <w:r w:rsidRPr="00B0071A">
              <w:rPr>
                <w:rFonts w:ascii="Arial" w:hAnsi="Arial" w:cs="Arial"/>
                <w:sz w:val="18"/>
                <w:szCs w:val="18"/>
              </w:rPr>
              <w:sym w:font="Wingdings" w:char="F0FC"/>
            </w:r>
          </w:p>
        </w:tc>
        <w:tc>
          <w:tcPr>
            <w:tcW w:w="329" w:type="pct"/>
            <w:vAlign w:val="center"/>
          </w:tcPr>
          <w:p w14:paraId="73FE8F3D" w14:textId="77777777" w:rsidR="002847D0" w:rsidRPr="00B0071A" w:rsidRDefault="002847D0" w:rsidP="002847D0">
            <w:pPr>
              <w:ind w:left="3600" w:hanging="3600"/>
              <w:rPr>
                <w:rFonts w:ascii="Arial" w:hAnsi="Arial" w:cs="Arial"/>
                <w:sz w:val="18"/>
                <w:szCs w:val="18"/>
              </w:rPr>
            </w:pPr>
          </w:p>
        </w:tc>
        <w:tc>
          <w:tcPr>
            <w:tcW w:w="317" w:type="pct"/>
          </w:tcPr>
          <w:p w14:paraId="07C9FC78" w14:textId="066DD633" w:rsidR="002847D0" w:rsidRPr="00B0071A" w:rsidRDefault="002847D0" w:rsidP="002847D0">
            <w:pPr>
              <w:ind w:left="3600" w:hanging="3600"/>
              <w:rPr>
                <w:rFonts w:ascii="Arial" w:hAnsi="Arial" w:cs="Arial"/>
                <w:sz w:val="18"/>
                <w:szCs w:val="18"/>
              </w:rPr>
            </w:pPr>
            <w:r w:rsidRPr="00B0071A">
              <w:rPr>
                <w:rFonts w:ascii="Arial" w:hAnsi="Arial" w:cs="Arial"/>
                <w:sz w:val="18"/>
                <w:szCs w:val="18"/>
              </w:rPr>
              <w:sym w:font="Wingdings" w:char="F0FC"/>
            </w:r>
          </w:p>
        </w:tc>
        <w:tc>
          <w:tcPr>
            <w:tcW w:w="317" w:type="pct"/>
          </w:tcPr>
          <w:p w14:paraId="6AE72AE2" w14:textId="42D60062" w:rsidR="002847D0" w:rsidRPr="00B0071A" w:rsidRDefault="002847D0" w:rsidP="002847D0">
            <w:pPr>
              <w:ind w:left="3600" w:hanging="3600"/>
              <w:rPr>
                <w:rFonts w:ascii="Arial" w:hAnsi="Arial" w:cs="Arial"/>
                <w:sz w:val="18"/>
                <w:szCs w:val="18"/>
              </w:rPr>
            </w:pPr>
            <w:r w:rsidRPr="00B0071A">
              <w:rPr>
                <w:rFonts w:ascii="Arial" w:hAnsi="Arial" w:cs="Arial"/>
                <w:sz w:val="18"/>
                <w:szCs w:val="18"/>
              </w:rPr>
              <w:sym w:font="Wingdings" w:char="F0FC"/>
            </w:r>
          </w:p>
        </w:tc>
        <w:tc>
          <w:tcPr>
            <w:tcW w:w="317" w:type="pct"/>
            <w:vMerge/>
            <w:shd w:val="clear" w:color="auto" w:fill="A6A6A6" w:themeFill="background1" w:themeFillShade="A6"/>
            <w:vAlign w:val="center"/>
          </w:tcPr>
          <w:p w14:paraId="41650F25" w14:textId="77777777" w:rsidR="002847D0" w:rsidRPr="00B0071A" w:rsidRDefault="002847D0" w:rsidP="002847D0">
            <w:pPr>
              <w:ind w:left="3600" w:hanging="3600"/>
              <w:rPr>
                <w:rFonts w:ascii="Arial" w:hAnsi="Arial" w:cs="Arial"/>
                <w:sz w:val="18"/>
                <w:szCs w:val="18"/>
              </w:rPr>
            </w:pPr>
          </w:p>
        </w:tc>
        <w:tc>
          <w:tcPr>
            <w:tcW w:w="317" w:type="pct"/>
            <w:vAlign w:val="center"/>
          </w:tcPr>
          <w:p w14:paraId="5D02DFC6" w14:textId="77777777" w:rsidR="002847D0" w:rsidRPr="00B0071A" w:rsidRDefault="002847D0" w:rsidP="002847D0">
            <w:pPr>
              <w:ind w:left="3600" w:hanging="3600"/>
              <w:rPr>
                <w:rFonts w:ascii="Arial" w:hAnsi="Arial" w:cs="Arial"/>
                <w:sz w:val="18"/>
                <w:szCs w:val="18"/>
              </w:rPr>
            </w:pPr>
          </w:p>
        </w:tc>
        <w:tc>
          <w:tcPr>
            <w:tcW w:w="317" w:type="pct"/>
          </w:tcPr>
          <w:p w14:paraId="524F86E5" w14:textId="77777777" w:rsidR="002847D0" w:rsidRPr="00B0071A" w:rsidRDefault="002847D0" w:rsidP="002847D0">
            <w:pPr>
              <w:ind w:left="3600" w:hanging="3600"/>
              <w:rPr>
                <w:rFonts w:ascii="Arial" w:hAnsi="Arial" w:cs="Arial"/>
                <w:sz w:val="18"/>
                <w:szCs w:val="18"/>
              </w:rPr>
            </w:pPr>
            <w:r w:rsidRPr="00B0071A">
              <w:rPr>
                <w:rFonts w:ascii="Arial" w:hAnsi="Arial" w:cs="Arial"/>
                <w:sz w:val="18"/>
                <w:szCs w:val="18"/>
              </w:rPr>
              <w:sym w:font="Wingdings" w:char="F0FC"/>
            </w:r>
          </w:p>
        </w:tc>
        <w:tc>
          <w:tcPr>
            <w:tcW w:w="342" w:type="pct"/>
          </w:tcPr>
          <w:p w14:paraId="4FF6E279" w14:textId="77777777" w:rsidR="002847D0" w:rsidRPr="00B0071A" w:rsidRDefault="002847D0" w:rsidP="002847D0">
            <w:pPr>
              <w:ind w:left="3600" w:hanging="3600"/>
              <w:rPr>
                <w:rFonts w:ascii="Arial" w:hAnsi="Arial" w:cs="Arial"/>
                <w:sz w:val="18"/>
                <w:szCs w:val="18"/>
              </w:rPr>
            </w:pPr>
            <w:r w:rsidRPr="00B0071A">
              <w:rPr>
                <w:rFonts w:ascii="Arial" w:hAnsi="Arial" w:cs="Arial"/>
                <w:sz w:val="18"/>
                <w:szCs w:val="18"/>
              </w:rPr>
              <w:sym w:font="Wingdings" w:char="F0FC"/>
            </w:r>
          </w:p>
        </w:tc>
        <w:tc>
          <w:tcPr>
            <w:tcW w:w="317" w:type="pct"/>
          </w:tcPr>
          <w:p w14:paraId="4D5B0948" w14:textId="77777777" w:rsidR="002847D0" w:rsidRPr="00B0071A" w:rsidRDefault="002847D0" w:rsidP="002847D0">
            <w:pPr>
              <w:ind w:left="3600" w:hanging="3600"/>
              <w:rPr>
                <w:rFonts w:ascii="Arial" w:hAnsi="Arial" w:cs="Arial"/>
                <w:sz w:val="18"/>
                <w:szCs w:val="18"/>
              </w:rPr>
            </w:pPr>
            <w:r w:rsidRPr="00B0071A">
              <w:rPr>
                <w:rFonts w:ascii="Arial" w:hAnsi="Arial" w:cs="Arial"/>
                <w:sz w:val="18"/>
                <w:szCs w:val="18"/>
              </w:rPr>
              <w:sym w:font="Wingdings" w:char="F0FC"/>
            </w:r>
          </w:p>
        </w:tc>
        <w:tc>
          <w:tcPr>
            <w:tcW w:w="317" w:type="pct"/>
          </w:tcPr>
          <w:p w14:paraId="387FFA61" w14:textId="77777777" w:rsidR="002847D0" w:rsidRPr="00B0071A" w:rsidRDefault="002847D0" w:rsidP="002847D0">
            <w:pPr>
              <w:ind w:left="3600" w:hanging="3600"/>
              <w:rPr>
                <w:rFonts w:ascii="Arial" w:hAnsi="Arial" w:cs="Arial"/>
                <w:sz w:val="18"/>
                <w:szCs w:val="18"/>
              </w:rPr>
            </w:pPr>
            <w:r w:rsidRPr="00B0071A">
              <w:rPr>
                <w:rFonts w:ascii="Arial" w:hAnsi="Arial" w:cs="Arial"/>
                <w:sz w:val="18"/>
                <w:szCs w:val="18"/>
              </w:rPr>
              <w:sym w:font="Wingdings" w:char="F0FC"/>
            </w:r>
          </w:p>
        </w:tc>
        <w:tc>
          <w:tcPr>
            <w:tcW w:w="314" w:type="pct"/>
          </w:tcPr>
          <w:p w14:paraId="20B5324F" w14:textId="77777777" w:rsidR="002847D0" w:rsidRPr="00B0071A" w:rsidRDefault="002847D0" w:rsidP="002847D0">
            <w:pPr>
              <w:ind w:left="3600" w:hanging="3600"/>
              <w:rPr>
                <w:rFonts w:ascii="Arial" w:hAnsi="Arial" w:cs="Arial"/>
                <w:sz w:val="18"/>
                <w:szCs w:val="18"/>
              </w:rPr>
            </w:pPr>
            <w:r w:rsidRPr="00B0071A">
              <w:rPr>
                <w:rFonts w:ascii="Arial" w:hAnsi="Arial" w:cs="Arial"/>
                <w:sz w:val="18"/>
                <w:szCs w:val="18"/>
              </w:rPr>
              <w:sym w:font="Wingdings" w:char="F0FC"/>
            </w:r>
          </w:p>
        </w:tc>
      </w:tr>
      <w:tr w:rsidR="002847D0" w:rsidRPr="00384E2B" w14:paraId="0165465C" w14:textId="77777777" w:rsidTr="00565E1D">
        <w:trPr>
          <w:trHeight w:val="274"/>
        </w:trPr>
        <w:tc>
          <w:tcPr>
            <w:tcW w:w="528" w:type="pct"/>
          </w:tcPr>
          <w:p w14:paraId="5A09AF9F" w14:textId="77777777" w:rsidR="002847D0" w:rsidRPr="00B0071A" w:rsidRDefault="002847D0" w:rsidP="006710AD">
            <w:pPr>
              <w:pStyle w:val="ListParagraph"/>
              <w:numPr>
                <w:ilvl w:val="0"/>
                <w:numId w:val="51"/>
              </w:numPr>
              <w:rPr>
                <w:rFonts w:ascii="Arial" w:hAnsi="Arial" w:cs="Arial"/>
                <w:sz w:val="18"/>
                <w:szCs w:val="18"/>
              </w:rPr>
            </w:pPr>
          </w:p>
        </w:tc>
        <w:tc>
          <w:tcPr>
            <w:tcW w:w="317" w:type="pct"/>
            <w:vMerge/>
            <w:shd w:val="clear" w:color="auto" w:fill="A6A6A6" w:themeFill="background1" w:themeFillShade="A6"/>
          </w:tcPr>
          <w:p w14:paraId="40A34D7D" w14:textId="77777777" w:rsidR="002847D0" w:rsidRPr="00B0071A" w:rsidRDefault="002847D0" w:rsidP="002847D0">
            <w:pPr>
              <w:ind w:left="3600" w:hanging="3600"/>
              <w:rPr>
                <w:rFonts w:ascii="Arial" w:hAnsi="Arial" w:cs="Arial"/>
                <w:sz w:val="18"/>
                <w:szCs w:val="18"/>
              </w:rPr>
            </w:pPr>
          </w:p>
        </w:tc>
        <w:tc>
          <w:tcPr>
            <w:tcW w:w="317" w:type="pct"/>
            <w:vAlign w:val="center"/>
          </w:tcPr>
          <w:p w14:paraId="53E08F5F" w14:textId="77777777" w:rsidR="002847D0" w:rsidRPr="00B0071A" w:rsidRDefault="002847D0" w:rsidP="002847D0">
            <w:pPr>
              <w:ind w:left="3600" w:hanging="3600"/>
              <w:rPr>
                <w:rFonts w:ascii="Arial" w:hAnsi="Arial" w:cs="Arial"/>
                <w:sz w:val="18"/>
                <w:szCs w:val="18"/>
              </w:rPr>
            </w:pPr>
          </w:p>
        </w:tc>
        <w:tc>
          <w:tcPr>
            <w:tcW w:w="317" w:type="pct"/>
            <w:vAlign w:val="center"/>
          </w:tcPr>
          <w:p w14:paraId="68E91CFB" w14:textId="26D97968" w:rsidR="002847D0" w:rsidRPr="00B0071A" w:rsidRDefault="002847D0" w:rsidP="002847D0">
            <w:pPr>
              <w:ind w:left="3600" w:hanging="3600"/>
              <w:rPr>
                <w:rFonts w:ascii="Arial" w:hAnsi="Arial" w:cs="Arial"/>
                <w:sz w:val="18"/>
                <w:szCs w:val="18"/>
              </w:rPr>
            </w:pPr>
            <w:r w:rsidRPr="00B0071A">
              <w:rPr>
                <w:rFonts w:ascii="Arial" w:hAnsi="Arial" w:cs="Arial"/>
                <w:sz w:val="18"/>
                <w:szCs w:val="18"/>
              </w:rPr>
              <w:sym w:font="Wingdings" w:char="F0FC"/>
            </w:r>
          </w:p>
        </w:tc>
        <w:tc>
          <w:tcPr>
            <w:tcW w:w="317" w:type="pct"/>
            <w:vAlign w:val="center"/>
          </w:tcPr>
          <w:p w14:paraId="5209B17C" w14:textId="00136167" w:rsidR="002847D0" w:rsidRPr="00B0071A" w:rsidRDefault="002847D0" w:rsidP="002847D0">
            <w:pPr>
              <w:ind w:left="3600" w:hanging="3600"/>
              <w:rPr>
                <w:rFonts w:ascii="Arial" w:hAnsi="Arial" w:cs="Arial"/>
                <w:sz w:val="18"/>
                <w:szCs w:val="18"/>
              </w:rPr>
            </w:pPr>
            <w:r w:rsidRPr="00B0071A">
              <w:rPr>
                <w:rFonts w:ascii="Arial" w:hAnsi="Arial" w:cs="Arial"/>
                <w:sz w:val="18"/>
                <w:szCs w:val="18"/>
              </w:rPr>
              <w:sym w:font="Wingdings" w:char="F0FC"/>
            </w:r>
          </w:p>
        </w:tc>
        <w:tc>
          <w:tcPr>
            <w:tcW w:w="329" w:type="pct"/>
            <w:vAlign w:val="center"/>
          </w:tcPr>
          <w:p w14:paraId="58EAB5E4" w14:textId="77777777" w:rsidR="002847D0" w:rsidRPr="00B0071A" w:rsidRDefault="002847D0" w:rsidP="002847D0">
            <w:pPr>
              <w:ind w:left="3600" w:hanging="3600"/>
              <w:rPr>
                <w:rFonts w:ascii="Arial" w:hAnsi="Arial" w:cs="Arial"/>
                <w:sz w:val="18"/>
                <w:szCs w:val="18"/>
              </w:rPr>
            </w:pPr>
          </w:p>
        </w:tc>
        <w:tc>
          <w:tcPr>
            <w:tcW w:w="317" w:type="pct"/>
          </w:tcPr>
          <w:p w14:paraId="3F50CF7C" w14:textId="77777777" w:rsidR="002847D0" w:rsidRPr="00B0071A" w:rsidRDefault="002847D0" w:rsidP="002847D0">
            <w:pPr>
              <w:ind w:left="3600" w:hanging="3600"/>
              <w:rPr>
                <w:rFonts w:ascii="Arial" w:hAnsi="Arial" w:cs="Arial"/>
                <w:sz w:val="18"/>
                <w:szCs w:val="18"/>
              </w:rPr>
            </w:pPr>
          </w:p>
        </w:tc>
        <w:tc>
          <w:tcPr>
            <w:tcW w:w="317" w:type="pct"/>
            <w:vAlign w:val="center"/>
          </w:tcPr>
          <w:p w14:paraId="1A3491DB" w14:textId="028C5F00" w:rsidR="002847D0" w:rsidRPr="00B0071A" w:rsidRDefault="002847D0" w:rsidP="002847D0">
            <w:pPr>
              <w:ind w:left="3600" w:hanging="3600"/>
              <w:rPr>
                <w:rFonts w:ascii="Arial" w:hAnsi="Arial" w:cs="Arial"/>
                <w:sz w:val="18"/>
                <w:szCs w:val="18"/>
              </w:rPr>
            </w:pPr>
            <w:r w:rsidRPr="00B0071A">
              <w:rPr>
                <w:rFonts w:ascii="Arial" w:hAnsi="Arial" w:cs="Arial"/>
                <w:sz w:val="18"/>
                <w:szCs w:val="18"/>
              </w:rPr>
              <w:sym w:font="Wingdings" w:char="F0FC"/>
            </w:r>
          </w:p>
        </w:tc>
        <w:tc>
          <w:tcPr>
            <w:tcW w:w="317" w:type="pct"/>
            <w:vMerge/>
            <w:shd w:val="clear" w:color="auto" w:fill="A6A6A6" w:themeFill="background1" w:themeFillShade="A6"/>
            <w:vAlign w:val="center"/>
          </w:tcPr>
          <w:p w14:paraId="6DCC2ECF" w14:textId="77777777" w:rsidR="002847D0" w:rsidRPr="00B0071A" w:rsidRDefault="002847D0" w:rsidP="002847D0">
            <w:pPr>
              <w:ind w:left="3600" w:hanging="3600"/>
              <w:rPr>
                <w:rFonts w:ascii="Arial" w:hAnsi="Arial" w:cs="Arial"/>
                <w:sz w:val="18"/>
                <w:szCs w:val="18"/>
              </w:rPr>
            </w:pPr>
          </w:p>
        </w:tc>
        <w:tc>
          <w:tcPr>
            <w:tcW w:w="317" w:type="pct"/>
            <w:vAlign w:val="center"/>
          </w:tcPr>
          <w:p w14:paraId="4D2CBA80" w14:textId="77777777" w:rsidR="002847D0" w:rsidRPr="00B0071A" w:rsidRDefault="002847D0" w:rsidP="002847D0">
            <w:pPr>
              <w:ind w:left="3600" w:hanging="3600"/>
              <w:rPr>
                <w:rFonts w:ascii="Arial" w:hAnsi="Arial" w:cs="Arial"/>
                <w:sz w:val="18"/>
                <w:szCs w:val="18"/>
              </w:rPr>
            </w:pPr>
          </w:p>
        </w:tc>
        <w:tc>
          <w:tcPr>
            <w:tcW w:w="317" w:type="pct"/>
          </w:tcPr>
          <w:p w14:paraId="47FBB1B7" w14:textId="6C6D818E" w:rsidR="002847D0" w:rsidRPr="00B0071A" w:rsidRDefault="00AF60D2" w:rsidP="002847D0">
            <w:pPr>
              <w:ind w:left="3600" w:hanging="3600"/>
              <w:rPr>
                <w:rFonts w:ascii="Arial" w:hAnsi="Arial" w:cs="Arial"/>
                <w:sz w:val="18"/>
                <w:szCs w:val="18"/>
              </w:rPr>
            </w:pPr>
            <w:r w:rsidRPr="00B0071A">
              <w:rPr>
                <w:rFonts w:ascii="Arial" w:hAnsi="Arial" w:cs="Arial"/>
                <w:sz w:val="18"/>
                <w:szCs w:val="18"/>
              </w:rPr>
              <w:sym w:font="Wingdings" w:char="F0FC"/>
            </w:r>
          </w:p>
        </w:tc>
        <w:tc>
          <w:tcPr>
            <w:tcW w:w="342" w:type="pct"/>
            <w:vAlign w:val="center"/>
          </w:tcPr>
          <w:p w14:paraId="1DDDA4EE" w14:textId="77777777" w:rsidR="002847D0" w:rsidRPr="00B0071A" w:rsidRDefault="002847D0" w:rsidP="002847D0">
            <w:pPr>
              <w:ind w:left="3600" w:hanging="3600"/>
              <w:rPr>
                <w:rFonts w:ascii="Arial" w:hAnsi="Arial" w:cs="Arial"/>
                <w:sz w:val="18"/>
                <w:szCs w:val="18"/>
              </w:rPr>
            </w:pPr>
            <w:r w:rsidRPr="00B0071A">
              <w:rPr>
                <w:rFonts w:ascii="Arial" w:hAnsi="Arial" w:cs="Arial"/>
                <w:sz w:val="18"/>
                <w:szCs w:val="18"/>
              </w:rPr>
              <w:sym w:font="Wingdings" w:char="F0FC"/>
            </w:r>
          </w:p>
        </w:tc>
        <w:tc>
          <w:tcPr>
            <w:tcW w:w="317" w:type="pct"/>
            <w:vAlign w:val="center"/>
          </w:tcPr>
          <w:p w14:paraId="5B0D0411" w14:textId="40101CB2" w:rsidR="002847D0" w:rsidRPr="00B0071A" w:rsidRDefault="00AF60D2" w:rsidP="002847D0">
            <w:pPr>
              <w:ind w:left="3600" w:hanging="3600"/>
              <w:rPr>
                <w:rFonts w:ascii="Arial" w:hAnsi="Arial" w:cs="Arial"/>
                <w:sz w:val="18"/>
                <w:szCs w:val="18"/>
              </w:rPr>
            </w:pPr>
            <w:r w:rsidRPr="00B0071A">
              <w:rPr>
                <w:rFonts w:ascii="Arial" w:hAnsi="Arial" w:cs="Arial"/>
                <w:sz w:val="18"/>
                <w:szCs w:val="18"/>
              </w:rPr>
              <w:sym w:font="Wingdings" w:char="F0FC"/>
            </w:r>
          </w:p>
        </w:tc>
        <w:tc>
          <w:tcPr>
            <w:tcW w:w="317" w:type="pct"/>
          </w:tcPr>
          <w:p w14:paraId="1D61F691" w14:textId="4529B919" w:rsidR="002847D0" w:rsidRPr="00B0071A" w:rsidRDefault="00AF60D2" w:rsidP="002847D0">
            <w:pPr>
              <w:ind w:left="3600" w:hanging="3600"/>
              <w:rPr>
                <w:rFonts w:ascii="Arial" w:hAnsi="Arial" w:cs="Arial"/>
                <w:sz w:val="18"/>
                <w:szCs w:val="18"/>
              </w:rPr>
            </w:pPr>
            <w:r w:rsidRPr="00B0071A">
              <w:rPr>
                <w:rFonts w:ascii="Arial" w:hAnsi="Arial" w:cs="Arial"/>
                <w:sz w:val="18"/>
                <w:szCs w:val="18"/>
              </w:rPr>
              <w:sym w:font="Wingdings" w:char="F0FC"/>
            </w:r>
          </w:p>
        </w:tc>
        <w:tc>
          <w:tcPr>
            <w:tcW w:w="314" w:type="pct"/>
            <w:vAlign w:val="center"/>
          </w:tcPr>
          <w:p w14:paraId="523CCBDA" w14:textId="6CAEC527" w:rsidR="002847D0" w:rsidRPr="00B0071A" w:rsidRDefault="00AF60D2" w:rsidP="002847D0">
            <w:pPr>
              <w:ind w:left="3600" w:hanging="3600"/>
              <w:rPr>
                <w:rFonts w:ascii="Arial" w:hAnsi="Arial" w:cs="Arial"/>
                <w:sz w:val="18"/>
                <w:szCs w:val="18"/>
              </w:rPr>
            </w:pPr>
            <w:r w:rsidRPr="00B0071A">
              <w:rPr>
                <w:rFonts w:ascii="Arial" w:hAnsi="Arial" w:cs="Arial"/>
                <w:sz w:val="18"/>
                <w:szCs w:val="18"/>
              </w:rPr>
              <w:sym w:font="Wingdings" w:char="F0FC"/>
            </w:r>
          </w:p>
        </w:tc>
      </w:tr>
      <w:tr w:rsidR="002847D0" w:rsidRPr="00384E2B" w14:paraId="3127D46A" w14:textId="77777777" w:rsidTr="00F24940">
        <w:trPr>
          <w:trHeight w:val="274"/>
        </w:trPr>
        <w:tc>
          <w:tcPr>
            <w:tcW w:w="528" w:type="pct"/>
          </w:tcPr>
          <w:p w14:paraId="2548FAEF" w14:textId="77777777" w:rsidR="002847D0" w:rsidRPr="00B0071A" w:rsidRDefault="002847D0" w:rsidP="006710AD">
            <w:pPr>
              <w:pStyle w:val="ListParagraph"/>
              <w:numPr>
                <w:ilvl w:val="0"/>
                <w:numId w:val="51"/>
              </w:numPr>
              <w:rPr>
                <w:rFonts w:ascii="Arial" w:hAnsi="Arial" w:cs="Arial"/>
                <w:sz w:val="18"/>
                <w:szCs w:val="18"/>
              </w:rPr>
            </w:pPr>
          </w:p>
        </w:tc>
        <w:tc>
          <w:tcPr>
            <w:tcW w:w="317" w:type="pct"/>
            <w:vMerge/>
            <w:shd w:val="clear" w:color="auto" w:fill="A6A6A6" w:themeFill="background1" w:themeFillShade="A6"/>
          </w:tcPr>
          <w:p w14:paraId="7BCF6F8C" w14:textId="77777777" w:rsidR="002847D0" w:rsidRPr="00B0071A" w:rsidRDefault="002847D0" w:rsidP="002847D0">
            <w:pPr>
              <w:ind w:left="3600" w:hanging="3600"/>
              <w:rPr>
                <w:rFonts w:ascii="Arial" w:hAnsi="Arial" w:cs="Arial"/>
                <w:sz w:val="18"/>
                <w:szCs w:val="18"/>
              </w:rPr>
            </w:pPr>
          </w:p>
        </w:tc>
        <w:tc>
          <w:tcPr>
            <w:tcW w:w="317" w:type="pct"/>
            <w:vAlign w:val="center"/>
          </w:tcPr>
          <w:p w14:paraId="5FF75990" w14:textId="5265FFA4" w:rsidR="002847D0" w:rsidRPr="00B0071A" w:rsidRDefault="002847D0" w:rsidP="002847D0">
            <w:pPr>
              <w:ind w:left="3600" w:hanging="3600"/>
              <w:rPr>
                <w:rFonts w:ascii="Arial" w:hAnsi="Arial" w:cs="Arial"/>
                <w:sz w:val="18"/>
                <w:szCs w:val="18"/>
              </w:rPr>
            </w:pPr>
            <w:r w:rsidRPr="00B0071A">
              <w:rPr>
                <w:rFonts w:ascii="Arial" w:hAnsi="Arial" w:cs="Arial"/>
                <w:sz w:val="18"/>
                <w:szCs w:val="18"/>
              </w:rPr>
              <w:sym w:font="Wingdings" w:char="F0FC"/>
            </w:r>
          </w:p>
        </w:tc>
        <w:tc>
          <w:tcPr>
            <w:tcW w:w="317" w:type="pct"/>
          </w:tcPr>
          <w:p w14:paraId="2F33C9BF" w14:textId="2E0D210D" w:rsidR="002847D0" w:rsidRPr="00B0071A" w:rsidRDefault="002847D0" w:rsidP="002847D0">
            <w:pPr>
              <w:ind w:left="3600" w:hanging="3600"/>
              <w:rPr>
                <w:rFonts w:ascii="Arial" w:hAnsi="Arial" w:cs="Arial"/>
                <w:sz w:val="18"/>
                <w:szCs w:val="18"/>
              </w:rPr>
            </w:pPr>
            <w:r w:rsidRPr="00EB3FB8">
              <w:rPr>
                <w:rFonts w:ascii="Arial" w:hAnsi="Arial" w:cs="Arial"/>
                <w:sz w:val="18"/>
                <w:szCs w:val="18"/>
              </w:rPr>
              <w:sym w:font="Wingdings" w:char="F0FC"/>
            </w:r>
          </w:p>
        </w:tc>
        <w:tc>
          <w:tcPr>
            <w:tcW w:w="317" w:type="pct"/>
            <w:vAlign w:val="center"/>
          </w:tcPr>
          <w:p w14:paraId="70CF7575" w14:textId="77777777" w:rsidR="002847D0" w:rsidRPr="00B0071A" w:rsidRDefault="002847D0" w:rsidP="002847D0">
            <w:pPr>
              <w:ind w:left="3600" w:hanging="3600"/>
              <w:rPr>
                <w:rFonts w:ascii="Arial" w:hAnsi="Arial" w:cs="Arial"/>
                <w:sz w:val="18"/>
                <w:szCs w:val="18"/>
              </w:rPr>
            </w:pPr>
          </w:p>
        </w:tc>
        <w:tc>
          <w:tcPr>
            <w:tcW w:w="329" w:type="pct"/>
            <w:vAlign w:val="center"/>
          </w:tcPr>
          <w:p w14:paraId="61D9F7DF" w14:textId="77777777" w:rsidR="002847D0" w:rsidRPr="00B0071A" w:rsidRDefault="002847D0" w:rsidP="002847D0">
            <w:pPr>
              <w:ind w:left="3600" w:hanging="3600"/>
              <w:rPr>
                <w:rFonts w:ascii="Arial" w:hAnsi="Arial" w:cs="Arial"/>
                <w:sz w:val="18"/>
                <w:szCs w:val="18"/>
              </w:rPr>
            </w:pPr>
          </w:p>
        </w:tc>
        <w:tc>
          <w:tcPr>
            <w:tcW w:w="317" w:type="pct"/>
          </w:tcPr>
          <w:p w14:paraId="02071549" w14:textId="77777777" w:rsidR="002847D0" w:rsidRPr="00B0071A" w:rsidRDefault="002847D0" w:rsidP="002847D0">
            <w:pPr>
              <w:ind w:left="3600" w:hanging="3600"/>
              <w:rPr>
                <w:rFonts w:ascii="Arial" w:hAnsi="Arial" w:cs="Arial"/>
                <w:sz w:val="18"/>
                <w:szCs w:val="18"/>
              </w:rPr>
            </w:pPr>
          </w:p>
        </w:tc>
        <w:tc>
          <w:tcPr>
            <w:tcW w:w="317" w:type="pct"/>
          </w:tcPr>
          <w:p w14:paraId="64C83AE1" w14:textId="48B9CDD5" w:rsidR="002847D0" w:rsidRPr="00B0071A" w:rsidRDefault="002847D0" w:rsidP="002847D0">
            <w:pPr>
              <w:ind w:left="3600" w:hanging="3600"/>
              <w:rPr>
                <w:rFonts w:ascii="Arial" w:hAnsi="Arial" w:cs="Arial"/>
                <w:sz w:val="18"/>
                <w:szCs w:val="18"/>
              </w:rPr>
            </w:pPr>
            <w:r w:rsidRPr="00C87D69">
              <w:rPr>
                <w:rFonts w:ascii="Arial" w:hAnsi="Arial" w:cs="Arial"/>
                <w:sz w:val="18"/>
                <w:szCs w:val="18"/>
              </w:rPr>
              <w:sym w:font="Wingdings" w:char="F0FC"/>
            </w:r>
          </w:p>
        </w:tc>
        <w:tc>
          <w:tcPr>
            <w:tcW w:w="317" w:type="pct"/>
            <w:vMerge/>
            <w:shd w:val="clear" w:color="auto" w:fill="A6A6A6" w:themeFill="background1" w:themeFillShade="A6"/>
            <w:vAlign w:val="center"/>
          </w:tcPr>
          <w:p w14:paraId="7087ADC4" w14:textId="77777777" w:rsidR="002847D0" w:rsidRPr="00B0071A" w:rsidRDefault="002847D0" w:rsidP="002847D0">
            <w:pPr>
              <w:ind w:left="3600" w:hanging="3600"/>
              <w:rPr>
                <w:rFonts w:ascii="Arial" w:hAnsi="Arial" w:cs="Arial"/>
                <w:sz w:val="18"/>
                <w:szCs w:val="18"/>
              </w:rPr>
            </w:pPr>
          </w:p>
        </w:tc>
        <w:tc>
          <w:tcPr>
            <w:tcW w:w="317" w:type="pct"/>
            <w:vAlign w:val="center"/>
          </w:tcPr>
          <w:p w14:paraId="20223BDB" w14:textId="28E1FBED" w:rsidR="002847D0" w:rsidRPr="00B0071A" w:rsidRDefault="00FC29F7" w:rsidP="002847D0">
            <w:pPr>
              <w:ind w:left="3600" w:hanging="3600"/>
              <w:rPr>
                <w:rFonts w:ascii="Arial" w:hAnsi="Arial" w:cs="Arial"/>
                <w:sz w:val="18"/>
                <w:szCs w:val="18"/>
              </w:rPr>
            </w:pPr>
            <w:r w:rsidRPr="00B0071A">
              <w:rPr>
                <w:rFonts w:ascii="Arial" w:hAnsi="Arial" w:cs="Arial"/>
                <w:sz w:val="18"/>
                <w:szCs w:val="18"/>
              </w:rPr>
              <w:sym w:font="Wingdings" w:char="F0FC"/>
            </w:r>
          </w:p>
        </w:tc>
        <w:tc>
          <w:tcPr>
            <w:tcW w:w="317" w:type="pct"/>
          </w:tcPr>
          <w:p w14:paraId="5C5EF994" w14:textId="77777777" w:rsidR="002847D0" w:rsidRPr="00B0071A" w:rsidRDefault="002847D0" w:rsidP="002847D0">
            <w:pPr>
              <w:ind w:left="3600" w:hanging="3600"/>
              <w:rPr>
                <w:rFonts w:ascii="Arial" w:hAnsi="Arial" w:cs="Arial"/>
                <w:sz w:val="18"/>
                <w:szCs w:val="18"/>
              </w:rPr>
            </w:pPr>
          </w:p>
        </w:tc>
        <w:tc>
          <w:tcPr>
            <w:tcW w:w="342" w:type="pct"/>
            <w:vAlign w:val="center"/>
          </w:tcPr>
          <w:p w14:paraId="4299855F" w14:textId="77777777" w:rsidR="002847D0" w:rsidRPr="00B0071A" w:rsidRDefault="002847D0" w:rsidP="002847D0">
            <w:pPr>
              <w:ind w:left="3600" w:hanging="3600"/>
              <w:rPr>
                <w:rFonts w:ascii="Arial" w:hAnsi="Arial" w:cs="Arial"/>
                <w:sz w:val="18"/>
                <w:szCs w:val="18"/>
              </w:rPr>
            </w:pPr>
            <w:r w:rsidRPr="00B0071A">
              <w:rPr>
                <w:rFonts w:ascii="Arial" w:hAnsi="Arial" w:cs="Arial"/>
                <w:sz w:val="18"/>
                <w:szCs w:val="18"/>
              </w:rPr>
              <w:sym w:font="Wingdings" w:char="F0FC"/>
            </w:r>
          </w:p>
        </w:tc>
        <w:tc>
          <w:tcPr>
            <w:tcW w:w="317" w:type="pct"/>
            <w:vAlign w:val="center"/>
          </w:tcPr>
          <w:p w14:paraId="169E68DA" w14:textId="77777777" w:rsidR="002847D0" w:rsidRPr="00B0071A" w:rsidRDefault="002847D0" w:rsidP="002847D0">
            <w:pPr>
              <w:ind w:left="3600" w:hanging="3600"/>
              <w:rPr>
                <w:rFonts w:ascii="Arial" w:hAnsi="Arial" w:cs="Arial"/>
                <w:sz w:val="18"/>
                <w:szCs w:val="18"/>
              </w:rPr>
            </w:pPr>
          </w:p>
        </w:tc>
        <w:tc>
          <w:tcPr>
            <w:tcW w:w="317" w:type="pct"/>
          </w:tcPr>
          <w:p w14:paraId="562936C8" w14:textId="77777777" w:rsidR="002847D0" w:rsidRPr="00B0071A" w:rsidRDefault="002847D0" w:rsidP="002847D0">
            <w:pPr>
              <w:ind w:left="3600" w:hanging="3600"/>
              <w:rPr>
                <w:rFonts w:ascii="Arial" w:hAnsi="Arial" w:cs="Arial"/>
                <w:sz w:val="18"/>
                <w:szCs w:val="18"/>
              </w:rPr>
            </w:pPr>
          </w:p>
        </w:tc>
        <w:tc>
          <w:tcPr>
            <w:tcW w:w="314" w:type="pct"/>
            <w:vAlign w:val="center"/>
          </w:tcPr>
          <w:p w14:paraId="06276A5B" w14:textId="77777777" w:rsidR="002847D0" w:rsidRPr="00B0071A" w:rsidRDefault="002847D0" w:rsidP="002847D0">
            <w:pPr>
              <w:ind w:left="3600" w:hanging="3600"/>
              <w:rPr>
                <w:rFonts w:ascii="Arial" w:hAnsi="Arial" w:cs="Arial"/>
                <w:sz w:val="18"/>
                <w:szCs w:val="18"/>
              </w:rPr>
            </w:pPr>
          </w:p>
        </w:tc>
      </w:tr>
      <w:tr w:rsidR="002847D0" w:rsidRPr="00384E2B" w14:paraId="519AAD61" w14:textId="77777777" w:rsidTr="00F24940">
        <w:trPr>
          <w:trHeight w:val="274"/>
        </w:trPr>
        <w:tc>
          <w:tcPr>
            <w:tcW w:w="528" w:type="pct"/>
          </w:tcPr>
          <w:p w14:paraId="600CB88D" w14:textId="77777777" w:rsidR="002847D0" w:rsidRPr="00B0071A" w:rsidRDefault="002847D0" w:rsidP="006710AD">
            <w:pPr>
              <w:pStyle w:val="ListParagraph"/>
              <w:numPr>
                <w:ilvl w:val="0"/>
                <w:numId w:val="51"/>
              </w:numPr>
              <w:rPr>
                <w:rFonts w:ascii="Arial" w:hAnsi="Arial" w:cs="Arial"/>
                <w:sz w:val="18"/>
                <w:szCs w:val="18"/>
              </w:rPr>
            </w:pPr>
          </w:p>
        </w:tc>
        <w:tc>
          <w:tcPr>
            <w:tcW w:w="317" w:type="pct"/>
            <w:vMerge/>
            <w:shd w:val="clear" w:color="auto" w:fill="A6A6A6" w:themeFill="background1" w:themeFillShade="A6"/>
          </w:tcPr>
          <w:p w14:paraId="6310F574" w14:textId="77777777" w:rsidR="002847D0" w:rsidRPr="00B0071A" w:rsidRDefault="002847D0" w:rsidP="002847D0">
            <w:pPr>
              <w:ind w:left="3600" w:hanging="3600"/>
              <w:rPr>
                <w:rFonts w:ascii="Arial" w:hAnsi="Arial" w:cs="Arial"/>
                <w:sz w:val="18"/>
                <w:szCs w:val="18"/>
              </w:rPr>
            </w:pPr>
          </w:p>
        </w:tc>
        <w:tc>
          <w:tcPr>
            <w:tcW w:w="317" w:type="pct"/>
            <w:vAlign w:val="center"/>
          </w:tcPr>
          <w:p w14:paraId="1CA54320" w14:textId="59A0B2B4" w:rsidR="002847D0" w:rsidRPr="00B0071A" w:rsidRDefault="002847D0" w:rsidP="002847D0">
            <w:pPr>
              <w:ind w:left="3600" w:hanging="3600"/>
              <w:rPr>
                <w:rFonts w:ascii="Arial" w:hAnsi="Arial" w:cs="Arial"/>
                <w:sz w:val="18"/>
                <w:szCs w:val="18"/>
              </w:rPr>
            </w:pPr>
            <w:r w:rsidRPr="00B0071A">
              <w:rPr>
                <w:rFonts w:ascii="Arial" w:hAnsi="Arial" w:cs="Arial"/>
                <w:sz w:val="18"/>
                <w:szCs w:val="18"/>
              </w:rPr>
              <w:sym w:font="Wingdings" w:char="F0FC"/>
            </w:r>
          </w:p>
        </w:tc>
        <w:tc>
          <w:tcPr>
            <w:tcW w:w="317" w:type="pct"/>
          </w:tcPr>
          <w:p w14:paraId="0B0CF041" w14:textId="04F486F9" w:rsidR="002847D0" w:rsidRPr="00B0071A" w:rsidRDefault="002847D0" w:rsidP="002847D0">
            <w:pPr>
              <w:ind w:left="3600" w:hanging="3600"/>
              <w:rPr>
                <w:rFonts w:ascii="Arial" w:hAnsi="Arial" w:cs="Arial"/>
                <w:sz w:val="18"/>
                <w:szCs w:val="18"/>
              </w:rPr>
            </w:pPr>
            <w:r w:rsidRPr="00EB3FB8">
              <w:rPr>
                <w:rFonts w:ascii="Arial" w:hAnsi="Arial" w:cs="Arial"/>
                <w:sz w:val="18"/>
                <w:szCs w:val="18"/>
              </w:rPr>
              <w:sym w:font="Wingdings" w:char="F0FC"/>
            </w:r>
          </w:p>
        </w:tc>
        <w:tc>
          <w:tcPr>
            <w:tcW w:w="317" w:type="pct"/>
            <w:vAlign w:val="center"/>
          </w:tcPr>
          <w:p w14:paraId="0A69A7FC" w14:textId="77777777" w:rsidR="002847D0" w:rsidRPr="00B0071A" w:rsidRDefault="002847D0" w:rsidP="002847D0">
            <w:pPr>
              <w:ind w:left="3600" w:hanging="3600"/>
              <w:rPr>
                <w:rFonts w:ascii="Arial" w:hAnsi="Arial" w:cs="Arial"/>
                <w:sz w:val="18"/>
                <w:szCs w:val="18"/>
              </w:rPr>
            </w:pPr>
          </w:p>
        </w:tc>
        <w:tc>
          <w:tcPr>
            <w:tcW w:w="329" w:type="pct"/>
            <w:vAlign w:val="center"/>
          </w:tcPr>
          <w:p w14:paraId="125E3522" w14:textId="77777777" w:rsidR="002847D0" w:rsidRPr="00B0071A" w:rsidRDefault="002847D0" w:rsidP="002847D0">
            <w:pPr>
              <w:ind w:left="3600" w:hanging="3600"/>
              <w:rPr>
                <w:rFonts w:ascii="Arial" w:hAnsi="Arial" w:cs="Arial"/>
                <w:sz w:val="18"/>
                <w:szCs w:val="18"/>
              </w:rPr>
            </w:pPr>
          </w:p>
        </w:tc>
        <w:tc>
          <w:tcPr>
            <w:tcW w:w="317" w:type="pct"/>
          </w:tcPr>
          <w:p w14:paraId="432910E0" w14:textId="77777777" w:rsidR="002847D0" w:rsidRPr="00B0071A" w:rsidRDefault="002847D0" w:rsidP="002847D0">
            <w:pPr>
              <w:ind w:left="3600" w:hanging="3600"/>
              <w:rPr>
                <w:rFonts w:ascii="Arial" w:hAnsi="Arial" w:cs="Arial"/>
                <w:sz w:val="18"/>
                <w:szCs w:val="18"/>
              </w:rPr>
            </w:pPr>
          </w:p>
        </w:tc>
        <w:tc>
          <w:tcPr>
            <w:tcW w:w="317" w:type="pct"/>
          </w:tcPr>
          <w:p w14:paraId="19792BB5" w14:textId="33EAC14B" w:rsidR="002847D0" w:rsidRPr="00B0071A" w:rsidRDefault="002847D0" w:rsidP="002847D0">
            <w:pPr>
              <w:ind w:left="3600" w:hanging="3600"/>
              <w:rPr>
                <w:rFonts w:ascii="Arial" w:hAnsi="Arial" w:cs="Arial"/>
                <w:sz w:val="18"/>
                <w:szCs w:val="18"/>
              </w:rPr>
            </w:pPr>
            <w:r w:rsidRPr="00C87D69">
              <w:rPr>
                <w:rFonts w:ascii="Arial" w:hAnsi="Arial" w:cs="Arial"/>
                <w:sz w:val="18"/>
                <w:szCs w:val="18"/>
              </w:rPr>
              <w:sym w:font="Wingdings" w:char="F0FC"/>
            </w:r>
          </w:p>
        </w:tc>
        <w:tc>
          <w:tcPr>
            <w:tcW w:w="317" w:type="pct"/>
            <w:vMerge/>
            <w:shd w:val="clear" w:color="auto" w:fill="A6A6A6" w:themeFill="background1" w:themeFillShade="A6"/>
            <w:vAlign w:val="center"/>
          </w:tcPr>
          <w:p w14:paraId="588E796C" w14:textId="77777777" w:rsidR="002847D0" w:rsidRPr="00B0071A" w:rsidRDefault="002847D0" w:rsidP="002847D0">
            <w:pPr>
              <w:ind w:left="3600" w:hanging="3600"/>
              <w:rPr>
                <w:rFonts w:ascii="Arial" w:hAnsi="Arial" w:cs="Arial"/>
                <w:sz w:val="18"/>
                <w:szCs w:val="18"/>
              </w:rPr>
            </w:pPr>
          </w:p>
        </w:tc>
        <w:tc>
          <w:tcPr>
            <w:tcW w:w="317" w:type="pct"/>
            <w:vAlign w:val="center"/>
          </w:tcPr>
          <w:p w14:paraId="6CD506B0" w14:textId="008A830D" w:rsidR="002847D0" w:rsidRPr="00B0071A" w:rsidRDefault="00FC29F7" w:rsidP="002847D0">
            <w:pPr>
              <w:ind w:left="3600" w:hanging="3600"/>
              <w:rPr>
                <w:rFonts w:ascii="Arial" w:hAnsi="Arial" w:cs="Arial"/>
                <w:sz w:val="18"/>
                <w:szCs w:val="18"/>
              </w:rPr>
            </w:pPr>
            <w:r w:rsidRPr="00B0071A">
              <w:rPr>
                <w:rFonts w:ascii="Arial" w:hAnsi="Arial" w:cs="Arial"/>
                <w:sz w:val="18"/>
                <w:szCs w:val="18"/>
              </w:rPr>
              <w:sym w:font="Wingdings" w:char="F0FC"/>
            </w:r>
          </w:p>
        </w:tc>
        <w:tc>
          <w:tcPr>
            <w:tcW w:w="317" w:type="pct"/>
          </w:tcPr>
          <w:p w14:paraId="436E81B4" w14:textId="77777777" w:rsidR="002847D0" w:rsidRPr="00B0071A" w:rsidRDefault="002847D0" w:rsidP="002847D0">
            <w:pPr>
              <w:ind w:left="3600" w:hanging="3600"/>
              <w:rPr>
                <w:rFonts w:ascii="Arial" w:hAnsi="Arial" w:cs="Arial"/>
                <w:sz w:val="18"/>
                <w:szCs w:val="18"/>
              </w:rPr>
            </w:pPr>
          </w:p>
        </w:tc>
        <w:tc>
          <w:tcPr>
            <w:tcW w:w="342" w:type="pct"/>
            <w:vAlign w:val="center"/>
          </w:tcPr>
          <w:p w14:paraId="0172A24C" w14:textId="77777777" w:rsidR="002847D0" w:rsidRPr="00B0071A" w:rsidRDefault="002847D0" w:rsidP="002847D0">
            <w:pPr>
              <w:ind w:left="3600" w:hanging="3600"/>
              <w:rPr>
                <w:rFonts w:ascii="Arial" w:hAnsi="Arial" w:cs="Arial"/>
                <w:sz w:val="18"/>
                <w:szCs w:val="18"/>
              </w:rPr>
            </w:pPr>
            <w:r w:rsidRPr="00B0071A">
              <w:rPr>
                <w:rFonts w:ascii="Arial" w:hAnsi="Arial" w:cs="Arial"/>
                <w:sz w:val="18"/>
                <w:szCs w:val="18"/>
              </w:rPr>
              <w:sym w:font="Wingdings" w:char="F0FC"/>
            </w:r>
          </w:p>
        </w:tc>
        <w:tc>
          <w:tcPr>
            <w:tcW w:w="317" w:type="pct"/>
            <w:vAlign w:val="center"/>
          </w:tcPr>
          <w:p w14:paraId="25C8F129" w14:textId="77777777" w:rsidR="002847D0" w:rsidRPr="00B0071A" w:rsidRDefault="002847D0" w:rsidP="002847D0">
            <w:pPr>
              <w:ind w:left="3600" w:hanging="3600"/>
              <w:rPr>
                <w:rFonts w:ascii="Arial" w:hAnsi="Arial" w:cs="Arial"/>
                <w:sz w:val="18"/>
                <w:szCs w:val="18"/>
              </w:rPr>
            </w:pPr>
          </w:p>
        </w:tc>
        <w:tc>
          <w:tcPr>
            <w:tcW w:w="317" w:type="pct"/>
          </w:tcPr>
          <w:p w14:paraId="28D88A8A" w14:textId="77777777" w:rsidR="002847D0" w:rsidRPr="00B0071A" w:rsidRDefault="002847D0" w:rsidP="002847D0">
            <w:pPr>
              <w:ind w:left="3600" w:hanging="3600"/>
              <w:rPr>
                <w:rFonts w:ascii="Arial" w:hAnsi="Arial" w:cs="Arial"/>
                <w:sz w:val="18"/>
                <w:szCs w:val="18"/>
              </w:rPr>
            </w:pPr>
          </w:p>
        </w:tc>
        <w:tc>
          <w:tcPr>
            <w:tcW w:w="314" w:type="pct"/>
            <w:vAlign w:val="center"/>
          </w:tcPr>
          <w:p w14:paraId="16478A8B" w14:textId="77777777" w:rsidR="002847D0" w:rsidRPr="00B0071A" w:rsidRDefault="002847D0" w:rsidP="002847D0">
            <w:pPr>
              <w:ind w:left="3600" w:hanging="3600"/>
              <w:rPr>
                <w:rFonts w:ascii="Arial" w:hAnsi="Arial" w:cs="Arial"/>
                <w:sz w:val="18"/>
                <w:szCs w:val="18"/>
              </w:rPr>
            </w:pPr>
          </w:p>
        </w:tc>
      </w:tr>
      <w:tr w:rsidR="002847D0" w:rsidRPr="00384E2B" w14:paraId="3093CF95" w14:textId="77777777" w:rsidTr="00565E1D">
        <w:trPr>
          <w:trHeight w:val="274"/>
        </w:trPr>
        <w:tc>
          <w:tcPr>
            <w:tcW w:w="528" w:type="pct"/>
          </w:tcPr>
          <w:p w14:paraId="35FA513F" w14:textId="77777777" w:rsidR="002847D0" w:rsidRPr="00B0071A" w:rsidRDefault="002847D0" w:rsidP="006710AD">
            <w:pPr>
              <w:pStyle w:val="ListParagraph"/>
              <w:numPr>
                <w:ilvl w:val="0"/>
                <w:numId w:val="51"/>
              </w:numPr>
              <w:rPr>
                <w:rFonts w:ascii="Arial" w:hAnsi="Arial" w:cs="Arial"/>
                <w:sz w:val="18"/>
                <w:szCs w:val="18"/>
              </w:rPr>
            </w:pPr>
          </w:p>
        </w:tc>
        <w:tc>
          <w:tcPr>
            <w:tcW w:w="317" w:type="pct"/>
            <w:vMerge/>
            <w:shd w:val="clear" w:color="auto" w:fill="A6A6A6" w:themeFill="background1" w:themeFillShade="A6"/>
          </w:tcPr>
          <w:p w14:paraId="5F0BA85D" w14:textId="77777777" w:rsidR="002847D0" w:rsidRPr="00B0071A" w:rsidRDefault="002847D0" w:rsidP="002847D0">
            <w:pPr>
              <w:ind w:left="3600" w:hanging="3600"/>
              <w:rPr>
                <w:rFonts w:ascii="Arial" w:hAnsi="Arial" w:cs="Arial"/>
                <w:sz w:val="18"/>
                <w:szCs w:val="18"/>
              </w:rPr>
            </w:pPr>
          </w:p>
        </w:tc>
        <w:tc>
          <w:tcPr>
            <w:tcW w:w="317" w:type="pct"/>
            <w:vAlign w:val="center"/>
          </w:tcPr>
          <w:p w14:paraId="5D46E6C1" w14:textId="77777777" w:rsidR="002847D0" w:rsidRPr="00B0071A" w:rsidRDefault="002847D0" w:rsidP="002847D0">
            <w:pPr>
              <w:ind w:left="3600" w:hanging="3600"/>
              <w:rPr>
                <w:rFonts w:ascii="Arial" w:hAnsi="Arial" w:cs="Arial"/>
                <w:sz w:val="18"/>
                <w:szCs w:val="18"/>
              </w:rPr>
            </w:pPr>
          </w:p>
        </w:tc>
        <w:tc>
          <w:tcPr>
            <w:tcW w:w="317" w:type="pct"/>
            <w:vAlign w:val="center"/>
          </w:tcPr>
          <w:p w14:paraId="040F5455" w14:textId="192B801D" w:rsidR="002847D0" w:rsidRPr="00B0071A" w:rsidRDefault="002847D0" w:rsidP="002847D0">
            <w:pPr>
              <w:ind w:left="3600" w:hanging="3600"/>
              <w:rPr>
                <w:rFonts w:ascii="Arial" w:hAnsi="Arial" w:cs="Arial"/>
                <w:sz w:val="18"/>
                <w:szCs w:val="18"/>
              </w:rPr>
            </w:pPr>
            <w:r w:rsidRPr="00B0071A">
              <w:rPr>
                <w:rFonts w:ascii="Arial" w:hAnsi="Arial" w:cs="Arial"/>
                <w:sz w:val="18"/>
                <w:szCs w:val="18"/>
              </w:rPr>
              <w:sym w:font="Wingdings" w:char="F0FC"/>
            </w:r>
          </w:p>
        </w:tc>
        <w:tc>
          <w:tcPr>
            <w:tcW w:w="317" w:type="pct"/>
            <w:vAlign w:val="center"/>
          </w:tcPr>
          <w:p w14:paraId="5B22E8AA" w14:textId="77777777" w:rsidR="002847D0" w:rsidRPr="00B0071A" w:rsidRDefault="002847D0" w:rsidP="002847D0">
            <w:pPr>
              <w:ind w:left="3600" w:hanging="3600"/>
              <w:rPr>
                <w:rFonts w:ascii="Arial" w:hAnsi="Arial" w:cs="Arial"/>
                <w:sz w:val="18"/>
                <w:szCs w:val="18"/>
              </w:rPr>
            </w:pPr>
          </w:p>
        </w:tc>
        <w:tc>
          <w:tcPr>
            <w:tcW w:w="329" w:type="pct"/>
            <w:vAlign w:val="center"/>
          </w:tcPr>
          <w:p w14:paraId="6544ACE7" w14:textId="34DEA6D6" w:rsidR="002847D0" w:rsidRPr="00B0071A" w:rsidRDefault="002847D0" w:rsidP="002847D0">
            <w:pPr>
              <w:ind w:left="3600" w:hanging="3600"/>
              <w:rPr>
                <w:rFonts w:ascii="Arial" w:hAnsi="Arial" w:cs="Arial"/>
                <w:sz w:val="18"/>
                <w:szCs w:val="18"/>
              </w:rPr>
            </w:pPr>
            <w:r w:rsidRPr="00B0071A">
              <w:rPr>
                <w:rFonts w:ascii="Arial" w:hAnsi="Arial" w:cs="Arial"/>
                <w:sz w:val="18"/>
                <w:szCs w:val="18"/>
              </w:rPr>
              <w:sym w:font="Wingdings" w:char="F0FC"/>
            </w:r>
          </w:p>
        </w:tc>
        <w:tc>
          <w:tcPr>
            <w:tcW w:w="317" w:type="pct"/>
          </w:tcPr>
          <w:p w14:paraId="16AA1062" w14:textId="61A3C716" w:rsidR="002847D0" w:rsidRPr="00B0071A" w:rsidRDefault="002847D0" w:rsidP="002847D0">
            <w:pPr>
              <w:ind w:left="3600" w:hanging="3600"/>
              <w:rPr>
                <w:rFonts w:ascii="Arial" w:hAnsi="Arial" w:cs="Arial"/>
                <w:sz w:val="18"/>
                <w:szCs w:val="18"/>
              </w:rPr>
            </w:pPr>
            <w:r w:rsidRPr="00B0071A">
              <w:rPr>
                <w:rFonts w:ascii="Arial" w:hAnsi="Arial" w:cs="Arial"/>
                <w:sz w:val="18"/>
                <w:szCs w:val="18"/>
              </w:rPr>
              <w:sym w:font="Wingdings" w:char="F0FC"/>
            </w:r>
          </w:p>
        </w:tc>
        <w:tc>
          <w:tcPr>
            <w:tcW w:w="317" w:type="pct"/>
          </w:tcPr>
          <w:p w14:paraId="154339C0" w14:textId="6327003F" w:rsidR="002847D0" w:rsidRPr="00B0071A" w:rsidRDefault="002847D0" w:rsidP="002847D0">
            <w:pPr>
              <w:ind w:left="3600" w:hanging="3600"/>
              <w:rPr>
                <w:rFonts w:ascii="Arial" w:hAnsi="Arial" w:cs="Arial"/>
                <w:sz w:val="18"/>
                <w:szCs w:val="18"/>
              </w:rPr>
            </w:pPr>
            <w:r w:rsidRPr="00B0071A">
              <w:rPr>
                <w:rFonts w:ascii="Arial" w:hAnsi="Arial" w:cs="Arial"/>
                <w:sz w:val="18"/>
                <w:szCs w:val="18"/>
              </w:rPr>
              <w:sym w:font="Wingdings" w:char="F0FC"/>
            </w:r>
          </w:p>
        </w:tc>
        <w:tc>
          <w:tcPr>
            <w:tcW w:w="317" w:type="pct"/>
            <w:vMerge/>
            <w:shd w:val="clear" w:color="auto" w:fill="A6A6A6" w:themeFill="background1" w:themeFillShade="A6"/>
            <w:vAlign w:val="center"/>
          </w:tcPr>
          <w:p w14:paraId="4F0B2C6D" w14:textId="77777777" w:rsidR="002847D0" w:rsidRPr="00B0071A" w:rsidRDefault="002847D0" w:rsidP="002847D0">
            <w:pPr>
              <w:ind w:left="3600" w:hanging="3600"/>
              <w:rPr>
                <w:rFonts w:ascii="Arial" w:hAnsi="Arial" w:cs="Arial"/>
                <w:sz w:val="18"/>
                <w:szCs w:val="18"/>
              </w:rPr>
            </w:pPr>
          </w:p>
        </w:tc>
        <w:tc>
          <w:tcPr>
            <w:tcW w:w="317" w:type="pct"/>
          </w:tcPr>
          <w:p w14:paraId="7AB43BD8" w14:textId="77777777" w:rsidR="002847D0" w:rsidRPr="00B0071A" w:rsidRDefault="002847D0" w:rsidP="002847D0">
            <w:pPr>
              <w:ind w:left="3600" w:hanging="3600"/>
              <w:rPr>
                <w:rFonts w:ascii="Arial" w:hAnsi="Arial" w:cs="Arial"/>
                <w:sz w:val="18"/>
                <w:szCs w:val="18"/>
              </w:rPr>
            </w:pPr>
            <w:r w:rsidRPr="00B0071A">
              <w:rPr>
                <w:rFonts w:ascii="Arial" w:hAnsi="Arial" w:cs="Arial"/>
                <w:sz w:val="18"/>
                <w:szCs w:val="18"/>
              </w:rPr>
              <w:sym w:font="Wingdings" w:char="F0FC"/>
            </w:r>
          </w:p>
        </w:tc>
        <w:tc>
          <w:tcPr>
            <w:tcW w:w="317" w:type="pct"/>
          </w:tcPr>
          <w:p w14:paraId="6F68BD09" w14:textId="77777777" w:rsidR="002847D0" w:rsidRPr="00B0071A" w:rsidRDefault="002847D0" w:rsidP="002847D0">
            <w:pPr>
              <w:ind w:left="3600" w:hanging="3600"/>
              <w:rPr>
                <w:rFonts w:ascii="Arial" w:hAnsi="Arial" w:cs="Arial"/>
                <w:sz w:val="18"/>
                <w:szCs w:val="18"/>
              </w:rPr>
            </w:pPr>
            <w:r w:rsidRPr="00B0071A">
              <w:rPr>
                <w:rFonts w:ascii="Arial" w:hAnsi="Arial" w:cs="Arial"/>
                <w:sz w:val="18"/>
                <w:szCs w:val="18"/>
              </w:rPr>
              <w:sym w:font="Wingdings" w:char="F0FC"/>
            </w:r>
          </w:p>
        </w:tc>
        <w:tc>
          <w:tcPr>
            <w:tcW w:w="342" w:type="pct"/>
            <w:vAlign w:val="center"/>
          </w:tcPr>
          <w:p w14:paraId="2028EDF2" w14:textId="77777777" w:rsidR="002847D0" w:rsidRPr="00B0071A" w:rsidRDefault="002847D0" w:rsidP="002847D0">
            <w:pPr>
              <w:ind w:left="3600" w:hanging="3600"/>
              <w:rPr>
                <w:rFonts w:ascii="Arial" w:hAnsi="Arial" w:cs="Arial"/>
                <w:sz w:val="18"/>
                <w:szCs w:val="18"/>
              </w:rPr>
            </w:pPr>
            <w:r w:rsidRPr="00B0071A">
              <w:rPr>
                <w:rFonts w:ascii="Arial" w:hAnsi="Arial" w:cs="Arial"/>
                <w:sz w:val="18"/>
                <w:szCs w:val="18"/>
              </w:rPr>
              <w:sym w:font="Wingdings" w:char="F0FC"/>
            </w:r>
          </w:p>
        </w:tc>
        <w:tc>
          <w:tcPr>
            <w:tcW w:w="317" w:type="pct"/>
          </w:tcPr>
          <w:p w14:paraId="5D3D1123" w14:textId="77777777" w:rsidR="002847D0" w:rsidRPr="00B0071A" w:rsidRDefault="002847D0" w:rsidP="002847D0">
            <w:pPr>
              <w:ind w:left="3600" w:hanging="3600"/>
              <w:rPr>
                <w:rFonts w:ascii="Arial" w:hAnsi="Arial" w:cs="Arial"/>
                <w:sz w:val="18"/>
                <w:szCs w:val="18"/>
              </w:rPr>
            </w:pPr>
            <w:r w:rsidRPr="00B0071A">
              <w:rPr>
                <w:rFonts w:ascii="Arial" w:hAnsi="Arial" w:cs="Arial"/>
                <w:sz w:val="18"/>
                <w:szCs w:val="18"/>
              </w:rPr>
              <w:sym w:font="Wingdings" w:char="F0FC"/>
            </w:r>
          </w:p>
        </w:tc>
        <w:tc>
          <w:tcPr>
            <w:tcW w:w="317" w:type="pct"/>
          </w:tcPr>
          <w:p w14:paraId="0AC75CB6" w14:textId="77777777" w:rsidR="002847D0" w:rsidRPr="00B0071A" w:rsidRDefault="002847D0" w:rsidP="002847D0">
            <w:pPr>
              <w:ind w:left="3600" w:hanging="3600"/>
              <w:rPr>
                <w:rFonts w:ascii="Arial" w:hAnsi="Arial" w:cs="Arial"/>
                <w:sz w:val="18"/>
                <w:szCs w:val="18"/>
              </w:rPr>
            </w:pPr>
            <w:r w:rsidRPr="00B0071A">
              <w:rPr>
                <w:rFonts w:ascii="Arial" w:hAnsi="Arial" w:cs="Arial"/>
                <w:sz w:val="18"/>
                <w:szCs w:val="18"/>
              </w:rPr>
              <w:sym w:font="Wingdings" w:char="F0FC"/>
            </w:r>
          </w:p>
        </w:tc>
        <w:tc>
          <w:tcPr>
            <w:tcW w:w="314" w:type="pct"/>
          </w:tcPr>
          <w:p w14:paraId="1D3C624C" w14:textId="77777777" w:rsidR="002847D0" w:rsidRPr="00B0071A" w:rsidRDefault="002847D0" w:rsidP="002847D0">
            <w:pPr>
              <w:ind w:left="3600" w:hanging="3600"/>
              <w:rPr>
                <w:rFonts w:ascii="Arial" w:hAnsi="Arial" w:cs="Arial"/>
                <w:sz w:val="18"/>
                <w:szCs w:val="18"/>
              </w:rPr>
            </w:pPr>
            <w:r w:rsidRPr="00B0071A">
              <w:rPr>
                <w:rFonts w:ascii="Arial" w:hAnsi="Arial" w:cs="Arial"/>
                <w:sz w:val="18"/>
                <w:szCs w:val="18"/>
              </w:rPr>
              <w:sym w:font="Wingdings" w:char="F0FC"/>
            </w:r>
          </w:p>
        </w:tc>
      </w:tr>
      <w:tr w:rsidR="002847D0" w:rsidRPr="00384E2B" w14:paraId="4D670126" w14:textId="77777777" w:rsidTr="00565E1D">
        <w:trPr>
          <w:trHeight w:val="274"/>
        </w:trPr>
        <w:tc>
          <w:tcPr>
            <w:tcW w:w="528" w:type="pct"/>
          </w:tcPr>
          <w:p w14:paraId="318F5608" w14:textId="77777777" w:rsidR="002847D0" w:rsidRPr="00B0071A" w:rsidRDefault="002847D0" w:rsidP="006710AD">
            <w:pPr>
              <w:pStyle w:val="ListParagraph"/>
              <w:numPr>
                <w:ilvl w:val="0"/>
                <w:numId w:val="51"/>
              </w:numPr>
              <w:rPr>
                <w:rFonts w:ascii="Arial" w:hAnsi="Arial" w:cs="Arial"/>
                <w:sz w:val="18"/>
                <w:szCs w:val="18"/>
              </w:rPr>
            </w:pPr>
          </w:p>
        </w:tc>
        <w:tc>
          <w:tcPr>
            <w:tcW w:w="317" w:type="pct"/>
            <w:vMerge/>
            <w:shd w:val="clear" w:color="auto" w:fill="A6A6A6" w:themeFill="background1" w:themeFillShade="A6"/>
          </w:tcPr>
          <w:p w14:paraId="62E42EA5" w14:textId="77777777" w:rsidR="002847D0" w:rsidRPr="00B0071A" w:rsidRDefault="002847D0" w:rsidP="002847D0">
            <w:pPr>
              <w:ind w:left="3600" w:hanging="3600"/>
              <w:rPr>
                <w:rFonts w:ascii="Arial" w:hAnsi="Arial" w:cs="Arial"/>
                <w:sz w:val="18"/>
                <w:szCs w:val="18"/>
              </w:rPr>
            </w:pPr>
          </w:p>
        </w:tc>
        <w:tc>
          <w:tcPr>
            <w:tcW w:w="317" w:type="pct"/>
            <w:vAlign w:val="center"/>
          </w:tcPr>
          <w:p w14:paraId="66DE638E" w14:textId="77777777" w:rsidR="002847D0" w:rsidRPr="00B0071A" w:rsidRDefault="002847D0" w:rsidP="002847D0">
            <w:pPr>
              <w:ind w:left="3600" w:hanging="3600"/>
              <w:rPr>
                <w:rFonts w:ascii="Arial" w:hAnsi="Arial" w:cs="Arial"/>
                <w:sz w:val="18"/>
                <w:szCs w:val="18"/>
              </w:rPr>
            </w:pPr>
          </w:p>
        </w:tc>
        <w:tc>
          <w:tcPr>
            <w:tcW w:w="317" w:type="pct"/>
            <w:vAlign w:val="center"/>
          </w:tcPr>
          <w:p w14:paraId="7C9E22D6" w14:textId="6A415849" w:rsidR="002847D0" w:rsidRPr="00B0071A" w:rsidRDefault="002847D0" w:rsidP="002847D0">
            <w:pPr>
              <w:ind w:left="3600" w:hanging="3600"/>
              <w:rPr>
                <w:rFonts w:ascii="Arial" w:hAnsi="Arial" w:cs="Arial"/>
                <w:sz w:val="18"/>
                <w:szCs w:val="18"/>
              </w:rPr>
            </w:pPr>
            <w:r w:rsidRPr="00B0071A">
              <w:rPr>
                <w:rFonts w:ascii="Arial" w:hAnsi="Arial" w:cs="Arial"/>
                <w:sz w:val="18"/>
                <w:szCs w:val="18"/>
              </w:rPr>
              <w:sym w:font="Wingdings" w:char="F0FC"/>
            </w:r>
          </w:p>
        </w:tc>
        <w:tc>
          <w:tcPr>
            <w:tcW w:w="317" w:type="pct"/>
            <w:vAlign w:val="center"/>
          </w:tcPr>
          <w:p w14:paraId="59AB6D4B" w14:textId="67E4DBD5" w:rsidR="002847D0" w:rsidRPr="00B0071A" w:rsidRDefault="002847D0" w:rsidP="002847D0">
            <w:pPr>
              <w:ind w:left="3600" w:hanging="3600"/>
              <w:rPr>
                <w:rFonts w:ascii="Arial" w:hAnsi="Arial" w:cs="Arial"/>
                <w:sz w:val="18"/>
                <w:szCs w:val="18"/>
              </w:rPr>
            </w:pPr>
            <w:r w:rsidRPr="00B0071A">
              <w:rPr>
                <w:rFonts w:ascii="Arial" w:hAnsi="Arial" w:cs="Arial"/>
                <w:sz w:val="18"/>
                <w:szCs w:val="18"/>
              </w:rPr>
              <w:sym w:font="Wingdings" w:char="F0FC"/>
            </w:r>
          </w:p>
        </w:tc>
        <w:tc>
          <w:tcPr>
            <w:tcW w:w="329" w:type="pct"/>
            <w:vAlign w:val="center"/>
          </w:tcPr>
          <w:p w14:paraId="208CB256" w14:textId="77777777" w:rsidR="002847D0" w:rsidRPr="00B0071A" w:rsidRDefault="002847D0" w:rsidP="002847D0">
            <w:pPr>
              <w:ind w:left="3600" w:hanging="3600"/>
              <w:rPr>
                <w:rFonts w:ascii="Arial" w:hAnsi="Arial" w:cs="Arial"/>
                <w:sz w:val="18"/>
                <w:szCs w:val="18"/>
              </w:rPr>
            </w:pPr>
          </w:p>
        </w:tc>
        <w:tc>
          <w:tcPr>
            <w:tcW w:w="317" w:type="pct"/>
          </w:tcPr>
          <w:p w14:paraId="50A249C9" w14:textId="77777777" w:rsidR="002847D0" w:rsidRPr="00B0071A" w:rsidRDefault="002847D0" w:rsidP="002847D0">
            <w:pPr>
              <w:ind w:left="3600" w:hanging="3600"/>
              <w:rPr>
                <w:rFonts w:ascii="Arial" w:hAnsi="Arial" w:cs="Arial"/>
                <w:sz w:val="18"/>
                <w:szCs w:val="18"/>
              </w:rPr>
            </w:pPr>
          </w:p>
        </w:tc>
        <w:tc>
          <w:tcPr>
            <w:tcW w:w="317" w:type="pct"/>
            <w:vAlign w:val="center"/>
          </w:tcPr>
          <w:p w14:paraId="7CF574DD" w14:textId="51D2691F" w:rsidR="002847D0" w:rsidRPr="00B0071A" w:rsidRDefault="002847D0" w:rsidP="002847D0">
            <w:pPr>
              <w:ind w:left="3600" w:hanging="3600"/>
              <w:rPr>
                <w:rFonts w:ascii="Arial" w:hAnsi="Arial" w:cs="Arial"/>
                <w:sz w:val="18"/>
                <w:szCs w:val="18"/>
              </w:rPr>
            </w:pPr>
            <w:r w:rsidRPr="00B0071A">
              <w:rPr>
                <w:rFonts w:ascii="Arial" w:hAnsi="Arial" w:cs="Arial"/>
                <w:sz w:val="18"/>
                <w:szCs w:val="18"/>
              </w:rPr>
              <w:sym w:font="Wingdings" w:char="F0FC"/>
            </w:r>
          </w:p>
        </w:tc>
        <w:tc>
          <w:tcPr>
            <w:tcW w:w="317" w:type="pct"/>
            <w:vMerge/>
            <w:shd w:val="clear" w:color="auto" w:fill="A6A6A6" w:themeFill="background1" w:themeFillShade="A6"/>
            <w:vAlign w:val="center"/>
          </w:tcPr>
          <w:p w14:paraId="6F91421C" w14:textId="77777777" w:rsidR="002847D0" w:rsidRPr="00B0071A" w:rsidRDefault="002847D0" w:rsidP="002847D0">
            <w:pPr>
              <w:ind w:left="3600" w:hanging="3600"/>
              <w:rPr>
                <w:rFonts w:ascii="Arial" w:hAnsi="Arial" w:cs="Arial"/>
                <w:sz w:val="18"/>
                <w:szCs w:val="18"/>
              </w:rPr>
            </w:pPr>
          </w:p>
        </w:tc>
        <w:tc>
          <w:tcPr>
            <w:tcW w:w="317" w:type="pct"/>
          </w:tcPr>
          <w:p w14:paraId="32A227E1" w14:textId="77777777" w:rsidR="002847D0" w:rsidRPr="00B0071A" w:rsidRDefault="002847D0" w:rsidP="002847D0">
            <w:pPr>
              <w:ind w:left="3600" w:hanging="3600"/>
              <w:rPr>
                <w:rFonts w:ascii="Arial" w:hAnsi="Arial" w:cs="Arial"/>
                <w:sz w:val="18"/>
                <w:szCs w:val="18"/>
              </w:rPr>
            </w:pPr>
            <w:r w:rsidRPr="00B0071A">
              <w:rPr>
                <w:rFonts w:ascii="Arial" w:hAnsi="Arial" w:cs="Arial"/>
                <w:sz w:val="18"/>
                <w:szCs w:val="18"/>
              </w:rPr>
              <w:sym w:font="Wingdings" w:char="F0FC"/>
            </w:r>
          </w:p>
        </w:tc>
        <w:tc>
          <w:tcPr>
            <w:tcW w:w="317" w:type="pct"/>
          </w:tcPr>
          <w:p w14:paraId="11E0B862" w14:textId="77777777" w:rsidR="002847D0" w:rsidRPr="00B0071A" w:rsidRDefault="002847D0" w:rsidP="002847D0">
            <w:pPr>
              <w:ind w:left="3600" w:hanging="3600"/>
              <w:rPr>
                <w:rFonts w:ascii="Arial" w:hAnsi="Arial" w:cs="Arial"/>
                <w:sz w:val="18"/>
                <w:szCs w:val="18"/>
              </w:rPr>
            </w:pPr>
          </w:p>
        </w:tc>
        <w:tc>
          <w:tcPr>
            <w:tcW w:w="342" w:type="pct"/>
            <w:vAlign w:val="center"/>
          </w:tcPr>
          <w:p w14:paraId="750E52AD" w14:textId="77777777" w:rsidR="002847D0" w:rsidRPr="00B0071A" w:rsidRDefault="002847D0" w:rsidP="002847D0">
            <w:pPr>
              <w:ind w:left="3600" w:hanging="3600"/>
              <w:rPr>
                <w:rFonts w:ascii="Arial" w:hAnsi="Arial" w:cs="Arial"/>
                <w:sz w:val="18"/>
                <w:szCs w:val="18"/>
              </w:rPr>
            </w:pPr>
            <w:r w:rsidRPr="00B0071A">
              <w:rPr>
                <w:rFonts w:ascii="Arial" w:hAnsi="Arial" w:cs="Arial"/>
                <w:sz w:val="18"/>
                <w:szCs w:val="18"/>
              </w:rPr>
              <w:sym w:font="Wingdings" w:char="F0FC"/>
            </w:r>
          </w:p>
        </w:tc>
        <w:tc>
          <w:tcPr>
            <w:tcW w:w="317" w:type="pct"/>
            <w:vAlign w:val="center"/>
          </w:tcPr>
          <w:p w14:paraId="4186B733" w14:textId="77777777" w:rsidR="002847D0" w:rsidRPr="00B0071A" w:rsidRDefault="002847D0" w:rsidP="002847D0">
            <w:pPr>
              <w:ind w:left="3600" w:hanging="3600"/>
              <w:rPr>
                <w:rFonts w:ascii="Arial" w:hAnsi="Arial" w:cs="Arial"/>
                <w:sz w:val="18"/>
                <w:szCs w:val="18"/>
              </w:rPr>
            </w:pPr>
          </w:p>
        </w:tc>
        <w:tc>
          <w:tcPr>
            <w:tcW w:w="317" w:type="pct"/>
          </w:tcPr>
          <w:p w14:paraId="682EFF35" w14:textId="77777777" w:rsidR="002847D0" w:rsidRPr="00B0071A" w:rsidRDefault="002847D0" w:rsidP="002847D0">
            <w:pPr>
              <w:ind w:left="3600" w:hanging="3600"/>
              <w:rPr>
                <w:rFonts w:ascii="Arial" w:hAnsi="Arial" w:cs="Arial"/>
                <w:sz w:val="18"/>
                <w:szCs w:val="18"/>
              </w:rPr>
            </w:pPr>
          </w:p>
        </w:tc>
        <w:tc>
          <w:tcPr>
            <w:tcW w:w="314" w:type="pct"/>
            <w:vAlign w:val="center"/>
          </w:tcPr>
          <w:p w14:paraId="6E0192BB" w14:textId="77777777" w:rsidR="002847D0" w:rsidRPr="00B0071A" w:rsidRDefault="002847D0" w:rsidP="002847D0">
            <w:pPr>
              <w:ind w:left="3600" w:hanging="3600"/>
              <w:rPr>
                <w:rFonts w:ascii="Arial" w:hAnsi="Arial" w:cs="Arial"/>
                <w:sz w:val="18"/>
                <w:szCs w:val="18"/>
              </w:rPr>
            </w:pPr>
          </w:p>
        </w:tc>
      </w:tr>
      <w:tr w:rsidR="002847D0" w:rsidRPr="00384E2B" w14:paraId="098BECED" w14:textId="77777777" w:rsidTr="00565E1D">
        <w:trPr>
          <w:trHeight w:val="274"/>
        </w:trPr>
        <w:tc>
          <w:tcPr>
            <w:tcW w:w="528" w:type="pct"/>
          </w:tcPr>
          <w:p w14:paraId="03A3FA55" w14:textId="77777777" w:rsidR="002847D0" w:rsidRPr="00B0071A" w:rsidRDefault="002847D0" w:rsidP="006710AD">
            <w:pPr>
              <w:pStyle w:val="ListParagraph"/>
              <w:numPr>
                <w:ilvl w:val="0"/>
                <w:numId w:val="51"/>
              </w:numPr>
              <w:rPr>
                <w:rFonts w:ascii="Arial" w:hAnsi="Arial" w:cs="Arial"/>
                <w:sz w:val="18"/>
                <w:szCs w:val="18"/>
              </w:rPr>
            </w:pPr>
          </w:p>
        </w:tc>
        <w:tc>
          <w:tcPr>
            <w:tcW w:w="317" w:type="pct"/>
            <w:shd w:val="clear" w:color="auto" w:fill="A6A6A6" w:themeFill="background1" w:themeFillShade="A6"/>
          </w:tcPr>
          <w:p w14:paraId="44C73518" w14:textId="77777777" w:rsidR="002847D0" w:rsidRPr="00B0071A" w:rsidRDefault="002847D0" w:rsidP="002847D0">
            <w:pPr>
              <w:ind w:left="3600" w:hanging="3600"/>
              <w:rPr>
                <w:rFonts w:ascii="Arial" w:hAnsi="Arial" w:cs="Arial"/>
                <w:sz w:val="18"/>
                <w:szCs w:val="18"/>
              </w:rPr>
            </w:pPr>
          </w:p>
        </w:tc>
        <w:tc>
          <w:tcPr>
            <w:tcW w:w="317" w:type="pct"/>
            <w:vAlign w:val="center"/>
          </w:tcPr>
          <w:p w14:paraId="294CA59F" w14:textId="78AB6C56" w:rsidR="002847D0" w:rsidRPr="00B0071A" w:rsidRDefault="002847D0" w:rsidP="002847D0">
            <w:pPr>
              <w:ind w:left="3600" w:hanging="3600"/>
              <w:rPr>
                <w:rFonts w:ascii="Arial" w:hAnsi="Arial" w:cs="Arial"/>
                <w:sz w:val="18"/>
                <w:szCs w:val="18"/>
              </w:rPr>
            </w:pPr>
            <w:r w:rsidRPr="00B0071A">
              <w:rPr>
                <w:rFonts w:ascii="Arial" w:hAnsi="Arial" w:cs="Arial"/>
                <w:sz w:val="18"/>
                <w:szCs w:val="18"/>
              </w:rPr>
              <w:sym w:font="Wingdings" w:char="F0FC"/>
            </w:r>
          </w:p>
        </w:tc>
        <w:tc>
          <w:tcPr>
            <w:tcW w:w="317" w:type="pct"/>
            <w:vAlign w:val="center"/>
          </w:tcPr>
          <w:p w14:paraId="7C7A9EAC" w14:textId="29385071" w:rsidR="002847D0" w:rsidRPr="00B0071A" w:rsidRDefault="002847D0" w:rsidP="002847D0">
            <w:pPr>
              <w:ind w:left="3600" w:hanging="3600"/>
              <w:rPr>
                <w:rFonts w:ascii="Arial" w:hAnsi="Arial" w:cs="Arial"/>
                <w:sz w:val="18"/>
                <w:szCs w:val="18"/>
              </w:rPr>
            </w:pPr>
            <w:r w:rsidRPr="00B0071A">
              <w:rPr>
                <w:rFonts w:ascii="Arial" w:hAnsi="Arial" w:cs="Arial"/>
                <w:sz w:val="18"/>
                <w:szCs w:val="18"/>
              </w:rPr>
              <w:sym w:font="Wingdings" w:char="F0FC"/>
            </w:r>
          </w:p>
        </w:tc>
        <w:tc>
          <w:tcPr>
            <w:tcW w:w="317" w:type="pct"/>
            <w:vAlign w:val="center"/>
          </w:tcPr>
          <w:p w14:paraId="07262B7E" w14:textId="77777777" w:rsidR="002847D0" w:rsidRPr="00B0071A" w:rsidRDefault="002847D0" w:rsidP="002847D0">
            <w:pPr>
              <w:ind w:left="3600" w:hanging="3600"/>
              <w:rPr>
                <w:rFonts w:ascii="Arial" w:hAnsi="Arial" w:cs="Arial"/>
                <w:sz w:val="18"/>
                <w:szCs w:val="18"/>
              </w:rPr>
            </w:pPr>
          </w:p>
        </w:tc>
        <w:tc>
          <w:tcPr>
            <w:tcW w:w="329" w:type="pct"/>
            <w:vAlign w:val="center"/>
          </w:tcPr>
          <w:p w14:paraId="5E5F2FC1" w14:textId="77777777" w:rsidR="002847D0" w:rsidRPr="00B0071A" w:rsidRDefault="002847D0" w:rsidP="002847D0">
            <w:pPr>
              <w:ind w:left="3600" w:hanging="3600"/>
              <w:rPr>
                <w:rFonts w:ascii="Arial" w:hAnsi="Arial" w:cs="Arial"/>
                <w:sz w:val="18"/>
                <w:szCs w:val="18"/>
              </w:rPr>
            </w:pPr>
          </w:p>
        </w:tc>
        <w:tc>
          <w:tcPr>
            <w:tcW w:w="317" w:type="pct"/>
          </w:tcPr>
          <w:p w14:paraId="04B7D4AF" w14:textId="77777777" w:rsidR="002847D0" w:rsidRPr="00B0071A" w:rsidRDefault="002847D0" w:rsidP="002847D0">
            <w:pPr>
              <w:ind w:left="3600" w:hanging="3600"/>
              <w:rPr>
                <w:rFonts w:ascii="Arial" w:hAnsi="Arial" w:cs="Arial"/>
                <w:sz w:val="18"/>
                <w:szCs w:val="18"/>
              </w:rPr>
            </w:pPr>
          </w:p>
        </w:tc>
        <w:tc>
          <w:tcPr>
            <w:tcW w:w="317" w:type="pct"/>
            <w:vAlign w:val="center"/>
          </w:tcPr>
          <w:p w14:paraId="1B6701B0" w14:textId="00C696B4" w:rsidR="002847D0" w:rsidRPr="00B0071A" w:rsidRDefault="002847D0" w:rsidP="002847D0">
            <w:pPr>
              <w:ind w:left="3600" w:hanging="3600"/>
              <w:rPr>
                <w:rFonts w:ascii="Arial" w:hAnsi="Arial" w:cs="Arial"/>
                <w:sz w:val="18"/>
                <w:szCs w:val="18"/>
              </w:rPr>
            </w:pPr>
            <w:r w:rsidRPr="00B0071A">
              <w:rPr>
                <w:rFonts w:ascii="Arial" w:hAnsi="Arial" w:cs="Arial"/>
                <w:sz w:val="18"/>
                <w:szCs w:val="18"/>
              </w:rPr>
              <w:sym w:font="Wingdings" w:char="F0FC"/>
            </w:r>
          </w:p>
        </w:tc>
        <w:tc>
          <w:tcPr>
            <w:tcW w:w="317" w:type="pct"/>
            <w:shd w:val="clear" w:color="auto" w:fill="A6A6A6" w:themeFill="background1" w:themeFillShade="A6"/>
            <w:vAlign w:val="center"/>
          </w:tcPr>
          <w:p w14:paraId="59B874AF" w14:textId="77777777" w:rsidR="002847D0" w:rsidRPr="00B0071A" w:rsidRDefault="002847D0" w:rsidP="002847D0">
            <w:pPr>
              <w:ind w:left="3600" w:hanging="3600"/>
              <w:rPr>
                <w:rFonts w:ascii="Arial" w:hAnsi="Arial" w:cs="Arial"/>
                <w:sz w:val="18"/>
                <w:szCs w:val="18"/>
              </w:rPr>
            </w:pPr>
          </w:p>
        </w:tc>
        <w:tc>
          <w:tcPr>
            <w:tcW w:w="317" w:type="pct"/>
          </w:tcPr>
          <w:p w14:paraId="14613CD0" w14:textId="77777777" w:rsidR="002847D0" w:rsidRPr="00B0071A" w:rsidRDefault="002847D0" w:rsidP="002847D0">
            <w:pPr>
              <w:ind w:left="3600" w:hanging="3600"/>
              <w:rPr>
                <w:rFonts w:ascii="Arial" w:hAnsi="Arial" w:cs="Arial"/>
                <w:sz w:val="18"/>
                <w:szCs w:val="18"/>
              </w:rPr>
            </w:pPr>
            <w:r w:rsidRPr="00B0071A">
              <w:rPr>
                <w:rFonts w:ascii="Arial" w:hAnsi="Arial" w:cs="Arial"/>
                <w:sz w:val="18"/>
                <w:szCs w:val="18"/>
              </w:rPr>
              <w:sym w:font="Wingdings" w:char="F0FC"/>
            </w:r>
          </w:p>
        </w:tc>
        <w:tc>
          <w:tcPr>
            <w:tcW w:w="317" w:type="pct"/>
          </w:tcPr>
          <w:p w14:paraId="7166A5DE" w14:textId="77777777" w:rsidR="002847D0" w:rsidRPr="00B0071A" w:rsidRDefault="002847D0" w:rsidP="002847D0">
            <w:pPr>
              <w:ind w:left="3600" w:hanging="3600"/>
              <w:rPr>
                <w:rFonts w:ascii="Arial" w:hAnsi="Arial" w:cs="Arial"/>
                <w:sz w:val="18"/>
                <w:szCs w:val="18"/>
              </w:rPr>
            </w:pPr>
            <w:r w:rsidRPr="00B0071A">
              <w:rPr>
                <w:rFonts w:ascii="Arial" w:hAnsi="Arial" w:cs="Arial"/>
                <w:sz w:val="18"/>
                <w:szCs w:val="18"/>
              </w:rPr>
              <w:sym w:font="Wingdings" w:char="F0FC"/>
            </w:r>
          </w:p>
        </w:tc>
        <w:tc>
          <w:tcPr>
            <w:tcW w:w="342" w:type="pct"/>
          </w:tcPr>
          <w:p w14:paraId="09F6193B" w14:textId="77777777" w:rsidR="002847D0" w:rsidRPr="00B0071A" w:rsidRDefault="002847D0" w:rsidP="002847D0">
            <w:pPr>
              <w:ind w:left="3600" w:hanging="3600"/>
              <w:rPr>
                <w:rFonts w:ascii="Arial" w:hAnsi="Arial" w:cs="Arial"/>
                <w:sz w:val="18"/>
                <w:szCs w:val="18"/>
              </w:rPr>
            </w:pPr>
            <w:r w:rsidRPr="00B0071A">
              <w:rPr>
                <w:rFonts w:ascii="Arial" w:hAnsi="Arial" w:cs="Arial"/>
                <w:sz w:val="18"/>
                <w:szCs w:val="18"/>
              </w:rPr>
              <w:sym w:font="Wingdings" w:char="F0FC"/>
            </w:r>
          </w:p>
        </w:tc>
        <w:tc>
          <w:tcPr>
            <w:tcW w:w="317" w:type="pct"/>
          </w:tcPr>
          <w:p w14:paraId="4132AF58" w14:textId="77777777" w:rsidR="002847D0" w:rsidRPr="00B0071A" w:rsidRDefault="002847D0" w:rsidP="002847D0">
            <w:pPr>
              <w:ind w:left="3600" w:hanging="3600"/>
              <w:rPr>
                <w:rFonts w:ascii="Arial" w:hAnsi="Arial" w:cs="Arial"/>
                <w:sz w:val="18"/>
                <w:szCs w:val="18"/>
              </w:rPr>
            </w:pPr>
            <w:r w:rsidRPr="00B0071A">
              <w:rPr>
                <w:rFonts w:ascii="Arial" w:hAnsi="Arial" w:cs="Arial"/>
                <w:sz w:val="18"/>
                <w:szCs w:val="18"/>
              </w:rPr>
              <w:sym w:font="Wingdings" w:char="F0FC"/>
            </w:r>
          </w:p>
        </w:tc>
        <w:tc>
          <w:tcPr>
            <w:tcW w:w="317" w:type="pct"/>
          </w:tcPr>
          <w:p w14:paraId="507DA4AD" w14:textId="77777777" w:rsidR="002847D0" w:rsidRPr="00B0071A" w:rsidRDefault="002847D0" w:rsidP="002847D0">
            <w:pPr>
              <w:ind w:left="3600" w:hanging="3600"/>
              <w:rPr>
                <w:rFonts w:ascii="Arial" w:hAnsi="Arial" w:cs="Arial"/>
                <w:sz w:val="18"/>
                <w:szCs w:val="18"/>
              </w:rPr>
            </w:pPr>
            <w:r w:rsidRPr="00B0071A">
              <w:rPr>
                <w:rFonts w:ascii="Arial" w:hAnsi="Arial" w:cs="Arial"/>
                <w:sz w:val="18"/>
                <w:szCs w:val="18"/>
              </w:rPr>
              <w:sym w:font="Wingdings" w:char="F0FC"/>
            </w:r>
          </w:p>
        </w:tc>
        <w:tc>
          <w:tcPr>
            <w:tcW w:w="314" w:type="pct"/>
          </w:tcPr>
          <w:p w14:paraId="7F23554A" w14:textId="77777777" w:rsidR="002847D0" w:rsidRPr="00B0071A" w:rsidRDefault="002847D0" w:rsidP="002847D0">
            <w:pPr>
              <w:ind w:left="3600" w:hanging="3600"/>
              <w:rPr>
                <w:rFonts w:ascii="Arial" w:hAnsi="Arial" w:cs="Arial"/>
                <w:sz w:val="18"/>
                <w:szCs w:val="18"/>
              </w:rPr>
            </w:pPr>
            <w:r w:rsidRPr="00B0071A">
              <w:rPr>
                <w:rFonts w:ascii="Arial" w:hAnsi="Arial" w:cs="Arial"/>
                <w:sz w:val="18"/>
                <w:szCs w:val="18"/>
              </w:rPr>
              <w:sym w:font="Wingdings" w:char="F0FC"/>
            </w:r>
          </w:p>
        </w:tc>
      </w:tr>
      <w:tr w:rsidR="002847D0" w:rsidRPr="00384E2B" w14:paraId="3DE81BC7" w14:textId="77777777" w:rsidTr="00565E1D">
        <w:trPr>
          <w:trHeight w:val="274"/>
        </w:trPr>
        <w:tc>
          <w:tcPr>
            <w:tcW w:w="528" w:type="pct"/>
          </w:tcPr>
          <w:p w14:paraId="580CE915" w14:textId="77777777" w:rsidR="002847D0" w:rsidRPr="00B0071A" w:rsidRDefault="002847D0" w:rsidP="006710AD">
            <w:pPr>
              <w:pStyle w:val="ListParagraph"/>
              <w:numPr>
                <w:ilvl w:val="0"/>
                <w:numId w:val="51"/>
              </w:numPr>
              <w:rPr>
                <w:rFonts w:ascii="Arial" w:hAnsi="Arial" w:cs="Arial"/>
                <w:sz w:val="18"/>
                <w:szCs w:val="18"/>
              </w:rPr>
            </w:pPr>
          </w:p>
        </w:tc>
        <w:tc>
          <w:tcPr>
            <w:tcW w:w="317" w:type="pct"/>
            <w:shd w:val="clear" w:color="auto" w:fill="A6A6A6" w:themeFill="background1" w:themeFillShade="A6"/>
          </w:tcPr>
          <w:p w14:paraId="0256B22F" w14:textId="77777777" w:rsidR="002847D0" w:rsidRPr="00B0071A" w:rsidRDefault="002847D0" w:rsidP="002847D0">
            <w:pPr>
              <w:ind w:left="3600" w:hanging="3600"/>
              <w:rPr>
                <w:rFonts w:ascii="Arial" w:hAnsi="Arial" w:cs="Arial"/>
                <w:sz w:val="18"/>
                <w:szCs w:val="18"/>
              </w:rPr>
            </w:pPr>
          </w:p>
        </w:tc>
        <w:tc>
          <w:tcPr>
            <w:tcW w:w="317" w:type="pct"/>
            <w:vAlign w:val="center"/>
          </w:tcPr>
          <w:p w14:paraId="52FE6999" w14:textId="7DBB247A" w:rsidR="002847D0" w:rsidRPr="00B0071A" w:rsidRDefault="002847D0" w:rsidP="002847D0">
            <w:pPr>
              <w:ind w:left="3600" w:hanging="3600"/>
              <w:rPr>
                <w:rFonts w:ascii="Arial" w:hAnsi="Arial" w:cs="Arial"/>
                <w:sz w:val="18"/>
                <w:szCs w:val="18"/>
              </w:rPr>
            </w:pPr>
            <w:r w:rsidRPr="00B0071A">
              <w:rPr>
                <w:rFonts w:ascii="Arial" w:hAnsi="Arial" w:cs="Arial"/>
                <w:sz w:val="18"/>
                <w:szCs w:val="18"/>
              </w:rPr>
              <w:sym w:font="Wingdings" w:char="F0FC"/>
            </w:r>
          </w:p>
        </w:tc>
        <w:tc>
          <w:tcPr>
            <w:tcW w:w="317" w:type="pct"/>
            <w:vAlign w:val="center"/>
          </w:tcPr>
          <w:p w14:paraId="0525F917" w14:textId="0F7344EC" w:rsidR="002847D0" w:rsidRPr="00B0071A" w:rsidRDefault="002847D0" w:rsidP="002847D0">
            <w:pPr>
              <w:ind w:left="3600" w:hanging="3600"/>
              <w:rPr>
                <w:rFonts w:ascii="Arial" w:hAnsi="Arial" w:cs="Arial"/>
                <w:sz w:val="18"/>
                <w:szCs w:val="18"/>
              </w:rPr>
            </w:pPr>
            <w:r w:rsidRPr="00B0071A">
              <w:rPr>
                <w:rFonts w:ascii="Arial" w:hAnsi="Arial" w:cs="Arial"/>
                <w:sz w:val="18"/>
                <w:szCs w:val="18"/>
              </w:rPr>
              <w:sym w:font="Wingdings" w:char="F0FC"/>
            </w:r>
          </w:p>
        </w:tc>
        <w:tc>
          <w:tcPr>
            <w:tcW w:w="317" w:type="pct"/>
            <w:vAlign w:val="center"/>
          </w:tcPr>
          <w:p w14:paraId="1CD19E0E" w14:textId="5427DB17" w:rsidR="002847D0" w:rsidRPr="00B0071A" w:rsidRDefault="002847D0" w:rsidP="002847D0">
            <w:pPr>
              <w:ind w:left="3600" w:hanging="3600"/>
              <w:rPr>
                <w:rFonts w:ascii="Arial" w:hAnsi="Arial" w:cs="Arial"/>
                <w:sz w:val="18"/>
                <w:szCs w:val="18"/>
              </w:rPr>
            </w:pPr>
            <w:r w:rsidRPr="00B0071A">
              <w:rPr>
                <w:rFonts w:ascii="Arial" w:hAnsi="Arial" w:cs="Arial"/>
                <w:sz w:val="18"/>
                <w:szCs w:val="18"/>
              </w:rPr>
              <w:sym w:font="Wingdings" w:char="F0FC"/>
            </w:r>
          </w:p>
        </w:tc>
        <w:tc>
          <w:tcPr>
            <w:tcW w:w="329" w:type="pct"/>
            <w:vAlign w:val="center"/>
          </w:tcPr>
          <w:p w14:paraId="30A9497E" w14:textId="77777777" w:rsidR="002847D0" w:rsidRPr="00B0071A" w:rsidRDefault="002847D0" w:rsidP="002847D0">
            <w:pPr>
              <w:ind w:left="3600" w:hanging="3600"/>
              <w:rPr>
                <w:rFonts w:ascii="Arial" w:hAnsi="Arial" w:cs="Arial"/>
                <w:sz w:val="18"/>
                <w:szCs w:val="18"/>
              </w:rPr>
            </w:pPr>
          </w:p>
        </w:tc>
        <w:tc>
          <w:tcPr>
            <w:tcW w:w="317" w:type="pct"/>
          </w:tcPr>
          <w:p w14:paraId="69752869" w14:textId="77777777" w:rsidR="002847D0" w:rsidRPr="00B0071A" w:rsidRDefault="002847D0" w:rsidP="002847D0">
            <w:pPr>
              <w:ind w:left="3600" w:hanging="3600"/>
              <w:rPr>
                <w:rFonts w:ascii="Arial" w:hAnsi="Arial" w:cs="Arial"/>
                <w:sz w:val="18"/>
                <w:szCs w:val="18"/>
              </w:rPr>
            </w:pPr>
          </w:p>
        </w:tc>
        <w:tc>
          <w:tcPr>
            <w:tcW w:w="317" w:type="pct"/>
            <w:vAlign w:val="center"/>
          </w:tcPr>
          <w:p w14:paraId="4E9C227B" w14:textId="180CD487" w:rsidR="002847D0" w:rsidRPr="00B0071A" w:rsidRDefault="002847D0" w:rsidP="002847D0">
            <w:pPr>
              <w:ind w:left="3600" w:hanging="3600"/>
              <w:rPr>
                <w:rFonts w:ascii="Arial" w:hAnsi="Arial" w:cs="Arial"/>
                <w:sz w:val="18"/>
                <w:szCs w:val="18"/>
              </w:rPr>
            </w:pPr>
            <w:r w:rsidRPr="00B0071A">
              <w:rPr>
                <w:rFonts w:ascii="Arial" w:hAnsi="Arial" w:cs="Arial"/>
                <w:sz w:val="18"/>
                <w:szCs w:val="18"/>
              </w:rPr>
              <w:sym w:font="Wingdings" w:char="F0FC"/>
            </w:r>
          </w:p>
        </w:tc>
        <w:tc>
          <w:tcPr>
            <w:tcW w:w="317" w:type="pct"/>
            <w:shd w:val="clear" w:color="auto" w:fill="A6A6A6" w:themeFill="background1" w:themeFillShade="A6"/>
            <w:vAlign w:val="center"/>
          </w:tcPr>
          <w:p w14:paraId="56E39675" w14:textId="77777777" w:rsidR="002847D0" w:rsidRPr="00B0071A" w:rsidRDefault="002847D0" w:rsidP="002847D0">
            <w:pPr>
              <w:ind w:left="3600" w:hanging="3600"/>
              <w:rPr>
                <w:rFonts w:ascii="Arial" w:hAnsi="Arial" w:cs="Arial"/>
                <w:sz w:val="18"/>
                <w:szCs w:val="18"/>
              </w:rPr>
            </w:pPr>
          </w:p>
        </w:tc>
        <w:tc>
          <w:tcPr>
            <w:tcW w:w="317" w:type="pct"/>
          </w:tcPr>
          <w:p w14:paraId="740FF52C" w14:textId="77777777" w:rsidR="002847D0" w:rsidRPr="00B0071A" w:rsidRDefault="002847D0" w:rsidP="002847D0">
            <w:pPr>
              <w:ind w:left="3600" w:hanging="3600"/>
              <w:rPr>
                <w:rFonts w:ascii="Arial" w:hAnsi="Arial" w:cs="Arial"/>
                <w:sz w:val="18"/>
                <w:szCs w:val="18"/>
              </w:rPr>
            </w:pPr>
            <w:r w:rsidRPr="00B0071A">
              <w:rPr>
                <w:rFonts w:ascii="Arial" w:hAnsi="Arial" w:cs="Arial"/>
                <w:sz w:val="18"/>
                <w:szCs w:val="18"/>
              </w:rPr>
              <w:sym w:font="Wingdings" w:char="F0FC"/>
            </w:r>
          </w:p>
        </w:tc>
        <w:tc>
          <w:tcPr>
            <w:tcW w:w="317" w:type="pct"/>
          </w:tcPr>
          <w:p w14:paraId="233D7DB1" w14:textId="77777777" w:rsidR="002847D0" w:rsidRPr="00B0071A" w:rsidRDefault="002847D0" w:rsidP="002847D0">
            <w:pPr>
              <w:ind w:left="3600" w:hanging="3600"/>
              <w:rPr>
                <w:rFonts w:ascii="Arial" w:hAnsi="Arial" w:cs="Arial"/>
                <w:sz w:val="18"/>
                <w:szCs w:val="18"/>
              </w:rPr>
            </w:pPr>
          </w:p>
        </w:tc>
        <w:tc>
          <w:tcPr>
            <w:tcW w:w="342" w:type="pct"/>
            <w:vAlign w:val="center"/>
          </w:tcPr>
          <w:p w14:paraId="090BA793" w14:textId="77777777" w:rsidR="002847D0" w:rsidRPr="00B0071A" w:rsidRDefault="002847D0" w:rsidP="002847D0">
            <w:pPr>
              <w:ind w:left="3600" w:hanging="3600"/>
              <w:rPr>
                <w:rFonts w:ascii="Arial" w:hAnsi="Arial" w:cs="Arial"/>
                <w:sz w:val="18"/>
                <w:szCs w:val="18"/>
              </w:rPr>
            </w:pPr>
            <w:r w:rsidRPr="00B0071A">
              <w:rPr>
                <w:rFonts w:ascii="Arial" w:hAnsi="Arial" w:cs="Arial"/>
                <w:sz w:val="18"/>
                <w:szCs w:val="18"/>
              </w:rPr>
              <w:sym w:font="Wingdings" w:char="F0FC"/>
            </w:r>
          </w:p>
        </w:tc>
        <w:tc>
          <w:tcPr>
            <w:tcW w:w="317" w:type="pct"/>
            <w:vAlign w:val="center"/>
          </w:tcPr>
          <w:p w14:paraId="1F2875B1" w14:textId="77777777" w:rsidR="002847D0" w:rsidRPr="00B0071A" w:rsidRDefault="002847D0" w:rsidP="002847D0">
            <w:pPr>
              <w:ind w:left="3600" w:hanging="3600"/>
              <w:rPr>
                <w:rFonts w:ascii="Arial" w:hAnsi="Arial" w:cs="Arial"/>
                <w:sz w:val="18"/>
                <w:szCs w:val="18"/>
              </w:rPr>
            </w:pPr>
          </w:p>
        </w:tc>
        <w:tc>
          <w:tcPr>
            <w:tcW w:w="317" w:type="pct"/>
          </w:tcPr>
          <w:p w14:paraId="6E37BF1F" w14:textId="77777777" w:rsidR="002847D0" w:rsidRPr="00B0071A" w:rsidRDefault="002847D0" w:rsidP="002847D0">
            <w:pPr>
              <w:ind w:left="3600" w:hanging="3600"/>
              <w:rPr>
                <w:rFonts w:ascii="Arial" w:hAnsi="Arial" w:cs="Arial"/>
                <w:sz w:val="18"/>
                <w:szCs w:val="18"/>
              </w:rPr>
            </w:pPr>
            <w:r w:rsidRPr="00B0071A">
              <w:rPr>
                <w:rFonts w:ascii="Arial" w:hAnsi="Arial" w:cs="Arial"/>
                <w:sz w:val="18"/>
                <w:szCs w:val="18"/>
              </w:rPr>
              <w:sym w:font="Wingdings" w:char="F0FC"/>
            </w:r>
          </w:p>
        </w:tc>
        <w:tc>
          <w:tcPr>
            <w:tcW w:w="314" w:type="pct"/>
            <w:vAlign w:val="center"/>
          </w:tcPr>
          <w:p w14:paraId="6BABEE76" w14:textId="77777777" w:rsidR="002847D0" w:rsidRPr="00B0071A" w:rsidRDefault="002847D0" w:rsidP="002847D0">
            <w:pPr>
              <w:ind w:left="3600" w:hanging="3600"/>
              <w:rPr>
                <w:rFonts w:ascii="Arial" w:hAnsi="Arial" w:cs="Arial"/>
                <w:sz w:val="18"/>
                <w:szCs w:val="18"/>
              </w:rPr>
            </w:pPr>
          </w:p>
        </w:tc>
      </w:tr>
      <w:tr w:rsidR="002847D0" w:rsidRPr="00384E2B" w14:paraId="02EE2C56" w14:textId="77777777" w:rsidTr="00565E1D">
        <w:trPr>
          <w:trHeight w:val="274"/>
        </w:trPr>
        <w:tc>
          <w:tcPr>
            <w:tcW w:w="528" w:type="pct"/>
          </w:tcPr>
          <w:p w14:paraId="0C7E8553" w14:textId="77777777" w:rsidR="002847D0" w:rsidRPr="00B0071A" w:rsidRDefault="002847D0" w:rsidP="006710AD">
            <w:pPr>
              <w:pStyle w:val="ListParagraph"/>
              <w:numPr>
                <w:ilvl w:val="0"/>
                <w:numId w:val="51"/>
              </w:numPr>
              <w:rPr>
                <w:rFonts w:ascii="Arial" w:hAnsi="Arial" w:cs="Arial"/>
                <w:sz w:val="18"/>
                <w:szCs w:val="18"/>
              </w:rPr>
            </w:pPr>
          </w:p>
        </w:tc>
        <w:tc>
          <w:tcPr>
            <w:tcW w:w="317" w:type="pct"/>
            <w:shd w:val="clear" w:color="auto" w:fill="A6A6A6" w:themeFill="background1" w:themeFillShade="A6"/>
          </w:tcPr>
          <w:p w14:paraId="6CCD876F" w14:textId="77777777" w:rsidR="002847D0" w:rsidRPr="00B0071A" w:rsidRDefault="002847D0" w:rsidP="002847D0">
            <w:pPr>
              <w:ind w:left="3600" w:hanging="3600"/>
              <w:rPr>
                <w:rFonts w:ascii="Arial" w:hAnsi="Arial" w:cs="Arial"/>
                <w:sz w:val="18"/>
                <w:szCs w:val="18"/>
              </w:rPr>
            </w:pPr>
          </w:p>
        </w:tc>
        <w:tc>
          <w:tcPr>
            <w:tcW w:w="317" w:type="pct"/>
            <w:vAlign w:val="center"/>
          </w:tcPr>
          <w:p w14:paraId="23D195B4" w14:textId="77777777" w:rsidR="002847D0" w:rsidRPr="00B0071A" w:rsidRDefault="002847D0" w:rsidP="002847D0">
            <w:pPr>
              <w:ind w:left="3600" w:hanging="3600"/>
              <w:rPr>
                <w:rFonts w:ascii="Arial" w:hAnsi="Arial" w:cs="Arial"/>
                <w:sz w:val="18"/>
                <w:szCs w:val="18"/>
              </w:rPr>
            </w:pPr>
          </w:p>
        </w:tc>
        <w:tc>
          <w:tcPr>
            <w:tcW w:w="317" w:type="pct"/>
            <w:vAlign w:val="center"/>
          </w:tcPr>
          <w:p w14:paraId="3A68CEEB" w14:textId="3F420A59" w:rsidR="002847D0" w:rsidRPr="00B0071A" w:rsidRDefault="002847D0" w:rsidP="002847D0">
            <w:pPr>
              <w:ind w:left="3600" w:hanging="3600"/>
              <w:rPr>
                <w:rFonts w:ascii="Arial" w:hAnsi="Arial" w:cs="Arial"/>
                <w:sz w:val="18"/>
                <w:szCs w:val="18"/>
              </w:rPr>
            </w:pPr>
            <w:r w:rsidRPr="00B0071A">
              <w:rPr>
                <w:rFonts w:ascii="Arial" w:hAnsi="Arial" w:cs="Arial"/>
                <w:sz w:val="18"/>
                <w:szCs w:val="18"/>
              </w:rPr>
              <w:sym w:font="Wingdings" w:char="F0FC"/>
            </w:r>
          </w:p>
        </w:tc>
        <w:tc>
          <w:tcPr>
            <w:tcW w:w="317" w:type="pct"/>
            <w:vAlign w:val="center"/>
          </w:tcPr>
          <w:p w14:paraId="61D6CD82" w14:textId="77777777" w:rsidR="002847D0" w:rsidRPr="00B0071A" w:rsidRDefault="002847D0" w:rsidP="002847D0">
            <w:pPr>
              <w:ind w:left="3600" w:hanging="3600"/>
              <w:rPr>
                <w:rFonts w:ascii="Arial" w:hAnsi="Arial" w:cs="Arial"/>
                <w:sz w:val="18"/>
                <w:szCs w:val="18"/>
              </w:rPr>
            </w:pPr>
          </w:p>
        </w:tc>
        <w:tc>
          <w:tcPr>
            <w:tcW w:w="329" w:type="pct"/>
            <w:vAlign w:val="center"/>
          </w:tcPr>
          <w:p w14:paraId="0896E0A7" w14:textId="77777777" w:rsidR="002847D0" w:rsidRPr="00B0071A" w:rsidRDefault="002847D0" w:rsidP="002847D0">
            <w:pPr>
              <w:ind w:left="3600" w:hanging="3600"/>
              <w:rPr>
                <w:rFonts w:ascii="Arial" w:hAnsi="Arial" w:cs="Arial"/>
                <w:sz w:val="18"/>
                <w:szCs w:val="18"/>
              </w:rPr>
            </w:pPr>
          </w:p>
        </w:tc>
        <w:tc>
          <w:tcPr>
            <w:tcW w:w="317" w:type="pct"/>
          </w:tcPr>
          <w:p w14:paraId="1F3513C7" w14:textId="365AB188" w:rsidR="002847D0" w:rsidRPr="00B0071A" w:rsidRDefault="002847D0" w:rsidP="002847D0">
            <w:pPr>
              <w:ind w:left="3600" w:hanging="3600"/>
              <w:rPr>
                <w:rFonts w:ascii="Arial" w:hAnsi="Arial" w:cs="Arial"/>
                <w:sz w:val="18"/>
                <w:szCs w:val="18"/>
              </w:rPr>
            </w:pPr>
            <w:r w:rsidRPr="00B0071A">
              <w:rPr>
                <w:rFonts w:ascii="Arial" w:hAnsi="Arial" w:cs="Arial"/>
                <w:sz w:val="18"/>
                <w:szCs w:val="18"/>
              </w:rPr>
              <w:sym w:font="Wingdings" w:char="F0FC"/>
            </w:r>
          </w:p>
        </w:tc>
        <w:tc>
          <w:tcPr>
            <w:tcW w:w="317" w:type="pct"/>
            <w:vAlign w:val="center"/>
          </w:tcPr>
          <w:p w14:paraId="52447A1B" w14:textId="77777777" w:rsidR="002847D0" w:rsidRPr="00B0071A" w:rsidRDefault="002847D0" w:rsidP="002847D0">
            <w:pPr>
              <w:ind w:left="3600" w:hanging="3600"/>
              <w:rPr>
                <w:rFonts w:ascii="Arial" w:hAnsi="Arial" w:cs="Arial"/>
                <w:sz w:val="18"/>
                <w:szCs w:val="18"/>
              </w:rPr>
            </w:pPr>
          </w:p>
        </w:tc>
        <w:tc>
          <w:tcPr>
            <w:tcW w:w="317" w:type="pct"/>
            <w:shd w:val="clear" w:color="auto" w:fill="A6A6A6" w:themeFill="background1" w:themeFillShade="A6"/>
            <w:vAlign w:val="center"/>
          </w:tcPr>
          <w:p w14:paraId="280D3C38" w14:textId="77777777" w:rsidR="002847D0" w:rsidRPr="00B0071A" w:rsidRDefault="002847D0" w:rsidP="002847D0">
            <w:pPr>
              <w:ind w:left="3600" w:hanging="3600"/>
              <w:rPr>
                <w:rFonts w:ascii="Arial" w:hAnsi="Arial" w:cs="Arial"/>
                <w:sz w:val="18"/>
                <w:szCs w:val="18"/>
              </w:rPr>
            </w:pPr>
          </w:p>
        </w:tc>
        <w:tc>
          <w:tcPr>
            <w:tcW w:w="317" w:type="pct"/>
          </w:tcPr>
          <w:p w14:paraId="1ECC0517" w14:textId="77777777" w:rsidR="002847D0" w:rsidRPr="00B0071A" w:rsidRDefault="002847D0" w:rsidP="002847D0">
            <w:pPr>
              <w:ind w:left="3600" w:hanging="3600"/>
              <w:rPr>
                <w:rFonts w:ascii="Arial" w:hAnsi="Arial" w:cs="Arial"/>
                <w:sz w:val="18"/>
                <w:szCs w:val="18"/>
              </w:rPr>
            </w:pPr>
            <w:r w:rsidRPr="00B0071A">
              <w:rPr>
                <w:rFonts w:ascii="Arial" w:hAnsi="Arial" w:cs="Arial"/>
                <w:sz w:val="18"/>
                <w:szCs w:val="18"/>
              </w:rPr>
              <w:sym w:font="Wingdings" w:char="F0FC"/>
            </w:r>
          </w:p>
        </w:tc>
        <w:tc>
          <w:tcPr>
            <w:tcW w:w="317" w:type="pct"/>
          </w:tcPr>
          <w:p w14:paraId="13EC078B" w14:textId="77777777" w:rsidR="002847D0" w:rsidRPr="00B0071A" w:rsidRDefault="002847D0" w:rsidP="002847D0">
            <w:pPr>
              <w:ind w:left="3600" w:hanging="3600"/>
              <w:rPr>
                <w:rFonts w:ascii="Arial" w:hAnsi="Arial" w:cs="Arial"/>
                <w:sz w:val="18"/>
                <w:szCs w:val="18"/>
              </w:rPr>
            </w:pPr>
            <w:r w:rsidRPr="00B0071A">
              <w:rPr>
                <w:rFonts w:ascii="Arial" w:hAnsi="Arial" w:cs="Arial"/>
                <w:sz w:val="18"/>
                <w:szCs w:val="18"/>
              </w:rPr>
              <w:sym w:font="Wingdings" w:char="F0FC"/>
            </w:r>
          </w:p>
        </w:tc>
        <w:tc>
          <w:tcPr>
            <w:tcW w:w="342" w:type="pct"/>
            <w:vAlign w:val="center"/>
          </w:tcPr>
          <w:p w14:paraId="60EA1E36" w14:textId="77777777" w:rsidR="002847D0" w:rsidRPr="00B0071A" w:rsidRDefault="002847D0" w:rsidP="002847D0">
            <w:pPr>
              <w:ind w:left="3600" w:hanging="3600"/>
              <w:rPr>
                <w:rFonts w:ascii="Arial" w:hAnsi="Arial" w:cs="Arial"/>
                <w:sz w:val="18"/>
                <w:szCs w:val="18"/>
              </w:rPr>
            </w:pPr>
            <w:r w:rsidRPr="00B0071A">
              <w:rPr>
                <w:rFonts w:ascii="Arial" w:hAnsi="Arial" w:cs="Arial"/>
                <w:sz w:val="18"/>
                <w:szCs w:val="18"/>
              </w:rPr>
              <w:sym w:font="Wingdings" w:char="F0FC"/>
            </w:r>
          </w:p>
        </w:tc>
        <w:tc>
          <w:tcPr>
            <w:tcW w:w="317" w:type="pct"/>
            <w:vAlign w:val="center"/>
          </w:tcPr>
          <w:p w14:paraId="1095D8BC" w14:textId="77777777" w:rsidR="002847D0" w:rsidRPr="00B0071A" w:rsidRDefault="002847D0" w:rsidP="002847D0">
            <w:pPr>
              <w:ind w:left="3600" w:hanging="3600"/>
              <w:rPr>
                <w:rFonts w:ascii="Arial" w:hAnsi="Arial" w:cs="Arial"/>
                <w:sz w:val="18"/>
                <w:szCs w:val="18"/>
              </w:rPr>
            </w:pPr>
          </w:p>
        </w:tc>
        <w:tc>
          <w:tcPr>
            <w:tcW w:w="317" w:type="pct"/>
          </w:tcPr>
          <w:p w14:paraId="5FA852FA" w14:textId="77777777" w:rsidR="002847D0" w:rsidRPr="00B0071A" w:rsidRDefault="002847D0" w:rsidP="002847D0">
            <w:pPr>
              <w:ind w:left="3600" w:hanging="3600"/>
              <w:rPr>
                <w:rFonts w:ascii="Arial" w:hAnsi="Arial" w:cs="Arial"/>
                <w:sz w:val="18"/>
                <w:szCs w:val="18"/>
              </w:rPr>
            </w:pPr>
          </w:p>
        </w:tc>
        <w:tc>
          <w:tcPr>
            <w:tcW w:w="314" w:type="pct"/>
            <w:vAlign w:val="center"/>
          </w:tcPr>
          <w:p w14:paraId="578420E1" w14:textId="77777777" w:rsidR="002847D0" w:rsidRPr="00B0071A" w:rsidRDefault="002847D0" w:rsidP="002847D0">
            <w:pPr>
              <w:ind w:left="3600" w:hanging="3600"/>
              <w:rPr>
                <w:rFonts w:ascii="Arial" w:hAnsi="Arial" w:cs="Arial"/>
                <w:sz w:val="18"/>
                <w:szCs w:val="18"/>
              </w:rPr>
            </w:pPr>
            <w:r w:rsidRPr="00B0071A">
              <w:rPr>
                <w:rFonts w:ascii="Arial" w:hAnsi="Arial" w:cs="Arial"/>
                <w:sz w:val="18"/>
                <w:szCs w:val="18"/>
              </w:rPr>
              <w:sym w:font="Wingdings" w:char="F0FC"/>
            </w:r>
          </w:p>
        </w:tc>
      </w:tr>
      <w:tr w:rsidR="002847D0" w:rsidRPr="00384E2B" w14:paraId="5B704D9B" w14:textId="77777777" w:rsidTr="00565E1D">
        <w:trPr>
          <w:trHeight w:val="274"/>
        </w:trPr>
        <w:tc>
          <w:tcPr>
            <w:tcW w:w="528" w:type="pct"/>
          </w:tcPr>
          <w:p w14:paraId="0627957E" w14:textId="77777777" w:rsidR="002847D0" w:rsidRPr="00B0071A" w:rsidRDefault="002847D0" w:rsidP="006710AD">
            <w:pPr>
              <w:pStyle w:val="ListParagraph"/>
              <w:numPr>
                <w:ilvl w:val="0"/>
                <w:numId w:val="51"/>
              </w:numPr>
              <w:rPr>
                <w:rFonts w:ascii="Arial" w:hAnsi="Arial" w:cs="Arial"/>
                <w:sz w:val="18"/>
                <w:szCs w:val="18"/>
              </w:rPr>
            </w:pPr>
          </w:p>
        </w:tc>
        <w:tc>
          <w:tcPr>
            <w:tcW w:w="317" w:type="pct"/>
            <w:shd w:val="clear" w:color="auto" w:fill="A6A6A6" w:themeFill="background1" w:themeFillShade="A6"/>
          </w:tcPr>
          <w:p w14:paraId="379EC9BC" w14:textId="77777777" w:rsidR="002847D0" w:rsidRPr="00B0071A" w:rsidRDefault="002847D0" w:rsidP="002847D0">
            <w:pPr>
              <w:ind w:left="3600" w:hanging="3600"/>
              <w:rPr>
                <w:rFonts w:ascii="Arial" w:hAnsi="Arial" w:cs="Arial"/>
                <w:sz w:val="18"/>
                <w:szCs w:val="18"/>
              </w:rPr>
            </w:pPr>
          </w:p>
        </w:tc>
        <w:tc>
          <w:tcPr>
            <w:tcW w:w="317" w:type="pct"/>
            <w:vAlign w:val="center"/>
          </w:tcPr>
          <w:p w14:paraId="61ADFC4A" w14:textId="77777777" w:rsidR="002847D0" w:rsidRPr="00B0071A" w:rsidRDefault="002847D0" w:rsidP="002847D0">
            <w:pPr>
              <w:ind w:left="3600" w:hanging="3600"/>
              <w:rPr>
                <w:rFonts w:ascii="Arial" w:hAnsi="Arial" w:cs="Arial"/>
                <w:sz w:val="18"/>
                <w:szCs w:val="18"/>
              </w:rPr>
            </w:pPr>
          </w:p>
        </w:tc>
        <w:tc>
          <w:tcPr>
            <w:tcW w:w="317" w:type="pct"/>
            <w:vAlign w:val="center"/>
          </w:tcPr>
          <w:p w14:paraId="6AB48CFB" w14:textId="14AA57A0" w:rsidR="002847D0" w:rsidRPr="00B0071A" w:rsidRDefault="002847D0" w:rsidP="002847D0">
            <w:pPr>
              <w:ind w:left="3600" w:hanging="3600"/>
              <w:rPr>
                <w:rFonts w:ascii="Arial" w:hAnsi="Arial" w:cs="Arial"/>
                <w:sz w:val="18"/>
                <w:szCs w:val="18"/>
              </w:rPr>
            </w:pPr>
            <w:r w:rsidRPr="00B0071A">
              <w:rPr>
                <w:rFonts w:ascii="Arial" w:hAnsi="Arial" w:cs="Arial"/>
                <w:sz w:val="18"/>
                <w:szCs w:val="18"/>
              </w:rPr>
              <w:sym w:font="Wingdings" w:char="F0FC"/>
            </w:r>
          </w:p>
        </w:tc>
        <w:tc>
          <w:tcPr>
            <w:tcW w:w="317" w:type="pct"/>
            <w:vAlign w:val="center"/>
          </w:tcPr>
          <w:p w14:paraId="2B915AD1" w14:textId="4D2F785A" w:rsidR="002847D0" w:rsidRPr="00B0071A" w:rsidRDefault="002847D0" w:rsidP="002847D0">
            <w:pPr>
              <w:ind w:left="3600" w:hanging="3600"/>
              <w:rPr>
                <w:rFonts w:ascii="Arial" w:hAnsi="Arial" w:cs="Arial"/>
                <w:sz w:val="18"/>
                <w:szCs w:val="18"/>
              </w:rPr>
            </w:pPr>
            <w:r w:rsidRPr="00B0071A">
              <w:rPr>
                <w:rFonts w:ascii="Arial" w:hAnsi="Arial" w:cs="Arial"/>
                <w:sz w:val="18"/>
                <w:szCs w:val="18"/>
              </w:rPr>
              <w:sym w:font="Wingdings" w:char="F0FC"/>
            </w:r>
          </w:p>
        </w:tc>
        <w:tc>
          <w:tcPr>
            <w:tcW w:w="329" w:type="pct"/>
            <w:vAlign w:val="center"/>
          </w:tcPr>
          <w:p w14:paraId="0255D168" w14:textId="77777777" w:rsidR="002847D0" w:rsidRPr="00B0071A" w:rsidRDefault="002847D0" w:rsidP="002847D0">
            <w:pPr>
              <w:ind w:left="3600" w:hanging="3600"/>
              <w:rPr>
                <w:rFonts w:ascii="Arial" w:hAnsi="Arial" w:cs="Arial"/>
                <w:sz w:val="18"/>
                <w:szCs w:val="18"/>
              </w:rPr>
            </w:pPr>
          </w:p>
        </w:tc>
        <w:tc>
          <w:tcPr>
            <w:tcW w:w="317" w:type="pct"/>
          </w:tcPr>
          <w:p w14:paraId="314F2F37" w14:textId="77777777" w:rsidR="002847D0" w:rsidRPr="00B0071A" w:rsidRDefault="002847D0" w:rsidP="002847D0">
            <w:pPr>
              <w:ind w:left="3600" w:hanging="3600"/>
              <w:rPr>
                <w:rFonts w:ascii="Arial" w:hAnsi="Arial" w:cs="Arial"/>
                <w:sz w:val="18"/>
                <w:szCs w:val="18"/>
              </w:rPr>
            </w:pPr>
          </w:p>
        </w:tc>
        <w:tc>
          <w:tcPr>
            <w:tcW w:w="317" w:type="pct"/>
            <w:vAlign w:val="center"/>
          </w:tcPr>
          <w:p w14:paraId="45D31FCF" w14:textId="09C6F5C8" w:rsidR="002847D0" w:rsidRPr="00B0071A" w:rsidRDefault="002847D0" w:rsidP="002847D0">
            <w:pPr>
              <w:ind w:left="3600" w:hanging="3600"/>
              <w:rPr>
                <w:rFonts w:ascii="Arial" w:hAnsi="Arial" w:cs="Arial"/>
                <w:sz w:val="18"/>
                <w:szCs w:val="18"/>
              </w:rPr>
            </w:pPr>
            <w:r w:rsidRPr="00B0071A">
              <w:rPr>
                <w:rFonts w:ascii="Arial" w:hAnsi="Arial" w:cs="Arial"/>
                <w:sz w:val="18"/>
                <w:szCs w:val="18"/>
              </w:rPr>
              <w:sym w:font="Wingdings" w:char="F0FC"/>
            </w:r>
          </w:p>
        </w:tc>
        <w:tc>
          <w:tcPr>
            <w:tcW w:w="317" w:type="pct"/>
            <w:shd w:val="clear" w:color="auto" w:fill="A6A6A6" w:themeFill="background1" w:themeFillShade="A6"/>
            <w:vAlign w:val="center"/>
          </w:tcPr>
          <w:p w14:paraId="4F7815F9" w14:textId="77777777" w:rsidR="002847D0" w:rsidRPr="00B0071A" w:rsidRDefault="002847D0" w:rsidP="002847D0">
            <w:pPr>
              <w:ind w:left="3600" w:hanging="3600"/>
              <w:rPr>
                <w:rFonts w:ascii="Arial" w:hAnsi="Arial" w:cs="Arial"/>
                <w:sz w:val="18"/>
                <w:szCs w:val="18"/>
              </w:rPr>
            </w:pPr>
          </w:p>
        </w:tc>
        <w:tc>
          <w:tcPr>
            <w:tcW w:w="317" w:type="pct"/>
          </w:tcPr>
          <w:p w14:paraId="4CEFE020" w14:textId="77777777" w:rsidR="002847D0" w:rsidRPr="00B0071A" w:rsidRDefault="002847D0" w:rsidP="002847D0">
            <w:pPr>
              <w:ind w:left="3600" w:hanging="3600"/>
              <w:rPr>
                <w:rFonts w:ascii="Arial" w:hAnsi="Arial" w:cs="Arial"/>
                <w:sz w:val="18"/>
                <w:szCs w:val="18"/>
              </w:rPr>
            </w:pPr>
            <w:r w:rsidRPr="00B0071A">
              <w:rPr>
                <w:rFonts w:ascii="Arial" w:hAnsi="Arial" w:cs="Arial"/>
                <w:sz w:val="18"/>
                <w:szCs w:val="18"/>
              </w:rPr>
              <w:sym w:font="Wingdings" w:char="F0FC"/>
            </w:r>
          </w:p>
        </w:tc>
        <w:tc>
          <w:tcPr>
            <w:tcW w:w="317" w:type="pct"/>
          </w:tcPr>
          <w:p w14:paraId="29761055" w14:textId="77777777" w:rsidR="002847D0" w:rsidRPr="00B0071A" w:rsidRDefault="002847D0" w:rsidP="002847D0">
            <w:pPr>
              <w:ind w:left="3600" w:hanging="3600"/>
              <w:rPr>
                <w:rFonts w:ascii="Arial" w:hAnsi="Arial" w:cs="Arial"/>
                <w:sz w:val="18"/>
                <w:szCs w:val="18"/>
              </w:rPr>
            </w:pPr>
            <w:r w:rsidRPr="00B0071A">
              <w:rPr>
                <w:rFonts w:ascii="Arial" w:hAnsi="Arial" w:cs="Arial"/>
                <w:sz w:val="18"/>
                <w:szCs w:val="18"/>
              </w:rPr>
              <w:sym w:font="Wingdings" w:char="F0FC"/>
            </w:r>
          </w:p>
        </w:tc>
        <w:tc>
          <w:tcPr>
            <w:tcW w:w="342" w:type="pct"/>
          </w:tcPr>
          <w:p w14:paraId="315D4527" w14:textId="77777777" w:rsidR="002847D0" w:rsidRPr="00B0071A" w:rsidRDefault="002847D0" w:rsidP="002847D0">
            <w:pPr>
              <w:ind w:left="3600" w:hanging="3600"/>
              <w:rPr>
                <w:rFonts w:ascii="Arial" w:hAnsi="Arial" w:cs="Arial"/>
                <w:sz w:val="18"/>
                <w:szCs w:val="18"/>
              </w:rPr>
            </w:pPr>
            <w:r w:rsidRPr="00B0071A">
              <w:rPr>
                <w:rFonts w:ascii="Arial" w:hAnsi="Arial" w:cs="Arial"/>
                <w:sz w:val="18"/>
                <w:szCs w:val="18"/>
              </w:rPr>
              <w:sym w:font="Wingdings" w:char="F0FC"/>
            </w:r>
          </w:p>
        </w:tc>
        <w:tc>
          <w:tcPr>
            <w:tcW w:w="317" w:type="pct"/>
          </w:tcPr>
          <w:p w14:paraId="6232AC74" w14:textId="77777777" w:rsidR="002847D0" w:rsidRPr="00B0071A" w:rsidRDefault="002847D0" w:rsidP="002847D0">
            <w:pPr>
              <w:ind w:left="3600" w:hanging="3600"/>
              <w:rPr>
                <w:rFonts w:ascii="Arial" w:hAnsi="Arial" w:cs="Arial"/>
                <w:sz w:val="18"/>
                <w:szCs w:val="18"/>
              </w:rPr>
            </w:pPr>
            <w:r w:rsidRPr="00B0071A">
              <w:rPr>
                <w:rFonts w:ascii="Arial" w:hAnsi="Arial" w:cs="Arial"/>
                <w:sz w:val="18"/>
                <w:szCs w:val="18"/>
              </w:rPr>
              <w:sym w:font="Wingdings" w:char="F0FC"/>
            </w:r>
          </w:p>
        </w:tc>
        <w:tc>
          <w:tcPr>
            <w:tcW w:w="317" w:type="pct"/>
          </w:tcPr>
          <w:p w14:paraId="4D0EBC53" w14:textId="77777777" w:rsidR="002847D0" w:rsidRPr="00B0071A" w:rsidRDefault="002847D0" w:rsidP="002847D0">
            <w:pPr>
              <w:ind w:left="3600" w:hanging="3600"/>
              <w:rPr>
                <w:rFonts w:ascii="Arial" w:hAnsi="Arial" w:cs="Arial"/>
                <w:sz w:val="18"/>
                <w:szCs w:val="18"/>
              </w:rPr>
            </w:pPr>
            <w:r w:rsidRPr="00B0071A">
              <w:rPr>
                <w:rFonts w:ascii="Arial" w:hAnsi="Arial" w:cs="Arial"/>
                <w:sz w:val="18"/>
                <w:szCs w:val="18"/>
              </w:rPr>
              <w:sym w:font="Wingdings" w:char="F0FC"/>
            </w:r>
          </w:p>
        </w:tc>
        <w:tc>
          <w:tcPr>
            <w:tcW w:w="314" w:type="pct"/>
          </w:tcPr>
          <w:p w14:paraId="495BA25B" w14:textId="77777777" w:rsidR="002847D0" w:rsidRPr="00B0071A" w:rsidRDefault="002847D0" w:rsidP="002847D0">
            <w:pPr>
              <w:ind w:left="3600" w:hanging="3600"/>
              <w:rPr>
                <w:rFonts w:ascii="Arial" w:hAnsi="Arial" w:cs="Arial"/>
                <w:sz w:val="18"/>
                <w:szCs w:val="18"/>
              </w:rPr>
            </w:pPr>
            <w:r w:rsidRPr="00B0071A">
              <w:rPr>
                <w:rFonts w:ascii="Arial" w:hAnsi="Arial" w:cs="Arial"/>
                <w:sz w:val="18"/>
                <w:szCs w:val="18"/>
              </w:rPr>
              <w:sym w:font="Wingdings" w:char="F0FC"/>
            </w:r>
          </w:p>
        </w:tc>
      </w:tr>
      <w:tr w:rsidR="002847D0" w:rsidRPr="00384E2B" w14:paraId="67329A6E" w14:textId="77777777" w:rsidTr="00565E1D">
        <w:trPr>
          <w:trHeight w:val="274"/>
        </w:trPr>
        <w:tc>
          <w:tcPr>
            <w:tcW w:w="528" w:type="pct"/>
          </w:tcPr>
          <w:p w14:paraId="7E5E1742" w14:textId="77777777" w:rsidR="002847D0" w:rsidRPr="00B0071A" w:rsidRDefault="002847D0" w:rsidP="006710AD">
            <w:pPr>
              <w:pStyle w:val="ListParagraph"/>
              <w:numPr>
                <w:ilvl w:val="0"/>
                <w:numId w:val="51"/>
              </w:numPr>
              <w:rPr>
                <w:rFonts w:ascii="Arial" w:hAnsi="Arial" w:cs="Arial"/>
                <w:sz w:val="18"/>
                <w:szCs w:val="18"/>
              </w:rPr>
            </w:pPr>
          </w:p>
        </w:tc>
        <w:tc>
          <w:tcPr>
            <w:tcW w:w="317" w:type="pct"/>
            <w:shd w:val="clear" w:color="auto" w:fill="A6A6A6" w:themeFill="background1" w:themeFillShade="A6"/>
          </w:tcPr>
          <w:p w14:paraId="7AAF4B04" w14:textId="77777777" w:rsidR="002847D0" w:rsidRPr="00B0071A" w:rsidRDefault="002847D0" w:rsidP="002847D0">
            <w:pPr>
              <w:ind w:left="3600" w:hanging="3600"/>
              <w:rPr>
                <w:rFonts w:ascii="Arial" w:hAnsi="Arial" w:cs="Arial"/>
                <w:sz w:val="18"/>
                <w:szCs w:val="18"/>
              </w:rPr>
            </w:pPr>
          </w:p>
        </w:tc>
        <w:tc>
          <w:tcPr>
            <w:tcW w:w="317" w:type="pct"/>
            <w:vAlign w:val="center"/>
          </w:tcPr>
          <w:p w14:paraId="31DDC507" w14:textId="2BA49258" w:rsidR="002847D0" w:rsidRPr="00B0071A" w:rsidRDefault="002847D0" w:rsidP="002847D0">
            <w:pPr>
              <w:ind w:left="3600" w:hanging="3600"/>
              <w:rPr>
                <w:rFonts w:ascii="Arial" w:hAnsi="Arial" w:cs="Arial"/>
                <w:sz w:val="18"/>
                <w:szCs w:val="18"/>
              </w:rPr>
            </w:pPr>
            <w:r w:rsidRPr="00B0071A">
              <w:rPr>
                <w:rFonts w:ascii="Arial" w:hAnsi="Arial" w:cs="Arial"/>
                <w:sz w:val="18"/>
                <w:szCs w:val="18"/>
              </w:rPr>
              <w:sym w:font="Wingdings" w:char="F0FC"/>
            </w:r>
          </w:p>
        </w:tc>
        <w:tc>
          <w:tcPr>
            <w:tcW w:w="317" w:type="pct"/>
            <w:vAlign w:val="center"/>
          </w:tcPr>
          <w:p w14:paraId="23DC58AA" w14:textId="638EF276" w:rsidR="002847D0" w:rsidRPr="00B0071A" w:rsidRDefault="002847D0" w:rsidP="002847D0">
            <w:pPr>
              <w:ind w:left="3600" w:hanging="3600"/>
              <w:rPr>
                <w:rFonts w:ascii="Arial" w:hAnsi="Arial" w:cs="Arial"/>
                <w:sz w:val="18"/>
                <w:szCs w:val="18"/>
              </w:rPr>
            </w:pPr>
            <w:r w:rsidRPr="00B0071A">
              <w:rPr>
                <w:rFonts w:ascii="Arial" w:hAnsi="Arial" w:cs="Arial"/>
                <w:sz w:val="18"/>
                <w:szCs w:val="18"/>
              </w:rPr>
              <w:sym w:font="Wingdings" w:char="F0FC"/>
            </w:r>
          </w:p>
        </w:tc>
        <w:tc>
          <w:tcPr>
            <w:tcW w:w="317" w:type="pct"/>
            <w:vAlign w:val="center"/>
          </w:tcPr>
          <w:p w14:paraId="5742314C" w14:textId="7DF8976B" w:rsidR="002847D0" w:rsidRPr="00B0071A" w:rsidRDefault="002847D0" w:rsidP="002847D0">
            <w:pPr>
              <w:ind w:left="3600" w:hanging="3600"/>
              <w:rPr>
                <w:rFonts w:ascii="Arial" w:hAnsi="Arial" w:cs="Arial"/>
                <w:sz w:val="18"/>
                <w:szCs w:val="18"/>
              </w:rPr>
            </w:pPr>
            <w:r w:rsidRPr="00B0071A">
              <w:rPr>
                <w:rFonts w:ascii="Arial" w:hAnsi="Arial" w:cs="Arial"/>
                <w:sz w:val="18"/>
                <w:szCs w:val="18"/>
              </w:rPr>
              <w:sym w:font="Wingdings" w:char="F0FC"/>
            </w:r>
          </w:p>
        </w:tc>
        <w:tc>
          <w:tcPr>
            <w:tcW w:w="329" w:type="pct"/>
            <w:vAlign w:val="center"/>
          </w:tcPr>
          <w:p w14:paraId="216A0BA6" w14:textId="77777777" w:rsidR="002847D0" w:rsidRPr="00B0071A" w:rsidRDefault="002847D0" w:rsidP="002847D0">
            <w:pPr>
              <w:ind w:left="3600" w:hanging="3600"/>
              <w:rPr>
                <w:rFonts w:ascii="Arial" w:hAnsi="Arial" w:cs="Arial"/>
                <w:sz w:val="18"/>
                <w:szCs w:val="18"/>
              </w:rPr>
            </w:pPr>
          </w:p>
        </w:tc>
        <w:tc>
          <w:tcPr>
            <w:tcW w:w="317" w:type="pct"/>
          </w:tcPr>
          <w:p w14:paraId="7C4DAD60" w14:textId="77777777" w:rsidR="002847D0" w:rsidRPr="00B0071A" w:rsidRDefault="002847D0" w:rsidP="002847D0">
            <w:pPr>
              <w:ind w:left="3600" w:hanging="3600"/>
              <w:rPr>
                <w:rFonts w:ascii="Arial" w:hAnsi="Arial" w:cs="Arial"/>
                <w:sz w:val="18"/>
                <w:szCs w:val="18"/>
              </w:rPr>
            </w:pPr>
          </w:p>
        </w:tc>
        <w:tc>
          <w:tcPr>
            <w:tcW w:w="317" w:type="pct"/>
            <w:vAlign w:val="center"/>
          </w:tcPr>
          <w:p w14:paraId="4B01466B" w14:textId="44D5DC0E" w:rsidR="002847D0" w:rsidRPr="00B0071A" w:rsidRDefault="002847D0" w:rsidP="002847D0">
            <w:pPr>
              <w:ind w:left="3600" w:hanging="3600"/>
              <w:rPr>
                <w:rFonts w:ascii="Arial" w:hAnsi="Arial" w:cs="Arial"/>
                <w:sz w:val="18"/>
                <w:szCs w:val="18"/>
              </w:rPr>
            </w:pPr>
            <w:r w:rsidRPr="00B0071A">
              <w:rPr>
                <w:rFonts w:ascii="Arial" w:hAnsi="Arial" w:cs="Arial"/>
                <w:sz w:val="18"/>
                <w:szCs w:val="18"/>
              </w:rPr>
              <w:sym w:font="Wingdings" w:char="F0FC"/>
            </w:r>
          </w:p>
        </w:tc>
        <w:tc>
          <w:tcPr>
            <w:tcW w:w="317" w:type="pct"/>
            <w:shd w:val="clear" w:color="auto" w:fill="A6A6A6" w:themeFill="background1" w:themeFillShade="A6"/>
            <w:vAlign w:val="center"/>
          </w:tcPr>
          <w:p w14:paraId="0AF74B2B" w14:textId="77777777" w:rsidR="002847D0" w:rsidRPr="00B0071A" w:rsidRDefault="002847D0" w:rsidP="002847D0">
            <w:pPr>
              <w:ind w:left="3600" w:hanging="3600"/>
              <w:rPr>
                <w:rFonts w:ascii="Arial" w:hAnsi="Arial" w:cs="Arial"/>
                <w:sz w:val="18"/>
                <w:szCs w:val="18"/>
              </w:rPr>
            </w:pPr>
          </w:p>
        </w:tc>
        <w:tc>
          <w:tcPr>
            <w:tcW w:w="317" w:type="pct"/>
            <w:vAlign w:val="center"/>
          </w:tcPr>
          <w:p w14:paraId="4C0B715C" w14:textId="77777777" w:rsidR="002847D0" w:rsidRPr="00B0071A" w:rsidRDefault="002847D0" w:rsidP="002847D0">
            <w:pPr>
              <w:ind w:left="3600" w:hanging="3600"/>
              <w:rPr>
                <w:rFonts w:ascii="Arial" w:hAnsi="Arial" w:cs="Arial"/>
                <w:sz w:val="18"/>
                <w:szCs w:val="18"/>
              </w:rPr>
            </w:pPr>
          </w:p>
        </w:tc>
        <w:tc>
          <w:tcPr>
            <w:tcW w:w="317" w:type="pct"/>
          </w:tcPr>
          <w:p w14:paraId="6E08ADDC" w14:textId="77777777" w:rsidR="002847D0" w:rsidRPr="00B0071A" w:rsidRDefault="002847D0" w:rsidP="002847D0">
            <w:pPr>
              <w:ind w:left="3600" w:hanging="3600"/>
              <w:rPr>
                <w:rFonts w:ascii="Arial" w:hAnsi="Arial" w:cs="Arial"/>
                <w:sz w:val="18"/>
                <w:szCs w:val="18"/>
              </w:rPr>
            </w:pPr>
            <w:r w:rsidRPr="00B0071A">
              <w:rPr>
                <w:rFonts w:ascii="Arial" w:hAnsi="Arial" w:cs="Arial"/>
                <w:sz w:val="18"/>
                <w:szCs w:val="18"/>
              </w:rPr>
              <w:sym w:font="Wingdings" w:char="F0FC"/>
            </w:r>
          </w:p>
        </w:tc>
        <w:tc>
          <w:tcPr>
            <w:tcW w:w="342" w:type="pct"/>
            <w:vAlign w:val="center"/>
          </w:tcPr>
          <w:p w14:paraId="5E02D026" w14:textId="77777777" w:rsidR="002847D0" w:rsidRPr="00B0071A" w:rsidRDefault="002847D0" w:rsidP="002847D0">
            <w:pPr>
              <w:ind w:left="3600" w:hanging="3600"/>
              <w:rPr>
                <w:rFonts w:ascii="Arial" w:hAnsi="Arial" w:cs="Arial"/>
                <w:sz w:val="18"/>
                <w:szCs w:val="18"/>
              </w:rPr>
            </w:pPr>
            <w:r w:rsidRPr="00B0071A">
              <w:rPr>
                <w:rFonts w:ascii="Arial" w:hAnsi="Arial" w:cs="Arial"/>
                <w:sz w:val="18"/>
                <w:szCs w:val="18"/>
              </w:rPr>
              <w:sym w:font="Wingdings" w:char="F0FC"/>
            </w:r>
          </w:p>
        </w:tc>
        <w:tc>
          <w:tcPr>
            <w:tcW w:w="317" w:type="pct"/>
            <w:vAlign w:val="center"/>
          </w:tcPr>
          <w:p w14:paraId="2CF82C21" w14:textId="77777777" w:rsidR="002847D0" w:rsidRPr="00B0071A" w:rsidRDefault="002847D0" w:rsidP="002847D0">
            <w:pPr>
              <w:ind w:left="3600" w:hanging="3600"/>
              <w:rPr>
                <w:rFonts w:ascii="Arial" w:hAnsi="Arial" w:cs="Arial"/>
                <w:sz w:val="18"/>
                <w:szCs w:val="18"/>
              </w:rPr>
            </w:pPr>
          </w:p>
        </w:tc>
        <w:tc>
          <w:tcPr>
            <w:tcW w:w="317" w:type="pct"/>
          </w:tcPr>
          <w:p w14:paraId="47C1BE29" w14:textId="77777777" w:rsidR="002847D0" w:rsidRPr="00B0071A" w:rsidRDefault="002847D0" w:rsidP="002847D0">
            <w:pPr>
              <w:ind w:left="3600" w:hanging="3600"/>
              <w:rPr>
                <w:rFonts w:ascii="Arial" w:hAnsi="Arial" w:cs="Arial"/>
                <w:sz w:val="18"/>
                <w:szCs w:val="18"/>
              </w:rPr>
            </w:pPr>
          </w:p>
        </w:tc>
        <w:tc>
          <w:tcPr>
            <w:tcW w:w="314" w:type="pct"/>
            <w:vAlign w:val="center"/>
          </w:tcPr>
          <w:p w14:paraId="6EA9125E" w14:textId="77777777" w:rsidR="002847D0" w:rsidRPr="00B0071A" w:rsidRDefault="002847D0" w:rsidP="002847D0">
            <w:pPr>
              <w:ind w:left="3600" w:hanging="3600"/>
              <w:rPr>
                <w:rFonts w:ascii="Arial" w:hAnsi="Arial" w:cs="Arial"/>
                <w:sz w:val="18"/>
                <w:szCs w:val="18"/>
              </w:rPr>
            </w:pPr>
            <w:r w:rsidRPr="00B0071A">
              <w:rPr>
                <w:rFonts w:ascii="Arial" w:hAnsi="Arial" w:cs="Arial"/>
                <w:sz w:val="18"/>
                <w:szCs w:val="18"/>
              </w:rPr>
              <w:sym w:font="Wingdings" w:char="F0FC"/>
            </w:r>
          </w:p>
        </w:tc>
      </w:tr>
      <w:tr w:rsidR="002847D0" w:rsidRPr="00384E2B" w14:paraId="203E704C" w14:textId="77777777" w:rsidTr="00565E1D">
        <w:trPr>
          <w:trHeight w:val="274"/>
        </w:trPr>
        <w:tc>
          <w:tcPr>
            <w:tcW w:w="528" w:type="pct"/>
          </w:tcPr>
          <w:p w14:paraId="1B5B5896" w14:textId="77777777" w:rsidR="002847D0" w:rsidRPr="00B0071A" w:rsidRDefault="002847D0" w:rsidP="006710AD">
            <w:pPr>
              <w:pStyle w:val="ListParagraph"/>
              <w:numPr>
                <w:ilvl w:val="0"/>
                <w:numId w:val="51"/>
              </w:numPr>
              <w:rPr>
                <w:rFonts w:ascii="Arial" w:hAnsi="Arial" w:cs="Arial"/>
                <w:sz w:val="18"/>
                <w:szCs w:val="18"/>
              </w:rPr>
            </w:pPr>
          </w:p>
        </w:tc>
        <w:tc>
          <w:tcPr>
            <w:tcW w:w="317" w:type="pct"/>
            <w:shd w:val="clear" w:color="auto" w:fill="A6A6A6" w:themeFill="background1" w:themeFillShade="A6"/>
          </w:tcPr>
          <w:p w14:paraId="1A62382E" w14:textId="77777777" w:rsidR="002847D0" w:rsidRPr="00B0071A" w:rsidRDefault="002847D0" w:rsidP="002847D0">
            <w:pPr>
              <w:ind w:left="3600" w:hanging="3600"/>
              <w:rPr>
                <w:rFonts w:ascii="Arial" w:hAnsi="Arial" w:cs="Arial"/>
                <w:sz w:val="18"/>
                <w:szCs w:val="18"/>
              </w:rPr>
            </w:pPr>
          </w:p>
        </w:tc>
        <w:tc>
          <w:tcPr>
            <w:tcW w:w="317" w:type="pct"/>
            <w:vAlign w:val="center"/>
          </w:tcPr>
          <w:p w14:paraId="4511ED57" w14:textId="3CE5647E" w:rsidR="002847D0" w:rsidRPr="00B0071A" w:rsidRDefault="002847D0" w:rsidP="002847D0">
            <w:pPr>
              <w:ind w:left="3600" w:hanging="3600"/>
              <w:rPr>
                <w:rFonts w:ascii="Arial" w:hAnsi="Arial" w:cs="Arial"/>
                <w:sz w:val="18"/>
                <w:szCs w:val="18"/>
              </w:rPr>
            </w:pPr>
            <w:r w:rsidRPr="00B0071A">
              <w:rPr>
                <w:rFonts w:ascii="Arial" w:hAnsi="Arial" w:cs="Arial"/>
                <w:sz w:val="18"/>
                <w:szCs w:val="18"/>
              </w:rPr>
              <w:sym w:font="Wingdings" w:char="F0FC"/>
            </w:r>
          </w:p>
        </w:tc>
        <w:tc>
          <w:tcPr>
            <w:tcW w:w="317" w:type="pct"/>
            <w:vAlign w:val="center"/>
          </w:tcPr>
          <w:p w14:paraId="5BCAF806" w14:textId="77777777" w:rsidR="002847D0" w:rsidRPr="00B0071A" w:rsidRDefault="002847D0" w:rsidP="002847D0">
            <w:pPr>
              <w:ind w:left="3600" w:hanging="3600"/>
              <w:rPr>
                <w:rFonts w:ascii="Arial" w:hAnsi="Arial" w:cs="Arial"/>
                <w:sz w:val="18"/>
                <w:szCs w:val="18"/>
              </w:rPr>
            </w:pPr>
          </w:p>
        </w:tc>
        <w:tc>
          <w:tcPr>
            <w:tcW w:w="317" w:type="pct"/>
            <w:vAlign w:val="center"/>
          </w:tcPr>
          <w:p w14:paraId="1499DAB8" w14:textId="77777777" w:rsidR="002847D0" w:rsidRPr="00B0071A" w:rsidRDefault="002847D0" w:rsidP="002847D0">
            <w:pPr>
              <w:ind w:left="3600" w:hanging="3600"/>
              <w:rPr>
                <w:rFonts w:ascii="Arial" w:hAnsi="Arial" w:cs="Arial"/>
                <w:sz w:val="18"/>
                <w:szCs w:val="18"/>
              </w:rPr>
            </w:pPr>
          </w:p>
        </w:tc>
        <w:tc>
          <w:tcPr>
            <w:tcW w:w="329" w:type="pct"/>
            <w:vAlign w:val="center"/>
          </w:tcPr>
          <w:p w14:paraId="6D6884D4" w14:textId="77777777" w:rsidR="002847D0" w:rsidRPr="00B0071A" w:rsidRDefault="002847D0" w:rsidP="002847D0">
            <w:pPr>
              <w:ind w:left="3600" w:hanging="3600"/>
              <w:rPr>
                <w:rFonts w:ascii="Arial" w:hAnsi="Arial" w:cs="Arial"/>
                <w:sz w:val="18"/>
                <w:szCs w:val="18"/>
              </w:rPr>
            </w:pPr>
          </w:p>
        </w:tc>
        <w:tc>
          <w:tcPr>
            <w:tcW w:w="317" w:type="pct"/>
          </w:tcPr>
          <w:p w14:paraId="5DBCBDDD" w14:textId="77777777" w:rsidR="002847D0" w:rsidRPr="00B0071A" w:rsidRDefault="002847D0" w:rsidP="002847D0">
            <w:pPr>
              <w:ind w:left="3600" w:hanging="3600"/>
              <w:rPr>
                <w:rFonts w:ascii="Arial" w:hAnsi="Arial" w:cs="Arial"/>
                <w:sz w:val="18"/>
                <w:szCs w:val="18"/>
              </w:rPr>
            </w:pPr>
          </w:p>
        </w:tc>
        <w:tc>
          <w:tcPr>
            <w:tcW w:w="317" w:type="pct"/>
            <w:vAlign w:val="center"/>
          </w:tcPr>
          <w:p w14:paraId="2CCCA313" w14:textId="705D22B9" w:rsidR="002847D0" w:rsidRPr="00B0071A" w:rsidRDefault="002847D0" w:rsidP="002847D0">
            <w:pPr>
              <w:ind w:left="3600" w:hanging="3600"/>
              <w:rPr>
                <w:rFonts w:ascii="Arial" w:hAnsi="Arial" w:cs="Arial"/>
                <w:sz w:val="18"/>
                <w:szCs w:val="18"/>
              </w:rPr>
            </w:pPr>
            <w:r w:rsidRPr="00B0071A">
              <w:rPr>
                <w:rFonts w:ascii="Arial" w:hAnsi="Arial" w:cs="Arial"/>
                <w:sz w:val="18"/>
                <w:szCs w:val="18"/>
              </w:rPr>
              <w:sym w:font="Wingdings" w:char="F0FC"/>
            </w:r>
          </w:p>
        </w:tc>
        <w:tc>
          <w:tcPr>
            <w:tcW w:w="317" w:type="pct"/>
            <w:shd w:val="clear" w:color="auto" w:fill="A6A6A6" w:themeFill="background1" w:themeFillShade="A6"/>
            <w:vAlign w:val="center"/>
          </w:tcPr>
          <w:p w14:paraId="4198D6EF" w14:textId="77777777" w:rsidR="002847D0" w:rsidRPr="00B0071A" w:rsidRDefault="002847D0" w:rsidP="002847D0">
            <w:pPr>
              <w:ind w:left="3600" w:hanging="3600"/>
              <w:rPr>
                <w:rFonts w:ascii="Arial" w:hAnsi="Arial" w:cs="Arial"/>
                <w:sz w:val="18"/>
                <w:szCs w:val="18"/>
              </w:rPr>
            </w:pPr>
          </w:p>
        </w:tc>
        <w:tc>
          <w:tcPr>
            <w:tcW w:w="317" w:type="pct"/>
            <w:vAlign w:val="center"/>
          </w:tcPr>
          <w:p w14:paraId="1F7A7029" w14:textId="77777777" w:rsidR="002847D0" w:rsidRPr="00B0071A" w:rsidRDefault="002847D0" w:rsidP="002847D0">
            <w:pPr>
              <w:ind w:left="3600" w:hanging="3600"/>
              <w:rPr>
                <w:rFonts w:ascii="Arial" w:hAnsi="Arial" w:cs="Arial"/>
                <w:sz w:val="18"/>
                <w:szCs w:val="18"/>
              </w:rPr>
            </w:pPr>
          </w:p>
        </w:tc>
        <w:tc>
          <w:tcPr>
            <w:tcW w:w="317" w:type="pct"/>
          </w:tcPr>
          <w:p w14:paraId="372D867F" w14:textId="77777777" w:rsidR="002847D0" w:rsidRPr="00B0071A" w:rsidRDefault="002847D0" w:rsidP="002847D0">
            <w:pPr>
              <w:ind w:left="3600" w:hanging="3600"/>
              <w:rPr>
                <w:rFonts w:ascii="Arial" w:hAnsi="Arial" w:cs="Arial"/>
                <w:sz w:val="18"/>
                <w:szCs w:val="18"/>
              </w:rPr>
            </w:pPr>
            <w:r w:rsidRPr="00B0071A">
              <w:rPr>
                <w:rFonts w:ascii="Arial" w:hAnsi="Arial" w:cs="Arial"/>
                <w:sz w:val="18"/>
                <w:szCs w:val="18"/>
              </w:rPr>
              <w:sym w:font="Wingdings" w:char="F0FC"/>
            </w:r>
          </w:p>
        </w:tc>
        <w:tc>
          <w:tcPr>
            <w:tcW w:w="342" w:type="pct"/>
          </w:tcPr>
          <w:p w14:paraId="688D996A" w14:textId="77777777" w:rsidR="002847D0" w:rsidRPr="00B0071A" w:rsidRDefault="002847D0" w:rsidP="002847D0">
            <w:pPr>
              <w:ind w:left="3600" w:hanging="3600"/>
              <w:rPr>
                <w:rFonts w:ascii="Arial" w:hAnsi="Arial" w:cs="Arial"/>
                <w:sz w:val="18"/>
                <w:szCs w:val="18"/>
              </w:rPr>
            </w:pPr>
            <w:r w:rsidRPr="00B0071A">
              <w:rPr>
                <w:rFonts w:ascii="Arial" w:hAnsi="Arial" w:cs="Arial"/>
                <w:sz w:val="18"/>
                <w:szCs w:val="18"/>
              </w:rPr>
              <w:sym w:font="Wingdings" w:char="F0FC"/>
            </w:r>
          </w:p>
        </w:tc>
        <w:tc>
          <w:tcPr>
            <w:tcW w:w="317" w:type="pct"/>
          </w:tcPr>
          <w:p w14:paraId="1B436B33" w14:textId="77777777" w:rsidR="002847D0" w:rsidRPr="00B0071A" w:rsidRDefault="002847D0" w:rsidP="002847D0">
            <w:pPr>
              <w:ind w:left="3600" w:hanging="3600"/>
              <w:rPr>
                <w:rFonts w:ascii="Arial" w:hAnsi="Arial" w:cs="Arial"/>
                <w:sz w:val="18"/>
                <w:szCs w:val="18"/>
              </w:rPr>
            </w:pPr>
            <w:r w:rsidRPr="00B0071A">
              <w:rPr>
                <w:rFonts w:ascii="Arial" w:hAnsi="Arial" w:cs="Arial"/>
                <w:sz w:val="18"/>
                <w:szCs w:val="18"/>
              </w:rPr>
              <w:sym w:font="Wingdings" w:char="F0FC"/>
            </w:r>
          </w:p>
        </w:tc>
        <w:tc>
          <w:tcPr>
            <w:tcW w:w="317" w:type="pct"/>
          </w:tcPr>
          <w:p w14:paraId="04744864" w14:textId="77777777" w:rsidR="002847D0" w:rsidRPr="00B0071A" w:rsidRDefault="002847D0" w:rsidP="002847D0">
            <w:pPr>
              <w:ind w:left="3600" w:hanging="3600"/>
              <w:rPr>
                <w:rFonts w:ascii="Arial" w:hAnsi="Arial" w:cs="Arial"/>
                <w:sz w:val="18"/>
                <w:szCs w:val="18"/>
              </w:rPr>
            </w:pPr>
            <w:r w:rsidRPr="00B0071A">
              <w:rPr>
                <w:rFonts w:ascii="Arial" w:hAnsi="Arial" w:cs="Arial"/>
                <w:sz w:val="18"/>
                <w:szCs w:val="18"/>
              </w:rPr>
              <w:sym w:font="Wingdings" w:char="F0FC"/>
            </w:r>
          </w:p>
        </w:tc>
        <w:tc>
          <w:tcPr>
            <w:tcW w:w="314" w:type="pct"/>
          </w:tcPr>
          <w:p w14:paraId="7C09D507" w14:textId="77777777" w:rsidR="002847D0" w:rsidRPr="00B0071A" w:rsidRDefault="002847D0" w:rsidP="002847D0">
            <w:pPr>
              <w:ind w:left="3600" w:hanging="3600"/>
              <w:rPr>
                <w:rFonts w:ascii="Arial" w:hAnsi="Arial" w:cs="Arial"/>
                <w:sz w:val="18"/>
                <w:szCs w:val="18"/>
              </w:rPr>
            </w:pPr>
            <w:r w:rsidRPr="00B0071A">
              <w:rPr>
                <w:rFonts w:ascii="Arial" w:hAnsi="Arial" w:cs="Arial"/>
                <w:sz w:val="18"/>
                <w:szCs w:val="18"/>
              </w:rPr>
              <w:sym w:font="Wingdings" w:char="F0FC"/>
            </w:r>
          </w:p>
        </w:tc>
      </w:tr>
      <w:tr w:rsidR="002847D0" w:rsidRPr="00384E2B" w14:paraId="00D3F636" w14:textId="77777777" w:rsidTr="00565E1D">
        <w:trPr>
          <w:trHeight w:val="274"/>
        </w:trPr>
        <w:tc>
          <w:tcPr>
            <w:tcW w:w="528" w:type="pct"/>
          </w:tcPr>
          <w:p w14:paraId="1666C5BD" w14:textId="77777777" w:rsidR="002847D0" w:rsidRPr="00B0071A" w:rsidRDefault="002847D0" w:rsidP="006710AD">
            <w:pPr>
              <w:pStyle w:val="ListParagraph"/>
              <w:numPr>
                <w:ilvl w:val="0"/>
                <w:numId w:val="51"/>
              </w:numPr>
              <w:rPr>
                <w:rFonts w:ascii="Arial" w:hAnsi="Arial" w:cs="Arial"/>
                <w:sz w:val="18"/>
                <w:szCs w:val="18"/>
              </w:rPr>
            </w:pPr>
          </w:p>
        </w:tc>
        <w:tc>
          <w:tcPr>
            <w:tcW w:w="317" w:type="pct"/>
            <w:shd w:val="clear" w:color="auto" w:fill="A6A6A6" w:themeFill="background1" w:themeFillShade="A6"/>
          </w:tcPr>
          <w:p w14:paraId="7FBCAAFD" w14:textId="77777777" w:rsidR="002847D0" w:rsidRPr="00B0071A" w:rsidRDefault="002847D0" w:rsidP="002847D0">
            <w:pPr>
              <w:ind w:left="3600" w:hanging="3600"/>
              <w:rPr>
                <w:rFonts w:ascii="Arial" w:hAnsi="Arial" w:cs="Arial"/>
                <w:sz w:val="18"/>
                <w:szCs w:val="18"/>
              </w:rPr>
            </w:pPr>
          </w:p>
        </w:tc>
        <w:tc>
          <w:tcPr>
            <w:tcW w:w="317" w:type="pct"/>
            <w:vAlign w:val="center"/>
          </w:tcPr>
          <w:p w14:paraId="03F8A91F" w14:textId="5E386DA6" w:rsidR="002847D0" w:rsidRPr="00B0071A" w:rsidRDefault="002847D0" w:rsidP="002847D0">
            <w:pPr>
              <w:ind w:left="3600" w:hanging="3600"/>
              <w:rPr>
                <w:rFonts w:ascii="Arial" w:hAnsi="Arial" w:cs="Arial"/>
                <w:sz w:val="18"/>
                <w:szCs w:val="18"/>
              </w:rPr>
            </w:pPr>
            <w:r w:rsidRPr="00B0071A">
              <w:rPr>
                <w:rFonts w:ascii="Arial" w:hAnsi="Arial" w:cs="Arial"/>
                <w:sz w:val="18"/>
                <w:szCs w:val="18"/>
              </w:rPr>
              <w:sym w:font="Wingdings" w:char="F0FC"/>
            </w:r>
          </w:p>
        </w:tc>
        <w:tc>
          <w:tcPr>
            <w:tcW w:w="317" w:type="pct"/>
            <w:vAlign w:val="center"/>
          </w:tcPr>
          <w:p w14:paraId="757CAB74" w14:textId="080C99E6" w:rsidR="002847D0" w:rsidRPr="00B0071A" w:rsidRDefault="002847D0" w:rsidP="002847D0">
            <w:pPr>
              <w:ind w:left="3600" w:hanging="3600"/>
              <w:rPr>
                <w:rFonts w:ascii="Arial" w:hAnsi="Arial" w:cs="Arial"/>
                <w:sz w:val="18"/>
                <w:szCs w:val="18"/>
              </w:rPr>
            </w:pPr>
            <w:r w:rsidRPr="00B0071A">
              <w:rPr>
                <w:rFonts w:ascii="Arial" w:hAnsi="Arial" w:cs="Arial"/>
                <w:sz w:val="18"/>
                <w:szCs w:val="18"/>
              </w:rPr>
              <w:sym w:font="Wingdings" w:char="F0FC"/>
            </w:r>
          </w:p>
        </w:tc>
        <w:tc>
          <w:tcPr>
            <w:tcW w:w="317" w:type="pct"/>
            <w:vAlign w:val="center"/>
          </w:tcPr>
          <w:p w14:paraId="4ACA6CE3" w14:textId="77777777" w:rsidR="002847D0" w:rsidRPr="00B0071A" w:rsidRDefault="002847D0" w:rsidP="002847D0">
            <w:pPr>
              <w:ind w:left="3600" w:hanging="3600"/>
              <w:rPr>
                <w:rFonts w:ascii="Arial" w:hAnsi="Arial" w:cs="Arial"/>
                <w:sz w:val="18"/>
                <w:szCs w:val="18"/>
              </w:rPr>
            </w:pPr>
          </w:p>
        </w:tc>
        <w:tc>
          <w:tcPr>
            <w:tcW w:w="329" w:type="pct"/>
            <w:vAlign w:val="center"/>
          </w:tcPr>
          <w:p w14:paraId="52C02218" w14:textId="77777777" w:rsidR="002847D0" w:rsidRPr="00B0071A" w:rsidRDefault="002847D0" w:rsidP="002847D0">
            <w:pPr>
              <w:ind w:left="3600" w:hanging="3600"/>
              <w:rPr>
                <w:rFonts w:ascii="Arial" w:hAnsi="Arial" w:cs="Arial"/>
                <w:sz w:val="18"/>
                <w:szCs w:val="18"/>
              </w:rPr>
            </w:pPr>
          </w:p>
        </w:tc>
        <w:tc>
          <w:tcPr>
            <w:tcW w:w="317" w:type="pct"/>
          </w:tcPr>
          <w:p w14:paraId="2FE8E68F" w14:textId="77777777" w:rsidR="002847D0" w:rsidRPr="00B0071A" w:rsidRDefault="002847D0" w:rsidP="002847D0">
            <w:pPr>
              <w:ind w:left="3600" w:hanging="3600"/>
              <w:rPr>
                <w:rFonts w:ascii="Arial" w:hAnsi="Arial" w:cs="Arial"/>
                <w:sz w:val="18"/>
                <w:szCs w:val="18"/>
              </w:rPr>
            </w:pPr>
          </w:p>
        </w:tc>
        <w:tc>
          <w:tcPr>
            <w:tcW w:w="317" w:type="pct"/>
            <w:vAlign w:val="center"/>
          </w:tcPr>
          <w:p w14:paraId="14E1CEBF" w14:textId="444E8357" w:rsidR="002847D0" w:rsidRPr="00B0071A" w:rsidRDefault="002847D0" w:rsidP="002847D0">
            <w:pPr>
              <w:ind w:left="3600" w:hanging="3600"/>
              <w:rPr>
                <w:rFonts w:ascii="Arial" w:hAnsi="Arial" w:cs="Arial"/>
                <w:sz w:val="18"/>
                <w:szCs w:val="18"/>
              </w:rPr>
            </w:pPr>
            <w:r w:rsidRPr="00B0071A">
              <w:rPr>
                <w:rFonts w:ascii="Arial" w:hAnsi="Arial" w:cs="Arial"/>
                <w:sz w:val="18"/>
                <w:szCs w:val="18"/>
              </w:rPr>
              <w:sym w:font="Wingdings" w:char="F0FC"/>
            </w:r>
          </w:p>
        </w:tc>
        <w:tc>
          <w:tcPr>
            <w:tcW w:w="317" w:type="pct"/>
            <w:shd w:val="clear" w:color="auto" w:fill="A6A6A6" w:themeFill="background1" w:themeFillShade="A6"/>
            <w:vAlign w:val="center"/>
          </w:tcPr>
          <w:p w14:paraId="35C54436" w14:textId="77777777" w:rsidR="002847D0" w:rsidRPr="00B0071A" w:rsidRDefault="002847D0" w:rsidP="002847D0">
            <w:pPr>
              <w:ind w:left="3600" w:hanging="3600"/>
              <w:rPr>
                <w:rFonts w:ascii="Arial" w:hAnsi="Arial" w:cs="Arial"/>
                <w:sz w:val="18"/>
                <w:szCs w:val="18"/>
              </w:rPr>
            </w:pPr>
          </w:p>
        </w:tc>
        <w:tc>
          <w:tcPr>
            <w:tcW w:w="317" w:type="pct"/>
            <w:vAlign w:val="center"/>
          </w:tcPr>
          <w:p w14:paraId="6BD6A8C0" w14:textId="77777777" w:rsidR="002847D0" w:rsidRPr="00B0071A" w:rsidRDefault="002847D0" w:rsidP="002847D0">
            <w:pPr>
              <w:ind w:left="3600" w:hanging="3600"/>
              <w:rPr>
                <w:rFonts w:ascii="Arial" w:hAnsi="Arial" w:cs="Arial"/>
                <w:sz w:val="18"/>
                <w:szCs w:val="18"/>
              </w:rPr>
            </w:pPr>
            <w:r w:rsidRPr="00B0071A">
              <w:rPr>
                <w:rFonts w:ascii="Arial" w:hAnsi="Arial" w:cs="Arial"/>
                <w:sz w:val="18"/>
                <w:szCs w:val="18"/>
              </w:rPr>
              <w:sym w:font="Wingdings" w:char="F0FC"/>
            </w:r>
          </w:p>
        </w:tc>
        <w:tc>
          <w:tcPr>
            <w:tcW w:w="317" w:type="pct"/>
          </w:tcPr>
          <w:p w14:paraId="2514C57D" w14:textId="77777777" w:rsidR="002847D0" w:rsidRPr="00B0071A" w:rsidRDefault="002847D0" w:rsidP="002847D0">
            <w:pPr>
              <w:ind w:left="3600" w:hanging="3600"/>
              <w:rPr>
                <w:rFonts w:ascii="Arial" w:hAnsi="Arial" w:cs="Arial"/>
                <w:sz w:val="18"/>
                <w:szCs w:val="18"/>
              </w:rPr>
            </w:pPr>
            <w:r w:rsidRPr="00B0071A">
              <w:rPr>
                <w:rFonts w:ascii="Arial" w:hAnsi="Arial" w:cs="Arial"/>
                <w:sz w:val="18"/>
                <w:szCs w:val="18"/>
              </w:rPr>
              <w:sym w:font="Wingdings" w:char="F0FC"/>
            </w:r>
          </w:p>
        </w:tc>
        <w:tc>
          <w:tcPr>
            <w:tcW w:w="342" w:type="pct"/>
          </w:tcPr>
          <w:p w14:paraId="28E90A14" w14:textId="77777777" w:rsidR="002847D0" w:rsidRPr="00B0071A" w:rsidRDefault="002847D0" w:rsidP="002847D0">
            <w:pPr>
              <w:ind w:left="3600" w:hanging="3600"/>
              <w:rPr>
                <w:rFonts w:ascii="Arial" w:hAnsi="Arial" w:cs="Arial"/>
                <w:sz w:val="18"/>
                <w:szCs w:val="18"/>
              </w:rPr>
            </w:pPr>
            <w:r w:rsidRPr="00B0071A">
              <w:rPr>
                <w:rFonts w:ascii="Arial" w:hAnsi="Arial" w:cs="Arial"/>
                <w:sz w:val="18"/>
                <w:szCs w:val="18"/>
              </w:rPr>
              <w:sym w:font="Wingdings" w:char="F0FC"/>
            </w:r>
          </w:p>
        </w:tc>
        <w:tc>
          <w:tcPr>
            <w:tcW w:w="317" w:type="pct"/>
          </w:tcPr>
          <w:p w14:paraId="0F34678D" w14:textId="77777777" w:rsidR="002847D0" w:rsidRPr="00B0071A" w:rsidRDefault="002847D0" w:rsidP="002847D0">
            <w:pPr>
              <w:ind w:left="3600" w:hanging="3600"/>
              <w:rPr>
                <w:rFonts w:ascii="Arial" w:hAnsi="Arial" w:cs="Arial"/>
                <w:sz w:val="18"/>
                <w:szCs w:val="18"/>
              </w:rPr>
            </w:pPr>
            <w:r w:rsidRPr="00B0071A">
              <w:rPr>
                <w:rFonts w:ascii="Arial" w:hAnsi="Arial" w:cs="Arial"/>
                <w:sz w:val="18"/>
                <w:szCs w:val="18"/>
              </w:rPr>
              <w:sym w:font="Wingdings" w:char="F0FC"/>
            </w:r>
          </w:p>
        </w:tc>
        <w:tc>
          <w:tcPr>
            <w:tcW w:w="317" w:type="pct"/>
          </w:tcPr>
          <w:p w14:paraId="68754E3B" w14:textId="77777777" w:rsidR="002847D0" w:rsidRPr="00B0071A" w:rsidRDefault="002847D0" w:rsidP="002847D0">
            <w:pPr>
              <w:ind w:left="3600" w:hanging="3600"/>
              <w:rPr>
                <w:rFonts w:ascii="Arial" w:hAnsi="Arial" w:cs="Arial"/>
                <w:sz w:val="18"/>
                <w:szCs w:val="18"/>
              </w:rPr>
            </w:pPr>
            <w:r w:rsidRPr="00B0071A">
              <w:rPr>
                <w:rFonts w:ascii="Arial" w:hAnsi="Arial" w:cs="Arial"/>
                <w:sz w:val="18"/>
                <w:szCs w:val="18"/>
              </w:rPr>
              <w:sym w:font="Wingdings" w:char="F0FC"/>
            </w:r>
          </w:p>
        </w:tc>
        <w:tc>
          <w:tcPr>
            <w:tcW w:w="314" w:type="pct"/>
          </w:tcPr>
          <w:p w14:paraId="77472E9B" w14:textId="77777777" w:rsidR="002847D0" w:rsidRPr="00B0071A" w:rsidRDefault="002847D0" w:rsidP="002847D0">
            <w:pPr>
              <w:ind w:left="3600" w:hanging="3600"/>
              <w:rPr>
                <w:rFonts w:ascii="Arial" w:hAnsi="Arial" w:cs="Arial"/>
                <w:sz w:val="18"/>
                <w:szCs w:val="18"/>
              </w:rPr>
            </w:pPr>
            <w:r w:rsidRPr="00B0071A">
              <w:rPr>
                <w:rFonts w:ascii="Arial" w:hAnsi="Arial" w:cs="Arial"/>
                <w:sz w:val="18"/>
                <w:szCs w:val="18"/>
              </w:rPr>
              <w:sym w:font="Wingdings" w:char="F0FC"/>
            </w:r>
          </w:p>
        </w:tc>
      </w:tr>
      <w:tr w:rsidR="002847D0" w:rsidRPr="00384E2B" w14:paraId="15E46977" w14:textId="77777777" w:rsidTr="00565E1D">
        <w:trPr>
          <w:trHeight w:val="274"/>
        </w:trPr>
        <w:tc>
          <w:tcPr>
            <w:tcW w:w="528" w:type="pct"/>
          </w:tcPr>
          <w:p w14:paraId="5E991982" w14:textId="77777777" w:rsidR="002847D0" w:rsidRPr="00B0071A" w:rsidRDefault="002847D0" w:rsidP="006710AD">
            <w:pPr>
              <w:pStyle w:val="ListParagraph"/>
              <w:numPr>
                <w:ilvl w:val="0"/>
                <w:numId w:val="51"/>
              </w:numPr>
              <w:rPr>
                <w:rFonts w:ascii="Arial" w:hAnsi="Arial" w:cs="Arial"/>
                <w:sz w:val="18"/>
                <w:szCs w:val="18"/>
              </w:rPr>
            </w:pPr>
          </w:p>
        </w:tc>
        <w:tc>
          <w:tcPr>
            <w:tcW w:w="317" w:type="pct"/>
            <w:shd w:val="clear" w:color="auto" w:fill="A6A6A6" w:themeFill="background1" w:themeFillShade="A6"/>
          </w:tcPr>
          <w:p w14:paraId="32746A4B" w14:textId="77777777" w:rsidR="002847D0" w:rsidRPr="00B0071A" w:rsidRDefault="002847D0" w:rsidP="002847D0">
            <w:pPr>
              <w:ind w:left="3600" w:hanging="3600"/>
              <w:rPr>
                <w:rFonts w:ascii="Arial" w:hAnsi="Arial" w:cs="Arial"/>
                <w:sz w:val="18"/>
                <w:szCs w:val="18"/>
              </w:rPr>
            </w:pPr>
          </w:p>
        </w:tc>
        <w:tc>
          <w:tcPr>
            <w:tcW w:w="317" w:type="pct"/>
            <w:vAlign w:val="center"/>
          </w:tcPr>
          <w:p w14:paraId="371E8AED" w14:textId="22C3BFDF" w:rsidR="002847D0" w:rsidRPr="00B0071A" w:rsidRDefault="002847D0" w:rsidP="002847D0">
            <w:pPr>
              <w:ind w:left="3600" w:hanging="3600"/>
              <w:rPr>
                <w:rFonts w:ascii="Arial" w:hAnsi="Arial" w:cs="Arial"/>
                <w:sz w:val="18"/>
                <w:szCs w:val="18"/>
              </w:rPr>
            </w:pPr>
            <w:r w:rsidRPr="00B0071A">
              <w:rPr>
                <w:rFonts w:ascii="Arial" w:hAnsi="Arial" w:cs="Arial"/>
                <w:sz w:val="18"/>
                <w:szCs w:val="18"/>
              </w:rPr>
              <w:sym w:font="Wingdings" w:char="F0FC"/>
            </w:r>
          </w:p>
        </w:tc>
        <w:tc>
          <w:tcPr>
            <w:tcW w:w="317" w:type="pct"/>
            <w:vAlign w:val="center"/>
          </w:tcPr>
          <w:p w14:paraId="29C46B1C" w14:textId="2444C75E" w:rsidR="002847D0" w:rsidRPr="00B0071A" w:rsidRDefault="002847D0" w:rsidP="002847D0">
            <w:pPr>
              <w:ind w:left="3600" w:hanging="3600"/>
              <w:rPr>
                <w:rFonts w:ascii="Arial" w:hAnsi="Arial" w:cs="Arial"/>
                <w:sz w:val="18"/>
                <w:szCs w:val="18"/>
              </w:rPr>
            </w:pPr>
            <w:r w:rsidRPr="00B0071A">
              <w:rPr>
                <w:rFonts w:ascii="Arial" w:hAnsi="Arial" w:cs="Arial"/>
                <w:sz w:val="18"/>
                <w:szCs w:val="18"/>
              </w:rPr>
              <w:sym w:font="Wingdings" w:char="F0FC"/>
            </w:r>
          </w:p>
        </w:tc>
        <w:tc>
          <w:tcPr>
            <w:tcW w:w="317" w:type="pct"/>
            <w:vAlign w:val="center"/>
          </w:tcPr>
          <w:p w14:paraId="6F4DCFCF" w14:textId="77777777" w:rsidR="002847D0" w:rsidRPr="00B0071A" w:rsidRDefault="002847D0" w:rsidP="002847D0">
            <w:pPr>
              <w:ind w:left="3600" w:hanging="3600"/>
              <w:rPr>
                <w:rFonts w:ascii="Arial" w:hAnsi="Arial" w:cs="Arial"/>
                <w:sz w:val="18"/>
                <w:szCs w:val="18"/>
              </w:rPr>
            </w:pPr>
          </w:p>
        </w:tc>
        <w:tc>
          <w:tcPr>
            <w:tcW w:w="329" w:type="pct"/>
            <w:vAlign w:val="center"/>
          </w:tcPr>
          <w:p w14:paraId="172A32B6" w14:textId="77777777" w:rsidR="002847D0" w:rsidRPr="00B0071A" w:rsidRDefault="002847D0" w:rsidP="002847D0">
            <w:pPr>
              <w:ind w:left="3600" w:hanging="3600"/>
              <w:rPr>
                <w:rFonts w:ascii="Arial" w:hAnsi="Arial" w:cs="Arial"/>
                <w:sz w:val="18"/>
                <w:szCs w:val="18"/>
              </w:rPr>
            </w:pPr>
          </w:p>
        </w:tc>
        <w:tc>
          <w:tcPr>
            <w:tcW w:w="317" w:type="pct"/>
          </w:tcPr>
          <w:p w14:paraId="48E822FE" w14:textId="2BD6FF4D" w:rsidR="002847D0" w:rsidRPr="00B0071A" w:rsidRDefault="002847D0" w:rsidP="002847D0">
            <w:pPr>
              <w:ind w:left="3600" w:hanging="3600"/>
              <w:rPr>
                <w:rFonts w:ascii="Arial" w:hAnsi="Arial" w:cs="Arial"/>
                <w:sz w:val="18"/>
                <w:szCs w:val="18"/>
              </w:rPr>
            </w:pPr>
            <w:r w:rsidRPr="00B0071A">
              <w:rPr>
                <w:rFonts w:ascii="Arial" w:hAnsi="Arial" w:cs="Arial"/>
                <w:sz w:val="18"/>
                <w:szCs w:val="18"/>
              </w:rPr>
              <w:sym w:font="Wingdings" w:char="F0FC"/>
            </w:r>
          </w:p>
        </w:tc>
        <w:tc>
          <w:tcPr>
            <w:tcW w:w="317" w:type="pct"/>
            <w:vAlign w:val="center"/>
          </w:tcPr>
          <w:p w14:paraId="0C9350EE" w14:textId="771BFEA1" w:rsidR="002847D0" w:rsidRPr="00B0071A" w:rsidRDefault="002847D0" w:rsidP="002847D0">
            <w:pPr>
              <w:ind w:left="3600" w:hanging="3600"/>
              <w:rPr>
                <w:rFonts w:ascii="Arial" w:hAnsi="Arial" w:cs="Arial"/>
                <w:sz w:val="18"/>
                <w:szCs w:val="18"/>
              </w:rPr>
            </w:pPr>
            <w:r w:rsidRPr="00B0071A">
              <w:rPr>
                <w:rFonts w:ascii="Arial" w:hAnsi="Arial" w:cs="Arial"/>
                <w:sz w:val="18"/>
                <w:szCs w:val="18"/>
              </w:rPr>
              <w:sym w:font="Wingdings" w:char="F0FC"/>
            </w:r>
          </w:p>
        </w:tc>
        <w:tc>
          <w:tcPr>
            <w:tcW w:w="317" w:type="pct"/>
            <w:shd w:val="clear" w:color="auto" w:fill="A6A6A6" w:themeFill="background1" w:themeFillShade="A6"/>
            <w:vAlign w:val="center"/>
          </w:tcPr>
          <w:p w14:paraId="0A946819" w14:textId="77777777" w:rsidR="002847D0" w:rsidRPr="00B0071A" w:rsidRDefault="002847D0" w:rsidP="002847D0">
            <w:pPr>
              <w:ind w:left="3600" w:hanging="3600"/>
              <w:rPr>
                <w:rFonts w:ascii="Arial" w:hAnsi="Arial" w:cs="Arial"/>
                <w:sz w:val="18"/>
                <w:szCs w:val="18"/>
              </w:rPr>
            </w:pPr>
          </w:p>
        </w:tc>
        <w:tc>
          <w:tcPr>
            <w:tcW w:w="317" w:type="pct"/>
            <w:vAlign w:val="center"/>
          </w:tcPr>
          <w:p w14:paraId="7A6A2BF2" w14:textId="77777777" w:rsidR="002847D0" w:rsidRPr="00B0071A" w:rsidRDefault="002847D0" w:rsidP="002847D0">
            <w:pPr>
              <w:ind w:left="3600" w:hanging="3600"/>
              <w:rPr>
                <w:rFonts w:ascii="Arial" w:hAnsi="Arial" w:cs="Arial"/>
                <w:sz w:val="18"/>
                <w:szCs w:val="18"/>
              </w:rPr>
            </w:pPr>
            <w:r w:rsidRPr="00B0071A">
              <w:rPr>
                <w:rFonts w:ascii="Arial" w:hAnsi="Arial" w:cs="Arial"/>
                <w:sz w:val="18"/>
                <w:szCs w:val="18"/>
              </w:rPr>
              <w:sym w:font="Wingdings" w:char="F0FC"/>
            </w:r>
          </w:p>
        </w:tc>
        <w:tc>
          <w:tcPr>
            <w:tcW w:w="317" w:type="pct"/>
          </w:tcPr>
          <w:p w14:paraId="5624CAD7" w14:textId="77777777" w:rsidR="002847D0" w:rsidRPr="00B0071A" w:rsidRDefault="002847D0" w:rsidP="002847D0">
            <w:pPr>
              <w:ind w:left="3600" w:hanging="3600"/>
              <w:rPr>
                <w:rFonts w:ascii="Arial" w:hAnsi="Arial" w:cs="Arial"/>
                <w:sz w:val="18"/>
                <w:szCs w:val="18"/>
              </w:rPr>
            </w:pPr>
            <w:r w:rsidRPr="00B0071A">
              <w:rPr>
                <w:rFonts w:ascii="Arial" w:hAnsi="Arial" w:cs="Arial"/>
                <w:sz w:val="18"/>
                <w:szCs w:val="18"/>
              </w:rPr>
              <w:sym w:font="Wingdings" w:char="F0FC"/>
            </w:r>
          </w:p>
        </w:tc>
        <w:tc>
          <w:tcPr>
            <w:tcW w:w="342" w:type="pct"/>
            <w:vAlign w:val="center"/>
          </w:tcPr>
          <w:p w14:paraId="5C86718C" w14:textId="77777777" w:rsidR="002847D0" w:rsidRPr="00B0071A" w:rsidRDefault="002847D0" w:rsidP="002847D0">
            <w:pPr>
              <w:ind w:left="3600" w:hanging="3600"/>
              <w:rPr>
                <w:rFonts w:ascii="Arial" w:hAnsi="Arial" w:cs="Arial"/>
                <w:sz w:val="18"/>
                <w:szCs w:val="18"/>
              </w:rPr>
            </w:pPr>
            <w:r w:rsidRPr="00B0071A">
              <w:rPr>
                <w:rFonts w:ascii="Arial" w:hAnsi="Arial" w:cs="Arial"/>
                <w:sz w:val="18"/>
                <w:szCs w:val="18"/>
              </w:rPr>
              <w:sym w:font="Wingdings" w:char="F0FC"/>
            </w:r>
          </w:p>
        </w:tc>
        <w:tc>
          <w:tcPr>
            <w:tcW w:w="317" w:type="pct"/>
            <w:vAlign w:val="center"/>
          </w:tcPr>
          <w:p w14:paraId="2CBEE0BA" w14:textId="77777777" w:rsidR="002847D0" w:rsidRPr="00B0071A" w:rsidRDefault="002847D0" w:rsidP="002847D0">
            <w:pPr>
              <w:ind w:left="3600" w:hanging="3600"/>
              <w:rPr>
                <w:rFonts w:ascii="Arial" w:hAnsi="Arial" w:cs="Arial"/>
                <w:sz w:val="18"/>
                <w:szCs w:val="18"/>
              </w:rPr>
            </w:pPr>
          </w:p>
        </w:tc>
        <w:tc>
          <w:tcPr>
            <w:tcW w:w="317" w:type="pct"/>
          </w:tcPr>
          <w:p w14:paraId="31C00362" w14:textId="77777777" w:rsidR="002847D0" w:rsidRPr="00B0071A" w:rsidRDefault="002847D0" w:rsidP="002847D0">
            <w:pPr>
              <w:ind w:left="3600" w:hanging="3600"/>
              <w:rPr>
                <w:rFonts w:ascii="Arial" w:hAnsi="Arial" w:cs="Arial"/>
                <w:sz w:val="18"/>
                <w:szCs w:val="18"/>
              </w:rPr>
            </w:pPr>
            <w:r w:rsidRPr="00B0071A">
              <w:rPr>
                <w:rFonts w:ascii="Arial" w:hAnsi="Arial" w:cs="Arial"/>
                <w:sz w:val="18"/>
                <w:szCs w:val="18"/>
              </w:rPr>
              <w:sym w:font="Wingdings" w:char="F0FC"/>
            </w:r>
          </w:p>
        </w:tc>
        <w:tc>
          <w:tcPr>
            <w:tcW w:w="314" w:type="pct"/>
          </w:tcPr>
          <w:p w14:paraId="2E4E88D7" w14:textId="77777777" w:rsidR="002847D0" w:rsidRPr="00B0071A" w:rsidRDefault="002847D0" w:rsidP="002847D0">
            <w:pPr>
              <w:ind w:left="3600" w:hanging="3600"/>
              <w:rPr>
                <w:rFonts w:ascii="Arial" w:hAnsi="Arial" w:cs="Arial"/>
                <w:sz w:val="18"/>
                <w:szCs w:val="18"/>
              </w:rPr>
            </w:pPr>
            <w:r w:rsidRPr="00B0071A">
              <w:rPr>
                <w:rFonts w:ascii="Arial" w:hAnsi="Arial" w:cs="Arial"/>
                <w:sz w:val="18"/>
                <w:szCs w:val="18"/>
              </w:rPr>
              <w:sym w:font="Wingdings" w:char="F0FC"/>
            </w:r>
          </w:p>
        </w:tc>
      </w:tr>
      <w:tr w:rsidR="002847D0" w:rsidRPr="00384E2B" w14:paraId="0B1F2D79" w14:textId="77777777" w:rsidTr="00565E1D">
        <w:trPr>
          <w:trHeight w:val="274"/>
        </w:trPr>
        <w:tc>
          <w:tcPr>
            <w:tcW w:w="528" w:type="pct"/>
          </w:tcPr>
          <w:p w14:paraId="76AEA709" w14:textId="77777777" w:rsidR="002847D0" w:rsidRPr="00B0071A" w:rsidRDefault="002847D0" w:rsidP="006710AD">
            <w:pPr>
              <w:pStyle w:val="ListParagraph"/>
              <w:numPr>
                <w:ilvl w:val="0"/>
                <w:numId w:val="51"/>
              </w:numPr>
              <w:rPr>
                <w:rFonts w:ascii="Arial" w:hAnsi="Arial" w:cs="Arial"/>
                <w:sz w:val="18"/>
                <w:szCs w:val="18"/>
              </w:rPr>
            </w:pPr>
          </w:p>
        </w:tc>
        <w:tc>
          <w:tcPr>
            <w:tcW w:w="317" w:type="pct"/>
            <w:shd w:val="clear" w:color="auto" w:fill="A6A6A6" w:themeFill="background1" w:themeFillShade="A6"/>
          </w:tcPr>
          <w:p w14:paraId="254AF5F0" w14:textId="77777777" w:rsidR="002847D0" w:rsidRPr="00B0071A" w:rsidRDefault="002847D0" w:rsidP="002847D0">
            <w:pPr>
              <w:ind w:left="3600" w:hanging="3600"/>
              <w:rPr>
                <w:rFonts w:ascii="Arial" w:hAnsi="Arial" w:cs="Arial"/>
                <w:sz w:val="18"/>
                <w:szCs w:val="18"/>
              </w:rPr>
            </w:pPr>
          </w:p>
        </w:tc>
        <w:tc>
          <w:tcPr>
            <w:tcW w:w="317" w:type="pct"/>
            <w:vAlign w:val="center"/>
          </w:tcPr>
          <w:p w14:paraId="47C9C0CB" w14:textId="2C79DF53" w:rsidR="002847D0" w:rsidRPr="00B0071A" w:rsidRDefault="002847D0" w:rsidP="002847D0">
            <w:pPr>
              <w:ind w:left="3600" w:hanging="3600"/>
              <w:rPr>
                <w:rFonts w:ascii="Arial" w:hAnsi="Arial" w:cs="Arial"/>
                <w:sz w:val="18"/>
                <w:szCs w:val="18"/>
              </w:rPr>
            </w:pPr>
            <w:r w:rsidRPr="00B0071A">
              <w:rPr>
                <w:rFonts w:ascii="Arial" w:hAnsi="Arial" w:cs="Arial"/>
                <w:sz w:val="18"/>
                <w:szCs w:val="18"/>
              </w:rPr>
              <w:sym w:font="Wingdings" w:char="F0FC"/>
            </w:r>
          </w:p>
        </w:tc>
        <w:tc>
          <w:tcPr>
            <w:tcW w:w="317" w:type="pct"/>
            <w:vAlign w:val="center"/>
          </w:tcPr>
          <w:p w14:paraId="21F605F6" w14:textId="5A793D08" w:rsidR="002847D0" w:rsidRPr="00B0071A" w:rsidRDefault="002847D0" w:rsidP="002847D0">
            <w:pPr>
              <w:ind w:left="3600" w:hanging="3600"/>
              <w:rPr>
                <w:rFonts w:ascii="Arial" w:hAnsi="Arial" w:cs="Arial"/>
                <w:sz w:val="18"/>
                <w:szCs w:val="18"/>
              </w:rPr>
            </w:pPr>
            <w:r w:rsidRPr="00B0071A">
              <w:rPr>
                <w:rFonts w:ascii="Arial" w:hAnsi="Arial" w:cs="Arial"/>
                <w:sz w:val="18"/>
                <w:szCs w:val="18"/>
              </w:rPr>
              <w:sym w:font="Wingdings" w:char="F0FC"/>
            </w:r>
          </w:p>
        </w:tc>
        <w:tc>
          <w:tcPr>
            <w:tcW w:w="317" w:type="pct"/>
            <w:vAlign w:val="center"/>
          </w:tcPr>
          <w:p w14:paraId="764F7C84" w14:textId="7827397D" w:rsidR="002847D0" w:rsidRPr="00B0071A" w:rsidRDefault="002847D0" w:rsidP="002847D0">
            <w:pPr>
              <w:ind w:left="3600" w:hanging="3600"/>
              <w:rPr>
                <w:rFonts w:ascii="Arial" w:hAnsi="Arial" w:cs="Arial"/>
                <w:sz w:val="18"/>
                <w:szCs w:val="18"/>
              </w:rPr>
            </w:pPr>
            <w:r w:rsidRPr="00B0071A">
              <w:rPr>
                <w:rFonts w:ascii="Arial" w:hAnsi="Arial" w:cs="Arial"/>
                <w:sz w:val="18"/>
                <w:szCs w:val="18"/>
              </w:rPr>
              <w:sym w:font="Wingdings" w:char="F0FC"/>
            </w:r>
          </w:p>
        </w:tc>
        <w:tc>
          <w:tcPr>
            <w:tcW w:w="329" w:type="pct"/>
            <w:vAlign w:val="center"/>
          </w:tcPr>
          <w:p w14:paraId="6268BF19" w14:textId="77777777" w:rsidR="002847D0" w:rsidRPr="00B0071A" w:rsidRDefault="002847D0" w:rsidP="002847D0">
            <w:pPr>
              <w:ind w:left="3600" w:hanging="3600"/>
              <w:rPr>
                <w:rFonts w:ascii="Arial" w:hAnsi="Arial" w:cs="Arial"/>
                <w:sz w:val="18"/>
                <w:szCs w:val="18"/>
              </w:rPr>
            </w:pPr>
          </w:p>
        </w:tc>
        <w:tc>
          <w:tcPr>
            <w:tcW w:w="317" w:type="pct"/>
          </w:tcPr>
          <w:p w14:paraId="677818B1" w14:textId="77777777" w:rsidR="002847D0" w:rsidRPr="00B0071A" w:rsidRDefault="002847D0" w:rsidP="002847D0">
            <w:pPr>
              <w:ind w:left="3600" w:hanging="3600"/>
              <w:rPr>
                <w:rFonts w:ascii="Arial" w:hAnsi="Arial" w:cs="Arial"/>
                <w:sz w:val="18"/>
                <w:szCs w:val="18"/>
              </w:rPr>
            </w:pPr>
          </w:p>
        </w:tc>
        <w:tc>
          <w:tcPr>
            <w:tcW w:w="317" w:type="pct"/>
            <w:vAlign w:val="center"/>
          </w:tcPr>
          <w:p w14:paraId="05582CC0" w14:textId="13D56B98" w:rsidR="002847D0" w:rsidRPr="00B0071A" w:rsidRDefault="002847D0" w:rsidP="002847D0">
            <w:pPr>
              <w:ind w:left="3600" w:hanging="3600"/>
              <w:rPr>
                <w:rFonts w:ascii="Arial" w:hAnsi="Arial" w:cs="Arial"/>
                <w:sz w:val="18"/>
                <w:szCs w:val="18"/>
              </w:rPr>
            </w:pPr>
            <w:r w:rsidRPr="00B0071A">
              <w:rPr>
                <w:rFonts w:ascii="Arial" w:hAnsi="Arial" w:cs="Arial"/>
                <w:sz w:val="18"/>
                <w:szCs w:val="18"/>
              </w:rPr>
              <w:sym w:font="Wingdings" w:char="F0FC"/>
            </w:r>
          </w:p>
        </w:tc>
        <w:tc>
          <w:tcPr>
            <w:tcW w:w="317" w:type="pct"/>
            <w:shd w:val="clear" w:color="auto" w:fill="A6A6A6" w:themeFill="background1" w:themeFillShade="A6"/>
            <w:vAlign w:val="center"/>
          </w:tcPr>
          <w:p w14:paraId="22B96B30" w14:textId="77777777" w:rsidR="002847D0" w:rsidRPr="00B0071A" w:rsidRDefault="002847D0" w:rsidP="002847D0">
            <w:pPr>
              <w:ind w:left="3600" w:hanging="3600"/>
              <w:rPr>
                <w:rFonts w:ascii="Arial" w:hAnsi="Arial" w:cs="Arial"/>
                <w:sz w:val="18"/>
                <w:szCs w:val="18"/>
              </w:rPr>
            </w:pPr>
          </w:p>
        </w:tc>
        <w:tc>
          <w:tcPr>
            <w:tcW w:w="317" w:type="pct"/>
            <w:vAlign w:val="center"/>
          </w:tcPr>
          <w:p w14:paraId="3E51D512" w14:textId="77777777" w:rsidR="002847D0" w:rsidRPr="00B0071A" w:rsidRDefault="002847D0" w:rsidP="002847D0">
            <w:pPr>
              <w:ind w:left="3600" w:hanging="3600"/>
              <w:rPr>
                <w:rFonts w:ascii="Arial" w:hAnsi="Arial" w:cs="Arial"/>
                <w:sz w:val="18"/>
                <w:szCs w:val="18"/>
              </w:rPr>
            </w:pPr>
          </w:p>
        </w:tc>
        <w:tc>
          <w:tcPr>
            <w:tcW w:w="317" w:type="pct"/>
          </w:tcPr>
          <w:p w14:paraId="6467FC10" w14:textId="3D253F51" w:rsidR="002847D0" w:rsidRPr="00B0071A" w:rsidRDefault="008F74C7" w:rsidP="002847D0">
            <w:pPr>
              <w:ind w:left="3600" w:hanging="3600"/>
              <w:rPr>
                <w:rFonts w:ascii="Arial" w:hAnsi="Arial" w:cs="Arial"/>
                <w:sz w:val="18"/>
                <w:szCs w:val="18"/>
              </w:rPr>
            </w:pPr>
            <w:r w:rsidRPr="00B0071A">
              <w:rPr>
                <w:rFonts w:ascii="Arial" w:hAnsi="Arial" w:cs="Arial"/>
                <w:sz w:val="18"/>
                <w:szCs w:val="18"/>
              </w:rPr>
              <w:sym w:font="Wingdings" w:char="F0FC"/>
            </w:r>
          </w:p>
        </w:tc>
        <w:tc>
          <w:tcPr>
            <w:tcW w:w="342" w:type="pct"/>
            <w:vAlign w:val="center"/>
          </w:tcPr>
          <w:p w14:paraId="043DDA91" w14:textId="77777777" w:rsidR="002847D0" w:rsidRPr="00B0071A" w:rsidRDefault="002847D0" w:rsidP="002847D0">
            <w:pPr>
              <w:ind w:left="3600" w:hanging="3600"/>
              <w:rPr>
                <w:rFonts w:ascii="Arial" w:hAnsi="Arial" w:cs="Arial"/>
                <w:sz w:val="18"/>
                <w:szCs w:val="18"/>
              </w:rPr>
            </w:pPr>
            <w:r w:rsidRPr="00B0071A">
              <w:rPr>
                <w:rFonts w:ascii="Arial" w:hAnsi="Arial" w:cs="Arial"/>
                <w:sz w:val="18"/>
                <w:szCs w:val="18"/>
              </w:rPr>
              <w:sym w:font="Wingdings" w:char="F0FC"/>
            </w:r>
          </w:p>
        </w:tc>
        <w:tc>
          <w:tcPr>
            <w:tcW w:w="317" w:type="pct"/>
            <w:vAlign w:val="center"/>
          </w:tcPr>
          <w:p w14:paraId="53F69D9A" w14:textId="057543AC" w:rsidR="002847D0" w:rsidRPr="00B0071A" w:rsidRDefault="008F74C7" w:rsidP="002847D0">
            <w:pPr>
              <w:ind w:left="3600" w:hanging="3600"/>
              <w:rPr>
                <w:rFonts w:ascii="Arial" w:hAnsi="Arial" w:cs="Arial"/>
                <w:sz w:val="18"/>
                <w:szCs w:val="18"/>
              </w:rPr>
            </w:pPr>
            <w:r w:rsidRPr="00B0071A">
              <w:rPr>
                <w:rFonts w:ascii="Arial" w:hAnsi="Arial" w:cs="Arial"/>
                <w:sz w:val="18"/>
                <w:szCs w:val="18"/>
              </w:rPr>
              <w:sym w:font="Wingdings" w:char="F0FC"/>
            </w:r>
          </w:p>
        </w:tc>
        <w:tc>
          <w:tcPr>
            <w:tcW w:w="317" w:type="pct"/>
          </w:tcPr>
          <w:p w14:paraId="37090E3D" w14:textId="58FAD9D2" w:rsidR="002847D0" w:rsidRPr="00B0071A" w:rsidRDefault="008F74C7" w:rsidP="002847D0">
            <w:pPr>
              <w:ind w:left="3600" w:hanging="3600"/>
              <w:rPr>
                <w:rFonts w:ascii="Arial" w:hAnsi="Arial" w:cs="Arial"/>
                <w:sz w:val="18"/>
                <w:szCs w:val="18"/>
              </w:rPr>
            </w:pPr>
            <w:r w:rsidRPr="00B0071A">
              <w:rPr>
                <w:rFonts w:ascii="Arial" w:hAnsi="Arial" w:cs="Arial"/>
                <w:sz w:val="18"/>
                <w:szCs w:val="18"/>
              </w:rPr>
              <w:sym w:font="Wingdings" w:char="F0FC"/>
            </w:r>
          </w:p>
        </w:tc>
        <w:tc>
          <w:tcPr>
            <w:tcW w:w="314" w:type="pct"/>
            <w:vAlign w:val="center"/>
          </w:tcPr>
          <w:p w14:paraId="71740636" w14:textId="2A832D80" w:rsidR="002847D0" w:rsidRPr="00B0071A" w:rsidRDefault="008F74C7" w:rsidP="002847D0">
            <w:pPr>
              <w:ind w:left="3600" w:hanging="3600"/>
              <w:rPr>
                <w:rFonts w:ascii="Arial" w:hAnsi="Arial" w:cs="Arial"/>
                <w:sz w:val="18"/>
                <w:szCs w:val="18"/>
              </w:rPr>
            </w:pPr>
            <w:r w:rsidRPr="00B0071A">
              <w:rPr>
                <w:rFonts w:ascii="Arial" w:hAnsi="Arial" w:cs="Arial"/>
                <w:sz w:val="18"/>
                <w:szCs w:val="18"/>
              </w:rPr>
              <w:sym w:font="Wingdings" w:char="F0FC"/>
            </w:r>
          </w:p>
        </w:tc>
      </w:tr>
      <w:tr w:rsidR="002847D0" w:rsidRPr="00384E2B" w14:paraId="66704D79" w14:textId="77777777" w:rsidTr="00565E1D">
        <w:trPr>
          <w:trHeight w:val="274"/>
        </w:trPr>
        <w:tc>
          <w:tcPr>
            <w:tcW w:w="528" w:type="pct"/>
          </w:tcPr>
          <w:p w14:paraId="46202524" w14:textId="77777777" w:rsidR="002847D0" w:rsidRPr="00B0071A" w:rsidRDefault="002847D0" w:rsidP="006710AD">
            <w:pPr>
              <w:pStyle w:val="ListParagraph"/>
              <w:numPr>
                <w:ilvl w:val="0"/>
                <w:numId w:val="51"/>
              </w:numPr>
              <w:rPr>
                <w:rFonts w:ascii="Arial" w:hAnsi="Arial" w:cs="Arial"/>
                <w:sz w:val="18"/>
                <w:szCs w:val="18"/>
              </w:rPr>
            </w:pPr>
          </w:p>
        </w:tc>
        <w:tc>
          <w:tcPr>
            <w:tcW w:w="317" w:type="pct"/>
            <w:shd w:val="clear" w:color="auto" w:fill="A6A6A6" w:themeFill="background1" w:themeFillShade="A6"/>
          </w:tcPr>
          <w:p w14:paraId="5A3DBA08" w14:textId="77777777" w:rsidR="002847D0" w:rsidRPr="00B0071A" w:rsidRDefault="002847D0" w:rsidP="002847D0">
            <w:pPr>
              <w:ind w:left="3600" w:hanging="3600"/>
              <w:rPr>
                <w:rFonts w:ascii="Arial" w:hAnsi="Arial" w:cs="Arial"/>
                <w:sz w:val="18"/>
                <w:szCs w:val="18"/>
              </w:rPr>
            </w:pPr>
          </w:p>
        </w:tc>
        <w:tc>
          <w:tcPr>
            <w:tcW w:w="317" w:type="pct"/>
            <w:vAlign w:val="center"/>
          </w:tcPr>
          <w:p w14:paraId="0D16AA96" w14:textId="7D8D715E" w:rsidR="002847D0" w:rsidRPr="00B0071A" w:rsidRDefault="002847D0" w:rsidP="002847D0">
            <w:pPr>
              <w:ind w:left="3600" w:hanging="3600"/>
              <w:rPr>
                <w:rFonts w:ascii="Arial" w:hAnsi="Arial" w:cs="Arial"/>
                <w:sz w:val="18"/>
                <w:szCs w:val="18"/>
              </w:rPr>
            </w:pPr>
            <w:r w:rsidRPr="00B0071A">
              <w:rPr>
                <w:rFonts w:ascii="Arial" w:hAnsi="Arial" w:cs="Arial"/>
                <w:sz w:val="18"/>
                <w:szCs w:val="18"/>
              </w:rPr>
              <w:sym w:font="Wingdings" w:char="F0FC"/>
            </w:r>
          </w:p>
        </w:tc>
        <w:tc>
          <w:tcPr>
            <w:tcW w:w="317" w:type="pct"/>
            <w:vAlign w:val="center"/>
          </w:tcPr>
          <w:p w14:paraId="399B02A0" w14:textId="36432A78" w:rsidR="002847D0" w:rsidRPr="00B0071A" w:rsidRDefault="002847D0" w:rsidP="002847D0">
            <w:pPr>
              <w:ind w:left="3600" w:hanging="3600"/>
              <w:rPr>
                <w:rFonts w:ascii="Arial" w:hAnsi="Arial" w:cs="Arial"/>
                <w:sz w:val="18"/>
                <w:szCs w:val="18"/>
              </w:rPr>
            </w:pPr>
            <w:r w:rsidRPr="00B0071A">
              <w:rPr>
                <w:rFonts w:ascii="Arial" w:hAnsi="Arial" w:cs="Arial"/>
                <w:sz w:val="18"/>
                <w:szCs w:val="18"/>
              </w:rPr>
              <w:sym w:font="Wingdings" w:char="F0FC"/>
            </w:r>
          </w:p>
        </w:tc>
        <w:tc>
          <w:tcPr>
            <w:tcW w:w="317" w:type="pct"/>
            <w:vAlign w:val="center"/>
          </w:tcPr>
          <w:p w14:paraId="0AC08E91" w14:textId="49C1193B" w:rsidR="002847D0" w:rsidRPr="00B0071A" w:rsidRDefault="002847D0" w:rsidP="002847D0">
            <w:pPr>
              <w:ind w:left="3600" w:hanging="3600"/>
              <w:rPr>
                <w:rFonts w:ascii="Arial" w:hAnsi="Arial" w:cs="Arial"/>
                <w:sz w:val="18"/>
                <w:szCs w:val="18"/>
              </w:rPr>
            </w:pPr>
            <w:r w:rsidRPr="00B0071A">
              <w:rPr>
                <w:rFonts w:ascii="Arial" w:hAnsi="Arial" w:cs="Arial"/>
                <w:sz w:val="18"/>
                <w:szCs w:val="18"/>
              </w:rPr>
              <w:sym w:font="Wingdings" w:char="F0FC"/>
            </w:r>
          </w:p>
        </w:tc>
        <w:tc>
          <w:tcPr>
            <w:tcW w:w="329" w:type="pct"/>
            <w:vAlign w:val="center"/>
          </w:tcPr>
          <w:p w14:paraId="182A0D5F" w14:textId="77777777" w:rsidR="002847D0" w:rsidRPr="00B0071A" w:rsidRDefault="002847D0" w:rsidP="002847D0">
            <w:pPr>
              <w:ind w:left="3600" w:hanging="3600"/>
              <w:rPr>
                <w:rFonts w:ascii="Arial" w:hAnsi="Arial" w:cs="Arial"/>
                <w:sz w:val="18"/>
                <w:szCs w:val="18"/>
              </w:rPr>
            </w:pPr>
          </w:p>
        </w:tc>
        <w:tc>
          <w:tcPr>
            <w:tcW w:w="317" w:type="pct"/>
          </w:tcPr>
          <w:p w14:paraId="204FADEF" w14:textId="77777777" w:rsidR="002847D0" w:rsidRPr="00B0071A" w:rsidRDefault="002847D0" w:rsidP="002847D0">
            <w:pPr>
              <w:ind w:left="3600" w:hanging="3600"/>
              <w:rPr>
                <w:rFonts w:ascii="Arial" w:hAnsi="Arial" w:cs="Arial"/>
                <w:sz w:val="18"/>
                <w:szCs w:val="18"/>
              </w:rPr>
            </w:pPr>
          </w:p>
        </w:tc>
        <w:tc>
          <w:tcPr>
            <w:tcW w:w="317" w:type="pct"/>
            <w:vAlign w:val="center"/>
          </w:tcPr>
          <w:p w14:paraId="2BD07B0C" w14:textId="0FF1CBE5" w:rsidR="002847D0" w:rsidRPr="00B0071A" w:rsidRDefault="002847D0" w:rsidP="002847D0">
            <w:pPr>
              <w:ind w:left="3600" w:hanging="3600"/>
              <w:rPr>
                <w:rFonts w:ascii="Arial" w:hAnsi="Arial" w:cs="Arial"/>
                <w:sz w:val="18"/>
                <w:szCs w:val="18"/>
              </w:rPr>
            </w:pPr>
            <w:r w:rsidRPr="00B0071A">
              <w:rPr>
                <w:rFonts w:ascii="Arial" w:hAnsi="Arial" w:cs="Arial"/>
                <w:sz w:val="18"/>
                <w:szCs w:val="18"/>
              </w:rPr>
              <w:sym w:font="Wingdings" w:char="F0FC"/>
            </w:r>
          </w:p>
        </w:tc>
        <w:tc>
          <w:tcPr>
            <w:tcW w:w="317" w:type="pct"/>
            <w:shd w:val="clear" w:color="auto" w:fill="A6A6A6" w:themeFill="background1" w:themeFillShade="A6"/>
            <w:vAlign w:val="center"/>
          </w:tcPr>
          <w:p w14:paraId="780D514D" w14:textId="77777777" w:rsidR="002847D0" w:rsidRPr="00B0071A" w:rsidRDefault="002847D0" w:rsidP="002847D0">
            <w:pPr>
              <w:ind w:left="3600" w:hanging="3600"/>
              <w:rPr>
                <w:rFonts w:ascii="Arial" w:hAnsi="Arial" w:cs="Arial"/>
                <w:sz w:val="18"/>
                <w:szCs w:val="18"/>
              </w:rPr>
            </w:pPr>
          </w:p>
        </w:tc>
        <w:tc>
          <w:tcPr>
            <w:tcW w:w="317" w:type="pct"/>
            <w:vAlign w:val="center"/>
          </w:tcPr>
          <w:p w14:paraId="31F4DDED" w14:textId="77777777" w:rsidR="002847D0" w:rsidRPr="00B0071A" w:rsidRDefault="002847D0" w:rsidP="002847D0">
            <w:pPr>
              <w:ind w:left="3600" w:hanging="3600"/>
              <w:rPr>
                <w:rFonts w:ascii="Arial" w:hAnsi="Arial" w:cs="Arial"/>
                <w:sz w:val="18"/>
                <w:szCs w:val="18"/>
              </w:rPr>
            </w:pPr>
            <w:r w:rsidRPr="00B0071A">
              <w:rPr>
                <w:rFonts w:ascii="Arial" w:hAnsi="Arial" w:cs="Arial"/>
                <w:sz w:val="18"/>
                <w:szCs w:val="18"/>
              </w:rPr>
              <w:sym w:font="Wingdings" w:char="F0FC"/>
            </w:r>
          </w:p>
        </w:tc>
        <w:tc>
          <w:tcPr>
            <w:tcW w:w="317" w:type="pct"/>
          </w:tcPr>
          <w:p w14:paraId="19F296C1" w14:textId="77777777" w:rsidR="002847D0" w:rsidRPr="00B0071A" w:rsidRDefault="002847D0" w:rsidP="002847D0">
            <w:pPr>
              <w:ind w:left="3600" w:hanging="3600"/>
              <w:rPr>
                <w:rFonts w:ascii="Arial" w:hAnsi="Arial" w:cs="Arial"/>
                <w:sz w:val="18"/>
                <w:szCs w:val="18"/>
              </w:rPr>
            </w:pPr>
          </w:p>
        </w:tc>
        <w:tc>
          <w:tcPr>
            <w:tcW w:w="342" w:type="pct"/>
            <w:vAlign w:val="center"/>
          </w:tcPr>
          <w:p w14:paraId="0A8E32CC" w14:textId="77777777" w:rsidR="002847D0" w:rsidRPr="00B0071A" w:rsidRDefault="002847D0" w:rsidP="002847D0">
            <w:pPr>
              <w:ind w:left="3600" w:hanging="3600"/>
              <w:rPr>
                <w:rFonts w:ascii="Arial" w:hAnsi="Arial" w:cs="Arial"/>
                <w:sz w:val="18"/>
                <w:szCs w:val="18"/>
              </w:rPr>
            </w:pPr>
            <w:r w:rsidRPr="00B0071A">
              <w:rPr>
                <w:rFonts w:ascii="Arial" w:hAnsi="Arial" w:cs="Arial"/>
                <w:sz w:val="18"/>
                <w:szCs w:val="18"/>
              </w:rPr>
              <w:sym w:font="Wingdings" w:char="F0FC"/>
            </w:r>
          </w:p>
        </w:tc>
        <w:tc>
          <w:tcPr>
            <w:tcW w:w="317" w:type="pct"/>
            <w:vAlign w:val="center"/>
          </w:tcPr>
          <w:p w14:paraId="0C3F76EE" w14:textId="77777777" w:rsidR="002847D0" w:rsidRPr="00B0071A" w:rsidRDefault="002847D0" w:rsidP="002847D0">
            <w:pPr>
              <w:ind w:left="3600" w:hanging="3600"/>
              <w:rPr>
                <w:rFonts w:ascii="Arial" w:hAnsi="Arial" w:cs="Arial"/>
                <w:sz w:val="18"/>
                <w:szCs w:val="18"/>
              </w:rPr>
            </w:pPr>
          </w:p>
        </w:tc>
        <w:tc>
          <w:tcPr>
            <w:tcW w:w="317" w:type="pct"/>
          </w:tcPr>
          <w:p w14:paraId="79C2527D" w14:textId="77777777" w:rsidR="002847D0" w:rsidRPr="00B0071A" w:rsidRDefault="002847D0" w:rsidP="002847D0">
            <w:pPr>
              <w:ind w:left="3600" w:hanging="3600"/>
              <w:rPr>
                <w:rFonts w:ascii="Arial" w:hAnsi="Arial" w:cs="Arial"/>
                <w:sz w:val="18"/>
                <w:szCs w:val="18"/>
              </w:rPr>
            </w:pPr>
          </w:p>
        </w:tc>
        <w:tc>
          <w:tcPr>
            <w:tcW w:w="314" w:type="pct"/>
            <w:vAlign w:val="center"/>
          </w:tcPr>
          <w:p w14:paraId="2EE370EF" w14:textId="77777777" w:rsidR="002847D0" w:rsidRPr="00B0071A" w:rsidRDefault="002847D0" w:rsidP="002847D0">
            <w:pPr>
              <w:ind w:left="3600" w:hanging="3600"/>
              <w:rPr>
                <w:rFonts w:ascii="Arial" w:hAnsi="Arial" w:cs="Arial"/>
                <w:sz w:val="18"/>
                <w:szCs w:val="18"/>
              </w:rPr>
            </w:pPr>
          </w:p>
        </w:tc>
      </w:tr>
    </w:tbl>
    <w:p w14:paraId="7D591430" w14:textId="17E7302A" w:rsidR="00565E1D" w:rsidRPr="009A6C9A" w:rsidRDefault="00565E1D" w:rsidP="00565E1D">
      <w:pPr>
        <w:ind w:left="720" w:right="1183"/>
        <w:rPr>
          <w:rFonts w:ascii="Arial" w:hAnsi="Arial" w:cs="Arial"/>
          <w:b/>
        </w:rPr>
      </w:pPr>
      <w:r>
        <w:rPr>
          <w:rFonts w:ascii="Arial" w:hAnsi="Arial" w:cs="Arial"/>
          <w:b/>
        </w:rPr>
        <w:t>Table 2.5.1e</w:t>
      </w:r>
      <w:r w:rsidRPr="009A6C9A">
        <w:rPr>
          <w:rFonts w:ascii="Arial" w:hAnsi="Arial" w:cs="Arial"/>
          <w:b/>
        </w:rPr>
        <w:t xml:space="preserve">: </w:t>
      </w:r>
      <w:r w:rsidRPr="009A6C9A">
        <w:rPr>
          <w:rFonts w:ascii="Arial" w:hAnsi="Arial" w:cs="Arial"/>
          <w:b/>
          <w:color w:val="000000"/>
        </w:rPr>
        <w:t xml:space="preserve">Programme Learning Outcomes (PLOs) </w:t>
      </w:r>
      <w:r>
        <w:rPr>
          <w:rFonts w:ascii="Arial" w:hAnsi="Arial" w:cs="Arial"/>
          <w:b/>
        </w:rPr>
        <w:t>mapped to modules for</w:t>
      </w:r>
      <w:r w:rsidRPr="009A6C9A">
        <w:rPr>
          <w:rFonts w:ascii="Arial" w:hAnsi="Arial" w:cs="Arial"/>
          <w:b/>
        </w:rPr>
        <w:t xml:space="preserve"> </w:t>
      </w:r>
      <w:r>
        <w:rPr>
          <w:rFonts w:ascii="Arial" w:hAnsi="Arial" w:cs="Arial"/>
          <w:b/>
        </w:rPr>
        <w:t>DipHE/</w:t>
      </w:r>
      <w:r w:rsidRPr="009A6C9A">
        <w:rPr>
          <w:rFonts w:ascii="Arial" w:hAnsi="Arial" w:cs="Arial"/>
          <w:b/>
        </w:rPr>
        <w:t xml:space="preserve">HND Electronic Engineering </w:t>
      </w:r>
    </w:p>
    <w:tbl>
      <w:tblPr>
        <w:tblStyle w:val="TableGrid"/>
        <w:tblW w:w="5000" w:type="pct"/>
        <w:tblLook w:val="01E0" w:firstRow="1" w:lastRow="1" w:firstColumn="1" w:lastColumn="1" w:noHBand="0" w:noVBand="0"/>
      </w:tblPr>
      <w:tblGrid>
        <w:gridCol w:w="1071"/>
        <w:gridCol w:w="647"/>
        <w:gridCol w:w="646"/>
        <w:gridCol w:w="646"/>
        <w:gridCol w:w="646"/>
        <w:gridCol w:w="646"/>
        <w:gridCol w:w="646"/>
        <w:gridCol w:w="646"/>
        <w:gridCol w:w="646"/>
        <w:gridCol w:w="646"/>
        <w:gridCol w:w="646"/>
        <w:gridCol w:w="646"/>
        <w:gridCol w:w="646"/>
        <w:gridCol w:w="646"/>
        <w:gridCol w:w="646"/>
        <w:gridCol w:w="646"/>
        <w:gridCol w:w="646"/>
        <w:gridCol w:w="646"/>
        <w:gridCol w:w="646"/>
        <w:gridCol w:w="646"/>
        <w:gridCol w:w="646"/>
      </w:tblGrid>
      <w:tr w:rsidR="00961DC3" w:rsidRPr="00E77FF4" w14:paraId="73F26697" w14:textId="77777777" w:rsidTr="00565E1D">
        <w:trPr>
          <w:cantSplit/>
          <w:trHeight w:val="3109"/>
          <w:tblHeader/>
        </w:trPr>
        <w:tc>
          <w:tcPr>
            <w:tcW w:w="384" w:type="pct"/>
            <w:textDirection w:val="btLr"/>
          </w:tcPr>
          <w:p w14:paraId="657E67E7" w14:textId="77777777" w:rsidR="00961DC3" w:rsidRPr="00E77FF4" w:rsidRDefault="00961DC3" w:rsidP="00E6144C">
            <w:pPr>
              <w:ind w:left="113" w:right="113"/>
              <w:jc w:val="both"/>
              <w:rPr>
                <w:rFonts w:ascii="Arial" w:hAnsi="Arial" w:cs="Arial"/>
                <w:b/>
                <w:sz w:val="18"/>
                <w:szCs w:val="18"/>
              </w:rPr>
            </w:pPr>
            <w:r w:rsidRPr="00E77FF4">
              <w:rPr>
                <w:rFonts w:ascii="Arial" w:hAnsi="Arial" w:cs="Arial"/>
                <w:b/>
                <w:sz w:val="18"/>
                <w:szCs w:val="18"/>
              </w:rPr>
              <w:lastRenderedPageBreak/>
              <w:t>Programme Outcomes</w:t>
            </w:r>
          </w:p>
          <w:p w14:paraId="3D64ECCC" w14:textId="77777777" w:rsidR="00961DC3" w:rsidRPr="00E77FF4" w:rsidRDefault="00961DC3" w:rsidP="00E6144C">
            <w:pPr>
              <w:spacing w:before="60"/>
              <w:ind w:left="113" w:right="113"/>
              <w:jc w:val="both"/>
              <w:outlineLvl w:val="2"/>
              <w:rPr>
                <w:rFonts w:ascii="Arial" w:hAnsi="Arial" w:cs="Arial"/>
                <w:b/>
                <w:sz w:val="18"/>
                <w:szCs w:val="18"/>
              </w:rPr>
            </w:pPr>
          </w:p>
          <w:p w14:paraId="63DD2CD1" w14:textId="77777777" w:rsidR="00961DC3" w:rsidRPr="00E77FF4" w:rsidRDefault="00961DC3" w:rsidP="00E6144C">
            <w:pPr>
              <w:spacing w:before="60"/>
              <w:ind w:left="113" w:right="113"/>
              <w:jc w:val="both"/>
              <w:outlineLvl w:val="2"/>
              <w:rPr>
                <w:rFonts w:ascii="Arial" w:hAnsi="Arial" w:cs="Arial"/>
                <w:b/>
                <w:sz w:val="18"/>
                <w:szCs w:val="18"/>
              </w:rPr>
            </w:pPr>
          </w:p>
        </w:tc>
        <w:tc>
          <w:tcPr>
            <w:tcW w:w="231" w:type="pct"/>
            <w:textDirection w:val="btLr"/>
            <w:vAlign w:val="center"/>
          </w:tcPr>
          <w:p w14:paraId="370D3E8B" w14:textId="77777777" w:rsidR="00961DC3" w:rsidRPr="00E77FF4" w:rsidRDefault="00961DC3" w:rsidP="00E6144C">
            <w:pPr>
              <w:ind w:left="113"/>
              <w:rPr>
                <w:rFonts w:ascii="Arial" w:hAnsi="Arial" w:cs="Arial"/>
                <w:b/>
                <w:sz w:val="18"/>
                <w:szCs w:val="18"/>
              </w:rPr>
            </w:pPr>
            <w:r w:rsidRPr="00E77FF4">
              <w:rPr>
                <w:rFonts w:ascii="Arial" w:hAnsi="Arial" w:cs="Arial"/>
                <w:b/>
                <w:sz w:val="18"/>
                <w:szCs w:val="18"/>
              </w:rPr>
              <w:t>Level 4</w:t>
            </w:r>
          </w:p>
        </w:tc>
        <w:tc>
          <w:tcPr>
            <w:tcW w:w="231" w:type="pct"/>
            <w:textDirection w:val="btLr"/>
            <w:vAlign w:val="center"/>
          </w:tcPr>
          <w:p w14:paraId="12253490" w14:textId="77777777" w:rsidR="00961DC3" w:rsidRPr="001F5AE8" w:rsidRDefault="00961DC3" w:rsidP="00E6144C">
            <w:pPr>
              <w:ind w:left="113" w:right="113"/>
              <w:rPr>
                <w:rFonts w:ascii="Arial" w:hAnsi="Arial" w:cs="Arial"/>
                <w:b/>
                <w:sz w:val="18"/>
                <w:szCs w:val="18"/>
              </w:rPr>
            </w:pPr>
            <w:r w:rsidRPr="001F5AE8">
              <w:rPr>
                <w:rFonts w:ascii="Arial" w:hAnsi="Arial" w:cs="Arial"/>
                <w:b/>
                <w:sz w:val="18"/>
                <w:szCs w:val="18"/>
              </w:rPr>
              <w:t>Academic and Employability Skills</w:t>
            </w:r>
          </w:p>
        </w:tc>
        <w:tc>
          <w:tcPr>
            <w:tcW w:w="231" w:type="pct"/>
            <w:textDirection w:val="btLr"/>
            <w:vAlign w:val="center"/>
          </w:tcPr>
          <w:p w14:paraId="11AB6013" w14:textId="3FC37ABF" w:rsidR="00961DC3" w:rsidRPr="001F5AE8" w:rsidRDefault="00366CCA" w:rsidP="00E6144C">
            <w:pPr>
              <w:ind w:left="113" w:right="113"/>
              <w:rPr>
                <w:rFonts w:ascii="Arial" w:hAnsi="Arial" w:cs="Arial"/>
                <w:b/>
                <w:sz w:val="18"/>
                <w:szCs w:val="18"/>
              </w:rPr>
            </w:pPr>
            <w:r w:rsidRPr="001F5AE8">
              <w:rPr>
                <w:rFonts w:ascii="Arial" w:hAnsi="Arial" w:cs="Arial"/>
                <w:b/>
                <w:sz w:val="18"/>
                <w:szCs w:val="18"/>
              </w:rPr>
              <w:t>Computer Architecture &amp; Networks</w:t>
            </w:r>
          </w:p>
        </w:tc>
        <w:tc>
          <w:tcPr>
            <w:tcW w:w="231" w:type="pct"/>
            <w:textDirection w:val="btLr"/>
            <w:vAlign w:val="center"/>
          </w:tcPr>
          <w:p w14:paraId="769161E3" w14:textId="5D82BE6B" w:rsidR="00961DC3" w:rsidRPr="001F5AE8" w:rsidRDefault="00961DC3" w:rsidP="00E6144C">
            <w:pPr>
              <w:ind w:left="113" w:right="113"/>
              <w:rPr>
                <w:rFonts w:ascii="Arial" w:hAnsi="Arial" w:cs="Arial"/>
                <w:b/>
                <w:sz w:val="18"/>
                <w:szCs w:val="18"/>
              </w:rPr>
            </w:pPr>
            <w:r w:rsidRPr="001F5AE8">
              <w:rPr>
                <w:rFonts w:ascii="Arial" w:hAnsi="Arial" w:cs="Arial"/>
                <w:b/>
                <w:sz w:val="18"/>
                <w:szCs w:val="18"/>
              </w:rPr>
              <w:t>Software Development</w:t>
            </w:r>
          </w:p>
        </w:tc>
        <w:tc>
          <w:tcPr>
            <w:tcW w:w="231" w:type="pct"/>
            <w:textDirection w:val="btLr"/>
            <w:vAlign w:val="center"/>
          </w:tcPr>
          <w:p w14:paraId="42652904" w14:textId="3C64E091" w:rsidR="00961DC3" w:rsidRPr="001F5AE8" w:rsidRDefault="008C4D85" w:rsidP="00E6144C">
            <w:pPr>
              <w:ind w:left="113" w:right="113"/>
              <w:rPr>
                <w:rFonts w:ascii="Arial" w:hAnsi="Arial" w:cs="Arial"/>
                <w:b/>
                <w:sz w:val="18"/>
                <w:szCs w:val="18"/>
              </w:rPr>
            </w:pPr>
            <w:r w:rsidRPr="001F5AE8">
              <w:rPr>
                <w:rFonts w:ascii="Arial" w:hAnsi="Arial" w:cs="Arial"/>
                <w:b/>
                <w:sz w:val="18"/>
                <w:szCs w:val="18"/>
              </w:rPr>
              <w:t>Mathematics</w:t>
            </w:r>
          </w:p>
        </w:tc>
        <w:tc>
          <w:tcPr>
            <w:tcW w:w="231" w:type="pct"/>
            <w:textDirection w:val="btLr"/>
          </w:tcPr>
          <w:p w14:paraId="3DE3597E" w14:textId="77777777" w:rsidR="00961DC3" w:rsidRPr="001F5AE8" w:rsidRDefault="00961DC3" w:rsidP="00E6144C">
            <w:pPr>
              <w:ind w:left="113" w:right="113"/>
              <w:rPr>
                <w:rFonts w:ascii="Arial" w:hAnsi="Arial" w:cs="Arial"/>
                <w:b/>
                <w:sz w:val="18"/>
                <w:szCs w:val="18"/>
              </w:rPr>
            </w:pPr>
            <w:r w:rsidRPr="001F5AE8">
              <w:rPr>
                <w:rFonts w:ascii="Arial" w:hAnsi="Arial" w:cs="Arial"/>
                <w:b/>
                <w:sz w:val="18"/>
                <w:szCs w:val="18"/>
              </w:rPr>
              <w:t>Electrical and Electronic Principles</w:t>
            </w:r>
          </w:p>
        </w:tc>
        <w:tc>
          <w:tcPr>
            <w:tcW w:w="231" w:type="pct"/>
            <w:textDirection w:val="btLr"/>
            <w:vAlign w:val="center"/>
          </w:tcPr>
          <w:p w14:paraId="55ED04D9" w14:textId="77777777" w:rsidR="00961DC3" w:rsidRPr="001F5AE8" w:rsidRDefault="00961DC3" w:rsidP="00E6144C">
            <w:pPr>
              <w:ind w:left="113" w:right="113"/>
              <w:rPr>
                <w:rFonts w:ascii="Arial" w:hAnsi="Arial" w:cs="Arial"/>
                <w:b/>
                <w:sz w:val="18"/>
                <w:szCs w:val="18"/>
              </w:rPr>
            </w:pPr>
            <w:r w:rsidRPr="001F5AE8">
              <w:rPr>
                <w:rFonts w:ascii="Arial" w:hAnsi="Arial" w:cs="Arial"/>
                <w:b/>
                <w:sz w:val="18"/>
                <w:szCs w:val="18"/>
              </w:rPr>
              <w:t>Microprocessors, Peripherals &amp; Interfaces</w:t>
            </w:r>
          </w:p>
        </w:tc>
        <w:tc>
          <w:tcPr>
            <w:tcW w:w="231" w:type="pct"/>
            <w:textDirection w:val="btLr"/>
            <w:vAlign w:val="center"/>
          </w:tcPr>
          <w:p w14:paraId="00DFDD04" w14:textId="77777777" w:rsidR="00961DC3" w:rsidRPr="001F5AE8" w:rsidRDefault="00961DC3" w:rsidP="00E6144C">
            <w:pPr>
              <w:ind w:left="113" w:right="113"/>
              <w:rPr>
                <w:rFonts w:ascii="Arial" w:hAnsi="Arial" w:cs="Arial"/>
                <w:b/>
                <w:sz w:val="18"/>
                <w:szCs w:val="18"/>
              </w:rPr>
            </w:pPr>
            <w:r w:rsidRPr="001F5AE8">
              <w:rPr>
                <w:rFonts w:ascii="Arial" w:hAnsi="Arial" w:cs="Arial"/>
                <w:b/>
                <w:sz w:val="18"/>
                <w:szCs w:val="18"/>
              </w:rPr>
              <w:t>Level 5</w:t>
            </w:r>
          </w:p>
        </w:tc>
        <w:tc>
          <w:tcPr>
            <w:tcW w:w="231" w:type="pct"/>
            <w:textDirection w:val="btLr"/>
            <w:vAlign w:val="center"/>
          </w:tcPr>
          <w:p w14:paraId="272E9050" w14:textId="757A2AD4" w:rsidR="00961DC3" w:rsidRPr="001F5AE8" w:rsidRDefault="00961DC3" w:rsidP="00E6144C">
            <w:pPr>
              <w:ind w:left="113" w:right="113"/>
              <w:rPr>
                <w:rFonts w:ascii="Arial" w:hAnsi="Arial" w:cs="Arial"/>
                <w:b/>
                <w:sz w:val="18"/>
                <w:szCs w:val="18"/>
              </w:rPr>
            </w:pPr>
            <w:r w:rsidRPr="001F5AE8">
              <w:rPr>
                <w:rFonts w:ascii="Arial" w:hAnsi="Arial" w:cs="Arial"/>
                <w:b/>
                <w:sz w:val="18"/>
                <w:szCs w:val="18"/>
              </w:rPr>
              <w:t>Research Methods &amp; Project Management</w:t>
            </w:r>
          </w:p>
        </w:tc>
        <w:tc>
          <w:tcPr>
            <w:tcW w:w="231" w:type="pct"/>
            <w:textDirection w:val="btLr"/>
          </w:tcPr>
          <w:p w14:paraId="320A0072" w14:textId="77777777" w:rsidR="00961DC3" w:rsidRPr="001F5AE8" w:rsidRDefault="00961DC3" w:rsidP="00E6144C">
            <w:pPr>
              <w:ind w:left="113" w:right="113"/>
              <w:rPr>
                <w:rFonts w:ascii="Arial" w:hAnsi="Arial" w:cs="Arial"/>
                <w:b/>
                <w:sz w:val="18"/>
                <w:szCs w:val="18"/>
              </w:rPr>
            </w:pPr>
            <w:r w:rsidRPr="001F5AE8">
              <w:rPr>
                <w:rFonts w:ascii="Arial" w:hAnsi="Arial" w:cs="Arial"/>
                <w:b/>
                <w:sz w:val="18"/>
                <w:szCs w:val="18"/>
              </w:rPr>
              <w:t>Smart &amp; Connected Devices I</w:t>
            </w:r>
          </w:p>
        </w:tc>
        <w:tc>
          <w:tcPr>
            <w:tcW w:w="231" w:type="pct"/>
            <w:textDirection w:val="btLr"/>
            <w:vAlign w:val="center"/>
          </w:tcPr>
          <w:p w14:paraId="44BFD627" w14:textId="63525648" w:rsidR="00961DC3" w:rsidRPr="001F5AE8" w:rsidRDefault="00961DC3" w:rsidP="00E6144C">
            <w:pPr>
              <w:ind w:left="113" w:right="113"/>
              <w:rPr>
                <w:rFonts w:ascii="Arial" w:hAnsi="Arial" w:cs="Arial"/>
                <w:b/>
                <w:sz w:val="18"/>
                <w:szCs w:val="18"/>
              </w:rPr>
            </w:pPr>
            <w:r w:rsidRPr="001F5AE8">
              <w:rPr>
                <w:rFonts w:ascii="Arial" w:eastAsiaTheme="minorHAnsi" w:hAnsi="Arial" w:cs="Arial"/>
                <w:b/>
                <w:color w:val="000000" w:themeColor="text1"/>
                <w:sz w:val="18"/>
                <w:szCs w:val="18"/>
              </w:rPr>
              <w:t>Enterprise &amp; Innovation Group Project</w:t>
            </w:r>
          </w:p>
        </w:tc>
        <w:tc>
          <w:tcPr>
            <w:tcW w:w="231" w:type="pct"/>
            <w:textDirection w:val="btLr"/>
            <w:vAlign w:val="center"/>
          </w:tcPr>
          <w:p w14:paraId="0E876D9D" w14:textId="77777777" w:rsidR="00961DC3" w:rsidRPr="001F5AE8" w:rsidRDefault="00961DC3" w:rsidP="00E6144C">
            <w:pPr>
              <w:ind w:left="113" w:right="113"/>
              <w:rPr>
                <w:rFonts w:ascii="Arial" w:hAnsi="Arial" w:cs="Arial"/>
                <w:b/>
                <w:sz w:val="18"/>
                <w:szCs w:val="18"/>
              </w:rPr>
            </w:pPr>
            <w:r w:rsidRPr="001F5AE8">
              <w:rPr>
                <w:rFonts w:ascii="Arial" w:hAnsi="Arial" w:cs="Arial"/>
                <w:b/>
                <w:sz w:val="18"/>
                <w:szCs w:val="18"/>
              </w:rPr>
              <w:t>Electronics I</w:t>
            </w:r>
          </w:p>
        </w:tc>
        <w:tc>
          <w:tcPr>
            <w:tcW w:w="231" w:type="pct"/>
            <w:textDirection w:val="btLr"/>
          </w:tcPr>
          <w:p w14:paraId="7C84D289" w14:textId="77777777" w:rsidR="00961DC3" w:rsidRPr="001F5AE8" w:rsidRDefault="00961DC3" w:rsidP="00E6144C">
            <w:pPr>
              <w:ind w:left="113"/>
              <w:rPr>
                <w:rFonts w:ascii="Arial" w:hAnsi="Arial" w:cs="Arial"/>
                <w:b/>
                <w:sz w:val="18"/>
                <w:szCs w:val="18"/>
              </w:rPr>
            </w:pPr>
            <w:r w:rsidRPr="001F5AE8">
              <w:rPr>
                <w:rFonts w:ascii="Arial" w:hAnsi="Arial" w:cs="Arial"/>
                <w:b/>
                <w:sz w:val="18"/>
                <w:szCs w:val="18"/>
              </w:rPr>
              <w:t>Communications and Protocols</w:t>
            </w:r>
          </w:p>
        </w:tc>
        <w:tc>
          <w:tcPr>
            <w:tcW w:w="231" w:type="pct"/>
            <w:textDirection w:val="btLr"/>
            <w:vAlign w:val="center"/>
          </w:tcPr>
          <w:p w14:paraId="0E8DBBF2" w14:textId="77777777" w:rsidR="00961DC3" w:rsidRPr="001F5AE8" w:rsidRDefault="00961DC3" w:rsidP="00E6144C">
            <w:pPr>
              <w:ind w:left="113"/>
              <w:rPr>
                <w:rFonts w:ascii="Arial" w:hAnsi="Arial" w:cs="Arial"/>
                <w:b/>
                <w:sz w:val="18"/>
                <w:szCs w:val="18"/>
              </w:rPr>
            </w:pPr>
            <w:r w:rsidRPr="001F5AE8">
              <w:rPr>
                <w:rFonts w:ascii="Arial" w:hAnsi="Arial" w:cs="Arial"/>
                <w:b/>
                <w:sz w:val="18"/>
                <w:szCs w:val="18"/>
              </w:rPr>
              <w:t>Transducers &amp; Signal Conditioning</w:t>
            </w:r>
          </w:p>
        </w:tc>
        <w:tc>
          <w:tcPr>
            <w:tcW w:w="231" w:type="pct"/>
            <w:tcBorders>
              <w:bottom w:val="single" w:sz="4" w:space="0" w:color="auto"/>
            </w:tcBorders>
            <w:textDirection w:val="btLr"/>
            <w:vAlign w:val="center"/>
          </w:tcPr>
          <w:p w14:paraId="6E6FF539" w14:textId="77777777" w:rsidR="00961DC3" w:rsidRPr="001F5AE8" w:rsidRDefault="00961DC3" w:rsidP="00E6144C">
            <w:pPr>
              <w:ind w:left="113"/>
              <w:rPr>
                <w:rFonts w:ascii="Arial" w:hAnsi="Arial" w:cs="Arial"/>
                <w:b/>
                <w:noProof/>
                <w:sz w:val="18"/>
                <w:szCs w:val="18"/>
              </w:rPr>
            </w:pPr>
            <w:r w:rsidRPr="001F5AE8">
              <w:rPr>
                <w:rFonts w:ascii="Arial" w:hAnsi="Arial" w:cs="Arial"/>
                <w:b/>
                <w:noProof/>
                <w:sz w:val="18"/>
                <w:szCs w:val="18"/>
              </w:rPr>
              <w:t>Level 6</w:t>
            </w:r>
          </w:p>
        </w:tc>
        <w:tc>
          <w:tcPr>
            <w:tcW w:w="231" w:type="pct"/>
            <w:textDirection w:val="btLr"/>
            <w:vAlign w:val="center"/>
          </w:tcPr>
          <w:p w14:paraId="581F8264" w14:textId="77777777" w:rsidR="00961DC3" w:rsidRPr="001F5AE8" w:rsidRDefault="00961DC3" w:rsidP="00E6144C">
            <w:pPr>
              <w:ind w:left="113" w:right="113"/>
              <w:rPr>
                <w:rFonts w:ascii="Arial" w:hAnsi="Arial" w:cs="Arial"/>
                <w:b/>
                <w:sz w:val="18"/>
                <w:szCs w:val="18"/>
              </w:rPr>
            </w:pPr>
            <w:r w:rsidRPr="001F5AE8">
              <w:rPr>
                <w:rFonts w:ascii="Arial" w:hAnsi="Arial" w:cs="Arial"/>
                <w:b/>
                <w:sz w:val="18"/>
                <w:szCs w:val="18"/>
              </w:rPr>
              <w:t>Major Project</w:t>
            </w:r>
          </w:p>
        </w:tc>
        <w:tc>
          <w:tcPr>
            <w:tcW w:w="231" w:type="pct"/>
            <w:textDirection w:val="btLr"/>
            <w:vAlign w:val="center"/>
          </w:tcPr>
          <w:p w14:paraId="4BDA2BBE" w14:textId="77777777" w:rsidR="00961DC3" w:rsidRPr="001F5AE8" w:rsidRDefault="00961DC3" w:rsidP="00E6144C">
            <w:pPr>
              <w:ind w:left="113" w:right="113"/>
              <w:rPr>
                <w:rFonts w:ascii="Arial" w:hAnsi="Arial" w:cs="Arial"/>
                <w:b/>
                <w:sz w:val="18"/>
                <w:szCs w:val="18"/>
              </w:rPr>
            </w:pPr>
            <w:r w:rsidRPr="001F5AE8">
              <w:rPr>
                <w:rFonts w:ascii="Arial" w:hAnsi="Arial" w:cs="Arial"/>
                <w:b/>
                <w:sz w:val="18"/>
                <w:szCs w:val="18"/>
              </w:rPr>
              <w:t>Electronic Systems Design</w:t>
            </w:r>
          </w:p>
        </w:tc>
        <w:tc>
          <w:tcPr>
            <w:tcW w:w="231" w:type="pct"/>
            <w:textDirection w:val="btLr"/>
            <w:vAlign w:val="center"/>
          </w:tcPr>
          <w:p w14:paraId="0BCCE3B4" w14:textId="77777777" w:rsidR="00961DC3" w:rsidRPr="001F5AE8" w:rsidRDefault="00961DC3" w:rsidP="00E6144C">
            <w:pPr>
              <w:ind w:left="113" w:right="113"/>
              <w:rPr>
                <w:rFonts w:ascii="Arial" w:hAnsi="Arial" w:cs="Arial"/>
                <w:b/>
                <w:sz w:val="18"/>
                <w:szCs w:val="18"/>
              </w:rPr>
            </w:pPr>
            <w:r w:rsidRPr="001F5AE8">
              <w:rPr>
                <w:rFonts w:ascii="Arial" w:hAnsi="Arial" w:cs="Arial"/>
                <w:b/>
                <w:sz w:val="18"/>
                <w:szCs w:val="18"/>
              </w:rPr>
              <w:t>Applied Programmable Logic Controllers</w:t>
            </w:r>
          </w:p>
        </w:tc>
        <w:tc>
          <w:tcPr>
            <w:tcW w:w="231" w:type="pct"/>
            <w:textDirection w:val="btLr"/>
            <w:vAlign w:val="center"/>
          </w:tcPr>
          <w:p w14:paraId="4E483566" w14:textId="77777777" w:rsidR="00961DC3" w:rsidRPr="001F5AE8" w:rsidRDefault="00961DC3" w:rsidP="00E6144C">
            <w:pPr>
              <w:ind w:left="113" w:right="113"/>
              <w:rPr>
                <w:rFonts w:ascii="Arial" w:hAnsi="Arial" w:cs="Arial"/>
                <w:b/>
                <w:sz w:val="18"/>
                <w:szCs w:val="18"/>
              </w:rPr>
            </w:pPr>
            <w:r w:rsidRPr="001F5AE8">
              <w:rPr>
                <w:rFonts w:ascii="Arial" w:hAnsi="Arial" w:cs="Arial"/>
                <w:b/>
                <w:sz w:val="18"/>
                <w:szCs w:val="18"/>
              </w:rPr>
              <w:t>Smart &amp; Connected Devices II</w:t>
            </w:r>
          </w:p>
        </w:tc>
        <w:tc>
          <w:tcPr>
            <w:tcW w:w="231" w:type="pct"/>
            <w:textDirection w:val="btLr"/>
            <w:vAlign w:val="center"/>
          </w:tcPr>
          <w:p w14:paraId="43356F0F" w14:textId="77777777" w:rsidR="00961DC3" w:rsidRPr="001F5AE8" w:rsidRDefault="00961DC3" w:rsidP="00E6144C">
            <w:pPr>
              <w:ind w:left="113" w:right="113"/>
              <w:rPr>
                <w:rFonts w:ascii="Arial" w:hAnsi="Arial" w:cs="Arial"/>
                <w:b/>
                <w:sz w:val="18"/>
                <w:szCs w:val="18"/>
              </w:rPr>
            </w:pPr>
            <w:r w:rsidRPr="001F5AE8">
              <w:rPr>
                <w:rFonts w:ascii="Arial" w:hAnsi="Arial" w:cs="Arial"/>
                <w:b/>
                <w:sz w:val="18"/>
                <w:szCs w:val="18"/>
              </w:rPr>
              <w:t>Electronics II</w:t>
            </w:r>
          </w:p>
        </w:tc>
      </w:tr>
      <w:tr w:rsidR="00961DC3" w:rsidRPr="00E77FF4" w14:paraId="6C206E05" w14:textId="77777777" w:rsidTr="00565E1D">
        <w:trPr>
          <w:trHeight w:val="274"/>
        </w:trPr>
        <w:tc>
          <w:tcPr>
            <w:tcW w:w="384" w:type="pct"/>
          </w:tcPr>
          <w:p w14:paraId="3556AE62" w14:textId="77777777" w:rsidR="00961DC3" w:rsidRPr="001F5AE8" w:rsidRDefault="00961DC3" w:rsidP="00CC3D77">
            <w:pPr>
              <w:pStyle w:val="ListParagraph"/>
              <w:numPr>
                <w:ilvl w:val="0"/>
                <w:numId w:val="21"/>
              </w:numPr>
              <w:rPr>
                <w:rFonts w:ascii="Arial" w:hAnsi="Arial" w:cs="Arial"/>
                <w:sz w:val="18"/>
                <w:szCs w:val="18"/>
              </w:rPr>
            </w:pPr>
          </w:p>
        </w:tc>
        <w:tc>
          <w:tcPr>
            <w:tcW w:w="231" w:type="pct"/>
            <w:vMerge w:val="restart"/>
            <w:shd w:val="clear" w:color="auto" w:fill="A6A6A6" w:themeFill="background1" w:themeFillShade="A6"/>
          </w:tcPr>
          <w:p w14:paraId="596CC56F" w14:textId="77777777" w:rsidR="00961DC3" w:rsidRPr="001F5AE8" w:rsidRDefault="00961DC3" w:rsidP="00E6144C">
            <w:pPr>
              <w:ind w:left="3600" w:hanging="3600"/>
              <w:rPr>
                <w:rFonts w:ascii="Arial" w:hAnsi="Arial" w:cs="Arial"/>
                <w:sz w:val="18"/>
                <w:szCs w:val="18"/>
              </w:rPr>
            </w:pPr>
          </w:p>
        </w:tc>
        <w:tc>
          <w:tcPr>
            <w:tcW w:w="231" w:type="pct"/>
            <w:vAlign w:val="center"/>
          </w:tcPr>
          <w:p w14:paraId="3CDF1961" w14:textId="77777777" w:rsidR="00961DC3" w:rsidRPr="001F5AE8" w:rsidRDefault="00961DC3" w:rsidP="00E6144C">
            <w:pPr>
              <w:ind w:left="3600" w:hanging="3600"/>
              <w:rPr>
                <w:rFonts w:ascii="Arial" w:hAnsi="Arial" w:cs="Arial"/>
                <w:sz w:val="18"/>
                <w:szCs w:val="18"/>
              </w:rPr>
            </w:pPr>
          </w:p>
        </w:tc>
        <w:tc>
          <w:tcPr>
            <w:tcW w:w="231" w:type="pct"/>
            <w:vAlign w:val="center"/>
          </w:tcPr>
          <w:p w14:paraId="28D95108" w14:textId="6D6C743A" w:rsidR="00961DC3" w:rsidRPr="001F5AE8" w:rsidRDefault="00DC2E69" w:rsidP="00E6144C">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vAlign w:val="center"/>
          </w:tcPr>
          <w:p w14:paraId="34065E79" w14:textId="77777777" w:rsidR="00961DC3" w:rsidRPr="001F5AE8" w:rsidRDefault="00961DC3" w:rsidP="00E6144C">
            <w:pPr>
              <w:ind w:left="3600" w:hanging="3600"/>
              <w:rPr>
                <w:rFonts w:ascii="Arial" w:hAnsi="Arial" w:cs="Arial"/>
                <w:sz w:val="18"/>
                <w:szCs w:val="18"/>
              </w:rPr>
            </w:pPr>
          </w:p>
        </w:tc>
        <w:tc>
          <w:tcPr>
            <w:tcW w:w="231" w:type="pct"/>
            <w:vAlign w:val="center"/>
          </w:tcPr>
          <w:p w14:paraId="73631521" w14:textId="77777777" w:rsidR="00961DC3" w:rsidRPr="001F5AE8" w:rsidRDefault="00961DC3" w:rsidP="00E6144C">
            <w:pPr>
              <w:ind w:left="3600" w:hanging="3600"/>
              <w:rPr>
                <w:rFonts w:ascii="Arial" w:hAnsi="Arial" w:cs="Arial"/>
                <w:sz w:val="18"/>
                <w:szCs w:val="18"/>
              </w:rPr>
            </w:pPr>
          </w:p>
        </w:tc>
        <w:tc>
          <w:tcPr>
            <w:tcW w:w="231" w:type="pct"/>
          </w:tcPr>
          <w:p w14:paraId="3B2E96A3" w14:textId="77777777" w:rsidR="00961DC3" w:rsidRPr="001F5AE8" w:rsidRDefault="00961DC3" w:rsidP="00E6144C">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vAlign w:val="center"/>
          </w:tcPr>
          <w:p w14:paraId="0555CA9A" w14:textId="74B3CB14" w:rsidR="00961DC3" w:rsidRPr="001F5AE8" w:rsidRDefault="00DC2E69" w:rsidP="00E6144C">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vMerge w:val="restart"/>
            <w:shd w:val="clear" w:color="auto" w:fill="A6A6A6" w:themeFill="background1" w:themeFillShade="A6"/>
            <w:vAlign w:val="center"/>
          </w:tcPr>
          <w:p w14:paraId="474A3230" w14:textId="77777777" w:rsidR="00961DC3" w:rsidRPr="001F5AE8" w:rsidRDefault="00961DC3" w:rsidP="00E6144C">
            <w:pPr>
              <w:ind w:left="3600" w:hanging="3600"/>
              <w:rPr>
                <w:rFonts w:ascii="Arial" w:hAnsi="Arial" w:cs="Arial"/>
                <w:b/>
                <w:sz w:val="18"/>
                <w:szCs w:val="18"/>
              </w:rPr>
            </w:pPr>
          </w:p>
        </w:tc>
        <w:tc>
          <w:tcPr>
            <w:tcW w:w="231" w:type="pct"/>
            <w:vAlign w:val="center"/>
          </w:tcPr>
          <w:p w14:paraId="047436C7" w14:textId="77777777" w:rsidR="00961DC3" w:rsidRPr="001F5AE8" w:rsidRDefault="00961DC3" w:rsidP="00E6144C">
            <w:pPr>
              <w:ind w:left="3600" w:hanging="3600"/>
              <w:rPr>
                <w:rFonts w:ascii="Arial" w:hAnsi="Arial" w:cs="Arial"/>
                <w:sz w:val="18"/>
                <w:szCs w:val="18"/>
              </w:rPr>
            </w:pPr>
          </w:p>
        </w:tc>
        <w:tc>
          <w:tcPr>
            <w:tcW w:w="231" w:type="pct"/>
          </w:tcPr>
          <w:p w14:paraId="60E1126E" w14:textId="77777777" w:rsidR="00961DC3" w:rsidRPr="001F5AE8" w:rsidRDefault="00961DC3" w:rsidP="00E6144C">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vAlign w:val="center"/>
          </w:tcPr>
          <w:p w14:paraId="358D021E" w14:textId="77777777" w:rsidR="00961DC3" w:rsidRPr="001F5AE8" w:rsidRDefault="00961DC3" w:rsidP="00E6144C">
            <w:pPr>
              <w:ind w:left="3600" w:hanging="3600"/>
              <w:rPr>
                <w:rFonts w:ascii="Arial" w:hAnsi="Arial" w:cs="Arial"/>
                <w:sz w:val="18"/>
                <w:szCs w:val="18"/>
              </w:rPr>
            </w:pPr>
          </w:p>
        </w:tc>
        <w:tc>
          <w:tcPr>
            <w:tcW w:w="231" w:type="pct"/>
          </w:tcPr>
          <w:p w14:paraId="7D9711E9" w14:textId="77777777" w:rsidR="00961DC3" w:rsidRPr="001F5AE8" w:rsidRDefault="00961DC3" w:rsidP="00E6144C">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tcPr>
          <w:p w14:paraId="27970FC2" w14:textId="77777777" w:rsidR="00961DC3" w:rsidRPr="001F5AE8" w:rsidRDefault="00961DC3" w:rsidP="00E6144C">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tcPr>
          <w:p w14:paraId="69443F8B" w14:textId="77777777" w:rsidR="00961DC3" w:rsidRPr="001F5AE8" w:rsidRDefault="00961DC3" w:rsidP="00E6144C">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vMerge w:val="restart"/>
            <w:shd w:val="clear" w:color="auto" w:fill="A6A6A6" w:themeFill="background1" w:themeFillShade="A6"/>
            <w:vAlign w:val="center"/>
          </w:tcPr>
          <w:p w14:paraId="7A46AEEE" w14:textId="77777777" w:rsidR="00961DC3" w:rsidRPr="001F5AE8" w:rsidRDefault="00961DC3" w:rsidP="00E6144C">
            <w:pPr>
              <w:ind w:left="3600" w:hanging="3600"/>
              <w:rPr>
                <w:rFonts w:ascii="Arial" w:hAnsi="Arial" w:cs="Arial"/>
                <w:sz w:val="18"/>
                <w:szCs w:val="18"/>
              </w:rPr>
            </w:pPr>
          </w:p>
        </w:tc>
        <w:tc>
          <w:tcPr>
            <w:tcW w:w="231" w:type="pct"/>
            <w:vAlign w:val="center"/>
          </w:tcPr>
          <w:p w14:paraId="04B1CED6" w14:textId="77777777" w:rsidR="00961DC3" w:rsidRPr="001F5AE8" w:rsidRDefault="00961DC3" w:rsidP="00E6144C">
            <w:pPr>
              <w:ind w:left="3600" w:hanging="3600"/>
              <w:rPr>
                <w:rFonts w:ascii="Arial" w:hAnsi="Arial" w:cs="Arial"/>
                <w:sz w:val="18"/>
                <w:szCs w:val="18"/>
              </w:rPr>
            </w:pPr>
          </w:p>
        </w:tc>
        <w:tc>
          <w:tcPr>
            <w:tcW w:w="231" w:type="pct"/>
            <w:vAlign w:val="center"/>
          </w:tcPr>
          <w:p w14:paraId="34588A49" w14:textId="77777777" w:rsidR="00961DC3" w:rsidRPr="001F5AE8" w:rsidRDefault="00961DC3" w:rsidP="00E6144C">
            <w:pPr>
              <w:ind w:left="3600" w:hanging="3600"/>
              <w:rPr>
                <w:rFonts w:ascii="Arial" w:hAnsi="Arial" w:cs="Arial"/>
                <w:sz w:val="18"/>
                <w:szCs w:val="18"/>
              </w:rPr>
            </w:pPr>
          </w:p>
        </w:tc>
        <w:tc>
          <w:tcPr>
            <w:tcW w:w="231" w:type="pct"/>
            <w:vAlign w:val="center"/>
          </w:tcPr>
          <w:p w14:paraId="43BDE23E" w14:textId="77777777" w:rsidR="00961DC3" w:rsidRPr="001F5AE8" w:rsidRDefault="00961DC3" w:rsidP="00E6144C">
            <w:pPr>
              <w:ind w:left="3600" w:hanging="3600"/>
              <w:rPr>
                <w:rFonts w:ascii="Arial" w:hAnsi="Arial" w:cs="Arial"/>
                <w:sz w:val="18"/>
                <w:szCs w:val="18"/>
              </w:rPr>
            </w:pPr>
          </w:p>
        </w:tc>
        <w:tc>
          <w:tcPr>
            <w:tcW w:w="231" w:type="pct"/>
          </w:tcPr>
          <w:p w14:paraId="669D488D" w14:textId="77777777" w:rsidR="00961DC3" w:rsidRPr="001F5AE8" w:rsidRDefault="00961DC3" w:rsidP="00E6144C">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tcPr>
          <w:p w14:paraId="3AF535DF" w14:textId="77777777" w:rsidR="00961DC3" w:rsidRPr="001F5AE8" w:rsidRDefault="00961DC3" w:rsidP="00E6144C">
            <w:pPr>
              <w:ind w:left="3600" w:hanging="3600"/>
              <w:rPr>
                <w:rFonts w:ascii="Arial" w:hAnsi="Arial" w:cs="Arial"/>
                <w:sz w:val="18"/>
                <w:szCs w:val="18"/>
              </w:rPr>
            </w:pPr>
            <w:r w:rsidRPr="001F5AE8">
              <w:rPr>
                <w:rFonts w:ascii="Arial" w:hAnsi="Arial" w:cs="Arial"/>
                <w:sz w:val="18"/>
                <w:szCs w:val="18"/>
              </w:rPr>
              <w:sym w:font="Wingdings" w:char="F0FC"/>
            </w:r>
          </w:p>
        </w:tc>
      </w:tr>
      <w:tr w:rsidR="0023630D" w:rsidRPr="00E77FF4" w14:paraId="5F2A387B" w14:textId="77777777" w:rsidTr="00F24940">
        <w:trPr>
          <w:trHeight w:val="274"/>
        </w:trPr>
        <w:tc>
          <w:tcPr>
            <w:tcW w:w="384" w:type="pct"/>
          </w:tcPr>
          <w:p w14:paraId="3329B6FE" w14:textId="77777777" w:rsidR="0023630D" w:rsidRPr="001F5AE8" w:rsidRDefault="0023630D" w:rsidP="00CC3D77">
            <w:pPr>
              <w:pStyle w:val="ListParagraph"/>
              <w:numPr>
                <w:ilvl w:val="0"/>
                <w:numId w:val="21"/>
              </w:numPr>
              <w:rPr>
                <w:rFonts w:ascii="Arial" w:hAnsi="Arial" w:cs="Arial"/>
                <w:sz w:val="18"/>
                <w:szCs w:val="18"/>
              </w:rPr>
            </w:pPr>
          </w:p>
        </w:tc>
        <w:tc>
          <w:tcPr>
            <w:tcW w:w="231" w:type="pct"/>
            <w:vMerge/>
            <w:shd w:val="clear" w:color="auto" w:fill="A6A6A6" w:themeFill="background1" w:themeFillShade="A6"/>
          </w:tcPr>
          <w:p w14:paraId="625E0DCE" w14:textId="77777777" w:rsidR="0023630D" w:rsidRPr="001F5AE8" w:rsidRDefault="0023630D" w:rsidP="0023630D">
            <w:pPr>
              <w:ind w:left="3600" w:hanging="3600"/>
              <w:rPr>
                <w:rFonts w:ascii="Arial" w:hAnsi="Arial" w:cs="Arial"/>
                <w:sz w:val="18"/>
                <w:szCs w:val="18"/>
              </w:rPr>
            </w:pPr>
          </w:p>
        </w:tc>
        <w:tc>
          <w:tcPr>
            <w:tcW w:w="231" w:type="pct"/>
            <w:vAlign w:val="center"/>
          </w:tcPr>
          <w:p w14:paraId="4D448861" w14:textId="77777777" w:rsidR="0023630D" w:rsidRPr="001F5AE8" w:rsidRDefault="0023630D" w:rsidP="0023630D">
            <w:pPr>
              <w:ind w:left="3600" w:hanging="3600"/>
              <w:rPr>
                <w:rFonts w:ascii="Arial" w:hAnsi="Arial" w:cs="Arial"/>
                <w:sz w:val="18"/>
                <w:szCs w:val="18"/>
              </w:rPr>
            </w:pPr>
          </w:p>
        </w:tc>
        <w:tc>
          <w:tcPr>
            <w:tcW w:w="231" w:type="pct"/>
            <w:vAlign w:val="center"/>
          </w:tcPr>
          <w:p w14:paraId="3EE8DB94" w14:textId="77777777" w:rsidR="0023630D" w:rsidRPr="001F5AE8" w:rsidRDefault="0023630D" w:rsidP="0023630D">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vAlign w:val="center"/>
          </w:tcPr>
          <w:p w14:paraId="063C896C" w14:textId="77777777" w:rsidR="0023630D" w:rsidRPr="001F5AE8" w:rsidRDefault="0023630D" w:rsidP="0023630D">
            <w:pPr>
              <w:ind w:left="3600" w:hanging="3600"/>
              <w:rPr>
                <w:rFonts w:ascii="Arial" w:hAnsi="Arial" w:cs="Arial"/>
                <w:sz w:val="18"/>
                <w:szCs w:val="18"/>
              </w:rPr>
            </w:pPr>
          </w:p>
        </w:tc>
        <w:tc>
          <w:tcPr>
            <w:tcW w:w="231" w:type="pct"/>
            <w:vAlign w:val="center"/>
          </w:tcPr>
          <w:p w14:paraId="5B70A0BE" w14:textId="77777777" w:rsidR="0023630D" w:rsidRPr="001F5AE8" w:rsidRDefault="0023630D" w:rsidP="0023630D">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tcPr>
          <w:p w14:paraId="0AD36ED2" w14:textId="77777777" w:rsidR="0023630D" w:rsidRPr="001F5AE8" w:rsidRDefault="0023630D" w:rsidP="0023630D">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vAlign w:val="center"/>
          </w:tcPr>
          <w:p w14:paraId="6C4F20F0" w14:textId="77777777" w:rsidR="0023630D" w:rsidRPr="001F5AE8" w:rsidRDefault="0023630D" w:rsidP="0023630D">
            <w:pPr>
              <w:ind w:left="3600" w:hanging="3600"/>
              <w:rPr>
                <w:rFonts w:ascii="Arial" w:hAnsi="Arial" w:cs="Arial"/>
                <w:sz w:val="18"/>
                <w:szCs w:val="18"/>
              </w:rPr>
            </w:pPr>
          </w:p>
        </w:tc>
        <w:tc>
          <w:tcPr>
            <w:tcW w:w="231" w:type="pct"/>
            <w:vMerge/>
            <w:shd w:val="clear" w:color="auto" w:fill="A6A6A6" w:themeFill="background1" w:themeFillShade="A6"/>
            <w:vAlign w:val="center"/>
          </w:tcPr>
          <w:p w14:paraId="32AF8F4C" w14:textId="77777777" w:rsidR="0023630D" w:rsidRPr="001F5AE8" w:rsidRDefault="0023630D" w:rsidP="0023630D">
            <w:pPr>
              <w:ind w:left="3600" w:hanging="3600"/>
              <w:rPr>
                <w:rFonts w:ascii="Arial" w:hAnsi="Arial" w:cs="Arial"/>
                <w:sz w:val="18"/>
                <w:szCs w:val="18"/>
              </w:rPr>
            </w:pPr>
          </w:p>
        </w:tc>
        <w:tc>
          <w:tcPr>
            <w:tcW w:w="231" w:type="pct"/>
            <w:vAlign w:val="center"/>
          </w:tcPr>
          <w:p w14:paraId="1419370C" w14:textId="77777777" w:rsidR="0023630D" w:rsidRPr="001F5AE8" w:rsidRDefault="0023630D" w:rsidP="0023630D">
            <w:pPr>
              <w:ind w:left="3600" w:hanging="3600"/>
              <w:rPr>
                <w:rFonts w:ascii="Arial" w:hAnsi="Arial" w:cs="Arial"/>
                <w:sz w:val="18"/>
                <w:szCs w:val="18"/>
              </w:rPr>
            </w:pPr>
          </w:p>
        </w:tc>
        <w:tc>
          <w:tcPr>
            <w:tcW w:w="231" w:type="pct"/>
          </w:tcPr>
          <w:p w14:paraId="0361E48D" w14:textId="77777777" w:rsidR="0023630D" w:rsidRPr="001F5AE8" w:rsidRDefault="0023630D" w:rsidP="0023630D">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vAlign w:val="center"/>
          </w:tcPr>
          <w:p w14:paraId="5D8997B0" w14:textId="77777777" w:rsidR="0023630D" w:rsidRPr="001F5AE8" w:rsidRDefault="0023630D" w:rsidP="0023630D">
            <w:pPr>
              <w:ind w:left="3600" w:hanging="3600"/>
              <w:rPr>
                <w:rFonts w:ascii="Arial" w:hAnsi="Arial" w:cs="Arial"/>
                <w:sz w:val="18"/>
                <w:szCs w:val="18"/>
              </w:rPr>
            </w:pPr>
          </w:p>
        </w:tc>
        <w:tc>
          <w:tcPr>
            <w:tcW w:w="231" w:type="pct"/>
            <w:vAlign w:val="center"/>
          </w:tcPr>
          <w:p w14:paraId="028D2A0F" w14:textId="77777777" w:rsidR="0023630D" w:rsidRPr="001F5AE8" w:rsidRDefault="0023630D" w:rsidP="0023630D">
            <w:pPr>
              <w:ind w:left="3600" w:hanging="3600"/>
              <w:rPr>
                <w:rFonts w:ascii="Arial" w:hAnsi="Arial" w:cs="Arial"/>
                <w:sz w:val="18"/>
                <w:szCs w:val="18"/>
              </w:rPr>
            </w:pPr>
          </w:p>
        </w:tc>
        <w:tc>
          <w:tcPr>
            <w:tcW w:w="231" w:type="pct"/>
          </w:tcPr>
          <w:p w14:paraId="7C93433C" w14:textId="77777777" w:rsidR="0023630D" w:rsidRPr="001F5AE8" w:rsidRDefault="0023630D" w:rsidP="0023630D">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tcPr>
          <w:p w14:paraId="38874112" w14:textId="77777777" w:rsidR="0023630D" w:rsidRPr="001F5AE8" w:rsidRDefault="0023630D" w:rsidP="0023630D">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vMerge/>
            <w:shd w:val="clear" w:color="auto" w:fill="A6A6A6" w:themeFill="background1" w:themeFillShade="A6"/>
            <w:vAlign w:val="center"/>
          </w:tcPr>
          <w:p w14:paraId="37D82C14" w14:textId="77777777" w:rsidR="0023630D" w:rsidRPr="001F5AE8" w:rsidRDefault="0023630D" w:rsidP="0023630D">
            <w:pPr>
              <w:ind w:left="3600" w:hanging="3600"/>
              <w:rPr>
                <w:rFonts w:ascii="Arial" w:hAnsi="Arial" w:cs="Arial"/>
                <w:sz w:val="18"/>
                <w:szCs w:val="18"/>
              </w:rPr>
            </w:pPr>
          </w:p>
        </w:tc>
        <w:tc>
          <w:tcPr>
            <w:tcW w:w="231" w:type="pct"/>
            <w:vAlign w:val="center"/>
          </w:tcPr>
          <w:p w14:paraId="7B1FBB40" w14:textId="77777777" w:rsidR="0023630D" w:rsidRPr="001F5AE8" w:rsidRDefault="0023630D" w:rsidP="0023630D">
            <w:pPr>
              <w:ind w:left="3600" w:hanging="3600"/>
              <w:rPr>
                <w:rFonts w:ascii="Arial" w:hAnsi="Arial" w:cs="Arial"/>
                <w:sz w:val="18"/>
                <w:szCs w:val="18"/>
              </w:rPr>
            </w:pPr>
          </w:p>
        </w:tc>
        <w:tc>
          <w:tcPr>
            <w:tcW w:w="231" w:type="pct"/>
          </w:tcPr>
          <w:p w14:paraId="0B5F8B1A" w14:textId="71D272C5" w:rsidR="0023630D" w:rsidRPr="001F5AE8" w:rsidRDefault="0023630D" w:rsidP="0023630D">
            <w:pPr>
              <w:ind w:left="3600" w:hanging="3600"/>
              <w:rPr>
                <w:rFonts w:ascii="Arial" w:hAnsi="Arial" w:cs="Arial"/>
                <w:sz w:val="18"/>
                <w:szCs w:val="18"/>
              </w:rPr>
            </w:pPr>
            <w:r w:rsidRPr="000940E1">
              <w:rPr>
                <w:rFonts w:ascii="Arial" w:hAnsi="Arial" w:cs="Arial"/>
                <w:sz w:val="18"/>
                <w:szCs w:val="18"/>
              </w:rPr>
              <w:sym w:font="Wingdings" w:char="F0FC"/>
            </w:r>
          </w:p>
        </w:tc>
        <w:tc>
          <w:tcPr>
            <w:tcW w:w="231" w:type="pct"/>
          </w:tcPr>
          <w:p w14:paraId="6B6819DE" w14:textId="3189DACA" w:rsidR="0023630D" w:rsidRPr="001F5AE8" w:rsidRDefault="0023630D" w:rsidP="0023630D">
            <w:pPr>
              <w:ind w:left="3600" w:hanging="3600"/>
              <w:rPr>
                <w:rFonts w:ascii="Arial" w:hAnsi="Arial" w:cs="Arial"/>
                <w:sz w:val="18"/>
                <w:szCs w:val="18"/>
              </w:rPr>
            </w:pPr>
            <w:r w:rsidRPr="000940E1">
              <w:rPr>
                <w:rFonts w:ascii="Arial" w:hAnsi="Arial" w:cs="Arial"/>
                <w:sz w:val="18"/>
                <w:szCs w:val="18"/>
              </w:rPr>
              <w:sym w:font="Wingdings" w:char="F0FC"/>
            </w:r>
          </w:p>
        </w:tc>
        <w:tc>
          <w:tcPr>
            <w:tcW w:w="231" w:type="pct"/>
            <w:vAlign w:val="center"/>
          </w:tcPr>
          <w:p w14:paraId="13B5470C" w14:textId="77777777" w:rsidR="0023630D" w:rsidRPr="001F5AE8" w:rsidRDefault="0023630D" w:rsidP="0023630D">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vAlign w:val="center"/>
          </w:tcPr>
          <w:p w14:paraId="2C735254" w14:textId="786E9F08" w:rsidR="0023630D" w:rsidRPr="001F5AE8" w:rsidRDefault="0023630D" w:rsidP="0023630D">
            <w:pPr>
              <w:ind w:left="3600" w:hanging="3600"/>
              <w:rPr>
                <w:rFonts w:ascii="Arial" w:hAnsi="Arial" w:cs="Arial"/>
                <w:sz w:val="18"/>
                <w:szCs w:val="18"/>
              </w:rPr>
            </w:pPr>
            <w:r w:rsidRPr="001F5AE8">
              <w:rPr>
                <w:rFonts w:ascii="Arial" w:hAnsi="Arial" w:cs="Arial"/>
                <w:sz w:val="18"/>
                <w:szCs w:val="18"/>
              </w:rPr>
              <w:sym w:font="Wingdings" w:char="F0FC"/>
            </w:r>
          </w:p>
        </w:tc>
      </w:tr>
      <w:tr w:rsidR="00551D27" w:rsidRPr="00E77FF4" w14:paraId="60E6D698" w14:textId="77777777" w:rsidTr="00F24940">
        <w:trPr>
          <w:trHeight w:val="274"/>
        </w:trPr>
        <w:tc>
          <w:tcPr>
            <w:tcW w:w="384" w:type="pct"/>
          </w:tcPr>
          <w:p w14:paraId="71C5A9F6" w14:textId="77777777" w:rsidR="00551D27" w:rsidRPr="001F5AE8" w:rsidRDefault="00551D27" w:rsidP="00CC3D77">
            <w:pPr>
              <w:pStyle w:val="ListParagraph"/>
              <w:numPr>
                <w:ilvl w:val="0"/>
                <w:numId w:val="21"/>
              </w:numPr>
              <w:rPr>
                <w:rFonts w:ascii="Arial" w:hAnsi="Arial" w:cs="Arial"/>
                <w:sz w:val="18"/>
                <w:szCs w:val="18"/>
              </w:rPr>
            </w:pPr>
          </w:p>
        </w:tc>
        <w:tc>
          <w:tcPr>
            <w:tcW w:w="231" w:type="pct"/>
            <w:vMerge/>
            <w:shd w:val="clear" w:color="auto" w:fill="A6A6A6" w:themeFill="background1" w:themeFillShade="A6"/>
          </w:tcPr>
          <w:p w14:paraId="4716360E" w14:textId="77777777" w:rsidR="00551D27" w:rsidRPr="001F5AE8" w:rsidRDefault="00551D27" w:rsidP="00551D27">
            <w:pPr>
              <w:ind w:left="3600" w:hanging="3600"/>
              <w:rPr>
                <w:rFonts w:ascii="Arial" w:hAnsi="Arial" w:cs="Arial"/>
                <w:sz w:val="18"/>
                <w:szCs w:val="18"/>
              </w:rPr>
            </w:pPr>
          </w:p>
        </w:tc>
        <w:tc>
          <w:tcPr>
            <w:tcW w:w="231" w:type="pct"/>
            <w:vAlign w:val="center"/>
          </w:tcPr>
          <w:p w14:paraId="3A24A24F" w14:textId="77777777" w:rsidR="00551D27" w:rsidRPr="001F5AE8" w:rsidRDefault="00551D27" w:rsidP="00551D27">
            <w:pPr>
              <w:ind w:left="3600" w:hanging="3600"/>
              <w:rPr>
                <w:rFonts w:ascii="Arial" w:hAnsi="Arial" w:cs="Arial"/>
                <w:sz w:val="18"/>
                <w:szCs w:val="18"/>
              </w:rPr>
            </w:pPr>
          </w:p>
        </w:tc>
        <w:tc>
          <w:tcPr>
            <w:tcW w:w="231" w:type="pct"/>
            <w:vAlign w:val="center"/>
          </w:tcPr>
          <w:p w14:paraId="2D2C4697" w14:textId="0E114D4F" w:rsidR="00551D27" w:rsidRPr="001F5AE8" w:rsidRDefault="00551D27" w:rsidP="00551D27">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vAlign w:val="center"/>
          </w:tcPr>
          <w:p w14:paraId="169CE746" w14:textId="48CF84E6" w:rsidR="00551D27" w:rsidRPr="001F5AE8" w:rsidRDefault="00551D27" w:rsidP="00551D27">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vAlign w:val="center"/>
          </w:tcPr>
          <w:p w14:paraId="1C6128CC" w14:textId="77777777" w:rsidR="00551D27" w:rsidRPr="001F5AE8" w:rsidRDefault="00551D27" w:rsidP="00551D27">
            <w:pPr>
              <w:ind w:left="3600" w:hanging="3600"/>
              <w:rPr>
                <w:rFonts w:ascii="Arial" w:hAnsi="Arial" w:cs="Arial"/>
                <w:sz w:val="18"/>
                <w:szCs w:val="18"/>
              </w:rPr>
            </w:pPr>
          </w:p>
        </w:tc>
        <w:tc>
          <w:tcPr>
            <w:tcW w:w="231" w:type="pct"/>
          </w:tcPr>
          <w:p w14:paraId="5666CEB5" w14:textId="11B1B406" w:rsidR="00551D27" w:rsidRPr="001F5AE8" w:rsidRDefault="00551D27" w:rsidP="00551D27">
            <w:pPr>
              <w:ind w:left="3600" w:hanging="3600"/>
              <w:rPr>
                <w:rFonts w:ascii="Arial" w:hAnsi="Arial" w:cs="Arial"/>
                <w:sz w:val="18"/>
                <w:szCs w:val="18"/>
              </w:rPr>
            </w:pPr>
            <w:r w:rsidRPr="00A75C18">
              <w:rPr>
                <w:rFonts w:ascii="Arial" w:hAnsi="Arial" w:cs="Arial"/>
                <w:sz w:val="18"/>
                <w:szCs w:val="18"/>
              </w:rPr>
              <w:sym w:font="Wingdings" w:char="F0FC"/>
            </w:r>
          </w:p>
        </w:tc>
        <w:tc>
          <w:tcPr>
            <w:tcW w:w="231" w:type="pct"/>
          </w:tcPr>
          <w:p w14:paraId="4114E339" w14:textId="6954043F" w:rsidR="00551D27" w:rsidRPr="001F5AE8" w:rsidRDefault="00551D27" w:rsidP="00551D27">
            <w:pPr>
              <w:ind w:left="3600" w:hanging="3600"/>
              <w:rPr>
                <w:rFonts w:ascii="Arial" w:hAnsi="Arial" w:cs="Arial"/>
                <w:sz w:val="18"/>
                <w:szCs w:val="18"/>
              </w:rPr>
            </w:pPr>
            <w:r w:rsidRPr="00A75C18">
              <w:rPr>
                <w:rFonts w:ascii="Arial" w:hAnsi="Arial" w:cs="Arial"/>
                <w:sz w:val="18"/>
                <w:szCs w:val="18"/>
              </w:rPr>
              <w:sym w:font="Wingdings" w:char="F0FC"/>
            </w:r>
          </w:p>
        </w:tc>
        <w:tc>
          <w:tcPr>
            <w:tcW w:w="231" w:type="pct"/>
            <w:vMerge/>
            <w:shd w:val="clear" w:color="auto" w:fill="A6A6A6" w:themeFill="background1" w:themeFillShade="A6"/>
            <w:vAlign w:val="center"/>
          </w:tcPr>
          <w:p w14:paraId="595DEA02" w14:textId="77777777" w:rsidR="00551D27" w:rsidRPr="001F5AE8" w:rsidRDefault="00551D27" w:rsidP="00551D27">
            <w:pPr>
              <w:ind w:left="3600" w:hanging="3600"/>
              <w:rPr>
                <w:rFonts w:ascii="Arial" w:hAnsi="Arial" w:cs="Arial"/>
                <w:sz w:val="18"/>
                <w:szCs w:val="18"/>
              </w:rPr>
            </w:pPr>
          </w:p>
        </w:tc>
        <w:tc>
          <w:tcPr>
            <w:tcW w:w="231" w:type="pct"/>
            <w:vAlign w:val="center"/>
          </w:tcPr>
          <w:p w14:paraId="02E72293" w14:textId="77777777" w:rsidR="00551D27" w:rsidRPr="001F5AE8" w:rsidRDefault="00551D27" w:rsidP="00551D27">
            <w:pPr>
              <w:ind w:left="3600" w:hanging="3600"/>
              <w:rPr>
                <w:rFonts w:ascii="Arial" w:hAnsi="Arial" w:cs="Arial"/>
                <w:sz w:val="18"/>
                <w:szCs w:val="18"/>
              </w:rPr>
            </w:pPr>
          </w:p>
        </w:tc>
        <w:tc>
          <w:tcPr>
            <w:tcW w:w="231" w:type="pct"/>
          </w:tcPr>
          <w:p w14:paraId="69745C78" w14:textId="77777777" w:rsidR="00551D27" w:rsidRPr="001F5AE8" w:rsidRDefault="00551D27" w:rsidP="00551D27">
            <w:pPr>
              <w:ind w:left="3600" w:hanging="3600"/>
              <w:rPr>
                <w:rFonts w:ascii="Arial" w:hAnsi="Arial" w:cs="Arial"/>
                <w:sz w:val="18"/>
                <w:szCs w:val="18"/>
              </w:rPr>
            </w:pPr>
          </w:p>
        </w:tc>
        <w:tc>
          <w:tcPr>
            <w:tcW w:w="231" w:type="pct"/>
            <w:vAlign w:val="center"/>
          </w:tcPr>
          <w:p w14:paraId="300C5537" w14:textId="77777777" w:rsidR="00551D27" w:rsidRPr="001F5AE8" w:rsidRDefault="00551D27" w:rsidP="00551D27">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vAlign w:val="center"/>
          </w:tcPr>
          <w:p w14:paraId="642DEEDA" w14:textId="77777777" w:rsidR="00551D27" w:rsidRPr="001F5AE8" w:rsidRDefault="00551D27" w:rsidP="00551D27">
            <w:pPr>
              <w:ind w:left="3600" w:hanging="3600"/>
              <w:rPr>
                <w:rFonts w:ascii="Arial" w:hAnsi="Arial" w:cs="Arial"/>
                <w:sz w:val="18"/>
                <w:szCs w:val="18"/>
              </w:rPr>
            </w:pPr>
          </w:p>
        </w:tc>
        <w:tc>
          <w:tcPr>
            <w:tcW w:w="231" w:type="pct"/>
          </w:tcPr>
          <w:p w14:paraId="51311329" w14:textId="77777777" w:rsidR="00551D27" w:rsidRPr="001F5AE8" w:rsidRDefault="00551D27" w:rsidP="00551D27">
            <w:pPr>
              <w:ind w:left="3600" w:hanging="3600"/>
              <w:rPr>
                <w:rFonts w:ascii="Arial" w:hAnsi="Arial" w:cs="Arial"/>
                <w:sz w:val="18"/>
                <w:szCs w:val="18"/>
              </w:rPr>
            </w:pPr>
          </w:p>
        </w:tc>
        <w:tc>
          <w:tcPr>
            <w:tcW w:w="231" w:type="pct"/>
            <w:vAlign w:val="center"/>
          </w:tcPr>
          <w:p w14:paraId="62B8F04C" w14:textId="77777777" w:rsidR="00551D27" w:rsidRPr="001F5AE8" w:rsidRDefault="00551D27" w:rsidP="00551D27">
            <w:pPr>
              <w:ind w:left="3600" w:hanging="3600"/>
              <w:rPr>
                <w:rFonts w:ascii="Arial" w:hAnsi="Arial" w:cs="Arial"/>
                <w:sz w:val="18"/>
                <w:szCs w:val="18"/>
              </w:rPr>
            </w:pPr>
          </w:p>
        </w:tc>
        <w:tc>
          <w:tcPr>
            <w:tcW w:w="231" w:type="pct"/>
            <w:vMerge/>
            <w:shd w:val="clear" w:color="auto" w:fill="A6A6A6" w:themeFill="background1" w:themeFillShade="A6"/>
            <w:vAlign w:val="center"/>
          </w:tcPr>
          <w:p w14:paraId="6BE77CBB" w14:textId="77777777" w:rsidR="00551D27" w:rsidRPr="001F5AE8" w:rsidRDefault="00551D27" w:rsidP="00551D27">
            <w:pPr>
              <w:ind w:left="3600" w:hanging="3600"/>
              <w:rPr>
                <w:rFonts w:ascii="Arial" w:hAnsi="Arial" w:cs="Arial"/>
                <w:sz w:val="18"/>
                <w:szCs w:val="18"/>
              </w:rPr>
            </w:pPr>
          </w:p>
        </w:tc>
        <w:tc>
          <w:tcPr>
            <w:tcW w:w="231" w:type="pct"/>
            <w:vAlign w:val="center"/>
          </w:tcPr>
          <w:p w14:paraId="2AA90C11" w14:textId="77777777" w:rsidR="00551D27" w:rsidRPr="001F5AE8" w:rsidRDefault="00551D27" w:rsidP="00551D27">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vAlign w:val="center"/>
          </w:tcPr>
          <w:p w14:paraId="3240C503" w14:textId="77777777" w:rsidR="00551D27" w:rsidRPr="001F5AE8" w:rsidRDefault="00551D27" w:rsidP="00551D27">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vAlign w:val="center"/>
          </w:tcPr>
          <w:p w14:paraId="79D2DFF3" w14:textId="77777777" w:rsidR="00551D27" w:rsidRPr="001F5AE8" w:rsidRDefault="00551D27" w:rsidP="00551D27">
            <w:pPr>
              <w:ind w:left="3600" w:hanging="3600"/>
              <w:rPr>
                <w:rFonts w:ascii="Arial" w:hAnsi="Arial" w:cs="Arial"/>
                <w:sz w:val="18"/>
                <w:szCs w:val="18"/>
              </w:rPr>
            </w:pPr>
          </w:p>
        </w:tc>
        <w:tc>
          <w:tcPr>
            <w:tcW w:w="231" w:type="pct"/>
            <w:vAlign w:val="center"/>
          </w:tcPr>
          <w:p w14:paraId="29E661A5" w14:textId="77777777" w:rsidR="00551D27" w:rsidRPr="001F5AE8" w:rsidRDefault="00551D27" w:rsidP="00551D27">
            <w:pPr>
              <w:ind w:left="3600" w:hanging="3600"/>
              <w:rPr>
                <w:rFonts w:ascii="Arial" w:hAnsi="Arial" w:cs="Arial"/>
                <w:sz w:val="18"/>
                <w:szCs w:val="18"/>
              </w:rPr>
            </w:pPr>
          </w:p>
        </w:tc>
        <w:tc>
          <w:tcPr>
            <w:tcW w:w="231" w:type="pct"/>
            <w:vAlign w:val="center"/>
          </w:tcPr>
          <w:p w14:paraId="063CADDE" w14:textId="77777777" w:rsidR="00551D27" w:rsidRPr="001F5AE8" w:rsidRDefault="00551D27" w:rsidP="00551D27">
            <w:pPr>
              <w:ind w:left="3600" w:hanging="3600"/>
              <w:rPr>
                <w:rFonts w:ascii="Arial" w:hAnsi="Arial" w:cs="Arial"/>
                <w:sz w:val="18"/>
                <w:szCs w:val="18"/>
              </w:rPr>
            </w:pPr>
          </w:p>
        </w:tc>
      </w:tr>
      <w:tr w:rsidR="000516AC" w:rsidRPr="00E77FF4" w14:paraId="3D63A1A9" w14:textId="77777777" w:rsidTr="00F24940">
        <w:trPr>
          <w:trHeight w:val="274"/>
        </w:trPr>
        <w:tc>
          <w:tcPr>
            <w:tcW w:w="384" w:type="pct"/>
          </w:tcPr>
          <w:p w14:paraId="12C360DC" w14:textId="77777777" w:rsidR="000516AC" w:rsidRPr="001F5AE8" w:rsidRDefault="000516AC" w:rsidP="00CC3D77">
            <w:pPr>
              <w:pStyle w:val="ListParagraph"/>
              <w:numPr>
                <w:ilvl w:val="0"/>
                <w:numId w:val="21"/>
              </w:numPr>
              <w:rPr>
                <w:rFonts w:ascii="Arial" w:hAnsi="Arial" w:cs="Arial"/>
                <w:sz w:val="18"/>
                <w:szCs w:val="18"/>
              </w:rPr>
            </w:pPr>
          </w:p>
        </w:tc>
        <w:tc>
          <w:tcPr>
            <w:tcW w:w="231" w:type="pct"/>
            <w:vMerge/>
            <w:shd w:val="clear" w:color="auto" w:fill="A6A6A6" w:themeFill="background1" w:themeFillShade="A6"/>
          </w:tcPr>
          <w:p w14:paraId="6C679104" w14:textId="77777777" w:rsidR="000516AC" w:rsidRPr="001F5AE8" w:rsidRDefault="000516AC" w:rsidP="000516AC">
            <w:pPr>
              <w:ind w:left="3600" w:hanging="3600"/>
              <w:rPr>
                <w:rFonts w:ascii="Arial" w:hAnsi="Arial" w:cs="Arial"/>
                <w:sz w:val="18"/>
                <w:szCs w:val="18"/>
              </w:rPr>
            </w:pPr>
          </w:p>
        </w:tc>
        <w:tc>
          <w:tcPr>
            <w:tcW w:w="231" w:type="pct"/>
            <w:vAlign w:val="center"/>
          </w:tcPr>
          <w:p w14:paraId="5C333007" w14:textId="77777777" w:rsidR="000516AC" w:rsidRPr="001F5AE8" w:rsidRDefault="000516AC" w:rsidP="000516AC">
            <w:pPr>
              <w:ind w:left="3600" w:hanging="3600"/>
              <w:rPr>
                <w:rFonts w:ascii="Arial" w:hAnsi="Arial" w:cs="Arial"/>
                <w:sz w:val="18"/>
                <w:szCs w:val="18"/>
              </w:rPr>
            </w:pPr>
          </w:p>
        </w:tc>
        <w:tc>
          <w:tcPr>
            <w:tcW w:w="231" w:type="pct"/>
            <w:vAlign w:val="center"/>
          </w:tcPr>
          <w:p w14:paraId="7D8B03AB" w14:textId="3956C63B" w:rsidR="000516AC" w:rsidRPr="001F5AE8" w:rsidRDefault="000516AC" w:rsidP="000516AC">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vAlign w:val="center"/>
          </w:tcPr>
          <w:p w14:paraId="5918A989" w14:textId="3A2F081B" w:rsidR="000516AC" w:rsidRPr="001F5AE8" w:rsidRDefault="000516AC" w:rsidP="000516AC">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vAlign w:val="center"/>
          </w:tcPr>
          <w:p w14:paraId="222CD4B2" w14:textId="77777777" w:rsidR="000516AC" w:rsidRPr="001F5AE8" w:rsidRDefault="000516AC" w:rsidP="000516AC">
            <w:pPr>
              <w:ind w:left="3600" w:hanging="3600"/>
              <w:rPr>
                <w:rFonts w:ascii="Arial" w:hAnsi="Arial" w:cs="Arial"/>
                <w:sz w:val="18"/>
                <w:szCs w:val="18"/>
              </w:rPr>
            </w:pPr>
          </w:p>
        </w:tc>
        <w:tc>
          <w:tcPr>
            <w:tcW w:w="231" w:type="pct"/>
          </w:tcPr>
          <w:p w14:paraId="2CE88808" w14:textId="77777777" w:rsidR="000516AC" w:rsidRPr="001F5AE8" w:rsidRDefault="000516AC" w:rsidP="000516AC">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vAlign w:val="center"/>
          </w:tcPr>
          <w:p w14:paraId="6FB76CCD" w14:textId="50FF97C7" w:rsidR="000516AC" w:rsidRPr="001F5AE8" w:rsidRDefault="000516AC" w:rsidP="000516AC">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vMerge/>
            <w:shd w:val="clear" w:color="auto" w:fill="A6A6A6" w:themeFill="background1" w:themeFillShade="A6"/>
            <w:vAlign w:val="center"/>
          </w:tcPr>
          <w:p w14:paraId="6AD5E2C4" w14:textId="77777777" w:rsidR="000516AC" w:rsidRPr="001F5AE8" w:rsidRDefault="000516AC" w:rsidP="000516AC">
            <w:pPr>
              <w:ind w:left="3600" w:hanging="3600"/>
              <w:rPr>
                <w:rFonts w:ascii="Arial" w:hAnsi="Arial" w:cs="Arial"/>
                <w:sz w:val="18"/>
                <w:szCs w:val="18"/>
              </w:rPr>
            </w:pPr>
          </w:p>
        </w:tc>
        <w:tc>
          <w:tcPr>
            <w:tcW w:w="231" w:type="pct"/>
            <w:vAlign w:val="center"/>
          </w:tcPr>
          <w:p w14:paraId="2A69616E" w14:textId="16D6B39B" w:rsidR="000516AC" w:rsidRPr="001F5AE8" w:rsidRDefault="000516AC" w:rsidP="000516AC">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tcPr>
          <w:p w14:paraId="45DD2A63" w14:textId="77777777" w:rsidR="000516AC" w:rsidRPr="001F5AE8" w:rsidRDefault="000516AC" w:rsidP="000516AC">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vAlign w:val="center"/>
          </w:tcPr>
          <w:p w14:paraId="50B003A3" w14:textId="77777777" w:rsidR="000516AC" w:rsidRPr="001F5AE8" w:rsidRDefault="000516AC" w:rsidP="000516AC">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vAlign w:val="center"/>
          </w:tcPr>
          <w:p w14:paraId="0B885EBB" w14:textId="77777777" w:rsidR="000516AC" w:rsidRPr="001F5AE8" w:rsidRDefault="000516AC" w:rsidP="000516AC">
            <w:pPr>
              <w:ind w:left="3600" w:hanging="3600"/>
              <w:rPr>
                <w:rFonts w:ascii="Arial" w:hAnsi="Arial" w:cs="Arial"/>
                <w:sz w:val="18"/>
                <w:szCs w:val="18"/>
              </w:rPr>
            </w:pPr>
          </w:p>
        </w:tc>
        <w:tc>
          <w:tcPr>
            <w:tcW w:w="231" w:type="pct"/>
          </w:tcPr>
          <w:p w14:paraId="09A6EF99" w14:textId="77777777" w:rsidR="000516AC" w:rsidRPr="001F5AE8" w:rsidRDefault="000516AC" w:rsidP="000516AC">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tcPr>
          <w:p w14:paraId="644274E1" w14:textId="77777777" w:rsidR="000516AC" w:rsidRPr="001F5AE8" w:rsidRDefault="000516AC" w:rsidP="000516AC">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vMerge/>
            <w:shd w:val="clear" w:color="auto" w:fill="A6A6A6" w:themeFill="background1" w:themeFillShade="A6"/>
            <w:vAlign w:val="center"/>
          </w:tcPr>
          <w:p w14:paraId="648AD3B2" w14:textId="77777777" w:rsidR="000516AC" w:rsidRPr="001F5AE8" w:rsidRDefault="000516AC" w:rsidP="000516AC">
            <w:pPr>
              <w:ind w:left="3600" w:hanging="3600"/>
              <w:rPr>
                <w:rFonts w:ascii="Arial" w:hAnsi="Arial" w:cs="Arial"/>
                <w:sz w:val="18"/>
                <w:szCs w:val="18"/>
              </w:rPr>
            </w:pPr>
          </w:p>
        </w:tc>
        <w:tc>
          <w:tcPr>
            <w:tcW w:w="231" w:type="pct"/>
            <w:vAlign w:val="center"/>
          </w:tcPr>
          <w:p w14:paraId="3CE84C73" w14:textId="77777777" w:rsidR="000516AC" w:rsidRPr="001F5AE8" w:rsidRDefault="000516AC" w:rsidP="000516AC">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tcPr>
          <w:p w14:paraId="36C9AA20" w14:textId="4372B6FF" w:rsidR="000516AC" w:rsidRPr="001F5AE8" w:rsidRDefault="000516AC" w:rsidP="000516AC">
            <w:pPr>
              <w:ind w:left="3600" w:hanging="3600"/>
              <w:rPr>
                <w:rFonts w:ascii="Arial" w:hAnsi="Arial" w:cs="Arial"/>
                <w:sz w:val="18"/>
                <w:szCs w:val="18"/>
              </w:rPr>
            </w:pPr>
            <w:r w:rsidRPr="0024784E">
              <w:rPr>
                <w:rFonts w:ascii="Arial" w:hAnsi="Arial" w:cs="Arial"/>
                <w:sz w:val="18"/>
                <w:szCs w:val="18"/>
              </w:rPr>
              <w:sym w:font="Wingdings" w:char="F0FC"/>
            </w:r>
          </w:p>
        </w:tc>
        <w:tc>
          <w:tcPr>
            <w:tcW w:w="231" w:type="pct"/>
          </w:tcPr>
          <w:p w14:paraId="71905900" w14:textId="22E339DE" w:rsidR="000516AC" w:rsidRPr="001F5AE8" w:rsidRDefault="000516AC" w:rsidP="000516AC">
            <w:pPr>
              <w:ind w:left="3600" w:hanging="3600"/>
              <w:rPr>
                <w:rFonts w:ascii="Arial" w:hAnsi="Arial" w:cs="Arial"/>
                <w:sz w:val="18"/>
                <w:szCs w:val="18"/>
              </w:rPr>
            </w:pPr>
            <w:r w:rsidRPr="0024784E">
              <w:rPr>
                <w:rFonts w:ascii="Arial" w:hAnsi="Arial" w:cs="Arial"/>
                <w:sz w:val="18"/>
                <w:szCs w:val="18"/>
              </w:rPr>
              <w:sym w:font="Wingdings" w:char="F0FC"/>
            </w:r>
          </w:p>
        </w:tc>
        <w:tc>
          <w:tcPr>
            <w:tcW w:w="231" w:type="pct"/>
          </w:tcPr>
          <w:p w14:paraId="49B34ADD" w14:textId="022FBC57" w:rsidR="000516AC" w:rsidRPr="001F5AE8" w:rsidRDefault="000516AC" w:rsidP="000516AC">
            <w:pPr>
              <w:ind w:left="3600" w:hanging="3600"/>
              <w:rPr>
                <w:rFonts w:ascii="Arial" w:hAnsi="Arial" w:cs="Arial"/>
                <w:sz w:val="18"/>
                <w:szCs w:val="18"/>
              </w:rPr>
            </w:pPr>
            <w:r w:rsidRPr="0024784E">
              <w:rPr>
                <w:rFonts w:ascii="Arial" w:hAnsi="Arial" w:cs="Arial"/>
                <w:sz w:val="18"/>
                <w:szCs w:val="18"/>
              </w:rPr>
              <w:sym w:font="Wingdings" w:char="F0FC"/>
            </w:r>
          </w:p>
        </w:tc>
        <w:tc>
          <w:tcPr>
            <w:tcW w:w="231" w:type="pct"/>
          </w:tcPr>
          <w:p w14:paraId="7E4BCF7B" w14:textId="7C58FC0A" w:rsidR="000516AC" w:rsidRPr="001F5AE8" w:rsidRDefault="000516AC" w:rsidP="000516AC">
            <w:pPr>
              <w:ind w:left="3600" w:hanging="3600"/>
              <w:rPr>
                <w:rFonts w:ascii="Arial" w:hAnsi="Arial" w:cs="Arial"/>
                <w:sz w:val="18"/>
                <w:szCs w:val="18"/>
              </w:rPr>
            </w:pPr>
            <w:r w:rsidRPr="0024784E">
              <w:rPr>
                <w:rFonts w:ascii="Arial" w:hAnsi="Arial" w:cs="Arial"/>
                <w:sz w:val="18"/>
                <w:szCs w:val="18"/>
              </w:rPr>
              <w:sym w:font="Wingdings" w:char="F0FC"/>
            </w:r>
          </w:p>
        </w:tc>
      </w:tr>
      <w:tr w:rsidR="00961DC3" w:rsidRPr="00E77FF4" w14:paraId="0726511F" w14:textId="77777777" w:rsidTr="00565E1D">
        <w:trPr>
          <w:trHeight w:val="274"/>
        </w:trPr>
        <w:tc>
          <w:tcPr>
            <w:tcW w:w="384" w:type="pct"/>
          </w:tcPr>
          <w:p w14:paraId="323DB387" w14:textId="77777777" w:rsidR="00961DC3" w:rsidRPr="001F5AE8" w:rsidRDefault="00961DC3" w:rsidP="00CC3D77">
            <w:pPr>
              <w:pStyle w:val="ListParagraph"/>
              <w:numPr>
                <w:ilvl w:val="0"/>
                <w:numId w:val="21"/>
              </w:numPr>
              <w:rPr>
                <w:rFonts w:ascii="Arial" w:hAnsi="Arial" w:cs="Arial"/>
                <w:sz w:val="18"/>
                <w:szCs w:val="18"/>
              </w:rPr>
            </w:pPr>
          </w:p>
        </w:tc>
        <w:tc>
          <w:tcPr>
            <w:tcW w:w="231" w:type="pct"/>
            <w:vMerge/>
            <w:shd w:val="clear" w:color="auto" w:fill="A6A6A6" w:themeFill="background1" w:themeFillShade="A6"/>
          </w:tcPr>
          <w:p w14:paraId="041D0170" w14:textId="77777777" w:rsidR="00961DC3" w:rsidRPr="001F5AE8" w:rsidRDefault="00961DC3" w:rsidP="00E6144C">
            <w:pPr>
              <w:ind w:left="3600" w:hanging="3600"/>
              <w:rPr>
                <w:rFonts w:ascii="Arial" w:hAnsi="Arial" w:cs="Arial"/>
                <w:sz w:val="18"/>
                <w:szCs w:val="18"/>
              </w:rPr>
            </w:pPr>
          </w:p>
        </w:tc>
        <w:tc>
          <w:tcPr>
            <w:tcW w:w="231" w:type="pct"/>
            <w:vAlign w:val="center"/>
          </w:tcPr>
          <w:p w14:paraId="67CCCC6C" w14:textId="77777777" w:rsidR="00961DC3" w:rsidRPr="001F5AE8" w:rsidRDefault="00961DC3" w:rsidP="00E6144C">
            <w:pPr>
              <w:ind w:left="3600" w:hanging="3600"/>
              <w:rPr>
                <w:rFonts w:ascii="Arial" w:hAnsi="Arial" w:cs="Arial"/>
                <w:sz w:val="18"/>
                <w:szCs w:val="18"/>
              </w:rPr>
            </w:pPr>
          </w:p>
        </w:tc>
        <w:tc>
          <w:tcPr>
            <w:tcW w:w="231" w:type="pct"/>
            <w:vAlign w:val="center"/>
          </w:tcPr>
          <w:p w14:paraId="2F92BF70" w14:textId="77777777" w:rsidR="00961DC3" w:rsidRPr="001F5AE8" w:rsidRDefault="00961DC3" w:rsidP="00E6144C">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vAlign w:val="center"/>
          </w:tcPr>
          <w:p w14:paraId="2BC706F4" w14:textId="77777777" w:rsidR="00961DC3" w:rsidRPr="001F5AE8" w:rsidRDefault="00961DC3" w:rsidP="00E6144C">
            <w:pPr>
              <w:ind w:left="3600" w:hanging="3600"/>
              <w:rPr>
                <w:rFonts w:ascii="Arial" w:hAnsi="Arial" w:cs="Arial"/>
                <w:sz w:val="18"/>
                <w:szCs w:val="18"/>
              </w:rPr>
            </w:pPr>
          </w:p>
        </w:tc>
        <w:tc>
          <w:tcPr>
            <w:tcW w:w="231" w:type="pct"/>
            <w:vAlign w:val="center"/>
          </w:tcPr>
          <w:p w14:paraId="0D627B43" w14:textId="77777777" w:rsidR="00961DC3" w:rsidRPr="001F5AE8" w:rsidRDefault="00961DC3" w:rsidP="00E6144C">
            <w:pPr>
              <w:ind w:left="3600" w:hanging="3600"/>
              <w:rPr>
                <w:rFonts w:ascii="Arial" w:hAnsi="Arial" w:cs="Arial"/>
                <w:sz w:val="18"/>
                <w:szCs w:val="18"/>
              </w:rPr>
            </w:pPr>
          </w:p>
        </w:tc>
        <w:tc>
          <w:tcPr>
            <w:tcW w:w="231" w:type="pct"/>
          </w:tcPr>
          <w:p w14:paraId="161F6ACC" w14:textId="77777777" w:rsidR="00961DC3" w:rsidRPr="001F5AE8" w:rsidRDefault="00961DC3" w:rsidP="00E6144C">
            <w:pPr>
              <w:ind w:left="3600" w:hanging="3600"/>
              <w:rPr>
                <w:rFonts w:ascii="Arial" w:hAnsi="Arial" w:cs="Arial"/>
                <w:sz w:val="18"/>
                <w:szCs w:val="18"/>
              </w:rPr>
            </w:pPr>
          </w:p>
        </w:tc>
        <w:tc>
          <w:tcPr>
            <w:tcW w:w="231" w:type="pct"/>
            <w:vAlign w:val="center"/>
          </w:tcPr>
          <w:p w14:paraId="4E50C317" w14:textId="77777777" w:rsidR="00961DC3" w:rsidRPr="001F5AE8" w:rsidRDefault="00961DC3" w:rsidP="00E6144C">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vMerge/>
            <w:shd w:val="clear" w:color="auto" w:fill="A6A6A6" w:themeFill="background1" w:themeFillShade="A6"/>
            <w:vAlign w:val="center"/>
          </w:tcPr>
          <w:p w14:paraId="0B591EED" w14:textId="77777777" w:rsidR="00961DC3" w:rsidRPr="001F5AE8" w:rsidRDefault="00961DC3" w:rsidP="00E6144C">
            <w:pPr>
              <w:ind w:left="3600" w:hanging="3600"/>
              <w:rPr>
                <w:rFonts w:ascii="Arial" w:hAnsi="Arial" w:cs="Arial"/>
                <w:sz w:val="18"/>
                <w:szCs w:val="18"/>
              </w:rPr>
            </w:pPr>
          </w:p>
        </w:tc>
        <w:tc>
          <w:tcPr>
            <w:tcW w:w="231" w:type="pct"/>
            <w:vAlign w:val="center"/>
          </w:tcPr>
          <w:p w14:paraId="75042E34" w14:textId="77777777" w:rsidR="00961DC3" w:rsidRPr="001F5AE8" w:rsidRDefault="00961DC3" w:rsidP="00E6144C">
            <w:pPr>
              <w:ind w:left="3600" w:hanging="3600"/>
              <w:rPr>
                <w:rFonts w:ascii="Arial" w:hAnsi="Arial" w:cs="Arial"/>
                <w:sz w:val="18"/>
                <w:szCs w:val="18"/>
              </w:rPr>
            </w:pPr>
          </w:p>
        </w:tc>
        <w:tc>
          <w:tcPr>
            <w:tcW w:w="231" w:type="pct"/>
          </w:tcPr>
          <w:p w14:paraId="50A22005" w14:textId="77777777" w:rsidR="00961DC3" w:rsidRPr="001F5AE8" w:rsidRDefault="00961DC3" w:rsidP="00E6144C">
            <w:pPr>
              <w:ind w:left="3600" w:hanging="3600"/>
              <w:rPr>
                <w:rFonts w:ascii="Arial" w:hAnsi="Arial" w:cs="Arial"/>
                <w:sz w:val="18"/>
                <w:szCs w:val="18"/>
              </w:rPr>
            </w:pPr>
          </w:p>
        </w:tc>
        <w:tc>
          <w:tcPr>
            <w:tcW w:w="231" w:type="pct"/>
            <w:vAlign w:val="center"/>
          </w:tcPr>
          <w:p w14:paraId="76B3347B" w14:textId="77777777" w:rsidR="00961DC3" w:rsidRPr="001F5AE8" w:rsidRDefault="00961DC3" w:rsidP="00E6144C">
            <w:pPr>
              <w:ind w:left="3600" w:hanging="3600"/>
              <w:rPr>
                <w:rFonts w:ascii="Arial" w:hAnsi="Arial" w:cs="Arial"/>
                <w:sz w:val="18"/>
                <w:szCs w:val="18"/>
              </w:rPr>
            </w:pPr>
          </w:p>
        </w:tc>
        <w:tc>
          <w:tcPr>
            <w:tcW w:w="231" w:type="pct"/>
            <w:vAlign w:val="center"/>
          </w:tcPr>
          <w:p w14:paraId="53F15CA0" w14:textId="77777777" w:rsidR="00961DC3" w:rsidRPr="001F5AE8" w:rsidRDefault="00961DC3" w:rsidP="00E6144C">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tcPr>
          <w:p w14:paraId="6D7B4F66" w14:textId="77777777" w:rsidR="00961DC3" w:rsidRPr="001F5AE8" w:rsidRDefault="00961DC3" w:rsidP="00E6144C">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tcPr>
          <w:p w14:paraId="2EA1DDC3" w14:textId="77777777" w:rsidR="00961DC3" w:rsidRPr="001F5AE8" w:rsidRDefault="00961DC3" w:rsidP="00E6144C">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vMerge/>
            <w:shd w:val="clear" w:color="auto" w:fill="A6A6A6" w:themeFill="background1" w:themeFillShade="A6"/>
            <w:vAlign w:val="center"/>
          </w:tcPr>
          <w:p w14:paraId="12C5564A" w14:textId="77777777" w:rsidR="00961DC3" w:rsidRPr="001F5AE8" w:rsidRDefault="00961DC3" w:rsidP="00E6144C">
            <w:pPr>
              <w:ind w:left="3600" w:hanging="3600"/>
              <w:rPr>
                <w:rFonts w:ascii="Arial" w:hAnsi="Arial" w:cs="Arial"/>
                <w:sz w:val="18"/>
                <w:szCs w:val="18"/>
              </w:rPr>
            </w:pPr>
          </w:p>
        </w:tc>
        <w:tc>
          <w:tcPr>
            <w:tcW w:w="231" w:type="pct"/>
            <w:vAlign w:val="center"/>
          </w:tcPr>
          <w:p w14:paraId="378BFD32" w14:textId="77777777" w:rsidR="00961DC3" w:rsidRPr="001F5AE8" w:rsidRDefault="00961DC3" w:rsidP="00E6144C">
            <w:pPr>
              <w:ind w:left="3600" w:hanging="3600"/>
              <w:rPr>
                <w:rFonts w:ascii="Arial" w:hAnsi="Arial" w:cs="Arial"/>
                <w:sz w:val="18"/>
                <w:szCs w:val="18"/>
              </w:rPr>
            </w:pPr>
          </w:p>
        </w:tc>
        <w:tc>
          <w:tcPr>
            <w:tcW w:w="231" w:type="pct"/>
          </w:tcPr>
          <w:p w14:paraId="107D365E" w14:textId="77777777" w:rsidR="00961DC3" w:rsidRPr="001F5AE8" w:rsidRDefault="00961DC3" w:rsidP="00E6144C">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tcPr>
          <w:p w14:paraId="2E9B6767" w14:textId="77777777" w:rsidR="00961DC3" w:rsidRPr="001F5AE8" w:rsidRDefault="00961DC3" w:rsidP="00E6144C">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tcPr>
          <w:p w14:paraId="1ADA9730" w14:textId="77777777" w:rsidR="00961DC3" w:rsidRPr="001F5AE8" w:rsidRDefault="00961DC3" w:rsidP="00E6144C">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tcPr>
          <w:p w14:paraId="4EE6CBD4" w14:textId="77777777" w:rsidR="00961DC3" w:rsidRPr="001F5AE8" w:rsidRDefault="00961DC3" w:rsidP="00E6144C">
            <w:pPr>
              <w:ind w:left="3600" w:hanging="3600"/>
              <w:rPr>
                <w:rFonts w:ascii="Arial" w:hAnsi="Arial" w:cs="Arial"/>
                <w:sz w:val="18"/>
                <w:szCs w:val="18"/>
              </w:rPr>
            </w:pPr>
            <w:r w:rsidRPr="001F5AE8">
              <w:rPr>
                <w:rFonts w:ascii="Arial" w:hAnsi="Arial" w:cs="Arial"/>
                <w:sz w:val="18"/>
                <w:szCs w:val="18"/>
              </w:rPr>
              <w:sym w:font="Wingdings" w:char="F0FC"/>
            </w:r>
          </w:p>
        </w:tc>
      </w:tr>
      <w:tr w:rsidR="00961DC3" w:rsidRPr="00E77FF4" w14:paraId="68A5EAE4" w14:textId="77777777" w:rsidTr="00565E1D">
        <w:trPr>
          <w:trHeight w:val="274"/>
        </w:trPr>
        <w:tc>
          <w:tcPr>
            <w:tcW w:w="384" w:type="pct"/>
          </w:tcPr>
          <w:p w14:paraId="6402C237" w14:textId="77777777" w:rsidR="00961DC3" w:rsidRPr="001F5AE8" w:rsidRDefault="00961DC3" w:rsidP="00CC3D77">
            <w:pPr>
              <w:pStyle w:val="ListParagraph"/>
              <w:numPr>
                <w:ilvl w:val="0"/>
                <w:numId w:val="21"/>
              </w:numPr>
              <w:rPr>
                <w:rFonts w:ascii="Arial" w:hAnsi="Arial" w:cs="Arial"/>
                <w:sz w:val="18"/>
                <w:szCs w:val="18"/>
              </w:rPr>
            </w:pPr>
          </w:p>
        </w:tc>
        <w:tc>
          <w:tcPr>
            <w:tcW w:w="231" w:type="pct"/>
            <w:vMerge/>
            <w:shd w:val="clear" w:color="auto" w:fill="A6A6A6" w:themeFill="background1" w:themeFillShade="A6"/>
          </w:tcPr>
          <w:p w14:paraId="58E19B69" w14:textId="77777777" w:rsidR="00961DC3" w:rsidRPr="001F5AE8" w:rsidRDefault="00961DC3" w:rsidP="00E6144C">
            <w:pPr>
              <w:ind w:left="3600" w:hanging="3600"/>
              <w:rPr>
                <w:rFonts w:ascii="Arial" w:hAnsi="Arial" w:cs="Arial"/>
                <w:sz w:val="18"/>
                <w:szCs w:val="18"/>
              </w:rPr>
            </w:pPr>
          </w:p>
        </w:tc>
        <w:tc>
          <w:tcPr>
            <w:tcW w:w="231" w:type="pct"/>
            <w:vAlign w:val="center"/>
          </w:tcPr>
          <w:p w14:paraId="6213E668" w14:textId="77777777" w:rsidR="00961DC3" w:rsidRPr="001F5AE8" w:rsidRDefault="00961DC3" w:rsidP="00E6144C">
            <w:pPr>
              <w:ind w:left="3600" w:hanging="3600"/>
              <w:rPr>
                <w:rFonts w:ascii="Arial" w:hAnsi="Arial" w:cs="Arial"/>
                <w:sz w:val="18"/>
                <w:szCs w:val="18"/>
              </w:rPr>
            </w:pPr>
          </w:p>
        </w:tc>
        <w:tc>
          <w:tcPr>
            <w:tcW w:w="231" w:type="pct"/>
            <w:vAlign w:val="center"/>
          </w:tcPr>
          <w:p w14:paraId="7ABF3EA7" w14:textId="77777777" w:rsidR="00961DC3" w:rsidRPr="001F5AE8" w:rsidRDefault="00961DC3" w:rsidP="00E6144C">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vAlign w:val="center"/>
          </w:tcPr>
          <w:p w14:paraId="15D38861" w14:textId="77777777" w:rsidR="00961DC3" w:rsidRPr="001F5AE8" w:rsidRDefault="00961DC3" w:rsidP="00E6144C">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vAlign w:val="center"/>
          </w:tcPr>
          <w:p w14:paraId="6F23A084" w14:textId="77777777" w:rsidR="00961DC3" w:rsidRPr="001F5AE8" w:rsidRDefault="00961DC3" w:rsidP="00E6144C">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tcPr>
          <w:p w14:paraId="44D1D965" w14:textId="77777777" w:rsidR="00961DC3" w:rsidRPr="001F5AE8" w:rsidRDefault="00961DC3" w:rsidP="00E6144C">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vAlign w:val="center"/>
          </w:tcPr>
          <w:p w14:paraId="418DD1D5" w14:textId="77777777" w:rsidR="00961DC3" w:rsidRPr="001F5AE8" w:rsidRDefault="00961DC3" w:rsidP="00E6144C">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vMerge/>
            <w:shd w:val="clear" w:color="auto" w:fill="A6A6A6" w:themeFill="background1" w:themeFillShade="A6"/>
            <w:vAlign w:val="center"/>
          </w:tcPr>
          <w:p w14:paraId="78B79F8F" w14:textId="77777777" w:rsidR="00961DC3" w:rsidRPr="001F5AE8" w:rsidRDefault="00961DC3" w:rsidP="00E6144C">
            <w:pPr>
              <w:ind w:left="3600" w:hanging="3600"/>
              <w:rPr>
                <w:rFonts w:ascii="Arial" w:hAnsi="Arial" w:cs="Arial"/>
                <w:sz w:val="18"/>
                <w:szCs w:val="18"/>
              </w:rPr>
            </w:pPr>
          </w:p>
        </w:tc>
        <w:tc>
          <w:tcPr>
            <w:tcW w:w="231" w:type="pct"/>
            <w:vAlign w:val="center"/>
          </w:tcPr>
          <w:p w14:paraId="37712038" w14:textId="77777777" w:rsidR="00961DC3" w:rsidRPr="001F5AE8" w:rsidRDefault="00961DC3" w:rsidP="00E6144C">
            <w:pPr>
              <w:ind w:left="3600" w:hanging="3600"/>
              <w:rPr>
                <w:rFonts w:ascii="Arial" w:hAnsi="Arial" w:cs="Arial"/>
                <w:sz w:val="18"/>
                <w:szCs w:val="18"/>
              </w:rPr>
            </w:pPr>
          </w:p>
        </w:tc>
        <w:tc>
          <w:tcPr>
            <w:tcW w:w="231" w:type="pct"/>
          </w:tcPr>
          <w:p w14:paraId="03F05414" w14:textId="77777777" w:rsidR="00961DC3" w:rsidRPr="001F5AE8" w:rsidRDefault="00961DC3" w:rsidP="00E6144C">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tcPr>
          <w:p w14:paraId="35D6456E" w14:textId="77777777" w:rsidR="00961DC3" w:rsidRPr="001F5AE8" w:rsidRDefault="00961DC3" w:rsidP="00E6144C">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tcPr>
          <w:p w14:paraId="78324F58" w14:textId="77777777" w:rsidR="00961DC3" w:rsidRPr="001F5AE8" w:rsidRDefault="00961DC3" w:rsidP="00E6144C">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tcPr>
          <w:p w14:paraId="3D1AE0A0" w14:textId="77777777" w:rsidR="00961DC3" w:rsidRPr="001F5AE8" w:rsidRDefault="00961DC3" w:rsidP="00E6144C">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tcPr>
          <w:p w14:paraId="4B282521" w14:textId="77777777" w:rsidR="00961DC3" w:rsidRPr="001F5AE8" w:rsidRDefault="00961DC3" w:rsidP="00E6144C">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vMerge/>
            <w:shd w:val="clear" w:color="auto" w:fill="A6A6A6" w:themeFill="background1" w:themeFillShade="A6"/>
            <w:vAlign w:val="center"/>
          </w:tcPr>
          <w:p w14:paraId="5E253602" w14:textId="77777777" w:rsidR="00961DC3" w:rsidRPr="001F5AE8" w:rsidRDefault="00961DC3" w:rsidP="00E6144C">
            <w:pPr>
              <w:ind w:left="3600" w:hanging="3600"/>
              <w:rPr>
                <w:rFonts w:ascii="Arial" w:hAnsi="Arial" w:cs="Arial"/>
                <w:sz w:val="18"/>
                <w:szCs w:val="18"/>
              </w:rPr>
            </w:pPr>
          </w:p>
        </w:tc>
        <w:tc>
          <w:tcPr>
            <w:tcW w:w="231" w:type="pct"/>
          </w:tcPr>
          <w:p w14:paraId="5495CE75" w14:textId="77777777" w:rsidR="00961DC3" w:rsidRPr="001F5AE8" w:rsidRDefault="00961DC3" w:rsidP="00E6144C">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tcPr>
          <w:p w14:paraId="121E2F48" w14:textId="77777777" w:rsidR="00961DC3" w:rsidRPr="001F5AE8" w:rsidRDefault="00961DC3" w:rsidP="00E6144C">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tcPr>
          <w:p w14:paraId="2B08894A" w14:textId="77777777" w:rsidR="00961DC3" w:rsidRPr="001F5AE8" w:rsidRDefault="00961DC3" w:rsidP="00E6144C">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tcPr>
          <w:p w14:paraId="0187B534" w14:textId="77777777" w:rsidR="00961DC3" w:rsidRPr="001F5AE8" w:rsidRDefault="00961DC3" w:rsidP="00E6144C">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tcPr>
          <w:p w14:paraId="4E3F2CC9" w14:textId="77777777" w:rsidR="00961DC3" w:rsidRPr="001F5AE8" w:rsidRDefault="00961DC3" w:rsidP="00E6144C">
            <w:pPr>
              <w:ind w:left="3600" w:hanging="3600"/>
              <w:rPr>
                <w:rFonts w:ascii="Arial" w:hAnsi="Arial" w:cs="Arial"/>
                <w:sz w:val="18"/>
                <w:szCs w:val="18"/>
              </w:rPr>
            </w:pPr>
            <w:r w:rsidRPr="001F5AE8">
              <w:rPr>
                <w:rFonts w:ascii="Arial" w:hAnsi="Arial" w:cs="Arial"/>
                <w:sz w:val="18"/>
                <w:szCs w:val="18"/>
              </w:rPr>
              <w:sym w:font="Wingdings" w:char="F0FC"/>
            </w:r>
          </w:p>
        </w:tc>
      </w:tr>
      <w:tr w:rsidR="00240017" w:rsidRPr="00E77FF4" w14:paraId="16BE4BE8" w14:textId="77777777" w:rsidTr="00F24940">
        <w:trPr>
          <w:trHeight w:val="274"/>
        </w:trPr>
        <w:tc>
          <w:tcPr>
            <w:tcW w:w="384" w:type="pct"/>
          </w:tcPr>
          <w:p w14:paraId="40312A42" w14:textId="77777777" w:rsidR="00240017" w:rsidRPr="001F5AE8" w:rsidRDefault="00240017" w:rsidP="00CC3D77">
            <w:pPr>
              <w:pStyle w:val="ListParagraph"/>
              <w:numPr>
                <w:ilvl w:val="0"/>
                <w:numId w:val="21"/>
              </w:numPr>
              <w:rPr>
                <w:rFonts w:ascii="Arial" w:hAnsi="Arial" w:cs="Arial"/>
                <w:sz w:val="18"/>
                <w:szCs w:val="18"/>
              </w:rPr>
            </w:pPr>
          </w:p>
        </w:tc>
        <w:tc>
          <w:tcPr>
            <w:tcW w:w="231" w:type="pct"/>
            <w:vMerge/>
            <w:shd w:val="clear" w:color="auto" w:fill="A6A6A6" w:themeFill="background1" w:themeFillShade="A6"/>
          </w:tcPr>
          <w:p w14:paraId="392F025D" w14:textId="77777777" w:rsidR="00240017" w:rsidRPr="001F5AE8" w:rsidRDefault="00240017" w:rsidP="00240017">
            <w:pPr>
              <w:ind w:left="3600" w:hanging="3600"/>
              <w:rPr>
                <w:rFonts w:ascii="Arial" w:hAnsi="Arial" w:cs="Arial"/>
                <w:sz w:val="18"/>
                <w:szCs w:val="18"/>
              </w:rPr>
            </w:pPr>
          </w:p>
        </w:tc>
        <w:tc>
          <w:tcPr>
            <w:tcW w:w="231" w:type="pct"/>
            <w:vAlign w:val="center"/>
          </w:tcPr>
          <w:p w14:paraId="5B7A8233" w14:textId="77777777" w:rsidR="00240017" w:rsidRPr="001F5AE8" w:rsidRDefault="00240017" w:rsidP="00240017">
            <w:pPr>
              <w:ind w:left="3600" w:hanging="3600"/>
              <w:rPr>
                <w:rFonts w:ascii="Arial" w:hAnsi="Arial" w:cs="Arial"/>
                <w:sz w:val="18"/>
                <w:szCs w:val="18"/>
              </w:rPr>
            </w:pPr>
          </w:p>
        </w:tc>
        <w:tc>
          <w:tcPr>
            <w:tcW w:w="231" w:type="pct"/>
            <w:vAlign w:val="center"/>
          </w:tcPr>
          <w:p w14:paraId="41592994" w14:textId="0F75D284" w:rsidR="00240017" w:rsidRPr="001F5AE8" w:rsidRDefault="00240017" w:rsidP="00240017">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vAlign w:val="center"/>
          </w:tcPr>
          <w:p w14:paraId="149CD9E0" w14:textId="3619CBCD" w:rsidR="00240017" w:rsidRPr="001F5AE8" w:rsidRDefault="00240017" w:rsidP="00240017">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vAlign w:val="center"/>
          </w:tcPr>
          <w:p w14:paraId="605F284F" w14:textId="77777777" w:rsidR="00240017" w:rsidRPr="001F5AE8" w:rsidRDefault="00240017" w:rsidP="00240017">
            <w:pPr>
              <w:ind w:left="3600" w:hanging="3600"/>
              <w:rPr>
                <w:rFonts w:ascii="Arial" w:hAnsi="Arial" w:cs="Arial"/>
                <w:sz w:val="18"/>
                <w:szCs w:val="18"/>
              </w:rPr>
            </w:pPr>
          </w:p>
        </w:tc>
        <w:tc>
          <w:tcPr>
            <w:tcW w:w="231" w:type="pct"/>
          </w:tcPr>
          <w:p w14:paraId="3D9A58E8" w14:textId="171D2243" w:rsidR="00240017" w:rsidRPr="001F5AE8" w:rsidRDefault="00240017" w:rsidP="00240017">
            <w:pPr>
              <w:ind w:left="3600" w:hanging="3600"/>
              <w:rPr>
                <w:rFonts w:ascii="Arial" w:hAnsi="Arial" w:cs="Arial"/>
                <w:sz w:val="18"/>
                <w:szCs w:val="18"/>
              </w:rPr>
            </w:pPr>
            <w:r w:rsidRPr="008C6F76">
              <w:rPr>
                <w:rFonts w:ascii="Arial" w:hAnsi="Arial" w:cs="Arial"/>
                <w:sz w:val="18"/>
                <w:szCs w:val="18"/>
              </w:rPr>
              <w:sym w:font="Wingdings" w:char="F0FC"/>
            </w:r>
          </w:p>
        </w:tc>
        <w:tc>
          <w:tcPr>
            <w:tcW w:w="231" w:type="pct"/>
          </w:tcPr>
          <w:p w14:paraId="65519FEF" w14:textId="53B8193D" w:rsidR="00240017" w:rsidRPr="001F5AE8" w:rsidRDefault="00240017" w:rsidP="00240017">
            <w:pPr>
              <w:ind w:left="3600" w:hanging="3600"/>
              <w:rPr>
                <w:rFonts w:ascii="Arial" w:hAnsi="Arial" w:cs="Arial"/>
                <w:sz w:val="18"/>
                <w:szCs w:val="18"/>
              </w:rPr>
            </w:pPr>
            <w:r w:rsidRPr="008C6F76">
              <w:rPr>
                <w:rFonts w:ascii="Arial" w:hAnsi="Arial" w:cs="Arial"/>
                <w:sz w:val="18"/>
                <w:szCs w:val="18"/>
              </w:rPr>
              <w:sym w:font="Wingdings" w:char="F0FC"/>
            </w:r>
          </w:p>
        </w:tc>
        <w:tc>
          <w:tcPr>
            <w:tcW w:w="231" w:type="pct"/>
            <w:vMerge/>
            <w:shd w:val="clear" w:color="auto" w:fill="A6A6A6" w:themeFill="background1" w:themeFillShade="A6"/>
            <w:vAlign w:val="center"/>
          </w:tcPr>
          <w:p w14:paraId="077183FF" w14:textId="77777777" w:rsidR="00240017" w:rsidRPr="001F5AE8" w:rsidRDefault="00240017" w:rsidP="00240017">
            <w:pPr>
              <w:ind w:left="3600" w:hanging="3600"/>
              <w:rPr>
                <w:rFonts w:ascii="Arial" w:hAnsi="Arial" w:cs="Arial"/>
                <w:sz w:val="18"/>
                <w:szCs w:val="18"/>
              </w:rPr>
            </w:pPr>
          </w:p>
        </w:tc>
        <w:tc>
          <w:tcPr>
            <w:tcW w:w="231" w:type="pct"/>
            <w:vAlign w:val="center"/>
          </w:tcPr>
          <w:p w14:paraId="28E17DE4" w14:textId="77777777" w:rsidR="00240017" w:rsidRPr="001F5AE8" w:rsidRDefault="00240017" w:rsidP="00240017">
            <w:pPr>
              <w:ind w:left="3600" w:hanging="3600"/>
              <w:rPr>
                <w:rFonts w:ascii="Arial" w:hAnsi="Arial" w:cs="Arial"/>
                <w:sz w:val="18"/>
                <w:szCs w:val="18"/>
              </w:rPr>
            </w:pPr>
          </w:p>
        </w:tc>
        <w:tc>
          <w:tcPr>
            <w:tcW w:w="231" w:type="pct"/>
          </w:tcPr>
          <w:p w14:paraId="4B048C58" w14:textId="58F6B611" w:rsidR="00240017" w:rsidRPr="001F5AE8" w:rsidRDefault="00240017" w:rsidP="00240017">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vAlign w:val="center"/>
          </w:tcPr>
          <w:p w14:paraId="0888F09A" w14:textId="77777777" w:rsidR="00240017" w:rsidRPr="001F5AE8" w:rsidRDefault="00240017" w:rsidP="00240017">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tcPr>
          <w:p w14:paraId="0882F540" w14:textId="1610D94A" w:rsidR="00240017" w:rsidRPr="001F5AE8" w:rsidRDefault="00240017" w:rsidP="00240017">
            <w:pPr>
              <w:ind w:left="3600" w:hanging="3600"/>
              <w:rPr>
                <w:rFonts w:ascii="Arial" w:hAnsi="Arial" w:cs="Arial"/>
                <w:sz w:val="18"/>
                <w:szCs w:val="18"/>
              </w:rPr>
            </w:pPr>
            <w:r w:rsidRPr="00AF5836">
              <w:rPr>
                <w:rFonts w:ascii="Arial" w:hAnsi="Arial" w:cs="Arial"/>
                <w:sz w:val="18"/>
                <w:szCs w:val="18"/>
              </w:rPr>
              <w:sym w:font="Wingdings" w:char="F0FC"/>
            </w:r>
          </w:p>
        </w:tc>
        <w:tc>
          <w:tcPr>
            <w:tcW w:w="231" w:type="pct"/>
          </w:tcPr>
          <w:p w14:paraId="23075FA9" w14:textId="1F6CA67B" w:rsidR="00240017" w:rsidRPr="001F5AE8" w:rsidRDefault="00240017" w:rsidP="00240017">
            <w:pPr>
              <w:ind w:left="3600" w:hanging="3600"/>
              <w:rPr>
                <w:rFonts w:ascii="Arial" w:hAnsi="Arial" w:cs="Arial"/>
                <w:sz w:val="18"/>
                <w:szCs w:val="18"/>
              </w:rPr>
            </w:pPr>
            <w:r w:rsidRPr="00AF5836">
              <w:rPr>
                <w:rFonts w:ascii="Arial" w:hAnsi="Arial" w:cs="Arial"/>
                <w:sz w:val="18"/>
                <w:szCs w:val="18"/>
              </w:rPr>
              <w:sym w:font="Wingdings" w:char="F0FC"/>
            </w:r>
          </w:p>
        </w:tc>
        <w:tc>
          <w:tcPr>
            <w:tcW w:w="231" w:type="pct"/>
          </w:tcPr>
          <w:p w14:paraId="6CED8DD7" w14:textId="263B71CF" w:rsidR="00240017" w:rsidRPr="001F5AE8" w:rsidRDefault="00240017" w:rsidP="00240017">
            <w:pPr>
              <w:ind w:left="3600" w:hanging="3600"/>
              <w:rPr>
                <w:rFonts w:ascii="Arial" w:hAnsi="Arial" w:cs="Arial"/>
                <w:sz w:val="18"/>
                <w:szCs w:val="18"/>
              </w:rPr>
            </w:pPr>
            <w:r w:rsidRPr="00AF5836">
              <w:rPr>
                <w:rFonts w:ascii="Arial" w:hAnsi="Arial" w:cs="Arial"/>
                <w:sz w:val="18"/>
                <w:szCs w:val="18"/>
              </w:rPr>
              <w:sym w:font="Wingdings" w:char="F0FC"/>
            </w:r>
          </w:p>
        </w:tc>
        <w:tc>
          <w:tcPr>
            <w:tcW w:w="231" w:type="pct"/>
            <w:vMerge/>
            <w:shd w:val="clear" w:color="auto" w:fill="A6A6A6" w:themeFill="background1" w:themeFillShade="A6"/>
            <w:vAlign w:val="center"/>
          </w:tcPr>
          <w:p w14:paraId="70675AD4" w14:textId="77777777" w:rsidR="00240017" w:rsidRPr="001F5AE8" w:rsidRDefault="00240017" w:rsidP="00240017">
            <w:pPr>
              <w:ind w:left="3600" w:hanging="3600"/>
              <w:rPr>
                <w:rFonts w:ascii="Arial" w:hAnsi="Arial" w:cs="Arial"/>
                <w:sz w:val="18"/>
                <w:szCs w:val="18"/>
              </w:rPr>
            </w:pPr>
          </w:p>
        </w:tc>
        <w:tc>
          <w:tcPr>
            <w:tcW w:w="231" w:type="pct"/>
            <w:vAlign w:val="center"/>
          </w:tcPr>
          <w:p w14:paraId="48145C3E" w14:textId="77777777" w:rsidR="00240017" w:rsidRPr="001F5AE8" w:rsidRDefault="00240017" w:rsidP="00240017">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vAlign w:val="center"/>
          </w:tcPr>
          <w:p w14:paraId="50239FA6" w14:textId="77777777" w:rsidR="00240017" w:rsidRPr="001F5AE8" w:rsidRDefault="00240017" w:rsidP="00240017">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tcPr>
          <w:p w14:paraId="01B07714" w14:textId="6D05A6BB" w:rsidR="00240017" w:rsidRPr="001F5AE8" w:rsidRDefault="00240017" w:rsidP="00240017">
            <w:pPr>
              <w:ind w:left="3600" w:hanging="3600"/>
              <w:rPr>
                <w:rFonts w:ascii="Arial" w:hAnsi="Arial" w:cs="Arial"/>
                <w:sz w:val="18"/>
                <w:szCs w:val="18"/>
              </w:rPr>
            </w:pPr>
            <w:r w:rsidRPr="00EA743A">
              <w:rPr>
                <w:rFonts w:ascii="Arial" w:hAnsi="Arial" w:cs="Arial"/>
                <w:sz w:val="18"/>
                <w:szCs w:val="18"/>
              </w:rPr>
              <w:sym w:font="Wingdings" w:char="F0FC"/>
            </w:r>
          </w:p>
        </w:tc>
        <w:tc>
          <w:tcPr>
            <w:tcW w:w="231" w:type="pct"/>
          </w:tcPr>
          <w:p w14:paraId="69D4F096" w14:textId="0CDA4395" w:rsidR="00240017" w:rsidRPr="001F5AE8" w:rsidRDefault="00240017" w:rsidP="00240017">
            <w:pPr>
              <w:ind w:left="3600" w:hanging="3600"/>
              <w:rPr>
                <w:rFonts w:ascii="Arial" w:hAnsi="Arial" w:cs="Arial"/>
                <w:sz w:val="18"/>
                <w:szCs w:val="18"/>
              </w:rPr>
            </w:pPr>
            <w:r w:rsidRPr="00EA743A">
              <w:rPr>
                <w:rFonts w:ascii="Arial" w:hAnsi="Arial" w:cs="Arial"/>
                <w:sz w:val="18"/>
                <w:szCs w:val="18"/>
              </w:rPr>
              <w:sym w:font="Wingdings" w:char="F0FC"/>
            </w:r>
          </w:p>
        </w:tc>
        <w:tc>
          <w:tcPr>
            <w:tcW w:w="231" w:type="pct"/>
          </w:tcPr>
          <w:p w14:paraId="291E9EC9" w14:textId="2C5F511E" w:rsidR="00240017" w:rsidRPr="001F5AE8" w:rsidRDefault="00240017" w:rsidP="00240017">
            <w:pPr>
              <w:ind w:left="3600" w:hanging="3600"/>
              <w:rPr>
                <w:rFonts w:ascii="Arial" w:hAnsi="Arial" w:cs="Arial"/>
                <w:sz w:val="18"/>
                <w:szCs w:val="18"/>
              </w:rPr>
            </w:pPr>
            <w:r w:rsidRPr="00EA743A">
              <w:rPr>
                <w:rFonts w:ascii="Arial" w:hAnsi="Arial" w:cs="Arial"/>
                <w:sz w:val="18"/>
                <w:szCs w:val="18"/>
              </w:rPr>
              <w:sym w:font="Wingdings" w:char="F0FC"/>
            </w:r>
          </w:p>
        </w:tc>
      </w:tr>
      <w:tr w:rsidR="00935CB4" w:rsidRPr="00E77FF4" w14:paraId="699766EF" w14:textId="77777777" w:rsidTr="00F24940">
        <w:trPr>
          <w:trHeight w:val="274"/>
        </w:trPr>
        <w:tc>
          <w:tcPr>
            <w:tcW w:w="384" w:type="pct"/>
          </w:tcPr>
          <w:p w14:paraId="1D72B051" w14:textId="77777777" w:rsidR="00935CB4" w:rsidRPr="001F5AE8" w:rsidRDefault="00935CB4" w:rsidP="00CC3D77">
            <w:pPr>
              <w:pStyle w:val="ListParagraph"/>
              <w:numPr>
                <w:ilvl w:val="0"/>
                <w:numId w:val="21"/>
              </w:numPr>
              <w:rPr>
                <w:rFonts w:ascii="Arial" w:hAnsi="Arial" w:cs="Arial"/>
                <w:sz w:val="18"/>
                <w:szCs w:val="18"/>
              </w:rPr>
            </w:pPr>
          </w:p>
        </w:tc>
        <w:tc>
          <w:tcPr>
            <w:tcW w:w="231" w:type="pct"/>
            <w:vMerge/>
            <w:shd w:val="clear" w:color="auto" w:fill="A6A6A6" w:themeFill="background1" w:themeFillShade="A6"/>
          </w:tcPr>
          <w:p w14:paraId="53E2CD45" w14:textId="77777777" w:rsidR="00935CB4" w:rsidRPr="001F5AE8" w:rsidRDefault="00935CB4" w:rsidP="00935CB4">
            <w:pPr>
              <w:ind w:left="3600" w:hanging="3600"/>
              <w:rPr>
                <w:rFonts w:ascii="Arial" w:hAnsi="Arial" w:cs="Arial"/>
                <w:sz w:val="18"/>
                <w:szCs w:val="18"/>
              </w:rPr>
            </w:pPr>
          </w:p>
        </w:tc>
        <w:tc>
          <w:tcPr>
            <w:tcW w:w="231" w:type="pct"/>
            <w:vAlign w:val="center"/>
          </w:tcPr>
          <w:p w14:paraId="3EE9B299" w14:textId="77777777" w:rsidR="00935CB4" w:rsidRPr="001F5AE8" w:rsidRDefault="00935CB4" w:rsidP="00935CB4">
            <w:pPr>
              <w:ind w:left="3600" w:hanging="3600"/>
              <w:rPr>
                <w:rFonts w:ascii="Arial" w:hAnsi="Arial" w:cs="Arial"/>
                <w:sz w:val="18"/>
                <w:szCs w:val="18"/>
              </w:rPr>
            </w:pPr>
          </w:p>
        </w:tc>
        <w:tc>
          <w:tcPr>
            <w:tcW w:w="231" w:type="pct"/>
          </w:tcPr>
          <w:p w14:paraId="01BB375A" w14:textId="0F506279" w:rsidR="00935CB4" w:rsidRPr="001F5AE8" w:rsidRDefault="00935CB4" w:rsidP="00935CB4">
            <w:pPr>
              <w:ind w:left="3600" w:hanging="3600"/>
              <w:rPr>
                <w:rFonts w:ascii="Arial" w:hAnsi="Arial" w:cs="Arial"/>
                <w:sz w:val="18"/>
                <w:szCs w:val="18"/>
              </w:rPr>
            </w:pPr>
            <w:r w:rsidRPr="007440F9">
              <w:rPr>
                <w:rFonts w:ascii="Arial" w:hAnsi="Arial" w:cs="Arial"/>
                <w:sz w:val="18"/>
                <w:szCs w:val="18"/>
              </w:rPr>
              <w:sym w:font="Wingdings" w:char="F0FC"/>
            </w:r>
          </w:p>
        </w:tc>
        <w:tc>
          <w:tcPr>
            <w:tcW w:w="231" w:type="pct"/>
          </w:tcPr>
          <w:p w14:paraId="064724A8" w14:textId="19DE82D8" w:rsidR="00935CB4" w:rsidRPr="001F5AE8" w:rsidRDefault="00935CB4" w:rsidP="00935CB4">
            <w:pPr>
              <w:ind w:left="3600" w:hanging="3600"/>
              <w:rPr>
                <w:rFonts w:ascii="Arial" w:hAnsi="Arial" w:cs="Arial"/>
                <w:sz w:val="18"/>
                <w:szCs w:val="18"/>
              </w:rPr>
            </w:pPr>
            <w:r w:rsidRPr="007440F9">
              <w:rPr>
                <w:rFonts w:ascii="Arial" w:hAnsi="Arial" w:cs="Arial"/>
                <w:sz w:val="18"/>
                <w:szCs w:val="18"/>
              </w:rPr>
              <w:sym w:font="Wingdings" w:char="F0FC"/>
            </w:r>
          </w:p>
        </w:tc>
        <w:tc>
          <w:tcPr>
            <w:tcW w:w="231" w:type="pct"/>
            <w:vAlign w:val="center"/>
          </w:tcPr>
          <w:p w14:paraId="7255F3E8" w14:textId="77777777" w:rsidR="00935CB4" w:rsidRPr="001F5AE8" w:rsidRDefault="00935CB4" w:rsidP="00935CB4">
            <w:pPr>
              <w:ind w:left="3600" w:hanging="3600"/>
              <w:rPr>
                <w:rFonts w:ascii="Arial" w:hAnsi="Arial" w:cs="Arial"/>
                <w:sz w:val="18"/>
                <w:szCs w:val="18"/>
              </w:rPr>
            </w:pPr>
          </w:p>
        </w:tc>
        <w:tc>
          <w:tcPr>
            <w:tcW w:w="231" w:type="pct"/>
          </w:tcPr>
          <w:p w14:paraId="667B08ED" w14:textId="01D75DB5" w:rsidR="00935CB4" w:rsidRPr="001F5AE8" w:rsidRDefault="00935CB4" w:rsidP="00935CB4">
            <w:pPr>
              <w:ind w:left="3600" w:hanging="3600"/>
              <w:rPr>
                <w:rFonts w:ascii="Arial" w:hAnsi="Arial" w:cs="Arial"/>
                <w:sz w:val="18"/>
                <w:szCs w:val="18"/>
              </w:rPr>
            </w:pPr>
            <w:r w:rsidRPr="009A350B">
              <w:rPr>
                <w:rFonts w:ascii="Arial" w:hAnsi="Arial" w:cs="Arial"/>
                <w:sz w:val="18"/>
                <w:szCs w:val="18"/>
              </w:rPr>
              <w:sym w:font="Wingdings" w:char="F0FC"/>
            </w:r>
          </w:p>
        </w:tc>
        <w:tc>
          <w:tcPr>
            <w:tcW w:w="231" w:type="pct"/>
          </w:tcPr>
          <w:p w14:paraId="19124E2E" w14:textId="3E329FFA" w:rsidR="00935CB4" w:rsidRPr="001F5AE8" w:rsidRDefault="00935CB4" w:rsidP="00935CB4">
            <w:pPr>
              <w:ind w:left="3600" w:hanging="3600"/>
              <w:rPr>
                <w:rFonts w:ascii="Arial" w:hAnsi="Arial" w:cs="Arial"/>
                <w:sz w:val="18"/>
                <w:szCs w:val="18"/>
              </w:rPr>
            </w:pPr>
            <w:r w:rsidRPr="009A350B">
              <w:rPr>
                <w:rFonts w:ascii="Arial" w:hAnsi="Arial" w:cs="Arial"/>
                <w:sz w:val="18"/>
                <w:szCs w:val="18"/>
              </w:rPr>
              <w:sym w:font="Wingdings" w:char="F0FC"/>
            </w:r>
          </w:p>
        </w:tc>
        <w:tc>
          <w:tcPr>
            <w:tcW w:w="231" w:type="pct"/>
            <w:vMerge/>
            <w:shd w:val="clear" w:color="auto" w:fill="A6A6A6" w:themeFill="background1" w:themeFillShade="A6"/>
            <w:vAlign w:val="center"/>
          </w:tcPr>
          <w:p w14:paraId="6E4E0BA2" w14:textId="77777777" w:rsidR="00935CB4" w:rsidRPr="001F5AE8" w:rsidRDefault="00935CB4" w:rsidP="00935CB4">
            <w:pPr>
              <w:ind w:left="3600" w:hanging="3600"/>
              <w:rPr>
                <w:rFonts w:ascii="Arial" w:hAnsi="Arial" w:cs="Arial"/>
                <w:sz w:val="18"/>
                <w:szCs w:val="18"/>
              </w:rPr>
            </w:pPr>
          </w:p>
        </w:tc>
        <w:tc>
          <w:tcPr>
            <w:tcW w:w="231" w:type="pct"/>
          </w:tcPr>
          <w:p w14:paraId="43212649" w14:textId="3D5A8B83" w:rsidR="00935CB4" w:rsidRPr="001F5AE8" w:rsidRDefault="00935CB4" w:rsidP="00935CB4">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tcPr>
          <w:p w14:paraId="0182621A" w14:textId="62151736" w:rsidR="00935CB4" w:rsidRPr="001F5AE8" w:rsidRDefault="00935CB4" w:rsidP="00935CB4">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vAlign w:val="center"/>
          </w:tcPr>
          <w:p w14:paraId="01FA1DCC" w14:textId="77777777" w:rsidR="00935CB4" w:rsidRPr="001F5AE8" w:rsidRDefault="00935CB4" w:rsidP="00935CB4">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tcPr>
          <w:p w14:paraId="7355BDE0" w14:textId="56AF539C" w:rsidR="00935CB4" w:rsidRPr="001F5AE8" w:rsidRDefault="00935CB4" w:rsidP="00935CB4">
            <w:pPr>
              <w:ind w:left="3600" w:hanging="3600"/>
              <w:rPr>
                <w:rFonts w:ascii="Arial" w:hAnsi="Arial" w:cs="Arial"/>
                <w:sz w:val="18"/>
                <w:szCs w:val="18"/>
              </w:rPr>
            </w:pPr>
            <w:r w:rsidRPr="00727F55">
              <w:rPr>
                <w:rFonts w:ascii="Arial" w:hAnsi="Arial" w:cs="Arial"/>
                <w:sz w:val="18"/>
                <w:szCs w:val="18"/>
              </w:rPr>
              <w:sym w:font="Wingdings" w:char="F0FC"/>
            </w:r>
          </w:p>
        </w:tc>
        <w:tc>
          <w:tcPr>
            <w:tcW w:w="231" w:type="pct"/>
          </w:tcPr>
          <w:p w14:paraId="3B622A81" w14:textId="1F277E36" w:rsidR="00935CB4" w:rsidRPr="001F5AE8" w:rsidRDefault="00935CB4" w:rsidP="00935CB4">
            <w:pPr>
              <w:ind w:left="3600" w:hanging="3600"/>
              <w:rPr>
                <w:rFonts w:ascii="Arial" w:hAnsi="Arial" w:cs="Arial"/>
                <w:sz w:val="18"/>
                <w:szCs w:val="18"/>
              </w:rPr>
            </w:pPr>
            <w:r w:rsidRPr="00727F55">
              <w:rPr>
                <w:rFonts w:ascii="Arial" w:hAnsi="Arial" w:cs="Arial"/>
                <w:sz w:val="18"/>
                <w:szCs w:val="18"/>
              </w:rPr>
              <w:sym w:font="Wingdings" w:char="F0FC"/>
            </w:r>
          </w:p>
        </w:tc>
        <w:tc>
          <w:tcPr>
            <w:tcW w:w="231" w:type="pct"/>
          </w:tcPr>
          <w:p w14:paraId="40056636" w14:textId="49219EBB" w:rsidR="00935CB4" w:rsidRPr="001F5AE8" w:rsidRDefault="00935CB4" w:rsidP="00935CB4">
            <w:pPr>
              <w:ind w:left="3600" w:hanging="3600"/>
              <w:rPr>
                <w:rFonts w:ascii="Arial" w:hAnsi="Arial" w:cs="Arial"/>
                <w:sz w:val="18"/>
                <w:szCs w:val="18"/>
              </w:rPr>
            </w:pPr>
            <w:r w:rsidRPr="00727F55">
              <w:rPr>
                <w:rFonts w:ascii="Arial" w:hAnsi="Arial" w:cs="Arial"/>
                <w:sz w:val="18"/>
                <w:szCs w:val="18"/>
              </w:rPr>
              <w:sym w:font="Wingdings" w:char="F0FC"/>
            </w:r>
          </w:p>
        </w:tc>
        <w:tc>
          <w:tcPr>
            <w:tcW w:w="231" w:type="pct"/>
            <w:vMerge/>
            <w:shd w:val="clear" w:color="auto" w:fill="A6A6A6" w:themeFill="background1" w:themeFillShade="A6"/>
            <w:vAlign w:val="center"/>
          </w:tcPr>
          <w:p w14:paraId="2A2F0D2B" w14:textId="77777777" w:rsidR="00935CB4" w:rsidRPr="001F5AE8" w:rsidRDefault="00935CB4" w:rsidP="00935CB4">
            <w:pPr>
              <w:ind w:left="3600" w:hanging="3600"/>
              <w:rPr>
                <w:rFonts w:ascii="Arial" w:hAnsi="Arial" w:cs="Arial"/>
                <w:sz w:val="18"/>
                <w:szCs w:val="18"/>
              </w:rPr>
            </w:pPr>
          </w:p>
        </w:tc>
        <w:tc>
          <w:tcPr>
            <w:tcW w:w="231" w:type="pct"/>
            <w:vAlign w:val="center"/>
          </w:tcPr>
          <w:p w14:paraId="6A190582" w14:textId="77777777" w:rsidR="00935CB4" w:rsidRPr="001F5AE8" w:rsidRDefault="00935CB4" w:rsidP="00935CB4">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tcPr>
          <w:p w14:paraId="5CF532BA" w14:textId="1BB902E0" w:rsidR="00935CB4" w:rsidRPr="001F5AE8" w:rsidRDefault="00935CB4" w:rsidP="00935CB4">
            <w:pPr>
              <w:ind w:left="3600" w:hanging="3600"/>
              <w:rPr>
                <w:rFonts w:ascii="Arial" w:hAnsi="Arial" w:cs="Arial"/>
                <w:sz w:val="18"/>
                <w:szCs w:val="18"/>
              </w:rPr>
            </w:pPr>
            <w:r w:rsidRPr="006313A8">
              <w:rPr>
                <w:rFonts w:ascii="Arial" w:hAnsi="Arial" w:cs="Arial"/>
                <w:sz w:val="18"/>
                <w:szCs w:val="18"/>
              </w:rPr>
              <w:sym w:font="Wingdings" w:char="F0FC"/>
            </w:r>
          </w:p>
        </w:tc>
        <w:tc>
          <w:tcPr>
            <w:tcW w:w="231" w:type="pct"/>
          </w:tcPr>
          <w:p w14:paraId="45A7F5FE" w14:textId="23B01256" w:rsidR="00935CB4" w:rsidRPr="001F5AE8" w:rsidRDefault="00935CB4" w:rsidP="00935CB4">
            <w:pPr>
              <w:ind w:left="3600" w:hanging="3600"/>
              <w:rPr>
                <w:rFonts w:ascii="Arial" w:hAnsi="Arial" w:cs="Arial"/>
                <w:sz w:val="18"/>
                <w:szCs w:val="18"/>
              </w:rPr>
            </w:pPr>
            <w:r w:rsidRPr="006313A8">
              <w:rPr>
                <w:rFonts w:ascii="Arial" w:hAnsi="Arial" w:cs="Arial"/>
                <w:sz w:val="18"/>
                <w:szCs w:val="18"/>
              </w:rPr>
              <w:sym w:font="Wingdings" w:char="F0FC"/>
            </w:r>
          </w:p>
        </w:tc>
        <w:tc>
          <w:tcPr>
            <w:tcW w:w="231" w:type="pct"/>
          </w:tcPr>
          <w:p w14:paraId="5794E4BE" w14:textId="34BC213E" w:rsidR="00935CB4" w:rsidRPr="001F5AE8" w:rsidRDefault="00935CB4" w:rsidP="00935CB4">
            <w:pPr>
              <w:ind w:left="3600" w:hanging="3600"/>
              <w:rPr>
                <w:rFonts w:ascii="Arial" w:hAnsi="Arial" w:cs="Arial"/>
                <w:sz w:val="18"/>
                <w:szCs w:val="18"/>
              </w:rPr>
            </w:pPr>
            <w:r w:rsidRPr="006313A8">
              <w:rPr>
                <w:rFonts w:ascii="Arial" w:hAnsi="Arial" w:cs="Arial"/>
                <w:sz w:val="18"/>
                <w:szCs w:val="18"/>
              </w:rPr>
              <w:sym w:font="Wingdings" w:char="F0FC"/>
            </w:r>
          </w:p>
        </w:tc>
        <w:tc>
          <w:tcPr>
            <w:tcW w:w="231" w:type="pct"/>
          </w:tcPr>
          <w:p w14:paraId="06183434" w14:textId="3054239D" w:rsidR="00935CB4" w:rsidRPr="001F5AE8" w:rsidRDefault="00935CB4" w:rsidP="00935CB4">
            <w:pPr>
              <w:ind w:left="3600" w:hanging="3600"/>
              <w:rPr>
                <w:rFonts w:ascii="Arial" w:hAnsi="Arial" w:cs="Arial"/>
                <w:sz w:val="18"/>
                <w:szCs w:val="18"/>
              </w:rPr>
            </w:pPr>
            <w:r w:rsidRPr="006313A8">
              <w:rPr>
                <w:rFonts w:ascii="Arial" w:hAnsi="Arial" w:cs="Arial"/>
                <w:sz w:val="18"/>
                <w:szCs w:val="18"/>
              </w:rPr>
              <w:sym w:font="Wingdings" w:char="F0FC"/>
            </w:r>
          </w:p>
        </w:tc>
      </w:tr>
      <w:tr w:rsidR="00935CB4" w:rsidRPr="00E77FF4" w14:paraId="2F636434" w14:textId="77777777" w:rsidTr="00F24940">
        <w:trPr>
          <w:trHeight w:val="274"/>
        </w:trPr>
        <w:tc>
          <w:tcPr>
            <w:tcW w:w="384" w:type="pct"/>
          </w:tcPr>
          <w:p w14:paraId="7054D9EE" w14:textId="77777777" w:rsidR="00935CB4" w:rsidRPr="001F5AE8" w:rsidRDefault="00935CB4" w:rsidP="00CC3D77">
            <w:pPr>
              <w:pStyle w:val="ListParagraph"/>
              <w:numPr>
                <w:ilvl w:val="0"/>
                <w:numId w:val="21"/>
              </w:numPr>
              <w:rPr>
                <w:rFonts w:ascii="Arial" w:hAnsi="Arial" w:cs="Arial"/>
                <w:sz w:val="18"/>
                <w:szCs w:val="18"/>
              </w:rPr>
            </w:pPr>
          </w:p>
        </w:tc>
        <w:tc>
          <w:tcPr>
            <w:tcW w:w="231" w:type="pct"/>
            <w:vMerge/>
            <w:shd w:val="clear" w:color="auto" w:fill="A6A6A6" w:themeFill="background1" w:themeFillShade="A6"/>
          </w:tcPr>
          <w:p w14:paraId="02396A03" w14:textId="77777777" w:rsidR="00935CB4" w:rsidRPr="001F5AE8" w:rsidRDefault="00935CB4" w:rsidP="00935CB4">
            <w:pPr>
              <w:ind w:left="3600" w:hanging="3600"/>
              <w:rPr>
                <w:rFonts w:ascii="Arial" w:hAnsi="Arial" w:cs="Arial"/>
                <w:sz w:val="18"/>
                <w:szCs w:val="18"/>
              </w:rPr>
            </w:pPr>
          </w:p>
        </w:tc>
        <w:tc>
          <w:tcPr>
            <w:tcW w:w="231" w:type="pct"/>
            <w:vAlign w:val="center"/>
          </w:tcPr>
          <w:p w14:paraId="6FA4B3F4" w14:textId="77777777" w:rsidR="00935CB4" w:rsidRPr="001F5AE8" w:rsidRDefault="00935CB4" w:rsidP="00935CB4">
            <w:pPr>
              <w:ind w:left="3600" w:hanging="3600"/>
              <w:rPr>
                <w:rFonts w:ascii="Arial" w:hAnsi="Arial" w:cs="Arial"/>
                <w:sz w:val="18"/>
                <w:szCs w:val="18"/>
              </w:rPr>
            </w:pPr>
          </w:p>
        </w:tc>
        <w:tc>
          <w:tcPr>
            <w:tcW w:w="231" w:type="pct"/>
          </w:tcPr>
          <w:p w14:paraId="218DEA2F" w14:textId="67060BA2" w:rsidR="00935CB4" w:rsidRPr="001F5AE8" w:rsidRDefault="00935CB4" w:rsidP="00935CB4">
            <w:pPr>
              <w:ind w:left="3600" w:hanging="3600"/>
              <w:rPr>
                <w:rFonts w:ascii="Arial" w:hAnsi="Arial" w:cs="Arial"/>
                <w:sz w:val="18"/>
                <w:szCs w:val="18"/>
              </w:rPr>
            </w:pPr>
            <w:r w:rsidRPr="005C609C">
              <w:rPr>
                <w:rFonts w:ascii="Arial" w:hAnsi="Arial" w:cs="Arial"/>
                <w:sz w:val="18"/>
                <w:szCs w:val="18"/>
              </w:rPr>
              <w:sym w:font="Wingdings" w:char="F0FC"/>
            </w:r>
          </w:p>
        </w:tc>
        <w:tc>
          <w:tcPr>
            <w:tcW w:w="231" w:type="pct"/>
          </w:tcPr>
          <w:p w14:paraId="5C5DC56B" w14:textId="6DF93EDC" w:rsidR="00935CB4" w:rsidRPr="001F5AE8" w:rsidRDefault="00935CB4" w:rsidP="00935CB4">
            <w:pPr>
              <w:ind w:left="3600" w:hanging="3600"/>
              <w:rPr>
                <w:rFonts w:ascii="Arial" w:hAnsi="Arial" w:cs="Arial"/>
                <w:sz w:val="18"/>
                <w:szCs w:val="18"/>
              </w:rPr>
            </w:pPr>
            <w:r w:rsidRPr="005C609C">
              <w:rPr>
                <w:rFonts w:ascii="Arial" w:hAnsi="Arial" w:cs="Arial"/>
                <w:sz w:val="18"/>
                <w:szCs w:val="18"/>
              </w:rPr>
              <w:sym w:font="Wingdings" w:char="F0FC"/>
            </w:r>
          </w:p>
        </w:tc>
        <w:tc>
          <w:tcPr>
            <w:tcW w:w="231" w:type="pct"/>
            <w:vAlign w:val="center"/>
          </w:tcPr>
          <w:p w14:paraId="146B8A7E" w14:textId="77777777" w:rsidR="00935CB4" w:rsidRPr="001F5AE8" w:rsidRDefault="00935CB4" w:rsidP="00935CB4">
            <w:pPr>
              <w:ind w:left="3600" w:hanging="3600"/>
              <w:rPr>
                <w:rFonts w:ascii="Arial" w:hAnsi="Arial" w:cs="Arial"/>
                <w:sz w:val="18"/>
                <w:szCs w:val="18"/>
              </w:rPr>
            </w:pPr>
          </w:p>
        </w:tc>
        <w:tc>
          <w:tcPr>
            <w:tcW w:w="231" w:type="pct"/>
          </w:tcPr>
          <w:p w14:paraId="7CACB778" w14:textId="79E258E3" w:rsidR="00935CB4" w:rsidRPr="001F5AE8" w:rsidRDefault="00935CB4" w:rsidP="00935CB4">
            <w:pPr>
              <w:ind w:left="3600" w:hanging="3600"/>
              <w:rPr>
                <w:rFonts w:ascii="Arial" w:hAnsi="Arial" w:cs="Arial"/>
                <w:sz w:val="18"/>
                <w:szCs w:val="18"/>
              </w:rPr>
            </w:pPr>
            <w:r w:rsidRPr="00B54E71">
              <w:rPr>
                <w:rFonts w:ascii="Arial" w:hAnsi="Arial" w:cs="Arial"/>
                <w:sz w:val="18"/>
                <w:szCs w:val="18"/>
              </w:rPr>
              <w:sym w:font="Wingdings" w:char="F0FC"/>
            </w:r>
          </w:p>
        </w:tc>
        <w:tc>
          <w:tcPr>
            <w:tcW w:w="231" w:type="pct"/>
          </w:tcPr>
          <w:p w14:paraId="0907838A" w14:textId="7B78E330" w:rsidR="00935CB4" w:rsidRPr="001F5AE8" w:rsidRDefault="00935CB4" w:rsidP="00935CB4">
            <w:pPr>
              <w:ind w:left="3600" w:hanging="3600"/>
              <w:rPr>
                <w:rFonts w:ascii="Arial" w:hAnsi="Arial" w:cs="Arial"/>
                <w:sz w:val="18"/>
                <w:szCs w:val="18"/>
              </w:rPr>
            </w:pPr>
            <w:r w:rsidRPr="00B54E71">
              <w:rPr>
                <w:rFonts w:ascii="Arial" w:hAnsi="Arial" w:cs="Arial"/>
                <w:sz w:val="18"/>
                <w:szCs w:val="18"/>
              </w:rPr>
              <w:sym w:font="Wingdings" w:char="F0FC"/>
            </w:r>
          </w:p>
        </w:tc>
        <w:tc>
          <w:tcPr>
            <w:tcW w:w="231" w:type="pct"/>
            <w:vMerge/>
            <w:shd w:val="clear" w:color="auto" w:fill="A6A6A6" w:themeFill="background1" w:themeFillShade="A6"/>
            <w:vAlign w:val="center"/>
          </w:tcPr>
          <w:p w14:paraId="004DEBE0" w14:textId="77777777" w:rsidR="00935CB4" w:rsidRPr="001F5AE8" w:rsidRDefault="00935CB4" w:rsidP="00935CB4">
            <w:pPr>
              <w:ind w:left="3600" w:hanging="3600"/>
              <w:rPr>
                <w:rFonts w:ascii="Arial" w:hAnsi="Arial" w:cs="Arial"/>
                <w:sz w:val="18"/>
                <w:szCs w:val="18"/>
              </w:rPr>
            </w:pPr>
          </w:p>
        </w:tc>
        <w:tc>
          <w:tcPr>
            <w:tcW w:w="231" w:type="pct"/>
          </w:tcPr>
          <w:p w14:paraId="485EA054" w14:textId="55A6F820" w:rsidR="00935CB4" w:rsidRPr="001F5AE8" w:rsidRDefault="00935CB4" w:rsidP="00935CB4">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tcPr>
          <w:p w14:paraId="49D3C290" w14:textId="268D6506" w:rsidR="00935CB4" w:rsidRPr="001F5AE8" w:rsidRDefault="00935CB4" w:rsidP="00935CB4">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vAlign w:val="center"/>
          </w:tcPr>
          <w:p w14:paraId="5BDBECA5" w14:textId="77777777" w:rsidR="00935CB4" w:rsidRPr="001F5AE8" w:rsidRDefault="00935CB4" w:rsidP="00935CB4">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tcPr>
          <w:p w14:paraId="1F126A15" w14:textId="6B81E484" w:rsidR="00935CB4" w:rsidRPr="001F5AE8" w:rsidRDefault="00935CB4" w:rsidP="00935CB4">
            <w:pPr>
              <w:ind w:left="3600" w:hanging="3600"/>
              <w:rPr>
                <w:rFonts w:ascii="Arial" w:hAnsi="Arial" w:cs="Arial"/>
                <w:sz w:val="18"/>
                <w:szCs w:val="18"/>
              </w:rPr>
            </w:pPr>
            <w:r w:rsidRPr="00B00C6C">
              <w:rPr>
                <w:rFonts w:ascii="Arial" w:hAnsi="Arial" w:cs="Arial"/>
                <w:sz w:val="18"/>
                <w:szCs w:val="18"/>
              </w:rPr>
              <w:sym w:font="Wingdings" w:char="F0FC"/>
            </w:r>
          </w:p>
        </w:tc>
        <w:tc>
          <w:tcPr>
            <w:tcW w:w="231" w:type="pct"/>
          </w:tcPr>
          <w:p w14:paraId="207C6FF0" w14:textId="71288932" w:rsidR="00935CB4" w:rsidRPr="001F5AE8" w:rsidRDefault="00935CB4" w:rsidP="00935CB4">
            <w:pPr>
              <w:ind w:left="3600" w:hanging="3600"/>
              <w:rPr>
                <w:rFonts w:ascii="Arial" w:hAnsi="Arial" w:cs="Arial"/>
                <w:sz w:val="18"/>
                <w:szCs w:val="18"/>
              </w:rPr>
            </w:pPr>
            <w:r w:rsidRPr="00B00C6C">
              <w:rPr>
                <w:rFonts w:ascii="Arial" w:hAnsi="Arial" w:cs="Arial"/>
                <w:sz w:val="18"/>
                <w:szCs w:val="18"/>
              </w:rPr>
              <w:sym w:font="Wingdings" w:char="F0FC"/>
            </w:r>
          </w:p>
        </w:tc>
        <w:tc>
          <w:tcPr>
            <w:tcW w:w="231" w:type="pct"/>
          </w:tcPr>
          <w:p w14:paraId="60DF0887" w14:textId="3B243D13" w:rsidR="00935CB4" w:rsidRPr="001F5AE8" w:rsidRDefault="00935CB4" w:rsidP="00935CB4">
            <w:pPr>
              <w:ind w:left="3600" w:hanging="3600"/>
              <w:rPr>
                <w:rFonts w:ascii="Arial" w:hAnsi="Arial" w:cs="Arial"/>
                <w:sz w:val="18"/>
                <w:szCs w:val="18"/>
              </w:rPr>
            </w:pPr>
            <w:r w:rsidRPr="00B00C6C">
              <w:rPr>
                <w:rFonts w:ascii="Arial" w:hAnsi="Arial" w:cs="Arial"/>
                <w:sz w:val="18"/>
                <w:szCs w:val="18"/>
              </w:rPr>
              <w:sym w:font="Wingdings" w:char="F0FC"/>
            </w:r>
          </w:p>
        </w:tc>
        <w:tc>
          <w:tcPr>
            <w:tcW w:w="231" w:type="pct"/>
            <w:vMerge/>
            <w:shd w:val="clear" w:color="auto" w:fill="A6A6A6" w:themeFill="background1" w:themeFillShade="A6"/>
            <w:vAlign w:val="center"/>
          </w:tcPr>
          <w:p w14:paraId="675701AD" w14:textId="77777777" w:rsidR="00935CB4" w:rsidRPr="001F5AE8" w:rsidRDefault="00935CB4" w:rsidP="00935CB4">
            <w:pPr>
              <w:ind w:left="3600" w:hanging="3600"/>
              <w:rPr>
                <w:rFonts w:ascii="Arial" w:hAnsi="Arial" w:cs="Arial"/>
                <w:sz w:val="18"/>
                <w:szCs w:val="18"/>
              </w:rPr>
            </w:pPr>
          </w:p>
        </w:tc>
        <w:tc>
          <w:tcPr>
            <w:tcW w:w="231" w:type="pct"/>
            <w:vAlign w:val="center"/>
          </w:tcPr>
          <w:p w14:paraId="0FE83380" w14:textId="77777777" w:rsidR="00935CB4" w:rsidRPr="001F5AE8" w:rsidRDefault="00935CB4" w:rsidP="00935CB4">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tcPr>
          <w:p w14:paraId="5A0C6D52" w14:textId="5A5E8DCA" w:rsidR="00935CB4" w:rsidRPr="001F5AE8" w:rsidRDefault="00935CB4" w:rsidP="00935CB4">
            <w:pPr>
              <w:ind w:left="3600" w:hanging="3600"/>
              <w:rPr>
                <w:rFonts w:ascii="Arial" w:hAnsi="Arial" w:cs="Arial"/>
                <w:sz w:val="18"/>
                <w:szCs w:val="18"/>
              </w:rPr>
            </w:pPr>
            <w:r w:rsidRPr="00CC34B7">
              <w:rPr>
                <w:rFonts w:ascii="Arial" w:hAnsi="Arial" w:cs="Arial"/>
                <w:sz w:val="18"/>
                <w:szCs w:val="18"/>
              </w:rPr>
              <w:sym w:font="Wingdings" w:char="F0FC"/>
            </w:r>
          </w:p>
        </w:tc>
        <w:tc>
          <w:tcPr>
            <w:tcW w:w="231" w:type="pct"/>
          </w:tcPr>
          <w:p w14:paraId="29CAC8FE" w14:textId="78726BA0" w:rsidR="00935CB4" w:rsidRPr="001F5AE8" w:rsidRDefault="00935CB4" w:rsidP="00935CB4">
            <w:pPr>
              <w:ind w:left="3600" w:hanging="3600"/>
              <w:rPr>
                <w:rFonts w:ascii="Arial" w:hAnsi="Arial" w:cs="Arial"/>
                <w:sz w:val="18"/>
                <w:szCs w:val="18"/>
              </w:rPr>
            </w:pPr>
            <w:r w:rsidRPr="00CC34B7">
              <w:rPr>
                <w:rFonts w:ascii="Arial" w:hAnsi="Arial" w:cs="Arial"/>
                <w:sz w:val="18"/>
                <w:szCs w:val="18"/>
              </w:rPr>
              <w:sym w:font="Wingdings" w:char="F0FC"/>
            </w:r>
          </w:p>
        </w:tc>
        <w:tc>
          <w:tcPr>
            <w:tcW w:w="231" w:type="pct"/>
          </w:tcPr>
          <w:p w14:paraId="638D88D2" w14:textId="5897D2E2" w:rsidR="00935CB4" w:rsidRPr="001F5AE8" w:rsidRDefault="00935CB4" w:rsidP="00935CB4">
            <w:pPr>
              <w:ind w:left="3600" w:hanging="3600"/>
              <w:rPr>
                <w:rFonts w:ascii="Arial" w:hAnsi="Arial" w:cs="Arial"/>
                <w:sz w:val="18"/>
                <w:szCs w:val="18"/>
              </w:rPr>
            </w:pPr>
            <w:r w:rsidRPr="00CC34B7">
              <w:rPr>
                <w:rFonts w:ascii="Arial" w:hAnsi="Arial" w:cs="Arial"/>
                <w:sz w:val="18"/>
                <w:szCs w:val="18"/>
              </w:rPr>
              <w:sym w:font="Wingdings" w:char="F0FC"/>
            </w:r>
          </w:p>
        </w:tc>
        <w:tc>
          <w:tcPr>
            <w:tcW w:w="231" w:type="pct"/>
          </w:tcPr>
          <w:p w14:paraId="47C6C43E" w14:textId="53820862" w:rsidR="00935CB4" w:rsidRPr="001F5AE8" w:rsidRDefault="00935CB4" w:rsidP="00935CB4">
            <w:pPr>
              <w:ind w:left="3600" w:hanging="3600"/>
              <w:rPr>
                <w:rFonts w:ascii="Arial" w:hAnsi="Arial" w:cs="Arial"/>
                <w:sz w:val="18"/>
                <w:szCs w:val="18"/>
              </w:rPr>
            </w:pPr>
            <w:r w:rsidRPr="00CC34B7">
              <w:rPr>
                <w:rFonts w:ascii="Arial" w:hAnsi="Arial" w:cs="Arial"/>
                <w:sz w:val="18"/>
                <w:szCs w:val="18"/>
              </w:rPr>
              <w:sym w:font="Wingdings" w:char="F0FC"/>
            </w:r>
          </w:p>
        </w:tc>
      </w:tr>
      <w:tr w:rsidR="0032262A" w:rsidRPr="00E77FF4" w14:paraId="4D3FFEA5" w14:textId="77777777" w:rsidTr="00F24940">
        <w:trPr>
          <w:trHeight w:val="274"/>
        </w:trPr>
        <w:tc>
          <w:tcPr>
            <w:tcW w:w="384" w:type="pct"/>
          </w:tcPr>
          <w:p w14:paraId="1307E507" w14:textId="77777777" w:rsidR="0032262A" w:rsidRPr="001F5AE8" w:rsidRDefault="0032262A" w:rsidP="00CC3D77">
            <w:pPr>
              <w:pStyle w:val="ListParagraph"/>
              <w:numPr>
                <w:ilvl w:val="0"/>
                <w:numId w:val="21"/>
              </w:numPr>
              <w:rPr>
                <w:rFonts w:ascii="Arial" w:hAnsi="Arial" w:cs="Arial"/>
                <w:sz w:val="18"/>
                <w:szCs w:val="18"/>
              </w:rPr>
            </w:pPr>
          </w:p>
        </w:tc>
        <w:tc>
          <w:tcPr>
            <w:tcW w:w="231" w:type="pct"/>
            <w:vMerge/>
            <w:shd w:val="clear" w:color="auto" w:fill="A6A6A6" w:themeFill="background1" w:themeFillShade="A6"/>
          </w:tcPr>
          <w:p w14:paraId="30E9F19F" w14:textId="77777777" w:rsidR="0032262A" w:rsidRPr="001F5AE8" w:rsidRDefault="0032262A" w:rsidP="0032262A">
            <w:pPr>
              <w:ind w:left="3600" w:hanging="3600"/>
              <w:rPr>
                <w:rFonts w:ascii="Arial" w:hAnsi="Arial" w:cs="Arial"/>
                <w:sz w:val="18"/>
                <w:szCs w:val="18"/>
              </w:rPr>
            </w:pPr>
          </w:p>
        </w:tc>
        <w:tc>
          <w:tcPr>
            <w:tcW w:w="231" w:type="pct"/>
            <w:vAlign w:val="center"/>
          </w:tcPr>
          <w:p w14:paraId="19E71D75" w14:textId="77777777" w:rsidR="0032262A" w:rsidRPr="001F5AE8" w:rsidRDefault="0032262A" w:rsidP="0032262A">
            <w:pPr>
              <w:ind w:left="3600" w:hanging="3600"/>
              <w:rPr>
                <w:rFonts w:ascii="Arial" w:hAnsi="Arial" w:cs="Arial"/>
                <w:sz w:val="18"/>
                <w:szCs w:val="18"/>
              </w:rPr>
            </w:pPr>
          </w:p>
        </w:tc>
        <w:tc>
          <w:tcPr>
            <w:tcW w:w="231" w:type="pct"/>
          </w:tcPr>
          <w:p w14:paraId="0C8C5A53" w14:textId="09480012" w:rsidR="0032262A" w:rsidRPr="001F5AE8" w:rsidRDefault="0032262A" w:rsidP="0032262A">
            <w:pPr>
              <w:ind w:left="3600" w:hanging="3600"/>
              <w:rPr>
                <w:rFonts w:ascii="Arial" w:hAnsi="Arial" w:cs="Arial"/>
                <w:sz w:val="18"/>
                <w:szCs w:val="18"/>
              </w:rPr>
            </w:pPr>
            <w:r w:rsidRPr="00EF7DA5">
              <w:rPr>
                <w:rFonts w:ascii="Arial" w:hAnsi="Arial" w:cs="Arial"/>
                <w:sz w:val="18"/>
                <w:szCs w:val="18"/>
              </w:rPr>
              <w:sym w:font="Wingdings" w:char="F0FC"/>
            </w:r>
          </w:p>
        </w:tc>
        <w:tc>
          <w:tcPr>
            <w:tcW w:w="231" w:type="pct"/>
          </w:tcPr>
          <w:p w14:paraId="7F71D1BA" w14:textId="2A376112" w:rsidR="0032262A" w:rsidRPr="001F5AE8" w:rsidRDefault="0032262A" w:rsidP="0032262A">
            <w:pPr>
              <w:ind w:left="3600" w:hanging="3600"/>
              <w:rPr>
                <w:rFonts w:ascii="Arial" w:hAnsi="Arial" w:cs="Arial"/>
                <w:sz w:val="18"/>
                <w:szCs w:val="18"/>
              </w:rPr>
            </w:pPr>
            <w:r w:rsidRPr="00EF7DA5">
              <w:rPr>
                <w:rFonts w:ascii="Arial" w:hAnsi="Arial" w:cs="Arial"/>
                <w:sz w:val="18"/>
                <w:szCs w:val="18"/>
              </w:rPr>
              <w:sym w:font="Wingdings" w:char="F0FC"/>
            </w:r>
          </w:p>
        </w:tc>
        <w:tc>
          <w:tcPr>
            <w:tcW w:w="231" w:type="pct"/>
            <w:vAlign w:val="center"/>
          </w:tcPr>
          <w:p w14:paraId="4C87D9E2" w14:textId="77777777" w:rsidR="0032262A" w:rsidRPr="001F5AE8" w:rsidRDefault="0032262A" w:rsidP="0032262A">
            <w:pPr>
              <w:ind w:left="3600" w:hanging="3600"/>
              <w:rPr>
                <w:rFonts w:ascii="Arial" w:hAnsi="Arial" w:cs="Arial"/>
                <w:sz w:val="18"/>
                <w:szCs w:val="18"/>
              </w:rPr>
            </w:pPr>
          </w:p>
        </w:tc>
        <w:tc>
          <w:tcPr>
            <w:tcW w:w="231" w:type="pct"/>
          </w:tcPr>
          <w:p w14:paraId="12BEA31F" w14:textId="1A22126F" w:rsidR="0032262A" w:rsidRPr="001F5AE8" w:rsidRDefault="0032262A" w:rsidP="0032262A">
            <w:pPr>
              <w:ind w:left="3600" w:hanging="3600"/>
              <w:rPr>
                <w:rFonts w:ascii="Arial" w:hAnsi="Arial" w:cs="Arial"/>
                <w:sz w:val="18"/>
                <w:szCs w:val="18"/>
              </w:rPr>
            </w:pPr>
            <w:r w:rsidRPr="003500DD">
              <w:rPr>
                <w:rFonts w:ascii="Arial" w:hAnsi="Arial" w:cs="Arial"/>
                <w:sz w:val="18"/>
                <w:szCs w:val="18"/>
              </w:rPr>
              <w:sym w:font="Wingdings" w:char="F0FC"/>
            </w:r>
          </w:p>
        </w:tc>
        <w:tc>
          <w:tcPr>
            <w:tcW w:w="231" w:type="pct"/>
          </w:tcPr>
          <w:p w14:paraId="3684A4F1" w14:textId="2829DA08" w:rsidR="0032262A" w:rsidRPr="001F5AE8" w:rsidRDefault="0032262A" w:rsidP="0032262A">
            <w:pPr>
              <w:ind w:left="3600" w:hanging="3600"/>
              <w:rPr>
                <w:rFonts w:ascii="Arial" w:hAnsi="Arial" w:cs="Arial"/>
                <w:sz w:val="18"/>
                <w:szCs w:val="18"/>
              </w:rPr>
            </w:pPr>
            <w:r w:rsidRPr="003500DD">
              <w:rPr>
                <w:rFonts w:ascii="Arial" w:hAnsi="Arial" w:cs="Arial"/>
                <w:sz w:val="18"/>
                <w:szCs w:val="18"/>
              </w:rPr>
              <w:sym w:font="Wingdings" w:char="F0FC"/>
            </w:r>
          </w:p>
        </w:tc>
        <w:tc>
          <w:tcPr>
            <w:tcW w:w="231" w:type="pct"/>
            <w:vMerge/>
            <w:shd w:val="clear" w:color="auto" w:fill="A6A6A6" w:themeFill="background1" w:themeFillShade="A6"/>
            <w:vAlign w:val="center"/>
          </w:tcPr>
          <w:p w14:paraId="19B892BC" w14:textId="77777777" w:rsidR="0032262A" w:rsidRPr="001F5AE8" w:rsidRDefault="0032262A" w:rsidP="0032262A">
            <w:pPr>
              <w:ind w:left="3600" w:hanging="3600"/>
              <w:rPr>
                <w:rFonts w:ascii="Arial" w:hAnsi="Arial" w:cs="Arial"/>
                <w:sz w:val="18"/>
                <w:szCs w:val="18"/>
              </w:rPr>
            </w:pPr>
          </w:p>
        </w:tc>
        <w:tc>
          <w:tcPr>
            <w:tcW w:w="231" w:type="pct"/>
            <w:vAlign w:val="center"/>
          </w:tcPr>
          <w:p w14:paraId="58E20053" w14:textId="77777777" w:rsidR="0032262A" w:rsidRPr="001F5AE8" w:rsidRDefault="0032262A" w:rsidP="0032262A">
            <w:pPr>
              <w:ind w:left="3600" w:hanging="3600"/>
              <w:rPr>
                <w:rFonts w:ascii="Arial" w:hAnsi="Arial" w:cs="Arial"/>
                <w:sz w:val="18"/>
                <w:szCs w:val="18"/>
              </w:rPr>
            </w:pPr>
          </w:p>
        </w:tc>
        <w:tc>
          <w:tcPr>
            <w:tcW w:w="231" w:type="pct"/>
          </w:tcPr>
          <w:p w14:paraId="5A50C86C" w14:textId="760B53E0" w:rsidR="0032262A" w:rsidRPr="001F5AE8" w:rsidRDefault="0032262A" w:rsidP="0032262A">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vAlign w:val="center"/>
          </w:tcPr>
          <w:p w14:paraId="6825C9A6" w14:textId="77777777" w:rsidR="0032262A" w:rsidRPr="001F5AE8" w:rsidRDefault="0032262A" w:rsidP="0032262A">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tcPr>
          <w:p w14:paraId="0CB5CD29" w14:textId="4223913A" w:rsidR="0032262A" w:rsidRPr="001F5AE8" w:rsidRDefault="0032262A" w:rsidP="0032262A">
            <w:pPr>
              <w:ind w:left="3600" w:hanging="3600"/>
              <w:rPr>
                <w:rFonts w:ascii="Arial" w:hAnsi="Arial" w:cs="Arial"/>
                <w:sz w:val="18"/>
                <w:szCs w:val="18"/>
              </w:rPr>
            </w:pPr>
            <w:r w:rsidRPr="000E2998">
              <w:rPr>
                <w:rFonts w:ascii="Arial" w:hAnsi="Arial" w:cs="Arial"/>
                <w:sz w:val="18"/>
                <w:szCs w:val="18"/>
              </w:rPr>
              <w:sym w:font="Wingdings" w:char="F0FC"/>
            </w:r>
          </w:p>
        </w:tc>
        <w:tc>
          <w:tcPr>
            <w:tcW w:w="231" w:type="pct"/>
          </w:tcPr>
          <w:p w14:paraId="358C47EE" w14:textId="69872384" w:rsidR="0032262A" w:rsidRPr="001F5AE8" w:rsidRDefault="0032262A" w:rsidP="0032262A">
            <w:pPr>
              <w:ind w:left="3600" w:hanging="3600"/>
              <w:rPr>
                <w:rFonts w:ascii="Arial" w:hAnsi="Arial" w:cs="Arial"/>
                <w:sz w:val="18"/>
                <w:szCs w:val="18"/>
              </w:rPr>
            </w:pPr>
            <w:r w:rsidRPr="000E2998">
              <w:rPr>
                <w:rFonts w:ascii="Arial" w:hAnsi="Arial" w:cs="Arial"/>
                <w:sz w:val="18"/>
                <w:szCs w:val="18"/>
              </w:rPr>
              <w:sym w:font="Wingdings" w:char="F0FC"/>
            </w:r>
          </w:p>
        </w:tc>
        <w:tc>
          <w:tcPr>
            <w:tcW w:w="231" w:type="pct"/>
          </w:tcPr>
          <w:p w14:paraId="61B04B7A" w14:textId="006A7E7C" w:rsidR="0032262A" w:rsidRPr="001F5AE8" w:rsidRDefault="0032262A" w:rsidP="0032262A">
            <w:pPr>
              <w:ind w:left="3600" w:hanging="3600"/>
              <w:rPr>
                <w:rFonts w:ascii="Arial" w:hAnsi="Arial" w:cs="Arial"/>
                <w:sz w:val="18"/>
                <w:szCs w:val="18"/>
              </w:rPr>
            </w:pPr>
            <w:r w:rsidRPr="000E2998">
              <w:rPr>
                <w:rFonts w:ascii="Arial" w:hAnsi="Arial" w:cs="Arial"/>
                <w:sz w:val="18"/>
                <w:szCs w:val="18"/>
              </w:rPr>
              <w:sym w:font="Wingdings" w:char="F0FC"/>
            </w:r>
          </w:p>
        </w:tc>
        <w:tc>
          <w:tcPr>
            <w:tcW w:w="231" w:type="pct"/>
            <w:vMerge/>
            <w:shd w:val="clear" w:color="auto" w:fill="A6A6A6" w:themeFill="background1" w:themeFillShade="A6"/>
            <w:vAlign w:val="center"/>
          </w:tcPr>
          <w:p w14:paraId="434C753E" w14:textId="77777777" w:rsidR="0032262A" w:rsidRPr="001F5AE8" w:rsidRDefault="0032262A" w:rsidP="0032262A">
            <w:pPr>
              <w:ind w:left="3600" w:hanging="3600"/>
              <w:rPr>
                <w:rFonts w:ascii="Arial" w:hAnsi="Arial" w:cs="Arial"/>
                <w:sz w:val="18"/>
                <w:szCs w:val="18"/>
              </w:rPr>
            </w:pPr>
          </w:p>
        </w:tc>
        <w:tc>
          <w:tcPr>
            <w:tcW w:w="231" w:type="pct"/>
            <w:vAlign w:val="center"/>
          </w:tcPr>
          <w:p w14:paraId="673A90E8" w14:textId="77777777" w:rsidR="0032262A" w:rsidRPr="001F5AE8" w:rsidRDefault="0032262A" w:rsidP="0032262A">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tcPr>
          <w:p w14:paraId="4CD5F5C3" w14:textId="51DC4B20" w:rsidR="0032262A" w:rsidRPr="001F5AE8" w:rsidRDefault="0032262A" w:rsidP="0032262A">
            <w:pPr>
              <w:ind w:left="3600" w:hanging="3600"/>
              <w:rPr>
                <w:rFonts w:ascii="Arial" w:hAnsi="Arial" w:cs="Arial"/>
                <w:sz w:val="18"/>
                <w:szCs w:val="18"/>
              </w:rPr>
            </w:pPr>
            <w:r w:rsidRPr="000C7080">
              <w:rPr>
                <w:rFonts w:ascii="Arial" w:hAnsi="Arial" w:cs="Arial"/>
                <w:sz w:val="18"/>
                <w:szCs w:val="18"/>
              </w:rPr>
              <w:sym w:font="Wingdings" w:char="F0FC"/>
            </w:r>
          </w:p>
        </w:tc>
        <w:tc>
          <w:tcPr>
            <w:tcW w:w="231" w:type="pct"/>
          </w:tcPr>
          <w:p w14:paraId="47421FBE" w14:textId="0B3AEA16" w:rsidR="0032262A" w:rsidRPr="001F5AE8" w:rsidRDefault="0032262A" w:rsidP="0032262A">
            <w:pPr>
              <w:ind w:left="3600" w:hanging="3600"/>
              <w:rPr>
                <w:rFonts w:ascii="Arial" w:hAnsi="Arial" w:cs="Arial"/>
                <w:sz w:val="18"/>
                <w:szCs w:val="18"/>
              </w:rPr>
            </w:pPr>
            <w:r w:rsidRPr="000C7080">
              <w:rPr>
                <w:rFonts w:ascii="Arial" w:hAnsi="Arial" w:cs="Arial"/>
                <w:sz w:val="18"/>
                <w:szCs w:val="18"/>
              </w:rPr>
              <w:sym w:font="Wingdings" w:char="F0FC"/>
            </w:r>
          </w:p>
        </w:tc>
        <w:tc>
          <w:tcPr>
            <w:tcW w:w="231" w:type="pct"/>
          </w:tcPr>
          <w:p w14:paraId="4EC89710" w14:textId="6E331133" w:rsidR="0032262A" w:rsidRPr="001F5AE8" w:rsidRDefault="0032262A" w:rsidP="0032262A">
            <w:pPr>
              <w:ind w:left="3600" w:hanging="3600"/>
              <w:rPr>
                <w:rFonts w:ascii="Arial" w:hAnsi="Arial" w:cs="Arial"/>
                <w:sz w:val="18"/>
                <w:szCs w:val="18"/>
              </w:rPr>
            </w:pPr>
            <w:r w:rsidRPr="000C7080">
              <w:rPr>
                <w:rFonts w:ascii="Arial" w:hAnsi="Arial" w:cs="Arial"/>
                <w:sz w:val="18"/>
                <w:szCs w:val="18"/>
              </w:rPr>
              <w:sym w:font="Wingdings" w:char="F0FC"/>
            </w:r>
          </w:p>
        </w:tc>
        <w:tc>
          <w:tcPr>
            <w:tcW w:w="231" w:type="pct"/>
          </w:tcPr>
          <w:p w14:paraId="00580EE4" w14:textId="3827CF1C" w:rsidR="0032262A" w:rsidRPr="001F5AE8" w:rsidRDefault="0032262A" w:rsidP="0032262A">
            <w:pPr>
              <w:ind w:left="3600" w:hanging="3600"/>
              <w:rPr>
                <w:rFonts w:ascii="Arial" w:hAnsi="Arial" w:cs="Arial"/>
                <w:sz w:val="18"/>
                <w:szCs w:val="18"/>
              </w:rPr>
            </w:pPr>
            <w:r w:rsidRPr="000C7080">
              <w:rPr>
                <w:rFonts w:ascii="Arial" w:hAnsi="Arial" w:cs="Arial"/>
                <w:sz w:val="18"/>
                <w:szCs w:val="18"/>
              </w:rPr>
              <w:sym w:font="Wingdings" w:char="F0FC"/>
            </w:r>
          </w:p>
        </w:tc>
      </w:tr>
      <w:tr w:rsidR="00D33182" w:rsidRPr="00E77FF4" w14:paraId="43B72210" w14:textId="77777777" w:rsidTr="00F24940">
        <w:trPr>
          <w:trHeight w:val="274"/>
        </w:trPr>
        <w:tc>
          <w:tcPr>
            <w:tcW w:w="384" w:type="pct"/>
          </w:tcPr>
          <w:p w14:paraId="2B18D42A" w14:textId="77777777" w:rsidR="00D33182" w:rsidRPr="001F5AE8" w:rsidRDefault="00D33182" w:rsidP="00CC3D77">
            <w:pPr>
              <w:pStyle w:val="ListParagraph"/>
              <w:numPr>
                <w:ilvl w:val="0"/>
                <w:numId w:val="21"/>
              </w:numPr>
              <w:rPr>
                <w:rFonts w:ascii="Arial" w:hAnsi="Arial" w:cs="Arial"/>
                <w:sz w:val="18"/>
                <w:szCs w:val="18"/>
              </w:rPr>
            </w:pPr>
          </w:p>
        </w:tc>
        <w:tc>
          <w:tcPr>
            <w:tcW w:w="231" w:type="pct"/>
            <w:vMerge/>
            <w:shd w:val="clear" w:color="auto" w:fill="A6A6A6" w:themeFill="background1" w:themeFillShade="A6"/>
          </w:tcPr>
          <w:p w14:paraId="72901769" w14:textId="77777777" w:rsidR="00D33182" w:rsidRPr="001F5AE8" w:rsidRDefault="00D33182" w:rsidP="00D33182">
            <w:pPr>
              <w:ind w:left="3600" w:hanging="3600"/>
              <w:rPr>
                <w:rFonts w:ascii="Arial" w:hAnsi="Arial" w:cs="Arial"/>
                <w:sz w:val="18"/>
                <w:szCs w:val="18"/>
              </w:rPr>
            </w:pPr>
          </w:p>
        </w:tc>
        <w:tc>
          <w:tcPr>
            <w:tcW w:w="231" w:type="pct"/>
            <w:vAlign w:val="center"/>
          </w:tcPr>
          <w:p w14:paraId="1CDF1447" w14:textId="77777777" w:rsidR="00D33182" w:rsidRPr="001F5AE8" w:rsidRDefault="00D33182" w:rsidP="00D33182">
            <w:pPr>
              <w:ind w:left="3600" w:hanging="3600"/>
              <w:rPr>
                <w:rFonts w:ascii="Arial" w:hAnsi="Arial" w:cs="Arial"/>
                <w:sz w:val="18"/>
                <w:szCs w:val="18"/>
              </w:rPr>
            </w:pPr>
          </w:p>
        </w:tc>
        <w:tc>
          <w:tcPr>
            <w:tcW w:w="231" w:type="pct"/>
          </w:tcPr>
          <w:p w14:paraId="346060FA" w14:textId="4AA5BB5C" w:rsidR="00D33182" w:rsidRPr="001F5AE8" w:rsidRDefault="00D33182" w:rsidP="00D33182">
            <w:pPr>
              <w:ind w:left="3600" w:hanging="3600"/>
              <w:rPr>
                <w:rFonts w:ascii="Arial" w:hAnsi="Arial" w:cs="Arial"/>
                <w:sz w:val="18"/>
                <w:szCs w:val="18"/>
              </w:rPr>
            </w:pPr>
            <w:r w:rsidRPr="00BF6212">
              <w:rPr>
                <w:rFonts w:ascii="Arial" w:hAnsi="Arial" w:cs="Arial"/>
                <w:sz w:val="18"/>
                <w:szCs w:val="18"/>
              </w:rPr>
              <w:sym w:font="Wingdings" w:char="F0FC"/>
            </w:r>
          </w:p>
        </w:tc>
        <w:tc>
          <w:tcPr>
            <w:tcW w:w="231" w:type="pct"/>
          </w:tcPr>
          <w:p w14:paraId="707533CE" w14:textId="53118C7E" w:rsidR="00D33182" w:rsidRPr="001F5AE8" w:rsidRDefault="00D33182" w:rsidP="00D33182">
            <w:pPr>
              <w:ind w:left="3600" w:hanging="3600"/>
              <w:rPr>
                <w:rFonts w:ascii="Arial" w:hAnsi="Arial" w:cs="Arial"/>
                <w:sz w:val="18"/>
                <w:szCs w:val="18"/>
              </w:rPr>
            </w:pPr>
            <w:r w:rsidRPr="00BF6212">
              <w:rPr>
                <w:rFonts w:ascii="Arial" w:hAnsi="Arial" w:cs="Arial"/>
                <w:sz w:val="18"/>
                <w:szCs w:val="18"/>
              </w:rPr>
              <w:sym w:font="Wingdings" w:char="F0FC"/>
            </w:r>
          </w:p>
        </w:tc>
        <w:tc>
          <w:tcPr>
            <w:tcW w:w="231" w:type="pct"/>
          </w:tcPr>
          <w:p w14:paraId="5B514FA2" w14:textId="58CAD421" w:rsidR="00D33182" w:rsidRPr="001F5AE8" w:rsidRDefault="00D33182" w:rsidP="00D33182">
            <w:pPr>
              <w:ind w:left="3600" w:hanging="3600"/>
              <w:rPr>
                <w:rFonts w:ascii="Arial" w:hAnsi="Arial" w:cs="Arial"/>
                <w:sz w:val="18"/>
                <w:szCs w:val="18"/>
              </w:rPr>
            </w:pPr>
            <w:r w:rsidRPr="00144841">
              <w:rPr>
                <w:rFonts w:ascii="Arial" w:hAnsi="Arial" w:cs="Arial"/>
                <w:sz w:val="18"/>
                <w:szCs w:val="18"/>
              </w:rPr>
              <w:sym w:font="Wingdings" w:char="F0FC"/>
            </w:r>
          </w:p>
        </w:tc>
        <w:tc>
          <w:tcPr>
            <w:tcW w:w="231" w:type="pct"/>
          </w:tcPr>
          <w:p w14:paraId="5968E5F9" w14:textId="7838D85E" w:rsidR="00D33182" w:rsidRPr="001F5AE8" w:rsidRDefault="00D33182" w:rsidP="00D33182">
            <w:pPr>
              <w:ind w:left="3600" w:hanging="3600"/>
              <w:rPr>
                <w:rFonts w:ascii="Arial" w:hAnsi="Arial" w:cs="Arial"/>
                <w:sz w:val="18"/>
                <w:szCs w:val="18"/>
              </w:rPr>
            </w:pPr>
            <w:r w:rsidRPr="00144841">
              <w:rPr>
                <w:rFonts w:ascii="Arial" w:hAnsi="Arial" w:cs="Arial"/>
                <w:sz w:val="18"/>
                <w:szCs w:val="18"/>
              </w:rPr>
              <w:sym w:font="Wingdings" w:char="F0FC"/>
            </w:r>
          </w:p>
        </w:tc>
        <w:tc>
          <w:tcPr>
            <w:tcW w:w="231" w:type="pct"/>
          </w:tcPr>
          <w:p w14:paraId="284B5F6B" w14:textId="37D17AF2" w:rsidR="00D33182" w:rsidRPr="001F5AE8" w:rsidRDefault="00D33182" w:rsidP="00D33182">
            <w:pPr>
              <w:ind w:left="3600" w:hanging="3600"/>
              <w:rPr>
                <w:rFonts w:ascii="Arial" w:hAnsi="Arial" w:cs="Arial"/>
                <w:sz w:val="18"/>
                <w:szCs w:val="18"/>
              </w:rPr>
            </w:pPr>
            <w:r w:rsidRPr="00144841">
              <w:rPr>
                <w:rFonts w:ascii="Arial" w:hAnsi="Arial" w:cs="Arial"/>
                <w:sz w:val="18"/>
                <w:szCs w:val="18"/>
              </w:rPr>
              <w:sym w:font="Wingdings" w:char="F0FC"/>
            </w:r>
          </w:p>
        </w:tc>
        <w:tc>
          <w:tcPr>
            <w:tcW w:w="231" w:type="pct"/>
            <w:vMerge/>
            <w:shd w:val="clear" w:color="auto" w:fill="A6A6A6" w:themeFill="background1" w:themeFillShade="A6"/>
            <w:vAlign w:val="center"/>
          </w:tcPr>
          <w:p w14:paraId="6E985D2A" w14:textId="77777777" w:rsidR="00D33182" w:rsidRPr="001F5AE8" w:rsidRDefault="00D33182" w:rsidP="00D33182">
            <w:pPr>
              <w:ind w:left="3600" w:hanging="3600"/>
              <w:rPr>
                <w:rFonts w:ascii="Arial" w:hAnsi="Arial" w:cs="Arial"/>
                <w:sz w:val="18"/>
                <w:szCs w:val="18"/>
              </w:rPr>
            </w:pPr>
          </w:p>
        </w:tc>
        <w:tc>
          <w:tcPr>
            <w:tcW w:w="231" w:type="pct"/>
            <w:vAlign w:val="center"/>
          </w:tcPr>
          <w:p w14:paraId="663B1788" w14:textId="77777777" w:rsidR="00D33182" w:rsidRPr="001F5AE8" w:rsidRDefault="00D33182" w:rsidP="00D33182">
            <w:pPr>
              <w:ind w:left="3600" w:hanging="3600"/>
              <w:rPr>
                <w:rFonts w:ascii="Arial" w:hAnsi="Arial" w:cs="Arial"/>
                <w:sz w:val="18"/>
                <w:szCs w:val="18"/>
              </w:rPr>
            </w:pPr>
          </w:p>
        </w:tc>
        <w:tc>
          <w:tcPr>
            <w:tcW w:w="231" w:type="pct"/>
          </w:tcPr>
          <w:p w14:paraId="73A3B109" w14:textId="5DC11330" w:rsidR="00D33182" w:rsidRPr="001F5AE8" w:rsidRDefault="00D33182" w:rsidP="00D33182">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vAlign w:val="center"/>
          </w:tcPr>
          <w:p w14:paraId="69CBAA37" w14:textId="77777777" w:rsidR="00D33182" w:rsidRPr="001F5AE8" w:rsidRDefault="00D33182" w:rsidP="00D33182">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tcPr>
          <w:p w14:paraId="454DFB3D" w14:textId="280B87D5" w:rsidR="00D33182" w:rsidRPr="001F5AE8" w:rsidRDefault="00D33182" w:rsidP="00D33182">
            <w:pPr>
              <w:ind w:left="3600" w:hanging="3600"/>
              <w:rPr>
                <w:rFonts w:ascii="Arial" w:hAnsi="Arial" w:cs="Arial"/>
                <w:sz w:val="18"/>
                <w:szCs w:val="18"/>
              </w:rPr>
            </w:pPr>
            <w:r w:rsidRPr="00267645">
              <w:rPr>
                <w:rFonts w:ascii="Arial" w:hAnsi="Arial" w:cs="Arial"/>
                <w:sz w:val="18"/>
                <w:szCs w:val="18"/>
              </w:rPr>
              <w:sym w:font="Wingdings" w:char="F0FC"/>
            </w:r>
          </w:p>
        </w:tc>
        <w:tc>
          <w:tcPr>
            <w:tcW w:w="231" w:type="pct"/>
          </w:tcPr>
          <w:p w14:paraId="5BAC2548" w14:textId="5D66BF0F" w:rsidR="00D33182" w:rsidRPr="001F5AE8" w:rsidRDefault="00D33182" w:rsidP="00D33182">
            <w:pPr>
              <w:ind w:left="3600" w:hanging="3600"/>
              <w:rPr>
                <w:rFonts w:ascii="Arial" w:hAnsi="Arial" w:cs="Arial"/>
                <w:sz w:val="18"/>
                <w:szCs w:val="18"/>
              </w:rPr>
            </w:pPr>
            <w:r w:rsidRPr="00267645">
              <w:rPr>
                <w:rFonts w:ascii="Arial" w:hAnsi="Arial" w:cs="Arial"/>
                <w:sz w:val="18"/>
                <w:szCs w:val="18"/>
              </w:rPr>
              <w:sym w:font="Wingdings" w:char="F0FC"/>
            </w:r>
          </w:p>
        </w:tc>
        <w:tc>
          <w:tcPr>
            <w:tcW w:w="231" w:type="pct"/>
          </w:tcPr>
          <w:p w14:paraId="761F17FD" w14:textId="49BC83A2" w:rsidR="00D33182" w:rsidRPr="001F5AE8" w:rsidRDefault="00D33182" w:rsidP="00D33182">
            <w:pPr>
              <w:ind w:left="3600" w:hanging="3600"/>
              <w:rPr>
                <w:rFonts w:ascii="Arial" w:hAnsi="Arial" w:cs="Arial"/>
                <w:sz w:val="18"/>
                <w:szCs w:val="18"/>
              </w:rPr>
            </w:pPr>
            <w:r w:rsidRPr="00267645">
              <w:rPr>
                <w:rFonts w:ascii="Arial" w:hAnsi="Arial" w:cs="Arial"/>
                <w:sz w:val="18"/>
                <w:szCs w:val="18"/>
              </w:rPr>
              <w:sym w:font="Wingdings" w:char="F0FC"/>
            </w:r>
          </w:p>
        </w:tc>
        <w:tc>
          <w:tcPr>
            <w:tcW w:w="231" w:type="pct"/>
            <w:vMerge/>
            <w:shd w:val="clear" w:color="auto" w:fill="A6A6A6" w:themeFill="background1" w:themeFillShade="A6"/>
            <w:vAlign w:val="center"/>
          </w:tcPr>
          <w:p w14:paraId="21E84723" w14:textId="77777777" w:rsidR="00D33182" w:rsidRPr="001F5AE8" w:rsidRDefault="00D33182" w:rsidP="00D33182">
            <w:pPr>
              <w:ind w:left="3600" w:hanging="3600"/>
              <w:rPr>
                <w:rFonts w:ascii="Arial" w:hAnsi="Arial" w:cs="Arial"/>
                <w:sz w:val="18"/>
                <w:szCs w:val="18"/>
              </w:rPr>
            </w:pPr>
          </w:p>
        </w:tc>
        <w:tc>
          <w:tcPr>
            <w:tcW w:w="231" w:type="pct"/>
          </w:tcPr>
          <w:p w14:paraId="66FDD7DD" w14:textId="77777777" w:rsidR="00D33182" w:rsidRPr="001F5AE8" w:rsidRDefault="00D33182" w:rsidP="00D33182">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tcPr>
          <w:p w14:paraId="334F246F" w14:textId="77777777" w:rsidR="00D33182" w:rsidRPr="001F5AE8" w:rsidRDefault="00D33182" w:rsidP="00D33182">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tcPr>
          <w:p w14:paraId="7E35866B" w14:textId="5C6D2023" w:rsidR="00D33182" w:rsidRPr="001F5AE8" w:rsidRDefault="00D33182" w:rsidP="00D33182">
            <w:pPr>
              <w:ind w:left="3600" w:hanging="3600"/>
              <w:rPr>
                <w:rFonts w:ascii="Arial" w:hAnsi="Arial" w:cs="Arial"/>
                <w:sz w:val="18"/>
                <w:szCs w:val="18"/>
              </w:rPr>
            </w:pPr>
            <w:r w:rsidRPr="001355A0">
              <w:rPr>
                <w:rFonts w:ascii="Arial" w:hAnsi="Arial" w:cs="Arial"/>
                <w:sz w:val="18"/>
                <w:szCs w:val="18"/>
              </w:rPr>
              <w:sym w:font="Wingdings" w:char="F0FC"/>
            </w:r>
          </w:p>
        </w:tc>
        <w:tc>
          <w:tcPr>
            <w:tcW w:w="231" w:type="pct"/>
          </w:tcPr>
          <w:p w14:paraId="6672BDBD" w14:textId="6176BA80" w:rsidR="00D33182" w:rsidRPr="001F5AE8" w:rsidRDefault="00D33182" w:rsidP="00D33182">
            <w:pPr>
              <w:ind w:left="3600" w:hanging="3600"/>
              <w:rPr>
                <w:rFonts w:ascii="Arial" w:hAnsi="Arial" w:cs="Arial"/>
                <w:sz w:val="18"/>
                <w:szCs w:val="18"/>
              </w:rPr>
            </w:pPr>
            <w:r w:rsidRPr="001355A0">
              <w:rPr>
                <w:rFonts w:ascii="Arial" w:hAnsi="Arial" w:cs="Arial"/>
                <w:sz w:val="18"/>
                <w:szCs w:val="18"/>
              </w:rPr>
              <w:sym w:font="Wingdings" w:char="F0FC"/>
            </w:r>
          </w:p>
        </w:tc>
        <w:tc>
          <w:tcPr>
            <w:tcW w:w="231" w:type="pct"/>
          </w:tcPr>
          <w:p w14:paraId="5AE5FA10" w14:textId="22DDADE6" w:rsidR="00D33182" w:rsidRPr="001F5AE8" w:rsidRDefault="00D33182" w:rsidP="00D33182">
            <w:pPr>
              <w:ind w:left="3600" w:hanging="3600"/>
              <w:rPr>
                <w:rFonts w:ascii="Arial" w:hAnsi="Arial" w:cs="Arial"/>
                <w:sz w:val="18"/>
                <w:szCs w:val="18"/>
              </w:rPr>
            </w:pPr>
            <w:r w:rsidRPr="001355A0">
              <w:rPr>
                <w:rFonts w:ascii="Arial" w:hAnsi="Arial" w:cs="Arial"/>
                <w:sz w:val="18"/>
                <w:szCs w:val="18"/>
              </w:rPr>
              <w:sym w:font="Wingdings" w:char="F0FC"/>
            </w:r>
          </w:p>
        </w:tc>
      </w:tr>
      <w:tr w:rsidR="00691ABB" w:rsidRPr="00E77FF4" w14:paraId="0F0B499E" w14:textId="77777777" w:rsidTr="00F24940">
        <w:trPr>
          <w:trHeight w:val="274"/>
        </w:trPr>
        <w:tc>
          <w:tcPr>
            <w:tcW w:w="384" w:type="pct"/>
          </w:tcPr>
          <w:p w14:paraId="63A28904" w14:textId="77777777" w:rsidR="00691ABB" w:rsidRPr="001F5AE8" w:rsidRDefault="00691ABB" w:rsidP="00CC3D77">
            <w:pPr>
              <w:pStyle w:val="ListParagraph"/>
              <w:numPr>
                <w:ilvl w:val="0"/>
                <w:numId w:val="21"/>
              </w:numPr>
              <w:rPr>
                <w:rFonts w:ascii="Arial" w:hAnsi="Arial" w:cs="Arial"/>
                <w:sz w:val="18"/>
                <w:szCs w:val="18"/>
              </w:rPr>
            </w:pPr>
          </w:p>
        </w:tc>
        <w:tc>
          <w:tcPr>
            <w:tcW w:w="231" w:type="pct"/>
            <w:vMerge/>
            <w:shd w:val="clear" w:color="auto" w:fill="A6A6A6" w:themeFill="background1" w:themeFillShade="A6"/>
          </w:tcPr>
          <w:p w14:paraId="6D6F4A0C" w14:textId="77777777" w:rsidR="00691ABB" w:rsidRPr="001F5AE8" w:rsidRDefault="00691ABB" w:rsidP="00691ABB">
            <w:pPr>
              <w:ind w:left="3600" w:hanging="3600"/>
              <w:rPr>
                <w:rFonts w:ascii="Arial" w:hAnsi="Arial" w:cs="Arial"/>
                <w:sz w:val="18"/>
                <w:szCs w:val="18"/>
              </w:rPr>
            </w:pPr>
          </w:p>
        </w:tc>
        <w:tc>
          <w:tcPr>
            <w:tcW w:w="231" w:type="pct"/>
            <w:vAlign w:val="center"/>
          </w:tcPr>
          <w:p w14:paraId="6178A844" w14:textId="77777777" w:rsidR="00691ABB" w:rsidRPr="001F5AE8" w:rsidRDefault="00691ABB" w:rsidP="00691ABB">
            <w:pPr>
              <w:ind w:left="3600" w:hanging="3600"/>
              <w:rPr>
                <w:rFonts w:ascii="Arial" w:hAnsi="Arial" w:cs="Arial"/>
                <w:sz w:val="18"/>
                <w:szCs w:val="18"/>
              </w:rPr>
            </w:pPr>
          </w:p>
        </w:tc>
        <w:tc>
          <w:tcPr>
            <w:tcW w:w="231" w:type="pct"/>
            <w:vAlign w:val="center"/>
          </w:tcPr>
          <w:p w14:paraId="54CE0CFE" w14:textId="77777777" w:rsidR="00691ABB" w:rsidRPr="001F5AE8" w:rsidRDefault="00691ABB" w:rsidP="00691ABB">
            <w:pPr>
              <w:ind w:left="3600" w:hanging="3600"/>
              <w:rPr>
                <w:rFonts w:ascii="Arial" w:hAnsi="Arial" w:cs="Arial"/>
                <w:sz w:val="18"/>
                <w:szCs w:val="18"/>
              </w:rPr>
            </w:pPr>
          </w:p>
        </w:tc>
        <w:tc>
          <w:tcPr>
            <w:tcW w:w="231" w:type="pct"/>
            <w:vAlign w:val="center"/>
          </w:tcPr>
          <w:p w14:paraId="7FD53D6B" w14:textId="2FFDA06F" w:rsidR="00691ABB" w:rsidRPr="001F5AE8" w:rsidRDefault="00691ABB" w:rsidP="00691ABB">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vAlign w:val="center"/>
          </w:tcPr>
          <w:p w14:paraId="32A22736" w14:textId="77777777" w:rsidR="00691ABB" w:rsidRPr="001F5AE8" w:rsidRDefault="00691ABB" w:rsidP="00691ABB">
            <w:pPr>
              <w:ind w:left="3600" w:hanging="3600"/>
              <w:rPr>
                <w:rFonts w:ascii="Arial" w:hAnsi="Arial" w:cs="Arial"/>
                <w:sz w:val="18"/>
                <w:szCs w:val="18"/>
              </w:rPr>
            </w:pPr>
          </w:p>
        </w:tc>
        <w:tc>
          <w:tcPr>
            <w:tcW w:w="231" w:type="pct"/>
          </w:tcPr>
          <w:p w14:paraId="11C7077B" w14:textId="656F79F4" w:rsidR="00691ABB" w:rsidRPr="001F5AE8" w:rsidRDefault="00691ABB" w:rsidP="00691ABB">
            <w:pPr>
              <w:ind w:left="3600" w:hanging="3600"/>
              <w:rPr>
                <w:rFonts w:ascii="Arial" w:hAnsi="Arial" w:cs="Arial"/>
                <w:sz w:val="18"/>
                <w:szCs w:val="18"/>
              </w:rPr>
            </w:pPr>
            <w:r w:rsidRPr="00A54C1D">
              <w:rPr>
                <w:rFonts w:ascii="Arial" w:hAnsi="Arial" w:cs="Arial"/>
                <w:sz w:val="18"/>
                <w:szCs w:val="18"/>
              </w:rPr>
              <w:sym w:font="Wingdings" w:char="F0FC"/>
            </w:r>
          </w:p>
        </w:tc>
        <w:tc>
          <w:tcPr>
            <w:tcW w:w="231" w:type="pct"/>
          </w:tcPr>
          <w:p w14:paraId="1B76AA64" w14:textId="00A66208" w:rsidR="00691ABB" w:rsidRPr="001F5AE8" w:rsidRDefault="00691ABB" w:rsidP="00691ABB">
            <w:pPr>
              <w:ind w:left="3600" w:hanging="3600"/>
              <w:rPr>
                <w:rFonts w:ascii="Arial" w:hAnsi="Arial" w:cs="Arial"/>
                <w:sz w:val="18"/>
                <w:szCs w:val="18"/>
              </w:rPr>
            </w:pPr>
            <w:r w:rsidRPr="00A54C1D">
              <w:rPr>
                <w:rFonts w:ascii="Arial" w:hAnsi="Arial" w:cs="Arial"/>
                <w:sz w:val="18"/>
                <w:szCs w:val="18"/>
              </w:rPr>
              <w:sym w:font="Wingdings" w:char="F0FC"/>
            </w:r>
          </w:p>
        </w:tc>
        <w:tc>
          <w:tcPr>
            <w:tcW w:w="231" w:type="pct"/>
            <w:vMerge/>
            <w:shd w:val="clear" w:color="auto" w:fill="A6A6A6" w:themeFill="background1" w:themeFillShade="A6"/>
            <w:vAlign w:val="center"/>
          </w:tcPr>
          <w:p w14:paraId="3273745A" w14:textId="77777777" w:rsidR="00691ABB" w:rsidRPr="001F5AE8" w:rsidRDefault="00691ABB" w:rsidP="00691ABB">
            <w:pPr>
              <w:ind w:left="3600" w:hanging="3600"/>
              <w:rPr>
                <w:rFonts w:ascii="Arial" w:hAnsi="Arial" w:cs="Arial"/>
                <w:sz w:val="18"/>
                <w:szCs w:val="18"/>
              </w:rPr>
            </w:pPr>
          </w:p>
        </w:tc>
        <w:tc>
          <w:tcPr>
            <w:tcW w:w="231" w:type="pct"/>
            <w:vAlign w:val="center"/>
          </w:tcPr>
          <w:p w14:paraId="1243791D" w14:textId="28F9B751" w:rsidR="00691ABB" w:rsidRPr="001F5AE8" w:rsidRDefault="00691ABB" w:rsidP="00691ABB">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tcPr>
          <w:p w14:paraId="68440B84" w14:textId="511474C0" w:rsidR="00691ABB" w:rsidRPr="001F5AE8" w:rsidRDefault="00691ABB" w:rsidP="00691ABB">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vAlign w:val="center"/>
          </w:tcPr>
          <w:p w14:paraId="157AB46D" w14:textId="77777777" w:rsidR="00691ABB" w:rsidRPr="001F5AE8" w:rsidRDefault="00691ABB" w:rsidP="00691ABB">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tcPr>
          <w:p w14:paraId="1F687B89" w14:textId="40C66F0E" w:rsidR="00691ABB" w:rsidRPr="001F5AE8" w:rsidRDefault="00691ABB" w:rsidP="00691ABB">
            <w:pPr>
              <w:ind w:left="3600" w:hanging="3600"/>
              <w:rPr>
                <w:rFonts w:ascii="Arial" w:hAnsi="Arial" w:cs="Arial"/>
                <w:sz w:val="18"/>
                <w:szCs w:val="18"/>
              </w:rPr>
            </w:pPr>
            <w:r w:rsidRPr="006C30F5">
              <w:rPr>
                <w:rFonts w:ascii="Arial" w:hAnsi="Arial" w:cs="Arial"/>
                <w:sz w:val="18"/>
                <w:szCs w:val="18"/>
              </w:rPr>
              <w:sym w:font="Wingdings" w:char="F0FC"/>
            </w:r>
          </w:p>
        </w:tc>
        <w:tc>
          <w:tcPr>
            <w:tcW w:w="231" w:type="pct"/>
          </w:tcPr>
          <w:p w14:paraId="06580A9E" w14:textId="179F52AA" w:rsidR="00691ABB" w:rsidRPr="001F5AE8" w:rsidRDefault="00691ABB" w:rsidP="00691ABB">
            <w:pPr>
              <w:ind w:left="3600" w:hanging="3600"/>
              <w:rPr>
                <w:rFonts w:ascii="Arial" w:hAnsi="Arial" w:cs="Arial"/>
                <w:sz w:val="18"/>
                <w:szCs w:val="18"/>
              </w:rPr>
            </w:pPr>
            <w:r w:rsidRPr="006C30F5">
              <w:rPr>
                <w:rFonts w:ascii="Arial" w:hAnsi="Arial" w:cs="Arial"/>
                <w:sz w:val="18"/>
                <w:szCs w:val="18"/>
              </w:rPr>
              <w:sym w:font="Wingdings" w:char="F0FC"/>
            </w:r>
          </w:p>
        </w:tc>
        <w:tc>
          <w:tcPr>
            <w:tcW w:w="231" w:type="pct"/>
          </w:tcPr>
          <w:p w14:paraId="7A9C0CB0" w14:textId="563310C8" w:rsidR="00691ABB" w:rsidRPr="001F5AE8" w:rsidRDefault="00691ABB" w:rsidP="00691ABB">
            <w:pPr>
              <w:ind w:left="3600" w:hanging="3600"/>
              <w:rPr>
                <w:rFonts w:ascii="Arial" w:hAnsi="Arial" w:cs="Arial"/>
                <w:sz w:val="18"/>
                <w:szCs w:val="18"/>
              </w:rPr>
            </w:pPr>
            <w:r w:rsidRPr="006C30F5">
              <w:rPr>
                <w:rFonts w:ascii="Arial" w:hAnsi="Arial" w:cs="Arial"/>
                <w:sz w:val="18"/>
                <w:szCs w:val="18"/>
              </w:rPr>
              <w:sym w:font="Wingdings" w:char="F0FC"/>
            </w:r>
          </w:p>
        </w:tc>
        <w:tc>
          <w:tcPr>
            <w:tcW w:w="231" w:type="pct"/>
            <w:vMerge/>
            <w:shd w:val="clear" w:color="auto" w:fill="A6A6A6" w:themeFill="background1" w:themeFillShade="A6"/>
            <w:vAlign w:val="center"/>
          </w:tcPr>
          <w:p w14:paraId="4F9FAC1B" w14:textId="77777777" w:rsidR="00691ABB" w:rsidRPr="001F5AE8" w:rsidRDefault="00691ABB" w:rsidP="00691ABB">
            <w:pPr>
              <w:ind w:left="3600" w:hanging="3600"/>
              <w:rPr>
                <w:rFonts w:ascii="Arial" w:hAnsi="Arial" w:cs="Arial"/>
                <w:sz w:val="18"/>
                <w:szCs w:val="18"/>
              </w:rPr>
            </w:pPr>
          </w:p>
        </w:tc>
        <w:tc>
          <w:tcPr>
            <w:tcW w:w="231" w:type="pct"/>
            <w:vAlign w:val="center"/>
          </w:tcPr>
          <w:p w14:paraId="3B9A5E80" w14:textId="77777777" w:rsidR="00691ABB" w:rsidRPr="001F5AE8" w:rsidRDefault="00691ABB" w:rsidP="00691ABB">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tcPr>
          <w:p w14:paraId="2C283469" w14:textId="6B8BA3B0" w:rsidR="00691ABB" w:rsidRPr="001F5AE8" w:rsidRDefault="00691ABB" w:rsidP="00691ABB">
            <w:pPr>
              <w:ind w:left="3600" w:hanging="3600"/>
              <w:rPr>
                <w:rFonts w:ascii="Arial" w:hAnsi="Arial" w:cs="Arial"/>
                <w:sz w:val="18"/>
                <w:szCs w:val="18"/>
              </w:rPr>
            </w:pPr>
            <w:r w:rsidRPr="003B17AE">
              <w:rPr>
                <w:rFonts w:ascii="Arial" w:hAnsi="Arial" w:cs="Arial"/>
                <w:sz w:val="18"/>
                <w:szCs w:val="18"/>
              </w:rPr>
              <w:sym w:font="Wingdings" w:char="F0FC"/>
            </w:r>
          </w:p>
        </w:tc>
        <w:tc>
          <w:tcPr>
            <w:tcW w:w="231" w:type="pct"/>
          </w:tcPr>
          <w:p w14:paraId="1D6F66CE" w14:textId="671379D7" w:rsidR="00691ABB" w:rsidRPr="001F5AE8" w:rsidRDefault="00691ABB" w:rsidP="00691ABB">
            <w:pPr>
              <w:ind w:left="3600" w:hanging="3600"/>
              <w:rPr>
                <w:rFonts w:ascii="Arial" w:hAnsi="Arial" w:cs="Arial"/>
                <w:sz w:val="18"/>
                <w:szCs w:val="18"/>
              </w:rPr>
            </w:pPr>
            <w:r w:rsidRPr="003B17AE">
              <w:rPr>
                <w:rFonts w:ascii="Arial" w:hAnsi="Arial" w:cs="Arial"/>
                <w:sz w:val="18"/>
                <w:szCs w:val="18"/>
              </w:rPr>
              <w:sym w:font="Wingdings" w:char="F0FC"/>
            </w:r>
          </w:p>
        </w:tc>
        <w:tc>
          <w:tcPr>
            <w:tcW w:w="231" w:type="pct"/>
          </w:tcPr>
          <w:p w14:paraId="55C7AB53" w14:textId="71362450" w:rsidR="00691ABB" w:rsidRPr="001F5AE8" w:rsidRDefault="00691ABB" w:rsidP="00691ABB">
            <w:pPr>
              <w:ind w:left="3600" w:hanging="3600"/>
              <w:rPr>
                <w:rFonts w:ascii="Arial" w:hAnsi="Arial" w:cs="Arial"/>
                <w:sz w:val="18"/>
                <w:szCs w:val="18"/>
              </w:rPr>
            </w:pPr>
            <w:r w:rsidRPr="003B17AE">
              <w:rPr>
                <w:rFonts w:ascii="Arial" w:hAnsi="Arial" w:cs="Arial"/>
                <w:sz w:val="18"/>
                <w:szCs w:val="18"/>
              </w:rPr>
              <w:sym w:font="Wingdings" w:char="F0FC"/>
            </w:r>
          </w:p>
        </w:tc>
        <w:tc>
          <w:tcPr>
            <w:tcW w:w="231" w:type="pct"/>
          </w:tcPr>
          <w:p w14:paraId="68047BB9" w14:textId="451C10E4" w:rsidR="00691ABB" w:rsidRPr="001F5AE8" w:rsidRDefault="00691ABB" w:rsidP="00691ABB">
            <w:pPr>
              <w:ind w:left="3600" w:hanging="3600"/>
              <w:rPr>
                <w:rFonts w:ascii="Arial" w:hAnsi="Arial" w:cs="Arial"/>
                <w:sz w:val="18"/>
                <w:szCs w:val="18"/>
              </w:rPr>
            </w:pPr>
            <w:r w:rsidRPr="003B17AE">
              <w:rPr>
                <w:rFonts w:ascii="Arial" w:hAnsi="Arial" w:cs="Arial"/>
                <w:sz w:val="18"/>
                <w:szCs w:val="18"/>
              </w:rPr>
              <w:sym w:font="Wingdings" w:char="F0FC"/>
            </w:r>
          </w:p>
        </w:tc>
      </w:tr>
      <w:tr w:rsidR="00393D96" w:rsidRPr="00E77FF4" w14:paraId="004F563A" w14:textId="77777777" w:rsidTr="00F24940">
        <w:trPr>
          <w:trHeight w:val="274"/>
        </w:trPr>
        <w:tc>
          <w:tcPr>
            <w:tcW w:w="384" w:type="pct"/>
          </w:tcPr>
          <w:p w14:paraId="3F13EAF8" w14:textId="77777777" w:rsidR="00393D96" w:rsidRPr="001F5AE8" w:rsidRDefault="00393D96" w:rsidP="00CC3D77">
            <w:pPr>
              <w:pStyle w:val="ListParagraph"/>
              <w:numPr>
                <w:ilvl w:val="0"/>
                <w:numId w:val="21"/>
              </w:numPr>
              <w:rPr>
                <w:rFonts w:ascii="Arial" w:hAnsi="Arial" w:cs="Arial"/>
                <w:sz w:val="18"/>
                <w:szCs w:val="18"/>
              </w:rPr>
            </w:pPr>
          </w:p>
        </w:tc>
        <w:tc>
          <w:tcPr>
            <w:tcW w:w="231" w:type="pct"/>
            <w:vMerge/>
            <w:shd w:val="clear" w:color="auto" w:fill="A6A6A6" w:themeFill="background1" w:themeFillShade="A6"/>
          </w:tcPr>
          <w:p w14:paraId="7A2A0B40" w14:textId="77777777" w:rsidR="00393D96" w:rsidRPr="001F5AE8" w:rsidRDefault="00393D96" w:rsidP="00393D96">
            <w:pPr>
              <w:ind w:left="3600" w:hanging="3600"/>
              <w:rPr>
                <w:rFonts w:ascii="Arial" w:hAnsi="Arial" w:cs="Arial"/>
                <w:sz w:val="18"/>
                <w:szCs w:val="18"/>
              </w:rPr>
            </w:pPr>
          </w:p>
        </w:tc>
        <w:tc>
          <w:tcPr>
            <w:tcW w:w="231" w:type="pct"/>
            <w:vAlign w:val="center"/>
          </w:tcPr>
          <w:p w14:paraId="39FE8A51" w14:textId="77777777" w:rsidR="00393D96" w:rsidRPr="001F5AE8" w:rsidRDefault="00393D96" w:rsidP="00393D96">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tcPr>
          <w:p w14:paraId="0FCC2F8A" w14:textId="09974D34" w:rsidR="00393D96" w:rsidRPr="001F5AE8" w:rsidRDefault="00393D96" w:rsidP="00393D96">
            <w:pPr>
              <w:ind w:left="3600" w:hanging="3600"/>
              <w:rPr>
                <w:rFonts w:ascii="Arial" w:hAnsi="Arial" w:cs="Arial"/>
                <w:sz w:val="18"/>
                <w:szCs w:val="18"/>
              </w:rPr>
            </w:pPr>
            <w:r w:rsidRPr="00F5756A">
              <w:rPr>
                <w:rFonts w:ascii="Arial" w:hAnsi="Arial" w:cs="Arial"/>
                <w:sz w:val="18"/>
                <w:szCs w:val="18"/>
              </w:rPr>
              <w:sym w:font="Wingdings" w:char="F0FC"/>
            </w:r>
          </w:p>
        </w:tc>
        <w:tc>
          <w:tcPr>
            <w:tcW w:w="231" w:type="pct"/>
          </w:tcPr>
          <w:p w14:paraId="274874E9" w14:textId="0C7982D5" w:rsidR="00393D96" w:rsidRPr="001F5AE8" w:rsidRDefault="00393D96" w:rsidP="00393D96">
            <w:pPr>
              <w:ind w:left="3600" w:hanging="3600"/>
              <w:rPr>
                <w:rFonts w:ascii="Arial" w:hAnsi="Arial" w:cs="Arial"/>
                <w:sz w:val="18"/>
                <w:szCs w:val="18"/>
              </w:rPr>
            </w:pPr>
            <w:r w:rsidRPr="00F5756A">
              <w:rPr>
                <w:rFonts w:ascii="Arial" w:hAnsi="Arial" w:cs="Arial"/>
                <w:sz w:val="18"/>
                <w:szCs w:val="18"/>
              </w:rPr>
              <w:sym w:font="Wingdings" w:char="F0FC"/>
            </w:r>
          </w:p>
        </w:tc>
        <w:tc>
          <w:tcPr>
            <w:tcW w:w="231" w:type="pct"/>
            <w:vAlign w:val="center"/>
          </w:tcPr>
          <w:p w14:paraId="21B9D5D4" w14:textId="77777777" w:rsidR="00393D96" w:rsidRPr="001F5AE8" w:rsidRDefault="00393D96" w:rsidP="00393D96">
            <w:pPr>
              <w:ind w:left="3600" w:hanging="3600"/>
              <w:rPr>
                <w:rFonts w:ascii="Arial" w:hAnsi="Arial" w:cs="Arial"/>
                <w:sz w:val="18"/>
                <w:szCs w:val="18"/>
              </w:rPr>
            </w:pPr>
          </w:p>
        </w:tc>
        <w:tc>
          <w:tcPr>
            <w:tcW w:w="231" w:type="pct"/>
          </w:tcPr>
          <w:p w14:paraId="714CEEEB" w14:textId="1046A959" w:rsidR="00393D96" w:rsidRPr="001F5AE8" w:rsidRDefault="00393D96" w:rsidP="00393D96">
            <w:pPr>
              <w:ind w:left="3600" w:hanging="3600"/>
              <w:rPr>
                <w:rFonts w:ascii="Arial" w:hAnsi="Arial" w:cs="Arial"/>
                <w:sz w:val="18"/>
                <w:szCs w:val="18"/>
              </w:rPr>
            </w:pPr>
            <w:r w:rsidRPr="00E812B2">
              <w:rPr>
                <w:rFonts w:ascii="Arial" w:hAnsi="Arial" w:cs="Arial"/>
                <w:sz w:val="18"/>
                <w:szCs w:val="18"/>
              </w:rPr>
              <w:sym w:font="Wingdings" w:char="F0FC"/>
            </w:r>
          </w:p>
        </w:tc>
        <w:tc>
          <w:tcPr>
            <w:tcW w:w="231" w:type="pct"/>
          </w:tcPr>
          <w:p w14:paraId="2F76A376" w14:textId="01DB7E06" w:rsidR="00393D96" w:rsidRPr="001F5AE8" w:rsidRDefault="00393D96" w:rsidP="00393D96">
            <w:pPr>
              <w:ind w:left="3600" w:hanging="3600"/>
              <w:rPr>
                <w:rFonts w:ascii="Arial" w:hAnsi="Arial" w:cs="Arial"/>
                <w:sz w:val="18"/>
                <w:szCs w:val="18"/>
              </w:rPr>
            </w:pPr>
            <w:r w:rsidRPr="00E812B2">
              <w:rPr>
                <w:rFonts w:ascii="Arial" w:hAnsi="Arial" w:cs="Arial"/>
                <w:sz w:val="18"/>
                <w:szCs w:val="18"/>
              </w:rPr>
              <w:sym w:font="Wingdings" w:char="F0FC"/>
            </w:r>
          </w:p>
        </w:tc>
        <w:tc>
          <w:tcPr>
            <w:tcW w:w="231" w:type="pct"/>
            <w:vMerge/>
            <w:shd w:val="clear" w:color="auto" w:fill="A6A6A6" w:themeFill="background1" w:themeFillShade="A6"/>
            <w:vAlign w:val="center"/>
          </w:tcPr>
          <w:p w14:paraId="7569A388" w14:textId="77777777" w:rsidR="00393D96" w:rsidRPr="001F5AE8" w:rsidRDefault="00393D96" w:rsidP="00393D96">
            <w:pPr>
              <w:ind w:left="3600" w:hanging="3600"/>
              <w:rPr>
                <w:rFonts w:ascii="Arial" w:hAnsi="Arial" w:cs="Arial"/>
                <w:sz w:val="18"/>
                <w:szCs w:val="18"/>
              </w:rPr>
            </w:pPr>
          </w:p>
        </w:tc>
        <w:tc>
          <w:tcPr>
            <w:tcW w:w="231" w:type="pct"/>
            <w:vAlign w:val="center"/>
          </w:tcPr>
          <w:p w14:paraId="70B3850D" w14:textId="6FCB6250" w:rsidR="00393D96" w:rsidRPr="001F5AE8" w:rsidRDefault="00393D96" w:rsidP="00393D96">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tcPr>
          <w:p w14:paraId="652255B6" w14:textId="2A2F6206" w:rsidR="00393D96" w:rsidRPr="001F5AE8" w:rsidRDefault="00393D96" w:rsidP="00393D96">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vAlign w:val="center"/>
          </w:tcPr>
          <w:p w14:paraId="713F0560" w14:textId="77777777" w:rsidR="00393D96" w:rsidRPr="001F5AE8" w:rsidRDefault="00393D96" w:rsidP="00393D96">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tcPr>
          <w:p w14:paraId="19BE210C" w14:textId="2F6FA75D" w:rsidR="00393D96" w:rsidRPr="001F5AE8" w:rsidRDefault="00393D96" w:rsidP="00393D96">
            <w:pPr>
              <w:ind w:left="3600" w:hanging="3600"/>
              <w:rPr>
                <w:rFonts w:ascii="Arial" w:hAnsi="Arial" w:cs="Arial"/>
                <w:sz w:val="18"/>
                <w:szCs w:val="18"/>
              </w:rPr>
            </w:pPr>
            <w:r w:rsidRPr="00450127">
              <w:rPr>
                <w:rFonts w:ascii="Arial" w:hAnsi="Arial" w:cs="Arial"/>
                <w:sz w:val="18"/>
                <w:szCs w:val="18"/>
              </w:rPr>
              <w:sym w:font="Wingdings" w:char="F0FC"/>
            </w:r>
          </w:p>
        </w:tc>
        <w:tc>
          <w:tcPr>
            <w:tcW w:w="231" w:type="pct"/>
          </w:tcPr>
          <w:p w14:paraId="2E0695DD" w14:textId="69746D34" w:rsidR="00393D96" w:rsidRPr="001F5AE8" w:rsidRDefault="00393D96" w:rsidP="00393D96">
            <w:pPr>
              <w:ind w:left="3600" w:hanging="3600"/>
              <w:rPr>
                <w:rFonts w:ascii="Arial" w:hAnsi="Arial" w:cs="Arial"/>
                <w:sz w:val="18"/>
                <w:szCs w:val="18"/>
              </w:rPr>
            </w:pPr>
            <w:r w:rsidRPr="00450127">
              <w:rPr>
                <w:rFonts w:ascii="Arial" w:hAnsi="Arial" w:cs="Arial"/>
                <w:sz w:val="18"/>
                <w:szCs w:val="18"/>
              </w:rPr>
              <w:sym w:font="Wingdings" w:char="F0FC"/>
            </w:r>
          </w:p>
        </w:tc>
        <w:tc>
          <w:tcPr>
            <w:tcW w:w="231" w:type="pct"/>
          </w:tcPr>
          <w:p w14:paraId="4DB00438" w14:textId="328E5C9A" w:rsidR="00393D96" w:rsidRPr="001F5AE8" w:rsidRDefault="00393D96" w:rsidP="00393D96">
            <w:pPr>
              <w:ind w:left="3600" w:hanging="3600"/>
              <w:rPr>
                <w:rFonts w:ascii="Arial" w:hAnsi="Arial" w:cs="Arial"/>
                <w:sz w:val="18"/>
                <w:szCs w:val="18"/>
              </w:rPr>
            </w:pPr>
            <w:r w:rsidRPr="00450127">
              <w:rPr>
                <w:rFonts w:ascii="Arial" w:hAnsi="Arial" w:cs="Arial"/>
                <w:sz w:val="18"/>
                <w:szCs w:val="18"/>
              </w:rPr>
              <w:sym w:font="Wingdings" w:char="F0FC"/>
            </w:r>
          </w:p>
        </w:tc>
        <w:tc>
          <w:tcPr>
            <w:tcW w:w="231" w:type="pct"/>
            <w:vMerge/>
            <w:shd w:val="clear" w:color="auto" w:fill="A6A6A6" w:themeFill="background1" w:themeFillShade="A6"/>
            <w:vAlign w:val="center"/>
          </w:tcPr>
          <w:p w14:paraId="749EB660" w14:textId="77777777" w:rsidR="00393D96" w:rsidRPr="001F5AE8" w:rsidRDefault="00393D96" w:rsidP="00393D96">
            <w:pPr>
              <w:ind w:left="3600" w:hanging="3600"/>
              <w:rPr>
                <w:rFonts w:ascii="Arial" w:hAnsi="Arial" w:cs="Arial"/>
                <w:sz w:val="18"/>
                <w:szCs w:val="18"/>
              </w:rPr>
            </w:pPr>
          </w:p>
        </w:tc>
        <w:tc>
          <w:tcPr>
            <w:tcW w:w="231" w:type="pct"/>
            <w:vAlign w:val="center"/>
          </w:tcPr>
          <w:p w14:paraId="07C77F82" w14:textId="77777777" w:rsidR="00393D96" w:rsidRPr="001F5AE8" w:rsidRDefault="00393D96" w:rsidP="00393D96">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tcPr>
          <w:p w14:paraId="0B7350CF" w14:textId="0921DB78" w:rsidR="00393D96" w:rsidRPr="001F5AE8" w:rsidRDefault="00393D96" w:rsidP="00393D96">
            <w:pPr>
              <w:ind w:left="3600" w:hanging="3600"/>
              <w:rPr>
                <w:rFonts w:ascii="Arial" w:hAnsi="Arial" w:cs="Arial"/>
                <w:sz w:val="18"/>
                <w:szCs w:val="18"/>
              </w:rPr>
            </w:pPr>
            <w:r w:rsidRPr="00FE77F0">
              <w:rPr>
                <w:rFonts w:ascii="Arial" w:hAnsi="Arial" w:cs="Arial"/>
                <w:sz w:val="18"/>
                <w:szCs w:val="18"/>
              </w:rPr>
              <w:sym w:font="Wingdings" w:char="F0FC"/>
            </w:r>
          </w:p>
        </w:tc>
        <w:tc>
          <w:tcPr>
            <w:tcW w:w="231" w:type="pct"/>
          </w:tcPr>
          <w:p w14:paraId="61EFB99D" w14:textId="72ED464F" w:rsidR="00393D96" w:rsidRPr="001F5AE8" w:rsidRDefault="00393D96" w:rsidP="00393D96">
            <w:pPr>
              <w:ind w:left="3600" w:hanging="3600"/>
              <w:rPr>
                <w:rFonts w:ascii="Arial" w:hAnsi="Arial" w:cs="Arial"/>
                <w:sz w:val="18"/>
                <w:szCs w:val="18"/>
              </w:rPr>
            </w:pPr>
            <w:r w:rsidRPr="00FE77F0">
              <w:rPr>
                <w:rFonts w:ascii="Arial" w:hAnsi="Arial" w:cs="Arial"/>
                <w:sz w:val="18"/>
                <w:szCs w:val="18"/>
              </w:rPr>
              <w:sym w:font="Wingdings" w:char="F0FC"/>
            </w:r>
          </w:p>
        </w:tc>
        <w:tc>
          <w:tcPr>
            <w:tcW w:w="231" w:type="pct"/>
          </w:tcPr>
          <w:p w14:paraId="44B0A084" w14:textId="13AF3BFD" w:rsidR="00393D96" w:rsidRPr="001F5AE8" w:rsidRDefault="00393D96" w:rsidP="00393D96">
            <w:pPr>
              <w:ind w:left="3600" w:hanging="3600"/>
              <w:rPr>
                <w:rFonts w:ascii="Arial" w:hAnsi="Arial" w:cs="Arial"/>
                <w:sz w:val="18"/>
                <w:szCs w:val="18"/>
              </w:rPr>
            </w:pPr>
            <w:r w:rsidRPr="00FE77F0">
              <w:rPr>
                <w:rFonts w:ascii="Arial" w:hAnsi="Arial" w:cs="Arial"/>
                <w:sz w:val="18"/>
                <w:szCs w:val="18"/>
              </w:rPr>
              <w:sym w:font="Wingdings" w:char="F0FC"/>
            </w:r>
          </w:p>
        </w:tc>
        <w:tc>
          <w:tcPr>
            <w:tcW w:w="231" w:type="pct"/>
          </w:tcPr>
          <w:p w14:paraId="470AB1AF" w14:textId="449D12FB" w:rsidR="00393D96" w:rsidRPr="001F5AE8" w:rsidRDefault="00393D96" w:rsidP="00393D96">
            <w:pPr>
              <w:ind w:left="3600" w:hanging="3600"/>
              <w:rPr>
                <w:rFonts w:ascii="Arial" w:hAnsi="Arial" w:cs="Arial"/>
                <w:sz w:val="18"/>
                <w:szCs w:val="18"/>
              </w:rPr>
            </w:pPr>
            <w:r w:rsidRPr="00FE77F0">
              <w:rPr>
                <w:rFonts w:ascii="Arial" w:hAnsi="Arial" w:cs="Arial"/>
                <w:sz w:val="18"/>
                <w:szCs w:val="18"/>
              </w:rPr>
              <w:sym w:font="Wingdings" w:char="F0FC"/>
            </w:r>
          </w:p>
        </w:tc>
      </w:tr>
      <w:tr w:rsidR="00961DC3" w:rsidRPr="00E77FF4" w14:paraId="0D4AA152" w14:textId="77777777" w:rsidTr="00565E1D">
        <w:trPr>
          <w:trHeight w:val="274"/>
        </w:trPr>
        <w:tc>
          <w:tcPr>
            <w:tcW w:w="384" w:type="pct"/>
          </w:tcPr>
          <w:p w14:paraId="7EABA5C4" w14:textId="77777777" w:rsidR="00961DC3" w:rsidRPr="001F5AE8" w:rsidRDefault="00961DC3" w:rsidP="00CC3D77">
            <w:pPr>
              <w:pStyle w:val="ListParagraph"/>
              <w:numPr>
                <w:ilvl w:val="0"/>
                <w:numId w:val="21"/>
              </w:numPr>
              <w:rPr>
                <w:rFonts w:ascii="Arial" w:hAnsi="Arial" w:cs="Arial"/>
                <w:sz w:val="18"/>
                <w:szCs w:val="18"/>
              </w:rPr>
            </w:pPr>
          </w:p>
        </w:tc>
        <w:tc>
          <w:tcPr>
            <w:tcW w:w="231" w:type="pct"/>
            <w:vMerge/>
            <w:shd w:val="clear" w:color="auto" w:fill="A6A6A6" w:themeFill="background1" w:themeFillShade="A6"/>
          </w:tcPr>
          <w:p w14:paraId="1A0340F9" w14:textId="77777777" w:rsidR="00961DC3" w:rsidRPr="001F5AE8" w:rsidRDefault="00961DC3" w:rsidP="001E42EE">
            <w:pPr>
              <w:ind w:left="3600" w:hanging="3600"/>
              <w:rPr>
                <w:rFonts w:ascii="Arial" w:hAnsi="Arial" w:cs="Arial"/>
                <w:sz w:val="18"/>
                <w:szCs w:val="18"/>
              </w:rPr>
            </w:pPr>
          </w:p>
        </w:tc>
        <w:tc>
          <w:tcPr>
            <w:tcW w:w="231" w:type="pct"/>
            <w:vAlign w:val="center"/>
          </w:tcPr>
          <w:p w14:paraId="09E0608F" w14:textId="77777777" w:rsidR="00961DC3" w:rsidRPr="001F5AE8" w:rsidRDefault="00961DC3" w:rsidP="001E42EE">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vAlign w:val="center"/>
          </w:tcPr>
          <w:p w14:paraId="107458C3" w14:textId="01F34AF5" w:rsidR="00961DC3" w:rsidRPr="001F5AE8" w:rsidRDefault="009E3A23" w:rsidP="001E42EE">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vAlign w:val="center"/>
          </w:tcPr>
          <w:p w14:paraId="5A7DF4CC" w14:textId="6D8F4E20" w:rsidR="00961DC3" w:rsidRPr="001F5AE8" w:rsidRDefault="009E3A23" w:rsidP="001E42EE">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vAlign w:val="center"/>
          </w:tcPr>
          <w:p w14:paraId="2D252CA6" w14:textId="77777777" w:rsidR="00961DC3" w:rsidRPr="001F5AE8" w:rsidRDefault="00961DC3" w:rsidP="001E42EE">
            <w:pPr>
              <w:ind w:left="3600" w:hanging="3600"/>
              <w:rPr>
                <w:rFonts w:ascii="Arial" w:hAnsi="Arial" w:cs="Arial"/>
                <w:sz w:val="18"/>
                <w:szCs w:val="18"/>
              </w:rPr>
            </w:pPr>
          </w:p>
        </w:tc>
        <w:tc>
          <w:tcPr>
            <w:tcW w:w="231" w:type="pct"/>
          </w:tcPr>
          <w:p w14:paraId="062E9D6C" w14:textId="77777777" w:rsidR="00961DC3" w:rsidRPr="001F5AE8" w:rsidRDefault="00961DC3" w:rsidP="001E42EE">
            <w:pPr>
              <w:ind w:left="3600" w:hanging="3600"/>
              <w:rPr>
                <w:rFonts w:ascii="Arial" w:hAnsi="Arial" w:cs="Arial"/>
                <w:sz w:val="18"/>
                <w:szCs w:val="18"/>
              </w:rPr>
            </w:pPr>
          </w:p>
        </w:tc>
        <w:tc>
          <w:tcPr>
            <w:tcW w:w="231" w:type="pct"/>
            <w:vAlign w:val="center"/>
          </w:tcPr>
          <w:p w14:paraId="4559E5CA" w14:textId="77777777" w:rsidR="00961DC3" w:rsidRPr="001F5AE8" w:rsidRDefault="00961DC3" w:rsidP="001E42EE">
            <w:pPr>
              <w:ind w:left="3600" w:hanging="3600"/>
              <w:rPr>
                <w:rFonts w:ascii="Arial" w:hAnsi="Arial" w:cs="Arial"/>
                <w:sz w:val="18"/>
                <w:szCs w:val="18"/>
              </w:rPr>
            </w:pPr>
          </w:p>
        </w:tc>
        <w:tc>
          <w:tcPr>
            <w:tcW w:w="231" w:type="pct"/>
            <w:vMerge/>
            <w:shd w:val="clear" w:color="auto" w:fill="A6A6A6" w:themeFill="background1" w:themeFillShade="A6"/>
            <w:vAlign w:val="center"/>
          </w:tcPr>
          <w:p w14:paraId="24D16102" w14:textId="77777777" w:rsidR="00961DC3" w:rsidRPr="001F5AE8" w:rsidRDefault="00961DC3" w:rsidP="001E42EE">
            <w:pPr>
              <w:ind w:left="3600" w:hanging="3600"/>
              <w:rPr>
                <w:rFonts w:ascii="Arial" w:hAnsi="Arial" w:cs="Arial"/>
                <w:sz w:val="18"/>
                <w:szCs w:val="18"/>
              </w:rPr>
            </w:pPr>
          </w:p>
        </w:tc>
        <w:tc>
          <w:tcPr>
            <w:tcW w:w="231" w:type="pct"/>
          </w:tcPr>
          <w:p w14:paraId="0F834F6A" w14:textId="0D27C7CE" w:rsidR="00961DC3" w:rsidRPr="001F5AE8" w:rsidRDefault="00961DC3" w:rsidP="001E42EE">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tcPr>
          <w:p w14:paraId="42B18222" w14:textId="2DB51984" w:rsidR="00961DC3" w:rsidRPr="001F5AE8" w:rsidRDefault="009E3A23" w:rsidP="001E42EE">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vAlign w:val="center"/>
          </w:tcPr>
          <w:p w14:paraId="2EDA2EE4" w14:textId="77777777" w:rsidR="00961DC3" w:rsidRPr="001F5AE8" w:rsidRDefault="00961DC3" w:rsidP="001E42EE">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vAlign w:val="center"/>
          </w:tcPr>
          <w:p w14:paraId="0345A0D2" w14:textId="77777777" w:rsidR="00961DC3" w:rsidRPr="001F5AE8" w:rsidRDefault="00961DC3" w:rsidP="001E42EE">
            <w:pPr>
              <w:ind w:left="3600" w:hanging="3600"/>
              <w:rPr>
                <w:rFonts w:ascii="Arial" w:hAnsi="Arial" w:cs="Arial"/>
                <w:sz w:val="18"/>
                <w:szCs w:val="18"/>
              </w:rPr>
            </w:pPr>
          </w:p>
        </w:tc>
        <w:tc>
          <w:tcPr>
            <w:tcW w:w="231" w:type="pct"/>
          </w:tcPr>
          <w:p w14:paraId="2137506A" w14:textId="17A09920" w:rsidR="00961DC3" w:rsidRPr="001F5AE8" w:rsidRDefault="009E3A23" w:rsidP="001E42EE">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vAlign w:val="center"/>
          </w:tcPr>
          <w:p w14:paraId="6214A7DB" w14:textId="77777777" w:rsidR="00961DC3" w:rsidRPr="001F5AE8" w:rsidRDefault="00961DC3" w:rsidP="001E42EE">
            <w:pPr>
              <w:ind w:left="3600" w:hanging="3600"/>
              <w:rPr>
                <w:rFonts w:ascii="Arial" w:hAnsi="Arial" w:cs="Arial"/>
                <w:sz w:val="18"/>
                <w:szCs w:val="18"/>
              </w:rPr>
            </w:pPr>
          </w:p>
        </w:tc>
        <w:tc>
          <w:tcPr>
            <w:tcW w:w="231" w:type="pct"/>
            <w:vMerge/>
            <w:shd w:val="clear" w:color="auto" w:fill="A6A6A6" w:themeFill="background1" w:themeFillShade="A6"/>
            <w:vAlign w:val="center"/>
          </w:tcPr>
          <w:p w14:paraId="4D7879FD" w14:textId="77777777" w:rsidR="00961DC3" w:rsidRPr="001F5AE8" w:rsidRDefault="00961DC3" w:rsidP="001E42EE">
            <w:pPr>
              <w:ind w:left="3600" w:hanging="3600"/>
              <w:rPr>
                <w:rFonts w:ascii="Arial" w:hAnsi="Arial" w:cs="Arial"/>
                <w:sz w:val="18"/>
                <w:szCs w:val="18"/>
              </w:rPr>
            </w:pPr>
          </w:p>
        </w:tc>
        <w:tc>
          <w:tcPr>
            <w:tcW w:w="231" w:type="pct"/>
            <w:vAlign w:val="center"/>
          </w:tcPr>
          <w:p w14:paraId="21ECBB4D" w14:textId="77777777" w:rsidR="00961DC3" w:rsidRPr="001F5AE8" w:rsidRDefault="00961DC3" w:rsidP="001E42EE">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vAlign w:val="center"/>
          </w:tcPr>
          <w:p w14:paraId="11DA2B07" w14:textId="071F0EA3" w:rsidR="00961DC3" w:rsidRPr="001F5AE8" w:rsidRDefault="009E3A23" w:rsidP="001E42EE">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vAlign w:val="center"/>
          </w:tcPr>
          <w:p w14:paraId="79B16BE7" w14:textId="77777777" w:rsidR="00961DC3" w:rsidRPr="001F5AE8" w:rsidRDefault="00961DC3" w:rsidP="001E42EE">
            <w:pPr>
              <w:ind w:left="3600" w:hanging="3600"/>
              <w:rPr>
                <w:rFonts w:ascii="Arial" w:hAnsi="Arial" w:cs="Arial"/>
                <w:sz w:val="18"/>
                <w:szCs w:val="18"/>
              </w:rPr>
            </w:pPr>
          </w:p>
        </w:tc>
        <w:tc>
          <w:tcPr>
            <w:tcW w:w="231" w:type="pct"/>
            <w:vAlign w:val="center"/>
          </w:tcPr>
          <w:p w14:paraId="26857E3F" w14:textId="4D81248F" w:rsidR="00961DC3" w:rsidRPr="001F5AE8" w:rsidRDefault="009E3A23" w:rsidP="001E42EE">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vAlign w:val="center"/>
          </w:tcPr>
          <w:p w14:paraId="6A48FE24" w14:textId="77777777" w:rsidR="00961DC3" w:rsidRPr="001F5AE8" w:rsidRDefault="00961DC3" w:rsidP="001E42EE">
            <w:pPr>
              <w:ind w:left="3600" w:hanging="3600"/>
              <w:rPr>
                <w:rFonts w:ascii="Arial" w:hAnsi="Arial" w:cs="Arial"/>
                <w:sz w:val="18"/>
                <w:szCs w:val="18"/>
              </w:rPr>
            </w:pPr>
          </w:p>
        </w:tc>
      </w:tr>
      <w:tr w:rsidR="00517252" w:rsidRPr="00E77FF4" w14:paraId="6741037F" w14:textId="77777777" w:rsidTr="00F24940">
        <w:trPr>
          <w:trHeight w:val="274"/>
        </w:trPr>
        <w:tc>
          <w:tcPr>
            <w:tcW w:w="384" w:type="pct"/>
          </w:tcPr>
          <w:p w14:paraId="031B6C08" w14:textId="77777777" w:rsidR="00517252" w:rsidRPr="001F5AE8" w:rsidRDefault="00517252" w:rsidP="00CC3D77">
            <w:pPr>
              <w:pStyle w:val="ListParagraph"/>
              <w:numPr>
                <w:ilvl w:val="0"/>
                <w:numId w:val="21"/>
              </w:numPr>
              <w:rPr>
                <w:rFonts w:ascii="Arial" w:hAnsi="Arial" w:cs="Arial"/>
                <w:sz w:val="18"/>
                <w:szCs w:val="18"/>
              </w:rPr>
            </w:pPr>
          </w:p>
        </w:tc>
        <w:tc>
          <w:tcPr>
            <w:tcW w:w="231" w:type="pct"/>
            <w:vMerge/>
            <w:shd w:val="clear" w:color="auto" w:fill="A6A6A6" w:themeFill="background1" w:themeFillShade="A6"/>
          </w:tcPr>
          <w:p w14:paraId="4E0C2CF2" w14:textId="77777777" w:rsidR="00517252" w:rsidRPr="001F5AE8" w:rsidRDefault="00517252" w:rsidP="00517252">
            <w:pPr>
              <w:ind w:left="3600" w:hanging="3600"/>
              <w:rPr>
                <w:rFonts w:ascii="Arial" w:hAnsi="Arial" w:cs="Arial"/>
                <w:sz w:val="18"/>
                <w:szCs w:val="18"/>
              </w:rPr>
            </w:pPr>
          </w:p>
        </w:tc>
        <w:tc>
          <w:tcPr>
            <w:tcW w:w="231" w:type="pct"/>
          </w:tcPr>
          <w:p w14:paraId="4425290A" w14:textId="756CB63D" w:rsidR="00517252" w:rsidRPr="001F5AE8" w:rsidRDefault="00517252" w:rsidP="00517252">
            <w:pPr>
              <w:ind w:left="3600" w:hanging="3600"/>
              <w:rPr>
                <w:rFonts w:ascii="Arial" w:hAnsi="Arial" w:cs="Arial"/>
                <w:sz w:val="18"/>
                <w:szCs w:val="18"/>
              </w:rPr>
            </w:pPr>
            <w:r w:rsidRPr="00D518DB">
              <w:rPr>
                <w:rFonts w:ascii="Arial" w:hAnsi="Arial" w:cs="Arial"/>
                <w:sz w:val="18"/>
                <w:szCs w:val="18"/>
              </w:rPr>
              <w:sym w:font="Wingdings" w:char="F0FC"/>
            </w:r>
          </w:p>
        </w:tc>
        <w:tc>
          <w:tcPr>
            <w:tcW w:w="231" w:type="pct"/>
          </w:tcPr>
          <w:p w14:paraId="1A871C67" w14:textId="66983480" w:rsidR="00517252" w:rsidRPr="001F5AE8" w:rsidRDefault="00517252" w:rsidP="00517252">
            <w:pPr>
              <w:ind w:left="3600" w:hanging="3600"/>
              <w:rPr>
                <w:rFonts w:ascii="Arial" w:hAnsi="Arial" w:cs="Arial"/>
                <w:sz w:val="18"/>
                <w:szCs w:val="18"/>
              </w:rPr>
            </w:pPr>
            <w:r w:rsidRPr="00D518DB">
              <w:rPr>
                <w:rFonts w:ascii="Arial" w:hAnsi="Arial" w:cs="Arial"/>
                <w:sz w:val="18"/>
                <w:szCs w:val="18"/>
              </w:rPr>
              <w:sym w:font="Wingdings" w:char="F0FC"/>
            </w:r>
          </w:p>
        </w:tc>
        <w:tc>
          <w:tcPr>
            <w:tcW w:w="231" w:type="pct"/>
          </w:tcPr>
          <w:p w14:paraId="4C596A2B" w14:textId="7822F387" w:rsidR="00517252" w:rsidRPr="001F5AE8" w:rsidRDefault="00517252" w:rsidP="00517252">
            <w:pPr>
              <w:ind w:left="3600" w:hanging="3600"/>
              <w:rPr>
                <w:rFonts w:ascii="Arial" w:hAnsi="Arial" w:cs="Arial"/>
                <w:sz w:val="18"/>
                <w:szCs w:val="18"/>
              </w:rPr>
            </w:pPr>
            <w:r w:rsidRPr="00D518DB">
              <w:rPr>
                <w:rFonts w:ascii="Arial" w:hAnsi="Arial" w:cs="Arial"/>
                <w:sz w:val="18"/>
                <w:szCs w:val="18"/>
              </w:rPr>
              <w:sym w:font="Wingdings" w:char="F0FC"/>
            </w:r>
          </w:p>
        </w:tc>
        <w:tc>
          <w:tcPr>
            <w:tcW w:w="231" w:type="pct"/>
            <w:vAlign w:val="center"/>
          </w:tcPr>
          <w:p w14:paraId="1D4AC9CB" w14:textId="77777777" w:rsidR="00517252" w:rsidRPr="001F5AE8" w:rsidRDefault="00517252" w:rsidP="00517252">
            <w:pPr>
              <w:ind w:left="3600" w:hanging="3600"/>
              <w:rPr>
                <w:rFonts w:ascii="Arial" w:hAnsi="Arial" w:cs="Arial"/>
                <w:sz w:val="18"/>
                <w:szCs w:val="18"/>
              </w:rPr>
            </w:pPr>
          </w:p>
        </w:tc>
        <w:tc>
          <w:tcPr>
            <w:tcW w:w="231" w:type="pct"/>
          </w:tcPr>
          <w:p w14:paraId="592C1FE0" w14:textId="62CAB25B" w:rsidR="00517252" w:rsidRPr="001F5AE8" w:rsidRDefault="00517252" w:rsidP="00517252">
            <w:pPr>
              <w:ind w:left="3600" w:hanging="3600"/>
              <w:rPr>
                <w:rFonts w:ascii="Arial" w:hAnsi="Arial" w:cs="Arial"/>
                <w:sz w:val="18"/>
                <w:szCs w:val="18"/>
              </w:rPr>
            </w:pPr>
            <w:r w:rsidRPr="00D862C8">
              <w:rPr>
                <w:rFonts w:ascii="Arial" w:hAnsi="Arial" w:cs="Arial"/>
                <w:sz w:val="18"/>
                <w:szCs w:val="18"/>
              </w:rPr>
              <w:sym w:font="Wingdings" w:char="F0FC"/>
            </w:r>
          </w:p>
        </w:tc>
        <w:tc>
          <w:tcPr>
            <w:tcW w:w="231" w:type="pct"/>
          </w:tcPr>
          <w:p w14:paraId="0CCFB7E2" w14:textId="152943AC" w:rsidR="00517252" w:rsidRPr="001F5AE8" w:rsidRDefault="00517252" w:rsidP="00517252">
            <w:pPr>
              <w:ind w:left="3600" w:hanging="3600"/>
              <w:rPr>
                <w:rFonts w:ascii="Arial" w:hAnsi="Arial" w:cs="Arial"/>
                <w:sz w:val="18"/>
                <w:szCs w:val="18"/>
              </w:rPr>
            </w:pPr>
            <w:r w:rsidRPr="00D862C8">
              <w:rPr>
                <w:rFonts w:ascii="Arial" w:hAnsi="Arial" w:cs="Arial"/>
                <w:sz w:val="18"/>
                <w:szCs w:val="18"/>
              </w:rPr>
              <w:sym w:font="Wingdings" w:char="F0FC"/>
            </w:r>
          </w:p>
        </w:tc>
        <w:tc>
          <w:tcPr>
            <w:tcW w:w="231" w:type="pct"/>
            <w:vMerge/>
            <w:shd w:val="clear" w:color="auto" w:fill="A6A6A6" w:themeFill="background1" w:themeFillShade="A6"/>
            <w:vAlign w:val="center"/>
          </w:tcPr>
          <w:p w14:paraId="17CE14F9" w14:textId="77777777" w:rsidR="00517252" w:rsidRPr="001F5AE8" w:rsidRDefault="00517252" w:rsidP="00517252">
            <w:pPr>
              <w:ind w:left="3600" w:hanging="3600"/>
              <w:rPr>
                <w:rFonts w:ascii="Arial" w:hAnsi="Arial" w:cs="Arial"/>
                <w:sz w:val="18"/>
                <w:szCs w:val="18"/>
              </w:rPr>
            </w:pPr>
          </w:p>
        </w:tc>
        <w:tc>
          <w:tcPr>
            <w:tcW w:w="231" w:type="pct"/>
          </w:tcPr>
          <w:p w14:paraId="58074CF4" w14:textId="4A28D478" w:rsidR="00517252" w:rsidRPr="001F5AE8" w:rsidRDefault="00517252" w:rsidP="00517252">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tcPr>
          <w:p w14:paraId="06663134" w14:textId="478CCC71" w:rsidR="00517252" w:rsidRPr="001F5AE8" w:rsidRDefault="00517252" w:rsidP="00517252">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vAlign w:val="center"/>
          </w:tcPr>
          <w:p w14:paraId="197A58DB" w14:textId="77777777" w:rsidR="00517252" w:rsidRPr="001F5AE8" w:rsidRDefault="00517252" w:rsidP="00517252">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vAlign w:val="center"/>
          </w:tcPr>
          <w:p w14:paraId="05AF8F8C" w14:textId="77777777" w:rsidR="00517252" w:rsidRPr="001F5AE8" w:rsidRDefault="00517252" w:rsidP="00517252">
            <w:pPr>
              <w:ind w:left="3600" w:hanging="3600"/>
              <w:rPr>
                <w:rFonts w:ascii="Arial" w:hAnsi="Arial" w:cs="Arial"/>
                <w:sz w:val="18"/>
                <w:szCs w:val="18"/>
              </w:rPr>
            </w:pPr>
          </w:p>
        </w:tc>
        <w:tc>
          <w:tcPr>
            <w:tcW w:w="231" w:type="pct"/>
          </w:tcPr>
          <w:p w14:paraId="3B229400" w14:textId="7F8BE87C" w:rsidR="00517252" w:rsidRPr="001F5AE8" w:rsidRDefault="00517252" w:rsidP="00517252">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vAlign w:val="center"/>
          </w:tcPr>
          <w:p w14:paraId="389488EF" w14:textId="77777777" w:rsidR="00517252" w:rsidRPr="001F5AE8" w:rsidRDefault="00517252" w:rsidP="00517252">
            <w:pPr>
              <w:ind w:left="3600" w:hanging="3600"/>
              <w:rPr>
                <w:rFonts w:ascii="Arial" w:hAnsi="Arial" w:cs="Arial"/>
                <w:sz w:val="18"/>
                <w:szCs w:val="18"/>
              </w:rPr>
            </w:pPr>
          </w:p>
        </w:tc>
        <w:tc>
          <w:tcPr>
            <w:tcW w:w="231" w:type="pct"/>
            <w:vMerge/>
            <w:shd w:val="clear" w:color="auto" w:fill="A6A6A6" w:themeFill="background1" w:themeFillShade="A6"/>
            <w:vAlign w:val="center"/>
          </w:tcPr>
          <w:p w14:paraId="355616DC" w14:textId="77777777" w:rsidR="00517252" w:rsidRPr="001F5AE8" w:rsidRDefault="00517252" w:rsidP="00517252">
            <w:pPr>
              <w:ind w:left="3600" w:hanging="3600"/>
              <w:rPr>
                <w:rFonts w:ascii="Arial" w:hAnsi="Arial" w:cs="Arial"/>
                <w:sz w:val="18"/>
                <w:szCs w:val="18"/>
              </w:rPr>
            </w:pPr>
          </w:p>
        </w:tc>
        <w:tc>
          <w:tcPr>
            <w:tcW w:w="231" w:type="pct"/>
            <w:vAlign w:val="center"/>
          </w:tcPr>
          <w:p w14:paraId="42B7CE30" w14:textId="77777777" w:rsidR="00517252" w:rsidRPr="001F5AE8" w:rsidRDefault="00517252" w:rsidP="00517252">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vAlign w:val="center"/>
          </w:tcPr>
          <w:p w14:paraId="206DE03B" w14:textId="3562CA4B" w:rsidR="00517252" w:rsidRPr="001F5AE8" w:rsidRDefault="00517252" w:rsidP="00517252">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vAlign w:val="center"/>
          </w:tcPr>
          <w:p w14:paraId="323FF447" w14:textId="77777777" w:rsidR="00517252" w:rsidRPr="001F5AE8" w:rsidRDefault="00517252" w:rsidP="00517252">
            <w:pPr>
              <w:ind w:left="3600" w:hanging="3600"/>
              <w:rPr>
                <w:rFonts w:ascii="Arial" w:hAnsi="Arial" w:cs="Arial"/>
                <w:sz w:val="18"/>
                <w:szCs w:val="18"/>
              </w:rPr>
            </w:pPr>
          </w:p>
        </w:tc>
        <w:tc>
          <w:tcPr>
            <w:tcW w:w="231" w:type="pct"/>
            <w:vAlign w:val="center"/>
          </w:tcPr>
          <w:p w14:paraId="5A8B0E26" w14:textId="29F772CB" w:rsidR="00517252" w:rsidRPr="001F5AE8" w:rsidRDefault="00517252" w:rsidP="00517252">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vAlign w:val="center"/>
          </w:tcPr>
          <w:p w14:paraId="23AAB726" w14:textId="77777777" w:rsidR="00517252" w:rsidRPr="001F5AE8" w:rsidRDefault="00517252" w:rsidP="00517252">
            <w:pPr>
              <w:ind w:left="3600" w:hanging="3600"/>
              <w:rPr>
                <w:rFonts w:ascii="Arial" w:hAnsi="Arial" w:cs="Arial"/>
                <w:sz w:val="18"/>
                <w:szCs w:val="18"/>
              </w:rPr>
            </w:pPr>
          </w:p>
        </w:tc>
      </w:tr>
      <w:tr w:rsidR="000032F3" w:rsidRPr="00E77FF4" w14:paraId="661D5BA9" w14:textId="77777777" w:rsidTr="00F24940">
        <w:trPr>
          <w:trHeight w:val="274"/>
        </w:trPr>
        <w:tc>
          <w:tcPr>
            <w:tcW w:w="384" w:type="pct"/>
          </w:tcPr>
          <w:p w14:paraId="442FFF0C" w14:textId="77777777" w:rsidR="000032F3" w:rsidRPr="001F5AE8" w:rsidRDefault="000032F3" w:rsidP="00CC3D77">
            <w:pPr>
              <w:pStyle w:val="ListParagraph"/>
              <w:numPr>
                <w:ilvl w:val="0"/>
                <w:numId w:val="21"/>
              </w:numPr>
              <w:rPr>
                <w:rFonts w:ascii="Arial" w:hAnsi="Arial" w:cs="Arial"/>
                <w:sz w:val="18"/>
                <w:szCs w:val="18"/>
              </w:rPr>
            </w:pPr>
          </w:p>
        </w:tc>
        <w:tc>
          <w:tcPr>
            <w:tcW w:w="231" w:type="pct"/>
            <w:shd w:val="clear" w:color="auto" w:fill="A6A6A6" w:themeFill="background1" w:themeFillShade="A6"/>
          </w:tcPr>
          <w:p w14:paraId="00583605" w14:textId="77777777" w:rsidR="000032F3" w:rsidRPr="001F5AE8" w:rsidRDefault="000032F3" w:rsidP="000032F3">
            <w:pPr>
              <w:ind w:left="3600" w:hanging="3600"/>
              <w:rPr>
                <w:rFonts w:ascii="Arial" w:hAnsi="Arial" w:cs="Arial"/>
                <w:sz w:val="18"/>
                <w:szCs w:val="18"/>
              </w:rPr>
            </w:pPr>
          </w:p>
        </w:tc>
        <w:tc>
          <w:tcPr>
            <w:tcW w:w="231" w:type="pct"/>
            <w:vAlign w:val="center"/>
          </w:tcPr>
          <w:p w14:paraId="531D1C4E" w14:textId="77777777" w:rsidR="000032F3" w:rsidRPr="001F5AE8" w:rsidRDefault="000032F3" w:rsidP="000032F3">
            <w:pPr>
              <w:ind w:left="3600" w:hanging="3600"/>
              <w:rPr>
                <w:rFonts w:ascii="Arial" w:hAnsi="Arial" w:cs="Arial"/>
                <w:sz w:val="18"/>
                <w:szCs w:val="18"/>
              </w:rPr>
            </w:pPr>
          </w:p>
        </w:tc>
        <w:tc>
          <w:tcPr>
            <w:tcW w:w="231" w:type="pct"/>
          </w:tcPr>
          <w:p w14:paraId="3DCF5C13" w14:textId="4D4E4013" w:rsidR="000032F3" w:rsidRPr="001F5AE8" w:rsidRDefault="000032F3" w:rsidP="000032F3">
            <w:pPr>
              <w:ind w:left="3600" w:hanging="3600"/>
              <w:rPr>
                <w:rFonts w:ascii="Arial" w:hAnsi="Arial" w:cs="Arial"/>
                <w:sz w:val="18"/>
                <w:szCs w:val="18"/>
              </w:rPr>
            </w:pPr>
            <w:r w:rsidRPr="003F7272">
              <w:rPr>
                <w:rFonts w:ascii="Arial" w:hAnsi="Arial" w:cs="Arial"/>
                <w:sz w:val="18"/>
                <w:szCs w:val="18"/>
              </w:rPr>
              <w:sym w:font="Wingdings" w:char="F0FC"/>
            </w:r>
          </w:p>
        </w:tc>
        <w:tc>
          <w:tcPr>
            <w:tcW w:w="231" w:type="pct"/>
          </w:tcPr>
          <w:p w14:paraId="570C1F0A" w14:textId="4DFCF8BC" w:rsidR="000032F3" w:rsidRPr="001F5AE8" w:rsidRDefault="000032F3" w:rsidP="000032F3">
            <w:pPr>
              <w:ind w:left="3600" w:hanging="3600"/>
              <w:rPr>
                <w:rFonts w:ascii="Arial" w:hAnsi="Arial" w:cs="Arial"/>
                <w:sz w:val="18"/>
                <w:szCs w:val="18"/>
              </w:rPr>
            </w:pPr>
            <w:r w:rsidRPr="003F7272">
              <w:rPr>
                <w:rFonts w:ascii="Arial" w:hAnsi="Arial" w:cs="Arial"/>
                <w:sz w:val="18"/>
                <w:szCs w:val="18"/>
              </w:rPr>
              <w:sym w:font="Wingdings" w:char="F0FC"/>
            </w:r>
          </w:p>
        </w:tc>
        <w:tc>
          <w:tcPr>
            <w:tcW w:w="231" w:type="pct"/>
            <w:vAlign w:val="center"/>
          </w:tcPr>
          <w:p w14:paraId="070FB02F" w14:textId="77777777" w:rsidR="000032F3" w:rsidRPr="001F5AE8" w:rsidRDefault="000032F3" w:rsidP="000032F3">
            <w:pPr>
              <w:ind w:left="3600" w:hanging="3600"/>
              <w:rPr>
                <w:rFonts w:ascii="Arial" w:hAnsi="Arial" w:cs="Arial"/>
                <w:sz w:val="18"/>
                <w:szCs w:val="18"/>
              </w:rPr>
            </w:pPr>
          </w:p>
        </w:tc>
        <w:tc>
          <w:tcPr>
            <w:tcW w:w="231" w:type="pct"/>
          </w:tcPr>
          <w:p w14:paraId="7FE69D9D" w14:textId="409AAFCF" w:rsidR="000032F3" w:rsidRPr="001F5AE8" w:rsidRDefault="000032F3" w:rsidP="000032F3">
            <w:pPr>
              <w:ind w:left="3600" w:hanging="3600"/>
              <w:rPr>
                <w:rFonts w:ascii="Arial" w:hAnsi="Arial" w:cs="Arial"/>
                <w:sz w:val="18"/>
                <w:szCs w:val="18"/>
              </w:rPr>
            </w:pPr>
          </w:p>
        </w:tc>
        <w:tc>
          <w:tcPr>
            <w:tcW w:w="231" w:type="pct"/>
          </w:tcPr>
          <w:p w14:paraId="4D39861F" w14:textId="72BC65CF" w:rsidR="000032F3" w:rsidRPr="001F5AE8" w:rsidRDefault="000032F3" w:rsidP="000032F3">
            <w:pPr>
              <w:ind w:left="3600" w:hanging="3600"/>
              <w:rPr>
                <w:rFonts w:ascii="Arial" w:hAnsi="Arial" w:cs="Arial"/>
                <w:sz w:val="18"/>
                <w:szCs w:val="18"/>
              </w:rPr>
            </w:pPr>
          </w:p>
        </w:tc>
        <w:tc>
          <w:tcPr>
            <w:tcW w:w="231" w:type="pct"/>
            <w:shd w:val="clear" w:color="auto" w:fill="A6A6A6" w:themeFill="background1" w:themeFillShade="A6"/>
            <w:vAlign w:val="center"/>
          </w:tcPr>
          <w:p w14:paraId="32DB374B" w14:textId="77777777" w:rsidR="000032F3" w:rsidRPr="001F5AE8" w:rsidRDefault="000032F3" w:rsidP="000032F3">
            <w:pPr>
              <w:ind w:left="3600" w:hanging="3600"/>
              <w:rPr>
                <w:rFonts w:ascii="Arial" w:hAnsi="Arial" w:cs="Arial"/>
                <w:sz w:val="18"/>
                <w:szCs w:val="18"/>
              </w:rPr>
            </w:pPr>
          </w:p>
        </w:tc>
        <w:tc>
          <w:tcPr>
            <w:tcW w:w="231" w:type="pct"/>
          </w:tcPr>
          <w:p w14:paraId="1EE4FE88" w14:textId="1B6BE6FF" w:rsidR="000032F3" w:rsidRPr="001F5AE8" w:rsidRDefault="000032F3" w:rsidP="000032F3">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tcPr>
          <w:p w14:paraId="34AA08AF" w14:textId="77777777" w:rsidR="000032F3" w:rsidRPr="001F5AE8" w:rsidRDefault="000032F3" w:rsidP="000032F3">
            <w:pPr>
              <w:ind w:left="3600" w:hanging="3600"/>
              <w:rPr>
                <w:rFonts w:ascii="Arial" w:hAnsi="Arial" w:cs="Arial"/>
                <w:sz w:val="18"/>
                <w:szCs w:val="18"/>
              </w:rPr>
            </w:pPr>
          </w:p>
        </w:tc>
        <w:tc>
          <w:tcPr>
            <w:tcW w:w="231" w:type="pct"/>
            <w:vAlign w:val="center"/>
          </w:tcPr>
          <w:p w14:paraId="7A1C011B" w14:textId="77777777" w:rsidR="000032F3" w:rsidRPr="001F5AE8" w:rsidRDefault="000032F3" w:rsidP="000032F3">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vAlign w:val="center"/>
          </w:tcPr>
          <w:p w14:paraId="1F63595A" w14:textId="77777777" w:rsidR="000032F3" w:rsidRPr="001F5AE8" w:rsidRDefault="000032F3" w:rsidP="000032F3">
            <w:pPr>
              <w:ind w:left="3600" w:hanging="3600"/>
              <w:rPr>
                <w:rFonts w:ascii="Arial" w:hAnsi="Arial" w:cs="Arial"/>
                <w:sz w:val="18"/>
                <w:szCs w:val="18"/>
              </w:rPr>
            </w:pPr>
          </w:p>
        </w:tc>
        <w:tc>
          <w:tcPr>
            <w:tcW w:w="231" w:type="pct"/>
          </w:tcPr>
          <w:p w14:paraId="4167A4F1" w14:textId="77777777" w:rsidR="000032F3" w:rsidRPr="001F5AE8" w:rsidRDefault="000032F3" w:rsidP="000032F3">
            <w:pPr>
              <w:ind w:left="3600" w:hanging="3600"/>
              <w:rPr>
                <w:rFonts w:ascii="Arial" w:hAnsi="Arial" w:cs="Arial"/>
                <w:sz w:val="18"/>
                <w:szCs w:val="18"/>
              </w:rPr>
            </w:pPr>
          </w:p>
        </w:tc>
        <w:tc>
          <w:tcPr>
            <w:tcW w:w="231" w:type="pct"/>
            <w:vAlign w:val="center"/>
          </w:tcPr>
          <w:p w14:paraId="402F83D3" w14:textId="77777777" w:rsidR="000032F3" w:rsidRPr="001F5AE8" w:rsidRDefault="000032F3" w:rsidP="000032F3">
            <w:pPr>
              <w:ind w:left="3600" w:hanging="3600"/>
              <w:rPr>
                <w:rFonts w:ascii="Arial" w:hAnsi="Arial" w:cs="Arial"/>
                <w:sz w:val="18"/>
                <w:szCs w:val="18"/>
              </w:rPr>
            </w:pPr>
          </w:p>
        </w:tc>
        <w:tc>
          <w:tcPr>
            <w:tcW w:w="231" w:type="pct"/>
            <w:shd w:val="clear" w:color="auto" w:fill="A6A6A6" w:themeFill="background1" w:themeFillShade="A6"/>
            <w:vAlign w:val="center"/>
          </w:tcPr>
          <w:p w14:paraId="79E0FA0F" w14:textId="77777777" w:rsidR="000032F3" w:rsidRPr="001F5AE8" w:rsidRDefault="000032F3" w:rsidP="000032F3">
            <w:pPr>
              <w:ind w:left="3600" w:hanging="3600"/>
              <w:rPr>
                <w:rFonts w:ascii="Arial" w:hAnsi="Arial" w:cs="Arial"/>
                <w:sz w:val="18"/>
                <w:szCs w:val="18"/>
              </w:rPr>
            </w:pPr>
          </w:p>
        </w:tc>
        <w:tc>
          <w:tcPr>
            <w:tcW w:w="231" w:type="pct"/>
            <w:vAlign w:val="center"/>
          </w:tcPr>
          <w:p w14:paraId="46E60B6F" w14:textId="77777777" w:rsidR="000032F3" w:rsidRPr="001F5AE8" w:rsidRDefault="000032F3" w:rsidP="000032F3">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vAlign w:val="center"/>
          </w:tcPr>
          <w:p w14:paraId="02517014" w14:textId="76F6BCF8" w:rsidR="000032F3" w:rsidRPr="001F5AE8" w:rsidRDefault="00C2479C" w:rsidP="000032F3">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vAlign w:val="center"/>
          </w:tcPr>
          <w:p w14:paraId="09455F13" w14:textId="77777777" w:rsidR="000032F3" w:rsidRPr="001F5AE8" w:rsidRDefault="000032F3" w:rsidP="000032F3">
            <w:pPr>
              <w:ind w:left="3600" w:hanging="3600"/>
              <w:rPr>
                <w:rFonts w:ascii="Arial" w:hAnsi="Arial" w:cs="Arial"/>
                <w:sz w:val="18"/>
                <w:szCs w:val="18"/>
              </w:rPr>
            </w:pPr>
          </w:p>
        </w:tc>
        <w:tc>
          <w:tcPr>
            <w:tcW w:w="231" w:type="pct"/>
            <w:vAlign w:val="center"/>
          </w:tcPr>
          <w:p w14:paraId="455D0B09" w14:textId="77777777" w:rsidR="000032F3" w:rsidRPr="001F5AE8" w:rsidRDefault="000032F3" w:rsidP="000032F3">
            <w:pPr>
              <w:ind w:left="3600" w:hanging="3600"/>
              <w:rPr>
                <w:rFonts w:ascii="Arial" w:hAnsi="Arial" w:cs="Arial"/>
                <w:sz w:val="18"/>
                <w:szCs w:val="18"/>
              </w:rPr>
            </w:pPr>
          </w:p>
        </w:tc>
        <w:tc>
          <w:tcPr>
            <w:tcW w:w="231" w:type="pct"/>
            <w:vAlign w:val="center"/>
          </w:tcPr>
          <w:p w14:paraId="1D7D2C68" w14:textId="77777777" w:rsidR="000032F3" w:rsidRPr="001F5AE8" w:rsidRDefault="000032F3" w:rsidP="000032F3">
            <w:pPr>
              <w:ind w:left="3600" w:hanging="3600"/>
              <w:rPr>
                <w:rFonts w:ascii="Arial" w:hAnsi="Arial" w:cs="Arial"/>
                <w:sz w:val="18"/>
                <w:szCs w:val="18"/>
              </w:rPr>
            </w:pPr>
          </w:p>
        </w:tc>
      </w:tr>
      <w:tr w:rsidR="00C2479C" w:rsidRPr="00E77FF4" w14:paraId="0E5513E0" w14:textId="77777777" w:rsidTr="00F24940">
        <w:trPr>
          <w:trHeight w:val="274"/>
        </w:trPr>
        <w:tc>
          <w:tcPr>
            <w:tcW w:w="384" w:type="pct"/>
          </w:tcPr>
          <w:p w14:paraId="0F523FFC" w14:textId="77777777" w:rsidR="00C2479C" w:rsidRPr="001F5AE8" w:rsidRDefault="00C2479C" w:rsidP="00CC3D77">
            <w:pPr>
              <w:pStyle w:val="ListParagraph"/>
              <w:numPr>
                <w:ilvl w:val="0"/>
                <w:numId w:val="21"/>
              </w:numPr>
              <w:rPr>
                <w:rFonts w:ascii="Arial" w:hAnsi="Arial" w:cs="Arial"/>
                <w:sz w:val="18"/>
                <w:szCs w:val="18"/>
              </w:rPr>
            </w:pPr>
          </w:p>
        </w:tc>
        <w:tc>
          <w:tcPr>
            <w:tcW w:w="231" w:type="pct"/>
            <w:shd w:val="clear" w:color="auto" w:fill="A6A6A6" w:themeFill="background1" w:themeFillShade="A6"/>
          </w:tcPr>
          <w:p w14:paraId="616D5500" w14:textId="77777777" w:rsidR="00C2479C" w:rsidRPr="001F5AE8" w:rsidRDefault="00C2479C" w:rsidP="00C2479C">
            <w:pPr>
              <w:ind w:left="3600" w:hanging="3600"/>
              <w:rPr>
                <w:rFonts w:ascii="Arial" w:hAnsi="Arial" w:cs="Arial"/>
                <w:sz w:val="18"/>
                <w:szCs w:val="18"/>
              </w:rPr>
            </w:pPr>
          </w:p>
        </w:tc>
        <w:tc>
          <w:tcPr>
            <w:tcW w:w="231" w:type="pct"/>
            <w:vAlign w:val="center"/>
          </w:tcPr>
          <w:p w14:paraId="3A62D284" w14:textId="77777777" w:rsidR="00C2479C" w:rsidRPr="001F5AE8" w:rsidRDefault="00C2479C" w:rsidP="00C2479C">
            <w:pPr>
              <w:ind w:left="3600" w:hanging="3600"/>
              <w:rPr>
                <w:rFonts w:ascii="Arial" w:hAnsi="Arial" w:cs="Arial"/>
                <w:sz w:val="18"/>
                <w:szCs w:val="18"/>
              </w:rPr>
            </w:pPr>
          </w:p>
        </w:tc>
        <w:tc>
          <w:tcPr>
            <w:tcW w:w="231" w:type="pct"/>
            <w:vAlign w:val="center"/>
          </w:tcPr>
          <w:p w14:paraId="499DB022" w14:textId="09576A8D" w:rsidR="00C2479C" w:rsidRPr="001F5AE8" w:rsidRDefault="00C2479C" w:rsidP="00C2479C">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vAlign w:val="center"/>
          </w:tcPr>
          <w:p w14:paraId="417AD9F3" w14:textId="799F483C" w:rsidR="00C2479C" w:rsidRPr="001F5AE8" w:rsidRDefault="00C2479C" w:rsidP="00C2479C">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vAlign w:val="center"/>
          </w:tcPr>
          <w:p w14:paraId="210811B3" w14:textId="77777777" w:rsidR="00C2479C" w:rsidRPr="001F5AE8" w:rsidRDefault="00C2479C" w:rsidP="00C2479C">
            <w:pPr>
              <w:ind w:left="3600" w:hanging="3600"/>
              <w:rPr>
                <w:rFonts w:ascii="Arial" w:hAnsi="Arial" w:cs="Arial"/>
                <w:sz w:val="18"/>
                <w:szCs w:val="18"/>
              </w:rPr>
            </w:pPr>
          </w:p>
        </w:tc>
        <w:tc>
          <w:tcPr>
            <w:tcW w:w="231" w:type="pct"/>
          </w:tcPr>
          <w:p w14:paraId="4D9BD25F" w14:textId="598B3E71" w:rsidR="00C2479C" w:rsidRPr="001F5AE8" w:rsidRDefault="00C2479C" w:rsidP="00C2479C">
            <w:pPr>
              <w:ind w:left="3600" w:hanging="3600"/>
              <w:rPr>
                <w:rFonts w:ascii="Arial" w:hAnsi="Arial" w:cs="Arial"/>
                <w:sz w:val="18"/>
                <w:szCs w:val="18"/>
              </w:rPr>
            </w:pPr>
            <w:r w:rsidRPr="00096E32">
              <w:rPr>
                <w:rFonts w:ascii="Arial" w:hAnsi="Arial" w:cs="Arial"/>
                <w:sz w:val="18"/>
                <w:szCs w:val="18"/>
              </w:rPr>
              <w:sym w:font="Wingdings" w:char="F0FC"/>
            </w:r>
          </w:p>
        </w:tc>
        <w:tc>
          <w:tcPr>
            <w:tcW w:w="231" w:type="pct"/>
          </w:tcPr>
          <w:p w14:paraId="6DE27840" w14:textId="4DE74FCA" w:rsidR="00C2479C" w:rsidRPr="001F5AE8" w:rsidRDefault="00C2479C" w:rsidP="00C2479C">
            <w:pPr>
              <w:ind w:left="3600" w:hanging="3600"/>
              <w:rPr>
                <w:rFonts w:ascii="Arial" w:hAnsi="Arial" w:cs="Arial"/>
                <w:sz w:val="18"/>
                <w:szCs w:val="18"/>
              </w:rPr>
            </w:pPr>
            <w:r w:rsidRPr="00096E32">
              <w:rPr>
                <w:rFonts w:ascii="Arial" w:hAnsi="Arial" w:cs="Arial"/>
                <w:sz w:val="18"/>
                <w:szCs w:val="18"/>
              </w:rPr>
              <w:sym w:font="Wingdings" w:char="F0FC"/>
            </w:r>
          </w:p>
        </w:tc>
        <w:tc>
          <w:tcPr>
            <w:tcW w:w="231" w:type="pct"/>
            <w:shd w:val="clear" w:color="auto" w:fill="A6A6A6" w:themeFill="background1" w:themeFillShade="A6"/>
            <w:vAlign w:val="center"/>
          </w:tcPr>
          <w:p w14:paraId="242C251D" w14:textId="77777777" w:rsidR="00C2479C" w:rsidRPr="001F5AE8" w:rsidRDefault="00C2479C" w:rsidP="00C2479C">
            <w:pPr>
              <w:ind w:left="3600" w:hanging="3600"/>
              <w:rPr>
                <w:rFonts w:ascii="Arial" w:hAnsi="Arial" w:cs="Arial"/>
                <w:sz w:val="18"/>
                <w:szCs w:val="18"/>
              </w:rPr>
            </w:pPr>
          </w:p>
        </w:tc>
        <w:tc>
          <w:tcPr>
            <w:tcW w:w="231" w:type="pct"/>
            <w:vAlign w:val="center"/>
          </w:tcPr>
          <w:p w14:paraId="4C9898BC" w14:textId="77777777" w:rsidR="00C2479C" w:rsidRPr="001F5AE8" w:rsidRDefault="00C2479C" w:rsidP="00C2479C">
            <w:pPr>
              <w:ind w:left="3600" w:hanging="3600"/>
              <w:rPr>
                <w:rFonts w:ascii="Arial" w:hAnsi="Arial" w:cs="Arial"/>
                <w:sz w:val="18"/>
                <w:szCs w:val="18"/>
              </w:rPr>
            </w:pPr>
          </w:p>
        </w:tc>
        <w:tc>
          <w:tcPr>
            <w:tcW w:w="231" w:type="pct"/>
          </w:tcPr>
          <w:p w14:paraId="43DBF6C6" w14:textId="5239E4D5" w:rsidR="00C2479C" w:rsidRPr="001F5AE8" w:rsidRDefault="00C2479C" w:rsidP="00C2479C">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vAlign w:val="center"/>
          </w:tcPr>
          <w:p w14:paraId="6896EFAE" w14:textId="77777777" w:rsidR="00C2479C" w:rsidRPr="001F5AE8" w:rsidRDefault="00C2479C" w:rsidP="00C2479C">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vAlign w:val="center"/>
          </w:tcPr>
          <w:p w14:paraId="0175D9AE" w14:textId="77777777" w:rsidR="00C2479C" w:rsidRPr="001F5AE8" w:rsidRDefault="00C2479C" w:rsidP="00C2479C">
            <w:pPr>
              <w:ind w:left="3600" w:hanging="3600"/>
              <w:rPr>
                <w:rFonts w:ascii="Arial" w:hAnsi="Arial" w:cs="Arial"/>
                <w:sz w:val="18"/>
                <w:szCs w:val="18"/>
              </w:rPr>
            </w:pPr>
          </w:p>
        </w:tc>
        <w:tc>
          <w:tcPr>
            <w:tcW w:w="231" w:type="pct"/>
          </w:tcPr>
          <w:p w14:paraId="212C982B" w14:textId="559B73D1" w:rsidR="00C2479C" w:rsidRPr="001F5AE8" w:rsidRDefault="0062216F" w:rsidP="00C2479C">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vAlign w:val="center"/>
          </w:tcPr>
          <w:p w14:paraId="46D666B0" w14:textId="77777777" w:rsidR="00C2479C" w:rsidRPr="001F5AE8" w:rsidRDefault="00C2479C" w:rsidP="00C2479C">
            <w:pPr>
              <w:ind w:left="3600" w:hanging="3600"/>
              <w:rPr>
                <w:rFonts w:ascii="Arial" w:hAnsi="Arial" w:cs="Arial"/>
                <w:sz w:val="18"/>
                <w:szCs w:val="18"/>
              </w:rPr>
            </w:pPr>
          </w:p>
        </w:tc>
        <w:tc>
          <w:tcPr>
            <w:tcW w:w="231" w:type="pct"/>
            <w:shd w:val="clear" w:color="auto" w:fill="A6A6A6" w:themeFill="background1" w:themeFillShade="A6"/>
            <w:vAlign w:val="center"/>
          </w:tcPr>
          <w:p w14:paraId="2A2E54B4" w14:textId="77777777" w:rsidR="00C2479C" w:rsidRPr="001F5AE8" w:rsidRDefault="00C2479C" w:rsidP="00C2479C">
            <w:pPr>
              <w:ind w:left="3600" w:hanging="3600"/>
              <w:rPr>
                <w:rFonts w:ascii="Arial" w:hAnsi="Arial" w:cs="Arial"/>
                <w:sz w:val="18"/>
                <w:szCs w:val="18"/>
              </w:rPr>
            </w:pPr>
          </w:p>
        </w:tc>
        <w:tc>
          <w:tcPr>
            <w:tcW w:w="231" w:type="pct"/>
            <w:vAlign w:val="center"/>
          </w:tcPr>
          <w:p w14:paraId="4E74489E" w14:textId="77777777" w:rsidR="00C2479C" w:rsidRPr="001F5AE8" w:rsidRDefault="00C2479C" w:rsidP="00C2479C">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vAlign w:val="center"/>
          </w:tcPr>
          <w:p w14:paraId="5E12BD53" w14:textId="47B6EB32" w:rsidR="00C2479C" w:rsidRPr="001F5AE8" w:rsidRDefault="0062216F" w:rsidP="00C2479C">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vAlign w:val="center"/>
          </w:tcPr>
          <w:p w14:paraId="0FF5F086" w14:textId="77777777" w:rsidR="00C2479C" w:rsidRPr="001F5AE8" w:rsidRDefault="00C2479C" w:rsidP="00C2479C">
            <w:pPr>
              <w:ind w:left="3600" w:hanging="3600"/>
              <w:rPr>
                <w:rFonts w:ascii="Arial" w:hAnsi="Arial" w:cs="Arial"/>
                <w:sz w:val="18"/>
                <w:szCs w:val="18"/>
              </w:rPr>
            </w:pPr>
          </w:p>
        </w:tc>
        <w:tc>
          <w:tcPr>
            <w:tcW w:w="231" w:type="pct"/>
            <w:vAlign w:val="center"/>
          </w:tcPr>
          <w:p w14:paraId="6918F036" w14:textId="4F69C7F0" w:rsidR="00C2479C" w:rsidRPr="001F5AE8" w:rsidRDefault="0062216F" w:rsidP="00C2479C">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vAlign w:val="center"/>
          </w:tcPr>
          <w:p w14:paraId="7CC435E9" w14:textId="77777777" w:rsidR="00C2479C" w:rsidRPr="001F5AE8" w:rsidRDefault="00C2479C" w:rsidP="00C2479C">
            <w:pPr>
              <w:ind w:left="3600" w:hanging="3600"/>
              <w:rPr>
                <w:rFonts w:ascii="Arial" w:hAnsi="Arial" w:cs="Arial"/>
                <w:sz w:val="18"/>
                <w:szCs w:val="18"/>
              </w:rPr>
            </w:pPr>
          </w:p>
        </w:tc>
      </w:tr>
      <w:tr w:rsidR="00961DC3" w:rsidRPr="00E77FF4" w14:paraId="1380F623" w14:textId="77777777" w:rsidTr="00565E1D">
        <w:trPr>
          <w:trHeight w:val="274"/>
        </w:trPr>
        <w:tc>
          <w:tcPr>
            <w:tcW w:w="384" w:type="pct"/>
          </w:tcPr>
          <w:p w14:paraId="70E81EF6" w14:textId="77777777" w:rsidR="00961DC3" w:rsidRPr="001F5AE8" w:rsidRDefault="00961DC3" w:rsidP="00CC3D77">
            <w:pPr>
              <w:pStyle w:val="ListParagraph"/>
              <w:numPr>
                <w:ilvl w:val="0"/>
                <w:numId w:val="21"/>
              </w:numPr>
              <w:rPr>
                <w:rFonts w:ascii="Arial" w:hAnsi="Arial" w:cs="Arial"/>
                <w:sz w:val="18"/>
                <w:szCs w:val="18"/>
              </w:rPr>
            </w:pPr>
          </w:p>
        </w:tc>
        <w:tc>
          <w:tcPr>
            <w:tcW w:w="231" w:type="pct"/>
            <w:shd w:val="clear" w:color="auto" w:fill="A6A6A6" w:themeFill="background1" w:themeFillShade="A6"/>
          </w:tcPr>
          <w:p w14:paraId="13F8B21D" w14:textId="77777777" w:rsidR="00961DC3" w:rsidRPr="001F5AE8" w:rsidRDefault="00961DC3" w:rsidP="001E42EE">
            <w:pPr>
              <w:ind w:left="3600" w:hanging="3600"/>
              <w:rPr>
                <w:rFonts w:ascii="Arial" w:hAnsi="Arial" w:cs="Arial"/>
                <w:sz w:val="18"/>
                <w:szCs w:val="18"/>
              </w:rPr>
            </w:pPr>
          </w:p>
        </w:tc>
        <w:tc>
          <w:tcPr>
            <w:tcW w:w="231" w:type="pct"/>
            <w:vAlign w:val="center"/>
          </w:tcPr>
          <w:p w14:paraId="46D5C7FE" w14:textId="77777777" w:rsidR="00961DC3" w:rsidRPr="001F5AE8" w:rsidRDefault="00961DC3" w:rsidP="001E42EE">
            <w:pPr>
              <w:ind w:left="3600" w:hanging="3600"/>
              <w:rPr>
                <w:rFonts w:ascii="Arial" w:hAnsi="Arial" w:cs="Arial"/>
                <w:sz w:val="18"/>
                <w:szCs w:val="18"/>
              </w:rPr>
            </w:pPr>
          </w:p>
        </w:tc>
        <w:tc>
          <w:tcPr>
            <w:tcW w:w="231" w:type="pct"/>
            <w:vAlign w:val="center"/>
          </w:tcPr>
          <w:p w14:paraId="7840F1FC" w14:textId="3164CFC2" w:rsidR="00961DC3" w:rsidRPr="001F5AE8" w:rsidRDefault="00F62E84" w:rsidP="001E42EE">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vAlign w:val="center"/>
          </w:tcPr>
          <w:p w14:paraId="6E905252" w14:textId="038312CE" w:rsidR="00961DC3" w:rsidRPr="001F5AE8" w:rsidRDefault="00F62E84" w:rsidP="001E42EE">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vAlign w:val="center"/>
          </w:tcPr>
          <w:p w14:paraId="31B304B5" w14:textId="77777777" w:rsidR="00961DC3" w:rsidRPr="001F5AE8" w:rsidRDefault="00961DC3" w:rsidP="001E42EE">
            <w:pPr>
              <w:ind w:left="3600" w:hanging="3600"/>
              <w:rPr>
                <w:rFonts w:ascii="Arial" w:hAnsi="Arial" w:cs="Arial"/>
                <w:sz w:val="18"/>
                <w:szCs w:val="18"/>
              </w:rPr>
            </w:pPr>
          </w:p>
        </w:tc>
        <w:tc>
          <w:tcPr>
            <w:tcW w:w="231" w:type="pct"/>
          </w:tcPr>
          <w:p w14:paraId="3BC86367" w14:textId="56752DB2" w:rsidR="00961DC3" w:rsidRPr="001F5AE8" w:rsidRDefault="00F62E84" w:rsidP="001E42EE">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vAlign w:val="center"/>
          </w:tcPr>
          <w:p w14:paraId="119A437B" w14:textId="77777777" w:rsidR="00961DC3" w:rsidRPr="001F5AE8" w:rsidRDefault="00961DC3" w:rsidP="001E42EE">
            <w:pPr>
              <w:ind w:left="3600" w:hanging="3600"/>
              <w:rPr>
                <w:rFonts w:ascii="Arial" w:hAnsi="Arial" w:cs="Arial"/>
                <w:sz w:val="18"/>
                <w:szCs w:val="18"/>
              </w:rPr>
            </w:pPr>
          </w:p>
        </w:tc>
        <w:tc>
          <w:tcPr>
            <w:tcW w:w="231" w:type="pct"/>
            <w:shd w:val="clear" w:color="auto" w:fill="A6A6A6" w:themeFill="background1" w:themeFillShade="A6"/>
            <w:vAlign w:val="center"/>
          </w:tcPr>
          <w:p w14:paraId="661B9016" w14:textId="77777777" w:rsidR="00961DC3" w:rsidRPr="001F5AE8" w:rsidRDefault="00961DC3" w:rsidP="001E42EE">
            <w:pPr>
              <w:ind w:left="3600" w:hanging="3600"/>
              <w:rPr>
                <w:rFonts w:ascii="Arial" w:hAnsi="Arial" w:cs="Arial"/>
                <w:sz w:val="18"/>
                <w:szCs w:val="18"/>
              </w:rPr>
            </w:pPr>
          </w:p>
        </w:tc>
        <w:tc>
          <w:tcPr>
            <w:tcW w:w="231" w:type="pct"/>
          </w:tcPr>
          <w:p w14:paraId="4A7383FE" w14:textId="7AFD77EC" w:rsidR="00961DC3" w:rsidRPr="001F5AE8" w:rsidRDefault="00961DC3" w:rsidP="001E42EE">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tcPr>
          <w:p w14:paraId="05617F74" w14:textId="6866DCBB" w:rsidR="00961DC3" w:rsidRPr="001F5AE8" w:rsidRDefault="00F62E84" w:rsidP="001E42EE">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vAlign w:val="center"/>
          </w:tcPr>
          <w:p w14:paraId="08632716" w14:textId="77777777" w:rsidR="00961DC3" w:rsidRPr="001F5AE8" w:rsidRDefault="00961DC3" w:rsidP="001E42EE">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vAlign w:val="center"/>
          </w:tcPr>
          <w:p w14:paraId="5EDF3555" w14:textId="77777777" w:rsidR="00961DC3" w:rsidRPr="001F5AE8" w:rsidRDefault="00961DC3" w:rsidP="001E42EE">
            <w:pPr>
              <w:ind w:left="3600" w:hanging="3600"/>
              <w:rPr>
                <w:rFonts w:ascii="Arial" w:hAnsi="Arial" w:cs="Arial"/>
                <w:sz w:val="18"/>
                <w:szCs w:val="18"/>
              </w:rPr>
            </w:pPr>
          </w:p>
        </w:tc>
        <w:tc>
          <w:tcPr>
            <w:tcW w:w="231" w:type="pct"/>
          </w:tcPr>
          <w:p w14:paraId="340DDC84" w14:textId="77777777" w:rsidR="00961DC3" w:rsidRPr="001F5AE8" w:rsidRDefault="00961DC3" w:rsidP="001E42EE">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vAlign w:val="center"/>
          </w:tcPr>
          <w:p w14:paraId="12D1773E" w14:textId="77777777" w:rsidR="00961DC3" w:rsidRPr="001F5AE8" w:rsidRDefault="00961DC3" w:rsidP="001E42EE">
            <w:pPr>
              <w:ind w:left="3600" w:hanging="3600"/>
              <w:rPr>
                <w:rFonts w:ascii="Arial" w:hAnsi="Arial" w:cs="Arial"/>
                <w:sz w:val="18"/>
                <w:szCs w:val="18"/>
              </w:rPr>
            </w:pPr>
          </w:p>
        </w:tc>
        <w:tc>
          <w:tcPr>
            <w:tcW w:w="231" w:type="pct"/>
            <w:shd w:val="clear" w:color="auto" w:fill="A6A6A6" w:themeFill="background1" w:themeFillShade="A6"/>
            <w:vAlign w:val="center"/>
          </w:tcPr>
          <w:p w14:paraId="08D83D59" w14:textId="77777777" w:rsidR="00961DC3" w:rsidRPr="001F5AE8" w:rsidRDefault="00961DC3" w:rsidP="001E42EE">
            <w:pPr>
              <w:ind w:left="3600" w:hanging="3600"/>
              <w:rPr>
                <w:rFonts w:ascii="Arial" w:hAnsi="Arial" w:cs="Arial"/>
                <w:sz w:val="18"/>
                <w:szCs w:val="18"/>
              </w:rPr>
            </w:pPr>
          </w:p>
        </w:tc>
        <w:tc>
          <w:tcPr>
            <w:tcW w:w="231" w:type="pct"/>
            <w:vAlign w:val="center"/>
          </w:tcPr>
          <w:p w14:paraId="6AB63F2B" w14:textId="77777777" w:rsidR="00961DC3" w:rsidRPr="001F5AE8" w:rsidRDefault="00961DC3" w:rsidP="001E42EE">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vAlign w:val="center"/>
          </w:tcPr>
          <w:p w14:paraId="6CA24B88" w14:textId="77777777" w:rsidR="00961DC3" w:rsidRPr="001F5AE8" w:rsidRDefault="00961DC3" w:rsidP="001E42EE">
            <w:pPr>
              <w:ind w:left="3600" w:hanging="3600"/>
              <w:rPr>
                <w:rFonts w:ascii="Arial" w:hAnsi="Arial" w:cs="Arial"/>
                <w:sz w:val="18"/>
                <w:szCs w:val="18"/>
              </w:rPr>
            </w:pPr>
          </w:p>
        </w:tc>
        <w:tc>
          <w:tcPr>
            <w:tcW w:w="231" w:type="pct"/>
            <w:vAlign w:val="center"/>
          </w:tcPr>
          <w:p w14:paraId="2938845D" w14:textId="77777777" w:rsidR="00961DC3" w:rsidRPr="001F5AE8" w:rsidRDefault="00961DC3" w:rsidP="001E42EE">
            <w:pPr>
              <w:ind w:left="3600" w:hanging="3600"/>
              <w:rPr>
                <w:rFonts w:ascii="Arial" w:hAnsi="Arial" w:cs="Arial"/>
                <w:sz w:val="18"/>
                <w:szCs w:val="18"/>
              </w:rPr>
            </w:pPr>
          </w:p>
        </w:tc>
        <w:tc>
          <w:tcPr>
            <w:tcW w:w="231" w:type="pct"/>
            <w:vAlign w:val="center"/>
          </w:tcPr>
          <w:p w14:paraId="783AA33F" w14:textId="4D2ECE52" w:rsidR="00961DC3" w:rsidRPr="001F5AE8" w:rsidRDefault="00F62E84" w:rsidP="001E42EE">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vAlign w:val="center"/>
          </w:tcPr>
          <w:p w14:paraId="7C95A251" w14:textId="77777777" w:rsidR="00961DC3" w:rsidRPr="001F5AE8" w:rsidRDefault="00961DC3" w:rsidP="001E42EE">
            <w:pPr>
              <w:ind w:left="3600" w:hanging="3600"/>
              <w:rPr>
                <w:rFonts w:ascii="Arial" w:hAnsi="Arial" w:cs="Arial"/>
                <w:sz w:val="18"/>
                <w:szCs w:val="18"/>
              </w:rPr>
            </w:pPr>
          </w:p>
        </w:tc>
      </w:tr>
      <w:tr w:rsidR="00961DC3" w:rsidRPr="00E77FF4" w14:paraId="6D1A3FB6" w14:textId="77777777" w:rsidTr="00565E1D">
        <w:trPr>
          <w:trHeight w:val="274"/>
        </w:trPr>
        <w:tc>
          <w:tcPr>
            <w:tcW w:w="384" w:type="pct"/>
          </w:tcPr>
          <w:p w14:paraId="556F682B" w14:textId="77777777" w:rsidR="00961DC3" w:rsidRPr="001F5AE8" w:rsidRDefault="00961DC3" w:rsidP="00CC3D77">
            <w:pPr>
              <w:pStyle w:val="ListParagraph"/>
              <w:numPr>
                <w:ilvl w:val="0"/>
                <w:numId w:val="21"/>
              </w:numPr>
              <w:rPr>
                <w:rFonts w:ascii="Arial" w:hAnsi="Arial" w:cs="Arial"/>
                <w:sz w:val="18"/>
                <w:szCs w:val="18"/>
              </w:rPr>
            </w:pPr>
          </w:p>
        </w:tc>
        <w:tc>
          <w:tcPr>
            <w:tcW w:w="231" w:type="pct"/>
            <w:shd w:val="clear" w:color="auto" w:fill="A6A6A6" w:themeFill="background1" w:themeFillShade="A6"/>
          </w:tcPr>
          <w:p w14:paraId="2DFC1017" w14:textId="77777777" w:rsidR="00961DC3" w:rsidRPr="001F5AE8" w:rsidRDefault="00961DC3" w:rsidP="001E42EE">
            <w:pPr>
              <w:ind w:left="3600" w:hanging="3600"/>
              <w:rPr>
                <w:rFonts w:ascii="Arial" w:hAnsi="Arial" w:cs="Arial"/>
                <w:sz w:val="18"/>
                <w:szCs w:val="18"/>
              </w:rPr>
            </w:pPr>
          </w:p>
        </w:tc>
        <w:tc>
          <w:tcPr>
            <w:tcW w:w="231" w:type="pct"/>
            <w:vAlign w:val="center"/>
          </w:tcPr>
          <w:p w14:paraId="3A020D5C" w14:textId="77777777" w:rsidR="00961DC3" w:rsidRPr="001F5AE8" w:rsidRDefault="00961DC3" w:rsidP="001E42EE">
            <w:pPr>
              <w:ind w:left="3600" w:hanging="3600"/>
              <w:rPr>
                <w:rFonts w:ascii="Arial" w:hAnsi="Arial" w:cs="Arial"/>
                <w:sz w:val="18"/>
                <w:szCs w:val="18"/>
              </w:rPr>
            </w:pPr>
          </w:p>
        </w:tc>
        <w:tc>
          <w:tcPr>
            <w:tcW w:w="231" w:type="pct"/>
            <w:vAlign w:val="center"/>
          </w:tcPr>
          <w:p w14:paraId="2925B3C8" w14:textId="142B5108" w:rsidR="00961DC3" w:rsidRPr="001F5AE8" w:rsidRDefault="00AF339F" w:rsidP="001E42EE">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vAlign w:val="center"/>
          </w:tcPr>
          <w:p w14:paraId="266ED081" w14:textId="5CD05B66" w:rsidR="00961DC3" w:rsidRPr="001F5AE8" w:rsidRDefault="00AF339F" w:rsidP="001E42EE">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vAlign w:val="center"/>
          </w:tcPr>
          <w:p w14:paraId="0441BE55" w14:textId="77777777" w:rsidR="00961DC3" w:rsidRPr="001F5AE8" w:rsidRDefault="00961DC3" w:rsidP="001E42EE">
            <w:pPr>
              <w:ind w:left="3600" w:hanging="3600"/>
              <w:rPr>
                <w:rFonts w:ascii="Arial" w:hAnsi="Arial" w:cs="Arial"/>
                <w:sz w:val="18"/>
                <w:szCs w:val="18"/>
              </w:rPr>
            </w:pPr>
          </w:p>
        </w:tc>
        <w:tc>
          <w:tcPr>
            <w:tcW w:w="231" w:type="pct"/>
          </w:tcPr>
          <w:p w14:paraId="692F71B5" w14:textId="404F3A70" w:rsidR="00961DC3" w:rsidRPr="001F5AE8" w:rsidRDefault="00AF339F" w:rsidP="001E42EE">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vAlign w:val="center"/>
          </w:tcPr>
          <w:p w14:paraId="5C2A1ABF" w14:textId="77777777" w:rsidR="00961DC3" w:rsidRPr="001F5AE8" w:rsidRDefault="00961DC3" w:rsidP="001E42EE">
            <w:pPr>
              <w:ind w:left="3600" w:hanging="3600"/>
              <w:rPr>
                <w:rFonts w:ascii="Arial" w:hAnsi="Arial" w:cs="Arial"/>
                <w:sz w:val="18"/>
                <w:szCs w:val="18"/>
              </w:rPr>
            </w:pPr>
          </w:p>
        </w:tc>
        <w:tc>
          <w:tcPr>
            <w:tcW w:w="231" w:type="pct"/>
            <w:shd w:val="clear" w:color="auto" w:fill="A6A6A6" w:themeFill="background1" w:themeFillShade="A6"/>
            <w:vAlign w:val="center"/>
          </w:tcPr>
          <w:p w14:paraId="5651041A" w14:textId="77777777" w:rsidR="00961DC3" w:rsidRPr="001F5AE8" w:rsidRDefault="00961DC3" w:rsidP="001E42EE">
            <w:pPr>
              <w:ind w:left="3600" w:hanging="3600"/>
              <w:rPr>
                <w:rFonts w:ascii="Arial" w:hAnsi="Arial" w:cs="Arial"/>
                <w:sz w:val="18"/>
                <w:szCs w:val="18"/>
              </w:rPr>
            </w:pPr>
          </w:p>
        </w:tc>
        <w:tc>
          <w:tcPr>
            <w:tcW w:w="231" w:type="pct"/>
          </w:tcPr>
          <w:p w14:paraId="7D1736CD" w14:textId="68EE9BC8" w:rsidR="00961DC3" w:rsidRPr="001F5AE8" w:rsidRDefault="00961DC3" w:rsidP="001E42EE">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tcPr>
          <w:p w14:paraId="1D4D2721" w14:textId="3A81A11F" w:rsidR="00961DC3" w:rsidRPr="001F5AE8" w:rsidRDefault="00AF339F" w:rsidP="001E42EE">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vAlign w:val="center"/>
          </w:tcPr>
          <w:p w14:paraId="33E2DD81" w14:textId="77777777" w:rsidR="00961DC3" w:rsidRPr="001F5AE8" w:rsidRDefault="00961DC3" w:rsidP="001E42EE">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vAlign w:val="center"/>
          </w:tcPr>
          <w:p w14:paraId="21586067" w14:textId="5B811D57" w:rsidR="00961DC3" w:rsidRPr="001F5AE8" w:rsidRDefault="00AF339F" w:rsidP="001E42EE">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tcPr>
          <w:p w14:paraId="56770E48" w14:textId="77777777" w:rsidR="00961DC3" w:rsidRPr="001F5AE8" w:rsidRDefault="00961DC3" w:rsidP="001E42EE">
            <w:pPr>
              <w:ind w:left="3600" w:hanging="3600"/>
              <w:rPr>
                <w:rFonts w:ascii="Arial" w:hAnsi="Arial" w:cs="Arial"/>
                <w:sz w:val="18"/>
                <w:szCs w:val="18"/>
              </w:rPr>
            </w:pPr>
          </w:p>
        </w:tc>
        <w:tc>
          <w:tcPr>
            <w:tcW w:w="231" w:type="pct"/>
            <w:vAlign w:val="center"/>
          </w:tcPr>
          <w:p w14:paraId="306BC935" w14:textId="77777777" w:rsidR="00961DC3" w:rsidRPr="001F5AE8" w:rsidRDefault="00961DC3" w:rsidP="001E42EE">
            <w:pPr>
              <w:ind w:left="3600" w:hanging="3600"/>
              <w:rPr>
                <w:rFonts w:ascii="Arial" w:hAnsi="Arial" w:cs="Arial"/>
                <w:sz w:val="18"/>
                <w:szCs w:val="18"/>
              </w:rPr>
            </w:pPr>
          </w:p>
        </w:tc>
        <w:tc>
          <w:tcPr>
            <w:tcW w:w="231" w:type="pct"/>
            <w:shd w:val="clear" w:color="auto" w:fill="A6A6A6" w:themeFill="background1" w:themeFillShade="A6"/>
            <w:vAlign w:val="center"/>
          </w:tcPr>
          <w:p w14:paraId="3212C30E" w14:textId="77777777" w:rsidR="00961DC3" w:rsidRPr="001F5AE8" w:rsidRDefault="00961DC3" w:rsidP="001E42EE">
            <w:pPr>
              <w:ind w:left="3600" w:hanging="3600"/>
              <w:rPr>
                <w:rFonts w:ascii="Arial" w:hAnsi="Arial" w:cs="Arial"/>
                <w:sz w:val="18"/>
                <w:szCs w:val="18"/>
              </w:rPr>
            </w:pPr>
          </w:p>
        </w:tc>
        <w:tc>
          <w:tcPr>
            <w:tcW w:w="231" w:type="pct"/>
            <w:vAlign w:val="center"/>
          </w:tcPr>
          <w:p w14:paraId="14D1D0E5" w14:textId="77777777" w:rsidR="00961DC3" w:rsidRPr="001F5AE8" w:rsidRDefault="00961DC3" w:rsidP="001E42EE">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vAlign w:val="center"/>
          </w:tcPr>
          <w:p w14:paraId="5047AEBE" w14:textId="1A0EF236" w:rsidR="00961DC3" w:rsidRPr="001F5AE8" w:rsidRDefault="00AF339F" w:rsidP="001E42EE">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vAlign w:val="center"/>
          </w:tcPr>
          <w:p w14:paraId="690788C9" w14:textId="77777777" w:rsidR="00961DC3" w:rsidRPr="001F5AE8" w:rsidRDefault="00961DC3" w:rsidP="001E42EE">
            <w:pPr>
              <w:ind w:left="3600" w:hanging="3600"/>
              <w:rPr>
                <w:rFonts w:ascii="Arial" w:hAnsi="Arial" w:cs="Arial"/>
                <w:sz w:val="18"/>
                <w:szCs w:val="18"/>
              </w:rPr>
            </w:pPr>
          </w:p>
        </w:tc>
        <w:tc>
          <w:tcPr>
            <w:tcW w:w="231" w:type="pct"/>
            <w:vAlign w:val="center"/>
          </w:tcPr>
          <w:p w14:paraId="61177816" w14:textId="4A6ED430" w:rsidR="00961DC3" w:rsidRPr="001F5AE8" w:rsidRDefault="00AF339F" w:rsidP="001E42EE">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vAlign w:val="center"/>
          </w:tcPr>
          <w:p w14:paraId="5C66C180" w14:textId="18CF15B9" w:rsidR="00961DC3" w:rsidRPr="001F5AE8" w:rsidRDefault="00AF339F" w:rsidP="001E42EE">
            <w:pPr>
              <w:ind w:left="3600" w:hanging="3600"/>
              <w:rPr>
                <w:rFonts w:ascii="Arial" w:hAnsi="Arial" w:cs="Arial"/>
                <w:sz w:val="18"/>
                <w:szCs w:val="18"/>
              </w:rPr>
            </w:pPr>
            <w:r w:rsidRPr="001F5AE8">
              <w:rPr>
                <w:rFonts w:ascii="Arial" w:hAnsi="Arial" w:cs="Arial"/>
                <w:sz w:val="18"/>
                <w:szCs w:val="18"/>
              </w:rPr>
              <w:sym w:font="Wingdings" w:char="F0FC"/>
            </w:r>
          </w:p>
        </w:tc>
      </w:tr>
      <w:tr w:rsidR="00831B45" w:rsidRPr="00E77FF4" w14:paraId="73642CAA" w14:textId="77777777" w:rsidTr="00F24940">
        <w:trPr>
          <w:trHeight w:val="274"/>
        </w:trPr>
        <w:tc>
          <w:tcPr>
            <w:tcW w:w="384" w:type="pct"/>
          </w:tcPr>
          <w:p w14:paraId="230B1EC2" w14:textId="77777777" w:rsidR="00831B45" w:rsidRPr="001F5AE8" w:rsidRDefault="00831B45" w:rsidP="00CC3D77">
            <w:pPr>
              <w:pStyle w:val="ListParagraph"/>
              <w:numPr>
                <w:ilvl w:val="0"/>
                <w:numId w:val="21"/>
              </w:numPr>
              <w:rPr>
                <w:rFonts w:ascii="Arial" w:hAnsi="Arial" w:cs="Arial"/>
                <w:sz w:val="18"/>
                <w:szCs w:val="18"/>
              </w:rPr>
            </w:pPr>
          </w:p>
        </w:tc>
        <w:tc>
          <w:tcPr>
            <w:tcW w:w="231" w:type="pct"/>
            <w:shd w:val="clear" w:color="auto" w:fill="A6A6A6" w:themeFill="background1" w:themeFillShade="A6"/>
          </w:tcPr>
          <w:p w14:paraId="7CA7B2D8" w14:textId="77777777" w:rsidR="00831B45" w:rsidRPr="001F5AE8" w:rsidRDefault="00831B45" w:rsidP="00831B45">
            <w:pPr>
              <w:ind w:left="3600" w:hanging="3600"/>
              <w:rPr>
                <w:rFonts w:ascii="Arial" w:hAnsi="Arial" w:cs="Arial"/>
                <w:sz w:val="18"/>
                <w:szCs w:val="18"/>
              </w:rPr>
            </w:pPr>
          </w:p>
        </w:tc>
        <w:tc>
          <w:tcPr>
            <w:tcW w:w="231" w:type="pct"/>
            <w:vAlign w:val="center"/>
          </w:tcPr>
          <w:p w14:paraId="4884F56A" w14:textId="77777777" w:rsidR="00831B45" w:rsidRPr="001F5AE8" w:rsidRDefault="00831B45" w:rsidP="00831B45">
            <w:pPr>
              <w:ind w:left="3600" w:hanging="3600"/>
              <w:rPr>
                <w:rFonts w:ascii="Arial" w:hAnsi="Arial" w:cs="Arial"/>
                <w:sz w:val="18"/>
                <w:szCs w:val="18"/>
              </w:rPr>
            </w:pPr>
          </w:p>
        </w:tc>
        <w:tc>
          <w:tcPr>
            <w:tcW w:w="231" w:type="pct"/>
            <w:vAlign w:val="center"/>
          </w:tcPr>
          <w:p w14:paraId="1D58C9C4" w14:textId="59E52DAF" w:rsidR="00831B45" w:rsidRPr="001F5AE8" w:rsidRDefault="00831B45" w:rsidP="00831B45">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vAlign w:val="center"/>
          </w:tcPr>
          <w:p w14:paraId="724116A1" w14:textId="4816710F" w:rsidR="00831B45" w:rsidRPr="001F5AE8" w:rsidRDefault="00831B45" w:rsidP="00831B45">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vAlign w:val="center"/>
          </w:tcPr>
          <w:p w14:paraId="460E01B1" w14:textId="77777777" w:rsidR="00831B45" w:rsidRPr="001F5AE8" w:rsidRDefault="00831B45" w:rsidP="00831B45">
            <w:pPr>
              <w:ind w:left="3600" w:hanging="3600"/>
              <w:rPr>
                <w:rFonts w:ascii="Arial" w:hAnsi="Arial" w:cs="Arial"/>
                <w:sz w:val="18"/>
                <w:szCs w:val="18"/>
              </w:rPr>
            </w:pPr>
          </w:p>
        </w:tc>
        <w:tc>
          <w:tcPr>
            <w:tcW w:w="231" w:type="pct"/>
          </w:tcPr>
          <w:p w14:paraId="2263D006" w14:textId="02E9DC8D" w:rsidR="00831B45" w:rsidRPr="001F5AE8" w:rsidRDefault="00831B45" w:rsidP="00831B45">
            <w:pPr>
              <w:ind w:left="3600" w:hanging="3600"/>
              <w:rPr>
                <w:rFonts w:ascii="Arial" w:hAnsi="Arial" w:cs="Arial"/>
                <w:sz w:val="18"/>
                <w:szCs w:val="18"/>
              </w:rPr>
            </w:pPr>
            <w:r w:rsidRPr="00284D75">
              <w:rPr>
                <w:rFonts w:ascii="Arial" w:hAnsi="Arial" w:cs="Arial"/>
                <w:sz w:val="18"/>
                <w:szCs w:val="18"/>
              </w:rPr>
              <w:sym w:font="Wingdings" w:char="F0FC"/>
            </w:r>
          </w:p>
        </w:tc>
        <w:tc>
          <w:tcPr>
            <w:tcW w:w="231" w:type="pct"/>
          </w:tcPr>
          <w:p w14:paraId="6A303F28" w14:textId="60BEC0B2" w:rsidR="00831B45" w:rsidRPr="001F5AE8" w:rsidRDefault="00831B45" w:rsidP="00831B45">
            <w:pPr>
              <w:ind w:left="3600" w:hanging="3600"/>
              <w:rPr>
                <w:rFonts w:ascii="Arial" w:hAnsi="Arial" w:cs="Arial"/>
                <w:sz w:val="18"/>
                <w:szCs w:val="18"/>
              </w:rPr>
            </w:pPr>
            <w:r w:rsidRPr="00284D75">
              <w:rPr>
                <w:rFonts w:ascii="Arial" w:hAnsi="Arial" w:cs="Arial"/>
                <w:sz w:val="18"/>
                <w:szCs w:val="18"/>
              </w:rPr>
              <w:sym w:font="Wingdings" w:char="F0FC"/>
            </w:r>
          </w:p>
        </w:tc>
        <w:tc>
          <w:tcPr>
            <w:tcW w:w="231" w:type="pct"/>
            <w:shd w:val="clear" w:color="auto" w:fill="A6A6A6" w:themeFill="background1" w:themeFillShade="A6"/>
            <w:vAlign w:val="center"/>
          </w:tcPr>
          <w:p w14:paraId="57F3DE96" w14:textId="77777777" w:rsidR="00831B45" w:rsidRPr="001F5AE8" w:rsidRDefault="00831B45" w:rsidP="00831B45">
            <w:pPr>
              <w:ind w:left="3600" w:hanging="3600"/>
              <w:rPr>
                <w:rFonts w:ascii="Arial" w:hAnsi="Arial" w:cs="Arial"/>
                <w:sz w:val="18"/>
                <w:szCs w:val="18"/>
              </w:rPr>
            </w:pPr>
          </w:p>
        </w:tc>
        <w:tc>
          <w:tcPr>
            <w:tcW w:w="231" w:type="pct"/>
          </w:tcPr>
          <w:p w14:paraId="41AF0067" w14:textId="24DB3C06" w:rsidR="00831B45" w:rsidRPr="001F5AE8" w:rsidRDefault="00831B45" w:rsidP="00831B45">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tcPr>
          <w:p w14:paraId="69BA5BC1" w14:textId="3FBA5098" w:rsidR="00831B45" w:rsidRPr="001F5AE8" w:rsidRDefault="00831B45" w:rsidP="00831B45">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vAlign w:val="center"/>
          </w:tcPr>
          <w:p w14:paraId="2D5EE7D6" w14:textId="77777777" w:rsidR="00831B45" w:rsidRPr="001F5AE8" w:rsidRDefault="00831B45" w:rsidP="00831B45">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tcPr>
          <w:p w14:paraId="2CF0C5B9" w14:textId="1D9ED14C" w:rsidR="00831B45" w:rsidRPr="001F5AE8" w:rsidRDefault="00831B45" w:rsidP="00831B45">
            <w:pPr>
              <w:ind w:left="3600" w:hanging="3600"/>
              <w:rPr>
                <w:rFonts w:ascii="Arial" w:hAnsi="Arial" w:cs="Arial"/>
                <w:sz w:val="18"/>
                <w:szCs w:val="18"/>
              </w:rPr>
            </w:pPr>
            <w:r w:rsidRPr="00A4776E">
              <w:rPr>
                <w:rFonts w:ascii="Arial" w:hAnsi="Arial" w:cs="Arial"/>
                <w:sz w:val="18"/>
                <w:szCs w:val="18"/>
              </w:rPr>
              <w:sym w:font="Wingdings" w:char="F0FC"/>
            </w:r>
          </w:p>
        </w:tc>
        <w:tc>
          <w:tcPr>
            <w:tcW w:w="231" w:type="pct"/>
          </w:tcPr>
          <w:p w14:paraId="2BDE20E7" w14:textId="70D00163" w:rsidR="00831B45" w:rsidRPr="001F5AE8" w:rsidRDefault="00831B45" w:rsidP="00831B45">
            <w:pPr>
              <w:ind w:left="3600" w:hanging="3600"/>
              <w:rPr>
                <w:rFonts w:ascii="Arial" w:hAnsi="Arial" w:cs="Arial"/>
                <w:sz w:val="18"/>
                <w:szCs w:val="18"/>
              </w:rPr>
            </w:pPr>
            <w:r w:rsidRPr="00A4776E">
              <w:rPr>
                <w:rFonts w:ascii="Arial" w:hAnsi="Arial" w:cs="Arial"/>
                <w:sz w:val="18"/>
                <w:szCs w:val="18"/>
              </w:rPr>
              <w:sym w:font="Wingdings" w:char="F0FC"/>
            </w:r>
          </w:p>
        </w:tc>
        <w:tc>
          <w:tcPr>
            <w:tcW w:w="231" w:type="pct"/>
          </w:tcPr>
          <w:p w14:paraId="03A0F778" w14:textId="76D21651" w:rsidR="00831B45" w:rsidRPr="001F5AE8" w:rsidRDefault="00831B45" w:rsidP="00831B45">
            <w:pPr>
              <w:ind w:left="3600" w:hanging="3600"/>
              <w:rPr>
                <w:rFonts w:ascii="Arial" w:hAnsi="Arial" w:cs="Arial"/>
                <w:sz w:val="18"/>
                <w:szCs w:val="18"/>
              </w:rPr>
            </w:pPr>
            <w:r w:rsidRPr="00A4776E">
              <w:rPr>
                <w:rFonts w:ascii="Arial" w:hAnsi="Arial" w:cs="Arial"/>
                <w:sz w:val="18"/>
                <w:szCs w:val="18"/>
              </w:rPr>
              <w:sym w:font="Wingdings" w:char="F0FC"/>
            </w:r>
          </w:p>
        </w:tc>
        <w:tc>
          <w:tcPr>
            <w:tcW w:w="231" w:type="pct"/>
            <w:shd w:val="clear" w:color="auto" w:fill="A6A6A6" w:themeFill="background1" w:themeFillShade="A6"/>
            <w:vAlign w:val="center"/>
          </w:tcPr>
          <w:p w14:paraId="514256E3" w14:textId="77777777" w:rsidR="00831B45" w:rsidRPr="001F5AE8" w:rsidRDefault="00831B45" w:rsidP="00831B45">
            <w:pPr>
              <w:ind w:left="3600" w:hanging="3600"/>
              <w:rPr>
                <w:rFonts w:ascii="Arial" w:hAnsi="Arial" w:cs="Arial"/>
                <w:sz w:val="18"/>
                <w:szCs w:val="18"/>
              </w:rPr>
            </w:pPr>
          </w:p>
        </w:tc>
        <w:tc>
          <w:tcPr>
            <w:tcW w:w="231" w:type="pct"/>
            <w:vAlign w:val="center"/>
          </w:tcPr>
          <w:p w14:paraId="790C2751" w14:textId="77777777" w:rsidR="00831B45" w:rsidRPr="001F5AE8" w:rsidRDefault="00831B45" w:rsidP="00831B45">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tcPr>
          <w:p w14:paraId="624D3AFF" w14:textId="48938F1C" w:rsidR="00831B45" w:rsidRPr="001F5AE8" w:rsidRDefault="00831B45" w:rsidP="00831B45">
            <w:pPr>
              <w:ind w:left="3600" w:hanging="3600"/>
              <w:rPr>
                <w:rFonts w:ascii="Arial" w:hAnsi="Arial" w:cs="Arial"/>
                <w:sz w:val="18"/>
                <w:szCs w:val="18"/>
              </w:rPr>
            </w:pPr>
            <w:r w:rsidRPr="00D21707">
              <w:rPr>
                <w:rFonts w:ascii="Arial" w:hAnsi="Arial" w:cs="Arial"/>
                <w:sz w:val="18"/>
                <w:szCs w:val="18"/>
              </w:rPr>
              <w:sym w:font="Wingdings" w:char="F0FC"/>
            </w:r>
          </w:p>
        </w:tc>
        <w:tc>
          <w:tcPr>
            <w:tcW w:w="231" w:type="pct"/>
          </w:tcPr>
          <w:p w14:paraId="47DD2A1E" w14:textId="5FE5FF16" w:rsidR="00831B45" w:rsidRPr="001F5AE8" w:rsidRDefault="00831B45" w:rsidP="00831B45">
            <w:pPr>
              <w:ind w:left="3600" w:hanging="3600"/>
              <w:rPr>
                <w:rFonts w:ascii="Arial" w:hAnsi="Arial" w:cs="Arial"/>
                <w:sz w:val="18"/>
                <w:szCs w:val="18"/>
              </w:rPr>
            </w:pPr>
            <w:r w:rsidRPr="00D21707">
              <w:rPr>
                <w:rFonts w:ascii="Arial" w:hAnsi="Arial" w:cs="Arial"/>
                <w:sz w:val="18"/>
                <w:szCs w:val="18"/>
              </w:rPr>
              <w:sym w:font="Wingdings" w:char="F0FC"/>
            </w:r>
          </w:p>
        </w:tc>
        <w:tc>
          <w:tcPr>
            <w:tcW w:w="231" w:type="pct"/>
          </w:tcPr>
          <w:p w14:paraId="0AA5A6CE" w14:textId="1577C7A3" w:rsidR="00831B45" w:rsidRPr="001F5AE8" w:rsidRDefault="00831B45" w:rsidP="00831B45">
            <w:pPr>
              <w:ind w:left="3600" w:hanging="3600"/>
              <w:rPr>
                <w:rFonts w:ascii="Arial" w:hAnsi="Arial" w:cs="Arial"/>
                <w:sz w:val="18"/>
                <w:szCs w:val="18"/>
              </w:rPr>
            </w:pPr>
            <w:r w:rsidRPr="00D21707">
              <w:rPr>
                <w:rFonts w:ascii="Arial" w:hAnsi="Arial" w:cs="Arial"/>
                <w:sz w:val="18"/>
                <w:szCs w:val="18"/>
              </w:rPr>
              <w:sym w:font="Wingdings" w:char="F0FC"/>
            </w:r>
          </w:p>
        </w:tc>
        <w:tc>
          <w:tcPr>
            <w:tcW w:w="231" w:type="pct"/>
          </w:tcPr>
          <w:p w14:paraId="0FFCE184" w14:textId="2F32671F" w:rsidR="00831B45" w:rsidRPr="001F5AE8" w:rsidRDefault="00831B45" w:rsidP="00831B45">
            <w:pPr>
              <w:ind w:left="3600" w:hanging="3600"/>
              <w:rPr>
                <w:rFonts w:ascii="Arial" w:hAnsi="Arial" w:cs="Arial"/>
                <w:sz w:val="18"/>
                <w:szCs w:val="18"/>
              </w:rPr>
            </w:pPr>
            <w:r w:rsidRPr="00D21707">
              <w:rPr>
                <w:rFonts w:ascii="Arial" w:hAnsi="Arial" w:cs="Arial"/>
                <w:sz w:val="18"/>
                <w:szCs w:val="18"/>
              </w:rPr>
              <w:sym w:font="Wingdings" w:char="F0FC"/>
            </w:r>
          </w:p>
        </w:tc>
      </w:tr>
      <w:tr w:rsidR="00961DC3" w:rsidRPr="00E77FF4" w14:paraId="074DAC13" w14:textId="77777777" w:rsidTr="00565E1D">
        <w:trPr>
          <w:trHeight w:val="274"/>
        </w:trPr>
        <w:tc>
          <w:tcPr>
            <w:tcW w:w="384" w:type="pct"/>
          </w:tcPr>
          <w:p w14:paraId="651259EF" w14:textId="77777777" w:rsidR="00961DC3" w:rsidRPr="001F5AE8" w:rsidRDefault="00961DC3" w:rsidP="00CC3D77">
            <w:pPr>
              <w:pStyle w:val="ListParagraph"/>
              <w:numPr>
                <w:ilvl w:val="0"/>
                <w:numId w:val="21"/>
              </w:numPr>
              <w:rPr>
                <w:rFonts w:ascii="Arial" w:hAnsi="Arial" w:cs="Arial"/>
                <w:sz w:val="18"/>
                <w:szCs w:val="18"/>
              </w:rPr>
            </w:pPr>
          </w:p>
        </w:tc>
        <w:tc>
          <w:tcPr>
            <w:tcW w:w="231" w:type="pct"/>
            <w:shd w:val="clear" w:color="auto" w:fill="A6A6A6" w:themeFill="background1" w:themeFillShade="A6"/>
          </w:tcPr>
          <w:p w14:paraId="0C11207C" w14:textId="77777777" w:rsidR="00961DC3" w:rsidRPr="001F5AE8" w:rsidRDefault="00961DC3" w:rsidP="001E42EE">
            <w:pPr>
              <w:ind w:left="3600" w:hanging="3600"/>
              <w:rPr>
                <w:rFonts w:ascii="Arial" w:hAnsi="Arial" w:cs="Arial"/>
                <w:sz w:val="18"/>
                <w:szCs w:val="18"/>
              </w:rPr>
            </w:pPr>
          </w:p>
        </w:tc>
        <w:tc>
          <w:tcPr>
            <w:tcW w:w="231" w:type="pct"/>
          </w:tcPr>
          <w:p w14:paraId="0817F5CA" w14:textId="216B3C9E" w:rsidR="00961DC3" w:rsidRPr="001F5AE8" w:rsidRDefault="00961DC3" w:rsidP="001E42EE">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vAlign w:val="center"/>
          </w:tcPr>
          <w:p w14:paraId="2FEE42BC" w14:textId="77777777" w:rsidR="00961DC3" w:rsidRPr="001F5AE8" w:rsidRDefault="00961DC3" w:rsidP="001E42EE">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vAlign w:val="center"/>
          </w:tcPr>
          <w:p w14:paraId="6282EA1B" w14:textId="77777777" w:rsidR="00961DC3" w:rsidRPr="001F5AE8" w:rsidRDefault="00961DC3" w:rsidP="001E42EE">
            <w:pPr>
              <w:ind w:left="3600" w:hanging="3600"/>
              <w:rPr>
                <w:rFonts w:ascii="Arial" w:hAnsi="Arial" w:cs="Arial"/>
                <w:sz w:val="18"/>
                <w:szCs w:val="18"/>
              </w:rPr>
            </w:pPr>
          </w:p>
        </w:tc>
        <w:tc>
          <w:tcPr>
            <w:tcW w:w="231" w:type="pct"/>
            <w:vAlign w:val="center"/>
          </w:tcPr>
          <w:p w14:paraId="535BF668" w14:textId="77777777" w:rsidR="00961DC3" w:rsidRPr="001F5AE8" w:rsidRDefault="00961DC3" w:rsidP="001E42EE">
            <w:pPr>
              <w:ind w:left="3600" w:hanging="3600"/>
              <w:rPr>
                <w:rFonts w:ascii="Arial" w:hAnsi="Arial" w:cs="Arial"/>
                <w:sz w:val="18"/>
                <w:szCs w:val="18"/>
              </w:rPr>
            </w:pPr>
          </w:p>
        </w:tc>
        <w:tc>
          <w:tcPr>
            <w:tcW w:w="231" w:type="pct"/>
          </w:tcPr>
          <w:p w14:paraId="0A08E381" w14:textId="77777777" w:rsidR="00961DC3" w:rsidRPr="001F5AE8" w:rsidRDefault="00961DC3" w:rsidP="001E42EE">
            <w:pPr>
              <w:ind w:left="3600" w:hanging="3600"/>
              <w:rPr>
                <w:rFonts w:ascii="Arial" w:hAnsi="Arial" w:cs="Arial"/>
                <w:sz w:val="18"/>
                <w:szCs w:val="18"/>
              </w:rPr>
            </w:pPr>
          </w:p>
        </w:tc>
        <w:tc>
          <w:tcPr>
            <w:tcW w:w="231" w:type="pct"/>
            <w:vAlign w:val="center"/>
          </w:tcPr>
          <w:p w14:paraId="120C78AC" w14:textId="77777777" w:rsidR="00961DC3" w:rsidRPr="001F5AE8" w:rsidRDefault="00961DC3" w:rsidP="001E42EE">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shd w:val="clear" w:color="auto" w:fill="A6A6A6" w:themeFill="background1" w:themeFillShade="A6"/>
            <w:vAlign w:val="center"/>
          </w:tcPr>
          <w:p w14:paraId="037E29CB" w14:textId="77777777" w:rsidR="00961DC3" w:rsidRPr="001F5AE8" w:rsidRDefault="00961DC3" w:rsidP="001E42EE">
            <w:pPr>
              <w:ind w:left="3600" w:hanging="3600"/>
              <w:rPr>
                <w:rFonts w:ascii="Arial" w:hAnsi="Arial" w:cs="Arial"/>
                <w:sz w:val="18"/>
                <w:szCs w:val="18"/>
              </w:rPr>
            </w:pPr>
          </w:p>
        </w:tc>
        <w:tc>
          <w:tcPr>
            <w:tcW w:w="231" w:type="pct"/>
            <w:vAlign w:val="center"/>
          </w:tcPr>
          <w:p w14:paraId="1A15F2EB" w14:textId="77777777" w:rsidR="00961DC3" w:rsidRPr="001F5AE8" w:rsidRDefault="00961DC3" w:rsidP="001E42EE">
            <w:pPr>
              <w:ind w:left="3600" w:hanging="3600"/>
              <w:rPr>
                <w:rFonts w:ascii="Arial" w:hAnsi="Arial" w:cs="Arial"/>
                <w:sz w:val="18"/>
                <w:szCs w:val="18"/>
              </w:rPr>
            </w:pPr>
          </w:p>
        </w:tc>
        <w:tc>
          <w:tcPr>
            <w:tcW w:w="231" w:type="pct"/>
          </w:tcPr>
          <w:p w14:paraId="543965E2" w14:textId="77777777" w:rsidR="00961DC3" w:rsidRPr="001F5AE8" w:rsidRDefault="00961DC3" w:rsidP="001E42EE">
            <w:pPr>
              <w:ind w:left="3600" w:hanging="3600"/>
              <w:rPr>
                <w:rFonts w:ascii="Arial" w:hAnsi="Arial" w:cs="Arial"/>
                <w:sz w:val="18"/>
                <w:szCs w:val="18"/>
              </w:rPr>
            </w:pPr>
          </w:p>
        </w:tc>
        <w:tc>
          <w:tcPr>
            <w:tcW w:w="231" w:type="pct"/>
            <w:vAlign w:val="center"/>
          </w:tcPr>
          <w:p w14:paraId="390679E0" w14:textId="77777777" w:rsidR="00961DC3" w:rsidRPr="001F5AE8" w:rsidRDefault="00961DC3" w:rsidP="001E42EE">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vAlign w:val="center"/>
          </w:tcPr>
          <w:p w14:paraId="487E59FF" w14:textId="77777777" w:rsidR="00961DC3" w:rsidRPr="001F5AE8" w:rsidRDefault="00961DC3" w:rsidP="001E42EE">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tcPr>
          <w:p w14:paraId="324F5A63" w14:textId="77777777" w:rsidR="00961DC3" w:rsidRPr="001F5AE8" w:rsidRDefault="00961DC3" w:rsidP="001E42EE">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tcPr>
          <w:p w14:paraId="294B5E22" w14:textId="77777777" w:rsidR="00961DC3" w:rsidRPr="001F5AE8" w:rsidRDefault="00961DC3" w:rsidP="001E42EE">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shd w:val="clear" w:color="auto" w:fill="A6A6A6" w:themeFill="background1" w:themeFillShade="A6"/>
            <w:vAlign w:val="center"/>
          </w:tcPr>
          <w:p w14:paraId="4B6713D8" w14:textId="77777777" w:rsidR="00961DC3" w:rsidRPr="001F5AE8" w:rsidRDefault="00961DC3" w:rsidP="001E42EE">
            <w:pPr>
              <w:ind w:left="3600" w:hanging="3600"/>
              <w:rPr>
                <w:rFonts w:ascii="Arial" w:hAnsi="Arial" w:cs="Arial"/>
                <w:sz w:val="18"/>
                <w:szCs w:val="18"/>
              </w:rPr>
            </w:pPr>
          </w:p>
        </w:tc>
        <w:tc>
          <w:tcPr>
            <w:tcW w:w="231" w:type="pct"/>
            <w:vAlign w:val="center"/>
          </w:tcPr>
          <w:p w14:paraId="4C7128F9" w14:textId="77777777" w:rsidR="00961DC3" w:rsidRPr="001F5AE8" w:rsidRDefault="00961DC3" w:rsidP="001E42EE">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tcPr>
          <w:p w14:paraId="2C3DBAB1" w14:textId="77777777" w:rsidR="00961DC3" w:rsidRPr="001F5AE8" w:rsidRDefault="00961DC3" w:rsidP="001E42EE">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tcPr>
          <w:p w14:paraId="572FD0CC" w14:textId="77777777" w:rsidR="00961DC3" w:rsidRPr="001F5AE8" w:rsidRDefault="00961DC3" w:rsidP="001E42EE">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tcPr>
          <w:p w14:paraId="6069FA4C" w14:textId="77777777" w:rsidR="00961DC3" w:rsidRPr="001F5AE8" w:rsidRDefault="00961DC3" w:rsidP="001E42EE">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tcPr>
          <w:p w14:paraId="5CB42DCB" w14:textId="77777777" w:rsidR="00961DC3" w:rsidRPr="001F5AE8" w:rsidRDefault="00961DC3" w:rsidP="001E42EE">
            <w:pPr>
              <w:ind w:left="3600" w:hanging="3600"/>
              <w:rPr>
                <w:rFonts w:ascii="Arial" w:hAnsi="Arial" w:cs="Arial"/>
                <w:sz w:val="18"/>
                <w:szCs w:val="18"/>
              </w:rPr>
            </w:pPr>
            <w:r w:rsidRPr="001F5AE8">
              <w:rPr>
                <w:rFonts w:ascii="Arial" w:hAnsi="Arial" w:cs="Arial"/>
                <w:sz w:val="18"/>
                <w:szCs w:val="18"/>
              </w:rPr>
              <w:sym w:font="Wingdings" w:char="F0FC"/>
            </w:r>
          </w:p>
        </w:tc>
      </w:tr>
      <w:tr w:rsidR="0036326A" w:rsidRPr="00E77FF4" w14:paraId="062F4E63" w14:textId="77777777" w:rsidTr="00F24940">
        <w:trPr>
          <w:trHeight w:val="274"/>
        </w:trPr>
        <w:tc>
          <w:tcPr>
            <w:tcW w:w="384" w:type="pct"/>
          </w:tcPr>
          <w:p w14:paraId="49CF1AE3" w14:textId="77777777" w:rsidR="0036326A" w:rsidRPr="001F5AE8" w:rsidRDefault="0036326A" w:rsidP="00CC3D77">
            <w:pPr>
              <w:pStyle w:val="ListParagraph"/>
              <w:numPr>
                <w:ilvl w:val="0"/>
                <w:numId w:val="21"/>
              </w:numPr>
              <w:rPr>
                <w:rFonts w:ascii="Arial" w:hAnsi="Arial" w:cs="Arial"/>
                <w:sz w:val="18"/>
                <w:szCs w:val="18"/>
              </w:rPr>
            </w:pPr>
          </w:p>
        </w:tc>
        <w:tc>
          <w:tcPr>
            <w:tcW w:w="231" w:type="pct"/>
            <w:shd w:val="clear" w:color="auto" w:fill="A6A6A6" w:themeFill="background1" w:themeFillShade="A6"/>
          </w:tcPr>
          <w:p w14:paraId="294742F8" w14:textId="77777777" w:rsidR="0036326A" w:rsidRPr="001F5AE8" w:rsidRDefault="0036326A" w:rsidP="0036326A">
            <w:pPr>
              <w:ind w:left="3600" w:hanging="3600"/>
              <w:rPr>
                <w:rFonts w:ascii="Arial" w:hAnsi="Arial" w:cs="Arial"/>
                <w:sz w:val="18"/>
                <w:szCs w:val="18"/>
              </w:rPr>
            </w:pPr>
          </w:p>
        </w:tc>
        <w:tc>
          <w:tcPr>
            <w:tcW w:w="231" w:type="pct"/>
          </w:tcPr>
          <w:p w14:paraId="2DE0E907" w14:textId="2A013D96" w:rsidR="0036326A" w:rsidRPr="001F5AE8" w:rsidRDefault="0036326A" w:rsidP="0036326A">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tcPr>
          <w:p w14:paraId="6888F907" w14:textId="09739B8D" w:rsidR="0036326A" w:rsidRPr="001F5AE8" w:rsidRDefault="0036326A" w:rsidP="0036326A">
            <w:pPr>
              <w:ind w:left="3600" w:hanging="3600"/>
              <w:rPr>
                <w:rFonts w:ascii="Arial" w:hAnsi="Arial" w:cs="Arial"/>
                <w:sz w:val="18"/>
                <w:szCs w:val="18"/>
              </w:rPr>
            </w:pPr>
            <w:r w:rsidRPr="008E1294">
              <w:rPr>
                <w:rFonts w:ascii="Arial" w:hAnsi="Arial" w:cs="Arial"/>
                <w:sz w:val="18"/>
                <w:szCs w:val="18"/>
              </w:rPr>
              <w:sym w:font="Wingdings" w:char="F0FC"/>
            </w:r>
          </w:p>
        </w:tc>
        <w:tc>
          <w:tcPr>
            <w:tcW w:w="231" w:type="pct"/>
          </w:tcPr>
          <w:p w14:paraId="69C680B2" w14:textId="33231FCE" w:rsidR="0036326A" w:rsidRPr="001F5AE8" w:rsidRDefault="0036326A" w:rsidP="0036326A">
            <w:pPr>
              <w:ind w:left="3600" w:hanging="3600"/>
              <w:rPr>
                <w:rFonts w:ascii="Arial" w:hAnsi="Arial" w:cs="Arial"/>
                <w:sz w:val="18"/>
                <w:szCs w:val="18"/>
              </w:rPr>
            </w:pPr>
            <w:r w:rsidRPr="008E1294">
              <w:rPr>
                <w:rFonts w:ascii="Arial" w:hAnsi="Arial" w:cs="Arial"/>
                <w:sz w:val="18"/>
                <w:szCs w:val="18"/>
              </w:rPr>
              <w:sym w:font="Wingdings" w:char="F0FC"/>
            </w:r>
          </w:p>
        </w:tc>
        <w:tc>
          <w:tcPr>
            <w:tcW w:w="231" w:type="pct"/>
            <w:vAlign w:val="center"/>
          </w:tcPr>
          <w:p w14:paraId="7F440FDE" w14:textId="77777777" w:rsidR="0036326A" w:rsidRPr="001F5AE8" w:rsidRDefault="0036326A" w:rsidP="0036326A">
            <w:pPr>
              <w:ind w:left="3600" w:hanging="3600"/>
              <w:rPr>
                <w:rFonts w:ascii="Arial" w:hAnsi="Arial" w:cs="Arial"/>
                <w:sz w:val="18"/>
                <w:szCs w:val="18"/>
              </w:rPr>
            </w:pPr>
          </w:p>
        </w:tc>
        <w:tc>
          <w:tcPr>
            <w:tcW w:w="231" w:type="pct"/>
          </w:tcPr>
          <w:p w14:paraId="7121A45E" w14:textId="5D966209" w:rsidR="0036326A" w:rsidRPr="001F5AE8" w:rsidRDefault="0036326A" w:rsidP="0036326A">
            <w:pPr>
              <w:ind w:left="3600" w:hanging="3600"/>
              <w:rPr>
                <w:rFonts w:ascii="Arial" w:hAnsi="Arial" w:cs="Arial"/>
                <w:sz w:val="18"/>
                <w:szCs w:val="18"/>
              </w:rPr>
            </w:pPr>
            <w:r w:rsidRPr="0097235F">
              <w:rPr>
                <w:rFonts w:ascii="Arial" w:hAnsi="Arial" w:cs="Arial"/>
                <w:sz w:val="18"/>
                <w:szCs w:val="18"/>
              </w:rPr>
              <w:sym w:font="Wingdings" w:char="F0FC"/>
            </w:r>
          </w:p>
        </w:tc>
        <w:tc>
          <w:tcPr>
            <w:tcW w:w="231" w:type="pct"/>
          </w:tcPr>
          <w:p w14:paraId="32AB9991" w14:textId="6D3BCF21" w:rsidR="0036326A" w:rsidRPr="001F5AE8" w:rsidRDefault="0036326A" w:rsidP="0036326A">
            <w:pPr>
              <w:ind w:left="3600" w:hanging="3600"/>
              <w:rPr>
                <w:rFonts w:ascii="Arial" w:hAnsi="Arial" w:cs="Arial"/>
                <w:sz w:val="18"/>
                <w:szCs w:val="18"/>
              </w:rPr>
            </w:pPr>
            <w:r w:rsidRPr="0097235F">
              <w:rPr>
                <w:rFonts w:ascii="Arial" w:hAnsi="Arial" w:cs="Arial"/>
                <w:sz w:val="18"/>
                <w:szCs w:val="18"/>
              </w:rPr>
              <w:sym w:font="Wingdings" w:char="F0FC"/>
            </w:r>
          </w:p>
        </w:tc>
        <w:tc>
          <w:tcPr>
            <w:tcW w:w="231" w:type="pct"/>
            <w:shd w:val="clear" w:color="auto" w:fill="A6A6A6" w:themeFill="background1" w:themeFillShade="A6"/>
            <w:vAlign w:val="center"/>
          </w:tcPr>
          <w:p w14:paraId="7C2F2D68" w14:textId="77777777" w:rsidR="0036326A" w:rsidRPr="001F5AE8" w:rsidRDefault="0036326A" w:rsidP="0036326A">
            <w:pPr>
              <w:ind w:left="3600" w:hanging="3600"/>
              <w:rPr>
                <w:rFonts w:ascii="Arial" w:hAnsi="Arial" w:cs="Arial"/>
                <w:sz w:val="18"/>
                <w:szCs w:val="18"/>
              </w:rPr>
            </w:pPr>
          </w:p>
        </w:tc>
        <w:tc>
          <w:tcPr>
            <w:tcW w:w="231" w:type="pct"/>
            <w:vAlign w:val="center"/>
          </w:tcPr>
          <w:p w14:paraId="38EDF7E7" w14:textId="77777777" w:rsidR="0036326A" w:rsidRPr="001F5AE8" w:rsidRDefault="0036326A" w:rsidP="0036326A">
            <w:pPr>
              <w:ind w:left="3600" w:hanging="3600"/>
              <w:rPr>
                <w:rFonts w:ascii="Arial" w:hAnsi="Arial" w:cs="Arial"/>
                <w:sz w:val="18"/>
                <w:szCs w:val="18"/>
              </w:rPr>
            </w:pPr>
          </w:p>
        </w:tc>
        <w:tc>
          <w:tcPr>
            <w:tcW w:w="231" w:type="pct"/>
          </w:tcPr>
          <w:p w14:paraId="2EDA3577" w14:textId="5450E847" w:rsidR="0036326A" w:rsidRPr="001F5AE8" w:rsidRDefault="0036326A" w:rsidP="0036326A">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vAlign w:val="center"/>
          </w:tcPr>
          <w:p w14:paraId="0441E270" w14:textId="77777777" w:rsidR="0036326A" w:rsidRPr="001F5AE8" w:rsidRDefault="0036326A" w:rsidP="0036326A">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tcPr>
          <w:p w14:paraId="6E988BBF" w14:textId="5C19BD56" w:rsidR="0036326A" w:rsidRPr="001F5AE8" w:rsidRDefault="0036326A" w:rsidP="0036326A">
            <w:pPr>
              <w:ind w:left="3600" w:hanging="3600"/>
              <w:rPr>
                <w:rFonts w:ascii="Arial" w:hAnsi="Arial" w:cs="Arial"/>
                <w:sz w:val="18"/>
                <w:szCs w:val="18"/>
              </w:rPr>
            </w:pPr>
            <w:r w:rsidRPr="0007730D">
              <w:rPr>
                <w:rFonts w:ascii="Arial" w:hAnsi="Arial" w:cs="Arial"/>
                <w:sz w:val="18"/>
                <w:szCs w:val="18"/>
              </w:rPr>
              <w:sym w:font="Wingdings" w:char="F0FC"/>
            </w:r>
          </w:p>
        </w:tc>
        <w:tc>
          <w:tcPr>
            <w:tcW w:w="231" w:type="pct"/>
          </w:tcPr>
          <w:p w14:paraId="6D360CE7" w14:textId="62817D9B" w:rsidR="0036326A" w:rsidRPr="001F5AE8" w:rsidRDefault="0036326A" w:rsidP="0036326A">
            <w:pPr>
              <w:ind w:left="3600" w:hanging="3600"/>
              <w:rPr>
                <w:rFonts w:ascii="Arial" w:hAnsi="Arial" w:cs="Arial"/>
                <w:sz w:val="18"/>
                <w:szCs w:val="18"/>
              </w:rPr>
            </w:pPr>
            <w:r w:rsidRPr="0007730D">
              <w:rPr>
                <w:rFonts w:ascii="Arial" w:hAnsi="Arial" w:cs="Arial"/>
                <w:sz w:val="18"/>
                <w:szCs w:val="18"/>
              </w:rPr>
              <w:sym w:font="Wingdings" w:char="F0FC"/>
            </w:r>
          </w:p>
        </w:tc>
        <w:tc>
          <w:tcPr>
            <w:tcW w:w="231" w:type="pct"/>
          </w:tcPr>
          <w:p w14:paraId="4D99F71F" w14:textId="1CBC9CB2" w:rsidR="0036326A" w:rsidRPr="001F5AE8" w:rsidRDefault="0036326A" w:rsidP="0036326A">
            <w:pPr>
              <w:ind w:left="3600" w:hanging="3600"/>
              <w:rPr>
                <w:rFonts w:ascii="Arial" w:hAnsi="Arial" w:cs="Arial"/>
                <w:sz w:val="18"/>
                <w:szCs w:val="18"/>
              </w:rPr>
            </w:pPr>
            <w:r w:rsidRPr="0007730D">
              <w:rPr>
                <w:rFonts w:ascii="Arial" w:hAnsi="Arial" w:cs="Arial"/>
                <w:sz w:val="18"/>
                <w:szCs w:val="18"/>
              </w:rPr>
              <w:sym w:font="Wingdings" w:char="F0FC"/>
            </w:r>
          </w:p>
        </w:tc>
        <w:tc>
          <w:tcPr>
            <w:tcW w:w="231" w:type="pct"/>
            <w:shd w:val="clear" w:color="auto" w:fill="A6A6A6" w:themeFill="background1" w:themeFillShade="A6"/>
            <w:vAlign w:val="center"/>
          </w:tcPr>
          <w:p w14:paraId="26AA4E2F" w14:textId="77777777" w:rsidR="0036326A" w:rsidRPr="001F5AE8" w:rsidRDefault="0036326A" w:rsidP="0036326A">
            <w:pPr>
              <w:ind w:left="3600" w:hanging="3600"/>
              <w:rPr>
                <w:rFonts w:ascii="Arial" w:hAnsi="Arial" w:cs="Arial"/>
                <w:sz w:val="18"/>
                <w:szCs w:val="18"/>
              </w:rPr>
            </w:pPr>
          </w:p>
        </w:tc>
        <w:tc>
          <w:tcPr>
            <w:tcW w:w="231" w:type="pct"/>
            <w:vAlign w:val="center"/>
          </w:tcPr>
          <w:p w14:paraId="6E862675" w14:textId="77777777" w:rsidR="0036326A" w:rsidRPr="001F5AE8" w:rsidRDefault="0036326A" w:rsidP="0036326A">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tcPr>
          <w:p w14:paraId="2B7E37FD" w14:textId="17A5C8FF" w:rsidR="0036326A" w:rsidRPr="001F5AE8" w:rsidRDefault="0036326A" w:rsidP="0036326A">
            <w:pPr>
              <w:ind w:left="3600" w:hanging="3600"/>
              <w:rPr>
                <w:rFonts w:ascii="Arial" w:hAnsi="Arial" w:cs="Arial"/>
                <w:sz w:val="18"/>
                <w:szCs w:val="18"/>
              </w:rPr>
            </w:pPr>
            <w:r w:rsidRPr="002C7AE2">
              <w:rPr>
                <w:rFonts w:ascii="Arial" w:hAnsi="Arial" w:cs="Arial"/>
                <w:sz w:val="18"/>
                <w:szCs w:val="18"/>
              </w:rPr>
              <w:sym w:font="Wingdings" w:char="F0FC"/>
            </w:r>
          </w:p>
        </w:tc>
        <w:tc>
          <w:tcPr>
            <w:tcW w:w="231" w:type="pct"/>
          </w:tcPr>
          <w:p w14:paraId="2436A487" w14:textId="4E1CAB5D" w:rsidR="0036326A" w:rsidRPr="001F5AE8" w:rsidRDefault="0036326A" w:rsidP="0036326A">
            <w:pPr>
              <w:ind w:left="3600" w:hanging="3600"/>
              <w:rPr>
                <w:rFonts w:ascii="Arial" w:hAnsi="Arial" w:cs="Arial"/>
                <w:sz w:val="18"/>
                <w:szCs w:val="18"/>
              </w:rPr>
            </w:pPr>
            <w:r w:rsidRPr="002C7AE2">
              <w:rPr>
                <w:rFonts w:ascii="Arial" w:hAnsi="Arial" w:cs="Arial"/>
                <w:sz w:val="18"/>
                <w:szCs w:val="18"/>
              </w:rPr>
              <w:sym w:font="Wingdings" w:char="F0FC"/>
            </w:r>
          </w:p>
        </w:tc>
        <w:tc>
          <w:tcPr>
            <w:tcW w:w="231" w:type="pct"/>
          </w:tcPr>
          <w:p w14:paraId="5F528AAF" w14:textId="3CE6E8A0" w:rsidR="0036326A" w:rsidRPr="001F5AE8" w:rsidRDefault="0036326A" w:rsidP="0036326A">
            <w:pPr>
              <w:ind w:left="3600" w:hanging="3600"/>
              <w:rPr>
                <w:rFonts w:ascii="Arial" w:hAnsi="Arial" w:cs="Arial"/>
                <w:sz w:val="18"/>
                <w:szCs w:val="18"/>
              </w:rPr>
            </w:pPr>
            <w:r w:rsidRPr="002C7AE2">
              <w:rPr>
                <w:rFonts w:ascii="Arial" w:hAnsi="Arial" w:cs="Arial"/>
                <w:sz w:val="18"/>
                <w:szCs w:val="18"/>
              </w:rPr>
              <w:sym w:font="Wingdings" w:char="F0FC"/>
            </w:r>
          </w:p>
        </w:tc>
        <w:tc>
          <w:tcPr>
            <w:tcW w:w="231" w:type="pct"/>
          </w:tcPr>
          <w:p w14:paraId="7C9F4BE3" w14:textId="017713CD" w:rsidR="0036326A" w:rsidRPr="001F5AE8" w:rsidRDefault="0036326A" w:rsidP="0036326A">
            <w:pPr>
              <w:ind w:left="3600" w:hanging="3600"/>
              <w:rPr>
                <w:rFonts w:ascii="Arial" w:hAnsi="Arial" w:cs="Arial"/>
                <w:sz w:val="18"/>
                <w:szCs w:val="18"/>
              </w:rPr>
            </w:pPr>
            <w:r w:rsidRPr="002C7AE2">
              <w:rPr>
                <w:rFonts w:ascii="Arial" w:hAnsi="Arial" w:cs="Arial"/>
                <w:sz w:val="18"/>
                <w:szCs w:val="18"/>
              </w:rPr>
              <w:sym w:font="Wingdings" w:char="F0FC"/>
            </w:r>
          </w:p>
        </w:tc>
      </w:tr>
      <w:tr w:rsidR="005A2697" w:rsidRPr="00E77FF4" w14:paraId="7D52F4A0" w14:textId="77777777" w:rsidTr="00F24940">
        <w:trPr>
          <w:trHeight w:val="274"/>
        </w:trPr>
        <w:tc>
          <w:tcPr>
            <w:tcW w:w="384" w:type="pct"/>
          </w:tcPr>
          <w:p w14:paraId="5FDED673" w14:textId="77777777" w:rsidR="005A2697" w:rsidRPr="001F5AE8" w:rsidRDefault="005A2697" w:rsidP="00CC3D77">
            <w:pPr>
              <w:pStyle w:val="ListParagraph"/>
              <w:numPr>
                <w:ilvl w:val="0"/>
                <w:numId w:val="21"/>
              </w:numPr>
              <w:rPr>
                <w:rFonts w:ascii="Arial" w:hAnsi="Arial" w:cs="Arial"/>
                <w:sz w:val="18"/>
                <w:szCs w:val="18"/>
              </w:rPr>
            </w:pPr>
          </w:p>
        </w:tc>
        <w:tc>
          <w:tcPr>
            <w:tcW w:w="231" w:type="pct"/>
            <w:shd w:val="clear" w:color="auto" w:fill="A6A6A6" w:themeFill="background1" w:themeFillShade="A6"/>
          </w:tcPr>
          <w:p w14:paraId="02D5D33F" w14:textId="77777777" w:rsidR="005A2697" w:rsidRPr="001F5AE8" w:rsidRDefault="005A2697" w:rsidP="005A2697">
            <w:pPr>
              <w:ind w:left="3600" w:hanging="3600"/>
              <w:rPr>
                <w:rFonts w:ascii="Arial" w:hAnsi="Arial" w:cs="Arial"/>
                <w:sz w:val="18"/>
                <w:szCs w:val="18"/>
              </w:rPr>
            </w:pPr>
          </w:p>
        </w:tc>
        <w:tc>
          <w:tcPr>
            <w:tcW w:w="231" w:type="pct"/>
            <w:vAlign w:val="center"/>
          </w:tcPr>
          <w:p w14:paraId="6015C6B7" w14:textId="40952FB5" w:rsidR="005A2697" w:rsidRPr="001F5AE8" w:rsidRDefault="005A2697" w:rsidP="005A2697">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tcPr>
          <w:p w14:paraId="346A53AD" w14:textId="38FDD28F" w:rsidR="005A2697" w:rsidRPr="001F5AE8" w:rsidRDefault="005A2697" w:rsidP="005A2697">
            <w:pPr>
              <w:ind w:left="3600" w:hanging="3600"/>
              <w:rPr>
                <w:rFonts w:ascii="Arial" w:hAnsi="Arial" w:cs="Arial"/>
                <w:sz w:val="18"/>
                <w:szCs w:val="18"/>
              </w:rPr>
            </w:pPr>
            <w:r w:rsidRPr="003449A7">
              <w:rPr>
                <w:rFonts w:ascii="Arial" w:hAnsi="Arial" w:cs="Arial"/>
                <w:sz w:val="18"/>
                <w:szCs w:val="18"/>
              </w:rPr>
              <w:sym w:font="Wingdings" w:char="F0FC"/>
            </w:r>
          </w:p>
        </w:tc>
        <w:tc>
          <w:tcPr>
            <w:tcW w:w="231" w:type="pct"/>
          </w:tcPr>
          <w:p w14:paraId="6E18E824" w14:textId="7C837D2E" w:rsidR="005A2697" w:rsidRPr="001F5AE8" w:rsidRDefault="005A2697" w:rsidP="005A2697">
            <w:pPr>
              <w:ind w:left="3600" w:hanging="3600"/>
              <w:rPr>
                <w:rFonts w:ascii="Arial" w:hAnsi="Arial" w:cs="Arial"/>
                <w:sz w:val="18"/>
                <w:szCs w:val="18"/>
              </w:rPr>
            </w:pPr>
            <w:r w:rsidRPr="003449A7">
              <w:rPr>
                <w:rFonts w:ascii="Arial" w:hAnsi="Arial" w:cs="Arial"/>
                <w:sz w:val="18"/>
                <w:szCs w:val="18"/>
              </w:rPr>
              <w:sym w:font="Wingdings" w:char="F0FC"/>
            </w:r>
          </w:p>
        </w:tc>
        <w:tc>
          <w:tcPr>
            <w:tcW w:w="231" w:type="pct"/>
          </w:tcPr>
          <w:p w14:paraId="4C8E942E" w14:textId="5B66479E" w:rsidR="005A2697" w:rsidRPr="001F5AE8" w:rsidRDefault="005A2697" w:rsidP="005A2697">
            <w:pPr>
              <w:ind w:left="3600" w:hanging="3600"/>
              <w:rPr>
                <w:rFonts w:ascii="Arial" w:hAnsi="Arial" w:cs="Arial"/>
                <w:sz w:val="18"/>
                <w:szCs w:val="18"/>
              </w:rPr>
            </w:pPr>
            <w:r w:rsidRPr="003449A7">
              <w:rPr>
                <w:rFonts w:ascii="Arial" w:hAnsi="Arial" w:cs="Arial"/>
                <w:sz w:val="18"/>
                <w:szCs w:val="18"/>
              </w:rPr>
              <w:sym w:font="Wingdings" w:char="F0FC"/>
            </w:r>
          </w:p>
        </w:tc>
        <w:tc>
          <w:tcPr>
            <w:tcW w:w="231" w:type="pct"/>
          </w:tcPr>
          <w:p w14:paraId="14D78028" w14:textId="7DD6669D" w:rsidR="005A2697" w:rsidRPr="001F5AE8" w:rsidRDefault="005A2697" w:rsidP="005A2697">
            <w:pPr>
              <w:ind w:left="3600" w:hanging="3600"/>
              <w:rPr>
                <w:rFonts w:ascii="Arial" w:hAnsi="Arial" w:cs="Arial"/>
                <w:sz w:val="18"/>
                <w:szCs w:val="18"/>
              </w:rPr>
            </w:pPr>
            <w:r w:rsidRPr="003449A7">
              <w:rPr>
                <w:rFonts w:ascii="Arial" w:hAnsi="Arial" w:cs="Arial"/>
                <w:sz w:val="18"/>
                <w:szCs w:val="18"/>
              </w:rPr>
              <w:sym w:font="Wingdings" w:char="F0FC"/>
            </w:r>
          </w:p>
        </w:tc>
        <w:tc>
          <w:tcPr>
            <w:tcW w:w="231" w:type="pct"/>
          </w:tcPr>
          <w:p w14:paraId="2A5C3109" w14:textId="252B9CA8" w:rsidR="005A2697" w:rsidRPr="001F5AE8" w:rsidRDefault="005A2697" w:rsidP="005A2697">
            <w:pPr>
              <w:ind w:left="3600" w:hanging="3600"/>
              <w:rPr>
                <w:rFonts w:ascii="Arial" w:hAnsi="Arial" w:cs="Arial"/>
                <w:sz w:val="18"/>
                <w:szCs w:val="18"/>
              </w:rPr>
            </w:pPr>
            <w:r w:rsidRPr="003449A7">
              <w:rPr>
                <w:rFonts w:ascii="Arial" w:hAnsi="Arial" w:cs="Arial"/>
                <w:sz w:val="18"/>
                <w:szCs w:val="18"/>
              </w:rPr>
              <w:sym w:font="Wingdings" w:char="F0FC"/>
            </w:r>
          </w:p>
        </w:tc>
        <w:tc>
          <w:tcPr>
            <w:tcW w:w="231" w:type="pct"/>
            <w:shd w:val="clear" w:color="auto" w:fill="A6A6A6" w:themeFill="background1" w:themeFillShade="A6"/>
            <w:vAlign w:val="center"/>
          </w:tcPr>
          <w:p w14:paraId="2DD1EA15" w14:textId="77777777" w:rsidR="005A2697" w:rsidRPr="001F5AE8" w:rsidRDefault="005A2697" w:rsidP="005A2697">
            <w:pPr>
              <w:ind w:left="3600" w:hanging="3600"/>
              <w:rPr>
                <w:rFonts w:ascii="Arial" w:hAnsi="Arial" w:cs="Arial"/>
                <w:sz w:val="18"/>
                <w:szCs w:val="18"/>
              </w:rPr>
            </w:pPr>
          </w:p>
        </w:tc>
        <w:tc>
          <w:tcPr>
            <w:tcW w:w="231" w:type="pct"/>
            <w:vAlign w:val="center"/>
          </w:tcPr>
          <w:p w14:paraId="690DE9DD" w14:textId="77777777" w:rsidR="005A2697" w:rsidRPr="001F5AE8" w:rsidRDefault="005A2697" w:rsidP="005A2697">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tcPr>
          <w:p w14:paraId="68CD0088" w14:textId="35498DE9" w:rsidR="005A2697" w:rsidRPr="001F5AE8" w:rsidRDefault="005A2697" w:rsidP="005A2697">
            <w:pPr>
              <w:ind w:left="3600" w:hanging="3600"/>
              <w:rPr>
                <w:rFonts w:ascii="Arial" w:hAnsi="Arial" w:cs="Arial"/>
                <w:sz w:val="18"/>
                <w:szCs w:val="18"/>
              </w:rPr>
            </w:pPr>
            <w:r w:rsidRPr="00FD4DE9">
              <w:rPr>
                <w:rFonts w:ascii="Arial" w:hAnsi="Arial" w:cs="Arial"/>
                <w:sz w:val="18"/>
                <w:szCs w:val="18"/>
              </w:rPr>
              <w:sym w:font="Wingdings" w:char="F0FC"/>
            </w:r>
          </w:p>
        </w:tc>
        <w:tc>
          <w:tcPr>
            <w:tcW w:w="231" w:type="pct"/>
          </w:tcPr>
          <w:p w14:paraId="1B9A5313" w14:textId="61D5F10B" w:rsidR="005A2697" w:rsidRPr="001F5AE8" w:rsidRDefault="005A2697" w:rsidP="005A2697">
            <w:pPr>
              <w:ind w:left="3600" w:hanging="3600"/>
              <w:rPr>
                <w:rFonts w:ascii="Arial" w:hAnsi="Arial" w:cs="Arial"/>
                <w:sz w:val="18"/>
                <w:szCs w:val="18"/>
              </w:rPr>
            </w:pPr>
            <w:r w:rsidRPr="00FD4DE9">
              <w:rPr>
                <w:rFonts w:ascii="Arial" w:hAnsi="Arial" w:cs="Arial"/>
                <w:sz w:val="18"/>
                <w:szCs w:val="18"/>
              </w:rPr>
              <w:sym w:font="Wingdings" w:char="F0FC"/>
            </w:r>
          </w:p>
        </w:tc>
        <w:tc>
          <w:tcPr>
            <w:tcW w:w="231" w:type="pct"/>
          </w:tcPr>
          <w:p w14:paraId="0A71C870" w14:textId="678D252F" w:rsidR="005A2697" w:rsidRPr="001F5AE8" w:rsidRDefault="005A2697" w:rsidP="005A2697">
            <w:pPr>
              <w:ind w:left="3600" w:hanging="3600"/>
              <w:rPr>
                <w:rFonts w:ascii="Arial" w:hAnsi="Arial" w:cs="Arial"/>
                <w:sz w:val="18"/>
                <w:szCs w:val="18"/>
              </w:rPr>
            </w:pPr>
            <w:r w:rsidRPr="00FD4DE9">
              <w:rPr>
                <w:rFonts w:ascii="Arial" w:hAnsi="Arial" w:cs="Arial"/>
                <w:sz w:val="18"/>
                <w:szCs w:val="18"/>
              </w:rPr>
              <w:sym w:font="Wingdings" w:char="F0FC"/>
            </w:r>
          </w:p>
        </w:tc>
        <w:tc>
          <w:tcPr>
            <w:tcW w:w="231" w:type="pct"/>
          </w:tcPr>
          <w:p w14:paraId="4A231D92" w14:textId="2CD87562" w:rsidR="005A2697" w:rsidRPr="001F5AE8" w:rsidRDefault="005A2697" w:rsidP="005A2697">
            <w:pPr>
              <w:ind w:left="3600" w:hanging="3600"/>
              <w:rPr>
                <w:rFonts w:ascii="Arial" w:hAnsi="Arial" w:cs="Arial"/>
                <w:sz w:val="18"/>
                <w:szCs w:val="18"/>
              </w:rPr>
            </w:pPr>
            <w:r w:rsidRPr="00FD4DE9">
              <w:rPr>
                <w:rFonts w:ascii="Arial" w:hAnsi="Arial" w:cs="Arial"/>
                <w:sz w:val="18"/>
                <w:szCs w:val="18"/>
              </w:rPr>
              <w:sym w:font="Wingdings" w:char="F0FC"/>
            </w:r>
          </w:p>
        </w:tc>
        <w:tc>
          <w:tcPr>
            <w:tcW w:w="231" w:type="pct"/>
          </w:tcPr>
          <w:p w14:paraId="40323C50" w14:textId="071C0D5E" w:rsidR="005A2697" w:rsidRPr="001F5AE8" w:rsidRDefault="005A2697" w:rsidP="005A2697">
            <w:pPr>
              <w:ind w:left="3600" w:hanging="3600"/>
              <w:rPr>
                <w:rFonts w:ascii="Arial" w:hAnsi="Arial" w:cs="Arial"/>
                <w:sz w:val="18"/>
                <w:szCs w:val="18"/>
              </w:rPr>
            </w:pPr>
            <w:r w:rsidRPr="00FD4DE9">
              <w:rPr>
                <w:rFonts w:ascii="Arial" w:hAnsi="Arial" w:cs="Arial"/>
                <w:sz w:val="18"/>
                <w:szCs w:val="18"/>
              </w:rPr>
              <w:sym w:font="Wingdings" w:char="F0FC"/>
            </w:r>
          </w:p>
        </w:tc>
        <w:tc>
          <w:tcPr>
            <w:tcW w:w="231" w:type="pct"/>
            <w:shd w:val="clear" w:color="auto" w:fill="A6A6A6" w:themeFill="background1" w:themeFillShade="A6"/>
            <w:vAlign w:val="center"/>
          </w:tcPr>
          <w:p w14:paraId="62408D78" w14:textId="77777777" w:rsidR="005A2697" w:rsidRPr="001F5AE8" w:rsidRDefault="005A2697" w:rsidP="005A2697">
            <w:pPr>
              <w:ind w:left="3600" w:hanging="3600"/>
              <w:rPr>
                <w:rFonts w:ascii="Arial" w:hAnsi="Arial" w:cs="Arial"/>
                <w:sz w:val="18"/>
                <w:szCs w:val="18"/>
              </w:rPr>
            </w:pPr>
          </w:p>
        </w:tc>
        <w:tc>
          <w:tcPr>
            <w:tcW w:w="231" w:type="pct"/>
          </w:tcPr>
          <w:p w14:paraId="61802E93" w14:textId="5028FD1E" w:rsidR="005A2697" w:rsidRPr="001F5AE8" w:rsidRDefault="005A2697" w:rsidP="005A2697">
            <w:pPr>
              <w:ind w:left="3600" w:hanging="3600"/>
              <w:rPr>
                <w:rFonts w:ascii="Arial" w:hAnsi="Arial" w:cs="Arial"/>
                <w:sz w:val="18"/>
                <w:szCs w:val="18"/>
              </w:rPr>
            </w:pPr>
            <w:r w:rsidRPr="001F4E90">
              <w:rPr>
                <w:rFonts w:ascii="Arial" w:hAnsi="Arial" w:cs="Arial"/>
                <w:sz w:val="18"/>
                <w:szCs w:val="18"/>
              </w:rPr>
              <w:sym w:font="Wingdings" w:char="F0FC"/>
            </w:r>
          </w:p>
        </w:tc>
        <w:tc>
          <w:tcPr>
            <w:tcW w:w="231" w:type="pct"/>
          </w:tcPr>
          <w:p w14:paraId="0D87B285" w14:textId="4F833693" w:rsidR="005A2697" w:rsidRPr="001F5AE8" w:rsidRDefault="005A2697" w:rsidP="005A2697">
            <w:pPr>
              <w:ind w:left="3600" w:hanging="3600"/>
              <w:rPr>
                <w:rFonts w:ascii="Arial" w:hAnsi="Arial" w:cs="Arial"/>
                <w:sz w:val="18"/>
                <w:szCs w:val="18"/>
              </w:rPr>
            </w:pPr>
            <w:r w:rsidRPr="001F4E90">
              <w:rPr>
                <w:rFonts w:ascii="Arial" w:hAnsi="Arial" w:cs="Arial"/>
                <w:sz w:val="18"/>
                <w:szCs w:val="18"/>
              </w:rPr>
              <w:sym w:font="Wingdings" w:char="F0FC"/>
            </w:r>
          </w:p>
        </w:tc>
        <w:tc>
          <w:tcPr>
            <w:tcW w:w="231" w:type="pct"/>
          </w:tcPr>
          <w:p w14:paraId="29D8481F" w14:textId="77D17499" w:rsidR="005A2697" w:rsidRPr="001F5AE8" w:rsidRDefault="005A2697" w:rsidP="005A2697">
            <w:pPr>
              <w:ind w:left="3600" w:hanging="3600"/>
              <w:rPr>
                <w:rFonts w:ascii="Arial" w:hAnsi="Arial" w:cs="Arial"/>
                <w:sz w:val="18"/>
                <w:szCs w:val="18"/>
              </w:rPr>
            </w:pPr>
            <w:r w:rsidRPr="001F4E90">
              <w:rPr>
                <w:rFonts w:ascii="Arial" w:hAnsi="Arial" w:cs="Arial"/>
                <w:sz w:val="18"/>
                <w:szCs w:val="18"/>
              </w:rPr>
              <w:sym w:font="Wingdings" w:char="F0FC"/>
            </w:r>
          </w:p>
        </w:tc>
        <w:tc>
          <w:tcPr>
            <w:tcW w:w="231" w:type="pct"/>
          </w:tcPr>
          <w:p w14:paraId="6953A2C1" w14:textId="3973118F" w:rsidR="005A2697" w:rsidRPr="001F5AE8" w:rsidRDefault="005A2697" w:rsidP="005A2697">
            <w:pPr>
              <w:ind w:left="3600" w:hanging="3600"/>
              <w:rPr>
                <w:rFonts w:ascii="Arial" w:hAnsi="Arial" w:cs="Arial"/>
                <w:sz w:val="18"/>
                <w:szCs w:val="18"/>
              </w:rPr>
            </w:pPr>
            <w:r w:rsidRPr="001F4E90">
              <w:rPr>
                <w:rFonts w:ascii="Arial" w:hAnsi="Arial" w:cs="Arial"/>
                <w:sz w:val="18"/>
                <w:szCs w:val="18"/>
              </w:rPr>
              <w:sym w:font="Wingdings" w:char="F0FC"/>
            </w:r>
          </w:p>
        </w:tc>
        <w:tc>
          <w:tcPr>
            <w:tcW w:w="231" w:type="pct"/>
          </w:tcPr>
          <w:p w14:paraId="4897A99E" w14:textId="0E757E15" w:rsidR="005A2697" w:rsidRPr="001F5AE8" w:rsidRDefault="005A2697" w:rsidP="005A2697">
            <w:pPr>
              <w:ind w:left="3600" w:hanging="3600"/>
              <w:rPr>
                <w:rFonts w:ascii="Arial" w:hAnsi="Arial" w:cs="Arial"/>
                <w:sz w:val="18"/>
                <w:szCs w:val="18"/>
              </w:rPr>
            </w:pPr>
            <w:r w:rsidRPr="001F4E90">
              <w:rPr>
                <w:rFonts w:ascii="Arial" w:hAnsi="Arial" w:cs="Arial"/>
                <w:sz w:val="18"/>
                <w:szCs w:val="18"/>
              </w:rPr>
              <w:sym w:font="Wingdings" w:char="F0FC"/>
            </w:r>
          </w:p>
        </w:tc>
      </w:tr>
      <w:tr w:rsidR="00961DC3" w:rsidRPr="00E77FF4" w14:paraId="0A000800" w14:textId="77777777" w:rsidTr="00565E1D">
        <w:trPr>
          <w:trHeight w:val="274"/>
        </w:trPr>
        <w:tc>
          <w:tcPr>
            <w:tcW w:w="384" w:type="pct"/>
          </w:tcPr>
          <w:p w14:paraId="727FA358" w14:textId="77777777" w:rsidR="00961DC3" w:rsidRPr="001F5AE8" w:rsidRDefault="00961DC3" w:rsidP="00CC3D77">
            <w:pPr>
              <w:pStyle w:val="ListParagraph"/>
              <w:numPr>
                <w:ilvl w:val="0"/>
                <w:numId w:val="21"/>
              </w:numPr>
              <w:rPr>
                <w:rFonts w:ascii="Arial" w:hAnsi="Arial" w:cs="Arial"/>
                <w:sz w:val="18"/>
                <w:szCs w:val="18"/>
              </w:rPr>
            </w:pPr>
          </w:p>
        </w:tc>
        <w:tc>
          <w:tcPr>
            <w:tcW w:w="231" w:type="pct"/>
            <w:shd w:val="clear" w:color="auto" w:fill="A6A6A6" w:themeFill="background1" w:themeFillShade="A6"/>
          </w:tcPr>
          <w:p w14:paraId="25AA65AD" w14:textId="77777777" w:rsidR="00961DC3" w:rsidRPr="001F5AE8" w:rsidRDefault="00961DC3" w:rsidP="001E42EE">
            <w:pPr>
              <w:ind w:left="3600" w:hanging="3600"/>
              <w:rPr>
                <w:rFonts w:ascii="Arial" w:hAnsi="Arial" w:cs="Arial"/>
                <w:sz w:val="18"/>
                <w:szCs w:val="18"/>
              </w:rPr>
            </w:pPr>
          </w:p>
        </w:tc>
        <w:tc>
          <w:tcPr>
            <w:tcW w:w="231" w:type="pct"/>
            <w:vAlign w:val="center"/>
          </w:tcPr>
          <w:p w14:paraId="150B5752" w14:textId="3CE7AA1F" w:rsidR="00961DC3" w:rsidRPr="001F5AE8" w:rsidRDefault="00E41762" w:rsidP="001E42EE">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vAlign w:val="center"/>
          </w:tcPr>
          <w:p w14:paraId="78AFC54B" w14:textId="1E763783" w:rsidR="00961DC3" w:rsidRPr="001F5AE8" w:rsidRDefault="00E41762" w:rsidP="001E42EE">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vAlign w:val="center"/>
          </w:tcPr>
          <w:p w14:paraId="0A30BA85" w14:textId="77777777" w:rsidR="00961DC3" w:rsidRPr="001F5AE8" w:rsidRDefault="00961DC3" w:rsidP="001E42EE">
            <w:pPr>
              <w:ind w:left="3600" w:hanging="3600"/>
              <w:rPr>
                <w:rFonts w:ascii="Arial" w:hAnsi="Arial" w:cs="Arial"/>
                <w:sz w:val="18"/>
                <w:szCs w:val="18"/>
              </w:rPr>
            </w:pPr>
          </w:p>
        </w:tc>
        <w:tc>
          <w:tcPr>
            <w:tcW w:w="231" w:type="pct"/>
            <w:vAlign w:val="center"/>
          </w:tcPr>
          <w:p w14:paraId="0A7045EE" w14:textId="77777777" w:rsidR="00961DC3" w:rsidRPr="001F5AE8" w:rsidRDefault="00961DC3" w:rsidP="001E42EE">
            <w:pPr>
              <w:ind w:left="3600" w:hanging="3600"/>
              <w:rPr>
                <w:rFonts w:ascii="Arial" w:hAnsi="Arial" w:cs="Arial"/>
                <w:sz w:val="18"/>
                <w:szCs w:val="18"/>
              </w:rPr>
            </w:pPr>
          </w:p>
        </w:tc>
        <w:tc>
          <w:tcPr>
            <w:tcW w:w="231" w:type="pct"/>
          </w:tcPr>
          <w:p w14:paraId="10376520" w14:textId="77777777" w:rsidR="00961DC3" w:rsidRPr="001F5AE8" w:rsidRDefault="00961DC3" w:rsidP="001E42EE">
            <w:pPr>
              <w:ind w:left="3600" w:hanging="3600"/>
              <w:rPr>
                <w:rFonts w:ascii="Arial" w:hAnsi="Arial" w:cs="Arial"/>
                <w:sz w:val="18"/>
                <w:szCs w:val="18"/>
              </w:rPr>
            </w:pPr>
          </w:p>
        </w:tc>
        <w:tc>
          <w:tcPr>
            <w:tcW w:w="231" w:type="pct"/>
            <w:vAlign w:val="center"/>
          </w:tcPr>
          <w:p w14:paraId="382F2FCD" w14:textId="77777777" w:rsidR="00961DC3" w:rsidRPr="001F5AE8" w:rsidRDefault="00961DC3" w:rsidP="001E42EE">
            <w:pPr>
              <w:ind w:left="3600" w:hanging="3600"/>
              <w:rPr>
                <w:rFonts w:ascii="Arial" w:hAnsi="Arial" w:cs="Arial"/>
                <w:sz w:val="18"/>
                <w:szCs w:val="18"/>
              </w:rPr>
            </w:pPr>
          </w:p>
        </w:tc>
        <w:tc>
          <w:tcPr>
            <w:tcW w:w="231" w:type="pct"/>
            <w:shd w:val="clear" w:color="auto" w:fill="A6A6A6" w:themeFill="background1" w:themeFillShade="A6"/>
            <w:vAlign w:val="center"/>
          </w:tcPr>
          <w:p w14:paraId="0549A7A3" w14:textId="77777777" w:rsidR="00961DC3" w:rsidRPr="001F5AE8" w:rsidRDefault="00961DC3" w:rsidP="001E42EE">
            <w:pPr>
              <w:ind w:left="3600" w:hanging="3600"/>
              <w:rPr>
                <w:rFonts w:ascii="Arial" w:hAnsi="Arial" w:cs="Arial"/>
                <w:sz w:val="18"/>
                <w:szCs w:val="18"/>
              </w:rPr>
            </w:pPr>
          </w:p>
        </w:tc>
        <w:tc>
          <w:tcPr>
            <w:tcW w:w="231" w:type="pct"/>
          </w:tcPr>
          <w:p w14:paraId="75B0DBB9" w14:textId="40ABA3B9" w:rsidR="00961DC3" w:rsidRPr="001F5AE8" w:rsidRDefault="00961DC3" w:rsidP="001E42EE">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tcPr>
          <w:p w14:paraId="60F1AC72" w14:textId="77777777" w:rsidR="00961DC3" w:rsidRPr="001F5AE8" w:rsidRDefault="00961DC3" w:rsidP="001E42EE">
            <w:pPr>
              <w:ind w:left="3600" w:hanging="3600"/>
              <w:rPr>
                <w:rFonts w:ascii="Arial" w:hAnsi="Arial" w:cs="Arial"/>
                <w:sz w:val="18"/>
                <w:szCs w:val="18"/>
              </w:rPr>
            </w:pPr>
          </w:p>
        </w:tc>
        <w:tc>
          <w:tcPr>
            <w:tcW w:w="231" w:type="pct"/>
            <w:vAlign w:val="center"/>
          </w:tcPr>
          <w:p w14:paraId="32718973" w14:textId="77777777" w:rsidR="00961DC3" w:rsidRPr="001F5AE8" w:rsidRDefault="00961DC3" w:rsidP="001E42EE">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vAlign w:val="center"/>
          </w:tcPr>
          <w:p w14:paraId="48B2DA2B" w14:textId="77777777" w:rsidR="00961DC3" w:rsidRPr="001F5AE8" w:rsidRDefault="00961DC3" w:rsidP="001E42EE">
            <w:pPr>
              <w:ind w:left="3600" w:hanging="3600"/>
              <w:rPr>
                <w:rFonts w:ascii="Arial" w:hAnsi="Arial" w:cs="Arial"/>
                <w:sz w:val="18"/>
                <w:szCs w:val="18"/>
              </w:rPr>
            </w:pPr>
          </w:p>
        </w:tc>
        <w:tc>
          <w:tcPr>
            <w:tcW w:w="231" w:type="pct"/>
          </w:tcPr>
          <w:p w14:paraId="106871D9" w14:textId="77777777" w:rsidR="00961DC3" w:rsidRPr="001F5AE8" w:rsidRDefault="00961DC3" w:rsidP="001E42EE">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vAlign w:val="center"/>
          </w:tcPr>
          <w:p w14:paraId="11E45D96" w14:textId="77777777" w:rsidR="00961DC3" w:rsidRPr="001F5AE8" w:rsidRDefault="00961DC3" w:rsidP="001E42EE">
            <w:pPr>
              <w:ind w:left="3600" w:hanging="3600"/>
              <w:rPr>
                <w:rFonts w:ascii="Arial" w:hAnsi="Arial" w:cs="Arial"/>
                <w:sz w:val="18"/>
                <w:szCs w:val="18"/>
              </w:rPr>
            </w:pPr>
          </w:p>
        </w:tc>
        <w:tc>
          <w:tcPr>
            <w:tcW w:w="231" w:type="pct"/>
            <w:shd w:val="clear" w:color="auto" w:fill="A6A6A6" w:themeFill="background1" w:themeFillShade="A6"/>
            <w:vAlign w:val="center"/>
          </w:tcPr>
          <w:p w14:paraId="00E70F79" w14:textId="77777777" w:rsidR="00961DC3" w:rsidRPr="001F5AE8" w:rsidRDefault="00961DC3" w:rsidP="001E42EE">
            <w:pPr>
              <w:ind w:left="3600" w:hanging="3600"/>
              <w:rPr>
                <w:rFonts w:ascii="Arial" w:hAnsi="Arial" w:cs="Arial"/>
                <w:sz w:val="18"/>
                <w:szCs w:val="18"/>
              </w:rPr>
            </w:pPr>
          </w:p>
        </w:tc>
        <w:tc>
          <w:tcPr>
            <w:tcW w:w="231" w:type="pct"/>
            <w:vAlign w:val="center"/>
          </w:tcPr>
          <w:p w14:paraId="3B494F7A" w14:textId="77777777" w:rsidR="00961DC3" w:rsidRPr="001F5AE8" w:rsidRDefault="00961DC3" w:rsidP="001E42EE">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vAlign w:val="center"/>
          </w:tcPr>
          <w:p w14:paraId="067ACFD8" w14:textId="383C64AC" w:rsidR="00961DC3" w:rsidRPr="001F5AE8" w:rsidRDefault="00E41762" w:rsidP="001E42EE">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vAlign w:val="center"/>
          </w:tcPr>
          <w:p w14:paraId="30844C37" w14:textId="77777777" w:rsidR="00961DC3" w:rsidRPr="001F5AE8" w:rsidRDefault="00961DC3" w:rsidP="001E42EE">
            <w:pPr>
              <w:ind w:left="3600" w:hanging="3600"/>
              <w:rPr>
                <w:rFonts w:ascii="Arial" w:hAnsi="Arial" w:cs="Arial"/>
                <w:sz w:val="18"/>
                <w:szCs w:val="18"/>
              </w:rPr>
            </w:pPr>
          </w:p>
        </w:tc>
        <w:tc>
          <w:tcPr>
            <w:tcW w:w="231" w:type="pct"/>
            <w:vAlign w:val="center"/>
          </w:tcPr>
          <w:p w14:paraId="5E6C9D0A" w14:textId="77777777" w:rsidR="00961DC3" w:rsidRPr="001F5AE8" w:rsidRDefault="00961DC3" w:rsidP="001E42EE">
            <w:pPr>
              <w:ind w:left="3600" w:hanging="3600"/>
              <w:rPr>
                <w:rFonts w:ascii="Arial" w:hAnsi="Arial" w:cs="Arial"/>
                <w:sz w:val="18"/>
                <w:szCs w:val="18"/>
              </w:rPr>
            </w:pPr>
          </w:p>
        </w:tc>
        <w:tc>
          <w:tcPr>
            <w:tcW w:w="231" w:type="pct"/>
            <w:vAlign w:val="center"/>
          </w:tcPr>
          <w:p w14:paraId="07D17848" w14:textId="77777777" w:rsidR="00961DC3" w:rsidRPr="001F5AE8" w:rsidRDefault="00961DC3" w:rsidP="001E42EE">
            <w:pPr>
              <w:ind w:left="3600" w:hanging="3600"/>
              <w:rPr>
                <w:rFonts w:ascii="Arial" w:hAnsi="Arial" w:cs="Arial"/>
                <w:sz w:val="18"/>
                <w:szCs w:val="18"/>
              </w:rPr>
            </w:pPr>
          </w:p>
        </w:tc>
      </w:tr>
      <w:tr w:rsidR="00961DC3" w:rsidRPr="00E77FF4" w14:paraId="3EFD697B" w14:textId="77777777" w:rsidTr="00565E1D">
        <w:trPr>
          <w:trHeight w:val="274"/>
        </w:trPr>
        <w:tc>
          <w:tcPr>
            <w:tcW w:w="384" w:type="pct"/>
          </w:tcPr>
          <w:p w14:paraId="3E3F9110" w14:textId="77777777" w:rsidR="00961DC3" w:rsidRPr="001F5AE8" w:rsidRDefault="00961DC3" w:rsidP="00CC3D77">
            <w:pPr>
              <w:pStyle w:val="ListParagraph"/>
              <w:numPr>
                <w:ilvl w:val="0"/>
                <w:numId w:val="21"/>
              </w:numPr>
              <w:rPr>
                <w:rFonts w:ascii="Arial" w:hAnsi="Arial" w:cs="Arial"/>
                <w:sz w:val="18"/>
                <w:szCs w:val="18"/>
              </w:rPr>
            </w:pPr>
          </w:p>
        </w:tc>
        <w:tc>
          <w:tcPr>
            <w:tcW w:w="231" w:type="pct"/>
            <w:shd w:val="clear" w:color="auto" w:fill="A6A6A6" w:themeFill="background1" w:themeFillShade="A6"/>
          </w:tcPr>
          <w:p w14:paraId="27ACDAF8" w14:textId="77777777" w:rsidR="00961DC3" w:rsidRPr="001F5AE8" w:rsidRDefault="00961DC3" w:rsidP="001E42EE">
            <w:pPr>
              <w:ind w:left="3600" w:hanging="3600"/>
              <w:rPr>
                <w:rFonts w:ascii="Arial" w:hAnsi="Arial" w:cs="Arial"/>
                <w:sz w:val="18"/>
                <w:szCs w:val="18"/>
              </w:rPr>
            </w:pPr>
          </w:p>
        </w:tc>
        <w:tc>
          <w:tcPr>
            <w:tcW w:w="231" w:type="pct"/>
            <w:vAlign w:val="center"/>
          </w:tcPr>
          <w:p w14:paraId="2D5932DD" w14:textId="2A08D5AF" w:rsidR="00961DC3" w:rsidRPr="001F5AE8" w:rsidRDefault="00961DC3" w:rsidP="001E42EE">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vAlign w:val="center"/>
          </w:tcPr>
          <w:p w14:paraId="0CBB6303" w14:textId="77777777" w:rsidR="00961DC3" w:rsidRPr="001F5AE8" w:rsidRDefault="00961DC3" w:rsidP="001E42EE">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vAlign w:val="center"/>
          </w:tcPr>
          <w:p w14:paraId="0BD228F5" w14:textId="77777777" w:rsidR="00961DC3" w:rsidRPr="001F5AE8" w:rsidRDefault="00961DC3" w:rsidP="001E42EE">
            <w:pPr>
              <w:ind w:left="3600" w:hanging="3600"/>
              <w:rPr>
                <w:rFonts w:ascii="Arial" w:hAnsi="Arial" w:cs="Arial"/>
                <w:sz w:val="18"/>
                <w:szCs w:val="18"/>
              </w:rPr>
            </w:pPr>
          </w:p>
        </w:tc>
        <w:tc>
          <w:tcPr>
            <w:tcW w:w="231" w:type="pct"/>
            <w:vAlign w:val="center"/>
          </w:tcPr>
          <w:p w14:paraId="187A01B1" w14:textId="77777777" w:rsidR="00961DC3" w:rsidRPr="001F5AE8" w:rsidRDefault="00961DC3" w:rsidP="001E42EE">
            <w:pPr>
              <w:ind w:left="3600" w:hanging="3600"/>
              <w:rPr>
                <w:rFonts w:ascii="Arial" w:hAnsi="Arial" w:cs="Arial"/>
                <w:sz w:val="18"/>
                <w:szCs w:val="18"/>
              </w:rPr>
            </w:pPr>
          </w:p>
        </w:tc>
        <w:tc>
          <w:tcPr>
            <w:tcW w:w="231" w:type="pct"/>
          </w:tcPr>
          <w:p w14:paraId="1B9FB01B" w14:textId="77777777" w:rsidR="00961DC3" w:rsidRPr="001F5AE8" w:rsidRDefault="00961DC3" w:rsidP="001E42EE">
            <w:pPr>
              <w:ind w:left="3600" w:hanging="3600"/>
              <w:rPr>
                <w:rFonts w:ascii="Arial" w:hAnsi="Arial" w:cs="Arial"/>
                <w:sz w:val="18"/>
                <w:szCs w:val="18"/>
              </w:rPr>
            </w:pPr>
          </w:p>
        </w:tc>
        <w:tc>
          <w:tcPr>
            <w:tcW w:w="231" w:type="pct"/>
            <w:vAlign w:val="center"/>
          </w:tcPr>
          <w:p w14:paraId="5833B640" w14:textId="77777777" w:rsidR="00961DC3" w:rsidRPr="001F5AE8" w:rsidRDefault="00961DC3" w:rsidP="001E42EE">
            <w:pPr>
              <w:ind w:left="3600" w:hanging="3600"/>
              <w:rPr>
                <w:rFonts w:ascii="Arial" w:hAnsi="Arial" w:cs="Arial"/>
                <w:sz w:val="18"/>
                <w:szCs w:val="18"/>
              </w:rPr>
            </w:pPr>
          </w:p>
        </w:tc>
        <w:tc>
          <w:tcPr>
            <w:tcW w:w="231" w:type="pct"/>
            <w:shd w:val="clear" w:color="auto" w:fill="A6A6A6" w:themeFill="background1" w:themeFillShade="A6"/>
            <w:vAlign w:val="center"/>
          </w:tcPr>
          <w:p w14:paraId="52E3A92A" w14:textId="77777777" w:rsidR="00961DC3" w:rsidRPr="001F5AE8" w:rsidRDefault="00961DC3" w:rsidP="001E42EE">
            <w:pPr>
              <w:ind w:left="3600" w:hanging="3600"/>
              <w:rPr>
                <w:rFonts w:ascii="Arial" w:hAnsi="Arial" w:cs="Arial"/>
                <w:sz w:val="18"/>
                <w:szCs w:val="18"/>
              </w:rPr>
            </w:pPr>
          </w:p>
        </w:tc>
        <w:tc>
          <w:tcPr>
            <w:tcW w:w="231" w:type="pct"/>
          </w:tcPr>
          <w:p w14:paraId="02DD8A07" w14:textId="13B4B7FE" w:rsidR="00961DC3" w:rsidRPr="001F5AE8" w:rsidRDefault="00961DC3" w:rsidP="001E42EE">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tcPr>
          <w:p w14:paraId="3C1B059D" w14:textId="77777777" w:rsidR="00961DC3" w:rsidRPr="001F5AE8" w:rsidRDefault="00961DC3" w:rsidP="001E42EE">
            <w:pPr>
              <w:ind w:left="3600" w:hanging="3600"/>
              <w:rPr>
                <w:rFonts w:ascii="Arial" w:hAnsi="Arial" w:cs="Arial"/>
                <w:sz w:val="18"/>
                <w:szCs w:val="18"/>
              </w:rPr>
            </w:pPr>
          </w:p>
        </w:tc>
        <w:tc>
          <w:tcPr>
            <w:tcW w:w="231" w:type="pct"/>
            <w:vAlign w:val="center"/>
          </w:tcPr>
          <w:p w14:paraId="73B33CE0" w14:textId="77777777" w:rsidR="00961DC3" w:rsidRPr="001F5AE8" w:rsidRDefault="00961DC3" w:rsidP="001E42EE">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vAlign w:val="center"/>
          </w:tcPr>
          <w:p w14:paraId="3E336106" w14:textId="77777777" w:rsidR="00961DC3" w:rsidRPr="001F5AE8" w:rsidRDefault="00961DC3" w:rsidP="001E42EE">
            <w:pPr>
              <w:ind w:left="3600" w:hanging="3600"/>
              <w:rPr>
                <w:rFonts w:ascii="Arial" w:hAnsi="Arial" w:cs="Arial"/>
                <w:sz w:val="18"/>
                <w:szCs w:val="18"/>
              </w:rPr>
            </w:pPr>
          </w:p>
        </w:tc>
        <w:tc>
          <w:tcPr>
            <w:tcW w:w="231" w:type="pct"/>
          </w:tcPr>
          <w:p w14:paraId="541E0290" w14:textId="77777777" w:rsidR="00961DC3" w:rsidRPr="001F5AE8" w:rsidRDefault="00961DC3" w:rsidP="001E42EE">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vAlign w:val="center"/>
          </w:tcPr>
          <w:p w14:paraId="1E5530EC" w14:textId="77777777" w:rsidR="00961DC3" w:rsidRPr="001F5AE8" w:rsidRDefault="00961DC3" w:rsidP="001E42EE">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shd w:val="clear" w:color="auto" w:fill="A6A6A6" w:themeFill="background1" w:themeFillShade="A6"/>
            <w:vAlign w:val="center"/>
          </w:tcPr>
          <w:p w14:paraId="454282B5" w14:textId="77777777" w:rsidR="00961DC3" w:rsidRPr="001F5AE8" w:rsidRDefault="00961DC3" w:rsidP="001E42EE">
            <w:pPr>
              <w:ind w:left="3600" w:hanging="3600"/>
              <w:rPr>
                <w:rFonts w:ascii="Arial" w:hAnsi="Arial" w:cs="Arial"/>
                <w:sz w:val="18"/>
                <w:szCs w:val="18"/>
              </w:rPr>
            </w:pPr>
          </w:p>
        </w:tc>
        <w:tc>
          <w:tcPr>
            <w:tcW w:w="231" w:type="pct"/>
            <w:vAlign w:val="center"/>
          </w:tcPr>
          <w:p w14:paraId="239D43B4" w14:textId="77777777" w:rsidR="00961DC3" w:rsidRPr="001F5AE8" w:rsidRDefault="00961DC3" w:rsidP="001E42EE">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vAlign w:val="center"/>
          </w:tcPr>
          <w:p w14:paraId="633B2415" w14:textId="77777777" w:rsidR="00961DC3" w:rsidRPr="001F5AE8" w:rsidRDefault="00961DC3" w:rsidP="001E42EE">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vAlign w:val="center"/>
          </w:tcPr>
          <w:p w14:paraId="6EE435B5" w14:textId="77777777" w:rsidR="00961DC3" w:rsidRPr="001F5AE8" w:rsidRDefault="00961DC3" w:rsidP="001E42EE">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vAlign w:val="center"/>
          </w:tcPr>
          <w:p w14:paraId="43ED592A" w14:textId="77777777" w:rsidR="00961DC3" w:rsidRPr="001F5AE8" w:rsidRDefault="00961DC3" w:rsidP="001E42EE">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vAlign w:val="center"/>
          </w:tcPr>
          <w:p w14:paraId="03827634" w14:textId="77777777" w:rsidR="00961DC3" w:rsidRPr="001F5AE8" w:rsidRDefault="00961DC3" w:rsidP="001E42EE">
            <w:pPr>
              <w:ind w:left="3600" w:hanging="3600"/>
              <w:rPr>
                <w:rFonts w:ascii="Arial" w:hAnsi="Arial" w:cs="Arial"/>
                <w:sz w:val="18"/>
                <w:szCs w:val="18"/>
              </w:rPr>
            </w:pPr>
          </w:p>
        </w:tc>
      </w:tr>
      <w:tr w:rsidR="00961DC3" w:rsidRPr="00E77FF4" w14:paraId="3C29C286" w14:textId="77777777" w:rsidTr="00565E1D">
        <w:trPr>
          <w:trHeight w:val="274"/>
        </w:trPr>
        <w:tc>
          <w:tcPr>
            <w:tcW w:w="384" w:type="pct"/>
          </w:tcPr>
          <w:p w14:paraId="1AC45D31" w14:textId="77777777" w:rsidR="00961DC3" w:rsidRPr="001F5AE8" w:rsidRDefault="00961DC3" w:rsidP="00CC3D77">
            <w:pPr>
              <w:pStyle w:val="ListParagraph"/>
              <w:numPr>
                <w:ilvl w:val="0"/>
                <w:numId w:val="21"/>
              </w:numPr>
              <w:rPr>
                <w:rFonts w:ascii="Arial" w:hAnsi="Arial" w:cs="Arial"/>
                <w:sz w:val="18"/>
                <w:szCs w:val="18"/>
              </w:rPr>
            </w:pPr>
          </w:p>
        </w:tc>
        <w:tc>
          <w:tcPr>
            <w:tcW w:w="231" w:type="pct"/>
            <w:shd w:val="clear" w:color="auto" w:fill="A6A6A6" w:themeFill="background1" w:themeFillShade="A6"/>
          </w:tcPr>
          <w:p w14:paraId="7A37DB8B" w14:textId="77777777" w:rsidR="00961DC3" w:rsidRPr="001F5AE8" w:rsidRDefault="00961DC3" w:rsidP="00E6144C">
            <w:pPr>
              <w:ind w:left="3600" w:hanging="3600"/>
              <w:rPr>
                <w:rFonts w:ascii="Arial" w:hAnsi="Arial" w:cs="Arial"/>
                <w:sz w:val="18"/>
                <w:szCs w:val="18"/>
              </w:rPr>
            </w:pPr>
          </w:p>
        </w:tc>
        <w:tc>
          <w:tcPr>
            <w:tcW w:w="231" w:type="pct"/>
            <w:vAlign w:val="center"/>
          </w:tcPr>
          <w:p w14:paraId="4BEE4CEB" w14:textId="77777777" w:rsidR="00961DC3" w:rsidRPr="001F5AE8" w:rsidRDefault="00961DC3" w:rsidP="00E6144C">
            <w:pPr>
              <w:ind w:left="3600" w:hanging="3600"/>
              <w:rPr>
                <w:rFonts w:ascii="Arial" w:hAnsi="Arial" w:cs="Arial"/>
                <w:sz w:val="18"/>
                <w:szCs w:val="18"/>
              </w:rPr>
            </w:pPr>
          </w:p>
        </w:tc>
        <w:tc>
          <w:tcPr>
            <w:tcW w:w="231" w:type="pct"/>
            <w:vAlign w:val="center"/>
          </w:tcPr>
          <w:p w14:paraId="618E1C86" w14:textId="5FE7E68E" w:rsidR="00961DC3" w:rsidRPr="001F5AE8" w:rsidRDefault="008A7313" w:rsidP="00E6144C">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vAlign w:val="center"/>
          </w:tcPr>
          <w:p w14:paraId="23E93259" w14:textId="5E84BE69" w:rsidR="00961DC3" w:rsidRPr="001F5AE8" w:rsidRDefault="008A7313" w:rsidP="00E6144C">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vAlign w:val="center"/>
          </w:tcPr>
          <w:p w14:paraId="443D48DD" w14:textId="77777777" w:rsidR="00961DC3" w:rsidRPr="001F5AE8" w:rsidRDefault="00961DC3" w:rsidP="00E6144C">
            <w:pPr>
              <w:ind w:left="3600" w:hanging="3600"/>
              <w:rPr>
                <w:rFonts w:ascii="Arial" w:hAnsi="Arial" w:cs="Arial"/>
                <w:sz w:val="18"/>
                <w:szCs w:val="18"/>
              </w:rPr>
            </w:pPr>
          </w:p>
        </w:tc>
        <w:tc>
          <w:tcPr>
            <w:tcW w:w="231" w:type="pct"/>
          </w:tcPr>
          <w:p w14:paraId="7E211987" w14:textId="77777777" w:rsidR="00961DC3" w:rsidRPr="001F5AE8" w:rsidRDefault="00961DC3" w:rsidP="00E6144C">
            <w:pPr>
              <w:ind w:left="3600" w:hanging="3600"/>
              <w:rPr>
                <w:rFonts w:ascii="Arial" w:hAnsi="Arial" w:cs="Arial"/>
                <w:sz w:val="18"/>
                <w:szCs w:val="18"/>
              </w:rPr>
            </w:pPr>
          </w:p>
        </w:tc>
        <w:tc>
          <w:tcPr>
            <w:tcW w:w="231" w:type="pct"/>
            <w:vAlign w:val="center"/>
          </w:tcPr>
          <w:p w14:paraId="56DD48AD" w14:textId="2589A068" w:rsidR="00961DC3" w:rsidRPr="001F5AE8" w:rsidRDefault="008A7313" w:rsidP="00E6144C">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shd w:val="clear" w:color="auto" w:fill="A6A6A6" w:themeFill="background1" w:themeFillShade="A6"/>
            <w:vAlign w:val="center"/>
          </w:tcPr>
          <w:p w14:paraId="0239FFC6" w14:textId="77777777" w:rsidR="00961DC3" w:rsidRPr="001F5AE8" w:rsidRDefault="00961DC3" w:rsidP="00E6144C">
            <w:pPr>
              <w:ind w:left="3600" w:hanging="3600"/>
              <w:rPr>
                <w:rFonts w:ascii="Arial" w:hAnsi="Arial" w:cs="Arial"/>
                <w:sz w:val="18"/>
                <w:szCs w:val="18"/>
              </w:rPr>
            </w:pPr>
          </w:p>
        </w:tc>
        <w:tc>
          <w:tcPr>
            <w:tcW w:w="231" w:type="pct"/>
            <w:vAlign w:val="center"/>
          </w:tcPr>
          <w:p w14:paraId="06160A20" w14:textId="77777777" w:rsidR="00961DC3" w:rsidRPr="001F5AE8" w:rsidRDefault="00961DC3" w:rsidP="00E6144C">
            <w:pPr>
              <w:ind w:left="3600" w:hanging="3600"/>
              <w:rPr>
                <w:rFonts w:ascii="Arial" w:hAnsi="Arial" w:cs="Arial"/>
                <w:sz w:val="18"/>
                <w:szCs w:val="18"/>
              </w:rPr>
            </w:pPr>
          </w:p>
        </w:tc>
        <w:tc>
          <w:tcPr>
            <w:tcW w:w="231" w:type="pct"/>
          </w:tcPr>
          <w:p w14:paraId="0ECFEA44" w14:textId="2BDB7C97" w:rsidR="00961DC3" w:rsidRPr="001F5AE8" w:rsidRDefault="008A7313" w:rsidP="00E6144C">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tcPr>
          <w:p w14:paraId="595AE8D6" w14:textId="77777777" w:rsidR="00961DC3" w:rsidRPr="001F5AE8" w:rsidRDefault="00961DC3" w:rsidP="00E6144C">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vAlign w:val="center"/>
          </w:tcPr>
          <w:p w14:paraId="0FA34FCC" w14:textId="77777777" w:rsidR="00961DC3" w:rsidRPr="001F5AE8" w:rsidRDefault="00961DC3" w:rsidP="00E6144C">
            <w:pPr>
              <w:ind w:left="3600" w:hanging="3600"/>
              <w:rPr>
                <w:rFonts w:ascii="Arial" w:hAnsi="Arial" w:cs="Arial"/>
                <w:sz w:val="18"/>
                <w:szCs w:val="18"/>
              </w:rPr>
            </w:pPr>
          </w:p>
        </w:tc>
        <w:tc>
          <w:tcPr>
            <w:tcW w:w="231" w:type="pct"/>
          </w:tcPr>
          <w:p w14:paraId="0738EC13" w14:textId="1E477949" w:rsidR="00961DC3" w:rsidRPr="001F5AE8" w:rsidRDefault="008A7313" w:rsidP="00E6144C">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vAlign w:val="center"/>
          </w:tcPr>
          <w:p w14:paraId="2DC559C3" w14:textId="77777777" w:rsidR="00961DC3" w:rsidRPr="001F5AE8" w:rsidRDefault="00961DC3" w:rsidP="00E6144C">
            <w:pPr>
              <w:ind w:left="3600" w:hanging="3600"/>
              <w:rPr>
                <w:rFonts w:ascii="Arial" w:hAnsi="Arial" w:cs="Arial"/>
                <w:sz w:val="18"/>
                <w:szCs w:val="18"/>
              </w:rPr>
            </w:pPr>
          </w:p>
        </w:tc>
        <w:tc>
          <w:tcPr>
            <w:tcW w:w="231" w:type="pct"/>
            <w:shd w:val="clear" w:color="auto" w:fill="A6A6A6" w:themeFill="background1" w:themeFillShade="A6"/>
            <w:vAlign w:val="center"/>
          </w:tcPr>
          <w:p w14:paraId="071164E9" w14:textId="77777777" w:rsidR="00961DC3" w:rsidRPr="001F5AE8" w:rsidRDefault="00961DC3" w:rsidP="00E6144C">
            <w:pPr>
              <w:ind w:left="3600" w:hanging="3600"/>
              <w:rPr>
                <w:rFonts w:ascii="Arial" w:hAnsi="Arial" w:cs="Arial"/>
                <w:sz w:val="18"/>
                <w:szCs w:val="18"/>
              </w:rPr>
            </w:pPr>
          </w:p>
        </w:tc>
        <w:tc>
          <w:tcPr>
            <w:tcW w:w="231" w:type="pct"/>
            <w:vAlign w:val="center"/>
          </w:tcPr>
          <w:p w14:paraId="4158F4AB" w14:textId="77777777" w:rsidR="00961DC3" w:rsidRPr="001F5AE8" w:rsidRDefault="00961DC3" w:rsidP="00E6144C">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vAlign w:val="center"/>
          </w:tcPr>
          <w:p w14:paraId="0CAF1C8A" w14:textId="3704A37C" w:rsidR="00961DC3" w:rsidRPr="001F5AE8" w:rsidRDefault="008A7313" w:rsidP="00E6144C">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vAlign w:val="center"/>
          </w:tcPr>
          <w:p w14:paraId="34E69A7F" w14:textId="77777777" w:rsidR="00961DC3" w:rsidRPr="001F5AE8" w:rsidRDefault="00961DC3" w:rsidP="00E6144C">
            <w:pPr>
              <w:ind w:left="3600" w:hanging="3600"/>
              <w:rPr>
                <w:rFonts w:ascii="Arial" w:hAnsi="Arial" w:cs="Arial"/>
                <w:sz w:val="18"/>
                <w:szCs w:val="18"/>
              </w:rPr>
            </w:pPr>
          </w:p>
        </w:tc>
        <w:tc>
          <w:tcPr>
            <w:tcW w:w="231" w:type="pct"/>
            <w:vAlign w:val="center"/>
          </w:tcPr>
          <w:p w14:paraId="0DC1D51A" w14:textId="77777777" w:rsidR="00961DC3" w:rsidRPr="001F5AE8" w:rsidRDefault="00961DC3" w:rsidP="00E6144C">
            <w:pPr>
              <w:ind w:left="3600" w:hanging="3600"/>
              <w:rPr>
                <w:rFonts w:ascii="Arial" w:hAnsi="Arial" w:cs="Arial"/>
                <w:sz w:val="18"/>
                <w:szCs w:val="18"/>
              </w:rPr>
            </w:pPr>
          </w:p>
        </w:tc>
        <w:tc>
          <w:tcPr>
            <w:tcW w:w="231" w:type="pct"/>
            <w:vAlign w:val="center"/>
          </w:tcPr>
          <w:p w14:paraId="60190D8D" w14:textId="77777777" w:rsidR="00961DC3" w:rsidRPr="001F5AE8" w:rsidRDefault="00961DC3" w:rsidP="00E6144C">
            <w:pPr>
              <w:ind w:left="3600" w:hanging="3600"/>
              <w:rPr>
                <w:rFonts w:ascii="Arial" w:hAnsi="Arial" w:cs="Arial"/>
                <w:sz w:val="18"/>
                <w:szCs w:val="18"/>
              </w:rPr>
            </w:pPr>
          </w:p>
        </w:tc>
      </w:tr>
      <w:tr w:rsidR="00D61A11" w:rsidRPr="00E77FF4" w14:paraId="18AE8F3F" w14:textId="77777777" w:rsidTr="00F24940">
        <w:trPr>
          <w:trHeight w:val="274"/>
        </w:trPr>
        <w:tc>
          <w:tcPr>
            <w:tcW w:w="384" w:type="pct"/>
          </w:tcPr>
          <w:p w14:paraId="29186287" w14:textId="77777777" w:rsidR="00D61A11" w:rsidRPr="001F5AE8" w:rsidRDefault="00D61A11" w:rsidP="00CC3D77">
            <w:pPr>
              <w:pStyle w:val="ListParagraph"/>
              <w:numPr>
                <w:ilvl w:val="0"/>
                <w:numId w:val="21"/>
              </w:numPr>
              <w:rPr>
                <w:rFonts w:ascii="Arial" w:hAnsi="Arial" w:cs="Arial"/>
                <w:sz w:val="18"/>
                <w:szCs w:val="18"/>
              </w:rPr>
            </w:pPr>
          </w:p>
        </w:tc>
        <w:tc>
          <w:tcPr>
            <w:tcW w:w="231" w:type="pct"/>
            <w:shd w:val="clear" w:color="auto" w:fill="A6A6A6" w:themeFill="background1" w:themeFillShade="A6"/>
          </w:tcPr>
          <w:p w14:paraId="27889256" w14:textId="77777777" w:rsidR="00D61A11" w:rsidRPr="001F5AE8" w:rsidRDefault="00D61A11" w:rsidP="00D61A11">
            <w:pPr>
              <w:ind w:left="3600" w:hanging="3600"/>
              <w:rPr>
                <w:rFonts w:ascii="Arial" w:hAnsi="Arial" w:cs="Arial"/>
                <w:sz w:val="18"/>
                <w:szCs w:val="18"/>
              </w:rPr>
            </w:pPr>
          </w:p>
        </w:tc>
        <w:tc>
          <w:tcPr>
            <w:tcW w:w="231" w:type="pct"/>
            <w:vAlign w:val="center"/>
          </w:tcPr>
          <w:p w14:paraId="3D62B70C" w14:textId="4800AE34" w:rsidR="00D61A11" w:rsidRPr="001F5AE8" w:rsidRDefault="00D61A11" w:rsidP="00D61A11">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tcPr>
          <w:p w14:paraId="382BD8C3" w14:textId="7A953E43" w:rsidR="00D61A11" w:rsidRPr="001F5AE8" w:rsidRDefault="00D61A11" w:rsidP="00D61A11">
            <w:pPr>
              <w:ind w:left="3600" w:hanging="3600"/>
              <w:rPr>
                <w:rFonts w:ascii="Arial" w:hAnsi="Arial" w:cs="Arial"/>
                <w:sz w:val="18"/>
                <w:szCs w:val="18"/>
              </w:rPr>
            </w:pPr>
            <w:r w:rsidRPr="00A765CA">
              <w:rPr>
                <w:rFonts w:ascii="Arial" w:hAnsi="Arial" w:cs="Arial"/>
                <w:sz w:val="18"/>
                <w:szCs w:val="18"/>
              </w:rPr>
              <w:sym w:font="Wingdings" w:char="F0FC"/>
            </w:r>
          </w:p>
        </w:tc>
        <w:tc>
          <w:tcPr>
            <w:tcW w:w="231" w:type="pct"/>
          </w:tcPr>
          <w:p w14:paraId="05277B9F" w14:textId="4A829C28" w:rsidR="00D61A11" w:rsidRPr="001F5AE8" w:rsidRDefault="00D61A11" w:rsidP="00D61A11">
            <w:pPr>
              <w:ind w:left="3600" w:hanging="3600"/>
              <w:rPr>
                <w:rFonts w:ascii="Arial" w:hAnsi="Arial" w:cs="Arial"/>
                <w:sz w:val="18"/>
                <w:szCs w:val="18"/>
              </w:rPr>
            </w:pPr>
            <w:r w:rsidRPr="00A765CA">
              <w:rPr>
                <w:rFonts w:ascii="Arial" w:hAnsi="Arial" w:cs="Arial"/>
                <w:sz w:val="18"/>
                <w:szCs w:val="18"/>
              </w:rPr>
              <w:sym w:font="Wingdings" w:char="F0FC"/>
            </w:r>
          </w:p>
        </w:tc>
        <w:tc>
          <w:tcPr>
            <w:tcW w:w="231" w:type="pct"/>
            <w:vAlign w:val="center"/>
          </w:tcPr>
          <w:p w14:paraId="56BE40E0" w14:textId="77777777" w:rsidR="00D61A11" w:rsidRPr="001F5AE8" w:rsidRDefault="00D61A11" w:rsidP="00D61A11">
            <w:pPr>
              <w:ind w:left="3600" w:hanging="3600"/>
              <w:rPr>
                <w:rFonts w:ascii="Arial" w:hAnsi="Arial" w:cs="Arial"/>
                <w:sz w:val="18"/>
                <w:szCs w:val="18"/>
              </w:rPr>
            </w:pPr>
          </w:p>
        </w:tc>
        <w:tc>
          <w:tcPr>
            <w:tcW w:w="231" w:type="pct"/>
          </w:tcPr>
          <w:p w14:paraId="5BCBC177" w14:textId="77777777" w:rsidR="00D61A11" w:rsidRPr="001F5AE8" w:rsidRDefault="00D61A11" w:rsidP="00D61A11">
            <w:pPr>
              <w:ind w:left="3600" w:hanging="3600"/>
              <w:rPr>
                <w:rFonts w:ascii="Arial" w:hAnsi="Arial" w:cs="Arial"/>
                <w:sz w:val="18"/>
                <w:szCs w:val="18"/>
              </w:rPr>
            </w:pPr>
          </w:p>
        </w:tc>
        <w:tc>
          <w:tcPr>
            <w:tcW w:w="231" w:type="pct"/>
            <w:vAlign w:val="center"/>
          </w:tcPr>
          <w:p w14:paraId="32C9E83E" w14:textId="26A0768B" w:rsidR="00D61A11" w:rsidRPr="001F5AE8" w:rsidRDefault="00D61A11" w:rsidP="00D61A11">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shd w:val="clear" w:color="auto" w:fill="A6A6A6" w:themeFill="background1" w:themeFillShade="A6"/>
            <w:vAlign w:val="center"/>
          </w:tcPr>
          <w:p w14:paraId="06DF6F97" w14:textId="77777777" w:rsidR="00D61A11" w:rsidRPr="001F5AE8" w:rsidRDefault="00D61A11" w:rsidP="00D61A11">
            <w:pPr>
              <w:ind w:left="3600" w:hanging="3600"/>
              <w:rPr>
                <w:rFonts w:ascii="Arial" w:hAnsi="Arial" w:cs="Arial"/>
                <w:sz w:val="18"/>
                <w:szCs w:val="18"/>
              </w:rPr>
            </w:pPr>
          </w:p>
        </w:tc>
        <w:tc>
          <w:tcPr>
            <w:tcW w:w="231" w:type="pct"/>
          </w:tcPr>
          <w:p w14:paraId="44C897E5" w14:textId="4D8EA4F1" w:rsidR="00D61A11" w:rsidRPr="001F5AE8" w:rsidRDefault="00D61A11" w:rsidP="00D61A11">
            <w:pPr>
              <w:ind w:left="3600" w:hanging="3600"/>
              <w:rPr>
                <w:rFonts w:ascii="Arial" w:hAnsi="Arial" w:cs="Arial"/>
                <w:sz w:val="18"/>
                <w:szCs w:val="18"/>
              </w:rPr>
            </w:pPr>
            <w:r w:rsidRPr="00D33080">
              <w:rPr>
                <w:rFonts w:ascii="Arial" w:hAnsi="Arial" w:cs="Arial"/>
                <w:sz w:val="18"/>
                <w:szCs w:val="18"/>
              </w:rPr>
              <w:sym w:font="Wingdings" w:char="F0FC"/>
            </w:r>
          </w:p>
        </w:tc>
        <w:tc>
          <w:tcPr>
            <w:tcW w:w="231" w:type="pct"/>
          </w:tcPr>
          <w:p w14:paraId="3FAB7A23" w14:textId="745AA23D" w:rsidR="00D61A11" w:rsidRPr="001F5AE8" w:rsidRDefault="00D61A11" w:rsidP="00D61A11">
            <w:pPr>
              <w:ind w:left="3600" w:hanging="3600"/>
              <w:rPr>
                <w:rFonts w:ascii="Arial" w:hAnsi="Arial" w:cs="Arial"/>
                <w:sz w:val="18"/>
                <w:szCs w:val="18"/>
              </w:rPr>
            </w:pPr>
            <w:r w:rsidRPr="00D33080">
              <w:rPr>
                <w:rFonts w:ascii="Arial" w:hAnsi="Arial" w:cs="Arial"/>
                <w:sz w:val="18"/>
                <w:szCs w:val="18"/>
              </w:rPr>
              <w:sym w:font="Wingdings" w:char="F0FC"/>
            </w:r>
          </w:p>
        </w:tc>
        <w:tc>
          <w:tcPr>
            <w:tcW w:w="231" w:type="pct"/>
          </w:tcPr>
          <w:p w14:paraId="30795E7E" w14:textId="77777777" w:rsidR="00D61A11" w:rsidRPr="001F5AE8" w:rsidRDefault="00D61A11" w:rsidP="00D61A11">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vAlign w:val="center"/>
          </w:tcPr>
          <w:p w14:paraId="3B2AD014" w14:textId="77777777" w:rsidR="00D61A11" w:rsidRPr="001F5AE8" w:rsidRDefault="00D61A11" w:rsidP="00D61A11">
            <w:pPr>
              <w:ind w:left="3600" w:hanging="3600"/>
              <w:rPr>
                <w:rFonts w:ascii="Arial" w:hAnsi="Arial" w:cs="Arial"/>
                <w:sz w:val="18"/>
                <w:szCs w:val="18"/>
              </w:rPr>
            </w:pPr>
          </w:p>
        </w:tc>
        <w:tc>
          <w:tcPr>
            <w:tcW w:w="231" w:type="pct"/>
          </w:tcPr>
          <w:p w14:paraId="747D73F7" w14:textId="77777777" w:rsidR="00D61A11" w:rsidRPr="001F5AE8" w:rsidRDefault="00D61A11" w:rsidP="00D61A11">
            <w:pPr>
              <w:ind w:left="3600" w:hanging="3600"/>
              <w:rPr>
                <w:rFonts w:ascii="Arial" w:hAnsi="Arial" w:cs="Arial"/>
                <w:sz w:val="18"/>
                <w:szCs w:val="18"/>
              </w:rPr>
            </w:pPr>
          </w:p>
        </w:tc>
        <w:tc>
          <w:tcPr>
            <w:tcW w:w="231" w:type="pct"/>
            <w:vAlign w:val="center"/>
          </w:tcPr>
          <w:p w14:paraId="0BD6CFBB" w14:textId="77777777" w:rsidR="00D61A11" w:rsidRPr="001F5AE8" w:rsidRDefault="00D61A11" w:rsidP="00D61A11">
            <w:pPr>
              <w:ind w:left="3600" w:hanging="3600"/>
              <w:rPr>
                <w:rFonts w:ascii="Arial" w:hAnsi="Arial" w:cs="Arial"/>
                <w:sz w:val="18"/>
                <w:szCs w:val="18"/>
              </w:rPr>
            </w:pPr>
          </w:p>
        </w:tc>
        <w:tc>
          <w:tcPr>
            <w:tcW w:w="231" w:type="pct"/>
            <w:shd w:val="clear" w:color="auto" w:fill="A6A6A6" w:themeFill="background1" w:themeFillShade="A6"/>
            <w:vAlign w:val="center"/>
          </w:tcPr>
          <w:p w14:paraId="4AEBFC4B" w14:textId="77777777" w:rsidR="00D61A11" w:rsidRPr="001F5AE8" w:rsidRDefault="00D61A11" w:rsidP="00D61A11">
            <w:pPr>
              <w:ind w:left="3600" w:hanging="3600"/>
              <w:rPr>
                <w:rFonts w:ascii="Arial" w:hAnsi="Arial" w:cs="Arial"/>
                <w:sz w:val="18"/>
                <w:szCs w:val="18"/>
              </w:rPr>
            </w:pPr>
          </w:p>
        </w:tc>
        <w:tc>
          <w:tcPr>
            <w:tcW w:w="231" w:type="pct"/>
            <w:vAlign w:val="center"/>
          </w:tcPr>
          <w:p w14:paraId="5A3AAE66" w14:textId="77777777" w:rsidR="00D61A11" w:rsidRPr="001F5AE8" w:rsidRDefault="00D61A11" w:rsidP="00D61A11">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vAlign w:val="center"/>
          </w:tcPr>
          <w:p w14:paraId="18416123" w14:textId="77777777" w:rsidR="00D61A11" w:rsidRPr="001F5AE8" w:rsidRDefault="00D61A11" w:rsidP="00D61A11">
            <w:pPr>
              <w:ind w:left="3600" w:hanging="3600"/>
              <w:rPr>
                <w:rFonts w:ascii="Arial" w:hAnsi="Arial" w:cs="Arial"/>
                <w:sz w:val="18"/>
                <w:szCs w:val="18"/>
              </w:rPr>
            </w:pPr>
          </w:p>
        </w:tc>
        <w:tc>
          <w:tcPr>
            <w:tcW w:w="231" w:type="pct"/>
            <w:vAlign w:val="center"/>
          </w:tcPr>
          <w:p w14:paraId="1F384CA4" w14:textId="77777777" w:rsidR="00D61A11" w:rsidRPr="001F5AE8" w:rsidRDefault="00D61A11" w:rsidP="00D61A11">
            <w:pPr>
              <w:ind w:left="3600" w:hanging="3600"/>
              <w:rPr>
                <w:rFonts w:ascii="Arial" w:hAnsi="Arial" w:cs="Arial"/>
                <w:sz w:val="18"/>
                <w:szCs w:val="18"/>
              </w:rPr>
            </w:pPr>
          </w:p>
        </w:tc>
        <w:tc>
          <w:tcPr>
            <w:tcW w:w="231" w:type="pct"/>
            <w:vAlign w:val="center"/>
          </w:tcPr>
          <w:p w14:paraId="4DE0E9A6" w14:textId="0FD58E4A" w:rsidR="00D61A11" w:rsidRPr="001F5AE8" w:rsidRDefault="00D61A11" w:rsidP="00D61A11">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vAlign w:val="center"/>
          </w:tcPr>
          <w:p w14:paraId="48705660" w14:textId="77777777" w:rsidR="00D61A11" w:rsidRPr="001F5AE8" w:rsidRDefault="00D61A11" w:rsidP="00D61A11">
            <w:pPr>
              <w:ind w:left="3600" w:hanging="3600"/>
              <w:rPr>
                <w:rFonts w:ascii="Arial" w:hAnsi="Arial" w:cs="Arial"/>
                <w:sz w:val="18"/>
                <w:szCs w:val="18"/>
              </w:rPr>
            </w:pPr>
          </w:p>
        </w:tc>
      </w:tr>
      <w:tr w:rsidR="00A46AA7" w:rsidRPr="00E77FF4" w14:paraId="1A563872" w14:textId="77777777" w:rsidTr="00F24940">
        <w:trPr>
          <w:trHeight w:val="274"/>
        </w:trPr>
        <w:tc>
          <w:tcPr>
            <w:tcW w:w="384" w:type="pct"/>
          </w:tcPr>
          <w:p w14:paraId="7BBA2CB7" w14:textId="77777777" w:rsidR="00A46AA7" w:rsidRPr="001F5AE8" w:rsidRDefault="00A46AA7" w:rsidP="00CC3D77">
            <w:pPr>
              <w:pStyle w:val="ListParagraph"/>
              <w:numPr>
                <w:ilvl w:val="0"/>
                <w:numId w:val="21"/>
              </w:numPr>
              <w:rPr>
                <w:rFonts w:ascii="Arial" w:hAnsi="Arial" w:cs="Arial"/>
                <w:sz w:val="18"/>
                <w:szCs w:val="18"/>
              </w:rPr>
            </w:pPr>
          </w:p>
        </w:tc>
        <w:tc>
          <w:tcPr>
            <w:tcW w:w="231" w:type="pct"/>
            <w:shd w:val="clear" w:color="auto" w:fill="A6A6A6" w:themeFill="background1" w:themeFillShade="A6"/>
          </w:tcPr>
          <w:p w14:paraId="3052579A" w14:textId="77777777" w:rsidR="00A46AA7" w:rsidRPr="001F5AE8" w:rsidRDefault="00A46AA7" w:rsidP="00A46AA7">
            <w:pPr>
              <w:ind w:left="3600" w:hanging="3600"/>
              <w:rPr>
                <w:rFonts w:ascii="Arial" w:hAnsi="Arial" w:cs="Arial"/>
                <w:sz w:val="18"/>
                <w:szCs w:val="18"/>
              </w:rPr>
            </w:pPr>
          </w:p>
        </w:tc>
        <w:tc>
          <w:tcPr>
            <w:tcW w:w="231" w:type="pct"/>
            <w:vAlign w:val="center"/>
          </w:tcPr>
          <w:p w14:paraId="61F770CE" w14:textId="3379E455" w:rsidR="00A46AA7" w:rsidRPr="001F5AE8" w:rsidRDefault="00A46AA7" w:rsidP="00A46AA7">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tcPr>
          <w:p w14:paraId="241DFAAE" w14:textId="663972A9" w:rsidR="00A46AA7" w:rsidRPr="001F5AE8" w:rsidRDefault="00A46AA7" w:rsidP="00A46AA7">
            <w:pPr>
              <w:ind w:left="3600" w:hanging="3600"/>
              <w:rPr>
                <w:rFonts w:ascii="Arial" w:hAnsi="Arial" w:cs="Arial"/>
                <w:sz w:val="18"/>
                <w:szCs w:val="18"/>
              </w:rPr>
            </w:pPr>
            <w:r w:rsidRPr="00A765CA">
              <w:rPr>
                <w:rFonts w:ascii="Arial" w:hAnsi="Arial" w:cs="Arial"/>
                <w:sz w:val="18"/>
                <w:szCs w:val="18"/>
              </w:rPr>
              <w:sym w:font="Wingdings" w:char="F0FC"/>
            </w:r>
          </w:p>
        </w:tc>
        <w:tc>
          <w:tcPr>
            <w:tcW w:w="231" w:type="pct"/>
          </w:tcPr>
          <w:p w14:paraId="2D26AEB8" w14:textId="44F098CF" w:rsidR="00A46AA7" w:rsidRPr="001F5AE8" w:rsidRDefault="00A46AA7" w:rsidP="00A46AA7">
            <w:pPr>
              <w:ind w:left="3600" w:hanging="3600"/>
              <w:rPr>
                <w:rFonts w:ascii="Arial" w:hAnsi="Arial" w:cs="Arial"/>
                <w:sz w:val="18"/>
                <w:szCs w:val="18"/>
              </w:rPr>
            </w:pPr>
            <w:r w:rsidRPr="00A765CA">
              <w:rPr>
                <w:rFonts w:ascii="Arial" w:hAnsi="Arial" w:cs="Arial"/>
                <w:sz w:val="18"/>
                <w:szCs w:val="18"/>
              </w:rPr>
              <w:sym w:font="Wingdings" w:char="F0FC"/>
            </w:r>
          </w:p>
        </w:tc>
        <w:tc>
          <w:tcPr>
            <w:tcW w:w="231" w:type="pct"/>
            <w:vAlign w:val="center"/>
          </w:tcPr>
          <w:p w14:paraId="40098396" w14:textId="77777777" w:rsidR="00A46AA7" w:rsidRPr="001F5AE8" w:rsidRDefault="00A46AA7" w:rsidP="00A46AA7">
            <w:pPr>
              <w:ind w:left="3600" w:hanging="3600"/>
              <w:rPr>
                <w:rFonts w:ascii="Arial" w:hAnsi="Arial" w:cs="Arial"/>
                <w:sz w:val="18"/>
                <w:szCs w:val="18"/>
              </w:rPr>
            </w:pPr>
          </w:p>
        </w:tc>
        <w:tc>
          <w:tcPr>
            <w:tcW w:w="231" w:type="pct"/>
          </w:tcPr>
          <w:p w14:paraId="4809FAEB" w14:textId="77777777" w:rsidR="00A46AA7" w:rsidRPr="001F5AE8" w:rsidRDefault="00A46AA7" w:rsidP="00A46AA7">
            <w:pPr>
              <w:ind w:left="3600" w:hanging="3600"/>
              <w:rPr>
                <w:rFonts w:ascii="Arial" w:hAnsi="Arial" w:cs="Arial"/>
                <w:sz w:val="18"/>
                <w:szCs w:val="18"/>
              </w:rPr>
            </w:pPr>
          </w:p>
        </w:tc>
        <w:tc>
          <w:tcPr>
            <w:tcW w:w="231" w:type="pct"/>
            <w:vAlign w:val="center"/>
          </w:tcPr>
          <w:p w14:paraId="41EBD2A7" w14:textId="5D2307C0" w:rsidR="00A46AA7" w:rsidRPr="001F5AE8" w:rsidRDefault="00A46AA7" w:rsidP="00A46AA7">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shd w:val="clear" w:color="auto" w:fill="A6A6A6" w:themeFill="background1" w:themeFillShade="A6"/>
            <w:vAlign w:val="center"/>
          </w:tcPr>
          <w:p w14:paraId="0EFD1CE0" w14:textId="77777777" w:rsidR="00A46AA7" w:rsidRPr="001F5AE8" w:rsidRDefault="00A46AA7" w:rsidP="00A46AA7">
            <w:pPr>
              <w:ind w:left="3600" w:hanging="3600"/>
              <w:rPr>
                <w:rFonts w:ascii="Arial" w:hAnsi="Arial" w:cs="Arial"/>
                <w:sz w:val="18"/>
                <w:szCs w:val="18"/>
              </w:rPr>
            </w:pPr>
          </w:p>
        </w:tc>
        <w:tc>
          <w:tcPr>
            <w:tcW w:w="231" w:type="pct"/>
          </w:tcPr>
          <w:p w14:paraId="1F496670" w14:textId="60BDA407" w:rsidR="00A46AA7" w:rsidRPr="001F5AE8" w:rsidRDefault="00A46AA7" w:rsidP="00A46AA7">
            <w:pPr>
              <w:ind w:left="3600" w:hanging="3600"/>
              <w:rPr>
                <w:rFonts w:ascii="Arial" w:hAnsi="Arial" w:cs="Arial"/>
                <w:sz w:val="18"/>
                <w:szCs w:val="18"/>
              </w:rPr>
            </w:pPr>
            <w:r w:rsidRPr="00D33080">
              <w:rPr>
                <w:rFonts w:ascii="Arial" w:hAnsi="Arial" w:cs="Arial"/>
                <w:sz w:val="18"/>
                <w:szCs w:val="18"/>
              </w:rPr>
              <w:sym w:font="Wingdings" w:char="F0FC"/>
            </w:r>
          </w:p>
        </w:tc>
        <w:tc>
          <w:tcPr>
            <w:tcW w:w="231" w:type="pct"/>
          </w:tcPr>
          <w:p w14:paraId="33399B3D" w14:textId="664A956E" w:rsidR="00A46AA7" w:rsidRPr="001F5AE8" w:rsidRDefault="00A46AA7" w:rsidP="00A46AA7">
            <w:pPr>
              <w:ind w:left="3600" w:hanging="3600"/>
              <w:rPr>
                <w:rFonts w:ascii="Arial" w:hAnsi="Arial" w:cs="Arial"/>
                <w:sz w:val="18"/>
                <w:szCs w:val="18"/>
              </w:rPr>
            </w:pPr>
            <w:r w:rsidRPr="00D33080">
              <w:rPr>
                <w:rFonts w:ascii="Arial" w:hAnsi="Arial" w:cs="Arial"/>
                <w:sz w:val="18"/>
                <w:szCs w:val="18"/>
              </w:rPr>
              <w:sym w:font="Wingdings" w:char="F0FC"/>
            </w:r>
          </w:p>
        </w:tc>
        <w:tc>
          <w:tcPr>
            <w:tcW w:w="231" w:type="pct"/>
          </w:tcPr>
          <w:p w14:paraId="440533AC" w14:textId="5D125059" w:rsidR="00A46AA7" w:rsidRPr="001F5AE8" w:rsidRDefault="00A46AA7" w:rsidP="00A46AA7">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vAlign w:val="center"/>
          </w:tcPr>
          <w:p w14:paraId="169C3663" w14:textId="77777777" w:rsidR="00A46AA7" w:rsidRPr="001F5AE8" w:rsidRDefault="00A46AA7" w:rsidP="00A46AA7">
            <w:pPr>
              <w:ind w:left="3600" w:hanging="3600"/>
              <w:rPr>
                <w:rFonts w:ascii="Arial" w:hAnsi="Arial" w:cs="Arial"/>
                <w:sz w:val="18"/>
                <w:szCs w:val="18"/>
              </w:rPr>
            </w:pPr>
          </w:p>
        </w:tc>
        <w:tc>
          <w:tcPr>
            <w:tcW w:w="231" w:type="pct"/>
          </w:tcPr>
          <w:p w14:paraId="01DF32D5" w14:textId="77777777" w:rsidR="00A46AA7" w:rsidRPr="001F5AE8" w:rsidRDefault="00A46AA7" w:rsidP="00A46AA7">
            <w:pPr>
              <w:ind w:left="3600" w:hanging="3600"/>
              <w:rPr>
                <w:rFonts w:ascii="Arial" w:hAnsi="Arial" w:cs="Arial"/>
                <w:sz w:val="18"/>
                <w:szCs w:val="18"/>
              </w:rPr>
            </w:pPr>
          </w:p>
        </w:tc>
        <w:tc>
          <w:tcPr>
            <w:tcW w:w="231" w:type="pct"/>
            <w:vAlign w:val="center"/>
          </w:tcPr>
          <w:p w14:paraId="6AADD810" w14:textId="77777777" w:rsidR="00A46AA7" w:rsidRPr="001F5AE8" w:rsidRDefault="00A46AA7" w:rsidP="00A46AA7">
            <w:pPr>
              <w:ind w:left="3600" w:hanging="3600"/>
              <w:rPr>
                <w:rFonts w:ascii="Arial" w:hAnsi="Arial" w:cs="Arial"/>
                <w:sz w:val="18"/>
                <w:szCs w:val="18"/>
              </w:rPr>
            </w:pPr>
          </w:p>
        </w:tc>
        <w:tc>
          <w:tcPr>
            <w:tcW w:w="231" w:type="pct"/>
            <w:shd w:val="clear" w:color="auto" w:fill="A6A6A6" w:themeFill="background1" w:themeFillShade="A6"/>
            <w:vAlign w:val="center"/>
          </w:tcPr>
          <w:p w14:paraId="2A46D0FB" w14:textId="77777777" w:rsidR="00A46AA7" w:rsidRPr="001F5AE8" w:rsidRDefault="00A46AA7" w:rsidP="00A46AA7">
            <w:pPr>
              <w:ind w:left="3600" w:hanging="3600"/>
              <w:rPr>
                <w:rFonts w:ascii="Arial" w:hAnsi="Arial" w:cs="Arial"/>
                <w:sz w:val="18"/>
                <w:szCs w:val="18"/>
              </w:rPr>
            </w:pPr>
          </w:p>
        </w:tc>
        <w:tc>
          <w:tcPr>
            <w:tcW w:w="231" w:type="pct"/>
            <w:vAlign w:val="center"/>
          </w:tcPr>
          <w:p w14:paraId="79CBFEA1" w14:textId="206F5AEA" w:rsidR="00A46AA7" w:rsidRPr="001F5AE8" w:rsidRDefault="00A46AA7" w:rsidP="00A46AA7">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vAlign w:val="center"/>
          </w:tcPr>
          <w:p w14:paraId="21F45157" w14:textId="77777777" w:rsidR="00A46AA7" w:rsidRPr="001F5AE8" w:rsidRDefault="00A46AA7" w:rsidP="00A46AA7">
            <w:pPr>
              <w:ind w:left="3600" w:hanging="3600"/>
              <w:rPr>
                <w:rFonts w:ascii="Arial" w:hAnsi="Arial" w:cs="Arial"/>
                <w:sz w:val="18"/>
                <w:szCs w:val="18"/>
              </w:rPr>
            </w:pPr>
          </w:p>
        </w:tc>
        <w:tc>
          <w:tcPr>
            <w:tcW w:w="231" w:type="pct"/>
            <w:vAlign w:val="center"/>
          </w:tcPr>
          <w:p w14:paraId="34E12AFB" w14:textId="77777777" w:rsidR="00A46AA7" w:rsidRPr="001F5AE8" w:rsidRDefault="00A46AA7" w:rsidP="00A46AA7">
            <w:pPr>
              <w:ind w:left="3600" w:hanging="3600"/>
              <w:rPr>
                <w:rFonts w:ascii="Arial" w:hAnsi="Arial" w:cs="Arial"/>
                <w:sz w:val="18"/>
                <w:szCs w:val="18"/>
              </w:rPr>
            </w:pPr>
          </w:p>
        </w:tc>
        <w:tc>
          <w:tcPr>
            <w:tcW w:w="231" w:type="pct"/>
            <w:vAlign w:val="center"/>
          </w:tcPr>
          <w:p w14:paraId="3D3AB7C0" w14:textId="6AFF92F4" w:rsidR="00A46AA7" w:rsidRPr="001F5AE8" w:rsidRDefault="00A46AA7" w:rsidP="00A46AA7">
            <w:pPr>
              <w:ind w:left="3600" w:hanging="3600"/>
              <w:rPr>
                <w:rFonts w:ascii="Arial" w:hAnsi="Arial" w:cs="Arial"/>
                <w:sz w:val="18"/>
                <w:szCs w:val="18"/>
              </w:rPr>
            </w:pPr>
            <w:r w:rsidRPr="001F5AE8">
              <w:rPr>
                <w:rFonts w:ascii="Arial" w:hAnsi="Arial" w:cs="Arial"/>
                <w:sz w:val="18"/>
                <w:szCs w:val="18"/>
              </w:rPr>
              <w:sym w:font="Wingdings" w:char="F0FC"/>
            </w:r>
          </w:p>
        </w:tc>
        <w:tc>
          <w:tcPr>
            <w:tcW w:w="231" w:type="pct"/>
            <w:vAlign w:val="center"/>
          </w:tcPr>
          <w:p w14:paraId="10A80F0E" w14:textId="77777777" w:rsidR="00A46AA7" w:rsidRPr="001F5AE8" w:rsidRDefault="00A46AA7" w:rsidP="00A46AA7">
            <w:pPr>
              <w:ind w:left="3600" w:hanging="3600"/>
              <w:rPr>
                <w:rFonts w:ascii="Arial" w:hAnsi="Arial" w:cs="Arial"/>
                <w:sz w:val="18"/>
                <w:szCs w:val="18"/>
              </w:rPr>
            </w:pPr>
          </w:p>
        </w:tc>
      </w:tr>
    </w:tbl>
    <w:p w14:paraId="76DBCB9A" w14:textId="0755E159" w:rsidR="007E3952" w:rsidRPr="009A6C9A" w:rsidRDefault="007E3952" w:rsidP="007E3952">
      <w:pPr>
        <w:ind w:left="720" w:right="1183"/>
        <w:rPr>
          <w:rFonts w:ascii="Arial" w:hAnsi="Arial" w:cs="Arial"/>
          <w:b/>
        </w:rPr>
      </w:pPr>
      <w:r>
        <w:rPr>
          <w:rFonts w:ascii="Arial" w:hAnsi="Arial" w:cs="Arial"/>
          <w:b/>
        </w:rPr>
        <w:t>Table 2.5.1</w:t>
      </w:r>
      <w:r w:rsidR="00565E1D">
        <w:rPr>
          <w:rFonts w:ascii="Arial" w:hAnsi="Arial" w:cs="Arial"/>
          <w:b/>
        </w:rPr>
        <w:t>f</w:t>
      </w:r>
      <w:r w:rsidRPr="009A6C9A">
        <w:rPr>
          <w:rFonts w:ascii="Arial" w:hAnsi="Arial" w:cs="Arial"/>
          <w:b/>
        </w:rPr>
        <w:t xml:space="preserve">: </w:t>
      </w:r>
      <w:r w:rsidRPr="009A6C9A">
        <w:rPr>
          <w:rFonts w:ascii="Arial" w:hAnsi="Arial" w:cs="Arial"/>
          <w:b/>
          <w:color w:val="000000"/>
        </w:rPr>
        <w:t xml:space="preserve">Programme Learning Outcomes (PLOs) </w:t>
      </w:r>
      <w:r>
        <w:rPr>
          <w:rFonts w:ascii="Arial" w:hAnsi="Arial" w:cs="Arial"/>
          <w:b/>
        </w:rPr>
        <w:t xml:space="preserve">mapped to modules for BEng </w:t>
      </w:r>
      <w:r w:rsidR="00A50DBF">
        <w:rPr>
          <w:rFonts w:ascii="Arial" w:hAnsi="Arial" w:cs="Arial"/>
          <w:b/>
        </w:rPr>
        <w:t>Electronic Engineering</w:t>
      </w:r>
      <w:r w:rsidRPr="009A6C9A">
        <w:rPr>
          <w:rFonts w:ascii="Arial" w:hAnsi="Arial" w:cs="Arial"/>
          <w:b/>
        </w:rPr>
        <w:t xml:space="preserve"> </w:t>
      </w:r>
    </w:p>
    <w:p w14:paraId="2ECA6D3A" w14:textId="77777777" w:rsidR="007E3952" w:rsidRDefault="007E3952" w:rsidP="00EA0A20">
      <w:pPr>
        <w:rPr>
          <w:lang w:eastAsia="en-GB"/>
        </w:rPr>
      </w:pPr>
    </w:p>
    <w:p w14:paraId="0C151B03" w14:textId="77777777" w:rsidR="003B0039" w:rsidRDefault="003B0039" w:rsidP="00EA0A20">
      <w:pPr>
        <w:rPr>
          <w:lang w:eastAsia="en-GB"/>
        </w:rPr>
        <w:sectPr w:rsidR="003B0039" w:rsidSect="002E76A9">
          <w:pgSz w:w="16838" w:h="11906" w:orient="landscape" w:code="9"/>
          <w:pgMar w:top="1418" w:right="1418" w:bottom="1418" w:left="1418" w:header="720" w:footer="720" w:gutter="0"/>
          <w:cols w:space="720"/>
          <w:docGrid w:linePitch="360"/>
        </w:sectPr>
      </w:pPr>
    </w:p>
    <w:p w14:paraId="40CC497D" w14:textId="6FE86803" w:rsidR="00404984" w:rsidRDefault="00404984" w:rsidP="00E916EB">
      <w:pPr>
        <w:pStyle w:val="Heading3"/>
        <w:numPr>
          <w:ilvl w:val="2"/>
          <w:numId w:val="8"/>
        </w:numPr>
        <w:spacing w:after="240"/>
      </w:pPr>
      <w:bookmarkStart w:id="53" w:name="_Toc515449939"/>
      <w:r w:rsidRPr="00404984">
        <w:lastRenderedPageBreak/>
        <w:t>Programme Overview</w:t>
      </w:r>
      <w:r>
        <w:t xml:space="preserve"> </w:t>
      </w:r>
      <w:r w:rsidR="000266FF" w:rsidRPr="00F44F9D">
        <w:t>(</w:t>
      </w:r>
      <w:r w:rsidR="00A50DBF">
        <w:t>Electrical and Electronic Engineering</w:t>
      </w:r>
      <w:r w:rsidR="00F44F9D" w:rsidRPr="00F44F9D">
        <w:t xml:space="preserve"> Pathway</w:t>
      </w:r>
      <w:r w:rsidRPr="00F44F9D">
        <w:t>)</w:t>
      </w:r>
      <w:bookmarkEnd w:id="53"/>
    </w:p>
    <w:p w14:paraId="5B30D34D" w14:textId="68613F44" w:rsidR="009829C3" w:rsidRPr="00F44F9D" w:rsidRDefault="009829C3" w:rsidP="00202397">
      <w:pPr>
        <w:ind w:left="720"/>
        <w:jc w:val="both"/>
        <w:rPr>
          <w:rFonts w:ascii="Arial" w:hAnsi="Arial" w:cs="Arial"/>
        </w:rPr>
      </w:pPr>
      <w:r w:rsidRPr="00F44F9D">
        <w:rPr>
          <w:rFonts w:ascii="Arial" w:hAnsi="Arial" w:cs="Arial"/>
        </w:rPr>
        <w:t>T</w:t>
      </w:r>
      <w:r w:rsidR="00A40AE6">
        <w:rPr>
          <w:rFonts w:ascii="Arial" w:hAnsi="Arial" w:cs="Arial"/>
        </w:rPr>
        <w:t>wo</w:t>
      </w:r>
      <w:r w:rsidRPr="00F44F9D">
        <w:rPr>
          <w:rFonts w:ascii="Arial" w:hAnsi="Arial" w:cs="Arial"/>
        </w:rPr>
        <w:t xml:space="preserve"> main themes running through the proposed programme are:</w:t>
      </w:r>
    </w:p>
    <w:p w14:paraId="7B272A47" w14:textId="19CFE554" w:rsidR="009829C3" w:rsidRPr="00F44F9D" w:rsidRDefault="00A40AE6" w:rsidP="00CC3D77">
      <w:pPr>
        <w:numPr>
          <w:ilvl w:val="0"/>
          <w:numId w:val="16"/>
        </w:numPr>
        <w:tabs>
          <w:tab w:val="left" w:pos="284"/>
        </w:tabs>
        <w:spacing w:after="0" w:line="240" w:lineRule="auto"/>
        <w:ind w:left="720" w:firstLine="0"/>
        <w:contextualSpacing/>
        <w:jc w:val="both"/>
        <w:rPr>
          <w:rFonts w:ascii="Arial" w:hAnsi="Arial" w:cs="Arial"/>
        </w:rPr>
      </w:pPr>
      <w:r>
        <w:rPr>
          <w:rFonts w:ascii="Arial" w:hAnsi="Arial" w:cs="Arial"/>
        </w:rPr>
        <w:t xml:space="preserve">Electrical &amp; </w:t>
      </w:r>
      <w:r w:rsidR="009829C3" w:rsidRPr="00F44F9D">
        <w:rPr>
          <w:rFonts w:ascii="Arial" w:hAnsi="Arial" w:cs="Arial"/>
        </w:rPr>
        <w:t>Electronic</w:t>
      </w:r>
      <w:r w:rsidR="00414FFA">
        <w:rPr>
          <w:rFonts w:ascii="Arial" w:hAnsi="Arial" w:cs="Arial"/>
        </w:rPr>
        <w:t xml:space="preserve"> Engineering</w:t>
      </w:r>
    </w:p>
    <w:p w14:paraId="672D546A" w14:textId="414A8724" w:rsidR="009829C3" w:rsidRPr="00F44F9D" w:rsidRDefault="007A1C6C" w:rsidP="00CC3D77">
      <w:pPr>
        <w:numPr>
          <w:ilvl w:val="0"/>
          <w:numId w:val="16"/>
        </w:numPr>
        <w:tabs>
          <w:tab w:val="left" w:pos="284"/>
        </w:tabs>
        <w:spacing w:after="0" w:line="240" w:lineRule="auto"/>
        <w:ind w:left="720" w:firstLine="0"/>
        <w:contextualSpacing/>
        <w:jc w:val="both"/>
        <w:rPr>
          <w:rFonts w:ascii="Arial" w:hAnsi="Arial" w:cs="Arial"/>
        </w:rPr>
      </w:pPr>
      <w:r>
        <w:rPr>
          <w:rFonts w:ascii="Arial" w:hAnsi="Arial" w:cs="Arial"/>
        </w:rPr>
        <w:t xml:space="preserve">Industrial </w:t>
      </w:r>
      <w:r w:rsidR="002D03C3">
        <w:rPr>
          <w:rFonts w:ascii="Arial" w:hAnsi="Arial" w:cs="Arial"/>
        </w:rPr>
        <w:t>Applications</w:t>
      </w:r>
    </w:p>
    <w:p w14:paraId="510C4691" w14:textId="77777777" w:rsidR="009829C3" w:rsidRPr="00F44F9D" w:rsidRDefault="009829C3" w:rsidP="00202397">
      <w:pPr>
        <w:spacing w:after="0" w:line="240" w:lineRule="auto"/>
        <w:ind w:left="720"/>
        <w:jc w:val="both"/>
        <w:rPr>
          <w:rFonts w:ascii="Arial" w:hAnsi="Arial" w:cs="Arial"/>
        </w:rPr>
      </w:pPr>
    </w:p>
    <w:p w14:paraId="5EFBFD45" w14:textId="67BF4965" w:rsidR="009829C3" w:rsidRPr="00F44F9D" w:rsidRDefault="009829C3" w:rsidP="00202397">
      <w:pPr>
        <w:tabs>
          <w:tab w:val="left" w:pos="284"/>
        </w:tabs>
        <w:spacing w:after="0" w:line="240" w:lineRule="auto"/>
        <w:ind w:left="720"/>
        <w:contextualSpacing/>
        <w:jc w:val="both"/>
        <w:rPr>
          <w:rFonts w:ascii="Arial" w:hAnsi="Arial" w:cs="Arial"/>
        </w:rPr>
      </w:pPr>
      <w:r w:rsidRPr="00F44F9D">
        <w:rPr>
          <w:rFonts w:ascii="Arial" w:hAnsi="Arial" w:cs="Arial"/>
        </w:rPr>
        <w:t xml:space="preserve">The </w:t>
      </w:r>
      <w:r w:rsidR="008D2462">
        <w:rPr>
          <w:rFonts w:ascii="Arial" w:hAnsi="Arial" w:cs="Arial"/>
        </w:rPr>
        <w:t>Electrical</w:t>
      </w:r>
      <w:r w:rsidR="008D2462" w:rsidRPr="00F44F9D">
        <w:rPr>
          <w:rFonts w:ascii="Arial" w:hAnsi="Arial" w:cs="Arial"/>
        </w:rPr>
        <w:t xml:space="preserve"> </w:t>
      </w:r>
      <w:r w:rsidR="008D2462">
        <w:rPr>
          <w:rFonts w:ascii="Arial" w:hAnsi="Arial" w:cs="Arial"/>
        </w:rPr>
        <w:t>and</w:t>
      </w:r>
      <w:r w:rsidR="00A40AE6">
        <w:rPr>
          <w:rFonts w:ascii="Arial" w:hAnsi="Arial" w:cs="Arial"/>
        </w:rPr>
        <w:t xml:space="preserve"> </w:t>
      </w:r>
      <w:r w:rsidRPr="00F44F9D">
        <w:rPr>
          <w:rFonts w:ascii="Arial" w:hAnsi="Arial" w:cs="Arial"/>
        </w:rPr>
        <w:t>Electronic</w:t>
      </w:r>
      <w:r w:rsidR="00A40AE6">
        <w:rPr>
          <w:rFonts w:ascii="Arial" w:hAnsi="Arial" w:cs="Arial"/>
        </w:rPr>
        <w:t xml:space="preserve"> Engineering</w:t>
      </w:r>
      <w:r w:rsidRPr="00F44F9D">
        <w:rPr>
          <w:rFonts w:ascii="Arial" w:hAnsi="Arial" w:cs="Arial"/>
        </w:rPr>
        <w:t xml:space="preserve"> theme is addres</w:t>
      </w:r>
      <w:r>
        <w:rPr>
          <w:rFonts w:ascii="Arial" w:hAnsi="Arial" w:cs="Arial"/>
        </w:rPr>
        <w:t xml:space="preserve">sed through </w:t>
      </w:r>
      <w:r w:rsidR="008D2462">
        <w:rPr>
          <w:rFonts w:ascii="Arial" w:hAnsi="Arial" w:cs="Arial"/>
        </w:rPr>
        <w:t>many</w:t>
      </w:r>
      <w:r>
        <w:rPr>
          <w:rFonts w:ascii="Arial" w:hAnsi="Arial" w:cs="Arial"/>
        </w:rPr>
        <w:t xml:space="preserve"> modules. At level 4 ‘</w:t>
      </w:r>
      <w:r w:rsidRPr="00F44F9D">
        <w:rPr>
          <w:rFonts w:ascii="Arial" w:hAnsi="Arial" w:cs="Arial"/>
        </w:rPr>
        <w:t>Electrical and Electronic Principles</w:t>
      </w:r>
      <w:r>
        <w:rPr>
          <w:rFonts w:ascii="Arial" w:hAnsi="Arial" w:cs="Arial"/>
        </w:rPr>
        <w:t>’</w:t>
      </w:r>
      <w:r w:rsidRPr="00F44F9D">
        <w:rPr>
          <w:rFonts w:ascii="Arial" w:hAnsi="Arial" w:cs="Arial"/>
        </w:rPr>
        <w:t xml:space="preserve"> covers the core principles of electronics. The practical implementation of these concepts is realised via the </w:t>
      </w:r>
      <w:r>
        <w:rPr>
          <w:rFonts w:ascii="Arial" w:hAnsi="Arial" w:cs="Arial"/>
        </w:rPr>
        <w:t>‘</w:t>
      </w:r>
      <w:r w:rsidR="00A24C18">
        <w:rPr>
          <w:rFonts w:ascii="Arial" w:hAnsi="Arial" w:cs="Arial"/>
        </w:rPr>
        <w:t>Enterprise &amp; Innovation Group Project</w:t>
      </w:r>
      <w:r>
        <w:rPr>
          <w:rFonts w:ascii="Arial" w:hAnsi="Arial" w:cs="Arial"/>
        </w:rPr>
        <w:t>’</w:t>
      </w:r>
      <w:r w:rsidRPr="00F44F9D">
        <w:rPr>
          <w:rFonts w:ascii="Arial" w:hAnsi="Arial" w:cs="Arial"/>
        </w:rPr>
        <w:t xml:space="preserve"> at level 5 along with additional knowledge in </w:t>
      </w:r>
      <w:r>
        <w:rPr>
          <w:rFonts w:ascii="Arial" w:hAnsi="Arial" w:cs="Arial"/>
        </w:rPr>
        <w:t>‘</w:t>
      </w:r>
      <w:r w:rsidRPr="00F44F9D">
        <w:rPr>
          <w:rFonts w:ascii="Arial" w:hAnsi="Arial" w:cs="Arial"/>
        </w:rPr>
        <w:t>Electronics I</w:t>
      </w:r>
      <w:r>
        <w:rPr>
          <w:rFonts w:ascii="Arial" w:hAnsi="Arial" w:cs="Arial"/>
        </w:rPr>
        <w:t>’</w:t>
      </w:r>
      <w:r w:rsidRPr="00F44F9D">
        <w:rPr>
          <w:rFonts w:ascii="Arial" w:hAnsi="Arial" w:cs="Arial"/>
        </w:rPr>
        <w:t xml:space="preserve">. </w:t>
      </w:r>
      <w:r>
        <w:rPr>
          <w:rFonts w:ascii="Arial" w:hAnsi="Arial" w:cs="Arial"/>
        </w:rPr>
        <w:t xml:space="preserve"> ‘Electronics II’</w:t>
      </w:r>
      <w:r w:rsidR="00616183">
        <w:rPr>
          <w:rFonts w:ascii="Arial" w:hAnsi="Arial" w:cs="Arial"/>
        </w:rPr>
        <w:t xml:space="preserve">, ‘Electrical Engineering’ </w:t>
      </w:r>
      <w:r>
        <w:rPr>
          <w:rFonts w:ascii="Arial" w:hAnsi="Arial" w:cs="Arial"/>
        </w:rPr>
        <w:t>and ‘Electronic System Design’ continues the theme at Level 6.</w:t>
      </w:r>
      <w:r w:rsidR="007E4F11">
        <w:rPr>
          <w:rFonts w:ascii="Arial" w:hAnsi="Arial" w:cs="Arial"/>
        </w:rPr>
        <w:t xml:space="preserve"> </w:t>
      </w:r>
    </w:p>
    <w:p w14:paraId="42B5FE31" w14:textId="77777777" w:rsidR="00452B7A" w:rsidRDefault="00452B7A" w:rsidP="00202397">
      <w:pPr>
        <w:tabs>
          <w:tab w:val="left" w:pos="284"/>
        </w:tabs>
        <w:spacing w:after="0" w:line="240" w:lineRule="auto"/>
        <w:ind w:left="720"/>
        <w:contextualSpacing/>
        <w:jc w:val="both"/>
        <w:rPr>
          <w:rFonts w:ascii="Arial" w:hAnsi="Arial" w:cs="Arial"/>
        </w:rPr>
      </w:pPr>
    </w:p>
    <w:p w14:paraId="6888F89F" w14:textId="78CC7C4F" w:rsidR="00C804E2" w:rsidRPr="00452B7A" w:rsidRDefault="0055292C" w:rsidP="00202397">
      <w:pPr>
        <w:tabs>
          <w:tab w:val="left" w:pos="284"/>
        </w:tabs>
        <w:spacing w:after="0" w:line="240" w:lineRule="auto"/>
        <w:ind w:left="720"/>
        <w:contextualSpacing/>
        <w:jc w:val="both"/>
        <w:rPr>
          <w:rFonts w:ascii="Arial" w:hAnsi="Arial" w:cs="Arial"/>
        </w:rPr>
      </w:pPr>
      <w:r w:rsidRPr="009C602E">
        <w:rPr>
          <w:rFonts w:ascii="Arial" w:hAnsi="Arial" w:cs="Arial"/>
        </w:rPr>
        <w:t xml:space="preserve">The </w:t>
      </w:r>
      <w:r>
        <w:rPr>
          <w:rFonts w:ascii="Arial" w:hAnsi="Arial" w:cs="Arial"/>
        </w:rPr>
        <w:t>Industrial Applications theme</w:t>
      </w:r>
      <w:r w:rsidR="00A63CF3">
        <w:rPr>
          <w:rFonts w:ascii="Arial" w:hAnsi="Arial" w:cs="Arial"/>
        </w:rPr>
        <w:t xml:space="preserve"> </w:t>
      </w:r>
      <w:r w:rsidR="00452B7A">
        <w:rPr>
          <w:rFonts w:ascii="Arial" w:hAnsi="Arial" w:cs="Arial"/>
        </w:rPr>
        <w:t>includes</w:t>
      </w:r>
      <w:r w:rsidR="00A63CF3">
        <w:rPr>
          <w:rFonts w:ascii="Arial" w:hAnsi="Arial" w:cs="Arial"/>
        </w:rPr>
        <w:t xml:space="preserve"> </w:t>
      </w:r>
      <w:r w:rsidR="00414FFA">
        <w:rPr>
          <w:rFonts w:ascii="Arial" w:hAnsi="Arial" w:cs="Arial"/>
        </w:rPr>
        <w:t>‘</w:t>
      </w:r>
      <w:r w:rsidR="00D520A5">
        <w:rPr>
          <w:rFonts w:ascii="Arial" w:hAnsi="Arial" w:cs="Arial"/>
        </w:rPr>
        <w:t>Microcontrollers</w:t>
      </w:r>
      <w:r w:rsidR="00414FFA">
        <w:rPr>
          <w:rFonts w:ascii="Arial" w:hAnsi="Arial" w:cs="Arial"/>
        </w:rPr>
        <w:t>’</w:t>
      </w:r>
      <w:r w:rsidR="00C804E2" w:rsidRPr="00452B7A">
        <w:rPr>
          <w:rFonts w:ascii="Arial" w:hAnsi="Arial" w:cs="Arial"/>
        </w:rPr>
        <w:t xml:space="preserve"> and </w:t>
      </w:r>
      <w:r w:rsidR="00414FFA">
        <w:rPr>
          <w:rFonts w:ascii="Arial" w:hAnsi="Arial" w:cs="Arial"/>
        </w:rPr>
        <w:t>‘</w:t>
      </w:r>
      <w:r w:rsidR="00366CCA">
        <w:rPr>
          <w:rFonts w:ascii="Arial" w:hAnsi="Arial" w:cs="Arial"/>
        </w:rPr>
        <w:t>Computer Architecture &amp; Networks</w:t>
      </w:r>
      <w:r w:rsidR="00414FFA">
        <w:rPr>
          <w:rFonts w:ascii="Arial" w:hAnsi="Arial" w:cs="Arial"/>
        </w:rPr>
        <w:t>’</w:t>
      </w:r>
      <w:r w:rsidR="00C804E2" w:rsidRPr="00452B7A">
        <w:rPr>
          <w:rFonts w:ascii="Arial" w:hAnsi="Arial" w:cs="Arial"/>
        </w:rPr>
        <w:t xml:space="preserve"> at level 4. At level </w:t>
      </w:r>
      <w:r w:rsidR="008D2462" w:rsidRPr="00452B7A">
        <w:rPr>
          <w:rFonts w:ascii="Arial" w:hAnsi="Arial" w:cs="Arial"/>
        </w:rPr>
        <w:t>5 ‘</w:t>
      </w:r>
      <w:r w:rsidR="00096C10" w:rsidRPr="00452B7A">
        <w:rPr>
          <w:rFonts w:ascii="Arial" w:hAnsi="Arial" w:cs="Arial"/>
        </w:rPr>
        <w:t xml:space="preserve">Transducers and Signal </w:t>
      </w:r>
      <w:proofErr w:type="gramStart"/>
      <w:r w:rsidR="00096C10" w:rsidRPr="00452B7A">
        <w:rPr>
          <w:rFonts w:ascii="Arial" w:hAnsi="Arial" w:cs="Arial"/>
        </w:rPr>
        <w:t>Conditioning</w:t>
      </w:r>
      <w:proofErr w:type="gramEnd"/>
      <w:r w:rsidR="00414FFA">
        <w:rPr>
          <w:rFonts w:ascii="Arial" w:hAnsi="Arial" w:cs="Arial"/>
        </w:rPr>
        <w:t>’</w:t>
      </w:r>
      <w:r w:rsidR="00E17435" w:rsidRPr="00452B7A">
        <w:rPr>
          <w:rFonts w:ascii="Arial" w:hAnsi="Arial" w:cs="Arial"/>
        </w:rPr>
        <w:t xml:space="preserve">, </w:t>
      </w:r>
      <w:r w:rsidR="00414FFA">
        <w:rPr>
          <w:rFonts w:ascii="Arial" w:hAnsi="Arial" w:cs="Arial"/>
        </w:rPr>
        <w:t>‘</w:t>
      </w:r>
      <w:r w:rsidR="00E17435" w:rsidRPr="00452B7A">
        <w:rPr>
          <w:rFonts w:ascii="Arial" w:hAnsi="Arial" w:cs="Arial"/>
        </w:rPr>
        <w:t>Communications and Protocols</w:t>
      </w:r>
      <w:r w:rsidR="00414FFA">
        <w:rPr>
          <w:rFonts w:ascii="Arial" w:hAnsi="Arial" w:cs="Arial"/>
        </w:rPr>
        <w:t>’</w:t>
      </w:r>
      <w:r w:rsidR="00E17435" w:rsidRPr="00452B7A">
        <w:rPr>
          <w:rFonts w:ascii="Arial" w:hAnsi="Arial" w:cs="Arial"/>
        </w:rPr>
        <w:t xml:space="preserve"> and </w:t>
      </w:r>
      <w:r w:rsidR="00414FFA">
        <w:rPr>
          <w:rFonts w:ascii="Arial" w:hAnsi="Arial" w:cs="Arial"/>
        </w:rPr>
        <w:t>‘</w:t>
      </w:r>
      <w:r w:rsidR="00A24C18">
        <w:rPr>
          <w:rFonts w:ascii="Arial" w:hAnsi="Arial" w:cs="Arial"/>
        </w:rPr>
        <w:t>Enterprise &amp; Innovation Group Project</w:t>
      </w:r>
      <w:r w:rsidR="00414FFA">
        <w:rPr>
          <w:rFonts w:ascii="Arial" w:hAnsi="Arial" w:cs="Arial"/>
        </w:rPr>
        <w:t>’</w:t>
      </w:r>
      <w:r w:rsidR="004E0801" w:rsidRPr="00452B7A">
        <w:rPr>
          <w:rFonts w:ascii="Arial" w:hAnsi="Arial" w:cs="Arial"/>
        </w:rPr>
        <w:t xml:space="preserve">. </w:t>
      </w:r>
      <w:r w:rsidR="00452B7A" w:rsidRPr="00452B7A">
        <w:rPr>
          <w:rFonts w:ascii="Arial" w:hAnsi="Arial" w:cs="Arial"/>
        </w:rPr>
        <w:t>Finally,</w:t>
      </w:r>
      <w:r w:rsidR="004E0801" w:rsidRPr="00452B7A">
        <w:rPr>
          <w:rFonts w:ascii="Arial" w:hAnsi="Arial" w:cs="Arial"/>
        </w:rPr>
        <w:t xml:space="preserve"> at level </w:t>
      </w:r>
      <w:r w:rsidR="008D2462" w:rsidRPr="00452B7A">
        <w:rPr>
          <w:rFonts w:ascii="Arial" w:hAnsi="Arial" w:cs="Arial"/>
        </w:rPr>
        <w:t>6 ‘</w:t>
      </w:r>
      <w:r w:rsidR="00CA08B4" w:rsidRPr="00452B7A">
        <w:rPr>
          <w:rFonts w:ascii="Arial" w:hAnsi="Arial" w:cs="Arial"/>
        </w:rPr>
        <w:t>Applied Programmable Logic Controllers</w:t>
      </w:r>
      <w:r w:rsidR="00414FFA">
        <w:rPr>
          <w:rFonts w:ascii="Arial" w:hAnsi="Arial" w:cs="Arial"/>
        </w:rPr>
        <w:t>’</w:t>
      </w:r>
      <w:r w:rsidR="00C72E4F" w:rsidRPr="00452B7A">
        <w:rPr>
          <w:rFonts w:ascii="Arial" w:hAnsi="Arial" w:cs="Arial"/>
        </w:rPr>
        <w:t xml:space="preserve">, </w:t>
      </w:r>
      <w:r w:rsidR="00414FFA">
        <w:rPr>
          <w:rFonts w:ascii="Arial" w:hAnsi="Arial" w:cs="Arial"/>
        </w:rPr>
        <w:t>‘</w:t>
      </w:r>
      <w:r w:rsidR="00C72E4F" w:rsidRPr="00452B7A">
        <w:rPr>
          <w:rFonts w:ascii="Arial" w:hAnsi="Arial" w:cs="Arial"/>
        </w:rPr>
        <w:t>Electronic Systems Design</w:t>
      </w:r>
      <w:r w:rsidR="00414FFA">
        <w:rPr>
          <w:rFonts w:ascii="Arial" w:hAnsi="Arial" w:cs="Arial"/>
        </w:rPr>
        <w:t>’</w:t>
      </w:r>
      <w:r w:rsidR="00C72E4F" w:rsidRPr="00452B7A">
        <w:rPr>
          <w:rFonts w:ascii="Arial" w:hAnsi="Arial" w:cs="Arial"/>
        </w:rPr>
        <w:t xml:space="preserve"> and </w:t>
      </w:r>
      <w:r w:rsidR="00414FFA">
        <w:rPr>
          <w:rFonts w:ascii="Arial" w:hAnsi="Arial" w:cs="Arial"/>
        </w:rPr>
        <w:t>‘</w:t>
      </w:r>
      <w:r w:rsidR="00452B7A" w:rsidRPr="00452B7A">
        <w:rPr>
          <w:rFonts w:ascii="Arial" w:hAnsi="Arial" w:cs="Arial"/>
        </w:rPr>
        <w:t>Power Electronics and Drives</w:t>
      </w:r>
      <w:r w:rsidR="00414FFA">
        <w:rPr>
          <w:rFonts w:ascii="Arial" w:hAnsi="Arial" w:cs="Arial"/>
        </w:rPr>
        <w:t>’</w:t>
      </w:r>
    </w:p>
    <w:p w14:paraId="339A94A3" w14:textId="4F7EC7A4" w:rsidR="009829C3" w:rsidRDefault="009829C3" w:rsidP="00202397">
      <w:pPr>
        <w:tabs>
          <w:tab w:val="left" w:pos="284"/>
        </w:tabs>
        <w:spacing w:after="0" w:line="240" w:lineRule="auto"/>
        <w:ind w:left="720"/>
        <w:contextualSpacing/>
        <w:jc w:val="both"/>
        <w:rPr>
          <w:rFonts w:ascii="Arial" w:hAnsi="Arial" w:cs="Arial"/>
        </w:rPr>
      </w:pPr>
      <w:r w:rsidRPr="00685BBE">
        <w:rPr>
          <w:rFonts w:ascii="Arial" w:hAnsi="Arial" w:cs="Arial"/>
        </w:rPr>
        <w:t xml:space="preserve"> </w:t>
      </w:r>
    </w:p>
    <w:p w14:paraId="37603F82" w14:textId="2A03703C" w:rsidR="009829C3" w:rsidRPr="00685BBE" w:rsidRDefault="008D2462" w:rsidP="00202397">
      <w:pPr>
        <w:spacing w:after="0" w:line="240" w:lineRule="auto"/>
        <w:ind w:left="720"/>
        <w:jc w:val="both"/>
        <w:rPr>
          <w:rFonts w:ascii="Arial" w:hAnsi="Arial" w:cs="Arial"/>
        </w:rPr>
      </w:pPr>
      <w:r w:rsidRPr="00685BBE">
        <w:rPr>
          <w:rFonts w:ascii="Arial" w:hAnsi="Arial" w:cs="Arial"/>
        </w:rPr>
        <w:t>Many</w:t>
      </w:r>
      <w:r w:rsidR="009829C3" w:rsidRPr="00685BBE">
        <w:rPr>
          <w:rFonts w:ascii="Arial" w:hAnsi="Arial" w:cs="Arial"/>
        </w:rPr>
        <w:t xml:space="preserve"> underpinning modules are also included in the scheme. Given the importance of mathematics in the programme and the reliance on good mathematical skills in most modules, a </w:t>
      </w:r>
      <w:r w:rsidR="008C4D85">
        <w:rPr>
          <w:rFonts w:ascii="Arial" w:hAnsi="Arial" w:cs="Arial"/>
        </w:rPr>
        <w:t>Mathematics</w:t>
      </w:r>
      <w:r w:rsidR="009829C3" w:rsidRPr="00685BBE">
        <w:rPr>
          <w:rFonts w:ascii="Arial" w:hAnsi="Arial" w:cs="Arial"/>
        </w:rPr>
        <w:t xml:space="preserve"> module is provided at level 4. </w:t>
      </w:r>
    </w:p>
    <w:p w14:paraId="027133CC" w14:textId="77777777" w:rsidR="009829C3" w:rsidRPr="00685BBE" w:rsidRDefault="009829C3" w:rsidP="00202397">
      <w:pPr>
        <w:spacing w:after="0" w:line="240" w:lineRule="auto"/>
        <w:ind w:left="720"/>
        <w:jc w:val="both"/>
        <w:rPr>
          <w:rFonts w:ascii="Arial" w:hAnsi="Arial" w:cs="Arial"/>
        </w:rPr>
      </w:pPr>
    </w:p>
    <w:p w14:paraId="4BDCDD38" w14:textId="60F575A7" w:rsidR="009829C3" w:rsidRDefault="009829C3" w:rsidP="00202397">
      <w:pPr>
        <w:spacing w:after="0" w:line="240" w:lineRule="auto"/>
        <w:ind w:left="720"/>
        <w:jc w:val="both"/>
        <w:rPr>
          <w:rFonts w:ascii="Arial" w:hAnsi="Arial" w:cs="Arial"/>
        </w:rPr>
      </w:pPr>
      <w:r w:rsidRPr="00685BBE">
        <w:rPr>
          <w:rFonts w:ascii="Arial" w:hAnsi="Arial" w:cs="Arial"/>
        </w:rPr>
        <w:t xml:space="preserve">Academic and Employability Skills and Workshop Skills are required by all students in an academic environment and are therefore taught at Level 4. </w:t>
      </w:r>
      <w:r w:rsidR="00C979E9">
        <w:rPr>
          <w:rFonts w:ascii="Arial" w:hAnsi="Arial" w:cs="Arial"/>
        </w:rPr>
        <w:t xml:space="preserve">Project </w:t>
      </w:r>
      <w:r w:rsidR="006259C7">
        <w:rPr>
          <w:rFonts w:ascii="Arial" w:hAnsi="Arial" w:cs="Arial"/>
        </w:rPr>
        <w:t>Management &amp;</w:t>
      </w:r>
      <w:r w:rsidR="00C979E9">
        <w:rPr>
          <w:rFonts w:ascii="Arial" w:hAnsi="Arial" w:cs="Arial"/>
        </w:rPr>
        <w:t xml:space="preserve"> Research Methods</w:t>
      </w:r>
      <w:r w:rsidR="006259C7">
        <w:rPr>
          <w:rFonts w:ascii="Arial" w:hAnsi="Arial" w:cs="Arial"/>
        </w:rPr>
        <w:t xml:space="preserve"> </w:t>
      </w:r>
      <w:r w:rsidRPr="00685BBE">
        <w:rPr>
          <w:rFonts w:ascii="Arial" w:hAnsi="Arial" w:cs="Arial"/>
        </w:rPr>
        <w:t>is taught at level 5 covering the commercial and ethical aspects of engineering and product development.</w:t>
      </w:r>
    </w:p>
    <w:p w14:paraId="1592793F" w14:textId="77777777" w:rsidR="00316E62" w:rsidRPr="00685BBE" w:rsidRDefault="00316E62" w:rsidP="00202397">
      <w:pPr>
        <w:spacing w:after="0" w:line="240" w:lineRule="auto"/>
        <w:ind w:left="720"/>
        <w:jc w:val="both"/>
        <w:rPr>
          <w:rFonts w:ascii="Arial" w:hAnsi="Arial" w:cs="Arial"/>
        </w:rPr>
      </w:pPr>
    </w:p>
    <w:p w14:paraId="50CF45B6" w14:textId="75631F9D" w:rsidR="00404984" w:rsidRDefault="000266FF" w:rsidP="00E916EB">
      <w:pPr>
        <w:pStyle w:val="Heading3"/>
        <w:numPr>
          <w:ilvl w:val="2"/>
          <w:numId w:val="9"/>
        </w:numPr>
        <w:spacing w:after="240"/>
      </w:pPr>
      <w:bookmarkStart w:id="54" w:name="_Toc515449940"/>
      <w:r w:rsidRPr="00475BFD">
        <w:t xml:space="preserve">Programme </w:t>
      </w:r>
      <w:r>
        <w:t xml:space="preserve">Structure </w:t>
      </w:r>
      <w:r w:rsidRPr="00F44F9D">
        <w:t>(</w:t>
      </w:r>
      <w:r w:rsidR="00A50DBF">
        <w:t>Electrical and Electronic Engineering</w:t>
      </w:r>
      <w:r w:rsidR="00F44F9D" w:rsidRPr="00F44F9D">
        <w:t xml:space="preserve"> Pathway</w:t>
      </w:r>
      <w:r w:rsidRPr="00F44F9D">
        <w:t>)</w:t>
      </w:r>
      <w:bookmarkEnd w:id="54"/>
    </w:p>
    <w:p w14:paraId="5CCF6E5A" w14:textId="012CDBE6" w:rsidR="00316E62" w:rsidRDefault="009829C3" w:rsidP="00202397">
      <w:pPr>
        <w:tabs>
          <w:tab w:val="num" w:pos="0"/>
          <w:tab w:val="left" w:pos="1440"/>
        </w:tabs>
        <w:spacing w:after="0" w:line="240" w:lineRule="auto"/>
        <w:ind w:left="720"/>
        <w:jc w:val="both"/>
        <w:rPr>
          <w:rFonts w:ascii="Arial" w:hAnsi="Arial" w:cs="Arial"/>
          <w:color w:val="000000"/>
          <w:highlight w:val="cyan"/>
        </w:rPr>
      </w:pPr>
      <w:r w:rsidRPr="009829C3">
        <w:rPr>
          <w:rFonts w:ascii="Arial" w:hAnsi="Arial" w:cs="Arial"/>
        </w:rPr>
        <w:t>The programme structure is shown in table 2.3.</w:t>
      </w:r>
      <w:r w:rsidR="00316E62">
        <w:rPr>
          <w:rFonts w:ascii="Arial" w:hAnsi="Arial" w:cs="Arial"/>
        </w:rPr>
        <w:t>2</w:t>
      </w:r>
      <w:r w:rsidRPr="009829C3">
        <w:rPr>
          <w:rFonts w:ascii="Arial" w:hAnsi="Arial" w:cs="Arial"/>
        </w:rPr>
        <w:t>a</w:t>
      </w:r>
      <w:r w:rsidR="00316E62" w:rsidRPr="00316E62">
        <w:rPr>
          <w:rFonts w:ascii="Arial" w:hAnsi="Arial" w:cs="Arial"/>
          <w:color w:val="000000"/>
          <w:highlight w:val="cyan"/>
        </w:rPr>
        <w:t xml:space="preserve"> </w:t>
      </w:r>
    </w:p>
    <w:p w14:paraId="2F4231F1" w14:textId="77777777" w:rsidR="00316E62" w:rsidRDefault="00316E62" w:rsidP="00202397">
      <w:pPr>
        <w:tabs>
          <w:tab w:val="num" w:pos="0"/>
          <w:tab w:val="left" w:pos="1440"/>
        </w:tabs>
        <w:spacing w:after="0" w:line="240" w:lineRule="auto"/>
        <w:ind w:left="720"/>
        <w:jc w:val="both"/>
        <w:rPr>
          <w:rFonts w:ascii="Arial" w:hAnsi="Arial" w:cs="Arial"/>
          <w:color w:val="000000"/>
          <w:highlight w:val="cyan"/>
        </w:rPr>
      </w:pPr>
    </w:p>
    <w:tbl>
      <w:tblPr>
        <w:tblW w:w="0" w:type="auto"/>
        <w:tblInd w:w="70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245"/>
        <w:gridCol w:w="5708"/>
        <w:gridCol w:w="695"/>
        <w:gridCol w:w="708"/>
      </w:tblGrid>
      <w:tr w:rsidR="00F32467" w:rsidRPr="00C359BE" w14:paraId="48F5936C" w14:textId="7178735D" w:rsidTr="00E75CDD">
        <w:trPr>
          <w:cantSplit/>
          <w:trHeight w:val="1692"/>
          <w:tblHeader/>
        </w:trPr>
        <w:tc>
          <w:tcPr>
            <w:tcW w:w="1247" w:type="dxa"/>
            <w:textDirection w:val="btLr"/>
          </w:tcPr>
          <w:p w14:paraId="1CC95EAB" w14:textId="77777777" w:rsidR="00F32467" w:rsidRPr="00854306" w:rsidRDefault="00F32467" w:rsidP="00202397">
            <w:pPr>
              <w:pStyle w:val="ListParagraph"/>
              <w:suppressAutoHyphens/>
              <w:ind w:left="113"/>
              <w:rPr>
                <w:rFonts w:ascii="Arial" w:eastAsiaTheme="minorHAnsi" w:hAnsi="Arial" w:cs="Arial"/>
                <w:color w:val="000000" w:themeColor="text1"/>
                <w:sz w:val="20"/>
                <w:szCs w:val="20"/>
              </w:rPr>
            </w:pPr>
            <w:r w:rsidRPr="00854306">
              <w:rPr>
                <w:rFonts w:ascii="Arial" w:eastAsiaTheme="minorHAnsi" w:hAnsi="Arial" w:cs="Arial"/>
                <w:color w:val="000000" w:themeColor="text1"/>
                <w:sz w:val="20"/>
                <w:szCs w:val="20"/>
              </w:rPr>
              <w:t>Module Code</w:t>
            </w:r>
          </w:p>
        </w:tc>
        <w:tc>
          <w:tcPr>
            <w:tcW w:w="5954" w:type="dxa"/>
            <w:textDirection w:val="btLr"/>
          </w:tcPr>
          <w:p w14:paraId="74419624" w14:textId="77777777" w:rsidR="00F32467" w:rsidRPr="00854306" w:rsidRDefault="00F32467" w:rsidP="00202397">
            <w:pPr>
              <w:pStyle w:val="ListParagraph"/>
              <w:suppressAutoHyphens/>
              <w:ind w:left="113"/>
              <w:rPr>
                <w:rFonts w:ascii="Arial" w:eastAsiaTheme="minorHAnsi" w:hAnsi="Arial" w:cs="Arial"/>
                <w:color w:val="000000" w:themeColor="text1"/>
                <w:sz w:val="20"/>
                <w:szCs w:val="20"/>
              </w:rPr>
            </w:pPr>
            <w:r w:rsidRPr="00854306">
              <w:rPr>
                <w:rFonts w:ascii="Arial" w:eastAsiaTheme="minorHAnsi" w:hAnsi="Arial" w:cs="Arial"/>
                <w:color w:val="000000" w:themeColor="text1"/>
                <w:sz w:val="20"/>
                <w:szCs w:val="20"/>
              </w:rPr>
              <w:t>Module title</w:t>
            </w:r>
          </w:p>
        </w:tc>
        <w:tc>
          <w:tcPr>
            <w:tcW w:w="708" w:type="dxa"/>
            <w:textDirection w:val="btLr"/>
          </w:tcPr>
          <w:p w14:paraId="1329E2FC" w14:textId="77777777" w:rsidR="00F32467" w:rsidRPr="00854306" w:rsidRDefault="00F32467" w:rsidP="00202397">
            <w:pPr>
              <w:pStyle w:val="ListParagraph"/>
              <w:suppressAutoHyphens/>
              <w:ind w:left="113"/>
              <w:rPr>
                <w:rFonts w:ascii="Arial" w:eastAsiaTheme="minorHAnsi" w:hAnsi="Arial" w:cs="Arial"/>
                <w:color w:val="000000" w:themeColor="text1"/>
                <w:sz w:val="20"/>
                <w:szCs w:val="20"/>
              </w:rPr>
            </w:pPr>
            <w:r w:rsidRPr="00854306">
              <w:rPr>
                <w:rFonts w:ascii="Arial" w:eastAsiaTheme="minorHAnsi" w:hAnsi="Arial" w:cs="Arial"/>
                <w:color w:val="000000" w:themeColor="text1"/>
                <w:sz w:val="20"/>
                <w:szCs w:val="20"/>
              </w:rPr>
              <w:t>Credit value</w:t>
            </w:r>
          </w:p>
        </w:tc>
        <w:tc>
          <w:tcPr>
            <w:tcW w:w="709" w:type="dxa"/>
            <w:textDirection w:val="btLr"/>
          </w:tcPr>
          <w:p w14:paraId="34EEB8DD" w14:textId="7DA0E924" w:rsidR="00F32467" w:rsidRPr="00854306" w:rsidRDefault="00F32467" w:rsidP="00202397">
            <w:pPr>
              <w:pStyle w:val="ListParagraph"/>
              <w:suppressAutoHyphens/>
              <w:ind w:left="113"/>
              <w:rPr>
                <w:rFonts w:ascii="Arial" w:eastAsiaTheme="minorHAnsi" w:hAnsi="Arial" w:cs="Arial"/>
                <w:color w:val="000000" w:themeColor="text1"/>
                <w:sz w:val="20"/>
                <w:szCs w:val="20"/>
              </w:rPr>
            </w:pPr>
            <w:r>
              <w:rPr>
                <w:rFonts w:ascii="Arial" w:eastAsiaTheme="minorHAnsi" w:hAnsi="Arial" w:cs="Arial"/>
                <w:color w:val="000000" w:themeColor="text1"/>
                <w:sz w:val="20"/>
                <w:szCs w:val="20"/>
              </w:rPr>
              <w:t>Semester 1,2 or Both</w:t>
            </w:r>
          </w:p>
        </w:tc>
      </w:tr>
      <w:tr w:rsidR="00F32467" w:rsidRPr="00C359BE" w14:paraId="06040A68" w14:textId="4536B659" w:rsidTr="00E75CDD">
        <w:tc>
          <w:tcPr>
            <w:tcW w:w="1247" w:type="dxa"/>
            <w:vAlign w:val="center"/>
          </w:tcPr>
          <w:p w14:paraId="102560B7" w14:textId="77777777" w:rsidR="00F32467" w:rsidRPr="00854306" w:rsidRDefault="00F32467" w:rsidP="00202397">
            <w:pPr>
              <w:pStyle w:val="ListParagraph"/>
              <w:suppressAutoHyphens/>
              <w:spacing w:after="0" w:line="240" w:lineRule="auto"/>
              <w:ind w:left="0"/>
              <w:rPr>
                <w:rFonts w:ascii="Arial" w:eastAsiaTheme="minorHAnsi" w:hAnsi="Arial" w:cs="Arial"/>
                <w:b/>
                <w:color w:val="000000" w:themeColor="text1"/>
                <w:sz w:val="20"/>
                <w:szCs w:val="20"/>
              </w:rPr>
            </w:pPr>
            <w:r w:rsidRPr="00854306">
              <w:rPr>
                <w:rFonts w:ascii="Arial" w:eastAsiaTheme="minorHAnsi" w:hAnsi="Arial" w:cs="Arial"/>
                <w:b/>
                <w:color w:val="000000" w:themeColor="text1"/>
                <w:sz w:val="20"/>
                <w:szCs w:val="20"/>
              </w:rPr>
              <w:t>Level 4</w:t>
            </w:r>
          </w:p>
        </w:tc>
        <w:tc>
          <w:tcPr>
            <w:tcW w:w="5954" w:type="dxa"/>
            <w:vAlign w:val="center"/>
          </w:tcPr>
          <w:p w14:paraId="04FC1517" w14:textId="77777777" w:rsidR="00F32467" w:rsidRPr="00D37D6C" w:rsidRDefault="00F32467" w:rsidP="00202397">
            <w:pPr>
              <w:pStyle w:val="ListParagraph"/>
              <w:suppressAutoHyphens/>
              <w:spacing w:after="0" w:line="240" w:lineRule="auto"/>
              <w:ind w:left="0"/>
              <w:rPr>
                <w:rFonts w:ascii="Arial" w:eastAsiaTheme="minorHAnsi" w:hAnsi="Arial" w:cs="Arial"/>
                <w:color w:val="000000" w:themeColor="text1"/>
                <w:sz w:val="20"/>
                <w:szCs w:val="20"/>
              </w:rPr>
            </w:pPr>
          </w:p>
        </w:tc>
        <w:tc>
          <w:tcPr>
            <w:tcW w:w="708" w:type="dxa"/>
            <w:vAlign w:val="center"/>
          </w:tcPr>
          <w:p w14:paraId="55C1C734" w14:textId="77777777" w:rsidR="00F32467" w:rsidRPr="00D37D6C" w:rsidRDefault="00F32467" w:rsidP="00202397">
            <w:pPr>
              <w:pStyle w:val="ListParagraph"/>
              <w:suppressAutoHyphens/>
              <w:spacing w:after="0" w:line="240" w:lineRule="auto"/>
              <w:ind w:left="0"/>
              <w:rPr>
                <w:rFonts w:ascii="Arial" w:eastAsiaTheme="minorHAnsi" w:hAnsi="Arial" w:cs="Arial"/>
                <w:color w:val="000000" w:themeColor="text1"/>
                <w:sz w:val="20"/>
                <w:szCs w:val="20"/>
              </w:rPr>
            </w:pPr>
          </w:p>
        </w:tc>
        <w:tc>
          <w:tcPr>
            <w:tcW w:w="709" w:type="dxa"/>
          </w:tcPr>
          <w:p w14:paraId="5EFE59C9" w14:textId="77777777" w:rsidR="00F32467" w:rsidRPr="00D37D6C" w:rsidRDefault="00F32467" w:rsidP="00202397">
            <w:pPr>
              <w:pStyle w:val="ListParagraph"/>
              <w:suppressAutoHyphens/>
              <w:spacing w:after="0" w:line="240" w:lineRule="auto"/>
              <w:ind w:left="0"/>
              <w:rPr>
                <w:rFonts w:ascii="Arial" w:eastAsiaTheme="minorHAnsi" w:hAnsi="Arial" w:cs="Arial"/>
                <w:color w:val="000000" w:themeColor="text1"/>
                <w:sz w:val="20"/>
                <w:szCs w:val="20"/>
              </w:rPr>
            </w:pPr>
          </w:p>
        </w:tc>
      </w:tr>
      <w:tr w:rsidR="00F32467" w:rsidRPr="00C359BE" w14:paraId="338AC2BB" w14:textId="5EC74B9C" w:rsidTr="00E75CDD">
        <w:tc>
          <w:tcPr>
            <w:tcW w:w="1247" w:type="dxa"/>
            <w:vAlign w:val="center"/>
          </w:tcPr>
          <w:p w14:paraId="640FFC90" w14:textId="616E6675" w:rsidR="00F32467" w:rsidRPr="00D37D6C" w:rsidRDefault="002F0400" w:rsidP="00202397">
            <w:pPr>
              <w:pStyle w:val="ListParagraph"/>
              <w:suppressAutoHyphens/>
              <w:spacing w:after="0" w:line="240" w:lineRule="auto"/>
              <w:ind w:left="0"/>
              <w:rPr>
                <w:rFonts w:ascii="Arial" w:eastAsiaTheme="minorHAnsi" w:hAnsi="Arial" w:cs="Arial"/>
                <w:color w:val="000000" w:themeColor="text1"/>
                <w:sz w:val="20"/>
                <w:szCs w:val="20"/>
              </w:rPr>
            </w:pPr>
            <w:r>
              <w:rPr>
                <w:rFonts w:ascii="Arial" w:eastAsiaTheme="minorHAnsi" w:hAnsi="Arial" w:cs="Arial"/>
                <w:color w:val="000000" w:themeColor="text1"/>
                <w:sz w:val="20"/>
                <w:szCs w:val="20"/>
              </w:rPr>
              <w:t>ACCA4016</w:t>
            </w:r>
          </w:p>
        </w:tc>
        <w:tc>
          <w:tcPr>
            <w:tcW w:w="5954" w:type="dxa"/>
            <w:vAlign w:val="center"/>
          </w:tcPr>
          <w:p w14:paraId="545916C6" w14:textId="77777777" w:rsidR="00F32467" w:rsidRPr="00D37D6C" w:rsidRDefault="00F32467" w:rsidP="00202397">
            <w:pPr>
              <w:pStyle w:val="ListParagraph"/>
              <w:suppressAutoHyphens/>
              <w:spacing w:after="0" w:line="240" w:lineRule="auto"/>
              <w:ind w:left="0"/>
              <w:rPr>
                <w:rFonts w:ascii="Arial" w:eastAsiaTheme="minorHAnsi" w:hAnsi="Arial" w:cs="Arial"/>
                <w:color w:val="000000" w:themeColor="text1"/>
                <w:sz w:val="20"/>
                <w:szCs w:val="20"/>
              </w:rPr>
            </w:pPr>
            <w:r w:rsidRPr="00D37D6C">
              <w:rPr>
                <w:rFonts w:ascii="Arial" w:eastAsiaTheme="minorHAnsi" w:hAnsi="Arial" w:cs="Arial"/>
                <w:color w:val="000000" w:themeColor="text1"/>
                <w:sz w:val="20"/>
                <w:szCs w:val="20"/>
              </w:rPr>
              <w:t>Academic and Employability Skills</w:t>
            </w:r>
          </w:p>
        </w:tc>
        <w:tc>
          <w:tcPr>
            <w:tcW w:w="708" w:type="dxa"/>
            <w:vAlign w:val="center"/>
          </w:tcPr>
          <w:p w14:paraId="78CB8A6F" w14:textId="74C6E2B1" w:rsidR="00F32467" w:rsidRPr="00D37D6C" w:rsidRDefault="007C76E7" w:rsidP="00202397">
            <w:pPr>
              <w:pStyle w:val="ListParagraph"/>
              <w:suppressAutoHyphens/>
              <w:spacing w:after="0" w:line="240" w:lineRule="auto"/>
              <w:ind w:left="0"/>
              <w:rPr>
                <w:rFonts w:ascii="Arial" w:eastAsiaTheme="minorHAnsi" w:hAnsi="Arial" w:cs="Arial"/>
                <w:color w:val="000000" w:themeColor="text1"/>
                <w:sz w:val="20"/>
                <w:szCs w:val="20"/>
              </w:rPr>
            </w:pPr>
            <w:r>
              <w:rPr>
                <w:rFonts w:ascii="Arial" w:eastAsiaTheme="minorHAnsi" w:hAnsi="Arial" w:cs="Arial"/>
                <w:color w:val="000000" w:themeColor="text1"/>
                <w:sz w:val="20"/>
                <w:szCs w:val="20"/>
              </w:rPr>
              <w:t>2</w:t>
            </w:r>
            <w:r w:rsidR="00F32467" w:rsidRPr="00D37D6C">
              <w:rPr>
                <w:rFonts w:ascii="Arial" w:eastAsiaTheme="minorHAnsi" w:hAnsi="Arial" w:cs="Arial"/>
                <w:color w:val="000000" w:themeColor="text1"/>
                <w:sz w:val="20"/>
                <w:szCs w:val="20"/>
              </w:rPr>
              <w:t>0</w:t>
            </w:r>
          </w:p>
        </w:tc>
        <w:tc>
          <w:tcPr>
            <w:tcW w:w="709" w:type="dxa"/>
          </w:tcPr>
          <w:p w14:paraId="1EAC867A" w14:textId="211D0B42" w:rsidR="00F32467" w:rsidRPr="00D37D6C" w:rsidRDefault="00F32467" w:rsidP="00202397">
            <w:pPr>
              <w:pStyle w:val="ListParagraph"/>
              <w:suppressAutoHyphens/>
              <w:spacing w:after="0" w:line="240" w:lineRule="auto"/>
              <w:ind w:left="0"/>
              <w:rPr>
                <w:rFonts w:ascii="Arial" w:eastAsiaTheme="minorHAnsi" w:hAnsi="Arial" w:cs="Arial"/>
                <w:color w:val="000000" w:themeColor="text1"/>
                <w:sz w:val="20"/>
                <w:szCs w:val="20"/>
              </w:rPr>
            </w:pPr>
            <w:r>
              <w:rPr>
                <w:rFonts w:ascii="Arial" w:eastAsiaTheme="minorHAnsi" w:hAnsi="Arial" w:cs="Arial"/>
                <w:color w:val="000000" w:themeColor="text1"/>
                <w:sz w:val="20"/>
                <w:szCs w:val="20"/>
              </w:rPr>
              <w:t>1</w:t>
            </w:r>
          </w:p>
        </w:tc>
      </w:tr>
      <w:tr w:rsidR="00F32467" w:rsidRPr="00C359BE" w14:paraId="2D37ECEB" w14:textId="3405263D" w:rsidTr="00E75CDD">
        <w:tc>
          <w:tcPr>
            <w:tcW w:w="1247" w:type="dxa"/>
            <w:vAlign w:val="center"/>
          </w:tcPr>
          <w:p w14:paraId="71806F61" w14:textId="1E3E1FCA" w:rsidR="00F32467" w:rsidRPr="00D37D6C" w:rsidRDefault="00F32467" w:rsidP="001942F5">
            <w:pPr>
              <w:pStyle w:val="ListParagraph"/>
              <w:suppressAutoHyphens/>
              <w:spacing w:after="0" w:line="240" w:lineRule="auto"/>
              <w:ind w:left="0"/>
              <w:rPr>
                <w:rFonts w:ascii="Arial" w:eastAsiaTheme="minorHAnsi" w:hAnsi="Arial" w:cs="Arial"/>
                <w:color w:val="000000" w:themeColor="text1"/>
                <w:sz w:val="20"/>
                <w:szCs w:val="20"/>
              </w:rPr>
            </w:pPr>
            <w:r w:rsidRPr="00D37D6C">
              <w:rPr>
                <w:rFonts w:ascii="Arial" w:eastAsiaTheme="minorHAnsi" w:hAnsi="Arial" w:cs="Arial"/>
                <w:color w:val="000000" w:themeColor="text1"/>
                <w:sz w:val="20"/>
                <w:szCs w:val="20"/>
              </w:rPr>
              <w:t>ACC</w:t>
            </w:r>
            <w:r w:rsidR="001942F5">
              <w:rPr>
                <w:rFonts w:ascii="Arial" w:eastAsiaTheme="minorHAnsi" w:hAnsi="Arial" w:cs="Arial"/>
                <w:color w:val="000000" w:themeColor="text1"/>
                <w:sz w:val="20"/>
                <w:szCs w:val="20"/>
              </w:rPr>
              <w:t>B</w:t>
            </w:r>
            <w:r w:rsidRPr="00D37D6C">
              <w:rPr>
                <w:rFonts w:ascii="Arial" w:eastAsiaTheme="minorHAnsi" w:hAnsi="Arial" w:cs="Arial"/>
                <w:color w:val="000000" w:themeColor="text1"/>
                <w:sz w:val="20"/>
                <w:szCs w:val="20"/>
              </w:rPr>
              <w:t>4001</w:t>
            </w:r>
          </w:p>
        </w:tc>
        <w:tc>
          <w:tcPr>
            <w:tcW w:w="5954" w:type="dxa"/>
            <w:vAlign w:val="center"/>
          </w:tcPr>
          <w:p w14:paraId="673DC908" w14:textId="6A29351D" w:rsidR="00F32467" w:rsidRPr="00D37D6C" w:rsidRDefault="00366CCA" w:rsidP="00202397">
            <w:pPr>
              <w:pStyle w:val="ListParagraph"/>
              <w:suppressAutoHyphens/>
              <w:spacing w:after="0" w:line="240" w:lineRule="auto"/>
              <w:ind w:left="0"/>
              <w:rPr>
                <w:rFonts w:ascii="Arial" w:eastAsiaTheme="minorHAnsi" w:hAnsi="Arial" w:cs="Arial"/>
                <w:color w:val="000000" w:themeColor="text1"/>
                <w:sz w:val="20"/>
                <w:szCs w:val="20"/>
              </w:rPr>
            </w:pPr>
            <w:r>
              <w:rPr>
                <w:rFonts w:ascii="Arial" w:eastAsiaTheme="minorHAnsi" w:hAnsi="Arial" w:cs="Arial"/>
                <w:color w:val="000000" w:themeColor="text1"/>
                <w:sz w:val="20"/>
                <w:szCs w:val="20"/>
              </w:rPr>
              <w:t>Computer Architecture &amp; Networks</w:t>
            </w:r>
          </w:p>
        </w:tc>
        <w:tc>
          <w:tcPr>
            <w:tcW w:w="708" w:type="dxa"/>
            <w:vAlign w:val="center"/>
          </w:tcPr>
          <w:p w14:paraId="48562E38" w14:textId="77777777" w:rsidR="00F32467" w:rsidRPr="00D37D6C" w:rsidRDefault="00F32467" w:rsidP="00202397">
            <w:pPr>
              <w:pStyle w:val="ListParagraph"/>
              <w:suppressAutoHyphens/>
              <w:spacing w:after="0" w:line="240" w:lineRule="auto"/>
              <w:ind w:left="0"/>
              <w:rPr>
                <w:rFonts w:ascii="Arial" w:eastAsiaTheme="minorHAnsi" w:hAnsi="Arial" w:cs="Arial"/>
                <w:color w:val="000000" w:themeColor="text1"/>
                <w:sz w:val="20"/>
                <w:szCs w:val="20"/>
              </w:rPr>
            </w:pPr>
            <w:r w:rsidRPr="00D37D6C">
              <w:rPr>
                <w:rFonts w:ascii="Arial" w:eastAsiaTheme="minorHAnsi" w:hAnsi="Arial" w:cs="Arial"/>
                <w:color w:val="000000" w:themeColor="text1"/>
                <w:sz w:val="20"/>
                <w:szCs w:val="20"/>
              </w:rPr>
              <w:t>20</w:t>
            </w:r>
          </w:p>
        </w:tc>
        <w:tc>
          <w:tcPr>
            <w:tcW w:w="709" w:type="dxa"/>
          </w:tcPr>
          <w:p w14:paraId="4498C28F" w14:textId="738427FB" w:rsidR="00F32467" w:rsidRPr="00D37D6C" w:rsidRDefault="00F32467" w:rsidP="00202397">
            <w:pPr>
              <w:pStyle w:val="ListParagraph"/>
              <w:suppressAutoHyphens/>
              <w:spacing w:after="0" w:line="240" w:lineRule="auto"/>
              <w:ind w:left="0"/>
              <w:rPr>
                <w:rFonts w:ascii="Arial" w:eastAsiaTheme="minorHAnsi" w:hAnsi="Arial" w:cs="Arial"/>
                <w:color w:val="000000" w:themeColor="text1"/>
                <w:sz w:val="20"/>
                <w:szCs w:val="20"/>
              </w:rPr>
            </w:pPr>
            <w:r>
              <w:rPr>
                <w:rFonts w:ascii="Arial" w:eastAsiaTheme="minorHAnsi" w:hAnsi="Arial" w:cs="Arial"/>
                <w:color w:val="000000" w:themeColor="text1"/>
                <w:sz w:val="20"/>
                <w:szCs w:val="20"/>
              </w:rPr>
              <w:t>2</w:t>
            </w:r>
          </w:p>
        </w:tc>
      </w:tr>
      <w:tr w:rsidR="00F32467" w:rsidRPr="00C359BE" w14:paraId="10AFF75B" w14:textId="336CBDF8" w:rsidTr="00E75CDD">
        <w:tc>
          <w:tcPr>
            <w:tcW w:w="1247" w:type="dxa"/>
            <w:vAlign w:val="center"/>
          </w:tcPr>
          <w:p w14:paraId="5588AD4A" w14:textId="49D682FA" w:rsidR="00F32467" w:rsidRPr="00D37D6C" w:rsidRDefault="002F0400" w:rsidP="001B022D">
            <w:pPr>
              <w:pStyle w:val="ListParagraph"/>
              <w:suppressAutoHyphens/>
              <w:spacing w:after="0" w:line="240" w:lineRule="auto"/>
              <w:ind w:left="0"/>
              <w:rPr>
                <w:rFonts w:ascii="Arial" w:eastAsiaTheme="minorHAnsi" w:hAnsi="Arial" w:cs="Arial"/>
                <w:color w:val="000000" w:themeColor="text1"/>
                <w:sz w:val="20"/>
                <w:szCs w:val="20"/>
              </w:rPr>
            </w:pPr>
            <w:r>
              <w:rPr>
                <w:rFonts w:ascii="Arial" w:eastAsiaTheme="minorHAnsi" w:hAnsi="Arial" w:cs="Arial"/>
                <w:color w:val="000000" w:themeColor="text1"/>
                <w:sz w:val="20"/>
                <w:szCs w:val="20"/>
              </w:rPr>
              <w:t>ACCA4017</w:t>
            </w:r>
          </w:p>
        </w:tc>
        <w:tc>
          <w:tcPr>
            <w:tcW w:w="5954" w:type="dxa"/>
            <w:vAlign w:val="center"/>
          </w:tcPr>
          <w:p w14:paraId="776CD961" w14:textId="73785044" w:rsidR="00F32467" w:rsidRPr="00D37D6C" w:rsidRDefault="00F71E6F" w:rsidP="00202397">
            <w:pPr>
              <w:pStyle w:val="ListParagraph"/>
              <w:suppressAutoHyphens/>
              <w:spacing w:after="0" w:line="240" w:lineRule="auto"/>
              <w:ind w:left="0"/>
              <w:rPr>
                <w:rFonts w:ascii="Arial" w:eastAsiaTheme="minorHAnsi" w:hAnsi="Arial" w:cs="Arial"/>
                <w:color w:val="000000" w:themeColor="text1"/>
                <w:sz w:val="20"/>
                <w:szCs w:val="20"/>
              </w:rPr>
            </w:pPr>
            <w:r>
              <w:rPr>
                <w:rFonts w:ascii="Arial" w:eastAsiaTheme="minorHAnsi" w:hAnsi="Arial" w:cs="Arial"/>
                <w:color w:val="000000" w:themeColor="text1"/>
                <w:sz w:val="20"/>
                <w:szCs w:val="20"/>
              </w:rPr>
              <w:t>Software Development</w:t>
            </w:r>
          </w:p>
        </w:tc>
        <w:tc>
          <w:tcPr>
            <w:tcW w:w="708" w:type="dxa"/>
            <w:vAlign w:val="center"/>
          </w:tcPr>
          <w:p w14:paraId="25DC54DA" w14:textId="77777777" w:rsidR="00F32467" w:rsidRPr="00D37D6C" w:rsidRDefault="00F32467" w:rsidP="00202397">
            <w:pPr>
              <w:pStyle w:val="ListParagraph"/>
              <w:suppressAutoHyphens/>
              <w:spacing w:after="0" w:line="240" w:lineRule="auto"/>
              <w:ind w:left="0"/>
              <w:rPr>
                <w:rFonts w:ascii="Arial" w:eastAsiaTheme="minorHAnsi" w:hAnsi="Arial" w:cs="Arial"/>
                <w:color w:val="000000" w:themeColor="text1"/>
                <w:sz w:val="20"/>
                <w:szCs w:val="20"/>
              </w:rPr>
            </w:pPr>
            <w:r w:rsidRPr="00D37D6C">
              <w:rPr>
                <w:rFonts w:ascii="Arial" w:eastAsiaTheme="minorHAnsi" w:hAnsi="Arial" w:cs="Arial"/>
                <w:color w:val="000000" w:themeColor="text1"/>
                <w:sz w:val="20"/>
                <w:szCs w:val="20"/>
              </w:rPr>
              <w:t>20</w:t>
            </w:r>
          </w:p>
        </w:tc>
        <w:tc>
          <w:tcPr>
            <w:tcW w:w="709" w:type="dxa"/>
          </w:tcPr>
          <w:p w14:paraId="6DC09AA6" w14:textId="2FFEC1CB" w:rsidR="00F32467" w:rsidRPr="00D37D6C" w:rsidRDefault="00F32467" w:rsidP="00202397">
            <w:pPr>
              <w:pStyle w:val="ListParagraph"/>
              <w:suppressAutoHyphens/>
              <w:spacing w:after="0" w:line="240" w:lineRule="auto"/>
              <w:ind w:left="0"/>
              <w:rPr>
                <w:rFonts w:ascii="Arial" w:eastAsiaTheme="minorHAnsi" w:hAnsi="Arial" w:cs="Arial"/>
                <w:color w:val="000000" w:themeColor="text1"/>
                <w:sz w:val="20"/>
                <w:szCs w:val="20"/>
              </w:rPr>
            </w:pPr>
            <w:r>
              <w:rPr>
                <w:rFonts w:ascii="Arial" w:eastAsiaTheme="minorHAnsi" w:hAnsi="Arial" w:cs="Arial"/>
                <w:color w:val="000000" w:themeColor="text1"/>
                <w:sz w:val="20"/>
                <w:szCs w:val="20"/>
              </w:rPr>
              <w:t>1,2</w:t>
            </w:r>
          </w:p>
        </w:tc>
      </w:tr>
      <w:tr w:rsidR="00F32467" w:rsidRPr="00C359BE" w14:paraId="7507C2F6" w14:textId="10F9BE0E" w:rsidTr="00E75CDD">
        <w:tc>
          <w:tcPr>
            <w:tcW w:w="1247" w:type="dxa"/>
            <w:vAlign w:val="center"/>
          </w:tcPr>
          <w:p w14:paraId="49B10E76" w14:textId="14BF79B8" w:rsidR="00F32467" w:rsidRPr="00D37D6C" w:rsidRDefault="002F0400" w:rsidP="00202397">
            <w:pPr>
              <w:pStyle w:val="ListParagraph"/>
              <w:suppressAutoHyphens/>
              <w:spacing w:after="0" w:line="240" w:lineRule="auto"/>
              <w:ind w:left="0"/>
              <w:rPr>
                <w:rFonts w:ascii="Arial" w:eastAsiaTheme="minorHAnsi" w:hAnsi="Arial" w:cs="Arial"/>
                <w:color w:val="000000" w:themeColor="text1"/>
                <w:sz w:val="20"/>
                <w:szCs w:val="20"/>
              </w:rPr>
            </w:pPr>
            <w:r>
              <w:rPr>
                <w:rFonts w:ascii="Arial" w:eastAsiaTheme="minorHAnsi" w:hAnsi="Arial" w:cs="Arial"/>
                <w:color w:val="000000" w:themeColor="text1"/>
                <w:sz w:val="20"/>
                <w:szCs w:val="20"/>
              </w:rPr>
              <w:t>ACDA4003</w:t>
            </w:r>
          </w:p>
        </w:tc>
        <w:tc>
          <w:tcPr>
            <w:tcW w:w="5954" w:type="dxa"/>
            <w:vAlign w:val="center"/>
          </w:tcPr>
          <w:p w14:paraId="2884ABBF" w14:textId="3FE9A23C" w:rsidR="00F32467" w:rsidRPr="00D37D6C" w:rsidRDefault="008C4D85" w:rsidP="00202397">
            <w:pPr>
              <w:pStyle w:val="ListParagraph"/>
              <w:suppressAutoHyphens/>
              <w:spacing w:after="0" w:line="240" w:lineRule="auto"/>
              <w:ind w:left="0"/>
              <w:rPr>
                <w:rFonts w:ascii="Arial" w:eastAsiaTheme="minorHAnsi" w:hAnsi="Arial" w:cs="Arial"/>
                <w:color w:val="000000" w:themeColor="text1"/>
                <w:sz w:val="20"/>
                <w:szCs w:val="20"/>
              </w:rPr>
            </w:pPr>
            <w:r>
              <w:rPr>
                <w:rFonts w:ascii="Arial" w:eastAsiaTheme="minorHAnsi" w:hAnsi="Arial" w:cs="Arial"/>
                <w:color w:val="000000" w:themeColor="text1"/>
                <w:sz w:val="20"/>
                <w:szCs w:val="20"/>
              </w:rPr>
              <w:t>Mathematics</w:t>
            </w:r>
          </w:p>
        </w:tc>
        <w:tc>
          <w:tcPr>
            <w:tcW w:w="708" w:type="dxa"/>
            <w:vAlign w:val="center"/>
          </w:tcPr>
          <w:p w14:paraId="04BD80ED" w14:textId="77777777" w:rsidR="00F32467" w:rsidRPr="00D37D6C" w:rsidRDefault="00F32467" w:rsidP="00202397">
            <w:pPr>
              <w:pStyle w:val="ListParagraph"/>
              <w:suppressAutoHyphens/>
              <w:spacing w:after="0" w:line="240" w:lineRule="auto"/>
              <w:ind w:left="0"/>
              <w:rPr>
                <w:rFonts w:ascii="Arial" w:eastAsiaTheme="minorHAnsi" w:hAnsi="Arial" w:cs="Arial"/>
                <w:color w:val="000000" w:themeColor="text1"/>
                <w:sz w:val="20"/>
                <w:szCs w:val="20"/>
              </w:rPr>
            </w:pPr>
            <w:r w:rsidRPr="00D37D6C">
              <w:rPr>
                <w:rFonts w:ascii="Arial" w:eastAsiaTheme="minorHAnsi" w:hAnsi="Arial" w:cs="Arial"/>
                <w:color w:val="000000" w:themeColor="text1"/>
                <w:sz w:val="20"/>
                <w:szCs w:val="20"/>
              </w:rPr>
              <w:t>20</w:t>
            </w:r>
          </w:p>
        </w:tc>
        <w:tc>
          <w:tcPr>
            <w:tcW w:w="709" w:type="dxa"/>
          </w:tcPr>
          <w:p w14:paraId="57FCDA5A" w14:textId="26A88205" w:rsidR="00F32467" w:rsidRPr="00D37D6C" w:rsidRDefault="00F32467" w:rsidP="00202397">
            <w:pPr>
              <w:pStyle w:val="ListParagraph"/>
              <w:suppressAutoHyphens/>
              <w:spacing w:after="0" w:line="240" w:lineRule="auto"/>
              <w:ind w:left="0"/>
              <w:rPr>
                <w:rFonts w:ascii="Arial" w:eastAsiaTheme="minorHAnsi" w:hAnsi="Arial" w:cs="Arial"/>
                <w:color w:val="000000" w:themeColor="text1"/>
                <w:sz w:val="20"/>
                <w:szCs w:val="20"/>
              </w:rPr>
            </w:pPr>
            <w:r w:rsidRPr="005713D7">
              <w:rPr>
                <w:rFonts w:ascii="Arial" w:eastAsiaTheme="minorHAnsi" w:hAnsi="Arial" w:cs="Arial"/>
                <w:color w:val="000000" w:themeColor="text1"/>
                <w:sz w:val="20"/>
                <w:szCs w:val="20"/>
              </w:rPr>
              <w:t>1,2</w:t>
            </w:r>
          </w:p>
        </w:tc>
      </w:tr>
      <w:tr w:rsidR="00F32467" w:rsidRPr="00C359BE" w14:paraId="166A0695" w14:textId="1A51A289" w:rsidTr="00E75CDD">
        <w:tc>
          <w:tcPr>
            <w:tcW w:w="1247" w:type="dxa"/>
            <w:vAlign w:val="center"/>
          </w:tcPr>
          <w:p w14:paraId="45CF406B" w14:textId="652D1A4E" w:rsidR="00F32467" w:rsidRPr="00D37D6C" w:rsidRDefault="00F32467" w:rsidP="00B33319">
            <w:pPr>
              <w:pStyle w:val="ListParagraph"/>
              <w:suppressAutoHyphens/>
              <w:spacing w:after="0" w:line="240" w:lineRule="auto"/>
              <w:ind w:left="0"/>
              <w:rPr>
                <w:rFonts w:ascii="Arial" w:eastAsiaTheme="minorHAnsi" w:hAnsi="Arial" w:cs="Arial"/>
                <w:color w:val="000000" w:themeColor="text1"/>
                <w:sz w:val="20"/>
                <w:szCs w:val="20"/>
              </w:rPr>
            </w:pPr>
            <w:r>
              <w:rPr>
                <w:rFonts w:ascii="Arial" w:eastAsiaTheme="minorHAnsi" w:hAnsi="Arial" w:cs="Arial"/>
                <w:color w:val="000000" w:themeColor="text1"/>
                <w:sz w:val="20"/>
                <w:szCs w:val="20"/>
              </w:rPr>
              <w:t>ACD</w:t>
            </w:r>
            <w:r w:rsidR="00B33319">
              <w:rPr>
                <w:rFonts w:ascii="Arial" w:eastAsiaTheme="minorHAnsi" w:hAnsi="Arial" w:cs="Arial"/>
                <w:color w:val="000000" w:themeColor="text1"/>
                <w:sz w:val="20"/>
                <w:szCs w:val="20"/>
              </w:rPr>
              <w:t>B</w:t>
            </w:r>
            <w:r>
              <w:rPr>
                <w:rFonts w:ascii="Arial" w:eastAsiaTheme="minorHAnsi" w:hAnsi="Arial" w:cs="Arial"/>
                <w:color w:val="000000" w:themeColor="text1"/>
                <w:sz w:val="20"/>
                <w:szCs w:val="20"/>
              </w:rPr>
              <w:t>4002</w:t>
            </w:r>
          </w:p>
        </w:tc>
        <w:tc>
          <w:tcPr>
            <w:tcW w:w="5954" w:type="dxa"/>
            <w:vAlign w:val="center"/>
          </w:tcPr>
          <w:p w14:paraId="3AE715D3" w14:textId="77777777" w:rsidR="00F32467" w:rsidRPr="00D37D6C" w:rsidRDefault="00F32467" w:rsidP="00202397">
            <w:pPr>
              <w:pStyle w:val="ListParagraph"/>
              <w:suppressAutoHyphens/>
              <w:spacing w:after="0" w:line="240" w:lineRule="auto"/>
              <w:ind w:left="0"/>
              <w:rPr>
                <w:rFonts w:ascii="Arial" w:eastAsiaTheme="minorHAnsi" w:hAnsi="Arial" w:cs="Arial"/>
                <w:color w:val="000000" w:themeColor="text1"/>
                <w:sz w:val="20"/>
                <w:szCs w:val="20"/>
              </w:rPr>
            </w:pPr>
            <w:r w:rsidRPr="00D37D6C">
              <w:rPr>
                <w:rFonts w:ascii="Arial" w:eastAsiaTheme="minorHAnsi" w:hAnsi="Arial" w:cs="Arial"/>
                <w:color w:val="000000" w:themeColor="text1"/>
                <w:sz w:val="20"/>
                <w:szCs w:val="20"/>
              </w:rPr>
              <w:t xml:space="preserve">Electrical and Electronic Principles </w:t>
            </w:r>
          </w:p>
        </w:tc>
        <w:tc>
          <w:tcPr>
            <w:tcW w:w="708" w:type="dxa"/>
            <w:vAlign w:val="center"/>
          </w:tcPr>
          <w:p w14:paraId="4E3D0808" w14:textId="77777777" w:rsidR="00F32467" w:rsidRPr="00D37D6C" w:rsidRDefault="00F32467" w:rsidP="00202397">
            <w:pPr>
              <w:pStyle w:val="ListParagraph"/>
              <w:suppressAutoHyphens/>
              <w:spacing w:after="0" w:line="240" w:lineRule="auto"/>
              <w:ind w:left="0"/>
              <w:rPr>
                <w:rFonts w:ascii="Arial" w:eastAsiaTheme="minorHAnsi" w:hAnsi="Arial" w:cs="Arial"/>
                <w:color w:val="000000" w:themeColor="text1"/>
                <w:sz w:val="20"/>
                <w:szCs w:val="20"/>
              </w:rPr>
            </w:pPr>
            <w:r w:rsidRPr="00D37D6C">
              <w:rPr>
                <w:rFonts w:ascii="Arial" w:eastAsiaTheme="minorHAnsi" w:hAnsi="Arial" w:cs="Arial"/>
                <w:color w:val="000000" w:themeColor="text1"/>
                <w:sz w:val="20"/>
                <w:szCs w:val="20"/>
              </w:rPr>
              <w:t>20</w:t>
            </w:r>
          </w:p>
        </w:tc>
        <w:tc>
          <w:tcPr>
            <w:tcW w:w="709" w:type="dxa"/>
          </w:tcPr>
          <w:p w14:paraId="48D53491" w14:textId="2990CE30" w:rsidR="00F32467" w:rsidRPr="00D37D6C" w:rsidRDefault="00F32467" w:rsidP="00202397">
            <w:pPr>
              <w:pStyle w:val="ListParagraph"/>
              <w:suppressAutoHyphens/>
              <w:spacing w:after="0" w:line="240" w:lineRule="auto"/>
              <w:ind w:left="0"/>
              <w:rPr>
                <w:rFonts w:ascii="Arial" w:eastAsiaTheme="minorHAnsi" w:hAnsi="Arial" w:cs="Arial"/>
                <w:color w:val="000000" w:themeColor="text1"/>
                <w:sz w:val="20"/>
                <w:szCs w:val="20"/>
              </w:rPr>
            </w:pPr>
            <w:r w:rsidRPr="005713D7">
              <w:rPr>
                <w:rFonts w:ascii="Arial" w:eastAsiaTheme="minorHAnsi" w:hAnsi="Arial" w:cs="Arial"/>
                <w:color w:val="000000" w:themeColor="text1"/>
                <w:sz w:val="20"/>
                <w:szCs w:val="20"/>
              </w:rPr>
              <w:t>1,2</w:t>
            </w:r>
          </w:p>
        </w:tc>
      </w:tr>
      <w:tr w:rsidR="00F32467" w:rsidRPr="00C359BE" w14:paraId="17391153" w14:textId="364E6D80" w:rsidTr="00E75CDD">
        <w:tc>
          <w:tcPr>
            <w:tcW w:w="1247" w:type="dxa"/>
            <w:vAlign w:val="center"/>
          </w:tcPr>
          <w:p w14:paraId="7C8B3647" w14:textId="10AD3FBE" w:rsidR="00F32467" w:rsidRPr="00D37D6C" w:rsidRDefault="002F0400" w:rsidP="00202397">
            <w:pPr>
              <w:pStyle w:val="ListParagraph"/>
              <w:suppressAutoHyphens/>
              <w:spacing w:after="0" w:line="240" w:lineRule="auto"/>
              <w:ind w:left="0"/>
              <w:rPr>
                <w:rFonts w:ascii="Arial" w:eastAsiaTheme="minorHAnsi" w:hAnsi="Arial" w:cs="Arial"/>
                <w:color w:val="000000" w:themeColor="text1"/>
                <w:sz w:val="20"/>
                <w:szCs w:val="20"/>
              </w:rPr>
            </w:pPr>
            <w:r>
              <w:rPr>
                <w:rFonts w:ascii="Arial" w:eastAsiaTheme="minorHAnsi" w:hAnsi="Arial" w:cs="Arial"/>
                <w:color w:val="000000" w:themeColor="text1"/>
                <w:sz w:val="20"/>
                <w:szCs w:val="20"/>
              </w:rPr>
              <w:t>ACDA4004</w:t>
            </w:r>
          </w:p>
        </w:tc>
        <w:tc>
          <w:tcPr>
            <w:tcW w:w="5954" w:type="dxa"/>
            <w:vAlign w:val="center"/>
          </w:tcPr>
          <w:p w14:paraId="03AE2BD2" w14:textId="153D209C" w:rsidR="00F32467" w:rsidRPr="00D37D6C" w:rsidRDefault="00D520A5" w:rsidP="00202397">
            <w:pPr>
              <w:pStyle w:val="ListParagraph"/>
              <w:suppressAutoHyphens/>
              <w:spacing w:after="0" w:line="240" w:lineRule="auto"/>
              <w:ind w:left="0"/>
              <w:rPr>
                <w:rFonts w:ascii="Arial" w:eastAsiaTheme="minorHAnsi" w:hAnsi="Arial" w:cs="Arial"/>
                <w:color w:val="000000" w:themeColor="text1"/>
                <w:sz w:val="20"/>
                <w:szCs w:val="20"/>
              </w:rPr>
            </w:pPr>
            <w:r>
              <w:rPr>
                <w:rFonts w:ascii="Arial" w:eastAsiaTheme="minorHAnsi" w:hAnsi="Arial" w:cs="Arial"/>
                <w:color w:val="000000" w:themeColor="text1"/>
                <w:sz w:val="20"/>
                <w:szCs w:val="20"/>
              </w:rPr>
              <w:t>Microcontrollers</w:t>
            </w:r>
          </w:p>
        </w:tc>
        <w:tc>
          <w:tcPr>
            <w:tcW w:w="708" w:type="dxa"/>
            <w:vAlign w:val="center"/>
          </w:tcPr>
          <w:p w14:paraId="4BD3CBAA" w14:textId="77777777" w:rsidR="00F32467" w:rsidRPr="00D37D6C" w:rsidRDefault="00F32467" w:rsidP="00202397">
            <w:pPr>
              <w:pStyle w:val="ListParagraph"/>
              <w:suppressAutoHyphens/>
              <w:spacing w:after="0" w:line="240" w:lineRule="auto"/>
              <w:ind w:left="0"/>
              <w:rPr>
                <w:rFonts w:ascii="Arial" w:eastAsiaTheme="minorHAnsi" w:hAnsi="Arial" w:cs="Arial"/>
                <w:color w:val="000000" w:themeColor="text1"/>
                <w:sz w:val="20"/>
                <w:szCs w:val="20"/>
              </w:rPr>
            </w:pPr>
            <w:r w:rsidRPr="00D37D6C">
              <w:rPr>
                <w:rFonts w:ascii="Arial" w:eastAsiaTheme="minorHAnsi" w:hAnsi="Arial" w:cs="Arial"/>
                <w:color w:val="000000" w:themeColor="text1"/>
                <w:sz w:val="20"/>
                <w:szCs w:val="20"/>
              </w:rPr>
              <w:t>20</w:t>
            </w:r>
          </w:p>
        </w:tc>
        <w:tc>
          <w:tcPr>
            <w:tcW w:w="709" w:type="dxa"/>
          </w:tcPr>
          <w:p w14:paraId="79CBA4A2" w14:textId="3342CF25" w:rsidR="00F32467" w:rsidRPr="00D37D6C" w:rsidRDefault="00F32467" w:rsidP="00202397">
            <w:pPr>
              <w:pStyle w:val="ListParagraph"/>
              <w:suppressAutoHyphens/>
              <w:spacing w:after="0" w:line="240" w:lineRule="auto"/>
              <w:ind w:left="0"/>
              <w:rPr>
                <w:rFonts w:ascii="Arial" w:eastAsiaTheme="minorHAnsi" w:hAnsi="Arial" w:cs="Arial"/>
                <w:color w:val="000000" w:themeColor="text1"/>
                <w:sz w:val="20"/>
                <w:szCs w:val="20"/>
              </w:rPr>
            </w:pPr>
            <w:r w:rsidRPr="005713D7">
              <w:rPr>
                <w:rFonts w:ascii="Arial" w:eastAsiaTheme="minorHAnsi" w:hAnsi="Arial" w:cs="Arial"/>
                <w:color w:val="000000" w:themeColor="text1"/>
                <w:sz w:val="20"/>
                <w:szCs w:val="20"/>
              </w:rPr>
              <w:t>1,2</w:t>
            </w:r>
          </w:p>
        </w:tc>
      </w:tr>
      <w:tr w:rsidR="00F32467" w:rsidRPr="00C359BE" w14:paraId="1359BF57" w14:textId="1477D297" w:rsidTr="00E75CDD">
        <w:tc>
          <w:tcPr>
            <w:tcW w:w="1247" w:type="dxa"/>
            <w:vAlign w:val="center"/>
          </w:tcPr>
          <w:p w14:paraId="035A6B75" w14:textId="77777777" w:rsidR="00F32467" w:rsidRPr="00854306" w:rsidRDefault="00F32467" w:rsidP="00202397">
            <w:pPr>
              <w:pStyle w:val="ListParagraph"/>
              <w:suppressAutoHyphens/>
              <w:spacing w:after="0" w:line="240" w:lineRule="auto"/>
              <w:ind w:left="0"/>
              <w:rPr>
                <w:rFonts w:ascii="Arial" w:eastAsiaTheme="minorHAnsi" w:hAnsi="Arial" w:cs="Arial"/>
                <w:b/>
                <w:color w:val="000000" w:themeColor="text1"/>
                <w:sz w:val="20"/>
                <w:szCs w:val="20"/>
              </w:rPr>
            </w:pPr>
            <w:r w:rsidRPr="00854306">
              <w:rPr>
                <w:rFonts w:ascii="Arial" w:eastAsiaTheme="minorHAnsi" w:hAnsi="Arial" w:cs="Arial"/>
                <w:b/>
                <w:color w:val="000000" w:themeColor="text1"/>
                <w:sz w:val="20"/>
                <w:szCs w:val="20"/>
              </w:rPr>
              <w:t>Level 5</w:t>
            </w:r>
          </w:p>
        </w:tc>
        <w:tc>
          <w:tcPr>
            <w:tcW w:w="5954" w:type="dxa"/>
            <w:vAlign w:val="center"/>
          </w:tcPr>
          <w:p w14:paraId="3ED913DD" w14:textId="77777777" w:rsidR="00F32467" w:rsidRPr="00D37D6C" w:rsidRDefault="00F32467" w:rsidP="00202397">
            <w:pPr>
              <w:pStyle w:val="ListParagraph"/>
              <w:suppressAutoHyphens/>
              <w:spacing w:after="0" w:line="240" w:lineRule="auto"/>
              <w:ind w:left="0"/>
              <w:rPr>
                <w:rFonts w:ascii="Arial" w:eastAsiaTheme="minorHAnsi" w:hAnsi="Arial" w:cs="Arial"/>
                <w:color w:val="000000" w:themeColor="text1"/>
                <w:sz w:val="20"/>
                <w:szCs w:val="20"/>
              </w:rPr>
            </w:pPr>
          </w:p>
        </w:tc>
        <w:tc>
          <w:tcPr>
            <w:tcW w:w="708" w:type="dxa"/>
            <w:vAlign w:val="center"/>
          </w:tcPr>
          <w:p w14:paraId="28DBCD25" w14:textId="77777777" w:rsidR="00F32467" w:rsidRPr="00D37D6C" w:rsidRDefault="00F32467" w:rsidP="00202397">
            <w:pPr>
              <w:pStyle w:val="ListParagraph"/>
              <w:suppressAutoHyphens/>
              <w:spacing w:after="0" w:line="240" w:lineRule="auto"/>
              <w:ind w:left="0"/>
              <w:rPr>
                <w:rFonts w:ascii="Arial" w:eastAsiaTheme="minorHAnsi" w:hAnsi="Arial" w:cs="Arial"/>
                <w:color w:val="000000" w:themeColor="text1"/>
                <w:sz w:val="20"/>
                <w:szCs w:val="20"/>
              </w:rPr>
            </w:pPr>
          </w:p>
        </w:tc>
        <w:tc>
          <w:tcPr>
            <w:tcW w:w="709" w:type="dxa"/>
          </w:tcPr>
          <w:p w14:paraId="53D6A885" w14:textId="77777777" w:rsidR="00F32467" w:rsidRPr="00D37D6C" w:rsidRDefault="00F32467" w:rsidP="00202397">
            <w:pPr>
              <w:pStyle w:val="ListParagraph"/>
              <w:suppressAutoHyphens/>
              <w:spacing w:after="0" w:line="240" w:lineRule="auto"/>
              <w:ind w:left="0"/>
              <w:rPr>
                <w:rFonts w:ascii="Arial" w:eastAsiaTheme="minorHAnsi" w:hAnsi="Arial" w:cs="Arial"/>
                <w:color w:val="000000" w:themeColor="text1"/>
                <w:sz w:val="20"/>
                <w:szCs w:val="20"/>
              </w:rPr>
            </w:pPr>
          </w:p>
        </w:tc>
      </w:tr>
      <w:tr w:rsidR="00F32467" w:rsidRPr="00C359BE" w14:paraId="10A64C16" w14:textId="6D0BE2F6" w:rsidTr="00E75CDD">
        <w:tc>
          <w:tcPr>
            <w:tcW w:w="1247" w:type="dxa"/>
          </w:tcPr>
          <w:p w14:paraId="750E173D" w14:textId="617322D4" w:rsidR="00F32467" w:rsidRPr="00D37D6C" w:rsidRDefault="002F0400" w:rsidP="00202397">
            <w:pPr>
              <w:pStyle w:val="ListParagraph"/>
              <w:suppressAutoHyphens/>
              <w:spacing w:after="0" w:line="240" w:lineRule="auto"/>
              <w:ind w:left="0"/>
              <w:rPr>
                <w:rFonts w:ascii="Arial" w:eastAsiaTheme="minorHAnsi" w:hAnsi="Arial" w:cs="Arial"/>
                <w:color w:val="000000" w:themeColor="text1"/>
                <w:sz w:val="20"/>
                <w:szCs w:val="20"/>
              </w:rPr>
            </w:pPr>
            <w:r>
              <w:rPr>
                <w:rFonts w:ascii="Arial" w:eastAsiaTheme="minorHAnsi" w:hAnsi="Arial" w:cs="Arial"/>
                <w:color w:val="000000" w:themeColor="text1"/>
                <w:sz w:val="20"/>
                <w:szCs w:val="20"/>
              </w:rPr>
              <w:t>ACDA5000</w:t>
            </w:r>
          </w:p>
        </w:tc>
        <w:tc>
          <w:tcPr>
            <w:tcW w:w="5954" w:type="dxa"/>
            <w:vAlign w:val="center"/>
          </w:tcPr>
          <w:p w14:paraId="389E6690" w14:textId="77777777" w:rsidR="00F32467" w:rsidRPr="00D37D6C" w:rsidRDefault="00F32467" w:rsidP="00202397">
            <w:pPr>
              <w:pStyle w:val="ListParagraph"/>
              <w:suppressAutoHyphens/>
              <w:spacing w:after="0" w:line="240" w:lineRule="auto"/>
              <w:ind w:left="0"/>
              <w:rPr>
                <w:rFonts w:ascii="Arial" w:eastAsiaTheme="minorHAnsi" w:hAnsi="Arial" w:cs="Arial"/>
                <w:color w:val="000000" w:themeColor="text1"/>
                <w:sz w:val="20"/>
                <w:szCs w:val="20"/>
              </w:rPr>
            </w:pPr>
            <w:r w:rsidRPr="00D37D6C">
              <w:rPr>
                <w:rFonts w:ascii="Arial" w:eastAsiaTheme="minorHAnsi" w:hAnsi="Arial" w:cs="Arial"/>
                <w:color w:val="000000" w:themeColor="text1"/>
                <w:sz w:val="20"/>
                <w:szCs w:val="20"/>
              </w:rPr>
              <w:t>Communications and Protocols</w:t>
            </w:r>
          </w:p>
        </w:tc>
        <w:tc>
          <w:tcPr>
            <w:tcW w:w="708" w:type="dxa"/>
            <w:vAlign w:val="center"/>
          </w:tcPr>
          <w:p w14:paraId="2FD16F44" w14:textId="77777777" w:rsidR="00F32467" w:rsidRPr="00D37D6C" w:rsidRDefault="00F32467" w:rsidP="00202397">
            <w:pPr>
              <w:pStyle w:val="ListParagraph"/>
              <w:suppressAutoHyphens/>
              <w:spacing w:after="0" w:line="240" w:lineRule="auto"/>
              <w:ind w:left="0"/>
              <w:rPr>
                <w:rFonts w:ascii="Arial" w:eastAsiaTheme="minorHAnsi" w:hAnsi="Arial" w:cs="Arial"/>
                <w:color w:val="000000" w:themeColor="text1"/>
                <w:sz w:val="20"/>
                <w:szCs w:val="20"/>
              </w:rPr>
            </w:pPr>
            <w:r w:rsidRPr="00D37D6C">
              <w:rPr>
                <w:rFonts w:ascii="Arial" w:eastAsiaTheme="minorHAnsi" w:hAnsi="Arial" w:cs="Arial"/>
                <w:color w:val="000000" w:themeColor="text1"/>
                <w:sz w:val="20"/>
                <w:szCs w:val="20"/>
              </w:rPr>
              <w:t>20</w:t>
            </w:r>
          </w:p>
        </w:tc>
        <w:tc>
          <w:tcPr>
            <w:tcW w:w="709" w:type="dxa"/>
          </w:tcPr>
          <w:p w14:paraId="7C0EDFBD" w14:textId="3B130903" w:rsidR="00F32467" w:rsidRPr="00D37D6C" w:rsidRDefault="00F32467" w:rsidP="00202397">
            <w:pPr>
              <w:pStyle w:val="ListParagraph"/>
              <w:suppressAutoHyphens/>
              <w:spacing w:after="0" w:line="240" w:lineRule="auto"/>
              <w:ind w:left="0"/>
              <w:rPr>
                <w:rFonts w:ascii="Arial" w:eastAsiaTheme="minorHAnsi" w:hAnsi="Arial" w:cs="Arial"/>
                <w:color w:val="000000" w:themeColor="text1"/>
                <w:sz w:val="20"/>
                <w:szCs w:val="20"/>
              </w:rPr>
            </w:pPr>
            <w:r w:rsidRPr="00E67F57">
              <w:rPr>
                <w:rFonts w:ascii="Arial" w:eastAsiaTheme="minorHAnsi" w:hAnsi="Arial" w:cs="Arial"/>
                <w:color w:val="000000" w:themeColor="text1"/>
                <w:sz w:val="20"/>
                <w:szCs w:val="20"/>
              </w:rPr>
              <w:t>1,2</w:t>
            </w:r>
          </w:p>
        </w:tc>
      </w:tr>
      <w:tr w:rsidR="00F32467" w:rsidRPr="00C359BE" w14:paraId="1E459534" w14:textId="61AA56E9" w:rsidTr="00E75CDD">
        <w:tc>
          <w:tcPr>
            <w:tcW w:w="1247" w:type="dxa"/>
          </w:tcPr>
          <w:p w14:paraId="56C1AD4D" w14:textId="190C11CF" w:rsidR="00F32467" w:rsidRPr="00D37D6C" w:rsidRDefault="002F0400" w:rsidP="00202397">
            <w:pPr>
              <w:pStyle w:val="ListParagraph"/>
              <w:suppressAutoHyphens/>
              <w:spacing w:after="0" w:line="240" w:lineRule="auto"/>
              <w:ind w:left="0"/>
              <w:rPr>
                <w:rFonts w:ascii="Arial" w:eastAsiaTheme="minorHAnsi" w:hAnsi="Arial" w:cs="Arial"/>
                <w:color w:val="000000" w:themeColor="text1"/>
                <w:sz w:val="20"/>
                <w:szCs w:val="20"/>
              </w:rPr>
            </w:pPr>
            <w:r>
              <w:rPr>
                <w:rFonts w:ascii="Arial" w:eastAsiaTheme="minorHAnsi" w:hAnsi="Arial" w:cs="Arial"/>
                <w:color w:val="000000" w:themeColor="text1"/>
                <w:sz w:val="20"/>
                <w:szCs w:val="20"/>
              </w:rPr>
              <w:t>ACDA5001</w:t>
            </w:r>
          </w:p>
        </w:tc>
        <w:tc>
          <w:tcPr>
            <w:tcW w:w="5954" w:type="dxa"/>
            <w:vAlign w:val="center"/>
          </w:tcPr>
          <w:p w14:paraId="5F223D7C" w14:textId="39806D2A" w:rsidR="00F32467" w:rsidRPr="00D37D6C" w:rsidRDefault="00F32467" w:rsidP="00202397">
            <w:pPr>
              <w:pStyle w:val="ListParagraph"/>
              <w:suppressAutoHyphens/>
              <w:spacing w:after="0" w:line="240" w:lineRule="auto"/>
              <w:ind w:left="0"/>
              <w:rPr>
                <w:rFonts w:ascii="Arial" w:eastAsiaTheme="minorHAnsi" w:hAnsi="Arial" w:cs="Arial"/>
                <w:color w:val="000000" w:themeColor="text1"/>
                <w:sz w:val="20"/>
                <w:szCs w:val="20"/>
              </w:rPr>
            </w:pPr>
            <w:r>
              <w:rPr>
                <w:rFonts w:ascii="Arial" w:eastAsiaTheme="minorHAnsi" w:hAnsi="Arial" w:cs="Arial"/>
                <w:color w:val="000000" w:themeColor="text1"/>
                <w:sz w:val="20"/>
                <w:szCs w:val="20"/>
              </w:rPr>
              <w:t xml:space="preserve">Electrical Engineering </w:t>
            </w:r>
          </w:p>
        </w:tc>
        <w:tc>
          <w:tcPr>
            <w:tcW w:w="708" w:type="dxa"/>
            <w:vAlign w:val="center"/>
          </w:tcPr>
          <w:p w14:paraId="3F9DA812" w14:textId="77777777" w:rsidR="00F32467" w:rsidRPr="00D37D6C" w:rsidRDefault="00F32467" w:rsidP="00202397">
            <w:pPr>
              <w:pStyle w:val="ListParagraph"/>
              <w:suppressAutoHyphens/>
              <w:spacing w:after="0" w:line="240" w:lineRule="auto"/>
              <w:ind w:left="0"/>
              <w:rPr>
                <w:rFonts w:ascii="Arial" w:eastAsiaTheme="minorHAnsi" w:hAnsi="Arial" w:cs="Arial"/>
                <w:color w:val="000000" w:themeColor="text1"/>
                <w:sz w:val="20"/>
                <w:szCs w:val="20"/>
              </w:rPr>
            </w:pPr>
            <w:r w:rsidRPr="00D37D6C">
              <w:rPr>
                <w:rFonts w:ascii="Arial" w:eastAsiaTheme="minorHAnsi" w:hAnsi="Arial" w:cs="Arial"/>
                <w:color w:val="000000" w:themeColor="text1"/>
                <w:sz w:val="20"/>
                <w:szCs w:val="20"/>
              </w:rPr>
              <w:t>20</w:t>
            </w:r>
          </w:p>
        </w:tc>
        <w:tc>
          <w:tcPr>
            <w:tcW w:w="709" w:type="dxa"/>
          </w:tcPr>
          <w:p w14:paraId="5ED50F38" w14:textId="644D8770" w:rsidR="00F32467" w:rsidRPr="00D37D6C" w:rsidRDefault="00F32467" w:rsidP="00202397">
            <w:pPr>
              <w:pStyle w:val="ListParagraph"/>
              <w:suppressAutoHyphens/>
              <w:spacing w:after="0" w:line="240" w:lineRule="auto"/>
              <w:ind w:left="0"/>
              <w:rPr>
                <w:rFonts w:ascii="Arial" w:eastAsiaTheme="minorHAnsi" w:hAnsi="Arial" w:cs="Arial"/>
                <w:color w:val="000000" w:themeColor="text1"/>
                <w:sz w:val="20"/>
                <w:szCs w:val="20"/>
              </w:rPr>
            </w:pPr>
            <w:r w:rsidRPr="00E67F57">
              <w:rPr>
                <w:rFonts w:ascii="Arial" w:eastAsiaTheme="minorHAnsi" w:hAnsi="Arial" w:cs="Arial"/>
                <w:color w:val="000000" w:themeColor="text1"/>
                <w:sz w:val="20"/>
                <w:szCs w:val="20"/>
              </w:rPr>
              <w:t>1,2</w:t>
            </w:r>
          </w:p>
        </w:tc>
      </w:tr>
      <w:tr w:rsidR="00F32467" w:rsidRPr="00C359BE" w14:paraId="735EB9F2" w14:textId="2EB5CABC" w:rsidTr="00E75CDD">
        <w:tc>
          <w:tcPr>
            <w:tcW w:w="1247" w:type="dxa"/>
          </w:tcPr>
          <w:p w14:paraId="6E79BD7C" w14:textId="7F13F029" w:rsidR="00F32467" w:rsidRPr="00D37D6C" w:rsidRDefault="002F0400" w:rsidP="00202397">
            <w:pPr>
              <w:pStyle w:val="ListParagraph"/>
              <w:suppressAutoHyphens/>
              <w:spacing w:after="0" w:line="240" w:lineRule="auto"/>
              <w:ind w:left="0"/>
              <w:rPr>
                <w:rFonts w:ascii="Arial" w:eastAsiaTheme="minorHAnsi" w:hAnsi="Arial" w:cs="Arial"/>
                <w:color w:val="000000" w:themeColor="text1"/>
                <w:sz w:val="20"/>
                <w:szCs w:val="20"/>
              </w:rPr>
            </w:pPr>
            <w:r>
              <w:rPr>
                <w:rFonts w:ascii="Arial" w:eastAsiaTheme="minorHAnsi" w:hAnsi="Arial" w:cs="Arial"/>
                <w:color w:val="000000" w:themeColor="text1"/>
                <w:sz w:val="20"/>
                <w:szCs w:val="20"/>
              </w:rPr>
              <w:t>ACDA5002</w:t>
            </w:r>
          </w:p>
        </w:tc>
        <w:tc>
          <w:tcPr>
            <w:tcW w:w="5954" w:type="dxa"/>
            <w:vAlign w:val="center"/>
          </w:tcPr>
          <w:p w14:paraId="4F6736D5" w14:textId="77777777" w:rsidR="00F32467" w:rsidRPr="00D37D6C" w:rsidRDefault="00F32467" w:rsidP="00202397">
            <w:pPr>
              <w:pStyle w:val="ListParagraph"/>
              <w:suppressAutoHyphens/>
              <w:spacing w:after="0" w:line="240" w:lineRule="auto"/>
              <w:ind w:left="0"/>
              <w:rPr>
                <w:rFonts w:ascii="Arial" w:eastAsiaTheme="minorHAnsi" w:hAnsi="Arial" w:cs="Arial"/>
                <w:color w:val="000000" w:themeColor="text1"/>
                <w:sz w:val="20"/>
                <w:szCs w:val="20"/>
              </w:rPr>
            </w:pPr>
            <w:r w:rsidRPr="00D37D6C">
              <w:rPr>
                <w:rFonts w:ascii="Arial" w:eastAsiaTheme="minorHAnsi" w:hAnsi="Arial" w:cs="Arial"/>
                <w:color w:val="000000" w:themeColor="text1"/>
                <w:sz w:val="20"/>
                <w:szCs w:val="20"/>
              </w:rPr>
              <w:t>Electronics I</w:t>
            </w:r>
          </w:p>
        </w:tc>
        <w:tc>
          <w:tcPr>
            <w:tcW w:w="708" w:type="dxa"/>
            <w:vAlign w:val="center"/>
          </w:tcPr>
          <w:p w14:paraId="45AF5BBA" w14:textId="77777777" w:rsidR="00F32467" w:rsidRPr="00D37D6C" w:rsidRDefault="00F32467" w:rsidP="00202397">
            <w:pPr>
              <w:pStyle w:val="ListParagraph"/>
              <w:suppressAutoHyphens/>
              <w:spacing w:after="0" w:line="240" w:lineRule="auto"/>
              <w:ind w:left="0"/>
              <w:rPr>
                <w:rFonts w:ascii="Arial" w:eastAsiaTheme="minorHAnsi" w:hAnsi="Arial" w:cs="Arial"/>
                <w:color w:val="000000" w:themeColor="text1"/>
                <w:sz w:val="20"/>
                <w:szCs w:val="20"/>
              </w:rPr>
            </w:pPr>
            <w:r w:rsidRPr="00D37D6C">
              <w:rPr>
                <w:rFonts w:ascii="Arial" w:eastAsiaTheme="minorHAnsi" w:hAnsi="Arial" w:cs="Arial"/>
                <w:color w:val="000000" w:themeColor="text1"/>
                <w:sz w:val="20"/>
                <w:szCs w:val="20"/>
              </w:rPr>
              <w:t>20</w:t>
            </w:r>
          </w:p>
        </w:tc>
        <w:tc>
          <w:tcPr>
            <w:tcW w:w="709" w:type="dxa"/>
          </w:tcPr>
          <w:p w14:paraId="0F2F5DA6" w14:textId="0D51BB3E" w:rsidR="00F32467" w:rsidRPr="00D37D6C" w:rsidRDefault="00F32467" w:rsidP="00202397">
            <w:pPr>
              <w:pStyle w:val="ListParagraph"/>
              <w:suppressAutoHyphens/>
              <w:spacing w:after="0" w:line="240" w:lineRule="auto"/>
              <w:ind w:left="0"/>
              <w:rPr>
                <w:rFonts w:ascii="Arial" w:eastAsiaTheme="minorHAnsi" w:hAnsi="Arial" w:cs="Arial"/>
                <w:color w:val="000000" w:themeColor="text1"/>
                <w:sz w:val="20"/>
                <w:szCs w:val="20"/>
              </w:rPr>
            </w:pPr>
            <w:r w:rsidRPr="00E67F57">
              <w:rPr>
                <w:rFonts w:ascii="Arial" w:eastAsiaTheme="minorHAnsi" w:hAnsi="Arial" w:cs="Arial"/>
                <w:color w:val="000000" w:themeColor="text1"/>
                <w:sz w:val="20"/>
                <w:szCs w:val="20"/>
              </w:rPr>
              <w:t>1,2</w:t>
            </w:r>
          </w:p>
        </w:tc>
      </w:tr>
      <w:tr w:rsidR="00F32467" w:rsidRPr="00C359BE" w14:paraId="7BFC3717" w14:textId="27286A7F" w:rsidTr="00E75CDD">
        <w:tc>
          <w:tcPr>
            <w:tcW w:w="1247" w:type="dxa"/>
          </w:tcPr>
          <w:p w14:paraId="14106EC7" w14:textId="3AF15D6A" w:rsidR="00F32467" w:rsidRPr="00D37D6C" w:rsidRDefault="002F0400" w:rsidP="00202397">
            <w:pPr>
              <w:pStyle w:val="ListParagraph"/>
              <w:suppressAutoHyphens/>
              <w:spacing w:after="0" w:line="240" w:lineRule="auto"/>
              <w:ind w:left="0"/>
              <w:rPr>
                <w:rFonts w:ascii="Arial" w:eastAsiaTheme="minorHAnsi" w:hAnsi="Arial" w:cs="Arial"/>
                <w:color w:val="000000" w:themeColor="text1"/>
                <w:sz w:val="20"/>
                <w:szCs w:val="20"/>
              </w:rPr>
            </w:pPr>
            <w:r>
              <w:rPr>
                <w:rFonts w:ascii="Arial" w:eastAsiaTheme="minorHAnsi" w:hAnsi="Arial" w:cs="Arial"/>
                <w:color w:val="000000" w:themeColor="text1"/>
                <w:sz w:val="20"/>
                <w:szCs w:val="20"/>
              </w:rPr>
              <w:t>ACDA5003</w:t>
            </w:r>
          </w:p>
        </w:tc>
        <w:tc>
          <w:tcPr>
            <w:tcW w:w="5954" w:type="dxa"/>
            <w:vAlign w:val="center"/>
          </w:tcPr>
          <w:p w14:paraId="5576977E" w14:textId="6F2C801F" w:rsidR="00F32467" w:rsidRPr="00D37D6C" w:rsidRDefault="00A24C18" w:rsidP="00202397">
            <w:pPr>
              <w:pStyle w:val="ListParagraph"/>
              <w:suppressAutoHyphens/>
              <w:spacing w:after="0" w:line="240" w:lineRule="auto"/>
              <w:ind w:left="0"/>
              <w:rPr>
                <w:rFonts w:ascii="Arial" w:eastAsiaTheme="minorHAnsi" w:hAnsi="Arial" w:cs="Arial"/>
                <w:color w:val="000000" w:themeColor="text1"/>
                <w:sz w:val="20"/>
                <w:szCs w:val="20"/>
              </w:rPr>
            </w:pPr>
            <w:r>
              <w:rPr>
                <w:rFonts w:ascii="Arial" w:eastAsiaTheme="minorHAnsi" w:hAnsi="Arial" w:cs="Arial"/>
                <w:color w:val="000000" w:themeColor="text1"/>
                <w:sz w:val="20"/>
                <w:szCs w:val="20"/>
              </w:rPr>
              <w:t>Enterprise &amp; Innovation Group Project</w:t>
            </w:r>
          </w:p>
        </w:tc>
        <w:tc>
          <w:tcPr>
            <w:tcW w:w="708" w:type="dxa"/>
            <w:vAlign w:val="center"/>
          </w:tcPr>
          <w:p w14:paraId="419E9663" w14:textId="77777777" w:rsidR="00F32467" w:rsidRPr="00D37D6C" w:rsidRDefault="00F32467" w:rsidP="00202397">
            <w:pPr>
              <w:pStyle w:val="ListParagraph"/>
              <w:suppressAutoHyphens/>
              <w:spacing w:after="0" w:line="240" w:lineRule="auto"/>
              <w:ind w:left="0"/>
              <w:rPr>
                <w:rFonts w:ascii="Arial" w:eastAsiaTheme="minorHAnsi" w:hAnsi="Arial" w:cs="Arial"/>
                <w:color w:val="000000" w:themeColor="text1"/>
                <w:sz w:val="20"/>
                <w:szCs w:val="20"/>
              </w:rPr>
            </w:pPr>
            <w:r w:rsidRPr="00D37D6C">
              <w:rPr>
                <w:rFonts w:ascii="Arial" w:eastAsiaTheme="minorHAnsi" w:hAnsi="Arial" w:cs="Arial"/>
                <w:color w:val="000000" w:themeColor="text1"/>
                <w:sz w:val="20"/>
                <w:szCs w:val="20"/>
              </w:rPr>
              <w:t>20</w:t>
            </w:r>
          </w:p>
        </w:tc>
        <w:tc>
          <w:tcPr>
            <w:tcW w:w="709" w:type="dxa"/>
          </w:tcPr>
          <w:p w14:paraId="548A3EA9" w14:textId="1388EE0D" w:rsidR="00F32467" w:rsidRPr="00D37D6C" w:rsidRDefault="00F32467" w:rsidP="00202397">
            <w:pPr>
              <w:pStyle w:val="ListParagraph"/>
              <w:suppressAutoHyphens/>
              <w:spacing w:after="0" w:line="240" w:lineRule="auto"/>
              <w:ind w:left="0"/>
              <w:rPr>
                <w:rFonts w:ascii="Arial" w:eastAsiaTheme="minorHAnsi" w:hAnsi="Arial" w:cs="Arial"/>
                <w:color w:val="000000" w:themeColor="text1"/>
                <w:sz w:val="20"/>
                <w:szCs w:val="20"/>
              </w:rPr>
            </w:pPr>
            <w:r w:rsidRPr="00E67F57">
              <w:rPr>
                <w:rFonts w:ascii="Arial" w:eastAsiaTheme="minorHAnsi" w:hAnsi="Arial" w:cs="Arial"/>
                <w:color w:val="000000" w:themeColor="text1"/>
                <w:sz w:val="20"/>
                <w:szCs w:val="20"/>
              </w:rPr>
              <w:t>1,2</w:t>
            </w:r>
          </w:p>
        </w:tc>
      </w:tr>
      <w:tr w:rsidR="00F32467" w:rsidRPr="00C359BE" w14:paraId="52D8BB90" w14:textId="5692BFE5" w:rsidTr="00E75CDD">
        <w:tc>
          <w:tcPr>
            <w:tcW w:w="1247" w:type="dxa"/>
          </w:tcPr>
          <w:p w14:paraId="15DA7979" w14:textId="474F029D" w:rsidR="00F32467" w:rsidRPr="00D37D6C" w:rsidRDefault="00FB4862" w:rsidP="00202397">
            <w:pPr>
              <w:pStyle w:val="ListParagraph"/>
              <w:suppressAutoHyphens/>
              <w:spacing w:after="0" w:line="240" w:lineRule="auto"/>
              <w:ind w:left="0"/>
              <w:rPr>
                <w:rFonts w:ascii="Arial" w:eastAsiaTheme="minorHAnsi" w:hAnsi="Arial" w:cs="Arial"/>
                <w:color w:val="000000" w:themeColor="text1"/>
                <w:sz w:val="20"/>
                <w:szCs w:val="20"/>
              </w:rPr>
            </w:pPr>
            <w:r>
              <w:rPr>
                <w:rFonts w:ascii="Arial" w:eastAsiaTheme="minorHAnsi" w:hAnsi="Arial" w:cs="Arial"/>
                <w:color w:val="000000" w:themeColor="text1"/>
                <w:sz w:val="20"/>
                <w:szCs w:val="20"/>
              </w:rPr>
              <w:t>ACDA5004</w:t>
            </w:r>
          </w:p>
        </w:tc>
        <w:tc>
          <w:tcPr>
            <w:tcW w:w="5954" w:type="dxa"/>
            <w:vAlign w:val="center"/>
          </w:tcPr>
          <w:p w14:paraId="7972E434" w14:textId="530F956E" w:rsidR="00F32467" w:rsidRPr="00D37D6C" w:rsidRDefault="00F32467" w:rsidP="00202397">
            <w:pPr>
              <w:pStyle w:val="ListParagraph"/>
              <w:suppressAutoHyphens/>
              <w:spacing w:after="0" w:line="240" w:lineRule="auto"/>
              <w:ind w:left="0"/>
              <w:rPr>
                <w:rFonts w:ascii="Arial" w:eastAsiaTheme="minorHAnsi" w:hAnsi="Arial" w:cs="Arial"/>
                <w:color w:val="000000" w:themeColor="text1"/>
                <w:sz w:val="20"/>
                <w:szCs w:val="20"/>
              </w:rPr>
            </w:pPr>
            <w:r w:rsidRPr="00D37D6C">
              <w:rPr>
                <w:rFonts w:ascii="Arial" w:eastAsiaTheme="minorHAnsi" w:hAnsi="Arial" w:cs="Arial"/>
                <w:color w:val="000000" w:themeColor="text1"/>
                <w:sz w:val="20"/>
                <w:szCs w:val="20"/>
              </w:rPr>
              <w:t>Project Management</w:t>
            </w:r>
            <w:r w:rsidR="007C76E7">
              <w:rPr>
                <w:rFonts w:ascii="Arial" w:eastAsiaTheme="minorHAnsi" w:hAnsi="Arial" w:cs="Arial"/>
                <w:color w:val="000000" w:themeColor="text1"/>
                <w:sz w:val="20"/>
                <w:szCs w:val="20"/>
              </w:rPr>
              <w:t xml:space="preserve"> &amp; </w:t>
            </w:r>
            <w:r w:rsidR="007C76E7" w:rsidRPr="00D37D6C">
              <w:rPr>
                <w:rFonts w:ascii="Arial" w:eastAsiaTheme="minorHAnsi" w:hAnsi="Arial" w:cs="Arial"/>
                <w:color w:val="000000" w:themeColor="text1"/>
                <w:sz w:val="20"/>
                <w:szCs w:val="20"/>
              </w:rPr>
              <w:t>Research Methods</w:t>
            </w:r>
          </w:p>
        </w:tc>
        <w:tc>
          <w:tcPr>
            <w:tcW w:w="708" w:type="dxa"/>
            <w:vAlign w:val="center"/>
          </w:tcPr>
          <w:p w14:paraId="47A9A982" w14:textId="0CF39485" w:rsidR="00F32467" w:rsidRPr="00D37D6C" w:rsidRDefault="007C76E7" w:rsidP="00202397">
            <w:pPr>
              <w:pStyle w:val="ListParagraph"/>
              <w:suppressAutoHyphens/>
              <w:spacing w:after="0" w:line="240" w:lineRule="auto"/>
              <w:ind w:left="0"/>
              <w:rPr>
                <w:rFonts w:ascii="Arial" w:eastAsiaTheme="minorHAnsi" w:hAnsi="Arial" w:cs="Arial"/>
                <w:color w:val="000000" w:themeColor="text1"/>
                <w:sz w:val="20"/>
                <w:szCs w:val="20"/>
              </w:rPr>
            </w:pPr>
            <w:r>
              <w:rPr>
                <w:rFonts w:ascii="Arial" w:eastAsiaTheme="minorHAnsi" w:hAnsi="Arial" w:cs="Arial"/>
                <w:color w:val="000000" w:themeColor="text1"/>
                <w:sz w:val="20"/>
                <w:szCs w:val="20"/>
              </w:rPr>
              <w:t>2</w:t>
            </w:r>
            <w:r w:rsidR="00F32467" w:rsidRPr="00D37D6C">
              <w:rPr>
                <w:rFonts w:ascii="Arial" w:eastAsiaTheme="minorHAnsi" w:hAnsi="Arial" w:cs="Arial"/>
                <w:color w:val="000000" w:themeColor="text1"/>
                <w:sz w:val="20"/>
                <w:szCs w:val="20"/>
              </w:rPr>
              <w:t>0</w:t>
            </w:r>
          </w:p>
        </w:tc>
        <w:tc>
          <w:tcPr>
            <w:tcW w:w="709" w:type="dxa"/>
          </w:tcPr>
          <w:p w14:paraId="56D8A09D" w14:textId="08EE0090" w:rsidR="00F32467" w:rsidRPr="00D37D6C" w:rsidRDefault="007C76E7" w:rsidP="00202397">
            <w:pPr>
              <w:pStyle w:val="ListParagraph"/>
              <w:suppressAutoHyphens/>
              <w:spacing w:after="0" w:line="240" w:lineRule="auto"/>
              <w:ind w:left="0"/>
              <w:rPr>
                <w:rFonts w:ascii="Arial" w:eastAsiaTheme="minorHAnsi" w:hAnsi="Arial" w:cs="Arial"/>
                <w:color w:val="000000" w:themeColor="text1"/>
                <w:sz w:val="20"/>
                <w:szCs w:val="20"/>
              </w:rPr>
            </w:pPr>
            <w:r>
              <w:rPr>
                <w:rFonts w:ascii="Arial" w:eastAsiaTheme="minorHAnsi" w:hAnsi="Arial" w:cs="Arial"/>
                <w:color w:val="000000" w:themeColor="text1"/>
                <w:sz w:val="20"/>
                <w:szCs w:val="20"/>
              </w:rPr>
              <w:t>1,</w:t>
            </w:r>
            <w:r w:rsidR="00F32467">
              <w:rPr>
                <w:rFonts w:ascii="Arial" w:eastAsiaTheme="minorHAnsi" w:hAnsi="Arial" w:cs="Arial"/>
                <w:color w:val="000000" w:themeColor="text1"/>
                <w:sz w:val="20"/>
                <w:szCs w:val="20"/>
              </w:rPr>
              <w:t>2</w:t>
            </w:r>
          </w:p>
        </w:tc>
      </w:tr>
      <w:tr w:rsidR="00F32467" w:rsidRPr="00C359BE" w14:paraId="7FF5AA11" w14:textId="00A62336" w:rsidTr="00E75CDD">
        <w:tc>
          <w:tcPr>
            <w:tcW w:w="1247" w:type="dxa"/>
          </w:tcPr>
          <w:p w14:paraId="7212407B" w14:textId="5899838C" w:rsidR="00F32467" w:rsidRPr="00D37D6C" w:rsidRDefault="002F0400" w:rsidP="00202397">
            <w:pPr>
              <w:pStyle w:val="ListParagraph"/>
              <w:suppressAutoHyphens/>
              <w:spacing w:after="0" w:line="240" w:lineRule="auto"/>
              <w:ind w:left="0"/>
              <w:rPr>
                <w:rFonts w:ascii="Arial" w:eastAsiaTheme="minorHAnsi" w:hAnsi="Arial" w:cs="Arial"/>
                <w:color w:val="000000" w:themeColor="text1"/>
                <w:sz w:val="20"/>
                <w:szCs w:val="20"/>
              </w:rPr>
            </w:pPr>
            <w:r>
              <w:rPr>
                <w:rFonts w:ascii="Arial" w:eastAsiaTheme="minorHAnsi" w:hAnsi="Arial" w:cs="Arial"/>
                <w:color w:val="000000" w:themeColor="text1"/>
                <w:sz w:val="20"/>
                <w:szCs w:val="20"/>
              </w:rPr>
              <w:t>ACDA5006</w:t>
            </w:r>
          </w:p>
        </w:tc>
        <w:tc>
          <w:tcPr>
            <w:tcW w:w="5954" w:type="dxa"/>
            <w:vAlign w:val="center"/>
          </w:tcPr>
          <w:p w14:paraId="4140B2EF" w14:textId="77777777" w:rsidR="00F32467" w:rsidRPr="00D37D6C" w:rsidRDefault="00F32467" w:rsidP="00202397">
            <w:pPr>
              <w:pStyle w:val="ListParagraph"/>
              <w:suppressAutoHyphens/>
              <w:spacing w:after="0" w:line="240" w:lineRule="auto"/>
              <w:ind w:left="0"/>
              <w:rPr>
                <w:rFonts w:ascii="Arial" w:eastAsiaTheme="minorHAnsi" w:hAnsi="Arial" w:cs="Arial"/>
                <w:color w:val="000000" w:themeColor="text1"/>
                <w:sz w:val="20"/>
                <w:szCs w:val="20"/>
              </w:rPr>
            </w:pPr>
            <w:r w:rsidRPr="00D37D6C">
              <w:rPr>
                <w:rFonts w:ascii="Arial" w:eastAsiaTheme="minorHAnsi" w:hAnsi="Arial" w:cs="Arial"/>
                <w:color w:val="000000" w:themeColor="text1"/>
                <w:sz w:val="20"/>
                <w:szCs w:val="20"/>
              </w:rPr>
              <w:t>Transducers and Signal Conditioning</w:t>
            </w:r>
          </w:p>
        </w:tc>
        <w:tc>
          <w:tcPr>
            <w:tcW w:w="708" w:type="dxa"/>
            <w:vAlign w:val="center"/>
          </w:tcPr>
          <w:p w14:paraId="6A1D453A" w14:textId="77777777" w:rsidR="00F32467" w:rsidRPr="00D37D6C" w:rsidRDefault="00F32467" w:rsidP="00202397">
            <w:pPr>
              <w:pStyle w:val="ListParagraph"/>
              <w:suppressAutoHyphens/>
              <w:spacing w:after="0" w:line="240" w:lineRule="auto"/>
              <w:ind w:left="0"/>
              <w:rPr>
                <w:rFonts w:ascii="Arial" w:eastAsiaTheme="minorHAnsi" w:hAnsi="Arial" w:cs="Arial"/>
                <w:color w:val="000000" w:themeColor="text1"/>
                <w:sz w:val="20"/>
                <w:szCs w:val="20"/>
              </w:rPr>
            </w:pPr>
            <w:r w:rsidRPr="00D37D6C">
              <w:rPr>
                <w:rFonts w:ascii="Arial" w:eastAsiaTheme="minorHAnsi" w:hAnsi="Arial" w:cs="Arial"/>
                <w:color w:val="000000" w:themeColor="text1"/>
                <w:sz w:val="20"/>
                <w:szCs w:val="20"/>
              </w:rPr>
              <w:t>20</w:t>
            </w:r>
          </w:p>
        </w:tc>
        <w:tc>
          <w:tcPr>
            <w:tcW w:w="709" w:type="dxa"/>
          </w:tcPr>
          <w:p w14:paraId="00A18D56" w14:textId="1012E773" w:rsidR="00F32467" w:rsidRPr="00D37D6C" w:rsidRDefault="00F32467" w:rsidP="00202397">
            <w:pPr>
              <w:pStyle w:val="ListParagraph"/>
              <w:suppressAutoHyphens/>
              <w:spacing w:after="0" w:line="240" w:lineRule="auto"/>
              <w:ind w:left="0"/>
              <w:rPr>
                <w:rFonts w:ascii="Arial" w:eastAsiaTheme="minorHAnsi" w:hAnsi="Arial" w:cs="Arial"/>
                <w:color w:val="000000" w:themeColor="text1"/>
                <w:sz w:val="20"/>
                <w:szCs w:val="20"/>
              </w:rPr>
            </w:pPr>
            <w:r w:rsidRPr="002D2744">
              <w:rPr>
                <w:rFonts w:ascii="Arial" w:eastAsiaTheme="minorHAnsi" w:hAnsi="Arial" w:cs="Arial"/>
                <w:color w:val="000000" w:themeColor="text1"/>
                <w:sz w:val="20"/>
                <w:szCs w:val="20"/>
              </w:rPr>
              <w:t>1,2</w:t>
            </w:r>
          </w:p>
        </w:tc>
      </w:tr>
      <w:tr w:rsidR="00F32467" w:rsidRPr="00C359BE" w14:paraId="0638C1B4" w14:textId="50B7D0FE" w:rsidTr="00E75CDD">
        <w:tc>
          <w:tcPr>
            <w:tcW w:w="1247" w:type="dxa"/>
            <w:vAlign w:val="center"/>
          </w:tcPr>
          <w:p w14:paraId="0E8A52E1" w14:textId="77777777" w:rsidR="00F32467" w:rsidRPr="00854306" w:rsidRDefault="00F32467" w:rsidP="00202397">
            <w:pPr>
              <w:pStyle w:val="ListParagraph"/>
              <w:suppressAutoHyphens/>
              <w:spacing w:after="0" w:line="240" w:lineRule="auto"/>
              <w:ind w:left="0"/>
              <w:rPr>
                <w:rFonts w:ascii="Arial" w:eastAsiaTheme="minorHAnsi" w:hAnsi="Arial" w:cs="Arial"/>
                <w:b/>
                <w:color w:val="000000" w:themeColor="text1"/>
                <w:sz w:val="20"/>
                <w:szCs w:val="20"/>
              </w:rPr>
            </w:pPr>
            <w:r w:rsidRPr="00854306">
              <w:rPr>
                <w:rFonts w:ascii="Arial" w:eastAsiaTheme="minorHAnsi" w:hAnsi="Arial" w:cs="Arial"/>
                <w:b/>
                <w:color w:val="000000" w:themeColor="text1"/>
                <w:sz w:val="20"/>
                <w:szCs w:val="20"/>
              </w:rPr>
              <w:t>Level 6</w:t>
            </w:r>
          </w:p>
        </w:tc>
        <w:tc>
          <w:tcPr>
            <w:tcW w:w="5954" w:type="dxa"/>
            <w:vAlign w:val="center"/>
          </w:tcPr>
          <w:p w14:paraId="6B9A2939" w14:textId="77777777" w:rsidR="00F32467" w:rsidRPr="00D37D6C" w:rsidRDefault="00F32467" w:rsidP="00202397">
            <w:pPr>
              <w:pStyle w:val="ListParagraph"/>
              <w:suppressAutoHyphens/>
              <w:spacing w:after="0" w:line="240" w:lineRule="auto"/>
              <w:ind w:left="0"/>
              <w:rPr>
                <w:rFonts w:ascii="Arial" w:eastAsiaTheme="minorHAnsi" w:hAnsi="Arial" w:cs="Arial"/>
                <w:color w:val="000000" w:themeColor="text1"/>
                <w:sz w:val="20"/>
                <w:szCs w:val="20"/>
              </w:rPr>
            </w:pPr>
          </w:p>
        </w:tc>
        <w:tc>
          <w:tcPr>
            <w:tcW w:w="708" w:type="dxa"/>
            <w:vAlign w:val="center"/>
          </w:tcPr>
          <w:p w14:paraId="142C6559" w14:textId="77777777" w:rsidR="00F32467" w:rsidRPr="00D37D6C" w:rsidRDefault="00F32467" w:rsidP="00202397">
            <w:pPr>
              <w:pStyle w:val="ListParagraph"/>
              <w:suppressAutoHyphens/>
              <w:spacing w:after="0" w:line="240" w:lineRule="auto"/>
              <w:ind w:left="0"/>
              <w:rPr>
                <w:rFonts w:ascii="Arial" w:eastAsiaTheme="minorHAnsi" w:hAnsi="Arial" w:cs="Arial"/>
                <w:color w:val="000000" w:themeColor="text1"/>
                <w:sz w:val="20"/>
                <w:szCs w:val="20"/>
              </w:rPr>
            </w:pPr>
          </w:p>
        </w:tc>
        <w:tc>
          <w:tcPr>
            <w:tcW w:w="709" w:type="dxa"/>
          </w:tcPr>
          <w:p w14:paraId="36D980D1" w14:textId="77777777" w:rsidR="00F32467" w:rsidRPr="00D37D6C" w:rsidRDefault="00F32467" w:rsidP="00202397">
            <w:pPr>
              <w:pStyle w:val="ListParagraph"/>
              <w:suppressAutoHyphens/>
              <w:spacing w:after="0" w:line="240" w:lineRule="auto"/>
              <w:ind w:left="0"/>
              <w:rPr>
                <w:rFonts w:ascii="Arial" w:eastAsiaTheme="minorHAnsi" w:hAnsi="Arial" w:cs="Arial"/>
                <w:color w:val="000000" w:themeColor="text1"/>
                <w:sz w:val="20"/>
                <w:szCs w:val="20"/>
              </w:rPr>
            </w:pPr>
          </w:p>
        </w:tc>
      </w:tr>
      <w:tr w:rsidR="00F32467" w:rsidRPr="00C359BE" w14:paraId="12FB80A5" w14:textId="512FA9AB" w:rsidTr="00E75CDD">
        <w:tc>
          <w:tcPr>
            <w:tcW w:w="1247" w:type="dxa"/>
          </w:tcPr>
          <w:p w14:paraId="4A6BDCF9" w14:textId="14587C1C" w:rsidR="00F32467" w:rsidRPr="00D37D6C" w:rsidRDefault="002F0400" w:rsidP="00202397">
            <w:pPr>
              <w:pStyle w:val="ListParagraph"/>
              <w:suppressAutoHyphens/>
              <w:spacing w:after="0" w:line="240" w:lineRule="auto"/>
              <w:ind w:left="0"/>
              <w:rPr>
                <w:rFonts w:ascii="Arial" w:eastAsiaTheme="minorHAnsi" w:hAnsi="Arial" w:cs="Arial"/>
                <w:color w:val="000000" w:themeColor="text1"/>
                <w:sz w:val="20"/>
                <w:szCs w:val="20"/>
              </w:rPr>
            </w:pPr>
            <w:r>
              <w:rPr>
                <w:rFonts w:ascii="Arial" w:eastAsiaTheme="minorHAnsi" w:hAnsi="Arial" w:cs="Arial"/>
                <w:color w:val="000000" w:themeColor="text1"/>
                <w:sz w:val="20"/>
                <w:szCs w:val="20"/>
              </w:rPr>
              <w:t>ACDA6000</w:t>
            </w:r>
          </w:p>
        </w:tc>
        <w:tc>
          <w:tcPr>
            <w:tcW w:w="5954" w:type="dxa"/>
            <w:vAlign w:val="center"/>
          </w:tcPr>
          <w:p w14:paraId="27091A58" w14:textId="77777777" w:rsidR="00F32467" w:rsidRPr="00D37D6C" w:rsidRDefault="00F32467" w:rsidP="00202397">
            <w:pPr>
              <w:pStyle w:val="ListParagraph"/>
              <w:suppressAutoHyphens/>
              <w:spacing w:after="0" w:line="240" w:lineRule="auto"/>
              <w:ind w:left="0"/>
              <w:rPr>
                <w:rFonts w:ascii="Arial" w:eastAsiaTheme="minorHAnsi" w:hAnsi="Arial" w:cs="Arial"/>
                <w:color w:val="000000" w:themeColor="text1"/>
                <w:sz w:val="20"/>
                <w:szCs w:val="20"/>
              </w:rPr>
            </w:pPr>
            <w:r w:rsidRPr="00D37D6C">
              <w:rPr>
                <w:rFonts w:ascii="Arial" w:eastAsiaTheme="minorHAnsi" w:hAnsi="Arial" w:cs="Arial"/>
                <w:color w:val="000000" w:themeColor="text1"/>
                <w:sz w:val="20"/>
                <w:szCs w:val="20"/>
              </w:rPr>
              <w:t>Applied Programmable Logic Controllers</w:t>
            </w:r>
          </w:p>
        </w:tc>
        <w:tc>
          <w:tcPr>
            <w:tcW w:w="708" w:type="dxa"/>
            <w:vAlign w:val="center"/>
          </w:tcPr>
          <w:p w14:paraId="23446C4D" w14:textId="77777777" w:rsidR="00F32467" w:rsidRPr="00D37D6C" w:rsidRDefault="00F32467" w:rsidP="00202397">
            <w:pPr>
              <w:pStyle w:val="ListParagraph"/>
              <w:suppressAutoHyphens/>
              <w:spacing w:after="0" w:line="240" w:lineRule="auto"/>
              <w:ind w:left="0"/>
              <w:rPr>
                <w:rFonts w:ascii="Arial" w:eastAsiaTheme="minorHAnsi" w:hAnsi="Arial" w:cs="Arial"/>
                <w:color w:val="000000" w:themeColor="text1"/>
                <w:sz w:val="20"/>
                <w:szCs w:val="20"/>
              </w:rPr>
            </w:pPr>
            <w:r w:rsidRPr="00D37D6C">
              <w:rPr>
                <w:rFonts w:ascii="Arial" w:eastAsiaTheme="minorHAnsi" w:hAnsi="Arial" w:cs="Arial"/>
                <w:color w:val="000000" w:themeColor="text1"/>
                <w:sz w:val="20"/>
                <w:szCs w:val="20"/>
              </w:rPr>
              <w:t>20</w:t>
            </w:r>
          </w:p>
        </w:tc>
        <w:tc>
          <w:tcPr>
            <w:tcW w:w="709" w:type="dxa"/>
          </w:tcPr>
          <w:p w14:paraId="2C8CD37F" w14:textId="2C4690F2" w:rsidR="00F32467" w:rsidRPr="00D37D6C" w:rsidRDefault="00F32467" w:rsidP="00202397">
            <w:pPr>
              <w:pStyle w:val="ListParagraph"/>
              <w:suppressAutoHyphens/>
              <w:spacing w:after="0" w:line="240" w:lineRule="auto"/>
              <w:ind w:left="0"/>
              <w:rPr>
                <w:rFonts w:ascii="Arial" w:eastAsiaTheme="minorHAnsi" w:hAnsi="Arial" w:cs="Arial"/>
                <w:color w:val="000000" w:themeColor="text1"/>
                <w:sz w:val="20"/>
                <w:szCs w:val="20"/>
              </w:rPr>
            </w:pPr>
            <w:r w:rsidRPr="00AA591B">
              <w:rPr>
                <w:rFonts w:ascii="Arial" w:eastAsiaTheme="minorHAnsi" w:hAnsi="Arial" w:cs="Arial"/>
                <w:color w:val="000000" w:themeColor="text1"/>
                <w:sz w:val="20"/>
                <w:szCs w:val="20"/>
              </w:rPr>
              <w:t>1,2</w:t>
            </w:r>
          </w:p>
        </w:tc>
      </w:tr>
      <w:tr w:rsidR="00F32467" w:rsidRPr="00C359BE" w14:paraId="79B07E01" w14:textId="319A88D4" w:rsidTr="00E75CDD">
        <w:tc>
          <w:tcPr>
            <w:tcW w:w="1247" w:type="dxa"/>
          </w:tcPr>
          <w:p w14:paraId="5582F608" w14:textId="219E0761" w:rsidR="00F32467" w:rsidRPr="00D37D6C" w:rsidRDefault="002F0400" w:rsidP="00202397">
            <w:pPr>
              <w:pStyle w:val="ListParagraph"/>
              <w:suppressAutoHyphens/>
              <w:spacing w:after="0" w:line="240" w:lineRule="auto"/>
              <w:ind w:left="0"/>
              <w:rPr>
                <w:rFonts w:ascii="Arial" w:eastAsiaTheme="minorHAnsi" w:hAnsi="Arial" w:cs="Arial"/>
                <w:color w:val="000000" w:themeColor="text1"/>
                <w:sz w:val="20"/>
                <w:szCs w:val="20"/>
              </w:rPr>
            </w:pPr>
            <w:r>
              <w:rPr>
                <w:rFonts w:ascii="Arial" w:eastAsiaTheme="minorHAnsi" w:hAnsi="Arial" w:cs="Arial"/>
                <w:color w:val="000000" w:themeColor="text1"/>
                <w:sz w:val="20"/>
                <w:szCs w:val="20"/>
              </w:rPr>
              <w:lastRenderedPageBreak/>
              <w:t>ACDA6001</w:t>
            </w:r>
          </w:p>
        </w:tc>
        <w:tc>
          <w:tcPr>
            <w:tcW w:w="5954" w:type="dxa"/>
            <w:vAlign w:val="center"/>
          </w:tcPr>
          <w:p w14:paraId="1C2584AC" w14:textId="77777777" w:rsidR="00F32467" w:rsidRPr="00D37D6C" w:rsidRDefault="00F32467" w:rsidP="00202397">
            <w:pPr>
              <w:pStyle w:val="ListParagraph"/>
              <w:suppressAutoHyphens/>
              <w:spacing w:after="0" w:line="240" w:lineRule="auto"/>
              <w:ind w:left="0"/>
              <w:rPr>
                <w:rFonts w:ascii="Arial" w:eastAsiaTheme="minorHAnsi" w:hAnsi="Arial" w:cs="Arial"/>
                <w:color w:val="000000" w:themeColor="text1"/>
                <w:sz w:val="20"/>
                <w:szCs w:val="20"/>
              </w:rPr>
            </w:pPr>
            <w:r w:rsidRPr="00D37D6C">
              <w:rPr>
                <w:rFonts w:ascii="Arial" w:eastAsiaTheme="minorHAnsi" w:hAnsi="Arial" w:cs="Arial"/>
                <w:color w:val="000000" w:themeColor="text1"/>
                <w:sz w:val="20"/>
                <w:szCs w:val="20"/>
              </w:rPr>
              <w:t>Electronics II</w:t>
            </w:r>
          </w:p>
        </w:tc>
        <w:tc>
          <w:tcPr>
            <w:tcW w:w="708" w:type="dxa"/>
            <w:vAlign w:val="center"/>
          </w:tcPr>
          <w:p w14:paraId="665F864F" w14:textId="77777777" w:rsidR="00F32467" w:rsidRPr="00D37D6C" w:rsidRDefault="00F32467" w:rsidP="00202397">
            <w:pPr>
              <w:pStyle w:val="ListParagraph"/>
              <w:suppressAutoHyphens/>
              <w:spacing w:after="0" w:line="240" w:lineRule="auto"/>
              <w:ind w:left="0"/>
              <w:rPr>
                <w:rFonts w:ascii="Arial" w:eastAsiaTheme="minorHAnsi" w:hAnsi="Arial" w:cs="Arial"/>
                <w:color w:val="000000" w:themeColor="text1"/>
                <w:sz w:val="20"/>
                <w:szCs w:val="20"/>
              </w:rPr>
            </w:pPr>
            <w:r w:rsidRPr="00D37D6C">
              <w:rPr>
                <w:rFonts w:ascii="Arial" w:eastAsiaTheme="minorHAnsi" w:hAnsi="Arial" w:cs="Arial"/>
                <w:color w:val="000000" w:themeColor="text1"/>
                <w:sz w:val="20"/>
                <w:szCs w:val="20"/>
              </w:rPr>
              <w:t>20</w:t>
            </w:r>
          </w:p>
        </w:tc>
        <w:tc>
          <w:tcPr>
            <w:tcW w:w="709" w:type="dxa"/>
          </w:tcPr>
          <w:p w14:paraId="107FF0C1" w14:textId="2A335015" w:rsidR="00F32467" w:rsidRPr="00D37D6C" w:rsidRDefault="00F32467" w:rsidP="00202397">
            <w:pPr>
              <w:pStyle w:val="ListParagraph"/>
              <w:suppressAutoHyphens/>
              <w:spacing w:after="0" w:line="240" w:lineRule="auto"/>
              <w:ind w:left="0"/>
              <w:rPr>
                <w:rFonts w:ascii="Arial" w:eastAsiaTheme="minorHAnsi" w:hAnsi="Arial" w:cs="Arial"/>
                <w:color w:val="000000" w:themeColor="text1"/>
                <w:sz w:val="20"/>
                <w:szCs w:val="20"/>
              </w:rPr>
            </w:pPr>
            <w:r w:rsidRPr="00AA591B">
              <w:rPr>
                <w:rFonts w:ascii="Arial" w:eastAsiaTheme="minorHAnsi" w:hAnsi="Arial" w:cs="Arial"/>
                <w:color w:val="000000" w:themeColor="text1"/>
                <w:sz w:val="20"/>
                <w:szCs w:val="20"/>
              </w:rPr>
              <w:t>1,2</w:t>
            </w:r>
          </w:p>
        </w:tc>
      </w:tr>
      <w:tr w:rsidR="00F32467" w:rsidRPr="00C359BE" w14:paraId="32094520" w14:textId="1743D762" w:rsidTr="00E75CDD">
        <w:tc>
          <w:tcPr>
            <w:tcW w:w="1247" w:type="dxa"/>
          </w:tcPr>
          <w:p w14:paraId="02DEEF7E" w14:textId="468DD979" w:rsidR="00F32467" w:rsidRPr="00D37D6C" w:rsidRDefault="002F0400" w:rsidP="00202397">
            <w:pPr>
              <w:pStyle w:val="ListParagraph"/>
              <w:suppressAutoHyphens/>
              <w:spacing w:after="0" w:line="240" w:lineRule="auto"/>
              <w:ind w:left="0"/>
              <w:rPr>
                <w:rFonts w:ascii="Arial" w:eastAsiaTheme="minorHAnsi" w:hAnsi="Arial" w:cs="Arial"/>
                <w:color w:val="000000" w:themeColor="text1"/>
                <w:sz w:val="20"/>
                <w:szCs w:val="20"/>
              </w:rPr>
            </w:pPr>
            <w:r>
              <w:rPr>
                <w:rFonts w:ascii="Arial" w:eastAsiaTheme="minorHAnsi" w:hAnsi="Arial" w:cs="Arial"/>
                <w:color w:val="000000" w:themeColor="text1"/>
                <w:sz w:val="20"/>
                <w:szCs w:val="20"/>
              </w:rPr>
              <w:t>ACDA6002</w:t>
            </w:r>
          </w:p>
        </w:tc>
        <w:tc>
          <w:tcPr>
            <w:tcW w:w="5954" w:type="dxa"/>
            <w:vAlign w:val="center"/>
          </w:tcPr>
          <w:p w14:paraId="3D966374" w14:textId="77777777" w:rsidR="00F32467" w:rsidRPr="00D37D6C" w:rsidRDefault="00F32467" w:rsidP="00202397">
            <w:pPr>
              <w:pStyle w:val="ListParagraph"/>
              <w:suppressAutoHyphens/>
              <w:spacing w:after="0" w:line="240" w:lineRule="auto"/>
              <w:ind w:left="0"/>
              <w:rPr>
                <w:rFonts w:ascii="Arial" w:eastAsiaTheme="minorHAnsi" w:hAnsi="Arial" w:cs="Arial"/>
                <w:color w:val="000000" w:themeColor="text1"/>
                <w:sz w:val="20"/>
                <w:szCs w:val="20"/>
              </w:rPr>
            </w:pPr>
            <w:r w:rsidRPr="00D37D6C">
              <w:rPr>
                <w:rFonts w:ascii="Arial" w:eastAsiaTheme="minorHAnsi" w:hAnsi="Arial" w:cs="Arial"/>
                <w:color w:val="000000" w:themeColor="text1"/>
                <w:sz w:val="20"/>
                <w:szCs w:val="20"/>
              </w:rPr>
              <w:t xml:space="preserve">Electronic Systems Design </w:t>
            </w:r>
          </w:p>
        </w:tc>
        <w:tc>
          <w:tcPr>
            <w:tcW w:w="708" w:type="dxa"/>
            <w:vAlign w:val="center"/>
          </w:tcPr>
          <w:p w14:paraId="4D723933" w14:textId="77777777" w:rsidR="00F32467" w:rsidRPr="00D37D6C" w:rsidRDefault="00F32467" w:rsidP="00202397">
            <w:pPr>
              <w:pStyle w:val="ListParagraph"/>
              <w:suppressAutoHyphens/>
              <w:spacing w:after="0" w:line="240" w:lineRule="auto"/>
              <w:ind w:left="0"/>
              <w:rPr>
                <w:rFonts w:ascii="Arial" w:eastAsiaTheme="minorHAnsi" w:hAnsi="Arial" w:cs="Arial"/>
                <w:color w:val="000000" w:themeColor="text1"/>
                <w:sz w:val="20"/>
                <w:szCs w:val="20"/>
              </w:rPr>
            </w:pPr>
            <w:r w:rsidRPr="00D37D6C">
              <w:rPr>
                <w:rFonts w:ascii="Arial" w:eastAsiaTheme="minorHAnsi" w:hAnsi="Arial" w:cs="Arial"/>
                <w:color w:val="000000" w:themeColor="text1"/>
                <w:sz w:val="20"/>
                <w:szCs w:val="20"/>
              </w:rPr>
              <w:t>20</w:t>
            </w:r>
          </w:p>
        </w:tc>
        <w:tc>
          <w:tcPr>
            <w:tcW w:w="709" w:type="dxa"/>
          </w:tcPr>
          <w:p w14:paraId="20AA9814" w14:textId="0D940A00" w:rsidR="00F32467" w:rsidRPr="00D37D6C" w:rsidRDefault="00F32467" w:rsidP="00202397">
            <w:pPr>
              <w:pStyle w:val="ListParagraph"/>
              <w:suppressAutoHyphens/>
              <w:spacing w:after="0" w:line="240" w:lineRule="auto"/>
              <w:ind w:left="0"/>
              <w:rPr>
                <w:rFonts w:ascii="Arial" w:eastAsiaTheme="minorHAnsi" w:hAnsi="Arial" w:cs="Arial"/>
                <w:color w:val="000000" w:themeColor="text1"/>
                <w:sz w:val="20"/>
                <w:szCs w:val="20"/>
              </w:rPr>
            </w:pPr>
            <w:r w:rsidRPr="00AA591B">
              <w:rPr>
                <w:rFonts w:ascii="Arial" w:eastAsiaTheme="minorHAnsi" w:hAnsi="Arial" w:cs="Arial"/>
                <w:color w:val="000000" w:themeColor="text1"/>
                <w:sz w:val="20"/>
                <w:szCs w:val="20"/>
              </w:rPr>
              <w:t>1,2</w:t>
            </w:r>
          </w:p>
        </w:tc>
      </w:tr>
      <w:tr w:rsidR="00F32467" w:rsidRPr="00C359BE" w14:paraId="3B2972E5" w14:textId="4B990A10" w:rsidTr="00E75CDD">
        <w:tc>
          <w:tcPr>
            <w:tcW w:w="1247" w:type="dxa"/>
          </w:tcPr>
          <w:p w14:paraId="28ADB02C" w14:textId="3D2415DB" w:rsidR="00F32467" w:rsidRPr="00D37D6C" w:rsidRDefault="00FB4862" w:rsidP="00202397">
            <w:pPr>
              <w:pStyle w:val="ListParagraph"/>
              <w:suppressAutoHyphens/>
              <w:spacing w:after="0" w:line="240" w:lineRule="auto"/>
              <w:ind w:left="0"/>
              <w:rPr>
                <w:rFonts w:ascii="Arial" w:eastAsiaTheme="minorHAnsi" w:hAnsi="Arial" w:cs="Arial"/>
                <w:color w:val="000000" w:themeColor="text1"/>
                <w:sz w:val="20"/>
                <w:szCs w:val="20"/>
              </w:rPr>
            </w:pPr>
            <w:r>
              <w:rPr>
                <w:rFonts w:ascii="Arial" w:eastAsiaTheme="minorHAnsi" w:hAnsi="Arial" w:cs="Arial"/>
                <w:color w:val="000000" w:themeColor="text1"/>
                <w:sz w:val="20"/>
                <w:szCs w:val="20"/>
              </w:rPr>
              <w:t>ACDA6003</w:t>
            </w:r>
          </w:p>
        </w:tc>
        <w:tc>
          <w:tcPr>
            <w:tcW w:w="5954" w:type="dxa"/>
            <w:vAlign w:val="center"/>
          </w:tcPr>
          <w:p w14:paraId="2A4C4FC4" w14:textId="77777777" w:rsidR="00F32467" w:rsidRPr="00D37D6C" w:rsidRDefault="00F32467" w:rsidP="00202397">
            <w:pPr>
              <w:pStyle w:val="ListParagraph"/>
              <w:suppressAutoHyphens/>
              <w:spacing w:after="0" w:line="240" w:lineRule="auto"/>
              <w:ind w:left="0"/>
              <w:rPr>
                <w:rFonts w:ascii="Arial" w:eastAsiaTheme="minorHAnsi" w:hAnsi="Arial" w:cs="Arial"/>
                <w:color w:val="000000" w:themeColor="text1"/>
                <w:sz w:val="20"/>
                <w:szCs w:val="20"/>
              </w:rPr>
            </w:pPr>
            <w:r w:rsidRPr="00D37D6C">
              <w:rPr>
                <w:rFonts w:ascii="Arial" w:eastAsiaTheme="minorHAnsi" w:hAnsi="Arial" w:cs="Arial"/>
                <w:color w:val="000000" w:themeColor="text1"/>
                <w:sz w:val="20"/>
                <w:szCs w:val="20"/>
              </w:rPr>
              <w:t>Major Project</w:t>
            </w:r>
          </w:p>
        </w:tc>
        <w:tc>
          <w:tcPr>
            <w:tcW w:w="708" w:type="dxa"/>
            <w:vAlign w:val="center"/>
          </w:tcPr>
          <w:p w14:paraId="4C9CEC7E" w14:textId="77777777" w:rsidR="00F32467" w:rsidRPr="00D37D6C" w:rsidRDefault="00F32467" w:rsidP="00202397">
            <w:pPr>
              <w:pStyle w:val="ListParagraph"/>
              <w:suppressAutoHyphens/>
              <w:spacing w:after="0" w:line="240" w:lineRule="auto"/>
              <w:ind w:left="0"/>
              <w:rPr>
                <w:rFonts w:ascii="Arial" w:eastAsiaTheme="minorHAnsi" w:hAnsi="Arial" w:cs="Arial"/>
                <w:color w:val="000000" w:themeColor="text1"/>
                <w:sz w:val="20"/>
                <w:szCs w:val="20"/>
              </w:rPr>
            </w:pPr>
            <w:r w:rsidRPr="00D37D6C">
              <w:rPr>
                <w:rFonts w:ascii="Arial" w:eastAsiaTheme="minorHAnsi" w:hAnsi="Arial" w:cs="Arial"/>
                <w:color w:val="000000" w:themeColor="text1"/>
                <w:sz w:val="20"/>
                <w:szCs w:val="20"/>
              </w:rPr>
              <w:t>40</w:t>
            </w:r>
          </w:p>
        </w:tc>
        <w:tc>
          <w:tcPr>
            <w:tcW w:w="709" w:type="dxa"/>
          </w:tcPr>
          <w:p w14:paraId="4923D6A3" w14:textId="035069B6" w:rsidR="00F32467" w:rsidRPr="00D37D6C" w:rsidRDefault="00F32467" w:rsidP="00202397">
            <w:pPr>
              <w:pStyle w:val="ListParagraph"/>
              <w:suppressAutoHyphens/>
              <w:spacing w:after="0" w:line="240" w:lineRule="auto"/>
              <w:ind w:left="0"/>
              <w:rPr>
                <w:rFonts w:ascii="Arial" w:eastAsiaTheme="minorHAnsi" w:hAnsi="Arial" w:cs="Arial"/>
                <w:color w:val="000000" w:themeColor="text1"/>
                <w:sz w:val="20"/>
                <w:szCs w:val="20"/>
              </w:rPr>
            </w:pPr>
            <w:r w:rsidRPr="00AA591B">
              <w:rPr>
                <w:rFonts w:ascii="Arial" w:eastAsiaTheme="minorHAnsi" w:hAnsi="Arial" w:cs="Arial"/>
                <w:color w:val="000000" w:themeColor="text1"/>
                <w:sz w:val="20"/>
                <w:szCs w:val="20"/>
              </w:rPr>
              <w:t>1,2</w:t>
            </w:r>
          </w:p>
        </w:tc>
      </w:tr>
      <w:tr w:rsidR="00F32467" w:rsidRPr="00C359BE" w14:paraId="74DA20A0" w14:textId="7EEE0859" w:rsidTr="00E75CDD">
        <w:tc>
          <w:tcPr>
            <w:tcW w:w="1247" w:type="dxa"/>
          </w:tcPr>
          <w:p w14:paraId="40297BDB" w14:textId="4ADCCA80" w:rsidR="00F32467" w:rsidRPr="00D37D6C" w:rsidRDefault="002F0400" w:rsidP="00202397">
            <w:pPr>
              <w:pStyle w:val="ListParagraph"/>
              <w:suppressAutoHyphens/>
              <w:spacing w:after="0" w:line="240" w:lineRule="auto"/>
              <w:ind w:left="0"/>
              <w:rPr>
                <w:rFonts w:ascii="Arial" w:eastAsiaTheme="minorHAnsi" w:hAnsi="Arial" w:cs="Arial"/>
                <w:color w:val="000000" w:themeColor="text1"/>
                <w:sz w:val="20"/>
                <w:szCs w:val="20"/>
              </w:rPr>
            </w:pPr>
            <w:r>
              <w:rPr>
                <w:rFonts w:ascii="Arial" w:eastAsiaTheme="minorHAnsi" w:hAnsi="Arial" w:cs="Arial"/>
                <w:color w:val="000000" w:themeColor="text1"/>
                <w:sz w:val="20"/>
                <w:szCs w:val="20"/>
              </w:rPr>
              <w:t>ACDA6004</w:t>
            </w:r>
          </w:p>
        </w:tc>
        <w:tc>
          <w:tcPr>
            <w:tcW w:w="5954" w:type="dxa"/>
            <w:vAlign w:val="center"/>
          </w:tcPr>
          <w:p w14:paraId="12815109" w14:textId="32CBFCF0" w:rsidR="00F32467" w:rsidRPr="00D37D6C" w:rsidRDefault="00F32467" w:rsidP="00202397">
            <w:pPr>
              <w:pStyle w:val="ListParagraph"/>
              <w:suppressAutoHyphens/>
              <w:spacing w:after="0" w:line="240" w:lineRule="auto"/>
              <w:ind w:left="0"/>
              <w:rPr>
                <w:rFonts w:ascii="Arial" w:eastAsiaTheme="minorHAnsi" w:hAnsi="Arial" w:cs="Arial"/>
                <w:color w:val="000000" w:themeColor="text1"/>
                <w:sz w:val="20"/>
                <w:szCs w:val="20"/>
              </w:rPr>
            </w:pPr>
            <w:r w:rsidRPr="00D37D6C">
              <w:rPr>
                <w:rFonts w:ascii="Arial" w:eastAsiaTheme="minorHAnsi" w:hAnsi="Arial" w:cs="Arial"/>
                <w:color w:val="000000" w:themeColor="text1"/>
                <w:sz w:val="20"/>
                <w:szCs w:val="20"/>
              </w:rPr>
              <w:t>Po</w:t>
            </w:r>
            <w:r>
              <w:rPr>
                <w:rFonts w:ascii="Arial" w:eastAsiaTheme="minorHAnsi" w:hAnsi="Arial" w:cs="Arial"/>
                <w:color w:val="000000" w:themeColor="text1"/>
                <w:sz w:val="20"/>
                <w:szCs w:val="20"/>
              </w:rPr>
              <w:t>wer Electronics and Drives</w:t>
            </w:r>
          </w:p>
        </w:tc>
        <w:tc>
          <w:tcPr>
            <w:tcW w:w="708" w:type="dxa"/>
            <w:vAlign w:val="center"/>
          </w:tcPr>
          <w:p w14:paraId="060E7CE5" w14:textId="77777777" w:rsidR="00F32467" w:rsidRPr="00D37D6C" w:rsidRDefault="00F32467" w:rsidP="00202397">
            <w:pPr>
              <w:pStyle w:val="ListParagraph"/>
              <w:suppressAutoHyphens/>
              <w:spacing w:after="0" w:line="240" w:lineRule="auto"/>
              <w:ind w:left="0"/>
              <w:rPr>
                <w:rFonts w:ascii="Arial" w:eastAsiaTheme="minorHAnsi" w:hAnsi="Arial" w:cs="Arial"/>
                <w:color w:val="000000" w:themeColor="text1"/>
                <w:sz w:val="20"/>
                <w:szCs w:val="20"/>
              </w:rPr>
            </w:pPr>
            <w:r w:rsidRPr="00D37D6C">
              <w:rPr>
                <w:rFonts w:ascii="Arial" w:eastAsiaTheme="minorHAnsi" w:hAnsi="Arial" w:cs="Arial"/>
                <w:color w:val="000000" w:themeColor="text1"/>
                <w:sz w:val="20"/>
                <w:szCs w:val="20"/>
              </w:rPr>
              <w:t>20</w:t>
            </w:r>
          </w:p>
        </w:tc>
        <w:tc>
          <w:tcPr>
            <w:tcW w:w="709" w:type="dxa"/>
          </w:tcPr>
          <w:p w14:paraId="0CC33612" w14:textId="3EF41813" w:rsidR="00F32467" w:rsidRPr="00D37D6C" w:rsidRDefault="00F32467" w:rsidP="00202397">
            <w:pPr>
              <w:pStyle w:val="ListParagraph"/>
              <w:suppressAutoHyphens/>
              <w:spacing w:after="0" w:line="240" w:lineRule="auto"/>
              <w:ind w:left="0"/>
              <w:rPr>
                <w:rFonts w:ascii="Arial" w:eastAsiaTheme="minorHAnsi" w:hAnsi="Arial" w:cs="Arial"/>
                <w:color w:val="000000" w:themeColor="text1"/>
                <w:sz w:val="20"/>
                <w:szCs w:val="20"/>
              </w:rPr>
            </w:pPr>
            <w:r w:rsidRPr="00AA591B">
              <w:rPr>
                <w:rFonts w:ascii="Arial" w:eastAsiaTheme="minorHAnsi" w:hAnsi="Arial" w:cs="Arial"/>
                <w:color w:val="000000" w:themeColor="text1"/>
                <w:sz w:val="20"/>
                <w:szCs w:val="20"/>
              </w:rPr>
              <w:t>1,2</w:t>
            </w:r>
          </w:p>
        </w:tc>
      </w:tr>
    </w:tbl>
    <w:p w14:paraId="1D5D5CA1" w14:textId="51C50E63" w:rsidR="00316E62" w:rsidRDefault="00316E62" w:rsidP="00202397">
      <w:pPr>
        <w:tabs>
          <w:tab w:val="num" w:pos="0"/>
          <w:tab w:val="left" w:pos="1440"/>
        </w:tabs>
        <w:spacing w:after="0" w:line="240" w:lineRule="auto"/>
        <w:ind w:left="720"/>
        <w:jc w:val="both"/>
        <w:rPr>
          <w:rFonts w:ascii="Arial" w:hAnsi="Arial" w:cs="Arial"/>
          <w:b/>
          <w:color w:val="000000"/>
        </w:rPr>
      </w:pPr>
      <w:r>
        <w:rPr>
          <w:rFonts w:ascii="Arial" w:hAnsi="Arial" w:cs="Arial"/>
          <w:b/>
          <w:color w:val="000000"/>
        </w:rPr>
        <w:t>Table 2.3.2</w:t>
      </w:r>
      <w:r w:rsidRPr="0047627C">
        <w:rPr>
          <w:rFonts w:ascii="Arial" w:hAnsi="Arial" w:cs="Arial"/>
          <w:b/>
          <w:color w:val="000000"/>
        </w:rPr>
        <w:t>a: Programme Structure</w:t>
      </w:r>
      <w:r>
        <w:rPr>
          <w:rFonts w:ascii="Arial" w:hAnsi="Arial" w:cs="Arial"/>
          <w:b/>
          <w:color w:val="000000"/>
        </w:rPr>
        <w:t xml:space="preserve"> for the </w:t>
      </w:r>
      <w:r w:rsidR="00A50DBF">
        <w:rPr>
          <w:rFonts w:ascii="Arial" w:hAnsi="Arial" w:cs="Arial"/>
          <w:b/>
          <w:color w:val="000000"/>
        </w:rPr>
        <w:t>Electrical &amp; Electronic Engineering</w:t>
      </w:r>
      <w:r w:rsidRPr="002A3854">
        <w:rPr>
          <w:rFonts w:ascii="Arial" w:hAnsi="Arial" w:cs="Arial"/>
          <w:b/>
          <w:color w:val="000000"/>
        </w:rPr>
        <w:t xml:space="preserve"> Pathway</w:t>
      </w:r>
    </w:p>
    <w:p w14:paraId="21B76129" w14:textId="77777777" w:rsidR="00316E62" w:rsidRDefault="00316E62" w:rsidP="00202397">
      <w:pPr>
        <w:tabs>
          <w:tab w:val="num" w:pos="0"/>
          <w:tab w:val="left" w:pos="1440"/>
        </w:tabs>
        <w:spacing w:after="0" w:line="240" w:lineRule="auto"/>
        <w:ind w:left="720"/>
        <w:jc w:val="both"/>
        <w:rPr>
          <w:rFonts w:ascii="Arial" w:hAnsi="Arial" w:cs="Arial"/>
          <w:b/>
          <w:color w:val="000000"/>
        </w:rPr>
      </w:pPr>
    </w:p>
    <w:p w14:paraId="521889BF" w14:textId="020066C9" w:rsidR="005F65BB" w:rsidRDefault="005F65BB" w:rsidP="005F65BB">
      <w:pPr>
        <w:tabs>
          <w:tab w:val="num" w:pos="0"/>
          <w:tab w:val="left" w:pos="1440"/>
        </w:tabs>
        <w:spacing w:after="0" w:line="240" w:lineRule="auto"/>
        <w:ind w:left="720"/>
        <w:jc w:val="both"/>
        <w:rPr>
          <w:rFonts w:ascii="Arial" w:hAnsi="Arial" w:cs="Arial"/>
          <w:color w:val="000000"/>
        </w:rPr>
      </w:pPr>
      <w:r w:rsidRPr="001478BB">
        <w:rPr>
          <w:rFonts w:ascii="Arial" w:hAnsi="Arial" w:cs="Arial"/>
          <w:color w:val="000000"/>
        </w:rPr>
        <w:t>The part time programme would be studied on a day release basis and typically it would be scheduled as in table 2.3.</w:t>
      </w:r>
      <w:r>
        <w:rPr>
          <w:rFonts w:ascii="Arial" w:hAnsi="Arial" w:cs="Arial"/>
          <w:color w:val="000000"/>
        </w:rPr>
        <w:t>2</w:t>
      </w:r>
      <w:r w:rsidRPr="001478BB">
        <w:rPr>
          <w:rFonts w:ascii="Arial" w:hAnsi="Arial" w:cs="Arial"/>
          <w:color w:val="000000"/>
        </w:rPr>
        <w:t xml:space="preserve">b. </w:t>
      </w:r>
      <w:r>
        <w:rPr>
          <w:rFonts w:ascii="Arial" w:hAnsi="Arial" w:cs="Arial"/>
          <w:color w:val="000000"/>
        </w:rPr>
        <w:t>The Major Project will be started in the 3</w:t>
      </w:r>
      <w:r w:rsidRPr="00E11018">
        <w:rPr>
          <w:rFonts w:ascii="Arial" w:hAnsi="Arial" w:cs="Arial"/>
          <w:color w:val="000000"/>
          <w:vertAlign w:val="superscript"/>
        </w:rPr>
        <w:t>rd</w:t>
      </w:r>
      <w:r>
        <w:rPr>
          <w:rFonts w:ascii="Arial" w:hAnsi="Arial" w:cs="Arial"/>
          <w:color w:val="000000"/>
        </w:rPr>
        <w:t xml:space="preserve"> year of study in semester 2 and will extend through the summer period of semester 3, the project will then continue in semester 1 and 2 of the 4</w:t>
      </w:r>
      <w:r w:rsidRPr="000971AA">
        <w:rPr>
          <w:rFonts w:ascii="Arial" w:hAnsi="Arial" w:cs="Arial"/>
          <w:color w:val="000000"/>
          <w:vertAlign w:val="superscript"/>
        </w:rPr>
        <w:t>th</w:t>
      </w:r>
      <w:r>
        <w:rPr>
          <w:rFonts w:ascii="Arial" w:hAnsi="Arial" w:cs="Arial"/>
          <w:color w:val="000000"/>
        </w:rPr>
        <w:t xml:space="preserve"> year. </w:t>
      </w:r>
      <w:r w:rsidRPr="001478BB">
        <w:rPr>
          <w:rFonts w:ascii="Arial" w:hAnsi="Arial" w:cs="Arial"/>
          <w:color w:val="000000"/>
        </w:rPr>
        <w:t xml:space="preserve">The Major Project would </w:t>
      </w:r>
      <w:r>
        <w:rPr>
          <w:rFonts w:ascii="Arial" w:hAnsi="Arial" w:cs="Arial"/>
          <w:color w:val="000000"/>
        </w:rPr>
        <w:t>also typically</w:t>
      </w:r>
      <w:r w:rsidRPr="001478BB">
        <w:rPr>
          <w:rFonts w:ascii="Arial" w:hAnsi="Arial" w:cs="Arial"/>
          <w:color w:val="000000"/>
        </w:rPr>
        <w:t xml:space="preserve"> </w:t>
      </w:r>
      <w:r>
        <w:rPr>
          <w:rFonts w:ascii="Arial" w:hAnsi="Arial" w:cs="Arial"/>
          <w:color w:val="000000"/>
        </w:rPr>
        <w:t xml:space="preserve">be a work-based project and would need to </w:t>
      </w:r>
      <w:r w:rsidRPr="001478BB">
        <w:rPr>
          <w:rFonts w:ascii="Arial" w:hAnsi="Arial" w:cs="Arial"/>
          <w:color w:val="000000"/>
        </w:rPr>
        <w:t>have significant employer input otherwise students may need to study for a fifth year where they could concentrate on the Project only.</w:t>
      </w:r>
      <w:r>
        <w:rPr>
          <w:rFonts w:ascii="Arial" w:hAnsi="Arial" w:cs="Arial"/>
          <w:color w:val="000000"/>
        </w:rPr>
        <w:t xml:space="preserve"> This decision would be made at the start of the 4</w:t>
      </w:r>
      <w:r w:rsidRPr="00E11018">
        <w:rPr>
          <w:rFonts w:ascii="Arial" w:hAnsi="Arial" w:cs="Arial"/>
          <w:color w:val="000000"/>
          <w:vertAlign w:val="superscript"/>
        </w:rPr>
        <w:t>th</w:t>
      </w:r>
      <w:r>
        <w:rPr>
          <w:rFonts w:ascii="Arial" w:hAnsi="Arial" w:cs="Arial"/>
          <w:color w:val="000000"/>
        </w:rPr>
        <w:t xml:space="preserve"> year after assessing progress on the early stages of the project over semester 2 and 3 of the 3</w:t>
      </w:r>
      <w:r w:rsidRPr="00E11018">
        <w:rPr>
          <w:rFonts w:ascii="Arial" w:hAnsi="Arial" w:cs="Arial"/>
          <w:color w:val="000000"/>
          <w:vertAlign w:val="superscript"/>
        </w:rPr>
        <w:t>rd</w:t>
      </w:r>
      <w:r>
        <w:rPr>
          <w:rFonts w:ascii="Arial" w:hAnsi="Arial" w:cs="Arial"/>
          <w:color w:val="000000"/>
        </w:rPr>
        <w:t xml:space="preserve"> year. Students that may not have significant employer support for the project would expect to undertake a University based project in the same way as full-time students.</w:t>
      </w:r>
    </w:p>
    <w:p w14:paraId="5D9271B5" w14:textId="56211EDE" w:rsidR="004E4062" w:rsidRDefault="004E4062" w:rsidP="007C4CEB">
      <w:pPr>
        <w:tabs>
          <w:tab w:val="left" w:pos="284"/>
        </w:tabs>
        <w:spacing w:after="0" w:line="240" w:lineRule="auto"/>
        <w:ind w:left="720"/>
        <w:contextualSpacing/>
        <w:jc w:val="both"/>
        <w:rPr>
          <w:rFonts w:ascii="Arial" w:hAnsi="Arial" w:cs="Arial"/>
        </w:rPr>
      </w:pPr>
    </w:p>
    <w:tbl>
      <w:tblPr>
        <w:tblW w:w="0" w:type="auto"/>
        <w:tblInd w:w="70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32"/>
        <w:gridCol w:w="4322"/>
        <w:gridCol w:w="997"/>
        <w:gridCol w:w="961"/>
      </w:tblGrid>
      <w:tr w:rsidR="004E4062" w:rsidRPr="004E4062" w14:paraId="01405F3B" w14:textId="77777777" w:rsidTr="00F24940">
        <w:trPr>
          <w:cantSplit/>
          <w:trHeight w:val="1692"/>
          <w:tblHeader/>
        </w:trPr>
        <w:tc>
          <w:tcPr>
            <w:tcW w:w="2032" w:type="dxa"/>
            <w:textDirection w:val="btLr"/>
          </w:tcPr>
          <w:p w14:paraId="7C51084A" w14:textId="77777777" w:rsidR="004E4062" w:rsidRPr="004E4062" w:rsidRDefault="004E4062" w:rsidP="004E4062">
            <w:pPr>
              <w:suppressAutoHyphens/>
              <w:ind w:left="113" w:right="113"/>
              <w:contextualSpacing/>
              <w:rPr>
                <w:rFonts w:ascii="Arial" w:hAnsi="Arial" w:cs="Arial"/>
                <w:color w:val="000000"/>
                <w:sz w:val="20"/>
                <w:szCs w:val="20"/>
              </w:rPr>
            </w:pPr>
            <w:r w:rsidRPr="004E4062">
              <w:rPr>
                <w:rFonts w:ascii="Arial" w:hAnsi="Arial" w:cs="Arial"/>
                <w:color w:val="000000"/>
                <w:sz w:val="20"/>
                <w:szCs w:val="20"/>
              </w:rPr>
              <w:t>Module Code</w:t>
            </w:r>
          </w:p>
        </w:tc>
        <w:tc>
          <w:tcPr>
            <w:tcW w:w="4322" w:type="dxa"/>
            <w:textDirection w:val="btLr"/>
          </w:tcPr>
          <w:p w14:paraId="4BB806CE" w14:textId="77777777" w:rsidR="004E4062" w:rsidRPr="004E4062" w:rsidRDefault="004E4062" w:rsidP="004E4062">
            <w:pPr>
              <w:suppressAutoHyphens/>
              <w:ind w:left="113" w:right="113"/>
              <w:contextualSpacing/>
              <w:rPr>
                <w:rFonts w:ascii="Arial" w:hAnsi="Arial" w:cs="Arial"/>
                <w:color w:val="000000"/>
                <w:sz w:val="20"/>
                <w:szCs w:val="20"/>
              </w:rPr>
            </w:pPr>
            <w:r w:rsidRPr="004E4062">
              <w:rPr>
                <w:rFonts w:ascii="Arial" w:hAnsi="Arial" w:cs="Arial"/>
                <w:color w:val="000000"/>
                <w:sz w:val="20"/>
                <w:szCs w:val="20"/>
              </w:rPr>
              <w:t>Module title</w:t>
            </w:r>
          </w:p>
        </w:tc>
        <w:tc>
          <w:tcPr>
            <w:tcW w:w="997" w:type="dxa"/>
            <w:textDirection w:val="btLr"/>
          </w:tcPr>
          <w:p w14:paraId="6DE9DEE1" w14:textId="77777777" w:rsidR="004E4062" w:rsidRPr="004E4062" w:rsidRDefault="004E4062" w:rsidP="004E4062">
            <w:pPr>
              <w:suppressAutoHyphens/>
              <w:ind w:left="113" w:right="113"/>
              <w:contextualSpacing/>
              <w:rPr>
                <w:rFonts w:ascii="Arial" w:hAnsi="Arial" w:cs="Arial"/>
                <w:color w:val="000000"/>
                <w:sz w:val="20"/>
                <w:szCs w:val="20"/>
              </w:rPr>
            </w:pPr>
            <w:r w:rsidRPr="004E4062">
              <w:rPr>
                <w:rFonts w:ascii="Arial" w:hAnsi="Arial" w:cs="Arial"/>
                <w:color w:val="000000"/>
                <w:sz w:val="20"/>
                <w:szCs w:val="20"/>
              </w:rPr>
              <w:t>Credit value</w:t>
            </w:r>
          </w:p>
        </w:tc>
        <w:tc>
          <w:tcPr>
            <w:tcW w:w="961" w:type="dxa"/>
            <w:textDirection w:val="btLr"/>
          </w:tcPr>
          <w:p w14:paraId="401859F8" w14:textId="62B65E8D" w:rsidR="004E4062" w:rsidRPr="004E4062" w:rsidRDefault="004E4062" w:rsidP="004E4062">
            <w:pPr>
              <w:suppressAutoHyphens/>
              <w:ind w:left="113" w:right="113"/>
              <w:contextualSpacing/>
              <w:rPr>
                <w:rFonts w:ascii="Arial" w:hAnsi="Arial" w:cs="Arial"/>
                <w:color w:val="000000"/>
                <w:sz w:val="20"/>
                <w:szCs w:val="20"/>
              </w:rPr>
            </w:pPr>
            <w:r w:rsidRPr="004E4062">
              <w:rPr>
                <w:rFonts w:ascii="Arial" w:hAnsi="Arial" w:cs="Arial"/>
                <w:color w:val="000000"/>
                <w:sz w:val="20"/>
                <w:szCs w:val="20"/>
              </w:rPr>
              <w:t xml:space="preserve">Semester 1, 2 </w:t>
            </w:r>
            <w:r w:rsidR="00CD6D84">
              <w:rPr>
                <w:rFonts w:ascii="Arial" w:hAnsi="Arial" w:cs="Arial"/>
                <w:color w:val="000000"/>
                <w:sz w:val="20"/>
                <w:szCs w:val="20"/>
              </w:rPr>
              <w:t xml:space="preserve">  or 3</w:t>
            </w:r>
          </w:p>
        </w:tc>
      </w:tr>
      <w:tr w:rsidR="004E4062" w:rsidRPr="004E4062" w14:paraId="497640A9" w14:textId="77777777" w:rsidTr="00F24940">
        <w:tc>
          <w:tcPr>
            <w:tcW w:w="2032" w:type="dxa"/>
            <w:vAlign w:val="center"/>
          </w:tcPr>
          <w:p w14:paraId="1D920FA3" w14:textId="77777777" w:rsidR="004E4062" w:rsidRPr="004E4062" w:rsidRDefault="004E4062" w:rsidP="004E4062">
            <w:pPr>
              <w:suppressAutoHyphens/>
              <w:spacing w:after="0" w:line="240" w:lineRule="auto"/>
              <w:contextualSpacing/>
              <w:rPr>
                <w:rFonts w:ascii="Arial" w:hAnsi="Arial" w:cs="Arial"/>
                <w:b/>
                <w:color w:val="000000"/>
                <w:sz w:val="20"/>
                <w:szCs w:val="20"/>
              </w:rPr>
            </w:pPr>
            <w:r w:rsidRPr="004E4062">
              <w:rPr>
                <w:rFonts w:ascii="Arial" w:hAnsi="Arial" w:cs="Arial"/>
                <w:b/>
                <w:color w:val="000000"/>
                <w:sz w:val="20"/>
                <w:szCs w:val="20"/>
              </w:rPr>
              <w:t>Year 1, Level 4</w:t>
            </w:r>
          </w:p>
        </w:tc>
        <w:tc>
          <w:tcPr>
            <w:tcW w:w="4322" w:type="dxa"/>
            <w:vAlign w:val="center"/>
          </w:tcPr>
          <w:p w14:paraId="076E9259" w14:textId="77777777" w:rsidR="004E4062" w:rsidRPr="004E4062" w:rsidRDefault="004E4062" w:rsidP="004E4062">
            <w:pPr>
              <w:suppressAutoHyphens/>
              <w:spacing w:after="0" w:line="240" w:lineRule="auto"/>
              <w:contextualSpacing/>
              <w:rPr>
                <w:rFonts w:ascii="Arial" w:hAnsi="Arial" w:cs="Arial"/>
                <w:color w:val="000000"/>
                <w:sz w:val="20"/>
                <w:szCs w:val="20"/>
              </w:rPr>
            </w:pPr>
          </w:p>
        </w:tc>
        <w:tc>
          <w:tcPr>
            <w:tcW w:w="997" w:type="dxa"/>
            <w:vAlign w:val="center"/>
          </w:tcPr>
          <w:p w14:paraId="37F10CCE" w14:textId="77777777" w:rsidR="004E4062" w:rsidRPr="004E4062" w:rsidRDefault="004E4062" w:rsidP="004E4062">
            <w:pPr>
              <w:suppressAutoHyphens/>
              <w:spacing w:after="0" w:line="240" w:lineRule="auto"/>
              <w:contextualSpacing/>
              <w:rPr>
                <w:rFonts w:ascii="Arial" w:hAnsi="Arial" w:cs="Arial"/>
                <w:color w:val="000000"/>
                <w:sz w:val="20"/>
                <w:szCs w:val="20"/>
              </w:rPr>
            </w:pPr>
          </w:p>
        </w:tc>
        <w:tc>
          <w:tcPr>
            <w:tcW w:w="961" w:type="dxa"/>
          </w:tcPr>
          <w:p w14:paraId="3584F9F7" w14:textId="77777777" w:rsidR="004E4062" w:rsidRPr="004E4062" w:rsidRDefault="004E4062" w:rsidP="004E4062">
            <w:pPr>
              <w:suppressAutoHyphens/>
              <w:spacing w:after="0" w:line="240" w:lineRule="auto"/>
              <w:contextualSpacing/>
              <w:rPr>
                <w:rFonts w:ascii="Arial" w:hAnsi="Arial" w:cs="Arial"/>
                <w:color w:val="000000"/>
                <w:sz w:val="20"/>
                <w:szCs w:val="20"/>
              </w:rPr>
            </w:pPr>
          </w:p>
        </w:tc>
      </w:tr>
      <w:tr w:rsidR="004E4062" w:rsidRPr="004E4062" w14:paraId="5E4D2787" w14:textId="77777777" w:rsidTr="00F24940">
        <w:tc>
          <w:tcPr>
            <w:tcW w:w="2032" w:type="dxa"/>
            <w:vAlign w:val="center"/>
          </w:tcPr>
          <w:p w14:paraId="589B7B9E" w14:textId="09562E41" w:rsidR="004E4062" w:rsidRPr="004E4062" w:rsidRDefault="002F0400" w:rsidP="004E4062">
            <w:pPr>
              <w:suppressAutoHyphens/>
              <w:spacing w:after="0" w:line="240" w:lineRule="auto"/>
              <w:contextualSpacing/>
              <w:rPr>
                <w:rFonts w:ascii="Arial" w:hAnsi="Arial" w:cs="Arial"/>
                <w:color w:val="000000"/>
                <w:sz w:val="20"/>
                <w:szCs w:val="20"/>
              </w:rPr>
            </w:pPr>
            <w:r>
              <w:rPr>
                <w:rFonts w:ascii="Arial" w:hAnsi="Arial" w:cs="Arial"/>
                <w:color w:val="000000"/>
                <w:sz w:val="20"/>
                <w:szCs w:val="20"/>
              </w:rPr>
              <w:t>ACCA4016</w:t>
            </w:r>
          </w:p>
        </w:tc>
        <w:tc>
          <w:tcPr>
            <w:tcW w:w="4322" w:type="dxa"/>
            <w:vAlign w:val="center"/>
          </w:tcPr>
          <w:p w14:paraId="5FE24FA3" w14:textId="77777777" w:rsidR="004E4062" w:rsidRPr="004E4062" w:rsidRDefault="004E4062" w:rsidP="004E4062">
            <w:pPr>
              <w:suppressAutoHyphens/>
              <w:spacing w:after="0" w:line="240" w:lineRule="auto"/>
              <w:contextualSpacing/>
              <w:rPr>
                <w:rFonts w:ascii="Arial" w:hAnsi="Arial" w:cs="Arial"/>
                <w:color w:val="000000"/>
                <w:sz w:val="20"/>
                <w:szCs w:val="20"/>
              </w:rPr>
            </w:pPr>
            <w:r w:rsidRPr="004E4062">
              <w:rPr>
                <w:rFonts w:ascii="Arial" w:hAnsi="Arial" w:cs="Arial"/>
                <w:color w:val="000000"/>
                <w:sz w:val="20"/>
                <w:szCs w:val="20"/>
              </w:rPr>
              <w:t>Academic and Employability Skills</w:t>
            </w:r>
          </w:p>
        </w:tc>
        <w:tc>
          <w:tcPr>
            <w:tcW w:w="997" w:type="dxa"/>
            <w:vAlign w:val="center"/>
          </w:tcPr>
          <w:p w14:paraId="081607FF" w14:textId="77777777" w:rsidR="004E4062" w:rsidRPr="004E4062" w:rsidRDefault="004E4062" w:rsidP="004E4062">
            <w:pPr>
              <w:suppressAutoHyphens/>
              <w:spacing w:after="0" w:line="240" w:lineRule="auto"/>
              <w:contextualSpacing/>
              <w:rPr>
                <w:rFonts w:ascii="Arial" w:hAnsi="Arial" w:cs="Arial"/>
                <w:color w:val="000000"/>
                <w:sz w:val="20"/>
                <w:szCs w:val="20"/>
              </w:rPr>
            </w:pPr>
            <w:r w:rsidRPr="004E4062">
              <w:rPr>
                <w:rFonts w:ascii="Arial" w:hAnsi="Arial" w:cs="Arial"/>
                <w:color w:val="000000"/>
                <w:sz w:val="20"/>
                <w:szCs w:val="20"/>
              </w:rPr>
              <w:t>20</w:t>
            </w:r>
          </w:p>
        </w:tc>
        <w:tc>
          <w:tcPr>
            <w:tcW w:w="961" w:type="dxa"/>
          </w:tcPr>
          <w:p w14:paraId="503D64B4" w14:textId="77777777" w:rsidR="004E4062" w:rsidRPr="004E4062" w:rsidRDefault="004E4062" w:rsidP="004E4062">
            <w:pPr>
              <w:suppressAutoHyphens/>
              <w:spacing w:after="0" w:line="240" w:lineRule="auto"/>
              <w:contextualSpacing/>
              <w:rPr>
                <w:rFonts w:ascii="Arial" w:hAnsi="Arial" w:cs="Arial"/>
                <w:color w:val="000000"/>
                <w:sz w:val="20"/>
                <w:szCs w:val="20"/>
              </w:rPr>
            </w:pPr>
            <w:r w:rsidRPr="004E4062">
              <w:rPr>
                <w:rFonts w:ascii="Arial" w:hAnsi="Arial" w:cs="Arial"/>
                <w:color w:val="000000"/>
                <w:sz w:val="20"/>
                <w:szCs w:val="20"/>
              </w:rPr>
              <w:t>1</w:t>
            </w:r>
          </w:p>
        </w:tc>
      </w:tr>
      <w:tr w:rsidR="004E4062" w:rsidRPr="004E4062" w14:paraId="1A4BA641" w14:textId="77777777" w:rsidTr="00F24940">
        <w:tc>
          <w:tcPr>
            <w:tcW w:w="2032" w:type="dxa"/>
            <w:vAlign w:val="center"/>
          </w:tcPr>
          <w:p w14:paraId="50F25396" w14:textId="18236E82" w:rsidR="004E4062" w:rsidRPr="004E4062" w:rsidRDefault="004E4062" w:rsidP="001942F5">
            <w:pPr>
              <w:suppressAutoHyphens/>
              <w:spacing w:after="0" w:line="240" w:lineRule="auto"/>
              <w:contextualSpacing/>
              <w:rPr>
                <w:rFonts w:ascii="Arial" w:hAnsi="Arial" w:cs="Arial"/>
                <w:color w:val="000000"/>
                <w:sz w:val="20"/>
                <w:szCs w:val="20"/>
              </w:rPr>
            </w:pPr>
            <w:r w:rsidRPr="004E4062">
              <w:rPr>
                <w:rFonts w:ascii="Arial" w:hAnsi="Arial" w:cs="Arial"/>
                <w:color w:val="000000"/>
                <w:sz w:val="20"/>
                <w:szCs w:val="20"/>
              </w:rPr>
              <w:t>ACC</w:t>
            </w:r>
            <w:r w:rsidR="001942F5">
              <w:rPr>
                <w:rFonts w:ascii="Arial" w:hAnsi="Arial" w:cs="Arial"/>
                <w:color w:val="000000"/>
                <w:sz w:val="20"/>
                <w:szCs w:val="20"/>
              </w:rPr>
              <w:t>B</w:t>
            </w:r>
            <w:r w:rsidRPr="004E4062">
              <w:rPr>
                <w:rFonts w:ascii="Arial" w:hAnsi="Arial" w:cs="Arial"/>
                <w:color w:val="000000"/>
                <w:sz w:val="20"/>
                <w:szCs w:val="20"/>
              </w:rPr>
              <w:t>4001</w:t>
            </w:r>
          </w:p>
        </w:tc>
        <w:tc>
          <w:tcPr>
            <w:tcW w:w="4322" w:type="dxa"/>
            <w:vAlign w:val="center"/>
          </w:tcPr>
          <w:p w14:paraId="7B7D90C2" w14:textId="77777777" w:rsidR="004E4062" w:rsidRPr="004E4062" w:rsidRDefault="004E4062" w:rsidP="004E4062">
            <w:pPr>
              <w:suppressAutoHyphens/>
              <w:spacing w:after="0" w:line="240" w:lineRule="auto"/>
              <w:contextualSpacing/>
              <w:rPr>
                <w:rFonts w:ascii="Arial" w:hAnsi="Arial" w:cs="Arial"/>
                <w:color w:val="000000"/>
                <w:sz w:val="20"/>
                <w:szCs w:val="20"/>
              </w:rPr>
            </w:pPr>
            <w:r w:rsidRPr="004E4062">
              <w:rPr>
                <w:rFonts w:ascii="Arial" w:hAnsi="Arial" w:cs="Arial"/>
                <w:color w:val="000000"/>
                <w:sz w:val="20"/>
                <w:szCs w:val="20"/>
              </w:rPr>
              <w:t>Computer Architecture &amp; Networks</w:t>
            </w:r>
          </w:p>
        </w:tc>
        <w:tc>
          <w:tcPr>
            <w:tcW w:w="997" w:type="dxa"/>
            <w:vAlign w:val="center"/>
          </w:tcPr>
          <w:p w14:paraId="1B275891" w14:textId="77777777" w:rsidR="004E4062" w:rsidRPr="004E4062" w:rsidRDefault="004E4062" w:rsidP="004E4062">
            <w:pPr>
              <w:suppressAutoHyphens/>
              <w:spacing w:after="0" w:line="240" w:lineRule="auto"/>
              <w:contextualSpacing/>
              <w:rPr>
                <w:rFonts w:ascii="Arial" w:hAnsi="Arial" w:cs="Arial"/>
                <w:color w:val="000000"/>
                <w:sz w:val="20"/>
                <w:szCs w:val="20"/>
              </w:rPr>
            </w:pPr>
            <w:r w:rsidRPr="004E4062">
              <w:rPr>
                <w:rFonts w:ascii="Arial" w:hAnsi="Arial" w:cs="Arial"/>
                <w:color w:val="000000"/>
                <w:sz w:val="20"/>
                <w:szCs w:val="20"/>
              </w:rPr>
              <w:t>20</w:t>
            </w:r>
          </w:p>
        </w:tc>
        <w:tc>
          <w:tcPr>
            <w:tcW w:w="961" w:type="dxa"/>
          </w:tcPr>
          <w:p w14:paraId="4F7D7057" w14:textId="77777777" w:rsidR="004E4062" w:rsidRPr="004E4062" w:rsidRDefault="004E4062" w:rsidP="004E4062">
            <w:pPr>
              <w:suppressAutoHyphens/>
              <w:spacing w:after="0" w:line="240" w:lineRule="auto"/>
              <w:contextualSpacing/>
              <w:rPr>
                <w:rFonts w:ascii="Arial" w:hAnsi="Arial" w:cs="Arial"/>
                <w:color w:val="000000"/>
                <w:sz w:val="20"/>
                <w:szCs w:val="20"/>
              </w:rPr>
            </w:pPr>
            <w:r w:rsidRPr="004E4062">
              <w:rPr>
                <w:rFonts w:ascii="Arial" w:hAnsi="Arial" w:cs="Arial"/>
                <w:color w:val="000000"/>
                <w:sz w:val="20"/>
                <w:szCs w:val="20"/>
              </w:rPr>
              <w:t>2</w:t>
            </w:r>
          </w:p>
        </w:tc>
      </w:tr>
      <w:tr w:rsidR="004E4062" w:rsidRPr="004E4062" w14:paraId="5B5AC735" w14:textId="77777777" w:rsidTr="00F24940">
        <w:tc>
          <w:tcPr>
            <w:tcW w:w="2032" w:type="dxa"/>
            <w:vAlign w:val="center"/>
          </w:tcPr>
          <w:p w14:paraId="6335CDA0" w14:textId="2C673DB7" w:rsidR="004E4062" w:rsidRPr="004E4062" w:rsidRDefault="002F0400" w:rsidP="001B022D">
            <w:pPr>
              <w:suppressAutoHyphens/>
              <w:spacing w:after="0" w:line="240" w:lineRule="auto"/>
              <w:contextualSpacing/>
              <w:rPr>
                <w:rFonts w:ascii="Arial" w:hAnsi="Arial" w:cs="Arial"/>
                <w:color w:val="000000"/>
                <w:sz w:val="20"/>
                <w:szCs w:val="20"/>
              </w:rPr>
            </w:pPr>
            <w:r>
              <w:rPr>
                <w:rFonts w:ascii="Arial" w:hAnsi="Arial" w:cs="Arial"/>
                <w:color w:val="000000"/>
                <w:sz w:val="20"/>
                <w:szCs w:val="20"/>
              </w:rPr>
              <w:t>ACCA4017</w:t>
            </w:r>
          </w:p>
        </w:tc>
        <w:tc>
          <w:tcPr>
            <w:tcW w:w="4322" w:type="dxa"/>
            <w:vAlign w:val="center"/>
          </w:tcPr>
          <w:p w14:paraId="221E4DF1" w14:textId="77777777" w:rsidR="004E4062" w:rsidRPr="004E4062" w:rsidRDefault="004E4062" w:rsidP="004E4062">
            <w:pPr>
              <w:suppressAutoHyphens/>
              <w:spacing w:after="0" w:line="240" w:lineRule="auto"/>
              <w:contextualSpacing/>
              <w:rPr>
                <w:rFonts w:ascii="Arial" w:hAnsi="Arial" w:cs="Arial"/>
                <w:color w:val="000000"/>
                <w:sz w:val="20"/>
                <w:szCs w:val="20"/>
              </w:rPr>
            </w:pPr>
            <w:r w:rsidRPr="004E4062">
              <w:rPr>
                <w:rFonts w:ascii="Arial" w:hAnsi="Arial" w:cs="Arial"/>
                <w:color w:val="000000"/>
                <w:sz w:val="20"/>
                <w:szCs w:val="20"/>
              </w:rPr>
              <w:t>Software Development</w:t>
            </w:r>
          </w:p>
        </w:tc>
        <w:tc>
          <w:tcPr>
            <w:tcW w:w="997" w:type="dxa"/>
            <w:vAlign w:val="center"/>
          </w:tcPr>
          <w:p w14:paraId="7FA0CFB8" w14:textId="77777777" w:rsidR="004E4062" w:rsidRPr="004E4062" w:rsidRDefault="004E4062" w:rsidP="004E4062">
            <w:pPr>
              <w:suppressAutoHyphens/>
              <w:spacing w:after="0" w:line="240" w:lineRule="auto"/>
              <w:contextualSpacing/>
              <w:rPr>
                <w:rFonts w:ascii="Arial" w:hAnsi="Arial" w:cs="Arial"/>
                <w:color w:val="000000"/>
                <w:sz w:val="20"/>
                <w:szCs w:val="20"/>
              </w:rPr>
            </w:pPr>
            <w:r w:rsidRPr="004E4062">
              <w:rPr>
                <w:rFonts w:ascii="Arial" w:hAnsi="Arial" w:cs="Arial"/>
                <w:color w:val="000000"/>
                <w:sz w:val="20"/>
                <w:szCs w:val="20"/>
              </w:rPr>
              <w:t>20</w:t>
            </w:r>
          </w:p>
        </w:tc>
        <w:tc>
          <w:tcPr>
            <w:tcW w:w="961" w:type="dxa"/>
          </w:tcPr>
          <w:p w14:paraId="574DB663" w14:textId="77777777" w:rsidR="004E4062" w:rsidRPr="004E4062" w:rsidRDefault="004E4062" w:rsidP="004E4062">
            <w:pPr>
              <w:suppressAutoHyphens/>
              <w:spacing w:after="0" w:line="240" w:lineRule="auto"/>
              <w:contextualSpacing/>
              <w:rPr>
                <w:rFonts w:ascii="Arial" w:hAnsi="Arial" w:cs="Arial"/>
                <w:color w:val="000000"/>
                <w:sz w:val="20"/>
                <w:szCs w:val="20"/>
              </w:rPr>
            </w:pPr>
            <w:r w:rsidRPr="004E4062">
              <w:rPr>
                <w:rFonts w:ascii="Arial" w:hAnsi="Arial" w:cs="Arial"/>
                <w:color w:val="000000"/>
                <w:sz w:val="20"/>
                <w:szCs w:val="20"/>
              </w:rPr>
              <w:t>1,2</w:t>
            </w:r>
          </w:p>
        </w:tc>
      </w:tr>
      <w:tr w:rsidR="004E4062" w:rsidRPr="004E4062" w14:paraId="6C6CC4F2" w14:textId="77777777" w:rsidTr="00F24940">
        <w:tc>
          <w:tcPr>
            <w:tcW w:w="2032" w:type="dxa"/>
            <w:vAlign w:val="center"/>
          </w:tcPr>
          <w:p w14:paraId="449934E3" w14:textId="3E4B16FD" w:rsidR="004E4062" w:rsidRPr="004E4062" w:rsidRDefault="004E4062" w:rsidP="00B33319">
            <w:pPr>
              <w:suppressAutoHyphens/>
              <w:spacing w:after="0" w:line="240" w:lineRule="auto"/>
              <w:contextualSpacing/>
              <w:rPr>
                <w:rFonts w:ascii="Arial" w:hAnsi="Arial" w:cs="Arial"/>
                <w:color w:val="000000"/>
                <w:sz w:val="20"/>
                <w:szCs w:val="20"/>
              </w:rPr>
            </w:pPr>
            <w:r w:rsidRPr="004E4062">
              <w:rPr>
                <w:rFonts w:ascii="Arial" w:hAnsi="Arial" w:cs="Arial"/>
                <w:color w:val="000000"/>
                <w:sz w:val="20"/>
                <w:szCs w:val="20"/>
              </w:rPr>
              <w:t>ACD</w:t>
            </w:r>
            <w:r w:rsidR="00B33319">
              <w:rPr>
                <w:rFonts w:ascii="Arial" w:hAnsi="Arial" w:cs="Arial"/>
                <w:color w:val="000000"/>
                <w:sz w:val="20"/>
                <w:szCs w:val="20"/>
              </w:rPr>
              <w:t>B</w:t>
            </w:r>
            <w:r w:rsidRPr="004E4062">
              <w:rPr>
                <w:rFonts w:ascii="Arial" w:hAnsi="Arial" w:cs="Arial"/>
                <w:color w:val="000000"/>
                <w:sz w:val="20"/>
                <w:szCs w:val="20"/>
              </w:rPr>
              <w:t>4002</w:t>
            </w:r>
          </w:p>
        </w:tc>
        <w:tc>
          <w:tcPr>
            <w:tcW w:w="4322" w:type="dxa"/>
            <w:vAlign w:val="center"/>
          </w:tcPr>
          <w:p w14:paraId="448ED33D" w14:textId="77777777" w:rsidR="004E4062" w:rsidRPr="004E4062" w:rsidRDefault="004E4062" w:rsidP="004E4062">
            <w:pPr>
              <w:suppressAutoHyphens/>
              <w:spacing w:after="0" w:line="240" w:lineRule="auto"/>
              <w:contextualSpacing/>
              <w:rPr>
                <w:rFonts w:ascii="Arial" w:hAnsi="Arial" w:cs="Arial"/>
                <w:color w:val="000000"/>
                <w:sz w:val="20"/>
                <w:szCs w:val="20"/>
              </w:rPr>
            </w:pPr>
            <w:r w:rsidRPr="004E4062">
              <w:rPr>
                <w:rFonts w:ascii="Arial" w:hAnsi="Arial" w:cs="Arial"/>
                <w:color w:val="000000"/>
                <w:sz w:val="20"/>
                <w:szCs w:val="20"/>
              </w:rPr>
              <w:t xml:space="preserve">Electrical and Electronic Principles </w:t>
            </w:r>
          </w:p>
        </w:tc>
        <w:tc>
          <w:tcPr>
            <w:tcW w:w="997" w:type="dxa"/>
            <w:vAlign w:val="center"/>
          </w:tcPr>
          <w:p w14:paraId="364A9EC8" w14:textId="77777777" w:rsidR="004E4062" w:rsidRPr="004E4062" w:rsidRDefault="004E4062" w:rsidP="004E4062">
            <w:pPr>
              <w:suppressAutoHyphens/>
              <w:spacing w:after="0" w:line="240" w:lineRule="auto"/>
              <w:contextualSpacing/>
              <w:rPr>
                <w:rFonts w:ascii="Arial" w:hAnsi="Arial" w:cs="Arial"/>
                <w:color w:val="000000"/>
                <w:sz w:val="20"/>
                <w:szCs w:val="20"/>
              </w:rPr>
            </w:pPr>
            <w:r w:rsidRPr="004E4062">
              <w:rPr>
                <w:rFonts w:ascii="Arial" w:hAnsi="Arial" w:cs="Arial"/>
                <w:color w:val="000000"/>
                <w:sz w:val="20"/>
                <w:szCs w:val="20"/>
              </w:rPr>
              <w:t>20</w:t>
            </w:r>
          </w:p>
        </w:tc>
        <w:tc>
          <w:tcPr>
            <w:tcW w:w="961" w:type="dxa"/>
          </w:tcPr>
          <w:p w14:paraId="67BA2D67" w14:textId="77777777" w:rsidR="004E4062" w:rsidRPr="004E4062" w:rsidRDefault="004E4062" w:rsidP="004E4062">
            <w:pPr>
              <w:suppressAutoHyphens/>
              <w:spacing w:after="0" w:line="240" w:lineRule="auto"/>
              <w:contextualSpacing/>
              <w:rPr>
                <w:rFonts w:ascii="Arial" w:hAnsi="Arial" w:cs="Arial"/>
                <w:color w:val="000000"/>
                <w:sz w:val="20"/>
                <w:szCs w:val="20"/>
              </w:rPr>
            </w:pPr>
            <w:r w:rsidRPr="004E4062">
              <w:rPr>
                <w:rFonts w:ascii="Arial" w:hAnsi="Arial" w:cs="Arial"/>
                <w:color w:val="000000"/>
                <w:sz w:val="20"/>
                <w:szCs w:val="20"/>
              </w:rPr>
              <w:t>1,2</w:t>
            </w:r>
          </w:p>
        </w:tc>
      </w:tr>
      <w:tr w:rsidR="004E4062" w:rsidRPr="004E4062" w14:paraId="0431F5FF" w14:textId="77777777" w:rsidTr="00F24940">
        <w:tc>
          <w:tcPr>
            <w:tcW w:w="2032" w:type="dxa"/>
            <w:vAlign w:val="center"/>
          </w:tcPr>
          <w:p w14:paraId="23CC73C6" w14:textId="77777777" w:rsidR="004E4062" w:rsidRPr="004E4062" w:rsidRDefault="004E4062" w:rsidP="004E4062">
            <w:pPr>
              <w:suppressAutoHyphens/>
              <w:spacing w:after="0" w:line="240" w:lineRule="auto"/>
              <w:contextualSpacing/>
              <w:rPr>
                <w:rFonts w:ascii="Arial" w:hAnsi="Arial" w:cs="Arial"/>
                <w:color w:val="000000"/>
                <w:sz w:val="20"/>
                <w:szCs w:val="20"/>
              </w:rPr>
            </w:pPr>
            <w:r w:rsidRPr="004E4062">
              <w:rPr>
                <w:rFonts w:ascii="Arial" w:hAnsi="Arial" w:cs="Arial"/>
                <w:b/>
                <w:color w:val="000000"/>
                <w:sz w:val="20"/>
                <w:szCs w:val="20"/>
              </w:rPr>
              <w:t>Year 2, Level 4 &amp; 5</w:t>
            </w:r>
          </w:p>
        </w:tc>
        <w:tc>
          <w:tcPr>
            <w:tcW w:w="4322" w:type="dxa"/>
            <w:vAlign w:val="center"/>
          </w:tcPr>
          <w:p w14:paraId="75823025" w14:textId="77777777" w:rsidR="004E4062" w:rsidRPr="004E4062" w:rsidRDefault="004E4062" w:rsidP="004E4062">
            <w:pPr>
              <w:suppressAutoHyphens/>
              <w:spacing w:after="0" w:line="240" w:lineRule="auto"/>
              <w:contextualSpacing/>
              <w:rPr>
                <w:rFonts w:ascii="Arial" w:hAnsi="Arial" w:cs="Arial"/>
                <w:color w:val="000000"/>
                <w:sz w:val="20"/>
                <w:szCs w:val="20"/>
              </w:rPr>
            </w:pPr>
          </w:p>
        </w:tc>
        <w:tc>
          <w:tcPr>
            <w:tcW w:w="997" w:type="dxa"/>
            <w:vAlign w:val="center"/>
          </w:tcPr>
          <w:p w14:paraId="1E7DE4A5" w14:textId="77777777" w:rsidR="004E4062" w:rsidRPr="004E4062" w:rsidRDefault="004E4062" w:rsidP="004E4062">
            <w:pPr>
              <w:suppressAutoHyphens/>
              <w:spacing w:after="0" w:line="240" w:lineRule="auto"/>
              <w:contextualSpacing/>
              <w:rPr>
                <w:rFonts w:ascii="Arial" w:hAnsi="Arial" w:cs="Arial"/>
                <w:color w:val="000000"/>
                <w:sz w:val="20"/>
                <w:szCs w:val="20"/>
              </w:rPr>
            </w:pPr>
          </w:p>
        </w:tc>
        <w:tc>
          <w:tcPr>
            <w:tcW w:w="961" w:type="dxa"/>
          </w:tcPr>
          <w:p w14:paraId="5EB94251" w14:textId="77777777" w:rsidR="004E4062" w:rsidRPr="004E4062" w:rsidRDefault="004E4062" w:rsidP="004E4062">
            <w:pPr>
              <w:suppressAutoHyphens/>
              <w:spacing w:after="0" w:line="240" w:lineRule="auto"/>
              <w:contextualSpacing/>
              <w:rPr>
                <w:rFonts w:ascii="Arial" w:hAnsi="Arial" w:cs="Arial"/>
                <w:color w:val="000000"/>
                <w:sz w:val="20"/>
                <w:szCs w:val="20"/>
              </w:rPr>
            </w:pPr>
          </w:p>
        </w:tc>
      </w:tr>
      <w:tr w:rsidR="004E4062" w:rsidRPr="004E4062" w14:paraId="76A1748C" w14:textId="77777777" w:rsidTr="00F24940">
        <w:tc>
          <w:tcPr>
            <w:tcW w:w="2032" w:type="dxa"/>
            <w:vAlign w:val="center"/>
          </w:tcPr>
          <w:p w14:paraId="0BB6DF94" w14:textId="0C361F32" w:rsidR="004E4062" w:rsidRPr="004E4062" w:rsidRDefault="002F0400" w:rsidP="004E4062">
            <w:pPr>
              <w:suppressAutoHyphens/>
              <w:spacing w:after="0" w:line="240" w:lineRule="auto"/>
              <w:contextualSpacing/>
              <w:rPr>
                <w:rFonts w:ascii="Arial" w:hAnsi="Arial" w:cs="Arial"/>
                <w:color w:val="000000"/>
                <w:sz w:val="20"/>
                <w:szCs w:val="20"/>
              </w:rPr>
            </w:pPr>
            <w:r>
              <w:rPr>
                <w:rFonts w:ascii="Arial" w:hAnsi="Arial" w:cs="Arial"/>
                <w:color w:val="000000"/>
                <w:sz w:val="20"/>
                <w:szCs w:val="20"/>
              </w:rPr>
              <w:t>ACDA4003</w:t>
            </w:r>
          </w:p>
        </w:tc>
        <w:tc>
          <w:tcPr>
            <w:tcW w:w="4322" w:type="dxa"/>
            <w:vAlign w:val="center"/>
          </w:tcPr>
          <w:p w14:paraId="01ABDD21" w14:textId="77777777" w:rsidR="004E4062" w:rsidRPr="004E4062" w:rsidRDefault="004E4062" w:rsidP="004E4062">
            <w:pPr>
              <w:suppressAutoHyphens/>
              <w:spacing w:after="0" w:line="240" w:lineRule="auto"/>
              <w:contextualSpacing/>
              <w:rPr>
                <w:rFonts w:ascii="Arial" w:hAnsi="Arial" w:cs="Arial"/>
                <w:color w:val="000000"/>
                <w:sz w:val="20"/>
                <w:szCs w:val="20"/>
              </w:rPr>
            </w:pPr>
            <w:r w:rsidRPr="004E4062">
              <w:rPr>
                <w:rFonts w:ascii="Arial" w:hAnsi="Arial" w:cs="Arial"/>
                <w:color w:val="000000"/>
                <w:sz w:val="20"/>
                <w:szCs w:val="20"/>
              </w:rPr>
              <w:t>Mathematics</w:t>
            </w:r>
          </w:p>
        </w:tc>
        <w:tc>
          <w:tcPr>
            <w:tcW w:w="997" w:type="dxa"/>
            <w:vAlign w:val="center"/>
          </w:tcPr>
          <w:p w14:paraId="394EDC7B" w14:textId="77777777" w:rsidR="004E4062" w:rsidRPr="004E4062" w:rsidRDefault="004E4062" w:rsidP="004E4062">
            <w:pPr>
              <w:suppressAutoHyphens/>
              <w:spacing w:after="0" w:line="240" w:lineRule="auto"/>
              <w:contextualSpacing/>
              <w:rPr>
                <w:rFonts w:ascii="Arial" w:hAnsi="Arial" w:cs="Arial"/>
                <w:color w:val="000000"/>
                <w:sz w:val="20"/>
                <w:szCs w:val="20"/>
              </w:rPr>
            </w:pPr>
            <w:r w:rsidRPr="004E4062">
              <w:rPr>
                <w:rFonts w:ascii="Arial" w:hAnsi="Arial" w:cs="Arial"/>
                <w:color w:val="000000"/>
                <w:sz w:val="20"/>
                <w:szCs w:val="20"/>
              </w:rPr>
              <w:t>20</w:t>
            </w:r>
          </w:p>
        </w:tc>
        <w:tc>
          <w:tcPr>
            <w:tcW w:w="961" w:type="dxa"/>
          </w:tcPr>
          <w:p w14:paraId="216D3BF2" w14:textId="77777777" w:rsidR="004E4062" w:rsidRPr="004E4062" w:rsidRDefault="004E4062" w:rsidP="004E4062">
            <w:pPr>
              <w:suppressAutoHyphens/>
              <w:spacing w:after="0" w:line="240" w:lineRule="auto"/>
              <w:contextualSpacing/>
              <w:rPr>
                <w:rFonts w:ascii="Arial" w:hAnsi="Arial" w:cs="Arial"/>
                <w:color w:val="000000"/>
                <w:sz w:val="20"/>
                <w:szCs w:val="20"/>
              </w:rPr>
            </w:pPr>
            <w:r w:rsidRPr="004E4062">
              <w:rPr>
                <w:rFonts w:ascii="Arial" w:hAnsi="Arial" w:cs="Arial"/>
                <w:color w:val="000000"/>
                <w:sz w:val="20"/>
                <w:szCs w:val="20"/>
              </w:rPr>
              <w:t>1,2</w:t>
            </w:r>
          </w:p>
        </w:tc>
      </w:tr>
      <w:tr w:rsidR="004E4062" w:rsidRPr="004E4062" w14:paraId="2ABCE51B" w14:textId="77777777" w:rsidTr="00F24940">
        <w:tc>
          <w:tcPr>
            <w:tcW w:w="2032" w:type="dxa"/>
            <w:vAlign w:val="center"/>
          </w:tcPr>
          <w:p w14:paraId="2B01238F" w14:textId="1357849A" w:rsidR="004E4062" w:rsidRPr="004E4062" w:rsidRDefault="002F0400" w:rsidP="004E4062">
            <w:pPr>
              <w:suppressAutoHyphens/>
              <w:spacing w:after="0" w:line="240" w:lineRule="auto"/>
              <w:contextualSpacing/>
              <w:rPr>
                <w:rFonts w:ascii="Arial" w:hAnsi="Arial" w:cs="Arial"/>
                <w:color w:val="000000"/>
                <w:sz w:val="20"/>
                <w:szCs w:val="20"/>
              </w:rPr>
            </w:pPr>
            <w:r>
              <w:rPr>
                <w:rFonts w:ascii="Arial" w:hAnsi="Arial" w:cs="Arial"/>
                <w:color w:val="000000"/>
                <w:sz w:val="20"/>
                <w:szCs w:val="20"/>
              </w:rPr>
              <w:t>ACDA4004</w:t>
            </w:r>
          </w:p>
        </w:tc>
        <w:tc>
          <w:tcPr>
            <w:tcW w:w="4322" w:type="dxa"/>
            <w:vAlign w:val="center"/>
          </w:tcPr>
          <w:p w14:paraId="65BDF2CC" w14:textId="77777777" w:rsidR="004E4062" w:rsidRPr="004E4062" w:rsidRDefault="004E4062" w:rsidP="004E4062">
            <w:pPr>
              <w:suppressAutoHyphens/>
              <w:spacing w:after="0" w:line="240" w:lineRule="auto"/>
              <w:contextualSpacing/>
              <w:rPr>
                <w:rFonts w:ascii="Arial" w:hAnsi="Arial" w:cs="Arial"/>
                <w:color w:val="000000"/>
                <w:sz w:val="20"/>
                <w:szCs w:val="20"/>
              </w:rPr>
            </w:pPr>
            <w:r w:rsidRPr="004E4062">
              <w:rPr>
                <w:rFonts w:ascii="Arial" w:hAnsi="Arial" w:cs="Arial"/>
                <w:color w:val="000000"/>
                <w:sz w:val="20"/>
                <w:szCs w:val="20"/>
              </w:rPr>
              <w:t>Microcontrollers</w:t>
            </w:r>
          </w:p>
        </w:tc>
        <w:tc>
          <w:tcPr>
            <w:tcW w:w="997" w:type="dxa"/>
            <w:vAlign w:val="center"/>
          </w:tcPr>
          <w:p w14:paraId="431871BF" w14:textId="77777777" w:rsidR="004E4062" w:rsidRPr="004E4062" w:rsidRDefault="004E4062" w:rsidP="004E4062">
            <w:pPr>
              <w:suppressAutoHyphens/>
              <w:spacing w:after="0" w:line="240" w:lineRule="auto"/>
              <w:contextualSpacing/>
              <w:rPr>
                <w:rFonts w:ascii="Arial" w:hAnsi="Arial" w:cs="Arial"/>
                <w:color w:val="000000"/>
                <w:sz w:val="20"/>
                <w:szCs w:val="20"/>
              </w:rPr>
            </w:pPr>
            <w:r w:rsidRPr="004E4062">
              <w:rPr>
                <w:rFonts w:ascii="Arial" w:hAnsi="Arial" w:cs="Arial"/>
                <w:color w:val="000000"/>
                <w:sz w:val="20"/>
                <w:szCs w:val="20"/>
              </w:rPr>
              <w:t>20</w:t>
            </w:r>
          </w:p>
        </w:tc>
        <w:tc>
          <w:tcPr>
            <w:tcW w:w="961" w:type="dxa"/>
          </w:tcPr>
          <w:p w14:paraId="1BD08CF9" w14:textId="77777777" w:rsidR="004E4062" w:rsidRPr="004E4062" w:rsidRDefault="004E4062" w:rsidP="004E4062">
            <w:pPr>
              <w:suppressAutoHyphens/>
              <w:spacing w:after="0" w:line="240" w:lineRule="auto"/>
              <w:contextualSpacing/>
              <w:rPr>
                <w:rFonts w:ascii="Arial" w:hAnsi="Arial" w:cs="Arial"/>
                <w:color w:val="000000"/>
                <w:sz w:val="20"/>
                <w:szCs w:val="20"/>
              </w:rPr>
            </w:pPr>
            <w:r w:rsidRPr="004E4062">
              <w:rPr>
                <w:rFonts w:ascii="Arial" w:hAnsi="Arial" w:cs="Arial"/>
                <w:color w:val="000000"/>
                <w:sz w:val="20"/>
                <w:szCs w:val="20"/>
              </w:rPr>
              <w:t>1,2</w:t>
            </w:r>
          </w:p>
        </w:tc>
      </w:tr>
      <w:tr w:rsidR="004E4062" w:rsidRPr="004E4062" w14:paraId="09ACD1D0" w14:textId="77777777" w:rsidTr="00F24940">
        <w:tc>
          <w:tcPr>
            <w:tcW w:w="2032" w:type="dxa"/>
          </w:tcPr>
          <w:p w14:paraId="2BADFC93" w14:textId="1F86CDB5" w:rsidR="004E4062" w:rsidRPr="004E4062" w:rsidRDefault="002F0400" w:rsidP="004E4062">
            <w:pPr>
              <w:suppressAutoHyphens/>
              <w:spacing w:after="0" w:line="240" w:lineRule="auto"/>
              <w:contextualSpacing/>
              <w:rPr>
                <w:rFonts w:ascii="Arial" w:hAnsi="Arial" w:cs="Arial"/>
                <w:color w:val="000000"/>
                <w:sz w:val="20"/>
                <w:szCs w:val="20"/>
              </w:rPr>
            </w:pPr>
            <w:r>
              <w:rPr>
                <w:rFonts w:ascii="Arial" w:hAnsi="Arial" w:cs="Arial"/>
                <w:color w:val="000000"/>
                <w:sz w:val="20"/>
                <w:szCs w:val="20"/>
              </w:rPr>
              <w:t>ACDA5000</w:t>
            </w:r>
          </w:p>
        </w:tc>
        <w:tc>
          <w:tcPr>
            <w:tcW w:w="4322" w:type="dxa"/>
            <w:vAlign w:val="center"/>
          </w:tcPr>
          <w:p w14:paraId="4CBF5CFB" w14:textId="77777777" w:rsidR="004E4062" w:rsidRPr="004E4062" w:rsidRDefault="004E4062" w:rsidP="004E4062">
            <w:pPr>
              <w:suppressAutoHyphens/>
              <w:spacing w:after="0" w:line="240" w:lineRule="auto"/>
              <w:contextualSpacing/>
              <w:rPr>
                <w:rFonts w:ascii="Arial" w:hAnsi="Arial" w:cs="Arial"/>
                <w:color w:val="000000"/>
                <w:sz w:val="20"/>
                <w:szCs w:val="20"/>
              </w:rPr>
            </w:pPr>
            <w:r w:rsidRPr="004E4062">
              <w:rPr>
                <w:rFonts w:ascii="Arial" w:hAnsi="Arial" w:cs="Arial"/>
                <w:color w:val="000000"/>
                <w:sz w:val="20"/>
                <w:szCs w:val="20"/>
              </w:rPr>
              <w:t>Communications and Protocols</w:t>
            </w:r>
          </w:p>
        </w:tc>
        <w:tc>
          <w:tcPr>
            <w:tcW w:w="997" w:type="dxa"/>
            <w:vAlign w:val="center"/>
          </w:tcPr>
          <w:p w14:paraId="645EF142" w14:textId="77777777" w:rsidR="004E4062" w:rsidRPr="004E4062" w:rsidRDefault="004E4062" w:rsidP="004E4062">
            <w:pPr>
              <w:suppressAutoHyphens/>
              <w:spacing w:after="0" w:line="240" w:lineRule="auto"/>
              <w:contextualSpacing/>
              <w:rPr>
                <w:rFonts w:ascii="Arial" w:hAnsi="Arial" w:cs="Arial"/>
                <w:color w:val="000000"/>
                <w:sz w:val="20"/>
                <w:szCs w:val="20"/>
              </w:rPr>
            </w:pPr>
            <w:r w:rsidRPr="004E4062">
              <w:rPr>
                <w:rFonts w:ascii="Arial" w:hAnsi="Arial" w:cs="Arial"/>
                <w:color w:val="000000"/>
                <w:sz w:val="20"/>
                <w:szCs w:val="20"/>
              </w:rPr>
              <w:t>20</w:t>
            </w:r>
          </w:p>
        </w:tc>
        <w:tc>
          <w:tcPr>
            <w:tcW w:w="961" w:type="dxa"/>
          </w:tcPr>
          <w:p w14:paraId="295A5648" w14:textId="77777777" w:rsidR="004E4062" w:rsidRPr="004E4062" w:rsidRDefault="004E4062" w:rsidP="004E4062">
            <w:pPr>
              <w:suppressAutoHyphens/>
              <w:spacing w:after="0" w:line="240" w:lineRule="auto"/>
              <w:contextualSpacing/>
              <w:rPr>
                <w:rFonts w:ascii="Arial" w:hAnsi="Arial" w:cs="Arial"/>
                <w:color w:val="000000"/>
                <w:sz w:val="20"/>
                <w:szCs w:val="20"/>
              </w:rPr>
            </w:pPr>
            <w:r w:rsidRPr="004E4062">
              <w:rPr>
                <w:rFonts w:ascii="Arial" w:hAnsi="Arial" w:cs="Arial"/>
                <w:color w:val="000000"/>
                <w:sz w:val="20"/>
                <w:szCs w:val="20"/>
              </w:rPr>
              <w:t>1,2</w:t>
            </w:r>
          </w:p>
        </w:tc>
      </w:tr>
      <w:tr w:rsidR="004E4062" w:rsidRPr="004E4062" w14:paraId="0C69FE4B" w14:textId="77777777" w:rsidTr="00F24940">
        <w:tc>
          <w:tcPr>
            <w:tcW w:w="2032" w:type="dxa"/>
          </w:tcPr>
          <w:p w14:paraId="45F9E13E" w14:textId="0687C465" w:rsidR="004E4062" w:rsidRPr="004E4062" w:rsidRDefault="00FB4862" w:rsidP="004E4062">
            <w:pPr>
              <w:suppressAutoHyphens/>
              <w:spacing w:after="0" w:line="240" w:lineRule="auto"/>
              <w:contextualSpacing/>
              <w:rPr>
                <w:rFonts w:ascii="Arial" w:hAnsi="Arial" w:cs="Arial"/>
                <w:color w:val="000000"/>
                <w:sz w:val="20"/>
                <w:szCs w:val="20"/>
              </w:rPr>
            </w:pPr>
            <w:r>
              <w:rPr>
                <w:rFonts w:ascii="Arial" w:hAnsi="Arial" w:cs="Arial"/>
                <w:color w:val="000000"/>
                <w:sz w:val="20"/>
                <w:szCs w:val="20"/>
              </w:rPr>
              <w:t>ACDA5004</w:t>
            </w:r>
          </w:p>
        </w:tc>
        <w:tc>
          <w:tcPr>
            <w:tcW w:w="4322" w:type="dxa"/>
            <w:vAlign w:val="center"/>
          </w:tcPr>
          <w:p w14:paraId="1E42E8B5" w14:textId="77777777" w:rsidR="004E4062" w:rsidRPr="004E4062" w:rsidRDefault="004E4062" w:rsidP="004E4062">
            <w:pPr>
              <w:suppressAutoHyphens/>
              <w:spacing w:after="0" w:line="240" w:lineRule="auto"/>
              <w:contextualSpacing/>
              <w:rPr>
                <w:rFonts w:ascii="Arial" w:hAnsi="Arial" w:cs="Arial"/>
                <w:color w:val="000000"/>
                <w:sz w:val="20"/>
                <w:szCs w:val="20"/>
              </w:rPr>
            </w:pPr>
            <w:r w:rsidRPr="004E4062">
              <w:rPr>
                <w:rFonts w:ascii="Arial" w:hAnsi="Arial" w:cs="Arial"/>
                <w:color w:val="000000"/>
                <w:sz w:val="20"/>
                <w:szCs w:val="20"/>
              </w:rPr>
              <w:t>Project Management &amp; Research Methods</w:t>
            </w:r>
          </w:p>
        </w:tc>
        <w:tc>
          <w:tcPr>
            <w:tcW w:w="997" w:type="dxa"/>
            <w:vAlign w:val="center"/>
          </w:tcPr>
          <w:p w14:paraId="07E631C9" w14:textId="77777777" w:rsidR="004E4062" w:rsidRPr="004E4062" w:rsidRDefault="004E4062" w:rsidP="004E4062">
            <w:pPr>
              <w:suppressAutoHyphens/>
              <w:spacing w:after="0" w:line="240" w:lineRule="auto"/>
              <w:contextualSpacing/>
              <w:rPr>
                <w:rFonts w:ascii="Arial" w:hAnsi="Arial" w:cs="Arial"/>
                <w:color w:val="000000"/>
                <w:sz w:val="20"/>
                <w:szCs w:val="20"/>
              </w:rPr>
            </w:pPr>
            <w:r w:rsidRPr="004E4062">
              <w:rPr>
                <w:rFonts w:ascii="Arial" w:hAnsi="Arial" w:cs="Arial"/>
                <w:color w:val="000000"/>
                <w:sz w:val="20"/>
                <w:szCs w:val="20"/>
              </w:rPr>
              <w:t>20</w:t>
            </w:r>
          </w:p>
        </w:tc>
        <w:tc>
          <w:tcPr>
            <w:tcW w:w="961" w:type="dxa"/>
          </w:tcPr>
          <w:p w14:paraId="2510B12E" w14:textId="77777777" w:rsidR="004E4062" w:rsidRPr="004E4062" w:rsidRDefault="004E4062" w:rsidP="004E4062">
            <w:pPr>
              <w:suppressAutoHyphens/>
              <w:spacing w:after="0" w:line="240" w:lineRule="auto"/>
              <w:contextualSpacing/>
              <w:rPr>
                <w:rFonts w:ascii="Arial" w:hAnsi="Arial" w:cs="Arial"/>
                <w:color w:val="000000"/>
                <w:sz w:val="20"/>
                <w:szCs w:val="20"/>
              </w:rPr>
            </w:pPr>
            <w:r w:rsidRPr="004E4062">
              <w:rPr>
                <w:rFonts w:ascii="Arial" w:hAnsi="Arial" w:cs="Arial"/>
                <w:color w:val="000000"/>
                <w:sz w:val="20"/>
                <w:szCs w:val="20"/>
              </w:rPr>
              <w:t>1,2</w:t>
            </w:r>
          </w:p>
        </w:tc>
      </w:tr>
      <w:tr w:rsidR="004E4062" w:rsidRPr="004E4062" w14:paraId="5425FE7C" w14:textId="77777777" w:rsidTr="00F24940">
        <w:tc>
          <w:tcPr>
            <w:tcW w:w="2032" w:type="dxa"/>
          </w:tcPr>
          <w:p w14:paraId="594D28C9" w14:textId="77777777" w:rsidR="004E4062" w:rsidRPr="004E4062" w:rsidRDefault="004E4062" w:rsidP="004E4062">
            <w:pPr>
              <w:suppressAutoHyphens/>
              <w:spacing w:after="0" w:line="240" w:lineRule="auto"/>
              <w:contextualSpacing/>
              <w:rPr>
                <w:rFonts w:ascii="Arial" w:hAnsi="Arial" w:cs="Arial"/>
                <w:b/>
                <w:color w:val="000000"/>
                <w:sz w:val="20"/>
                <w:szCs w:val="20"/>
              </w:rPr>
            </w:pPr>
            <w:r w:rsidRPr="004E4062">
              <w:rPr>
                <w:rFonts w:ascii="Arial" w:hAnsi="Arial" w:cs="Arial"/>
                <w:b/>
                <w:color w:val="000000"/>
                <w:sz w:val="20"/>
                <w:szCs w:val="20"/>
              </w:rPr>
              <w:t>Year 3, Level 5</w:t>
            </w:r>
          </w:p>
        </w:tc>
        <w:tc>
          <w:tcPr>
            <w:tcW w:w="4322" w:type="dxa"/>
            <w:vAlign w:val="center"/>
          </w:tcPr>
          <w:p w14:paraId="002280F0" w14:textId="77777777" w:rsidR="004E4062" w:rsidRPr="004E4062" w:rsidRDefault="004E4062" w:rsidP="004E4062">
            <w:pPr>
              <w:suppressAutoHyphens/>
              <w:spacing w:after="0" w:line="240" w:lineRule="auto"/>
              <w:contextualSpacing/>
              <w:rPr>
                <w:rFonts w:ascii="Arial" w:hAnsi="Arial" w:cs="Arial"/>
                <w:color w:val="000000"/>
                <w:sz w:val="20"/>
                <w:szCs w:val="20"/>
              </w:rPr>
            </w:pPr>
          </w:p>
        </w:tc>
        <w:tc>
          <w:tcPr>
            <w:tcW w:w="997" w:type="dxa"/>
            <w:vAlign w:val="center"/>
          </w:tcPr>
          <w:p w14:paraId="46B92977" w14:textId="77777777" w:rsidR="004E4062" w:rsidRPr="004E4062" w:rsidRDefault="004E4062" w:rsidP="004E4062">
            <w:pPr>
              <w:suppressAutoHyphens/>
              <w:spacing w:after="0" w:line="240" w:lineRule="auto"/>
              <w:contextualSpacing/>
              <w:rPr>
                <w:rFonts w:ascii="Arial" w:hAnsi="Arial" w:cs="Arial"/>
                <w:color w:val="000000"/>
                <w:sz w:val="20"/>
                <w:szCs w:val="20"/>
              </w:rPr>
            </w:pPr>
          </w:p>
        </w:tc>
        <w:tc>
          <w:tcPr>
            <w:tcW w:w="961" w:type="dxa"/>
          </w:tcPr>
          <w:p w14:paraId="48788F80" w14:textId="77777777" w:rsidR="004E4062" w:rsidRPr="004E4062" w:rsidRDefault="004E4062" w:rsidP="004E4062">
            <w:pPr>
              <w:suppressAutoHyphens/>
              <w:spacing w:after="0" w:line="240" w:lineRule="auto"/>
              <w:contextualSpacing/>
              <w:rPr>
                <w:rFonts w:ascii="Arial" w:hAnsi="Arial" w:cs="Arial"/>
                <w:color w:val="000000"/>
                <w:sz w:val="20"/>
                <w:szCs w:val="20"/>
              </w:rPr>
            </w:pPr>
          </w:p>
        </w:tc>
      </w:tr>
      <w:tr w:rsidR="004E4062" w:rsidRPr="004E4062" w14:paraId="760282B1" w14:textId="77777777" w:rsidTr="00F24940">
        <w:tc>
          <w:tcPr>
            <w:tcW w:w="2032" w:type="dxa"/>
          </w:tcPr>
          <w:p w14:paraId="50A0C4D8" w14:textId="118E505B" w:rsidR="004E4062" w:rsidRPr="004E4062" w:rsidRDefault="002F0400" w:rsidP="004E4062">
            <w:pPr>
              <w:suppressAutoHyphens/>
              <w:spacing w:after="0" w:line="240" w:lineRule="auto"/>
              <w:contextualSpacing/>
              <w:rPr>
                <w:rFonts w:ascii="Arial" w:hAnsi="Arial" w:cs="Arial"/>
                <w:color w:val="000000"/>
                <w:sz w:val="20"/>
                <w:szCs w:val="20"/>
              </w:rPr>
            </w:pPr>
            <w:r>
              <w:rPr>
                <w:rFonts w:ascii="Arial" w:hAnsi="Arial" w:cs="Arial"/>
                <w:color w:val="000000"/>
                <w:sz w:val="20"/>
                <w:szCs w:val="20"/>
              </w:rPr>
              <w:t>ACDA5002</w:t>
            </w:r>
          </w:p>
        </w:tc>
        <w:tc>
          <w:tcPr>
            <w:tcW w:w="4322" w:type="dxa"/>
            <w:vAlign w:val="center"/>
          </w:tcPr>
          <w:p w14:paraId="42AC7E97" w14:textId="77777777" w:rsidR="004E4062" w:rsidRPr="004E4062" w:rsidRDefault="004E4062" w:rsidP="004E4062">
            <w:pPr>
              <w:suppressAutoHyphens/>
              <w:spacing w:after="0" w:line="240" w:lineRule="auto"/>
              <w:contextualSpacing/>
              <w:rPr>
                <w:rFonts w:ascii="Arial" w:hAnsi="Arial" w:cs="Arial"/>
                <w:color w:val="000000"/>
                <w:sz w:val="20"/>
                <w:szCs w:val="20"/>
              </w:rPr>
            </w:pPr>
            <w:r w:rsidRPr="004E4062">
              <w:rPr>
                <w:rFonts w:ascii="Arial" w:hAnsi="Arial" w:cs="Arial"/>
                <w:color w:val="000000"/>
                <w:sz w:val="20"/>
                <w:szCs w:val="20"/>
              </w:rPr>
              <w:t>Electronics I</w:t>
            </w:r>
          </w:p>
        </w:tc>
        <w:tc>
          <w:tcPr>
            <w:tcW w:w="997" w:type="dxa"/>
            <w:vAlign w:val="center"/>
          </w:tcPr>
          <w:p w14:paraId="6E8144D0" w14:textId="77777777" w:rsidR="004E4062" w:rsidRPr="004E4062" w:rsidRDefault="004E4062" w:rsidP="004E4062">
            <w:pPr>
              <w:suppressAutoHyphens/>
              <w:spacing w:after="0" w:line="240" w:lineRule="auto"/>
              <w:contextualSpacing/>
              <w:rPr>
                <w:rFonts w:ascii="Arial" w:hAnsi="Arial" w:cs="Arial"/>
                <w:color w:val="000000"/>
                <w:sz w:val="20"/>
                <w:szCs w:val="20"/>
              </w:rPr>
            </w:pPr>
            <w:r w:rsidRPr="004E4062">
              <w:rPr>
                <w:rFonts w:ascii="Arial" w:hAnsi="Arial" w:cs="Arial"/>
                <w:color w:val="000000"/>
                <w:sz w:val="20"/>
                <w:szCs w:val="20"/>
              </w:rPr>
              <w:t>20</w:t>
            </w:r>
          </w:p>
        </w:tc>
        <w:tc>
          <w:tcPr>
            <w:tcW w:w="961" w:type="dxa"/>
          </w:tcPr>
          <w:p w14:paraId="7039D738" w14:textId="77777777" w:rsidR="004E4062" w:rsidRPr="004E4062" w:rsidRDefault="004E4062" w:rsidP="004E4062">
            <w:pPr>
              <w:suppressAutoHyphens/>
              <w:spacing w:after="0" w:line="240" w:lineRule="auto"/>
              <w:contextualSpacing/>
              <w:rPr>
                <w:rFonts w:ascii="Arial" w:hAnsi="Arial" w:cs="Arial"/>
                <w:color w:val="000000"/>
                <w:sz w:val="20"/>
                <w:szCs w:val="20"/>
              </w:rPr>
            </w:pPr>
            <w:r w:rsidRPr="004E4062">
              <w:rPr>
                <w:rFonts w:ascii="Arial" w:hAnsi="Arial" w:cs="Arial"/>
                <w:color w:val="000000"/>
                <w:sz w:val="20"/>
                <w:szCs w:val="20"/>
              </w:rPr>
              <w:t>1,2</w:t>
            </w:r>
          </w:p>
        </w:tc>
      </w:tr>
      <w:tr w:rsidR="004E4062" w:rsidRPr="004E4062" w14:paraId="1B32FB42" w14:textId="77777777" w:rsidTr="00F24940">
        <w:tc>
          <w:tcPr>
            <w:tcW w:w="2032" w:type="dxa"/>
          </w:tcPr>
          <w:p w14:paraId="595CAA2C" w14:textId="1BAD5DFF" w:rsidR="004E4062" w:rsidRPr="004E4062" w:rsidRDefault="002F0400" w:rsidP="004E4062">
            <w:pPr>
              <w:suppressAutoHyphens/>
              <w:spacing w:after="0" w:line="240" w:lineRule="auto"/>
              <w:contextualSpacing/>
              <w:rPr>
                <w:rFonts w:ascii="Arial" w:hAnsi="Arial" w:cs="Arial"/>
                <w:color w:val="000000"/>
                <w:sz w:val="20"/>
                <w:szCs w:val="20"/>
              </w:rPr>
            </w:pPr>
            <w:r>
              <w:rPr>
                <w:rFonts w:ascii="Arial" w:hAnsi="Arial" w:cs="Arial"/>
                <w:color w:val="000000"/>
                <w:sz w:val="20"/>
                <w:szCs w:val="20"/>
              </w:rPr>
              <w:t>ACDA5003</w:t>
            </w:r>
          </w:p>
        </w:tc>
        <w:tc>
          <w:tcPr>
            <w:tcW w:w="4322" w:type="dxa"/>
            <w:vAlign w:val="center"/>
          </w:tcPr>
          <w:p w14:paraId="52F94D26" w14:textId="77777777" w:rsidR="004E4062" w:rsidRPr="004E4062" w:rsidRDefault="004E4062" w:rsidP="004E4062">
            <w:pPr>
              <w:suppressAutoHyphens/>
              <w:spacing w:after="0" w:line="240" w:lineRule="auto"/>
              <w:contextualSpacing/>
              <w:rPr>
                <w:rFonts w:ascii="Arial" w:hAnsi="Arial" w:cs="Arial"/>
                <w:color w:val="000000"/>
                <w:sz w:val="20"/>
                <w:szCs w:val="20"/>
              </w:rPr>
            </w:pPr>
            <w:r w:rsidRPr="004E4062">
              <w:rPr>
                <w:rFonts w:ascii="Arial" w:hAnsi="Arial" w:cs="Arial"/>
                <w:color w:val="000000"/>
                <w:sz w:val="20"/>
                <w:szCs w:val="20"/>
              </w:rPr>
              <w:t>Enterprise &amp; Innovation Group Project</w:t>
            </w:r>
          </w:p>
        </w:tc>
        <w:tc>
          <w:tcPr>
            <w:tcW w:w="997" w:type="dxa"/>
            <w:vAlign w:val="center"/>
          </w:tcPr>
          <w:p w14:paraId="41118B9D" w14:textId="77777777" w:rsidR="004E4062" w:rsidRPr="004E4062" w:rsidRDefault="004E4062" w:rsidP="004E4062">
            <w:pPr>
              <w:suppressAutoHyphens/>
              <w:spacing w:after="0" w:line="240" w:lineRule="auto"/>
              <w:contextualSpacing/>
              <w:rPr>
                <w:rFonts w:ascii="Arial" w:hAnsi="Arial" w:cs="Arial"/>
                <w:color w:val="000000"/>
                <w:sz w:val="20"/>
                <w:szCs w:val="20"/>
              </w:rPr>
            </w:pPr>
            <w:r w:rsidRPr="004E4062">
              <w:rPr>
                <w:rFonts w:ascii="Arial" w:hAnsi="Arial" w:cs="Arial"/>
                <w:color w:val="000000"/>
                <w:sz w:val="20"/>
                <w:szCs w:val="20"/>
              </w:rPr>
              <w:t>20</w:t>
            </w:r>
          </w:p>
        </w:tc>
        <w:tc>
          <w:tcPr>
            <w:tcW w:w="961" w:type="dxa"/>
          </w:tcPr>
          <w:p w14:paraId="5925D396" w14:textId="77777777" w:rsidR="004E4062" w:rsidRPr="004E4062" w:rsidRDefault="004E4062" w:rsidP="004E4062">
            <w:pPr>
              <w:suppressAutoHyphens/>
              <w:spacing w:after="0" w:line="240" w:lineRule="auto"/>
              <w:contextualSpacing/>
              <w:rPr>
                <w:rFonts w:ascii="Arial" w:hAnsi="Arial" w:cs="Arial"/>
                <w:color w:val="000000"/>
                <w:sz w:val="20"/>
                <w:szCs w:val="20"/>
              </w:rPr>
            </w:pPr>
            <w:r w:rsidRPr="004E4062">
              <w:rPr>
                <w:rFonts w:ascii="Arial" w:hAnsi="Arial" w:cs="Arial"/>
                <w:color w:val="000000"/>
                <w:sz w:val="20"/>
                <w:szCs w:val="20"/>
              </w:rPr>
              <w:t>1,2</w:t>
            </w:r>
          </w:p>
        </w:tc>
      </w:tr>
      <w:tr w:rsidR="004E4062" w:rsidRPr="004E4062" w14:paraId="1C80CBCB" w14:textId="77777777" w:rsidTr="00F24940">
        <w:tc>
          <w:tcPr>
            <w:tcW w:w="2032" w:type="dxa"/>
          </w:tcPr>
          <w:p w14:paraId="0DDDDDAF" w14:textId="64FBB62F" w:rsidR="004E4062" w:rsidRPr="004E4062" w:rsidRDefault="002F0400" w:rsidP="004E4062">
            <w:pPr>
              <w:suppressAutoHyphens/>
              <w:spacing w:after="0" w:line="240" w:lineRule="auto"/>
              <w:contextualSpacing/>
              <w:rPr>
                <w:rFonts w:ascii="Arial" w:hAnsi="Arial" w:cs="Arial"/>
                <w:color w:val="000000"/>
                <w:sz w:val="20"/>
                <w:szCs w:val="20"/>
              </w:rPr>
            </w:pPr>
            <w:r>
              <w:rPr>
                <w:rFonts w:ascii="Arial" w:hAnsi="Arial" w:cs="Arial"/>
                <w:color w:val="000000"/>
                <w:sz w:val="20"/>
                <w:szCs w:val="20"/>
              </w:rPr>
              <w:t>ACDA5001</w:t>
            </w:r>
          </w:p>
        </w:tc>
        <w:tc>
          <w:tcPr>
            <w:tcW w:w="4322" w:type="dxa"/>
            <w:vAlign w:val="center"/>
          </w:tcPr>
          <w:p w14:paraId="138E39B9" w14:textId="77777777" w:rsidR="004E4062" w:rsidRPr="004E4062" w:rsidRDefault="004E4062" w:rsidP="004E4062">
            <w:pPr>
              <w:suppressAutoHyphens/>
              <w:spacing w:after="0" w:line="240" w:lineRule="auto"/>
              <w:contextualSpacing/>
              <w:rPr>
                <w:rFonts w:ascii="Arial" w:hAnsi="Arial" w:cs="Arial"/>
                <w:color w:val="000000"/>
                <w:sz w:val="20"/>
                <w:szCs w:val="20"/>
              </w:rPr>
            </w:pPr>
            <w:r w:rsidRPr="004E4062">
              <w:rPr>
                <w:rFonts w:ascii="Arial" w:hAnsi="Arial" w:cs="Arial"/>
                <w:color w:val="000000"/>
                <w:sz w:val="20"/>
                <w:szCs w:val="20"/>
              </w:rPr>
              <w:t xml:space="preserve">Electrical Engineering </w:t>
            </w:r>
          </w:p>
        </w:tc>
        <w:tc>
          <w:tcPr>
            <w:tcW w:w="997" w:type="dxa"/>
            <w:vAlign w:val="center"/>
          </w:tcPr>
          <w:p w14:paraId="52493C0F" w14:textId="77777777" w:rsidR="004E4062" w:rsidRPr="004E4062" w:rsidRDefault="004E4062" w:rsidP="004E4062">
            <w:pPr>
              <w:suppressAutoHyphens/>
              <w:spacing w:after="0" w:line="240" w:lineRule="auto"/>
              <w:contextualSpacing/>
              <w:rPr>
                <w:rFonts w:ascii="Arial" w:hAnsi="Arial" w:cs="Arial"/>
                <w:color w:val="000000"/>
                <w:sz w:val="20"/>
                <w:szCs w:val="20"/>
              </w:rPr>
            </w:pPr>
            <w:r w:rsidRPr="004E4062">
              <w:rPr>
                <w:rFonts w:ascii="Arial" w:hAnsi="Arial" w:cs="Arial"/>
                <w:color w:val="000000"/>
                <w:sz w:val="20"/>
                <w:szCs w:val="20"/>
              </w:rPr>
              <w:t>20</w:t>
            </w:r>
          </w:p>
        </w:tc>
        <w:tc>
          <w:tcPr>
            <w:tcW w:w="961" w:type="dxa"/>
          </w:tcPr>
          <w:p w14:paraId="5E91DAB9" w14:textId="77777777" w:rsidR="004E4062" w:rsidRPr="004E4062" w:rsidRDefault="004E4062" w:rsidP="004E4062">
            <w:pPr>
              <w:suppressAutoHyphens/>
              <w:spacing w:after="0" w:line="240" w:lineRule="auto"/>
              <w:contextualSpacing/>
              <w:rPr>
                <w:rFonts w:ascii="Arial" w:hAnsi="Arial" w:cs="Arial"/>
                <w:color w:val="000000"/>
                <w:sz w:val="20"/>
                <w:szCs w:val="20"/>
              </w:rPr>
            </w:pPr>
            <w:r w:rsidRPr="004E4062">
              <w:rPr>
                <w:rFonts w:ascii="Arial" w:hAnsi="Arial" w:cs="Arial"/>
                <w:color w:val="000000"/>
                <w:sz w:val="20"/>
                <w:szCs w:val="20"/>
              </w:rPr>
              <w:t>1,2</w:t>
            </w:r>
          </w:p>
        </w:tc>
      </w:tr>
      <w:tr w:rsidR="004E4062" w:rsidRPr="004E4062" w14:paraId="3F62B6B2" w14:textId="77777777" w:rsidTr="00F24940">
        <w:tc>
          <w:tcPr>
            <w:tcW w:w="2032" w:type="dxa"/>
          </w:tcPr>
          <w:p w14:paraId="1416E365" w14:textId="27890BE8" w:rsidR="004E4062" w:rsidRPr="004E4062" w:rsidRDefault="002F0400" w:rsidP="004E4062">
            <w:pPr>
              <w:suppressAutoHyphens/>
              <w:spacing w:after="0" w:line="240" w:lineRule="auto"/>
              <w:contextualSpacing/>
              <w:rPr>
                <w:rFonts w:ascii="Arial" w:hAnsi="Arial" w:cs="Arial"/>
                <w:color w:val="000000"/>
                <w:sz w:val="20"/>
                <w:szCs w:val="20"/>
              </w:rPr>
            </w:pPr>
            <w:r>
              <w:rPr>
                <w:rFonts w:ascii="Arial" w:hAnsi="Arial" w:cs="Arial"/>
                <w:color w:val="000000"/>
                <w:sz w:val="20"/>
                <w:szCs w:val="20"/>
              </w:rPr>
              <w:t>ACDA5006</w:t>
            </w:r>
          </w:p>
        </w:tc>
        <w:tc>
          <w:tcPr>
            <w:tcW w:w="4322" w:type="dxa"/>
            <w:vAlign w:val="center"/>
          </w:tcPr>
          <w:p w14:paraId="4D1E5974" w14:textId="77777777" w:rsidR="004E4062" w:rsidRPr="004E4062" w:rsidRDefault="004E4062" w:rsidP="004E4062">
            <w:pPr>
              <w:suppressAutoHyphens/>
              <w:spacing w:after="0" w:line="240" w:lineRule="auto"/>
              <w:contextualSpacing/>
              <w:rPr>
                <w:rFonts w:ascii="Arial" w:hAnsi="Arial" w:cs="Arial"/>
                <w:color w:val="000000"/>
                <w:sz w:val="20"/>
                <w:szCs w:val="20"/>
              </w:rPr>
            </w:pPr>
            <w:r w:rsidRPr="004E4062">
              <w:rPr>
                <w:rFonts w:ascii="Arial" w:hAnsi="Arial" w:cs="Arial"/>
                <w:color w:val="000000"/>
                <w:sz w:val="20"/>
                <w:szCs w:val="20"/>
              </w:rPr>
              <w:t>Transducers and Signal Conditioning</w:t>
            </w:r>
          </w:p>
        </w:tc>
        <w:tc>
          <w:tcPr>
            <w:tcW w:w="997" w:type="dxa"/>
            <w:vAlign w:val="center"/>
          </w:tcPr>
          <w:p w14:paraId="205AA716" w14:textId="77777777" w:rsidR="004E4062" w:rsidRPr="004E4062" w:rsidRDefault="004E4062" w:rsidP="004E4062">
            <w:pPr>
              <w:suppressAutoHyphens/>
              <w:spacing w:after="0" w:line="240" w:lineRule="auto"/>
              <w:contextualSpacing/>
              <w:rPr>
                <w:rFonts w:ascii="Arial" w:hAnsi="Arial" w:cs="Arial"/>
                <w:color w:val="000000"/>
                <w:sz w:val="20"/>
                <w:szCs w:val="20"/>
              </w:rPr>
            </w:pPr>
            <w:r w:rsidRPr="004E4062">
              <w:rPr>
                <w:rFonts w:ascii="Arial" w:hAnsi="Arial" w:cs="Arial"/>
                <w:color w:val="000000"/>
                <w:sz w:val="20"/>
                <w:szCs w:val="20"/>
              </w:rPr>
              <w:t>20</w:t>
            </w:r>
          </w:p>
        </w:tc>
        <w:tc>
          <w:tcPr>
            <w:tcW w:w="961" w:type="dxa"/>
          </w:tcPr>
          <w:p w14:paraId="50C8B8B4" w14:textId="77777777" w:rsidR="004E4062" w:rsidRPr="004E4062" w:rsidRDefault="004E4062" w:rsidP="004E4062">
            <w:pPr>
              <w:suppressAutoHyphens/>
              <w:spacing w:after="0" w:line="240" w:lineRule="auto"/>
              <w:contextualSpacing/>
              <w:rPr>
                <w:rFonts w:ascii="Arial" w:hAnsi="Arial" w:cs="Arial"/>
                <w:color w:val="000000"/>
                <w:sz w:val="20"/>
                <w:szCs w:val="20"/>
              </w:rPr>
            </w:pPr>
            <w:r w:rsidRPr="004E4062">
              <w:rPr>
                <w:rFonts w:ascii="Arial" w:hAnsi="Arial" w:cs="Arial"/>
                <w:color w:val="000000"/>
                <w:sz w:val="20"/>
                <w:szCs w:val="20"/>
              </w:rPr>
              <w:t>1,2</w:t>
            </w:r>
          </w:p>
        </w:tc>
      </w:tr>
      <w:tr w:rsidR="00CD6D84" w:rsidRPr="004E4062" w14:paraId="05E579EC" w14:textId="77777777" w:rsidTr="00F24940">
        <w:tc>
          <w:tcPr>
            <w:tcW w:w="2032" w:type="dxa"/>
          </w:tcPr>
          <w:p w14:paraId="4D725B2C" w14:textId="218601DA" w:rsidR="00CD6D84" w:rsidRPr="004E4062" w:rsidRDefault="00FB4862" w:rsidP="00CD6D84">
            <w:pPr>
              <w:suppressAutoHyphens/>
              <w:spacing w:after="0" w:line="240" w:lineRule="auto"/>
              <w:contextualSpacing/>
              <w:rPr>
                <w:rFonts w:ascii="Arial" w:hAnsi="Arial" w:cs="Arial"/>
                <w:color w:val="000000"/>
                <w:sz w:val="20"/>
                <w:szCs w:val="20"/>
              </w:rPr>
            </w:pPr>
            <w:r>
              <w:rPr>
                <w:rFonts w:ascii="Arial" w:hAnsi="Arial" w:cs="Arial"/>
                <w:color w:val="000000"/>
                <w:sz w:val="20"/>
                <w:szCs w:val="20"/>
              </w:rPr>
              <w:t>ACDA6003</w:t>
            </w:r>
          </w:p>
        </w:tc>
        <w:tc>
          <w:tcPr>
            <w:tcW w:w="4322" w:type="dxa"/>
            <w:vAlign w:val="center"/>
          </w:tcPr>
          <w:p w14:paraId="3720877E" w14:textId="42CAB200" w:rsidR="00CD6D84" w:rsidRPr="004E4062" w:rsidRDefault="00CD6D84" w:rsidP="00CD6D84">
            <w:pPr>
              <w:suppressAutoHyphens/>
              <w:spacing w:after="0" w:line="240" w:lineRule="auto"/>
              <w:contextualSpacing/>
              <w:rPr>
                <w:rFonts w:ascii="Arial" w:hAnsi="Arial" w:cs="Arial"/>
                <w:color w:val="000000"/>
                <w:sz w:val="20"/>
                <w:szCs w:val="20"/>
              </w:rPr>
            </w:pPr>
            <w:r w:rsidRPr="004E4062">
              <w:rPr>
                <w:rFonts w:ascii="Arial" w:hAnsi="Arial" w:cs="Arial"/>
                <w:color w:val="000000"/>
                <w:sz w:val="20"/>
                <w:szCs w:val="20"/>
              </w:rPr>
              <w:t>Major Project</w:t>
            </w:r>
            <w:r>
              <w:rPr>
                <w:rFonts w:ascii="Arial" w:hAnsi="Arial" w:cs="Arial"/>
                <w:color w:val="000000"/>
                <w:sz w:val="20"/>
                <w:szCs w:val="20"/>
              </w:rPr>
              <w:t xml:space="preserve"> (part A)</w:t>
            </w:r>
          </w:p>
        </w:tc>
        <w:tc>
          <w:tcPr>
            <w:tcW w:w="997" w:type="dxa"/>
            <w:vAlign w:val="center"/>
          </w:tcPr>
          <w:p w14:paraId="75FAC4D0" w14:textId="4F1117A3" w:rsidR="00CD6D84" w:rsidRPr="004E4062" w:rsidRDefault="00CD6D84" w:rsidP="00CD6D84">
            <w:pPr>
              <w:suppressAutoHyphens/>
              <w:spacing w:after="0" w:line="240" w:lineRule="auto"/>
              <w:contextualSpacing/>
              <w:rPr>
                <w:rFonts w:ascii="Arial" w:hAnsi="Arial" w:cs="Arial"/>
                <w:color w:val="000000"/>
                <w:sz w:val="20"/>
                <w:szCs w:val="20"/>
              </w:rPr>
            </w:pPr>
            <w:r w:rsidRPr="004E4062">
              <w:rPr>
                <w:rFonts w:ascii="Arial" w:hAnsi="Arial" w:cs="Arial"/>
                <w:color w:val="000000"/>
                <w:sz w:val="20"/>
                <w:szCs w:val="20"/>
              </w:rPr>
              <w:t>40</w:t>
            </w:r>
          </w:p>
        </w:tc>
        <w:tc>
          <w:tcPr>
            <w:tcW w:w="961" w:type="dxa"/>
          </w:tcPr>
          <w:p w14:paraId="305D49D0" w14:textId="295ED47B" w:rsidR="00CD6D84" w:rsidRPr="004E4062" w:rsidRDefault="00CD6D84" w:rsidP="00CD6D84">
            <w:pPr>
              <w:suppressAutoHyphens/>
              <w:spacing w:after="0" w:line="240" w:lineRule="auto"/>
              <w:contextualSpacing/>
              <w:rPr>
                <w:rFonts w:ascii="Arial" w:hAnsi="Arial" w:cs="Arial"/>
                <w:color w:val="000000"/>
                <w:sz w:val="20"/>
                <w:szCs w:val="20"/>
              </w:rPr>
            </w:pPr>
            <w:r>
              <w:rPr>
                <w:rFonts w:ascii="Arial" w:hAnsi="Arial" w:cs="Arial"/>
                <w:color w:val="000000"/>
                <w:sz w:val="20"/>
                <w:szCs w:val="20"/>
              </w:rPr>
              <w:t>2,3</w:t>
            </w:r>
          </w:p>
        </w:tc>
      </w:tr>
      <w:tr w:rsidR="004E4062" w:rsidRPr="004E4062" w14:paraId="23ABCB50" w14:textId="77777777" w:rsidTr="00F24940">
        <w:tc>
          <w:tcPr>
            <w:tcW w:w="2032" w:type="dxa"/>
            <w:vAlign w:val="center"/>
          </w:tcPr>
          <w:p w14:paraId="49079451" w14:textId="77777777" w:rsidR="004E4062" w:rsidRPr="004E4062" w:rsidRDefault="004E4062" w:rsidP="004E4062">
            <w:pPr>
              <w:suppressAutoHyphens/>
              <w:spacing w:after="0" w:line="240" w:lineRule="auto"/>
              <w:contextualSpacing/>
              <w:rPr>
                <w:rFonts w:ascii="Arial" w:hAnsi="Arial" w:cs="Arial"/>
                <w:b/>
                <w:color w:val="000000"/>
                <w:sz w:val="20"/>
                <w:szCs w:val="20"/>
              </w:rPr>
            </w:pPr>
            <w:r w:rsidRPr="004E4062">
              <w:rPr>
                <w:rFonts w:ascii="Arial" w:hAnsi="Arial" w:cs="Arial"/>
                <w:b/>
                <w:color w:val="000000"/>
                <w:sz w:val="20"/>
                <w:szCs w:val="20"/>
              </w:rPr>
              <w:t>Year 4, Level 6</w:t>
            </w:r>
          </w:p>
        </w:tc>
        <w:tc>
          <w:tcPr>
            <w:tcW w:w="4322" w:type="dxa"/>
            <w:vAlign w:val="center"/>
          </w:tcPr>
          <w:p w14:paraId="42D1D678" w14:textId="77777777" w:rsidR="004E4062" w:rsidRPr="004E4062" w:rsidRDefault="004E4062" w:rsidP="004E4062">
            <w:pPr>
              <w:suppressAutoHyphens/>
              <w:spacing w:after="0" w:line="240" w:lineRule="auto"/>
              <w:contextualSpacing/>
              <w:rPr>
                <w:rFonts w:ascii="Arial" w:hAnsi="Arial" w:cs="Arial"/>
                <w:color w:val="000000"/>
                <w:sz w:val="20"/>
                <w:szCs w:val="20"/>
              </w:rPr>
            </w:pPr>
          </w:p>
        </w:tc>
        <w:tc>
          <w:tcPr>
            <w:tcW w:w="997" w:type="dxa"/>
            <w:vAlign w:val="center"/>
          </w:tcPr>
          <w:p w14:paraId="071D9AC8" w14:textId="77777777" w:rsidR="004E4062" w:rsidRPr="004E4062" w:rsidRDefault="004E4062" w:rsidP="004E4062">
            <w:pPr>
              <w:suppressAutoHyphens/>
              <w:spacing w:after="0" w:line="240" w:lineRule="auto"/>
              <w:contextualSpacing/>
              <w:rPr>
                <w:rFonts w:ascii="Arial" w:hAnsi="Arial" w:cs="Arial"/>
                <w:color w:val="000000"/>
                <w:sz w:val="20"/>
                <w:szCs w:val="20"/>
              </w:rPr>
            </w:pPr>
          </w:p>
        </w:tc>
        <w:tc>
          <w:tcPr>
            <w:tcW w:w="961" w:type="dxa"/>
          </w:tcPr>
          <w:p w14:paraId="15C78E53" w14:textId="77777777" w:rsidR="004E4062" w:rsidRPr="004E4062" w:rsidRDefault="004E4062" w:rsidP="004E4062">
            <w:pPr>
              <w:suppressAutoHyphens/>
              <w:spacing w:after="0" w:line="240" w:lineRule="auto"/>
              <w:contextualSpacing/>
              <w:rPr>
                <w:rFonts w:ascii="Arial" w:hAnsi="Arial" w:cs="Arial"/>
                <w:color w:val="000000"/>
                <w:sz w:val="20"/>
                <w:szCs w:val="20"/>
              </w:rPr>
            </w:pPr>
          </w:p>
        </w:tc>
      </w:tr>
      <w:tr w:rsidR="004E4062" w:rsidRPr="004E4062" w14:paraId="4A5CB8FA" w14:textId="77777777" w:rsidTr="00F24940">
        <w:tc>
          <w:tcPr>
            <w:tcW w:w="2032" w:type="dxa"/>
          </w:tcPr>
          <w:p w14:paraId="10A388A4" w14:textId="4F9A8D29" w:rsidR="004E4062" w:rsidRPr="004E4062" w:rsidRDefault="002F0400" w:rsidP="004E4062">
            <w:pPr>
              <w:suppressAutoHyphens/>
              <w:spacing w:after="0" w:line="240" w:lineRule="auto"/>
              <w:contextualSpacing/>
              <w:rPr>
                <w:rFonts w:ascii="Arial" w:hAnsi="Arial" w:cs="Arial"/>
                <w:color w:val="000000"/>
                <w:sz w:val="20"/>
                <w:szCs w:val="20"/>
              </w:rPr>
            </w:pPr>
            <w:r>
              <w:rPr>
                <w:rFonts w:ascii="Arial" w:hAnsi="Arial" w:cs="Arial"/>
                <w:color w:val="000000"/>
                <w:sz w:val="20"/>
                <w:szCs w:val="20"/>
              </w:rPr>
              <w:t>ACDA6000</w:t>
            </w:r>
          </w:p>
        </w:tc>
        <w:tc>
          <w:tcPr>
            <w:tcW w:w="4322" w:type="dxa"/>
            <w:vAlign w:val="center"/>
          </w:tcPr>
          <w:p w14:paraId="6CBDC77A" w14:textId="77777777" w:rsidR="004E4062" w:rsidRPr="004E4062" w:rsidRDefault="004E4062" w:rsidP="004E4062">
            <w:pPr>
              <w:suppressAutoHyphens/>
              <w:spacing w:after="0" w:line="240" w:lineRule="auto"/>
              <w:contextualSpacing/>
              <w:rPr>
                <w:rFonts w:ascii="Arial" w:hAnsi="Arial" w:cs="Arial"/>
                <w:color w:val="000000"/>
                <w:sz w:val="20"/>
                <w:szCs w:val="20"/>
              </w:rPr>
            </w:pPr>
            <w:r w:rsidRPr="004E4062">
              <w:rPr>
                <w:rFonts w:ascii="Arial" w:hAnsi="Arial" w:cs="Arial"/>
                <w:color w:val="000000"/>
                <w:sz w:val="20"/>
                <w:szCs w:val="20"/>
              </w:rPr>
              <w:t>Applied Programmable Logic Controllers</w:t>
            </w:r>
          </w:p>
        </w:tc>
        <w:tc>
          <w:tcPr>
            <w:tcW w:w="997" w:type="dxa"/>
            <w:vAlign w:val="center"/>
          </w:tcPr>
          <w:p w14:paraId="479A9399" w14:textId="77777777" w:rsidR="004E4062" w:rsidRPr="004E4062" w:rsidRDefault="004E4062" w:rsidP="004E4062">
            <w:pPr>
              <w:suppressAutoHyphens/>
              <w:spacing w:after="0" w:line="240" w:lineRule="auto"/>
              <w:contextualSpacing/>
              <w:rPr>
                <w:rFonts w:ascii="Arial" w:hAnsi="Arial" w:cs="Arial"/>
                <w:color w:val="000000"/>
                <w:sz w:val="20"/>
                <w:szCs w:val="20"/>
              </w:rPr>
            </w:pPr>
            <w:r w:rsidRPr="004E4062">
              <w:rPr>
                <w:rFonts w:ascii="Arial" w:hAnsi="Arial" w:cs="Arial"/>
                <w:color w:val="000000"/>
                <w:sz w:val="20"/>
                <w:szCs w:val="20"/>
              </w:rPr>
              <w:t>20</w:t>
            </w:r>
          </w:p>
        </w:tc>
        <w:tc>
          <w:tcPr>
            <w:tcW w:w="961" w:type="dxa"/>
          </w:tcPr>
          <w:p w14:paraId="101D2D3A" w14:textId="77777777" w:rsidR="004E4062" w:rsidRPr="004E4062" w:rsidRDefault="004E4062" w:rsidP="004E4062">
            <w:pPr>
              <w:suppressAutoHyphens/>
              <w:spacing w:after="0" w:line="240" w:lineRule="auto"/>
              <w:contextualSpacing/>
              <w:rPr>
                <w:rFonts w:ascii="Arial" w:hAnsi="Arial" w:cs="Arial"/>
                <w:color w:val="000000"/>
                <w:sz w:val="20"/>
                <w:szCs w:val="20"/>
              </w:rPr>
            </w:pPr>
            <w:r w:rsidRPr="004E4062">
              <w:rPr>
                <w:rFonts w:ascii="Arial" w:hAnsi="Arial" w:cs="Arial"/>
                <w:color w:val="000000"/>
                <w:sz w:val="20"/>
                <w:szCs w:val="20"/>
              </w:rPr>
              <w:t>1,2</w:t>
            </w:r>
          </w:p>
        </w:tc>
      </w:tr>
      <w:tr w:rsidR="004E4062" w:rsidRPr="004E4062" w14:paraId="71344E52" w14:textId="77777777" w:rsidTr="00F24940">
        <w:tc>
          <w:tcPr>
            <w:tcW w:w="2032" w:type="dxa"/>
          </w:tcPr>
          <w:p w14:paraId="62311D6B" w14:textId="77263B7A" w:rsidR="004E4062" w:rsidRPr="004E4062" w:rsidRDefault="002F0400" w:rsidP="004E4062">
            <w:pPr>
              <w:suppressAutoHyphens/>
              <w:spacing w:after="0" w:line="240" w:lineRule="auto"/>
              <w:contextualSpacing/>
              <w:rPr>
                <w:rFonts w:ascii="Arial" w:hAnsi="Arial" w:cs="Arial"/>
                <w:color w:val="000000"/>
                <w:sz w:val="20"/>
                <w:szCs w:val="20"/>
              </w:rPr>
            </w:pPr>
            <w:r>
              <w:rPr>
                <w:rFonts w:ascii="Arial" w:hAnsi="Arial" w:cs="Arial"/>
                <w:color w:val="000000"/>
                <w:sz w:val="20"/>
                <w:szCs w:val="20"/>
              </w:rPr>
              <w:t>ACDA6001</w:t>
            </w:r>
          </w:p>
        </w:tc>
        <w:tc>
          <w:tcPr>
            <w:tcW w:w="4322" w:type="dxa"/>
            <w:vAlign w:val="center"/>
          </w:tcPr>
          <w:p w14:paraId="11428078" w14:textId="77777777" w:rsidR="004E4062" w:rsidRPr="004E4062" w:rsidRDefault="004E4062" w:rsidP="004E4062">
            <w:pPr>
              <w:suppressAutoHyphens/>
              <w:spacing w:after="0" w:line="240" w:lineRule="auto"/>
              <w:contextualSpacing/>
              <w:rPr>
                <w:rFonts w:ascii="Arial" w:hAnsi="Arial" w:cs="Arial"/>
                <w:color w:val="000000"/>
                <w:sz w:val="20"/>
                <w:szCs w:val="20"/>
              </w:rPr>
            </w:pPr>
            <w:r w:rsidRPr="004E4062">
              <w:rPr>
                <w:rFonts w:ascii="Arial" w:hAnsi="Arial" w:cs="Arial"/>
                <w:color w:val="000000"/>
                <w:sz w:val="20"/>
                <w:szCs w:val="20"/>
              </w:rPr>
              <w:t>Electronics II</w:t>
            </w:r>
          </w:p>
        </w:tc>
        <w:tc>
          <w:tcPr>
            <w:tcW w:w="997" w:type="dxa"/>
            <w:vAlign w:val="center"/>
          </w:tcPr>
          <w:p w14:paraId="3F4732F7" w14:textId="77777777" w:rsidR="004E4062" w:rsidRPr="004E4062" w:rsidRDefault="004E4062" w:rsidP="004E4062">
            <w:pPr>
              <w:suppressAutoHyphens/>
              <w:spacing w:after="0" w:line="240" w:lineRule="auto"/>
              <w:contextualSpacing/>
              <w:rPr>
                <w:rFonts w:ascii="Arial" w:hAnsi="Arial" w:cs="Arial"/>
                <w:color w:val="000000"/>
                <w:sz w:val="20"/>
                <w:szCs w:val="20"/>
              </w:rPr>
            </w:pPr>
            <w:r w:rsidRPr="004E4062">
              <w:rPr>
                <w:rFonts w:ascii="Arial" w:hAnsi="Arial" w:cs="Arial"/>
                <w:color w:val="000000"/>
                <w:sz w:val="20"/>
                <w:szCs w:val="20"/>
              </w:rPr>
              <w:t>20</w:t>
            </w:r>
          </w:p>
        </w:tc>
        <w:tc>
          <w:tcPr>
            <w:tcW w:w="961" w:type="dxa"/>
          </w:tcPr>
          <w:p w14:paraId="297B107D" w14:textId="77777777" w:rsidR="004E4062" w:rsidRPr="004E4062" w:rsidRDefault="004E4062" w:rsidP="004E4062">
            <w:pPr>
              <w:suppressAutoHyphens/>
              <w:spacing w:after="0" w:line="240" w:lineRule="auto"/>
              <w:contextualSpacing/>
              <w:rPr>
                <w:rFonts w:ascii="Arial" w:hAnsi="Arial" w:cs="Arial"/>
                <w:color w:val="000000"/>
                <w:sz w:val="20"/>
                <w:szCs w:val="20"/>
              </w:rPr>
            </w:pPr>
            <w:r w:rsidRPr="004E4062">
              <w:rPr>
                <w:rFonts w:ascii="Arial" w:hAnsi="Arial" w:cs="Arial"/>
                <w:color w:val="000000"/>
                <w:sz w:val="20"/>
                <w:szCs w:val="20"/>
              </w:rPr>
              <w:t>1,2</w:t>
            </w:r>
          </w:p>
        </w:tc>
      </w:tr>
      <w:tr w:rsidR="004E4062" w:rsidRPr="004E4062" w14:paraId="1AC321ED" w14:textId="77777777" w:rsidTr="00F24940">
        <w:tc>
          <w:tcPr>
            <w:tcW w:w="2032" w:type="dxa"/>
          </w:tcPr>
          <w:p w14:paraId="7EAD817E" w14:textId="10C4B281" w:rsidR="004E4062" w:rsidRPr="004E4062" w:rsidRDefault="002F0400" w:rsidP="004E4062">
            <w:pPr>
              <w:suppressAutoHyphens/>
              <w:spacing w:after="0" w:line="240" w:lineRule="auto"/>
              <w:contextualSpacing/>
              <w:rPr>
                <w:rFonts w:ascii="Arial" w:hAnsi="Arial" w:cs="Arial"/>
                <w:color w:val="000000"/>
                <w:sz w:val="20"/>
                <w:szCs w:val="20"/>
              </w:rPr>
            </w:pPr>
            <w:r>
              <w:rPr>
                <w:rFonts w:ascii="Arial" w:hAnsi="Arial" w:cs="Arial"/>
                <w:color w:val="000000"/>
                <w:sz w:val="20"/>
                <w:szCs w:val="20"/>
              </w:rPr>
              <w:t>ACDA6002</w:t>
            </w:r>
          </w:p>
        </w:tc>
        <w:tc>
          <w:tcPr>
            <w:tcW w:w="4322" w:type="dxa"/>
            <w:vAlign w:val="center"/>
          </w:tcPr>
          <w:p w14:paraId="614DB994" w14:textId="77777777" w:rsidR="004E4062" w:rsidRPr="004E4062" w:rsidRDefault="004E4062" w:rsidP="004E4062">
            <w:pPr>
              <w:suppressAutoHyphens/>
              <w:spacing w:after="0" w:line="240" w:lineRule="auto"/>
              <w:contextualSpacing/>
              <w:rPr>
                <w:rFonts w:ascii="Arial" w:hAnsi="Arial" w:cs="Arial"/>
                <w:color w:val="000000"/>
                <w:sz w:val="20"/>
                <w:szCs w:val="20"/>
              </w:rPr>
            </w:pPr>
            <w:r w:rsidRPr="004E4062">
              <w:rPr>
                <w:rFonts w:ascii="Arial" w:hAnsi="Arial" w:cs="Arial"/>
                <w:color w:val="000000"/>
                <w:sz w:val="20"/>
                <w:szCs w:val="20"/>
              </w:rPr>
              <w:t xml:space="preserve">Electronic Systems Design </w:t>
            </w:r>
          </w:p>
        </w:tc>
        <w:tc>
          <w:tcPr>
            <w:tcW w:w="997" w:type="dxa"/>
            <w:vAlign w:val="center"/>
          </w:tcPr>
          <w:p w14:paraId="7DD557E0" w14:textId="77777777" w:rsidR="004E4062" w:rsidRPr="004E4062" w:rsidRDefault="004E4062" w:rsidP="004E4062">
            <w:pPr>
              <w:suppressAutoHyphens/>
              <w:spacing w:after="0" w:line="240" w:lineRule="auto"/>
              <w:contextualSpacing/>
              <w:rPr>
                <w:rFonts w:ascii="Arial" w:hAnsi="Arial" w:cs="Arial"/>
                <w:color w:val="000000"/>
                <w:sz w:val="20"/>
                <w:szCs w:val="20"/>
              </w:rPr>
            </w:pPr>
            <w:r w:rsidRPr="004E4062">
              <w:rPr>
                <w:rFonts w:ascii="Arial" w:hAnsi="Arial" w:cs="Arial"/>
                <w:color w:val="000000"/>
                <w:sz w:val="20"/>
                <w:szCs w:val="20"/>
              </w:rPr>
              <w:t>20</w:t>
            </w:r>
          </w:p>
        </w:tc>
        <w:tc>
          <w:tcPr>
            <w:tcW w:w="961" w:type="dxa"/>
          </w:tcPr>
          <w:p w14:paraId="7C9928E7" w14:textId="77777777" w:rsidR="004E4062" w:rsidRPr="004E4062" w:rsidRDefault="004E4062" w:rsidP="004E4062">
            <w:pPr>
              <w:suppressAutoHyphens/>
              <w:spacing w:after="0" w:line="240" w:lineRule="auto"/>
              <w:contextualSpacing/>
              <w:rPr>
                <w:rFonts w:ascii="Arial" w:hAnsi="Arial" w:cs="Arial"/>
                <w:color w:val="000000"/>
                <w:sz w:val="20"/>
                <w:szCs w:val="20"/>
              </w:rPr>
            </w:pPr>
            <w:r w:rsidRPr="004E4062">
              <w:rPr>
                <w:rFonts w:ascii="Arial" w:hAnsi="Arial" w:cs="Arial"/>
                <w:color w:val="000000"/>
                <w:sz w:val="20"/>
                <w:szCs w:val="20"/>
              </w:rPr>
              <w:t>1,2</w:t>
            </w:r>
          </w:p>
        </w:tc>
      </w:tr>
      <w:tr w:rsidR="004E4062" w:rsidRPr="004E4062" w14:paraId="6C59384F" w14:textId="77777777" w:rsidTr="00F24940">
        <w:tc>
          <w:tcPr>
            <w:tcW w:w="2032" w:type="dxa"/>
          </w:tcPr>
          <w:p w14:paraId="4AF94C40" w14:textId="2D01D3A6" w:rsidR="004E4062" w:rsidRPr="004E4062" w:rsidRDefault="00FB4862" w:rsidP="004E4062">
            <w:pPr>
              <w:suppressAutoHyphens/>
              <w:spacing w:after="0" w:line="240" w:lineRule="auto"/>
              <w:contextualSpacing/>
              <w:rPr>
                <w:rFonts w:ascii="Arial" w:hAnsi="Arial" w:cs="Arial"/>
                <w:color w:val="000000"/>
                <w:sz w:val="20"/>
                <w:szCs w:val="20"/>
              </w:rPr>
            </w:pPr>
            <w:r>
              <w:rPr>
                <w:rFonts w:ascii="Arial" w:hAnsi="Arial" w:cs="Arial"/>
                <w:color w:val="000000"/>
                <w:sz w:val="20"/>
                <w:szCs w:val="20"/>
              </w:rPr>
              <w:t>ACDA6003</w:t>
            </w:r>
          </w:p>
        </w:tc>
        <w:tc>
          <w:tcPr>
            <w:tcW w:w="4322" w:type="dxa"/>
            <w:vAlign w:val="center"/>
          </w:tcPr>
          <w:p w14:paraId="58EF1435" w14:textId="381C1145" w:rsidR="004E4062" w:rsidRPr="004E4062" w:rsidRDefault="004E4062" w:rsidP="004E4062">
            <w:pPr>
              <w:suppressAutoHyphens/>
              <w:spacing w:after="0" w:line="240" w:lineRule="auto"/>
              <w:contextualSpacing/>
              <w:rPr>
                <w:rFonts w:ascii="Arial" w:hAnsi="Arial" w:cs="Arial"/>
                <w:color w:val="000000"/>
                <w:sz w:val="20"/>
                <w:szCs w:val="20"/>
              </w:rPr>
            </w:pPr>
            <w:r w:rsidRPr="004E4062">
              <w:rPr>
                <w:rFonts w:ascii="Arial" w:hAnsi="Arial" w:cs="Arial"/>
                <w:color w:val="000000"/>
                <w:sz w:val="20"/>
                <w:szCs w:val="20"/>
              </w:rPr>
              <w:t>Major Project</w:t>
            </w:r>
            <w:r w:rsidR="00CD6D84">
              <w:rPr>
                <w:rFonts w:ascii="Arial" w:hAnsi="Arial" w:cs="Arial"/>
                <w:color w:val="000000"/>
                <w:sz w:val="20"/>
                <w:szCs w:val="20"/>
              </w:rPr>
              <w:t xml:space="preserve"> (part B)</w:t>
            </w:r>
          </w:p>
        </w:tc>
        <w:tc>
          <w:tcPr>
            <w:tcW w:w="997" w:type="dxa"/>
            <w:vAlign w:val="center"/>
          </w:tcPr>
          <w:p w14:paraId="66E710BD" w14:textId="77777777" w:rsidR="004E4062" w:rsidRPr="004E4062" w:rsidRDefault="004E4062" w:rsidP="004E4062">
            <w:pPr>
              <w:suppressAutoHyphens/>
              <w:spacing w:after="0" w:line="240" w:lineRule="auto"/>
              <w:contextualSpacing/>
              <w:rPr>
                <w:rFonts w:ascii="Arial" w:hAnsi="Arial" w:cs="Arial"/>
                <w:color w:val="000000"/>
                <w:sz w:val="20"/>
                <w:szCs w:val="20"/>
              </w:rPr>
            </w:pPr>
            <w:r w:rsidRPr="004E4062">
              <w:rPr>
                <w:rFonts w:ascii="Arial" w:hAnsi="Arial" w:cs="Arial"/>
                <w:color w:val="000000"/>
                <w:sz w:val="20"/>
                <w:szCs w:val="20"/>
              </w:rPr>
              <w:t>40</w:t>
            </w:r>
          </w:p>
        </w:tc>
        <w:tc>
          <w:tcPr>
            <w:tcW w:w="961" w:type="dxa"/>
          </w:tcPr>
          <w:p w14:paraId="497A1A8C" w14:textId="77777777" w:rsidR="004E4062" w:rsidRPr="004E4062" w:rsidRDefault="004E4062" w:rsidP="004E4062">
            <w:pPr>
              <w:suppressAutoHyphens/>
              <w:spacing w:after="0" w:line="240" w:lineRule="auto"/>
              <w:contextualSpacing/>
              <w:rPr>
                <w:rFonts w:ascii="Arial" w:hAnsi="Arial" w:cs="Arial"/>
                <w:color w:val="000000"/>
                <w:sz w:val="20"/>
                <w:szCs w:val="20"/>
              </w:rPr>
            </w:pPr>
            <w:r w:rsidRPr="004E4062">
              <w:rPr>
                <w:rFonts w:ascii="Arial" w:hAnsi="Arial" w:cs="Arial"/>
                <w:color w:val="000000"/>
                <w:sz w:val="20"/>
                <w:szCs w:val="20"/>
              </w:rPr>
              <w:t>1,2</w:t>
            </w:r>
          </w:p>
        </w:tc>
      </w:tr>
      <w:tr w:rsidR="004E4062" w:rsidRPr="004E4062" w14:paraId="767E4F16" w14:textId="77777777" w:rsidTr="00F24940">
        <w:tc>
          <w:tcPr>
            <w:tcW w:w="2032" w:type="dxa"/>
          </w:tcPr>
          <w:p w14:paraId="35D22B88" w14:textId="6500CA04" w:rsidR="004E4062" w:rsidRPr="004E4062" w:rsidRDefault="002F0400" w:rsidP="004E4062">
            <w:pPr>
              <w:suppressAutoHyphens/>
              <w:spacing w:after="0" w:line="240" w:lineRule="auto"/>
              <w:contextualSpacing/>
              <w:rPr>
                <w:rFonts w:ascii="Arial" w:hAnsi="Arial" w:cs="Arial"/>
                <w:color w:val="000000"/>
                <w:sz w:val="20"/>
                <w:szCs w:val="20"/>
              </w:rPr>
            </w:pPr>
            <w:r>
              <w:rPr>
                <w:rFonts w:ascii="Arial" w:hAnsi="Arial" w:cs="Arial"/>
                <w:color w:val="000000"/>
                <w:sz w:val="20"/>
                <w:szCs w:val="20"/>
              </w:rPr>
              <w:t>ACDA6004</w:t>
            </w:r>
          </w:p>
        </w:tc>
        <w:tc>
          <w:tcPr>
            <w:tcW w:w="4322" w:type="dxa"/>
            <w:vAlign w:val="center"/>
          </w:tcPr>
          <w:p w14:paraId="5ADCCB8F" w14:textId="77777777" w:rsidR="004E4062" w:rsidRPr="004E4062" w:rsidRDefault="004E4062" w:rsidP="004E4062">
            <w:pPr>
              <w:suppressAutoHyphens/>
              <w:spacing w:after="0" w:line="240" w:lineRule="auto"/>
              <w:contextualSpacing/>
              <w:rPr>
                <w:rFonts w:ascii="Arial" w:hAnsi="Arial" w:cs="Arial"/>
                <w:color w:val="000000"/>
                <w:sz w:val="20"/>
                <w:szCs w:val="20"/>
              </w:rPr>
            </w:pPr>
            <w:r w:rsidRPr="004E4062">
              <w:rPr>
                <w:rFonts w:ascii="Arial" w:hAnsi="Arial" w:cs="Arial"/>
                <w:color w:val="000000"/>
                <w:sz w:val="20"/>
                <w:szCs w:val="20"/>
              </w:rPr>
              <w:t>Power Electronics and Drives</w:t>
            </w:r>
          </w:p>
        </w:tc>
        <w:tc>
          <w:tcPr>
            <w:tcW w:w="997" w:type="dxa"/>
            <w:vAlign w:val="center"/>
          </w:tcPr>
          <w:p w14:paraId="637A0DE8" w14:textId="77777777" w:rsidR="004E4062" w:rsidRPr="004E4062" w:rsidRDefault="004E4062" w:rsidP="004E4062">
            <w:pPr>
              <w:suppressAutoHyphens/>
              <w:spacing w:after="0" w:line="240" w:lineRule="auto"/>
              <w:contextualSpacing/>
              <w:rPr>
                <w:rFonts w:ascii="Arial" w:hAnsi="Arial" w:cs="Arial"/>
                <w:color w:val="000000"/>
                <w:sz w:val="20"/>
                <w:szCs w:val="20"/>
              </w:rPr>
            </w:pPr>
            <w:r w:rsidRPr="004E4062">
              <w:rPr>
                <w:rFonts w:ascii="Arial" w:hAnsi="Arial" w:cs="Arial"/>
                <w:color w:val="000000"/>
                <w:sz w:val="20"/>
                <w:szCs w:val="20"/>
              </w:rPr>
              <w:t>20</w:t>
            </w:r>
          </w:p>
        </w:tc>
        <w:tc>
          <w:tcPr>
            <w:tcW w:w="961" w:type="dxa"/>
          </w:tcPr>
          <w:p w14:paraId="5C7458C4" w14:textId="77777777" w:rsidR="004E4062" w:rsidRPr="004E4062" w:rsidRDefault="004E4062" w:rsidP="004E4062">
            <w:pPr>
              <w:suppressAutoHyphens/>
              <w:spacing w:after="0" w:line="240" w:lineRule="auto"/>
              <w:contextualSpacing/>
              <w:rPr>
                <w:rFonts w:ascii="Arial" w:hAnsi="Arial" w:cs="Arial"/>
                <w:color w:val="000000"/>
                <w:sz w:val="20"/>
                <w:szCs w:val="20"/>
              </w:rPr>
            </w:pPr>
            <w:r w:rsidRPr="004E4062">
              <w:rPr>
                <w:rFonts w:ascii="Arial" w:hAnsi="Arial" w:cs="Arial"/>
                <w:color w:val="000000"/>
                <w:sz w:val="20"/>
                <w:szCs w:val="20"/>
              </w:rPr>
              <w:t>1,2</w:t>
            </w:r>
          </w:p>
        </w:tc>
      </w:tr>
    </w:tbl>
    <w:p w14:paraId="6BFB45B9" w14:textId="6863E243" w:rsidR="00316E62" w:rsidRDefault="00316E62" w:rsidP="00202397">
      <w:pPr>
        <w:ind w:firstLine="720"/>
        <w:jc w:val="center"/>
        <w:rPr>
          <w:rFonts w:ascii="Arial" w:hAnsi="Arial" w:cs="Arial"/>
          <w:b/>
        </w:rPr>
      </w:pPr>
      <w:r>
        <w:rPr>
          <w:rFonts w:ascii="Arial" w:hAnsi="Arial" w:cs="Arial"/>
          <w:b/>
        </w:rPr>
        <w:t>Table 2.3.2</w:t>
      </w:r>
      <w:r w:rsidRPr="005D30AF">
        <w:rPr>
          <w:rFonts w:ascii="Arial" w:hAnsi="Arial" w:cs="Arial"/>
          <w:b/>
        </w:rPr>
        <w:t xml:space="preserve">b: </w:t>
      </w:r>
      <w:r w:rsidR="00A50DBF">
        <w:rPr>
          <w:rFonts w:ascii="Arial" w:hAnsi="Arial" w:cs="Arial"/>
          <w:b/>
          <w:color w:val="000000"/>
        </w:rPr>
        <w:t>Electrical &amp; Electronic Engineering</w:t>
      </w:r>
      <w:r w:rsidRPr="005D30AF">
        <w:rPr>
          <w:rFonts w:ascii="Arial" w:hAnsi="Arial" w:cs="Arial"/>
          <w:b/>
        </w:rPr>
        <w:t xml:space="preserve"> Pathway Part Time</w:t>
      </w:r>
    </w:p>
    <w:p w14:paraId="6793A588" w14:textId="111ED36F" w:rsidR="00BD6CDB" w:rsidRDefault="00BD6CDB" w:rsidP="00202397">
      <w:pPr>
        <w:spacing w:after="0" w:line="240" w:lineRule="auto"/>
        <w:rPr>
          <w:rFonts w:ascii="Arial" w:hAnsi="Arial" w:cs="Arial"/>
          <w:b/>
          <w:color w:val="000000"/>
        </w:rPr>
      </w:pPr>
      <w:r>
        <w:rPr>
          <w:rFonts w:ascii="Arial" w:hAnsi="Arial" w:cs="Arial"/>
          <w:b/>
          <w:color w:val="000000"/>
        </w:rPr>
        <w:br w:type="page"/>
      </w:r>
    </w:p>
    <w:p w14:paraId="087F03A1" w14:textId="5DADF162" w:rsidR="000266FF" w:rsidRDefault="000266FF" w:rsidP="00E916EB">
      <w:pPr>
        <w:pStyle w:val="Heading3"/>
        <w:numPr>
          <w:ilvl w:val="2"/>
          <w:numId w:val="10"/>
        </w:numPr>
        <w:spacing w:after="240"/>
      </w:pPr>
      <w:bookmarkStart w:id="55" w:name="_Toc512763511"/>
      <w:bookmarkStart w:id="56" w:name="_Toc512763558"/>
      <w:bookmarkStart w:id="57" w:name="_Toc512763603"/>
      <w:bookmarkStart w:id="58" w:name="_Toc512767600"/>
      <w:bookmarkStart w:id="59" w:name="_Toc512768255"/>
      <w:bookmarkStart w:id="60" w:name="_Toc513741613"/>
      <w:bookmarkStart w:id="61" w:name="_Toc513741656"/>
      <w:bookmarkStart w:id="62" w:name="_Toc515449941"/>
      <w:bookmarkEnd w:id="55"/>
      <w:bookmarkEnd w:id="56"/>
      <w:bookmarkEnd w:id="57"/>
      <w:bookmarkEnd w:id="58"/>
      <w:bookmarkEnd w:id="59"/>
      <w:bookmarkEnd w:id="60"/>
      <w:bookmarkEnd w:id="61"/>
      <w:r w:rsidRPr="00475BFD">
        <w:lastRenderedPageBreak/>
        <w:t xml:space="preserve">Programme Aims </w:t>
      </w:r>
      <w:r w:rsidRPr="00F44F9D">
        <w:t>(</w:t>
      </w:r>
      <w:r w:rsidR="00A50DBF">
        <w:t>Electrical and Electronic Engineering</w:t>
      </w:r>
      <w:r w:rsidR="00F44F9D" w:rsidRPr="00F44F9D">
        <w:t xml:space="preserve"> Pathway</w:t>
      </w:r>
      <w:r w:rsidRPr="00F44F9D">
        <w:t>)</w:t>
      </w:r>
      <w:bookmarkEnd w:id="62"/>
    </w:p>
    <w:p w14:paraId="7A0F47CA" w14:textId="77777777" w:rsidR="009829C3" w:rsidRPr="001F4D59" w:rsidRDefault="009829C3" w:rsidP="00202397">
      <w:pPr>
        <w:ind w:left="720"/>
        <w:jc w:val="both"/>
        <w:rPr>
          <w:rFonts w:ascii="Arial" w:hAnsi="Arial" w:cs="Arial"/>
        </w:rPr>
      </w:pPr>
      <w:r w:rsidRPr="001F4D59">
        <w:rPr>
          <w:rFonts w:ascii="Arial" w:hAnsi="Arial" w:cs="Arial"/>
        </w:rPr>
        <w:t>In accordance with the mission of the University, the pro</w:t>
      </w:r>
      <w:r>
        <w:rPr>
          <w:rFonts w:ascii="Arial" w:hAnsi="Arial" w:cs="Arial"/>
        </w:rPr>
        <w:t xml:space="preserve">gramme aims to provide a full, </w:t>
      </w:r>
      <w:r w:rsidRPr="001F4D59">
        <w:rPr>
          <w:rFonts w:ascii="Arial" w:hAnsi="Arial" w:cs="Arial"/>
        </w:rPr>
        <w:t>satisfying and appropriate vocational experience which will develop the student’s ability to understand concepts, apply academic rigor and appraise critically the issues involved in the study of computer systems and electronic devices, and stimulate creativity in the design and development of workable designs.</w:t>
      </w:r>
    </w:p>
    <w:p w14:paraId="37421156" w14:textId="77777777" w:rsidR="009829C3" w:rsidRPr="001C63F1" w:rsidRDefault="009829C3" w:rsidP="00202397">
      <w:pPr>
        <w:pStyle w:val="ListParagraph"/>
        <w:suppressAutoHyphens/>
        <w:jc w:val="both"/>
        <w:rPr>
          <w:rFonts w:ascii="Arial" w:hAnsi="Arial" w:cs="Arial"/>
        </w:rPr>
      </w:pPr>
      <w:r w:rsidRPr="001C63F1">
        <w:rPr>
          <w:rFonts w:ascii="Arial" w:hAnsi="Arial" w:cs="Arial"/>
        </w:rPr>
        <w:t>The programme has the following general educational and specific aims:</w:t>
      </w:r>
    </w:p>
    <w:p w14:paraId="7C9FDAF1" w14:textId="77777777" w:rsidR="009829C3" w:rsidRPr="001C63F1" w:rsidRDefault="009829C3" w:rsidP="00202397">
      <w:pPr>
        <w:pStyle w:val="ListParagraph"/>
        <w:suppressAutoHyphens/>
        <w:jc w:val="both"/>
        <w:rPr>
          <w:rFonts w:ascii="Arial" w:hAnsi="Arial" w:cs="Arial"/>
        </w:rPr>
      </w:pPr>
    </w:p>
    <w:p w14:paraId="1B9F536D" w14:textId="77777777" w:rsidR="009829C3" w:rsidRPr="001C63F1" w:rsidRDefault="009829C3" w:rsidP="00202397">
      <w:pPr>
        <w:pStyle w:val="ListParagraph"/>
        <w:suppressAutoHyphens/>
        <w:jc w:val="both"/>
        <w:rPr>
          <w:rFonts w:ascii="Arial" w:hAnsi="Arial" w:cs="Arial"/>
        </w:rPr>
      </w:pPr>
      <w:r w:rsidRPr="001C63F1">
        <w:rPr>
          <w:rFonts w:ascii="Arial" w:hAnsi="Arial" w:cs="Arial"/>
        </w:rPr>
        <w:t>General Educational Aims:</w:t>
      </w:r>
    </w:p>
    <w:p w14:paraId="4A504A73" w14:textId="77777777" w:rsidR="009829C3" w:rsidRPr="001C63F1" w:rsidRDefault="009829C3" w:rsidP="00202397">
      <w:pPr>
        <w:pStyle w:val="ListParagraph"/>
        <w:suppressAutoHyphens/>
        <w:jc w:val="both"/>
        <w:rPr>
          <w:rFonts w:ascii="Arial" w:hAnsi="Arial" w:cs="Arial"/>
        </w:rPr>
      </w:pPr>
    </w:p>
    <w:p w14:paraId="0544ED0E" w14:textId="77777777" w:rsidR="009829C3" w:rsidRPr="001C63F1" w:rsidRDefault="009829C3" w:rsidP="00CC3D77">
      <w:pPr>
        <w:pStyle w:val="ListParagraph"/>
        <w:numPr>
          <w:ilvl w:val="0"/>
          <w:numId w:val="19"/>
        </w:numPr>
        <w:autoSpaceDE w:val="0"/>
        <w:autoSpaceDN w:val="0"/>
        <w:adjustRightInd w:val="0"/>
        <w:spacing w:after="0"/>
        <w:ind w:left="1350"/>
        <w:jc w:val="both"/>
        <w:rPr>
          <w:rFonts w:ascii="Arial" w:hAnsi="Arial" w:cs="Arial"/>
        </w:rPr>
      </w:pPr>
      <w:r w:rsidRPr="001C63F1">
        <w:rPr>
          <w:rFonts w:ascii="Arial" w:hAnsi="Arial" w:cs="Arial"/>
        </w:rPr>
        <w:t xml:space="preserve">To stimulate and enhance a graduate’s enquiring, analytical, innovative and creative approach, thereby encouraging initiative, independent judgement and critical self-judgement. </w:t>
      </w:r>
    </w:p>
    <w:p w14:paraId="4046EC4E" w14:textId="77777777" w:rsidR="009829C3" w:rsidRPr="001C63F1" w:rsidRDefault="009829C3" w:rsidP="00CC3D77">
      <w:pPr>
        <w:pStyle w:val="ListParagraph"/>
        <w:numPr>
          <w:ilvl w:val="0"/>
          <w:numId w:val="19"/>
        </w:numPr>
        <w:autoSpaceDE w:val="0"/>
        <w:autoSpaceDN w:val="0"/>
        <w:adjustRightInd w:val="0"/>
        <w:spacing w:after="0"/>
        <w:ind w:left="1350"/>
        <w:jc w:val="both"/>
        <w:rPr>
          <w:rFonts w:ascii="Arial" w:hAnsi="Arial" w:cs="Arial"/>
        </w:rPr>
      </w:pPr>
      <w:r w:rsidRPr="001C63F1">
        <w:rPr>
          <w:rFonts w:ascii="Arial" w:hAnsi="Arial" w:cs="Arial"/>
        </w:rPr>
        <w:t>To develop an ability to generate and communicate original concepts that extend the knowledge acquired in the taught sections of the programmes.</w:t>
      </w:r>
    </w:p>
    <w:p w14:paraId="7BE44B57" w14:textId="77777777" w:rsidR="009829C3" w:rsidRDefault="009829C3" w:rsidP="00CC3D77">
      <w:pPr>
        <w:pStyle w:val="ListParagraph"/>
        <w:numPr>
          <w:ilvl w:val="0"/>
          <w:numId w:val="19"/>
        </w:numPr>
        <w:autoSpaceDE w:val="0"/>
        <w:autoSpaceDN w:val="0"/>
        <w:adjustRightInd w:val="0"/>
        <w:spacing w:after="0"/>
        <w:ind w:left="1350"/>
        <w:jc w:val="both"/>
        <w:rPr>
          <w:rFonts w:ascii="Arial" w:hAnsi="Arial" w:cs="Arial"/>
        </w:rPr>
      </w:pPr>
      <w:r w:rsidRPr="001C63F1">
        <w:rPr>
          <w:rFonts w:ascii="Arial" w:hAnsi="Arial" w:cs="Arial"/>
        </w:rPr>
        <w:t>To prepare the graduate, through the acquisition of advanced theoretical concepts and practical skills, for employment, research and continuing professional development.</w:t>
      </w:r>
    </w:p>
    <w:p w14:paraId="002B551A" w14:textId="77777777" w:rsidR="009829C3" w:rsidRPr="001C63F1" w:rsidRDefault="009829C3" w:rsidP="00CC3D77">
      <w:pPr>
        <w:pStyle w:val="ListParagraph"/>
        <w:numPr>
          <w:ilvl w:val="0"/>
          <w:numId w:val="19"/>
        </w:numPr>
        <w:autoSpaceDE w:val="0"/>
        <w:autoSpaceDN w:val="0"/>
        <w:adjustRightInd w:val="0"/>
        <w:spacing w:after="0"/>
        <w:ind w:left="1350"/>
        <w:jc w:val="both"/>
        <w:rPr>
          <w:rFonts w:ascii="Arial" w:hAnsi="Arial" w:cs="Arial"/>
        </w:rPr>
      </w:pPr>
      <w:r w:rsidRPr="001C63F1">
        <w:rPr>
          <w:rFonts w:ascii="Arial" w:hAnsi="Arial" w:cs="Arial"/>
        </w:rPr>
        <w:t>To encourage students to manage their own learning and development, including the time management and organisational skills required for employment whilst recognising the need for lifelong learning.</w:t>
      </w:r>
    </w:p>
    <w:p w14:paraId="196C69BD" w14:textId="77777777" w:rsidR="009829C3" w:rsidRPr="001C63F1" w:rsidRDefault="009829C3" w:rsidP="00CC3D77">
      <w:pPr>
        <w:pStyle w:val="ListParagraph"/>
        <w:numPr>
          <w:ilvl w:val="0"/>
          <w:numId w:val="19"/>
        </w:numPr>
        <w:autoSpaceDE w:val="0"/>
        <w:autoSpaceDN w:val="0"/>
        <w:adjustRightInd w:val="0"/>
        <w:spacing w:after="0"/>
        <w:ind w:left="1350"/>
        <w:jc w:val="both"/>
        <w:rPr>
          <w:rFonts w:ascii="Arial" w:hAnsi="Arial" w:cs="Arial"/>
        </w:rPr>
      </w:pPr>
      <w:r w:rsidRPr="001C63F1">
        <w:rPr>
          <w:rFonts w:ascii="Arial" w:hAnsi="Arial" w:cs="Arial"/>
        </w:rPr>
        <w:t>To provide a systematic understanding of the commercial and economic context of engineering processes including user requirements, management techniques and quality issues</w:t>
      </w:r>
    </w:p>
    <w:p w14:paraId="6F214057" w14:textId="77777777" w:rsidR="009829C3" w:rsidRPr="001C63F1" w:rsidRDefault="009829C3" w:rsidP="00CC3D77">
      <w:pPr>
        <w:pStyle w:val="ListParagraph"/>
        <w:numPr>
          <w:ilvl w:val="0"/>
          <w:numId w:val="19"/>
        </w:numPr>
        <w:autoSpaceDE w:val="0"/>
        <w:autoSpaceDN w:val="0"/>
        <w:adjustRightInd w:val="0"/>
        <w:spacing w:after="0"/>
        <w:ind w:left="1350"/>
        <w:jc w:val="both"/>
        <w:rPr>
          <w:rFonts w:ascii="Arial" w:hAnsi="Arial" w:cs="Arial"/>
        </w:rPr>
      </w:pPr>
      <w:r w:rsidRPr="001C63F1">
        <w:rPr>
          <w:rFonts w:ascii="Arial" w:hAnsi="Arial" w:cs="Arial"/>
        </w:rPr>
        <w:t>To promote an awareness of legal, professional and ethical issues</w:t>
      </w:r>
    </w:p>
    <w:p w14:paraId="69AE3927" w14:textId="77777777" w:rsidR="009829C3" w:rsidRPr="001C63F1" w:rsidRDefault="009829C3" w:rsidP="00CC3D77">
      <w:pPr>
        <w:pStyle w:val="ListParagraph"/>
        <w:numPr>
          <w:ilvl w:val="0"/>
          <w:numId w:val="19"/>
        </w:numPr>
        <w:autoSpaceDE w:val="0"/>
        <w:autoSpaceDN w:val="0"/>
        <w:adjustRightInd w:val="0"/>
        <w:spacing w:after="0"/>
        <w:ind w:left="1350"/>
        <w:jc w:val="both"/>
        <w:rPr>
          <w:rFonts w:ascii="Arial" w:hAnsi="Arial" w:cs="Arial"/>
        </w:rPr>
      </w:pPr>
      <w:r w:rsidRPr="001C63F1">
        <w:rPr>
          <w:rFonts w:ascii="Arial" w:hAnsi="Arial" w:cs="Arial"/>
        </w:rPr>
        <w:t>To develop in students the transferable skills required in the employment context including workshop skills</w:t>
      </w:r>
    </w:p>
    <w:p w14:paraId="5BD380A2" w14:textId="77777777" w:rsidR="009829C3" w:rsidRPr="001C63F1" w:rsidRDefault="009829C3" w:rsidP="00CC3D77">
      <w:pPr>
        <w:pStyle w:val="ListParagraph"/>
        <w:numPr>
          <w:ilvl w:val="0"/>
          <w:numId w:val="19"/>
        </w:numPr>
        <w:autoSpaceDE w:val="0"/>
        <w:autoSpaceDN w:val="0"/>
        <w:adjustRightInd w:val="0"/>
        <w:spacing w:after="0"/>
        <w:ind w:left="1350"/>
        <w:jc w:val="both"/>
        <w:rPr>
          <w:rFonts w:ascii="Arial" w:hAnsi="Arial" w:cs="Arial"/>
        </w:rPr>
      </w:pPr>
      <w:r w:rsidRPr="001C63F1">
        <w:rPr>
          <w:rFonts w:ascii="Arial" w:hAnsi="Arial" w:cs="Arial"/>
        </w:rPr>
        <w:t>To enable students to work under guidance and as a member of a team</w:t>
      </w:r>
    </w:p>
    <w:p w14:paraId="5BFA9D2B" w14:textId="77777777" w:rsidR="009829C3" w:rsidRPr="001C63F1" w:rsidRDefault="009829C3" w:rsidP="00CC3D77">
      <w:pPr>
        <w:pStyle w:val="ListParagraph"/>
        <w:numPr>
          <w:ilvl w:val="0"/>
          <w:numId w:val="19"/>
        </w:numPr>
        <w:autoSpaceDE w:val="0"/>
        <w:autoSpaceDN w:val="0"/>
        <w:adjustRightInd w:val="0"/>
        <w:spacing w:after="0"/>
        <w:ind w:left="1350"/>
        <w:jc w:val="both"/>
        <w:rPr>
          <w:rFonts w:ascii="Arial" w:hAnsi="Arial" w:cs="Arial"/>
        </w:rPr>
      </w:pPr>
      <w:r w:rsidRPr="001C63F1">
        <w:rPr>
          <w:rFonts w:ascii="Arial" w:hAnsi="Arial" w:cs="Arial"/>
        </w:rPr>
        <w:t>To provide students with a systematic understanding of the comprehensive knowledge and skills needed to collect, interpret, analyse, synthesise and communicate data using appropriate methods.</w:t>
      </w:r>
    </w:p>
    <w:p w14:paraId="386C5E0D" w14:textId="48A4D5B1" w:rsidR="009829C3" w:rsidRDefault="009829C3" w:rsidP="00CC3D77">
      <w:pPr>
        <w:pStyle w:val="ListParagraph"/>
        <w:numPr>
          <w:ilvl w:val="0"/>
          <w:numId w:val="19"/>
        </w:numPr>
        <w:autoSpaceDE w:val="0"/>
        <w:autoSpaceDN w:val="0"/>
        <w:adjustRightInd w:val="0"/>
        <w:spacing w:after="0"/>
        <w:ind w:left="1350"/>
        <w:jc w:val="both"/>
        <w:rPr>
          <w:rFonts w:ascii="Arial" w:hAnsi="Arial" w:cs="Arial"/>
        </w:rPr>
      </w:pPr>
      <w:r w:rsidRPr="001C63F1">
        <w:rPr>
          <w:rFonts w:ascii="Arial" w:hAnsi="Arial" w:cs="Arial"/>
        </w:rPr>
        <w:t xml:space="preserve">To provide an opportunity for students to demonstrate academic rigour appropriate to honours level </w:t>
      </w:r>
      <w:r w:rsidR="00BD6CDB" w:rsidRPr="001C63F1">
        <w:rPr>
          <w:rFonts w:ascii="Arial" w:hAnsi="Arial" w:cs="Arial"/>
        </w:rPr>
        <w:t>using</w:t>
      </w:r>
      <w:r w:rsidRPr="001C63F1">
        <w:rPr>
          <w:rFonts w:ascii="Arial" w:hAnsi="Arial" w:cs="Arial"/>
        </w:rPr>
        <w:t xml:space="preserve"> analytical and technical skills</w:t>
      </w:r>
    </w:p>
    <w:p w14:paraId="3060F3FD" w14:textId="77777777" w:rsidR="009829C3" w:rsidRPr="00E63F98" w:rsidRDefault="009829C3" w:rsidP="00202397">
      <w:pPr>
        <w:autoSpaceDE w:val="0"/>
        <w:autoSpaceDN w:val="0"/>
        <w:adjustRightInd w:val="0"/>
        <w:spacing w:after="0"/>
        <w:ind w:left="990"/>
        <w:jc w:val="both"/>
        <w:rPr>
          <w:rFonts w:ascii="Arial" w:hAnsi="Arial" w:cs="Arial"/>
        </w:rPr>
      </w:pPr>
    </w:p>
    <w:p w14:paraId="127CED88" w14:textId="77777777" w:rsidR="009829C3" w:rsidRDefault="009829C3" w:rsidP="00202397">
      <w:pPr>
        <w:autoSpaceDE w:val="0"/>
        <w:autoSpaceDN w:val="0"/>
        <w:adjustRightInd w:val="0"/>
        <w:spacing w:after="0"/>
        <w:ind w:left="720"/>
        <w:jc w:val="both"/>
        <w:rPr>
          <w:rFonts w:ascii="Arial" w:hAnsi="Arial" w:cs="Arial"/>
        </w:rPr>
      </w:pPr>
      <w:r>
        <w:rPr>
          <w:rFonts w:ascii="Arial" w:hAnsi="Arial" w:cs="Arial"/>
        </w:rPr>
        <w:t>Specific Aims:</w:t>
      </w:r>
    </w:p>
    <w:p w14:paraId="5DB12BDC" w14:textId="77777777" w:rsidR="009829C3" w:rsidRDefault="009829C3" w:rsidP="00CC3D77">
      <w:pPr>
        <w:pStyle w:val="ListParagraph"/>
        <w:numPr>
          <w:ilvl w:val="0"/>
          <w:numId w:val="19"/>
        </w:numPr>
        <w:autoSpaceDE w:val="0"/>
        <w:autoSpaceDN w:val="0"/>
        <w:adjustRightInd w:val="0"/>
        <w:spacing w:after="0"/>
        <w:ind w:left="1350"/>
        <w:jc w:val="both"/>
        <w:rPr>
          <w:rFonts w:ascii="Arial" w:hAnsi="Arial" w:cs="Arial"/>
        </w:rPr>
      </w:pPr>
      <w:r w:rsidRPr="001C63F1">
        <w:rPr>
          <w:rFonts w:ascii="Arial" w:hAnsi="Arial" w:cs="Arial"/>
        </w:rPr>
        <w:t>To develop in students a systematic understanding of key aspects of a range of concepts, principles, and techno</w:t>
      </w:r>
      <w:r>
        <w:rPr>
          <w:rFonts w:ascii="Arial" w:hAnsi="Arial" w:cs="Arial"/>
        </w:rPr>
        <w:t xml:space="preserve">logies associated with </w:t>
      </w:r>
      <w:r w:rsidRPr="001C63F1">
        <w:rPr>
          <w:rFonts w:ascii="Arial" w:hAnsi="Arial" w:cs="Arial"/>
        </w:rPr>
        <w:t>electronics, some of which may be at the forefront of the discipline.</w:t>
      </w:r>
    </w:p>
    <w:p w14:paraId="70EC6C43" w14:textId="77777777" w:rsidR="009829C3" w:rsidRPr="001C63F1" w:rsidRDefault="009829C3" w:rsidP="00CC3D77">
      <w:pPr>
        <w:pStyle w:val="ListParagraph"/>
        <w:numPr>
          <w:ilvl w:val="0"/>
          <w:numId w:val="19"/>
        </w:numPr>
        <w:autoSpaceDE w:val="0"/>
        <w:autoSpaceDN w:val="0"/>
        <w:adjustRightInd w:val="0"/>
        <w:spacing w:after="0"/>
        <w:ind w:left="1350"/>
        <w:jc w:val="both"/>
        <w:rPr>
          <w:rFonts w:ascii="Arial" w:hAnsi="Arial" w:cs="Arial"/>
        </w:rPr>
      </w:pPr>
      <w:r w:rsidRPr="001C63F1">
        <w:rPr>
          <w:rFonts w:ascii="Arial" w:hAnsi="Arial" w:cs="Arial"/>
        </w:rPr>
        <w:t>To develop in students a systematic understanding of key aspects of a range of concepts, principles, and techno</w:t>
      </w:r>
      <w:r>
        <w:rPr>
          <w:rFonts w:ascii="Arial" w:hAnsi="Arial" w:cs="Arial"/>
        </w:rPr>
        <w:t>logies associated with communications and sensor technologies</w:t>
      </w:r>
      <w:r w:rsidRPr="001C63F1">
        <w:rPr>
          <w:rFonts w:ascii="Arial" w:hAnsi="Arial" w:cs="Arial"/>
        </w:rPr>
        <w:t>, some of which may be at the forefront of the discipline.</w:t>
      </w:r>
    </w:p>
    <w:p w14:paraId="39024246" w14:textId="77777777" w:rsidR="009829C3" w:rsidRPr="001C63F1" w:rsidRDefault="009829C3" w:rsidP="00CC3D77">
      <w:pPr>
        <w:pStyle w:val="ListParagraph"/>
        <w:numPr>
          <w:ilvl w:val="0"/>
          <w:numId w:val="19"/>
        </w:numPr>
        <w:autoSpaceDE w:val="0"/>
        <w:autoSpaceDN w:val="0"/>
        <w:adjustRightInd w:val="0"/>
        <w:spacing w:after="0"/>
        <w:ind w:left="1350"/>
        <w:jc w:val="both"/>
        <w:rPr>
          <w:rFonts w:ascii="Arial" w:hAnsi="Arial" w:cs="Arial"/>
        </w:rPr>
      </w:pPr>
      <w:r w:rsidRPr="001C63F1">
        <w:rPr>
          <w:rFonts w:ascii="Arial" w:hAnsi="Arial" w:cs="Arial"/>
        </w:rPr>
        <w:t xml:space="preserve">To develop in students a systematic understanding of key aspects of a range of principles, theories and concepts associated with computer </w:t>
      </w:r>
      <w:r>
        <w:rPr>
          <w:rFonts w:ascii="Arial" w:hAnsi="Arial" w:cs="Arial"/>
        </w:rPr>
        <w:t xml:space="preserve">and microprocessor </w:t>
      </w:r>
      <w:r w:rsidRPr="001C63F1">
        <w:rPr>
          <w:rFonts w:ascii="Arial" w:hAnsi="Arial" w:cs="Arial"/>
        </w:rPr>
        <w:t>systems and its software.</w:t>
      </w:r>
    </w:p>
    <w:p w14:paraId="26B53BB1" w14:textId="77777777" w:rsidR="009829C3" w:rsidRPr="001C63F1" w:rsidRDefault="009829C3" w:rsidP="00CC3D77">
      <w:pPr>
        <w:pStyle w:val="ListParagraph"/>
        <w:numPr>
          <w:ilvl w:val="0"/>
          <w:numId w:val="19"/>
        </w:numPr>
        <w:autoSpaceDE w:val="0"/>
        <w:autoSpaceDN w:val="0"/>
        <w:adjustRightInd w:val="0"/>
        <w:spacing w:after="0"/>
        <w:ind w:left="1350"/>
        <w:jc w:val="both"/>
        <w:rPr>
          <w:rFonts w:ascii="Arial" w:hAnsi="Arial" w:cs="Arial"/>
        </w:rPr>
      </w:pPr>
      <w:r w:rsidRPr="001C63F1">
        <w:rPr>
          <w:rFonts w:ascii="Arial" w:hAnsi="Arial" w:cs="Arial"/>
        </w:rPr>
        <w:t>To develop students understanding of the quantitative methods, mathematical principles and methods related to electronic engineering</w:t>
      </w:r>
    </w:p>
    <w:p w14:paraId="11BFBAFD" w14:textId="77777777" w:rsidR="009829C3" w:rsidRPr="001C63F1" w:rsidRDefault="009829C3" w:rsidP="00CC3D77">
      <w:pPr>
        <w:pStyle w:val="ListParagraph"/>
        <w:numPr>
          <w:ilvl w:val="0"/>
          <w:numId w:val="19"/>
        </w:numPr>
        <w:autoSpaceDE w:val="0"/>
        <w:autoSpaceDN w:val="0"/>
        <w:adjustRightInd w:val="0"/>
        <w:spacing w:after="0"/>
        <w:ind w:left="1350"/>
        <w:jc w:val="both"/>
        <w:rPr>
          <w:rFonts w:ascii="Arial" w:hAnsi="Arial" w:cs="Arial"/>
        </w:rPr>
      </w:pPr>
      <w:r w:rsidRPr="001C63F1">
        <w:rPr>
          <w:rFonts w:ascii="Arial" w:hAnsi="Arial" w:cs="Arial"/>
        </w:rPr>
        <w:lastRenderedPageBreak/>
        <w:t>To promote a critical understanding of key themes in the electronic industry and the applications of this knowledge</w:t>
      </w:r>
    </w:p>
    <w:p w14:paraId="03752C8B" w14:textId="77777777" w:rsidR="009829C3" w:rsidRPr="001C63F1" w:rsidRDefault="009829C3" w:rsidP="00CC3D77">
      <w:pPr>
        <w:pStyle w:val="ListParagraph"/>
        <w:numPr>
          <w:ilvl w:val="0"/>
          <w:numId w:val="19"/>
        </w:numPr>
        <w:autoSpaceDE w:val="0"/>
        <w:autoSpaceDN w:val="0"/>
        <w:adjustRightInd w:val="0"/>
        <w:spacing w:after="0"/>
        <w:ind w:left="1350"/>
        <w:jc w:val="both"/>
        <w:rPr>
          <w:rFonts w:ascii="Arial" w:hAnsi="Arial" w:cs="Arial"/>
        </w:rPr>
      </w:pPr>
      <w:r w:rsidRPr="001C63F1">
        <w:rPr>
          <w:rFonts w:ascii="Arial" w:hAnsi="Arial" w:cs="Arial"/>
        </w:rPr>
        <w:t>To provide an opportunity for students to synthesise their knowledge, skills and ideas in the implementation of a suitable and appropriate Project</w:t>
      </w:r>
    </w:p>
    <w:p w14:paraId="413A7F8D" w14:textId="77777777" w:rsidR="009829C3" w:rsidRPr="001C63F1" w:rsidRDefault="009829C3" w:rsidP="00CC3D77">
      <w:pPr>
        <w:pStyle w:val="ListParagraph"/>
        <w:numPr>
          <w:ilvl w:val="0"/>
          <w:numId w:val="19"/>
        </w:numPr>
        <w:autoSpaceDE w:val="0"/>
        <w:autoSpaceDN w:val="0"/>
        <w:adjustRightInd w:val="0"/>
        <w:spacing w:after="0"/>
        <w:ind w:left="1350"/>
        <w:jc w:val="both"/>
        <w:rPr>
          <w:rFonts w:ascii="Arial" w:hAnsi="Arial" w:cs="Arial"/>
        </w:rPr>
      </w:pPr>
      <w:r w:rsidRPr="001C63F1">
        <w:rPr>
          <w:rFonts w:ascii="Arial" w:hAnsi="Arial" w:cs="Arial"/>
        </w:rPr>
        <w:t>To integrate the appropriate design, technology and commercial aspects to develop an ability to provide innovative, targeted solutions to problems that are environmentally sustainable</w:t>
      </w:r>
    </w:p>
    <w:p w14:paraId="7C3C20C1" w14:textId="77777777" w:rsidR="009829C3" w:rsidRPr="001C63F1" w:rsidRDefault="009829C3" w:rsidP="00CC3D77">
      <w:pPr>
        <w:pStyle w:val="ListParagraph"/>
        <w:numPr>
          <w:ilvl w:val="0"/>
          <w:numId w:val="19"/>
        </w:numPr>
        <w:autoSpaceDE w:val="0"/>
        <w:autoSpaceDN w:val="0"/>
        <w:adjustRightInd w:val="0"/>
        <w:spacing w:after="0"/>
        <w:ind w:left="1350"/>
        <w:jc w:val="both"/>
        <w:rPr>
          <w:rFonts w:ascii="Arial" w:hAnsi="Arial" w:cs="Arial"/>
        </w:rPr>
      </w:pPr>
      <w:r w:rsidRPr="001C63F1">
        <w:rPr>
          <w:rFonts w:ascii="Arial" w:hAnsi="Arial" w:cs="Arial"/>
        </w:rPr>
        <w:t>To enable students to apply analytical methods, modelling and simulation to produce and analyse solutions to problems</w:t>
      </w:r>
    </w:p>
    <w:p w14:paraId="29C198D5" w14:textId="77777777" w:rsidR="009829C3" w:rsidRPr="001C63F1" w:rsidRDefault="009829C3" w:rsidP="00CC3D77">
      <w:pPr>
        <w:pStyle w:val="ListParagraph"/>
        <w:numPr>
          <w:ilvl w:val="0"/>
          <w:numId w:val="19"/>
        </w:numPr>
        <w:autoSpaceDE w:val="0"/>
        <w:autoSpaceDN w:val="0"/>
        <w:adjustRightInd w:val="0"/>
        <w:spacing w:after="0"/>
        <w:ind w:left="1350"/>
        <w:jc w:val="both"/>
        <w:rPr>
          <w:rFonts w:ascii="Arial" w:hAnsi="Arial" w:cs="Arial"/>
        </w:rPr>
      </w:pPr>
      <w:r w:rsidRPr="001C63F1">
        <w:rPr>
          <w:rFonts w:ascii="Arial" w:hAnsi="Arial" w:cs="Arial"/>
        </w:rPr>
        <w:t>To develop students ability to use computer software to design solutions and solve problems</w:t>
      </w:r>
    </w:p>
    <w:p w14:paraId="0310DBA7" w14:textId="77777777" w:rsidR="009829C3" w:rsidRPr="001C63F1" w:rsidRDefault="009829C3" w:rsidP="00CC3D77">
      <w:pPr>
        <w:pStyle w:val="ListParagraph"/>
        <w:numPr>
          <w:ilvl w:val="0"/>
          <w:numId w:val="19"/>
        </w:numPr>
        <w:autoSpaceDE w:val="0"/>
        <w:autoSpaceDN w:val="0"/>
        <w:adjustRightInd w:val="0"/>
        <w:spacing w:after="0"/>
        <w:ind w:left="1350"/>
        <w:jc w:val="both"/>
        <w:rPr>
          <w:rFonts w:ascii="Arial" w:hAnsi="Arial" w:cs="Arial"/>
        </w:rPr>
      </w:pPr>
      <w:r w:rsidRPr="001C63F1">
        <w:rPr>
          <w:rFonts w:ascii="Arial" w:hAnsi="Arial" w:cs="Arial"/>
        </w:rPr>
        <w:t>To enable students to be creative and innovative in the application of the theories principles, concepts</w:t>
      </w:r>
      <w:r>
        <w:rPr>
          <w:rFonts w:ascii="Arial" w:hAnsi="Arial" w:cs="Arial"/>
        </w:rPr>
        <w:t xml:space="preserve"> and techniques in the design of</w:t>
      </w:r>
      <w:r w:rsidRPr="001C63F1">
        <w:rPr>
          <w:rFonts w:ascii="Arial" w:hAnsi="Arial" w:cs="Arial"/>
        </w:rPr>
        <w:t xml:space="preserve"> electronic and/or software-based prototypes</w:t>
      </w:r>
    </w:p>
    <w:p w14:paraId="7B07ECAB" w14:textId="77777777" w:rsidR="009829C3" w:rsidRPr="009829C3" w:rsidRDefault="009829C3" w:rsidP="00202397">
      <w:pPr>
        <w:rPr>
          <w:lang w:eastAsia="en-GB"/>
        </w:rPr>
      </w:pPr>
    </w:p>
    <w:p w14:paraId="230B33AA" w14:textId="56FB84C9" w:rsidR="000266FF" w:rsidRPr="00475BFD" w:rsidRDefault="000266FF" w:rsidP="003115F2">
      <w:pPr>
        <w:pStyle w:val="Heading3"/>
        <w:numPr>
          <w:ilvl w:val="2"/>
          <w:numId w:val="11"/>
        </w:numPr>
      </w:pPr>
      <w:bookmarkStart w:id="63" w:name="_Toc515449942"/>
      <w:r w:rsidRPr="00475BFD">
        <w:t xml:space="preserve">Programme Learning Outcomes </w:t>
      </w:r>
      <w:r w:rsidRPr="00F44F9D">
        <w:t>(</w:t>
      </w:r>
      <w:r w:rsidR="00A50DBF">
        <w:t>Electrical and Electronic Engineering</w:t>
      </w:r>
      <w:r w:rsidR="00F44F9D" w:rsidRPr="00F44F9D">
        <w:t xml:space="preserve"> Pathway</w:t>
      </w:r>
      <w:r w:rsidRPr="00F44F9D">
        <w:t>)</w:t>
      </w:r>
      <w:bookmarkEnd w:id="63"/>
    </w:p>
    <w:p w14:paraId="15DC6D93" w14:textId="77777777" w:rsidR="009829C3" w:rsidRDefault="009829C3" w:rsidP="00202397">
      <w:pPr>
        <w:ind w:left="709"/>
        <w:jc w:val="both"/>
        <w:rPr>
          <w:rFonts w:ascii="Arial" w:hAnsi="Arial" w:cs="Arial"/>
          <w:color w:val="000000"/>
        </w:rPr>
      </w:pPr>
      <w:r w:rsidRPr="003A59DE">
        <w:rPr>
          <w:rFonts w:ascii="Arial" w:hAnsi="Arial" w:cs="Arial"/>
          <w:color w:val="000000"/>
        </w:rPr>
        <w:t>The Subject Benchmark Statement for Engineering</w:t>
      </w:r>
      <w:r>
        <w:rPr>
          <w:rFonts w:ascii="Arial" w:hAnsi="Arial" w:cs="Arial"/>
          <w:color w:val="000000"/>
        </w:rPr>
        <w:t xml:space="preserve"> is </w:t>
      </w:r>
      <w:r w:rsidRPr="003A59DE">
        <w:rPr>
          <w:rFonts w:ascii="Arial" w:hAnsi="Arial" w:cs="Arial"/>
          <w:color w:val="000000"/>
        </w:rPr>
        <w:t xml:space="preserve">aligned to, and should be read in conjunction with, the Engineering Council publication Accreditation of Higher Education Programmes: UK Standard for Professional Engineering Competence </w:t>
      </w:r>
      <w:r>
        <w:rPr>
          <w:rFonts w:ascii="Arial" w:hAnsi="Arial" w:cs="Arial"/>
          <w:color w:val="000000"/>
        </w:rPr>
        <w:t>(third edition) (AHEP). The QAA Subject Benchmark Statement states the following:</w:t>
      </w:r>
    </w:p>
    <w:p w14:paraId="44646809" w14:textId="77777777" w:rsidR="009829C3" w:rsidRDefault="009829C3" w:rsidP="00202397">
      <w:pPr>
        <w:pStyle w:val="Default"/>
        <w:ind w:left="709"/>
        <w:jc w:val="both"/>
      </w:pPr>
    </w:p>
    <w:p w14:paraId="5AF7ED9F" w14:textId="77777777" w:rsidR="009829C3" w:rsidRDefault="009829C3" w:rsidP="00202397">
      <w:pPr>
        <w:pStyle w:val="Default"/>
        <w:ind w:left="1440"/>
        <w:jc w:val="both"/>
        <w:rPr>
          <w:rFonts w:eastAsia="Calibri"/>
          <w:i/>
          <w:sz w:val="22"/>
          <w:szCs w:val="22"/>
        </w:rPr>
      </w:pPr>
      <w:r>
        <w:rPr>
          <w:rFonts w:eastAsia="Calibri"/>
          <w:i/>
          <w:sz w:val="22"/>
          <w:szCs w:val="22"/>
        </w:rPr>
        <w:t>“</w:t>
      </w:r>
      <w:r w:rsidRPr="003A59DE">
        <w:rPr>
          <w:rFonts w:eastAsia="Calibri"/>
          <w:i/>
          <w:sz w:val="22"/>
          <w:szCs w:val="22"/>
        </w:rPr>
        <w:t>Since 2006, the engineering community has agreed that the academic standards expected of engineering graduates are the same as the learning outcomes for graduates of Engineering Council accredited degrees, as set out in the Accreditation of Higher Education Programmes: UK Standard for Professional Engineering Competence. For this reason, a separate list of standards is not provided in this Benchmark Statement. Instead readers are referred to the Accreditation of Higher Education Programmes: UK Standard for Professional Engineering Competence. Additional information is provided about how the Accreditation of Higher Education Programmes output standards can be interpreted in the context of academic standards.</w:t>
      </w:r>
      <w:r>
        <w:rPr>
          <w:rFonts w:eastAsia="Calibri"/>
          <w:i/>
          <w:sz w:val="22"/>
          <w:szCs w:val="22"/>
        </w:rPr>
        <w:t>”</w:t>
      </w:r>
    </w:p>
    <w:p w14:paraId="7463CA1F" w14:textId="77777777" w:rsidR="009829C3" w:rsidRDefault="009829C3" w:rsidP="00202397">
      <w:pPr>
        <w:pStyle w:val="Default"/>
        <w:ind w:left="1440"/>
        <w:jc w:val="both"/>
        <w:rPr>
          <w:rFonts w:eastAsia="Calibri"/>
          <w:i/>
          <w:sz w:val="22"/>
          <w:szCs w:val="22"/>
        </w:rPr>
      </w:pPr>
    </w:p>
    <w:p w14:paraId="334DED8A" w14:textId="77777777" w:rsidR="009829C3" w:rsidRPr="003A59DE" w:rsidRDefault="009829C3" w:rsidP="00202397">
      <w:pPr>
        <w:pStyle w:val="Default"/>
        <w:ind w:left="1440"/>
        <w:jc w:val="both"/>
        <w:rPr>
          <w:rFonts w:eastAsia="Calibri"/>
          <w:i/>
          <w:sz w:val="22"/>
          <w:szCs w:val="22"/>
        </w:rPr>
      </w:pPr>
      <w:r>
        <w:rPr>
          <w:rFonts w:eastAsia="Calibri"/>
          <w:i/>
          <w:sz w:val="22"/>
          <w:szCs w:val="22"/>
        </w:rPr>
        <w:t>(Subject Benchmark Statement: Engineering, QAA, February 2015, page 5, section 1.3)</w:t>
      </w:r>
    </w:p>
    <w:p w14:paraId="4F9E9EB9" w14:textId="77777777" w:rsidR="009829C3" w:rsidRDefault="009829C3" w:rsidP="00202397">
      <w:pPr>
        <w:ind w:left="709"/>
        <w:jc w:val="both"/>
        <w:rPr>
          <w:rFonts w:ascii="Arial" w:hAnsi="Arial" w:cs="Arial"/>
          <w:color w:val="000000"/>
        </w:rPr>
      </w:pPr>
    </w:p>
    <w:p w14:paraId="133C0603" w14:textId="77777777" w:rsidR="009829C3" w:rsidRDefault="009829C3" w:rsidP="00202397">
      <w:pPr>
        <w:spacing w:line="236" w:lineRule="auto"/>
        <w:ind w:left="709"/>
        <w:jc w:val="both"/>
        <w:rPr>
          <w:rFonts w:ascii="Arial" w:hAnsi="Arial" w:cs="Arial"/>
          <w:color w:val="000000"/>
        </w:rPr>
      </w:pPr>
      <w:r>
        <w:rPr>
          <w:rFonts w:ascii="Arial" w:hAnsi="Arial" w:cs="Arial"/>
          <w:color w:val="000000"/>
        </w:rPr>
        <w:t xml:space="preserve">This document therefore uses the </w:t>
      </w:r>
      <w:r w:rsidRPr="003A59DE">
        <w:rPr>
          <w:rFonts w:ascii="Arial" w:hAnsi="Arial" w:cs="Arial"/>
          <w:color w:val="000000"/>
        </w:rPr>
        <w:t xml:space="preserve">Engineering Council Publication </w:t>
      </w:r>
      <w:r>
        <w:rPr>
          <w:rFonts w:ascii="Arial" w:hAnsi="Arial" w:cs="Arial"/>
          <w:color w:val="000000"/>
        </w:rPr>
        <w:t>“</w:t>
      </w:r>
      <w:r w:rsidRPr="003A59DE">
        <w:rPr>
          <w:rFonts w:ascii="Arial" w:hAnsi="Arial" w:cs="Arial"/>
          <w:color w:val="000000"/>
        </w:rPr>
        <w:t xml:space="preserve">Accreditation of Higher Education Programmes: UK Standard for Professional Engineering Competence </w:t>
      </w:r>
      <w:r>
        <w:rPr>
          <w:rFonts w:ascii="Arial" w:hAnsi="Arial" w:cs="Arial"/>
          <w:color w:val="000000"/>
        </w:rPr>
        <w:t xml:space="preserve">(third edition)” as its benchmarking reference as interpreted by the Institution of Engineering and Technology (IET) the professional body responsible for accreditation in this subject category </w:t>
      </w:r>
    </w:p>
    <w:p w14:paraId="00BF5CA9" w14:textId="77777777" w:rsidR="009829C3" w:rsidRDefault="009829C3" w:rsidP="00202397">
      <w:pPr>
        <w:spacing w:line="236" w:lineRule="auto"/>
        <w:ind w:left="709"/>
        <w:jc w:val="both"/>
        <w:rPr>
          <w:rFonts w:ascii="Arial" w:hAnsi="Arial" w:cs="Arial"/>
          <w:color w:val="000000"/>
        </w:rPr>
      </w:pPr>
      <w:r>
        <w:rPr>
          <w:rFonts w:ascii="Arial" w:hAnsi="Arial" w:cs="Arial"/>
          <w:color w:val="000000"/>
        </w:rPr>
        <w:t>(“</w:t>
      </w:r>
      <w:r w:rsidRPr="006D490E">
        <w:rPr>
          <w:rFonts w:ascii="Arial" w:hAnsi="Arial" w:cs="Arial"/>
          <w:color w:val="000000"/>
        </w:rPr>
        <w:t>Guidance on how to meet the Learning Outcome requirements for Accreditation</w:t>
      </w:r>
      <w:r>
        <w:rPr>
          <w:rFonts w:ascii="Arial" w:hAnsi="Arial" w:cs="Arial"/>
          <w:color w:val="000000"/>
        </w:rPr>
        <w:t xml:space="preserve">”, IET </w:t>
      </w:r>
      <w:hyperlink r:id="rId31" w:history="1">
        <w:r w:rsidRPr="007006C1">
          <w:rPr>
            <w:rStyle w:val="Hyperlink"/>
            <w:rFonts w:ascii="Arial" w:hAnsi="Arial" w:cs="Arial"/>
          </w:rPr>
          <w:t>http://www.theiet.org/academics/accreditation/policy-guidance/</w:t>
        </w:r>
      </w:hyperlink>
      <w:r>
        <w:rPr>
          <w:rFonts w:ascii="Arial" w:hAnsi="Arial" w:cs="Arial"/>
          <w:color w:val="000000"/>
        </w:rPr>
        <w:t>, [accessed 14/11/2017]).</w:t>
      </w:r>
    </w:p>
    <w:p w14:paraId="48528261" w14:textId="719723C9" w:rsidR="009829C3" w:rsidRDefault="009829C3" w:rsidP="00202397">
      <w:pPr>
        <w:spacing w:line="236" w:lineRule="auto"/>
        <w:ind w:left="709"/>
        <w:jc w:val="both"/>
        <w:rPr>
          <w:rFonts w:ascii="Arial" w:hAnsi="Arial" w:cs="Arial"/>
          <w:color w:val="000000"/>
        </w:rPr>
      </w:pPr>
      <w:r>
        <w:rPr>
          <w:rFonts w:ascii="Arial" w:hAnsi="Arial" w:cs="Arial"/>
          <w:color w:val="000000"/>
        </w:rPr>
        <w:t>The programmes under consideration are being mapped to benchmarks partially for Incorporated Engineer (</w:t>
      </w:r>
      <w:proofErr w:type="spellStart"/>
      <w:r>
        <w:rPr>
          <w:rFonts w:ascii="Arial" w:hAnsi="Arial" w:cs="Arial"/>
          <w:color w:val="000000"/>
        </w:rPr>
        <w:t>IEng</w:t>
      </w:r>
      <w:proofErr w:type="spellEnd"/>
      <w:r>
        <w:rPr>
          <w:rFonts w:ascii="Arial" w:hAnsi="Arial" w:cs="Arial"/>
          <w:color w:val="000000"/>
        </w:rPr>
        <w:t xml:space="preserve"> (HND))</w:t>
      </w:r>
      <w:r w:rsidR="00F63F07">
        <w:rPr>
          <w:rFonts w:ascii="Arial" w:hAnsi="Arial" w:cs="Arial"/>
          <w:color w:val="000000"/>
        </w:rPr>
        <w:t xml:space="preserve"> and</w:t>
      </w:r>
      <w:r>
        <w:rPr>
          <w:rFonts w:ascii="Arial" w:hAnsi="Arial" w:cs="Arial"/>
          <w:color w:val="000000"/>
        </w:rPr>
        <w:t xml:space="preserve"> Partial Chartered Engineer (CEng (BEng)) </w:t>
      </w:r>
    </w:p>
    <w:p w14:paraId="2060ABEB" w14:textId="77777777" w:rsidR="009829C3" w:rsidRDefault="009829C3" w:rsidP="00202397">
      <w:pPr>
        <w:ind w:left="709"/>
        <w:jc w:val="both"/>
        <w:rPr>
          <w:rFonts w:ascii="Arial" w:hAnsi="Arial" w:cs="Arial"/>
          <w:color w:val="000000"/>
        </w:rPr>
      </w:pPr>
      <w:r w:rsidRPr="00672D19">
        <w:rPr>
          <w:rFonts w:ascii="Arial" w:hAnsi="Arial" w:cs="Arial"/>
          <w:color w:val="000000"/>
        </w:rPr>
        <w:lastRenderedPageBreak/>
        <w:t>The following characteristics, and distinctiveness between the competence of Chartered and Incorporated Engineers as articulated in AHEP, should be evident in the aims and programme learn</w:t>
      </w:r>
      <w:r>
        <w:rPr>
          <w:rFonts w:ascii="Arial" w:hAnsi="Arial" w:cs="Arial"/>
          <w:color w:val="000000"/>
        </w:rPr>
        <w:t>ing outcomes of each programme:</w:t>
      </w:r>
    </w:p>
    <w:p w14:paraId="77C15823" w14:textId="77777777" w:rsidR="009829C3" w:rsidRPr="00672D19" w:rsidRDefault="009829C3" w:rsidP="00202397">
      <w:pPr>
        <w:ind w:left="709"/>
        <w:jc w:val="both"/>
        <w:rPr>
          <w:rFonts w:ascii="Arial" w:hAnsi="Arial" w:cs="Arial"/>
          <w:color w:val="000000"/>
        </w:rPr>
      </w:pPr>
      <w:r w:rsidRPr="00672D19">
        <w:rPr>
          <w:rFonts w:ascii="Arial" w:hAnsi="Arial" w:cs="Arial"/>
          <w:color w:val="000000"/>
        </w:rPr>
        <w:t>Chartered Engineers are able to demonstrate:</w:t>
      </w:r>
    </w:p>
    <w:p w14:paraId="4F5F3E69" w14:textId="77777777" w:rsidR="009829C3" w:rsidRPr="00672D19" w:rsidRDefault="009829C3" w:rsidP="00CC3D77">
      <w:pPr>
        <w:pStyle w:val="ListParagraph"/>
        <w:numPr>
          <w:ilvl w:val="0"/>
          <w:numId w:val="12"/>
        </w:numPr>
        <w:jc w:val="both"/>
        <w:rPr>
          <w:rFonts w:ascii="Arial" w:hAnsi="Arial" w:cs="Arial"/>
          <w:color w:val="000000"/>
        </w:rPr>
      </w:pPr>
      <w:r w:rsidRPr="00672D19">
        <w:rPr>
          <w:rFonts w:ascii="Arial" w:hAnsi="Arial" w:cs="Arial"/>
          <w:color w:val="000000"/>
        </w:rPr>
        <w:t>The theoretical knowledge to solve problems in new technologies and develop new analytical techniques</w:t>
      </w:r>
    </w:p>
    <w:p w14:paraId="13EA1A30" w14:textId="77777777" w:rsidR="009829C3" w:rsidRPr="00672D19" w:rsidRDefault="009829C3" w:rsidP="00CC3D77">
      <w:pPr>
        <w:pStyle w:val="ListParagraph"/>
        <w:numPr>
          <w:ilvl w:val="0"/>
          <w:numId w:val="12"/>
        </w:numPr>
        <w:jc w:val="both"/>
        <w:rPr>
          <w:rFonts w:ascii="Arial" w:hAnsi="Arial" w:cs="Arial"/>
          <w:color w:val="000000"/>
        </w:rPr>
      </w:pPr>
      <w:r w:rsidRPr="00672D19">
        <w:rPr>
          <w:rFonts w:ascii="Arial" w:hAnsi="Arial" w:cs="Arial"/>
          <w:color w:val="000000"/>
        </w:rPr>
        <w:t>Successful application of the knowledge to deliver innovative products and services and/or take technical responsibility for complex engineering systems</w:t>
      </w:r>
    </w:p>
    <w:p w14:paraId="16FB6753" w14:textId="77777777" w:rsidR="009829C3" w:rsidRPr="00672D19" w:rsidRDefault="009829C3" w:rsidP="00CC3D77">
      <w:pPr>
        <w:pStyle w:val="ListParagraph"/>
        <w:numPr>
          <w:ilvl w:val="0"/>
          <w:numId w:val="12"/>
        </w:numPr>
        <w:jc w:val="both"/>
        <w:rPr>
          <w:rFonts w:ascii="Arial" w:hAnsi="Arial" w:cs="Arial"/>
          <w:color w:val="000000"/>
        </w:rPr>
      </w:pPr>
      <w:r w:rsidRPr="00672D19">
        <w:rPr>
          <w:rFonts w:ascii="Arial" w:hAnsi="Arial" w:cs="Arial"/>
          <w:color w:val="000000"/>
        </w:rPr>
        <w:t>Accountability for project, finance and personnel management and managing trade-offs between technical and socio-economic factors</w:t>
      </w:r>
    </w:p>
    <w:p w14:paraId="45B7A45B" w14:textId="77777777" w:rsidR="009829C3" w:rsidRDefault="009829C3" w:rsidP="00CC3D77">
      <w:pPr>
        <w:pStyle w:val="ListParagraph"/>
        <w:numPr>
          <w:ilvl w:val="0"/>
          <w:numId w:val="12"/>
        </w:numPr>
        <w:jc w:val="both"/>
        <w:rPr>
          <w:rFonts w:ascii="Arial" w:hAnsi="Arial" w:cs="Arial"/>
          <w:color w:val="000000"/>
        </w:rPr>
      </w:pPr>
      <w:r w:rsidRPr="00672D19">
        <w:rPr>
          <w:rFonts w:ascii="Arial" w:hAnsi="Arial" w:cs="Arial"/>
          <w:color w:val="000000"/>
        </w:rPr>
        <w:t>Skill sets necessary to develop other technical staff</w:t>
      </w:r>
    </w:p>
    <w:p w14:paraId="312922A8" w14:textId="77777777" w:rsidR="009829C3" w:rsidRPr="00672D19" w:rsidRDefault="009829C3" w:rsidP="00CC3D77">
      <w:pPr>
        <w:pStyle w:val="ListParagraph"/>
        <w:numPr>
          <w:ilvl w:val="0"/>
          <w:numId w:val="12"/>
        </w:numPr>
        <w:jc w:val="both"/>
        <w:rPr>
          <w:rFonts w:ascii="Arial" w:hAnsi="Arial" w:cs="Arial"/>
          <w:color w:val="000000"/>
        </w:rPr>
      </w:pPr>
      <w:r w:rsidRPr="00672D19">
        <w:rPr>
          <w:rFonts w:ascii="Arial" w:hAnsi="Arial" w:cs="Arial"/>
          <w:color w:val="000000"/>
        </w:rPr>
        <w:t>Effective interpersonal skills in communicating technical matters.</w:t>
      </w:r>
    </w:p>
    <w:p w14:paraId="12235A94" w14:textId="77777777" w:rsidR="009829C3" w:rsidRPr="00672D19" w:rsidRDefault="009829C3" w:rsidP="00202397">
      <w:pPr>
        <w:ind w:left="709"/>
        <w:jc w:val="both"/>
        <w:rPr>
          <w:rFonts w:ascii="Arial" w:hAnsi="Arial" w:cs="Arial"/>
          <w:color w:val="000000"/>
        </w:rPr>
      </w:pPr>
      <w:r w:rsidRPr="00672D19">
        <w:rPr>
          <w:rFonts w:ascii="Arial" w:hAnsi="Arial" w:cs="Arial"/>
          <w:color w:val="000000"/>
        </w:rPr>
        <w:t>Incorporated Engineers maintain and manage applications of current and developing technology, and may undertake engineering design, development, manufacture, construction and operation.</w:t>
      </w:r>
    </w:p>
    <w:p w14:paraId="7156A78B" w14:textId="77777777" w:rsidR="009829C3" w:rsidRPr="00672D19" w:rsidRDefault="009829C3" w:rsidP="00202397">
      <w:pPr>
        <w:ind w:left="709"/>
        <w:jc w:val="both"/>
        <w:rPr>
          <w:rFonts w:ascii="Arial" w:hAnsi="Arial" w:cs="Arial"/>
          <w:color w:val="000000"/>
        </w:rPr>
      </w:pPr>
      <w:r w:rsidRPr="00672D19">
        <w:rPr>
          <w:rFonts w:ascii="Arial" w:hAnsi="Arial" w:cs="Arial"/>
          <w:color w:val="000000"/>
        </w:rPr>
        <w:t>Incorporated Engineers are able to demonstrate:</w:t>
      </w:r>
    </w:p>
    <w:p w14:paraId="24668026" w14:textId="77777777" w:rsidR="009829C3" w:rsidRPr="00672D19" w:rsidRDefault="009829C3" w:rsidP="00CC3D77">
      <w:pPr>
        <w:pStyle w:val="ListParagraph"/>
        <w:numPr>
          <w:ilvl w:val="0"/>
          <w:numId w:val="12"/>
        </w:numPr>
        <w:jc w:val="both"/>
        <w:rPr>
          <w:rFonts w:ascii="Arial" w:hAnsi="Arial" w:cs="Arial"/>
          <w:color w:val="000000"/>
        </w:rPr>
      </w:pPr>
      <w:r w:rsidRPr="00672D19">
        <w:rPr>
          <w:rFonts w:ascii="Arial" w:hAnsi="Arial" w:cs="Arial"/>
          <w:color w:val="000000"/>
        </w:rPr>
        <w:t>The theoretical knowledge to solve problems in developed technologies using well proven analytical techniques</w:t>
      </w:r>
    </w:p>
    <w:p w14:paraId="0B4F0700" w14:textId="77777777" w:rsidR="009829C3" w:rsidRPr="00672D19" w:rsidRDefault="009829C3" w:rsidP="00CC3D77">
      <w:pPr>
        <w:pStyle w:val="ListParagraph"/>
        <w:numPr>
          <w:ilvl w:val="0"/>
          <w:numId w:val="12"/>
        </w:numPr>
        <w:jc w:val="both"/>
        <w:rPr>
          <w:rFonts w:ascii="Arial" w:hAnsi="Arial" w:cs="Arial"/>
          <w:color w:val="000000"/>
        </w:rPr>
      </w:pPr>
      <w:r w:rsidRPr="00672D19">
        <w:rPr>
          <w:rFonts w:ascii="Arial" w:hAnsi="Arial" w:cs="Arial"/>
          <w:color w:val="000000"/>
        </w:rPr>
        <w:t>Successful application of their knowledge to deliver engineering projects or services using established technologies and methods</w:t>
      </w:r>
    </w:p>
    <w:p w14:paraId="71CC52A1" w14:textId="7FDB43D4" w:rsidR="009829C3" w:rsidRPr="00672D19" w:rsidRDefault="009829C3" w:rsidP="00CC3D77">
      <w:pPr>
        <w:pStyle w:val="ListParagraph"/>
        <w:numPr>
          <w:ilvl w:val="0"/>
          <w:numId w:val="12"/>
        </w:numPr>
        <w:jc w:val="both"/>
        <w:rPr>
          <w:rFonts w:ascii="Arial" w:hAnsi="Arial" w:cs="Arial"/>
          <w:color w:val="000000"/>
        </w:rPr>
      </w:pPr>
      <w:r w:rsidRPr="00672D19">
        <w:rPr>
          <w:rFonts w:ascii="Arial" w:hAnsi="Arial" w:cs="Arial"/>
          <w:color w:val="000000"/>
        </w:rPr>
        <w:t>Responsibility for project and financial planning and management together with some responsibility for leading and developing other professional staff</w:t>
      </w:r>
    </w:p>
    <w:p w14:paraId="468ADD34" w14:textId="77777777" w:rsidR="009829C3" w:rsidRPr="00672D19" w:rsidRDefault="009829C3" w:rsidP="00CC3D77">
      <w:pPr>
        <w:pStyle w:val="ListParagraph"/>
        <w:numPr>
          <w:ilvl w:val="0"/>
          <w:numId w:val="12"/>
        </w:numPr>
        <w:jc w:val="both"/>
        <w:rPr>
          <w:rFonts w:ascii="Arial" w:hAnsi="Arial" w:cs="Arial"/>
          <w:color w:val="000000"/>
        </w:rPr>
      </w:pPr>
      <w:r w:rsidRPr="00672D19">
        <w:rPr>
          <w:rFonts w:ascii="Arial" w:hAnsi="Arial" w:cs="Arial"/>
          <w:color w:val="000000"/>
        </w:rPr>
        <w:t>Effective interpersonal skills in communicating technical matters</w:t>
      </w:r>
    </w:p>
    <w:p w14:paraId="5854F153" w14:textId="77777777" w:rsidR="009829C3" w:rsidRDefault="009829C3" w:rsidP="00CC3D77">
      <w:pPr>
        <w:pStyle w:val="ListParagraph"/>
        <w:numPr>
          <w:ilvl w:val="0"/>
          <w:numId w:val="12"/>
        </w:numPr>
        <w:jc w:val="both"/>
        <w:rPr>
          <w:rFonts w:ascii="Arial" w:hAnsi="Arial" w:cs="Arial"/>
          <w:color w:val="000000"/>
        </w:rPr>
      </w:pPr>
      <w:r w:rsidRPr="00672D19">
        <w:rPr>
          <w:rFonts w:ascii="Arial" w:hAnsi="Arial" w:cs="Arial"/>
          <w:color w:val="000000"/>
        </w:rPr>
        <w:t>Commitment to professional engineering values.</w:t>
      </w:r>
    </w:p>
    <w:p w14:paraId="4DBAEA66" w14:textId="77777777" w:rsidR="009829C3" w:rsidRDefault="009829C3" w:rsidP="00202397">
      <w:pPr>
        <w:ind w:left="709"/>
        <w:jc w:val="both"/>
        <w:rPr>
          <w:rFonts w:ascii="Arial" w:hAnsi="Arial" w:cs="Arial"/>
          <w:color w:val="000000"/>
        </w:rPr>
      </w:pPr>
      <w:r>
        <w:rPr>
          <w:rFonts w:ascii="Arial" w:hAnsi="Arial" w:cs="Arial"/>
          <w:color w:val="000000"/>
        </w:rPr>
        <w:t>The Programme Learning Outcomes (PLOs) are mapped to the categories specified in the benchmarking documents as follows:</w:t>
      </w:r>
    </w:p>
    <w:p w14:paraId="16BF1E74" w14:textId="77777777" w:rsidR="009829C3" w:rsidRPr="00672D19" w:rsidRDefault="009829C3" w:rsidP="00CC3D77">
      <w:pPr>
        <w:pStyle w:val="ListParagraph"/>
        <w:numPr>
          <w:ilvl w:val="0"/>
          <w:numId w:val="13"/>
        </w:numPr>
        <w:spacing w:line="0" w:lineRule="atLeast"/>
        <w:ind w:left="1440"/>
        <w:jc w:val="both"/>
        <w:rPr>
          <w:rFonts w:ascii="Arial" w:eastAsia="Arial" w:hAnsi="Arial"/>
        </w:rPr>
      </w:pPr>
      <w:r w:rsidRPr="00672D19">
        <w:rPr>
          <w:rFonts w:ascii="Arial" w:eastAsia="Arial" w:hAnsi="Arial"/>
        </w:rPr>
        <w:t>Science and Mathematics</w:t>
      </w:r>
      <w:r>
        <w:rPr>
          <w:rFonts w:ascii="Arial" w:eastAsia="Arial" w:hAnsi="Arial"/>
        </w:rPr>
        <w:t xml:space="preserve"> (SM)</w:t>
      </w:r>
    </w:p>
    <w:p w14:paraId="3D0001FC" w14:textId="77777777" w:rsidR="009829C3" w:rsidRPr="00672D19" w:rsidRDefault="009829C3" w:rsidP="00CC3D77">
      <w:pPr>
        <w:pStyle w:val="ListParagraph"/>
        <w:numPr>
          <w:ilvl w:val="0"/>
          <w:numId w:val="13"/>
        </w:numPr>
        <w:spacing w:line="0" w:lineRule="atLeast"/>
        <w:ind w:left="1440"/>
        <w:jc w:val="both"/>
        <w:rPr>
          <w:rFonts w:ascii="Arial" w:eastAsia="Arial" w:hAnsi="Arial"/>
        </w:rPr>
      </w:pPr>
      <w:r w:rsidRPr="00672D19">
        <w:rPr>
          <w:rFonts w:ascii="Arial" w:eastAsia="Arial" w:hAnsi="Arial"/>
        </w:rPr>
        <w:t>Engineering Analysis</w:t>
      </w:r>
      <w:r>
        <w:rPr>
          <w:rFonts w:ascii="Arial" w:eastAsia="Arial" w:hAnsi="Arial"/>
        </w:rPr>
        <w:t xml:space="preserve"> (EA)</w:t>
      </w:r>
    </w:p>
    <w:p w14:paraId="44590314" w14:textId="77777777" w:rsidR="009829C3" w:rsidRDefault="009829C3" w:rsidP="00CC3D77">
      <w:pPr>
        <w:pStyle w:val="ListParagraph"/>
        <w:numPr>
          <w:ilvl w:val="0"/>
          <w:numId w:val="13"/>
        </w:numPr>
        <w:spacing w:line="238" w:lineRule="auto"/>
        <w:ind w:left="1440"/>
        <w:jc w:val="both"/>
        <w:rPr>
          <w:rFonts w:ascii="Arial" w:eastAsia="Arial" w:hAnsi="Arial"/>
        </w:rPr>
      </w:pPr>
      <w:r w:rsidRPr="00672D19">
        <w:rPr>
          <w:rFonts w:ascii="Arial" w:eastAsia="Arial" w:hAnsi="Arial"/>
        </w:rPr>
        <w:t>Design</w:t>
      </w:r>
      <w:r>
        <w:rPr>
          <w:rFonts w:ascii="Arial" w:eastAsia="Arial" w:hAnsi="Arial"/>
        </w:rPr>
        <w:t xml:space="preserve"> (D)</w:t>
      </w:r>
    </w:p>
    <w:p w14:paraId="25D7EAA3" w14:textId="77777777" w:rsidR="009829C3" w:rsidRPr="00672D19" w:rsidRDefault="009829C3" w:rsidP="00CC3D77">
      <w:pPr>
        <w:pStyle w:val="ListParagraph"/>
        <w:numPr>
          <w:ilvl w:val="0"/>
          <w:numId w:val="13"/>
        </w:numPr>
        <w:spacing w:line="238" w:lineRule="auto"/>
        <w:ind w:left="1440"/>
        <w:jc w:val="both"/>
        <w:rPr>
          <w:rFonts w:ascii="Arial" w:eastAsia="Arial" w:hAnsi="Arial"/>
        </w:rPr>
      </w:pPr>
      <w:r w:rsidRPr="00672D19">
        <w:rPr>
          <w:rFonts w:ascii="Arial" w:eastAsia="Arial" w:hAnsi="Arial"/>
          <w:sz w:val="21"/>
        </w:rPr>
        <w:t>Economic, Legal, Social, Ethical and Environmental Context</w:t>
      </w:r>
      <w:r>
        <w:rPr>
          <w:rFonts w:ascii="Arial" w:eastAsia="Arial" w:hAnsi="Arial"/>
          <w:sz w:val="21"/>
        </w:rPr>
        <w:t xml:space="preserve"> (ET)</w:t>
      </w:r>
    </w:p>
    <w:p w14:paraId="675136EB" w14:textId="77777777" w:rsidR="009829C3" w:rsidRDefault="009829C3" w:rsidP="00CC3D77">
      <w:pPr>
        <w:pStyle w:val="ListParagraph"/>
        <w:numPr>
          <w:ilvl w:val="0"/>
          <w:numId w:val="13"/>
        </w:numPr>
        <w:spacing w:line="238" w:lineRule="auto"/>
        <w:ind w:left="1440"/>
        <w:jc w:val="both"/>
        <w:rPr>
          <w:rFonts w:ascii="Arial" w:eastAsia="Arial" w:hAnsi="Arial"/>
        </w:rPr>
      </w:pPr>
      <w:r w:rsidRPr="00672D19">
        <w:rPr>
          <w:rFonts w:ascii="Arial" w:eastAsia="Arial" w:hAnsi="Arial"/>
        </w:rPr>
        <w:t>Engineering Practice</w:t>
      </w:r>
      <w:r>
        <w:rPr>
          <w:rFonts w:ascii="Arial" w:eastAsia="Arial" w:hAnsi="Arial"/>
        </w:rPr>
        <w:t xml:space="preserve"> (EP)</w:t>
      </w:r>
    </w:p>
    <w:p w14:paraId="31B4CF0E" w14:textId="6E1F55C9" w:rsidR="009829C3" w:rsidRDefault="009829C3" w:rsidP="00202397">
      <w:pPr>
        <w:spacing w:line="238" w:lineRule="auto"/>
        <w:ind w:left="720"/>
        <w:jc w:val="both"/>
        <w:rPr>
          <w:rFonts w:ascii="Arial" w:eastAsia="Arial" w:hAnsi="Arial"/>
        </w:rPr>
      </w:pPr>
      <w:r>
        <w:rPr>
          <w:rFonts w:ascii="Arial" w:eastAsia="Arial" w:hAnsi="Arial"/>
        </w:rPr>
        <w:t>Tables 2.5.</w:t>
      </w:r>
      <w:r w:rsidR="005947F2">
        <w:rPr>
          <w:rFonts w:ascii="Arial" w:eastAsia="Arial" w:hAnsi="Arial"/>
        </w:rPr>
        <w:t xml:space="preserve">2a, </w:t>
      </w:r>
      <w:r>
        <w:rPr>
          <w:rFonts w:ascii="Arial" w:eastAsia="Arial" w:hAnsi="Arial"/>
        </w:rPr>
        <w:t>2.5.</w:t>
      </w:r>
      <w:r w:rsidR="005947F2">
        <w:rPr>
          <w:rFonts w:ascii="Arial" w:eastAsia="Arial" w:hAnsi="Arial"/>
        </w:rPr>
        <w:t>2</w:t>
      </w:r>
      <w:r>
        <w:rPr>
          <w:rFonts w:ascii="Arial" w:eastAsia="Arial" w:hAnsi="Arial"/>
        </w:rPr>
        <w:t xml:space="preserve">b </w:t>
      </w:r>
      <w:r w:rsidR="005947F2">
        <w:rPr>
          <w:rFonts w:ascii="Arial" w:eastAsia="Arial" w:hAnsi="Arial"/>
        </w:rPr>
        <w:t xml:space="preserve">and 2.5.2c </w:t>
      </w:r>
      <w:r>
        <w:rPr>
          <w:rFonts w:ascii="Arial" w:eastAsia="Arial" w:hAnsi="Arial"/>
        </w:rPr>
        <w:t xml:space="preserve">show the </w:t>
      </w:r>
      <w:r>
        <w:rPr>
          <w:rFonts w:ascii="Arial" w:hAnsi="Arial" w:cs="Arial"/>
          <w:color w:val="000000"/>
        </w:rPr>
        <w:t>Programme Learning Outcomes (PLOs</w:t>
      </w:r>
      <w:r>
        <w:rPr>
          <w:rFonts w:ascii="Arial" w:eastAsia="Arial" w:hAnsi="Arial"/>
        </w:rPr>
        <w:t xml:space="preserve">) for </w:t>
      </w:r>
      <w:proofErr w:type="spellStart"/>
      <w:r w:rsidR="005947F2">
        <w:rPr>
          <w:rFonts w:ascii="Arial" w:eastAsia="Arial" w:hAnsi="Arial"/>
        </w:rPr>
        <w:t>CertHE</w:t>
      </w:r>
      <w:proofErr w:type="spellEnd"/>
      <w:r w:rsidR="005947F2">
        <w:rPr>
          <w:rFonts w:ascii="Arial" w:eastAsia="Arial" w:hAnsi="Arial"/>
        </w:rPr>
        <w:t>/HNC, DipHE/</w:t>
      </w:r>
      <w:r>
        <w:rPr>
          <w:rFonts w:ascii="Arial" w:eastAsia="Arial" w:hAnsi="Arial"/>
        </w:rPr>
        <w:t>HND and BEng courses respectively, these are directly mapped to the Subject Benchmark Statements as explained above.</w:t>
      </w:r>
    </w:p>
    <w:p w14:paraId="5F1411BC" w14:textId="77777777" w:rsidR="00FF6D75" w:rsidRPr="00E11018" w:rsidRDefault="00FF6D75" w:rsidP="00FF6D75">
      <w:pPr>
        <w:spacing w:line="238" w:lineRule="auto"/>
        <w:ind w:left="720"/>
        <w:jc w:val="both"/>
        <w:rPr>
          <w:rFonts w:ascii="Arial" w:eastAsia="Arial" w:hAnsi="Arial"/>
          <w:b/>
        </w:rPr>
      </w:pPr>
      <w:r w:rsidRPr="00E11018">
        <w:rPr>
          <w:rFonts w:ascii="Arial" w:eastAsia="Arial" w:hAnsi="Arial"/>
          <w:b/>
        </w:rPr>
        <w:t>Note on the coding:</w:t>
      </w:r>
    </w:p>
    <w:p w14:paraId="1FF9438C" w14:textId="77777777" w:rsidR="00FF6D75" w:rsidRDefault="00FF6D75" w:rsidP="00FF6D75">
      <w:pPr>
        <w:spacing w:line="238" w:lineRule="auto"/>
        <w:ind w:left="720"/>
        <w:jc w:val="both"/>
        <w:rPr>
          <w:rFonts w:ascii="Arial" w:eastAsia="Arial" w:hAnsi="Arial"/>
        </w:rPr>
      </w:pPr>
      <w:r>
        <w:rPr>
          <w:rFonts w:ascii="Arial" w:eastAsia="Arial" w:hAnsi="Arial"/>
        </w:rPr>
        <w:t xml:space="preserve">The </w:t>
      </w:r>
      <w:proofErr w:type="spellStart"/>
      <w:r>
        <w:rPr>
          <w:rFonts w:ascii="Arial" w:eastAsia="Arial" w:hAnsi="Arial"/>
        </w:rPr>
        <w:t>PLOp</w:t>
      </w:r>
      <w:proofErr w:type="spellEnd"/>
      <w:r>
        <w:rPr>
          <w:rFonts w:ascii="Arial" w:eastAsia="Arial" w:hAnsi="Arial"/>
        </w:rPr>
        <w:t xml:space="preserve"> code has been used for the BEng (Hons) outcomes while the </w:t>
      </w:r>
      <w:proofErr w:type="spellStart"/>
      <w:r>
        <w:rPr>
          <w:rFonts w:ascii="Arial" w:eastAsia="Arial" w:hAnsi="Arial"/>
        </w:rPr>
        <w:t>PLOi</w:t>
      </w:r>
      <w:proofErr w:type="spellEnd"/>
      <w:r>
        <w:rPr>
          <w:rFonts w:ascii="Arial" w:eastAsia="Arial" w:hAnsi="Arial"/>
        </w:rPr>
        <w:t xml:space="preserve"> code has been used for sub degree outcomes. The </w:t>
      </w:r>
      <w:proofErr w:type="spellStart"/>
      <w:r>
        <w:rPr>
          <w:rFonts w:ascii="Arial" w:eastAsia="Arial" w:hAnsi="Arial"/>
        </w:rPr>
        <w:t>PLOi</w:t>
      </w:r>
      <w:proofErr w:type="spellEnd"/>
      <w:r>
        <w:rPr>
          <w:rFonts w:ascii="Arial" w:eastAsia="Arial" w:hAnsi="Arial"/>
        </w:rPr>
        <w:t xml:space="preserve"> outcomes are not a simple subset of the </w:t>
      </w:r>
      <w:proofErr w:type="spellStart"/>
      <w:r>
        <w:rPr>
          <w:rFonts w:ascii="Arial" w:eastAsia="Arial" w:hAnsi="Arial"/>
        </w:rPr>
        <w:t>PLOp</w:t>
      </w:r>
      <w:proofErr w:type="spellEnd"/>
      <w:r>
        <w:rPr>
          <w:rFonts w:ascii="Arial" w:eastAsia="Arial" w:hAnsi="Arial"/>
        </w:rPr>
        <w:t xml:space="preserve"> outcomes they differ in many areas to reflect the IET guidelines. Therefore, </w:t>
      </w:r>
      <w:proofErr w:type="spellStart"/>
      <w:r>
        <w:rPr>
          <w:rFonts w:ascii="Arial" w:eastAsia="Arial" w:hAnsi="Arial"/>
        </w:rPr>
        <w:t>PLOi</w:t>
      </w:r>
      <w:proofErr w:type="spellEnd"/>
      <w:r>
        <w:rPr>
          <w:rFonts w:ascii="Arial" w:eastAsia="Arial" w:hAnsi="Arial"/>
        </w:rPr>
        <w:t xml:space="preserve"> codes cover levels 4 and 5 for </w:t>
      </w:r>
      <w:proofErr w:type="spellStart"/>
      <w:r>
        <w:rPr>
          <w:rFonts w:ascii="Arial" w:eastAsia="Arial" w:hAnsi="Arial"/>
        </w:rPr>
        <w:t>IEng</w:t>
      </w:r>
      <w:proofErr w:type="spellEnd"/>
      <w:r>
        <w:rPr>
          <w:rFonts w:ascii="Arial" w:eastAsia="Arial" w:hAnsi="Arial"/>
        </w:rPr>
        <w:t xml:space="preserve"> type programmes such as HND/DipHE the HNC/</w:t>
      </w:r>
      <w:proofErr w:type="spellStart"/>
      <w:r>
        <w:rPr>
          <w:rFonts w:ascii="Arial" w:eastAsia="Arial" w:hAnsi="Arial"/>
        </w:rPr>
        <w:t>CertHE</w:t>
      </w:r>
      <w:proofErr w:type="spellEnd"/>
      <w:r>
        <w:rPr>
          <w:rFonts w:ascii="Arial" w:eastAsia="Arial" w:hAnsi="Arial"/>
        </w:rPr>
        <w:t xml:space="preserve"> is a subset of this. The </w:t>
      </w:r>
      <w:proofErr w:type="spellStart"/>
      <w:r>
        <w:rPr>
          <w:rFonts w:ascii="Arial" w:eastAsia="Arial" w:hAnsi="Arial"/>
        </w:rPr>
        <w:t>PLOp</w:t>
      </w:r>
      <w:proofErr w:type="spellEnd"/>
      <w:r>
        <w:rPr>
          <w:rFonts w:ascii="Arial" w:eastAsia="Arial" w:hAnsi="Arial"/>
        </w:rPr>
        <w:t xml:space="preserve"> codes cover the partial CEng type programmes such as the BEng (Hons) programme from level 4 to 6</w:t>
      </w:r>
    </w:p>
    <w:tbl>
      <w:tblPr>
        <w:tblStyle w:val="TableGrid"/>
        <w:tblW w:w="4500" w:type="pct"/>
        <w:tblInd w:w="704" w:type="dxa"/>
        <w:tblLook w:val="04A0" w:firstRow="1" w:lastRow="0" w:firstColumn="1" w:lastColumn="0" w:noHBand="0" w:noVBand="1"/>
      </w:tblPr>
      <w:tblGrid>
        <w:gridCol w:w="994"/>
        <w:gridCol w:w="982"/>
        <w:gridCol w:w="2100"/>
        <w:gridCol w:w="4078"/>
      </w:tblGrid>
      <w:tr w:rsidR="005947F2" w14:paraId="003AE53B" w14:textId="77777777" w:rsidTr="005947F2">
        <w:trPr>
          <w:tblHeader/>
        </w:trPr>
        <w:tc>
          <w:tcPr>
            <w:tcW w:w="995" w:type="dxa"/>
          </w:tcPr>
          <w:p w14:paraId="18D1F148" w14:textId="77777777" w:rsidR="005947F2" w:rsidRPr="009A6C9A" w:rsidRDefault="005947F2" w:rsidP="005947F2">
            <w:pPr>
              <w:spacing w:after="60" w:line="240" w:lineRule="auto"/>
              <w:rPr>
                <w:rFonts w:ascii="Arial" w:hAnsi="Arial" w:cs="Arial"/>
                <w:b/>
                <w:sz w:val="20"/>
                <w:szCs w:val="20"/>
              </w:rPr>
            </w:pPr>
            <w:r w:rsidRPr="009A6C9A">
              <w:rPr>
                <w:rFonts w:ascii="Arial" w:hAnsi="Arial" w:cs="Arial"/>
                <w:b/>
                <w:sz w:val="20"/>
                <w:szCs w:val="20"/>
              </w:rPr>
              <w:lastRenderedPageBreak/>
              <w:t>PLO Number</w:t>
            </w:r>
          </w:p>
        </w:tc>
        <w:tc>
          <w:tcPr>
            <w:tcW w:w="996" w:type="dxa"/>
          </w:tcPr>
          <w:p w14:paraId="49220C48" w14:textId="77777777" w:rsidR="005947F2" w:rsidRPr="009A6C9A" w:rsidRDefault="005947F2" w:rsidP="005947F2">
            <w:pPr>
              <w:spacing w:after="60" w:line="240" w:lineRule="auto"/>
              <w:rPr>
                <w:rFonts w:ascii="Arial" w:hAnsi="Arial" w:cs="Arial"/>
                <w:b/>
                <w:sz w:val="20"/>
                <w:szCs w:val="20"/>
              </w:rPr>
            </w:pPr>
            <w:r w:rsidRPr="009A6C9A">
              <w:rPr>
                <w:rFonts w:ascii="Arial" w:hAnsi="Arial" w:cs="Arial"/>
                <w:b/>
                <w:sz w:val="20"/>
                <w:szCs w:val="20"/>
              </w:rPr>
              <w:t>IET Code</w:t>
            </w:r>
          </w:p>
        </w:tc>
        <w:tc>
          <w:tcPr>
            <w:tcW w:w="2133" w:type="dxa"/>
          </w:tcPr>
          <w:p w14:paraId="3A3DF7AE" w14:textId="77777777" w:rsidR="005947F2" w:rsidRPr="009A6C9A" w:rsidRDefault="005947F2" w:rsidP="005947F2">
            <w:pPr>
              <w:spacing w:after="60" w:line="240" w:lineRule="auto"/>
              <w:rPr>
                <w:rFonts w:ascii="Arial" w:hAnsi="Arial" w:cs="Arial"/>
                <w:b/>
                <w:sz w:val="20"/>
                <w:szCs w:val="20"/>
              </w:rPr>
            </w:pPr>
            <w:r w:rsidRPr="009A6C9A">
              <w:rPr>
                <w:rFonts w:ascii="Arial" w:hAnsi="Arial" w:cs="Arial"/>
                <w:b/>
                <w:sz w:val="20"/>
                <w:szCs w:val="20"/>
              </w:rPr>
              <w:t>Area</w:t>
            </w:r>
          </w:p>
        </w:tc>
        <w:tc>
          <w:tcPr>
            <w:tcW w:w="4214" w:type="dxa"/>
          </w:tcPr>
          <w:p w14:paraId="765399A9" w14:textId="77777777" w:rsidR="005947F2" w:rsidRPr="009A6C9A" w:rsidRDefault="005947F2" w:rsidP="005947F2">
            <w:pPr>
              <w:spacing w:after="60" w:line="240" w:lineRule="auto"/>
              <w:rPr>
                <w:rFonts w:ascii="Arial" w:hAnsi="Arial" w:cs="Arial"/>
                <w:b/>
                <w:sz w:val="20"/>
                <w:szCs w:val="20"/>
              </w:rPr>
            </w:pPr>
            <w:r w:rsidRPr="009A6C9A">
              <w:rPr>
                <w:rFonts w:ascii="Arial" w:hAnsi="Arial" w:cs="Arial"/>
                <w:b/>
                <w:color w:val="000000"/>
              </w:rPr>
              <w:t>Programme Learning Outcomes (PLOs)</w:t>
            </w:r>
          </w:p>
        </w:tc>
      </w:tr>
      <w:tr w:rsidR="005947F2" w14:paraId="4FCAFD9B" w14:textId="77777777" w:rsidTr="005947F2">
        <w:tc>
          <w:tcPr>
            <w:tcW w:w="995" w:type="dxa"/>
          </w:tcPr>
          <w:p w14:paraId="6E78AD39" w14:textId="77777777" w:rsidR="005947F2" w:rsidRPr="002A5F75" w:rsidRDefault="005947F2" w:rsidP="005947F2">
            <w:pPr>
              <w:spacing w:after="60" w:line="240" w:lineRule="auto"/>
              <w:rPr>
                <w:rFonts w:ascii="Arial" w:hAnsi="Arial" w:cs="Arial"/>
                <w:sz w:val="20"/>
                <w:szCs w:val="20"/>
              </w:rPr>
            </w:pPr>
            <w:r w:rsidRPr="002A5F75">
              <w:rPr>
                <w:rFonts w:ascii="Arial" w:hAnsi="Arial" w:cs="Arial"/>
                <w:sz w:val="20"/>
                <w:szCs w:val="20"/>
              </w:rPr>
              <w:t>PLOi1</w:t>
            </w:r>
          </w:p>
        </w:tc>
        <w:tc>
          <w:tcPr>
            <w:tcW w:w="996" w:type="dxa"/>
          </w:tcPr>
          <w:p w14:paraId="269A44AB" w14:textId="77777777" w:rsidR="005947F2" w:rsidRPr="002833ED" w:rsidRDefault="005947F2" w:rsidP="005947F2">
            <w:pPr>
              <w:spacing w:after="60" w:line="240" w:lineRule="auto"/>
              <w:rPr>
                <w:rFonts w:ascii="Arial" w:hAnsi="Arial" w:cs="Arial"/>
                <w:sz w:val="20"/>
                <w:szCs w:val="20"/>
              </w:rPr>
            </w:pPr>
            <w:r w:rsidRPr="002833ED">
              <w:rPr>
                <w:rFonts w:ascii="Arial" w:hAnsi="Arial" w:cs="Arial"/>
                <w:sz w:val="20"/>
                <w:szCs w:val="20"/>
              </w:rPr>
              <w:t>SM1i</w:t>
            </w:r>
          </w:p>
        </w:tc>
        <w:tc>
          <w:tcPr>
            <w:tcW w:w="2133" w:type="dxa"/>
          </w:tcPr>
          <w:p w14:paraId="074917A3" w14:textId="77777777" w:rsidR="005947F2" w:rsidRPr="002833ED" w:rsidRDefault="005947F2" w:rsidP="005947F2">
            <w:pPr>
              <w:spacing w:after="60" w:line="240" w:lineRule="auto"/>
              <w:rPr>
                <w:rFonts w:ascii="Arial" w:hAnsi="Arial" w:cs="Arial"/>
                <w:sz w:val="20"/>
                <w:szCs w:val="20"/>
              </w:rPr>
            </w:pPr>
            <w:r w:rsidRPr="002833ED">
              <w:rPr>
                <w:rFonts w:ascii="Arial" w:hAnsi="Arial" w:cs="Arial"/>
                <w:sz w:val="20"/>
                <w:szCs w:val="20"/>
              </w:rPr>
              <w:t>Science and Mathematics</w:t>
            </w:r>
          </w:p>
        </w:tc>
        <w:tc>
          <w:tcPr>
            <w:tcW w:w="4214" w:type="dxa"/>
          </w:tcPr>
          <w:p w14:paraId="1A1C6E95" w14:textId="77777777" w:rsidR="005947F2" w:rsidRPr="002833ED" w:rsidRDefault="005947F2" w:rsidP="005947F2">
            <w:pPr>
              <w:spacing w:after="60" w:line="240" w:lineRule="auto"/>
              <w:rPr>
                <w:rFonts w:ascii="Arial" w:hAnsi="Arial" w:cs="Arial"/>
                <w:sz w:val="20"/>
                <w:szCs w:val="20"/>
              </w:rPr>
            </w:pPr>
            <w:r w:rsidRPr="002833ED">
              <w:rPr>
                <w:rFonts w:ascii="Arial" w:hAnsi="Arial" w:cs="Arial"/>
                <w:sz w:val="20"/>
                <w:szCs w:val="20"/>
              </w:rPr>
              <w:t>Knowledge and understanding of the scientific principles underpinning relevant current technologies, and their evolution</w:t>
            </w:r>
          </w:p>
        </w:tc>
      </w:tr>
      <w:tr w:rsidR="005947F2" w14:paraId="08E09181" w14:textId="77777777" w:rsidTr="005947F2">
        <w:tc>
          <w:tcPr>
            <w:tcW w:w="995" w:type="dxa"/>
          </w:tcPr>
          <w:p w14:paraId="396FF4FB" w14:textId="77777777" w:rsidR="005947F2" w:rsidRPr="002A5F75" w:rsidRDefault="005947F2" w:rsidP="005947F2">
            <w:pPr>
              <w:spacing w:after="60" w:line="240" w:lineRule="auto"/>
              <w:rPr>
                <w:rFonts w:ascii="Arial" w:hAnsi="Arial" w:cs="Arial"/>
                <w:sz w:val="20"/>
                <w:szCs w:val="20"/>
              </w:rPr>
            </w:pPr>
            <w:r>
              <w:rPr>
                <w:rFonts w:ascii="Arial" w:hAnsi="Arial" w:cs="Arial"/>
                <w:sz w:val="20"/>
                <w:szCs w:val="20"/>
              </w:rPr>
              <w:t>PLOi2</w:t>
            </w:r>
          </w:p>
        </w:tc>
        <w:tc>
          <w:tcPr>
            <w:tcW w:w="996" w:type="dxa"/>
          </w:tcPr>
          <w:p w14:paraId="17161A93" w14:textId="77777777" w:rsidR="005947F2" w:rsidRPr="002833ED" w:rsidRDefault="005947F2" w:rsidP="005947F2">
            <w:pPr>
              <w:spacing w:after="60" w:line="240" w:lineRule="auto"/>
              <w:rPr>
                <w:rFonts w:ascii="Arial" w:hAnsi="Arial" w:cs="Arial"/>
                <w:sz w:val="20"/>
                <w:szCs w:val="20"/>
              </w:rPr>
            </w:pPr>
            <w:r w:rsidRPr="002833ED">
              <w:rPr>
                <w:rFonts w:ascii="Arial" w:hAnsi="Arial" w:cs="Arial"/>
                <w:sz w:val="20"/>
                <w:szCs w:val="20"/>
              </w:rPr>
              <w:t>SM2i</w:t>
            </w:r>
          </w:p>
        </w:tc>
        <w:tc>
          <w:tcPr>
            <w:tcW w:w="2133" w:type="dxa"/>
          </w:tcPr>
          <w:p w14:paraId="460647A1" w14:textId="77777777" w:rsidR="005947F2" w:rsidRPr="002833ED" w:rsidRDefault="005947F2" w:rsidP="005947F2">
            <w:pPr>
              <w:spacing w:after="60" w:line="240" w:lineRule="auto"/>
              <w:rPr>
                <w:rFonts w:ascii="Arial" w:hAnsi="Arial" w:cs="Arial"/>
                <w:sz w:val="20"/>
                <w:szCs w:val="20"/>
              </w:rPr>
            </w:pPr>
            <w:r w:rsidRPr="002833ED">
              <w:rPr>
                <w:rFonts w:ascii="Arial" w:hAnsi="Arial" w:cs="Arial"/>
                <w:sz w:val="20"/>
                <w:szCs w:val="20"/>
              </w:rPr>
              <w:t>Science and Mathematics</w:t>
            </w:r>
          </w:p>
        </w:tc>
        <w:tc>
          <w:tcPr>
            <w:tcW w:w="4214" w:type="dxa"/>
          </w:tcPr>
          <w:p w14:paraId="79F6B73D" w14:textId="77777777" w:rsidR="005947F2" w:rsidRPr="002833ED" w:rsidRDefault="005947F2" w:rsidP="005947F2">
            <w:pPr>
              <w:spacing w:after="60" w:line="240" w:lineRule="auto"/>
              <w:rPr>
                <w:rFonts w:ascii="Arial" w:hAnsi="Arial" w:cs="Arial"/>
                <w:sz w:val="20"/>
                <w:szCs w:val="20"/>
              </w:rPr>
            </w:pPr>
            <w:r w:rsidRPr="002833ED">
              <w:rPr>
                <w:rFonts w:ascii="Arial" w:hAnsi="Arial" w:cs="Arial"/>
                <w:sz w:val="20"/>
                <w:szCs w:val="20"/>
              </w:rPr>
              <w:t>Knowledge and understanding of mathematics and an awareness of statistical methods necessary to support applicatio</w:t>
            </w:r>
            <w:r>
              <w:rPr>
                <w:rFonts w:ascii="Arial" w:hAnsi="Arial" w:cs="Arial"/>
                <w:sz w:val="20"/>
                <w:szCs w:val="20"/>
              </w:rPr>
              <w:t>n of key engineering principles</w:t>
            </w:r>
          </w:p>
        </w:tc>
      </w:tr>
      <w:tr w:rsidR="005947F2" w14:paraId="33E91F26" w14:textId="77777777" w:rsidTr="005947F2">
        <w:tc>
          <w:tcPr>
            <w:tcW w:w="995" w:type="dxa"/>
          </w:tcPr>
          <w:p w14:paraId="2A3ABC89" w14:textId="77777777" w:rsidR="005947F2" w:rsidRPr="002A5F75" w:rsidRDefault="005947F2" w:rsidP="005947F2">
            <w:pPr>
              <w:spacing w:after="60" w:line="240" w:lineRule="auto"/>
              <w:rPr>
                <w:rFonts w:ascii="Arial" w:hAnsi="Arial" w:cs="Arial"/>
                <w:sz w:val="20"/>
                <w:szCs w:val="20"/>
              </w:rPr>
            </w:pPr>
            <w:r w:rsidRPr="002A5F75">
              <w:rPr>
                <w:rFonts w:ascii="Arial" w:hAnsi="Arial" w:cs="Arial"/>
                <w:sz w:val="20"/>
                <w:szCs w:val="20"/>
              </w:rPr>
              <w:t>PLOi</w:t>
            </w:r>
            <w:r>
              <w:rPr>
                <w:rFonts w:ascii="Arial" w:hAnsi="Arial" w:cs="Arial"/>
                <w:sz w:val="20"/>
                <w:szCs w:val="20"/>
              </w:rPr>
              <w:t>3</w:t>
            </w:r>
          </w:p>
        </w:tc>
        <w:tc>
          <w:tcPr>
            <w:tcW w:w="996" w:type="dxa"/>
          </w:tcPr>
          <w:p w14:paraId="2A5F8FDD" w14:textId="77777777" w:rsidR="005947F2" w:rsidRPr="002833ED" w:rsidRDefault="005947F2" w:rsidP="005947F2">
            <w:pPr>
              <w:spacing w:after="60" w:line="240" w:lineRule="auto"/>
              <w:rPr>
                <w:rFonts w:ascii="Arial" w:hAnsi="Arial" w:cs="Arial"/>
                <w:sz w:val="20"/>
                <w:szCs w:val="20"/>
              </w:rPr>
            </w:pPr>
            <w:r w:rsidRPr="002833ED">
              <w:rPr>
                <w:rFonts w:ascii="Arial" w:hAnsi="Arial" w:cs="Arial"/>
                <w:sz w:val="20"/>
                <w:szCs w:val="20"/>
              </w:rPr>
              <w:t>EA1i</w:t>
            </w:r>
          </w:p>
        </w:tc>
        <w:tc>
          <w:tcPr>
            <w:tcW w:w="2133" w:type="dxa"/>
          </w:tcPr>
          <w:p w14:paraId="2F1EDEB0" w14:textId="77777777" w:rsidR="005947F2" w:rsidRPr="002833ED" w:rsidRDefault="005947F2" w:rsidP="005947F2">
            <w:pPr>
              <w:spacing w:after="60" w:line="240" w:lineRule="auto"/>
              <w:rPr>
                <w:rFonts w:ascii="Arial" w:hAnsi="Arial" w:cs="Arial"/>
                <w:sz w:val="20"/>
                <w:szCs w:val="20"/>
              </w:rPr>
            </w:pPr>
            <w:r w:rsidRPr="002833ED">
              <w:rPr>
                <w:rFonts w:ascii="Arial" w:hAnsi="Arial" w:cs="Arial"/>
                <w:sz w:val="20"/>
                <w:szCs w:val="20"/>
              </w:rPr>
              <w:t>Engineering Analysis</w:t>
            </w:r>
          </w:p>
        </w:tc>
        <w:tc>
          <w:tcPr>
            <w:tcW w:w="4214" w:type="dxa"/>
          </w:tcPr>
          <w:p w14:paraId="4E51D1C4" w14:textId="77777777" w:rsidR="005947F2" w:rsidRPr="002833ED" w:rsidRDefault="005947F2" w:rsidP="005947F2">
            <w:pPr>
              <w:spacing w:after="60" w:line="240" w:lineRule="auto"/>
              <w:rPr>
                <w:rFonts w:ascii="Arial" w:hAnsi="Arial" w:cs="Arial"/>
                <w:sz w:val="20"/>
                <w:szCs w:val="20"/>
              </w:rPr>
            </w:pPr>
            <w:r w:rsidRPr="002833ED">
              <w:rPr>
                <w:rFonts w:ascii="Arial" w:hAnsi="Arial" w:cs="Arial"/>
                <w:sz w:val="20"/>
                <w:szCs w:val="20"/>
              </w:rPr>
              <w:t>Ability to monitor, interpret and apply the results of analysis and modelling in order to bring about continuous improvement.</w:t>
            </w:r>
          </w:p>
        </w:tc>
      </w:tr>
      <w:tr w:rsidR="005947F2" w14:paraId="45DE35CC" w14:textId="77777777" w:rsidTr="005947F2">
        <w:tc>
          <w:tcPr>
            <w:tcW w:w="995" w:type="dxa"/>
          </w:tcPr>
          <w:p w14:paraId="115CD192" w14:textId="77777777" w:rsidR="005947F2" w:rsidRPr="002A5F75" w:rsidRDefault="005947F2" w:rsidP="005947F2">
            <w:pPr>
              <w:spacing w:after="60" w:line="240" w:lineRule="auto"/>
              <w:rPr>
                <w:rFonts w:ascii="Arial" w:hAnsi="Arial" w:cs="Arial"/>
                <w:sz w:val="20"/>
                <w:szCs w:val="20"/>
              </w:rPr>
            </w:pPr>
            <w:r w:rsidRPr="002A5F75">
              <w:rPr>
                <w:rFonts w:ascii="Arial" w:hAnsi="Arial" w:cs="Arial"/>
                <w:sz w:val="20"/>
                <w:szCs w:val="20"/>
              </w:rPr>
              <w:t>PLOi</w:t>
            </w:r>
            <w:r>
              <w:rPr>
                <w:rFonts w:ascii="Arial" w:hAnsi="Arial" w:cs="Arial"/>
                <w:sz w:val="20"/>
                <w:szCs w:val="20"/>
              </w:rPr>
              <w:t>4</w:t>
            </w:r>
          </w:p>
        </w:tc>
        <w:tc>
          <w:tcPr>
            <w:tcW w:w="996" w:type="dxa"/>
          </w:tcPr>
          <w:p w14:paraId="30E07C92" w14:textId="77777777" w:rsidR="005947F2" w:rsidRPr="002833ED" w:rsidRDefault="005947F2" w:rsidP="005947F2">
            <w:pPr>
              <w:spacing w:after="60" w:line="240" w:lineRule="auto"/>
              <w:rPr>
                <w:rFonts w:ascii="Arial" w:hAnsi="Arial" w:cs="Arial"/>
                <w:sz w:val="20"/>
                <w:szCs w:val="20"/>
              </w:rPr>
            </w:pPr>
            <w:r w:rsidRPr="002833ED">
              <w:rPr>
                <w:rFonts w:ascii="Arial" w:hAnsi="Arial" w:cs="Arial"/>
                <w:sz w:val="20"/>
                <w:szCs w:val="20"/>
              </w:rPr>
              <w:t>EA2i</w:t>
            </w:r>
          </w:p>
        </w:tc>
        <w:tc>
          <w:tcPr>
            <w:tcW w:w="2133" w:type="dxa"/>
          </w:tcPr>
          <w:p w14:paraId="2F17BF29" w14:textId="77777777" w:rsidR="005947F2" w:rsidRPr="002833ED" w:rsidRDefault="005947F2" w:rsidP="005947F2">
            <w:pPr>
              <w:spacing w:after="60" w:line="240" w:lineRule="auto"/>
              <w:rPr>
                <w:rFonts w:ascii="Arial" w:hAnsi="Arial" w:cs="Arial"/>
                <w:sz w:val="20"/>
                <w:szCs w:val="20"/>
              </w:rPr>
            </w:pPr>
            <w:r w:rsidRPr="002833ED">
              <w:rPr>
                <w:rFonts w:ascii="Arial" w:hAnsi="Arial" w:cs="Arial"/>
                <w:sz w:val="20"/>
                <w:szCs w:val="20"/>
              </w:rPr>
              <w:t>Engineering Analysis</w:t>
            </w:r>
          </w:p>
        </w:tc>
        <w:tc>
          <w:tcPr>
            <w:tcW w:w="4214" w:type="dxa"/>
          </w:tcPr>
          <w:p w14:paraId="3D0D64BB" w14:textId="77777777" w:rsidR="005947F2" w:rsidRPr="002833ED" w:rsidRDefault="005947F2" w:rsidP="005947F2">
            <w:pPr>
              <w:spacing w:after="60" w:line="240" w:lineRule="auto"/>
              <w:rPr>
                <w:rFonts w:ascii="Arial" w:hAnsi="Arial" w:cs="Arial"/>
                <w:sz w:val="20"/>
                <w:szCs w:val="20"/>
              </w:rPr>
            </w:pPr>
            <w:r w:rsidRPr="002833ED">
              <w:rPr>
                <w:rFonts w:ascii="Arial" w:hAnsi="Arial" w:cs="Arial"/>
                <w:sz w:val="20"/>
                <w:szCs w:val="20"/>
              </w:rPr>
              <w:t>Ability  to  apply  quantitative  methods in  order  to  understand  the  performance of systems and components</w:t>
            </w:r>
          </w:p>
        </w:tc>
      </w:tr>
      <w:tr w:rsidR="005947F2" w14:paraId="537459C8" w14:textId="77777777" w:rsidTr="005947F2">
        <w:tc>
          <w:tcPr>
            <w:tcW w:w="995" w:type="dxa"/>
          </w:tcPr>
          <w:p w14:paraId="78C2A11B" w14:textId="77777777" w:rsidR="005947F2" w:rsidRPr="002A5F75" w:rsidRDefault="005947F2" w:rsidP="005947F2">
            <w:pPr>
              <w:spacing w:after="60" w:line="240" w:lineRule="auto"/>
              <w:rPr>
                <w:rFonts w:ascii="Arial" w:hAnsi="Arial" w:cs="Arial"/>
                <w:sz w:val="20"/>
                <w:szCs w:val="20"/>
              </w:rPr>
            </w:pPr>
            <w:r w:rsidRPr="002A5F75">
              <w:rPr>
                <w:rFonts w:ascii="Arial" w:hAnsi="Arial" w:cs="Arial"/>
                <w:sz w:val="20"/>
                <w:szCs w:val="20"/>
              </w:rPr>
              <w:t>PLOi</w:t>
            </w:r>
            <w:r>
              <w:rPr>
                <w:rFonts w:ascii="Arial" w:hAnsi="Arial" w:cs="Arial"/>
                <w:sz w:val="20"/>
                <w:szCs w:val="20"/>
              </w:rPr>
              <w:t>5</w:t>
            </w:r>
          </w:p>
        </w:tc>
        <w:tc>
          <w:tcPr>
            <w:tcW w:w="996" w:type="dxa"/>
          </w:tcPr>
          <w:p w14:paraId="5DAB8C62" w14:textId="77777777" w:rsidR="005947F2" w:rsidRPr="002833ED" w:rsidRDefault="005947F2" w:rsidP="005947F2">
            <w:pPr>
              <w:spacing w:after="60" w:line="240" w:lineRule="auto"/>
              <w:rPr>
                <w:rFonts w:ascii="Arial" w:hAnsi="Arial" w:cs="Arial"/>
                <w:sz w:val="20"/>
                <w:szCs w:val="20"/>
              </w:rPr>
            </w:pPr>
            <w:r w:rsidRPr="002833ED">
              <w:rPr>
                <w:rFonts w:ascii="Arial" w:hAnsi="Arial" w:cs="Arial"/>
                <w:sz w:val="20"/>
                <w:szCs w:val="20"/>
              </w:rPr>
              <w:t>EA3i</w:t>
            </w:r>
          </w:p>
        </w:tc>
        <w:tc>
          <w:tcPr>
            <w:tcW w:w="2133" w:type="dxa"/>
          </w:tcPr>
          <w:p w14:paraId="193563F2" w14:textId="77777777" w:rsidR="005947F2" w:rsidRPr="002833ED" w:rsidRDefault="005947F2" w:rsidP="005947F2">
            <w:pPr>
              <w:spacing w:after="60" w:line="240" w:lineRule="auto"/>
              <w:rPr>
                <w:rFonts w:ascii="Arial" w:hAnsi="Arial" w:cs="Arial"/>
                <w:sz w:val="20"/>
                <w:szCs w:val="20"/>
              </w:rPr>
            </w:pPr>
            <w:r w:rsidRPr="002833ED">
              <w:rPr>
                <w:rFonts w:ascii="Arial" w:hAnsi="Arial" w:cs="Arial"/>
                <w:sz w:val="20"/>
                <w:szCs w:val="20"/>
              </w:rPr>
              <w:t>Engineering Analysis</w:t>
            </w:r>
          </w:p>
        </w:tc>
        <w:tc>
          <w:tcPr>
            <w:tcW w:w="4214" w:type="dxa"/>
          </w:tcPr>
          <w:p w14:paraId="3047F44F" w14:textId="77777777" w:rsidR="005947F2" w:rsidRPr="002833ED" w:rsidRDefault="005947F2" w:rsidP="005947F2">
            <w:pPr>
              <w:spacing w:after="60" w:line="240" w:lineRule="auto"/>
              <w:rPr>
                <w:rFonts w:ascii="Arial" w:hAnsi="Arial" w:cs="Arial"/>
                <w:sz w:val="20"/>
                <w:szCs w:val="20"/>
              </w:rPr>
            </w:pPr>
            <w:r w:rsidRPr="002833ED">
              <w:rPr>
                <w:rFonts w:ascii="Arial" w:hAnsi="Arial" w:cs="Arial"/>
                <w:sz w:val="20"/>
                <w:szCs w:val="20"/>
              </w:rPr>
              <w:t>Ability to use the results of engineering analysis to solve engineering problems and to recommend appropriate action.</w:t>
            </w:r>
          </w:p>
        </w:tc>
      </w:tr>
      <w:tr w:rsidR="005947F2" w14:paraId="13962BBE" w14:textId="77777777" w:rsidTr="005947F2">
        <w:tc>
          <w:tcPr>
            <w:tcW w:w="995" w:type="dxa"/>
          </w:tcPr>
          <w:p w14:paraId="623DF488" w14:textId="77777777" w:rsidR="005947F2" w:rsidRPr="002A5F75" w:rsidRDefault="005947F2" w:rsidP="005947F2">
            <w:pPr>
              <w:spacing w:after="60" w:line="240" w:lineRule="auto"/>
              <w:rPr>
                <w:rFonts w:ascii="Arial" w:hAnsi="Arial" w:cs="Arial"/>
                <w:sz w:val="20"/>
                <w:szCs w:val="20"/>
              </w:rPr>
            </w:pPr>
            <w:r w:rsidRPr="002A5F75">
              <w:rPr>
                <w:rFonts w:ascii="Arial" w:hAnsi="Arial" w:cs="Arial"/>
                <w:sz w:val="20"/>
                <w:szCs w:val="20"/>
              </w:rPr>
              <w:t>PLOi</w:t>
            </w:r>
            <w:r>
              <w:rPr>
                <w:rFonts w:ascii="Arial" w:hAnsi="Arial" w:cs="Arial"/>
                <w:sz w:val="20"/>
                <w:szCs w:val="20"/>
              </w:rPr>
              <w:t>7</w:t>
            </w:r>
          </w:p>
        </w:tc>
        <w:tc>
          <w:tcPr>
            <w:tcW w:w="996" w:type="dxa"/>
          </w:tcPr>
          <w:p w14:paraId="7DDAFB57" w14:textId="77777777" w:rsidR="005947F2" w:rsidRPr="002833ED" w:rsidRDefault="005947F2" w:rsidP="005947F2">
            <w:pPr>
              <w:spacing w:after="60" w:line="240" w:lineRule="auto"/>
              <w:rPr>
                <w:rFonts w:ascii="Arial" w:hAnsi="Arial" w:cs="Arial"/>
                <w:sz w:val="20"/>
                <w:szCs w:val="20"/>
              </w:rPr>
            </w:pPr>
            <w:r w:rsidRPr="002833ED">
              <w:rPr>
                <w:rFonts w:ascii="Arial" w:hAnsi="Arial" w:cs="Arial"/>
                <w:sz w:val="20"/>
                <w:szCs w:val="20"/>
              </w:rPr>
              <w:t>D1i</w:t>
            </w:r>
          </w:p>
        </w:tc>
        <w:tc>
          <w:tcPr>
            <w:tcW w:w="2133" w:type="dxa"/>
          </w:tcPr>
          <w:p w14:paraId="54E9350F" w14:textId="77777777" w:rsidR="005947F2" w:rsidRPr="002833ED" w:rsidRDefault="005947F2" w:rsidP="005947F2">
            <w:pPr>
              <w:spacing w:after="60" w:line="240" w:lineRule="auto"/>
              <w:rPr>
                <w:rFonts w:ascii="Arial" w:hAnsi="Arial" w:cs="Arial"/>
                <w:sz w:val="20"/>
                <w:szCs w:val="20"/>
              </w:rPr>
            </w:pPr>
            <w:r w:rsidRPr="002833ED">
              <w:rPr>
                <w:rFonts w:ascii="Arial" w:hAnsi="Arial" w:cs="Arial"/>
                <w:sz w:val="20"/>
                <w:szCs w:val="20"/>
              </w:rPr>
              <w:t>Design</w:t>
            </w:r>
          </w:p>
        </w:tc>
        <w:tc>
          <w:tcPr>
            <w:tcW w:w="4214" w:type="dxa"/>
          </w:tcPr>
          <w:p w14:paraId="11A5756A" w14:textId="77777777" w:rsidR="005947F2" w:rsidRPr="002833ED" w:rsidRDefault="005947F2" w:rsidP="005947F2">
            <w:pPr>
              <w:spacing w:after="60" w:line="240" w:lineRule="auto"/>
              <w:rPr>
                <w:rFonts w:ascii="Arial" w:hAnsi="Arial" w:cs="Arial"/>
                <w:sz w:val="20"/>
                <w:szCs w:val="20"/>
              </w:rPr>
            </w:pPr>
            <w:r w:rsidRPr="002833ED">
              <w:rPr>
                <w:rFonts w:ascii="Arial" w:hAnsi="Arial" w:cs="Arial"/>
                <w:sz w:val="20"/>
                <w:szCs w:val="20"/>
              </w:rPr>
              <w:t xml:space="preserve">Be aware of business, customer and user needs, including considerations such </w:t>
            </w:r>
            <w:proofErr w:type="gramStart"/>
            <w:r w:rsidRPr="002833ED">
              <w:rPr>
                <w:rFonts w:ascii="Arial" w:hAnsi="Arial" w:cs="Arial"/>
                <w:sz w:val="20"/>
                <w:szCs w:val="20"/>
              </w:rPr>
              <w:t>as  the</w:t>
            </w:r>
            <w:proofErr w:type="gramEnd"/>
            <w:r w:rsidRPr="002833ED">
              <w:rPr>
                <w:rFonts w:ascii="Arial" w:hAnsi="Arial" w:cs="Arial"/>
                <w:sz w:val="20"/>
                <w:szCs w:val="20"/>
              </w:rPr>
              <w:t xml:space="preserve"> wider engineering context, public perception and aesthetics.</w:t>
            </w:r>
          </w:p>
        </w:tc>
      </w:tr>
      <w:tr w:rsidR="005947F2" w14:paraId="2D9129AF" w14:textId="77777777" w:rsidTr="005947F2">
        <w:tc>
          <w:tcPr>
            <w:tcW w:w="995" w:type="dxa"/>
          </w:tcPr>
          <w:p w14:paraId="0318CF66" w14:textId="77777777" w:rsidR="005947F2" w:rsidRPr="002A5F75" w:rsidRDefault="005947F2" w:rsidP="005947F2">
            <w:pPr>
              <w:spacing w:after="60" w:line="240" w:lineRule="auto"/>
              <w:rPr>
                <w:rFonts w:ascii="Arial" w:hAnsi="Arial" w:cs="Arial"/>
                <w:sz w:val="20"/>
                <w:szCs w:val="20"/>
              </w:rPr>
            </w:pPr>
            <w:r w:rsidRPr="002A5F75">
              <w:rPr>
                <w:rFonts w:ascii="Arial" w:hAnsi="Arial" w:cs="Arial"/>
                <w:sz w:val="20"/>
                <w:szCs w:val="20"/>
              </w:rPr>
              <w:t>PLOi</w:t>
            </w:r>
            <w:r>
              <w:rPr>
                <w:rFonts w:ascii="Arial" w:hAnsi="Arial" w:cs="Arial"/>
                <w:sz w:val="20"/>
                <w:szCs w:val="20"/>
              </w:rPr>
              <w:t>8</w:t>
            </w:r>
          </w:p>
        </w:tc>
        <w:tc>
          <w:tcPr>
            <w:tcW w:w="996" w:type="dxa"/>
          </w:tcPr>
          <w:p w14:paraId="69D93872" w14:textId="77777777" w:rsidR="005947F2" w:rsidRPr="002833ED" w:rsidRDefault="005947F2" w:rsidP="005947F2">
            <w:pPr>
              <w:spacing w:after="60" w:line="240" w:lineRule="auto"/>
              <w:rPr>
                <w:rFonts w:ascii="Arial" w:hAnsi="Arial" w:cs="Arial"/>
                <w:sz w:val="20"/>
                <w:szCs w:val="20"/>
              </w:rPr>
            </w:pPr>
            <w:r w:rsidRPr="002833ED">
              <w:rPr>
                <w:rFonts w:ascii="Arial" w:hAnsi="Arial" w:cs="Arial"/>
                <w:sz w:val="20"/>
                <w:szCs w:val="20"/>
              </w:rPr>
              <w:t>D2i</w:t>
            </w:r>
          </w:p>
        </w:tc>
        <w:tc>
          <w:tcPr>
            <w:tcW w:w="2133" w:type="dxa"/>
          </w:tcPr>
          <w:p w14:paraId="4D5756B1" w14:textId="77777777" w:rsidR="005947F2" w:rsidRPr="002833ED" w:rsidRDefault="005947F2" w:rsidP="005947F2">
            <w:pPr>
              <w:spacing w:after="60" w:line="240" w:lineRule="auto"/>
              <w:rPr>
                <w:rFonts w:ascii="Arial" w:hAnsi="Arial" w:cs="Arial"/>
                <w:sz w:val="20"/>
                <w:szCs w:val="20"/>
              </w:rPr>
            </w:pPr>
            <w:r w:rsidRPr="002833ED">
              <w:rPr>
                <w:rFonts w:ascii="Arial" w:hAnsi="Arial" w:cs="Arial"/>
                <w:sz w:val="20"/>
                <w:szCs w:val="20"/>
              </w:rPr>
              <w:t>Design</w:t>
            </w:r>
          </w:p>
        </w:tc>
        <w:tc>
          <w:tcPr>
            <w:tcW w:w="4214" w:type="dxa"/>
          </w:tcPr>
          <w:p w14:paraId="2AA596A6" w14:textId="77777777" w:rsidR="005947F2" w:rsidRPr="002833ED" w:rsidRDefault="005947F2" w:rsidP="005947F2">
            <w:pPr>
              <w:spacing w:after="60" w:line="240" w:lineRule="auto"/>
              <w:rPr>
                <w:rFonts w:ascii="Arial" w:hAnsi="Arial" w:cs="Arial"/>
                <w:sz w:val="20"/>
                <w:szCs w:val="20"/>
              </w:rPr>
            </w:pPr>
            <w:r w:rsidRPr="002833ED">
              <w:rPr>
                <w:rFonts w:ascii="Arial" w:hAnsi="Arial" w:cs="Arial"/>
                <w:sz w:val="20"/>
                <w:szCs w:val="20"/>
              </w:rPr>
              <w:t>Define the problem, identifying any constraints including environmental and sustainability limitations; ethical, health, safety, security and risk issues; intellectual property; codes of practice and standards.</w:t>
            </w:r>
          </w:p>
        </w:tc>
      </w:tr>
      <w:tr w:rsidR="005947F2" w14:paraId="0F06C0B9" w14:textId="77777777" w:rsidTr="005947F2">
        <w:tc>
          <w:tcPr>
            <w:tcW w:w="995" w:type="dxa"/>
          </w:tcPr>
          <w:p w14:paraId="7933B60C" w14:textId="77777777" w:rsidR="005947F2" w:rsidRPr="002A5F75" w:rsidRDefault="005947F2" w:rsidP="005947F2">
            <w:pPr>
              <w:spacing w:after="60" w:line="240" w:lineRule="auto"/>
              <w:rPr>
                <w:rFonts w:ascii="Arial" w:hAnsi="Arial" w:cs="Arial"/>
                <w:sz w:val="20"/>
                <w:szCs w:val="20"/>
              </w:rPr>
            </w:pPr>
            <w:r w:rsidRPr="002A5F75">
              <w:rPr>
                <w:rFonts w:ascii="Arial" w:hAnsi="Arial" w:cs="Arial"/>
                <w:sz w:val="20"/>
                <w:szCs w:val="20"/>
              </w:rPr>
              <w:t>PLOi</w:t>
            </w:r>
            <w:r>
              <w:rPr>
                <w:rFonts w:ascii="Arial" w:hAnsi="Arial" w:cs="Arial"/>
                <w:sz w:val="20"/>
                <w:szCs w:val="20"/>
              </w:rPr>
              <w:t>10</w:t>
            </w:r>
          </w:p>
        </w:tc>
        <w:tc>
          <w:tcPr>
            <w:tcW w:w="996" w:type="dxa"/>
          </w:tcPr>
          <w:p w14:paraId="4FDBD548" w14:textId="77777777" w:rsidR="005947F2" w:rsidRPr="002833ED" w:rsidRDefault="005947F2" w:rsidP="005947F2">
            <w:pPr>
              <w:spacing w:after="60" w:line="240" w:lineRule="auto"/>
              <w:rPr>
                <w:rFonts w:ascii="Arial" w:hAnsi="Arial" w:cs="Arial"/>
                <w:sz w:val="20"/>
                <w:szCs w:val="20"/>
              </w:rPr>
            </w:pPr>
            <w:r w:rsidRPr="002833ED">
              <w:rPr>
                <w:rFonts w:ascii="Arial" w:hAnsi="Arial" w:cs="Arial"/>
                <w:sz w:val="20"/>
                <w:szCs w:val="20"/>
              </w:rPr>
              <w:t>D4i</w:t>
            </w:r>
          </w:p>
        </w:tc>
        <w:tc>
          <w:tcPr>
            <w:tcW w:w="2133" w:type="dxa"/>
          </w:tcPr>
          <w:p w14:paraId="3F920CCA" w14:textId="77777777" w:rsidR="005947F2" w:rsidRPr="002833ED" w:rsidRDefault="005947F2" w:rsidP="005947F2">
            <w:pPr>
              <w:spacing w:after="60" w:line="240" w:lineRule="auto"/>
              <w:rPr>
                <w:rFonts w:ascii="Arial" w:hAnsi="Arial" w:cs="Arial"/>
                <w:sz w:val="20"/>
                <w:szCs w:val="20"/>
              </w:rPr>
            </w:pPr>
            <w:r w:rsidRPr="002833ED">
              <w:rPr>
                <w:rFonts w:ascii="Arial" w:hAnsi="Arial" w:cs="Arial"/>
                <w:sz w:val="20"/>
                <w:szCs w:val="20"/>
              </w:rPr>
              <w:t>Design</w:t>
            </w:r>
          </w:p>
        </w:tc>
        <w:tc>
          <w:tcPr>
            <w:tcW w:w="4214" w:type="dxa"/>
          </w:tcPr>
          <w:p w14:paraId="61016EDB" w14:textId="77777777" w:rsidR="005947F2" w:rsidRPr="002833ED" w:rsidRDefault="005947F2" w:rsidP="005947F2">
            <w:pPr>
              <w:spacing w:after="60" w:line="240" w:lineRule="auto"/>
              <w:rPr>
                <w:rFonts w:ascii="Arial" w:hAnsi="Arial" w:cs="Arial"/>
                <w:sz w:val="20"/>
                <w:szCs w:val="20"/>
              </w:rPr>
            </w:pPr>
            <w:r w:rsidRPr="002833ED">
              <w:rPr>
                <w:rFonts w:ascii="Arial" w:hAnsi="Arial" w:cs="Arial"/>
                <w:sz w:val="20"/>
                <w:szCs w:val="20"/>
              </w:rPr>
              <w:t>Apply problem-solving skills, technical knowledge and understanding to create or adapt design solutions that are fit for purpose including operation, maintenance, reliability etc.</w:t>
            </w:r>
          </w:p>
        </w:tc>
      </w:tr>
      <w:tr w:rsidR="005947F2" w14:paraId="731FE64C" w14:textId="77777777" w:rsidTr="005947F2">
        <w:tc>
          <w:tcPr>
            <w:tcW w:w="995" w:type="dxa"/>
          </w:tcPr>
          <w:p w14:paraId="7D084B03" w14:textId="77777777" w:rsidR="005947F2" w:rsidRPr="002A5F75" w:rsidRDefault="005947F2" w:rsidP="005947F2">
            <w:pPr>
              <w:spacing w:after="60" w:line="240" w:lineRule="auto"/>
              <w:rPr>
                <w:rFonts w:ascii="Arial" w:hAnsi="Arial" w:cs="Arial"/>
                <w:sz w:val="20"/>
                <w:szCs w:val="20"/>
              </w:rPr>
            </w:pPr>
            <w:r w:rsidRPr="002A5F75">
              <w:rPr>
                <w:rFonts w:ascii="Arial" w:hAnsi="Arial" w:cs="Arial"/>
                <w:sz w:val="20"/>
                <w:szCs w:val="20"/>
              </w:rPr>
              <w:t>PLOi</w:t>
            </w:r>
            <w:r>
              <w:rPr>
                <w:rFonts w:ascii="Arial" w:hAnsi="Arial" w:cs="Arial"/>
                <w:sz w:val="20"/>
                <w:szCs w:val="20"/>
              </w:rPr>
              <w:t>12</w:t>
            </w:r>
          </w:p>
        </w:tc>
        <w:tc>
          <w:tcPr>
            <w:tcW w:w="996" w:type="dxa"/>
          </w:tcPr>
          <w:p w14:paraId="4232AB66" w14:textId="77777777" w:rsidR="005947F2" w:rsidRPr="002833ED" w:rsidRDefault="005947F2" w:rsidP="005947F2">
            <w:pPr>
              <w:spacing w:after="60" w:line="240" w:lineRule="auto"/>
              <w:rPr>
                <w:rFonts w:ascii="Arial" w:hAnsi="Arial" w:cs="Arial"/>
                <w:sz w:val="20"/>
                <w:szCs w:val="20"/>
              </w:rPr>
            </w:pPr>
            <w:r w:rsidRPr="002833ED">
              <w:rPr>
                <w:rFonts w:ascii="Arial" w:hAnsi="Arial" w:cs="Arial"/>
                <w:sz w:val="20"/>
                <w:szCs w:val="20"/>
              </w:rPr>
              <w:t>D6i</w:t>
            </w:r>
          </w:p>
        </w:tc>
        <w:tc>
          <w:tcPr>
            <w:tcW w:w="2133" w:type="dxa"/>
          </w:tcPr>
          <w:p w14:paraId="2CE644E4" w14:textId="77777777" w:rsidR="005947F2" w:rsidRPr="002833ED" w:rsidRDefault="005947F2" w:rsidP="005947F2">
            <w:pPr>
              <w:spacing w:after="60" w:line="240" w:lineRule="auto"/>
              <w:rPr>
                <w:rFonts w:ascii="Arial" w:hAnsi="Arial" w:cs="Arial"/>
                <w:sz w:val="20"/>
                <w:szCs w:val="20"/>
              </w:rPr>
            </w:pPr>
            <w:r w:rsidRPr="002833ED">
              <w:rPr>
                <w:rFonts w:ascii="Arial" w:hAnsi="Arial" w:cs="Arial"/>
                <w:sz w:val="20"/>
                <w:szCs w:val="20"/>
              </w:rPr>
              <w:t>Design</w:t>
            </w:r>
          </w:p>
        </w:tc>
        <w:tc>
          <w:tcPr>
            <w:tcW w:w="4214" w:type="dxa"/>
          </w:tcPr>
          <w:p w14:paraId="18EDBAB1" w14:textId="77777777" w:rsidR="005947F2" w:rsidRPr="002833ED" w:rsidRDefault="005947F2" w:rsidP="005947F2">
            <w:pPr>
              <w:spacing w:after="60" w:line="240" w:lineRule="auto"/>
              <w:rPr>
                <w:rFonts w:ascii="Arial" w:hAnsi="Arial" w:cs="Arial"/>
                <w:sz w:val="20"/>
                <w:szCs w:val="20"/>
              </w:rPr>
            </w:pPr>
            <w:r w:rsidRPr="002833ED">
              <w:rPr>
                <w:rFonts w:ascii="Arial" w:hAnsi="Arial" w:cs="Arial"/>
                <w:sz w:val="20"/>
                <w:szCs w:val="20"/>
              </w:rPr>
              <w:t>Communicate their work to technical and non-technical audiences</w:t>
            </w:r>
          </w:p>
        </w:tc>
      </w:tr>
      <w:tr w:rsidR="005947F2" w14:paraId="711C451D" w14:textId="77777777" w:rsidTr="005947F2">
        <w:tc>
          <w:tcPr>
            <w:tcW w:w="995" w:type="dxa"/>
          </w:tcPr>
          <w:p w14:paraId="29D2F52F" w14:textId="77777777" w:rsidR="005947F2" w:rsidRPr="002A5F75" w:rsidRDefault="005947F2" w:rsidP="005947F2">
            <w:pPr>
              <w:spacing w:after="60" w:line="240" w:lineRule="auto"/>
              <w:rPr>
                <w:rFonts w:ascii="Arial" w:hAnsi="Arial" w:cs="Arial"/>
                <w:sz w:val="20"/>
                <w:szCs w:val="20"/>
              </w:rPr>
            </w:pPr>
            <w:r w:rsidRPr="002A5F75">
              <w:rPr>
                <w:rFonts w:ascii="Arial" w:hAnsi="Arial" w:cs="Arial"/>
                <w:sz w:val="20"/>
                <w:szCs w:val="20"/>
              </w:rPr>
              <w:t>PLOi</w:t>
            </w:r>
            <w:r>
              <w:rPr>
                <w:rFonts w:ascii="Arial" w:hAnsi="Arial" w:cs="Arial"/>
                <w:sz w:val="20"/>
                <w:szCs w:val="20"/>
              </w:rPr>
              <w:t>13</w:t>
            </w:r>
          </w:p>
        </w:tc>
        <w:tc>
          <w:tcPr>
            <w:tcW w:w="996" w:type="dxa"/>
          </w:tcPr>
          <w:p w14:paraId="1D14E46B" w14:textId="77777777" w:rsidR="005947F2" w:rsidRPr="002833ED" w:rsidRDefault="005947F2" w:rsidP="005947F2">
            <w:pPr>
              <w:spacing w:after="60" w:line="240" w:lineRule="auto"/>
              <w:rPr>
                <w:rFonts w:ascii="Arial" w:hAnsi="Arial" w:cs="Arial"/>
                <w:sz w:val="20"/>
                <w:szCs w:val="20"/>
              </w:rPr>
            </w:pPr>
            <w:r w:rsidRPr="002833ED">
              <w:rPr>
                <w:rFonts w:ascii="Arial" w:eastAsia="Arial" w:hAnsi="Arial" w:cs="Arial"/>
                <w:sz w:val="20"/>
                <w:szCs w:val="20"/>
              </w:rPr>
              <w:t>ET1p</w:t>
            </w:r>
          </w:p>
        </w:tc>
        <w:tc>
          <w:tcPr>
            <w:tcW w:w="2133" w:type="dxa"/>
          </w:tcPr>
          <w:p w14:paraId="458B9644" w14:textId="77777777" w:rsidR="005947F2" w:rsidRPr="002833ED" w:rsidRDefault="005947F2" w:rsidP="005947F2">
            <w:pPr>
              <w:spacing w:after="60" w:line="240" w:lineRule="auto"/>
              <w:rPr>
                <w:rFonts w:ascii="Arial" w:hAnsi="Arial" w:cs="Arial"/>
                <w:sz w:val="20"/>
                <w:szCs w:val="20"/>
              </w:rPr>
            </w:pPr>
            <w:r w:rsidRPr="002833ED">
              <w:rPr>
                <w:rFonts w:ascii="Arial" w:hAnsi="Arial" w:cs="Arial"/>
                <w:sz w:val="20"/>
                <w:szCs w:val="20"/>
              </w:rPr>
              <w:t>Economic, legal, social, ethical and environmental context</w:t>
            </w:r>
          </w:p>
        </w:tc>
        <w:tc>
          <w:tcPr>
            <w:tcW w:w="4214" w:type="dxa"/>
          </w:tcPr>
          <w:p w14:paraId="17108DCA" w14:textId="77777777" w:rsidR="005947F2" w:rsidRPr="002833ED" w:rsidRDefault="005947F2" w:rsidP="005947F2">
            <w:pPr>
              <w:spacing w:after="60" w:line="240" w:lineRule="auto"/>
              <w:rPr>
                <w:rFonts w:ascii="Arial" w:hAnsi="Arial" w:cs="Arial"/>
                <w:sz w:val="20"/>
                <w:szCs w:val="20"/>
              </w:rPr>
            </w:pPr>
            <w:r w:rsidRPr="002833ED">
              <w:rPr>
                <w:rFonts w:ascii="Arial" w:hAnsi="Arial" w:cs="Arial"/>
                <w:sz w:val="20"/>
                <w:szCs w:val="20"/>
              </w:rPr>
              <w:t>Understanding of the need for a high level of professional and ethical conduct in engineering and a knowledge of professional codes of conduct</w:t>
            </w:r>
          </w:p>
        </w:tc>
      </w:tr>
      <w:tr w:rsidR="005947F2" w14:paraId="3A9128D6" w14:textId="77777777" w:rsidTr="005947F2">
        <w:tc>
          <w:tcPr>
            <w:tcW w:w="995" w:type="dxa"/>
          </w:tcPr>
          <w:p w14:paraId="6494555B" w14:textId="77777777" w:rsidR="005947F2" w:rsidRPr="002A5F75" w:rsidRDefault="005947F2" w:rsidP="005947F2">
            <w:pPr>
              <w:spacing w:after="60" w:line="240" w:lineRule="auto"/>
              <w:rPr>
                <w:rFonts w:ascii="Arial" w:hAnsi="Arial" w:cs="Arial"/>
                <w:sz w:val="20"/>
                <w:szCs w:val="20"/>
              </w:rPr>
            </w:pPr>
            <w:r w:rsidRPr="002A5F75">
              <w:rPr>
                <w:rFonts w:ascii="Arial" w:hAnsi="Arial" w:cs="Arial"/>
                <w:sz w:val="20"/>
                <w:szCs w:val="20"/>
              </w:rPr>
              <w:t>PLOi</w:t>
            </w:r>
            <w:r>
              <w:rPr>
                <w:rFonts w:ascii="Arial" w:hAnsi="Arial" w:cs="Arial"/>
                <w:sz w:val="20"/>
                <w:szCs w:val="20"/>
              </w:rPr>
              <w:t>14</w:t>
            </w:r>
          </w:p>
        </w:tc>
        <w:tc>
          <w:tcPr>
            <w:tcW w:w="996" w:type="dxa"/>
          </w:tcPr>
          <w:p w14:paraId="299B6C96" w14:textId="77777777" w:rsidR="005947F2" w:rsidRPr="002833ED" w:rsidRDefault="005947F2" w:rsidP="005947F2">
            <w:pPr>
              <w:spacing w:after="60" w:line="240" w:lineRule="auto"/>
              <w:rPr>
                <w:rFonts w:ascii="Arial" w:hAnsi="Arial" w:cs="Arial"/>
                <w:sz w:val="20"/>
                <w:szCs w:val="20"/>
              </w:rPr>
            </w:pPr>
            <w:r w:rsidRPr="002833ED">
              <w:rPr>
                <w:rFonts w:ascii="Arial" w:eastAsia="Arial" w:hAnsi="Arial" w:cs="Arial"/>
                <w:sz w:val="20"/>
                <w:szCs w:val="20"/>
              </w:rPr>
              <w:t>ET2p</w:t>
            </w:r>
          </w:p>
        </w:tc>
        <w:tc>
          <w:tcPr>
            <w:tcW w:w="2133" w:type="dxa"/>
          </w:tcPr>
          <w:p w14:paraId="4AA178E1" w14:textId="77777777" w:rsidR="005947F2" w:rsidRPr="002833ED" w:rsidRDefault="005947F2" w:rsidP="005947F2">
            <w:pPr>
              <w:spacing w:after="60" w:line="240" w:lineRule="auto"/>
              <w:rPr>
                <w:rFonts w:ascii="Arial" w:hAnsi="Arial" w:cs="Arial"/>
                <w:sz w:val="20"/>
                <w:szCs w:val="20"/>
              </w:rPr>
            </w:pPr>
            <w:r w:rsidRPr="002833ED">
              <w:rPr>
                <w:rFonts w:ascii="Arial" w:hAnsi="Arial" w:cs="Arial"/>
                <w:sz w:val="20"/>
                <w:szCs w:val="20"/>
              </w:rPr>
              <w:t>Economic, legal, social, ethical and environmental context</w:t>
            </w:r>
          </w:p>
        </w:tc>
        <w:tc>
          <w:tcPr>
            <w:tcW w:w="4214" w:type="dxa"/>
          </w:tcPr>
          <w:p w14:paraId="2FA72708" w14:textId="77777777" w:rsidR="005947F2" w:rsidRPr="002833ED" w:rsidRDefault="005947F2" w:rsidP="005947F2">
            <w:pPr>
              <w:spacing w:after="60" w:line="240" w:lineRule="auto"/>
              <w:rPr>
                <w:rFonts w:ascii="Arial" w:hAnsi="Arial" w:cs="Arial"/>
                <w:sz w:val="20"/>
                <w:szCs w:val="20"/>
              </w:rPr>
            </w:pPr>
            <w:r w:rsidRPr="002833ED">
              <w:rPr>
                <w:rFonts w:ascii="Arial" w:hAnsi="Arial" w:cs="Arial"/>
                <w:sz w:val="20"/>
                <w:szCs w:val="20"/>
              </w:rPr>
              <w:t>Knowledge and understanding of the commercial, economic and social context of engineering processes</w:t>
            </w:r>
          </w:p>
        </w:tc>
      </w:tr>
      <w:tr w:rsidR="005947F2" w14:paraId="005B762C" w14:textId="77777777" w:rsidTr="005947F2">
        <w:tc>
          <w:tcPr>
            <w:tcW w:w="995" w:type="dxa"/>
          </w:tcPr>
          <w:p w14:paraId="64FEEBA4" w14:textId="77777777" w:rsidR="005947F2" w:rsidRPr="002A5F75" w:rsidRDefault="005947F2" w:rsidP="005947F2">
            <w:pPr>
              <w:spacing w:after="60" w:line="240" w:lineRule="auto"/>
              <w:rPr>
                <w:rFonts w:ascii="Arial" w:hAnsi="Arial" w:cs="Arial"/>
                <w:sz w:val="20"/>
                <w:szCs w:val="20"/>
              </w:rPr>
            </w:pPr>
            <w:r w:rsidRPr="002A5F75">
              <w:rPr>
                <w:rFonts w:ascii="Arial" w:hAnsi="Arial" w:cs="Arial"/>
                <w:sz w:val="20"/>
                <w:szCs w:val="20"/>
              </w:rPr>
              <w:t>PLOi</w:t>
            </w:r>
            <w:r>
              <w:rPr>
                <w:rFonts w:ascii="Arial" w:hAnsi="Arial" w:cs="Arial"/>
                <w:sz w:val="20"/>
                <w:szCs w:val="20"/>
              </w:rPr>
              <w:t>16</w:t>
            </w:r>
          </w:p>
        </w:tc>
        <w:tc>
          <w:tcPr>
            <w:tcW w:w="996" w:type="dxa"/>
          </w:tcPr>
          <w:p w14:paraId="22A2D3FD" w14:textId="77777777" w:rsidR="005947F2" w:rsidRPr="002833ED" w:rsidRDefault="005947F2" w:rsidP="005947F2">
            <w:pPr>
              <w:spacing w:after="60" w:line="240" w:lineRule="auto"/>
              <w:rPr>
                <w:rFonts w:ascii="Arial" w:hAnsi="Arial" w:cs="Arial"/>
                <w:sz w:val="20"/>
                <w:szCs w:val="20"/>
              </w:rPr>
            </w:pPr>
            <w:r w:rsidRPr="002833ED">
              <w:rPr>
                <w:rFonts w:ascii="Arial" w:eastAsia="Arial" w:hAnsi="Arial" w:cs="Arial"/>
                <w:sz w:val="20"/>
                <w:szCs w:val="20"/>
              </w:rPr>
              <w:t>ET4p</w:t>
            </w:r>
          </w:p>
        </w:tc>
        <w:tc>
          <w:tcPr>
            <w:tcW w:w="2133" w:type="dxa"/>
          </w:tcPr>
          <w:p w14:paraId="5BAB497B" w14:textId="77777777" w:rsidR="005947F2" w:rsidRPr="002833ED" w:rsidRDefault="005947F2" w:rsidP="005947F2">
            <w:pPr>
              <w:spacing w:after="60" w:line="240" w:lineRule="auto"/>
              <w:rPr>
                <w:rFonts w:ascii="Arial" w:hAnsi="Arial" w:cs="Arial"/>
                <w:sz w:val="20"/>
                <w:szCs w:val="20"/>
              </w:rPr>
            </w:pPr>
            <w:r w:rsidRPr="002833ED">
              <w:rPr>
                <w:rFonts w:ascii="Arial" w:hAnsi="Arial" w:cs="Arial"/>
                <w:sz w:val="20"/>
                <w:szCs w:val="20"/>
              </w:rPr>
              <w:t>Economic, legal, social, ethical and environmental context</w:t>
            </w:r>
          </w:p>
        </w:tc>
        <w:tc>
          <w:tcPr>
            <w:tcW w:w="4214" w:type="dxa"/>
          </w:tcPr>
          <w:p w14:paraId="552ED2D7" w14:textId="77777777" w:rsidR="005947F2" w:rsidRPr="002833ED" w:rsidRDefault="005947F2" w:rsidP="005947F2">
            <w:pPr>
              <w:spacing w:after="60" w:line="240" w:lineRule="auto"/>
              <w:rPr>
                <w:rFonts w:ascii="Arial" w:hAnsi="Arial" w:cs="Arial"/>
                <w:sz w:val="20"/>
                <w:szCs w:val="20"/>
              </w:rPr>
            </w:pPr>
            <w:r w:rsidRPr="002833ED">
              <w:rPr>
                <w:rFonts w:ascii="Arial" w:hAnsi="Arial" w:cs="Arial"/>
                <w:sz w:val="20"/>
                <w:szCs w:val="20"/>
              </w:rPr>
              <w:t>Understanding of the requirement for engineering activities to promote sustainable development,</w:t>
            </w:r>
          </w:p>
        </w:tc>
      </w:tr>
      <w:tr w:rsidR="005947F2" w14:paraId="6A90B04E" w14:textId="77777777" w:rsidTr="005947F2">
        <w:tc>
          <w:tcPr>
            <w:tcW w:w="995" w:type="dxa"/>
          </w:tcPr>
          <w:p w14:paraId="4FD13752" w14:textId="77777777" w:rsidR="005947F2" w:rsidRPr="002A5F75" w:rsidRDefault="005947F2" w:rsidP="005947F2">
            <w:pPr>
              <w:spacing w:after="60" w:line="240" w:lineRule="auto"/>
              <w:rPr>
                <w:rFonts w:ascii="Arial" w:hAnsi="Arial" w:cs="Arial"/>
                <w:sz w:val="20"/>
                <w:szCs w:val="20"/>
              </w:rPr>
            </w:pPr>
            <w:r w:rsidRPr="002A5F75">
              <w:rPr>
                <w:rFonts w:ascii="Arial" w:hAnsi="Arial" w:cs="Arial"/>
                <w:sz w:val="20"/>
                <w:szCs w:val="20"/>
              </w:rPr>
              <w:t>PLOi</w:t>
            </w:r>
            <w:r>
              <w:rPr>
                <w:rFonts w:ascii="Arial" w:hAnsi="Arial" w:cs="Arial"/>
                <w:sz w:val="20"/>
                <w:szCs w:val="20"/>
              </w:rPr>
              <w:t>17</w:t>
            </w:r>
          </w:p>
        </w:tc>
        <w:tc>
          <w:tcPr>
            <w:tcW w:w="996" w:type="dxa"/>
          </w:tcPr>
          <w:p w14:paraId="28442D9E" w14:textId="77777777" w:rsidR="005947F2" w:rsidRPr="002833ED" w:rsidRDefault="005947F2" w:rsidP="005947F2">
            <w:pPr>
              <w:spacing w:after="60" w:line="240" w:lineRule="auto"/>
              <w:rPr>
                <w:rFonts w:ascii="Arial" w:hAnsi="Arial" w:cs="Arial"/>
                <w:sz w:val="20"/>
                <w:szCs w:val="20"/>
              </w:rPr>
            </w:pPr>
            <w:r w:rsidRPr="002833ED">
              <w:rPr>
                <w:rFonts w:ascii="Arial" w:eastAsia="Arial" w:hAnsi="Arial" w:cs="Arial"/>
                <w:sz w:val="20"/>
                <w:szCs w:val="20"/>
              </w:rPr>
              <w:t>ET5p</w:t>
            </w:r>
          </w:p>
        </w:tc>
        <w:tc>
          <w:tcPr>
            <w:tcW w:w="2133" w:type="dxa"/>
          </w:tcPr>
          <w:p w14:paraId="5A96CCAE" w14:textId="77777777" w:rsidR="005947F2" w:rsidRPr="002833ED" w:rsidRDefault="005947F2" w:rsidP="005947F2">
            <w:pPr>
              <w:spacing w:after="60" w:line="240" w:lineRule="auto"/>
              <w:rPr>
                <w:rFonts w:ascii="Arial" w:hAnsi="Arial" w:cs="Arial"/>
                <w:sz w:val="20"/>
                <w:szCs w:val="20"/>
              </w:rPr>
            </w:pPr>
            <w:r w:rsidRPr="002833ED">
              <w:rPr>
                <w:rFonts w:ascii="Arial" w:hAnsi="Arial" w:cs="Arial"/>
                <w:sz w:val="20"/>
                <w:szCs w:val="20"/>
              </w:rPr>
              <w:t>Economic, legal, social, ethical and environmental context</w:t>
            </w:r>
          </w:p>
        </w:tc>
        <w:tc>
          <w:tcPr>
            <w:tcW w:w="4214" w:type="dxa"/>
          </w:tcPr>
          <w:p w14:paraId="66371796" w14:textId="77777777" w:rsidR="005947F2" w:rsidRPr="002833ED" w:rsidRDefault="005947F2" w:rsidP="005947F2">
            <w:pPr>
              <w:spacing w:after="60" w:line="240" w:lineRule="auto"/>
              <w:rPr>
                <w:rFonts w:ascii="Arial" w:hAnsi="Arial" w:cs="Arial"/>
                <w:sz w:val="20"/>
                <w:szCs w:val="20"/>
              </w:rPr>
            </w:pPr>
            <w:r w:rsidRPr="002833ED">
              <w:rPr>
                <w:rFonts w:ascii="Arial" w:hAnsi="Arial" w:cs="Arial"/>
                <w:sz w:val="20"/>
                <w:szCs w:val="20"/>
              </w:rPr>
              <w:t>Awareness of relevant legal requirements governing engineering activities, including personnel, health &amp; safety, contracts, intellectual property rights, product safety and liability issues,</w:t>
            </w:r>
          </w:p>
        </w:tc>
      </w:tr>
      <w:tr w:rsidR="005947F2" w14:paraId="3408187B" w14:textId="77777777" w:rsidTr="005947F2">
        <w:tc>
          <w:tcPr>
            <w:tcW w:w="995" w:type="dxa"/>
          </w:tcPr>
          <w:p w14:paraId="4BC87FDE" w14:textId="77777777" w:rsidR="005947F2" w:rsidRPr="002A5F75" w:rsidRDefault="005947F2" w:rsidP="005947F2">
            <w:pPr>
              <w:spacing w:after="60" w:line="240" w:lineRule="auto"/>
              <w:rPr>
                <w:rFonts w:ascii="Arial" w:hAnsi="Arial" w:cs="Arial"/>
                <w:sz w:val="20"/>
                <w:szCs w:val="20"/>
              </w:rPr>
            </w:pPr>
            <w:r w:rsidRPr="002A5F75">
              <w:rPr>
                <w:rFonts w:ascii="Arial" w:hAnsi="Arial" w:cs="Arial"/>
                <w:sz w:val="20"/>
                <w:szCs w:val="20"/>
              </w:rPr>
              <w:t>PLOi</w:t>
            </w:r>
            <w:r>
              <w:rPr>
                <w:rFonts w:ascii="Arial" w:hAnsi="Arial" w:cs="Arial"/>
                <w:sz w:val="20"/>
                <w:szCs w:val="20"/>
              </w:rPr>
              <w:t>18</w:t>
            </w:r>
          </w:p>
        </w:tc>
        <w:tc>
          <w:tcPr>
            <w:tcW w:w="996" w:type="dxa"/>
          </w:tcPr>
          <w:p w14:paraId="65DE5830" w14:textId="77777777" w:rsidR="005947F2" w:rsidRPr="002833ED" w:rsidRDefault="005947F2" w:rsidP="005947F2">
            <w:pPr>
              <w:spacing w:after="60" w:line="240" w:lineRule="auto"/>
              <w:rPr>
                <w:rFonts w:ascii="Arial" w:hAnsi="Arial" w:cs="Arial"/>
                <w:sz w:val="20"/>
                <w:szCs w:val="20"/>
              </w:rPr>
            </w:pPr>
            <w:r w:rsidRPr="002833ED">
              <w:rPr>
                <w:rFonts w:ascii="Arial" w:eastAsia="Arial" w:hAnsi="Arial" w:cs="Arial"/>
                <w:sz w:val="20"/>
                <w:szCs w:val="20"/>
              </w:rPr>
              <w:t>ET6p</w:t>
            </w:r>
          </w:p>
        </w:tc>
        <w:tc>
          <w:tcPr>
            <w:tcW w:w="2133" w:type="dxa"/>
          </w:tcPr>
          <w:p w14:paraId="1DEA22E6" w14:textId="77777777" w:rsidR="005947F2" w:rsidRPr="002833ED" w:rsidRDefault="005947F2" w:rsidP="005947F2">
            <w:pPr>
              <w:spacing w:after="60" w:line="240" w:lineRule="auto"/>
              <w:rPr>
                <w:rFonts w:ascii="Arial" w:hAnsi="Arial" w:cs="Arial"/>
                <w:sz w:val="20"/>
                <w:szCs w:val="20"/>
              </w:rPr>
            </w:pPr>
            <w:r w:rsidRPr="002833ED">
              <w:rPr>
                <w:rFonts w:ascii="Arial" w:hAnsi="Arial" w:cs="Arial"/>
                <w:sz w:val="20"/>
                <w:szCs w:val="20"/>
              </w:rPr>
              <w:t>Economic, legal, social, ethical and environmental context</w:t>
            </w:r>
          </w:p>
        </w:tc>
        <w:tc>
          <w:tcPr>
            <w:tcW w:w="4214" w:type="dxa"/>
          </w:tcPr>
          <w:p w14:paraId="3A4995E4" w14:textId="77777777" w:rsidR="005947F2" w:rsidRPr="002833ED" w:rsidRDefault="005947F2" w:rsidP="005947F2">
            <w:pPr>
              <w:spacing w:after="60" w:line="240" w:lineRule="auto"/>
              <w:rPr>
                <w:rFonts w:ascii="Arial" w:hAnsi="Arial" w:cs="Arial"/>
                <w:sz w:val="20"/>
                <w:szCs w:val="20"/>
              </w:rPr>
            </w:pPr>
            <w:r w:rsidRPr="002833ED">
              <w:rPr>
                <w:rFonts w:ascii="Arial" w:hAnsi="Arial" w:cs="Arial"/>
                <w:sz w:val="20"/>
                <w:szCs w:val="20"/>
              </w:rPr>
              <w:t>Awareness of risk issues, including health &amp; safety, environmental and commercial risk.</w:t>
            </w:r>
          </w:p>
        </w:tc>
      </w:tr>
      <w:tr w:rsidR="005947F2" w14:paraId="437C68C8" w14:textId="77777777" w:rsidTr="005947F2">
        <w:tc>
          <w:tcPr>
            <w:tcW w:w="995" w:type="dxa"/>
          </w:tcPr>
          <w:p w14:paraId="359FF98E" w14:textId="77777777" w:rsidR="005947F2" w:rsidRPr="002A5F75" w:rsidRDefault="005947F2" w:rsidP="005947F2">
            <w:pPr>
              <w:spacing w:after="60" w:line="240" w:lineRule="auto"/>
              <w:rPr>
                <w:rFonts w:ascii="Arial" w:hAnsi="Arial" w:cs="Arial"/>
                <w:sz w:val="20"/>
                <w:szCs w:val="20"/>
              </w:rPr>
            </w:pPr>
            <w:r w:rsidRPr="002A5F75">
              <w:rPr>
                <w:rFonts w:ascii="Arial" w:hAnsi="Arial" w:cs="Arial"/>
                <w:sz w:val="20"/>
                <w:szCs w:val="20"/>
              </w:rPr>
              <w:lastRenderedPageBreak/>
              <w:t>PLOi</w:t>
            </w:r>
            <w:r>
              <w:rPr>
                <w:rFonts w:ascii="Arial" w:hAnsi="Arial" w:cs="Arial"/>
                <w:sz w:val="20"/>
                <w:szCs w:val="20"/>
              </w:rPr>
              <w:t>19</w:t>
            </w:r>
          </w:p>
        </w:tc>
        <w:tc>
          <w:tcPr>
            <w:tcW w:w="996" w:type="dxa"/>
          </w:tcPr>
          <w:p w14:paraId="55359261" w14:textId="77777777" w:rsidR="005947F2" w:rsidRPr="0026683F" w:rsidRDefault="005947F2" w:rsidP="005947F2">
            <w:pPr>
              <w:spacing w:after="60" w:line="240" w:lineRule="auto"/>
              <w:rPr>
                <w:rFonts w:ascii="Arial" w:hAnsi="Arial" w:cs="Arial"/>
                <w:sz w:val="20"/>
                <w:szCs w:val="20"/>
              </w:rPr>
            </w:pPr>
            <w:r w:rsidRPr="0026683F">
              <w:rPr>
                <w:rFonts w:ascii="Arial" w:hAnsi="Arial" w:cs="Arial"/>
                <w:sz w:val="20"/>
                <w:szCs w:val="20"/>
              </w:rPr>
              <w:t>EP1i</w:t>
            </w:r>
          </w:p>
        </w:tc>
        <w:tc>
          <w:tcPr>
            <w:tcW w:w="2133" w:type="dxa"/>
          </w:tcPr>
          <w:p w14:paraId="033D6C42" w14:textId="77777777" w:rsidR="005947F2" w:rsidRPr="002833ED" w:rsidRDefault="005947F2" w:rsidP="005947F2">
            <w:pPr>
              <w:spacing w:after="60" w:line="240" w:lineRule="auto"/>
              <w:rPr>
                <w:rFonts w:ascii="Arial" w:hAnsi="Arial" w:cs="Arial"/>
                <w:sz w:val="20"/>
                <w:szCs w:val="20"/>
              </w:rPr>
            </w:pPr>
            <w:r w:rsidRPr="0026683F">
              <w:rPr>
                <w:rFonts w:ascii="Arial" w:hAnsi="Arial" w:cs="Arial"/>
                <w:sz w:val="20"/>
                <w:szCs w:val="20"/>
              </w:rPr>
              <w:t>Engineering practice</w:t>
            </w:r>
          </w:p>
        </w:tc>
        <w:tc>
          <w:tcPr>
            <w:tcW w:w="4214" w:type="dxa"/>
            <w:vAlign w:val="bottom"/>
          </w:tcPr>
          <w:p w14:paraId="666ECB5C" w14:textId="77777777" w:rsidR="005947F2" w:rsidRPr="002833ED" w:rsidRDefault="005947F2" w:rsidP="005947F2">
            <w:pPr>
              <w:spacing w:after="60" w:line="240" w:lineRule="auto"/>
              <w:rPr>
                <w:rFonts w:ascii="Arial" w:hAnsi="Arial" w:cs="Arial"/>
                <w:sz w:val="20"/>
                <w:szCs w:val="20"/>
              </w:rPr>
            </w:pPr>
            <w:r w:rsidRPr="0026683F">
              <w:rPr>
                <w:rFonts w:ascii="Arial" w:hAnsi="Arial" w:cs="Arial"/>
                <w:sz w:val="20"/>
                <w:szCs w:val="20"/>
              </w:rPr>
              <w:t>Knowledge  of  contexts  in  which  engineering  knowledge  can  be  applied  (e.g.  Operations and management, application and development of technology, etc.)</w:t>
            </w:r>
          </w:p>
        </w:tc>
      </w:tr>
      <w:tr w:rsidR="005947F2" w14:paraId="09D9242D" w14:textId="77777777" w:rsidTr="005947F2">
        <w:tc>
          <w:tcPr>
            <w:tcW w:w="995" w:type="dxa"/>
          </w:tcPr>
          <w:p w14:paraId="16CCA1C4" w14:textId="77777777" w:rsidR="005947F2" w:rsidRPr="002A5F75" w:rsidRDefault="005947F2" w:rsidP="005947F2">
            <w:pPr>
              <w:spacing w:after="60" w:line="240" w:lineRule="auto"/>
              <w:rPr>
                <w:rFonts w:ascii="Arial" w:hAnsi="Arial" w:cs="Arial"/>
                <w:sz w:val="20"/>
                <w:szCs w:val="20"/>
              </w:rPr>
            </w:pPr>
            <w:r w:rsidRPr="002A5F75">
              <w:rPr>
                <w:rFonts w:ascii="Arial" w:hAnsi="Arial" w:cs="Arial"/>
                <w:sz w:val="20"/>
                <w:szCs w:val="20"/>
              </w:rPr>
              <w:t>PLOi</w:t>
            </w:r>
            <w:r>
              <w:rPr>
                <w:rFonts w:ascii="Arial" w:hAnsi="Arial" w:cs="Arial"/>
                <w:sz w:val="20"/>
                <w:szCs w:val="20"/>
              </w:rPr>
              <w:t>20</w:t>
            </w:r>
          </w:p>
        </w:tc>
        <w:tc>
          <w:tcPr>
            <w:tcW w:w="996" w:type="dxa"/>
          </w:tcPr>
          <w:p w14:paraId="43669F44" w14:textId="77777777" w:rsidR="005947F2" w:rsidRPr="0026683F" w:rsidRDefault="005947F2" w:rsidP="005947F2">
            <w:pPr>
              <w:spacing w:after="60" w:line="240" w:lineRule="auto"/>
              <w:rPr>
                <w:rFonts w:ascii="Arial" w:hAnsi="Arial" w:cs="Arial"/>
                <w:sz w:val="20"/>
                <w:szCs w:val="20"/>
              </w:rPr>
            </w:pPr>
            <w:r w:rsidRPr="0026683F">
              <w:rPr>
                <w:rFonts w:ascii="Arial" w:hAnsi="Arial" w:cs="Arial"/>
                <w:sz w:val="20"/>
                <w:szCs w:val="20"/>
              </w:rPr>
              <w:t>EP2i</w:t>
            </w:r>
          </w:p>
        </w:tc>
        <w:tc>
          <w:tcPr>
            <w:tcW w:w="2133" w:type="dxa"/>
          </w:tcPr>
          <w:p w14:paraId="52F8BCFB" w14:textId="77777777" w:rsidR="005947F2" w:rsidRPr="002833ED" w:rsidRDefault="005947F2" w:rsidP="005947F2">
            <w:pPr>
              <w:spacing w:after="60" w:line="240" w:lineRule="auto"/>
              <w:rPr>
                <w:rFonts w:ascii="Arial" w:hAnsi="Arial" w:cs="Arial"/>
                <w:sz w:val="20"/>
                <w:szCs w:val="20"/>
              </w:rPr>
            </w:pPr>
            <w:r w:rsidRPr="0026683F">
              <w:rPr>
                <w:rFonts w:ascii="Arial" w:hAnsi="Arial" w:cs="Arial"/>
                <w:sz w:val="20"/>
                <w:szCs w:val="20"/>
              </w:rPr>
              <w:t>Engineering practice</w:t>
            </w:r>
          </w:p>
        </w:tc>
        <w:tc>
          <w:tcPr>
            <w:tcW w:w="4214" w:type="dxa"/>
            <w:vAlign w:val="bottom"/>
          </w:tcPr>
          <w:p w14:paraId="2B76DBC0" w14:textId="77777777" w:rsidR="005947F2" w:rsidRPr="002833ED" w:rsidRDefault="005947F2" w:rsidP="005947F2">
            <w:pPr>
              <w:spacing w:after="60" w:line="240" w:lineRule="auto"/>
              <w:rPr>
                <w:rFonts w:ascii="Arial" w:hAnsi="Arial" w:cs="Arial"/>
                <w:sz w:val="20"/>
                <w:szCs w:val="20"/>
              </w:rPr>
            </w:pPr>
            <w:r w:rsidRPr="0026683F">
              <w:rPr>
                <w:rFonts w:ascii="Arial" w:hAnsi="Arial" w:cs="Arial"/>
                <w:sz w:val="20"/>
                <w:szCs w:val="20"/>
              </w:rPr>
              <w:t>Understanding  of  and  ability  to  use  relevant  materials,  equipment,  tools,  processes, or products</w:t>
            </w:r>
          </w:p>
        </w:tc>
      </w:tr>
      <w:tr w:rsidR="005947F2" w14:paraId="2BBEA6CE" w14:textId="77777777" w:rsidTr="005947F2">
        <w:tc>
          <w:tcPr>
            <w:tcW w:w="995" w:type="dxa"/>
          </w:tcPr>
          <w:p w14:paraId="6A4D9A80" w14:textId="77777777" w:rsidR="005947F2" w:rsidRPr="002A5F75" w:rsidRDefault="005947F2" w:rsidP="005947F2">
            <w:pPr>
              <w:spacing w:after="60" w:line="240" w:lineRule="auto"/>
              <w:rPr>
                <w:rFonts w:ascii="Arial" w:hAnsi="Arial" w:cs="Arial"/>
                <w:sz w:val="20"/>
                <w:szCs w:val="20"/>
              </w:rPr>
            </w:pPr>
            <w:r w:rsidRPr="002A5F75">
              <w:rPr>
                <w:rFonts w:ascii="Arial" w:hAnsi="Arial" w:cs="Arial"/>
                <w:sz w:val="20"/>
                <w:szCs w:val="20"/>
              </w:rPr>
              <w:t>PLOi</w:t>
            </w:r>
            <w:r>
              <w:rPr>
                <w:rFonts w:ascii="Arial" w:hAnsi="Arial" w:cs="Arial"/>
                <w:sz w:val="20"/>
                <w:szCs w:val="20"/>
              </w:rPr>
              <w:t>21</w:t>
            </w:r>
          </w:p>
        </w:tc>
        <w:tc>
          <w:tcPr>
            <w:tcW w:w="996" w:type="dxa"/>
          </w:tcPr>
          <w:p w14:paraId="3E2D1DA1" w14:textId="77777777" w:rsidR="005947F2" w:rsidRPr="0026683F" w:rsidRDefault="005947F2" w:rsidP="005947F2">
            <w:pPr>
              <w:spacing w:after="60" w:line="240" w:lineRule="auto"/>
              <w:rPr>
                <w:rFonts w:ascii="Arial" w:hAnsi="Arial" w:cs="Arial"/>
                <w:sz w:val="20"/>
                <w:szCs w:val="20"/>
              </w:rPr>
            </w:pPr>
            <w:r w:rsidRPr="0026683F">
              <w:rPr>
                <w:rFonts w:ascii="Arial" w:hAnsi="Arial" w:cs="Arial"/>
                <w:sz w:val="20"/>
                <w:szCs w:val="20"/>
              </w:rPr>
              <w:t>EP3i</w:t>
            </w:r>
          </w:p>
        </w:tc>
        <w:tc>
          <w:tcPr>
            <w:tcW w:w="2133" w:type="dxa"/>
          </w:tcPr>
          <w:p w14:paraId="63D6905D" w14:textId="77777777" w:rsidR="005947F2" w:rsidRPr="002833ED" w:rsidRDefault="005947F2" w:rsidP="005947F2">
            <w:pPr>
              <w:spacing w:after="60" w:line="240" w:lineRule="auto"/>
              <w:rPr>
                <w:rFonts w:ascii="Arial" w:hAnsi="Arial" w:cs="Arial"/>
                <w:sz w:val="20"/>
                <w:szCs w:val="20"/>
              </w:rPr>
            </w:pPr>
            <w:r w:rsidRPr="0026683F">
              <w:rPr>
                <w:rFonts w:ascii="Arial" w:hAnsi="Arial" w:cs="Arial"/>
                <w:sz w:val="20"/>
                <w:szCs w:val="20"/>
              </w:rPr>
              <w:t>Engineering practice</w:t>
            </w:r>
          </w:p>
        </w:tc>
        <w:tc>
          <w:tcPr>
            <w:tcW w:w="4214" w:type="dxa"/>
            <w:vAlign w:val="bottom"/>
          </w:tcPr>
          <w:p w14:paraId="396D28AF" w14:textId="77777777" w:rsidR="005947F2" w:rsidRPr="002833ED" w:rsidRDefault="005947F2" w:rsidP="005947F2">
            <w:pPr>
              <w:spacing w:after="60" w:line="240" w:lineRule="auto"/>
              <w:rPr>
                <w:rFonts w:ascii="Arial" w:hAnsi="Arial" w:cs="Arial"/>
                <w:sz w:val="20"/>
                <w:szCs w:val="20"/>
              </w:rPr>
            </w:pPr>
            <w:r w:rsidRPr="0026683F">
              <w:rPr>
                <w:rFonts w:ascii="Arial" w:hAnsi="Arial" w:cs="Arial"/>
                <w:sz w:val="20"/>
                <w:szCs w:val="20"/>
              </w:rPr>
              <w:t>Knowledge and understanding of workshop and laboratory practice</w:t>
            </w:r>
          </w:p>
        </w:tc>
      </w:tr>
      <w:tr w:rsidR="005947F2" w14:paraId="5FB767EA" w14:textId="77777777" w:rsidTr="005947F2">
        <w:tc>
          <w:tcPr>
            <w:tcW w:w="995" w:type="dxa"/>
          </w:tcPr>
          <w:p w14:paraId="4C11EF86" w14:textId="77777777" w:rsidR="005947F2" w:rsidRPr="002A5F75" w:rsidRDefault="005947F2" w:rsidP="005947F2">
            <w:pPr>
              <w:spacing w:after="60" w:line="240" w:lineRule="auto"/>
              <w:rPr>
                <w:rFonts w:ascii="Arial" w:hAnsi="Arial" w:cs="Arial"/>
                <w:sz w:val="20"/>
                <w:szCs w:val="20"/>
              </w:rPr>
            </w:pPr>
            <w:r w:rsidRPr="002A5F75">
              <w:rPr>
                <w:rFonts w:ascii="Arial" w:hAnsi="Arial" w:cs="Arial"/>
                <w:sz w:val="20"/>
                <w:szCs w:val="20"/>
              </w:rPr>
              <w:t>PLOi</w:t>
            </w:r>
            <w:r>
              <w:rPr>
                <w:rFonts w:ascii="Arial" w:hAnsi="Arial" w:cs="Arial"/>
                <w:sz w:val="20"/>
                <w:szCs w:val="20"/>
              </w:rPr>
              <w:t>22</w:t>
            </w:r>
          </w:p>
        </w:tc>
        <w:tc>
          <w:tcPr>
            <w:tcW w:w="996" w:type="dxa"/>
          </w:tcPr>
          <w:p w14:paraId="671EB47B" w14:textId="77777777" w:rsidR="005947F2" w:rsidRPr="0026683F" w:rsidRDefault="005947F2" w:rsidP="005947F2">
            <w:pPr>
              <w:spacing w:after="60" w:line="240" w:lineRule="auto"/>
              <w:rPr>
                <w:rFonts w:ascii="Arial" w:hAnsi="Arial" w:cs="Arial"/>
                <w:sz w:val="20"/>
                <w:szCs w:val="20"/>
              </w:rPr>
            </w:pPr>
            <w:r w:rsidRPr="0026683F">
              <w:rPr>
                <w:rFonts w:ascii="Arial" w:hAnsi="Arial" w:cs="Arial"/>
                <w:sz w:val="20"/>
                <w:szCs w:val="20"/>
              </w:rPr>
              <w:t>EP4i</w:t>
            </w:r>
          </w:p>
        </w:tc>
        <w:tc>
          <w:tcPr>
            <w:tcW w:w="2133" w:type="dxa"/>
          </w:tcPr>
          <w:p w14:paraId="1FFEB37E" w14:textId="77777777" w:rsidR="005947F2" w:rsidRPr="002833ED" w:rsidRDefault="005947F2" w:rsidP="005947F2">
            <w:pPr>
              <w:spacing w:after="60" w:line="240" w:lineRule="auto"/>
              <w:rPr>
                <w:rFonts w:ascii="Arial" w:hAnsi="Arial" w:cs="Arial"/>
                <w:sz w:val="20"/>
                <w:szCs w:val="20"/>
              </w:rPr>
            </w:pPr>
            <w:r w:rsidRPr="0026683F">
              <w:rPr>
                <w:rFonts w:ascii="Arial" w:hAnsi="Arial" w:cs="Arial"/>
                <w:sz w:val="20"/>
                <w:szCs w:val="20"/>
              </w:rPr>
              <w:t>Engineering practice</w:t>
            </w:r>
          </w:p>
        </w:tc>
        <w:tc>
          <w:tcPr>
            <w:tcW w:w="4214" w:type="dxa"/>
          </w:tcPr>
          <w:p w14:paraId="0938B654" w14:textId="77777777" w:rsidR="005947F2" w:rsidRPr="002833ED" w:rsidRDefault="005947F2" w:rsidP="005947F2">
            <w:pPr>
              <w:spacing w:after="60" w:line="240" w:lineRule="auto"/>
              <w:rPr>
                <w:rFonts w:ascii="Arial" w:hAnsi="Arial" w:cs="Arial"/>
                <w:sz w:val="20"/>
                <w:szCs w:val="20"/>
              </w:rPr>
            </w:pPr>
            <w:r w:rsidRPr="0026683F">
              <w:rPr>
                <w:rFonts w:ascii="Arial" w:hAnsi="Arial" w:cs="Arial"/>
                <w:sz w:val="20"/>
                <w:szCs w:val="20"/>
              </w:rPr>
              <w:t>Ability to use and apply information from technical literature</w:t>
            </w:r>
          </w:p>
        </w:tc>
      </w:tr>
      <w:tr w:rsidR="005947F2" w14:paraId="348F7B3E" w14:textId="77777777" w:rsidTr="005947F2">
        <w:tc>
          <w:tcPr>
            <w:tcW w:w="995" w:type="dxa"/>
          </w:tcPr>
          <w:p w14:paraId="008E4832" w14:textId="77777777" w:rsidR="005947F2" w:rsidRPr="002A5F75" w:rsidRDefault="005947F2" w:rsidP="005947F2">
            <w:pPr>
              <w:spacing w:after="60" w:line="240" w:lineRule="auto"/>
              <w:rPr>
                <w:rFonts w:ascii="Arial" w:hAnsi="Arial" w:cs="Arial"/>
                <w:sz w:val="20"/>
                <w:szCs w:val="20"/>
              </w:rPr>
            </w:pPr>
            <w:r w:rsidRPr="002A5F75">
              <w:rPr>
                <w:rFonts w:ascii="Arial" w:hAnsi="Arial" w:cs="Arial"/>
                <w:sz w:val="20"/>
                <w:szCs w:val="20"/>
              </w:rPr>
              <w:t>PLOi</w:t>
            </w:r>
            <w:r>
              <w:rPr>
                <w:rFonts w:ascii="Arial" w:hAnsi="Arial" w:cs="Arial"/>
                <w:sz w:val="20"/>
                <w:szCs w:val="20"/>
              </w:rPr>
              <w:t>24</w:t>
            </w:r>
          </w:p>
        </w:tc>
        <w:tc>
          <w:tcPr>
            <w:tcW w:w="996" w:type="dxa"/>
          </w:tcPr>
          <w:p w14:paraId="6D7466C0" w14:textId="77777777" w:rsidR="005947F2" w:rsidRPr="0026683F" w:rsidRDefault="005947F2" w:rsidP="005947F2">
            <w:pPr>
              <w:spacing w:after="60" w:line="240" w:lineRule="auto"/>
              <w:rPr>
                <w:rFonts w:ascii="Arial" w:hAnsi="Arial" w:cs="Arial"/>
                <w:sz w:val="20"/>
                <w:szCs w:val="20"/>
              </w:rPr>
            </w:pPr>
            <w:r w:rsidRPr="0026683F">
              <w:rPr>
                <w:rFonts w:ascii="Arial" w:hAnsi="Arial" w:cs="Arial"/>
                <w:sz w:val="20"/>
                <w:szCs w:val="20"/>
              </w:rPr>
              <w:t>EP6i</w:t>
            </w:r>
          </w:p>
        </w:tc>
        <w:tc>
          <w:tcPr>
            <w:tcW w:w="2133" w:type="dxa"/>
          </w:tcPr>
          <w:p w14:paraId="2596C39F" w14:textId="77777777" w:rsidR="005947F2" w:rsidRPr="002833ED" w:rsidRDefault="005947F2" w:rsidP="005947F2">
            <w:pPr>
              <w:spacing w:after="60" w:line="240" w:lineRule="auto"/>
              <w:rPr>
                <w:rFonts w:ascii="Arial" w:hAnsi="Arial" w:cs="Arial"/>
                <w:sz w:val="20"/>
                <w:szCs w:val="20"/>
              </w:rPr>
            </w:pPr>
            <w:r w:rsidRPr="0026683F">
              <w:rPr>
                <w:rFonts w:ascii="Arial" w:hAnsi="Arial" w:cs="Arial"/>
                <w:sz w:val="20"/>
                <w:szCs w:val="20"/>
              </w:rPr>
              <w:t>Engineering practice</w:t>
            </w:r>
          </w:p>
        </w:tc>
        <w:tc>
          <w:tcPr>
            <w:tcW w:w="4214" w:type="dxa"/>
          </w:tcPr>
          <w:p w14:paraId="23DB711F" w14:textId="77777777" w:rsidR="005947F2" w:rsidRPr="002833ED" w:rsidRDefault="005947F2" w:rsidP="005947F2">
            <w:pPr>
              <w:spacing w:after="60" w:line="240" w:lineRule="auto"/>
              <w:rPr>
                <w:rFonts w:ascii="Arial" w:hAnsi="Arial" w:cs="Arial"/>
                <w:sz w:val="20"/>
                <w:szCs w:val="20"/>
              </w:rPr>
            </w:pPr>
            <w:r w:rsidRPr="0026683F">
              <w:rPr>
                <w:rFonts w:ascii="Arial" w:hAnsi="Arial" w:cs="Arial"/>
                <w:sz w:val="20"/>
                <w:szCs w:val="20"/>
              </w:rPr>
              <w:t>Awareness of quality issues and their application to continuous improvement</w:t>
            </w:r>
          </w:p>
        </w:tc>
      </w:tr>
    </w:tbl>
    <w:p w14:paraId="43F1F41B" w14:textId="027C40FF" w:rsidR="005947F2" w:rsidRPr="009A6C9A" w:rsidRDefault="005947F2" w:rsidP="005947F2">
      <w:pPr>
        <w:ind w:left="720"/>
        <w:rPr>
          <w:rFonts w:ascii="Arial" w:hAnsi="Arial" w:cs="Arial"/>
          <w:b/>
        </w:rPr>
      </w:pPr>
      <w:r w:rsidRPr="009A6C9A">
        <w:rPr>
          <w:rFonts w:ascii="Arial" w:hAnsi="Arial" w:cs="Arial"/>
          <w:b/>
        </w:rPr>
        <w:t>Table 2.5.</w:t>
      </w:r>
      <w:r w:rsidR="004D09B0">
        <w:rPr>
          <w:rFonts w:ascii="Arial" w:hAnsi="Arial" w:cs="Arial"/>
          <w:b/>
        </w:rPr>
        <w:t>2</w:t>
      </w:r>
      <w:r w:rsidRPr="009A6C9A">
        <w:rPr>
          <w:rFonts w:ascii="Arial" w:hAnsi="Arial" w:cs="Arial"/>
          <w:b/>
        </w:rPr>
        <w:t xml:space="preserve">a: </w:t>
      </w:r>
      <w:r w:rsidRPr="009A6C9A">
        <w:rPr>
          <w:rFonts w:ascii="Arial" w:hAnsi="Arial" w:cs="Arial"/>
          <w:b/>
          <w:color w:val="000000"/>
        </w:rPr>
        <w:t xml:space="preserve">Programme Learning Outcomes (PLOs) </w:t>
      </w:r>
      <w:r w:rsidRPr="009A6C9A">
        <w:rPr>
          <w:rFonts w:ascii="Arial" w:hAnsi="Arial" w:cs="Arial"/>
          <w:b/>
        </w:rPr>
        <w:t xml:space="preserve">for </w:t>
      </w:r>
      <w:proofErr w:type="spellStart"/>
      <w:r>
        <w:rPr>
          <w:rFonts w:ascii="Arial" w:hAnsi="Arial" w:cs="Arial"/>
          <w:b/>
        </w:rPr>
        <w:t>CertHE</w:t>
      </w:r>
      <w:proofErr w:type="spellEnd"/>
      <w:r>
        <w:rPr>
          <w:rFonts w:ascii="Arial" w:hAnsi="Arial" w:cs="Arial"/>
          <w:b/>
        </w:rPr>
        <w:t>/HNC</w:t>
      </w:r>
      <w:r w:rsidRPr="009A6C9A">
        <w:rPr>
          <w:rFonts w:ascii="Arial" w:hAnsi="Arial" w:cs="Arial"/>
          <w:b/>
        </w:rPr>
        <w:t xml:space="preserve"> Electrical and Electronic Engineering</w:t>
      </w:r>
    </w:p>
    <w:p w14:paraId="7D02F010" w14:textId="77777777" w:rsidR="0060341F" w:rsidRPr="00C91B41" w:rsidRDefault="0060341F" w:rsidP="0060341F">
      <w:pPr>
        <w:tabs>
          <w:tab w:val="left" w:pos="1134"/>
          <w:tab w:val="num" w:pos="2880"/>
        </w:tabs>
        <w:spacing w:after="0" w:line="240" w:lineRule="auto"/>
        <w:ind w:left="720"/>
        <w:jc w:val="both"/>
        <w:rPr>
          <w:rFonts w:ascii="Arial" w:hAnsi="Arial" w:cs="Arial"/>
          <w:color w:val="000000"/>
        </w:rPr>
      </w:pPr>
      <w:r w:rsidRPr="00C91B41">
        <w:rPr>
          <w:rFonts w:ascii="Arial" w:hAnsi="Arial" w:cs="Arial"/>
          <w:color w:val="000000"/>
        </w:rPr>
        <w:t>Each of the above PLOs is covered by at least 2 modules at the appropriate level (taking into account individual patterns of study)</w:t>
      </w:r>
    </w:p>
    <w:p w14:paraId="6AC1687A" w14:textId="77777777" w:rsidR="005947F2" w:rsidRPr="00672D19" w:rsidRDefault="005947F2" w:rsidP="00202397">
      <w:pPr>
        <w:spacing w:line="238" w:lineRule="auto"/>
        <w:ind w:left="720"/>
        <w:jc w:val="both"/>
        <w:rPr>
          <w:rFonts w:ascii="Arial" w:eastAsia="Arial" w:hAnsi="Arial"/>
        </w:rPr>
      </w:pPr>
    </w:p>
    <w:tbl>
      <w:tblPr>
        <w:tblStyle w:val="TableGrid"/>
        <w:tblW w:w="0" w:type="auto"/>
        <w:tblInd w:w="704" w:type="dxa"/>
        <w:tblLook w:val="04A0" w:firstRow="1" w:lastRow="0" w:firstColumn="1" w:lastColumn="0" w:noHBand="0" w:noVBand="1"/>
      </w:tblPr>
      <w:tblGrid>
        <w:gridCol w:w="992"/>
        <w:gridCol w:w="993"/>
        <w:gridCol w:w="2126"/>
        <w:gridCol w:w="4201"/>
      </w:tblGrid>
      <w:tr w:rsidR="009829C3" w14:paraId="12802159" w14:textId="77777777" w:rsidTr="002F46DC">
        <w:trPr>
          <w:tblHeader/>
        </w:trPr>
        <w:tc>
          <w:tcPr>
            <w:tcW w:w="992" w:type="dxa"/>
          </w:tcPr>
          <w:p w14:paraId="00782554" w14:textId="77777777" w:rsidR="009829C3" w:rsidRPr="009A6C9A" w:rsidRDefault="009829C3" w:rsidP="005947F2">
            <w:pPr>
              <w:spacing w:after="60" w:line="240" w:lineRule="auto"/>
              <w:rPr>
                <w:rFonts w:ascii="Arial" w:hAnsi="Arial" w:cs="Arial"/>
                <w:b/>
                <w:sz w:val="20"/>
                <w:szCs w:val="20"/>
              </w:rPr>
            </w:pPr>
            <w:r w:rsidRPr="009A6C9A">
              <w:rPr>
                <w:rFonts w:ascii="Arial" w:hAnsi="Arial" w:cs="Arial"/>
                <w:b/>
                <w:sz w:val="20"/>
                <w:szCs w:val="20"/>
              </w:rPr>
              <w:t>PLO Number</w:t>
            </w:r>
          </w:p>
        </w:tc>
        <w:tc>
          <w:tcPr>
            <w:tcW w:w="993" w:type="dxa"/>
          </w:tcPr>
          <w:p w14:paraId="1C3CC7CE" w14:textId="77777777" w:rsidR="009829C3" w:rsidRPr="009A6C9A" w:rsidRDefault="009829C3" w:rsidP="005947F2">
            <w:pPr>
              <w:spacing w:after="60" w:line="240" w:lineRule="auto"/>
              <w:rPr>
                <w:rFonts w:ascii="Arial" w:hAnsi="Arial" w:cs="Arial"/>
                <w:b/>
                <w:sz w:val="20"/>
                <w:szCs w:val="20"/>
              </w:rPr>
            </w:pPr>
            <w:r w:rsidRPr="009A6C9A">
              <w:rPr>
                <w:rFonts w:ascii="Arial" w:hAnsi="Arial" w:cs="Arial"/>
                <w:b/>
                <w:sz w:val="20"/>
                <w:szCs w:val="20"/>
              </w:rPr>
              <w:t>IET Code</w:t>
            </w:r>
          </w:p>
        </w:tc>
        <w:tc>
          <w:tcPr>
            <w:tcW w:w="2126" w:type="dxa"/>
          </w:tcPr>
          <w:p w14:paraId="62C9FDD4" w14:textId="77777777" w:rsidR="009829C3" w:rsidRPr="009A6C9A" w:rsidRDefault="009829C3" w:rsidP="005947F2">
            <w:pPr>
              <w:spacing w:after="60" w:line="240" w:lineRule="auto"/>
              <w:rPr>
                <w:rFonts w:ascii="Arial" w:hAnsi="Arial" w:cs="Arial"/>
                <w:b/>
                <w:sz w:val="20"/>
                <w:szCs w:val="20"/>
              </w:rPr>
            </w:pPr>
            <w:r w:rsidRPr="009A6C9A">
              <w:rPr>
                <w:rFonts w:ascii="Arial" w:hAnsi="Arial" w:cs="Arial"/>
                <w:b/>
                <w:sz w:val="20"/>
                <w:szCs w:val="20"/>
              </w:rPr>
              <w:t>Area</w:t>
            </w:r>
          </w:p>
        </w:tc>
        <w:tc>
          <w:tcPr>
            <w:tcW w:w="4201" w:type="dxa"/>
          </w:tcPr>
          <w:p w14:paraId="7A1BAB1B" w14:textId="77777777" w:rsidR="009829C3" w:rsidRPr="009A6C9A" w:rsidRDefault="009829C3" w:rsidP="005947F2">
            <w:pPr>
              <w:spacing w:after="60" w:line="240" w:lineRule="auto"/>
              <w:rPr>
                <w:rFonts w:ascii="Arial" w:hAnsi="Arial" w:cs="Arial"/>
                <w:b/>
                <w:sz w:val="20"/>
                <w:szCs w:val="20"/>
              </w:rPr>
            </w:pPr>
            <w:r w:rsidRPr="009A6C9A">
              <w:rPr>
                <w:rFonts w:ascii="Arial" w:hAnsi="Arial" w:cs="Arial"/>
                <w:b/>
                <w:color w:val="000000"/>
              </w:rPr>
              <w:t>Programme Learning Outcomes (PLOs)</w:t>
            </w:r>
          </w:p>
        </w:tc>
      </w:tr>
      <w:tr w:rsidR="009829C3" w14:paraId="2E5DF297" w14:textId="77777777" w:rsidTr="002F46DC">
        <w:tc>
          <w:tcPr>
            <w:tcW w:w="992" w:type="dxa"/>
          </w:tcPr>
          <w:p w14:paraId="588C1498" w14:textId="4ABE7C8A" w:rsidR="009829C3" w:rsidRPr="002A5F75" w:rsidRDefault="002A5F75" w:rsidP="005947F2">
            <w:pPr>
              <w:spacing w:after="60" w:line="240" w:lineRule="auto"/>
              <w:rPr>
                <w:rFonts w:ascii="Arial" w:hAnsi="Arial" w:cs="Arial"/>
                <w:sz w:val="20"/>
                <w:szCs w:val="20"/>
              </w:rPr>
            </w:pPr>
            <w:r w:rsidRPr="002A5F75">
              <w:rPr>
                <w:rFonts w:ascii="Arial" w:hAnsi="Arial" w:cs="Arial"/>
                <w:sz w:val="20"/>
                <w:szCs w:val="20"/>
              </w:rPr>
              <w:t>PLOi1</w:t>
            </w:r>
          </w:p>
        </w:tc>
        <w:tc>
          <w:tcPr>
            <w:tcW w:w="993" w:type="dxa"/>
          </w:tcPr>
          <w:p w14:paraId="10FEED14" w14:textId="77777777" w:rsidR="009829C3" w:rsidRPr="002833ED" w:rsidRDefault="009829C3" w:rsidP="005947F2">
            <w:pPr>
              <w:spacing w:after="60" w:line="240" w:lineRule="auto"/>
              <w:rPr>
                <w:rFonts w:ascii="Arial" w:hAnsi="Arial" w:cs="Arial"/>
                <w:sz w:val="20"/>
                <w:szCs w:val="20"/>
              </w:rPr>
            </w:pPr>
            <w:r w:rsidRPr="002833ED">
              <w:rPr>
                <w:rFonts w:ascii="Arial" w:hAnsi="Arial" w:cs="Arial"/>
                <w:sz w:val="20"/>
                <w:szCs w:val="20"/>
              </w:rPr>
              <w:t>SM1i</w:t>
            </w:r>
          </w:p>
        </w:tc>
        <w:tc>
          <w:tcPr>
            <w:tcW w:w="2126" w:type="dxa"/>
          </w:tcPr>
          <w:p w14:paraId="1ED9D449" w14:textId="77777777" w:rsidR="009829C3" w:rsidRPr="002833ED" w:rsidRDefault="009829C3" w:rsidP="005947F2">
            <w:pPr>
              <w:spacing w:after="60" w:line="240" w:lineRule="auto"/>
              <w:rPr>
                <w:rFonts w:ascii="Arial" w:hAnsi="Arial" w:cs="Arial"/>
                <w:sz w:val="20"/>
                <w:szCs w:val="20"/>
              </w:rPr>
            </w:pPr>
            <w:r w:rsidRPr="002833ED">
              <w:rPr>
                <w:rFonts w:ascii="Arial" w:hAnsi="Arial" w:cs="Arial"/>
                <w:sz w:val="20"/>
                <w:szCs w:val="20"/>
              </w:rPr>
              <w:t>Science and Mathematics</w:t>
            </w:r>
          </w:p>
        </w:tc>
        <w:tc>
          <w:tcPr>
            <w:tcW w:w="4201" w:type="dxa"/>
          </w:tcPr>
          <w:p w14:paraId="25B1BAF4" w14:textId="77777777" w:rsidR="009829C3" w:rsidRPr="002833ED" w:rsidRDefault="009829C3" w:rsidP="005947F2">
            <w:pPr>
              <w:spacing w:after="60" w:line="240" w:lineRule="auto"/>
              <w:rPr>
                <w:rFonts w:ascii="Arial" w:hAnsi="Arial" w:cs="Arial"/>
                <w:sz w:val="20"/>
                <w:szCs w:val="20"/>
              </w:rPr>
            </w:pPr>
            <w:r w:rsidRPr="002833ED">
              <w:rPr>
                <w:rFonts w:ascii="Arial" w:hAnsi="Arial" w:cs="Arial"/>
                <w:sz w:val="20"/>
                <w:szCs w:val="20"/>
              </w:rPr>
              <w:t>Knowledge and understanding of the scientific principles underpinning relevant current technologies, and their evolution</w:t>
            </w:r>
          </w:p>
        </w:tc>
      </w:tr>
      <w:tr w:rsidR="002A5F75" w14:paraId="51A8873A" w14:textId="77777777" w:rsidTr="002F46DC">
        <w:tc>
          <w:tcPr>
            <w:tcW w:w="992" w:type="dxa"/>
          </w:tcPr>
          <w:p w14:paraId="65305D6D" w14:textId="0E6FA595" w:rsidR="002A5F75" w:rsidRPr="002A5F75" w:rsidRDefault="002A5F75" w:rsidP="005947F2">
            <w:pPr>
              <w:spacing w:after="60" w:line="240" w:lineRule="auto"/>
              <w:rPr>
                <w:rFonts w:ascii="Arial" w:hAnsi="Arial" w:cs="Arial"/>
                <w:sz w:val="20"/>
                <w:szCs w:val="20"/>
              </w:rPr>
            </w:pPr>
            <w:r>
              <w:rPr>
                <w:rFonts w:ascii="Arial" w:hAnsi="Arial" w:cs="Arial"/>
                <w:sz w:val="20"/>
                <w:szCs w:val="20"/>
              </w:rPr>
              <w:t>PLOi2</w:t>
            </w:r>
          </w:p>
        </w:tc>
        <w:tc>
          <w:tcPr>
            <w:tcW w:w="993" w:type="dxa"/>
          </w:tcPr>
          <w:p w14:paraId="0B7CFEE2" w14:textId="77777777" w:rsidR="002A5F75" w:rsidRPr="002833ED" w:rsidRDefault="002A5F75" w:rsidP="005947F2">
            <w:pPr>
              <w:spacing w:after="60" w:line="240" w:lineRule="auto"/>
              <w:rPr>
                <w:rFonts w:ascii="Arial" w:hAnsi="Arial" w:cs="Arial"/>
                <w:sz w:val="20"/>
                <w:szCs w:val="20"/>
              </w:rPr>
            </w:pPr>
            <w:r w:rsidRPr="002833ED">
              <w:rPr>
                <w:rFonts w:ascii="Arial" w:hAnsi="Arial" w:cs="Arial"/>
                <w:sz w:val="20"/>
                <w:szCs w:val="20"/>
              </w:rPr>
              <w:t>SM2i</w:t>
            </w:r>
          </w:p>
        </w:tc>
        <w:tc>
          <w:tcPr>
            <w:tcW w:w="2126" w:type="dxa"/>
          </w:tcPr>
          <w:p w14:paraId="554AE73D" w14:textId="77777777" w:rsidR="002A5F75" w:rsidRPr="002833ED" w:rsidRDefault="002A5F75" w:rsidP="005947F2">
            <w:pPr>
              <w:spacing w:after="60" w:line="240" w:lineRule="auto"/>
              <w:rPr>
                <w:rFonts w:ascii="Arial" w:hAnsi="Arial" w:cs="Arial"/>
                <w:sz w:val="20"/>
                <w:szCs w:val="20"/>
              </w:rPr>
            </w:pPr>
            <w:r w:rsidRPr="002833ED">
              <w:rPr>
                <w:rFonts w:ascii="Arial" w:hAnsi="Arial" w:cs="Arial"/>
                <w:sz w:val="20"/>
                <w:szCs w:val="20"/>
              </w:rPr>
              <w:t>Science and Mathematics</w:t>
            </w:r>
          </w:p>
        </w:tc>
        <w:tc>
          <w:tcPr>
            <w:tcW w:w="4201" w:type="dxa"/>
          </w:tcPr>
          <w:p w14:paraId="3595DF69" w14:textId="77777777" w:rsidR="002A5F75" w:rsidRPr="002833ED" w:rsidRDefault="002A5F75" w:rsidP="005947F2">
            <w:pPr>
              <w:spacing w:after="60" w:line="240" w:lineRule="auto"/>
              <w:rPr>
                <w:rFonts w:ascii="Arial" w:hAnsi="Arial" w:cs="Arial"/>
                <w:sz w:val="20"/>
                <w:szCs w:val="20"/>
              </w:rPr>
            </w:pPr>
            <w:r w:rsidRPr="002833ED">
              <w:rPr>
                <w:rFonts w:ascii="Arial" w:hAnsi="Arial" w:cs="Arial"/>
                <w:sz w:val="20"/>
                <w:szCs w:val="20"/>
              </w:rPr>
              <w:t>Knowledge and understanding of mathematics and an awareness of statistical methods necessary to support applicatio</w:t>
            </w:r>
            <w:r>
              <w:rPr>
                <w:rFonts w:ascii="Arial" w:hAnsi="Arial" w:cs="Arial"/>
                <w:sz w:val="20"/>
                <w:szCs w:val="20"/>
              </w:rPr>
              <w:t>n of key engineering principles</w:t>
            </w:r>
          </w:p>
        </w:tc>
      </w:tr>
      <w:tr w:rsidR="002A5F75" w14:paraId="3766B57A" w14:textId="77777777" w:rsidTr="002F46DC">
        <w:tc>
          <w:tcPr>
            <w:tcW w:w="992" w:type="dxa"/>
          </w:tcPr>
          <w:p w14:paraId="49588BDE" w14:textId="6C2FF8E7" w:rsidR="002A5F75" w:rsidRPr="002A5F75" w:rsidRDefault="002A5F75" w:rsidP="005947F2">
            <w:pPr>
              <w:spacing w:after="60" w:line="240" w:lineRule="auto"/>
              <w:rPr>
                <w:rFonts w:ascii="Arial" w:hAnsi="Arial" w:cs="Arial"/>
                <w:sz w:val="20"/>
                <w:szCs w:val="20"/>
              </w:rPr>
            </w:pPr>
            <w:r w:rsidRPr="002A5F75">
              <w:rPr>
                <w:rFonts w:ascii="Arial" w:hAnsi="Arial" w:cs="Arial"/>
                <w:sz w:val="20"/>
                <w:szCs w:val="20"/>
              </w:rPr>
              <w:t>PLOi</w:t>
            </w:r>
            <w:r>
              <w:rPr>
                <w:rFonts w:ascii="Arial" w:hAnsi="Arial" w:cs="Arial"/>
                <w:sz w:val="20"/>
                <w:szCs w:val="20"/>
              </w:rPr>
              <w:t>3</w:t>
            </w:r>
          </w:p>
        </w:tc>
        <w:tc>
          <w:tcPr>
            <w:tcW w:w="993" w:type="dxa"/>
          </w:tcPr>
          <w:p w14:paraId="64FAAEA5" w14:textId="77777777" w:rsidR="002A5F75" w:rsidRPr="002833ED" w:rsidRDefault="002A5F75" w:rsidP="005947F2">
            <w:pPr>
              <w:spacing w:after="60" w:line="240" w:lineRule="auto"/>
              <w:rPr>
                <w:rFonts w:ascii="Arial" w:hAnsi="Arial" w:cs="Arial"/>
                <w:sz w:val="20"/>
                <w:szCs w:val="20"/>
              </w:rPr>
            </w:pPr>
            <w:r w:rsidRPr="002833ED">
              <w:rPr>
                <w:rFonts w:ascii="Arial" w:hAnsi="Arial" w:cs="Arial"/>
                <w:sz w:val="20"/>
                <w:szCs w:val="20"/>
              </w:rPr>
              <w:t>EA1i</w:t>
            </w:r>
          </w:p>
        </w:tc>
        <w:tc>
          <w:tcPr>
            <w:tcW w:w="2126" w:type="dxa"/>
          </w:tcPr>
          <w:p w14:paraId="000AD878" w14:textId="77777777" w:rsidR="002A5F75" w:rsidRPr="002833ED" w:rsidRDefault="002A5F75" w:rsidP="005947F2">
            <w:pPr>
              <w:spacing w:after="60" w:line="240" w:lineRule="auto"/>
              <w:rPr>
                <w:rFonts w:ascii="Arial" w:hAnsi="Arial" w:cs="Arial"/>
                <w:sz w:val="20"/>
                <w:szCs w:val="20"/>
              </w:rPr>
            </w:pPr>
            <w:r w:rsidRPr="002833ED">
              <w:rPr>
                <w:rFonts w:ascii="Arial" w:hAnsi="Arial" w:cs="Arial"/>
                <w:sz w:val="20"/>
                <w:szCs w:val="20"/>
              </w:rPr>
              <w:t>Engineering Analysis</w:t>
            </w:r>
          </w:p>
        </w:tc>
        <w:tc>
          <w:tcPr>
            <w:tcW w:w="4201" w:type="dxa"/>
          </w:tcPr>
          <w:p w14:paraId="3B1F35FB" w14:textId="77777777" w:rsidR="002A5F75" w:rsidRPr="002833ED" w:rsidRDefault="002A5F75" w:rsidP="005947F2">
            <w:pPr>
              <w:spacing w:after="60" w:line="240" w:lineRule="auto"/>
              <w:rPr>
                <w:rFonts w:ascii="Arial" w:hAnsi="Arial" w:cs="Arial"/>
                <w:sz w:val="20"/>
                <w:szCs w:val="20"/>
              </w:rPr>
            </w:pPr>
            <w:r w:rsidRPr="002833ED">
              <w:rPr>
                <w:rFonts w:ascii="Arial" w:hAnsi="Arial" w:cs="Arial"/>
                <w:sz w:val="20"/>
                <w:szCs w:val="20"/>
              </w:rPr>
              <w:t>Ability to monitor, interpret and apply the results of analysis and modelling in order to bring about continuous improvement.</w:t>
            </w:r>
          </w:p>
        </w:tc>
      </w:tr>
      <w:tr w:rsidR="002A5F75" w14:paraId="37BA3EA9" w14:textId="77777777" w:rsidTr="002F46DC">
        <w:tc>
          <w:tcPr>
            <w:tcW w:w="992" w:type="dxa"/>
          </w:tcPr>
          <w:p w14:paraId="7A4CE1E2" w14:textId="076CA378" w:rsidR="002A5F75" w:rsidRPr="002A5F75" w:rsidRDefault="002A5F75" w:rsidP="005947F2">
            <w:pPr>
              <w:spacing w:after="60" w:line="240" w:lineRule="auto"/>
              <w:rPr>
                <w:rFonts w:ascii="Arial" w:hAnsi="Arial" w:cs="Arial"/>
                <w:sz w:val="20"/>
                <w:szCs w:val="20"/>
              </w:rPr>
            </w:pPr>
            <w:r w:rsidRPr="002A5F75">
              <w:rPr>
                <w:rFonts w:ascii="Arial" w:hAnsi="Arial" w:cs="Arial"/>
                <w:sz w:val="20"/>
                <w:szCs w:val="20"/>
              </w:rPr>
              <w:t>PLOi</w:t>
            </w:r>
            <w:r>
              <w:rPr>
                <w:rFonts w:ascii="Arial" w:hAnsi="Arial" w:cs="Arial"/>
                <w:sz w:val="20"/>
                <w:szCs w:val="20"/>
              </w:rPr>
              <w:t>4</w:t>
            </w:r>
          </w:p>
        </w:tc>
        <w:tc>
          <w:tcPr>
            <w:tcW w:w="993" w:type="dxa"/>
          </w:tcPr>
          <w:p w14:paraId="72828FC3" w14:textId="77777777" w:rsidR="002A5F75" w:rsidRPr="002833ED" w:rsidRDefault="002A5F75" w:rsidP="005947F2">
            <w:pPr>
              <w:spacing w:after="60" w:line="240" w:lineRule="auto"/>
              <w:rPr>
                <w:rFonts w:ascii="Arial" w:hAnsi="Arial" w:cs="Arial"/>
                <w:sz w:val="20"/>
                <w:szCs w:val="20"/>
              </w:rPr>
            </w:pPr>
            <w:r w:rsidRPr="002833ED">
              <w:rPr>
                <w:rFonts w:ascii="Arial" w:hAnsi="Arial" w:cs="Arial"/>
                <w:sz w:val="20"/>
                <w:szCs w:val="20"/>
              </w:rPr>
              <w:t>EA2i</w:t>
            </w:r>
          </w:p>
        </w:tc>
        <w:tc>
          <w:tcPr>
            <w:tcW w:w="2126" w:type="dxa"/>
          </w:tcPr>
          <w:p w14:paraId="15D22500" w14:textId="77777777" w:rsidR="002A5F75" w:rsidRPr="002833ED" w:rsidRDefault="002A5F75" w:rsidP="005947F2">
            <w:pPr>
              <w:spacing w:after="60" w:line="240" w:lineRule="auto"/>
              <w:rPr>
                <w:rFonts w:ascii="Arial" w:hAnsi="Arial" w:cs="Arial"/>
                <w:sz w:val="20"/>
                <w:szCs w:val="20"/>
              </w:rPr>
            </w:pPr>
            <w:r w:rsidRPr="002833ED">
              <w:rPr>
                <w:rFonts w:ascii="Arial" w:hAnsi="Arial" w:cs="Arial"/>
                <w:sz w:val="20"/>
                <w:szCs w:val="20"/>
              </w:rPr>
              <w:t>Engineering Analysis</w:t>
            </w:r>
          </w:p>
        </w:tc>
        <w:tc>
          <w:tcPr>
            <w:tcW w:w="4201" w:type="dxa"/>
          </w:tcPr>
          <w:p w14:paraId="39E23FE6" w14:textId="77777777" w:rsidR="002A5F75" w:rsidRPr="002833ED" w:rsidRDefault="002A5F75" w:rsidP="005947F2">
            <w:pPr>
              <w:spacing w:after="60" w:line="240" w:lineRule="auto"/>
              <w:rPr>
                <w:rFonts w:ascii="Arial" w:hAnsi="Arial" w:cs="Arial"/>
                <w:sz w:val="20"/>
                <w:szCs w:val="20"/>
              </w:rPr>
            </w:pPr>
            <w:r w:rsidRPr="002833ED">
              <w:rPr>
                <w:rFonts w:ascii="Arial" w:hAnsi="Arial" w:cs="Arial"/>
                <w:sz w:val="20"/>
                <w:szCs w:val="20"/>
              </w:rPr>
              <w:t>Ability  to  apply  quantitative  methods in  order  to  understand  the  performance of systems and components</w:t>
            </w:r>
          </w:p>
        </w:tc>
      </w:tr>
      <w:tr w:rsidR="002A5F75" w14:paraId="1025447A" w14:textId="77777777" w:rsidTr="002F46DC">
        <w:tc>
          <w:tcPr>
            <w:tcW w:w="992" w:type="dxa"/>
          </w:tcPr>
          <w:p w14:paraId="7F02A6A4" w14:textId="6DC7D548" w:rsidR="002A5F75" w:rsidRPr="002A5F75" w:rsidRDefault="002A5F75" w:rsidP="005947F2">
            <w:pPr>
              <w:spacing w:after="60" w:line="240" w:lineRule="auto"/>
              <w:rPr>
                <w:rFonts w:ascii="Arial" w:hAnsi="Arial" w:cs="Arial"/>
                <w:sz w:val="20"/>
                <w:szCs w:val="20"/>
              </w:rPr>
            </w:pPr>
            <w:r w:rsidRPr="002A5F75">
              <w:rPr>
                <w:rFonts w:ascii="Arial" w:hAnsi="Arial" w:cs="Arial"/>
                <w:sz w:val="20"/>
                <w:szCs w:val="20"/>
              </w:rPr>
              <w:t>PLOi</w:t>
            </w:r>
            <w:r>
              <w:rPr>
                <w:rFonts w:ascii="Arial" w:hAnsi="Arial" w:cs="Arial"/>
                <w:sz w:val="20"/>
                <w:szCs w:val="20"/>
              </w:rPr>
              <w:t>5</w:t>
            </w:r>
          </w:p>
        </w:tc>
        <w:tc>
          <w:tcPr>
            <w:tcW w:w="993" w:type="dxa"/>
          </w:tcPr>
          <w:p w14:paraId="23BFEC33" w14:textId="77777777" w:rsidR="002A5F75" w:rsidRPr="002833ED" w:rsidRDefault="002A5F75" w:rsidP="005947F2">
            <w:pPr>
              <w:spacing w:after="60" w:line="240" w:lineRule="auto"/>
              <w:rPr>
                <w:rFonts w:ascii="Arial" w:hAnsi="Arial" w:cs="Arial"/>
                <w:sz w:val="20"/>
                <w:szCs w:val="20"/>
              </w:rPr>
            </w:pPr>
            <w:r w:rsidRPr="002833ED">
              <w:rPr>
                <w:rFonts w:ascii="Arial" w:hAnsi="Arial" w:cs="Arial"/>
                <w:sz w:val="20"/>
                <w:szCs w:val="20"/>
              </w:rPr>
              <w:t>EA3i</w:t>
            </w:r>
          </w:p>
        </w:tc>
        <w:tc>
          <w:tcPr>
            <w:tcW w:w="2126" w:type="dxa"/>
          </w:tcPr>
          <w:p w14:paraId="14D51581" w14:textId="77777777" w:rsidR="002A5F75" w:rsidRPr="002833ED" w:rsidRDefault="002A5F75" w:rsidP="005947F2">
            <w:pPr>
              <w:spacing w:after="60" w:line="240" w:lineRule="auto"/>
              <w:rPr>
                <w:rFonts w:ascii="Arial" w:hAnsi="Arial" w:cs="Arial"/>
                <w:sz w:val="20"/>
                <w:szCs w:val="20"/>
              </w:rPr>
            </w:pPr>
            <w:r w:rsidRPr="002833ED">
              <w:rPr>
                <w:rFonts w:ascii="Arial" w:hAnsi="Arial" w:cs="Arial"/>
                <w:sz w:val="20"/>
                <w:szCs w:val="20"/>
              </w:rPr>
              <w:t>Engineering Analysis</w:t>
            </w:r>
          </w:p>
        </w:tc>
        <w:tc>
          <w:tcPr>
            <w:tcW w:w="4201" w:type="dxa"/>
          </w:tcPr>
          <w:p w14:paraId="4DA6B973" w14:textId="77777777" w:rsidR="002A5F75" w:rsidRPr="002833ED" w:rsidRDefault="002A5F75" w:rsidP="005947F2">
            <w:pPr>
              <w:spacing w:after="60" w:line="240" w:lineRule="auto"/>
              <w:rPr>
                <w:rFonts w:ascii="Arial" w:hAnsi="Arial" w:cs="Arial"/>
                <w:sz w:val="20"/>
                <w:szCs w:val="20"/>
              </w:rPr>
            </w:pPr>
            <w:r w:rsidRPr="002833ED">
              <w:rPr>
                <w:rFonts w:ascii="Arial" w:hAnsi="Arial" w:cs="Arial"/>
                <w:sz w:val="20"/>
                <w:szCs w:val="20"/>
              </w:rPr>
              <w:t>Ability to use the results of engineering analysis to solve engineering problems and to recommend appropriate action.</w:t>
            </w:r>
          </w:p>
        </w:tc>
      </w:tr>
      <w:tr w:rsidR="002A5F75" w14:paraId="590B4F08" w14:textId="77777777" w:rsidTr="002F46DC">
        <w:tc>
          <w:tcPr>
            <w:tcW w:w="992" w:type="dxa"/>
          </w:tcPr>
          <w:p w14:paraId="00C0ABAE" w14:textId="264E2F2F" w:rsidR="002A5F75" w:rsidRPr="002A5F75" w:rsidRDefault="002A5F75" w:rsidP="005947F2">
            <w:pPr>
              <w:spacing w:after="60" w:line="240" w:lineRule="auto"/>
              <w:rPr>
                <w:rFonts w:ascii="Arial" w:hAnsi="Arial" w:cs="Arial"/>
                <w:sz w:val="20"/>
                <w:szCs w:val="20"/>
              </w:rPr>
            </w:pPr>
            <w:r w:rsidRPr="002A5F75">
              <w:rPr>
                <w:rFonts w:ascii="Arial" w:hAnsi="Arial" w:cs="Arial"/>
                <w:sz w:val="20"/>
                <w:szCs w:val="20"/>
              </w:rPr>
              <w:t>PLOi</w:t>
            </w:r>
            <w:r>
              <w:rPr>
                <w:rFonts w:ascii="Arial" w:hAnsi="Arial" w:cs="Arial"/>
                <w:sz w:val="20"/>
                <w:szCs w:val="20"/>
              </w:rPr>
              <w:t>6</w:t>
            </w:r>
          </w:p>
        </w:tc>
        <w:tc>
          <w:tcPr>
            <w:tcW w:w="993" w:type="dxa"/>
          </w:tcPr>
          <w:p w14:paraId="7A86DDE4" w14:textId="77777777" w:rsidR="002A5F75" w:rsidRPr="002833ED" w:rsidRDefault="002A5F75" w:rsidP="005947F2">
            <w:pPr>
              <w:spacing w:after="60" w:line="240" w:lineRule="auto"/>
              <w:rPr>
                <w:rFonts w:ascii="Arial" w:hAnsi="Arial" w:cs="Arial"/>
                <w:sz w:val="20"/>
                <w:szCs w:val="20"/>
              </w:rPr>
            </w:pPr>
            <w:r w:rsidRPr="002833ED">
              <w:rPr>
                <w:rFonts w:ascii="Arial" w:hAnsi="Arial" w:cs="Arial"/>
                <w:sz w:val="20"/>
                <w:szCs w:val="20"/>
              </w:rPr>
              <w:t>EA4i</w:t>
            </w:r>
          </w:p>
        </w:tc>
        <w:tc>
          <w:tcPr>
            <w:tcW w:w="2126" w:type="dxa"/>
          </w:tcPr>
          <w:p w14:paraId="22FB7010" w14:textId="77777777" w:rsidR="002A5F75" w:rsidRPr="002833ED" w:rsidRDefault="002A5F75" w:rsidP="005947F2">
            <w:pPr>
              <w:spacing w:after="60" w:line="240" w:lineRule="auto"/>
              <w:rPr>
                <w:rFonts w:ascii="Arial" w:hAnsi="Arial" w:cs="Arial"/>
                <w:sz w:val="20"/>
                <w:szCs w:val="20"/>
              </w:rPr>
            </w:pPr>
            <w:r w:rsidRPr="002833ED">
              <w:rPr>
                <w:rFonts w:ascii="Arial" w:hAnsi="Arial" w:cs="Arial"/>
                <w:sz w:val="20"/>
                <w:szCs w:val="20"/>
              </w:rPr>
              <w:t>Engineering Analysis</w:t>
            </w:r>
          </w:p>
        </w:tc>
        <w:tc>
          <w:tcPr>
            <w:tcW w:w="4201" w:type="dxa"/>
          </w:tcPr>
          <w:p w14:paraId="2306DAF9" w14:textId="558571E0" w:rsidR="002A5F75" w:rsidRPr="002833ED" w:rsidRDefault="002A5F75" w:rsidP="005947F2">
            <w:pPr>
              <w:spacing w:after="60" w:line="240" w:lineRule="auto"/>
              <w:rPr>
                <w:rFonts w:ascii="Arial" w:hAnsi="Arial" w:cs="Arial"/>
                <w:sz w:val="20"/>
                <w:szCs w:val="20"/>
              </w:rPr>
            </w:pPr>
            <w:r w:rsidRPr="002833ED">
              <w:rPr>
                <w:rFonts w:ascii="Arial" w:hAnsi="Arial" w:cs="Arial"/>
                <w:sz w:val="20"/>
                <w:szCs w:val="20"/>
              </w:rPr>
              <w:t>Ability to apply an integrated or systems approach to engineering problems through know-how of the relevant technologies and their application</w:t>
            </w:r>
          </w:p>
        </w:tc>
      </w:tr>
      <w:tr w:rsidR="002A5F75" w14:paraId="1D9BF4ED" w14:textId="77777777" w:rsidTr="002F46DC">
        <w:tc>
          <w:tcPr>
            <w:tcW w:w="992" w:type="dxa"/>
          </w:tcPr>
          <w:p w14:paraId="21E3D82D" w14:textId="2074D3A6" w:rsidR="002A5F75" w:rsidRPr="002A5F75" w:rsidRDefault="002A5F75" w:rsidP="005947F2">
            <w:pPr>
              <w:spacing w:after="60" w:line="240" w:lineRule="auto"/>
              <w:rPr>
                <w:rFonts w:ascii="Arial" w:hAnsi="Arial" w:cs="Arial"/>
                <w:sz w:val="20"/>
                <w:szCs w:val="20"/>
              </w:rPr>
            </w:pPr>
            <w:r w:rsidRPr="002A5F75">
              <w:rPr>
                <w:rFonts w:ascii="Arial" w:hAnsi="Arial" w:cs="Arial"/>
                <w:sz w:val="20"/>
                <w:szCs w:val="20"/>
              </w:rPr>
              <w:t>PLOi</w:t>
            </w:r>
            <w:r>
              <w:rPr>
                <w:rFonts w:ascii="Arial" w:hAnsi="Arial" w:cs="Arial"/>
                <w:sz w:val="20"/>
                <w:szCs w:val="20"/>
              </w:rPr>
              <w:t>7</w:t>
            </w:r>
          </w:p>
        </w:tc>
        <w:tc>
          <w:tcPr>
            <w:tcW w:w="993" w:type="dxa"/>
          </w:tcPr>
          <w:p w14:paraId="3CE8E9E6" w14:textId="77777777" w:rsidR="002A5F75" w:rsidRPr="002833ED" w:rsidRDefault="002A5F75" w:rsidP="005947F2">
            <w:pPr>
              <w:spacing w:after="60" w:line="240" w:lineRule="auto"/>
              <w:rPr>
                <w:rFonts w:ascii="Arial" w:hAnsi="Arial" w:cs="Arial"/>
                <w:sz w:val="20"/>
                <w:szCs w:val="20"/>
              </w:rPr>
            </w:pPr>
            <w:r w:rsidRPr="002833ED">
              <w:rPr>
                <w:rFonts w:ascii="Arial" w:hAnsi="Arial" w:cs="Arial"/>
                <w:sz w:val="20"/>
                <w:szCs w:val="20"/>
              </w:rPr>
              <w:t>D1i</w:t>
            </w:r>
          </w:p>
        </w:tc>
        <w:tc>
          <w:tcPr>
            <w:tcW w:w="2126" w:type="dxa"/>
          </w:tcPr>
          <w:p w14:paraId="4E61F532" w14:textId="77777777" w:rsidR="002A5F75" w:rsidRPr="002833ED" w:rsidRDefault="002A5F75" w:rsidP="005947F2">
            <w:pPr>
              <w:spacing w:after="60" w:line="240" w:lineRule="auto"/>
              <w:rPr>
                <w:rFonts w:ascii="Arial" w:hAnsi="Arial" w:cs="Arial"/>
                <w:sz w:val="20"/>
                <w:szCs w:val="20"/>
              </w:rPr>
            </w:pPr>
            <w:r w:rsidRPr="002833ED">
              <w:rPr>
                <w:rFonts w:ascii="Arial" w:hAnsi="Arial" w:cs="Arial"/>
                <w:sz w:val="20"/>
                <w:szCs w:val="20"/>
              </w:rPr>
              <w:t>Design</w:t>
            </w:r>
          </w:p>
        </w:tc>
        <w:tc>
          <w:tcPr>
            <w:tcW w:w="4201" w:type="dxa"/>
          </w:tcPr>
          <w:p w14:paraId="1F08546F" w14:textId="6A52DC68" w:rsidR="002A5F75" w:rsidRPr="002833ED" w:rsidRDefault="002A5F75" w:rsidP="005947F2">
            <w:pPr>
              <w:spacing w:after="60" w:line="240" w:lineRule="auto"/>
              <w:rPr>
                <w:rFonts w:ascii="Arial" w:hAnsi="Arial" w:cs="Arial"/>
                <w:sz w:val="20"/>
                <w:szCs w:val="20"/>
              </w:rPr>
            </w:pPr>
            <w:r w:rsidRPr="002833ED">
              <w:rPr>
                <w:rFonts w:ascii="Arial" w:hAnsi="Arial" w:cs="Arial"/>
                <w:sz w:val="20"/>
                <w:szCs w:val="20"/>
              </w:rPr>
              <w:t>Be aware of business, customer and user needs, including considerations such as the wider engineering context, public perception and aesthetics.</w:t>
            </w:r>
          </w:p>
        </w:tc>
      </w:tr>
      <w:tr w:rsidR="002A5F75" w14:paraId="34FA3838" w14:textId="77777777" w:rsidTr="002F46DC">
        <w:tc>
          <w:tcPr>
            <w:tcW w:w="992" w:type="dxa"/>
          </w:tcPr>
          <w:p w14:paraId="030FF055" w14:textId="3CE85C46" w:rsidR="002A5F75" w:rsidRPr="002A5F75" w:rsidRDefault="002A5F75" w:rsidP="005947F2">
            <w:pPr>
              <w:spacing w:after="60" w:line="240" w:lineRule="auto"/>
              <w:rPr>
                <w:rFonts w:ascii="Arial" w:hAnsi="Arial" w:cs="Arial"/>
                <w:sz w:val="20"/>
                <w:szCs w:val="20"/>
              </w:rPr>
            </w:pPr>
            <w:r w:rsidRPr="002A5F75">
              <w:rPr>
                <w:rFonts w:ascii="Arial" w:hAnsi="Arial" w:cs="Arial"/>
                <w:sz w:val="20"/>
                <w:szCs w:val="20"/>
              </w:rPr>
              <w:t>PLOi</w:t>
            </w:r>
            <w:r>
              <w:rPr>
                <w:rFonts w:ascii="Arial" w:hAnsi="Arial" w:cs="Arial"/>
                <w:sz w:val="20"/>
                <w:szCs w:val="20"/>
              </w:rPr>
              <w:t>8</w:t>
            </w:r>
          </w:p>
        </w:tc>
        <w:tc>
          <w:tcPr>
            <w:tcW w:w="993" w:type="dxa"/>
          </w:tcPr>
          <w:p w14:paraId="1583A441" w14:textId="77777777" w:rsidR="002A5F75" w:rsidRPr="002833ED" w:rsidRDefault="002A5F75" w:rsidP="005947F2">
            <w:pPr>
              <w:spacing w:after="60" w:line="240" w:lineRule="auto"/>
              <w:rPr>
                <w:rFonts w:ascii="Arial" w:hAnsi="Arial" w:cs="Arial"/>
                <w:sz w:val="20"/>
                <w:szCs w:val="20"/>
              </w:rPr>
            </w:pPr>
            <w:r w:rsidRPr="002833ED">
              <w:rPr>
                <w:rFonts w:ascii="Arial" w:hAnsi="Arial" w:cs="Arial"/>
                <w:sz w:val="20"/>
                <w:szCs w:val="20"/>
              </w:rPr>
              <w:t>D2i</w:t>
            </w:r>
          </w:p>
        </w:tc>
        <w:tc>
          <w:tcPr>
            <w:tcW w:w="2126" w:type="dxa"/>
          </w:tcPr>
          <w:p w14:paraId="76410E01" w14:textId="77777777" w:rsidR="002A5F75" w:rsidRPr="002833ED" w:rsidRDefault="002A5F75" w:rsidP="005947F2">
            <w:pPr>
              <w:spacing w:after="60" w:line="240" w:lineRule="auto"/>
              <w:rPr>
                <w:rFonts w:ascii="Arial" w:hAnsi="Arial" w:cs="Arial"/>
                <w:sz w:val="20"/>
                <w:szCs w:val="20"/>
              </w:rPr>
            </w:pPr>
            <w:r w:rsidRPr="002833ED">
              <w:rPr>
                <w:rFonts w:ascii="Arial" w:hAnsi="Arial" w:cs="Arial"/>
                <w:sz w:val="20"/>
                <w:szCs w:val="20"/>
              </w:rPr>
              <w:t>Design</w:t>
            </w:r>
          </w:p>
        </w:tc>
        <w:tc>
          <w:tcPr>
            <w:tcW w:w="4201" w:type="dxa"/>
          </w:tcPr>
          <w:p w14:paraId="38C33CA4" w14:textId="77777777" w:rsidR="002A5F75" w:rsidRPr="002833ED" w:rsidRDefault="002A5F75" w:rsidP="005947F2">
            <w:pPr>
              <w:spacing w:after="60" w:line="240" w:lineRule="auto"/>
              <w:rPr>
                <w:rFonts w:ascii="Arial" w:hAnsi="Arial" w:cs="Arial"/>
                <w:sz w:val="20"/>
                <w:szCs w:val="20"/>
              </w:rPr>
            </w:pPr>
            <w:r w:rsidRPr="002833ED">
              <w:rPr>
                <w:rFonts w:ascii="Arial" w:hAnsi="Arial" w:cs="Arial"/>
                <w:sz w:val="20"/>
                <w:szCs w:val="20"/>
              </w:rPr>
              <w:t>Define the problem, identifying any constraints including environmental and sustainability limitations; ethical, health, safety, security and risk issues; intellectual property; codes of practice and standards.</w:t>
            </w:r>
          </w:p>
        </w:tc>
      </w:tr>
      <w:tr w:rsidR="002A5F75" w14:paraId="44C9EC73" w14:textId="77777777" w:rsidTr="002F46DC">
        <w:tc>
          <w:tcPr>
            <w:tcW w:w="992" w:type="dxa"/>
          </w:tcPr>
          <w:p w14:paraId="7E4B919C" w14:textId="3928C285" w:rsidR="002A5F75" w:rsidRPr="002A5F75" w:rsidRDefault="002A5F75" w:rsidP="005947F2">
            <w:pPr>
              <w:spacing w:after="60" w:line="240" w:lineRule="auto"/>
              <w:rPr>
                <w:rFonts w:ascii="Arial" w:hAnsi="Arial" w:cs="Arial"/>
                <w:sz w:val="20"/>
                <w:szCs w:val="20"/>
              </w:rPr>
            </w:pPr>
            <w:r w:rsidRPr="002A5F75">
              <w:rPr>
                <w:rFonts w:ascii="Arial" w:hAnsi="Arial" w:cs="Arial"/>
                <w:sz w:val="20"/>
                <w:szCs w:val="20"/>
              </w:rPr>
              <w:lastRenderedPageBreak/>
              <w:t>PLOi</w:t>
            </w:r>
            <w:r>
              <w:rPr>
                <w:rFonts w:ascii="Arial" w:hAnsi="Arial" w:cs="Arial"/>
                <w:sz w:val="20"/>
                <w:szCs w:val="20"/>
              </w:rPr>
              <w:t>9</w:t>
            </w:r>
          </w:p>
        </w:tc>
        <w:tc>
          <w:tcPr>
            <w:tcW w:w="993" w:type="dxa"/>
          </w:tcPr>
          <w:p w14:paraId="341E02A3" w14:textId="77777777" w:rsidR="002A5F75" w:rsidRPr="002833ED" w:rsidRDefault="002A5F75" w:rsidP="005947F2">
            <w:pPr>
              <w:spacing w:after="60" w:line="240" w:lineRule="auto"/>
              <w:rPr>
                <w:rFonts w:ascii="Arial" w:hAnsi="Arial" w:cs="Arial"/>
                <w:sz w:val="20"/>
                <w:szCs w:val="20"/>
              </w:rPr>
            </w:pPr>
            <w:r w:rsidRPr="002833ED">
              <w:rPr>
                <w:rFonts w:ascii="Arial" w:hAnsi="Arial" w:cs="Arial"/>
                <w:sz w:val="20"/>
                <w:szCs w:val="20"/>
              </w:rPr>
              <w:t>D3i</w:t>
            </w:r>
          </w:p>
        </w:tc>
        <w:tc>
          <w:tcPr>
            <w:tcW w:w="2126" w:type="dxa"/>
          </w:tcPr>
          <w:p w14:paraId="7E57EF84" w14:textId="77777777" w:rsidR="002A5F75" w:rsidRPr="002833ED" w:rsidRDefault="002A5F75" w:rsidP="005947F2">
            <w:pPr>
              <w:spacing w:after="60" w:line="240" w:lineRule="auto"/>
              <w:rPr>
                <w:rFonts w:ascii="Arial" w:hAnsi="Arial" w:cs="Arial"/>
                <w:sz w:val="20"/>
                <w:szCs w:val="20"/>
              </w:rPr>
            </w:pPr>
            <w:r w:rsidRPr="002833ED">
              <w:rPr>
                <w:rFonts w:ascii="Arial" w:hAnsi="Arial" w:cs="Arial"/>
                <w:sz w:val="20"/>
                <w:szCs w:val="20"/>
              </w:rPr>
              <w:t>Design</w:t>
            </w:r>
          </w:p>
        </w:tc>
        <w:tc>
          <w:tcPr>
            <w:tcW w:w="4201" w:type="dxa"/>
          </w:tcPr>
          <w:p w14:paraId="0E8CA606" w14:textId="7276ECE6" w:rsidR="002A5F75" w:rsidRPr="002833ED" w:rsidRDefault="002A5F75" w:rsidP="005947F2">
            <w:pPr>
              <w:spacing w:after="60" w:line="240" w:lineRule="auto"/>
              <w:rPr>
                <w:rFonts w:ascii="Arial" w:hAnsi="Arial" w:cs="Arial"/>
                <w:sz w:val="20"/>
                <w:szCs w:val="20"/>
              </w:rPr>
            </w:pPr>
            <w:r w:rsidRPr="002833ED">
              <w:rPr>
                <w:rFonts w:ascii="Arial" w:hAnsi="Arial" w:cs="Arial"/>
                <w:sz w:val="20"/>
                <w:szCs w:val="20"/>
              </w:rPr>
              <w:t>Work with information that may be incomplete or uncertain and be aware that this may affect the design</w:t>
            </w:r>
          </w:p>
        </w:tc>
      </w:tr>
      <w:tr w:rsidR="002A5F75" w14:paraId="0827858D" w14:textId="77777777" w:rsidTr="002F46DC">
        <w:tc>
          <w:tcPr>
            <w:tcW w:w="992" w:type="dxa"/>
          </w:tcPr>
          <w:p w14:paraId="1180E16E" w14:textId="596AD1FE" w:rsidR="002A5F75" w:rsidRPr="002A5F75" w:rsidRDefault="002A5F75" w:rsidP="005947F2">
            <w:pPr>
              <w:spacing w:after="60" w:line="240" w:lineRule="auto"/>
              <w:rPr>
                <w:rFonts w:ascii="Arial" w:hAnsi="Arial" w:cs="Arial"/>
                <w:sz w:val="20"/>
                <w:szCs w:val="20"/>
              </w:rPr>
            </w:pPr>
            <w:r w:rsidRPr="002A5F75">
              <w:rPr>
                <w:rFonts w:ascii="Arial" w:hAnsi="Arial" w:cs="Arial"/>
                <w:sz w:val="20"/>
                <w:szCs w:val="20"/>
              </w:rPr>
              <w:t>PLOi</w:t>
            </w:r>
            <w:r>
              <w:rPr>
                <w:rFonts w:ascii="Arial" w:hAnsi="Arial" w:cs="Arial"/>
                <w:sz w:val="20"/>
                <w:szCs w:val="20"/>
              </w:rPr>
              <w:t>10</w:t>
            </w:r>
          </w:p>
        </w:tc>
        <w:tc>
          <w:tcPr>
            <w:tcW w:w="993" w:type="dxa"/>
          </w:tcPr>
          <w:p w14:paraId="1854F0C9" w14:textId="77777777" w:rsidR="002A5F75" w:rsidRPr="002833ED" w:rsidRDefault="002A5F75" w:rsidP="005947F2">
            <w:pPr>
              <w:spacing w:after="60" w:line="240" w:lineRule="auto"/>
              <w:rPr>
                <w:rFonts w:ascii="Arial" w:hAnsi="Arial" w:cs="Arial"/>
                <w:sz w:val="20"/>
                <w:szCs w:val="20"/>
              </w:rPr>
            </w:pPr>
            <w:r w:rsidRPr="002833ED">
              <w:rPr>
                <w:rFonts w:ascii="Arial" w:hAnsi="Arial" w:cs="Arial"/>
                <w:sz w:val="20"/>
                <w:szCs w:val="20"/>
              </w:rPr>
              <w:t>D4i</w:t>
            </w:r>
          </w:p>
        </w:tc>
        <w:tc>
          <w:tcPr>
            <w:tcW w:w="2126" w:type="dxa"/>
          </w:tcPr>
          <w:p w14:paraId="0DA60EDD" w14:textId="77777777" w:rsidR="002A5F75" w:rsidRPr="002833ED" w:rsidRDefault="002A5F75" w:rsidP="005947F2">
            <w:pPr>
              <w:spacing w:after="60" w:line="240" w:lineRule="auto"/>
              <w:rPr>
                <w:rFonts w:ascii="Arial" w:hAnsi="Arial" w:cs="Arial"/>
                <w:sz w:val="20"/>
                <w:szCs w:val="20"/>
              </w:rPr>
            </w:pPr>
            <w:r w:rsidRPr="002833ED">
              <w:rPr>
                <w:rFonts w:ascii="Arial" w:hAnsi="Arial" w:cs="Arial"/>
                <w:sz w:val="20"/>
                <w:szCs w:val="20"/>
              </w:rPr>
              <w:t>Design</w:t>
            </w:r>
          </w:p>
        </w:tc>
        <w:tc>
          <w:tcPr>
            <w:tcW w:w="4201" w:type="dxa"/>
          </w:tcPr>
          <w:p w14:paraId="3694DE78" w14:textId="77777777" w:rsidR="002A5F75" w:rsidRPr="002833ED" w:rsidRDefault="002A5F75" w:rsidP="005947F2">
            <w:pPr>
              <w:spacing w:after="60" w:line="240" w:lineRule="auto"/>
              <w:rPr>
                <w:rFonts w:ascii="Arial" w:hAnsi="Arial" w:cs="Arial"/>
                <w:sz w:val="20"/>
                <w:szCs w:val="20"/>
              </w:rPr>
            </w:pPr>
            <w:r w:rsidRPr="002833ED">
              <w:rPr>
                <w:rFonts w:ascii="Arial" w:hAnsi="Arial" w:cs="Arial"/>
                <w:sz w:val="20"/>
                <w:szCs w:val="20"/>
              </w:rPr>
              <w:t>Apply problem-solving skills, technical knowledge and understanding to create or adapt design solutions that are fit for purpose including operation, maintenance, reliability etc.</w:t>
            </w:r>
          </w:p>
        </w:tc>
      </w:tr>
      <w:tr w:rsidR="002A5F75" w14:paraId="2AEE0723" w14:textId="77777777" w:rsidTr="002F46DC">
        <w:tc>
          <w:tcPr>
            <w:tcW w:w="992" w:type="dxa"/>
          </w:tcPr>
          <w:p w14:paraId="6F3B3189" w14:textId="7206F335" w:rsidR="002A5F75" w:rsidRPr="002A5F75" w:rsidRDefault="002A5F75" w:rsidP="005947F2">
            <w:pPr>
              <w:spacing w:after="60" w:line="240" w:lineRule="auto"/>
              <w:rPr>
                <w:rFonts w:ascii="Arial" w:hAnsi="Arial" w:cs="Arial"/>
                <w:sz w:val="20"/>
                <w:szCs w:val="20"/>
              </w:rPr>
            </w:pPr>
            <w:r w:rsidRPr="002A5F75">
              <w:rPr>
                <w:rFonts w:ascii="Arial" w:hAnsi="Arial" w:cs="Arial"/>
                <w:sz w:val="20"/>
                <w:szCs w:val="20"/>
              </w:rPr>
              <w:t>PLOi</w:t>
            </w:r>
            <w:r>
              <w:rPr>
                <w:rFonts w:ascii="Arial" w:hAnsi="Arial" w:cs="Arial"/>
                <w:sz w:val="20"/>
                <w:szCs w:val="20"/>
              </w:rPr>
              <w:t>11</w:t>
            </w:r>
          </w:p>
        </w:tc>
        <w:tc>
          <w:tcPr>
            <w:tcW w:w="993" w:type="dxa"/>
          </w:tcPr>
          <w:p w14:paraId="4CE84144" w14:textId="77777777" w:rsidR="002A5F75" w:rsidRPr="002833ED" w:rsidRDefault="002A5F75" w:rsidP="005947F2">
            <w:pPr>
              <w:spacing w:after="60" w:line="240" w:lineRule="auto"/>
              <w:rPr>
                <w:rFonts w:ascii="Arial" w:hAnsi="Arial" w:cs="Arial"/>
                <w:sz w:val="20"/>
                <w:szCs w:val="20"/>
              </w:rPr>
            </w:pPr>
            <w:r w:rsidRPr="002833ED">
              <w:rPr>
                <w:rFonts w:ascii="Arial" w:hAnsi="Arial" w:cs="Arial"/>
                <w:sz w:val="20"/>
                <w:szCs w:val="20"/>
              </w:rPr>
              <w:t>D5i</w:t>
            </w:r>
          </w:p>
        </w:tc>
        <w:tc>
          <w:tcPr>
            <w:tcW w:w="2126" w:type="dxa"/>
          </w:tcPr>
          <w:p w14:paraId="051CA825" w14:textId="77777777" w:rsidR="002A5F75" w:rsidRPr="002833ED" w:rsidRDefault="002A5F75" w:rsidP="005947F2">
            <w:pPr>
              <w:spacing w:after="60" w:line="240" w:lineRule="auto"/>
              <w:rPr>
                <w:rFonts w:ascii="Arial" w:hAnsi="Arial" w:cs="Arial"/>
                <w:sz w:val="20"/>
                <w:szCs w:val="20"/>
              </w:rPr>
            </w:pPr>
            <w:r w:rsidRPr="002833ED">
              <w:rPr>
                <w:rFonts w:ascii="Arial" w:hAnsi="Arial" w:cs="Arial"/>
                <w:sz w:val="20"/>
                <w:szCs w:val="20"/>
              </w:rPr>
              <w:t>Design</w:t>
            </w:r>
          </w:p>
        </w:tc>
        <w:tc>
          <w:tcPr>
            <w:tcW w:w="4201" w:type="dxa"/>
          </w:tcPr>
          <w:p w14:paraId="376B5022" w14:textId="46FB07CE" w:rsidR="002A5F75" w:rsidRPr="002833ED" w:rsidRDefault="002A5F75" w:rsidP="005947F2">
            <w:pPr>
              <w:spacing w:after="60" w:line="240" w:lineRule="auto"/>
              <w:rPr>
                <w:rFonts w:ascii="Arial" w:hAnsi="Arial" w:cs="Arial"/>
                <w:sz w:val="20"/>
                <w:szCs w:val="20"/>
              </w:rPr>
            </w:pPr>
            <w:r w:rsidRPr="002833ED">
              <w:rPr>
                <w:rFonts w:ascii="Arial" w:hAnsi="Arial" w:cs="Arial"/>
                <w:sz w:val="20"/>
                <w:szCs w:val="20"/>
              </w:rPr>
              <w:t>Manage the design process, including cost drivers, and evaluate outcomes</w:t>
            </w:r>
          </w:p>
        </w:tc>
      </w:tr>
      <w:tr w:rsidR="002A5F75" w14:paraId="7DFB3831" w14:textId="77777777" w:rsidTr="002F46DC">
        <w:tc>
          <w:tcPr>
            <w:tcW w:w="992" w:type="dxa"/>
          </w:tcPr>
          <w:p w14:paraId="08949AF1" w14:textId="0FAD34B7" w:rsidR="002A5F75" w:rsidRPr="002A5F75" w:rsidRDefault="002A5F75" w:rsidP="005947F2">
            <w:pPr>
              <w:spacing w:after="60" w:line="240" w:lineRule="auto"/>
              <w:rPr>
                <w:rFonts w:ascii="Arial" w:hAnsi="Arial" w:cs="Arial"/>
                <w:sz w:val="20"/>
                <w:szCs w:val="20"/>
              </w:rPr>
            </w:pPr>
            <w:r w:rsidRPr="002A5F75">
              <w:rPr>
                <w:rFonts w:ascii="Arial" w:hAnsi="Arial" w:cs="Arial"/>
                <w:sz w:val="20"/>
                <w:szCs w:val="20"/>
              </w:rPr>
              <w:t>PLOi</w:t>
            </w:r>
            <w:r>
              <w:rPr>
                <w:rFonts w:ascii="Arial" w:hAnsi="Arial" w:cs="Arial"/>
                <w:sz w:val="20"/>
                <w:szCs w:val="20"/>
              </w:rPr>
              <w:t>12</w:t>
            </w:r>
          </w:p>
        </w:tc>
        <w:tc>
          <w:tcPr>
            <w:tcW w:w="993" w:type="dxa"/>
          </w:tcPr>
          <w:p w14:paraId="4808BF21" w14:textId="77777777" w:rsidR="002A5F75" w:rsidRPr="002833ED" w:rsidRDefault="002A5F75" w:rsidP="005947F2">
            <w:pPr>
              <w:spacing w:after="60" w:line="240" w:lineRule="auto"/>
              <w:rPr>
                <w:rFonts w:ascii="Arial" w:hAnsi="Arial" w:cs="Arial"/>
                <w:sz w:val="20"/>
                <w:szCs w:val="20"/>
              </w:rPr>
            </w:pPr>
            <w:r w:rsidRPr="002833ED">
              <w:rPr>
                <w:rFonts w:ascii="Arial" w:hAnsi="Arial" w:cs="Arial"/>
                <w:sz w:val="20"/>
                <w:szCs w:val="20"/>
              </w:rPr>
              <w:t>D6i</w:t>
            </w:r>
          </w:p>
        </w:tc>
        <w:tc>
          <w:tcPr>
            <w:tcW w:w="2126" w:type="dxa"/>
          </w:tcPr>
          <w:p w14:paraId="12993BF1" w14:textId="77777777" w:rsidR="002A5F75" w:rsidRPr="002833ED" w:rsidRDefault="002A5F75" w:rsidP="005947F2">
            <w:pPr>
              <w:spacing w:after="60" w:line="240" w:lineRule="auto"/>
              <w:rPr>
                <w:rFonts w:ascii="Arial" w:hAnsi="Arial" w:cs="Arial"/>
                <w:sz w:val="20"/>
                <w:szCs w:val="20"/>
              </w:rPr>
            </w:pPr>
            <w:r w:rsidRPr="002833ED">
              <w:rPr>
                <w:rFonts w:ascii="Arial" w:hAnsi="Arial" w:cs="Arial"/>
                <w:sz w:val="20"/>
                <w:szCs w:val="20"/>
              </w:rPr>
              <w:t>Design</w:t>
            </w:r>
          </w:p>
        </w:tc>
        <w:tc>
          <w:tcPr>
            <w:tcW w:w="4201" w:type="dxa"/>
          </w:tcPr>
          <w:p w14:paraId="1B9D560F" w14:textId="77777777" w:rsidR="002A5F75" w:rsidRPr="002833ED" w:rsidRDefault="002A5F75" w:rsidP="005947F2">
            <w:pPr>
              <w:spacing w:after="60" w:line="240" w:lineRule="auto"/>
              <w:rPr>
                <w:rFonts w:ascii="Arial" w:hAnsi="Arial" w:cs="Arial"/>
                <w:sz w:val="20"/>
                <w:szCs w:val="20"/>
              </w:rPr>
            </w:pPr>
            <w:r w:rsidRPr="002833ED">
              <w:rPr>
                <w:rFonts w:ascii="Arial" w:hAnsi="Arial" w:cs="Arial"/>
                <w:sz w:val="20"/>
                <w:szCs w:val="20"/>
              </w:rPr>
              <w:t>Communicate their work to technical and non-technical audiences</w:t>
            </w:r>
          </w:p>
        </w:tc>
      </w:tr>
      <w:tr w:rsidR="002A5F75" w14:paraId="56F7F68B" w14:textId="77777777" w:rsidTr="002F46DC">
        <w:tc>
          <w:tcPr>
            <w:tcW w:w="992" w:type="dxa"/>
          </w:tcPr>
          <w:p w14:paraId="29A7993A" w14:textId="02CBF8B9" w:rsidR="002A5F75" w:rsidRPr="002A5F75" w:rsidRDefault="002A5F75" w:rsidP="005947F2">
            <w:pPr>
              <w:spacing w:after="60" w:line="240" w:lineRule="auto"/>
              <w:rPr>
                <w:rFonts w:ascii="Arial" w:hAnsi="Arial" w:cs="Arial"/>
                <w:sz w:val="20"/>
                <w:szCs w:val="20"/>
              </w:rPr>
            </w:pPr>
            <w:r w:rsidRPr="002A5F75">
              <w:rPr>
                <w:rFonts w:ascii="Arial" w:hAnsi="Arial" w:cs="Arial"/>
                <w:sz w:val="20"/>
                <w:szCs w:val="20"/>
              </w:rPr>
              <w:t>PLOi</w:t>
            </w:r>
            <w:r>
              <w:rPr>
                <w:rFonts w:ascii="Arial" w:hAnsi="Arial" w:cs="Arial"/>
                <w:sz w:val="20"/>
                <w:szCs w:val="20"/>
              </w:rPr>
              <w:t>13</w:t>
            </w:r>
          </w:p>
        </w:tc>
        <w:tc>
          <w:tcPr>
            <w:tcW w:w="993" w:type="dxa"/>
          </w:tcPr>
          <w:p w14:paraId="1DAE0F6D" w14:textId="77777777" w:rsidR="002A5F75" w:rsidRPr="002833ED" w:rsidRDefault="002A5F75" w:rsidP="005947F2">
            <w:pPr>
              <w:spacing w:after="60" w:line="240" w:lineRule="auto"/>
              <w:rPr>
                <w:rFonts w:ascii="Arial" w:hAnsi="Arial" w:cs="Arial"/>
                <w:sz w:val="20"/>
                <w:szCs w:val="20"/>
              </w:rPr>
            </w:pPr>
            <w:r w:rsidRPr="002833ED">
              <w:rPr>
                <w:rFonts w:ascii="Arial" w:eastAsia="Arial" w:hAnsi="Arial" w:cs="Arial"/>
                <w:sz w:val="20"/>
                <w:szCs w:val="20"/>
              </w:rPr>
              <w:t>ET1p</w:t>
            </w:r>
          </w:p>
        </w:tc>
        <w:tc>
          <w:tcPr>
            <w:tcW w:w="2126" w:type="dxa"/>
          </w:tcPr>
          <w:p w14:paraId="39929BC5" w14:textId="77777777" w:rsidR="002A5F75" w:rsidRPr="002833ED" w:rsidRDefault="002A5F75" w:rsidP="005947F2">
            <w:pPr>
              <w:spacing w:after="60" w:line="240" w:lineRule="auto"/>
              <w:rPr>
                <w:rFonts w:ascii="Arial" w:hAnsi="Arial" w:cs="Arial"/>
                <w:sz w:val="20"/>
                <w:szCs w:val="20"/>
              </w:rPr>
            </w:pPr>
            <w:r w:rsidRPr="002833ED">
              <w:rPr>
                <w:rFonts w:ascii="Arial" w:hAnsi="Arial" w:cs="Arial"/>
                <w:sz w:val="20"/>
                <w:szCs w:val="20"/>
              </w:rPr>
              <w:t>Economic, legal, social, ethical and environmental context</w:t>
            </w:r>
          </w:p>
        </w:tc>
        <w:tc>
          <w:tcPr>
            <w:tcW w:w="4201" w:type="dxa"/>
          </w:tcPr>
          <w:p w14:paraId="486E9FDF" w14:textId="77777777" w:rsidR="002A5F75" w:rsidRPr="002833ED" w:rsidRDefault="002A5F75" w:rsidP="005947F2">
            <w:pPr>
              <w:spacing w:after="60" w:line="240" w:lineRule="auto"/>
              <w:rPr>
                <w:rFonts w:ascii="Arial" w:hAnsi="Arial" w:cs="Arial"/>
                <w:sz w:val="20"/>
                <w:szCs w:val="20"/>
              </w:rPr>
            </w:pPr>
            <w:r w:rsidRPr="002833ED">
              <w:rPr>
                <w:rFonts w:ascii="Arial" w:hAnsi="Arial" w:cs="Arial"/>
                <w:sz w:val="20"/>
                <w:szCs w:val="20"/>
              </w:rPr>
              <w:t>Understanding of the need for a high level of professional and ethical conduct in engineering and a knowledge of professional codes of conduct</w:t>
            </w:r>
          </w:p>
        </w:tc>
      </w:tr>
      <w:tr w:rsidR="002A5F75" w14:paraId="66176ABB" w14:textId="77777777" w:rsidTr="002F46DC">
        <w:tc>
          <w:tcPr>
            <w:tcW w:w="992" w:type="dxa"/>
          </w:tcPr>
          <w:p w14:paraId="01BA05BF" w14:textId="66117313" w:rsidR="002A5F75" w:rsidRPr="002A5F75" w:rsidRDefault="002A5F75" w:rsidP="005947F2">
            <w:pPr>
              <w:spacing w:after="60" w:line="240" w:lineRule="auto"/>
              <w:rPr>
                <w:rFonts w:ascii="Arial" w:hAnsi="Arial" w:cs="Arial"/>
                <w:sz w:val="20"/>
                <w:szCs w:val="20"/>
              </w:rPr>
            </w:pPr>
            <w:r w:rsidRPr="002A5F75">
              <w:rPr>
                <w:rFonts w:ascii="Arial" w:hAnsi="Arial" w:cs="Arial"/>
                <w:sz w:val="20"/>
                <w:szCs w:val="20"/>
              </w:rPr>
              <w:t>PLOi</w:t>
            </w:r>
            <w:r>
              <w:rPr>
                <w:rFonts w:ascii="Arial" w:hAnsi="Arial" w:cs="Arial"/>
                <w:sz w:val="20"/>
                <w:szCs w:val="20"/>
              </w:rPr>
              <w:t>14</w:t>
            </w:r>
          </w:p>
        </w:tc>
        <w:tc>
          <w:tcPr>
            <w:tcW w:w="993" w:type="dxa"/>
          </w:tcPr>
          <w:p w14:paraId="587B1C4B" w14:textId="77777777" w:rsidR="002A5F75" w:rsidRPr="002833ED" w:rsidRDefault="002A5F75" w:rsidP="005947F2">
            <w:pPr>
              <w:spacing w:after="60" w:line="240" w:lineRule="auto"/>
              <w:rPr>
                <w:rFonts w:ascii="Arial" w:hAnsi="Arial" w:cs="Arial"/>
                <w:sz w:val="20"/>
                <w:szCs w:val="20"/>
              </w:rPr>
            </w:pPr>
            <w:r w:rsidRPr="002833ED">
              <w:rPr>
                <w:rFonts w:ascii="Arial" w:eastAsia="Arial" w:hAnsi="Arial" w:cs="Arial"/>
                <w:sz w:val="20"/>
                <w:szCs w:val="20"/>
              </w:rPr>
              <w:t>ET2p</w:t>
            </w:r>
          </w:p>
        </w:tc>
        <w:tc>
          <w:tcPr>
            <w:tcW w:w="2126" w:type="dxa"/>
          </w:tcPr>
          <w:p w14:paraId="05F95406" w14:textId="77777777" w:rsidR="002A5F75" w:rsidRPr="002833ED" w:rsidRDefault="002A5F75" w:rsidP="005947F2">
            <w:pPr>
              <w:spacing w:after="60" w:line="240" w:lineRule="auto"/>
              <w:rPr>
                <w:rFonts w:ascii="Arial" w:hAnsi="Arial" w:cs="Arial"/>
                <w:sz w:val="20"/>
                <w:szCs w:val="20"/>
              </w:rPr>
            </w:pPr>
            <w:r w:rsidRPr="002833ED">
              <w:rPr>
                <w:rFonts w:ascii="Arial" w:hAnsi="Arial" w:cs="Arial"/>
                <w:sz w:val="20"/>
                <w:szCs w:val="20"/>
              </w:rPr>
              <w:t>Economic, legal, social, ethical and environmental context</w:t>
            </w:r>
          </w:p>
        </w:tc>
        <w:tc>
          <w:tcPr>
            <w:tcW w:w="4201" w:type="dxa"/>
          </w:tcPr>
          <w:p w14:paraId="49192E70" w14:textId="77777777" w:rsidR="002A5F75" w:rsidRPr="002833ED" w:rsidRDefault="002A5F75" w:rsidP="005947F2">
            <w:pPr>
              <w:spacing w:after="60" w:line="240" w:lineRule="auto"/>
              <w:rPr>
                <w:rFonts w:ascii="Arial" w:hAnsi="Arial" w:cs="Arial"/>
                <w:sz w:val="20"/>
                <w:szCs w:val="20"/>
              </w:rPr>
            </w:pPr>
            <w:r w:rsidRPr="002833ED">
              <w:rPr>
                <w:rFonts w:ascii="Arial" w:hAnsi="Arial" w:cs="Arial"/>
                <w:sz w:val="20"/>
                <w:szCs w:val="20"/>
              </w:rPr>
              <w:t>Knowledge and understanding of the commercial, economic and social context of engineering processes</w:t>
            </w:r>
          </w:p>
        </w:tc>
      </w:tr>
      <w:tr w:rsidR="002A5F75" w14:paraId="31CF9067" w14:textId="77777777" w:rsidTr="002F46DC">
        <w:tc>
          <w:tcPr>
            <w:tcW w:w="992" w:type="dxa"/>
          </w:tcPr>
          <w:p w14:paraId="2B66854A" w14:textId="46787DA4" w:rsidR="002A5F75" w:rsidRPr="002A5F75" w:rsidRDefault="002A5F75" w:rsidP="005947F2">
            <w:pPr>
              <w:spacing w:after="60" w:line="240" w:lineRule="auto"/>
              <w:rPr>
                <w:rFonts w:ascii="Arial" w:hAnsi="Arial" w:cs="Arial"/>
                <w:sz w:val="20"/>
                <w:szCs w:val="20"/>
              </w:rPr>
            </w:pPr>
            <w:r w:rsidRPr="002A5F75">
              <w:rPr>
                <w:rFonts w:ascii="Arial" w:hAnsi="Arial" w:cs="Arial"/>
                <w:sz w:val="20"/>
                <w:szCs w:val="20"/>
              </w:rPr>
              <w:t>PLOi</w:t>
            </w:r>
            <w:r>
              <w:rPr>
                <w:rFonts w:ascii="Arial" w:hAnsi="Arial" w:cs="Arial"/>
                <w:sz w:val="20"/>
                <w:szCs w:val="20"/>
              </w:rPr>
              <w:t>15</w:t>
            </w:r>
          </w:p>
        </w:tc>
        <w:tc>
          <w:tcPr>
            <w:tcW w:w="993" w:type="dxa"/>
          </w:tcPr>
          <w:p w14:paraId="17143D4E" w14:textId="77777777" w:rsidR="002A5F75" w:rsidRPr="002833ED" w:rsidRDefault="002A5F75" w:rsidP="005947F2">
            <w:pPr>
              <w:spacing w:after="60" w:line="240" w:lineRule="auto"/>
              <w:rPr>
                <w:rFonts w:ascii="Arial" w:hAnsi="Arial" w:cs="Arial"/>
                <w:sz w:val="20"/>
                <w:szCs w:val="20"/>
              </w:rPr>
            </w:pPr>
            <w:r w:rsidRPr="002833ED">
              <w:rPr>
                <w:rFonts w:ascii="Arial" w:eastAsia="Arial" w:hAnsi="Arial" w:cs="Arial"/>
                <w:sz w:val="20"/>
                <w:szCs w:val="20"/>
              </w:rPr>
              <w:t>ET3p</w:t>
            </w:r>
          </w:p>
        </w:tc>
        <w:tc>
          <w:tcPr>
            <w:tcW w:w="2126" w:type="dxa"/>
          </w:tcPr>
          <w:p w14:paraId="7E808F81" w14:textId="77777777" w:rsidR="002A5F75" w:rsidRPr="002833ED" w:rsidRDefault="002A5F75" w:rsidP="005947F2">
            <w:pPr>
              <w:spacing w:after="60" w:line="240" w:lineRule="auto"/>
              <w:rPr>
                <w:rFonts w:ascii="Arial" w:hAnsi="Arial" w:cs="Arial"/>
                <w:sz w:val="20"/>
                <w:szCs w:val="20"/>
              </w:rPr>
            </w:pPr>
            <w:r w:rsidRPr="002833ED">
              <w:rPr>
                <w:rFonts w:ascii="Arial" w:hAnsi="Arial" w:cs="Arial"/>
                <w:sz w:val="20"/>
                <w:szCs w:val="20"/>
              </w:rPr>
              <w:t>Economic, legal, social, ethical and environmental context</w:t>
            </w:r>
          </w:p>
        </w:tc>
        <w:tc>
          <w:tcPr>
            <w:tcW w:w="4201" w:type="dxa"/>
          </w:tcPr>
          <w:p w14:paraId="250E5495" w14:textId="423417A5" w:rsidR="002A5F75" w:rsidRPr="002833ED" w:rsidRDefault="002A5F75" w:rsidP="005947F2">
            <w:pPr>
              <w:spacing w:after="60" w:line="240" w:lineRule="auto"/>
              <w:rPr>
                <w:rFonts w:ascii="Arial" w:hAnsi="Arial" w:cs="Arial"/>
                <w:sz w:val="20"/>
                <w:szCs w:val="20"/>
              </w:rPr>
            </w:pPr>
            <w:r w:rsidRPr="002833ED">
              <w:rPr>
                <w:rFonts w:ascii="Arial" w:hAnsi="Arial" w:cs="Arial"/>
                <w:sz w:val="20"/>
                <w:szCs w:val="20"/>
              </w:rPr>
              <w:t>Knowledge of management techniques that may be used to achieve engineering objectives</w:t>
            </w:r>
          </w:p>
        </w:tc>
      </w:tr>
      <w:tr w:rsidR="002A5F75" w14:paraId="406619AE" w14:textId="77777777" w:rsidTr="002F46DC">
        <w:tc>
          <w:tcPr>
            <w:tcW w:w="992" w:type="dxa"/>
          </w:tcPr>
          <w:p w14:paraId="02E382B5" w14:textId="1778CFFA" w:rsidR="002A5F75" w:rsidRPr="002A5F75" w:rsidRDefault="002A5F75" w:rsidP="005947F2">
            <w:pPr>
              <w:spacing w:after="60" w:line="240" w:lineRule="auto"/>
              <w:rPr>
                <w:rFonts w:ascii="Arial" w:hAnsi="Arial" w:cs="Arial"/>
                <w:sz w:val="20"/>
                <w:szCs w:val="20"/>
              </w:rPr>
            </w:pPr>
            <w:r w:rsidRPr="002A5F75">
              <w:rPr>
                <w:rFonts w:ascii="Arial" w:hAnsi="Arial" w:cs="Arial"/>
                <w:sz w:val="20"/>
                <w:szCs w:val="20"/>
              </w:rPr>
              <w:t>PLOi</w:t>
            </w:r>
            <w:r>
              <w:rPr>
                <w:rFonts w:ascii="Arial" w:hAnsi="Arial" w:cs="Arial"/>
                <w:sz w:val="20"/>
                <w:szCs w:val="20"/>
              </w:rPr>
              <w:t>16</w:t>
            </w:r>
          </w:p>
        </w:tc>
        <w:tc>
          <w:tcPr>
            <w:tcW w:w="993" w:type="dxa"/>
          </w:tcPr>
          <w:p w14:paraId="6D1A1193" w14:textId="77777777" w:rsidR="002A5F75" w:rsidRPr="002833ED" w:rsidRDefault="002A5F75" w:rsidP="005947F2">
            <w:pPr>
              <w:spacing w:after="60" w:line="240" w:lineRule="auto"/>
              <w:rPr>
                <w:rFonts w:ascii="Arial" w:hAnsi="Arial" w:cs="Arial"/>
                <w:sz w:val="20"/>
                <w:szCs w:val="20"/>
              </w:rPr>
            </w:pPr>
            <w:r w:rsidRPr="002833ED">
              <w:rPr>
                <w:rFonts w:ascii="Arial" w:eastAsia="Arial" w:hAnsi="Arial" w:cs="Arial"/>
                <w:sz w:val="20"/>
                <w:szCs w:val="20"/>
              </w:rPr>
              <w:t>ET4p</w:t>
            </w:r>
          </w:p>
        </w:tc>
        <w:tc>
          <w:tcPr>
            <w:tcW w:w="2126" w:type="dxa"/>
          </w:tcPr>
          <w:p w14:paraId="1C211A9C" w14:textId="77777777" w:rsidR="002A5F75" w:rsidRPr="002833ED" w:rsidRDefault="002A5F75" w:rsidP="005947F2">
            <w:pPr>
              <w:spacing w:after="60" w:line="240" w:lineRule="auto"/>
              <w:rPr>
                <w:rFonts w:ascii="Arial" w:hAnsi="Arial" w:cs="Arial"/>
                <w:sz w:val="20"/>
                <w:szCs w:val="20"/>
              </w:rPr>
            </w:pPr>
            <w:r w:rsidRPr="002833ED">
              <w:rPr>
                <w:rFonts w:ascii="Arial" w:hAnsi="Arial" w:cs="Arial"/>
                <w:sz w:val="20"/>
                <w:szCs w:val="20"/>
              </w:rPr>
              <w:t>Economic, legal, social, ethical and environmental context</w:t>
            </w:r>
          </w:p>
        </w:tc>
        <w:tc>
          <w:tcPr>
            <w:tcW w:w="4201" w:type="dxa"/>
          </w:tcPr>
          <w:p w14:paraId="3D0693EF" w14:textId="77777777" w:rsidR="002A5F75" w:rsidRPr="002833ED" w:rsidRDefault="002A5F75" w:rsidP="005947F2">
            <w:pPr>
              <w:spacing w:after="60" w:line="240" w:lineRule="auto"/>
              <w:rPr>
                <w:rFonts w:ascii="Arial" w:hAnsi="Arial" w:cs="Arial"/>
                <w:sz w:val="20"/>
                <w:szCs w:val="20"/>
              </w:rPr>
            </w:pPr>
            <w:r w:rsidRPr="002833ED">
              <w:rPr>
                <w:rFonts w:ascii="Arial" w:hAnsi="Arial" w:cs="Arial"/>
                <w:sz w:val="20"/>
                <w:szCs w:val="20"/>
              </w:rPr>
              <w:t>Understanding of the requirement for engineering activities to promote sustainable development,</w:t>
            </w:r>
          </w:p>
        </w:tc>
      </w:tr>
      <w:tr w:rsidR="002A5F75" w14:paraId="5F1D1E60" w14:textId="77777777" w:rsidTr="002F46DC">
        <w:tc>
          <w:tcPr>
            <w:tcW w:w="992" w:type="dxa"/>
          </w:tcPr>
          <w:p w14:paraId="27F40A98" w14:textId="10CF63AB" w:rsidR="002A5F75" w:rsidRPr="002A5F75" w:rsidRDefault="002A5F75" w:rsidP="005947F2">
            <w:pPr>
              <w:spacing w:after="60" w:line="240" w:lineRule="auto"/>
              <w:rPr>
                <w:rFonts w:ascii="Arial" w:hAnsi="Arial" w:cs="Arial"/>
                <w:sz w:val="20"/>
                <w:szCs w:val="20"/>
              </w:rPr>
            </w:pPr>
            <w:r w:rsidRPr="002A5F75">
              <w:rPr>
                <w:rFonts w:ascii="Arial" w:hAnsi="Arial" w:cs="Arial"/>
                <w:sz w:val="20"/>
                <w:szCs w:val="20"/>
              </w:rPr>
              <w:t>PLOi</w:t>
            </w:r>
            <w:r>
              <w:rPr>
                <w:rFonts w:ascii="Arial" w:hAnsi="Arial" w:cs="Arial"/>
                <w:sz w:val="20"/>
                <w:szCs w:val="20"/>
              </w:rPr>
              <w:t>17</w:t>
            </w:r>
          </w:p>
        </w:tc>
        <w:tc>
          <w:tcPr>
            <w:tcW w:w="993" w:type="dxa"/>
          </w:tcPr>
          <w:p w14:paraId="58472FA6" w14:textId="77777777" w:rsidR="002A5F75" w:rsidRPr="002833ED" w:rsidRDefault="002A5F75" w:rsidP="005947F2">
            <w:pPr>
              <w:spacing w:after="60" w:line="240" w:lineRule="auto"/>
              <w:rPr>
                <w:rFonts w:ascii="Arial" w:hAnsi="Arial" w:cs="Arial"/>
                <w:sz w:val="20"/>
                <w:szCs w:val="20"/>
              </w:rPr>
            </w:pPr>
            <w:r w:rsidRPr="002833ED">
              <w:rPr>
                <w:rFonts w:ascii="Arial" w:eastAsia="Arial" w:hAnsi="Arial" w:cs="Arial"/>
                <w:sz w:val="20"/>
                <w:szCs w:val="20"/>
              </w:rPr>
              <w:t>ET5p</w:t>
            </w:r>
          </w:p>
        </w:tc>
        <w:tc>
          <w:tcPr>
            <w:tcW w:w="2126" w:type="dxa"/>
          </w:tcPr>
          <w:p w14:paraId="3DFBE99E" w14:textId="77777777" w:rsidR="002A5F75" w:rsidRPr="002833ED" w:rsidRDefault="002A5F75" w:rsidP="005947F2">
            <w:pPr>
              <w:spacing w:after="60" w:line="240" w:lineRule="auto"/>
              <w:rPr>
                <w:rFonts w:ascii="Arial" w:hAnsi="Arial" w:cs="Arial"/>
                <w:sz w:val="20"/>
                <w:szCs w:val="20"/>
              </w:rPr>
            </w:pPr>
            <w:r w:rsidRPr="002833ED">
              <w:rPr>
                <w:rFonts w:ascii="Arial" w:hAnsi="Arial" w:cs="Arial"/>
                <w:sz w:val="20"/>
                <w:szCs w:val="20"/>
              </w:rPr>
              <w:t>Economic, legal, social, ethical and environmental context</w:t>
            </w:r>
          </w:p>
        </w:tc>
        <w:tc>
          <w:tcPr>
            <w:tcW w:w="4201" w:type="dxa"/>
          </w:tcPr>
          <w:p w14:paraId="043E24F9" w14:textId="77777777" w:rsidR="002A5F75" w:rsidRPr="002833ED" w:rsidRDefault="002A5F75" w:rsidP="005947F2">
            <w:pPr>
              <w:spacing w:after="60" w:line="240" w:lineRule="auto"/>
              <w:rPr>
                <w:rFonts w:ascii="Arial" w:hAnsi="Arial" w:cs="Arial"/>
                <w:sz w:val="20"/>
                <w:szCs w:val="20"/>
              </w:rPr>
            </w:pPr>
            <w:r w:rsidRPr="002833ED">
              <w:rPr>
                <w:rFonts w:ascii="Arial" w:hAnsi="Arial" w:cs="Arial"/>
                <w:sz w:val="20"/>
                <w:szCs w:val="20"/>
              </w:rPr>
              <w:t>Awareness of relevant legal requirements governing engineering activities, including personnel, health &amp; safety, contracts, intellectual property rights, product safety and liability issues,</w:t>
            </w:r>
          </w:p>
        </w:tc>
      </w:tr>
      <w:tr w:rsidR="002A5F75" w14:paraId="7CF18542" w14:textId="77777777" w:rsidTr="002F46DC">
        <w:tc>
          <w:tcPr>
            <w:tcW w:w="992" w:type="dxa"/>
          </w:tcPr>
          <w:p w14:paraId="7B23325F" w14:textId="7F2F5349" w:rsidR="002A5F75" w:rsidRPr="002A5F75" w:rsidRDefault="002A5F75" w:rsidP="005947F2">
            <w:pPr>
              <w:spacing w:after="60" w:line="240" w:lineRule="auto"/>
              <w:rPr>
                <w:rFonts w:ascii="Arial" w:hAnsi="Arial" w:cs="Arial"/>
                <w:sz w:val="20"/>
                <w:szCs w:val="20"/>
              </w:rPr>
            </w:pPr>
            <w:r w:rsidRPr="002A5F75">
              <w:rPr>
                <w:rFonts w:ascii="Arial" w:hAnsi="Arial" w:cs="Arial"/>
                <w:sz w:val="20"/>
                <w:szCs w:val="20"/>
              </w:rPr>
              <w:t>PLOi</w:t>
            </w:r>
            <w:r>
              <w:rPr>
                <w:rFonts w:ascii="Arial" w:hAnsi="Arial" w:cs="Arial"/>
                <w:sz w:val="20"/>
                <w:szCs w:val="20"/>
              </w:rPr>
              <w:t>18</w:t>
            </w:r>
          </w:p>
        </w:tc>
        <w:tc>
          <w:tcPr>
            <w:tcW w:w="993" w:type="dxa"/>
          </w:tcPr>
          <w:p w14:paraId="10505D20" w14:textId="77777777" w:rsidR="002A5F75" w:rsidRPr="002833ED" w:rsidRDefault="002A5F75" w:rsidP="005947F2">
            <w:pPr>
              <w:spacing w:after="60" w:line="240" w:lineRule="auto"/>
              <w:rPr>
                <w:rFonts w:ascii="Arial" w:hAnsi="Arial" w:cs="Arial"/>
                <w:sz w:val="20"/>
                <w:szCs w:val="20"/>
              </w:rPr>
            </w:pPr>
            <w:r w:rsidRPr="002833ED">
              <w:rPr>
                <w:rFonts w:ascii="Arial" w:eastAsia="Arial" w:hAnsi="Arial" w:cs="Arial"/>
                <w:sz w:val="20"/>
                <w:szCs w:val="20"/>
              </w:rPr>
              <w:t>ET6p</w:t>
            </w:r>
          </w:p>
        </w:tc>
        <w:tc>
          <w:tcPr>
            <w:tcW w:w="2126" w:type="dxa"/>
          </w:tcPr>
          <w:p w14:paraId="76115CC7" w14:textId="77777777" w:rsidR="002A5F75" w:rsidRPr="002833ED" w:rsidRDefault="002A5F75" w:rsidP="005947F2">
            <w:pPr>
              <w:spacing w:after="60" w:line="240" w:lineRule="auto"/>
              <w:rPr>
                <w:rFonts w:ascii="Arial" w:hAnsi="Arial" w:cs="Arial"/>
                <w:sz w:val="20"/>
                <w:szCs w:val="20"/>
              </w:rPr>
            </w:pPr>
            <w:r w:rsidRPr="002833ED">
              <w:rPr>
                <w:rFonts w:ascii="Arial" w:hAnsi="Arial" w:cs="Arial"/>
                <w:sz w:val="20"/>
                <w:szCs w:val="20"/>
              </w:rPr>
              <w:t>Economic, legal, social, ethical and environmental context</w:t>
            </w:r>
          </w:p>
        </w:tc>
        <w:tc>
          <w:tcPr>
            <w:tcW w:w="4201" w:type="dxa"/>
          </w:tcPr>
          <w:p w14:paraId="13213B6D" w14:textId="77777777" w:rsidR="002A5F75" w:rsidRPr="002833ED" w:rsidRDefault="002A5F75" w:rsidP="005947F2">
            <w:pPr>
              <w:spacing w:after="60" w:line="240" w:lineRule="auto"/>
              <w:rPr>
                <w:rFonts w:ascii="Arial" w:hAnsi="Arial" w:cs="Arial"/>
                <w:sz w:val="20"/>
                <w:szCs w:val="20"/>
              </w:rPr>
            </w:pPr>
            <w:r w:rsidRPr="002833ED">
              <w:rPr>
                <w:rFonts w:ascii="Arial" w:hAnsi="Arial" w:cs="Arial"/>
                <w:sz w:val="20"/>
                <w:szCs w:val="20"/>
              </w:rPr>
              <w:t>Awareness of risk issues, including health &amp; safety, environmental and commercial risk.</w:t>
            </w:r>
          </w:p>
        </w:tc>
      </w:tr>
      <w:tr w:rsidR="002A5F75" w14:paraId="19EC7247" w14:textId="77777777" w:rsidTr="002F46DC">
        <w:tc>
          <w:tcPr>
            <w:tcW w:w="992" w:type="dxa"/>
          </w:tcPr>
          <w:p w14:paraId="58922BD0" w14:textId="559B1240" w:rsidR="002A5F75" w:rsidRPr="002A5F75" w:rsidRDefault="002A5F75" w:rsidP="005947F2">
            <w:pPr>
              <w:spacing w:after="60" w:line="240" w:lineRule="auto"/>
              <w:rPr>
                <w:rFonts w:ascii="Arial" w:hAnsi="Arial" w:cs="Arial"/>
                <w:sz w:val="20"/>
                <w:szCs w:val="20"/>
              </w:rPr>
            </w:pPr>
            <w:r w:rsidRPr="002A5F75">
              <w:rPr>
                <w:rFonts w:ascii="Arial" w:hAnsi="Arial" w:cs="Arial"/>
                <w:sz w:val="20"/>
                <w:szCs w:val="20"/>
              </w:rPr>
              <w:t>PLOi</w:t>
            </w:r>
            <w:r>
              <w:rPr>
                <w:rFonts w:ascii="Arial" w:hAnsi="Arial" w:cs="Arial"/>
                <w:sz w:val="20"/>
                <w:szCs w:val="20"/>
              </w:rPr>
              <w:t>19</w:t>
            </w:r>
          </w:p>
        </w:tc>
        <w:tc>
          <w:tcPr>
            <w:tcW w:w="993" w:type="dxa"/>
          </w:tcPr>
          <w:p w14:paraId="7AA7A7B2" w14:textId="77777777" w:rsidR="002A5F75" w:rsidRPr="0026683F" w:rsidRDefault="002A5F75" w:rsidP="005947F2">
            <w:pPr>
              <w:spacing w:after="60" w:line="240" w:lineRule="auto"/>
              <w:rPr>
                <w:rFonts w:ascii="Arial" w:hAnsi="Arial" w:cs="Arial"/>
                <w:sz w:val="20"/>
                <w:szCs w:val="20"/>
              </w:rPr>
            </w:pPr>
            <w:r w:rsidRPr="0026683F">
              <w:rPr>
                <w:rFonts w:ascii="Arial" w:hAnsi="Arial" w:cs="Arial"/>
                <w:sz w:val="20"/>
                <w:szCs w:val="20"/>
              </w:rPr>
              <w:t>EP1i</w:t>
            </w:r>
          </w:p>
        </w:tc>
        <w:tc>
          <w:tcPr>
            <w:tcW w:w="2126" w:type="dxa"/>
          </w:tcPr>
          <w:p w14:paraId="0CD94F67" w14:textId="77777777" w:rsidR="002A5F75" w:rsidRPr="002833ED" w:rsidRDefault="002A5F75" w:rsidP="005947F2">
            <w:pPr>
              <w:spacing w:after="60" w:line="240" w:lineRule="auto"/>
              <w:rPr>
                <w:rFonts w:ascii="Arial" w:hAnsi="Arial" w:cs="Arial"/>
                <w:sz w:val="20"/>
                <w:szCs w:val="20"/>
              </w:rPr>
            </w:pPr>
            <w:r w:rsidRPr="0026683F">
              <w:rPr>
                <w:rFonts w:ascii="Arial" w:hAnsi="Arial" w:cs="Arial"/>
                <w:sz w:val="20"/>
                <w:szCs w:val="20"/>
              </w:rPr>
              <w:t>Engineering practice</w:t>
            </w:r>
          </w:p>
        </w:tc>
        <w:tc>
          <w:tcPr>
            <w:tcW w:w="4201" w:type="dxa"/>
            <w:vAlign w:val="bottom"/>
          </w:tcPr>
          <w:p w14:paraId="07C7E016" w14:textId="77777777" w:rsidR="002A5F75" w:rsidRPr="002833ED" w:rsidRDefault="002A5F75" w:rsidP="005947F2">
            <w:pPr>
              <w:spacing w:after="60" w:line="240" w:lineRule="auto"/>
              <w:rPr>
                <w:rFonts w:ascii="Arial" w:hAnsi="Arial" w:cs="Arial"/>
                <w:sz w:val="20"/>
                <w:szCs w:val="20"/>
              </w:rPr>
            </w:pPr>
            <w:r w:rsidRPr="0026683F">
              <w:rPr>
                <w:rFonts w:ascii="Arial" w:hAnsi="Arial" w:cs="Arial"/>
                <w:sz w:val="20"/>
                <w:szCs w:val="20"/>
              </w:rPr>
              <w:t>Knowledge  of  contexts  in  which  engineering  knowledge  can  be  applied  (e.g.  Operations and management, application and development of technology, etc.)</w:t>
            </w:r>
          </w:p>
        </w:tc>
      </w:tr>
      <w:tr w:rsidR="002A5F75" w14:paraId="4B20109D" w14:textId="77777777" w:rsidTr="002F46DC">
        <w:tc>
          <w:tcPr>
            <w:tcW w:w="992" w:type="dxa"/>
          </w:tcPr>
          <w:p w14:paraId="1EE8CFCF" w14:textId="39180F78" w:rsidR="002A5F75" w:rsidRPr="002A5F75" w:rsidRDefault="002A5F75" w:rsidP="005947F2">
            <w:pPr>
              <w:spacing w:after="60" w:line="240" w:lineRule="auto"/>
              <w:rPr>
                <w:rFonts w:ascii="Arial" w:hAnsi="Arial" w:cs="Arial"/>
                <w:sz w:val="20"/>
                <w:szCs w:val="20"/>
              </w:rPr>
            </w:pPr>
            <w:r w:rsidRPr="002A5F75">
              <w:rPr>
                <w:rFonts w:ascii="Arial" w:hAnsi="Arial" w:cs="Arial"/>
                <w:sz w:val="20"/>
                <w:szCs w:val="20"/>
              </w:rPr>
              <w:t>PLOi</w:t>
            </w:r>
            <w:r>
              <w:rPr>
                <w:rFonts w:ascii="Arial" w:hAnsi="Arial" w:cs="Arial"/>
                <w:sz w:val="20"/>
                <w:szCs w:val="20"/>
              </w:rPr>
              <w:t>20</w:t>
            </w:r>
          </w:p>
        </w:tc>
        <w:tc>
          <w:tcPr>
            <w:tcW w:w="993" w:type="dxa"/>
          </w:tcPr>
          <w:p w14:paraId="6478ECA6" w14:textId="77777777" w:rsidR="002A5F75" w:rsidRPr="0026683F" w:rsidRDefault="002A5F75" w:rsidP="005947F2">
            <w:pPr>
              <w:spacing w:after="60" w:line="240" w:lineRule="auto"/>
              <w:rPr>
                <w:rFonts w:ascii="Arial" w:hAnsi="Arial" w:cs="Arial"/>
                <w:sz w:val="20"/>
                <w:szCs w:val="20"/>
              </w:rPr>
            </w:pPr>
            <w:r w:rsidRPr="0026683F">
              <w:rPr>
                <w:rFonts w:ascii="Arial" w:hAnsi="Arial" w:cs="Arial"/>
                <w:sz w:val="20"/>
                <w:szCs w:val="20"/>
              </w:rPr>
              <w:t>EP2i</w:t>
            </w:r>
          </w:p>
        </w:tc>
        <w:tc>
          <w:tcPr>
            <w:tcW w:w="2126" w:type="dxa"/>
          </w:tcPr>
          <w:p w14:paraId="0E1B7BD7" w14:textId="77777777" w:rsidR="002A5F75" w:rsidRPr="002833ED" w:rsidRDefault="002A5F75" w:rsidP="005947F2">
            <w:pPr>
              <w:spacing w:after="60" w:line="240" w:lineRule="auto"/>
              <w:rPr>
                <w:rFonts w:ascii="Arial" w:hAnsi="Arial" w:cs="Arial"/>
                <w:sz w:val="20"/>
                <w:szCs w:val="20"/>
              </w:rPr>
            </w:pPr>
            <w:r w:rsidRPr="0026683F">
              <w:rPr>
                <w:rFonts w:ascii="Arial" w:hAnsi="Arial" w:cs="Arial"/>
                <w:sz w:val="20"/>
                <w:szCs w:val="20"/>
              </w:rPr>
              <w:t>Engineering practice</w:t>
            </w:r>
          </w:p>
        </w:tc>
        <w:tc>
          <w:tcPr>
            <w:tcW w:w="4201" w:type="dxa"/>
            <w:vAlign w:val="bottom"/>
          </w:tcPr>
          <w:p w14:paraId="4F6AB149" w14:textId="77777777" w:rsidR="002A5F75" w:rsidRPr="002833ED" w:rsidRDefault="002A5F75" w:rsidP="005947F2">
            <w:pPr>
              <w:spacing w:after="60" w:line="240" w:lineRule="auto"/>
              <w:rPr>
                <w:rFonts w:ascii="Arial" w:hAnsi="Arial" w:cs="Arial"/>
                <w:sz w:val="20"/>
                <w:szCs w:val="20"/>
              </w:rPr>
            </w:pPr>
            <w:r w:rsidRPr="0026683F">
              <w:rPr>
                <w:rFonts w:ascii="Arial" w:hAnsi="Arial" w:cs="Arial"/>
                <w:sz w:val="20"/>
                <w:szCs w:val="20"/>
              </w:rPr>
              <w:t>Understanding  of  and  ability  to  use  relevant  materials,  equipment,  tools,  processes, or products</w:t>
            </w:r>
          </w:p>
        </w:tc>
      </w:tr>
      <w:tr w:rsidR="002A5F75" w14:paraId="43D35F57" w14:textId="77777777" w:rsidTr="002F46DC">
        <w:tc>
          <w:tcPr>
            <w:tcW w:w="992" w:type="dxa"/>
          </w:tcPr>
          <w:p w14:paraId="282A41BC" w14:textId="6B164FD9" w:rsidR="002A5F75" w:rsidRPr="002A5F75" w:rsidRDefault="002A5F75" w:rsidP="005947F2">
            <w:pPr>
              <w:spacing w:after="60" w:line="240" w:lineRule="auto"/>
              <w:rPr>
                <w:rFonts w:ascii="Arial" w:hAnsi="Arial" w:cs="Arial"/>
                <w:sz w:val="20"/>
                <w:szCs w:val="20"/>
              </w:rPr>
            </w:pPr>
            <w:r w:rsidRPr="002A5F75">
              <w:rPr>
                <w:rFonts w:ascii="Arial" w:hAnsi="Arial" w:cs="Arial"/>
                <w:sz w:val="20"/>
                <w:szCs w:val="20"/>
              </w:rPr>
              <w:t>PLOi</w:t>
            </w:r>
            <w:r>
              <w:rPr>
                <w:rFonts w:ascii="Arial" w:hAnsi="Arial" w:cs="Arial"/>
                <w:sz w:val="20"/>
                <w:szCs w:val="20"/>
              </w:rPr>
              <w:t>21</w:t>
            </w:r>
          </w:p>
        </w:tc>
        <w:tc>
          <w:tcPr>
            <w:tcW w:w="993" w:type="dxa"/>
          </w:tcPr>
          <w:p w14:paraId="782895F2" w14:textId="77777777" w:rsidR="002A5F75" w:rsidRPr="0026683F" w:rsidRDefault="002A5F75" w:rsidP="005947F2">
            <w:pPr>
              <w:spacing w:after="60" w:line="240" w:lineRule="auto"/>
              <w:rPr>
                <w:rFonts w:ascii="Arial" w:hAnsi="Arial" w:cs="Arial"/>
                <w:sz w:val="20"/>
                <w:szCs w:val="20"/>
              </w:rPr>
            </w:pPr>
            <w:r w:rsidRPr="0026683F">
              <w:rPr>
                <w:rFonts w:ascii="Arial" w:hAnsi="Arial" w:cs="Arial"/>
                <w:sz w:val="20"/>
                <w:szCs w:val="20"/>
              </w:rPr>
              <w:t>EP3i</w:t>
            </w:r>
          </w:p>
        </w:tc>
        <w:tc>
          <w:tcPr>
            <w:tcW w:w="2126" w:type="dxa"/>
          </w:tcPr>
          <w:p w14:paraId="480D5E26" w14:textId="77777777" w:rsidR="002A5F75" w:rsidRPr="002833ED" w:rsidRDefault="002A5F75" w:rsidP="005947F2">
            <w:pPr>
              <w:spacing w:after="60" w:line="240" w:lineRule="auto"/>
              <w:rPr>
                <w:rFonts w:ascii="Arial" w:hAnsi="Arial" w:cs="Arial"/>
                <w:sz w:val="20"/>
                <w:szCs w:val="20"/>
              </w:rPr>
            </w:pPr>
            <w:r w:rsidRPr="0026683F">
              <w:rPr>
                <w:rFonts w:ascii="Arial" w:hAnsi="Arial" w:cs="Arial"/>
                <w:sz w:val="20"/>
                <w:szCs w:val="20"/>
              </w:rPr>
              <w:t>Engineering practice</w:t>
            </w:r>
          </w:p>
        </w:tc>
        <w:tc>
          <w:tcPr>
            <w:tcW w:w="4201" w:type="dxa"/>
            <w:vAlign w:val="bottom"/>
          </w:tcPr>
          <w:p w14:paraId="43E1ADBF" w14:textId="77777777" w:rsidR="002A5F75" w:rsidRPr="002833ED" w:rsidRDefault="002A5F75" w:rsidP="005947F2">
            <w:pPr>
              <w:spacing w:after="60" w:line="240" w:lineRule="auto"/>
              <w:rPr>
                <w:rFonts w:ascii="Arial" w:hAnsi="Arial" w:cs="Arial"/>
                <w:sz w:val="20"/>
                <w:szCs w:val="20"/>
              </w:rPr>
            </w:pPr>
            <w:r w:rsidRPr="0026683F">
              <w:rPr>
                <w:rFonts w:ascii="Arial" w:hAnsi="Arial" w:cs="Arial"/>
                <w:sz w:val="20"/>
                <w:szCs w:val="20"/>
              </w:rPr>
              <w:t>Knowledge and understanding of workshop and laboratory practice</w:t>
            </w:r>
          </w:p>
        </w:tc>
      </w:tr>
      <w:tr w:rsidR="002A5F75" w14:paraId="73B84932" w14:textId="77777777" w:rsidTr="002F46DC">
        <w:tc>
          <w:tcPr>
            <w:tcW w:w="992" w:type="dxa"/>
          </w:tcPr>
          <w:p w14:paraId="1EFD561D" w14:textId="52022F31" w:rsidR="002A5F75" w:rsidRPr="002A5F75" w:rsidRDefault="002A5F75" w:rsidP="005947F2">
            <w:pPr>
              <w:spacing w:after="60" w:line="240" w:lineRule="auto"/>
              <w:rPr>
                <w:rFonts w:ascii="Arial" w:hAnsi="Arial" w:cs="Arial"/>
                <w:sz w:val="20"/>
                <w:szCs w:val="20"/>
              </w:rPr>
            </w:pPr>
            <w:r w:rsidRPr="002A5F75">
              <w:rPr>
                <w:rFonts w:ascii="Arial" w:hAnsi="Arial" w:cs="Arial"/>
                <w:sz w:val="20"/>
                <w:szCs w:val="20"/>
              </w:rPr>
              <w:t>PLOi</w:t>
            </w:r>
            <w:r>
              <w:rPr>
                <w:rFonts w:ascii="Arial" w:hAnsi="Arial" w:cs="Arial"/>
                <w:sz w:val="20"/>
                <w:szCs w:val="20"/>
              </w:rPr>
              <w:t>22</w:t>
            </w:r>
          </w:p>
        </w:tc>
        <w:tc>
          <w:tcPr>
            <w:tcW w:w="993" w:type="dxa"/>
          </w:tcPr>
          <w:p w14:paraId="77DD5147" w14:textId="77777777" w:rsidR="002A5F75" w:rsidRPr="0026683F" w:rsidRDefault="002A5F75" w:rsidP="005947F2">
            <w:pPr>
              <w:spacing w:after="60" w:line="240" w:lineRule="auto"/>
              <w:rPr>
                <w:rFonts w:ascii="Arial" w:hAnsi="Arial" w:cs="Arial"/>
                <w:sz w:val="20"/>
                <w:szCs w:val="20"/>
              </w:rPr>
            </w:pPr>
            <w:r w:rsidRPr="0026683F">
              <w:rPr>
                <w:rFonts w:ascii="Arial" w:hAnsi="Arial" w:cs="Arial"/>
                <w:sz w:val="20"/>
                <w:szCs w:val="20"/>
              </w:rPr>
              <w:t>EP4i</w:t>
            </w:r>
          </w:p>
        </w:tc>
        <w:tc>
          <w:tcPr>
            <w:tcW w:w="2126" w:type="dxa"/>
          </w:tcPr>
          <w:p w14:paraId="0083FA39" w14:textId="77777777" w:rsidR="002A5F75" w:rsidRPr="002833ED" w:rsidRDefault="002A5F75" w:rsidP="005947F2">
            <w:pPr>
              <w:spacing w:after="60" w:line="240" w:lineRule="auto"/>
              <w:rPr>
                <w:rFonts w:ascii="Arial" w:hAnsi="Arial" w:cs="Arial"/>
                <w:sz w:val="20"/>
                <w:szCs w:val="20"/>
              </w:rPr>
            </w:pPr>
            <w:r w:rsidRPr="0026683F">
              <w:rPr>
                <w:rFonts w:ascii="Arial" w:hAnsi="Arial" w:cs="Arial"/>
                <w:sz w:val="20"/>
                <w:szCs w:val="20"/>
              </w:rPr>
              <w:t>Engineering practice</w:t>
            </w:r>
          </w:p>
        </w:tc>
        <w:tc>
          <w:tcPr>
            <w:tcW w:w="4201" w:type="dxa"/>
          </w:tcPr>
          <w:p w14:paraId="6222FFB2" w14:textId="77777777" w:rsidR="002A5F75" w:rsidRPr="002833ED" w:rsidRDefault="002A5F75" w:rsidP="005947F2">
            <w:pPr>
              <w:spacing w:after="60" w:line="240" w:lineRule="auto"/>
              <w:rPr>
                <w:rFonts w:ascii="Arial" w:hAnsi="Arial" w:cs="Arial"/>
                <w:sz w:val="20"/>
                <w:szCs w:val="20"/>
              </w:rPr>
            </w:pPr>
            <w:r w:rsidRPr="0026683F">
              <w:rPr>
                <w:rFonts w:ascii="Arial" w:hAnsi="Arial" w:cs="Arial"/>
                <w:sz w:val="20"/>
                <w:szCs w:val="20"/>
              </w:rPr>
              <w:t>Ability to use and apply information from technical literature</w:t>
            </w:r>
          </w:p>
        </w:tc>
      </w:tr>
      <w:tr w:rsidR="002A5F75" w14:paraId="3FFB6C9C" w14:textId="77777777" w:rsidTr="002F46DC">
        <w:tc>
          <w:tcPr>
            <w:tcW w:w="992" w:type="dxa"/>
          </w:tcPr>
          <w:p w14:paraId="7FDD004A" w14:textId="38D95247" w:rsidR="002A5F75" w:rsidRPr="002A5F75" w:rsidRDefault="002A5F75" w:rsidP="005947F2">
            <w:pPr>
              <w:spacing w:after="60" w:line="240" w:lineRule="auto"/>
              <w:rPr>
                <w:rFonts w:ascii="Arial" w:hAnsi="Arial" w:cs="Arial"/>
                <w:sz w:val="20"/>
                <w:szCs w:val="20"/>
              </w:rPr>
            </w:pPr>
            <w:r w:rsidRPr="002A5F75">
              <w:rPr>
                <w:rFonts w:ascii="Arial" w:hAnsi="Arial" w:cs="Arial"/>
                <w:sz w:val="20"/>
                <w:szCs w:val="20"/>
              </w:rPr>
              <w:t>PLOi</w:t>
            </w:r>
            <w:r>
              <w:rPr>
                <w:rFonts w:ascii="Arial" w:hAnsi="Arial" w:cs="Arial"/>
                <w:sz w:val="20"/>
                <w:szCs w:val="20"/>
              </w:rPr>
              <w:t>23</w:t>
            </w:r>
          </w:p>
        </w:tc>
        <w:tc>
          <w:tcPr>
            <w:tcW w:w="993" w:type="dxa"/>
          </w:tcPr>
          <w:p w14:paraId="5C612445" w14:textId="77777777" w:rsidR="002A5F75" w:rsidRPr="0026683F" w:rsidRDefault="002A5F75" w:rsidP="005947F2">
            <w:pPr>
              <w:spacing w:after="60" w:line="240" w:lineRule="auto"/>
              <w:rPr>
                <w:rFonts w:ascii="Arial" w:hAnsi="Arial" w:cs="Arial"/>
                <w:sz w:val="20"/>
                <w:szCs w:val="20"/>
              </w:rPr>
            </w:pPr>
            <w:r w:rsidRPr="0026683F">
              <w:rPr>
                <w:rFonts w:ascii="Arial" w:hAnsi="Arial" w:cs="Arial"/>
                <w:sz w:val="20"/>
                <w:szCs w:val="20"/>
              </w:rPr>
              <w:t>EP5i</w:t>
            </w:r>
          </w:p>
        </w:tc>
        <w:tc>
          <w:tcPr>
            <w:tcW w:w="2126" w:type="dxa"/>
          </w:tcPr>
          <w:p w14:paraId="15B961FB" w14:textId="77777777" w:rsidR="002A5F75" w:rsidRPr="002833ED" w:rsidRDefault="002A5F75" w:rsidP="005947F2">
            <w:pPr>
              <w:spacing w:after="60" w:line="240" w:lineRule="auto"/>
              <w:rPr>
                <w:rFonts w:ascii="Arial" w:hAnsi="Arial" w:cs="Arial"/>
                <w:sz w:val="20"/>
                <w:szCs w:val="20"/>
              </w:rPr>
            </w:pPr>
            <w:r w:rsidRPr="0026683F">
              <w:rPr>
                <w:rFonts w:ascii="Arial" w:hAnsi="Arial" w:cs="Arial"/>
                <w:sz w:val="20"/>
                <w:szCs w:val="20"/>
              </w:rPr>
              <w:t>Engineering practice</w:t>
            </w:r>
          </w:p>
        </w:tc>
        <w:tc>
          <w:tcPr>
            <w:tcW w:w="4201" w:type="dxa"/>
            <w:vAlign w:val="bottom"/>
          </w:tcPr>
          <w:p w14:paraId="03F097C7" w14:textId="258414D2" w:rsidR="002A5F75" w:rsidRPr="002833ED" w:rsidRDefault="002A5F75" w:rsidP="005947F2">
            <w:pPr>
              <w:spacing w:after="60" w:line="240" w:lineRule="auto"/>
              <w:rPr>
                <w:rFonts w:ascii="Arial" w:hAnsi="Arial" w:cs="Arial"/>
                <w:sz w:val="20"/>
                <w:szCs w:val="20"/>
              </w:rPr>
            </w:pPr>
            <w:r w:rsidRPr="0026683F">
              <w:rPr>
                <w:rFonts w:ascii="Arial" w:hAnsi="Arial" w:cs="Arial"/>
                <w:sz w:val="20"/>
                <w:szCs w:val="20"/>
              </w:rPr>
              <w:t>Ability to use appropriate codes of practice and industry standards</w:t>
            </w:r>
          </w:p>
        </w:tc>
      </w:tr>
      <w:tr w:rsidR="002A5F75" w14:paraId="2E28829B" w14:textId="77777777" w:rsidTr="002F46DC">
        <w:tc>
          <w:tcPr>
            <w:tcW w:w="992" w:type="dxa"/>
          </w:tcPr>
          <w:p w14:paraId="2B8262CE" w14:textId="043641B7" w:rsidR="002A5F75" w:rsidRPr="002A5F75" w:rsidRDefault="002A5F75" w:rsidP="005947F2">
            <w:pPr>
              <w:spacing w:after="60" w:line="240" w:lineRule="auto"/>
              <w:rPr>
                <w:rFonts w:ascii="Arial" w:hAnsi="Arial" w:cs="Arial"/>
                <w:sz w:val="20"/>
                <w:szCs w:val="20"/>
              </w:rPr>
            </w:pPr>
            <w:r w:rsidRPr="002A5F75">
              <w:rPr>
                <w:rFonts w:ascii="Arial" w:hAnsi="Arial" w:cs="Arial"/>
                <w:sz w:val="20"/>
                <w:szCs w:val="20"/>
              </w:rPr>
              <w:t>PLOi</w:t>
            </w:r>
            <w:r>
              <w:rPr>
                <w:rFonts w:ascii="Arial" w:hAnsi="Arial" w:cs="Arial"/>
                <w:sz w:val="20"/>
                <w:szCs w:val="20"/>
              </w:rPr>
              <w:t>24</w:t>
            </w:r>
          </w:p>
        </w:tc>
        <w:tc>
          <w:tcPr>
            <w:tcW w:w="993" w:type="dxa"/>
          </w:tcPr>
          <w:p w14:paraId="44155346" w14:textId="77777777" w:rsidR="002A5F75" w:rsidRPr="0026683F" w:rsidRDefault="002A5F75" w:rsidP="005947F2">
            <w:pPr>
              <w:spacing w:after="60" w:line="240" w:lineRule="auto"/>
              <w:rPr>
                <w:rFonts w:ascii="Arial" w:hAnsi="Arial" w:cs="Arial"/>
                <w:sz w:val="20"/>
                <w:szCs w:val="20"/>
              </w:rPr>
            </w:pPr>
            <w:r w:rsidRPr="0026683F">
              <w:rPr>
                <w:rFonts w:ascii="Arial" w:hAnsi="Arial" w:cs="Arial"/>
                <w:sz w:val="20"/>
                <w:szCs w:val="20"/>
              </w:rPr>
              <w:t>EP6i</w:t>
            </w:r>
          </w:p>
        </w:tc>
        <w:tc>
          <w:tcPr>
            <w:tcW w:w="2126" w:type="dxa"/>
          </w:tcPr>
          <w:p w14:paraId="0128877D" w14:textId="77777777" w:rsidR="002A5F75" w:rsidRPr="002833ED" w:rsidRDefault="002A5F75" w:rsidP="005947F2">
            <w:pPr>
              <w:spacing w:after="60" w:line="240" w:lineRule="auto"/>
              <w:rPr>
                <w:rFonts w:ascii="Arial" w:hAnsi="Arial" w:cs="Arial"/>
                <w:sz w:val="20"/>
                <w:szCs w:val="20"/>
              </w:rPr>
            </w:pPr>
            <w:r w:rsidRPr="0026683F">
              <w:rPr>
                <w:rFonts w:ascii="Arial" w:hAnsi="Arial" w:cs="Arial"/>
                <w:sz w:val="20"/>
                <w:szCs w:val="20"/>
              </w:rPr>
              <w:t>Engineering practice</w:t>
            </w:r>
          </w:p>
        </w:tc>
        <w:tc>
          <w:tcPr>
            <w:tcW w:w="4201" w:type="dxa"/>
          </w:tcPr>
          <w:p w14:paraId="0AE27ED6" w14:textId="77777777" w:rsidR="002A5F75" w:rsidRPr="002833ED" w:rsidRDefault="002A5F75" w:rsidP="005947F2">
            <w:pPr>
              <w:spacing w:after="60" w:line="240" w:lineRule="auto"/>
              <w:rPr>
                <w:rFonts w:ascii="Arial" w:hAnsi="Arial" w:cs="Arial"/>
                <w:sz w:val="20"/>
                <w:szCs w:val="20"/>
              </w:rPr>
            </w:pPr>
            <w:r w:rsidRPr="0026683F">
              <w:rPr>
                <w:rFonts w:ascii="Arial" w:hAnsi="Arial" w:cs="Arial"/>
                <w:sz w:val="20"/>
                <w:szCs w:val="20"/>
              </w:rPr>
              <w:t>Awareness of quality issues and their application to continuous improvement</w:t>
            </w:r>
          </w:p>
        </w:tc>
      </w:tr>
      <w:tr w:rsidR="002A5F75" w14:paraId="7395979E" w14:textId="77777777" w:rsidTr="002F46DC">
        <w:tc>
          <w:tcPr>
            <w:tcW w:w="992" w:type="dxa"/>
          </w:tcPr>
          <w:p w14:paraId="63272F63" w14:textId="3083CDBE" w:rsidR="002A5F75" w:rsidRPr="002A5F75" w:rsidRDefault="002A5F75" w:rsidP="005947F2">
            <w:pPr>
              <w:spacing w:after="60" w:line="240" w:lineRule="auto"/>
              <w:rPr>
                <w:rFonts w:ascii="Arial" w:hAnsi="Arial" w:cs="Arial"/>
                <w:sz w:val="20"/>
                <w:szCs w:val="20"/>
              </w:rPr>
            </w:pPr>
            <w:r w:rsidRPr="002A5F75">
              <w:rPr>
                <w:rFonts w:ascii="Arial" w:hAnsi="Arial" w:cs="Arial"/>
                <w:sz w:val="20"/>
                <w:szCs w:val="20"/>
              </w:rPr>
              <w:lastRenderedPageBreak/>
              <w:t>PLOi</w:t>
            </w:r>
            <w:r>
              <w:rPr>
                <w:rFonts w:ascii="Arial" w:hAnsi="Arial" w:cs="Arial"/>
                <w:sz w:val="20"/>
                <w:szCs w:val="20"/>
              </w:rPr>
              <w:t>25</w:t>
            </w:r>
          </w:p>
        </w:tc>
        <w:tc>
          <w:tcPr>
            <w:tcW w:w="993" w:type="dxa"/>
          </w:tcPr>
          <w:p w14:paraId="7151DE90" w14:textId="77777777" w:rsidR="002A5F75" w:rsidRPr="0026683F" w:rsidRDefault="002A5F75" w:rsidP="005947F2">
            <w:pPr>
              <w:spacing w:after="60" w:line="240" w:lineRule="auto"/>
              <w:rPr>
                <w:rFonts w:ascii="Arial" w:hAnsi="Arial" w:cs="Arial"/>
                <w:sz w:val="20"/>
                <w:szCs w:val="20"/>
              </w:rPr>
            </w:pPr>
            <w:r w:rsidRPr="0026683F">
              <w:rPr>
                <w:rFonts w:ascii="Arial" w:hAnsi="Arial" w:cs="Arial"/>
                <w:sz w:val="20"/>
                <w:szCs w:val="20"/>
              </w:rPr>
              <w:t>EP7i</w:t>
            </w:r>
          </w:p>
        </w:tc>
        <w:tc>
          <w:tcPr>
            <w:tcW w:w="2126" w:type="dxa"/>
          </w:tcPr>
          <w:p w14:paraId="6CD42A8D" w14:textId="77777777" w:rsidR="002A5F75" w:rsidRPr="002833ED" w:rsidRDefault="002A5F75" w:rsidP="005947F2">
            <w:pPr>
              <w:spacing w:after="60" w:line="240" w:lineRule="auto"/>
              <w:rPr>
                <w:rFonts w:ascii="Arial" w:hAnsi="Arial" w:cs="Arial"/>
                <w:sz w:val="20"/>
                <w:szCs w:val="20"/>
              </w:rPr>
            </w:pPr>
            <w:r w:rsidRPr="0026683F">
              <w:rPr>
                <w:rFonts w:ascii="Arial" w:hAnsi="Arial" w:cs="Arial"/>
                <w:sz w:val="20"/>
                <w:szCs w:val="20"/>
              </w:rPr>
              <w:t>Engineering practice</w:t>
            </w:r>
          </w:p>
        </w:tc>
        <w:tc>
          <w:tcPr>
            <w:tcW w:w="4201" w:type="dxa"/>
            <w:vAlign w:val="bottom"/>
          </w:tcPr>
          <w:p w14:paraId="22716753" w14:textId="571F802C" w:rsidR="002A5F75" w:rsidRPr="002833ED" w:rsidRDefault="002A5F75" w:rsidP="005947F2">
            <w:pPr>
              <w:spacing w:after="60" w:line="240" w:lineRule="auto"/>
              <w:rPr>
                <w:rFonts w:ascii="Arial" w:hAnsi="Arial" w:cs="Arial"/>
                <w:sz w:val="20"/>
                <w:szCs w:val="20"/>
              </w:rPr>
            </w:pPr>
            <w:r w:rsidRPr="0026683F">
              <w:rPr>
                <w:rFonts w:ascii="Arial" w:hAnsi="Arial" w:cs="Arial"/>
                <w:sz w:val="20"/>
                <w:szCs w:val="20"/>
              </w:rPr>
              <w:t>Awareness of team roles and the ability to work as a member of an engineering  team</w:t>
            </w:r>
            <w:r>
              <w:rPr>
                <w:rFonts w:ascii="Arial" w:hAnsi="Arial" w:cs="Arial"/>
                <w:sz w:val="20"/>
                <w:szCs w:val="20"/>
              </w:rPr>
              <w:t xml:space="preserve"> </w:t>
            </w:r>
          </w:p>
        </w:tc>
      </w:tr>
    </w:tbl>
    <w:p w14:paraId="4CE678A4" w14:textId="3BF0D70A" w:rsidR="009829C3" w:rsidRPr="009A6C9A" w:rsidRDefault="009829C3" w:rsidP="00202397">
      <w:pPr>
        <w:ind w:left="720"/>
        <w:rPr>
          <w:rFonts w:ascii="Arial" w:hAnsi="Arial" w:cs="Arial"/>
          <w:b/>
        </w:rPr>
      </w:pPr>
      <w:r w:rsidRPr="009A6C9A">
        <w:rPr>
          <w:rFonts w:ascii="Arial" w:hAnsi="Arial" w:cs="Arial"/>
          <w:b/>
        </w:rPr>
        <w:t>Table 2.5.</w:t>
      </w:r>
      <w:r w:rsidR="004D09B0">
        <w:rPr>
          <w:rFonts w:ascii="Arial" w:hAnsi="Arial" w:cs="Arial"/>
          <w:b/>
        </w:rPr>
        <w:t>2</w:t>
      </w:r>
      <w:r w:rsidR="005947F2">
        <w:rPr>
          <w:rFonts w:ascii="Arial" w:hAnsi="Arial" w:cs="Arial"/>
          <w:b/>
        </w:rPr>
        <w:t>b</w:t>
      </w:r>
      <w:r w:rsidRPr="009A6C9A">
        <w:rPr>
          <w:rFonts w:ascii="Arial" w:hAnsi="Arial" w:cs="Arial"/>
          <w:b/>
        </w:rPr>
        <w:t xml:space="preserve">: </w:t>
      </w:r>
      <w:r w:rsidRPr="009A6C9A">
        <w:rPr>
          <w:rFonts w:ascii="Arial" w:hAnsi="Arial" w:cs="Arial"/>
          <w:b/>
          <w:color w:val="000000"/>
        </w:rPr>
        <w:t xml:space="preserve">Programme Learning Outcomes (PLOs) </w:t>
      </w:r>
      <w:r w:rsidRPr="009A6C9A">
        <w:rPr>
          <w:rFonts w:ascii="Arial" w:hAnsi="Arial" w:cs="Arial"/>
          <w:b/>
        </w:rPr>
        <w:t xml:space="preserve">for </w:t>
      </w:r>
      <w:r w:rsidR="005947F2">
        <w:rPr>
          <w:rFonts w:ascii="Arial" w:hAnsi="Arial" w:cs="Arial"/>
          <w:b/>
        </w:rPr>
        <w:t>DipHE/</w:t>
      </w:r>
      <w:r w:rsidRPr="009A6C9A">
        <w:rPr>
          <w:rFonts w:ascii="Arial" w:hAnsi="Arial" w:cs="Arial"/>
          <w:b/>
        </w:rPr>
        <w:t>HND Electrical and Electronic Engineering</w:t>
      </w:r>
    </w:p>
    <w:p w14:paraId="17BE71DE" w14:textId="77777777" w:rsidR="0060341F" w:rsidRPr="00C91B41" w:rsidRDefault="0060341F" w:rsidP="0060341F">
      <w:pPr>
        <w:tabs>
          <w:tab w:val="left" w:pos="1134"/>
          <w:tab w:val="num" w:pos="2880"/>
        </w:tabs>
        <w:spacing w:after="0" w:line="240" w:lineRule="auto"/>
        <w:ind w:left="720"/>
        <w:jc w:val="both"/>
        <w:rPr>
          <w:rFonts w:ascii="Arial" w:hAnsi="Arial" w:cs="Arial"/>
          <w:color w:val="000000"/>
        </w:rPr>
      </w:pPr>
      <w:r w:rsidRPr="00C91B41">
        <w:rPr>
          <w:rFonts w:ascii="Arial" w:hAnsi="Arial" w:cs="Arial"/>
          <w:color w:val="000000"/>
        </w:rPr>
        <w:t>Each of the above PLOs is covered by at least 2 modules at the appropriate level (taking into account individual patterns of study)</w:t>
      </w:r>
    </w:p>
    <w:p w14:paraId="74C07E69" w14:textId="77777777" w:rsidR="0060341F" w:rsidRDefault="0060341F" w:rsidP="00202397">
      <w:pPr>
        <w:ind w:left="720"/>
        <w:jc w:val="both"/>
        <w:rPr>
          <w:rFonts w:ascii="Arial" w:hAnsi="Arial" w:cs="Arial"/>
          <w:color w:val="000000"/>
        </w:rPr>
      </w:pPr>
    </w:p>
    <w:p w14:paraId="160524D2" w14:textId="1DD49816" w:rsidR="009829C3" w:rsidRPr="00311C22" w:rsidRDefault="009829C3" w:rsidP="00202397">
      <w:pPr>
        <w:ind w:left="720"/>
        <w:jc w:val="both"/>
        <w:rPr>
          <w:rFonts w:ascii="Arial" w:hAnsi="Arial" w:cs="Arial"/>
          <w:color w:val="000000"/>
        </w:rPr>
      </w:pPr>
      <w:r w:rsidRPr="00311C22">
        <w:rPr>
          <w:rFonts w:ascii="Arial" w:hAnsi="Arial" w:cs="Arial"/>
          <w:color w:val="000000"/>
        </w:rPr>
        <w:t>The HND/HNC programme will develop a knowledge and understanding of current engineering practice and processes, with less focus on analysis than the BEng. Design will be a significant component, especially in integrating a range of knowledge and understanding to design products, systems and processes to meet defined needs using current technology.</w:t>
      </w:r>
    </w:p>
    <w:tbl>
      <w:tblPr>
        <w:tblStyle w:val="TableGrid"/>
        <w:tblW w:w="4500" w:type="pct"/>
        <w:tblInd w:w="704" w:type="dxa"/>
        <w:tblLook w:val="04A0" w:firstRow="1" w:lastRow="0" w:firstColumn="1" w:lastColumn="0" w:noHBand="0" w:noVBand="1"/>
      </w:tblPr>
      <w:tblGrid>
        <w:gridCol w:w="972"/>
        <w:gridCol w:w="984"/>
        <w:gridCol w:w="2105"/>
        <w:gridCol w:w="4093"/>
      </w:tblGrid>
      <w:tr w:rsidR="009829C3" w:rsidRPr="002833ED" w14:paraId="46226799" w14:textId="77777777" w:rsidTr="005947F2">
        <w:trPr>
          <w:tblHeader/>
        </w:trPr>
        <w:tc>
          <w:tcPr>
            <w:tcW w:w="928" w:type="dxa"/>
            <w:vAlign w:val="center"/>
          </w:tcPr>
          <w:p w14:paraId="5E624F33" w14:textId="77777777" w:rsidR="009829C3" w:rsidRPr="009A6C9A" w:rsidRDefault="009829C3" w:rsidP="005947F2">
            <w:pPr>
              <w:spacing w:after="60" w:line="240" w:lineRule="auto"/>
              <w:rPr>
                <w:rFonts w:ascii="Arial" w:hAnsi="Arial" w:cs="Arial"/>
                <w:b/>
                <w:sz w:val="20"/>
                <w:szCs w:val="20"/>
              </w:rPr>
            </w:pPr>
            <w:r w:rsidRPr="009A6C9A">
              <w:rPr>
                <w:rFonts w:ascii="Arial" w:hAnsi="Arial" w:cs="Arial"/>
                <w:b/>
                <w:sz w:val="20"/>
                <w:szCs w:val="20"/>
              </w:rPr>
              <w:t>Aim Number</w:t>
            </w:r>
          </w:p>
        </w:tc>
        <w:tc>
          <w:tcPr>
            <w:tcW w:w="992" w:type="dxa"/>
            <w:vAlign w:val="center"/>
          </w:tcPr>
          <w:p w14:paraId="7C85393B" w14:textId="77777777" w:rsidR="009829C3" w:rsidRPr="009A6C9A" w:rsidRDefault="009829C3" w:rsidP="005947F2">
            <w:pPr>
              <w:spacing w:after="60" w:line="240" w:lineRule="auto"/>
              <w:rPr>
                <w:rFonts w:ascii="Arial" w:hAnsi="Arial" w:cs="Arial"/>
                <w:b/>
                <w:sz w:val="20"/>
                <w:szCs w:val="20"/>
              </w:rPr>
            </w:pPr>
            <w:r w:rsidRPr="009A6C9A">
              <w:rPr>
                <w:rFonts w:ascii="Arial" w:hAnsi="Arial" w:cs="Arial"/>
                <w:b/>
                <w:sz w:val="20"/>
                <w:szCs w:val="20"/>
              </w:rPr>
              <w:t>IET Code</w:t>
            </w:r>
          </w:p>
        </w:tc>
        <w:tc>
          <w:tcPr>
            <w:tcW w:w="2126" w:type="dxa"/>
            <w:vAlign w:val="center"/>
          </w:tcPr>
          <w:p w14:paraId="1DF1873E" w14:textId="77777777" w:rsidR="009829C3" w:rsidRPr="009A6C9A" w:rsidRDefault="009829C3" w:rsidP="005947F2">
            <w:pPr>
              <w:spacing w:after="60" w:line="240" w:lineRule="auto"/>
              <w:rPr>
                <w:rFonts w:ascii="Arial" w:hAnsi="Arial" w:cs="Arial"/>
                <w:b/>
                <w:sz w:val="20"/>
                <w:szCs w:val="20"/>
              </w:rPr>
            </w:pPr>
            <w:r w:rsidRPr="009A6C9A">
              <w:rPr>
                <w:rFonts w:ascii="Arial" w:hAnsi="Arial" w:cs="Arial"/>
                <w:b/>
                <w:sz w:val="20"/>
                <w:szCs w:val="20"/>
              </w:rPr>
              <w:t>Area</w:t>
            </w:r>
          </w:p>
        </w:tc>
        <w:tc>
          <w:tcPr>
            <w:tcW w:w="4176" w:type="dxa"/>
            <w:vAlign w:val="center"/>
          </w:tcPr>
          <w:p w14:paraId="55DE2446" w14:textId="77777777" w:rsidR="009829C3" w:rsidRPr="009A6C9A" w:rsidRDefault="009829C3" w:rsidP="005947F2">
            <w:pPr>
              <w:spacing w:after="60" w:line="240" w:lineRule="auto"/>
              <w:rPr>
                <w:rFonts w:ascii="Arial" w:hAnsi="Arial" w:cs="Arial"/>
                <w:b/>
                <w:sz w:val="20"/>
                <w:szCs w:val="20"/>
              </w:rPr>
            </w:pPr>
            <w:r w:rsidRPr="009A6C9A">
              <w:rPr>
                <w:rFonts w:ascii="Arial" w:hAnsi="Arial" w:cs="Arial"/>
                <w:b/>
                <w:color w:val="000000"/>
                <w:sz w:val="20"/>
                <w:szCs w:val="20"/>
              </w:rPr>
              <w:t>Programme Learning Outcomes (PLOs)</w:t>
            </w:r>
          </w:p>
        </w:tc>
      </w:tr>
      <w:tr w:rsidR="009829C3" w:rsidRPr="002833ED" w14:paraId="24532178" w14:textId="77777777" w:rsidTr="005947F2">
        <w:tc>
          <w:tcPr>
            <w:tcW w:w="928" w:type="dxa"/>
          </w:tcPr>
          <w:p w14:paraId="30ED2E14" w14:textId="77777777" w:rsidR="009829C3" w:rsidRPr="002C6643" w:rsidRDefault="009829C3" w:rsidP="00CC3D77">
            <w:pPr>
              <w:pStyle w:val="ListParagraph"/>
              <w:numPr>
                <w:ilvl w:val="0"/>
                <w:numId w:val="22"/>
              </w:numPr>
              <w:spacing w:after="60" w:line="240" w:lineRule="auto"/>
              <w:rPr>
                <w:rFonts w:ascii="Arial" w:hAnsi="Arial" w:cs="Arial"/>
                <w:sz w:val="20"/>
                <w:szCs w:val="20"/>
              </w:rPr>
            </w:pPr>
          </w:p>
        </w:tc>
        <w:tc>
          <w:tcPr>
            <w:tcW w:w="992" w:type="dxa"/>
          </w:tcPr>
          <w:p w14:paraId="160D7269" w14:textId="77777777" w:rsidR="009829C3" w:rsidRPr="002833ED" w:rsidRDefault="009829C3" w:rsidP="005947F2">
            <w:pPr>
              <w:spacing w:after="60" w:line="240" w:lineRule="auto"/>
              <w:rPr>
                <w:rFonts w:ascii="Arial" w:hAnsi="Arial" w:cs="Arial"/>
                <w:sz w:val="20"/>
                <w:szCs w:val="20"/>
              </w:rPr>
            </w:pPr>
            <w:r w:rsidRPr="002833ED">
              <w:rPr>
                <w:rFonts w:ascii="Arial" w:hAnsi="Arial" w:cs="Arial"/>
                <w:sz w:val="20"/>
                <w:szCs w:val="20"/>
              </w:rPr>
              <w:t>SM1p</w:t>
            </w:r>
          </w:p>
        </w:tc>
        <w:tc>
          <w:tcPr>
            <w:tcW w:w="2126" w:type="dxa"/>
          </w:tcPr>
          <w:p w14:paraId="1CEAE204" w14:textId="77777777" w:rsidR="009829C3" w:rsidRPr="002833ED" w:rsidRDefault="009829C3" w:rsidP="005947F2">
            <w:pPr>
              <w:spacing w:after="60" w:line="240" w:lineRule="auto"/>
              <w:rPr>
                <w:rFonts w:ascii="Arial" w:hAnsi="Arial" w:cs="Arial"/>
                <w:sz w:val="20"/>
                <w:szCs w:val="20"/>
              </w:rPr>
            </w:pPr>
            <w:r w:rsidRPr="002833ED">
              <w:rPr>
                <w:rFonts w:ascii="Arial" w:hAnsi="Arial" w:cs="Arial"/>
                <w:sz w:val="20"/>
                <w:szCs w:val="20"/>
              </w:rPr>
              <w:t>Science and Mathematics</w:t>
            </w:r>
          </w:p>
        </w:tc>
        <w:tc>
          <w:tcPr>
            <w:tcW w:w="4176" w:type="dxa"/>
          </w:tcPr>
          <w:p w14:paraId="79ED6BF2" w14:textId="77777777" w:rsidR="009829C3" w:rsidRPr="002833ED" w:rsidRDefault="009829C3" w:rsidP="005947F2">
            <w:pPr>
              <w:spacing w:after="60" w:line="240" w:lineRule="auto"/>
              <w:rPr>
                <w:rFonts w:ascii="Arial" w:hAnsi="Arial" w:cs="Arial"/>
                <w:sz w:val="20"/>
                <w:szCs w:val="20"/>
              </w:rPr>
            </w:pPr>
            <w:r w:rsidRPr="002833ED">
              <w:rPr>
                <w:rFonts w:ascii="Arial" w:hAnsi="Arial" w:cs="Arial"/>
                <w:sz w:val="20"/>
                <w:szCs w:val="20"/>
              </w:rPr>
              <w:t>Knowledge and understanding of scientific principles and methodology necessary to underpin their education in their engineering discipline, to enable appreciation of its scientific and engineering context, and to support their understanding of relevant historical, current and future developments and technologies.</w:t>
            </w:r>
          </w:p>
        </w:tc>
      </w:tr>
      <w:tr w:rsidR="009829C3" w:rsidRPr="002833ED" w14:paraId="5658975B" w14:textId="77777777" w:rsidTr="005947F2">
        <w:tc>
          <w:tcPr>
            <w:tcW w:w="928" w:type="dxa"/>
          </w:tcPr>
          <w:p w14:paraId="2437CA7E" w14:textId="77777777" w:rsidR="009829C3" w:rsidRPr="002833ED" w:rsidRDefault="009829C3" w:rsidP="00CC3D77">
            <w:pPr>
              <w:pStyle w:val="ListParagraph"/>
              <w:numPr>
                <w:ilvl w:val="0"/>
                <w:numId w:val="22"/>
              </w:numPr>
              <w:spacing w:after="60" w:line="240" w:lineRule="auto"/>
              <w:rPr>
                <w:rFonts w:ascii="Arial" w:hAnsi="Arial" w:cs="Arial"/>
                <w:sz w:val="20"/>
                <w:szCs w:val="20"/>
              </w:rPr>
            </w:pPr>
          </w:p>
        </w:tc>
        <w:tc>
          <w:tcPr>
            <w:tcW w:w="992" w:type="dxa"/>
          </w:tcPr>
          <w:p w14:paraId="0B600BB5" w14:textId="77777777" w:rsidR="009829C3" w:rsidRPr="002833ED" w:rsidRDefault="009829C3" w:rsidP="005947F2">
            <w:pPr>
              <w:spacing w:after="60" w:line="240" w:lineRule="auto"/>
              <w:rPr>
                <w:rFonts w:ascii="Arial" w:hAnsi="Arial" w:cs="Arial"/>
                <w:sz w:val="20"/>
                <w:szCs w:val="20"/>
              </w:rPr>
            </w:pPr>
            <w:r w:rsidRPr="002833ED">
              <w:rPr>
                <w:rFonts w:ascii="Arial" w:hAnsi="Arial" w:cs="Arial"/>
                <w:sz w:val="20"/>
                <w:szCs w:val="20"/>
              </w:rPr>
              <w:t>SM2p</w:t>
            </w:r>
          </w:p>
        </w:tc>
        <w:tc>
          <w:tcPr>
            <w:tcW w:w="2126" w:type="dxa"/>
          </w:tcPr>
          <w:p w14:paraId="7EADE09D" w14:textId="77777777" w:rsidR="009829C3" w:rsidRPr="002833ED" w:rsidRDefault="009829C3" w:rsidP="005947F2">
            <w:pPr>
              <w:spacing w:after="60" w:line="240" w:lineRule="auto"/>
              <w:rPr>
                <w:rFonts w:ascii="Arial" w:hAnsi="Arial" w:cs="Arial"/>
                <w:sz w:val="20"/>
                <w:szCs w:val="20"/>
              </w:rPr>
            </w:pPr>
            <w:r w:rsidRPr="002833ED">
              <w:rPr>
                <w:rFonts w:ascii="Arial" w:hAnsi="Arial" w:cs="Arial"/>
                <w:sz w:val="20"/>
                <w:szCs w:val="20"/>
              </w:rPr>
              <w:t>Science and Mathematics</w:t>
            </w:r>
          </w:p>
        </w:tc>
        <w:tc>
          <w:tcPr>
            <w:tcW w:w="4176" w:type="dxa"/>
          </w:tcPr>
          <w:p w14:paraId="6F8EDA46" w14:textId="77777777" w:rsidR="009829C3" w:rsidRPr="002833ED" w:rsidRDefault="009829C3" w:rsidP="005947F2">
            <w:pPr>
              <w:spacing w:after="60" w:line="240" w:lineRule="auto"/>
              <w:rPr>
                <w:rFonts w:ascii="Arial" w:hAnsi="Arial" w:cs="Arial"/>
                <w:sz w:val="20"/>
                <w:szCs w:val="20"/>
              </w:rPr>
            </w:pPr>
            <w:r w:rsidRPr="002833ED">
              <w:rPr>
                <w:rFonts w:ascii="Arial" w:hAnsi="Arial" w:cs="Arial"/>
                <w:sz w:val="20"/>
                <w:szCs w:val="20"/>
              </w:rPr>
              <w:t>Knowledge and understanding of mathematical and statistical methods necessary to underpin their education in their engineering discipline and to enable them to apply mathematical and statistical methods, tools and notations proficiently in the analysis and solution of engineering problems.</w:t>
            </w:r>
          </w:p>
        </w:tc>
      </w:tr>
      <w:tr w:rsidR="009829C3" w:rsidRPr="002833ED" w14:paraId="55C1AFAA" w14:textId="77777777" w:rsidTr="005947F2">
        <w:tc>
          <w:tcPr>
            <w:tcW w:w="928" w:type="dxa"/>
          </w:tcPr>
          <w:p w14:paraId="1FB35581" w14:textId="77777777" w:rsidR="009829C3" w:rsidRPr="002833ED" w:rsidRDefault="009829C3" w:rsidP="00CC3D77">
            <w:pPr>
              <w:pStyle w:val="ListParagraph"/>
              <w:numPr>
                <w:ilvl w:val="0"/>
                <w:numId w:val="22"/>
              </w:numPr>
              <w:spacing w:after="60" w:line="240" w:lineRule="auto"/>
              <w:rPr>
                <w:rFonts w:ascii="Arial" w:hAnsi="Arial" w:cs="Arial"/>
                <w:sz w:val="20"/>
                <w:szCs w:val="20"/>
              </w:rPr>
            </w:pPr>
          </w:p>
        </w:tc>
        <w:tc>
          <w:tcPr>
            <w:tcW w:w="992" w:type="dxa"/>
          </w:tcPr>
          <w:p w14:paraId="3DE3E85E" w14:textId="77777777" w:rsidR="009829C3" w:rsidRPr="002833ED" w:rsidRDefault="009829C3" w:rsidP="005947F2">
            <w:pPr>
              <w:spacing w:after="60" w:line="240" w:lineRule="auto"/>
              <w:rPr>
                <w:rFonts w:ascii="Arial" w:hAnsi="Arial" w:cs="Arial"/>
                <w:sz w:val="20"/>
                <w:szCs w:val="20"/>
              </w:rPr>
            </w:pPr>
            <w:r w:rsidRPr="002833ED">
              <w:rPr>
                <w:rFonts w:ascii="Arial" w:hAnsi="Arial" w:cs="Arial"/>
                <w:sz w:val="20"/>
                <w:szCs w:val="20"/>
              </w:rPr>
              <w:t>SM3p</w:t>
            </w:r>
          </w:p>
        </w:tc>
        <w:tc>
          <w:tcPr>
            <w:tcW w:w="2126" w:type="dxa"/>
          </w:tcPr>
          <w:p w14:paraId="6B5621F5" w14:textId="77777777" w:rsidR="009829C3" w:rsidRPr="002833ED" w:rsidRDefault="009829C3" w:rsidP="005947F2">
            <w:pPr>
              <w:spacing w:after="60" w:line="240" w:lineRule="auto"/>
              <w:rPr>
                <w:rFonts w:ascii="Arial" w:hAnsi="Arial" w:cs="Arial"/>
                <w:sz w:val="20"/>
                <w:szCs w:val="20"/>
              </w:rPr>
            </w:pPr>
            <w:r w:rsidRPr="002833ED">
              <w:rPr>
                <w:rFonts w:ascii="Arial" w:hAnsi="Arial" w:cs="Arial"/>
                <w:sz w:val="20"/>
                <w:szCs w:val="20"/>
              </w:rPr>
              <w:t>Science and Mathematics</w:t>
            </w:r>
          </w:p>
        </w:tc>
        <w:tc>
          <w:tcPr>
            <w:tcW w:w="4176" w:type="dxa"/>
          </w:tcPr>
          <w:p w14:paraId="62619C9A" w14:textId="77777777" w:rsidR="009829C3" w:rsidRPr="002833ED" w:rsidRDefault="009829C3" w:rsidP="005947F2">
            <w:pPr>
              <w:spacing w:after="60" w:line="240" w:lineRule="auto"/>
              <w:rPr>
                <w:rFonts w:ascii="Arial" w:hAnsi="Arial" w:cs="Arial"/>
                <w:sz w:val="20"/>
                <w:szCs w:val="20"/>
              </w:rPr>
            </w:pPr>
            <w:r w:rsidRPr="002833ED">
              <w:rPr>
                <w:rFonts w:ascii="Arial" w:hAnsi="Arial" w:cs="Arial"/>
                <w:sz w:val="20"/>
                <w:szCs w:val="20"/>
              </w:rPr>
              <w:t>Ability to apply and integrate knowledge and understanding of other engineering disciplines to support study of their own engineering discipline.</w:t>
            </w:r>
          </w:p>
        </w:tc>
      </w:tr>
      <w:tr w:rsidR="009829C3" w:rsidRPr="002833ED" w14:paraId="163B5D18" w14:textId="77777777" w:rsidTr="005947F2">
        <w:trPr>
          <w:trHeight w:val="258"/>
        </w:trPr>
        <w:tc>
          <w:tcPr>
            <w:tcW w:w="928" w:type="dxa"/>
          </w:tcPr>
          <w:p w14:paraId="027CDFEF" w14:textId="77777777" w:rsidR="009829C3" w:rsidRPr="002833ED" w:rsidRDefault="009829C3" w:rsidP="00CC3D77">
            <w:pPr>
              <w:pStyle w:val="ListParagraph"/>
              <w:numPr>
                <w:ilvl w:val="0"/>
                <w:numId w:val="22"/>
              </w:numPr>
              <w:spacing w:after="60" w:line="240" w:lineRule="auto"/>
              <w:rPr>
                <w:rFonts w:ascii="Arial" w:hAnsi="Arial" w:cs="Arial"/>
                <w:sz w:val="20"/>
                <w:szCs w:val="20"/>
              </w:rPr>
            </w:pPr>
          </w:p>
        </w:tc>
        <w:tc>
          <w:tcPr>
            <w:tcW w:w="992" w:type="dxa"/>
          </w:tcPr>
          <w:p w14:paraId="0BA778C4" w14:textId="77777777" w:rsidR="009829C3" w:rsidRPr="002833ED" w:rsidRDefault="009829C3" w:rsidP="005947F2">
            <w:pPr>
              <w:spacing w:after="60" w:line="240" w:lineRule="auto"/>
              <w:rPr>
                <w:rFonts w:ascii="Arial" w:hAnsi="Arial" w:cs="Arial"/>
                <w:sz w:val="20"/>
                <w:szCs w:val="20"/>
              </w:rPr>
            </w:pPr>
            <w:r w:rsidRPr="002833ED">
              <w:rPr>
                <w:rFonts w:ascii="Arial" w:hAnsi="Arial" w:cs="Arial"/>
                <w:sz w:val="20"/>
                <w:szCs w:val="20"/>
              </w:rPr>
              <w:t>EA1p</w:t>
            </w:r>
          </w:p>
        </w:tc>
        <w:tc>
          <w:tcPr>
            <w:tcW w:w="2126" w:type="dxa"/>
          </w:tcPr>
          <w:p w14:paraId="32D0BFBD" w14:textId="77777777" w:rsidR="009829C3" w:rsidRDefault="009829C3" w:rsidP="005947F2">
            <w:pPr>
              <w:spacing w:after="60" w:line="240" w:lineRule="auto"/>
            </w:pPr>
            <w:r w:rsidRPr="00704A1A">
              <w:rPr>
                <w:rFonts w:ascii="Arial" w:hAnsi="Arial" w:cs="Arial"/>
                <w:sz w:val="20"/>
                <w:szCs w:val="20"/>
              </w:rPr>
              <w:t>Engineering Analysis</w:t>
            </w:r>
          </w:p>
        </w:tc>
        <w:tc>
          <w:tcPr>
            <w:tcW w:w="4176" w:type="dxa"/>
          </w:tcPr>
          <w:p w14:paraId="0D58798A" w14:textId="77777777" w:rsidR="009829C3" w:rsidRPr="002833ED" w:rsidRDefault="009829C3" w:rsidP="005947F2">
            <w:pPr>
              <w:spacing w:after="60" w:line="240" w:lineRule="auto"/>
              <w:rPr>
                <w:rFonts w:ascii="Arial" w:hAnsi="Arial" w:cs="Arial"/>
                <w:sz w:val="20"/>
                <w:szCs w:val="20"/>
              </w:rPr>
            </w:pPr>
            <w:r w:rsidRPr="002833ED">
              <w:rPr>
                <w:rFonts w:ascii="Arial" w:hAnsi="Arial" w:cs="Arial"/>
                <w:sz w:val="20"/>
                <w:szCs w:val="20"/>
              </w:rPr>
              <w:t>Understanding of engineering principles and the ability to apply them to analyse</w:t>
            </w:r>
            <w:r>
              <w:rPr>
                <w:rFonts w:ascii="Arial" w:hAnsi="Arial" w:cs="Arial"/>
                <w:sz w:val="20"/>
                <w:szCs w:val="20"/>
              </w:rPr>
              <w:t xml:space="preserve"> </w:t>
            </w:r>
            <w:r w:rsidRPr="002833ED">
              <w:rPr>
                <w:rFonts w:ascii="Arial" w:hAnsi="Arial" w:cs="Arial"/>
                <w:sz w:val="20"/>
                <w:szCs w:val="20"/>
              </w:rPr>
              <w:t>key engineering processes.</w:t>
            </w:r>
          </w:p>
        </w:tc>
      </w:tr>
      <w:tr w:rsidR="009829C3" w:rsidRPr="002833ED" w14:paraId="2D9E83C8" w14:textId="77777777" w:rsidTr="005947F2">
        <w:trPr>
          <w:trHeight w:val="241"/>
        </w:trPr>
        <w:tc>
          <w:tcPr>
            <w:tcW w:w="928" w:type="dxa"/>
          </w:tcPr>
          <w:p w14:paraId="7E6F1527" w14:textId="77777777" w:rsidR="009829C3" w:rsidRPr="002833ED" w:rsidRDefault="009829C3" w:rsidP="00CC3D77">
            <w:pPr>
              <w:pStyle w:val="ListParagraph"/>
              <w:numPr>
                <w:ilvl w:val="0"/>
                <w:numId w:val="22"/>
              </w:numPr>
              <w:spacing w:after="60" w:line="240" w:lineRule="auto"/>
              <w:rPr>
                <w:rFonts w:ascii="Arial" w:hAnsi="Arial" w:cs="Arial"/>
                <w:sz w:val="20"/>
                <w:szCs w:val="20"/>
              </w:rPr>
            </w:pPr>
          </w:p>
        </w:tc>
        <w:tc>
          <w:tcPr>
            <w:tcW w:w="992" w:type="dxa"/>
          </w:tcPr>
          <w:p w14:paraId="068B80E8" w14:textId="77777777" w:rsidR="009829C3" w:rsidRPr="002833ED" w:rsidRDefault="009829C3" w:rsidP="005947F2">
            <w:pPr>
              <w:spacing w:after="60" w:line="240" w:lineRule="auto"/>
              <w:rPr>
                <w:rFonts w:ascii="Arial" w:hAnsi="Arial" w:cs="Arial"/>
                <w:sz w:val="20"/>
                <w:szCs w:val="20"/>
              </w:rPr>
            </w:pPr>
            <w:r w:rsidRPr="002833ED">
              <w:rPr>
                <w:rFonts w:ascii="Arial" w:hAnsi="Arial" w:cs="Arial"/>
                <w:sz w:val="20"/>
                <w:szCs w:val="20"/>
              </w:rPr>
              <w:t>EA2p</w:t>
            </w:r>
          </w:p>
        </w:tc>
        <w:tc>
          <w:tcPr>
            <w:tcW w:w="2126" w:type="dxa"/>
          </w:tcPr>
          <w:p w14:paraId="30DCE63A" w14:textId="77777777" w:rsidR="009829C3" w:rsidRDefault="009829C3" w:rsidP="005947F2">
            <w:pPr>
              <w:spacing w:after="60" w:line="240" w:lineRule="auto"/>
            </w:pPr>
            <w:r w:rsidRPr="00704A1A">
              <w:rPr>
                <w:rFonts w:ascii="Arial" w:hAnsi="Arial" w:cs="Arial"/>
                <w:sz w:val="20"/>
                <w:szCs w:val="20"/>
              </w:rPr>
              <w:t>Engineering Analysis</w:t>
            </w:r>
          </w:p>
        </w:tc>
        <w:tc>
          <w:tcPr>
            <w:tcW w:w="4176" w:type="dxa"/>
          </w:tcPr>
          <w:p w14:paraId="2578FD6A" w14:textId="77777777" w:rsidR="009829C3" w:rsidRPr="002833ED" w:rsidRDefault="009829C3" w:rsidP="005947F2">
            <w:pPr>
              <w:spacing w:after="60" w:line="240" w:lineRule="auto"/>
              <w:rPr>
                <w:rFonts w:ascii="Arial" w:hAnsi="Arial" w:cs="Arial"/>
                <w:sz w:val="20"/>
                <w:szCs w:val="20"/>
              </w:rPr>
            </w:pPr>
            <w:r w:rsidRPr="002833ED">
              <w:rPr>
                <w:rFonts w:ascii="Arial" w:hAnsi="Arial" w:cs="Arial"/>
                <w:sz w:val="20"/>
                <w:szCs w:val="20"/>
              </w:rPr>
              <w:t>Ability to identify, classify and describe the performance of systems and</w:t>
            </w:r>
            <w:r>
              <w:rPr>
                <w:rFonts w:ascii="Arial" w:hAnsi="Arial" w:cs="Arial"/>
                <w:sz w:val="20"/>
                <w:szCs w:val="20"/>
              </w:rPr>
              <w:t xml:space="preserve"> </w:t>
            </w:r>
            <w:r w:rsidRPr="002833ED">
              <w:rPr>
                <w:rFonts w:ascii="Arial" w:hAnsi="Arial" w:cs="Arial"/>
                <w:sz w:val="20"/>
                <w:szCs w:val="20"/>
              </w:rPr>
              <w:t>components through the use of analytical methods and modelling techniques.</w:t>
            </w:r>
          </w:p>
        </w:tc>
      </w:tr>
      <w:tr w:rsidR="009829C3" w:rsidRPr="002833ED" w14:paraId="63314E50" w14:textId="77777777" w:rsidTr="005947F2">
        <w:trPr>
          <w:trHeight w:val="241"/>
        </w:trPr>
        <w:tc>
          <w:tcPr>
            <w:tcW w:w="928" w:type="dxa"/>
          </w:tcPr>
          <w:p w14:paraId="353252F1" w14:textId="77777777" w:rsidR="009829C3" w:rsidRPr="002833ED" w:rsidRDefault="009829C3" w:rsidP="00CC3D77">
            <w:pPr>
              <w:pStyle w:val="ListParagraph"/>
              <w:numPr>
                <w:ilvl w:val="0"/>
                <w:numId w:val="22"/>
              </w:numPr>
              <w:spacing w:after="60" w:line="240" w:lineRule="auto"/>
              <w:rPr>
                <w:rFonts w:ascii="Arial" w:hAnsi="Arial" w:cs="Arial"/>
                <w:sz w:val="20"/>
                <w:szCs w:val="20"/>
              </w:rPr>
            </w:pPr>
          </w:p>
        </w:tc>
        <w:tc>
          <w:tcPr>
            <w:tcW w:w="992" w:type="dxa"/>
          </w:tcPr>
          <w:p w14:paraId="66A4C5BC" w14:textId="77777777" w:rsidR="009829C3" w:rsidRPr="002833ED" w:rsidRDefault="009829C3" w:rsidP="005947F2">
            <w:pPr>
              <w:spacing w:after="60" w:line="240" w:lineRule="auto"/>
              <w:rPr>
                <w:rFonts w:ascii="Arial" w:hAnsi="Arial" w:cs="Arial"/>
                <w:sz w:val="20"/>
                <w:szCs w:val="20"/>
              </w:rPr>
            </w:pPr>
            <w:r w:rsidRPr="002833ED">
              <w:rPr>
                <w:rFonts w:ascii="Arial" w:hAnsi="Arial" w:cs="Arial"/>
                <w:sz w:val="20"/>
                <w:szCs w:val="20"/>
              </w:rPr>
              <w:t>EA3p</w:t>
            </w:r>
          </w:p>
        </w:tc>
        <w:tc>
          <w:tcPr>
            <w:tcW w:w="2126" w:type="dxa"/>
          </w:tcPr>
          <w:p w14:paraId="5A42A37F" w14:textId="77777777" w:rsidR="009829C3" w:rsidRDefault="009829C3" w:rsidP="005947F2">
            <w:pPr>
              <w:spacing w:after="60" w:line="240" w:lineRule="auto"/>
            </w:pPr>
            <w:r w:rsidRPr="00704A1A">
              <w:rPr>
                <w:rFonts w:ascii="Arial" w:hAnsi="Arial" w:cs="Arial"/>
                <w:sz w:val="20"/>
                <w:szCs w:val="20"/>
              </w:rPr>
              <w:t>Engineering Analysis</w:t>
            </w:r>
          </w:p>
        </w:tc>
        <w:tc>
          <w:tcPr>
            <w:tcW w:w="4176" w:type="dxa"/>
          </w:tcPr>
          <w:p w14:paraId="4987360C" w14:textId="77777777" w:rsidR="009829C3" w:rsidRPr="002833ED" w:rsidRDefault="009829C3" w:rsidP="005947F2">
            <w:pPr>
              <w:spacing w:after="60" w:line="240" w:lineRule="auto"/>
              <w:rPr>
                <w:rFonts w:ascii="Arial" w:hAnsi="Arial" w:cs="Arial"/>
                <w:sz w:val="20"/>
                <w:szCs w:val="20"/>
              </w:rPr>
            </w:pPr>
            <w:r w:rsidRPr="002833ED">
              <w:rPr>
                <w:rFonts w:ascii="Arial" w:hAnsi="Arial" w:cs="Arial"/>
                <w:sz w:val="20"/>
                <w:szCs w:val="20"/>
              </w:rPr>
              <w:t>Ability to apply quantitative and computational methods in order to solve</w:t>
            </w:r>
            <w:r>
              <w:rPr>
                <w:rFonts w:ascii="Arial" w:hAnsi="Arial" w:cs="Arial"/>
                <w:sz w:val="20"/>
                <w:szCs w:val="20"/>
              </w:rPr>
              <w:t xml:space="preserve"> </w:t>
            </w:r>
            <w:r w:rsidRPr="002833ED">
              <w:rPr>
                <w:rFonts w:ascii="Arial" w:hAnsi="Arial" w:cs="Arial"/>
                <w:sz w:val="20"/>
                <w:szCs w:val="20"/>
              </w:rPr>
              <w:t>engineering problems and to implement appropriate action.</w:t>
            </w:r>
          </w:p>
        </w:tc>
      </w:tr>
      <w:tr w:rsidR="009829C3" w:rsidRPr="002833ED" w14:paraId="5BA4D496" w14:textId="77777777" w:rsidTr="005947F2">
        <w:trPr>
          <w:trHeight w:val="241"/>
        </w:trPr>
        <w:tc>
          <w:tcPr>
            <w:tcW w:w="928" w:type="dxa"/>
          </w:tcPr>
          <w:p w14:paraId="759638BD" w14:textId="77777777" w:rsidR="009829C3" w:rsidRPr="002833ED" w:rsidRDefault="009829C3" w:rsidP="00CC3D77">
            <w:pPr>
              <w:pStyle w:val="ListParagraph"/>
              <w:numPr>
                <w:ilvl w:val="0"/>
                <w:numId w:val="22"/>
              </w:numPr>
              <w:spacing w:after="60" w:line="240" w:lineRule="auto"/>
              <w:rPr>
                <w:rFonts w:ascii="Arial" w:hAnsi="Arial" w:cs="Arial"/>
                <w:sz w:val="20"/>
                <w:szCs w:val="20"/>
              </w:rPr>
            </w:pPr>
          </w:p>
        </w:tc>
        <w:tc>
          <w:tcPr>
            <w:tcW w:w="992" w:type="dxa"/>
          </w:tcPr>
          <w:p w14:paraId="1F0B9729" w14:textId="77777777" w:rsidR="009829C3" w:rsidRPr="002833ED" w:rsidRDefault="009829C3" w:rsidP="005947F2">
            <w:pPr>
              <w:spacing w:after="60" w:line="240" w:lineRule="auto"/>
              <w:rPr>
                <w:rFonts w:ascii="Arial" w:hAnsi="Arial" w:cs="Arial"/>
                <w:sz w:val="20"/>
                <w:szCs w:val="20"/>
              </w:rPr>
            </w:pPr>
            <w:r w:rsidRPr="002833ED">
              <w:rPr>
                <w:rFonts w:ascii="Arial" w:hAnsi="Arial" w:cs="Arial"/>
                <w:sz w:val="20"/>
                <w:szCs w:val="20"/>
              </w:rPr>
              <w:t>EA4p</w:t>
            </w:r>
          </w:p>
        </w:tc>
        <w:tc>
          <w:tcPr>
            <w:tcW w:w="2126" w:type="dxa"/>
          </w:tcPr>
          <w:p w14:paraId="1AB2B3F9" w14:textId="77777777" w:rsidR="009829C3" w:rsidRDefault="009829C3" w:rsidP="005947F2">
            <w:pPr>
              <w:spacing w:after="60" w:line="240" w:lineRule="auto"/>
            </w:pPr>
            <w:r w:rsidRPr="00704A1A">
              <w:rPr>
                <w:rFonts w:ascii="Arial" w:hAnsi="Arial" w:cs="Arial"/>
                <w:sz w:val="20"/>
                <w:szCs w:val="20"/>
              </w:rPr>
              <w:t>Engineering Analysis</w:t>
            </w:r>
          </w:p>
        </w:tc>
        <w:tc>
          <w:tcPr>
            <w:tcW w:w="4176" w:type="dxa"/>
          </w:tcPr>
          <w:p w14:paraId="54AF1426" w14:textId="77777777" w:rsidR="009829C3" w:rsidRPr="002833ED" w:rsidRDefault="009829C3" w:rsidP="005947F2">
            <w:pPr>
              <w:spacing w:after="60" w:line="240" w:lineRule="auto"/>
              <w:rPr>
                <w:rFonts w:ascii="Arial" w:hAnsi="Arial" w:cs="Arial"/>
                <w:sz w:val="20"/>
                <w:szCs w:val="20"/>
              </w:rPr>
            </w:pPr>
            <w:r w:rsidRPr="002833ED">
              <w:rPr>
                <w:rFonts w:ascii="Arial" w:hAnsi="Arial" w:cs="Arial"/>
                <w:sz w:val="20"/>
                <w:szCs w:val="20"/>
              </w:rPr>
              <w:t>Understanding of, and the ability to apply, an integrated or systems approach to</w:t>
            </w:r>
            <w:r>
              <w:rPr>
                <w:rFonts w:ascii="Arial" w:hAnsi="Arial" w:cs="Arial"/>
                <w:sz w:val="20"/>
                <w:szCs w:val="20"/>
              </w:rPr>
              <w:t xml:space="preserve"> </w:t>
            </w:r>
            <w:r w:rsidRPr="002833ED">
              <w:rPr>
                <w:rFonts w:ascii="Arial" w:hAnsi="Arial" w:cs="Arial"/>
                <w:sz w:val="20"/>
                <w:szCs w:val="20"/>
              </w:rPr>
              <w:t>solving engineering problems.</w:t>
            </w:r>
          </w:p>
        </w:tc>
      </w:tr>
      <w:tr w:rsidR="009829C3" w:rsidRPr="002833ED" w14:paraId="6EF09C95" w14:textId="77777777" w:rsidTr="005947F2">
        <w:trPr>
          <w:trHeight w:val="258"/>
        </w:trPr>
        <w:tc>
          <w:tcPr>
            <w:tcW w:w="928" w:type="dxa"/>
          </w:tcPr>
          <w:p w14:paraId="5D7C7614" w14:textId="77777777" w:rsidR="009829C3" w:rsidRPr="002833ED" w:rsidRDefault="009829C3" w:rsidP="00CC3D77">
            <w:pPr>
              <w:pStyle w:val="ListParagraph"/>
              <w:numPr>
                <w:ilvl w:val="0"/>
                <w:numId w:val="22"/>
              </w:numPr>
              <w:spacing w:after="60" w:line="240" w:lineRule="auto"/>
              <w:rPr>
                <w:rFonts w:ascii="Arial" w:hAnsi="Arial" w:cs="Arial"/>
                <w:sz w:val="20"/>
                <w:szCs w:val="20"/>
              </w:rPr>
            </w:pPr>
          </w:p>
        </w:tc>
        <w:tc>
          <w:tcPr>
            <w:tcW w:w="992" w:type="dxa"/>
          </w:tcPr>
          <w:p w14:paraId="0ACAB336" w14:textId="77777777" w:rsidR="009829C3" w:rsidRPr="002833ED" w:rsidRDefault="009829C3" w:rsidP="005947F2">
            <w:pPr>
              <w:spacing w:after="60" w:line="240" w:lineRule="auto"/>
              <w:rPr>
                <w:rFonts w:ascii="Arial" w:hAnsi="Arial" w:cs="Arial"/>
                <w:sz w:val="20"/>
                <w:szCs w:val="20"/>
              </w:rPr>
            </w:pPr>
            <w:r w:rsidRPr="002833ED">
              <w:rPr>
                <w:rFonts w:ascii="Arial" w:hAnsi="Arial" w:cs="Arial"/>
                <w:sz w:val="20"/>
                <w:szCs w:val="20"/>
              </w:rPr>
              <w:t>D1p</w:t>
            </w:r>
          </w:p>
        </w:tc>
        <w:tc>
          <w:tcPr>
            <w:tcW w:w="2126" w:type="dxa"/>
          </w:tcPr>
          <w:p w14:paraId="1D49DF35" w14:textId="77777777" w:rsidR="009829C3" w:rsidRDefault="009829C3" w:rsidP="005947F2">
            <w:pPr>
              <w:spacing w:after="60" w:line="240" w:lineRule="auto"/>
            </w:pPr>
            <w:r w:rsidRPr="00CE7753">
              <w:rPr>
                <w:rFonts w:ascii="Arial" w:hAnsi="Arial" w:cs="Arial"/>
                <w:sz w:val="20"/>
                <w:szCs w:val="20"/>
              </w:rPr>
              <w:t>Design</w:t>
            </w:r>
          </w:p>
        </w:tc>
        <w:tc>
          <w:tcPr>
            <w:tcW w:w="4176" w:type="dxa"/>
          </w:tcPr>
          <w:p w14:paraId="3604BDC2" w14:textId="77777777" w:rsidR="009829C3" w:rsidRPr="002833ED" w:rsidRDefault="009829C3" w:rsidP="005947F2">
            <w:pPr>
              <w:spacing w:after="60" w:line="240" w:lineRule="auto"/>
              <w:rPr>
                <w:rFonts w:ascii="Arial" w:hAnsi="Arial" w:cs="Arial"/>
                <w:sz w:val="20"/>
                <w:szCs w:val="20"/>
              </w:rPr>
            </w:pPr>
            <w:r w:rsidRPr="002833ED">
              <w:rPr>
                <w:rFonts w:ascii="Arial" w:hAnsi="Arial" w:cs="Arial"/>
                <w:sz w:val="20"/>
                <w:szCs w:val="20"/>
              </w:rPr>
              <w:t>Understand   and   evaluate   business,   customer   and   user   needs,   including</w:t>
            </w:r>
            <w:r>
              <w:rPr>
                <w:rFonts w:ascii="Arial" w:hAnsi="Arial" w:cs="Arial"/>
                <w:sz w:val="20"/>
                <w:szCs w:val="20"/>
              </w:rPr>
              <w:t xml:space="preserve"> </w:t>
            </w:r>
            <w:r w:rsidRPr="002833ED">
              <w:rPr>
                <w:rFonts w:ascii="Arial" w:hAnsi="Arial" w:cs="Arial"/>
                <w:sz w:val="20"/>
                <w:szCs w:val="20"/>
              </w:rPr>
              <w:lastRenderedPageBreak/>
              <w:t>considerations such as the wider engineering context, public perception and</w:t>
            </w:r>
            <w:r>
              <w:rPr>
                <w:rFonts w:ascii="Arial" w:hAnsi="Arial" w:cs="Arial"/>
                <w:sz w:val="20"/>
                <w:szCs w:val="20"/>
              </w:rPr>
              <w:t xml:space="preserve"> </w:t>
            </w:r>
            <w:r w:rsidRPr="002833ED">
              <w:rPr>
                <w:rFonts w:ascii="Arial" w:hAnsi="Arial" w:cs="Arial"/>
                <w:sz w:val="20"/>
                <w:szCs w:val="20"/>
              </w:rPr>
              <w:t>Aesthetics.</w:t>
            </w:r>
          </w:p>
        </w:tc>
      </w:tr>
      <w:tr w:rsidR="009829C3" w:rsidRPr="002833ED" w14:paraId="3FD7571F" w14:textId="77777777" w:rsidTr="005947F2">
        <w:trPr>
          <w:trHeight w:val="240"/>
        </w:trPr>
        <w:tc>
          <w:tcPr>
            <w:tcW w:w="928" w:type="dxa"/>
          </w:tcPr>
          <w:p w14:paraId="1FB3E98E" w14:textId="77777777" w:rsidR="009829C3" w:rsidRPr="002833ED" w:rsidRDefault="009829C3" w:rsidP="00CC3D77">
            <w:pPr>
              <w:pStyle w:val="ListParagraph"/>
              <w:numPr>
                <w:ilvl w:val="0"/>
                <w:numId w:val="22"/>
              </w:numPr>
              <w:spacing w:after="60" w:line="240" w:lineRule="auto"/>
              <w:rPr>
                <w:rFonts w:ascii="Arial" w:hAnsi="Arial" w:cs="Arial"/>
                <w:sz w:val="20"/>
                <w:szCs w:val="20"/>
              </w:rPr>
            </w:pPr>
          </w:p>
        </w:tc>
        <w:tc>
          <w:tcPr>
            <w:tcW w:w="992" w:type="dxa"/>
          </w:tcPr>
          <w:p w14:paraId="5413B5F1" w14:textId="77777777" w:rsidR="009829C3" w:rsidRPr="002833ED" w:rsidRDefault="009829C3" w:rsidP="005947F2">
            <w:pPr>
              <w:spacing w:after="60" w:line="240" w:lineRule="auto"/>
              <w:rPr>
                <w:rFonts w:ascii="Arial" w:hAnsi="Arial" w:cs="Arial"/>
                <w:sz w:val="20"/>
                <w:szCs w:val="20"/>
              </w:rPr>
            </w:pPr>
            <w:r w:rsidRPr="002833ED">
              <w:rPr>
                <w:rFonts w:ascii="Arial" w:hAnsi="Arial" w:cs="Arial"/>
                <w:sz w:val="20"/>
                <w:szCs w:val="20"/>
              </w:rPr>
              <w:t>D2p</w:t>
            </w:r>
          </w:p>
        </w:tc>
        <w:tc>
          <w:tcPr>
            <w:tcW w:w="2126" w:type="dxa"/>
          </w:tcPr>
          <w:p w14:paraId="1337B1B9" w14:textId="77777777" w:rsidR="009829C3" w:rsidRDefault="009829C3" w:rsidP="005947F2">
            <w:pPr>
              <w:spacing w:after="60" w:line="240" w:lineRule="auto"/>
            </w:pPr>
            <w:r w:rsidRPr="00CE7753">
              <w:rPr>
                <w:rFonts w:ascii="Arial" w:hAnsi="Arial" w:cs="Arial"/>
                <w:sz w:val="20"/>
                <w:szCs w:val="20"/>
              </w:rPr>
              <w:t>Design</w:t>
            </w:r>
          </w:p>
        </w:tc>
        <w:tc>
          <w:tcPr>
            <w:tcW w:w="4176" w:type="dxa"/>
          </w:tcPr>
          <w:p w14:paraId="5AA9D182" w14:textId="77777777" w:rsidR="009829C3" w:rsidRPr="002833ED" w:rsidRDefault="009829C3" w:rsidP="005947F2">
            <w:pPr>
              <w:spacing w:after="60" w:line="240" w:lineRule="auto"/>
              <w:rPr>
                <w:rFonts w:ascii="Arial" w:hAnsi="Arial" w:cs="Arial"/>
                <w:sz w:val="20"/>
                <w:szCs w:val="20"/>
              </w:rPr>
            </w:pPr>
            <w:r w:rsidRPr="002833ED">
              <w:rPr>
                <w:rFonts w:ascii="Arial" w:hAnsi="Arial" w:cs="Arial"/>
                <w:sz w:val="20"/>
                <w:szCs w:val="20"/>
              </w:rPr>
              <w:t>Investigate and define the problem, identifying any constraints including environmental</w:t>
            </w:r>
            <w:r>
              <w:rPr>
                <w:rFonts w:ascii="Arial" w:hAnsi="Arial" w:cs="Arial"/>
                <w:sz w:val="20"/>
                <w:szCs w:val="20"/>
              </w:rPr>
              <w:t xml:space="preserve"> </w:t>
            </w:r>
            <w:r w:rsidRPr="002833ED">
              <w:rPr>
                <w:rFonts w:ascii="Arial" w:hAnsi="Arial" w:cs="Arial"/>
                <w:sz w:val="20"/>
                <w:szCs w:val="20"/>
              </w:rPr>
              <w:t>and sustainability limitations; ethical, health, safety, security and risk issues;</w:t>
            </w:r>
            <w:r>
              <w:rPr>
                <w:rFonts w:ascii="Arial" w:hAnsi="Arial" w:cs="Arial"/>
                <w:sz w:val="20"/>
                <w:szCs w:val="20"/>
              </w:rPr>
              <w:t xml:space="preserve"> </w:t>
            </w:r>
            <w:r w:rsidRPr="002833ED">
              <w:rPr>
                <w:rFonts w:ascii="Arial" w:hAnsi="Arial" w:cs="Arial"/>
                <w:sz w:val="20"/>
                <w:szCs w:val="20"/>
              </w:rPr>
              <w:t>intellectual property; codes of practice and standards.</w:t>
            </w:r>
          </w:p>
        </w:tc>
      </w:tr>
      <w:tr w:rsidR="009829C3" w:rsidRPr="002833ED" w14:paraId="3CF60B74" w14:textId="77777777" w:rsidTr="005947F2">
        <w:trPr>
          <w:trHeight w:val="242"/>
        </w:trPr>
        <w:tc>
          <w:tcPr>
            <w:tcW w:w="928" w:type="dxa"/>
          </w:tcPr>
          <w:p w14:paraId="43361382" w14:textId="77777777" w:rsidR="009829C3" w:rsidRPr="002833ED" w:rsidRDefault="009829C3" w:rsidP="00CC3D77">
            <w:pPr>
              <w:pStyle w:val="ListParagraph"/>
              <w:numPr>
                <w:ilvl w:val="0"/>
                <w:numId w:val="22"/>
              </w:numPr>
              <w:spacing w:after="60" w:line="240" w:lineRule="auto"/>
              <w:rPr>
                <w:rFonts w:ascii="Arial" w:hAnsi="Arial" w:cs="Arial"/>
                <w:sz w:val="20"/>
                <w:szCs w:val="20"/>
              </w:rPr>
            </w:pPr>
          </w:p>
        </w:tc>
        <w:tc>
          <w:tcPr>
            <w:tcW w:w="992" w:type="dxa"/>
          </w:tcPr>
          <w:p w14:paraId="0C973480" w14:textId="77777777" w:rsidR="009829C3" w:rsidRPr="002833ED" w:rsidRDefault="009829C3" w:rsidP="005947F2">
            <w:pPr>
              <w:spacing w:after="60" w:line="240" w:lineRule="auto"/>
              <w:rPr>
                <w:rFonts w:ascii="Arial" w:hAnsi="Arial" w:cs="Arial"/>
                <w:sz w:val="20"/>
                <w:szCs w:val="20"/>
              </w:rPr>
            </w:pPr>
            <w:r w:rsidRPr="002833ED">
              <w:rPr>
                <w:rFonts w:ascii="Arial" w:hAnsi="Arial" w:cs="Arial"/>
                <w:sz w:val="20"/>
                <w:szCs w:val="20"/>
              </w:rPr>
              <w:t>D3p</w:t>
            </w:r>
          </w:p>
        </w:tc>
        <w:tc>
          <w:tcPr>
            <w:tcW w:w="2126" w:type="dxa"/>
          </w:tcPr>
          <w:p w14:paraId="1FC5D6E9" w14:textId="77777777" w:rsidR="009829C3" w:rsidRDefault="009829C3" w:rsidP="005947F2">
            <w:pPr>
              <w:spacing w:after="60" w:line="240" w:lineRule="auto"/>
            </w:pPr>
            <w:r w:rsidRPr="00CE7753">
              <w:rPr>
                <w:rFonts w:ascii="Arial" w:hAnsi="Arial" w:cs="Arial"/>
                <w:sz w:val="20"/>
                <w:szCs w:val="20"/>
              </w:rPr>
              <w:t>Design</w:t>
            </w:r>
          </w:p>
        </w:tc>
        <w:tc>
          <w:tcPr>
            <w:tcW w:w="4176" w:type="dxa"/>
          </w:tcPr>
          <w:p w14:paraId="03D27C45" w14:textId="77777777" w:rsidR="009829C3" w:rsidRPr="002833ED" w:rsidRDefault="009829C3" w:rsidP="005947F2">
            <w:pPr>
              <w:spacing w:after="60" w:line="240" w:lineRule="auto"/>
              <w:rPr>
                <w:rFonts w:ascii="Arial" w:hAnsi="Arial" w:cs="Arial"/>
                <w:sz w:val="20"/>
                <w:szCs w:val="20"/>
              </w:rPr>
            </w:pPr>
            <w:r w:rsidRPr="002833ED">
              <w:rPr>
                <w:rFonts w:ascii="Arial" w:hAnsi="Arial" w:cs="Arial"/>
                <w:sz w:val="20"/>
                <w:szCs w:val="20"/>
              </w:rPr>
              <w:t>Work with information that may be incomplete or uncertain and quantify the effect of</w:t>
            </w:r>
            <w:r>
              <w:rPr>
                <w:rFonts w:ascii="Arial" w:hAnsi="Arial" w:cs="Arial"/>
                <w:sz w:val="20"/>
                <w:szCs w:val="20"/>
              </w:rPr>
              <w:t xml:space="preserve"> </w:t>
            </w:r>
            <w:r w:rsidRPr="002833ED">
              <w:rPr>
                <w:rFonts w:ascii="Arial" w:hAnsi="Arial" w:cs="Arial"/>
                <w:sz w:val="20"/>
                <w:szCs w:val="20"/>
              </w:rPr>
              <w:t>this on the design.</w:t>
            </w:r>
          </w:p>
        </w:tc>
      </w:tr>
      <w:tr w:rsidR="009829C3" w:rsidRPr="002833ED" w14:paraId="4818399C" w14:textId="77777777" w:rsidTr="005947F2">
        <w:trPr>
          <w:trHeight w:val="242"/>
        </w:trPr>
        <w:tc>
          <w:tcPr>
            <w:tcW w:w="928" w:type="dxa"/>
          </w:tcPr>
          <w:p w14:paraId="4622374F" w14:textId="77777777" w:rsidR="009829C3" w:rsidRPr="002C6643" w:rsidRDefault="009829C3" w:rsidP="00CC3D77">
            <w:pPr>
              <w:pStyle w:val="ListParagraph"/>
              <w:numPr>
                <w:ilvl w:val="0"/>
                <w:numId w:val="22"/>
              </w:numPr>
              <w:spacing w:after="60" w:line="240" w:lineRule="auto"/>
              <w:rPr>
                <w:rFonts w:ascii="Arial" w:hAnsi="Arial" w:cs="Arial"/>
                <w:sz w:val="20"/>
                <w:szCs w:val="20"/>
              </w:rPr>
            </w:pPr>
          </w:p>
        </w:tc>
        <w:tc>
          <w:tcPr>
            <w:tcW w:w="992" w:type="dxa"/>
          </w:tcPr>
          <w:p w14:paraId="29B0A732" w14:textId="77777777" w:rsidR="009829C3" w:rsidRPr="002833ED" w:rsidRDefault="009829C3" w:rsidP="005947F2">
            <w:pPr>
              <w:spacing w:after="60" w:line="240" w:lineRule="auto"/>
              <w:rPr>
                <w:rFonts w:ascii="Arial" w:hAnsi="Arial" w:cs="Arial"/>
                <w:sz w:val="20"/>
                <w:szCs w:val="20"/>
              </w:rPr>
            </w:pPr>
            <w:r w:rsidRPr="002833ED">
              <w:rPr>
                <w:rFonts w:ascii="Arial" w:hAnsi="Arial" w:cs="Arial"/>
                <w:sz w:val="20"/>
                <w:szCs w:val="20"/>
              </w:rPr>
              <w:t>D4p</w:t>
            </w:r>
          </w:p>
        </w:tc>
        <w:tc>
          <w:tcPr>
            <w:tcW w:w="2126" w:type="dxa"/>
          </w:tcPr>
          <w:p w14:paraId="790AE64D" w14:textId="77777777" w:rsidR="009829C3" w:rsidRDefault="009829C3" w:rsidP="005947F2">
            <w:pPr>
              <w:spacing w:after="60" w:line="240" w:lineRule="auto"/>
            </w:pPr>
            <w:r w:rsidRPr="00CE7753">
              <w:rPr>
                <w:rFonts w:ascii="Arial" w:hAnsi="Arial" w:cs="Arial"/>
                <w:sz w:val="20"/>
                <w:szCs w:val="20"/>
              </w:rPr>
              <w:t>Design</w:t>
            </w:r>
          </w:p>
        </w:tc>
        <w:tc>
          <w:tcPr>
            <w:tcW w:w="4176" w:type="dxa"/>
          </w:tcPr>
          <w:p w14:paraId="32322091" w14:textId="77777777" w:rsidR="009829C3" w:rsidRPr="002833ED" w:rsidRDefault="009829C3" w:rsidP="005947F2">
            <w:pPr>
              <w:spacing w:after="60" w:line="240" w:lineRule="auto"/>
              <w:rPr>
                <w:rFonts w:ascii="Arial" w:hAnsi="Arial" w:cs="Arial"/>
                <w:sz w:val="20"/>
                <w:szCs w:val="20"/>
              </w:rPr>
            </w:pPr>
            <w:r w:rsidRPr="002833ED">
              <w:rPr>
                <w:rFonts w:ascii="Arial" w:hAnsi="Arial" w:cs="Arial"/>
                <w:sz w:val="20"/>
                <w:szCs w:val="20"/>
              </w:rPr>
              <w:t>Apply advanced problem-solving skills, technical knowledge and understanding, to</w:t>
            </w:r>
            <w:r>
              <w:rPr>
                <w:rFonts w:ascii="Arial" w:hAnsi="Arial" w:cs="Arial"/>
                <w:sz w:val="20"/>
                <w:szCs w:val="20"/>
              </w:rPr>
              <w:t xml:space="preserve"> </w:t>
            </w:r>
            <w:r w:rsidRPr="002833ED">
              <w:rPr>
                <w:rFonts w:ascii="Arial" w:hAnsi="Arial" w:cs="Arial"/>
                <w:sz w:val="20"/>
                <w:szCs w:val="20"/>
              </w:rPr>
              <w:t>establish rigorous and creative solutions that are fit for purpose for all aspects of the</w:t>
            </w:r>
            <w:r>
              <w:rPr>
                <w:rFonts w:ascii="Arial" w:hAnsi="Arial" w:cs="Arial"/>
                <w:sz w:val="20"/>
                <w:szCs w:val="20"/>
              </w:rPr>
              <w:t xml:space="preserve"> </w:t>
            </w:r>
            <w:r w:rsidRPr="002833ED">
              <w:rPr>
                <w:rFonts w:ascii="Arial" w:hAnsi="Arial" w:cs="Arial"/>
                <w:sz w:val="20"/>
                <w:szCs w:val="20"/>
              </w:rPr>
              <w:t>problem including production, operation, maintenance and disposal.</w:t>
            </w:r>
          </w:p>
        </w:tc>
      </w:tr>
      <w:tr w:rsidR="009829C3" w:rsidRPr="002833ED" w14:paraId="533748D9" w14:textId="77777777" w:rsidTr="005947F2">
        <w:trPr>
          <w:trHeight w:val="243"/>
        </w:trPr>
        <w:tc>
          <w:tcPr>
            <w:tcW w:w="928" w:type="dxa"/>
          </w:tcPr>
          <w:p w14:paraId="6466F4D4" w14:textId="77777777" w:rsidR="009829C3" w:rsidRPr="002C6643" w:rsidRDefault="009829C3" w:rsidP="00CC3D77">
            <w:pPr>
              <w:pStyle w:val="ListParagraph"/>
              <w:numPr>
                <w:ilvl w:val="0"/>
                <w:numId w:val="22"/>
              </w:numPr>
              <w:spacing w:after="60" w:line="240" w:lineRule="auto"/>
              <w:rPr>
                <w:rFonts w:ascii="Arial" w:hAnsi="Arial" w:cs="Arial"/>
                <w:sz w:val="20"/>
                <w:szCs w:val="20"/>
              </w:rPr>
            </w:pPr>
          </w:p>
        </w:tc>
        <w:tc>
          <w:tcPr>
            <w:tcW w:w="992" w:type="dxa"/>
          </w:tcPr>
          <w:p w14:paraId="5CCB5D14" w14:textId="77777777" w:rsidR="009829C3" w:rsidRPr="002833ED" w:rsidRDefault="009829C3" w:rsidP="005947F2">
            <w:pPr>
              <w:spacing w:after="60" w:line="240" w:lineRule="auto"/>
              <w:rPr>
                <w:rFonts w:ascii="Arial" w:hAnsi="Arial" w:cs="Arial"/>
                <w:sz w:val="20"/>
                <w:szCs w:val="20"/>
              </w:rPr>
            </w:pPr>
            <w:r w:rsidRPr="002833ED">
              <w:rPr>
                <w:rFonts w:ascii="Arial" w:hAnsi="Arial" w:cs="Arial"/>
                <w:sz w:val="20"/>
                <w:szCs w:val="20"/>
              </w:rPr>
              <w:t>D5p</w:t>
            </w:r>
          </w:p>
        </w:tc>
        <w:tc>
          <w:tcPr>
            <w:tcW w:w="2126" w:type="dxa"/>
          </w:tcPr>
          <w:p w14:paraId="00BEAFF8" w14:textId="77777777" w:rsidR="009829C3" w:rsidRDefault="009829C3" w:rsidP="005947F2">
            <w:pPr>
              <w:spacing w:after="60" w:line="240" w:lineRule="auto"/>
            </w:pPr>
            <w:r w:rsidRPr="00CE7753">
              <w:rPr>
                <w:rFonts w:ascii="Arial" w:hAnsi="Arial" w:cs="Arial"/>
                <w:sz w:val="20"/>
                <w:szCs w:val="20"/>
              </w:rPr>
              <w:t>Design</w:t>
            </w:r>
          </w:p>
        </w:tc>
        <w:tc>
          <w:tcPr>
            <w:tcW w:w="4176" w:type="dxa"/>
          </w:tcPr>
          <w:p w14:paraId="2E717F8E" w14:textId="77777777" w:rsidR="009829C3" w:rsidRPr="002833ED" w:rsidRDefault="009829C3" w:rsidP="005947F2">
            <w:pPr>
              <w:spacing w:after="60" w:line="240" w:lineRule="auto"/>
              <w:rPr>
                <w:rFonts w:ascii="Arial" w:hAnsi="Arial" w:cs="Arial"/>
                <w:sz w:val="20"/>
                <w:szCs w:val="20"/>
              </w:rPr>
            </w:pPr>
            <w:r w:rsidRPr="002833ED">
              <w:rPr>
                <w:rFonts w:ascii="Arial" w:hAnsi="Arial" w:cs="Arial"/>
                <w:sz w:val="20"/>
                <w:szCs w:val="20"/>
              </w:rPr>
              <w:t>Plan and manage the design process, including cost drivers, and evaluate Outcomes.</w:t>
            </w:r>
          </w:p>
        </w:tc>
      </w:tr>
      <w:tr w:rsidR="009829C3" w:rsidRPr="002833ED" w14:paraId="178510A4" w14:textId="77777777" w:rsidTr="005947F2">
        <w:trPr>
          <w:trHeight w:val="244"/>
        </w:trPr>
        <w:tc>
          <w:tcPr>
            <w:tcW w:w="928" w:type="dxa"/>
          </w:tcPr>
          <w:p w14:paraId="0AF27F25" w14:textId="77777777" w:rsidR="009829C3" w:rsidRPr="002C6643" w:rsidRDefault="009829C3" w:rsidP="00CC3D77">
            <w:pPr>
              <w:pStyle w:val="ListParagraph"/>
              <w:numPr>
                <w:ilvl w:val="0"/>
                <w:numId w:val="22"/>
              </w:numPr>
              <w:spacing w:after="60" w:line="240" w:lineRule="auto"/>
              <w:rPr>
                <w:rFonts w:ascii="Arial" w:hAnsi="Arial" w:cs="Arial"/>
                <w:sz w:val="20"/>
                <w:szCs w:val="20"/>
              </w:rPr>
            </w:pPr>
          </w:p>
        </w:tc>
        <w:tc>
          <w:tcPr>
            <w:tcW w:w="992" w:type="dxa"/>
          </w:tcPr>
          <w:p w14:paraId="14046332" w14:textId="77777777" w:rsidR="009829C3" w:rsidRPr="002833ED" w:rsidRDefault="009829C3" w:rsidP="005947F2">
            <w:pPr>
              <w:spacing w:after="60" w:line="240" w:lineRule="auto"/>
              <w:rPr>
                <w:rFonts w:ascii="Arial" w:hAnsi="Arial" w:cs="Arial"/>
                <w:sz w:val="20"/>
                <w:szCs w:val="20"/>
              </w:rPr>
            </w:pPr>
            <w:r w:rsidRPr="002833ED">
              <w:rPr>
                <w:rFonts w:ascii="Arial" w:hAnsi="Arial" w:cs="Arial"/>
                <w:sz w:val="20"/>
                <w:szCs w:val="20"/>
              </w:rPr>
              <w:t>D6p</w:t>
            </w:r>
          </w:p>
        </w:tc>
        <w:tc>
          <w:tcPr>
            <w:tcW w:w="2126" w:type="dxa"/>
          </w:tcPr>
          <w:p w14:paraId="075E23D9" w14:textId="77777777" w:rsidR="009829C3" w:rsidRDefault="009829C3" w:rsidP="005947F2">
            <w:pPr>
              <w:spacing w:after="60" w:line="240" w:lineRule="auto"/>
            </w:pPr>
            <w:r w:rsidRPr="00CE7753">
              <w:rPr>
                <w:rFonts w:ascii="Arial" w:hAnsi="Arial" w:cs="Arial"/>
                <w:sz w:val="20"/>
                <w:szCs w:val="20"/>
              </w:rPr>
              <w:t>Design</w:t>
            </w:r>
          </w:p>
        </w:tc>
        <w:tc>
          <w:tcPr>
            <w:tcW w:w="4176" w:type="dxa"/>
          </w:tcPr>
          <w:p w14:paraId="4191F587" w14:textId="77777777" w:rsidR="009829C3" w:rsidRPr="002833ED" w:rsidRDefault="009829C3" w:rsidP="005947F2">
            <w:pPr>
              <w:spacing w:after="60" w:line="240" w:lineRule="auto"/>
              <w:rPr>
                <w:rFonts w:ascii="Arial" w:hAnsi="Arial" w:cs="Arial"/>
                <w:sz w:val="20"/>
                <w:szCs w:val="20"/>
              </w:rPr>
            </w:pPr>
            <w:r w:rsidRPr="002833ED">
              <w:rPr>
                <w:rFonts w:ascii="Arial" w:hAnsi="Arial" w:cs="Arial"/>
                <w:sz w:val="20"/>
                <w:szCs w:val="20"/>
              </w:rPr>
              <w:t>Communicate their work to technical and non-technical audiences.</w:t>
            </w:r>
          </w:p>
        </w:tc>
      </w:tr>
      <w:tr w:rsidR="009829C3" w:rsidRPr="002833ED" w14:paraId="5548E3DB" w14:textId="77777777" w:rsidTr="005947F2">
        <w:trPr>
          <w:trHeight w:val="258"/>
        </w:trPr>
        <w:tc>
          <w:tcPr>
            <w:tcW w:w="928" w:type="dxa"/>
          </w:tcPr>
          <w:p w14:paraId="66DC19D3" w14:textId="77777777" w:rsidR="009829C3" w:rsidRPr="002C6643" w:rsidRDefault="009829C3" w:rsidP="00CC3D77">
            <w:pPr>
              <w:pStyle w:val="ListParagraph"/>
              <w:numPr>
                <w:ilvl w:val="0"/>
                <w:numId w:val="22"/>
              </w:numPr>
              <w:spacing w:after="60" w:line="240" w:lineRule="auto"/>
              <w:rPr>
                <w:rFonts w:ascii="Arial" w:hAnsi="Arial" w:cs="Arial"/>
                <w:sz w:val="20"/>
                <w:szCs w:val="20"/>
              </w:rPr>
            </w:pPr>
          </w:p>
        </w:tc>
        <w:tc>
          <w:tcPr>
            <w:tcW w:w="992" w:type="dxa"/>
          </w:tcPr>
          <w:p w14:paraId="24D7A0FA" w14:textId="77777777" w:rsidR="009829C3" w:rsidRPr="002833ED" w:rsidRDefault="009829C3" w:rsidP="005947F2">
            <w:pPr>
              <w:spacing w:after="60" w:line="240" w:lineRule="auto"/>
              <w:rPr>
                <w:rFonts w:ascii="Arial" w:hAnsi="Arial" w:cs="Arial"/>
                <w:sz w:val="20"/>
                <w:szCs w:val="20"/>
              </w:rPr>
            </w:pPr>
            <w:r w:rsidRPr="002833ED">
              <w:rPr>
                <w:rFonts w:ascii="Arial" w:hAnsi="Arial" w:cs="Arial"/>
                <w:sz w:val="20"/>
                <w:szCs w:val="20"/>
              </w:rPr>
              <w:t>ET1p</w:t>
            </w:r>
          </w:p>
        </w:tc>
        <w:tc>
          <w:tcPr>
            <w:tcW w:w="2126" w:type="dxa"/>
          </w:tcPr>
          <w:p w14:paraId="7F474AD1" w14:textId="77777777" w:rsidR="009829C3" w:rsidRDefault="009829C3" w:rsidP="005947F2">
            <w:pPr>
              <w:spacing w:after="60" w:line="240" w:lineRule="auto"/>
            </w:pPr>
            <w:r w:rsidRPr="005F252A">
              <w:rPr>
                <w:rFonts w:ascii="Arial" w:hAnsi="Arial" w:cs="Arial"/>
                <w:sz w:val="20"/>
                <w:szCs w:val="20"/>
              </w:rPr>
              <w:t>Economic, legal, social, ethical and environmental context</w:t>
            </w:r>
          </w:p>
        </w:tc>
        <w:tc>
          <w:tcPr>
            <w:tcW w:w="4176" w:type="dxa"/>
          </w:tcPr>
          <w:p w14:paraId="6D0E3660" w14:textId="77777777" w:rsidR="009829C3" w:rsidRPr="002833ED" w:rsidRDefault="009829C3" w:rsidP="005947F2">
            <w:pPr>
              <w:spacing w:after="60" w:line="240" w:lineRule="auto"/>
              <w:rPr>
                <w:rFonts w:ascii="Arial" w:hAnsi="Arial" w:cs="Arial"/>
                <w:sz w:val="20"/>
                <w:szCs w:val="20"/>
              </w:rPr>
            </w:pPr>
            <w:r w:rsidRPr="002833ED">
              <w:rPr>
                <w:rFonts w:ascii="Arial" w:hAnsi="Arial" w:cs="Arial"/>
                <w:sz w:val="20"/>
                <w:szCs w:val="20"/>
              </w:rPr>
              <w:t>Understanding of the need for a high level of professional and ethical conduct in</w:t>
            </w:r>
            <w:r>
              <w:rPr>
                <w:rFonts w:ascii="Arial" w:hAnsi="Arial" w:cs="Arial"/>
                <w:sz w:val="20"/>
                <w:szCs w:val="20"/>
              </w:rPr>
              <w:t xml:space="preserve"> </w:t>
            </w:r>
            <w:r w:rsidRPr="002833ED">
              <w:rPr>
                <w:rFonts w:ascii="Arial" w:hAnsi="Arial" w:cs="Arial"/>
                <w:sz w:val="20"/>
                <w:szCs w:val="20"/>
              </w:rPr>
              <w:t>engineering and a knowledge of professional codes of conduct,</w:t>
            </w:r>
          </w:p>
        </w:tc>
      </w:tr>
      <w:tr w:rsidR="009829C3" w:rsidRPr="002833ED" w14:paraId="792B8E60" w14:textId="77777777" w:rsidTr="005947F2">
        <w:trPr>
          <w:trHeight w:val="241"/>
        </w:trPr>
        <w:tc>
          <w:tcPr>
            <w:tcW w:w="928" w:type="dxa"/>
          </w:tcPr>
          <w:p w14:paraId="685A2073" w14:textId="77777777" w:rsidR="009829C3" w:rsidRPr="002C6643" w:rsidRDefault="009829C3" w:rsidP="00CC3D77">
            <w:pPr>
              <w:pStyle w:val="ListParagraph"/>
              <w:numPr>
                <w:ilvl w:val="0"/>
                <w:numId w:val="22"/>
              </w:numPr>
              <w:spacing w:after="60" w:line="240" w:lineRule="auto"/>
              <w:rPr>
                <w:rFonts w:ascii="Arial" w:hAnsi="Arial" w:cs="Arial"/>
                <w:sz w:val="20"/>
                <w:szCs w:val="20"/>
              </w:rPr>
            </w:pPr>
          </w:p>
        </w:tc>
        <w:tc>
          <w:tcPr>
            <w:tcW w:w="992" w:type="dxa"/>
          </w:tcPr>
          <w:p w14:paraId="649BB816" w14:textId="77777777" w:rsidR="009829C3" w:rsidRPr="002833ED" w:rsidRDefault="009829C3" w:rsidP="005947F2">
            <w:pPr>
              <w:spacing w:after="60" w:line="240" w:lineRule="auto"/>
              <w:rPr>
                <w:rFonts w:ascii="Arial" w:hAnsi="Arial" w:cs="Arial"/>
                <w:sz w:val="20"/>
                <w:szCs w:val="20"/>
              </w:rPr>
            </w:pPr>
            <w:r w:rsidRPr="002833ED">
              <w:rPr>
                <w:rFonts w:ascii="Arial" w:hAnsi="Arial" w:cs="Arial"/>
                <w:sz w:val="20"/>
                <w:szCs w:val="20"/>
              </w:rPr>
              <w:t>ET2p</w:t>
            </w:r>
          </w:p>
        </w:tc>
        <w:tc>
          <w:tcPr>
            <w:tcW w:w="2126" w:type="dxa"/>
          </w:tcPr>
          <w:p w14:paraId="44F21BCD" w14:textId="77777777" w:rsidR="009829C3" w:rsidRDefault="009829C3" w:rsidP="005947F2">
            <w:pPr>
              <w:spacing w:after="60" w:line="240" w:lineRule="auto"/>
            </w:pPr>
            <w:r w:rsidRPr="005F252A">
              <w:rPr>
                <w:rFonts w:ascii="Arial" w:hAnsi="Arial" w:cs="Arial"/>
                <w:sz w:val="20"/>
                <w:szCs w:val="20"/>
              </w:rPr>
              <w:t>Economic, legal, social, ethical and environmental context</w:t>
            </w:r>
          </w:p>
        </w:tc>
        <w:tc>
          <w:tcPr>
            <w:tcW w:w="4176" w:type="dxa"/>
          </w:tcPr>
          <w:p w14:paraId="17217253" w14:textId="77777777" w:rsidR="009829C3" w:rsidRPr="002833ED" w:rsidRDefault="009829C3" w:rsidP="005947F2">
            <w:pPr>
              <w:spacing w:after="60" w:line="240" w:lineRule="auto"/>
              <w:rPr>
                <w:rFonts w:ascii="Arial" w:hAnsi="Arial" w:cs="Arial"/>
                <w:sz w:val="20"/>
                <w:szCs w:val="20"/>
              </w:rPr>
            </w:pPr>
            <w:r w:rsidRPr="002833ED">
              <w:rPr>
                <w:rFonts w:ascii="Arial" w:hAnsi="Arial" w:cs="Arial"/>
                <w:sz w:val="20"/>
                <w:szCs w:val="20"/>
              </w:rPr>
              <w:t>Knowledge and understanding of the commercial, economic and social context of</w:t>
            </w:r>
            <w:r>
              <w:rPr>
                <w:rFonts w:ascii="Arial" w:hAnsi="Arial" w:cs="Arial"/>
                <w:sz w:val="20"/>
                <w:szCs w:val="20"/>
              </w:rPr>
              <w:t xml:space="preserve"> </w:t>
            </w:r>
            <w:r w:rsidRPr="002833ED">
              <w:rPr>
                <w:rFonts w:ascii="Arial" w:hAnsi="Arial" w:cs="Arial"/>
                <w:sz w:val="20"/>
                <w:szCs w:val="20"/>
              </w:rPr>
              <w:t>engineering processes,</w:t>
            </w:r>
          </w:p>
        </w:tc>
      </w:tr>
      <w:tr w:rsidR="009829C3" w:rsidRPr="002833ED" w14:paraId="7F1CEC1E" w14:textId="77777777" w:rsidTr="005947F2">
        <w:trPr>
          <w:trHeight w:val="712"/>
        </w:trPr>
        <w:tc>
          <w:tcPr>
            <w:tcW w:w="928" w:type="dxa"/>
          </w:tcPr>
          <w:p w14:paraId="1701E9DF" w14:textId="77777777" w:rsidR="009829C3" w:rsidRPr="002C6643" w:rsidRDefault="009829C3" w:rsidP="00CC3D77">
            <w:pPr>
              <w:pStyle w:val="ListParagraph"/>
              <w:numPr>
                <w:ilvl w:val="0"/>
                <w:numId w:val="22"/>
              </w:numPr>
              <w:spacing w:after="60" w:line="240" w:lineRule="auto"/>
              <w:rPr>
                <w:rFonts w:ascii="Arial" w:hAnsi="Arial" w:cs="Arial"/>
                <w:sz w:val="20"/>
                <w:szCs w:val="20"/>
              </w:rPr>
            </w:pPr>
          </w:p>
        </w:tc>
        <w:tc>
          <w:tcPr>
            <w:tcW w:w="992" w:type="dxa"/>
          </w:tcPr>
          <w:p w14:paraId="3F75C031" w14:textId="77777777" w:rsidR="009829C3" w:rsidRPr="002833ED" w:rsidRDefault="009829C3" w:rsidP="005947F2">
            <w:pPr>
              <w:spacing w:after="60" w:line="240" w:lineRule="auto"/>
              <w:rPr>
                <w:rFonts w:ascii="Arial" w:hAnsi="Arial" w:cs="Arial"/>
                <w:sz w:val="20"/>
                <w:szCs w:val="20"/>
              </w:rPr>
            </w:pPr>
            <w:r w:rsidRPr="002833ED">
              <w:rPr>
                <w:rFonts w:ascii="Arial" w:hAnsi="Arial" w:cs="Arial"/>
                <w:sz w:val="20"/>
                <w:szCs w:val="20"/>
              </w:rPr>
              <w:t>ET3p</w:t>
            </w:r>
          </w:p>
        </w:tc>
        <w:tc>
          <w:tcPr>
            <w:tcW w:w="2126" w:type="dxa"/>
          </w:tcPr>
          <w:p w14:paraId="235AE9C6" w14:textId="77777777" w:rsidR="009829C3" w:rsidRDefault="009829C3" w:rsidP="005947F2">
            <w:pPr>
              <w:spacing w:after="60" w:line="240" w:lineRule="auto"/>
            </w:pPr>
            <w:r w:rsidRPr="005F252A">
              <w:rPr>
                <w:rFonts w:ascii="Arial" w:hAnsi="Arial" w:cs="Arial"/>
                <w:sz w:val="20"/>
                <w:szCs w:val="20"/>
              </w:rPr>
              <w:t>Economic, legal, social, ethical and environmental context</w:t>
            </w:r>
          </w:p>
        </w:tc>
        <w:tc>
          <w:tcPr>
            <w:tcW w:w="4176" w:type="dxa"/>
          </w:tcPr>
          <w:p w14:paraId="71C71FD4" w14:textId="77777777" w:rsidR="009829C3" w:rsidRPr="002833ED" w:rsidRDefault="009829C3" w:rsidP="005947F2">
            <w:pPr>
              <w:spacing w:after="60" w:line="240" w:lineRule="auto"/>
              <w:rPr>
                <w:rFonts w:ascii="Arial" w:hAnsi="Arial" w:cs="Arial"/>
                <w:sz w:val="20"/>
                <w:szCs w:val="20"/>
              </w:rPr>
            </w:pPr>
            <w:r w:rsidRPr="002833ED">
              <w:rPr>
                <w:rFonts w:ascii="Arial" w:hAnsi="Arial" w:cs="Arial"/>
                <w:sz w:val="20"/>
                <w:szCs w:val="20"/>
              </w:rPr>
              <w:t>Knowledge and understanding of  management  techniques,  including  project</w:t>
            </w:r>
            <w:r>
              <w:rPr>
                <w:rFonts w:ascii="Arial" w:hAnsi="Arial" w:cs="Arial"/>
                <w:sz w:val="20"/>
                <w:szCs w:val="20"/>
              </w:rPr>
              <w:t xml:space="preserve"> </w:t>
            </w:r>
            <w:r w:rsidRPr="002833ED">
              <w:rPr>
                <w:rFonts w:ascii="Arial" w:hAnsi="Arial" w:cs="Arial"/>
                <w:sz w:val="20"/>
                <w:szCs w:val="20"/>
              </w:rPr>
              <w:t>management, that may be used to achieve engineering objectives,</w:t>
            </w:r>
          </w:p>
        </w:tc>
      </w:tr>
      <w:tr w:rsidR="009829C3" w:rsidRPr="002833ED" w14:paraId="20D5FF23" w14:textId="77777777" w:rsidTr="005947F2">
        <w:trPr>
          <w:trHeight w:val="241"/>
        </w:trPr>
        <w:tc>
          <w:tcPr>
            <w:tcW w:w="928" w:type="dxa"/>
          </w:tcPr>
          <w:p w14:paraId="139B2E84" w14:textId="77777777" w:rsidR="009829C3" w:rsidRPr="002833ED" w:rsidRDefault="009829C3" w:rsidP="00CC3D77">
            <w:pPr>
              <w:pStyle w:val="ListParagraph"/>
              <w:numPr>
                <w:ilvl w:val="0"/>
                <w:numId w:val="22"/>
              </w:numPr>
              <w:spacing w:after="60" w:line="240" w:lineRule="auto"/>
              <w:rPr>
                <w:rFonts w:ascii="Arial" w:hAnsi="Arial" w:cs="Arial"/>
                <w:sz w:val="20"/>
                <w:szCs w:val="20"/>
              </w:rPr>
            </w:pPr>
          </w:p>
        </w:tc>
        <w:tc>
          <w:tcPr>
            <w:tcW w:w="992" w:type="dxa"/>
          </w:tcPr>
          <w:p w14:paraId="43543BEB" w14:textId="77777777" w:rsidR="009829C3" w:rsidRPr="002833ED" w:rsidRDefault="009829C3" w:rsidP="005947F2">
            <w:pPr>
              <w:spacing w:after="60" w:line="240" w:lineRule="auto"/>
              <w:rPr>
                <w:rFonts w:ascii="Arial" w:hAnsi="Arial" w:cs="Arial"/>
                <w:sz w:val="20"/>
                <w:szCs w:val="20"/>
              </w:rPr>
            </w:pPr>
            <w:r w:rsidRPr="002833ED">
              <w:rPr>
                <w:rFonts w:ascii="Arial" w:hAnsi="Arial" w:cs="Arial"/>
                <w:sz w:val="20"/>
                <w:szCs w:val="20"/>
              </w:rPr>
              <w:t>ET4p</w:t>
            </w:r>
          </w:p>
        </w:tc>
        <w:tc>
          <w:tcPr>
            <w:tcW w:w="2126" w:type="dxa"/>
          </w:tcPr>
          <w:p w14:paraId="118B8888" w14:textId="77777777" w:rsidR="009829C3" w:rsidRDefault="009829C3" w:rsidP="005947F2">
            <w:pPr>
              <w:spacing w:after="60" w:line="240" w:lineRule="auto"/>
            </w:pPr>
            <w:r w:rsidRPr="005F252A">
              <w:rPr>
                <w:rFonts w:ascii="Arial" w:hAnsi="Arial" w:cs="Arial"/>
                <w:sz w:val="20"/>
                <w:szCs w:val="20"/>
              </w:rPr>
              <w:t>Economic, legal, social, ethical and environmental context</w:t>
            </w:r>
          </w:p>
        </w:tc>
        <w:tc>
          <w:tcPr>
            <w:tcW w:w="4176" w:type="dxa"/>
          </w:tcPr>
          <w:p w14:paraId="31017AEF" w14:textId="77777777" w:rsidR="009829C3" w:rsidRPr="002833ED" w:rsidRDefault="009829C3" w:rsidP="005947F2">
            <w:pPr>
              <w:spacing w:after="60" w:line="240" w:lineRule="auto"/>
              <w:rPr>
                <w:rFonts w:ascii="Arial" w:hAnsi="Arial" w:cs="Arial"/>
                <w:sz w:val="20"/>
                <w:szCs w:val="20"/>
              </w:rPr>
            </w:pPr>
            <w:r w:rsidRPr="002833ED">
              <w:rPr>
                <w:rFonts w:ascii="Arial" w:hAnsi="Arial" w:cs="Arial"/>
                <w:sz w:val="20"/>
                <w:szCs w:val="20"/>
              </w:rPr>
              <w:t>Understanding of the requirement for engineering activities to promote sustainable</w:t>
            </w:r>
            <w:r>
              <w:rPr>
                <w:rFonts w:ascii="Arial" w:hAnsi="Arial" w:cs="Arial"/>
                <w:sz w:val="20"/>
                <w:szCs w:val="20"/>
              </w:rPr>
              <w:t xml:space="preserve"> </w:t>
            </w:r>
            <w:r w:rsidRPr="002833ED">
              <w:rPr>
                <w:rFonts w:ascii="Arial" w:hAnsi="Arial" w:cs="Arial"/>
                <w:sz w:val="20"/>
                <w:szCs w:val="20"/>
              </w:rPr>
              <w:t>development and ability to apply quantitative techniques where appropriate,</w:t>
            </w:r>
          </w:p>
        </w:tc>
      </w:tr>
      <w:tr w:rsidR="009829C3" w:rsidRPr="002833ED" w14:paraId="23BE564D" w14:textId="77777777" w:rsidTr="005947F2">
        <w:trPr>
          <w:trHeight w:val="241"/>
        </w:trPr>
        <w:tc>
          <w:tcPr>
            <w:tcW w:w="928" w:type="dxa"/>
          </w:tcPr>
          <w:p w14:paraId="4CA9B329" w14:textId="77777777" w:rsidR="009829C3" w:rsidRPr="002833ED" w:rsidRDefault="009829C3" w:rsidP="00CC3D77">
            <w:pPr>
              <w:pStyle w:val="ListParagraph"/>
              <w:numPr>
                <w:ilvl w:val="0"/>
                <w:numId w:val="22"/>
              </w:numPr>
              <w:spacing w:after="60" w:line="240" w:lineRule="auto"/>
              <w:rPr>
                <w:rFonts w:ascii="Arial" w:hAnsi="Arial" w:cs="Arial"/>
                <w:sz w:val="20"/>
                <w:szCs w:val="20"/>
              </w:rPr>
            </w:pPr>
          </w:p>
        </w:tc>
        <w:tc>
          <w:tcPr>
            <w:tcW w:w="992" w:type="dxa"/>
          </w:tcPr>
          <w:p w14:paraId="254B16BF" w14:textId="77777777" w:rsidR="009829C3" w:rsidRPr="002833ED" w:rsidRDefault="009829C3" w:rsidP="005947F2">
            <w:pPr>
              <w:spacing w:after="60" w:line="240" w:lineRule="auto"/>
              <w:rPr>
                <w:rFonts w:ascii="Arial" w:hAnsi="Arial" w:cs="Arial"/>
                <w:sz w:val="20"/>
                <w:szCs w:val="20"/>
              </w:rPr>
            </w:pPr>
            <w:r w:rsidRPr="002833ED">
              <w:rPr>
                <w:rFonts w:ascii="Arial" w:hAnsi="Arial" w:cs="Arial"/>
                <w:sz w:val="20"/>
                <w:szCs w:val="20"/>
              </w:rPr>
              <w:t>ET5p</w:t>
            </w:r>
          </w:p>
        </w:tc>
        <w:tc>
          <w:tcPr>
            <w:tcW w:w="2126" w:type="dxa"/>
          </w:tcPr>
          <w:p w14:paraId="4CB4519C" w14:textId="77777777" w:rsidR="009829C3" w:rsidRDefault="009829C3" w:rsidP="005947F2">
            <w:pPr>
              <w:spacing w:after="60" w:line="240" w:lineRule="auto"/>
            </w:pPr>
            <w:r w:rsidRPr="005F252A">
              <w:rPr>
                <w:rFonts w:ascii="Arial" w:hAnsi="Arial" w:cs="Arial"/>
                <w:sz w:val="20"/>
                <w:szCs w:val="20"/>
              </w:rPr>
              <w:t>Economic, legal, social, ethical and environmental context</w:t>
            </w:r>
          </w:p>
        </w:tc>
        <w:tc>
          <w:tcPr>
            <w:tcW w:w="4176" w:type="dxa"/>
          </w:tcPr>
          <w:p w14:paraId="3CABBEAA" w14:textId="77777777" w:rsidR="009829C3" w:rsidRPr="002833ED" w:rsidRDefault="009829C3" w:rsidP="005947F2">
            <w:pPr>
              <w:spacing w:after="60" w:line="240" w:lineRule="auto"/>
              <w:rPr>
                <w:rFonts w:ascii="Arial" w:hAnsi="Arial" w:cs="Arial"/>
                <w:sz w:val="20"/>
                <w:szCs w:val="20"/>
              </w:rPr>
            </w:pPr>
            <w:r w:rsidRPr="002833ED">
              <w:rPr>
                <w:rFonts w:ascii="Arial" w:hAnsi="Arial" w:cs="Arial"/>
                <w:sz w:val="20"/>
                <w:szCs w:val="20"/>
              </w:rPr>
              <w:t>Awareness of relevant legal requirements governing engineering activities, including</w:t>
            </w:r>
            <w:r>
              <w:rPr>
                <w:rFonts w:ascii="Arial" w:hAnsi="Arial" w:cs="Arial"/>
                <w:sz w:val="20"/>
                <w:szCs w:val="20"/>
              </w:rPr>
              <w:t xml:space="preserve"> </w:t>
            </w:r>
            <w:r w:rsidRPr="002833ED">
              <w:rPr>
                <w:rFonts w:ascii="Arial" w:hAnsi="Arial" w:cs="Arial"/>
                <w:sz w:val="20"/>
                <w:szCs w:val="20"/>
              </w:rPr>
              <w:t>personnel, health &amp; safety, contracts, intellectual property rights, product safety and</w:t>
            </w:r>
            <w:r>
              <w:rPr>
                <w:rFonts w:ascii="Arial" w:hAnsi="Arial" w:cs="Arial"/>
                <w:sz w:val="20"/>
                <w:szCs w:val="20"/>
              </w:rPr>
              <w:t xml:space="preserve"> </w:t>
            </w:r>
            <w:r w:rsidRPr="002833ED">
              <w:rPr>
                <w:rFonts w:ascii="Arial" w:hAnsi="Arial" w:cs="Arial"/>
                <w:sz w:val="20"/>
                <w:szCs w:val="20"/>
              </w:rPr>
              <w:t>liability issues,</w:t>
            </w:r>
          </w:p>
        </w:tc>
      </w:tr>
      <w:tr w:rsidR="009829C3" w:rsidRPr="002833ED" w14:paraId="0BCBC3C5" w14:textId="77777777" w:rsidTr="005947F2">
        <w:trPr>
          <w:trHeight w:val="240"/>
        </w:trPr>
        <w:tc>
          <w:tcPr>
            <w:tcW w:w="928" w:type="dxa"/>
          </w:tcPr>
          <w:p w14:paraId="580199F1" w14:textId="77777777" w:rsidR="009829C3" w:rsidRPr="002833ED" w:rsidRDefault="009829C3" w:rsidP="00CC3D77">
            <w:pPr>
              <w:pStyle w:val="ListParagraph"/>
              <w:numPr>
                <w:ilvl w:val="0"/>
                <w:numId w:val="22"/>
              </w:numPr>
              <w:spacing w:after="60" w:line="240" w:lineRule="auto"/>
              <w:rPr>
                <w:rFonts w:ascii="Arial" w:hAnsi="Arial" w:cs="Arial"/>
                <w:sz w:val="20"/>
                <w:szCs w:val="20"/>
              </w:rPr>
            </w:pPr>
          </w:p>
        </w:tc>
        <w:tc>
          <w:tcPr>
            <w:tcW w:w="992" w:type="dxa"/>
          </w:tcPr>
          <w:p w14:paraId="507BA7D0" w14:textId="77777777" w:rsidR="009829C3" w:rsidRPr="002833ED" w:rsidRDefault="009829C3" w:rsidP="005947F2">
            <w:pPr>
              <w:spacing w:after="60" w:line="240" w:lineRule="auto"/>
              <w:rPr>
                <w:rFonts w:ascii="Arial" w:hAnsi="Arial" w:cs="Arial"/>
                <w:sz w:val="20"/>
                <w:szCs w:val="20"/>
              </w:rPr>
            </w:pPr>
            <w:r w:rsidRPr="002833ED">
              <w:rPr>
                <w:rFonts w:ascii="Arial" w:hAnsi="Arial" w:cs="Arial"/>
                <w:sz w:val="20"/>
                <w:szCs w:val="20"/>
              </w:rPr>
              <w:t>ET6p</w:t>
            </w:r>
          </w:p>
        </w:tc>
        <w:tc>
          <w:tcPr>
            <w:tcW w:w="2126" w:type="dxa"/>
          </w:tcPr>
          <w:p w14:paraId="32E1BAAB" w14:textId="77777777" w:rsidR="009829C3" w:rsidRDefault="009829C3" w:rsidP="005947F2">
            <w:pPr>
              <w:spacing w:after="60" w:line="240" w:lineRule="auto"/>
            </w:pPr>
            <w:r w:rsidRPr="005F252A">
              <w:rPr>
                <w:rFonts w:ascii="Arial" w:hAnsi="Arial" w:cs="Arial"/>
                <w:sz w:val="20"/>
                <w:szCs w:val="20"/>
              </w:rPr>
              <w:t>Economic, legal, social, ethical and environmental context</w:t>
            </w:r>
          </w:p>
        </w:tc>
        <w:tc>
          <w:tcPr>
            <w:tcW w:w="4176" w:type="dxa"/>
          </w:tcPr>
          <w:p w14:paraId="18C2FF60" w14:textId="77777777" w:rsidR="009829C3" w:rsidRPr="002833ED" w:rsidRDefault="009829C3" w:rsidP="005947F2">
            <w:pPr>
              <w:spacing w:after="60" w:line="240" w:lineRule="auto"/>
              <w:rPr>
                <w:rFonts w:ascii="Arial" w:hAnsi="Arial" w:cs="Arial"/>
                <w:sz w:val="20"/>
                <w:szCs w:val="20"/>
              </w:rPr>
            </w:pPr>
            <w:r w:rsidRPr="002833ED">
              <w:rPr>
                <w:rFonts w:ascii="Arial" w:hAnsi="Arial" w:cs="Arial"/>
                <w:sz w:val="20"/>
                <w:szCs w:val="20"/>
              </w:rPr>
              <w:t>Knowledge and understanding of risk issues, including</w:t>
            </w:r>
            <w:r>
              <w:rPr>
                <w:rFonts w:ascii="Arial" w:hAnsi="Arial" w:cs="Arial"/>
                <w:sz w:val="20"/>
                <w:szCs w:val="20"/>
              </w:rPr>
              <w:t xml:space="preserve"> health &amp; </w:t>
            </w:r>
            <w:r w:rsidRPr="002833ED">
              <w:rPr>
                <w:rFonts w:ascii="Arial" w:hAnsi="Arial" w:cs="Arial"/>
                <w:sz w:val="20"/>
                <w:szCs w:val="20"/>
              </w:rPr>
              <w:t>safety,</w:t>
            </w:r>
            <w:r>
              <w:rPr>
                <w:rFonts w:ascii="Arial" w:hAnsi="Arial" w:cs="Arial"/>
                <w:sz w:val="20"/>
                <w:szCs w:val="20"/>
              </w:rPr>
              <w:t xml:space="preserve"> </w:t>
            </w:r>
            <w:r w:rsidRPr="002833ED">
              <w:rPr>
                <w:rFonts w:ascii="Arial" w:hAnsi="Arial" w:cs="Arial"/>
                <w:sz w:val="20"/>
                <w:szCs w:val="20"/>
              </w:rPr>
              <w:t>environmental and commercial risk, and of risk assessment and risk management</w:t>
            </w:r>
            <w:r>
              <w:rPr>
                <w:rFonts w:ascii="Arial" w:hAnsi="Arial" w:cs="Arial"/>
                <w:sz w:val="20"/>
                <w:szCs w:val="20"/>
              </w:rPr>
              <w:t xml:space="preserve"> </w:t>
            </w:r>
            <w:r w:rsidRPr="002833ED">
              <w:rPr>
                <w:rFonts w:ascii="Arial" w:hAnsi="Arial" w:cs="Arial"/>
                <w:sz w:val="20"/>
                <w:szCs w:val="20"/>
              </w:rPr>
              <w:t>techniques.</w:t>
            </w:r>
          </w:p>
        </w:tc>
      </w:tr>
      <w:tr w:rsidR="009829C3" w:rsidRPr="002833ED" w14:paraId="09C9D932" w14:textId="77777777" w:rsidTr="005947F2">
        <w:trPr>
          <w:trHeight w:val="240"/>
        </w:trPr>
        <w:tc>
          <w:tcPr>
            <w:tcW w:w="928" w:type="dxa"/>
          </w:tcPr>
          <w:p w14:paraId="23221165" w14:textId="77777777" w:rsidR="009829C3" w:rsidRPr="002833ED" w:rsidRDefault="009829C3" w:rsidP="00CC3D77">
            <w:pPr>
              <w:pStyle w:val="ListParagraph"/>
              <w:numPr>
                <w:ilvl w:val="0"/>
                <w:numId w:val="22"/>
              </w:numPr>
              <w:spacing w:after="60" w:line="240" w:lineRule="auto"/>
              <w:rPr>
                <w:rFonts w:ascii="Arial" w:hAnsi="Arial" w:cs="Arial"/>
                <w:sz w:val="20"/>
                <w:szCs w:val="20"/>
              </w:rPr>
            </w:pPr>
          </w:p>
        </w:tc>
        <w:tc>
          <w:tcPr>
            <w:tcW w:w="992" w:type="dxa"/>
          </w:tcPr>
          <w:p w14:paraId="6D020556" w14:textId="77777777" w:rsidR="009829C3" w:rsidRPr="002833ED" w:rsidRDefault="009829C3" w:rsidP="005947F2">
            <w:pPr>
              <w:spacing w:after="60" w:line="240" w:lineRule="auto"/>
              <w:rPr>
                <w:rFonts w:ascii="Arial" w:hAnsi="Arial" w:cs="Arial"/>
                <w:sz w:val="20"/>
                <w:szCs w:val="20"/>
              </w:rPr>
            </w:pPr>
            <w:r w:rsidRPr="00A24EF6">
              <w:rPr>
                <w:rFonts w:ascii="Arial" w:hAnsi="Arial" w:cs="Arial"/>
                <w:sz w:val="20"/>
                <w:szCs w:val="20"/>
              </w:rPr>
              <w:t>EP1p</w:t>
            </w:r>
          </w:p>
        </w:tc>
        <w:tc>
          <w:tcPr>
            <w:tcW w:w="2126" w:type="dxa"/>
          </w:tcPr>
          <w:p w14:paraId="0193B68C" w14:textId="77777777" w:rsidR="009829C3" w:rsidRPr="005F252A" w:rsidRDefault="009829C3" w:rsidP="005947F2">
            <w:pPr>
              <w:spacing w:after="60" w:line="240" w:lineRule="auto"/>
              <w:rPr>
                <w:rFonts w:ascii="Arial" w:hAnsi="Arial" w:cs="Arial"/>
                <w:sz w:val="20"/>
                <w:szCs w:val="20"/>
              </w:rPr>
            </w:pPr>
            <w:r w:rsidRPr="00A24EF6">
              <w:rPr>
                <w:rFonts w:ascii="Arial" w:hAnsi="Arial" w:cs="Arial"/>
                <w:sz w:val="20"/>
                <w:szCs w:val="20"/>
              </w:rPr>
              <w:t>Engineering practice</w:t>
            </w:r>
          </w:p>
        </w:tc>
        <w:tc>
          <w:tcPr>
            <w:tcW w:w="4176" w:type="dxa"/>
          </w:tcPr>
          <w:p w14:paraId="1ACEC78B" w14:textId="77777777" w:rsidR="009829C3" w:rsidRPr="002833ED" w:rsidRDefault="009829C3" w:rsidP="005947F2">
            <w:pPr>
              <w:spacing w:after="60" w:line="240" w:lineRule="auto"/>
              <w:rPr>
                <w:rFonts w:ascii="Arial" w:hAnsi="Arial" w:cs="Arial"/>
                <w:sz w:val="20"/>
                <w:szCs w:val="20"/>
              </w:rPr>
            </w:pPr>
            <w:r w:rsidRPr="00E43632">
              <w:rPr>
                <w:rFonts w:ascii="Arial" w:hAnsi="Arial" w:cs="Arial"/>
                <w:sz w:val="20"/>
                <w:szCs w:val="20"/>
              </w:rPr>
              <w:t>Understanding of contexts in which engineering knowledge can be applied (</w:t>
            </w:r>
            <w:proofErr w:type="spellStart"/>
            <w:r w:rsidRPr="00E43632">
              <w:rPr>
                <w:rFonts w:ascii="Arial" w:hAnsi="Arial" w:cs="Arial"/>
                <w:sz w:val="20"/>
                <w:szCs w:val="20"/>
              </w:rPr>
              <w:t>eg</w:t>
            </w:r>
            <w:proofErr w:type="spellEnd"/>
            <w:r w:rsidRPr="00E43632">
              <w:rPr>
                <w:rFonts w:ascii="Arial" w:hAnsi="Arial" w:cs="Arial"/>
                <w:sz w:val="20"/>
                <w:szCs w:val="20"/>
              </w:rPr>
              <w:t xml:space="preserve"> operations and management, application and development of technology, </w:t>
            </w:r>
            <w:proofErr w:type="spellStart"/>
            <w:r w:rsidRPr="00E43632">
              <w:rPr>
                <w:rFonts w:ascii="Arial" w:hAnsi="Arial" w:cs="Arial"/>
                <w:sz w:val="20"/>
                <w:szCs w:val="20"/>
              </w:rPr>
              <w:t>etc</w:t>
            </w:r>
            <w:proofErr w:type="spellEnd"/>
            <w:r w:rsidRPr="00E43632">
              <w:rPr>
                <w:rFonts w:ascii="Arial" w:hAnsi="Arial" w:cs="Arial"/>
                <w:sz w:val="20"/>
                <w:szCs w:val="20"/>
              </w:rPr>
              <w:t>)</w:t>
            </w:r>
          </w:p>
        </w:tc>
      </w:tr>
      <w:tr w:rsidR="009829C3" w:rsidRPr="002833ED" w14:paraId="34F9F5F0" w14:textId="77777777" w:rsidTr="005947F2">
        <w:trPr>
          <w:trHeight w:val="240"/>
        </w:trPr>
        <w:tc>
          <w:tcPr>
            <w:tcW w:w="928" w:type="dxa"/>
          </w:tcPr>
          <w:p w14:paraId="1F9E0CE6" w14:textId="77777777" w:rsidR="009829C3" w:rsidRPr="002833ED" w:rsidRDefault="009829C3" w:rsidP="00CC3D77">
            <w:pPr>
              <w:pStyle w:val="ListParagraph"/>
              <w:numPr>
                <w:ilvl w:val="0"/>
                <w:numId w:val="22"/>
              </w:numPr>
              <w:spacing w:after="60" w:line="240" w:lineRule="auto"/>
              <w:rPr>
                <w:rFonts w:ascii="Arial" w:hAnsi="Arial" w:cs="Arial"/>
                <w:sz w:val="20"/>
                <w:szCs w:val="20"/>
              </w:rPr>
            </w:pPr>
          </w:p>
        </w:tc>
        <w:tc>
          <w:tcPr>
            <w:tcW w:w="992" w:type="dxa"/>
          </w:tcPr>
          <w:p w14:paraId="0D619874" w14:textId="77777777" w:rsidR="009829C3" w:rsidRPr="002833ED" w:rsidRDefault="009829C3" w:rsidP="005947F2">
            <w:pPr>
              <w:spacing w:after="60" w:line="240" w:lineRule="auto"/>
              <w:rPr>
                <w:rFonts w:ascii="Arial" w:hAnsi="Arial" w:cs="Arial"/>
                <w:sz w:val="20"/>
                <w:szCs w:val="20"/>
              </w:rPr>
            </w:pPr>
            <w:r w:rsidRPr="00A24EF6">
              <w:rPr>
                <w:rFonts w:ascii="Arial" w:hAnsi="Arial" w:cs="Arial"/>
                <w:sz w:val="20"/>
                <w:szCs w:val="20"/>
              </w:rPr>
              <w:t>EP2p</w:t>
            </w:r>
          </w:p>
        </w:tc>
        <w:tc>
          <w:tcPr>
            <w:tcW w:w="2126" w:type="dxa"/>
          </w:tcPr>
          <w:p w14:paraId="74226182" w14:textId="77777777" w:rsidR="009829C3" w:rsidRPr="005F252A" w:rsidRDefault="009829C3" w:rsidP="005947F2">
            <w:pPr>
              <w:spacing w:after="60" w:line="240" w:lineRule="auto"/>
              <w:rPr>
                <w:rFonts w:ascii="Arial" w:hAnsi="Arial" w:cs="Arial"/>
                <w:sz w:val="20"/>
                <w:szCs w:val="20"/>
              </w:rPr>
            </w:pPr>
            <w:r w:rsidRPr="00A24EF6">
              <w:rPr>
                <w:rFonts w:ascii="Arial" w:hAnsi="Arial" w:cs="Arial"/>
                <w:sz w:val="20"/>
                <w:szCs w:val="20"/>
              </w:rPr>
              <w:t>Engineering practice</w:t>
            </w:r>
          </w:p>
        </w:tc>
        <w:tc>
          <w:tcPr>
            <w:tcW w:w="4176" w:type="dxa"/>
          </w:tcPr>
          <w:p w14:paraId="6603A5BB" w14:textId="77777777" w:rsidR="009829C3" w:rsidRPr="002833ED" w:rsidRDefault="009829C3" w:rsidP="005947F2">
            <w:pPr>
              <w:spacing w:after="60" w:line="240" w:lineRule="auto"/>
              <w:rPr>
                <w:rFonts w:ascii="Arial" w:hAnsi="Arial" w:cs="Arial"/>
                <w:sz w:val="20"/>
                <w:szCs w:val="20"/>
              </w:rPr>
            </w:pPr>
            <w:r w:rsidRPr="00E43632">
              <w:rPr>
                <w:rFonts w:ascii="Arial" w:hAnsi="Arial" w:cs="Arial"/>
                <w:sz w:val="20"/>
                <w:szCs w:val="20"/>
              </w:rPr>
              <w:t>Knowledge of</w:t>
            </w:r>
            <w:r>
              <w:rPr>
                <w:rFonts w:ascii="Arial" w:hAnsi="Arial" w:cs="Arial"/>
                <w:sz w:val="20"/>
                <w:szCs w:val="20"/>
              </w:rPr>
              <w:t xml:space="preserve"> characteristics </w:t>
            </w:r>
            <w:r w:rsidRPr="00E43632">
              <w:rPr>
                <w:rFonts w:ascii="Arial" w:hAnsi="Arial" w:cs="Arial"/>
                <w:sz w:val="20"/>
                <w:szCs w:val="20"/>
              </w:rPr>
              <w:t>of  particular  materials,  equipment,  processes,  or products</w:t>
            </w:r>
          </w:p>
        </w:tc>
      </w:tr>
      <w:tr w:rsidR="009829C3" w:rsidRPr="002833ED" w14:paraId="3EEFAFCC" w14:textId="77777777" w:rsidTr="005947F2">
        <w:trPr>
          <w:trHeight w:val="240"/>
        </w:trPr>
        <w:tc>
          <w:tcPr>
            <w:tcW w:w="928" w:type="dxa"/>
          </w:tcPr>
          <w:p w14:paraId="745CCD74" w14:textId="77777777" w:rsidR="009829C3" w:rsidRPr="002833ED" w:rsidRDefault="009829C3" w:rsidP="00CC3D77">
            <w:pPr>
              <w:pStyle w:val="ListParagraph"/>
              <w:numPr>
                <w:ilvl w:val="0"/>
                <w:numId w:val="22"/>
              </w:numPr>
              <w:spacing w:after="60" w:line="240" w:lineRule="auto"/>
              <w:rPr>
                <w:rFonts w:ascii="Arial" w:hAnsi="Arial" w:cs="Arial"/>
                <w:sz w:val="20"/>
                <w:szCs w:val="20"/>
              </w:rPr>
            </w:pPr>
          </w:p>
        </w:tc>
        <w:tc>
          <w:tcPr>
            <w:tcW w:w="992" w:type="dxa"/>
          </w:tcPr>
          <w:p w14:paraId="2742D01B" w14:textId="77777777" w:rsidR="009829C3" w:rsidRPr="002833ED" w:rsidRDefault="009829C3" w:rsidP="005947F2">
            <w:pPr>
              <w:spacing w:after="60" w:line="240" w:lineRule="auto"/>
              <w:rPr>
                <w:rFonts w:ascii="Arial" w:hAnsi="Arial" w:cs="Arial"/>
                <w:sz w:val="20"/>
                <w:szCs w:val="20"/>
              </w:rPr>
            </w:pPr>
            <w:r w:rsidRPr="00A24EF6">
              <w:rPr>
                <w:rFonts w:ascii="Arial" w:hAnsi="Arial" w:cs="Arial"/>
                <w:sz w:val="20"/>
                <w:szCs w:val="20"/>
              </w:rPr>
              <w:t>EP3p</w:t>
            </w:r>
          </w:p>
        </w:tc>
        <w:tc>
          <w:tcPr>
            <w:tcW w:w="2126" w:type="dxa"/>
          </w:tcPr>
          <w:p w14:paraId="4936641D" w14:textId="77777777" w:rsidR="009829C3" w:rsidRPr="005F252A" w:rsidRDefault="009829C3" w:rsidP="005947F2">
            <w:pPr>
              <w:spacing w:after="60" w:line="240" w:lineRule="auto"/>
              <w:rPr>
                <w:rFonts w:ascii="Arial" w:hAnsi="Arial" w:cs="Arial"/>
                <w:sz w:val="20"/>
                <w:szCs w:val="20"/>
              </w:rPr>
            </w:pPr>
            <w:r w:rsidRPr="00A24EF6">
              <w:rPr>
                <w:rFonts w:ascii="Arial" w:hAnsi="Arial" w:cs="Arial"/>
                <w:sz w:val="20"/>
                <w:szCs w:val="20"/>
              </w:rPr>
              <w:t>Engineering practice</w:t>
            </w:r>
          </w:p>
        </w:tc>
        <w:tc>
          <w:tcPr>
            <w:tcW w:w="4176" w:type="dxa"/>
          </w:tcPr>
          <w:p w14:paraId="46AB913D" w14:textId="77777777" w:rsidR="009829C3" w:rsidRPr="002833ED" w:rsidRDefault="009829C3" w:rsidP="005947F2">
            <w:pPr>
              <w:spacing w:after="60" w:line="240" w:lineRule="auto"/>
              <w:rPr>
                <w:rFonts w:ascii="Arial" w:hAnsi="Arial" w:cs="Arial"/>
                <w:sz w:val="20"/>
                <w:szCs w:val="20"/>
              </w:rPr>
            </w:pPr>
            <w:r w:rsidRPr="00E43632">
              <w:rPr>
                <w:rFonts w:ascii="Arial" w:hAnsi="Arial" w:cs="Arial"/>
                <w:sz w:val="20"/>
                <w:szCs w:val="20"/>
              </w:rPr>
              <w:t>Ability to apply relevant practical and laboratory skills</w:t>
            </w:r>
          </w:p>
        </w:tc>
      </w:tr>
      <w:tr w:rsidR="009829C3" w:rsidRPr="002833ED" w14:paraId="7661FE04" w14:textId="77777777" w:rsidTr="005947F2">
        <w:trPr>
          <w:trHeight w:val="240"/>
        </w:trPr>
        <w:tc>
          <w:tcPr>
            <w:tcW w:w="928" w:type="dxa"/>
          </w:tcPr>
          <w:p w14:paraId="0C37E866" w14:textId="77777777" w:rsidR="009829C3" w:rsidRPr="002833ED" w:rsidRDefault="009829C3" w:rsidP="00CC3D77">
            <w:pPr>
              <w:pStyle w:val="ListParagraph"/>
              <w:numPr>
                <w:ilvl w:val="0"/>
                <w:numId w:val="22"/>
              </w:numPr>
              <w:spacing w:after="60" w:line="240" w:lineRule="auto"/>
              <w:rPr>
                <w:rFonts w:ascii="Arial" w:hAnsi="Arial" w:cs="Arial"/>
                <w:sz w:val="20"/>
                <w:szCs w:val="20"/>
              </w:rPr>
            </w:pPr>
          </w:p>
        </w:tc>
        <w:tc>
          <w:tcPr>
            <w:tcW w:w="992" w:type="dxa"/>
          </w:tcPr>
          <w:p w14:paraId="57DB48E0" w14:textId="77777777" w:rsidR="009829C3" w:rsidRPr="002833ED" w:rsidRDefault="009829C3" w:rsidP="005947F2">
            <w:pPr>
              <w:spacing w:after="60" w:line="240" w:lineRule="auto"/>
              <w:rPr>
                <w:rFonts w:ascii="Arial" w:hAnsi="Arial" w:cs="Arial"/>
                <w:sz w:val="20"/>
                <w:szCs w:val="20"/>
              </w:rPr>
            </w:pPr>
            <w:r w:rsidRPr="00A24EF6">
              <w:rPr>
                <w:rFonts w:ascii="Arial" w:hAnsi="Arial" w:cs="Arial"/>
                <w:sz w:val="20"/>
                <w:szCs w:val="20"/>
              </w:rPr>
              <w:t>EP4p</w:t>
            </w:r>
          </w:p>
        </w:tc>
        <w:tc>
          <w:tcPr>
            <w:tcW w:w="2126" w:type="dxa"/>
          </w:tcPr>
          <w:p w14:paraId="12879F95" w14:textId="77777777" w:rsidR="009829C3" w:rsidRPr="005F252A" w:rsidRDefault="009829C3" w:rsidP="005947F2">
            <w:pPr>
              <w:spacing w:after="60" w:line="240" w:lineRule="auto"/>
              <w:rPr>
                <w:rFonts w:ascii="Arial" w:hAnsi="Arial" w:cs="Arial"/>
                <w:sz w:val="20"/>
                <w:szCs w:val="20"/>
              </w:rPr>
            </w:pPr>
            <w:r w:rsidRPr="00A24EF6">
              <w:rPr>
                <w:rFonts w:ascii="Arial" w:hAnsi="Arial" w:cs="Arial"/>
                <w:sz w:val="20"/>
                <w:szCs w:val="20"/>
              </w:rPr>
              <w:t>Engineering practice</w:t>
            </w:r>
          </w:p>
        </w:tc>
        <w:tc>
          <w:tcPr>
            <w:tcW w:w="4176" w:type="dxa"/>
          </w:tcPr>
          <w:p w14:paraId="7801C14F" w14:textId="77777777" w:rsidR="009829C3" w:rsidRPr="002833ED" w:rsidRDefault="009829C3" w:rsidP="005947F2">
            <w:pPr>
              <w:spacing w:after="60" w:line="240" w:lineRule="auto"/>
              <w:rPr>
                <w:rFonts w:ascii="Arial" w:hAnsi="Arial" w:cs="Arial"/>
                <w:sz w:val="20"/>
                <w:szCs w:val="20"/>
              </w:rPr>
            </w:pPr>
            <w:r w:rsidRPr="00E43632">
              <w:rPr>
                <w:rFonts w:ascii="Arial" w:hAnsi="Arial" w:cs="Arial"/>
                <w:sz w:val="20"/>
                <w:szCs w:val="20"/>
              </w:rPr>
              <w:t>Understanding of the use of technical literature and other information sources</w:t>
            </w:r>
          </w:p>
        </w:tc>
      </w:tr>
      <w:tr w:rsidR="009829C3" w:rsidRPr="002833ED" w14:paraId="11A5AD2C" w14:textId="77777777" w:rsidTr="005947F2">
        <w:trPr>
          <w:trHeight w:val="240"/>
        </w:trPr>
        <w:tc>
          <w:tcPr>
            <w:tcW w:w="928" w:type="dxa"/>
          </w:tcPr>
          <w:p w14:paraId="285AC548" w14:textId="77777777" w:rsidR="009829C3" w:rsidRPr="002833ED" w:rsidRDefault="009829C3" w:rsidP="00CC3D77">
            <w:pPr>
              <w:pStyle w:val="ListParagraph"/>
              <w:numPr>
                <w:ilvl w:val="0"/>
                <w:numId w:val="22"/>
              </w:numPr>
              <w:spacing w:after="60" w:line="240" w:lineRule="auto"/>
              <w:rPr>
                <w:rFonts w:ascii="Arial" w:hAnsi="Arial" w:cs="Arial"/>
                <w:sz w:val="20"/>
                <w:szCs w:val="20"/>
              </w:rPr>
            </w:pPr>
          </w:p>
        </w:tc>
        <w:tc>
          <w:tcPr>
            <w:tcW w:w="992" w:type="dxa"/>
          </w:tcPr>
          <w:p w14:paraId="3D4F2F4D" w14:textId="77777777" w:rsidR="009829C3" w:rsidRPr="002833ED" w:rsidRDefault="009829C3" w:rsidP="005947F2">
            <w:pPr>
              <w:spacing w:after="60" w:line="240" w:lineRule="auto"/>
              <w:rPr>
                <w:rFonts w:ascii="Arial" w:hAnsi="Arial" w:cs="Arial"/>
                <w:sz w:val="20"/>
                <w:szCs w:val="20"/>
              </w:rPr>
            </w:pPr>
            <w:r w:rsidRPr="00A24EF6">
              <w:rPr>
                <w:rFonts w:ascii="Arial" w:hAnsi="Arial" w:cs="Arial"/>
                <w:sz w:val="20"/>
                <w:szCs w:val="20"/>
              </w:rPr>
              <w:t>EP5p</w:t>
            </w:r>
          </w:p>
        </w:tc>
        <w:tc>
          <w:tcPr>
            <w:tcW w:w="2126" w:type="dxa"/>
          </w:tcPr>
          <w:p w14:paraId="21D67624" w14:textId="77777777" w:rsidR="009829C3" w:rsidRPr="005F252A" w:rsidRDefault="009829C3" w:rsidP="005947F2">
            <w:pPr>
              <w:spacing w:after="60" w:line="240" w:lineRule="auto"/>
              <w:rPr>
                <w:rFonts w:ascii="Arial" w:hAnsi="Arial" w:cs="Arial"/>
                <w:sz w:val="20"/>
                <w:szCs w:val="20"/>
              </w:rPr>
            </w:pPr>
            <w:r w:rsidRPr="00A24EF6">
              <w:rPr>
                <w:rFonts w:ascii="Arial" w:hAnsi="Arial" w:cs="Arial"/>
                <w:sz w:val="20"/>
                <w:szCs w:val="20"/>
              </w:rPr>
              <w:t>Engineering practice</w:t>
            </w:r>
          </w:p>
        </w:tc>
        <w:tc>
          <w:tcPr>
            <w:tcW w:w="4176" w:type="dxa"/>
          </w:tcPr>
          <w:p w14:paraId="3B7EFC66" w14:textId="77777777" w:rsidR="009829C3" w:rsidRPr="002833ED" w:rsidRDefault="009829C3" w:rsidP="005947F2">
            <w:pPr>
              <w:spacing w:after="60" w:line="240" w:lineRule="auto"/>
              <w:rPr>
                <w:rFonts w:ascii="Arial" w:hAnsi="Arial" w:cs="Arial"/>
                <w:sz w:val="20"/>
                <w:szCs w:val="20"/>
              </w:rPr>
            </w:pPr>
            <w:r w:rsidRPr="00E43632">
              <w:rPr>
                <w:rFonts w:ascii="Arial" w:hAnsi="Arial" w:cs="Arial"/>
                <w:sz w:val="20"/>
                <w:szCs w:val="20"/>
              </w:rPr>
              <w:t>Knowledge of relevant legal and contractual issues</w:t>
            </w:r>
          </w:p>
        </w:tc>
      </w:tr>
      <w:tr w:rsidR="009829C3" w:rsidRPr="002833ED" w14:paraId="63A50829" w14:textId="77777777" w:rsidTr="005947F2">
        <w:trPr>
          <w:trHeight w:val="240"/>
        </w:trPr>
        <w:tc>
          <w:tcPr>
            <w:tcW w:w="928" w:type="dxa"/>
          </w:tcPr>
          <w:p w14:paraId="1BF13BD7" w14:textId="77777777" w:rsidR="009829C3" w:rsidRPr="002833ED" w:rsidRDefault="009829C3" w:rsidP="00CC3D77">
            <w:pPr>
              <w:pStyle w:val="ListParagraph"/>
              <w:numPr>
                <w:ilvl w:val="0"/>
                <w:numId w:val="22"/>
              </w:numPr>
              <w:spacing w:after="60" w:line="240" w:lineRule="auto"/>
              <w:rPr>
                <w:rFonts w:ascii="Arial" w:hAnsi="Arial" w:cs="Arial"/>
                <w:sz w:val="20"/>
                <w:szCs w:val="20"/>
              </w:rPr>
            </w:pPr>
          </w:p>
        </w:tc>
        <w:tc>
          <w:tcPr>
            <w:tcW w:w="992" w:type="dxa"/>
          </w:tcPr>
          <w:p w14:paraId="10916C31" w14:textId="77777777" w:rsidR="009829C3" w:rsidRPr="002833ED" w:rsidRDefault="009829C3" w:rsidP="005947F2">
            <w:pPr>
              <w:spacing w:after="60" w:line="240" w:lineRule="auto"/>
              <w:rPr>
                <w:rFonts w:ascii="Arial" w:hAnsi="Arial" w:cs="Arial"/>
                <w:sz w:val="20"/>
                <w:szCs w:val="20"/>
              </w:rPr>
            </w:pPr>
            <w:r w:rsidRPr="00A24EF6">
              <w:rPr>
                <w:rFonts w:ascii="Arial" w:hAnsi="Arial" w:cs="Arial"/>
                <w:sz w:val="20"/>
                <w:szCs w:val="20"/>
              </w:rPr>
              <w:t>EP6p</w:t>
            </w:r>
          </w:p>
        </w:tc>
        <w:tc>
          <w:tcPr>
            <w:tcW w:w="2126" w:type="dxa"/>
          </w:tcPr>
          <w:p w14:paraId="35F05969" w14:textId="77777777" w:rsidR="009829C3" w:rsidRPr="005F252A" w:rsidRDefault="009829C3" w:rsidP="005947F2">
            <w:pPr>
              <w:spacing w:after="60" w:line="240" w:lineRule="auto"/>
              <w:rPr>
                <w:rFonts w:ascii="Arial" w:hAnsi="Arial" w:cs="Arial"/>
                <w:sz w:val="20"/>
                <w:szCs w:val="20"/>
              </w:rPr>
            </w:pPr>
            <w:r w:rsidRPr="00A24EF6">
              <w:rPr>
                <w:rFonts w:ascii="Arial" w:hAnsi="Arial" w:cs="Arial"/>
                <w:sz w:val="20"/>
                <w:szCs w:val="20"/>
              </w:rPr>
              <w:t>Engineering practice</w:t>
            </w:r>
          </w:p>
        </w:tc>
        <w:tc>
          <w:tcPr>
            <w:tcW w:w="4176" w:type="dxa"/>
          </w:tcPr>
          <w:p w14:paraId="60A2E12B" w14:textId="77777777" w:rsidR="009829C3" w:rsidRPr="002833ED" w:rsidRDefault="009829C3" w:rsidP="005947F2">
            <w:pPr>
              <w:spacing w:after="60" w:line="240" w:lineRule="auto"/>
              <w:rPr>
                <w:rFonts w:ascii="Arial" w:hAnsi="Arial" w:cs="Arial"/>
                <w:sz w:val="20"/>
                <w:szCs w:val="20"/>
              </w:rPr>
            </w:pPr>
            <w:r w:rsidRPr="00E43632">
              <w:rPr>
                <w:rFonts w:ascii="Arial" w:hAnsi="Arial" w:cs="Arial"/>
                <w:sz w:val="20"/>
                <w:szCs w:val="20"/>
              </w:rPr>
              <w:t>Understanding of appropriate codes of practice and industry standards</w:t>
            </w:r>
          </w:p>
        </w:tc>
      </w:tr>
      <w:tr w:rsidR="009829C3" w:rsidRPr="002833ED" w14:paraId="63F6669F" w14:textId="77777777" w:rsidTr="005947F2">
        <w:trPr>
          <w:trHeight w:val="240"/>
        </w:trPr>
        <w:tc>
          <w:tcPr>
            <w:tcW w:w="928" w:type="dxa"/>
          </w:tcPr>
          <w:p w14:paraId="4D36E90E" w14:textId="77777777" w:rsidR="009829C3" w:rsidRPr="002833ED" w:rsidRDefault="009829C3" w:rsidP="00CC3D77">
            <w:pPr>
              <w:pStyle w:val="ListParagraph"/>
              <w:numPr>
                <w:ilvl w:val="0"/>
                <w:numId w:val="22"/>
              </w:numPr>
              <w:spacing w:after="60" w:line="240" w:lineRule="auto"/>
              <w:rPr>
                <w:rFonts w:ascii="Arial" w:hAnsi="Arial" w:cs="Arial"/>
                <w:sz w:val="20"/>
                <w:szCs w:val="20"/>
              </w:rPr>
            </w:pPr>
          </w:p>
        </w:tc>
        <w:tc>
          <w:tcPr>
            <w:tcW w:w="992" w:type="dxa"/>
          </w:tcPr>
          <w:p w14:paraId="4E97A7F6" w14:textId="77777777" w:rsidR="009829C3" w:rsidRPr="002833ED" w:rsidRDefault="009829C3" w:rsidP="005947F2">
            <w:pPr>
              <w:spacing w:after="60" w:line="240" w:lineRule="auto"/>
              <w:rPr>
                <w:rFonts w:ascii="Arial" w:hAnsi="Arial" w:cs="Arial"/>
                <w:sz w:val="20"/>
                <w:szCs w:val="20"/>
              </w:rPr>
            </w:pPr>
            <w:r w:rsidRPr="00A24EF6">
              <w:rPr>
                <w:rFonts w:ascii="Arial" w:hAnsi="Arial" w:cs="Arial"/>
                <w:sz w:val="20"/>
                <w:szCs w:val="20"/>
              </w:rPr>
              <w:t>EP7p</w:t>
            </w:r>
          </w:p>
        </w:tc>
        <w:tc>
          <w:tcPr>
            <w:tcW w:w="2126" w:type="dxa"/>
          </w:tcPr>
          <w:p w14:paraId="2B135518" w14:textId="77777777" w:rsidR="009829C3" w:rsidRPr="005F252A" w:rsidRDefault="009829C3" w:rsidP="005947F2">
            <w:pPr>
              <w:spacing w:after="60" w:line="240" w:lineRule="auto"/>
              <w:rPr>
                <w:rFonts w:ascii="Arial" w:hAnsi="Arial" w:cs="Arial"/>
                <w:sz w:val="20"/>
                <w:szCs w:val="20"/>
              </w:rPr>
            </w:pPr>
            <w:r w:rsidRPr="00A24EF6">
              <w:rPr>
                <w:rFonts w:ascii="Arial" w:hAnsi="Arial" w:cs="Arial"/>
                <w:sz w:val="20"/>
                <w:szCs w:val="20"/>
              </w:rPr>
              <w:t>Engineering practice</w:t>
            </w:r>
          </w:p>
        </w:tc>
        <w:tc>
          <w:tcPr>
            <w:tcW w:w="4176" w:type="dxa"/>
          </w:tcPr>
          <w:p w14:paraId="1FB4538F" w14:textId="77777777" w:rsidR="009829C3" w:rsidRPr="002833ED" w:rsidRDefault="009829C3" w:rsidP="005947F2">
            <w:pPr>
              <w:spacing w:after="60" w:line="240" w:lineRule="auto"/>
              <w:rPr>
                <w:rFonts w:ascii="Arial" w:hAnsi="Arial" w:cs="Arial"/>
                <w:sz w:val="20"/>
                <w:szCs w:val="20"/>
              </w:rPr>
            </w:pPr>
            <w:r w:rsidRPr="00E43632">
              <w:rPr>
                <w:rFonts w:ascii="Arial" w:hAnsi="Arial" w:cs="Arial"/>
                <w:sz w:val="20"/>
                <w:szCs w:val="20"/>
              </w:rPr>
              <w:t>Awareness of quality issues and their application to continuous improvement</w:t>
            </w:r>
          </w:p>
        </w:tc>
      </w:tr>
      <w:tr w:rsidR="009829C3" w:rsidRPr="002833ED" w14:paraId="259E6136" w14:textId="77777777" w:rsidTr="005947F2">
        <w:trPr>
          <w:trHeight w:val="240"/>
        </w:trPr>
        <w:tc>
          <w:tcPr>
            <w:tcW w:w="928" w:type="dxa"/>
          </w:tcPr>
          <w:p w14:paraId="7ECBBB26" w14:textId="77777777" w:rsidR="009829C3" w:rsidRPr="002833ED" w:rsidRDefault="009829C3" w:rsidP="00CC3D77">
            <w:pPr>
              <w:pStyle w:val="ListParagraph"/>
              <w:numPr>
                <w:ilvl w:val="0"/>
                <w:numId w:val="22"/>
              </w:numPr>
              <w:spacing w:after="60" w:line="240" w:lineRule="auto"/>
              <w:rPr>
                <w:rFonts w:ascii="Arial" w:hAnsi="Arial" w:cs="Arial"/>
                <w:sz w:val="20"/>
                <w:szCs w:val="20"/>
              </w:rPr>
            </w:pPr>
          </w:p>
        </w:tc>
        <w:tc>
          <w:tcPr>
            <w:tcW w:w="992" w:type="dxa"/>
          </w:tcPr>
          <w:p w14:paraId="68D79564" w14:textId="77777777" w:rsidR="009829C3" w:rsidRPr="002833ED" w:rsidRDefault="009829C3" w:rsidP="005947F2">
            <w:pPr>
              <w:spacing w:after="60" w:line="240" w:lineRule="auto"/>
              <w:rPr>
                <w:rFonts w:ascii="Arial" w:hAnsi="Arial" w:cs="Arial"/>
                <w:sz w:val="20"/>
                <w:szCs w:val="20"/>
              </w:rPr>
            </w:pPr>
            <w:r w:rsidRPr="00A24EF6">
              <w:rPr>
                <w:rFonts w:ascii="Arial" w:hAnsi="Arial" w:cs="Arial"/>
                <w:sz w:val="20"/>
                <w:szCs w:val="20"/>
              </w:rPr>
              <w:t>EP8p</w:t>
            </w:r>
          </w:p>
        </w:tc>
        <w:tc>
          <w:tcPr>
            <w:tcW w:w="2126" w:type="dxa"/>
          </w:tcPr>
          <w:p w14:paraId="318B0F72" w14:textId="77777777" w:rsidR="009829C3" w:rsidRPr="005F252A" w:rsidRDefault="009829C3" w:rsidP="005947F2">
            <w:pPr>
              <w:spacing w:after="60" w:line="240" w:lineRule="auto"/>
              <w:rPr>
                <w:rFonts w:ascii="Arial" w:hAnsi="Arial" w:cs="Arial"/>
                <w:sz w:val="20"/>
                <w:szCs w:val="20"/>
              </w:rPr>
            </w:pPr>
            <w:r w:rsidRPr="00A24EF6">
              <w:rPr>
                <w:rFonts w:ascii="Arial" w:hAnsi="Arial" w:cs="Arial"/>
                <w:sz w:val="20"/>
                <w:szCs w:val="20"/>
              </w:rPr>
              <w:t>Engineering practice</w:t>
            </w:r>
          </w:p>
        </w:tc>
        <w:tc>
          <w:tcPr>
            <w:tcW w:w="4176" w:type="dxa"/>
          </w:tcPr>
          <w:p w14:paraId="3EDC5464" w14:textId="77777777" w:rsidR="009829C3" w:rsidRPr="002833ED" w:rsidRDefault="009829C3" w:rsidP="005947F2">
            <w:pPr>
              <w:spacing w:after="60" w:line="240" w:lineRule="auto"/>
              <w:rPr>
                <w:rFonts w:ascii="Arial" w:hAnsi="Arial" w:cs="Arial"/>
                <w:sz w:val="20"/>
                <w:szCs w:val="20"/>
              </w:rPr>
            </w:pPr>
            <w:r w:rsidRPr="00E43632">
              <w:rPr>
                <w:rFonts w:ascii="Arial" w:hAnsi="Arial" w:cs="Arial"/>
                <w:sz w:val="20"/>
                <w:szCs w:val="20"/>
              </w:rPr>
              <w:t>Ability to work with technical uncertainty</w:t>
            </w:r>
          </w:p>
        </w:tc>
      </w:tr>
      <w:tr w:rsidR="009829C3" w:rsidRPr="002833ED" w14:paraId="44F39405" w14:textId="77777777" w:rsidTr="005947F2">
        <w:trPr>
          <w:trHeight w:val="240"/>
        </w:trPr>
        <w:tc>
          <w:tcPr>
            <w:tcW w:w="928" w:type="dxa"/>
          </w:tcPr>
          <w:p w14:paraId="48042923" w14:textId="77777777" w:rsidR="009829C3" w:rsidRPr="002833ED" w:rsidRDefault="009829C3" w:rsidP="00CC3D77">
            <w:pPr>
              <w:pStyle w:val="ListParagraph"/>
              <w:numPr>
                <w:ilvl w:val="0"/>
                <w:numId w:val="22"/>
              </w:numPr>
              <w:spacing w:after="60" w:line="240" w:lineRule="auto"/>
              <w:rPr>
                <w:rFonts w:ascii="Arial" w:hAnsi="Arial" w:cs="Arial"/>
                <w:sz w:val="20"/>
                <w:szCs w:val="20"/>
              </w:rPr>
            </w:pPr>
          </w:p>
        </w:tc>
        <w:tc>
          <w:tcPr>
            <w:tcW w:w="992" w:type="dxa"/>
          </w:tcPr>
          <w:p w14:paraId="62AAF95B" w14:textId="77777777" w:rsidR="009829C3" w:rsidRPr="002833ED" w:rsidRDefault="009829C3" w:rsidP="005947F2">
            <w:pPr>
              <w:spacing w:after="60" w:line="240" w:lineRule="auto"/>
              <w:rPr>
                <w:rFonts w:ascii="Arial" w:hAnsi="Arial" w:cs="Arial"/>
                <w:sz w:val="20"/>
                <w:szCs w:val="20"/>
              </w:rPr>
            </w:pPr>
            <w:r w:rsidRPr="00A24EF6">
              <w:rPr>
                <w:rFonts w:ascii="Arial" w:hAnsi="Arial" w:cs="Arial"/>
                <w:sz w:val="20"/>
                <w:szCs w:val="20"/>
              </w:rPr>
              <w:t>EP9p</w:t>
            </w:r>
          </w:p>
        </w:tc>
        <w:tc>
          <w:tcPr>
            <w:tcW w:w="2126" w:type="dxa"/>
          </w:tcPr>
          <w:p w14:paraId="542D0980" w14:textId="77777777" w:rsidR="009829C3" w:rsidRPr="005F252A" w:rsidRDefault="009829C3" w:rsidP="005947F2">
            <w:pPr>
              <w:spacing w:after="60" w:line="240" w:lineRule="auto"/>
              <w:rPr>
                <w:rFonts w:ascii="Arial" w:hAnsi="Arial" w:cs="Arial"/>
                <w:sz w:val="20"/>
                <w:szCs w:val="20"/>
              </w:rPr>
            </w:pPr>
            <w:r w:rsidRPr="00A24EF6">
              <w:rPr>
                <w:rFonts w:ascii="Arial" w:hAnsi="Arial" w:cs="Arial"/>
                <w:sz w:val="20"/>
                <w:szCs w:val="20"/>
              </w:rPr>
              <w:t>Engineering practice</w:t>
            </w:r>
          </w:p>
        </w:tc>
        <w:tc>
          <w:tcPr>
            <w:tcW w:w="4176" w:type="dxa"/>
          </w:tcPr>
          <w:p w14:paraId="5ED24D7D" w14:textId="77777777" w:rsidR="009829C3" w:rsidRPr="002833ED" w:rsidRDefault="009829C3" w:rsidP="005947F2">
            <w:pPr>
              <w:spacing w:after="60" w:line="240" w:lineRule="auto"/>
              <w:rPr>
                <w:rFonts w:ascii="Arial" w:hAnsi="Arial" w:cs="Arial"/>
                <w:sz w:val="20"/>
                <w:szCs w:val="20"/>
              </w:rPr>
            </w:pPr>
            <w:r w:rsidRPr="00E43632">
              <w:rPr>
                <w:rFonts w:ascii="Arial" w:hAnsi="Arial" w:cs="Arial"/>
                <w:sz w:val="20"/>
                <w:szCs w:val="20"/>
              </w:rPr>
              <w:t>Understanding of, and the ability to work in, different roles within an engineering team.</w:t>
            </w:r>
          </w:p>
        </w:tc>
      </w:tr>
    </w:tbl>
    <w:p w14:paraId="4F8254F7" w14:textId="260FC704" w:rsidR="009829C3" w:rsidRPr="009A6C9A" w:rsidRDefault="009829C3" w:rsidP="00202397">
      <w:pPr>
        <w:ind w:left="720"/>
        <w:rPr>
          <w:rFonts w:ascii="Arial" w:hAnsi="Arial" w:cs="Arial"/>
          <w:b/>
        </w:rPr>
      </w:pPr>
      <w:r w:rsidRPr="009A6C9A">
        <w:rPr>
          <w:rFonts w:ascii="Arial" w:hAnsi="Arial" w:cs="Arial"/>
          <w:b/>
        </w:rPr>
        <w:t>Table 2.5.</w:t>
      </w:r>
      <w:r w:rsidR="004D09B0">
        <w:rPr>
          <w:rFonts w:ascii="Arial" w:hAnsi="Arial" w:cs="Arial"/>
          <w:b/>
        </w:rPr>
        <w:t>2c</w:t>
      </w:r>
      <w:r w:rsidRPr="009A6C9A">
        <w:rPr>
          <w:rFonts w:ascii="Arial" w:hAnsi="Arial" w:cs="Arial"/>
          <w:b/>
        </w:rPr>
        <w:t xml:space="preserve">: </w:t>
      </w:r>
      <w:r w:rsidRPr="009A6C9A">
        <w:rPr>
          <w:rFonts w:ascii="Arial" w:hAnsi="Arial" w:cs="Arial"/>
          <w:b/>
          <w:color w:val="000000"/>
        </w:rPr>
        <w:t xml:space="preserve">Programme Learning Outcomes (PLOs) </w:t>
      </w:r>
      <w:r w:rsidRPr="009A6C9A">
        <w:rPr>
          <w:rFonts w:ascii="Arial" w:hAnsi="Arial" w:cs="Arial"/>
          <w:b/>
        </w:rPr>
        <w:t xml:space="preserve">for </w:t>
      </w:r>
      <w:proofErr w:type="gramStart"/>
      <w:r w:rsidRPr="009A6C9A">
        <w:rPr>
          <w:rFonts w:ascii="Arial" w:hAnsi="Arial" w:cs="Arial"/>
          <w:b/>
        </w:rPr>
        <w:t>BEng(</w:t>
      </w:r>
      <w:proofErr w:type="gramEnd"/>
      <w:r w:rsidRPr="009A6C9A">
        <w:rPr>
          <w:rFonts w:ascii="Arial" w:hAnsi="Arial" w:cs="Arial"/>
          <w:b/>
        </w:rPr>
        <w:t xml:space="preserve">Hons) </w:t>
      </w:r>
      <w:r w:rsidR="00A50DBF">
        <w:rPr>
          <w:rFonts w:ascii="Arial" w:hAnsi="Arial" w:cs="Arial"/>
          <w:b/>
        </w:rPr>
        <w:t>Electronic Engineering</w:t>
      </w:r>
      <w:r w:rsidRPr="009A6C9A">
        <w:rPr>
          <w:rFonts w:ascii="Arial" w:hAnsi="Arial" w:cs="Arial"/>
          <w:b/>
        </w:rPr>
        <w:t xml:space="preserve"> and BEng(Hons) Electrical and Electronic Engineering</w:t>
      </w:r>
    </w:p>
    <w:p w14:paraId="598B79AD" w14:textId="77777777" w:rsidR="0060341F" w:rsidRPr="00C91B41" w:rsidRDefault="0060341F" w:rsidP="0060341F">
      <w:pPr>
        <w:tabs>
          <w:tab w:val="left" w:pos="1134"/>
          <w:tab w:val="num" w:pos="2880"/>
        </w:tabs>
        <w:spacing w:after="0" w:line="240" w:lineRule="auto"/>
        <w:ind w:left="720"/>
        <w:jc w:val="both"/>
        <w:rPr>
          <w:rFonts w:ascii="Arial" w:hAnsi="Arial" w:cs="Arial"/>
          <w:color w:val="000000"/>
        </w:rPr>
      </w:pPr>
      <w:r w:rsidRPr="00C91B41">
        <w:rPr>
          <w:rFonts w:ascii="Arial" w:hAnsi="Arial" w:cs="Arial"/>
          <w:color w:val="000000"/>
        </w:rPr>
        <w:t>Each of the above PLOs is covered by at least 2 modules at the appropriate level (taking into account individual patterns of study)</w:t>
      </w:r>
    </w:p>
    <w:p w14:paraId="56C7CC9F" w14:textId="77777777" w:rsidR="0060341F" w:rsidRDefault="0060341F" w:rsidP="00202397">
      <w:pPr>
        <w:ind w:left="720"/>
        <w:rPr>
          <w:rFonts w:ascii="Arial" w:hAnsi="Arial" w:cs="Arial"/>
          <w:color w:val="000000"/>
        </w:rPr>
      </w:pPr>
    </w:p>
    <w:p w14:paraId="560256B4" w14:textId="77777777" w:rsidR="009829C3" w:rsidRDefault="009829C3" w:rsidP="00202397">
      <w:pPr>
        <w:ind w:left="720"/>
        <w:rPr>
          <w:rFonts w:ascii="Arial" w:hAnsi="Arial" w:cs="Arial"/>
          <w:color w:val="000000"/>
        </w:rPr>
      </w:pPr>
      <w:r>
        <w:rPr>
          <w:rFonts w:ascii="Arial" w:hAnsi="Arial" w:cs="Arial"/>
          <w:color w:val="000000"/>
        </w:rPr>
        <w:t xml:space="preserve">The HND will have outcomes that aim to partially satisfy the requirements for </w:t>
      </w:r>
      <w:proofErr w:type="spellStart"/>
      <w:r>
        <w:rPr>
          <w:rFonts w:ascii="Arial" w:hAnsi="Arial" w:cs="Arial"/>
          <w:color w:val="000000"/>
        </w:rPr>
        <w:t>IEng</w:t>
      </w:r>
      <w:proofErr w:type="spellEnd"/>
      <w:r>
        <w:rPr>
          <w:rFonts w:ascii="Arial" w:hAnsi="Arial" w:cs="Arial"/>
          <w:color w:val="000000"/>
        </w:rPr>
        <w:t xml:space="preserve"> (Note that full </w:t>
      </w:r>
      <w:proofErr w:type="spellStart"/>
      <w:r>
        <w:rPr>
          <w:rFonts w:ascii="Arial" w:hAnsi="Arial" w:cs="Arial"/>
          <w:color w:val="000000"/>
        </w:rPr>
        <w:t>IEng</w:t>
      </w:r>
      <w:proofErr w:type="spellEnd"/>
      <w:r>
        <w:rPr>
          <w:rFonts w:ascii="Arial" w:hAnsi="Arial" w:cs="Arial"/>
          <w:color w:val="000000"/>
        </w:rPr>
        <w:t xml:space="preserve"> requires a degree level academic course) while the BEng(Hons) will have outcomes that aim to satisfy partial CEng.</w:t>
      </w:r>
    </w:p>
    <w:p w14:paraId="32C52277" w14:textId="6A842CA8" w:rsidR="009829C3" w:rsidRPr="00AD0098" w:rsidRDefault="000E5B5C" w:rsidP="00202397">
      <w:pPr>
        <w:ind w:left="720"/>
        <w:rPr>
          <w:rFonts w:ascii="Arial" w:hAnsi="Arial" w:cs="Arial"/>
          <w:color w:val="000000"/>
        </w:rPr>
      </w:pPr>
      <w:r>
        <w:rPr>
          <w:rFonts w:ascii="Arial" w:hAnsi="Arial" w:cs="Arial"/>
          <w:color w:val="000000"/>
        </w:rPr>
        <w:t>Tables 2</w:t>
      </w:r>
      <w:r w:rsidR="009829C3">
        <w:rPr>
          <w:rFonts w:ascii="Arial" w:hAnsi="Arial" w:cs="Arial"/>
          <w:color w:val="000000"/>
        </w:rPr>
        <w:t>.5.</w:t>
      </w:r>
      <w:r w:rsidR="004D09B0">
        <w:rPr>
          <w:rFonts w:ascii="Arial" w:hAnsi="Arial" w:cs="Arial"/>
          <w:color w:val="000000"/>
        </w:rPr>
        <w:t>2d</w:t>
      </w:r>
      <w:r w:rsidR="00565E1D">
        <w:rPr>
          <w:rFonts w:ascii="Arial" w:hAnsi="Arial" w:cs="Arial"/>
          <w:color w:val="000000"/>
        </w:rPr>
        <w:t>, 2.5.2e</w:t>
      </w:r>
      <w:r w:rsidR="004D09B0">
        <w:rPr>
          <w:rFonts w:ascii="Arial" w:hAnsi="Arial" w:cs="Arial"/>
          <w:color w:val="000000"/>
        </w:rPr>
        <w:t xml:space="preserve"> </w:t>
      </w:r>
      <w:r w:rsidR="009829C3">
        <w:rPr>
          <w:rFonts w:ascii="Arial" w:hAnsi="Arial" w:cs="Arial"/>
          <w:color w:val="000000"/>
        </w:rPr>
        <w:t>and 2.5.</w:t>
      </w:r>
      <w:r w:rsidR="004D09B0">
        <w:rPr>
          <w:rFonts w:ascii="Arial" w:hAnsi="Arial" w:cs="Arial"/>
          <w:color w:val="000000"/>
        </w:rPr>
        <w:t>2</w:t>
      </w:r>
      <w:r w:rsidR="00565E1D">
        <w:rPr>
          <w:rFonts w:ascii="Arial" w:hAnsi="Arial" w:cs="Arial"/>
          <w:color w:val="000000"/>
        </w:rPr>
        <w:t>f</w:t>
      </w:r>
      <w:r w:rsidR="004D09B0">
        <w:rPr>
          <w:rFonts w:ascii="Arial" w:hAnsi="Arial" w:cs="Arial"/>
          <w:color w:val="000000"/>
        </w:rPr>
        <w:t xml:space="preserve"> </w:t>
      </w:r>
      <w:r w:rsidR="009829C3">
        <w:rPr>
          <w:rFonts w:ascii="Arial" w:hAnsi="Arial" w:cs="Arial"/>
          <w:color w:val="000000"/>
        </w:rPr>
        <w:t>map the PLOs to modules</w:t>
      </w:r>
    </w:p>
    <w:p w14:paraId="1E879BBD" w14:textId="2ADFE615" w:rsidR="009829C3" w:rsidRDefault="009829C3" w:rsidP="009829C3">
      <w:pPr>
        <w:spacing w:after="0" w:line="240" w:lineRule="auto"/>
        <w:rPr>
          <w:rFonts w:ascii="Arial" w:hAnsi="Arial" w:cs="Arial"/>
          <w:highlight w:val="yellow"/>
        </w:rPr>
        <w:sectPr w:rsidR="009829C3" w:rsidSect="003B0039">
          <w:pgSz w:w="11906" w:h="16838" w:code="9"/>
          <w:pgMar w:top="1418" w:right="1418" w:bottom="1418" w:left="1418" w:header="720" w:footer="720" w:gutter="0"/>
          <w:cols w:space="720"/>
          <w:docGrid w:linePitch="360"/>
        </w:sectPr>
      </w:pPr>
    </w:p>
    <w:tbl>
      <w:tblPr>
        <w:tblStyle w:val="TableGrid"/>
        <w:tblW w:w="4248" w:type="pct"/>
        <w:tblInd w:w="113" w:type="dxa"/>
        <w:tblLook w:val="01E0" w:firstRow="1" w:lastRow="1" w:firstColumn="1" w:lastColumn="1" w:noHBand="0" w:noVBand="0"/>
      </w:tblPr>
      <w:tblGrid>
        <w:gridCol w:w="1100"/>
        <w:gridCol w:w="1100"/>
        <w:gridCol w:w="1100"/>
        <w:gridCol w:w="1100"/>
        <w:gridCol w:w="1099"/>
        <w:gridCol w:w="1099"/>
        <w:gridCol w:w="1099"/>
      </w:tblGrid>
      <w:tr w:rsidR="00535C04" w:rsidRPr="00384E2B" w14:paraId="50337F76" w14:textId="77777777" w:rsidTr="00535C04">
        <w:trPr>
          <w:cantSplit/>
          <w:trHeight w:val="3109"/>
          <w:tblHeader/>
        </w:trPr>
        <w:tc>
          <w:tcPr>
            <w:tcW w:w="714" w:type="pct"/>
            <w:textDirection w:val="btLr"/>
          </w:tcPr>
          <w:p w14:paraId="1803CAD7" w14:textId="77777777" w:rsidR="00535C04" w:rsidRPr="00384E2B" w:rsidRDefault="00535C04" w:rsidP="00CC3D77">
            <w:pPr>
              <w:ind w:left="113" w:right="113"/>
              <w:jc w:val="both"/>
              <w:rPr>
                <w:rFonts w:ascii="Arial" w:hAnsi="Arial" w:cs="Arial"/>
                <w:b/>
                <w:sz w:val="18"/>
                <w:szCs w:val="18"/>
              </w:rPr>
            </w:pPr>
            <w:r>
              <w:rPr>
                <w:rFonts w:ascii="Arial" w:hAnsi="Arial" w:cs="Arial"/>
                <w:b/>
                <w:sz w:val="18"/>
                <w:szCs w:val="18"/>
              </w:rPr>
              <w:lastRenderedPageBreak/>
              <w:t>Programme Outcomes</w:t>
            </w:r>
          </w:p>
        </w:tc>
        <w:tc>
          <w:tcPr>
            <w:tcW w:w="714" w:type="pct"/>
            <w:textDirection w:val="btLr"/>
            <w:vAlign w:val="center"/>
          </w:tcPr>
          <w:p w14:paraId="64894DA7" w14:textId="77777777" w:rsidR="00535C04" w:rsidRPr="00B0071A" w:rsidRDefault="00535C04" w:rsidP="00CC3D77">
            <w:pPr>
              <w:ind w:left="113" w:right="113"/>
              <w:rPr>
                <w:rFonts w:ascii="Arial" w:hAnsi="Arial" w:cs="Arial"/>
                <w:b/>
                <w:sz w:val="18"/>
                <w:szCs w:val="18"/>
              </w:rPr>
            </w:pPr>
            <w:r w:rsidRPr="00B0071A">
              <w:rPr>
                <w:rFonts w:ascii="Arial" w:hAnsi="Arial" w:cs="Arial"/>
                <w:b/>
                <w:sz w:val="18"/>
                <w:szCs w:val="18"/>
              </w:rPr>
              <w:t>Academic and Employability Skills</w:t>
            </w:r>
          </w:p>
        </w:tc>
        <w:tc>
          <w:tcPr>
            <w:tcW w:w="714" w:type="pct"/>
            <w:textDirection w:val="btLr"/>
            <w:vAlign w:val="center"/>
          </w:tcPr>
          <w:p w14:paraId="0274FEAD" w14:textId="77777777" w:rsidR="00535C04" w:rsidRPr="00B0071A" w:rsidRDefault="00535C04" w:rsidP="00CC3D77">
            <w:pPr>
              <w:ind w:left="113" w:right="113"/>
              <w:rPr>
                <w:rFonts w:ascii="Arial" w:hAnsi="Arial" w:cs="Arial"/>
                <w:b/>
                <w:sz w:val="18"/>
                <w:szCs w:val="18"/>
              </w:rPr>
            </w:pPr>
            <w:r w:rsidRPr="00B0071A">
              <w:rPr>
                <w:rFonts w:ascii="Arial" w:hAnsi="Arial" w:cs="Arial"/>
                <w:b/>
                <w:sz w:val="18"/>
                <w:szCs w:val="18"/>
              </w:rPr>
              <w:t>Computer Architecture &amp; Networks</w:t>
            </w:r>
          </w:p>
        </w:tc>
        <w:tc>
          <w:tcPr>
            <w:tcW w:w="714" w:type="pct"/>
            <w:textDirection w:val="btLr"/>
            <w:vAlign w:val="center"/>
          </w:tcPr>
          <w:p w14:paraId="5D5AE1C0" w14:textId="77777777" w:rsidR="00535C04" w:rsidRPr="00B0071A" w:rsidRDefault="00535C04" w:rsidP="00CC3D77">
            <w:pPr>
              <w:ind w:left="113" w:right="113"/>
              <w:rPr>
                <w:rFonts w:ascii="Arial" w:hAnsi="Arial" w:cs="Arial"/>
                <w:b/>
                <w:sz w:val="18"/>
                <w:szCs w:val="18"/>
              </w:rPr>
            </w:pPr>
            <w:r w:rsidRPr="00B0071A">
              <w:rPr>
                <w:rFonts w:ascii="Arial" w:hAnsi="Arial" w:cs="Arial"/>
                <w:b/>
                <w:sz w:val="18"/>
                <w:szCs w:val="18"/>
              </w:rPr>
              <w:t>Software Development</w:t>
            </w:r>
          </w:p>
        </w:tc>
        <w:tc>
          <w:tcPr>
            <w:tcW w:w="714" w:type="pct"/>
            <w:textDirection w:val="btLr"/>
            <w:vAlign w:val="center"/>
          </w:tcPr>
          <w:p w14:paraId="029377B8" w14:textId="77777777" w:rsidR="00535C04" w:rsidRPr="00B0071A" w:rsidRDefault="00535C04" w:rsidP="00CC3D77">
            <w:pPr>
              <w:ind w:left="113" w:right="113"/>
              <w:rPr>
                <w:rFonts w:ascii="Arial" w:hAnsi="Arial" w:cs="Arial"/>
                <w:b/>
                <w:sz w:val="18"/>
                <w:szCs w:val="18"/>
              </w:rPr>
            </w:pPr>
            <w:r w:rsidRPr="00B0071A">
              <w:rPr>
                <w:rFonts w:ascii="Arial" w:hAnsi="Arial" w:cs="Arial"/>
                <w:b/>
                <w:sz w:val="18"/>
                <w:szCs w:val="18"/>
              </w:rPr>
              <w:t>Mathematics</w:t>
            </w:r>
          </w:p>
        </w:tc>
        <w:tc>
          <w:tcPr>
            <w:tcW w:w="714" w:type="pct"/>
            <w:textDirection w:val="btLr"/>
          </w:tcPr>
          <w:p w14:paraId="6E6486B6" w14:textId="77777777" w:rsidR="00535C04" w:rsidRPr="00B0071A" w:rsidRDefault="00535C04" w:rsidP="00CC3D77">
            <w:pPr>
              <w:ind w:left="113" w:right="113"/>
              <w:rPr>
                <w:rFonts w:ascii="Arial" w:hAnsi="Arial" w:cs="Arial"/>
                <w:b/>
                <w:sz w:val="18"/>
                <w:szCs w:val="18"/>
              </w:rPr>
            </w:pPr>
            <w:r w:rsidRPr="00B0071A">
              <w:rPr>
                <w:rFonts w:ascii="Arial" w:hAnsi="Arial" w:cs="Arial"/>
                <w:b/>
                <w:sz w:val="18"/>
                <w:szCs w:val="18"/>
              </w:rPr>
              <w:t>Electrical and Electronic Principles</w:t>
            </w:r>
          </w:p>
        </w:tc>
        <w:tc>
          <w:tcPr>
            <w:tcW w:w="714" w:type="pct"/>
            <w:textDirection w:val="btLr"/>
            <w:vAlign w:val="center"/>
          </w:tcPr>
          <w:p w14:paraId="2190EF27" w14:textId="77777777" w:rsidR="00535C04" w:rsidRPr="00B0071A" w:rsidRDefault="00535C04" w:rsidP="00CC3D77">
            <w:pPr>
              <w:ind w:left="113" w:right="113"/>
              <w:rPr>
                <w:rFonts w:ascii="Arial" w:hAnsi="Arial" w:cs="Arial"/>
                <w:b/>
                <w:sz w:val="18"/>
                <w:szCs w:val="18"/>
              </w:rPr>
            </w:pPr>
            <w:r w:rsidRPr="00B0071A">
              <w:rPr>
                <w:rFonts w:ascii="Arial" w:hAnsi="Arial" w:cs="Arial"/>
                <w:b/>
                <w:sz w:val="18"/>
                <w:szCs w:val="18"/>
              </w:rPr>
              <w:t>Microprocessors, Peripherals &amp; Interfaces</w:t>
            </w:r>
          </w:p>
        </w:tc>
      </w:tr>
      <w:tr w:rsidR="00535C04" w:rsidRPr="00384E2B" w14:paraId="4ACEFDEC" w14:textId="77777777" w:rsidTr="00535C04">
        <w:trPr>
          <w:trHeight w:val="274"/>
        </w:trPr>
        <w:tc>
          <w:tcPr>
            <w:tcW w:w="714" w:type="pct"/>
          </w:tcPr>
          <w:p w14:paraId="62ADB8F7" w14:textId="77777777" w:rsidR="00535C04" w:rsidRPr="00B0071A" w:rsidRDefault="00535C04" w:rsidP="006710AD">
            <w:pPr>
              <w:pStyle w:val="ListParagraph"/>
              <w:numPr>
                <w:ilvl w:val="0"/>
                <w:numId w:val="59"/>
              </w:numPr>
              <w:rPr>
                <w:rFonts w:ascii="Arial" w:hAnsi="Arial" w:cs="Arial"/>
                <w:sz w:val="18"/>
                <w:szCs w:val="18"/>
              </w:rPr>
            </w:pPr>
          </w:p>
        </w:tc>
        <w:tc>
          <w:tcPr>
            <w:tcW w:w="714" w:type="pct"/>
            <w:vAlign w:val="center"/>
          </w:tcPr>
          <w:p w14:paraId="3D9DD989" w14:textId="77777777" w:rsidR="00535C04" w:rsidRPr="00B0071A" w:rsidRDefault="00535C04" w:rsidP="00CC3D77">
            <w:pPr>
              <w:ind w:left="3600" w:hanging="3600"/>
              <w:rPr>
                <w:rFonts w:ascii="Arial" w:hAnsi="Arial" w:cs="Arial"/>
                <w:sz w:val="18"/>
                <w:szCs w:val="18"/>
              </w:rPr>
            </w:pPr>
          </w:p>
        </w:tc>
        <w:tc>
          <w:tcPr>
            <w:tcW w:w="714" w:type="pct"/>
            <w:vAlign w:val="center"/>
          </w:tcPr>
          <w:p w14:paraId="6BAF35A2" w14:textId="77777777" w:rsidR="00535C04" w:rsidRPr="00B0071A" w:rsidRDefault="00535C04" w:rsidP="00CC3D77">
            <w:pPr>
              <w:ind w:left="3600" w:hanging="3600"/>
              <w:rPr>
                <w:rFonts w:ascii="Arial" w:hAnsi="Arial" w:cs="Arial"/>
                <w:sz w:val="18"/>
                <w:szCs w:val="18"/>
              </w:rPr>
            </w:pPr>
          </w:p>
        </w:tc>
        <w:tc>
          <w:tcPr>
            <w:tcW w:w="714" w:type="pct"/>
            <w:vAlign w:val="center"/>
          </w:tcPr>
          <w:p w14:paraId="3BA97207" w14:textId="77777777" w:rsidR="00535C04" w:rsidRPr="00B0071A" w:rsidRDefault="00535C04" w:rsidP="00CC3D77">
            <w:pPr>
              <w:ind w:left="3600" w:hanging="3600"/>
              <w:rPr>
                <w:rFonts w:ascii="Arial" w:hAnsi="Arial" w:cs="Arial"/>
                <w:sz w:val="18"/>
                <w:szCs w:val="18"/>
              </w:rPr>
            </w:pPr>
          </w:p>
        </w:tc>
        <w:tc>
          <w:tcPr>
            <w:tcW w:w="714" w:type="pct"/>
            <w:vAlign w:val="center"/>
          </w:tcPr>
          <w:p w14:paraId="6E8838DA" w14:textId="77777777" w:rsidR="00535C04" w:rsidRPr="00B0071A" w:rsidRDefault="00535C04" w:rsidP="00CC3D77">
            <w:pPr>
              <w:ind w:left="3600" w:hanging="3600"/>
              <w:rPr>
                <w:rFonts w:ascii="Arial" w:hAnsi="Arial" w:cs="Arial"/>
                <w:sz w:val="18"/>
                <w:szCs w:val="18"/>
              </w:rPr>
            </w:pPr>
          </w:p>
        </w:tc>
        <w:tc>
          <w:tcPr>
            <w:tcW w:w="714" w:type="pct"/>
          </w:tcPr>
          <w:p w14:paraId="7AF9F9E1" w14:textId="77777777" w:rsidR="00535C04" w:rsidRPr="00B0071A" w:rsidRDefault="00535C04" w:rsidP="00CC3D77">
            <w:pPr>
              <w:ind w:left="3600" w:hanging="3600"/>
              <w:rPr>
                <w:rFonts w:ascii="Arial" w:hAnsi="Arial" w:cs="Arial"/>
                <w:sz w:val="18"/>
                <w:szCs w:val="18"/>
              </w:rPr>
            </w:pPr>
            <w:r w:rsidRPr="00B0071A">
              <w:rPr>
                <w:rFonts w:ascii="Arial" w:hAnsi="Arial" w:cs="Arial"/>
                <w:sz w:val="18"/>
                <w:szCs w:val="18"/>
              </w:rPr>
              <w:sym w:font="Wingdings" w:char="F0FC"/>
            </w:r>
          </w:p>
        </w:tc>
        <w:tc>
          <w:tcPr>
            <w:tcW w:w="714" w:type="pct"/>
            <w:vAlign w:val="center"/>
          </w:tcPr>
          <w:p w14:paraId="62F42226" w14:textId="77777777" w:rsidR="00535C04" w:rsidRPr="00B0071A" w:rsidRDefault="00535C04" w:rsidP="00CC3D77">
            <w:pPr>
              <w:ind w:left="3600" w:hanging="3600"/>
              <w:rPr>
                <w:rFonts w:ascii="Arial" w:hAnsi="Arial" w:cs="Arial"/>
                <w:sz w:val="18"/>
                <w:szCs w:val="18"/>
              </w:rPr>
            </w:pPr>
            <w:r w:rsidRPr="00B0071A">
              <w:rPr>
                <w:rFonts w:ascii="Arial" w:hAnsi="Arial" w:cs="Arial"/>
                <w:sz w:val="18"/>
                <w:szCs w:val="18"/>
              </w:rPr>
              <w:sym w:font="Wingdings" w:char="F0FC"/>
            </w:r>
          </w:p>
        </w:tc>
      </w:tr>
      <w:tr w:rsidR="00535C04" w:rsidRPr="00384E2B" w14:paraId="2C5F5D58" w14:textId="77777777" w:rsidTr="00535C04">
        <w:trPr>
          <w:trHeight w:val="274"/>
        </w:trPr>
        <w:tc>
          <w:tcPr>
            <w:tcW w:w="714" w:type="pct"/>
          </w:tcPr>
          <w:p w14:paraId="01F012B7" w14:textId="77777777" w:rsidR="00535C04" w:rsidRPr="00B0071A" w:rsidRDefault="00535C04" w:rsidP="006710AD">
            <w:pPr>
              <w:pStyle w:val="ListParagraph"/>
              <w:numPr>
                <w:ilvl w:val="0"/>
                <w:numId w:val="59"/>
              </w:numPr>
              <w:rPr>
                <w:rFonts w:ascii="Arial" w:hAnsi="Arial" w:cs="Arial"/>
                <w:sz w:val="18"/>
                <w:szCs w:val="18"/>
              </w:rPr>
            </w:pPr>
          </w:p>
        </w:tc>
        <w:tc>
          <w:tcPr>
            <w:tcW w:w="714" w:type="pct"/>
            <w:vAlign w:val="center"/>
          </w:tcPr>
          <w:p w14:paraId="720AB0FF" w14:textId="77777777" w:rsidR="00535C04" w:rsidRPr="00B0071A" w:rsidRDefault="00535C04" w:rsidP="00CC3D77">
            <w:pPr>
              <w:ind w:left="3600" w:hanging="3600"/>
              <w:rPr>
                <w:rFonts w:ascii="Arial" w:hAnsi="Arial" w:cs="Arial"/>
                <w:sz w:val="18"/>
                <w:szCs w:val="18"/>
              </w:rPr>
            </w:pPr>
          </w:p>
        </w:tc>
        <w:tc>
          <w:tcPr>
            <w:tcW w:w="714" w:type="pct"/>
            <w:vAlign w:val="center"/>
          </w:tcPr>
          <w:p w14:paraId="1F352186" w14:textId="77777777" w:rsidR="00535C04" w:rsidRPr="00B0071A" w:rsidRDefault="00535C04" w:rsidP="00CC3D77">
            <w:pPr>
              <w:ind w:left="3600" w:hanging="3600"/>
              <w:rPr>
                <w:rFonts w:ascii="Arial" w:hAnsi="Arial" w:cs="Arial"/>
                <w:sz w:val="18"/>
                <w:szCs w:val="18"/>
              </w:rPr>
            </w:pPr>
            <w:r w:rsidRPr="00B0071A">
              <w:rPr>
                <w:rFonts w:ascii="Arial" w:hAnsi="Arial" w:cs="Arial"/>
                <w:sz w:val="18"/>
                <w:szCs w:val="18"/>
              </w:rPr>
              <w:sym w:font="Wingdings" w:char="F0FC"/>
            </w:r>
          </w:p>
        </w:tc>
        <w:tc>
          <w:tcPr>
            <w:tcW w:w="714" w:type="pct"/>
            <w:vAlign w:val="center"/>
          </w:tcPr>
          <w:p w14:paraId="5453D809" w14:textId="77777777" w:rsidR="00535C04" w:rsidRPr="00B0071A" w:rsidRDefault="00535C04" w:rsidP="00CC3D77">
            <w:pPr>
              <w:ind w:left="3600" w:hanging="3600"/>
              <w:rPr>
                <w:rFonts w:ascii="Arial" w:hAnsi="Arial" w:cs="Arial"/>
                <w:sz w:val="18"/>
                <w:szCs w:val="18"/>
              </w:rPr>
            </w:pPr>
          </w:p>
        </w:tc>
        <w:tc>
          <w:tcPr>
            <w:tcW w:w="714" w:type="pct"/>
            <w:vAlign w:val="center"/>
          </w:tcPr>
          <w:p w14:paraId="2F93C09D" w14:textId="77777777" w:rsidR="00535C04" w:rsidRPr="00B0071A" w:rsidRDefault="00535C04" w:rsidP="00CC3D77">
            <w:pPr>
              <w:ind w:left="3600" w:hanging="3600"/>
              <w:rPr>
                <w:rFonts w:ascii="Arial" w:hAnsi="Arial" w:cs="Arial"/>
                <w:sz w:val="18"/>
                <w:szCs w:val="18"/>
              </w:rPr>
            </w:pPr>
            <w:r w:rsidRPr="00B0071A">
              <w:rPr>
                <w:rFonts w:ascii="Arial" w:hAnsi="Arial" w:cs="Arial"/>
                <w:sz w:val="18"/>
                <w:szCs w:val="18"/>
              </w:rPr>
              <w:sym w:font="Wingdings" w:char="F0FC"/>
            </w:r>
          </w:p>
        </w:tc>
        <w:tc>
          <w:tcPr>
            <w:tcW w:w="714" w:type="pct"/>
          </w:tcPr>
          <w:p w14:paraId="52511DBA" w14:textId="77777777" w:rsidR="00535C04" w:rsidRPr="00B0071A" w:rsidRDefault="00535C04" w:rsidP="00CC3D77">
            <w:pPr>
              <w:ind w:left="3600" w:hanging="3600"/>
              <w:rPr>
                <w:rFonts w:ascii="Arial" w:hAnsi="Arial" w:cs="Arial"/>
                <w:sz w:val="18"/>
                <w:szCs w:val="18"/>
              </w:rPr>
            </w:pPr>
            <w:r w:rsidRPr="00B0071A">
              <w:rPr>
                <w:rFonts w:ascii="Arial" w:hAnsi="Arial" w:cs="Arial"/>
                <w:sz w:val="18"/>
                <w:szCs w:val="18"/>
              </w:rPr>
              <w:sym w:font="Wingdings" w:char="F0FC"/>
            </w:r>
          </w:p>
        </w:tc>
        <w:tc>
          <w:tcPr>
            <w:tcW w:w="714" w:type="pct"/>
            <w:vAlign w:val="center"/>
          </w:tcPr>
          <w:p w14:paraId="0CEE487B" w14:textId="77777777" w:rsidR="00535C04" w:rsidRPr="00B0071A" w:rsidRDefault="00535C04" w:rsidP="00CC3D77">
            <w:pPr>
              <w:ind w:left="3600" w:hanging="3600"/>
              <w:rPr>
                <w:rFonts w:ascii="Arial" w:hAnsi="Arial" w:cs="Arial"/>
                <w:sz w:val="18"/>
                <w:szCs w:val="18"/>
              </w:rPr>
            </w:pPr>
          </w:p>
        </w:tc>
      </w:tr>
      <w:tr w:rsidR="00535C04" w:rsidRPr="00384E2B" w14:paraId="5BFE1CA8" w14:textId="77777777" w:rsidTr="00535C04">
        <w:trPr>
          <w:trHeight w:val="274"/>
        </w:trPr>
        <w:tc>
          <w:tcPr>
            <w:tcW w:w="714" w:type="pct"/>
          </w:tcPr>
          <w:p w14:paraId="618CB775" w14:textId="77777777" w:rsidR="00535C04" w:rsidRPr="00B0071A" w:rsidRDefault="00535C04" w:rsidP="006710AD">
            <w:pPr>
              <w:pStyle w:val="ListParagraph"/>
              <w:numPr>
                <w:ilvl w:val="0"/>
                <w:numId w:val="59"/>
              </w:numPr>
              <w:rPr>
                <w:rFonts w:ascii="Arial" w:hAnsi="Arial" w:cs="Arial"/>
                <w:sz w:val="18"/>
                <w:szCs w:val="18"/>
              </w:rPr>
            </w:pPr>
          </w:p>
        </w:tc>
        <w:tc>
          <w:tcPr>
            <w:tcW w:w="714" w:type="pct"/>
            <w:vAlign w:val="center"/>
          </w:tcPr>
          <w:p w14:paraId="6E66F013" w14:textId="77777777" w:rsidR="00535C04" w:rsidRPr="00B0071A" w:rsidRDefault="00535C04" w:rsidP="00CC3D77">
            <w:pPr>
              <w:ind w:left="3600" w:hanging="3600"/>
              <w:rPr>
                <w:rFonts w:ascii="Arial" w:hAnsi="Arial" w:cs="Arial"/>
                <w:sz w:val="18"/>
                <w:szCs w:val="18"/>
              </w:rPr>
            </w:pPr>
          </w:p>
        </w:tc>
        <w:tc>
          <w:tcPr>
            <w:tcW w:w="714" w:type="pct"/>
            <w:vAlign w:val="center"/>
          </w:tcPr>
          <w:p w14:paraId="7E14EA4E" w14:textId="77777777" w:rsidR="00535C04" w:rsidRPr="00B0071A" w:rsidRDefault="00535C04" w:rsidP="00CC3D77">
            <w:pPr>
              <w:ind w:left="3600" w:hanging="3600"/>
              <w:rPr>
                <w:rFonts w:ascii="Arial" w:hAnsi="Arial" w:cs="Arial"/>
                <w:sz w:val="18"/>
                <w:szCs w:val="18"/>
              </w:rPr>
            </w:pPr>
            <w:r w:rsidRPr="00B0071A">
              <w:rPr>
                <w:rFonts w:ascii="Arial" w:hAnsi="Arial" w:cs="Arial"/>
                <w:sz w:val="18"/>
                <w:szCs w:val="18"/>
              </w:rPr>
              <w:sym w:font="Wingdings" w:char="F0FC"/>
            </w:r>
          </w:p>
        </w:tc>
        <w:tc>
          <w:tcPr>
            <w:tcW w:w="714" w:type="pct"/>
            <w:vAlign w:val="center"/>
          </w:tcPr>
          <w:p w14:paraId="036DB7A3" w14:textId="77777777" w:rsidR="00535C04" w:rsidRPr="00B0071A" w:rsidRDefault="00535C04" w:rsidP="00CC3D77">
            <w:pPr>
              <w:ind w:left="3600" w:hanging="3600"/>
              <w:rPr>
                <w:rFonts w:ascii="Arial" w:hAnsi="Arial" w:cs="Arial"/>
                <w:sz w:val="18"/>
                <w:szCs w:val="18"/>
              </w:rPr>
            </w:pPr>
          </w:p>
        </w:tc>
        <w:tc>
          <w:tcPr>
            <w:tcW w:w="714" w:type="pct"/>
            <w:vAlign w:val="center"/>
          </w:tcPr>
          <w:p w14:paraId="232AA116" w14:textId="77777777" w:rsidR="00535C04" w:rsidRPr="00B0071A" w:rsidRDefault="00535C04" w:rsidP="00CC3D77">
            <w:pPr>
              <w:ind w:left="3600" w:hanging="3600"/>
              <w:rPr>
                <w:rFonts w:ascii="Arial" w:hAnsi="Arial" w:cs="Arial"/>
                <w:sz w:val="18"/>
                <w:szCs w:val="18"/>
              </w:rPr>
            </w:pPr>
          </w:p>
        </w:tc>
        <w:tc>
          <w:tcPr>
            <w:tcW w:w="714" w:type="pct"/>
          </w:tcPr>
          <w:p w14:paraId="35729DAA" w14:textId="77777777" w:rsidR="00535C04" w:rsidRPr="00B0071A" w:rsidRDefault="00535C04" w:rsidP="00CC3D77">
            <w:pPr>
              <w:ind w:left="3600" w:hanging="3600"/>
              <w:rPr>
                <w:rFonts w:ascii="Arial" w:hAnsi="Arial" w:cs="Arial"/>
                <w:sz w:val="18"/>
                <w:szCs w:val="18"/>
              </w:rPr>
            </w:pPr>
            <w:r w:rsidRPr="00B0071A">
              <w:rPr>
                <w:rFonts w:ascii="Arial" w:hAnsi="Arial" w:cs="Arial"/>
                <w:sz w:val="18"/>
                <w:szCs w:val="18"/>
              </w:rPr>
              <w:sym w:font="Wingdings" w:char="F0FC"/>
            </w:r>
          </w:p>
        </w:tc>
        <w:tc>
          <w:tcPr>
            <w:tcW w:w="714" w:type="pct"/>
            <w:vAlign w:val="center"/>
          </w:tcPr>
          <w:p w14:paraId="09173FFA" w14:textId="77777777" w:rsidR="00535C04" w:rsidRPr="00B0071A" w:rsidRDefault="00535C04" w:rsidP="00CC3D77">
            <w:pPr>
              <w:ind w:left="3600" w:hanging="3600"/>
              <w:rPr>
                <w:rFonts w:ascii="Arial" w:hAnsi="Arial" w:cs="Arial"/>
                <w:sz w:val="18"/>
                <w:szCs w:val="18"/>
              </w:rPr>
            </w:pPr>
            <w:r w:rsidRPr="00B0071A">
              <w:rPr>
                <w:rFonts w:ascii="Arial" w:hAnsi="Arial" w:cs="Arial"/>
                <w:sz w:val="18"/>
                <w:szCs w:val="18"/>
              </w:rPr>
              <w:sym w:font="Wingdings" w:char="F0FC"/>
            </w:r>
          </w:p>
        </w:tc>
      </w:tr>
      <w:tr w:rsidR="00535C04" w:rsidRPr="00384E2B" w14:paraId="79D945C6" w14:textId="77777777" w:rsidTr="00535C04">
        <w:trPr>
          <w:trHeight w:val="274"/>
        </w:trPr>
        <w:tc>
          <w:tcPr>
            <w:tcW w:w="714" w:type="pct"/>
          </w:tcPr>
          <w:p w14:paraId="3E9E33C5" w14:textId="77777777" w:rsidR="00535C04" w:rsidRPr="00B0071A" w:rsidRDefault="00535C04" w:rsidP="006710AD">
            <w:pPr>
              <w:pStyle w:val="ListParagraph"/>
              <w:numPr>
                <w:ilvl w:val="0"/>
                <w:numId w:val="59"/>
              </w:numPr>
              <w:rPr>
                <w:rFonts w:ascii="Arial" w:hAnsi="Arial" w:cs="Arial"/>
                <w:sz w:val="18"/>
                <w:szCs w:val="18"/>
              </w:rPr>
            </w:pPr>
          </w:p>
        </w:tc>
        <w:tc>
          <w:tcPr>
            <w:tcW w:w="714" w:type="pct"/>
            <w:vAlign w:val="center"/>
          </w:tcPr>
          <w:p w14:paraId="5634E521" w14:textId="77777777" w:rsidR="00535C04" w:rsidRPr="00B0071A" w:rsidRDefault="00535C04" w:rsidP="00CC3D77">
            <w:pPr>
              <w:ind w:left="3600" w:hanging="3600"/>
              <w:rPr>
                <w:rFonts w:ascii="Arial" w:hAnsi="Arial" w:cs="Arial"/>
                <w:sz w:val="18"/>
                <w:szCs w:val="18"/>
              </w:rPr>
            </w:pPr>
          </w:p>
        </w:tc>
        <w:tc>
          <w:tcPr>
            <w:tcW w:w="714" w:type="pct"/>
            <w:vAlign w:val="center"/>
          </w:tcPr>
          <w:p w14:paraId="464717A7" w14:textId="77777777" w:rsidR="00535C04" w:rsidRPr="00B0071A" w:rsidRDefault="00535C04" w:rsidP="00CC3D77">
            <w:pPr>
              <w:ind w:left="3600" w:hanging="3600"/>
              <w:rPr>
                <w:rFonts w:ascii="Arial" w:hAnsi="Arial" w:cs="Arial"/>
                <w:sz w:val="18"/>
                <w:szCs w:val="18"/>
              </w:rPr>
            </w:pPr>
          </w:p>
        </w:tc>
        <w:tc>
          <w:tcPr>
            <w:tcW w:w="714" w:type="pct"/>
            <w:vAlign w:val="center"/>
          </w:tcPr>
          <w:p w14:paraId="30633464" w14:textId="77777777" w:rsidR="00535C04" w:rsidRPr="00B0071A" w:rsidRDefault="00535C04" w:rsidP="00CC3D77">
            <w:pPr>
              <w:ind w:left="3600" w:hanging="3600"/>
              <w:rPr>
                <w:rFonts w:ascii="Arial" w:hAnsi="Arial" w:cs="Arial"/>
                <w:sz w:val="18"/>
                <w:szCs w:val="18"/>
              </w:rPr>
            </w:pPr>
          </w:p>
        </w:tc>
        <w:tc>
          <w:tcPr>
            <w:tcW w:w="714" w:type="pct"/>
            <w:vAlign w:val="center"/>
          </w:tcPr>
          <w:p w14:paraId="68DDA82F" w14:textId="77777777" w:rsidR="00535C04" w:rsidRPr="00B0071A" w:rsidRDefault="00535C04" w:rsidP="00CC3D77">
            <w:pPr>
              <w:ind w:left="3600" w:hanging="3600"/>
              <w:rPr>
                <w:rFonts w:ascii="Arial" w:hAnsi="Arial" w:cs="Arial"/>
                <w:sz w:val="18"/>
                <w:szCs w:val="18"/>
              </w:rPr>
            </w:pPr>
            <w:r w:rsidRPr="00B0071A">
              <w:rPr>
                <w:rFonts w:ascii="Arial" w:hAnsi="Arial" w:cs="Arial"/>
                <w:sz w:val="18"/>
                <w:szCs w:val="18"/>
              </w:rPr>
              <w:sym w:font="Wingdings" w:char="F0FC"/>
            </w:r>
          </w:p>
        </w:tc>
        <w:tc>
          <w:tcPr>
            <w:tcW w:w="714" w:type="pct"/>
          </w:tcPr>
          <w:p w14:paraId="1A89F455" w14:textId="77777777" w:rsidR="00535C04" w:rsidRPr="00B0071A" w:rsidRDefault="00535C04" w:rsidP="00CC3D77">
            <w:pPr>
              <w:ind w:left="3600" w:hanging="3600"/>
              <w:rPr>
                <w:rFonts w:ascii="Arial" w:hAnsi="Arial" w:cs="Arial"/>
                <w:sz w:val="18"/>
                <w:szCs w:val="18"/>
              </w:rPr>
            </w:pPr>
            <w:r w:rsidRPr="00B0071A">
              <w:rPr>
                <w:rFonts w:ascii="Arial" w:hAnsi="Arial" w:cs="Arial"/>
                <w:sz w:val="18"/>
                <w:szCs w:val="18"/>
              </w:rPr>
              <w:sym w:font="Wingdings" w:char="F0FC"/>
            </w:r>
          </w:p>
        </w:tc>
        <w:tc>
          <w:tcPr>
            <w:tcW w:w="714" w:type="pct"/>
            <w:vAlign w:val="center"/>
          </w:tcPr>
          <w:p w14:paraId="396F31E1" w14:textId="77777777" w:rsidR="00535C04" w:rsidRPr="00B0071A" w:rsidRDefault="00535C04" w:rsidP="00CC3D77">
            <w:pPr>
              <w:ind w:left="3600" w:hanging="3600"/>
              <w:rPr>
                <w:rFonts w:ascii="Arial" w:hAnsi="Arial" w:cs="Arial"/>
                <w:sz w:val="18"/>
                <w:szCs w:val="18"/>
              </w:rPr>
            </w:pPr>
          </w:p>
        </w:tc>
      </w:tr>
      <w:tr w:rsidR="00535C04" w:rsidRPr="00384E2B" w14:paraId="3FF7C093" w14:textId="77777777" w:rsidTr="00535C04">
        <w:trPr>
          <w:trHeight w:val="274"/>
        </w:trPr>
        <w:tc>
          <w:tcPr>
            <w:tcW w:w="714" w:type="pct"/>
            <w:tcBorders>
              <w:bottom w:val="single" w:sz="4" w:space="0" w:color="auto"/>
            </w:tcBorders>
          </w:tcPr>
          <w:p w14:paraId="1F56B03F" w14:textId="77777777" w:rsidR="00535C04" w:rsidRPr="00B0071A" w:rsidRDefault="00535C04" w:rsidP="006710AD">
            <w:pPr>
              <w:pStyle w:val="ListParagraph"/>
              <w:numPr>
                <w:ilvl w:val="0"/>
                <w:numId w:val="59"/>
              </w:numPr>
              <w:rPr>
                <w:rFonts w:ascii="Arial" w:hAnsi="Arial" w:cs="Arial"/>
                <w:sz w:val="18"/>
                <w:szCs w:val="18"/>
              </w:rPr>
            </w:pPr>
          </w:p>
        </w:tc>
        <w:tc>
          <w:tcPr>
            <w:tcW w:w="714" w:type="pct"/>
            <w:tcBorders>
              <w:bottom w:val="single" w:sz="4" w:space="0" w:color="auto"/>
            </w:tcBorders>
            <w:vAlign w:val="center"/>
          </w:tcPr>
          <w:p w14:paraId="5BB42957" w14:textId="77777777" w:rsidR="00535C04" w:rsidRPr="00B0071A" w:rsidRDefault="00535C04" w:rsidP="00CC3D77">
            <w:pPr>
              <w:ind w:left="3600" w:hanging="3600"/>
              <w:rPr>
                <w:rFonts w:ascii="Arial" w:hAnsi="Arial" w:cs="Arial"/>
                <w:sz w:val="18"/>
                <w:szCs w:val="18"/>
              </w:rPr>
            </w:pPr>
          </w:p>
        </w:tc>
        <w:tc>
          <w:tcPr>
            <w:tcW w:w="714" w:type="pct"/>
            <w:tcBorders>
              <w:bottom w:val="single" w:sz="4" w:space="0" w:color="auto"/>
            </w:tcBorders>
            <w:vAlign w:val="center"/>
          </w:tcPr>
          <w:p w14:paraId="29A2E13F" w14:textId="77777777" w:rsidR="00535C04" w:rsidRPr="00B0071A" w:rsidRDefault="00535C04" w:rsidP="00CC3D77">
            <w:pPr>
              <w:ind w:left="3600" w:hanging="3600"/>
              <w:rPr>
                <w:rFonts w:ascii="Arial" w:hAnsi="Arial" w:cs="Arial"/>
                <w:sz w:val="18"/>
                <w:szCs w:val="18"/>
              </w:rPr>
            </w:pPr>
            <w:r w:rsidRPr="00B0071A">
              <w:rPr>
                <w:rFonts w:ascii="Arial" w:hAnsi="Arial" w:cs="Arial"/>
                <w:sz w:val="18"/>
                <w:szCs w:val="18"/>
              </w:rPr>
              <w:sym w:font="Wingdings" w:char="F0FC"/>
            </w:r>
          </w:p>
        </w:tc>
        <w:tc>
          <w:tcPr>
            <w:tcW w:w="714" w:type="pct"/>
            <w:tcBorders>
              <w:bottom w:val="single" w:sz="4" w:space="0" w:color="auto"/>
            </w:tcBorders>
            <w:vAlign w:val="center"/>
          </w:tcPr>
          <w:p w14:paraId="68A80447" w14:textId="77777777" w:rsidR="00535C04" w:rsidRPr="00B0071A" w:rsidRDefault="00535C04" w:rsidP="00CC3D77">
            <w:pPr>
              <w:ind w:left="3600" w:hanging="3600"/>
              <w:rPr>
                <w:rFonts w:ascii="Arial" w:hAnsi="Arial" w:cs="Arial"/>
                <w:sz w:val="18"/>
                <w:szCs w:val="18"/>
              </w:rPr>
            </w:pPr>
          </w:p>
        </w:tc>
        <w:tc>
          <w:tcPr>
            <w:tcW w:w="714" w:type="pct"/>
            <w:tcBorders>
              <w:bottom w:val="single" w:sz="4" w:space="0" w:color="auto"/>
            </w:tcBorders>
            <w:vAlign w:val="center"/>
          </w:tcPr>
          <w:p w14:paraId="10B90232" w14:textId="77777777" w:rsidR="00535C04" w:rsidRPr="00B0071A" w:rsidRDefault="00535C04" w:rsidP="00CC3D77">
            <w:pPr>
              <w:ind w:left="3600" w:hanging="3600"/>
              <w:rPr>
                <w:rFonts w:ascii="Arial" w:hAnsi="Arial" w:cs="Arial"/>
                <w:sz w:val="18"/>
                <w:szCs w:val="18"/>
              </w:rPr>
            </w:pPr>
          </w:p>
        </w:tc>
        <w:tc>
          <w:tcPr>
            <w:tcW w:w="714" w:type="pct"/>
            <w:tcBorders>
              <w:bottom w:val="single" w:sz="4" w:space="0" w:color="auto"/>
            </w:tcBorders>
          </w:tcPr>
          <w:p w14:paraId="2495E8F2" w14:textId="77777777" w:rsidR="00535C04" w:rsidRPr="00B0071A" w:rsidRDefault="00535C04" w:rsidP="00CC3D77">
            <w:pPr>
              <w:ind w:left="3600" w:hanging="3600"/>
              <w:rPr>
                <w:rFonts w:ascii="Arial" w:hAnsi="Arial" w:cs="Arial"/>
                <w:sz w:val="18"/>
                <w:szCs w:val="18"/>
              </w:rPr>
            </w:pPr>
          </w:p>
        </w:tc>
        <w:tc>
          <w:tcPr>
            <w:tcW w:w="714" w:type="pct"/>
            <w:tcBorders>
              <w:bottom w:val="single" w:sz="4" w:space="0" w:color="auto"/>
            </w:tcBorders>
            <w:vAlign w:val="center"/>
          </w:tcPr>
          <w:p w14:paraId="261648E8" w14:textId="77777777" w:rsidR="00535C04" w:rsidRPr="00B0071A" w:rsidRDefault="00535C04" w:rsidP="00CC3D77">
            <w:pPr>
              <w:ind w:left="3600" w:hanging="3600"/>
              <w:rPr>
                <w:rFonts w:ascii="Arial" w:hAnsi="Arial" w:cs="Arial"/>
                <w:sz w:val="18"/>
                <w:szCs w:val="18"/>
              </w:rPr>
            </w:pPr>
            <w:r w:rsidRPr="00B0071A">
              <w:rPr>
                <w:rFonts w:ascii="Arial" w:hAnsi="Arial" w:cs="Arial"/>
                <w:sz w:val="18"/>
                <w:szCs w:val="18"/>
              </w:rPr>
              <w:sym w:font="Wingdings" w:char="F0FC"/>
            </w:r>
          </w:p>
        </w:tc>
      </w:tr>
      <w:tr w:rsidR="00535C04" w:rsidRPr="00384E2B" w14:paraId="52416915" w14:textId="77777777" w:rsidTr="00535C04">
        <w:trPr>
          <w:trHeight w:val="274"/>
        </w:trPr>
        <w:tc>
          <w:tcPr>
            <w:tcW w:w="714" w:type="pct"/>
            <w:shd w:val="clear" w:color="auto" w:fill="000000" w:themeFill="text1"/>
          </w:tcPr>
          <w:p w14:paraId="1EA3AE82" w14:textId="77777777" w:rsidR="00535C04" w:rsidRPr="002C6959" w:rsidRDefault="00535C04" w:rsidP="006710AD">
            <w:pPr>
              <w:pStyle w:val="ListParagraph"/>
              <w:numPr>
                <w:ilvl w:val="0"/>
                <w:numId w:val="59"/>
              </w:numPr>
              <w:rPr>
                <w:rFonts w:ascii="Arial" w:hAnsi="Arial" w:cs="Arial"/>
                <w:color w:val="000000" w:themeColor="text1"/>
                <w:sz w:val="18"/>
                <w:szCs w:val="18"/>
              </w:rPr>
            </w:pPr>
          </w:p>
        </w:tc>
        <w:tc>
          <w:tcPr>
            <w:tcW w:w="714" w:type="pct"/>
            <w:shd w:val="clear" w:color="auto" w:fill="000000" w:themeFill="text1"/>
            <w:vAlign w:val="center"/>
          </w:tcPr>
          <w:p w14:paraId="086A624F" w14:textId="77777777" w:rsidR="00535C04" w:rsidRPr="002C6959" w:rsidRDefault="00535C04" w:rsidP="00CC3D77">
            <w:pPr>
              <w:ind w:left="3600" w:hanging="3600"/>
              <w:rPr>
                <w:rFonts w:ascii="Arial" w:hAnsi="Arial" w:cs="Arial"/>
                <w:color w:val="000000" w:themeColor="text1"/>
                <w:sz w:val="18"/>
                <w:szCs w:val="18"/>
              </w:rPr>
            </w:pPr>
          </w:p>
        </w:tc>
        <w:tc>
          <w:tcPr>
            <w:tcW w:w="714" w:type="pct"/>
            <w:shd w:val="clear" w:color="auto" w:fill="000000" w:themeFill="text1"/>
            <w:vAlign w:val="center"/>
          </w:tcPr>
          <w:p w14:paraId="744A2333" w14:textId="77777777" w:rsidR="00535C04" w:rsidRPr="002C6959" w:rsidRDefault="00535C04" w:rsidP="00CC3D77">
            <w:pPr>
              <w:ind w:left="3600" w:hanging="3600"/>
              <w:rPr>
                <w:rFonts w:ascii="Arial" w:hAnsi="Arial" w:cs="Arial"/>
                <w:color w:val="000000" w:themeColor="text1"/>
                <w:sz w:val="18"/>
                <w:szCs w:val="18"/>
              </w:rPr>
            </w:pPr>
            <w:r w:rsidRPr="002C6959">
              <w:rPr>
                <w:rFonts w:ascii="Arial" w:hAnsi="Arial" w:cs="Arial"/>
                <w:color w:val="000000" w:themeColor="text1"/>
                <w:sz w:val="18"/>
                <w:szCs w:val="18"/>
              </w:rPr>
              <w:sym w:font="Wingdings" w:char="F0FC"/>
            </w:r>
          </w:p>
        </w:tc>
        <w:tc>
          <w:tcPr>
            <w:tcW w:w="714" w:type="pct"/>
            <w:shd w:val="clear" w:color="auto" w:fill="000000" w:themeFill="text1"/>
            <w:vAlign w:val="center"/>
          </w:tcPr>
          <w:p w14:paraId="5B3545B3" w14:textId="77777777" w:rsidR="00535C04" w:rsidRPr="002C6959" w:rsidRDefault="00535C04" w:rsidP="00CC3D77">
            <w:pPr>
              <w:ind w:left="3600" w:hanging="3600"/>
              <w:rPr>
                <w:rFonts w:ascii="Arial" w:hAnsi="Arial" w:cs="Arial"/>
                <w:color w:val="000000" w:themeColor="text1"/>
                <w:sz w:val="18"/>
                <w:szCs w:val="18"/>
              </w:rPr>
            </w:pPr>
          </w:p>
        </w:tc>
        <w:tc>
          <w:tcPr>
            <w:tcW w:w="714" w:type="pct"/>
            <w:shd w:val="clear" w:color="auto" w:fill="000000" w:themeFill="text1"/>
            <w:vAlign w:val="center"/>
          </w:tcPr>
          <w:p w14:paraId="25BFCCB4" w14:textId="77777777" w:rsidR="00535C04" w:rsidRPr="002C6959" w:rsidRDefault="00535C04" w:rsidP="00CC3D77">
            <w:pPr>
              <w:ind w:left="3600" w:hanging="3600"/>
              <w:rPr>
                <w:rFonts w:ascii="Arial" w:hAnsi="Arial" w:cs="Arial"/>
                <w:color w:val="000000" w:themeColor="text1"/>
                <w:sz w:val="18"/>
                <w:szCs w:val="18"/>
              </w:rPr>
            </w:pPr>
          </w:p>
        </w:tc>
        <w:tc>
          <w:tcPr>
            <w:tcW w:w="714" w:type="pct"/>
            <w:shd w:val="clear" w:color="auto" w:fill="000000" w:themeFill="text1"/>
          </w:tcPr>
          <w:p w14:paraId="4A1CE5B7" w14:textId="77777777" w:rsidR="00535C04" w:rsidRPr="002C6959" w:rsidRDefault="00535C04" w:rsidP="00CC3D77">
            <w:pPr>
              <w:ind w:left="3600" w:hanging="3600"/>
              <w:rPr>
                <w:rFonts w:ascii="Arial" w:hAnsi="Arial" w:cs="Arial"/>
                <w:color w:val="000000" w:themeColor="text1"/>
                <w:sz w:val="18"/>
                <w:szCs w:val="18"/>
              </w:rPr>
            </w:pPr>
          </w:p>
        </w:tc>
        <w:tc>
          <w:tcPr>
            <w:tcW w:w="714" w:type="pct"/>
            <w:shd w:val="clear" w:color="auto" w:fill="000000" w:themeFill="text1"/>
            <w:vAlign w:val="center"/>
          </w:tcPr>
          <w:p w14:paraId="51A56C87" w14:textId="77777777" w:rsidR="00535C04" w:rsidRPr="002C6959" w:rsidRDefault="00535C04" w:rsidP="00CC3D77">
            <w:pPr>
              <w:ind w:left="3600" w:hanging="3600"/>
              <w:rPr>
                <w:rFonts w:ascii="Arial" w:hAnsi="Arial" w:cs="Arial"/>
                <w:color w:val="000000" w:themeColor="text1"/>
                <w:sz w:val="18"/>
                <w:szCs w:val="18"/>
              </w:rPr>
            </w:pPr>
            <w:r w:rsidRPr="002C6959">
              <w:rPr>
                <w:rFonts w:ascii="Arial" w:hAnsi="Arial" w:cs="Arial"/>
                <w:color w:val="000000" w:themeColor="text1"/>
                <w:sz w:val="18"/>
                <w:szCs w:val="18"/>
              </w:rPr>
              <w:sym w:font="Wingdings" w:char="F0FC"/>
            </w:r>
          </w:p>
        </w:tc>
      </w:tr>
      <w:tr w:rsidR="00535C04" w:rsidRPr="00384E2B" w14:paraId="7F254341" w14:textId="77777777" w:rsidTr="00535C04">
        <w:trPr>
          <w:trHeight w:val="274"/>
        </w:trPr>
        <w:tc>
          <w:tcPr>
            <w:tcW w:w="714" w:type="pct"/>
          </w:tcPr>
          <w:p w14:paraId="32693601" w14:textId="77777777" w:rsidR="00535C04" w:rsidRPr="00B0071A" w:rsidRDefault="00535C04" w:rsidP="006710AD">
            <w:pPr>
              <w:pStyle w:val="ListParagraph"/>
              <w:numPr>
                <w:ilvl w:val="0"/>
                <w:numId w:val="59"/>
              </w:numPr>
              <w:rPr>
                <w:rFonts w:ascii="Arial" w:hAnsi="Arial" w:cs="Arial"/>
                <w:sz w:val="18"/>
                <w:szCs w:val="18"/>
              </w:rPr>
            </w:pPr>
          </w:p>
        </w:tc>
        <w:tc>
          <w:tcPr>
            <w:tcW w:w="714" w:type="pct"/>
            <w:vAlign w:val="center"/>
          </w:tcPr>
          <w:p w14:paraId="09498302" w14:textId="77777777" w:rsidR="00535C04" w:rsidRPr="00B0071A" w:rsidRDefault="00535C04" w:rsidP="00CC3D77">
            <w:pPr>
              <w:ind w:left="3600" w:hanging="3600"/>
              <w:rPr>
                <w:rFonts w:ascii="Arial" w:hAnsi="Arial" w:cs="Arial"/>
                <w:sz w:val="18"/>
                <w:szCs w:val="18"/>
              </w:rPr>
            </w:pPr>
            <w:r w:rsidRPr="00B0071A">
              <w:rPr>
                <w:rFonts w:ascii="Arial" w:hAnsi="Arial" w:cs="Arial"/>
                <w:sz w:val="18"/>
                <w:szCs w:val="18"/>
              </w:rPr>
              <w:sym w:font="Wingdings" w:char="F0FC"/>
            </w:r>
          </w:p>
        </w:tc>
        <w:tc>
          <w:tcPr>
            <w:tcW w:w="714" w:type="pct"/>
            <w:vAlign w:val="center"/>
          </w:tcPr>
          <w:p w14:paraId="64339182" w14:textId="77777777" w:rsidR="00535C04" w:rsidRPr="00B0071A" w:rsidRDefault="00535C04" w:rsidP="00CC3D77">
            <w:pPr>
              <w:ind w:left="3600" w:hanging="3600"/>
              <w:rPr>
                <w:rFonts w:ascii="Arial" w:hAnsi="Arial" w:cs="Arial"/>
                <w:sz w:val="18"/>
                <w:szCs w:val="18"/>
              </w:rPr>
            </w:pPr>
            <w:r w:rsidRPr="00B0071A">
              <w:rPr>
                <w:rFonts w:ascii="Arial" w:hAnsi="Arial" w:cs="Arial"/>
                <w:sz w:val="18"/>
                <w:szCs w:val="18"/>
              </w:rPr>
              <w:sym w:font="Wingdings" w:char="F0FC"/>
            </w:r>
          </w:p>
        </w:tc>
        <w:tc>
          <w:tcPr>
            <w:tcW w:w="714" w:type="pct"/>
            <w:vAlign w:val="center"/>
          </w:tcPr>
          <w:p w14:paraId="29620165" w14:textId="77777777" w:rsidR="00535C04" w:rsidRPr="00B0071A" w:rsidRDefault="00535C04" w:rsidP="00CC3D77">
            <w:pPr>
              <w:ind w:left="3600" w:hanging="3600"/>
              <w:rPr>
                <w:rFonts w:ascii="Arial" w:hAnsi="Arial" w:cs="Arial"/>
                <w:sz w:val="18"/>
                <w:szCs w:val="18"/>
              </w:rPr>
            </w:pPr>
          </w:p>
        </w:tc>
        <w:tc>
          <w:tcPr>
            <w:tcW w:w="714" w:type="pct"/>
            <w:vAlign w:val="center"/>
          </w:tcPr>
          <w:p w14:paraId="2FDC3903" w14:textId="77777777" w:rsidR="00535C04" w:rsidRPr="00B0071A" w:rsidRDefault="00535C04" w:rsidP="00CC3D77">
            <w:pPr>
              <w:ind w:left="3600" w:hanging="3600"/>
              <w:rPr>
                <w:rFonts w:ascii="Arial" w:hAnsi="Arial" w:cs="Arial"/>
                <w:sz w:val="18"/>
                <w:szCs w:val="18"/>
              </w:rPr>
            </w:pPr>
          </w:p>
        </w:tc>
        <w:tc>
          <w:tcPr>
            <w:tcW w:w="714" w:type="pct"/>
          </w:tcPr>
          <w:p w14:paraId="2E840035" w14:textId="77777777" w:rsidR="00535C04" w:rsidRPr="00B0071A" w:rsidRDefault="00535C04" w:rsidP="00CC3D77">
            <w:pPr>
              <w:ind w:left="3600" w:hanging="3600"/>
              <w:rPr>
                <w:rFonts w:ascii="Arial" w:hAnsi="Arial" w:cs="Arial"/>
                <w:sz w:val="18"/>
                <w:szCs w:val="18"/>
              </w:rPr>
            </w:pPr>
          </w:p>
        </w:tc>
        <w:tc>
          <w:tcPr>
            <w:tcW w:w="714" w:type="pct"/>
            <w:vAlign w:val="center"/>
          </w:tcPr>
          <w:p w14:paraId="1908BC1C" w14:textId="77777777" w:rsidR="00535C04" w:rsidRPr="00B0071A" w:rsidRDefault="00535C04" w:rsidP="00CC3D77">
            <w:pPr>
              <w:ind w:left="3600" w:hanging="3600"/>
              <w:rPr>
                <w:rFonts w:ascii="Arial" w:hAnsi="Arial" w:cs="Arial"/>
                <w:sz w:val="18"/>
                <w:szCs w:val="18"/>
              </w:rPr>
            </w:pPr>
          </w:p>
        </w:tc>
      </w:tr>
      <w:tr w:rsidR="00535C04" w:rsidRPr="00384E2B" w14:paraId="7D8CA7A2" w14:textId="77777777" w:rsidTr="00535C04">
        <w:trPr>
          <w:trHeight w:val="274"/>
        </w:trPr>
        <w:tc>
          <w:tcPr>
            <w:tcW w:w="714" w:type="pct"/>
            <w:tcBorders>
              <w:bottom w:val="single" w:sz="4" w:space="0" w:color="auto"/>
            </w:tcBorders>
          </w:tcPr>
          <w:p w14:paraId="53920096" w14:textId="77777777" w:rsidR="00535C04" w:rsidRPr="00B0071A" w:rsidRDefault="00535C04" w:rsidP="006710AD">
            <w:pPr>
              <w:pStyle w:val="ListParagraph"/>
              <w:numPr>
                <w:ilvl w:val="0"/>
                <w:numId w:val="59"/>
              </w:numPr>
              <w:rPr>
                <w:rFonts w:ascii="Arial" w:hAnsi="Arial" w:cs="Arial"/>
                <w:sz w:val="18"/>
                <w:szCs w:val="18"/>
              </w:rPr>
            </w:pPr>
          </w:p>
        </w:tc>
        <w:tc>
          <w:tcPr>
            <w:tcW w:w="714" w:type="pct"/>
            <w:tcBorders>
              <w:bottom w:val="single" w:sz="4" w:space="0" w:color="auto"/>
            </w:tcBorders>
            <w:vAlign w:val="center"/>
          </w:tcPr>
          <w:p w14:paraId="232D4A98" w14:textId="77777777" w:rsidR="00535C04" w:rsidRPr="00B0071A" w:rsidRDefault="00535C04" w:rsidP="00CC3D77">
            <w:pPr>
              <w:ind w:left="3600" w:hanging="3600"/>
              <w:rPr>
                <w:rFonts w:ascii="Arial" w:hAnsi="Arial" w:cs="Arial"/>
                <w:sz w:val="18"/>
                <w:szCs w:val="18"/>
              </w:rPr>
            </w:pPr>
          </w:p>
        </w:tc>
        <w:tc>
          <w:tcPr>
            <w:tcW w:w="714" w:type="pct"/>
            <w:tcBorders>
              <w:bottom w:val="single" w:sz="4" w:space="0" w:color="auto"/>
            </w:tcBorders>
            <w:vAlign w:val="center"/>
          </w:tcPr>
          <w:p w14:paraId="1B93635E" w14:textId="77777777" w:rsidR="00535C04" w:rsidRPr="00B0071A" w:rsidRDefault="00535C04" w:rsidP="00CC3D77">
            <w:pPr>
              <w:ind w:left="3600" w:hanging="3600"/>
              <w:rPr>
                <w:rFonts w:ascii="Arial" w:hAnsi="Arial" w:cs="Arial"/>
                <w:sz w:val="18"/>
                <w:szCs w:val="18"/>
              </w:rPr>
            </w:pPr>
            <w:r w:rsidRPr="00B0071A">
              <w:rPr>
                <w:rFonts w:ascii="Arial" w:hAnsi="Arial" w:cs="Arial"/>
                <w:sz w:val="18"/>
                <w:szCs w:val="18"/>
              </w:rPr>
              <w:sym w:font="Wingdings" w:char="F0FC"/>
            </w:r>
          </w:p>
        </w:tc>
        <w:tc>
          <w:tcPr>
            <w:tcW w:w="714" w:type="pct"/>
            <w:tcBorders>
              <w:bottom w:val="single" w:sz="4" w:space="0" w:color="auto"/>
            </w:tcBorders>
            <w:vAlign w:val="center"/>
          </w:tcPr>
          <w:p w14:paraId="0057BED5" w14:textId="77777777" w:rsidR="00535C04" w:rsidRPr="00B0071A" w:rsidRDefault="00535C04" w:rsidP="00CC3D77">
            <w:pPr>
              <w:ind w:left="3600" w:hanging="3600"/>
              <w:rPr>
                <w:rFonts w:ascii="Arial" w:hAnsi="Arial" w:cs="Arial"/>
                <w:sz w:val="18"/>
                <w:szCs w:val="18"/>
              </w:rPr>
            </w:pPr>
            <w:r w:rsidRPr="00B0071A">
              <w:rPr>
                <w:rFonts w:ascii="Arial" w:hAnsi="Arial" w:cs="Arial"/>
                <w:sz w:val="18"/>
                <w:szCs w:val="18"/>
              </w:rPr>
              <w:sym w:font="Wingdings" w:char="F0FC"/>
            </w:r>
          </w:p>
        </w:tc>
        <w:tc>
          <w:tcPr>
            <w:tcW w:w="714" w:type="pct"/>
            <w:tcBorders>
              <w:bottom w:val="single" w:sz="4" w:space="0" w:color="auto"/>
            </w:tcBorders>
            <w:vAlign w:val="center"/>
          </w:tcPr>
          <w:p w14:paraId="41408EE7" w14:textId="77777777" w:rsidR="00535C04" w:rsidRPr="00B0071A" w:rsidRDefault="00535C04" w:rsidP="00CC3D77">
            <w:pPr>
              <w:ind w:left="3600" w:hanging="3600"/>
              <w:rPr>
                <w:rFonts w:ascii="Arial" w:hAnsi="Arial" w:cs="Arial"/>
                <w:sz w:val="18"/>
                <w:szCs w:val="18"/>
              </w:rPr>
            </w:pPr>
          </w:p>
        </w:tc>
        <w:tc>
          <w:tcPr>
            <w:tcW w:w="714" w:type="pct"/>
            <w:tcBorders>
              <w:bottom w:val="single" w:sz="4" w:space="0" w:color="auto"/>
            </w:tcBorders>
          </w:tcPr>
          <w:p w14:paraId="64B6FD1F" w14:textId="77777777" w:rsidR="00535C04" w:rsidRPr="00B0071A" w:rsidRDefault="00535C04" w:rsidP="00CC3D77">
            <w:pPr>
              <w:ind w:left="3600" w:hanging="3600"/>
              <w:rPr>
                <w:rFonts w:ascii="Arial" w:hAnsi="Arial" w:cs="Arial"/>
                <w:sz w:val="18"/>
                <w:szCs w:val="18"/>
              </w:rPr>
            </w:pPr>
          </w:p>
        </w:tc>
        <w:tc>
          <w:tcPr>
            <w:tcW w:w="714" w:type="pct"/>
            <w:tcBorders>
              <w:bottom w:val="single" w:sz="4" w:space="0" w:color="auto"/>
            </w:tcBorders>
            <w:vAlign w:val="center"/>
          </w:tcPr>
          <w:p w14:paraId="5B19883E" w14:textId="77777777" w:rsidR="00535C04" w:rsidRPr="00B0071A" w:rsidRDefault="00535C04" w:rsidP="00CC3D77">
            <w:pPr>
              <w:ind w:left="3600" w:hanging="3600"/>
              <w:rPr>
                <w:rFonts w:ascii="Arial" w:hAnsi="Arial" w:cs="Arial"/>
                <w:sz w:val="18"/>
                <w:szCs w:val="18"/>
              </w:rPr>
            </w:pPr>
            <w:r w:rsidRPr="00B0071A">
              <w:rPr>
                <w:rFonts w:ascii="Arial" w:hAnsi="Arial" w:cs="Arial"/>
                <w:sz w:val="18"/>
                <w:szCs w:val="18"/>
              </w:rPr>
              <w:sym w:font="Wingdings" w:char="F0FC"/>
            </w:r>
          </w:p>
        </w:tc>
      </w:tr>
      <w:tr w:rsidR="00535C04" w:rsidRPr="00384E2B" w14:paraId="17F6EFE2" w14:textId="77777777" w:rsidTr="00535C04">
        <w:trPr>
          <w:trHeight w:val="274"/>
        </w:trPr>
        <w:tc>
          <w:tcPr>
            <w:tcW w:w="714" w:type="pct"/>
            <w:shd w:val="clear" w:color="auto" w:fill="000000" w:themeFill="text1"/>
          </w:tcPr>
          <w:p w14:paraId="1807EE63" w14:textId="77777777" w:rsidR="00535C04" w:rsidRPr="002C6959" w:rsidRDefault="00535C04" w:rsidP="006710AD">
            <w:pPr>
              <w:pStyle w:val="ListParagraph"/>
              <w:numPr>
                <w:ilvl w:val="0"/>
                <w:numId w:val="59"/>
              </w:numPr>
              <w:rPr>
                <w:rFonts w:ascii="Arial" w:hAnsi="Arial" w:cs="Arial"/>
                <w:color w:val="000000" w:themeColor="text1"/>
                <w:sz w:val="18"/>
                <w:szCs w:val="18"/>
              </w:rPr>
            </w:pPr>
          </w:p>
        </w:tc>
        <w:tc>
          <w:tcPr>
            <w:tcW w:w="714" w:type="pct"/>
            <w:shd w:val="clear" w:color="auto" w:fill="000000" w:themeFill="text1"/>
            <w:vAlign w:val="center"/>
          </w:tcPr>
          <w:p w14:paraId="0350FB40" w14:textId="77777777" w:rsidR="00535C04" w:rsidRPr="002C6959" w:rsidRDefault="00535C04" w:rsidP="00CC3D77">
            <w:pPr>
              <w:ind w:left="3600" w:hanging="3600"/>
              <w:rPr>
                <w:rFonts w:ascii="Arial" w:hAnsi="Arial" w:cs="Arial"/>
                <w:color w:val="000000" w:themeColor="text1"/>
                <w:sz w:val="18"/>
                <w:szCs w:val="18"/>
              </w:rPr>
            </w:pPr>
          </w:p>
        </w:tc>
        <w:tc>
          <w:tcPr>
            <w:tcW w:w="714" w:type="pct"/>
            <w:shd w:val="clear" w:color="auto" w:fill="000000" w:themeFill="text1"/>
            <w:vAlign w:val="center"/>
          </w:tcPr>
          <w:p w14:paraId="54C36AF7" w14:textId="77777777" w:rsidR="00535C04" w:rsidRPr="002C6959" w:rsidRDefault="00535C04" w:rsidP="00CC3D77">
            <w:pPr>
              <w:ind w:left="3600" w:hanging="3600"/>
              <w:rPr>
                <w:rFonts w:ascii="Arial" w:hAnsi="Arial" w:cs="Arial"/>
                <w:color w:val="000000" w:themeColor="text1"/>
                <w:sz w:val="18"/>
                <w:szCs w:val="18"/>
              </w:rPr>
            </w:pPr>
          </w:p>
        </w:tc>
        <w:tc>
          <w:tcPr>
            <w:tcW w:w="714" w:type="pct"/>
            <w:shd w:val="clear" w:color="auto" w:fill="000000" w:themeFill="text1"/>
            <w:vAlign w:val="center"/>
          </w:tcPr>
          <w:p w14:paraId="67EB5FB8" w14:textId="77777777" w:rsidR="00535C04" w:rsidRPr="002C6959" w:rsidRDefault="00535C04" w:rsidP="00CC3D77">
            <w:pPr>
              <w:ind w:left="3600" w:hanging="3600"/>
              <w:rPr>
                <w:rFonts w:ascii="Arial" w:hAnsi="Arial" w:cs="Arial"/>
                <w:color w:val="000000" w:themeColor="text1"/>
                <w:sz w:val="18"/>
                <w:szCs w:val="18"/>
              </w:rPr>
            </w:pPr>
            <w:r w:rsidRPr="002C6959">
              <w:rPr>
                <w:rFonts w:ascii="Arial" w:hAnsi="Arial" w:cs="Arial"/>
                <w:color w:val="000000" w:themeColor="text1"/>
                <w:sz w:val="18"/>
                <w:szCs w:val="18"/>
              </w:rPr>
              <w:sym w:font="Wingdings" w:char="F0FC"/>
            </w:r>
          </w:p>
        </w:tc>
        <w:tc>
          <w:tcPr>
            <w:tcW w:w="714" w:type="pct"/>
            <w:shd w:val="clear" w:color="auto" w:fill="000000" w:themeFill="text1"/>
            <w:vAlign w:val="center"/>
          </w:tcPr>
          <w:p w14:paraId="4BC40C74" w14:textId="77777777" w:rsidR="00535C04" w:rsidRPr="002C6959" w:rsidRDefault="00535C04" w:rsidP="00CC3D77">
            <w:pPr>
              <w:ind w:left="3600" w:hanging="3600"/>
              <w:rPr>
                <w:rFonts w:ascii="Arial" w:hAnsi="Arial" w:cs="Arial"/>
                <w:color w:val="000000" w:themeColor="text1"/>
                <w:sz w:val="18"/>
                <w:szCs w:val="18"/>
              </w:rPr>
            </w:pPr>
          </w:p>
        </w:tc>
        <w:tc>
          <w:tcPr>
            <w:tcW w:w="714" w:type="pct"/>
            <w:shd w:val="clear" w:color="auto" w:fill="000000" w:themeFill="text1"/>
          </w:tcPr>
          <w:p w14:paraId="3B1EAC96" w14:textId="77777777" w:rsidR="00535C04" w:rsidRPr="002C6959" w:rsidRDefault="00535C04" w:rsidP="00CC3D77">
            <w:pPr>
              <w:ind w:left="3600" w:hanging="3600"/>
              <w:rPr>
                <w:rFonts w:ascii="Arial" w:hAnsi="Arial" w:cs="Arial"/>
                <w:color w:val="000000" w:themeColor="text1"/>
                <w:sz w:val="18"/>
                <w:szCs w:val="18"/>
              </w:rPr>
            </w:pPr>
          </w:p>
        </w:tc>
        <w:tc>
          <w:tcPr>
            <w:tcW w:w="714" w:type="pct"/>
            <w:shd w:val="clear" w:color="auto" w:fill="000000" w:themeFill="text1"/>
            <w:vAlign w:val="center"/>
          </w:tcPr>
          <w:p w14:paraId="22CFC64B" w14:textId="77777777" w:rsidR="00535C04" w:rsidRPr="002C6959" w:rsidRDefault="00535C04" w:rsidP="00CC3D77">
            <w:pPr>
              <w:ind w:left="3600" w:hanging="3600"/>
              <w:rPr>
                <w:rFonts w:ascii="Arial" w:hAnsi="Arial" w:cs="Arial"/>
                <w:color w:val="000000" w:themeColor="text1"/>
                <w:sz w:val="18"/>
                <w:szCs w:val="18"/>
              </w:rPr>
            </w:pPr>
            <w:r w:rsidRPr="002C6959">
              <w:rPr>
                <w:rFonts w:ascii="Arial" w:hAnsi="Arial" w:cs="Arial"/>
                <w:color w:val="000000" w:themeColor="text1"/>
                <w:sz w:val="18"/>
                <w:szCs w:val="18"/>
              </w:rPr>
              <w:sym w:font="Wingdings" w:char="F0FC"/>
            </w:r>
          </w:p>
        </w:tc>
      </w:tr>
      <w:tr w:rsidR="00535C04" w:rsidRPr="00384E2B" w14:paraId="6BB66E2D" w14:textId="77777777" w:rsidTr="00535C04">
        <w:trPr>
          <w:trHeight w:val="274"/>
        </w:trPr>
        <w:tc>
          <w:tcPr>
            <w:tcW w:w="714" w:type="pct"/>
            <w:tcBorders>
              <w:bottom w:val="single" w:sz="4" w:space="0" w:color="auto"/>
            </w:tcBorders>
          </w:tcPr>
          <w:p w14:paraId="775D7343" w14:textId="77777777" w:rsidR="00535C04" w:rsidRPr="00B0071A" w:rsidRDefault="00535C04" w:rsidP="006710AD">
            <w:pPr>
              <w:pStyle w:val="ListParagraph"/>
              <w:numPr>
                <w:ilvl w:val="0"/>
                <w:numId w:val="59"/>
              </w:numPr>
              <w:rPr>
                <w:rFonts w:ascii="Arial" w:hAnsi="Arial" w:cs="Arial"/>
                <w:sz w:val="18"/>
                <w:szCs w:val="18"/>
              </w:rPr>
            </w:pPr>
          </w:p>
        </w:tc>
        <w:tc>
          <w:tcPr>
            <w:tcW w:w="714" w:type="pct"/>
            <w:tcBorders>
              <w:bottom w:val="single" w:sz="4" w:space="0" w:color="auto"/>
            </w:tcBorders>
            <w:vAlign w:val="center"/>
          </w:tcPr>
          <w:p w14:paraId="571BBA17" w14:textId="77777777" w:rsidR="00535C04" w:rsidRPr="00B0071A" w:rsidRDefault="00535C04" w:rsidP="00CC3D77">
            <w:pPr>
              <w:ind w:left="3600" w:hanging="3600"/>
              <w:rPr>
                <w:rFonts w:ascii="Arial" w:hAnsi="Arial" w:cs="Arial"/>
                <w:sz w:val="18"/>
                <w:szCs w:val="18"/>
              </w:rPr>
            </w:pPr>
          </w:p>
        </w:tc>
        <w:tc>
          <w:tcPr>
            <w:tcW w:w="714" w:type="pct"/>
            <w:tcBorders>
              <w:bottom w:val="single" w:sz="4" w:space="0" w:color="auto"/>
            </w:tcBorders>
            <w:vAlign w:val="center"/>
          </w:tcPr>
          <w:p w14:paraId="5DBEDBCC" w14:textId="77777777" w:rsidR="00535C04" w:rsidRPr="00B0071A" w:rsidRDefault="00535C04" w:rsidP="00CC3D77">
            <w:pPr>
              <w:ind w:left="3600" w:hanging="3600"/>
              <w:rPr>
                <w:rFonts w:ascii="Arial" w:hAnsi="Arial" w:cs="Arial"/>
                <w:sz w:val="18"/>
                <w:szCs w:val="18"/>
              </w:rPr>
            </w:pPr>
            <w:r w:rsidRPr="00B0071A">
              <w:rPr>
                <w:rFonts w:ascii="Arial" w:hAnsi="Arial" w:cs="Arial"/>
                <w:sz w:val="18"/>
                <w:szCs w:val="18"/>
              </w:rPr>
              <w:sym w:font="Wingdings" w:char="F0FC"/>
            </w:r>
          </w:p>
        </w:tc>
        <w:tc>
          <w:tcPr>
            <w:tcW w:w="714" w:type="pct"/>
            <w:tcBorders>
              <w:bottom w:val="single" w:sz="4" w:space="0" w:color="auto"/>
            </w:tcBorders>
            <w:vAlign w:val="center"/>
          </w:tcPr>
          <w:p w14:paraId="7E02F9F9" w14:textId="77777777" w:rsidR="00535C04" w:rsidRPr="00B0071A" w:rsidRDefault="00535C04" w:rsidP="00CC3D77">
            <w:pPr>
              <w:ind w:left="3600" w:hanging="3600"/>
              <w:rPr>
                <w:rFonts w:ascii="Arial" w:hAnsi="Arial" w:cs="Arial"/>
                <w:sz w:val="18"/>
                <w:szCs w:val="18"/>
              </w:rPr>
            </w:pPr>
            <w:r w:rsidRPr="00B0071A">
              <w:rPr>
                <w:rFonts w:ascii="Arial" w:hAnsi="Arial" w:cs="Arial"/>
                <w:sz w:val="18"/>
                <w:szCs w:val="18"/>
              </w:rPr>
              <w:sym w:font="Wingdings" w:char="F0FC"/>
            </w:r>
          </w:p>
        </w:tc>
        <w:tc>
          <w:tcPr>
            <w:tcW w:w="714" w:type="pct"/>
            <w:tcBorders>
              <w:bottom w:val="single" w:sz="4" w:space="0" w:color="auto"/>
            </w:tcBorders>
            <w:vAlign w:val="center"/>
          </w:tcPr>
          <w:p w14:paraId="533CAFA1" w14:textId="77777777" w:rsidR="00535C04" w:rsidRPr="00B0071A" w:rsidRDefault="00535C04" w:rsidP="00CC3D77">
            <w:pPr>
              <w:ind w:left="3600" w:hanging="3600"/>
              <w:rPr>
                <w:rFonts w:ascii="Arial" w:hAnsi="Arial" w:cs="Arial"/>
                <w:sz w:val="18"/>
                <w:szCs w:val="18"/>
              </w:rPr>
            </w:pPr>
          </w:p>
        </w:tc>
        <w:tc>
          <w:tcPr>
            <w:tcW w:w="714" w:type="pct"/>
            <w:tcBorders>
              <w:bottom w:val="single" w:sz="4" w:space="0" w:color="auto"/>
            </w:tcBorders>
          </w:tcPr>
          <w:p w14:paraId="5A2A9C29" w14:textId="77777777" w:rsidR="00535C04" w:rsidRPr="00B0071A" w:rsidRDefault="00535C04" w:rsidP="00CC3D77">
            <w:pPr>
              <w:ind w:left="3600" w:hanging="3600"/>
              <w:rPr>
                <w:rFonts w:ascii="Arial" w:hAnsi="Arial" w:cs="Arial"/>
                <w:sz w:val="18"/>
                <w:szCs w:val="18"/>
              </w:rPr>
            </w:pPr>
            <w:r w:rsidRPr="00B0071A">
              <w:rPr>
                <w:rFonts w:ascii="Arial" w:hAnsi="Arial" w:cs="Arial"/>
                <w:sz w:val="18"/>
                <w:szCs w:val="18"/>
              </w:rPr>
              <w:sym w:font="Wingdings" w:char="F0FC"/>
            </w:r>
          </w:p>
        </w:tc>
        <w:tc>
          <w:tcPr>
            <w:tcW w:w="714" w:type="pct"/>
            <w:tcBorders>
              <w:bottom w:val="single" w:sz="4" w:space="0" w:color="auto"/>
            </w:tcBorders>
          </w:tcPr>
          <w:p w14:paraId="2FB5C795" w14:textId="77777777" w:rsidR="00535C04" w:rsidRPr="00B0071A" w:rsidRDefault="00535C04" w:rsidP="00CC3D77">
            <w:pPr>
              <w:ind w:left="3600" w:hanging="3600"/>
              <w:rPr>
                <w:rFonts w:ascii="Arial" w:hAnsi="Arial" w:cs="Arial"/>
                <w:sz w:val="18"/>
                <w:szCs w:val="18"/>
              </w:rPr>
            </w:pPr>
            <w:r w:rsidRPr="00B0071A">
              <w:rPr>
                <w:rFonts w:ascii="Arial" w:hAnsi="Arial" w:cs="Arial"/>
                <w:sz w:val="18"/>
                <w:szCs w:val="18"/>
              </w:rPr>
              <w:sym w:font="Wingdings" w:char="F0FC"/>
            </w:r>
          </w:p>
        </w:tc>
      </w:tr>
      <w:tr w:rsidR="00535C04" w:rsidRPr="00384E2B" w14:paraId="6B910FE8" w14:textId="77777777" w:rsidTr="00535C04">
        <w:trPr>
          <w:trHeight w:val="274"/>
        </w:trPr>
        <w:tc>
          <w:tcPr>
            <w:tcW w:w="714" w:type="pct"/>
            <w:shd w:val="clear" w:color="auto" w:fill="000000" w:themeFill="text1"/>
          </w:tcPr>
          <w:p w14:paraId="50ADA663" w14:textId="77777777" w:rsidR="00535C04" w:rsidRPr="002C6959" w:rsidRDefault="00535C04" w:rsidP="006710AD">
            <w:pPr>
              <w:pStyle w:val="ListParagraph"/>
              <w:numPr>
                <w:ilvl w:val="0"/>
                <w:numId w:val="59"/>
              </w:numPr>
              <w:rPr>
                <w:rFonts w:ascii="Arial" w:hAnsi="Arial" w:cs="Arial"/>
                <w:color w:val="000000" w:themeColor="text1"/>
                <w:sz w:val="18"/>
                <w:szCs w:val="18"/>
              </w:rPr>
            </w:pPr>
          </w:p>
        </w:tc>
        <w:tc>
          <w:tcPr>
            <w:tcW w:w="714" w:type="pct"/>
            <w:shd w:val="clear" w:color="auto" w:fill="000000" w:themeFill="text1"/>
            <w:vAlign w:val="center"/>
          </w:tcPr>
          <w:p w14:paraId="30D50F7D" w14:textId="77777777" w:rsidR="00535C04" w:rsidRPr="00B0071A" w:rsidRDefault="00535C04" w:rsidP="00CC3D77">
            <w:pPr>
              <w:ind w:left="3600" w:hanging="3600"/>
              <w:rPr>
                <w:rFonts w:ascii="Arial" w:hAnsi="Arial" w:cs="Arial"/>
                <w:sz w:val="18"/>
                <w:szCs w:val="18"/>
              </w:rPr>
            </w:pPr>
          </w:p>
        </w:tc>
        <w:tc>
          <w:tcPr>
            <w:tcW w:w="714" w:type="pct"/>
            <w:shd w:val="clear" w:color="auto" w:fill="000000" w:themeFill="text1"/>
            <w:vAlign w:val="center"/>
          </w:tcPr>
          <w:p w14:paraId="78BFFAFC" w14:textId="77777777" w:rsidR="00535C04" w:rsidRPr="00B0071A" w:rsidRDefault="00535C04" w:rsidP="00CC3D77">
            <w:pPr>
              <w:ind w:left="3600" w:hanging="3600"/>
              <w:rPr>
                <w:rFonts w:ascii="Arial" w:hAnsi="Arial" w:cs="Arial"/>
                <w:sz w:val="18"/>
                <w:szCs w:val="18"/>
              </w:rPr>
            </w:pPr>
          </w:p>
        </w:tc>
        <w:tc>
          <w:tcPr>
            <w:tcW w:w="714" w:type="pct"/>
            <w:shd w:val="clear" w:color="auto" w:fill="000000" w:themeFill="text1"/>
            <w:vAlign w:val="center"/>
          </w:tcPr>
          <w:p w14:paraId="780C87CF" w14:textId="77777777" w:rsidR="00535C04" w:rsidRPr="00B0071A" w:rsidRDefault="00535C04" w:rsidP="00CC3D77">
            <w:pPr>
              <w:ind w:left="3600" w:hanging="3600"/>
              <w:rPr>
                <w:rFonts w:ascii="Arial" w:hAnsi="Arial" w:cs="Arial"/>
                <w:sz w:val="18"/>
                <w:szCs w:val="18"/>
              </w:rPr>
            </w:pPr>
          </w:p>
        </w:tc>
        <w:tc>
          <w:tcPr>
            <w:tcW w:w="714" w:type="pct"/>
            <w:shd w:val="clear" w:color="auto" w:fill="000000" w:themeFill="text1"/>
            <w:vAlign w:val="center"/>
          </w:tcPr>
          <w:p w14:paraId="13C3108E" w14:textId="77777777" w:rsidR="00535C04" w:rsidRPr="00B0071A" w:rsidRDefault="00535C04" w:rsidP="00CC3D77">
            <w:pPr>
              <w:ind w:left="3600" w:hanging="3600"/>
              <w:rPr>
                <w:rFonts w:ascii="Arial" w:hAnsi="Arial" w:cs="Arial"/>
                <w:sz w:val="18"/>
                <w:szCs w:val="18"/>
              </w:rPr>
            </w:pPr>
          </w:p>
        </w:tc>
        <w:tc>
          <w:tcPr>
            <w:tcW w:w="714" w:type="pct"/>
            <w:shd w:val="clear" w:color="auto" w:fill="000000" w:themeFill="text1"/>
          </w:tcPr>
          <w:p w14:paraId="3D5ED0E8" w14:textId="77777777" w:rsidR="00535C04" w:rsidRPr="00B0071A" w:rsidRDefault="00535C04" w:rsidP="00CC3D77">
            <w:pPr>
              <w:ind w:left="3600" w:hanging="3600"/>
              <w:rPr>
                <w:rFonts w:ascii="Arial" w:hAnsi="Arial" w:cs="Arial"/>
                <w:sz w:val="18"/>
                <w:szCs w:val="18"/>
              </w:rPr>
            </w:pPr>
          </w:p>
        </w:tc>
        <w:tc>
          <w:tcPr>
            <w:tcW w:w="714" w:type="pct"/>
            <w:shd w:val="clear" w:color="auto" w:fill="000000" w:themeFill="text1"/>
            <w:vAlign w:val="center"/>
          </w:tcPr>
          <w:p w14:paraId="79812C65" w14:textId="77777777" w:rsidR="00535C04" w:rsidRPr="00B0071A" w:rsidRDefault="00535C04" w:rsidP="00CC3D77">
            <w:pPr>
              <w:ind w:left="3600" w:hanging="3600"/>
              <w:rPr>
                <w:rFonts w:ascii="Arial" w:hAnsi="Arial" w:cs="Arial"/>
                <w:sz w:val="18"/>
                <w:szCs w:val="18"/>
              </w:rPr>
            </w:pPr>
          </w:p>
        </w:tc>
      </w:tr>
      <w:tr w:rsidR="00535C04" w:rsidRPr="00384E2B" w14:paraId="3C8E4FF5" w14:textId="77777777" w:rsidTr="00535C04">
        <w:trPr>
          <w:trHeight w:val="274"/>
        </w:trPr>
        <w:tc>
          <w:tcPr>
            <w:tcW w:w="714" w:type="pct"/>
          </w:tcPr>
          <w:p w14:paraId="371C22CE" w14:textId="77777777" w:rsidR="00535C04" w:rsidRPr="00B0071A" w:rsidRDefault="00535C04" w:rsidP="006710AD">
            <w:pPr>
              <w:pStyle w:val="ListParagraph"/>
              <w:numPr>
                <w:ilvl w:val="0"/>
                <w:numId w:val="59"/>
              </w:numPr>
              <w:rPr>
                <w:rFonts w:ascii="Arial" w:hAnsi="Arial" w:cs="Arial"/>
                <w:sz w:val="18"/>
                <w:szCs w:val="18"/>
              </w:rPr>
            </w:pPr>
          </w:p>
        </w:tc>
        <w:tc>
          <w:tcPr>
            <w:tcW w:w="714" w:type="pct"/>
            <w:vAlign w:val="center"/>
          </w:tcPr>
          <w:p w14:paraId="4D70057D" w14:textId="77777777" w:rsidR="00535C04" w:rsidRPr="00B0071A" w:rsidRDefault="00535C04" w:rsidP="00CC3D77">
            <w:pPr>
              <w:ind w:left="3600" w:hanging="3600"/>
              <w:rPr>
                <w:rFonts w:ascii="Arial" w:hAnsi="Arial" w:cs="Arial"/>
                <w:sz w:val="18"/>
                <w:szCs w:val="18"/>
              </w:rPr>
            </w:pPr>
            <w:r w:rsidRPr="00B0071A">
              <w:rPr>
                <w:rFonts w:ascii="Arial" w:hAnsi="Arial" w:cs="Arial"/>
                <w:sz w:val="18"/>
                <w:szCs w:val="18"/>
              </w:rPr>
              <w:sym w:font="Wingdings" w:char="F0FC"/>
            </w:r>
          </w:p>
        </w:tc>
        <w:tc>
          <w:tcPr>
            <w:tcW w:w="714" w:type="pct"/>
          </w:tcPr>
          <w:p w14:paraId="5D8F5F48" w14:textId="77777777" w:rsidR="00535C04" w:rsidRPr="00B0071A" w:rsidRDefault="00535C04" w:rsidP="00CC3D77">
            <w:pPr>
              <w:ind w:left="3600" w:hanging="3600"/>
              <w:rPr>
                <w:rFonts w:ascii="Arial" w:hAnsi="Arial" w:cs="Arial"/>
                <w:sz w:val="18"/>
                <w:szCs w:val="18"/>
              </w:rPr>
            </w:pPr>
            <w:r w:rsidRPr="00EB3FB8">
              <w:rPr>
                <w:rFonts w:ascii="Arial" w:hAnsi="Arial" w:cs="Arial"/>
                <w:sz w:val="18"/>
                <w:szCs w:val="18"/>
              </w:rPr>
              <w:sym w:font="Wingdings" w:char="F0FC"/>
            </w:r>
          </w:p>
        </w:tc>
        <w:tc>
          <w:tcPr>
            <w:tcW w:w="714" w:type="pct"/>
            <w:vAlign w:val="center"/>
          </w:tcPr>
          <w:p w14:paraId="604722F3" w14:textId="77777777" w:rsidR="00535C04" w:rsidRPr="00B0071A" w:rsidRDefault="00535C04" w:rsidP="00CC3D77">
            <w:pPr>
              <w:ind w:left="3600" w:hanging="3600"/>
              <w:rPr>
                <w:rFonts w:ascii="Arial" w:hAnsi="Arial" w:cs="Arial"/>
                <w:sz w:val="18"/>
                <w:szCs w:val="18"/>
              </w:rPr>
            </w:pPr>
          </w:p>
        </w:tc>
        <w:tc>
          <w:tcPr>
            <w:tcW w:w="714" w:type="pct"/>
            <w:vAlign w:val="center"/>
          </w:tcPr>
          <w:p w14:paraId="24149D4B" w14:textId="77777777" w:rsidR="00535C04" w:rsidRPr="00B0071A" w:rsidRDefault="00535C04" w:rsidP="00CC3D77">
            <w:pPr>
              <w:ind w:left="3600" w:hanging="3600"/>
              <w:rPr>
                <w:rFonts w:ascii="Arial" w:hAnsi="Arial" w:cs="Arial"/>
                <w:sz w:val="18"/>
                <w:szCs w:val="18"/>
              </w:rPr>
            </w:pPr>
          </w:p>
        </w:tc>
        <w:tc>
          <w:tcPr>
            <w:tcW w:w="714" w:type="pct"/>
          </w:tcPr>
          <w:p w14:paraId="45E317FE" w14:textId="77777777" w:rsidR="00535C04" w:rsidRPr="00B0071A" w:rsidRDefault="00535C04" w:rsidP="00CC3D77">
            <w:pPr>
              <w:ind w:left="3600" w:hanging="3600"/>
              <w:rPr>
                <w:rFonts w:ascii="Arial" w:hAnsi="Arial" w:cs="Arial"/>
                <w:sz w:val="18"/>
                <w:szCs w:val="18"/>
              </w:rPr>
            </w:pPr>
          </w:p>
        </w:tc>
        <w:tc>
          <w:tcPr>
            <w:tcW w:w="714" w:type="pct"/>
          </w:tcPr>
          <w:p w14:paraId="341C4BA2" w14:textId="77777777" w:rsidR="00535C04" w:rsidRPr="00B0071A" w:rsidRDefault="00535C04" w:rsidP="00CC3D77">
            <w:pPr>
              <w:ind w:left="3600" w:hanging="3600"/>
              <w:rPr>
                <w:rFonts w:ascii="Arial" w:hAnsi="Arial" w:cs="Arial"/>
                <w:sz w:val="18"/>
                <w:szCs w:val="18"/>
              </w:rPr>
            </w:pPr>
            <w:r w:rsidRPr="00C87D69">
              <w:rPr>
                <w:rFonts w:ascii="Arial" w:hAnsi="Arial" w:cs="Arial"/>
                <w:sz w:val="18"/>
                <w:szCs w:val="18"/>
              </w:rPr>
              <w:sym w:font="Wingdings" w:char="F0FC"/>
            </w:r>
          </w:p>
        </w:tc>
      </w:tr>
      <w:tr w:rsidR="00535C04" w:rsidRPr="00384E2B" w14:paraId="5BA6C932" w14:textId="77777777" w:rsidTr="00535C04">
        <w:trPr>
          <w:trHeight w:val="274"/>
        </w:trPr>
        <w:tc>
          <w:tcPr>
            <w:tcW w:w="714" w:type="pct"/>
          </w:tcPr>
          <w:p w14:paraId="3A9E3622" w14:textId="77777777" w:rsidR="00535C04" w:rsidRPr="00B0071A" w:rsidRDefault="00535C04" w:rsidP="006710AD">
            <w:pPr>
              <w:pStyle w:val="ListParagraph"/>
              <w:numPr>
                <w:ilvl w:val="0"/>
                <w:numId w:val="59"/>
              </w:numPr>
              <w:rPr>
                <w:rFonts w:ascii="Arial" w:hAnsi="Arial" w:cs="Arial"/>
                <w:sz w:val="18"/>
                <w:szCs w:val="18"/>
              </w:rPr>
            </w:pPr>
          </w:p>
        </w:tc>
        <w:tc>
          <w:tcPr>
            <w:tcW w:w="714" w:type="pct"/>
            <w:vAlign w:val="center"/>
          </w:tcPr>
          <w:p w14:paraId="628F7ECE" w14:textId="77777777" w:rsidR="00535C04" w:rsidRPr="00B0071A" w:rsidRDefault="00535C04" w:rsidP="00CC3D77">
            <w:pPr>
              <w:ind w:left="3600" w:hanging="3600"/>
              <w:rPr>
                <w:rFonts w:ascii="Arial" w:hAnsi="Arial" w:cs="Arial"/>
                <w:sz w:val="18"/>
                <w:szCs w:val="18"/>
              </w:rPr>
            </w:pPr>
            <w:r w:rsidRPr="00B0071A">
              <w:rPr>
                <w:rFonts w:ascii="Arial" w:hAnsi="Arial" w:cs="Arial"/>
                <w:sz w:val="18"/>
                <w:szCs w:val="18"/>
              </w:rPr>
              <w:sym w:font="Wingdings" w:char="F0FC"/>
            </w:r>
          </w:p>
        </w:tc>
        <w:tc>
          <w:tcPr>
            <w:tcW w:w="714" w:type="pct"/>
          </w:tcPr>
          <w:p w14:paraId="3600977A" w14:textId="77777777" w:rsidR="00535C04" w:rsidRPr="00B0071A" w:rsidRDefault="00535C04" w:rsidP="00CC3D77">
            <w:pPr>
              <w:ind w:left="3600" w:hanging="3600"/>
              <w:rPr>
                <w:rFonts w:ascii="Arial" w:hAnsi="Arial" w:cs="Arial"/>
                <w:sz w:val="18"/>
                <w:szCs w:val="18"/>
              </w:rPr>
            </w:pPr>
            <w:r w:rsidRPr="00EB3FB8">
              <w:rPr>
                <w:rFonts w:ascii="Arial" w:hAnsi="Arial" w:cs="Arial"/>
                <w:sz w:val="18"/>
                <w:szCs w:val="18"/>
              </w:rPr>
              <w:sym w:font="Wingdings" w:char="F0FC"/>
            </w:r>
          </w:p>
        </w:tc>
        <w:tc>
          <w:tcPr>
            <w:tcW w:w="714" w:type="pct"/>
            <w:vAlign w:val="center"/>
          </w:tcPr>
          <w:p w14:paraId="4FBFF9B6" w14:textId="77777777" w:rsidR="00535C04" w:rsidRPr="00B0071A" w:rsidRDefault="00535C04" w:rsidP="00CC3D77">
            <w:pPr>
              <w:ind w:left="3600" w:hanging="3600"/>
              <w:rPr>
                <w:rFonts w:ascii="Arial" w:hAnsi="Arial" w:cs="Arial"/>
                <w:sz w:val="18"/>
                <w:szCs w:val="18"/>
              </w:rPr>
            </w:pPr>
          </w:p>
        </w:tc>
        <w:tc>
          <w:tcPr>
            <w:tcW w:w="714" w:type="pct"/>
            <w:vAlign w:val="center"/>
          </w:tcPr>
          <w:p w14:paraId="12DBA585" w14:textId="77777777" w:rsidR="00535C04" w:rsidRPr="00B0071A" w:rsidRDefault="00535C04" w:rsidP="00CC3D77">
            <w:pPr>
              <w:ind w:left="3600" w:hanging="3600"/>
              <w:rPr>
                <w:rFonts w:ascii="Arial" w:hAnsi="Arial" w:cs="Arial"/>
                <w:sz w:val="18"/>
                <w:szCs w:val="18"/>
              </w:rPr>
            </w:pPr>
          </w:p>
        </w:tc>
        <w:tc>
          <w:tcPr>
            <w:tcW w:w="714" w:type="pct"/>
          </w:tcPr>
          <w:p w14:paraId="0F699019" w14:textId="77777777" w:rsidR="00535C04" w:rsidRPr="00B0071A" w:rsidRDefault="00535C04" w:rsidP="00CC3D77">
            <w:pPr>
              <w:ind w:left="3600" w:hanging="3600"/>
              <w:rPr>
                <w:rFonts w:ascii="Arial" w:hAnsi="Arial" w:cs="Arial"/>
                <w:sz w:val="18"/>
                <w:szCs w:val="18"/>
              </w:rPr>
            </w:pPr>
          </w:p>
        </w:tc>
        <w:tc>
          <w:tcPr>
            <w:tcW w:w="714" w:type="pct"/>
          </w:tcPr>
          <w:p w14:paraId="5FC9CC12" w14:textId="77777777" w:rsidR="00535C04" w:rsidRPr="00B0071A" w:rsidRDefault="00535C04" w:rsidP="00CC3D77">
            <w:pPr>
              <w:ind w:left="3600" w:hanging="3600"/>
              <w:rPr>
                <w:rFonts w:ascii="Arial" w:hAnsi="Arial" w:cs="Arial"/>
                <w:sz w:val="18"/>
                <w:szCs w:val="18"/>
              </w:rPr>
            </w:pPr>
            <w:r w:rsidRPr="00C87D69">
              <w:rPr>
                <w:rFonts w:ascii="Arial" w:hAnsi="Arial" w:cs="Arial"/>
                <w:sz w:val="18"/>
                <w:szCs w:val="18"/>
              </w:rPr>
              <w:sym w:font="Wingdings" w:char="F0FC"/>
            </w:r>
          </w:p>
        </w:tc>
      </w:tr>
      <w:tr w:rsidR="00535C04" w:rsidRPr="00384E2B" w14:paraId="2796ACE1" w14:textId="77777777" w:rsidTr="00535C04">
        <w:trPr>
          <w:trHeight w:val="274"/>
        </w:trPr>
        <w:tc>
          <w:tcPr>
            <w:tcW w:w="714" w:type="pct"/>
            <w:tcBorders>
              <w:bottom w:val="single" w:sz="4" w:space="0" w:color="auto"/>
            </w:tcBorders>
          </w:tcPr>
          <w:p w14:paraId="28816A44" w14:textId="77777777" w:rsidR="00535C04" w:rsidRPr="00B0071A" w:rsidRDefault="00535C04" w:rsidP="006710AD">
            <w:pPr>
              <w:pStyle w:val="ListParagraph"/>
              <w:numPr>
                <w:ilvl w:val="0"/>
                <w:numId w:val="59"/>
              </w:numPr>
              <w:rPr>
                <w:rFonts w:ascii="Arial" w:hAnsi="Arial" w:cs="Arial"/>
                <w:sz w:val="18"/>
                <w:szCs w:val="18"/>
              </w:rPr>
            </w:pPr>
          </w:p>
        </w:tc>
        <w:tc>
          <w:tcPr>
            <w:tcW w:w="714" w:type="pct"/>
            <w:tcBorders>
              <w:bottom w:val="single" w:sz="4" w:space="0" w:color="auto"/>
            </w:tcBorders>
            <w:vAlign w:val="center"/>
          </w:tcPr>
          <w:p w14:paraId="07D68A26" w14:textId="77777777" w:rsidR="00535C04" w:rsidRPr="00B0071A" w:rsidRDefault="00535C04" w:rsidP="00CC3D77">
            <w:pPr>
              <w:ind w:left="3600" w:hanging="3600"/>
              <w:rPr>
                <w:rFonts w:ascii="Arial" w:hAnsi="Arial" w:cs="Arial"/>
                <w:sz w:val="18"/>
                <w:szCs w:val="18"/>
              </w:rPr>
            </w:pPr>
          </w:p>
        </w:tc>
        <w:tc>
          <w:tcPr>
            <w:tcW w:w="714" w:type="pct"/>
            <w:tcBorders>
              <w:bottom w:val="single" w:sz="4" w:space="0" w:color="auto"/>
            </w:tcBorders>
            <w:vAlign w:val="center"/>
          </w:tcPr>
          <w:p w14:paraId="4C7E864E" w14:textId="77777777" w:rsidR="00535C04" w:rsidRPr="00B0071A" w:rsidRDefault="00535C04" w:rsidP="00CC3D77">
            <w:pPr>
              <w:ind w:left="3600" w:hanging="3600"/>
              <w:rPr>
                <w:rFonts w:ascii="Arial" w:hAnsi="Arial" w:cs="Arial"/>
                <w:sz w:val="18"/>
                <w:szCs w:val="18"/>
              </w:rPr>
            </w:pPr>
            <w:r w:rsidRPr="00B0071A">
              <w:rPr>
                <w:rFonts w:ascii="Arial" w:hAnsi="Arial" w:cs="Arial"/>
                <w:sz w:val="18"/>
                <w:szCs w:val="18"/>
              </w:rPr>
              <w:sym w:font="Wingdings" w:char="F0FC"/>
            </w:r>
          </w:p>
        </w:tc>
        <w:tc>
          <w:tcPr>
            <w:tcW w:w="714" w:type="pct"/>
            <w:tcBorders>
              <w:bottom w:val="single" w:sz="4" w:space="0" w:color="auto"/>
            </w:tcBorders>
            <w:vAlign w:val="center"/>
          </w:tcPr>
          <w:p w14:paraId="2CF34883" w14:textId="77777777" w:rsidR="00535C04" w:rsidRPr="00B0071A" w:rsidRDefault="00535C04" w:rsidP="00CC3D77">
            <w:pPr>
              <w:ind w:left="3600" w:hanging="3600"/>
              <w:rPr>
                <w:rFonts w:ascii="Arial" w:hAnsi="Arial" w:cs="Arial"/>
                <w:sz w:val="18"/>
                <w:szCs w:val="18"/>
              </w:rPr>
            </w:pPr>
          </w:p>
        </w:tc>
        <w:tc>
          <w:tcPr>
            <w:tcW w:w="714" w:type="pct"/>
            <w:tcBorders>
              <w:bottom w:val="single" w:sz="4" w:space="0" w:color="auto"/>
            </w:tcBorders>
            <w:vAlign w:val="center"/>
          </w:tcPr>
          <w:p w14:paraId="0C318BD4" w14:textId="77777777" w:rsidR="00535C04" w:rsidRPr="00B0071A" w:rsidRDefault="00535C04" w:rsidP="00CC3D77">
            <w:pPr>
              <w:ind w:left="3600" w:hanging="3600"/>
              <w:rPr>
                <w:rFonts w:ascii="Arial" w:hAnsi="Arial" w:cs="Arial"/>
                <w:sz w:val="18"/>
                <w:szCs w:val="18"/>
              </w:rPr>
            </w:pPr>
            <w:r w:rsidRPr="00B0071A">
              <w:rPr>
                <w:rFonts w:ascii="Arial" w:hAnsi="Arial" w:cs="Arial"/>
                <w:sz w:val="18"/>
                <w:szCs w:val="18"/>
              </w:rPr>
              <w:sym w:font="Wingdings" w:char="F0FC"/>
            </w:r>
          </w:p>
        </w:tc>
        <w:tc>
          <w:tcPr>
            <w:tcW w:w="714" w:type="pct"/>
            <w:tcBorders>
              <w:bottom w:val="single" w:sz="4" w:space="0" w:color="auto"/>
            </w:tcBorders>
          </w:tcPr>
          <w:p w14:paraId="63CE0D5E" w14:textId="77777777" w:rsidR="00535C04" w:rsidRPr="00B0071A" w:rsidRDefault="00535C04" w:rsidP="00CC3D77">
            <w:pPr>
              <w:ind w:left="3600" w:hanging="3600"/>
              <w:rPr>
                <w:rFonts w:ascii="Arial" w:hAnsi="Arial" w:cs="Arial"/>
                <w:sz w:val="18"/>
                <w:szCs w:val="18"/>
              </w:rPr>
            </w:pPr>
            <w:r w:rsidRPr="00B0071A">
              <w:rPr>
                <w:rFonts w:ascii="Arial" w:hAnsi="Arial" w:cs="Arial"/>
                <w:sz w:val="18"/>
                <w:szCs w:val="18"/>
              </w:rPr>
              <w:sym w:font="Wingdings" w:char="F0FC"/>
            </w:r>
          </w:p>
        </w:tc>
        <w:tc>
          <w:tcPr>
            <w:tcW w:w="714" w:type="pct"/>
            <w:tcBorders>
              <w:bottom w:val="single" w:sz="4" w:space="0" w:color="auto"/>
            </w:tcBorders>
          </w:tcPr>
          <w:p w14:paraId="72E3C8AE" w14:textId="77777777" w:rsidR="00535C04" w:rsidRPr="00B0071A" w:rsidRDefault="00535C04" w:rsidP="00CC3D77">
            <w:pPr>
              <w:ind w:left="3600" w:hanging="3600"/>
              <w:rPr>
                <w:rFonts w:ascii="Arial" w:hAnsi="Arial" w:cs="Arial"/>
                <w:sz w:val="18"/>
                <w:szCs w:val="18"/>
              </w:rPr>
            </w:pPr>
            <w:r w:rsidRPr="00B0071A">
              <w:rPr>
                <w:rFonts w:ascii="Arial" w:hAnsi="Arial" w:cs="Arial"/>
                <w:sz w:val="18"/>
                <w:szCs w:val="18"/>
              </w:rPr>
              <w:sym w:font="Wingdings" w:char="F0FC"/>
            </w:r>
          </w:p>
        </w:tc>
      </w:tr>
      <w:tr w:rsidR="00535C04" w:rsidRPr="002C6959" w14:paraId="547B9A3B" w14:textId="77777777" w:rsidTr="00535C04">
        <w:trPr>
          <w:trHeight w:val="274"/>
        </w:trPr>
        <w:tc>
          <w:tcPr>
            <w:tcW w:w="714" w:type="pct"/>
            <w:shd w:val="clear" w:color="auto" w:fill="000000" w:themeFill="text1"/>
          </w:tcPr>
          <w:p w14:paraId="5A72FC58" w14:textId="77777777" w:rsidR="00535C04" w:rsidRPr="002C6959" w:rsidRDefault="00535C04" w:rsidP="006710AD">
            <w:pPr>
              <w:pStyle w:val="ListParagraph"/>
              <w:numPr>
                <w:ilvl w:val="0"/>
                <w:numId w:val="59"/>
              </w:numPr>
              <w:rPr>
                <w:rFonts w:ascii="Arial" w:hAnsi="Arial" w:cs="Arial"/>
                <w:color w:val="000000" w:themeColor="text1"/>
                <w:sz w:val="18"/>
                <w:szCs w:val="18"/>
              </w:rPr>
            </w:pPr>
          </w:p>
        </w:tc>
        <w:tc>
          <w:tcPr>
            <w:tcW w:w="714" w:type="pct"/>
            <w:shd w:val="clear" w:color="auto" w:fill="000000" w:themeFill="text1"/>
            <w:vAlign w:val="center"/>
          </w:tcPr>
          <w:p w14:paraId="08479630" w14:textId="77777777" w:rsidR="00535C04" w:rsidRPr="002C6959" w:rsidRDefault="00535C04" w:rsidP="00CC3D77">
            <w:pPr>
              <w:ind w:left="3600" w:hanging="3600"/>
              <w:rPr>
                <w:rFonts w:ascii="Arial" w:hAnsi="Arial" w:cs="Arial"/>
                <w:color w:val="000000" w:themeColor="text1"/>
                <w:sz w:val="18"/>
                <w:szCs w:val="18"/>
              </w:rPr>
            </w:pPr>
          </w:p>
        </w:tc>
        <w:tc>
          <w:tcPr>
            <w:tcW w:w="714" w:type="pct"/>
            <w:shd w:val="clear" w:color="auto" w:fill="000000" w:themeFill="text1"/>
            <w:vAlign w:val="center"/>
          </w:tcPr>
          <w:p w14:paraId="3D59573A" w14:textId="77777777" w:rsidR="00535C04" w:rsidRPr="002C6959" w:rsidRDefault="00535C04" w:rsidP="00CC3D77">
            <w:pPr>
              <w:ind w:left="3600" w:hanging="3600"/>
              <w:rPr>
                <w:rFonts w:ascii="Arial" w:hAnsi="Arial" w:cs="Arial"/>
                <w:color w:val="000000" w:themeColor="text1"/>
                <w:sz w:val="18"/>
                <w:szCs w:val="18"/>
              </w:rPr>
            </w:pPr>
            <w:r w:rsidRPr="002C6959">
              <w:rPr>
                <w:rFonts w:ascii="Arial" w:hAnsi="Arial" w:cs="Arial"/>
                <w:color w:val="000000" w:themeColor="text1"/>
                <w:sz w:val="18"/>
                <w:szCs w:val="18"/>
              </w:rPr>
              <w:sym w:font="Wingdings" w:char="F0FC"/>
            </w:r>
          </w:p>
        </w:tc>
        <w:tc>
          <w:tcPr>
            <w:tcW w:w="714" w:type="pct"/>
            <w:shd w:val="clear" w:color="auto" w:fill="000000" w:themeFill="text1"/>
            <w:vAlign w:val="center"/>
          </w:tcPr>
          <w:p w14:paraId="277410DB" w14:textId="77777777" w:rsidR="00535C04" w:rsidRPr="002C6959" w:rsidRDefault="00535C04" w:rsidP="00CC3D77">
            <w:pPr>
              <w:ind w:left="3600" w:hanging="3600"/>
              <w:rPr>
                <w:rFonts w:ascii="Arial" w:hAnsi="Arial" w:cs="Arial"/>
                <w:color w:val="000000" w:themeColor="text1"/>
                <w:sz w:val="18"/>
                <w:szCs w:val="18"/>
              </w:rPr>
            </w:pPr>
            <w:r w:rsidRPr="002C6959">
              <w:rPr>
                <w:rFonts w:ascii="Arial" w:hAnsi="Arial" w:cs="Arial"/>
                <w:color w:val="000000" w:themeColor="text1"/>
                <w:sz w:val="18"/>
                <w:szCs w:val="18"/>
              </w:rPr>
              <w:sym w:font="Wingdings" w:char="F0FC"/>
            </w:r>
          </w:p>
        </w:tc>
        <w:tc>
          <w:tcPr>
            <w:tcW w:w="714" w:type="pct"/>
            <w:shd w:val="clear" w:color="auto" w:fill="000000" w:themeFill="text1"/>
            <w:vAlign w:val="center"/>
          </w:tcPr>
          <w:p w14:paraId="2AB771A9" w14:textId="77777777" w:rsidR="00535C04" w:rsidRPr="002C6959" w:rsidRDefault="00535C04" w:rsidP="00CC3D77">
            <w:pPr>
              <w:ind w:left="3600" w:hanging="3600"/>
              <w:rPr>
                <w:rFonts w:ascii="Arial" w:hAnsi="Arial" w:cs="Arial"/>
                <w:color w:val="000000" w:themeColor="text1"/>
                <w:sz w:val="18"/>
                <w:szCs w:val="18"/>
              </w:rPr>
            </w:pPr>
          </w:p>
        </w:tc>
        <w:tc>
          <w:tcPr>
            <w:tcW w:w="714" w:type="pct"/>
            <w:shd w:val="clear" w:color="auto" w:fill="000000" w:themeFill="text1"/>
          </w:tcPr>
          <w:p w14:paraId="5A901A8A" w14:textId="77777777" w:rsidR="00535C04" w:rsidRPr="002C6959" w:rsidRDefault="00535C04" w:rsidP="00CC3D77">
            <w:pPr>
              <w:ind w:left="3600" w:hanging="3600"/>
              <w:rPr>
                <w:rFonts w:ascii="Arial" w:hAnsi="Arial" w:cs="Arial"/>
                <w:color w:val="000000" w:themeColor="text1"/>
                <w:sz w:val="18"/>
                <w:szCs w:val="18"/>
              </w:rPr>
            </w:pPr>
          </w:p>
        </w:tc>
        <w:tc>
          <w:tcPr>
            <w:tcW w:w="714" w:type="pct"/>
            <w:shd w:val="clear" w:color="auto" w:fill="000000" w:themeFill="text1"/>
            <w:vAlign w:val="center"/>
          </w:tcPr>
          <w:p w14:paraId="6556F82C" w14:textId="77777777" w:rsidR="00535C04" w:rsidRPr="002C6959" w:rsidRDefault="00535C04" w:rsidP="00CC3D77">
            <w:pPr>
              <w:ind w:left="3600" w:hanging="3600"/>
              <w:rPr>
                <w:rFonts w:ascii="Arial" w:hAnsi="Arial" w:cs="Arial"/>
                <w:color w:val="000000" w:themeColor="text1"/>
                <w:sz w:val="18"/>
                <w:szCs w:val="18"/>
              </w:rPr>
            </w:pPr>
            <w:r w:rsidRPr="002C6959">
              <w:rPr>
                <w:rFonts w:ascii="Arial" w:hAnsi="Arial" w:cs="Arial"/>
                <w:color w:val="000000" w:themeColor="text1"/>
                <w:sz w:val="18"/>
                <w:szCs w:val="18"/>
              </w:rPr>
              <w:sym w:font="Wingdings" w:char="F0FC"/>
            </w:r>
          </w:p>
        </w:tc>
      </w:tr>
      <w:tr w:rsidR="00535C04" w:rsidRPr="00384E2B" w14:paraId="1ADA0FDA" w14:textId="77777777" w:rsidTr="00535C04">
        <w:trPr>
          <w:trHeight w:val="274"/>
        </w:trPr>
        <w:tc>
          <w:tcPr>
            <w:tcW w:w="714" w:type="pct"/>
          </w:tcPr>
          <w:p w14:paraId="24D8B901" w14:textId="77777777" w:rsidR="00535C04" w:rsidRPr="00B0071A" w:rsidRDefault="00535C04" w:rsidP="006710AD">
            <w:pPr>
              <w:pStyle w:val="ListParagraph"/>
              <w:numPr>
                <w:ilvl w:val="0"/>
                <w:numId w:val="59"/>
              </w:numPr>
              <w:rPr>
                <w:rFonts w:ascii="Arial" w:hAnsi="Arial" w:cs="Arial"/>
                <w:sz w:val="18"/>
                <w:szCs w:val="18"/>
              </w:rPr>
            </w:pPr>
          </w:p>
        </w:tc>
        <w:tc>
          <w:tcPr>
            <w:tcW w:w="714" w:type="pct"/>
            <w:vAlign w:val="center"/>
          </w:tcPr>
          <w:p w14:paraId="293E2099" w14:textId="77777777" w:rsidR="00535C04" w:rsidRPr="00B0071A" w:rsidRDefault="00535C04" w:rsidP="00CC3D77">
            <w:pPr>
              <w:ind w:left="3600" w:hanging="3600"/>
              <w:rPr>
                <w:rFonts w:ascii="Arial" w:hAnsi="Arial" w:cs="Arial"/>
                <w:sz w:val="18"/>
                <w:szCs w:val="18"/>
              </w:rPr>
            </w:pPr>
            <w:r w:rsidRPr="00B0071A">
              <w:rPr>
                <w:rFonts w:ascii="Arial" w:hAnsi="Arial" w:cs="Arial"/>
                <w:sz w:val="18"/>
                <w:szCs w:val="18"/>
              </w:rPr>
              <w:sym w:font="Wingdings" w:char="F0FC"/>
            </w:r>
          </w:p>
        </w:tc>
        <w:tc>
          <w:tcPr>
            <w:tcW w:w="714" w:type="pct"/>
            <w:vAlign w:val="center"/>
          </w:tcPr>
          <w:p w14:paraId="4F756120" w14:textId="77777777" w:rsidR="00535C04" w:rsidRPr="00B0071A" w:rsidRDefault="00535C04" w:rsidP="00CC3D77">
            <w:pPr>
              <w:ind w:left="3600" w:hanging="3600"/>
              <w:rPr>
                <w:rFonts w:ascii="Arial" w:hAnsi="Arial" w:cs="Arial"/>
                <w:sz w:val="18"/>
                <w:szCs w:val="18"/>
              </w:rPr>
            </w:pPr>
            <w:r w:rsidRPr="00B0071A">
              <w:rPr>
                <w:rFonts w:ascii="Arial" w:hAnsi="Arial" w:cs="Arial"/>
                <w:sz w:val="18"/>
                <w:szCs w:val="18"/>
              </w:rPr>
              <w:sym w:font="Wingdings" w:char="F0FC"/>
            </w:r>
          </w:p>
        </w:tc>
        <w:tc>
          <w:tcPr>
            <w:tcW w:w="714" w:type="pct"/>
            <w:vAlign w:val="center"/>
          </w:tcPr>
          <w:p w14:paraId="651BF6C5" w14:textId="77777777" w:rsidR="00535C04" w:rsidRPr="00B0071A" w:rsidRDefault="00535C04" w:rsidP="00CC3D77">
            <w:pPr>
              <w:ind w:left="3600" w:hanging="3600"/>
              <w:rPr>
                <w:rFonts w:ascii="Arial" w:hAnsi="Arial" w:cs="Arial"/>
                <w:sz w:val="18"/>
                <w:szCs w:val="18"/>
              </w:rPr>
            </w:pPr>
          </w:p>
        </w:tc>
        <w:tc>
          <w:tcPr>
            <w:tcW w:w="714" w:type="pct"/>
            <w:vAlign w:val="center"/>
          </w:tcPr>
          <w:p w14:paraId="7CD6BDDA" w14:textId="77777777" w:rsidR="00535C04" w:rsidRPr="00B0071A" w:rsidRDefault="00535C04" w:rsidP="00CC3D77">
            <w:pPr>
              <w:ind w:left="3600" w:hanging="3600"/>
              <w:rPr>
                <w:rFonts w:ascii="Arial" w:hAnsi="Arial" w:cs="Arial"/>
                <w:sz w:val="18"/>
                <w:szCs w:val="18"/>
              </w:rPr>
            </w:pPr>
          </w:p>
        </w:tc>
        <w:tc>
          <w:tcPr>
            <w:tcW w:w="714" w:type="pct"/>
          </w:tcPr>
          <w:p w14:paraId="553E4FAD" w14:textId="77777777" w:rsidR="00535C04" w:rsidRPr="00B0071A" w:rsidRDefault="00535C04" w:rsidP="00CC3D77">
            <w:pPr>
              <w:ind w:left="3600" w:hanging="3600"/>
              <w:rPr>
                <w:rFonts w:ascii="Arial" w:hAnsi="Arial" w:cs="Arial"/>
                <w:sz w:val="18"/>
                <w:szCs w:val="18"/>
              </w:rPr>
            </w:pPr>
          </w:p>
        </w:tc>
        <w:tc>
          <w:tcPr>
            <w:tcW w:w="714" w:type="pct"/>
            <w:vAlign w:val="center"/>
          </w:tcPr>
          <w:p w14:paraId="528386E0" w14:textId="77777777" w:rsidR="00535C04" w:rsidRPr="00B0071A" w:rsidRDefault="00535C04" w:rsidP="00CC3D77">
            <w:pPr>
              <w:ind w:left="3600" w:hanging="3600"/>
              <w:rPr>
                <w:rFonts w:ascii="Arial" w:hAnsi="Arial" w:cs="Arial"/>
                <w:sz w:val="18"/>
                <w:szCs w:val="18"/>
              </w:rPr>
            </w:pPr>
            <w:r w:rsidRPr="00B0071A">
              <w:rPr>
                <w:rFonts w:ascii="Arial" w:hAnsi="Arial" w:cs="Arial"/>
                <w:sz w:val="18"/>
                <w:szCs w:val="18"/>
              </w:rPr>
              <w:sym w:font="Wingdings" w:char="F0FC"/>
            </w:r>
          </w:p>
        </w:tc>
      </w:tr>
      <w:tr w:rsidR="00535C04" w:rsidRPr="00384E2B" w14:paraId="19AE15AA" w14:textId="77777777" w:rsidTr="00535C04">
        <w:trPr>
          <w:trHeight w:val="274"/>
        </w:trPr>
        <w:tc>
          <w:tcPr>
            <w:tcW w:w="714" w:type="pct"/>
          </w:tcPr>
          <w:p w14:paraId="3A9ED4D2" w14:textId="77777777" w:rsidR="00535C04" w:rsidRPr="00B0071A" w:rsidRDefault="00535C04" w:rsidP="006710AD">
            <w:pPr>
              <w:pStyle w:val="ListParagraph"/>
              <w:numPr>
                <w:ilvl w:val="0"/>
                <w:numId w:val="59"/>
              </w:numPr>
              <w:rPr>
                <w:rFonts w:ascii="Arial" w:hAnsi="Arial" w:cs="Arial"/>
                <w:sz w:val="18"/>
                <w:szCs w:val="18"/>
              </w:rPr>
            </w:pPr>
          </w:p>
        </w:tc>
        <w:tc>
          <w:tcPr>
            <w:tcW w:w="714" w:type="pct"/>
            <w:vAlign w:val="center"/>
          </w:tcPr>
          <w:p w14:paraId="7A573FB9" w14:textId="77777777" w:rsidR="00535C04" w:rsidRPr="00B0071A" w:rsidRDefault="00535C04" w:rsidP="00CC3D77">
            <w:pPr>
              <w:ind w:left="3600" w:hanging="3600"/>
              <w:rPr>
                <w:rFonts w:ascii="Arial" w:hAnsi="Arial" w:cs="Arial"/>
                <w:sz w:val="18"/>
                <w:szCs w:val="18"/>
              </w:rPr>
            </w:pPr>
            <w:r w:rsidRPr="00B0071A">
              <w:rPr>
                <w:rFonts w:ascii="Arial" w:hAnsi="Arial" w:cs="Arial"/>
                <w:sz w:val="18"/>
                <w:szCs w:val="18"/>
              </w:rPr>
              <w:sym w:font="Wingdings" w:char="F0FC"/>
            </w:r>
          </w:p>
        </w:tc>
        <w:tc>
          <w:tcPr>
            <w:tcW w:w="714" w:type="pct"/>
            <w:vAlign w:val="center"/>
          </w:tcPr>
          <w:p w14:paraId="00348855" w14:textId="77777777" w:rsidR="00535C04" w:rsidRPr="00B0071A" w:rsidRDefault="00535C04" w:rsidP="00CC3D77">
            <w:pPr>
              <w:ind w:left="3600" w:hanging="3600"/>
              <w:rPr>
                <w:rFonts w:ascii="Arial" w:hAnsi="Arial" w:cs="Arial"/>
                <w:sz w:val="18"/>
                <w:szCs w:val="18"/>
              </w:rPr>
            </w:pPr>
            <w:r w:rsidRPr="00B0071A">
              <w:rPr>
                <w:rFonts w:ascii="Arial" w:hAnsi="Arial" w:cs="Arial"/>
                <w:sz w:val="18"/>
                <w:szCs w:val="18"/>
              </w:rPr>
              <w:sym w:font="Wingdings" w:char="F0FC"/>
            </w:r>
          </w:p>
        </w:tc>
        <w:tc>
          <w:tcPr>
            <w:tcW w:w="714" w:type="pct"/>
            <w:vAlign w:val="center"/>
          </w:tcPr>
          <w:p w14:paraId="7A5EDC8C" w14:textId="77777777" w:rsidR="00535C04" w:rsidRPr="00B0071A" w:rsidRDefault="00535C04" w:rsidP="00CC3D77">
            <w:pPr>
              <w:ind w:left="3600" w:hanging="3600"/>
              <w:rPr>
                <w:rFonts w:ascii="Arial" w:hAnsi="Arial" w:cs="Arial"/>
                <w:sz w:val="18"/>
                <w:szCs w:val="18"/>
              </w:rPr>
            </w:pPr>
            <w:r w:rsidRPr="00B0071A">
              <w:rPr>
                <w:rFonts w:ascii="Arial" w:hAnsi="Arial" w:cs="Arial"/>
                <w:sz w:val="18"/>
                <w:szCs w:val="18"/>
              </w:rPr>
              <w:sym w:font="Wingdings" w:char="F0FC"/>
            </w:r>
          </w:p>
        </w:tc>
        <w:tc>
          <w:tcPr>
            <w:tcW w:w="714" w:type="pct"/>
            <w:vAlign w:val="center"/>
          </w:tcPr>
          <w:p w14:paraId="243FE57E" w14:textId="77777777" w:rsidR="00535C04" w:rsidRPr="00B0071A" w:rsidRDefault="00535C04" w:rsidP="00CC3D77">
            <w:pPr>
              <w:ind w:left="3600" w:hanging="3600"/>
              <w:rPr>
                <w:rFonts w:ascii="Arial" w:hAnsi="Arial" w:cs="Arial"/>
                <w:sz w:val="18"/>
                <w:szCs w:val="18"/>
              </w:rPr>
            </w:pPr>
          </w:p>
        </w:tc>
        <w:tc>
          <w:tcPr>
            <w:tcW w:w="714" w:type="pct"/>
          </w:tcPr>
          <w:p w14:paraId="4253D396" w14:textId="77777777" w:rsidR="00535C04" w:rsidRPr="00B0071A" w:rsidRDefault="00535C04" w:rsidP="00CC3D77">
            <w:pPr>
              <w:ind w:left="3600" w:hanging="3600"/>
              <w:rPr>
                <w:rFonts w:ascii="Arial" w:hAnsi="Arial" w:cs="Arial"/>
                <w:sz w:val="18"/>
                <w:szCs w:val="18"/>
              </w:rPr>
            </w:pPr>
          </w:p>
        </w:tc>
        <w:tc>
          <w:tcPr>
            <w:tcW w:w="714" w:type="pct"/>
            <w:vAlign w:val="center"/>
          </w:tcPr>
          <w:p w14:paraId="24E8FFE7" w14:textId="77777777" w:rsidR="00535C04" w:rsidRPr="00B0071A" w:rsidRDefault="00535C04" w:rsidP="00CC3D77">
            <w:pPr>
              <w:ind w:left="3600" w:hanging="3600"/>
              <w:rPr>
                <w:rFonts w:ascii="Arial" w:hAnsi="Arial" w:cs="Arial"/>
                <w:sz w:val="18"/>
                <w:szCs w:val="18"/>
              </w:rPr>
            </w:pPr>
            <w:r w:rsidRPr="00B0071A">
              <w:rPr>
                <w:rFonts w:ascii="Arial" w:hAnsi="Arial" w:cs="Arial"/>
                <w:sz w:val="18"/>
                <w:szCs w:val="18"/>
              </w:rPr>
              <w:sym w:font="Wingdings" w:char="F0FC"/>
            </w:r>
          </w:p>
        </w:tc>
      </w:tr>
      <w:tr w:rsidR="00535C04" w:rsidRPr="00384E2B" w14:paraId="4DE23E2E" w14:textId="77777777" w:rsidTr="00535C04">
        <w:trPr>
          <w:trHeight w:val="274"/>
        </w:trPr>
        <w:tc>
          <w:tcPr>
            <w:tcW w:w="714" w:type="pct"/>
          </w:tcPr>
          <w:p w14:paraId="4681DEF1" w14:textId="77777777" w:rsidR="00535C04" w:rsidRPr="00B0071A" w:rsidRDefault="00535C04" w:rsidP="006710AD">
            <w:pPr>
              <w:pStyle w:val="ListParagraph"/>
              <w:numPr>
                <w:ilvl w:val="0"/>
                <w:numId w:val="59"/>
              </w:numPr>
              <w:rPr>
                <w:rFonts w:ascii="Arial" w:hAnsi="Arial" w:cs="Arial"/>
                <w:sz w:val="18"/>
                <w:szCs w:val="18"/>
              </w:rPr>
            </w:pPr>
          </w:p>
        </w:tc>
        <w:tc>
          <w:tcPr>
            <w:tcW w:w="714" w:type="pct"/>
            <w:vAlign w:val="center"/>
          </w:tcPr>
          <w:p w14:paraId="7F52A8A0" w14:textId="77777777" w:rsidR="00535C04" w:rsidRPr="00B0071A" w:rsidRDefault="00535C04" w:rsidP="00CC3D77">
            <w:pPr>
              <w:ind w:left="3600" w:hanging="3600"/>
              <w:rPr>
                <w:rFonts w:ascii="Arial" w:hAnsi="Arial" w:cs="Arial"/>
                <w:sz w:val="18"/>
                <w:szCs w:val="18"/>
              </w:rPr>
            </w:pPr>
          </w:p>
        </w:tc>
        <w:tc>
          <w:tcPr>
            <w:tcW w:w="714" w:type="pct"/>
            <w:vAlign w:val="center"/>
          </w:tcPr>
          <w:p w14:paraId="211C039A" w14:textId="77777777" w:rsidR="00535C04" w:rsidRPr="00B0071A" w:rsidRDefault="00535C04" w:rsidP="00CC3D77">
            <w:pPr>
              <w:ind w:left="3600" w:hanging="3600"/>
              <w:rPr>
                <w:rFonts w:ascii="Arial" w:hAnsi="Arial" w:cs="Arial"/>
                <w:sz w:val="18"/>
                <w:szCs w:val="18"/>
              </w:rPr>
            </w:pPr>
            <w:r w:rsidRPr="00B0071A">
              <w:rPr>
                <w:rFonts w:ascii="Arial" w:hAnsi="Arial" w:cs="Arial"/>
                <w:sz w:val="18"/>
                <w:szCs w:val="18"/>
              </w:rPr>
              <w:sym w:font="Wingdings" w:char="F0FC"/>
            </w:r>
          </w:p>
        </w:tc>
        <w:tc>
          <w:tcPr>
            <w:tcW w:w="714" w:type="pct"/>
            <w:vAlign w:val="center"/>
          </w:tcPr>
          <w:p w14:paraId="4AC2FFFD" w14:textId="77777777" w:rsidR="00535C04" w:rsidRPr="00B0071A" w:rsidRDefault="00535C04" w:rsidP="00CC3D77">
            <w:pPr>
              <w:ind w:left="3600" w:hanging="3600"/>
              <w:rPr>
                <w:rFonts w:ascii="Arial" w:hAnsi="Arial" w:cs="Arial"/>
                <w:sz w:val="18"/>
                <w:szCs w:val="18"/>
              </w:rPr>
            </w:pPr>
          </w:p>
        </w:tc>
        <w:tc>
          <w:tcPr>
            <w:tcW w:w="714" w:type="pct"/>
            <w:vAlign w:val="center"/>
          </w:tcPr>
          <w:p w14:paraId="35E36CF8" w14:textId="77777777" w:rsidR="00535C04" w:rsidRPr="00B0071A" w:rsidRDefault="00535C04" w:rsidP="00CC3D77">
            <w:pPr>
              <w:ind w:left="3600" w:hanging="3600"/>
              <w:rPr>
                <w:rFonts w:ascii="Arial" w:hAnsi="Arial" w:cs="Arial"/>
                <w:sz w:val="18"/>
                <w:szCs w:val="18"/>
              </w:rPr>
            </w:pPr>
          </w:p>
        </w:tc>
        <w:tc>
          <w:tcPr>
            <w:tcW w:w="714" w:type="pct"/>
          </w:tcPr>
          <w:p w14:paraId="70D83AAF" w14:textId="77777777" w:rsidR="00535C04" w:rsidRPr="00B0071A" w:rsidRDefault="00535C04" w:rsidP="00CC3D77">
            <w:pPr>
              <w:ind w:left="3600" w:hanging="3600"/>
              <w:rPr>
                <w:rFonts w:ascii="Arial" w:hAnsi="Arial" w:cs="Arial"/>
                <w:sz w:val="18"/>
                <w:szCs w:val="18"/>
              </w:rPr>
            </w:pPr>
            <w:r w:rsidRPr="00B0071A">
              <w:rPr>
                <w:rFonts w:ascii="Arial" w:hAnsi="Arial" w:cs="Arial"/>
                <w:sz w:val="18"/>
                <w:szCs w:val="18"/>
              </w:rPr>
              <w:sym w:font="Wingdings" w:char="F0FC"/>
            </w:r>
          </w:p>
        </w:tc>
        <w:tc>
          <w:tcPr>
            <w:tcW w:w="714" w:type="pct"/>
            <w:vAlign w:val="center"/>
          </w:tcPr>
          <w:p w14:paraId="32504E8D" w14:textId="77777777" w:rsidR="00535C04" w:rsidRPr="00B0071A" w:rsidRDefault="00535C04" w:rsidP="00CC3D77">
            <w:pPr>
              <w:ind w:left="3600" w:hanging="3600"/>
              <w:rPr>
                <w:rFonts w:ascii="Arial" w:hAnsi="Arial" w:cs="Arial"/>
                <w:sz w:val="18"/>
                <w:szCs w:val="18"/>
              </w:rPr>
            </w:pPr>
          </w:p>
        </w:tc>
      </w:tr>
      <w:tr w:rsidR="00535C04" w:rsidRPr="00384E2B" w14:paraId="494F0D15" w14:textId="77777777" w:rsidTr="00535C04">
        <w:trPr>
          <w:trHeight w:val="274"/>
        </w:trPr>
        <w:tc>
          <w:tcPr>
            <w:tcW w:w="714" w:type="pct"/>
          </w:tcPr>
          <w:p w14:paraId="7B784512" w14:textId="77777777" w:rsidR="00535C04" w:rsidRPr="00B0071A" w:rsidRDefault="00535C04" w:rsidP="006710AD">
            <w:pPr>
              <w:pStyle w:val="ListParagraph"/>
              <w:numPr>
                <w:ilvl w:val="0"/>
                <w:numId w:val="59"/>
              </w:numPr>
              <w:rPr>
                <w:rFonts w:ascii="Arial" w:hAnsi="Arial" w:cs="Arial"/>
                <w:sz w:val="18"/>
                <w:szCs w:val="18"/>
              </w:rPr>
            </w:pPr>
          </w:p>
        </w:tc>
        <w:tc>
          <w:tcPr>
            <w:tcW w:w="714" w:type="pct"/>
            <w:vAlign w:val="center"/>
          </w:tcPr>
          <w:p w14:paraId="4FFEC5FD" w14:textId="77777777" w:rsidR="00535C04" w:rsidRPr="00B0071A" w:rsidRDefault="00535C04" w:rsidP="00CC3D77">
            <w:pPr>
              <w:ind w:left="3600" w:hanging="3600"/>
              <w:rPr>
                <w:rFonts w:ascii="Arial" w:hAnsi="Arial" w:cs="Arial"/>
                <w:sz w:val="18"/>
                <w:szCs w:val="18"/>
              </w:rPr>
            </w:pPr>
          </w:p>
        </w:tc>
        <w:tc>
          <w:tcPr>
            <w:tcW w:w="714" w:type="pct"/>
            <w:vAlign w:val="center"/>
          </w:tcPr>
          <w:p w14:paraId="7BFE5DE3" w14:textId="77777777" w:rsidR="00535C04" w:rsidRPr="00B0071A" w:rsidRDefault="00535C04" w:rsidP="00CC3D77">
            <w:pPr>
              <w:ind w:left="3600" w:hanging="3600"/>
              <w:rPr>
                <w:rFonts w:ascii="Arial" w:hAnsi="Arial" w:cs="Arial"/>
                <w:sz w:val="18"/>
                <w:szCs w:val="18"/>
              </w:rPr>
            </w:pPr>
            <w:r w:rsidRPr="00B0071A">
              <w:rPr>
                <w:rFonts w:ascii="Arial" w:hAnsi="Arial" w:cs="Arial"/>
                <w:sz w:val="18"/>
                <w:szCs w:val="18"/>
              </w:rPr>
              <w:sym w:font="Wingdings" w:char="F0FC"/>
            </w:r>
          </w:p>
        </w:tc>
        <w:tc>
          <w:tcPr>
            <w:tcW w:w="714" w:type="pct"/>
            <w:vAlign w:val="center"/>
          </w:tcPr>
          <w:p w14:paraId="6864CBA4" w14:textId="77777777" w:rsidR="00535C04" w:rsidRPr="00B0071A" w:rsidRDefault="00535C04" w:rsidP="00CC3D77">
            <w:pPr>
              <w:ind w:left="3600" w:hanging="3600"/>
              <w:rPr>
                <w:rFonts w:ascii="Arial" w:hAnsi="Arial" w:cs="Arial"/>
                <w:sz w:val="18"/>
                <w:szCs w:val="18"/>
              </w:rPr>
            </w:pPr>
            <w:r w:rsidRPr="00B0071A">
              <w:rPr>
                <w:rFonts w:ascii="Arial" w:hAnsi="Arial" w:cs="Arial"/>
                <w:sz w:val="18"/>
                <w:szCs w:val="18"/>
              </w:rPr>
              <w:sym w:font="Wingdings" w:char="F0FC"/>
            </w:r>
          </w:p>
        </w:tc>
        <w:tc>
          <w:tcPr>
            <w:tcW w:w="714" w:type="pct"/>
            <w:vAlign w:val="center"/>
          </w:tcPr>
          <w:p w14:paraId="7DE54E48" w14:textId="77777777" w:rsidR="00535C04" w:rsidRPr="00B0071A" w:rsidRDefault="00535C04" w:rsidP="00CC3D77">
            <w:pPr>
              <w:ind w:left="3600" w:hanging="3600"/>
              <w:rPr>
                <w:rFonts w:ascii="Arial" w:hAnsi="Arial" w:cs="Arial"/>
                <w:sz w:val="18"/>
                <w:szCs w:val="18"/>
              </w:rPr>
            </w:pPr>
          </w:p>
        </w:tc>
        <w:tc>
          <w:tcPr>
            <w:tcW w:w="714" w:type="pct"/>
          </w:tcPr>
          <w:p w14:paraId="60F91C16" w14:textId="77777777" w:rsidR="00535C04" w:rsidRPr="00B0071A" w:rsidRDefault="00535C04" w:rsidP="00CC3D77">
            <w:pPr>
              <w:ind w:left="3600" w:hanging="3600"/>
              <w:rPr>
                <w:rFonts w:ascii="Arial" w:hAnsi="Arial" w:cs="Arial"/>
                <w:sz w:val="18"/>
                <w:szCs w:val="18"/>
              </w:rPr>
            </w:pPr>
          </w:p>
        </w:tc>
        <w:tc>
          <w:tcPr>
            <w:tcW w:w="714" w:type="pct"/>
            <w:vAlign w:val="center"/>
          </w:tcPr>
          <w:p w14:paraId="4FB7629D" w14:textId="77777777" w:rsidR="00535C04" w:rsidRPr="00B0071A" w:rsidRDefault="00535C04" w:rsidP="00CC3D77">
            <w:pPr>
              <w:ind w:left="3600" w:hanging="3600"/>
              <w:rPr>
                <w:rFonts w:ascii="Arial" w:hAnsi="Arial" w:cs="Arial"/>
                <w:sz w:val="18"/>
                <w:szCs w:val="18"/>
              </w:rPr>
            </w:pPr>
            <w:r w:rsidRPr="00B0071A">
              <w:rPr>
                <w:rFonts w:ascii="Arial" w:hAnsi="Arial" w:cs="Arial"/>
                <w:sz w:val="18"/>
                <w:szCs w:val="18"/>
              </w:rPr>
              <w:sym w:font="Wingdings" w:char="F0FC"/>
            </w:r>
          </w:p>
        </w:tc>
      </w:tr>
      <w:tr w:rsidR="00535C04" w:rsidRPr="00384E2B" w14:paraId="2B12838B" w14:textId="77777777" w:rsidTr="00535C04">
        <w:trPr>
          <w:trHeight w:val="274"/>
        </w:trPr>
        <w:tc>
          <w:tcPr>
            <w:tcW w:w="714" w:type="pct"/>
          </w:tcPr>
          <w:p w14:paraId="78B5B59E" w14:textId="77777777" w:rsidR="00535C04" w:rsidRPr="00B0071A" w:rsidRDefault="00535C04" w:rsidP="006710AD">
            <w:pPr>
              <w:pStyle w:val="ListParagraph"/>
              <w:numPr>
                <w:ilvl w:val="0"/>
                <w:numId w:val="59"/>
              </w:numPr>
              <w:rPr>
                <w:rFonts w:ascii="Arial" w:hAnsi="Arial" w:cs="Arial"/>
                <w:sz w:val="18"/>
                <w:szCs w:val="18"/>
              </w:rPr>
            </w:pPr>
          </w:p>
        </w:tc>
        <w:tc>
          <w:tcPr>
            <w:tcW w:w="714" w:type="pct"/>
            <w:vAlign w:val="center"/>
          </w:tcPr>
          <w:p w14:paraId="6E056A2D" w14:textId="77777777" w:rsidR="00535C04" w:rsidRPr="00B0071A" w:rsidRDefault="00535C04" w:rsidP="00CC3D77">
            <w:pPr>
              <w:ind w:left="3600" w:hanging="3600"/>
              <w:rPr>
                <w:rFonts w:ascii="Arial" w:hAnsi="Arial" w:cs="Arial"/>
                <w:sz w:val="18"/>
                <w:szCs w:val="18"/>
              </w:rPr>
            </w:pPr>
            <w:r w:rsidRPr="00B0071A">
              <w:rPr>
                <w:rFonts w:ascii="Arial" w:hAnsi="Arial" w:cs="Arial"/>
                <w:sz w:val="18"/>
                <w:szCs w:val="18"/>
              </w:rPr>
              <w:sym w:font="Wingdings" w:char="F0FC"/>
            </w:r>
          </w:p>
        </w:tc>
        <w:tc>
          <w:tcPr>
            <w:tcW w:w="714" w:type="pct"/>
            <w:vAlign w:val="center"/>
          </w:tcPr>
          <w:p w14:paraId="60C7433F" w14:textId="77777777" w:rsidR="00535C04" w:rsidRPr="00B0071A" w:rsidRDefault="00535C04" w:rsidP="00CC3D77">
            <w:pPr>
              <w:ind w:left="3600" w:hanging="3600"/>
              <w:rPr>
                <w:rFonts w:ascii="Arial" w:hAnsi="Arial" w:cs="Arial"/>
                <w:sz w:val="18"/>
                <w:szCs w:val="18"/>
              </w:rPr>
            </w:pPr>
            <w:r w:rsidRPr="00B0071A">
              <w:rPr>
                <w:rFonts w:ascii="Arial" w:hAnsi="Arial" w:cs="Arial"/>
                <w:sz w:val="18"/>
                <w:szCs w:val="18"/>
              </w:rPr>
              <w:sym w:font="Wingdings" w:char="F0FC"/>
            </w:r>
          </w:p>
        </w:tc>
        <w:tc>
          <w:tcPr>
            <w:tcW w:w="714" w:type="pct"/>
            <w:vAlign w:val="center"/>
          </w:tcPr>
          <w:p w14:paraId="576BAE50" w14:textId="77777777" w:rsidR="00535C04" w:rsidRPr="00B0071A" w:rsidRDefault="00535C04" w:rsidP="00CC3D77">
            <w:pPr>
              <w:ind w:left="3600" w:hanging="3600"/>
              <w:rPr>
                <w:rFonts w:ascii="Arial" w:hAnsi="Arial" w:cs="Arial"/>
                <w:sz w:val="18"/>
                <w:szCs w:val="18"/>
              </w:rPr>
            </w:pPr>
            <w:r w:rsidRPr="00B0071A">
              <w:rPr>
                <w:rFonts w:ascii="Arial" w:hAnsi="Arial" w:cs="Arial"/>
                <w:sz w:val="18"/>
                <w:szCs w:val="18"/>
              </w:rPr>
              <w:sym w:font="Wingdings" w:char="F0FC"/>
            </w:r>
          </w:p>
        </w:tc>
        <w:tc>
          <w:tcPr>
            <w:tcW w:w="714" w:type="pct"/>
            <w:vAlign w:val="center"/>
          </w:tcPr>
          <w:p w14:paraId="590B1884" w14:textId="77777777" w:rsidR="00535C04" w:rsidRPr="00B0071A" w:rsidRDefault="00535C04" w:rsidP="00CC3D77">
            <w:pPr>
              <w:ind w:left="3600" w:hanging="3600"/>
              <w:rPr>
                <w:rFonts w:ascii="Arial" w:hAnsi="Arial" w:cs="Arial"/>
                <w:sz w:val="18"/>
                <w:szCs w:val="18"/>
              </w:rPr>
            </w:pPr>
          </w:p>
        </w:tc>
        <w:tc>
          <w:tcPr>
            <w:tcW w:w="714" w:type="pct"/>
          </w:tcPr>
          <w:p w14:paraId="19B8578C" w14:textId="77777777" w:rsidR="00535C04" w:rsidRPr="00B0071A" w:rsidRDefault="00535C04" w:rsidP="00CC3D77">
            <w:pPr>
              <w:ind w:left="3600" w:hanging="3600"/>
              <w:rPr>
                <w:rFonts w:ascii="Arial" w:hAnsi="Arial" w:cs="Arial"/>
                <w:sz w:val="18"/>
                <w:szCs w:val="18"/>
              </w:rPr>
            </w:pPr>
          </w:p>
        </w:tc>
        <w:tc>
          <w:tcPr>
            <w:tcW w:w="714" w:type="pct"/>
            <w:vAlign w:val="center"/>
          </w:tcPr>
          <w:p w14:paraId="5003564C" w14:textId="77777777" w:rsidR="00535C04" w:rsidRPr="00B0071A" w:rsidRDefault="00535C04" w:rsidP="00CC3D77">
            <w:pPr>
              <w:ind w:left="3600" w:hanging="3600"/>
              <w:rPr>
                <w:rFonts w:ascii="Arial" w:hAnsi="Arial" w:cs="Arial"/>
                <w:sz w:val="18"/>
                <w:szCs w:val="18"/>
              </w:rPr>
            </w:pPr>
            <w:r w:rsidRPr="00B0071A">
              <w:rPr>
                <w:rFonts w:ascii="Arial" w:hAnsi="Arial" w:cs="Arial"/>
                <w:sz w:val="18"/>
                <w:szCs w:val="18"/>
              </w:rPr>
              <w:sym w:font="Wingdings" w:char="F0FC"/>
            </w:r>
          </w:p>
        </w:tc>
      </w:tr>
      <w:tr w:rsidR="00535C04" w:rsidRPr="00384E2B" w14:paraId="11309C6B" w14:textId="77777777" w:rsidTr="00535C04">
        <w:trPr>
          <w:trHeight w:val="274"/>
        </w:trPr>
        <w:tc>
          <w:tcPr>
            <w:tcW w:w="714" w:type="pct"/>
          </w:tcPr>
          <w:p w14:paraId="004D2E7C" w14:textId="77777777" w:rsidR="00535C04" w:rsidRPr="00B0071A" w:rsidRDefault="00535C04" w:rsidP="006710AD">
            <w:pPr>
              <w:pStyle w:val="ListParagraph"/>
              <w:numPr>
                <w:ilvl w:val="0"/>
                <w:numId w:val="59"/>
              </w:numPr>
              <w:rPr>
                <w:rFonts w:ascii="Arial" w:hAnsi="Arial" w:cs="Arial"/>
                <w:sz w:val="18"/>
                <w:szCs w:val="18"/>
              </w:rPr>
            </w:pPr>
          </w:p>
        </w:tc>
        <w:tc>
          <w:tcPr>
            <w:tcW w:w="714" w:type="pct"/>
            <w:vAlign w:val="center"/>
          </w:tcPr>
          <w:p w14:paraId="2BFD0D5C" w14:textId="77777777" w:rsidR="00535C04" w:rsidRPr="00B0071A" w:rsidRDefault="00535C04" w:rsidP="00CC3D77">
            <w:pPr>
              <w:ind w:left="3600" w:hanging="3600"/>
              <w:rPr>
                <w:rFonts w:ascii="Arial" w:hAnsi="Arial" w:cs="Arial"/>
                <w:sz w:val="18"/>
                <w:szCs w:val="18"/>
              </w:rPr>
            </w:pPr>
            <w:r w:rsidRPr="00B0071A">
              <w:rPr>
                <w:rFonts w:ascii="Arial" w:hAnsi="Arial" w:cs="Arial"/>
                <w:sz w:val="18"/>
                <w:szCs w:val="18"/>
              </w:rPr>
              <w:sym w:font="Wingdings" w:char="F0FC"/>
            </w:r>
          </w:p>
        </w:tc>
        <w:tc>
          <w:tcPr>
            <w:tcW w:w="714" w:type="pct"/>
            <w:vAlign w:val="center"/>
          </w:tcPr>
          <w:p w14:paraId="25F652C0" w14:textId="77777777" w:rsidR="00535C04" w:rsidRPr="00B0071A" w:rsidRDefault="00535C04" w:rsidP="00CC3D77">
            <w:pPr>
              <w:ind w:left="3600" w:hanging="3600"/>
              <w:rPr>
                <w:rFonts w:ascii="Arial" w:hAnsi="Arial" w:cs="Arial"/>
                <w:sz w:val="18"/>
                <w:szCs w:val="18"/>
              </w:rPr>
            </w:pPr>
          </w:p>
        </w:tc>
        <w:tc>
          <w:tcPr>
            <w:tcW w:w="714" w:type="pct"/>
            <w:vAlign w:val="center"/>
          </w:tcPr>
          <w:p w14:paraId="75D146D2" w14:textId="77777777" w:rsidR="00535C04" w:rsidRPr="00B0071A" w:rsidRDefault="00535C04" w:rsidP="00CC3D77">
            <w:pPr>
              <w:ind w:left="3600" w:hanging="3600"/>
              <w:rPr>
                <w:rFonts w:ascii="Arial" w:hAnsi="Arial" w:cs="Arial"/>
                <w:sz w:val="18"/>
                <w:szCs w:val="18"/>
              </w:rPr>
            </w:pPr>
          </w:p>
        </w:tc>
        <w:tc>
          <w:tcPr>
            <w:tcW w:w="714" w:type="pct"/>
            <w:vAlign w:val="center"/>
          </w:tcPr>
          <w:p w14:paraId="7896D388" w14:textId="77777777" w:rsidR="00535C04" w:rsidRPr="00B0071A" w:rsidRDefault="00535C04" w:rsidP="00CC3D77">
            <w:pPr>
              <w:ind w:left="3600" w:hanging="3600"/>
              <w:rPr>
                <w:rFonts w:ascii="Arial" w:hAnsi="Arial" w:cs="Arial"/>
                <w:sz w:val="18"/>
                <w:szCs w:val="18"/>
              </w:rPr>
            </w:pPr>
          </w:p>
        </w:tc>
        <w:tc>
          <w:tcPr>
            <w:tcW w:w="714" w:type="pct"/>
          </w:tcPr>
          <w:p w14:paraId="4D3E0250" w14:textId="77777777" w:rsidR="00535C04" w:rsidRPr="00B0071A" w:rsidRDefault="00535C04" w:rsidP="00CC3D77">
            <w:pPr>
              <w:ind w:left="3600" w:hanging="3600"/>
              <w:rPr>
                <w:rFonts w:ascii="Arial" w:hAnsi="Arial" w:cs="Arial"/>
                <w:sz w:val="18"/>
                <w:szCs w:val="18"/>
              </w:rPr>
            </w:pPr>
          </w:p>
        </w:tc>
        <w:tc>
          <w:tcPr>
            <w:tcW w:w="714" w:type="pct"/>
            <w:vAlign w:val="center"/>
          </w:tcPr>
          <w:p w14:paraId="5EEBA548" w14:textId="77777777" w:rsidR="00535C04" w:rsidRPr="00B0071A" w:rsidRDefault="00535C04" w:rsidP="00CC3D77">
            <w:pPr>
              <w:ind w:left="3600" w:hanging="3600"/>
              <w:rPr>
                <w:rFonts w:ascii="Arial" w:hAnsi="Arial" w:cs="Arial"/>
                <w:sz w:val="18"/>
                <w:szCs w:val="18"/>
              </w:rPr>
            </w:pPr>
            <w:r w:rsidRPr="00B0071A">
              <w:rPr>
                <w:rFonts w:ascii="Arial" w:hAnsi="Arial" w:cs="Arial"/>
                <w:sz w:val="18"/>
                <w:szCs w:val="18"/>
              </w:rPr>
              <w:sym w:font="Wingdings" w:char="F0FC"/>
            </w:r>
          </w:p>
        </w:tc>
      </w:tr>
      <w:tr w:rsidR="00535C04" w:rsidRPr="00384E2B" w14:paraId="5B873618" w14:textId="77777777" w:rsidTr="00535C04">
        <w:trPr>
          <w:trHeight w:val="274"/>
        </w:trPr>
        <w:tc>
          <w:tcPr>
            <w:tcW w:w="714" w:type="pct"/>
            <w:tcBorders>
              <w:bottom w:val="single" w:sz="4" w:space="0" w:color="auto"/>
            </w:tcBorders>
          </w:tcPr>
          <w:p w14:paraId="10ED5F82" w14:textId="77777777" w:rsidR="00535C04" w:rsidRPr="00B0071A" w:rsidRDefault="00535C04" w:rsidP="006710AD">
            <w:pPr>
              <w:pStyle w:val="ListParagraph"/>
              <w:numPr>
                <w:ilvl w:val="0"/>
                <w:numId w:val="59"/>
              </w:numPr>
              <w:rPr>
                <w:rFonts w:ascii="Arial" w:hAnsi="Arial" w:cs="Arial"/>
                <w:sz w:val="18"/>
                <w:szCs w:val="18"/>
              </w:rPr>
            </w:pPr>
          </w:p>
        </w:tc>
        <w:tc>
          <w:tcPr>
            <w:tcW w:w="714" w:type="pct"/>
            <w:tcBorders>
              <w:bottom w:val="single" w:sz="4" w:space="0" w:color="auto"/>
            </w:tcBorders>
            <w:vAlign w:val="center"/>
          </w:tcPr>
          <w:p w14:paraId="7D75BF43" w14:textId="77777777" w:rsidR="00535C04" w:rsidRPr="00B0071A" w:rsidRDefault="00535C04" w:rsidP="00CC3D77">
            <w:pPr>
              <w:ind w:left="3600" w:hanging="3600"/>
              <w:rPr>
                <w:rFonts w:ascii="Arial" w:hAnsi="Arial" w:cs="Arial"/>
                <w:sz w:val="18"/>
                <w:szCs w:val="18"/>
              </w:rPr>
            </w:pPr>
            <w:r w:rsidRPr="00B0071A">
              <w:rPr>
                <w:rFonts w:ascii="Arial" w:hAnsi="Arial" w:cs="Arial"/>
                <w:sz w:val="18"/>
                <w:szCs w:val="18"/>
              </w:rPr>
              <w:sym w:font="Wingdings" w:char="F0FC"/>
            </w:r>
          </w:p>
        </w:tc>
        <w:tc>
          <w:tcPr>
            <w:tcW w:w="714" w:type="pct"/>
            <w:tcBorders>
              <w:bottom w:val="single" w:sz="4" w:space="0" w:color="auto"/>
            </w:tcBorders>
            <w:vAlign w:val="center"/>
          </w:tcPr>
          <w:p w14:paraId="293760A8" w14:textId="77777777" w:rsidR="00535C04" w:rsidRPr="00B0071A" w:rsidRDefault="00535C04" w:rsidP="00CC3D77">
            <w:pPr>
              <w:ind w:left="3600" w:hanging="3600"/>
              <w:rPr>
                <w:rFonts w:ascii="Arial" w:hAnsi="Arial" w:cs="Arial"/>
                <w:sz w:val="18"/>
                <w:szCs w:val="18"/>
              </w:rPr>
            </w:pPr>
            <w:r w:rsidRPr="00B0071A">
              <w:rPr>
                <w:rFonts w:ascii="Arial" w:hAnsi="Arial" w:cs="Arial"/>
                <w:sz w:val="18"/>
                <w:szCs w:val="18"/>
              </w:rPr>
              <w:sym w:font="Wingdings" w:char="F0FC"/>
            </w:r>
          </w:p>
        </w:tc>
        <w:tc>
          <w:tcPr>
            <w:tcW w:w="714" w:type="pct"/>
            <w:tcBorders>
              <w:bottom w:val="single" w:sz="4" w:space="0" w:color="auto"/>
            </w:tcBorders>
            <w:vAlign w:val="center"/>
          </w:tcPr>
          <w:p w14:paraId="4C83D57D" w14:textId="77777777" w:rsidR="00535C04" w:rsidRPr="00B0071A" w:rsidRDefault="00535C04" w:rsidP="00CC3D77">
            <w:pPr>
              <w:ind w:left="3600" w:hanging="3600"/>
              <w:rPr>
                <w:rFonts w:ascii="Arial" w:hAnsi="Arial" w:cs="Arial"/>
                <w:sz w:val="18"/>
                <w:szCs w:val="18"/>
              </w:rPr>
            </w:pPr>
          </w:p>
        </w:tc>
        <w:tc>
          <w:tcPr>
            <w:tcW w:w="714" w:type="pct"/>
            <w:tcBorders>
              <w:bottom w:val="single" w:sz="4" w:space="0" w:color="auto"/>
            </w:tcBorders>
            <w:vAlign w:val="center"/>
          </w:tcPr>
          <w:p w14:paraId="78A1E8AF" w14:textId="77777777" w:rsidR="00535C04" w:rsidRPr="00B0071A" w:rsidRDefault="00535C04" w:rsidP="00CC3D77">
            <w:pPr>
              <w:ind w:left="3600" w:hanging="3600"/>
              <w:rPr>
                <w:rFonts w:ascii="Arial" w:hAnsi="Arial" w:cs="Arial"/>
                <w:sz w:val="18"/>
                <w:szCs w:val="18"/>
              </w:rPr>
            </w:pPr>
          </w:p>
        </w:tc>
        <w:tc>
          <w:tcPr>
            <w:tcW w:w="714" w:type="pct"/>
            <w:tcBorders>
              <w:bottom w:val="single" w:sz="4" w:space="0" w:color="auto"/>
            </w:tcBorders>
          </w:tcPr>
          <w:p w14:paraId="76687E54" w14:textId="77777777" w:rsidR="00535C04" w:rsidRPr="00B0071A" w:rsidRDefault="00535C04" w:rsidP="00CC3D77">
            <w:pPr>
              <w:ind w:left="3600" w:hanging="3600"/>
              <w:rPr>
                <w:rFonts w:ascii="Arial" w:hAnsi="Arial" w:cs="Arial"/>
                <w:sz w:val="18"/>
                <w:szCs w:val="18"/>
              </w:rPr>
            </w:pPr>
          </w:p>
        </w:tc>
        <w:tc>
          <w:tcPr>
            <w:tcW w:w="714" w:type="pct"/>
            <w:tcBorders>
              <w:bottom w:val="single" w:sz="4" w:space="0" w:color="auto"/>
            </w:tcBorders>
            <w:vAlign w:val="center"/>
          </w:tcPr>
          <w:p w14:paraId="21C346FE" w14:textId="77777777" w:rsidR="00535C04" w:rsidRPr="00B0071A" w:rsidRDefault="00535C04" w:rsidP="00CC3D77">
            <w:pPr>
              <w:ind w:left="3600" w:hanging="3600"/>
              <w:rPr>
                <w:rFonts w:ascii="Arial" w:hAnsi="Arial" w:cs="Arial"/>
                <w:sz w:val="18"/>
                <w:szCs w:val="18"/>
              </w:rPr>
            </w:pPr>
            <w:r w:rsidRPr="00B0071A">
              <w:rPr>
                <w:rFonts w:ascii="Arial" w:hAnsi="Arial" w:cs="Arial"/>
                <w:sz w:val="18"/>
                <w:szCs w:val="18"/>
              </w:rPr>
              <w:sym w:font="Wingdings" w:char="F0FC"/>
            </w:r>
          </w:p>
        </w:tc>
      </w:tr>
      <w:tr w:rsidR="00535C04" w:rsidRPr="002C6959" w14:paraId="6FD601C2" w14:textId="77777777" w:rsidTr="00535C04">
        <w:trPr>
          <w:trHeight w:val="274"/>
        </w:trPr>
        <w:tc>
          <w:tcPr>
            <w:tcW w:w="714" w:type="pct"/>
            <w:shd w:val="clear" w:color="auto" w:fill="000000" w:themeFill="text1"/>
          </w:tcPr>
          <w:p w14:paraId="6D331CEB" w14:textId="77777777" w:rsidR="00535C04" w:rsidRPr="002C6959" w:rsidRDefault="00535C04" w:rsidP="006710AD">
            <w:pPr>
              <w:pStyle w:val="ListParagraph"/>
              <w:numPr>
                <w:ilvl w:val="0"/>
                <w:numId w:val="59"/>
              </w:numPr>
              <w:rPr>
                <w:rFonts w:ascii="Arial" w:hAnsi="Arial" w:cs="Arial"/>
                <w:color w:val="000000" w:themeColor="text1"/>
                <w:sz w:val="18"/>
                <w:szCs w:val="18"/>
              </w:rPr>
            </w:pPr>
          </w:p>
        </w:tc>
        <w:tc>
          <w:tcPr>
            <w:tcW w:w="714" w:type="pct"/>
            <w:shd w:val="clear" w:color="auto" w:fill="000000" w:themeFill="text1"/>
            <w:vAlign w:val="center"/>
          </w:tcPr>
          <w:p w14:paraId="5CE95A48" w14:textId="77777777" w:rsidR="00535C04" w:rsidRPr="002C6959" w:rsidRDefault="00535C04" w:rsidP="00CC3D77">
            <w:pPr>
              <w:ind w:left="3600" w:hanging="3600"/>
              <w:rPr>
                <w:rFonts w:ascii="Arial" w:hAnsi="Arial" w:cs="Arial"/>
                <w:color w:val="000000" w:themeColor="text1"/>
                <w:sz w:val="18"/>
                <w:szCs w:val="18"/>
              </w:rPr>
            </w:pPr>
            <w:r w:rsidRPr="002C6959">
              <w:rPr>
                <w:rFonts w:ascii="Arial" w:hAnsi="Arial" w:cs="Arial"/>
                <w:color w:val="000000" w:themeColor="text1"/>
                <w:sz w:val="18"/>
                <w:szCs w:val="18"/>
              </w:rPr>
              <w:sym w:font="Wingdings" w:char="F0FC"/>
            </w:r>
          </w:p>
        </w:tc>
        <w:tc>
          <w:tcPr>
            <w:tcW w:w="714" w:type="pct"/>
            <w:shd w:val="clear" w:color="auto" w:fill="000000" w:themeFill="text1"/>
            <w:vAlign w:val="center"/>
          </w:tcPr>
          <w:p w14:paraId="7F39602F" w14:textId="77777777" w:rsidR="00535C04" w:rsidRPr="002C6959" w:rsidRDefault="00535C04" w:rsidP="00CC3D77">
            <w:pPr>
              <w:ind w:left="3600" w:hanging="3600"/>
              <w:rPr>
                <w:rFonts w:ascii="Arial" w:hAnsi="Arial" w:cs="Arial"/>
                <w:color w:val="000000" w:themeColor="text1"/>
                <w:sz w:val="18"/>
                <w:szCs w:val="18"/>
              </w:rPr>
            </w:pPr>
            <w:r w:rsidRPr="002C6959">
              <w:rPr>
                <w:rFonts w:ascii="Arial" w:hAnsi="Arial" w:cs="Arial"/>
                <w:color w:val="000000" w:themeColor="text1"/>
                <w:sz w:val="18"/>
                <w:szCs w:val="18"/>
              </w:rPr>
              <w:sym w:font="Wingdings" w:char="F0FC"/>
            </w:r>
          </w:p>
        </w:tc>
        <w:tc>
          <w:tcPr>
            <w:tcW w:w="714" w:type="pct"/>
            <w:shd w:val="clear" w:color="auto" w:fill="000000" w:themeFill="text1"/>
            <w:vAlign w:val="center"/>
          </w:tcPr>
          <w:p w14:paraId="572BD7B8" w14:textId="77777777" w:rsidR="00535C04" w:rsidRPr="002C6959" w:rsidRDefault="00535C04" w:rsidP="00CC3D77">
            <w:pPr>
              <w:ind w:left="3600" w:hanging="3600"/>
              <w:rPr>
                <w:rFonts w:ascii="Arial" w:hAnsi="Arial" w:cs="Arial"/>
                <w:color w:val="000000" w:themeColor="text1"/>
                <w:sz w:val="18"/>
                <w:szCs w:val="18"/>
              </w:rPr>
            </w:pPr>
          </w:p>
        </w:tc>
        <w:tc>
          <w:tcPr>
            <w:tcW w:w="714" w:type="pct"/>
            <w:shd w:val="clear" w:color="auto" w:fill="000000" w:themeFill="text1"/>
            <w:vAlign w:val="center"/>
          </w:tcPr>
          <w:p w14:paraId="47FF965E" w14:textId="77777777" w:rsidR="00535C04" w:rsidRPr="002C6959" w:rsidRDefault="00535C04" w:rsidP="00CC3D77">
            <w:pPr>
              <w:ind w:left="3600" w:hanging="3600"/>
              <w:rPr>
                <w:rFonts w:ascii="Arial" w:hAnsi="Arial" w:cs="Arial"/>
                <w:color w:val="000000" w:themeColor="text1"/>
                <w:sz w:val="18"/>
                <w:szCs w:val="18"/>
              </w:rPr>
            </w:pPr>
          </w:p>
        </w:tc>
        <w:tc>
          <w:tcPr>
            <w:tcW w:w="714" w:type="pct"/>
            <w:shd w:val="clear" w:color="auto" w:fill="000000" w:themeFill="text1"/>
          </w:tcPr>
          <w:p w14:paraId="33387CE6" w14:textId="77777777" w:rsidR="00535C04" w:rsidRPr="002C6959" w:rsidRDefault="00535C04" w:rsidP="00CC3D77">
            <w:pPr>
              <w:ind w:left="3600" w:hanging="3600"/>
              <w:rPr>
                <w:rFonts w:ascii="Arial" w:hAnsi="Arial" w:cs="Arial"/>
                <w:color w:val="000000" w:themeColor="text1"/>
                <w:sz w:val="18"/>
                <w:szCs w:val="18"/>
              </w:rPr>
            </w:pPr>
            <w:r w:rsidRPr="002C6959">
              <w:rPr>
                <w:rFonts w:ascii="Arial" w:hAnsi="Arial" w:cs="Arial"/>
                <w:color w:val="000000" w:themeColor="text1"/>
                <w:sz w:val="18"/>
                <w:szCs w:val="18"/>
              </w:rPr>
              <w:sym w:font="Wingdings" w:char="F0FC"/>
            </w:r>
          </w:p>
        </w:tc>
        <w:tc>
          <w:tcPr>
            <w:tcW w:w="714" w:type="pct"/>
            <w:shd w:val="clear" w:color="auto" w:fill="000000" w:themeFill="text1"/>
            <w:vAlign w:val="center"/>
          </w:tcPr>
          <w:p w14:paraId="191C5AD9" w14:textId="77777777" w:rsidR="00535C04" w:rsidRPr="002C6959" w:rsidRDefault="00535C04" w:rsidP="00CC3D77">
            <w:pPr>
              <w:ind w:left="3600" w:hanging="3600"/>
              <w:rPr>
                <w:rFonts w:ascii="Arial" w:hAnsi="Arial" w:cs="Arial"/>
                <w:color w:val="000000" w:themeColor="text1"/>
                <w:sz w:val="18"/>
                <w:szCs w:val="18"/>
              </w:rPr>
            </w:pPr>
            <w:r w:rsidRPr="002C6959">
              <w:rPr>
                <w:rFonts w:ascii="Arial" w:hAnsi="Arial" w:cs="Arial"/>
                <w:color w:val="000000" w:themeColor="text1"/>
                <w:sz w:val="18"/>
                <w:szCs w:val="18"/>
              </w:rPr>
              <w:sym w:font="Wingdings" w:char="F0FC"/>
            </w:r>
          </w:p>
        </w:tc>
      </w:tr>
      <w:tr w:rsidR="00535C04" w:rsidRPr="00384E2B" w14:paraId="460BEC6B" w14:textId="77777777" w:rsidTr="00535C04">
        <w:trPr>
          <w:trHeight w:val="274"/>
        </w:trPr>
        <w:tc>
          <w:tcPr>
            <w:tcW w:w="714" w:type="pct"/>
            <w:tcBorders>
              <w:bottom w:val="single" w:sz="4" w:space="0" w:color="auto"/>
            </w:tcBorders>
          </w:tcPr>
          <w:p w14:paraId="000E61E5" w14:textId="77777777" w:rsidR="00535C04" w:rsidRPr="00B0071A" w:rsidRDefault="00535C04" w:rsidP="006710AD">
            <w:pPr>
              <w:pStyle w:val="ListParagraph"/>
              <w:numPr>
                <w:ilvl w:val="0"/>
                <w:numId w:val="59"/>
              </w:numPr>
              <w:rPr>
                <w:rFonts w:ascii="Arial" w:hAnsi="Arial" w:cs="Arial"/>
                <w:sz w:val="18"/>
                <w:szCs w:val="18"/>
              </w:rPr>
            </w:pPr>
          </w:p>
        </w:tc>
        <w:tc>
          <w:tcPr>
            <w:tcW w:w="714" w:type="pct"/>
            <w:tcBorders>
              <w:bottom w:val="single" w:sz="4" w:space="0" w:color="auto"/>
            </w:tcBorders>
            <w:vAlign w:val="center"/>
          </w:tcPr>
          <w:p w14:paraId="42CE4FC1" w14:textId="77777777" w:rsidR="00535C04" w:rsidRPr="00B0071A" w:rsidRDefault="00535C04" w:rsidP="00CC3D77">
            <w:pPr>
              <w:ind w:left="3600" w:hanging="3600"/>
              <w:rPr>
                <w:rFonts w:ascii="Arial" w:hAnsi="Arial" w:cs="Arial"/>
                <w:sz w:val="18"/>
                <w:szCs w:val="18"/>
              </w:rPr>
            </w:pPr>
            <w:r w:rsidRPr="00B0071A">
              <w:rPr>
                <w:rFonts w:ascii="Arial" w:hAnsi="Arial" w:cs="Arial"/>
                <w:sz w:val="18"/>
                <w:szCs w:val="18"/>
              </w:rPr>
              <w:sym w:font="Wingdings" w:char="F0FC"/>
            </w:r>
          </w:p>
        </w:tc>
        <w:tc>
          <w:tcPr>
            <w:tcW w:w="714" w:type="pct"/>
            <w:tcBorders>
              <w:bottom w:val="single" w:sz="4" w:space="0" w:color="auto"/>
            </w:tcBorders>
            <w:vAlign w:val="center"/>
          </w:tcPr>
          <w:p w14:paraId="7FD6767A" w14:textId="77777777" w:rsidR="00535C04" w:rsidRPr="00B0071A" w:rsidRDefault="00535C04" w:rsidP="00CC3D77">
            <w:pPr>
              <w:ind w:left="3600" w:hanging="3600"/>
              <w:rPr>
                <w:rFonts w:ascii="Arial" w:hAnsi="Arial" w:cs="Arial"/>
                <w:sz w:val="18"/>
                <w:szCs w:val="18"/>
              </w:rPr>
            </w:pPr>
            <w:r w:rsidRPr="00B0071A">
              <w:rPr>
                <w:rFonts w:ascii="Arial" w:hAnsi="Arial" w:cs="Arial"/>
                <w:sz w:val="18"/>
                <w:szCs w:val="18"/>
              </w:rPr>
              <w:sym w:font="Wingdings" w:char="F0FC"/>
            </w:r>
          </w:p>
        </w:tc>
        <w:tc>
          <w:tcPr>
            <w:tcW w:w="714" w:type="pct"/>
            <w:tcBorders>
              <w:bottom w:val="single" w:sz="4" w:space="0" w:color="auto"/>
            </w:tcBorders>
            <w:vAlign w:val="center"/>
          </w:tcPr>
          <w:p w14:paraId="618C2C37" w14:textId="77777777" w:rsidR="00535C04" w:rsidRPr="00B0071A" w:rsidRDefault="00535C04" w:rsidP="00CC3D77">
            <w:pPr>
              <w:ind w:left="3600" w:hanging="3600"/>
              <w:rPr>
                <w:rFonts w:ascii="Arial" w:hAnsi="Arial" w:cs="Arial"/>
                <w:sz w:val="18"/>
                <w:szCs w:val="18"/>
              </w:rPr>
            </w:pPr>
            <w:r w:rsidRPr="00B0071A">
              <w:rPr>
                <w:rFonts w:ascii="Arial" w:hAnsi="Arial" w:cs="Arial"/>
                <w:sz w:val="18"/>
                <w:szCs w:val="18"/>
              </w:rPr>
              <w:sym w:font="Wingdings" w:char="F0FC"/>
            </w:r>
          </w:p>
        </w:tc>
        <w:tc>
          <w:tcPr>
            <w:tcW w:w="714" w:type="pct"/>
            <w:tcBorders>
              <w:bottom w:val="single" w:sz="4" w:space="0" w:color="auto"/>
            </w:tcBorders>
            <w:vAlign w:val="center"/>
          </w:tcPr>
          <w:p w14:paraId="59892A99" w14:textId="77777777" w:rsidR="00535C04" w:rsidRPr="00B0071A" w:rsidRDefault="00535C04" w:rsidP="00CC3D77">
            <w:pPr>
              <w:ind w:left="3600" w:hanging="3600"/>
              <w:rPr>
                <w:rFonts w:ascii="Arial" w:hAnsi="Arial" w:cs="Arial"/>
                <w:sz w:val="18"/>
                <w:szCs w:val="18"/>
              </w:rPr>
            </w:pPr>
          </w:p>
        </w:tc>
        <w:tc>
          <w:tcPr>
            <w:tcW w:w="714" w:type="pct"/>
            <w:tcBorders>
              <w:bottom w:val="single" w:sz="4" w:space="0" w:color="auto"/>
            </w:tcBorders>
          </w:tcPr>
          <w:p w14:paraId="7E3409A4" w14:textId="77777777" w:rsidR="00535C04" w:rsidRPr="00B0071A" w:rsidRDefault="00535C04" w:rsidP="00CC3D77">
            <w:pPr>
              <w:ind w:left="3600" w:hanging="3600"/>
              <w:rPr>
                <w:rFonts w:ascii="Arial" w:hAnsi="Arial" w:cs="Arial"/>
                <w:sz w:val="18"/>
                <w:szCs w:val="18"/>
              </w:rPr>
            </w:pPr>
          </w:p>
        </w:tc>
        <w:tc>
          <w:tcPr>
            <w:tcW w:w="714" w:type="pct"/>
            <w:tcBorders>
              <w:bottom w:val="single" w:sz="4" w:space="0" w:color="auto"/>
            </w:tcBorders>
            <w:vAlign w:val="center"/>
          </w:tcPr>
          <w:p w14:paraId="2D62E585" w14:textId="77777777" w:rsidR="00535C04" w:rsidRPr="00B0071A" w:rsidRDefault="00535C04" w:rsidP="00CC3D77">
            <w:pPr>
              <w:ind w:left="3600" w:hanging="3600"/>
              <w:rPr>
                <w:rFonts w:ascii="Arial" w:hAnsi="Arial" w:cs="Arial"/>
                <w:sz w:val="18"/>
                <w:szCs w:val="18"/>
              </w:rPr>
            </w:pPr>
            <w:r w:rsidRPr="00B0071A">
              <w:rPr>
                <w:rFonts w:ascii="Arial" w:hAnsi="Arial" w:cs="Arial"/>
                <w:sz w:val="18"/>
                <w:szCs w:val="18"/>
              </w:rPr>
              <w:sym w:font="Wingdings" w:char="F0FC"/>
            </w:r>
          </w:p>
        </w:tc>
      </w:tr>
      <w:tr w:rsidR="00535C04" w:rsidRPr="002C6959" w14:paraId="5F067CD2" w14:textId="77777777" w:rsidTr="00535C04">
        <w:trPr>
          <w:trHeight w:val="274"/>
        </w:trPr>
        <w:tc>
          <w:tcPr>
            <w:tcW w:w="714" w:type="pct"/>
            <w:shd w:val="clear" w:color="auto" w:fill="000000" w:themeFill="text1"/>
          </w:tcPr>
          <w:p w14:paraId="52799B30" w14:textId="77777777" w:rsidR="00535C04" w:rsidRPr="002C6959" w:rsidRDefault="00535C04" w:rsidP="006710AD">
            <w:pPr>
              <w:pStyle w:val="ListParagraph"/>
              <w:numPr>
                <w:ilvl w:val="0"/>
                <w:numId w:val="59"/>
              </w:numPr>
              <w:rPr>
                <w:rFonts w:ascii="Arial" w:hAnsi="Arial" w:cs="Arial"/>
                <w:color w:val="000000" w:themeColor="text1"/>
                <w:sz w:val="18"/>
                <w:szCs w:val="18"/>
              </w:rPr>
            </w:pPr>
          </w:p>
        </w:tc>
        <w:tc>
          <w:tcPr>
            <w:tcW w:w="714" w:type="pct"/>
            <w:shd w:val="clear" w:color="auto" w:fill="000000" w:themeFill="text1"/>
            <w:vAlign w:val="center"/>
          </w:tcPr>
          <w:p w14:paraId="1E4363DF" w14:textId="77777777" w:rsidR="00535C04" w:rsidRPr="002C6959" w:rsidRDefault="00535C04" w:rsidP="00CC3D77">
            <w:pPr>
              <w:ind w:left="3600" w:hanging="3600"/>
              <w:rPr>
                <w:rFonts w:ascii="Arial" w:hAnsi="Arial" w:cs="Arial"/>
                <w:color w:val="000000" w:themeColor="text1"/>
                <w:sz w:val="18"/>
                <w:szCs w:val="18"/>
              </w:rPr>
            </w:pPr>
            <w:r w:rsidRPr="002C6959">
              <w:rPr>
                <w:rFonts w:ascii="Arial" w:hAnsi="Arial" w:cs="Arial"/>
                <w:color w:val="000000" w:themeColor="text1"/>
                <w:sz w:val="18"/>
                <w:szCs w:val="18"/>
              </w:rPr>
              <w:sym w:font="Wingdings" w:char="F0FC"/>
            </w:r>
          </w:p>
        </w:tc>
        <w:tc>
          <w:tcPr>
            <w:tcW w:w="714" w:type="pct"/>
            <w:shd w:val="clear" w:color="auto" w:fill="000000" w:themeFill="text1"/>
            <w:vAlign w:val="center"/>
          </w:tcPr>
          <w:p w14:paraId="1A5B16EA" w14:textId="77777777" w:rsidR="00535C04" w:rsidRPr="002C6959" w:rsidRDefault="00535C04" w:rsidP="00CC3D77">
            <w:pPr>
              <w:ind w:left="3600" w:hanging="3600"/>
              <w:rPr>
                <w:rFonts w:ascii="Arial" w:hAnsi="Arial" w:cs="Arial"/>
                <w:color w:val="000000" w:themeColor="text1"/>
                <w:sz w:val="18"/>
                <w:szCs w:val="18"/>
              </w:rPr>
            </w:pPr>
            <w:r w:rsidRPr="002C6959">
              <w:rPr>
                <w:rFonts w:ascii="Arial" w:hAnsi="Arial" w:cs="Arial"/>
                <w:color w:val="000000" w:themeColor="text1"/>
                <w:sz w:val="18"/>
                <w:szCs w:val="18"/>
              </w:rPr>
              <w:sym w:font="Wingdings" w:char="F0FC"/>
            </w:r>
          </w:p>
        </w:tc>
        <w:tc>
          <w:tcPr>
            <w:tcW w:w="714" w:type="pct"/>
            <w:shd w:val="clear" w:color="auto" w:fill="000000" w:themeFill="text1"/>
            <w:vAlign w:val="center"/>
          </w:tcPr>
          <w:p w14:paraId="338ACBA0" w14:textId="77777777" w:rsidR="00535C04" w:rsidRPr="002C6959" w:rsidRDefault="00535C04" w:rsidP="00CC3D77">
            <w:pPr>
              <w:ind w:left="3600" w:hanging="3600"/>
              <w:rPr>
                <w:rFonts w:ascii="Arial" w:hAnsi="Arial" w:cs="Arial"/>
                <w:color w:val="000000" w:themeColor="text1"/>
                <w:sz w:val="18"/>
                <w:szCs w:val="18"/>
              </w:rPr>
            </w:pPr>
            <w:r w:rsidRPr="002C6959">
              <w:rPr>
                <w:rFonts w:ascii="Arial" w:hAnsi="Arial" w:cs="Arial"/>
                <w:color w:val="000000" w:themeColor="text1"/>
                <w:sz w:val="18"/>
                <w:szCs w:val="18"/>
              </w:rPr>
              <w:sym w:font="Wingdings" w:char="F0FC"/>
            </w:r>
          </w:p>
        </w:tc>
        <w:tc>
          <w:tcPr>
            <w:tcW w:w="714" w:type="pct"/>
            <w:shd w:val="clear" w:color="auto" w:fill="000000" w:themeFill="text1"/>
            <w:vAlign w:val="center"/>
          </w:tcPr>
          <w:p w14:paraId="6EB290F0" w14:textId="77777777" w:rsidR="00535C04" w:rsidRPr="002C6959" w:rsidRDefault="00535C04" w:rsidP="00CC3D77">
            <w:pPr>
              <w:ind w:left="3600" w:hanging="3600"/>
              <w:rPr>
                <w:rFonts w:ascii="Arial" w:hAnsi="Arial" w:cs="Arial"/>
                <w:color w:val="000000" w:themeColor="text1"/>
                <w:sz w:val="18"/>
                <w:szCs w:val="18"/>
              </w:rPr>
            </w:pPr>
          </w:p>
        </w:tc>
        <w:tc>
          <w:tcPr>
            <w:tcW w:w="714" w:type="pct"/>
            <w:shd w:val="clear" w:color="auto" w:fill="000000" w:themeFill="text1"/>
          </w:tcPr>
          <w:p w14:paraId="536F42E5" w14:textId="77777777" w:rsidR="00535C04" w:rsidRPr="002C6959" w:rsidRDefault="00535C04" w:rsidP="00CC3D77">
            <w:pPr>
              <w:ind w:left="3600" w:hanging="3600"/>
              <w:rPr>
                <w:rFonts w:ascii="Arial" w:hAnsi="Arial" w:cs="Arial"/>
                <w:color w:val="000000" w:themeColor="text1"/>
                <w:sz w:val="18"/>
                <w:szCs w:val="18"/>
              </w:rPr>
            </w:pPr>
          </w:p>
        </w:tc>
        <w:tc>
          <w:tcPr>
            <w:tcW w:w="714" w:type="pct"/>
            <w:shd w:val="clear" w:color="auto" w:fill="000000" w:themeFill="text1"/>
            <w:vAlign w:val="center"/>
          </w:tcPr>
          <w:p w14:paraId="6E6620D5" w14:textId="77777777" w:rsidR="00535C04" w:rsidRPr="002C6959" w:rsidRDefault="00535C04" w:rsidP="00CC3D77">
            <w:pPr>
              <w:ind w:left="3600" w:hanging="3600"/>
              <w:rPr>
                <w:rFonts w:ascii="Arial" w:hAnsi="Arial" w:cs="Arial"/>
                <w:color w:val="000000" w:themeColor="text1"/>
                <w:sz w:val="18"/>
                <w:szCs w:val="18"/>
              </w:rPr>
            </w:pPr>
            <w:r w:rsidRPr="002C6959">
              <w:rPr>
                <w:rFonts w:ascii="Arial" w:hAnsi="Arial" w:cs="Arial"/>
                <w:color w:val="000000" w:themeColor="text1"/>
                <w:sz w:val="18"/>
                <w:szCs w:val="18"/>
              </w:rPr>
              <w:sym w:font="Wingdings" w:char="F0FC"/>
            </w:r>
          </w:p>
        </w:tc>
      </w:tr>
    </w:tbl>
    <w:p w14:paraId="45ADB53E" w14:textId="37194553" w:rsidR="0009621C" w:rsidRDefault="00565E1D" w:rsidP="009829C3">
      <w:pPr>
        <w:ind w:left="720" w:right="1183"/>
        <w:rPr>
          <w:rFonts w:ascii="Arial" w:hAnsi="Arial" w:cs="Arial"/>
          <w:b/>
        </w:rPr>
        <w:sectPr w:rsidR="0009621C" w:rsidSect="0009621C">
          <w:pgSz w:w="11906" w:h="16838" w:code="9"/>
          <w:pgMar w:top="1418" w:right="1418" w:bottom="1418" w:left="1418" w:header="720" w:footer="720" w:gutter="0"/>
          <w:cols w:space="720"/>
          <w:docGrid w:linePitch="360"/>
        </w:sectPr>
      </w:pPr>
      <w:r>
        <w:rPr>
          <w:rFonts w:ascii="Arial" w:hAnsi="Arial" w:cs="Arial"/>
          <w:b/>
        </w:rPr>
        <w:t>Table 2.5.2d</w:t>
      </w:r>
      <w:r w:rsidR="009829C3" w:rsidRPr="009A6C9A">
        <w:rPr>
          <w:rFonts w:ascii="Arial" w:hAnsi="Arial" w:cs="Arial"/>
          <w:b/>
        </w:rPr>
        <w:t xml:space="preserve">: </w:t>
      </w:r>
      <w:r w:rsidR="009829C3" w:rsidRPr="009A6C9A">
        <w:rPr>
          <w:rFonts w:ascii="Arial" w:hAnsi="Arial" w:cs="Arial"/>
          <w:b/>
          <w:color w:val="000000"/>
        </w:rPr>
        <w:t xml:space="preserve">Programme Learning Outcomes (PLOs) </w:t>
      </w:r>
      <w:r w:rsidR="009829C3">
        <w:rPr>
          <w:rFonts w:ascii="Arial" w:hAnsi="Arial" w:cs="Arial"/>
          <w:b/>
        </w:rPr>
        <w:t>mapped to modules for</w:t>
      </w:r>
      <w:r w:rsidR="009829C3" w:rsidRPr="009A6C9A">
        <w:rPr>
          <w:rFonts w:ascii="Arial" w:hAnsi="Arial" w:cs="Arial"/>
          <w:b/>
        </w:rPr>
        <w:t xml:space="preserve"> </w:t>
      </w:r>
      <w:proofErr w:type="spellStart"/>
      <w:r>
        <w:rPr>
          <w:rFonts w:ascii="Arial" w:hAnsi="Arial" w:cs="Arial"/>
          <w:b/>
        </w:rPr>
        <w:t>CertHE</w:t>
      </w:r>
      <w:proofErr w:type="spellEnd"/>
      <w:r>
        <w:rPr>
          <w:rFonts w:ascii="Arial" w:hAnsi="Arial" w:cs="Arial"/>
          <w:b/>
        </w:rPr>
        <w:t xml:space="preserve">/HNC Electrical and </w:t>
      </w:r>
      <w:r w:rsidR="009829C3" w:rsidRPr="009A6C9A">
        <w:rPr>
          <w:rFonts w:ascii="Arial" w:hAnsi="Arial" w:cs="Arial"/>
          <w:b/>
        </w:rPr>
        <w:t xml:space="preserve">Electronic Engineering </w:t>
      </w:r>
    </w:p>
    <w:p w14:paraId="776F41E7" w14:textId="41EC6A52" w:rsidR="00565E1D" w:rsidRDefault="00565E1D">
      <w:pPr>
        <w:spacing w:after="0" w:line="240" w:lineRule="auto"/>
        <w:rPr>
          <w:rFonts w:ascii="Arial" w:hAnsi="Arial" w:cs="Arial"/>
          <w:b/>
        </w:rPr>
      </w:pPr>
    </w:p>
    <w:tbl>
      <w:tblPr>
        <w:tblStyle w:val="TableGrid"/>
        <w:tblW w:w="5000" w:type="pct"/>
        <w:tblLook w:val="01E0" w:firstRow="1" w:lastRow="1" w:firstColumn="1" w:lastColumn="1" w:noHBand="0" w:noVBand="0"/>
      </w:tblPr>
      <w:tblGrid>
        <w:gridCol w:w="1487"/>
        <w:gridCol w:w="891"/>
        <w:gridCol w:w="891"/>
        <w:gridCol w:w="891"/>
        <w:gridCol w:w="891"/>
        <w:gridCol w:w="891"/>
        <w:gridCol w:w="891"/>
        <w:gridCol w:w="890"/>
        <w:gridCol w:w="890"/>
        <w:gridCol w:w="890"/>
        <w:gridCol w:w="890"/>
        <w:gridCol w:w="926"/>
        <w:gridCol w:w="893"/>
        <w:gridCol w:w="890"/>
        <w:gridCol w:w="890"/>
      </w:tblGrid>
      <w:tr w:rsidR="00565E1D" w:rsidRPr="002E57F1" w14:paraId="7439675E" w14:textId="77777777" w:rsidTr="00565E1D">
        <w:trPr>
          <w:cantSplit/>
          <w:trHeight w:val="3109"/>
          <w:tblHeader/>
        </w:trPr>
        <w:tc>
          <w:tcPr>
            <w:tcW w:w="531" w:type="pct"/>
            <w:textDirection w:val="btLr"/>
          </w:tcPr>
          <w:p w14:paraId="158D8C88" w14:textId="77777777" w:rsidR="00565E1D" w:rsidRPr="001A4FFF" w:rsidRDefault="00565E1D" w:rsidP="00565E1D">
            <w:pPr>
              <w:ind w:left="113" w:right="113"/>
              <w:jc w:val="both"/>
              <w:rPr>
                <w:rFonts w:ascii="Arial" w:hAnsi="Arial" w:cs="Arial"/>
                <w:b/>
                <w:sz w:val="18"/>
                <w:szCs w:val="18"/>
              </w:rPr>
            </w:pPr>
            <w:r w:rsidRPr="001A4FFF">
              <w:rPr>
                <w:rFonts w:ascii="Arial" w:hAnsi="Arial" w:cs="Arial"/>
                <w:b/>
                <w:sz w:val="18"/>
                <w:szCs w:val="18"/>
              </w:rPr>
              <w:t xml:space="preserve">Programme </w:t>
            </w:r>
            <w:r>
              <w:rPr>
                <w:rFonts w:ascii="Arial" w:hAnsi="Arial" w:cs="Arial"/>
                <w:b/>
                <w:sz w:val="18"/>
                <w:szCs w:val="18"/>
              </w:rPr>
              <w:t>Outcomes</w:t>
            </w:r>
          </w:p>
          <w:p w14:paraId="7254E856" w14:textId="77777777" w:rsidR="00565E1D" w:rsidRPr="001A4FFF" w:rsidRDefault="00565E1D" w:rsidP="00565E1D">
            <w:pPr>
              <w:spacing w:before="60"/>
              <w:ind w:left="113" w:right="113"/>
              <w:jc w:val="both"/>
              <w:outlineLvl w:val="2"/>
              <w:rPr>
                <w:rFonts w:ascii="Arial" w:hAnsi="Arial" w:cs="Arial"/>
                <w:b/>
                <w:sz w:val="18"/>
                <w:szCs w:val="18"/>
              </w:rPr>
            </w:pPr>
          </w:p>
          <w:p w14:paraId="3E622E84" w14:textId="77777777" w:rsidR="00565E1D" w:rsidRPr="001A4FFF" w:rsidRDefault="00565E1D" w:rsidP="00565E1D">
            <w:pPr>
              <w:spacing w:before="60"/>
              <w:ind w:left="113" w:right="113"/>
              <w:jc w:val="both"/>
              <w:outlineLvl w:val="2"/>
              <w:rPr>
                <w:rFonts w:ascii="Arial" w:hAnsi="Arial" w:cs="Arial"/>
                <w:b/>
                <w:sz w:val="18"/>
                <w:szCs w:val="18"/>
              </w:rPr>
            </w:pPr>
          </w:p>
        </w:tc>
        <w:tc>
          <w:tcPr>
            <w:tcW w:w="318" w:type="pct"/>
            <w:textDirection w:val="btLr"/>
            <w:vAlign w:val="center"/>
          </w:tcPr>
          <w:p w14:paraId="579F60C8" w14:textId="77777777" w:rsidR="00565E1D" w:rsidRPr="001A4FFF" w:rsidRDefault="00565E1D" w:rsidP="00565E1D">
            <w:pPr>
              <w:ind w:left="113"/>
              <w:rPr>
                <w:rFonts w:ascii="Arial" w:hAnsi="Arial" w:cs="Arial"/>
                <w:b/>
                <w:sz w:val="18"/>
                <w:szCs w:val="18"/>
              </w:rPr>
            </w:pPr>
            <w:r w:rsidRPr="001A4FFF">
              <w:rPr>
                <w:rFonts w:ascii="Arial" w:hAnsi="Arial" w:cs="Arial"/>
                <w:b/>
                <w:sz w:val="18"/>
                <w:szCs w:val="18"/>
              </w:rPr>
              <w:t>Level 4</w:t>
            </w:r>
          </w:p>
        </w:tc>
        <w:tc>
          <w:tcPr>
            <w:tcW w:w="318" w:type="pct"/>
            <w:textDirection w:val="btLr"/>
            <w:vAlign w:val="center"/>
          </w:tcPr>
          <w:p w14:paraId="1850C8E7" w14:textId="77777777" w:rsidR="00565E1D" w:rsidRPr="004D09B0" w:rsidRDefault="00565E1D" w:rsidP="00565E1D">
            <w:pPr>
              <w:ind w:left="113" w:right="113"/>
              <w:rPr>
                <w:rFonts w:ascii="Arial" w:hAnsi="Arial" w:cs="Arial"/>
                <w:b/>
                <w:sz w:val="18"/>
                <w:szCs w:val="18"/>
              </w:rPr>
            </w:pPr>
            <w:r w:rsidRPr="004D09B0">
              <w:rPr>
                <w:rFonts w:ascii="Arial" w:hAnsi="Arial" w:cs="Arial"/>
                <w:b/>
                <w:sz w:val="18"/>
                <w:szCs w:val="18"/>
              </w:rPr>
              <w:t>Academic and Employability Skills</w:t>
            </w:r>
          </w:p>
        </w:tc>
        <w:tc>
          <w:tcPr>
            <w:tcW w:w="318" w:type="pct"/>
            <w:textDirection w:val="btLr"/>
            <w:vAlign w:val="center"/>
          </w:tcPr>
          <w:p w14:paraId="6E37FD23" w14:textId="77777777" w:rsidR="00565E1D" w:rsidRPr="004D09B0" w:rsidRDefault="00565E1D" w:rsidP="00565E1D">
            <w:pPr>
              <w:ind w:left="113" w:right="113"/>
              <w:rPr>
                <w:rFonts w:ascii="Arial" w:hAnsi="Arial" w:cs="Arial"/>
                <w:b/>
                <w:sz w:val="18"/>
                <w:szCs w:val="18"/>
              </w:rPr>
            </w:pPr>
            <w:r w:rsidRPr="004D09B0">
              <w:rPr>
                <w:rFonts w:ascii="Arial" w:hAnsi="Arial" w:cs="Arial"/>
                <w:b/>
                <w:sz w:val="18"/>
                <w:szCs w:val="18"/>
              </w:rPr>
              <w:t>Computer Architecture &amp; Networks</w:t>
            </w:r>
          </w:p>
        </w:tc>
        <w:tc>
          <w:tcPr>
            <w:tcW w:w="318" w:type="pct"/>
            <w:textDirection w:val="btLr"/>
            <w:vAlign w:val="center"/>
          </w:tcPr>
          <w:p w14:paraId="74F722E5" w14:textId="77777777" w:rsidR="00565E1D" w:rsidRPr="004D09B0" w:rsidRDefault="00565E1D" w:rsidP="00565E1D">
            <w:pPr>
              <w:ind w:left="113" w:right="113"/>
              <w:rPr>
                <w:rFonts w:ascii="Arial" w:hAnsi="Arial" w:cs="Arial"/>
                <w:b/>
                <w:sz w:val="18"/>
                <w:szCs w:val="18"/>
              </w:rPr>
            </w:pPr>
            <w:r w:rsidRPr="004D09B0">
              <w:rPr>
                <w:rFonts w:ascii="Arial" w:hAnsi="Arial" w:cs="Arial"/>
                <w:b/>
                <w:sz w:val="18"/>
                <w:szCs w:val="18"/>
              </w:rPr>
              <w:t>Software Development</w:t>
            </w:r>
          </w:p>
        </w:tc>
        <w:tc>
          <w:tcPr>
            <w:tcW w:w="318" w:type="pct"/>
            <w:textDirection w:val="btLr"/>
            <w:vAlign w:val="center"/>
          </w:tcPr>
          <w:p w14:paraId="48029CB5" w14:textId="77777777" w:rsidR="00565E1D" w:rsidRPr="004D09B0" w:rsidRDefault="00565E1D" w:rsidP="00565E1D">
            <w:pPr>
              <w:ind w:left="113" w:right="113"/>
              <w:rPr>
                <w:rFonts w:ascii="Arial" w:hAnsi="Arial" w:cs="Arial"/>
                <w:b/>
                <w:sz w:val="18"/>
                <w:szCs w:val="18"/>
              </w:rPr>
            </w:pPr>
            <w:r w:rsidRPr="004D09B0">
              <w:rPr>
                <w:rFonts w:ascii="Arial" w:hAnsi="Arial" w:cs="Arial"/>
                <w:b/>
                <w:sz w:val="18"/>
                <w:szCs w:val="18"/>
              </w:rPr>
              <w:t>Mathematics</w:t>
            </w:r>
          </w:p>
        </w:tc>
        <w:tc>
          <w:tcPr>
            <w:tcW w:w="318" w:type="pct"/>
            <w:textDirection w:val="btLr"/>
          </w:tcPr>
          <w:p w14:paraId="2742ACCA" w14:textId="77777777" w:rsidR="00565E1D" w:rsidRPr="004D09B0" w:rsidRDefault="00565E1D" w:rsidP="00565E1D">
            <w:pPr>
              <w:ind w:left="113" w:right="113"/>
              <w:rPr>
                <w:rFonts w:ascii="Arial" w:hAnsi="Arial" w:cs="Arial"/>
                <w:b/>
                <w:sz w:val="18"/>
                <w:szCs w:val="18"/>
              </w:rPr>
            </w:pPr>
            <w:r w:rsidRPr="004D09B0">
              <w:rPr>
                <w:rFonts w:ascii="Arial" w:hAnsi="Arial" w:cs="Arial"/>
                <w:b/>
                <w:sz w:val="18"/>
                <w:szCs w:val="18"/>
              </w:rPr>
              <w:t>Electrical and Electronic Principles</w:t>
            </w:r>
          </w:p>
        </w:tc>
        <w:tc>
          <w:tcPr>
            <w:tcW w:w="318" w:type="pct"/>
            <w:textDirection w:val="btLr"/>
            <w:vAlign w:val="center"/>
          </w:tcPr>
          <w:p w14:paraId="43EB7D7A" w14:textId="77777777" w:rsidR="00565E1D" w:rsidRPr="004D09B0" w:rsidRDefault="00565E1D" w:rsidP="00565E1D">
            <w:pPr>
              <w:ind w:left="113" w:right="113"/>
              <w:rPr>
                <w:rFonts w:ascii="Arial" w:hAnsi="Arial" w:cs="Arial"/>
                <w:b/>
                <w:sz w:val="18"/>
                <w:szCs w:val="18"/>
              </w:rPr>
            </w:pPr>
            <w:r w:rsidRPr="004D09B0">
              <w:rPr>
                <w:rFonts w:ascii="Arial" w:hAnsi="Arial" w:cs="Arial"/>
                <w:b/>
                <w:sz w:val="18"/>
                <w:szCs w:val="18"/>
              </w:rPr>
              <w:t>Microprocessors, Peripherals &amp; Interfaces</w:t>
            </w:r>
          </w:p>
        </w:tc>
        <w:tc>
          <w:tcPr>
            <w:tcW w:w="318" w:type="pct"/>
            <w:textDirection w:val="btLr"/>
            <w:vAlign w:val="center"/>
          </w:tcPr>
          <w:p w14:paraId="3C397EB9" w14:textId="77777777" w:rsidR="00565E1D" w:rsidRPr="004D09B0" w:rsidRDefault="00565E1D" w:rsidP="00565E1D">
            <w:pPr>
              <w:ind w:left="113" w:right="113"/>
              <w:rPr>
                <w:rFonts w:ascii="Arial" w:hAnsi="Arial" w:cs="Arial"/>
                <w:b/>
                <w:sz w:val="18"/>
                <w:szCs w:val="18"/>
              </w:rPr>
            </w:pPr>
            <w:r w:rsidRPr="004D09B0">
              <w:rPr>
                <w:rFonts w:ascii="Arial" w:hAnsi="Arial" w:cs="Arial"/>
                <w:b/>
                <w:sz w:val="18"/>
                <w:szCs w:val="18"/>
              </w:rPr>
              <w:t>Level 5</w:t>
            </w:r>
          </w:p>
        </w:tc>
        <w:tc>
          <w:tcPr>
            <w:tcW w:w="318" w:type="pct"/>
            <w:textDirection w:val="btLr"/>
            <w:vAlign w:val="center"/>
          </w:tcPr>
          <w:p w14:paraId="04BF4B0A" w14:textId="77777777" w:rsidR="00565E1D" w:rsidRPr="004D09B0" w:rsidRDefault="00565E1D" w:rsidP="00565E1D">
            <w:pPr>
              <w:ind w:left="113" w:right="113"/>
              <w:rPr>
                <w:rFonts w:ascii="Arial" w:hAnsi="Arial" w:cs="Arial"/>
                <w:b/>
                <w:sz w:val="18"/>
                <w:szCs w:val="18"/>
              </w:rPr>
            </w:pPr>
            <w:r w:rsidRPr="004D09B0">
              <w:rPr>
                <w:rFonts w:ascii="Arial" w:hAnsi="Arial" w:cs="Arial"/>
                <w:b/>
                <w:sz w:val="18"/>
                <w:szCs w:val="18"/>
              </w:rPr>
              <w:t>Research Methods &amp; Project Management</w:t>
            </w:r>
          </w:p>
        </w:tc>
        <w:tc>
          <w:tcPr>
            <w:tcW w:w="318" w:type="pct"/>
            <w:textDirection w:val="btLr"/>
          </w:tcPr>
          <w:p w14:paraId="39AE6B37" w14:textId="77777777" w:rsidR="00565E1D" w:rsidRPr="004D09B0" w:rsidRDefault="00565E1D" w:rsidP="00565E1D">
            <w:pPr>
              <w:ind w:left="113" w:right="113"/>
              <w:rPr>
                <w:rFonts w:ascii="Arial" w:hAnsi="Arial" w:cs="Arial"/>
                <w:b/>
                <w:sz w:val="18"/>
                <w:szCs w:val="18"/>
              </w:rPr>
            </w:pPr>
            <w:r w:rsidRPr="004D09B0">
              <w:rPr>
                <w:rFonts w:ascii="Arial" w:hAnsi="Arial" w:cs="Arial"/>
                <w:b/>
                <w:sz w:val="18"/>
                <w:szCs w:val="18"/>
              </w:rPr>
              <w:t>Electrical Engineering</w:t>
            </w:r>
          </w:p>
        </w:tc>
        <w:tc>
          <w:tcPr>
            <w:tcW w:w="331" w:type="pct"/>
            <w:textDirection w:val="btLr"/>
            <w:vAlign w:val="center"/>
          </w:tcPr>
          <w:p w14:paraId="7353F9BD" w14:textId="77777777" w:rsidR="00565E1D" w:rsidRPr="004D09B0" w:rsidRDefault="00565E1D" w:rsidP="00565E1D">
            <w:pPr>
              <w:ind w:left="113" w:right="113"/>
              <w:rPr>
                <w:rFonts w:ascii="Arial" w:hAnsi="Arial" w:cs="Arial"/>
                <w:b/>
                <w:sz w:val="18"/>
                <w:szCs w:val="18"/>
              </w:rPr>
            </w:pPr>
            <w:r w:rsidRPr="004D09B0">
              <w:rPr>
                <w:rFonts w:ascii="Arial" w:eastAsiaTheme="minorHAnsi" w:hAnsi="Arial" w:cs="Arial"/>
                <w:b/>
                <w:color w:val="000000" w:themeColor="text1"/>
                <w:sz w:val="20"/>
                <w:szCs w:val="20"/>
              </w:rPr>
              <w:t>Enterprise &amp; Innovation Group Project</w:t>
            </w:r>
          </w:p>
        </w:tc>
        <w:tc>
          <w:tcPr>
            <w:tcW w:w="319" w:type="pct"/>
            <w:textDirection w:val="btLr"/>
            <w:vAlign w:val="center"/>
          </w:tcPr>
          <w:p w14:paraId="77A0C2EA" w14:textId="77777777" w:rsidR="00565E1D" w:rsidRPr="004D09B0" w:rsidRDefault="00565E1D" w:rsidP="00565E1D">
            <w:pPr>
              <w:ind w:left="113" w:right="113"/>
              <w:rPr>
                <w:rFonts w:ascii="Arial" w:hAnsi="Arial" w:cs="Arial"/>
                <w:b/>
                <w:sz w:val="18"/>
                <w:szCs w:val="18"/>
              </w:rPr>
            </w:pPr>
            <w:r w:rsidRPr="004D09B0">
              <w:rPr>
                <w:rFonts w:ascii="Arial" w:hAnsi="Arial" w:cs="Arial"/>
                <w:b/>
                <w:sz w:val="18"/>
                <w:szCs w:val="18"/>
              </w:rPr>
              <w:t>Electronics I</w:t>
            </w:r>
          </w:p>
        </w:tc>
        <w:tc>
          <w:tcPr>
            <w:tcW w:w="318" w:type="pct"/>
            <w:textDirection w:val="btLr"/>
          </w:tcPr>
          <w:p w14:paraId="6D628391" w14:textId="77777777" w:rsidR="00565E1D" w:rsidRPr="004D09B0" w:rsidRDefault="00565E1D" w:rsidP="00565E1D">
            <w:pPr>
              <w:ind w:left="113"/>
              <w:rPr>
                <w:rFonts w:ascii="Arial" w:hAnsi="Arial" w:cs="Arial"/>
                <w:b/>
                <w:sz w:val="18"/>
                <w:szCs w:val="18"/>
              </w:rPr>
            </w:pPr>
            <w:r w:rsidRPr="004D09B0">
              <w:rPr>
                <w:rFonts w:ascii="Arial" w:hAnsi="Arial" w:cs="Arial"/>
                <w:b/>
                <w:sz w:val="18"/>
                <w:szCs w:val="18"/>
              </w:rPr>
              <w:t>Communications and Protocols</w:t>
            </w:r>
          </w:p>
        </w:tc>
        <w:tc>
          <w:tcPr>
            <w:tcW w:w="318" w:type="pct"/>
            <w:textDirection w:val="btLr"/>
            <w:vAlign w:val="center"/>
          </w:tcPr>
          <w:p w14:paraId="775E358D" w14:textId="77777777" w:rsidR="00565E1D" w:rsidRPr="004D09B0" w:rsidRDefault="00565E1D" w:rsidP="00565E1D">
            <w:pPr>
              <w:ind w:left="113"/>
              <w:rPr>
                <w:rFonts w:ascii="Arial" w:hAnsi="Arial" w:cs="Arial"/>
                <w:b/>
                <w:sz w:val="18"/>
                <w:szCs w:val="18"/>
              </w:rPr>
            </w:pPr>
            <w:r w:rsidRPr="004D09B0">
              <w:rPr>
                <w:rFonts w:ascii="Arial" w:hAnsi="Arial" w:cs="Arial"/>
                <w:b/>
                <w:sz w:val="18"/>
                <w:szCs w:val="18"/>
              </w:rPr>
              <w:t>Transducers &amp; Signal Conditioning</w:t>
            </w:r>
          </w:p>
        </w:tc>
      </w:tr>
      <w:tr w:rsidR="007179BB" w:rsidRPr="002E57F1" w14:paraId="0EF2F05D" w14:textId="77777777" w:rsidTr="00565E1D">
        <w:trPr>
          <w:trHeight w:val="274"/>
        </w:trPr>
        <w:tc>
          <w:tcPr>
            <w:tcW w:w="531" w:type="pct"/>
          </w:tcPr>
          <w:p w14:paraId="593F78CF" w14:textId="77777777" w:rsidR="007179BB" w:rsidRPr="00AD679E" w:rsidRDefault="007179BB" w:rsidP="006710AD">
            <w:pPr>
              <w:pStyle w:val="ListParagraph"/>
              <w:numPr>
                <w:ilvl w:val="0"/>
                <w:numId w:val="52"/>
              </w:numPr>
              <w:spacing w:after="120" w:line="240" w:lineRule="auto"/>
              <w:rPr>
                <w:rFonts w:ascii="Arial" w:hAnsi="Arial" w:cs="Arial"/>
                <w:sz w:val="20"/>
                <w:szCs w:val="20"/>
              </w:rPr>
            </w:pPr>
          </w:p>
        </w:tc>
        <w:tc>
          <w:tcPr>
            <w:tcW w:w="318" w:type="pct"/>
            <w:vMerge w:val="restart"/>
            <w:shd w:val="clear" w:color="auto" w:fill="A6A6A6" w:themeFill="background1" w:themeFillShade="A6"/>
          </w:tcPr>
          <w:p w14:paraId="730A7A2F" w14:textId="77777777" w:rsidR="007179BB" w:rsidRPr="002E57F1" w:rsidRDefault="007179BB" w:rsidP="007179BB">
            <w:pPr>
              <w:spacing w:after="120" w:line="240" w:lineRule="auto"/>
              <w:ind w:left="3600" w:hanging="3600"/>
              <w:rPr>
                <w:rFonts w:ascii="Arial" w:hAnsi="Arial" w:cs="Arial"/>
                <w:sz w:val="20"/>
                <w:szCs w:val="20"/>
              </w:rPr>
            </w:pPr>
          </w:p>
        </w:tc>
        <w:tc>
          <w:tcPr>
            <w:tcW w:w="318" w:type="pct"/>
            <w:vAlign w:val="center"/>
          </w:tcPr>
          <w:p w14:paraId="73FE46DF" w14:textId="77777777" w:rsidR="007179BB" w:rsidRPr="002E57F1" w:rsidRDefault="007179BB" w:rsidP="007179BB">
            <w:pPr>
              <w:spacing w:after="120" w:line="240" w:lineRule="auto"/>
              <w:ind w:left="3600" w:hanging="3600"/>
              <w:rPr>
                <w:rFonts w:ascii="Arial" w:hAnsi="Arial" w:cs="Arial"/>
                <w:sz w:val="20"/>
                <w:szCs w:val="20"/>
              </w:rPr>
            </w:pPr>
          </w:p>
        </w:tc>
        <w:tc>
          <w:tcPr>
            <w:tcW w:w="318" w:type="pct"/>
            <w:vAlign w:val="center"/>
          </w:tcPr>
          <w:p w14:paraId="7CF1C521" w14:textId="77777777" w:rsidR="007179BB" w:rsidRPr="002E57F1" w:rsidRDefault="007179BB" w:rsidP="007179BB">
            <w:pPr>
              <w:spacing w:after="120" w:line="240" w:lineRule="auto"/>
              <w:ind w:left="3600" w:hanging="3600"/>
              <w:rPr>
                <w:rFonts w:ascii="Arial" w:hAnsi="Arial" w:cs="Arial"/>
                <w:sz w:val="20"/>
                <w:szCs w:val="20"/>
              </w:rPr>
            </w:pPr>
          </w:p>
        </w:tc>
        <w:tc>
          <w:tcPr>
            <w:tcW w:w="318" w:type="pct"/>
            <w:vAlign w:val="center"/>
          </w:tcPr>
          <w:p w14:paraId="62248763" w14:textId="77777777" w:rsidR="007179BB" w:rsidRPr="002E57F1" w:rsidRDefault="007179BB" w:rsidP="007179BB">
            <w:pPr>
              <w:spacing w:after="120" w:line="240" w:lineRule="auto"/>
              <w:ind w:left="3600" w:hanging="3600"/>
              <w:rPr>
                <w:rFonts w:ascii="Arial" w:hAnsi="Arial" w:cs="Arial"/>
                <w:sz w:val="20"/>
                <w:szCs w:val="20"/>
              </w:rPr>
            </w:pPr>
          </w:p>
        </w:tc>
        <w:tc>
          <w:tcPr>
            <w:tcW w:w="318" w:type="pct"/>
            <w:vAlign w:val="center"/>
          </w:tcPr>
          <w:p w14:paraId="2E6AB94F" w14:textId="77777777" w:rsidR="007179BB" w:rsidRPr="002E57F1" w:rsidRDefault="007179BB" w:rsidP="007179BB">
            <w:pPr>
              <w:spacing w:after="120" w:line="240" w:lineRule="auto"/>
              <w:ind w:left="3600" w:hanging="3600"/>
              <w:rPr>
                <w:rFonts w:ascii="Arial" w:hAnsi="Arial" w:cs="Arial"/>
                <w:sz w:val="20"/>
                <w:szCs w:val="20"/>
              </w:rPr>
            </w:pPr>
          </w:p>
        </w:tc>
        <w:tc>
          <w:tcPr>
            <w:tcW w:w="318" w:type="pct"/>
          </w:tcPr>
          <w:p w14:paraId="4F53C518" w14:textId="768EE867" w:rsidR="007179BB" w:rsidRPr="002E57F1" w:rsidRDefault="007179BB" w:rsidP="007179BB">
            <w:pPr>
              <w:spacing w:after="120" w:line="240" w:lineRule="auto"/>
              <w:ind w:left="3600" w:hanging="3600"/>
              <w:rPr>
                <w:rFonts w:ascii="Arial" w:hAnsi="Arial" w:cs="Arial"/>
                <w:sz w:val="20"/>
                <w:szCs w:val="20"/>
              </w:rPr>
            </w:pPr>
            <w:r w:rsidRPr="00B0071A">
              <w:rPr>
                <w:rFonts w:ascii="Arial" w:hAnsi="Arial" w:cs="Arial"/>
                <w:sz w:val="18"/>
                <w:szCs w:val="18"/>
              </w:rPr>
              <w:sym w:font="Wingdings" w:char="F0FC"/>
            </w:r>
          </w:p>
        </w:tc>
        <w:tc>
          <w:tcPr>
            <w:tcW w:w="318" w:type="pct"/>
            <w:vAlign w:val="center"/>
          </w:tcPr>
          <w:p w14:paraId="5BBD08CD" w14:textId="36E81906" w:rsidR="007179BB" w:rsidRPr="002E57F1" w:rsidRDefault="007179BB" w:rsidP="007179BB">
            <w:pPr>
              <w:spacing w:after="120" w:line="240" w:lineRule="auto"/>
              <w:ind w:left="3600" w:hanging="3600"/>
              <w:rPr>
                <w:rFonts w:ascii="Arial" w:hAnsi="Arial" w:cs="Arial"/>
                <w:sz w:val="20"/>
                <w:szCs w:val="20"/>
              </w:rPr>
            </w:pPr>
            <w:r w:rsidRPr="00B0071A">
              <w:rPr>
                <w:rFonts w:ascii="Arial" w:hAnsi="Arial" w:cs="Arial"/>
                <w:sz w:val="18"/>
                <w:szCs w:val="18"/>
              </w:rPr>
              <w:sym w:font="Wingdings" w:char="F0FC"/>
            </w:r>
          </w:p>
        </w:tc>
        <w:tc>
          <w:tcPr>
            <w:tcW w:w="318" w:type="pct"/>
            <w:vMerge w:val="restart"/>
            <w:shd w:val="clear" w:color="auto" w:fill="A6A6A6" w:themeFill="background1" w:themeFillShade="A6"/>
            <w:vAlign w:val="center"/>
          </w:tcPr>
          <w:p w14:paraId="7E078D91" w14:textId="77777777" w:rsidR="007179BB" w:rsidRPr="002E57F1" w:rsidRDefault="007179BB" w:rsidP="007179BB">
            <w:pPr>
              <w:spacing w:after="120" w:line="240" w:lineRule="auto"/>
              <w:ind w:left="3600" w:hanging="3600"/>
              <w:rPr>
                <w:rFonts w:ascii="Arial" w:hAnsi="Arial" w:cs="Arial"/>
                <w:b/>
                <w:sz w:val="20"/>
                <w:szCs w:val="20"/>
              </w:rPr>
            </w:pPr>
          </w:p>
        </w:tc>
        <w:tc>
          <w:tcPr>
            <w:tcW w:w="318" w:type="pct"/>
            <w:vAlign w:val="center"/>
          </w:tcPr>
          <w:p w14:paraId="02CEDF80" w14:textId="77777777" w:rsidR="007179BB" w:rsidRPr="002E57F1" w:rsidRDefault="007179BB" w:rsidP="007179BB">
            <w:pPr>
              <w:spacing w:after="120" w:line="240" w:lineRule="auto"/>
              <w:ind w:left="3600" w:hanging="3600"/>
              <w:rPr>
                <w:rFonts w:ascii="Arial" w:hAnsi="Arial" w:cs="Arial"/>
                <w:sz w:val="20"/>
                <w:szCs w:val="20"/>
              </w:rPr>
            </w:pPr>
          </w:p>
        </w:tc>
        <w:tc>
          <w:tcPr>
            <w:tcW w:w="318" w:type="pct"/>
          </w:tcPr>
          <w:p w14:paraId="5560F3A9" w14:textId="5EE05BE5" w:rsidR="007179BB" w:rsidRPr="002E57F1" w:rsidRDefault="007179BB" w:rsidP="007179BB">
            <w:pPr>
              <w:spacing w:after="120" w:line="240" w:lineRule="auto"/>
              <w:ind w:left="3600" w:hanging="3600"/>
              <w:rPr>
                <w:rFonts w:ascii="Arial" w:hAnsi="Arial" w:cs="Arial"/>
                <w:sz w:val="20"/>
                <w:szCs w:val="20"/>
              </w:rPr>
            </w:pPr>
            <w:r w:rsidRPr="00B0071A">
              <w:rPr>
                <w:rFonts w:ascii="Arial" w:hAnsi="Arial" w:cs="Arial"/>
                <w:sz w:val="18"/>
                <w:szCs w:val="18"/>
              </w:rPr>
              <w:sym w:font="Wingdings" w:char="F0FC"/>
            </w:r>
          </w:p>
        </w:tc>
        <w:tc>
          <w:tcPr>
            <w:tcW w:w="331" w:type="pct"/>
            <w:vAlign w:val="center"/>
          </w:tcPr>
          <w:p w14:paraId="03708327" w14:textId="77777777" w:rsidR="007179BB" w:rsidRPr="002E57F1" w:rsidRDefault="007179BB" w:rsidP="007179BB">
            <w:pPr>
              <w:spacing w:after="120" w:line="240" w:lineRule="auto"/>
              <w:ind w:left="3600" w:hanging="3600"/>
              <w:rPr>
                <w:rFonts w:ascii="Arial" w:hAnsi="Arial" w:cs="Arial"/>
                <w:sz w:val="20"/>
                <w:szCs w:val="20"/>
              </w:rPr>
            </w:pPr>
          </w:p>
        </w:tc>
        <w:tc>
          <w:tcPr>
            <w:tcW w:w="319" w:type="pct"/>
            <w:vAlign w:val="center"/>
          </w:tcPr>
          <w:p w14:paraId="0E6410BD" w14:textId="02A3EE2D" w:rsidR="007179BB" w:rsidRPr="002E57F1" w:rsidRDefault="007179BB" w:rsidP="007179BB">
            <w:pPr>
              <w:spacing w:after="120" w:line="240" w:lineRule="auto"/>
              <w:ind w:left="3600" w:hanging="3600"/>
              <w:rPr>
                <w:rFonts w:ascii="Arial" w:hAnsi="Arial" w:cs="Arial"/>
                <w:sz w:val="20"/>
                <w:szCs w:val="20"/>
              </w:rPr>
            </w:pPr>
            <w:r w:rsidRPr="00B0071A">
              <w:rPr>
                <w:rFonts w:ascii="Arial" w:hAnsi="Arial" w:cs="Arial"/>
                <w:sz w:val="18"/>
                <w:szCs w:val="18"/>
              </w:rPr>
              <w:sym w:font="Wingdings" w:char="F0FC"/>
            </w:r>
          </w:p>
        </w:tc>
        <w:tc>
          <w:tcPr>
            <w:tcW w:w="318" w:type="pct"/>
          </w:tcPr>
          <w:p w14:paraId="2FE2E486" w14:textId="7F76FAEF" w:rsidR="007179BB" w:rsidRPr="002E57F1" w:rsidRDefault="007179BB" w:rsidP="007179BB">
            <w:pPr>
              <w:spacing w:after="120" w:line="240" w:lineRule="auto"/>
              <w:ind w:left="3600" w:hanging="3600"/>
              <w:rPr>
                <w:rFonts w:ascii="Arial" w:hAnsi="Arial" w:cs="Arial"/>
                <w:sz w:val="20"/>
                <w:szCs w:val="20"/>
              </w:rPr>
            </w:pPr>
            <w:r w:rsidRPr="00B0071A">
              <w:rPr>
                <w:rFonts w:ascii="Arial" w:hAnsi="Arial" w:cs="Arial"/>
                <w:sz w:val="18"/>
                <w:szCs w:val="18"/>
              </w:rPr>
              <w:sym w:font="Wingdings" w:char="F0FC"/>
            </w:r>
          </w:p>
        </w:tc>
        <w:tc>
          <w:tcPr>
            <w:tcW w:w="318" w:type="pct"/>
            <w:vAlign w:val="center"/>
          </w:tcPr>
          <w:p w14:paraId="2E65B58F" w14:textId="2D5303B4" w:rsidR="007179BB" w:rsidRPr="002E57F1" w:rsidRDefault="007179BB" w:rsidP="007179BB">
            <w:pPr>
              <w:spacing w:after="120" w:line="240" w:lineRule="auto"/>
              <w:ind w:left="3600" w:hanging="3600"/>
              <w:rPr>
                <w:rFonts w:ascii="Arial" w:hAnsi="Arial" w:cs="Arial"/>
                <w:sz w:val="20"/>
                <w:szCs w:val="20"/>
              </w:rPr>
            </w:pPr>
            <w:r w:rsidRPr="00B0071A">
              <w:rPr>
                <w:rFonts w:ascii="Arial" w:hAnsi="Arial" w:cs="Arial"/>
                <w:sz w:val="18"/>
                <w:szCs w:val="18"/>
              </w:rPr>
              <w:sym w:font="Wingdings" w:char="F0FC"/>
            </w:r>
          </w:p>
        </w:tc>
      </w:tr>
      <w:tr w:rsidR="007179BB" w:rsidRPr="002E57F1" w14:paraId="2DB106AD" w14:textId="77777777" w:rsidTr="00565E1D">
        <w:trPr>
          <w:trHeight w:val="274"/>
        </w:trPr>
        <w:tc>
          <w:tcPr>
            <w:tcW w:w="531" w:type="pct"/>
          </w:tcPr>
          <w:p w14:paraId="18FBE938" w14:textId="77777777" w:rsidR="007179BB" w:rsidRPr="002E57F1" w:rsidRDefault="007179BB" w:rsidP="006710AD">
            <w:pPr>
              <w:pStyle w:val="ListParagraph"/>
              <w:numPr>
                <w:ilvl w:val="0"/>
                <w:numId w:val="52"/>
              </w:numPr>
              <w:spacing w:after="120" w:line="240" w:lineRule="auto"/>
              <w:rPr>
                <w:rFonts w:ascii="Arial" w:hAnsi="Arial" w:cs="Arial"/>
                <w:sz w:val="20"/>
                <w:szCs w:val="20"/>
              </w:rPr>
            </w:pPr>
          </w:p>
        </w:tc>
        <w:tc>
          <w:tcPr>
            <w:tcW w:w="318" w:type="pct"/>
            <w:vMerge/>
            <w:shd w:val="clear" w:color="auto" w:fill="A6A6A6" w:themeFill="background1" w:themeFillShade="A6"/>
          </w:tcPr>
          <w:p w14:paraId="132EBD1F" w14:textId="77777777" w:rsidR="007179BB" w:rsidRPr="002E57F1" w:rsidRDefault="007179BB" w:rsidP="007179BB">
            <w:pPr>
              <w:spacing w:after="120" w:line="240" w:lineRule="auto"/>
              <w:ind w:left="3600" w:hanging="3600"/>
              <w:rPr>
                <w:rFonts w:ascii="Arial" w:hAnsi="Arial" w:cs="Arial"/>
                <w:sz w:val="20"/>
                <w:szCs w:val="20"/>
              </w:rPr>
            </w:pPr>
          </w:p>
        </w:tc>
        <w:tc>
          <w:tcPr>
            <w:tcW w:w="318" w:type="pct"/>
            <w:vAlign w:val="center"/>
          </w:tcPr>
          <w:p w14:paraId="031A1573" w14:textId="77777777" w:rsidR="007179BB" w:rsidRPr="002E57F1" w:rsidRDefault="007179BB" w:rsidP="007179BB">
            <w:pPr>
              <w:spacing w:after="120" w:line="240" w:lineRule="auto"/>
              <w:ind w:left="3600" w:hanging="3600"/>
              <w:rPr>
                <w:rFonts w:ascii="Arial" w:hAnsi="Arial" w:cs="Arial"/>
                <w:sz w:val="20"/>
                <w:szCs w:val="20"/>
              </w:rPr>
            </w:pPr>
          </w:p>
        </w:tc>
        <w:tc>
          <w:tcPr>
            <w:tcW w:w="318" w:type="pct"/>
            <w:vAlign w:val="center"/>
          </w:tcPr>
          <w:p w14:paraId="1AB57F52" w14:textId="16C1580D" w:rsidR="007179BB" w:rsidRPr="002E57F1" w:rsidRDefault="007179BB" w:rsidP="007179BB">
            <w:pPr>
              <w:spacing w:after="120" w:line="240" w:lineRule="auto"/>
              <w:ind w:left="3600" w:hanging="3600"/>
              <w:rPr>
                <w:rFonts w:ascii="Arial" w:hAnsi="Arial" w:cs="Arial"/>
                <w:sz w:val="20"/>
                <w:szCs w:val="20"/>
              </w:rPr>
            </w:pPr>
            <w:r w:rsidRPr="00B0071A">
              <w:rPr>
                <w:rFonts w:ascii="Arial" w:hAnsi="Arial" w:cs="Arial"/>
                <w:sz w:val="18"/>
                <w:szCs w:val="18"/>
              </w:rPr>
              <w:sym w:font="Wingdings" w:char="F0FC"/>
            </w:r>
          </w:p>
        </w:tc>
        <w:tc>
          <w:tcPr>
            <w:tcW w:w="318" w:type="pct"/>
            <w:vAlign w:val="center"/>
          </w:tcPr>
          <w:p w14:paraId="3FE23C84" w14:textId="77777777" w:rsidR="007179BB" w:rsidRPr="002E57F1" w:rsidRDefault="007179BB" w:rsidP="007179BB">
            <w:pPr>
              <w:spacing w:after="120" w:line="240" w:lineRule="auto"/>
              <w:ind w:left="3600" w:hanging="3600"/>
              <w:rPr>
                <w:rFonts w:ascii="Arial" w:hAnsi="Arial" w:cs="Arial"/>
                <w:sz w:val="20"/>
                <w:szCs w:val="20"/>
              </w:rPr>
            </w:pPr>
          </w:p>
        </w:tc>
        <w:tc>
          <w:tcPr>
            <w:tcW w:w="318" w:type="pct"/>
            <w:vAlign w:val="center"/>
          </w:tcPr>
          <w:p w14:paraId="6538689F" w14:textId="634EDF7A" w:rsidR="007179BB" w:rsidRPr="002E57F1" w:rsidRDefault="007179BB" w:rsidP="007179BB">
            <w:pPr>
              <w:spacing w:after="120" w:line="240" w:lineRule="auto"/>
              <w:ind w:left="3600" w:hanging="3600"/>
              <w:rPr>
                <w:rFonts w:ascii="Arial" w:hAnsi="Arial" w:cs="Arial"/>
                <w:sz w:val="20"/>
                <w:szCs w:val="20"/>
              </w:rPr>
            </w:pPr>
            <w:r w:rsidRPr="00B0071A">
              <w:rPr>
                <w:rFonts w:ascii="Arial" w:hAnsi="Arial" w:cs="Arial"/>
                <w:sz w:val="18"/>
                <w:szCs w:val="18"/>
              </w:rPr>
              <w:sym w:font="Wingdings" w:char="F0FC"/>
            </w:r>
          </w:p>
        </w:tc>
        <w:tc>
          <w:tcPr>
            <w:tcW w:w="318" w:type="pct"/>
          </w:tcPr>
          <w:p w14:paraId="40127F57" w14:textId="2E8617D6" w:rsidR="007179BB" w:rsidRPr="002E57F1" w:rsidRDefault="007179BB" w:rsidP="007179BB">
            <w:pPr>
              <w:spacing w:after="120" w:line="240" w:lineRule="auto"/>
              <w:ind w:left="3600" w:hanging="3600"/>
              <w:rPr>
                <w:rFonts w:ascii="Arial" w:hAnsi="Arial" w:cs="Arial"/>
                <w:sz w:val="20"/>
                <w:szCs w:val="20"/>
              </w:rPr>
            </w:pPr>
            <w:r w:rsidRPr="00B0071A">
              <w:rPr>
                <w:rFonts w:ascii="Arial" w:hAnsi="Arial" w:cs="Arial"/>
                <w:sz w:val="18"/>
                <w:szCs w:val="18"/>
              </w:rPr>
              <w:sym w:font="Wingdings" w:char="F0FC"/>
            </w:r>
          </w:p>
        </w:tc>
        <w:tc>
          <w:tcPr>
            <w:tcW w:w="318" w:type="pct"/>
            <w:vAlign w:val="center"/>
          </w:tcPr>
          <w:p w14:paraId="20AC15CF" w14:textId="77777777" w:rsidR="007179BB" w:rsidRPr="002E57F1" w:rsidRDefault="007179BB" w:rsidP="007179BB">
            <w:pPr>
              <w:spacing w:after="120" w:line="240" w:lineRule="auto"/>
              <w:ind w:left="3600" w:hanging="3600"/>
              <w:rPr>
                <w:rFonts w:ascii="Arial" w:hAnsi="Arial" w:cs="Arial"/>
                <w:sz w:val="20"/>
                <w:szCs w:val="20"/>
              </w:rPr>
            </w:pPr>
          </w:p>
        </w:tc>
        <w:tc>
          <w:tcPr>
            <w:tcW w:w="318" w:type="pct"/>
            <w:vMerge/>
            <w:shd w:val="clear" w:color="auto" w:fill="A6A6A6" w:themeFill="background1" w:themeFillShade="A6"/>
            <w:vAlign w:val="center"/>
          </w:tcPr>
          <w:p w14:paraId="04CD5A94" w14:textId="77777777" w:rsidR="007179BB" w:rsidRPr="002E57F1" w:rsidRDefault="007179BB" w:rsidP="007179BB">
            <w:pPr>
              <w:spacing w:after="120" w:line="240" w:lineRule="auto"/>
              <w:ind w:left="3600" w:hanging="3600"/>
              <w:rPr>
                <w:rFonts w:ascii="Arial" w:hAnsi="Arial" w:cs="Arial"/>
                <w:sz w:val="20"/>
                <w:szCs w:val="20"/>
              </w:rPr>
            </w:pPr>
          </w:p>
        </w:tc>
        <w:tc>
          <w:tcPr>
            <w:tcW w:w="318" w:type="pct"/>
            <w:vAlign w:val="center"/>
          </w:tcPr>
          <w:p w14:paraId="551891F7" w14:textId="77777777" w:rsidR="007179BB" w:rsidRPr="002E57F1" w:rsidRDefault="007179BB" w:rsidP="007179BB">
            <w:pPr>
              <w:spacing w:after="120" w:line="240" w:lineRule="auto"/>
              <w:ind w:left="3600" w:hanging="3600"/>
              <w:rPr>
                <w:rFonts w:ascii="Arial" w:hAnsi="Arial" w:cs="Arial"/>
                <w:sz w:val="20"/>
                <w:szCs w:val="20"/>
              </w:rPr>
            </w:pPr>
          </w:p>
        </w:tc>
        <w:tc>
          <w:tcPr>
            <w:tcW w:w="318" w:type="pct"/>
          </w:tcPr>
          <w:p w14:paraId="2AA4A565" w14:textId="64C1D95E" w:rsidR="007179BB" w:rsidRPr="002E57F1" w:rsidRDefault="007179BB" w:rsidP="007179BB">
            <w:pPr>
              <w:spacing w:after="120" w:line="240" w:lineRule="auto"/>
              <w:ind w:left="3600" w:hanging="3600"/>
              <w:rPr>
                <w:rFonts w:ascii="Arial" w:hAnsi="Arial" w:cs="Arial"/>
                <w:sz w:val="20"/>
                <w:szCs w:val="20"/>
              </w:rPr>
            </w:pPr>
            <w:r w:rsidRPr="00B0071A">
              <w:rPr>
                <w:rFonts w:ascii="Arial" w:hAnsi="Arial" w:cs="Arial"/>
                <w:sz w:val="18"/>
                <w:szCs w:val="18"/>
              </w:rPr>
              <w:sym w:font="Wingdings" w:char="F0FC"/>
            </w:r>
          </w:p>
        </w:tc>
        <w:tc>
          <w:tcPr>
            <w:tcW w:w="331" w:type="pct"/>
            <w:vAlign w:val="center"/>
          </w:tcPr>
          <w:p w14:paraId="0969E66A" w14:textId="77777777" w:rsidR="007179BB" w:rsidRPr="002E57F1" w:rsidRDefault="007179BB" w:rsidP="007179BB">
            <w:pPr>
              <w:spacing w:after="120" w:line="240" w:lineRule="auto"/>
              <w:ind w:left="3600" w:hanging="3600"/>
              <w:rPr>
                <w:rFonts w:ascii="Arial" w:hAnsi="Arial" w:cs="Arial"/>
                <w:sz w:val="20"/>
                <w:szCs w:val="20"/>
              </w:rPr>
            </w:pPr>
          </w:p>
        </w:tc>
        <w:tc>
          <w:tcPr>
            <w:tcW w:w="319" w:type="pct"/>
            <w:vAlign w:val="center"/>
          </w:tcPr>
          <w:p w14:paraId="3EB9385D" w14:textId="7BBCE833" w:rsidR="007179BB" w:rsidRPr="002E57F1" w:rsidRDefault="007179BB" w:rsidP="007179BB">
            <w:pPr>
              <w:spacing w:after="120" w:line="240" w:lineRule="auto"/>
              <w:ind w:left="3600" w:hanging="3600"/>
              <w:rPr>
                <w:rFonts w:ascii="Arial" w:hAnsi="Arial" w:cs="Arial"/>
                <w:sz w:val="20"/>
                <w:szCs w:val="20"/>
              </w:rPr>
            </w:pPr>
            <w:r w:rsidRPr="00B0071A">
              <w:rPr>
                <w:rFonts w:ascii="Arial" w:hAnsi="Arial" w:cs="Arial"/>
                <w:sz w:val="18"/>
                <w:szCs w:val="18"/>
              </w:rPr>
              <w:sym w:font="Wingdings" w:char="F0FC"/>
            </w:r>
          </w:p>
        </w:tc>
        <w:tc>
          <w:tcPr>
            <w:tcW w:w="318" w:type="pct"/>
          </w:tcPr>
          <w:p w14:paraId="62B4290A" w14:textId="39836921" w:rsidR="007179BB" w:rsidRPr="002E57F1" w:rsidRDefault="007179BB" w:rsidP="007179BB">
            <w:pPr>
              <w:spacing w:after="120" w:line="240" w:lineRule="auto"/>
              <w:ind w:left="3600" w:hanging="3600"/>
              <w:rPr>
                <w:rFonts w:ascii="Arial" w:hAnsi="Arial" w:cs="Arial"/>
                <w:sz w:val="20"/>
                <w:szCs w:val="20"/>
              </w:rPr>
            </w:pPr>
            <w:r w:rsidRPr="00B0071A">
              <w:rPr>
                <w:rFonts w:ascii="Arial" w:hAnsi="Arial" w:cs="Arial"/>
                <w:sz w:val="18"/>
                <w:szCs w:val="18"/>
              </w:rPr>
              <w:sym w:font="Wingdings" w:char="F0FC"/>
            </w:r>
          </w:p>
        </w:tc>
        <w:tc>
          <w:tcPr>
            <w:tcW w:w="318" w:type="pct"/>
            <w:vAlign w:val="center"/>
          </w:tcPr>
          <w:p w14:paraId="34975BFF" w14:textId="0164FBD9" w:rsidR="007179BB" w:rsidRPr="002E57F1" w:rsidRDefault="007179BB" w:rsidP="007179BB">
            <w:pPr>
              <w:spacing w:after="120" w:line="240" w:lineRule="auto"/>
              <w:ind w:left="3600" w:hanging="3600"/>
              <w:rPr>
                <w:rFonts w:ascii="Arial" w:hAnsi="Arial" w:cs="Arial"/>
                <w:sz w:val="20"/>
                <w:szCs w:val="20"/>
              </w:rPr>
            </w:pPr>
            <w:r w:rsidRPr="00B0071A">
              <w:rPr>
                <w:rFonts w:ascii="Arial" w:hAnsi="Arial" w:cs="Arial"/>
                <w:sz w:val="18"/>
                <w:szCs w:val="18"/>
              </w:rPr>
              <w:sym w:font="Wingdings" w:char="F0FC"/>
            </w:r>
          </w:p>
        </w:tc>
      </w:tr>
      <w:tr w:rsidR="007179BB" w:rsidRPr="002E57F1" w14:paraId="0758AB84" w14:textId="77777777" w:rsidTr="00565E1D">
        <w:trPr>
          <w:trHeight w:val="274"/>
        </w:trPr>
        <w:tc>
          <w:tcPr>
            <w:tcW w:w="531" w:type="pct"/>
          </w:tcPr>
          <w:p w14:paraId="7B59E7CC" w14:textId="77777777" w:rsidR="007179BB" w:rsidRPr="002E57F1" w:rsidRDefault="007179BB" w:rsidP="006710AD">
            <w:pPr>
              <w:pStyle w:val="ListParagraph"/>
              <w:numPr>
                <w:ilvl w:val="0"/>
                <w:numId w:val="52"/>
              </w:numPr>
              <w:spacing w:after="120" w:line="240" w:lineRule="auto"/>
              <w:rPr>
                <w:rFonts w:ascii="Arial" w:hAnsi="Arial" w:cs="Arial"/>
                <w:sz w:val="20"/>
                <w:szCs w:val="20"/>
              </w:rPr>
            </w:pPr>
          </w:p>
        </w:tc>
        <w:tc>
          <w:tcPr>
            <w:tcW w:w="318" w:type="pct"/>
            <w:vMerge/>
            <w:shd w:val="clear" w:color="auto" w:fill="A6A6A6" w:themeFill="background1" w:themeFillShade="A6"/>
          </w:tcPr>
          <w:p w14:paraId="431E6BDB" w14:textId="77777777" w:rsidR="007179BB" w:rsidRPr="002E57F1" w:rsidRDefault="007179BB" w:rsidP="007179BB">
            <w:pPr>
              <w:spacing w:after="120" w:line="240" w:lineRule="auto"/>
              <w:ind w:left="3600" w:hanging="3600"/>
              <w:rPr>
                <w:rFonts w:ascii="Arial" w:hAnsi="Arial" w:cs="Arial"/>
                <w:sz w:val="20"/>
                <w:szCs w:val="20"/>
              </w:rPr>
            </w:pPr>
          </w:p>
        </w:tc>
        <w:tc>
          <w:tcPr>
            <w:tcW w:w="318" w:type="pct"/>
            <w:vAlign w:val="center"/>
          </w:tcPr>
          <w:p w14:paraId="011C7605" w14:textId="77777777" w:rsidR="007179BB" w:rsidRPr="002E57F1" w:rsidRDefault="007179BB" w:rsidP="007179BB">
            <w:pPr>
              <w:spacing w:after="120" w:line="240" w:lineRule="auto"/>
              <w:ind w:left="3600" w:hanging="3600"/>
              <w:rPr>
                <w:rFonts w:ascii="Arial" w:hAnsi="Arial" w:cs="Arial"/>
                <w:sz w:val="20"/>
                <w:szCs w:val="20"/>
              </w:rPr>
            </w:pPr>
          </w:p>
        </w:tc>
        <w:tc>
          <w:tcPr>
            <w:tcW w:w="318" w:type="pct"/>
            <w:vAlign w:val="center"/>
          </w:tcPr>
          <w:p w14:paraId="3BE85FE7" w14:textId="548E1451" w:rsidR="007179BB" w:rsidRPr="002E57F1" w:rsidRDefault="007179BB" w:rsidP="007179BB">
            <w:pPr>
              <w:spacing w:after="120" w:line="240" w:lineRule="auto"/>
              <w:ind w:left="3600" w:hanging="3600"/>
              <w:rPr>
                <w:rFonts w:ascii="Arial" w:hAnsi="Arial" w:cs="Arial"/>
                <w:sz w:val="20"/>
                <w:szCs w:val="20"/>
              </w:rPr>
            </w:pPr>
            <w:r w:rsidRPr="00B0071A">
              <w:rPr>
                <w:rFonts w:ascii="Arial" w:hAnsi="Arial" w:cs="Arial"/>
                <w:sz w:val="18"/>
                <w:szCs w:val="18"/>
              </w:rPr>
              <w:sym w:font="Wingdings" w:char="F0FC"/>
            </w:r>
          </w:p>
        </w:tc>
        <w:tc>
          <w:tcPr>
            <w:tcW w:w="318" w:type="pct"/>
            <w:vAlign w:val="center"/>
          </w:tcPr>
          <w:p w14:paraId="5CB402B3" w14:textId="77777777" w:rsidR="007179BB" w:rsidRPr="002E57F1" w:rsidRDefault="007179BB" w:rsidP="007179BB">
            <w:pPr>
              <w:spacing w:after="120" w:line="240" w:lineRule="auto"/>
              <w:ind w:left="3600" w:hanging="3600"/>
              <w:rPr>
                <w:rFonts w:ascii="Arial" w:hAnsi="Arial" w:cs="Arial"/>
                <w:sz w:val="20"/>
                <w:szCs w:val="20"/>
              </w:rPr>
            </w:pPr>
          </w:p>
        </w:tc>
        <w:tc>
          <w:tcPr>
            <w:tcW w:w="318" w:type="pct"/>
            <w:vAlign w:val="center"/>
          </w:tcPr>
          <w:p w14:paraId="00D873E8" w14:textId="77777777" w:rsidR="007179BB" w:rsidRPr="002E57F1" w:rsidRDefault="007179BB" w:rsidP="007179BB">
            <w:pPr>
              <w:spacing w:after="120" w:line="240" w:lineRule="auto"/>
              <w:ind w:left="3600" w:hanging="3600"/>
              <w:rPr>
                <w:rFonts w:ascii="Arial" w:hAnsi="Arial" w:cs="Arial"/>
                <w:sz w:val="20"/>
                <w:szCs w:val="20"/>
              </w:rPr>
            </w:pPr>
          </w:p>
        </w:tc>
        <w:tc>
          <w:tcPr>
            <w:tcW w:w="318" w:type="pct"/>
          </w:tcPr>
          <w:p w14:paraId="0AE34DD2" w14:textId="5F71C3B3" w:rsidR="007179BB" w:rsidRPr="002E57F1" w:rsidRDefault="007179BB" w:rsidP="007179BB">
            <w:pPr>
              <w:spacing w:after="120" w:line="240" w:lineRule="auto"/>
              <w:ind w:left="3600" w:hanging="3600"/>
              <w:rPr>
                <w:rFonts w:ascii="Arial" w:hAnsi="Arial" w:cs="Arial"/>
                <w:sz w:val="20"/>
                <w:szCs w:val="20"/>
              </w:rPr>
            </w:pPr>
            <w:r w:rsidRPr="00B0071A">
              <w:rPr>
                <w:rFonts w:ascii="Arial" w:hAnsi="Arial" w:cs="Arial"/>
                <w:sz w:val="18"/>
                <w:szCs w:val="18"/>
              </w:rPr>
              <w:sym w:font="Wingdings" w:char="F0FC"/>
            </w:r>
          </w:p>
        </w:tc>
        <w:tc>
          <w:tcPr>
            <w:tcW w:w="318" w:type="pct"/>
            <w:vAlign w:val="center"/>
          </w:tcPr>
          <w:p w14:paraId="4D2D3028" w14:textId="4668AD52" w:rsidR="007179BB" w:rsidRPr="002E57F1" w:rsidRDefault="007179BB" w:rsidP="007179BB">
            <w:pPr>
              <w:spacing w:after="120" w:line="240" w:lineRule="auto"/>
              <w:ind w:left="3600" w:hanging="3600"/>
              <w:rPr>
                <w:rFonts w:ascii="Arial" w:hAnsi="Arial" w:cs="Arial"/>
                <w:sz w:val="20"/>
                <w:szCs w:val="20"/>
              </w:rPr>
            </w:pPr>
            <w:r w:rsidRPr="00B0071A">
              <w:rPr>
                <w:rFonts w:ascii="Arial" w:hAnsi="Arial" w:cs="Arial"/>
                <w:sz w:val="18"/>
                <w:szCs w:val="18"/>
              </w:rPr>
              <w:sym w:font="Wingdings" w:char="F0FC"/>
            </w:r>
          </w:p>
        </w:tc>
        <w:tc>
          <w:tcPr>
            <w:tcW w:w="318" w:type="pct"/>
            <w:vMerge/>
            <w:shd w:val="clear" w:color="auto" w:fill="A6A6A6" w:themeFill="background1" w:themeFillShade="A6"/>
            <w:vAlign w:val="center"/>
          </w:tcPr>
          <w:p w14:paraId="599D3CB8" w14:textId="77777777" w:rsidR="007179BB" w:rsidRPr="002E57F1" w:rsidRDefault="007179BB" w:rsidP="007179BB">
            <w:pPr>
              <w:spacing w:after="120" w:line="240" w:lineRule="auto"/>
              <w:ind w:left="3600" w:hanging="3600"/>
              <w:rPr>
                <w:rFonts w:ascii="Arial" w:hAnsi="Arial" w:cs="Arial"/>
                <w:sz w:val="20"/>
                <w:szCs w:val="20"/>
              </w:rPr>
            </w:pPr>
          </w:p>
        </w:tc>
        <w:tc>
          <w:tcPr>
            <w:tcW w:w="318" w:type="pct"/>
            <w:vAlign w:val="center"/>
          </w:tcPr>
          <w:p w14:paraId="002F3A43" w14:textId="77777777" w:rsidR="007179BB" w:rsidRPr="002E57F1" w:rsidRDefault="007179BB" w:rsidP="007179BB">
            <w:pPr>
              <w:spacing w:after="120" w:line="240" w:lineRule="auto"/>
              <w:ind w:left="3600" w:hanging="3600"/>
              <w:rPr>
                <w:rFonts w:ascii="Arial" w:hAnsi="Arial" w:cs="Arial"/>
                <w:sz w:val="20"/>
                <w:szCs w:val="20"/>
              </w:rPr>
            </w:pPr>
          </w:p>
        </w:tc>
        <w:tc>
          <w:tcPr>
            <w:tcW w:w="318" w:type="pct"/>
          </w:tcPr>
          <w:p w14:paraId="2EDAC088" w14:textId="187CF542" w:rsidR="007179BB" w:rsidRPr="002E57F1" w:rsidRDefault="007179BB" w:rsidP="007179BB">
            <w:pPr>
              <w:spacing w:after="120" w:line="240" w:lineRule="auto"/>
              <w:ind w:left="3600" w:hanging="3600"/>
              <w:rPr>
                <w:rFonts w:ascii="Arial" w:hAnsi="Arial" w:cs="Arial"/>
                <w:sz w:val="20"/>
                <w:szCs w:val="20"/>
              </w:rPr>
            </w:pPr>
            <w:r w:rsidRPr="00B0071A">
              <w:rPr>
                <w:rFonts w:ascii="Arial" w:hAnsi="Arial" w:cs="Arial"/>
                <w:sz w:val="18"/>
                <w:szCs w:val="18"/>
              </w:rPr>
              <w:sym w:font="Wingdings" w:char="F0FC"/>
            </w:r>
          </w:p>
        </w:tc>
        <w:tc>
          <w:tcPr>
            <w:tcW w:w="331" w:type="pct"/>
            <w:vAlign w:val="center"/>
          </w:tcPr>
          <w:p w14:paraId="1918F0FC" w14:textId="15371F2B" w:rsidR="007179BB" w:rsidRPr="002E57F1" w:rsidRDefault="007179BB" w:rsidP="007179BB">
            <w:pPr>
              <w:spacing w:after="120" w:line="240" w:lineRule="auto"/>
              <w:ind w:left="3600" w:hanging="3600"/>
              <w:rPr>
                <w:rFonts w:ascii="Arial" w:hAnsi="Arial" w:cs="Arial"/>
                <w:sz w:val="20"/>
                <w:szCs w:val="20"/>
              </w:rPr>
            </w:pPr>
            <w:r w:rsidRPr="00B0071A">
              <w:rPr>
                <w:rFonts w:ascii="Arial" w:hAnsi="Arial" w:cs="Arial"/>
                <w:sz w:val="18"/>
                <w:szCs w:val="18"/>
              </w:rPr>
              <w:sym w:font="Wingdings" w:char="F0FC"/>
            </w:r>
          </w:p>
        </w:tc>
        <w:tc>
          <w:tcPr>
            <w:tcW w:w="319" w:type="pct"/>
            <w:vAlign w:val="center"/>
          </w:tcPr>
          <w:p w14:paraId="6CE1B1A9" w14:textId="47AB3AC7" w:rsidR="007179BB" w:rsidRPr="002E57F1" w:rsidRDefault="007179BB" w:rsidP="007179BB">
            <w:pPr>
              <w:spacing w:after="120" w:line="240" w:lineRule="auto"/>
              <w:ind w:left="3600" w:hanging="3600"/>
              <w:rPr>
                <w:rFonts w:ascii="Arial" w:hAnsi="Arial" w:cs="Arial"/>
                <w:sz w:val="20"/>
                <w:szCs w:val="20"/>
              </w:rPr>
            </w:pPr>
            <w:r w:rsidRPr="00B0071A">
              <w:rPr>
                <w:rFonts w:ascii="Arial" w:hAnsi="Arial" w:cs="Arial"/>
                <w:sz w:val="18"/>
                <w:szCs w:val="18"/>
              </w:rPr>
              <w:sym w:font="Wingdings" w:char="F0FC"/>
            </w:r>
          </w:p>
        </w:tc>
        <w:tc>
          <w:tcPr>
            <w:tcW w:w="318" w:type="pct"/>
          </w:tcPr>
          <w:p w14:paraId="2969907D" w14:textId="46179C1B" w:rsidR="007179BB" w:rsidRPr="002E57F1" w:rsidRDefault="007179BB" w:rsidP="007179BB">
            <w:pPr>
              <w:spacing w:after="120" w:line="240" w:lineRule="auto"/>
              <w:ind w:left="3600" w:hanging="3600"/>
              <w:rPr>
                <w:rFonts w:ascii="Arial" w:hAnsi="Arial" w:cs="Arial"/>
                <w:sz w:val="20"/>
                <w:szCs w:val="20"/>
              </w:rPr>
            </w:pPr>
            <w:r w:rsidRPr="00B0071A">
              <w:rPr>
                <w:rFonts w:ascii="Arial" w:hAnsi="Arial" w:cs="Arial"/>
                <w:sz w:val="18"/>
                <w:szCs w:val="18"/>
              </w:rPr>
              <w:sym w:font="Wingdings" w:char="F0FC"/>
            </w:r>
          </w:p>
        </w:tc>
        <w:tc>
          <w:tcPr>
            <w:tcW w:w="318" w:type="pct"/>
            <w:vAlign w:val="center"/>
          </w:tcPr>
          <w:p w14:paraId="51D8DB0F" w14:textId="4F8BC17D" w:rsidR="007179BB" w:rsidRPr="002E57F1" w:rsidRDefault="007179BB" w:rsidP="007179BB">
            <w:pPr>
              <w:spacing w:after="120" w:line="240" w:lineRule="auto"/>
              <w:ind w:left="3600" w:hanging="3600"/>
              <w:rPr>
                <w:rFonts w:ascii="Arial" w:hAnsi="Arial" w:cs="Arial"/>
                <w:sz w:val="20"/>
                <w:szCs w:val="20"/>
              </w:rPr>
            </w:pPr>
            <w:r w:rsidRPr="00B0071A">
              <w:rPr>
                <w:rFonts w:ascii="Arial" w:hAnsi="Arial" w:cs="Arial"/>
                <w:sz w:val="18"/>
                <w:szCs w:val="18"/>
              </w:rPr>
              <w:sym w:font="Wingdings" w:char="F0FC"/>
            </w:r>
          </w:p>
        </w:tc>
      </w:tr>
      <w:tr w:rsidR="007179BB" w:rsidRPr="002E57F1" w14:paraId="2C1BD126" w14:textId="77777777" w:rsidTr="00565E1D">
        <w:trPr>
          <w:trHeight w:val="274"/>
        </w:trPr>
        <w:tc>
          <w:tcPr>
            <w:tcW w:w="531" w:type="pct"/>
          </w:tcPr>
          <w:p w14:paraId="6FB88AFE" w14:textId="77777777" w:rsidR="007179BB" w:rsidRPr="002E57F1" w:rsidRDefault="007179BB" w:rsidP="006710AD">
            <w:pPr>
              <w:pStyle w:val="ListParagraph"/>
              <w:numPr>
                <w:ilvl w:val="0"/>
                <w:numId w:val="52"/>
              </w:numPr>
              <w:spacing w:after="120" w:line="240" w:lineRule="auto"/>
              <w:rPr>
                <w:rFonts w:ascii="Arial" w:hAnsi="Arial" w:cs="Arial"/>
                <w:sz w:val="20"/>
                <w:szCs w:val="20"/>
              </w:rPr>
            </w:pPr>
          </w:p>
        </w:tc>
        <w:tc>
          <w:tcPr>
            <w:tcW w:w="318" w:type="pct"/>
            <w:vMerge/>
            <w:shd w:val="clear" w:color="auto" w:fill="A6A6A6" w:themeFill="background1" w:themeFillShade="A6"/>
          </w:tcPr>
          <w:p w14:paraId="15B91A47" w14:textId="77777777" w:rsidR="007179BB" w:rsidRPr="002E57F1" w:rsidRDefault="007179BB" w:rsidP="007179BB">
            <w:pPr>
              <w:spacing w:after="120" w:line="240" w:lineRule="auto"/>
              <w:ind w:left="3600" w:hanging="3600"/>
              <w:rPr>
                <w:rFonts w:ascii="Arial" w:hAnsi="Arial" w:cs="Arial"/>
                <w:sz w:val="20"/>
                <w:szCs w:val="20"/>
              </w:rPr>
            </w:pPr>
          </w:p>
        </w:tc>
        <w:tc>
          <w:tcPr>
            <w:tcW w:w="318" w:type="pct"/>
            <w:vAlign w:val="center"/>
          </w:tcPr>
          <w:p w14:paraId="7931CDC3" w14:textId="77777777" w:rsidR="007179BB" w:rsidRPr="002E57F1" w:rsidRDefault="007179BB" w:rsidP="007179BB">
            <w:pPr>
              <w:spacing w:after="120" w:line="240" w:lineRule="auto"/>
              <w:ind w:left="3600" w:hanging="3600"/>
              <w:rPr>
                <w:rFonts w:ascii="Arial" w:hAnsi="Arial" w:cs="Arial"/>
                <w:sz w:val="20"/>
                <w:szCs w:val="20"/>
              </w:rPr>
            </w:pPr>
          </w:p>
        </w:tc>
        <w:tc>
          <w:tcPr>
            <w:tcW w:w="318" w:type="pct"/>
            <w:vAlign w:val="center"/>
          </w:tcPr>
          <w:p w14:paraId="06AFA5FC" w14:textId="77777777" w:rsidR="007179BB" w:rsidRPr="002E57F1" w:rsidRDefault="007179BB" w:rsidP="007179BB">
            <w:pPr>
              <w:spacing w:after="120" w:line="240" w:lineRule="auto"/>
              <w:ind w:left="3600" w:hanging="3600"/>
              <w:rPr>
                <w:rFonts w:ascii="Arial" w:hAnsi="Arial" w:cs="Arial"/>
                <w:sz w:val="20"/>
                <w:szCs w:val="20"/>
              </w:rPr>
            </w:pPr>
          </w:p>
        </w:tc>
        <w:tc>
          <w:tcPr>
            <w:tcW w:w="318" w:type="pct"/>
            <w:vAlign w:val="center"/>
          </w:tcPr>
          <w:p w14:paraId="1B7F56A4" w14:textId="77777777" w:rsidR="007179BB" w:rsidRPr="002E57F1" w:rsidRDefault="007179BB" w:rsidP="007179BB">
            <w:pPr>
              <w:spacing w:after="120" w:line="240" w:lineRule="auto"/>
              <w:ind w:left="3600" w:hanging="3600"/>
              <w:rPr>
                <w:rFonts w:ascii="Arial" w:hAnsi="Arial" w:cs="Arial"/>
                <w:sz w:val="20"/>
                <w:szCs w:val="20"/>
              </w:rPr>
            </w:pPr>
          </w:p>
        </w:tc>
        <w:tc>
          <w:tcPr>
            <w:tcW w:w="318" w:type="pct"/>
            <w:vAlign w:val="center"/>
          </w:tcPr>
          <w:p w14:paraId="7F2B9DDA" w14:textId="51503EEF" w:rsidR="007179BB" w:rsidRPr="002E57F1" w:rsidRDefault="007179BB" w:rsidP="007179BB">
            <w:pPr>
              <w:spacing w:after="120" w:line="240" w:lineRule="auto"/>
              <w:ind w:left="3600" w:hanging="3600"/>
              <w:rPr>
                <w:rFonts w:ascii="Arial" w:hAnsi="Arial" w:cs="Arial"/>
                <w:sz w:val="20"/>
                <w:szCs w:val="20"/>
              </w:rPr>
            </w:pPr>
            <w:r w:rsidRPr="00B0071A">
              <w:rPr>
                <w:rFonts w:ascii="Arial" w:hAnsi="Arial" w:cs="Arial"/>
                <w:sz w:val="18"/>
                <w:szCs w:val="18"/>
              </w:rPr>
              <w:sym w:font="Wingdings" w:char="F0FC"/>
            </w:r>
          </w:p>
        </w:tc>
        <w:tc>
          <w:tcPr>
            <w:tcW w:w="318" w:type="pct"/>
          </w:tcPr>
          <w:p w14:paraId="4753B0F3" w14:textId="107A1188" w:rsidR="007179BB" w:rsidRPr="002E57F1" w:rsidRDefault="007179BB" w:rsidP="007179BB">
            <w:pPr>
              <w:spacing w:after="120" w:line="240" w:lineRule="auto"/>
              <w:ind w:left="3600" w:hanging="3600"/>
              <w:rPr>
                <w:rFonts w:ascii="Arial" w:hAnsi="Arial" w:cs="Arial"/>
                <w:sz w:val="20"/>
                <w:szCs w:val="20"/>
              </w:rPr>
            </w:pPr>
            <w:r w:rsidRPr="00B0071A">
              <w:rPr>
                <w:rFonts w:ascii="Arial" w:hAnsi="Arial" w:cs="Arial"/>
                <w:sz w:val="18"/>
                <w:szCs w:val="18"/>
              </w:rPr>
              <w:sym w:font="Wingdings" w:char="F0FC"/>
            </w:r>
          </w:p>
        </w:tc>
        <w:tc>
          <w:tcPr>
            <w:tcW w:w="318" w:type="pct"/>
            <w:vAlign w:val="center"/>
          </w:tcPr>
          <w:p w14:paraId="70B844BF" w14:textId="77777777" w:rsidR="007179BB" w:rsidRPr="002E57F1" w:rsidRDefault="007179BB" w:rsidP="007179BB">
            <w:pPr>
              <w:spacing w:after="120" w:line="240" w:lineRule="auto"/>
              <w:ind w:left="3600" w:hanging="3600"/>
              <w:rPr>
                <w:rFonts w:ascii="Arial" w:hAnsi="Arial" w:cs="Arial"/>
                <w:sz w:val="20"/>
                <w:szCs w:val="20"/>
              </w:rPr>
            </w:pPr>
          </w:p>
        </w:tc>
        <w:tc>
          <w:tcPr>
            <w:tcW w:w="318" w:type="pct"/>
            <w:vMerge/>
            <w:shd w:val="clear" w:color="auto" w:fill="A6A6A6" w:themeFill="background1" w:themeFillShade="A6"/>
            <w:vAlign w:val="center"/>
          </w:tcPr>
          <w:p w14:paraId="683257DC" w14:textId="77777777" w:rsidR="007179BB" w:rsidRPr="002E57F1" w:rsidRDefault="007179BB" w:rsidP="007179BB">
            <w:pPr>
              <w:spacing w:after="120" w:line="240" w:lineRule="auto"/>
              <w:ind w:left="3600" w:hanging="3600"/>
              <w:rPr>
                <w:rFonts w:ascii="Arial" w:hAnsi="Arial" w:cs="Arial"/>
                <w:sz w:val="20"/>
                <w:szCs w:val="20"/>
              </w:rPr>
            </w:pPr>
          </w:p>
        </w:tc>
        <w:tc>
          <w:tcPr>
            <w:tcW w:w="318" w:type="pct"/>
            <w:vAlign w:val="center"/>
          </w:tcPr>
          <w:p w14:paraId="6E617227" w14:textId="77777777" w:rsidR="007179BB" w:rsidRPr="002E57F1" w:rsidRDefault="007179BB" w:rsidP="007179BB">
            <w:pPr>
              <w:spacing w:after="120" w:line="240" w:lineRule="auto"/>
              <w:ind w:left="3600" w:hanging="3600"/>
              <w:rPr>
                <w:rFonts w:ascii="Arial" w:hAnsi="Arial" w:cs="Arial"/>
                <w:sz w:val="20"/>
                <w:szCs w:val="20"/>
              </w:rPr>
            </w:pPr>
          </w:p>
        </w:tc>
        <w:tc>
          <w:tcPr>
            <w:tcW w:w="318" w:type="pct"/>
          </w:tcPr>
          <w:p w14:paraId="2B653D34" w14:textId="49BF3213" w:rsidR="007179BB" w:rsidRPr="002E57F1" w:rsidRDefault="007179BB" w:rsidP="007179BB">
            <w:pPr>
              <w:spacing w:after="120" w:line="240" w:lineRule="auto"/>
              <w:ind w:left="3600" w:hanging="3600"/>
              <w:rPr>
                <w:rFonts w:ascii="Arial" w:hAnsi="Arial" w:cs="Arial"/>
                <w:sz w:val="20"/>
                <w:szCs w:val="20"/>
              </w:rPr>
            </w:pPr>
            <w:r w:rsidRPr="00B0071A">
              <w:rPr>
                <w:rFonts w:ascii="Arial" w:hAnsi="Arial" w:cs="Arial"/>
                <w:sz w:val="18"/>
                <w:szCs w:val="18"/>
              </w:rPr>
              <w:sym w:font="Wingdings" w:char="F0FC"/>
            </w:r>
          </w:p>
        </w:tc>
        <w:tc>
          <w:tcPr>
            <w:tcW w:w="331" w:type="pct"/>
            <w:vAlign w:val="center"/>
          </w:tcPr>
          <w:p w14:paraId="65E9B141" w14:textId="77777777" w:rsidR="007179BB" w:rsidRPr="002E57F1" w:rsidRDefault="007179BB" w:rsidP="007179BB">
            <w:pPr>
              <w:spacing w:after="120" w:line="240" w:lineRule="auto"/>
              <w:ind w:left="3600" w:hanging="3600"/>
              <w:rPr>
                <w:rFonts w:ascii="Arial" w:hAnsi="Arial" w:cs="Arial"/>
                <w:sz w:val="20"/>
                <w:szCs w:val="20"/>
              </w:rPr>
            </w:pPr>
          </w:p>
        </w:tc>
        <w:tc>
          <w:tcPr>
            <w:tcW w:w="319" w:type="pct"/>
            <w:vAlign w:val="center"/>
          </w:tcPr>
          <w:p w14:paraId="514201C0" w14:textId="1F9C4A5B" w:rsidR="007179BB" w:rsidRPr="002E57F1" w:rsidRDefault="007179BB" w:rsidP="007179BB">
            <w:pPr>
              <w:spacing w:after="120" w:line="240" w:lineRule="auto"/>
              <w:ind w:left="3600" w:hanging="3600"/>
              <w:rPr>
                <w:rFonts w:ascii="Arial" w:hAnsi="Arial" w:cs="Arial"/>
                <w:sz w:val="20"/>
                <w:szCs w:val="20"/>
              </w:rPr>
            </w:pPr>
            <w:r w:rsidRPr="00B0071A">
              <w:rPr>
                <w:rFonts w:ascii="Arial" w:hAnsi="Arial" w:cs="Arial"/>
                <w:sz w:val="18"/>
                <w:szCs w:val="18"/>
              </w:rPr>
              <w:sym w:font="Wingdings" w:char="F0FC"/>
            </w:r>
          </w:p>
        </w:tc>
        <w:tc>
          <w:tcPr>
            <w:tcW w:w="318" w:type="pct"/>
          </w:tcPr>
          <w:p w14:paraId="6C49F53E" w14:textId="48A05C7E" w:rsidR="007179BB" w:rsidRPr="002E57F1" w:rsidRDefault="007179BB" w:rsidP="007179BB">
            <w:pPr>
              <w:spacing w:after="120" w:line="240" w:lineRule="auto"/>
              <w:ind w:left="3600" w:hanging="3600"/>
              <w:rPr>
                <w:rFonts w:ascii="Arial" w:hAnsi="Arial" w:cs="Arial"/>
                <w:sz w:val="20"/>
                <w:szCs w:val="20"/>
              </w:rPr>
            </w:pPr>
            <w:r w:rsidRPr="00B0071A">
              <w:rPr>
                <w:rFonts w:ascii="Arial" w:hAnsi="Arial" w:cs="Arial"/>
                <w:sz w:val="18"/>
                <w:szCs w:val="18"/>
              </w:rPr>
              <w:sym w:font="Wingdings" w:char="F0FC"/>
            </w:r>
          </w:p>
        </w:tc>
        <w:tc>
          <w:tcPr>
            <w:tcW w:w="318" w:type="pct"/>
            <w:vAlign w:val="center"/>
          </w:tcPr>
          <w:p w14:paraId="6C524B33" w14:textId="36E01F20" w:rsidR="007179BB" w:rsidRPr="002E57F1" w:rsidRDefault="007179BB" w:rsidP="007179BB">
            <w:pPr>
              <w:spacing w:after="120" w:line="240" w:lineRule="auto"/>
              <w:ind w:left="3600" w:hanging="3600"/>
              <w:rPr>
                <w:rFonts w:ascii="Arial" w:hAnsi="Arial" w:cs="Arial"/>
                <w:sz w:val="20"/>
                <w:szCs w:val="20"/>
              </w:rPr>
            </w:pPr>
            <w:r w:rsidRPr="00B0071A">
              <w:rPr>
                <w:rFonts w:ascii="Arial" w:hAnsi="Arial" w:cs="Arial"/>
                <w:sz w:val="18"/>
                <w:szCs w:val="18"/>
              </w:rPr>
              <w:sym w:font="Wingdings" w:char="F0FC"/>
            </w:r>
          </w:p>
        </w:tc>
      </w:tr>
      <w:tr w:rsidR="007179BB" w:rsidRPr="002E57F1" w14:paraId="41614BAD" w14:textId="77777777" w:rsidTr="00565E1D">
        <w:trPr>
          <w:trHeight w:val="274"/>
        </w:trPr>
        <w:tc>
          <w:tcPr>
            <w:tcW w:w="531" w:type="pct"/>
          </w:tcPr>
          <w:p w14:paraId="42336EC1" w14:textId="77777777" w:rsidR="007179BB" w:rsidRPr="002E57F1" w:rsidRDefault="007179BB" w:rsidP="006710AD">
            <w:pPr>
              <w:pStyle w:val="ListParagraph"/>
              <w:numPr>
                <w:ilvl w:val="0"/>
                <w:numId w:val="52"/>
              </w:numPr>
              <w:spacing w:after="120" w:line="240" w:lineRule="auto"/>
              <w:rPr>
                <w:rFonts w:ascii="Arial" w:hAnsi="Arial" w:cs="Arial"/>
                <w:sz w:val="20"/>
                <w:szCs w:val="20"/>
              </w:rPr>
            </w:pPr>
          </w:p>
        </w:tc>
        <w:tc>
          <w:tcPr>
            <w:tcW w:w="318" w:type="pct"/>
            <w:vMerge/>
            <w:shd w:val="clear" w:color="auto" w:fill="A6A6A6" w:themeFill="background1" w:themeFillShade="A6"/>
          </w:tcPr>
          <w:p w14:paraId="4A2CB4AF" w14:textId="77777777" w:rsidR="007179BB" w:rsidRPr="002E57F1" w:rsidRDefault="007179BB" w:rsidP="007179BB">
            <w:pPr>
              <w:spacing w:after="120" w:line="240" w:lineRule="auto"/>
              <w:ind w:left="3600" w:hanging="3600"/>
              <w:rPr>
                <w:rFonts w:ascii="Arial" w:hAnsi="Arial" w:cs="Arial"/>
                <w:sz w:val="20"/>
                <w:szCs w:val="20"/>
              </w:rPr>
            </w:pPr>
          </w:p>
        </w:tc>
        <w:tc>
          <w:tcPr>
            <w:tcW w:w="318" w:type="pct"/>
            <w:vAlign w:val="center"/>
          </w:tcPr>
          <w:p w14:paraId="301C7DDC" w14:textId="77777777" w:rsidR="007179BB" w:rsidRPr="002E57F1" w:rsidRDefault="007179BB" w:rsidP="007179BB">
            <w:pPr>
              <w:spacing w:after="120" w:line="240" w:lineRule="auto"/>
              <w:ind w:left="3600" w:hanging="3600"/>
              <w:rPr>
                <w:rFonts w:ascii="Arial" w:hAnsi="Arial" w:cs="Arial"/>
                <w:sz w:val="20"/>
                <w:szCs w:val="20"/>
              </w:rPr>
            </w:pPr>
          </w:p>
        </w:tc>
        <w:tc>
          <w:tcPr>
            <w:tcW w:w="318" w:type="pct"/>
            <w:vAlign w:val="center"/>
          </w:tcPr>
          <w:p w14:paraId="5015240F" w14:textId="1D9D809F" w:rsidR="007179BB" w:rsidRPr="002E57F1" w:rsidRDefault="007179BB" w:rsidP="007179BB">
            <w:pPr>
              <w:spacing w:after="120" w:line="240" w:lineRule="auto"/>
              <w:ind w:left="3600" w:hanging="3600"/>
              <w:rPr>
                <w:rFonts w:ascii="Arial" w:hAnsi="Arial" w:cs="Arial"/>
                <w:sz w:val="20"/>
                <w:szCs w:val="20"/>
              </w:rPr>
            </w:pPr>
            <w:r w:rsidRPr="00B0071A">
              <w:rPr>
                <w:rFonts w:ascii="Arial" w:hAnsi="Arial" w:cs="Arial"/>
                <w:sz w:val="18"/>
                <w:szCs w:val="18"/>
              </w:rPr>
              <w:sym w:font="Wingdings" w:char="F0FC"/>
            </w:r>
          </w:p>
        </w:tc>
        <w:tc>
          <w:tcPr>
            <w:tcW w:w="318" w:type="pct"/>
            <w:vAlign w:val="center"/>
          </w:tcPr>
          <w:p w14:paraId="561523B2" w14:textId="77777777" w:rsidR="007179BB" w:rsidRPr="002E57F1" w:rsidRDefault="007179BB" w:rsidP="007179BB">
            <w:pPr>
              <w:spacing w:after="120" w:line="240" w:lineRule="auto"/>
              <w:ind w:left="3600" w:hanging="3600"/>
              <w:rPr>
                <w:rFonts w:ascii="Arial" w:hAnsi="Arial" w:cs="Arial"/>
                <w:sz w:val="20"/>
                <w:szCs w:val="20"/>
              </w:rPr>
            </w:pPr>
          </w:p>
        </w:tc>
        <w:tc>
          <w:tcPr>
            <w:tcW w:w="318" w:type="pct"/>
            <w:vAlign w:val="center"/>
          </w:tcPr>
          <w:p w14:paraId="0407521D" w14:textId="77777777" w:rsidR="007179BB" w:rsidRPr="002E57F1" w:rsidRDefault="007179BB" w:rsidP="007179BB">
            <w:pPr>
              <w:spacing w:after="120" w:line="240" w:lineRule="auto"/>
              <w:ind w:left="3600" w:hanging="3600"/>
              <w:rPr>
                <w:rFonts w:ascii="Arial" w:hAnsi="Arial" w:cs="Arial"/>
                <w:sz w:val="20"/>
                <w:szCs w:val="20"/>
              </w:rPr>
            </w:pPr>
          </w:p>
        </w:tc>
        <w:tc>
          <w:tcPr>
            <w:tcW w:w="318" w:type="pct"/>
          </w:tcPr>
          <w:p w14:paraId="27E5CBF9" w14:textId="77777777" w:rsidR="007179BB" w:rsidRPr="002E57F1" w:rsidRDefault="007179BB" w:rsidP="007179BB">
            <w:pPr>
              <w:spacing w:after="120" w:line="240" w:lineRule="auto"/>
              <w:ind w:left="3600" w:hanging="3600"/>
              <w:rPr>
                <w:rFonts w:ascii="Arial" w:hAnsi="Arial" w:cs="Arial"/>
                <w:sz w:val="20"/>
                <w:szCs w:val="20"/>
              </w:rPr>
            </w:pPr>
          </w:p>
        </w:tc>
        <w:tc>
          <w:tcPr>
            <w:tcW w:w="318" w:type="pct"/>
            <w:vAlign w:val="center"/>
          </w:tcPr>
          <w:p w14:paraId="35CED418" w14:textId="6AED8812" w:rsidR="007179BB" w:rsidRPr="002E57F1" w:rsidRDefault="007179BB" w:rsidP="007179BB">
            <w:pPr>
              <w:spacing w:after="120" w:line="240" w:lineRule="auto"/>
              <w:ind w:left="3600" w:hanging="3600"/>
              <w:rPr>
                <w:rFonts w:ascii="Arial" w:hAnsi="Arial" w:cs="Arial"/>
                <w:sz w:val="20"/>
                <w:szCs w:val="20"/>
              </w:rPr>
            </w:pPr>
            <w:r w:rsidRPr="00B0071A">
              <w:rPr>
                <w:rFonts w:ascii="Arial" w:hAnsi="Arial" w:cs="Arial"/>
                <w:sz w:val="18"/>
                <w:szCs w:val="18"/>
              </w:rPr>
              <w:sym w:font="Wingdings" w:char="F0FC"/>
            </w:r>
          </w:p>
        </w:tc>
        <w:tc>
          <w:tcPr>
            <w:tcW w:w="318" w:type="pct"/>
            <w:vMerge/>
            <w:shd w:val="clear" w:color="auto" w:fill="A6A6A6" w:themeFill="background1" w:themeFillShade="A6"/>
            <w:vAlign w:val="center"/>
          </w:tcPr>
          <w:p w14:paraId="5AAB5EE1" w14:textId="77777777" w:rsidR="007179BB" w:rsidRPr="002E57F1" w:rsidRDefault="007179BB" w:rsidP="007179BB">
            <w:pPr>
              <w:spacing w:after="120" w:line="240" w:lineRule="auto"/>
              <w:ind w:left="3600" w:hanging="3600"/>
              <w:rPr>
                <w:rFonts w:ascii="Arial" w:hAnsi="Arial" w:cs="Arial"/>
                <w:sz w:val="20"/>
                <w:szCs w:val="20"/>
              </w:rPr>
            </w:pPr>
          </w:p>
        </w:tc>
        <w:tc>
          <w:tcPr>
            <w:tcW w:w="318" w:type="pct"/>
            <w:vAlign w:val="center"/>
          </w:tcPr>
          <w:p w14:paraId="7B63C67C" w14:textId="3B823EAE" w:rsidR="007179BB" w:rsidRPr="002E57F1" w:rsidRDefault="007179BB" w:rsidP="007179BB">
            <w:pPr>
              <w:spacing w:after="120" w:line="240" w:lineRule="auto"/>
              <w:ind w:left="3600" w:hanging="3600"/>
              <w:rPr>
                <w:rFonts w:ascii="Arial" w:hAnsi="Arial" w:cs="Arial"/>
                <w:sz w:val="20"/>
                <w:szCs w:val="20"/>
              </w:rPr>
            </w:pPr>
            <w:r w:rsidRPr="00B0071A">
              <w:rPr>
                <w:rFonts w:ascii="Arial" w:hAnsi="Arial" w:cs="Arial"/>
                <w:sz w:val="18"/>
                <w:szCs w:val="18"/>
              </w:rPr>
              <w:sym w:font="Wingdings" w:char="F0FC"/>
            </w:r>
          </w:p>
        </w:tc>
        <w:tc>
          <w:tcPr>
            <w:tcW w:w="318" w:type="pct"/>
          </w:tcPr>
          <w:p w14:paraId="3DC280B4" w14:textId="62F3852F" w:rsidR="007179BB" w:rsidRPr="002E57F1" w:rsidRDefault="007179BB" w:rsidP="007179BB">
            <w:pPr>
              <w:spacing w:after="120" w:line="240" w:lineRule="auto"/>
              <w:ind w:left="3600" w:hanging="3600"/>
              <w:rPr>
                <w:rFonts w:ascii="Arial" w:hAnsi="Arial" w:cs="Arial"/>
                <w:sz w:val="20"/>
                <w:szCs w:val="20"/>
              </w:rPr>
            </w:pPr>
            <w:r w:rsidRPr="00B0071A">
              <w:rPr>
                <w:rFonts w:ascii="Arial" w:hAnsi="Arial" w:cs="Arial"/>
                <w:sz w:val="18"/>
                <w:szCs w:val="18"/>
              </w:rPr>
              <w:sym w:font="Wingdings" w:char="F0FC"/>
            </w:r>
          </w:p>
        </w:tc>
        <w:tc>
          <w:tcPr>
            <w:tcW w:w="331" w:type="pct"/>
            <w:vAlign w:val="center"/>
          </w:tcPr>
          <w:p w14:paraId="69D04464" w14:textId="1F6EAC97" w:rsidR="007179BB" w:rsidRPr="002E57F1" w:rsidRDefault="007179BB" w:rsidP="007179BB">
            <w:pPr>
              <w:spacing w:after="120" w:line="240" w:lineRule="auto"/>
              <w:ind w:left="3600" w:hanging="3600"/>
              <w:rPr>
                <w:rFonts w:ascii="Arial" w:hAnsi="Arial" w:cs="Arial"/>
                <w:sz w:val="20"/>
                <w:szCs w:val="20"/>
              </w:rPr>
            </w:pPr>
            <w:r w:rsidRPr="00B0071A">
              <w:rPr>
                <w:rFonts w:ascii="Arial" w:hAnsi="Arial" w:cs="Arial"/>
                <w:sz w:val="18"/>
                <w:szCs w:val="18"/>
              </w:rPr>
              <w:sym w:font="Wingdings" w:char="F0FC"/>
            </w:r>
          </w:p>
        </w:tc>
        <w:tc>
          <w:tcPr>
            <w:tcW w:w="319" w:type="pct"/>
            <w:vAlign w:val="center"/>
          </w:tcPr>
          <w:p w14:paraId="75DCA9B6" w14:textId="77777777" w:rsidR="007179BB" w:rsidRPr="002E57F1" w:rsidRDefault="007179BB" w:rsidP="007179BB">
            <w:pPr>
              <w:spacing w:after="120" w:line="240" w:lineRule="auto"/>
              <w:ind w:left="3600" w:hanging="3600"/>
              <w:rPr>
                <w:rFonts w:ascii="Arial" w:hAnsi="Arial" w:cs="Arial"/>
                <w:sz w:val="20"/>
                <w:szCs w:val="20"/>
              </w:rPr>
            </w:pPr>
          </w:p>
        </w:tc>
        <w:tc>
          <w:tcPr>
            <w:tcW w:w="318" w:type="pct"/>
          </w:tcPr>
          <w:p w14:paraId="2D678ED9" w14:textId="6D958F8C" w:rsidR="007179BB" w:rsidRPr="002E57F1" w:rsidRDefault="007179BB" w:rsidP="007179BB">
            <w:pPr>
              <w:spacing w:after="120" w:line="240" w:lineRule="auto"/>
              <w:ind w:left="3600" w:hanging="3600"/>
              <w:rPr>
                <w:rFonts w:ascii="Arial" w:hAnsi="Arial" w:cs="Arial"/>
                <w:sz w:val="20"/>
                <w:szCs w:val="20"/>
              </w:rPr>
            </w:pPr>
            <w:r w:rsidRPr="00B0071A">
              <w:rPr>
                <w:rFonts w:ascii="Arial" w:hAnsi="Arial" w:cs="Arial"/>
                <w:sz w:val="18"/>
                <w:szCs w:val="18"/>
              </w:rPr>
              <w:sym w:font="Wingdings" w:char="F0FC"/>
            </w:r>
          </w:p>
        </w:tc>
        <w:tc>
          <w:tcPr>
            <w:tcW w:w="318" w:type="pct"/>
            <w:vAlign w:val="center"/>
          </w:tcPr>
          <w:p w14:paraId="78DFEBAD" w14:textId="24F7CC99" w:rsidR="007179BB" w:rsidRPr="002E57F1" w:rsidRDefault="007179BB" w:rsidP="007179BB">
            <w:pPr>
              <w:spacing w:after="120" w:line="240" w:lineRule="auto"/>
              <w:ind w:left="3600" w:hanging="3600"/>
              <w:rPr>
                <w:rFonts w:ascii="Arial" w:hAnsi="Arial" w:cs="Arial"/>
                <w:sz w:val="20"/>
                <w:szCs w:val="20"/>
              </w:rPr>
            </w:pPr>
            <w:r w:rsidRPr="00B0071A">
              <w:rPr>
                <w:rFonts w:ascii="Arial" w:hAnsi="Arial" w:cs="Arial"/>
                <w:sz w:val="18"/>
                <w:szCs w:val="18"/>
              </w:rPr>
              <w:sym w:font="Wingdings" w:char="F0FC"/>
            </w:r>
          </w:p>
        </w:tc>
      </w:tr>
      <w:tr w:rsidR="007179BB" w:rsidRPr="002E57F1" w14:paraId="1DF1A7A8" w14:textId="77777777" w:rsidTr="00565E1D">
        <w:trPr>
          <w:trHeight w:val="274"/>
        </w:trPr>
        <w:tc>
          <w:tcPr>
            <w:tcW w:w="531" w:type="pct"/>
          </w:tcPr>
          <w:p w14:paraId="4CA10131" w14:textId="77777777" w:rsidR="007179BB" w:rsidRPr="002E57F1" w:rsidRDefault="007179BB" w:rsidP="006710AD">
            <w:pPr>
              <w:pStyle w:val="ListParagraph"/>
              <w:numPr>
                <w:ilvl w:val="0"/>
                <w:numId w:val="52"/>
              </w:numPr>
              <w:spacing w:after="120" w:line="240" w:lineRule="auto"/>
              <w:rPr>
                <w:rFonts w:ascii="Arial" w:hAnsi="Arial" w:cs="Arial"/>
                <w:sz w:val="20"/>
                <w:szCs w:val="20"/>
              </w:rPr>
            </w:pPr>
          </w:p>
        </w:tc>
        <w:tc>
          <w:tcPr>
            <w:tcW w:w="318" w:type="pct"/>
            <w:vMerge/>
            <w:shd w:val="clear" w:color="auto" w:fill="A6A6A6" w:themeFill="background1" w:themeFillShade="A6"/>
          </w:tcPr>
          <w:p w14:paraId="57B78A5E" w14:textId="77777777" w:rsidR="007179BB" w:rsidRPr="002E57F1" w:rsidRDefault="007179BB" w:rsidP="007179BB">
            <w:pPr>
              <w:spacing w:after="120" w:line="240" w:lineRule="auto"/>
              <w:ind w:left="3600" w:hanging="3600"/>
              <w:rPr>
                <w:rFonts w:ascii="Arial" w:hAnsi="Arial" w:cs="Arial"/>
                <w:sz w:val="20"/>
                <w:szCs w:val="20"/>
              </w:rPr>
            </w:pPr>
          </w:p>
        </w:tc>
        <w:tc>
          <w:tcPr>
            <w:tcW w:w="318" w:type="pct"/>
            <w:vAlign w:val="center"/>
          </w:tcPr>
          <w:p w14:paraId="3744229F" w14:textId="77777777" w:rsidR="007179BB" w:rsidRPr="002E57F1" w:rsidRDefault="007179BB" w:rsidP="007179BB">
            <w:pPr>
              <w:spacing w:after="120" w:line="240" w:lineRule="auto"/>
              <w:ind w:left="3600" w:hanging="3600"/>
              <w:rPr>
                <w:rFonts w:ascii="Arial" w:hAnsi="Arial" w:cs="Arial"/>
                <w:sz w:val="20"/>
                <w:szCs w:val="20"/>
              </w:rPr>
            </w:pPr>
          </w:p>
        </w:tc>
        <w:tc>
          <w:tcPr>
            <w:tcW w:w="318" w:type="pct"/>
            <w:vAlign w:val="center"/>
          </w:tcPr>
          <w:p w14:paraId="4BF10BDF" w14:textId="0E367C84" w:rsidR="007179BB" w:rsidRPr="002E57F1" w:rsidRDefault="007179BB" w:rsidP="007179BB">
            <w:pPr>
              <w:spacing w:after="120" w:line="240" w:lineRule="auto"/>
              <w:ind w:left="3600" w:hanging="3600"/>
              <w:rPr>
                <w:rFonts w:ascii="Arial" w:hAnsi="Arial" w:cs="Arial"/>
                <w:sz w:val="20"/>
                <w:szCs w:val="20"/>
              </w:rPr>
            </w:pPr>
            <w:r w:rsidRPr="00B0071A">
              <w:rPr>
                <w:rFonts w:ascii="Arial" w:hAnsi="Arial" w:cs="Arial"/>
                <w:sz w:val="18"/>
                <w:szCs w:val="18"/>
              </w:rPr>
              <w:sym w:font="Wingdings" w:char="F0FC"/>
            </w:r>
          </w:p>
        </w:tc>
        <w:tc>
          <w:tcPr>
            <w:tcW w:w="318" w:type="pct"/>
            <w:vAlign w:val="center"/>
          </w:tcPr>
          <w:p w14:paraId="7961493E" w14:textId="77777777" w:rsidR="007179BB" w:rsidRPr="002E57F1" w:rsidRDefault="007179BB" w:rsidP="007179BB">
            <w:pPr>
              <w:spacing w:after="120" w:line="240" w:lineRule="auto"/>
              <w:ind w:left="3600" w:hanging="3600"/>
              <w:rPr>
                <w:rFonts w:ascii="Arial" w:hAnsi="Arial" w:cs="Arial"/>
                <w:sz w:val="20"/>
                <w:szCs w:val="20"/>
              </w:rPr>
            </w:pPr>
          </w:p>
        </w:tc>
        <w:tc>
          <w:tcPr>
            <w:tcW w:w="318" w:type="pct"/>
            <w:vAlign w:val="center"/>
          </w:tcPr>
          <w:p w14:paraId="2443CA8F" w14:textId="77777777" w:rsidR="007179BB" w:rsidRPr="002E57F1" w:rsidRDefault="007179BB" w:rsidP="007179BB">
            <w:pPr>
              <w:spacing w:after="120" w:line="240" w:lineRule="auto"/>
              <w:ind w:left="3600" w:hanging="3600"/>
              <w:rPr>
                <w:rFonts w:ascii="Arial" w:hAnsi="Arial" w:cs="Arial"/>
                <w:sz w:val="20"/>
                <w:szCs w:val="20"/>
              </w:rPr>
            </w:pPr>
          </w:p>
        </w:tc>
        <w:tc>
          <w:tcPr>
            <w:tcW w:w="318" w:type="pct"/>
          </w:tcPr>
          <w:p w14:paraId="57BE8D50" w14:textId="77777777" w:rsidR="007179BB" w:rsidRPr="002E57F1" w:rsidRDefault="007179BB" w:rsidP="007179BB">
            <w:pPr>
              <w:spacing w:after="120" w:line="240" w:lineRule="auto"/>
              <w:ind w:left="3600" w:hanging="3600"/>
              <w:rPr>
                <w:rFonts w:ascii="Arial" w:hAnsi="Arial" w:cs="Arial"/>
                <w:sz w:val="20"/>
                <w:szCs w:val="20"/>
              </w:rPr>
            </w:pPr>
          </w:p>
        </w:tc>
        <w:tc>
          <w:tcPr>
            <w:tcW w:w="318" w:type="pct"/>
            <w:vAlign w:val="center"/>
          </w:tcPr>
          <w:p w14:paraId="44402D33" w14:textId="2E3D3B9C" w:rsidR="007179BB" w:rsidRPr="002E57F1" w:rsidRDefault="007179BB" w:rsidP="007179BB">
            <w:pPr>
              <w:spacing w:after="120" w:line="240" w:lineRule="auto"/>
              <w:ind w:left="3600" w:hanging="3600"/>
              <w:rPr>
                <w:rFonts w:ascii="Arial" w:hAnsi="Arial" w:cs="Arial"/>
                <w:sz w:val="20"/>
                <w:szCs w:val="20"/>
              </w:rPr>
            </w:pPr>
            <w:r w:rsidRPr="00B0071A">
              <w:rPr>
                <w:rFonts w:ascii="Arial" w:hAnsi="Arial" w:cs="Arial"/>
                <w:sz w:val="18"/>
                <w:szCs w:val="18"/>
              </w:rPr>
              <w:sym w:font="Wingdings" w:char="F0FC"/>
            </w:r>
          </w:p>
        </w:tc>
        <w:tc>
          <w:tcPr>
            <w:tcW w:w="318" w:type="pct"/>
            <w:vMerge/>
            <w:shd w:val="clear" w:color="auto" w:fill="A6A6A6" w:themeFill="background1" w:themeFillShade="A6"/>
            <w:vAlign w:val="center"/>
          </w:tcPr>
          <w:p w14:paraId="6D12D005" w14:textId="77777777" w:rsidR="007179BB" w:rsidRPr="002E57F1" w:rsidRDefault="007179BB" w:rsidP="007179BB">
            <w:pPr>
              <w:spacing w:after="120" w:line="240" w:lineRule="auto"/>
              <w:ind w:left="3600" w:hanging="3600"/>
              <w:rPr>
                <w:rFonts w:ascii="Arial" w:hAnsi="Arial" w:cs="Arial"/>
                <w:sz w:val="20"/>
                <w:szCs w:val="20"/>
              </w:rPr>
            </w:pPr>
          </w:p>
        </w:tc>
        <w:tc>
          <w:tcPr>
            <w:tcW w:w="318" w:type="pct"/>
            <w:vAlign w:val="center"/>
          </w:tcPr>
          <w:p w14:paraId="05C34F80" w14:textId="77777777" w:rsidR="007179BB" w:rsidRPr="002E57F1" w:rsidRDefault="007179BB" w:rsidP="007179BB">
            <w:pPr>
              <w:spacing w:after="120" w:line="240" w:lineRule="auto"/>
              <w:ind w:left="3600" w:hanging="3600"/>
              <w:rPr>
                <w:rFonts w:ascii="Arial" w:hAnsi="Arial" w:cs="Arial"/>
                <w:sz w:val="20"/>
                <w:szCs w:val="20"/>
              </w:rPr>
            </w:pPr>
          </w:p>
        </w:tc>
        <w:tc>
          <w:tcPr>
            <w:tcW w:w="318" w:type="pct"/>
          </w:tcPr>
          <w:p w14:paraId="30CD8265" w14:textId="77777777" w:rsidR="007179BB" w:rsidRPr="002E57F1" w:rsidRDefault="007179BB" w:rsidP="007179BB">
            <w:pPr>
              <w:spacing w:after="120" w:line="240" w:lineRule="auto"/>
              <w:ind w:left="3600" w:hanging="3600"/>
              <w:rPr>
                <w:rFonts w:ascii="Arial" w:hAnsi="Arial" w:cs="Arial"/>
                <w:sz w:val="20"/>
                <w:szCs w:val="20"/>
              </w:rPr>
            </w:pPr>
          </w:p>
        </w:tc>
        <w:tc>
          <w:tcPr>
            <w:tcW w:w="331" w:type="pct"/>
            <w:vAlign w:val="center"/>
          </w:tcPr>
          <w:p w14:paraId="57102C90" w14:textId="72899B23" w:rsidR="007179BB" w:rsidRPr="002E57F1" w:rsidRDefault="007179BB" w:rsidP="007179BB">
            <w:pPr>
              <w:spacing w:after="120" w:line="240" w:lineRule="auto"/>
              <w:ind w:left="3600" w:hanging="3600"/>
              <w:rPr>
                <w:rFonts w:ascii="Arial" w:hAnsi="Arial" w:cs="Arial"/>
                <w:sz w:val="20"/>
                <w:szCs w:val="20"/>
              </w:rPr>
            </w:pPr>
            <w:r w:rsidRPr="00B0071A">
              <w:rPr>
                <w:rFonts w:ascii="Arial" w:hAnsi="Arial" w:cs="Arial"/>
                <w:sz w:val="18"/>
                <w:szCs w:val="18"/>
              </w:rPr>
              <w:sym w:font="Wingdings" w:char="F0FC"/>
            </w:r>
          </w:p>
        </w:tc>
        <w:tc>
          <w:tcPr>
            <w:tcW w:w="319" w:type="pct"/>
          </w:tcPr>
          <w:p w14:paraId="228A8248" w14:textId="4E9E37A4" w:rsidR="007179BB" w:rsidRPr="002E57F1" w:rsidRDefault="007179BB" w:rsidP="007179BB">
            <w:pPr>
              <w:spacing w:after="120" w:line="240" w:lineRule="auto"/>
              <w:ind w:left="3600" w:hanging="3600"/>
              <w:rPr>
                <w:rFonts w:ascii="Arial" w:hAnsi="Arial" w:cs="Arial"/>
                <w:sz w:val="20"/>
                <w:szCs w:val="20"/>
              </w:rPr>
            </w:pPr>
            <w:r w:rsidRPr="00B0071A">
              <w:rPr>
                <w:rFonts w:ascii="Arial" w:hAnsi="Arial" w:cs="Arial"/>
                <w:sz w:val="18"/>
                <w:szCs w:val="18"/>
              </w:rPr>
              <w:sym w:font="Wingdings" w:char="F0FC"/>
            </w:r>
          </w:p>
        </w:tc>
        <w:tc>
          <w:tcPr>
            <w:tcW w:w="318" w:type="pct"/>
          </w:tcPr>
          <w:p w14:paraId="36B4C233" w14:textId="174D4755" w:rsidR="007179BB" w:rsidRPr="002E57F1" w:rsidRDefault="007179BB" w:rsidP="007179BB">
            <w:pPr>
              <w:spacing w:after="120" w:line="240" w:lineRule="auto"/>
              <w:ind w:left="3600" w:hanging="3600"/>
              <w:rPr>
                <w:rFonts w:ascii="Arial" w:hAnsi="Arial" w:cs="Arial"/>
                <w:sz w:val="20"/>
                <w:szCs w:val="20"/>
              </w:rPr>
            </w:pPr>
            <w:r w:rsidRPr="00B0071A">
              <w:rPr>
                <w:rFonts w:ascii="Arial" w:hAnsi="Arial" w:cs="Arial"/>
                <w:sz w:val="18"/>
                <w:szCs w:val="18"/>
              </w:rPr>
              <w:sym w:font="Wingdings" w:char="F0FC"/>
            </w:r>
          </w:p>
        </w:tc>
        <w:tc>
          <w:tcPr>
            <w:tcW w:w="318" w:type="pct"/>
            <w:vAlign w:val="center"/>
          </w:tcPr>
          <w:p w14:paraId="4F8AE14A" w14:textId="0BD94631" w:rsidR="007179BB" w:rsidRPr="002E57F1" w:rsidRDefault="007179BB" w:rsidP="007179BB">
            <w:pPr>
              <w:spacing w:after="120" w:line="240" w:lineRule="auto"/>
              <w:ind w:left="3600" w:hanging="3600"/>
              <w:rPr>
                <w:rFonts w:ascii="Arial" w:hAnsi="Arial" w:cs="Arial"/>
                <w:sz w:val="20"/>
                <w:szCs w:val="20"/>
              </w:rPr>
            </w:pPr>
            <w:r w:rsidRPr="00B0071A">
              <w:rPr>
                <w:rFonts w:ascii="Arial" w:hAnsi="Arial" w:cs="Arial"/>
                <w:sz w:val="18"/>
                <w:szCs w:val="18"/>
              </w:rPr>
              <w:sym w:font="Wingdings" w:char="F0FC"/>
            </w:r>
          </w:p>
        </w:tc>
      </w:tr>
      <w:tr w:rsidR="007179BB" w:rsidRPr="002E57F1" w14:paraId="3232913F" w14:textId="77777777" w:rsidTr="00565E1D">
        <w:trPr>
          <w:trHeight w:val="274"/>
        </w:trPr>
        <w:tc>
          <w:tcPr>
            <w:tcW w:w="531" w:type="pct"/>
          </w:tcPr>
          <w:p w14:paraId="5AB98E5A" w14:textId="77777777" w:rsidR="007179BB" w:rsidRPr="002E57F1" w:rsidRDefault="007179BB" w:rsidP="006710AD">
            <w:pPr>
              <w:pStyle w:val="ListParagraph"/>
              <w:numPr>
                <w:ilvl w:val="0"/>
                <w:numId w:val="52"/>
              </w:numPr>
              <w:spacing w:after="120" w:line="240" w:lineRule="auto"/>
              <w:rPr>
                <w:rFonts w:ascii="Arial" w:hAnsi="Arial" w:cs="Arial"/>
                <w:sz w:val="20"/>
                <w:szCs w:val="20"/>
              </w:rPr>
            </w:pPr>
          </w:p>
        </w:tc>
        <w:tc>
          <w:tcPr>
            <w:tcW w:w="318" w:type="pct"/>
            <w:vMerge/>
            <w:shd w:val="clear" w:color="auto" w:fill="A6A6A6" w:themeFill="background1" w:themeFillShade="A6"/>
          </w:tcPr>
          <w:p w14:paraId="1B9706FD" w14:textId="77777777" w:rsidR="007179BB" w:rsidRPr="002E57F1" w:rsidRDefault="007179BB" w:rsidP="007179BB">
            <w:pPr>
              <w:spacing w:after="120" w:line="240" w:lineRule="auto"/>
              <w:ind w:left="3600" w:hanging="3600"/>
              <w:rPr>
                <w:rFonts w:ascii="Arial" w:hAnsi="Arial" w:cs="Arial"/>
                <w:sz w:val="20"/>
                <w:szCs w:val="20"/>
              </w:rPr>
            </w:pPr>
          </w:p>
        </w:tc>
        <w:tc>
          <w:tcPr>
            <w:tcW w:w="318" w:type="pct"/>
            <w:vAlign w:val="center"/>
          </w:tcPr>
          <w:p w14:paraId="0BF3C7CB" w14:textId="7E2494C1" w:rsidR="007179BB" w:rsidRPr="002E57F1" w:rsidRDefault="007179BB" w:rsidP="007179BB">
            <w:pPr>
              <w:spacing w:after="120" w:line="240" w:lineRule="auto"/>
              <w:ind w:left="3600" w:hanging="3600"/>
              <w:rPr>
                <w:rFonts w:ascii="Arial" w:hAnsi="Arial" w:cs="Arial"/>
                <w:sz w:val="20"/>
                <w:szCs w:val="20"/>
              </w:rPr>
            </w:pPr>
            <w:r w:rsidRPr="00B0071A">
              <w:rPr>
                <w:rFonts w:ascii="Arial" w:hAnsi="Arial" w:cs="Arial"/>
                <w:sz w:val="18"/>
                <w:szCs w:val="18"/>
              </w:rPr>
              <w:sym w:font="Wingdings" w:char="F0FC"/>
            </w:r>
          </w:p>
        </w:tc>
        <w:tc>
          <w:tcPr>
            <w:tcW w:w="318" w:type="pct"/>
            <w:vAlign w:val="center"/>
          </w:tcPr>
          <w:p w14:paraId="22446CD9" w14:textId="5C6B9C15" w:rsidR="007179BB" w:rsidRPr="002E57F1" w:rsidRDefault="007179BB" w:rsidP="007179BB">
            <w:pPr>
              <w:spacing w:after="120" w:line="240" w:lineRule="auto"/>
              <w:ind w:left="3600" w:hanging="3600"/>
              <w:rPr>
                <w:rFonts w:ascii="Arial" w:hAnsi="Arial" w:cs="Arial"/>
                <w:sz w:val="20"/>
                <w:szCs w:val="20"/>
              </w:rPr>
            </w:pPr>
            <w:r w:rsidRPr="00B0071A">
              <w:rPr>
                <w:rFonts w:ascii="Arial" w:hAnsi="Arial" w:cs="Arial"/>
                <w:sz w:val="18"/>
                <w:szCs w:val="18"/>
              </w:rPr>
              <w:sym w:font="Wingdings" w:char="F0FC"/>
            </w:r>
          </w:p>
        </w:tc>
        <w:tc>
          <w:tcPr>
            <w:tcW w:w="318" w:type="pct"/>
            <w:vAlign w:val="center"/>
          </w:tcPr>
          <w:p w14:paraId="361079DA" w14:textId="77777777" w:rsidR="007179BB" w:rsidRPr="002E57F1" w:rsidRDefault="007179BB" w:rsidP="007179BB">
            <w:pPr>
              <w:spacing w:after="120" w:line="240" w:lineRule="auto"/>
              <w:ind w:left="3600" w:hanging="3600"/>
              <w:rPr>
                <w:rFonts w:ascii="Arial" w:hAnsi="Arial" w:cs="Arial"/>
                <w:sz w:val="20"/>
                <w:szCs w:val="20"/>
              </w:rPr>
            </w:pPr>
          </w:p>
        </w:tc>
        <w:tc>
          <w:tcPr>
            <w:tcW w:w="318" w:type="pct"/>
            <w:vAlign w:val="center"/>
          </w:tcPr>
          <w:p w14:paraId="311F82CD" w14:textId="77777777" w:rsidR="007179BB" w:rsidRPr="002E57F1" w:rsidRDefault="007179BB" w:rsidP="007179BB">
            <w:pPr>
              <w:spacing w:after="120" w:line="240" w:lineRule="auto"/>
              <w:ind w:left="3600" w:hanging="3600"/>
              <w:rPr>
                <w:rFonts w:ascii="Arial" w:hAnsi="Arial" w:cs="Arial"/>
                <w:sz w:val="20"/>
                <w:szCs w:val="20"/>
              </w:rPr>
            </w:pPr>
          </w:p>
        </w:tc>
        <w:tc>
          <w:tcPr>
            <w:tcW w:w="318" w:type="pct"/>
          </w:tcPr>
          <w:p w14:paraId="20E9CDD0" w14:textId="77777777" w:rsidR="007179BB" w:rsidRPr="002E57F1" w:rsidRDefault="007179BB" w:rsidP="007179BB">
            <w:pPr>
              <w:spacing w:after="120" w:line="240" w:lineRule="auto"/>
              <w:ind w:left="3600" w:hanging="3600"/>
              <w:rPr>
                <w:rFonts w:ascii="Arial" w:hAnsi="Arial" w:cs="Arial"/>
                <w:sz w:val="20"/>
                <w:szCs w:val="20"/>
              </w:rPr>
            </w:pPr>
          </w:p>
        </w:tc>
        <w:tc>
          <w:tcPr>
            <w:tcW w:w="318" w:type="pct"/>
            <w:vAlign w:val="center"/>
          </w:tcPr>
          <w:p w14:paraId="44896826" w14:textId="77777777" w:rsidR="007179BB" w:rsidRPr="002E57F1" w:rsidRDefault="007179BB" w:rsidP="007179BB">
            <w:pPr>
              <w:spacing w:after="120" w:line="240" w:lineRule="auto"/>
              <w:ind w:left="3600" w:hanging="3600"/>
              <w:rPr>
                <w:rFonts w:ascii="Arial" w:hAnsi="Arial" w:cs="Arial"/>
                <w:sz w:val="20"/>
                <w:szCs w:val="20"/>
              </w:rPr>
            </w:pPr>
          </w:p>
        </w:tc>
        <w:tc>
          <w:tcPr>
            <w:tcW w:w="318" w:type="pct"/>
            <w:vMerge/>
            <w:shd w:val="clear" w:color="auto" w:fill="A6A6A6" w:themeFill="background1" w:themeFillShade="A6"/>
            <w:vAlign w:val="center"/>
          </w:tcPr>
          <w:p w14:paraId="666D4D7F" w14:textId="77777777" w:rsidR="007179BB" w:rsidRPr="002E57F1" w:rsidRDefault="007179BB" w:rsidP="007179BB">
            <w:pPr>
              <w:spacing w:after="120" w:line="240" w:lineRule="auto"/>
              <w:ind w:left="3600" w:hanging="3600"/>
              <w:rPr>
                <w:rFonts w:ascii="Arial" w:hAnsi="Arial" w:cs="Arial"/>
                <w:sz w:val="20"/>
                <w:szCs w:val="20"/>
              </w:rPr>
            </w:pPr>
          </w:p>
        </w:tc>
        <w:tc>
          <w:tcPr>
            <w:tcW w:w="318" w:type="pct"/>
            <w:vAlign w:val="center"/>
          </w:tcPr>
          <w:p w14:paraId="0A42FD39" w14:textId="5B728886" w:rsidR="007179BB" w:rsidRPr="002E57F1" w:rsidRDefault="007179BB" w:rsidP="007179BB">
            <w:pPr>
              <w:spacing w:after="120" w:line="240" w:lineRule="auto"/>
              <w:ind w:left="3600" w:hanging="3600"/>
              <w:rPr>
                <w:rFonts w:ascii="Arial" w:hAnsi="Arial" w:cs="Arial"/>
                <w:sz w:val="20"/>
                <w:szCs w:val="20"/>
              </w:rPr>
            </w:pPr>
            <w:r w:rsidRPr="00B0071A">
              <w:rPr>
                <w:rFonts w:ascii="Arial" w:hAnsi="Arial" w:cs="Arial"/>
                <w:sz w:val="18"/>
                <w:szCs w:val="18"/>
              </w:rPr>
              <w:sym w:font="Wingdings" w:char="F0FC"/>
            </w:r>
          </w:p>
        </w:tc>
        <w:tc>
          <w:tcPr>
            <w:tcW w:w="318" w:type="pct"/>
          </w:tcPr>
          <w:p w14:paraId="46F91F64" w14:textId="77777777" w:rsidR="007179BB" w:rsidRPr="002E57F1" w:rsidRDefault="007179BB" w:rsidP="007179BB">
            <w:pPr>
              <w:spacing w:after="120" w:line="240" w:lineRule="auto"/>
              <w:ind w:left="3600" w:hanging="3600"/>
              <w:rPr>
                <w:rFonts w:ascii="Arial" w:hAnsi="Arial" w:cs="Arial"/>
                <w:sz w:val="20"/>
                <w:szCs w:val="20"/>
              </w:rPr>
            </w:pPr>
          </w:p>
        </w:tc>
        <w:tc>
          <w:tcPr>
            <w:tcW w:w="331" w:type="pct"/>
            <w:vAlign w:val="center"/>
          </w:tcPr>
          <w:p w14:paraId="5E361532" w14:textId="2EEAC508" w:rsidR="007179BB" w:rsidRPr="002E57F1" w:rsidRDefault="007179BB" w:rsidP="007179BB">
            <w:pPr>
              <w:spacing w:after="120" w:line="240" w:lineRule="auto"/>
              <w:ind w:left="3600" w:hanging="3600"/>
              <w:rPr>
                <w:rFonts w:ascii="Arial" w:hAnsi="Arial" w:cs="Arial"/>
                <w:sz w:val="20"/>
                <w:szCs w:val="20"/>
              </w:rPr>
            </w:pPr>
            <w:r w:rsidRPr="00B0071A">
              <w:rPr>
                <w:rFonts w:ascii="Arial" w:hAnsi="Arial" w:cs="Arial"/>
                <w:sz w:val="18"/>
                <w:szCs w:val="18"/>
              </w:rPr>
              <w:sym w:font="Wingdings" w:char="F0FC"/>
            </w:r>
          </w:p>
        </w:tc>
        <w:tc>
          <w:tcPr>
            <w:tcW w:w="319" w:type="pct"/>
            <w:vAlign w:val="center"/>
          </w:tcPr>
          <w:p w14:paraId="5BD7FF25" w14:textId="77777777" w:rsidR="007179BB" w:rsidRPr="002E57F1" w:rsidRDefault="007179BB" w:rsidP="007179BB">
            <w:pPr>
              <w:spacing w:after="120" w:line="240" w:lineRule="auto"/>
              <w:ind w:left="3600" w:hanging="3600"/>
              <w:rPr>
                <w:rFonts w:ascii="Arial" w:hAnsi="Arial" w:cs="Arial"/>
                <w:sz w:val="20"/>
                <w:szCs w:val="20"/>
              </w:rPr>
            </w:pPr>
          </w:p>
        </w:tc>
        <w:tc>
          <w:tcPr>
            <w:tcW w:w="318" w:type="pct"/>
          </w:tcPr>
          <w:p w14:paraId="0864226F" w14:textId="77777777" w:rsidR="007179BB" w:rsidRPr="002E57F1" w:rsidRDefault="007179BB" w:rsidP="007179BB">
            <w:pPr>
              <w:spacing w:after="120" w:line="240" w:lineRule="auto"/>
              <w:ind w:left="3600" w:hanging="3600"/>
              <w:rPr>
                <w:rFonts w:ascii="Arial" w:hAnsi="Arial" w:cs="Arial"/>
                <w:sz w:val="20"/>
                <w:szCs w:val="20"/>
              </w:rPr>
            </w:pPr>
          </w:p>
        </w:tc>
        <w:tc>
          <w:tcPr>
            <w:tcW w:w="318" w:type="pct"/>
            <w:vAlign w:val="center"/>
          </w:tcPr>
          <w:p w14:paraId="0489B6B3" w14:textId="77777777" w:rsidR="007179BB" w:rsidRPr="002E57F1" w:rsidRDefault="007179BB" w:rsidP="007179BB">
            <w:pPr>
              <w:spacing w:after="120" w:line="240" w:lineRule="auto"/>
              <w:ind w:left="3600" w:hanging="3600"/>
              <w:rPr>
                <w:rFonts w:ascii="Arial" w:hAnsi="Arial" w:cs="Arial"/>
                <w:sz w:val="20"/>
                <w:szCs w:val="20"/>
              </w:rPr>
            </w:pPr>
          </w:p>
        </w:tc>
      </w:tr>
      <w:tr w:rsidR="007179BB" w:rsidRPr="002E57F1" w14:paraId="1D184973" w14:textId="77777777" w:rsidTr="00565E1D">
        <w:trPr>
          <w:trHeight w:val="274"/>
        </w:trPr>
        <w:tc>
          <w:tcPr>
            <w:tcW w:w="531" w:type="pct"/>
          </w:tcPr>
          <w:p w14:paraId="58FAFBC5" w14:textId="77777777" w:rsidR="007179BB" w:rsidRPr="002E57F1" w:rsidRDefault="007179BB" w:rsidP="006710AD">
            <w:pPr>
              <w:pStyle w:val="ListParagraph"/>
              <w:numPr>
                <w:ilvl w:val="0"/>
                <w:numId w:val="52"/>
              </w:numPr>
              <w:spacing w:after="120" w:line="240" w:lineRule="auto"/>
              <w:rPr>
                <w:rFonts w:ascii="Arial" w:hAnsi="Arial" w:cs="Arial"/>
                <w:sz w:val="20"/>
                <w:szCs w:val="20"/>
              </w:rPr>
            </w:pPr>
          </w:p>
        </w:tc>
        <w:tc>
          <w:tcPr>
            <w:tcW w:w="318" w:type="pct"/>
            <w:vMerge/>
            <w:shd w:val="clear" w:color="auto" w:fill="A6A6A6" w:themeFill="background1" w:themeFillShade="A6"/>
          </w:tcPr>
          <w:p w14:paraId="2F99A543" w14:textId="77777777" w:rsidR="007179BB" w:rsidRPr="002E57F1" w:rsidRDefault="007179BB" w:rsidP="007179BB">
            <w:pPr>
              <w:spacing w:after="120" w:line="240" w:lineRule="auto"/>
              <w:ind w:left="3600" w:hanging="3600"/>
              <w:rPr>
                <w:rFonts w:ascii="Arial" w:hAnsi="Arial" w:cs="Arial"/>
                <w:sz w:val="20"/>
                <w:szCs w:val="20"/>
              </w:rPr>
            </w:pPr>
          </w:p>
        </w:tc>
        <w:tc>
          <w:tcPr>
            <w:tcW w:w="318" w:type="pct"/>
            <w:vAlign w:val="center"/>
          </w:tcPr>
          <w:p w14:paraId="3465B602" w14:textId="77777777" w:rsidR="007179BB" w:rsidRPr="002E57F1" w:rsidRDefault="007179BB" w:rsidP="007179BB">
            <w:pPr>
              <w:spacing w:after="120" w:line="240" w:lineRule="auto"/>
              <w:ind w:left="3600" w:hanging="3600"/>
              <w:rPr>
                <w:rFonts w:ascii="Arial" w:hAnsi="Arial" w:cs="Arial"/>
                <w:sz w:val="20"/>
                <w:szCs w:val="20"/>
              </w:rPr>
            </w:pPr>
          </w:p>
        </w:tc>
        <w:tc>
          <w:tcPr>
            <w:tcW w:w="318" w:type="pct"/>
            <w:vAlign w:val="center"/>
          </w:tcPr>
          <w:p w14:paraId="3D044D2F" w14:textId="3ABBFADD" w:rsidR="007179BB" w:rsidRPr="002E57F1" w:rsidRDefault="007179BB" w:rsidP="007179BB">
            <w:pPr>
              <w:spacing w:after="120" w:line="240" w:lineRule="auto"/>
              <w:ind w:left="3600" w:hanging="3600"/>
              <w:rPr>
                <w:rFonts w:ascii="Arial" w:hAnsi="Arial" w:cs="Arial"/>
                <w:sz w:val="20"/>
                <w:szCs w:val="20"/>
              </w:rPr>
            </w:pPr>
            <w:r w:rsidRPr="00B0071A">
              <w:rPr>
                <w:rFonts w:ascii="Arial" w:hAnsi="Arial" w:cs="Arial"/>
                <w:sz w:val="18"/>
                <w:szCs w:val="18"/>
              </w:rPr>
              <w:sym w:font="Wingdings" w:char="F0FC"/>
            </w:r>
          </w:p>
        </w:tc>
        <w:tc>
          <w:tcPr>
            <w:tcW w:w="318" w:type="pct"/>
            <w:vAlign w:val="center"/>
          </w:tcPr>
          <w:p w14:paraId="6911D179" w14:textId="38790267" w:rsidR="007179BB" w:rsidRPr="002E57F1" w:rsidRDefault="007179BB" w:rsidP="007179BB">
            <w:pPr>
              <w:spacing w:after="120" w:line="240" w:lineRule="auto"/>
              <w:ind w:left="3600" w:hanging="3600"/>
              <w:rPr>
                <w:rFonts w:ascii="Arial" w:hAnsi="Arial" w:cs="Arial"/>
                <w:sz w:val="20"/>
                <w:szCs w:val="20"/>
              </w:rPr>
            </w:pPr>
            <w:r w:rsidRPr="00B0071A">
              <w:rPr>
                <w:rFonts w:ascii="Arial" w:hAnsi="Arial" w:cs="Arial"/>
                <w:sz w:val="18"/>
                <w:szCs w:val="18"/>
              </w:rPr>
              <w:sym w:font="Wingdings" w:char="F0FC"/>
            </w:r>
          </w:p>
        </w:tc>
        <w:tc>
          <w:tcPr>
            <w:tcW w:w="318" w:type="pct"/>
            <w:vAlign w:val="center"/>
          </w:tcPr>
          <w:p w14:paraId="6B9E0125" w14:textId="77777777" w:rsidR="007179BB" w:rsidRPr="002E57F1" w:rsidRDefault="007179BB" w:rsidP="007179BB">
            <w:pPr>
              <w:spacing w:after="120" w:line="240" w:lineRule="auto"/>
              <w:ind w:left="3600" w:hanging="3600"/>
              <w:rPr>
                <w:rFonts w:ascii="Arial" w:hAnsi="Arial" w:cs="Arial"/>
                <w:sz w:val="20"/>
                <w:szCs w:val="20"/>
              </w:rPr>
            </w:pPr>
          </w:p>
        </w:tc>
        <w:tc>
          <w:tcPr>
            <w:tcW w:w="318" w:type="pct"/>
          </w:tcPr>
          <w:p w14:paraId="279EE1C1" w14:textId="77777777" w:rsidR="007179BB" w:rsidRPr="002E57F1" w:rsidRDefault="007179BB" w:rsidP="007179BB">
            <w:pPr>
              <w:spacing w:after="120" w:line="240" w:lineRule="auto"/>
              <w:ind w:left="3600" w:hanging="3600"/>
              <w:rPr>
                <w:rFonts w:ascii="Arial" w:hAnsi="Arial" w:cs="Arial"/>
                <w:sz w:val="20"/>
                <w:szCs w:val="20"/>
              </w:rPr>
            </w:pPr>
          </w:p>
        </w:tc>
        <w:tc>
          <w:tcPr>
            <w:tcW w:w="318" w:type="pct"/>
            <w:vAlign w:val="center"/>
          </w:tcPr>
          <w:p w14:paraId="15475F97" w14:textId="5031A95C" w:rsidR="007179BB" w:rsidRPr="002E57F1" w:rsidRDefault="007179BB" w:rsidP="007179BB">
            <w:pPr>
              <w:spacing w:after="120" w:line="240" w:lineRule="auto"/>
              <w:ind w:left="3600" w:hanging="3600"/>
              <w:rPr>
                <w:rFonts w:ascii="Arial" w:hAnsi="Arial" w:cs="Arial"/>
                <w:sz w:val="20"/>
                <w:szCs w:val="20"/>
              </w:rPr>
            </w:pPr>
            <w:r w:rsidRPr="00B0071A">
              <w:rPr>
                <w:rFonts w:ascii="Arial" w:hAnsi="Arial" w:cs="Arial"/>
                <w:sz w:val="18"/>
                <w:szCs w:val="18"/>
              </w:rPr>
              <w:sym w:font="Wingdings" w:char="F0FC"/>
            </w:r>
          </w:p>
        </w:tc>
        <w:tc>
          <w:tcPr>
            <w:tcW w:w="318" w:type="pct"/>
            <w:vMerge/>
            <w:shd w:val="clear" w:color="auto" w:fill="A6A6A6" w:themeFill="background1" w:themeFillShade="A6"/>
            <w:vAlign w:val="center"/>
          </w:tcPr>
          <w:p w14:paraId="6E2AD95A" w14:textId="77777777" w:rsidR="007179BB" w:rsidRPr="002E57F1" w:rsidRDefault="007179BB" w:rsidP="007179BB">
            <w:pPr>
              <w:spacing w:after="120" w:line="240" w:lineRule="auto"/>
              <w:ind w:left="3600" w:hanging="3600"/>
              <w:rPr>
                <w:rFonts w:ascii="Arial" w:hAnsi="Arial" w:cs="Arial"/>
                <w:sz w:val="20"/>
                <w:szCs w:val="20"/>
              </w:rPr>
            </w:pPr>
          </w:p>
        </w:tc>
        <w:tc>
          <w:tcPr>
            <w:tcW w:w="318" w:type="pct"/>
            <w:vAlign w:val="center"/>
          </w:tcPr>
          <w:p w14:paraId="7CE1460E" w14:textId="77777777" w:rsidR="007179BB" w:rsidRPr="002E57F1" w:rsidRDefault="007179BB" w:rsidP="007179BB">
            <w:pPr>
              <w:spacing w:after="120" w:line="240" w:lineRule="auto"/>
              <w:ind w:left="3600" w:hanging="3600"/>
              <w:rPr>
                <w:rFonts w:ascii="Arial" w:hAnsi="Arial" w:cs="Arial"/>
                <w:sz w:val="20"/>
                <w:szCs w:val="20"/>
              </w:rPr>
            </w:pPr>
          </w:p>
        </w:tc>
        <w:tc>
          <w:tcPr>
            <w:tcW w:w="318" w:type="pct"/>
          </w:tcPr>
          <w:p w14:paraId="69498ABC" w14:textId="77777777" w:rsidR="007179BB" w:rsidRPr="002E57F1" w:rsidRDefault="007179BB" w:rsidP="007179BB">
            <w:pPr>
              <w:spacing w:after="120" w:line="240" w:lineRule="auto"/>
              <w:ind w:left="3600" w:hanging="3600"/>
              <w:rPr>
                <w:rFonts w:ascii="Arial" w:hAnsi="Arial" w:cs="Arial"/>
                <w:sz w:val="20"/>
                <w:szCs w:val="20"/>
              </w:rPr>
            </w:pPr>
          </w:p>
        </w:tc>
        <w:tc>
          <w:tcPr>
            <w:tcW w:w="331" w:type="pct"/>
            <w:vAlign w:val="center"/>
          </w:tcPr>
          <w:p w14:paraId="455C2DAE" w14:textId="258A4B55" w:rsidR="007179BB" w:rsidRPr="002E57F1" w:rsidRDefault="007179BB" w:rsidP="007179BB">
            <w:pPr>
              <w:spacing w:after="120" w:line="240" w:lineRule="auto"/>
              <w:ind w:left="3600" w:hanging="3600"/>
              <w:rPr>
                <w:rFonts w:ascii="Arial" w:hAnsi="Arial" w:cs="Arial"/>
                <w:sz w:val="20"/>
                <w:szCs w:val="20"/>
              </w:rPr>
            </w:pPr>
            <w:r w:rsidRPr="00B0071A">
              <w:rPr>
                <w:rFonts w:ascii="Arial" w:hAnsi="Arial" w:cs="Arial"/>
                <w:sz w:val="18"/>
                <w:szCs w:val="18"/>
              </w:rPr>
              <w:sym w:font="Wingdings" w:char="F0FC"/>
            </w:r>
          </w:p>
        </w:tc>
        <w:tc>
          <w:tcPr>
            <w:tcW w:w="319" w:type="pct"/>
            <w:vAlign w:val="center"/>
          </w:tcPr>
          <w:p w14:paraId="7C514ED0" w14:textId="47330AF2" w:rsidR="007179BB" w:rsidRPr="002E57F1" w:rsidRDefault="007179BB" w:rsidP="007179BB">
            <w:pPr>
              <w:spacing w:after="120" w:line="240" w:lineRule="auto"/>
              <w:ind w:left="3600" w:hanging="3600"/>
              <w:rPr>
                <w:rFonts w:ascii="Arial" w:hAnsi="Arial" w:cs="Arial"/>
                <w:sz w:val="20"/>
                <w:szCs w:val="20"/>
              </w:rPr>
            </w:pPr>
            <w:r w:rsidRPr="00B0071A">
              <w:rPr>
                <w:rFonts w:ascii="Arial" w:hAnsi="Arial" w:cs="Arial"/>
                <w:sz w:val="18"/>
                <w:szCs w:val="18"/>
              </w:rPr>
              <w:sym w:font="Wingdings" w:char="F0FC"/>
            </w:r>
          </w:p>
        </w:tc>
        <w:tc>
          <w:tcPr>
            <w:tcW w:w="318" w:type="pct"/>
          </w:tcPr>
          <w:p w14:paraId="56498343" w14:textId="54A3FFAD" w:rsidR="007179BB" w:rsidRPr="002E57F1" w:rsidRDefault="007179BB" w:rsidP="007179BB">
            <w:pPr>
              <w:spacing w:after="120" w:line="240" w:lineRule="auto"/>
              <w:ind w:left="3600" w:hanging="3600"/>
              <w:rPr>
                <w:rFonts w:ascii="Arial" w:hAnsi="Arial" w:cs="Arial"/>
                <w:sz w:val="20"/>
                <w:szCs w:val="20"/>
              </w:rPr>
            </w:pPr>
            <w:r w:rsidRPr="00B0071A">
              <w:rPr>
                <w:rFonts w:ascii="Arial" w:hAnsi="Arial" w:cs="Arial"/>
                <w:sz w:val="18"/>
                <w:szCs w:val="18"/>
              </w:rPr>
              <w:sym w:font="Wingdings" w:char="F0FC"/>
            </w:r>
          </w:p>
        </w:tc>
        <w:tc>
          <w:tcPr>
            <w:tcW w:w="318" w:type="pct"/>
            <w:vAlign w:val="center"/>
          </w:tcPr>
          <w:p w14:paraId="5D3D8B5D" w14:textId="0575F648" w:rsidR="007179BB" w:rsidRPr="002E57F1" w:rsidRDefault="007179BB" w:rsidP="007179BB">
            <w:pPr>
              <w:spacing w:after="120" w:line="240" w:lineRule="auto"/>
              <w:ind w:left="3600" w:hanging="3600"/>
              <w:rPr>
                <w:rFonts w:ascii="Arial" w:hAnsi="Arial" w:cs="Arial"/>
                <w:sz w:val="20"/>
                <w:szCs w:val="20"/>
              </w:rPr>
            </w:pPr>
            <w:r w:rsidRPr="00B0071A">
              <w:rPr>
                <w:rFonts w:ascii="Arial" w:hAnsi="Arial" w:cs="Arial"/>
                <w:sz w:val="18"/>
                <w:szCs w:val="18"/>
              </w:rPr>
              <w:sym w:font="Wingdings" w:char="F0FC"/>
            </w:r>
          </w:p>
        </w:tc>
      </w:tr>
      <w:tr w:rsidR="007179BB" w:rsidRPr="002E57F1" w14:paraId="123A47E7" w14:textId="77777777" w:rsidTr="00565E1D">
        <w:trPr>
          <w:trHeight w:val="274"/>
        </w:trPr>
        <w:tc>
          <w:tcPr>
            <w:tcW w:w="531" w:type="pct"/>
          </w:tcPr>
          <w:p w14:paraId="47C69260" w14:textId="77777777" w:rsidR="007179BB" w:rsidRPr="002E57F1" w:rsidRDefault="007179BB" w:rsidP="006710AD">
            <w:pPr>
              <w:pStyle w:val="ListParagraph"/>
              <w:numPr>
                <w:ilvl w:val="0"/>
                <w:numId w:val="52"/>
              </w:numPr>
              <w:spacing w:after="120" w:line="240" w:lineRule="auto"/>
              <w:rPr>
                <w:rFonts w:ascii="Arial" w:hAnsi="Arial" w:cs="Arial"/>
                <w:sz w:val="20"/>
                <w:szCs w:val="20"/>
              </w:rPr>
            </w:pPr>
          </w:p>
        </w:tc>
        <w:tc>
          <w:tcPr>
            <w:tcW w:w="318" w:type="pct"/>
            <w:vMerge/>
            <w:shd w:val="clear" w:color="auto" w:fill="A6A6A6" w:themeFill="background1" w:themeFillShade="A6"/>
          </w:tcPr>
          <w:p w14:paraId="27EA3F4C" w14:textId="77777777" w:rsidR="007179BB" w:rsidRPr="002E57F1" w:rsidRDefault="007179BB" w:rsidP="007179BB">
            <w:pPr>
              <w:spacing w:after="120" w:line="240" w:lineRule="auto"/>
              <w:ind w:left="3600" w:hanging="3600"/>
              <w:rPr>
                <w:rFonts w:ascii="Arial" w:hAnsi="Arial" w:cs="Arial"/>
                <w:sz w:val="20"/>
                <w:szCs w:val="20"/>
              </w:rPr>
            </w:pPr>
          </w:p>
        </w:tc>
        <w:tc>
          <w:tcPr>
            <w:tcW w:w="318" w:type="pct"/>
            <w:vAlign w:val="center"/>
          </w:tcPr>
          <w:p w14:paraId="608B18F4" w14:textId="77777777" w:rsidR="007179BB" w:rsidRPr="002E57F1" w:rsidRDefault="007179BB" w:rsidP="007179BB">
            <w:pPr>
              <w:spacing w:after="120" w:line="240" w:lineRule="auto"/>
              <w:ind w:left="3600" w:hanging="3600"/>
              <w:rPr>
                <w:rFonts w:ascii="Arial" w:hAnsi="Arial" w:cs="Arial"/>
                <w:sz w:val="20"/>
                <w:szCs w:val="20"/>
              </w:rPr>
            </w:pPr>
          </w:p>
        </w:tc>
        <w:tc>
          <w:tcPr>
            <w:tcW w:w="318" w:type="pct"/>
            <w:vAlign w:val="center"/>
          </w:tcPr>
          <w:p w14:paraId="53493A62" w14:textId="77777777" w:rsidR="007179BB" w:rsidRPr="002E57F1" w:rsidRDefault="007179BB" w:rsidP="007179BB">
            <w:pPr>
              <w:spacing w:after="120" w:line="240" w:lineRule="auto"/>
              <w:ind w:left="3600" w:hanging="3600"/>
              <w:rPr>
                <w:rFonts w:ascii="Arial" w:hAnsi="Arial" w:cs="Arial"/>
                <w:sz w:val="20"/>
                <w:szCs w:val="20"/>
              </w:rPr>
            </w:pPr>
          </w:p>
        </w:tc>
        <w:tc>
          <w:tcPr>
            <w:tcW w:w="318" w:type="pct"/>
            <w:vAlign w:val="center"/>
          </w:tcPr>
          <w:p w14:paraId="3B51911A" w14:textId="1C3B01F8" w:rsidR="007179BB" w:rsidRPr="002E57F1" w:rsidRDefault="007179BB" w:rsidP="007179BB">
            <w:pPr>
              <w:spacing w:after="120" w:line="240" w:lineRule="auto"/>
              <w:ind w:left="3600" w:hanging="3600"/>
              <w:rPr>
                <w:rFonts w:ascii="Arial" w:hAnsi="Arial" w:cs="Arial"/>
                <w:sz w:val="20"/>
                <w:szCs w:val="20"/>
              </w:rPr>
            </w:pPr>
            <w:r w:rsidRPr="00B0071A">
              <w:rPr>
                <w:rFonts w:ascii="Arial" w:hAnsi="Arial" w:cs="Arial"/>
                <w:sz w:val="18"/>
                <w:szCs w:val="18"/>
              </w:rPr>
              <w:sym w:font="Wingdings" w:char="F0FC"/>
            </w:r>
          </w:p>
        </w:tc>
        <w:tc>
          <w:tcPr>
            <w:tcW w:w="318" w:type="pct"/>
            <w:vAlign w:val="center"/>
          </w:tcPr>
          <w:p w14:paraId="43386192" w14:textId="77777777" w:rsidR="007179BB" w:rsidRPr="002E57F1" w:rsidRDefault="007179BB" w:rsidP="007179BB">
            <w:pPr>
              <w:spacing w:after="120" w:line="240" w:lineRule="auto"/>
              <w:ind w:left="3600" w:hanging="3600"/>
              <w:rPr>
                <w:rFonts w:ascii="Arial" w:hAnsi="Arial" w:cs="Arial"/>
                <w:sz w:val="20"/>
                <w:szCs w:val="20"/>
              </w:rPr>
            </w:pPr>
          </w:p>
        </w:tc>
        <w:tc>
          <w:tcPr>
            <w:tcW w:w="318" w:type="pct"/>
          </w:tcPr>
          <w:p w14:paraId="6503F0AF" w14:textId="77777777" w:rsidR="007179BB" w:rsidRPr="002E57F1" w:rsidRDefault="007179BB" w:rsidP="007179BB">
            <w:pPr>
              <w:spacing w:after="120" w:line="240" w:lineRule="auto"/>
              <w:ind w:left="3600" w:hanging="3600"/>
              <w:rPr>
                <w:rFonts w:ascii="Arial" w:hAnsi="Arial" w:cs="Arial"/>
                <w:sz w:val="20"/>
                <w:szCs w:val="20"/>
              </w:rPr>
            </w:pPr>
          </w:p>
        </w:tc>
        <w:tc>
          <w:tcPr>
            <w:tcW w:w="318" w:type="pct"/>
            <w:vAlign w:val="center"/>
          </w:tcPr>
          <w:p w14:paraId="633550D3" w14:textId="1EC74EE1" w:rsidR="007179BB" w:rsidRPr="002E57F1" w:rsidRDefault="007179BB" w:rsidP="007179BB">
            <w:pPr>
              <w:spacing w:after="120" w:line="240" w:lineRule="auto"/>
              <w:ind w:left="3600" w:hanging="3600"/>
              <w:rPr>
                <w:rFonts w:ascii="Arial" w:hAnsi="Arial" w:cs="Arial"/>
                <w:sz w:val="20"/>
                <w:szCs w:val="20"/>
              </w:rPr>
            </w:pPr>
            <w:r w:rsidRPr="00B0071A">
              <w:rPr>
                <w:rFonts w:ascii="Arial" w:hAnsi="Arial" w:cs="Arial"/>
                <w:sz w:val="18"/>
                <w:szCs w:val="18"/>
              </w:rPr>
              <w:sym w:font="Wingdings" w:char="F0FC"/>
            </w:r>
          </w:p>
        </w:tc>
        <w:tc>
          <w:tcPr>
            <w:tcW w:w="318" w:type="pct"/>
            <w:vMerge/>
            <w:shd w:val="clear" w:color="auto" w:fill="A6A6A6" w:themeFill="background1" w:themeFillShade="A6"/>
            <w:vAlign w:val="center"/>
          </w:tcPr>
          <w:p w14:paraId="0F6A9409" w14:textId="77777777" w:rsidR="007179BB" w:rsidRPr="002E57F1" w:rsidRDefault="007179BB" w:rsidP="007179BB">
            <w:pPr>
              <w:spacing w:after="120" w:line="240" w:lineRule="auto"/>
              <w:ind w:left="3600" w:hanging="3600"/>
              <w:rPr>
                <w:rFonts w:ascii="Arial" w:hAnsi="Arial" w:cs="Arial"/>
                <w:sz w:val="20"/>
                <w:szCs w:val="20"/>
              </w:rPr>
            </w:pPr>
          </w:p>
        </w:tc>
        <w:tc>
          <w:tcPr>
            <w:tcW w:w="318" w:type="pct"/>
            <w:vAlign w:val="center"/>
          </w:tcPr>
          <w:p w14:paraId="06BDC788" w14:textId="77777777" w:rsidR="007179BB" w:rsidRPr="002E57F1" w:rsidRDefault="007179BB" w:rsidP="007179BB">
            <w:pPr>
              <w:spacing w:after="120" w:line="240" w:lineRule="auto"/>
              <w:ind w:left="3600" w:hanging="3600"/>
              <w:rPr>
                <w:rFonts w:ascii="Arial" w:hAnsi="Arial" w:cs="Arial"/>
                <w:sz w:val="20"/>
                <w:szCs w:val="20"/>
              </w:rPr>
            </w:pPr>
          </w:p>
        </w:tc>
        <w:tc>
          <w:tcPr>
            <w:tcW w:w="318" w:type="pct"/>
          </w:tcPr>
          <w:p w14:paraId="399C70F7" w14:textId="1975E0BB" w:rsidR="007179BB" w:rsidRPr="002E57F1" w:rsidRDefault="007179BB" w:rsidP="007179BB">
            <w:pPr>
              <w:spacing w:after="120" w:line="240" w:lineRule="auto"/>
              <w:ind w:left="3600" w:hanging="3600"/>
              <w:rPr>
                <w:rFonts w:ascii="Arial" w:hAnsi="Arial" w:cs="Arial"/>
                <w:sz w:val="20"/>
                <w:szCs w:val="20"/>
              </w:rPr>
            </w:pPr>
            <w:r w:rsidRPr="00B0071A">
              <w:rPr>
                <w:rFonts w:ascii="Arial" w:hAnsi="Arial" w:cs="Arial"/>
                <w:sz w:val="18"/>
                <w:szCs w:val="18"/>
              </w:rPr>
              <w:sym w:font="Wingdings" w:char="F0FC"/>
            </w:r>
          </w:p>
        </w:tc>
        <w:tc>
          <w:tcPr>
            <w:tcW w:w="331" w:type="pct"/>
            <w:vAlign w:val="center"/>
          </w:tcPr>
          <w:p w14:paraId="41A6954A" w14:textId="2916B9A3" w:rsidR="007179BB" w:rsidRPr="002E57F1" w:rsidRDefault="007179BB" w:rsidP="007179BB">
            <w:pPr>
              <w:spacing w:after="120" w:line="240" w:lineRule="auto"/>
              <w:ind w:left="3600" w:hanging="3600"/>
              <w:rPr>
                <w:rFonts w:ascii="Arial" w:hAnsi="Arial" w:cs="Arial"/>
                <w:sz w:val="20"/>
                <w:szCs w:val="20"/>
              </w:rPr>
            </w:pPr>
            <w:r w:rsidRPr="00B0071A">
              <w:rPr>
                <w:rFonts w:ascii="Arial" w:hAnsi="Arial" w:cs="Arial"/>
                <w:sz w:val="18"/>
                <w:szCs w:val="18"/>
              </w:rPr>
              <w:sym w:font="Wingdings" w:char="F0FC"/>
            </w:r>
          </w:p>
        </w:tc>
        <w:tc>
          <w:tcPr>
            <w:tcW w:w="319" w:type="pct"/>
            <w:vAlign w:val="center"/>
          </w:tcPr>
          <w:p w14:paraId="2EB9FE64" w14:textId="67DC638D" w:rsidR="007179BB" w:rsidRPr="002E57F1" w:rsidRDefault="007179BB" w:rsidP="007179BB">
            <w:pPr>
              <w:spacing w:after="120" w:line="240" w:lineRule="auto"/>
              <w:ind w:left="3600" w:hanging="3600"/>
              <w:rPr>
                <w:rFonts w:ascii="Arial" w:hAnsi="Arial" w:cs="Arial"/>
                <w:sz w:val="20"/>
                <w:szCs w:val="20"/>
              </w:rPr>
            </w:pPr>
            <w:r w:rsidRPr="00B0071A">
              <w:rPr>
                <w:rFonts w:ascii="Arial" w:hAnsi="Arial" w:cs="Arial"/>
                <w:sz w:val="18"/>
                <w:szCs w:val="18"/>
              </w:rPr>
              <w:sym w:font="Wingdings" w:char="F0FC"/>
            </w:r>
          </w:p>
        </w:tc>
        <w:tc>
          <w:tcPr>
            <w:tcW w:w="318" w:type="pct"/>
          </w:tcPr>
          <w:p w14:paraId="3061193F" w14:textId="0CE4010D" w:rsidR="007179BB" w:rsidRPr="002E57F1" w:rsidRDefault="007179BB" w:rsidP="007179BB">
            <w:pPr>
              <w:spacing w:after="120" w:line="240" w:lineRule="auto"/>
              <w:ind w:left="3600" w:hanging="3600"/>
              <w:rPr>
                <w:rFonts w:ascii="Arial" w:hAnsi="Arial" w:cs="Arial"/>
                <w:sz w:val="20"/>
                <w:szCs w:val="20"/>
              </w:rPr>
            </w:pPr>
            <w:r w:rsidRPr="00B0071A">
              <w:rPr>
                <w:rFonts w:ascii="Arial" w:hAnsi="Arial" w:cs="Arial"/>
                <w:sz w:val="18"/>
                <w:szCs w:val="18"/>
              </w:rPr>
              <w:sym w:font="Wingdings" w:char="F0FC"/>
            </w:r>
          </w:p>
        </w:tc>
        <w:tc>
          <w:tcPr>
            <w:tcW w:w="318" w:type="pct"/>
            <w:vAlign w:val="center"/>
          </w:tcPr>
          <w:p w14:paraId="18125457" w14:textId="2209079F" w:rsidR="007179BB" w:rsidRPr="002E57F1" w:rsidRDefault="007179BB" w:rsidP="007179BB">
            <w:pPr>
              <w:spacing w:after="120" w:line="240" w:lineRule="auto"/>
              <w:ind w:left="3600" w:hanging="3600"/>
              <w:rPr>
                <w:rFonts w:ascii="Arial" w:hAnsi="Arial" w:cs="Arial"/>
                <w:sz w:val="20"/>
                <w:szCs w:val="20"/>
              </w:rPr>
            </w:pPr>
            <w:r w:rsidRPr="00B0071A">
              <w:rPr>
                <w:rFonts w:ascii="Arial" w:hAnsi="Arial" w:cs="Arial"/>
                <w:sz w:val="18"/>
                <w:szCs w:val="18"/>
              </w:rPr>
              <w:sym w:font="Wingdings" w:char="F0FC"/>
            </w:r>
          </w:p>
        </w:tc>
      </w:tr>
      <w:tr w:rsidR="007179BB" w:rsidRPr="002E57F1" w14:paraId="23C3517E" w14:textId="77777777" w:rsidTr="00565E1D">
        <w:trPr>
          <w:trHeight w:val="274"/>
        </w:trPr>
        <w:tc>
          <w:tcPr>
            <w:tcW w:w="531" w:type="pct"/>
          </w:tcPr>
          <w:p w14:paraId="60E52888" w14:textId="77777777" w:rsidR="007179BB" w:rsidRPr="002E57F1" w:rsidRDefault="007179BB" w:rsidP="006710AD">
            <w:pPr>
              <w:pStyle w:val="ListParagraph"/>
              <w:numPr>
                <w:ilvl w:val="0"/>
                <w:numId w:val="52"/>
              </w:numPr>
              <w:spacing w:after="120" w:line="240" w:lineRule="auto"/>
              <w:rPr>
                <w:rFonts w:ascii="Arial" w:hAnsi="Arial" w:cs="Arial"/>
                <w:sz w:val="20"/>
                <w:szCs w:val="20"/>
              </w:rPr>
            </w:pPr>
          </w:p>
        </w:tc>
        <w:tc>
          <w:tcPr>
            <w:tcW w:w="318" w:type="pct"/>
            <w:vMerge/>
            <w:shd w:val="clear" w:color="auto" w:fill="A6A6A6" w:themeFill="background1" w:themeFillShade="A6"/>
          </w:tcPr>
          <w:p w14:paraId="5250CB69" w14:textId="77777777" w:rsidR="007179BB" w:rsidRPr="002E57F1" w:rsidRDefault="007179BB" w:rsidP="007179BB">
            <w:pPr>
              <w:spacing w:after="120" w:line="240" w:lineRule="auto"/>
              <w:ind w:left="3600" w:hanging="3600"/>
              <w:rPr>
                <w:rFonts w:ascii="Arial" w:hAnsi="Arial" w:cs="Arial"/>
                <w:sz w:val="20"/>
                <w:szCs w:val="20"/>
              </w:rPr>
            </w:pPr>
          </w:p>
        </w:tc>
        <w:tc>
          <w:tcPr>
            <w:tcW w:w="318" w:type="pct"/>
            <w:vAlign w:val="center"/>
          </w:tcPr>
          <w:p w14:paraId="00986B77" w14:textId="77777777" w:rsidR="007179BB" w:rsidRPr="002E57F1" w:rsidRDefault="007179BB" w:rsidP="007179BB">
            <w:pPr>
              <w:spacing w:after="120" w:line="240" w:lineRule="auto"/>
              <w:ind w:left="3600" w:hanging="3600"/>
              <w:rPr>
                <w:rFonts w:ascii="Arial" w:hAnsi="Arial" w:cs="Arial"/>
                <w:sz w:val="20"/>
                <w:szCs w:val="20"/>
              </w:rPr>
            </w:pPr>
          </w:p>
        </w:tc>
        <w:tc>
          <w:tcPr>
            <w:tcW w:w="318" w:type="pct"/>
            <w:vAlign w:val="center"/>
          </w:tcPr>
          <w:p w14:paraId="725F726B" w14:textId="5FF76BE0" w:rsidR="007179BB" w:rsidRPr="002E57F1" w:rsidRDefault="007179BB" w:rsidP="007179BB">
            <w:pPr>
              <w:spacing w:after="120" w:line="240" w:lineRule="auto"/>
              <w:ind w:left="3600" w:hanging="3600"/>
              <w:rPr>
                <w:rFonts w:ascii="Arial" w:hAnsi="Arial" w:cs="Arial"/>
                <w:sz w:val="20"/>
                <w:szCs w:val="20"/>
              </w:rPr>
            </w:pPr>
            <w:r w:rsidRPr="00B0071A">
              <w:rPr>
                <w:rFonts w:ascii="Arial" w:hAnsi="Arial" w:cs="Arial"/>
                <w:sz w:val="18"/>
                <w:szCs w:val="18"/>
              </w:rPr>
              <w:sym w:font="Wingdings" w:char="F0FC"/>
            </w:r>
          </w:p>
        </w:tc>
        <w:tc>
          <w:tcPr>
            <w:tcW w:w="318" w:type="pct"/>
            <w:vAlign w:val="center"/>
          </w:tcPr>
          <w:p w14:paraId="52B569EF" w14:textId="390FDAE4" w:rsidR="007179BB" w:rsidRPr="002E57F1" w:rsidRDefault="007179BB" w:rsidP="007179BB">
            <w:pPr>
              <w:spacing w:after="120" w:line="240" w:lineRule="auto"/>
              <w:ind w:left="3600" w:hanging="3600"/>
              <w:rPr>
                <w:rFonts w:ascii="Arial" w:hAnsi="Arial" w:cs="Arial"/>
                <w:sz w:val="20"/>
                <w:szCs w:val="20"/>
              </w:rPr>
            </w:pPr>
            <w:r w:rsidRPr="00B0071A">
              <w:rPr>
                <w:rFonts w:ascii="Arial" w:hAnsi="Arial" w:cs="Arial"/>
                <w:sz w:val="18"/>
                <w:szCs w:val="18"/>
              </w:rPr>
              <w:sym w:font="Wingdings" w:char="F0FC"/>
            </w:r>
          </w:p>
        </w:tc>
        <w:tc>
          <w:tcPr>
            <w:tcW w:w="318" w:type="pct"/>
            <w:vAlign w:val="center"/>
          </w:tcPr>
          <w:p w14:paraId="14ADCCF8" w14:textId="77777777" w:rsidR="007179BB" w:rsidRPr="002E57F1" w:rsidRDefault="007179BB" w:rsidP="007179BB">
            <w:pPr>
              <w:spacing w:after="120" w:line="240" w:lineRule="auto"/>
              <w:ind w:left="3600" w:hanging="3600"/>
              <w:rPr>
                <w:rFonts w:ascii="Arial" w:hAnsi="Arial" w:cs="Arial"/>
                <w:sz w:val="20"/>
                <w:szCs w:val="20"/>
              </w:rPr>
            </w:pPr>
          </w:p>
        </w:tc>
        <w:tc>
          <w:tcPr>
            <w:tcW w:w="318" w:type="pct"/>
          </w:tcPr>
          <w:p w14:paraId="6A9D0315" w14:textId="1DAFCA5D" w:rsidR="007179BB" w:rsidRPr="002E57F1" w:rsidRDefault="007179BB" w:rsidP="007179BB">
            <w:pPr>
              <w:spacing w:after="120" w:line="240" w:lineRule="auto"/>
              <w:ind w:left="3600" w:hanging="3600"/>
              <w:rPr>
                <w:rFonts w:ascii="Arial" w:hAnsi="Arial" w:cs="Arial"/>
                <w:sz w:val="20"/>
                <w:szCs w:val="20"/>
              </w:rPr>
            </w:pPr>
            <w:r w:rsidRPr="00B0071A">
              <w:rPr>
                <w:rFonts w:ascii="Arial" w:hAnsi="Arial" w:cs="Arial"/>
                <w:sz w:val="18"/>
                <w:szCs w:val="18"/>
              </w:rPr>
              <w:sym w:font="Wingdings" w:char="F0FC"/>
            </w:r>
          </w:p>
        </w:tc>
        <w:tc>
          <w:tcPr>
            <w:tcW w:w="318" w:type="pct"/>
          </w:tcPr>
          <w:p w14:paraId="248C374A" w14:textId="37DB0D75" w:rsidR="007179BB" w:rsidRPr="002E57F1" w:rsidRDefault="007179BB" w:rsidP="007179BB">
            <w:pPr>
              <w:spacing w:after="120" w:line="240" w:lineRule="auto"/>
              <w:ind w:left="3600" w:hanging="3600"/>
              <w:rPr>
                <w:rFonts w:ascii="Arial" w:hAnsi="Arial" w:cs="Arial"/>
                <w:sz w:val="20"/>
                <w:szCs w:val="20"/>
              </w:rPr>
            </w:pPr>
            <w:r w:rsidRPr="00B0071A">
              <w:rPr>
                <w:rFonts w:ascii="Arial" w:hAnsi="Arial" w:cs="Arial"/>
                <w:sz w:val="18"/>
                <w:szCs w:val="18"/>
              </w:rPr>
              <w:sym w:font="Wingdings" w:char="F0FC"/>
            </w:r>
          </w:p>
        </w:tc>
        <w:tc>
          <w:tcPr>
            <w:tcW w:w="318" w:type="pct"/>
            <w:vMerge/>
            <w:shd w:val="clear" w:color="auto" w:fill="A6A6A6" w:themeFill="background1" w:themeFillShade="A6"/>
            <w:vAlign w:val="center"/>
          </w:tcPr>
          <w:p w14:paraId="3231D29F" w14:textId="77777777" w:rsidR="007179BB" w:rsidRPr="002E57F1" w:rsidRDefault="007179BB" w:rsidP="007179BB">
            <w:pPr>
              <w:spacing w:after="120" w:line="240" w:lineRule="auto"/>
              <w:ind w:left="3600" w:hanging="3600"/>
              <w:rPr>
                <w:rFonts w:ascii="Arial" w:hAnsi="Arial" w:cs="Arial"/>
                <w:sz w:val="20"/>
                <w:szCs w:val="20"/>
              </w:rPr>
            </w:pPr>
          </w:p>
        </w:tc>
        <w:tc>
          <w:tcPr>
            <w:tcW w:w="318" w:type="pct"/>
            <w:vAlign w:val="center"/>
          </w:tcPr>
          <w:p w14:paraId="3C69F534" w14:textId="77777777" w:rsidR="007179BB" w:rsidRPr="002E57F1" w:rsidRDefault="007179BB" w:rsidP="007179BB">
            <w:pPr>
              <w:spacing w:after="120" w:line="240" w:lineRule="auto"/>
              <w:ind w:left="3600" w:hanging="3600"/>
              <w:rPr>
                <w:rFonts w:ascii="Arial" w:hAnsi="Arial" w:cs="Arial"/>
                <w:sz w:val="20"/>
                <w:szCs w:val="20"/>
              </w:rPr>
            </w:pPr>
          </w:p>
        </w:tc>
        <w:tc>
          <w:tcPr>
            <w:tcW w:w="318" w:type="pct"/>
          </w:tcPr>
          <w:p w14:paraId="47F0A4C1" w14:textId="028C1E78" w:rsidR="007179BB" w:rsidRPr="002E57F1" w:rsidRDefault="007179BB" w:rsidP="007179BB">
            <w:pPr>
              <w:spacing w:after="120" w:line="240" w:lineRule="auto"/>
              <w:ind w:left="3600" w:hanging="3600"/>
              <w:rPr>
                <w:rFonts w:ascii="Arial" w:hAnsi="Arial" w:cs="Arial"/>
                <w:sz w:val="20"/>
                <w:szCs w:val="20"/>
              </w:rPr>
            </w:pPr>
            <w:r w:rsidRPr="00B0071A">
              <w:rPr>
                <w:rFonts w:ascii="Arial" w:hAnsi="Arial" w:cs="Arial"/>
                <w:sz w:val="18"/>
                <w:szCs w:val="18"/>
              </w:rPr>
              <w:sym w:font="Wingdings" w:char="F0FC"/>
            </w:r>
          </w:p>
        </w:tc>
        <w:tc>
          <w:tcPr>
            <w:tcW w:w="331" w:type="pct"/>
          </w:tcPr>
          <w:p w14:paraId="75ED6A49" w14:textId="58EB131B" w:rsidR="007179BB" w:rsidRPr="002E57F1" w:rsidRDefault="007179BB" w:rsidP="007179BB">
            <w:pPr>
              <w:spacing w:after="120" w:line="240" w:lineRule="auto"/>
              <w:ind w:left="3600" w:hanging="3600"/>
              <w:rPr>
                <w:rFonts w:ascii="Arial" w:hAnsi="Arial" w:cs="Arial"/>
                <w:sz w:val="20"/>
                <w:szCs w:val="20"/>
              </w:rPr>
            </w:pPr>
            <w:r w:rsidRPr="00B0071A">
              <w:rPr>
                <w:rFonts w:ascii="Arial" w:hAnsi="Arial" w:cs="Arial"/>
                <w:sz w:val="18"/>
                <w:szCs w:val="18"/>
              </w:rPr>
              <w:sym w:font="Wingdings" w:char="F0FC"/>
            </w:r>
          </w:p>
        </w:tc>
        <w:tc>
          <w:tcPr>
            <w:tcW w:w="319" w:type="pct"/>
          </w:tcPr>
          <w:p w14:paraId="30135B1F" w14:textId="000789A4" w:rsidR="007179BB" w:rsidRPr="002E57F1" w:rsidRDefault="007179BB" w:rsidP="007179BB">
            <w:pPr>
              <w:spacing w:after="120" w:line="240" w:lineRule="auto"/>
              <w:ind w:left="3600" w:hanging="3600"/>
              <w:rPr>
                <w:rFonts w:ascii="Arial" w:hAnsi="Arial" w:cs="Arial"/>
                <w:sz w:val="20"/>
                <w:szCs w:val="20"/>
              </w:rPr>
            </w:pPr>
            <w:r w:rsidRPr="00B0071A">
              <w:rPr>
                <w:rFonts w:ascii="Arial" w:hAnsi="Arial" w:cs="Arial"/>
                <w:sz w:val="18"/>
                <w:szCs w:val="18"/>
              </w:rPr>
              <w:sym w:font="Wingdings" w:char="F0FC"/>
            </w:r>
          </w:p>
        </w:tc>
        <w:tc>
          <w:tcPr>
            <w:tcW w:w="318" w:type="pct"/>
          </w:tcPr>
          <w:p w14:paraId="719B7D9D" w14:textId="4C10F3D2" w:rsidR="007179BB" w:rsidRPr="002E57F1" w:rsidRDefault="007179BB" w:rsidP="007179BB">
            <w:pPr>
              <w:spacing w:after="120" w:line="240" w:lineRule="auto"/>
              <w:ind w:left="3600" w:hanging="3600"/>
              <w:rPr>
                <w:rFonts w:ascii="Arial" w:hAnsi="Arial" w:cs="Arial"/>
                <w:sz w:val="20"/>
                <w:szCs w:val="20"/>
              </w:rPr>
            </w:pPr>
            <w:r w:rsidRPr="00B0071A">
              <w:rPr>
                <w:rFonts w:ascii="Arial" w:hAnsi="Arial" w:cs="Arial"/>
                <w:sz w:val="18"/>
                <w:szCs w:val="18"/>
              </w:rPr>
              <w:sym w:font="Wingdings" w:char="F0FC"/>
            </w:r>
          </w:p>
        </w:tc>
        <w:tc>
          <w:tcPr>
            <w:tcW w:w="318" w:type="pct"/>
          </w:tcPr>
          <w:p w14:paraId="752EE991" w14:textId="1929EBDC" w:rsidR="007179BB" w:rsidRPr="002E57F1" w:rsidRDefault="007179BB" w:rsidP="007179BB">
            <w:pPr>
              <w:spacing w:after="120" w:line="240" w:lineRule="auto"/>
              <w:ind w:left="3600" w:hanging="3600"/>
              <w:rPr>
                <w:rFonts w:ascii="Arial" w:hAnsi="Arial" w:cs="Arial"/>
                <w:sz w:val="20"/>
                <w:szCs w:val="20"/>
              </w:rPr>
            </w:pPr>
            <w:r w:rsidRPr="00B0071A">
              <w:rPr>
                <w:rFonts w:ascii="Arial" w:hAnsi="Arial" w:cs="Arial"/>
                <w:sz w:val="18"/>
                <w:szCs w:val="18"/>
              </w:rPr>
              <w:sym w:font="Wingdings" w:char="F0FC"/>
            </w:r>
          </w:p>
        </w:tc>
      </w:tr>
      <w:tr w:rsidR="007179BB" w:rsidRPr="002E57F1" w14:paraId="4D99C3DB" w14:textId="77777777" w:rsidTr="00565E1D">
        <w:trPr>
          <w:trHeight w:val="274"/>
        </w:trPr>
        <w:tc>
          <w:tcPr>
            <w:tcW w:w="531" w:type="pct"/>
          </w:tcPr>
          <w:p w14:paraId="171A2552" w14:textId="77777777" w:rsidR="007179BB" w:rsidRPr="002E57F1" w:rsidRDefault="007179BB" w:rsidP="006710AD">
            <w:pPr>
              <w:pStyle w:val="ListParagraph"/>
              <w:numPr>
                <w:ilvl w:val="0"/>
                <w:numId w:val="52"/>
              </w:numPr>
              <w:spacing w:after="120" w:line="240" w:lineRule="auto"/>
              <w:rPr>
                <w:rFonts w:ascii="Arial" w:hAnsi="Arial" w:cs="Arial"/>
                <w:sz w:val="20"/>
                <w:szCs w:val="20"/>
              </w:rPr>
            </w:pPr>
          </w:p>
        </w:tc>
        <w:tc>
          <w:tcPr>
            <w:tcW w:w="318" w:type="pct"/>
            <w:vMerge/>
            <w:shd w:val="clear" w:color="auto" w:fill="A6A6A6" w:themeFill="background1" w:themeFillShade="A6"/>
          </w:tcPr>
          <w:p w14:paraId="61166665" w14:textId="77777777" w:rsidR="007179BB" w:rsidRPr="002E57F1" w:rsidRDefault="007179BB" w:rsidP="007179BB">
            <w:pPr>
              <w:spacing w:after="120" w:line="240" w:lineRule="auto"/>
              <w:ind w:left="3600" w:hanging="3600"/>
              <w:rPr>
                <w:rFonts w:ascii="Arial" w:hAnsi="Arial" w:cs="Arial"/>
                <w:sz w:val="20"/>
                <w:szCs w:val="20"/>
              </w:rPr>
            </w:pPr>
          </w:p>
        </w:tc>
        <w:tc>
          <w:tcPr>
            <w:tcW w:w="318" w:type="pct"/>
            <w:vAlign w:val="center"/>
          </w:tcPr>
          <w:p w14:paraId="336325F5" w14:textId="77777777" w:rsidR="007179BB" w:rsidRPr="002E57F1" w:rsidRDefault="007179BB" w:rsidP="007179BB">
            <w:pPr>
              <w:spacing w:after="120" w:line="240" w:lineRule="auto"/>
              <w:ind w:left="3600" w:hanging="3600"/>
              <w:rPr>
                <w:rFonts w:ascii="Arial" w:hAnsi="Arial" w:cs="Arial"/>
                <w:sz w:val="20"/>
                <w:szCs w:val="20"/>
              </w:rPr>
            </w:pPr>
          </w:p>
        </w:tc>
        <w:tc>
          <w:tcPr>
            <w:tcW w:w="318" w:type="pct"/>
            <w:vAlign w:val="center"/>
          </w:tcPr>
          <w:p w14:paraId="7DB3E5BE" w14:textId="69A012F3" w:rsidR="007179BB" w:rsidRPr="002E57F1" w:rsidRDefault="007179BB" w:rsidP="007179BB">
            <w:pPr>
              <w:spacing w:after="120" w:line="240" w:lineRule="auto"/>
              <w:ind w:left="3600" w:hanging="3600"/>
              <w:rPr>
                <w:rFonts w:ascii="Arial" w:hAnsi="Arial" w:cs="Arial"/>
                <w:sz w:val="20"/>
                <w:szCs w:val="20"/>
              </w:rPr>
            </w:pPr>
            <w:r w:rsidRPr="00B0071A">
              <w:rPr>
                <w:rFonts w:ascii="Arial" w:hAnsi="Arial" w:cs="Arial"/>
                <w:sz w:val="18"/>
                <w:szCs w:val="18"/>
              </w:rPr>
              <w:sym w:font="Wingdings" w:char="F0FC"/>
            </w:r>
          </w:p>
        </w:tc>
        <w:tc>
          <w:tcPr>
            <w:tcW w:w="318" w:type="pct"/>
            <w:vAlign w:val="center"/>
          </w:tcPr>
          <w:p w14:paraId="79819DA2" w14:textId="3D03DF20" w:rsidR="007179BB" w:rsidRPr="002E57F1" w:rsidRDefault="007179BB" w:rsidP="007179BB">
            <w:pPr>
              <w:spacing w:after="120" w:line="240" w:lineRule="auto"/>
              <w:ind w:left="3600" w:hanging="3600"/>
              <w:rPr>
                <w:rFonts w:ascii="Arial" w:hAnsi="Arial" w:cs="Arial"/>
                <w:sz w:val="20"/>
                <w:szCs w:val="20"/>
              </w:rPr>
            </w:pPr>
            <w:r w:rsidRPr="00B0071A">
              <w:rPr>
                <w:rFonts w:ascii="Arial" w:hAnsi="Arial" w:cs="Arial"/>
                <w:sz w:val="18"/>
                <w:szCs w:val="18"/>
              </w:rPr>
              <w:sym w:font="Wingdings" w:char="F0FC"/>
            </w:r>
          </w:p>
        </w:tc>
        <w:tc>
          <w:tcPr>
            <w:tcW w:w="318" w:type="pct"/>
            <w:vAlign w:val="center"/>
          </w:tcPr>
          <w:p w14:paraId="7C895A8A" w14:textId="77777777" w:rsidR="007179BB" w:rsidRPr="002E57F1" w:rsidRDefault="007179BB" w:rsidP="007179BB">
            <w:pPr>
              <w:spacing w:after="120" w:line="240" w:lineRule="auto"/>
              <w:ind w:left="3600" w:hanging="3600"/>
              <w:rPr>
                <w:rFonts w:ascii="Arial" w:hAnsi="Arial" w:cs="Arial"/>
                <w:sz w:val="20"/>
                <w:szCs w:val="20"/>
              </w:rPr>
            </w:pPr>
          </w:p>
        </w:tc>
        <w:tc>
          <w:tcPr>
            <w:tcW w:w="318" w:type="pct"/>
          </w:tcPr>
          <w:p w14:paraId="3C6368BA" w14:textId="77777777" w:rsidR="007179BB" w:rsidRPr="002E57F1" w:rsidRDefault="007179BB" w:rsidP="007179BB">
            <w:pPr>
              <w:spacing w:after="120" w:line="240" w:lineRule="auto"/>
              <w:ind w:left="3600" w:hanging="3600"/>
              <w:rPr>
                <w:rFonts w:ascii="Arial" w:hAnsi="Arial" w:cs="Arial"/>
                <w:sz w:val="20"/>
                <w:szCs w:val="20"/>
              </w:rPr>
            </w:pPr>
          </w:p>
        </w:tc>
        <w:tc>
          <w:tcPr>
            <w:tcW w:w="318" w:type="pct"/>
            <w:vAlign w:val="center"/>
          </w:tcPr>
          <w:p w14:paraId="4CB58681" w14:textId="5893A936" w:rsidR="007179BB" w:rsidRPr="002E57F1" w:rsidRDefault="007179BB" w:rsidP="007179BB">
            <w:pPr>
              <w:spacing w:after="120" w:line="240" w:lineRule="auto"/>
              <w:ind w:left="3600" w:hanging="3600"/>
              <w:rPr>
                <w:rFonts w:ascii="Arial" w:hAnsi="Arial" w:cs="Arial"/>
                <w:sz w:val="20"/>
                <w:szCs w:val="20"/>
              </w:rPr>
            </w:pPr>
            <w:r w:rsidRPr="00B0071A">
              <w:rPr>
                <w:rFonts w:ascii="Arial" w:hAnsi="Arial" w:cs="Arial"/>
                <w:sz w:val="18"/>
                <w:szCs w:val="18"/>
              </w:rPr>
              <w:sym w:font="Wingdings" w:char="F0FC"/>
            </w:r>
          </w:p>
        </w:tc>
        <w:tc>
          <w:tcPr>
            <w:tcW w:w="318" w:type="pct"/>
            <w:vMerge/>
            <w:shd w:val="clear" w:color="auto" w:fill="A6A6A6" w:themeFill="background1" w:themeFillShade="A6"/>
            <w:vAlign w:val="center"/>
          </w:tcPr>
          <w:p w14:paraId="6AF5E205" w14:textId="77777777" w:rsidR="007179BB" w:rsidRPr="002E57F1" w:rsidRDefault="007179BB" w:rsidP="007179BB">
            <w:pPr>
              <w:spacing w:after="120" w:line="240" w:lineRule="auto"/>
              <w:ind w:left="3600" w:hanging="3600"/>
              <w:rPr>
                <w:rFonts w:ascii="Arial" w:hAnsi="Arial" w:cs="Arial"/>
                <w:sz w:val="20"/>
                <w:szCs w:val="20"/>
              </w:rPr>
            </w:pPr>
          </w:p>
        </w:tc>
        <w:tc>
          <w:tcPr>
            <w:tcW w:w="318" w:type="pct"/>
            <w:vAlign w:val="center"/>
          </w:tcPr>
          <w:p w14:paraId="75ECCDE1" w14:textId="77777777" w:rsidR="007179BB" w:rsidRPr="002E57F1" w:rsidRDefault="007179BB" w:rsidP="007179BB">
            <w:pPr>
              <w:spacing w:after="120" w:line="240" w:lineRule="auto"/>
              <w:ind w:left="3600" w:hanging="3600"/>
              <w:rPr>
                <w:rFonts w:ascii="Arial" w:hAnsi="Arial" w:cs="Arial"/>
                <w:sz w:val="20"/>
                <w:szCs w:val="20"/>
              </w:rPr>
            </w:pPr>
          </w:p>
        </w:tc>
        <w:tc>
          <w:tcPr>
            <w:tcW w:w="318" w:type="pct"/>
          </w:tcPr>
          <w:p w14:paraId="18A31884" w14:textId="784A17F5" w:rsidR="007179BB" w:rsidRPr="002E57F1" w:rsidRDefault="007179BB" w:rsidP="007179BB">
            <w:pPr>
              <w:spacing w:after="120" w:line="240" w:lineRule="auto"/>
              <w:ind w:left="3600" w:hanging="3600"/>
              <w:rPr>
                <w:rFonts w:ascii="Arial" w:hAnsi="Arial" w:cs="Arial"/>
                <w:sz w:val="20"/>
                <w:szCs w:val="20"/>
              </w:rPr>
            </w:pPr>
            <w:r w:rsidRPr="00B0071A">
              <w:rPr>
                <w:rFonts w:ascii="Arial" w:hAnsi="Arial" w:cs="Arial"/>
                <w:sz w:val="18"/>
                <w:szCs w:val="18"/>
              </w:rPr>
              <w:sym w:font="Wingdings" w:char="F0FC"/>
            </w:r>
          </w:p>
        </w:tc>
        <w:tc>
          <w:tcPr>
            <w:tcW w:w="331" w:type="pct"/>
            <w:vAlign w:val="center"/>
          </w:tcPr>
          <w:p w14:paraId="43F04975" w14:textId="2986E33F" w:rsidR="007179BB" w:rsidRPr="002E57F1" w:rsidRDefault="007179BB" w:rsidP="007179BB">
            <w:pPr>
              <w:spacing w:after="120" w:line="240" w:lineRule="auto"/>
              <w:ind w:left="3600" w:hanging="3600"/>
              <w:rPr>
                <w:rFonts w:ascii="Arial" w:hAnsi="Arial" w:cs="Arial"/>
                <w:sz w:val="20"/>
                <w:szCs w:val="20"/>
              </w:rPr>
            </w:pPr>
            <w:r w:rsidRPr="00B0071A">
              <w:rPr>
                <w:rFonts w:ascii="Arial" w:hAnsi="Arial" w:cs="Arial"/>
                <w:sz w:val="18"/>
                <w:szCs w:val="18"/>
              </w:rPr>
              <w:sym w:font="Wingdings" w:char="F0FC"/>
            </w:r>
          </w:p>
        </w:tc>
        <w:tc>
          <w:tcPr>
            <w:tcW w:w="319" w:type="pct"/>
            <w:vAlign w:val="center"/>
          </w:tcPr>
          <w:p w14:paraId="743EEE9C" w14:textId="36C8B42A" w:rsidR="007179BB" w:rsidRPr="002E57F1" w:rsidRDefault="007179BB" w:rsidP="007179BB">
            <w:pPr>
              <w:spacing w:after="120" w:line="240" w:lineRule="auto"/>
              <w:ind w:left="3600" w:hanging="3600"/>
              <w:rPr>
                <w:rFonts w:ascii="Arial" w:hAnsi="Arial" w:cs="Arial"/>
                <w:sz w:val="20"/>
                <w:szCs w:val="20"/>
              </w:rPr>
            </w:pPr>
            <w:r w:rsidRPr="00B0071A">
              <w:rPr>
                <w:rFonts w:ascii="Arial" w:hAnsi="Arial" w:cs="Arial"/>
                <w:sz w:val="18"/>
                <w:szCs w:val="18"/>
              </w:rPr>
              <w:sym w:font="Wingdings" w:char="F0FC"/>
            </w:r>
          </w:p>
        </w:tc>
        <w:tc>
          <w:tcPr>
            <w:tcW w:w="318" w:type="pct"/>
          </w:tcPr>
          <w:p w14:paraId="2D54C019" w14:textId="4CB485A6" w:rsidR="007179BB" w:rsidRPr="002E57F1" w:rsidRDefault="007179BB" w:rsidP="007179BB">
            <w:pPr>
              <w:spacing w:after="120" w:line="240" w:lineRule="auto"/>
              <w:ind w:left="3600" w:hanging="3600"/>
              <w:rPr>
                <w:rFonts w:ascii="Arial" w:hAnsi="Arial" w:cs="Arial"/>
                <w:sz w:val="20"/>
                <w:szCs w:val="20"/>
              </w:rPr>
            </w:pPr>
            <w:r w:rsidRPr="00B0071A">
              <w:rPr>
                <w:rFonts w:ascii="Arial" w:hAnsi="Arial" w:cs="Arial"/>
                <w:sz w:val="18"/>
                <w:szCs w:val="18"/>
              </w:rPr>
              <w:sym w:font="Wingdings" w:char="F0FC"/>
            </w:r>
          </w:p>
        </w:tc>
        <w:tc>
          <w:tcPr>
            <w:tcW w:w="318" w:type="pct"/>
            <w:vAlign w:val="center"/>
          </w:tcPr>
          <w:p w14:paraId="275A4870" w14:textId="44781BB4" w:rsidR="007179BB" w:rsidRPr="002E57F1" w:rsidRDefault="007179BB" w:rsidP="007179BB">
            <w:pPr>
              <w:spacing w:after="120" w:line="240" w:lineRule="auto"/>
              <w:ind w:left="3600" w:hanging="3600"/>
              <w:rPr>
                <w:rFonts w:ascii="Arial" w:hAnsi="Arial" w:cs="Arial"/>
                <w:sz w:val="20"/>
                <w:szCs w:val="20"/>
              </w:rPr>
            </w:pPr>
            <w:r w:rsidRPr="00B0071A">
              <w:rPr>
                <w:rFonts w:ascii="Arial" w:hAnsi="Arial" w:cs="Arial"/>
                <w:sz w:val="18"/>
                <w:szCs w:val="18"/>
              </w:rPr>
              <w:sym w:font="Wingdings" w:char="F0FC"/>
            </w:r>
          </w:p>
        </w:tc>
      </w:tr>
      <w:tr w:rsidR="007179BB" w:rsidRPr="002E57F1" w14:paraId="68597BEB" w14:textId="77777777" w:rsidTr="00F24940">
        <w:trPr>
          <w:trHeight w:val="274"/>
        </w:trPr>
        <w:tc>
          <w:tcPr>
            <w:tcW w:w="531" w:type="pct"/>
          </w:tcPr>
          <w:p w14:paraId="1EFB9A3A" w14:textId="77777777" w:rsidR="007179BB" w:rsidRPr="002E57F1" w:rsidRDefault="007179BB" w:rsidP="006710AD">
            <w:pPr>
              <w:pStyle w:val="ListParagraph"/>
              <w:numPr>
                <w:ilvl w:val="0"/>
                <w:numId w:val="52"/>
              </w:numPr>
              <w:spacing w:after="120" w:line="240" w:lineRule="auto"/>
              <w:rPr>
                <w:rFonts w:ascii="Arial" w:hAnsi="Arial" w:cs="Arial"/>
                <w:sz w:val="20"/>
                <w:szCs w:val="20"/>
              </w:rPr>
            </w:pPr>
          </w:p>
        </w:tc>
        <w:tc>
          <w:tcPr>
            <w:tcW w:w="318" w:type="pct"/>
            <w:vMerge/>
            <w:shd w:val="clear" w:color="auto" w:fill="A6A6A6" w:themeFill="background1" w:themeFillShade="A6"/>
          </w:tcPr>
          <w:p w14:paraId="35586B9A" w14:textId="77777777" w:rsidR="007179BB" w:rsidRPr="002E57F1" w:rsidRDefault="007179BB" w:rsidP="007179BB">
            <w:pPr>
              <w:spacing w:after="120" w:line="240" w:lineRule="auto"/>
              <w:ind w:left="3600" w:hanging="3600"/>
              <w:rPr>
                <w:rFonts w:ascii="Arial" w:hAnsi="Arial" w:cs="Arial"/>
                <w:sz w:val="20"/>
                <w:szCs w:val="20"/>
              </w:rPr>
            </w:pPr>
          </w:p>
        </w:tc>
        <w:tc>
          <w:tcPr>
            <w:tcW w:w="318" w:type="pct"/>
            <w:vAlign w:val="center"/>
          </w:tcPr>
          <w:p w14:paraId="1C24C631" w14:textId="37ACD037" w:rsidR="007179BB" w:rsidRPr="002E57F1" w:rsidRDefault="007179BB" w:rsidP="007179BB">
            <w:pPr>
              <w:spacing w:after="120" w:line="240" w:lineRule="auto"/>
              <w:ind w:left="3600" w:hanging="3600"/>
              <w:rPr>
                <w:rFonts w:ascii="Arial" w:hAnsi="Arial" w:cs="Arial"/>
                <w:sz w:val="20"/>
                <w:szCs w:val="20"/>
              </w:rPr>
            </w:pPr>
            <w:r w:rsidRPr="00B0071A">
              <w:rPr>
                <w:rFonts w:ascii="Arial" w:hAnsi="Arial" w:cs="Arial"/>
                <w:sz w:val="18"/>
                <w:szCs w:val="18"/>
              </w:rPr>
              <w:sym w:font="Wingdings" w:char="F0FC"/>
            </w:r>
          </w:p>
        </w:tc>
        <w:tc>
          <w:tcPr>
            <w:tcW w:w="318" w:type="pct"/>
          </w:tcPr>
          <w:p w14:paraId="49D41812" w14:textId="7BBC9FF3" w:rsidR="007179BB" w:rsidRPr="002E57F1" w:rsidRDefault="007179BB" w:rsidP="007179BB">
            <w:pPr>
              <w:spacing w:after="120" w:line="240" w:lineRule="auto"/>
              <w:ind w:left="3600" w:hanging="3600"/>
              <w:rPr>
                <w:rFonts w:ascii="Arial" w:hAnsi="Arial" w:cs="Arial"/>
                <w:sz w:val="20"/>
                <w:szCs w:val="20"/>
              </w:rPr>
            </w:pPr>
            <w:r w:rsidRPr="00EB3FB8">
              <w:rPr>
                <w:rFonts w:ascii="Arial" w:hAnsi="Arial" w:cs="Arial"/>
                <w:sz w:val="18"/>
                <w:szCs w:val="18"/>
              </w:rPr>
              <w:sym w:font="Wingdings" w:char="F0FC"/>
            </w:r>
          </w:p>
        </w:tc>
        <w:tc>
          <w:tcPr>
            <w:tcW w:w="318" w:type="pct"/>
            <w:vAlign w:val="center"/>
          </w:tcPr>
          <w:p w14:paraId="68AC554F" w14:textId="77777777" w:rsidR="007179BB" w:rsidRPr="002E57F1" w:rsidRDefault="007179BB" w:rsidP="007179BB">
            <w:pPr>
              <w:spacing w:after="120" w:line="240" w:lineRule="auto"/>
              <w:ind w:left="3600" w:hanging="3600"/>
              <w:rPr>
                <w:rFonts w:ascii="Arial" w:hAnsi="Arial" w:cs="Arial"/>
                <w:sz w:val="20"/>
                <w:szCs w:val="20"/>
              </w:rPr>
            </w:pPr>
          </w:p>
        </w:tc>
        <w:tc>
          <w:tcPr>
            <w:tcW w:w="318" w:type="pct"/>
            <w:vAlign w:val="center"/>
          </w:tcPr>
          <w:p w14:paraId="3651B1AF" w14:textId="77777777" w:rsidR="007179BB" w:rsidRPr="002E57F1" w:rsidRDefault="007179BB" w:rsidP="007179BB">
            <w:pPr>
              <w:spacing w:after="120" w:line="240" w:lineRule="auto"/>
              <w:ind w:left="3600" w:hanging="3600"/>
              <w:rPr>
                <w:rFonts w:ascii="Arial" w:hAnsi="Arial" w:cs="Arial"/>
                <w:sz w:val="20"/>
                <w:szCs w:val="20"/>
              </w:rPr>
            </w:pPr>
          </w:p>
        </w:tc>
        <w:tc>
          <w:tcPr>
            <w:tcW w:w="318" w:type="pct"/>
          </w:tcPr>
          <w:p w14:paraId="771A5552" w14:textId="77777777" w:rsidR="007179BB" w:rsidRPr="002E57F1" w:rsidRDefault="007179BB" w:rsidP="007179BB">
            <w:pPr>
              <w:spacing w:after="120" w:line="240" w:lineRule="auto"/>
              <w:ind w:left="3600" w:hanging="3600"/>
              <w:rPr>
                <w:rFonts w:ascii="Arial" w:hAnsi="Arial" w:cs="Arial"/>
                <w:sz w:val="20"/>
                <w:szCs w:val="20"/>
              </w:rPr>
            </w:pPr>
          </w:p>
        </w:tc>
        <w:tc>
          <w:tcPr>
            <w:tcW w:w="318" w:type="pct"/>
          </w:tcPr>
          <w:p w14:paraId="48482752" w14:textId="0E51228B" w:rsidR="007179BB" w:rsidRPr="002E57F1" w:rsidRDefault="007179BB" w:rsidP="007179BB">
            <w:pPr>
              <w:spacing w:after="120" w:line="240" w:lineRule="auto"/>
              <w:ind w:left="3600" w:hanging="3600"/>
              <w:rPr>
                <w:rFonts w:ascii="Arial" w:hAnsi="Arial" w:cs="Arial"/>
                <w:sz w:val="20"/>
                <w:szCs w:val="20"/>
              </w:rPr>
            </w:pPr>
            <w:r w:rsidRPr="00C87D69">
              <w:rPr>
                <w:rFonts w:ascii="Arial" w:hAnsi="Arial" w:cs="Arial"/>
                <w:sz w:val="18"/>
                <w:szCs w:val="18"/>
              </w:rPr>
              <w:sym w:font="Wingdings" w:char="F0FC"/>
            </w:r>
          </w:p>
        </w:tc>
        <w:tc>
          <w:tcPr>
            <w:tcW w:w="318" w:type="pct"/>
            <w:vMerge/>
            <w:shd w:val="clear" w:color="auto" w:fill="A6A6A6" w:themeFill="background1" w:themeFillShade="A6"/>
            <w:vAlign w:val="center"/>
          </w:tcPr>
          <w:p w14:paraId="13194A6F" w14:textId="77777777" w:rsidR="007179BB" w:rsidRPr="002E57F1" w:rsidRDefault="007179BB" w:rsidP="007179BB">
            <w:pPr>
              <w:spacing w:after="120" w:line="240" w:lineRule="auto"/>
              <w:ind w:left="3600" w:hanging="3600"/>
              <w:rPr>
                <w:rFonts w:ascii="Arial" w:hAnsi="Arial" w:cs="Arial"/>
                <w:sz w:val="20"/>
                <w:szCs w:val="20"/>
              </w:rPr>
            </w:pPr>
          </w:p>
        </w:tc>
        <w:tc>
          <w:tcPr>
            <w:tcW w:w="318" w:type="pct"/>
            <w:vAlign w:val="center"/>
          </w:tcPr>
          <w:p w14:paraId="4C494F67" w14:textId="4ECB9F88" w:rsidR="007179BB" w:rsidRPr="002E57F1" w:rsidRDefault="007179BB" w:rsidP="007179BB">
            <w:pPr>
              <w:spacing w:after="120" w:line="240" w:lineRule="auto"/>
              <w:ind w:left="3600" w:hanging="3600"/>
              <w:rPr>
                <w:rFonts w:ascii="Arial" w:hAnsi="Arial" w:cs="Arial"/>
                <w:sz w:val="20"/>
                <w:szCs w:val="20"/>
              </w:rPr>
            </w:pPr>
            <w:r w:rsidRPr="00B0071A">
              <w:rPr>
                <w:rFonts w:ascii="Arial" w:hAnsi="Arial" w:cs="Arial"/>
                <w:sz w:val="18"/>
                <w:szCs w:val="18"/>
              </w:rPr>
              <w:sym w:font="Wingdings" w:char="F0FC"/>
            </w:r>
          </w:p>
        </w:tc>
        <w:tc>
          <w:tcPr>
            <w:tcW w:w="318" w:type="pct"/>
          </w:tcPr>
          <w:p w14:paraId="3377FC68" w14:textId="77777777" w:rsidR="007179BB" w:rsidRPr="002E57F1" w:rsidRDefault="007179BB" w:rsidP="007179BB">
            <w:pPr>
              <w:spacing w:after="120" w:line="240" w:lineRule="auto"/>
              <w:ind w:left="3600" w:hanging="3600"/>
              <w:rPr>
                <w:rFonts w:ascii="Arial" w:hAnsi="Arial" w:cs="Arial"/>
                <w:sz w:val="20"/>
                <w:szCs w:val="20"/>
              </w:rPr>
            </w:pPr>
          </w:p>
        </w:tc>
        <w:tc>
          <w:tcPr>
            <w:tcW w:w="331" w:type="pct"/>
            <w:vAlign w:val="center"/>
          </w:tcPr>
          <w:p w14:paraId="1D1B0164" w14:textId="399A9823" w:rsidR="007179BB" w:rsidRPr="002E57F1" w:rsidRDefault="007179BB" w:rsidP="007179BB">
            <w:pPr>
              <w:spacing w:after="120" w:line="240" w:lineRule="auto"/>
              <w:ind w:left="3600" w:hanging="3600"/>
              <w:rPr>
                <w:rFonts w:ascii="Arial" w:hAnsi="Arial" w:cs="Arial"/>
                <w:sz w:val="20"/>
                <w:szCs w:val="20"/>
              </w:rPr>
            </w:pPr>
            <w:r w:rsidRPr="00B0071A">
              <w:rPr>
                <w:rFonts w:ascii="Arial" w:hAnsi="Arial" w:cs="Arial"/>
                <w:sz w:val="18"/>
                <w:szCs w:val="18"/>
              </w:rPr>
              <w:sym w:font="Wingdings" w:char="F0FC"/>
            </w:r>
          </w:p>
        </w:tc>
        <w:tc>
          <w:tcPr>
            <w:tcW w:w="319" w:type="pct"/>
            <w:vAlign w:val="center"/>
          </w:tcPr>
          <w:p w14:paraId="30112A7A" w14:textId="77777777" w:rsidR="007179BB" w:rsidRPr="002E57F1" w:rsidRDefault="007179BB" w:rsidP="007179BB">
            <w:pPr>
              <w:spacing w:after="120" w:line="240" w:lineRule="auto"/>
              <w:ind w:left="3600" w:hanging="3600"/>
              <w:rPr>
                <w:rFonts w:ascii="Arial" w:hAnsi="Arial" w:cs="Arial"/>
                <w:sz w:val="20"/>
                <w:szCs w:val="20"/>
              </w:rPr>
            </w:pPr>
          </w:p>
        </w:tc>
        <w:tc>
          <w:tcPr>
            <w:tcW w:w="318" w:type="pct"/>
          </w:tcPr>
          <w:p w14:paraId="1D97594C" w14:textId="77777777" w:rsidR="007179BB" w:rsidRPr="002E57F1" w:rsidRDefault="007179BB" w:rsidP="007179BB">
            <w:pPr>
              <w:spacing w:after="120" w:line="240" w:lineRule="auto"/>
              <w:ind w:left="3600" w:hanging="3600"/>
              <w:rPr>
                <w:rFonts w:ascii="Arial" w:hAnsi="Arial" w:cs="Arial"/>
                <w:sz w:val="20"/>
                <w:szCs w:val="20"/>
              </w:rPr>
            </w:pPr>
          </w:p>
        </w:tc>
        <w:tc>
          <w:tcPr>
            <w:tcW w:w="318" w:type="pct"/>
            <w:vAlign w:val="center"/>
          </w:tcPr>
          <w:p w14:paraId="52497D51" w14:textId="77777777" w:rsidR="007179BB" w:rsidRPr="002E57F1" w:rsidRDefault="007179BB" w:rsidP="007179BB">
            <w:pPr>
              <w:spacing w:after="120" w:line="240" w:lineRule="auto"/>
              <w:ind w:left="3600" w:hanging="3600"/>
              <w:rPr>
                <w:rFonts w:ascii="Arial" w:hAnsi="Arial" w:cs="Arial"/>
                <w:sz w:val="20"/>
                <w:szCs w:val="20"/>
              </w:rPr>
            </w:pPr>
          </w:p>
        </w:tc>
      </w:tr>
      <w:tr w:rsidR="007179BB" w:rsidRPr="002E57F1" w14:paraId="71F43EB9" w14:textId="77777777" w:rsidTr="00F24940">
        <w:trPr>
          <w:trHeight w:val="274"/>
        </w:trPr>
        <w:tc>
          <w:tcPr>
            <w:tcW w:w="531" w:type="pct"/>
          </w:tcPr>
          <w:p w14:paraId="4BF3CB00" w14:textId="77777777" w:rsidR="007179BB" w:rsidRPr="002E57F1" w:rsidRDefault="007179BB" w:rsidP="006710AD">
            <w:pPr>
              <w:pStyle w:val="ListParagraph"/>
              <w:numPr>
                <w:ilvl w:val="0"/>
                <w:numId w:val="52"/>
              </w:numPr>
              <w:spacing w:after="120" w:line="240" w:lineRule="auto"/>
              <w:rPr>
                <w:rFonts w:ascii="Arial" w:hAnsi="Arial" w:cs="Arial"/>
                <w:sz w:val="20"/>
                <w:szCs w:val="20"/>
              </w:rPr>
            </w:pPr>
          </w:p>
        </w:tc>
        <w:tc>
          <w:tcPr>
            <w:tcW w:w="318" w:type="pct"/>
            <w:vMerge/>
            <w:shd w:val="clear" w:color="auto" w:fill="A6A6A6" w:themeFill="background1" w:themeFillShade="A6"/>
          </w:tcPr>
          <w:p w14:paraId="62BF96AA" w14:textId="77777777" w:rsidR="007179BB" w:rsidRPr="002E57F1" w:rsidRDefault="007179BB" w:rsidP="007179BB">
            <w:pPr>
              <w:spacing w:after="120" w:line="240" w:lineRule="auto"/>
              <w:ind w:left="3600" w:hanging="3600"/>
              <w:rPr>
                <w:rFonts w:ascii="Arial" w:hAnsi="Arial" w:cs="Arial"/>
                <w:sz w:val="20"/>
                <w:szCs w:val="20"/>
              </w:rPr>
            </w:pPr>
          </w:p>
        </w:tc>
        <w:tc>
          <w:tcPr>
            <w:tcW w:w="318" w:type="pct"/>
            <w:vAlign w:val="center"/>
          </w:tcPr>
          <w:p w14:paraId="6B03E587" w14:textId="73C48D47" w:rsidR="007179BB" w:rsidRPr="002E57F1" w:rsidRDefault="007179BB" w:rsidP="007179BB">
            <w:pPr>
              <w:spacing w:after="120" w:line="240" w:lineRule="auto"/>
              <w:ind w:left="3600" w:hanging="3600"/>
              <w:rPr>
                <w:rFonts w:ascii="Arial" w:hAnsi="Arial" w:cs="Arial"/>
                <w:sz w:val="20"/>
                <w:szCs w:val="20"/>
              </w:rPr>
            </w:pPr>
            <w:r w:rsidRPr="00B0071A">
              <w:rPr>
                <w:rFonts w:ascii="Arial" w:hAnsi="Arial" w:cs="Arial"/>
                <w:sz w:val="18"/>
                <w:szCs w:val="18"/>
              </w:rPr>
              <w:sym w:font="Wingdings" w:char="F0FC"/>
            </w:r>
          </w:p>
        </w:tc>
        <w:tc>
          <w:tcPr>
            <w:tcW w:w="318" w:type="pct"/>
          </w:tcPr>
          <w:p w14:paraId="0F8949DB" w14:textId="566CE34A" w:rsidR="007179BB" w:rsidRPr="002E57F1" w:rsidRDefault="007179BB" w:rsidP="007179BB">
            <w:pPr>
              <w:spacing w:after="120" w:line="240" w:lineRule="auto"/>
              <w:ind w:left="3600" w:hanging="3600"/>
              <w:rPr>
                <w:rFonts w:ascii="Arial" w:hAnsi="Arial" w:cs="Arial"/>
                <w:sz w:val="20"/>
                <w:szCs w:val="20"/>
              </w:rPr>
            </w:pPr>
            <w:r w:rsidRPr="00EB3FB8">
              <w:rPr>
                <w:rFonts w:ascii="Arial" w:hAnsi="Arial" w:cs="Arial"/>
                <w:sz w:val="18"/>
                <w:szCs w:val="18"/>
              </w:rPr>
              <w:sym w:font="Wingdings" w:char="F0FC"/>
            </w:r>
          </w:p>
        </w:tc>
        <w:tc>
          <w:tcPr>
            <w:tcW w:w="318" w:type="pct"/>
            <w:vAlign w:val="center"/>
          </w:tcPr>
          <w:p w14:paraId="20E319EC" w14:textId="77777777" w:rsidR="007179BB" w:rsidRPr="002E57F1" w:rsidRDefault="007179BB" w:rsidP="007179BB">
            <w:pPr>
              <w:spacing w:after="120" w:line="240" w:lineRule="auto"/>
              <w:ind w:left="3600" w:hanging="3600"/>
              <w:rPr>
                <w:rFonts w:ascii="Arial" w:hAnsi="Arial" w:cs="Arial"/>
                <w:sz w:val="20"/>
                <w:szCs w:val="20"/>
              </w:rPr>
            </w:pPr>
          </w:p>
        </w:tc>
        <w:tc>
          <w:tcPr>
            <w:tcW w:w="318" w:type="pct"/>
            <w:vAlign w:val="center"/>
          </w:tcPr>
          <w:p w14:paraId="43663186" w14:textId="77777777" w:rsidR="007179BB" w:rsidRPr="002E57F1" w:rsidRDefault="007179BB" w:rsidP="007179BB">
            <w:pPr>
              <w:spacing w:after="120" w:line="240" w:lineRule="auto"/>
              <w:ind w:left="3600" w:hanging="3600"/>
              <w:rPr>
                <w:rFonts w:ascii="Arial" w:hAnsi="Arial" w:cs="Arial"/>
                <w:sz w:val="20"/>
                <w:szCs w:val="20"/>
              </w:rPr>
            </w:pPr>
          </w:p>
        </w:tc>
        <w:tc>
          <w:tcPr>
            <w:tcW w:w="318" w:type="pct"/>
          </w:tcPr>
          <w:p w14:paraId="4286C3C3" w14:textId="77777777" w:rsidR="007179BB" w:rsidRPr="002E57F1" w:rsidRDefault="007179BB" w:rsidP="007179BB">
            <w:pPr>
              <w:spacing w:after="120" w:line="240" w:lineRule="auto"/>
              <w:ind w:left="3600" w:hanging="3600"/>
              <w:rPr>
                <w:rFonts w:ascii="Arial" w:hAnsi="Arial" w:cs="Arial"/>
                <w:sz w:val="20"/>
                <w:szCs w:val="20"/>
              </w:rPr>
            </w:pPr>
          </w:p>
        </w:tc>
        <w:tc>
          <w:tcPr>
            <w:tcW w:w="318" w:type="pct"/>
          </w:tcPr>
          <w:p w14:paraId="4710E0C3" w14:textId="2A586986" w:rsidR="007179BB" w:rsidRPr="002E57F1" w:rsidRDefault="007179BB" w:rsidP="007179BB">
            <w:pPr>
              <w:spacing w:after="120" w:line="240" w:lineRule="auto"/>
              <w:ind w:left="3600" w:hanging="3600"/>
              <w:rPr>
                <w:rFonts w:ascii="Arial" w:hAnsi="Arial" w:cs="Arial"/>
                <w:sz w:val="20"/>
                <w:szCs w:val="20"/>
              </w:rPr>
            </w:pPr>
            <w:r w:rsidRPr="00C87D69">
              <w:rPr>
                <w:rFonts w:ascii="Arial" w:hAnsi="Arial" w:cs="Arial"/>
                <w:sz w:val="18"/>
                <w:szCs w:val="18"/>
              </w:rPr>
              <w:sym w:font="Wingdings" w:char="F0FC"/>
            </w:r>
          </w:p>
        </w:tc>
        <w:tc>
          <w:tcPr>
            <w:tcW w:w="318" w:type="pct"/>
            <w:vMerge/>
            <w:shd w:val="clear" w:color="auto" w:fill="A6A6A6" w:themeFill="background1" w:themeFillShade="A6"/>
            <w:vAlign w:val="center"/>
          </w:tcPr>
          <w:p w14:paraId="6D8B7945" w14:textId="77777777" w:rsidR="007179BB" w:rsidRPr="002E57F1" w:rsidRDefault="007179BB" w:rsidP="007179BB">
            <w:pPr>
              <w:spacing w:after="120" w:line="240" w:lineRule="auto"/>
              <w:ind w:left="3600" w:hanging="3600"/>
              <w:rPr>
                <w:rFonts w:ascii="Arial" w:hAnsi="Arial" w:cs="Arial"/>
                <w:sz w:val="20"/>
                <w:szCs w:val="20"/>
              </w:rPr>
            </w:pPr>
          </w:p>
        </w:tc>
        <w:tc>
          <w:tcPr>
            <w:tcW w:w="318" w:type="pct"/>
            <w:vAlign w:val="center"/>
          </w:tcPr>
          <w:p w14:paraId="1AB84381" w14:textId="7ACB3786" w:rsidR="007179BB" w:rsidRPr="002E57F1" w:rsidRDefault="007179BB" w:rsidP="007179BB">
            <w:pPr>
              <w:spacing w:after="120" w:line="240" w:lineRule="auto"/>
              <w:ind w:left="3600" w:hanging="3600"/>
              <w:rPr>
                <w:rFonts w:ascii="Arial" w:hAnsi="Arial" w:cs="Arial"/>
                <w:sz w:val="20"/>
                <w:szCs w:val="20"/>
              </w:rPr>
            </w:pPr>
            <w:r w:rsidRPr="00B0071A">
              <w:rPr>
                <w:rFonts w:ascii="Arial" w:hAnsi="Arial" w:cs="Arial"/>
                <w:sz w:val="18"/>
                <w:szCs w:val="18"/>
              </w:rPr>
              <w:sym w:font="Wingdings" w:char="F0FC"/>
            </w:r>
          </w:p>
        </w:tc>
        <w:tc>
          <w:tcPr>
            <w:tcW w:w="318" w:type="pct"/>
          </w:tcPr>
          <w:p w14:paraId="2A027405" w14:textId="77777777" w:rsidR="007179BB" w:rsidRPr="002E57F1" w:rsidRDefault="007179BB" w:rsidP="007179BB">
            <w:pPr>
              <w:spacing w:after="120" w:line="240" w:lineRule="auto"/>
              <w:ind w:left="3600" w:hanging="3600"/>
              <w:rPr>
                <w:rFonts w:ascii="Arial" w:hAnsi="Arial" w:cs="Arial"/>
                <w:sz w:val="20"/>
                <w:szCs w:val="20"/>
              </w:rPr>
            </w:pPr>
          </w:p>
        </w:tc>
        <w:tc>
          <w:tcPr>
            <w:tcW w:w="331" w:type="pct"/>
            <w:vAlign w:val="center"/>
          </w:tcPr>
          <w:p w14:paraId="3B29BA96" w14:textId="5A037AE2" w:rsidR="007179BB" w:rsidRPr="002E57F1" w:rsidRDefault="007179BB" w:rsidP="007179BB">
            <w:pPr>
              <w:spacing w:after="120" w:line="240" w:lineRule="auto"/>
              <w:ind w:left="3600" w:hanging="3600"/>
              <w:rPr>
                <w:rFonts w:ascii="Arial" w:hAnsi="Arial" w:cs="Arial"/>
                <w:sz w:val="20"/>
                <w:szCs w:val="20"/>
              </w:rPr>
            </w:pPr>
            <w:r w:rsidRPr="00B0071A">
              <w:rPr>
                <w:rFonts w:ascii="Arial" w:hAnsi="Arial" w:cs="Arial"/>
                <w:sz w:val="18"/>
                <w:szCs w:val="18"/>
              </w:rPr>
              <w:sym w:font="Wingdings" w:char="F0FC"/>
            </w:r>
          </w:p>
        </w:tc>
        <w:tc>
          <w:tcPr>
            <w:tcW w:w="319" w:type="pct"/>
            <w:vAlign w:val="center"/>
          </w:tcPr>
          <w:p w14:paraId="4AE7CD01" w14:textId="77777777" w:rsidR="007179BB" w:rsidRPr="002E57F1" w:rsidRDefault="007179BB" w:rsidP="007179BB">
            <w:pPr>
              <w:spacing w:after="120" w:line="240" w:lineRule="auto"/>
              <w:ind w:left="3600" w:hanging="3600"/>
              <w:rPr>
                <w:rFonts w:ascii="Arial" w:hAnsi="Arial" w:cs="Arial"/>
                <w:sz w:val="20"/>
                <w:szCs w:val="20"/>
              </w:rPr>
            </w:pPr>
          </w:p>
        </w:tc>
        <w:tc>
          <w:tcPr>
            <w:tcW w:w="318" w:type="pct"/>
          </w:tcPr>
          <w:p w14:paraId="39B08843" w14:textId="77777777" w:rsidR="007179BB" w:rsidRPr="002E57F1" w:rsidRDefault="007179BB" w:rsidP="007179BB">
            <w:pPr>
              <w:spacing w:after="120" w:line="240" w:lineRule="auto"/>
              <w:ind w:left="3600" w:hanging="3600"/>
              <w:rPr>
                <w:rFonts w:ascii="Arial" w:hAnsi="Arial" w:cs="Arial"/>
                <w:sz w:val="20"/>
                <w:szCs w:val="20"/>
              </w:rPr>
            </w:pPr>
          </w:p>
        </w:tc>
        <w:tc>
          <w:tcPr>
            <w:tcW w:w="318" w:type="pct"/>
            <w:vAlign w:val="center"/>
          </w:tcPr>
          <w:p w14:paraId="44685791" w14:textId="77777777" w:rsidR="007179BB" w:rsidRPr="002E57F1" w:rsidRDefault="007179BB" w:rsidP="007179BB">
            <w:pPr>
              <w:spacing w:after="120" w:line="240" w:lineRule="auto"/>
              <w:ind w:left="3600" w:hanging="3600"/>
              <w:rPr>
                <w:rFonts w:ascii="Arial" w:hAnsi="Arial" w:cs="Arial"/>
                <w:sz w:val="20"/>
                <w:szCs w:val="20"/>
              </w:rPr>
            </w:pPr>
          </w:p>
        </w:tc>
      </w:tr>
      <w:tr w:rsidR="007179BB" w:rsidRPr="002E57F1" w14:paraId="557B8820" w14:textId="77777777" w:rsidTr="00F24940">
        <w:trPr>
          <w:trHeight w:val="274"/>
        </w:trPr>
        <w:tc>
          <w:tcPr>
            <w:tcW w:w="531" w:type="pct"/>
          </w:tcPr>
          <w:p w14:paraId="4217325F" w14:textId="77777777" w:rsidR="007179BB" w:rsidRPr="002E57F1" w:rsidRDefault="007179BB" w:rsidP="006710AD">
            <w:pPr>
              <w:pStyle w:val="ListParagraph"/>
              <w:numPr>
                <w:ilvl w:val="0"/>
                <w:numId w:val="52"/>
              </w:numPr>
              <w:spacing w:after="120" w:line="240" w:lineRule="auto"/>
              <w:rPr>
                <w:rFonts w:ascii="Arial" w:hAnsi="Arial" w:cs="Arial"/>
                <w:sz w:val="20"/>
                <w:szCs w:val="20"/>
              </w:rPr>
            </w:pPr>
          </w:p>
        </w:tc>
        <w:tc>
          <w:tcPr>
            <w:tcW w:w="318" w:type="pct"/>
            <w:vMerge/>
            <w:shd w:val="clear" w:color="auto" w:fill="A6A6A6" w:themeFill="background1" w:themeFillShade="A6"/>
          </w:tcPr>
          <w:p w14:paraId="0EF44766" w14:textId="77777777" w:rsidR="007179BB" w:rsidRPr="002E57F1" w:rsidRDefault="007179BB" w:rsidP="007179BB">
            <w:pPr>
              <w:spacing w:after="120" w:line="240" w:lineRule="auto"/>
              <w:ind w:left="3600" w:hanging="3600"/>
              <w:rPr>
                <w:rFonts w:ascii="Arial" w:hAnsi="Arial" w:cs="Arial"/>
                <w:sz w:val="20"/>
                <w:szCs w:val="20"/>
              </w:rPr>
            </w:pPr>
          </w:p>
        </w:tc>
        <w:tc>
          <w:tcPr>
            <w:tcW w:w="318" w:type="pct"/>
            <w:vAlign w:val="center"/>
          </w:tcPr>
          <w:p w14:paraId="4C63C236" w14:textId="77777777" w:rsidR="007179BB" w:rsidRPr="002E57F1" w:rsidRDefault="007179BB" w:rsidP="007179BB">
            <w:pPr>
              <w:spacing w:after="120" w:line="240" w:lineRule="auto"/>
              <w:ind w:left="3600" w:hanging="3600"/>
              <w:rPr>
                <w:rFonts w:ascii="Arial" w:hAnsi="Arial" w:cs="Arial"/>
                <w:sz w:val="20"/>
                <w:szCs w:val="20"/>
              </w:rPr>
            </w:pPr>
          </w:p>
        </w:tc>
        <w:tc>
          <w:tcPr>
            <w:tcW w:w="318" w:type="pct"/>
            <w:vAlign w:val="center"/>
          </w:tcPr>
          <w:p w14:paraId="2A1E6743" w14:textId="30727F81" w:rsidR="007179BB" w:rsidRPr="002E57F1" w:rsidRDefault="007179BB" w:rsidP="007179BB">
            <w:pPr>
              <w:spacing w:after="120" w:line="240" w:lineRule="auto"/>
              <w:ind w:left="3600" w:hanging="3600"/>
              <w:rPr>
                <w:rFonts w:ascii="Arial" w:hAnsi="Arial" w:cs="Arial"/>
                <w:sz w:val="20"/>
                <w:szCs w:val="20"/>
              </w:rPr>
            </w:pPr>
            <w:r w:rsidRPr="00B0071A">
              <w:rPr>
                <w:rFonts w:ascii="Arial" w:hAnsi="Arial" w:cs="Arial"/>
                <w:sz w:val="18"/>
                <w:szCs w:val="18"/>
              </w:rPr>
              <w:sym w:font="Wingdings" w:char="F0FC"/>
            </w:r>
          </w:p>
        </w:tc>
        <w:tc>
          <w:tcPr>
            <w:tcW w:w="318" w:type="pct"/>
            <w:vAlign w:val="center"/>
          </w:tcPr>
          <w:p w14:paraId="6B6C406A" w14:textId="77777777" w:rsidR="007179BB" w:rsidRPr="002E57F1" w:rsidRDefault="007179BB" w:rsidP="007179BB">
            <w:pPr>
              <w:spacing w:after="120" w:line="240" w:lineRule="auto"/>
              <w:ind w:left="3600" w:hanging="3600"/>
              <w:rPr>
                <w:rFonts w:ascii="Arial" w:hAnsi="Arial" w:cs="Arial"/>
                <w:sz w:val="20"/>
                <w:szCs w:val="20"/>
              </w:rPr>
            </w:pPr>
          </w:p>
        </w:tc>
        <w:tc>
          <w:tcPr>
            <w:tcW w:w="318" w:type="pct"/>
            <w:vAlign w:val="center"/>
          </w:tcPr>
          <w:p w14:paraId="32F022DC" w14:textId="33924F15" w:rsidR="007179BB" w:rsidRPr="002E57F1" w:rsidRDefault="007179BB" w:rsidP="007179BB">
            <w:pPr>
              <w:spacing w:after="120" w:line="240" w:lineRule="auto"/>
              <w:ind w:left="3600" w:hanging="3600"/>
              <w:rPr>
                <w:rFonts w:ascii="Arial" w:hAnsi="Arial" w:cs="Arial"/>
                <w:sz w:val="20"/>
                <w:szCs w:val="20"/>
              </w:rPr>
            </w:pPr>
            <w:r w:rsidRPr="00B0071A">
              <w:rPr>
                <w:rFonts w:ascii="Arial" w:hAnsi="Arial" w:cs="Arial"/>
                <w:sz w:val="18"/>
                <w:szCs w:val="18"/>
              </w:rPr>
              <w:sym w:font="Wingdings" w:char="F0FC"/>
            </w:r>
          </w:p>
        </w:tc>
        <w:tc>
          <w:tcPr>
            <w:tcW w:w="318" w:type="pct"/>
          </w:tcPr>
          <w:p w14:paraId="4176319B" w14:textId="3FB41D07" w:rsidR="007179BB" w:rsidRPr="002E57F1" w:rsidRDefault="007179BB" w:rsidP="007179BB">
            <w:pPr>
              <w:spacing w:after="120" w:line="240" w:lineRule="auto"/>
              <w:ind w:left="3600" w:hanging="3600"/>
              <w:rPr>
                <w:rFonts w:ascii="Arial" w:hAnsi="Arial" w:cs="Arial"/>
                <w:sz w:val="20"/>
                <w:szCs w:val="20"/>
              </w:rPr>
            </w:pPr>
            <w:r w:rsidRPr="00B0071A">
              <w:rPr>
                <w:rFonts w:ascii="Arial" w:hAnsi="Arial" w:cs="Arial"/>
                <w:sz w:val="18"/>
                <w:szCs w:val="18"/>
              </w:rPr>
              <w:sym w:font="Wingdings" w:char="F0FC"/>
            </w:r>
          </w:p>
        </w:tc>
        <w:tc>
          <w:tcPr>
            <w:tcW w:w="318" w:type="pct"/>
          </w:tcPr>
          <w:p w14:paraId="6E59DF6C" w14:textId="222AFCBD" w:rsidR="007179BB" w:rsidRPr="002E57F1" w:rsidRDefault="007179BB" w:rsidP="007179BB">
            <w:pPr>
              <w:spacing w:after="120" w:line="240" w:lineRule="auto"/>
              <w:ind w:left="3600" w:hanging="3600"/>
              <w:rPr>
                <w:rFonts w:ascii="Arial" w:hAnsi="Arial" w:cs="Arial"/>
                <w:sz w:val="20"/>
                <w:szCs w:val="20"/>
              </w:rPr>
            </w:pPr>
            <w:r w:rsidRPr="00B0071A">
              <w:rPr>
                <w:rFonts w:ascii="Arial" w:hAnsi="Arial" w:cs="Arial"/>
                <w:sz w:val="18"/>
                <w:szCs w:val="18"/>
              </w:rPr>
              <w:sym w:font="Wingdings" w:char="F0FC"/>
            </w:r>
          </w:p>
        </w:tc>
        <w:tc>
          <w:tcPr>
            <w:tcW w:w="318" w:type="pct"/>
            <w:vMerge/>
            <w:shd w:val="clear" w:color="auto" w:fill="A6A6A6" w:themeFill="background1" w:themeFillShade="A6"/>
            <w:vAlign w:val="center"/>
          </w:tcPr>
          <w:p w14:paraId="08DD2374" w14:textId="77777777" w:rsidR="007179BB" w:rsidRPr="002E57F1" w:rsidRDefault="007179BB" w:rsidP="007179BB">
            <w:pPr>
              <w:spacing w:after="120" w:line="240" w:lineRule="auto"/>
              <w:ind w:left="3600" w:hanging="3600"/>
              <w:rPr>
                <w:rFonts w:ascii="Arial" w:hAnsi="Arial" w:cs="Arial"/>
                <w:sz w:val="20"/>
                <w:szCs w:val="20"/>
              </w:rPr>
            </w:pPr>
          </w:p>
        </w:tc>
        <w:tc>
          <w:tcPr>
            <w:tcW w:w="318" w:type="pct"/>
          </w:tcPr>
          <w:p w14:paraId="26A5DE4D" w14:textId="30A13762" w:rsidR="007179BB" w:rsidRPr="002E57F1" w:rsidRDefault="007179BB" w:rsidP="007179BB">
            <w:pPr>
              <w:spacing w:after="120" w:line="240" w:lineRule="auto"/>
              <w:ind w:left="3600" w:hanging="3600"/>
              <w:rPr>
                <w:rFonts w:ascii="Arial" w:hAnsi="Arial" w:cs="Arial"/>
                <w:sz w:val="20"/>
                <w:szCs w:val="20"/>
              </w:rPr>
            </w:pPr>
            <w:r w:rsidRPr="00B0071A">
              <w:rPr>
                <w:rFonts w:ascii="Arial" w:hAnsi="Arial" w:cs="Arial"/>
                <w:sz w:val="18"/>
                <w:szCs w:val="18"/>
              </w:rPr>
              <w:sym w:font="Wingdings" w:char="F0FC"/>
            </w:r>
          </w:p>
        </w:tc>
        <w:tc>
          <w:tcPr>
            <w:tcW w:w="318" w:type="pct"/>
          </w:tcPr>
          <w:p w14:paraId="444DFC8D" w14:textId="47D49286" w:rsidR="007179BB" w:rsidRPr="002E57F1" w:rsidRDefault="007179BB" w:rsidP="007179BB">
            <w:pPr>
              <w:spacing w:after="120" w:line="240" w:lineRule="auto"/>
              <w:ind w:left="3600" w:hanging="3600"/>
              <w:rPr>
                <w:rFonts w:ascii="Arial" w:hAnsi="Arial" w:cs="Arial"/>
                <w:sz w:val="20"/>
                <w:szCs w:val="20"/>
              </w:rPr>
            </w:pPr>
            <w:r w:rsidRPr="00B0071A">
              <w:rPr>
                <w:rFonts w:ascii="Arial" w:hAnsi="Arial" w:cs="Arial"/>
                <w:sz w:val="18"/>
                <w:szCs w:val="18"/>
              </w:rPr>
              <w:sym w:font="Wingdings" w:char="F0FC"/>
            </w:r>
          </w:p>
        </w:tc>
        <w:tc>
          <w:tcPr>
            <w:tcW w:w="331" w:type="pct"/>
            <w:vAlign w:val="center"/>
          </w:tcPr>
          <w:p w14:paraId="7EDE791F" w14:textId="1E0A6D42" w:rsidR="007179BB" w:rsidRPr="002E57F1" w:rsidRDefault="007179BB" w:rsidP="007179BB">
            <w:pPr>
              <w:spacing w:after="120" w:line="240" w:lineRule="auto"/>
              <w:ind w:left="3600" w:hanging="3600"/>
              <w:rPr>
                <w:rFonts w:ascii="Arial" w:hAnsi="Arial" w:cs="Arial"/>
                <w:sz w:val="20"/>
                <w:szCs w:val="20"/>
              </w:rPr>
            </w:pPr>
            <w:r w:rsidRPr="00B0071A">
              <w:rPr>
                <w:rFonts w:ascii="Arial" w:hAnsi="Arial" w:cs="Arial"/>
                <w:sz w:val="18"/>
                <w:szCs w:val="18"/>
              </w:rPr>
              <w:sym w:font="Wingdings" w:char="F0FC"/>
            </w:r>
          </w:p>
        </w:tc>
        <w:tc>
          <w:tcPr>
            <w:tcW w:w="319" w:type="pct"/>
          </w:tcPr>
          <w:p w14:paraId="37D99A8A" w14:textId="68CFFF06" w:rsidR="007179BB" w:rsidRPr="002E57F1" w:rsidRDefault="007179BB" w:rsidP="007179BB">
            <w:pPr>
              <w:spacing w:after="120" w:line="240" w:lineRule="auto"/>
              <w:ind w:left="3600" w:hanging="3600"/>
              <w:rPr>
                <w:rFonts w:ascii="Arial" w:hAnsi="Arial" w:cs="Arial"/>
                <w:sz w:val="20"/>
                <w:szCs w:val="20"/>
              </w:rPr>
            </w:pPr>
            <w:r w:rsidRPr="00B0071A">
              <w:rPr>
                <w:rFonts w:ascii="Arial" w:hAnsi="Arial" w:cs="Arial"/>
                <w:sz w:val="18"/>
                <w:szCs w:val="18"/>
              </w:rPr>
              <w:sym w:font="Wingdings" w:char="F0FC"/>
            </w:r>
          </w:p>
        </w:tc>
        <w:tc>
          <w:tcPr>
            <w:tcW w:w="318" w:type="pct"/>
          </w:tcPr>
          <w:p w14:paraId="320A78C6" w14:textId="1AF2655F" w:rsidR="007179BB" w:rsidRPr="002E57F1" w:rsidRDefault="007179BB" w:rsidP="007179BB">
            <w:pPr>
              <w:spacing w:after="120" w:line="240" w:lineRule="auto"/>
              <w:ind w:left="3600" w:hanging="3600"/>
              <w:rPr>
                <w:rFonts w:ascii="Arial" w:hAnsi="Arial" w:cs="Arial"/>
                <w:sz w:val="20"/>
                <w:szCs w:val="20"/>
              </w:rPr>
            </w:pPr>
            <w:r w:rsidRPr="00B0071A">
              <w:rPr>
                <w:rFonts w:ascii="Arial" w:hAnsi="Arial" w:cs="Arial"/>
                <w:sz w:val="18"/>
                <w:szCs w:val="18"/>
              </w:rPr>
              <w:sym w:font="Wingdings" w:char="F0FC"/>
            </w:r>
          </w:p>
        </w:tc>
        <w:tc>
          <w:tcPr>
            <w:tcW w:w="318" w:type="pct"/>
          </w:tcPr>
          <w:p w14:paraId="56C81932" w14:textId="6CB3ABEE" w:rsidR="007179BB" w:rsidRPr="002E57F1" w:rsidRDefault="007179BB" w:rsidP="007179BB">
            <w:pPr>
              <w:spacing w:after="120" w:line="240" w:lineRule="auto"/>
              <w:ind w:left="3600" w:hanging="3600"/>
              <w:rPr>
                <w:rFonts w:ascii="Arial" w:hAnsi="Arial" w:cs="Arial"/>
                <w:sz w:val="20"/>
                <w:szCs w:val="20"/>
              </w:rPr>
            </w:pPr>
            <w:r w:rsidRPr="00B0071A">
              <w:rPr>
                <w:rFonts w:ascii="Arial" w:hAnsi="Arial" w:cs="Arial"/>
                <w:sz w:val="18"/>
                <w:szCs w:val="18"/>
              </w:rPr>
              <w:sym w:font="Wingdings" w:char="F0FC"/>
            </w:r>
          </w:p>
        </w:tc>
      </w:tr>
      <w:tr w:rsidR="007179BB" w:rsidRPr="002E57F1" w14:paraId="5BCBAF82" w14:textId="77777777" w:rsidTr="00F24940">
        <w:trPr>
          <w:trHeight w:val="274"/>
        </w:trPr>
        <w:tc>
          <w:tcPr>
            <w:tcW w:w="531" w:type="pct"/>
          </w:tcPr>
          <w:p w14:paraId="7F222237" w14:textId="77777777" w:rsidR="007179BB" w:rsidRPr="002E57F1" w:rsidRDefault="007179BB" w:rsidP="006710AD">
            <w:pPr>
              <w:pStyle w:val="ListParagraph"/>
              <w:numPr>
                <w:ilvl w:val="0"/>
                <w:numId w:val="52"/>
              </w:numPr>
              <w:spacing w:after="120" w:line="240" w:lineRule="auto"/>
              <w:rPr>
                <w:rFonts w:ascii="Arial" w:hAnsi="Arial" w:cs="Arial"/>
                <w:sz w:val="20"/>
                <w:szCs w:val="20"/>
              </w:rPr>
            </w:pPr>
          </w:p>
        </w:tc>
        <w:tc>
          <w:tcPr>
            <w:tcW w:w="318" w:type="pct"/>
            <w:vMerge/>
            <w:shd w:val="clear" w:color="auto" w:fill="A6A6A6" w:themeFill="background1" w:themeFillShade="A6"/>
          </w:tcPr>
          <w:p w14:paraId="5B879C14" w14:textId="77777777" w:rsidR="007179BB" w:rsidRPr="002E57F1" w:rsidRDefault="007179BB" w:rsidP="007179BB">
            <w:pPr>
              <w:spacing w:after="120" w:line="240" w:lineRule="auto"/>
              <w:ind w:left="3600" w:hanging="3600"/>
              <w:rPr>
                <w:rFonts w:ascii="Arial" w:hAnsi="Arial" w:cs="Arial"/>
                <w:sz w:val="20"/>
                <w:szCs w:val="20"/>
              </w:rPr>
            </w:pPr>
          </w:p>
        </w:tc>
        <w:tc>
          <w:tcPr>
            <w:tcW w:w="318" w:type="pct"/>
            <w:vAlign w:val="center"/>
          </w:tcPr>
          <w:p w14:paraId="7C7B8E18" w14:textId="77777777" w:rsidR="007179BB" w:rsidRPr="002E57F1" w:rsidRDefault="007179BB" w:rsidP="007179BB">
            <w:pPr>
              <w:spacing w:after="120" w:line="240" w:lineRule="auto"/>
              <w:ind w:left="3600" w:hanging="3600"/>
              <w:rPr>
                <w:rFonts w:ascii="Arial" w:hAnsi="Arial" w:cs="Arial"/>
                <w:sz w:val="20"/>
                <w:szCs w:val="20"/>
              </w:rPr>
            </w:pPr>
          </w:p>
        </w:tc>
        <w:tc>
          <w:tcPr>
            <w:tcW w:w="318" w:type="pct"/>
            <w:vAlign w:val="center"/>
          </w:tcPr>
          <w:p w14:paraId="2B071EF7" w14:textId="662EA2EB" w:rsidR="007179BB" w:rsidRPr="002E57F1" w:rsidRDefault="007179BB" w:rsidP="007179BB">
            <w:pPr>
              <w:spacing w:after="120" w:line="240" w:lineRule="auto"/>
              <w:ind w:left="3600" w:hanging="3600"/>
              <w:rPr>
                <w:rFonts w:ascii="Arial" w:hAnsi="Arial" w:cs="Arial"/>
                <w:sz w:val="20"/>
                <w:szCs w:val="20"/>
              </w:rPr>
            </w:pPr>
            <w:r w:rsidRPr="00B0071A">
              <w:rPr>
                <w:rFonts w:ascii="Arial" w:hAnsi="Arial" w:cs="Arial"/>
                <w:sz w:val="18"/>
                <w:szCs w:val="18"/>
              </w:rPr>
              <w:sym w:font="Wingdings" w:char="F0FC"/>
            </w:r>
          </w:p>
        </w:tc>
        <w:tc>
          <w:tcPr>
            <w:tcW w:w="318" w:type="pct"/>
            <w:vAlign w:val="center"/>
          </w:tcPr>
          <w:p w14:paraId="4B3BA11A" w14:textId="262CFD6B" w:rsidR="007179BB" w:rsidRPr="002E57F1" w:rsidRDefault="007179BB" w:rsidP="007179BB">
            <w:pPr>
              <w:spacing w:after="120" w:line="240" w:lineRule="auto"/>
              <w:ind w:left="3600" w:hanging="3600"/>
              <w:rPr>
                <w:rFonts w:ascii="Arial" w:hAnsi="Arial" w:cs="Arial"/>
                <w:sz w:val="20"/>
                <w:szCs w:val="20"/>
              </w:rPr>
            </w:pPr>
            <w:r w:rsidRPr="00B0071A">
              <w:rPr>
                <w:rFonts w:ascii="Arial" w:hAnsi="Arial" w:cs="Arial"/>
                <w:sz w:val="18"/>
                <w:szCs w:val="18"/>
              </w:rPr>
              <w:sym w:font="Wingdings" w:char="F0FC"/>
            </w:r>
          </w:p>
        </w:tc>
        <w:tc>
          <w:tcPr>
            <w:tcW w:w="318" w:type="pct"/>
            <w:vAlign w:val="center"/>
          </w:tcPr>
          <w:p w14:paraId="49A04533" w14:textId="77777777" w:rsidR="007179BB" w:rsidRPr="002E57F1" w:rsidRDefault="007179BB" w:rsidP="007179BB">
            <w:pPr>
              <w:spacing w:after="120" w:line="240" w:lineRule="auto"/>
              <w:ind w:left="3600" w:hanging="3600"/>
              <w:rPr>
                <w:rFonts w:ascii="Arial" w:hAnsi="Arial" w:cs="Arial"/>
                <w:sz w:val="20"/>
                <w:szCs w:val="20"/>
              </w:rPr>
            </w:pPr>
          </w:p>
        </w:tc>
        <w:tc>
          <w:tcPr>
            <w:tcW w:w="318" w:type="pct"/>
          </w:tcPr>
          <w:p w14:paraId="248B9ECE" w14:textId="77777777" w:rsidR="007179BB" w:rsidRPr="002E57F1" w:rsidRDefault="007179BB" w:rsidP="007179BB">
            <w:pPr>
              <w:spacing w:after="120" w:line="240" w:lineRule="auto"/>
              <w:ind w:left="3600" w:hanging="3600"/>
              <w:rPr>
                <w:rFonts w:ascii="Arial" w:hAnsi="Arial" w:cs="Arial"/>
                <w:sz w:val="20"/>
                <w:szCs w:val="20"/>
              </w:rPr>
            </w:pPr>
          </w:p>
        </w:tc>
        <w:tc>
          <w:tcPr>
            <w:tcW w:w="318" w:type="pct"/>
            <w:vAlign w:val="center"/>
          </w:tcPr>
          <w:p w14:paraId="1B58002F" w14:textId="2702C8DD" w:rsidR="007179BB" w:rsidRPr="002E57F1" w:rsidRDefault="007179BB" w:rsidP="007179BB">
            <w:pPr>
              <w:spacing w:after="120" w:line="240" w:lineRule="auto"/>
              <w:ind w:left="3600" w:hanging="3600"/>
              <w:rPr>
                <w:rFonts w:ascii="Arial" w:hAnsi="Arial" w:cs="Arial"/>
                <w:sz w:val="20"/>
                <w:szCs w:val="20"/>
              </w:rPr>
            </w:pPr>
            <w:r w:rsidRPr="00B0071A">
              <w:rPr>
                <w:rFonts w:ascii="Arial" w:hAnsi="Arial" w:cs="Arial"/>
                <w:sz w:val="18"/>
                <w:szCs w:val="18"/>
              </w:rPr>
              <w:sym w:font="Wingdings" w:char="F0FC"/>
            </w:r>
          </w:p>
        </w:tc>
        <w:tc>
          <w:tcPr>
            <w:tcW w:w="318" w:type="pct"/>
            <w:vMerge/>
            <w:shd w:val="clear" w:color="auto" w:fill="A6A6A6" w:themeFill="background1" w:themeFillShade="A6"/>
            <w:vAlign w:val="center"/>
          </w:tcPr>
          <w:p w14:paraId="1A0BB928" w14:textId="77777777" w:rsidR="007179BB" w:rsidRPr="002E57F1" w:rsidRDefault="007179BB" w:rsidP="007179BB">
            <w:pPr>
              <w:spacing w:after="120" w:line="240" w:lineRule="auto"/>
              <w:ind w:left="3600" w:hanging="3600"/>
              <w:rPr>
                <w:rFonts w:ascii="Arial" w:hAnsi="Arial" w:cs="Arial"/>
                <w:sz w:val="20"/>
                <w:szCs w:val="20"/>
              </w:rPr>
            </w:pPr>
          </w:p>
        </w:tc>
        <w:tc>
          <w:tcPr>
            <w:tcW w:w="318" w:type="pct"/>
          </w:tcPr>
          <w:p w14:paraId="4ECB0235" w14:textId="4851F13A" w:rsidR="007179BB" w:rsidRPr="002E57F1" w:rsidRDefault="007179BB" w:rsidP="007179BB">
            <w:pPr>
              <w:spacing w:after="120" w:line="240" w:lineRule="auto"/>
              <w:ind w:left="3600" w:hanging="3600"/>
              <w:rPr>
                <w:rFonts w:ascii="Arial" w:hAnsi="Arial" w:cs="Arial"/>
                <w:sz w:val="20"/>
                <w:szCs w:val="20"/>
              </w:rPr>
            </w:pPr>
            <w:r w:rsidRPr="00B0071A">
              <w:rPr>
                <w:rFonts w:ascii="Arial" w:hAnsi="Arial" w:cs="Arial"/>
                <w:sz w:val="18"/>
                <w:szCs w:val="18"/>
              </w:rPr>
              <w:sym w:font="Wingdings" w:char="F0FC"/>
            </w:r>
          </w:p>
        </w:tc>
        <w:tc>
          <w:tcPr>
            <w:tcW w:w="318" w:type="pct"/>
          </w:tcPr>
          <w:p w14:paraId="5D207A74" w14:textId="77777777" w:rsidR="007179BB" w:rsidRPr="002E57F1" w:rsidRDefault="007179BB" w:rsidP="007179BB">
            <w:pPr>
              <w:spacing w:after="120" w:line="240" w:lineRule="auto"/>
              <w:ind w:left="3600" w:hanging="3600"/>
              <w:rPr>
                <w:rFonts w:ascii="Arial" w:hAnsi="Arial" w:cs="Arial"/>
                <w:sz w:val="20"/>
                <w:szCs w:val="20"/>
              </w:rPr>
            </w:pPr>
          </w:p>
        </w:tc>
        <w:tc>
          <w:tcPr>
            <w:tcW w:w="331" w:type="pct"/>
            <w:vAlign w:val="center"/>
          </w:tcPr>
          <w:p w14:paraId="42068DC1" w14:textId="3A1E3EB0" w:rsidR="007179BB" w:rsidRPr="002E57F1" w:rsidRDefault="007179BB" w:rsidP="007179BB">
            <w:pPr>
              <w:spacing w:after="120" w:line="240" w:lineRule="auto"/>
              <w:ind w:left="3600" w:hanging="3600"/>
              <w:rPr>
                <w:rFonts w:ascii="Arial" w:hAnsi="Arial" w:cs="Arial"/>
                <w:sz w:val="20"/>
                <w:szCs w:val="20"/>
              </w:rPr>
            </w:pPr>
            <w:r w:rsidRPr="00B0071A">
              <w:rPr>
                <w:rFonts w:ascii="Arial" w:hAnsi="Arial" w:cs="Arial"/>
                <w:sz w:val="18"/>
                <w:szCs w:val="18"/>
              </w:rPr>
              <w:sym w:font="Wingdings" w:char="F0FC"/>
            </w:r>
          </w:p>
        </w:tc>
        <w:tc>
          <w:tcPr>
            <w:tcW w:w="319" w:type="pct"/>
            <w:vAlign w:val="center"/>
          </w:tcPr>
          <w:p w14:paraId="1079083F" w14:textId="77777777" w:rsidR="007179BB" w:rsidRPr="002E57F1" w:rsidRDefault="007179BB" w:rsidP="007179BB">
            <w:pPr>
              <w:spacing w:after="120" w:line="240" w:lineRule="auto"/>
              <w:ind w:left="3600" w:hanging="3600"/>
              <w:rPr>
                <w:rFonts w:ascii="Arial" w:hAnsi="Arial" w:cs="Arial"/>
                <w:sz w:val="20"/>
                <w:szCs w:val="20"/>
              </w:rPr>
            </w:pPr>
          </w:p>
        </w:tc>
        <w:tc>
          <w:tcPr>
            <w:tcW w:w="318" w:type="pct"/>
          </w:tcPr>
          <w:p w14:paraId="0E3E1848" w14:textId="77777777" w:rsidR="007179BB" w:rsidRPr="002E57F1" w:rsidRDefault="007179BB" w:rsidP="007179BB">
            <w:pPr>
              <w:spacing w:after="120" w:line="240" w:lineRule="auto"/>
              <w:ind w:left="3600" w:hanging="3600"/>
              <w:rPr>
                <w:rFonts w:ascii="Arial" w:hAnsi="Arial" w:cs="Arial"/>
                <w:sz w:val="20"/>
                <w:szCs w:val="20"/>
              </w:rPr>
            </w:pPr>
          </w:p>
        </w:tc>
        <w:tc>
          <w:tcPr>
            <w:tcW w:w="318" w:type="pct"/>
            <w:vAlign w:val="center"/>
          </w:tcPr>
          <w:p w14:paraId="7F3628E4" w14:textId="77777777" w:rsidR="007179BB" w:rsidRPr="002E57F1" w:rsidRDefault="007179BB" w:rsidP="007179BB">
            <w:pPr>
              <w:spacing w:after="120" w:line="240" w:lineRule="auto"/>
              <w:ind w:left="3600" w:hanging="3600"/>
              <w:rPr>
                <w:rFonts w:ascii="Arial" w:hAnsi="Arial" w:cs="Arial"/>
                <w:sz w:val="20"/>
                <w:szCs w:val="20"/>
              </w:rPr>
            </w:pPr>
          </w:p>
        </w:tc>
      </w:tr>
      <w:tr w:rsidR="007179BB" w:rsidRPr="002E57F1" w14:paraId="7C934930" w14:textId="77777777" w:rsidTr="00F24940">
        <w:trPr>
          <w:trHeight w:val="274"/>
        </w:trPr>
        <w:tc>
          <w:tcPr>
            <w:tcW w:w="531" w:type="pct"/>
          </w:tcPr>
          <w:p w14:paraId="3018F1A8" w14:textId="77777777" w:rsidR="007179BB" w:rsidRPr="002E57F1" w:rsidRDefault="007179BB" w:rsidP="006710AD">
            <w:pPr>
              <w:pStyle w:val="ListParagraph"/>
              <w:numPr>
                <w:ilvl w:val="0"/>
                <w:numId w:val="52"/>
              </w:numPr>
              <w:spacing w:after="120" w:line="240" w:lineRule="auto"/>
              <w:rPr>
                <w:rFonts w:ascii="Arial" w:hAnsi="Arial" w:cs="Arial"/>
                <w:sz w:val="20"/>
                <w:szCs w:val="20"/>
              </w:rPr>
            </w:pPr>
          </w:p>
        </w:tc>
        <w:tc>
          <w:tcPr>
            <w:tcW w:w="318" w:type="pct"/>
            <w:shd w:val="clear" w:color="auto" w:fill="A6A6A6" w:themeFill="background1" w:themeFillShade="A6"/>
          </w:tcPr>
          <w:p w14:paraId="47FB954B" w14:textId="77777777" w:rsidR="007179BB" w:rsidRPr="002E57F1" w:rsidRDefault="007179BB" w:rsidP="007179BB">
            <w:pPr>
              <w:spacing w:after="120" w:line="240" w:lineRule="auto"/>
              <w:ind w:left="3600" w:hanging="3600"/>
              <w:rPr>
                <w:rFonts w:ascii="Arial" w:hAnsi="Arial" w:cs="Arial"/>
                <w:sz w:val="20"/>
                <w:szCs w:val="20"/>
              </w:rPr>
            </w:pPr>
          </w:p>
        </w:tc>
        <w:tc>
          <w:tcPr>
            <w:tcW w:w="318" w:type="pct"/>
            <w:vAlign w:val="center"/>
          </w:tcPr>
          <w:p w14:paraId="199B413B" w14:textId="33C224EE" w:rsidR="007179BB" w:rsidRPr="002E57F1" w:rsidRDefault="007179BB" w:rsidP="007179BB">
            <w:pPr>
              <w:spacing w:after="120" w:line="240" w:lineRule="auto"/>
              <w:ind w:left="3600" w:hanging="3600"/>
              <w:rPr>
                <w:rFonts w:ascii="Arial" w:hAnsi="Arial" w:cs="Arial"/>
                <w:sz w:val="20"/>
                <w:szCs w:val="20"/>
              </w:rPr>
            </w:pPr>
            <w:r w:rsidRPr="00B0071A">
              <w:rPr>
                <w:rFonts w:ascii="Arial" w:hAnsi="Arial" w:cs="Arial"/>
                <w:sz w:val="18"/>
                <w:szCs w:val="18"/>
              </w:rPr>
              <w:sym w:font="Wingdings" w:char="F0FC"/>
            </w:r>
          </w:p>
        </w:tc>
        <w:tc>
          <w:tcPr>
            <w:tcW w:w="318" w:type="pct"/>
            <w:vAlign w:val="center"/>
          </w:tcPr>
          <w:p w14:paraId="742225E2" w14:textId="7F72E042" w:rsidR="007179BB" w:rsidRPr="002E57F1" w:rsidRDefault="007179BB" w:rsidP="007179BB">
            <w:pPr>
              <w:spacing w:after="120" w:line="240" w:lineRule="auto"/>
              <w:ind w:left="3600" w:hanging="3600"/>
              <w:rPr>
                <w:rFonts w:ascii="Arial" w:hAnsi="Arial" w:cs="Arial"/>
                <w:sz w:val="20"/>
                <w:szCs w:val="20"/>
              </w:rPr>
            </w:pPr>
            <w:r w:rsidRPr="00B0071A">
              <w:rPr>
                <w:rFonts w:ascii="Arial" w:hAnsi="Arial" w:cs="Arial"/>
                <w:sz w:val="18"/>
                <w:szCs w:val="18"/>
              </w:rPr>
              <w:sym w:font="Wingdings" w:char="F0FC"/>
            </w:r>
          </w:p>
        </w:tc>
        <w:tc>
          <w:tcPr>
            <w:tcW w:w="318" w:type="pct"/>
            <w:vAlign w:val="center"/>
          </w:tcPr>
          <w:p w14:paraId="5D144ACF" w14:textId="77777777" w:rsidR="007179BB" w:rsidRPr="002E57F1" w:rsidRDefault="007179BB" w:rsidP="007179BB">
            <w:pPr>
              <w:spacing w:after="120" w:line="240" w:lineRule="auto"/>
              <w:ind w:left="3600" w:hanging="3600"/>
              <w:rPr>
                <w:rFonts w:ascii="Arial" w:hAnsi="Arial" w:cs="Arial"/>
                <w:sz w:val="20"/>
                <w:szCs w:val="20"/>
              </w:rPr>
            </w:pPr>
          </w:p>
        </w:tc>
        <w:tc>
          <w:tcPr>
            <w:tcW w:w="318" w:type="pct"/>
            <w:vAlign w:val="center"/>
          </w:tcPr>
          <w:p w14:paraId="6E86BCD7" w14:textId="77777777" w:rsidR="007179BB" w:rsidRPr="002E57F1" w:rsidRDefault="007179BB" w:rsidP="007179BB">
            <w:pPr>
              <w:spacing w:after="120" w:line="240" w:lineRule="auto"/>
              <w:ind w:left="3600" w:hanging="3600"/>
              <w:rPr>
                <w:rFonts w:ascii="Arial" w:hAnsi="Arial" w:cs="Arial"/>
                <w:sz w:val="20"/>
                <w:szCs w:val="20"/>
              </w:rPr>
            </w:pPr>
          </w:p>
        </w:tc>
        <w:tc>
          <w:tcPr>
            <w:tcW w:w="318" w:type="pct"/>
          </w:tcPr>
          <w:p w14:paraId="4207758C" w14:textId="77777777" w:rsidR="007179BB" w:rsidRPr="002E57F1" w:rsidRDefault="007179BB" w:rsidP="007179BB">
            <w:pPr>
              <w:spacing w:after="120" w:line="240" w:lineRule="auto"/>
              <w:ind w:left="3600" w:hanging="3600"/>
              <w:rPr>
                <w:rFonts w:ascii="Arial" w:hAnsi="Arial" w:cs="Arial"/>
                <w:sz w:val="20"/>
                <w:szCs w:val="20"/>
              </w:rPr>
            </w:pPr>
          </w:p>
        </w:tc>
        <w:tc>
          <w:tcPr>
            <w:tcW w:w="318" w:type="pct"/>
            <w:vAlign w:val="center"/>
          </w:tcPr>
          <w:p w14:paraId="33355600" w14:textId="59164726" w:rsidR="007179BB" w:rsidRPr="002E57F1" w:rsidRDefault="007179BB" w:rsidP="007179BB">
            <w:pPr>
              <w:spacing w:after="120" w:line="240" w:lineRule="auto"/>
              <w:ind w:left="3600" w:hanging="3600"/>
              <w:rPr>
                <w:rFonts w:ascii="Arial" w:hAnsi="Arial" w:cs="Arial"/>
                <w:sz w:val="20"/>
                <w:szCs w:val="20"/>
              </w:rPr>
            </w:pPr>
            <w:r w:rsidRPr="00B0071A">
              <w:rPr>
                <w:rFonts w:ascii="Arial" w:hAnsi="Arial" w:cs="Arial"/>
                <w:sz w:val="18"/>
                <w:szCs w:val="18"/>
              </w:rPr>
              <w:sym w:font="Wingdings" w:char="F0FC"/>
            </w:r>
          </w:p>
        </w:tc>
        <w:tc>
          <w:tcPr>
            <w:tcW w:w="318" w:type="pct"/>
            <w:shd w:val="clear" w:color="auto" w:fill="A6A6A6" w:themeFill="background1" w:themeFillShade="A6"/>
            <w:vAlign w:val="center"/>
          </w:tcPr>
          <w:p w14:paraId="2031052F" w14:textId="77777777" w:rsidR="007179BB" w:rsidRPr="002E57F1" w:rsidRDefault="007179BB" w:rsidP="007179BB">
            <w:pPr>
              <w:spacing w:after="120" w:line="240" w:lineRule="auto"/>
              <w:ind w:left="3600" w:hanging="3600"/>
              <w:rPr>
                <w:rFonts w:ascii="Arial" w:hAnsi="Arial" w:cs="Arial"/>
                <w:sz w:val="20"/>
                <w:szCs w:val="20"/>
              </w:rPr>
            </w:pPr>
          </w:p>
        </w:tc>
        <w:tc>
          <w:tcPr>
            <w:tcW w:w="318" w:type="pct"/>
          </w:tcPr>
          <w:p w14:paraId="13A0A4FC" w14:textId="0308DF99" w:rsidR="007179BB" w:rsidRPr="002E57F1" w:rsidRDefault="007179BB" w:rsidP="007179BB">
            <w:pPr>
              <w:spacing w:after="120" w:line="240" w:lineRule="auto"/>
              <w:ind w:left="3600" w:hanging="3600"/>
              <w:rPr>
                <w:rFonts w:ascii="Arial" w:hAnsi="Arial" w:cs="Arial"/>
                <w:sz w:val="20"/>
                <w:szCs w:val="20"/>
              </w:rPr>
            </w:pPr>
            <w:r w:rsidRPr="00B0071A">
              <w:rPr>
                <w:rFonts w:ascii="Arial" w:hAnsi="Arial" w:cs="Arial"/>
                <w:sz w:val="18"/>
                <w:szCs w:val="18"/>
              </w:rPr>
              <w:sym w:font="Wingdings" w:char="F0FC"/>
            </w:r>
          </w:p>
        </w:tc>
        <w:tc>
          <w:tcPr>
            <w:tcW w:w="318" w:type="pct"/>
          </w:tcPr>
          <w:p w14:paraId="14E600E9" w14:textId="0FBA4E0D" w:rsidR="007179BB" w:rsidRPr="002E57F1" w:rsidRDefault="007179BB" w:rsidP="007179BB">
            <w:pPr>
              <w:spacing w:after="120" w:line="240" w:lineRule="auto"/>
              <w:ind w:left="3600" w:hanging="3600"/>
              <w:rPr>
                <w:rFonts w:ascii="Arial" w:hAnsi="Arial" w:cs="Arial"/>
                <w:sz w:val="20"/>
                <w:szCs w:val="20"/>
              </w:rPr>
            </w:pPr>
            <w:r w:rsidRPr="00B0071A">
              <w:rPr>
                <w:rFonts w:ascii="Arial" w:hAnsi="Arial" w:cs="Arial"/>
                <w:sz w:val="18"/>
                <w:szCs w:val="18"/>
              </w:rPr>
              <w:sym w:font="Wingdings" w:char="F0FC"/>
            </w:r>
          </w:p>
        </w:tc>
        <w:tc>
          <w:tcPr>
            <w:tcW w:w="331" w:type="pct"/>
          </w:tcPr>
          <w:p w14:paraId="56BDA84F" w14:textId="32E7A63A" w:rsidR="007179BB" w:rsidRPr="002E57F1" w:rsidRDefault="007179BB" w:rsidP="007179BB">
            <w:pPr>
              <w:spacing w:after="120" w:line="240" w:lineRule="auto"/>
              <w:ind w:left="3600" w:hanging="3600"/>
              <w:rPr>
                <w:rFonts w:ascii="Arial" w:hAnsi="Arial" w:cs="Arial"/>
                <w:sz w:val="20"/>
                <w:szCs w:val="20"/>
              </w:rPr>
            </w:pPr>
            <w:r w:rsidRPr="00B0071A">
              <w:rPr>
                <w:rFonts w:ascii="Arial" w:hAnsi="Arial" w:cs="Arial"/>
                <w:sz w:val="18"/>
                <w:szCs w:val="18"/>
              </w:rPr>
              <w:sym w:font="Wingdings" w:char="F0FC"/>
            </w:r>
          </w:p>
        </w:tc>
        <w:tc>
          <w:tcPr>
            <w:tcW w:w="319" w:type="pct"/>
          </w:tcPr>
          <w:p w14:paraId="44EECB58" w14:textId="7936939C" w:rsidR="007179BB" w:rsidRPr="002E57F1" w:rsidRDefault="007179BB" w:rsidP="007179BB">
            <w:pPr>
              <w:spacing w:after="120" w:line="240" w:lineRule="auto"/>
              <w:ind w:left="3600" w:hanging="3600"/>
              <w:rPr>
                <w:rFonts w:ascii="Arial" w:hAnsi="Arial" w:cs="Arial"/>
                <w:sz w:val="20"/>
                <w:szCs w:val="20"/>
              </w:rPr>
            </w:pPr>
            <w:r w:rsidRPr="00B0071A">
              <w:rPr>
                <w:rFonts w:ascii="Arial" w:hAnsi="Arial" w:cs="Arial"/>
                <w:sz w:val="18"/>
                <w:szCs w:val="18"/>
              </w:rPr>
              <w:sym w:font="Wingdings" w:char="F0FC"/>
            </w:r>
          </w:p>
        </w:tc>
        <w:tc>
          <w:tcPr>
            <w:tcW w:w="318" w:type="pct"/>
          </w:tcPr>
          <w:p w14:paraId="17FBD759" w14:textId="00EEAF29" w:rsidR="007179BB" w:rsidRPr="002E57F1" w:rsidRDefault="007179BB" w:rsidP="007179BB">
            <w:pPr>
              <w:spacing w:after="120" w:line="240" w:lineRule="auto"/>
              <w:ind w:left="3600" w:hanging="3600"/>
              <w:rPr>
                <w:rFonts w:ascii="Arial" w:hAnsi="Arial" w:cs="Arial"/>
                <w:sz w:val="20"/>
                <w:szCs w:val="20"/>
              </w:rPr>
            </w:pPr>
            <w:r w:rsidRPr="00B0071A">
              <w:rPr>
                <w:rFonts w:ascii="Arial" w:hAnsi="Arial" w:cs="Arial"/>
                <w:sz w:val="18"/>
                <w:szCs w:val="18"/>
              </w:rPr>
              <w:sym w:font="Wingdings" w:char="F0FC"/>
            </w:r>
          </w:p>
        </w:tc>
        <w:tc>
          <w:tcPr>
            <w:tcW w:w="318" w:type="pct"/>
          </w:tcPr>
          <w:p w14:paraId="338125C8" w14:textId="40C90B3F" w:rsidR="007179BB" w:rsidRPr="002E57F1" w:rsidRDefault="007179BB" w:rsidP="007179BB">
            <w:pPr>
              <w:spacing w:after="120" w:line="240" w:lineRule="auto"/>
              <w:ind w:left="3600" w:hanging="3600"/>
              <w:rPr>
                <w:rFonts w:ascii="Arial" w:hAnsi="Arial" w:cs="Arial"/>
                <w:sz w:val="20"/>
                <w:szCs w:val="20"/>
              </w:rPr>
            </w:pPr>
            <w:r w:rsidRPr="00B0071A">
              <w:rPr>
                <w:rFonts w:ascii="Arial" w:hAnsi="Arial" w:cs="Arial"/>
                <w:sz w:val="18"/>
                <w:szCs w:val="18"/>
              </w:rPr>
              <w:sym w:font="Wingdings" w:char="F0FC"/>
            </w:r>
          </w:p>
        </w:tc>
      </w:tr>
      <w:tr w:rsidR="007179BB" w:rsidRPr="002E57F1" w14:paraId="65AA1806" w14:textId="77777777" w:rsidTr="00F24940">
        <w:trPr>
          <w:trHeight w:val="274"/>
        </w:trPr>
        <w:tc>
          <w:tcPr>
            <w:tcW w:w="531" w:type="pct"/>
          </w:tcPr>
          <w:p w14:paraId="396BA6FB" w14:textId="77777777" w:rsidR="007179BB" w:rsidRPr="002E57F1" w:rsidRDefault="007179BB" w:rsidP="006710AD">
            <w:pPr>
              <w:pStyle w:val="ListParagraph"/>
              <w:numPr>
                <w:ilvl w:val="0"/>
                <w:numId w:val="52"/>
              </w:numPr>
              <w:spacing w:after="120" w:line="240" w:lineRule="auto"/>
              <w:rPr>
                <w:rFonts w:ascii="Arial" w:hAnsi="Arial" w:cs="Arial"/>
                <w:sz w:val="20"/>
                <w:szCs w:val="20"/>
              </w:rPr>
            </w:pPr>
          </w:p>
        </w:tc>
        <w:tc>
          <w:tcPr>
            <w:tcW w:w="318" w:type="pct"/>
            <w:shd w:val="clear" w:color="auto" w:fill="A6A6A6" w:themeFill="background1" w:themeFillShade="A6"/>
          </w:tcPr>
          <w:p w14:paraId="71F1BE6D" w14:textId="77777777" w:rsidR="007179BB" w:rsidRPr="002E57F1" w:rsidRDefault="007179BB" w:rsidP="007179BB">
            <w:pPr>
              <w:spacing w:after="120" w:line="240" w:lineRule="auto"/>
              <w:ind w:left="3600" w:hanging="3600"/>
              <w:rPr>
                <w:rFonts w:ascii="Arial" w:hAnsi="Arial" w:cs="Arial"/>
                <w:sz w:val="20"/>
                <w:szCs w:val="20"/>
              </w:rPr>
            </w:pPr>
          </w:p>
        </w:tc>
        <w:tc>
          <w:tcPr>
            <w:tcW w:w="318" w:type="pct"/>
            <w:vAlign w:val="center"/>
          </w:tcPr>
          <w:p w14:paraId="6223543B" w14:textId="112D3571" w:rsidR="007179BB" w:rsidRPr="002E57F1" w:rsidRDefault="007179BB" w:rsidP="007179BB">
            <w:pPr>
              <w:spacing w:after="120" w:line="240" w:lineRule="auto"/>
              <w:ind w:left="3600" w:hanging="3600"/>
              <w:rPr>
                <w:rFonts w:ascii="Arial" w:hAnsi="Arial" w:cs="Arial"/>
                <w:sz w:val="20"/>
                <w:szCs w:val="20"/>
              </w:rPr>
            </w:pPr>
            <w:r w:rsidRPr="00B0071A">
              <w:rPr>
                <w:rFonts w:ascii="Arial" w:hAnsi="Arial" w:cs="Arial"/>
                <w:sz w:val="18"/>
                <w:szCs w:val="18"/>
              </w:rPr>
              <w:sym w:font="Wingdings" w:char="F0FC"/>
            </w:r>
          </w:p>
        </w:tc>
        <w:tc>
          <w:tcPr>
            <w:tcW w:w="318" w:type="pct"/>
            <w:vAlign w:val="center"/>
          </w:tcPr>
          <w:p w14:paraId="0063465C" w14:textId="0E67EC5F" w:rsidR="007179BB" w:rsidRPr="002E57F1" w:rsidRDefault="007179BB" w:rsidP="007179BB">
            <w:pPr>
              <w:spacing w:after="120" w:line="240" w:lineRule="auto"/>
              <w:ind w:left="3600" w:hanging="3600"/>
              <w:rPr>
                <w:rFonts w:ascii="Arial" w:hAnsi="Arial" w:cs="Arial"/>
                <w:sz w:val="20"/>
                <w:szCs w:val="20"/>
              </w:rPr>
            </w:pPr>
            <w:r w:rsidRPr="00B0071A">
              <w:rPr>
                <w:rFonts w:ascii="Arial" w:hAnsi="Arial" w:cs="Arial"/>
                <w:sz w:val="18"/>
                <w:szCs w:val="18"/>
              </w:rPr>
              <w:sym w:font="Wingdings" w:char="F0FC"/>
            </w:r>
          </w:p>
        </w:tc>
        <w:tc>
          <w:tcPr>
            <w:tcW w:w="318" w:type="pct"/>
            <w:vAlign w:val="center"/>
          </w:tcPr>
          <w:p w14:paraId="7B8EF29D" w14:textId="43E3B474" w:rsidR="007179BB" w:rsidRPr="002E57F1" w:rsidRDefault="007179BB" w:rsidP="007179BB">
            <w:pPr>
              <w:spacing w:after="120" w:line="240" w:lineRule="auto"/>
              <w:ind w:left="3600" w:hanging="3600"/>
              <w:rPr>
                <w:rFonts w:ascii="Arial" w:hAnsi="Arial" w:cs="Arial"/>
                <w:sz w:val="20"/>
                <w:szCs w:val="20"/>
              </w:rPr>
            </w:pPr>
            <w:r w:rsidRPr="00B0071A">
              <w:rPr>
                <w:rFonts w:ascii="Arial" w:hAnsi="Arial" w:cs="Arial"/>
                <w:sz w:val="18"/>
                <w:szCs w:val="18"/>
              </w:rPr>
              <w:sym w:font="Wingdings" w:char="F0FC"/>
            </w:r>
          </w:p>
        </w:tc>
        <w:tc>
          <w:tcPr>
            <w:tcW w:w="318" w:type="pct"/>
            <w:vAlign w:val="center"/>
          </w:tcPr>
          <w:p w14:paraId="35FE5DE9" w14:textId="77777777" w:rsidR="007179BB" w:rsidRPr="002E57F1" w:rsidRDefault="007179BB" w:rsidP="007179BB">
            <w:pPr>
              <w:spacing w:after="120" w:line="240" w:lineRule="auto"/>
              <w:ind w:left="3600" w:hanging="3600"/>
              <w:rPr>
                <w:rFonts w:ascii="Arial" w:hAnsi="Arial" w:cs="Arial"/>
                <w:sz w:val="20"/>
                <w:szCs w:val="20"/>
              </w:rPr>
            </w:pPr>
          </w:p>
        </w:tc>
        <w:tc>
          <w:tcPr>
            <w:tcW w:w="318" w:type="pct"/>
          </w:tcPr>
          <w:p w14:paraId="7A6572A8" w14:textId="77777777" w:rsidR="007179BB" w:rsidRPr="002E57F1" w:rsidRDefault="007179BB" w:rsidP="007179BB">
            <w:pPr>
              <w:spacing w:after="120" w:line="240" w:lineRule="auto"/>
              <w:ind w:left="3600" w:hanging="3600"/>
              <w:rPr>
                <w:rFonts w:ascii="Arial" w:hAnsi="Arial" w:cs="Arial"/>
                <w:sz w:val="20"/>
                <w:szCs w:val="20"/>
              </w:rPr>
            </w:pPr>
          </w:p>
        </w:tc>
        <w:tc>
          <w:tcPr>
            <w:tcW w:w="318" w:type="pct"/>
            <w:vAlign w:val="center"/>
          </w:tcPr>
          <w:p w14:paraId="20EC8E05" w14:textId="118EABF9" w:rsidR="007179BB" w:rsidRPr="002E57F1" w:rsidRDefault="007179BB" w:rsidP="007179BB">
            <w:pPr>
              <w:spacing w:after="120" w:line="240" w:lineRule="auto"/>
              <w:ind w:left="3600" w:hanging="3600"/>
              <w:rPr>
                <w:rFonts w:ascii="Arial" w:hAnsi="Arial" w:cs="Arial"/>
                <w:sz w:val="20"/>
                <w:szCs w:val="20"/>
              </w:rPr>
            </w:pPr>
            <w:r w:rsidRPr="00B0071A">
              <w:rPr>
                <w:rFonts w:ascii="Arial" w:hAnsi="Arial" w:cs="Arial"/>
                <w:sz w:val="18"/>
                <w:szCs w:val="18"/>
              </w:rPr>
              <w:sym w:font="Wingdings" w:char="F0FC"/>
            </w:r>
          </w:p>
        </w:tc>
        <w:tc>
          <w:tcPr>
            <w:tcW w:w="318" w:type="pct"/>
            <w:shd w:val="clear" w:color="auto" w:fill="A6A6A6" w:themeFill="background1" w:themeFillShade="A6"/>
            <w:vAlign w:val="center"/>
          </w:tcPr>
          <w:p w14:paraId="2E111A61" w14:textId="77777777" w:rsidR="007179BB" w:rsidRPr="002E57F1" w:rsidRDefault="007179BB" w:rsidP="007179BB">
            <w:pPr>
              <w:spacing w:after="120" w:line="240" w:lineRule="auto"/>
              <w:ind w:left="3600" w:hanging="3600"/>
              <w:rPr>
                <w:rFonts w:ascii="Arial" w:hAnsi="Arial" w:cs="Arial"/>
                <w:sz w:val="20"/>
                <w:szCs w:val="20"/>
              </w:rPr>
            </w:pPr>
          </w:p>
        </w:tc>
        <w:tc>
          <w:tcPr>
            <w:tcW w:w="318" w:type="pct"/>
          </w:tcPr>
          <w:p w14:paraId="612DB66E" w14:textId="3F590BB6" w:rsidR="007179BB" w:rsidRPr="002E57F1" w:rsidRDefault="007179BB" w:rsidP="007179BB">
            <w:pPr>
              <w:spacing w:after="120" w:line="240" w:lineRule="auto"/>
              <w:ind w:left="3600" w:hanging="3600"/>
              <w:rPr>
                <w:rFonts w:ascii="Arial" w:hAnsi="Arial" w:cs="Arial"/>
                <w:sz w:val="20"/>
                <w:szCs w:val="20"/>
              </w:rPr>
            </w:pPr>
            <w:r w:rsidRPr="00B0071A">
              <w:rPr>
                <w:rFonts w:ascii="Arial" w:hAnsi="Arial" w:cs="Arial"/>
                <w:sz w:val="18"/>
                <w:szCs w:val="18"/>
              </w:rPr>
              <w:sym w:font="Wingdings" w:char="F0FC"/>
            </w:r>
          </w:p>
        </w:tc>
        <w:tc>
          <w:tcPr>
            <w:tcW w:w="318" w:type="pct"/>
          </w:tcPr>
          <w:p w14:paraId="31BC86D5" w14:textId="77777777" w:rsidR="007179BB" w:rsidRPr="002E57F1" w:rsidRDefault="007179BB" w:rsidP="007179BB">
            <w:pPr>
              <w:spacing w:after="120" w:line="240" w:lineRule="auto"/>
              <w:ind w:left="3600" w:hanging="3600"/>
              <w:rPr>
                <w:rFonts w:ascii="Arial" w:hAnsi="Arial" w:cs="Arial"/>
                <w:sz w:val="20"/>
                <w:szCs w:val="20"/>
              </w:rPr>
            </w:pPr>
          </w:p>
        </w:tc>
        <w:tc>
          <w:tcPr>
            <w:tcW w:w="331" w:type="pct"/>
            <w:vAlign w:val="center"/>
          </w:tcPr>
          <w:p w14:paraId="288D704C" w14:textId="1B5EFA94" w:rsidR="007179BB" w:rsidRPr="002E57F1" w:rsidRDefault="007179BB" w:rsidP="007179BB">
            <w:pPr>
              <w:spacing w:after="120" w:line="240" w:lineRule="auto"/>
              <w:ind w:left="3600" w:hanging="3600"/>
              <w:rPr>
                <w:rFonts w:ascii="Arial" w:hAnsi="Arial" w:cs="Arial"/>
                <w:sz w:val="20"/>
                <w:szCs w:val="20"/>
              </w:rPr>
            </w:pPr>
            <w:r w:rsidRPr="00B0071A">
              <w:rPr>
                <w:rFonts w:ascii="Arial" w:hAnsi="Arial" w:cs="Arial"/>
                <w:sz w:val="18"/>
                <w:szCs w:val="18"/>
              </w:rPr>
              <w:sym w:font="Wingdings" w:char="F0FC"/>
            </w:r>
          </w:p>
        </w:tc>
        <w:tc>
          <w:tcPr>
            <w:tcW w:w="319" w:type="pct"/>
            <w:vAlign w:val="center"/>
          </w:tcPr>
          <w:p w14:paraId="5519E20F" w14:textId="77777777" w:rsidR="007179BB" w:rsidRPr="002E57F1" w:rsidRDefault="007179BB" w:rsidP="007179BB">
            <w:pPr>
              <w:spacing w:after="120" w:line="240" w:lineRule="auto"/>
              <w:ind w:left="3600" w:hanging="3600"/>
              <w:rPr>
                <w:rFonts w:ascii="Arial" w:hAnsi="Arial" w:cs="Arial"/>
                <w:sz w:val="20"/>
                <w:szCs w:val="20"/>
              </w:rPr>
            </w:pPr>
          </w:p>
        </w:tc>
        <w:tc>
          <w:tcPr>
            <w:tcW w:w="318" w:type="pct"/>
          </w:tcPr>
          <w:p w14:paraId="5D023A1B" w14:textId="458E6BBB" w:rsidR="007179BB" w:rsidRPr="002E57F1" w:rsidRDefault="007179BB" w:rsidP="007179BB">
            <w:pPr>
              <w:spacing w:after="120" w:line="240" w:lineRule="auto"/>
              <w:ind w:left="3600" w:hanging="3600"/>
              <w:rPr>
                <w:rFonts w:ascii="Arial" w:hAnsi="Arial" w:cs="Arial"/>
                <w:sz w:val="20"/>
                <w:szCs w:val="20"/>
              </w:rPr>
            </w:pPr>
            <w:r w:rsidRPr="00B0071A">
              <w:rPr>
                <w:rFonts w:ascii="Arial" w:hAnsi="Arial" w:cs="Arial"/>
                <w:sz w:val="18"/>
                <w:szCs w:val="18"/>
              </w:rPr>
              <w:sym w:font="Wingdings" w:char="F0FC"/>
            </w:r>
          </w:p>
        </w:tc>
        <w:tc>
          <w:tcPr>
            <w:tcW w:w="318" w:type="pct"/>
            <w:vAlign w:val="center"/>
          </w:tcPr>
          <w:p w14:paraId="397C03C9" w14:textId="77777777" w:rsidR="007179BB" w:rsidRPr="002E57F1" w:rsidRDefault="007179BB" w:rsidP="007179BB">
            <w:pPr>
              <w:spacing w:after="120" w:line="240" w:lineRule="auto"/>
              <w:ind w:left="3600" w:hanging="3600"/>
              <w:rPr>
                <w:rFonts w:ascii="Arial" w:hAnsi="Arial" w:cs="Arial"/>
                <w:sz w:val="20"/>
                <w:szCs w:val="20"/>
              </w:rPr>
            </w:pPr>
          </w:p>
        </w:tc>
      </w:tr>
      <w:tr w:rsidR="007179BB" w:rsidRPr="002E57F1" w14:paraId="395DB53F" w14:textId="77777777" w:rsidTr="00F24940">
        <w:trPr>
          <w:trHeight w:val="274"/>
        </w:trPr>
        <w:tc>
          <w:tcPr>
            <w:tcW w:w="531" w:type="pct"/>
          </w:tcPr>
          <w:p w14:paraId="49688E7F" w14:textId="77777777" w:rsidR="007179BB" w:rsidRPr="002E57F1" w:rsidRDefault="007179BB" w:rsidP="006710AD">
            <w:pPr>
              <w:pStyle w:val="ListParagraph"/>
              <w:numPr>
                <w:ilvl w:val="0"/>
                <w:numId w:val="52"/>
              </w:numPr>
              <w:spacing w:after="120" w:line="240" w:lineRule="auto"/>
              <w:rPr>
                <w:rFonts w:ascii="Arial" w:hAnsi="Arial" w:cs="Arial"/>
                <w:sz w:val="20"/>
                <w:szCs w:val="20"/>
              </w:rPr>
            </w:pPr>
          </w:p>
        </w:tc>
        <w:tc>
          <w:tcPr>
            <w:tcW w:w="318" w:type="pct"/>
            <w:shd w:val="clear" w:color="auto" w:fill="A6A6A6" w:themeFill="background1" w:themeFillShade="A6"/>
          </w:tcPr>
          <w:p w14:paraId="4B2F82B1" w14:textId="77777777" w:rsidR="007179BB" w:rsidRPr="002E57F1" w:rsidRDefault="007179BB" w:rsidP="007179BB">
            <w:pPr>
              <w:spacing w:after="120" w:line="240" w:lineRule="auto"/>
              <w:ind w:left="3600" w:hanging="3600"/>
              <w:rPr>
                <w:rFonts w:ascii="Arial" w:hAnsi="Arial" w:cs="Arial"/>
                <w:sz w:val="20"/>
                <w:szCs w:val="20"/>
              </w:rPr>
            </w:pPr>
          </w:p>
        </w:tc>
        <w:tc>
          <w:tcPr>
            <w:tcW w:w="318" w:type="pct"/>
            <w:vAlign w:val="center"/>
          </w:tcPr>
          <w:p w14:paraId="78B590FF" w14:textId="77777777" w:rsidR="007179BB" w:rsidRPr="002E57F1" w:rsidRDefault="007179BB" w:rsidP="007179BB">
            <w:pPr>
              <w:spacing w:after="120" w:line="240" w:lineRule="auto"/>
              <w:ind w:left="3600" w:hanging="3600"/>
              <w:rPr>
                <w:rFonts w:ascii="Arial" w:hAnsi="Arial" w:cs="Arial"/>
                <w:sz w:val="20"/>
                <w:szCs w:val="20"/>
              </w:rPr>
            </w:pPr>
          </w:p>
        </w:tc>
        <w:tc>
          <w:tcPr>
            <w:tcW w:w="318" w:type="pct"/>
            <w:vAlign w:val="center"/>
          </w:tcPr>
          <w:p w14:paraId="68887887" w14:textId="29681D2A" w:rsidR="007179BB" w:rsidRPr="002E57F1" w:rsidRDefault="007179BB" w:rsidP="007179BB">
            <w:pPr>
              <w:spacing w:after="120" w:line="240" w:lineRule="auto"/>
              <w:ind w:left="3600" w:hanging="3600"/>
              <w:rPr>
                <w:rFonts w:ascii="Arial" w:hAnsi="Arial" w:cs="Arial"/>
                <w:sz w:val="20"/>
                <w:szCs w:val="20"/>
              </w:rPr>
            </w:pPr>
            <w:r w:rsidRPr="00B0071A">
              <w:rPr>
                <w:rFonts w:ascii="Arial" w:hAnsi="Arial" w:cs="Arial"/>
                <w:sz w:val="18"/>
                <w:szCs w:val="18"/>
              </w:rPr>
              <w:sym w:font="Wingdings" w:char="F0FC"/>
            </w:r>
          </w:p>
        </w:tc>
        <w:tc>
          <w:tcPr>
            <w:tcW w:w="318" w:type="pct"/>
            <w:vAlign w:val="center"/>
          </w:tcPr>
          <w:p w14:paraId="5684B07A" w14:textId="77777777" w:rsidR="007179BB" w:rsidRPr="002E57F1" w:rsidRDefault="007179BB" w:rsidP="007179BB">
            <w:pPr>
              <w:spacing w:after="120" w:line="240" w:lineRule="auto"/>
              <w:ind w:left="3600" w:hanging="3600"/>
              <w:rPr>
                <w:rFonts w:ascii="Arial" w:hAnsi="Arial" w:cs="Arial"/>
                <w:sz w:val="20"/>
                <w:szCs w:val="20"/>
              </w:rPr>
            </w:pPr>
          </w:p>
        </w:tc>
        <w:tc>
          <w:tcPr>
            <w:tcW w:w="318" w:type="pct"/>
            <w:vAlign w:val="center"/>
          </w:tcPr>
          <w:p w14:paraId="3B732591" w14:textId="77777777" w:rsidR="007179BB" w:rsidRPr="002E57F1" w:rsidRDefault="007179BB" w:rsidP="007179BB">
            <w:pPr>
              <w:spacing w:after="120" w:line="240" w:lineRule="auto"/>
              <w:ind w:left="3600" w:hanging="3600"/>
              <w:rPr>
                <w:rFonts w:ascii="Arial" w:hAnsi="Arial" w:cs="Arial"/>
                <w:sz w:val="20"/>
                <w:szCs w:val="20"/>
              </w:rPr>
            </w:pPr>
          </w:p>
        </w:tc>
        <w:tc>
          <w:tcPr>
            <w:tcW w:w="318" w:type="pct"/>
          </w:tcPr>
          <w:p w14:paraId="4B74FF12" w14:textId="4A8593F2" w:rsidR="007179BB" w:rsidRPr="002E57F1" w:rsidRDefault="007179BB" w:rsidP="007179BB">
            <w:pPr>
              <w:spacing w:after="120" w:line="240" w:lineRule="auto"/>
              <w:ind w:left="3600" w:hanging="3600"/>
              <w:rPr>
                <w:rFonts w:ascii="Arial" w:hAnsi="Arial" w:cs="Arial"/>
                <w:sz w:val="20"/>
                <w:szCs w:val="20"/>
              </w:rPr>
            </w:pPr>
            <w:r w:rsidRPr="00B0071A">
              <w:rPr>
                <w:rFonts w:ascii="Arial" w:hAnsi="Arial" w:cs="Arial"/>
                <w:sz w:val="18"/>
                <w:szCs w:val="18"/>
              </w:rPr>
              <w:sym w:font="Wingdings" w:char="F0FC"/>
            </w:r>
          </w:p>
        </w:tc>
        <w:tc>
          <w:tcPr>
            <w:tcW w:w="318" w:type="pct"/>
            <w:vAlign w:val="center"/>
          </w:tcPr>
          <w:p w14:paraId="626A35BF" w14:textId="77777777" w:rsidR="007179BB" w:rsidRPr="002E57F1" w:rsidRDefault="007179BB" w:rsidP="007179BB">
            <w:pPr>
              <w:spacing w:after="120" w:line="240" w:lineRule="auto"/>
              <w:ind w:left="3600" w:hanging="3600"/>
              <w:rPr>
                <w:rFonts w:ascii="Arial" w:hAnsi="Arial" w:cs="Arial"/>
                <w:sz w:val="20"/>
                <w:szCs w:val="20"/>
              </w:rPr>
            </w:pPr>
          </w:p>
        </w:tc>
        <w:tc>
          <w:tcPr>
            <w:tcW w:w="318" w:type="pct"/>
            <w:shd w:val="clear" w:color="auto" w:fill="A6A6A6" w:themeFill="background1" w:themeFillShade="A6"/>
            <w:vAlign w:val="center"/>
          </w:tcPr>
          <w:p w14:paraId="1F9CC2EB" w14:textId="77777777" w:rsidR="007179BB" w:rsidRPr="002E57F1" w:rsidRDefault="007179BB" w:rsidP="007179BB">
            <w:pPr>
              <w:spacing w:after="120" w:line="240" w:lineRule="auto"/>
              <w:ind w:left="3600" w:hanging="3600"/>
              <w:rPr>
                <w:rFonts w:ascii="Arial" w:hAnsi="Arial" w:cs="Arial"/>
                <w:sz w:val="20"/>
                <w:szCs w:val="20"/>
              </w:rPr>
            </w:pPr>
          </w:p>
        </w:tc>
        <w:tc>
          <w:tcPr>
            <w:tcW w:w="318" w:type="pct"/>
          </w:tcPr>
          <w:p w14:paraId="5BEE85BD" w14:textId="21617E6E" w:rsidR="007179BB" w:rsidRPr="002E57F1" w:rsidRDefault="007179BB" w:rsidP="007179BB">
            <w:pPr>
              <w:spacing w:after="120" w:line="240" w:lineRule="auto"/>
              <w:ind w:left="3600" w:hanging="3600"/>
              <w:rPr>
                <w:rFonts w:ascii="Arial" w:hAnsi="Arial" w:cs="Arial"/>
                <w:sz w:val="20"/>
                <w:szCs w:val="20"/>
              </w:rPr>
            </w:pPr>
            <w:r w:rsidRPr="00B0071A">
              <w:rPr>
                <w:rFonts w:ascii="Arial" w:hAnsi="Arial" w:cs="Arial"/>
                <w:sz w:val="18"/>
                <w:szCs w:val="18"/>
              </w:rPr>
              <w:sym w:font="Wingdings" w:char="F0FC"/>
            </w:r>
          </w:p>
        </w:tc>
        <w:tc>
          <w:tcPr>
            <w:tcW w:w="318" w:type="pct"/>
          </w:tcPr>
          <w:p w14:paraId="688D91BA" w14:textId="7F3D2D93" w:rsidR="007179BB" w:rsidRPr="002E57F1" w:rsidRDefault="007179BB" w:rsidP="007179BB">
            <w:pPr>
              <w:spacing w:after="120" w:line="240" w:lineRule="auto"/>
              <w:ind w:left="3600" w:hanging="3600"/>
              <w:rPr>
                <w:rFonts w:ascii="Arial" w:hAnsi="Arial" w:cs="Arial"/>
                <w:sz w:val="20"/>
                <w:szCs w:val="20"/>
              </w:rPr>
            </w:pPr>
            <w:r w:rsidRPr="00B0071A">
              <w:rPr>
                <w:rFonts w:ascii="Arial" w:hAnsi="Arial" w:cs="Arial"/>
                <w:sz w:val="18"/>
                <w:szCs w:val="18"/>
              </w:rPr>
              <w:sym w:font="Wingdings" w:char="F0FC"/>
            </w:r>
          </w:p>
        </w:tc>
        <w:tc>
          <w:tcPr>
            <w:tcW w:w="331" w:type="pct"/>
            <w:vAlign w:val="center"/>
          </w:tcPr>
          <w:p w14:paraId="1A1C8642" w14:textId="4DEF6EA4" w:rsidR="007179BB" w:rsidRPr="002E57F1" w:rsidRDefault="007179BB" w:rsidP="007179BB">
            <w:pPr>
              <w:spacing w:after="120" w:line="240" w:lineRule="auto"/>
              <w:ind w:left="3600" w:hanging="3600"/>
              <w:rPr>
                <w:rFonts w:ascii="Arial" w:hAnsi="Arial" w:cs="Arial"/>
                <w:sz w:val="20"/>
                <w:szCs w:val="20"/>
              </w:rPr>
            </w:pPr>
            <w:r w:rsidRPr="00B0071A">
              <w:rPr>
                <w:rFonts w:ascii="Arial" w:hAnsi="Arial" w:cs="Arial"/>
                <w:sz w:val="18"/>
                <w:szCs w:val="18"/>
              </w:rPr>
              <w:sym w:font="Wingdings" w:char="F0FC"/>
            </w:r>
          </w:p>
        </w:tc>
        <w:tc>
          <w:tcPr>
            <w:tcW w:w="319" w:type="pct"/>
            <w:vAlign w:val="center"/>
          </w:tcPr>
          <w:p w14:paraId="535744DA" w14:textId="77777777" w:rsidR="007179BB" w:rsidRPr="002E57F1" w:rsidRDefault="007179BB" w:rsidP="007179BB">
            <w:pPr>
              <w:spacing w:after="120" w:line="240" w:lineRule="auto"/>
              <w:ind w:left="3600" w:hanging="3600"/>
              <w:rPr>
                <w:rFonts w:ascii="Arial" w:hAnsi="Arial" w:cs="Arial"/>
                <w:sz w:val="20"/>
                <w:szCs w:val="20"/>
              </w:rPr>
            </w:pPr>
          </w:p>
        </w:tc>
        <w:tc>
          <w:tcPr>
            <w:tcW w:w="318" w:type="pct"/>
          </w:tcPr>
          <w:p w14:paraId="55F945D9" w14:textId="77777777" w:rsidR="007179BB" w:rsidRPr="002E57F1" w:rsidRDefault="007179BB" w:rsidP="007179BB">
            <w:pPr>
              <w:spacing w:after="120" w:line="240" w:lineRule="auto"/>
              <w:ind w:left="3600" w:hanging="3600"/>
              <w:rPr>
                <w:rFonts w:ascii="Arial" w:hAnsi="Arial" w:cs="Arial"/>
                <w:sz w:val="20"/>
                <w:szCs w:val="20"/>
              </w:rPr>
            </w:pPr>
          </w:p>
        </w:tc>
        <w:tc>
          <w:tcPr>
            <w:tcW w:w="318" w:type="pct"/>
            <w:vAlign w:val="center"/>
          </w:tcPr>
          <w:p w14:paraId="56F969D3" w14:textId="0EEB5C77" w:rsidR="007179BB" w:rsidRPr="002E57F1" w:rsidRDefault="007179BB" w:rsidP="007179BB">
            <w:pPr>
              <w:spacing w:after="120" w:line="240" w:lineRule="auto"/>
              <w:ind w:left="3600" w:hanging="3600"/>
              <w:rPr>
                <w:rFonts w:ascii="Arial" w:hAnsi="Arial" w:cs="Arial"/>
                <w:sz w:val="20"/>
                <w:szCs w:val="20"/>
              </w:rPr>
            </w:pPr>
            <w:r w:rsidRPr="00B0071A">
              <w:rPr>
                <w:rFonts w:ascii="Arial" w:hAnsi="Arial" w:cs="Arial"/>
                <w:sz w:val="18"/>
                <w:szCs w:val="18"/>
              </w:rPr>
              <w:sym w:font="Wingdings" w:char="F0FC"/>
            </w:r>
          </w:p>
        </w:tc>
      </w:tr>
      <w:tr w:rsidR="007179BB" w:rsidRPr="002E57F1" w14:paraId="395D0837" w14:textId="77777777" w:rsidTr="00F24940">
        <w:trPr>
          <w:trHeight w:val="274"/>
        </w:trPr>
        <w:tc>
          <w:tcPr>
            <w:tcW w:w="531" w:type="pct"/>
          </w:tcPr>
          <w:p w14:paraId="5AFEF373" w14:textId="77777777" w:rsidR="007179BB" w:rsidRPr="002E57F1" w:rsidRDefault="007179BB" w:rsidP="006710AD">
            <w:pPr>
              <w:pStyle w:val="ListParagraph"/>
              <w:numPr>
                <w:ilvl w:val="0"/>
                <w:numId w:val="52"/>
              </w:numPr>
              <w:spacing w:after="120" w:line="240" w:lineRule="auto"/>
              <w:rPr>
                <w:rFonts w:ascii="Arial" w:hAnsi="Arial" w:cs="Arial"/>
                <w:sz w:val="20"/>
                <w:szCs w:val="20"/>
              </w:rPr>
            </w:pPr>
          </w:p>
        </w:tc>
        <w:tc>
          <w:tcPr>
            <w:tcW w:w="318" w:type="pct"/>
            <w:shd w:val="clear" w:color="auto" w:fill="A6A6A6" w:themeFill="background1" w:themeFillShade="A6"/>
          </w:tcPr>
          <w:p w14:paraId="01CE5A26" w14:textId="77777777" w:rsidR="007179BB" w:rsidRPr="002E57F1" w:rsidRDefault="007179BB" w:rsidP="007179BB">
            <w:pPr>
              <w:spacing w:after="120" w:line="240" w:lineRule="auto"/>
              <w:ind w:left="3600" w:hanging="3600"/>
              <w:rPr>
                <w:rFonts w:ascii="Arial" w:hAnsi="Arial" w:cs="Arial"/>
                <w:sz w:val="20"/>
                <w:szCs w:val="20"/>
              </w:rPr>
            </w:pPr>
          </w:p>
        </w:tc>
        <w:tc>
          <w:tcPr>
            <w:tcW w:w="318" w:type="pct"/>
            <w:vAlign w:val="center"/>
          </w:tcPr>
          <w:p w14:paraId="64650F56" w14:textId="77777777" w:rsidR="007179BB" w:rsidRPr="002E57F1" w:rsidRDefault="007179BB" w:rsidP="007179BB">
            <w:pPr>
              <w:spacing w:after="120" w:line="240" w:lineRule="auto"/>
              <w:ind w:left="3600" w:hanging="3600"/>
              <w:rPr>
                <w:rFonts w:ascii="Arial" w:hAnsi="Arial" w:cs="Arial"/>
                <w:sz w:val="20"/>
                <w:szCs w:val="20"/>
              </w:rPr>
            </w:pPr>
          </w:p>
        </w:tc>
        <w:tc>
          <w:tcPr>
            <w:tcW w:w="318" w:type="pct"/>
            <w:vAlign w:val="center"/>
          </w:tcPr>
          <w:p w14:paraId="140A448B" w14:textId="13663569" w:rsidR="007179BB" w:rsidRPr="002E57F1" w:rsidRDefault="007179BB" w:rsidP="007179BB">
            <w:pPr>
              <w:spacing w:after="120" w:line="240" w:lineRule="auto"/>
              <w:ind w:left="3600" w:hanging="3600"/>
              <w:rPr>
                <w:rFonts w:ascii="Arial" w:hAnsi="Arial" w:cs="Arial"/>
                <w:sz w:val="20"/>
                <w:szCs w:val="20"/>
              </w:rPr>
            </w:pPr>
            <w:r w:rsidRPr="00B0071A">
              <w:rPr>
                <w:rFonts w:ascii="Arial" w:hAnsi="Arial" w:cs="Arial"/>
                <w:sz w:val="18"/>
                <w:szCs w:val="18"/>
              </w:rPr>
              <w:sym w:font="Wingdings" w:char="F0FC"/>
            </w:r>
          </w:p>
        </w:tc>
        <w:tc>
          <w:tcPr>
            <w:tcW w:w="318" w:type="pct"/>
            <w:vAlign w:val="center"/>
          </w:tcPr>
          <w:p w14:paraId="68F43AFF" w14:textId="684DE131" w:rsidR="007179BB" w:rsidRPr="002E57F1" w:rsidRDefault="007179BB" w:rsidP="007179BB">
            <w:pPr>
              <w:spacing w:after="120" w:line="240" w:lineRule="auto"/>
              <w:ind w:left="3600" w:hanging="3600"/>
              <w:rPr>
                <w:rFonts w:ascii="Arial" w:hAnsi="Arial" w:cs="Arial"/>
                <w:sz w:val="20"/>
                <w:szCs w:val="20"/>
              </w:rPr>
            </w:pPr>
            <w:r w:rsidRPr="00B0071A">
              <w:rPr>
                <w:rFonts w:ascii="Arial" w:hAnsi="Arial" w:cs="Arial"/>
                <w:sz w:val="18"/>
                <w:szCs w:val="18"/>
              </w:rPr>
              <w:sym w:font="Wingdings" w:char="F0FC"/>
            </w:r>
          </w:p>
        </w:tc>
        <w:tc>
          <w:tcPr>
            <w:tcW w:w="318" w:type="pct"/>
            <w:vAlign w:val="center"/>
          </w:tcPr>
          <w:p w14:paraId="7C8832CF" w14:textId="77777777" w:rsidR="007179BB" w:rsidRPr="002E57F1" w:rsidRDefault="007179BB" w:rsidP="007179BB">
            <w:pPr>
              <w:spacing w:after="120" w:line="240" w:lineRule="auto"/>
              <w:ind w:left="3600" w:hanging="3600"/>
              <w:rPr>
                <w:rFonts w:ascii="Arial" w:hAnsi="Arial" w:cs="Arial"/>
                <w:sz w:val="20"/>
                <w:szCs w:val="20"/>
              </w:rPr>
            </w:pPr>
          </w:p>
        </w:tc>
        <w:tc>
          <w:tcPr>
            <w:tcW w:w="318" w:type="pct"/>
          </w:tcPr>
          <w:p w14:paraId="101217CD" w14:textId="77777777" w:rsidR="007179BB" w:rsidRPr="002E57F1" w:rsidRDefault="007179BB" w:rsidP="007179BB">
            <w:pPr>
              <w:spacing w:after="120" w:line="240" w:lineRule="auto"/>
              <w:ind w:left="3600" w:hanging="3600"/>
              <w:rPr>
                <w:rFonts w:ascii="Arial" w:hAnsi="Arial" w:cs="Arial"/>
                <w:sz w:val="20"/>
                <w:szCs w:val="20"/>
              </w:rPr>
            </w:pPr>
          </w:p>
        </w:tc>
        <w:tc>
          <w:tcPr>
            <w:tcW w:w="318" w:type="pct"/>
            <w:vAlign w:val="center"/>
          </w:tcPr>
          <w:p w14:paraId="2127DCD4" w14:textId="375F5495" w:rsidR="007179BB" w:rsidRPr="002E57F1" w:rsidRDefault="007179BB" w:rsidP="007179BB">
            <w:pPr>
              <w:spacing w:after="120" w:line="240" w:lineRule="auto"/>
              <w:ind w:left="3600" w:hanging="3600"/>
              <w:rPr>
                <w:rFonts w:ascii="Arial" w:hAnsi="Arial" w:cs="Arial"/>
                <w:sz w:val="20"/>
                <w:szCs w:val="20"/>
              </w:rPr>
            </w:pPr>
            <w:r w:rsidRPr="00B0071A">
              <w:rPr>
                <w:rFonts w:ascii="Arial" w:hAnsi="Arial" w:cs="Arial"/>
                <w:sz w:val="18"/>
                <w:szCs w:val="18"/>
              </w:rPr>
              <w:sym w:font="Wingdings" w:char="F0FC"/>
            </w:r>
          </w:p>
        </w:tc>
        <w:tc>
          <w:tcPr>
            <w:tcW w:w="318" w:type="pct"/>
            <w:shd w:val="clear" w:color="auto" w:fill="A6A6A6" w:themeFill="background1" w:themeFillShade="A6"/>
            <w:vAlign w:val="center"/>
          </w:tcPr>
          <w:p w14:paraId="114F8430" w14:textId="77777777" w:rsidR="007179BB" w:rsidRPr="002E57F1" w:rsidRDefault="007179BB" w:rsidP="007179BB">
            <w:pPr>
              <w:spacing w:after="120" w:line="240" w:lineRule="auto"/>
              <w:ind w:left="3600" w:hanging="3600"/>
              <w:rPr>
                <w:rFonts w:ascii="Arial" w:hAnsi="Arial" w:cs="Arial"/>
                <w:sz w:val="20"/>
                <w:szCs w:val="20"/>
              </w:rPr>
            </w:pPr>
          </w:p>
        </w:tc>
        <w:tc>
          <w:tcPr>
            <w:tcW w:w="318" w:type="pct"/>
          </w:tcPr>
          <w:p w14:paraId="328EF0BE" w14:textId="1DE9B59D" w:rsidR="007179BB" w:rsidRPr="002E57F1" w:rsidRDefault="007179BB" w:rsidP="007179BB">
            <w:pPr>
              <w:spacing w:after="120" w:line="240" w:lineRule="auto"/>
              <w:ind w:left="3600" w:hanging="3600"/>
              <w:rPr>
                <w:rFonts w:ascii="Arial" w:hAnsi="Arial" w:cs="Arial"/>
                <w:sz w:val="20"/>
                <w:szCs w:val="20"/>
              </w:rPr>
            </w:pPr>
            <w:r w:rsidRPr="00B0071A">
              <w:rPr>
                <w:rFonts w:ascii="Arial" w:hAnsi="Arial" w:cs="Arial"/>
                <w:sz w:val="18"/>
                <w:szCs w:val="18"/>
              </w:rPr>
              <w:sym w:font="Wingdings" w:char="F0FC"/>
            </w:r>
          </w:p>
        </w:tc>
        <w:tc>
          <w:tcPr>
            <w:tcW w:w="318" w:type="pct"/>
          </w:tcPr>
          <w:p w14:paraId="30B6718E" w14:textId="6D417D03" w:rsidR="007179BB" w:rsidRPr="002E57F1" w:rsidRDefault="007179BB" w:rsidP="007179BB">
            <w:pPr>
              <w:spacing w:after="120" w:line="240" w:lineRule="auto"/>
              <w:ind w:left="3600" w:hanging="3600"/>
              <w:rPr>
                <w:rFonts w:ascii="Arial" w:hAnsi="Arial" w:cs="Arial"/>
                <w:sz w:val="20"/>
                <w:szCs w:val="20"/>
              </w:rPr>
            </w:pPr>
            <w:r w:rsidRPr="00B0071A">
              <w:rPr>
                <w:rFonts w:ascii="Arial" w:hAnsi="Arial" w:cs="Arial"/>
                <w:sz w:val="18"/>
                <w:szCs w:val="18"/>
              </w:rPr>
              <w:sym w:font="Wingdings" w:char="F0FC"/>
            </w:r>
          </w:p>
        </w:tc>
        <w:tc>
          <w:tcPr>
            <w:tcW w:w="331" w:type="pct"/>
          </w:tcPr>
          <w:p w14:paraId="622F27D4" w14:textId="530BB7A1" w:rsidR="007179BB" w:rsidRPr="002E57F1" w:rsidRDefault="007179BB" w:rsidP="007179BB">
            <w:pPr>
              <w:spacing w:after="120" w:line="240" w:lineRule="auto"/>
              <w:ind w:left="3600" w:hanging="3600"/>
              <w:rPr>
                <w:rFonts w:ascii="Arial" w:hAnsi="Arial" w:cs="Arial"/>
                <w:sz w:val="20"/>
                <w:szCs w:val="20"/>
              </w:rPr>
            </w:pPr>
            <w:r w:rsidRPr="00B0071A">
              <w:rPr>
                <w:rFonts w:ascii="Arial" w:hAnsi="Arial" w:cs="Arial"/>
                <w:sz w:val="18"/>
                <w:szCs w:val="18"/>
              </w:rPr>
              <w:sym w:font="Wingdings" w:char="F0FC"/>
            </w:r>
          </w:p>
        </w:tc>
        <w:tc>
          <w:tcPr>
            <w:tcW w:w="319" w:type="pct"/>
          </w:tcPr>
          <w:p w14:paraId="4617E8A6" w14:textId="5A1CB03A" w:rsidR="007179BB" w:rsidRPr="002E57F1" w:rsidRDefault="007179BB" w:rsidP="007179BB">
            <w:pPr>
              <w:spacing w:after="120" w:line="240" w:lineRule="auto"/>
              <w:ind w:left="3600" w:hanging="3600"/>
              <w:rPr>
                <w:rFonts w:ascii="Arial" w:hAnsi="Arial" w:cs="Arial"/>
                <w:sz w:val="20"/>
                <w:szCs w:val="20"/>
              </w:rPr>
            </w:pPr>
            <w:r w:rsidRPr="00B0071A">
              <w:rPr>
                <w:rFonts w:ascii="Arial" w:hAnsi="Arial" w:cs="Arial"/>
                <w:sz w:val="18"/>
                <w:szCs w:val="18"/>
              </w:rPr>
              <w:sym w:font="Wingdings" w:char="F0FC"/>
            </w:r>
          </w:p>
        </w:tc>
        <w:tc>
          <w:tcPr>
            <w:tcW w:w="318" w:type="pct"/>
          </w:tcPr>
          <w:p w14:paraId="1E451314" w14:textId="646D9D5F" w:rsidR="007179BB" w:rsidRPr="002E57F1" w:rsidRDefault="007179BB" w:rsidP="007179BB">
            <w:pPr>
              <w:spacing w:after="120" w:line="240" w:lineRule="auto"/>
              <w:ind w:left="3600" w:hanging="3600"/>
              <w:rPr>
                <w:rFonts w:ascii="Arial" w:hAnsi="Arial" w:cs="Arial"/>
                <w:sz w:val="20"/>
                <w:szCs w:val="20"/>
              </w:rPr>
            </w:pPr>
            <w:r w:rsidRPr="00B0071A">
              <w:rPr>
                <w:rFonts w:ascii="Arial" w:hAnsi="Arial" w:cs="Arial"/>
                <w:sz w:val="18"/>
                <w:szCs w:val="18"/>
              </w:rPr>
              <w:sym w:font="Wingdings" w:char="F0FC"/>
            </w:r>
          </w:p>
        </w:tc>
        <w:tc>
          <w:tcPr>
            <w:tcW w:w="318" w:type="pct"/>
          </w:tcPr>
          <w:p w14:paraId="5AF9B9E2" w14:textId="6872B4B6" w:rsidR="007179BB" w:rsidRPr="002E57F1" w:rsidRDefault="007179BB" w:rsidP="007179BB">
            <w:pPr>
              <w:spacing w:after="120" w:line="240" w:lineRule="auto"/>
              <w:ind w:left="3600" w:hanging="3600"/>
              <w:rPr>
                <w:rFonts w:ascii="Arial" w:hAnsi="Arial" w:cs="Arial"/>
                <w:sz w:val="20"/>
                <w:szCs w:val="20"/>
              </w:rPr>
            </w:pPr>
            <w:r w:rsidRPr="00B0071A">
              <w:rPr>
                <w:rFonts w:ascii="Arial" w:hAnsi="Arial" w:cs="Arial"/>
                <w:sz w:val="18"/>
                <w:szCs w:val="18"/>
              </w:rPr>
              <w:sym w:font="Wingdings" w:char="F0FC"/>
            </w:r>
          </w:p>
        </w:tc>
      </w:tr>
      <w:tr w:rsidR="007179BB" w:rsidRPr="002E57F1" w14:paraId="4D356C05" w14:textId="77777777" w:rsidTr="00565E1D">
        <w:trPr>
          <w:trHeight w:val="274"/>
        </w:trPr>
        <w:tc>
          <w:tcPr>
            <w:tcW w:w="531" w:type="pct"/>
          </w:tcPr>
          <w:p w14:paraId="4110FC26" w14:textId="77777777" w:rsidR="007179BB" w:rsidRPr="002E57F1" w:rsidRDefault="007179BB" w:rsidP="006710AD">
            <w:pPr>
              <w:pStyle w:val="ListParagraph"/>
              <w:numPr>
                <w:ilvl w:val="0"/>
                <w:numId w:val="52"/>
              </w:numPr>
              <w:spacing w:after="120" w:line="240" w:lineRule="auto"/>
              <w:rPr>
                <w:rFonts w:ascii="Arial" w:hAnsi="Arial" w:cs="Arial"/>
                <w:sz w:val="20"/>
                <w:szCs w:val="20"/>
              </w:rPr>
            </w:pPr>
          </w:p>
        </w:tc>
        <w:tc>
          <w:tcPr>
            <w:tcW w:w="318" w:type="pct"/>
            <w:shd w:val="clear" w:color="auto" w:fill="A6A6A6" w:themeFill="background1" w:themeFillShade="A6"/>
          </w:tcPr>
          <w:p w14:paraId="43A6134C" w14:textId="77777777" w:rsidR="007179BB" w:rsidRPr="002E57F1" w:rsidRDefault="007179BB" w:rsidP="007179BB">
            <w:pPr>
              <w:spacing w:after="120" w:line="240" w:lineRule="auto"/>
              <w:ind w:left="3600" w:hanging="3600"/>
              <w:rPr>
                <w:rFonts w:ascii="Arial" w:hAnsi="Arial" w:cs="Arial"/>
                <w:sz w:val="20"/>
                <w:szCs w:val="20"/>
              </w:rPr>
            </w:pPr>
          </w:p>
        </w:tc>
        <w:tc>
          <w:tcPr>
            <w:tcW w:w="318" w:type="pct"/>
            <w:vAlign w:val="center"/>
          </w:tcPr>
          <w:p w14:paraId="553F2E1D" w14:textId="35C3B16E" w:rsidR="007179BB" w:rsidRPr="002E57F1" w:rsidRDefault="007179BB" w:rsidP="007179BB">
            <w:pPr>
              <w:spacing w:after="120" w:line="240" w:lineRule="auto"/>
              <w:ind w:left="3600" w:hanging="3600"/>
              <w:rPr>
                <w:rFonts w:ascii="Arial" w:hAnsi="Arial" w:cs="Arial"/>
                <w:sz w:val="20"/>
                <w:szCs w:val="20"/>
              </w:rPr>
            </w:pPr>
            <w:r w:rsidRPr="00B0071A">
              <w:rPr>
                <w:rFonts w:ascii="Arial" w:hAnsi="Arial" w:cs="Arial"/>
                <w:sz w:val="18"/>
                <w:szCs w:val="18"/>
              </w:rPr>
              <w:sym w:font="Wingdings" w:char="F0FC"/>
            </w:r>
          </w:p>
        </w:tc>
        <w:tc>
          <w:tcPr>
            <w:tcW w:w="318" w:type="pct"/>
            <w:vAlign w:val="center"/>
          </w:tcPr>
          <w:p w14:paraId="73D8F0C3" w14:textId="2F7AA9EB" w:rsidR="007179BB" w:rsidRPr="002E57F1" w:rsidRDefault="007179BB" w:rsidP="007179BB">
            <w:pPr>
              <w:spacing w:after="120" w:line="240" w:lineRule="auto"/>
              <w:ind w:left="3600" w:hanging="3600"/>
              <w:rPr>
                <w:rFonts w:ascii="Arial" w:hAnsi="Arial" w:cs="Arial"/>
                <w:sz w:val="20"/>
                <w:szCs w:val="20"/>
              </w:rPr>
            </w:pPr>
            <w:r w:rsidRPr="00B0071A">
              <w:rPr>
                <w:rFonts w:ascii="Arial" w:hAnsi="Arial" w:cs="Arial"/>
                <w:sz w:val="18"/>
                <w:szCs w:val="18"/>
              </w:rPr>
              <w:sym w:font="Wingdings" w:char="F0FC"/>
            </w:r>
          </w:p>
        </w:tc>
        <w:tc>
          <w:tcPr>
            <w:tcW w:w="318" w:type="pct"/>
            <w:vAlign w:val="center"/>
          </w:tcPr>
          <w:p w14:paraId="64996E0F" w14:textId="0FD577DD" w:rsidR="007179BB" w:rsidRPr="002E57F1" w:rsidRDefault="007179BB" w:rsidP="007179BB">
            <w:pPr>
              <w:spacing w:after="120" w:line="240" w:lineRule="auto"/>
              <w:ind w:left="3600" w:hanging="3600"/>
              <w:rPr>
                <w:rFonts w:ascii="Arial" w:hAnsi="Arial" w:cs="Arial"/>
                <w:sz w:val="20"/>
                <w:szCs w:val="20"/>
              </w:rPr>
            </w:pPr>
            <w:r w:rsidRPr="00B0071A">
              <w:rPr>
                <w:rFonts w:ascii="Arial" w:hAnsi="Arial" w:cs="Arial"/>
                <w:sz w:val="18"/>
                <w:szCs w:val="18"/>
              </w:rPr>
              <w:sym w:font="Wingdings" w:char="F0FC"/>
            </w:r>
          </w:p>
        </w:tc>
        <w:tc>
          <w:tcPr>
            <w:tcW w:w="318" w:type="pct"/>
            <w:vAlign w:val="center"/>
          </w:tcPr>
          <w:p w14:paraId="6D203427" w14:textId="77777777" w:rsidR="007179BB" w:rsidRPr="002E57F1" w:rsidRDefault="007179BB" w:rsidP="007179BB">
            <w:pPr>
              <w:spacing w:after="120" w:line="240" w:lineRule="auto"/>
              <w:ind w:left="3600" w:hanging="3600"/>
              <w:rPr>
                <w:rFonts w:ascii="Arial" w:hAnsi="Arial" w:cs="Arial"/>
                <w:sz w:val="20"/>
                <w:szCs w:val="20"/>
              </w:rPr>
            </w:pPr>
          </w:p>
        </w:tc>
        <w:tc>
          <w:tcPr>
            <w:tcW w:w="318" w:type="pct"/>
          </w:tcPr>
          <w:p w14:paraId="077D9BEE" w14:textId="77777777" w:rsidR="007179BB" w:rsidRPr="002E57F1" w:rsidRDefault="007179BB" w:rsidP="007179BB">
            <w:pPr>
              <w:spacing w:after="120" w:line="240" w:lineRule="auto"/>
              <w:ind w:left="3600" w:hanging="3600"/>
              <w:rPr>
                <w:rFonts w:ascii="Arial" w:hAnsi="Arial" w:cs="Arial"/>
                <w:sz w:val="20"/>
                <w:szCs w:val="20"/>
              </w:rPr>
            </w:pPr>
          </w:p>
        </w:tc>
        <w:tc>
          <w:tcPr>
            <w:tcW w:w="318" w:type="pct"/>
            <w:vAlign w:val="center"/>
          </w:tcPr>
          <w:p w14:paraId="78D3B254" w14:textId="0B640473" w:rsidR="007179BB" w:rsidRPr="002E57F1" w:rsidRDefault="007179BB" w:rsidP="007179BB">
            <w:pPr>
              <w:spacing w:after="120" w:line="240" w:lineRule="auto"/>
              <w:ind w:left="3600" w:hanging="3600"/>
              <w:rPr>
                <w:rFonts w:ascii="Arial" w:hAnsi="Arial" w:cs="Arial"/>
                <w:sz w:val="20"/>
                <w:szCs w:val="20"/>
              </w:rPr>
            </w:pPr>
            <w:r w:rsidRPr="00B0071A">
              <w:rPr>
                <w:rFonts w:ascii="Arial" w:hAnsi="Arial" w:cs="Arial"/>
                <w:sz w:val="18"/>
                <w:szCs w:val="18"/>
              </w:rPr>
              <w:sym w:font="Wingdings" w:char="F0FC"/>
            </w:r>
          </w:p>
        </w:tc>
        <w:tc>
          <w:tcPr>
            <w:tcW w:w="318" w:type="pct"/>
            <w:shd w:val="clear" w:color="auto" w:fill="A6A6A6" w:themeFill="background1" w:themeFillShade="A6"/>
            <w:vAlign w:val="center"/>
          </w:tcPr>
          <w:p w14:paraId="6C6D3B8C" w14:textId="77777777" w:rsidR="007179BB" w:rsidRPr="002E57F1" w:rsidRDefault="007179BB" w:rsidP="007179BB">
            <w:pPr>
              <w:spacing w:after="120" w:line="240" w:lineRule="auto"/>
              <w:ind w:left="3600" w:hanging="3600"/>
              <w:rPr>
                <w:rFonts w:ascii="Arial" w:hAnsi="Arial" w:cs="Arial"/>
                <w:sz w:val="20"/>
                <w:szCs w:val="20"/>
              </w:rPr>
            </w:pPr>
          </w:p>
        </w:tc>
        <w:tc>
          <w:tcPr>
            <w:tcW w:w="318" w:type="pct"/>
            <w:vAlign w:val="center"/>
          </w:tcPr>
          <w:p w14:paraId="35924D97" w14:textId="77777777" w:rsidR="007179BB" w:rsidRPr="002E57F1" w:rsidRDefault="007179BB" w:rsidP="007179BB">
            <w:pPr>
              <w:spacing w:after="120" w:line="240" w:lineRule="auto"/>
              <w:ind w:left="3600" w:hanging="3600"/>
              <w:rPr>
                <w:rFonts w:ascii="Arial" w:hAnsi="Arial" w:cs="Arial"/>
                <w:sz w:val="20"/>
                <w:szCs w:val="20"/>
              </w:rPr>
            </w:pPr>
          </w:p>
        </w:tc>
        <w:tc>
          <w:tcPr>
            <w:tcW w:w="318" w:type="pct"/>
          </w:tcPr>
          <w:p w14:paraId="48B76AB4" w14:textId="6DD01774" w:rsidR="007179BB" w:rsidRPr="002E57F1" w:rsidRDefault="007179BB" w:rsidP="007179BB">
            <w:pPr>
              <w:spacing w:after="120" w:line="240" w:lineRule="auto"/>
              <w:ind w:left="3600" w:hanging="3600"/>
              <w:rPr>
                <w:rFonts w:ascii="Arial" w:hAnsi="Arial" w:cs="Arial"/>
                <w:sz w:val="20"/>
                <w:szCs w:val="20"/>
              </w:rPr>
            </w:pPr>
            <w:r w:rsidRPr="00B0071A">
              <w:rPr>
                <w:rFonts w:ascii="Arial" w:hAnsi="Arial" w:cs="Arial"/>
                <w:sz w:val="18"/>
                <w:szCs w:val="18"/>
              </w:rPr>
              <w:sym w:font="Wingdings" w:char="F0FC"/>
            </w:r>
          </w:p>
        </w:tc>
        <w:tc>
          <w:tcPr>
            <w:tcW w:w="331" w:type="pct"/>
            <w:vAlign w:val="center"/>
          </w:tcPr>
          <w:p w14:paraId="3F8554DB" w14:textId="77A2A671" w:rsidR="007179BB" w:rsidRPr="002E57F1" w:rsidRDefault="007179BB" w:rsidP="007179BB">
            <w:pPr>
              <w:spacing w:after="120" w:line="240" w:lineRule="auto"/>
              <w:ind w:left="3600" w:hanging="3600"/>
              <w:rPr>
                <w:rFonts w:ascii="Arial" w:hAnsi="Arial" w:cs="Arial"/>
                <w:sz w:val="20"/>
                <w:szCs w:val="20"/>
              </w:rPr>
            </w:pPr>
            <w:r w:rsidRPr="00B0071A">
              <w:rPr>
                <w:rFonts w:ascii="Arial" w:hAnsi="Arial" w:cs="Arial"/>
                <w:sz w:val="18"/>
                <w:szCs w:val="18"/>
              </w:rPr>
              <w:sym w:font="Wingdings" w:char="F0FC"/>
            </w:r>
          </w:p>
        </w:tc>
        <w:tc>
          <w:tcPr>
            <w:tcW w:w="319" w:type="pct"/>
            <w:vAlign w:val="center"/>
          </w:tcPr>
          <w:p w14:paraId="79152AC0" w14:textId="77777777" w:rsidR="007179BB" w:rsidRPr="002E57F1" w:rsidRDefault="007179BB" w:rsidP="007179BB">
            <w:pPr>
              <w:spacing w:after="120" w:line="240" w:lineRule="auto"/>
              <w:ind w:left="3600" w:hanging="3600"/>
              <w:rPr>
                <w:rFonts w:ascii="Arial" w:hAnsi="Arial" w:cs="Arial"/>
                <w:sz w:val="20"/>
                <w:szCs w:val="20"/>
              </w:rPr>
            </w:pPr>
          </w:p>
        </w:tc>
        <w:tc>
          <w:tcPr>
            <w:tcW w:w="318" w:type="pct"/>
          </w:tcPr>
          <w:p w14:paraId="3C15F5BF" w14:textId="77777777" w:rsidR="007179BB" w:rsidRPr="002E57F1" w:rsidRDefault="007179BB" w:rsidP="007179BB">
            <w:pPr>
              <w:spacing w:after="120" w:line="240" w:lineRule="auto"/>
              <w:ind w:left="3600" w:hanging="3600"/>
              <w:rPr>
                <w:rFonts w:ascii="Arial" w:hAnsi="Arial" w:cs="Arial"/>
                <w:sz w:val="20"/>
                <w:szCs w:val="20"/>
              </w:rPr>
            </w:pPr>
          </w:p>
        </w:tc>
        <w:tc>
          <w:tcPr>
            <w:tcW w:w="318" w:type="pct"/>
            <w:vAlign w:val="center"/>
          </w:tcPr>
          <w:p w14:paraId="31816CBD" w14:textId="442E52E0" w:rsidR="007179BB" w:rsidRPr="002E57F1" w:rsidRDefault="007179BB" w:rsidP="007179BB">
            <w:pPr>
              <w:spacing w:after="120" w:line="240" w:lineRule="auto"/>
              <w:ind w:left="3600" w:hanging="3600"/>
              <w:rPr>
                <w:rFonts w:ascii="Arial" w:hAnsi="Arial" w:cs="Arial"/>
                <w:sz w:val="20"/>
                <w:szCs w:val="20"/>
              </w:rPr>
            </w:pPr>
            <w:r w:rsidRPr="00B0071A">
              <w:rPr>
                <w:rFonts w:ascii="Arial" w:hAnsi="Arial" w:cs="Arial"/>
                <w:sz w:val="18"/>
                <w:szCs w:val="18"/>
              </w:rPr>
              <w:sym w:font="Wingdings" w:char="F0FC"/>
            </w:r>
          </w:p>
        </w:tc>
      </w:tr>
      <w:tr w:rsidR="007179BB" w:rsidRPr="002E57F1" w14:paraId="6D87974F" w14:textId="77777777" w:rsidTr="00565E1D">
        <w:trPr>
          <w:trHeight w:val="274"/>
        </w:trPr>
        <w:tc>
          <w:tcPr>
            <w:tcW w:w="531" w:type="pct"/>
          </w:tcPr>
          <w:p w14:paraId="157DE219" w14:textId="77777777" w:rsidR="007179BB" w:rsidRPr="002E57F1" w:rsidRDefault="007179BB" w:rsidP="006710AD">
            <w:pPr>
              <w:pStyle w:val="ListParagraph"/>
              <w:numPr>
                <w:ilvl w:val="0"/>
                <w:numId w:val="52"/>
              </w:numPr>
              <w:spacing w:after="120" w:line="240" w:lineRule="auto"/>
              <w:rPr>
                <w:rFonts w:ascii="Arial" w:hAnsi="Arial" w:cs="Arial"/>
                <w:sz w:val="20"/>
                <w:szCs w:val="20"/>
              </w:rPr>
            </w:pPr>
          </w:p>
        </w:tc>
        <w:tc>
          <w:tcPr>
            <w:tcW w:w="318" w:type="pct"/>
            <w:shd w:val="clear" w:color="auto" w:fill="A6A6A6" w:themeFill="background1" w:themeFillShade="A6"/>
          </w:tcPr>
          <w:p w14:paraId="19578A3D" w14:textId="77777777" w:rsidR="007179BB" w:rsidRPr="002E57F1" w:rsidRDefault="007179BB" w:rsidP="007179BB">
            <w:pPr>
              <w:spacing w:after="120" w:line="240" w:lineRule="auto"/>
              <w:ind w:left="3600" w:hanging="3600"/>
              <w:rPr>
                <w:rFonts w:ascii="Arial" w:hAnsi="Arial" w:cs="Arial"/>
                <w:sz w:val="20"/>
                <w:szCs w:val="20"/>
              </w:rPr>
            </w:pPr>
          </w:p>
        </w:tc>
        <w:tc>
          <w:tcPr>
            <w:tcW w:w="318" w:type="pct"/>
            <w:vAlign w:val="center"/>
          </w:tcPr>
          <w:p w14:paraId="4E5EFFA1" w14:textId="28C39F1E" w:rsidR="007179BB" w:rsidRPr="002E57F1" w:rsidRDefault="007179BB" w:rsidP="007179BB">
            <w:pPr>
              <w:spacing w:after="120" w:line="240" w:lineRule="auto"/>
              <w:ind w:left="3600" w:hanging="3600"/>
              <w:rPr>
                <w:rFonts w:ascii="Arial" w:hAnsi="Arial" w:cs="Arial"/>
                <w:sz w:val="20"/>
                <w:szCs w:val="20"/>
              </w:rPr>
            </w:pPr>
            <w:r w:rsidRPr="00B0071A">
              <w:rPr>
                <w:rFonts w:ascii="Arial" w:hAnsi="Arial" w:cs="Arial"/>
                <w:sz w:val="18"/>
                <w:szCs w:val="18"/>
              </w:rPr>
              <w:sym w:font="Wingdings" w:char="F0FC"/>
            </w:r>
          </w:p>
        </w:tc>
        <w:tc>
          <w:tcPr>
            <w:tcW w:w="318" w:type="pct"/>
            <w:vAlign w:val="center"/>
          </w:tcPr>
          <w:p w14:paraId="2D81A98B" w14:textId="77777777" w:rsidR="007179BB" w:rsidRPr="002E57F1" w:rsidRDefault="007179BB" w:rsidP="007179BB">
            <w:pPr>
              <w:spacing w:after="120" w:line="240" w:lineRule="auto"/>
              <w:ind w:left="3600" w:hanging="3600"/>
              <w:rPr>
                <w:rFonts w:ascii="Arial" w:hAnsi="Arial" w:cs="Arial"/>
                <w:sz w:val="20"/>
                <w:szCs w:val="20"/>
              </w:rPr>
            </w:pPr>
          </w:p>
        </w:tc>
        <w:tc>
          <w:tcPr>
            <w:tcW w:w="318" w:type="pct"/>
            <w:vAlign w:val="center"/>
          </w:tcPr>
          <w:p w14:paraId="6251FC1B" w14:textId="77777777" w:rsidR="007179BB" w:rsidRPr="002E57F1" w:rsidRDefault="007179BB" w:rsidP="007179BB">
            <w:pPr>
              <w:spacing w:after="120" w:line="240" w:lineRule="auto"/>
              <w:ind w:left="3600" w:hanging="3600"/>
              <w:rPr>
                <w:rFonts w:ascii="Arial" w:hAnsi="Arial" w:cs="Arial"/>
                <w:sz w:val="20"/>
                <w:szCs w:val="20"/>
              </w:rPr>
            </w:pPr>
          </w:p>
        </w:tc>
        <w:tc>
          <w:tcPr>
            <w:tcW w:w="318" w:type="pct"/>
            <w:vAlign w:val="center"/>
          </w:tcPr>
          <w:p w14:paraId="7E418400" w14:textId="77777777" w:rsidR="007179BB" w:rsidRPr="002E57F1" w:rsidRDefault="007179BB" w:rsidP="007179BB">
            <w:pPr>
              <w:spacing w:after="120" w:line="240" w:lineRule="auto"/>
              <w:ind w:left="3600" w:hanging="3600"/>
              <w:rPr>
                <w:rFonts w:ascii="Arial" w:hAnsi="Arial" w:cs="Arial"/>
                <w:sz w:val="20"/>
                <w:szCs w:val="20"/>
              </w:rPr>
            </w:pPr>
          </w:p>
        </w:tc>
        <w:tc>
          <w:tcPr>
            <w:tcW w:w="318" w:type="pct"/>
          </w:tcPr>
          <w:p w14:paraId="3271FF4B" w14:textId="77777777" w:rsidR="007179BB" w:rsidRPr="002E57F1" w:rsidRDefault="007179BB" w:rsidP="007179BB">
            <w:pPr>
              <w:spacing w:after="120" w:line="240" w:lineRule="auto"/>
              <w:ind w:left="3600" w:hanging="3600"/>
              <w:rPr>
                <w:rFonts w:ascii="Arial" w:hAnsi="Arial" w:cs="Arial"/>
                <w:sz w:val="20"/>
                <w:szCs w:val="20"/>
              </w:rPr>
            </w:pPr>
          </w:p>
        </w:tc>
        <w:tc>
          <w:tcPr>
            <w:tcW w:w="318" w:type="pct"/>
            <w:vAlign w:val="center"/>
          </w:tcPr>
          <w:p w14:paraId="5A5BAD7F" w14:textId="1047CCF1" w:rsidR="007179BB" w:rsidRPr="002E57F1" w:rsidRDefault="007179BB" w:rsidP="007179BB">
            <w:pPr>
              <w:spacing w:after="120" w:line="240" w:lineRule="auto"/>
              <w:ind w:left="3600" w:hanging="3600"/>
              <w:rPr>
                <w:rFonts w:ascii="Arial" w:hAnsi="Arial" w:cs="Arial"/>
                <w:sz w:val="20"/>
                <w:szCs w:val="20"/>
              </w:rPr>
            </w:pPr>
            <w:r w:rsidRPr="00B0071A">
              <w:rPr>
                <w:rFonts w:ascii="Arial" w:hAnsi="Arial" w:cs="Arial"/>
                <w:sz w:val="18"/>
                <w:szCs w:val="18"/>
              </w:rPr>
              <w:sym w:font="Wingdings" w:char="F0FC"/>
            </w:r>
          </w:p>
        </w:tc>
        <w:tc>
          <w:tcPr>
            <w:tcW w:w="318" w:type="pct"/>
            <w:shd w:val="clear" w:color="auto" w:fill="A6A6A6" w:themeFill="background1" w:themeFillShade="A6"/>
            <w:vAlign w:val="center"/>
          </w:tcPr>
          <w:p w14:paraId="0A1BC565" w14:textId="77777777" w:rsidR="007179BB" w:rsidRPr="002E57F1" w:rsidRDefault="007179BB" w:rsidP="007179BB">
            <w:pPr>
              <w:spacing w:after="120" w:line="240" w:lineRule="auto"/>
              <w:ind w:left="3600" w:hanging="3600"/>
              <w:rPr>
                <w:rFonts w:ascii="Arial" w:hAnsi="Arial" w:cs="Arial"/>
                <w:sz w:val="20"/>
                <w:szCs w:val="20"/>
              </w:rPr>
            </w:pPr>
          </w:p>
        </w:tc>
        <w:tc>
          <w:tcPr>
            <w:tcW w:w="318" w:type="pct"/>
            <w:vAlign w:val="center"/>
          </w:tcPr>
          <w:p w14:paraId="66706884" w14:textId="77777777" w:rsidR="007179BB" w:rsidRPr="002E57F1" w:rsidRDefault="007179BB" w:rsidP="007179BB">
            <w:pPr>
              <w:spacing w:after="120" w:line="240" w:lineRule="auto"/>
              <w:ind w:left="3600" w:hanging="3600"/>
              <w:rPr>
                <w:rFonts w:ascii="Arial" w:hAnsi="Arial" w:cs="Arial"/>
                <w:sz w:val="20"/>
                <w:szCs w:val="20"/>
              </w:rPr>
            </w:pPr>
          </w:p>
        </w:tc>
        <w:tc>
          <w:tcPr>
            <w:tcW w:w="318" w:type="pct"/>
          </w:tcPr>
          <w:p w14:paraId="01666BF8" w14:textId="4632825F" w:rsidR="007179BB" w:rsidRPr="002E57F1" w:rsidRDefault="007179BB" w:rsidP="007179BB">
            <w:pPr>
              <w:spacing w:after="120" w:line="240" w:lineRule="auto"/>
              <w:ind w:left="3600" w:hanging="3600"/>
              <w:rPr>
                <w:rFonts w:ascii="Arial" w:hAnsi="Arial" w:cs="Arial"/>
                <w:sz w:val="20"/>
                <w:szCs w:val="20"/>
              </w:rPr>
            </w:pPr>
            <w:r w:rsidRPr="00B0071A">
              <w:rPr>
                <w:rFonts w:ascii="Arial" w:hAnsi="Arial" w:cs="Arial"/>
                <w:sz w:val="18"/>
                <w:szCs w:val="18"/>
              </w:rPr>
              <w:sym w:font="Wingdings" w:char="F0FC"/>
            </w:r>
          </w:p>
        </w:tc>
        <w:tc>
          <w:tcPr>
            <w:tcW w:w="331" w:type="pct"/>
          </w:tcPr>
          <w:p w14:paraId="5148BEAB" w14:textId="5D2551E5" w:rsidR="007179BB" w:rsidRPr="002E57F1" w:rsidRDefault="007179BB" w:rsidP="007179BB">
            <w:pPr>
              <w:spacing w:after="120" w:line="240" w:lineRule="auto"/>
              <w:ind w:left="3600" w:hanging="3600"/>
              <w:rPr>
                <w:rFonts w:ascii="Arial" w:hAnsi="Arial" w:cs="Arial"/>
                <w:sz w:val="20"/>
                <w:szCs w:val="20"/>
              </w:rPr>
            </w:pPr>
            <w:r w:rsidRPr="00B0071A">
              <w:rPr>
                <w:rFonts w:ascii="Arial" w:hAnsi="Arial" w:cs="Arial"/>
                <w:sz w:val="18"/>
                <w:szCs w:val="18"/>
              </w:rPr>
              <w:sym w:font="Wingdings" w:char="F0FC"/>
            </w:r>
          </w:p>
        </w:tc>
        <w:tc>
          <w:tcPr>
            <w:tcW w:w="319" w:type="pct"/>
          </w:tcPr>
          <w:p w14:paraId="6EC77B17" w14:textId="1ADFCEBE" w:rsidR="007179BB" w:rsidRPr="002E57F1" w:rsidRDefault="007179BB" w:rsidP="007179BB">
            <w:pPr>
              <w:spacing w:after="120" w:line="240" w:lineRule="auto"/>
              <w:ind w:left="3600" w:hanging="3600"/>
              <w:rPr>
                <w:rFonts w:ascii="Arial" w:hAnsi="Arial" w:cs="Arial"/>
                <w:sz w:val="20"/>
                <w:szCs w:val="20"/>
              </w:rPr>
            </w:pPr>
            <w:r w:rsidRPr="00B0071A">
              <w:rPr>
                <w:rFonts w:ascii="Arial" w:hAnsi="Arial" w:cs="Arial"/>
                <w:sz w:val="18"/>
                <w:szCs w:val="18"/>
              </w:rPr>
              <w:sym w:font="Wingdings" w:char="F0FC"/>
            </w:r>
          </w:p>
        </w:tc>
        <w:tc>
          <w:tcPr>
            <w:tcW w:w="318" w:type="pct"/>
          </w:tcPr>
          <w:p w14:paraId="75CA05E8" w14:textId="1F45D953" w:rsidR="007179BB" w:rsidRPr="002E57F1" w:rsidRDefault="007179BB" w:rsidP="007179BB">
            <w:pPr>
              <w:spacing w:after="120" w:line="240" w:lineRule="auto"/>
              <w:ind w:left="3600" w:hanging="3600"/>
              <w:rPr>
                <w:rFonts w:ascii="Arial" w:hAnsi="Arial" w:cs="Arial"/>
                <w:sz w:val="20"/>
                <w:szCs w:val="20"/>
              </w:rPr>
            </w:pPr>
            <w:r w:rsidRPr="00B0071A">
              <w:rPr>
                <w:rFonts w:ascii="Arial" w:hAnsi="Arial" w:cs="Arial"/>
                <w:sz w:val="18"/>
                <w:szCs w:val="18"/>
              </w:rPr>
              <w:sym w:font="Wingdings" w:char="F0FC"/>
            </w:r>
          </w:p>
        </w:tc>
        <w:tc>
          <w:tcPr>
            <w:tcW w:w="318" w:type="pct"/>
          </w:tcPr>
          <w:p w14:paraId="62518C7E" w14:textId="388FDB9B" w:rsidR="007179BB" w:rsidRPr="002E57F1" w:rsidRDefault="007179BB" w:rsidP="007179BB">
            <w:pPr>
              <w:spacing w:after="120" w:line="240" w:lineRule="auto"/>
              <w:ind w:left="3600" w:hanging="3600"/>
              <w:rPr>
                <w:rFonts w:ascii="Arial" w:hAnsi="Arial" w:cs="Arial"/>
                <w:sz w:val="20"/>
                <w:szCs w:val="20"/>
              </w:rPr>
            </w:pPr>
            <w:r w:rsidRPr="00B0071A">
              <w:rPr>
                <w:rFonts w:ascii="Arial" w:hAnsi="Arial" w:cs="Arial"/>
                <w:sz w:val="18"/>
                <w:szCs w:val="18"/>
              </w:rPr>
              <w:sym w:font="Wingdings" w:char="F0FC"/>
            </w:r>
          </w:p>
        </w:tc>
      </w:tr>
      <w:tr w:rsidR="007179BB" w:rsidRPr="002E57F1" w14:paraId="143A9953" w14:textId="77777777" w:rsidTr="00565E1D">
        <w:trPr>
          <w:trHeight w:val="274"/>
        </w:trPr>
        <w:tc>
          <w:tcPr>
            <w:tcW w:w="531" w:type="pct"/>
          </w:tcPr>
          <w:p w14:paraId="05C4B43A" w14:textId="77777777" w:rsidR="007179BB" w:rsidRPr="002E57F1" w:rsidRDefault="007179BB" w:rsidP="006710AD">
            <w:pPr>
              <w:pStyle w:val="ListParagraph"/>
              <w:numPr>
                <w:ilvl w:val="0"/>
                <w:numId w:val="52"/>
              </w:numPr>
              <w:spacing w:after="120" w:line="240" w:lineRule="auto"/>
              <w:rPr>
                <w:rFonts w:ascii="Arial" w:hAnsi="Arial" w:cs="Arial"/>
                <w:sz w:val="20"/>
                <w:szCs w:val="20"/>
              </w:rPr>
            </w:pPr>
          </w:p>
        </w:tc>
        <w:tc>
          <w:tcPr>
            <w:tcW w:w="318" w:type="pct"/>
            <w:shd w:val="clear" w:color="auto" w:fill="A6A6A6" w:themeFill="background1" w:themeFillShade="A6"/>
          </w:tcPr>
          <w:p w14:paraId="6642D8BB" w14:textId="77777777" w:rsidR="007179BB" w:rsidRPr="002E57F1" w:rsidRDefault="007179BB" w:rsidP="007179BB">
            <w:pPr>
              <w:spacing w:after="120" w:line="240" w:lineRule="auto"/>
              <w:ind w:left="3600" w:hanging="3600"/>
              <w:rPr>
                <w:rFonts w:ascii="Arial" w:hAnsi="Arial" w:cs="Arial"/>
                <w:sz w:val="20"/>
                <w:szCs w:val="20"/>
              </w:rPr>
            </w:pPr>
          </w:p>
        </w:tc>
        <w:tc>
          <w:tcPr>
            <w:tcW w:w="318" w:type="pct"/>
            <w:vAlign w:val="center"/>
          </w:tcPr>
          <w:p w14:paraId="2D815899" w14:textId="3A466625" w:rsidR="007179BB" w:rsidRPr="002E57F1" w:rsidRDefault="007179BB" w:rsidP="007179BB">
            <w:pPr>
              <w:spacing w:after="120" w:line="240" w:lineRule="auto"/>
              <w:ind w:left="3600" w:hanging="3600"/>
              <w:rPr>
                <w:rFonts w:ascii="Arial" w:hAnsi="Arial" w:cs="Arial"/>
                <w:sz w:val="20"/>
                <w:szCs w:val="20"/>
              </w:rPr>
            </w:pPr>
            <w:r w:rsidRPr="00B0071A">
              <w:rPr>
                <w:rFonts w:ascii="Arial" w:hAnsi="Arial" w:cs="Arial"/>
                <w:sz w:val="18"/>
                <w:szCs w:val="18"/>
              </w:rPr>
              <w:sym w:font="Wingdings" w:char="F0FC"/>
            </w:r>
          </w:p>
        </w:tc>
        <w:tc>
          <w:tcPr>
            <w:tcW w:w="318" w:type="pct"/>
            <w:vAlign w:val="center"/>
          </w:tcPr>
          <w:p w14:paraId="5630B72E" w14:textId="7F3EAF80" w:rsidR="007179BB" w:rsidRPr="002E57F1" w:rsidRDefault="007179BB" w:rsidP="007179BB">
            <w:pPr>
              <w:spacing w:after="120" w:line="240" w:lineRule="auto"/>
              <w:ind w:left="3600" w:hanging="3600"/>
              <w:rPr>
                <w:rFonts w:ascii="Arial" w:hAnsi="Arial" w:cs="Arial"/>
                <w:sz w:val="20"/>
                <w:szCs w:val="20"/>
              </w:rPr>
            </w:pPr>
            <w:r w:rsidRPr="00B0071A">
              <w:rPr>
                <w:rFonts w:ascii="Arial" w:hAnsi="Arial" w:cs="Arial"/>
                <w:sz w:val="18"/>
                <w:szCs w:val="18"/>
              </w:rPr>
              <w:sym w:font="Wingdings" w:char="F0FC"/>
            </w:r>
          </w:p>
        </w:tc>
        <w:tc>
          <w:tcPr>
            <w:tcW w:w="318" w:type="pct"/>
            <w:vAlign w:val="center"/>
          </w:tcPr>
          <w:p w14:paraId="25F03222" w14:textId="77777777" w:rsidR="007179BB" w:rsidRPr="002E57F1" w:rsidRDefault="007179BB" w:rsidP="007179BB">
            <w:pPr>
              <w:spacing w:after="120" w:line="240" w:lineRule="auto"/>
              <w:ind w:left="3600" w:hanging="3600"/>
              <w:rPr>
                <w:rFonts w:ascii="Arial" w:hAnsi="Arial" w:cs="Arial"/>
                <w:sz w:val="20"/>
                <w:szCs w:val="20"/>
              </w:rPr>
            </w:pPr>
          </w:p>
        </w:tc>
        <w:tc>
          <w:tcPr>
            <w:tcW w:w="318" w:type="pct"/>
            <w:vAlign w:val="center"/>
          </w:tcPr>
          <w:p w14:paraId="0AC014B4" w14:textId="77777777" w:rsidR="007179BB" w:rsidRPr="002E57F1" w:rsidRDefault="007179BB" w:rsidP="007179BB">
            <w:pPr>
              <w:spacing w:after="120" w:line="240" w:lineRule="auto"/>
              <w:ind w:left="3600" w:hanging="3600"/>
              <w:rPr>
                <w:rFonts w:ascii="Arial" w:hAnsi="Arial" w:cs="Arial"/>
                <w:sz w:val="20"/>
                <w:szCs w:val="20"/>
              </w:rPr>
            </w:pPr>
          </w:p>
        </w:tc>
        <w:tc>
          <w:tcPr>
            <w:tcW w:w="318" w:type="pct"/>
          </w:tcPr>
          <w:p w14:paraId="05E6E269" w14:textId="77777777" w:rsidR="007179BB" w:rsidRPr="002E57F1" w:rsidRDefault="007179BB" w:rsidP="007179BB">
            <w:pPr>
              <w:spacing w:after="120" w:line="240" w:lineRule="auto"/>
              <w:ind w:left="3600" w:hanging="3600"/>
              <w:rPr>
                <w:rFonts w:ascii="Arial" w:hAnsi="Arial" w:cs="Arial"/>
                <w:sz w:val="20"/>
                <w:szCs w:val="20"/>
              </w:rPr>
            </w:pPr>
          </w:p>
        </w:tc>
        <w:tc>
          <w:tcPr>
            <w:tcW w:w="318" w:type="pct"/>
            <w:vAlign w:val="center"/>
          </w:tcPr>
          <w:p w14:paraId="05887F49" w14:textId="7A4E0835" w:rsidR="007179BB" w:rsidRPr="002E57F1" w:rsidRDefault="007179BB" w:rsidP="007179BB">
            <w:pPr>
              <w:spacing w:after="120" w:line="240" w:lineRule="auto"/>
              <w:ind w:left="3600" w:hanging="3600"/>
              <w:rPr>
                <w:rFonts w:ascii="Arial" w:hAnsi="Arial" w:cs="Arial"/>
                <w:sz w:val="20"/>
                <w:szCs w:val="20"/>
              </w:rPr>
            </w:pPr>
            <w:r w:rsidRPr="00B0071A">
              <w:rPr>
                <w:rFonts w:ascii="Arial" w:hAnsi="Arial" w:cs="Arial"/>
                <w:sz w:val="18"/>
                <w:szCs w:val="18"/>
              </w:rPr>
              <w:sym w:font="Wingdings" w:char="F0FC"/>
            </w:r>
          </w:p>
        </w:tc>
        <w:tc>
          <w:tcPr>
            <w:tcW w:w="318" w:type="pct"/>
            <w:shd w:val="clear" w:color="auto" w:fill="A6A6A6" w:themeFill="background1" w:themeFillShade="A6"/>
            <w:vAlign w:val="center"/>
          </w:tcPr>
          <w:p w14:paraId="6087BC47" w14:textId="77777777" w:rsidR="007179BB" w:rsidRPr="002E57F1" w:rsidRDefault="007179BB" w:rsidP="007179BB">
            <w:pPr>
              <w:spacing w:after="120" w:line="240" w:lineRule="auto"/>
              <w:ind w:left="3600" w:hanging="3600"/>
              <w:rPr>
                <w:rFonts w:ascii="Arial" w:hAnsi="Arial" w:cs="Arial"/>
                <w:sz w:val="20"/>
                <w:szCs w:val="20"/>
              </w:rPr>
            </w:pPr>
          </w:p>
        </w:tc>
        <w:tc>
          <w:tcPr>
            <w:tcW w:w="318" w:type="pct"/>
            <w:vAlign w:val="center"/>
          </w:tcPr>
          <w:p w14:paraId="524EE8CD" w14:textId="50D9A7BD" w:rsidR="007179BB" w:rsidRPr="002E57F1" w:rsidRDefault="007179BB" w:rsidP="007179BB">
            <w:pPr>
              <w:spacing w:after="120" w:line="240" w:lineRule="auto"/>
              <w:ind w:left="3600" w:hanging="3600"/>
              <w:rPr>
                <w:rFonts w:ascii="Arial" w:hAnsi="Arial" w:cs="Arial"/>
                <w:sz w:val="20"/>
                <w:szCs w:val="20"/>
              </w:rPr>
            </w:pPr>
            <w:r w:rsidRPr="00B0071A">
              <w:rPr>
                <w:rFonts w:ascii="Arial" w:hAnsi="Arial" w:cs="Arial"/>
                <w:sz w:val="18"/>
                <w:szCs w:val="18"/>
              </w:rPr>
              <w:sym w:font="Wingdings" w:char="F0FC"/>
            </w:r>
          </w:p>
        </w:tc>
        <w:tc>
          <w:tcPr>
            <w:tcW w:w="318" w:type="pct"/>
          </w:tcPr>
          <w:p w14:paraId="3845E7BA" w14:textId="5D2A8B60" w:rsidR="007179BB" w:rsidRPr="002E57F1" w:rsidRDefault="007179BB" w:rsidP="007179BB">
            <w:pPr>
              <w:spacing w:after="120" w:line="240" w:lineRule="auto"/>
              <w:ind w:left="3600" w:hanging="3600"/>
              <w:rPr>
                <w:rFonts w:ascii="Arial" w:hAnsi="Arial" w:cs="Arial"/>
                <w:sz w:val="20"/>
                <w:szCs w:val="20"/>
              </w:rPr>
            </w:pPr>
            <w:r w:rsidRPr="00B0071A">
              <w:rPr>
                <w:rFonts w:ascii="Arial" w:hAnsi="Arial" w:cs="Arial"/>
                <w:sz w:val="18"/>
                <w:szCs w:val="18"/>
              </w:rPr>
              <w:sym w:font="Wingdings" w:char="F0FC"/>
            </w:r>
          </w:p>
        </w:tc>
        <w:tc>
          <w:tcPr>
            <w:tcW w:w="331" w:type="pct"/>
          </w:tcPr>
          <w:p w14:paraId="6CD78995" w14:textId="46006A5D" w:rsidR="007179BB" w:rsidRPr="002E57F1" w:rsidRDefault="007179BB" w:rsidP="007179BB">
            <w:pPr>
              <w:spacing w:after="120" w:line="240" w:lineRule="auto"/>
              <w:ind w:left="3600" w:hanging="3600"/>
              <w:rPr>
                <w:rFonts w:ascii="Arial" w:hAnsi="Arial" w:cs="Arial"/>
                <w:sz w:val="20"/>
                <w:szCs w:val="20"/>
              </w:rPr>
            </w:pPr>
            <w:r w:rsidRPr="00B0071A">
              <w:rPr>
                <w:rFonts w:ascii="Arial" w:hAnsi="Arial" w:cs="Arial"/>
                <w:sz w:val="18"/>
                <w:szCs w:val="18"/>
              </w:rPr>
              <w:sym w:font="Wingdings" w:char="F0FC"/>
            </w:r>
          </w:p>
        </w:tc>
        <w:tc>
          <w:tcPr>
            <w:tcW w:w="319" w:type="pct"/>
          </w:tcPr>
          <w:p w14:paraId="23C6101E" w14:textId="48D224B8" w:rsidR="007179BB" w:rsidRPr="002E57F1" w:rsidRDefault="007179BB" w:rsidP="007179BB">
            <w:pPr>
              <w:spacing w:after="120" w:line="240" w:lineRule="auto"/>
              <w:ind w:left="3600" w:hanging="3600"/>
              <w:rPr>
                <w:rFonts w:ascii="Arial" w:hAnsi="Arial" w:cs="Arial"/>
                <w:sz w:val="20"/>
                <w:szCs w:val="20"/>
              </w:rPr>
            </w:pPr>
            <w:r w:rsidRPr="00B0071A">
              <w:rPr>
                <w:rFonts w:ascii="Arial" w:hAnsi="Arial" w:cs="Arial"/>
                <w:sz w:val="18"/>
                <w:szCs w:val="18"/>
              </w:rPr>
              <w:sym w:font="Wingdings" w:char="F0FC"/>
            </w:r>
          </w:p>
        </w:tc>
        <w:tc>
          <w:tcPr>
            <w:tcW w:w="318" w:type="pct"/>
          </w:tcPr>
          <w:p w14:paraId="00651376" w14:textId="26176F42" w:rsidR="007179BB" w:rsidRPr="002E57F1" w:rsidRDefault="007179BB" w:rsidP="007179BB">
            <w:pPr>
              <w:spacing w:after="120" w:line="240" w:lineRule="auto"/>
              <w:ind w:left="3600" w:hanging="3600"/>
              <w:rPr>
                <w:rFonts w:ascii="Arial" w:hAnsi="Arial" w:cs="Arial"/>
                <w:sz w:val="20"/>
                <w:szCs w:val="20"/>
              </w:rPr>
            </w:pPr>
            <w:r w:rsidRPr="00B0071A">
              <w:rPr>
                <w:rFonts w:ascii="Arial" w:hAnsi="Arial" w:cs="Arial"/>
                <w:sz w:val="18"/>
                <w:szCs w:val="18"/>
              </w:rPr>
              <w:sym w:font="Wingdings" w:char="F0FC"/>
            </w:r>
          </w:p>
        </w:tc>
        <w:tc>
          <w:tcPr>
            <w:tcW w:w="318" w:type="pct"/>
          </w:tcPr>
          <w:p w14:paraId="40A85110" w14:textId="54EAC0BB" w:rsidR="007179BB" w:rsidRPr="002E57F1" w:rsidRDefault="007179BB" w:rsidP="007179BB">
            <w:pPr>
              <w:spacing w:after="120" w:line="240" w:lineRule="auto"/>
              <w:ind w:left="3600" w:hanging="3600"/>
              <w:rPr>
                <w:rFonts w:ascii="Arial" w:hAnsi="Arial" w:cs="Arial"/>
                <w:sz w:val="20"/>
                <w:szCs w:val="20"/>
              </w:rPr>
            </w:pPr>
            <w:r w:rsidRPr="00B0071A">
              <w:rPr>
                <w:rFonts w:ascii="Arial" w:hAnsi="Arial" w:cs="Arial"/>
                <w:sz w:val="18"/>
                <w:szCs w:val="18"/>
              </w:rPr>
              <w:sym w:font="Wingdings" w:char="F0FC"/>
            </w:r>
          </w:p>
        </w:tc>
      </w:tr>
      <w:tr w:rsidR="007179BB" w:rsidRPr="002E57F1" w14:paraId="19893498" w14:textId="77777777" w:rsidTr="00565E1D">
        <w:trPr>
          <w:trHeight w:val="274"/>
        </w:trPr>
        <w:tc>
          <w:tcPr>
            <w:tcW w:w="531" w:type="pct"/>
          </w:tcPr>
          <w:p w14:paraId="2718C418" w14:textId="77777777" w:rsidR="007179BB" w:rsidRPr="002E57F1" w:rsidRDefault="007179BB" w:rsidP="006710AD">
            <w:pPr>
              <w:pStyle w:val="ListParagraph"/>
              <w:numPr>
                <w:ilvl w:val="0"/>
                <w:numId w:val="52"/>
              </w:numPr>
              <w:spacing w:after="120" w:line="240" w:lineRule="auto"/>
              <w:rPr>
                <w:rFonts w:ascii="Arial" w:hAnsi="Arial" w:cs="Arial"/>
                <w:sz w:val="20"/>
                <w:szCs w:val="20"/>
              </w:rPr>
            </w:pPr>
          </w:p>
        </w:tc>
        <w:tc>
          <w:tcPr>
            <w:tcW w:w="318" w:type="pct"/>
            <w:shd w:val="clear" w:color="auto" w:fill="A6A6A6" w:themeFill="background1" w:themeFillShade="A6"/>
          </w:tcPr>
          <w:p w14:paraId="7C27965F" w14:textId="77777777" w:rsidR="007179BB" w:rsidRPr="002E57F1" w:rsidRDefault="007179BB" w:rsidP="007179BB">
            <w:pPr>
              <w:spacing w:after="120" w:line="240" w:lineRule="auto"/>
              <w:ind w:left="3600" w:hanging="3600"/>
              <w:rPr>
                <w:rFonts w:ascii="Arial" w:hAnsi="Arial" w:cs="Arial"/>
                <w:sz w:val="20"/>
                <w:szCs w:val="20"/>
              </w:rPr>
            </w:pPr>
          </w:p>
        </w:tc>
        <w:tc>
          <w:tcPr>
            <w:tcW w:w="318" w:type="pct"/>
            <w:vAlign w:val="center"/>
          </w:tcPr>
          <w:p w14:paraId="15C0A98F" w14:textId="27955BDF" w:rsidR="007179BB" w:rsidRPr="002E57F1" w:rsidRDefault="007179BB" w:rsidP="007179BB">
            <w:pPr>
              <w:spacing w:after="120" w:line="240" w:lineRule="auto"/>
              <w:ind w:left="3600" w:hanging="3600"/>
              <w:rPr>
                <w:rFonts w:ascii="Arial" w:hAnsi="Arial" w:cs="Arial"/>
                <w:sz w:val="20"/>
                <w:szCs w:val="20"/>
              </w:rPr>
            </w:pPr>
            <w:r w:rsidRPr="00B0071A">
              <w:rPr>
                <w:rFonts w:ascii="Arial" w:hAnsi="Arial" w:cs="Arial"/>
                <w:sz w:val="18"/>
                <w:szCs w:val="18"/>
              </w:rPr>
              <w:sym w:font="Wingdings" w:char="F0FC"/>
            </w:r>
          </w:p>
        </w:tc>
        <w:tc>
          <w:tcPr>
            <w:tcW w:w="318" w:type="pct"/>
            <w:vAlign w:val="center"/>
          </w:tcPr>
          <w:p w14:paraId="1B358DEC" w14:textId="15375300" w:rsidR="007179BB" w:rsidRPr="002E57F1" w:rsidRDefault="007179BB" w:rsidP="007179BB">
            <w:pPr>
              <w:spacing w:after="120" w:line="240" w:lineRule="auto"/>
              <w:ind w:left="3600" w:hanging="3600"/>
              <w:rPr>
                <w:rFonts w:ascii="Arial" w:hAnsi="Arial" w:cs="Arial"/>
                <w:sz w:val="20"/>
                <w:szCs w:val="20"/>
              </w:rPr>
            </w:pPr>
            <w:r w:rsidRPr="00B0071A">
              <w:rPr>
                <w:rFonts w:ascii="Arial" w:hAnsi="Arial" w:cs="Arial"/>
                <w:sz w:val="18"/>
                <w:szCs w:val="18"/>
              </w:rPr>
              <w:sym w:font="Wingdings" w:char="F0FC"/>
            </w:r>
          </w:p>
        </w:tc>
        <w:tc>
          <w:tcPr>
            <w:tcW w:w="318" w:type="pct"/>
            <w:vAlign w:val="center"/>
          </w:tcPr>
          <w:p w14:paraId="70924856" w14:textId="77777777" w:rsidR="007179BB" w:rsidRPr="002E57F1" w:rsidRDefault="007179BB" w:rsidP="007179BB">
            <w:pPr>
              <w:spacing w:after="120" w:line="240" w:lineRule="auto"/>
              <w:ind w:left="3600" w:hanging="3600"/>
              <w:rPr>
                <w:rFonts w:ascii="Arial" w:hAnsi="Arial" w:cs="Arial"/>
                <w:sz w:val="20"/>
                <w:szCs w:val="20"/>
              </w:rPr>
            </w:pPr>
          </w:p>
        </w:tc>
        <w:tc>
          <w:tcPr>
            <w:tcW w:w="318" w:type="pct"/>
            <w:vAlign w:val="center"/>
          </w:tcPr>
          <w:p w14:paraId="36EDEE86" w14:textId="77777777" w:rsidR="007179BB" w:rsidRPr="002E57F1" w:rsidRDefault="007179BB" w:rsidP="007179BB">
            <w:pPr>
              <w:spacing w:after="120" w:line="240" w:lineRule="auto"/>
              <w:ind w:left="3600" w:hanging="3600"/>
              <w:rPr>
                <w:rFonts w:ascii="Arial" w:hAnsi="Arial" w:cs="Arial"/>
                <w:sz w:val="20"/>
                <w:szCs w:val="20"/>
              </w:rPr>
            </w:pPr>
          </w:p>
        </w:tc>
        <w:tc>
          <w:tcPr>
            <w:tcW w:w="318" w:type="pct"/>
          </w:tcPr>
          <w:p w14:paraId="60E45814" w14:textId="42388722" w:rsidR="007179BB" w:rsidRPr="002E57F1" w:rsidRDefault="007179BB" w:rsidP="007179BB">
            <w:pPr>
              <w:spacing w:after="120" w:line="240" w:lineRule="auto"/>
              <w:ind w:left="3600" w:hanging="3600"/>
              <w:rPr>
                <w:rFonts w:ascii="Arial" w:hAnsi="Arial" w:cs="Arial"/>
                <w:sz w:val="20"/>
                <w:szCs w:val="20"/>
              </w:rPr>
            </w:pPr>
            <w:r w:rsidRPr="00B0071A">
              <w:rPr>
                <w:rFonts w:ascii="Arial" w:hAnsi="Arial" w:cs="Arial"/>
                <w:sz w:val="18"/>
                <w:szCs w:val="18"/>
              </w:rPr>
              <w:sym w:font="Wingdings" w:char="F0FC"/>
            </w:r>
          </w:p>
        </w:tc>
        <w:tc>
          <w:tcPr>
            <w:tcW w:w="318" w:type="pct"/>
            <w:vAlign w:val="center"/>
          </w:tcPr>
          <w:p w14:paraId="3313E975" w14:textId="0FB719C6" w:rsidR="007179BB" w:rsidRPr="002E57F1" w:rsidRDefault="007179BB" w:rsidP="007179BB">
            <w:pPr>
              <w:spacing w:after="120" w:line="240" w:lineRule="auto"/>
              <w:ind w:left="3600" w:hanging="3600"/>
              <w:rPr>
                <w:rFonts w:ascii="Arial" w:hAnsi="Arial" w:cs="Arial"/>
                <w:sz w:val="20"/>
                <w:szCs w:val="20"/>
              </w:rPr>
            </w:pPr>
            <w:r w:rsidRPr="00B0071A">
              <w:rPr>
                <w:rFonts w:ascii="Arial" w:hAnsi="Arial" w:cs="Arial"/>
                <w:sz w:val="18"/>
                <w:szCs w:val="18"/>
              </w:rPr>
              <w:sym w:font="Wingdings" w:char="F0FC"/>
            </w:r>
          </w:p>
        </w:tc>
        <w:tc>
          <w:tcPr>
            <w:tcW w:w="318" w:type="pct"/>
            <w:shd w:val="clear" w:color="auto" w:fill="A6A6A6" w:themeFill="background1" w:themeFillShade="A6"/>
            <w:vAlign w:val="center"/>
          </w:tcPr>
          <w:p w14:paraId="1DF00074" w14:textId="77777777" w:rsidR="007179BB" w:rsidRPr="002E57F1" w:rsidRDefault="007179BB" w:rsidP="007179BB">
            <w:pPr>
              <w:spacing w:after="120" w:line="240" w:lineRule="auto"/>
              <w:ind w:left="3600" w:hanging="3600"/>
              <w:rPr>
                <w:rFonts w:ascii="Arial" w:hAnsi="Arial" w:cs="Arial"/>
                <w:sz w:val="20"/>
                <w:szCs w:val="20"/>
              </w:rPr>
            </w:pPr>
          </w:p>
        </w:tc>
        <w:tc>
          <w:tcPr>
            <w:tcW w:w="318" w:type="pct"/>
            <w:vAlign w:val="center"/>
          </w:tcPr>
          <w:p w14:paraId="1B4E188B" w14:textId="48F160CA" w:rsidR="007179BB" w:rsidRPr="002E57F1" w:rsidRDefault="007179BB" w:rsidP="007179BB">
            <w:pPr>
              <w:spacing w:after="120" w:line="240" w:lineRule="auto"/>
              <w:ind w:left="3600" w:hanging="3600"/>
              <w:rPr>
                <w:rFonts w:ascii="Arial" w:hAnsi="Arial" w:cs="Arial"/>
                <w:sz w:val="20"/>
                <w:szCs w:val="20"/>
              </w:rPr>
            </w:pPr>
            <w:r w:rsidRPr="00B0071A">
              <w:rPr>
                <w:rFonts w:ascii="Arial" w:hAnsi="Arial" w:cs="Arial"/>
                <w:sz w:val="18"/>
                <w:szCs w:val="18"/>
              </w:rPr>
              <w:sym w:font="Wingdings" w:char="F0FC"/>
            </w:r>
          </w:p>
        </w:tc>
        <w:tc>
          <w:tcPr>
            <w:tcW w:w="318" w:type="pct"/>
          </w:tcPr>
          <w:p w14:paraId="1E103B07" w14:textId="773A1C58" w:rsidR="007179BB" w:rsidRPr="002E57F1" w:rsidRDefault="007179BB" w:rsidP="007179BB">
            <w:pPr>
              <w:spacing w:after="120" w:line="240" w:lineRule="auto"/>
              <w:ind w:left="3600" w:hanging="3600"/>
              <w:rPr>
                <w:rFonts w:ascii="Arial" w:hAnsi="Arial" w:cs="Arial"/>
                <w:sz w:val="20"/>
                <w:szCs w:val="20"/>
              </w:rPr>
            </w:pPr>
            <w:r w:rsidRPr="00B0071A">
              <w:rPr>
                <w:rFonts w:ascii="Arial" w:hAnsi="Arial" w:cs="Arial"/>
                <w:sz w:val="18"/>
                <w:szCs w:val="18"/>
              </w:rPr>
              <w:sym w:font="Wingdings" w:char="F0FC"/>
            </w:r>
          </w:p>
        </w:tc>
        <w:tc>
          <w:tcPr>
            <w:tcW w:w="331" w:type="pct"/>
            <w:vAlign w:val="center"/>
          </w:tcPr>
          <w:p w14:paraId="6FB54DA9" w14:textId="3E53521C" w:rsidR="007179BB" w:rsidRPr="002E57F1" w:rsidRDefault="007179BB" w:rsidP="007179BB">
            <w:pPr>
              <w:spacing w:after="120" w:line="240" w:lineRule="auto"/>
              <w:ind w:left="3600" w:hanging="3600"/>
              <w:rPr>
                <w:rFonts w:ascii="Arial" w:hAnsi="Arial" w:cs="Arial"/>
                <w:sz w:val="20"/>
                <w:szCs w:val="20"/>
              </w:rPr>
            </w:pPr>
            <w:r w:rsidRPr="00B0071A">
              <w:rPr>
                <w:rFonts w:ascii="Arial" w:hAnsi="Arial" w:cs="Arial"/>
                <w:sz w:val="18"/>
                <w:szCs w:val="18"/>
              </w:rPr>
              <w:sym w:font="Wingdings" w:char="F0FC"/>
            </w:r>
          </w:p>
        </w:tc>
        <w:tc>
          <w:tcPr>
            <w:tcW w:w="319" w:type="pct"/>
            <w:vAlign w:val="center"/>
          </w:tcPr>
          <w:p w14:paraId="19714F99" w14:textId="77777777" w:rsidR="007179BB" w:rsidRPr="002E57F1" w:rsidRDefault="007179BB" w:rsidP="007179BB">
            <w:pPr>
              <w:spacing w:after="120" w:line="240" w:lineRule="auto"/>
              <w:ind w:left="3600" w:hanging="3600"/>
              <w:rPr>
                <w:rFonts w:ascii="Arial" w:hAnsi="Arial" w:cs="Arial"/>
                <w:sz w:val="20"/>
                <w:szCs w:val="20"/>
              </w:rPr>
            </w:pPr>
          </w:p>
        </w:tc>
        <w:tc>
          <w:tcPr>
            <w:tcW w:w="318" w:type="pct"/>
          </w:tcPr>
          <w:p w14:paraId="2B075628" w14:textId="19EA9808" w:rsidR="007179BB" w:rsidRPr="002E57F1" w:rsidRDefault="007179BB" w:rsidP="007179BB">
            <w:pPr>
              <w:spacing w:after="120" w:line="240" w:lineRule="auto"/>
              <w:ind w:left="3600" w:hanging="3600"/>
              <w:rPr>
                <w:rFonts w:ascii="Arial" w:hAnsi="Arial" w:cs="Arial"/>
                <w:sz w:val="20"/>
                <w:szCs w:val="20"/>
              </w:rPr>
            </w:pPr>
            <w:r w:rsidRPr="00B0071A">
              <w:rPr>
                <w:rFonts w:ascii="Arial" w:hAnsi="Arial" w:cs="Arial"/>
                <w:sz w:val="18"/>
                <w:szCs w:val="18"/>
              </w:rPr>
              <w:sym w:font="Wingdings" w:char="F0FC"/>
            </w:r>
          </w:p>
        </w:tc>
        <w:tc>
          <w:tcPr>
            <w:tcW w:w="318" w:type="pct"/>
          </w:tcPr>
          <w:p w14:paraId="53811180" w14:textId="731FC27C" w:rsidR="007179BB" w:rsidRPr="002E57F1" w:rsidRDefault="007179BB" w:rsidP="007179BB">
            <w:pPr>
              <w:spacing w:after="120" w:line="240" w:lineRule="auto"/>
              <w:ind w:left="3600" w:hanging="3600"/>
              <w:rPr>
                <w:rFonts w:ascii="Arial" w:hAnsi="Arial" w:cs="Arial"/>
                <w:sz w:val="20"/>
                <w:szCs w:val="20"/>
              </w:rPr>
            </w:pPr>
            <w:r w:rsidRPr="00B0071A">
              <w:rPr>
                <w:rFonts w:ascii="Arial" w:hAnsi="Arial" w:cs="Arial"/>
                <w:sz w:val="18"/>
                <w:szCs w:val="18"/>
              </w:rPr>
              <w:sym w:font="Wingdings" w:char="F0FC"/>
            </w:r>
          </w:p>
        </w:tc>
      </w:tr>
      <w:tr w:rsidR="007179BB" w:rsidRPr="002E57F1" w14:paraId="16EDAE32" w14:textId="77777777" w:rsidTr="00565E1D">
        <w:trPr>
          <w:trHeight w:val="274"/>
        </w:trPr>
        <w:tc>
          <w:tcPr>
            <w:tcW w:w="531" w:type="pct"/>
          </w:tcPr>
          <w:p w14:paraId="3FB35D92" w14:textId="77777777" w:rsidR="007179BB" w:rsidRPr="002E57F1" w:rsidRDefault="007179BB" w:rsidP="006710AD">
            <w:pPr>
              <w:pStyle w:val="ListParagraph"/>
              <w:numPr>
                <w:ilvl w:val="0"/>
                <w:numId w:val="52"/>
              </w:numPr>
              <w:spacing w:after="120" w:line="240" w:lineRule="auto"/>
              <w:rPr>
                <w:rFonts w:ascii="Arial" w:hAnsi="Arial" w:cs="Arial"/>
                <w:sz w:val="20"/>
                <w:szCs w:val="20"/>
              </w:rPr>
            </w:pPr>
          </w:p>
        </w:tc>
        <w:tc>
          <w:tcPr>
            <w:tcW w:w="318" w:type="pct"/>
            <w:shd w:val="clear" w:color="auto" w:fill="A6A6A6" w:themeFill="background1" w:themeFillShade="A6"/>
          </w:tcPr>
          <w:p w14:paraId="5F198646" w14:textId="77777777" w:rsidR="007179BB" w:rsidRPr="002E57F1" w:rsidRDefault="007179BB" w:rsidP="007179BB">
            <w:pPr>
              <w:spacing w:after="120" w:line="240" w:lineRule="auto"/>
              <w:ind w:left="3600" w:hanging="3600"/>
              <w:rPr>
                <w:rFonts w:ascii="Arial" w:hAnsi="Arial" w:cs="Arial"/>
                <w:sz w:val="20"/>
                <w:szCs w:val="20"/>
              </w:rPr>
            </w:pPr>
          </w:p>
        </w:tc>
        <w:tc>
          <w:tcPr>
            <w:tcW w:w="318" w:type="pct"/>
            <w:vAlign w:val="center"/>
          </w:tcPr>
          <w:p w14:paraId="71411C45" w14:textId="7E648676" w:rsidR="007179BB" w:rsidRPr="002E57F1" w:rsidRDefault="007179BB" w:rsidP="007179BB">
            <w:pPr>
              <w:spacing w:after="120" w:line="240" w:lineRule="auto"/>
              <w:ind w:left="3600" w:hanging="3600"/>
              <w:rPr>
                <w:rFonts w:ascii="Arial" w:hAnsi="Arial" w:cs="Arial"/>
                <w:sz w:val="20"/>
                <w:szCs w:val="20"/>
              </w:rPr>
            </w:pPr>
            <w:r w:rsidRPr="00B0071A">
              <w:rPr>
                <w:rFonts w:ascii="Arial" w:hAnsi="Arial" w:cs="Arial"/>
                <w:sz w:val="18"/>
                <w:szCs w:val="18"/>
              </w:rPr>
              <w:sym w:font="Wingdings" w:char="F0FC"/>
            </w:r>
          </w:p>
        </w:tc>
        <w:tc>
          <w:tcPr>
            <w:tcW w:w="318" w:type="pct"/>
            <w:vAlign w:val="center"/>
          </w:tcPr>
          <w:p w14:paraId="69E67208" w14:textId="71874C48" w:rsidR="007179BB" w:rsidRPr="002E57F1" w:rsidRDefault="007179BB" w:rsidP="007179BB">
            <w:pPr>
              <w:spacing w:after="120" w:line="240" w:lineRule="auto"/>
              <w:ind w:left="3600" w:hanging="3600"/>
              <w:rPr>
                <w:rFonts w:ascii="Arial" w:hAnsi="Arial" w:cs="Arial"/>
                <w:sz w:val="20"/>
                <w:szCs w:val="20"/>
              </w:rPr>
            </w:pPr>
            <w:r w:rsidRPr="00B0071A">
              <w:rPr>
                <w:rFonts w:ascii="Arial" w:hAnsi="Arial" w:cs="Arial"/>
                <w:sz w:val="18"/>
                <w:szCs w:val="18"/>
              </w:rPr>
              <w:sym w:font="Wingdings" w:char="F0FC"/>
            </w:r>
          </w:p>
        </w:tc>
        <w:tc>
          <w:tcPr>
            <w:tcW w:w="318" w:type="pct"/>
            <w:vAlign w:val="center"/>
          </w:tcPr>
          <w:p w14:paraId="48B19D8F" w14:textId="6E866A41" w:rsidR="007179BB" w:rsidRPr="002E57F1" w:rsidRDefault="007179BB" w:rsidP="007179BB">
            <w:pPr>
              <w:spacing w:after="120" w:line="240" w:lineRule="auto"/>
              <w:ind w:left="3600" w:hanging="3600"/>
              <w:rPr>
                <w:rFonts w:ascii="Arial" w:hAnsi="Arial" w:cs="Arial"/>
                <w:sz w:val="20"/>
                <w:szCs w:val="20"/>
              </w:rPr>
            </w:pPr>
            <w:r w:rsidRPr="00B0071A">
              <w:rPr>
                <w:rFonts w:ascii="Arial" w:hAnsi="Arial" w:cs="Arial"/>
                <w:sz w:val="18"/>
                <w:szCs w:val="18"/>
              </w:rPr>
              <w:sym w:font="Wingdings" w:char="F0FC"/>
            </w:r>
          </w:p>
        </w:tc>
        <w:tc>
          <w:tcPr>
            <w:tcW w:w="318" w:type="pct"/>
            <w:vAlign w:val="center"/>
          </w:tcPr>
          <w:p w14:paraId="60F64C11" w14:textId="77777777" w:rsidR="007179BB" w:rsidRPr="002E57F1" w:rsidRDefault="007179BB" w:rsidP="007179BB">
            <w:pPr>
              <w:spacing w:after="120" w:line="240" w:lineRule="auto"/>
              <w:ind w:left="3600" w:hanging="3600"/>
              <w:rPr>
                <w:rFonts w:ascii="Arial" w:hAnsi="Arial" w:cs="Arial"/>
                <w:sz w:val="20"/>
                <w:szCs w:val="20"/>
              </w:rPr>
            </w:pPr>
          </w:p>
        </w:tc>
        <w:tc>
          <w:tcPr>
            <w:tcW w:w="318" w:type="pct"/>
          </w:tcPr>
          <w:p w14:paraId="63D10F33" w14:textId="77777777" w:rsidR="007179BB" w:rsidRPr="002E57F1" w:rsidRDefault="007179BB" w:rsidP="007179BB">
            <w:pPr>
              <w:spacing w:after="120" w:line="240" w:lineRule="auto"/>
              <w:ind w:left="3600" w:hanging="3600"/>
              <w:rPr>
                <w:rFonts w:ascii="Arial" w:hAnsi="Arial" w:cs="Arial"/>
                <w:sz w:val="20"/>
                <w:szCs w:val="20"/>
              </w:rPr>
            </w:pPr>
          </w:p>
        </w:tc>
        <w:tc>
          <w:tcPr>
            <w:tcW w:w="318" w:type="pct"/>
            <w:vAlign w:val="center"/>
          </w:tcPr>
          <w:p w14:paraId="66410E5D" w14:textId="35A72272" w:rsidR="007179BB" w:rsidRPr="002E57F1" w:rsidRDefault="007179BB" w:rsidP="007179BB">
            <w:pPr>
              <w:spacing w:after="120" w:line="240" w:lineRule="auto"/>
              <w:ind w:left="3600" w:hanging="3600"/>
              <w:rPr>
                <w:rFonts w:ascii="Arial" w:hAnsi="Arial" w:cs="Arial"/>
                <w:sz w:val="20"/>
                <w:szCs w:val="20"/>
              </w:rPr>
            </w:pPr>
            <w:r w:rsidRPr="00B0071A">
              <w:rPr>
                <w:rFonts w:ascii="Arial" w:hAnsi="Arial" w:cs="Arial"/>
                <w:sz w:val="18"/>
                <w:szCs w:val="18"/>
              </w:rPr>
              <w:sym w:font="Wingdings" w:char="F0FC"/>
            </w:r>
          </w:p>
        </w:tc>
        <w:tc>
          <w:tcPr>
            <w:tcW w:w="318" w:type="pct"/>
            <w:shd w:val="clear" w:color="auto" w:fill="A6A6A6" w:themeFill="background1" w:themeFillShade="A6"/>
            <w:vAlign w:val="center"/>
          </w:tcPr>
          <w:p w14:paraId="68D0E2C5" w14:textId="77777777" w:rsidR="007179BB" w:rsidRPr="002E57F1" w:rsidRDefault="007179BB" w:rsidP="007179BB">
            <w:pPr>
              <w:spacing w:after="120" w:line="240" w:lineRule="auto"/>
              <w:ind w:left="3600" w:hanging="3600"/>
              <w:rPr>
                <w:rFonts w:ascii="Arial" w:hAnsi="Arial" w:cs="Arial"/>
                <w:sz w:val="20"/>
                <w:szCs w:val="20"/>
              </w:rPr>
            </w:pPr>
          </w:p>
        </w:tc>
        <w:tc>
          <w:tcPr>
            <w:tcW w:w="318" w:type="pct"/>
            <w:vAlign w:val="center"/>
          </w:tcPr>
          <w:p w14:paraId="3098895E" w14:textId="77777777" w:rsidR="007179BB" w:rsidRPr="002E57F1" w:rsidRDefault="007179BB" w:rsidP="007179BB">
            <w:pPr>
              <w:spacing w:after="120" w:line="240" w:lineRule="auto"/>
              <w:ind w:left="3600" w:hanging="3600"/>
              <w:rPr>
                <w:rFonts w:ascii="Arial" w:hAnsi="Arial" w:cs="Arial"/>
                <w:sz w:val="20"/>
                <w:szCs w:val="20"/>
              </w:rPr>
            </w:pPr>
          </w:p>
        </w:tc>
        <w:tc>
          <w:tcPr>
            <w:tcW w:w="318" w:type="pct"/>
          </w:tcPr>
          <w:p w14:paraId="66DAA0E8" w14:textId="24750FC7" w:rsidR="007179BB" w:rsidRPr="002E57F1" w:rsidRDefault="007179BB" w:rsidP="007179BB">
            <w:pPr>
              <w:spacing w:after="120" w:line="240" w:lineRule="auto"/>
              <w:ind w:left="3600" w:hanging="3600"/>
              <w:rPr>
                <w:rFonts w:ascii="Arial" w:hAnsi="Arial" w:cs="Arial"/>
                <w:sz w:val="20"/>
                <w:szCs w:val="20"/>
              </w:rPr>
            </w:pPr>
            <w:r w:rsidRPr="00B0071A">
              <w:rPr>
                <w:rFonts w:ascii="Arial" w:hAnsi="Arial" w:cs="Arial"/>
                <w:sz w:val="18"/>
                <w:szCs w:val="18"/>
              </w:rPr>
              <w:sym w:font="Wingdings" w:char="F0FC"/>
            </w:r>
          </w:p>
        </w:tc>
        <w:tc>
          <w:tcPr>
            <w:tcW w:w="331" w:type="pct"/>
            <w:vAlign w:val="center"/>
          </w:tcPr>
          <w:p w14:paraId="6C5BC23D" w14:textId="06B26B1B" w:rsidR="007179BB" w:rsidRPr="002E57F1" w:rsidRDefault="007179BB" w:rsidP="007179BB">
            <w:pPr>
              <w:spacing w:after="120" w:line="240" w:lineRule="auto"/>
              <w:ind w:left="3600" w:hanging="3600"/>
              <w:rPr>
                <w:rFonts w:ascii="Arial" w:hAnsi="Arial" w:cs="Arial"/>
                <w:sz w:val="20"/>
                <w:szCs w:val="20"/>
              </w:rPr>
            </w:pPr>
            <w:r w:rsidRPr="00B0071A">
              <w:rPr>
                <w:rFonts w:ascii="Arial" w:hAnsi="Arial" w:cs="Arial"/>
                <w:sz w:val="18"/>
                <w:szCs w:val="18"/>
              </w:rPr>
              <w:sym w:font="Wingdings" w:char="F0FC"/>
            </w:r>
          </w:p>
        </w:tc>
        <w:tc>
          <w:tcPr>
            <w:tcW w:w="319" w:type="pct"/>
            <w:vAlign w:val="center"/>
          </w:tcPr>
          <w:p w14:paraId="173795D3" w14:textId="05C38D0E" w:rsidR="007179BB" w:rsidRPr="002E57F1" w:rsidRDefault="007179BB" w:rsidP="007179BB">
            <w:pPr>
              <w:spacing w:after="120" w:line="240" w:lineRule="auto"/>
              <w:ind w:left="3600" w:hanging="3600"/>
              <w:rPr>
                <w:rFonts w:ascii="Arial" w:hAnsi="Arial" w:cs="Arial"/>
                <w:sz w:val="20"/>
                <w:szCs w:val="20"/>
              </w:rPr>
            </w:pPr>
            <w:r w:rsidRPr="00B0071A">
              <w:rPr>
                <w:rFonts w:ascii="Arial" w:hAnsi="Arial" w:cs="Arial"/>
                <w:sz w:val="18"/>
                <w:szCs w:val="18"/>
              </w:rPr>
              <w:sym w:font="Wingdings" w:char="F0FC"/>
            </w:r>
          </w:p>
        </w:tc>
        <w:tc>
          <w:tcPr>
            <w:tcW w:w="318" w:type="pct"/>
          </w:tcPr>
          <w:p w14:paraId="4A7B7646" w14:textId="3A0705F0" w:rsidR="007179BB" w:rsidRPr="002E57F1" w:rsidRDefault="007179BB" w:rsidP="007179BB">
            <w:pPr>
              <w:spacing w:after="120" w:line="240" w:lineRule="auto"/>
              <w:ind w:left="3600" w:hanging="3600"/>
              <w:rPr>
                <w:rFonts w:ascii="Arial" w:hAnsi="Arial" w:cs="Arial"/>
                <w:sz w:val="20"/>
                <w:szCs w:val="20"/>
              </w:rPr>
            </w:pPr>
            <w:r w:rsidRPr="00B0071A">
              <w:rPr>
                <w:rFonts w:ascii="Arial" w:hAnsi="Arial" w:cs="Arial"/>
                <w:sz w:val="18"/>
                <w:szCs w:val="18"/>
              </w:rPr>
              <w:sym w:font="Wingdings" w:char="F0FC"/>
            </w:r>
          </w:p>
        </w:tc>
        <w:tc>
          <w:tcPr>
            <w:tcW w:w="318" w:type="pct"/>
            <w:vAlign w:val="center"/>
          </w:tcPr>
          <w:p w14:paraId="7D75453A" w14:textId="3A7B9657" w:rsidR="007179BB" w:rsidRPr="002E57F1" w:rsidRDefault="007179BB" w:rsidP="007179BB">
            <w:pPr>
              <w:spacing w:after="120" w:line="240" w:lineRule="auto"/>
              <w:ind w:left="3600" w:hanging="3600"/>
              <w:rPr>
                <w:rFonts w:ascii="Arial" w:hAnsi="Arial" w:cs="Arial"/>
                <w:sz w:val="20"/>
                <w:szCs w:val="20"/>
              </w:rPr>
            </w:pPr>
            <w:r w:rsidRPr="00B0071A">
              <w:rPr>
                <w:rFonts w:ascii="Arial" w:hAnsi="Arial" w:cs="Arial"/>
                <w:sz w:val="18"/>
                <w:szCs w:val="18"/>
              </w:rPr>
              <w:sym w:font="Wingdings" w:char="F0FC"/>
            </w:r>
          </w:p>
        </w:tc>
      </w:tr>
      <w:tr w:rsidR="007179BB" w:rsidRPr="002E57F1" w14:paraId="7B496990" w14:textId="77777777" w:rsidTr="00565E1D">
        <w:trPr>
          <w:trHeight w:val="274"/>
        </w:trPr>
        <w:tc>
          <w:tcPr>
            <w:tcW w:w="531" w:type="pct"/>
          </w:tcPr>
          <w:p w14:paraId="37406BD6" w14:textId="77777777" w:rsidR="007179BB" w:rsidRPr="002E57F1" w:rsidRDefault="007179BB" w:rsidP="006710AD">
            <w:pPr>
              <w:pStyle w:val="ListParagraph"/>
              <w:numPr>
                <w:ilvl w:val="0"/>
                <w:numId w:val="52"/>
              </w:numPr>
              <w:spacing w:after="120" w:line="240" w:lineRule="auto"/>
              <w:rPr>
                <w:rFonts w:ascii="Arial" w:hAnsi="Arial" w:cs="Arial"/>
                <w:sz w:val="20"/>
                <w:szCs w:val="20"/>
              </w:rPr>
            </w:pPr>
          </w:p>
        </w:tc>
        <w:tc>
          <w:tcPr>
            <w:tcW w:w="318" w:type="pct"/>
            <w:shd w:val="clear" w:color="auto" w:fill="A6A6A6" w:themeFill="background1" w:themeFillShade="A6"/>
          </w:tcPr>
          <w:p w14:paraId="3D75C902" w14:textId="77777777" w:rsidR="007179BB" w:rsidRPr="002E57F1" w:rsidRDefault="007179BB" w:rsidP="007179BB">
            <w:pPr>
              <w:spacing w:after="120" w:line="240" w:lineRule="auto"/>
              <w:ind w:left="3600" w:hanging="3600"/>
              <w:rPr>
                <w:rFonts w:ascii="Arial" w:hAnsi="Arial" w:cs="Arial"/>
                <w:sz w:val="20"/>
                <w:szCs w:val="20"/>
              </w:rPr>
            </w:pPr>
          </w:p>
        </w:tc>
        <w:tc>
          <w:tcPr>
            <w:tcW w:w="318" w:type="pct"/>
            <w:vAlign w:val="center"/>
          </w:tcPr>
          <w:p w14:paraId="6AAD2A84" w14:textId="67E1395E" w:rsidR="007179BB" w:rsidRPr="002E57F1" w:rsidRDefault="007179BB" w:rsidP="007179BB">
            <w:pPr>
              <w:spacing w:after="120" w:line="240" w:lineRule="auto"/>
              <w:ind w:left="3600" w:hanging="3600"/>
              <w:rPr>
                <w:rFonts w:ascii="Arial" w:hAnsi="Arial" w:cs="Arial"/>
                <w:sz w:val="20"/>
                <w:szCs w:val="20"/>
              </w:rPr>
            </w:pPr>
            <w:r w:rsidRPr="00B0071A">
              <w:rPr>
                <w:rFonts w:ascii="Arial" w:hAnsi="Arial" w:cs="Arial"/>
                <w:sz w:val="18"/>
                <w:szCs w:val="18"/>
              </w:rPr>
              <w:sym w:font="Wingdings" w:char="F0FC"/>
            </w:r>
          </w:p>
        </w:tc>
        <w:tc>
          <w:tcPr>
            <w:tcW w:w="318" w:type="pct"/>
            <w:vAlign w:val="center"/>
          </w:tcPr>
          <w:p w14:paraId="1044ED29" w14:textId="4662AFB4" w:rsidR="007179BB" w:rsidRPr="002E57F1" w:rsidRDefault="007179BB" w:rsidP="007179BB">
            <w:pPr>
              <w:spacing w:after="120" w:line="240" w:lineRule="auto"/>
              <w:ind w:left="3600" w:hanging="3600"/>
              <w:rPr>
                <w:rFonts w:ascii="Arial" w:hAnsi="Arial" w:cs="Arial"/>
                <w:sz w:val="20"/>
                <w:szCs w:val="20"/>
              </w:rPr>
            </w:pPr>
            <w:r w:rsidRPr="00B0071A">
              <w:rPr>
                <w:rFonts w:ascii="Arial" w:hAnsi="Arial" w:cs="Arial"/>
                <w:sz w:val="18"/>
                <w:szCs w:val="18"/>
              </w:rPr>
              <w:sym w:font="Wingdings" w:char="F0FC"/>
            </w:r>
          </w:p>
        </w:tc>
        <w:tc>
          <w:tcPr>
            <w:tcW w:w="318" w:type="pct"/>
            <w:vAlign w:val="center"/>
          </w:tcPr>
          <w:p w14:paraId="3F4B0441" w14:textId="52FB5D16" w:rsidR="007179BB" w:rsidRPr="002E57F1" w:rsidRDefault="007179BB" w:rsidP="007179BB">
            <w:pPr>
              <w:spacing w:after="120" w:line="240" w:lineRule="auto"/>
              <w:ind w:left="3600" w:hanging="3600"/>
              <w:rPr>
                <w:rFonts w:ascii="Arial" w:hAnsi="Arial" w:cs="Arial"/>
                <w:sz w:val="20"/>
                <w:szCs w:val="20"/>
              </w:rPr>
            </w:pPr>
            <w:r w:rsidRPr="00B0071A">
              <w:rPr>
                <w:rFonts w:ascii="Arial" w:hAnsi="Arial" w:cs="Arial"/>
                <w:sz w:val="18"/>
                <w:szCs w:val="18"/>
              </w:rPr>
              <w:sym w:font="Wingdings" w:char="F0FC"/>
            </w:r>
          </w:p>
        </w:tc>
        <w:tc>
          <w:tcPr>
            <w:tcW w:w="318" w:type="pct"/>
            <w:vAlign w:val="center"/>
          </w:tcPr>
          <w:p w14:paraId="3BEEFA98" w14:textId="77777777" w:rsidR="007179BB" w:rsidRPr="002E57F1" w:rsidRDefault="007179BB" w:rsidP="007179BB">
            <w:pPr>
              <w:spacing w:after="120" w:line="240" w:lineRule="auto"/>
              <w:ind w:left="3600" w:hanging="3600"/>
              <w:rPr>
                <w:rFonts w:ascii="Arial" w:hAnsi="Arial" w:cs="Arial"/>
                <w:sz w:val="20"/>
                <w:szCs w:val="20"/>
              </w:rPr>
            </w:pPr>
          </w:p>
        </w:tc>
        <w:tc>
          <w:tcPr>
            <w:tcW w:w="318" w:type="pct"/>
          </w:tcPr>
          <w:p w14:paraId="5A106FE9" w14:textId="77777777" w:rsidR="007179BB" w:rsidRPr="002E57F1" w:rsidRDefault="007179BB" w:rsidP="007179BB">
            <w:pPr>
              <w:spacing w:after="120" w:line="240" w:lineRule="auto"/>
              <w:ind w:left="3600" w:hanging="3600"/>
              <w:rPr>
                <w:rFonts w:ascii="Arial" w:hAnsi="Arial" w:cs="Arial"/>
                <w:sz w:val="20"/>
                <w:szCs w:val="20"/>
              </w:rPr>
            </w:pPr>
          </w:p>
        </w:tc>
        <w:tc>
          <w:tcPr>
            <w:tcW w:w="318" w:type="pct"/>
            <w:vAlign w:val="center"/>
          </w:tcPr>
          <w:p w14:paraId="43A21D8E" w14:textId="102F06E3" w:rsidR="007179BB" w:rsidRPr="002E57F1" w:rsidRDefault="007179BB" w:rsidP="007179BB">
            <w:pPr>
              <w:spacing w:after="120" w:line="240" w:lineRule="auto"/>
              <w:ind w:left="3600" w:hanging="3600"/>
              <w:rPr>
                <w:rFonts w:ascii="Arial" w:hAnsi="Arial" w:cs="Arial"/>
                <w:sz w:val="20"/>
                <w:szCs w:val="20"/>
              </w:rPr>
            </w:pPr>
            <w:r w:rsidRPr="00B0071A">
              <w:rPr>
                <w:rFonts w:ascii="Arial" w:hAnsi="Arial" w:cs="Arial"/>
                <w:sz w:val="18"/>
                <w:szCs w:val="18"/>
              </w:rPr>
              <w:sym w:font="Wingdings" w:char="F0FC"/>
            </w:r>
          </w:p>
        </w:tc>
        <w:tc>
          <w:tcPr>
            <w:tcW w:w="318" w:type="pct"/>
            <w:shd w:val="clear" w:color="auto" w:fill="A6A6A6" w:themeFill="background1" w:themeFillShade="A6"/>
            <w:vAlign w:val="center"/>
          </w:tcPr>
          <w:p w14:paraId="3D54973E" w14:textId="77777777" w:rsidR="007179BB" w:rsidRPr="002E57F1" w:rsidRDefault="007179BB" w:rsidP="007179BB">
            <w:pPr>
              <w:spacing w:after="120" w:line="240" w:lineRule="auto"/>
              <w:ind w:left="3600" w:hanging="3600"/>
              <w:rPr>
                <w:rFonts w:ascii="Arial" w:hAnsi="Arial" w:cs="Arial"/>
                <w:sz w:val="20"/>
                <w:szCs w:val="20"/>
              </w:rPr>
            </w:pPr>
          </w:p>
        </w:tc>
        <w:tc>
          <w:tcPr>
            <w:tcW w:w="318" w:type="pct"/>
            <w:vAlign w:val="center"/>
          </w:tcPr>
          <w:p w14:paraId="713B0A60" w14:textId="5AD6686D" w:rsidR="007179BB" w:rsidRPr="002E57F1" w:rsidRDefault="007179BB" w:rsidP="007179BB">
            <w:pPr>
              <w:spacing w:after="120" w:line="240" w:lineRule="auto"/>
              <w:ind w:left="3600" w:hanging="3600"/>
              <w:rPr>
                <w:rFonts w:ascii="Arial" w:hAnsi="Arial" w:cs="Arial"/>
                <w:sz w:val="20"/>
                <w:szCs w:val="20"/>
              </w:rPr>
            </w:pPr>
            <w:r w:rsidRPr="00B0071A">
              <w:rPr>
                <w:rFonts w:ascii="Arial" w:hAnsi="Arial" w:cs="Arial"/>
                <w:sz w:val="18"/>
                <w:szCs w:val="18"/>
              </w:rPr>
              <w:sym w:font="Wingdings" w:char="F0FC"/>
            </w:r>
          </w:p>
        </w:tc>
        <w:tc>
          <w:tcPr>
            <w:tcW w:w="318" w:type="pct"/>
          </w:tcPr>
          <w:p w14:paraId="0109F173" w14:textId="77777777" w:rsidR="007179BB" w:rsidRPr="002E57F1" w:rsidRDefault="007179BB" w:rsidP="007179BB">
            <w:pPr>
              <w:spacing w:after="120" w:line="240" w:lineRule="auto"/>
              <w:ind w:left="3600" w:hanging="3600"/>
              <w:rPr>
                <w:rFonts w:ascii="Arial" w:hAnsi="Arial" w:cs="Arial"/>
                <w:sz w:val="20"/>
                <w:szCs w:val="20"/>
              </w:rPr>
            </w:pPr>
          </w:p>
        </w:tc>
        <w:tc>
          <w:tcPr>
            <w:tcW w:w="331" w:type="pct"/>
            <w:vAlign w:val="center"/>
          </w:tcPr>
          <w:p w14:paraId="758083E5" w14:textId="7FD129D9" w:rsidR="007179BB" w:rsidRPr="002E57F1" w:rsidRDefault="007179BB" w:rsidP="007179BB">
            <w:pPr>
              <w:spacing w:after="120" w:line="240" w:lineRule="auto"/>
              <w:ind w:left="3600" w:hanging="3600"/>
              <w:rPr>
                <w:rFonts w:ascii="Arial" w:hAnsi="Arial" w:cs="Arial"/>
                <w:sz w:val="20"/>
                <w:szCs w:val="20"/>
              </w:rPr>
            </w:pPr>
            <w:r w:rsidRPr="00B0071A">
              <w:rPr>
                <w:rFonts w:ascii="Arial" w:hAnsi="Arial" w:cs="Arial"/>
                <w:sz w:val="18"/>
                <w:szCs w:val="18"/>
              </w:rPr>
              <w:sym w:font="Wingdings" w:char="F0FC"/>
            </w:r>
          </w:p>
        </w:tc>
        <w:tc>
          <w:tcPr>
            <w:tcW w:w="319" w:type="pct"/>
            <w:vAlign w:val="center"/>
          </w:tcPr>
          <w:p w14:paraId="5E50CE18" w14:textId="77777777" w:rsidR="007179BB" w:rsidRPr="002E57F1" w:rsidRDefault="007179BB" w:rsidP="007179BB">
            <w:pPr>
              <w:spacing w:after="120" w:line="240" w:lineRule="auto"/>
              <w:ind w:left="3600" w:hanging="3600"/>
              <w:rPr>
                <w:rFonts w:ascii="Arial" w:hAnsi="Arial" w:cs="Arial"/>
                <w:sz w:val="20"/>
                <w:szCs w:val="20"/>
              </w:rPr>
            </w:pPr>
          </w:p>
        </w:tc>
        <w:tc>
          <w:tcPr>
            <w:tcW w:w="318" w:type="pct"/>
          </w:tcPr>
          <w:p w14:paraId="5CFF554B" w14:textId="77777777" w:rsidR="007179BB" w:rsidRPr="002E57F1" w:rsidRDefault="007179BB" w:rsidP="007179BB">
            <w:pPr>
              <w:spacing w:after="120" w:line="240" w:lineRule="auto"/>
              <w:ind w:left="3600" w:hanging="3600"/>
              <w:rPr>
                <w:rFonts w:ascii="Arial" w:hAnsi="Arial" w:cs="Arial"/>
                <w:sz w:val="20"/>
                <w:szCs w:val="20"/>
              </w:rPr>
            </w:pPr>
          </w:p>
        </w:tc>
        <w:tc>
          <w:tcPr>
            <w:tcW w:w="318" w:type="pct"/>
            <w:vAlign w:val="center"/>
          </w:tcPr>
          <w:p w14:paraId="4A7811A3" w14:textId="77777777" w:rsidR="007179BB" w:rsidRPr="002E57F1" w:rsidRDefault="007179BB" w:rsidP="007179BB">
            <w:pPr>
              <w:spacing w:after="120" w:line="240" w:lineRule="auto"/>
              <w:ind w:left="3600" w:hanging="3600"/>
              <w:rPr>
                <w:rFonts w:ascii="Arial" w:hAnsi="Arial" w:cs="Arial"/>
                <w:sz w:val="20"/>
                <w:szCs w:val="20"/>
              </w:rPr>
            </w:pPr>
          </w:p>
        </w:tc>
      </w:tr>
    </w:tbl>
    <w:p w14:paraId="4A63A0DD" w14:textId="73DB1CE7" w:rsidR="00565E1D" w:rsidRPr="009A6C9A" w:rsidRDefault="00565E1D" w:rsidP="00565E1D">
      <w:pPr>
        <w:ind w:left="720" w:right="1183"/>
        <w:rPr>
          <w:rFonts w:ascii="Arial" w:hAnsi="Arial" w:cs="Arial"/>
          <w:b/>
        </w:rPr>
      </w:pPr>
      <w:r>
        <w:rPr>
          <w:rFonts w:ascii="Arial" w:hAnsi="Arial" w:cs="Arial"/>
          <w:b/>
        </w:rPr>
        <w:t>Table 2.5.</w:t>
      </w:r>
      <w:r w:rsidR="00863986">
        <w:rPr>
          <w:rFonts w:ascii="Arial" w:hAnsi="Arial" w:cs="Arial"/>
          <w:b/>
        </w:rPr>
        <w:t>2</w:t>
      </w:r>
      <w:r>
        <w:rPr>
          <w:rFonts w:ascii="Arial" w:hAnsi="Arial" w:cs="Arial"/>
          <w:b/>
        </w:rPr>
        <w:t>e</w:t>
      </w:r>
      <w:r w:rsidRPr="009A6C9A">
        <w:rPr>
          <w:rFonts w:ascii="Arial" w:hAnsi="Arial" w:cs="Arial"/>
          <w:b/>
        </w:rPr>
        <w:t xml:space="preserve">: </w:t>
      </w:r>
      <w:r w:rsidRPr="009A6C9A">
        <w:rPr>
          <w:rFonts w:ascii="Arial" w:hAnsi="Arial" w:cs="Arial"/>
          <w:b/>
          <w:color w:val="000000"/>
        </w:rPr>
        <w:t xml:space="preserve">Programme Learning Outcomes (PLOs) </w:t>
      </w:r>
      <w:r>
        <w:rPr>
          <w:rFonts w:ascii="Arial" w:hAnsi="Arial" w:cs="Arial"/>
          <w:b/>
        </w:rPr>
        <w:t>mapped to modules for</w:t>
      </w:r>
      <w:r w:rsidRPr="009A6C9A">
        <w:rPr>
          <w:rFonts w:ascii="Arial" w:hAnsi="Arial" w:cs="Arial"/>
          <w:b/>
        </w:rPr>
        <w:t xml:space="preserve"> HND Electronic Engineering </w:t>
      </w:r>
    </w:p>
    <w:p w14:paraId="75D55E3F" w14:textId="77777777" w:rsidR="00565E1D" w:rsidRPr="009A6C9A" w:rsidRDefault="00565E1D" w:rsidP="009829C3">
      <w:pPr>
        <w:ind w:left="720" w:right="1183"/>
        <w:rPr>
          <w:rFonts w:ascii="Arial" w:hAnsi="Arial" w:cs="Arial"/>
          <w:b/>
        </w:rPr>
      </w:pPr>
    </w:p>
    <w:p w14:paraId="214DA670" w14:textId="1ABA0F27" w:rsidR="007D08EB" w:rsidRDefault="007D08EB">
      <w:pPr>
        <w:spacing w:after="0" w:line="240" w:lineRule="auto"/>
        <w:rPr>
          <w:lang w:eastAsia="en-GB"/>
        </w:rPr>
      </w:pPr>
      <w:r>
        <w:rPr>
          <w:lang w:eastAsia="en-GB"/>
        </w:rPr>
        <w:br w:type="page"/>
      </w:r>
    </w:p>
    <w:tbl>
      <w:tblPr>
        <w:tblStyle w:val="TableGrid"/>
        <w:tblW w:w="5000" w:type="pct"/>
        <w:tblLook w:val="01E0" w:firstRow="1" w:lastRow="1" w:firstColumn="1" w:lastColumn="1" w:noHBand="0" w:noVBand="0"/>
      </w:tblPr>
      <w:tblGrid>
        <w:gridCol w:w="1071"/>
        <w:gridCol w:w="647"/>
        <w:gridCol w:w="646"/>
        <w:gridCol w:w="646"/>
        <w:gridCol w:w="646"/>
        <w:gridCol w:w="646"/>
        <w:gridCol w:w="646"/>
        <w:gridCol w:w="646"/>
        <w:gridCol w:w="646"/>
        <w:gridCol w:w="646"/>
        <w:gridCol w:w="646"/>
        <w:gridCol w:w="646"/>
        <w:gridCol w:w="646"/>
        <w:gridCol w:w="646"/>
        <w:gridCol w:w="646"/>
        <w:gridCol w:w="646"/>
        <w:gridCol w:w="646"/>
        <w:gridCol w:w="646"/>
        <w:gridCol w:w="646"/>
        <w:gridCol w:w="646"/>
        <w:gridCol w:w="646"/>
      </w:tblGrid>
      <w:tr w:rsidR="00C8156E" w:rsidRPr="002E57F1" w14:paraId="12BC04FF" w14:textId="77777777" w:rsidTr="0001575B">
        <w:trPr>
          <w:cantSplit/>
          <w:trHeight w:val="3109"/>
          <w:tblHeader/>
        </w:trPr>
        <w:tc>
          <w:tcPr>
            <w:tcW w:w="384" w:type="pct"/>
            <w:textDirection w:val="btLr"/>
          </w:tcPr>
          <w:p w14:paraId="2B909E15" w14:textId="77777777" w:rsidR="00C8156E" w:rsidRPr="001A4FFF" w:rsidRDefault="00C8156E" w:rsidP="002F46DC">
            <w:pPr>
              <w:ind w:left="113" w:right="113"/>
              <w:jc w:val="both"/>
              <w:rPr>
                <w:rFonts w:ascii="Arial" w:hAnsi="Arial" w:cs="Arial"/>
                <w:b/>
                <w:sz w:val="18"/>
                <w:szCs w:val="18"/>
              </w:rPr>
            </w:pPr>
            <w:r w:rsidRPr="001A4FFF">
              <w:rPr>
                <w:rFonts w:ascii="Arial" w:hAnsi="Arial" w:cs="Arial"/>
                <w:b/>
                <w:sz w:val="18"/>
                <w:szCs w:val="18"/>
              </w:rPr>
              <w:lastRenderedPageBreak/>
              <w:t xml:space="preserve">Programme </w:t>
            </w:r>
            <w:r>
              <w:rPr>
                <w:rFonts w:ascii="Arial" w:hAnsi="Arial" w:cs="Arial"/>
                <w:b/>
                <w:sz w:val="18"/>
                <w:szCs w:val="18"/>
              </w:rPr>
              <w:t>Outcomes</w:t>
            </w:r>
          </w:p>
          <w:p w14:paraId="660D5A14" w14:textId="77777777" w:rsidR="00C8156E" w:rsidRPr="001A4FFF" w:rsidRDefault="00C8156E" w:rsidP="002F46DC">
            <w:pPr>
              <w:spacing w:before="60"/>
              <w:ind w:left="113" w:right="113"/>
              <w:jc w:val="both"/>
              <w:outlineLvl w:val="2"/>
              <w:rPr>
                <w:rFonts w:ascii="Arial" w:hAnsi="Arial" w:cs="Arial"/>
                <w:b/>
                <w:sz w:val="18"/>
                <w:szCs w:val="18"/>
              </w:rPr>
            </w:pPr>
          </w:p>
          <w:p w14:paraId="294591ED" w14:textId="77777777" w:rsidR="00C8156E" w:rsidRPr="001A4FFF" w:rsidRDefault="00C8156E" w:rsidP="002F46DC">
            <w:pPr>
              <w:spacing w:before="60"/>
              <w:ind w:left="113" w:right="113"/>
              <w:jc w:val="both"/>
              <w:outlineLvl w:val="2"/>
              <w:rPr>
                <w:rFonts w:ascii="Arial" w:hAnsi="Arial" w:cs="Arial"/>
                <w:b/>
                <w:sz w:val="18"/>
                <w:szCs w:val="18"/>
              </w:rPr>
            </w:pPr>
          </w:p>
        </w:tc>
        <w:tc>
          <w:tcPr>
            <w:tcW w:w="231" w:type="pct"/>
            <w:textDirection w:val="btLr"/>
            <w:vAlign w:val="center"/>
          </w:tcPr>
          <w:p w14:paraId="6CFBF0B6" w14:textId="77777777" w:rsidR="00C8156E" w:rsidRPr="001A4FFF" w:rsidRDefault="00C8156E" w:rsidP="002F46DC">
            <w:pPr>
              <w:ind w:left="113"/>
              <w:rPr>
                <w:rFonts w:ascii="Arial" w:hAnsi="Arial" w:cs="Arial"/>
                <w:b/>
                <w:sz w:val="18"/>
                <w:szCs w:val="18"/>
              </w:rPr>
            </w:pPr>
            <w:r w:rsidRPr="001A4FFF">
              <w:rPr>
                <w:rFonts w:ascii="Arial" w:hAnsi="Arial" w:cs="Arial"/>
                <w:b/>
                <w:sz w:val="18"/>
                <w:szCs w:val="18"/>
              </w:rPr>
              <w:t>Level 4</w:t>
            </w:r>
          </w:p>
        </w:tc>
        <w:tc>
          <w:tcPr>
            <w:tcW w:w="231" w:type="pct"/>
            <w:textDirection w:val="btLr"/>
            <w:vAlign w:val="center"/>
          </w:tcPr>
          <w:p w14:paraId="184E5820" w14:textId="77777777" w:rsidR="00C8156E" w:rsidRPr="00565E1D" w:rsidRDefault="00C8156E" w:rsidP="002F46DC">
            <w:pPr>
              <w:ind w:left="113" w:right="113"/>
              <w:rPr>
                <w:rFonts w:ascii="Arial" w:hAnsi="Arial" w:cs="Arial"/>
                <w:b/>
                <w:sz w:val="18"/>
                <w:szCs w:val="18"/>
              </w:rPr>
            </w:pPr>
            <w:r w:rsidRPr="00565E1D">
              <w:rPr>
                <w:rFonts w:ascii="Arial" w:hAnsi="Arial" w:cs="Arial"/>
                <w:b/>
                <w:sz w:val="18"/>
                <w:szCs w:val="18"/>
              </w:rPr>
              <w:t>Academic and Employability Skills</w:t>
            </w:r>
          </w:p>
        </w:tc>
        <w:tc>
          <w:tcPr>
            <w:tcW w:w="231" w:type="pct"/>
            <w:textDirection w:val="btLr"/>
            <w:vAlign w:val="center"/>
          </w:tcPr>
          <w:p w14:paraId="211F4B52" w14:textId="150529D4" w:rsidR="00C8156E" w:rsidRPr="00565E1D" w:rsidRDefault="00366CCA" w:rsidP="002F46DC">
            <w:pPr>
              <w:ind w:left="113" w:right="113"/>
              <w:rPr>
                <w:rFonts w:ascii="Arial" w:hAnsi="Arial" w:cs="Arial"/>
                <w:b/>
                <w:sz w:val="18"/>
                <w:szCs w:val="18"/>
              </w:rPr>
            </w:pPr>
            <w:r w:rsidRPr="00565E1D">
              <w:rPr>
                <w:rFonts w:ascii="Arial" w:hAnsi="Arial" w:cs="Arial"/>
                <w:b/>
                <w:sz w:val="18"/>
                <w:szCs w:val="18"/>
              </w:rPr>
              <w:t>Computer Architecture &amp; Networks</w:t>
            </w:r>
          </w:p>
        </w:tc>
        <w:tc>
          <w:tcPr>
            <w:tcW w:w="231" w:type="pct"/>
            <w:textDirection w:val="btLr"/>
            <w:vAlign w:val="center"/>
          </w:tcPr>
          <w:p w14:paraId="4899597D" w14:textId="035CF8BF" w:rsidR="00C8156E" w:rsidRPr="00565E1D" w:rsidRDefault="00C8156E" w:rsidP="002F46DC">
            <w:pPr>
              <w:ind w:left="113" w:right="113"/>
              <w:rPr>
                <w:rFonts w:ascii="Arial" w:hAnsi="Arial" w:cs="Arial"/>
                <w:b/>
                <w:sz w:val="18"/>
                <w:szCs w:val="18"/>
              </w:rPr>
            </w:pPr>
            <w:r w:rsidRPr="00565E1D">
              <w:rPr>
                <w:rFonts w:ascii="Arial" w:hAnsi="Arial" w:cs="Arial"/>
                <w:b/>
                <w:sz w:val="18"/>
                <w:szCs w:val="18"/>
              </w:rPr>
              <w:t>Software Development</w:t>
            </w:r>
          </w:p>
        </w:tc>
        <w:tc>
          <w:tcPr>
            <w:tcW w:w="231" w:type="pct"/>
            <w:textDirection w:val="btLr"/>
            <w:vAlign w:val="center"/>
          </w:tcPr>
          <w:p w14:paraId="3E0ADBF0" w14:textId="58DC39F5" w:rsidR="00C8156E" w:rsidRPr="00565E1D" w:rsidRDefault="008C4D85" w:rsidP="002F46DC">
            <w:pPr>
              <w:ind w:left="113" w:right="113"/>
              <w:rPr>
                <w:rFonts w:ascii="Arial" w:hAnsi="Arial" w:cs="Arial"/>
                <w:b/>
                <w:sz w:val="18"/>
                <w:szCs w:val="18"/>
              </w:rPr>
            </w:pPr>
            <w:r w:rsidRPr="00565E1D">
              <w:rPr>
                <w:rFonts w:ascii="Arial" w:hAnsi="Arial" w:cs="Arial"/>
                <w:b/>
                <w:sz w:val="18"/>
                <w:szCs w:val="18"/>
              </w:rPr>
              <w:t>Mathematics</w:t>
            </w:r>
          </w:p>
        </w:tc>
        <w:tc>
          <w:tcPr>
            <w:tcW w:w="231" w:type="pct"/>
            <w:textDirection w:val="btLr"/>
          </w:tcPr>
          <w:p w14:paraId="41A463A0" w14:textId="77777777" w:rsidR="00C8156E" w:rsidRPr="00565E1D" w:rsidRDefault="00C8156E" w:rsidP="002F46DC">
            <w:pPr>
              <w:ind w:left="113" w:right="113"/>
              <w:rPr>
                <w:rFonts w:ascii="Arial" w:hAnsi="Arial" w:cs="Arial"/>
                <w:b/>
                <w:sz w:val="18"/>
                <w:szCs w:val="18"/>
              </w:rPr>
            </w:pPr>
            <w:r w:rsidRPr="00565E1D">
              <w:rPr>
                <w:rFonts w:ascii="Arial" w:hAnsi="Arial" w:cs="Arial"/>
                <w:b/>
                <w:sz w:val="18"/>
                <w:szCs w:val="18"/>
              </w:rPr>
              <w:t>Electrical and Electronic Principles</w:t>
            </w:r>
          </w:p>
        </w:tc>
        <w:tc>
          <w:tcPr>
            <w:tcW w:w="231" w:type="pct"/>
            <w:textDirection w:val="btLr"/>
            <w:vAlign w:val="center"/>
          </w:tcPr>
          <w:p w14:paraId="5A8EB802" w14:textId="77777777" w:rsidR="00C8156E" w:rsidRPr="00565E1D" w:rsidRDefault="00C8156E" w:rsidP="002F46DC">
            <w:pPr>
              <w:ind w:left="113" w:right="113"/>
              <w:rPr>
                <w:rFonts w:ascii="Arial" w:hAnsi="Arial" w:cs="Arial"/>
                <w:b/>
                <w:sz w:val="18"/>
                <w:szCs w:val="18"/>
              </w:rPr>
            </w:pPr>
            <w:r w:rsidRPr="00565E1D">
              <w:rPr>
                <w:rFonts w:ascii="Arial" w:hAnsi="Arial" w:cs="Arial"/>
                <w:b/>
                <w:sz w:val="18"/>
                <w:szCs w:val="18"/>
              </w:rPr>
              <w:t>Microprocessors, Peripherals &amp; Interfaces</w:t>
            </w:r>
          </w:p>
        </w:tc>
        <w:tc>
          <w:tcPr>
            <w:tcW w:w="231" w:type="pct"/>
            <w:textDirection w:val="btLr"/>
            <w:vAlign w:val="center"/>
          </w:tcPr>
          <w:p w14:paraId="3035F81F" w14:textId="77777777" w:rsidR="00C8156E" w:rsidRPr="00565E1D" w:rsidRDefault="00C8156E" w:rsidP="00565E1D">
            <w:pPr>
              <w:ind w:left="113" w:right="113"/>
              <w:rPr>
                <w:rFonts w:ascii="Arial" w:hAnsi="Arial" w:cs="Arial"/>
                <w:b/>
                <w:sz w:val="18"/>
                <w:szCs w:val="18"/>
              </w:rPr>
            </w:pPr>
            <w:r w:rsidRPr="00565E1D">
              <w:rPr>
                <w:rFonts w:ascii="Arial" w:hAnsi="Arial" w:cs="Arial"/>
                <w:b/>
                <w:sz w:val="18"/>
                <w:szCs w:val="18"/>
              </w:rPr>
              <w:t>Level 5</w:t>
            </w:r>
          </w:p>
        </w:tc>
        <w:tc>
          <w:tcPr>
            <w:tcW w:w="231" w:type="pct"/>
            <w:textDirection w:val="btLr"/>
            <w:vAlign w:val="center"/>
          </w:tcPr>
          <w:p w14:paraId="217C9D79" w14:textId="3CDBC0C6" w:rsidR="00C8156E" w:rsidRPr="00565E1D" w:rsidRDefault="00C8156E" w:rsidP="002F46DC">
            <w:pPr>
              <w:ind w:left="113" w:right="113"/>
              <w:rPr>
                <w:rFonts w:ascii="Arial" w:hAnsi="Arial" w:cs="Arial"/>
                <w:b/>
                <w:sz w:val="18"/>
                <w:szCs w:val="18"/>
              </w:rPr>
            </w:pPr>
            <w:r w:rsidRPr="00565E1D">
              <w:rPr>
                <w:rFonts w:ascii="Arial" w:hAnsi="Arial" w:cs="Arial"/>
                <w:b/>
                <w:sz w:val="18"/>
                <w:szCs w:val="18"/>
              </w:rPr>
              <w:t>Research Methods &amp; Project Management</w:t>
            </w:r>
          </w:p>
        </w:tc>
        <w:tc>
          <w:tcPr>
            <w:tcW w:w="231" w:type="pct"/>
            <w:textDirection w:val="btLr"/>
          </w:tcPr>
          <w:p w14:paraId="44B1E720" w14:textId="3DCD5B0E" w:rsidR="00C8156E" w:rsidRPr="00565E1D" w:rsidRDefault="00C8156E" w:rsidP="002F46DC">
            <w:pPr>
              <w:ind w:left="113" w:right="113"/>
              <w:rPr>
                <w:rFonts w:ascii="Arial" w:hAnsi="Arial" w:cs="Arial"/>
                <w:b/>
                <w:sz w:val="18"/>
                <w:szCs w:val="18"/>
              </w:rPr>
            </w:pPr>
            <w:r w:rsidRPr="00565E1D">
              <w:rPr>
                <w:rFonts w:ascii="Arial" w:hAnsi="Arial" w:cs="Arial"/>
                <w:b/>
                <w:sz w:val="18"/>
                <w:szCs w:val="18"/>
              </w:rPr>
              <w:t>Electrical Engineering</w:t>
            </w:r>
          </w:p>
        </w:tc>
        <w:tc>
          <w:tcPr>
            <w:tcW w:w="231" w:type="pct"/>
            <w:textDirection w:val="btLr"/>
            <w:vAlign w:val="center"/>
          </w:tcPr>
          <w:p w14:paraId="77FC8AFE" w14:textId="362DFD31" w:rsidR="00C8156E" w:rsidRPr="00565E1D" w:rsidRDefault="00C8156E" w:rsidP="002F46DC">
            <w:pPr>
              <w:ind w:left="113" w:right="113"/>
              <w:rPr>
                <w:rFonts w:ascii="Arial" w:hAnsi="Arial" w:cs="Arial"/>
                <w:b/>
                <w:sz w:val="18"/>
                <w:szCs w:val="18"/>
              </w:rPr>
            </w:pPr>
            <w:r w:rsidRPr="00565E1D">
              <w:rPr>
                <w:rFonts w:ascii="Arial" w:hAnsi="Arial" w:cs="Arial"/>
                <w:b/>
                <w:sz w:val="18"/>
                <w:szCs w:val="18"/>
              </w:rPr>
              <w:t>Enterprise &amp; Innovation Group Project</w:t>
            </w:r>
          </w:p>
        </w:tc>
        <w:tc>
          <w:tcPr>
            <w:tcW w:w="231" w:type="pct"/>
            <w:textDirection w:val="btLr"/>
            <w:vAlign w:val="center"/>
          </w:tcPr>
          <w:p w14:paraId="2E6D2058" w14:textId="77777777" w:rsidR="00C8156E" w:rsidRPr="00565E1D" w:rsidRDefault="00C8156E" w:rsidP="002F46DC">
            <w:pPr>
              <w:ind w:left="113" w:right="113"/>
              <w:rPr>
                <w:rFonts w:ascii="Arial" w:hAnsi="Arial" w:cs="Arial"/>
                <w:b/>
                <w:sz w:val="18"/>
                <w:szCs w:val="18"/>
              </w:rPr>
            </w:pPr>
            <w:r w:rsidRPr="00565E1D">
              <w:rPr>
                <w:rFonts w:ascii="Arial" w:hAnsi="Arial" w:cs="Arial"/>
                <w:b/>
                <w:sz w:val="18"/>
                <w:szCs w:val="18"/>
              </w:rPr>
              <w:t>Electronics I</w:t>
            </w:r>
          </w:p>
        </w:tc>
        <w:tc>
          <w:tcPr>
            <w:tcW w:w="231" w:type="pct"/>
            <w:textDirection w:val="btLr"/>
          </w:tcPr>
          <w:p w14:paraId="2B7EA35E" w14:textId="77777777" w:rsidR="00C8156E" w:rsidRPr="00565E1D" w:rsidRDefault="00C8156E" w:rsidP="002F46DC">
            <w:pPr>
              <w:ind w:left="113"/>
              <w:rPr>
                <w:rFonts w:ascii="Arial" w:hAnsi="Arial" w:cs="Arial"/>
                <w:b/>
                <w:sz w:val="18"/>
                <w:szCs w:val="18"/>
              </w:rPr>
            </w:pPr>
            <w:r w:rsidRPr="00565E1D">
              <w:rPr>
                <w:rFonts w:ascii="Arial" w:hAnsi="Arial" w:cs="Arial"/>
                <w:b/>
                <w:sz w:val="18"/>
                <w:szCs w:val="18"/>
              </w:rPr>
              <w:t>Communications and Protocols</w:t>
            </w:r>
          </w:p>
        </w:tc>
        <w:tc>
          <w:tcPr>
            <w:tcW w:w="231" w:type="pct"/>
            <w:textDirection w:val="btLr"/>
            <w:vAlign w:val="center"/>
          </w:tcPr>
          <w:p w14:paraId="344E06FE" w14:textId="77777777" w:rsidR="00C8156E" w:rsidRPr="00565E1D" w:rsidRDefault="00C8156E" w:rsidP="002F46DC">
            <w:pPr>
              <w:ind w:left="113"/>
              <w:rPr>
                <w:rFonts w:ascii="Arial" w:hAnsi="Arial" w:cs="Arial"/>
                <w:b/>
                <w:sz w:val="18"/>
                <w:szCs w:val="18"/>
              </w:rPr>
            </w:pPr>
            <w:r w:rsidRPr="00565E1D">
              <w:rPr>
                <w:rFonts w:ascii="Arial" w:hAnsi="Arial" w:cs="Arial"/>
                <w:b/>
                <w:sz w:val="18"/>
                <w:szCs w:val="18"/>
              </w:rPr>
              <w:t>Transducers &amp; Signal Conditioning</w:t>
            </w:r>
          </w:p>
        </w:tc>
        <w:tc>
          <w:tcPr>
            <w:tcW w:w="231" w:type="pct"/>
            <w:tcBorders>
              <w:bottom w:val="single" w:sz="4" w:space="0" w:color="auto"/>
            </w:tcBorders>
            <w:textDirection w:val="btLr"/>
            <w:vAlign w:val="center"/>
          </w:tcPr>
          <w:p w14:paraId="306F20CE" w14:textId="77777777" w:rsidR="00C8156E" w:rsidRPr="00565E1D" w:rsidRDefault="00C8156E" w:rsidP="002F46DC">
            <w:pPr>
              <w:ind w:left="113"/>
              <w:rPr>
                <w:rFonts w:ascii="Arial" w:hAnsi="Arial" w:cs="Arial"/>
                <w:b/>
                <w:sz w:val="18"/>
                <w:szCs w:val="18"/>
              </w:rPr>
            </w:pPr>
            <w:r w:rsidRPr="00565E1D">
              <w:rPr>
                <w:rFonts w:ascii="Arial" w:hAnsi="Arial" w:cs="Arial"/>
                <w:b/>
                <w:sz w:val="18"/>
                <w:szCs w:val="18"/>
              </w:rPr>
              <w:t>Level 6</w:t>
            </w:r>
          </w:p>
        </w:tc>
        <w:tc>
          <w:tcPr>
            <w:tcW w:w="231" w:type="pct"/>
            <w:textDirection w:val="btLr"/>
            <w:vAlign w:val="center"/>
          </w:tcPr>
          <w:p w14:paraId="324A5335" w14:textId="77777777" w:rsidR="00C8156E" w:rsidRPr="00565E1D" w:rsidRDefault="00C8156E" w:rsidP="002F46DC">
            <w:pPr>
              <w:ind w:left="113" w:right="113"/>
              <w:rPr>
                <w:rFonts w:ascii="Arial" w:hAnsi="Arial" w:cs="Arial"/>
                <w:b/>
                <w:sz w:val="18"/>
                <w:szCs w:val="18"/>
              </w:rPr>
            </w:pPr>
            <w:r w:rsidRPr="00565E1D">
              <w:rPr>
                <w:rFonts w:ascii="Arial" w:hAnsi="Arial" w:cs="Arial"/>
                <w:b/>
                <w:sz w:val="18"/>
                <w:szCs w:val="18"/>
              </w:rPr>
              <w:t>Major Project</w:t>
            </w:r>
          </w:p>
        </w:tc>
        <w:tc>
          <w:tcPr>
            <w:tcW w:w="231" w:type="pct"/>
            <w:textDirection w:val="btLr"/>
            <w:vAlign w:val="center"/>
          </w:tcPr>
          <w:p w14:paraId="6866DFF5" w14:textId="77777777" w:rsidR="00C8156E" w:rsidRPr="00565E1D" w:rsidRDefault="00C8156E" w:rsidP="002F46DC">
            <w:pPr>
              <w:ind w:left="113" w:right="113"/>
              <w:rPr>
                <w:rFonts w:ascii="Arial" w:hAnsi="Arial" w:cs="Arial"/>
                <w:b/>
                <w:sz w:val="18"/>
                <w:szCs w:val="18"/>
              </w:rPr>
            </w:pPr>
            <w:r w:rsidRPr="00565E1D">
              <w:rPr>
                <w:rFonts w:ascii="Arial" w:hAnsi="Arial" w:cs="Arial"/>
                <w:b/>
                <w:sz w:val="18"/>
                <w:szCs w:val="18"/>
              </w:rPr>
              <w:t>Electronic Systems Design</w:t>
            </w:r>
          </w:p>
        </w:tc>
        <w:tc>
          <w:tcPr>
            <w:tcW w:w="231" w:type="pct"/>
            <w:textDirection w:val="btLr"/>
            <w:vAlign w:val="center"/>
          </w:tcPr>
          <w:p w14:paraId="4DAAB3B0" w14:textId="77777777" w:rsidR="00C8156E" w:rsidRPr="00565E1D" w:rsidRDefault="00C8156E" w:rsidP="002F46DC">
            <w:pPr>
              <w:ind w:left="113" w:right="113"/>
              <w:rPr>
                <w:rFonts w:ascii="Arial" w:hAnsi="Arial" w:cs="Arial"/>
                <w:b/>
                <w:sz w:val="18"/>
                <w:szCs w:val="18"/>
              </w:rPr>
            </w:pPr>
            <w:r w:rsidRPr="00565E1D">
              <w:rPr>
                <w:rFonts w:ascii="Arial" w:hAnsi="Arial" w:cs="Arial"/>
                <w:b/>
                <w:sz w:val="18"/>
                <w:szCs w:val="18"/>
              </w:rPr>
              <w:t>Applied Programmable Logic Controllers</w:t>
            </w:r>
          </w:p>
        </w:tc>
        <w:tc>
          <w:tcPr>
            <w:tcW w:w="231" w:type="pct"/>
            <w:textDirection w:val="btLr"/>
            <w:vAlign w:val="center"/>
          </w:tcPr>
          <w:p w14:paraId="28BC402E" w14:textId="77777777" w:rsidR="00C8156E" w:rsidRPr="00565E1D" w:rsidRDefault="00C8156E" w:rsidP="002F46DC">
            <w:pPr>
              <w:ind w:left="113" w:right="113"/>
              <w:rPr>
                <w:rFonts w:ascii="Arial" w:hAnsi="Arial" w:cs="Arial"/>
                <w:b/>
                <w:sz w:val="18"/>
                <w:szCs w:val="18"/>
              </w:rPr>
            </w:pPr>
            <w:r w:rsidRPr="00565E1D">
              <w:rPr>
                <w:rFonts w:ascii="Arial" w:hAnsi="Arial" w:cs="Arial"/>
                <w:b/>
                <w:sz w:val="18"/>
                <w:szCs w:val="18"/>
              </w:rPr>
              <w:t>Power Electronics and Drives</w:t>
            </w:r>
          </w:p>
        </w:tc>
        <w:tc>
          <w:tcPr>
            <w:tcW w:w="231" w:type="pct"/>
            <w:textDirection w:val="btLr"/>
            <w:vAlign w:val="center"/>
          </w:tcPr>
          <w:p w14:paraId="58F6E500" w14:textId="77777777" w:rsidR="00C8156E" w:rsidRPr="00565E1D" w:rsidRDefault="00C8156E" w:rsidP="002F46DC">
            <w:pPr>
              <w:ind w:left="113" w:right="113"/>
              <w:rPr>
                <w:rFonts w:ascii="Arial" w:hAnsi="Arial" w:cs="Arial"/>
                <w:b/>
                <w:sz w:val="18"/>
                <w:szCs w:val="18"/>
              </w:rPr>
            </w:pPr>
            <w:r w:rsidRPr="00565E1D">
              <w:rPr>
                <w:rFonts w:ascii="Arial" w:hAnsi="Arial" w:cs="Arial"/>
                <w:b/>
                <w:sz w:val="18"/>
                <w:szCs w:val="18"/>
              </w:rPr>
              <w:t>Electronics II</w:t>
            </w:r>
          </w:p>
        </w:tc>
      </w:tr>
      <w:tr w:rsidR="0001575B" w:rsidRPr="002E57F1" w14:paraId="6DEABF49" w14:textId="77777777" w:rsidTr="0001575B">
        <w:trPr>
          <w:trHeight w:val="274"/>
        </w:trPr>
        <w:tc>
          <w:tcPr>
            <w:tcW w:w="384" w:type="pct"/>
          </w:tcPr>
          <w:p w14:paraId="521875DD" w14:textId="77777777" w:rsidR="0001575B" w:rsidRPr="00AD679E" w:rsidRDefault="0001575B" w:rsidP="006710AD">
            <w:pPr>
              <w:pStyle w:val="ListParagraph"/>
              <w:numPr>
                <w:ilvl w:val="0"/>
                <w:numId w:val="23"/>
              </w:numPr>
              <w:spacing w:after="120"/>
              <w:rPr>
                <w:rFonts w:ascii="Arial" w:hAnsi="Arial" w:cs="Arial"/>
                <w:sz w:val="20"/>
                <w:szCs w:val="20"/>
              </w:rPr>
            </w:pPr>
          </w:p>
        </w:tc>
        <w:tc>
          <w:tcPr>
            <w:tcW w:w="231" w:type="pct"/>
            <w:vMerge w:val="restart"/>
            <w:shd w:val="clear" w:color="auto" w:fill="A6A6A6" w:themeFill="background1" w:themeFillShade="A6"/>
          </w:tcPr>
          <w:p w14:paraId="0F6E8737" w14:textId="77777777" w:rsidR="0001575B" w:rsidRPr="002E57F1" w:rsidRDefault="0001575B" w:rsidP="0001575B">
            <w:pPr>
              <w:spacing w:after="120"/>
              <w:ind w:left="3600" w:hanging="3600"/>
              <w:rPr>
                <w:rFonts w:ascii="Arial" w:hAnsi="Arial" w:cs="Arial"/>
                <w:sz w:val="20"/>
                <w:szCs w:val="20"/>
              </w:rPr>
            </w:pPr>
          </w:p>
        </w:tc>
        <w:tc>
          <w:tcPr>
            <w:tcW w:w="231" w:type="pct"/>
            <w:vAlign w:val="center"/>
          </w:tcPr>
          <w:p w14:paraId="1E45F9FC" w14:textId="1756FFC0" w:rsidR="0001575B" w:rsidRPr="002E57F1" w:rsidRDefault="0001575B" w:rsidP="0001575B">
            <w:pPr>
              <w:spacing w:after="120"/>
              <w:ind w:left="3600" w:hanging="3600"/>
              <w:rPr>
                <w:rFonts w:ascii="Arial" w:hAnsi="Arial" w:cs="Arial"/>
                <w:sz w:val="20"/>
                <w:szCs w:val="20"/>
              </w:rPr>
            </w:pPr>
          </w:p>
        </w:tc>
        <w:tc>
          <w:tcPr>
            <w:tcW w:w="231" w:type="pct"/>
            <w:vAlign w:val="center"/>
          </w:tcPr>
          <w:p w14:paraId="33617F59" w14:textId="2C440CD6"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vAlign w:val="center"/>
          </w:tcPr>
          <w:p w14:paraId="3E5F3B32" w14:textId="25D27ECB" w:rsidR="0001575B" w:rsidRPr="002E57F1" w:rsidRDefault="0001575B" w:rsidP="0001575B">
            <w:pPr>
              <w:spacing w:after="120"/>
              <w:ind w:left="3600" w:hanging="3600"/>
              <w:rPr>
                <w:rFonts w:ascii="Arial" w:hAnsi="Arial" w:cs="Arial"/>
                <w:sz w:val="20"/>
                <w:szCs w:val="20"/>
              </w:rPr>
            </w:pPr>
          </w:p>
        </w:tc>
        <w:tc>
          <w:tcPr>
            <w:tcW w:w="231" w:type="pct"/>
            <w:vAlign w:val="center"/>
          </w:tcPr>
          <w:p w14:paraId="666EBA0A" w14:textId="77777777" w:rsidR="0001575B" w:rsidRPr="002E57F1" w:rsidRDefault="0001575B" w:rsidP="0001575B">
            <w:pPr>
              <w:spacing w:after="120"/>
              <w:ind w:left="3600" w:hanging="3600"/>
              <w:rPr>
                <w:rFonts w:ascii="Arial" w:hAnsi="Arial" w:cs="Arial"/>
                <w:sz w:val="20"/>
                <w:szCs w:val="20"/>
              </w:rPr>
            </w:pPr>
          </w:p>
        </w:tc>
        <w:tc>
          <w:tcPr>
            <w:tcW w:w="231" w:type="pct"/>
          </w:tcPr>
          <w:p w14:paraId="40E3F969" w14:textId="12BAA931"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vAlign w:val="center"/>
          </w:tcPr>
          <w:p w14:paraId="04E3FA94" w14:textId="1DF96989"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vMerge w:val="restart"/>
            <w:shd w:val="clear" w:color="auto" w:fill="A6A6A6" w:themeFill="background1" w:themeFillShade="A6"/>
            <w:vAlign w:val="center"/>
          </w:tcPr>
          <w:p w14:paraId="3910B38B" w14:textId="77777777" w:rsidR="0001575B" w:rsidRPr="002E57F1" w:rsidRDefault="0001575B" w:rsidP="0001575B">
            <w:pPr>
              <w:spacing w:after="120"/>
              <w:ind w:left="3600" w:hanging="3600"/>
              <w:rPr>
                <w:rFonts w:ascii="Arial" w:hAnsi="Arial" w:cs="Arial"/>
                <w:b/>
                <w:sz w:val="20"/>
                <w:szCs w:val="20"/>
              </w:rPr>
            </w:pPr>
          </w:p>
        </w:tc>
        <w:tc>
          <w:tcPr>
            <w:tcW w:w="231" w:type="pct"/>
            <w:vAlign w:val="center"/>
          </w:tcPr>
          <w:p w14:paraId="50C4A2AD" w14:textId="3F0A8403" w:rsidR="0001575B" w:rsidRPr="002E57F1" w:rsidRDefault="0001575B" w:rsidP="0001575B">
            <w:pPr>
              <w:spacing w:after="120"/>
              <w:ind w:left="3600" w:hanging="3600"/>
              <w:rPr>
                <w:rFonts w:ascii="Arial" w:hAnsi="Arial" w:cs="Arial"/>
                <w:sz w:val="20"/>
                <w:szCs w:val="20"/>
              </w:rPr>
            </w:pPr>
          </w:p>
        </w:tc>
        <w:tc>
          <w:tcPr>
            <w:tcW w:w="231" w:type="pct"/>
          </w:tcPr>
          <w:p w14:paraId="22A1B61E" w14:textId="69C9E575"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vAlign w:val="center"/>
          </w:tcPr>
          <w:p w14:paraId="30D46CA0" w14:textId="77777777" w:rsidR="0001575B" w:rsidRPr="002E57F1" w:rsidRDefault="0001575B" w:rsidP="0001575B">
            <w:pPr>
              <w:spacing w:after="120"/>
              <w:ind w:left="3600" w:hanging="3600"/>
              <w:rPr>
                <w:rFonts w:ascii="Arial" w:hAnsi="Arial" w:cs="Arial"/>
                <w:sz w:val="20"/>
                <w:szCs w:val="20"/>
              </w:rPr>
            </w:pPr>
          </w:p>
        </w:tc>
        <w:tc>
          <w:tcPr>
            <w:tcW w:w="231" w:type="pct"/>
          </w:tcPr>
          <w:p w14:paraId="6057F3CA" w14:textId="74F9D273"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tcPr>
          <w:p w14:paraId="29307908" w14:textId="68002CD1"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tcPr>
          <w:p w14:paraId="439FE9EB" w14:textId="26083270"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vMerge w:val="restart"/>
            <w:shd w:val="clear" w:color="auto" w:fill="A6A6A6" w:themeFill="background1" w:themeFillShade="A6"/>
            <w:vAlign w:val="center"/>
          </w:tcPr>
          <w:p w14:paraId="68DDB72F" w14:textId="77777777" w:rsidR="0001575B" w:rsidRPr="002E57F1" w:rsidRDefault="0001575B" w:rsidP="0001575B">
            <w:pPr>
              <w:spacing w:after="120"/>
              <w:ind w:left="3600" w:hanging="3600"/>
              <w:rPr>
                <w:rFonts w:ascii="Arial" w:hAnsi="Arial" w:cs="Arial"/>
                <w:sz w:val="20"/>
                <w:szCs w:val="20"/>
              </w:rPr>
            </w:pPr>
          </w:p>
        </w:tc>
        <w:tc>
          <w:tcPr>
            <w:tcW w:w="231" w:type="pct"/>
            <w:vAlign w:val="center"/>
          </w:tcPr>
          <w:p w14:paraId="1CC9659C" w14:textId="77777777" w:rsidR="0001575B" w:rsidRPr="002E57F1" w:rsidRDefault="0001575B" w:rsidP="0001575B">
            <w:pPr>
              <w:spacing w:after="120"/>
              <w:ind w:left="3600" w:hanging="3600"/>
              <w:rPr>
                <w:rFonts w:ascii="Arial" w:hAnsi="Arial" w:cs="Arial"/>
                <w:sz w:val="20"/>
                <w:szCs w:val="20"/>
              </w:rPr>
            </w:pPr>
          </w:p>
        </w:tc>
        <w:tc>
          <w:tcPr>
            <w:tcW w:w="231" w:type="pct"/>
            <w:vAlign w:val="center"/>
          </w:tcPr>
          <w:p w14:paraId="754BDBD9" w14:textId="77777777" w:rsidR="0001575B" w:rsidRPr="002E57F1" w:rsidRDefault="0001575B" w:rsidP="0001575B">
            <w:pPr>
              <w:spacing w:after="120"/>
              <w:ind w:left="3600" w:hanging="3600"/>
              <w:rPr>
                <w:rFonts w:ascii="Arial" w:hAnsi="Arial" w:cs="Arial"/>
                <w:sz w:val="20"/>
                <w:szCs w:val="20"/>
              </w:rPr>
            </w:pPr>
          </w:p>
        </w:tc>
        <w:tc>
          <w:tcPr>
            <w:tcW w:w="231" w:type="pct"/>
            <w:vAlign w:val="center"/>
          </w:tcPr>
          <w:p w14:paraId="7A3E0D4A" w14:textId="77777777" w:rsidR="0001575B" w:rsidRPr="002E57F1" w:rsidRDefault="0001575B" w:rsidP="0001575B">
            <w:pPr>
              <w:spacing w:after="120"/>
              <w:ind w:left="3600" w:hanging="3600"/>
              <w:rPr>
                <w:rFonts w:ascii="Arial" w:hAnsi="Arial" w:cs="Arial"/>
                <w:sz w:val="20"/>
                <w:szCs w:val="20"/>
              </w:rPr>
            </w:pPr>
          </w:p>
        </w:tc>
        <w:tc>
          <w:tcPr>
            <w:tcW w:w="231" w:type="pct"/>
          </w:tcPr>
          <w:p w14:paraId="3990BAA8" w14:textId="0D62013C"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tcPr>
          <w:p w14:paraId="005592BB" w14:textId="4589C9A1"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r>
      <w:tr w:rsidR="0001575B" w:rsidRPr="002E57F1" w14:paraId="589AF55A" w14:textId="77777777" w:rsidTr="0001575B">
        <w:trPr>
          <w:trHeight w:val="274"/>
        </w:trPr>
        <w:tc>
          <w:tcPr>
            <w:tcW w:w="384" w:type="pct"/>
          </w:tcPr>
          <w:p w14:paraId="61B94BEE" w14:textId="77777777" w:rsidR="0001575B" w:rsidRPr="002E57F1" w:rsidRDefault="0001575B" w:rsidP="006710AD">
            <w:pPr>
              <w:pStyle w:val="ListParagraph"/>
              <w:numPr>
                <w:ilvl w:val="0"/>
                <w:numId w:val="23"/>
              </w:numPr>
              <w:spacing w:after="120"/>
              <w:rPr>
                <w:rFonts w:ascii="Arial" w:hAnsi="Arial" w:cs="Arial"/>
                <w:sz w:val="20"/>
                <w:szCs w:val="20"/>
              </w:rPr>
            </w:pPr>
          </w:p>
        </w:tc>
        <w:tc>
          <w:tcPr>
            <w:tcW w:w="231" w:type="pct"/>
            <w:vMerge/>
            <w:shd w:val="clear" w:color="auto" w:fill="A6A6A6" w:themeFill="background1" w:themeFillShade="A6"/>
          </w:tcPr>
          <w:p w14:paraId="1CA2CDCB" w14:textId="77777777" w:rsidR="0001575B" w:rsidRPr="002E57F1" w:rsidRDefault="0001575B" w:rsidP="0001575B">
            <w:pPr>
              <w:spacing w:after="120"/>
              <w:ind w:left="3600" w:hanging="3600"/>
              <w:rPr>
                <w:rFonts w:ascii="Arial" w:hAnsi="Arial" w:cs="Arial"/>
                <w:sz w:val="20"/>
                <w:szCs w:val="20"/>
              </w:rPr>
            </w:pPr>
          </w:p>
        </w:tc>
        <w:tc>
          <w:tcPr>
            <w:tcW w:w="231" w:type="pct"/>
            <w:vAlign w:val="center"/>
          </w:tcPr>
          <w:p w14:paraId="2CBDA08A" w14:textId="77777777" w:rsidR="0001575B" w:rsidRPr="002E57F1" w:rsidRDefault="0001575B" w:rsidP="0001575B">
            <w:pPr>
              <w:spacing w:after="120"/>
              <w:ind w:left="3600" w:hanging="3600"/>
              <w:rPr>
                <w:rFonts w:ascii="Arial" w:hAnsi="Arial" w:cs="Arial"/>
                <w:sz w:val="20"/>
                <w:szCs w:val="20"/>
              </w:rPr>
            </w:pPr>
          </w:p>
        </w:tc>
        <w:tc>
          <w:tcPr>
            <w:tcW w:w="231" w:type="pct"/>
            <w:vAlign w:val="center"/>
          </w:tcPr>
          <w:p w14:paraId="7022107D" w14:textId="3CC53BDF"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vAlign w:val="center"/>
          </w:tcPr>
          <w:p w14:paraId="65DF8339" w14:textId="77777777" w:rsidR="0001575B" w:rsidRPr="002E57F1" w:rsidRDefault="0001575B" w:rsidP="0001575B">
            <w:pPr>
              <w:spacing w:after="120"/>
              <w:ind w:left="3600" w:hanging="3600"/>
              <w:rPr>
                <w:rFonts w:ascii="Arial" w:hAnsi="Arial" w:cs="Arial"/>
                <w:sz w:val="20"/>
                <w:szCs w:val="20"/>
              </w:rPr>
            </w:pPr>
          </w:p>
        </w:tc>
        <w:tc>
          <w:tcPr>
            <w:tcW w:w="231" w:type="pct"/>
            <w:vAlign w:val="center"/>
          </w:tcPr>
          <w:p w14:paraId="4AB9FD32" w14:textId="309B6E16"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tcPr>
          <w:p w14:paraId="5C3338AF" w14:textId="4EC52EB6"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vAlign w:val="center"/>
          </w:tcPr>
          <w:p w14:paraId="34128364" w14:textId="77777777" w:rsidR="0001575B" w:rsidRPr="002E57F1" w:rsidRDefault="0001575B" w:rsidP="0001575B">
            <w:pPr>
              <w:spacing w:after="120"/>
              <w:ind w:left="3600" w:hanging="3600"/>
              <w:rPr>
                <w:rFonts w:ascii="Arial" w:hAnsi="Arial" w:cs="Arial"/>
                <w:sz w:val="20"/>
                <w:szCs w:val="20"/>
              </w:rPr>
            </w:pPr>
          </w:p>
        </w:tc>
        <w:tc>
          <w:tcPr>
            <w:tcW w:w="231" w:type="pct"/>
            <w:vMerge/>
            <w:shd w:val="clear" w:color="auto" w:fill="A6A6A6" w:themeFill="background1" w:themeFillShade="A6"/>
            <w:vAlign w:val="center"/>
          </w:tcPr>
          <w:p w14:paraId="454769CC" w14:textId="77777777" w:rsidR="0001575B" w:rsidRPr="002E57F1" w:rsidRDefault="0001575B" w:rsidP="0001575B">
            <w:pPr>
              <w:spacing w:after="120"/>
              <w:ind w:left="3600" w:hanging="3600"/>
              <w:rPr>
                <w:rFonts w:ascii="Arial" w:hAnsi="Arial" w:cs="Arial"/>
                <w:sz w:val="20"/>
                <w:szCs w:val="20"/>
              </w:rPr>
            </w:pPr>
          </w:p>
        </w:tc>
        <w:tc>
          <w:tcPr>
            <w:tcW w:w="231" w:type="pct"/>
            <w:vAlign w:val="center"/>
          </w:tcPr>
          <w:p w14:paraId="5FB2821C" w14:textId="77777777" w:rsidR="0001575B" w:rsidRPr="002E57F1" w:rsidRDefault="0001575B" w:rsidP="0001575B">
            <w:pPr>
              <w:spacing w:after="120"/>
              <w:ind w:left="3600" w:hanging="3600"/>
              <w:rPr>
                <w:rFonts w:ascii="Arial" w:hAnsi="Arial" w:cs="Arial"/>
                <w:sz w:val="20"/>
                <w:szCs w:val="20"/>
              </w:rPr>
            </w:pPr>
          </w:p>
        </w:tc>
        <w:tc>
          <w:tcPr>
            <w:tcW w:w="231" w:type="pct"/>
          </w:tcPr>
          <w:p w14:paraId="5E36658E" w14:textId="29DE386C"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vAlign w:val="center"/>
          </w:tcPr>
          <w:p w14:paraId="67E2DC50" w14:textId="11773000" w:rsidR="0001575B" w:rsidRPr="002E57F1" w:rsidRDefault="0001575B" w:rsidP="0001575B">
            <w:pPr>
              <w:spacing w:after="120"/>
              <w:ind w:left="3600" w:hanging="3600"/>
              <w:rPr>
                <w:rFonts w:ascii="Arial" w:hAnsi="Arial" w:cs="Arial"/>
                <w:sz w:val="20"/>
                <w:szCs w:val="20"/>
              </w:rPr>
            </w:pPr>
          </w:p>
        </w:tc>
        <w:tc>
          <w:tcPr>
            <w:tcW w:w="231" w:type="pct"/>
            <w:vAlign w:val="center"/>
          </w:tcPr>
          <w:p w14:paraId="052AE034" w14:textId="77777777" w:rsidR="0001575B" w:rsidRPr="002E57F1" w:rsidRDefault="0001575B" w:rsidP="0001575B">
            <w:pPr>
              <w:spacing w:after="120"/>
              <w:ind w:left="3600" w:hanging="3600"/>
              <w:rPr>
                <w:rFonts w:ascii="Arial" w:hAnsi="Arial" w:cs="Arial"/>
                <w:sz w:val="20"/>
                <w:szCs w:val="20"/>
              </w:rPr>
            </w:pPr>
          </w:p>
        </w:tc>
        <w:tc>
          <w:tcPr>
            <w:tcW w:w="231" w:type="pct"/>
          </w:tcPr>
          <w:p w14:paraId="58E7D706" w14:textId="765D1A44"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tcPr>
          <w:p w14:paraId="5130DA7E" w14:textId="7597298F"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vMerge/>
            <w:shd w:val="clear" w:color="auto" w:fill="A6A6A6" w:themeFill="background1" w:themeFillShade="A6"/>
            <w:vAlign w:val="center"/>
          </w:tcPr>
          <w:p w14:paraId="5A3B0164" w14:textId="77777777" w:rsidR="0001575B" w:rsidRPr="002E57F1" w:rsidRDefault="0001575B" w:rsidP="0001575B">
            <w:pPr>
              <w:spacing w:after="120"/>
              <w:ind w:left="3600" w:hanging="3600"/>
              <w:rPr>
                <w:rFonts w:ascii="Arial" w:hAnsi="Arial" w:cs="Arial"/>
                <w:sz w:val="20"/>
                <w:szCs w:val="20"/>
              </w:rPr>
            </w:pPr>
          </w:p>
        </w:tc>
        <w:tc>
          <w:tcPr>
            <w:tcW w:w="231" w:type="pct"/>
            <w:vAlign w:val="center"/>
          </w:tcPr>
          <w:p w14:paraId="24B14F91" w14:textId="77777777" w:rsidR="0001575B" w:rsidRPr="002E57F1" w:rsidRDefault="0001575B" w:rsidP="0001575B">
            <w:pPr>
              <w:spacing w:after="120"/>
              <w:ind w:left="3600" w:hanging="3600"/>
              <w:rPr>
                <w:rFonts w:ascii="Arial" w:hAnsi="Arial" w:cs="Arial"/>
                <w:sz w:val="20"/>
                <w:szCs w:val="20"/>
              </w:rPr>
            </w:pPr>
          </w:p>
        </w:tc>
        <w:tc>
          <w:tcPr>
            <w:tcW w:w="231" w:type="pct"/>
          </w:tcPr>
          <w:p w14:paraId="41463947" w14:textId="43224B82" w:rsidR="0001575B" w:rsidRPr="002E57F1" w:rsidRDefault="0001575B" w:rsidP="0001575B">
            <w:pPr>
              <w:spacing w:after="120"/>
              <w:ind w:left="3600" w:hanging="3600"/>
              <w:rPr>
                <w:rFonts w:ascii="Arial" w:hAnsi="Arial" w:cs="Arial"/>
                <w:sz w:val="20"/>
                <w:szCs w:val="20"/>
              </w:rPr>
            </w:pPr>
            <w:r w:rsidRPr="000940E1">
              <w:rPr>
                <w:rFonts w:ascii="Arial" w:hAnsi="Arial" w:cs="Arial"/>
                <w:sz w:val="18"/>
                <w:szCs w:val="18"/>
              </w:rPr>
              <w:sym w:font="Wingdings" w:char="F0FC"/>
            </w:r>
          </w:p>
        </w:tc>
        <w:tc>
          <w:tcPr>
            <w:tcW w:w="231" w:type="pct"/>
          </w:tcPr>
          <w:p w14:paraId="3E103D33" w14:textId="15B79E1C" w:rsidR="0001575B" w:rsidRPr="002E57F1" w:rsidRDefault="0001575B" w:rsidP="0001575B">
            <w:pPr>
              <w:spacing w:after="120"/>
              <w:ind w:left="3600" w:hanging="3600"/>
              <w:rPr>
                <w:rFonts w:ascii="Arial" w:hAnsi="Arial" w:cs="Arial"/>
                <w:sz w:val="20"/>
                <w:szCs w:val="20"/>
              </w:rPr>
            </w:pPr>
            <w:r w:rsidRPr="000940E1">
              <w:rPr>
                <w:rFonts w:ascii="Arial" w:hAnsi="Arial" w:cs="Arial"/>
                <w:sz w:val="18"/>
                <w:szCs w:val="18"/>
              </w:rPr>
              <w:sym w:font="Wingdings" w:char="F0FC"/>
            </w:r>
          </w:p>
        </w:tc>
        <w:tc>
          <w:tcPr>
            <w:tcW w:w="231" w:type="pct"/>
            <w:vAlign w:val="center"/>
          </w:tcPr>
          <w:p w14:paraId="1008904B" w14:textId="71D2C891"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vAlign w:val="center"/>
          </w:tcPr>
          <w:p w14:paraId="33943AA7" w14:textId="3E65631A"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r>
      <w:tr w:rsidR="0001575B" w:rsidRPr="002E57F1" w14:paraId="71AE52AA" w14:textId="77777777" w:rsidTr="0001575B">
        <w:trPr>
          <w:trHeight w:val="274"/>
        </w:trPr>
        <w:tc>
          <w:tcPr>
            <w:tcW w:w="384" w:type="pct"/>
          </w:tcPr>
          <w:p w14:paraId="4BC371FC" w14:textId="77777777" w:rsidR="0001575B" w:rsidRPr="002E57F1" w:rsidRDefault="0001575B" w:rsidP="006710AD">
            <w:pPr>
              <w:pStyle w:val="ListParagraph"/>
              <w:numPr>
                <w:ilvl w:val="0"/>
                <w:numId w:val="23"/>
              </w:numPr>
              <w:spacing w:after="120"/>
              <w:rPr>
                <w:rFonts w:ascii="Arial" w:hAnsi="Arial" w:cs="Arial"/>
                <w:sz w:val="20"/>
                <w:szCs w:val="20"/>
              </w:rPr>
            </w:pPr>
          </w:p>
        </w:tc>
        <w:tc>
          <w:tcPr>
            <w:tcW w:w="231" w:type="pct"/>
            <w:vMerge/>
            <w:shd w:val="clear" w:color="auto" w:fill="A6A6A6" w:themeFill="background1" w:themeFillShade="A6"/>
          </w:tcPr>
          <w:p w14:paraId="23F8A6CB" w14:textId="77777777" w:rsidR="0001575B" w:rsidRPr="002E57F1" w:rsidRDefault="0001575B" w:rsidP="0001575B">
            <w:pPr>
              <w:spacing w:after="120"/>
              <w:ind w:left="3600" w:hanging="3600"/>
              <w:rPr>
                <w:rFonts w:ascii="Arial" w:hAnsi="Arial" w:cs="Arial"/>
                <w:sz w:val="20"/>
                <w:szCs w:val="20"/>
              </w:rPr>
            </w:pPr>
          </w:p>
        </w:tc>
        <w:tc>
          <w:tcPr>
            <w:tcW w:w="231" w:type="pct"/>
            <w:vAlign w:val="center"/>
          </w:tcPr>
          <w:p w14:paraId="15236FD9" w14:textId="77777777" w:rsidR="0001575B" w:rsidRPr="002E57F1" w:rsidRDefault="0001575B" w:rsidP="0001575B">
            <w:pPr>
              <w:spacing w:after="120"/>
              <w:ind w:left="3600" w:hanging="3600"/>
              <w:rPr>
                <w:rFonts w:ascii="Arial" w:hAnsi="Arial" w:cs="Arial"/>
                <w:sz w:val="20"/>
                <w:szCs w:val="20"/>
              </w:rPr>
            </w:pPr>
          </w:p>
        </w:tc>
        <w:tc>
          <w:tcPr>
            <w:tcW w:w="231" w:type="pct"/>
            <w:vAlign w:val="center"/>
          </w:tcPr>
          <w:p w14:paraId="446FDDCD" w14:textId="5297C32C"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vAlign w:val="center"/>
          </w:tcPr>
          <w:p w14:paraId="129CDCD0" w14:textId="232749F3"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vAlign w:val="center"/>
          </w:tcPr>
          <w:p w14:paraId="26CFDB26" w14:textId="77777777" w:rsidR="0001575B" w:rsidRPr="002E57F1" w:rsidRDefault="0001575B" w:rsidP="0001575B">
            <w:pPr>
              <w:spacing w:after="120"/>
              <w:ind w:left="3600" w:hanging="3600"/>
              <w:rPr>
                <w:rFonts w:ascii="Arial" w:hAnsi="Arial" w:cs="Arial"/>
                <w:sz w:val="20"/>
                <w:szCs w:val="20"/>
              </w:rPr>
            </w:pPr>
          </w:p>
        </w:tc>
        <w:tc>
          <w:tcPr>
            <w:tcW w:w="231" w:type="pct"/>
          </w:tcPr>
          <w:p w14:paraId="0F171481" w14:textId="354CB663" w:rsidR="0001575B" w:rsidRPr="002E57F1" w:rsidRDefault="0001575B" w:rsidP="0001575B">
            <w:pPr>
              <w:spacing w:after="120"/>
              <w:ind w:left="3600" w:hanging="3600"/>
              <w:rPr>
                <w:rFonts w:ascii="Arial" w:hAnsi="Arial" w:cs="Arial"/>
                <w:sz w:val="20"/>
                <w:szCs w:val="20"/>
              </w:rPr>
            </w:pPr>
            <w:r w:rsidRPr="00A75C18">
              <w:rPr>
                <w:rFonts w:ascii="Arial" w:hAnsi="Arial" w:cs="Arial"/>
                <w:sz w:val="18"/>
                <w:szCs w:val="18"/>
              </w:rPr>
              <w:sym w:font="Wingdings" w:char="F0FC"/>
            </w:r>
          </w:p>
        </w:tc>
        <w:tc>
          <w:tcPr>
            <w:tcW w:w="231" w:type="pct"/>
          </w:tcPr>
          <w:p w14:paraId="037A4839" w14:textId="5AFDB5E7" w:rsidR="0001575B" w:rsidRPr="002E57F1" w:rsidRDefault="0001575B" w:rsidP="0001575B">
            <w:pPr>
              <w:spacing w:after="120"/>
              <w:ind w:left="3600" w:hanging="3600"/>
              <w:rPr>
                <w:rFonts w:ascii="Arial" w:hAnsi="Arial" w:cs="Arial"/>
                <w:sz w:val="20"/>
                <w:szCs w:val="20"/>
              </w:rPr>
            </w:pPr>
            <w:r w:rsidRPr="00A75C18">
              <w:rPr>
                <w:rFonts w:ascii="Arial" w:hAnsi="Arial" w:cs="Arial"/>
                <w:sz w:val="18"/>
                <w:szCs w:val="18"/>
              </w:rPr>
              <w:sym w:font="Wingdings" w:char="F0FC"/>
            </w:r>
          </w:p>
        </w:tc>
        <w:tc>
          <w:tcPr>
            <w:tcW w:w="231" w:type="pct"/>
            <w:vMerge/>
            <w:shd w:val="clear" w:color="auto" w:fill="A6A6A6" w:themeFill="background1" w:themeFillShade="A6"/>
            <w:vAlign w:val="center"/>
          </w:tcPr>
          <w:p w14:paraId="05315E65" w14:textId="77777777" w:rsidR="0001575B" w:rsidRPr="002E57F1" w:rsidRDefault="0001575B" w:rsidP="0001575B">
            <w:pPr>
              <w:spacing w:after="120"/>
              <w:ind w:left="3600" w:hanging="3600"/>
              <w:rPr>
                <w:rFonts w:ascii="Arial" w:hAnsi="Arial" w:cs="Arial"/>
                <w:sz w:val="20"/>
                <w:szCs w:val="20"/>
              </w:rPr>
            </w:pPr>
          </w:p>
        </w:tc>
        <w:tc>
          <w:tcPr>
            <w:tcW w:w="231" w:type="pct"/>
            <w:vAlign w:val="center"/>
          </w:tcPr>
          <w:p w14:paraId="51FEF832" w14:textId="77777777" w:rsidR="0001575B" w:rsidRPr="002E57F1" w:rsidRDefault="0001575B" w:rsidP="0001575B">
            <w:pPr>
              <w:spacing w:after="120"/>
              <w:ind w:left="3600" w:hanging="3600"/>
              <w:rPr>
                <w:rFonts w:ascii="Arial" w:hAnsi="Arial" w:cs="Arial"/>
                <w:sz w:val="20"/>
                <w:szCs w:val="20"/>
              </w:rPr>
            </w:pPr>
          </w:p>
        </w:tc>
        <w:tc>
          <w:tcPr>
            <w:tcW w:w="231" w:type="pct"/>
          </w:tcPr>
          <w:p w14:paraId="3D847626" w14:textId="1B06A26D" w:rsidR="0001575B" w:rsidRPr="002E57F1" w:rsidRDefault="0001575B" w:rsidP="0001575B">
            <w:pPr>
              <w:spacing w:after="120"/>
              <w:ind w:left="3600" w:hanging="3600"/>
              <w:rPr>
                <w:rFonts w:ascii="Arial" w:hAnsi="Arial" w:cs="Arial"/>
                <w:sz w:val="20"/>
                <w:szCs w:val="20"/>
              </w:rPr>
            </w:pPr>
          </w:p>
        </w:tc>
        <w:tc>
          <w:tcPr>
            <w:tcW w:w="231" w:type="pct"/>
            <w:vAlign w:val="center"/>
          </w:tcPr>
          <w:p w14:paraId="1DB55D6F" w14:textId="5100467E"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vAlign w:val="center"/>
          </w:tcPr>
          <w:p w14:paraId="51CE25B1" w14:textId="77777777" w:rsidR="0001575B" w:rsidRPr="002E57F1" w:rsidRDefault="0001575B" w:rsidP="0001575B">
            <w:pPr>
              <w:spacing w:after="120"/>
              <w:ind w:left="3600" w:hanging="3600"/>
              <w:rPr>
                <w:rFonts w:ascii="Arial" w:hAnsi="Arial" w:cs="Arial"/>
                <w:sz w:val="20"/>
                <w:szCs w:val="20"/>
              </w:rPr>
            </w:pPr>
          </w:p>
        </w:tc>
        <w:tc>
          <w:tcPr>
            <w:tcW w:w="231" w:type="pct"/>
          </w:tcPr>
          <w:p w14:paraId="6C88E43E" w14:textId="77777777" w:rsidR="0001575B" w:rsidRPr="002E57F1" w:rsidRDefault="0001575B" w:rsidP="0001575B">
            <w:pPr>
              <w:spacing w:after="120"/>
              <w:ind w:left="3600" w:hanging="3600"/>
              <w:rPr>
                <w:rFonts w:ascii="Arial" w:hAnsi="Arial" w:cs="Arial"/>
                <w:sz w:val="20"/>
                <w:szCs w:val="20"/>
              </w:rPr>
            </w:pPr>
          </w:p>
        </w:tc>
        <w:tc>
          <w:tcPr>
            <w:tcW w:w="231" w:type="pct"/>
            <w:vAlign w:val="center"/>
          </w:tcPr>
          <w:p w14:paraId="5AA922C5" w14:textId="54CEC273" w:rsidR="0001575B" w:rsidRPr="002E57F1" w:rsidRDefault="0001575B" w:rsidP="0001575B">
            <w:pPr>
              <w:spacing w:after="120"/>
              <w:ind w:left="3600" w:hanging="3600"/>
              <w:rPr>
                <w:rFonts w:ascii="Arial" w:hAnsi="Arial" w:cs="Arial"/>
                <w:sz w:val="20"/>
                <w:szCs w:val="20"/>
              </w:rPr>
            </w:pPr>
          </w:p>
        </w:tc>
        <w:tc>
          <w:tcPr>
            <w:tcW w:w="231" w:type="pct"/>
            <w:vMerge/>
            <w:shd w:val="clear" w:color="auto" w:fill="A6A6A6" w:themeFill="background1" w:themeFillShade="A6"/>
            <w:vAlign w:val="center"/>
          </w:tcPr>
          <w:p w14:paraId="25A7D056" w14:textId="77777777" w:rsidR="0001575B" w:rsidRPr="002E57F1" w:rsidRDefault="0001575B" w:rsidP="0001575B">
            <w:pPr>
              <w:spacing w:after="120"/>
              <w:ind w:left="3600" w:hanging="3600"/>
              <w:rPr>
                <w:rFonts w:ascii="Arial" w:hAnsi="Arial" w:cs="Arial"/>
                <w:sz w:val="20"/>
                <w:szCs w:val="20"/>
              </w:rPr>
            </w:pPr>
          </w:p>
        </w:tc>
        <w:tc>
          <w:tcPr>
            <w:tcW w:w="231" w:type="pct"/>
            <w:vAlign w:val="center"/>
          </w:tcPr>
          <w:p w14:paraId="31F034E1" w14:textId="35AAD72B"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vAlign w:val="center"/>
          </w:tcPr>
          <w:p w14:paraId="67297A12" w14:textId="7AFE1016"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vAlign w:val="center"/>
          </w:tcPr>
          <w:p w14:paraId="3D3CF8AE" w14:textId="77777777" w:rsidR="0001575B" w:rsidRPr="002E57F1" w:rsidRDefault="0001575B" w:rsidP="0001575B">
            <w:pPr>
              <w:spacing w:after="120"/>
              <w:ind w:left="3600" w:hanging="3600"/>
              <w:rPr>
                <w:rFonts w:ascii="Arial" w:hAnsi="Arial" w:cs="Arial"/>
                <w:sz w:val="20"/>
                <w:szCs w:val="20"/>
              </w:rPr>
            </w:pPr>
          </w:p>
        </w:tc>
        <w:tc>
          <w:tcPr>
            <w:tcW w:w="231" w:type="pct"/>
            <w:vAlign w:val="center"/>
          </w:tcPr>
          <w:p w14:paraId="671CF384" w14:textId="77777777" w:rsidR="0001575B" w:rsidRPr="002E57F1" w:rsidRDefault="0001575B" w:rsidP="0001575B">
            <w:pPr>
              <w:spacing w:after="120"/>
              <w:ind w:left="3600" w:hanging="3600"/>
              <w:rPr>
                <w:rFonts w:ascii="Arial" w:hAnsi="Arial" w:cs="Arial"/>
                <w:sz w:val="20"/>
                <w:szCs w:val="20"/>
              </w:rPr>
            </w:pPr>
          </w:p>
        </w:tc>
        <w:tc>
          <w:tcPr>
            <w:tcW w:w="231" w:type="pct"/>
            <w:vAlign w:val="center"/>
          </w:tcPr>
          <w:p w14:paraId="5CB6F3A8" w14:textId="77777777" w:rsidR="0001575B" w:rsidRPr="002E57F1" w:rsidRDefault="0001575B" w:rsidP="0001575B">
            <w:pPr>
              <w:spacing w:after="120"/>
              <w:ind w:left="3600" w:hanging="3600"/>
              <w:rPr>
                <w:rFonts w:ascii="Arial" w:hAnsi="Arial" w:cs="Arial"/>
                <w:sz w:val="20"/>
                <w:szCs w:val="20"/>
              </w:rPr>
            </w:pPr>
          </w:p>
        </w:tc>
      </w:tr>
      <w:tr w:rsidR="0001575B" w:rsidRPr="002E57F1" w14:paraId="3ACEB9C1" w14:textId="77777777" w:rsidTr="0001575B">
        <w:trPr>
          <w:trHeight w:val="274"/>
        </w:trPr>
        <w:tc>
          <w:tcPr>
            <w:tcW w:w="384" w:type="pct"/>
          </w:tcPr>
          <w:p w14:paraId="47A62D68" w14:textId="77777777" w:rsidR="0001575B" w:rsidRPr="002E57F1" w:rsidRDefault="0001575B" w:rsidP="006710AD">
            <w:pPr>
              <w:pStyle w:val="ListParagraph"/>
              <w:numPr>
                <w:ilvl w:val="0"/>
                <w:numId w:val="23"/>
              </w:numPr>
              <w:spacing w:after="120"/>
              <w:rPr>
                <w:rFonts w:ascii="Arial" w:hAnsi="Arial" w:cs="Arial"/>
                <w:sz w:val="20"/>
                <w:szCs w:val="20"/>
              </w:rPr>
            </w:pPr>
          </w:p>
        </w:tc>
        <w:tc>
          <w:tcPr>
            <w:tcW w:w="231" w:type="pct"/>
            <w:vMerge/>
            <w:shd w:val="clear" w:color="auto" w:fill="A6A6A6" w:themeFill="background1" w:themeFillShade="A6"/>
          </w:tcPr>
          <w:p w14:paraId="4D28CD1E" w14:textId="77777777" w:rsidR="0001575B" w:rsidRPr="002E57F1" w:rsidRDefault="0001575B" w:rsidP="0001575B">
            <w:pPr>
              <w:spacing w:after="120"/>
              <w:ind w:left="3600" w:hanging="3600"/>
              <w:rPr>
                <w:rFonts w:ascii="Arial" w:hAnsi="Arial" w:cs="Arial"/>
                <w:sz w:val="20"/>
                <w:szCs w:val="20"/>
              </w:rPr>
            </w:pPr>
          </w:p>
        </w:tc>
        <w:tc>
          <w:tcPr>
            <w:tcW w:w="231" w:type="pct"/>
            <w:vAlign w:val="center"/>
          </w:tcPr>
          <w:p w14:paraId="3151C5AD" w14:textId="77777777" w:rsidR="0001575B" w:rsidRPr="002E57F1" w:rsidRDefault="0001575B" w:rsidP="0001575B">
            <w:pPr>
              <w:spacing w:after="120"/>
              <w:ind w:left="3600" w:hanging="3600"/>
              <w:rPr>
                <w:rFonts w:ascii="Arial" w:hAnsi="Arial" w:cs="Arial"/>
                <w:sz w:val="20"/>
                <w:szCs w:val="20"/>
              </w:rPr>
            </w:pPr>
          </w:p>
        </w:tc>
        <w:tc>
          <w:tcPr>
            <w:tcW w:w="231" w:type="pct"/>
            <w:vAlign w:val="center"/>
          </w:tcPr>
          <w:p w14:paraId="49A52ADF" w14:textId="7FBC26FB"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vAlign w:val="center"/>
          </w:tcPr>
          <w:p w14:paraId="606A8BA5" w14:textId="70306949"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vAlign w:val="center"/>
          </w:tcPr>
          <w:p w14:paraId="727C2296" w14:textId="57762591" w:rsidR="0001575B" w:rsidRPr="002E57F1" w:rsidRDefault="0001575B" w:rsidP="0001575B">
            <w:pPr>
              <w:spacing w:after="120"/>
              <w:ind w:left="3600" w:hanging="3600"/>
              <w:rPr>
                <w:rFonts w:ascii="Arial" w:hAnsi="Arial" w:cs="Arial"/>
                <w:sz w:val="20"/>
                <w:szCs w:val="20"/>
              </w:rPr>
            </w:pPr>
          </w:p>
        </w:tc>
        <w:tc>
          <w:tcPr>
            <w:tcW w:w="231" w:type="pct"/>
          </w:tcPr>
          <w:p w14:paraId="1F47D90B" w14:textId="294D3F9D"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vAlign w:val="center"/>
          </w:tcPr>
          <w:p w14:paraId="225E3AE9" w14:textId="138E309F"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vMerge/>
            <w:shd w:val="clear" w:color="auto" w:fill="A6A6A6" w:themeFill="background1" w:themeFillShade="A6"/>
            <w:vAlign w:val="center"/>
          </w:tcPr>
          <w:p w14:paraId="1406D42A" w14:textId="77777777" w:rsidR="0001575B" w:rsidRPr="002E57F1" w:rsidRDefault="0001575B" w:rsidP="0001575B">
            <w:pPr>
              <w:spacing w:after="120"/>
              <w:ind w:left="3600" w:hanging="3600"/>
              <w:rPr>
                <w:rFonts w:ascii="Arial" w:hAnsi="Arial" w:cs="Arial"/>
                <w:sz w:val="20"/>
                <w:szCs w:val="20"/>
              </w:rPr>
            </w:pPr>
          </w:p>
        </w:tc>
        <w:tc>
          <w:tcPr>
            <w:tcW w:w="231" w:type="pct"/>
            <w:vAlign w:val="center"/>
          </w:tcPr>
          <w:p w14:paraId="650608BA" w14:textId="0813E9DA"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tcPr>
          <w:p w14:paraId="3389ADA0" w14:textId="1950A2BE"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vAlign w:val="center"/>
          </w:tcPr>
          <w:p w14:paraId="43D695BD" w14:textId="5F6E812A"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vAlign w:val="center"/>
          </w:tcPr>
          <w:p w14:paraId="1A3B397F" w14:textId="77777777" w:rsidR="0001575B" w:rsidRPr="002E57F1" w:rsidRDefault="0001575B" w:rsidP="0001575B">
            <w:pPr>
              <w:spacing w:after="120"/>
              <w:ind w:left="3600" w:hanging="3600"/>
              <w:rPr>
                <w:rFonts w:ascii="Arial" w:hAnsi="Arial" w:cs="Arial"/>
                <w:sz w:val="20"/>
                <w:szCs w:val="20"/>
              </w:rPr>
            </w:pPr>
          </w:p>
        </w:tc>
        <w:tc>
          <w:tcPr>
            <w:tcW w:w="231" w:type="pct"/>
          </w:tcPr>
          <w:p w14:paraId="6D197BB3" w14:textId="0DFE62AB"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tcPr>
          <w:p w14:paraId="05AB7592" w14:textId="0FAAECF3"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vMerge/>
            <w:shd w:val="clear" w:color="auto" w:fill="A6A6A6" w:themeFill="background1" w:themeFillShade="A6"/>
            <w:vAlign w:val="center"/>
          </w:tcPr>
          <w:p w14:paraId="1DCA191D" w14:textId="77777777" w:rsidR="0001575B" w:rsidRPr="002E57F1" w:rsidRDefault="0001575B" w:rsidP="0001575B">
            <w:pPr>
              <w:spacing w:after="120"/>
              <w:ind w:left="3600" w:hanging="3600"/>
              <w:rPr>
                <w:rFonts w:ascii="Arial" w:hAnsi="Arial" w:cs="Arial"/>
                <w:sz w:val="20"/>
                <w:szCs w:val="20"/>
              </w:rPr>
            </w:pPr>
          </w:p>
        </w:tc>
        <w:tc>
          <w:tcPr>
            <w:tcW w:w="231" w:type="pct"/>
            <w:vAlign w:val="center"/>
          </w:tcPr>
          <w:p w14:paraId="6D32346A" w14:textId="58C706E3"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tcPr>
          <w:p w14:paraId="3A11C044" w14:textId="66601059" w:rsidR="0001575B" w:rsidRPr="002E57F1" w:rsidRDefault="0001575B" w:rsidP="0001575B">
            <w:pPr>
              <w:spacing w:after="120"/>
              <w:ind w:left="3600" w:hanging="3600"/>
              <w:rPr>
                <w:rFonts w:ascii="Arial" w:hAnsi="Arial" w:cs="Arial"/>
                <w:sz w:val="20"/>
                <w:szCs w:val="20"/>
              </w:rPr>
            </w:pPr>
            <w:r w:rsidRPr="0024784E">
              <w:rPr>
                <w:rFonts w:ascii="Arial" w:hAnsi="Arial" w:cs="Arial"/>
                <w:sz w:val="18"/>
                <w:szCs w:val="18"/>
              </w:rPr>
              <w:sym w:font="Wingdings" w:char="F0FC"/>
            </w:r>
          </w:p>
        </w:tc>
        <w:tc>
          <w:tcPr>
            <w:tcW w:w="231" w:type="pct"/>
          </w:tcPr>
          <w:p w14:paraId="5609D0FC" w14:textId="0E601707" w:rsidR="0001575B" w:rsidRPr="002E57F1" w:rsidRDefault="0001575B" w:rsidP="0001575B">
            <w:pPr>
              <w:spacing w:after="120"/>
              <w:ind w:left="3600" w:hanging="3600"/>
              <w:rPr>
                <w:rFonts w:ascii="Arial" w:hAnsi="Arial" w:cs="Arial"/>
                <w:sz w:val="20"/>
                <w:szCs w:val="20"/>
              </w:rPr>
            </w:pPr>
            <w:r w:rsidRPr="0024784E">
              <w:rPr>
                <w:rFonts w:ascii="Arial" w:hAnsi="Arial" w:cs="Arial"/>
                <w:sz w:val="18"/>
                <w:szCs w:val="18"/>
              </w:rPr>
              <w:sym w:font="Wingdings" w:char="F0FC"/>
            </w:r>
          </w:p>
        </w:tc>
        <w:tc>
          <w:tcPr>
            <w:tcW w:w="231" w:type="pct"/>
          </w:tcPr>
          <w:p w14:paraId="51A33D0C" w14:textId="17602237" w:rsidR="0001575B" w:rsidRPr="002E57F1" w:rsidRDefault="0001575B" w:rsidP="0001575B">
            <w:pPr>
              <w:spacing w:after="120"/>
              <w:ind w:left="3600" w:hanging="3600"/>
              <w:rPr>
                <w:rFonts w:ascii="Arial" w:hAnsi="Arial" w:cs="Arial"/>
                <w:sz w:val="20"/>
                <w:szCs w:val="20"/>
              </w:rPr>
            </w:pPr>
            <w:r w:rsidRPr="0024784E">
              <w:rPr>
                <w:rFonts w:ascii="Arial" w:hAnsi="Arial" w:cs="Arial"/>
                <w:sz w:val="18"/>
                <w:szCs w:val="18"/>
              </w:rPr>
              <w:sym w:font="Wingdings" w:char="F0FC"/>
            </w:r>
          </w:p>
        </w:tc>
        <w:tc>
          <w:tcPr>
            <w:tcW w:w="231" w:type="pct"/>
          </w:tcPr>
          <w:p w14:paraId="7E69C59B" w14:textId="5E0D5412" w:rsidR="0001575B" w:rsidRPr="002E57F1" w:rsidRDefault="0001575B" w:rsidP="0001575B">
            <w:pPr>
              <w:spacing w:after="120"/>
              <w:ind w:left="3600" w:hanging="3600"/>
              <w:rPr>
                <w:rFonts w:ascii="Arial" w:hAnsi="Arial" w:cs="Arial"/>
                <w:sz w:val="20"/>
                <w:szCs w:val="20"/>
              </w:rPr>
            </w:pPr>
            <w:r w:rsidRPr="0024784E">
              <w:rPr>
                <w:rFonts w:ascii="Arial" w:hAnsi="Arial" w:cs="Arial"/>
                <w:sz w:val="18"/>
                <w:szCs w:val="18"/>
              </w:rPr>
              <w:sym w:font="Wingdings" w:char="F0FC"/>
            </w:r>
          </w:p>
        </w:tc>
      </w:tr>
      <w:tr w:rsidR="0001575B" w:rsidRPr="002E57F1" w14:paraId="6B6886FF" w14:textId="77777777" w:rsidTr="0001575B">
        <w:trPr>
          <w:trHeight w:val="274"/>
        </w:trPr>
        <w:tc>
          <w:tcPr>
            <w:tcW w:w="384" w:type="pct"/>
          </w:tcPr>
          <w:p w14:paraId="27B8F110" w14:textId="77777777" w:rsidR="0001575B" w:rsidRPr="002E57F1" w:rsidRDefault="0001575B" w:rsidP="006710AD">
            <w:pPr>
              <w:pStyle w:val="ListParagraph"/>
              <w:numPr>
                <w:ilvl w:val="0"/>
                <w:numId w:val="23"/>
              </w:numPr>
              <w:spacing w:after="120"/>
              <w:rPr>
                <w:rFonts w:ascii="Arial" w:hAnsi="Arial" w:cs="Arial"/>
                <w:sz w:val="20"/>
                <w:szCs w:val="20"/>
              </w:rPr>
            </w:pPr>
          </w:p>
        </w:tc>
        <w:tc>
          <w:tcPr>
            <w:tcW w:w="231" w:type="pct"/>
            <w:vMerge/>
            <w:shd w:val="clear" w:color="auto" w:fill="A6A6A6" w:themeFill="background1" w:themeFillShade="A6"/>
          </w:tcPr>
          <w:p w14:paraId="7D04C561" w14:textId="77777777" w:rsidR="0001575B" w:rsidRPr="002E57F1" w:rsidRDefault="0001575B" w:rsidP="0001575B">
            <w:pPr>
              <w:spacing w:after="120"/>
              <w:ind w:left="3600" w:hanging="3600"/>
              <w:rPr>
                <w:rFonts w:ascii="Arial" w:hAnsi="Arial" w:cs="Arial"/>
                <w:sz w:val="20"/>
                <w:szCs w:val="20"/>
              </w:rPr>
            </w:pPr>
          </w:p>
        </w:tc>
        <w:tc>
          <w:tcPr>
            <w:tcW w:w="231" w:type="pct"/>
            <w:vAlign w:val="center"/>
          </w:tcPr>
          <w:p w14:paraId="3B1520E3" w14:textId="6A8C11CD" w:rsidR="0001575B" w:rsidRPr="002E57F1" w:rsidRDefault="0001575B" w:rsidP="0001575B">
            <w:pPr>
              <w:spacing w:after="120"/>
              <w:ind w:left="3600" w:hanging="3600"/>
              <w:rPr>
                <w:rFonts w:ascii="Arial" w:hAnsi="Arial" w:cs="Arial"/>
                <w:sz w:val="20"/>
                <w:szCs w:val="20"/>
              </w:rPr>
            </w:pPr>
          </w:p>
        </w:tc>
        <w:tc>
          <w:tcPr>
            <w:tcW w:w="231" w:type="pct"/>
            <w:vAlign w:val="center"/>
          </w:tcPr>
          <w:p w14:paraId="48E52F10" w14:textId="1DE6BE2A"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vAlign w:val="center"/>
          </w:tcPr>
          <w:p w14:paraId="1B4B6323" w14:textId="77777777" w:rsidR="0001575B" w:rsidRPr="002E57F1" w:rsidRDefault="0001575B" w:rsidP="0001575B">
            <w:pPr>
              <w:spacing w:after="120"/>
              <w:ind w:left="3600" w:hanging="3600"/>
              <w:rPr>
                <w:rFonts w:ascii="Arial" w:hAnsi="Arial" w:cs="Arial"/>
                <w:sz w:val="20"/>
                <w:szCs w:val="20"/>
              </w:rPr>
            </w:pPr>
          </w:p>
        </w:tc>
        <w:tc>
          <w:tcPr>
            <w:tcW w:w="231" w:type="pct"/>
            <w:vAlign w:val="center"/>
          </w:tcPr>
          <w:p w14:paraId="362705E4" w14:textId="77777777" w:rsidR="0001575B" w:rsidRPr="002E57F1" w:rsidRDefault="0001575B" w:rsidP="0001575B">
            <w:pPr>
              <w:spacing w:after="120"/>
              <w:ind w:left="3600" w:hanging="3600"/>
              <w:rPr>
                <w:rFonts w:ascii="Arial" w:hAnsi="Arial" w:cs="Arial"/>
                <w:sz w:val="20"/>
                <w:szCs w:val="20"/>
              </w:rPr>
            </w:pPr>
          </w:p>
        </w:tc>
        <w:tc>
          <w:tcPr>
            <w:tcW w:w="231" w:type="pct"/>
          </w:tcPr>
          <w:p w14:paraId="1219BCF2" w14:textId="77777777" w:rsidR="0001575B" w:rsidRPr="002E57F1" w:rsidRDefault="0001575B" w:rsidP="0001575B">
            <w:pPr>
              <w:spacing w:after="120"/>
              <w:ind w:left="3600" w:hanging="3600"/>
              <w:rPr>
                <w:rFonts w:ascii="Arial" w:hAnsi="Arial" w:cs="Arial"/>
                <w:sz w:val="20"/>
                <w:szCs w:val="20"/>
              </w:rPr>
            </w:pPr>
          </w:p>
        </w:tc>
        <w:tc>
          <w:tcPr>
            <w:tcW w:w="231" w:type="pct"/>
            <w:vAlign w:val="center"/>
          </w:tcPr>
          <w:p w14:paraId="00723D7A" w14:textId="5DEBBBA6"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vMerge/>
            <w:shd w:val="clear" w:color="auto" w:fill="A6A6A6" w:themeFill="background1" w:themeFillShade="A6"/>
            <w:vAlign w:val="center"/>
          </w:tcPr>
          <w:p w14:paraId="39AD0F38" w14:textId="77777777" w:rsidR="0001575B" w:rsidRPr="002E57F1" w:rsidRDefault="0001575B" w:rsidP="0001575B">
            <w:pPr>
              <w:spacing w:after="120"/>
              <w:ind w:left="3600" w:hanging="3600"/>
              <w:rPr>
                <w:rFonts w:ascii="Arial" w:hAnsi="Arial" w:cs="Arial"/>
                <w:sz w:val="20"/>
                <w:szCs w:val="20"/>
              </w:rPr>
            </w:pPr>
          </w:p>
        </w:tc>
        <w:tc>
          <w:tcPr>
            <w:tcW w:w="231" w:type="pct"/>
            <w:vAlign w:val="center"/>
          </w:tcPr>
          <w:p w14:paraId="3F2D9D07" w14:textId="41EEC87C" w:rsidR="0001575B" w:rsidRPr="002E57F1" w:rsidRDefault="0001575B" w:rsidP="0001575B">
            <w:pPr>
              <w:spacing w:after="120"/>
              <w:ind w:left="3600" w:hanging="3600"/>
              <w:rPr>
                <w:rFonts w:ascii="Arial" w:hAnsi="Arial" w:cs="Arial"/>
                <w:sz w:val="20"/>
                <w:szCs w:val="20"/>
              </w:rPr>
            </w:pPr>
          </w:p>
        </w:tc>
        <w:tc>
          <w:tcPr>
            <w:tcW w:w="231" w:type="pct"/>
          </w:tcPr>
          <w:p w14:paraId="53EDF7FF" w14:textId="427A92A3" w:rsidR="0001575B" w:rsidRPr="002E57F1" w:rsidRDefault="0001575B" w:rsidP="0001575B">
            <w:pPr>
              <w:spacing w:after="120"/>
              <w:ind w:left="3600" w:hanging="3600"/>
              <w:rPr>
                <w:rFonts w:ascii="Arial" w:hAnsi="Arial" w:cs="Arial"/>
                <w:sz w:val="20"/>
                <w:szCs w:val="20"/>
              </w:rPr>
            </w:pPr>
          </w:p>
        </w:tc>
        <w:tc>
          <w:tcPr>
            <w:tcW w:w="231" w:type="pct"/>
            <w:vAlign w:val="center"/>
          </w:tcPr>
          <w:p w14:paraId="6B4FE566" w14:textId="77777777" w:rsidR="0001575B" w:rsidRPr="002E57F1" w:rsidRDefault="0001575B" w:rsidP="0001575B">
            <w:pPr>
              <w:spacing w:after="120"/>
              <w:ind w:left="3600" w:hanging="3600"/>
              <w:rPr>
                <w:rFonts w:ascii="Arial" w:hAnsi="Arial" w:cs="Arial"/>
                <w:sz w:val="20"/>
                <w:szCs w:val="20"/>
              </w:rPr>
            </w:pPr>
          </w:p>
        </w:tc>
        <w:tc>
          <w:tcPr>
            <w:tcW w:w="231" w:type="pct"/>
            <w:vAlign w:val="center"/>
          </w:tcPr>
          <w:p w14:paraId="73206C3E" w14:textId="6289C86F"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tcPr>
          <w:p w14:paraId="3DE57FD5" w14:textId="247A2BC2"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tcPr>
          <w:p w14:paraId="2865EB38" w14:textId="1B404889"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vMerge/>
            <w:shd w:val="clear" w:color="auto" w:fill="A6A6A6" w:themeFill="background1" w:themeFillShade="A6"/>
            <w:vAlign w:val="center"/>
          </w:tcPr>
          <w:p w14:paraId="68FD78D7" w14:textId="77777777" w:rsidR="0001575B" w:rsidRPr="002E57F1" w:rsidRDefault="0001575B" w:rsidP="0001575B">
            <w:pPr>
              <w:spacing w:after="120"/>
              <w:ind w:left="3600" w:hanging="3600"/>
              <w:rPr>
                <w:rFonts w:ascii="Arial" w:hAnsi="Arial" w:cs="Arial"/>
                <w:sz w:val="20"/>
                <w:szCs w:val="20"/>
              </w:rPr>
            </w:pPr>
          </w:p>
        </w:tc>
        <w:tc>
          <w:tcPr>
            <w:tcW w:w="231" w:type="pct"/>
            <w:vAlign w:val="center"/>
          </w:tcPr>
          <w:p w14:paraId="5F11C478" w14:textId="77777777" w:rsidR="0001575B" w:rsidRPr="002E57F1" w:rsidRDefault="0001575B" w:rsidP="0001575B">
            <w:pPr>
              <w:spacing w:after="120"/>
              <w:ind w:left="3600" w:hanging="3600"/>
              <w:rPr>
                <w:rFonts w:ascii="Arial" w:hAnsi="Arial" w:cs="Arial"/>
                <w:sz w:val="20"/>
                <w:szCs w:val="20"/>
              </w:rPr>
            </w:pPr>
          </w:p>
        </w:tc>
        <w:tc>
          <w:tcPr>
            <w:tcW w:w="231" w:type="pct"/>
          </w:tcPr>
          <w:p w14:paraId="47AB0CCE" w14:textId="7751BC24"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tcPr>
          <w:p w14:paraId="0817132E" w14:textId="77861FD9"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tcPr>
          <w:p w14:paraId="7847851A" w14:textId="38844A17"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tcPr>
          <w:p w14:paraId="6ACA3BE4" w14:textId="1D09F75B"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r>
      <w:tr w:rsidR="0001575B" w:rsidRPr="002E57F1" w14:paraId="4E951883" w14:textId="77777777" w:rsidTr="0001575B">
        <w:trPr>
          <w:trHeight w:val="274"/>
        </w:trPr>
        <w:tc>
          <w:tcPr>
            <w:tcW w:w="384" w:type="pct"/>
          </w:tcPr>
          <w:p w14:paraId="240FD781" w14:textId="77777777" w:rsidR="0001575B" w:rsidRPr="002E57F1" w:rsidRDefault="0001575B" w:rsidP="006710AD">
            <w:pPr>
              <w:pStyle w:val="ListParagraph"/>
              <w:numPr>
                <w:ilvl w:val="0"/>
                <w:numId w:val="23"/>
              </w:numPr>
              <w:spacing w:after="120"/>
              <w:rPr>
                <w:rFonts w:ascii="Arial" w:hAnsi="Arial" w:cs="Arial"/>
                <w:sz w:val="20"/>
                <w:szCs w:val="20"/>
              </w:rPr>
            </w:pPr>
          </w:p>
        </w:tc>
        <w:tc>
          <w:tcPr>
            <w:tcW w:w="231" w:type="pct"/>
            <w:vMerge/>
            <w:shd w:val="clear" w:color="auto" w:fill="A6A6A6" w:themeFill="background1" w:themeFillShade="A6"/>
          </w:tcPr>
          <w:p w14:paraId="0ECB34E0" w14:textId="77777777" w:rsidR="0001575B" w:rsidRPr="002E57F1" w:rsidRDefault="0001575B" w:rsidP="0001575B">
            <w:pPr>
              <w:spacing w:after="120"/>
              <w:ind w:left="3600" w:hanging="3600"/>
              <w:rPr>
                <w:rFonts w:ascii="Arial" w:hAnsi="Arial" w:cs="Arial"/>
                <w:sz w:val="20"/>
                <w:szCs w:val="20"/>
              </w:rPr>
            </w:pPr>
          </w:p>
        </w:tc>
        <w:tc>
          <w:tcPr>
            <w:tcW w:w="231" w:type="pct"/>
            <w:vAlign w:val="center"/>
          </w:tcPr>
          <w:p w14:paraId="24B83404" w14:textId="77777777" w:rsidR="0001575B" w:rsidRPr="002E57F1" w:rsidRDefault="0001575B" w:rsidP="0001575B">
            <w:pPr>
              <w:spacing w:after="120"/>
              <w:ind w:left="3600" w:hanging="3600"/>
              <w:rPr>
                <w:rFonts w:ascii="Arial" w:hAnsi="Arial" w:cs="Arial"/>
                <w:sz w:val="20"/>
                <w:szCs w:val="20"/>
              </w:rPr>
            </w:pPr>
          </w:p>
        </w:tc>
        <w:tc>
          <w:tcPr>
            <w:tcW w:w="231" w:type="pct"/>
            <w:vAlign w:val="center"/>
          </w:tcPr>
          <w:p w14:paraId="0C3733C0" w14:textId="4D654949"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vAlign w:val="center"/>
          </w:tcPr>
          <w:p w14:paraId="3CC90612" w14:textId="7F2BB6D0"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vAlign w:val="center"/>
          </w:tcPr>
          <w:p w14:paraId="06FAB8A9" w14:textId="6F480CF8"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tcPr>
          <w:p w14:paraId="5B8ACFE2" w14:textId="6EE77239"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vAlign w:val="center"/>
          </w:tcPr>
          <w:p w14:paraId="7755FC8C" w14:textId="254781A2"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vMerge/>
            <w:shd w:val="clear" w:color="auto" w:fill="A6A6A6" w:themeFill="background1" w:themeFillShade="A6"/>
            <w:vAlign w:val="center"/>
          </w:tcPr>
          <w:p w14:paraId="38C672D5" w14:textId="77777777" w:rsidR="0001575B" w:rsidRPr="002E57F1" w:rsidRDefault="0001575B" w:rsidP="0001575B">
            <w:pPr>
              <w:spacing w:after="120"/>
              <w:ind w:left="3600" w:hanging="3600"/>
              <w:rPr>
                <w:rFonts w:ascii="Arial" w:hAnsi="Arial" w:cs="Arial"/>
                <w:sz w:val="20"/>
                <w:szCs w:val="20"/>
              </w:rPr>
            </w:pPr>
          </w:p>
        </w:tc>
        <w:tc>
          <w:tcPr>
            <w:tcW w:w="231" w:type="pct"/>
            <w:vAlign w:val="center"/>
          </w:tcPr>
          <w:p w14:paraId="3030257B" w14:textId="77777777" w:rsidR="0001575B" w:rsidRPr="002E57F1" w:rsidRDefault="0001575B" w:rsidP="0001575B">
            <w:pPr>
              <w:spacing w:after="120"/>
              <w:ind w:left="3600" w:hanging="3600"/>
              <w:rPr>
                <w:rFonts w:ascii="Arial" w:hAnsi="Arial" w:cs="Arial"/>
                <w:sz w:val="20"/>
                <w:szCs w:val="20"/>
              </w:rPr>
            </w:pPr>
          </w:p>
        </w:tc>
        <w:tc>
          <w:tcPr>
            <w:tcW w:w="231" w:type="pct"/>
          </w:tcPr>
          <w:p w14:paraId="421A99D4" w14:textId="44DA0E1B"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tcPr>
          <w:p w14:paraId="118C320F" w14:textId="7292214A"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tcPr>
          <w:p w14:paraId="4A692D55" w14:textId="7A707776"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tcPr>
          <w:p w14:paraId="3FFD0573" w14:textId="779977CC"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tcPr>
          <w:p w14:paraId="68C6D202" w14:textId="6FBE5EB3"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vMerge/>
            <w:shd w:val="clear" w:color="auto" w:fill="A6A6A6" w:themeFill="background1" w:themeFillShade="A6"/>
            <w:vAlign w:val="center"/>
          </w:tcPr>
          <w:p w14:paraId="2E7390A3" w14:textId="77777777" w:rsidR="0001575B" w:rsidRPr="002E57F1" w:rsidRDefault="0001575B" w:rsidP="0001575B">
            <w:pPr>
              <w:spacing w:after="120"/>
              <w:ind w:left="3600" w:hanging="3600"/>
              <w:rPr>
                <w:rFonts w:ascii="Arial" w:hAnsi="Arial" w:cs="Arial"/>
                <w:sz w:val="20"/>
                <w:szCs w:val="20"/>
              </w:rPr>
            </w:pPr>
          </w:p>
        </w:tc>
        <w:tc>
          <w:tcPr>
            <w:tcW w:w="231" w:type="pct"/>
          </w:tcPr>
          <w:p w14:paraId="22808500" w14:textId="4A27D07D"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tcPr>
          <w:p w14:paraId="377B04ED" w14:textId="765FB8D0"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tcPr>
          <w:p w14:paraId="0578CD38" w14:textId="69ABE993"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tcPr>
          <w:p w14:paraId="06659E03" w14:textId="5EB96399"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tcPr>
          <w:p w14:paraId="036B8334" w14:textId="643A5C27"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r>
      <w:tr w:rsidR="0001575B" w:rsidRPr="002E57F1" w14:paraId="4E383D80" w14:textId="77777777" w:rsidTr="0001575B">
        <w:trPr>
          <w:trHeight w:val="274"/>
        </w:trPr>
        <w:tc>
          <w:tcPr>
            <w:tcW w:w="384" w:type="pct"/>
          </w:tcPr>
          <w:p w14:paraId="48DA4363" w14:textId="77777777" w:rsidR="0001575B" w:rsidRPr="002E57F1" w:rsidRDefault="0001575B" w:rsidP="006710AD">
            <w:pPr>
              <w:pStyle w:val="ListParagraph"/>
              <w:numPr>
                <w:ilvl w:val="0"/>
                <w:numId w:val="23"/>
              </w:numPr>
              <w:spacing w:after="120"/>
              <w:rPr>
                <w:rFonts w:ascii="Arial" w:hAnsi="Arial" w:cs="Arial"/>
                <w:sz w:val="20"/>
                <w:szCs w:val="20"/>
              </w:rPr>
            </w:pPr>
          </w:p>
        </w:tc>
        <w:tc>
          <w:tcPr>
            <w:tcW w:w="231" w:type="pct"/>
            <w:vMerge/>
            <w:shd w:val="clear" w:color="auto" w:fill="A6A6A6" w:themeFill="background1" w:themeFillShade="A6"/>
          </w:tcPr>
          <w:p w14:paraId="78581915" w14:textId="77777777" w:rsidR="0001575B" w:rsidRPr="002E57F1" w:rsidRDefault="0001575B" w:rsidP="0001575B">
            <w:pPr>
              <w:spacing w:after="120"/>
              <w:ind w:left="3600" w:hanging="3600"/>
              <w:rPr>
                <w:rFonts w:ascii="Arial" w:hAnsi="Arial" w:cs="Arial"/>
                <w:sz w:val="20"/>
                <w:szCs w:val="20"/>
              </w:rPr>
            </w:pPr>
          </w:p>
        </w:tc>
        <w:tc>
          <w:tcPr>
            <w:tcW w:w="231" w:type="pct"/>
            <w:vAlign w:val="center"/>
          </w:tcPr>
          <w:p w14:paraId="66C73EF3" w14:textId="77777777" w:rsidR="0001575B" w:rsidRPr="002E57F1" w:rsidRDefault="0001575B" w:rsidP="0001575B">
            <w:pPr>
              <w:spacing w:after="120"/>
              <w:ind w:left="3600" w:hanging="3600"/>
              <w:rPr>
                <w:rFonts w:ascii="Arial" w:hAnsi="Arial" w:cs="Arial"/>
                <w:sz w:val="20"/>
                <w:szCs w:val="20"/>
              </w:rPr>
            </w:pPr>
          </w:p>
        </w:tc>
        <w:tc>
          <w:tcPr>
            <w:tcW w:w="231" w:type="pct"/>
            <w:vAlign w:val="center"/>
          </w:tcPr>
          <w:p w14:paraId="5DC27ED7" w14:textId="2DEE396F"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vAlign w:val="center"/>
          </w:tcPr>
          <w:p w14:paraId="0988D8B3" w14:textId="271E1511"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vAlign w:val="center"/>
          </w:tcPr>
          <w:p w14:paraId="61EDEF4A" w14:textId="77777777" w:rsidR="0001575B" w:rsidRPr="002E57F1" w:rsidRDefault="0001575B" w:rsidP="0001575B">
            <w:pPr>
              <w:spacing w:after="120"/>
              <w:ind w:left="3600" w:hanging="3600"/>
              <w:rPr>
                <w:rFonts w:ascii="Arial" w:hAnsi="Arial" w:cs="Arial"/>
                <w:sz w:val="20"/>
                <w:szCs w:val="20"/>
              </w:rPr>
            </w:pPr>
          </w:p>
        </w:tc>
        <w:tc>
          <w:tcPr>
            <w:tcW w:w="231" w:type="pct"/>
          </w:tcPr>
          <w:p w14:paraId="0001E6CB" w14:textId="481AFA6D" w:rsidR="0001575B" w:rsidRPr="002E57F1" w:rsidRDefault="0001575B" w:rsidP="0001575B">
            <w:pPr>
              <w:spacing w:after="120"/>
              <w:ind w:left="3600" w:hanging="3600"/>
              <w:rPr>
                <w:rFonts w:ascii="Arial" w:hAnsi="Arial" w:cs="Arial"/>
                <w:sz w:val="20"/>
                <w:szCs w:val="20"/>
              </w:rPr>
            </w:pPr>
            <w:r w:rsidRPr="008C6F76">
              <w:rPr>
                <w:rFonts w:ascii="Arial" w:hAnsi="Arial" w:cs="Arial"/>
                <w:sz w:val="18"/>
                <w:szCs w:val="18"/>
              </w:rPr>
              <w:sym w:font="Wingdings" w:char="F0FC"/>
            </w:r>
          </w:p>
        </w:tc>
        <w:tc>
          <w:tcPr>
            <w:tcW w:w="231" w:type="pct"/>
          </w:tcPr>
          <w:p w14:paraId="63FFA55A" w14:textId="4E060BDA" w:rsidR="0001575B" w:rsidRPr="002E57F1" w:rsidRDefault="0001575B" w:rsidP="0001575B">
            <w:pPr>
              <w:spacing w:after="120"/>
              <w:ind w:left="3600" w:hanging="3600"/>
              <w:rPr>
                <w:rFonts w:ascii="Arial" w:hAnsi="Arial" w:cs="Arial"/>
                <w:sz w:val="20"/>
                <w:szCs w:val="20"/>
              </w:rPr>
            </w:pPr>
            <w:r w:rsidRPr="008C6F76">
              <w:rPr>
                <w:rFonts w:ascii="Arial" w:hAnsi="Arial" w:cs="Arial"/>
                <w:sz w:val="18"/>
                <w:szCs w:val="18"/>
              </w:rPr>
              <w:sym w:font="Wingdings" w:char="F0FC"/>
            </w:r>
          </w:p>
        </w:tc>
        <w:tc>
          <w:tcPr>
            <w:tcW w:w="231" w:type="pct"/>
            <w:vMerge/>
            <w:shd w:val="clear" w:color="auto" w:fill="A6A6A6" w:themeFill="background1" w:themeFillShade="A6"/>
            <w:vAlign w:val="center"/>
          </w:tcPr>
          <w:p w14:paraId="617762F5" w14:textId="77777777" w:rsidR="0001575B" w:rsidRPr="002E57F1" w:rsidRDefault="0001575B" w:rsidP="0001575B">
            <w:pPr>
              <w:spacing w:after="120"/>
              <w:ind w:left="3600" w:hanging="3600"/>
              <w:rPr>
                <w:rFonts w:ascii="Arial" w:hAnsi="Arial" w:cs="Arial"/>
                <w:sz w:val="20"/>
                <w:szCs w:val="20"/>
              </w:rPr>
            </w:pPr>
          </w:p>
        </w:tc>
        <w:tc>
          <w:tcPr>
            <w:tcW w:w="231" w:type="pct"/>
            <w:vAlign w:val="center"/>
          </w:tcPr>
          <w:p w14:paraId="3C1C42F8" w14:textId="77777777" w:rsidR="0001575B" w:rsidRPr="002E57F1" w:rsidRDefault="0001575B" w:rsidP="0001575B">
            <w:pPr>
              <w:spacing w:after="120"/>
              <w:ind w:left="3600" w:hanging="3600"/>
              <w:rPr>
                <w:rFonts w:ascii="Arial" w:hAnsi="Arial" w:cs="Arial"/>
                <w:sz w:val="20"/>
                <w:szCs w:val="20"/>
              </w:rPr>
            </w:pPr>
          </w:p>
        </w:tc>
        <w:tc>
          <w:tcPr>
            <w:tcW w:w="231" w:type="pct"/>
          </w:tcPr>
          <w:p w14:paraId="23420880" w14:textId="59018562"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vAlign w:val="center"/>
          </w:tcPr>
          <w:p w14:paraId="374CD943" w14:textId="472A4EF9"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tcPr>
          <w:p w14:paraId="1A37B31D" w14:textId="3D247B6D" w:rsidR="0001575B" w:rsidRPr="002E57F1" w:rsidRDefault="0001575B" w:rsidP="0001575B">
            <w:pPr>
              <w:spacing w:after="120"/>
              <w:ind w:left="3600" w:hanging="3600"/>
              <w:rPr>
                <w:rFonts w:ascii="Arial" w:hAnsi="Arial" w:cs="Arial"/>
                <w:sz w:val="20"/>
                <w:szCs w:val="20"/>
              </w:rPr>
            </w:pPr>
            <w:r w:rsidRPr="00AF5836">
              <w:rPr>
                <w:rFonts w:ascii="Arial" w:hAnsi="Arial" w:cs="Arial"/>
                <w:sz w:val="18"/>
                <w:szCs w:val="18"/>
              </w:rPr>
              <w:sym w:font="Wingdings" w:char="F0FC"/>
            </w:r>
          </w:p>
        </w:tc>
        <w:tc>
          <w:tcPr>
            <w:tcW w:w="231" w:type="pct"/>
          </w:tcPr>
          <w:p w14:paraId="65DF15DB" w14:textId="3B9FDDB0" w:rsidR="0001575B" w:rsidRPr="002E57F1" w:rsidRDefault="0001575B" w:rsidP="0001575B">
            <w:pPr>
              <w:spacing w:after="120"/>
              <w:ind w:left="3600" w:hanging="3600"/>
              <w:rPr>
                <w:rFonts w:ascii="Arial" w:hAnsi="Arial" w:cs="Arial"/>
                <w:sz w:val="20"/>
                <w:szCs w:val="20"/>
              </w:rPr>
            </w:pPr>
            <w:r w:rsidRPr="00AF5836">
              <w:rPr>
                <w:rFonts w:ascii="Arial" w:hAnsi="Arial" w:cs="Arial"/>
                <w:sz w:val="18"/>
                <w:szCs w:val="18"/>
              </w:rPr>
              <w:sym w:font="Wingdings" w:char="F0FC"/>
            </w:r>
          </w:p>
        </w:tc>
        <w:tc>
          <w:tcPr>
            <w:tcW w:w="231" w:type="pct"/>
          </w:tcPr>
          <w:p w14:paraId="3A5666D9" w14:textId="7F0881A6" w:rsidR="0001575B" w:rsidRPr="002E57F1" w:rsidRDefault="0001575B" w:rsidP="0001575B">
            <w:pPr>
              <w:spacing w:after="120"/>
              <w:ind w:left="3600" w:hanging="3600"/>
              <w:rPr>
                <w:rFonts w:ascii="Arial" w:hAnsi="Arial" w:cs="Arial"/>
                <w:sz w:val="20"/>
                <w:szCs w:val="20"/>
              </w:rPr>
            </w:pPr>
            <w:r w:rsidRPr="00AF5836">
              <w:rPr>
                <w:rFonts w:ascii="Arial" w:hAnsi="Arial" w:cs="Arial"/>
                <w:sz w:val="18"/>
                <w:szCs w:val="18"/>
              </w:rPr>
              <w:sym w:font="Wingdings" w:char="F0FC"/>
            </w:r>
          </w:p>
        </w:tc>
        <w:tc>
          <w:tcPr>
            <w:tcW w:w="231" w:type="pct"/>
            <w:vMerge/>
            <w:shd w:val="clear" w:color="auto" w:fill="A6A6A6" w:themeFill="background1" w:themeFillShade="A6"/>
            <w:vAlign w:val="center"/>
          </w:tcPr>
          <w:p w14:paraId="1FB46914" w14:textId="77777777" w:rsidR="0001575B" w:rsidRPr="002E57F1" w:rsidRDefault="0001575B" w:rsidP="0001575B">
            <w:pPr>
              <w:spacing w:after="120"/>
              <w:ind w:left="3600" w:hanging="3600"/>
              <w:rPr>
                <w:rFonts w:ascii="Arial" w:hAnsi="Arial" w:cs="Arial"/>
                <w:sz w:val="20"/>
                <w:szCs w:val="20"/>
              </w:rPr>
            </w:pPr>
          </w:p>
        </w:tc>
        <w:tc>
          <w:tcPr>
            <w:tcW w:w="231" w:type="pct"/>
            <w:vAlign w:val="center"/>
          </w:tcPr>
          <w:p w14:paraId="672FDA5D" w14:textId="5B68F1D5"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vAlign w:val="center"/>
          </w:tcPr>
          <w:p w14:paraId="31D9012C" w14:textId="321EEF85"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tcPr>
          <w:p w14:paraId="6D0EB139" w14:textId="67D78FD7" w:rsidR="0001575B" w:rsidRPr="002E57F1" w:rsidRDefault="0001575B" w:rsidP="0001575B">
            <w:pPr>
              <w:spacing w:after="120"/>
              <w:ind w:left="3600" w:hanging="3600"/>
              <w:rPr>
                <w:rFonts w:ascii="Arial" w:hAnsi="Arial" w:cs="Arial"/>
                <w:sz w:val="20"/>
                <w:szCs w:val="20"/>
              </w:rPr>
            </w:pPr>
            <w:r w:rsidRPr="00EA743A">
              <w:rPr>
                <w:rFonts w:ascii="Arial" w:hAnsi="Arial" w:cs="Arial"/>
                <w:sz w:val="18"/>
                <w:szCs w:val="18"/>
              </w:rPr>
              <w:sym w:font="Wingdings" w:char="F0FC"/>
            </w:r>
          </w:p>
        </w:tc>
        <w:tc>
          <w:tcPr>
            <w:tcW w:w="231" w:type="pct"/>
          </w:tcPr>
          <w:p w14:paraId="67B1D968" w14:textId="53B612BB" w:rsidR="0001575B" w:rsidRPr="002E57F1" w:rsidRDefault="0001575B" w:rsidP="0001575B">
            <w:pPr>
              <w:spacing w:after="120"/>
              <w:ind w:left="3600" w:hanging="3600"/>
              <w:rPr>
                <w:rFonts w:ascii="Arial" w:hAnsi="Arial" w:cs="Arial"/>
                <w:sz w:val="20"/>
                <w:szCs w:val="20"/>
              </w:rPr>
            </w:pPr>
            <w:r w:rsidRPr="00EA743A">
              <w:rPr>
                <w:rFonts w:ascii="Arial" w:hAnsi="Arial" w:cs="Arial"/>
                <w:sz w:val="18"/>
                <w:szCs w:val="18"/>
              </w:rPr>
              <w:sym w:font="Wingdings" w:char="F0FC"/>
            </w:r>
          </w:p>
        </w:tc>
        <w:tc>
          <w:tcPr>
            <w:tcW w:w="231" w:type="pct"/>
          </w:tcPr>
          <w:p w14:paraId="2CEE54CE" w14:textId="0AF971CB" w:rsidR="0001575B" w:rsidRPr="002E57F1" w:rsidRDefault="0001575B" w:rsidP="0001575B">
            <w:pPr>
              <w:spacing w:after="120"/>
              <w:ind w:left="3600" w:hanging="3600"/>
              <w:rPr>
                <w:rFonts w:ascii="Arial" w:hAnsi="Arial" w:cs="Arial"/>
                <w:sz w:val="20"/>
                <w:szCs w:val="20"/>
              </w:rPr>
            </w:pPr>
            <w:r w:rsidRPr="00EA743A">
              <w:rPr>
                <w:rFonts w:ascii="Arial" w:hAnsi="Arial" w:cs="Arial"/>
                <w:sz w:val="18"/>
                <w:szCs w:val="18"/>
              </w:rPr>
              <w:sym w:font="Wingdings" w:char="F0FC"/>
            </w:r>
          </w:p>
        </w:tc>
      </w:tr>
      <w:tr w:rsidR="0001575B" w:rsidRPr="002E57F1" w14:paraId="1E2004DE" w14:textId="77777777" w:rsidTr="0001575B">
        <w:trPr>
          <w:trHeight w:val="274"/>
        </w:trPr>
        <w:tc>
          <w:tcPr>
            <w:tcW w:w="384" w:type="pct"/>
          </w:tcPr>
          <w:p w14:paraId="5E9C2918" w14:textId="77777777" w:rsidR="0001575B" w:rsidRPr="002E57F1" w:rsidRDefault="0001575B" w:rsidP="006710AD">
            <w:pPr>
              <w:pStyle w:val="ListParagraph"/>
              <w:numPr>
                <w:ilvl w:val="0"/>
                <w:numId w:val="23"/>
              </w:numPr>
              <w:spacing w:after="120"/>
              <w:rPr>
                <w:rFonts w:ascii="Arial" w:hAnsi="Arial" w:cs="Arial"/>
                <w:sz w:val="20"/>
                <w:szCs w:val="20"/>
              </w:rPr>
            </w:pPr>
          </w:p>
        </w:tc>
        <w:tc>
          <w:tcPr>
            <w:tcW w:w="231" w:type="pct"/>
            <w:vMerge/>
            <w:shd w:val="clear" w:color="auto" w:fill="A6A6A6" w:themeFill="background1" w:themeFillShade="A6"/>
          </w:tcPr>
          <w:p w14:paraId="27E17681" w14:textId="77777777" w:rsidR="0001575B" w:rsidRPr="002E57F1" w:rsidRDefault="0001575B" w:rsidP="0001575B">
            <w:pPr>
              <w:spacing w:after="120"/>
              <w:ind w:left="3600" w:hanging="3600"/>
              <w:rPr>
                <w:rFonts w:ascii="Arial" w:hAnsi="Arial" w:cs="Arial"/>
                <w:sz w:val="20"/>
                <w:szCs w:val="20"/>
              </w:rPr>
            </w:pPr>
          </w:p>
        </w:tc>
        <w:tc>
          <w:tcPr>
            <w:tcW w:w="231" w:type="pct"/>
            <w:vAlign w:val="center"/>
          </w:tcPr>
          <w:p w14:paraId="0F8C0536" w14:textId="77777777" w:rsidR="0001575B" w:rsidRPr="002E57F1" w:rsidRDefault="0001575B" w:rsidP="0001575B">
            <w:pPr>
              <w:spacing w:after="120"/>
              <w:ind w:left="3600" w:hanging="3600"/>
              <w:rPr>
                <w:rFonts w:ascii="Arial" w:hAnsi="Arial" w:cs="Arial"/>
                <w:sz w:val="20"/>
                <w:szCs w:val="20"/>
              </w:rPr>
            </w:pPr>
          </w:p>
        </w:tc>
        <w:tc>
          <w:tcPr>
            <w:tcW w:w="231" w:type="pct"/>
          </w:tcPr>
          <w:p w14:paraId="5AF60D22" w14:textId="1E8F34C4" w:rsidR="0001575B" w:rsidRPr="002E57F1" w:rsidRDefault="0001575B" w:rsidP="0001575B">
            <w:pPr>
              <w:spacing w:after="120"/>
              <w:ind w:left="3600" w:hanging="3600"/>
              <w:rPr>
                <w:rFonts w:ascii="Arial" w:hAnsi="Arial" w:cs="Arial"/>
                <w:sz w:val="20"/>
                <w:szCs w:val="20"/>
              </w:rPr>
            </w:pPr>
            <w:r w:rsidRPr="007440F9">
              <w:rPr>
                <w:rFonts w:ascii="Arial" w:hAnsi="Arial" w:cs="Arial"/>
                <w:sz w:val="18"/>
                <w:szCs w:val="18"/>
              </w:rPr>
              <w:sym w:font="Wingdings" w:char="F0FC"/>
            </w:r>
          </w:p>
        </w:tc>
        <w:tc>
          <w:tcPr>
            <w:tcW w:w="231" w:type="pct"/>
          </w:tcPr>
          <w:p w14:paraId="2C62C6D7" w14:textId="76E809A2" w:rsidR="0001575B" w:rsidRPr="002E57F1" w:rsidRDefault="0001575B" w:rsidP="0001575B">
            <w:pPr>
              <w:spacing w:after="120"/>
              <w:ind w:left="3600" w:hanging="3600"/>
              <w:rPr>
                <w:rFonts w:ascii="Arial" w:hAnsi="Arial" w:cs="Arial"/>
                <w:sz w:val="20"/>
                <w:szCs w:val="20"/>
              </w:rPr>
            </w:pPr>
            <w:r w:rsidRPr="007440F9">
              <w:rPr>
                <w:rFonts w:ascii="Arial" w:hAnsi="Arial" w:cs="Arial"/>
                <w:sz w:val="18"/>
                <w:szCs w:val="18"/>
              </w:rPr>
              <w:sym w:font="Wingdings" w:char="F0FC"/>
            </w:r>
          </w:p>
        </w:tc>
        <w:tc>
          <w:tcPr>
            <w:tcW w:w="231" w:type="pct"/>
            <w:vAlign w:val="center"/>
          </w:tcPr>
          <w:p w14:paraId="6472F8C0" w14:textId="77777777" w:rsidR="0001575B" w:rsidRPr="002E57F1" w:rsidRDefault="0001575B" w:rsidP="0001575B">
            <w:pPr>
              <w:spacing w:after="120"/>
              <w:ind w:left="3600" w:hanging="3600"/>
              <w:rPr>
                <w:rFonts w:ascii="Arial" w:hAnsi="Arial" w:cs="Arial"/>
                <w:sz w:val="20"/>
                <w:szCs w:val="20"/>
              </w:rPr>
            </w:pPr>
          </w:p>
        </w:tc>
        <w:tc>
          <w:tcPr>
            <w:tcW w:w="231" w:type="pct"/>
          </w:tcPr>
          <w:p w14:paraId="29BDC501" w14:textId="3EC6822A" w:rsidR="0001575B" w:rsidRPr="002E57F1" w:rsidRDefault="0001575B" w:rsidP="0001575B">
            <w:pPr>
              <w:spacing w:after="120"/>
              <w:ind w:left="3600" w:hanging="3600"/>
              <w:rPr>
                <w:rFonts w:ascii="Arial" w:hAnsi="Arial" w:cs="Arial"/>
                <w:sz w:val="20"/>
                <w:szCs w:val="20"/>
              </w:rPr>
            </w:pPr>
            <w:r w:rsidRPr="009A350B">
              <w:rPr>
                <w:rFonts w:ascii="Arial" w:hAnsi="Arial" w:cs="Arial"/>
                <w:sz w:val="18"/>
                <w:szCs w:val="18"/>
              </w:rPr>
              <w:sym w:font="Wingdings" w:char="F0FC"/>
            </w:r>
          </w:p>
        </w:tc>
        <w:tc>
          <w:tcPr>
            <w:tcW w:w="231" w:type="pct"/>
          </w:tcPr>
          <w:p w14:paraId="703B7660" w14:textId="607C57E7" w:rsidR="0001575B" w:rsidRPr="002E57F1" w:rsidRDefault="0001575B" w:rsidP="0001575B">
            <w:pPr>
              <w:spacing w:after="120"/>
              <w:ind w:left="3600" w:hanging="3600"/>
              <w:rPr>
                <w:rFonts w:ascii="Arial" w:hAnsi="Arial" w:cs="Arial"/>
                <w:sz w:val="20"/>
                <w:szCs w:val="20"/>
              </w:rPr>
            </w:pPr>
            <w:r w:rsidRPr="009A350B">
              <w:rPr>
                <w:rFonts w:ascii="Arial" w:hAnsi="Arial" w:cs="Arial"/>
                <w:sz w:val="18"/>
                <w:szCs w:val="18"/>
              </w:rPr>
              <w:sym w:font="Wingdings" w:char="F0FC"/>
            </w:r>
          </w:p>
        </w:tc>
        <w:tc>
          <w:tcPr>
            <w:tcW w:w="231" w:type="pct"/>
            <w:vMerge/>
            <w:shd w:val="clear" w:color="auto" w:fill="A6A6A6" w:themeFill="background1" w:themeFillShade="A6"/>
            <w:vAlign w:val="center"/>
          </w:tcPr>
          <w:p w14:paraId="343937DD" w14:textId="77777777" w:rsidR="0001575B" w:rsidRPr="002E57F1" w:rsidRDefault="0001575B" w:rsidP="0001575B">
            <w:pPr>
              <w:spacing w:after="120"/>
              <w:ind w:left="3600" w:hanging="3600"/>
              <w:rPr>
                <w:rFonts w:ascii="Arial" w:hAnsi="Arial" w:cs="Arial"/>
                <w:sz w:val="20"/>
                <w:szCs w:val="20"/>
              </w:rPr>
            </w:pPr>
          </w:p>
        </w:tc>
        <w:tc>
          <w:tcPr>
            <w:tcW w:w="231" w:type="pct"/>
          </w:tcPr>
          <w:p w14:paraId="1220DDD9" w14:textId="7FEFF6FF"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tcPr>
          <w:p w14:paraId="11EB8907" w14:textId="33E38BA0"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vAlign w:val="center"/>
          </w:tcPr>
          <w:p w14:paraId="13F4980E" w14:textId="5BFB4421"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tcPr>
          <w:p w14:paraId="297A01A4" w14:textId="517192DC" w:rsidR="0001575B" w:rsidRPr="002E57F1" w:rsidRDefault="0001575B" w:rsidP="0001575B">
            <w:pPr>
              <w:spacing w:after="120"/>
              <w:ind w:left="3600" w:hanging="3600"/>
              <w:rPr>
                <w:rFonts w:ascii="Arial" w:hAnsi="Arial" w:cs="Arial"/>
                <w:sz w:val="20"/>
                <w:szCs w:val="20"/>
              </w:rPr>
            </w:pPr>
            <w:r w:rsidRPr="00727F55">
              <w:rPr>
                <w:rFonts w:ascii="Arial" w:hAnsi="Arial" w:cs="Arial"/>
                <w:sz w:val="18"/>
                <w:szCs w:val="18"/>
              </w:rPr>
              <w:sym w:font="Wingdings" w:char="F0FC"/>
            </w:r>
          </w:p>
        </w:tc>
        <w:tc>
          <w:tcPr>
            <w:tcW w:w="231" w:type="pct"/>
          </w:tcPr>
          <w:p w14:paraId="489DBF07" w14:textId="0D1BD8D8" w:rsidR="0001575B" w:rsidRPr="002E57F1" w:rsidRDefault="0001575B" w:rsidP="0001575B">
            <w:pPr>
              <w:spacing w:after="120"/>
              <w:ind w:left="3600" w:hanging="3600"/>
              <w:rPr>
                <w:rFonts w:ascii="Arial" w:hAnsi="Arial" w:cs="Arial"/>
                <w:sz w:val="20"/>
                <w:szCs w:val="20"/>
              </w:rPr>
            </w:pPr>
            <w:r w:rsidRPr="00727F55">
              <w:rPr>
                <w:rFonts w:ascii="Arial" w:hAnsi="Arial" w:cs="Arial"/>
                <w:sz w:val="18"/>
                <w:szCs w:val="18"/>
              </w:rPr>
              <w:sym w:font="Wingdings" w:char="F0FC"/>
            </w:r>
          </w:p>
        </w:tc>
        <w:tc>
          <w:tcPr>
            <w:tcW w:w="231" w:type="pct"/>
          </w:tcPr>
          <w:p w14:paraId="66B65033" w14:textId="005A7E8F" w:rsidR="0001575B" w:rsidRPr="002E57F1" w:rsidRDefault="0001575B" w:rsidP="0001575B">
            <w:pPr>
              <w:spacing w:after="120"/>
              <w:ind w:left="3600" w:hanging="3600"/>
              <w:rPr>
                <w:rFonts w:ascii="Arial" w:hAnsi="Arial" w:cs="Arial"/>
                <w:sz w:val="20"/>
                <w:szCs w:val="20"/>
              </w:rPr>
            </w:pPr>
            <w:r w:rsidRPr="00727F55">
              <w:rPr>
                <w:rFonts w:ascii="Arial" w:hAnsi="Arial" w:cs="Arial"/>
                <w:sz w:val="18"/>
                <w:szCs w:val="18"/>
              </w:rPr>
              <w:sym w:font="Wingdings" w:char="F0FC"/>
            </w:r>
          </w:p>
        </w:tc>
        <w:tc>
          <w:tcPr>
            <w:tcW w:w="231" w:type="pct"/>
            <w:vMerge/>
            <w:shd w:val="clear" w:color="auto" w:fill="A6A6A6" w:themeFill="background1" w:themeFillShade="A6"/>
            <w:vAlign w:val="center"/>
          </w:tcPr>
          <w:p w14:paraId="7B2F9A80" w14:textId="77777777" w:rsidR="0001575B" w:rsidRPr="002E57F1" w:rsidRDefault="0001575B" w:rsidP="0001575B">
            <w:pPr>
              <w:spacing w:after="120"/>
              <w:ind w:left="3600" w:hanging="3600"/>
              <w:rPr>
                <w:rFonts w:ascii="Arial" w:hAnsi="Arial" w:cs="Arial"/>
                <w:sz w:val="20"/>
                <w:szCs w:val="20"/>
              </w:rPr>
            </w:pPr>
          </w:p>
        </w:tc>
        <w:tc>
          <w:tcPr>
            <w:tcW w:w="231" w:type="pct"/>
            <w:vAlign w:val="center"/>
          </w:tcPr>
          <w:p w14:paraId="6C4728DE" w14:textId="2081A681"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tcPr>
          <w:p w14:paraId="00F7BCF8" w14:textId="28DD6CE5" w:rsidR="0001575B" w:rsidRPr="002E57F1" w:rsidRDefault="0001575B" w:rsidP="0001575B">
            <w:pPr>
              <w:spacing w:after="120"/>
              <w:ind w:left="3600" w:hanging="3600"/>
              <w:rPr>
                <w:rFonts w:ascii="Arial" w:hAnsi="Arial" w:cs="Arial"/>
                <w:sz w:val="20"/>
                <w:szCs w:val="20"/>
              </w:rPr>
            </w:pPr>
            <w:r w:rsidRPr="006313A8">
              <w:rPr>
                <w:rFonts w:ascii="Arial" w:hAnsi="Arial" w:cs="Arial"/>
                <w:sz w:val="18"/>
                <w:szCs w:val="18"/>
              </w:rPr>
              <w:sym w:font="Wingdings" w:char="F0FC"/>
            </w:r>
          </w:p>
        </w:tc>
        <w:tc>
          <w:tcPr>
            <w:tcW w:w="231" w:type="pct"/>
          </w:tcPr>
          <w:p w14:paraId="3B19345C" w14:textId="51A75259" w:rsidR="0001575B" w:rsidRPr="002E57F1" w:rsidRDefault="0001575B" w:rsidP="0001575B">
            <w:pPr>
              <w:spacing w:after="120"/>
              <w:ind w:left="3600" w:hanging="3600"/>
              <w:rPr>
                <w:rFonts w:ascii="Arial" w:hAnsi="Arial" w:cs="Arial"/>
                <w:sz w:val="20"/>
                <w:szCs w:val="20"/>
              </w:rPr>
            </w:pPr>
            <w:r w:rsidRPr="006313A8">
              <w:rPr>
                <w:rFonts w:ascii="Arial" w:hAnsi="Arial" w:cs="Arial"/>
                <w:sz w:val="18"/>
                <w:szCs w:val="18"/>
              </w:rPr>
              <w:sym w:font="Wingdings" w:char="F0FC"/>
            </w:r>
          </w:p>
        </w:tc>
        <w:tc>
          <w:tcPr>
            <w:tcW w:w="231" w:type="pct"/>
          </w:tcPr>
          <w:p w14:paraId="50FA8517" w14:textId="1B0F1346" w:rsidR="0001575B" w:rsidRPr="002E57F1" w:rsidRDefault="0001575B" w:rsidP="0001575B">
            <w:pPr>
              <w:spacing w:after="120"/>
              <w:ind w:left="3600" w:hanging="3600"/>
              <w:rPr>
                <w:rFonts w:ascii="Arial" w:hAnsi="Arial" w:cs="Arial"/>
                <w:sz w:val="20"/>
                <w:szCs w:val="20"/>
              </w:rPr>
            </w:pPr>
            <w:r w:rsidRPr="006313A8">
              <w:rPr>
                <w:rFonts w:ascii="Arial" w:hAnsi="Arial" w:cs="Arial"/>
                <w:sz w:val="18"/>
                <w:szCs w:val="18"/>
              </w:rPr>
              <w:sym w:font="Wingdings" w:char="F0FC"/>
            </w:r>
          </w:p>
        </w:tc>
        <w:tc>
          <w:tcPr>
            <w:tcW w:w="231" w:type="pct"/>
          </w:tcPr>
          <w:p w14:paraId="35D0963A" w14:textId="2C633055" w:rsidR="0001575B" w:rsidRPr="002E57F1" w:rsidRDefault="0001575B" w:rsidP="0001575B">
            <w:pPr>
              <w:spacing w:after="120"/>
              <w:ind w:left="3600" w:hanging="3600"/>
              <w:rPr>
                <w:rFonts w:ascii="Arial" w:hAnsi="Arial" w:cs="Arial"/>
                <w:sz w:val="20"/>
                <w:szCs w:val="20"/>
              </w:rPr>
            </w:pPr>
            <w:r w:rsidRPr="006313A8">
              <w:rPr>
                <w:rFonts w:ascii="Arial" w:hAnsi="Arial" w:cs="Arial"/>
                <w:sz w:val="18"/>
                <w:szCs w:val="18"/>
              </w:rPr>
              <w:sym w:font="Wingdings" w:char="F0FC"/>
            </w:r>
          </w:p>
        </w:tc>
      </w:tr>
      <w:tr w:rsidR="0001575B" w:rsidRPr="002E57F1" w14:paraId="11DD53DB" w14:textId="77777777" w:rsidTr="0001575B">
        <w:trPr>
          <w:trHeight w:val="274"/>
        </w:trPr>
        <w:tc>
          <w:tcPr>
            <w:tcW w:w="384" w:type="pct"/>
          </w:tcPr>
          <w:p w14:paraId="4D676B4D" w14:textId="77777777" w:rsidR="0001575B" w:rsidRPr="002E57F1" w:rsidRDefault="0001575B" w:rsidP="006710AD">
            <w:pPr>
              <w:pStyle w:val="ListParagraph"/>
              <w:numPr>
                <w:ilvl w:val="0"/>
                <w:numId w:val="23"/>
              </w:numPr>
              <w:spacing w:after="120"/>
              <w:rPr>
                <w:rFonts w:ascii="Arial" w:hAnsi="Arial" w:cs="Arial"/>
                <w:sz w:val="20"/>
                <w:szCs w:val="20"/>
              </w:rPr>
            </w:pPr>
          </w:p>
        </w:tc>
        <w:tc>
          <w:tcPr>
            <w:tcW w:w="231" w:type="pct"/>
            <w:vMerge/>
            <w:shd w:val="clear" w:color="auto" w:fill="A6A6A6" w:themeFill="background1" w:themeFillShade="A6"/>
          </w:tcPr>
          <w:p w14:paraId="138C3AB9" w14:textId="77777777" w:rsidR="0001575B" w:rsidRPr="002E57F1" w:rsidRDefault="0001575B" w:rsidP="0001575B">
            <w:pPr>
              <w:spacing w:after="120"/>
              <w:ind w:left="3600" w:hanging="3600"/>
              <w:rPr>
                <w:rFonts w:ascii="Arial" w:hAnsi="Arial" w:cs="Arial"/>
                <w:sz w:val="20"/>
                <w:szCs w:val="20"/>
              </w:rPr>
            </w:pPr>
          </w:p>
        </w:tc>
        <w:tc>
          <w:tcPr>
            <w:tcW w:w="231" w:type="pct"/>
            <w:vAlign w:val="center"/>
          </w:tcPr>
          <w:p w14:paraId="05B58535" w14:textId="77777777" w:rsidR="0001575B" w:rsidRPr="002E57F1" w:rsidRDefault="0001575B" w:rsidP="0001575B">
            <w:pPr>
              <w:spacing w:after="120"/>
              <w:ind w:left="3600" w:hanging="3600"/>
              <w:rPr>
                <w:rFonts w:ascii="Arial" w:hAnsi="Arial" w:cs="Arial"/>
                <w:sz w:val="20"/>
                <w:szCs w:val="20"/>
              </w:rPr>
            </w:pPr>
          </w:p>
        </w:tc>
        <w:tc>
          <w:tcPr>
            <w:tcW w:w="231" w:type="pct"/>
          </w:tcPr>
          <w:p w14:paraId="395B33C4" w14:textId="744206CA" w:rsidR="0001575B" w:rsidRPr="002E57F1" w:rsidRDefault="0001575B" w:rsidP="0001575B">
            <w:pPr>
              <w:spacing w:after="120"/>
              <w:ind w:left="3600" w:hanging="3600"/>
              <w:rPr>
                <w:rFonts w:ascii="Arial" w:hAnsi="Arial" w:cs="Arial"/>
                <w:sz w:val="20"/>
                <w:szCs w:val="20"/>
              </w:rPr>
            </w:pPr>
            <w:r w:rsidRPr="005C609C">
              <w:rPr>
                <w:rFonts w:ascii="Arial" w:hAnsi="Arial" w:cs="Arial"/>
                <w:sz w:val="18"/>
                <w:szCs w:val="18"/>
              </w:rPr>
              <w:sym w:font="Wingdings" w:char="F0FC"/>
            </w:r>
          </w:p>
        </w:tc>
        <w:tc>
          <w:tcPr>
            <w:tcW w:w="231" w:type="pct"/>
          </w:tcPr>
          <w:p w14:paraId="7ADDAEA8" w14:textId="240B7263" w:rsidR="0001575B" w:rsidRPr="002E57F1" w:rsidRDefault="0001575B" w:rsidP="0001575B">
            <w:pPr>
              <w:spacing w:after="120"/>
              <w:ind w:left="3600" w:hanging="3600"/>
              <w:rPr>
                <w:rFonts w:ascii="Arial" w:hAnsi="Arial" w:cs="Arial"/>
                <w:sz w:val="20"/>
                <w:szCs w:val="20"/>
              </w:rPr>
            </w:pPr>
            <w:r w:rsidRPr="005C609C">
              <w:rPr>
                <w:rFonts w:ascii="Arial" w:hAnsi="Arial" w:cs="Arial"/>
                <w:sz w:val="18"/>
                <w:szCs w:val="18"/>
              </w:rPr>
              <w:sym w:font="Wingdings" w:char="F0FC"/>
            </w:r>
          </w:p>
        </w:tc>
        <w:tc>
          <w:tcPr>
            <w:tcW w:w="231" w:type="pct"/>
            <w:vAlign w:val="center"/>
          </w:tcPr>
          <w:p w14:paraId="258255AC" w14:textId="77777777" w:rsidR="0001575B" w:rsidRPr="002E57F1" w:rsidRDefault="0001575B" w:rsidP="0001575B">
            <w:pPr>
              <w:spacing w:after="120"/>
              <w:ind w:left="3600" w:hanging="3600"/>
              <w:rPr>
                <w:rFonts w:ascii="Arial" w:hAnsi="Arial" w:cs="Arial"/>
                <w:sz w:val="20"/>
                <w:szCs w:val="20"/>
              </w:rPr>
            </w:pPr>
          </w:p>
        </w:tc>
        <w:tc>
          <w:tcPr>
            <w:tcW w:w="231" w:type="pct"/>
          </w:tcPr>
          <w:p w14:paraId="141D7E08" w14:textId="6630154E" w:rsidR="0001575B" w:rsidRPr="002E57F1" w:rsidRDefault="0001575B" w:rsidP="0001575B">
            <w:pPr>
              <w:spacing w:after="120"/>
              <w:ind w:left="3600" w:hanging="3600"/>
              <w:rPr>
                <w:rFonts w:ascii="Arial" w:hAnsi="Arial" w:cs="Arial"/>
                <w:sz w:val="20"/>
                <w:szCs w:val="20"/>
              </w:rPr>
            </w:pPr>
            <w:r w:rsidRPr="00B54E71">
              <w:rPr>
                <w:rFonts w:ascii="Arial" w:hAnsi="Arial" w:cs="Arial"/>
                <w:sz w:val="18"/>
                <w:szCs w:val="18"/>
              </w:rPr>
              <w:sym w:font="Wingdings" w:char="F0FC"/>
            </w:r>
          </w:p>
        </w:tc>
        <w:tc>
          <w:tcPr>
            <w:tcW w:w="231" w:type="pct"/>
          </w:tcPr>
          <w:p w14:paraId="4A78A484" w14:textId="5DAE4D44" w:rsidR="0001575B" w:rsidRPr="002E57F1" w:rsidRDefault="0001575B" w:rsidP="0001575B">
            <w:pPr>
              <w:spacing w:after="120"/>
              <w:ind w:left="3600" w:hanging="3600"/>
              <w:rPr>
                <w:rFonts w:ascii="Arial" w:hAnsi="Arial" w:cs="Arial"/>
                <w:sz w:val="20"/>
                <w:szCs w:val="20"/>
              </w:rPr>
            </w:pPr>
            <w:r w:rsidRPr="00B54E71">
              <w:rPr>
                <w:rFonts w:ascii="Arial" w:hAnsi="Arial" w:cs="Arial"/>
                <w:sz w:val="18"/>
                <w:szCs w:val="18"/>
              </w:rPr>
              <w:sym w:font="Wingdings" w:char="F0FC"/>
            </w:r>
          </w:p>
        </w:tc>
        <w:tc>
          <w:tcPr>
            <w:tcW w:w="231" w:type="pct"/>
            <w:vMerge/>
            <w:shd w:val="clear" w:color="auto" w:fill="A6A6A6" w:themeFill="background1" w:themeFillShade="A6"/>
            <w:vAlign w:val="center"/>
          </w:tcPr>
          <w:p w14:paraId="114C2ADB" w14:textId="77777777" w:rsidR="0001575B" w:rsidRPr="002E57F1" w:rsidRDefault="0001575B" w:rsidP="0001575B">
            <w:pPr>
              <w:spacing w:after="120"/>
              <w:ind w:left="3600" w:hanging="3600"/>
              <w:rPr>
                <w:rFonts w:ascii="Arial" w:hAnsi="Arial" w:cs="Arial"/>
                <w:sz w:val="20"/>
                <w:szCs w:val="20"/>
              </w:rPr>
            </w:pPr>
          </w:p>
        </w:tc>
        <w:tc>
          <w:tcPr>
            <w:tcW w:w="231" w:type="pct"/>
          </w:tcPr>
          <w:p w14:paraId="3214D14D" w14:textId="102DE076"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tcPr>
          <w:p w14:paraId="63AE4439" w14:textId="4B08C7BD"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vAlign w:val="center"/>
          </w:tcPr>
          <w:p w14:paraId="2F7C22F6" w14:textId="76185C64"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tcPr>
          <w:p w14:paraId="4856128E" w14:textId="1F9D525B" w:rsidR="0001575B" w:rsidRPr="002E57F1" w:rsidRDefault="0001575B" w:rsidP="0001575B">
            <w:pPr>
              <w:spacing w:after="120"/>
              <w:ind w:left="3600" w:hanging="3600"/>
              <w:rPr>
                <w:rFonts w:ascii="Arial" w:hAnsi="Arial" w:cs="Arial"/>
                <w:sz w:val="20"/>
                <w:szCs w:val="20"/>
              </w:rPr>
            </w:pPr>
            <w:r w:rsidRPr="00B00C6C">
              <w:rPr>
                <w:rFonts w:ascii="Arial" w:hAnsi="Arial" w:cs="Arial"/>
                <w:sz w:val="18"/>
                <w:szCs w:val="18"/>
              </w:rPr>
              <w:sym w:font="Wingdings" w:char="F0FC"/>
            </w:r>
          </w:p>
        </w:tc>
        <w:tc>
          <w:tcPr>
            <w:tcW w:w="231" w:type="pct"/>
          </w:tcPr>
          <w:p w14:paraId="2912AD99" w14:textId="716D216E" w:rsidR="0001575B" w:rsidRPr="002E57F1" w:rsidRDefault="0001575B" w:rsidP="0001575B">
            <w:pPr>
              <w:spacing w:after="120"/>
              <w:ind w:left="3600" w:hanging="3600"/>
              <w:rPr>
                <w:rFonts w:ascii="Arial" w:hAnsi="Arial" w:cs="Arial"/>
                <w:sz w:val="20"/>
                <w:szCs w:val="20"/>
              </w:rPr>
            </w:pPr>
            <w:r w:rsidRPr="00B00C6C">
              <w:rPr>
                <w:rFonts w:ascii="Arial" w:hAnsi="Arial" w:cs="Arial"/>
                <w:sz w:val="18"/>
                <w:szCs w:val="18"/>
              </w:rPr>
              <w:sym w:font="Wingdings" w:char="F0FC"/>
            </w:r>
          </w:p>
        </w:tc>
        <w:tc>
          <w:tcPr>
            <w:tcW w:w="231" w:type="pct"/>
          </w:tcPr>
          <w:p w14:paraId="4C9AA285" w14:textId="02A877E5" w:rsidR="0001575B" w:rsidRPr="002E57F1" w:rsidRDefault="0001575B" w:rsidP="0001575B">
            <w:pPr>
              <w:spacing w:after="120"/>
              <w:ind w:left="3600" w:hanging="3600"/>
              <w:rPr>
                <w:rFonts w:ascii="Arial" w:hAnsi="Arial" w:cs="Arial"/>
                <w:sz w:val="20"/>
                <w:szCs w:val="20"/>
              </w:rPr>
            </w:pPr>
            <w:r w:rsidRPr="00B00C6C">
              <w:rPr>
                <w:rFonts w:ascii="Arial" w:hAnsi="Arial" w:cs="Arial"/>
                <w:sz w:val="18"/>
                <w:szCs w:val="18"/>
              </w:rPr>
              <w:sym w:font="Wingdings" w:char="F0FC"/>
            </w:r>
          </w:p>
        </w:tc>
        <w:tc>
          <w:tcPr>
            <w:tcW w:w="231" w:type="pct"/>
            <w:vMerge/>
            <w:shd w:val="clear" w:color="auto" w:fill="A6A6A6" w:themeFill="background1" w:themeFillShade="A6"/>
            <w:vAlign w:val="center"/>
          </w:tcPr>
          <w:p w14:paraId="63599D49" w14:textId="77777777" w:rsidR="0001575B" w:rsidRPr="002E57F1" w:rsidRDefault="0001575B" w:rsidP="0001575B">
            <w:pPr>
              <w:spacing w:after="120"/>
              <w:ind w:left="3600" w:hanging="3600"/>
              <w:rPr>
                <w:rFonts w:ascii="Arial" w:hAnsi="Arial" w:cs="Arial"/>
                <w:sz w:val="20"/>
                <w:szCs w:val="20"/>
              </w:rPr>
            </w:pPr>
          </w:p>
        </w:tc>
        <w:tc>
          <w:tcPr>
            <w:tcW w:w="231" w:type="pct"/>
            <w:vAlign w:val="center"/>
          </w:tcPr>
          <w:p w14:paraId="7FF3D29B" w14:textId="333E6874"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tcPr>
          <w:p w14:paraId="47E38363" w14:textId="7C3A00C1" w:rsidR="0001575B" w:rsidRPr="002E57F1" w:rsidRDefault="0001575B" w:rsidP="0001575B">
            <w:pPr>
              <w:spacing w:after="120"/>
              <w:ind w:left="3600" w:hanging="3600"/>
              <w:rPr>
                <w:rFonts w:ascii="Arial" w:hAnsi="Arial" w:cs="Arial"/>
                <w:sz w:val="20"/>
                <w:szCs w:val="20"/>
              </w:rPr>
            </w:pPr>
            <w:r w:rsidRPr="00CC34B7">
              <w:rPr>
                <w:rFonts w:ascii="Arial" w:hAnsi="Arial" w:cs="Arial"/>
                <w:sz w:val="18"/>
                <w:szCs w:val="18"/>
              </w:rPr>
              <w:sym w:font="Wingdings" w:char="F0FC"/>
            </w:r>
          </w:p>
        </w:tc>
        <w:tc>
          <w:tcPr>
            <w:tcW w:w="231" w:type="pct"/>
          </w:tcPr>
          <w:p w14:paraId="7E344933" w14:textId="583BEB6A" w:rsidR="0001575B" w:rsidRPr="002E57F1" w:rsidRDefault="0001575B" w:rsidP="0001575B">
            <w:pPr>
              <w:spacing w:after="120"/>
              <w:ind w:left="3600" w:hanging="3600"/>
              <w:rPr>
                <w:rFonts w:ascii="Arial" w:hAnsi="Arial" w:cs="Arial"/>
                <w:sz w:val="20"/>
                <w:szCs w:val="20"/>
              </w:rPr>
            </w:pPr>
            <w:r w:rsidRPr="00CC34B7">
              <w:rPr>
                <w:rFonts w:ascii="Arial" w:hAnsi="Arial" w:cs="Arial"/>
                <w:sz w:val="18"/>
                <w:szCs w:val="18"/>
              </w:rPr>
              <w:sym w:font="Wingdings" w:char="F0FC"/>
            </w:r>
          </w:p>
        </w:tc>
        <w:tc>
          <w:tcPr>
            <w:tcW w:w="231" w:type="pct"/>
          </w:tcPr>
          <w:p w14:paraId="36E91A5F" w14:textId="0DC332BA" w:rsidR="0001575B" w:rsidRPr="002E57F1" w:rsidRDefault="0001575B" w:rsidP="0001575B">
            <w:pPr>
              <w:spacing w:after="120"/>
              <w:ind w:left="3600" w:hanging="3600"/>
              <w:rPr>
                <w:rFonts w:ascii="Arial" w:hAnsi="Arial" w:cs="Arial"/>
                <w:sz w:val="20"/>
                <w:szCs w:val="20"/>
              </w:rPr>
            </w:pPr>
            <w:r w:rsidRPr="00CC34B7">
              <w:rPr>
                <w:rFonts w:ascii="Arial" w:hAnsi="Arial" w:cs="Arial"/>
                <w:sz w:val="18"/>
                <w:szCs w:val="18"/>
              </w:rPr>
              <w:sym w:font="Wingdings" w:char="F0FC"/>
            </w:r>
          </w:p>
        </w:tc>
        <w:tc>
          <w:tcPr>
            <w:tcW w:w="231" w:type="pct"/>
          </w:tcPr>
          <w:p w14:paraId="27A57745" w14:textId="147DCEA8" w:rsidR="0001575B" w:rsidRPr="002E57F1" w:rsidRDefault="0001575B" w:rsidP="0001575B">
            <w:pPr>
              <w:spacing w:after="120"/>
              <w:ind w:left="3600" w:hanging="3600"/>
              <w:rPr>
                <w:rFonts w:ascii="Arial" w:hAnsi="Arial" w:cs="Arial"/>
                <w:sz w:val="20"/>
                <w:szCs w:val="20"/>
              </w:rPr>
            </w:pPr>
            <w:r w:rsidRPr="00CC34B7">
              <w:rPr>
                <w:rFonts w:ascii="Arial" w:hAnsi="Arial" w:cs="Arial"/>
                <w:sz w:val="18"/>
                <w:szCs w:val="18"/>
              </w:rPr>
              <w:sym w:font="Wingdings" w:char="F0FC"/>
            </w:r>
          </w:p>
        </w:tc>
      </w:tr>
      <w:tr w:rsidR="0001575B" w:rsidRPr="002E57F1" w14:paraId="0C9AEFF5" w14:textId="77777777" w:rsidTr="0001575B">
        <w:trPr>
          <w:trHeight w:val="274"/>
        </w:trPr>
        <w:tc>
          <w:tcPr>
            <w:tcW w:w="384" w:type="pct"/>
          </w:tcPr>
          <w:p w14:paraId="72E6BE77" w14:textId="77777777" w:rsidR="0001575B" w:rsidRPr="002E57F1" w:rsidRDefault="0001575B" w:rsidP="006710AD">
            <w:pPr>
              <w:pStyle w:val="ListParagraph"/>
              <w:numPr>
                <w:ilvl w:val="0"/>
                <w:numId w:val="23"/>
              </w:numPr>
              <w:spacing w:after="120"/>
              <w:rPr>
                <w:rFonts w:ascii="Arial" w:hAnsi="Arial" w:cs="Arial"/>
                <w:sz w:val="20"/>
                <w:szCs w:val="20"/>
              </w:rPr>
            </w:pPr>
          </w:p>
        </w:tc>
        <w:tc>
          <w:tcPr>
            <w:tcW w:w="231" w:type="pct"/>
            <w:vMerge/>
            <w:shd w:val="clear" w:color="auto" w:fill="A6A6A6" w:themeFill="background1" w:themeFillShade="A6"/>
          </w:tcPr>
          <w:p w14:paraId="1925C721" w14:textId="77777777" w:rsidR="0001575B" w:rsidRPr="002E57F1" w:rsidRDefault="0001575B" w:rsidP="0001575B">
            <w:pPr>
              <w:spacing w:after="120"/>
              <w:ind w:left="3600" w:hanging="3600"/>
              <w:rPr>
                <w:rFonts w:ascii="Arial" w:hAnsi="Arial" w:cs="Arial"/>
                <w:sz w:val="20"/>
                <w:szCs w:val="20"/>
              </w:rPr>
            </w:pPr>
          </w:p>
        </w:tc>
        <w:tc>
          <w:tcPr>
            <w:tcW w:w="231" w:type="pct"/>
            <w:vAlign w:val="center"/>
          </w:tcPr>
          <w:p w14:paraId="5955060B" w14:textId="77777777" w:rsidR="0001575B" w:rsidRPr="002E57F1" w:rsidRDefault="0001575B" w:rsidP="0001575B">
            <w:pPr>
              <w:spacing w:after="120"/>
              <w:ind w:left="3600" w:hanging="3600"/>
              <w:rPr>
                <w:rFonts w:ascii="Arial" w:hAnsi="Arial" w:cs="Arial"/>
                <w:sz w:val="20"/>
                <w:szCs w:val="20"/>
              </w:rPr>
            </w:pPr>
          </w:p>
        </w:tc>
        <w:tc>
          <w:tcPr>
            <w:tcW w:w="231" w:type="pct"/>
          </w:tcPr>
          <w:p w14:paraId="7A0D55D1" w14:textId="396DC8A4" w:rsidR="0001575B" w:rsidRPr="002E57F1" w:rsidRDefault="0001575B" w:rsidP="0001575B">
            <w:pPr>
              <w:spacing w:after="120"/>
              <w:ind w:left="3600" w:hanging="3600"/>
              <w:rPr>
                <w:rFonts w:ascii="Arial" w:hAnsi="Arial" w:cs="Arial"/>
                <w:sz w:val="20"/>
                <w:szCs w:val="20"/>
              </w:rPr>
            </w:pPr>
            <w:r w:rsidRPr="00EF7DA5">
              <w:rPr>
                <w:rFonts w:ascii="Arial" w:hAnsi="Arial" w:cs="Arial"/>
                <w:sz w:val="18"/>
                <w:szCs w:val="18"/>
              </w:rPr>
              <w:sym w:font="Wingdings" w:char="F0FC"/>
            </w:r>
          </w:p>
        </w:tc>
        <w:tc>
          <w:tcPr>
            <w:tcW w:w="231" w:type="pct"/>
          </w:tcPr>
          <w:p w14:paraId="6CA22052" w14:textId="43B70B9A" w:rsidR="0001575B" w:rsidRPr="002E57F1" w:rsidRDefault="0001575B" w:rsidP="0001575B">
            <w:pPr>
              <w:spacing w:after="120"/>
              <w:ind w:left="3600" w:hanging="3600"/>
              <w:rPr>
                <w:rFonts w:ascii="Arial" w:hAnsi="Arial" w:cs="Arial"/>
                <w:sz w:val="20"/>
                <w:szCs w:val="20"/>
              </w:rPr>
            </w:pPr>
            <w:r w:rsidRPr="00EF7DA5">
              <w:rPr>
                <w:rFonts w:ascii="Arial" w:hAnsi="Arial" w:cs="Arial"/>
                <w:sz w:val="18"/>
                <w:szCs w:val="18"/>
              </w:rPr>
              <w:sym w:font="Wingdings" w:char="F0FC"/>
            </w:r>
          </w:p>
        </w:tc>
        <w:tc>
          <w:tcPr>
            <w:tcW w:w="231" w:type="pct"/>
            <w:vAlign w:val="center"/>
          </w:tcPr>
          <w:p w14:paraId="22BECB1F" w14:textId="77777777" w:rsidR="0001575B" w:rsidRPr="002E57F1" w:rsidRDefault="0001575B" w:rsidP="0001575B">
            <w:pPr>
              <w:spacing w:after="120"/>
              <w:ind w:left="3600" w:hanging="3600"/>
              <w:rPr>
                <w:rFonts w:ascii="Arial" w:hAnsi="Arial" w:cs="Arial"/>
                <w:sz w:val="20"/>
                <w:szCs w:val="20"/>
              </w:rPr>
            </w:pPr>
          </w:p>
        </w:tc>
        <w:tc>
          <w:tcPr>
            <w:tcW w:w="231" w:type="pct"/>
          </w:tcPr>
          <w:p w14:paraId="0C833C4E" w14:textId="6044EC7C" w:rsidR="0001575B" w:rsidRPr="002E57F1" w:rsidRDefault="0001575B" w:rsidP="0001575B">
            <w:pPr>
              <w:spacing w:after="120"/>
              <w:ind w:left="3600" w:hanging="3600"/>
              <w:rPr>
                <w:rFonts w:ascii="Arial" w:hAnsi="Arial" w:cs="Arial"/>
                <w:sz w:val="20"/>
                <w:szCs w:val="20"/>
              </w:rPr>
            </w:pPr>
            <w:r w:rsidRPr="003500DD">
              <w:rPr>
                <w:rFonts w:ascii="Arial" w:hAnsi="Arial" w:cs="Arial"/>
                <w:sz w:val="18"/>
                <w:szCs w:val="18"/>
              </w:rPr>
              <w:sym w:font="Wingdings" w:char="F0FC"/>
            </w:r>
          </w:p>
        </w:tc>
        <w:tc>
          <w:tcPr>
            <w:tcW w:w="231" w:type="pct"/>
          </w:tcPr>
          <w:p w14:paraId="21AD4039" w14:textId="4F312D35" w:rsidR="0001575B" w:rsidRPr="002E57F1" w:rsidRDefault="0001575B" w:rsidP="0001575B">
            <w:pPr>
              <w:spacing w:after="120"/>
              <w:ind w:left="3600" w:hanging="3600"/>
              <w:rPr>
                <w:rFonts w:ascii="Arial" w:hAnsi="Arial" w:cs="Arial"/>
                <w:sz w:val="20"/>
                <w:szCs w:val="20"/>
              </w:rPr>
            </w:pPr>
            <w:r w:rsidRPr="003500DD">
              <w:rPr>
                <w:rFonts w:ascii="Arial" w:hAnsi="Arial" w:cs="Arial"/>
                <w:sz w:val="18"/>
                <w:szCs w:val="18"/>
              </w:rPr>
              <w:sym w:font="Wingdings" w:char="F0FC"/>
            </w:r>
          </w:p>
        </w:tc>
        <w:tc>
          <w:tcPr>
            <w:tcW w:w="231" w:type="pct"/>
            <w:vMerge/>
            <w:shd w:val="clear" w:color="auto" w:fill="A6A6A6" w:themeFill="background1" w:themeFillShade="A6"/>
            <w:vAlign w:val="center"/>
          </w:tcPr>
          <w:p w14:paraId="0E8593EA" w14:textId="77777777" w:rsidR="0001575B" w:rsidRPr="002E57F1" w:rsidRDefault="0001575B" w:rsidP="0001575B">
            <w:pPr>
              <w:spacing w:after="120"/>
              <w:ind w:left="3600" w:hanging="3600"/>
              <w:rPr>
                <w:rFonts w:ascii="Arial" w:hAnsi="Arial" w:cs="Arial"/>
                <w:sz w:val="20"/>
                <w:szCs w:val="20"/>
              </w:rPr>
            </w:pPr>
          </w:p>
        </w:tc>
        <w:tc>
          <w:tcPr>
            <w:tcW w:w="231" w:type="pct"/>
            <w:vAlign w:val="center"/>
          </w:tcPr>
          <w:p w14:paraId="35883D3E" w14:textId="77777777" w:rsidR="0001575B" w:rsidRPr="002E57F1" w:rsidRDefault="0001575B" w:rsidP="0001575B">
            <w:pPr>
              <w:spacing w:after="120"/>
              <w:ind w:left="3600" w:hanging="3600"/>
              <w:rPr>
                <w:rFonts w:ascii="Arial" w:hAnsi="Arial" w:cs="Arial"/>
                <w:sz w:val="20"/>
                <w:szCs w:val="20"/>
              </w:rPr>
            </w:pPr>
          </w:p>
        </w:tc>
        <w:tc>
          <w:tcPr>
            <w:tcW w:w="231" w:type="pct"/>
          </w:tcPr>
          <w:p w14:paraId="46A24712" w14:textId="2CA03421"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vAlign w:val="center"/>
          </w:tcPr>
          <w:p w14:paraId="5A8D4552" w14:textId="2EFB2052"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tcPr>
          <w:p w14:paraId="78A93513" w14:textId="7313BB75" w:rsidR="0001575B" w:rsidRPr="002E57F1" w:rsidRDefault="0001575B" w:rsidP="0001575B">
            <w:pPr>
              <w:spacing w:after="120"/>
              <w:ind w:left="3600" w:hanging="3600"/>
              <w:rPr>
                <w:rFonts w:ascii="Arial" w:hAnsi="Arial" w:cs="Arial"/>
                <w:sz w:val="20"/>
                <w:szCs w:val="20"/>
              </w:rPr>
            </w:pPr>
            <w:r w:rsidRPr="000E2998">
              <w:rPr>
                <w:rFonts w:ascii="Arial" w:hAnsi="Arial" w:cs="Arial"/>
                <w:sz w:val="18"/>
                <w:szCs w:val="18"/>
              </w:rPr>
              <w:sym w:font="Wingdings" w:char="F0FC"/>
            </w:r>
          </w:p>
        </w:tc>
        <w:tc>
          <w:tcPr>
            <w:tcW w:w="231" w:type="pct"/>
          </w:tcPr>
          <w:p w14:paraId="0E661563" w14:textId="570B7741" w:rsidR="0001575B" w:rsidRPr="002E57F1" w:rsidRDefault="0001575B" w:rsidP="0001575B">
            <w:pPr>
              <w:spacing w:after="120"/>
              <w:ind w:left="3600" w:hanging="3600"/>
              <w:rPr>
                <w:rFonts w:ascii="Arial" w:hAnsi="Arial" w:cs="Arial"/>
                <w:sz w:val="20"/>
                <w:szCs w:val="20"/>
              </w:rPr>
            </w:pPr>
            <w:r w:rsidRPr="000E2998">
              <w:rPr>
                <w:rFonts w:ascii="Arial" w:hAnsi="Arial" w:cs="Arial"/>
                <w:sz w:val="18"/>
                <w:szCs w:val="18"/>
              </w:rPr>
              <w:sym w:font="Wingdings" w:char="F0FC"/>
            </w:r>
          </w:p>
        </w:tc>
        <w:tc>
          <w:tcPr>
            <w:tcW w:w="231" w:type="pct"/>
          </w:tcPr>
          <w:p w14:paraId="7D4F37A0" w14:textId="6DEAED46" w:rsidR="0001575B" w:rsidRPr="002E57F1" w:rsidRDefault="0001575B" w:rsidP="0001575B">
            <w:pPr>
              <w:spacing w:after="120"/>
              <w:ind w:left="3600" w:hanging="3600"/>
              <w:rPr>
                <w:rFonts w:ascii="Arial" w:hAnsi="Arial" w:cs="Arial"/>
                <w:sz w:val="20"/>
                <w:szCs w:val="20"/>
              </w:rPr>
            </w:pPr>
            <w:r w:rsidRPr="000E2998">
              <w:rPr>
                <w:rFonts w:ascii="Arial" w:hAnsi="Arial" w:cs="Arial"/>
                <w:sz w:val="18"/>
                <w:szCs w:val="18"/>
              </w:rPr>
              <w:sym w:font="Wingdings" w:char="F0FC"/>
            </w:r>
          </w:p>
        </w:tc>
        <w:tc>
          <w:tcPr>
            <w:tcW w:w="231" w:type="pct"/>
            <w:vMerge/>
            <w:shd w:val="clear" w:color="auto" w:fill="A6A6A6" w:themeFill="background1" w:themeFillShade="A6"/>
            <w:vAlign w:val="center"/>
          </w:tcPr>
          <w:p w14:paraId="6315EBF6" w14:textId="77777777" w:rsidR="0001575B" w:rsidRPr="002E57F1" w:rsidRDefault="0001575B" w:rsidP="0001575B">
            <w:pPr>
              <w:spacing w:after="120"/>
              <w:ind w:left="3600" w:hanging="3600"/>
              <w:rPr>
                <w:rFonts w:ascii="Arial" w:hAnsi="Arial" w:cs="Arial"/>
                <w:sz w:val="20"/>
                <w:szCs w:val="20"/>
              </w:rPr>
            </w:pPr>
          </w:p>
        </w:tc>
        <w:tc>
          <w:tcPr>
            <w:tcW w:w="231" w:type="pct"/>
            <w:vAlign w:val="center"/>
          </w:tcPr>
          <w:p w14:paraId="5B0A1980" w14:textId="7F9782CE"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tcPr>
          <w:p w14:paraId="2D813B3D" w14:textId="72822074" w:rsidR="0001575B" w:rsidRPr="002E57F1" w:rsidRDefault="0001575B" w:rsidP="0001575B">
            <w:pPr>
              <w:spacing w:after="120"/>
              <w:ind w:left="3600" w:hanging="3600"/>
              <w:rPr>
                <w:rFonts w:ascii="Arial" w:hAnsi="Arial" w:cs="Arial"/>
                <w:sz w:val="20"/>
                <w:szCs w:val="20"/>
              </w:rPr>
            </w:pPr>
            <w:r w:rsidRPr="000C7080">
              <w:rPr>
                <w:rFonts w:ascii="Arial" w:hAnsi="Arial" w:cs="Arial"/>
                <w:sz w:val="18"/>
                <w:szCs w:val="18"/>
              </w:rPr>
              <w:sym w:font="Wingdings" w:char="F0FC"/>
            </w:r>
          </w:p>
        </w:tc>
        <w:tc>
          <w:tcPr>
            <w:tcW w:w="231" w:type="pct"/>
          </w:tcPr>
          <w:p w14:paraId="51CA50AD" w14:textId="0523F9A8" w:rsidR="0001575B" w:rsidRPr="002E57F1" w:rsidRDefault="0001575B" w:rsidP="0001575B">
            <w:pPr>
              <w:spacing w:after="120"/>
              <w:ind w:left="3600" w:hanging="3600"/>
              <w:rPr>
                <w:rFonts w:ascii="Arial" w:hAnsi="Arial" w:cs="Arial"/>
                <w:sz w:val="20"/>
                <w:szCs w:val="20"/>
              </w:rPr>
            </w:pPr>
            <w:r w:rsidRPr="000C7080">
              <w:rPr>
                <w:rFonts w:ascii="Arial" w:hAnsi="Arial" w:cs="Arial"/>
                <w:sz w:val="18"/>
                <w:szCs w:val="18"/>
              </w:rPr>
              <w:sym w:font="Wingdings" w:char="F0FC"/>
            </w:r>
          </w:p>
        </w:tc>
        <w:tc>
          <w:tcPr>
            <w:tcW w:w="231" w:type="pct"/>
          </w:tcPr>
          <w:p w14:paraId="5985DB8E" w14:textId="502D4AB7" w:rsidR="0001575B" w:rsidRPr="002E57F1" w:rsidRDefault="0001575B" w:rsidP="0001575B">
            <w:pPr>
              <w:spacing w:after="120"/>
              <w:ind w:left="3600" w:hanging="3600"/>
              <w:rPr>
                <w:rFonts w:ascii="Arial" w:hAnsi="Arial" w:cs="Arial"/>
                <w:sz w:val="20"/>
                <w:szCs w:val="20"/>
              </w:rPr>
            </w:pPr>
            <w:r w:rsidRPr="000C7080">
              <w:rPr>
                <w:rFonts w:ascii="Arial" w:hAnsi="Arial" w:cs="Arial"/>
                <w:sz w:val="18"/>
                <w:szCs w:val="18"/>
              </w:rPr>
              <w:sym w:font="Wingdings" w:char="F0FC"/>
            </w:r>
          </w:p>
        </w:tc>
        <w:tc>
          <w:tcPr>
            <w:tcW w:w="231" w:type="pct"/>
          </w:tcPr>
          <w:p w14:paraId="7F44C733" w14:textId="74984085" w:rsidR="0001575B" w:rsidRPr="002E57F1" w:rsidRDefault="0001575B" w:rsidP="0001575B">
            <w:pPr>
              <w:spacing w:after="120"/>
              <w:ind w:left="3600" w:hanging="3600"/>
              <w:rPr>
                <w:rFonts w:ascii="Arial" w:hAnsi="Arial" w:cs="Arial"/>
                <w:sz w:val="20"/>
                <w:szCs w:val="20"/>
              </w:rPr>
            </w:pPr>
            <w:r w:rsidRPr="000C7080">
              <w:rPr>
                <w:rFonts w:ascii="Arial" w:hAnsi="Arial" w:cs="Arial"/>
                <w:sz w:val="18"/>
                <w:szCs w:val="18"/>
              </w:rPr>
              <w:sym w:font="Wingdings" w:char="F0FC"/>
            </w:r>
          </w:p>
        </w:tc>
      </w:tr>
      <w:tr w:rsidR="0001575B" w:rsidRPr="002E57F1" w14:paraId="00E89934" w14:textId="77777777" w:rsidTr="0001575B">
        <w:trPr>
          <w:trHeight w:val="274"/>
        </w:trPr>
        <w:tc>
          <w:tcPr>
            <w:tcW w:w="384" w:type="pct"/>
          </w:tcPr>
          <w:p w14:paraId="2EF44A5E" w14:textId="77777777" w:rsidR="0001575B" w:rsidRPr="002E57F1" w:rsidRDefault="0001575B" w:rsidP="006710AD">
            <w:pPr>
              <w:pStyle w:val="ListParagraph"/>
              <w:numPr>
                <w:ilvl w:val="0"/>
                <w:numId w:val="23"/>
              </w:numPr>
              <w:spacing w:after="120"/>
              <w:rPr>
                <w:rFonts w:ascii="Arial" w:hAnsi="Arial" w:cs="Arial"/>
                <w:sz w:val="20"/>
                <w:szCs w:val="20"/>
              </w:rPr>
            </w:pPr>
          </w:p>
        </w:tc>
        <w:tc>
          <w:tcPr>
            <w:tcW w:w="231" w:type="pct"/>
            <w:vMerge/>
            <w:shd w:val="clear" w:color="auto" w:fill="A6A6A6" w:themeFill="background1" w:themeFillShade="A6"/>
          </w:tcPr>
          <w:p w14:paraId="6CD5D31C" w14:textId="77777777" w:rsidR="0001575B" w:rsidRPr="002E57F1" w:rsidRDefault="0001575B" w:rsidP="0001575B">
            <w:pPr>
              <w:spacing w:after="120"/>
              <w:ind w:left="3600" w:hanging="3600"/>
              <w:rPr>
                <w:rFonts w:ascii="Arial" w:hAnsi="Arial" w:cs="Arial"/>
                <w:sz w:val="20"/>
                <w:szCs w:val="20"/>
              </w:rPr>
            </w:pPr>
          </w:p>
        </w:tc>
        <w:tc>
          <w:tcPr>
            <w:tcW w:w="231" w:type="pct"/>
            <w:vAlign w:val="center"/>
          </w:tcPr>
          <w:p w14:paraId="6210C6A4" w14:textId="77777777" w:rsidR="0001575B" w:rsidRPr="002E57F1" w:rsidRDefault="0001575B" w:rsidP="0001575B">
            <w:pPr>
              <w:spacing w:after="120"/>
              <w:ind w:left="3600" w:hanging="3600"/>
              <w:rPr>
                <w:rFonts w:ascii="Arial" w:hAnsi="Arial" w:cs="Arial"/>
                <w:sz w:val="20"/>
                <w:szCs w:val="20"/>
              </w:rPr>
            </w:pPr>
          </w:p>
        </w:tc>
        <w:tc>
          <w:tcPr>
            <w:tcW w:w="231" w:type="pct"/>
          </w:tcPr>
          <w:p w14:paraId="236A9075" w14:textId="0FF019B1" w:rsidR="0001575B" w:rsidRPr="002E57F1" w:rsidRDefault="0001575B" w:rsidP="0001575B">
            <w:pPr>
              <w:spacing w:after="120"/>
              <w:ind w:left="3600" w:hanging="3600"/>
              <w:rPr>
                <w:rFonts w:ascii="Arial" w:hAnsi="Arial" w:cs="Arial"/>
                <w:sz w:val="20"/>
                <w:szCs w:val="20"/>
              </w:rPr>
            </w:pPr>
            <w:r w:rsidRPr="00BF6212">
              <w:rPr>
                <w:rFonts w:ascii="Arial" w:hAnsi="Arial" w:cs="Arial"/>
                <w:sz w:val="18"/>
                <w:szCs w:val="18"/>
              </w:rPr>
              <w:sym w:font="Wingdings" w:char="F0FC"/>
            </w:r>
          </w:p>
        </w:tc>
        <w:tc>
          <w:tcPr>
            <w:tcW w:w="231" w:type="pct"/>
          </w:tcPr>
          <w:p w14:paraId="4A3491AD" w14:textId="09165A05" w:rsidR="0001575B" w:rsidRPr="002E57F1" w:rsidRDefault="0001575B" w:rsidP="0001575B">
            <w:pPr>
              <w:spacing w:after="120"/>
              <w:ind w:left="3600" w:hanging="3600"/>
              <w:rPr>
                <w:rFonts w:ascii="Arial" w:hAnsi="Arial" w:cs="Arial"/>
                <w:sz w:val="20"/>
                <w:szCs w:val="20"/>
              </w:rPr>
            </w:pPr>
            <w:r w:rsidRPr="00BF6212">
              <w:rPr>
                <w:rFonts w:ascii="Arial" w:hAnsi="Arial" w:cs="Arial"/>
                <w:sz w:val="18"/>
                <w:szCs w:val="18"/>
              </w:rPr>
              <w:sym w:font="Wingdings" w:char="F0FC"/>
            </w:r>
          </w:p>
        </w:tc>
        <w:tc>
          <w:tcPr>
            <w:tcW w:w="231" w:type="pct"/>
          </w:tcPr>
          <w:p w14:paraId="5DC56406" w14:textId="39882691" w:rsidR="0001575B" w:rsidRPr="002E57F1" w:rsidRDefault="0001575B" w:rsidP="0001575B">
            <w:pPr>
              <w:spacing w:after="120"/>
              <w:ind w:left="3600" w:hanging="3600"/>
              <w:rPr>
                <w:rFonts w:ascii="Arial" w:hAnsi="Arial" w:cs="Arial"/>
                <w:sz w:val="20"/>
                <w:szCs w:val="20"/>
              </w:rPr>
            </w:pPr>
            <w:r w:rsidRPr="00144841">
              <w:rPr>
                <w:rFonts w:ascii="Arial" w:hAnsi="Arial" w:cs="Arial"/>
                <w:sz w:val="18"/>
                <w:szCs w:val="18"/>
              </w:rPr>
              <w:sym w:font="Wingdings" w:char="F0FC"/>
            </w:r>
          </w:p>
        </w:tc>
        <w:tc>
          <w:tcPr>
            <w:tcW w:w="231" w:type="pct"/>
          </w:tcPr>
          <w:p w14:paraId="789B33A3" w14:textId="373C5DB8" w:rsidR="0001575B" w:rsidRPr="002E57F1" w:rsidRDefault="0001575B" w:rsidP="0001575B">
            <w:pPr>
              <w:spacing w:after="120"/>
              <w:ind w:left="3600" w:hanging="3600"/>
              <w:rPr>
                <w:rFonts w:ascii="Arial" w:hAnsi="Arial" w:cs="Arial"/>
                <w:sz w:val="20"/>
                <w:szCs w:val="20"/>
              </w:rPr>
            </w:pPr>
            <w:r w:rsidRPr="00144841">
              <w:rPr>
                <w:rFonts w:ascii="Arial" w:hAnsi="Arial" w:cs="Arial"/>
                <w:sz w:val="18"/>
                <w:szCs w:val="18"/>
              </w:rPr>
              <w:sym w:font="Wingdings" w:char="F0FC"/>
            </w:r>
          </w:p>
        </w:tc>
        <w:tc>
          <w:tcPr>
            <w:tcW w:w="231" w:type="pct"/>
          </w:tcPr>
          <w:p w14:paraId="7518DEE9" w14:textId="21E43BE7" w:rsidR="0001575B" w:rsidRPr="002E57F1" w:rsidRDefault="0001575B" w:rsidP="0001575B">
            <w:pPr>
              <w:spacing w:after="120"/>
              <w:ind w:left="3600" w:hanging="3600"/>
              <w:rPr>
                <w:rFonts w:ascii="Arial" w:hAnsi="Arial" w:cs="Arial"/>
                <w:sz w:val="20"/>
                <w:szCs w:val="20"/>
              </w:rPr>
            </w:pPr>
            <w:r w:rsidRPr="00144841">
              <w:rPr>
                <w:rFonts w:ascii="Arial" w:hAnsi="Arial" w:cs="Arial"/>
                <w:sz w:val="18"/>
                <w:szCs w:val="18"/>
              </w:rPr>
              <w:sym w:font="Wingdings" w:char="F0FC"/>
            </w:r>
          </w:p>
        </w:tc>
        <w:tc>
          <w:tcPr>
            <w:tcW w:w="231" w:type="pct"/>
            <w:vMerge/>
            <w:shd w:val="clear" w:color="auto" w:fill="A6A6A6" w:themeFill="background1" w:themeFillShade="A6"/>
            <w:vAlign w:val="center"/>
          </w:tcPr>
          <w:p w14:paraId="562C83A9" w14:textId="77777777" w:rsidR="0001575B" w:rsidRPr="002E57F1" w:rsidRDefault="0001575B" w:rsidP="0001575B">
            <w:pPr>
              <w:spacing w:after="120"/>
              <w:ind w:left="3600" w:hanging="3600"/>
              <w:rPr>
                <w:rFonts w:ascii="Arial" w:hAnsi="Arial" w:cs="Arial"/>
                <w:sz w:val="20"/>
                <w:szCs w:val="20"/>
              </w:rPr>
            </w:pPr>
          </w:p>
        </w:tc>
        <w:tc>
          <w:tcPr>
            <w:tcW w:w="231" w:type="pct"/>
            <w:vAlign w:val="center"/>
          </w:tcPr>
          <w:p w14:paraId="04C3BD58" w14:textId="77777777" w:rsidR="0001575B" w:rsidRPr="002E57F1" w:rsidRDefault="0001575B" w:rsidP="0001575B">
            <w:pPr>
              <w:spacing w:after="120"/>
              <w:ind w:left="3600" w:hanging="3600"/>
              <w:rPr>
                <w:rFonts w:ascii="Arial" w:hAnsi="Arial" w:cs="Arial"/>
                <w:sz w:val="20"/>
                <w:szCs w:val="20"/>
              </w:rPr>
            </w:pPr>
          </w:p>
        </w:tc>
        <w:tc>
          <w:tcPr>
            <w:tcW w:w="231" w:type="pct"/>
          </w:tcPr>
          <w:p w14:paraId="64438F5D" w14:textId="4BDAE183"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vAlign w:val="center"/>
          </w:tcPr>
          <w:p w14:paraId="0EDFDE0C" w14:textId="4E8E00D9"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tcPr>
          <w:p w14:paraId="3D561E1E" w14:textId="38C35F32" w:rsidR="0001575B" w:rsidRPr="002E57F1" w:rsidRDefault="0001575B" w:rsidP="0001575B">
            <w:pPr>
              <w:spacing w:after="120"/>
              <w:ind w:left="3600" w:hanging="3600"/>
              <w:rPr>
                <w:rFonts w:ascii="Arial" w:hAnsi="Arial" w:cs="Arial"/>
                <w:sz w:val="20"/>
                <w:szCs w:val="20"/>
              </w:rPr>
            </w:pPr>
            <w:r w:rsidRPr="00267645">
              <w:rPr>
                <w:rFonts w:ascii="Arial" w:hAnsi="Arial" w:cs="Arial"/>
                <w:sz w:val="18"/>
                <w:szCs w:val="18"/>
              </w:rPr>
              <w:sym w:font="Wingdings" w:char="F0FC"/>
            </w:r>
          </w:p>
        </w:tc>
        <w:tc>
          <w:tcPr>
            <w:tcW w:w="231" w:type="pct"/>
          </w:tcPr>
          <w:p w14:paraId="2BCE41BC" w14:textId="3A27DD40" w:rsidR="0001575B" w:rsidRPr="002E57F1" w:rsidRDefault="0001575B" w:rsidP="0001575B">
            <w:pPr>
              <w:spacing w:after="120"/>
              <w:ind w:left="3600" w:hanging="3600"/>
              <w:rPr>
                <w:rFonts w:ascii="Arial" w:hAnsi="Arial" w:cs="Arial"/>
                <w:sz w:val="20"/>
                <w:szCs w:val="20"/>
              </w:rPr>
            </w:pPr>
            <w:r w:rsidRPr="00267645">
              <w:rPr>
                <w:rFonts w:ascii="Arial" w:hAnsi="Arial" w:cs="Arial"/>
                <w:sz w:val="18"/>
                <w:szCs w:val="18"/>
              </w:rPr>
              <w:sym w:font="Wingdings" w:char="F0FC"/>
            </w:r>
          </w:p>
        </w:tc>
        <w:tc>
          <w:tcPr>
            <w:tcW w:w="231" w:type="pct"/>
          </w:tcPr>
          <w:p w14:paraId="22BCA529" w14:textId="265FC328" w:rsidR="0001575B" w:rsidRPr="002E57F1" w:rsidRDefault="0001575B" w:rsidP="0001575B">
            <w:pPr>
              <w:spacing w:after="120"/>
              <w:ind w:left="3600" w:hanging="3600"/>
              <w:rPr>
                <w:rFonts w:ascii="Arial" w:hAnsi="Arial" w:cs="Arial"/>
                <w:sz w:val="20"/>
                <w:szCs w:val="20"/>
              </w:rPr>
            </w:pPr>
            <w:r w:rsidRPr="00267645">
              <w:rPr>
                <w:rFonts w:ascii="Arial" w:hAnsi="Arial" w:cs="Arial"/>
                <w:sz w:val="18"/>
                <w:szCs w:val="18"/>
              </w:rPr>
              <w:sym w:font="Wingdings" w:char="F0FC"/>
            </w:r>
          </w:p>
        </w:tc>
        <w:tc>
          <w:tcPr>
            <w:tcW w:w="231" w:type="pct"/>
            <w:vMerge/>
            <w:shd w:val="clear" w:color="auto" w:fill="A6A6A6" w:themeFill="background1" w:themeFillShade="A6"/>
            <w:vAlign w:val="center"/>
          </w:tcPr>
          <w:p w14:paraId="3A18E3E5" w14:textId="77777777" w:rsidR="0001575B" w:rsidRPr="002E57F1" w:rsidRDefault="0001575B" w:rsidP="0001575B">
            <w:pPr>
              <w:spacing w:after="120"/>
              <w:ind w:left="3600" w:hanging="3600"/>
              <w:rPr>
                <w:rFonts w:ascii="Arial" w:hAnsi="Arial" w:cs="Arial"/>
                <w:sz w:val="20"/>
                <w:szCs w:val="20"/>
              </w:rPr>
            </w:pPr>
          </w:p>
        </w:tc>
        <w:tc>
          <w:tcPr>
            <w:tcW w:w="231" w:type="pct"/>
          </w:tcPr>
          <w:p w14:paraId="67EBA566" w14:textId="0CD1B0B5"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tcPr>
          <w:p w14:paraId="563538C2" w14:textId="10C04820"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tcPr>
          <w:p w14:paraId="52CF4A3C" w14:textId="3B9BBFFA" w:rsidR="0001575B" w:rsidRPr="002E57F1" w:rsidRDefault="0001575B" w:rsidP="0001575B">
            <w:pPr>
              <w:spacing w:after="120"/>
              <w:ind w:left="3600" w:hanging="3600"/>
              <w:rPr>
                <w:rFonts w:ascii="Arial" w:hAnsi="Arial" w:cs="Arial"/>
                <w:sz w:val="20"/>
                <w:szCs w:val="20"/>
              </w:rPr>
            </w:pPr>
            <w:r w:rsidRPr="001355A0">
              <w:rPr>
                <w:rFonts w:ascii="Arial" w:hAnsi="Arial" w:cs="Arial"/>
                <w:sz w:val="18"/>
                <w:szCs w:val="18"/>
              </w:rPr>
              <w:sym w:font="Wingdings" w:char="F0FC"/>
            </w:r>
          </w:p>
        </w:tc>
        <w:tc>
          <w:tcPr>
            <w:tcW w:w="231" w:type="pct"/>
          </w:tcPr>
          <w:p w14:paraId="755FBEE1" w14:textId="6120B72E" w:rsidR="0001575B" w:rsidRPr="002E57F1" w:rsidRDefault="0001575B" w:rsidP="0001575B">
            <w:pPr>
              <w:spacing w:after="120"/>
              <w:ind w:left="3600" w:hanging="3600"/>
              <w:rPr>
                <w:rFonts w:ascii="Arial" w:hAnsi="Arial" w:cs="Arial"/>
                <w:sz w:val="20"/>
                <w:szCs w:val="20"/>
              </w:rPr>
            </w:pPr>
            <w:r w:rsidRPr="001355A0">
              <w:rPr>
                <w:rFonts w:ascii="Arial" w:hAnsi="Arial" w:cs="Arial"/>
                <w:sz w:val="18"/>
                <w:szCs w:val="18"/>
              </w:rPr>
              <w:sym w:font="Wingdings" w:char="F0FC"/>
            </w:r>
          </w:p>
        </w:tc>
        <w:tc>
          <w:tcPr>
            <w:tcW w:w="231" w:type="pct"/>
          </w:tcPr>
          <w:p w14:paraId="752AAAD5" w14:textId="3F2045FD" w:rsidR="0001575B" w:rsidRPr="002E57F1" w:rsidRDefault="0001575B" w:rsidP="0001575B">
            <w:pPr>
              <w:spacing w:after="120"/>
              <w:ind w:left="3600" w:hanging="3600"/>
              <w:rPr>
                <w:rFonts w:ascii="Arial" w:hAnsi="Arial" w:cs="Arial"/>
                <w:sz w:val="20"/>
                <w:szCs w:val="20"/>
              </w:rPr>
            </w:pPr>
            <w:r w:rsidRPr="001355A0">
              <w:rPr>
                <w:rFonts w:ascii="Arial" w:hAnsi="Arial" w:cs="Arial"/>
                <w:sz w:val="18"/>
                <w:szCs w:val="18"/>
              </w:rPr>
              <w:sym w:font="Wingdings" w:char="F0FC"/>
            </w:r>
          </w:p>
        </w:tc>
      </w:tr>
      <w:tr w:rsidR="0001575B" w:rsidRPr="002E57F1" w14:paraId="3EBC0AA6" w14:textId="77777777" w:rsidTr="0001575B">
        <w:trPr>
          <w:trHeight w:val="274"/>
        </w:trPr>
        <w:tc>
          <w:tcPr>
            <w:tcW w:w="384" w:type="pct"/>
          </w:tcPr>
          <w:p w14:paraId="764A220D" w14:textId="77777777" w:rsidR="0001575B" w:rsidRPr="002E57F1" w:rsidRDefault="0001575B" w:rsidP="006710AD">
            <w:pPr>
              <w:pStyle w:val="ListParagraph"/>
              <w:numPr>
                <w:ilvl w:val="0"/>
                <w:numId w:val="23"/>
              </w:numPr>
              <w:spacing w:after="120"/>
              <w:rPr>
                <w:rFonts w:ascii="Arial" w:hAnsi="Arial" w:cs="Arial"/>
                <w:sz w:val="20"/>
                <w:szCs w:val="20"/>
              </w:rPr>
            </w:pPr>
          </w:p>
        </w:tc>
        <w:tc>
          <w:tcPr>
            <w:tcW w:w="231" w:type="pct"/>
            <w:vMerge/>
            <w:shd w:val="clear" w:color="auto" w:fill="A6A6A6" w:themeFill="background1" w:themeFillShade="A6"/>
          </w:tcPr>
          <w:p w14:paraId="1509357A" w14:textId="77777777" w:rsidR="0001575B" w:rsidRPr="002E57F1" w:rsidRDefault="0001575B" w:rsidP="0001575B">
            <w:pPr>
              <w:spacing w:after="120"/>
              <w:ind w:left="3600" w:hanging="3600"/>
              <w:rPr>
                <w:rFonts w:ascii="Arial" w:hAnsi="Arial" w:cs="Arial"/>
                <w:sz w:val="20"/>
                <w:szCs w:val="20"/>
              </w:rPr>
            </w:pPr>
          </w:p>
        </w:tc>
        <w:tc>
          <w:tcPr>
            <w:tcW w:w="231" w:type="pct"/>
            <w:vAlign w:val="center"/>
          </w:tcPr>
          <w:p w14:paraId="1D5545CA" w14:textId="3E94AB71" w:rsidR="0001575B" w:rsidRPr="002E57F1" w:rsidRDefault="0001575B" w:rsidP="0001575B">
            <w:pPr>
              <w:spacing w:after="120"/>
              <w:ind w:left="3600" w:hanging="3600"/>
              <w:rPr>
                <w:rFonts w:ascii="Arial" w:hAnsi="Arial" w:cs="Arial"/>
                <w:sz w:val="20"/>
                <w:szCs w:val="20"/>
              </w:rPr>
            </w:pPr>
          </w:p>
        </w:tc>
        <w:tc>
          <w:tcPr>
            <w:tcW w:w="231" w:type="pct"/>
            <w:vAlign w:val="center"/>
          </w:tcPr>
          <w:p w14:paraId="54D987ED" w14:textId="77777777" w:rsidR="0001575B" w:rsidRPr="002E57F1" w:rsidRDefault="0001575B" w:rsidP="0001575B">
            <w:pPr>
              <w:spacing w:after="120"/>
              <w:ind w:left="3600" w:hanging="3600"/>
              <w:rPr>
                <w:rFonts w:ascii="Arial" w:hAnsi="Arial" w:cs="Arial"/>
                <w:sz w:val="20"/>
                <w:szCs w:val="20"/>
              </w:rPr>
            </w:pPr>
          </w:p>
        </w:tc>
        <w:tc>
          <w:tcPr>
            <w:tcW w:w="231" w:type="pct"/>
            <w:vAlign w:val="center"/>
          </w:tcPr>
          <w:p w14:paraId="384063FE" w14:textId="5429D26D"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vAlign w:val="center"/>
          </w:tcPr>
          <w:p w14:paraId="1948D966" w14:textId="77777777" w:rsidR="0001575B" w:rsidRPr="002E57F1" w:rsidRDefault="0001575B" w:rsidP="0001575B">
            <w:pPr>
              <w:spacing w:after="120"/>
              <w:ind w:left="3600" w:hanging="3600"/>
              <w:rPr>
                <w:rFonts w:ascii="Arial" w:hAnsi="Arial" w:cs="Arial"/>
                <w:sz w:val="20"/>
                <w:szCs w:val="20"/>
              </w:rPr>
            </w:pPr>
          </w:p>
        </w:tc>
        <w:tc>
          <w:tcPr>
            <w:tcW w:w="231" w:type="pct"/>
          </w:tcPr>
          <w:p w14:paraId="1AC8D488" w14:textId="637A7F6E" w:rsidR="0001575B" w:rsidRPr="002E57F1" w:rsidRDefault="0001575B" w:rsidP="0001575B">
            <w:pPr>
              <w:spacing w:after="120"/>
              <w:ind w:left="3600" w:hanging="3600"/>
              <w:rPr>
                <w:rFonts w:ascii="Arial" w:hAnsi="Arial" w:cs="Arial"/>
                <w:sz w:val="20"/>
                <w:szCs w:val="20"/>
              </w:rPr>
            </w:pPr>
            <w:r w:rsidRPr="00A54C1D">
              <w:rPr>
                <w:rFonts w:ascii="Arial" w:hAnsi="Arial" w:cs="Arial"/>
                <w:sz w:val="18"/>
                <w:szCs w:val="18"/>
              </w:rPr>
              <w:sym w:font="Wingdings" w:char="F0FC"/>
            </w:r>
          </w:p>
        </w:tc>
        <w:tc>
          <w:tcPr>
            <w:tcW w:w="231" w:type="pct"/>
          </w:tcPr>
          <w:p w14:paraId="258E1AE8" w14:textId="6D778503" w:rsidR="0001575B" w:rsidRPr="002E57F1" w:rsidRDefault="0001575B" w:rsidP="0001575B">
            <w:pPr>
              <w:spacing w:after="120"/>
              <w:ind w:left="3600" w:hanging="3600"/>
              <w:rPr>
                <w:rFonts w:ascii="Arial" w:hAnsi="Arial" w:cs="Arial"/>
                <w:sz w:val="20"/>
                <w:szCs w:val="20"/>
              </w:rPr>
            </w:pPr>
            <w:r w:rsidRPr="00A54C1D">
              <w:rPr>
                <w:rFonts w:ascii="Arial" w:hAnsi="Arial" w:cs="Arial"/>
                <w:sz w:val="18"/>
                <w:szCs w:val="18"/>
              </w:rPr>
              <w:sym w:font="Wingdings" w:char="F0FC"/>
            </w:r>
          </w:p>
        </w:tc>
        <w:tc>
          <w:tcPr>
            <w:tcW w:w="231" w:type="pct"/>
            <w:vMerge/>
            <w:shd w:val="clear" w:color="auto" w:fill="A6A6A6" w:themeFill="background1" w:themeFillShade="A6"/>
            <w:vAlign w:val="center"/>
          </w:tcPr>
          <w:p w14:paraId="57AB0448" w14:textId="77777777" w:rsidR="0001575B" w:rsidRPr="002E57F1" w:rsidRDefault="0001575B" w:rsidP="0001575B">
            <w:pPr>
              <w:spacing w:after="120"/>
              <w:ind w:left="3600" w:hanging="3600"/>
              <w:rPr>
                <w:rFonts w:ascii="Arial" w:hAnsi="Arial" w:cs="Arial"/>
                <w:sz w:val="20"/>
                <w:szCs w:val="20"/>
              </w:rPr>
            </w:pPr>
          </w:p>
        </w:tc>
        <w:tc>
          <w:tcPr>
            <w:tcW w:w="231" w:type="pct"/>
            <w:vAlign w:val="center"/>
          </w:tcPr>
          <w:p w14:paraId="56D01B5E" w14:textId="559A2B15"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tcPr>
          <w:p w14:paraId="08B6BD7E" w14:textId="1673B087"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vAlign w:val="center"/>
          </w:tcPr>
          <w:p w14:paraId="6590442B" w14:textId="366C40BE"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tcPr>
          <w:p w14:paraId="6A9404B4" w14:textId="71FC94F5" w:rsidR="0001575B" w:rsidRPr="002E57F1" w:rsidRDefault="0001575B" w:rsidP="0001575B">
            <w:pPr>
              <w:spacing w:after="120"/>
              <w:ind w:left="3600" w:hanging="3600"/>
              <w:rPr>
                <w:rFonts w:ascii="Arial" w:hAnsi="Arial" w:cs="Arial"/>
                <w:sz w:val="20"/>
                <w:szCs w:val="20"/>
              </w:rPr>
            </w:pPr>
            <w:r w:rsidRPr="006C30F5">
              <w:rPr>
                <w:rFonts w:ascii="Arial" w:hAnsi="Arial" w:cs="Arial"/>
                <w:sz w:val="18"/>
                <w:szCs w:val="18"/>
              </w:rPr>
              <w:sym w:font="Wingdings" w:char="F0FC"/>
            </w:r>
          </w:p>
        </w:tc>
        <w:tc>
          <w:tcPr>
            <w:tcW w:w="231" w:type="pct"/>
          </w:tcPr>
          <w:p w14:paraId="4B855A7C" w14:textId="01EB7657" w:rsidR="0001575B" w:rsidRPr="002E57F1" w:rsidRDefault="0001575B" w:rsidP="0001575B">
            <w:pPr>
              <w:spacing w:after="120"/>
              <w:ind w:left="3600" w:hanging="3600"/>
              <w:rPr>
                <w:rFonts w:ascii="Arial" w:hAnsi="Arial" w:cs="Arial"/>
                <w:sz w:val="20"/>
                <w:szCs w:val="20"/>
              </w:rPr>
            </w:pPr>
            <w:r w:rsidRPr="006C30F5">
              <w:rPr>
                <w:rFonts w:ascii="Arial" w:hAnsi="Arial" w:cs="Arial"/>
                <w:sz w:val="18"/>
                <w:szCs w:val="18"/>
              </w:rPr>
              <w:sym w:font="Wingdings" w:char="F0FC"/>
            </w:r>
          </w:p>
        </w:tc>
        <w:tc>
          <w:tcPr>
            <w:tcW w:w="231" w:type="pct"/>
          </w:tcPr>
          <w:p w14:paraId="55ED32DE" w14:textId="41279A7B" w:rsidR="0001575B" w:rsidRPr="002E57F1" w:rsidRDefault="0001575B" w:rsidP="0001575B">
            <w:pPr>
              <w:spacing w:after="120"/>
              <w:ind w:left="3600" w:hanging="3600"/>
              <w:rPr>
                <w:rFonts w:ascii="Arial" w:hAnsi="Arial" w:cs="Arial"/>
                <w:sz w:val="20"/>
                <w:szCs w:val="20"/>
              </w:rPr>
            </w:pPr>
            <w:r w:rsidRPr="006C30F5">
              <w:rPr>
                <w:rFonts w:ascii="Arial" w:hAnsi="Arial" w:cs="Arial"/>
                <w:sz w:val="18"/>
                <w:szCs w:val="18"/>
              </w:rPr>
              <w:sym w:font="Wingdings" w:char="F0FC"/>
            </w:r>
          </w:p>
        </w:tc>
        <w:tc>
          <w:tcPr>
            <w:tcW w:w="231" w:type="pct"/>
            <w:vMerge/>
            <w:shd w:val="clear" w:color="auto" w:fill="A6A6A6" w:themeFill="background1" w:themeFillShade="A6"/>
            <w:vAlign w:val="center"/>
          </w:tcPr>
          <w:p w14:paraId="07C5571A" w14:textId="77777777" w:rsidR="0001575B" w:rsidRPr="002E57F1" w:rsidRDefault="0001575B" w:rsidP="0001575B">
            <w:pPr>
              <w:spacing w:after="120"/>
              <w:ind w:left="3600" w:hanging="3600"/>
              <w:rPr>
                <w:rFonts w:ascii="Arial" w:hAnsi="Arial" w:cs="Arial"/>
                <w:sz w:val="20"/>
                <w:szCs w:val="20"/>
              </w:rPr>
            </w:pPr>
          </w:p>
        </w:tc>
        <w:tc>
          <w:tcPr>
            <w:tcW w:w="231" w:type="pct"/>
            <w:vAlign w:val="center"/>
          </w:tcPr>
          <w:p w14:paraId="38AB3BDD" w14:textId="66E3993D"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tcPr>
          <w:p w14:paraId="1C2468B3" w14:textId="447AA1AF" w:rsidR="0001575B" w:rsidRPr="002E57F1" w:rsidRDefault="0001575B" w:rsidP="0001575B">
            <w:pPr>
              <w:spacing w:after="120"/>
              <w:ind w:left="3600" w:hanging="3600"/>
              <w:rPr>
                <w:rFonts w:ascii="Arial" w:hAnsi="Arial" w:cs="Arial"/>
                <w:sz w:val="20"/>
                <w:szCs w:val="20"/>
              </w:rPr>
            </w:pPr>
            <w:r w:rsidRPr="003B17AE">
              <w:rPr>
                <w:rFonts w:ascii="Arial" w:hAnsi="Arial" w:cs="Arial"/>
                <w:sz w:val="18"/>
                <w:szCs w:val="18"/>
              </w:rPr>
              <w:sym w:font="Wingdings" w:char="F0FC"/>
            </w:r>
          </w:p>
        </w:tc>
        <w:tc>
          <w:tcPr>
            <w:tcW w:w="231" w:type="pct"/>
          </w:tcPr>
          <w:p w14:paraId="3BD16595" w14:textId="2F999F53" w:rsidR="0001575B" w:rsidRPr="002E57F1" w:rsidRDefault="0001575B" w:rsidP="0001575B">
            <w:pPr>
              <w:spacing w:after="120"/>
              <w:ind w:left="3600" w:hanging="3600"/>
              <w:rPr>
                <w:rFonts w:ascii="Arial" w:hAnsi="Arial" w:cs="Arial"/>
                <w:sz w:val="20"/>
                <w:szCs w:val="20"/>
              </w:rPr>
            </w:pPr>
            <w:r w:rsidRPr="003B17AE">
              <w:rPr>
                <w:rFonts w:ascii="Arial" w:hAnsi="Arial" w:cs="Arial"/>
                <w:sz w:val="18"/>
                <w:szCs w:val="18"/>
              </w:rPr>
              <w:sym w:font="Wingdings" w:char="F0FC"/>
            </w:r>
          </w:p>
        </w:tc>
        <w:tc>
          <w:tcPr>
            <w:tcW w:w="231" w:type="pct"/>
          </w:tcPr>
          <w:p w14:paraId="6B32D4B3" w14:textId="33820A72" w:rsidR="0001575B" w:rsidRPr="002E57F1" w:rsidRDefault="0001575B" w:rsidP="0001575B">
            <w:pPr>
              <w:spacing w:after="120"/>
              <w:ind w:left="3600" w:hanging="3600"/>
              <w:rPr>
                <w:rFonts w:ascii="Arial" w:hAnsi="Arial" w:cs="Arial"/>
                <w:sz w:val="20"/>
                <w:szCs w:val="20"/>
              </w:rPr>
            </w:pPr>
            <w:r w:rsidRPr="003B17AE">
              <w:rPr>
                <w:rFonts w:ascii="Arial" w:hAnsi="Arial" w:cs="Arial"/>
                <w:sz w:val="18"/>
                <w:szCs w:val="18"/>
              </w:rPr>
              <w:sym w:font="Wingdings" w:char="F0FC"/>
            </w:r>
          </w:p>
        </w:tc>
        <w:tc>
          <w:tcPr>
            <w:tcW w:w="231" w:type="pct"/>
          </w:tcPr>
          <w:p w14:paraId="1816D37C" w14:textId="1ED78258" w:rsidR="0001575B" w:rsidRPr="002E57F1" w:rsidRDefault="0001575B" w:rsidP="0001575B">
            <w:pPr>
              <w:spacing w:after="120"/>
              <w:ind w:left="3600" w:hanging="3600"/>
              <w:rPr>
                <w:rFonts w:ascii="Arial" w:hAnsi="Arial" w:cs="Arial"/>
                <w:sz w:val="20"/>
                <w:szCs w:val="20"/>
              </w:rPr>
            </w:pPr>
            <w:r w:rsidRPr="003B17AE">
              <w:rPr>
                <w:rFonts w:ascii="Arial" w:hAnsi="Arial" w:cs="Arial"/>
                <w:sz w:val="18"/>
                <w:szCs w:val="18"/>
              </w:rPr>
              <w:sym w:font="Wingdings" w:char="F0FC"/>
            </w:r>
          </w:p>
        </w:tc>
      </w:tr>
      <w:tr w:rsidR="0001575B" w:rsidRPr="002E57F1" w14:paraId="05E3E1DB" w14:textId="77777777" w:rsidTr="0001575B">
        <w:trPr>
          <w:trHeight w:val="274"/>
        </w:trPr>
        <w:tc>
          <w:tcPr>
            <w:tcW w:w="384" w:type="pct"/>
          </w:tcPr>
          <w:p w14:paraId="4EF14A89" w14:textId="77777777" w:rsidR="0001575B" w:rsidRPr="002E57F1" w:rsidRDefault="0001575B" w:rsidP="006710AD">
            <w:pPr>
              <w:pStyle w:val="ListParagraph"/>
              <w:numPr>
                <w:ilvl w:val="0"/>
                <w:numId w:val="23"/>
              </w:numPr>
              <w:spacing w:after="120"/>
              <w:rPr>
                <w:rFonts w:ascii="Arial" w:hAnsi="Arial" w:cs="Arial"/>
                <w:sz w:val="20"/>
                <w:szCs w:val="20"/>
              </w:rPr>
            </w:pPr>
          </w:p>
        </w:tc>
        <w:tc>
          <w:tcPr>
            <w:tcW w:w="231" w:type="pct"/>
            <w:vMerge/>
            <w:shd w:val="clear" w:color="auto" w:fill="A6A6A6" w:themeFill="background1" w:themeFillShade="A6"/>
          </w:tcPr>
          <w:p w14:paraId="19C54782" w14:textId="77777777" w:rsidR="0001575B" w:rsidRPr="002E57F1" w:rsidRDefault="0001575B" w:rsidP="0001575B">
            <w:pPr>
              <w:spacing w:after="120"/>
              <w:ind w:left="3600" w:hanging="3600"/>
              <w:rPr>
                <w:rFonts w:ascii="Arial" w:hAnsi="Arial" w:cs="Arial"/>
                <w:sz w:val="20"/>
                <w:szCs w:val="20"/>
              </w:rPr>
            </w:pPr>
          </w:p>
        </w:tc>
        <w:tc>
          <w:tcPr>
            <w:tcW w:w="231" w:type="pct"/>
            <w:vAlign w:val="center"/>
          </w:tcPr>
          <w:p w14:paraId="4055029E" w14:textId="1F1545AB"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tcPr>
          <w:p w14:paraId="28EDB831" w14:textId="0E1E8186" w:rsidR="0001575B" w:rsidRPr="002E57F1" w:rsidRDefault="0001575B" w:rsidP="0001575B">
            <w:pPr>
              <w:spacing w:after="120"/>
              <w:ind w:left="3600" w:hanging="3600"/>
              <w:rPr>
                <w:rFonts w:ascii="Arial" w:hAnsi="Arial" w:cs="Arial"/>
                <w:sz w:val="20"/>
                <w:szCs w:val="20"/>
              </w:rPr>
            </w:pPr>
            <w:r w:rsidRPr="00F5756A">
              <w:rPr>
                <w:rFonts w:ascii="Arial" w:hAnsi="Arial" w:cs="Arial"/>
                <w:sz w:val="18"/>
                <w:szCs w:val="18"/>
              </w:rPr>
              <w:sym w:font="Wingdings" w:char="F0FC"/>
            </w:r>
          </w:p>
        </w:tc>
        <w:tc>
          <w:tcPr>
            <w:tcW w:w="231" w:type="pct"/>
          </w:tcPr>
          <w:p w14:paraId="42C0043F" w14:textId="435BA156" w:rsidR="0001575B" w:rsidRPr="002E57F1" w:rsidRDefault="0001575B" w:rsidP="0001575B">
            <w:pPr>
              <w:spacing w:after="120"/>
              <w:ind w:left="3600" w:hanging="3600"/>
              <w:rPr>
                <w:rFonts w:ascii="Arial" w:hAnsi="Arial" w:cs="Arial"/>
                <w:sz w:val="20"/>
                <w:szCs w:val="20"/>
              </w:rPr>
            </w:pPr>
            <w:r w:rsidRPr="00F5756A">
              <w:rPr>
                <w:rFonts w:ascii="Arial" w:hAnsi="Arial" w:cs="Arial"/>
                <w:sz w:val="18"/>
                <w:szCs w:val="18"/>
              </w:rPr>
              <w:sym w:font="Wingdings" w:char="F0FC"/>
            </w:r>
          </w:p>
        </w:tc>
        <w:tc>
          <w:tcPr>
            <w:tcW w:w="231" w:type="pct"/>
            <w:vAlign w:val="center"/>
          </w:tcPr>
          <w:p w14:paraId="5B6FB38F" w14:textId="77777777" w:rsidR="0001575B" w:rsidRPr="002E57F1" w:rsidRDefault="0001575B" w:rsidP="0001575B">
            <w:pPr>
              <w:spacing w:after="120"/>
              <w:ind w:left="3600" w:hanging="3600"/>
              <w:rPr>
                <w:rFonts w:ascii="Arial" w:hAnsi="Arial" w:cs="Arial"/>
                <w:sz w:val="20"/>
                <w:szCs w:val="20"/>
              </w:rPr>
            </w:pPr>
          </w:p>
        </w:tc>
        <w:tc>
          <w:tcPr>
            <w:tcW w:w="231" w:type="pct"/>
          </w:tcPr>
          <w:p w14:paraId="67486A82" w14:textId="2D4927CD" w:rsidR="0001575B" w:rsidRPr="002E57F1" w:rsidRDefault="0001575B" w:rsidP="0001575B">
            <w:pPr>
              <w:spacing w:after="120"/>
              <w:ind w:left="3600" w:hanging="3600"/>
              <w:rPr>
                <w:rFonts w:ascii="Arial" w:hAnsi="Arial" w:cs="Arial"/>
                <w:sz w:val="20"/>
                <w:szCs w:val="20"/>
              </w:rPr>
            </w:pPr>
            <w:r w:rsidRPr="00E812B2">
              <w:rPr>
                <w:rFonts w:ascii="Arial" w:hAnsi="Arial" w:cs="Arial"/>
                <w:sz w:val="18"/>
                <w:szCs w:val="18"/>
              </w:rPr>
              <w:sym w:font="Wingdings" w:char="F0FC"/>
            </w:r>
          </w:p>
        </w:tc>
        <w:tc>
          <w:tcPr>
            <w:tcW w:w="231" w:type="pct"/>
          </w:tcPr>
          <w:p w14:paraId="602AFD34" w14:textId="6A88A8DB" w:rsidR="0001575B" w:rsidRPr="002E57F1" w:rsidRDefault="0001575B" w:rsidP="0001575B">
            <w:pPr>
              <w:spacing w:after="120"/>
              <w:ind w:left="3600" w:hanging="3600"/>
              <w:rPr>
                <w:rFonts w:ascii="Arial" w:hAnsi="Arial" w:cs="Arial"/>
                <w:sz w:val="20"/>
                <w:szCs w:val="20"/>
              </w:rPr>
            </w:pPr>
            <w:r w:rsidRPr="00E812B2">
              <w:rPr>
                <w:rFonts w:ascii="Arial" w:hAnsi="Arial" w:cs="Arial"/>
                <w:sz w:val="18"/>
                <w:szCs w:val="18"/>
              </w:rPr>
              <w:sym w:font="Wingdings" w:char="F0FC"/>
            </w:r>
          </w:p>
        </w:tc>
        <w:tc>
          <w:tcPr>
            <w:tcW w:w="231" w:type="pct"/>
            <w:vMerge/>
            <w:shd w:val="clear" w:color="auto" w:fill="A6A6A6" w:themeFill="background1" w:themeFillShade="A6"/>
            <w:vAlign w:val="center"/>
          </w:tcPr>
          <w:p w14:paraId="6C409705" w14:textId="77777777" w:rsidR="0001575B" w:rsidRPr="002E57F1" w:rsidRDefault="0001575B" w:rsidP="0001575B">
            <w:pPr>
              <w:spacing w:after="120"/>
              <w:ind w:left="3600" w:hanging="3600"/>
              <w:rPr>
                <w:rFonts w:ascii="Arial" w:hAnsi="Arial" w:cs="Arial"/>
                <w:sz w:val="20"/>
                <w:szCs w:val="20"/>
              </w:rPr>
            </w:pPr>
          </w:p>
        </w:tc>
        <w:tc>
          <w:tcPr>
            <w:tcW w:w="231" w:type="pct"/>
            <w:vAlign w:val="center"/>
          </w:tcPr>
          <w:p w14:paraId="04EE8093" w14:textId="17C2BB0B"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tcPr>
          <w:p w14:paraId="4CC72E4A" w14:textId="248E548A"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vAlign w:val="center"/>
          </w:tcPr>
          <w:p w14:paraId="1047B124" w14:textId="5E9C6146"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tcPr>
          <w:p w14:paraId="296366E7" w14:textId="304C9E9D" w:rsidR="0001575B" w:rsidRPr="002E57F1" w:rsidRDefault="0001575B" w:rsidP="0001575B">
            <w:pPr>
              <w:spacing w:after="120"/>
              <w:ind w:left="3600" w:hanging="3600"/>
              <w:rPr>
                <w:rFonts w:ascii="Arial" w:hAnsi="Arial" w:cs="Arial"/>
                <w:sz w:val="20"/>
                <w:szCs w:val="20"/>
              </w:rPr>
            </w:pPr>
            <w:r w:rsidRPr="00450127">
              <w:rPr>
                <w:rFonts w:ascii="Arial" w:hAnsi="Arial" w:cs="Arial"/>
                <w:sz w:val="18"/>
                <w:szCs w:val="18"/>
              </w:rPr>
              <w:sym w:font="Wingdings" w:char="F0FC"/>
            </w:r>
          </w:p>
        </w:tc>
        <w:tc>
          <w:tcPr>
            <w:tcW w:w="231" w:type="pct"/>
          </w:tcPr>
          <w:p w14:paraId="656F87EE" w14:textId="066DB1E6" w:rsidR="0001575B" w:rsidRPr="002E57F1" w:rsidRDefault="0001575B" w:rsidP="0001575B">
            <w:pPr>
              <w:spacing w:after="120"/>
              <w:ind w:left="3600" w:hanging="3600"/>
              <w:rPr>
                <w:rFonts w:ascii="Arial" w:hAnsi="Arial" w:cs="Arial"/>
                <w:sz w:val="20"/>
                <w:szCs w:val="20"/>
              </w:rPr>
            </w:pPr>
            <w:r w:rsidRPr="00450127">
              <w:rPr>
                <w:rFonts w:ascii="Arial" w:hAnsi="Arial" w:cs="Arial"/>
                <w:sz w:val="18"/>
                <w:szCs w:val="18"/>
              </w:rPr>
              <w:sym w:font="Wingdings" w:char="F0FC"/>
            </w:r>
          </w:p>
        </w:tc>
        <w:tc>
          <w:tcPr>
            <w:tcW w:w="231" w:type="pct"/>
          </w:tcPr>
          <w:p w14:paraId="02BE9167" w14:textId="394E7542" w:rsidR="0001575B" w:rsidRPr="002E57F1" w:rsidRDefault="0001575B" w:rsidP="0001575B">
            <w:pPr>
              <w:spacing w:after="120"/>
              <w:ind w:left="3600" w:hanging="3600"/>
              <w:rPr>
                <w:rFonts w:ascii="Arial" w:hAnsi="Arial" w:cs="Arial"/>
                <w:sz w:val="20"/>
                <w:szCs w:val="20"/>
              </w:rPr>
            </w:pPr>
            <w:r w:rsidRPr="00450127">
              <w:rPr>
                <w:rFonts w:ascii="Arial" w:hAnsi="Arial" w:cs="Arial"/>
                <w:sz w:val="18"/>
                <w:szCs w:val="18"/>
              </w:rPr>
              <w:sym w:font="Wingdings" w:char="F0FC"/>
            </w:r>
          </w:p>
        </w:tc>
        <w:tc>
          <w:tcPr>
            <w:tcW w:w="231" w:type="pct"/>
            <w:vMerge/>
            <w:shd w:val="clear" w:color="auto" w:fill="A6A6A6" w:themeFill="background1" w:themeFillShade="A6"/>
            <w:vAlign w:val="center"/>
          </w:tcPr>
          <w:p w14:paraId="63DCCB06" w14:textId="77777777" w:rsidR="0001575B" w:rsidRPr="002E57F1" w:rsidRDefault="0001575B" w:rsidP="0001575B">
            <w:pPr>
              <w:spacing w:after="120"/>
              <w:ind w:left="3600" w:hanging="3600"/>
              <w:rPr>
                <w:rFonts w:ascii="Arial" w:hAnsi="Arial" w:cs="Arial"/>
                <w:sz w:val="20"/>
                <w:szCs w:val="20"/>
              </w:rPr>
            </w:pPr>
          </w:p>
        </w:tc>
        <w:tc>
          <w:tcPr>
            <w:tcW w:w="231" w:type="pct"/>
            <w:vAlign w:val="center"/>
          </w:tcPr>
          <w:p w14:paraId="28657E46" w14:textId="08D96534"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tcPr>
          <w:p w14:paraId="58AA0CC9" w14:textId="170C3C42" w:rsidR="0001575B" w:rsidRPr="002E57F1" w:rsidRDefault="0001575B" w:rsidP="0001575B">
            <w:pPr>
              <w:spacing w:after="120"/>
              <w:ind w:left="3600" w:hanging="3600"/>
              <w:rPr>
                <w:rFonts w:ascii="Arial" w:hAnsi="Arial" w:cs="Arial"/>
                <w:sz w:val="20"/>
                <w:szCs w:val="20"/>
              </w:rPr>
            </w:pPr>
            <w:r w:rsidRPr="00FE77F0">
              <w:rPr>
                <w:rFonts w:ascii="Arial" w:hAnsi="Arial" w:cs="Arial"/>
                <w:sz w:val="18"/>
                <w:szCs w:val="18"/>
              </w:rPr>
              <w:sym w:font="Wingdings" w:char="F0FC"/>
            </w:r>
          </w:p>
        </w:tc>
        <w:tc>
          <w:tcPr>
            <w:tcW w:w="231" w:type="pct"/>
          </w:tcPr>
          <w:p w14:paraId="0EB94E31" w14:textId="4B706493" w:rsidR="0001575B" w:rsidRPr="002E57F1" w:rsidRDefault="0001575B" w:rsidP="0001575B">
            <w:pPr>
              <w:spacing w:after="120"/>
              <w:ind w:left="3600" w:hanging="3600"/>
              <w:rPr>
                <w:rFonts w:ascii="Arial" w:hAnsi="Arial" w:cs="Arial"/>
                <w:sz w:val="20"/>
                <w:szCs w:val="20"/>
              </w:rPr>
            </w:pPr>
            <w:r w:rsidRPr="00FE77F0">
              <w:rPr>
                <w:rFonts w:ascii="Arial" w:hAnsi="Arial" w:cs="Arial"/>
                <w:sz w:val="18"/>
                <w:szCs w:val="18"/>
              </w:rPr>
              <w:sym w:font="Wingdings" w:char="F0FC"/>
            </w:r>
          </w:p>
        </w:tc>
        <w:tc>
          <w:tcPr>
            <w:tcW w:w="231" w:type="pct"/>
          </w:tcPr>
          <w:p w14:paraId="75F9791A" w14:textId="31CF48E0" w:rsidR="0001575B" w:rsidRPr="002E57F1" w:rsidRDefault="0001575B" w:rsidP="0001575B">
            <w:pPr>
              <w:spacing w:after="120"/>
              <w:ind w:left="3600" w:hanging="3600"/>
              <w:rPr>
                <w:rFonts w:ascii="Arial" w:hAnsi="Arial" w:cs="Arial"/>
                <w:sz w:val="20"/>
                <w:szCs w:val="20"/>
              </w:rPr>
            </w:pPr>
            <w:r w:rsidRPr="00FE77F0">
              <w:rPr>
                <w:rFonts w:ascii="Arial" w:hAnsi="Arial" w:cs="Arial"/>
                <w:sz w:val="18"/>
                <w:szCs w:val="18"/>
              </w:rPr>
              <w:sym w:font="Wingdings" w:char="F0FC"/>
            </w:r>
          </w:p>
        </w:tc>
        <w:tc>
          <w:tcPr>
            <w:tcW w:w="231" w:type="pct"/>
          </w:tcPr>
          <w:p w14:paraId="7EA7C956" w14:textId="782B7B4F" w:rsidR="0001575B" w:rsidRPr="002E57F1" w:rsidRDefault="0001575B" w:rsidP="0001575B">
            <w:pPr>
              <w:spacing w:after="120"/>
              <w:ind w:left="3600" w:hanging="3600"/>
              <w:rPr>
                <w:rFonts w:ascii="Arial" w:hAnsi="Arial" w:cs="Arial"/>
                <w:sz w:val="20"/>
                <w:szCs w:val="20"/>
              </w:rPr>
            </w:pPr>
            <w:r w:rsidRPr="00FE77F0">
              <w:rPr>
                <w:rFonts w:ascii="Arial" w:hAnsi="Arial" w:cs="Arial"/>
                <w:sz w:val="18"/>
                <w:szCs w:val="18"/>
              </w:rPr>
              <w:sym w:font="Wingdings" w:char="F0FC"/>
            </w:r>
          </w:p>
        </w:tc>
      </w:tr>
      <w:tr w:rsidR="0001575B" w:rsidRPr="002E57F1" w14:paraId="67718EF2" w14:textId="77777777" w:rsidTr="0001575B">
        <w:trPr>
          <w:trHeight w:val="274"/>
        </w:trPr>
        <w:tc>
          <w:tcPr>
            <w:tcW w:w="384" w:type="pct"/>
          </w:tcPr>
          <w:p w14:paraId="125C3A8B" w14:textId="77777777" w:rsidR="0001575B" w:rsidRPr="002E57F1" w:rsidRDefault="0001575B" w:rsidP="006710AD">
            <w:pPr>
              <w:pStyle w:val="ListParagraph"/>
              <w:numPr>
                <w:ilvl w:val="0"/>
                <w:numId w:val="23"/>
              </w:numPr>
              <w:spacing w:after="120"/>
              <w:rPr>
                <w:rFonts w:ascii="Arial" w:hAnsi="Arial" w:cs="Arial"/>
                <w:sz w:val="20"/>
                <w:szCs w:val="20"/>
              </w:rPr>
            </w:pPr>
          </w:p>
        </w:tc>
        <w:tc>
          <w:tcPr>
            <w:tcW w:w="231" w:type="pct"/>
            <w:vMerge/>
            <w:shd w:val="clear" w:color="auto" w:fill="A6A6A6" w:themeFill="background1" w:themeFillShade="A6"/>
          </w:tcPr>
          <w:p w14:paraId="773EB1DF" w14:textId="77777777" w:rsidR="0001575B" w:rsidRPr="002E57F1" w:rsidRDefault="0001575B" w:rsidP="0001575B">
            <w:pPr>
              <w:spacing w:after="120"/>
              <w:ind w:left="3600" w:hanging="3600"/>
              <w:rPr>
                <w:rFonts w:ascii="Arial" w:hAnsi="Arial" w:cs="Arial"/>
                <w:sz w:val="20"/>
                <w:szCs w:val="20"/>
              </w:rPr>
            </w:pPr>
          </w:p>
        </w:tc>
        <w:tc>
          <w:tcPr>
            <w:tcW w:w="231" w:type="pct"/>
            <w:vAlign w:val="center"/>
          </w:tcPr>
          <w:p w14:paraId="3B3AADE0" w14:textId="5B05CB02"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vAlign w:val="center"/>
          </w:tcPr>
          <w:p w14:paraId="43069604" w14:textId="084A02DE"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vAlign w:val="center"/>
          </w:tcPr>
          <w:p w14:paraId="6EB5FA95" w14:textId="1A5CAAC9"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vAlign w:val="center"/>
          </w:tcPr>
          <w:p w14:paraId="565B0BE1" w14:textId="77777777" w:rsidR="0001575B" w:rsidRPr="002E57F1" w:rsidRDefault="0001575B" w:rsidP="0001575B">
            <w:pPr>
              <w:spacing w:after="120"/>
              <w:ind w:left="3600" w:hanging="3600"/>
              <w:rPr>
                <w:rFonts w:ascii="Arial" w:hAnsi="Arial" w:cs="Arial"/>
                <w:sz w:val="20"/>
                <w:szCs w:val="20"/>
              </w:rPr>
            </w:pPr>
          </w:p>
        </w:tc>
        <w:tc>
          <w:tcPr>
            <w:tcW w:w="231" w:type="pct"/>
          </w:tcPr>
          <w:p w14:paraId="7DE3AA59" w14:textId="77777777" w:rsidR="0001575B" w:rsidRPr="002E57F1" w:rsidRDefault="0001575B" w:rsidP="0001575B">
            <w:pPr>
              <w:spacing w:after="120"/>
              <w:ind w:left="3600" w:hanging="3600"/>
              <w:rPr>
                <w:rFonts w:ascii="Arial" w:hAnsi="Arial" w:cs="Arial"/>
                <w:sz w:val="20"/>
                <w:szCs w:val="20"/>
              </w:rPr>
            </w:pPr>
          </w:p>
        </w:tc>
        <w:tc>
          <w:tcPr>
            <w:tcW w:w="231" w:type="pct"/>
            <w:vAlign w:val="center"/>
          </w:tcPr>
          <w:p w14:paraId="220B22F4" w14:textId="77777777" w:rsidR="0001575B" w:rsidRPr="002E57F1" w:rsidRDefault="0001575B" w:rsidP="0001575B">
            <w:pPr>
              <w:spacing w:after="120"/>
              <w:ind w:left="3600" w:hanging="3600"/>
              <w:rPr>
                <w:rFonts w:ascii="Arial" w:hAnsi="Arial" w:cs="Arial"/>
                <w:sz w:val="20"/>
                <w:szCs w:val="20"/>
              </w:rPr>
            </w:pPr>
          </w:p>
        </w:tc>
        <w:tc>
          <w:tcPr>
            <w:tcW w:w="231" w:type="pct"/>
            <w:vMerge/>
            <w:shd w:val="clear" w:color="auto" w:fill="A6A6A6" w:themeFill="background1" w:themeFillShade="A6"/>
            <w:vAlign w:val="center"/>
          </w:tcPr>
          <w:p w14:paraId="20489F9E" w14:textId="77777777" w:rsidR="0001575B" w:rsidRPr="002E57F1" w:rsidRDefault="0001575B" w:rsidP="0001575B">
            <w:pPr>
              <w:spacing w:after="120"/>
              <w:ind w:left="3600" w:hanging="3600"/>
              <w:rPr>
                <w:rFonts w:ascii="Arial" w:hAnsi="Arial" w:cs="Arial"/>
                <w:sz w:val="20"/>
                <w:szCs w:val="20"/>
              </w:rPr>
            </w:pPr>
          </w:p>
        </w:tc>
        <w:tc>
          <w:tcPr>
            <w:tcW w:w="231" w:type="pct"/>
          </w:tcPr>
          <w:p w14:paraId="1D2033FC" w14:textId="47097EB7"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tcPr>
          <w:p w14:paraId="77771E3D" w14:textId="524F026E"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vAlign w:val="center"/>
          </w:tcPr>
          <w:p w14:paraId="2FD0063E" w14:textId="40DD29B0"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vAlign w:val="center"/>
          </w:tcPr>
          <w:p w14:paraId="5A8C4A92" w14:textId="3665D293" w:rsidR="0001575B" w:rsidRPr="002E57F1" w:rsidRDefault="0001575B" w:rsidP="0001575B">
            <w:pPr>
              <w:spacing w:after="120"/>
              <w:ind w:left="3600" w:hanging="3600"/>
              <w:rPr>
                <w:rFonts w:ascii="Arial" w:hAnsi="Arial" w:cs="Arial"/>
                <w:sz w:val="20"/>
                <w:szCs w:val="20"/>
              </w:rPr>
            </w:pPr>
          </w:p>
        </w:tc>
        <w:tc>
          <w:tcPr>
            <w:tcW w:w="231" w:type="pct"/>
          </w:tcPr>
          <w:p w14:paraId="531598E8" w14:textId="7F952E6F"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vAlign w:val="center"/>
          </w:tcPr>
          <w:p w14:paraId="7E97DC43" w14:textId="77777777" w:rsidR="0001575B" w:rsidRPr="002E57F1" w:rsidRDefault="0001575B" w:rsidP="0001575B">
            <w:pPr>
              <w:spacing w:after="120"/>
              <w:ind w:left="3600" w:hanging="3600"/>
              <w:rPr>
                <w:rFonts w:ascii="Arial" w:hAnsi="Arial" w:cs="Arial"/>
                <w:sz w:val="20"/>
                <w:szCs w:val="20"/>
              </w:rPr>
            </w:pPr>
          </w:p>
        </w:tc>
        <w:tc>
          <w:tcPr>
            <w:tcW w:w="231" w:type="pct"/>
            <w:vMerge/>
            <w:shd w:val="clear" w:color="auto" w:fill="A6A6A6" w:themeFill="background1" w:themeFillShade="A6"/>
            <w:vAlign w:val="center"/>
          </w:tcPr>
          <w:p w14:paraId="22E9EA55" w14:textId="77777777" w:rsidR="0001575B" w:rsidRPr="002E57F1" w:rsidRDefault="0001575B" w:rsidP="0001575B">
            <w:pPr>
              <w:spacing w:after="120"/>
              <w:ind w:left="3600" w:hanging="3600"/>
              <w:rPr>
                <w:rFonts w:ascii="Arial" w:hAnsi="Arial" w:cs="Arial"/>
                <w:sz w:val="20"/>
                <w:szCs w:val="20"/>
              </w:rPr>
            </w:pPr>
          </w:p>
        </w:tc>
        <w:tc>
          <w:tcPr>
            <w:tcW w:w="231" w:type="pct"/>
            <w:vAlign w:val="center"/>
          </w:tcPr>
          <w:p w14:paraId="02CF7941" w14:textId="7A981557"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vAlign w:val="center"/>
          </w:tcPr>
          <w:p w14:paraId="6C6B52D4" w14:textId="3777A7BD"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vAlign w:val="center"/>
          </w:tcPr>
          <w:p w14:paraId="6C559344" w14:textId="63864E3D" w:rsidR="0001575B" w:rsidRPr="002E57F1" w:rsidRDefault="0001575B" w:rsidP="0001575B">
            <w:pPr>
              <w:spacing w:after="120"/>
              <w:ind w:left="3600" w:hanging="3600"/>
              <w:rPr>
                <w:rFonts w:ascii="Arial" w:hAnsi="Arial" w:cs="Arial"/>
                <w:sz w:val="20"/>
                <w:szCs w:val="20"/>
              </w:rPr>
            </w:pPr>
          </w:p>
        </w:tc>
        <w:tc>
          <w:tcPr>
            <w:tcW w:w="231" w:type="pct"/>
            <w:vAlign w:val="center"/>
          </w:tcPr>
          <w:p w14:paraId="29FF7909" w14:textId="046ABE54"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vAlign w:val="center"/>
          </w:tcPr>
          <w:p w14:paraId="48D3264F" w14:textId="7A853670" w:rsidR="0001575B" w:rsidRPr="002E57F1" w:rsidRDefault="0001575B" w:rsidP="0001575B">
            <w:pPr>
              <w:spacing w:after="120"/>
              <w:ind w:left="3600" w:hanging="3600"/>
              <w:rPr>
                <w:rFonts w:ascii="Arial" w:hAnsi="Arial" w:cs="Arial"/>
                <w:sz w:val="20"/>
                <w:szCs w:val="20"/>
              </w:rPr>
            </w:pPr>
          </w:p>
        </w:tc>
      </w:tr>
      <w:tr w:rsidR="0001575B" w:rsidRPr="002E57F1" w14:paraId="7AF687A5" w14:textId="77777777" w:rsidTr="0001575B">
        <w:trPr>
          <w:trHeight w:val="274"/>
        </w:trPr>
        <w:tc>
          <w:tcPr>
            <w:tcW w:w="384" w:type="pct"/>
          </w:tcPr>
          <w:p w14:paraId="0A85C97C" w14:textId="77777777" w:rsidR="0001575B" w:rsidRPr="002E57F1" w:rsidRDefault="0001575B" w:rsidP="006710AD">
            <w:pPr>
              <w:pStyle w:val="ListParagraph"/>
              <w:numPr>
                <w:ilvl w:val="0"/>
                <w:numId w:val="23"/>
              </w:numPr>
              <w:spacing w:after="120"/>
              <w:rPr>
                <w:rFonts w:ascii="Arial" w:hAnsi="Arial" w:cs="Arial"/>
                <w:sz w:val="20"/>
                <w:szCs w:val="20"/>
              </w:rPr>
            </w:pPr>
          </w:p>
        </w:tc>
        <w:tc>
          <w:tcPr>
            <w:tcW w:w="231" w:type="pct"/>
            <w:vMerge/>
            <w:shd w:val="clear" w:color="auto" w:fill="A6A6A6" w:themeFill="background1" w:themeFillShade="A6"/>
          </w:tcPr>
          <w:p w14:paraId="498F5F48" w14:textId="77777777" w:rsidR="0001575B" w:rsidRPr="002E57F1" w:rsidRDefault="0001575B" w:rsidP="0001575B">
            <w:pPr>
              <w:spacing w:after="120"/>
              <w:ind w:left="3600" w:hanging="3600"/>
              <w:rPr>
                <w:rFonts w:ascii="Arial" w:hAnsi="Arial" w:cs="Arial"/>
                <w:sz w:val="20"/>
                <w:szCs w:val="20"/>
              </w:rPr>
            </w:pPr>
          </w:p>
        </w:tc>
        <w:tc>
          <w:tcPr>
            <w:tcW w:w="231" w:type="pct"/>
          </w:tcPr>
          <w:p w14:paraId="1C4720B4" w14:textId="0E1446A1" w:rsidR="0001575B" w:rsidRPr="002E57F1" w:rsidRDefault="0001575B" w:rsidP="0001575B">
            <w:pPr>
              <w:spacing w:after="120"/>
              <w:ind w:left="3600" w:hanging="3600"/>
              <w:rPr>
                <w:rFonts w:ascii="Arial" w:hAnsi="Arial" w:cs="Arial"/>
                <w:sz w:val="20"/>
                <w:szCs w:val="20"/>
              </w:rPr>
            </w:pPr>
            <w:r w:rsidRPr="00D518DB">
              <w:rPr>
                <w:rFonts w:ascii="Arial" w:hAnsi="Arial" w:cs="Arial"/>
                <w:sz w:val="18"/>
                <w:szCs w:val="18"/>
              </w:rPr>
              <w:sym w:font="Wingdings" w:char="F0FC"/>
            </w:r>
          </w:p>
        </w:tc>
        <w:tc>
          <w:tcPr>
            <w:tcW w:w="231" w:type="pct"/>
          </w:tcPr>
          <w:p w14:paraId="75A2AF45" w14:textId="3AE6451D" w:rsidR="0001575B" w:rsidRPr="002E57F1" w:rsidRDefault="0001575B" w:rsidP="0001575B">
            <w:pPr>
              <w:spacing w:after="120"/>
              <w:ind w:left="3600" w:hanging="3600"/>
              <w:rPr>
                <w:rFonts w:ascii="Arial" w:hAnsi="Arial" w:cs="Arial"/>
                <w:sz w:val="20"/>
                <w:szCs w:val="20"/>
              </w:rPr>
            </w:pPr>
            <w:r w:rsidRPr="00D518DB">
              <w:rPr>
                <w:rFonts w:ascii="Arial" w:hAnsi="Arial" w:cs="Arial"/>
                <w:sz w:val="18"/>
                <w:szCs w:val="18"/>
              </w:rPr>
              <w:sym w:font="Wingdings" w:char="F0FC"/>
            </w:r>
          </w:p>
        </w:tc>
        <w:tc>
          <w:tcPr>
            <w:tcW w:w="231" w:type="pct"/>
          </w:tcPr>
          <w:p w14:paraId="7D2AE59F" w14:textId="2EF62CF9" w:rsidR="0001575B" w:rsidRPr="002E57F1" w:rsidRDefault="0001575B" w:rsidP="0001575B">
            <w:pPr>
              <w:spacing w:after="120"/>
              <w:ind w:left="3600" w:hanging="3600"/>
              <w:rPr>
                <w:rFonts w:ascii="Arial" w:hAnsi="Arial" w:cs="Arial"/>
                <w:sz w:val="20"/>
                <w:szCs w:val="20"/>
              </w:rPr>
            </w:pPr>
            <w:r w:rsidRPr="00D518DB">
              <w:rPr>
                <w:rFonts w:ascii="Arial" w:hAnsi="Arial" w:cs="Arial"/>
                <w:sz w:val="18"/>
                <w:szCs w:val="18"/>
              </w:rPr>
              <w:sym w:font="Wingdings" w:char="F0FC"/>
            </w:r>
          </w:p>
        </w:tc>
        <w:tc>
          <w:tcPr>
            <w:tcW w:w="231" w:type="pct"/>
            <w:vAlign w:val="center"/>
          </w:tcPr>
          <w:p w14:paraId="71B7F2D4" w14:textId="77777777" w:rsidR="0001575B" w:rsidRPr="002E57F1" w:rsidRDefault="0001575B" w:rsidP="0001575B">
            <w:pPr>
              <w:spacing w:after="120"/>
              <w:ind w:left="3600" w:hanging="3600"/>
              <w:rPr>
                <w:rFonts w:ascii="Arial" w:hAnsi="Arial" w:cs="Arial"/>
                <w:sz w:val="20"/>
                <w:szCs w:val="20"/>
              </w:rPr>
            </w:pPr>
          </w:p>
        </w:tc>
        <w:tc>
          <w:tcPr>
            <w:tcW w:w="231" w:type="pct"/>
          </w:tcPr>
          <w:p w14:paraId="38EBA8C6" w14:textId="35281237" w:rsidR="0001575B" w:rsidRPr="002E57F1" w:rsidRDefault="0001575B" w:rsidP="0001575B">
            <w:pPr>
              <w:spacing w:after="120"/>
              <w:ind w:left="3600" w:hanging="3600"/>
              <w:rPr>
                <w:rFonts w:ascii="Arial" w:hAnsi="Arial" w:cs="Arial"/>
                <w:sz w:val="20"/>
                <w:szCs w:val="20"/>
              </w:rPr>
            </w:pPr>
            <w:r w:rsidRPr="00D862C8">
              <w:rPr>
                <w:rFonts w:ascii="Arial" w:hAnsi="Arial" w:cs="Arial"/>
                <w:sz w:val="18"/>
                <w:szCs w:val="18"/>
              </w:rPr>
              <w:sym w:font="Wingdings" w:char="F0FC"/>
            </w:r>
          </w:p>
        </w:tc>
        <w:tc>
          <w:tcPr>
            <w:tcW w:w="231" w:type="pct"/>
          </w:tcPr>
          <w:p w14:paraId="43B69436" w14:textId="5D4FA5F0" w:rsidR="0001575B" w:rsidRPr="002E57F1" w:rsidRDefault="0001575B" w:rsidP="0001575B">
            <w:pPr>
              <w:spacing w:after="120"/>
              <w:ind w:left="3600" w:hanging="3600"/>
              <w:rPr>
                <w:rFonts w:ascii="Arial" w:hAnsi="Arial" w:cs="Arial"/>
                <w:sz w:val="20"/>
                <w:szCs w:val="20"/>
              </w:rPr>
            </w:pPr>
            <w:r w:rsidRPr="00D862C8">
              <w:rPr>
                <w:rFonts w:ascii="Arial" w:hAnsi="Arial" w:cs="Arial"/>
                <w:sz w:val="18"/>
                <w:szCs w:val="18"/>
              </w:rPr>
              <w:sym w:font="Wingdings" w:char="F0FC"/>
            </w:r>
          </w:p>
        </w:tc>
        <w:tc>
          <w:tcPr>
            <w:tcW w:w="231" w:type="pct"/>
            <w:vMerge/>
            <w:shd w:val="clear" w:color="auto" w:fill="A6A6A6" w:themeFill="background1" w:themeFillShade="A6"/>
            <w:vAlign w:val="center"/>
          </w:tcPr>
          <w:p w14:paraId="4E60C51E" w14:textId="77777777" w:rsidR="0001575B" w:rsidRPr="002E57F1" w:rsidRDefault="0001575B" w:rsidP="0001575B">
            <w:pPr>
              <w:spacing w:after="120"/>
              <w:ind w:left="3600" w:hanging="3600"/>
              <w:rPr>
                <w:rFonts w:ascii="Arial" w:hAnsi="Arial" w:cs="Arial"/>
                <w:sz w:val="20"/>
                <w:szCs w:val="20"/>
              </w:rPr>
            </w:pPr>
          </w:p>
        </w:tc>
        <w:tc>
          <w:tcPr>
            <w:tcW w:w="231" w:type="pct"/>
          </w:tcPr>
          <w:p w14:paraId="7176E025" w14:textId="6AA164BE"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tcPr>
          <w:p w14:paraId="7881D9E2" w14:textId="4CA2AFDA"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vAlign w:val="center"/>
          </w:tcPr>
          <w:p w14:paraId="2890A96A" w14:textId="179F5C47"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vAlign w:val="center"/>
          </w:tcPr>
          <w:p w14:paraId="50C01A27" w14:textId="77777777" w:rsidR="0001575B" w:rsidRPr="002E57F1" w:rsidRDefault="0001575B" w:rsidP="0001575B">
            <w:pPr>
              <w:spacing w:after="120"/>
              <w:ind w:left="3600" w:hanging="3600"/>
              <w:rPr>
                <w:rFonts w:ascii="Arial" w:hAnsi="Arial" w:cs="Arial"/>
                <w:sz w:val="20"/>
                <w:szCs w:val="20"/>
              </w:rPr>
            </w:pPr>
          </w:p>
        </w:tc>
        <w:tc>
          <w:tcPr>
            <w:tcW w:w="231" w:type="pct"/>
          </w:tcPr>
          <w:p w14:paraId="74B8316B" w14:textId="57A3BE3F"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vAlign w:val="center"/>
          </w:tcPr>
          <w:p w14:paraId="594CBB3F" w14:textId="77777777" w:rsidR="0001575B" w:rsidRPr="002E57F1" w:rsidRDefault="0001575B" w:rsidP="0001575B">
            <w:pPr>
              <w:spacing w:after="120"/>
              <w:ind w:left="3600" w:hanging="3600"/>
              <w:rPr>
                <w:rFonts w:ascii="Arial" w:hAnsi="Arial" w:cs="Arial"/>
                <w:sz w:val="20"/>
                <w:szCs w:val="20"/>
              </w:rPr>
            </w:pPr>
          </w:p>
        </w:tc>
        <w:tc>
          <w:tcPr>
            <w:tcW w:w="231" w:type="pct"/>
            <w:vMerge/>
            <w:shd w:val="clear" w:color="auto" w:fill="A6A6A6" w:themeFill="background1" w:themeFillShade="A6"/>
            <w:vAlign w:val="center"/>
          </w:tcPr>
          <w:p w14:paraId="6FB856F2" w14:textId="77777777" w:rsidR="0001575B" w:rsidRPr="002E57F1" w:rsidRDefault="0001575B" w:rsidP="0001575B">
            <w:pPr>
              <w:spacing w:after="120"/>
              <w:ind w:left="3600" w:hanging="3600"/>
              <w:rPr>
                <w:rFonts w:ascii="Arial" w:hAnsi="Arial" w:cs="Arial"/>
                <w:sz w:val="20"/>
                <w:szCs w:val="20"/>
              </w:rPr>
            </w:pPr>
          </w:p>
        </w:tc>
        <w:tc>
          <w:tcPr>
            <w:tcW w:w="231" w:type="pct"/>
            <w:vAlign w:val="center"/>
          </w:tcPr>
          <w:p w14:paraId="0DEC73CF" w14:textId="39A01860"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vAlign w:val="center"/>
          </w:tcPr>
          <w:p w14:paraId="43238346" w14:textId="4DD3F65D"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vAlign w:val="center"/>
          </w:tcPr>
          <w:p w14:paraId="446FDB50" w14:textId="77777777" w:rsidR="0001575B" w:rsidRPr="002E57F1" w:rsidRDefault="0001575B" w:rsidP="0001575B">
            <w:pPr>
              <w:spacing w:after="120"/>
              <w:ind w:left="3600" w:hanging="3600"/>
              <w:rPr>
                <w:rFonts w:ascii="Arial" w:hAnsi="Arial" w:cs="Arial"/>
                <w:sz w:val="20"/>
                <w:szCs w:val="20"/>
              </w:rPr>
            </w:pPr>
          </w:p>
        </w:tc>
        <w:tc>
          <w:tcPr>
            <w:tcW w:w="231" w:type="pct"/>
            <w:vAlign w:val="center"/>
          </w:tcPr>
          <w:p w14:paraId="123D5F76" w14:textId="579F1F4E"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vAlign w:val="center"/>
          </w:tcPr>
          <w:p w14:paraId="5783EBB6" w14:textId="77777777" w:rsidR="0001575B" w:rsidRPr="002E57F1" w:rsidRDefault="0001575B" w:rsidP="0001575B">
            <w:pPr>
              <w:spacing w:after="120"/>
              <w:ind w:left="3600" w:hanging="3600"/>
              <w:rPr>
                <w:rFonts w:ascii="Arial" w:hAnsi="Arial" w:cs="Arial"/>
                <w:sz w:val="20"/>
                <w:szCs w:val="20"/>
              </w:rPr>
            </w:pPr>
          </w:p>
        </w:tc>
      </w:tr>
      <w:tr w:rsidR="0001575B" w:rsidRPr="002E57F1" w14:paraId="459AF9B1" w14:textId="77777777" w:rsidTr="0001575B">
        <w:trPr>
          <w:trHeight w:val="274"/>
        </w:trPr>
        <w:tc>
          <w:tcPr>
            <w:tcW w:w="384" w:type="pct"/>
          </w:tcPr>
          <w:p w14:paraId="5EBEBFAC" w14:textId="77777777" w:rsidR="0001575B" w:rsidRPr="002E57F1" w:rsidRDefault="0001575B" w:rsidP="006710AD">
            <w:pPr>
              <w:pStyle w:val="ListParagraph"/>
              <w:numPr>
                <w:ilvl w:val="0"/>
                <w:numId w:val="23"/>
              </w:numPr>
              <w:spacing w:after="120"/>
              <w:rPr>
                <w:rFonts w:ascii="Arial" w:hAnsi="Arial" w:cs="Arial"/>
                <w:sz w:val="20"/>
                <w:szCs w:val="20"/>
              </w:rPr>
            </w:pPr>
          </w:p>
        </w:tc>
        <w:tc>
          <w:tcPr>
            <w:tcW w:w="231" w:type="pct"/>
            <w:shd w:val="clear" w:color="auto" w:fill="A6A6A6" w:themeFill="background1" w:themeFillShade="A6"/>
          </w:tcPr>
          <w:p w14:paraId="56CC17B4" w14:textId="77777777" w:rsidR="0001575B" w:rsidRPr="002E57F1" w:rsidRDefault="0001575B" w:rsidP="0001575B">
            <w:pPr>
              <w:spacing w:after="120"/>
              <w:ind w:left="3600" w:hanging="3600"/>
              <w:rPr>
                <w:rFonts w:ascii="Arial" w:hAnsi="Arial" w:cs="Arial"/>
                <w:sz w:val="20"/>
                <w:szCs w:val="20"/>
              </w:rPr>
            </w:pPr>
          </w:p>
        </w:tc>
        <w:tc>
          <w:tcPr>
            <w:tcW w:w="231" w:type="pct"/>
            <w:vAlign w:val="center"/>
          </w:tcPr>
          <w:p w14:paraId="6EB635A5" w14:textId="77777777" w:rsidR="0001575B" w:rsidRPr="002E57F1" w:rsidRDefault="0001575B" w:rsidP="0001575B">
            <w:pPr>
              <w:spacing w:after="120"/>
              <w:ind w:left="3600" w:hanging="3600"/>
              <w:rPr>
                <w:rFonts w:ascii="Arial" w:hAnsi="Arial" w:cs="Arial"/>
                <w:sz w:val="20"/>
                <w:szCs w:val="20"/>
              </w:rPr>
            </w:pPr>
          </w:p>
        </w:tc>
        <w:tc>
          <w:tcPr>
            <w:tcW w:w="231" w:type="pct"/>
          </w:tcPr>
          <w:p w14:paraId="0D405B74" w14:textId="0E80E528" w:rsidR="0001575B" w:rsidRPr="002E57F1" w:rsidRDefault="0001575B" w:rsidP="0001575B">
            <w:pPr>
              <w:spacing w:after="120"/>
              <w:ind w:left="3600" w:hanging="3600"/>
              <w:rPr>
                <w:rFonts w:ascii="Arial" w:hAnsi="Arial" w:cs="Arial"/>
                <w:sz w:val="20"/>
                <w:szCs w:val="20"/>
              </w:rPr>
            </w:pPr>
            <w:r w:rsidRPr="003F7272">
              <w:rPr>
                <w:rFonts w:ascii="Arial" w:hAnsi="Arial" w:cs="Arial"/>
                <w:sz w:val="18"/>
                <w:szCs w:val="18"/>
              </w:rPr>
              <w:sym w:font="Wingdings" w:char="F0FC"/>
            </w:r>
          </w:p>
        </w:tc>
        <w:tc>
          <w:tcPr>
            <w:tcW w:w="231" w:type="pct"/>
          </w:tcPr>
          <w:p w14:paraId="79011EB2" w14:textId="01E3DFA4" w:rsidR="0001575B" w:rsidRPr="002E57F1" w:rsidRDefault="0001575B" w:rsidP="0001575B">
            <w:pPr>
              <w:spacing w:after="120"/>
              <w:ind w:left="3600" w:hanging="3600"/>
              <w:rPr>
                <w:rFonts w:ascii="Arial" w:hAnsi="Arial" w:cs="Arial"/>
                <w:sz w:val="20"/>
                <w:szCs w:val="20"/>
              </w:rPr>
            </w:pPr>
            <w:r w:rsidRPr="003F7272">
              <w:rPr>
                <w:rFonts w:ascii="Arial" w:hAnsi="Arial" w:cs="Arial"/>
                <w:sz w:val="18"/>
                <w:szCs w:val="18"/>
              </w:rPr>
              <w:sym w:font="Wingdings" w:char="F0FC"/>
            </w:r>
          </w:p>
        </w:tc>
        <w:tc>
          <w:tcPr>
            <w:tcW w:w="231" w:type="pct"/>
            <w:vAlign w:val="center"/>
          </w:tcPr>
          <w:p w14:paraId="3B037D4A" w14:textId="77777777" w:rsidR="0001575B" w:rsidRPr="002E57F1" w:rsidRDefault="0001575B" w:rsidP="0001575B">
            <w:pPr>
              <w:spacing w:after="120"/>
              <w:ind w:left="3600" w:hanging="3600"/>
              <w:rPr>
                <w:rFonts w:ascii="Arial" w:hAnsi="Arial" w:cs="Arial"/>
                <w:sz w:val="20"/>
                <w:szCs w:val="20"/>
              </w:rPr>
            </w:pPr>
          </w:p>
        </w:tc>
        <w:tc>
          <w:tcPr>
            <w:tcW w:w="231" w:type="pct"/>
          </w:tcPr>
          <w:p w14:paraId="0FEA45A5" w14:textId="77777777" w:rsidR="0001575B" w:rsidRPr="002E57F1" w:rsidRDefault="0001575B" w:rsidP="0001575B">
            <w:pPr>
              <w:spacing w:after="120"/>
              <w:ind w:left="3600" w:hanging="3600"/>
              <w:rPr>
                <w:rFonts w:ascii="Arial" w:hAnsi="Arial" w:cs="Arial"/>
                <w:sz w:val="20"/>
                <w:szCs w:val="20"/>
              </w:rPr>
            </w:pPr>
          </w:p>
        </w:tc>
        <w:tc>
          <w:tcPr>
            <w:tcW w:w="231" w:type="pct"/>
          </w:tcPr>
          <w:p w14:paraId="297E828A" w14:textId="77777777" w:rsidR="0001575B" w:rsidRPr="002E57F1" w:rsidRDefault="0001575B" w:rsidP="0001575B">
            <w:pPr>
              <w:spacing w:after="120"/>
              <w:ind w:left="3600" w:hanging="3600"/>
              <w:rPr>
                <w:rFonts w:ascii="Arial" w:hAnsi="Arial" w:cs="Arial"/>
                <w:sz w:val="20"/>
                <w:szCs w:val="20"/>
              </w:rPr>
            </w:pPr>
          </w:p>
        </w:tc>
        <w:tc>
          <w:tcPr>
            <w:tcW w:w="231" w:type="pct"/>
            <w:shd w:val="clear" w:color="auto" w:fill="A6A6A6" w:themeFill="background1" w:themeFillShade="A6"/>
            <w:vAlign w:val="center"/>
          </w:tcPr>
          <w:p w14:paraId="7562B96D" w14:textId="77777777" w:rsidR="0001575B" w:rsidRPr="002E57F1" w:rsidRDefault="0001575B" w:rsidP="0001575B">
            <w:pPr>
              <w:spacing w:after="120"/>
              <w:ind w:left="3600" w:hanging="3600"/>
              <w:rPr>
                <w:rFonts w:ascii="Arial" w:hAnsi="Arial" w:cs="Arial"/>
                <w:sz w:val="20"/>
                <w:szCs w:val="20"/>
              </w:rPr>
            </w:pPr>
          </w:p>
        </w:tc>
        <w:tc>
          <w:tcPr>
            <w:tcW w:w="231" w:type="pct"/>
          </w:tcPr>
          <w:p w14:paraId="67708DDF" w14:textId="1677A65F"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tcPr>
          <w:p w14:paraId="63FF86D7" w14:textId="3249BCB9" w:rsidR="0001575B" w:rsidRPr="002E57F1" w:rsidRDefault="0001575B" w:rsidP="0001575B">
            <w:pPr>
              <w:spacing w:after="120"/>
              <w:ind w:left="3600" w:hanging="3600"/>
              <w:rPr>
                <w:rFonts w:ascii="Arial" w:hAnsi="Arial" w:cs="Arial"/>
                <w:sz w:val="20"/>
                <w:szCs w:val="20"/>
              </w:rPr>
            </w:pPr>
          </w:p>
        </w:tc>
        <w:tc>
          <w:tcPr>
            <w:tcW w:w="231" w:type="pct"/>
            <w:vAlign w:val="center"/>
          </w:tcPr>
          <w:p w14:paraId="5CE4D659" w14:textId="46230E06"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vAlign w:val="center"/>
          </w:tcPr>
          <w:p w14:paraId="51FFF1EB" w14:textId="77777777" w:rsidR="0001575B" w:rsidRPr="002E57F1" w:rsidRDefault="0001575B" w:rsidP="0001575B">
            <w:pPr>
              <w:spacing w:after="120"/>
              <w:ind w:left="3600" w:hanging="3600"/>
              <w:rPr>
                <w:rFonts w:ascii="Arial" w:hAnsi="Arial" w:cs="Arial"/>
                <w:sz w:val="20"/>
                <w:szCs w:val="20"/>
              </w:rPr>
            </w:pPr>
          </w:p>
        </w:tc>
        <w:tc>
          <w:tcPr>
            <w:tcW w:w="231" w:type="pct"/>
          </w:tcPr>
          <w:p w14:paraId="62F09930" w14:textId="77777777" w:rsidR="0001575B" w:rsidRPr="002E57F1" w:rsidRDefault="0001575B" w:rsidP="0001575B">
            <w:pPr>
              <w:spacing w:after="120"/>
              <w:ind w:left="3600" w:hanging="3600"/>
              <w:rPr>
                <w:rFonts w:ascii="Arial" w:hAnsi="Arial" w:cs="Arial"/>
                <w:sz w:val="20"/>
                <w:szCs w:val="20"/>
              </w:rPr>
            </w:pPr>
          </w:p>
        </w:tc>
        <w:tc>
          <w:tcPr>
            <w:tcW w:w="231" w:type="pct"/>
            <w:vAlign w:val="center"/>
          </w:tcPr>
          <w:p w14:paraId="4331B7F4" w14:textId="77777777" w:rsidR="0001575B" w:rsidRPr="002E57F1" w:rsidRDefault="0001575B" w:rsidP="0001575B">
            <w:pPr>
              <w:spacing w:after="120"/>
              <w:ind w:left="3600" w:hanging="3600"/>
              <w:rPr>
                <w:rFonts w:ascii="Arial" w:hAnsi="Arial" w:cs="Arial"/>
                <w:sz w:val="20"/>
                <w:szCs w:val="20"/>
              </w:rPr>
            </w:pPr>
          </w:p>
        </w:tc>
        <w:tc>
          <w:tcPr>
            <w:tcW w:w="231" w:type="pct"/>
            <w:shd w:val="clear" w:color="auto" w:fill="A6A6A6" w:themeFill="background1" w:themeFillShade="A6"/>
            <w:vAlign w:val="center"/>
          </w:tcPr>
          <w:p w14:paraId="656AEC99" w14:textId="77777777" w:rsidR="0001575B" w:rsidRPr="002E57F1" w:rsidRDefault="0001575B" w:rsidP="0001575B">
            <w:pPr>
              <w:spacing w:after="120"/>
              <w:ind w:left="3600" w:hanging="3600"/>
              <w:rPr>
                <w:rFonts w:ascii="Arial" w:hAnsi="Arial" w:cs="Arial"/>
                <w:sz w:val="20"/>
                <w:szCs w:val="20"/>
              </w:rPr>
            </w:pPr>
          </w:p>
        </w:tc>
        <w:tc>
          <w:tcPr>
            <w:tcW w:w="231" w:type="pct"/>
            <w:vAlign w:val="center"/>
          </w:tcPr>
          <w:p w14:paraId="52038512" w14:textId="5D6E3ABD"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vAlign w:val="center"/>
          </w:tcPr>
          <w:p w14:paraId="6C14D50F" w14:textId="68D04B4F"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vAlign w:val="center"/>
          </w:tcPr>
          <w:p w14:paraId="763E9243" w14:textId="77777777" w:rsidR="0001575B" w:rsidRPr="002E57F1" w:rsidRDefault="0001575B" w:rsidP="0001575B">
            <w:pPr>
              <w:spacing w:after="120"/>
              <w:ind w:left="3600" w:hanging="3600"/>
              <w:rPr>
                <w:rFonts w:ascii="Arial" w:hAnsi="Arial" w:cs="Arial"/>
                <w:sz w:val="20"/>
                <w:szCs w:val="20"/>
              </w:rPr>
            </w:pPr>
          </w:p>
        </w:tc>
        <w:tc>
          <w:tcPr>
            <w:tcW w:w="231" w:type="pct"/>
            <w:vAlign w:val="center"/>
          </w:tcPr>
          <w:p w14:paraId="597E113E" w14:textId="77777777" w:rsidR="0001575B" w:rsidRPr="002E57F1" w:rsidRDefault="0001575B" w:rsidP="0001575B">
            <w:pPr>
              <w:spacing w:after="120"/>
              <w:ind w:left="3600" w:hanging="3600"/>
              <w:rPr>
                <w:rFonts w:ascii="Arial" w:hAnsi="Arial" w:cs="Arial"/>
                <w:sz w:val="20"/>
                <w:szCs w:val="20"/>
              </w:rPr>
            </w:pPr>
          </w:p>
        </w:tc>
        <w:tc>
          <w:tcPr>
            <w:tcW w:w="231" w:type="pct"/>
            <w:vAlign w:val="center"/>
          </w:tcPr>
          <w:p w14:paraId="54686FEF" w14:textId="77777777" w:rsidR="0001575B" w:rsidRPr="002E57F1" w:rsidRDefault="0001575B" w:rsidP="0001575B">
            <w:pPr>
              <w:spacing w:after="120"/>
              <w:ind w:left="3600" w:hanging="3600"/>
              <w:rPr>
                <w:rFonts w:ascii="Arial" w:hAnsi="Arial" w:cs="Arial"/>
                <w:sz w:val="20"/>
                <w:szCs w:val="20"/>
              </w:rPr>
            </w:pPr>
          </w:p>
        </w:tc>
      </w:tr>
      <w:tr w:rsidR="0001575B" w:rsidRPr="002E57F1" w14:paraId="3AC2AFAA" w14:textId="77777777" w:rsidTr="0001575B">
        <w:trPr>
          <w:trHeight w:val="274"/>
        </w:trPr>
        <w:tc>
          <w:tcPr>
            <w:tcW w:w="384" w:type="pct"/>
          </w:tcPr>
          <w:p w14:paraId="6569DB48" w14:textId="77777777" w:rsidR="0001575B" w:rsidRPr="002E57F1" w:rsidRDefault="0001575B" w:rsidP="006710AD">
            <w:pPr>
              <w:pStyle w:val="ListParagraph"/>
              <w:numPr>
                <w:ilvl w:val="0"/>
                <w:numId w:val="23"/>
              </w:numPr>
              <w:spacing w:after="120"/>
              <w:rPr>
                <w:rFonts w:ascii="Arial" w:hAnsi="Arial" w:cs="Arial"/>
                <w:sz w:val="20"/>
                <w:szCs w:val="20"/>
              </w:rPr>
            </w:pPr>
          </w:p>
        </w:tc>
        <w:tc>
          <w:tcPr>
            <w:tcW w:w="231" w:type="pct"/>
            <w:shd w:val="clear" w:color="auto" w:fill="A6A6A6" w:themeFill="background1" w:themeFillShade="A6"/>
          </w:tcPr>
          <w:p w14:paraId="290E4D26" w14:textId="77777777" w:rsidR="0001575B" w:rsidRPr="002E57F1" w:rsidRDefault="0001575B" w:rsidP="0001575B">
            <w:pPr>
              <w:spacing w:after="120"/>
              <w:ind w:left="3600" w:hanging="3600"/>
              <w:rPr>
                <w:rFonts w:ascii="Arial" w:hAnsi="Arial" w:cs="Arial"/>
                <w:sz w:val="20"/>
                <w:szCs w:val="20"/>
              </w:rPr>
            </w:pPr>
          </w:p>
        </w:tc>
        <w:tc>
          <w:tcPr>
            <w:tcW w:w="231" w:type="pct"/>
            <w:vAlign w:val="center"/>
          </w:tcPr>
          <w:p w14:paraId="24B2652D" w14:textId="77777777" w:rsidR="0001575B" w:rsidRPr="002E57F1" w:rsidRDefault="0001575B" w:rsidP="0001575B">
            <w:pPr>
              <w:spacing w:after="120"/>
              <w:ind w:left="3600" w:hanging="3600"/>
              <w:rPr>
                <w:rFonts w:ascii="Arial" w:hAnsi="Arial" w:cs="Arial"/>
                <w:sz w:val="20"/>
                <w:szCs w:val="20"/>
              </w:rPr>
            </w:pPr>
          </w:p>
        </w:tc>
        <w:tc>
          <w:tcPr>
            <w:tcW w:w="231" w:type="pct"/>
            <w:vAlign w:val="center"/>
          </w:tcPr>
          <w:p w14:paraId="3681C959" w14:textId="19E6100F"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vAlign w:val="center"/>
          </w:tcPr>
          <w:p w14:paraId="2C1625BD" w14:textId="2A02DAAE"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vAlign w:val="center"/>
          </w:tcPr>
          <w:p w14:paraId="68B2854C" w14:textId="77777777" w:rsidR="0001575B" w:rsidRPr="002E57F1" w:rsidRDefault="0001575B" w:rsidP="0001575B">
            <w:pPr>
              <w:spacing w:after="120"/>
              <w:ind w:left="3600" w:hanging="3600"/>
              <w:rPr>
                <w:rFonts w:ascii="Arial" w:hAnsi="Arial" w:cs="Arial"/>
                <w:sz w:val="20"/>
                <w:szCs w:val="20"/>
              </w:rPr>
            </w:pPr>
          </w:p>
        </w:tc>
        <w:tc>
          <w:tcPr>
            <w:tcW w:w="231" w:type="pct"/>
          </w:tcPr>
          <w:p w14:paraId="23B092F2" w14:textId="4A8C06C6" w:rsidR="0001575B" w:rsidRPr="002E57F1" w:rsidRDefault="0001575B" w:rsidP="0001575B">
            <w:pPr>
              <w:spacing w:after="120"/>
              <w:ind w:left="3600" w:hanging="3600"/>
              <w:rPr>
                <w:rFonts w:ascii="Arial" w:hAnsi="Arial" w:cs="Arial"/>
                <w:sz w:val="20"/>
                <w:szCs w:val="20"/>
              </w:rPr>
            </w:pPr>
            <w:r w:rsidRPr="00096E32">
              <w:rPr>
                <w:rFonts w:ascii="Arial" w:hAnsi="Arial" w:cs="Arial"/>
                <w:sz w:val="18"/>
                <w:szCs w:val="18"/>
              </w:rPr>
              <w:sym w:font="Wingdings" w:char="F0FC"/>
            </w:r>
          </w:p>
        </w:tc>
        <w:tc>
          <w:tcPr>
            <w:tcW w:w="231" w:type="pct"/>
          </w:tcPr>
          <w:p w14:paraId="48021BB1" w14:textId="78ECB14B" w:rsidR="0001575B" w:rsidRPr="002E57F1" w:rsidRDefault="0001575B" w:rsidP="0001575B">
            <w:pPr>
              <w:spacing w:after="120"/>
              <w:ind w:left="3600" w:hanging="3600"/>
              <w:rPr>
                <w:rFonts w:ascii="Arial" w:hAnsi="Arial" w:cs="Arial"/>
                <w:sz w:val="20"/>
                <w:szCs w:val="20"/>
              </w:rPr>
            </w:pPr>
            <w:r w:rsidRPr="00096E32">
              <w:rPr>
                <w:rFonts w:ascii="Arial" w:hAnsi="Arial" w:cs="Arial"/>
                <w:sz w:val="18"/>
                <w:szCs w:val="18"/>
              </w:rPr>
              <w:sym w:font="Wingdings" w:char="F0FC"/>
            </w:r>
          </w:p>
        </w:tc>
        <w:tc>
          <w:tcPr>
            <w:tcW w:w="231" w:type="pct"/>
            <w:shd w:val="clear" w:color="auto" w:fill="A6A6A6" w:themeFill="background1" w:themeFillShade="A6"/>
            <w:vAlign w:val="center"/>
          </w:tcPr>
          <w:p w14:paraId="13ED1D9C" w14:textId="77777777" w:rsidR="0001575B" w:rsidRPr="002E57F1" w:rsidRDefault="0001575B" w:rsidP="0001575B">
            <w:pPr>
              <w:spacing w:after="120"/>
              <w:ind w:left="3600" w:hanging="3600"/>
              <w:rPr>
                <w:rFonts w:ascii="Arial" w:hAnsi="Arial" w:cs="Arial"/>
                <w:sz w:val="20"/>
                <w:szCs w:val="20"/>
              </w:rPr>
            </w:pPr>
          </w:p>
        </w:tc>
        <w:tc>
          <w:tcPr>
            <w:tcW w:w="231" w:type="pct"/>
            <w:vAlign w:val="center"/>
          </w:tcPr>
          <w:p w14:paraId="0A95A804" w14:textId="77777777" w:rsidR="0001575B" w:rsidRPr="002E57F1" w:rsidRDefault="0001575B" w:rsidP="0001575B">
            <w:pPr>
              <w:spacing w:after="120"/>
              <w:ind w:left="3600" w:hanging="3600"/>
              <w:rPr>
                <w:rFonts w:ascii="Arial" w:hAnsi="Arial" w:cs="Arial"/>
                <w:sz w:val="20"/>
                <w:szCs w:val="20"/>
              </w:rPr>
            </w:pPr>
          </w:p>
        </w:tc>
        <w:tc>
          <w:tcPr>
            <w:tcW w:w="231" w:type="pct"/>
          </w:tcPr>
          <w:p w14:paraId="2A5B59BA" w14:textId="2B5A8282"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vAlign w:val="center"/>
          </w:tcPr>
          <w:p w14:paraId="0D8DF7DC" w14:textId="19CA2FA1"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vAlign w:val="center"/>
          </w:tcPr>
          <w:p w14:paraId="1A6A6ABF" w14:textId="77777777" w:rsidR="0001575B" w:rsidRPr="002E57F1" w:rsidRDefault="0001575B" w:rsidP="0001575B">
            <w:pPr>
              <w:spacing w:after="120"/>
              <w:ind w:left="3600" w:hanging="3600"/>
              <w:rPr>
                <w:rFonts w:ascii="Arial" w:hAnsi="Arial" w:cs="Arial"/>
                <w:sz w:val="20"/>
                <w:szCs w:val="20"/>
              </w:rPr>
            </w:pPr>
          </w:p>
        </w:tc>
        <w:tc>
          <w:tcPr>
            <w:tcW w:w="231" w:type="pct"/>
          </w:tcPr>
          <w:p w14:paraId="7F8DE139" w14:textId="7C91FC3E"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vAlign w:val="center"/>
          </w:tcPr>
          <w:p w14:paraId="01063E9F" w14:textId="77777777" w:rsidR="0001575B" w:rsidRPr="002E57F1" w:rsidRDefault="0001575B" w:rsidP="0001575B">
            <w:pPr>
              <w:spacing w:after="120"/>
              <w:ind w:left="3600" w:hanging="3600"/>
              <w:rPr>
                <w:rFonts w:ascii="Arial" w:hAnsi="Arial" w:cs="Arial"/>
                <w:sz w:val="20"/>
                <w:szCs w:val="20"/>
              </w:rPr>
            </w:pPr>
          </w:p>
        </w:tc>
        <w:tc>
          <w:tcPr>
            <w:tcW w:w="231" w:type="pct"/>
            <w:shd w:val="clear" w:color="auto" w:fill="A6A6A6" w:themeFill="background1" w:themeFillShade="A6"/>
            <w:vAlign w:val="center"/>
          </w:tcPr>
          <w:p w14:paraId="679D176D" w14:textId="77777777" w:rsidR="0001575B" w:rsidRPr="002E57F1" w:rsidRDefault="0001575B" w:rsidP="0001575B">
            <w:pPr>
              <w:spacing w:after="120"/>
              <w:ind w:left="3600" w:hanging="3600"/>
              <w:rPr>
                <w:rFonts w:ascii="Arial" w:hAnsi="Arial" w:cs="Arial"/>
                <w:sz w:val="20"/>
                <w:szCs w:val="20"/>
              </w:rPr>
            </w:pPr>
          </w:p>
        </w:tc>
        <w:tc>
          <w:tcPr>
            <w:tcW w:w="231" w:type="pct"/>
            <w:vAlign w:val="center"/>
          </w:tcPr>
          <w:p w14:paraId="10989D40" w14:textId="574DB8E8"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vAlign w:val="center"/>
          </w:tcPr>
          <w:p w14:paraId="49D5475D" w14:textId="5BBB6FC0"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vAlign w:val="center"/>
          </w:tcPr>
          <w:p w14:paraId="161F8D95" w14:textId="77777777" w:rsidR="0001575B" w:rsidRPr="002E57F1" w:rsidRDefault="0001575B" w:rsidP="0001575B">
            <w:pPr>
              <w:spacing w:after="120"/>
              <w:ind w:left="3600" w:hanging="3600"/>
              <w:rPr>
                <w:rFonts w:ascii="Arial" w:hAnsi="Arial" w:cs="Arial"/>
                <w:sz w:val="20"/>
                <w:szCs w:val="20"/>
              </w:rPr>
            </w:pPr>
          </w:p>
        </w:tc>
        <w:tc>
          <w:tcPr>
            <w:tcW w:w="231" w:type="pct"/>
            <w:vAlign w:val="center"/>
          </w:tcPr>
          <w:p w14:paraId="53875BF4" w14:textId="40BAFFED"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vAlign w:val="center"/>
          </w:tcPr>
          <w:p w14:paraId="0ADF7CC8" w14:textId="77777777" w:rsidR="0001575B" w:rsidRPr="002E57F1" w:rsidRDefault="0001575B" w:rsidP="0001575B">
            <w:pPr>
              <w:spacing w:after="120"/>
              <w:ind w:left="3600" w:hanging="3600"/>
              <w:rPr>
                <w:rFonts w:ascii="Arial" w:hAnsi="Arial" w:cs="Arial"/>
                <w:sz w:val="20"/>
                <w:szCs w:val="20"/>
              </w:rPr>
            </w:pPr>
          </w:p>
        </w:tc>
      </w:tr>
      <w:tr w:rsidR="0001575B" w:rsidRPr="002E57F1" w14:paraId="2682A76F" w14:textId="77777777" w:rsidTr="0001575B">
        <w:trPr>
          <w:trHeight w:val="274"/>
        </w:trPr>
        <w:tc>
          <w:tcPr>
            <w:tcW w:w="384" w:type="pct"/>
          </w:tcPr>
          <w:p w14:paraId="59D9F0A3" w14:textId="77777777" w:rsidR="0001575B" w:rsidRPr="002E57F1" w:rsidRDefault="0001575B" w:rsidP="006710AD">
            <w:pPr>
              <w:pStyle w:val="ListParagraph"/>
              <w:numPr>
                <w:ilvl w:val="0"/>
                <w:numId w:val="23"/>
              </w:numPr>
              <w:spacing w:after="120"/>
              <w:rPr>
                <w:rFonts w:ascii="Arial" w:hAnsi="Arial" w:cs="Arial"/>
                <w:sz w:val="20"/>
                <w:szCs w:val="20"/>
              </w:rPr>
            </w:pPr>
          </w:p>
        </w:tc>
        <w:tc>
          <w:tcPr>
            <w:tcW w:w="231" w:type="pct"/>
            <w:shd w:val="clear" w:color="auto" w:fill="A6A6A6" w:themeFill="background1" w:themeFillShade="A6"/>
          </w:tcPr>
          <w:p w14:paraId="18F17BED" w14:textId="77777777" w:rsidR="0001575B" w:rsidRPr="002E57F1" w:rsidRDefault="0001575B" w:rsidP="0001575B">
            <w:pPr>
              <w:spacing w:after="120"/>
              <w:ind w:left="3600" w:hanging="3600"/>
              <w:rPr>
                <w:rFonts w:ascii="Arial" w:hAnsi="Arial" w:cs="Arial"/>
                <w:sz w:val="20"/>
                <w:szCs w:val="20"/>
              </w:rPr>
            </w:pPr>
          </w:p>
        </w:tc>
        <w:tc>
          <w:tcPr>
            <w:tcW w:w="231" w:type="pct"/>
            <w:vAlign w:val="center"/>
          </w:tcPr>
          <w:p w14:paraId="032BFD5B" w14:textId="77777777" w:rsidR="0001575B" w:rsidRPr="002E57F1" w:rsidRDefault="0001575B" w:rsidP="0001575B">
            <w:pPr>
              <w:spacing w:after="120"/>
              <w:ind w:left="3600" w:hanging="3600"/>
              <w:rPr>
                <w:rFonts w:ascii="Arial" w:hAnsi="Arial" w:cs="Arial"/>
                <w:sz w:val="20"/>
                <w:szCs w:val="20"/>
              </w:rPr>
            </w:pPr>
          </w:p>
        </w:tc>
        <w:tc>
          <w:tcPr>
            <w:tcW w:w="231" w:type="pct"/>
            <w:vAlign w:val="center"/>
          </w:tcPr>
          <w:p w14:paraId="16D1DC0F" w14:textId="60F90581"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vAlign w:val="center"/>
          </w:tcPr>
          <w:p w14:paraId="0BF3E91E" w14:textId="4C5520F8"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vAlign w:val="center"/>
          </w:tcPr>
          <w:p w14:paraId="2742EA2F" w14:textId="77777777" w:rsidR="0001575B" w:rsidRPr="002E57F1" w:rsidRDefault="0001575B" w:rsidP="0001575B">
            <w:pPr>
              <w:spacing w:after="120"/>
              <w:ind w:left="3600" w:hanging="3600"/>
              <w:rPr>
                <w:rFonts w:ascii="Arial" w:hAnsi="Arial" w:cs="Arial"/>
                <w:sz w:val="20"/>
                <w:szCs w:val="20"/>
              </w:rPr>
            </w:pPr>
          </w:p>
        </w:tc>
        <w:tc>
          <w:tcPr>
            <w:tcW w:w="231" w:type="pct"/>
          </w:tcPr>
          <w:p w14:paraId="4D1ECF16" w14:textId="78DEB4A3"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vAlign w:val="center"/>
          </w:tcPr>
          <w:p w14:paraId="31FB59CE" w14:textId="77777777" w:rsidR="0001575B" w:rsidRPr="002E57F1" w:rsidRDefault="0001575B" w:rsidP="0001575B">
            <w:pPr>
              <w:spacing w:after="120"/>
              <w:ind w:left="3600" w:hanging="3600"/>
              <w:rPr>
                <w:rFonts w:ascii="Arial" w:hAnsi="Arial" w:cs="Arial"/>
                <w:sz w:val="20"/>
                <w:szCs w:val="20"/>
              </w:rPr>
            </w:pPr>
          </w:p>
        </w:tc>
        <w:tc>
          <w:tcPr>
            <w:tcW w:w="231" w:type="pct"/>
            <w:shd w:val="clear" w:color="auto" w:fill="A6A6A6" w:themeFill="background1" w:themeFillShade="A6"/>
            <w:vAlign w:val="center"/>
          </w:tcPr>
          <w:p w14:paraId="12B1135F" w14:textId="77777777" w:rsidR="0001575B" w:rsidRPr="002E57F1" w:rsidRDefault="0001575B" w:rsidP="0001575B">
            <w:pPr>
              <w:spacing w:after="120"/>
              <w:ind w:left="3600" w:hanging="3600"/>
              <w:rPr>
                <w:rFonts w:ascii="Arial" w:hAnsi="Arial" w:cs="Arial"/>
                <w:sz w:val="20"/>
                <w:szCs w:val="20"/>
              </w:rPr>
            </w:pPr>
          </w:p>
        </w:tc>
        <w:tc>
          <w:tcPr>
            <w:tcW w:w="231" w:type="pct"/>
          </w:tcPr>
          <w:p w14:paraId="2E40EDB1" w14:textId="2551F439"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tcPr>
          <w:p w14:paraId="0BEB7266" w14:textId="5412E45B"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vAlign w:val="center"/>
          </w:tcPr>
          <w:p w14:paraId="62907763" w14:textId="73AFD59A"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vAlign w:val="center"/>
          </w:tcPr>
          <w:p w14:paraId="5B4103FA" w14:textId="77777777" w:rsidR="0001575B" w:rsidRPr="002E57F1" w:rsidRDefault="0001575B" w:rsidP="0001575B">
            <w:pPr>
              <w:spacing w:after="120"/>
              <w:ind w:left="3600" w:hanging="3600"/>
              <w:rPr>
                <w:rFonts w:ascii="Arial" w:hAnsi="Arial" w:cs="Arial"/>
                <w:sz w:val="20"/>
                <w:szCs w:val="20"/>
              </w:rPr>
            </w:pPr>
          </w:p>
        </w:tc>
        <w:tc>
          <w:tcPr>
            <w:tcW w:w="231" w:type="pct"/>
          </w:tcPr>
          <w:p w14:paraId="6842870D" w14:textId="625E0596"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vAlign w:val="center"/>
          </w:tcPr>
          <w:p w14:paraId="5B43F9E1" w14:textId="77777777" w:rsidR="0001575B" w:rsidRPr="002E57F1" w:rsidRDefault="0001575B" w:rsidP="0001575B">
            <w:pPr>
              <w:spacing w:after="120"/>
              <w:ind w:left="3600" w:hanging="3600"/>
              <w:rPr>
                <w:rFonts w:ascii="Arial" w:hAnsi="Arial" w:cs="Arial"/>
                <w:sz w:val="20"/>
                <w:szCs w:val="20"/>
              </w:rPr>
            </w:pPr>
          </w:p>
        </w:tc>
        <w:tc>
          <w:tcPr>
            <w:tcW w:w="231" w:type="pct"/>
            <w:shd w:val="clear" w:color="auto" w:fill="A6A6A6" w:themeFill="background1" w:themeFillShade="A6"/>
            <w:vAlign w:val="center"/>
          </w:tcPr>
          <w:p w14:paraId="59D605C0" w14:textId="77777777" w:rsidR="0001575B" w:rsidRPr="002E57F1" w:rsidRDefault="0001575B" w:rsidP="0001575B">
            <w:pPr>
              <w:spacing w:after="120"/>
              <w:ind w:left="3600" w:hanging="3600"/>
              <w:rPr>
                <w:rFonts w:ascii="Arial" w:hAnsi="Arial" w:cs="Arial"/>
                <w:sz w:val="20"/>
                <w:szCs w:val="20"/>
              </w:rPr>
            </w:pPr>
          </w:p>
        </w:tc>
        <w:tc>
          <w:tcPr>
            <w:tcW w:w="231" w:type="pct"/>
            <w:vAlign w:val="center"/>
          </w:tcPr>
          <w:p w14:paraId="02A78EDD" w14:textId="16151D9D"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vAlign w:val="center"/>
          </w:tcPr>
          <w:p w14:paraId="71206E47" w14:textId="77777777" w:rsidR="0001575B" w:rsidRPr="002E57F1" w:rsidRDefault="0001575B" w:rsidP="0001575B">
            <w:pPr>
              <w:spacing w:after="120"/>
              <w:ind w:left="3600" w:hanging="3600"/>
              <w:rPr>
                <w:rFonts w:ascii="Arial" w:hAnsi="Arial" w:cs="Arial"/>
                <w:sz w:val="20"/>
                <w:szCs w:val="20"/>
              </w:rPr>
            </w:pPr>
          </w:p>
        </w:tc>
        <w:tc>
          <w:tcPr>
            <w:tcW w:w="231" w:type="pct"/>
            <w:vAlign w:val="center"/>
          </w:tcPr>
          <w:p w14:paraId="04338A44" w14:textId="77777777" w:rsidR="0001575B" w:rsidRPr="002E57F1" w:rsidRDefault="0001575B" w:rsidP="0001575B">
            <w:pPr>
              <w:spacing w:after="120"/>
              <w:ind w:left="3600" w:hanging="3600"/>
              <w:rPr>
                <w:rFonts w:ascii="Arial" w:hAnsi="Arial" w:cs="Arial"/>
                <w:sz w:val="20"/>
                <w:szCs w:val="20"/>
              </w:rPr>
            </w:pPr>
          </w:p>
        </w:tc>
        <w:tc>
          <w:tcPr>
            <w:tcW w:w="231" w:type="pct"/>
            <w:vAlign w:val="center"/>
          </w:tcPr>
          <w:p w14:paraId="484C0F78" w14:textId="431DD1F9"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vAlign w:val="center"/>
          </w:tcPr>
          <w:p w14:paraId="28FA5459" w14:textId="77777777" w:rsidR="0001575B" w:rsidRPr="002E57F1" w:rsidRDefault="0001575B" w:rsidP="0001575B">
            <w:pPr>
              <w:spacing w:after="120"/>
              <w:ind w:left="3600" w:hanging="3600"/>
              <w:rPr>
                <w:rFonts w:ascii="Arial" w:hAnsi="Arial" w:cs="Arial"/>
                <w:sz w:val="20"/>
                <w:szCs w:val="20"/>
              </w:rPr>
            </w:pPr>
          </w:p>
        </w:tc>
      </w:tr>
      <w:tr w:rsidR="0001575B" w:rsidRPr="002E57F1" w14:paraId="59628782" w14:textId="77777777" w:rsidTr="0001575B">
        <w:trPr>
          <w:trHeight w:val="274"/>
        </w:trPr>
        <w:tc>
          <w:tcPr>
            <w:tcW w:w="384" w:type="pct"/>
          </w:tcPr>
          <w:p w14:paraId="7D5E23A3" w14:textId="77777777" w:rsidR="0001575B" w:rsidRPr="002E57F1" w:rsidRDefault="0001575B" w:rsidP="006710AD">
            <w:pPr>
              <w:pStyle w:val="ListParagraph"/>
              <w:numPr>
                <w:ilvl w:val="0"/>
                <w:numId w:val="23"/>
              </w:numPr>
              <w:spacing w:after="120"/>
              <w:rPr>
                <w:rFonts w:ascii="Arial" w:hAnsi="Arial" w:cs="Arial"/>
                <w:sz w:val="20"/>
                <w:szCs w:val="20"/>
              </w:rPr>
            </w:pPr>
          </w:p>
        </w:tc>
        <w:tc>
          <w:tcPr>
            <w:tcW w:w="231" w:type="pct"/>
            <w:shd w:val="clear" w:color="auto" w:fill="A6A6A6" w:themeFill="background1" w:themeFillShade="A6"/>
          </w:tcPr>
          <w:p w14:paraId="1F8A2E03" w14:textId="77777777" w:rsidR="0001575B" w:rsidRPr="002E57F1" w:rsidRDefault="0001575B" w:rsidP="0001575B">
            <w:pPr>
              <w:spacing w:after="120"/>
              <w:ind w:left="3600" w:hanging="3600"/>
              <w:rPr>
                <w:rFonts w:ascii="Arial" w:hAnsi="Arial" w:cs="Arial"/>
                <w:sz w:val="20"/>
                <w:szCs w:val="20"/>
              </w:rPr>
            </w:pPr>
          </w:p>
        </w:tc>
        <w:tc>
          <w:tcPr>
            <w:tcW w:w="231" w:type="pct"/>
            <w:vAlign w:val="center"/>
          </w:tcPr>
          <w:p w14:paraId="1313DE11" w14:textId="77777777" w:rsidR="0001575B" w:rsidRPr="002E57F1" w:rsidRDefault="0001575B" w:rsidP="0001575B">
            <w:pPr>
              <w:spacing w:after="120"/>
              <w:ind w:left="3600" w:hanging="3600"/>
              <w:rPr>
                <w:rFonts w:ascii="Arial" w:hAnsi="Arial" w:cs="Arial"/>
                <w:sz w:val="20"/>
                <w:szCs w:val="20"/>
              </w:rPr>
            </w:pPr>
          </w:p>
        </w:tc>
        <w:tc>
          <w:tcPr>
            <w:tcW w:w="231" w:type="pct"/>
            <w:vAlign w:val="center"/>
          </w:tcPr>
          <w:p w14:paraId="7CF30D88" w14:textId="6A0D114D"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vAlign w:val="center"/>
          </w:tcPr>
          <w:p w14:paraId="135B1691" w14:textId="125D9AA1"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vAlign w:val="center"/>
          </w:tcPr>
          <w:p w14:paraId="287D6B67" w14:textId="77777777" w:rsidR="0001575B" w:rsidRPr="002E57F1" w:rsidRDefault="0001575B" w:rsidP="0001575B">
            <w:pPr>
              <w:spacing w:after="120"/>
              <w:ind w:left="3600" w:hanging="3600"/>
              <w:rPr>
                <w:rFonts w:ascii="Arial" w:hAnsi="Arial" w:cs="Arial"/>
                <w:sz w:val="20"/>
                <w:szCs w:val="20"/>
              </w:rPr>
            </w:pPr>
          </w:p>
        </w:tc>
        <w:tc>
          <w:tcPr>
            <w:tcW w:w="231" w:type="pct"/>
          </w:tcPr>
          <w:p w14:paraId="6E8E2721" w14:textId="2C01DC4B"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vAlign w:val="center"/>
          </w:tcPr>
          <w:p w14:paraId="5E801F96" w14:textId="77777777" w:rsidR="0001575B" w:rsidRPr="002E57F1" w:rsidRDefault="0001575B" w:rsidP="0001575B">
            <w:pPr>
              <w:spacing w:after="120"/>
              <w:ind w:left="3600" w:hanging="3600"/>
              <w:rPr>
                <w:rFonts w:ascii="Arial" w:hAnsi="Arial" w:cs="Arial"/>
                <w:sz w:val="20"/>
                <w:szCs w:val="20"/>
              </w:rPr>
            </w:pPr>
          </w:p>
        </w:tc>
        <w:tc>
          <w:tcPr>
            <w:tcW w:w="231" w:type="pct"/>
            <w:shd w:val="clear" w:color="auto" w:fill="A6A6A6" w:themeFill="background1" w:themeFillShade="A6"/>
            <w:vAlign w:val="center"/>
          </w:tcPr>
          <w:p w14:paraId="7448AE68" w14:textId="77777777" w:rsidR="0001575B" w:rsidRPr="002E57F1" w:rsidRDefault="0001575B" w:rsidP="0001575B">
            <w:pPr>
              <w:spacing w:after="120"/>
              <w:ind w:left="3600" w:hanging="3600"/>
              <w:rPr>
                <w:rFonts w:ascii="Arial" w:hAnsi="Arial" w:cs="Arial"/>
                <w:sz w:val="20"/>
                <w:szCs w:val="20"/>
              </w:rPr>
            </w:pPr>
          </w:p>
        </w:tc>
        <w:tc>
          <w:tcPr>
            <w:tcW w:w="231" w:type="pct"/>
          </w:tcPr>
          <w:p w14:paraId="2357C1B8" w14:textId="16A09A3A"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tcPr>
          <w:p w14:paraId="78AF8615" w14:textId="2A496DDA"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vAlign w:val="center"/>
          </w:tcPr>
          <w:p w14:paraId="00B7D675" w14:textId="744D80CA"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vAlign w:val="center"/>
          </w:tcPr>
          <w:p w14:paraId="27AAFFAD" w14:textId="5C52BB65"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tcPr>
          <w:p w14:paraId="661F5A07" w14:textId="77777777" w:rsidR="0001575B" w:rsidRPr="002E57F1" w:rsidRDefault="0001575B" w:rsidP="0001575B">
            <w:pPr>
              <w:spacing w:after="120"/>
              <w:ind w:left="3600" w:hanging="3600"/>
              <w:rPr>
                <w:rFonts w:ascii="Arial" w:hAnsi="Arial" w:cs="Arial"/>
                <w:sz w:val="20"/>
                <w:szCs w:val="20"/>
              </w:rPr>
            </w:pPr>
          </w:p>
        </w:tc>
        <w:tc>
          <w:tcPr>
            <w:tcW w:w="231" w:type="pct"/>
            <w:vAlign w:val="center"/>
          </w:tcPr>
          <w:p w14:paraId="5BCD9D23" w14:textId="77777777" w:rsidR="0001575B" w:rsidRPr="002E57F1" w:rsidRDefault="0001575B" w:rsidP="0001575B">
            <w:pPr>
              <w:spacing w:after="120"/>
              <w:ind w:left="3600" w:hanging="3600"/>
              <w:rPr>
                <w:rFonts w:ascii="Arial" w:hAnsi="Arial" w:cs="Arial"/>
                <w:sz w:val="20"/>
                <w:szCs w:val="20"/>
              </w:rPr>
            </w:pPr>
          </w:p>
        </w:tc>
        <w:tc>
          <w:tcPr>
            <w:tcW w:w="231" w:type="pct"/>
            <w:shd w:val="clear" w:color="auto" w:fill="A6A6A6" w:themeFill="background1" w:themeFillShade="A6"/>
            <w:vAlign w:val="center"/>
          </w:tcPr>
          <w:p w14:paraId="7A124118" w14:textId="77777777" w:rsidR="0001575B" w:rsidRPr="002E57F1" w:rsidRDefault="0001575B" w:rsidP="0001575B">
            <w:pPr>
              <w:spacing w:after="120"/>
              <w:ind w:left="3600" w:hanging="3600"/>
              <w:rPr>
                <w:rFonts w:ascii="Arial" w:hAnsi="Arial" w:cs="Arial"/>
                <w:sz w:val="20"/>
                <w:szCs w:val="20"/>
              </w:rPr>
            </w:pPr>
          </w:p>
        </w:tc>
        <w:tc>
          <w:tcPr>
            <w:tcW w:w="231" w:type="pct"/>
            <w:vAlign w:val="center"/>
          </w:tcPr>
          <w:p w14:paraId="29583FD0" w14:textId="32360C64"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vAlign w:val="center"/>
          </w:tcPr>
          <w:p w14:paraId="3994DF69" w14:textId="5E8615FE"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vAlign w:val="center"/>
          </w:tcPr>
          <w:p w14:paraId="1F4B989C" w14:textId="77777777" w:rsidR="0001575B" w:rsidRPr="002E57F1" w:rsidRDefault="0001575B" w:rsidP="0001575B">
            <w:pPr>
              <w:spacing w:after="120"/>
              <w:ind w:left="3600" w:hanging="3600"/>
              <w:rPr>
                <w:rFonts w:ascii="Arial" w:hAnsi="Arial" w:cs="Arial"/>
                <w:sz w:val="20"/>
                <w:szCs w:val="20"/>
              </w:rPr>
            </w:pPr>
          </w:p>
        </w:tc>
        <w:tc>
          <w:tcPr>
            <w:tcW w:w="231" w:type="pct"/>
            <w:vAlign w:val="center"/>
          </w:tcPr>
          <w:p w14:paraId="322A6DDE" w14:textId="59069DEB"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vAlign w:val="center"/>
          </w:tcPr>
          <w:p w14:paraId="20C5A548" w14:textId="6DE528BE"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r>
      <w:tr w:rsidR="0001575B" w:rsidRPr="002E57F1" w14:paraId="5419993A" w14:textId="77777777" w:rsidTr="0001575B">
        <w:trPr>
          <w:trHeight w:val="274"/>
        </w:trPr>
        <w:tc>
          <w:tcPr>
            <w:tcW w:w="384" w:type="pct"/>
          </w:tcPr>
          <w:p w14:paraId="33F56397" w14:textId="77777777" w:rsidR="0001575B" w:rsidRPr="002E57F1" w:rsidRDefault="0001575B" w:rsidP="006710AD">
            <w:pPr>
              <w:pStyle w:val="ListParagraph"/>
              <w:numPr>
                <w:ilvl w:val="0"/>
                <w:numId w:val="23"/>
              </w:numPr>
              <w:spacing w:after="120"/>
              <w:rPr>
                <w:rFonts w:ascii="Arial" w:hAnsi="Arial" w:cs="Arial"/>
                <w:sz w:val="20"/>
                <w:szCs w:val="20"/>
              </w:rPr>
            </w:pPr>
          </w:p>
        </w:tc>
        <w:tc>
          <w:tcPr>
            <w:tcW w:w="231" w:type="pct"/>
            <w:shd w:val="clear" w:color="auto" w:fill="A6A6A6" w:themeFill="background1" w:themeFillShade="A6"/>
          </w:tcPr>
          <w:p w14:paraId="67FA57C4" w14:textId="77777777" w:rsidR="0001575B" w:rsidRPr="002E57F1" w:rsidRDefault="0001575B" w:rsidP="0001575B">
            <w:pPr>
              <w:spacing w:after="120"/>
              <w:ind w:left="3600" w:hanging="3600"/>
              <w:rPr>
                <w:rFonts w:ascii="Arial" w:hAnsi="Arial" w:cs="Arial"/>
                <w:sz w:val="20"/>
                <w:szCs w:val="20"/>
              </w:rPr>
            </w:pPr>
          </w:p>
        </w:tc>
        <w:tc>
          <w:tcPr>
            <w:tcW w:w="231" w:type="pct"/>
            <w:vAlign w:val="center"/>
          </w:tcPr>
          <w:p w14:paraId="0A05F816" w14:textId="77777777" w:rsidR="0001575B" w:rsidRPr="002E57F1" w:rsidRDefault="0001575B" w:rsidP="0001575B">
            <w:pPr>
              <w:spacing w:after="120"/>
              <w:ind w:left="3600" w:hanging="3600"/>
              <w:rPr>
                <w:rFonts w:ascii="Arial" w:hAnsi="Arial" w:cs="Arial"/>
                <w:sz w:val="20"/>
                <w:szCs w:val="20"/>
              </w:rPr>
            </w:pPr>
          </w:p>
        </w:tc>
        <w:tc>
          <w:tcPr>
            <w:tcW w:w="231" w:type="pct"/>
            <w:vAlign w:val="center"/>
          </w:tcPr>
          <w:p w14:paraId="1F761DEC" w14:textId="0B590234"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vAlign w:val="center"/>
          </w:tcPr>
          <w:p w14:paraId="1166A959" w14:textId="70B63E0F"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vAlign w:val="center"/>
          </w:tcPr>
          <w:p w14:paraId="2A7B812B" w14:textId="77777777" w:rsidR="0001575B" w:rsidRPr="002E57F1" w:rsidRDefault="0001575B" w:rsidP="0001575B">
            <w:pPr>
              <w:spacing w:after="120"/>
              <w:ind w:left="3600" w:hanging="3600"/>
              <w:rPr>
                <w:rFonts w:ascii="Arial" w:hAnsi="Arial" w:cs="Arial"/>
                <w:sz w:val="20"/>
                <w:szCs w:val="20"/>
              </w:rPr>
            </w:pPr>
          </w:p>
        </w:tc>
        <w:tc>
          <w:tcPr>
            <w:tcW w:w="231" w:type="pct"/>
          </w:tcPr>
          <w:p w14:paraId="5F170D2F" w14:textId="1A77B5FF" w:rsidR="0001575B" w:rsidRPr="002E57F1" w:rsidRDefault="0001575B" w:rsidP="0001575B">
            <w:pPr>
              <w:spacing w:after="120"/>
              <w:ind w:left="3600" w:hanging="3600"/>
              <w:rPr>
                <w:rFonts w:ascii="Arial" w:hAnsi="Arial" w:cs="Arial"/>
                <w:sz w:val="20"/>
                <w:szCs w:val="20"/>
              </w:rPr>
            </w:pPr>
            <w:r w:rsidRPr="00284D75">
              <w:rPr>
                <w:rFonts w:ascii="Arial" w:hAnsi="Arial" w:cs="Arial"/>
                <w:sz w:val="18"/>
                <w:szCs w:val="18"/>
              </w:rPr>
              <w:sym w:font="Wingdings" w:char="F0FC"/>
            </w:r>
          </w:p>
        </w:tc>
        <w:tc>
          <w:tcPr>
            <w:tcW w:w="231" w:type="pct"/>
          </w:tcPr>
          <w:p w14:paraId="1261B79E" w14:textId="7D8DA484" w:rsidR="0001575B" w:rsidRPr="002E57F1" w:rsidRDefault="0001575B" w:rsidP="0001575B">
            <w:pPr>
              <w:spacing w:after="120"/>
              <w:ind w:left="3600" w:hanging="3600"/>
              <w:rPr>
                <w:rFonts w:ascii="Arial" w:hAnsi="Arial" w:cs="Arial"/>
                <w:sz w:val="20"/>
                <w:szCs w:val="20"/>
              </w:rPr>
            </w:pPr>
            <w:r w:rsidRPr="00284D75">
              <w:rPr>
                <w:rFonts w:ascii="Arial" w:hAnsi="Arial" w:cs="Arial"/>
                <w:sz w:val="18"/>
                <w:szCs w:val="18"/>
              </w:rPr>
              <w:sym w:font="Wingdings" w:char="F0FC"/>
            </w:r>
          </w:p>
        </w:tc>
        <w:tc>
          <w:tcPr>
            <w:tcW w:w="231" w:type="pct"/>
            <w:shd w:val="clear" w:color="auto" w:fill="A6A6A6" w:themeFill="background1" w:themeFillShade="A6"/>
            <w:vAlign w:val="center"/>
          </w:tcPr>
          <w:p w14:paraId="49CDDF52" w14:textId="77777777" w:rsidR="0001575B" w:rsidRPr="002E57F1" w:rsidRDefault="0001575B" w:rsidP="0001575B">
            <w:pPr>
              <w:spacing w:after="120"/>
              <w:ind w:left="3600" w:hanging="3600"/>
              <w:rPr>
                <w:rFonts w:ascii="Arial" w:hAnsi="Arial" w:cs="Arial"/>
                <w:sz w:val="20"/>
                <w:szCs w:val="20"/>
              </w:rPr>
            </w:pPr>
          </w:p>
        </w:tc>
        <w:tc>
          <w:tcPr>
            <w:tcW w:w="231" w:type="pct"/>
          </w:tcPr>
          <w:p w14:paraId="79FD2C18" w14:textId="54D2E96A"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tcPr>
          <w:p w14:paraId="009196B9" w14:textId="3A516911"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vAlign w:val="center"/>
          </w:tcPr>
          <w:p w14:paraId="6C4FF060" w14:textId="71544B7D"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tcPr>
          <w:p w14:paraId="51C5836B" w14:textId="49E0EF39" w:rsidR="0001575B" w:rsidRPr="002E57F1" w:rsidRDefault="0001575B" w:rsidP="0001575B">
            <w:pPr>
              <w:spacing w:after="120"/>
              <w:ind w:left="3600" w:hanging="3600"/>
              <w:rPr>
                <w:rFonts w:ascii="Arial" w:hAnsi="Arial" w:cs="Arial"/>
                <w:sz w:val="20"/>
                <w:szCs w:val="20"/>
              </w:rPr>
            </w:pPr>
            <w:r w:rsidRPr="00A4776E">
              <w:rPr>
                <w:rFonts w:ascii="Arial" w:hAnsi="Arial" w:cs="Arial"/>
                <w:sz w:val="18"/>
                <w:szCs w:val="18"/>
              </w:rPr>
              <w:sym w:font="Wingdings" w:char="F0FC"/>
            </w:r>
          </w:p>
        </w:tc>
        <w:tc>
          <w:tcPr>
            <w:tcW w:w="231" w:type="pct"/>
          </w:tcPr>
          <w:p w14:paraId="214F7E82" w14:textId="55463E70" w:rsidR="0001575B" w:rsidRPr="002E57F1" w:rsidRDefault="0001575B" w:rsidP="0001575B">
            <w:pPr>
              <w:spacing w:after="120"/>
              <w:ind w:left="3600" w:hanging="3600"/>
              <w:rPr>
                <w:rFonts w:ascii="Arial" w:hAnsi="Arial" w:cs="Arial"/>
                <w:sz w:val="20"/>
                <w:szCs w:val="20"/>
              </w:rPr>
            </w:pPr>
            <w:r w:rsidRPr="00A4776E">
              <w:rPr>
                <w:rFonts w:ascii="Arial" w:hAnsi="Arial" w:cs="Arial"/>
                <w:sz w:val="18"/>
                <w:szCs w:val="18"/>
              </w:rPr>
              <w:sym w:font="Wingdings" w:char="F0FC"/>
            </w:r>
          </w:p>
        </w:tc>
        <w:tc>
          <w:tcPr>
            <w:tcW w:w="231" w:type="pct"/>
          </w:tcPr>
          <w:p w14:paraId="01B50484" w14:textId="02D63BA3" w:rsidR="0001575B" w:rsidRPr="002E57F1" w:rsidRDefault="0001575B" w:rsidP="0001575B">
            <w:pPr>
              <w:spacing w:after="120"/>
              <w:ind w:left="3600" w:hanging="3600"/>
              <w:rPr>
                <w:rFonts w:ascii="Arial" w:hAnsi="Arial" w:cs="Arial"/>
                <w:sz w:val="20"/>
                <w:szCs w:val="20"/>
              </w:rPr>
            </w:pPr>
            <w:r w:rsidRPr="00A4776E">
              <w:rPr>
                <w:rFonts w:ascii="Arial" w:hAnsi="Arial" w:cs="Arial"/>
                <w:sz w:val="18"/>
                <w:szCs w:val="18"/>
              </w:rPr>
              <w:sym w:font="Wingdings" w:char="F0FC"/>
            </w:r>
          </w:p>
        </w:tc>
        <w:tc>
          <w:tcPr>
            <w:tcW w:w="231" w:type="pct"/>
            <w:shd w:val="clear" w:color="auto" w:fill="A6A6A6" w:themeFill="background1" w:themeFillShade="A6"/>
            <w:vAlign w:val="center"/>
          </w:tcPr>
          <w:p w14:paraId="187AF3C7" w14:textId="77777777" w:rsidR="0001575B" w:rsidRPr="002E57F1" w:rsidRDefault="0001575B" w:rsidP="0001575B">
            <w:pPr>
              <w:spacing w:after="120"/>
              <w:ind w:left="3600" w:hanging="3600"/>
              <w:rPr>
                <w:rFonts w:ascii="Arial" w:hAnsi="Arial" w:cs="Arial"/>
                <w:sz w:val="20"/>
                <w:szCs w:val="20"/>
              </w:rPr>
            </w:pPr>
          </w:p>
        </w:tc>
        <w:tc>
          <w:tcPr>
            <w:tcW w:w="231" w:type="pct"/>
            <w:vAlign w:val="center"/>
          </w:tcPr>
          <w:p w14:paraId="3FE6D922" w14:textId="63C283FD"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tcPr>
          <w:p w14:paraId="1624D4E8" w14:textId="384E7905" w:rsidR="0001575B" w:rsidRPr="002E57F1" w:rsidRDefault="0001575B" w:rsidP="0001575B">
            <w:pPr>
              <w:spacing w:after="120"/>
              <w:ind w:left="3600" w:hanging="3600"/>
              <w:rPr>
                <w:rFonts w:ascii="Arial" w:hAnsi="Arial" w:cs="Arial"/>
                <w:sz w:val="20"/>
                <w:szCs w:val="20"/>
              </w:rPr>
            </w:pPr>
            <w:r w:rsidRPr="00D21707">
              <w:rPr>
                <w:rFonts w:ascii="Arial" w:hAnsi="Arial" w:cs="Arial"/>
                <w:sz w:val="18"/>
                <w:szCs w:val="18"/>
              </w:rPr>
              <w:sym w:font="Wingdings" w:char="F0FC"/>
            </w:r>
          </w:p>
        </w:tc>
        <w:tc>
          <w:tcPr>
            <w:tcW w:w="231" w:type="pct"/>
          </w:tcPr>
          <w:p w14:paraId="1E087CCF" w14:textId="3585952D" w:rsidR="0001575B" w:rsidRPr="002E57F1" w:rsidRDefault="0001575B" w:rsidP="0001575B">
            <w:pPr>
              <w:spacing w:after="120"/>
              <w:ind w:left="3600" w:hanging="3600"/>
              <w:rPr>
                <w:rFonts w:ascii="Arial" w:hAnsi="Arial" w:cs="Arial"/>
                <w:sz w:val="20"/>
                <w:szCs w:val="20"/>
              </w:rPr>
            </w:pPr>
            <w:r w:rsidRPr="00D21707">
              <w:rPr>
                <w:rFonts w:ascii="Arial" w:hAnsi="Arial" w:cs="Arial"/>
                <w:sz w:val="18"/>
                <w:szCs w:val="18"/>
              </w:rPr>
              <w:sym w:font="Wingdings" w:char="F0FC"/>
            </w:r>
          </w:p>
        </w:tc>
        <w:tc>
          <w:tcPr>
            <w:tcW w:w="231" w:type="pct"/>
          </w:tcPr>
          <w:p w14:paraId="46A8D156" w14:textId="60B8A973" w:rsidR="0001575B" w:rsidRPr="002E57F1" w:rsidRDefault="0001575B" w:rsidP="0001575B">
            <w:pPr>
              <w:spacing w:after="120"/>
              <w:ind w:left="3600" w:hanging="3600"/>
              <w:rPr>
                <w:rFonts w:ascii="Arial" w:hAnsi="Arial" w:cs="Arial"/>
                <w:sz w:val="20"/>
                <w:szCs w:val="20"/>
              </w:rPr>
            </w:pPr>
            <w:r w:rsidRPr="00D21707">
              <w:rPr>
                <w:rFonts w:ascii="Arial" w:hAnsi="Arial" w:cs="Arial"/>
                <w:sz w:val="18"/>
                <w:szCs w:val="18"/>
              </w:rPr>
              <w:sym w:font="Wingdings" w:char="F0FC"/>
            </w:r>
          </w:p>
        </w:tc>
        <w:tc>
          <w:tcPr>
            <w:tcW w:w="231" w:type="pct"/>
          </w:tcPr>
          <w:p w14:paraId="5573BCAA" w14:textId="27499345" w:rsidR="0001575B" w:rsidRPr="002E57F1" w:rsidRDefault="0001575B" w:rsidP="0001575B">
            <w:pPr>
              <w:spacing w:after="120"/>
              <w:ind w:left="3600" w:hanging="3600"/>
              <w:rPr>
                <w:rFonts w:ascii="Arial" w:hAnsi="Arial" w:cs="Arial"/>
                <w:sz w:val="20"/>
                <w:szCs w:val="20"/>
              </w:rPr>
            </w:pPr>
            <w:r w:rsidRPr="00D21707">
              <w:rPr>
                <w:rFonts w:ascii="Arial" w:hAnsi="Arial" w:cs="Arial"/>
                <w:sz w:val="18"/>
                <w:szCs w:val="18"/>
              </w:rPr>
              <w:sym w:font="Wingdings" w:char="F0FC"/>
            </w:r>
          </w:p>
        </w:tc>
      </w:tr>
      <w:tr w:rsidR="0001575B" w:rsidRPr="002E57F1" w14:paraId="5D9DA348" w14:textId="77777777" w:rsidTr="0001575B">
        <w:trPr>
          <w:trHeight w:val="274"/>
        </w:trPr>
        <w:tc>
          <w:tcPr>
            <w:tcW w:w="384" w:type="pct"/>
          </w:tcPr>
          <w:p w14:paraId="75182D3E" w14:textId="77777777" w:rsidR="0001575B" w:rsidRPr="002E57F1" w:rsidRDefault="0001575B" w:rsidP="006710AD">
            <w:pPr>
              <w:pStyle w:val="ListParagraph"/>
              <w:numPr>
                <w:ilvl w:val="0"/>
                <w:numId w:val="23"/>
              </w:numPr>
              <w:spacing w:after="120"/>
              <w:rPr>
                <w:rFonts w:ascii="Arial" w:hAnsi="Arial" w:cs="Arial"/>
                <w:sz w:val="20"/>
                <w:szCs w:val="20"/>
              </w:rPr>
            </w:pPr>
          </w:p>
        </w:tc>
        <w:tc>
          <w:tcPr>
            <w:tcW w:w="231" w:type="pct"/>
            <w:shd w:val="clear" w:color="auto" w:fill="A6A6A6" w:themeFill="background1" w:themeFillShade="A6"/>
          </w:tcPr>
          <w:p w14:paraId="3B8CA84C" w14:textId="77777777" w:rsidR="0001575B" w:rsidRPr="002E57F1" w:rsidRDefault="0001575B" w:rsidP="0001575B">
            <w:pPr>
              <w:spacing w:after="120"/>
              <w:ind w:left="3600" w:hanging="3600"/>
              <w:rPr>
                <w:rFonts w:ascii="Arial" w:hAnsi="Arial" w:cs="Arial"/>
                <w:sz w:val="20"/>
                <w:szCs w:val="20"/>
              </w:rPr>
            </w:pPr>
          </w:p>
        </w:tc>
        <w:tc>
          <w:tcPr>
            <w:tcW w:w="231" w:type="pct"/>
          </w:tcPr>
          <w:p w14:paraId="1E21405B" w14:textId="386C8EF5"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vAlign w:val="center"/>
          </w:tcPr>
          <w:p w14:paraId="5352DA9A" w14:textId="3B1BC417"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vAlign w:val="center"/>
          </w:tcPr>
          <w:p w14:paraId="2C992122" w14:textId="77777777" w:rsidR="0001575B" w:rsidRPr="002E57F1" w:rsidRDefault="0001575B" w:rsidP="0001575B">
            <w:pPr>
              <w:spacing w:after="120"/>
              <w:ind w:left="3600" w:hanging="3600"/>
              <w:rPr>
                <w:rFonts w:ascii="Arial" w:hAnsi="Arial" w:cs="Arial"/>
                <w:sz w:val="20"/>
                <w:szCs w:val="20"/>
              </w:rPr>
            </w:pPr>
          </w:p>
        </w:tc>
        <w:tc>
          <w:tcPr>
            <w:tcW w:w="231" w:type="pct"/>
            <w:vAlign w:val="center"/>
          </w:tcPr>
          <w:p w14:paraId="0998F15E" w14:textId="77777777" w:rsidR="0001575B" w:rsidRPr="002E57F1" w:rsidRDefault="0001575B" w:rsidP="0001575B">
            <w:pPr>
              <w:spacing w:after="120"/>
              <w:ind w:left="3600" w:hanging="3600"/>
              <w:rPr>
                <w:rFonts w:ascii="Arial" w:hAnsi="Arial" w:cs="Arial"/>
                <w:sz w:val="20"/>
                <w:szCs w:val="20"/>
              </w:rPr>
            </w:pPr>
          </w:p>
        </w:tc>
        <w:tc>
          <w:tcPr>
            <w:tcW w:w="231" w:type="pct"/>
          </w:tcPr>
          <w:p w14:paraId="4B7058B9" w14:textId="77777777" w:rsidR="0001575B" w:rsidRPr="002E57F1" w:rsidRDefault="0001575B" w:rsidP="0001575B">
            <w:pPr>
              <w:spacing w:after="120"/>
              <w:ind w:left="3600" w:hanging="3600"/>
              <w:rPr>
                <w:rFonts w:ascii="Arial" w:hAnsi="Arial" w:cs="Arial"/>
                <w:sz w:val="20"/>
                <w:szCs w:val="20"/>
              </w:rPr>
            </w:pPr>
          </w:p>
        </w:tc>
        <w:tc>
          <w:tcPr>
            <w:tcW w:w="231" w:type="pct"/>
            <w:vAlign w:val="center"/>
          </w:tcPr>
          <w:p w14:paraId="3008862D" w14:textId="7F61547D"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shd w:val="clear" w:color="auto" w:fill="A6A6A6" w:themeFill="background1" w:themeFillShade="A6"/>
            <w:vAlign w:val="center"/>
          </w:tcPr>
          <w:p w14:paraId="52104570" w14:textId="77777777" w:rsidR="0001575B" w:rsidRPr="002E57F1" w:rsidRDefault="0001575B" w:rsidP="0001575B">
            <w:pPr>
              <w:spacing w:after="120"/>
              <w:ind w:left="3600" w:hanging="3600"/>
              <w:rPr>
                <w:rFonts w:ascii="Arial" w:hAnsi="Arial" w:cs="Arial"/>
                <w:sz w:val="20"/>
                <w:szCs w:val="20"/>
              </w:rPr>
            </w:pPr>
          </w:p>
        </w:tc>
        <w:tc>
          <w:tcPr>
            <w:tcW w:w="231" w:type="pct"/>
            <w:vAlign w:val="center"/>
          </w:tcPr>
          <w:p w14:paraId="5544B267" w14:textId="77777777" w:rsidR="0001575B" w:rsidRPr="002E57F1" w:rsidRDefault="0001575B" w:rsidP="0001575B">
            <w:pPr>
              <w:spacing w:after="120"/>
              <w:ind w:left="3600" w:hanging="3600"/>
              <w:rPr>
                <w:rFonts w:ascii="Arial" w:hAnsi="Arial" w:cs="Arial"/>
                <w:sz w:val="20"/>
                <w:szCs w:val="20"/>
              </w:rPr>
            </w:pPr>
          </w:p>
        </w:tc>
        <w:tc>
          <w:tcPr>
            <w:tcW w:w="231" w:type="pct"/>
          </w:tcPr>
          <w:p w14:paraId="477CF5A8" w14:textId="72ED5461" w:rsidR="0001575B" w:rsidRPr="002E57F1" w:rsidRDefault="0001575B" w:rsidP="0001575B">
            <w:pPr>
              <w:spacing w:after="120"/>
              <w:ind w:left="3600" w:hanging="3600"/>
              <w:rPr>
                <w:rFonts w:ascii="Arial" w:hAnsi="Arial" w:cs="Arial"/>
                <w:sz w:val="20"/>
                <w:szCs w:val="20"/>
              </w:rPr>
            </w:pPr>
          </w:p>
        </w:tc>
        <w:tc>
          <w:tcPr>
            <w:tcW w:w="231" w:type="pct"/>
            <w:vAlign w:val="center"/>
          </w:tcPr>
          <w:p w14:paraId="1FE8F883" w14:textId="3507855A"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vAlign w:val="center"/>
          </w:tcPr>
          <w:p w14:paraId="47928232" w14:textId="483E5C8D"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tcPr>
          <w:p w14:paraId="5A999260" w14:textId="6B0F8583"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tcPr>
          <w:p w14:paraId="50916163" w14:textId="0CDEEC69"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shd w:val="clear" w:color="auto" w:fill="A6A6A6" w:themeFill="background1" w:themeFillShade="A6"/>
            <w:vAlign w:val="center"/>
          </w:tcPr>
          <w:p w14:paraId="7451FE1C" w14:textId="77777777" w:rsidR="0001575B" w:rsidRPr="002E57F1" w:rsidRDefault="0001575B" w:rsidP="0001575B">
            <w:pPr>
              <w:spacing w:after="120"/>
              <w:ind w:left="3600" w:hanging="3600"/>
              <w:rPr>
                <w:rFonts w:ascii="Arial" w:hAnsi="Arial" w:cs="Arial"/>
                <w:sz w:val="20"/>
                <w:szCs w:val="20"/>
              </w:rPr>
            </w:pPr>
          </w:p>
        </w:tc>
        <w:tc>
          <w:tcPr>
            <w:tcW w:w="231" w:type="pct"/>
            <w:vAlign w:val="center"/>
          </w:tcPr>
          <w:p w14:paraId="088E6EA3" w14:textId="71A913BF"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tcPr>
          <w:p w14:paraId="5B371D6F" w14:textId="6563B803"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tcPr>
          <w:p w14:paraId="6C710A55" w14:textId="6B5685C9"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tcPr>
          <w:p w14:paraId="47A64502" w14:textId="3EFDF48C"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tcPr>
          <w:p w14:paraId="50B22761" w14:textId="776A1F9D"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r>
      <w:tr w:rsidR="0001575B" w:rsidRPr="002E57F1" w14:paraId="3B3CD3CC" w14:textId="77777777" w:rsidTr="0001575B">
        <w:trPr>
          <w:trHeight w:val="274"/>
        </w:trPr>
        <w:tc>
          <w:tcPr>
            <w:tcW w:w="384" w:type="pct"/>
          </w:tcPr>
          <w:p w14:paraId="038DE258" w14:textId="77777777" w:rsidR="0001575B" w:rsidRPr="002E57F1" w:rsidRDefault="0001575B" w:rsidP="006710AD">
            <w:pPr>
              <w:pStyle w:val="ListParagraph"/>
              <w:numPr>
                <w:ilvl w:val="0"/>
                <w:numId w:val="23"/>
              </w:numPr>
              <w:spacing w:after="120"/>
              <w:rPr>
                <w:rFonts w:ascii="Arial" w:hAnsi="Arial" w:cs="Arial"/>
                <w:sz w:val="20"/>
                <w:szCs w:val="20"/>
              </w:rPr>
            </w:pPr>
          </w:p>
        </w:tc>
        <w:tc>
          <w:tcPr>
            <w:tcW w:w="231" w:type="pct"/>
            <w:shd w:val="clear" w:color="auto" w:fill="A6A6A6" w:themeFill="background1" w:themeFillShade="A6"/>
          </w:tcPr>
          <w:p w14:paraId="7530EDA2" w14:textId="77777777" w:rsidR="0001575B" w:rsidRPr="002E57F1" w:rsidRDefault="0001575B" w:rsidP="0001575B">
            <w:pPr>
              <w:spacing w:after="120"/>
              <w:ind w:left="3600" w:hanging="3600"/>
              <w:rPr>
                <w:rFonts w:ascii="Arial" w:hAnsi="Arial" w:cs="Arial"/>
                <w:sz w:val="20"/>
                <w:szCs w:val="20"/>
              </w:rPr>
            </w:pPr>
          </w:p>
        </w:tc>
        <w:tc>
          <w:tcPr>
            <w:tcW w:w="231" w:type="pct"/>
          </w:tcPr>
          <w:p w14:paraId="71194B5F" w14:textId="1F8ED86D"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tcPr>
          <w:p w14:paraId="6B3603FC" w14:textId="46119814" w:rsidR="0001575B" w:rsidRPr="002E57F1" w:rsidRDefault="0001575B" w:rsidP="0001575B">
            <w:pPr>
              <w:spacing w:after="120"/>
              <w:ind w:left="3600" w:hanging="3600"/>
              <w:rPr>
                <w:rFonts w:ascii="Arial" w:hAnsi="Arial" w:cs="Arial"/>
                <w:sz w:val="20"/>
                <w:szCs w:val="20"/>
              </w:rPr>
            </w:pPr>
            <w:r w:rsidRPr="008E1294">
              <w:rPr>
                <w:rFonts w:ascii="Arial" w:hAnsi="Arial" w:cs="Arial"/>
                <w:sz w:val="18"/>
                <w:szCs w:val="18"/>
              </w:rPr>
              <w:sym w:font="Wingdings" w:char="F0FC"/>
            </w:r>
          </w:p>
        </w:tc>
        <w:tc>
          <w:tcPr>
            <w:tcW w:w="231" w:type="pct"/>
          </w:tcPr>
          <w:p w14:paraId="1243DDC0" w14:textId="2C03FFDF" w:rsidR="0001575B" w:rsidRPr="002E57F1" w:rsidRDefault="0001575B" w:rsidP="0001575B">
            <w:pPr>
              <w:spacing w:after="120"/>
              <w:ind w:left="3600" w:hanging="3600"/>
              <w:rPr>
                <w:rFonts w:ascii="Arial" w:hAnsi="Arial" w:cs="Arial"/>
                <w:sz w:val="20"/>
                <w:szCs w:val="20"/>
              </w:rPr>
            </w:pPr>
            <w:r w:rsidRPr="008E1294">
              <w:rPr>
                <w:rFonts w:ascii="Arial" w:hAnsi="Arial" w:cs="Arial"/>
                <w:sz w:val="18"/>
                <w:szCs w:val="18"/>
              </w:rPr>
              <w:sym w:font="Wingdings" w:char="F0FC"/>
            </w:r>
          </w:p>
        </w:tc>
        <w:tc>
          <w:tcPr>
            <w:tcW w:w="231" w:type="pct"/>
            <w:vAlign w:val="center"/>
          </w:tcPr>
          <w:p w14:paraId="509EC453" w14:textId="77777777" w:rsidR="0001575B" w:rsidRPr="002E57F1" w:rsidRDefault="0001575B" w:rsidP="0001575B">
            <w:pPr>
              <w:spacing w:after="120"/>
              <w:ind w:left="3600" w:hanging="3600"/>
              <w:rPr>
                <w:rFonts w:ascii="Arial" w:hAnsi="Arial" w:cs="Arial"/>
                <w:sz w:val="20"/>
                <w:szCs w:val="20"/>
              </w:rPr>
            </w:pPr>
          </w:p>
        </w:tc>
        <w:tc>
          <w:tcPr>
            <w:tcW w:w="231" w:type="pct"/>
          </w:tcPr>
          <w:p w14:paraId="75DE791E" w14:textId="307BE83A" w:rsidR="0001575B" w:rsidRPr="002E57F1" w:rsidRDefault="0001575B" w:rsidP="0001575B">
            <w:pPr>
              <w:spacing w:after="120"/>
              <w:ind w:left="3600" w:hanging="3600"/>
              <w:rPr>
                <w:rFonts w:ascii="Arial" w:hAnsi="Arial" w:cs="Arial"/>
                <w:sz w:val="20"/>
                <w:szCs w:val="20"/>
              </w:rPr>
            </w:pPr>
            <w:r w:rsidRPr="0097235F">
              <w:rPr>
                <w:rFonts w:ascii="Arial" w:hAnsi="Arial" w:cs="Arial"/>
                <w:sz w:val="18"/>
                <w:szCs w:val="18"/>
              </w:rPr>
              <w:sym w:font="Wingdings" w:char="F0FC"/>
            </w:r>
          </w:p>
        </w:tc>
        <w:tc>
          <w:tcPr>
            <w:tcW w:w="231" w:type="pct"/>
          </w:tcPr>
          <w:p w14:paraId="72D97359" w14:textId="1C88C739" w:rsidR="0001575B" w:rsidRPr="002E57F1" w:rsidRDefault="0001575B" w:rsidP="0001575B">
            <w:pPr>
              <w:spacing w:after="120"/>
              <w:ind w:left="3600" w:hanging="3600"/>
              <w:rPr>
                <w:rFonts w:ascii="Arial" w:hAnsi="Arial" w:cs="Arial"/>
                <w:sz w:val="20"/>
                <w:szCs w:val="20"/>
              </w:rPr>
            </w:pPr>
            <w:r w:rsidRPr="0097235F">
              <w:rPr>
                <w:rFonts w:ascii="Arial" w:hAnsi="Arial" w:cs="Arial"/>
                <w:sz w:val="18"/>
                <w:szCs w:val="18"/>
              </w:rPr>
              <w:sym w:font="Wingdings" w:char="F0FC"/>
            </w:r>
          </w:p>
        </w:tc>
        <w:tc>
          <w:tcPr>
            <w:tcW w:w="231" w:type="pct"/>
            <w:shd w:val="clear" w:color="auto" w:fill="A6A6A6" w:themeFill="background1" w:themeFillShade="A6"/>
            <w:vAlign w:val="center"/>
          </w:tcPr>
          <w:p w14:paraId="1B2B1C7D" w14:textId="77777777" w:rsidR="0001575B" w:rsidRPr="002E57F1" w:rsidRDefault="0001575B" w:rsidP="0001575B">
            <w:pPr>
              <w:spacing w:after="120"/>
              <w:ind w:left="3600" w:hanging="3600"/>
              <w:rPr>
                <w:rFonts w:ascii="Arial" w:hAnsi="Arial" w:cs="Arial"/>
                <w:sz w:val="20"/>
                <w:szCs w:val="20"/>
              </w:rPr>
            </w:pPr>
          </w:p>
        </w:tc>
        <w:tc>
          <w:tcPr>
            <w:tcW w:w="231" w:type="pct"/>
            <w:vAlign w:val="center"/>
          </w:tcPr>
          <w:p w14:paraId="5FF0A453" w14:textId="77777777" w:rsidR="0001575B" w:rsidRPr="002E57F1" w:rsidRDefault="0001575B" w:rsidP="0001575B">
            <w:pPr>
              <w:spacing w:after="120"/>
              <w:ind w:left="3600" w:hanging="3600"/>
              <w:rPr>
                <w:rFonts w:ascii="Arial" w:hAnsi="Arial" w:cs="Arial"/>
                <w:sz w:val="20"/>
                <w:szCs w:val="20"/>
              </w:rPr>
            </w:pPr>
          </w:p>
        </w:tc>
        <w:tc>
          <w:tcPr>
            <w:tcW w:w="231" w:type="pct"/>
          </w:tcPr>
          <w:p w14:paraId="2DDCF7D8" w14:textId="464F9A7E"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vAlign w:val="center"/>
          </w:tcPr>
          <w:p w14:paraId="111CDE55" w14:textId="09298286"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tcPr>
          <w:p w14:paraId="1B8A1396" w14:textId="1881005C" w:rsidR="0001575B" w:rsidRPr="002E57F1" w:rsidRDefault="0001575B" w:rsidP="0001575B">
            <w:pPr>
              <w:spacing w:after="120"/>
              <w:ind w:left="3600" w:hanging="3600"/>
              <w:rPr>
                <w:rFonts w:ascii="Arial" w:hAnsi="Arial" w:cs="Arial"/>
                <w:sz w:val="20"/>
                <w:szCs w:val="20"/>
              </w:rPr>
            </w:pPr>
            <w:r w:rsidRPr="0007730D">
              <w:rPr>
                <w:rFonts w:ascii="Arial" w:hAnsi="Arial" w:cs="Arial"/>
                <w:sz w:val="18"/>
                <w:szCs w:val="18"/>
              </w:rPr>
              <w:sym w:font="Wingdings" w:char="F0FC"/>
            </w:r>
          </w:p>
        </w:tc>
        <w:tc>
          <w:tcPr>
            <w:tcW w:w="231" w:type="pct"/>
          </w:tcPr>
          <w:p w14:paraId="1B1E1785" w14:textId="27F78D4F" w:rsidR="0001575B" w:rsidRPr="002E57F1" w:rsidRDefault="0001575B" w:rsidP="0001575B">
            <w:pPr>
              <w:spacing w:after="120"/>
              <w:ind w:left="3600" w:hanging="3600"/>
              <w:rPr>
                <w:rFonts w:ascii="Arial" w:hAnsi="Arial" w:cs="Arial"/>
                <w:sz w:val="20"/>
                <w:szCs w:val="20"/>
              </w:rPr>
            </w:pPr>
            <w:r w:rsidRPr="0007730D">
              <w:rPr>
                <w:rFonts w:ascii="Arial" w:hAnsi="Arial" w:cs="Arial"/>
                <w:sz w:val="18"/>
                <w:szCs w:val="18"/>
              </w:rPr>
              <w:sym w:font="Wingdings" w:char="F0FC"/>
            </w:r>
          </w:p>
        </w:tc>
        <w:tc>
          <w:tcPr>
            <w:tcW w:w="231" w:type="pct"/>
          </w:tcPr>
          <w:p w14:paraId="6C78FB5E" w14:textId="5EF4D8E7" w:rsidR="0001575B" w:rsidRPr="002E57F1" w:rsidRDefault="0001575B" w:rsidP="0001575B">
            <w:pPr>
              <w:spacing w:after="120"/>
              <w:ind w:left="3600" w:hanging="3600"/>
              <w:rPr>
                <w:rFonts w:ascii="Arial" w:hAnsi="Arial" w:cs="Arial"/>
                <w:sz w:val="20"/>
                <w:szCs w:val="20"/>
              </w:rPr>
            </w:pPr>
            <w:r w:rsidRPr="0007730D">
              <w:rPr>
                <w:rFonts w:ascii="Arial" w:hAnsi="Arial" w:cs="Arial"/>
                <w:sz w:val="18"/>
                <w:szCs w:val="18"/>
              </w:rPr>
              <w:sym w:font="Wingdings" w:char="F0FC"/>
            </w:r>
          </w:p>
        </w:tc>
        <w:tc>
          <w:tcPr>
            <w:tcW w:w="231" w:type="pct"/>
            <w:shd w:val="clear" w:color="auto" w:fill="A6A6A6" w:themeFill="background1" w:themeFillShade="A6"/>
            <w:vAlign w:val="center"/>
          </w:tcPr>
          <w:p w14:paraId="78502BDF" w14:textId="77777777" w:rsidR="0001575B" w:rsidRPr="002E57F1" w:rsidRDefault="0001575B" w:rsidP="0001575B">
            <w:pPr>
              <w:spacing w:after="120"/>
              <w:ind w:left="3600" w:hanging="3600"/>
              <w:rPr>
                <w:rFonts w:ascii="Arial" w:hAnsi="Arial" w:cs="Arial"/>
                <w:sz w:val="20"/>
                <w:szCs w:val="20"/>
              </w:rPr>
            </w:pPr>
          </w:p>
        </w:tc>
        <w:tc>
          <w:tcPr>
            <w:tcW w:w="231" w:type="pct"/>
            <w:vAlign w:val="center"/>
          </w:tcPr>
          <w:p w14:paraId="36B00B6A" w14:textId="0370F881"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tcPr>
          <w:p w14:paraId="1AB2AFA9" w14:textId="1FFA0E5C" w:rsidR="0001575B" w:rsidRPr="002E57F1" w:rsidRDefault="0001575B" w:rsidP="0001575B">
            <w:pPr>
              <w:spacing w:after="120"/>
              <w:ind w:left="3600" w:hanging="3600"/>
              <w:rPr>
                <w:rFonts w:ascii="Arial" w:hAnsi="Arial" w:cs="Arial"/>
                <w:sz w:val="20"/>
                <w:szCs w:val="20"/>
              </w:rPr>
            </w:pPr>
            <w:r w:rsidRPr="002C7AE2">
              <w:rPr>
                <w:rFonts w:ascii="Arial" w:hAnsi="Arial" w:cs="Arial"/>
                <w:sz w:val="18"/>
                <w:szCs w:val="18"/>
              </w:rPr>
              <w:sym w:font="Wingdings" w:char="F0FC"/>
            </w:r>
          </w:p>
        </w:tc>
        <w:tc>
          <w:tcPr>
            <w:tcW w:w="231" w:type="pct"/>
          </w:tcPr>
          <w:p w14:paraId="5409AB2E" w14:textId="57059A50" w:rsidR="0001575B" w:rsidRPr="002E57F1" w:rsidRDefault="0001575B" w:rsidP="0001575B">
            <w:pPr>
              <w:spacing w:after="120"/>
              <w:ind w:left="3600" w:hanging="3600"/>
              <w:rPr>
                <w:rFonts w:ascii="Arial" w:hAnsi="Arial" w:cs="Arial"/>
                <w:sz w:val="20"/>
                <w:szCs w:val="20"/>
              </w:rPr>
            </w:pPr>
            <w:r w:rsidRPr="002C7AE2">
              <w:rPr>
                <w:rFonts w:ascii="Arial" w:hAnsi="Arial" w:cs="Arial"/>
                <w:sz w:val="18"/>
                <w:szCs w:val="18"/>
              </w:rPr>
              <w:sym w:font="Wingdings" w:char="F0FC"/>
            </w:r>
          </w:p>
        </w:tc>
        <w:tc>
          <w:tcPr>
            <w:tcW w:w="231" w:type="pct"/>
          </w:tcPr>
          <w:p w14:paraId="11F8D3D0" w14:textId="0CFDE66D" w:rsidR="0001575B" w:rsidRPr="002E57F1" w:rsidRDefault="0001575B" w:rsidP="0001575B">
            <w:pPr>
              <w:spacing w:after="120"/>
              <w:ind w:left="3600" w:hanging="3600"/>
              <w:rPr>
                <w:rFonts w:ascii="Arial" w:hAnsi="Arial" w:cs="Arial"/>
                <w:sz w:val="20"/>
                <w:szCs w:val="20"/>
              </w:rPr>
            </w:pPr>
            <w:r w:rsidRPr="002C7AE2">
              <w:rPr>
                <w:rFonts w:ascii="Arial" w:hAnsi="Arial" w:cs="Arial"/>
                <w:sz w:val="18"/>
                <w:szCs w:val="18"/>
              </w:rPr>
              <w:sym w:font="Wingdings" w:char="F0FC"/>
            </w:r>
          </w:p>
        </w:tc>
        <w:tc>
          <w:tcPr>
            <w:tcW w:w="231" w:type="pct"/>
          </w:tcPr>
          <w:p w14:paraId="11E28CB6" w14:textId="037DA4A4" w:rsidR="0001575B" w:rsidRPr="002E57F1" w:rsidRDefault="0001575B" w:rsidP="0001575B">
            <w:pPr>
              <w:spacing w:after="120"/>
              <w:ind w:left="3600" w:hanging="3600"/>
              <w:rPr>
                <w:rFonts w:ascii="Arial" w:hAnsi="Arial" w:cs="Arial"/>
                <w:sz w:val="20"/>
                <w:szCs w:val="20"/>
              </w:rPr>
            </w:pPr>
            <w:r w:rsidRPr="002C7AE2">
              <w:rPr>
                <w:rFonts w:ascii="Arial" w:hAnsi="Arial" w:cs="Arial"/>
                <w:sz w:val="18"/>
                <w:szCs w:val="18"/>
              </w:rPr>
              <w:sym w:font="Wingdings" w:char="F0FC"/>
            </w:r>
          </w:p>
        </w:tc>
      </w:tr>
      <w:tr w:rsidR="0001575B" w:rsidRPr="002E57F1" w14:paraId="57EEC74A" w14:textId="77777777" w:rsidTr="0001575B">
        <w:trPr>
          <w:trHeight w:val="274"/>
        </w:trPr>
        <w:tc>
          <w:tcPr>
            <w:tcW w:w="384" w:type="pct"/>
          </w:tcPr>
          <w:p w14:paraId="2795FCFF" w14:textId="77777777" w:rsidR="0001575B" w:rsidRPr="002E57F1" w:rsidRDefault="0001575B" w:rsidP="006710AD">
            <w:pPr>
              <w:pStyle w:val="ListParagraph"/>
              <w:numPr>
                <w:ilvl w:val="0"/>
                <w:numId w:val="23"/>
              </w:numPr>
              <w:spacing w:after="120"/>
              <w:rPr>
                <w:rFonts w:ascii="Arial" w:hAnsi="Arial" w:cs="Arial"/>
                <w:sz w:val="20"/>
                <w:szCs w:val="20"/>
              </w:rPr>
            </w:pPr>
          </w:p>
        </w:tc>
        <w:tc>
          <w:tcPr>
            <w:tcW w:w="231" w:type="pct"/>
            <w:shd w:val="clear" w:color="auto" w:fill="A6A6A6" w:themeFill="background1" w:themeFillShade="A6"/>
          </w:tcPr>
          <w:p w14:paraId="40178BD8" w14:textId="77777777" w:rsidR="0001575B" w:rsidRPr="002E57F1" w:rsidRDefault="0001575B" w:rsidP="0001575B">
            <w:pPr>
              <w:spacing w:after="120"/>
              <w:ind w:left="3600" w:hanging="3600"/>
              <w:rPr>
                <w:rFonts w:ascii="Arial" w:hAnsi="Arial" w:cs="Arial"/>
                <w:sz w:val="20"/>
                <w:szCs w:val="20"/>
              </w:rPr>
            </w:pPr>
          </w:p>
        </w:tc>
        <w:tc>
          <w:tcPr>
            <w:tcW w:w="231" w:type="pct"/>
            <w:vAlign w:val="center"/>
          </w:tcPr>
          <w:p w14:paraId="625CA2B3" w14:textId="0621CE2C"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tcPr>
          <w:p w14:paraId="5D430CF8" w14:textId="59EF1000" w:rsidR="0001575B" w:rsidRPr="002E57F1" w:rsidRDefault="0001575B" w:rsidP="0001575B">
            <w:pPr>
              <w:spacing w:after="120"/>
              <w:ind w:left="3600" w:hanging="3600"/>
              <w:rPr>
                <w:rFonts w:ascii="Arial" w:hAnsi="Arial" w:cs="Arial"/>
                <w:sz w:val="20"/>
                <w:szCs w:val="20"/>
              </w:rPr>
            </w:pPr>
            <w:r w:rsidRPr="003449A7">
              <w:rPr>
                <w:rFonts w:ascii="Arial" w:hAnsi="Arial" w:cs="Arial"/>
                <w:sz w:val="18"/>
                <w:szCs w:val="18"/>
              </w:rPr>
              <w:sym w:font="Wingdings" w:char="F0FC"/>
            </w:r>
          </w:p>
        </w:tc>
        <w:tc>
          <w:tcPr>
            <w:tcW w:w="231" w:type="pct"/>
          </w:tcPr>
          <w:p w14:paraId="70556061" w14:textId="4345BBAC" w:rsidR="0001575B" w:rsidRPr="002E57F1" w:rsidRDefault="0001575B" w:rsidP="0001575B">
            <w:pPr>
              <w:spacing w:after="120"/>
              <w:ind w:left="3600" w:hanging="3600"/>
              <w:rPr>
                <w:rFonts w:ascii="Arial" w:hAnsi="Arial" w:cs="Arial"/>
                <w:sz w:val="20"/>
                <w:szCs w:val="20"/>
              </w:rPr>
            </w:pPr>
            <w:r w:rsidRPr="003449A7">
              <w:rPr>
                <w:rFonts w:ascii="Arial" w:hAnsi="Arial" w:cs="Arial"/>
                <w:sz w:val="18"/>
                <w:szCs w:val="18"/>
              </w:rPr>
              <w:sym w:font="Wingdings" w:char="F0FC"/>
            </w:r>
          </w:p>
        </w:tc>
        <w:tc>
          <w:tcPr>
            <w:tcW w:w="231" w:type="pct"/>
          </w:tcPr>
          <w:p w14:paraId="165F64B9" w14:textId="653D8FFF" w:rsidR="0001575B" w:rsidRPr="002E57F1" w:rsidRDefault="0001575B" w:rsidP="0001575B">
            <w:pPr>
              <w:spacing w:after="120"/>
              <w:ind w:left="3600" w:hanging="3600"/>
              <w:rPr>
                <w:rFonts w:ascii="Arial" w:hAnsi="Arial" w:cs="Arial"/>
                <w:sz w:val="20"/>
                <w:szCs w:val="20"/>
              </w:rPr>
            </w:pPr>
            <w:r w:rsidRPr="003449A7">
              <w:rPr>
                <w:rFonts w:ascii="Arial" w:hAnsi="Arial" w:cs="Arial"/>
                <w:sz w:val="18"/>
                <w:szCs w:val="18"/>
              </w:rPr>
              <w:sym w:font="Wingdings" w:char="F0FC"/>
            </w:r>
          </w:p>
        </w:tc>
        <w:tc>
          <w:tcPr>
            <w:tcW w:w="231" w:type="pct"/>
          </w:tcPr>
          <w:p w14:paraId="64A7CDDE" w14:textId="05CA13AA" w:rsidR="0001575B" w:rsidRPr="002E57F1" w:rsidRDefault="0001575B" w:rsidP="0001575B">
            <w:pPr>
              <w:spacing w:after="120"/>
              <w:ind w:left="3600" w:hanging="3600"/>
              <w:rPr>
                <w:rFonts w:ascii="Arial" w:hAnsi="Arial" w:cs="Arial"/>
                <w:sz w:val="20"/>
                <w:szCs w:val="20"/>
              </w:rPr>
            </w:pPr>
            <w:r w:rsidRPr="003449A7">
              <w:rPr>
                <w:rFonts w:ascii="Arial" w:hAnsi="Arial" w:cs="Arial"/>
                <w:sz w:val="18"/>
                <w:szCs w:val="18"/>
              </w:rPr>
              <w:sym w:font="Wingdings" w:char="F0FC"/>
            </w:r>
          </w:p>
        </w:tc>
        <w:tc>
          <w:tcPr>
            <w:tcW w:w="231" w:type="pct"/>
          </w:tcPr>
          <w:p w14:paraId="1491B47D" w14:textId="3461150F" w:rsidR="0001575B" w:rsidRPr="002E57F1" w:rsidRDefault="0001575B" w:rsidP="0001575B">
            <w:pPr>
              <w:spacing w:after="120"/>
              <w:ind w:left="3600" w:hanging="3600"/>
              <w:rPr>
                <w:rFonts w:ascii="Arial" w:hAnsi="Arial" w:cs="Arial"/>
                <w:sz w:val="20"/>
                <w:szCs w:val="20"/>
              </w:rPr>
            </w:pPr>
            <w:r w:rsidRPr="003449A7">
              <w:rPr>
                <w:rFonts w:ascii="Arial" w:hAnsi="Arial" w:cs="Arial"/>
                <w:sz w:val="18"/>
                <w:szCs w:val="18"/>
              </w:rPr>
              <w:sym w:font="Wingdings" w:char="F0FC"/>
            </w:r>
          </w:p>
        </w:tc>
        <w:tc>
          <w:tcPr>
            <w:tcW w:w="231" w:type="pct"/>
            <w:shd w:val="clear" w:color="auto" w:fill="A6A6A6" w:themeFill="background1" w:themeFillShade="A6"/>
            <w:vAlign w:val="center"/>
          </w:tcPr>
          <w:p w14:paraId="34C5D609" w14:textId="77777777" w:rsidR="0001575B" w:rsidRPr="002E57F1" w:rsidRDefault="0001575B" w:rsidP="0001575B">
            <w:pPr>
              <w:spacing w:after="120"/>
              <w:ind w:left="3600" w:hanging="3600"/>
              <w:rPr>
                <w:rFonts w:ascii="Arial" w:hAnsi="Arial" w:cs="Arial"/>
                <w:sz w:val="20"/>
                <w:szCs w:val="20"/>
              </w:rPr>
            </w:pPr>
          </w:p>
        </w:tc>
        <w:tc>
          <w:tcPr>
            <w:tcW w:w="231" w:type="pct"/>
            <w:vAlign w:val="center"/>
          </w:tcPr>
          <w:p w14:paraId="24B0DAB5" w14:textId="23C848C8"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tcPr>
          <w:p w14:paraId="2FC31783" w14:textId="559CF300" w:rsidR="0001575B" w:rsidRPr="002E57F1" w:rsidRDefault="0001575B" w:rsidP="0001575B">
            <w:pPr>
              <w:spacing w:after="120"/>
              <w:ind w:left="3600" w:hanging="3600"/>
              <w:rPr>
                <w:rFonts w:ascii="Arial" w:hAnsi="Arial" w:cs="Arial"/>
                <w:sz w:val="20"/>
                <w:szCs w:val="20"/>
              </w:rPr>
            </w:pPr>
            <w:r w:rsidRPr="00FD4DE9">
              <w:rPr>
                <w:rFonts w:ascii="Arial" w:hAnsi="Arial" w:cs="Arial"/>
                <w:sz w:val="18"/>
                <w:szCs w:val="18"/>
              </w:rPr>
              <w:sym w:font="Wingdings" w:char="F0FC"/>
            </w:r>
          </w:p>
        </w:tc>
        <w:tc>
          <w:tcPr>
            <w:tcW w:w="231" w:type="pct"/>
          </w:tcPr>
          <w:p w14:paraId="6A69DA8C" w14:textId="012338BF" w:rsidR="0001575B" w:rsidRPr="002E57F1" w:rsidRDefault="0001575B" w:rsidP="0001575B">
            <w:pPr>
              <w:spacing w:after="120"/>
              <w:ind w:left="3600" w:hanging="3600"/>
              <w:rPr>
                <w:rFonts w:ascii="Arial" w:hAnsi="Arial" w:cs="Arial"/>
                <w:sz w:val="20"/>
                <w:szCs w:val="20"/>
              </w:rPr>
            </w:pPr>
            <w:r w:rsidRPr="00FD4DE9">
              <w:rPr>
                <w:rFonts w:ascii="Arial" w:hAnsi="Arial" w:cs="Arial"/>
                <w:sz w:val="18"/>
                <w:szCs w:val="18"/>
              </w:rPr>
              <w:sym w:font="Wingdings" w:char="F0FC"/>
            </w:r>
          </w:p>
        </w:tc>
        <w:tc>
          <w:tcPr>
            <w:tcW w:w="231" w:type="pct"/>
          </w:tcPr>
          <w:p w14:paraId="79F22484" w14:textId="3F44A086" w:rsidR="0001575B" w:rsidRPr="002E57F1" w:rsidRDefault="0001575B" w:rsidP="0001575B">
            <w:pPr>
              <w:spacing w:after="120"/>
              <w:ind w:left="3600" w:hanging="3600"/>
              <w:rPr>
                <w:rFonts w:ascii="Arial" w:hAnsi="Arial" w:cs="Arial"/>
                <w:sz w:val="20"/>
                <w:szCs w:val="20"/>
              </w:rPr>
            </w:pPr>
            <w:r w:rsidRPr="00FD4DE9">
              <w:rPr>
                <w:rFonts w:ascii="Arial" w:hAnsi="Arial" w:cs="Arial"/>
                <w:sz w:val="18"/>
                <w:szCs w:val="18"/>
              </w:rPr>
              <w:sym w:font="Wingdings" w:char="F0FC"/>
            </w:r>
          </w:p>
        </w:tc>
        <w:tc>
          <w:tcPr>
            <w:tcW w:w="231" w:type="pct"/>
          </w:tcPr>
          <w:p w14:paraId="596FDF3A" w14:textId="46CF03CE" w:rsidR="0001575B" w:rsidRPr="002E57F1" w:rsidRDefault="0001575B" w:rsidP="0001575B">
            <w:pPr>
              <w:spacing w:after="120"/>
              <w:ind w:left="3600" w:hanging="3600"/>
              <w:rPr>
                <w:rFonts w:ascii="Arial" w:hAnsi="Arial" w:cs="Arial"/>
                <w:sz w:val="20"/>
                <w:szCs w:val="20"/>
              </w:rPr>
            </w:pPr>
            <w:r w:rsidRPr="00FD4DE9">
              <w:rPr>
                <w:rFonts w:ascii="Arial" w:hAnsi="Arial" w:cs="Arial"/>
                <w:sz w:val="18"/>
                <w:szCs w:val="18"/>
              </w:rPr>
              <w:sym w:font="Wingdings" w:char="F0FC"/>
            </w:r>
          </w:p>
        </w:tc>
        <w:tc>
          <w:tcPr>
            <w:tcW w:w="231" w:type="pct"/>
          </w:tcPr>
          <w:p w14:paraId="33D396E7" w14:textId="0ED1D3F3" w:rsidR="0001575B" w:rsidRPr="002E57F1" w:rsidRDefault="0001575B" w:rsidP="0001575B">
            <w:pPr>
              <w:spacing w:after="120"/>
              <w:ind w:left="3600" w:hanging="3600"/>
              <w:rPr>
                <w:rFonts w:ascii="Arial" w:hAnsi="Arial" w:cs="Arial"/>
                <w:sz w:val="20"/>
                <w:szCs w:val="20"/>
              </w:rPr>
            </w:pPr>
            <w:r w:rsidRPr="00FD4DE9">
              <w:rPr>
                <w:rFonts w:ascii="Arial" w:hAnsi="Arial" w:cs="Arial"/>
                <w:sz w:val="18"/>
                <w:szCs w:val="18"/>
              </w:rPr>
              <w:sym w:font="Wingdings" w:char="F0FC"/>
            </w:r>
          </w:p>
        </w:tc>
        <w:tc>
          <w:tcPr>
            <w:tcW w:w="231" w:type="pct"/>
            <w:shd w:val="clear" w:color="auto" w:fill="A6A6A6" w:themeFill="background1" w:themeFillShade="A6"/>
            <w:vAlign w:val="center"/>
          </w:tcPr>
          <w:p w14:paraId="5750E5CC" w14:textId="77777777" w:rsidR="0001575B" w:rsidRPr="002E57F1" w:rsidRDefault="0001575B" w:rsidP="0001575B">
            <w:pPr>
              <w:spacing w:after="120"/>
              <w:ind w:left="3600" w:hanging="3600"/>
              <w:rPr>
                <w:rFonts w:ascii="Arial" w:hAnsi="Arial" w:cs="Arial"/>
                <w:sz w:val="20"/>
                <w:szCs w:val="20"/>
              </w:rPr>
            </w:pPr>
          </w:p>
        </w:tc>
        <w:tc>
          <w:tcPr>
            <w:tcW w:w="231" w:type="pct"/>
          </w:tcPr>
          <w:p w14:paraId="558CA0B2" w14:textId="22BCCA26" w:rsidR="0001575B" w:rsidRPr="002E57F1" w:rsidRDefault="0001575B" w:rsidP="0001575B">
            <w:pPr>
              <w:spacing w:after="120"/>
              <w:ind w:left="3600" w:hanging="3600"/>
              <w:rPr>
                <w:rFonts w:ascii="Arial" w:hAnsi="Arial" w:cs="Arial"/>
                <w:sz w:val="20"/>
                <w:szCs w:val="20"/>
              </w:rPr>
            </w:pPr>
            <w:r w:rsidRPr="001F4E90">
              <w:rPr>
                <w:rFonts w:ascii="Arial" w:hAnsi="Arial" w:cs="Arial"/>
                <w:sz w:val="18"/>
                <w:szCs w:val="18"/>
              </w:rPr>
              <w:sym w:font="Wingdings" w:char="F0FC"/>
            </w:r>
          </w:p>
        </w:tc>
        <w:tc>
          <w:tcPr>
            <w:tcW w:w="231" w:type="pct"/>
          </w:tcPr>
          <w:p w14:paraId="0EFDA17C" w14:textId="3FA3E879" w:rsidR="0001575B" w:rsidRPr="002E57F1" w:rsidRDefault="0001575B" w:rsidP="0001575B">
            <w:pPr>
              <w:spacing w:after="120"/>
              <w:ind w:left="3600" w:hanging="3600"/>
              <w:rPr>
                <w:rFonts w:ascii="Arial" w:hAnsi="Arial" w:cs="Arial"/>
                <w:sz w:val="20"/>
                <w:szCs w:val="20"/>
              </w:rPr>
            </w:pPr>
            <w:r w:rsidRPr="001F4E90">
              <w:rPr>
                <w:rFonts w:ascii="Arial" w:hAnsi="Arial" w:cs="Arial"/>
                <w:sz w:val="18"/>
                <w:szCs w:val="18"/>
              </w:rPr>
              <w:sym w:font="Wingdings" w:char="F0FC"/>
            </w:r>
          </w:p>
        </w:tc>
        <w:tc>
          <w:tcPr>
            <w:tcW w:w="231" w:type="pct"/>
          </w:tcPr>
          <w:p w14:paraId="3328DD33" w14:textId="0E1A4D8A" w:rsidR="0001575B" w:rsidRPr="002E57F1" w:rsidRDefault="0001575B" w:rsidP="0001575B">
            <w:pPr>
              <w:spacing w:after="120"/>
              <w:ind w:left="3600" w:hanging="3600"/>
              <w:rPr>
                <w:rFonts w:ascii="Arial" w:hAnsi="Arial" w:cs="Arial"/>
                <w:sz w:val="20"/>
                <w:szCs w:val="20"/>
              </w:rPr>
            </w:pPr>
            <w:r w:rsidRPr="001F4E90">
              <w:rPr>
                <w:rFonts w:ascii="Arial" w:hAnsi="Arial" w:cs="Arial"/>
                <w:sz w:val="18"/>
                <w:szCs w:val="18"/>
              </w:rPr>
              <w:sym w:font="Wingdings" w:char="F0FC"/>
            </w:r>
          </w:p>
        </w:tc>
        <w:tc>
          <w:tcPr>
            <w:tcW w:w="231" w:type="pct"/>
          </w:tcPr>
          <w:p w14:paraId="41BACE7C" w14:textId="221D69F9" w:rsidR="0001575B" w:rsidRPr="002E57F1" w:rsidRDefault="0001575B" w:rsidP="0001575B">
            <w:pPr>
              <w:spacing w:after="120"/>
              <w:ind w:left="3600" w:hanging="3600"/>
              <w:rPr>
                <w:rFonts w:ascii="Arial" w:hAnsi="Arial" w:cs="Arial"/>
                <w:sz w:val="20"/>
                <w:szCs w:val="20"/>
              </w:rPr>
            </w:pPr>
            <w:r w:rsidRPr="001F4E90">
              <w:rPr>
                <w:rFonts w:ascii="Arial" w:hAnsi="Arial" w:cs="Arial"/>
                <w:sz w:val="18"/>
                <w:szCs w:val="18"/>
              </w:rPr>
              <w:sym w:font="Wingdings" w:char="F0FC"/>
            </w:r>
          </w:p>
        </w:tc>
        <w:tc>
          <w:tcPr>
            <w:tcW w:w="231" w:type="pct"/>
          </w:tcPr>
          <w:p w14:paraId="36904689" w14:textId="5D7729D5" w:rsidR="0001575B" w:rsidRPr="002E57F1" w:rsidRDefault="0001575B" w:rsidP="0001575B">
            <w:pPr>
              <w:spacing w:after="120"/>
              <w:ind w:left="3600" w:hanging="3600"/>
              <w:rPr>
                <w:rFonts w:ascii="Arial" w:hAnsi="Arial" w:cs="Arial"/>
                <w:sz w:val="20"/>
                <w:szCs w:val="20"/>
              </w:rPr>
            </w:pPr>
            <w:r w:rsidRPr="001F4E90">
              <w:rPr>
                <w:rFonts w:ascii="Arial" w:hAnsi="Arial" w:cs="Arial"/>
                <w:sz w:val="18"/>
                <w:szCs w:val="18"/>
              </w:rPr>
              <w:sym w:font="Wingdings" w:char="F0FC"/>
            </w:r>
          </w:p>
        </w:tc>
      </w:tr>
      <w:tr w:rsidR="0001575B" w:rsidRPr="002E57F1" w14:paraId="3126E126" w14:textId="77777777" w:rsidTr="0001575B">
        <w:trPr>
          <w:trHeight w:val="274"/>
        </w:trPr>
        <w:tc>
          <w:tcPr>
            <w:tcW w:w="384" w:type="pct"/>
          </w:tcPr>
          <w:p w14:paraId="7E6053B2" w14:textId="77777777" w:rsidR="0001575B" w:rsidRPr="002E57F1" w:rsidRDefault="0001575B" w:rsidP="006710AD">
            <w:pPr>
              <w:pStyle w:val="ListParagraph"/>
              <w:numPr>
                <w:ilvl w:val="0"/>
                <w:numId w:val="23"/>
              </w:numPr>
              <w:spacing w:after="120"/>
              <w:rPr>
                <w:rFonts w:ascii="Arial" w:hAnsi="Arial" w:cs="Arial"/>
                <w:sz w:val="20"/>
                <w:szCs w:val="20"/>
              </w:rPr>
            </w:pPr>
          </w:p>
        </w:tc>
        <w:tc>
          <w:tcPr>
            <w:tcW w:w="231" w:type="pct"/>
            <w:shd w:val="clear" w:color="auto" w:fill="A6A6A6" w:themeFill="background1" w:themeFillShade="A6"/>
          </w:tcPr>
          <w:p w14:paraId="5077D07E" w14:textId="77777777" w:rsidR="0001575B" w:rsidRPr="002E57F1" w:rsidRDefault="0001575B" w:rsidP="0001575B">
            <w:pPr>
              <w:spacing w:after="120"/>
              <w:ind w:left="3600" w:hanging="3600"/>
              <w:rPr>
                <w:rFonts w:ascii="Arial" w:hAnsi="Arial" w:cs="Arial"/>
                <w:sz w:val="20"/>
                <w:szCs w:val="20"/>
              </w:rPr>
            </w:pPr>
          </w:p>
        </w:tc>
        <w:tc>
          <w:tcPr>
            <w:tcW w:w="231" w:type="pct"/>
            <w:vAlign w:val="center"/>
          </w:tcPr>
          <w:p w14:paraId="1F86634B" w14:textId="3F8CA8F2"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vAlign w:val="center"/>
          </w:tcPr>
          <w:p w14:paraId="56268998" w14:textId="123A1A38"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vAlign w:val="center"/>
          </w:tcPr>
          <w:p w14:paraId="1F795DBF" w14:textId="77777777" w:rsidR="0001575B" w:rsidRPr="002E57F1" w:rsidRDefault="0001575B" w:rsidP="0001575B">
            <w:pPr>
              <w:spacing w:after="120"/>
              <w:ind w:left="3600" w:hanging="3600"/>
              <w:rPr>
                <w:rFonts w:ascii="Arial" w:hAnsi="Arial" w:cs="Arial"/>
                <w:sz w:val="20"/>
                <w:szCs w:val="20"/>
              </w:rPr>
            </w:pPr>
          </w:p>
        </w:tc>
        <w:tc>
          <w:tcPr>
            <w:tcW w:w="231" w:type="pct"/>
            <w:vAlign w:val="center"/>
          </w:tcPr>
          <w:p w14:paraId="0E0E18F2" w14:textId="77777777" w:rsidR="0001575B" w:rsidRPr="002E57F1" w:rsidRDefault="0001575B" w:rsidP="0001575B">
            <w:pPr>
              <w:spacing w:after="120"/>
              <w:ind w:left="3600" w:hanging="3600"/>
              <w:rPr>
                <w:rFonts w:ascii="Arial" w:hAnsi="Arial" w:cs="Arial"/>
                <w:sz w:val="20"/>
                <w:szCs w:val="20"/>
              </w:rPr>
            </w:pPr>
          </w:p>
        </w:tc>
        <w:tc>
          <w:tcPr>
            <w:tcW w:w="231" w:type="pct"/>
          </w:tcPr>
          <w:p w14:paraId="4DDFA400" w14:textId="77777777" w:rsidR="0001575B" w:rsidRPr="002E57F1" w:rsidRDefault="0001575B" w:rsidP="0001575B">
            <w:pPr>
              <w:spacing w:after="120"/>
              <w:ind w:left="3600" w:hanging="3600"/>
              <w:rPr>
                <w:rFonts w:ascii="Arial" w:hAnsi="Arial" w:cs="Arial"/>
                <w:sz w:val="20"/>
                <w:szCs w:val="20"/>
              </w:rPr>
            </w:pPr>
          </w:p>
        </w:tc>
        <w:tc>
          <w:tcPr>
            <w:tcW w:w="231" w:type="pct"/>
            <w:vAlign w:val="center"/>
          </w:tcPr>
          <w:p w14:paraId="17A374A9" w14:textId="77777777" w:rsidR="0001575B" w:rsidRPr="002E57F1" w:rsidRDefault="0001575B" w:rsidP="0001575B">
            <w:pPr>
              <w:spacing w:after="120"/>
              <w:ind w:left="3600" w:hanging="3600"/>
              <w:rPr>
                <w:rFonts w:ascii="Arial" w:hAnsi="Arial" w:cs="Arial"/>
                <w:sz w:val="20"/>
                <w:szCs w:val="20"/>
              </w:rPr>
            </w:pPr>
          </w:p>
        </w:tc>
        <w:tc>
          <w:tcPr>
            <w:tcW w:w="231" w:type="pct"/>
            <w:shd w:val="clear" w:color="auto" w:fill="A6A6A6" w:themeFill="background1" w:themeFillShade="A6"/>
            <w:vAlign w:val="center"/>
          </w:tcPr>
          <w:p w14:paraId="74BF3701" w14:textId="77777777" w:rsidR="0001575B" w:rsidRPr="002E57F1" w:rsidRDefault="0001575B" w:rsidP="0001575B">
            <w:pPr>
              <w:spacing w:after="120"/>
              <w:ind w:left="3600" w:hanging="3600"/>
              <w:rPr>
                <w:rFonts w:ascii="Arial" w:hAnsi="Arial" w:cs="Arial"/>
                <w:sz w:val="20"/>
                <w:szCs w:val="20"/>
              </w:rPr>
            </w:pPr>
          </w:p>
        </w:tc>
        <w:tc>
          <w:tcPr>
            <w:tcW w:w="231" w:type="pct"/>
          </w:tcPr>
          <w:p w14:paraId="66AE29BB" w14:textId="2CFEFB40"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tcPr>
          <w:p w14:paraId="4283DB40" w14:textId="0A7F28B6" w:rsidR="0001575B" w:rsidRPr="002E57F1" w:rsidRDefault="0001575B" w:rsidP="0001575B">
            <w:pPr>
              <w:spacing w:after="120"/>
              <w:ind w:left="3600" w:hanging="3600"/>
              <w:rPr>
                <w:rFonts w:ascii="Arial" w:hAnsi="Arial" w:cs="Arial"/>
                <w:sz w:val="20"/>
                <w:szCs w:val="20"/>
              </w:rPr>
            </w:pPr>
          </w:p>
        </w:tc>
        <w:tc>
          <w:tcPr>
            <w:tcW w:w="231" w:type="pct"/>
            <w:vAlign w:val="center"/>
          </w:tcPr>
          <w:p w14:paraId="577F0ACD" w14:textId="1ADC3971"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vAlign w:val="center"/>
          </w:tcPr>
          <w:p w14:paraId="3FCE5189" w14:textId="77777777" w:rsidR="0001575B" w:rsidRPr="002E57F1" w:rsidRDefault="0001575B" w:rsidP="0001575B">
            <w:pPr>
              <w:spacing w:after="120"/>
              <w:ind w:left="3600" w:hanging="3600"/>
              <w:rPr>
                <w:rFonts w:ascii="Arial" w:hAnsi="Arial" w:cs="Arial"/>
                <w:sz w:val="20"/>
                <w:szCs w:val="20"/>
              </w:rPr>
            </w:pPr>
          </w:p>
        </w:tc>
        <w:tc>
          <w:tcPr>
            <w:tcW w:w="231" w:type="pct"/>
          </w:tcPr>
          <w:p w14:paraId="691AC04C" w14:textId="10F6F04F"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vAlign w:val="center"/>
          </w:tcPr>
          <w:p w14:paraId="4250010C" w14:textId="77777777" w:rsidR="0001575B" w:rsidRPr="002E57F1" w:rsidRDefault="0001575B" w:rsidP="0001575B">
            <w:pPr>
              <w:spacing w:after="120"/>
              <w:ind w:left="3600" w:hanging="3600"/>
              <w:rPr>
                <w:rFonts w:ascii="Arial" w:hAnsi="Arial" w:cs="Arial"/>
                <w:sz w:val="20"/>
                <w:szCs w:val="20"/>
              </w:rPr>
            </w:pPr>
          </w:p>
        </w:tc>
        <w:tc>
          <w:tcPr>
            <w:tcW w:w="231" w:type="pct"/>
            <w:shd w:val="clear" w:color="auto" w:fill="A6A6A6" w:themeFill="background1" w:themeFillShade="A6"/>
            <w:vAlign w:val="center"/>
          </w:tcPr>
          <w:p w14:paraId="1244F03F" w14:textId="77777777" w:rsidR="0001575B" w:rsidRPr="002E57F1" w:rsidRDefault="0001575B" w:rsidP="0001575B">
            <w:pPr>
              <w:spacing w:after="120"/>
              <w:ind w:left="3600" w:hanging="3600"/>
              <w:rPr>
                <w:rFonts w:ascii="Arial" w:hAnsi="Arial" w:cs="Arial"/>
                <w:sz w:val="20"/>
                <w:szCs w:val="20"/>
              </w:rPr>
            </w:pPr>
          </w:p>
        </w:tc>
        <w:tc>
          <w:tcPr>
            <w:tcW w:w="231" w:type="pct"/>
            <w:vAlign w:val="center"/>
          </w:tcPr>
          <w:p w14:paraId="79C14DEA" w14:textId="4BAE1DF0"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vAlign w:val="center"/>
          </w:tcPr>
          <w:p w14:paraId="07D71095" w14:textId="71BF5AC6"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vAlign w:val="center"/>
          </w:tcPr>
          <w:p w14:paraId="60A3E04B" w14:textId="77777777" w:rsidR="0001575B" w:rsidRPr="002E57F1" w:rsidRDefault="0001575B" w:rsidP="0001575B">
            <w:pPr>
              <w:spacing w:after="120"/>
              <w:ind w:left="3600" w:hanging="3600"/>
              <w:rPr>
                <w:rFonts w:ascii="Arial" w:hAnsi="Arial" w:cs="Arial"/>
                <w:sz w:val="20"/>
                <w:szCs w:val="20"/>
              </w:rPr>
            </w:pPr>
          </w:p>
        </w:tc>
        <w:tc>
          <w:tcPr>
            <w:tcW w:w="231" w:type="pct"/>
            <w:vAlign w:val="center"/>
          </w:tcPr>
          <w:p w14:paraId="09E097FB" w14:textId="77777777" w:rsidR="0001575B" w:rsidRPr="002E57F1" w:rsidRDefault="0001575B" w:rsidP="0001575B">
            <w:pPr>
              <w:spacing w:after="120"/>
              <w:ind w:left="3600" w:hanging="3600"/>
              <w:rPr>
                <w:rFonts w:ascii="Arial" w:hAnsi="Arial" w:cs="Arial"/>
                <w:sz w:val="20"/>
                <w:szCs w:val="20"/>
              </w:rPr>
            </w:pPr>
          </w:p>
        </w:tc>
        <w:tc>
          <w:tcPr>
            <w:tcW w:w="231" w:type="pct"/>
            <w:vAlign w:val="center"/>
          </w:tcPr>
          <w:p w14:paraId="08333FE5" w14:textId="77777777" w:rsidR="0001575B" w:rsidRPr="002E57F1" w:rsidRDefault="0001575B" w:rsidP="0001575B">
            <w:pPr>
              <w:spacing w:after="120"/>
              <w:ind w:left="3600" w:hanging="3600"/>
              <w:rPr>
                <w:rFonts w:ascii="Arial" w:hAnsi="Arial" w:cs="Arial"/>
                <w:sz w:val="20"/>
                <w:szCs w:val="20"/>
              </w:rPr>
            </w:pPr>
          </w:p>
        </w:tc>
      </w:tr>
      <w:tr w:rsidR="0001575B" w:rsidRPr="002E57F1" w14:paraId="5DF8A873" w14:textId="77777777" w:rsidTr="0001575B">
        <w:trPr>
          <w:trHeight w:val="274"/>
        </w:trPr>
        <w:tc>
          <w:tcPr>
            <w:tcW w:w="384" w:type="pct"/>
          </w:tcPr>
          <w:p w14:paraId="3B98480B" w14:textId="77777777" w:rsidR="0001575B" w:rsidRPr="002E57F1" w:rsidRDefault="0001575B" w:rsidP="006710AD">
            <w:pPr>
              <w:pStyle w:val="ListParagraph"/>
              <w:numPr>
                <w:ilvl w:val="0"/>
                <w:numId w:val="23"/>
              </w:numPr>
              <w:spacing w:after="120"/>
              <w:rPr>
                <w:rFonts w:ascii="Arial" w:hAnsi="Arial" w:cs="Arial"/>
                <w:sz w:val="20"/>
                <w:szCs w:val="20"/>
              </w:rPr>
            </w:pPr>
          </w:p>
        </w:tc>
        <w:tc>
          <w:tcPr>
            <w:tcW w:w="231" w:type="pct"/>
            <w:shd w:val="clear" w:color="auto" w:fill="A6A6A6" w:themeFill="background1" w:themeFillShade="A6"/>
          </w:tcPr>
          <w:p w14:paraId="5C10B4A5" w14:textId="77777777" w:rsidR="0001575B" w:rsidRPr="002E57F1" w:rsidRDefault="0001575B" w:rsidP="0001575B">
            <w:pPr>
              <w:spacing w:after="120"/>
              <w:ind w:left="3600" w:hanging="3600"/>
              <w:rPr>
                <w:rFonts w:ascii="Arial" w:hAnsi="Arial" w:cs="Arial"/>
                <w:sz w:val="20"/>
                <w:szCs w:val="20"/>
              </w:rPr>
            </w:pPr>
          </w:p>
        </w:tc>
        <w:tc>
          <w:tcPr>
            <w:tcW w:w="231" w:type="pct"/>
            <w:vAlign w:val="center"/>
          </w:tcPr>
          <w:p w14:paraId="07EF184E" w14:textId="07828A48"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vAlign w:val="center"/>
          </w:tcPr>
          <w:p w14:paraId="36FB4574" w14:textId="296E091B"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vAlign w:val="center"/>
          </w:tcPr>
          <w:p w14:paraId="60A44A95" w14:textId="77777777" w:rsidR="0001575B" w:rsidRPr="002E57F1" w:rsidRDefault="0001575B" w:rsidP="0001575B">
            <w:pPr>
              <w:spacing w:after="120"/>
              <w:ind w:left="3600" w:hanging="3600"/>
              <w:rPr>
                <w:rFonts w:ascii="Arial" w:hAnsi="Arial" w:cs="Arial"/>
                <w:sz w:val="20"/>
                <w:szCs w:val="20"/>
              </w:rPr>
            </w:pPr>
          </w:p>
        </w:tc>
        <w:tc>
          <w:tcPr>
            <w:tcW w:w="231" w:type="pct"/>
            <w:vAlign w:val="center"/>
          </w:tcPr>
          <w:p w14:paraId="19CE0EFF" w14:textId="77777777" w:rsidR="0001575B" w:rsidRPr="002E57F1" w:rsidRDefault="0001575B" w:rsidP="0001575B">
            <w:pPr>
              <w:spacing w:after="120"/>
              <w:ind w:left="3600" w:hanging="3600"/>
              <w:rPr>
                <w:rFonts w:ascii="Arial" w:hAnsi="Arial" w:cs="Arial"/>
                <w:sz w:val="20"/>
                <w:szCs w:val="20"/>
              </w:rPr>
            </w:pPr>
          </w:p>
        </w:tc>
        <w:tc>
          <w:tcPr>
            <w:tcW w:w="231" w:type="pct"/>
          </w:tcPr>
          <w:p w14:paraId="11221073" w14:textId="77777777" w:rsidR="0001575B" w:rsidRPr="002E57F1" w:rsidRDefault="0001575B" w:rsidP="0001575B">
            <w:pPr>
              <w:spacing w:after="120"/>
              <w:ind w:left="3600" w:hanging="3600"/>
              <w:rPr>
                <w:rFonts w:ascii="Arial" w:hAnsi="Arial" w:cs="Arial"/>
                <w:sz w:val="20"/>
                <w:szCs w:val="20"/>
              </w:rPr>
            </w:pPr>
          </w:p>
        </w:tc>
        <w:tc>
          <w:tcPr>
            <w:tcW w:w="231" w:type="pct"/>
            <w:vAlign w:val="center"/>
          </w:tcPr>
          <w:p w14:paraId="62DDCE03" w14:textId="77777777" w:rsidR="0001575B" w:rsidRPr="002E57F1" w:rsidRDefault="0001575B" w:rsidP="0001575B">
            <w:pPr>
              <w:spacing w:after="120"/>
              <w:ind w:left="3600" w:hanging="3600"/>
              <w:rPr>
                <w:rFonts w:ascii="Arial" w:hAnsi="Arial" w:cs="Arial"/>
                <w:sz w:val="20"/>
                <w:szCs w:val="20"/>
              </w:rPr>
            </w:pPr>
          </w:p>
        </w:tc>
        <w:tc>
          <w:tcPr>
            <w:tcW w:w="231" w:type="pct"/>
            <w:shd w:val="clear" w:color="auto" w:fill="A6A6A6" w:themeFill="background1" w:themeFillShade="A6"/>
            <w:vAlign w:val="center"/>
          </w:tcPr>
          <w:p w14:paraId="723538CE" w14:textId="77777777" w:rsidR="0001575B" w:rsidRPr="002E57F1" w:rsidRDefault="0001575B" w:rsidP="0001575B">
            <w:pPr>
              <w:spacing w:after="120"/>
              <w:ind w:left="3600" w:hanging="3600"/>
              <w:rPr>
                <w:rFonts w:ascii="Arial" w:hAnsi="Arial" w:cs="Arial"/>
                <w:sz w:val="20"/>
                <w:szCs w:val="20"/>
              </w:rPr>
            </w:pPr>
          </w:p>
        </w:tc>
        <w:tc>
          <w:tcPr>
            <w:tcW w:w="231" w:type="pct"/>
          </w:tcPr>
          <w:p w14:paraId="7ED1305E" w14:textId="691B0479"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tcPr>
          <w:p w14:paraId="3A3977F7" w14:textId="503FBD23" w:rsidR="0001575B" w:rsidRPr="002E57F1" w:rsidRDefault="0001575B" w:rsidP="0001575B">
            <w:pPr>
              <w:spacing w:after="120"/>
              <w:ind w:left="3600" w:hanging="3600"/>
              <w:rPr>
                <w:rFonts w:ascii="Arial" w:hAnsi="Arial" w:cs="Arial"/>
                <w:sz w:val="20"/>
                <w:szCs w:val="20"/>
              </w:rPr>
            </w:pPr>
          </w:p>
        </w:tc>
        <w:tc>
          <w:tcPr>
            <w:tcW w:w="231" w:type="pct"/>
            <w:vAlign w:val="center"/>
          </w:tcPr>
          <w:p w14:paraId="49BC1546" w14:textId="046B24AE"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vAlign w:val="center"/>
          </w:tcPr>
          <w:p w14:paraId="4F88F067" w14:textId="77777777" w:rsidR="0001575B" w:rsidRPr="002E57F1" w:rsidRDefault="0001575B" w:rsidP="0001575B">
            <w:pPr>
              <w:spacing w:after="120"/>
              <w:ind w:left="3600" w:hanging="3600"/>
              <w:rPr>
                <w:rFonts w:ascii="Arial" w:hAnsi="Arial" w:cs="Arial"/>
                <w:sz w:val="20"/>
                <w:szCs w:val="20"/>
              </w:rPr>
            </w:pPr>
          </w:p>
        </w:tc>
        <w:tc>
          <w:tcPr>
            <w:tcW w:w="231" w:type="pct"/>
          </w:tcPr>
          <w:p w14:paraId="537B6E51" w14:textId="2709A6F9"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vAlign w:val="center"/>
          </w:tcPr>
          <w:p w14:paraId="4143FD88" w14:textId="0D6CDBC5"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shd w:val="clear" w:color="auto" w:fill="A6A6A6" w:themeFill="background1" w:themeFillShade="A6"/>
            <w:vAlign w:val="center"/>
          </w:tcPr>
          <w:p w14:paraId="686217A8" w14:textId="77777777" w:rsidR="0001575B" w:rsidRPr="002E57F1" w:rsidRDefault="0001575B" w:rsidP="0001575B">
            <w:pPr>
              <w:spacing w:after="120"/>
              <w:ind w:left="3600" w:hanging="3600"/>
              <w:rPr>
                <w:rFonts w:ascii="Arial" w:hAnsi="Arial" w:cs="Arial"/>
                <w:sz w:val="20"/>
                <w:szCs w:val="20"/>
              </w:rPr>
            </w:pPr>
          </w:p>
        </w:tc>
        <w:tc>
          <w:tcPr>
            <w:tcW w:w="231" w:type="pct"/>
            <w:vAlign w:val="center"/>
          </w:tcPr>
          <w:p w14:paraId="16326C4A" w14:textId="0B1EDE61"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vAlign w:val="center"/>
          </w:tcPr>
          <w:p w14:paraId="277107B6" w14:textId="2598DDD8"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vAlign w:val="center"/>
          </w:tcPr>
          <w:p w14:paraId="364186C4" w14:textId="7260D840"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vAlign w:val="center"/>
          </w:tcPr>
          <w:p w14:paraId="0ADBE925" w14:textId="405BBC9D"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vAlign w:val="center"/>
          </w:tcPr>
          <w:p w14:paraId="318BDF0C" w14:textId="77777777" w:rsidR="0001575B" w:rsidRPr="002E57F1" w:rsidRDefault="0001575B" w:rsidP="0001575B">
            <w:pPr>
              <w:spacing w:after="120"/>
              <w:ind w:left="3600" w:hanging="3600"/>
              <w:rPr>
                <w:rFonts w:ascii="Arial" w:hAnsi="Arial" w:cs="Arial"/>
                <w:sz w:val="20"/>
                <w:szCs w:val="20"/>
              </w:rPr>
            </w:pPr>
          </w:p>
        </w:tc>
      </w:tr>
      <w:tr w:rsidR="0001575B" w:rsidRPr="002E57F1" w14:paraId="5D37E4E4" w14:textId="77777777" w:rsidTr="0001575B">
        <w:trPr>
          <w:trHeight w:val="274"/>
        </w:trPr>
        <w:tc>
          <w:tcPr>
            <w:tcW w:w="384" w:type="pct"/>
          </w:tcPr>
          <w:p w14:paraId="27631C7F" w14:textId="77777777" w:rsidR="0001575B" w:rsidRPr="002E57F1" w:rsidRDefault="0001575B" w:rsidP="006710AD">
            <w:pPr>
              <w:pStyle w:val="ListParagraph"/>
              <w:numPr>
                <w:ilvl w:val="0"/>
                <w:numId w:val="23"/>
              </w:numPr>
              <w:spacing w:after="120"/>
              <w:rPr>
                <w:rFonts w:ascii="Arial" w:hAnsi="Arial" w:cs="Arial"/>
                <w:sz w:val="20"/>
                <w:szCs w:val="20"/>
              </w:rPr>
            </w:pPr>
          </w:p>
        </w:tc>
        <w:tc>
          <w:tcPr>
            <w:tcW w:w="231" w:type="pct"/>
            <w:shd w:val="clear" w:color="auto" w:fill="A6A6A6" w:themeFill="background1" w:themeFillShade="A6"/>
          </w:tcPr>
          <w:p w14:paraId="2048EA03" w14:textId="77777777" w:rsidR="0001575B" w:rsidRPr="002E57F1" w:rsidRDefault="0001575B" w:rsidP="0001575B">
            <w:pPr>
              <w:spacing w:after="120"/>
              <w:ind w:left="3600" w:hanging="3600"/>
              <w:rPr>
                <w:rFonts w:ascii="Arial" w:hAnsi="Arial" w:cs="Arial"/>
                <w:sz w:val="20"/>
                <w:szCs w:val="20"/>
              </w:rPr>
            </w:pPr>
          </w:p>
        </w:tc>
        <w:tc>
          <w:tcPr>
            <w:tcW w:w="231" w:type="pct"/>
            <w:vAlign w:val="center"/>
          </w:tcPr>
          <w:p w14:paraId="28463F92" w14:textId="77777777" w:rsidR="0001575B" w:rsidRPr="002E57F1" w:rsidRDefault="0001575B" w:rsidP="0001575B">
            <w:pPr>
              <w:spacing w:after="120"/>
              <w:ind w:left="3600" w:hanging="3600"/>
              <w:rPr>
                <w:rFonts w:ascii="Arial" w:hAnsi="Arial" w:cs="Arial"/>
                <w:sz w:val="20"/>
                <w:szCs w:val="20"/>
              </w:rPr>
            </w:pPr>
          </w:p>
        </w:tc>
        <w:tc>
          <w:tcPr>
            <w:tcW w:w="231" w:type="pct"/>
            <w:vAlign w:val="center"/>
          </w:tcPr>
          <w:p w14:paraId="187D7028" w14:textId="1A5FB532"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vAlign w:val="center"/>
          </w:tcPr>
          <w:p w14:paraId="1F447CAF" w14:textId="64B6F0B1"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vAlign w:val="center"/>
          </w:tcPr>
          <w:p w14:paraId="21700A5C" w14:textId="77777777" w:rsidR="0001575B" w:rsidRPr="002E57F1" w:rsidRDefault="0001575B" w:rsidP="0001575B">
            <w:pPr>
              <w:spacing w:after="120"/>
              <w:ind w:left="3600" w:hanging="3600"/>
              <w:rPr>
                <w:rFonts w:ascii="Arial" w:hAnsi="Arial" w:cs="Arial"/>
                <w:sz w:val="20"/>
                <w:szCs w:val="20"/>
              </w:rPr>
            </w:pPr>
          </w:p>
        </w:tc>
        <w:tc>
          <w:tcPr>
            <w:tcW w:w="231" w:type="pct"/>
          </w:tcPr>
          <w:p w14:paraId="624A3B85" w14:textId="77777777" w:rsidR="0001575B" w:rsidRPr="002E57F1" w:rsidRDefault="0001575B" w:rsidP="0001575B">
            <w:pPr>
              <w:spacing w:after="120"/>
              <w:ind w:left="3600" w:hanging="3600"/>
              <w:rPr>
                <w:rFonts w:ascii="Arial" w:hAnsi="Arial" w:cs="Arial"/>
                <w:sz w:val="20"/>
                <w:szCs w:val="20"/>
              </w:rPr>
            </w:pPr>
          </w:p>
        </w:tc>
        <w:tc>
          <w:tcPr>
            <w:tcW w:w="231" w:type="pct"/>
            <w:vAlign w:val="center"/>
          </w:tcPr>
          <w:p w14:paraId="54DA3DD3" w14:textId="593C929C"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shd w:val="clear" w:color="auto" w:fill="A6A6A6" w:themeFill="background1" w:themeFillShade="A6"/>
            <w:vAlign w:val="center"/>
          </w:tcPr>
          <w:p w14:paraId="53829FB1" w14:textId="77777777" w:rsidR="0001575B" w:rsidRPr="002E57F1" w:rsidRDefault="0001575B" w:rsidP="0001575B">
            <w:pPr>
              <w:spacing w:after="120"/>
              <w:ind w:left="3600" w:hanging="3600"/>
              <w:rPr>
                <w:rFonts w:ascii="Arial" w:hAnsi="Arial" w:cs="Arial"/>
                <w:sz w:val="20"/>
                <w:szCs w:val="20"/>
              </w:rPr>
            </w:pPr>
          </w:p>
        </w:tc>
        <w:tc>
          <w:tcPr>
            <w:tcW w:w="231" w:type="pct"/>
            <w:vAlign w:val="center"/>
          </w:tcPr>
          <w:p w14:paraId="5535338C" w14:textId="77777777" w:rsidR="0001575B" w:rsidRPr="002E57F1" w:rsidRDefault="0001575B" w:rsidP="0001575B">
            <w:pPr>
              <w:spacing w:after="120"/>
              <w:ind w:left="3600" w:hanging="3600"/>
              <w:rPr>
                <w:rFonts w:ascii="Arial" w:hAnsi="Arial" w:cs="Arial"/>
                <w:sz w:val="20"/>
                <w:szCs w:val="20"/>
              </w:rPr>
            </w:pPr>
          </w:p>
        </w:tc>
        <w:tc>
          <w:tcPr>
            <w:tcW w:w="231" w:type="pct"/>
          </w:tcPr>
          <w:p w14:paraId="7507716D" w14:textId="03D1627C"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tcPr>
          <w:p w14:paraId="39974E32" w14:textId="4F7A82FE"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vAlign w:val="center"/>
          </w:tcPr>
          <w:p w14:paraId="7C9FA7B5" w14:textId="77777777" w:rsidR="0001575B" w:rsidRPr="002E57F1" w:rsidRDefault="0001575B" w:rsidP="0001575B">
            <w:pPr>
              <w:spacing w:after="120"/>
              <w:ind w:left="3600" w:hanging="3600"/>
              <w:rPr>
                <w:rFonts w:ascii="Arial" w:hAnsi="Arial" w:cs="Arial"/>
                <w:sz w:val="20"/>
                <w:szCs w:val="20"/>
              </w:rPr>
            </w:pPr>
          </w:p>
        </w:tc>
        <w:tc>
          <w:tcPr>
            <w:tcW w:w="231" w:type="pct"/>
          </w:tcPr>
          <w:p w14:paraId="13F1B8E7" w14:textId="2A003B44"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vAlign w:val="center"/>
          </w:tcPr>
          <w:p w14:paraId="3B4F29FE" w14:textId="77777777" w:rsidR="0001575B" w:rsidRPr="002E57F1" w:rsidRDefault="0001575B" w:rsidP="0001575B">
            <w:pPr>
              <w:spacing w:after="120"/>
              <w:ind w:left="3600" w:hanging="3600"/>
              <w:rPr>
                <w:rFonts w:ascii="Arial" w:hAnsi="Arial" w:cs="Arial"/>
                <w:sz w:val="20"/>
                <w:szCs w:val="20"/>
              </w:rPr>
            </w:pPr>
          </w:p>
        </w:tc>
        <w:tc>
          <w:tcPr>
            <w:tcW w:w="231" w:type="pct"/>
            <w:shd w:val="clear" w:color="auto" w:fill="A6A6A6" w:themeFill="background1" w:themeFillShade="A6"/>
            <w:vAlign w:val="center"/>
          </w:tcPr>
          <w:p w14:paraId="670AD854" w14:textId="77777777" w:rsidR="0001575B" w:rsidRPr="002E57F1" w:rsidRDefault="0001575B" w:rsidP="0001575B">
            <w:pPr>
              <w:spacing w:after="120"/>
              <w:ind w:left="3600" w:hanging="3600"/>
              <w:rPr>
                <w:rFonts w:ascii="Arial" w:hAnsi="Arial" w:cs="Arial"/>
                <w:sz w:val="20"/>
                <w:szCs w:val="20"/>
              </w:rPr>
            </w:pPr>
          </w:p>
        </w:tc>
        <w:tc>
          <w:tcPr>
            <w:tcW w:w="231" w:type="pct"/>
            <w:vAlign w:val="center"/>
          </w:tcPr>
          <w:p w14:paraId="2619ED4D" w14:textId="083B20DD"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vAlign w:val="center"/>
          </w:tcPr>
          <w:p w14:paraId="4BB17432" w14:textId="5F6866D2"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vAlign w:val="center"/>
          </w:tcPr>
          <w:p w14:paraId="71C3781B" w14:textId="77777777" w:rsidR="0001575B" w:rsidRPr="002E57F1" w:rsidRDefault="0001575B" w:rsidP="0001575B">
            <w:pPr>
              <w:spacing w:after="120"/>
              <w:ind w:left="3600" w:hanging="3600"/>
              <w:rPr>
                <w:rFonts w:ascii="Arial" w:hAnsi="Arial" w:cs="Arial"/>
                <w:sz w:val="20"/>
                <w:szCs w:val="20"/>
              </w:rPr>
            </w:pPr>
          </w:p>
        </w:tc>
        <w:tc>
          <w:tcPr>
            <w:tcW w:w="231" w:type="pct"/>
            <w:vAlign w:val="center"/>
          </w:tcPr>
          <w:p w14:paraId="72E38AC2" w14:textId="77777777" w:rsidR="0001575B" w:rsidRPr="002E57F1" w:rsidRDefault="0001575B" w:rsidP="0001575B">
            <w:pPr>
              <w:spacing w:after="120"/>
              <w:ind w:left="3600" w:hanging="3600"/>
              <w:rPr>
                <w:rFonts w:ascii="Arial" w:hAnsi="Arial" w:cs="Arial"/>
                <w:sz w:val="20"/>
                <w:szCs w:val="20"/>
              </w:rPr>
            </w:pPr>
          </w:p>
        </w:tc>
        <w:tc>
          <w:tcPr>
            <w:tcW w:w="231" w:type="pct"/>
            <w:vAlign w:val="center"/>
          </w:tcPr>
          <w:p w14:paraId="1E4F247F" w14:textId="77777777" w:rsidR="0001575B" w:rsidRPr="002E57F1" w:rsidRDefault="0001575B" w:rsidP="0001575B">
            <w:pPr>
              <w:spacing w:after="120"/>
              <w:ind w:left="3600" w:hanging="3600"/>
              <w:rPr>
                <w:rFonts w:ascii="Arial" w:hAnsi="Arial" w:cs="Arial"/>
                <w:sz w:val="20"/>
                <w:szCs w:val="20"/>
              </w:rPr>
            </w:pPr>
          </w:p>
        </w:tc>
      </w:tr>
      <w:tr w:rsidR="0001575B" w:rsidRPr="002E57F1" w14:paraId="05DBD70D" w14:textId="77777777" w:rsidTr="0001575B">
        <w:trPr>
          <w:trHeight w:val="274"/>
        </w:trPr>
        <w:tc>
          <w:tcPr>
            <w:tcW w:w="384" w:type="pct"/>
          </w:tcPr>
          <w:p w14:paraId="4454E6FA" w14:textId="77777777" w:rsidR="0001575B" w:rsidRPr="002E57F1" w:rsidRDefault="0001575B" w:rsidP="006710AD">
            <w:pPr>
              <w:pStyle w:val="ListParagraph"/>
              <w:numPr>
                <w:ilvl w:val="0"/>
                <w:numId w:val="23"/>
              </w:numPr>
              <w:spacing w:after="120"/>
              <w:rPr>
                <w:rFonts w:ascii="Arial" w:hAnsi="Arial" w:cs="Arial"/>
                <w:sz w:val="20"/>
                <w:szCs w:val="20"/>
              </w:rPr>
            </w:pPr>
          </w:p>
        </w:tc>
        <w:tc>
          <w:tcPr>
            <w:tcW w:w="231" w:type="pct"/>
            <w:shd w:val="clear" w:color="auto" w:fill="A6A6A6" w:themeFill="background1" w:themeFillShade="A6"/>
          </w:tcPr>
          <w:p w14:paraId="082DF118" w14:textId="77777777" w:rsidR="0001575B" w:rsidRPr="002E57F1" w:rsidRDefault="0001575B" w:rsidP="0001575B">
            <w:pPr>
              <w:spacing w:after="120"/>
              <w:ind w:left="3600" w:hanging="3600"/>
              <w:rPr>
                <w:rFonts w:ascii="Arial" w:hAnsi="Arial" w:cs="Arial"/>
                <w:sz w:val="20"/>
                <w:szCs w:val="20"/>
              </w:rPr>
            </w:pPr>
          </w:p>
        </w:tc>
        <w:tc>
          <w:tcPr>
            <w:tcW w:w="231" w:type="pct"/>
            <w:vAlign w:val="center"/>
          </w:tcPr>
          <w:p w14:paraId="6586EB40" w14:textId="433D6A65"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tcPr>
          <w:p w14:paraId="71A6AEC7" w14:textId="262771F2" w:rsidR="0001575B" w:rsidRPr="002E57F1" w:rsidRDefault="0001575B" w:rsidP="0001575B">
            <w:pPr>
              <w:spacing w:after="120"/>
              <w:ind w:left="3600" w:hanging="3600"/>
              <w:rPr>
                <w:rFonts w:ascii="Arial" w:hAnsi="Arial" w:cs="Arial"/>
                <w:sz w:val="20"/>
                <w:szCs w:val="20"/>
              </w:rPr>
            </w:pPr>
            <w:r w:rsidRPr="00A765CA">
              <w:rPr>
                <w:rFonts w:ascii="Arial" w:hAnsi="Arial" w:cs="Arial"/>
                <w:sz w:val="18"/>
                <w:szCs w:val="18"/>
              </w:rPr>
              <w:sym w:font="Wingdings" w:char="F0FC"/>
            </w:r>
          </w:p>
        </w:tc>
        <w:tc>
          <w:tcPr>
            <w:tcW w:w="231" w:type="pct"/>
          </w:tcPr>
          <w:p w14:paraId="228C0A72" w14:textId="524B0ECE" w:rsidR="0001575B" w:rsidRPr="002E57F1" w:rsidRDefault="0001575B" w:rsidP="0001575B">
            <w:pPr>
              <w:spacing w:after="120"/>
              <w:ind w:left="3600" w:hanging="3600"/>
              <w:rPr>
                <w:rFonts w:ascii="Arial" w:hAnsi="Arial" w:cs="Arial"/>
                <w:sz w:val="20"/>
                <w:szCs w:val="20"/>
              </w:rPr>
            </w:pPr>
            <w:r w:rsidRPr="00A765CA">
              <w:rPr>
                <w:rFonts w:ascii="Arial" w:hAnsi="Arial" w:cs="Arial"/>
                <w:sz w:val="18"/>
                <w:szCs w:val="18"/>
              </w:rPr>
              <w:sym w:font="Wingdings" w:char="F0FC"/>
            </w:r>
          </w:p>
        </w:tc>
        <w:tc>
          <w:tcPr>
            <w:tcW w:w="231" w:type="pct"/>
            <w:vAlign w:val="center"/>
          </w:tcPr>
          <w:p w14:paraId="71797E85" w14:textId="77777777" w:rsidR="0001575B" w:rsidRPr="002E57F1" w:rsidRDefault="0001575B" w:rsidP="0001575B">
            <w:pPr>
              <w:spacing w:after="120"/>
              <w:ind w:left="3600" w:hanging="3600"/>
              <w:rPr>
                <w:rFonts w:ascii="Arial" w:hAnsi="Arial" w:cs="Arial"/>
                <w:sz w:val="20"/>
                <w:szCs w:val="20"/>
              </w:rPr>
            </w:pPr>
          </w:p>
        </w:tc>
        <w:tc>
          <w:tcPr>
            <w:tcW w:w="231" w:type="pct"/>
          </w:tcPr>
          <w:p w14:paraId="5CF79C9D" w14:textId="77777777" w:rsidR="0001575B" w:rsidRPr="002E57F1" w:rsidRDefault="0001575B" w:rsidP="0001575B">
            <w:pPr>
              <w:spacing w:after="120"/>
              <w:ind w:left="3600" w:hanging="3600"/>
              <w:rPr>
                <w:rFonts w:ascii="Arial" w:hAnsi="Arial" w:cs="Arial"/>
                <w:sz w:val="20"/>
                <w:szCs w:val="20"/>
              </w:rPr>
            </w:pPr>
          </w:p>
        </w:tc>
        <w:tc>
          <w:tcPr>
            <w:tcW w:w="231" w:type="pct"/>
            <w:vAlign w:val="center"/>
          </w:tcPr>
          <w:p w14:paraId="22402D3F" w14:textId="2483D007"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shd w:val="clear" w:color="auto" w:fill="A6A6A6" w:themeFill="background1" w:themeFillShade="A6"/>
            <w:vAlign w:val="center"/>
          </w:tcPr>
          <w:p w14:paraId="1314872E" w14:textId="77777777" w:rsidR="0001575B" w:rsidRPr="002E57F1" w:rsidRDefault="0001575B" w:rsidP="0001575B">
            <w:pPr>
              <w:spacing w:after="120"/>
              <w:ind w:left="3600" w:hanging="3600"/>
              <w:rPr>
                <w:rFonts w:ascii="Arial" w:hAnsi="Arial" w:cs="Arial"/>
                <w:sz w:val="20"/>
                <w:szCs w:val="20"/>
              </w:rPr>
            </w:pPr>
          </w:p>
        </w:tc>
        <w:tc>
          <w:tcPr>
            <w:tcW w:w="231" w:type="pct"/>
          </w:tcPr>
          <w:p w14:paraId="1592B985" w14:textId="6FD05230" w:rsidR="0001575B" w:rsidRPr="002E57F1" w:rsidRDefault="0001575B" w:rsidP="0001575B">
            <w:pPr>
              <w:spacing w:after="120"/>
              <w:ind w:left="3600" w:hanging="3600"/>
              <w:rPr>
                <w:rFonts w:ascii="Arial" w:hAnsi="Arial" w:cs="Arial"/>
                <w:sz w:val="20"/>
                <w:szCs w:val="20"/>
              </w:rPr>
            </w:pPr>
            <w:r w:rsidRPr="00D33080">
              <w:rPr>
                <w:rFonts w:ascii="Arial" w:hAnsi="Arial" w:cs="Arial"/>
                <w:sz w:val="18"/>
                <w:szCs w:val="18"/>
              </w:rPr>
              <w:sym w:font="Wingdings" w:char="F0FC"/>
            </w:r>
          </w:p>
        </w:tc>
        <w:tc>
          <w:tcPr>
            <w:tcW w:w="231" w:type="pct"/>
          </w:tcPr>
          <w:p w14:paraId="38E3D392" w14:textId="25EDFDBD" w:rsidR="0001575B" w:rsidRPr="002E57F1" w:rsidRDefault="0001575B" w:rsidP="0001575B">
            <w:pPr>
              <w:spacing w:after="120"/>
              <w:ind w:left="3600" w:hanging="3600"/>
              <w:rPr>
                <w:rFonts w:ascii="Arial" w:hAnsi="Arial" w:cs="Arial"/>
                <w:sz w:val="20"/>
                <w:szCs w:val="20"/>
              </w:rPr>
            </w:pPr>
            <w:r w:rsidRPr="00D33080">
              <w:rPr>
                <w:rFonts w:ascii="Arial" w:hAnsi="Arial" w:cs="Arial"/>
                <w:sz w:val="18"/>
                <w:szCs w:val="18"/>
              </w:rPr>
              <w:sym w:font="Wingdings" w:char="F0FC"/>
            </w:r>
          </w:p>
        </w:tc>
        <w:tc>
          <w:tcPr>
            <w:tcW w:w="231" w:type="pct"/>
          </w:tcPr>
          <w:p w14:paraId="173860FB" w14:textId="5389A973"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vAlign w:val="center"/>
          </w:tcPr>
          <w:p w14:paraId="68ED47F6" w14:textId="77777777" w:rsidR="0001575B" w:rsidRPr="002E57F1" w:rsidRDefault="0001575B" w:rsidP="0001575B">
            <w:pPr>
              <w:spacing w:after="120"/>
              <w:ind w:left="3600" w:hanging="3600"/>
              <w:rPr>
                <w:rFonts w:ascii="Arial" w:hAnsi="Arial" w:cs="Arial"/>
                <w:sz w:val="20"/>
                <w:szCs w:val="20"/>
              </w:rPr>
            </w:pPr>
          </w:p>
        </w:tc>
        <w:tc>
          <w:tcPr>
            <w:tcW w:w="231" w:type="pct"/>
          </w:tcPr>
          <w:p w14:paraId="71EE8CD8" w14:textId="77777777" w:rsidR="0001575B" w:rsidRPr="002E57F1" w:rsidRDefault="0001575B" w:rsidP="0001575B">
            <w:pPr>
              <w:spacing w:after="120"/>
              <w:ind w:left="3600" w:hanging="3600"/>
              <w:rPr>
                <w:rFonts w:ascii="Arial" w:hAnsi="Arial" w:cs="Arial"/>
                <w:sz w:val="20"/>
                <w:szCs w:val="20"/>
              </w:rPr>
            </w:pPr>
          </w:p>
        </w:tc>
        <w:tc>
          <w:tcPr>
            <w:tcW w:w="231" w:type="pct"/>
            <w:vAlign w:val="center"/>
          </w:tcPr>
          <w:p w14:paraId="679E2A8F" w14:textId="77777777" w:rsidR="0001575B" w:rsidRPr="002E57F1" w:rsidRDefault="0001575B" w:rsidP="0001575B">
            <w:pPr>
              <w:spacing w:after="120"/>
              <w:ind w:left="3600" w:hanging="3600"/>
              <w:rPr>
                <w:rFonts w:ascii="Arial" w:hAnsi="Arial" w:cs="Arial"/>
                <w:sz w:val="20"/>
                <w:szCs w:val="20"/>
              </w:rPr>
            </w:pPr>
          </w:p>
        </w:tc>
        <w:tc>
          <w:tcPr>
            <w:tcW w:w="231" w:type="pct"/>
            <w:shd w:val="clear" w:color="auto" w:fill="A6A6A6" w:themeFill="background1" w:themeFillShade="A6"/>
            <w:vAlign w:val="center"/>
          </w:tcPr>
          <w:p w14:paraId="39D3A5F6" w14:textId="77777777" w:rsidR="0001575B" w:rsidRPr="002E57F1" w:rsidRDefault="0001575B" w:rsidP="0001575B">
            <w:pPr>
              <w:spacing w:after="120"/>
              <w:ind w:left="3600" w:hanging="3600"/>
              <w:rPr>
                <w:rFonts w:ascii="Arial" w:hAnsi="Arial" w:cs="Arial"/>
                <w:sz w:val="20"/>
                <w:szCs w:val="20"/>
              </w:rPr>
            </w:pPr>
          </w:p>
        </w:tc>
        <w:tc>
          <w:tcPr>
            <w:tcW w:w="231" w:type="pct"/>
            <w:vAlign w:val="center"/>
          </w:tcPr>
          <w:p w14:paraId="0792AB6F" w14:textId="3B419A20"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vAlign w:val="center"/>
          </w:tcPr>
          <w:p w14:paraId="20C7655E" w14:textId="77777777" w:rsidR="0001575B" w:rsidRPr="002E57F1" w:rsidRDefault="0001575B" w:rsidP="0001575B">
            <w:pPr>
              <w:spacing w:after="120"/>
              <w:ind w:left="3600" w:hanging="3600"/>
              <w:rPr>
                <w:rFonts w:ascii="Arial" w:hAnsi="Arial" w:cs="Arial"/>
                <w:sz w:val="20"/>
                <w:szCs w:val="20"/>
              </w:rPr>
            </w:pPr>
          </w:p>
        </w:tc>
        <w:tc>
          <w:tcPr>
            <w:tcW w:w="231" w:type="pct"/>
            <w:vAlign w:val="center"/>
          </w:tcPr>
          <w:p w14:paraId="1C8888CA" w14:textId="77777777" w:rsidR="0001575B" w:rsidRPr="002E57F1" w:rsidRDefault="0001575B" w:rsidP="0001575B">
            <w:pPr>
              <w:spacing w:after="120"/>
              <w:ind w:left="3600" w:hanging="3600"/>
              <w:rPr>
                <w:rFonts w:ascii="Arial" w:hAnsi="Arial" w:cs="Arial"/>
                <w:sz w:val="20"/>
                <w:szCs w:val="20"/>
              </w:rPr>
            </w:pPr>
          </w:p>
        </w:tc>
        <w:tc>
          <w:tcPr>
            <w:tcW w:w="231" w:type="pct"/>
            <w:vAlign w:val="center"/>
          </w:tcPr>
          <w:p w14:paraId="3CF4655B" w14:textId="5EC28495"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vAlign w:val="center"/>
          </w:tcPr>
          <w:p w14:paraId="06E121D7" w14:textId="77777777" w:rsidR="0001575B" w:rsidRPr="002E57F1" w:rsidRDefault="0001575B" w:rsidP="0001575B">
            <w:pPr>
              <w:spacing w:after="120"/>
              <w:ind w:left="3600" w:hanging="3600"/>
              <w:rPr>
                <w:rFonts w:ascii="Arial" w:hAnsi="Arial" w:cs="Arial"/>
                <w:sz w:val="20"/>
                <w:szCs w:val="20"/>
              </w:rPr>
            </w:pPr>
          </w:p>
        </w:tc>
      </w:tr>
      <w:tr w:rsidR="0001575B" w:rsidRPr="002E57F1" w14:paraId="40C848B5" w14:textId="77777777" w:rsidTr="0001575B">
        <w:trPr>
          <w:trHeight w:val="274"/>
        </w:trPr>
        <w:tc>
          <w:tcPr>
            <w:tcW w:w="384" w:type="pct"/>
          </w:tcPr>
          <w:p w14:paraId="5DD5CC10" w14:textId="77777777" w:rsidR="0001575B" w:rsidRPr="002E57F1" w:rsidRDefault="0001575B" w:rsidP="006710AD">
            <w:pPr>
              <w:pStyle w:val="ListParagraph"/>
              <w:numPr>
                <w:ilvl w:val="0"/>
                <w:numId w:val="23"/>
              </w:numPr>
              <w:spacing w:after="120"/>
              <w:rPr>
                <w:rFonts w:ascii="Arial" w:hAnsi="Arial" w:cs="Arial"/>
                <w:sz w:val="20"/>
                <w:szCs w:val="20"/>
              </w:rPr>
            </w:pPr>
          </w:p>
        </w:tc>
        <w:tc>
          <w:tcPr>
            <w:tcW w:w="231" w:type="pct"/>
            <w:shd w:val="clear" w:color="auto" w:fill="A6A6A6" w:themeFill="background1" w:themeFillShade="A6"/>
          </w:tcPr>
          <w:p w14:paraId="6E026072" w14:textId="77777777" w:rsidR="0001575B" w:rsidRPr="002E57F1" w:rsidRDefault="0001575B" w:rsidP="0001575B">
            <w:pPr>
              <w:spacing w:after="120"/>
              <w:ind w:left="3600" w:hanging="3600"/>
              <w:rPr>
                <w:rFonts w:ascii="Arial" w:hAnsi="Arial" w:cs="Arial"/>
                <w:sz w:val="20"/>
                <w:szCs w:val="20"/>
              </w:rPr>
            </w:pPr>
          </w:p>
        </w:tc>
        <w:tc>
          <w:tcPr>
            <w:tcW w:w="231" w:type="pct"/>
            <w:vAlign w:val="center"/>
          </w:tcPr>
          <w:p w14:paraId="6C3ADF10" w14:textId="6765227E"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tcPr>
          <w:p w14:paraId="05924AA9" w14:textId="2DE917DD" w:rsidR="0001575B" w:rsidRPr="002E57F1" w:rsidRDefault="0001575B" w:rsidP="0001575B">
            <w:pPr>
              <w:spacing w:after="120"/>
              <w:ind w:left="3600" w:hanging="3600"/>
              <w:rPr>
                <w:rFonts w:ascii="Arial" w:hAnsi="Arial" w:cs="Arial"/>
                <w:sz w:val="20"/>
                <w:szCs w:val="20"/>
              </w:rPr>
            </w:pPr>
            <w:r w:rsidRPr="00A765CA">
              <w:rPr>
                <w:rFonts w:ascii="Arial" w:hAnsi="Arial" w:cs="Arial"/>
                <w:sz w:val="18"/>
                <w:szCs w:val="18"/>
              </w:rPr>
              <w:sym w:font="Wingdings" w:char="F0FC"/>
            </w:r>
          </w:p>
        </w:tc>
        <w:tc>
          <w:tcPr>
            <w:tcW w:w="231" w:type="pct"/>
          </w:tcPr>
          <w:p w14:paraId="5846DE4E" w14:textId="624535D3" w:rsidR="0001575B" w:rsidRPr="002E57F1" w:rsidRDefault="0001575B" w:rsidP="0001575B">
            <w:pPr>
              <w:spacing w:after="120"/>
              <w:ind w:left="3600" w:hanging="3600"/>
              <w:rPr>
                <w:rFonts w:ascii="Arial" w:hAnsi="Arial" w:cs="Arial"/>
                <w:sz w:val="20"/>
                <w:szCs w:val="20"/>
              </w:rPr>
            </w:pPr>
            <w:r w:rsidRPr="00A765CA">
              <w:rPr>
                <w:rFonts w:ascii="Arial" w:hAnsi="Arial" w:cs="Arial"/>
                <w:sz w:val="18"/>
                <w:szCs w:val="18"/>
              </w:rPr>
              <w:sym w:font="Wingdings" w:char="F0FC"/>
            </w:r>
          </w:p>
        </w:tc>
        <w:tc>
          <w:tcPr>
            <w:tcW w:w="231" w:type="pct"/>
            <w:vAlign w:val="center"/>
          </w:tcPr>
          <w:p w14:paraId="31CB36EB" w14:textId="77777777" w:rsidR="0001575B" w:rsidRPr="002E57F1" w:rsidRDefault="0001575B" w:rsidP="0001575B">
            <w:pPr>
              <w:spacing w:after="120"/>
              <w:ind w:left="3600" w:hanging="3600"/>
              <w:rPr>
                <w:rFonts w:ascii="Arial" w:hAnsi="Arial" w:cs="Arial"/>
                <w:sz w:val="20"/>
                <w:szCs w:val="20"/>
              </w:rPr>
            </w:pPr>
          </w:p>
        </w:tc>
        <w:tc>
          <w:tcPr>
            <w:tcW w:w="231" w:type="pct"/>
          </w:tcPr>
          <w:p w14:paraId="5C06B461" w14:textId="77777777" w:rsidR="0001575B" w:rsidRPr="002E57F1" w:rsidRDefault="0001575B" w:rsidP="0001575B">
            <w:pPr>
              <w:spacing w:after="120"/>
              <w:ind w:left="3600" w:hanging="3600"/>
              <w:rPr>
                <w:rFonts w:ascii="Arial" w:hAnsi="Arial" w:cs="Arial"/>
                <w:sz w:val="20"/>
                <w:szCs w:val="20"/>
              </w:rPr>
            </w:pPr>
          </w:p>
        </w:tc>
        <w:tc>
          <w:tcPr>
            <w:tcW w:w="231" w:type="pct"/>
            <w:vAlign w:val="center"/>
          </w:tcPr>
          <w:p w14:paraId="0842D35F" w14:textId="142ED6DE"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shd w:val="clear" w:color="auto" w:fill="A6A6A6" w:themeFill="background1" w:themeFillShade="A6"/>
            <w:vAlign w:val="center"/>
          </w:tcPr>
          <w:p w14:paraId="06B386BB" w14:textId="77777777" w:rsidR="0001575B" w:rsidRPr="002E57F1" w:rsidRDefault="0001575B" w:rsidP="0001575B">
            <w:pPr>
              <w:spacing w:after="120"/>
              <w:ind w:left="3600" w:hanging="3600"/>
              <w:rPr>
                <w:rFonts w:ascii="Arial" w:hAnsi="Arial" w:cs="Arial"/>
                <w:sz w:val="20"/>
                <w:szCs w:val="20"/>
              </w:rPr>
            </w:pPr>
          </w:p>
        </w:tc>
        <w:tc>
          <w:tcPr>
            <w:tcW w:w="231" w:type="pct"/>
          </w:tcPr>
          <w:p w14:paraId="304475A6" w14:textId="644A5BF1" w:rsidR="0001575B" w:rsidRPr="002E57F1" w:rsidRDefault="0001575B" w:rsidP="0001575B">
            <w:pPr>
              <w:spacing w:after="120"/>
              <w:ind w:left="3600" w:hanging="3600"/>
              <w:rPr>
                <w:rFonts w:ascii="Arial" w:hAnsi="Arial" w:cs="Arial"/>
                <w:sz w:val="20"/>
                <w:szCs w:val="20"/>
              </w:rPr>
            </w:pPr>
            <w:r w:rsidRPr="00D33080">
              <w:rPr>
                <w:rFonts w:ascii="Arial" w:hAnsi="Arial" w:cs="Arial"/>
                <w:sz w:val="18"/>
                <w:szCs w:val="18"/>
              </w:rPr>
              <w:sym w:font="Wingdings" w:char="F0FC"/>
            </w:r>
          </w:p>
        </w:tc>
        <w:tc>
          <w:tcPr>
            <w:tcW w:w="231" w:type="pct"/>
          </w:tcPr>
          <w:p w14:paraId="4D62203E" w14:textId="13B61A8C" w:rsidR="0001575B" w:rsidRPr="002E57F1" w:rsidRDefault="0001575B" w:rsidP="0001575B">
            <w:pPr>
              <w:spacing w:after="120"/>
              <w:ind w:left="3600" w:hanging="3600"/>
              <w:rPr>
                <w:rFonts w:ascii="Arial" w:hAnsi="Arial" w:cs="Arial"/>
                <w:sz w:val="20"/>
                <w:szCs w:val="20"/>
              </w:rPr>
            </w:pPr>
            <w:r w:rsidRPr="00D33080">
              <w:rPr>
                <w:rFonts w:ascii="Arial" w:hAnsi="Arial" w:cs="Arial"/>
                <w:sz w:val="18"/>
                <w:szCs w:val="18"/>
              </w:rPr>
              <w:sym w:font="Wingdings" w:char="F0FC"/>
            </w:r>
          </w:p>
        </w:tc>
        <w:tc>
          <w:tcPr>
            <w:tcW w:w="231" w:type="pct"/>
          </w:tcPr>
          <w:p w14:paraId="487BDA8B" w14:textId="4B10A9FA"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vAlign w:val="center"/>
          </w:tcPr>
          <w:p w14:paraId="527BCF2D" w14:textId="77777777" w:rsidR="0001575B" w:rsidRPr="002E57F1" w:rsidRDefault="0001575B" w:rsidP="0001575B">
            <w:pPr>
              <w:spacing w:after="120"/>
              <w:ind w:left="3600" w:hanging="3600"/>
              <w:rPr>
                <w:rFonts w:ascii="Arial" w:hAnsi="Arial" w:cs="Arial"/>
                <w:sz w:val="20"/>
                <w:szCs w:val="20"/>
              </w:rPr>
            </w:pPr>
          </w:p>
        </w:tc>
        <w:tc>
          <w:tcPr>
            <w:tcW w:w="231" w:type="pct"/>
          </w:tcPr>
          <w:p w14:paraId="72C7D287" w14:textId="77777777" w:rsidR="0001575B" w:rsidRPr="002E57F1" w:rsidRDefault="0001575B" w:rsidP="0001575B">
            <w:pPr>
              <w:spacing w:after="120"/>
              <w:ind w:left="3600" w:hanging="3600"/>
              <w:rPr>
                <w:rFonts w:ascii="Arial" w:hAnsi="Arial" w:cs="Arial"/>
                <w:sz w:val="20"/>
                <w:szCs w:val="20"/>
              </w:rPr>
            </w:pPr>
          </w:p>
        </w:tc>
        <w:tc>
          <w:tcPr>
            <w:tcW w:w="231" w:type="pct"/>
            <w:vAlign w:val="center"/>
          </w:tcPr>
          <w:p w14:paraId="76E4756F" w14:textId="77777777" w:rsidR="0001575B" w:rsidRPr="002E57F1" w:rsidRDefault="0001575B" w:rsidP="0001575B">
            <w:pPr>
              <w:spacing w:after="120"/>
              <w:ind w:left="3600" w:hanging="3600"/>
              <w:rPr>
                <w:rFonts w:ascii="Arial" w:hAnsi="Arial" w:cs="Arial"/>
                <w:sz w:val="20"/>
                <w:szCs w:val="20"/>
              </w:rPr>
            </w:pPr>
          </w:p>
        </w:tc>
        <w:tc>
          <w:tcPr>
            <w:tcW w:w="231" w:type="pct"/>
            <w:shd w:val="clear" w:color="auto" w:fill="A6A6A6" w:themeFill="background1" w:themeFillShade="A6"/>
            <w:vAlign w:val="center"/>
          </w:tcPr>
          <w:p w14:paraId="357A0ED9" w14:textId="77777777" w:rsidR="0001575B" w:rsidRPr="002E57F1" w:rsidRDefault="0001575B" w:rsidP="0001575B">
            <w:pPr>
              <w:spacing w:after="120"/>
              <w:ind w:left="3600" w:hanging="3600"/>
              <w:rPr>
                <w:rFonts w:ascii="Arial" w:hAnsi="Arial" w:cs="Arial"/>
                <w:sz w:val="20"/>
                <w:szCs w:val="20"/>
              </w:rPr>
            </w:pPr>
          </w:p>
        </w:tc>
        <w:tc>
          <w:tcPr>
            <w:tcW w:w="231" w:type="pct"/>
            <w:vAlign w:val="center"/>
          </w:tcPr>
          <w:p w14:paraId="2698677C" w14:textId="4A041099"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vAlign w:val="center"/>
          </w:tcPr>
          <w:p w14:paraId="3FC6D2EB" w14:textId="77777777" w:rsidR="0001575B" w:rsidRPr="002E57F1" w:rsidRDefault="0001575B" w:rsidP="0001575B">
            <w:pPr>
              <w:spacing w:after="120"/>
              <w:ind w:left="3600" w:hanging="3600"/>
              <w:rPr>
                <w:rFonts w:ascii="Arial" w:hAnsi="Arial" w:cs="Arial"/>
                <w:sz w:val="20"/>
                <w:szCs w:val="20"/>
              </w:rPr>
            </w:pPr>
          </w:p>
        </w:tc>
        <w:tc>
          <w:tcPr>
            <w:tcW w:w="231" w:type="pct"/>
            <w:vAlign w:val="center"/>
          </w:tcPr>
          <w:p w14:paraId="4996572A" w14:textId="77777777" w:rsidR="0001575B" w:rsidRPr="002E57F1" w:rsidRDefault="0001575B" w:rsidP="0001575B">
            <w:pPr>
              <w:spacing w:after="120"/>
              <w:ind w:left="3600" w:hanging="3600"/>
              <w:rPr>
                <w:rFonts w:ascii="Arial" w:hAnsi="Arial" w:cs="Arial"/>
                <w:sz w:val="20"/>
                <w:szCs w:val="20"/>
              </w:rPr>
            </w:pPr>
          </w:p>
        </w:tc>
        <w:tc>
          <w:tcPr>
            <w:tcW w:w="231" w:type="pct"/>
            <w:vAlign w:val="center"/>
          </w:tcPr>
          <w:p w14:paraId="279ABF46" w14:textId="18FD9D6B" w:rsidR="0001575B" w:rsidRPr="002E57F1" w:rsidRDefault="0001575B" w:rsidP="0001575B">
            <w:pPr>
              <w:spacing w:after="120"/>
              <w:ind w:left="3600" w:hanging="3600"/>
              <w:rPr>
                <w:rFonts w:ascii="Arial" w:hAnsi="Arial" w:cs="Arial"/>
                <w:sz w:val="20"/>
                <w:szCs w:val="20"/>
              </w:rPr>
            </w:pPr>
            <w:r w:rsidRPr="001F5AE8">
              <w:rPr>
                <w:rFonts w:ascii="Arial" w:hAnsi="Arial" w:cs="Arial"/>
                <w:sz w:val="18"/>
                <w:szCs w:val="18"/>
              </w:rPr>
              <w:sym w:font="Wingdings" w:char="F0FC"/>
            </w:r>
          </w:p>
        </w:tc>
        <w:tc>
          <w:tcPr>
            <w:tcW w:w="231" w:type="pct"/>
            <w:vAlign w:val="center"/>
          </w:tcPr>
          <w:p w14:paraId="76A8B22C" w14:textId="77777777" w:rsidR="0001575B" w:rsidRPr="002E57F1" w:rsidRDefault="0001575B" w:rsidP="0001575B">
            <w:pPr>
              <w:spacing w:after="120"/>
              <w:ind w:left="3600" w:hanging="3600"/>
              <w:rPr>
                <w:rFonts w:ascii="Arial" w:hAnsi="Arial" w:cs="Arial"/>
                <w:sz w:val="20"/>
                <w:szCs w:val="20"/>
              </w:rPr>
            </w:pPr>
          </w:p>
        </w:tc>
      </w:tr>
    </w:tbl>
    <w:p w14:paraId="5E9A1202" w14:textId="19A6E67B" w:rsidR="009829C3" w:rsidRPr="009A6C9A" w:rsidRDefault="00565E1D" w:rsidP="009829C3">
      <w:pPr>
        <w:ind w:left="720" w:right="1183"/>
        <w:rPr>
          <w:rFonts w:ascii="Arial" w:hAnsi="Arial" w:cs="Arial"/>
          <w:b/>
        </w:rPr>
      </w:pPr>
      <w:r>
        <w:rPr>
          <w:rFonts w:ascii="Arial" w:hAnsi="Arial" w:cs="Arial"/>
          <w:b/>
        </w:rPr>
        <w:t>Table 2.5.2f</w:t>
      </w:r>
      <w:r w:rsidR="009829C3" w:rsidRPr="009A6C9A">
        <w:rPr>
          <w:rFonts w:ascii="Arial" w:hAnsi="Arial" w:cs="Arial"/>
          <w:b/>
        </w:rPr>
        <w:t xml:space="preserve">: </w:t>
      </w:r>
      <w:r w:rsidR="009829C3" w:rsidRPr="009A6C9A">
        <w:rPr>
          <w:rFonts w:ascii="Arial" w:hAnsi="Arial" w:cs="Arial"/>
          <w:b/>
          <w:color w:val="000000"/>
        </w:rPr>
        <w:t xml:space="preserve">Programme Learning Outcomes (PLOs) </w:t>
      </w:r>
      <w:r w:rsidR="009829C3">
        <w:rPr>
          <w:rFonts w:ascii="Arial" w:hAnsi="Arial" w:cs="Arial"/>
          <w:b/>
        </w:rPr>
        <w:t>mapped to modules for BEng Electrical and Electronic Engineering</w:t>
      </w:r>
      <w:r w:rsidR="009829C3" w:rsidRPr="009A6C9A">
        <w:rPr>
          <w:rFonts w:ascii="Arial" w:hAnsi="Arial" w:cs="Arial"/>
          <w:b/>
        </w:rPr>
        <w:t xml:space="preserve"> </w:t>
      </w:r>
    </w:p>
    <w:p w14:paraId="57B1B0CA" w14:textId="77777777" w:rsidR="009829C3" w:rsidRDefault="009829C3" w:rsidP="009829C3">
      <w:pPr>
        <w:rPr>
          <w:lang w:eastAsia="en-GB"/>
        </w:rPr>
        <w:sectPr w:rsidR="009829C3" w:rsidSect="0009621C">
          <w:pgSz w:w="16838" w:h="11906" w:orient="landscape" w:code="9"/>
          <w:pgMar w:top="1418" w:right="1418" w:bottom="1418" w:left="1418" w:header="720" w:footer="720" w:gutter="0"/>
          <w:cols w:space="720"/>
          <w:docGrid w:linePitch="360"/>
        </w:sectPr>
      </w:pPr>
    </w:p>
    <w:p w14:paraId="3F94EC2A" w14:textId="3BAF021D" w:rsidR="00B15B8F" w:rsidRDefault="00B15B8F" w:rsidP="00396938">
      <w:pPr>
        <w:pStyle w:val="Heading1"/>
        <w:numPr>
          <w:ilvl w:val="0"/>
          <w:numId w:val="0"/>
        </w:numPr>
        <w:rPr>
          <w:szCs w:val="22"/>
        </w:rPr>
      </w:pPr>
      <w:bookmarkStart w:id="64" w:name="_Toc515449943"/>
      <w:r w:rsidRPr="00441F6A">
        <w:rPr>
          <w:szCs w:val="22"/>
        </w:rPr>
        <w:lastRenderedPageBreak/>
        <w:t>SECTION B</w:t>
      </w:r>
      <w:bookmarkEnd w:id="64"/>
    </w:p>
    <w:p w14:paraId="40BE329F" w14:textId="77777777" w:rsidR="00B36DA1" w:rsidRDefault="00B36DA1" w:rsidP="00E916EB">
      <w:pPr>
        <w:pStyle w:val="Heading3"/>
        <w:numPr>
          <w:ilvl w:val="0"/>
          <w:numId w:val="6"/>
        </w:numPr>
        <w:spacing w:after="240"/>
      </w:pPr>
      <w:bookmarkStart w:id="65" w:name="_Toc487805055"/>
      <w:bookmarkStart w:id="66" w:name="_Toc515449944"/>
      <w:r>
        <w:t>Placements</w:t>
      </w:r>
      <w:bookmarkEnd w:id="65"/>
      <w:bookmarkEnd w:id="66"/>
    </w:p>
    <w:p w14:paraId="24657837" w14:textId="77777777" w:rsidR="00F63CEB" w:rsidRPr="00F63CEB" w:rsidRDefault="00F63CEB" w:rsidP="00F63CEB">
      <w:pPr>
        <w:ind w:left="720"/>
        <w:jc w:val="both"/>
        <w:rPr>
          <w:rFonts w:ascii="Arial" w:hAnsi="Arial" w:cs="Arial"/>
        </w:rPr>
      </w:pPr>
      <w:bookmarkStart w:id="67" w:name="_Toc473021773"/>
      <w:bookmarkStart w:id="68" w:name="_Toc473021774"/>
      <w:bookmarkStart w:id="69" w:name="_Toc473021775"/>
      <w:bookmarkStart w:id="70" w:name="_Toc473021776"/>
      <w:bookmarkStart w:id="71" w:name="_Toc473021777"/>
      <w:bookmarkStart w:id="72" w:name="_Toc473021778"/>
      <w:bookmarkStart w:id="73" w:name="_Toc473021779"/>
      <w:bookmarkStart w:id="74" w:name="_Toc473021780"/>
      <w:bookmarkStart w:id="75" w:name="_Toc473021781"/>
      <w:bookmarkStart w:id="76" w:name="_Toc473021782"/>
      <w:bookmarkStart w:id="77" w:name="_Toc487552001"/>
      <w:bookmarkStart w:id="78" w:name="_Toc318984547"/>
      <w:bookmarkEnd w:id="67"/>
      <w:bookmarkEnd w:id="68"/>
      <w:bookmarkEnd w:id="69"/>
      <w:bookmarkEnd w:id="70"/>
      <w:bookmarkEnd w:id="71"/>
      <w:bookmarkEnd w:id="72"/>
      <w:bookmarkEnd w:id="73"/>
      <w:bookmarkEnd w:id="74"/>
      <w:bookmarkEnd w:id="75"/>
      <w:bookmarkEnd w:id="76"/>
      <w:r w:rsidRPr="00F63CEB">
        <w:rPr>
          <w:rFonts w:ascii="Arial" w:hAnsi="Arial" w:cs="Arial"/>
          <w:lang w:eastAsia="en-GB"/>
        </w:rPr>
        <w:t xml:space="preserve">Students will have the opportunity to spend a year between the second and final year of their study working in industry as an optional part of their degree programme.  Known as a Year in Industry the practical experience gained will be of tremendous benefit when formal studies are resumed and when they embark on a career after graduation. </w:t>
      </w:r>
      <w:r w:rsidRPr="00F63CEB">
        <w:rPr>
          <w:rFonts w:ascii="Arial" w:hAnsi="Arial" w:cs="Arial"/>
        </w:rPr>
        <w:t xml:space="preserve">The Year in Industry will be available for all BEng degree schemes offered by the Faculty of Architecture, Computing and Engineering. </w:t>
      </w:r>
    </w:p>
    <w:p w14:paraId="63C18E40" w14:textId="77777777" w:rsidR="00F63CEB" w:rsidRPr="00F63CEB" w:rsidRDefault="00F63CEB" w:rsidP="00F63CEB">
      <w:pPr>
        <w:ind w:left="720"/>
        <w:jc w:val="both"/>
        <w:rPr>
          <w:rFonts w:ascii="Arial" w:hAnsi="Arial" w:cs="Arial"/>
        </w:rPr>
      </w:pPr>
      <w:r w:rsidRPr="00F63CEB">
        <w:rPr>
          <w:rFonts w:ascii="Arial" w:hAnsi="Arial" w:cs="Arial"/>
        </w:rPr>
        <w:t xml:space="preserve">To be eligible, the student must normally have achieved sufficient credit at Levels 4 and 5 to be able to enter level 6 studies upon completion of the placement. Whilst the University actively supports the placement process, ultimately a placement-finding company will select students, normally through an interview process. </w:t>
      </w:r>
      <w:r w:rsidRPr="00F63CEB">
        <w:rPr>
          <w:rFonts w:ascii="Arial" w:hAnsi="Arial" w:cs="Arial"/>
          <w:lang w:eastAsia="en-GB"/>
        </w:rPr>
        <w:t xml:space="preserve">Being accepted on to a degree programme does not guarantee the student access to a Year in Industry. Students will be supported with workshops and seminars and will be given every assistance in finding a suitable placement. This </w:t>
      </w:r>
      <w:r w:rsidRPr="00F63CEB">
        <w:rPr>
          <w:rFonts w:ascii="Arial" w:hAnsi="Arial" w:cs="Arial"/>
        </w:rPr>
        <w:t xml:space="preserve">will </w:t>
      </w:r>
      <w:r w:rsidRPr="00F63CEB">
        <w:rPr>
          <w:rFonts w:ascii="Arial" w:hAnsi="Arial" w:cs="Arial"/>
          <w:lang w:eastAsia="en-GB"/>
        </w:rPr>
        <w:t xml:space="preserve">include: </w:t>
      </w:r>
    </w:p>
    <w:p w14:paraId="137B16E7" w14:textId="77777777" w:rsidR="00F63CEB" w:rsidRPr="00F63CEB" w:rsidRDefault="00F63CEB" w:rsidP="00705AF1">
      <w:pPr>
        <w:pStyle w:val="ListParagraph"/>
        <w:numPr>
          <w:ilvl w:val="0"/>
          <w:numId w:val="15"/>
        </w:numPr>
        <w:spacing w:before="100" w:beforeAutospacing="1" w:after="100" w:afterAutospacing="1" w:line="240" w:lineRule="auto"/>
        <w:ind w:left="1440"/>
        <w:rPr>
          <w:rFonts w:ascii="Arial" w:hAnsi="Arial" w:cs="Arial"/>
          <w:iCs/>
          <w:lang w:eastAsia="en-GB"/>
        </w:rPr>
      </w:pPr>
      <w:r w:rsidRPr="00F63CEB">
        <w:rPr>
          <w:rFonts w:ascii="Arial" w:hAnsi="Arial" w:cs="Arial"/>
          <w:iCs/>
          <w:lang w:eastAsia="en-GB"/>
        </w:rPr>
        <w:t>Introduction to the scheme;</w:t>
      </w:r>
    </w:p>
    <w:p w14:paraId="742A53BD" w14:textId="77777777" w:rsidR="00F63CEB" w:rsidRPr="00F63CEB" w:rsidRDefault="00F63CEB" w:rsidP="00705AF1">
      <w:pPr>
        <w:pStyle w:val="ListParagraph"/>
        <w:numPr>
          <w:ilvl w:val="0"/>
          <w:numId w:val="15"/>
        </w:numPr>
        <w:spacing w:before="100" w:beforeAutospacing="1" w:after="100" w:afterAutospacing="1" w:line="240" w:lineRule="auto"/>
        <w:ind w:left="1440"/>
        <w:rPr>
          <w:rFonts w:ascii="Arial" w:hAnsi="Arial" w:cs="Arial"/>
          <w:iCs/>
          <w:lang w:eastAsia="en-GB"/>
        </w:rPr>
      </w:pPr>
      <w:r w:rsidRPr="00F63CEB">
        <w:rPr>
          <w:rFonts w:ascii="Arial" w:hAnsi="Arial" w:cs="Arial"/>
          <w:iCs/>
          <w:lang w:eastAsia="en-GB"/>
        </w:rPr>
        <w:t xml:space="preserve">Researching placement opportunities; </w:t>
      </w:r>
    </w:p>
    <w:p w14:paraId="16DB5FDD" w14:textId="77777777" w:rsidR="00F63CEB" w:rsidRPr="00F63CEB" w:rsidRDefault="00F63CEB" w:rsidP="00705AF1">
      <w:pPr>
        <w:pStyle w:val="ListParagraph"/>
        <w:numPr>
          <w:ilvl w:val="0"/>
          <w:numId w:val="15"/>
        </w:numPr>
        <w:spacing w:before="100" w:beforeAutospacing="1" w:after="100" w:afterAutospacing="1" w:line="240" w:lineRule="auto"/>
        <w:ind w:left="1440"/>
        <w:rPr>
          <w:rFonts w:ascii="Arial" w:hAnsi="Arial" w:cs="Arial"/>
          <w:iCs/>
          <w:lang w:eastAsia="en-GB"/>
        </w:rPr>
      </w:pPr>
      <w:r w:rsidRPr="00F63CEB">
        <w:rPr>
          <w:rFonts w:ascii="Arial" w:hAnsi="Arial" w:cs="Arial"/>
          <w:iCs/>
          <w:lang w:eastAsia="en-GB"/>
        </w:rPr>
        <w:t>Making successful applications;</w:t>
      </w:r>
    </w:p>
    <w:p w14:paraId="78F971D4" w14:textId="77777777" w:rsidR="00F63CEB" w:rsidRPr="00F63CEB" w:rsidRDefault="00F63CEB" w:rsidP="00705AF1">
      <w:pPr>
        <w:pStyle w:val="ListParagraph"/>
        <w:numPr>
          <w:ilvl w:val="0"/>
          <w:numId w:val="15"/>
        </w:numPr>
        <w:spacing w:before="100" w:beforeAutospacing="1" w:after="100" w:afterAutospacing="1" w:line="240" w:lineRule="auto"/>
        <w:ind w:left="1440"/>
        <w:rPr>
          <w:rFonts w:ascii="Arial" w:hAnsi="Arial" w:cs="Arial"/>
          <w:iCs/>
          <w:lang w:eastAsia="en-GB"/>
        </w:rPr>
      </w:pPr>
      <w:r w:rsidRPr="00F63CEB">
        <w:rPr>
          <w:rFonts w:ascii="Arial" w:hAnsi="Arial" w:cs="Arial"/>
          <w:iCs/>
          <w:lang w:eastAsia="en-GB"/>
        </w:rPr>
        <w:t>Effective interview techniques;</w:t>
      </w:r>
    </w:p>
    <w:p w14:paraId="1490DC56" w14:textId="77777777" w:rsidR="00F63CEB" w:rsidRPr="00F63CEB" w:rsidRDefault="00F63CEB" w:rsidP="00705AF1">
      <w:pPr>
        <w:pStyle w:val="ListParagraph"/>
        <w:numPr>
          <w:ilvl w:val="0"/>
          <w:numId w:val="15"/>
        </w:numPr>
        <w:spacing w:before="100" w:beforeAutospacing="1" w:after="100" w:afterAutospacing="1" w:line="240" w:lineRule="auto"/>
        <w:ind w:left="1440"/>
        <w:rPr>
          <w:rFonts w:ascii="Arial" w:hAnsi="Arial" w:cs="Arial"/>
          <w:lang w:eastAsia="en-GB"/>
        </w:rPr>
      </w:pPr>
      <w:r w:rsidRPr="00F63CEB">
        <w:rPr>
          <w:rFonts w:ascii="Arial" w:hAnsi="Arial" w:cs="Arial"/>
          <w:iCs/>
          <w:lang w:eastAsia="en-GB"/>
        </w:rPr>
        <w:t>Preparing for my placement.</w:t>
      </w:r>
    </w:p>
    <w:p w14:paraId="14618EB6" w14:textId="2C3D0F51" w:rsidR="00F63CEB" w:rsidRPr="00F63CEB" w:rsidRDefault="00F63CEB" w:rsidP="00F63CEB">
      <w:pPr>
        <w:spacing w:before="100" w:beforeAutospacing="1" w:after="100" w:afterAutospacing="1"/>
        <w:ind w:left="720"/>
        <w:jc w:val="both"/>
        <w:rPr>
          <w:rFonts w:ascii="Arial" w:hAnsi="Arial" w:cs="Arial"/>
          <w:lang w:eastAsia="en-GB"/>
        </w:rPr>
      </w:pPr>
      <w:r w:rsidRPr="00F63CEB">
        <w:rPr>
          <w:rFonts w:ascii="Arial" w:hAnsi="Arial" w:cs="Arial"/>
          <w:lang w:eastAsia="en-GB"/>
        </w:rPr>
        <w:t>Students' placements can be anywhere in the United Kingdom. The level of salary will depend on each individual company, but placements should provide students with a living wage and/or compensation that will ensure they are able to meet their living costs throughout the year. Most internship placements are from 9 - 12 months in duration.</w:t>
      </w:r>
    </w:p>
    <w:p w14:paraId="7DAC89D2" w14:textId="19C612EE" w:rsidR="00F63CEB" w:rsidRPr="00F63CEB" w:rsidRDefault="00F63CEB" w:rsidP="00EC72AC">
      <w:pPr>
        <w:spacing w:before="100" w:beforeAutospacing="1" w:after="100" w:afterAutospacing="1"/>
        <w:ind w:left="720"/>
        <w:jc w:val="both"/>
        <w:rPr>
          <w:rFonts w:ascii="Arial" w:hAnsi="Arial" w:cs="Arial"/>
          <w:lang w:eastAsia="en-GB"/>
        </w:rPr>
      </w:pPr>
      <w:r w:rsidRPr="00F63CEB">
        <w:rPr>
          <w:rFonts w:ascii="Arial" w:hAnsi="Arial" w:cs="Arial"/>
          <w:lang w:eastAsia="en-GB"/>
        </w:rPr>
        <w:t>Whilst on placement, students will receive support in the form of visits from a Placement Support Officer. Students will be expected to complete a reflective blog,</w:t>
      </w:r>
      <w:r w:rsidR="00CE4821" w:rsidRPr="00F63CEB" w:rsidDel="00CE4821">
        <w:rPr>
          <w:rFonts w:ascii="Arial" w:hAnsi="Arial" w:cs="Arial"/>
          <w:lang w:eastAsia="en-GB"/>
        </w:rPr>
        <w:t xml:space="preserve"> </w:t>
      </w:r>
      <w:r w:rsidRPr="00F63CEB">
        <w:rPr>
          <w:rFonts w:ascii="Arial" w:hAnsi="Arial" w:cs="Arial"/>
          <w:lang w:eastAsia="en-GB"/>
        </w:rPr>
        <w:t>a written report and deliver a presentation as part of their Year in Industry. At the end of the placement students will resume their studies on Level 6 at UWTSD.  On successful completion of their studies students will receive a degree ‘with a Year in Industry’ included in the title and on their academic transcript.</w:t>
      </w:r>
    </w:p>
    <w:p w14:paraId="012EBCF0" w14:textId="77777777" w:rsidR="0054267D" w:rsidRPr="00475BFD" w:rsidRDefault="0054267D" w:rsidP="00E916EB">
      <w:pPr>
        <w:pStyle w:val="Heading3"/>
        <w:numPr>
          <w:ilvl w:val="0"/>
          <w:numId w:val="6"/>
        </w:numPr>
        <w:spacing w:after="240"/>
      </w:pPr>
      <w:bookmarkStart w:id="79" w:name="_Toc515449945"/>
      <w:r w:rsidRPr="00475BFD">
        <w:t>Work-based Learning</w:t>
      </w:r>
      <w:bookmarkEnd w:id="77"/>
      <w:bookmarkEnd w:id="79"/>
    </w:p>
    <w:p w14:paraId="77BD6C5A" w14:textId="018BA6B6" w:rsidR="0054267D" w:rsidRDefault="002F46DC" w:rsidP="0054267D">
      <w:pPr>
        <w:tabs>
          <w:tab w:val="num" w:pos="2149"/>
        </w:tabs>
        <w:spacing w:after="0" w:line="240" w:lineRule="auto"/>
        <w:ind w:left="720"/>
        <w:jc w:val="both"/>
        <w:rPr>
          <w:rFonts w:ascii="Arial" w:hAnsi="Arial" w:cs="Arial"/>
          <w:color w:val="000000"/>
        </w:rPr>
      </w:pPr>
      <w:r w:rsidRPr="002F46DC">
        <w:rPr>
          <w:rFonts w:ascii="Arial" w:hAnsi="Arial" w:cs="Arial"/>
          <w:color w:val="000000"/>
        </w:rPr>
        <w:t>Not applicable</w:t>
      </w:r>
    </w:p>
    <w:p w14:paraId="5DD97822" w14:textId="77777777" w:rsidR="00CE4821" w:rsidRPr="002F46DC" w:rsidRDefault="00CE4821" w:rsidP="0054267D">
      <w:pPr>
        <w:tabs>
          <w:tab w:val="num" w:pos="2149"/>
        </w:tabs>
        <w:spacing w:after="0" w:line="240" w:lineRule="auto"/>
        <w:ind w:left="720"/>
        <w:jc w:val="both"/>
        <w:rPr>
          <w:rFonts w:ascii="Arial" w:hAnsi="Arial" w:cs="Arial"/>
          <w:b/>
          <w:color w:val="000000"/>
        </w:rPr>
      </w:pPr>
    </w:p>
    <w:p w14:paraId="7C2B6910" w14:textId="3356B9A6" w:rsidR="00B11CA5" w:rsidRPr="00475BFD" w:rsidRDefault="00B11CA5" w:rsidP="00E916EB">
      <w:pPr>
        <w:pStyle w:val="Heading3"/>
        <w:numPr>
          <w:ilvl w:val="0"/>
          <w:numId w:val="6"/>
        </w:numPr>
      </w:pPr>
      <w:bookmarkStart w:id="80" w:name="_Toc515449946"/>
      <w:r w:rsidRPr="00475BFD">
        <w:t>Sustainability Statement</w:t>
      </w:r>
      <w:bookmarkEnd w:id="78"/>
      <w:r w:rsidR="005D6B0F">
        <w:t xml:space="preserve"> and the </w:t>
      </w:r>
      <w:r w:rsidR="005D6B0F" w:rsidRPr="00396938">
        <w:t>Well-being of Future Generations (Wales) Act</w:t>
      </w:r>
      <w:r w:rsidR="005D6B0F" w:rsidRPr="005E0673">
        <w:t xml:space="preserve"> 2015</w:t>
      </w:r>
      <w:bookmarkEnd w:id="80"/>
    </w:p>
    <w:p w14:paraId="633A82D5" w14:textId="77777777" w:rsidR="00D3590D" w:rsidRPr="00B954C8" w:rsidRDefault="00D3590D" w:rsidP="00D3590D">
      <w:pPr>
        <w:pStyle w:val="Style3"/>
        <w:rPr>
          <w:lang w:val="en-US"/>
        </w:rPr>
      </w:pPr>
      <w:r w:rsidRPr="00B954C8">
        <w:rPr>
          <w:lang w:val="en-US"/>
        </w:rPr>
        <w:t xml:space="preserve">This </w:t>
      </w:r>
      <w:proofErr w:type="spellStart"/>
      <w:r w:rsidRPr="00B954C8">
        <w:rPr>
          <w:lang w:val="en-US"/>
        </w:rPr>
        <w:t>programme</w:t>
      </w:r>
      <w:proofErr w:type="spellEnd"/>
      <w:r w:rsidRPr="00B954C8">
        <w:rPr>
          <w:lang w:val="en-US"/>
        </w:rPr>
        <w:t xml:space="preserve"> is fundamentally based on the Welsh Government priority, Education for Sustainability and Global Citizenship (ESDGC) and works within the Sustainability Statement and the Well-being of Future Generations (Wales) Act 2015</w:t>
      </w:r>
    </w:p>
    <w:p w14:paraId="56BA171E" w14:textId="77777777" w:rsidR="00D3590D" w:rsidRPr="00B954C8" w:rsidRDefault="00D3590D" w:rsidP="00D3590D">
      <w:pPr>
        <w:pStyle w:val="Style3"/>
        <w:rPr>
          <w:lang w:val="en-US"/>
        </w:rPr>
      </w:pPr>
      <w:r w:rsidRPr="00B954C8">
        <w:rPr>
          <w:lang w:val="en-US"/>
        </w:rPr>
        <w:t xml:space="preserve">The Faculty of Architecture, Computing and Engineering </w:t>
      </w:r>
      <w:proofErr w:type="spellStart"/>
      <w:r w:rsidRPr="00B954C8">
        <w:rPr>
          <w:lang w:val="en-US"/>
        </w:rPr>
        <w:t>recognises</w:t>
      </w:r>
      <w:proofErr w:type="spellEnd"/>
      <w:r w:rsidRPr="00B954C8">
        <w:rPr>
          <w:lang w:val="en-US"/>
        </w:rPr>
        <w:t xml:space="preserve"> three categories for addressing ESD:</w:t>
      </w:r>
    </w:p>
    <w:p w14:paraId="3C15CFC3" w14:textId="77777777" w:rsidR="00D3590D" w:rsidRPr="00B954C8" w:rsidRDefault="00D3590D" w:rsidP="00D3590D">
      <w:pPr>
        <w:pStyle w:val="Style3"/>
        <w:rPr>
          <w:color w:val="FF0000"/>
        </w:rPr>
      </w:pPr>
    </w:p>
    <w:p w14:paraId="2BD03AF7" w14:textId="77777777" w:rsidR="00D3590D" w:rsidRPr="00B954C8" w:rsidRDefault="00D3590D" w:rsidP="006710AD">
      <w:pPr>
        <w:pStyle w:val="ListParagraph"/>
        <w:numPr>
          <w:ilvl w:val="0"/>
          <w:numId w:val="56"/>
        </w:numPr>
        <w:spacing w:after="0" w:line="240" w:lineRule="auto"/>
        <w:ind w:left="1146" w:right="29" w:hanging="426"/>
        <w:contextualSpacing w:val="0"/>
        <w:jc w:val="both"/>
        <w:rPr>
          <w:rFonts w:ascii="Arial" w:hAnsi="Arial" w:cs="Arial"/>
        </w:rPr>
      </w:pPr>
      <w:r w:rsidRPr="00B954C8">
        <w:rPr>
          <w:rFonts w:ascii="Arial" w:hAnsi="Arial" w:cs="Arial"/>
          <w:bCs/>
        </w:rPr>
        <w:t>Wider context and employment</w:t>
      </w:r>
      <w:r w:rsidRPr="00B954C8">
        <w:rPr>
          <w:rFonts w:ascii="Arial" w:hAnsi="Arial" w:cs="Arial"/>
          <w:b/>
          <w:bCs/>
        </w:rPr>
        <w:t xml:space="preserve"> </w:t>
      </w:r>
      <w:r w:rsidRPr="00B954C8">
        <w:rPr>
          <w:rFonts w:ascii="Arial" w:hAnsi="Arial" w:cs="Arial"/>
        </w:rPr>
        <w:t xml:space="preserve">– the need for </w:t>
      </w:r>
      <w:proofErr w:type="gramStart"/>
      <w:r w:rsidRPr="00B954C8">
        <w:rPr>
          <w:rFonts w:ascii="Arial" w:hAnsi="Arial" w:cs="Arial"/>
        </w:rPr>
        <w:t>HE</w:t>
      </w:r>
      <w:proofErr w:type="gramEnd"/>
      <w:r w:rsidRPr="00B954C8">
        <w:rPr>
          <w:rFonts w:ascii="Arial" w:hAnsi="Arial" w:cs="Arial"/>
        </w:rPr>
        <w:t xml:space="preserve"> to both respond to and help shape real-world conditions. </w:t>
      </w:r>
    </w:p>
    <w:p w14:paraId="6E72E860" w14:textId="77777777" w:rsidR="00D3590D" w:rsidRPr="00B954C8" w:rsidRDefault="00D3590D" w:rsidP="006710AD">
      <w:pPr>
        <w:numPr>
          <w:ilvl w:val="0"/>
          <w:numId w:val="54"/>
        </w:numPr>
        <w:spacing w:after="0" w:line="240" w:lineRule="auto"/>
        <w:ind w:left="1146" w:right="29" w:hanging="426"/>
        <w:jc w:val="both"/>
        <w:rPr>
          <w:rFonts w:ascii="Arial" w:hAnsi="Arial" w:cs="Arial"/>
        </w:rPr>
      </w:pPr>
      <w:r w:rsidRPr="00B954C8">
        <w:rPr>
          <w:rFonts w:ascii="Arial" w:hAnsi="Arial" w:cs="Arial"/>
          <w:bCs/>
        </w:rPr>
        <w:lastRenderedPageBreak/>
        <w:t>Policy and mandate</w:t>
      </w:r>
      <w:r w:rsidRPr="00B954C8">
        <w:rPr>
          <w:rFonts w:ascii="Arial" w:hAnsi="Arial" w:cs="Arial"/>
          <w:b/>
          <w:bCs/>
        </w:rPr>
        <w:t xml:space="preserve"> </w:t>
      </w:r>
      <w:r w:rsidRPr="00B954C8">
        <w:rPr>
          <w:rFonts w:ascii="Arial" w:hAnsi="Arial" w:cs="Arial"/>
        </w:rPr>
        <w:t xml:space="preserve">– expectations from funding councils, and increasingly, from HEI senior managers. </w:t>
      </w:r>
    </w:p>
    <w:p w14:paraId="49499220" w14:textId="77777777" w:rsidR="00D3590D" w:rsidRPr="00B954C8" w:rsidRDefault="00D3590D" w:rsidP="006710AD">
      <w:pPr>
        <w:numPr>
          <w:ilvl w:val="0"/>
          <w:numId w:val="54"/>
        </w:numPr>
        <w:spacing w:after="0" w:line="240" w:lineRule="auto"/>
        <w:ind w:left="1146" w:right="29" w:hanging="426"/>
        <w:jc w:val="both"/>
        <w:rPr>
          <w:rFonts w:ascii="Arial" w:hAnsi="Arial" w:cs="Arial"/>
        </w:rPr>
      </w:pPr>
      <w:r w:rsidRPr="00B954C8">
        <w:rPr>
          <w:rFonts w:ascii="Arial" w:hAnsi="Arial" w:cs="Arial"/>
          <w:bCs/>
        </w:rPr>
        <w:t>Education and quality</w:t>
      </w:r>
      <w:r w:rsidRPr="00B954C8">
        <w:rPr>
          <w:rFonts w:ascii="Arial" w:hAnsi="Arial" w:cs="Arial"/>
          <w:b/>
          <w:bCs/>
        </w:rPr>
        <w:t xml:space="preserve"> </w:t>
      </w:r>
      <w:r w:rsidRPr="00B954C8">
        <w:rPr>
          <w:rFonts w:ascii="Arial" w:hAnsi="Arial" w:cs="Arial"/>
        </w:rPr>
        <w:t>– quality and innovative teaching and learning.</w:t>
      </w:r>
    </w:p>
    <w:p w14:paraId="2677BB28" w14:textId="77777777" w:rsidR="00D3590D" w:rsidRPr="00B954C8" w:rsidRDefault="00D3590D" w:rsidP="00D3590D">
      <w:pPr>
        <w:spacing w:after="0" w:line="240" w:lineRule="auto"/>
        <w:ind w:left="1146" w:right="29" w:hanging="852"/>
        <w:jc w:val="both"/>
        <w:rPr>
          <w:rFonts w:ascii="Arial" w:hAnsi="Arial" w:cs="Arial"/>
          <w:color w:val="FF0000"/>
        </w:rPr>
      </w:pPr>
    </w:p>
    <w:p w14:paraId="5A53A5BA" w14:textId="77777777" w:rsidR="00D3590D" w:rsidRPr="00B954C8" w:rsidRDefault="00D3590D" w:rsidP="00D3590D">
      <w:pPr>
        <w:ind w:left="1146" w:right="29"/>
        <w:jc w:val="both"/>
        <w:rPr>
          <w:rFonts w:ascii="Arial" w:hAnsi="Arial" w:cs="Arial"/>
        </w:rPr>
      </w:pPr>
      <w:r w:rsidRPr="00B954C8">
        <w:rPr>
          <w:rFonts w:ascii="Arial" w:hAnsi="Arial" w:cs="Arial"/>
        </w:rPr>
        <w:t xml:space="preserve">Thus recognising: </w:t>
      </w:r>
    </w:p>
    <w:p w14:paraId="5609B340" w14:textId="77777777" w:rsidR="00D3590D" w:rsidRPr="00B954C8" w:rsidRDefault="00D3590D" w:rsidP="006710AD">
      <w:pPr>
        <w:numPr>
          <w:ilvl w:val="0"/>
          <w:numId w:val="55"/>
        </w:numPr>
        <w:spacing w:after="0" w:line="240" w:lineRule="auto"/>
        <w:ind w:left="1146" w:right="29" w:hanging="426"/>
        <w:jc w:val="both"/>
        <w:rPr>
          <w:rFonts w:ascii="Arial" w:hAnsi="Arial" w:cs="Arial"/>
        </w:rPr>
      </w:pPr>
      <w:r w:rsidRPr="00B954C8">
        <w:rPr>
          <w:rFonts w:ascii="Arial" w:hAnsi="Arial" w:cs="Arial"/>
        </w:rPr>
        <w:t>The need to embed ESD within the curriculum.</w:t>
      </w:r>
    </w:p>
    <w:p w14:paraId="4D2E808E" w14:textId="77777777" w:rsidR="00D3590D" w:rsidRPr="00B954C8" w:rsidRDefault="00D3590D" w:rsidP="006710AD">
      <w:pPr>
        <w:numPr>
          <w:ilvl w:val="0"/>
          <w:numId w:val="55"/>
        </w:numPr>
        <w:spacing w:after="0" w:line="240" w:lineRule="auto"/>
        <w:ind w:left="1146" w:right="29" w:hanging="426"/>
        <w:jc w:val="both"/>
        <w:rPr>
          <w:rFonts w:ascii="Arial" w:hAnsi="Arial" w:cs="Arial"/>
        </w:rPr>
      </w:pPr>
      <w:r w:rsidRPr="00B954C8">
        <w:rPr>
          <w:rFonts w:ascii="Arial" w:hAnsi="Arial" w:cs="Arial"/>
        </w:rPr>
        <w:t>The importance of relating ESD to other important agendas such as ‘employability’, ‘enterprise’, ‘quality’, and ‘internationalisation’</w:t>
      </w:r>
    </w:p>
    <w:p w14:paraId="0C06AD6B" w14:textId="77777777" w:rsidR="00D3590D" w:rsidRPr="00B954C8" w:rsidRDefault="00D3590D" w:rsidP="006710AD">
      <w:pPr>
        <w:numPr>
          <w:ilvl w:val="0"/>
          <w:numId w:val="55"/>
        </w:numPr>
        <w:spacing w:after="0" w:line="240" w:lineRule="auto"/>
        <w:ind w:left="1146" w:right="29" w:hanging="426"/>
        <w:jc w:val="both"/>
        <w:rPr>
          <w:rFonts w:ascii="Arial" w:hAnsi="Arial" w:cs="Arial"/>
        </w:rPr>
      </w:pPr>
      <w:r w:rsidRPr="00B954C8">
        <w:rPr>
          <w:rFonts w:ascii="Arial" w:hAnsi="Arial" w:cs="Arial"/>
        </w:rPr>
        <w:t>The need to prepare people to cope with, manage, and shape social, economic and ecological conditions characterised by change, uncertainty, risk, and complexity.</w:t>
      </w:r>
    </w:p>
    <w:p w14:paraId="77378F93" w14:textId="77777777" w:rsidR="00D3590D" w:rsidRPr="00B954C8" w:rsidRDefault="00D3590D" w:rsidP="006710AD">
      <w:pPr>
        <w:numPr>
          <w:ilvl w:val="0"/>
          <w:numId w:val="55"/>
        </w:numPr>
        <w:spacing w:after="0" w:line="240" w:lineRule="auto"/>
        <w:ind w:left="1146" w:right="29" w:hanging="426"/>
        <w:jc w:val="both"/>
        <w:rPr>
          <w:rFonts w:ascii="Arial" w:hAnsi="Arial" w:cs="Arial"/>
        </w:rPr>
      </w:pPr>
      <w:r w:rsidRPr="00B954C8">
        <w:rPr>
          <w:rFonts w:ascii="Arial" w:hAnsi="Arial" w:cs="Arial"/>
        </w:rPr>
        <w:t>The importance to ensure cross-disciplinary, cross-Faculty and cross-institutional working since sustainability issues cannot be understood through single disciplines.</w:t>
      </w:r>
    </w:p>
    <w:p w14:paraId="298BF2F7" w14:textId="77777777" w:rsidR="00D3590D" w:rsidRPr="00B954C8" w:rsidRDefault="00D3590D" w:rsidP="006710AD">
      <w:pPr>
        <w:numPr>
          <w:ilvl w:val="0"/>
          <w:numId w:val="55"/>
        </w:numPr>
        <w:spacing w:after="0" w:line="240" w:lineRule="auto"/>
        <w:ind w:left="1146" w:right="29" w:hanging="426"/>
        <w:jc w:val="both"/>
        <w:rPr>
          <w:rFonts w:ascii="Arial" w:hAnsi="Arial" w:cs="Arial"/>
        </w:rPr>
      </w:pPr>
      <w:r w:rsidRPr="00B954C8">
        <w:rPr>
          <w:rFonts w:ascii="Arial" w:hAnsi="Arial" w:cs="Arial"/>
        </w:rPr>
        <w:t>The fact that sustainability issues often present ethical challenges and dilemmas.</w:t>
      </w:r>
    </w:p>
    <w:p w14:paraId="78F4AB3E" w14:textId="77777777" w:rsidR="00D3590D" w:rsidRPr="00B954C8" w:rsidRDefault="00D3590D" w:rsidP="00D3590D">
      <w:pPr>
        <w:pStyle w:val="ListParagraph"/>
        <w:spacing w:after="0" w:line="240" w:lineRule="auto"/>
        <w:ind w:right="29"/>
        <w:jc w:val="both"/>
        <w:rPr>
          <w:rFonts w:ascii="Arial" w:hAnsi="Arial" w:cs="Arial"/>
          <w:highlight w:val="cyan"/>
        </w:rPr>
      </w:pPr>
    </w:p>
    <w:p w14:paraId="5D5A6E98" w14:textId="77777777" w:rsidR="00D3590D" w:rsidRPr="00B954C8" w:rsidRDefault="00D3590D" w:rsidP="00D3590D">
      <w:pPr>
        <w:pStyle w:val="ListParagraph"/>
        <w:spacing w:after="0" w:line="240" w:lineRule="auto"/>
        <w:ind w:right="29"/>
        <w:jc w:val="both"/>
        <w:rPr>
          <w:rFonts w:ascii="Arial" w:hAnsi="Arial" w:cs="Arial"/>
        </w:rPr>
      </w:pPr>
      <w:r w:rsidRPr="00B954C8">
        <w:rPr>
          <w:rFonts w:ascii="Arial" w:hAnsi="Arial" w:cs="Arial"/>
        </w:rPr>
        <w:t>All undergraduate programmes within the School are informed by Situated Learning pedagogy. The implication of this is that we consider the Project, Dissertation, Research Methods and Academic Seminar modules at Levels 5 and 6 to be the core elements of the programme into which the other ("taught") modules feed. The student-centred nature of these modules allow for "learning methods" that are "more open-ended, participative, diverse and interactive than is often the case in academic teaching" (HEA 2012: 37). The following ESD characteristics are enabled:</w:t>
      </w:r>
    </w:p>
    <w:p w14:paraId="7151ADD5" w14:textId="77777777" w:rsidR="00D3590D" w:rsidRPr="00B954C8" w:rsidRDefault="00D3590D" w:rsidP="00D3590D">
      <w:pPr>
        <w:pStyle w:val="ListParagraph"/>
        <w:spacing w:after="0" w:line="240" w:lineRule="auto"/>
        <w:ind w:right="29"/>
        <w:jc w:val="both"/>
        <w:rPr>
          <w:rFonts w:ascii="Arial" w:hAnsi="Arial" w:cs="Arial"/>
        </w:rPr>
      </w:pPr>
    </w:p>
    <w:p w14:paraId="6586C4CE" w14:textId="77777777" w:rsidR="00D3590D" w:rsidRPr="00B954C8" w:rsidRDefault="00D3590D" w:rsidP="00D3590D">
      <w:pPr>
        <w:pStyle w:val="ListParagraph"/>
        <w:spacing w:after="0" w:line="240" w:lineRule="auto"/>
        <w:ind w:right="29"/>
        <w:jc w:val="both"/>
        <w:rPr>
          <w:rFonts w:ascii="Arial" w:hAnsi="Arial" w:cs="Arial"/>
        </w:rPr>
      </w:pPr>
      <w:r w:rsidRPr="00B954C8">
        <w:rPr>
          <w:rFonts w:ascii="Arial" w:hAnsi="Arial" w:cs="Arial"/>
        </w:rPr>
        <w:t>•</w:t>
      </w:r>
      <w:r w:rsidRPr="00B954C8">
        <w:rPr>
          <w:rFonts w:ascii="Arial" w:hAnsi="Arial" w:cs="Arial"/>
        </w:rPr>
        <w:tab/>
        <w:t>Learning through discovery.</w:t>
      </w:r>
    </w:p>
    <w:p w14:paraId="7E38F98F" w14:textId="77777777" w:rsidR="00D3590D" w:rsidRPr="00B954C8" w:rsidRDefault="00D3590D" w:rsidP="00D3590D">
      <w:pPr>
        <w:pStyle w:val="ListParagraph"/>
        <w:spacing w:after="0" w:line="240" w:lineRule="auto"/>
        <w:ind w:right="29"/>
        <w:jc w:val="both"/>
        <w:rPr>
          <w:rFonts w:ascii="Arial" w:hAnsi="Arial" w:cs="Arial"/>
        </w:rPr>
      </w:pPr>
      <w:r w:rsidRPr="00B954C8">
        <w:rPr>
          <w:rFonts w:ascii="Arial" w:hAnsi="Arial" w:cs="Arial"/>
        </w:rPr>
        <w:t>•</w:t>
      </w:r>
      <w:r w:rsidRPr="00B954C8">
        <w:rPr>
          <w:rFonts w:ascii="Arial" w:hAnsi="Arial" w:cs="Arial"/>
        </w:rPr>
        <w:tab/>
        <w:t>Learning through interactive technology.</w:t>
      </w:r>
    </w:p>
    <w:p w14:paraId="6ACAE446" w14:textId="77777777" w:rsidR="00D3590D" w:rsidRPr="00B954C8" w:rsidRDefault="00D3590D" w:rsidP="00D3590D">
      <w:pPr>
        <w:pStyle w:val="ListParagraph"/>
        <w:spacing w:after="0" w:line="240" w:lineRule="auto"/>
        <w:ind w:right="29"/>
        <w:jc w:val="both"/>
        <w:rPr>
          <w:rFonts w:ascii="Arial" w:hAnsi="Arial" w:cs="Arial"/>
        </w:rPr>
      </w:pPr>
      <w:r w:rsidRPr="00B954C8">
        <w:rPr>
          <w:rFonts w:ascii="Arial" w:hAnsi="Arial" w:cs="Arial"/>
        </w:rPr>
        <w:t>•</w:t>
      </w:r>
      <w:r w:rsidRPr="00B954C8">
        <w:rPr>
          <w:rFonts w:ascii="Arial" w:hAnsi="Arial" w:cs="Arial"/>
        </w:rPr>
        <w:tab/>
        <w:t>Learning through game play.</w:t>
      </w:r>
    </w:p>
    <w:p w14:paraId="04A43F0E" w14:textId="77777777" w:rsidR="00D3590D" w:rsidRPr="00B954C8" w:rsidRDefault="00D3590D" w:rsidP="00D3590D">
      <w:pPr>
        <w:pStyle w:val="ListParagraph"/>
        <w:spacing w:after="0" w:line="240" w:lineRule="auto"/>
        <w:ind w:right="29"/>
        <w:jc w:val="both"/>
        <w:rPr>
          <w:rFonts w:ascii="Arial" w:hAnsi="Arial" w:cs="Arial"/>
        </w:rPr>
      </w:pPr>
      <w:r w:rsidRPr="00B954C8">
        <w:rPr>
          <w:rFonts w:ascii="Arial" w:hAnsi="Arial" w:cs="Arial"/>
        </w:rPr>
        <w:t>•</w:t>
      </w:r>
      <w:r w:rsidRPr="00B954C8">
        <w:rPr>
          <w:rFonts w:ascii="Arial" w:hAnsi="Arial" w:cs="Arial"/>
        </w:rPr>
        <w:tab/>
        <w:t>Learner-centred approach.</w:t>
      </w:r>
    </w:p>
    <w:p w14:paraId="2C13A5AC" w14:textId="77777777" w:rsidR="00D3590D" w:rsidRPr="00B954C8" w:rsidRDefault="00D3590D" w:rsidP="00D3590D">
      <w:pPr>
        <w:pStyle w:val="ListParagraph"/>
        <w:spacing w:after="0" w:line="240" w:lineRule="auto"/>
        <w:ind w:right="29"/>
        <w:jc w:val="both"/>
        <w:rPr>
          <w:rFonts w:ascii="Arial" w:hAnsi="Arial" w:cs="Arial"/>
        </w:rPr>
      </w:pPr>
      <w:r w:rsidRPr="00B954C8">
        <w:rPr>
          <w:rFonts w:ascii="Arial" w:hAnsi="Arial" w:cs="Arial"/>
        </w:rPr>
        <w:t>•</w:t>
      </w:r>
      <w:r w:rsidRPr="00B954C8">
        <w:rPr>
          <w:rFonts w:ascii="Arial" w:hAnsi="Arial" w:cs="Arial"/>
        </w:rPr>
        <w:tab/>
        <w:t>Learning programming with Robotic Challenges.</w:t>
      </w:r>
    </w:p>
    <w:p w14:paraId="08C78A0F" w14:textId="77777777" w:rsidR="00D3590D" w:rsidRPr="00B954C8" w:rsidRDefault="00D3590D" w:rsidP="00D3590D">
      <w:pPr>
        <w:pStyle w:val="ListParagraph"/>
        <w:spacing w:after="0" w:line="240" w:lineRule="auto"/>
        <w:ind w:right="29"/>
        <w:jc w:val="both"/>
        <w:rPr>
          <w:rFonts w:ascii="Arial" w:hAnsi="Arial" w:cs="Arial"/>
        </w:rPr>
      </w:pPr>
      <w:r w:rsidRPr="00B954C8">
        <w:rPr>
          <w:rFonts w:ascii="Arial" w:hAnsi="Arial" w:cs="Arial"/>
        </w:rPr>
        <w:t>•</w:t>
      </w:r>
      <w:r w:rsidRPr="00B954C8">
        <w:rPr>
          <w:rFonts w:ascii="Arial" w:hAnsi="Arial" w:cs="Arial"/>
        </w:rPr>
        <w:tab/>
        <w:t>Collaborative learning.</w:t>
      </w:r>
    </w:p>
    <w:p w14:paraId="6A081B5E" w14:textId="77777777" w:rsidR="00D3590D" w:rsidRPr="00B954C8" w:rsidRDefault="00D3590D" w:rsidP="00D3590D">
      <w:pPr>
        <w:pStyle w:val="ListParagraph"/>
        <w:spacing w:after="0" w:line="240" w:lineRule="auto"/>
        <w:ind w:right="29"/>
        <w:jc w:val="both"/>
        <w:rPr>
          <w:rFonts w:ascii="Arial" w:hAnsi="Arial" w:cs="Arial"/>
        </w:rPr>
      </w:pPr>
      <w:r w:rsidRPr="00B954C8">
        <w:rPr>
          <w:rFonts w:ascii="Arial" w:hAnsi="Arial" w:cs="Arial"/>
        </w:rPr>
        <w:t>•</w:t>
      </w:r>
      <w:r w:rsidRPr="00B954C8">
        <w:rPr>
          <w:rFonts w:ascii="Arial" w:hAnsi="Arial" w:cs="Arial"/>
        </w:rPr>
        <w:tab/>
        <w:t xml:space="preserve">Integrative assessments linking separate module to a coherent multi-part </w:t>
      </w:r>
      <w:r w:rsidRPr="00B954C8">
        <w:rPr>
          <w:rFonts w:ascii="Arial" w:hAnsi="Arial" w:cs="Arial"/>
        </w:rPr>
        <w:tab/>
        <w:t>solution.</w:t>
      </w:r>
    </w:p>
    <w:p w14:paraId="540ECEA6" w14:textId="77777777" w:rsidR="00D3590D" w:rsidRPr="00B954C8" w:rsidRDefault="00D3590D" w:rsidP="00D3590D">
      <w:pPr>
        <w:pStyle w:val="ListParagraph"/>
        <w:spacing w:after="0" w:line="240" w:lineRule="auto"/>
        <w:ind w:right="29"/>
        <w:jc w:val="both"/>
        <w:rPr>
          <w:rFonts w:ascii="Arial" w:hAnsi="Arial" w:cs="Arial"/>
        </w:rPr>
      </w:pPr>
      <w:r w:rsidRPr="00B954C8">
        <w:rPr>
          <w:rFonts w:ascii="Arial" w:hAnsi="Arial" w:cs="Arial"/>
        </w:rPr>
        <w:t>•</w:t>
      </w:r>
      <w:r w:rsidRPr="00B954C8">
        <w:rPr>
          <w:rFonts w:ascii="Arial" w:hAnsi="Arial" w:cs="Arial"/>
        </w:rPr>
        <w:tab/>
        <w:t>Praxis-oriented learning linking theory and experience.</w:t>
      </w:r>
    </w:p>
    <w:p w14:paraId="571A868D" w14:textId="77777777" w:rsidR="00D3590D" w:rsidRPr="00B954C8" w:rsidRDefault="00D3590D" w:rsidP="00D3590D">
      <w:pPr>
        <w:pStyle w:val="ListParagraph"/>
        <w:spacing w:after="0" w:line="240" w:lineRule="auto"/>
        <w:ind w:right="29"/>
        <w:jc w:val="both"/>
        <w:rPr>
          <w:rFonts w:ascii="Arial" w:hAnsi="Arial" w:cs="Arial"/>
        </w:rPr>
      </w:pPr>
      <w:r w:rsidRPr="00B954C8">
        <w:rPr>
          <w:rFonts w:ascii="Arial" w:hAnsi="Arial" w:cs="Arial"/>
        </w:rPr>
        <w:t>•</w:t>
      </w:r>
      <w:r w:rsidRPr="00B954C8">
        <w:rPr>
          <w:rFonts w:ascii="Arial" w:hAnsi="Arial" w:cs="Arial"/>
        </w:rPr>
        <w:tab/>
        <w:t>Focus on self-regulative learning and a ‘real issues’ orientation.</w:t>
      </w:r>
    </w:p>
    <w:p w14:paraId="2FA8BDAB" w14:textId="77777777" w:rsidR="00D3590D" w:rsidRPr="00B954C8" w:rsidRDefault="00D3590D" w:rsidP="00D3590D">
      <w:pPr>
        <w:pStyle w:val="ListParagraph"/>
        <w:spacing w:after="0" w:line="240" w:lineRule="auto"/>
        <w:ind w:right="29"/>
        <w:jc w:val="both"/>
        <w:rPr>
          <w:rFonts w:ascii="Arial" w:hAnsi="Arial" w:cs="Arial"/>
        </w:rPr>
      </w:pPr>
      <w:r w:rsidRPr="00B954C8">
        <w:rPr>
          <w:rFonts w:ascii="Arial" w:hAnsi="Arial" w:cs="Arial"/>
        </w:rPr>
        <w:t>•</w:t>
      </w:r>
      <w:r w:rsidRPr="00B954C8">
        <w:rPr>
          <w:rFonts w:ascii="Arial" w:hAnsi="Arial" w:cs="Arial"/>
        </w:rPr>
        <w:tab/>
        <w:t>Cognitive, affective, and skills-related objectives.</w:t>
      </w:r>
    </w:p>
    <w:p w14:paraId="778118EB" w14:textId="77777777" w:rsidR="00D3590D" w:rsidRPr="00B954C8" w:rsidRDefault="00D3590D" w:rsidP="00D3590D">
      <w:pPr>
        <w:pStyle w:val="ListParagraph"/>
        <w:spacing w:after="0" w:line="240" w:lineRule="auto"/>
        <w:ind w:right="29"/>
        <w:jc w:val="both"/>
        <w:rPr>
          <w:rFonts w:ascii="Arial" w:hAnsi="Arial" w:cs="Arial"/>
        </w:rPr>
      </w:pPr>
      <w:r w:rsidRPr="00B954C8">
        <w:rPr>
          <w:rFonts w:ascii="Arial" w:hAnsi="Arial" w:cs="Arial"/>
        </w:rPr>
        <w:t>•</w:t>
      </w:r>
      <w:r w:rsidRPr="00B954C8">
        <w:rPr>
          <w:rFonts w:ascii="Arial" w:hAnsi="Arial" w:cs="Arial"/>
        </w:rPr>
        <w:tab/>
        <w:t>Learning with staff but also with and from outsiders.</w:t>
      </w:r>
    </w:p>
    <w:p w14:paraId="2EA5DA5F" w14:textId="77777777" w:rsidR="00D3590D" w:rsidRPr="00B954C8" w:rsidRDefault="00D3590D" w:rsidP="00D3590D">
      <w:pPr>
        <w:pStyle w:val="ListParagraph"/>
        <w:spacing w:after="0" w:line="240" w:lineRule="auto"/>
        <w:ind w:right="29"/>
        <w:jc w:val="both"/>
        <w:rPr>
          <w:rFonts w:ascii="Arial" w:hAnsi="Arial" w:cs="Arial"/>
        </w:rPr>
      </w:pPr>
    </w:p>
    <w:p w14:paraId="2BB730AD" w14:textId="77777777" w:rsidR="00D3590D" w:rsidRPr="00B954C8" w:rsidRDefault="00D3590D" w:rsidP="00D3590D">
      <w:pPr>
        <w:pStyle w:val="ListParagraph"/>
        <w:spacing w:after="0" w:line="240" w:lineRule="auto"/>
        <w:ind w:right="29"/>
        <w:jc w:val="both"/>
        <w:rPr>
          <w:rFonts w:ascii="Arial" w:hAnsi="Arial" w:cs="Arial"/>
        </w:rPr>
      </w:pPr>
      <w:r w:rsidRPr="00B954C8">
        <w:rPr>
          <w:rFonts w:ascii="Arial" w:hAnsi="Arial" w:cs="Arial"/>
        </w:rPr>
        <w:t>These characteristics are in keeping with UWTSD's stated aims to produce graduates who have well-developed competencies in creative problem-solving, teamwork, communication, and who have a high level of self-reflection at a personal and professional level.</w:t>
      </w:r>
    </w:p>
    <w:p w14:paraId="2DD31F3C" w14:textId="77777777" w:rsidR="00D3590D" w:rsidRPr="00B954C8" w:rsidRDefault="00D3590D" w:rsidP="00D3590D">
      <w:pPr>
        <w:pStyle w:val="ListParagraph"/>
        <w:spacing w:after="0" w:line="240" w:lineRule="auto"/>
        <w:ind w:right="29"/>
        <w:jc w:val="both"/>
        <w:rPr>
          <w:rFonts w:ascii="Arial" w:hAnsi="Arial" w:cs="Arial"/>
        </w:rPr>
      </w:pPr>
    </w:p>
    <w:p w14:paraId="17621817" w14:textId="77777777" w:rsidR="00D3590D" w:rsidRPr="00B954C8" w:rsidRDefault="00D3590D" w:rsidP="00D3590D">
      <w:pPr>
        <w:pStyle w:val="ListParagraph"/>
        <w:spacing w:after="0" w:line="240" w:lineRule="auto"/>
        <w:ind w:right="29"/>
        <w:jc w:val="both"/>
        <w:rPr>
          <w:rFonts w:ascii="Arial" w:hAnsi="Arial" w:cs="Arial"/>
        </w:rPr>
      </w:pPr>
      <w:r w:rsidRPr="00B954C8">
        <w:rPr>
          <w:rFonts w:ascii="Arial" w:hAnsi="Arial" w:cs="Arial"/>
        </w:rPr>
        <w:t xml:space="preserve">Those aspects of sustainability that are relevant to computing are taught within this programme by incorporating these issues as part of the professional, legal and ethical considerations. In the Project Management module, the emphasis is not only on managing the costs of resources, but also on the ethical considerations involved in using those resources. Typically, these discussions would focus on energy efficiency of large-scale server deployments and on the environmental impact of the disposal of old equipment. Enterprise and Innovation covers the business case and legal consideration of recycling equipment. Other modules indirectly teach sustainability through user-centred design methodologies that emphasize limiting hardware needs and maximizing equipment life-cycles. </w:t>
      </w:r>
    </w:p>
    <w:p w14:paraId="2942F549" w14:textId="77777777" w:rsidR="00D3590D" w:rsidRPr="00B954C8" w:rsidRDefault="00D3590D" w:rsidP="00D3590D">
      <w:pPr>
        <w:pStyle w:val="ListParagraph"/>
        <w:spacing w:after="0" w:line="240" w:lineRule="auto"/>
        <w:ind w:right="29"/>
        <w:jc w:val="both"/>
        <w:rPr>
          <w:rFonts w:ascii="Arial" w:hAnsi="Arial" w:cs="Arial"/>
        </w:rPr>
      </w:pPr>
    </w:p>
    <w:p w14:paraId="08C8BD93" w14:textId="77777777" w:rsidR="00D3590D" w:rsidRPr="00B954C8" w:rsidRDefault="00D3590D" w:rsidP="00D3590D">
      <w:pPr>
        <w:pStyle w:val="ListParagraph"/>
        <w:spacing w:after="0" w:line="240" w:lineRule="auto"/>
        <w:ind w:right="29"/>
        <w:jc w:val="both"/>
        <w:rPr>
          <w:rFonts w:ascii="Arial" w:hAnsi="Arial" w:cs="Arial"/>
        </w:rPr>
      </w:pPr>
      <w:r w:rsidRPr="00B954C8">
        <w:rPr>
          <w:rFonts w:ascii="Arial" w:hAnsi="Arial" w:cs="Arial"/>
        </w:rPr>
        <w:lastRenderedPageBreak/>
        <w:t xml:space="preserve">The Higher Education Academy – in particular the Engineering and </w:t>
      </w:r>
      <w:proofErr w:type="gramStart"/>
      <w:r w:rsidRPr="00B954C8">
        <w:rPr>
          <w:rFonts w:ascii="Arial" w:hAnsi="Arial" w:cs="Arial"/>
        </w:rPr>
        <w:t>Computing</w:t>
      </w:r>
      <w:proofErr w:type="gramEnd"/>
      <w:r w:rsidRPr="00B954C8">
        <w:rPr>
          <w:rFonts w:ascii="Arial" w:hAnsi="Arial" w:cs="Arial"/>
        </w:rPr>
        <w:t xml:space="preserve"> subject centres - has been particularly active in promoting the sustainability agenda and the FADE staff have engaged with the HEA for many years. SOAC currently has many programmes accredited by the British Computer Society (BCS). A condition of accreditation is that environmental, ethical and sustainability issues are explicitly addressed in the programme curriculum. The requirements of the BCS conform to the Engineering Council’s (UK Spec). This may take the form of dedicated modules but it is also expected that sustainability issues will be intimately woven in to the fabric of programmes to ensure that the full relevance of these issues is clear and to prevent them being compartmentalised. Therefore the School is experienced in issues of sustainability and they are embedded into all SOAC programmes as a matter of course at all levels of every programme.</w:t>
      </w:r>
    </w:p>
    <w:p w14:paraId="181D71E4" w14:textId="77777777" w:rsidR="00D3590D" w:rsidRPr="00B954C8" w:rsidRDefault="00D3590D" w:rsidP="00D3590D">
      <w:pPr>
        <w:pStyle w:val="ListParagraph"/>
        <w:spacing w:after="0" w:line="240" w:lineRule="auto"/>
        <w:ind w:right="29"/>
        <w:jc w:val="both"/>
        <w:rPr>
          <w:rFonts w:ascii="Arial" w:hAnsi="Arial" w:cs="Arial"/>
        </w:rPr>
      </w:pPr>
    </w:p>
    <w:p w14:paraId="3CA7083A" w14:textId="77777777" w:rsidR="00D3590D" w:rsidRPr="00B954C8" w:rsidRDefault="00D3590D" w:rsidP="00D3590D">
      <w:pPr>
        <w:pStyle w:val="ListParagraph"/>
        <w:spacing w:after="0" w:line="240" w:lineRule="auto"/>
        <w:ind w:right="29"/>
        <w:jc w:val="both"/>
        <w:rPr>
          <w:rFonts w:ascii="Arial" w:hAnsi="Arial" w:cs="Arial"/>
        </w:rPr>
      </w:pPr>
      <w:r w:rsidRPr="00B954C8">
        <w:rPr>
          <w:rFonts w:ascii="Arial" w:hAnsi="Arial" w:cs="Arial"/>
        </w:rPr>
        <w:t>The Sustainability in STEM Curricula survey detailed numerous examples of good practice across FADE. This report was significant in that it identified STEM staff in FADE to help build the capacity and deliver training in sustainability across the wider university</w:t>
      </w:r>
    </w:p>
    <w:p w14:paraId="6EF36F16" w14:textId="77777777" w:rsidR="00D3590D" w:rsidRPr="00B954C8" w:rsidRDefault="00D3590D" w:rsidP="00D3590D">
      <w:pPr>
        <w:pStyle w:val="ListParagraph"/>
        <w:spacing w:after="0" w:line="240" w:lineRule="auto"/>
        <w:ind w:right="29"/>
        <w:jc w:val="both"/>
        <w:rPr>
          <w:rFonts w:ascii="Arial" w:hAnsi="Arial" w:cs="Arial"/>
        </w:rPr>
      </w:pPr>
    </w:p>
    <w:p w14:paraId="0BF98CEA" w14:textId="77777777" w:rsidR="00D3590D" w:rsidRPr="00B954C8" w:rsidRDefault="00D3590D" w:rsidP="00D3590D">
      <w:pPr>
        <w:pStyle w:val="ListParagraph"/>
        <w:spacing w:after="0" w:line="240" w:lineRule="auto"/>
        <w:ind w:right="29"/>
        <w:jc w:val="both"/>
        <w:rPr>
          <w:rFonts w:ascii="Arial" w:hAnsi="Arial" w:cs="Arial"/>
        </w:rPr>
      </w:pPr>
      <w:r w:rsidRPr="00B954C8">
        <w:rPr>
          <w:rFonts w:ascii="Arial" w:hAnsi="Arial" w:cs="Arial"/>
        </w:rPr>
        <w:t>Resources</w:t>
      </w:r>
    </w:p>
    <w:p w14:paraId="7F9FB276" w14:textId="77777777" w:rsidR="00D3590D" w:rsidRPr="00B954C8" w:rsidRDefault="00D3590D" w:rsidP="006710AD">
      <w:pPr>
        <w:pStyle w:val="ListParagraph"/>
        <w:numPr>
          <w:ilvl w:val="0"/>
          <w:numId w:val="57"/>
        </w:numPr>
        <w:spacing w:after="0" w:line="240" w:lineRule="auto"/>
        <w:ind w:right="29"/>
        <w:jc w:val="both"/>
        <w:rPr>
          <w:rFonts w:ascii="Arial" w:hAnsi="Arial" w:cs="Arial"/>
        </w:rPr>
      </w:pPr>
      <w:r w:rsidRPr="00B954C8">
        <w:rPr>
          <w:rFonts w:ascii="Arial" w:hAnsi="Arial" w:cs="Arial"/>
        </w:rPr>
        <w:t>Use of e-books for module texts.</w:t>
      </w:r>
    </w:p>
    <w:p w14:paraId="2C8E67AF" w14:textId="77777777" w:rsidR="00D3590D" w:rsidRPr="00B954C8" w:rsidRDefault="00D3590D" w:rsidP="006710AD">
      <w:pPr>
        <w:pStyle w:val="ListParagraph"/>
        <w:numPr>
          <w:ilvl w:val="0"/>
          <w:numId w:val="57"/>
        </w:numPr>
        <w:spacing w:after="0" w:line="240" w:lineRule="auto"/>
        <w:ind w:right="29"/>
        <w:jc w:val="both"/>
        <w:rPr>
          <w:rFonts w:ascii="Arial" w:hAnsi="Arial" w:cs="Arial"/>
        </w:rPr>
      </w:pPr>
      <w:r w:rsidRPr="00B954C8">
        <w:rPr>
          <w:rFonts w:ascii="Arial" w:hAnsi="Arial" w:cs="Arial"/>
        </w:rPr>
        <w:t>Use of on-line journals.</w:t>
      </w:r>
    </w:p>
    <w:p w14:paraId="6E2C6024" w14:textId="77777777" w:rsidR="00D3590D" w:rsidRPr="00B954C8" w:rsidRDefault="00D3590D" w:rsidP="006710AD">
      <w:pPr>
        <w:pStyle w:val="ListParagraph"/>
        <w:numPr>
          <w:ilvl w:val="0"/>
          <w:numId w:val="57"/>
        </w:numPr>
        <w:spacing w:after="0" w:line="240" w:lineRule="auto"/>
        <w:ind w:right="29"/>
        <w:jc w:val="both"/>
        <w:rPr>
          <w:rFonts w:ascii="Arial" w:hAnsi="Arial" w:cs="Arial"/>
        </w:rPr>
      </w:pPr>
      <w:r w:rsidRPr="00B954C8">
        <w:rPr>
          <w:rFonts w:ascii="Arial" w:hAnsi="Arial" w:cs="Arial"/>
        </w:rPr>
        <w:t>Use of Moodle for online multiple choice testing.</w:t>
      </w:r>
    </w:p>
    <w:p w14:paraId="37712E6E" w14:textId="77777777" w:rsidR="00D3590D" w:rsidRPr="00B954C8" w:rsidRDefault="00D3590D" w:rsidP="006710AD">
      <w:pPr>
        <w:pStyle w:val="ListParagraph"/>
        <w:numPr>
          <w:ilvl w:val="0"/>
          <w:numId w:val="57"/>
        </w:numPr>
        <w:spacing w:after="0" w:line="240" w:lineRule="auto"/>
        <w:ind w:right="29"/>
        <w:jc w:val="both"/>
        <w:rPr>
          <w:rFonts w:ascii="Arial" w:hAnsi="Arial" w:cs="Arial"/>
        </w:rPr>
      </w:pPr>
      <w:r w:rsidRPr="00B954C8">
        <w:rPr>
          <w:rFonts w:ascii="Arial" w:hAnsi="Arial" w:cs="Arial"/>
        </w:rPr>
        <w:t>Use of Grade Mark for paperless assignment submission and marking.</w:t>
      </w:r>
    </w:p>
    <w:p w14:paraId="0C0EF46D" w14:textId="77777777" w:rsidR="00D3590D" w:rsidRPr="00B954C8" w:rsidRDefault="00D3590D" w:rsidP="006710AD">
      <w:pPr>
        <w:pStyle w:val="ListParagraph"/>
        <w:numPr>
          <w:ilvl w:val="0"/>
          <w:numId w:val="57"/>
        </w:numPr>
        <w:spacing w:after="0" w:line="240" w:lineRule="auto"/>
        <w:ind w:right="29"/>
        <w:jc w:val="both"/>
        <w:rPr>
          <w:rFonts w:ascii="Arial" w:hAnsi="Arial" w:cs="Arial"/>
        </w:rPr>
      </w:pPr>
      <w:r w:rsidRPr="00B954C8">
        <w:rPr>
          <w:rFonts w:ascii="Arial" w:hAnsi="Arial" w:cs="Arial"/>
        </w:rPr>
        <w:t>Replacing multiple servers with energy efficient virtual servers.</w:t>
      </w:r>
    </w:p>
    <w:p w14:paraId="34C3B17F" w14:textId="77777777" w:rsidR="00D3590D" w:rsidRPr="00B954C8" w:rsidRDefault="00D3590D" w:rsidP="00D3590D">
      <w:pPr>
        <w:pStyle w:val="ListParagraph"/>
        <w:spacing w:after="0" w:line="240" w:lineRule="auto"/>
        <w:ind w:right="29"/>
        <w:jc w:val="both"/>
        <w:rPr>
          <w:rFonts w:ascii="Arial" w:hAnsi="Arial" w:cs="Arial"/>
        </w:rPr>
      </w:pPr>
    </w:p>
    <w:p w14:paraId="527D1BF1" w14:textId="77777777" w:rsidR="00D3590D" w:rsidRPr="00B954C8" w:rsidRDefault="00D3590D" w:rsidP="00D3590D">
      <w:pPr>
        <w:pStyle w:val="ListParagraph"/>
        <w:spacing w:after="0" w:line="240" w:lineRule="auto"/>
        <w:ind w:right="29"/>
        <w:jc w:val="both"/>
        <w:rPr>
          <w:rFonts w:ascii="Arial" w:hAnsi="Arial" w:cs="Arial"/>
        </w:rPr>
      </w:pPr>
      <w:r w:rsidRPr="00B954C8">
        <w:rPr>
          <w:rFonts w:ascii="Arial" w:hAnsi="Arial" w:cs="Arial"/>
        </w:rPr>
        <w:t>Research</w:t>
      </w:r>
    </w:p>
    <w:p w14:paraId="24A5DF58" w14:textId="77777777" w:rsidR="00D3590D" w:rsidRPr="00B954C8" w:rsidRDefault="00D3590D" w:rsidP="00D3590D">
      <w:pPr>
        <w:pStyle w:val="ListParagraph"/>
        <w:spacing w:after="0" w:line="240" w:lineRule="auto"/>
        <w:ind w:right="29"/>
        <w:jc w:val="both"/>
        <w:rPr>
          <w:rFonts w:ascii="Arial" w:hAnsi="Arial" w:cs="Arial"/>
        </w:rPr>
      </w:pPr>
      <w:r w:rsidRPr="00B954C8">
        <w:rPr>
          <w:rFonts w:ascii="Arial" w:hAnsi="Arial" w:cs="Arial"/>
        </w:rPr>
        <w:t>SOAC has led research in e-Learning, including a number of JISC sponsored projects,   and led a Technology Strategy Board research project concerned with sensors for beach erosion, in partnership with the SBNE and the private sector.  A Visiting Professor in e-learning has been appointed.</w:t>
      </w:r>
    </w:p>
    <w:p w14:paraId="0A75F0F0" w14:textId="77777777" w:rsidR="00D3590D" w:rsidRPr="00B954C8" w:rsidRDefault="00D3590D" w:rsidP="00D3590D">
      <w:pPr>
        <w:pStyle w:val="ListParagraph"/>
        <w:spacing w:after="0" w:line="240" w:lineRule="auto"/>
        <w:ind w:right="29"/>
        <w:jc w:val="both"/>
        <w:rPr>
          <w:rFonts w:ascii="Arial" w:hAnsi="Arial" w:cs="Arial"/>
        </w:rPr>
      </w:pPr>
    </w:p>
    <w:p w14:paraId="69A8E2FA" w14:textId="77777777" w:rsidR="00D3590D" w:rsidRPr="00B954C8" w:rsidRDefault="00D3590D" w:rsidP="006710AD">
      <w:pPr>
        <w:pStyle w:val="ListParagraph"/>
        <w:numPr>
          <w:ilvl w:val="0"/>
          <w:numId w:val="58"/>
        </w:numPr>
        <w:spacing w:after="0" w:line="240" w:lineRule="auto"/>
        <w:ind w:right="29"/>
        <w:jc w:val="both"/>
        <w:rPr>
          <w:rFonts w:ascii="Arial" w:hAnsi="Arial" w:cs="Arial"/>
        </w:rPr>
      </w:pPr>
      <w:r w:rsidRPr="00B954C8">
        <w:rPr>
          <w:rFonts w:ascii="Arial" w:hAnsi="Arial" w:cs="Arial"/>
        </w:rPr>
        <w:t>Three members of the School have published papers in e-Learning.</w:t>
      </w:r>
    </w:p>
    <w:p w14:paraId="0F188F14" w14:textId="77777777" w:rsidR="00D3590D" w:rsidRPr="00B954C8" w:rsidRDefault="00D3590D" w:rsidP="006710AD">
      <w:pPr>
        <w:pStyle w:val="ListParagraph"/>
        <w:numPr>
          <w:ilvl w:val="0"/>
          <w:numId w:val="58"/>
        </w:numPr>
        <w:spacing w:after="0" w:line="240" w:lineRule="auto"/>
        <w:ind w:right="29"/>
        <w:jc w:val="both"/>
        <w:rPr>
          <w:rFonts w:ascii="Arial" w:hAnsi="Arial" w:cs="Arial"/>
        </w:rPr>
      </w:pPr>
      <w:r w:rsidRPr="00B954C8">
        <w:rPr>
          <w:rFonts w:ascii="Arial" w:hAnsi="Arial" w:cs="Arial"/>
        </w:rPr>
        <w:t>Two members of the School are supervising PhD students in e-Learning.</w:t>
      </w:r>
    </w:p>
    <w:p w14:paraId="3C35A837" w14:textId="77777777" w:rsidR="00D3590D" w:rsidRPr="00B954C8" w:rsidRDefault="00D3590D" w:rsidP="006710AD">
      <w:pPr>
        <w:pStyle w:val="ListParagraph"/>
        <w:numPr>
          <w:ilvl w:val="0"/>
          <w:numId w:val="58"/>
        </w:numPr>
        <w:spacing w:after="0" w:line="240" w:lineRule="auto"/>
        <w:ind w:right="29"/>
        <w:jc w:val="both"/>
        <w:rPr>
          <w:rFonts w:ascii="Arial" w:hAnsi="Arial" w:cs="Arial"/>
        </w:rPr>
      </w:pPr>
      <w:r w:rsidRPr="00B954C8">
        <w:rPr>
          <w:rFonts w:ascii="Arial" w:hAnsi="Arial" w:cs="Arial"/>
        </w:rPr>
        <w:t>Book chapter recently published in the use of Virtual Learning Environments.</w:t>
      </w:r>
    </w:p>
    <w:p w14:paraId="7183176D" w14:textId="77777777" w:rsidR="00D3590D" w:rsidRPr="00B954C8" w:rsidRDefault="00D3590D" w:rsidP="006710AD">
      <w:pPr>
        <w:pStyle w:val="ListParagraph"/>
        <w:numPr>
          <w:ilvl w:val="0"/>
          <w:numId w:val="58"/>
        </w:numPr>
        <w:spacing w:after="0" w:line="240" w:lineRule="auto"/>
        <w:ind w:right="29"/>
        <w:jc w:val="both"/>
        <w:rPr>
          <w:rFonts w:ascii="Arial" w:hAnsi="Arial" w:cs="Arial"/>
        </w:rPr>
      </w:pPr>
      <w:r w:rsidRPr="00B954C8">
        <w:rPr>
          <w:rFonts w:ascii="Arial" w:hAnsi="Arial" w:cs="Arial"/>
        </w:rPr>
        <w:t>Student projects in the use of Virtual Worlds for personal learning.</w:t>
      </w:r>
    </w:p>
    <w:p w14:paraId="4D269B72" w14:textId="77777777" w:rsidR="00D3590D" w:rsidRPr="00B954C8" w:rsidRDefault="00D3590D" w:rsidP="006710AD">
      <w:pPr>
        <w:pStyle w:val="ListParagraph"/>
        <w:numPr>
          <w:ilvl w:val="0"/>
          <w:numId w:val="58"/>
        </w:numPr>
        <w:spacing w:after="0" w:line="240" w:lineRule="auto"/>
        <w:ind w:right="29"/>
        <w:jc w:val="both"/>
        <w:rPr>
          <w:rFonts w:ascii="Arial" w:hAnsi="Arial" w:cs="Arial"/>
        </w:rPr>
      </w:pPr>
      <w:r w:rsidRPr="00B954C8">
        <w:rPr>
          <w:rFonts w:ascii="Arial" w:hAnsi="Arial" w:cs="Arial"/>
        </w:rPr>
        <w:t xml:space="preserve">One member of staff researching into “Learning Strategies associated with </w:t>
      </w:r>
      <w:r w:rsidRPr="00B954C8">
        <w:rPr>
          <w:rFonts w:ascii="Arial" w:hAnsi="Arial" w:cs="Arial"/>
        </w:rPr>
        <w:tab/>
        <w:t>successful teaching of Computer Science” for their PhD.</w:t>
      </w:r>
    </w:p>
    <w:p w14:paraId="5D263F27" w14:textId="77777777" w:rsidR="00D3590D" w:rsidRPr="00B954C8" w:rsidRDefault="00D3590D" w:rsidP="00D3590D">
      <w:pPr>
        <w:pStyle w:val="ListParagraph"/>
        <w:spacing w:after="0" w:line="240" w:lineRule="auto"/>
        <w:ind w:right="29"/>
        <w:jc w:val="both"/>
        <w:rPr>
          <w:rFonts w:ascii="Arial" w:hAnsi="Arial" w:cs="Arial"/>
        </w:rPr>
      </w:pPr>
    </w:p>
    <w:p w14:paraId="1F5193BC" w14:textId="77777777" w:rsidR="00D3590D" w:rsidRPr="00B954C8" w:rsidRDefault="00D3590D" w:rsidP="00D3590D">
      <w:pPr>
        <w:pStyle w:val="ListParagraph"/>
        <w:spacing w:after="0" w:line="240" w:lineRule="auto"/>
        <w:ind w:right="29"/>
        <w:jc w:val="both"/>
        <w:rPr>
          <w:rFonts w:ascii="Arial" w:hAnsi="Arial" w:cs="Arial"/>
        </w:rPr>
      </w:pPr>
      <w:r w:rsidRPr="00B954C8">
        <w:rPr>
          <w:rFonts w:ascii="Arial" w:hAnsi="Arial" w:cs="Arial"/>
        </w:rPr>
        <w:t>Sustainable Marketing</w:t>
      </w:r>
    </w:p>
    <w:p w14:paraId="179D619A" w14:textId="77777777" w:rsidR="00D3590D" w:rsidRPr="00B954C8" w:rsidRDefault="00D3590D" w:rsidP="006710AD">
      <w:pPr>
        <w:pStyle w:val="ListParagraph"/>
        <w:numPr>
          <w:ilvl w:val="0"/>
          <w:numId w:val="58"/>
        </w:numPr>
        <w:spacing w:after="0" w:line="240" w:lineRule="auto"/>
        <w:ind w:right="29"/>
        <w:jc w:val="both"/>
        <w:rPr>
          <w:rFonts w:ascii="Arial" w:hAnsi="Arial" w:cs="Arial"/>
        </w:rPr>
      </w:pPr>
      <w:r w:rsidRPr="00B954C8">
        <w:rPr>
          <w:rFonts w:ascii="Arial" w:hAnsi="Arial" w:cs="Arial"/>
        </w:rPr>
        <w:t xml:space="preserve">Use of Facebook, </w:t>
      </w:r>
      <w:proofErr w:type="spellStart"/>
      <w:r w:rsidRPr="00B954C8">
        <w:rPr>
          <w:rFonts w:ascii="Arial" w:hAnsi="Arial" w:cs="Arial"/>
        </w:rPr>
        <w:t>Wordpress</w:t>
      </w:r>
      <w:proofErr w:type="spellEnd"/>
      <w:r w:rsidRPr="00B954C8">
        <w:rPr>
          <w:rFonts w:ascii="Arial" w:hAnsi="Arial" w:cs="Arial"/>
        </w:rPr>
        <w:t xml:space="preserve">, email, Twitter, New Moodle site for student </w:t>
      </w:r>
      <w:r w:rsidRPr="00B954C8">
        <w:rPr>
          <w:rFonts w:ascii="Arial" w:hAnsi="Arial" w:cs="Arial"/>
        </w:rPr>
        <w:tab/>
        <w:t>applicants</w:t>
      </w:r>
    </w:p>
    <w:p w14:paraId="070EC246" w14:textId="44AB1099" w:rsidR="009F5C7D" w:rsidRPr="00396938" w:rsidRDefault="00160B7F">
      <w:pPr>
        <w:pStyle w:val="ListParagraph"/>
        <w:spacing w:after="0" w:line="240" w:lineRule="auto"/>
        <w:ind w:right="29"/>
        <w:jc w:val="both"/>
        <w:rPr>
          <w:b/>
          <w:highlight w:val="cyan"/>
        </w:rPr>
        <w:sectPr w:rsidR="009F5C7D" w:rsidRPr="00396938" w:rsidSect="003B0039">
          <w:footerReference w:type="default" r:id="rId32"/>
          <w:pgSz w:w="11906" w:h="16838" w:code="9"/>
          <w:pgMar w:top="1418" w:right="1418" w:bottom="1418" w:left="1418" w:header="720" w:footer="720" w:gutter="0"/>
          <w:cols w:space="720"/>
          <w:docGrid w:linePitch="360"/>
        </w:sectPr>
      </w:pPr>
      <w:r>
        <w:rPr>
          <w:rFonts w:ascii="Arial" w:hAnsi="Arial" w:cs="Arial"/>
          <w:highlight w:val="cyan"/>
        </w:rPr>
        <w:t xml:space="preserve">  </w:t>
      </w:r>
    </w:p>
    <w:p w14:paraId="011E31EF" w14:textId="66CAA452" w:rsidR="009F5C7D" w:rsidRPr="00100DDC" w:rsidRDefault="009F5C7D" w:rsidP="00100DDC">
      <w:pPr>
        <w:pStyle w:val="ListParagraph"/>
        <w:spacing w:after="0" w:line="240" w:lineRule="auto"/>
        <w:ind w:right="29"/>
        <w:jc w:val="both"/>
        <w:rPr>
          <w:highlight w:val="cyan"/>
        </w:rPr>
      </w:pPr>
    </w:p>
    <w:p w14:paraId="1A1C0D83" w14:textId="63A3AFC6" w:rsidR="00B11CA5" w:rsidRDefault="005D6B0F" w:rsidP="00B7261A">
      <w:pPr>
        <w:pStyle w:val="ListParagraph"/>
        <w:spacing w:after="0" w:line="240" w:lineRule="auto"/>
        <w:ind w:right="29"/>
        <w:jc w:val="both"/>
        <w:rPr>
          <w:rFonts w:ascii="Arial" w:hAnsi="Arial" w:cs="Arial"/>
        </w:rPr>
      </w:pPr>
      <w:r>
        <w:rPr>
          <w:rFonts w:ascii="Arial" w:hAnsi="Arial" w:cs="Arial"/>
          <w:highlight w:val="cyan"/>
        </w:rPr>
        <w:t xml:space="preserve">  </w:t>
      </w:r>
    </w:p>
    <w:tbl>
      <w:tblPr>
        <w:tblStyle w:val="TableGrid"/>
        <w:tblW w:w="0" w:type="auto"/>
        <w:tblInd w:w="-147" w:type="dxa"/>
        <w:tblLook w:val="04A0" w:firstRow="1" w:lastRow="0" w:firstColumn="1" w:lastColumn="0" w:noHBand="0" w:noVBand="1"/>
      </w:tblPr>
      <w:tblGrid>
        <w:gridCol w:w="1338"/>
        <w:gridCol w:w="3849"/>
        <w:gridCol w:w="1278"/>
        <w:gridCol w:w="1294"/>
        <w:gridCol w:w="1223"/>
        <w:gridCol w:w="1063"/>
        <w:gridCol w:w="1475"/>
        <w:gridCol w:w="1251"/>
        <w:gridCol w:w="1368"/>
      </w:tblGrid>
      <w:tr w:rsidR="002F46DC" w:rsidRPr="00992745" w14:paraId="1C43D3AE" w14:textId="77777777" w:rsidTr="002F46DC">
        <w:trPr>
          <w:tblHeader/>
        </w:trPr>
        <w:tc>
          <w:tcPr>
            <w:tcW w:w="1338" w:type="dxa"/>
            <w:vMerge w:val="restart"/>
          </w:tcPr>
          <w:p w14:paraId="38314B3D" w14:textId="77777777" w:rsidR="002F46DC" w:rsidRPr="00992745" w:rsidRDefault="002F46DC" w:rsidP="002F46DC">
            <w:pPr>
              <w:spacing w:after="0" w:line="240" w:lineRule="auto"/>
              <w:ind w:right="29"/>
              <w:rPr>
                <w:rFonts w:ascii="Arial" w:hAnsi="Arial" w:cs="Arial"/>
                <w:sz w:val="20"/>
                <w:szCs w:val="20"/>
              </w:rPr>
            </w:pPr>
            <w:r w:rsidRPr="00992745">
              <w:rPr>
                <w:rFonts w:ascii="Arial" w:hAnsi="Arial" w:cs="Arial"/>
                <w:b/>
                <w:bCs/>
                <w:sz w:val="18"/>
                <w:szCs w:val="20"/>
              </w:rPr>
              <w:t xml:space="preserve">List Module(s) </w:t>
            </w:r>
            <w:r w:rsidRPr="00992745">
              <w:rPr>
                <w:rFonts w:ascii="Arial" w:hAnsi="Arial" w:cs="Arial"/>
                <w:bCs/>
                <w:i/>
                <w:sz w:val="18"/>
                <w:szCs w:val="20"/>
              </w:rPr>
              <w:t>where learning and teaching materials pertaining to the goal are embedded</w:t>
            </w:r>
          </w:p>
        </w:tc>
        <w:tc>
          <w:tcPr>
            <w:tcW w:w="3849" w:type="dxa"/>
            <w:shd w:val="clear" w:color="auto" w:fill="D9D9D9" w:themeFill="background1" w:themeFillShade="D9"/>
          </w:tcPr>
          <w:p w14:paraId="56202B51" w14:textId="77777777" w:rsidR="002F46DC" w:rsidRPr="00992745" w:rsidRDefault="002F46DC" w:rsidP="002F46DC">
            <w:pPr>
              <w:spacing w:after="0" w:line="240" w:lineRule="auto"/>
              <w:ind w:right="29"/>
              <w:jc w:val="center"/>
              <w:rPr>
                <w:rFonts w:ascii="Arial" w:hAnsi="Arial" w:cs="Arial"/>
                <w:b/>
                <w:sz w:val="24"/>
                <w:szCs w:val="20"/>
              </w:rPr>
            </w:pPr>
          </w:p>
        </w:tc>
        <w:tc>
          <w:tcPr>
            <w:tcW w:w="8952" w:type="dxa"/>
            <w:gridSpan w:val="7"/>
            <w:shd w:val="clear" w:color="auto" w:fill="D9D9D9" w:themeFill="background1" w:themeFillShade="D9"/>
            <w:vAlign w:val="center"/>
          </w:tcPr>
          <w:p w14:paraId="2B2A9932" w14:textId="77777777" w:rsidR="002F46DC" w:rsidRPr="00992745" w:rsidRDefault="002F46DC" w:rsidP="002F46DC">
            <w:pPr>
              <w:spacing w:after="0" w:line="240" w:lineRule="auto"/>
              <w:ind w:right="29"/>
              <w:jc w:val="center"/>
              <w:rPr>
                <w:rFonts w:ascii="Arial" w:hAnsi="Arial" w:cs="Arial"/>
                <w:b/>
                <w:sz w:val="20"/>
                <w:szCs w:val="20"/>
              </w:rPr>
            </w:pPr>
            <w:r w:rsidRPr="00992745">
              <w:rPr>
                <w:rFonts w:ascii="Arial" w:hAnsi="Arial" w:cs="Arial"/>
                <w:b/>
                <w:sz w:val="24"/>
                <w:szCs w:val="20"/>
              </w:rPr>
              <w:t>Development Goals</w:t>
            </w:r>
          </w:p>
        </w:tc>
      </w:tr>
      <w:tr w:rsidR="002F46DC" w:rsidRPr="00992745" w14:paraId="12202895" w14:textId="77777777" w:rsidTr="002F46DC">
        <w:trPr>
          <w:tblHeader/>
        </w:trPr>
        <w:tc>
          <w:tcPr>
            <w:tcW w:w="1338" w:type="dxa"/>
            <w:vMerge/>
          </w:tcPr>
          <w:p w14:paraId="711C7CBF" w14:textId="77777777" w:rsidR="002F46DC" w:rsidRPr="00992745" w:rsidRDefault="002F46DC" w:rsidP="002F46DC">
            <w:pPr>
              <w:spacing w:after="0" w:line="240" w:lineRule="auto"/>
              <w:ind w:right="29"/>
              <w:jc w:val="both"/>
              <w:rPr>
                <w:rFonts w:ascii="Arial" w:hAnsi="Arial" w:cs="Arial"/>
              </w:rPr>
            </w:pPr>
          </w:p>
        </w:tc>
        <w:tc>
          <w:tcPr>
            <w:tcW w:w="3849" w:type="dxa"/>
          </w:tcPr>
          <w:p w14:paraId="6CEA909D" w14:textId="77777777" w:rsidR="002F46DC" w:rsidRPr="00992745" w:rsidRDefault="002F46DC" w:rsidP="002F46DC">
            <w:pPr>
              <w:spacing w:after="0" w:line="240" w:lineRule="auto"/>
              <w:ind w:right="29"/>
              <w:jc w:val="both"/>
              <w:rPr>
                <w:rFonts w:ascii="Arial" w:hAnsi="Arial" w:cs="Arial"/>
                <w:b/>
                <w:sz w:val="18"/>
                <w:szCs w:val="18"/>
              </w:rPr>
            </w:pPr>
          </w:p>
        </w:tc>
        <w:tc>
          <w:tcPr>
            <w:tcW w:w="1278" w:type="dxa"/>
          </w:tcPr>
          <w:p w14:paraId="7DBAC028" w14:textId="77777777" w:rsidR="002F46DC" w:rsidRPr="00992745" w:rsidRDefault="002F46DC" w:rsidP="00B36DA1">
            <w:pPr>
              <w:spacing w:after="0" w:line="240" w:lineRule="auto"/>
              <w:ind w:right="29"/>
              <w:rPr>
                <w:rFonts w:ascii="Arial" w:hAnsi="Arial" w:cs="Arial"/>
                <w:b/>
                <w:sz w:val="18"/>
                <w:szCs w:val="18"/>
              </w:rPr>
            </w:pPr>
            <w:r w:rsidRPr="00992745">
              <w:rPr>
                <w:rFonts w:ascii="Arial" w:hAnsi="Arial" w:cs="Arial"/>
                <w:b/>
                <w:sz w:val="18"/>
                <w:szCs w:val="18"/>
              </w:rPr>
              <w:t>1) A prosperous Wales</w:t>
            </w:r>
          </w:p>
        </w:tc>
        <w:tc>
          <w:tcPr>
            <w:tcW w:w="1294" w:type="dxa"/>
          </w:tcPr>
          <w:p w14:paraId="006AB8BE" w14:textId="77777777" w:rsidR="002F46DC" w:rsidRPr="00992745" w:rsidRDefault="002F46DC" w:rsidP="00B36DA1">
            <w:pPr>
              <w:spacing w:after="0" w:line="240" w:lineRule="auto"/>
              <w:ind w:right="29"/>
              <w:rPr>
                <w:rFonts w:ascii="Arial" w:hAnsi="Arial" w:cs="Arial"/>
                <w:b/>
                <w:sz w:val="18"/>
                <w:szCs w:val="18"/>
              </w:rPr>
            </w:pPr>
            <w:r w:rsidRPr="00992745">
              <w:rPr>
                <w:rFonts w:ascii="Arial" w:hAnsi="Arial" w:cs="Arial"/>
                <w:b/>
                <w:sz w:val="18"/>
                <w:szCs w:val="18"/>
              </w:rPr>
              <w:t>2) A resilient Wales</w:t>
            </w:r>
          </w:p>
        </w:tc>
        <w:tc>
          <w:tcPr>
            <w:tcW w:w="1223" w:type="dxa"/>
          </w:tcPr>
          <w:p w14:paraId="193E0E64" w14:textId="77777777" w:rsidR="002F46DC" w:rsidRPr="00992745" w:rsidRDefault="002F46DC" w:rsidP="00B36DA1">
            <w:pPr>
              <w:spacing w:after="0" w:line="240" w:lineRule="auto"/>
              <w:ind w:right="29"/>
              <w:rPr>
                <w:rFonts w:ascii="Arial" w:hAnsi="Arial" w:cs="Arial"/>
                <w:b/>
                <w:sz w:val="18"/>
                <w:szCs w:val="18"/>
              </w:rPr>
            </w:pPr>
            <w:r w:rsidRPr="00992745">
              <w:rPr>
                <w:rFonts w:ascii="Arial" w:hAnsi="Arial" w:cs="Arial"/>
                <w:b/>
                <w:sz w:val="18"/>
                <w:szCs w:val="18"/>
              </w:rPr>
              <w:t>3) A healthier Wales</w:t>
            </w:r>
          </w:p>
        </w:tc>
        <w:tc>
          <w:tcPr>
            <w:tcW w:w="1063" w:type="dxa"/>
          </w:tcPr>
          <w:p w14:paraId="7CBAE319" w14:textId="77777777" w:rsidR="002F46DC" w:rsidRPr="00992745" w:rsidRDefault="002F46DC" w:rsidP="00B36DA1">
            <w:pPr>
              <w:spacing w:after="0" w:line="240" w:lineRule="auto"/>
              <w:ind w:right="29"/>
              <w:rPr>
                <w:rFonts w:ascii="Arial" w:hAnsi="Arial" w:cs="Arial"/>
                <w:b/>
                <w:sz w:val="18"/>
                <w:szCs w:val="18"/>
              </w:rPr>
            </w:pPr>
            <w:r w:rsidRPr="00992745">
              <w:rPr>
                <w:rFonts w:ascii="Arial" w:hAnsi="Arial" w:cs="Arial"/>
                <w:b/>
                <w:sz w:val="18"/>
                <w:szCs w:val="18"/>
              </w:rPr>
              <w:t>4) A more equal Wales</w:t>
            </w:r>
          </w:p>
        </w:tc>
        <w:tc>
          <w:tcPr>
            <w:tcW w:w="1475" w:type="dxa"/>
          </w:tcPr>
          <w:p w14:paraId="28A73A72" w14:textId="77777777" w:rsidR="002F46DC" w:rsidRPr="00992745" w:rsidRDefault="002F46DC" w:rsidP="00B36DA1">
            <w:pPr>
              <w:spacing w:after="0" w:line="240" w:lineRule="auto"/>
              <w:ind w:right="29"/>
              <w:rPr>
                <w:rFonts w:ascii="Arial" w:hAnsi="Arial" w:cs="Arial"/>
                <w:b/>
                <w:sz w:val="18"/>
                <w:szCs w:val="18"/>
              </w:rPr>
            </w:pPr>
            <w:r w:rsidRPr="00992745">
              <w:rPr>
                <w:rFonts w:ascii="Arial" w:hAnsi="Arial" w:cs="Arial"/>
                <w:b/>
                <w:sz w:val="18"/>
                <w:szCs w:val="18"/>
              </w:rPr>
              <w:t>5) A Wales of cohesive communities</w:t>
            </w:r>
          </w:p>
        </w:tc>
        <w:tc>
          <w:tcPr>
            <w:tcW w:w="1251" w:type="dxa"/>
          </w:tcPr>
          <w:p w14:paraId="3279E921" w14:textId="77777777" w:rsidR="002F46DC" w:rsidRPr="00992745" w:rsidRDefault="002F46DC" w:rsidP="00B36DA1">
            <w:pPr>
              <w:spacing w:after="0" w:line="240" w:lineRule="auto"/>
              <w:ind w:right="29"/>
              <w:rPr>
                <w:rFonts w:ascii="Arial" w:hAnsi="Arial" w:cs="Arial"/>
                <w:b/>
                <w:sz w:val="18"/>
                <w:szCs w:val="18"/>
              </w:rPr>
            </w:pPr>
            <w:r w:rsidRPr="00992745">
              <w:rPr>
                <w:rFonts w:ascii="Arial" w:hAnsi="Arial" w:cs="Arial"/>
                <w:b/>
                <w:sz w:val="18"/>
                <w:szCs w:val="18"/>
              </w:rPr>
              <w:t xml:space="preserve">6) </w:t>
            </w:r>
            <w:r w:rsidRPr="00992745">
              <w:rPr>
                <w:rFonts w:ascii="Arial" w:hAnsi="Arial" w:cs="Arial"/>
                <w:b/>
                <w:bCs/>
                <w:sz w:val="18"/>
              </w:rPr>
              <w:t>A Wales of vibrant culture and thriving Welsh language</w:t>
            </w:r>
          </w:p>
        </w:tc>
        <w:tc>
          <w:tcPr>
            <w:tcW w:w="1368" w:type="dxa"/>
          </w:tcPr>
          <w:p w14:paraId="09F155EF" w14:textId="77777777" w:rsidR="002F46DC" w:rsidRPr="00992745" w:rsidRDefault="002F46DC" w:rsidP="00B36DA1">
            <w:pPr>
              <w:pStyle w:val="NormalWeb"/>
              <w:spacing w:before="0" w:beforeAutospacing="0" w:after="0" w:afterAutospacing="0"/>
              <w:ind w:left="-23"/>
              <w:rPr>
                <w:rFonts w:ascii="Arial" w:hAnsi="Arial" w:cs="Arial"/>
                <w:b/>
                <w:bCs/>
                <w:sz w:val="18"/>
                <w:szCs w:val="22"/>
              </w:rPr>
            </w:pPr>
            <w:r w:rsidRPr="00992745">
              <w:rPr>
                <w:rFonts w:ascii="Arial" w:hAnsi="Arial" w:cs="Arial"/>
                <w:b/>
                <w:sz w:val="18"/>
                <w:szCs w:val="18"/>
              </w:rPr>
              <w:t xml:space="preserve">7)  </w:t>
            </w:r>
            <w:r w:rsidRPr="00992745">
              <w:rPr>
                <w:rFonts w:ascii="Arial" w:hAnsi="Arial" w:cs="Arial"/>
                <w:b/>
                <w:bCs/>
                <w:sz w:val="18"/>
                <w:szCs w:val="22"/>
              </w:rPr>
              <w:t xml:space="preserve">A Globally responsible Wales </w:t>
            </w:r>
          </w:p>
          <w:p w14:paraId="0A7A551E" w14:textId="77777777" w:rsidR="002F46DC" w:rsidRPr="00992745" w:rsidRDefault="002F46DC" w:rsidP="00B36DA1">
            <w:pPr>
              <w:spacing w:after="0" w:line="240" w:lineRule="auto"/>
              <w:ind w:right="29"/>
              <w:rPr>
                <w:rFonts w:ascii="Arial" w:hAnsi="Arial" w:cs="Arial"/>
                <w:b/>
                <w:sz w:val="18"/>
                <w:szCs w:val="18"/>
              </w:rPr>
            </w:pPr>
          </w:p>
        </w:tc>
      </w:tr>
      <w:tr w:rsidR="002F46DC" w:rsidRPr="00992745" w14:paraId="3007821B" w14:textId="77777777" w:rsidTr="002F46DC">
        <w:trPr>
          <w:tblHeader/>
        </w:trPr>
        <w:tc>
          <w:tcPr>
            <w:tcW w:w="1338" w:type="dxa"/>
          </w:tcPr>
          <w:p w14:paraId="76C196F2" w14:textId="77777777" w:rsidR="002F46DC" w:rsidRPr="00992745" w:rsidRDefault="002F46DC" w:rsidP="002F46DC">
            <w:pPr>
              <w:spacing w:after="0" w:line="240" w:lineRule="auto"/>
              <w:ind w:right="29"/>
              <w:jc w:val="center"/>
              <w:rPr>
                <w:rFonts w:ascii="Arial" w:hAnsi="Arial" w:cs="Arial"/>
                <w:b/>
                <w:sz w:val="20"/>
                <w:szCs w:val="20"/>
              </w:rPr>
            </w:pPr>
            <w:r w:rsidRPr="00992745">
              <w:rPr>
                <w:rFonts w:ascii="Arial" w:hAnsi="Arial" w:cs="Arial"/>
                <w:b/>
                <w:sz w:val="20"/>
                <w:szCs w:val="20"/>
              </w:rPr>
              <w:t xml:space="preserve">Module Code </w:t>
            </w:r>
          </w:p>
        </w:tc>
        <w:tc>
          <w:tcPr>
            <w:tcW w:w="3849" w:type="dxa"/>
            <w:shd w:val="clear" w:color="auto" w:fill="D9D9D9" w:themeFill="background1" w:themeFillShade="D9"/>
          </w:tcPr>
          <w:p w14:paraId="7BC8B24E" w14:textId="77777777" w:rsidR="002F46DC" w:rsidRPr="00992745" w:rsidRDefault="002F46DC" w:rsidP="002F46DC">
            <w:pPr>
              <w:spacing w:after="0" w:line="240" w:lineRule="auto"/>
              <w:ind w:right="29"/>
              <w:jc w:val="center"/>
              <w:rPr>
                <w:rFonts w:ascii="Arial" w:hAnsi="Arial" w:cs="Arial"/>
                <w:b/>
                <w:sz w:val="20"/>
                <w:szCs w:val="20"/>
              </w:rPr>
            </w:pPr>
            <w:r w:rsidRPr="00992745">
              <w:rPr>
                <w:rFonts w:ascii="Arial" w:hAnsi="Arial" w:cs="Arial"/>
                <w:b/>
                <w:sz w:val="20"/>
                <w:szCs w:val="20"/>
              </w:rPr>
              <w:t>Module Title</w:t>
            </w:r>
          </w:p>
        </w:tc>
        <w:tc>
          <w:tcPr>
            <w:tcW w:w="1278" w:type="dxa"/>
            <w:shd w:val="clear" w:color="auto" w:fill="D9D9D9" w:themeFill="background1" w:themeFillShade="D9"/>
          </w:tcPr>
          <w:p w14:paraId="5D6D45DB" w14:textId="77777777" w:rsidR="002F46DC" w:rsidRPr="00992745" w:rsidRDefault="002F46DC" w:rsidP="002F46DC">
            <w:pPr>
              <w:spacing w:after="0" w:line="240" w:lineRule="auto"/>
              <w:ind w:right="29"/>
              <w:jc w:val="both"/>
              <w:rPr>
                <w:rFonts w:ascii="Arial" w:hAnsi="Arial" w:cs="Arial"/>
              </w:rPr>
            </w:pPr>
          </w:p>
        </w:tc>
        <w:tc>
          <w:tcPr>
            <w:tcW w:w="1294" w:type="dxa"/>
            <w:shd w:val="clear" w:color="auto" w:fill="D9D9D9" w:themeFill="background1" w:themeFillShade="D9"/>
          </w:tcPr>
          <w:p w14:paraId="441DD593" w14:textId="77777777" w:rsidR="002F46DC" w:rsidRPr="00992745" w:rsidRDefault="002F46DC" w:rsidP="002F46DC">
            <w:pPr>
              <w:spacing w:after="0" w:line="240" w:lineRule="auto"/>
              <w:ind w:right="29"/>
              <w:jc w:val="both"/>
              <w:rPr>
                <w:rFonts w:ascii="Arial" w:hAnsi="Arial" w:cs="Arial"/>
              </w:rPr>
            </w:pPr>
          </w:p>
        </w:tc>
        <w:tc>
          <w:tcPr>
            <w:tcW w:w="1223" w:type="dxa"/>
            <w:shd w:val="clear" w:color="auto" w:fill="D9D9D9" w:themeFill="background1" w:themeFillShade="D9"/>
          </w:tcPr>
          <w:p w14:paraId="47973B46" w14:textId="77777777" w:rsidR="002F46DC" w:rsidRPr="00992745" w:rsidRDefault="002F46DC" w:rsidP="002F46DC">
            <w:pPr>
              <w:spacing w:after="0" w:line="240" w:lineRule="auto"/>
              <w:ind w:right="29"/>
              <w:jc w:val="both"/>
              <w:rPr>
                <w:rFonts w:ascii="Arial" w:hAnsi="Arial" w:cs="Arial"/>
              </w:rPr>
            </w:pPr>
          </w:p>
        </w:tc>
        <w:tc>
          <w:tcPr>
            <w:tcW w:w="1063" w:type="dxa"/>
            <w:shd w:val="clear" w:color="auto" w:fill="D9D9D9" w:themeFill="background1" w:themeFillShade="D9"/>
          </w:tcPr>
          <w:p w14:paraId="0FC9C23A" w14:textId="77777777" w:rsidR="002F46DC" w:rsidRPr="00992745" w:rsidRDefault="002F46DC" w:rsidP="002F46DC">
            <w:pPr>
              <w:spacing w:after="0" w:line="240" w:lineRule="auto"/>
              <w:ind w:right="29"/>
              <w:jc w:val="both"/>
              <w:rPr>
                <w:rFonts w:ascii="Arial" w:hAnsi="Arial" w:cs="Arial"/>
              </w:rPr>
            </w:pPr>
          </w:p>
        </w:tc>
        <w:tc>
          <w:tcPr>
            <w:tcW w:w="1475" w:type="dxa"/>
            <w:shd w:val="clear" w:color="auto" w:fill="D9D9D9" w:themeFill="background1" w:themeFillShade="D9"/>
          </w:tcPr>
          <w:p w14:paraId="4A2CDDB9" w14:textId="77777777" w:rsidR="002F46DC" w:rsidRPr="00992745" w:rsidRDefault="002F46DC" w:rsidP="002F46DC">
            <w:pPr>
              <w:spacing w:after="0" w:line="240" w:lineRule="auto"/>
              <w:ind w:right="29"/>
              <w:jc w:val="both"/>
              <w:rPr>
                <w:rFonts w:ascii="Arial" w:hAnsi="Arial" w:cs="Arial"/>
              </w:rPr>
            </w:pPr>
          </w:p>
        </w:tc>
        <w:tc>
          <w:tcPr>
            <w:tcW w:w="1251" w:type="dxa"/>
            <w:shd w:val="clear" w:color="auto" w:fill="D9D9D9" w:themeFill="background1" w:themeFillShade="D9"/>
          </w:tcPr>
          <w:p w14:paraId="3642D3F4" w14:textId="77777777" w:rsidR="002F46DC" w:rsidRPr="00992745" w:rsidRDefault="002F46DC" w:rsidP="002F46DC">
            <w:pPr>
              <w:spacing w:after="0" w:line="240" w:lineRule="auto"/>
              <w:ind w:right="29"/>
              <w:jc w:val="both"/>
              <w:rPr>
                <w:rFonts w:ascii="Arial" w:hAnsi="Arial" w:cs="Arial"/>
              </w:rPr>
            </w:pPr>
          </w:p>
        </w:tc>
        <w:tc>
          <w:tcPr>
            <w:tcW w:w="1368" w:type="dxa"/>
            <w:shd w:val="clear" w:color="auto" w:fill="D9D9D9" w:themeFill="background1" w:themeFillShade="D9"/>
          </w:tcPr>
          <w:p w14:paraId="3CCA1800" w14:textId="77777777" w:rsidR="002F46DC" w:rsidRPr="00992745" w:rsidRDefault="002F46DC" w:rsidP="002F46DC">
            <w:pPr>
              <w:spacing w:after="0" w:line="240" w:lineRule="auto"/>
              <w:ind w:right="29"/>
              <w:jc w:val="both"/>
              <w:rPr>
                <w:rFonts w:ascii="Arial" w:hAnsi="Arial" w:cs="Arial"/>
              </w:rPr>
            </w:pPr>
          </w:p>
        </w:tc>
      </w:tr>
      <w:tr w:rsidR="002F46DC" w:rsidRPr="00992745" w14:paraId="5FB62DBB" w14:textId="77777777" w:rsidTr="002F46DC">
        <w:tc>
          <w:tcPr>
            <w:tcW w:w="1338" w:type="dxa"/>
            <w:vAlign w:val="center"/>
          </w:tcPr>
          <w:p w14:paraId="2B1711F0" w14:textId="794703A6" w:rsidR="002F46DC" w:rsidRPr="00992745" w:rsidRDefault="002F0400" w:rsidP="002F46DC">
            <w:pPr>
              <w:spacing w:after="0" w:line="240" w:lineRule="auto"/>
              <w:ind w:right="29"/>
              <w:jc w:val="both"/>
              <w:rPr>
                <w:rFonts w:ascii="Arial" w:hAnsi="Arial" w:cs="Arial"/>
                <w:sz w:val="20"/>
                <w:szCs w:val="20"/>
                <w:highlight w:val="cyan"/>
              </w:rPr>
            </w:pPr>
            <w:r>
              <w:rPr>
                <w:rFonts w:ascii="Arial" w:hAnsi="Arial" w:cs="Arial"/>
                <w:color w:val="000000"/>
                <w:sz w:val="20"/>
                <w:szCs w:val="20"/>
              </w:rPr>
              <w:t>ACCA4016</w:t>
            </w:r>
          </w:p>
        </w:tc>
        <w:tc>
          <w:tcPr>
            <w:tcW w:w="3849" w:type="dxa"/>
            <w:vAlign w:val="center"/>
          </w:tcPr>
          <w:p w14:paraId="2F17ECA5" w14:textId="77777777" w:rsidR="002F46DC" w:rsidRPr="00992745" w:rsidRDefault="002F46DC" w:rsidP="002F46DC">
            <w:pPr>
              <w:spacing w:after="0" w:line="240" w:lineRule="auto"/>
              <w:ind w:right="29"/>
              <w:jc w:val="both"/>
              <w:rPr>
                <w:rFonts w:ascii="Arial" w:hAnsi="Arial" w:cs="Arial"/>
                <w:sz w:val="20"/>
                <w:szCs w:val="20"/>
              </w:rPr>
            </w:pPr>
            <w:r w:rsidRPr="00992745">
              <w:rPr>
                <w:rFonts w:ascii="Arial" w:hAnsi="Arial" w:cs="Arial"/>
                <w:color w:val="000000"/>
                <w:sz w:val="20"/>
                <w:szCs w:val="20"/>
              </w:rPr>
              <w:t>Academic and Employability Skills</w:t>
            </w:r>
          </w:p>
        </w:tc>
        <w:tc>
          <w:tcPr>
            <w:tcW w:w="1278" w:type="dxa"/>
          </w:tcPr>
          <w:p w14:paraId="43DE4238" w14:textId="77777777" w:rsidR="002F46DC" w:rsidRPr="00992745" w:rsidRDefault="002F46DC" w:rsidP="002F46DC">
            <w:pPr>
              <w:spacing w:after="0" w:line="240" w:lineRule="auto"/>
              <w:ind w:right="29"/>
              <w:jc w:val="center"/>
              <w:rPr>
                <w:rFonts w:ascii="Arial" w:hAnsi="Arial" w:cs="Arial"/>
                <w:sz w:val="20"/>
                <w:szCs w:val="20"/>
              </w:rPr>
            </w:pPr>
            <w:r w:rsidRPr="00EC035F">
              <w:rPr>
                <w:rFonts w:ascii="Arial" w:hAnsi="Arial" w:cs="Arial"/>
                <w:sz w:val="20"/>
                <w:szCs w:val="20"/>
              </w:rPr>
              <w:sym w:font="Wingdings" w:char="F0FC"/>
            </w:r>
          </w:p>
        </w:tc>
        <w:tc>
          <w:tcPr>
            <w:tcW w:w="1294" w:type="dxa"/>
          </w:tcPr>
          <w:p w14:paraId="409F34BD" w14:textId="77777777" w:rsidR="002F46DC" w:rsidRPr="00992745" w:rsidRDefault="002F46DC" w:rsidP="002F46DC">
            <w:pPr>
              <w:spacing w:after="0" w:line="240" w:lineRule="auto"/>
              <w:ind w:right="29"/>
              <w:jc w:val="center"/>
              <w:rPr>
                <w:rFonts w:ascii="Arial" w:hAnsi="Arial" w:cs="Arial"/>
                <w:sz w:val="20"/>
                <w:szCs w:val="20"/>
              </w:rPr>
            </w:pPr>
            <w:r w:rsidRPr="00992745">
              <w:rPr>
                <w:rFonts w:ascii="Arial" w:hAnsi="Arial" w:cs="Arial"/>
                <w:sz w:val="20"/>
                <w:szCs w:val="20"/>
              </w:rPr>
              <w:sym w:font="Wingdings" w:char="F0FC"/>
            </w:r>
          </w:p>
        </w:tc>
        <w:tc>
          <w:tcPr>
            <w:tcW w:w="1223" w:type="dxa"/>
          </w:tcPr>
          <w:p w14:paraId="36B6FAB2" w14:textId="77777777" w:rsidR="002F46DC" w:rsidRPr="00992745" w:rsidRDefault="002F46DC" w:rsidP="002F46DC">
            <w:pPr>
              <w:spacing w:after="0" w:line="240" w:lineRule="auto"/>
              <w:ind w:right="29"/>
              <w:jc w:val="center"/>
              <w:rPr>
                <w:rFonts w:ascii="Arial" w:hAnsi="Arial" w:cs="Arial"/>
                <w:sz w:val="20"/>
                <w:szCs w:val="20"/>
              </w:rPr>
            </w:pPr>
          </w:p>
        </w:tc>
        <w:tc>
          <w:tcPr>
            <w:tcW w:w="1063" w:type="dxa"/>
          </w:tcPr>
          <w:p w14:paraId="24BC55CF" w14:textId="77777777" w:rsidR="002F46DC" w:rsidRPr="00992745" w:rsidRDefault="002F46DC" w:rsidP="002F46DC">
            <w:pPr>
              <w:spacing w:after="0" w:line="240" w:lineRule="auto"/>
              <w:ind w:right="29"/>
              <w:jc w:val="center"/>
              <w:rPr>
                <w:rFonts w:ascii="Arial" w:hAnsi="Arial" w:cs="Arial"/>
                <w:sz w:val="20"/>
                <w:szCs w:val="20"/>
              </w:rPr>
            </w:pPr>
            <w:r w:rsidRPr="00992745">
              <w:rPr>
                <w:rFonts w:ascii="Arial" w:hAnsi="Arial" w:cs="Arial"/>
                <w:sz w:val="20"/>
                <w:szCs w:val="20"/>
              </w:rPr>
              <w:sym w:font="Wingdings" w:char="F0FC"/>
            </w:r>
          </w:p>
        </w:tc>
        <w:tc>
          <w:tcPr>
            <w:tcW w:w="1475" w:type="dxa"/>
          </w:tcPr>
          <w:p w14:paraId="6834A330" w14:textId="77777777" w:rsidR="002F46DC" w:rsidRPr="00992745" w:rsidRDefault="002F46DC" w:rsidP="002F46DC">
            <w:pPr>
              <w:spacing w:after="0" w:line="240" w:lineRule="auto"/>
              <w:ind w:right="29"/>
              <w:jc w:val="center"/>
              <w:rPr>
                <w:rFonts w:ascii="Arial" w:hAnsi="Arial" w:cs="Arial"/>
                <w:sz w:val="20"/>
                <w:szCs w:val="20"/>
              </w:rPr>
            </w:pPr>
            <w:r w:rsidRPr="00992745">
              <w:rPr>
                <w:rFonts w:ascii="Arial" w:hAnsi="Arial" w:cs="Arial"/>
                <w:sz w:val="20"/>
                <w:szCs w:val="20"/>
              </w:rPr>
              <w:sym w:font="Wingdings" w:char="F0FC"/>
            </w:r>
          </w:p>
        </w:tc>
        <w:tc>
          <w:tcPr>
            <w:tcW w:w="1251" w:type="dxa"/>
          </w:tcPr>
          <w:p w14:paraId="46656318" w14:textId="77777777" w:rsidR="002F46DC" w:rsidRPr="00992745" w:rsidRDefault="002F46DC" w:rsidP="002F46DC">
            <w:pPr>
              <w:spacing w:after="0" w:line="240" w:lineRule="auto"/>
              <w:ind w:right="29"/>
              <w:jc w:val="center"/>
              <w:rPr>
                <w:rFonts w:ascii="Arial" w:hAnsi="Arial" w:cs="Arial"/>
                <w:sz w:val="20"/>
                <w:szCs w:val="20"/>
              </w:rPr>
            </w:pPr>
          </w:p>
        </w:tc>
        <w:tc>
          <w:tcPr>
            <w:tcW w:w="1368" w:type="dxa"/>
          </w:tcPr>
          <w:p w14:paraId="3A9776D2" w14:textId="77777777" w:rsidR="002F46DC" w:rsidRPr="00992745" w:rsidRDefault="002F46DC" w:rsidP="002F46DC">
            <w:pPr>
              <w:spacing w:after="0" w:line="240" w:lineRule="auto"/>
              <w:ind w:right="29"/>
              <w:jc w:val="center"/>
              <w:rPr>
                <w:rFonts w:ascii="Arial" w:hAnsi="Arial" w:cs="Arial"/>
                <w:sz w:val="20"/>
                <w:szCs w:val="20"/>
              </w:rPr>
            </w:pPr>
            <w:r w:rsidRPr="00992745">
              <w:rPr>
                <w:rFonts w:ascii="Arial" w:hAnsi="Arial" w:cs="Arial"/>
                <w:sz w:val="20"/>
                <w:szCs w:val="20"/>
              </w:rPr>
              <w:sym w:font="Wingdings" w:char="F0FC"/>
            </w:r>
          </w:p>
        </w:tc>
      </w:tr>
      <w:tr w:rsidR="002F46DC" w:rsidRPr="00992745" w14:paraId="638213DD" w14:textId="77777777" w:rsidTr="002F46DC">
        <w:tc>
          <w:tcPr>
            <w:tcW w:w="1338" w:type="dxa"/>
            <w:vAlign w:val="center"/>
          </w:tcPr>
          <w:p w14:paraId="443D2332" w14:textId="6E34B6B6" w:rsidR="002F46DC" w:rsidRPr="00992745" w:rsidRDefault="002F46DC" w:rsidP="001942F5">
            <w:pPr>
              <w:spacing w:after="0" w:line="240" w:lineRule="auto"/>
              <w:ind w:right="29"/>
              <w:jc w:val="both"/>
              <w:rPr>
                <w:rFonts w:ascii="Arial" w:hAnsi="Arial" w:cs="Arial"/>
                <w:sz w:val="20"/>
                <w:szCs w:val="20"/>
              </w:rPr>
            </w:pPr>
            <w:r w:rsidRPr="00992745">
              <w:rPr>
                <w:rFonts w:ascii="Arial" w:hAnsi="Arial" w:cs="Arial"/>
                <w:color w:val="000000"/>
                <w:sz w:val="20"/>
                <w:szCs w:val="20"/>
              </w:rPr>
              <w:t>ACC</w:t>
            </w:r>
            <w:r w:rsidR="001942F5">
              <w:rPr>
                <w:rFonts w:ascii="Arial" w:hAnsi="Arial" w:cs="Arial"/>
                <w:color w:val="000000"/>
                <w:sz w:val="20"/>
                <w:szCs w:val="20"/>
              </w:rPr>
              <w:t>B</w:t>
            </w:r>
            <w:r w:rsidRPr="00992745">
              <w:rPr>
                <w:rFonts w:ascii="Arial" w:hAnsi="Arial" w:cs="Arial"/>
                <w:color w:val="000000"/>
                <w:sz w:val="20"/>
                <w:szCs w:val="20"/>
              </w:rPr>
              <w:t>4001</w:t>
            </w:r>
          </w:p>
        </w:tc>
        <w:tc>
          <w:tcPr>
            <w:tcW w:w="3849" w:type="dxa"/>
            <w:vAlign w:val="center"/>
          </w:tcPr>
          <w:p w14:paraId="787C07A8" w14:textId="7DFBBED4" w:rsidR="002F46DC" w:rsidRPr="00992745" w:rsidRDefault="00366CCA" w:rsidP="002F46DC">
            <w:pPr>
              <w:spacing w:after="0" w:line="240" w:lineRule="auto"/>
              <w:ind w:right="29"/>
              <w:jc w:val="both"/>
              <w:rPr>
                <w:rFonts w:ascii="Arial" w:hAnsi="Arial" w:cs="Arial"/>
                <w:sz w:val="20"/>
                <w:szCs w:val="20"/>
              </w:rPr>
            </w:pPr>
            <w:r>
              <w:rPr>
                <w:rFonts w:ascii="Arial" w:hAnsi="Arial" w:cs="Arial"/>
                <w:color w:val="000000"/>
                <w:sz w:val="20"/>
                <w:szCs w:val="20"/>
              </w:rPr>
              <w:t>Computer Architecture &amp; Networks</w:t>
            </w:r>
          </w:p>
        </w:tc>
        <w:tc>
          <w:tcPr>
            <w:tcW w:w="1278" w:type="dxa"/>
          </w:tcPr>
          <w:p w14:paraId="493EB7B5" w14:textId="77777777" w:rsidR="002F46DC" w:rsidRPr="00992745" w:rsidRDefault="002F46DC" w:rsidP="002F46DC">
            <w:pPr>
              <w:spacing w:after="0" w:line="240" w:lineRule="auto"/>
              <w:ind w:right="29"/>
              <w:jc w:val="center"/>
              <w:rPr>
                <w:rFonts w:ascii="Arial" w:hAnsi="Arial" w:cs="Arial"/>
                <w:sz w:val="20"/>
                <w:szCs w:val="20"/>
              </w:rPr>
            </w:pPr>
            <w:r w:rsidRPr="00EC035F">
              <w:rPr>
                <w:rFonts w:ascii="Arial" w:hAnsi="Arial" w:cs="Arial"/>
                <w:sz w:val="20"/>
                <w:szCs w:val="20"/>
              </w:rPr>
              <w:sym w:font="Wingdings" w:char="F0FC"/>
            </w:r>
          </w:p>
        </w:tc>
        <w:tc>
          <w:tcPr>
            <w:tcW w:w="1294" w:type="dxa"/>
          </w:tcPr>
          <w:p w14:paraId="061A8861" w14:textId="77777777" w:rsidR="002F46DC" w:rsidRPr="00992745" w:rsidRDefault="002F46DC" w:rsidP="002F46DC">
            <w:pPr>
              <w:spacing w:after="0" w:line="240" w:lineRule="auto"/>
              <w:ind w:right="29"/>
              <w:jc w:val="center"/>
              <w:rPr>
                <w:rFonts w:ascii="Arial" w:hAnsi="Arial" w:cs="Arial"/>
                <w:sz w:val="20"/>
                <w:szCs w:val="20"/>
              </w:rPr>
            </w:pPr>
            <w:r w:rsidRPr="00992745">
              <w:rPr>
                <w:rFonts w:ascii="Arial" w:hAnsi="Arial" w:cs="Arial"/>
                <w:sz w:val="20"/>
                <w:szCs w:val="20"/>
              </w:rPr>
              <w:sym w:font="Wingdings" w:char="F0FC"/>
            </w:r>
          </w:p>
        </w:tc>
        <w:tc>
          <w:tcPr>
            <w:tcW w:w="1223" w:type="dxa"/>
          </w:tcPr>
          <w:p w14:paraId="42EE9AC0" w14:textId="77777777" w:rsidR="002F46DC" w:rsidRPr="00992745" w:rsidRDefault="002F46DC" w:rsidP="002F46DC">
            <w:pPr>
              <w:spacing w:after="0" w:line="240" w:lineRule="auto"/>
              <w:ind w:right="29"/>
              <w:jc w:val="center"/>
              <w:rPr>
                <w:rFonts w:ascii="Arial" w:hAnsi="Arial" w:cs="Arial"/>
                <w:sz w:val="20"/>
                <w:szCs w:val="20"/>
              </w:rPr>
            </w:pPr>
          </w:p>
        </w:tc>
        <w:tc>
          <w:tcPr>
            <w:tcW w:w="1063" w:type="dxa"/>
          </w:tcPr>
          <w:p w14:paraId="56B3835A" w14:textId="77777777" w:rsidR="002F46DC" w:rsidRPr="00992745" w:rsidRDefault="002F46DC" w:rsidP="002F46DC">
            <w:pPr>
              <w:spacing w:after="0" w:line="240" w:lineRule="auto"/>
              <w:ind w:right="29"/>
              <w:jc w:val="center"/>
              <w:rPr>
                <w:rFonts w:ascii="Arial" w:hAnsi="Arial" w:cs="Arial"/>
                <w:sz w:val="20"/>
                <w:szCs w:val="20"/>
              </w:rPr>
            </w:pPr>
            <w:r w:rsidRPr="00992745">
              <w:rPr>
                <w:rFonts w:ascii="Arial" w:hAnsi="Arial" w:cs="Arial"/>
                <w:sz w:val="20"/>
                <w:szCs w:val="20"/>
              </w:rPr>
              <w:sym w:font="Wingdings" w:char="F0FC"/>
            </w:r>
          </w:p>
        </w:tc>
        <w:tc>
          <w:tcPr>
            <w:tcW w:w="1475" w:type="dxa"/>
          </w:tcPr>
          <w:p w14:paraId="3FC2F819" w14:textId="77777777" w:rsidR="002F46DC" w:rsidRPr="00992745" w:rsidRDefault="002F46DC" w:rsidP="002F46DC">
            <w:pPr>
              <w:spacing w:after="0" w:line="240" w:lineRule="auto"/>
              <w:ind w:right="29"/>
              <w:jc w:val="center"/>
              <w:rPr>
                <w:rFonts w:ascii="Arial" w:hAnsi="Arial" w:cs="Arial"/>
                <w:sz w:val="20"/>
                <w:szCs w:val="20"/>
              </w:rPr>
            </w:pPr>
            <w:r w:rsidRPr="00992745">
              <w:rPr>
                <w:rFonts w:ascii="Arial" w:hAnsi="Arial" w:cs="Arial"/>
                <w:sz w:val="20"/>
                <w:szCs w:val="20"/>
              </w:rPr>
              <w:sym w:font="Wingdings" w:char="F0FC"/>
            </w:r>
          </w:p>
        </w:tc>
        <w:tc>
          <w:tcPr>
            <w:tcW w:w="1251" w:type="dxa"/>
          </w:tcPr>
          <w:p w14:paraId="35B4C035" w14:textId="77777777" w:rsidR="002F46DC" w:rsidRPr="00992745" w:rsidRDefault="002F46DC" w:rsidP="002F46DC">
            <w:pPr>
              <w:spacing w:after="0" w:line="240" w:lineRule="auto"/>
              <w:ind w:right="29"/>
              <w:jc w:val="center"/>
              <w:rPr>
                <w:rFonts w:ascii="Arial" w:hAnsi="Arial" w:cs="Arial"/>
                <w:sz w:val="20"/>
                <w:szCs w:val="20"/>
              </w:rPr>
            </w:pPr>
          </w:p>
        </w:tc>
        <w:tc>
          <w:tcPr>
            <w:tcW w:w="1368" w:type="dxa"/>
          </w:tcPr>
          <w:p w14:paraId="723E8505" w14:textId="77777777" w:rsidR="002F46DC" w:rsidRPr="00992745" w:rsidRDefault="002F46DC" w:rsidP="002F46DC">
            <w:pPr>
              <w:spacing w:after="0" w:line="240" w:lineRule="auto"/>
              <w:ind w:right="29"/>
              <w:jc w:val="center"/>
              <w:rPr>
                <w:rFonts w:ascii="Arial" w:hAnsi="Arial" w:cs="Arial"/>
                <w:sz w:val="20"/>
                <w:szCs w:val="20"/>
              </w:rPr>
            </w:pPr>
          </w:p>
        </w:tc>
      </w:tr>
      <w:tr w:rsidR="002F46DC" w:rsidRPr="00992745" w14:paraId="2640B7A0" w14:textId="77777777" w:rsidTr="002F46DC">
        <w:tc>
          <w:tcPr>
            <w:tcW w:w="1338" w:type="dxa"/>
            <w:vAlign w:val="center"/>
          </w:tcPr>
          <w:p w14:paraId="1F0F08B3" w14:textId="3463DDE2" w:rsidR="002F46DC" w:rsidRPr="00992745" w:rsidRDefault="002F0400" w:rsidP="002F46DC">
            <w:pPr>
              <w:spacing w:after="0" w:line="240" w:lineRule="auto"/>
              <w:ind w:right="29"/>
              <w:jc w:val="both"/>
              <w:rPr>
                <w:rFonts w:ascii="Arial" w:hAnsi="Arial" w:cs="Arial"/>
                <w:sz w:val="20"/>
                <w:szCs w:val="20"/>
              </w:rPr>
            </w:pPr>
            <w:r>
              <w:rPr>
                <w:rFonts w:ascii="Arial" w:hAnsi="Arial" w:cs="Arial"/>
                <w:color w:val="000000"/>
                <w:sz w:val="20"/>
                <w:szCs w:val="20"/>
              </w:rPr>
              <w:t>ACCA4017</w:t>
            </w:r>
          </w:p>
        </w:tc>
        <w:tc>
          <w:tcPr>
            <w:tcW w:w="3849" w:type="dxa"/>
            <w:vAlign w:val="center"/>
          </w:tcPr>
          <w:p w14:paraId="1ECD87AE" w14:textId="6B4B0841" w:rsidR="002F46DC" w:rsidRPr="00992745" w:rsidRDefault="00F71E6F" w:rsidP="002F46DC">
            <w:pPr>
              <w:spacing w:after="0" w:line="240" w:lineRule="auto"/>
              <w:ind w:right="29"/>
              <w:jc w:val="both"/>
              <w:rPr>
                <w:rFonts w:ascii="Arial" w:hAnsi="Arial" w:cs="Arial"/>
                <w:sz w:val="20"/>
                <w:szCs w:val="20"/>
              </w:rPr>
            </w:pPr>
            <w:r>
              <w:rPr>
                <w:rFonts w:ascii="Arial" w:hAnsi="Arial" w:cs="Arial"/>
                <w:color w:val="000000"/>
                <w:sz w:val="20"/>
                <w:szCs w:val="20"/>
              </w:rPr>
              <w:t>Software Development</w:t>
            </w:r>
          </w:p>
        </w:tc>
        <w:tc>
          <w:tcPr>
            <w:tcW w:w="1278" w:type="dxa"/>
          </w:tcPr>
          <w:p w14:paraId="4DDAF115" w14:textId="77777777" w:rsidR="002F46DC" w:rsidRPr="00992745" w:rsidRDefault="002F46DC" w:rsidP="002F46DC">
            <w:pPr>
              <w:spacing w:after="0" w:line="240" w:lineRule="auto"/>
              <w:ind w:right="29"/>
              <w:jc w:val="center"/>
              <w:rPr>
                <w:rFonts w:ascii="Arial" w:hAnsi="Arial" w:cs="Arial"/>
                <w:sz w:val="20"/>
                <w:szCs w:val="20"/>
              </w:rPr>
            </w:pPr>
            <w:r w:rsidRPr="00EC035F">
              <w:rPr>
                <w:rFonts w:ascii="Arial" w:hAnsi="Arial" w:cs="Arial"/>
                <w:sz w:val="20"/>
                <w:szCs w:val="20"/>
              </w:rPr>
              <w:sym w:font="Wingdings" w:char="F0FC"/>
            </w:r>
          </w:p>
        </w:tc>
        <w:tc>
          <w:tcPr>
            <w:tcW w:w="1294" w:type="dxa"/>
          </w:tcPr>
          <w:p w14:paraId="635F886C" w14:textId="77777777" w:rsidR="002F46DC" w:rsidRPr="00992745" w:rsidRDefault="002F46DC" w:rsidP="002F46DC">
            <w:pPr>
              <w:spacing w:after="0" w:line="240" w:lineRule="auto"/>
              <w:ind w:right="29"/>
              <w:jc w:val="center"/>
              <w:rPr>
                <w:rFonts w:ascii="Arial" w:hAnsi="Arial" w:cs="Arial"/>
                <w:sz w:val="20"/>
                <w:szCs w:val="20"/>
              </w:rPr>
            </w:pPr>
            <w:r w:rsidRPr="00992745">
              <w:rPr>
                <w:rFonts w:ascii="Arial" w:hAnsi="Arial" w:cs="Arial"/>
                <w:sz w:val="20"/>
                <w:szCs w:val="20"/>
              </w:rPr>
              <w:sym w:font="Wingdings" w:char="F0FC"/>
            </w:r>
          </w:p>
        </w:tc>
        <w:tc>
          <w:tcPr>
            <w:tcW w:w="1223" w:type="dxa"/>
          </w:tcPr>
          <w:p w14:paraId="6301703F" w14:textId="77777777" w:rsidR="002F46DC" w:rsidRPr="00992745" w:rsidRDefault="002F46DC" w:rsidP="002F46DC">
            <w:pPr>
              <w:spacing w:after="0" w:line="240" w:lineRule="auto"/>
              <w:ind w:right="29"/>
              <w:jc w:val="center"/>
              <w:rPr>
                <w:rFonts w:ascii="Arial" w:hAnsi="Arial" w:cs="Arial"/>
                <w:sz w:val="20"/>
                <w:szCs w:val="20"/>
              </w:rPr>
            </w:pPr>
          </w:p>
        </w:tc>
        <w:tc>
          <w:tcPr>
            <w:tcW w:w="1063" w:type="dxa"/>
          </w:tcPr>
          <w:p w14:paraId="493C18FF" w14:textId="77777777" w:rsidR="002F46DC" w:rsidRPr="00992745" w:rsidRDefault="002F46DC" w:rsidP="002F46DC">
            <w:pPr>
              <w:spacing w:after="0" w:line="240" w:lineRule="auto"/>
              <w:ind w:right="29"/>
              <w:jc w:val="center"/>
              <w:rPr>
                <w:rFonts w:ascii="Arial" w:hAnsi="Arial" w:cs="Arial"/>
                <w:sz w:val="20"/>
                <w:szCs w:val="20"/>
              </w:rPr>
            </w:pPr>
            <w:r w:rsidRPr="00992745">
              <w:rPr>
                <w:rFonts w:ascii="Arial" w:hAnsi="Arial" w:cs="Arial"/>
                <w:sz w:val="20"/>
                <w:szCs w:val="20"/>
              </w:rPr>
              <w:sym w:font="Wingdings" w:char="F0FC"/>
            </w:r>
          </w:p>
        </w:tc>
        <w:tc>
          <w:tcPr>
            <w:tcW w:w="1475" w:type="dxa"/>
          </w:tcPr>
          <w:p w14:paraId="2197CEFF" w14:textId="77777777" w:rsidR="002F46DC" w:rsidRPr="00992745" w:rsidRDefault="002F46DC" w:rsidP="002F46DC">
            <w:pPr>
              <w:spacing w:after="0" w:line="240" w:lineRule="auto"/>
              <w:ind w:right="29"/>
              <w:jc w:val="center"/>
              <w:rPr>
                <w:rFonts w:ascii="Arial" w:hAnsi="Arial" w:cs="Arial"/>
                <w:sz w:val="20"/>
                <w:szCs w:val="20"/>
              </w:rPr>
            </w:pPr>
            <w:r w:rsidRPr="00992745">
              <w:rPr>
                <w:rFonts w:ascii="Arial" w:hAnsi="Arial" w:cs="Arial"/>
                <w:sz w:val="20"/>
                <w:szCs w:val="20"/>
              </w:rPr>
              <w:sym w:font="Wingdings" w:char="F0FC"/>
            </w:r>
          </w:p>
        </w:tc>
        <w:tc>
          <w:tcPr>
            <w:tcW w:w="1251" w:type="dxa"/>
          </w:tcPr>
          <w:p w14:paraId="57ECD6BD" w14:textId="77777777" w:rsidR="002F46DC" w:rsidRPr="00992745" w:rsidRDefault="002F46DC" w:rsidP="002F46DC">
            <w:pPr>
              <w:spacing w:after="0" w:line="240" w:lineRule="auto"/>
              <w:ind w:right="29"/>
              <w:jc w:val="center"/>
              <w:rPr>
                <w:rFonts w:ascii="Arial" w:hAnsi="Arial" w:cs="Arial"/>
                <w:sz w:val="20"/>
                <w:szCs w:val="20"/>
              </w:rPr>
            </w:pPr>
          </w:p>
        </w:tc>
        <w:tc>
          <w:tcPr>
            <w:tcW w:w="1368" w:type="dxa"/>
          </w:tcPr>
          <w:p w14:paraId="33F70327" w14:textId="77777777" w:rsidR="002F46DC" w:rsidRPr="00992745" w:rsidRDefault="002F46DC" w:rsidP="002F46DC">
            <w:pPr>
              <w:spacing w:after="0" w:line="240" w:lineRule="auto"/>
              <w:ind w:right="29"/>
              <w:jc w:val="center"/>
              <w:rPr>
                <w:rFonts w:ascii="Arial" w:hAnsi="Arial" w:cs="Arial"/>
                <w:sz w:val="20"/>
                <w:szCs w:val="20"/>
              </w:rPr>
            </w:pPr>
          </w:p>
        </w:tc>
      </w:tr>
      <w:tr w:rsidR="002F46DC" w:rsidRPr="00992745" w14:paraId="15103C24" w14:textId="77777777" w:rsidTr="002F46DC">
        <w:tc>
          <w:tcPr>
            <w:tcW w:w="1338" w:type="dxa"/>
            <w:vAlign w:val="center"/>
          </w:tcPr>
          <w:p w14:paraId="1BD14168" w14:textId="7643F433" w:rsidR="002F46DC" w:rsidRPr="00992745" w:rsidRDefault="002F0400" w:rsidP="002F46DC">
            <w:pPr>
              <w:spacing w:after="0" w:line="240" w:lineRule="auto"/>
              <w:ind w:right="29"/>
              <w:jc w:val="both"/>
              <w:rPr>
                <w:rFonts w:ascii="Arial" w:hAnsi="Arial" w:cs="Arial"/>
                <w:sz w:val="20"/>
                <w:szCs w:val="20"/>
              </w:rPr>
            </w:pPr>
            <w:r>
              <w:rPr>
                <w:rFonts w:ascii="Arial" w:eastAsiaTheme="minorHAnsi" w:hAnsi="Arial" w:cs="Arial"/>
                <w:color w:val="000000" w:themeColor="text1"/>
                <w:sz w:val="20"/>
                <w:szCs w:val="20"/>
              </w:rPr>
              <w:t>ACDA4003</w:t>
            </w:r>
          </w:p>
        </w:tc>
        <w:tc>
          <w:tcPr>
            <w:tcW w:w="3849" w:type="dxa"/>
            <w:vAlign w:val="center"/>
          </w:tcPr>
          <w:p w14:paraId="45C6E2CF" w14:textId="43EEA381" w:rsidR="002F46DC" w:rsidRPr="00992745" w:rsidRDefault="008C4D85" w:rsidP="002F46DC">
            <w:pPr>
              <w:spacing w:after="0" w:line="240" w:lineRule="auto"/>
              <w:ind w:right="29"/>
              <w:jc w:val="both"/>
              <w:rPr>
                <w:rFonts w:ascii="Arial" w:hAnsi="Arial" w:cs="Arial"/>
                <w:sz w:val="20"/>
                <w:szCs w:val="20"/>
              </w:rPr>
            </w:pPr>
            <w:r>
              <w:rPr>
                <w:rFonts w:ascii="Arial" w:eastAsiaTheme="minorHAnsi" w:hAnsi="Arial" w:cs="Arial"/>
                <w:color w:val="000000" w:themeColor="text1"/>
                <w:sz w:val="20"/>
                <w:szCs w:val="20"/>
              </w:rPr>
              <w:t>Mathematics</w:t>
            </w:r>
          </w:p>
        </w:tc>
        <w:tc>
          <w:tcPr>
            <w:tcW w:w="1278" w:type="dxa"/>
          </w:tcPr>
          <w:p w14:paraId="79F80998" w14:textId="77777777" w:rsidR="002F46DC" w:rsidRPr="00992745" w:rsidRDefault="002F46DC" w:rsidP="002F46DC">
            <w:pPr>
              <w:spacing w:after="0" w:line="240" w:lineRule="auto"/>
              <w:ind w:right="29"/>
              <w:jc w:val="center"/>
              <w:rPr>
                <w:rFonts w:ascii="Arial" w:hAnsi="Arial" w:cs="Arial"/>
                <w:sz w:val="20"/>
                <w:szCs w:val="20"/>
              </w:rPr>
            </w:pPr>
            <w:r w:rsidRPr="00992745">
              <w:rPr>
                <w:rFonts w:ascii="Arial" w:hAnsi="Arial" w:cs="Arial"/>
                <w:sz w:val="20"/>
                <w:szCs w:val="20"/>
              </w:rPr>
              <w:sym w:font="Wingdings" w:char="F0FC"/>
            </w:r>
          </w:p>
        </w:tc>
        <w:tc>
          <w:tcPr>
            <w:tcW w:w="1294" w:type="dxa"/>
          </w:tcPr>
          <w:p w14:paraId="3B9509B9" w14:textId="77777777" w:rsidR="002F46DC" w:rsidRPr="00992745" w:rsidRDefault="002F46DC" w:rsidP="002F46DC">
            <w:pPr>
              <w:spacing w:after="0" w:line="240" w:lineRule="auto"/>
              <w:ind w:right="29"/>
              <w:jc w:val="center"/>
              <w:rPr>
                <w:rFonts w:ascii="Arial" w:hAnsi="Arial" w:cs="Arial"/>
                <w:sz w:val="20"/>
                <w:szCs w:val="20"/>
              </w:rPr>
            </w:pPr>
            <w:r w:rsidRPr="00992745">
              <w:rPr>
                <w:rFonts w:ascii="Arial" w:hAnsi="Arial" w:cs="Arial"/>
                <w:sz w:val="20"/>
                <w:szCs w:val="20"/>
              </w:rPr>
              <w:sym w:font="Wingdings" w:char="F0FC"/>
            </w:r>
          </w:p>
        </w:tc>
        <w:tc>
          <w:tcPr>
            <w:tcW w:w="1223" w:type="dxa"/>
          </w:tcPr>
          <w:p w14:paraId="5FA2E1A3" w14:textId="77777777" w:rsidR="002F46DC" w:rsidRPr="00992745" w:rsidRDefault="002F46DC" w:rsidP="002F46DC">
            <w:pPr>
              <w:spacing w:after="0" w:line="240" w:lineRule="auto"/>
              <w:ind w:right="29"/>
              <w:jc w:val="center"/>
              <w:rPr>
                <w:rFonts w:ascii="Arial" w:hAnsi="Arial" w:cs="Arial"/>
                <w:sz w:val="20"/>
                <w:szCs w:val="20"/>
              </w:rPr>
            </w:pPr>
          </w:p>
        </w:tc>
        <w:tc>
          <w:tcPr>
            <w:tcW w:w="1063" w:type="dxa"/>
          </w:tcPr>
          <w:p w14:paraId="06B7057B" w14:textId="77777777" w:rsidR="002F46DC" w:rsidRPr="00992745" w:rsidRDefault="002F46DC" w:rsidP="002F46DC">
            <w:pPr>
              <w:spacing w:after="0" w:line="240" w:lineRule="auto"/>
              <w:ind w:right="29"/>
              <w:jc w:val="center"/>
              <w:rPr>
                <w:rFonts w:ascii="Arial" w:hAnsi="Arial" w:cs="Arial"/>
                <w:sz w:val="20"/>
                <w:szCs w:val="20"/>
              </w:rPr>
            </w:pPr>
            <w:r w:rsidRPr="00992745">
              <w:rPr>
                <w:rFonts w:ascii="Arial" w:hAnsi="Arial" w:cs="Arial"/>
                <w:sz w:val="20"/>
                <w:szCs w:val="20"/>
              </w:rPr>
              <w:sym w:font="Wingdings" w:char="F0FC"/>
            </w:r>
          </w:p>
        </w:tc>
        <w:tc>
          <w:tcPr>
            <w:tcW w:w="1475" w:type="dxa"/>
          </w:tcPr>
          <w:p w14:paraId="3659FC4D" w14:textId="77777777" w:rsidR="002F46DC" w:rsidRPr="00992745" w:rsidRDefault="002F46DC" w:rsidP="002F46DC">
            <w:pPr>
              <w:spacing w:after="0" w:line="240" w:lineRule="auto"/>
              <w:ind w:right="29"/>
              <w:jc w:val="center"/>
              <w:rPr>
                <w:rFonts w:ascii="Arial" w:hAnsi="Arial" w:cs="Arial"/>
                <w:sz w:val="20"/>
                <w:szCs w:val="20"/>
              </w:rPr>
            </w:pPr>
            <w:r w:rsidRPr="00992745">
              <w:rPr>
                <w:rFonts w:ascii="Arial" w:hAnsi="Arial" w:cs="Arial"/>
                <w:sz w:val="20"/>
                <w:szCs w:val="20"/>
              </w:rPr>
              <w:sym w:font="Wingdings" w:char="F0FC"/>
            </w:r>
          </w:p>
        </w:tc>
        <w:tc>
          <w:tcPr>
            <w:tcW w:w="1251" w:type="dxa"/>
          </w:tcPr>
          <w:p w14:paraId="3530EDCA" w14:textId="77777777" w:rsidR="002F46DC" w:rsidRPr="00992745" w:rsidRDefault="002F46DC" w:rsidP="002F46DC">
            <w:pPr>
              <w:spacing w:after="0" w:line="240" w:lineRule="auto"/>
              <w:ind w:right="29"/>
              <w:jc w:val="center"/>
              <w:rPr>
                <w:rFonts w:ascii="Arial" w:hAnsi="Arial" w:cs="Arial"/>
                <w:sz w:val="20"/>
                <w:szCs w:val="20"/>
              </w:rPr>
            </w:pPr>
          </w:p>
        </w:tc>
        <w:tc>
          <w:tcPr>
            <w:tcW w:w="1368" w:type="dxa"/>
          </w:tcPr>
          <w:p w14:paraId="311F33BA" w14:textId="77777777" w:rsidR="002F46DC" w:rsidRPr="00992745" w:rsidRDefault="002F46DC" w:rsidP="002F46DC">
            <w:pPr>
              <w:spacing w:after="0" w:line="240" w:lineRule="auto"/>
              <w:ind w:right="29"/>
              <w:jc w:val="center"/>
              <w:rPr>
                <w:rFonts w:ascii="Arial" w:hAnsi="Arial" w:cs="Arial"/>
                <w:sz w:val="20"/>
                <w:szCs w:val="20"/>
              </w:rPr>
            </w:pPr>
          </w:p>
        </w:tc>
      </w:tr>
      <w:tr w:rsidR="002F46DC" w:rsidRPr="00992745" w14:paraId="08B0FE73" w14:textId="77777777" w:rsidTr="002F46DC">
        <w:tc>
          <w:tcPr>
            <w:tcW w:w="1338" w:type="dxa"/>
            <w:vAlign w:val="center"/>
          </w:tcPr>
          <w:p w14:paraId="2ADFF531" w14:textId="44D915CA" w:rsidR="002F46DC" w:rsidRPr="00992745" w:rsidRDefault="000D2187" w:rsidP="00B33319">
            <w:pPr>
              <w:spacing w:after="0" w:line="240" w:lineRule="auto"/>
              <w:ind w:right="29"/>
              <w:jc w:val="both"/>
              <w:rPr>
                <w:rFonts w:ascii="Arial" w:hAnsi="Arial" w:cs="Arial"/>
                <w:sz w:val="20"/>
                <w:szCs w:val="20"/>
              </w:rPr>
            </w:pPr>
            <w:r>
              <w:rPr>
                <w:rFonts w:ascii="Arial" w:eastAsiaTheme="minorHAnsi" w:hAnsi="Arial" w:cs="Arial"/>
                <w:color w:val="000000" w:themeColor="text1"/>
                <w:sz w:val="20"/>
                <w:szCs w:val="20"/>
              </w:rPr>
              <w:t>ACD</w:t>
            </w:r>
            <w:r w:rsidR="00B33319">
              <w:rPr>
                <w:rFonts w:ascii="Arial" w:eastAsiaTheme="minorHAnsi" w:hAnsi="Arial" w:cs="Arial"/>
                <w:color w:val="000000" w:themeColor="text1"/>
                <w:sz w:val="20"/>
                <w:szCs w:val="20"/>
              </w:rPr>
              <w:t>B</w:t>
            </w:r>
            <w:r>
              <w:rPr>
                <w:rFonts w:ascii="Arial" w:eastAsiaTheme="minorHAnsi" w:hAnsi="Arial" w:cs="Arial"/>
                <w:color w:val="000000" w:themeColor="text1"/>
                <w:sz w:val="20"/>
                <w:szCs w:val="20"/>
              </w:rPr>
              <w:t>4002</w:t>
            </w:r>
          </w:p>
        </w:tc>
        <w:tc>
          <w:tcPr>
            <w:tcW w:w="3849" w:type="dxa"/>
            <w:vAlign w:val="center"/>
          </w:tcPr>
          <w:p w14:paraId="6CCE108C" w14:textId="6E5655D3" w:rsidR="002F46DC" w:rsidRPr="00992745" w:rsidRDefault="002F46DC" w:rsidP="002F46DC">
            <w:pPr>
              <w:spacing w:after="0" w:line="240" w:lineRule="auto"/>
              <w:ind w:right="29"/>
              <w:jc w:val="both"/>
              <w:rPr>
                <w:rFonts w:ascii="Arial" w:hAnsi="Arial" w:cs="Arial"/>
                <w:sz w:val="20"/>
                <w:szCs w:val="20"/>
              </w:rPr>
            </w:pPr>
            <w:r w:rsidRPr="00D37D6C">
              <w:rPr>
                <w:rFonts w:ascii="Arial" w:eastAsiaTheme="minorHAnsi" w:hAnsi="Arial" w:cs="Arial"/>
                <w:color w:val="000000" w:themeColor="text1"/>
                <w:sz w:val="20"/>
                <w:szCs w:val="20"/>
              </w:rPr>
              <w:t xml:space="preserve">Electrical and Electronic Principles </w:t>
            </w:r>
          </w:p>
        </w:tc>
        <w:tc>
          <w:tcPr>
            <w:tcW w:w="1278" w:type="dxa"/>
          </w:tcPr>
          <w:p w14:paraId="385DAA18" w14:textId="77777777" w:rsidR="002F46DC" w:rsidRPr="00992745" w:rsidRDefault="002F46DC" w:rsidP="002F46DC">
            <w:pPr>
              <w:spacing w:after="0" w:line="240" w:lineRule="auto"/>
              <w:ind w:right="29"/>
              <w:jc w:val="center"/>
              <w:rPr>
                <w:rFonts w:ascii="Arial" w:hAnsi="Arial" w:cs="Arial"/>
                <w:sz w:val="20"/>
                <w:szCs w:val="20"/>
              </w:rPr>
            </w:pPr>
            <w:r w:rsidRPr="00992745">
              <w:rPr>
                <w:rFonts w:ascii="Arial" w:hAnsi="Arial" w:cs="Arial"/>
                <w:sz w:val="20"/>
                <w:szCs w:val="20"/>
              </w:rPr>
              <w:sym w:font="Wingdings" w:char="F0FC"/>
            </w:r>
          </w:p>
        </w:tc>
        <w:tc>
          <w:tcPr>
            <w:tcW w:w="1294" w:type="dxa"/>
          </w:tcPr>
          <w:p w14:paraId="7C532F76" w14:textId="77777777" w:rsidR="002F46DC" w:rsidRPr="00992745" w:rsidRDefault="002F46DC" w:rsidP="002F46DC">
            <w:pPr>
              <w:spacing w:after="0" w:line="240" w:lineRule="auto"/>
              <w:ind w:right="29"/>
              <w:jc w:val="center"/>
              <w:rPr>
                <w:rFonts w:ascii="Arial" w:hAnsi="Arial" w:cs="Arial"/>
                <w:sz w:val="20"/>
                <w:szCs w:val="20"/>
              </w:rPr>
            </w:pPr>
            <w:r w:rsidRPr="00992745">
              <w:rPr>
                <w:rFonts w:ascii="Arial" w:hAnsi="Arial" w:cs="Arial"/>
                <w:sz w:val="20"/>
                <w:szCs w:val="20"/>
              </w:rPr>
              <w:sym w:font="Wingdings" w:char="F0FC"/>
            </w:r>
          </w:p>
        </w:tc>
        <w:tc>
          <w:tcPr>
            <w:tcW w:w="1223" w:type="dxa"/>
          </w:tcPr>
          <w:p w14:paraId="1E50AC6B" w14:textId="77777777" w:rsidR="002F46DC" w:rsidRPr="00992745" w:rsidRDefault="002F46DC" w:rsidP="002F46DC">
            <w:pPr>
              <w:spacing w:after="0" w:line="240" w:lineRule="auto"/>
              <w:ind w:right="29"/>
              <w:jc w:val="center"/>
              <w:rPr>
                <w:rFonts w:ascii="Arial" w:hAnsi="Arial" w:cs="Arial"/>
                <w:sz w:val="20"/>
                <w:szCs w:val="20"/>
              </w:rPr>
            </w:pPr>
            <w:r w:rsidRPr="00992745">
              <w:rPr>
                <w:rFonts w:ascii="Arial" w:hAnsi="Arial" w:cs="Arial"/>
                <w:sz w:val="20"/>
                <w:szCs w:val="20"/>
              </w:rPr>
              <w:sym w:font="Wingdings" w:char="F0FC"/>
            </w:r>
          </w:p>
        </w:tc>
        <w:tc>
          <w:tcPr>
            <w:tcW w:w="1063" w:type="dxa"/>
          </w:tcPr>
          <w:p w14:paraId="17F343BD" w14:textId="77777777" w:rsidR="002F46DC" w:rsidRPr="00992745" w:rsidRDefault="002F46DC" w:rsidP="002F46DC">
            <w:pPr>
              <w:spacing w:after="0" w:line="240" w:lineRule="auto"/>
              <w:ind w:right="29"/>
              <w:jc w:val="center"/>
              <w:rPr>
                <w:rFonts w:ascii="Arial" w:hAnsi="Arial" w:cs="Arial"/>
                <w:sz w:val="20"/>
                <w:szCs w:val="20"/>
              </w:rPr>
            </w:pPr>
            <w:r w:rsidRPr="00992745">
              <w:rPr>
                <w:rFonts w:ascii="Arial" w:hAnsi="Arial" w:cs="Arial"/>
                <w:sz w:val="20"/>
                <w:szCs w:val="20"/>
              </w:rPr>
              <w:sym w:font="Wingdings" w:char="F0FC"/>
            </w:r>
          </w:p>
        </w:tc>
        <w:tc>
          <w:tcPr>
            <w:tcW w:w="1475" w:type="dxa"/>
          </w:tcPr>
          <w:p w14:paraId="6A7A6C58" w14:textId="77777777" w:rsidR="002F46DC" w:rsidRPr="00992745" w:rsidRDefault="002F46DC" w:rsidP="002F46DC">
            <w:pPr>
              <w:spacing w:after="0" w:line="240" w:lineRule="auto"/>
              <w:ind w:right="29"/>
              <w:jc w:val="center"/>
              <w:rPr>
                <w:rFonts w:ascii="Arial" w:hAnsi="Arial" w:cs="Arial"/>
                <w:sz w:val="20"/>
                <w:szCs w:val="20"/>
              </w:rPr>
            </w:pPr>
            <w:r w:rsidRPr="00992745">
              <w:rPr>
                <w:rFonts w:ascii="Arial" w:hAnsi="Arial" w:cs="Arial"/>
                <w:sz w:val="20"/>
                <w:szCs w:val="20"/>
              </w:rPr>
              <w:sym w:font="Wingdings" w:char="F0FC"/>
            </w:r>
          </w:p>
        </w:tc>
        <w:tc>
          <w:tcPr>
            <w:tcW w:w="1251" w:type="dxa"/>
          </w:tcPr>
          <w:p w14:paraId="759B5F21" w14:textId="77777777" w:rsidR="002F46DC" w:rsidRPr="00992745" w:rsidRDefault="002F46DC" w:rsidP="002F46DC">
            <w:pPr>
              <w:spacing w:after="0" w:line="240" w:lineRule="auto"/>
              <w:ind w:right="29"/>
              <w:jc w:val="center"/>
              <w:rPr>
                <w:rFonts w:ascii="Arial" w:hAnsi="Arial" w:cs="Arial"/>
                <w:sz w:val="20"/>
                <w:szCs w:val="20"/>
              </w:rPr>
            </w:pPr>
          </w:p>
        </w:tc>
        <w:tc>
          <w:tcPr>
            <w:tcW w:w="1368" w:type="dxa"/>
          </w:tcPr>
          <w:p w14:paraId="649D7C28" w14:textId="77777777" w:rsidR="002F46DC" w:rsidRPr="00992745" w:rsidRDefault="002F46DC" w:rsidP="002F46DC">
            <w:pPr>
              <w:spacing w:after="0" w:line="240" w:lineRule="auto"/>
              <w:ind w:right="29"/>
              <w:jc w:val="center"/>
              <w:rPr>
                <w:rFonts w:ascii="Arial" w:hAnsi="Arial" w:cs="Arial"/>
                <w:sz w:val="20"/>
                <w:szCs w:val="20"/>
              </w:rPr>
            </w:pPr>
            <w:r w:rsidRPr="00992745">
              <w:rPr>
                <w:rFonts w:ascii="Arial" w:hAnsi="Arial" w:cs="Arial"/>
                <w:sz w:val="20"/>
                <w:szCs w:val="20"/>
              </w:rPr>
              <w:sym w:font="Wingdings" w:char="F0FC"/>
            </w:r>
          </w:p>
        </w:tc>
      </w:tr>
      <w:tr w:rsidR="002F46DC" w:rsidRPr="00992745" w14:paraId="212C20F1" w14:textId="77777777" w:rsidTr="002F46DC">
        <w:tc>
          <w:tcPr>
            <w:tcW w:w="1338" w:type="dxa"/>
            <w:vAlign w:val="center"/>
          </w:tcPr>
          <w:p w14:paraId="091E352F" w14:textId="27FC4536" w:rsidR="002F46DC" w:rsidRPr="00992745" w:rsidRDefault="002F0400" w:rsidP="002F46DC">
            <w:pPr>
              <w:spacing w:after="0" w:line="240" w:lineRule="auto"/>
              <w:ind w:right="29"/>
              <w:jc w:val="both"/>
              <w:rPr>
                <w:rFonts w:ascii="Arial" w:hAnsi="Arial" w:cs="Arial"/>
                <w:sz w:val="20"/>
                <w:szCs w:val="20"/>
              </w:rPr>
            </w:pPr>
            <w:r>
              <w:rPr>
                <w:rFonts w:ascii="Arial" w:eastAsiaTheme="minorHAnsi" w:hAnsi="Arial" w:cs="Arial"/>
                <w:color w:val="000000" w:themeColor="text1"/>
                <w:sz w:val="20"/>
                <w:szCs w:val="20"/>
              </w:rPr>
              <w:t>ACDA4004</w:t>
            </w:r>
          </w:p>
        </w:tc>
        <w:tc>
          <w:tcPr>
            <w:tcW w:w="3849" w:type="dxa"/>
            <w:vAlign w:val="center"/>
          </w:tcPr>
          <w:p w14:paraId="66EAF06A" w14:textId="0A4322BF" w:rsidR="002F46DC" w:rsidRPr="00992745" w:rsidRDefault="00D520A5" w:rsidP="002F46DC">
            <w:pPr>
              <w:spacing w:after="0" w:line="240" w:lineRule="auto"/>
              <w:ind w:right="29"/>
              <w:jc w:val="both"/>
              <w:rPr>
                <w:rFonts w:ascii="Arial" w:hAnsi="Arial" w:cs="Arial"/>
                <w:sz w:val="20"/>
                <w:szCs w:val="20"/>
              </w:rPr>
            </w:pPr>
            <w:r>
              <w:rPr>
                <w:rFonts w:ascii="Arial" w:eastAsiaTheme="minorHAnsi" w:hAnsi="Arial" w:cs="Arial"/>
                <w:color w:val="000000" w:themeColor="text1"/>
                <w:sz w:val="20"/>
                <w:szCs w:val="20"/>
              </w:rPr>
              <w:t>Microcontrollers</w:t>
            </w:r>
          </w:p>
        </w:tc>
        <w:tc>
          <w:tcPr>
            <w:tcW w:w="1278" w:type="dxa"/>
          </w:tcPr>
          <w:p w14:paraId="5E15F004" w14:textId="77777777" w:rsidR="002F46DC" w:rsidRPr="00992745" w:rsidRDefault="002F46DC" w:rsidP="002F46DC">
            <w:pPr>
              <w:spacing w:after="0" w:line="240" w:lineRule="auto"/>
              <w:ind w:right="29"/>
              <w:jc w:val="center"/>
              <w:rPr>
                <w:rFonts w:ascii="Arial" w:hAnsi="Arial" w:cs="Arial"/>
                <w:sz w:val="20"/>
                <w:szCs w:val="20"/>
              </w:rPr>
            </w:pPr>
            <w:r w:rsidRPr="00992745">
              <w:rPr>
                <w:rFonts w:ascii="Arial" w:hAnsi="Arial" w:cs="Arial"/>
                <w:sz w:val="20"/>
                <w:szCs w:val="20"/>
              </w:rPr>
              <w:sym w:font="Wingdings" w:char="F0FC"/>
            </w:r>
          </w:p>
        </w:tc>
        <w:tc>
          <w:tcPr>
            <w:tcW w:w="1294" w:type="dxa"/>
          </w:tcPr>
          <w:p w14:paraId="0AA5BDAC" w14:textId="77777777" w:rsidR="002F46DC" w:rsidRPr="00992745" w:rsidRDefault="002F46DC" w:rsidP="002F46DC">
            <w:pPr>
              <w:spacing w:after="0" w:line="240" w:lineRule="auto"/>
              <w:ind w:right="29"/>
              <w:jc w:val="center"/>
              <w:rPr>
                <w:rFonts w:ascii="Arial" w:hAnsi="Arial" w:cs="Arial"/>
                <w:sz w:val="20"/>
                <w:szCs w:val="20"/>
              </w:rPr>
            </w:pPr>
            <w:r w:rsidRPr="00992745">
              <w:rPr>
                <w:rFonts w:ascii="Arial" w:hAnsi="Arial" w:cs="Arial"/>
                <w:sz w:val="20"/>
                <w:szCs w:val="20"/>
              </w:rPr>
              <w:sym w:font="Wingdings" w:char="F0FC"/>
            </w:r>
          </w:p>
        </w:tc>
        <w:tc>
          <w:tcPr>
            <w:tcW w:w="1223" w:type="dxa"/>
          </w:tcPr>
          <w:p w14:paraId="136A1866" w14:textId="77777777" w:rsidR="002F46DC" w:rsidRPr="00992745" w:rsidRDefault="002F46DC" w:rsidP="002F46DC">
            <w:pPr>
              <w:spacing w:after="0" w:line="240" w:lineRule="auto"/>
              <w:ind w:right="29"/>
              <w:jc w:val="center"/>
              <w:rPr>
                <w:rFonts w:ascii="Arial" w:hAnsi="Arial" w:cs="Arial"/>
                <w:sz w:val="20"/>
                <w:szCs w:val="20"/>
              </w:rPr>
            </w:pPr>
          </w:p>
        </w:tc>
        <w:tc>
          <w:tcPr>
            <w:tcW w:w="1063" w:type="dxa"/>
          </w:tcPr>
          <w:p w14:paraId="6836BB46" w14:textId="77777777" w:rsidR="002F46DC" w:rsidRPr="00992745" w:rsidRDefault="002F46DC" w:rsidP="002F46DC">
            <w:pPr>
              <w:spacing w:after="0" w:line="240" w:lineRule="auto"/>
              <w:ind w:right="29"/>
              <w:jc w:val="center"/>
              <w:rPr>
                <w:rFonts w:ascii="Arial" w:hAnsi="Arial" w:cs="Arial"/>
                <w:sz w:val="20"/>
                <w:szCs w:val="20"/>
              </w:rPr>
            </w:pPr>
            <w:r w:rsidRPr="00992745">
              <w:rPr>
                <w:rFonts w:ascii="Arial" w:hAnsi="Arial" w:cs="Arial"/>
                <w:sz w:val="20"/>
                <w:szCs w:val="20"/>
              </w:rPr>
              <w:sym w:font="Wingdings" w:char="F0FC"/>
            </w:r>
          </w:p>
        </w:tc>
        <w:tc>
          <w:tcPr>
            <w:tcW w:w="1475" w:type="dxa"/>
          </w:tcPr>
          <w:p w14:paraId="16BB4B71" w14:textId="77777777" w:rsidR="002F46DC" w:rsidRPr="00992745" w:rsidRDefault="002F46DC" w:rsidP="002F46DC">
            <w:pPr>
              <w:spacing w:after="0" w:line="240" w:lineRule="auto"/>
              <w:ind w:right="29"/>
              <w:jc w:val="center"/>
              <w:rPr>
                <w:rFonts w:ascii="Arial" w:hAnsi="Arial" w:cs="Arial"/>
                <w:sz w:val="20"/>
                <w:szCs w:val="20"/>
              </w:rPr>
            </w:pPr>
            <w:r w:rsidRPr="00992745">
              <w:rPr>
                <w:rFonts w:ascii="Arial" w:hAnsi="Arial" w:cs="Arial"/>
                <w:sz w:val="20"/>
                <w:szCs w:val="20"/>
              </w:rPr>
              <w:sym w:font="Wingdings" w:char="F0FC"/>
            </w:r>
          </w:p>
        </w:tc>
        <w:tc>
          <w:tcPr>
            <w:tcW w:w="1251" w:type="dxa"/>
          </w:tcPr>
          <w:p w14:paraId="2A49EDD1" w14:textId="77777777" w:rsidR="002F46DC" w:rsidRPr="00992745" w:rsidRDefault="002F46DC" w:rsidP="002F46DC">
            <w:pPr>
              <w:spacing w:after="0" w:line="240" w:lineRule="auto"/>
              <w:ind w:right="29"/>
              <w:jc w:val="center"/>
              <w:rPr>
                <w:rFonts w:ascii="Arial" w:hAnsi="Arial" w:cs="Arial"/>
                <w:sz w:val="20"/>
                <w:szCs w:val="20"/>
              </w:rPr>
            </w:pPr>
          </w:p>
        </w:tc>
        <w:tc>
          <w:tcPr>
            <w:tcW w:w="1368" w:type="dxa"/>
          </w:tcPr>
          <w:p w14:paraId="71353481" w14:textId="77777777" w:rsidR="002F46DC" w:rsidRPr="00992745" w:rsidRDefault="002F46DC" w:rsidP="002F46DC">
            <w:pPr>
              <w:spacing w:after="0" w:line="240" w:lineRule="auto"/>
              <w:ind w:right="29"/>
              <w:jc w:val="center"/>
              <w:rPr>
                <w:rFonts w:ascii="Arial" w:hAnsi="Arial" w:cs="Arial"/>
                <w:sz w:val="20"/>
                <w:szCs w:val="20"/>
              </w:rPr>
            </w:pPr>
          </w:p>
        </w:tc>
      </w:tr>
      <w:tr w:rsidR="00EC035F" w:rsidRPr="00992745" w14:paraId="58A9C1D3" w14:textId="77777777" w:rsidTr="007E27FE">
        <w:tc>
          <w:tcPr>
            <w:tcW w:w="1338" w:type="dxa"/>
          </w:tcPr>
          <w:p w14:paraId="34F87C91" w14:textId="13F7E5B0" w:rsidR="00EC035F" w:rsidRPr="00992745" w:rsidRDefault="002F0400" w:rsidP="00EC035F">
            <w:pPr>
              <w:spacing w:after="0" w:line="240" w:lineRule="auto"/>
              <w:ind w:right="29"/>
              <w:jc w:val="both"/>
              <w:rPr>
                <w:rFonts w:ascii="Arial" w:hAnsi="Arial" w:cs="Arial"/>
                <w:sz w:val="20"/>
                <w:szCs w:val="20"/>
              </w:rPr>
            </w:pPr>
            <w:r>
              <w:rPr>
                <w:rFonts w:ascii="Arial" w:eastAsiaTheme="minorHAnsi" w:hAnsi="Arial" w:cs="Arial"/>
                <w:color w:val="000000" w:themeColor="text1"/>
                <w:sz w:val="20"/>
                <w:szCs w:val="20"/>
              </w:rPr>
              <w:t>ACDA5000</w:t>
            </w:r>
          </w:p>
        </w:tc>
        <w:tc>
          <w:tcPr>
            <w:tcW w:w="3849" w:type="dxa"/>
            <w:vAlign w:val="center"/>
          </w:tcPr>
          <w:p w14:paraId="3BCF974D" w14:textId="46DAD93F" w:rsidR="00EC035F" w:rsidRPr="00992745" w:rsidRDefault="00EC035F" w:rsidP="00EC035F">
            <w:pPr>
              <w:spacing w:after="0" w:line="240" w:lineRule="auto"/>
              <w:ind w:right="29"/>
              <w:jc w:val="both"/>
              <w:rPr>
                <w:rFonts w:ascii="Arial" w:hAnsi="Arial" w:cs="Arial"/>
                <w:sz w:val="20"/>
                <w:szCs w:val="20"/>
              </w:rPr>
            </w:pPr>
            <w:r w:rsidRPr="00D37D6C">
              <w:rPr>
                <w:rFonts w:ascii="Arial" w:eastAsiaTheme="minorHAnsi" w:hAnsi="Arial" w:cs="Arial"/>
                <w:color w:val="000000" w:themeColor="text1"/>
                <w:sz w:val="20"/>
                <w:szCs w:val="20"/>
              </w:rPr>
              <w:t>Communications and Protocols</w:t>
            </w:r>
          </w:p>
        </w:tc>
        <w:tc>
          <w:tcPr>
            <w:tcW w:w="1278" w:type="dxa"/>
          </w:tcPr>
          <w:p w14:paraId="25EC2989" w14:textId="77777777" w:rsidR="00EC035F" w:rsidRPr="00992745" w:rsidRDefault="00EC035F" w:rsidP="00EC035F">
            <w:pPr>
              <w:spacing w:after="0" w:line="240" w:lineRule="auto"/>
              <w:ind w:right="29"/>
              <w:jc w:val="center"/>
              <w:rPr>
                <w:rFonts w:ascii="Arial" w:hAnsi="Arial" w:cs="Arial"/>
                <w:sz w:val="20"/>
                <w:szCs w:val="20"/>
              </w:rPr>
            </w:pPr>
            <w:r w:rsidRPr="00992745">
              <w:rPr>
                <w:rFonts w:ascii="Arial" w:hAnsi="Arial" w:cs="Arial"/>
                <w:sz w:val="20"/>
                <w:szCs w:val="20"/>
              </w:rPr>
              <w:sym w:font="Wingdings" w:char="F0FC"/>
            </w:r>
          </w:p>
        </w:tc>
        <w:tc>
          <w:tcPr>
            <w:tcW w:w="1294" w:type="dxa"/>
          </w:tcPr>
          <w:p w14:paraId="700227F6" w14:textId="77777777" w:rsidR="00EC035F" w:rsidRPr="00992745" w:rsidRDefault="00EC035F" w:rsidP="00EC035F">
            <w:pPr>
              <w:spacing w:after="0" w:line="240" w:lineRule="auto"/>
              <w:ind w:right="29"/>
              <w:jc w:val="center"/>
              <w:rPr>
                <w:rFonts w:ascii="Arial" w:hAnsi="Arial" w:cs="Arial"/>
                <w:sz w:val="20"/>
                <w:szCs w:val="20"/>
              </w:rPr>
            </w:pPr>
            <w:r w:rsidRPr="00992745">
              <w:rPr>
                <w:rFonts w:ascii="Arial" w:hAnsi="Arial" w:cs="Arial"/>
                <w:sz w:val="20"/>
                <w:szCs w:val="20"/>
              </w:rPr>
              <w:sym w:font="Wingdings" w:char="F0FC"/>
            </w:r>
          </w:p>
        </w:tc>
        <w:tc>
          <w:tcPr>
            <w:tcW w:w="1223" w:type="dxa"/>
          </w:tcPr>
          <w:p w14:paraId="1DC3F53E" w14:textId="77777777" w:rsidR="00EC035F" w:rsidRPr="00992745" w:rsidRDefault="00EC035F" w:rsidP="00EC035F">
            <w:pPr>
              <w:spacing w:after="0" w:line="240" w:lineRule="auto"/>
              <w:ind w:right="29"/>
              <w:jc w:val="center"/>
              <w:rPr>
                <w:rFonts w:ascii="Arial" w:hAnsi="Arial" w:cs="Arial"/>
                <w:sz w:val="20"/>
                <w:szCs w:val="20"/>
              </w:rPr>
            </w:pPr>
          </w:p>
        </w:tc>
        <w:tc>
          <w:tcPr>
            <w:tcW w:w="1063" w:type="dxa"/>
          </w:tcPr>
          <w:p w14:paraId="01A3FC28" w14:textId="77777777" w:rsidR="00EC035F" w:rsidRPr="00992745" w:rsidRDefault="00EC035F" w:rsidP="00EC035F">
            <w:pPr>
              <w:spacing w:after="0" w:line="240" w:lineRule="auto"/>
              <w:ind w:right="29"/>
              <w:jc w:val="center"/>
              <w:rPr>
                <w:rFonts w:ascii="Arial" w:hAnsi="Arial" w:cs="Arial"/>
                <w:sz w:val="20"/>
                <w:szCs w:val="20"/>
              </w:rPr>
            </w:pPr>
            <w:r w:rsidRPr="00992745">
              <w:rPr>
                <w:rFonts w:ascii="Arial" w:hAnsi="Arial" w:cs="Arial"/>
                <w:sz w:val="20"/>
                <w:szCs w:val="20"/>
              </w:rPr>
              <w:sym w:font="Wingdings" w:char="F0FC"/>
            </w:r>
          </w:p>
        </w:tc>
        <w:tc>
          <w:tcPr>
            <w:tcW w:w="1475" w:type="dxa"/>
          </w:tcPr>
          <w:p w14:paraId="0B0D3997" w14:textId="77777777" w:rsidR="00EC035F" w:rsidRPr="00992745" w:rsidRDefault="00EC035F" w:rsidP="00EC035F">
            <w:pPr>
              <w:spacing w:after="0" w:line="240" w:lineRule="auto"/>
              <w:ind w:right="29"/>
              <w:jc w:val="center"/>
              <w:rPr>
                <w:rFonts w:ascii="Arial" w:hAnsi="Arial" w:cs="Arial"/>
                <w:sz w:val="20"/>
                <w:szCs w:val="20"/>
              </w:rPr>
            </w:pPr>
            <w:r w:rsidRPr="00992745">
              <w:rPr>
                <w:rFonts w:ascii="Arial" w:hAnsi="Arial" w:cs="Arial"/>
                <w:sz w:val="20"/>
                <w:szCs w:val="20"/>
              </w:rPr>
              <w:sym w:font="Wingdings" w:char="F0FC"/>
            </w:r>
          </w:p>
        </w:tc>
        <w:tc>
          <w:tcPr>
            <w:tcW w:w="1251" w:type="dxa"/>
          </w:tcPr>
          <w:p w14:paraId="15670C08" w14:textId="77777777" w:rsidR="00EC035F" w:rsidRPr="00992745" w:rsidRDefault="00EC035F" w:rsidP="00EC035F">
            <w:pPr>
              <w:spacing w:after="0" w:line="240" w:lineRule="auto"/>
              <w:ind w:right="29"/>
              <w:jc w:val="center"/>
              <w:rPr>
                <w:rFonts w:ascii="Arial" w:hAnsi="Arial" w:cs="Arial"/>
                <w:sz w:val="20"/>
                <w:szCs w:val="20"/>
              </w:rPr>
            </w:pPr>
          </w:p>
        </w:tc>
        <w:tc>
          <w:tcPr>
            <w:tcW w:w="1368" w:type="dxa"/>
          </w:tcPr>
          <w:p w14:paraId="2D455A66" w14:textId="77777777" w:rsidR="00EC035F" w:rsidRPr="00992745" w:rsidRDefault="00EC035F" w:rsidP="00EC035F">
            <w:pPr>
              <w:spacing w:after="0" w:line="240" w:lineRule="auto"/>
              <w:ind w:right="29"/>
              <w:jc w:val="center"/>
              <w:rPr>
                <w:rFonts w:ascii="Arial" w:hAnsi="Arial" w:cs="Arial"/>
                <w:sz w:val="20"/>
                <w:szCs w:val="20"/>
              </w:rPr>
            </w:pPr>
          </w:p>
        </w:tc>
      </w:tr>
      <w:tr w:rsidR="00EC035F" w:rsidRPr="00992745" w14:paraId="059E8CCE" w14:textId="77777777" w:rsidTr="007E27FE">
        <w:tc>
          <w:tcPr>
            <w:tcW w:w="1338" w:type="dxa"/>
          </w:tcPr>
          <w:p w14:paraId="037D97C8" w14:textId="283345D7" w:rsidR="00EC035F" w:rsidRPr="00992745" w:rsidRDefault="002F0400" w:rsidP="00EC035F">
            <w:pPr>
              <w:spacing w:after="0" w:line="240" w:lineRule="auto"/>
              <w:ind w:right="29"/>
              <w:jc w:val="both"/>
              <w:rPr>
                <w:rFonts w:ascii="Arial" w:hAnsi="Arial" w:cs="Arial"/>
                <w:sz w:val="20"/>
                <w:szCs w:val="20"/>
              </w:rPr>
            </w:pPr>
            <w:r>
              <w:rPr>
                <w:rFonts w:ascii="Arial" w:eastAsiaTheme="minorHAnsi" w:hAnsi="Arial" w:cs="Arial"/>
                <w:color w:val="000000" w:themeColor="text1"/>
                <w:sz w:val="20"/>
                <w:szCs w:val="20"/>
              </w:rPr>
              <w:t>ACDA5001</w:t>
            </w:r>
          </w:p>
        </w:tc>
        <w:tc>
          <w:tcPr>
            <w:tcW w:w="3849" w:type="dxa"/>
            <w:vAlign w:val="center"/>
          </w:tcPr>
          <w:p w14:paraId="04348078" w14:textId="2E38BA7E" w:rsidR="00EC035F" w:rsidRPr="00992745" w:rsidRDefault="00EC035F" w:rsidP="00EC035F">
            <w:pPr>
              <w:spacing w:after="0" w:line="240" w:lineRule="auto"/>
              <w:ind w:right="29"/>
              <w:jc w:val="both"/>
              <w:rPr>
                <w:rFonts w:ascii="Arial" w:hAnsi="Arial" w:cs="Arial"/>
                <w:sz w:val="20"/>
                <w:szCs w:val="20"/>
              </w:rPr>
            </w:pPr>
            <w:r w:rsidRPr="00D37D6C">
              <w:rPr>
                <w:rFonts w:ascii="Arial" w:eastAsiaTheme="minorHAnsi" w:hAnsi="Arial" w:cs="Arial"/>
                <w:color w:val="000000" w:themeColor="text1"/>
                <w:sz w:val="20"/>
                <w:szCs w:val="20"/>
              </w:rPr>
              <w:t>Electrical Engineering (EEE)</w:t>
            </w:r>
          </w:p>
        </w:tc>
        <w:tc>
          <w:tcPr>
            <w:tcW w:w="1278" w:type="dxa"/>
          </w:tcPr>
          <w:p w14:paraId="6D312088" w14:textId="77777777" w:rsidR="00EC035F" w:rsidRPr="00992745" w:rsidRDefault="00EC035F" w:rsidP="00EC035F">
            <w:pPr>
              <w:spacing w:after="0" w:line="240" w:lineRule="auto"/>
              <w:ind w:right="29"/>
              <w:jc w:val="center"/>
              <w:rPr>
                <w:rFonts w:ascii="Arial" w:hAnsi="Arial" w:cs="Arial"/>
                <w:sz w:val="20"/>
                <w:szCs w:val="20"/>
              </w:rPr>
            </w:pPr>
            <w:r w:rsidRPr="00992745">
              <w:rPr>
                <w:rFonts w:ascii="Arial" w:hAnsi="Arial" w:cs="Arial"/>
                <w:sz w:val="20"/>
                <w:szCs w:val="20"/>
              </w:rPr>
              <w:sym w:font="Wingdings" w:char="F0FC"/>
            </w:r>
          </w:p>
        </w:tc>
        <w:tc>
          <w:tcPr>
            <w:tcW w:w="1294" w:type="dxa"/>
          </w:tcPr>
          <w:p w14:paraId="10B9F04E" w14:textId="77777777" w:rsidR="00EC035F" w:rsidRPr="00992745" w:rsidRDefault="00EC035F" w:rsidP="00EC035F">
            <w:pPr>
              <w:spacing w:after="0" w:line="240" w:lineRule="auto"/>
              <w:ind w:right="29"/>
              <w:jc w:val="center"/>
              <w:rPr>
                <w:rFonts w:ascii="Arial" w:hAnsi="Arial" w:cs="Arial"/>
                <w:sz w:val="20"/>
                <w:szCs w:val="20"/>
              </w:rPr>
            </w:pPr>
            <w:r w:rsidRPr="00992745">
              <w:rPr>
                <w:rFonts w:ascii="Arial" w:hAnsi="Arial" w:cs="Arial"/>
                <w:sz w:val="20"/>
                <w:szCs w:val="20"/>
              </w:rPr>
              <w:sym w:font="Wingdings" w:char="F0FC"/>
            </w:r>
          </w:p>
        </w:tc>
        <w:tc>
          <w:tcPr>
            <w:tcW w:w="1223" w:type="dxa"/>
          </w:tcPr>
          <w:p w14:paraId="48448D38" w14:textId="77777777" w:rsidR="00EC035F" w:rsidRPr="00992745" w:rsidRDefault="00EC035F" w:rsidP="00EC035F">
            <w:pPr>
              <w:spacing w:after="0" w:line="240" w:lineRule="auto"/>
              <w:ind w:right="29"/>
              <w:jc w:val="center"/>
              <w:rPr>
                <w:rFonts w:ascii="Arial" w:hAnsi="Arial" w:cs="Arial"/>
                <w:sz w:val="20"/>
                <w:szCs w:val="20"/>
              </w:rPr>
            </w:pPr>
          </w:p>
        </w:tc>
        <w:tc>
          <w:tcPr>
            <w:tcW w:w="1063" w:type="dxa"/>
          </w:tcPr>
          <w:p w14:paraId="08EA6F9E" w14:textId="77777777" w:rsidR="00EC035F" w:rsidRPr="00992745" w:rsidRDefault="00EC035F" w:rsidP="00EC035F">
            <w:pPr>
              <w:spacing w:after="0" w:line="240" w:lineRule="auto"/>
              <w:ind w:right="29"/>
              <w:jc w:val="center"/>
              <w:rPr>
                <w:rFonts w:ascii="Arial" w:hAnsi="Arial" w:cs="Arial"/>
                <w:sz w:val="20"/>
                <w:szCs w:val="20"/>
              </w:rPr>
            </w:pPr>
            <w:r w:rsidRPr="00992745">
              <w:rPr>
                <w:rFonts w:ascii="Arial" w:hAnsi="Arial" w:cs="Arial"/>
                <w:sz w:val="20"/>
                <w:szCs w:val="20"/>
              </w:rPr>
              <w:sym w:font="Wingdings" w:char="F0FC"/>
            </w:r>
          </w:p>
        </w:tc>
        <w:tc>
          <w:tcPr>
            <w:tcW w:w="1475" w:type="dxa"/>
          </w:tcPr>
          <w:p w14:paraId="24C8C4CF" w14:textId="77777777" w:rsidR="00EC035F" w:rsidRPr="00992745" w:rsidRDefault="00EC035F" w:rsidP="00EC035F">
            <w:pPr>
              <w:spacing w:after="0" w:line="240" w:lineRule="auto"/>
              <w:ind w:right="29"/>
              <w:jc w:val="center"/>
              <w:rPr>
                <w:rFonts w:ascii="Arial" w:hAnsi="Arial" w:cs="Arial"/>
                <w:sz w:val="20"/>
                <w:szCs w:val="20"/>
              </w:rPr>
            </w:pPr>
            <w:r w:rsidRPr="00992745">
              <w:rPr>
                <w:rFonts w:ascii="Arial" w:hAnsi="Arial" w:cs="Arial"/>
                <w:sz w:val="20"/>
                <w:szCs w:val="20"/>
              </w:rPr>
              <w:sym w:font="Wingdings" w:char="F0FC"/>
            </w:r>
          </w:p>
        </w:tc>
        <w:tc>
          <w:tcPr>
            <w:tcW w:w="1251" w:type="dxa"/>
          </w:tcPr>
          <w:p w14:paraId="45330CD2" w14:textId="77777777" w:rsidR="00EC035F" w:rsidRPr="00992745" w:rsidRDefault="00EC035F" w:rsidP="00EC035F">
            <w:pPr>
              <w:spacing w:after="0" w:line="240" w:lineRule="auto"/>
              <w:ind w:right="29"/>
              <w:jc w:val="center"/>
              <w:rPr>
                <w:rFonts w:ascii="Arial" w:hAnsi="Arial" w:cs="Arial"/>
                <w:sz w:val="20"/>
                <w:szCs w:val="20"/>
              </w:rPr>
            </w:pPr>
          </w:p>
        </w:tc>
        <w:tc>
          <w:tcPr>
            <w:tcW w:w="1368" w:type="dxa"/>
          </w:tcPr>
          <w:p w14:paraId="527FA30A" w14:textId="77777777" w:rsidR="00EC035F" w:rsidRPr="00992745" w:rsidRDefault="00EC035F" w:rsidP="00EC035F">
            <w:pPr>
              <w:spacing w:after="0" w:line="240" w:lineRule="auto"/>
              <w:ind w:right="29"/>
              <w:jc w:val="center"/>
              <w:rPr>
                <w:rFonts w:ascii="Arial" w:hAnsi="Arial" w:cs="Arial"/>
                <w:sz w:val="20"/>
                <w:szCs w:val="20"/>
              </w:rPr>
            </w:pPr>
          </w:p>
        </w:tc>
      </w:tr>
      <w:tr w:rsidR="00EC035F" w:rsidRPr="00992745" w14:paraId="72E64DDE" w14:textId="77777777" w:rsidTr="007E27FE">
        <w:tc>
          <w:tcPr>
            <w:tcW w:w="1338" w:type="dxa"/>
          </w:tcPr>
          <w:p w14:paraId="2E8C69F8" w14:textId="520B05B9" w:rsidR="00EC035F" w:rsidRPr="00992745" w:rsidRDefault="002F0400" w:rsidP="00EC035F">
            <w:pPr>
              <w:spacing w:after="0" w:line="240" w:lineRule="auto"/>
              <w:ind w:right="29"/>
              <w:jc w:val="both"/>
              <w:rPr>
                <w:rFonts w:ascii="Arial" w:hAnsi="Arial" w:cs="Arial"/>
                <w:sz w:val="20"/>
                <w:szCs w:val="20"/>
              </w:rPr>
            </w:pPr>
            <w:r>
              <w:rPr>
                <w:rFonts w:ascii="Arial" w:eastAsiaTheme="minorHAnsi" w:hAnsi="Arial" w:cs="Arial"/>
                <w:color w:val="000000" w:themeColor="text1"/>
                <w:sz w:val="20"/>
                <w:szCs w:val="20"/>
              </w:rPr>
              <w:t>ACDA5002</w:t>
            </w:r>
          </w:p>
        </w:tc>
        <w:tc>
          <w:tcPr>
            <w:tcW w:w="3849" w:type="dxa"/>
            <w:vAlign w:val="center"/>
          </w:tcPr>
          <w:p w14:paraId="5BCA0C3C" w14:textId="0B20F15E" w:rsidR="00EC035F" w:rsidRPr="00992745" w:rsidRDefault="00EC035F" w:rsidP="00EC035F">
            <w:pPr>
              <w:spacing w:after="0" w:line="240" w:lineRule="auto"/>
              <w:ind w:right="29"/>
              <w:jc w:val="both"/>
              <w:rPr>
                <w:rFonts w:ascii="Arial" w:hAnsi="Arial" w:cs="Arial"/>
                <w:sz w:val="20"/>
                <w:szCs w:val="20"/>
              </w:rPr>
            </w:pPr>
            <w:r w:rsidRPr="00D37D6C">
              <w:rPr>
                <w:rFonts w:ascii="Arial" w:eastAsiaTheme="minorHAnsi" w:hAnsi="Arial" w:cs="Arial"/>
                <w:color w:val="000000" w:themeColor="text1"/>
                <w:sz w:val="20"/>
                <w:szCs w:val="20"/>
              </w:rPr>
              <w:t>Electronics I</w:t>
            </w:r>
          </w:p>
        </w:tc>
        <w:tc>
          <w:tcPr>
            <w:tcW w:w="1278" w:type="dxa"/>
          </w:tcPr>
          <w:p w14:paraId="71443C06" w14:textId="77777777" w:rsidR="00EC035F" w:rsidRPr="00992745" w:rsidRDefault="00EC035F" w:rsidP="00EC035F">
            <w:pPr>
              <w:spacing w:after="0" w:line="240" w:lineRule="auto"/>
              <w:ind w:right="29"/>
              <w:jc w:val="center"/>
              <w:rPr>
                <w:rFonts w:ascii="Arial" w:hAnsi="Arial" w:cs="Arial"/>
                <w:sz w:val="20"/>
                <w:szCs w:val="20"/>
              </w:rPr>
            </w:pPr>
            <w:r w:rsidRPr="00992745">
              <w:rPr>
                <w:rFonts w:ascii="Arial" w:hAnsi="Arial" w:cs="Arial"/>
                <w:sz w:val="20"/>
                <w:szCs w:val="20"/>
              </w:rPr>
              <w:sym w:font="Wingdings" w:char="F0FC"/>
            </w:r>
          </w:p>
        </w:tc>
        <w:tc>
          <w:tcPr>
            <w:tcW w:w="1294" w:type="dxa"/>
          </w:tcPr>
          <w:p w14:paraId="61BFB767" w14:textId="77777777" w:rsidR="00EC035F" w:rsidRPr="00992745" w:rsidRDefault="00EC035F" w:rsidP="00EC035F">
            <w:pPr>
              <w:spacing w:after="0" w:line="240" w:lineRule="auto"/>
              <w:ind w:right="29"/>
              <w:jc w:val="center"/>
              <w:rPr>
                <w:rFonts w:ascii="Arial" w:hAnsi="Arial" w:cs="Arial"/>
                <w:sz w:val="20"/>
                <w:szCs w:val="20"/>
              </w:rPr>
            </w:pPr>
            <w:r w:rsidRPr="00992745">
              <w:rPr>
                <w:rFonts w:ascii="Arial" w:hAnsi="Arial" w:cs="Arial"/>
                <w:sz w:val="20"/>
                <w:szCs w:val="20"/>
              </w:rPr>
              <w:sym w:font="Wingdings" w:char="F0FC"/>
            </w:r>
          </w:p>
        </w:tc>
        <w:tc>
          <w:tcPr>
            <w:tcW w:w="1223" w:type="dxa"/>
          </w:tcPr>
          <w:p w14:paraId="12EBC2C3" w14:textId="77777777" w:rsidR="00EC035F" w:rsidRPr="00992745" w:rsidRDefault="00EC035F" w:rsidP="00EC035F">
            <w:pPr>
              <w:spacing w:after="0" w:line="240" w:lineRule="auto"/>
              <w:ind w:right="29"/>
              <w:jc w:val="center"/>
              <w:rPr>
                <w:rFonts w:ascii="Arial" w:hAnsi="Arial" w:cs="Arial"/>
                <w:sz w:val="20"/>
                <w:szCs w:val="20"/>
              </w:rPr>
            </w:pPr>
          </w:p>
        </w:tc>
        <w:tc>
          <w:tcPr>
            <w:tcW w:w="1063" w:type="dxa"/>
          </w:tcPr>
          <w:p w14:paraId="799B6C3B" w14:textId="77777777" w:rsidR="00EC035F" w:rsidRPr="00992745" w:rsidRDefault="00EC035F" w:rsidP="00EC035F">
            <w:pPr>
              <w:spacing w:after="0" w:line="240" w:lineRule="auto"/>
              <w:ind w:right="29"/>
              <w:jc w:val="center"/>
              <w:rPr>
                <w:rFonts w:ascii="Arial" w:hAnsi="Arial" w:cs="Arial"/>
                <w:sz w:val="20"/>
                <w:szCs w:val="20"/>
              </w:rPr>
            </w:pPr>
            <w:r w:rsidRPr="00992745">
              <w:rPr>
                <w:rFonts w:ascii="Arial" w:hAnsi="Arial" w:cs="Arial"/>
                <w:sz w:val="20"/>
                <w:szCs w:val="20"/>
              </w:rPr>
              <w:sym w:font="Wingdings" w:char="F0FC"/>
            </w:r>
          </w:p>
        </w:tc>
        <w:tc>
          <w:tcPr>
            <w:tcW w:w="1475" w:type="dxa"/>
          </w:tcPr>
          <w:p w14:paraId="5A9418E1" w14:textId="77777777" w:rsidR="00EC035F" w:rsidRPr="00992745" w:rsidRDefault="00EC035F" w:rsidP="00EC035F">
            <w:pPr>
              <w:spacing w:after="0" w:line="240" w:lineRule="auto"/>
              <w:ind w:right="29"/>
              <w:jc w:val="center"/>
              <w:rPr>
                <w:rFonts w:ascii="Arial" w:hAnsi="Arial" w:cs="Arial"/>
                <w:sz w:val="20"/>
                <w:szCs w:val="20"/>
              </w:rPr>
            </w:pPr>
            <w:r w:rsidRPr="00992745">
              <w:rPr>
                <w:rFonts w:ascii="Arial" w:hAnsi="Arial" w:cs="Arial"/>
                <w:sz w:val="20"/>
                <w:szCs w:val="20"/>
              </w:rPr>
              <w:sym w:font="Wingdings" w:char="F0FC"/>
            </w:r>
          </w:p>
        </w:tc>
        <w:tc>
          <w:tcPr>
            <w:tcW w:w="1251" w:type="dxa"/>
          </w:tcPr>
          <w:p w14:paraId="7E8B5CE8" w14:textId="77777777" w:rsidR="00EC035F" w:rsidRPr="00992745" w:rsidRDefault="00EC035F" w:rsidP="00EC035F">
            <w:pPr>
              <w:spacing w:after="0" w:line="240" w:lineRule="auto"/>
              <w:ind w:right="29"/>
              <w:jc w:val="center"/>
              <w:rPr>
                <w:rFonts w:ascii="Arial" w:hAnsi="Arial" w:cs="Arial"/>
                <w:sz w:val="20"/>
                <w:szCs w:val="20"/>
              </w:rPr>
            </w:pPr>
          </w:p>
        </w:tc>
        <w:tc>
          <w:tcPr>
            <w:tcW w:w="1368" w:type="dxa"/>
          </w:tcPr>
          <w:p w14:paraId="43782312" w14:textId="77777777" w:rsidR="00EC035F" w:rsidRPr="00992745" w:rsidRDefault="00EC035F" w:rsidP="00EC035F">
            <w:pPr>
              <w:spacing w:after="0" w:line="240" w:lineRule="auto"/>
              <w:ind w:right="29"/>
              <w:jc w:val="center"/>
              <w:rPr>
                <w:rFonts w:ascii="Arial" w:hAnsi="Arial" w:cs="Arial"/>
                <w:sz w:val="20"/>
                <w:szCs w:val="20"/>
              </w:rPr>
            </w:pPr>
          </w:p>
        </w:tc>
      </w:tr>
      <w:tr w:rsidR="00EC035F" w:rsidRPr="00992745" w14:paraId="08707915" w14:textId="77777777" w:rsidTr="007E27FE">
        <w:tc>
          <w:tcPr>
            <w:tcW w:w="1338" w:type="dxa"/>
          </w:tcPr>
          <w:p w14:paraId="08461FCF" w14:textId="0BE76207" w:rsidR="00EC035F" w:rsidRPr="00992745" w:rsidRDefault="002F0400" w:rsidP="00EC035F">
            <w:pPr>
              <w:spacing w:after="0" w:line="240" w:lineRule="auto"/>
              <w:ind w:right="29"/>
              <w:jc w:val="both"/>
              <w:rPr>
                <w:rFonts w:ascii="Arial" w:hAnsi="Arial" w:cs="Arial"/>
                <w:sz w:val="20"/>
                <w:szCs w:val="20"/>
              </w:rPr>
            </w:pPr>
            <w:r>
              <w:rPr>
                <w:rFonts w:ascii="Arial" w:eastAsiaTheme="minorHAnsi" w:hAnsi="Arial" w:cs="Arial"/>
                <w:color w:val="000000" w:themeColor="text1"/>
                <w:sz w:val="20"/>
                <w:szCs w:val="20"/>
              </w:rPr>
              <w:t>ACDA5003</w:t>
            </w:r>
          </w:p>
        </w:tc>
        <w:tc>
          <w:tcPr>
            <w:tcW w:w="3849" w:type="dxa"/>
            <w:vAlign w:val="center"/>
          </w:tcPr>
          <w:p w14:paraId="053EF9E1" w14:textId="304F0EB1" w:rsidR="00EC035F" w:rsidRPr="00992745" w:rsidRDefault="00A24C18" w:rsidP="00EC035F">
            <w:pPr>
              <w:spacing w:after="0" w:line="240" w:lineRule="auto"/>
              <w:ind w:right="29"/>
              <w:jc w:val="both"/>
              <w:rPr>
                <w:rFonts w:ascii="Arial" w:hAnsi="Arial" w:cs="Arial"/>
                <w:sz w:val="20"/>
                <w:szCs w:val="20"/>
              </w:rPr>
            </w:pPr>
            <w:r>
              <w:rPr>
                <w:rFonts w:ascii="Arial" w:eastAsiaTheme="minorHAnsi" w:hAnsi="Arial" w:cs="Arial"/>
                <w:color w:val="000000" w:themeColor="text1"/>
                <w:sz w:val="20"/>
                <w:szCs w:val="20"/>
              </w:rPr>
              <w:t>Enterprise &amp; Innovation Group Project</w:t>
            </w:r>
          </w:p>
        </w:tc>
        <w:tc>
          <w:tcPr>
            <w:tcW w:w="1278" w:type="dxa"/>
          </w:tcPr>
          <w:p w14:paraId="5C04F09F" w14:textId="77777777" w:rsidR="00EC035F" w:rsidRPr="00992745" w:rsidRDefault="00EC035F" w:rsidP="00EC035F">
            <w:pPr>
              <w:spacing w:after="0" w:line="240" w:lineRule="auto"/>
              <w:ind w:right="29"/>
              <w:jc w:val="center"/>
              <w:rPr>
                <w:rFonts w:ascii="Arial" w:hAnsi="Arial" w:cs="Arial"/>
                <w:sz w:val="20"/>
                <w:szCs w:val="20"/>
              </w:rPr>
            </w:pPr>
            <w:r w:rsidRPr="00992745">
              <w:rPr>
                <w:rFonts w:ascii="Arial" w:hAnsi="Arial" w:cs="Arial"/>
                <w:sz w:val="20"/>
                <w:szCs w:val="20"/>
              </w:rPr>
              <w:sym w:font="Wingdings" w:char="F0FC"/>
            </w:r>
          </w:p>
        </w:tc>
        <w:tc>
          <w:tcPr>
            <w:tcW w:w="1294" w:type="dxa"/>
          </w:tcPr>
          <w:p w14:paraId="448FF354" w14:textId="77777777" w:rsidR="00EC035F" w:rsidRPr="00992745" w:rsidRDefault="00EC035F" w:rsidP="00EC035F">
            <w:pPr>
              <w:spacing w:after="0" w:line="240" w:lineRule="auto"/>
              <w:ind w:right="29"/>
              <w:jc w:val="center"/>
              <w:rPr>
                <w:rFonts w:ascii="Arial" w:hAnsi="Arial" w:cs="Arial"/>
                <w:sz w:val="20"/>
                <w:szCs w:val="20"/>
              </w:rPr>
            </w:pPr>
            <w:r w:rsidRPr="00992745">
              <w:rPr>
                <w:rFonts w:ascii="Arial" w:hAnsi="Arial" w:cs="Arial"/>
                <w:sz w:val="20"/>
                <w:szCs w:val="20"/>
              </w:rPr>
              <w:sym w:font="Wingdings" w:char="F0FC"/>
            </w:r>
          </w:p>
        </w:tc>
        <w:tc>
          <w:tcPr>
            <w:tcW w:w="1223" w:type="dxa"/>
          </w:tcPr>
          <w:p w14:paraId="6176C91C" w14:textId="77777777" w:rsidR="00EC035F" w:rsidRPr="00992745" w:rsidRDefault="00EC035F" w:rsidP="00EC035F">
            <w:pPr>
              <w:spacing w:after="0" w:line="240" w:lineRule="auto"/>
              <w:ind w:right="29"/>
              <w:jc w:val="center"/>
              <w:rPr>
                <w:rFonts w:ascii="Arial" w:hAnsi="Arial" w:cs="Arial"/>
                <w:sz w:val="20"/>
                <w:szCs w:val="20"/>
              </w:rPr>
            </w:pPr>
          </w:p>
        </w:tc>
        <w:tc>
          <w:tcPr>
            <w:tcW w:w="1063" w:type="dxa"/>
          </w:tcPr>
          <w:p w14:paraId="250E3115" w14:textId="77777777" w:rsidR="00EC035F" w:rsidRPr="00992745" w:rsidRDefault="00EC035F" w:rsidP="00EC035F">
            <w:pPr>
              <w:spacing w:after="0" w:line="240" w:lineRule="auto"/>
              <w:ind w:right="29"/>
              <w:jc w:val="center"/>
              <w:rPr>
                <w:rFonts w:ascii="Arial" w:hAnsi="Arial" w:cs="Arial"/>
                <w:sz w:val="20"/>
                <w:szCs w:val="20"/>
              </w:rPr>
            </w:pPr>
            <w:r w:rsidRPr="00992745">
              <w:rPr>
                <w:rFonts w:ascii="Arial" w:hAnsi="Arial" w:cs="Arial"/>
                <w:sz w:val="20"/>
                <w:szCs w:val="20"/>
              </w:rPr>
              <w:sym w:font="Wingdings" w:char="F0FC"/>
            </w:r>
          </w:p>
        </w:tc>
        <w:tc>
          <w:tcPr>
            <w:tcW w:w="1475" w:type="dxa"/>
          </w:tcPr>
          <w:p w14:paraId="2C7DBA69" w14:textId="77777777" w:rsidR="00EC035F" w:rsidRPr="00992745" w:rsidRDefault="00EC035F" w:rsidP="00EC035F">
            <w:pPr>
              <w:spacing w:after="0" w:line="240" w:lineRule="auto"/>
              <w:ind w:right="29"/>
              <w:jc w:val="center"/>
              <w:rPr>
                <w:rFonts w:ascii="Arial" w:hAnsi="Arial" w:cs="Arial"/>
                <w:sz w:val="20"/>
                <w:szCs w:val="20"/>
              </w:rPr>
            </w:pPr>
            <w:r w:rsidRPr="00992745">
              <w:rPr>
                <w:rFonts w:ascii="Arial" w:hAnsi="Arial" w:cs="Arial"/>
                <w:sz w:val="20"/>
                <w:szCs w:val="20"/>
              </w:rPr>
              <w:sym w:font="Wingdings" w:char="F0FC"/>
            </w:r>
          </w:p>
        </w:tc>
        <w:tc>
          <w:tcPr>
            <w:tcW w:w="1251" w:type="dxa"/>
          </w:tcPr>
          <w:p w14:paraId="6E65286E" w14:textId="77777777" w:rsidR="00EC035F" w:rsidRPr="00992745" w:rsidRDefault="00EC035F" w:rsidP="00EC035F">
            <w:pPr>
              <w:spacing w:after="0" w:line="240" w:lineRule="auto"/>
              <w:ind w:right="29"/>
              <w:jc w:val="center"/>
              <w:rPr>
                <w:rFonts w:ascii="Arial" w:hAnsi="Arial" w:cs="Arial"/>
                <w:sz w:val="20"/>
                <w:szCs w:val="20"/>
              </w:rPr>
            </w:pPr>
          </w:p>
        </w:tc>
        <w:tc>
          <w:tcPr>
            <w:tcW w:w="1368" w:type="dxa"/>
          </w:tcPr>
          <w:p w14:paraId="39CCFF72" w14:textId="77777777" w:rsidR="00EC035F" w:rsidRPr="00992745" w:rsidRDefault="00EC035F" w:rsidP="00EC035F">
            <w:pPr>
              <w:spacing w:after="0" w:line="240" w:lineRule="auto"/>
              <w:ind w:right="29"/>
              <w:jc w:val="center"/>
              <w:rPr>
                <w:rFonts w:ascii="Arial" w:hAnsi="Arial" w:cs="Arial"/>
                <w:sz w:val="20"/>
                <w:szCs w:val="20"/>
              </w:rPr>
            </w:pPr>
            <w:r w:rsidRPr="00992745">
              <w:rPr>
                <w:rFonts w:ascii="Arial" w:hAnsi="Arial" w:cs="Arial"/>
                <w:sz w:val="20"/>
                <w:szCs w:val="20"/>
              </w:rPr>
              <w:sym w:font="Wingdings" w:char="F0FC"/>
            </w:r>
          </w:p>
        </w:tc>
      </w:tr>
      <w:tr w:rsidR="002F46DC" w:rsidRPr="00992745" w14:paraId="0D55990D" w14:textId="77777777" w:rsidTr="002F46DC">
        <w:tc>
          <w:tcPr>
            <w:tcW w:w="1338" w:type="dxa"/>
            <w:vAlign w:val="center"/>
          </w:tcPr>
          <w:p w14:paraId="4A8E9E2D" w14:textId="46A85586" w:rsidR="002F46DC" w:rsidRPr="00992745" w:rsidRDefault="002F0400" w:rsidP="002F46DC">
            <w:pPr>
              <w:spacing w:after="0" w:line="240" w:lineRule="auto"/>
              <w:ind w:right="29"/>
              <w:jc w:val="both"/>
              <w:rPr>
                <w:rFonts w:ascii="Arial" w:hAnsi="Arial" w:cs="Arial"/>
                <w:sz w:val="20"/>
                <w:szCs w:val="20"/>
              </w:rPr>
            </w:pPr>
            <w:r>
              <w:rPr>
                <w:rFonts w:ascii="Arial" w:hAnsi="Arial" w:cs="Arial"/>
                <w:color w:val="000000"/>
                <w:sz w:val="20"/>
                <w:szCs w:val="20"/>
              </w:rPr>
              <w:t>ACDA5004</w:t>
            </w:r>
          </w:p>
        </w:tc>
        <w:tc>
          <w:tcPr>
            <w:tcW w:w="3849" w:type="dxa"/>
            <w:vAlign w:val="center"/>
          </w:tcPr>
          <w:p w14:paraId="5C56EF33" w14:textId="4EE9BF0F" w:rsidR="002F46DC" w:rsidRPr="00992745" w:rsidRDefault="002F46DC" w:rsidP="002F46DC">
            <w:pPr>
              <w:spacing w:after="0" w:line="240" w:lineRule="auto"/>
              <w:ind w:right="29"/>
              <w:jc w:val="both"/>
              <w:rPr>
                <w:rFonts w:ascii="Arial" w:hAnsi="Arial" w:cs="Arial"/>
                <w:sz w:val="20"/>
                <w:szCs w:val="20"/>
              </w:rPr>
            </w:pPr>
            <w:r w:rsidRPr="00992745">
              <w:rPr>
                <w:rFonts w:ascii="Arial" w:hAnsi="Arial" w:cs="Arial"/>
                <w:color w:val="000000"/>
                <w:sz w:val="20"/>
                <w:szCs w:val="20"/>
              </w:rPr>
              <w:t>Project Management</w:t>
            </w:r>
            <w:r w:rsidR="00710BF0">
              <w:rPr>
                <w:rFonts w:ascii="Arial" w:hAnsi="Arial" w:cs="Arial"/>
                <w:color w:val="000000"/>
                <w:sz w:val="20"/>
                <w:szCs w:val="20"/>
              </w:rPr>
              <w:t xml:space="preserve"> &amp; </w:t>
            </w:r>
            <w:r w:rsidR="00710BF0" w:rsidRPr="00992745">
              <w:rPr>
                <w:rFonts w:ascii="Arial" w:hAnsi="Arial" w:cs="Arial"/>
                <w:color w:val="000000"/>
                <w:sz w:val="20"/>
                <w:szCs w:val="20"/>
              </w:rPr>
              <w:t>Research Methods</w:t>
            </w:r>
          </w:p>
        </w:tc>
        <w:tc>
          <w:tcPr>
            <w:tcW w:w="1278" w:type="dxa"/>
          </w:tcPr>
          <w:p w14:paraId="0E2362FA" w14:textId="77777777" w:rsidR="002F46DC" w:rsidRPr="00992745" w:rsidRDefault="002F46DC" w:rsidP="002F46DC">
            <w:pPr>
              <w:spacing w:after="0" w:line="240" w:lineRule="auto"/>
              <w:ind w:right="29"/>
              <w:jc w:val="center"/>
              <w:rPr>
                <w:rFonts w:ascii="Arial" w:hAnsi="Arial" w:cs="Arial"/>
                <w:sz w:val="20"/>
                <w:szCs w:val="20"/>
              </w:rPr>
            </w:pPr>
            <w:r w:rsidRPr="00EC035F">
              <w:rPr>
                <w:rFonts w:ascii="Arial" w:hAnsi="Arial" w:cs="Arial"/>
                <w:sz w:val="20"/>
                <w:szCs w:val="20"/>
              </w:rPr>
              <w:sym w:font="Wingdings" w:char="F0FC"/>
            </w:r>
          </w:p>
        </w:tc>
        <w:tc>
          <w:tcPr>
            <w:tcW w:w="1294" w:type="dxa"/>
          </w:tcPr>
          <w:p w14:paraId="7E98D66D" w14:textId="77777777" w:rsidR="002F46DC" w:rsidRPr="00992745" w:rsidRDefault="002F46DC" w:rsidP="002F46DC">
            <w:pPr>
              <w:spacing w:after="0" w:line="240" w:lineRule="auto"/>
              <w:ind w:right="29"/>
              <w:jc w:val="center"/>
              <w:rPr>
                <w:rFonts w:ascii="Arial" w:hAnsi="Arial" w:cs="Arial"/>
                <w:sz w:val="20"/>
                <w:szCs w:val="20"/>
              </w:rPr>
            </w:pPr>
            <w:r w:rsidRPr="00992745">
              <w:rPr>
                <w:rFonts w:ascii="Arial" w:hAnsi="Arial" w:cs="Arial"/>
                <w:sz w:val="20"/>
                <w:szCs w:val="20"/>
              </w:rPr>
              <w:sym w:font="Wingdings" w:char="F0FC"/>
            </w:r>
          </w:p>
        </w:tc>
        <w:tc>
          <w:tcPr>
            <w:tcW w:w="1223" w:type="dxa"/>
          </w:tcPr>
          <w:p w14:paraId="486709FC" w14:textId="77777777" w:rsidR="002F46DC" w:rsidRPr="00992745" w:rsidRDefault="002F46DC" w:rsidP="002F46DC">
            <w:pPr>
              <w:spacing w:after="0" w:line="240" w:lineRule="auto"/>
              <w:ind w:right="29"/>
              <w:jc w:val="center"/>
              <w:rPr>
                <w:rFonts w:ascii="Arial" w:hAnsi="Arial" w:cs="Arial"/>
                <w:sz w:val="20"/>
                <w:szCs w:val="20"/>
              </w:rPr>
            </w:pPr>
          </w:p>
        </w:tc>
        <w:tc>
          <w:tcPr>
            <w:tcW w:w="1063" w:type="dxa"/>
          </w:tcPr>
          <w:p w14:paraId="33F6E216" w14:textId="77777777" w:rsidR="002F46DC" w:rsidRPr="00992745" w:rsidRDefault="002F46DC" w:rsidP="002F46DC">
            <w:pPr>
              <w:spacing w:after="0" w:line="240" w:lineRule="auto"/>
              <w:ind w:right="29"/>
              <w:jc w:val="center"/>
              <w:rPr>
                <w:rFonts w:ascii="Arial" w:hAnsi="Arial" w:cs="Arial"/>
                <w:sz w:val="20"/>
                <w:szCs w:val="20"/>
              </w:rPr>
            </w:pPr>
            <w:r w:rsidRPr="00992745">
              <w:rPr>
                <w:rFonts w:ascii="Arial" w:hAnsi="Arial" w:cs="Arial"/>
                <w:sz w:val="20"/>
                <w:szCs w:val="20"/>
              </w:rPr>
              <w:sym w:font="Wingdings" w:char="F0FC"/>
            </w:r>
          </w:p>
        </w:tc>
        <w:tc>
          <w:tcPr>
            <w:tcW w:w="1475" w:type="dxa"/>
          </w:tcPr>
          <w:p w14:paraId="214C4228" w14:textId="77777777" w:rsidR="002F46DC" w:rsidRPr="00992745" w:rsidRDefault="002F46DC" w:rsidP="002F46DC">
            <w:pPr>
              <w:spacing w:after="0" w:line="240" w:lineRule="auto"/>
              <w:ind w:right="29"/>
              <w:jc w:val="center"/>
              <w:rPr>
                <w:rFonts w:ascii="Arial" w:hAnsi="Arial" w:cs="Arial"/>
                <w:sz w:val="20"/>
                <w:szCs w:val="20"/>
              </w:rPr>
            </w:pPr>
            <w:r w:rsidRPr="00992745">
              <w:rPr>
                <w:rFonts w:ascii="Arial" w:hAnsi="Arial" w:cs="Arial"/>
                <w:sz w:val="20"/>
                <w:szCs w:val="20"/>
              </w:rPr>
              <w:sym w:font="Wingdings" w:char="F0FC"/>
            </w:r>
          </w:p>
        </w:tc>
        <w:tc>
          <w:tcPr>
            <w:tcW w:w="1251" w:type="dxa"/>
          </w:tcPr>
          <w:p w14:paraId="0592BC0C" w14:textId="77777777" w:rsidR="002F46DC" w:rsidRPr="00992745" w:rsidRDefault="002F46DC" w:rsidP="002F46DC">
            <w:pPr>
              <w:spacing w:after="0" w:line="240" w:lineRule="auto"/>
              <w:ind w:right="29"/>
              <w:jc w:val="center"/>
              <w:rPr>
                <w:rFonts w:ascii="Arial" w:hAnsi="Arial" w:cs="Arial"/>
                <w:sz w:val="20"/>
                <w:szCs w:val="20"/>
              </w:rPr>
            </w:pPr>
          </w:p>
        </w:tc>
        <w:tc>
          <w:tcPr>
            <w:tcW w:w="1368" w:type="dxa"/>
          </w:tcPr>
          <w:p w14:paraId="6944BEB8" w14:textId="77777777" w:rsidR="002F46DC" w:rsidRPr="00992745" w:rsidRDefault="002F46DC" w:rsidP="002F46DC">
            <w:pPr>
              <w:spacing w:after="0" w:line="240" w:lineRule="auto"/>
              <w:ind w:right="29"/>
              <w:jc w:val="center"/>
              <w:rPr>
                <w:rFonts w:ascii="Arial" w:hAnsi="Arial" w:cs="Arial"/>
                <w:sz w:val="20"/>
                <w:szCs w:val="20"/>
              </w:rPr>
            </w:pPr>
            <w:r w:rsidRPr="00992745">
              <w:rPr>
                <w:rFonts w:ascii="Arial" w:hAnsi="Arial" w:cs="Arial"/>
                <w:sz w:val="20"/>
                <w:szCs w:val="20"/>
              </w:rPr>
              <w:sym w:font="Wingdings" w:char="F0FC"/>
            </w:r>
          </w:p>
        </w:tc>
      </w:tr>
      <w:tr w:rsidR="00EC035F" w:rsidRPr="00992745" w14:paraId="50B9C4B4" w14:textId="77777777" w:rsidTr="007E27FE">
        <w:tc>
          <w:tcPr>
            <w:tcW w:w="1338" w:type="dxa"/>
          </w:tcPr>
          <w:p w14:paraId="1FFD1616" w14:textId="42E5CB3F" w:rsidR="00EC035F" w:rsidRPr="00992745" w:rsidRDefault="002F0400" w:rsidP="00EC035F">
            <w:pPr>
              <w:spacing w:after="0" w:line="240" w:lineRule="auto"/>
              <w:ind w:right="29"/>
              <w:jc w:val="both"/>
              <w:rPr>
                <w:rFonts w:ascii="Arial" w:hAnsi="Arial" w:cs="Arial"/>
                <w:sz w:val="20"/>
                <w:szCs w:val="20"/>
              </w:rPr>
            </w:pPr>
            <w:r>
              <w:rPr>
                <w:rFonts w:ascii="Arial" w:eastAsiaTheme="minorHAnsi" w:hAnsi="Arial" w:cs="Arial"/>
                <w:color w:val="000000" w:themeColor="text1"/>
                <w:sz w:val="20"/>
                <w:szCs w:val="20"/>
              </w:rPr>
              <w:t>ACDA5005</w:t>
            </w:r>
          </w:p>
        </w:tc>
        <w:tc>
          <w:tcPr>
            <w:tcW w:w="3849" w:type="dxa"/>
            <w:vAlign w:val="center"/>
          </w:tcPr>
          <w:p w14:paraId="4B451B24" w14:textId="4E368307" w:rsidR="00EC035F" w:rsidRPr="00992745" w:rsidRDefault="00EC035F" w:rsidP="00EC035F">
            <w:pPr>
              <w:spacing w:after="0" w:line="240" w:lineRule="auto"/>
              <w:ind w:right="29"/>
              <w:jc w:val="both"/>
              <w:rPr>
                <w:rFonts w:ascii="Arial" w:hAnsi="Arial" w:cs="Arial"/>
                <w:sz w:val="20"/>
                <w:szCs w:val="20"/>
              </w:rPr>
            </w:pPr>
            <w:r w:rsidRPr="00D37D6C">
              <w:rPr>
                <w:rFonts w:ascii="Arial" w:eastAsiaTheme="minorHAnsi" w:hAnsi="Arial" w:cs="Arial"/>
                <w:color w:val="000000" w:themeColor="text1"/>
                <w:sz w:val="20"/>
                <w:szCs w:val="20"/>
              </w:rPr>
              <w:t>Smart and Connected Devices (</w:t>
            </w:r>
            <w:r w:rsidR="008C7DB4">
              <w:rPr>
                <w:rFonts w:ascii="Arial" w:eastAsiaTheme="minorHAnsi" w:hAnsi="Arial" w:cs="Arial"/>
                <w:color w:val="000000" w:themeColor="text1"/>
                <w:sz w:val="20"/>
                <w:szCs w:val="20"/>
              </w:rPr>
              <w:t>EE</w:t>
            </w:r>
            <w:r w:rsidRPr="00D37D6C">
              <w:rPr>
                <w:rFonts w:ascii="Arial" w:eastAsiaTheme="minorHAnsi" w:hAnsi="Arial" w:cs="Arial"/>
                <w:color w:val="000000" w:themeColor="text1"/>
                <w:sz w:val="20"/>
                <w:szCs w:val="20"/>
              </w:rPr>
              <w:t>)</w:t>
            </w:r>
          </w:p>
        </w:tc>
        <w:tc>
          <w:tcPr>
            <w:tcW w:w="1278" w:type="dxa"/>
          </w:tcPr>
          <w:p w14:paraId="352F030E" w14:textId="77777777" w:rsidR="00EC035F" w:rsidRPr="00992745" w:rsidRDefault="00EC035F" w:rsidP="00EC035F">
            <w:pPr>
              <w:spacing w:after="0" w:line="240" w:lineRule="auto"/>
              <w:ind w:right="29"/>
              <w:jc w:val="center"/>
              <w:rPr>
                <w:rFonts w:ascii="Arial" w:hAnsi="Arial" w:cs="Arial"/>
                <w:sz w:val="20"/>
                <w:szCs w:val="20"/>
              </w:rPr>
            </w:pPr>
            <w:r w:rsidRPr="00992745">
              <w:rPr>
                <w:rFonts w:ascii="Arial" w:hAnsi="Arial" w:cs="Arial"/>
                <w:sz w:val="20"/>
                <w:szCs w:val="20"/>
              </w:rPr>
              <w:sym w:font="Wingdings" w:char="F0FC"/>
            </w:r>
          </w:p>
        </w:tc>
        <w:tc>
          <w:tcPr>
            <w:tcW w:w="1294" w:type="dxa"/>
          </w:tcPr>
          <w:p w14:paraId="6794F4CB" w14:textId="77777777" w:rsidR="00EC035F" w:rsidRPr="00992745" w:rsidRDefault="00EC035F" w:rsidP="00EC035F">
            <w:pPr>
              <w:spacing w:after="0" w:line="240" w:lineRule="auto"/>
              <w:ind w:right="29"/>
              <w:jc w:val="center"/>
              <w:rPr>
                <w:rFonts w:ascii="Arial" w:hAnsi="Arial" w:cs="Arial"/>
                <w:sz w:val="20"/>
                <w:szCs w:val="20"/>
              </w:rPr>
            </w:pPr>
            <w:r w:rsidRPr="00992745">
              <w:rPr>
                <w:rFonts w:ascii="Arial" w:hAnsi="Arial" w:cs="Arial"/>
                <w:sz w:val="20"/>
                <w:szCs w:val="20"/>
              </w:rPr>
              <w:sym w:font="Wingdings" w:char="F0FC"/>
            </w:r>
          </w:p>
        </w:tc>
        <w:tc>
          <w:tcPr>
            <w:tcW w:w="1223" w:type="dxa"/>
          </w:tcPr>
          <w:p w14:paraId="587FFF3D" w14:textId="77777777" w:rsidR="00EC035F" w:rsidRPr="00992745" w:rsidRDefault="00EC035F" w:rsidP="00EC035F">
            <w:pPr>
              <w:spacing w:after="0" w:line="240" w:lineRule="auto"/>
              <w:ind w:right="29"/>
              <w:jc w:val="center"/>
              <w:rPr>
                <w:rFonts w:ascii="Arial" w:hAnsi="Arial" w:cs="Arial"/>
                <w:sz w:val="20"/>
                <w:szCs w:val="20"/>
              </w:rPr>
            </w:pPr>
          </w:p>
        </w:tc>
        <w:tc>
          <w:tcPr>
            <w:tcW w:w="1063" w:type="dxa"/>
          </w:tcPr>
          <w:p w14:paraId="416FABCA" w14:textId="77777777" w:rsidR="00EC035F" w:rsidRPr="00992745" w:rsidRDefault="00EC035F" w:rsidP="00EC035F">
            <w:pPr>
              <w:spacing w:after="0" w:line="240" w:lineRule="auto"/>
              <w:ind w:right="29"/>
              <w:jc w:val="center"/>
              <w:rPr>
                <w:rFonts w:ascii="Arial" w:hAnsi="Arial" w:cs="Arial"/>
                <w:sz w:val="20"/>
                <w:szCs w:val="20"/>
              </w:rPr>
            </w:pPr>
            <w:r w:rsidRPr="00992745">
              <w:rPr>
                <w:rFonts w:ascii="Arial" w:hAnsi="Arial" w:cs="Arial"/>
                <w:sz w:val="20"/>
                <w:szCs w:val="20"/>
              </w:rPr>
              <w:sym w:font="Wingdings" w:char="F0FC"/>
            </w:r>
          </w:p>
        </w:tc>
        <w:tc>
          <w:tcPr>
            <w:tcW w:w="1475" w:type="dxa"/>
          </w:tcPr>
          <w:p w14:paraId="741E3C0C" w14:textId="77777777" w:rsidR="00EC035F" w:rsidRPr="00992745" w:rsidRDefault="00EC035F" w:rsidP="00EC035F">
            <w:pPr>
              <w:spacing w:after="0" w:line="240" w:lineRule="auto"/>
              <w:ind w:right="29"/>
              <w:jc w:val="center"/>
              <w:rPr>
                <w:rFonts w:ascii="Arial" w:hAnsi="Arial" w:cs="Arial"/>
                <w:sz w:val="20"/>
                <w:szCs w:val="20"/>
              </w:rPr>
            </w:pPr>
            <w:r w:rsidRPr="00992745">
              <w:rPr>
                <w:rFonts w:ascii="Arial" w:hAnsi="Arial" w:cs="Arial"/>
                <w:sz w:val="20"/>
                <w:szCs w:val="20"/>
              </w:rPr>
              <w:sym w:font="Wingdings" w:char="F0FC"/>
            </w:r>
          </w:p>
        </w:tc>
        <w:tc>
          <w:tcPr>
            <w:tcW w:w="1251" w:type="dxa"/>
          </w:tcPr>
          <w:p w14:paraId="46F28621" w14:textId="77777777" w:rsidR="00EC035F" w:rsidRPr="00992745" w:rsidRDefault="00EC035F" w:rsidP="00EC035F">
            <w:pPr>
              <w:spacing w:after="0" w:line="240" w:lineRule="auto"/>
              <w:ind w:right="29"/>
              <w:jc w:val="center"/>
              <w:rPr>
                <w:rFonts w:ascii="Arial" w:hAnsi="Arial" w:cs="Arial"/>
                <w:sz w:val="20"/>
                <w:szCs w:val="20"/>
              </w:rPr>
            </w:pPr>
          </w:p>
        </w:tc>
        <w:tc>
          <w:tcPr>
            <w:tcW w:w="1368" w:type="dxa"/>
          </w:tcPr>
          <w:p w14:paraId="61107DDF" w14:textId="77777777" w:rsidR="00EC035F" w:rsidRPr="00992745" w:rsidRDefault="00EC035F" w:rsidP="00EC035F">
            <w:pPr>
              <w:spacing w:after="0" w:line="240" w:lineRule="auto"/>
              <w:ind w:right="29"/>
              <w:jc w:val="center"/>
              <w:rPr>
                <w:rFonts w:ascii="Arial" w:hAnsi="Arial" w:cs="Arial"/>
                <w:sz w:val="20"/>
                <w:szCs w:val="20"/>
              </w:rPr>
            </w:pPr>
            <w:r w:rsidRPr="00992745">
              <w:rPr>
                <w:rFonts w:ascii="Arial" w:hAnsi="Arial" w:cs="Arial"/>
                <w:sz w:val="20"/>
                <w:szCs w:val="20"/>
              </w:rPr>
              <w:sym w:font="Wingdings" w:char="F0FC"/>
            </w:r>
          </w:p>
        </w:tc>
      </w:tr>
      <w:tr w:rsidR="00EC035F" w:rsidRPr="00992745" w14:paraId="1653E16A" w14:textId="77777777" w:rsidTr="007E27FE">
        <w:tc>
          <w:tcPr>
            <w:tcW w:w="1338" w:type="dxa"/>
          </w:tcPr>
          <w:p w14:paraId="01BC0E6D" w14:textId="04B31A5D" w:rsidR="00EC035F" w:rsidRPr="00992745" w:rsidRDefault="002F0400" w:rsidP="00EC035F">
            <w:pPr>
              <w:spacing w:after="0" w:line="240" w:lineRule="auto"/>
              <w:ind w:right="29"/>
              <w:jc w:val="both"/>
              <w:rPr>
                <w:rFonts w:ascii="Arial" w:hAnsi="Arial" w:cs="Arial"/>
                <w:sz w:val="20"/>
                <w:szCs w:val="20"/>
              </w:rPr>
            </w:pPr>
            <w:r>
              <w:rPr>
                <w:rFonts w:ascii="Arial" w:eastAsiaTheme="minorHAnsi" w:hAnsi="Arial" w:cs="Arial"/>
                <w:color w:val="000000" w:themeColor="text1"/>
                <w:sz w:val="20"/>
                <w:szCs w:val="20"/>
              </w:rPr>
              <w:t>ACDA5006</w:t>
            </w:r>
          </w:p>
        </w:tc>
        <w:tc>
          <w:tcPr>
            <w:tcW w:w="3849" w:type="dxa"/>
            <w:vAlign w:val="center"/>
          </w:tcPr>
          <w:p w14:paraId="268227B1" w14:textId="3408DF1D" w:rsidR="00EC035F" w:rsidRPr="00992745" w:rsidRDefault="00EC035F" w:rsidP="00EC035F">
            <w:pPr>
              <w:spacing w:after="0" w:line="240" w:lineRule="auto"/>
              <w:ind w:right="29"/>
              <w:jc w:val="both"/>
              <w:rPr>
                <w:rFonts w:ascii="Arial" w:hAnsi="Arial" w:cs="Arial"/>
                <w:sz w:val="20"/>
                <w:szCs w:val="20"/>
              </w:rPr>
            </w:pPr>
            <w:r w:rsidRPr="00D37D6C">
              <w:rPr>
                <w:rFonts w:ascii="Arial" w:eastAsiaTheme="minorHAnsi" w:hAnsi="Arial" w:cs="Arial"/>
                <w:color w:val="000000" w:themeColor="text1"/>
                <w:sz w:val="20"/>
                <w:szCs w:val="20"/>
              </w:rPr>
              <w:t>Transducers and Signal Conditioning</w:t>
            </w:r>
          </w:p>
        </w:tc>
        <w:tc>
          <w:tcPr>
            <w:tcW w:w="1278" w:type="dxa"/>
          </w:tcPr>
          <w:p w14:paraId="6A397EB4" w14:textId="77777777" w:rsidR="00EC035F" w:rsidRPr="00992745" w:rsidRDefault="00EC035F" w:rsidP="00EC035F">
            <w:pPr>
              <w:spacing w:after="0" w:line="240" w:lineRule="auto"/>
              <w:ind w:right="29"/>
              <w:jc w:val="center"/>
              <w:rPr>
                <w:rFonts w:ascii="Arial" w:hAnsi="Arial" w:cs="Arial"/>
                <w:sz w:val="20"/>
                <w:szCs w:val="20"/>
              </w:rPr>
            </w:pPr>
            <w:r w:rsidRPr="00992745">
              <w:rPr>
                <w:rFonts w:ascii="Arial" w:hAnsi="Arial" w:cs="Arial"/>
                <w:sz w:val="20"/>
                <w:szCs w:val="20"/>
              </w:rPr>
              <w:sym w:font="Wingdings" w:char="F0FC"/>
            </w:r>
          </w:p>
        </w:tc>
        <w:tc>
          <w:tcPr>
            <w:tcW w:w="1294" w:type="dxa"/>
          </w:tcPr>
          <w:p w14:paraId="3ABEA239" w14:textId="77777777" w:rsidR="00EC035F" w:rsidRPr="00992745" w:rsidRDefault="00EC035F" w:rsidP="00EC035F">
            <w:pPr>
              <w:spacing w:after="0" w:line="240" w:lineRule="auto"/>
              <w:ind w:right="29"/>
              <w:jc w:val="center"/>
              <w:rPr>
                <w:rFonts w:ascii="Arial" w:hAnsi="Arial" w:cs="Arial"/>
                <w:sz w:val="20"/>
                <w:szCs w:val="20"/>
              </w:rPr>
            </w:pPr>
            <w:r w:rsidRPr="00992745">
              <w:rPr>
                <w:rFonts w:ascii="Arial" w:hAnsi="Arial" w:cs="Arial"/>
                <w:sz w:val="20"/>
                <w:szCs w:val="20"/>
              </w:rPr>
              <w:sym w:font="Wingdings" w:char="F0FC"/>
            </w:r>
          </w:p>
        </w:tc>
        <w:tc>
          <w:tcPr>
            <w:tcW w:w="1223" w:type="dxa"/>
          </w:tcPr>
          <w:p w14:paraId="3E622E96" w14:textId="77777777" w:rsidR="00EC035F" w:rsidRPr="00992745" w:rsidRDefault="00EC035F" w:rsidP="00EC035F">
            <w:pPr>
              <w:spacing w:after="0" w:line="240" w:lineRule="auto"/>
              <w:ind w:right="29"/>
              <w:jc w:val="center"/>
              <w:rPr>
                <w:rFonts w:ascii="Arial" w:hAnsi="Arial" w:cs="Arial"/>
                <w:sz w:val="20"/>
                <w:szCs w:val="20"/>
              </w:rPr>
            </w:pPr>
          </w:p>
        </w:tc>
        <w:tc>
          <w:tcPr>
            <w:tcW w:w="1063" w:type="dxa"/>
          </w:tcPr>
          <w:p w14:paraId="57A20E14" w14:textId="77777777" w:rsidR="00EC035F" w:rsidRPr="00992745" w:rsidRDefault="00EC035F" w:rsidP="00EC035F">
            <w:pPr>
              <w:spacing w:after="0" w:line="240" w:lineRule="auto"/>
              <w:ind w:right="29"/>
              <w:jc w:val="center"/>
              <w:rPr>
                <w:rFonts w:ascii="Arial" w:hAnsi="Arial" w:cs="Arial"/>
                <w:sz w:val="20"/>
                <w:szCs w:val="20"/>
              </w:rPr>
            </w:pPr>
            <w:r w:rsidRPr="00992745">
              <w:rPr>
                <w:rFonts w:ascii="Arial" w:hAnsi="Arial" w:cs="Arial"/>
                <w:sz w:val="20"/>
                <w:szCs w:val="20"/>
              </w:rPr>
              <w:sym w:font="Wingdings" w:char="F0FC"/>
            </w:r>
          </w:p>
        </w:tc>
        <w:tc>
          <w:tcPr>
            <w:tcW w:w="1475" w:type="dxa"/>
          </w:tcPr>
          <w:p w14:paraId="7F02EA15" w14:textId="77777777" w:rsidR="00EC035F" w:rsidRPr="00992745" w:rsidRDefault="00EC035F" w:rsidP="00EC035F">
            <w:pPr>
              <w:spacing w:after="0" w:line="240" w:lineRule="auto"/>
              <w:ind w:right="29"/>
              <w:jc w:val="center"/>
              <w:rPr>
                <w:rFonts w:ascii="Arial" w:hAnsi="Arial" w:cs="Arial"/>
                <w:sz w:val="20"/>
                <w:szCs w:val="20"/>
              </w:rPr>
            </w:pPr>
            <w:r w:rsidRPr="00992745">
              <w:rPr>
                <w:rFonts w:ascii="Arial" w:hAnsi="Arial" w:cs="Arial"/>
                <w:sz w:val="20"/>
                <w:szCs w:val="20"/>
              </w:rPr>
              <w:sym w:font="Wingdings" w:char="F0FC"/>
            </w:r>
          </w:p>
        </w:tc>
        <w:tc>
          <w:tcPr>
            <w:tcW w:w="1251" w:type="dxa"/>
          </w:tcPr>
          <w:p w14:paraId="2DDB1926" w14:textId="77777777" w:rsidR="00EC035F" w:rsidRPr="00992745" w:rsidRDefault="00EC035F" w:rsidP="00EC035F">
            <w:pPr>
              <w:spacing w:after="0" w:line="240" w:lineRule="auto"/>
              <w:ind w:right="29"/>
              <w:jc w:val="center"/>
              <w:rPr>
                <w:rFonts w:ascii="Arial" w:hAnsi="Arial" w:cs="Arial"/>
                <w:sz w:val="20"/>
                <w:szCs w:val="20"/>
              </w:rPr>
            </w:pPr>
          </w:p>
        </w:tc>
        <w:tc>
          <w:tcPr>
            <w:tcW w:w="1368" w:type="dxa"/>
          </w:tcPr>
          <w:p w14:paraId="49608179" w14:textId="77777777" w:rsidR="00EC035F" w:rsidRPr="00992745" w:rsidRDefault="00EC035F" w:rsidP="00EC035F">
            <w:pPr>
              <w:spacing w:after="0" w:line="240" w:lineRule="auto"/>
              <w:ind w:right="29"/>
              <w:jc w:val="center"/>
              <w:rPr>
                <w:rFonts w:ascii="Arial" w:hAnsi="Arial" w:cs="Arial"/>
                <w:sz w:val="20"/>
                <w:szCs w:val="20"/>
              </w:rPr>
            </w:pPr>
            <w:r w:rsidRPr="00992745">
              <w:rPr>
                <w:rFonts w:ascii="Arial" w:hAnsi="Arial" w:cs="Arial"/>
                <w:sz w:val="20"/>
                <w:szCs w:val="20"/>
              </w:rPr>
              <w:sym w:font="Wingdings" w:char="F0FC"/>
            </w:r>
          </w:p>
        </w:tc>
      </w:tr>
      <w:tr w:rsidR="00EC035F" w:rsidRPr="00992745" w14:paraId="1470F06E" w14:textId="77777777" w:rsidTr="007E27FE">
        <w:tc>
          <w:tcPr>
            <w:tcW w:w="1338" w:type="dxa"/>
          </w:tcPr>
          <w:p w14:paraId="2AFB6CE9" w14:textId="66071988" w:rsidR="00EC035F" w:rsidRPr="00992745" w:rsidRDefault="002F0400" w:rsidP="00EC035F">
            <w:pPr>
              <w:spacing w:after="0" w:line="240" w:lineRule="auto"/>
              <w:ind w:right="29"/>
              <w:jc w:val="both"/>
              <w:rPr>
                <w:rFonts w:ascii="Arial" w:hAnsi="Arial" w:cs="Arial"/>
                <w:sz w:val="20"/>
                <w:szCs w:val="20"/>
              </w:rPr>
            </w:pPr>
            <w:r>
              <w:rPr>
                <w:rFonts w:ascii="Arial" w:eastAsiaTheme="minorHAnsi" w:hAnsi="Arial" w:cs="Arial"/>
                <w:color w:val="000000" w:themeColor="text1"/>
                <w:sz w:val="20"/>
                <w:szCs w:val="20"/>
              </w:rPr>
              <w:t>ACDA6000</w:t>
            </w:r>
          </w:p>
        </w:tc>
        <w:tc>
          <w:tcPr>
            <w:tcW w:w="3849" w:type="dxa"/>
            <w:vAlign w:val="center"/>
          </w:tcPr>
          <w:p w14:paraId="0A8DF27A" w14:textId="2FBFEBD9" w:rsidR="00EC035F" w:rsidRPr="00992745" w:rsidRDefault="00EC035F" w:rsidP="00EC035F">
            <w:pPr>
              <w:spacing w:after="0" w:line="240" w:lineRule="auto"/>
              <w:ind w:right="29"/>
              <w:jc w:val="both"/>
              <w:rPr>
                <w:rFonts w:ascii="Arial" w:hAnsi="Arial" w:cs="Arial"/>
                <w:sz w:val="20"/>
                <w:szCs w:val="20"/>
              </w:rPr>
            </w:pPr>
            <w:r w:rsidRPr="00D37D6C">
              <w:rPr>
                <w:rFonts w:ascii="Arial" w:eastAsiaTheme="minorHAnsi" w:hAnsi="Arial" w:cs="Arial"/>
                <w:color w:val="000000" w:themeColor="text1"/>
                <w:sz w:val="20"/>
                <w:szCs w:val="20"/>
              </w:rPr>
              <w:t>Applied Programmable Logic Controllers</w:t>
            </w:r>
          </w:p>
        </w:tc>
        <w:tc>
          <w:tcPr>
            <w:tcW w:w="1278" w:type="dxa"/>
          </w:tcPr>
          <w:p w14:paraId="029BDEE8" w14:textId="77777777" w:rsidR="00EC035F" w:rsidRPr="00992745" w:rsidRDefault="00EC035F" w:rsidP="00EC035F">
            <w:pPr>
              <w:spacing w:after="0" w:line="240" w:lineRule="auto"/>
              <w:ind w:right="29"/>
              <w:jc w:val="center"/>
              <w:rPr>
                <w:rFonts w:ascii="Arial" w:hAnsi="Arial" w:cs="Arial"/>
                <w:sz w:val="20"/>
                <w:szCs w:val="20"/>
              </w:rPr>
            </w:pPr>
            <w:r w:rsidRPr="00992745">
              <w:rPr>
                <w:rFonts w:ascii="Arial" w:hAnsi="Arial" w:cs="Arial"/>
                <w:sz w:val="20"/>
                <w:szCs w:val="20"/>
              </w:rPr>
              <w:sym w:font="Wingdings" w:char="F0FC"/>
            </w:r>
          </w:p>
        </w:tc>
        <w:tc>
          <w:tcPr>
            <w:tcW w:w="1294" w:type="dxa"/>
          </w:tcPr>
          <w:p w14:paraId="30C320AE" w14:textId="77777777" w:rsidR="00EC035F" w:rsidRPr="00992745" w:rsidRDefault="00EC035F" w:rsidP="00EC035F">
            <w:pPr>
              <w:spacing w:after="0" w:line="240" w:lineRule="auto"/>
              <w:ind w:right="29"/>
              <w:jc w:val="center"/>
              <w:rPr>
                <w:rFonts w:ascii="Arial" w:hAnsi="Arial" w:cs="Arial"/>
                <w:sz w:val="20"/>
                <w:szCs w:val="20"/>
              </w:rPr>
            </w:pPr>
            <w:r w:rsidRPr="00992745">
              <w:rPr>
                <w:rFonts w:ascii="Arial" w:hAnsi="Arial" w:cs="Arial"/>
                <w:sz w:val="20"/>
                <w:szCs w:val="20"/>
              </w:rPr>
              <w:sym w:font="Wingdings" w:char="F0FC"/>
            </w:r>
          </w:p>
        </w:tc>
        <w:tc>
          <w:tcPr>
            <w:tcW w:w="1223" w:type="dxa"/>
          </w:tcPr>
          <w:p w14:paraId="48C9881B" w14:textId="77777777" w:rsidR="00EC035F" w:rsidRPr="00992745" w:rsidRDefault="00EC035F" w:rsidP="00EC035F">
            <w:pPr>
              <w:spacing w:after="0" w:line="240" w:lineRule="auto"/>
              <w:ind w:right="29"/>
              <w:jc w:val="center"/>
              <w:rPr>
                <w:rFonts w:ascii="Arial" w:hAnsi="Arial" w:cs="Arial"/>
                <w:sz w:val="20"/>
                <w:szCs w:val="20"/>
              </w:rPr>
            </w:pPr>
          </w:p>
        </w:tc>
        <w:tc>
          <w:tcPr>
            <w:tcW w:w="1063" w:type="dxa"/>
          </w:tcPr>
          <w:p w14:paraId="76775CEE" w14:textId="77777777" w:rsidR="00EC035F" w:rsidRPr="00992745" w:rsidRDefault="00EC035F" w:rsidP="00EC035F">
            <w:pPr>
              <w:spacing w:after="0" w:line="240" w:lineRule="auto"/>
              <w:ind w:right="29"/>
              <w:jc w:val="center"/>
              <w:rPr>
                <w:rFonts w:ascii="Arial" w:hAnsi="Arial" w:cs="Arial"/>
                <w:sz w:val="20"/>
                <w:szCs w:val="20"/>
              </w:rPr>
            </w:pPr>
            <w:r w:rsidRPr="00992745">
              <w:rPr>
                <w:rFonts w:ascii="Arial" w:hAnsi="Arial" w:cs="Arial"/>
                <w:sz w:val="20"/>
                <w:szCs w:val="20"/>
              </w:rPr>
              <w:sym w:font="Wingdings" w:char="F0FC"/>
            </w:r>
          </w:p>
        </w:tc>
        <w:tc>
          <w:tcPr>
            <w:tcW w:w="1475" w:type="dxa"/>
          </w:tcPr>
          <w:p w14:paraId="5C351098" w14:textId="77777777" w:rsidR="00EC035F" w:rsidRPr="00992745" w:rsidRDefault="00EC035F" w:rsidP="00EC035F">
            <w:pPr>
              <w:spacing w:after="0" w:line="240" w:lineRule="auto"/>
              <w:ind w:right="29"/>
              <w:jc w:val="center"/>
              <w:rPr>
                <w:rFonts w:ascii="Arial" w:hAnsi="Arial" w:cs="Arial"/>
                <w:sz w:val="20"/>
                <w:szCs w:val="20"/>
              </w:rPr>
            </w:pPr>
            <w:r w:rsidRPr="00992745">
              <w:rPr>
                <w:rFonts w:ascii="Arial" w:hAnsi="Arial" w:cs="Arial"/>
                <w:sz w:val="20"/>
                <w:szCs w:val="20"/>
              </w:rPr>
              <w:sym w:font="Wingdings" w:char="F0FC"/>
            </w:r>
          </w:p>
        </w:tc>
        <w:tc>
          <w:tcPr>
            <w:tcW w:w="1251" w:type="dxa"/>
          </w:tcPr>
          <w:p w14:paraId="7ACA740D" w14:textId="77777777" w:rsidR="00EC035F" w:rsidRPr="00992745" w:rsidRDefault="00EC035F" w:rsidP="00EC035F">
            <w:pPr>
              <w:spacing w:after="0" w:line="240" w:lineRule="auto"/>
              <w:ind w:right="29"/>
              <w:jc w:val="center"/>
              <w:rPr>
                <w:rFonts w:ascii="Arial" w:hAnsi="Arial" w:cs="Arial"/>
                <w:sz w:val="20"/>
                <w:szCs w:val="20"/>
              </w:rPr>
            </w:pPr>
          </w:p>
        </w:tc>
        <w:tc>
          <w:tcPr>
            <w:tcW w:w="1368" w:type="dxa"/>
          </w:tcPr>
          <w:p w14:paraId="43D318F3" w14:textId="77777777" w:rsidR="00EC035F" w:rsidRPr="00992745" w:rsidRDefault="00EC035F" w:rsidP="00EC035F">
            <w:pPr>
              <w:spacing w:after="0" w:line="240" w:lineRule="auto"/>
              <w:ind w:right="29"/>
              <w:jc w:val="center"/>
              <w:rPr>
                <w:rFonts w:ascii="Arial" w:hAnsi="Arial" w:cs="Arial"/>
                <w:sz w:val="20"/>
                <w:szCs w:val="20"/>
              </w:rPr>
            </w:pPr>
            <w:r w:rsidRPr="00992745">
              <w:rPr>
                <w:rFonts w:ascii="Arial" w:hAnsi="Arial" w:cs="Arial"/>
                <w:sz w:val="20"/>
                <w:szCs w:val="20"/>
              </w:rPr>
              <w:sym w:font="Wingdings" w:char="F0FC"/>
            </w:r>
          </w:p>
        </w:tc>
      </w:tr>
      <w:tr w:rsidR="00EC035F" w:rsidRPr="00992745" w14:paraId="3ED0F02F" w14:textId="77777777" w:rsidTr="007E27FE">
        <w:tc>
          <w:tcPr>
            <w:tcW w:w="1338" w:type="dxa"/>
          </w:tcPr>
          <w:p w14:paraId="4BC470BF" w14:textId="65C1493F" w:rsidR="00EC035F" w:rsidRPr="00992745" w:rsidRDefault="002F0400" w:rsidP="00EC035F">
            <w:pPr>
              <w:spacing w:after="0" w:line="240" w:lineRule="auto"/>
              <w:ind w:right="29"/>
              <w:jc w:val="both"/>
              <w:rPr>
                <w:rFonts w:ascii="Arial" w:hAnsi="Arial" w:cs="Arial"/>
                <w:sz w:val="20"/>
                <w:szCs w:val="20"/>
              </w:rPr>
            </w:pPr>
            <w:r>
              <w:rPr>
                <w:rFonts w:ascii="Arial" w:eastAsiaTheme="minorHAnsi" w:hAnsi="Arial" w:cs="Arial"/>
                <w:color w:val="000000" w:themeColor="text1"/>
                <w:sz w:val="20"/>
                <w:szCs w:val="20"/>
              </w:rPr>
              <w:t>ACDA6001</w:t>
            </w:r>
          </w:p>
        </w:tc>
        <w:tc>
          <w:tcPr>
            <w:tcW w:w="3849" w:type="dxa"/>
            <w:vAlign w:val="center"/>
          </w:tcPr>
          <w:p w14:paraId="4A261F7C" w14:textId="6FE3CF67" w:rsidR="00EC035F" w:rsidRPr="00992745" w:rsidRDefault="00EC035F" w:rsidP="00EC035F">
            <w:pPr>
              <w:spacing w:after="0" w:line="240" w:lineRule="auto"/>
              <w:ind w:right="29"/>
              <w:jc w:val="both"/>
              <w:rPr>
                <w:rFonts w:ascii="Arial" w:hAnsi="Arial" w:cs="Arial"/>
                <w:sz w:val="20"/>
                <w:szCs w:val="20"/>
              </w:rPr>
            </w:pPr>
            <w:r w:rsidRPr="00D37D6C">
              <w:rPr>
                <w:rFonts w:ascii="Arial" w:eastAsiaTheme="minorHAnsi" w:hAnsi="Arial" w:cs="Arial"/>
                <w:color w:val="000000" w:themeColor="text1"/>
                <w:sz w:val="20"/>
                <w:szCs w:val="20"/>
              </w:rPr>
              <w:t>Electronics II</w:t>
            </w:r>
          </w:p>
        </w:tc>
        <w:tc>
          <w:tcPr>
            <w:tcW w:w="1278" w:type="dxa"/>
          </w:tcPr>
          <w:p w14:paraId="3392B88E" w14:textId="77777777" w:rsidR="00EC035F" w:rsidRPr="00992745" w:rsidRDefault="00EC035F" w:rsidP="00EC035F">
            <w:pPr>
              <w:spacing w:after="0" w:line="240" w:lineRule="auto"/>
              <w:ind w:right="29"/>
              <w:jc w:val="center"/>
              <w:rPr>
                <w:rFonts w:ascii="Arial" w:hAnsi="Arial" w:cs="Arial"/>
                <w:sz w:val="20"/>
                <w:szCs w:val="20"/>
              </w:rPr>
            </w:pPr>
            <w:r w:rsidRPr="00992745">
              <w:rPr>
                <w:rFonts w:ascii="Arial" w:hAnsi="Arial" w:cs="Arial"/>
                <w:sz w:val="20"/>
                <w:szCs w:val="20"/>
              </w:rPr>
              <w:sym w:font="Wingdings" w:char="F0FC"/>
            </w:r>
          </w:p>
        </w:tc>
        <w:tc>
          <w:tcPr>
            <w:tcW w:w="1294" w:type="dxa"/>
          </w:tcPr>
          <w:p w14:paraId="1EBEF7A1" w14:textId="77777777" w:rsidR="00EC035F" w:rsidRPr="00992745" w:rsidRDefault="00EC035F" w:rsidP="00EC035F">
            <w:pPr>
              <w:spacing w:after="0" w:line="240" w:lineRule="auto"/>
              <w:ind w:right="29"/>
              <w:jc w:val="center"/>
              <w:rPr>
                <w:rFonts w:ascii="Arial" w:hAnsi="Arial" w:cs="Arial"/>
                <w:sz w:val="20"/>
                <w:szCs w:val="20"/>
              </w:rPr>
            </w:pPr>
            <w:r w:rsidRPr="00992745">
              <w:rPr>
                <w:rFonts w:ascii="Arial" w:hAnsi="Arial" w:cs="Arial"/>
                <w:sz w:val="20"/>
                <w:szCs w:val="20"/>
              </w:rPr>
              <w:sym w:font="Wingdings" w:char="F0FC"/>
            </w:r>
          </w:p>
        </w:tc>
        <w:tc>
          <w:tcPr>
            <w:tcW w:w="1223" w:type="dxa"/>
          </w:tcPr>
          <w:p w14:paraId="1F2E9F60" w14:textId="77777777" w:rsidR="00EC035F" w:rsidRPr="00992745" w:rsidRDefault="00EC035F" w:rsidP="00EC035F">
            <w:pPr>
              <w:spacing w:after="0" w:line="240" w:lineRule="auto"/>
              <w:ind w:right="29"/>
              <w:jc w:val="center"/>
              <w:rPr>
                <w:rFonts w:ascii="Arial" w:hAnsi="Arial" w:cs="Arial"/>
                <w:sz w:val="20"/>
                <w:szCs w:val="20"/>
              </w:rPr>
            </w:pPr>
          </w:p>
        </w:tc>
        <w:tc>
          <w:tcPr>
            <w:tcW w:w="1063" w:type="dxa"/>
          </w:tcPr>
          <w:p w14:paraId="5AA4EF14" w14:textId="77777777" w:rsidR="00EC035F" w:rsidRPr="00992745" w:rsidRDefault="00EC035F" w:rsidP="00EC035F">
            <w:pPr>
              <w:spacing w:after="0" w:line="240" w:lineRule="auto"/>
              <w:ind w:right="29"/>
              <w:jc w:val="center"/>
              <w:rPr>
                <w:rFonts w:ascii="Arial" w:hAnsi="Arial" w:cs="Arial"/>
                <w:sz w:val="20"/>
                <w:szCs w:val="20"/>
              </w:rPr>
            </w:pPr>
            <w:r w:rsidRPr="00992745">
              <w:rPr>
                <w:rFonts w:ascii="Arial" w:hAnsi="Arial" w:cs="Arial"/>
                <w:sz w:val="20"/>
                <w:szCs w:val="20"/>
              </w:rPr>
              <w:sym w:font="Wingdings" w:char="F0FC"/>
            </w:r>
          </w:p>
        </w:tc>
        <w:tc>
          <w:tcPr>
            <w:tcW w:w="1475" w:type="dxa"/>
          </w:tcPr>
          <w:p w14:paraId="0474BDDE" w14:textId="77777777" w:rsidR="00EC035F" w:rsidRPr="00992745" w:rsidRDefault="00EC035F" w:rsidP="00EC035F">
            <w:pPr>
              <w:spacing w:after="0" w:line="240" w:lineRule="auto"/>
              <w:ind w:right="29"/>
              <w:jc w:val="center"/>
              <w:rPr>
                <w:rFonts w:ascii="Arial" w:hAnsi="Arial" w:cs="Arial"/>
                <w:sz w:val="20"/>
                <w:szCs w:val="20"/>
              </w:rPr>
            </w:pPr>
            <w:r w:rsidRPr="00992745">
              <w:rPr>
                <w:rFonts w:ascii="Arial" w:hAnsi="Arial" w:cs="Arial"/>
                <w:sz w:val="20"/>
                <w:szCs w:val="20"/>
              </w:rPr>
              <w:sym w:font="Wingdings" w:char="F0FC"/>
            </w:r>
          </w:p>
        </w:tc>
        <w:tc>
          <w:tcPr>
            <w:tcW w:w="1251" w:type="dxa"/>
          </w:tcPr>
          <w:p w14:paraId="0DA49AD5" w14:textId="77777777" w:rsidR="00EC035F" w:rsidRPr="00992745" w:rsidRDefault="00EC035F" w:rsidP="00EC035F">
            <w:pPr>
              <w:spacing w:after="0" w:line="240" w:lineRule="auto"/>
              <w:ind w:right="29"/>
              <w:jc w:val="center"/>
              <w:rPr>
                <w:rFonts w:ascii="Arial" w:hAnsi="Arial" w:cs="Arial"/>
                <w:sz w:val="20"/>
                <w:szCs w:val="20"/>
              </w:rPr>
            </w:pPr>
          </w:p>
        </w:tc>
        <w:tc>
          <w:tcPr>
            <w:tcW w:w="1368" w:type="dxa"/>
          </w:tcPr>
          <w:p w14:paraId="7ED4A528" w14:textId="77777777" w:rsidR="00EC035F" w:rsidRPr="00992745" w:rsidRDefault="00EC035F" w:rsidP="00EC035F">
            <w:pPr>
              <w:spacing w:after="0" w:line="240" w:lineRule="auto"/>
              <w:ind w:right="29"/>
              <w:jc w:val="center"/>
              <w:rPr>
                <w:rFonts w:ascii="Arial" w:hAnsi="Arial" w:cs="Arial"/>
                <w:sz w:val="20"/>
                <w:szCs w:val="20"/>
              </w:rPr>
            </w:pPr>
          </w:p>
        </w:tc>
      </w:tr>
      <w:tr w:rsidR="00EC035F" w:rsidRPr="00992745" w14:paraId="3E94F575" w14:textId="77777777" w:rsidTr="007E27FE">
        <w:tc>
          <w:tcPr>
            <w:tcW w:w="1338" w:type="dxa"/>
          </w:tcPr>
          <w:p w14:paraId="709B1044" w14:textId="4323D977" w:rsidR="00EC035F" w:rsidRPr="00992745" w:rsidRDefault="002F0400" w:rsidP="00EC035F">
            <w:pPr>
              <w:spacing w:after="0" w:line="240" w:lineRule="auto"/>
              <w:ind w:right="29"/>
              <w:jc w:val="both"/>
              <w:rPr>
                <w:rFonts w:ascii="Arial" w:hAnsi="Arial" w:cs="Arial"/>
                <w:sz w:val="20"/>
                <w:szCs w:val="20"/>
              </w:rPr>
            </w:pPr>
            <w:r>
              <w:rPr>
                <w:rFonts w:ascii="Arial" w:eastAsiaTheme="minorHAnsi" w:hAnsi="Arial" w:cs="Arial"/>
                <w:color w:val="000000" w:themeColor="text1"/>
                <w:sz w:val="20"/>
                <w:szCs w:val="20"/>
              </w:rPr>
              <w:t>ACDA6002</w:t>
            </w:r>
          </w:p>
        </w:tc>
        <w:tc>
          <w:tcPr>
            <w:tcW w:w="3849" w:type="dxa"/>
            <w:vAlign w:val="center"/>
          </w:tcPr>
          <w:p w14:paraId="07CBEEB4" w14:textId="1691C68B" w:rsidR="00EC035F" w:rsidRPr="00992745" w:rsidRDefault="00EC035F" w:rsidP="00EC035F">
            <w:pPr>
              <w:spacing w:after="0" w:line="240" w:lineRule="auto"/>
              <w:ind w:right="29"/>
              <w:jc w:val="both"/>
              <w:rPr>
                <w:rFonts w:ascii="Arial" w:hAnsi="Arial" w:cs="Arial"/>
                <w:sz w:val="20"/>
                <w:szCs w:val="20"/>
              </w:rPr>
            </w:pPr>
            <w:r w:rsidRPr="00D37D6C">
              <w:rPr>
                <w:rFonts w:ascii="Arial" w:eastAsiaTheme="minorHAnsi" w:hAnsi="Arial" w:cs="Arial"/>
                <w:color w:val="000000" w:themeColor="text1"/>
                <w:sz w:val="20"/>
                <w:szCs w:val="20"/>
              </w:rPr>
              <w:t xml:space="preserve">Electronic Systems Design </w:t>
            </w:r>
          </w:p>
        </w:tc>
        <w:tc>
          <w:tcPr>
            <w:tcW w:w="1278" w:type="dxa"/>
          </w:tcPr>
          <w:p w14:paraId="35911561" w14:textId="77777777" w:rsidR="00EC035F" w:rsidRPr="00992745" w:rsidRDefault="00EC035F" w:rsidP="00EC035F">
            <w:pPr>
              <w:spacing w:after="0" w:line="240" w:lineRule="auto"/>
              <w:ind w:right="29"/>
              <w:jc w:val="center"/>
              <w:rPr>
                <w:rFonts w:ascii="Arial" w:hAnsi="Arial" w:cs="Arial"/>
                <w:sz w:val="20"/>
                <w:szCs w:val="20"/>
              </w:rPr>
            </w:pPr>
            <w:r w:rsidRPr="00992745">
              <w:rPr>
                <w:rFonts w:ascii="Arial" w:hAnsi="Arial" w:cs="Arial"/>
                <w:sz w:val="20"/>
                <w:szCs w:val="20"/>
              </w:rPr>
              <w:sym w:font="Wingdings" w:char="F0FC"/>
            </w:r>
          </w:p>
        </w:tc>
        <w:tc>
          <w:tcPr>
            <w:tcW w:w="1294" w:type="dxa"/>
          </w:tcPr>
          <w:p w14:paraId="19EE079A" w14:textId="77777777" w:rsidR="00EC035F" w:rsidRPr="00992745" w:rsidRDefault="00EC035F" w:rsidP="00EC035F">
            <w:pPr>
              <w:spacing w:after="0" w:line="240" w:lineRule="auto"/>
              <w:ind w:right="29"/>
              <w:jc w:val="center"/>
              <w:rPr>
                <w:rFonts w:ascii="Arial" w:hAnsi="Arial" w:cs="Arial"/>
                <w:sz w:val="20"/>
                <w:szCs w:val="20"/>
              </w:rPr>
            </w:pPr>
            <w:r w:rsidRPr="00992745">
              <w:rPr>
                <w:rFonts w:ascii="Arial" w:hAnsi="Arial" w:cs="Arial"/>
                <w:sz w:val="20"/>
                <w:szCs w:val="20"/>
              </w:rPr>
              <w:sym w:font="Wingdings" w:char="F0FC"/>
            </w:r>
          </w:p>
        </w:tc>
        <w:tc>
          <w:tcPr>
            <w:tcW w:w="1223" w:type="dxa"/>
          </w:tcPr>
          <w:p w14:paraId="5BA65EDC" w14:textId="77777777" w:rsidR="00EC035F" w:rsidRPr="00992745" w:rsidRDefault="00EC035F" w:rsidP="00EC035F">
            <w:pPr>
              <w:spacing w:after="0" w:line="240" w:lineRule="auto"/>
              <w:ind w:right="29"/>
              <w:jc w:val="center"/>
              <w:rPr>
                <w:rFonts w:ascii="Arial" w:hAnsi="Arial" w:cs="Arial"/>
                <w:sz w:val="20"/>
                <w:szCs w:val="20"/>
              </w:rPr>
            </w:pPr>
          </w:p>
        </w:tc>
        <w:tc>
          <w:tcPr>
            <w:tcW w:w="1063" w:type="dxa"/>
          </w:tcPr>
          <w:p w14:paraId="1891F571" w14:textId="77777777" w:rsidR="00EC035F" w:rsidRPr="00992745" w:rsidRDefault="00EC035F" w:rsidP="00EC035F">
            <w:pPr>
              <w:spacing w:after="0" w:line="240" w:lineRule="auto"/>
              <w:ind w:right="29"/>
              <w:jc w:val="center"/>
              <w:rPr>
                <w:rFonts w:ascii="Arial" w:hAnsi="Arial" w:cs="Arial"/>
                <w:sz w:val="20"/>
                <w:szCs w:val="20"/>
              </w:rPr>
            </w:pPr>
            <w:r w:rsidRPr="00992745">
              <w:rPr>
                <w:rFonts w:ascii="Arial" w:hAnsi="Arial" w:cs="Arial"/>
                <w:sz w:val="20"/>
                <w:szCs w:val="20"/>
              </w:rPr>
              <w:sym w:font="Wingdings" w:char="F0FC"/>
            </w:r>
          </w:p>
        </w:tc>
        <w:tc>
          <w:tcPr>
            <w:tcW w:w="1475" w:type="dxa"/>
          </w:tcPr>
          <w:p w14:paraId="3281A986" w14:textId="77777777" w:rsidR="00EC035F" w:rsidRPr="00992745" w:rsidRDefault="00EC035F" w:rsidP="00EC035F">
            <w:pPr>
              <w:spacing w:after="0" w:line="240" w:lineRule="auto"/>
              <w:ind w:right="29"/>
              <w:jc w:val="center"/>
              <w:rPr>
                <w:rFonts w:ascii="Arial" w:hAnsi="Arial" w:cs="Arial"/>
                <w:sz w:val="20"/>
                <w:szCs w:val="20"/>
              </w:rPr>
            </w:pPr>
            <w:r w:rsidRPr="00992745">
              <w:rPr>
                <w:rFonts w:ascii="Arial" w:hAnsi="Arial" w:cs="Arial"/>
                <w:sz w:val="20"/>
                <w:szCs w:val="20"/>
              </w:rPr>
              <w:sym w:font="Wingdings" w:char="F0FC"/>
            </w:r>
          </w:p>
        </w:tc>
        <w:tc>
          <w:tcPr>
            <w:tcW w:w="1251" w:type="dxa"/>
          </w:tcPr>
          <w:p w14:paraId="3351395F" w14:textId="77777777" w:rsidR="00EC035F" w:rsidRPr="00992745" w:rsidRDefault="00EC035F" w:rsidP="00EC035F">
            <w:pPr>
              <w:spacing w:after="0" w:line="240" w:lineRule="auto"/>
              <w:ind w:right="29"/>
              <w:jc w:val="center"/>
              <w:rPr>
                <w:rFonts w:ascii="Arial" w:hAnsi="Arial" w:cs="Arial"/>
                <w:sz w:val="20"/>
                <w:szCs w:val="20"/>
              </w:rPr>
            </w:pPr>
          </w:p>
        </w:tc>
        <w:tc>
          <w:tcPr>
            <w:tcW w:w="1368" w:type="dxa"/>
          </w:tcPr>
          <w:p w14:paraId="4E12B41F" w14:textId="77777777" w:rsidR="00EC035F" w:rsidRPr="00992745" w:rsidRDefault="00EC035F" w:rsidP="00EC035F">
            <w:pPr>
              <w:spacing w:after="0" w:line="240" w:lineRule="auto"/>
              <w:ind w:right="29"/>
              <w:jc w:val="center"/>
              <w:rPr>
                <w:rFonts w:ascii="Arial" w:hAnsi="Arial" w:cs="Arial"/>
                <w:sz w:val="20"/>
                <w:szCs w:val="20"/>
              </w:rPr>
            </w:pPr>
            <w:r w:rsidRPr="00992745">
              <w:rPr>
                <w:rFonts w:ascii="Arial" w:hAnsi="Arial" w:cs="Arial"/>
                <w:sz w:val="20"/>
                <w:szCs w:val="20"/>
              </w:rPr>
              <w:sym w:font="Wingdings" w:char="F0FC"/>
            </w:r>
          </w:p>
        </w:tc>
      </w:tr>
      <w:tr w:rsidR="002F46DC" w:rsidRPr="00992745" w14:paraId="357C86A3" w14:textId="77777777" w:rsidTr="002F46DC">
        <w:tc>
          <w:tcPr>
            <w:tcW w:w="1338" w:type="dxa"/>
            <w:vAlign w:val="center"/>
          </w:tcPr>
          <w:p w14:paraId="0301879A" w14:textId="3A215DC6" w:rsidR="002F46DC" w:rsidRPr="00992745" w:rsidRDefault="001A2454" w:rsidP="002F46DC">
            <w:pPr>
              <w:spacing w:after="0" w:line="240" w:lineRule="auto"/>
              <w:ind w:right="29"/>
              <w:jc w:val="both"/>
              <w:rPr>
                <w:rFonts w:ascii="Arial" w:hAnsi="Arial" w:cs="Arial"/>
                <w:sz w:val="20"/>
                <w:szCs w:val="20"/>
              </w:rPr>
            </w:pPr>
            <w:r>
              <w:rPr>
                <w:rFonts w:ascii="Arial" w:hAnsi="Arial" w:cs="Arial"/>
                <w:color w:val="000000"/>
                <w:sz w:val="20"/>
                <w:szCs w:val="20"/>
              </w:rPr>
              <w:t>ACDA6003</w:t>
            </w:r>
          </w:p>
        </w:tc>
        <w:tc>
          <w:tcPr>
            <w:tcW w:w="3849" w:type="dxa"/>
            <w:vAlign w:val="center"/>
          </w:tcPr>
          <w:p w14:paraId="6CBBDEDB" w14:textId="77777777" w:rsidR="002F46DC" w:rsidRPr="00992745" w:rsidRDefault="002F46DC" w:rsidP="002F46DC">
            <w:pPr>
              <w:spacing w:after="0" w:line="240" w:lineRule="auto"/>
              <w:ind w:right="29"/>
              <w:jc w:val="both"/>
              <w:rPr>
                <w:rFonts w:ascii="Arial" w:hAnsi="Arial" w:cs="Arial"/>
                <w:sz w:val="20"/>
                <w:szCs w:val="20"/>
              </w:rPr>
            </w:pPr>
            <w:r w:rsidRPr="00992745">
              <w:rPr>
                <w:rFonts w:ascii="Arial" w:hAnsi="Arial" w:cs="Arial"/>
                <w:color w:val="000000"/>
                <w:sz w:val="20"/>
                <w:szCs w:val="20"/>
              </w:rPr>
              <w:t>Major Project</w:t>
            </w:r>
          </w:p>
        </w:tc>
        <w:tc>
          <w:tcPr>
            <w:tcW w:w="1278" w:type="dxa"/>
          </w:tcPr>
          <w:p w14:paraId="7E617570" w14:textId="77777777" w:rsidR="002F46DC" w:rsidRPr="00992745" w:rsidRDefault="002F46DC" w:rsidP="002F46DC">
            <w:pPr>
              <w:spacing w:after="0" w:line="240" w:lineRule="auto"/>
              <w:ind w:right="29"/>
              <w:jc w:val="center"/>
              <w:rPr>
                <w:rFonts w:ascii="Arial" w:hAnsi="Arial" w:cs="Arial"/>
                <w:sz w:val="20"/>
                <w:szCs w:val="20"/>
              </w:rPr>
            </w:pPr>
            <w:r w:rsidRPr="00992745">
              <w:rPr>
                <w:rFonts w:ascii="Arial" w:hAnsi="Arial" w:cs="Arial"/>
                <w:sz w:val="20"/>
                <w:szCs w:val="20"/>
              </w:rPr>
              <w:sym w:font="Wingdings" w:char="F0FC"/>
            </w:r>
          </w:p>
        </w:tc>
        <w:tc>
          <w:tcPr>
            <w:tcW w:w="1294" w:type="dxa"/>
          </w:tcPr>
          <w:p w14:paraId="7BE34098" w14:textId="77777777" w:rsidR="002F46DC" w:rsidRPr="00992745" w:rsidRDefault="002F46DC" w:rsidP="002F46DC">
            <w:pPr>
              <w:spacing w:after="0" w:line="240" w:lineRule="auto"/>
              <w:ind w:right="29"/>
              <w:jc w:val="center"/>
              <w:rPr>
                <w:rFonts w:ascii="Arial" w:hAnsi="Arial" w:cs="Arial"/>
                <w:sz w:val="20"/>
                <w:szCs w:val="20"/>
              </w:rPr>
            </w:pPr>
            <w:r w:rsidRPr="00992745">
              <w:rPr>
                <w:rFonts w:ascii="Arial" w:hAnsi="Arial" w:cs="Arial"/>
                <w:sz w:val="20"/>
                <w:szCs w:val="20"/>
              </w:rPr>
              <w:sym w:font="Wingdings" w:char="F0FC"/>
            </w:r>
          </w:p>
        </w:tc>
        <w:tc>
          <w:tcPr>
            <w:tcW w:w="1223" w:type="dxa"/>
          </w:tcPr>
          <w:p w14:paraId="5832119C" w14:textId="77777777" w:rsidR="002F46DC" w:rsidRPr="00992745" w:rsidRDefault="002F46DC" w:rsidP="002F46DC">
            <w:pPr>
              <w:spacing w:after="0" w:line="240" w:lineRule="auto"/>
              <w:ind w:right="29"/>
              <w:jc w:val="center"/>
              <w:rPr>
                <w:rFonts w:ascii="Arial" w:hAnsi="Arial" w:cs="Arial"/>
                <w:sz w:val="20"/>
                <w:szCs w:val="20"/>
              </w:rPr>
            </w:pPr>
            <w:r w:rsidRPr="00992745">
              <w:rPr>
                <w:rFonts w:ascii="Arial" w:hAnsi="Arial" w:cs="Arial"/>
                <w:sz w:val="20"/>
                <w:szCs w:val="20"/>
              </w:rPr>
              <w:sym w:font="Wingdings" w:char="F0FC"/>
            </w:r>
          </w:p>
        </w:tc>
        <w:tc>
          <w:tcPr>
            <w:tcW w:w="1063" w:type="dxa"/>
          </w:tcPr>
          <w:p w14:paraId="13DA7A65" w14:textId="77777777" w:rsidR="002F46DC" w:rsidRPr="00992745" w:rsidRDefault="002F46DC" w:rsidP="002F46DC">
            <w:pPr>
              <w:spacing w:after="0" w:line="240" w:lineRule="auto"/>
              <w:ind w:right="29"/>
              <w:jc w:val="center"/>
              <w:rPr>
                <w:rFonts w:ascii="Arial" w:hAnsi="Arial" w:cs="Arial"/>
                <w:sz w:val="20"/>
                <w:szCs w:val="20"/>
              </w:rPr>
            </w:pPr>
            <w:r w:rsidRPr="00992745">
              <w:rPr>
                <w:rFonts w:ascii="Arial" w:hAnsi="Arial" w:cs="Arial"/>
                <w:sz w:val="20"/>
                <w:szCs w:val="20"/>
              </w:rPr>
              <w:sym w:font="Wingdings" w:char="F0FC"/>
            </w:r>
          </w:p>
        </w:tc>
        <w:tc>
          <w:tcPr>
            <w:tcW w:w="1475" w:type="dxa"/>
          </w:tcPr>
          <w:p w14:paraId="3F963DAC" w14:textId="77777777" w:rsidR="002F46DC" w:rsidRPr="00992745" w:rsidRDefault="002F46DC" w:rsidP="002F46DC">
            <w:pPr>
              <w:spacing w:after="0" w:line="240" w:lineRule="auto"/>
              <w:ind w:right="29"/>
              <w:jc w:val="center"/>
              <w:rPr>
                <w:rFonts w:ascii="Arial" w:hAnsi="Arial" w:cs="Arial"/>
                <w:sz w:val="20"/>
                <w:szCs w:val="20"/>
              </w:rPr>
            </w:pPr>
            <w:r w:rsidRPr="00992745">
              <w:rPr>
                <w:rFonts w:ascii="Arial" w:hAnsi="Arial" w:cs="Arial"/>
                <w:sz w:val="20"/>
                <w:szCs w:val="20"/>
              </w:rPr>
              <w:sym w:font="Wingdings" w:char="F0FC"/>
            </w:r>
          </w:p>
        </w:tc>
        <w:tc>
          <w:tcPr>
            <w:tcW w:w="1251" w:type="dxa"/>
          </w:tcPr>
          <w:p w14:paraId="01C8C62E" w14:textId="77777777" w:rsidR="002F46DC" w:rsidRPr="00992745" w:rsidRDefault="002F46DC" w:rsidP="002F46DC">
            <w:pPr>
              <w:spacing w:after="0" w:line="240" w:lineRule="auto"/>
              <w:ind w:right="29"/>
              <w:jc w:val="center"/>
              <w:rPr>
                <w:rFonts w:ascii="Arial" w:hAnsi="Arial" w:cs="Arial"/>
                <w:sz w:val="20"/>
                <w:szCs w:val="20"/>
              </w:rPr>
            </w:pPr>
          </w:p>
        </w:tc>
        <w:tc>
          <w:tcPr>
            <w:tcW w:w="1368" w:type="dxa"/>
          </w:tcPr>
          <w:p w14:paraId="0E678C42" w14:textId="77777777" w:rsidR="002F46DC" w:rsidRPr="00992745" w:rsidRDefault="002F46DC" w:rsidP="002F46DC">
            <w:pPr>
              <w:spacing w:after="0" w:line="240" w:lineRule="auto"/>
              <w:ind w:right="29"/>
              <w:jc w:val="center"/>
              <w:rPr>
                <w:rFonts w:ascii="Arial" w:hAnsi="Arial" w:cs="Arial"/>
                <w:sz w:val="20"/>
                <w:szCs w:val="20"/>
              </w:rPr>
            </w:pPr>
          </w:p>
        </w:tc>
      </w:tr>
      <w:tr w:rsidR="00EC035F" w:rsidRPr="00992745" w14:paraId="21B5D04F" w14:textId="77777777" w:rsidTr="007E27FE">
        <w:tc>
          <w:tcPr>
            <w:tcW w:w="1338" w:type="dxa"/>
          </w:tcPr>
          <w:p w14:paraId="0545F0B6" w14:textId="1AD6BDB4" w:rsidR="00EC035F" w:rsidRPr="00992745" w:rsidRDefault="002F0400" w:rsidP="00EC035F">
            <w:pPr>
              <w:spacing w:after="0" w:line="240" w:lineRule="auto"/>
              <w:ind w:right="29"/>
              <w:jc w:val="both"/>
              <w:rPr>
                <w:rFonts w:ascii="Arial" w:hAnsi="Arial" w:cs="Arial"/>
                <w:sz w:val="20"/>
                <w:szCs w:val="20"/>
              </w:rPr>
            </w:pPr>
            <w:r>
              <w:rPr>
                <w:rFonts w:ascii="Arial" w:eastAsiaTheme="minorHAnsi" w:hAnsi="Arial" w:cs="Arial"/>
                <w:color w:val="000000" w:themeColor="text1"/>
                <w:sz w:val="20"/>
                <w:szCs w:val="20"/>
              </w:rPr>
              <w:t>ACDA6004</w:t>
            </w:r>
          </w:p>
        </w:tc>
        <w:tc>
          <w:tcPr>
            <w:tcW w:w="3849" w:type="dxa"/>
            <w:vAlign w:val="center"/>
          </w:tcPr>
          <w:p w14:paraId="67303342" w14:textId="0AE9B69E" w:rsidR="00EC035F" w:rsidRPr="00992745" w:rsidRDefault="00EC035F" w:rsidP="00EC035F">
            <w:pPr>
              <w:spacing w:after="0" w:line="240" w:lineRule="auto"/>
              <w:ind w:right="29"/>
              <w:jc w:val="both"/>
              <w:rPr>
                <w:rFonts w:ascii="Arial" w:hAnsi="Arial" w:cs="Arial"/>
                <w:sz w:val="20"/>
                <w:szCs w:val="20"/>
              </w:rPr>
            </w:pPr>
            <w:r w:rsidRPr="00D37D6C">
              <w:rPr>
                <w:rFonts w:ascii="Arial" w:eastAsiaTheme="minorHAnsi" w:hAnsi="Arial" w:cs="Arial"/>
                <w:color w:val="000000" w:themeColor="text1"/>
                <w:sz w:val="20"/>
                <w:szCs w:val="20"/>
              </w:rPr>
              <w:t>Power Electronics and Drives (EEE)</w:t>
            </w:r>
          </w:p>
        </w:tc>
        <w:tc>
          <w:tcPr>
            <w:tcW w:w="1278" w:type="dxa"/>
          </w:tcPr>
          <w:p w14:paraId="3F2B4D35" w14:textId="77777777" w:rsidR="00EC035F" w:rsidRPr="00992745" w:rsidRDefault="00EC035F" w:rsidP="00EC035F">
            <w:pPr>
              <w:spacing w:after="0" w:line="240" w:lineRule="auto"/>
              <w:ind w:right="29"/>
              <w:jc w:val="center"/>
              <w:rPr>
                <w:rFonts w:ascii="Arial" w:hAnsi="Arial" w:cs="Arial"/>
                <w:sz w:val="20"/>
                <w:szCs w:val="20"/>
              </w:rPr>
            </w:pPr>
            <w:r w:rsidRPr="00992745">
              <w:rPr>
                <w:rFonts w:ascii="Arial" w:hAnsi="Arial" w:cs="Arial"/>
                <w:sz w:val="20"/>
                <w:szCs w:val="20"/>
              </w:rPr>
              <w:sym w:font="Wingdings" w:char="F0FC"/>
            </w:r>
          </w:p>
        </w:tc>
        <w:tc>
          <w:tcPr>
            <w:tcW w:w="1294" w:type="dxa"/>
          </w:tcPr>
          <w:p w14:paraId="7B3DC91C" w14:textId="77777777" w:rsidR="00EC035F" w:rsidRPr="00992745" w:rsidRDefault="00EC035F" w:rsidP="00EC035F">
            <w:pPr>
              <w:spacing w:after="0" w:line="240" w:lineRule="auto"/>
              <w:ind w:right="29"/>
              <w:jc w:val="center"/>
              <w:rPr>
                <w:rFonts w:ascii="Arial" w:hAnsi="Arial" w:cs="Arial"/>
                <w:sz w:val="20"/>
                <w:szCs w:val="20"/>
              </w:rPr>
            </w:pPr>
            <w:r w:rsidRPr="00992745">
              <w:rPr>
                <w:rFonts w:ascii="Arial" w:hAnsi="Arial" w:cs="Arial"/>
                <w:sz w:val="20"/>
                <w:szCs w:val="20"/>
              </w:rPr>
              <w:sym w:font="Wingdings" w:char="F0FC"/>
            </w:r>
          </w:p>
        </w:tc>
        <w:tc>
          <w:tcPr>
            <w:tcW w:w="1223" w:type="dxa"/>
          </w:tcPr>
          <w:p w14:paraId="0C5935BB" w14:textId="77777777" w:rsidR="00EC035F" w:rsidRPr="00992745" w:rsidRDefault="00EC035F" w:rsidP="00EC035F">
            <w:pPr>
              <w:spacing w:after="0" w:line="240" w:lineRule="auto"/>
              <w:ind w:right="29"/>
              <w:jc w:val="center"/>
              <w:rPr>
                <w:rFonts w:ascii="Arial" w:hAnsi="Arial" w:cs="Arial"/>
                <w:sz w:val="20"/>
                <w:szCs w:val="20"/>
              </w:rPr>
            </w:pPr>
          </w:p>
        </w:tc>
        <w:tc>
          <w:tcPr>
            <w:tcW w:w="1063" w:type="dxa"/>
          </w:tcPr>
          <w:p w14:paraId="556EF277" w14:textId="77777777" w:rsidR="00EC035F" w:rsidRPr="00992745" w:rsidRDefault="00EC035F" w:rsidP="00EC035F">
            <w:pPr>
              <w:spacing w:after="0" w:line="240" w:lineRule="auto"/>
              <w:ind w:right="29"/>
              <w:jc w:val="center"/>
              <w:rPr>
                <w:rFonts w:ascii="Arial" w:hAnsi="Arial" w:cs="Arial"/>
                <w:sz w:val="20"/>
                <w:szCs w:val="20"/>
              </w:rPr>
            </w:pPr>
            <w:r w:rsidRPr="00992745">
              <w:rPr>
                <w:rFonts w:ascii="Arial" w:hAnsi="Arial" w:cs="Arial"/>
                <w:sz w:val="20"/>
                <w:szCs w:val="20"/>
              </w:rPr>
              <w:sym w:font="Wingdings" w:char="F0FC"/>
            </w:r>
          </w:p>
        </w:tc>
        <w:tc>
          <w:tcPr>
            <w:tcW w:w="1475" w:type="dxa"/>
          </w:tcPr>
          <w:p w14:paraId="1C58AD87" w14:textId="77777777" w:rsidR="00EC035F" w:rsidRPr="00992745" w:rsidRDefault="00EC035F" w:rsidP="00EC035F">
            <w:pPr>
              <w:spacing w:after="0" w:line="240" w:lineRule="auto"/>
              <w:ind w:right="29"/>
              <w:jc w:val="center"/>
              <w:rPr>
                <w:rFonts w:ascii="Arial" w:hAnsi="Arial" w:cs="Arial"/>
                <w:sz w:val="20"/>
                <w:szCs w:val="20"/>
              </w:rPr>
            </w:pPr>
            <w:r w:rsidRPr="00992745">
              <w:rPr>
                <w:rFonts w:ascii="Arial" w:hAnsi="Arial" w:cs="Arial"/>
                <w:sz w:val="20"/>
                <w:szCs w:val="20"/>
              </w:rPr>
              <w:sym w:font="Wingdings" w:char="F0FC"/>
            </w:r>
          </w:p>
        </w:tc>
        <w:tc>
          <w:tcPr>
            <w:tcW w:w="1251" w:type="dxa"/>
          </w:tcPr>
          <w:p w14:paraId="1105D5E8" w14:textId="77777777" w:rsidR="00EC035F" w:rsidRPr="00992745" w:rsidRDefault="00EC035F" w:rsidP="00EC035F">
            <w:pPr>
              <w:spacing w:after="0" w:line="240" w:lineRule="auto"/>
              <w:ind w:right="29"/>
              <w:jc w:val="center"/>
              <w:rPr>
                <w:rFonts w:ascii="Arial" w:hAnsi="Arial" w:cs="Arial"/>
                <w:sz w:val="20"/>
                <w:szCs w:val="20"/>
              </w:rPr>
            </w:pPr>
          </w:p>
        </w:tc>
        <w:tc>
          <w:tcPr>
            <w:tcW w:w="1368" w:type="dxa"/>
          </w:tcPr>
          <w:p w14:paraId="27EBF229" w14:textId="77777777" w:rsidR="00EC035F" w:rsidRPr="00992745" w:rsidRDefault="00EC035F" w:rsidP="00EC035F">
            <w:pPr>
              <w:spacing w:after="0" w:line="240" w:lineRule="auto"/>
              <w:ind w:right="29"/>
              <w:jc w:val="center"/>
              <w:rPr>
                <w:rFonts w:ascii="Arial" w:hAnsi="Arial" w:cs="Arial"/>
                <w:sz w:val="20"/>
                <w:szCs w:val="20"/>
              </w:rPr>
            </w:pPr>
          </w:p>
        </w:tc>
      </w:tr>
      <w:tr w:rsidR="00EC035F" w:rsidRPr="00992745" w14:paraId="07D20AFF" w14:textId="77777777" w:rsidTr="007E27FE">
        <w:tc>
          <w:tcPr>
            <w:tcW w:w="1338" w:type="dxa"/>
          </w:tcPr>
          <w:p w14:paraId="57053021" w14:textId="3B385498" w:rsidR="00EC035F" w:rsidRPr="00992745" w:rsidRDefault="002F0400" w:rsidP="00EC035F">
            <w:pPr>
              <w:spacing w:after="0" w:line="240" w:lineRule="auto"/>
              <w:ind w:right="29"/>
              <w:jc w:val="both"/>
              <w:rPr>
                <w:rFonts w:ascii="Arial" w:hAnsi="Arial" w:cs="Arial"/>
                <w:sz w:val="20"/>
                <w:szCs w:val="20"/>
              </w:rPr>
            </w:pPr>
            <w:r>
              <w:rPr>
                <w:rFonts w:ascii="Arial" w:eastAsiaTheme="minorHAnsi" w:hAnsi="Arial" w:cs="Arial"/>
                <w:color w:val="000000" w:themeColor="text1"/>
                <w:sz w:val="20"/>
                <w:szCs w:val="20"/>
              </w:rPr>
              <w:t>ACDA6005</w:t>
            </w:r>
          </w:p>
        </w:tc>
        <w:tc>
          <w:tcPr>
            <w:tcW w:w="3849" w:type="dxa"/>
            <w:vAlign w:val="center"/>
          </w:tcPr>
          <w:p w14:paraId="7D143C20" w14:textId="1C4D8A6C" w:rsidR="00EC035F" w:rsidRPr="00992745" w:rsidRDefault="00EC035F" w:rsidP="00EC035F">
            <w:pPr>
              <w:spacing w:after="0" w:line="240" w:lineRule="auto"/>
              <w:ind w:right="29"/>
              <w:jc w:val="both"/>
              <w:rPr>
                <w:rFonts w:ascii="Arial" w:hAnsi="Arial" w:cs="Arial"/>
                <w:sz w:val="20"/>
                <w:szCs w:val="20"/>
              </w:rPr>
            </w:pPr>
            <w:r w:rsidRPr="00D37D6C">
              <w:rPr>
                <w:rFonts w:ascii="Arial" w:eastAsiaTheme="minorHAnsi" w:hAnsi="Arial" w:cs="Arial"/>
                <w:color w:val="000000" w:themeColor="text1"/>
                <w:sz w:val="20"/>
                <w:szCs w:val="20"/>
              </w:rPr>
              <w:t>Smart and Connected Devices II (</w:t>
            </w:r>
            <w:r w:rsidR="008C7DB4">
              <w:rPr>
                <w:rFonts w:ascii="Arial" w:eastAsiaTheme="minorHAnsi" w:hAnsi="Arial" w:cs="Arial"/>
                <w:color w:val="000000" w:themeColor="text1"/>
                <w:sz w:val="20"/>
                <w:szCs w:val="20"/>
              </w:rPr>
              <w:t>EE</w:t>
            </w:r>
            <w:r w:rsidRPr="00D37D6C">
              <w:rPr>
                <w:rFonts w:ascii="Arial" w:eastAsiaTheme="minorHAnsi" w:hAnsi="Arial" w:cs="Arial"/>
                <w:color w:val="000000" w:themeColor="text1"/>
                <w:sz w:val="20"/>
                <w:szCs w:val="20"/>
              </w:rPr>
              <w:t>)</w:t>
            </w:r>
          </w:p>
        </w:tc>
        <w:tc>
          <w:tcPr>
            <w:tcW w:w="1278" w:type="dxa"/>
          </w:tcPr>
          <w:p w14:paraId="0C53852C" w14:textId="77777777" w:rsidR="00EC035F" w:rsidRPr="00992745" w:rsidRDefault="00EC035F" w:rsidP="00EC035F">
            <w:pPr>
              <w:spacing w:after="0" w:line="240" w:lineRule="auto"/>
              <w:ind w:right="29"/>
              <w:jc w:val="center"/>
              <w:rPr>
                <w:rFonts w:ascii="Arial" w:hAnsi="Arial" w:cs="Arial"/>
                <w:sz w:val="20"/>
                <w:szCs w:val="20"/>
              </w:rPr>
            </w:pPr>
            <w:r w:rsidRPr="00992745">
              <w:rPr>
                <w:rFonts w:ascii="Arial" w:hAnsi="Arial" w:cs="Arial"/>
                <w:sz w:val="20"/>
                <w:szCs w:val="20"/>
              </w:rPr>
              <w:sym w:font="Wingdings" w:char="F0FC"/>
            </w:r>
          </w:p>
        </w:tc>
        <w:tc>
          <w:tcPr>
            <w:tcW w:w="1294" w:type="dxa"/>
          </w:tcPr>
          <w:p w14:paraId="7B28B209" w14:textId="77777777" w:rsidR="00EC035F" w:rsidRPr="00992745" w:rsidRDefault="00EC035F" w:rsidP="00EC035F">
            <w:pPr>
              <w:spacing w:after="0" w:line="240" w:lineRule="auto"/>
              <w:ind w:right="29"/>
              <w:jc w:val="center"/>
              <w:rPr>
                <w:rFonts w:ascii="Arial" w:hAnsi="Arial" w:cs="Arial"/>
                <w:sz w:val="20"/>
                <w:szCs w:val="20"/>
              </w:rPr>
            </w:pPr>
            <w:r w:rsidRPr="00992745">
              <w:rPr>
                <w:rFonts w:ascii="Arial" w:hAnsi="Arial" w:cs="Arial"/>
                <w:sz w:val="20"/>
                <w:szCs w:val="20"/>
              </w:rPr>
              <w:sym w:font="Wingdings" w:char="F0FC"/>
            </w:r>
          </w:p>
        </w:tc>
        <w:tc>
          <w:tcPr>
            <w:tcW w:w="1223" w:type="dxa"/>
          </w:tcPr>
          <w:p w14:paraId="6343074B" w14:textId="77777777" w:rsidR="00EC035F" w:rsidRPr="00992745" w:rsidRDefault="00EC035F" w:rsidP="00EC035F">
            <w:pPr>
              <w:spacing w:after="0" w:line="240" w:lineRule="auto"/>
              <w:ind w:right="29"/>
              <w:jc w:val="center"/>
              <w:rPr>
                <w:rFonts w:ascii="Arial" w:hAnsi="Arial" w:cs="Arial"/>
                <w:sz w:val="20"/>
                <w:szCs w:val="20"/>
              </w:rPr>
            </w:pPr>
            <w:r w:rsidRPr="00992745">
              <w:rPr>
                <w:rFonts w:ascii="Arial" w:hAnsi="Arial" w:cs="Arial"/>
                <w:sz w:val="20"/>
                <w:szCs w:val="20"/>
              </w:rPr>
              <w:sym w:font="Wingdings" w:char="F0FC"/>
            </w:r>
          </w:p>
        </w:tc>
        <w:tc>
          <w:tcPr>
            <w:tcW w:w="1063" w:type="dxa"/>
          </w:tcPr>
          <w:p w14:paraId="1D7BA42F" w14:textId="77777777" w:rsidR="00EC035F" w:rsidRPr="00992745" w:rsidRDefault="00EC035F" w:rsidP="00EC035F">
            <w:pPr>
              <w:spacing w:after="0" w:line="240" w:lineRule="auto"/>
              <w:ind w:right="29"/>
              <w:jc w:val="center"/>
              <w:rPr>
                <w:rFonts w:ascii="Arial" w:hAnsi="Arial" w:cs="Arial"/>
                <w:sz w:val="20"/>
                <w:szCs w:val="20"/>
              </w:rPr>
            </w:pPr>
            <w:r w:rsidRPr="00992745">
              <w:rPr>
                <w:rFonts w:ascii="Arial" w:hAnsi="Arial" w:cs="Arial"/>
                <w:sz w:val="20"/>
                <w:szCs w:val="20"/>
              </w:rPr>
              <w:sym w:font="Wingdings" w:char="F0FC"/>
            </w:r>
          </w:p>
        </w:tc>
        <w:tc>
          <w:tcPr>
            <w:tcW w:w="1475" w:type="dxa"/>
          </w:tcPr>
          <w:p w14:paraId="2B56740B" w14:textId="77777777" w:rsidR="00EC035F" w:rsidRPr="00992745" w:rsidRDefault="00EC035F" w:rsidP="00EC035F">
            <w:pPr>
              <w:spacing w:after="0" w:line="240" w:lineRule="auto"/>
              <w:ind w:right="29"/>
              <w:jc w:val="center"/>
              <w:rPr>
                <w:rFonts w:ascii="Arial" w:hAnsi="Arial" w:cs="Arial"/>
                <w:sz w:val="20"/>
                <w:szCs w:val="20"/>
              </w:rPr>
            </w:pPr>
            <w:r w:rsidRPr="00992745">
              <w:rPr>
                <w:rFonts w:ascii="Arial" w:hAnsi="Arial" w:cs="Arial"/>
                <w:sz w:val="20"/>
                <w:szCs w:val="20"/>
              </w:rPr>
              <w:sym w:font="Wingdings" w:char="F0FC"/>
            </w:r>
          </w:p>
        </w:tc>
        <w:tc>
          <w:tcPr>
            <w:tcW w:w="1251" w:type="dxa"/>
          </w:tcPr>
          <w:p w14:paraId="2EAEA316" w14:textId="77777777" w:rsidR="00EC035F" w:rsidRPr="00992745" w:rsidRDefault="00EC035F" w:rsidP="00EC035F">
            <w:pPr>
              <w:spacing w:after="0" w:line="240" w:lineRule="auto"/>
              <w:ind w:right="29"/>
              <w:jc w:val="center"/>
              <w:rPr>
                <w:rFonts w:ascii="Arial" w:hAnsi="Arial" w:cs="Arial"/>
                <w:sz w:val="20"/>
                <w:szCs w:val="20"/>
              </w:rPr>
            </w:pPr>
          </w:p>
        </w:tc>
        <w:tc>
          <w:tcPr>
            <w:tcW w:w="1368" w:type="dxa"/>
          </w:tcPr>
          <w:p w14:paraId="7CB35BB4" w14:textId="77777777" w:rsidR="00EC035F" w:rsidRPr="00992745" w:rsidRDefault="00EC035F" w:rsidP="00EC035F">
            <w:pPr>
              <w:spacing w:after="0" w:line="240" w:lineRule="auto"/>
              <w:ind w:right="29"/>
              <w:jc w:val="center"/>
              <w:rPr>
                <w:rFonts w:ascii="Arial" w:hAnsi="Arial" w:cs="Arial"/>
                <w:sz w:val="20"/>
                <w:szCs w:val="20"/>
              </w:rPr>
            </w:pPr>
          </w:p>
        </w:tc>
      </w:tr>
    </w:tbl>
    <w:p w14:paraId="0DAB02BE" w14:textId="77777777" w:rsidR="00E8334D" w:rsidRDefault="002F46DC" w:rsidP="00100DDC">
      <w:pPr>
        <w:spacing w:after="0" w:line="240" w:lineRule="auto"/>
        <w:ind w:right="29"/>
        <w:jc w:val="both"/>
        <w:rPr>
          <w:rFonts w:ascii="Arial" w:hAnsi="Arial" w:cs="Arial"/>
          <w:b/>
        </w:rPr>
      </w:pPr>
      <w:r w:rsidRPr="00352686">
        <w:rPr>
          <w:rFonts w:ascii="Arial" w:hAnsi="Arial" w:cs="Arial"/>
          <w:b/>
        </w:rPr>
        <w:t xml:space="preserve">Table 3.3a: </w:t>
      </w:r>
      <w:r>
        <w:rPr>
          <w:rFonts w:ascii="Arial" w:hAnsi="Arial" w:cs="Arial"/>
          <w:b/>
        </w:rPr>
        <w:t>Module mapping</w:t>
      </w:r>
      <w:r w:rsidRPr="00352686">
        <w:rPr>
          <w:rFonts w:ascii="Arial" w:hAnsi="Arial" w:cs="Arial"/>
          <w:b/>
        </w:rPr>
        <w:t xml:space="preserve"> to the </w:t>
      </w:r>
      <w:r w:rsidRPr="00352686">
        <w:rPr>
          <w:rFonts w:ascii="Arial" w:hAnsi="Arial" w:cs="Arial"/>
          <w:b/>
          <w:i/>
        </w:rPr>
        <w:t>Well-being of Future Generations (Wales) Act</w:t>
      </w:r>
      <w:r w:rsidRPr="00352686">
        <w:rPr>
          <w:rFonts w:ascii="Arial" w:hAnsi="Arial" w:cs="Arial"/>
          <w:b/>
        </w:rPr>
        <w:t xml:space="preserve"> 2015</w:t>
      </w:r>
    </w:p>
    <w:p w14:paraId="0F2253C3" w14:textId="77777777" w:rsidR="009F5C7D" w:rsidRDefault="009F5C7D" w:rsidP="00B7261A">
      <w:pPr>
        <w:pStyle w:val="ListParagraph"/>
        <w:spacing w:after="0" w:line="240" w:lineRule="auto"/>
        <w:ind w:right="29"/>
        <w:jc w:val="both"/>
        <w:rPr>
          <w:rFonts w:ascii="Arial" w:hAnsi="Arial" w:cs="Arial"/>
        </w:rPr>
        <w:sectPr w:rsidR="009F5C7D" w:rsidSect="003B0039">
          <w:pgSz w:w="16838" w:h="11906" w:orient="landscape" w:code="9"/>
          <w:pgMar w:top="1418" w:right="1418" w:bottom="1418" w:left="1418" w:header="720" w:footer="720" w:gutter="0"/>
          <w:cols w:space="720"/>
          <w:docGrid w:linePitch="360"/>
        </w:sectPr>
      </w:pPr>
    </w:p>
    <w:p w14:paraId="453C47AD" w14:textId="61E053E6" w:rsidR="00B7261A" w:rsidRPr="00475BFD" w:rsidRDefault="00B7261A" w:rsidP="00CD7D58">
      <w:pPr>
        <w:pStyle w:val="Heading1"/>
        <w:numPr>
          <w:ilvl w:val="0"/>
          <w:numId w:val="0"/>
        </w:numPr>
        <w:rPr>
          <w:szCs w:val="22"/>
        </w:rPr>
      </w:pPr>
      <w:bookmarkStart w:id="81" w:name="_Toc473021784"/>
      <w:bookmarkStart w:id="82" w:name="_Toc473021785"/>
      <w:bookmarkStart w:id="83" w:name="_Toc473021786"/>
      <w:bookmarkStart w:id="84" w:name="_Toc473021787"/>
      <w:bookmarkStart w:id="85" w:name="_Toc473021788"/>
      <w:bookmarkStart w:id="86" w:name="_Toc473021789"/>
      <w:bookmarkStart w:id="87" w:name="_Toc473021790"/>
      <w:bookmarkStart w:id="88" w:name="_Toc473021791"/>
      <w:bookmarkStart w:id="89" w:name="_Toc515449947"/>
      <w:bookmarkEnd w:id="81"/>
      <w:bookmarkEnd w:id="82"/>
      <w:bookmarkEnd w:id="83"/>
      <w:bookmarkEnd w:id="84"/>
      <w:bookmarkEnd w:id="85"/>
      <w:bookmarkEnd w:id="86"/>
      <w:bookmarkEnd w:id="87"/>
      <w:bookmarkEnd w:id="88"/>
      <w:r w:rsidRPr="00475BFD">
        <w:rPr>
          <w:szCs w:val="22"/>
        </w:rPr>
        <w:lastRenderedPageBreak/>
        <w:t xml:space="preserve">SECTION </w:t>
      </w:r>
      <w:r w:rsidR="009005A1">
        <w:rPr>
          <w:szCs w:val="22"/>
        </w:rPr>
        <w:t>C</w:t>
      </w:r>
      <w:bookmarkEnd w:id="89"/>
    </w:p>
    <w:p w14:paraId="349688B2" w14:textId="6DAC168E" w:rsidR="00B7261A" w:rsidRPr="00475BFD" w:rsidRDefault="00B7261A" w:rsidP="00E916EB">
      <w:pPr>
        <w:pStyle w:val="Heading2"/>
        <w:spacing w:after="240"/>
      </w:pPr>
      <w:bookmarkStart w:id="90" w:name="_Toc515449948"/>
      <w:r w:rsidRPr="00475BFD">
        <w:t>Module Details</w:t>
      </w:r>
      <w:bookmarkEnd w:id="90"/>
    </w:p>
    <w:p w14:paraId="47612736" w14:textId="77777777" w:rsidR="00841BE7" w:rsidRPr="0026326C" w:rsidRDefault="00841BE7" w:rsidP="00841BE7">
      <w:pPr>
        <w:ind w:left="720"/>
        <w:rPr>
          <w:rFonts w:ascii="Arial" w:hAnsi="Arial" w:cs="Arial"/>
          <w:color w:val="000000" w:themeColor="text1"/>
        </w:rPr>
      </w:pPr>
      <w:r w:rsidRPr="0026326C">
        <w:rPr>
          <w:rFonts w:ascii="Arial" w:hAnsi="Arial" w:cs="Arial"/>
          <w:color w:val="000000" w:themeColor="text1"/>
        </w:rPr>
        <w:t>This section details all the modules on the programme which are listed in table 4.1.</w:t>
      </w:r>
    </w:p>
    <w:tbl>
      <w:tblPr>
        <w:tblW w:w="0" w:type="auto"/>
        <w:tblInd w:w="8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970"/>
        <w:gridCol w:w="5003"/>
        <w:gridCol w:w="1270"/>
      </w:tblGrid>
      <w:tr w:rsidR="00841BE7" w:rsidRPr="0026326C" w14:paraId="7998DE94" w14:textId="77777777" w:rsidTr="00B36DA1">
        <w:trPr>
          <w:cantSplit/>
          <w:trHeight w:val="2001"/>
          <w:tblHeader/>
        </w:trPr>
        <w:tc>
          <w:tcPr>
            <w:tcW w:w="1970" w:type="dxa"/>
            <w:textDirection w:val="btLr"/>
          </w:tcPr>
          <w:p w14:paraId="6AC38F7C" w14:textId="77777777" w:rsidR="00841BE7" w:rsidRPr="0026326C" w:rsidRDefault="00841BE7" w:rsidP="00E6144C">
            <w:pPr>
              <w:pStyle w:val="ListParagraph"/>
              <w:suppressAutoHyphens/>
              <w:ind w:left="113" w:right="113"/>
              <w:rPr>
                <w:rFonts w:ascii="Arial" w:hAnsi="Arial" w:cs="Arial"/>
                <w:b/>
                <w:sz w:val="20"/>
                <w:szCs w:val="20"/>
              </w:rPr>
            </w:pPr>
            <w:r w:rsidRPr="0026326C">
              <w:rPr>
                <w:rFonts w:ascii="Arial" w:hAnsi="Arial" w:cs="Arial"/>
                <w:b/>
                <w:sz w:val="20"/>
                <w:szCs w:val="20"/>
              </w:rPr>
              <w:t>Module Code</w:t>
            </w:r>
          </w:p>
        </w:tc>
        <w:tc>
          <w:tcPr>
            <w:tcW w:w="5003" w:type="dxa"/>
            <w:textDirection w:val="btLr"/>
          </w:tcPr>
          <w:p w14:paraId="6B647DC2" w14:textId="77777777" w:rsidR="00841BE7" w:rsidRPr="0026326C" w:rsidRDefault="00841BE7" w:rsidP="00E6144C">
            <w:pPr>
              <w:pStyle w:val="ListParagraph"/>
              <w:suppressAutoHyphens/>
              <w:ind w:left="113" w:right="113"/>
              <w:rPr>
                <w:rFonts w:ascii="Arial" w:hAnsi="Arial" w:cs="Arial"/>
                <w:b/>
                <w:sz w:val="20"/>
                <w:szCs w:val="20"/>
              </w:rPr>
            </w:pPr>
            <w:r w:rsidRPr="0026326C">
              <w:rPr>
                <w:rFonts w:ascii="Arial" w:hAnsi="Arial" w:cs="Arial"/>
                <w:b/>
                <w:sz w:val="20"/>
                <w:szCs w:val="20"/>
              </w:rPr>
              <w:t>Module title</w:t>
            </w:r>
          </w:p>
        </w:tc>
        <w:tc>
          <w:tcPr>
            <w:tcW w:w="1270" w:type="dxa"/>
            <w:textDirection w:val="btLr"/>
          </w:tcPr>
          <w:p w14:paraId="09396308" w14:textId="77777777" w:rsidR="00841BE7" w:rsidRPr="0026326C" w:rsidRDefault="00841BE7" w:rsidP="00E6144C">
            <w:pPr>
              <w:pStyle w:val="ListParagraph"/>
              <w:suppressAutoHyphens/>
              <w:ind w:left="113" w:right="113"/>
              <w:rPr>
                <w:rFonts w:ascii="Arial" w:hAnsi="Arial" w:cs="Arial"/>
                <w:b/>
                <w:sz w:val="20"/>
                <w:szCs w:val="20"/>
              </w:rPr>
            </w:pPr>
            <w:r w:rsidRPr="0026326C">
              <w:rPr>
                <w:rFonts w:ascii="Arial" w:hAnsi="Arial" w:cs="Arial"/>
                <w:b/>
                <w:sz w:val="20"/>
                <w:szCs w:val="20"/>
              </w:rPr>
              <w:t>Credit value</w:t>
            </w:r>
          </w:p>
        </w:tc>
      </w:tr>
      <w:tr w:rsidR="00841BE7" w:rsidRPr="0026326C" w14:paraId="3B10A343" w14:textId="77777777" w:rsidTr="00B36DA1">
        <w:tc>
          <w:tcPr>
            <w:tcW w:w="1970" w:type="dxa"/>
            <w:vAlign w:val="center"/>
          </w:tcPr>
          <w:p w14:paraId="789FC833" w14:textId="77777777" w:rsidR="00841BE7" w:rsidRPr="00A14615" w:rsidRDefault="00841BE7" w:rsidP="00A14615">
            <w:pPr>
              <w:tabs>
                <w:tab w:val="num" w:pos="720"/>
                <w:tab w:val="left" w:pos="1440"/>
              </w:tabs>
              <w:spacing w:after="0" w:line="240" w:lineRule="auto"/>
              <w:rPr>
                <w:rFonts w:ascii="Arial" w:eastAsia="Times New Roman" w:hAnsi="Arial" w:cs="Arial"/>
                <w:b/>
                <w:color w:val="000000" w:themeColor="text1"/>
                <w:szCs w:val="24"/>
              </w:rPr>
            </w:pPr>
            <w:r w:rsidRPr="00A14615">
              <w:rPr>
                <w:rFonts w:ascii="Arial" w:eastAsia="Times New Roman" w:hAnsi="Arial" w:cs="Arial"/>
                <w:b/>
                <w:color w:val="000000" w:themeColor="text1"/>
                <w:szCs w:val="24"/>
              </w:rPr>
              <w:t>Level 4</w:t>
            </w:r>
          </w:p>
        </w:tc>
        <w:tc>
          <w:tcPr>
            <w:tcW w:w="5003" w:type="dxa"/>
            <w:vAlign w:val="center"/>
          </w:tcPr>
          <w:p w14:paraId="24D05739" w14:textId="77777777" w:rsidR="00841BE7" w:rsidRPr="0026326C" w:rsidRDefault="00841BE7" w:rsidP="00E6144C">
            <w:pPr>
              <w:pStyle w:val="ListParagraph"/>
              <w:suppressAutoHyphens/>
              <w:rPr>
                <w:rFonts w:ascii="Arial" w:hAnsi="Arial" w:cs="Arial"/>
                <w:sz w:val="20"/>
                <w:szCs w:val="20"/>
              </w:rPr>
            </w:pPr>
          </w:p>
        </w:tc>
        <w:tc>
          <w:tcPr>
            <w:tcW w:w="1270" w:type="dxa"/>
            <w:vAlign w:val="center"/>
          </w:tcPr>
          <w:p w14:paraId="67AEE193" w14:textId="77777777" w:rsidR="00841BE7" w:rsidRPr="0026326C" w:rsidRDefault="00841BE7" w:rsidP="00E6144C">
            <w:pPr>
              <w:pStyle w:val="ListParagraph"/>
              <w:suppressAutoHyphens/>
              <w:rPr>
                <w:rFonts w:ascii="Arial" w:hAnsi="Arial" w:cs="Arial"/>
                <w:sz w:val="20"/>
                <w:szCs w:val="20"/>
              </w:rPr>
            </w:pPr>
          </w:p>
        </w:tc>
      </w:tr>
      <w:tr w:rsidR="00841BE7" w:rsidRPr="0026326C" w14:paraId="7B68CF09" w14:textId="77777777" w:rsidTr="00B36DA1">
        <w:tc>
          <w:tcPr>
            <w:tcW w:w="1970" w:type="dxa"/>
          </w:tcPr>
          <w:p w14:paraId="08541989" w14:textId="7745057C" w:rsidR="00841BE7" w:rsidRPr="00A14615" w:rsidRDefault="002D6FAC" w:rsidP="00A14615">
            <w:pPr>
              <w:tabs>
                <w:tab w:val="num" w:pos="720"/>
                <w:tab w:val="left" w:pos="1440"/>
              </w:tabs>
              <w:spacing w:after="0" w:line="240" w:lineRule="auto"/>
              <w:rPr>
                <w:rFonts w:ascii="Arial" w:eastAsia="Times New Roman" w:hAnsi="Arial" w:cs="Arial"/>
                <w:color w:val="000000" w:themeColor="text1"/>
                <w:szCs w:val="24"/>
              </w:rPr>
            </w:pPr>
            <w:r>
              <w:rPr>
                <w:rFonts w:ascii="Arial" w:eastAsia="Times New Roman" w:hAnsi="Arial" w:cs="Arial"/>
                <w:color w:val="000000" w:themeColor="text1"/>
                <w:szCs w:val="24"/>
              </w:rPr>
              <w:t>ACCA4016</w:t>
            </w:r>
          </w:p>
        </w:tc>
        <w:tc>
          <w:tcPr>
            <w:tcW w:w="5003" w:type="dxa"/>
            <w:vAlign w:val="center"/>
          </w:tcPr>
          <w:p w14:paraId="1D64483B" w14:textId="77777777" w:rsidR="00841BE7" w:rsidRPr="00A14615" w:rsidRDefault="00841BE7" w:rsidP="00A14615">
            <w:pPr>
              <w:tabs>
                <w:tab w:val="num" w:pos="720"/>
                <w:tab w:val="left" w:pos="1440"/>
              </w:tabs>
              <w:spacing w:after="0" w:line="240" w:lineRule="auto"/>
              <w:rPr>
                <w:rFonts w:ascii="Arial" w:eastAsia="Times New Roman" w:hAnsi="Arial" w:cs="Arial"/>
                <w:color w:val="000000" w:themeColor="text1"/>
                <w:szCs w:val="24"/>
              </w:rPr>
            </w:pPr>
            <w:r w:rsidRPr="00A14615">
              <w:rPr>
                <w:rFonts w:ascii="Arial" w:eastAsia="Times New Roman" w:hAnsi="Arial" w:cs="Arial"/>
                <w:color w:val="000000" w:themeColor="text1"/>
                <w:szCs w:val="24"/>
              </w:rPr>
              <w:t>Academic and Employability Skills</w:t>
            </w:r>
          </w:p>
        </w:tc>
        <w:tc>
          <w:tcPr>
            <w:tcW w:w="1270" w:type="dxa"/>
            <w:vAlign w:val="center"/>
          </w:tcPr>
          <w:p w14:paraId="2B33C066" w14:textId="65C413C5" w:rsidR="00841BE7" w:rsidRPr="00A14615" w:rsidRDefault="002D52F5" w:rsidP="00A14615">
            <w:pPr>
              <w:tabs>
                <w:tab w:val="num" w:pos="720"/>
                <w:tab w:val="left" w:pos="1440"/>
              </w:tabs>
              <w:spacing w:after="0" w:line="240" w:lineRule="auto"/>
              <w:rPr>
                <w:rFonts w:ascii="Arial" w:eastAsia="Times New Roman" w:hAnsi="Arial" w:cs="Arial"/>
                <w:color w:val="000000" w:themeColor="text1"/>
                <w:szCs w:val="24"/>
              </w:rPr>
            </w:pPr>
            <w:r w:rsidRPr="00A14615">
              <w:rPr>
                <w:rFonts w:ascii="Arial" w:eastAsia="Times New Roman" w:hAnsi="Arial" w:cs="Arial"/>
                <w:color w:val="000000" w:themeColor="text1"/>
                <w:szCs w:val="24"/>
              </w:rPr>
              <w:t>2</w:t>
            </w:r>
            <w:r w:rsidR="00841BE7" w:rsidRPr="00A14615">
              <w:rPr>
                <w:rFonts w:ascii="Arial" w:eastAsia="Times New Roman" w:hAnsi="Arial" w:cs="Arial"/>
                <w:color w:val="000000" w:themeColor="text1"/>
                <w:szCs w:val="24"/>
              </w:rPr>
              <w:t>0</w:t>
            </w:r>
          </w:p>
        </w:tc>
      </w:tr>
      <w:tr w:rsidR="00841BE7" w:rsidRPr="0026326C" w14:paraId="6D2A07A1" w14:textId="77777777" w:rsidTr="00B36DA1">
        <w:tc>
          <w:tcPr>
            <w:tcW w:w="1970" w:type="dxa"/>
            <w:vAlign w:val="center"/>
          </w:tcPr>
          <w:p w14:paraId="7EDB7F22" w14:textId="2BD75275" w:rsidR="00841BE7" w:rsidRPr="00A14615" w:rsidRDefault="002D6FAC" w:rsidP="001942F5">
            <w:pPr>
              <w:tabs>
                <w:tab w:val="num" w:pos="720"/>
                <w:tab w:val="left" w:pos="1440"/>
              </w:tabs>
              <w:spacing w:after="0" w:line="240" w:lineRule="auto"/>
              <w:rPr>
                <w:rFonts w:ascii="Arial" w:eastAsia="Times New Roman" w:hAnsi="Arial" w:cs="Arial"/>
                <w:color w:val="000000" w:themeColor="text1"/>
                <w:szCs w:val="24"/>
              </w:rPr>
            </w:pPr>
            <w:r>
              <w:rPr>
                <w:rFonts w:ascii="Arial" w:eastAsia="Times New Roman" w:hAnsi="Arial" w:cs="Arial"/>
                <w:color w:val="000000" w:themeColor="text1"/>
                <w:szCs w:val="24"/>
              </w:rPr>
              <w:t>ACC</w:t>
            </w:r>
            <w:r w:rsidR="001942F5">
              <w:rPr>
                <w:rFonts w:ascii="Arial" w:eastAsia="Times New Roman" w:hAnsi="Arial" w:cs="Arial"/>
                <w:color w:val="000000" w:themeColor="text1"/>
                <w:szCs w:val="24"/>
              </w:rPr>
              <w:t>B</w:t>
            </w:r>
            <w:r>
              <w:rPr>
                <w:rFonts w:ascii="Arial" w:eastAsia="Times New Roman" w:hAnsi="Arial" w:cs="Arial"/>
                <w:color w:val="000000" w:themeColor="text1"/>
                <w:szCs w:val="24"/>
              </w:rPr>
              <w:t>4001</w:t>
            </w:r>
          </w:p>
        </w:tc>
        <w:tc>
          <w:tcPr>
            <w:tcW w:w="5003" w:type="dxa"/>
            <w:vAlign w:val="center"/>
          </w:tcPr>
          <w:p w14:paraId="45A926B9" w14:textId="24015493" w:rsidR="00841BE7" w:rsidRPr="00A14615" w:rsidRDefault="00366CCA" w:rsidP="00A14615">
            <w:pPr>
              <w:tabs>
                <w:tab w:val="num" w:pos="720"/>
                <w:tab w:val="left" w:pos="1440"/>
              </w:tabs>
              <w:spacing w:after="0" w:line="240" w:lineRule="auto"/>
              <w:rPr>
                <w:rFonts w:ascii="Arial" w:eastAsia="Times New Roman" w:hAnsi="Arial" w:cs="Arial"/>
                <w:color w:val="000000" w:themeColor="text1"/>
                <w:szCs w:val="24"/>
              </w:rPr>
            </w:pPr>
            <w:r w:rsidRPr="00A14615">
              <w:rPr>
                <w:rFonts w:ascii="Arial" w:eastAsia="Times New Roman" w:hAnsi="Arial" w:cs="Arial"/>
                <w:color w:val="000000" w:themeColor="text1"/>
                <w:szCs w:val="24"/>
              </w:rPr>
              <w:t>Computer Architecture &amp; Networks</w:t>
            </w:r>
          </w:p>
        </w:tc>
        <w:tc>
          <w:tcPr>
            <w:tcW w:w="1270" w:type="dxa"/>
            <w:vAlign w:val="center"/>
          </w:tcPr>
          <w:p w14:paraId="053F6C4A" w14:textId="77777777" w:rsidR="00841BE7" w:rsidRPr="00A14615" w:rsidRDefault="00841BE7" w:rsidP="00A14615">
            <w:pPr>
              <w:tabs>
                <w:tab w:val="num" w:pos="720"/>
                <w:tab w:val="left" w:pos="1440"/>
              </w:tabs>
              <w:spacing w:after="0" w:line="240" w:lineRule="auto"/>
              <w:rPr>
                <w:rFonts w:ascii="Arial" w:eastAsia="Times New Roman" w:hAnsi="Arial" w:cs="Arial"/>
                <w:color w:val="000000" w:themeColor="text1"/>
                <w:szCs w:val="24"/>
              </w:rPr>
            </w:pPr>
            <w:r w:rsidRPr="00A14615">
              <w:rPr>
                <w:rFonts w:ascii="Arial" w:eastAsia="Times New Roman" w:hAnsi="Arial" w:cs="Arial"/>
                <w:color w:val="000000" w:themeColor="text1"/>
                <w:szCs w:val="24"/>
              </w:rPr>
              <w:t>20</w:t>
            </w:r>
          </w:p>
        </w:tc>
      </w:tr>
      <w:tr w:rsidR="00841BE7" w:rsidRPr="0026326C" w14:paraId="20A74683" w14:textId="77777777" w:rsidTr="00B36DA1">
        <w:tc>
          <w:tcPr>
            <w:tcW w:w="1970" w:type="dxa"/>
          </w:tcPr>
          <w:p w14:paraId="0073A6E6" w14:textId="5C973009" w:rsidR="00841BE7" w:rsidRPr="00A14615" w:rsidRDefault="00841BE7" w:rsidP="00B33319">
            <w:pPr>
              <w:tabs>
                <w:tab w:val="num" w:pos="720"/>
                <w:tab w:val="left" w:pos="1440"/>
              </w:tabs>
              <w:spacing w:after="0" w:line="240" w:lineRule="auto"/>
              <w:rPr>
                <w:rFonts w:ascii="Arial" w:eastAsia="Times New Roman" w:hAnsi="Arial" w:cs="Arial"/>
                <w:color w:val="000000" w:themeColor="text1"/>
                <w:szCs w:val="24"/>
              </w:rPr>
            </w:pPr>
            <w:r w:rsidRPr="00A14615">
              <w:rPr>
                <w:rFonts w:ascii="Arial" w:eastAsia="Times New Roman" w:hAnsi="Arial" w:cs="Arial"/>
                <w:color w:val="000000" w:themeColor="text1"/>
                <w:szCs w:val="24"/>
              </w:rPr>
              <w:t>ACD</w:t>
            </w:r>
            <w:r w:rsidR="00B33319">
              <w:rPr>
                <w:rFonts w:ascii="Arial" w:eastAsia="Times New Roman" w:hAnsi="Arial" w:cs="Arial"/>
                <w:color w:val="000000" w:themeColor="text1"/>
                <w:szCs w:val="24"/>
              </w:rPr>
              <w:t>B</w:t>
            </w:r>
            <w:r w:rsidRPr="00A14615">
              <w:rPr>
                <w:rFonts w:ascii="Arial" w:eastAsia="Times New Roman" w:hAnsi="Arial" w:cs="Arial"/>
                <w:color w:val="000000" w:themeColor="text1"/>
                <w:szCs w:val="24"/>
              </w:rPr>
              <w:t>4002</w:t>
            </w:r>
          </w:p>
        </w:tc>
        <w:tc>
          <w:tcPr>
            <w:tcW w:w="5003" w:type="dxa"/>
            <w:vAlign w:val="center"/>
          </w:tcPr>
          <w:p w14:paraId="6FD67F52" w14:textId="77777777" w:rsidR="00841BE7" w:rsidRPr="00A14615" w:rsidRDefault="00841BE7" w:rsidP="00A14615">
            <w:pPr>
              <w:tabs>
                <w:tab w:val="num" w:pos="720"/>
                <w:tab w:val="left" w:pos="1440"/>
              </w:tabs>
              <w:spacing w:after="0" w:line="240" w:lineRule="auto"/>
              <w:rPr>
                <w:rFonts w:ascii="Arial" w:eastAsia="Times New Roman" w:hAnsi="Arial" w:cs="Arial"/>
                <w:color w:val="000000" w:themeColor="text1"/>
                <w:szCs w:val="24"/>
              </w:rPr>
            </w:pPr>
            <w:r w:rsidRPr="00A14615">
              <w:rPr>
                <w:rFonts w:ascii="Arial" w:eastAsia="Times New Roman" w:hAnsi="Arial" w:cs="Arial"/>
                <w:color w:val="000000" w:themeColor="text1"/>
                <w:szCs w:val="24"/>
              </w:rPr>
              <w:t xml:space="preserve">Electrical and Electronic Principles </w:t>
            </w:r>
          </w:p>
        </w:tc>
        <w:tc>
          <w:tcPr>
            <w:tcW w:w="1270" w:type="dxa"/>
            <w:vAlign w:val="center"/>
          </w:tcPr>
          <w:p w14:paraId="12DF6EB8" w14:textId="77777777" w:rsidR="00841BE7" w:rsidRPr="00A14615" w:rsidRDefault="00841BE7" w:rsidP="00A14615">
            <w:pPr>
              <w:tabs>
                <w:tab w:val="num" w:pos="720"/>
                <w:tab w:val="left" w:pos="1440"/>
              </w:tabs>
              <w:spacing w:after="0" w:line="240" w:lineRule="auto"/>
              <w:rPr>
                <w:rFonts w:ascii="Arial" w:eastAsia="Times New Roman" w:hAnsi="Arial" w:cs="Arial"/>
                <w:color w:val="000000" w:themeColor="text1"/>
                <w:szCs w:val="24"/>
              </w:rPr>
            </w:pPr>
            <w:r w:rsidRPr="00A14615">
              <w:rPr>
                <w:rFonts w:ascii="Arial" w:eastAsia="Times New Roman" w:hAnsi="Arial" w:cs="Arial"/>
                <w:color w:val="000000" w:themeColor="text1"/>
                <w:szCs w:val="24"/>
              </w:rPr>
              <w:t>20</w:t>
            </w:r>
          </w:p>
        </w:tc>
      </w:tr>
      <w:tr w:rsidR="00841BE7" w:rsidRPr="0026326C" w14:paraId="7AD3F5D3" w14:textId="77777777" w:rsidTr="00B36DA1">
        <w:tc>
          <w:tcPr>
            <w:tcW w:w="1970" w:type="dxa"/>
          </w:tcPr>
          <w:p w14:paraId="4C48D5DF" w14:textId="4DD3A9EE" w:rsidR="00841BE7" w:rsidRPr="00A14615" w:rsidRDefault="002D6FAC" w:rsidP="002D6FAC">
            <w:pPr>
              <w:tabs>
                <w:tab w:val="num" w:pos="720"/>
                <w:tab w:val="left" w:pos="1440"/>
              </w:tabs>
              <w:spacing w:after="0" w:line="240" w:lineRule="auto"/>
              <w:rPr>
                <w:rFonts w:ascii="Arial" w:eastAsia="Times New Roman" w:hAnsi="Arial" w:cs="Arial"/>
                <w:color w:val="000000" w:themeColor="text1"/>
                <w:szCs w:val="24"/>
              </w:rPr>
            </w:pPr>
            <w:r>
              <w:rPr>
                <w:rFonts w:ascii="Arial" w:eastAsia="Times New Roman" w:hAnsi="Arial" w:cs="Arial"/>
                <w:color w:val="000000" w:themeColor="text1"/>
                <w:szCs w:val="24"/>
              </w:rPr>
              <w:t>ACDA4003</w:t>
            </w:r>
          </w:p>
        </w:tc>
        <w:tc>
          <w:tcPr>
            <w:tcW w:w="5003" w:type="dxa"/>
            <w:vAlign w:val="center"/>
          </w:tcPr>
          <w:p w14:paraId="2141B464" w14:textId="5EE5B61D" w:rsidR="00841BE7" w:rsidRPr="00A14615" w:rsidRDefault="008C4D85" w:rsidP="00A14615">
            <w:pPr>
              <w:tabs>
                <w:tab w:val="num" w:pos="720"/>
                <w:tab w:val="left" w:pos="1440"/>
              </w:tabs>
              <w:spacing w:after="0" w:line="240" w:lineRule="auto"/>
              <w:rPr>
                <w:rFonts w:ascii="Arial" w:eastAsia="Times New Roman" w:hAnsi="Arial" w:cs="Arial"/>
                <w:color w:val="000000" w:themeColor="text1"/>
                <w:szCs w:val="24"/>
              </w:rPr>
            </w:pPr>
            <w:r w:rsidRPr="00A14615">
              <w:rPr>
                <w:rFonts w:ascii="Arial" w:eastAsia="Times New Roman" w:hAnsi="Arial" w:cs="Arial"/>
                <w:color w:val="000000" w:themeColor="text1"/>
                <w:szCs w:val="24"/>
              </w:rPr>
              <w:t>Mathematics</w:t>
            </w:r>
          </w:p>
        </w:tc>
        <w:tc>
          <w:tcPr>
            <w:tcW w:w="1270" w:type="dxa"/>
            <w:vAlign w:val="center"/>
          </w:tcPr>
          <w:p w14:paraId="70B214C6" w14:textId="77777777" w:rsidR="00841BE7" w:rsidRPr="00A14615" w:rsidRDefault="00841BE7" w:rsidP="00A14615">
            <w:pPr>
              <w:tabs>
                <w:tab w:val="num" w:pos="720"/>
                <w:tab w:val="left" w:pos="1440"/>
              </w:tabs>
              <w:spacing w:after="0" w:line="240" w:lineRule="auto"/>
              <w:rPr>
                <w:rFonts w:ascii="Arial" w:eastAsia="Times New Roman" w:hAnsi="Arial" w:cs="Arial"/>
                <w:color w:val="000000" w:themeColor="text1"/>
                <w:szCs w:val="24"/>
              </w:rPr>
            </w:pPr>
            <w:r w:rsidRPr="00A14615">
              <w:rPr>
                <w:rFonts w:ascii="Arial" w:eastAsia="Times New Roman" w:hAnsi="Arial" w:cs="Arial"/>
                <w:color w:val="000000" w:themeColor="text1"/>
                <w:szCs w:val="24"/>
              </w:rPr>
              <w:t>20</w:t>
            </w:r>
          </w:p>
        </w:tc>
      </w:tr>
      <w:tr w:rsidR="00841BE7" w:rsidRPr="0026326C" w14:paraId="5B8BB297" w14:textId="77777777" w:rsidTr="00B36DA1">
        <w:tc>
          <w:tcPr>
            <w:tcW w:w="1970" w:type="dxa"/>
          </w:tcPr>
          <w:p w14:paraId="308A9045" w14:textId="4C2AF969" w:rsidR="00841BE7" w:rsidRPr="00A14615" w:rsidRDefault="002F0400" w:rsidP="00A14615">
            <w:pPr>
              <w:tabs>
                <w:tab w:val="num" w:pos="720"/>
                <w:tab w:val="left" w:pos="1440"/>
              </w:tabs>
              <w:spacing w:after="0" w:line="240" w:lineRule="auto"/>
              <w:rPr>
                <w:rFonts w:ascii="Arial" w:eastAsia="Times New Roman" w:hAnsi="Arial" w:cs="Arial"/>
                <w:color w:val="000000" w:themeColor="text1"/>
                <w:szCs w:val="24"/>
              </w:rPr>
            </w:pPr>
            <w:r>
              <w:rPr>
                <w:rFonts w:ascii="Arial" w:eastAsia="Times New Roman" w:hAnsi="Arial" w:cs="Arial"/>
                <w:color w:val="000000" w:themeColor="text1"/>
                <w:szCs w:val="24"/>
              </w:rPr>
              <w:t>ACDA4004</w:t>
            </w:r>
          </w:p>
        </w:tc>
        <w:tc>
          <w:tcPr>
            <w:tcW w:w="5003" w:type="dxa"/>
            <w:vAlign w:val="center"/>
          </w:tcPr>
          <w:p w14:paraId="4ECD8134" w14:textId="77777777" w:rsidR="00841BE7" w:rsidRPr="00A14615" w:rsidRDefault="00841BE7" w:rsidP="00A14615">
            <w:pPr>
              <w:tabs>
                <w:tab w:val="num" w:pos="720"/>
                <w:tab w:val="left" w:pos="1440"/>
              </w:tabs>
              <w:spacing w:after="0" w:line="240" w:lineRule="auto"/>
              <w:rPr>
                <w:rFonts w:ascii="Arial" w:eastAsia="Times New Roman" w:hAnsi="Arial" w:cs="Arial"/>
                <w:color w:val="000000" w:themeColor="text1"/>
                <w:szCs w:val="24"/>
              </w:rPr>
            </w:pPr>
            <w:r w:rsidRPr="00A14615">
              <w:rPr>
                <w:rFonts w:ascii="Arial" w:eastAsia="Times New Roman" w:hAnsi="Arial" w:cs="Arial"/>
                <w:color w:val="000000" w:themeColor="text1"/>
                <w:szCs w:val="24"/>
              </w:rPr>
              <w:t>Micros, Peripherals and Interfaces</w:t>
            </w:r>
          </w:p>
        </w:tc>
        <w:tc>
          <w:tcPr>
            <w:tcW w:w="1270" w:type="dxa"/>
            <w:vAlign w:val="center"/>
          </w:tcPr>
          <w:p w14:paraId="3CE29570" w14:textId="77777777" w:rsidR="00841BE7" w:rsidRPr="00A14615" w:rsidRDefault="00841BE7" w:rsidP="00A14615">
            <w:pPr>
              <w:tabs>
                <w:tab w:val="num" w:pos="720"/>
                <w:tab w:val="left" w:pos="1440"/>
              </w:tabs>
              <w:spacing w:after="0" w:line="240" w:lineRule="auto"/>
              <w:rPr>
                <w:rFonts w:ascii="Arial" w:eastAsia="Times New Roman" w:hAnsi="Arial" w:cs="Arial"/>
                <w:color w:val="000000" w:themeColor="text1"/>
                <w:szCs w:val="24"/>
              </w:rPr>
            </w:pPr>
            <w:r w:rsidRPr="00A14615">
              <w:rPr>
                <w:rFonts w:ascii="Arial" w:eastAsia="Times New Roman" w:hAnsi="Arial" w:cs="Arial"/>
                <w:color w:val="000000" w:themeColor="text1"/>
                <w:szCs w:val="24"/>
              </w:rPr>
              <w:t>20</w:t>
            </w:r>
          </w:p>
        </w:tc>
      </w:tr>
      <w:tr w:rsidR="00841BE7" w:rsidRPr="0026326C" w14:paraId="1B7C1F86" w14:textId="77777777" w:rsidTr="00B36DA1">
        <w:tc>
          <w:tcPr>
            <w:tcW w:w="1970" w:type="dxa"/>
            <w:vAlign w:val="center"/>
          </w:tcPr>
          <w:p w14:paraId="194F40F2" w14:textId="005981D4" w:rsidR="00841BE7" w:rsidRPr="00A14615" w:rsidRDefault="002D6FAC" w:rsidP="002D6FAC">
            <w:pPr>
              <w:tabs>
                <w:tab w:val="num" w:pos="720"/>
                <w:tab w:val="left" w:pos="1440"/>
              </w:tabs>
              <w:spacing w:after="0" w:line="240" w:lineRule="auto"/>
              <w:rPr>
                <w:rFonts w:ascii="Arial" w:eastAsia="Times New Roman" w:hAnsi="Arial" w:cs="Arial"/>
                <w:color w:val="000000" w:themeColor="text1"/>
                <w:szCs w:val="24"/>
              </w:rPr>
            </w:pPr>
            <w:r>
              <w:rPr>
                <w:rFonts w:ascii="Arial" w:eastAsia="Times New Roman" w:hAnsi="Arial" w:cs="Arial"/>
                <w:color w:val="000000" w:themeColor="text1"/>
                <w:szCs w:val="24"/>
              </w:rPr>
              <w:t>ACCA4017</w:t>
            </w:r>
          </w:p>
        </w:tc>
        <w:tc>
          <w:tcPr>
            <w:tcW w:w="5003" w:type="dxa"/>
            <w:vAlign w:val="center"/>
          </w:tcPr>
          <w:p w14:paraId="107B4195" w14:textId="6CE9791F" w:rsidR="00841BE7" w:rsidRPr="00A14615" w:rsidRDefault="00F71E6F" w:rsidP="00A14615">
            <w:pPr>
              <w:tabs>
                <w:tab w:val="num" w:pos="720"/>
                <w:tab w:val="left" w:pos="1440"/>
              </w:tabs>
              <w:spacing w:after="0" w:line="240" w:lineRule="auto"/>
              <w:rPr>
                <w:rFonts w:ascii="Arial" w:eastAsia="Times New Roman" w:hAnsi="Arial" w:cs="Arial"/>
                <w:color w:val="000000" w:themeColor="text1"/>
                <w:szCs w:val="24"/>
              </w:rPr>
            </w:pPr>
            <w:r w:rsidRPr="00A14615">
              <w:rPr>
                <w:rFonts w:ascii="Arial" w:eastAsia="Times New Roman" w:hAnsi="Arial" w:cs="Arial"/>
                <w:color w:val="000000" w:themeColor="text1"/>
                <w:szCs w:val="24"/>
              </w:rPr>
              <w:t>Software Development</w:t>
            </w:r>
          </w:p>
        </w:tc>
        <w:tc>
          <w:tcPr>
            <w:tcW w:w="1270" w:type="dxa"/>
            <w:vAlign w:val="center"/>
          </w:tcPr>
          <w:p w14:paraId="638FB769" w14:textId="77777777" w:rsidR="00841BE7" w:rsidRPr="00A14615" w:rsidRDefault="00841BE7" w:rsidP="00A14615">
            <w:pPr>
              <w:tabs>
                <w:tab w:val="num" w:pos="720"/>
                <w:tab w:val="left" w:pos="1440"/>
              </w:tabs>
              <w:spacing w:after="0" w:line="240" w:lineRule="auto"/>
              <w:rPr>
                <w:rFonts w:ascii="Arial" w:eastAsia="Times New Roman" w:hAnsi="Arial" w:cs="Arial"/>
                <w:color w:val="000000" w:themeColor="text1"/>
                <w:szCs w:val="24"/>
              </w:rPr>
            </w:pPr>
            <w:r w:rsidRPr="00A14615">
              <w:rPr>
                <w:rFonts w:ascii="Arial" w:eastAsia="Times New Roman" w:hAnsi="Arial" w:cs="Arial"/>
                <w:color w:val="000000" w:themeColor="text1"/>
                <w:szCs w:val="24"/>
              </w:rPr>
              <w:t>20</w:t>
            </w:r>
          </w:p>
        </w:tc>
      </w:tr>
      <w:tr w:rsidR="00841BE7" w:rsidRPr="0026326C" w14:paraId="476837B0" w14:textId="77777777" w:rsidTr="00B36DA1">
        <w:tc>
          <w:tcPr>
            <w:tcW w:w="1970" w:type="dxa"/>
            <w:vAlign w:val="center"/>
          </w:tcPr>
          <w:p w14:paraId="50777226" w14:textId="77777777" w:rsidR="00841BE7" w:rsidRPr="00A14615" w:rsidRDefault="00841BE7" w:rsidP="00A14615">
            <w:pPr>
              <w:tabs>
                <w:tab w:val="num" w:pos="720"/>
                <w:tab w:val="left" w:pos="1440"/>
              </w:tabs>
              <w:spacing w:after="0" w:line="240" w:lineRule="auto"/>
              <w:rPr>
                <w:rFonts w:ascii="Arial" w:eastAsia="Times New Roman" w:hAnsi="Arial" w:cs="Arial"/>
                <w:b/>
                <w:color w:val="000000" w:themeColor="text1"/>
                <w:szCs w:val="24"/>
              </w:rPr>
            </w:pPr>
            <w:r w:rsidRPr="00A14615">
              <w:rPr>
                <w:rFonts w:ascii="Arial" w:eastAsia="Times New Roman" w:hAnsi="Arial" w:cs="Arial"/>
                <w:b/>
                <w:color w:val="000000" w:themeColor="text1"/>
                <w:szCs w:val="24"/>
              </w:rPr>
              <w:t>Level 5</w:t>
            </w:r>
          </w:p>
        </w:tc>
        <w:tc>
          <w:tcPr>
            <w:tcW w:w="5003" w:type="dxa"/>
            <w:vAlign w:val="center"/>
          </w:tcPr>
          <w:p w14:paraId="11630ED3" w14:textId="77777777" w:rsidR="00841BE7" w:rsidRPr="0026326C" w:rsidRDefault="00841BE7" w:rsidP="00E6144C">
            <w:pPr>
              <w:pStyle w:val="ListParagraph"/>
              <w:suppressAutoHyphens/>
              <w:rPr>
                <w:rFonts w:ascii="Arial" w:hAnsi="Arial" w:cs="Arial"/>
                <w:color w:val="000000" w:themeColor="text1"/>
                <w:sz w:val="20"/>
                <w:szCs w:val="20"/>
              </w:rPr>
            </w:pPr>
          </w:p>
        </w:tc>
        <w:tc>
          <w:tcPr>
            <w:tcW w:w="1270" w:type="dxa"/>
            <w:vAlign w:val="center"/>
          </w:tcPr>
          <w:p w14:paraId="203C6129" w14:textId="77777777" w:rsidR="00841BE7" w:rsidRPr="0026326C" w:rsidRDefault="00841BE7" w:rsidP="00E6144C">
            <w:pPr>
              <w:pStyle w:val="ListParagraph"/>
              <w:suppressAutoHyphens/>
              <w:rPr>
                <w:rFonts w:ascii="Arial" w:hAnsi="Arial" w:cs="Arial"/>
                <w:color w:val="000000" w:themeColor="text1"/>
                <w:sz w:val="20"/>
                <w:szCs w:val="20"/>
              </w:rPr>
            </w:pPr>
          </w:p>
        </w:tc>
      </w:tr>
      <w:tr w:rsidR="00841BE7" w:rsidRPr="0026326C" w14:paraId="6C084941" w14:textId="77777777" w:rsidTr="00B36DA1">
        <w:tc>
          <w:tcPr>
            <w:tcW w:w="1970" w:type="dxa"/>
            <w:vAlign w:val="center"/>
          </w:tcPr>
          <w:p w14:paraId="042D33F5" w14:textId="2D173FEF" w:rsidR="00841BE7" w:rsidRPr="00A14615" w:rsidRDefault="009F6E2A" w:rsidP="009F6E2A">
            <w:pPr>
              <w:tabs>
                <w:tab w:val="num" w:pos="720"/>
                <w:tab w:val="left" w:pos="1440"/>
              </w:tabs>
              <w:spacing w:after="0" w:line="240" w:lineRule="auto"/>
              <w:rPr>
                <w:rFonts w:ascii="Arial" w:eastAsia="Times New Roman" w:hAnsi="Arial" w:cs="Arial"/>
                <w:color w:val="000000" w:themeColor="text1"/>
                <w:szCs w:val="24"/>
              </w:rPr>
            </w:pPr>
            <w:r>
              <w:rPr>
                <w:rFonts w:ascii="Arial" w:eastAsia="Times New Roman" w:hAnsi="Arial" w:cs="Arial"/>
                <w:color w:val="000000" w:themeColor="text1"/>
                <w:szCs w:val="24"/>
              </w:rPr>
              <w:t>ACDA5000</w:t>
            </w:r>
          </w:p>
        </w:tc>
        <w:tc>
          <w:tcPr>
            <w:tcW w:w="5003" w:type="dxa"/>
            <w:vAlign w:val="center"/>
          </w:tcPr>
          <w:p w14:paraId="552EE963" w14:textId="77777777" w:rsidR="00841BE7" w:rsidRPr="00A14615" w:rsidRDefault="00841BE7" w:rsidP="00A14615">
            <w:pPr>
              <w:tabs>
                <w:tab w:val="num" w:pos="720"/>
                <w:tab w:val="left" w:pos="1440"/>
              </w:tabs>
              <w:spacing w:after="0" w:line="240" w:lineRule="auto"/>
              <w:rPr>
                <w:rFonts w:ascii="Arial" w:eastAsia="Times New Roman" w:hAnsi="Arial" w:cs="Arial"/>
                <w:color w:val="000000" w:themeColor="text1"/>
                <w:szCs w:val="24"/>
              </w:rPr>
            </w:pPr>
            <w:r w:rsidRPr="00A14615">
              <w:rPr>
                <w:rFonts w:ascii="Arial" w:eastAsia="Times New Roman" w:hAnsi="Arial" w:cs="Arial"/>
                <w:color w:val="000000" w:themeColor="text1"/>
                <w:szCs w:val="24"/>
              </w:rPr>
              <w:t>Communications and Protocols</w:t>
            </w:r>
          </w:p>
        </w:tc>
        <w:tc>
          <w:tcPr>
            <w:tcW w:w="1270" w:type="dxa"/>
            <w:vAlign w:val="center"/>
          </w:tcPr>
          <w:p w14:paraId="03BC5B54" w14:textId="77777777" w:rsidR="00841BE7" w:rsidRPr="00A14615" w:rsidRDefault="00841BE7" w:rsidP="00A14615">
            <w:pPr>
              <w:tabs>
                <w:tab w:val="num" w:pos="720"/>
                <w:tab w:val="left" w:pos="1440"/>
              </w:tabs>
              <w:spacing w:after="0" w:line="240" w:lineRule="auto"/>
              <w:rPr>
                <w:rFonts w:ascii="Arial" w:eastAsia="Times New Roman" w:hAnsi="Arial" w:cs="Arial"/>
                <w:color w:val="000000" w:themeColor="text1"/>
                <w:szCs w:val="24"/>
              </w:rPr>
            </w:pPr>
            <w:r w:rsidRPr="00A14615">
              <w:rPr>
                <w:rFonts w:ascii="Arial" w:eastAsia="Times New Roman" w:hAnsi="Arial" w:cs="Arial"/>
                <w:color w:val="000000" w:themeColor="text1"/>
                <w:szCs w:val="24"/>
              </w:rPr>
              <w:t>20</w:t>
            </w:r>
          </w:p>
        </w:tc>
      </w:tr>
      <w:tr w:rsidR="00841BE7" w:rsidRPr="0026326C" w14:paraId="2DC27C94" w14:textId="77777777" w:rsidTr="00B36DA1">
        <w:tc>
          <w:tcPr>
            <w:tcW w:w="1970" w:type="dxa"/>
          </w:tcPr>
          <w:p w14:paraId="14EF351B" w14:textId="45CDF033" w:rsidR="00841BE7" w:rsidRPr="00A14615" w:rsidRDefault="009F6E2A" w:rsidP="00A14615">
            <w:pPr>
              <w:tabs>
                <w:tab w:val="num" w:pos="720"/>
                <w:tab w:val="left" w:pos="1440"/>
              </w:tabs>
              <w:spacing w:after="0" w:line="240" w:lineRule="auto"/>
              <w:rPr>
                <w:rFonts w:ascii="Arial" w:eastAsia="Times New Roman" w:hAnsi="Arial" w:cs="Arial"/>
                <w:color w:val="000000" w:themeColor="text1"/>
                <w:szCs w:val="24"/>
              </w:rPr>
            </w:pPr>
            <w:r>
              <w:rPr>
                <w:rFonts w:ascii="Arial" w:eastAsia="Times New Roman" w:hAnsi="Arial" w:cs="Arial"/>
                <w:color w:val="000000" w:themeColor="text1"/>
                <w:szCs w:val="24"/>
              </w:rPr>
              <w:t>ACDA5001</w:t>
            </w:r>
          </w:p>
        </w:tc>
        <w:tc>
          <w:tcPr>
            <w:tcW w:w="5003" w:type="dxa"/>
            <w:vAlign w:val="center"/>
          </w:tcPr>
          <w:p w14:paraId="37D51544" w14:textId="77777777" w:rsidR="00841BE7" w:rsidRPr="00A14615" w:rsidRDefault="00841BE7" w:rsidP="00A14615">
            <w:pPr>
              <w:tabs>
                <w:tab w:val="num" w:pos="720"/>
                <w:tab w:val="left" w:pos="1440"/>
              </w:tabs>
              <w:spacing w:after="0" w:line="240" w:lineRule="auto"/>
              <w:rPr>
                <w:rFonts w:ascii="Arial" w:eastAsia="Times New Roman" w:hAnsi="Arial" w:cs="Arial"/>
                <w:color w:val="000000" w:themeColor="text1"/>
                <w:szCs w:val="24"/>
              </w:rPr>
            </w:pPr>
            <w:r w:rsidRPr="00A14615">
              <w:rPr>
                <w:rFonts w:ascii="Arial" w:eastAsia="Times New Roman" w:hAnsi="Arial" w:cs="Arial"/>
                <w:color w:val="000000" w:themeColor="text1"/>
                <w:szCs w:val="24"/>
              </w:rPr>
              <w:t>Electrical Engineering (EEE only)</w:t>
            </w:r>
          </w:p>
        </w:tc>
        <w:tc>
          <w:tcPr>
            <w:tcW w:w="1270" w:type="dxa"/>
            <w:vAlign w:val="center"/>
          </w:tcPr>
          <w:p w14:paraId="049D9DFC" w14:textId="77777777" w:rsidR="00841BE7" w:rsidRPr="00A14615" w:rsidRDefault="00841BE7" w:rsidP="00A14615">
            <w:pPr>
              <w:tabs>
                <w:tab w:val="num" w:pos="720"/>
                <w:tab w:val="left" w:pos="1440"/>
              </w:tabs>
              <w:spacing w:after="0" w:line="240" w:lineRule="auto"/>
              <w:rPr>
                <w:rFonts w:ascii="Arial" w:eastAsia="Times New Roman" w:hAnsi="Arial" w:cs="Arial"/>
                <w:color w:val="000000" w:themeColor="text1"/>
                <w:szCs w:val="24"/>
              </w:rPr>
            </w:pPr>
            <w:r w:rsidRPr="00A14615">
              <w:rPr>
                <w:rFonts w:ascii="Arial" w:eastAsia="Times New Roman" w:hAnsi="Arial" w:cs="Arial"/>
                <w:color w:val="000000" w:themeColor="text1"/>
                <w:szCs w:val="24"/>
              </w:rPr>
              <w:t>20</w:t>
            </w:r>
          </w:p>
        </w:tc>
      </w:tr>
      <w:tr w:rsidR="00841BE7" w:rsidRPr="0026326C" w14:paraId="207A8AA0" w14:textId="77777777" w:rsidTr="00B36DA1">
        <w:tc>
          <w:tcPr>
            <w:tcW w:w="1970" w:type="dxa"/>
          </w:tcPr>
          <w:p w14:paraId="1931FDCE" w14:textId="63C92D56" w:rsidR="00841BE7" w:rsidRPr="00A14615" w:rsidRDefault="00F45430" w:rsidP="00A14615">
            <w:pPr>
              <w:tabs>
                <w:tab w:val="num" w:pos="720"/>
                <w:tab w:val="left" w:pos="1440"/>
              </w:tabs>
              <w:spacing w:after="0" w:line="240" w:lineRule="auto"/>
              <w:rPr>
                <w:rFonts w:ascii="Arial" w:eastAsia="Times New Roman" w:hAnsi="Arial" w:cs="Arial"/>
                <w:color w:val="000000" w:themeColor="text1"/>
                <w:szCs w:val="24"/>
              </w:rPr>
            </w:pPr>
            <w:r>
              <w:rPr>
                <w:rFonts w:ascii="Arial" w:eastAsia="Times New Roman" w:hAnsi="Arial" w:cs="Arial"/>
                <w:color w:val="000000" w:themeColor="text1"/>
                <w:szCs w:val="24"/>
              </w:rPr>
              <w:t>ACDA5002</w:t>
            </w:r>
          </w:p>
        </w:tc>
        <w:tc>
          <w:tcPr>
            <w:tcW w:w="5003" w:type="dxa"/>
            <w:vAlign w:val="center"/>
          </w:tcPr>
          <w:p w14:paraId="2DE2789E" w14:textId="77777777" w:rsidR="00841BE7" w:rsidRPr="00A14615" w:rsidRDefault="00841BE7" w:rsidP="00A14615">
            <w:pPr>
              <w:tabs>
                <w:tab w:val="num" w:pos="720"/>
                <w:tab w:val="left" w:pos="1440"/>
              </w:tabs>
              <w:spacing w:after="0" w:line="240" w:lineRule="auto"/>
              <w:rPr>
                <w:rFonts w:ascii="Arial" w:eastAsia="Times New Roman" w:hAnsi="Arial" w:cs="Arial"/>
                <w:color w:val="000000" w:themeColor="text1"/>
                <w:szCs w:val="24"/>
              </w:rPr>
            </w:pPr>
            <w:r w:rsidRPr="00A14615">
              <w:rPr>
                <w:rFonts w:ascii="Arial" w:eastAsia="Times New Roman" w:hAnsi="Arial" w:cs="Arial"/>
                <w:color w:val="000000" w:themeColor="text1"/>
                <w:szCs w:val="24"/>
              </w:rPr>
              <w:t>Electronics I</w:t>
            </w:r>
          </w:p>
        </w:tc>
        <w:tc>
          <w:tcPr>
            <w:tcW w:w="1270" w:type="dxa"/>
            <w:vAlign w:val="center"/>
          </w:tcPr>
          <w:p w14:paraId="643A0263" w14:textId="77777777" w:rsidR="00841BE7" w:rsidRPr="00A14615" w:rsidRDefault="00841BE7" w:rsidP="00A14615">
            <w:pPr>
              <w:tabs>
                <w:tab w:val="num" w:pos="720"/>
                <w:tab w:val="left" w:pos="1440"/>
              </w:tabs>
              <w:spacing w:after="0" w:line="240" w:lineRule="auto"/>
              <w:rPr>
                <w:rFonts w:ascii="Arial" w:eastAsia="Times New Roman" w:hAnsi="Arial" w:cs="Arial"/>
                <w:color w:val="000000" w:themeColor="text1"/>
                <w:szCs w:val="24"/>
              </w:rPr>
            </w:pPr>
            <w:r w:rsidRPr="00A14615">
              <w:rPr>
                <w:rFonts w:ascii="Arial" w:eastAsia="Times New Roman" w:hAnsi="Arial" w:cs="Arial"/>
                <w:color w:val="000000" w:themeColor="text1"/>
                <w:szCs w:val="24"/>
              </w:rPr>
              <w:t>20</w:t>
            </w:r>
          </w:p>
        </w:tc>
      </w:tr>
      <w:tr w:rsidR="00841BE7" w:rsidRPr="0026326C" w14:paraId="2CC70D80" w14:textId="77777777" w:rsidTr="00B36DA1">
        <w:tc>
          <w:tcPr>
            <w:tcW w:w="1970" w:type="dxa"/>
          </w:tcPr>
          <w:p w14:paraId="1824DCDE" w14:textId="3CB27B1B" w:rsidR="00841BE7" w:rsidRPr="00A14615" w:rsidRDefault="00F45430" w:rsidP="00A14615">
            <w:pPr>
              <w:tabs>
                <w:tab w:val="num" w:pos="720"/>
                <w:tab w:val="left" w:pos="1440"/>
              </w:tabs>
              <w:spacing w:after="0" w:line="240" w:lineRule="auto"/>
              <w:rPr>
                <w:rFonts w:ascii="Arial" w:eastAsia="Times New Roman" w:hAnsi="Arial" w:cs="Arial"/>
                <w:color w:val="000000" w:themeColor="text1"/>
                <w:szCs w:val="24"/>
              </w:rPr>
            </w:pPr>
            <w:r>
              <w:rPr>
                <w:rFonts w:ascii="Arial" w:eastAsia="Times New Roman" w:hAnsi="Arial" w:cs="Arial"/>
                <w:color w:val="000000" w:themeColor="text1"/>
                <w:szCs w:val="24"/>
              </w:rPr>
              <w:t>ACDA5003</w:t>
            </w:r>
          </w:p>
        </w:tc>
        <w:tc>
          <w:tcPr>
            <w:tcW w:w="5003" w:type="dxa"/>
            <w:vAlign w:val="center"/>
          </w:tcPr>
          <w:p w14:paraId="5939E1BA" w14:textId="1B49C1CC" w:rsidR="00841BE7" w:rsidRPr="00A14615" w:rsidRDefault="00A24C18" w:rsidP="00A14615">
            <w:pPr>
              <w:tabs>
                <w:tab w:val="num" w:pos="720"/>
                <w:tab w:val="left" w:pos="1440"/>
              </w:tabs>
              <w:spacing w:after="0" w:line="240" w:lineRule="auto"/>
              <w:rPr>
                <w:rFonts w:ascii="Arial" w:eastAsia="Times New Roman" w:hAnsi="Arial" w:cs="Arial"/>
                <w:color w:val="000000" w:themeColor="text1"/>
                <w:szCs w:val="24"/>
              </w:rPr>
            </w:pPr>
            <w:r w:rsidRPr="00A14615">
              <w:rPr>
                <w:rFonts w:ascii="Arial" w:eastAsia="Times New Roman" w:hAnsi="Arial" w:cs="Arial"/>
                <w:color w:val="000000" w:themeColor="text1"/>
                <w:szCs w:val="24"/>
              </w:rPr>
              <w:t>Enterprise &amp; Innovation Group Project</w:t>
            </w:r>
            <w:r w:rsidR="00841BE7" w:rsidRPr="00A14615">
              <w:rPr>
                <w:rFonts w:ascii="Arial" w:eastAsia="Times New Roman" w:hAnsi="Arial" w:cs="Arial"/>
                <w:color w:val="000000" w:themeColor="text1"/>
                <w:szCs w:val="24"/>
              </w:rPr>
              <w:t xml:space="preserve"> </w:t>
            </w:r>
          </w:p>
        </w:tc>
        <w:tc>
          <w:tcPr>
            <w:tcW w:w="1270" w:type="dxa"/>
            <w:vAlign w:val="center"/>
          </w:tcPr>
          <w:p w14:paraId="1C957570" w14:textId="77777777" w:rsidR="00841BE7" w:rsidRPr="00A14615" w:rsidRDefault="00841BE7" w:rsidP="00A14615">
            <w:pPr>
              <w:tabs>
                <w:tab w:val="num" w:pos="720"/>
                <w:tab w:val="left" w:pos="1440"/>
              </w:tabs>
              <w:spacing w:after="0" w:line="240" w:lineRule="auto"/>
              <w:rPr>
                <w:rFonts w:ascii="Arial" w:eastAsia="Times New Roman" w:hAnsi="Arial" w:cs="Arial"/>
                <w:color w:val="000000" w:themeColor="text1"/>
                <w:szCs w:val="24"/>
              </w:rPr>
            </w:pPr>
            <w:r w:rsidRPr="00A14615">
              <w:rPr>
                <w:rFonts w:ascii="Arial" w:eastAsia="Times New Roman" w:hAnsi="Arial" w:cs="Arial"/>
                <w:color w:val="000000" w:themeColor="text1"/>
                <w:szCs w:val="24"/>
              </w:rPr>
              <w:t>20</w:t>
            </w:r>
          </w:p>
        </w:tc>
      </w:tr>
      <w:tr w:rsidR="00841BE7" w:rsidRPr="0026326C" w14:paraId="0DDF2A4E" w14:textId="77777777" w:rsidTr="00B36DA1">
        <w:tc>
          <w:tcPr>
            <w:tcW w:w="1970" w:type="dxa"/>
            <w:vAlign w:val="center"/>
          </w:tcPr>
          <w:p w14:paraId="6B5DA9BC" w14:textId="2C6FA1E6" w:rsidR="00841BE7" w:rsidRPr="00A14615" w:rsidRDefault="002F0400" w:rsidP="00A14615">
            <w:pPr>
              <w:tabs>
                <w:tab w:val="num" w:pos="720"/>
                <w:tab w:val="left" w:pos="1440"/>
              </w:tabs>
              <w:spacing w:after="0" w:line="240" w:lineRule="auto"/>
              <w:rPr>
                <w:rFonts w:ascii="Arial" w:eastAsia="Times New Roman" w:hAnsi="Arial" w:cs="Arial"/>
                <w:color w:val="000000" w:themeColor="text1"/>
                <w:szCs w:val="24"/>
              </w:rPr>
            </w:pPr>
            <w:r>
              <w:rPr>
                <w:rFonts w:ascii="Arial" w:eastAsia="Times New Roman" w:hAnsi="Arial" w:cs="Arial"/>
                <w:color w:val="000000" w:themeColor="text1"/>
                <w:szCs w:val="24"/>
              </w:rPr>
              <w:t>ACDA5004</w:t>
            </w:r>
          </w:p>
        </w:tc>
        <w:tc>
          <w:tcPr>
            <w:tcW w:w="5003" w:type="dxa"/>
            <w:vAlign w:val="center"/>
          </w:tcPr>
          <w:p w14:paraId="03458105" w14:textId="494881B1" w:rsidR="00841BE7" w:rsidRPr="00A14615" w:rsidRDefault="00C979E9" w:rsidP="00A14615">
            <w:pPr>
              <w:tabs>
                <w:tab w:val="num" w:pos="720"/>
                <w:tab w:val="left" w:pos="1440"/>
              </w:tabs>
              <w:spacing w:after="0" w:line="240" w:lineRule="auto"/>
              <w:rPr>
                <w:rFonts w:ascii="Arial" w:eastAsia="Times New Roman" w:hAnsi="Arial" w:cs="Arial"/>
                <w:color w:val="000000" w:themeColor="text1"/>
                <w:szCs w:val="24"/>
              </w:rPr>
            </w:pPr>
            <w:r w:rsidRPr="00A14615">
              <w:rPr>
                <w:rFonts w:ascii="Arial" w:eastAsia="Times New Roman" w:hAnsi="Arial" w:cs="Arial"/>
                <w:color w:val="000000" w:themeColor="text1"/>
                <w:szCs w:val="24"/>
              </w:rPr>
              <w:t xml:space="preserve">Project </w:t>
            </w:r>
            <w:r w:rsidR="002D52F5" w:rsidRPr="00A14615">
              <w:rPr>
                <w:rFonts w:ascii="Arial" w:eastAsia="Times New Roman" w:hAnsi="Arial" w:cs="Arial"/>
                <w:color w:val="000000" w:themeColor="text1"/>
                <w:szCs w:val="24"/>
              </w:rPr>
              <w:t>Management &amp;</w:t>
            </w:r>
            <w:r w:rsidRPr="00A14615">
              <w:rPr>
                <w:rFonts w:ascii="Arial" w:eastAsia="Times New Roman" w:hAnsi="Arial" w:cs="Arial"/>
                <w:color w:val="000000" w:themeColor="text1"/>
                <w:szCs w:val="24"/>
              </w:rPr>
              <w:t xml:space="preserve"> Research Method</w:t>
            </w:r>
            <w:r w:rsidR="002D52F5" w:rsidRPr="00A14615">
              <w:rPr>
                <w:rFonts w:ascii="Arial" w:eastAsia="Times New Roman" w:hAnsi="Arial" w:cs="Arial"/>
                <w:color w:val="000000" w:themeColor="text1"/>
                <w:szCs w:val="24"/>
              </w:rPr>
              <w:t>s</w:t>
            </w:r>
          </w:p>
        </w:tc>
        <w:tc>
          <w:tcPr>
            <w:tcW w:w="1270" w:type="dxa"/>
            <w:vAlign w:val="center"/>
          </w:tcPr>
          <w:p w14:paraId="1C7349B3" w14:textId="7DA43D10" w:rsidR="00841BE7" w:rsidRPr="00A14615" w:rsidRDefault="006F2326" w:rsidP="00A14615">
            <w:pPr>
              <w:tabs>
                <w:tab w:val="num" w:pos="720"/>
                <w:tab w:val="left" w:pos="1440"/>
              </w:tabs>
              <w:spacing w:after="0" w:line="240" w:lineRule="auto"/>
              <w:rPr>
                <w:rFonts w:ascii="Arial" w:eastAsia="Times New Roman" w:hAnsi="Arial" w:cs="Arial"/>
                <w:color w:val="000000" w:themeColor="text1"/>
                <w:szCs w:val="24"/>
              </w:rPr>
            </w:pPr>
            <w:r w:rsidRPr="00A14615">
              <w:rPr>
                <w:rFonts w:ascii="Arial" w:eastAsia="Times New Roman" w:hAnsi="Arial" w:cs="Arial"/>
                <w:color w:val="000000" w:themeColor="text1"/>
                <w:szCs w:val="24"/>
              </w:rPr>
              <w:t>2</w:t>
            </w:r>
            <w:r w:rsidR="00841BE7" w:rsidRPr="00A14615">
              <w:rPr>
                <w:rFonts w:ascii="Arial" w:eastAsia="Times New Roman" w:hAnsi="Arial" w:cs="Arial"/>
                <w:color w:val="000000" w:themeColor="text1"/>
                <w:szCs w:val="24"/>
              </w:rPr>
              <w:t>0</w:t>
            </w:r>
          </w:p>
        </w:tc>
      </w:tr>
      <w:tr w:rsidR="00841BE7" w:rsidRPr="0026326C" w14:paraId="1C1C7722" w14:textId="77777777" w:rsidTr="00B36DA1">
        <w:tc>
          <w:tcPr>
            <w:tcW w:w="1970" w:type="dxa"/>
          </w:tcPr>
          <w:p w14:paraId="430A0856" w14:textId="51A2BC8C" w:rsidR="00841BE7" w:rsidRPr="00A14615" w:rsidRDefault="002D6FAC" w:rsidP="002D6FAC">
            <w:pPr>
              <w:tabs>
                <w:tab w:val="num" w:pos="720"/>
                <w:tab w:val="left" w:pos="1440"/>
              </w:tabs>
              <w:spacing w:after="0" w:line="240" w:lineRule="auto"/>
              <w:rPr>
                <w:rFonts w:ascii="Arial" w:eastAsia="Times New Roman" w:hAnsi="Arial" w:cs="Arial"/>
                <w:color w:val="000000" w:themeColor="text1"/>
                <w:szCs w:val="24"/>
              </w:rPr>
            </w:pPr>
            <w:r>
              <w:rPr>
                <w:rFonts w:ascii="Arial" w:eastAsia="Times New Roman" w:hAnsi="Arial" w:cs="Arial"/>
                <w:color w:val="000000" w:themeColor="text1"/>
                <w:szCs w:val="24"/>
              </w:rPr>
              <w:t>ACDA5005</w:t>
            </w:r>
          </w:p>
        </w:tc>
        <w:tc>
          <w:tcPr>
            <w:tcW w:w="5003" w:type="dxa"/>
            <w:vAlign w:val="center"/>
          </w:tcPr>
          <w:p w14:paraId="72EE9378" w14:textId="20C77FE2" w:rsidR="00841BE7" w:rsidRPr="00A14615" w:rsidRDefault="00841BE7" w:rsidP="00A14615">
            <w:pPr>
              <w:pStyle w:val="ListParagraph"/>
              <w:suppressAutoHyphens/>
              <w:ind w:left="0"/>
              <w:rPr>
                <w:rFonts w:ascii="Arial" w:eastAsia="Times New Roman" w:hAnsi="Arial" w:cs="Arial"/>
                <w:color w:val="000000" w:themeColor="text1"/>
                <w:szCs w:val="24"/>
              </w:rPr>
            </w:pPr>
            <w:r w:rsidRPr="00A14615">
              <w:rPr>
                <w:rFonts w:ascii="Arial" w:eastAsia="Times New Roman" w:hAnsi="Arial" w:cs="Arial"/>
                <w:color w:val="000000" w:themeColor="text1"/>
                <w:szCs w:val="24"/>
              </w:rPr>
              <w:t>Smart and Connected Devices</w:t>
            </w:r>
            <w:r w:rsidR="00D87AED" w:rsidRPr="00A14615">
              <w:rPr>
                <w:rFonts w:ascii="Arial" w:eastAsia="Times New Roman" w:hAnsi="Arial" w:cs="Arial"/>
                <w:color w:val="000000" w:themeColor="text1"/>
                <w:szCs w:val="24"/>
              </w:rPr>
              <w:t xml:space="preserve"> I</w:t>
            </w:r>
            <w:r w:rsidRPr="00A14615">
              <w:rPr>
                <w:rFonts w:ascii="Arial" w:eastAsia="Times New Roman" w:hAnsi="Arial" w:cs="Arial"/>
                <w:color w:val="000000" w:themeColor="text1"/>
                <w:szCs w:val="24"/>
              </w:rPr>
              <w:t xml:space="preserve"> (</w:t>
            </w:r>
            <w:r w:rsidR="006F2326" w:rsidRPr="00A14615">
              <w:rPr>
                <w:rFonts w:ascii="Arial" w:eastAsia="Times New Roman" w:hAnsi="Arial" w:cs="Arial"/>
                <w:color w:val="000000" w:themeColor="text1"/>
                <w:szCs w:val="24"/>
              </w:rPr>
              <w:t>E</w:t>
            </w:r>
            <w:r w:rsidRPr="00A14615">
              <w:rPr>
                <w:rFonts w:ascii="Arial" w:eastAsia="Times New Roman" w:hAnsi="Arial" w:cs="Arial"/>
                <w:color w:val="000000" w:themeColor="text1"/>
                <w:szCs w:val="24"/>
              </w:rPr>
              <w:t>E only)</w:t>
            </w:r>
          </w:p>
        </w:tc>
        <w:tc>
          <w:tcPr>
            <w:tcW w:w="1270" w:type="dxa"/>
            <w:vAlign w:val="center"/>
          </w:tcPr>
          <w:p w14:paraId="459C66B1" w14:textId="77777777" w:rsidR="00841BE7" w:rsidRPr="00B36DA1" w:rsidRDefault="00841BE7" w:rsidP="00B36DA1">
            <w:pPr>
              <w:suppressAutoHyphens/>
              <w:rPr>
                <w:rFonts w:ascii="Arial" w:eastAsia="Times New Roman" w:hAnsi="Arial" w:cs="Arial"/>
                <w:color w:val="000000" w:themeColor="text1"/>
                <w:szCs w:val="24"/>
              </w:rPr>
            </w:pPr>
            <w:r w:rsidRPr="00B36DA1">
              <w:rPr>
                <w:rFonts w:ascii="Arial" w:eastAsia="Times New Roman" w:hAnsi="Arial" w:cs="Arial"/>
                <w:color w:val="000000" w:themeColor="text1"/>
                <w:szCs w:val="24"/>
              </w:rPr>
              <w:t>20</w:t>
            </w:r>
          </w:p>
        </w:tc>
      </w:tr>
      <w:tr w:rsidR="00841BE7" w:rsidRPr="0026326C" w14:paraId="55BFAA5E" w14:textId="77777777" w:rsidTr="00B36DA1">
        <w:tc>
          <w:tcPr>
            <w:tcW w:w="1970" w:type="dxa"/>
          </w:tcPr>
          <w:p w14:paraId="0B131D3C" w14:textId="22330D42" w:rsidR="00841BE7" w:rsidRPr="00A14615" w:rsidRDefault="00F45430" w:rsidP="00A14615">
            <w:pPr>
              <w:tabs>
                <w:tab w:val="num" w:pos="720"/>
                <w:tab w:val="left" w:pos="1440"/>
              </w:tabs>
              <w:spacing w:after="0" w:line="240" w:lineRule="auto"/>
              <w:rPr>
                <w:rFonts w:ascii="Arial" w:eastAsia="Times New Roman" w:hAnsi="Arial" w:cs="Arial"/>
                <w:color w:val="000000" w:themeColor="text1"/>
                <w:szCs w:val="24"/>
              </w:rPr>
            </w:pPr>
            <w:r>
              <w:rPr>
                <w:rFonts w:ascii="Arial" w:eastAsia="Times New Roman" w:hAnsi="Arial" w:cs="Arial"/>
                <w:color w:val="000000" w:themeColor="text1"/>
                <w:szCs w:val="24"/>
              </w:rPr>
              <w:t>ACDA5006</w:t>
            </w:r>
          </w:p>
        </w:tc>
        <w:tc>
          <w:tcPr>
            <w:tcW w:w="5003" w:type="dxa"/>
            <w:vAlign w:val="center"/>
          </w:tcPr>
          <w:p w14:paraId="77553E04" w14:textId="77777777" w:rsidR="00841BE7" w:rsidRPr="00A14615" w:rsidRDefault="00841BE7" w:rsidP="00A14615">
            <w:pPr>
              <w:tabs>
                <w:tab w:val="num" w:pos="720"/>
                <w:tab w:val="left" w:pos="1440"/>
              </w:tabs>
              <w:spacing w:after="0" w:line="240" w:lineRule="auto"/>
              <w:rPr>
                <w:rFonts w:ascii="Arial" w:eastAsia="Times New Roman" w:hAnsi="Arial" w:cs="Arial"/>
                <w:color w:val="000000" w:themeColor="text1"/>
                <w:szCs w:val="24"/>
              </w:rPr>
            </w:pPr>
            <w:r w:rsidRPr="00A14615">
              <w:rPr>
                <w:rFonts w:ascii="Arial" w:eastAsia="Times New Roman" w:hAnsi="Arial" w:cs="Arial"/>
                <w:color w:val="000000" w:themeColor="text1"/>
                <w:szCs w:val="24"/>
              </w:rPr>
              <w:t>Transducers and Signal Conditioning</w:t>
            </w:r>
          </w:p>
        </w:tc>
        <w:tc>
          <w:tcPr>
            <w:tcW w:w="1270" w:type="dxa"/>
            <w:vAlign w:val="center"/>
          </w:tcPr>
          <w:p w14:paraId="1C391AA3" w14:textId="77777777" w:rsidR="00841BE7" w:rsidRPr="00A14615" w:rsidRDefault="00841BE7" w:rsidP="00A14615">
            <w:pPr>
              <w:tabs>
                <w:tab w:val="num" w:pos="720"/>
                <w:tab w:val="left" w:pos="1440"/>
              </w:tabs>
              <w:spacing w:after="0" w:line="240" w:lineRule="auto"/>
              <w:rPr>
                <w:rFonts w:ascii="Arial" w:eastAsia="Times New Roman" w:hAnsi="Arial" w:cs="Arial"/>
                <w:color w:val="000000" w:themeColor="text1"/>
                <w:szCs w:val="24"/>
              </w:rPr>
            </w:pPr>
            <w:r w:rsidRPr="00A14615">
              <w:rPr>
                <w:rFonts w:ascii="Arial" w:eastAsia="Times New Roman" w:hAnsi="Arial" w:cs="Arial"/>
                <w:color w:val="000000" w:themeColor="text1"/>
                <w:szCs w:val="24"/>
              </w:rPr>
              <w:t>20</w:t>
            </w:r>
          </w:p>
        </w:tc>
      </w:tr>
      <w:tr w:rsidR="00841BE7" w:rsidRPr="0026326C" w14:paraId="2AEA20CE" w14:textId="77777777" w:rsidTr="00B36DA1">
        <w:tc>
          <w:tcPr>
            <w:tcW w:w="1970" w:type="dxa"/>
            <w:vAlign w:val="center"/>
          </w:tcPr>
          <w:p w14:paraId="34F7B91B" w14:textId="77777777" w:rsidR="00841BE7" w:rsidRPr="00A14615" w:rsidRDefault="00841BE7" w:rsidP="00A14615">
            <w:pPr>
              <w:tabs>
                <w:tab w:val="num" w:pos="720"/>
                <w:tab w:val="left" w:pos="1440"/>
              </w:tabs>
              <w:spacing w:after="0" w:line="240" w:lineRule="auto"/>
              <w:rPr>
                <w:rFonts w:ascii="Arial" w:eastAsia="Times New Roman" w:hAnsi="Arial" w:cs="Arial"/>
                <w:b/>
                <w:color w:val="000000" w:themeColor="text1"/>
                <w:szCs w:val="24"/>
              </w:rPr>
            </w:pPr>
            <w:r w:rsidRPr="00A14615">
              <w:rPr>
                <w:rFonts w:ascii="Arial" w:eastAsia="Times New Roman" w:hAnsi="Arial" w:cs="Arial"/>
                <w:b/>
                <w:color w:val="000000" w:themeColor="text1"/>
                <w:szCs w:val="24"/>
              </w:rPr>
              <w:t>Level 6</w:t>
            </w:r>
          </w:p>
        </w:tc>
        <w:tc>
          <w:tcPr>
            <w:tcW w:w="5003" w:type="dxa"/>
            <w:vAlign w:val="center"/>
          </w:tcPr>
          <w:p w14:paraId="1E851C4C" w14:textId="77777777" w:rsidR="00841BE7" w:rsidRPr="0026326C" w:rsidRDefault="00841BE7" w:rsidP="00E6144C">
            <w:pPr>
              <w:pStyle w:val="ListParagraph"/>
              <w:suppressAutoHyphens/>
              <w:rPr>
                <w:rFonts w:ascii="Arial" w:hAnsi="Arial" w:cs="Arial"/>
                <w:sz w:val="20"/>
                <w:szCs w:val="20"/>
              </w:rPr>
            </w:pPr>
          </w:p>
        </w:tc>
        <w:tc>
          <w:tcPr>
            <w:tcW w:w="1270" w:type="dxa"/>
            <w:vAlign w:val="center"/>
          </w:tcPr>
          <w:p w14:paraId="739B6121" w14:textId="77777777" w:rsidR="00841BE7" w:rsidRPr="0026326C" w:rsidRDefault="00841BE7" w:rsidP="00E6144C">
            <w:pPr>
              <w:pStyle w:val="ListParagraph"/>
              <w:suppressAutoHyphens/>
              <w:rPr>
                <w:rFonts w:ascii="Arial" w:hAnsi="Arial" w:cs="Arial"/>
                <w:sz w:val="20"/>
                <w:szCs w:val="20"/>
              </w:rPr>
            </w:pPr>
          </w:p>
        </w:tc>
      </w:tr>
      <w:tr w:rsidR="00841BE7" w:rsidRPr="0026326C" w14:paraId="03D215CD" w14:textId="77777777" w:rsidTr="00B36DA1">
        <w:tc>
          <w:tcPr>
            <w:tcW w:w="1970" w:type="dxa"/>
          </w:tcPr>
          <w:p w14:paraId="72F95560" w14:textId="6B281F29" w:rsidR="00841BE7" w:rsidRPr="00A14615" w:rsidRDefault="002D6FAC" w:rsidP="002D6FAC">
            <w:pPr>
              <w:tabs>
                <w:tab w:val="num" w:pos="720"/>
                <w:tab w:val="left" w:pos="1440"/>
              </w:tabs>
              <w:spacing w:after="0" w:line="240" w:lineRule="auto"/>
              <w:rPr>
                <w:rFonts w:ascii="Arial" w:eastAsia="Times New Roman" w:hAnsi="Arial" w:cs="Arial"/>
                <w:color w:val="000000" w:themeColor="text1"/>
                <w:szCs w:val="24"/>
              </w:rPr>
            </w:pPr>
            <w:r>
              <w:rPr>
                <w:rFonts w:ascii="Arial" w:eastAsia="Times New Roman" w:hAnsi="Arial" w:cs="Arial"/>
                <w:color w:val="000000" w:themeColor="text1"/>
                <w:szCs w:val="24"/>
              </w:rPr>
              <w:t>ACDA6000</w:t>
            </w:r>
          </w:p>
        </w:tc>
        <w:tc>
          <w:tcPr>
            <w:tcW w:w="5003" w:type="dxa"/>
            <w:vAlign w:val="center"/>
          </w:tcPr>
          <w:p w14:paraId="624D3C35" w14:textId="77777777" w:rsidR="00841BE7" w:rsidRPr="00A14615" w:rsidRDefault="00841BE7" w:rsidP="00A14615">
            <w:pPr>
              <w:tabs>
                <w:tab w:val="num" w:pos="720"/>
                <w:tab w:val="left" w:pos="1440"/>
              </w:tabs>
              <w:spacing w:after="0" w:line="240" w:lineRule="auto"/>
              <w:rPr>
                <w:rFonts w:ascii="Arial" w:eastAsia="Times New Roman" w:hAnsi="Arial" w:cs="Arial"/>
                <w:color w:val="000000" w:themeColor="text1"/>
                <w:szCs w:val="24"/>
              </w:rPr>
            </w:pPr>
            <w:r w:rsidRPr="00A14615">
              <w:rPr>
                <w:rFonts w:ascii="Arial" w:eastAsia="Times New Roman" w:hAnsi="Arial" w:cs="Arial"/>
                <w:color w:val="000000" w:themeColor="text1"/>
                <w:szCs w:val="24"/>
              </w:rPr>
              <w:t>Applied Programmable Logic Controllers</w:t>
            </w:r>
          </w:p>
        </w:tc>
        <w:tc>
          <w:tcPr>
            <w:tcW w:w="1270" w:type="dxa"/>
            <w:vAlign w:val="center"/>
          </w:tcPr>
          <w:p w14:paraId="480BB2AB" w14:textId="77777777" w:rsidR="00841BE7" w:rsidRPr="00A14615" w:rsidRDefault="00841BE7" w:rsidP="00A14615">
            <w:pPr>
              <w:tabs>
                <w:tab w:val="num" w:pos="720"/>
                <w:tab w:val="left" w:pos="1440"/>
              </w:tabs>
              <w:spacing w:after="0" w:line="240" w:lineRule="auto"/>
              <w:rPr>
                <w:rFonts w:ascii="Arial" w:eastAsia="Times New Roman" w:hAnsi="Arial" w:cs="Arial"/>
                <w:color w:val="000000" w:themeColor="text1"/>
                <w:szCs w:val="24"/>
              </w:rPr>
            </w:pPr>
            <w:r w:rsidRPr="00A14615">
              <w:rPr>
                <w:rFonts w:ascii="Arial" w:eastAsia="Times New Roman" w:hAnsi="Arial" w:cs="Arial"/>
                <w:color w:val="000000" w:themeColor="text1"/>
                <w:szCs w:val="24"/>
              </w:rPr>
              <w:t>20</w:t>
            </w:r>
          </w:p>
        </w:tc>
      </w:tr>
      <w:tr w:rsidR="00841BE7" w:rsidRPr="0026326C" w14:paraId="705CA3CA" w14:textId="77777777" w:rsidTr="00B36DA1">
        <w:tc>
          <w:tcPr>
            <w:tcW w:w="1970" w:type="dxa"/>
          </w:tcPr>
          <w:p w14:paraId="2D9B1E7C" w14:textId="1B905CE5" w:rsidR="00841BE7" w:rsidRPr="00A14615" w:rsidRDefault="00FB4862" w:rsidP="00A14615">
            <w:pPr>
              <w:tabs>
                <w:tab w:val="num" w:pos="720"/>
                <w:tab w:val="left" w:pos="1440"/>
              </w:tabs>
              <w:spacing w:after="0" w:line="240" w:lineRule="auto"/>
              <w:rPr>
                <w:rFonts w:ascii="Arial" w:eastAsia="Times New Roman" w:hAnsi="Arial" w:cs="Arial"/>
                <w:color w:val="000000" w:themeColor="text1"/>
                <w:szCs w:val="24"/>
              </w:rPr>
            </w:pPr>
            <w:r>
              <w:rPr>
                <w:rFonts w:ascii="Arial" w:eastAsia="Times New Roman" w:hAnsi="Arial" w:cs="Arial"/>
                <w:color w:val="000000" w:themeColor="text1"/>
                <w:szCs w:val="24"/>
              </w:rPr>
              <w:t>ACDA6002</w:t>
            </w:r>
          </w:p>
        </w:tc>
        <w:tc>
          <w:tcPr>
            <w:tcW w:w="5003" w:type="dxa"/>
            <w:vAlign w:val="center"/>
          </w:tcPr>
          <w:p w14:paraId="32ED39B0" w14:textId="77777777" w:rsidR="00841BE7" w:rsidRPr="00A14615" w:rsidRDefault="00841BE7" w:rsidP="00A14615">
            <w:pPr>
              <w:tabs>
                <w:tab w:val="num" w:pos="720"/>
                <w:tab w:val="left" w:pos="1440"/>
              </w:tabs>
              <w:spacing w:after="0" w:line="240" w:lineRule="auto"/>
              <w:rPr>
                <w:rFonts w:ascii="Arial" w:eastAsia="Times New Roman" w:hAnsi="Arial" w:cs="Arial"/>
                <w:color w:val="000000" w:themeColor="text1"/>
                <w:szCs w:val="24"/>
              </w:rPr>
            </w:pPr>
            <w:r w:rsidRPr="00A14615">
              <w:rPr>
                <w:rFonts w:ascii="Arial" w:eastAsia="Times New Roman" w:hAnsi="Arial" w:cs="Arial"/>
                <w:color w:val="000000" w:themeColor="text1"/>
                <w:szCs w:val="24"/>
              </w:rPr>
              <w:t xml:space="preserve">Electronic Systems Design </w:t>
            </w:r>
          </w:p>
        </w:tc>
        <w:tc>
          <w:tcPr>
            <w:tcW w:w="1270" w:type="dxa"/>
            <w:vAlign w:val="center"/>
          </w:tcPr>
          <w:p w14:paraId="51CAE915" w14:textId="77777777" w:rsidR="00841BE7" w:rsidRPr="00A14615" w:rsidRDefault="00841BE7" w:rsidP="00A14615">
            <w:pPr>
              <w:tabs>
                <w:tab w:val="num" w:pos="720"/>
                <w:tab w:val="left" w:pos="1440"/>
              </w:tabs>
              <w:spacing w:after="0" w:line="240" w:lineRule="auto"/>
              <w:rPr>
                <w:rFonts w:ascii="Arial" w:eastAsia="Times New Roman" w:hAnsi="Arial" w:cs="Arial"/>
                <w:color w:val="000000" w:themeColor="text1"/>
                <w:szCs w:val="24"/>
              </w:rPr>
            </w:pPr>
            <w:r w:rsidRPr="00A14615">
              <w:rPr>
                <w:rFonts w:ascii="Arial" w:eastAsia="Times New Roman" w:hAnsi="Arial" w:cs="Arial"/>
                <w:color w:val="000000" w:themeColor="text1"/>
                <w:szCs w:val="24"/>
              </w:rPr>
              <w:t>20</w:t>
            </w:r>
          </w:p>
        </w:tc>
      </w:tr>
      <w:tr w:rsidR="00841BE7" w:rsidRPr="0026326C" w14:paraId="5FC1B43C" w14:textId="77777777" w:rsidTr="00B36DA1">
        <w:tc>
          <w:tcPr>
            <w:tcW w:w="1970" w:type="dxa"/>
          </w:tcPr>
          <w:p w14:paraId="2D04826E" w14:textId="0C486E59" w:rsidR="00841BE7" w:rsidRPr="00A14615" w:rsidRDefault="00FB4862" w:rsidP="00A14615">
            <w:pPr>
              <w:tabs>
                <w:tab w:val="num" w:pos="720"/>
                <w:tab w:val="left" w:pos="1440"/>
              </w:tabs>
              <w:spacing w:after="0" w:line="240" w:lineRule="auto"/>
              <w:rPr>
                <w:rFonts w:ascii="Arial" w:eastAsia="Times New Roman" w:hAnsi="Arial" w:cs="Arial"/>
                <w:color w:val="000000" w:themeColor="text1"/>
                <w:szCs w:val="24"/>
              </w:rPr>
            </w:pPr>
            <w:r>
              <w:rPr>
                <w:rFonts w:ascii="Arial" w:eastAsia="Times New Roman" w:hAnsi="Arial" w:cs="Arial"/>
                <w:color w:val="000000" w:themeColor="text1"/>
                <w:szCs w:val="24"/>
              </w:rPr>
              <w:t>ACDA6001</w:t>
            </w:r>
          </w:p>
        </w:tc>
        <w:tc>
          <w:tcPr>
            <w:tcW w:w="5003" w:type="dxa"/>
            <w:vAlign w:val="center"/>
          </w:tcPr>
          <w:p w14:paraId="210C8E27" w14:textId="77777777" w:rsidR="00841BE7" w:rsidRPr="00A14615" w:rsidRDefault="00841BE7" w:rsidP="00A14615">
            <w:pPr>
              <w:tabs>
                <w:tab w:val="num" w:pos="720"/>
                <w:tab w:val="left" w:pos="1440"/>
              </w:tabs>
              <w:spacing w:after="0" w:line="240" w:lineRule="auto"/>
              <w:rPr>
                <w:rFonts w:ascii="Arial" w:eastAsia="Times New Roman" w:hAnsi="Arial" w:cs="Arial"/>
                <w:color w:val="000000" w:themeColor="text1"/>
                <w:szCs w:val="24"/>
              </w:rPr>
            </w:pPr>
            <w:r w:rsidRPr="00A14615">
              <w:rPr>
                <w:rFonts w:ascii="Arial" w:eastAsia="Times New Roman" w:hAnsi="Arial" w:cs="Arial"/>
                <w:color w:val="000000" w:themeColor="text1"/>
                <w:szCs w:val="24"/>
              </w:rPr>
              <w:t>Electronics II</w:t>
            </w:r>
          </w:p>
        </w:tc>
        <w:tc>
          <w:tcPr>
            <w:tcW w:w="1270" w:type="dxa"/>
            <w:vAlign w:val="center"/>
          </w:tcPr>
          <w:p w14:paraId="79B63FFD" w14:textId="77777777" w:rsidR="00841BE7" w:rsidRPr="00A14615" w:rsidRDefault="00841BE7" w:rsidP="00A14615">
            <w:pPr>
              <w:tabs>
                <w:tab w:val="num" w:pos="720"/>
                <w:tab w:val="left" w:pos="1440"/>
              </w:tabs>
              <w:spacing w:after="0" w:line="240" w:lineRule="auto"/>
              <w:rPr>
                <w:rFonts w:ascii="Arial" w:eastAsia="Times New Roman" w:hAnsi="Arial" w:cs="Arial"/>
                <w:color w:val="000000" w:themeColor="text1"/>
                <w:szCs w:val="24"/>
              </w:rPr>
            </w:pPr>
            <w:r w:rsidRPr="00A14615">
              <w:rPr>
                <w:rFonts w:ascii="Arial" w:eastAsia="Times New Roman" w:hAnsi="Arial" w:cs="Arial"/>
                <w:color w:val="000000" w:themeColor="text1"/>
                <w:szCs w:val="24"/>
              </w:rPr>
              <w:t>20</w:t>
            </w:r>
          </w:p>
        </w:tc>
      </w:tr>
      <w:tr w:rsidR="00841BE7" w:rsidRPr="0026326C" w14:paraId="1BE87013" w14:textId="77777777" w:rsidTr="00B36DA1">
        <w:tc>
          <w:tcPr>
            <w:tcW w:w="1970" w:type="dxa"/>
            <w:vAlign w:val="center"/>
          </w:tcPr>
          <w:p w14:paraId="252C4E38" w14:textId="51BE05CD" w:rsidR="00841BE7" w:rsidRPr="00A14615" w:rsidRDefault="00F45430" w:rsidP="00A14615">
            <w:pPr>
              <w:tabs>
                <w:tab w:val="num" w:pos="720"/>
                <w:tab w:val="left" w:pos="1440"/>
              </w:tabs>
              <w:spacing w:after="0" w:line="240" w:lineRule="auto"/>
              <w:rPr>
                <w:rFonts w:ascii="Arial" w:eastAsia="Times New Roman" w:hAnsi="Arial" w:cs="Arial"/>
                <w:color w:val="000000" w:themeColor="text1"/>
                <w:szCs w:val="24"/>
              </w:rPr>
            </w:pPr>
            <w:r>
              <w:rPr>
                <w:rFonts w:ascii="Arial" w:eastAsia="Times New Roman" w:hAnsi="Arial" w:cs="Arial"/>
                <w:color w:val="000000" w:themeColor="text1"/>
                <w:szCs w:val="24"/>
              </w:rPr>
              <w:t>ACDA6003</w:t>
            </w:r>
          </w:p>
        </w:tc>
        <w:tc>
          <w:tcPr>
            <w:tcW w:w="5003" w:type="dxa"/>
            <w:vAlign w:val="center"/>
          </w:tcPr>
          <w:p w14:paraId="2FC18DD1" w14:textId="77777777" w:rsidR="00841BE7" w:rsidRPr="00A14615" w:rsidRDefault="00841BE7" w:rsidP="00A14615">
            <w:pPr>
              <w:tabs>
                <w:tab w:val="num" w:pos="720"/>
                <w:tab w:val="left" w:pos="1440"/>
              </w:tabs>
              <w:spacing w:after="0" w:line="240" w:lineRule="auto"/>
              <w:rPr>
                <w:rFonts w:ascii="Arial" w:eastAsia="Times New Roman" w:hAnsi="Arial" w:cs="Arial"/>
                <w:color w:val="000000" w:themeColor="text1"/>
                <w:szCs w:val="24"/>
              </w:rPr>
            </w:pPr>
            <w:r w:rsidRPr="00A14615">
              <w:rPr>
                <w:rFonts w:ascii="Arial" w:eastAsia="Times New Roman" w:hAnsi="Arial" w:cs="Arial"/>
                <w:color w:val="000000" w:themeColor="text1"/>
                <w:szCs w:val="24"/>
              </w:rPr>
              <w:t>Major Project</w:t>
            </w:r>
          </w:p>
        </w:tc>
        <w:tc>
          <w:tcPr>
            <w:tcW w:w="1270" w:type="dxa"/>
            <w:vAlign w:val="center"/>
          </w:tcPr>
          <w:p w14:paraId="2F6A4BBD" w14:textId="77777777" w:rsidR="00841BE7" w:rsidRPr="00A14615" w:rsidRDefault="00841BE7" w:rsidP="00A14615">
            <w:pPr>
              <w:tabs>
                <w:tab w:val="num" w:pos="720"/>
                <w:tab w:val="left" w:pos="1440"/>
              </w:tabs>
              <w:spacing w:after="0" w:line="240" w:lineRule="auto"/>
              <w:rPr>
                <w:rFonts w:ascii="Arial" w:eastAsia="Times New Roman" w:hAnsi="Arial" w:cs="Arial"/>
                <w:color w:val="000000" w:themeColor="text1"/>
                <w:szCs w:val="24"/>
              </w:rPr>
            </w:pPr>
            <w:r w:rsidRPr="00A14615">
              <w:rPr>
                <w:rFonts w:ascii="Arial" w:eastAsia="Times New Roman" w:hAnsi="Arial" w:cs="Arial"/>
                <w:color w:val="000000" w:themeColor="text1"/>
                <w:szCs w:val="24"/>
              </w:rPr>
              <w:t>40</w:t>
            </w:r>
          </w:p>
        </w:tc>
      </w:tr>
      <w:tr w:rsidR="00841BE7" w:rsidRPr="0026326C" w14:paraId="30A7E3B5" w14:textId="77777777" w:rsidTr="00B36DA1">
        <w:tc>
          <w:tcPr>
            <w:tcW w:w="1970" w:type="dxa"/>
          </w:tcPr>
          <w:p w14:paraId="3F203749" w14:textId="01F16F87" w:rsidR="00841BE7" w:rsidRPr="00A14615" w:rsidRDefault="00893A88" w:rsidP="00A14615">
            <w:pPr>
              <w:tabs>
                <w:tab w:val="num" w:pos="720"/>
                <w:tab w:val="left" w:pos="1440"/>
              </w:tabs>
              <w:spacing w:after="0" w:line="240" w:lineRule="auto"/>
              <w:rPr>
                <w:rFonts w:ascii="Arial" w:eastAsia="Times New Roman" w:hAnsi="Arial" w:cs="Arial"/>
                <w:color w:val="000000" w:themeColor="text1"/>
                <w:szCs w:val="24"/>
              </w:rPr>
            </w:pPr>
            <w:r>
              <w:rPr>
                <w:rFonts w:ascii="Arial" w:eastAsia="Times New Roman" w:hAnsi="Arial" w:cs="Arial"/>
                <w:color w:val="000000" w:themeColor="text1"/>
                <w:szCs w:val="24"/>
              </w:rPr>
              <w:t>ACDA6004</w:t>
            </w:r>
          </w:p>
        </w:tc>
        <w:tc>
          <w:tcPr>
            <w:tcW w:w="5003" w:type="dxa"/>
            <w:vAlign w:val="center"/>
          </w:tcPr>
          <w:p w14:paraId="51F5AFB4" w14:textId="77777777" w:rsidR="00841BE7" w:rsidRPr="00A14615" w:rsidRDefault="00841BE7" w:rsidP="00A14615">
            <w:pPr>
              <w:tabs>
                <w:tab w:val="num" w:pos="720"/>
                <w:tab w:val="left" w:pos="1440"/>
              </w:tabs>
              <w:spacing w:after="0" w:line="240" w:lineRule="auto"/>
              <w:rPr>
                <w:rFonts w:ascii="Arial" w:eastAsia="Times New Roman" w:hAnsi="Arial" w:cs="Arial"/>
                <w:color w:val="000000" w:themeColor="text1"/>
                <w:szCs w:val="24"/>
              </w:rPr>
            </w:pPr>
            <w:r w:rsidRPr="00A14615">
              <w:rPr>
                <w:rFonts w:ascii="Arial" w:eastAsia="Times New Roman" w:hAnsi="Arial" w:cs="Arial"/>
                <w:color w:val="000000" w:themeColor="text1"/>
                <w:szCs w:val="24"/>
              </w:rPr>
              <w:t>Power Electronics and Drives (EEE only)</w:t>
            </w:r>
          </w:p>
        </w:tc>
        <w:tc>
          <w:tcPr>
            <w:tcW w:w="1270" w:type="dxa"/>
            <w:vAlign w:val="center"/>
          </w:tcPr>
          <w:p w14:paraId="59627178" w14:textId="77777777" w:rsidR="00841BE7" w:rsidRPr="00A14615" w:rsidRDefault="00841BE7" w:rsidP="00A14615">
            <w:pPr>
              <w:tabs>
                <w:tab w:val="num" w:pos="720"/>
                <w:tab w:val="left" w:pos="1440"/>
              </w:tabs>
              <w:spacing w:after="0" w:line="240" w:lineRule="auto"/>
              <w:rPr>
                <w:rFonts w:ascii="Arial" w:eastAsia="Times New Roman" w:hAnsi="Arial" w:cs="Arial"/>
                <w:color w:val="000000" w:themeColor="text1"/>
                <w:szCs w:val="24"/>
              </w:rPr>
            </w:pPr>
            <w:r w:rsidRPr="00A14615">
              <w:rPr>
                <w:rFonts w:ascii="Arial" w:eastAsia="Times New Roman" w:hAnsi="Arial" w:cs="Arial"/>
                <w:color w:val="000000" w:themeColor="text1"/>
                <w:szCs w:val="24"/>
              </w:rPr>
              <w:t>20</w:t>
            </w:r>
          </w:p>
        </w:tc>
      </w:tr>
      <w:tr w:rsidR="00841BE7" w:rsidRPr="0026326C" w14:paraId="438D2198" w14:textId="77777777" w:rsidTr="00B36DA1">
        <w:tc>
          <w:tcPr>
            <w:tcW w:w="1970" w:type="dxa"/>
          </w:tcPr>
          <w:p w14:paraId="33D76BCC" w14:textId="265050A8" w:rsidR="00841BE7" w:rsidRPr="00A14615" w:rsidRDefault="00893A88" w:rsidP="00A14615">
            <w:pPr>
              <w:tabs>
                <w:tab w:val="num" w:pos="720"/>
                <w:tab w:val="left" w:pos="1440"/>
              </w:tabs>
              <w:spacing w:after="0" w:line="240" w:lineRule="auto"/>
              <w:rPr>
                <w:rFonts w:ascii="Arial" w:eastAsia="Times New Roman" w:hAnsi="Arial" w:cs="Arial"/>
                <w:color w:val="000000" w:themeColor="text1"/>
                <w:szCs w:val="24"/>
              </w:rPr>
            </w:pPr>
            <w:r>
              <w:rPr>
                <w:rFonts w:ascii="Arial" w:eastAsia="Times New Roman" w:hAnsi="Arial" w:cs="Arial"/>
                <w:color w:val="000000" w:themeColor="text1"/>
                <w:szCs w:val="24"/>
              </w:rPr>
              <w:t>ACDA6005</w:t>
            </w:r>
          </w:p>
        </w:tc>
        <w:tc>
          <w:tcPr>
            <w:tcW w:w="5003" w:type="dxa"/>
            <w:vAlign w:val="center"/>
          </w:tcPr>
          <w:p w14:paraId="6A4F512A" w14:textId="2081B853" w:rsidR="00841BE7" w:rsidRPr="00A14615" w:rsidRDefault="00841BE7" w:rsidP="00A14615">
            <w:pPr>
              <w:tabs>
                <w:tab w:val="num" w:pos="720"/>
                <w:tab w:val="left" w:pos="1440"/>
              </w:tabs>
              <w:spacing w:after="0" w:line="240" w:lineRule="auto"/>
              <w:rPr>
                <w:rFonts w:ascii="Arial" w:eastAsia="Times New Roman" w:hAnsi="Arial" w:cs="Arial"/>
                <w:color w:val="000000" w:themeColor="text1"/>
                <w:szCs w:val="24"/>
              </w:rPr>
            </w:pPr>
            <w:r w:rsidRPr="00A14615">
              <w:rPr>
                <w:rFonts w:ascii="Arial" w:eastAsia="Times New Roman" w:hAnsi="Arial" w:cs="Arial"/>
                <w:color w:val="000000" w:themeColor="text1"/>
                <w:szCs w:val="24"/>
              </w:rPr>
              <w:t>Smart and Connected Devices II (</w:t>
            </w:r>
            <w:r w:rsidR="008C7DB4" w:rsidRPr="00A14615">
              <w:rPr>
                <w:rFonts w:ascii="Arial" w:eastAsia="Times New Roman" w:hAnsi="Arial" w:cs="Arial"/>
                <w:color w:val="000000" w:themeColor="text1"/>
                <w:szCs w:val="24"/>
              </w:rPr>
              <w:t>EE</w:t>
            </w:r>
            <w:r w:rsidRPr="00A14615">
              <w:rPr>
                <w:rFonts w:ascii="Arial" w:eastAsia="Times New Roman" w:hAnsi="Arial" w:cs="Arial"/>
                <w:color w:val="000000" w:themeColor="text1"/>
                <w:szCs w:val="24"/>
              </w:rPr>
              <w:t xml:space="preserve"> only)</w:t>
            </w:r>
          </w:p>
        </w:tc>
        <w:tc>
          <w:tcPr>
            <w:tcW w:w="1270" w:type="dxa"/>
            <w:vAlign w:val="center"/>
          </w:tcPr>
          <w:p w14:paraId="7FE9B336" w14:textId="77777777" w:rsidR="00841BE7" w:rsidRPr="00A14615" w:rsidRDefault="00841BE7" w:rsidP="00A14615">
            <w:pPr>
              <w:tabs>
                <w:tab w:val="num" w:pos="720"/>
                <w:tab w:val="left" w:pos="1440"/>
              </w:tabs>
              <w:spacing w:after="0" w:line="240" w:lineRule="auto"/>
              <w:rPr>
                <w:rFonts w:ascii="Arial" w:eastAsia="Times New Roman" w:hAnsi="Arial" w:cs="Arial"/>
                <w:color w:val="000000" w:themeColor="text1"/>
                <w:szCs w:val="24"/>
              </w:rPr>
            </w:pPr>
            <w:r w:rsidRPr="00A14615">
              <w:rPr>
                <w:rFonts w:ascii="Arial" w:eastAsia="Times New Roman" w:hAnsi="Arial" w:cs="Arial"/>
                <w:color w:val="000000" w:themeColor="text1"/>
                <w:szCs w:val="24"/>
              </w:rPr>
              <w:t>20</w:t>
            </w:r>
          </w:p>
        </w:tc>
      </w:tr>
    </w:tbl>
    <w:p w14:paraId="184E8B2E" w14:textId="77777777" w:rsidR="00841BE7" w:rsidRPr="0026326C" w:rsidRDefault="00841BE7" w:rsidP="00841BE7">
      <w:pPr>
        <w:ind w:left="720"/>
        <w:rPr>
          <w:rFonts w:ascii="Arial" w:hAnsi="Arial" w:cs="Arial"/>
          <w:b/>
          <w:color w:val="000000" w:themeColor="text1"/>
        </w:rPr>
      </w:pPr>
      <w:r w:rsidRPr="0026326C">
        <w:rPr>
          <w:rFonts w:ascii="Arial" w:hAnsi="Arial" w:cs="Arial"/>
          <w:b/>
          <w:color w:val="000000" w:themeColor="text1"/>
        </w:rPr>
        <w:t>Table 4.1: Module List</w:t>
      </w:r>
    </w:p>
    <w:p w14:paraId="21207D35" w14:textId="00CD269F" w:rsidR="00841BE7" w:rsidRPr="00547CA8" w:rsidRDefault="00841BE7">
      <w:pPr>
        <w:pStyle w:val="Heading1"/>
      </w:pPr>
      <w:r w:rsidRPr="0026326C">
        <w:br w:type="page"/>
      </w:r>
      <w:bookmarkStart w:id="91" w:name="_Toc505513139"/>
      <w:bookmarkStart w:id="92" w:name="_Toc515449949"/>
      <w:r w:rsidRPr="00547CA8">
        <w:lastRenderedPageBreak/>
        <w:t>Level 4 Modules</w:t>
      </w:r>
      <w:bookmarkEnd w:id="91"/>
      <w:bookmarkEnd w:id="92"/>
    </w:p>
    <w:p w14:paraId="767016CB" w14:textId="77777777" w:rsidR="00841BE7" w:rsidRPr="0026326C" w:rsidRDefault="00841BE7" w:rsidP="003115F2">
      <w:pPr>
        <w:pStyle w:val="Heading2"/>
      </w:pPr>
      <w:r w:rsidRPr="0026326C">
        <w:br w:type="page"/>
      </w:r>
    </w:p>
    <w:tbl>
      <w:tblPr>
        <w:tblW w:w="0" w:type="auto"/>
        <w:tblLook w:val="04A0" w:firstRow="1" w:lastRow="0" w:firstColumn="1" w:lastColumn="0" w:noHBand="0" w:noVBand="1"/>
      </w:tblPr>
      <w:tblGrid>
        <w:gridCol w:w="1951"/>
        <w:gridCol w:w="6935"/>
      </w:tblGrid>
      <w:tr w:rsidR="00F47423" w:rsidRPr="00A04019" w14:paraId="2D0343C2" w14:textId="77777777" w:rsidTr="00F47423">
        <w:tc>
          <w:tcPr>
            <w:tcW w:w="1951" w:type="dxa"/>
            <w:vAlign w:val="center"/>
            <w:hideMark/>
          </w:tcPr>
          <w:p w14:paraId="20592BE0" w14:textId="77777777" w:rsidR="00F47423" w:rsidRPr="00A04019" w:rsidRDefault="00F47423" w:rsidP="007C4E2C">
            <w:pPr>
              <w:pStyle w:val="fixed"/>
              <w:tabs>
                <w:tab w:val="clear" w:pos="1440"/>
                <w:tab w:val="left" w:pos="1560"/>
              </w:tabs>
              <w:ind w:left="0" w:firstLine="0"/>
              <w:rPr>
                <w:rFonts w:ascii="Arial" w:hAnsi="Arial" w:cs="Arial"/>
                <w:color w:val="000000" w:themeColor="text1"/>
                <w:sz w:val="22"/>
                <w:szCs w:val="22"/>
                <w:lang w:eastAsia="en-US"/>
              </w:rPr>
            </w:pPr>
            <w:r w:rsidRPr="00A04019">
              <w:rPr>
                <w:rFonts w:ascii="Arial" w:hAnsi="Arial" w:cs="Arial"/>
                <w:color w:val="000000" w:themeColor="text1"/>
              </w:rPr>
              <w:lastRenderedPageBreak/>
              <w:br w:type="page"/>
            </w:r>
            <w:r w:rsidRPr="00A04019">
              <w:rPr>
                <w:rFonts w:ascii="Arial" w:hAnsi="Arial" w:cs="Arial"/>
                <w:color w:val="000000" w:themeColor="text1"/>
                <w:sz w:val="22"/>
                <w:szCs w:val="22"/>
                <w:lang w:eastAsia="en-US"/>
              </w:rPr>
              <w:t>MODULE CODE:</w:t>
            </w:r>
          </w:p>
        </w:tc>
        <w:tc>
          <w:tcPr>
            <w:tcW w:w="6935" w:type="dxa"/>
            <w:vAlign w:val="center"/>
          </w:tcPr>
          <w:p w14:paraId="17F4FFBA" w14:textId="723302DD" w:rsidR="00F47423" w:rsidRPr="00A04019" w:rsidRDefault="002D6FAC" w:rsidP="001B022D">
            <w:pPr>
              <w:pStyle w:val="fixed"/>
              <w:tabs>
                <w:tab w:val="clear" w:pos="1440"/>
                <w:tab w:val="left" w:pos="1560"/>
              </w:tabs>
              <w:ind w:left="0" w:firstLine="0"/>
              <w:rPr>
                <w:rFonts w:ascii="Arial" w:hAnsi="Arial" w:cs="Arial"/>
                <w:color w:val="000000" w:themeColor="text1"/>
                <w:sz w:val="22"/>
                <w:szCs w:val="22"/>
                <w:lang w:eastAsia="en-US"/>
              </w:rPr>
            </w:pPr>
            <w:r>
              <w:rPr>
                <w:rFonts w:ascii="Arial" w:hAnsi="Arial" w:cs="Arial"/>
                <w:color w:val="000000" w:themeColor="text1"/>
                <w:sz w:val="22"/>
                <w:szCs w:val="22"/>
                <w:lang w:eastAsia="en-US"/>
              </w:rPr>
              <w:t>ACCA4016</w:t>
            </w:r>
            <w:r w:rsidR="00E916EB">
              <w:rPr>
                <w:rFonts w:ascii="Arial" w:hAnsi="Arial" w:cs="Arial"/>
                <w:color w:val="000000" w:themeColor="text1"/>
                <w:sz w:val="22"/>
                <w:szCs w:val="22"/>
                <w:lang w:eastAsia="en-US"/>
              </w:rPr>
              <w:t xml:space="preserve"> </w:t>
            </w:r>
          </w:p>
        </w:tc>
      </w:tr>
      <w:tr w:rsidR="00F47423" w:rsidRPr="00A04019" w14:paraId="30E7FEF1" w14:textId="77777777" w:rsidTr="007C4E2C">
        <w:tc>
          <w:tcPr>
            <w:tcW w:w="1951" w:type="dxa"/>
            <w:vAlign w:val="center"/>
          </w:tcPr>
          <w:p w14:paraId="714B445D" w14:textId="77777777" w:rsidR="00F47423" w:rsidRPr="00A04019" w:rsidRDefault="00F47423" w:rsidP="007C4E2C">
            <w:pPr>
              <w:pStyle w:val="fixed"/>
              <w:tabs>
                <w:tab w:val="clear" w:pos="1440"/>
                <w:tab w:val="left" w:pos="1560"/>
              </w:tabs>
              <w:ind w:left="0" w:firstLine="0"/>
              <w:rPr>
                <w:rFonts w:ascii="Arial" w:hAnsi="Arial" w:cs="Arial"/>
                <w:color w:val="000000" w:themeColor="text1"/>
                <w:sz w:val="22"/>
                <w:szCs w:val="22"/>
                <w:lang w:eastAsia="en-US"/>
              </w:rPr>
            </w:pPr>
            <w:r w:rsidRPr="00A04019">
              <w:rPr>
                <w:rFonts w:ascii="Arial" w:hAnsi="Arial" w:cs="Arial"/>
                <w:color w:val="000000" w:themeColor="text1"/>
                <w:sz w:val="22"/>
                <w:szCs w:val="22"/>
                <w:lang w:eastAsia="en-US"/>
              </w:rPr>
              <w:t>TITLE:</w:t>
            </w:r>
            <w:r w:rsidRPr="00A04019">
              <w:rPr>
                <w:rFonts w:ascii="Arial" w:hAnsi="Arial" w:cs="Arial"/>
                <w:color w:val="000000" w:themeColor="text1"/>
                <w:sz w:val="22"/>
                <w:szCs w:val="22"/>
                <w:lang w:eastAsia="en-US"/>
              </w:rPr>
              <w:tab/>
            </w:r>
          </w:p>
        </w:tc>
        <w:tc>
          <w:tcPr>
            <w:tcW w:w="6935" w:type="dxa"/>
            <w:vAlign w:val="center"/>
          </w:tcPr>
          <w:p w14:paraId="6F8A8A49" w14:textId="108B5078" w:rsidR="00F47423" w:rsidRPr="00A04019" w:rsidRDefault="00521B75" w:rsidP="006308FD">
            <w:pPr>
              <w:pStyle w:val="Heading3"/>
              <w:numPr>
                <w:ilvl w:val="0"/>
                <w:numId w:val="0"/>
              </w:numPr>
            </w:pPr>
            <w:bookmarkStart w:id="93" w:name="_Toc515449950"/>
            <w:r w:rsidRPr="00521B75">
              <w:t>Academic and Employability Skills</w:t>
            </w:r>
            <w:bookmarkEnd w:id="93"/>
          </w:p>
        </w:tc>
      </w:tr>
      <w:tr w:rsidR="00F47423" w:rsidRPr="00A04019" w14:paraId="3B64D593" w14:textId="77777777" w:rsidTr="00F47423">
        <w:tc>
          <w:tcPr>
            <w:tcW w:w="1951" w:type="dxa"/>
            <w:vAlign w:val="center"/>
            <w:hideMark/>
          </w:tcPr>
          <w:p w14:paraId="4F2C3718" w14:textId="77777777" w:rsidR="00F47423" w:rsidRPr="00A04019" w:rsidRDefault="00F47423" w:rsidP="007C4E2C">
            <w:pPr>
              <w:pStyle w:val="fixed"/>
              <w:tabs>
                <w:tab w:val="clear" w:pos="1440"/>
                <w:tab w:val="left" w:pos="1560"/>
              </w:tabs>
              <w:ind w:left="0" w:firstLine="0"/>
              <w:rPr>
                <w:rFonts w:ascii="Arial" w:hAnsi="Arial" w:cs="Arial"/>
                <w:color w:val="000000" w:themeColor="text1"/>
                <w:sz w:val="22"/>
                <w:szCs w:val="22"/>
                <w:lang w:eastAsia="en-US"/>
              </w:rPr>
            </w:pPr>
            <w:r w:rsidRPr="00A04019">
              <w:rPr>
                <w:rFonts w:ascii="Arial" w:hAnsi="Arial" w:cs="Arial"/>
                <w:color w:val="000000" w:themeColor="text1"/>
                <w:sz w:val="22"/>
                <w:szCs w:val="22"/>
                <w:lang w:eastAsia="en-US"/>
              </w:rPr>
              <w:t>DATED:</w:t>
            </w:r>
            <w:r w:rsidRPr="00A04019">
              <w:rPr>
                <w:rFonts w:ascii="Arial" w:hAnsi="Arial" w:cs="Arial"/>
                <w:color w:val="000000" w:themeColor="text1"/>
                <w:sz w:val="22"/>
                <w:szCs w:val="22"/>
                <w:lang w:eastAsia="en-US"/>
              </w:rPr>
              <w:tab/>
            </w:r>
          </w:p>
        </w:tc>
        <w:tc>
          <w:tcPr>
            <w:tcW w:w="6935" w:type="dxa"/>
            <w:vAlign w:val="center"/>
          </w:tcPr>
          <w:p w14:paraId="6E4A81DC" w14:textId="46EB0483" w:rsidR="00F47423" w:rsidRPr="00A04019" w:rsidRDefault="00931931" w:rsidP="007C4E2C">
            <w:pPr>
              <w:pStyle w:val="fixed"/>
              <w:tabs>
                <w:tab w:val="clear" w:pos="1440"/>
                <w:tab w:val="left" w:pos="1560"/>
              </w:tabs>
              <w:ind w:left="0" w:firstLine="0"/>
              <w:rPr>
                <w:rFonts w:ascii="Arial" w:hAnsi="Arial" w:cs="Arial"/>
                <w:color w:val="000000" w:themeColor="text1"/>
                <w:sz w:val="22"/>
                <w:szCs w:val="22"/>
                <w:lang w:eastAsia="en-US"/>
              </w:rPr>
            </w:pPr>
            <w:r>
              <w:rPr>
                <w:rFonts w:ascii="Arial" w:hAnsi="Arial" w:cs="Arial"/>
                <w:sz w:val="22"/>
                <w:szCs w:val="22"/>
              </w:rPr>
              <w:t>16/08/2018</w:t>
            </w:r>
          </w:p>
        </w:tc>
      </w:tr>
      <w:tr w:rsidR="00F47423" w:rsidRPr="00A04019" w14:paraId="7116B054" w14:textId="77777777" w:rsidTr="007C4E2C">
        <w:tc>
          <w:tcPr>
            <w:tcW w:w="1951" w:type="dxa"/>
            <w:vAlign w:val="center"/>
          </w:tcPr>
          <w:p w14:paraId="26623D99" w14:textId="77777777" w:rsidR="00F47423" w:rsidRPr="00A04019" w:rsidRDefault="00F47423" w:rsidP="007C4E2C">
            <w:pPr>
              <w:pStyle w:val="fixed"/>
              <w:tabs>
                <w:tab w:val="clear" w:pos="1440"/>
                <w:tab w:val="left" w:pos="1560"/>
              </w:tabs>
              <w:ind w:left="0" w:firstLine="0"/>
              <w:rPr>
                <w:rFonts w:ascii="Arial" w:hAnsi="Arial" w:cs="Arial"/>
                <w:color w:val="000000" w:themeColor="text1"/>
                <w:sz w:val="22"/>
                <w:szCs w:val="22"/>
                <w:lang w:eastAsia="en-US"/>
              </w:rPr>
            </w:pPr>
          </w:p>
        </w:tc>
        <w:tc>
          <w:tcPr>
            <w:tcW w:w="6935" w:type="dxa"/>
            <w:vAlign w:val="center"/>
          </w:tcPr>
          <w:p w14:paraId="21E1DE37" w14:textId="77777777" w:rsidR="00F47423" w:rsidRPr="00A04019" w:rsidRDefault="00F47423" w:rsidP="007C4E2C">
            <w:pPr>
              <w:pStyle w:val="fixed"/>
              <w:tabs>
                <w:tab w:val="clear" w:pos="1440"/>
                <w:tab w:val="left" w:pos="1560"/>
              </w:tabs>
              <w:ind w:left="0" w:firstLine="0"/>
              <w:rPr>
                <w:rFonts w:ascii="Arial" w:hAnsi="Arial" w:cs="Arial"/>
                <w:color w:val="000000" w:themeColor="text1"/>
                <w:sz w:val="22"/>
                <w:szCs w:val="22"/>
                <w:lang w:eastAsia="en-US"/>
              </w:rPr>
            </w:pPr>
          </w:p>
        </w:tc>
      </w:tr>
      <w:tr w:rsidR="00F47423" w:rsidRPr="00A04019" w14:paraId="4A5E5BF2" w14:textId="77777777" w:rsidTr="00F47423">
        <w:tc>
          <w:tcPr>
            <w:tcW w:w="1951" w:type="dxa"/>
            <w:vAlign w:val="center"/>
            <w:hideMark/>
          </w:tcPr>
          <w:p w14:paraId="0E778A3E" w14:textId="77777777" w:rsidR="00F47423" w:rsidRPr="00A04019" w:rsidRDefault="00F47423" w:rsidP="007C4E2C">
            <w:pPr>
              <w:pStyle w:val="fixed"/>
              <w:tabs>
                <w:tab w:val="clear" w:pos="1440"/>
                <w:tab w:val="left" w:pos="1560"/>
              </w:tabs>
              <w:ind w:left="0" w:firstLine="0"/>
              <w:rPr>
                <w:rFonts w:ascii="Arial" w:hAnsi="Arial" w:cs="Arial"/>
                <w:color w:val="000000" w:themeColor="text1"/>
                <w:sz w:val="22"/>
                <w:szCs w:val="22"/>
                <w:lang w:eastAsia="en-US"/>
              </w:rPr>
            </w:pPr>
            <w:r w:rsidRPr="00A04019">
              <w:rPr>
                <w:rFonts w:ascii="Arial" w:hAnsi="Arial" w:cs="Arial"/>
                <w:color w:val="000000" w:themeColor="text1"/>
                <w:sz w:val="22"/>
                <w:szCs w:val="22"/>
                <w:lang w:eastAsia="en-US"/>
              </w:rPr>
              <w:t xml:space="preserve">LEVEL:  </w:t>
            </w:r>
          </w:p>
        </w:tc>
        <w:tc>
          <w:tcPr>
            <w:tcW w:w="6935" w:type="dxa"/>
            <w:vAlign w:val="center"/>
          </w:tcPr>
          <w:p w14:paraId="1AFF2C97" w14:textId="6CE4BBB1" w:rsidR="00F47423" w:rsidRPr="00A04019" w:rsidRDefault="00521B75" w:rsidP="007C4E2C">
            <w:pPr>
              <w:pStyle w:val="fixed"/>
              <w:tabs>
                <w:tab w:val="clear" w:pos="1440"/>
                <w:tab w:val="left" w:pos="1560"/>
              </w:tabs>
              <w:ind w:left="0" w:firstLine="0"/>
              <w:rPr>
                <w:rFonts w:ascii="Arial" w:hAnsi="Arial" w:cs="Arial"/>
                <w:color w:val="000000" w:themeColor="text1"/>
                <w:sz w:val="22"/>
                <w:szCs w:val="22"/>
                <w:lang w:eastAsia="en-US"/>
              </w:rPr>
            </w:pPr>
            <w:r>
              <w:rPr>
                <w:rFonts w:ascii="Arial" w:hAnsi="Arial" w:cs="Arial"/>
                <w:color w:val="000000" w:themeColor="text1"/>
                <w:sz w:val="22"/>
                <w:szCs w:val="22"/>
                <w:lang w:eastAsia="en-US"/>
              </w:rPr>
              <w:t>4</w:t>
            </w:r>
          </w:p>
        </w:tc>
      </w:tr>
      <w:tr w:rsidR="00F47423" w:rsidRPr="00A04019" w14:paraId="2A0AC4B1" w14:textId="77777777" w:rsidTr="00F47423">
        <w:tc>
          <w:tcPr>
            <w:tcW w:w="1951" w:type="dxa"/>
            <w:vAlign w:val="center"/>
            <w:hideMark/>
          </w:tcPr>
          <w:p w14:paraId="20FA2A82" w14:textId="77777777" w:rsidR="00F47423" w:rsidRPr="00A04019" w:rsidRDefault="00F47423" w:rsidP="007C4E2C">
            <w:pPr>
              <w:pStyle w:val="fixed"/>
              <w:tabs>
                <w:tab w:val="clear" w:pos="1440"/>
                <w:tab w:val="left" w:pos="1560"/>
              </w:tabs>
              <w:ind w:left="0" w:firstLine="0"/>
              <w:rPr>
                <w:rFonts w:ascii="Arial" w:hAnsi="Arial" w:cs="Arial"/>
                <w:color w:val="000000" w:themeColor="text1"/>
                <w:sz w:val="22"/>
                <w:szCs w:val="22"/>
                <w:lang w:eastAsia="en-US"/>
              </w:rPr>
            </w:pPr>
            <w:r w:rsidRPr="00A04019">
              <w:rPr>
                <w:rFonts w:ascii="Arial" w:hAnsi="Arial" w:cs="Arial"/>
                <w:color w:val="000000" w:themeColor="text1"/>
                <w:sz w:val="22"/>
                <w:szCs w:val="22"/>
                <w:lang w:eastAsia="en-US"/>
              </w:rPr>
              <w:t>CREDITS:</w:t>
            </w:r>
          </w:p>
        </w:tc>
        <w:tc>
          <w:tcPr>
            <w:tcW w:w="6935" w:type="dxa"/>
            <w:vAlign w:val="center"/>
          </w:tcPr>
          <w:p w14:paraId="383D7DAA" w14:textId="1E016313" w:rsidR="00F47423" w:rsidRPr="00A04019" w:rsidRDefault="00521B75" w:rsidP="007C4E2C">
            <w:pPr>
              <w:pStyle w:val="fixed"/>
              <w:tabs>
                <w:tab w:val="clear" w:pos="1440"/>
                <w:tab w:val="left" w:pos="1560"/>
              </w:tabs>
              <w:ind w:left="0" w:firstLine="0"/>
              <w:rPr>
                <w:rFonts w:ascii="Arial" w:hAnsi="Arial" w:cs="Arial"/>
                <w:color w:val="000000" w:themeColor="text1"/>
                <w:sz w:val="22"/>
                <w:szCs w:val="22"/>
                <w:lang w:eastAsia="en-US"/>
              </w:rPr>
            </w:pPr>
            <w:r>
              <w:rPr>
                <w:rFonts w:ascii="Arial" w:hAnsi="Arial" w:cs="Arial"/>
                <w:color w:val="000000" w:themeColor="text1"/>
                <w:sz w:val="22"/>
                <w:szCs w:val="22"/>
                <w:lang w:eastAsia="en-US"/>
              </w:rPr>
              <w:t>20</w:t>
            </w:r>
          </w:p>
        </w:tc>
      </w:tr>
      <w:tr w:rsidR="00F47423" w:rsidRPr="00A04019" w14:paraId="0E074891" w14:textId="77777777" w:rsidTr="007C4E2C">
        <w:tc>
          <w:tcPr>
            <w:tcW w:w="1951" w:type="dxa"/>
            <w:vAlign w:val="center"/>
          </w:tcPr>
          <w:p w14:paraId="7A287D49" w14:textId="77777777" w:rsidR="00F47423" w:rsidRPr="00A04019" w:rsidRDefault="00F47423" w:rsidP="007C4E2C">
            <w:pPr>
              <w:pStyle w:val="fixed"/>
              <w:tabs>
                <w:tab w:val="clear" w:pos="1440"/>
                <w:tab w:val="left" w:pos="1560"/>
              </w:tabs>
              <w:ind w:left="0" w:firstLine="0"/>
              <w:rPr>
                <w:rFonts w:ascii="Arial" w:hAnsi="Arial" w:cs="Arial"/>
                <w:color w:val="000000" w:themeColor="text1"/>
                <w:sz w:val="22"/>
                <w:szCs w:val="22"/>
                <w:lang w:eastAsia="en-US"/>
              </w:rPr>
            </w:pPr>
          </w:p>
        </w:tc>
        <w:tc>
          <w:tcPr>
            <w:tcW w:w="6935" w:type="dxa"/>
            <w:vAlign w:val="center"/>
          </w:tcPr>
          <w:p w14:paraId="7E5B4231" w14:textId="77777777" w:rsidR="00F47423" w:rsidRPr="00A04019" w:rsidRDefault="00F47423" w:rsidP="007C4E2C">
            <w:pPr>
              <w:pStyle w:val="fixed"/>
              <w:tabs>
                <w:tab w:val="clear" w:pos="1440"/>
                <w:tab w:val="left" w:pos="1560"/>
              </w:tabs>
              <w:ind w:left="0" w:firstLine="0"/>
              <w:rPr>
                <w:rFonts w:ascii="Arial" w:hAnsi="Arial" w:cs="Arial"/>
                <w:color w:val="000000" w:themeColor="text1"/>
                <w:sz w:val="22"/>
                <w:szCs w:val="22"/>
                <w:lang w:eastAsia="en-US"/>
              </w:rPr>
            </w:pPr>
          </w:p>
        </w:tc>
      </w:tr>
      <w:tr w:rsidR="00F47423" w:rsidRPr="00A04019" w14:paraId="45EC8DF6" w14:textId="77777777" w:rsidTr="00F47423">
        <w:trPr>
          <w:trHeight w:val="80"/>
        </w:trPr>
        <w:tc>
          <w:tcPr>
            <w:tcW w:w="1951" w:type="dxa"/>
            <w:vAlign w:val="center"/>
            <w:hideMark/>
          </w:tcPr>
          <w:p w14:paraId="48779268" w14:textId="77777777" w:rsidR="00F47423" w:rsidRPr="00A04019" w:rsidRDefault="00F47423" w:rsidP="007C4E2C">
            <w:pPr>
              <w:pStyle w:val="fixed"/>
              <w:tabs>
                <w:tab w:val="clear" w:pos="1440"/>
                <w:tab w:val="left" w:pos="1560"/>
              </w:tabs>
              <w:ind w:left="0" w:firstLine="0"/>
              <w:rPr>
                <w:rFonts w:ascii="Arial" w:hAnsi="Arial" w:cs="Arial"/>
                <w:color w:val="000000" w:themeColor="text1"/>
                <w:sz w:val="22"/>
                <w:szCs w:val="22"/>
                <w:lang w:eastAsia="en-US"/>
              </w:rPr>
            </w:pPr>
            <w:r w:rsidRPr="00A04019">
              <w:rPr>
                <w:rFonts w:ascii="Arial" w:hAnsi="Arial" w:cs="Arial"/>
                <w:color w:val="000000" w:themeColor="text1"/>
                <w:sz w:val="22"/>
                <w:szCs w:val="22"/>
                <w:lang w:eastAsia="en-US"/>
              </w:rPr>
              <w:t>JACS CODE:</w:t>
            </w:r>
            <w:r w:rsidRPr="00A04019">
              <w:rPr>
                <w:rFonts w:ascii="Arial" w:hAnsi="Arial" w:cs="Arial"/>
                <w:color w:val="000000" w:themeColor="text1"/>
                <w:sz w:val="22"/>
                <w:szCs w:val="22"/>
                <w:lang w:eastAsia="en-US"/>
              </w:rPr>
              <w:tab/>
            </w:r>
          </w:p>
        </w:tc>
        <w:tc>
          <w:tcPr>
            <w:tcW w:w="6935" w:type="dxa"/>
            <w:vAlign w:val="center"/>
          </w:tcPr>
          <w:p w14:paraId="2E386E4F" w14:textId="14E055AE" w:rsidR="00F47423" w:rsidRPr="00A04019" w:rsidRDefault="00521B75" w:rsidP="007C4E2C">
            <w:pPr>
              <w:pStyle w:val="fixed"/>
              <w:tabs>
                <w:tab w:val="clear" w:pos="1440"/>
                <w:tab w:val="left" w:pos="1560"/>
              </w:tabs>
              <w:ind w:left="0" w:firstLine="0"/>
              <w:rPr>
                <w:rFonts w:ascii="Arial" w:hAnsi="Arial" w:cs="Arial"/>
                <w:color w:val="000000" w:themeColor="text1"/>
                <w:sz w:val="22"/>
                <w:szCs w:val="22"/>
                <w:lang w:eastAsia="en-US"/>
              </w:rPr>
            </w:pPr>
            <w:r w:rsidRPr="00521B75">
              <w:rPr>
                <w:rFonts w:ascii="Arial" w:hAnsi="Arial" w:cs="Arial"/>
                <w:color w:val="000000" w:themeColor="text1"/>
                <w:sz w:val="22"/>
                <w:szCs w:val="22"/>
                <w:lang w:eastAsia="en-US"/>
              </w:rPr>
              <w:t>I130</w:t>
            </w:r>
          </w:p>
        </w:tc>
      </w:tr>
    </w:tbl>
    <w:p w14:paraId="45F9C7CC" w14:textId="77777777" w:rsidR="00C40251" w:rsidRPr="00203392" w:rsidRDefault="00C40251" w:rsidP="00C31380">
      <w:pPr>
        <w:pBdr>
          <w:bottom w:val="single" w:sz="6" w:space="1" w:color="auto"/>
        </w:pBdr>
        <w:rPr>
          <w:rFonts w:ascii="Arial" w:hAnsi="Arial" w:cs="Arial"/>
        </w:rPr>
      </w:pPr>
    </w:p>
    <w:p w14:paraId="3F3D2A4D" w14:textId="77777777" w:rsidR="00C40251" w:rsidRPr="00203392" w:rsidRDefault="00C40251" w:rsidP="00650F57">
      <w:pPr>
        <w:pStyle w:val="bullet"/>
        <w:overflowPunct/>
        <w:autoSpaceDE/>
        <w:autoSpaceDN/>
        <w:adjustRightInd/>
        <w:spacing w:before="0" w:after="240"/>
        <w:ind w:left="0" w:firstLine="0"/>
        <w:textAlignment w:val="auto"/>
        <w:rPr>
          <w:rFonts w:ascii="Arial" w:hAnsi="Arial" w:cs="Arial"/>
          <w:b/>
          <w:sz w:val="22"/>
          <w:szCs w:val="22"/>
        </w:rPr>
      </w:pPr>
      <w:r w:rsidRPr="00203392">
        <w:rPr>
          <w:rFonts w:ascii="Arial" w:hAnsi="Arial" w:cs="Arial"/>
          <w:b/>
          <w:sz w:val="22"/>
          <w:szCs w:val="22"/>
        </w:rPr>
        <w:t>AIM(S)</w:t>
      </w:r>
    </w:p>
    <w:p w14:paraId="288CA570" w14:textId="77777777" w:rsidR="00C40251" w:rsidRPr="0015559C" w:rsidRDefault="00C40251" w:rsidP="006710AD">
      <w:pPr>
        <w:pStyle w:val="bullet"/>
        <w:numPr>
          <w:ilvl w:val="0"/>
          <w:numId w:val="25"/>
        </w:numPr>
        <w:overflowPunct/>
        <w:autoSpaceDE/>
        <w:autoSpaceDN/>
        <w:adjustRightInd/>
        <w:spacing w:before="0"/>
        <w:ind w:left="714" w:hanging="357"/>
        <w:textAlignment w:val="auto"/>
        <w:rPr>
          <w:rFonts w:ascii="Arial" w:hAnsi="Arial" w:cs="Arial"/>
          <w:b/>
          <w:sz w:val="22"/>
          <w:szCs w:val="22"/>
        </w:rPr>
      </w:pPr>
      <w:r w:rsidRPr="00B62B99">
        <w:rPr>
          <w:rFonts w:ascii="Arial" w:hAnsi="Arial" w:cs="Arial"/>
          <w:sz w:val="22"/>
          <w:szCs w:val="22"/>
        </w:rPr>
        <w:t xml:space="preserve">To provide students with the essential knowledge and techniques that </w:t>
      </w:r>
      <w:r>
        <w:rPr>
          <w:rFonts w:ascii="Arial" w:hAnsi="Arial" w:cs="Arial"/>
          <w:sz w:val="22"/>
          <w:szCs w:val="22"/>
        </w:rPr>
        <w:t>explain, underpin and enhance the requisite skills needed for success in an academic environment, while supporting transferable, sustainable, lifelong learning.</w:t>
      </w:r>
    </w:p>
    <w:p w14:paraId="36B38EE2" w14:textId="77777777" w:rsidR="00C40251" w:rsidRPr="00B1208A" w:rsidRDefault="00C40251" w:rsidP="006710AD">
      <w:pPr>
        <w:pStyle w:val="bullet"/>
        <w:numPr>
          <w:ilvl w:val="0"/>
          <w:numId w:val="25"/>
        </w:numPr>
        <w:overflowPunct/>
        <w:autoSpaceDE/>
        <w:autoSpaceDN/>
        <w:adjustRightInd/>
        <w:spacing w:before="0"/>
        <w:ind w:left="714" w:hanging="357"/>
        <w:textAlignment w:val="auto"/>
        <w:rPr>
          <w:rFonts w:ascii="Arial" w:hAnsi="Arial" w:cs="Arial"/>
          <w:b/>
          <w:sz w:val="22"/>
          <w:szCs w:val="22"/>
        </w:rPr>
      </w:pPr>
      <w:r>
        <w:rPr>
          <w:rFonts w:ascii="Arial" w:hAnsi="Arial" w:cs="Arial"/>
          <w:sz w:val="22"/>
          <w:szCs w:val="22"/>
        </w:rPr>
        <w:t>To provide students with practical and logical problem-solving skills essential in typical laboratory or workshop environments.</w:t>
      </w:r>
    </w:p>
    <w:p w14:paraId="217D3BBC" w14:textId="77777777" w:rsidR="00C40251" w:rsidRPr="00B1208A" w:rsidRDefault="00C40251" w:rsidP="00C31380">
      <w:pPr>
        <w:pStyle w:val="bullet"/>
        <w:overflowPunct/>
        <w:autoSpaceDE/>
        <w:autoSpaceDN/>
        <w:adjustRightInd/>
        <w:spacing w:before="0"/>
        <w:ind w:left="0" w:firstLine="0"/>
        <w:textAlignment w:val="auto"/>
        <w:rPr>
          <w:rFonts w:ascii="Arial" w:hAnsi="Arial" w:cs="Arial"/>
          <w:b/>
          <w:sz w:val="22"/>
          <w:szCs w:val="22"/>
        </w:rPr>
      </w:pPr>
    </w:p>
    <w:p w14:paraId="5C6967A6" w14:textId="77777777" w:rsidR="00C40251" w:rsidRPr="00B1208A" w:rsidRDefault="00C40251" w:rsidP="00E916EB">
      <w:pPr>
        <w:pStyle w:val="bullet"/>
        <w:overflowPunct/>
        <w:autoSpaceDE/>
        <w:autoSpaceDN/>
        <w:adjustRightInd/>
        <w:spacing w:before="0" w:after="240"/>
        <w:ind w:left="0" w:firstLine="0"/>
        <w:textAlignment w:val="auto"/>
        <w:rPr>
          <w:rFonts w:ascii="Arial" w:hAnsi="Arial" w:cs="Arial"/>
          <w:b/>
          <w:sz w:val="22"/>
          <w:szCs w:val="22"/>
        </w:rPr>
      </w:pPr>
      <w:r w:rsidRPr="00B1208A">
        <w:rPr>
          <w:rFonts w:ascii="Arial" w:hAnsi="Arial" w:cs="Arial"/>
          <w:b/>
          <w:sz w:val="22"/>
          <w:szCs w:val="22"/>
        </w:rPr>
        <w:t>LEARNING OUTCOMES</w:t>
      </w:r>
    </w:p>
    <w:p w14:paraId="4AB6E809" w14:textId="16F735A2" w:rsidR="00C40251" w:rsidRDefault="00C40251" w:rsidP="00855F0E">
      <w:pPr>
        <w:spacing w:after="0" w:line="240" w:lineRule="auto"/>
        <w:rPr>
          <w:rFonts w:ascii="Arial" w:hAnsi="Arial" w:cs="Arial"/>
        </w:rPr>
      </w:pPr>
      <w:r w:rsidRPr="00B1208A">
        <w:rPr>
          <w:rFonts w:ascii="Arial" w:hAnsi="Arial" w:cs="Arial"/>
        </w:rPr>
        <w:t>Upon the successful completion of this module, the student should be able to:</w:t>
      </w:r>
      <w:r>
        <w:rPr>
          <w:rFonts w:ascii="Arial" w:hAnsi="Arial" w:cs="Arial"/>
        </w:rPr>
        <w:br/>
      </w:r>
    </w:p>
    <w:p w14:paraId="0F836313" w14:textId="77777777" w:rsidR="00855F0E" w:rsidRPr="00B1208A" w:rsidRDefault="00855F0E" w:rsidP="00855F0E">
      <w:pPr>
        <w:spacing w:after="0" w:line="240" w:lineRule="auto"/>
        <w:rPr>
          <w:rFonts w:ascii="Arial" w:hAnsi="Arial" w:cs="Arial"/>
        </w:rPr>
      </w:pPr>
    </w:p>
    <w:p w14:paraId="65F078C9" w14:textId="66BA0CD0" w:rsidR="00C40251" w:rsidRPr="0015559C" w:rsidRDefault="00D95946" w:rsidP="006710AD">
      <w:pPr>
        <w:pStyle w:val="ListParagraph"/>
        <w:numPr>
          <w:ilvl w:val="0"/>
          <w:numId w:val="61"/>
        </w:numPr>
        <w:spacing w:after="0" w:line="240" w:lineRule="auto"/>
        <w:contextualSpacing w:val="0"/>
        <w:rPr>
          <w:rFonts w:ascii="Arial" w:hAnsi="Arial" w:cs="Arial"/>
        </w:rPr>
      </w:pPr>
      <w:r>
        <w:rPr>
          <w:rFonts w:ascii="Arial" w:hAnsi="Arial" w:cs="Arial"/>
          <w:color w:val="000000"/>
        </w:rPr>
        <w:t>d</w:t>
      </w:r>
      <w:r w:rsidR="00C40251" w:rsidRPr="00B62B99">
        <w:rPr>
          <w:rFonts w:ascii="Arial" w:hAnsi="Arial" w:cs="Arial"/>
          <w:color w:val="000000"/>
        </w:rPr>
        <w:t xml:space="preserve">emonstrate </w:t>
      </w:r>
      <w:r w:rsidR="00C40251">
        <w:rPr>
          <w:rFonts w:ascii="Arial" w:hAnsi="Arial" w:cs="Arial"/>
          <w:color w:val="000000"/>
        </w:rPr>
        <w:t xml:space="preserve">an understanding and application of </w:t>
      </w:r>
      <w:r w:rsidR="00C40251" w:rsidRPr="00B62B99">
        <w:rPr>
          <w:rFonts w:ascii="Arial" w:hAnsi="Arial" w:cs="Arial"/>
          <w:color w:val="000000"/>
        </w:rPr>
        <w:t>transferable skills in a learning environment</w:t>
      </w:r>
      <w:r>
        <w:rPr>
          <w:rFonts w:ascii="Arial" w:hAnsi="Arial" w:cs="Arial"/>
          <w:color w:val="000000"/>
        </w:rPr>
        <w:t>;</w:t>
      </w:r>
    </w:p>
    <w:p w14:paraId="555696DA" w14:textId="7C56E09A" w:rsidR="00C40251" w:rsidRDefault="00D95946" w:rsidP="006710AD">
      <w:pPr>
        <w:pStyle w:val="ListParagraph"/>
        <w:numPr>
          <w:ilvl w:val="0"/>
          <w:numId w:val="61"/>
        </w:numPr>
        <w:spacing w:after="0" w:line="240" w:lineRule="auto"/>
        <w:contextualSpacing w:val="0"/>
        <w:rPr>
          <w:rFonts w:ascii="Arial" w:hAnsi="Arial" w:cs="Arial"/>
        </w:rPr>
      </w:pPr>
      <w:r>
        <w:rPr>
          <w:rFonts w:ascii="Arial" w:hAnsi="Arial" w:cs="Arial"/>
          <w:color w:val="000000"/>
        </w:rPr>
        <w:t>d</w:t>
      </w:r>
      <w:r w:rsidR="00C40251">
        <w:rPr>
          <w:rFonts w:ascii="Arial" w:hAnsi="Arial" w:cs="Arial"/>
          <w:color w:val="000000"/>
        </w:rPr>
        <w:t>emonstrate an understanding of logical thinking and problem solving in a contextualised environment</w:t>
      </w:r>
    </w:p>
    <w:p w14:paraId="75E60F3F" w14:textId="77777777" w:rsidR="00C40251" w:rsidRPr="00B1208A" w:rsidRDefault="00C40251" w:rsidP="00855F0E">
      <w:pPr>
        <w:spacing w:after="0" w:line="240" w:lineRule="auto"/>
        <w:rPr>
          <w:rFonts w:ascii="Arial" w:hAnsi="Arial" w:cs="Arial"/>
        </w:rPr>
      </w:pPr>
    </w:p>
    <w:p w14:paraId="15E3CCDD" w14:textId="77777777" w:rsidR="00C40251" w:rsidRPr="00B1208A" w:rsidRDefault="00C40251" w:rsidP="00650F57">
      <w:pPr>
        <w:pStyle w:val="fixed"/>
        <w:spacing w:after="240"/>
        <w:rPr>
          <w:rFonts w:ascii="Arial" w:hAnsi="Arial" w:cs="Arial"/>
          <w:sz w:val="22"/>
          <w:szCs w:val="22"/>
        </w:rPr>
      </w:pPr>
      <w:r w:rsidRPr="00B1208A">
        <w:rPr>
          <w:rFonts w:ascii="Arial" w:hAnsi="Arial" w:cs="Arial"/>
          <w:sz w:val="22"/>
          <w:szCs w:val="22"/>
        </w:rPr>
        <w:t>INDICATIVE CONTENT</w:t>
      </w:r>
    </w:p>
    <w:p w14:paraId="5F370031" w14:textId="77777777" w:rsidR="00C40251" w:rsidRPr="00C359BE" w:rsidRDefault="00C40251" w:rsidP="006710AD">
      <w:pPr>
        <w:pStyle w:val="ListParagraph"/>
        <w:numPr>
          <w:ilvl w:val="0"/>
          <w:numId w:val="29"/>
        </w:numPr>
        <w:spacing w:after="0" w:line="240" w:lineRule="auto"/>
        <w:rPr>
          <w:rFonts w:ascii="Arial" w:hAnsi="Arial" w:cs="Arial"/>
          <w:color w:val="000000" w:themeColor="text1"/>
        </w:rPr>
      </w:pPr>
      <w:r w:rsidRPr="00C359BE">
        <w:rPr>
          <w:rFonts w:ascii="Arial" w:hAnsi="Arial" w:cs="Arial"/>
          <w:color w:val="000000" w:themeColor="text1"/>
        </w:rPr>
        <w:t>Understanding the learning process, reflection, life-long learning.</w:t>
      </w:r>
    </w:p>
    <w:p w14:paraId="47B4EE5C" w14:textId="77777777" w:rsidR="00825A3B" w:rsidRDefault="00C40251" w:rsidP="006710AD">
      <w:pPr>
        <w:pStyle w:val="ListParagraph"/>
        <w:numPr>
          <w:ilvl w:val="0"/>
          <w:numId w:val="29"/>
        </w:numPr>
        <w:spacing w:after="0" w:line="240" w:lineRule="auto"/>
        <w:rPr>
          <w:rFonts w:ascii="Arial" w:hAnsi="Arial" w:cs="Arial"/>
          <w:color w:val="000000" w:themeColor="text1"/>
        </w:rPr>
      </w:pPr>
      <w:r w:rsidRPr="00C359BE">
        <w:rPr>
          <w:rFonts w:ascii="Arial" w:hAnsi="Arial" w:cs="Arial"/>
          <w:color w:val="000000" w:themeColor="text1"/>
        </w:rPr>
        <w:t>Gathering relevant information e.g. note taking, using the library and online resources.</w:t>
      </w:r>
    </w:p>
    <w:p w14:paraId="5C0F43B2" w14:textId="28655598" w:rsidR="00C40251" w:rsidRPr="00C359BE" w:rsidRDefault="00C40251" w:rsidP="006710AD">
      <w:pPr>
        <w:pStyle w:val="ListParagraph"/>
        <w:numPr>
          <w:ilvl w:val="0"/>
          <w:numId w:val="29"/>
        </w:numPr>
        <w:spacing w:after="0" w:line="240" w:lineRule="auto"/>
        <w:rPr>
          <w:rFonts w:ascii="Arial" w:hAnsi="Arial" w:cs="Arial"/>
          <w:color w:val="000000" w:themeColor="text1"/>
        </w:rPr>
      </w:pPr>
      <w:r>
        <w:rPr>
          <w:rFonts w:ascii="Arial" w:hAnsi="Arial" w:cs="Arial"/>
          <w:color w:val="000000" w:themeColor="text1"/>
        </w:rPr>
        <w:t>Creating a sustainable document repository.</w:t>
      </w:r>
    </w:p>
    <w:p w14:paraId="50A4F315" w14:textId="77777777" w:rsidR="00C40251" w:rsidRPr="00C359BE" w:rsidRDefault="00C40251" w:rsidP="006710AD">
      <w:pPr>
        <w:pStyle w:val="ListParagraph"/>
        <w:numPr>
          <w:ilvl w:val="0"/>
          <w:numId w:val="29"/>
        </w:numPr>
        <w:spacing w:after="0" w:line="240" w:lineRule="auto"/>
        <w:rPr>
          <w:rFonts w:ascii="Arial" w:hAnsi="Arial" w:cs="Arial"/>
          <w:color w:val="000000" w:themeColor="text1"/>
        </w:rPr>
      </w:pPr>
      <w:r w:rsidRPr="00C359BE">
        <w:rPr>
          <w:rFonts w:ascii="Arial" w:hAnsi="Arial" w:cs="Arial"/>
          <w:color w:val="000000" w:themeColor="text1"/>
        </w:rPr>
        <w:t>Communicating and presenting information e.g. presentation techniques and styles.</w:t>
      </w:r>
    </w:p>
    <w:p w14:paraId="630E4A4A" w14:textId="77777777" w:rsidR="00C40251" w:rsidRDefault="00C40251" w:rsidP="006710AD">
      <w:pPr>
        <w:pStyle w:val="ListParagraph"/>
        <w:numPr>
          <w:ilvl w:val="0"/>
          <w:numId w:val="29"/>
        </w:numPr>
        <w:spacing w:after="0" w:line="240" w:lineRule="auto"/>
        <w:rPr>
          <w:rFonts w:ascii="Arial" w:hAnsi="Arial" w:cs="Arial"/>
          <w:color w:val="000000" w:themeColor="text1"/>
        </w:rPr>
      </w:pPr>
      <w:r w:rsidRPr="007364BB">
        <w:rPr>
          <w:rFonts w:ascii="Arial" w:hAnsi="Arial" w:cs="Arial"/>
          <w:color w:val="000000" w:themeColor="text1"/>
        </w:rPr>
        <w:t>Academic and Professional writing e.g. planning and structuring reports</w:t>
      </w:r>
    </w:p>
    <w:p w14:paraId="3644D4AC" w14:textId="77777777" w:rsidR="00C40251" w:rsidRPr="007364BB" w:rsidRDefault="00C40251" w:rsidP="006710AD">
      <w:pPr>
        <w:pStyle w:val="ListParagraph"/>
        <w:numPr>
          <w:ilvl w:val="0"/>
          <w:numId w:val="29"/>
        </w:numPr>
        <w:spacing w:after="0" w:line="240" w:lineRule="auto"/>
        <w:rPr>
          <w:rFonts w:ascii="Arial" w:hAnsi="Arial" w:cs="Arial"/>
          <w:color w:val="000000" w:themeColor="text1"/>
        </w:rPr>
      </w:pPr>
      <w:r w:rsidRPr="007364BB">
        <w:rPr>
          <w:rFonts w:ascii="Arial" w:hAnsi="Arial" w:cs="Arial"/>
          <w:color w:val="000000" w:themeColor="text1"/>
        </w:rPr>
        <w:t>Standard referencing systems e.g. IEEE/Numeric system.</w:t>
      </w:r>
    </w:p>
    <w:p w14:paraId="099F9185" w14:textId="77777777" w:rsidR="00C40251" w:rsidRPr="00C359BE" w:rsidRDefault="00C40251" w:rsidP="006710AD">
      <w:pPr>
        <w:pStyle w:val="ListParagraph"/>
        <w:numPr>
          <w:ilvl w:val="0"/>
          <w:numId w:val="29"/>
        </w:numPr>
        <w:spacing w:after="0" w:line="240" w:lineRule="auto"/>
        <w:rPr>
          <w:rFonts w:ascii="Arial" w:hAnsi="Arial" w:cs="Arial"/>
          <w:color w:val="000000" w:themeColor="text1"/>
        </w:rPr>
      </w:pPr>
      <w:r>
        <w:rPr>
          <w:rFonts w:ascii="Arial" w:hAnsi="Arial" w:cs="Arial"/>
          <w:color w:val="000000" w:themeColor="text1"/>
        </w:rPr>
        <w:t>Identifying goals and creating action plans</w:t>
      </w:r>
    </w:p>
    <w:p w14:paraId="499E5649" w14:textId="77777777" w:rsidR="00C40251" w:rsidRPr="00C359BE" w:rsidRDefault="00C40251" w:rsidP="006710AD">
      <w:pPr>
        <w:pStyle w:val="ListParagraph"/>
        <w:numPr>
          <w:ilvl w:val="0"/>
          <w:numId w:val="29"/>
        </w:numPr>
        <w:spacing w:after="0" w:line="240" w:lineRule="auto"/>
        <w:rPr>
          <w:rFonts w:ascii="Arial" w:hAnsi="Arial" w:cs="Arial"/>
          <w:color w:val="000000" w:themeColor="text1"/>
        </w:rPr>
      </w:pPr>
      <w:r w:rsidRPr="00C359BE">
        <w:rPr>
          <w:rFonts w:ascii="Arial" w:hAnsi="Arial" w:cs="Arial"/>
          <w:color w:val="000000" w:themeColor="text1"/>
        </w:rPr>
        <w:t>Employability skills and competencies, professional presentation and self-promotion, e-Portfolio, choosing the right jobs and employers.</w:t>
      </w:r>
    </w:p>
    <w:p w14:paraId="5A61067C" w14:textId="77777777" w:rsidR="00C40251" w:rsidRPr="00C359BE" w:rsidRDefault="00C40251" w:rsidP="006710AD">
      <w:pPr>
        <w:pStyle w:val="ListParagraph"/>
        <w:numPr>
          <w:ilvl w:val="0"/>
          <w:numId w:val="29"/>
        </w:numPr>
        <w:spacing w:after="0" w:line="240" w:lineRule="auto"/>
        <w:rPr>
          <w:rFonts w:ascii="Arial" w:hAnsi="Arial" w:cs="Arial"/>
          <w:color w:val="000000" w:themeColor="text1"/>
        </w:rPr>
      </w:pPr>
      <w:r w:rsidRPr="00C359BE">
        <w:rPr>
          <w:rFonts w:ascii="Arial" w:hAnsi="Arial" w:cs="Arial"/>
          <w:color w:val="000000" w:themeColor="text1"/>
        </w:rPr>
        <w:t>Successful Self-management e.g. time management, organising space and resources, positive attitude, emotional intelligence, managing change, stress management.</w:t>
      </w:r>
    </w:p>
    <w:p w14:paraId="5742A653" w14:textId="52917FF5" w:rsidR="00C40251" w:rsidRDefault="00C40251" w:rsidP="006710AD">
      <w:pPr>
        <w:pStyle w:val="ListParagraph"/>
        <w:numPr>
          <w:ilvl w:val="0"/>
          <w:numId w:val="29"/>
        </w:numPr>
        <w:spacing w:after="0" w:line="240" w:lineRule="auto"/>
        <w:rPr>
          <w:rFonts w:ascii="Arial" w:hAnsi="Arial" w:cs="Arial"/>
          <w:color w:val="000000" w:themeColor="text1"/>
        </w:rPr>
      </w:pPr>
      <w:r>
        <w:rPr>
          <w:rFonts w:ascii="Arial" w:hAnsi="Arial" w:cs="Arial"/>
          <w:color w:val="000000" w:themeColor="text1"/>
        </w:rPr>
        <w:t>S</w:t>
      </w:r>
      <w:r w:rsidRPr="00F83C73">
        <w:rPr>
          <w:rFonts w:ascii="Arial" w:hAnsi="Arial" w:cs="Arial"/>
          <w:color w:val="000000" w:themeColor="text1"/>
        </w:rPr>
        <w:t>elf</w:t>
      </w:r>
      <w:r w:rsidR="00825A3B">
        <w:rPr>
          <w:rFonts w:ascii="Arial" w:hAnsi="Arial" w:cs="Arial"/>
          <w:color w:val="000000" w:themeColor="text1"/>
        </w:rPr>
        <w:t>-</w:t>
      </w:r>
      <w:r w:rsidRPr="00F83C73">
        <w:rPr>
          <w:rFonts w:ascii="Arial" w:hAnsi="Arial" w:cs="Arial"/>
          <w:color w:val="000000" w:themeColor="text1"/>
        </w:rPr>
        <w:t>evaluation</w:t>
      </w:r>
      <w:r>
        <w:rPr>
          <w:rFonts w:ascii="Arial" w:hAnsi="Arial" w:cs="Arial"/>
          <w:color w:val="000000" w:themeColor="text1"/>
        </w:rPr>
        <w:t xml:space="preserve"> skills</w:t>
      </w:r>
    </w:p>
    <w:p w14:paraId="3DE5CF90" w14:textId="77777777" w:rsidR="00825A3B" w:rsidRDefault="00C40251" w:rsidP="006710AD">
      <w:pPr>
        <w:pStyle w:val="ListParagraph"/>
        <w:numPr>
          <w:ilvl w:val="0"/>
          <w:numId w:val="29"/>
        </w:numPr>
        <w:spacing w:after="0" w:line="240" w:lineRule="auto"/>
        <w:rPr>
          <w:rFonts w:ascii="Arial" w:hAnsi="Arial" w:cs="Arial"/>
          <w:color w:val="000000" w:themeColor="text1"/>
        </w:rPr>
      </w:pPr>
      <w:r w:rsidRPr="00F83C73">
        <w:rPr>
          <w:rFonts w:ascii="Arial" w:hAnsi="Arial" w:cs="Arial"/>
          <w:color w:val="000000" w:themeColor="text1"/>
        </w:rPr>
        <w:t>Professional, legal, ethical and sustainability issues related to Higher Education,</w:t>
      </w:r>
    </w:p>
    <w:p w14:paraId="32F3B1D8" w14:textId="32E6CEBE" w:rsidR="00C40251" w:rsidRPr="00F83C73" w:rsidRDefault="00C40251" w:rsidP="006710AD">
      <w:pPr>
        <w:pStyle w:val="ListParagraph"/>
        <w:numPr>
          <w:ilvl w:val="0"/>
          <w:numId w:val="29"/>
        </w:numPr>
        <w:spacing w:after="0" w:line="240" w:lineRule="auto"/>
        <w:rPr>
          <w:rFonts w:ascii="Arial" w:hAnsi="Arial" w:cs="Arial"/>
          <w:color w:val="000000" w:themeColor="text1"/>
        </w:rPr>
      </w:pPr>
      <w:r w:rsidRPr="00F83C73">
        <w:rPr>
          <w:rFonts w:ascii="Arial" w:hAnsi="Arial" w:cs="Arial"/>
          <w:color w:val="000000" w:themeColor="text1"/>
        </w:rPr>
        <w:t>Employment, and Professional Practice.</w:t>
      </w:r>
    </w:p>
    <w:p w14:paraId="49FA7054" w14:textId="77777777" w:rsidR="00C40251" w:rsidRPr="00C359BE" w:rsidRDefault="00C40251" w:rsidP="006710AD">
      <w:pPr>
        <w:pStyle w:val="ListParagraph"/>
        <w:numPr>
          <w:ilvl w:val="0"/>
          <w:numId w:val="29"/>
        </w:numPr>
        <w:spacing w:after="0" w:line="240" w:lineRule="auto"/>
        <w:rPr>
          <w:rFonts w:ascii="Arial" w:hAnsi="Arial" w:cs="Arial"/>
          <w:color w:val="000000" w:themeColor="text1"/>
        </w:rPr>
      </w:pPr>
      <w:r>
        <w:rPr>
          <w:rFonts w:ascii="Arial" w:hAnsi="Arial" w:cs="Arial"/>
          <w:color w:val="000000" w:themeColor="text1"/>
        </w:rPr>
        <w:t>Understanding Plagiarism and Unfair Practice issues</w:t>
      </w:r>
    </w:p>
    <w:p w14:paraId="27B41D96" w14:textId="77777777" w:rsidR="00C40251" w:rsidRDefault="00C40251" w:rsidP="006710AD">
      <w:pPr>
        <w:pStyle w:val="ListParagraph"/>
        <w:numPr>
          <w:ilvl w:val="0"/>
          <w:numId w:val="29"/>
        </w:numPr>
        <w:spacing w:after="0" w:line="240" w:lineRule="auto"/>
        <w:rPr>
          <w:rFonts w:ascii="Arial" w:hAnsi="Arial" w:cs="Arial"/>
          <w:color w:val="000000" w:themeColor="text1"/>
        </w:rPr>
      </w:pPr>
      <w:r>
        <w:rPr>
          <w:rFonts w:ascii="Arial" w:hAnsi="Arial" w:cs="Arial"/>
          <w:color w:val="000000" w:themeColor="text1"/>
        </w:rPr>
        <w:t>Health and Safety issues in context specific laboratory situations</w:t>
      </w:r>
    </w:p>
    <w:p w14:paraId="43DFB984" w14:textId="77777777" w:rsidR="00C40251" w:rsidRDefault="00C40251" w:rsidP="006710AD">
      <w:pPr>
        <w:pStyle w:val="ListParagraph"/>
        <w:numPr>
          <w:ilvl w:val="0"/>
          <w:numId w:val="29"/>
        </w:numPr>
        <w:spacing w:after="0" w:line="240" w:lineRule="auto"/>
        <w:rPr>
          <w:rFonts w:ascii="Arial" w:hAnsi="Arial" w:cs="Arial"/>
          <w:color w:val="000000" w:themeColor="text1"/>
        </w:rPr>
      </w:pPr>
      <w:r>
        <w:rPr>
          <w:rFonts w:ascii="Arial" w:hAnsi="Arial" w:cs="Arial"/>
          <w:color w:val="000000" w:themeColor="text1"/>
        </w:rPr>
        <w:t>Understanding basic software constructs and logical thinking.</w:t>
      </w:r>
    </w:p>
    <w:p w14:paraId="78DCD55E" w14:textId="77777777" w:rsidR="00C40251" w:rsidRDefault="00C40251" w:rsidP="006710AD">
      <w:pPr>
        <w:pStyle w:val="ListParagraph"/>
        <w:numPr>
          <w:ilvl w:val="0"/>
          <w:numId w:val="29"/>
        </w:numPr>
        <w:spacing w:after="0" w:line="240" w:lineRule="auto"/>
        <w:rPr>
          <w:rFonts w:ascii="Arial" w:hAnsi="Arial" w:cs="Arial"/>
          <w:color w:val="000000" w:themeColor="text1"/>
        </w:rPr>
      </w:pPr>
      <w:r>
        <w:rPr>
          <w:rFonts w:ascii="Arial" w:hAnsi="Arial" w:cs="Arial"/>
          <w:color w:val="000000" w:themeColor="text1"/>
        </w:rPr>
        <w:t>Context specific practical skills, e.g. problem solving using programming techniques for Software Streams; Ability to Solder and use laboratory data acquisition equipment for Electronic streams.</w:t>
      </w:r>
    </w:p>
    <w:p w14:paraId="3E7C80AE" w14:textId="77777777" w:rsidR="00855F0E" w:rsidRDefault="00855F0E" w:rsidP="00C31380">
      <w:pPr>
        <w:pStyle w:val="fixed"/>
        <w:rPr>
          <w:rFonts w:ascii="Arial" w:hAnsi="Arial" w:cs="Arial"/>
          <w:sz w:val="22"/>
          <w:szCs w:val="22"/>
        </w:rPr>
      </w:pPr>
    </w:p>
    <w:p w14:paraId="49617691" w14:textId="77777777" w:rsidR="00855F0E" w:rsidRDefault="00855F0E" w:rsidP="00C31380">
      <w:pPr>
        <w:pStyle w:val="fixed"/>
        <w:rPr>
          <w:rFonts w:ascii="Arial" w:hAnsi="Arial" w:cs="Arial"/>
          <w:sz w:val="22"/>
          <w:szCs w:val="22"/>
        </w:rPr>
      </w:pPr>
    </w:p>
    <w:p w14:paraId="08F5F196" w14:textId="77777777" w:rsidR="00C40251" w:rsidRPr="00B1208A" w:rsidRDefault="00C40251" w:rsidP="00C31380">
      <w:pPr>
        <w:pStyle w:val="fixed"/>
        <w:rPr>
          <w:rFonts w:ascii="Arial" w:hAnsi="Arial" w:cs="Arial"/>
          <w:sz w:val="22"/>
          <w:szCs w:val="22"/>
        </w:rPr>
      </w:pPr>
      <w:r w:rsidRPr="00B1208A">
        <w:rPr>
          <w:rFonts w:ascii="Arial" w:hAnsi="Arial" w:cs="Arial"/>
          <w:sz w:val="22"/>
          <w:szCs w:val="22"/>
        </w:rPr>
        <w:lastRenderedPageBreak/>
        <w:t>LEARNING AND TEACHING STRATEGY</w:t>
      </w:r>
    </w:p>
    <w:p w14:paraId="0C79802F" w14:textId="77777777" w:rsidR="00D26295" w:rsidRDefault="00D26295" w:rsidP="00855F0E">
      <w:pPr>
        <w:keepNext/>
        <w:spacing w:after="0"/>
        <w:rPr>
          <w:rFonts w:ascii="Arial" w:hAnsi="Arial" w:cs="Arial"/>
        </w:rPr>
      </w:pPr>
    </w:p>
    <w:p w14:paraId="27768682" w14:textId="57A267EB" w:rsidR="00C40251" w:rsidRPr="00B1208A" w:rsidRDefault="00C40251" w:rsidP="00C31380">
      <w:pPr>
        <w:keepNext/>
        <w:rPr>
          <w:rFonts w:ascii="Arial" w:hAnsi="Arial" w:cs="Arial"/>
        </w:rPr>
      </w:pPr>
      <w:r w:rsidRPr="00B1208A">
        <w:rPr>
          <w:rFonts w:ascii="Arial" w:hAnsi="Arial" w:cs="Arial"/>
        </w:rPr>
        <w:t>The study time for the module is divided as follows:</w:t>
      </w:r>
    </w:p>
    <w:tbl>
      <w:tblPr>
        <w:tblStyle w:val="TableGrid"/>
        <w:tblW w:w="0" w:type="auto"/>
        <w:tblInd w:w="108" w:type="dxa"/>
        <w:tblLayout w:type="fixed"/>
        <w:tblLook w:val="04A0" w:firstRow="1" w:lastRow="0" w:firstColumn="1" w:lastColumn="0" w:noHBand="0" w:noVBand="1"/>
      </w:tblPr>
      <w:tblGrid>
        <w:gridCol w:w="3969"/>
        <w:gridCol w:w="1701"/>
        <w:gridCol w:w="1843"/>
      </w:tblGrid>
      <w:tr w:rsidR="00C40251" w:rsidRPr="00B1208A" w14:paraId="087A4337" w14:textId="77777777" w:rsidTr="00C31380">
        <w:tc>
          <w:tcPr>
            <w:tcW w:w="3969" w:type="dxa"/>
            <w:tcBorders>
              <w:top w:val="single" w:sz="4" w:space="0" w:color="auto"/>
              <w:left w:val="single" w:sz="4" w:space="0" w:color="auto"/>
            </w:tcBorders>
          </w:tcPr>
          <w:p w14:paraId="33EBD417" w14:textId="77777777" w:rsidR="00C40251" w:rsidRPr="00B1208A" w:rsidRDefault="00C40251" w:rsidP="00C40251">
            <w:pPr>
              <w:keepNext/>
              <w:rPr>
                <w:rFonts w:ascii="Arial" w:hAnsi="Arial" w:cs="Arial"/>
                <w:b/>
              </w:rPr>
            </w:pPr>
            <w:r w:rsidRPr="00B1208A">
              <w:rPr>
                <w:rFonts w:ascii="Arial" w:hAnsi="Arial" w:cs="Arial"/>
                <w:b/>
              </w:rPr>
              <w:t>Activity type</w:t>
            </w:r>
          </w:p>
        </w:tc>
        <w:tc>
          <w:tcPr>
            <w:tcW w:w="1701" w:type="dxa"/>
            <w:tcBorders>
              <w:top w:val="single" w:sz="4" w:space="0" w:color="auto"/>
            </w:tcBorders>
          </w:tcPr>
          <w:p w14:paraId="79343DAF" w14:textId="77777777" w:rsidR="00C40251" w:rsidRPr="00B1208A" w:rsidRDefault="00C40251" w:rsidP="00C40251">
            <w:pPr>
              <w:keepNext/>
              <w:jc w:val="center"/>
              <w:rPr>
                <w:rFonts w:ascii="Arial" w:hAnsi="Arial" w:cs="Arial"/>
                <w:b/>
              </w:rPr>
            </w:pPr>
            <w:r w:rsidRPr="00B1208A">
              <w:rPr>
                <w:rFonts w:ascii="Arial" w:hAnsi="Arial" w:cs="Arial"/>
                <w:b/>
              </w:rPr>
              <w:t>Hours</w:t>
            </w:r>
          </w:p>
        </w:tc>
        <w:tc>
          <w:tcPr>
            <w:tcW w:w="1843" w:type="dxa"/>
            <w:tcBorders>
              <w:top w:val="single" w:sz="4" w:space="0" w:color="auto"/>
            </w:tcBorders>
          </w:tcPr>
          <w:p w14:paraId="642F5FC7" w14:textId="77777777" w:rsidR="00C40251" w:rsidRPr="00B1208A" w:rsidRDefault="00C40251" w:rsidP="00C40251">
            <w:pPr>
              <w:keepNext/>
              <w:jc w:val="center"/>
              <w:rPr>
                <w:rFonts w:ascii="Arial" w:hAnsi="Arial" w:cs="Arial"/>
                <w:b/>
              </w:rPr>
            </w:pPr>
            <w:r w:rsidRPr="00B1208A">
              <w:rPr>
                <w:rFonts w:ascii="Arial" w:hAnsi="Arial" w:cs="Arial"/>
                <w:b/>
              </w:rPr>
              <w:t>Percentage</w:t>
            </w:r>
          </w:p>
        </w:tc>
      </w:tr>
      <w:tr w:rsidR="00C40251" w:rsidRPr="00B1208A" w14:paraId="4AACEE59" w14:textId="77777777" w:rsidTr="00C31380">
        <w:tc>
          <w:tcPr>
            <w:tcW w:w="3969" w:type="dxa"/>
          </w:tcPr>
          <w:p w14:paraId="55715A5D" w14:textId="77777777" w:rsidR="00C40251" w:rsidRPr="00B1208A" w:rsidRDefault="00C40251" w:rsidP="00C40251">
            <w:pPr>
              <w:keepNext/>
              <w:rPr>
                <w:rFonts w:ascii="Arial" w:hAnsi="Arial" w:cs="Arial"/>
              </w:rPr>
            </w:pPr>
            <w:r w:rsidRPr="00B1208A">
              <w:rPr>
                <w:rFonts w:ascii="Arial" w:hAnsi="Arial" w:cs="Arial"/>
              </w:rPr>
              <w:t>Scheduled learning</w:t>
            </w:r>
          </w:p>
        </w:tc>
        <w:tc>
          <w:tcPr>
            <w:tcW w:w="1701" w:type="dxa"/>
          </w:tcPr>
          <w:p w14:paraId="78A48344" w14:textId="77777777" w:rsidR="00C40251" w:rsidRPr="00B1208A" w:rsidRDefault="00C40251" w:rsidP="00C40251">
            <w:pPr>
              <w:keepNext/>
              <w:jc w:val="center"/>
              <w:rPr>
                <w:rFonts w:ascii="Arial" w:hAnsi="Arial" w:cs="Arial"/>
              </w:rPr>
            </w:pPr>
            <w:r>
              <w:rPr>
                <w:rFonts w:ascii="Arial" w:hAnsi="Arial" w:cs="Arial"/>
              </w:rPr>
              <w:t>60</w:t>
            </w:r>
          </w:p>
        </w:tc>
        <w:tc>
          <w:tcPr>
            <w:tcW w:w="1843" w:type="dxa"/>
          </w:tcPr>
          <w:p w14:paraId="5A4CAD9B" w14:textId="77777777" w:rsidR="00C40251" w:rsidRPr="00B1208A" w:rsidRDefault="00C40251" w:rsidP="00C40251">
            <w:pPr>
              <w:keepNext/>
              <w:jc w:val="center"/>
              <w:rPr>
                <w:rFonts w:ascii="Arial" w:hAnsi="Arial" w:cs="Arial"/>
              </w:rPr>
            </w:pPr>
            <w:r>
              <w:rPr>
                <w:rFonts w:ascii="Arial" w:hAnsi="Arial" w:cs="Arial"/>
              </w:rPr>
              <w:t>30%</w:t>
            </w:r>
          </w:p>
        </w:tc>
      </w:tr>
      <w:tr w:rsidR="00C40251" w:rsidRPr="00B1208A" w14:paraId="5CB9AAA0" w14:textId="77777777" w:rsidTr="00C31380">
        <w:tc>
          <w:tcPr>
            <w:tcW w:w="3969" w:type="dxa"/>
          </w:tcPr>
          <w:p w14:paraId="67409A68" w14:textId="77777777" w:rsidR="00C40251" w:rsidRPr="00B1208A" w:rsidRDefault="00C40251" w:rsidP="00C40251">
            <w:pPr>
              <w:keepNext/>
              <w:rPr>
                <w:rFonts w:ascii="Arial" w:hAnsi="Arial" w:cs="Arial"/>
              </w:rPr>
            </w:pPr>
            <w:r w:rsidRPr="00B1208A">
              <w:rPr>
                <w:rFonts w:ascii="Arial" w:hAnsi="Arial" w:cs="Arial"/>
              </w:rPr>
              <w:t>Independent learning</w:t>
            </w:r>
          </w:p>
        </w:tc>
        <w:tc>
          <w:tcPr>
            <w:tcW w:w="1701" w:type="dxa"/>
          </w:tcPr>
          <w:p w14:paraId="34706BF6" w14:textId="77777777" w:rsidR="00C40251" w:rsidRPr="00B1208A" w:rsidRDefault="00C40251" w:rsidP="00C40251">
            <w:pPr>
              <w:keepNext/>
              <w:jc w:val="center"/>
              <w:rPr>
                <w:rFonts w:ascii="Arial" w:hAnsi="Arial" w:cs="Arial"/>
              </w:rPr>
            </w:pPr>
            <w:r>
              <w:rPr>
                <w:rFonts w:ascii="Arial" w:hAnsi="Arial" w:cs="Arial"/>
              </w:rPr>
              <w:t>140</w:t>
            </w:r>
          </w:p>
        </w:tc>
        <w:tc>
          <w:tcPr>
            <w:tcW w:w="1843" w:type="dxa"/>
          </w:tcPr>
          <w:p w14:paraId="57EA9096" w14:textId="77777777" w:rsidR="00C40251" w:rsidRPr="00B1208A" w:rsidRDefault="00C40251" w:rsidP="00C40251">
            <w:pPr>
              <w:keepNext/>
              <w:jc w:val="center"/>
              <w:rPr>
                <w:rFonts w:ascii="Arial" w:hAnsi="Arial" w:cs="Arial"/>
              </w:rPr>
            </w:pPr>
            <w:r>
              <w:rPr>
                <w:rFonts w:ascii="Arial" w:hAnsi="Arial" w:cs="Arial"/>
              </w:rPr>
              <w:t>70%</w:t>
            </w:r>
          </w:p>
        </w:tc>
      </w:tr>
      <w:tr w:rsidR="00C40251" w:rsidRPr="00B1208A" w14:paraId="5EE85616" w14:textId="77777777" w:rsidTr="00C31380">
        <w:tc>
          <w:tcPr>
            <w:tcW w:w="3969" w:type="dxa"/>
          </w:tcPr>
          <w:p w14:paraId="59D397B0" w14:textId="77777777" w:rsidR="00C40251" w:rsidRPr="00B1208A" w:rsidRDefault="00C40251" w:rsidP="00C40251">
            <w:pPr>
              <w:keepNext/>
              <w:rPr>
                <w:rFonts w:ascii="Arial" w:hAnsi="Arial" w:cs="Arial"/>
              </w:rPr>
            </w:pPr>
            <w:r w:rsidRPr="00B1208A">
              <w:rPr>
                <w:rFonts w:ascii="Arial" w:hAnsi="Arial" w:cs="Arial"/>
              </w:rPr>
              <w:t>Placement learning</w:t>
            </w:r>
          </w:p>
        </w:tc>
        <w:tc>
          <w:tcPr>
            <w:tcW w:w="1701" w:type="dxa"/>
          </w:tcPr>
          <w:p w14:paraId="256F136E" w14:textId="77777777" w:rsidR="00C40251" w:rsidRPr="00B1208A" w:rsidRDefault="00C40251" w:rsidP="00C40251">
            <w:pPr>
              <w:keepNext/>
              <w:jc w:val="center"/>
              <w:rPr>
                <w:rFonts w:ascii="Arial" w:hAnsi="Arial" w:cs="Arial"/>
              </w:rPr>
            </w:pPr>
            <w:r>
              <w:rPr>
                <w:rFonts w:ascii="Arial" w:hAnsi="Arial" w:cs="Arial"/>
              </w:rPr>
              <w:t>0</w:t>
            </w:r>
          </w:p>
        </w:tc>
        <w:tc>
          <w:tcPr>
            <w:tcW w:w="1843" w:type="dxa"/>
          </w:tcPr>
          <w:p w14:paraId="31492A4B" w14:textId="77777777" w:rsidR="00C40251" w:rsidRPr="00B1208A" w:rsidRDefault="00C40251" w:rsidP="00C40251">
            <w:pPr>
              <w:keepNext/>
              <w:jc w:val="center"/>
              <w:rPr>
                <w:rFonts w:ascii="Arial" w:hAnsi="Arial" w:cs="Arial"/>
              </w:rPr>
            </w:pPr>
            <w:r>
              <w:rPr>
                <w:rFonts w:ascii="Arial" w:hAnsi="Arial" w:cs="Arial"/>
              </w:rPr>
              <w:t>0%</w:t>
            </w:r>
          </w:p>
        </w:tc>
      </w:tr>
      <w:tr w:rsidR="00C40251" w:rsidRPr="00B1208A" w14:paraId="4C7B3CE6" w14:textId="77777777" w:rsidTr="00C31380">
        <w:tc>
          <w:tcPr>
            <w:tcW w:w="3969" w:type="dxa"/>
          </w:tcPr>
          <w:p w14:paraId="123B77D7" w14:textId="77777777" w:rsidR="00C40251" w:rsidRPr="00B1208A" w:rsidRDefault="00C40251" w:rsidP="00C40251">
            <w:pPr>
              <w:keepNext/>
              <w:rPr>
                <w:rFonts w:ascii="Arial" w:hAnsi="Arial" w:cs="Arial"/>
              </w:rPr>
            </w:pPr>
            <w:r w:rsidRPr="00B1208A">
              <w:rPr>
                <w:rFonts w:ascii="Arial" w:hAnsi="Arial" w:cs="Arial"/>
                <w:b/>
              </w:rPr>
              <w:t>TOTAL</w:t>
            </w:r>
          </w:p>
        </w:tc>
        <w:tc>
          <w:tcPr>
            <w:tcW w:w="1701" w:type="dxa"/>
          </w:tcPr>
          <w:p w14:paraId="0E713186" w14:textId="77777777" w:rsidR="00C40251" w:rsidRPr="00B1208A" w:rsidRDefault="00C40251" w:rsidP="00C40251">
            <w:pPr>
              <w:keepNext/>
              <w:jc w:val="center"/>
              <w:rPr>
                <w:rFonts w:ascii="Arial" w:hAnsi="Arial" w:cs="Arial"/>
                <w:b/>
              </w:rPr>
            </w:pPr>
            <w:r>
              <w:rPr>
                <w:rFonts w:ascii="Arial" w:hAnsi="Arial" w:cs="Arial"/>
                <w:b/>
              </w:rPr>
              <w:t>200</w:t>
            </w:r>
          </w:p>
        </w:tc>
        <w:tc>
          <w:tcPr>
            <w:tcW w:w="1843" w:type="dxa"/>
          </w:tcPr>
          <w:p w14:paraId="2785A0EC" w14:textId="77777777" w:rsidR="00C40251" w:rsidRPr="00B1208A" w:rsidRDefault="00C40251" w:rsidP="00C40251">
            <w:pPr>
              <w:keepNext/>
              <w:jc w:val="center"/>
              <w:rPr>
                <w:rFonts w:ascii="Arial" w:hAnsi="Arial" w:cs="Arial"/>
                <w:b/>
              </w:rPr>
            </w:pPr>
            <w:r w:rsidRPr="00B1208A">
              <w:rPr>
                <w:rFonts w:ascii="Arial" w:hAnsi="Arial" w:cs="Arial"/>
                <w:b/>
              </w:rPr>
              <w:t>100%</w:t>
            </w:r>
          </w:p>
        </w:tc>
      </w:tr>
    </w:tbl>
    <w:p w14:paraId="2EDC221E" w14:textId="77777777" w:rsidR="00C40251" w:rsidRPr="00B1208A" w:rsidRDefault="00C40251" w:rsidP="00C31380">
      <w:pPr>
        <w:pStyle w:val="fixed"/>
        <w:ind w:left="0" w:firstLine="0"/>
        <w:rPr>
          <w:rFonts w:ascii="Arial" w:hAnsi="Arial" w:cs="Arial"/>
          <w:sz w:val="22"/>
          <w:szCs w:val="22"/>
        </w:rPr>
      </w:pPr>
    </w:p>
    <w:p w14:paraId="4E159537" w14:textId="77777777" w:rsidR="00C40251" w:rsidRPr="00B1208A" w:rsidRDefault="00C40251" w:rsidP="00C31380">
      <w:pPr>
        <w:pStyle w:val="fixed"/>
        <w:ind w:left="0" w:firstLine="0"/>
        <w:rPr>
          <w:rFonts w:ascii="Arial" w:hAnsi="Arial" w:cs="Arial"/>
          <w:sz w:val="22"/>
          <w:szCs w:val="22"/>
        </w:rPr>
      </w:pPr>
      <w:r w:rsidRPr="00B1208A">
        <w:rPr>
          <w:rFonts w:ascii="Arial" w:hAnsi="Arial" w:cs="Arial"/>
          <w:sz w:val="22"/>
          <w:szCs w:val="22"/>
        </w:rPr>
        <w:t>ASSESSMENT</w:t>
      </w:r>
    </w:p>
    <w:p w14:paraId="2D0A414A" w14:textId="77777777" w:rsidR="00C40251" w:rsidRPr="00B1208A" w:rsidRDefault="00C40251" w:rsidP="00C31380">
      <w:pPr>
        <w:pStyle w:val="fixed"/>
        <w:ind w:left="0"/>
        <w:rPr>
          <w:rFonts w:ascii="Arial" w:hAnsi="Arial" w:cs="Arial"/>
          <w:sz w:val="22"/>
          <w:szCs w:val="22"/>
        </w:rPr>
      </w:pPr>
    </w:p>
    <w:p w14:paraId="7D777358" w14:textId="77777777" w:rsidR="00C40251" w:rsidRPr="00B1208A" w:rsidRDefault="00C40251" w:rsidP="00C31380">
      <w:pPr>
        <w:rPr>
          <w:rFonts w:ascii="Arial" w:hAnsi="Arial" w:cs="Arial"/>
          <w:b/>
        </w:rPr>
      </w:pPr>
      <w:r w:rsidRPr="00B1208A">
        <w:rPr>
          <w:rFonts w:ascii="Arial" w:hAnsi="Arial" w:cs="Arial"/>
          <w:b/>
        </w:rPr>
        <w:t>Assessment Component 1</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647"/>
        <w:gridCol w:w="1559"/>
        <w:gridCol w:w="276"/>
      </w:tblGrid>
      <w:tr w:rsidR="00C40251" w:rsidRPr="00B1208A" w14:paraId="588D8565" w14:textId="77777777" w:rsidTr="00D26295">
        <w:sdt>
          <w:sdtPr>
            <w:rPr>
              <w:rFonts w:ascii="Arial" w:hAnsi="Arial" w:cs="Arial"/>
            </w:rPr>
            <w:id w:val="1947496025"/>
            <w14:checkbox>
              <w14:checked w14:val="0"/>
              <w14:checkedState w14:val="2612" w14:font="MS Gothic"/>
              <w14:uncheckedState w14:val="2610" w14:font="MS Gothic"/>
            </w14:checkbox>
          </w:sdtPr>
          <w:sdtEndPr/>
          <w:sdtContent>
            <w:tc>
              <w:tcPr>
                <w:tcW w:w="562" w:type="dxa"/>
              </w:tcPr>
              <w:p w14:paraId="5589CEC3" w14:textId="77777777" w:rsidR="00C40251" w:rsidRPr="00B1208A" w:rsidRDefault="00C40251" w:rsidP="00C40251">
                <w:pPr>
                  <w:rPr>
                    <w:rFonts w:ascii="Arial" w:hAnsi="Arial" w:cs="Arial"/>
                    <w:b/>
                  </w:rPr>
                </w:pPr>
                <w:r>
                  <w:rPr>
                    <w:rFonts w:ascii="MS Gothic" w:eastAsia="MS Gothic" w:hAnsi="MS Gothic" w:cs="Arial" w:hint="eastAsia"/>
                  </w:rPr>
                  <w:t>☐</w:t>
                </w:r>
              </w:p>
            </w:tc>
          </w:sdtContent>
        </w:sdt>
        <w:tc>
          <w:tcPr>
            <w:tcW w:w="2458" w:type="dxa"/>
          </w:tcPr>
          <w:p w14:paraId="22CE0095" w14:textId="77777777" w:rsidR="00C40251" w:rsidRPr="00B1208A" w:rsidRDefault="00C40251" w:rsidP="00C40251">
            <w:pPr>
              <w:rPr>
                <w:rFonts w:ascii="Arial" w:hAnsi="Arial" w:cs="Arial"/>
                <w:b/>
              </w:rPr>
            </w:pPr>
            <w:r w:rsidRPr="00B1208A">
              <w:rPr>
                <w:rFonts w:ascii="Arial" w:hAnsi="Arial" w:cs="Arial"/>
                <w:b/>
              </w:rPr>
              <w:t>Written exam</w:t>
            </w:r>
          </w:p>
        </w:tc>
        <w:sdt>
          <w:sdtPr>
            <w:rPr>
              <w:rFonts w:ascii="Arial" w:hAnsi="Arial" w:cs="Arial"/>
            </w:rPr>
            <w:id w:val="-1353727545"/>
            <w14:checkbox>
              <w14:checked w14:val="1"/>
              <w14:checkedState w14:val="2612" w14:font="MS Gothic"/>
              <w14:uncheckedState w14:val="2610" w14:font="MS Gothic"/>
            </w14:checkbox>
          </w:sdtPr>
          <w:sdtEndPr/>
          <w:sdtContent>
            <w:tc>
              <w:tcPr>
                <w:tcW w:w="538" w:type="dxa"/>
                <w:gridSpan w:val="2"/>
              </w:tcPr>
              <w:p w14:paraId="53F923A0" w14:textId="77777777" w:rsidR="00C40251" w:rsidRPr="00B1208A" w:rsidRDefault="00C40251" w:rsidP="00C40251">
                <w:pPr>
                  <w:rPr>
                    <w:rFonts w:ascii="Arial" w:hAnsi="Arial" w:cs="Arial"/>
                    <w:b/>
                  </w:rPr>
                </w:pPr>
                <w:r>
                  <w:rPr>
                    <w:rFonts w:ascii="MS Gothic" w:eastAsia="MS Gothic" w:hAnsi="MS Gothic" w:cs="Arial" w:hint="eastAsia"/>
                  </w:rPr>
                  <w:t>☒</w:t>
                </w:r>
              </w:p>
            </w:tc>
          </w:sdtContent>
        </w:sdt>
        <w:tc>
          <w:tcPr>
            <w:tcW w:w="2482" w:type="dxa"/>
          </w:tcPr>
          <w:p w14:paraId="17D8A69E" w14:textId="77777777" w:rsidR="00C40251" w:rsidRPr="00B1208A" w:rsidRDefault="00C40251" w:rsidP="00C40251">
            <w:pPr>
              <w:rPr>
                <w:rFonts w:ascii="Arial" w:hAnsi="Arial" w:cs="Arial"/>
                <w:b/>
              </w:rPr>
            </w:pPr>
            <w:r w:rsidRPr="00B1208A">
              <w:rPr>
                <w:rFonts w:ascii="Arial" w:hAnsi="Arial" w:cs="Arial"/>
                <w:b/>
              </w:rPr>
              <w:t>Coursework</w:t>
            </w:r>
          </w:p>
        </w:tc>
        <w:sdt>
          <w:sdtPr>
            <w:rPr>
              <w:rFonts w:ascii="Arial" w:hAnsi="Arial" w:cs="Arial"/>
            </w:rPr>
            <w:id w:val="1729651348"/>
            <w14:checkbox>
              <w14:checked w14:val="0"/>
              <w14:checkedState w14:val="2612" w14:font="MS Gothic"/>
              <w14:uncheckedState w14:val="2610" w14:font="MS Gothic"/>
            </w14:checkbox>
          </w:sdtPr>
          <w:sdtEndPr/>
          <w:sdtContent>
            <w:tc>
              <w:tcPr>
                <w:tcW w:w="538" w:type="dxa"/>
              </w:tcPr>
              <w:p w14:paraId="6D7CA7AE" w14:textId="77777777" w:rsidR="00C40251" w:rsidRPr="00B1208A" w:rsidRDefault="00C40251" w:rsidP="00C40251">
                <w:pPr>
                  <w:rPr>
                    <w:rFonts w:ascii="Arial" w:hAnsi="Arial" w:cs="Arial"/>
                    <w:b/>
                  </w:rPr>
                </w:pPr>
                <w:r>
                  <w:rPr>
                    <w:rFonts w:ascii="MS Gothic" w:eastAsia="MS Gothic" w:hAnsi="MS Gothic" w:cs="Arial" w:hint="eastAsia"/>
                  </w:rPr>
                  <w:t>☐</w:t>
                </w:r>
              </w:p>
            </w:tc>
          </w:sdtContent>
        </w:sdt>
        <w:tc>
          <w:tcPr>
            <w:tcW w:w="2482" w:type="dxa"/>
            <w:gridSpan w:val="3"/>
          </w:tcPr>
          <w:p w14:paraId="6239A576" w14:textId="77777777" w:rsidR="00C40251" w:rsidRPr="00B1208A" w:rsidRDefault="00C40251" w:rsidP="00C40251">
            <w:pPr>
              <w:rPr>
                <w:rFonts w:ascii="Arial" w:hAnsi="Arial" w:cs="Arial"/>
                <w:b/>
              </w:rPr>
            </w:pPr>
            <w:r w:rsidRPr="00B1208A">
              <w:rPr>
                <w:rFonts w:ascii="Arial" w:hAnsi="Arial" w:cs="Arial"/>
                <w:b/>
              </w:rPr>
              <w:t>Practical</w:t>
            </w:r>
          </w:p>
        </w:tc>
      </w:tr>
      <w:tr w:rsidR="00C40251" w:rsidRPr="00B1208A" w14:paraId="0A0D52FB" w14:textId="77777777" w:rsidTr="00D2629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59B743EE" w14:textId="77777777" w:rsidR="00C40251" w:rsidRPr="00B1208A" w:rsidRDefault="00C40251" w:rsidP="00C40251">
            <w:pPr>
              <w:jc w:val="center"/>
              <w:rPr>
                <w:rFonts w:ascii="Arial" w:hAnsi="Arial" w:cs="Arial"/>
                <w:b/>
              </w:rPr>
            </w:pPr>
            <w:r>
              <w:rPr>
                <w:rFonts w:ascii="Arial" w:hAnsi="Arial" w:cs="Arial"/>
                <w:b/>
              </w:rPr>
              <w:t>Mode of a</w:t>
            </w:r>
            <w:r w:rsidRPr="00B1208A">
              <w:rPr>
                <w:rFonts w:ascii="Arial" w:hAnsi="Arial" w:cs="Arial"/>
                <w:b/>
              </w:rPr>
              <w:t>ssessment</w:t>
            </w:r>
          </w:p>
        </w:tc>
        <w:tc>
          <w:tcPr>
            <w:tcW w:w="3969" w:type="dxa"/>
            <w:gridSpan w:val="4"/>
          </w:tcPr>
          <w:p w14:paraId="66B5E3C4" w14:textId="77777777" w:rsidR="00C40251" w:rsidRPr="00B1208A" w:rsidRDefault="00C40251" w:rsidP="00C40251">
            <w:pPr>
              <w:rPr>
                <w:rFonts w:ascii="Arial" w:hAnsi="Arial" w:cs="Arial"/>
              </w:rPr>
            </w:pPr>
            <w:r>
              <w:rPr>
                <w:rFonts w:ascii="Arial" w:hAnsi="Arial" w:cs="Arial"/>
                <w:b/>
              </w:rPr>
              <w:t>Volume</w:t>
            </w:r>
          </w:p>
        </w:tc>
        <w:tc>
          <w:tcPr>
            <w:tcW w:w="1559" w:type="dxa"/>
          </w:tcPr>
          <w:p w14:paraId="6AEFBC07" w14:textId="77777777" w:rsidR="00C40251" w:rsidRPr="00B1208A" w:rsidRDefault="00C40251" w:rsidP="00C40251">
            <w:pPr>
              <w:rPr>
                <w:rFonts w:ascii="Arial" w:hAnsi="Arial" w:cs="Arial"/>
              </w:rPr>
            </w:pPr>
            <w:r w:rsidRPr="00B1208A">
              <w:rPr>
                <w:rFonts w:ascii="Arial" w:hAnsi="Arial" w:cs="Arial"/>
                <w:b/>
              </w:rPr>
              <w:t>Weighting</w:t>
            </w:r>
          </w:p>
        </w:tc>
      </w:tr>
      <w:tr w:rsidR="00C40251" w:rsidRPr="00B1208A" w14:paraId="1B8674A0" w14:textId="77777777" w:rsidTr="00D2629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3C35132B" w14:textId="77777777" w:rsidR="00C40251" w:rsidRPr="00B1208A" w:rsidRDefault="00C40251" w:rsidP="00C40251">
            <w:pPr>
              <w:jc w:val="center"/>
              <w:rPr>
                <w:rFonts w:ascii="Arial" w:hAnsi="Arial" w:cs="Arial"/>
              </w:rPr>
            </w:pPr>
            <w:r>
              <w:rPr>
                <w:rFonts w:ascii="Arial" w:hAnsi="Arial" w:cs="Arial"/>
              </w:rPr>
              <w:t>Report</w:t>
            </w:r>
          </w:p>
        </w:tc>
        <w:tc>
          <w:tcPr>
            <w:tcW w:w="3969" w:type="dxa"/>
            <w:gridSpan w:val="4"/>
          </w:tcPr>
          <w:p w14:paraId="5B2D23FF" w14:textId="77777777" w:rsidR="00C40251" w:rsidRPr="00DF1901" w:rsidRDefault="00C40251" w:rsidP="00C40251">
            <w:pPr>
              <w:jc w:val="center"/>
              <w:rPr>
                <w:rFonts w:ascii="Arial" w:hAnsi="Arial" w:cs="Arial"/>
              </w:rPr>
            </w:pPr>
            <w:r>
              <w:rPr>
                <w:rFonts w:ascii="Arial" w:hAnsi="Arial" w:cs="Arial"/>
              </w:rPr>
              <w:t>2500 words</w:t>
            </w:r>
          </w:p>
        </w:tc>
        <w:tc>
          <w:tcPr>
            <w:tcW w:w="1559" w:type="dxa"/>
          </w:tcPr>
          <w:p w14:paraId="6DCAE37F" w14:textId="77777777" w:rsidR="00C40251" w:rsidRPr="00B1208A" w:rsidRDefault="00C40251" w:rsidP="00C40251">
            <w:pPr>
              <w:rPr>
                <w:rFonts w:ascii="Arial" w:hAnsi="Arial" w:cs="Arial"/>
              </w:rPr>
            </w:pPr>
            <w:r w:rsidRPr="00DF1901">
              <w:rPr>
                <w:rFonts w:ascii="Arial" w:hAnsi="Arial" w:cs="Arial"/>
              </w:rPr>
              <w:t>50%</w:t>
            </w:r>
          </w:p>
        </w:tc>
      </w:tr>
    </w:tbl>
    <w:p w14:paraId="1034F0C6" w14:textId="77777777" w:rsidR="00C40251" w:rsidRDefault="00C40251" w:rsidP="00C31380">
      <w:pPr>
        <w:pStyle w:val="fixed"/>
        <w:ind w:left="0" w:firstLine="0"/>
        <w:rPr>
          <w:rFonts w:ascii="Arial" w:hAnsi="Arial" w:cs="Arial"/>
          <w:b w:val="0"/>
          <w:color w:val="000000" w:themeColor="text1"/>
          <w:sz w:val="22"/>
          <w:szCs w:val="22"/>
        </w:rPr>
      </w:pPr>
      <w:r>
        <w:rPr>
          <w:rFonts w:ascii="Arial" w:hAnsi="Arial" w:cs="Arial"/>
          <w:b w:val="0"/>
          <w:color w:val="000000" w:themeColor="text1"/>
          <w:sz w:val="22"/>
          <w:szCs w:val="22"/>
        </w:rPr>
        <w:t xml:space="preserve">Produce a written report, reflecting and evidencing </w:t>
      </w:r>
      <w:r w:rsidRPr="001077A7">
        <w:rPr>
          <w:rFonts w:ascii="Arial" w:hAnsi="Arial" w:cs="Arial"/>
          <w:b w:val="0"/>
          <w:color w:val="000000" w:themeColor="text1"/>
          <w:sz w:val="22"/>
          <w:szCs w:val="22"/>
        </w:rPr>
        <w:t>the academic and professional skills learned</w:t>
      </w:r>
      <w:r>
        <w:rPr>
          <w:rFonts w:ascii="Arial" w:hAnsi="Arial" w:cs="Arial"/>
          <w:b w:val="0"/>
          <w:color w:val="000000" w:themeColor="text1"/>
          <w:sz w:val="22"/>
          <w:szCs w:val="22"/>
        </w:rPr>
        <w:t xml:space="preserve"> during the course of the module.</w:t>
      </w:r>
    </w:p>
    <w:p w14:paraId="5A059CD1" w14:textId="77777777" w:rsidR="00C40251" w:rsidRPr="001077A7" w:rsidRDefault="00C40251" w:rsidP="00C31380">
      <w:pPr>
        <w:pStyle w:val="fixed"/>
        <w:ind w:left="0" w:firstLine="0"/>
        <w:rPr>
          <w:rFonts w:ascii="Arial" w:hAnsi="Arial" w:cs="Arial"/>
          <w:b w:val="0"/>
          <w:sz w:val="22"/>
          <w:szCs w:val="22"/>
        </w:rPr>
      </w:pPr>
    </w:p>
    <w:p w14:paraId="245DE34E" w14:textId="77777777" w:rsidR="00C40251" w:rsidRPr="00B1208A" w:rsidRDefault="00C40251" w:rsidP="00C31380">
      <w:pPr>
        <w:rPr>
          <w:rFonts w:ascii="Arial" w:hAnsi="Arial" w:cs="Arial"/>
          <w:b/>
        </w:rPr>
      </w:pPr>
      <w:r w:rsidRPr="00B1208A">
        <w:rPr>
          <w:rFonts w:ascii="Arial" w:hAnsi="Arial" w:cs="Arial"/>
          <w:b/>
        </w:rPr>
        <w:t>Assessment Component 2</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647"/>
        <w:gridCol w:w="1559"/>
        <w:gridCol w:w="276"/>
      </w:tblGrid>
      <w:tr w:rsidR="00C40251" w:rsidRPr="00B1208A" w14:paraId="6225F36D" w14:textId="77777777" w:rsidTr="00D26295">
        <w:sdt>
          <w:sdtPr>
            <w:rPr>
              <w:rFonts w:ascii="Arial" w:hAnsi="Arial" w:cs="Arial"/>
            </w:rPr>
            <w:id w:val="367642092"/>
            <w14:checkbox>
              <w14:checked w14:val="0"/>
              <w14:checkedState w14:val="2612" w14:font="MS Gothic"/>
              <w14:uncheckedState w14:val="2610" w14:font="MS Gothic"/>
            </w14:checkbox>
          </w:sdtPr>
          <w:sdtEndPr/>
          <w:sdtContent>
            <w:tc>
              <w:tcPr>
                <w:tcW w:w="562" w:type="dxa"/>
              </w:tcPr>
              <w:p w14:paraId="51665CED" w14:textId="77777777" w:rsidR="00C40251" w:rsidRPr="00B1208A" w:rsidRDefault="00C40251" w:rsidP="00C40251">
                <w:pPr>
                  <w:rPr>
                    <w:rFonts w:ascii="Arial" w:hAnsi="Arial" w:cs="Arial"/>
                    <w:b/>
                  </w:rPr>
                </w:pPr>
                <w:r>
                  <w:rPr>
                    <w:rFonts w:ascii="MS Gothic" w:eastAsia="MS Gothic" w:hAnsi="MS Gothic" w:cs="Arial" w:hint="eastAsia"/>
                  </w:rPr>
                  <w:t>☐</w:t>
                </w:r>
              </w:p>
            </w:tc>
          </w:sdtContent>
        </w:sdt>
        <w:tc>
          <w:tcPr>
            <w:tcW w:w="2458" w:type="dxa"/>
          </w:tcPr>
          <w:p w14:paraId="5F07D1A7" w14:textId="77777777" w:rsidR="00C40251" w:rsidRPr="00B1208A" w:rsidRDefault="00C40251" w:rsidP="00C40251">
            <w:pPr>
              <w:rPr>
                <w:rFonts w:ascii="Arial" w:hAnsi="Arial" w:cs="Arial"/>
                <w:b/>
              </w:rPr>
            </w:pPr>
            <w:r w:rsidRPr="00B1208A">
              <w:rPr>
                <w:rFonts w:ascii="Arial" w:hAnsi="Arial" w:cs="Arial"/>
                <w:b/>
              </w:rPr>
              <w:t>Written exam</w:t>
            </w:r>
          </w:p>
        </w:tc>
        <w:sdt>
          <w:sdtPr>
            <w:rPr>
              <w:rFonts w:ascii="Arial" w:hAnsi="Arial" w:cs="Arial"/>
            </w:rPr>
            <w:id w:val="1124272870"/>
            <w14:checkbox>
              <w14:checked w14:val="0"/>
              <w14:checkedState w14:val="2612" w14:font="MS Gothic"/>
              <w14:uncheckedState w14:val="2610" w14:font="MS Gothic"/>
            </w14:checkbox>
          </w:sdtPr>
          <w:sdtEndPr/>
          <w:sdtContent>
            <w:tc>
              <w:tcPr>
                <w:tcW w:w="538" w:type="dxa"/>
                <w:gridSpan w:val="2"/>
              </w:tcPr>
              <w:p w14:paraId="4A02E08A" w14:textId="77777777" w:rsidR="00C40251" w:rsidRPr="00B1208A" w:rsidRDefault="00C40251" w:rsidP="00C40251">
                <w:pPr>
                  <w:rPr>
                    <w:rFonts w:ascii="Arial" w:hAnsi="Arial" w:cs="Arial"/>
                    <w:b/>
                  </w:rPr>
                </w:pPr>
                <w:r>
                  <w:rPr>
                    <w:rFonts w:ascii="MS Gothic" w:eastAsia="MS Gothic" w:hAnsi="MS Gothic" w:cs="Arial" w:hint="eastAsia"/>
                  </w:rPr>
                  <w:t>☐</w:t>
                </w:r>
              </w:p>
            </w:tc>
          </w:sdtContent>
        </w:sdt>
        <w:tc>
          <w:tcPr>
            <w:tcW w:w="2482" w:type="dxa"/>
          </w:tcPr>
          <w:p w14:paraId="6B6CE50C" w14:textId="77777777" w:rsidR="00C40251" w:rsidRPr="00B1208A" w:rsidRDefault="00C40251" w:rsidP="00C40251">
            <w:pPr>
              <w:rPr>
                <w:rFonts w:ascii="Arial" w:hAnsi="Arial" w:cs="Arial"/>
                <w:b/>
              </w:rPr>
            </w:pPr>
            <w:r w:rsidRPr="00B1208A">
              <w:rPr>
                <w:rFonts w:ascii="Arial" w:hAnsi="Arial" w:cs="Arial"/>
                <w:b/>
              </w:rPr>
              <w:t>Coursework</w:t>
            </w:r>
          </w:p>
        </w:tc>
        <w:sdt>
          <w:sdtPr>
            <w:rPr>
              <w:rFonts w:ascii="Arial" w:hAnsi="Arial" w:cs="Arial"/>
            </w:rPr>
            <w:id w:val="1452364714"/>
            <w14:checkbox>
              <w14:checked w14:val="1"/>
              <w14:checkedState w14:val="2612" w14:font="MS Gothic"/>
              <w14:uncheckedState w14:val="2610" w14:font="MS Gothic"/>
            </w14:checkbox>
          </w:sdtPr>
          <w:sdtEndPr/>
          <w:sdtContent>
            <w:tc>
              <w:tcPr>
                <w:tcW w:w="538" w:type="dxa"/>
              </w:tcPr>
              <w:p w14:paraId="4B9BF22C" w14:textId="77777777" w:rsidR="00C40251" w:rsidRPr="00B1208A" w:rsidRDefault="00C40251" w:rsidP="00C40251">
                <w:pPr>
                  <w:rPr>
                    <w:rFonts w:ascii="Arial" w:hAnsi="Arial" w:cs="Arial"/>
                    <w:b/>
                  </w:rPr>
                </w:pPr>
                <w:r>
                  <w:rPr>
                    <w:rFonts w:ascii="MS Gothic" w:eastAsia="MS Gothic" w:hAnsi="MS Gothic" w:cs="Arial" w:hint="eastAsia"/>
                  </w:rPr>
                  <w:t>☒</w:t>
                </w:r>
              </w:p>
            </w:tc>
          </w:sdtContent>
        </w:sdt>
        <w:tc>
          <w:tcPr>
            <w:tcW w:w="2482" w:type="dxa"/>
            <w:gridSpan w:val="3"/>
          </w:tcPr>
          <w:p w14:paraId="38A662B8" w14:textId="77777777" w:rsidR="00C40251" w:rsidRPr="00B1208A" w:rsidRDefault="00C40251" w:rsidP="00C40251">
            <w:pPr>
              <w:rPr>
                <w:rFonts w:ascii="Arial" w:hAnsi="Arial" w:cs="Arial"/>
                <w:b/>
              </w:rPr>
            </w:pPr>
            <w:r w:rsidRPr="00B1208A">
              <w:rPr>
                <w:rFonts w:ascii="Arial" w:hAnsi="Arial" w:cs="Arial"/>
                <w:b/>
              </w:rPr>
              <w:t>Practical</w:t>
            </w:r>
          </w:p>
        </w:tc>
      </w:tr>
      <w:tr w:rsidR="00C40251" w:rsidRPr="00B1208A" w14:paraId="72C17E0F" w14:textId="77777777" w:rsidTr="00D2629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2B7FB161" w14:textId="77777777" w:rsidR="00C40251" w:rsidRPr="00B1208A" w:rsidRDefault="00C40251" w:rsidP="00C40251">
            <w:pPr>
              <w:jc w:val="center"/>
              <w:rPr>
                <w:rFonts w:ascii="Arial" w:hAnsi="Arial" w:cs="Arial"/>
                <w:b/>
              </w:rPr>
            </w:pPr>
            <w:r>
              <w:rPr>
                <w:rFonts w:ascii="Arial" w:hAnsi="Arial" w:cs="Arial"/>
                <w:b/>
              </w:rPr>
              <w:t>Mode of a</w:t>
            </w:r>
            <w:r w:rsidRPr="00B1208A">
              <w:rPr>
                <w:rFonts w:ascii="Arial" w:hAnsi="Arial" w:cs="Arial"/>
                <w:b/>
              </w:rPr>
              <w:t>ssessment</w:t>
            </w:r>
          </w:p>
        </w:tc>
        <w:tc>
          <w:tcPr>
            <w:tcW w:w="3969" w:type="dxa"/>
            <w:gridSpan w:val="4"/>
          </w:tcPr>
          <w:p w14:paraId="5CC490E8" w14:textId="77777777" w:rsidR="00C40251" w:rsidRPr="00B1208A" w:rsidRDefault="00C40251" w:rsidP="00C40251">
            <w:pPr>
              <w:rPr>
                <w:rFonts w:ascii="Arial" w:hAnsi="Arial" w:cs="Arial"/>
              </w:rPr>
            </w:pPr>
            <w:r>
              <w:rPr>
                <w:rFonts w:ascii="Arial" w:hAnsi="Arial" w:cs="Arial"/>
                <w:b/>
              </w:rPr>
              <w:t>Volume</w:t>
            </w:r>
          </w:p>
        </w:tc>
        <w:tc>
          <w:tcPr>
            <w:tcW w:w="1559" w:type="dxa"/>
          </w:tcPr>
          <w:p w14:paraId="7BF7F6BC" w14:textId="77777777" w:rsidR="00C40251" w:rsidRPr="00B1208A" w:rsidRDefault="00C40251" w:rsidP="00C40251">
            <w:pPr>
              <w:rPr>
                <w:rFonts w:ascii="Arial" w:hAnsi="Arial" w:cs="Arial"/>
              </w:rPr>
            </w:pPr>
            <w:r w:rsidRPr="00B1208A">
              <w:rPr>
                <w:rFonts w:ascii="Arial" w:hAnsi="Arial" w:cs="Arial"/>
                <w:b/>
              </w:rPr>
              <w:t>Weighting</w:t>
            </w:r>
          </w:p>
        </w:tc>
      </w:tr>
      <w:tr w:rsidR="00C40251" w:rsidRPr="00B1208A" w14:paraId="6456F409" w14:textId="77777777" w:rsidTr="00D2629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040DF7B8" w14:textId="77777777" w:rsidR="00C40251" w:rsidRPr="00B1208A" w:rsidRDefault="00C40251" w:rsidP="00C40251">
            <w:pPr>
              <w:jc w:val="center"/>
              <w:rPr>
                <w:rFonts w:ascii="Arial" w:hAnsi="Arial" w:cs="Arial"/>
              </w:rPr>
            </w:pPr>
            <w:r>
              <w:rPr>
                <w:rFonts w:ascii="Arial" w:hAnsi="Arial" w:cs="Arial"/>
              </w:rPr>
              <w:t>In-Class practical</w:t>
            </w:r>
          </w:p>
        </w:tc>
        <w:tc>
          <w:tcPr>
            <w:tcW w:w="3969" w:type="dxa"/>
            <w:gridSpan w:val="4"/>
          </w:tcPr>
          <w:p w14:paraId="26E50179" w14:textId="77777777" w:rsidR="00C40251" w:rsidRPr="00DF1901" w:rsidRDefault="00C40251" w:rsidP="00C40251">
            <w:pPr>
              <w:jc w:val="center"/>
              <w:rPr>
                <w:rFonts w:ascii="Arial" w:hAnsi="Arial" w:cs="Arial"/>
              </w:rPr>
            </w:pPr>
            <w:r>
              <w:rPr>
                <w:rFonts w:ascii="Arial" w:hAnsi="Arial" w:cs="Arial"/>
              </w:rPr>
              <w:t>2 hrs</w:t>
            </w:r>
          </w:p>
        </w:tc>
        <w:tc>
          <w:tcPr>
            <w:tcW w:w="1559" w:type="dxa"/>
          </w:tcPr>
          <w:p w14:paraId="3A763834" w14:textId="77777777" w:rsidR="00C40251" w:rsidRPr="00B1208A" w:rsidRDefault="00C40251" w:rsidP="00C40251">
            <w:pPr>
              <w:rPr>
                <w:rFonts w:ascii="Arial" w:hAnsi="Arial" w:cs="Arial"/>
              </w:rPr>
            </w:pPr>
            <w:r w:rsidRPr="00DF1901">
              <w:rPr>
                <w:rFonts w:ascii="Arial" w:hAnsi="Arial" w:cs="Arial"/>
              </w:rPr>
              <w:t>50%</w:t>
            </w:r>
          </w:p>
        </w:tc>
      </w:tr>
    </w:tbl>
    <w:p w14:paraId="54DEEBCE" w14:textId="77777777" w:rsidR="00C40251" w:rsidRPr="001077A7" w:rsidRDefault="00C40251" w:rsidP="00C31380">
      <w:pPr>
        <w:rPr>
          <w:color w:val="000000" w:themeColor="text1"/>
          <w:highlight w:val="cyan"/>
        </w:rPr>
      </w:pPr>
    </w:p>
    <w:p w14:paraId="07092970" w14:textId="77777777" w:rsidR="00C40251" w:rsidRDefault="00C40251" w:rsidP="00C31380">
      <w:pPr>
        <w:pStyle w:val="fixed"/>
        <w:keepNext/>
        <w:ind w:left="0" w:firstLine="0"/>
        <w:jc w:val="both"/>
        <w:rPr>
          <w:rFonts w:ascii="Arial" w:hAnsi="Arial" w:cs="Arial"/>
          <w:sz w:val="22"/>
          <w:szCs w:val="22"/>
        </w:rPr>
      </w:pPr>
      <w:r w:rsidRPr="00B1208A">
        <w:rPr>
          <w:rFonts w:ascii="Arial" w:hAnsi="Arial" w:cs="Arial"/>
          <w:sz w:val="22"/>
          <w:szCs w:val="22"/>
        </w:rPr>
        <w:t>Assessment Summary</w:t>
      </w:r>
    </w:p>
    <w:p w14:paraId="72C4AEB8" w14:textId="77777777" w:rsidR="00D95946" w:rsidRPr="00B1208A" w:rsidRDefault="00D95946" w:rsidP="00C31380">
      <w:pPr>
        <w:pStyle w:val="fixed"/>
        <w:keepNext/>
        <w:ind w:left="0" w:firstLine="0"/>
        <w:jc w:val="both"/>
        <w:rPr>
          <w:rFonts w:ascii="Arial" w:hAnsi="Arial" w:cs="Arial"/>
          <w:sz w:val="22"/>
          <w:szCs w:val="22"/>
        </w:rPr>
      </w:pPr>
    </w:p>
    <w:tbl>
      <w:tblPr>
        <w:tblStyle w:val="TableGrid"/>
        <w:tblW w:w="0" w:type="auto"/>
        <w:tblLayout w:type="fixed"/>
        <w:tblLook w:val="04A0" w:firstRow="1" w:lastRow="0" w:firstColumn="1" w:lastColumn="0" w:noHBand="0" w:noVBand="1"/>
      </w:tblPr>
      <w:tblGrid>
        <w:gridCol w:w="3261"/>
        <w:gridCol w:w="1842"/>
      </w:tblGrid>
      <w:tr w:rsidR="00C40251" w:rsidRPr="00B1208A" w14:paraId="41171A09" w14:textId="77777777" w:rsidTr="00C31380">
        <w:tc>
          <w:tcPr>
            <w:tcW w:w="3261" w:type="dxa"/>
            <w:tcBorders>
              <w:top w:val="single" w:sz="4" w:space="0" w:color="auto"/>
              <w:left w:val="single" w:sz="4" w:space="0" w:color="auto"/>
            </w:tcBorders>
          </w:tcPr>
          <w:p w14:paraId="05875AE0" w14:textId="77777777" w:rsidR="00C40251" w:rsidRPr="00B1208A" w:rsidRDefault="00C40251" w:rsidP="00C40251">
            <w:pPr>
              <w:keepNext/>
              <w:rPr>
                <w:rFonts w:ascii="Arial" w:hAnsi="Arial" w:cs="Arial"/>
                <w:b/>
              </w:rPr>
            </w:pPr>
            <w:r w:rsidRPr="00B1208A">
              <w:rPr>
                <w:rFonts w:ascii="Arial" w:hAnsi="Arial" w:cs="Arial"/>
                <w:b/>
              </w:rPr>
              <w:t>Activity type</w:t>
            </w:r>
          </w:p>
        </w:tc>
        <w:tc>
          <w:tcPr>
            <w:tcW w:w="1842" w:type="dxa"/>
          </w:tcPr>
          <w:p w14:paraId="34B5E4CB" w14:textId="77777777" w:rsidR="00C40251" w:rsidRPr="00B1208A" w:rsidRDefault="00C40251" w:rsidP="00C40251">
            <w:pPr>
              <w:keepNext/>
              <w:jc w:val="center"/>
              <w:rPr>
                <w:rFonts w:ascii="Arial" w:hAnsi="Arial" w:cs="Arial"/>
                <w:b/>
              </w:rPr>
            </w:pPr>
            <w:r w:rsidRPr="00B1208A">
              <w:rPr>
                <w:rFonts w:ascii="Arial" w:hAnsi="Arial" w:cs="Arial"/>
                <w:b/>
              </w:rPr>
              <w:t>Percentage</w:t>
            </w:r>
          </w:p>
        </w:tc>
      </w:tr>
      <w:tr w:rsidR="00C40251" w:rsidRPr="00B1208A" w14:paraId="5A09CCBF" w14:textId="77777777" w:rsidTr="00C31380">
        <w:tc>
          <w:tcPr>
            <w:tcW w:w="3261" w:type="dxa"/>
          </w:tcPr>
          <w:p w14:paraId="2E4EA064" w14:textId="5820F4CA" w:rsidR="00C40251" w:rsidRPr="00B1208A" w:rsidRDefault="00D95946" w:rsidP="00C40251">
            <w:pPr>
              <w:keepNext/>
              <w:rPr>
                <w:rFonts w:ascii="Arial" w:hAnsi="Arial" w:cs="Arial"/>
              </w:rPr>
            </w:pPr>
            <w:r>
              <w:rPr>
                <w:rFonts w:ascii="Arial" w:hAnsi="Arial" w:cs="Arial"/>
              </w:rPr>
              <w:t>Written exam</w:t>
            </w:r>
          </w:p>
        </w:tc>
        <w:tc>
          <w:tcPr>
            <w:tcW w:w="1842" w:type="dxa"/>
          </w:tcPr>
          <w:p w14:paraId="196BDCFE" w14:textId="1FA09278" w:rsidR="00C40251" w:rsidRPr="00B1208A" w:rsidRDefault="002163E6" w:rsidP="00C40251">
            <w:pPr>
              <w:keepNext/>
              <w:jc w:val="center"/>
              <w:rPr>
                <w:rFonts w:ascii="Arial" w:hAnsi="Arial" w:cs="Arial"/>
              </w:rPr>
            </w:pPr>
            <w:r>
              <w:rPr>
                <w:rFonts w:ascii="Arial" w:hAnsi="Arial" w:cs="Arial"/>
              </w:rPr>
              <w:t>0%</w:t>
            </w:r>
          </w:p>
        </w:tc>
      </w:tr>
      <w:tr w:rsidR="00C40251" w:rsidRPr="00B1208A" w14:paraId="0148E8D3" w14:textId="77777777" w:rsidTr="00C31380">
        <w:tc>
          <w:tcPr>
            <w:tcW w:w="3261" w:type="dxa"/>
          </w:tcPr>
          <w:p w14:paraId="4500985F" w14:textId="77777777" w:rsidR="00C40251" w:rsidRPr="00B1208A" w:rsidRDefault="00C40251" w:rsidP="00C40251">
            <w:pPr>
              <w:keepNext/>
              <w:rPr>
                <w:rFonts w:ascii="Arial" w:hAnsi="Arial" w:cs="Arial"/>
              </w:rPr>
            </w:pPr>
            <w:r w:rsidRPr="00B1208A">
              <w:rPr>
                <w:rFonts w:ascii="Arial" w:hAnsi="Arial" w:cs="Arial"/>
              </w:rPr>
              <w:t>Coursework</w:t>
            </w:r>
          </w:p>
        </w:tc>
        <w:tc>
          <w:tcPr>
            <w:tcW w:w="1842" w:type="dxa"/>
          </w:tcPr>
          <w:p w14:paraId="42E25E50" w14:textId="30153951" w:rsidR="00C40251" w:rsidRPr="00B1208A" w:rsidRDefault="008E0E89" w:rsidP="00C40251">
            <w:pPr>
              <w:keepNext/>
              <w:jc w:val="center"/>
              <w:rPr>
                <w:rFonts w:ascii="Arial" w:hAnsi="Arial" w:cs="Arial"/>
              </w:rPr>
            </w:pPr>
            <w:r>
              <w:rPr>
                <w:rFonts w:ascii="Arial" w:hAnsi="Arial" w:cs="Arial"/>
              </w:rPr>
              <w:t>5</w:t>
            </w:r>
            <w:r w:rsidR="00C40251">
              <w:rPr>
                <w:rFonts w:ascii="Arial" w:hAnsi="Arial" w:cs="Arial"/>
              </w:rPr>
              <w:t>0%</w:t>
            </w:r>
          </w:p>
        </w:tc>
      </w:tr>
      <w:tr w:rsidR="00C40251" w:rsidRPr="00B1208A" w14:paraId="34AFB93C" w14:textId="77777777" w:rsidTr="00C31380">
        <w:tc>
          <w:tcPr>
            <w:tcW w:w="3261" w:type="dxa"/>
          </w:tcPr>
          <w:p w14:paraId="65189E3F" w14:textId="77777777" w:rsidR="00C40251" w:rsidRPr="00B1208A" w:rsidRDefault="00C40251" w:rsidP="00C40251">
            <w:pPr>
              <w:keepNext/>
              <w:rPr>
                <w:rFonts w:ascii="Arial" w:hAnsi="Arial" w:cs="Arial"/>
              </w:rPr>
            </w:pPr>
            <w:r w:rsidRPr="00B1208A">
              <w:rPr>
                <w:rFonts w:ascii="Arial" w:hAnsi="Arial" w:cs="Arial"/>
              </w:rPr>
              <w:t>Practical</w:t>
            </w:r>
          </w:p>
        </w:tc>
        <w:tc>
          <w:tcPr>
            <w:tcW w:w="1842" w:type="dxa"/>
          </w:tcPr>
          <w:p w14:paraId="7C7BCE8C" w14:textId="77777777" w:rsidR="00C40251" w:rsidRPr="00B1208A" w:rsidRDefault="00C40251" w:rsidP="00C40251">
            <w:pPr>
              <w:keepNext/>
              <w:jc w:val="center"/>
              <w:rPr>
                <w:rFonts w:ascii="Arial" w:hAnsi="Arial" w:cs="Arial"/>
              </w:rPr>
            </w:pPr>
            <w:r>
              <w:rPr>
                <w:rFonts w:ascii="Arial" w:hAnsi="Arial" w:cs="Arial"/>
              </w:rPr>
              <w:t>50%</w:t>
            </w:r>
          </w:p>
        </w:tc>
      </w:tr>
      <w:tr w:rsidR="00C40251" w:rsidRPr="00B1208A" w14:paraId="1E9B9A53" w14:textId="77777777" w:rsidTr="00C31380">
        <w:tc>
          <w:tcPr>
            <w:tcW w:w="3261" w:type="dxa"/>
          </w:tcPr>
          <w:p w14:paraId="54620DAF" w14:textId="77777777" w:rsidR="00C40251" w:rsidRPr="00B1208A" w:rsidRDefault="00C40251" w:rsidP="00C40251">
            <w:pPr>
              <w:keepNext/>
              <w:rPr>
                <w:rFonts w:ascii="Arial" w:hAnsi="Arial" w:cs="Arial"/>
              </w:rPr>
            </w:pPr>
            <w:r w:rsidRPr="00B1208A">
              <w:rPr>
                <w:rFonts w:ascii="Arial" w:hAnsi="Arial" w:cs="Arial"/>
                <w:b/>
              </w:rPr>
              <w:t>TOTAL</w:t>
            </w:r>
          </w:p>
        </w:tc>
        <w:tc>
          <w:tcPr>
            <w:tcW w:w="1842" w:type="dxa"/>
          </w:tcPr>
          <w:p w14:paraId="50B3D913" w14:textId="77777777" w:rsidR="00C40251" w:rsidRPr="00B1208A" w:rsidRDefault="00C40251" w:rsidP="00C40251">
            <w:pPr>
              <w:keepNext/>
              <w:jc w:val="center"/>
              <w:rPr>
                <w:rFonts w:ascii="Arial" w:hAnsi="Arial" w:cs="Arial"/>
                <w:b/>
              </w:rPr>
            </w:pPr>
            <w:r w:rsidRPr="00B1208A">
              <w:rPr>
                <w:rFonts w:ascii="Arial" w:hAnsi="Arial" w:cs="Arial"/>
                <w:b/>
              </w:rPr>
              <w:t>100%</w:t>
            </w:r>
          </w:p>
        </w:tc>
      </w:tr>
    </w:tbl>
    <w:p w14:paraId="70203A52" w14:textId="77777777" w:rsidR="00AF40AF" w:rsidRDefault="00AF40AF" w:rsidP="00C31380">
      <w:pPr>
        <w:rPr>
          <w:rFonts w:ascii="Arial" w:hAnsi="Arial" w:cs="Arial"/>
          <w:b/>
        </w:rPr>
      </w:pPr>
    </w:p>
    <w:p w14:paraId="784DEAA6" w14:textId="77777777" w:rsidR="00855F0E" w:rsidRDefault="00855F0E" w:rsidP="00C31380">
      <w:pPr>
        <w:rPr>
          <w:rFonts w:ascii="Arial" w:hAnsi="Arial" w:cs="Arial"/>
          <w:b/>
        </w:rPr>
      </w:pPr>
    </w:p>
    <w:p w14:paraId="035BC5EC" w14:textId="77777777" w:rsidR="00D95946" w:rsidRDefault="00D95946" w:rsidP="00C31380">
      <w:pPr>
        <w:rPr>
          <w:rFonts w:ascii="Arial" w:hAnsi="Arial" w:cs="Arial"/>
          <w:b/>
        </w:rPr>
      </w:pPr>
    </w:p>
    <w:p w14:paraId="1A22C8A3" w14:textId="11C29023" w:rsidR="00C40251" w:rsidRPr="00A74B3E" w:rsidRDefault="00C40251" w:rsidP="00C31380">
      <w:pPr>
        <w:rPr>
          <w:rFonts w:ascii="Arial" w:hAnsi="Arial" w:cs="Arial"/>
          <w:b/>
        </w:rPr>
      </w:pPr>
      <w:r w:rsidRPr="00A74B3E">
        <w:rPr>
          <w:rFonts w:ascii="Arial" w:hAnsi="Arial" w:cs="Arial"/>
          <w:b/>
        </w:rPr>
        <w:lastRenderedPageBreak/>
        <w:t>READING LIST</w:t>
      </w:r>
    </w:p>
    <w:p w14:paraId="652FE1E9" w14:textId="77777777" w:rsidR="00C40251" w:rsidRDefault="00C40251" w:rsidP="00C31380">
      <w:pPr>
        <w:pStyle w:val="heading"/>
        <w:spacing w:before="0" w:after="0"/>
        <w:ind w:left="0" w:firstLine="0"/>
        <w:rPr>
          <w:rFonts w:ascii="Arial" w:hAnsi="Arial" w:cs="Arial"/>
          <w:color w:val="000000" w:themeColor="text1"/>
          <w:sz w:val="22"/>
          <w:szCs w:val="22"/>
        </w:rPr>
      </w:pPr>
    </w:p>
    <w:tbl>
      <w:tblPr>
        <w:tblStyle w:val="TableGrid"/>
        <w:tblW w:w="0" w:type="auto"/>
        <w:tblLook w:val="04A0" w:firstRow="1" w:lastRow="0" w:firstColumn="1" w:lastColumn="0" w:noHBand="0" w:noVBand="1"/>
      </w:tblPr>
      <w:tblGrid>
        <w:gridCol w:w="1689"/>
        <w:gridCol w:w="5605"/>
        <w:gridCol w:w="1366"/>
      </w:tblGrid>
      <w:tr w:rsidR="00C40251" w:rsidRPr="00A74B3E" w14:paraId="0A11BFBF" w14:textId="77777777" w:rsidTr="00C31380">
        <w:tc>
          <w:tcPr>
            <w:tcW w:w="1689" w:type="dxa"/>
            <w:shd w:val="clear" w:color="auto" w:fill="BFBFBF" w:themeFill="background1" w:themeFillShade="BF"/>
          </w:tcPr>
          <w:p w14:paraId="78FA987C" w14:textId="77777777" w:rsidR="00C40251" w:rsidRPr="00A74B3E" w:rsidRDefault="00C40251" w:rsidP="00D95946">
            <w:pPr>
              <w:tabs>
                <w:tab w:val="num" w:pos="720"/>
                <w:tab w:val="left" w:pos="1440"/>
              </w:tabs>
              <w:spacing w:after="0" w:line="240" w:lineRule="auto"/>
              <w:rPr>
                <w:rFonts w:ascii="Arial" w:hAnsi="Arial" w:cs="Arial"/>
                <w:b/>
              </w:rPr>
            </w:pPr>
            <w:r w:rsidRPr="00A74B3E">
              <w:rPr>
                <w:rFonts w:ascii="Arial" w:hAnsi="Arial" w:cs="Arial"/>
                <w:b/>
              </w:rPr>
              <w:t>Module Code</w:t>
            </w:r>
          </w:p>
        </w:tc>
        <w:tc>
          <w:tcPr>
            <w:tcW w:w="6971" w:type="dxa"/>
            <w:gridSpan w:val="2"/>
          </w:tcPr>
          <w:p w14:paraId="40B8BC04" w14:textId="733B5B4F" w:rsidR="00C40251" w:rsidRPr="00A74B3E" w:rsidRDefault="002F0400" w:rsidP="00D95946">
            <w:pPr>
              <w:tabs>
                <w:tab w:val="num" w:pos="720"/>
                <w:tab w:val="left" w:pos="1440"/>
              </w:tabs>
              <w:spacing w:after="0" w:line="240" w:lineRule="auto"/>
              <w:rPr>
                <w:rFonts w:ascii="Arial" w:hAnsi="Arial" w:cs="Arial"/>
                <w:b/>
              </w:rPr>
            </w:pPr>
            <w:r>
              <w:rPr>
                <w:rFonts w:ascii="Arial" w:hAnsi="Arial" w:cs="Arial"/>
                <w:b/>
              </w:rPr>
              <w:t>ACCA4016</w:t>
            </w:r>
          </w:p>
        </w:tc>
      </w:tr>
      <w:tr w:rsidR="00C40251" w:rsidRPr="00A74B3E" w14:paraId="28937149" w14:textId="77777777" w:rsidTr="00C31380">
        <w:tc>
          <w:tcPr>
            <w:tcW w:w="1689" w:type="dxa"/>
            <w:shd w:val="clear" w:color="auto" w:fill="BFBFBF" w:themeFill="background1" w:themeFillShade="BF"/>
          </w:tcPr>
          <w:p w14:paraId="65F5B124" w14:textId="77777777" w:rsidR="00C40251" w:rsidRPr="00A74B3E" w:rsidRDefault="00C40251" w:rsidP="00D95946">
            <w:pPr>
              <w:tabs>
                <w:tab w:val="num" w:pos="720"/>
                <w:tab w:val="left" w:pos="1440"/>
              </w:tabs>
              <w:spacing w:after="0" w:line="240" w:lineRule="auto"/>
              <w:rPr>
                <w:rFonts w:ascii="Arial" w:hAnsi="Arial" w:cs="Arial"/>
                <w:b/>
              </w:rPr>
            </w:pPr>
            <w:r w:rsidRPr="00A74B3E">
              <w:rPr>
                <w:rFonts w:ascii="Arial" w:hAnsi="Arial" w:cs="Arial"/>
                <w:b/>
              </w:rPr>
              <w:t>Module Title</w:t>
            </w:r>
          </w:p>
        </w:tc>
        <w:tc>
          <w:tcPr>
            <w:tcW w:w="6971" w:type="dxa"/>
            <w:gridSpan w:val="2"/>
          </w:tcPr>
          <w:p w14:paraId="1D99991B" w14:textId="77777777" w:rsidR="00C40251" w:rsidRPr="00A74B3E" w:rsidRDefault="00C40251" w:rsidP="00D95946">
            <w:pPr>
              <w:tabs>
                <w:tab w:val="num" w:pos="720"/>
                <w:tab w:val="left" w:pos="1440"/>
              </w:tabs>
              <w:spacing w:after="0" w:line="240" w:lineRule="auto"/>
              <w:rPr>
                <w:rFonts w:ascii="Arial" w:hAnsi="Arial" w:cs="Arial"/>
                <w:b/>
              </w:rPr>
            </w:pPr>
            <w:r w:rsidRPr="00CC1F31">
              <w:rPr>
                <w:rFonts w:ascii="Arial" w:hAnsi="Arial" w:cs="Arial"/>
                <w:b/>
              </w:rPr>
              <w:t>Academic and Employability Skills</w:t>
            </w:r>
          </w:p>
        </w:tc>
      </w:tr>
      <w:tr w:rsidR="00C40251" w:rsidRPr="00A74B3E" w14:paraId="124B112D" w14:textId="77777777" w:rsidTr="00C31380">
        <w:tc>
          <w:tcPr>
            <w:tcW w:w="1689" w:type="dxa"/>
            <w:shd w:val="clear" w:color="auto" w:fill="BFBFBF" w:themeFill="background1" w:themeFillShade="BF"/>
          </w:tcPr>
          <w:p w14:paraId="3B6DB425" w14:textId="77777777" w:rsidR="00C40251" w:rsidRPr="00A74B3E" w:rsidRDefault="00C40251" w:rsidP="00D95946">
            <w:pPr>
              <w:tabs>
                <w:tab w:val="num" w:pos="720"/>
                <w:tab w:val="left" w:pos="1440"/>
              </w:tabs>
              <w:spacing w:after="0" w:line="240" w:lineRule="auto"/>
              <w:rPr>
                <w:rFonts w:ascii="Arial" w:hAnsi="Arial" w:cs="Arial"/>
                <w:b/>
              </w:rPr>
            </w:pPr>
            <w:r w:rsidRPr="00A74B3E">
              <w:rPr>
                <w:rFonts w:ascii="Arial" w:hAnsi="Arial" w:cs="Arial"/>
                <w:b/>
              </w:rPr>
              <w:t>Classification</w:t>
            </w:r>
          </w:p>
        </w:tc>
        <w:tc>
          <w:tcPr>
            <w:tcW w:w="5605" w:type="dxa"/>
            <w:shd w:val="clear" w:color="auto" w:fill="BFBFBF" w:themeFill="background1" w:themeFillShade="BF"/>
          </w:tcPr>
          <w:p w14:paraId="7AA4B2E0" w14:textId="77777777" w:rsidR="00C40251" w:rsidRPr="00A74B3E" w:rsidRDefault="00C40251" w:rsidP="00D95946">
            <w:pPr>
              <w:tabs>
                <w:tab w:val="num" w:pos="720"/>
                <w:tab w:val="left" w:pos="1440"/>
              </w:tabs>
              <w:spacing w:after="0" w:line="240" w:lineRule="auto"/>
              <w:rPr>
                <w:rFonts w:ascii="Arial" w:hAnsi="Arial" w:cs="Arial"/>
                <w:b/>
              </w:rPr>
            </w:pPr>
            <w:r w:rsidRPr="00A74B3E">
              <w:rPr>
                <w:rFonts w:ascii="Arial" w:hAnsi="Arial" w:cs="Arial"/>
                <w:b/>
              </w:rPr>
              <w:t>Reading List entry</w:t>
            </w:r>
          </w:p>
        </w:tc>
        <w:tc>
          <w:tcPr>
            <w:tcW w:w="1366" w:type="dxa"/>
            <w:shd w:val="clear" w:color="auto" w:fill="BFBFBF" w:themeFill="background1" w:themeFillShade="BF"/>
          </w:tcPr>
          <w:p w14:paraId="1B6F2780" w14:textId="77777777" w:rsidR="00C40251" w:rsidRPr="00A74B3E" w:rsidRDefault="00C40251" w:rsidP="00D95946">
            <w:pPr>
              <w:tabs>
                <w:tab w:val="num" w:pos="720"/>
                <w:tab w:val="left" w:pos="1440"/>
              </w:tabs>
              <w:spacing w:after="0" w:line="240" w:lineRule="auto"/>
              <w:rPr>
                <w:rFonts w:ascii="Arial" w:hAnsi="Arial" w:cs="Arial"/>
                <w:b/>
              </w:rPr>
            </w:pPr>
            <w:r w:rsidRPr="00A74B3E">
              <w:rPr>
                <w:rFonts w:ascii="Arial" w:hAnsi="Arial" w:cs="Arial"/>
                <w:b/>
              </w:rPr>
              <w:t>Electronic*</w:t>
            </w:r>
          </w:p>
        </w:tc>
      </w:tr>
    </w:tbl>
    <w:tbl>
      <w:tblPr>
        <w:tblStyle w:val="TableGrid1"/>
        <w:tblW w:w="0" w:type="auto"/>
        <w:tblLook w:val="04A0" w:firstRow="1" w:lastRow="0" w:firstColumn="1" w:lastColumn="0" w:noHBand="0" w:noVBand="1"/>
      </w:tblPr>
      <w:tblGrid>
        <w:gridCol w:w="1689"/>
        <w:gridCol w:w="5605"/>
        <w:gridCol w:w="1366"/>
      </w:tblGrid>
      <w:tr w:rsidR="00C40251" w:rsidRPr="00A74B3E" w14:paraId="41419977" w14:textId="77777777" w:rsidTr="00C31380">
        <w:tc>
          <w:tcPr>
            <w:tcW w:w="1689" w:type="dxa"/>
          </w:tcPr>
          <w:p w14:paraId="64DE9D3F" w14:textId="77777777" w:rsidR="00C40251" w:rsidRPr="00A74B3E" w:rsidRDefault="00C40251" w:rsidP="00C40251">
            <w:pPr>
              <w:tabs>
                <w:tab w:val="num" w:pos="720"/>
                <w:tab w:val="left" w:pos="1440"/>
              </w:tabs>
            </w:pPr>
            <w:r w:rsidRPr="00A74B3E">
              <w:t>Essential</w:t>
            </w:r>
          </w:p>
        </w:tc>
        <w:tc>
          <w:tcPr>
            <w:tcW w:w="5605" w:type="dxa"/>
          </w:tcPr>
          <w:p w14:paraId="4B43790A" w14:textId="77777777" w:rsidR="00C40251" w:rsidRPr="00A74B3E" w:rsidRDefault="00C40251" w:rsidP="00C40251">
            <w:pPr>
              <w:tabs>
                <w:tab w:val="num" w:pos="720"/>
                <w:tab w:val="left" w:pos="1440"/>
              </w:tabs>
            </w:pPr>
            <w:r w:rsidRPr="00224F4F">
              <w:rPr>
                <w:color w:val="000000" w:themeColor="text1"/>
                <w:shd w:val="clear" w:color="auto" w:fill="FFFFFF"/>
              </w:rPr>
              <w:t>Cottrell, S. (20</w:t>
            </w:r>
            <w:r>
              <w:rPr>
                <w:color w:val="000000" w:themeColor="text1"/>
                <w:shd w:val="clear" w:color="auto" w:fill="FFFFFF"/>
              </w:rPr>
              <w:t>5</w:t>
            </w:r>
            <w:r w:rsidRPr="00224F4F">
              <w:rPr>
                <w:color w:val="000000" w:themeColor="text1"/>
                <w:shd w:val="clear" w:color="auto" w:fill="FFFFFF"/>
              </w:rPr>
              <w:t>0),</w:t>
            </w:r>
            <w:r w:rsidRPr="00224F4F">
              <w:rPr>
                <w:color w:val="000000" w:themeColor="text1"/>
              </w:rPr>
              <w:t xml:space="preserve"> </w:t>
            </w:r>
            <w:r w:rsidRPr="00224F4F">
              <w:rPr>
                <w:i/>
                <w:color w:val="000000" w:themeColor="text1"/>
              </w:rPr>
              <w:t>Skills for Success: Personal Development and Employability</w:t>
            </w:r>
            <w:r w:rsidRPr="00224F4F">
              <w:rPr>
                <w:color w:val="000000" w:themeColor="text1"/>
              </w:rPr>
              <w:t xml:space="preserve">, </w:t>
            </w:r>
            <w:r w:rsidRPr="00224F4F">
              <w:rPr>
                <w:color w:val="000000" w:themeColor="text1"/>
                <w:shd w:val="clear" w:color="auto" w:fill="FFFFFF"/>
              </w:rPr>
              <w:t>Palgrave Macmillan.</w:t>
            </w:r>
          </w:p>
        </w:tc>
        <w:tc>
          <w:tcPr>
            <w:tcW w:w="1366" w:type="dxa"/>
          </w:tcPr>
          <w:sdt>
            <w:sdtPr>
              <w:id w:val="-348876947"/>
              <w14:checkbox>
                <w14:checked w14:val="1"/>
                <w14:checkedState w14:val="2612" w14:font="MS Gothic"/>
                <w14:uncheckedState w14:val="2610" w14:font="MS Gothic"/>
              </w14:checkbox>
            </w:sdtPr>
            <w:sdtEndPr/>
            <w:sdtContent>
              <w:p w14:paraId="768757D6" w14:textId="77777777" w:rsidR="00C40251" w:rsidRPr="00A74B3E" w:rsidRDefault="00C40251" w:rsidP="00C40251">
                <w:pPr>
                  <w:jc w:val="center"/>
                </w:pPr>
                <w:r>
                  <w:rPr>
                    <w:rFonts w:ascii="MS Gothic" w:eastAsia="MS Gothic" w:hAnsi="MS Gothic" w:hint="eastAsia"/>
                  </w:rPr>
                  <w:t>☒</w:t>
                </w:r>
              </w:p>
            </w:sdtContent>
          </w:sdt>
        </w:tc>
      </w:tr>
      <w:tr w:rsidR="00C40251" w:rsidRPr="00A74B3E" w14:paraId="62B97288" w14:textId="77777777" w:rsidTr="00C31380">
        <w:tc>
          <w:tcPr>
            <w:tcW w:w="1689" w:type="dxa"/>
          </w:tcPr>
          <w:p w14:paraId="0CA9334A" w14:textId="77777777" w:rsidR="00C40251" w:rsidRPr="00A74B3E" w:rsidRDefault="00C40251" w:rsidP="00C40251">
            <w:pPr>
              <w:tabs>
                <w:tab w:val="num" w:pos="720"/>
                <w:tab w:val="left" w:pos="1440"/>
              </w:tabs>
            </w:pPr>
            <w:r w:rsidRPr="00A74B3E">
              <w:t>Essential</w:t>
            </w:r>
          </w:p>
        </w:tc>
        <w:tc>
          <w:tcPr>
            <w:tcW w:w="5605" w:type="dxa"/>
          </w:tcPr>
          <w:p w14:paraId="5221552E" w14:textId="77777777" w:rsidR="00C40251" w:rsidRPr="00A74B3E" w:rsidRDefault="00C40251" w:rsidP="00C40251">
            <w:pPr>
              <w:tabs>
                <w:tab w:val="num" w:pos="720"/>
                <w:tab w:val="left" w:pos="1440"/>
              </w:tabs>
            </w:pPr>
            <w:r w:rsidRPr="00224F4F">
              <w:rPr>
                <w:color w:val="000000" w:themeColor="text1"/>
              </w:rPr>
              <w:t>Cottrell, S., (2013) 4</w:t>
            </w:r>
            <w:r w:rsidRPr="00224F4F">
              <w:rPr>
                <w:color w:val="000000" w:themeColor="text1"/>
                <w:vertAlign w:val="superscript"/>
              </w:rPr>
              <w:t>th</w:t>
            </w:r>
            <w:r w:rsidRPr="00224F4F">
              <w:rPr>
                <w:color w:val="000000" w:themeColor="text1"/>
              </w:rPr>
              <w:t xml:space="preserve"> edition, </w:t>
            </w:r>
            <w:r w:rsidRPr="00224F4F">
              <w:rPr>
                <w:i/>
                <w:color w:val="000000" w:themeColor="text1"/>
              </w:rPr>
              <w:t>The Study Skills Handbook</w:t>
            </w:r>
            <w:r w:rsidRPr="00224F4F">
              <w:rPr>
                <w:color w:val="000000" w:themeColor="text1"/>
              </w:rPr>
              <w:t>, Palgrave Macmillan</w:t>
            </w:r>
            <w:r w:rsidRPr="00224F4F">
              <w:rPr>
                <w:color w:val="000000" w:themeColor="text1"/>
                <w:shd w:val="clear" w:color="auto" w:fill="FFFFFF"/>
              </w:rPr>
              <w:t>.</w:t>
            </w:r>
          </w:p>
        </w:tc>
        <w:tc>
          <w:tcPr>
            <w:tcW w:w="1366" w:type="dxa"/>
          </w:tcPr>
          <w:sdt>
            <w:sdtPr>
              <w:id w:val="-1617133687"/>
              <w14:checkbox>
                <w14:checked w14:val="0"/>
                <w14:checkedState w14:val="2612" w14:font="MS Gothic"/>
                <w14:uncheckedState w14:val="2610" w14:font="MS Gothic"/>
              </w14:checkbox>
            </w:sdtPr>
            <w:sdtEndPr/>
            <w:sdtContent>
              <w:p w14:paraId="63CDA17F" w14:textId="77777777" w:rsidR="00C40251" w:rsidRPr="00A74B3E" w:rsidRDefault="00C40251" w:rsidP="00C40251">
                <w:pPr>
                  <w:jc w:val="center"/>
                </w:pPr>
                <w:r w:rsidRPr="00A74B3E">
                  <w:rPr>
                    <w:rFonts w:ascii="Segoe UI Symbol" w:eastAsia="MS Gothic" w:hAnsi="Segoe UI Symbol" w:cs="Segoe UI Symbol"/>
                  </w:rPr>
                  <w:t>☐</w:t>
                </w:r>
              </w:p>
            </w:sdtContent>
          </w:sdt>
        </w:tc>
      </w:tr>
      <w:tr w:rsidR="00C40251" w:rsidRPr="00A74B3E" w14:paraId="5D22C1D9" w14:textId="77777777" w:rsidTr="00C31380">
        <w:tc>
          <w:tcPr>
            <w:tcW w:w="1689" w:type="dxa"/>
          </w:tcPr>
          <w:p w14:paraId="7F6BACBC" w14:textId="77777777" w:rsidR="00C40251" w:rsidRPr="00A74B3E" w:rsidRDefault="00C40251" w:rsidP="00C40251">
            <w:pPr>
              <w:tabs>
                <w:tab w:val="num" w:pos="720"/>
                <w:tab w:val="left" w:pos="1440"/>
              </w:tabs>
            </w:pPr>
            <w:r w:rsidRPr="00A74B3E">
              <w:t>Essential</w:t>
            </w:r>
          </w:p>
        </w:tc>
        <w:tc>
          <w:tcPr>
            <w:tcW w:w="5605" w:type="dxa"/>
          </w:tcPr>
          <w:p w14:paraId="60CEA6A0" w14:textId="77777777" w:rsidR="00C40251" w:rsidRPr="00D9594E" w:rsidRDefault="00C40251" w:rsidP="00C40251">
            <w:pPr>
              <w:tabs>
                <w:tab w:val="num" w:pos="720"/>
                <w:tab w:val="left" w:pos="1440"/>
              </w:tabs>
            </w:pPr>
            <w:r w:rsidRPr="001151CB">
              <w:rPr>
                <w:color w:val="000000" w:themeColor="text1"/>
                <w:shd w:val="clear" w:color="auto" w:fill="FFFFFF"/>
              </w:rPr>
              <w:t>Sebesta, R. (2012) Concepts of Programming Languages, Pearson Education</w:t>
            </w:r>
          </w:p>
        </w:tc>
        <w:tc>
          <w:tcPr>
            <w:tcW w:w="1366" w:type="dxa"/>
          </w:tcPr>
          <w:sdt>
            <w:sdtPr>
              <w:id w:val="131760241"/>
              <w14:checkbox>
                <w14:checked w14:val="0"/>
                <w14:checkedState w14:val="2612" w14:font="MS Gothic"/>
                <w14:uncheckedState w14:val="2610" w14:font="MS Gothic"/>
              </w14:checkbox>
            </w:sdtPr>
            <w:sdtEndPr/>
            <w:sdtContent>
              <w:p w14:paraId="72DB2B8D" w14:textId="77777777" w:rsidR="00C40251" w:rsidRPr="00A74B3E" w:rsidRDefault="00C40251" w:rsidP="00C40251">
                <w:pPr>
                  <w:jc w:val="center"/>
                </w:pPr>
                <w:r>
                  <w:rPr>
                    <w:rFonts w:ascii="MS Gothic" w:eastAsia="MS Gothic" w:hAnsi="MS Gothic" w:hint="eastAsia"/>
                  </w:rPr>
                  <w:t>☐</w:t>
                </w:r>
              </w:p>
            </w:sdtContent>
          </w:sdt>
        </w:tc>
      </w:tr>
      <w:tr w:rsidR="00C40251" w:rsidRPr="00A74B3E" w14:paraId="25C7DF2E" w14:textId="77777777" w:rsidTr="00C31380">
        <w:tc>
          <w:tcPr>
            <w:tcW w:w="1689" w:type="dxa"/>
          </w:tcPr>
          <w:p w14:paraId="197384F7" w14:textId="77777777" w:rsidR="00C40251" w:rsidRPr="00A74B3E" w:rsidRDefault="00C40251" w:rsidP="00C40251">
            <w:pPr>
              <w:tabs>
                <w:tab w:val="num" w:pos="720"/>
                <w:tab w:val="left" w:pos="1440"/>
              </w:tabs>
            </w:pPr>
            <w:r w:rsidRPr="00A74B3E">
              <w:t>Essential</w:t>
            </w:r>
          </w:p>
        </w:tc>
        <w:tc>
          <w:tcPr>
            <w:tcW w:w="5605" w:type="dxa"/>
          </w:tcPr>
          <w:p w14:paraId="7FC0B71E" w14:textId="77777777" w:rsidR="00C40251" w:rsidRPr="00D9594E" w:rsidRDefault="00C40251" w:rsidP="00C40251">
            <w:pPr>
              <w:tabs>
                <w:tab w:val="num" w:pos="720"/>
                <w:tab w:val="left" w:pos="1440"/>
              </w:tabs>
            </w:pPr>
            <w:proofErr w:type="spellStart"/>
            <w:r w:rsidRPr="00D9594E">
              <w:rPr>
                <w:color w:val="000000" w:themeColor="text1"/>
                <w:shd w:val="clear" w:color="auto" w:fill="FFFFFF"/>
              </w:rPr>
              <w:t>Smale</w:t>
            </w:r>
            <w:proofErr w:type="spellEnd"/>
            <w:r w:rsidRPr="00D9594E">
              <w:rPr>
                <w:color w:val="000000" w:themeColor="text1"/>
                <w:shd w:val="clear" w:color="auto" w:fill="FFFFFF"/>
              </w:rPr>
              <w:t xml:space="preserve">, B. and </w:t>
            </w:r>
            <w:proofErr w:type="spellStart"/>
            <w:r w:rsidRPr="00D9594E">
              <w:rPr>
                <w:color w:val="000000" w:themeColor="text1"/>
                <w:shd w:val="clear" w:color="auto" w:fill="FFFFFF"/>
              </w:rPr>
              <w:t>Fowlie</w:t>
            </w:r>
            <w:proofErr w:type="spellEnd"/>
            <w:r w:rsidRPr="00D9594E">
              <w:rPr>
                <w:color w:val="000000" w:themeColor="text1"/>
                <w:shd w:val="clear" w:color="auto" w:fill="FFFFFF"/>
              </w:rPr>
              <w:t>, J. (20</w:t>
            </w:r>
            <w:r>
              <w:rPr>
                <w:color w:val="000000" w:themeColor="text1"/>
                <w:shd w:val="clear" w:color="auto" w:fill="FFFFFF"/>
              </w:rPr>
              <w:t>15</w:t>
            </w:r>
            <w:r w:rsidRPr="00D9594E">
              <w:rPr>
                <w:color w:val="000000" w:themeColor="text1"/>
                <w:shd w:val="clear" w:color="auto" w:fill="FFFFFF"/>
              </w:rPr>
              <w:t xml:space="preserve">) </w:t>
            </w:r>
            <w:r w:rsidRPr="00D9594E">
              <w:rPr>
                <w:i/>
                <w:color w:val="000000" w:themeColor="text1"/>
              </w:rPr>
              <w:t>How to Succeed at University: An Essential Guide to Academic Skills and Personal Development</w:t>
            </w:r>
            <w:r w:rsidRPr="00D9594E">
              <w:rPr>
                <w:color w:val="000000" w:themeColor="text1"/>
              </w:rPr>
              <w:t xml:space="preserve">, </w:t>
            </w:r>
            <w:r w:rsidRPr="00D9594E">
              <w:rPr>
                <w:color w:val="000000" w:themeColor="text1"/>
                <w:shd w:val="clear" w:color="auto" w:fill="FFFFFF"/>
              </w:rPr>
              <w:t>Sage Publications Ltd.</w:t>
            </w:r>
          </w:p>
        </w:tc>
        <w:tc>
          <w:tcPr>
            <w:tcW w:w="1366" w:type="dxa"/>
          </w:tcPr>
          <w:sdt>
            <w:sdtPr>
              <w:id w:val="-138349996"/>
              <w14:checkbox>
                <w14:checked w14:val="1"/>
                <w14:checkedState w14:val="2612" w14:font="MS Gothic"/>
                <w14:uncheckedState w14:val="2610" w14:font="MS Gothic"/>
              </w14:checkbox>
            </w:sdtPr>
            <w:sdtEndPr/>
            <w:sdtContent>
              <w:p w14:paraId="1F3DED5E" w14:textId="77777777" w:rsidR="00C40251" w:rsidRPr="00A74B3E" w:rsidRDefault="00C40251" w:rsidP="00C40251">
                <w:pPr>
                  <w:jc w:val="center"/>
                </w:pPr>
                <w:r>
                  <w:rPr>
                    <w:rFonts w:ascii="MS Gothic" w:eastAsia="MS Gothic" w:hAnsi="MS Gothic" w:hint="eastAsia"/>
                  </w:rPr>
                  <w:t>☒</w:t>
                </w:r>
              </w:p>
            </w:sdtContent>
          </w:sdt>
        </w:tc>
      </w:tr>
      <w:tr w:rsidR="00C40251" w:rsidRPr="00A74B3E" w14:paraId="57CEE04B" w14:textId="77777777" w:rsidTr="00C31380">
        <w:tc>
          <w:tcPr>
            <w:tcW w:w="1689" w:type="dxa"/>
          </w:tcPr>
          <w:p w14:paraId="7FC9ABBE" w14:textId="77777777" w:rsidR="00C40251" w:rsidRPr="00A74B3E" w:rsidRDefault="00C40251" w:rsidP="00C40251">
            <w:pPr>
              <w:tabs>
                <w:tab w:val="num" w:pos="720"/>
                <w:tab w:val="left" w:pos="1440"/>
              </w:tabs>
            </w:pPr>
            <w:r>
              <w:t>Further</w:t>
            </w:r>
          </w:p>
        </w:tc>
        <w:tc>
          <w:tcPr>
            <w:tcW w:w="5605" w:type="dxa"/>
          </w:tcPr>
          <w:p w14:paraId="76CE9586" w14:textId="77777777" w:rsidR="00C40251" w:rsidRPr="00D9594E" w:rsidRDefault="00C40251" w:rsidP="00C40251">
            <w:pPr>
              <w:tabs>
                <w:tab w:val="num" w:pos="720"/>
                <w:tab w:val="left" w:pos="1440"/>
              </w:tabs>
            </w:pPr>
            <w:r w:rsidRPr="001151CB">
              <w:rPr>
                <w:color w:val="000000" w:themeColor="text1"/>
                <w:shd w:val="clear" w:color="auto" w:fill="FFFFFF"/>
              </w:rPr>
              <w:t>Farrell, I. (2010) A Beginner’s Guide to Programming Logic and Design, Course Technology</w:t>
            </w:r>
          </w:p>
        </w:tc>
        <w:tc>
          <w:tcPr>
            <w:tcW w:w="1366" w:type="dxa"/>
          </w:tcPr>
          <w:sdt>
            <w:sdtPr>
              <w:id w:val="-1894875750"/>
              <w14:checkbox>
                <w14:checked w14:val="0"/>
                <w14:checkedState w14:val="2612" w14:font="MS Gothic"/>
                <w14:uncheckedState w14:val="2610" w14:font="MS Gothic"/>
              </w14:checkbox>
            </w:sdtPr>
            <w:sdtEndPr/>
            <w:sdtContent>
              <w:p w14:paraId="6E4B3F78" w14:textId="77777777" w:rsidR="00C40251" w:rsidRPr="00A74B3E" w:rsidRDefault="00C40251" w:rsidP="00C40251">
                <w:pPr>
                  <w:jc w:val="center"/>
                </w:pPr>
                <w:r>
                  <w:rPr>
                    <w:rFonts w:ascii="MS Gothic" w:eastAsia="MS Gothic" w:hAnsi="MS Gothic" w:hint="eastAsia"/>
                  </w:rPr>
                  <w:t>☐</w:t>
                </w:r>
              </w:p>
            </w:sdtContent>
          </w:sdt>
        </w:tc>
      </w:tr>
      <w:tr w:rsidR="00C40251" w14:paraId="73396AD3" w14:textId="77777777" w:rsidTr="00C31380">
        <w:tc>
          <w:tcPr>
            <w:tcW w:w="1689" w:type="dxa"/>
          </w:tcPr>
          <w:p w14:paraId="367F8745" w14:textId="77777777" w:rsidR="00C40251" w:rsidRPr="00A74B3E" w:rsidRDefault="00C40251" w:rsidP="00C40251">
            <w:pPr>
              <w:tabs>
                <w:tab w:val="num" w:pos="720"/>
                <w:tab w:val="left" w:pos="1440"/>
              </w:tabs>
            </w:pPr>
            <w:r>
              <w:t>Further</w:t>
            </w:r>
          </w:p>
        </w:tc>
        <w:tc>
          <w:tcPr>
            <w:tcW w:w="5605" w:type="dxa"/>
          </w:tcPr>
          <w:p w14:paraId="55753CBB" w14:textId="77777777" w:rsidR="00C40251" w:rsidRPr="00224F4F" w:rsidRDefault="00C40251" w:rsidP="00C40251">
            <w:pPr>
              <w:tabs>
                <w:tab w:val="num" w:pos="720"/>
                <w:tab w:val="left" w:pos="1440"/>
              </w:tabs>
              <w:rPr>
                <w:b/>
                <w:color w:val="000000" w:themeColor="text1"/>
                <w:shd w:val="clear" w:color="auto" w:fill="FFFFFF"/>
              </w:rPr>
            </w:pPr>
            <w:r w:rsidRPr="00D70F62">
              <w:rPr>
                <w:color w:val="000000" w:themeColor="text1"/>
                <w:shd w:val="clear" w:color="auto" w:fill="FFFFFF"/>
              </w:rPr>
              <w:t>Cottrell, S., (2011) 2</w:t>
            </w:r>
            <w:r w:rsidRPr="00D70F62">
              <w:rPr>
                <w:color w:val="000000" w:themeColor="text1"/>
                <w:shd w:val="clear" w:color="auto" w:fill="FFFFFF"/>
                <w:vertAlign w:val="superscript"/>
              </w:rPr>
              <w:t xml:space="preserve">nd </w:t>
            </w:r>
            <w:r w:rsidRPr="00D70F62">
              <w:rPr>
                <w:color w:val="000000" w:themeColor="text1"/>
                <w:shd w:val="clear" w:color="auto" w:fill="FFFFFF"/>
              </w:rPr>
              <w:t xml:space="preserve">edition </w:t>
            </w:r>
            <w:r w:rsidRPr="00D70F62">
              <w:rPr>
                <w:i/>
                <w:color w:val="000000" w:themeColor="text1"/>
              </w:rPr>
              <w:t>Critical Thinking Skills: Developing Effective Analysis and Argument,</w:t>
            </w:r>
            <w:r w:rsidRPr="00D70F62">
              <w:rPr>
                <w:color w:val="000000" w:themeColor="text1"/>
              </w:rPr>
              <w:t xml:space="preserve"> </w:t>
            </w:r>
            <w:r w:rsidRPr="00D70F62">
              <w:rPr>
                <w:color w:val="000000" w:themeColor="text1"/>
                <w:shd w:val="clear" w:color="auto" w:fill="FFFFFF"/>
              </w:rPr>
              <w:t>Palgrave Macmillan.</w:t>
            </w:r>
          </w:p>
        </w:tc>
        <w:tc>
          <w:tcPr>
            <w:tcW w:w="1366" w:type="dxa"/>
          </w:tcPr>
          <w:sdt>
            <w:sdtPr>
              <w:id w:val="-808478607"/>
              <w14:checkbox>
                <w14:checked w14:val="0"/>
                <w14:checkedState w14:val="2612" w14:font="MS Gothic"/>
                <w14:uncheckedState w14:val="2610" w14:font="MS Gothic"/>
              </w14:checkbox>
            </w:sdtPr>
            <w:sdtEndPr/>
            <w:sdtContent>
              <w:p w14:paraId="0DA7A389" w14:textId="77777777" w:rsidR="00C40251" w:rsidRDefault="00C40251" w:rsidP="00C40251">
                <w:pPr>
                  <w:jc w:val="center"/>
                </w:pPr>
                <w:r>
                  <w:rPr>
                    <w:rFonts w:ascii="MS Gothic" w:eastAsia="MS Gothic" w:hAnsi="MS Gothic" w:hint="eastAsia"/>
                  </w:rPr>
                  <w:t>☐</w:t>
                </w:r>
              </w:p>
            </w:sdtContent>
          </w:sdt>
        </w:tc>
      </w:tr>
      <w:tr w:rsidR="00C40251" w14:paraId="7CA7ED5C" w14:textId="77777777" w:rsidTr="00C31380">
        <w:tc>
          <w:tcPr>
            <w:tcW w:w="1689" w:type="dxa"/>
          </w:tcPr>
          <w:p w14:paraId="7CC4195C" w14:textId="77777777" w:rsidR="00C40251" w:rsidRPr="00A74B3E" w:rsidRDefault="00C40251" w:rsidP="00C40251">
            <w:pPr>
              <w:tabs>
                <w:tab w:val="num" w:pos="720"/>
                <w:tab w:val="left" w:pos="1440"/>
              </w:tabs>
            </w:pPr>
            <w:r>
              <w:t>Further</w:t>
            </w:r>
          </w:p>
        </w:tc>
        <w:tc>
          <w:tcPr>
            <w:tcW w:w="5605" w:type="dxa"/>
          </w:tcPr>
          <w:p w14:paraId="0A0DD03E" w14:textId="77777777" w:rsidR="00C40251" w:rsidRPr="00224F4F" w:rsidRDefault="00C40251" w:rsidP="00C40251">
            <w:pPr>
              <w:tabs>
                <w:tab w:val="num" w:pos="720"/>
                <w:tab w:val="left" w:pos="1440"/>
              </w:tabs>
              <w:rPr>
                <w:b/>
                <w:color w:val="000000" w:themeColor="text1"/>
                <w:shd w:val="clear" w:color="auto" w:fill="FFFFFF"/>
              </w:rPr>
            </w:pPr>
            <w:proofErr w:type="spellStart"/>
            <w:r w:rsidRPr="00D70F62">
              <w:rPr>
                <w:color w:val="000000" w:themeColor="text1"/>
                <w:shd w:val="clear" w:color="auto" w:fill="FFFFFF"/>
              </w:rPr>
              <w:t>Duquenoy</w:t>
            </w:r>
            <w:proofErr w:type="spellEnd"/>
            <w:r w:rsidRPr="00D70F62">
              <w:rPr>
                <w:color w:val="000000" w:themeColor="text1"/>
                <w:shd w:val="clear" w:color="auto" w:fill="FFFFFF"/>
              </w:rPr>
              <w:t>, P. (2007) 1</w:t>
            </w:r>
            <w:r w:rsidRPr="00D70F62">
              <w:rPr>
                <w:color w:val="000000" w:themeColor="text1"/>
                <w:shd w:val="clear" w:color="auto" w:fill="FFFFFF"/>
                <w:vertAlign w:val="superscript"/>
              </w:rPr>
              <w:t>st</w:t>
            </w:r>
            <w:r w:rsidRPr="00D70F62">
              <w:rPr>
                <w:color w:val="000000" w:themeColor="text1"/>
                <w:shd w:val="clear" w:color="auto" w:fill="FFFFFF"/>
              </w:rPr>
              <w:t xml:space="preserve"> edition, </w:t>
            </w:r>
            <w:r w:rsidRPr="00D70F62">
              <w:rPr>
                <w:i/>
                <w:color w:val="000000" w:themeColor="text1"/>
              </w:rPr>
              <w:t>Ethical, Legal and Professional Issues in Computing</w:t>
            </w:r>
            <w:r w:rsidRPr="00D70F62">
              <w:rPr>
                <w:color w:val="000000" w:themeColor="text1"/>
              </w:rPr>
              <w:t xml:space="preserve">, </w:t>
            </w:r>
            <w:r w:rsidRPr="00D70F62">
              <w:rPr>
                <w:color w:val="000000" w:themeColor="text1"/>
                <w:shd w:val="clear" w:color="auto" w:fill="FFFFFF"/>
              </w:rPr>
              <w:t>Thomson Learning.</w:t>
            </w:r>
          </w:p>
        </w:tc>
        <w:tc>
          <w:tcPr>
            <w:tcW w:w="1366" w:type="dxa"/>
          </w:tcPr>
          <w:sdt>
            <w:sdtPr>
              <w:id w:val="-1791972424"/>
              <w14:checkbox>
                <w14:checked w14:val="0"/>
                <w14:checkedState w14:val="2612" w14:font="MS Gothic"/>
                <w14:uncheckedState w14:val="2610" w14:font="MS Gothic"/>
              </w14:checkbox>
            </w:sdtPr>
            <w:sdtEndPr/>
            <w:sdtContent>
              <w:p w14:paraId="4EFA8AB4" w14:textId="77777777" w:rsidR="00C40251" w:rsidRDefault="00C40251" w:rsidP="00C40251">
                <w:pPr>
                  <w:jc w:val="center"/>
                </w:pPr>
                <w:r>
                  <w:rPr>
                    <w:rFonts w:ascii="MS Gothic" w:eastAsia="MS Gothic" w:hAnsi="MS Gothic" w:hint="eastAsia"/>
                  </w:rPr>
                  <w:t>☐</w:t>
                </w:r>
              </w:p>
            </w:sdtContent>
          </w:sdt>
        </w:tc>
      </w:tr>
      <w:tr w:rsidR="00C40251" w14:paraId="7C4C5502" w14:textId="77777777" w:rsidTr="00C31380">
        <w:tc>
          <w:tcPr>
            <w:tcW w:w="1689" w:type="dxa"/>
          </w:tcPr>
          <w:p w14:paraId="5149D7AF" w14:textId="77777777" w:rsidR="00C40251" w:rsidRPr="00A74B3E" w:rsidRDefault="00C40251" w:rsidP="00C40251">
            <w:pPr>
              <w:tabs>
                <w:tab w:val="num" w:pos="720"/>
                <w:tab w:val="left" w:pos="1440"/>
              </w:tabs>
            </w:pPr>
            <w:r>
              <w:t>Further</w:t>
            </w:r>
          </w:p>
        </w:tc>
        <w:tc>
          <w:tcPr>
            <w:tcW w:w="5605" w:type="dxa"/>
          </w:tcPr>
          <w:p w14:paraId="18E438C2" w14:textId="77777777" w:rsidR="00C40251" w:rsidRPr="00224F4F" w:rsidRDefault="00C40251" w:rsidP="00C40251">
            <w:pPr>
              <w:tabs>
                <w:tab w:val="num" w:pos="720"/>
                <w:tab w:val="left" w:pos="1440"/>
              </w:tabs>
              <w:rPr>
                <w:b/>
                <w:color w:val="000000" w:themeColor="text1"/>
                <w:shd w:val="clear" w:color="auto" w:fill="FFFFFF"/>
              </w:rPr>
            </w:pPr>
            <w:r w:rsidRPr="00D70F62">
              <w:rPr>
                <w:color w:val="000000" w:themeColor="text1"/>
                <w:shd w:val="clear" w:color="auto" w:fill="FFFFFF"/>
              </w:rPr>
              <w:t>Emden, J. and Becker, L. (2010) 2</w:t>
            </w:r>
            <w:r w:rsidRPr="00D70F62">
              <w:rPr>
                <w:color w:val="000000" w:themeColor="text1"/>
                <w:shd w:val="clear" w:color="auto" w:fill="FFFFFF"/>
                <w:vertAlign w:val="superscript"/>
              </w:rPr>
              <w:t>nd</w:t>
            </w:r>
            <w:r w:rsidRPr="00D70F62">
              <w:rPr>
                <w:color w:val="000000" w:themeColor="text1"/>
                <w:shd w:val="clear" w:color="auto" w:fill="FFFFFF"/>
              </w:rPr>
              <w:t xml:space="preserve"> edition, </w:t>
            </w:r>
            <w:r w:rsidRPr="00D70F62">
              <w:rPr>
                <w:i/>
                <w:color w:val="000000" w:themeColor="text1"/>
              </w:rPr>
              <w:t>Presentation Skills for Students</w:t>
            </w:r>
            <w:r w:rsidRPr="00D70F62">
              <w:rPr>
                <w:color w:val="000000" w:themeColor="text1"/>
              </w:rPr>
              <w:t xml:space="preserve">, </w:t>
            </w:r>
            <w:r w:rsidRPr="00D70F62">
              <w:rPr>
                <w:color w:val="000000" w:themeColor="text1"/>
                <w:shd w:val="clear" w:color="auto" w:fill="FFFFFF"/>
              </w:rPr>
              <w:t>Palgrave Macmillan.</w:t>
            </w:r>
          </w:p>
        </w:tc>
        <w:tc>
          <w:tcPr>
            <w:tcW w:w="1366" w:type="dxa"/>
          </w:tcPr>
          <w:sdt>
            <w:sdtPr>
              <w:id w:val="72784920"/>
              <w14:checkbox>
                <w14:checked w14:val="0"/>
                <w14:checkedState w14:val="2612" w14:font="MS Gothic"/>
                <w14:uncheckedState w14:val="2610" w14:font="MS Gothic"/>
              </w14:checkbox>
            </w:sdtPr>
            <w:sdtEndPr/>
            <w:sdtContent>
              <w:p w14:paraId="06621856" w14:textId="77777777" w:rsidR="00C40251" w:rsidRDefault="00C40251" w:rsidP="00C40251">
                <w:pPr>
                  <w:jc w:val="center"/>
                </w:pPr>
                <w:r>
                  <w:rPr>
                    <w:rFonts w:ascii="MS Gothic" w:eastAsia="MS Gothic" w:hAnsi="MS Gothic" w:hint="eastAsia"/>
                  </w:rPr>
                  <w:t>☐</w:t>
                </w:r>
              </w:p>
            </w:sdtContent>
          </w:sdt>
        </w:tc>
      </w:tr>
      <w:tr w:rsidR="00C40251" w14:paraId="4AA019B1" w14:textId="77777777" w:rsidTr="00C31380">
        <w:tc>
          <w:tcPr>
            <w:tcW w:w="1689" w:type="dxa"/>
          </w:tcPr>
          <w:p w14:paraId="17662FA8" w14:textId="77777777" w:rsidR="00C40251" w:rsidRPr="00A74B3E" w:rsidRDefault="00C40251" w:rsidP="00C40251">
            <w:pPr>
              <w:tabs>
                <w:tab w:val="num" w:pos="720"/>
                <w:tab w:val="left" w:pos="1440"/>
              </w:tabs>
            </w:pPr>
            <w:r>
              <w:t>Further</w:t>
            </w:r>
          </w:p>
        </w:tc>
        <w:tc>
          <w:tcPr>
            <w:tcW w:w="5605" w:type="dxa"/>
          </w:tcPr>
          <w:p w14:paraId="463EF24F" w14:textId="77777777" w:rsidR="00C40251" w:rsidRPr="00224F4F" w:rsidRDefault="00C40251" w:rsidP="00C40251">
            <w:pPr>
              <w:tabs>
                <w:tab w:val="num" w:pos="720"/>
                <w:tab w:val="left" w:pos="1440"/>
              </w:tabs>
              <w:rPr>
                <w:b/>
                <w:color w:val="000000" w:themeColor="text1"/>
                <w:shd w:val="clear" w:color="auto" w:fill="FFFFFF"/>
              </w:rPr>
            </w:pPr>
            <w:r w:rsidRPr="00D70F62">
              <w:rPr>
                <w:i/>
                <w:color w:val="000000" w:themeColor="text1"/>
              </w:rPr>
              <w:t>Cite Them Right: The Essential Referencing Guide</w:t>
            </w:r>
            <w:r w:rsidRPr="00D70F62">
              <w:rPr>
                <w:color w:val="000000" w:themeColor="text1"/>
              </w:rPr>
              <w:t xml:space="preserve">, </w:t>
            </w:r>
            <w:r w:rsidRPr="00D70F62">
              <w:rPr>
                <w:color w:val="000000" w:themeColor="text1"/>
                <w:shd w:val="clear" w:color="auto" w:fill="FFFFFF"/>
              </w:rPr>
              <w:t>Palgrave Macmillan.</w:t>
            </w:r>
          </w:p>
        </w:tc>
        <w:tc>
          <w:tcPr>
            <w:tcW w:w="1366" w:type="dxa"/>
          </w:tcPr>
          <w:sdt>
            <w:sdtPr>
              <w:id w:val="-1572798147"/>
              <w14:checkbox>
                <w14:checked w14:val="0"/>
                <w14:checkedState w14:val="2612" w14:font="MS Gothic"/>
                <w14:uncheckedState w14:val="2610" w14:font="MS Gothic"/>
              </w14:checkbox>
            </w:sdtPr>
            <w:sdtEndPr/>
            <w:sdtContent>
              <w:p w14:paraId="77E295F7" w14:textId="77777777" w:rsidR="00C40251" w:rsidRDefault="00C40251" w:rsidP="00C40251">
                <w:pPr>
                  <w:jc w:val="center"/>
                </w:pPr>
                <w:r>
                  <w:rPr>
                    <w:rFonts w:ascii="MS Gothic" w:eastAsia="MS Gothic" w:hAnsi="MS Gothic" w:hint="eastAsia"/>
                  </w:rPr>
                  <w:t>☐</w:t>
                </w:r>
              </w:p>
            </w:sdtContent>
          </w:sdt>
        </w:tc>
      </w:tr>
      <w:tr w:rsidR="00C40251" w14:paraId="1A5CBDAD" w14:textId="77777777" w:rsidTr="00C31380">
        <w:tc>
          <w:tcPr>
            <w:tcW w:w="1689" w:type="dxa"/>
          </w:tcPr>
          <w:p w14:paraId="7B0689F7" w14:textId="77777777" w:rsidR="00C40251" w:rsidRPr="00A74B3E" w:rsidRDefault="00C40251" w:rsidP="00C40251">
            <w:pPr>
              <w:tabs>
                <w:tab w:val="num" w:pos="720"/>
                <w:tab w:val="left" w:pos="1440"/>
              </w:tabs>
            </w:pPr>
            <w:r>
              <w:t>Further</w:t>
            </w:r>
          </w:p>
        </w:tc>
        <w:tc>
          <w:tcPr>
            <w:tcW w:w="5605" w:type="dxa"/>
          </w:tcPr>
          <w:p w14:paraId="44E7D3CC" w14:textId="77777777" w:rsidR="00C40251" w:rsidRPr="00224F4F" w:rsidRDefault="00C40251" w:rsidP="00C40251">
            <w:pPr>
              <w:tabs>
                <w:tab w:val="num" w:pos="720"/>
                <w:tab w:val="left" w:pos="1440"/>
              </w:tabs>
              <w:rPr>
                <w:b/>
                <w:color w:val="000000" w:themeColor="text1"/>
                <w:shd w:val="clear" w:color="auto" w:fill="FFFFFF"/>
              </w:rPr>
            </w:pPr>
            <w:proofErr w:type="spellStart"/>
            <w:r w:rsidRPr="00D70F62">
              <w:rPr>
                <w:rStyle w:val="contributornametrigger"/>
                <w:color w:val="000000" w:themeColor="text1"/>
                <w:shd w:val="clear" w:color="auto" w:fill="FFFFFF"/>
              </w:rPr>
              <w:t>Pedler</w:t>
            </w:r>
            <w:proofErr w:type="spellEnd"/>
            <w:r w:rsidRPr="00D70F62">
              <w:rPr>
                <w:rStyle w:val="apple-converted-space"/>
                <w:rFonts w:eastAsiaTheme="majorEastAsia"/>
                <w:color w:val="000000" w:themeColor="text1"/>
                <w:shd w:val="clear" w:color="auto" w:fill="FFFFFF"/>
              </w:rPr>
              <w:t xml:space="preserve"> , M., </w:t>
            </w:r>
            <w:r w:rsidRPr="00D70F62">
              <w:rPr>
                <w:color w:val="000000" w:themeColor="text1"/>
                <w:shd w:val="clear" w:color="auto" w:fill="FFFFFF"/>
              </w:rPr>
              <w:t>Burgoyne</w:t>
            </w:r>
            <w:r w:rsidRPr="00D70F62">
              <w:rPr>
                <w:rStyle w:val="apple-converted-space"/>
                <w:rFonts w:eastAsiaTheme="majorEastAsia"/>
                <w:color w:val="000000" w:themeColor="text1"/>
                <w:shd w:val="clear" w:color="auto" w:fill="FFFFFF"/>
              </w:rPr>
              <w:t xml:space="preserve">, J., </w:t>
            </w:r>
            <w:proofErr w:type="spellStart"/>
            <w:r w:rsidRPr="00D70F62">
              <w:rPr>
                <w:rStyle w:val="contributornametrigger"/>
                <w:color w:val="000000" w:themeColor="text1"/>
                <w:shd w:val="clear" w:color="auto" w:fill="FFFFFF"/>
              </w:rPr>
              <w:t>Boydell</w:t>
            </w:r>
            <w:proofErr w:type="spellEnd"/>
            <w:r w:rsidRPr="00D70F62">
              <w:rPr>
                <w:rStyle w:val="contributornametrigger"/>
                <w:color w:val="000000" w:themeColor="text1"/>
                <w:shd w:val="clear" w:color="auto" w:fill="FFFFFF"/>
              </w:rPr>
              <w:t>, T.</w:t>
            </w:r>
            <w:r w:rsidRPr="00D70F62">
              <w:rPr>
                <w:rStyle w:val="apple-converted-space"/>
                <w:rFonts w:eastAsiaTheme="majorEastAsia"/>
                <w:color w:val="000000" w:themeColor="text1"/>
                <w:shd w:val="clear" w:color="auto" w:fill="FFFFFF"/>
              </w:rPr>
              <w:t xml:space="preserve"> (2006) </w:t>
            </w:r>
            <w:r w:rsidRPr="00D70F62">
              <w:rPr>
                <w:color w:val="000000" w:themeColor="text1"/>
                <w:shd w:val="clear" w:color="auto" w:fill="FFFFFF"/>
              </w:rPr>
              <w:t>5</w:t>
            </w:r>
            <w:r w:rsidRPr="00D70F62">
              <w:rPr>
                <w:color w:val="000000" w:themeColor="text1"/>
                <w:shd w:val="clear" w:color="auto" w:fill="FFFFFF"/>
                <w:vertAlign w:val="superscript"/>
              </w:rPr>
              <w:t>th</w:t>
            </w:r>
            <w:r w:rsidRPr="00D70F62">
              <w:rPr>
                <w:color w:val="000000" w:themeColor="text1"/>
                <w:shd w:val="clear" w:color="auto" w:fill="FFFFFF"/>
              </w:rPr>
              <w:t xml:space="preserve"> edition, </w:t>
            </w:r>
            <w:r w:rsidRPr="00D70F62">
              <w:rPr>
                <w:i/>
                <w:color w:val="000000" w:themeColor="text1"/>
              </w:rPr>
              <w:t xml:space="preserve">A Manager’s Guide to </w:t>
            </w:r>
            <w:proofErr w:type="spellStart"/>
            <w:r w:rsidRPr="00D70F62">
              <w:rPr>
                <w:i/>
                <w:color w:val="000000" w:themeColor="text1"/>
              </w:rPr>
              <w:t>Self Development</w:t>
            </w:r>
            <w:proofErr w:type="spellEnd"/>
          </w:p>
        </w:tc>
        <w:tc>
          <w:tcPr>
            <w:tcW w:w="1366" w:type="dxa"/>
          </w:tcPr>
          <w:sdt>
            <w:sdtPr>
              <w:id w:val="-792600509"/>
              <w14:checkbox>
                <w14:checked w14:val="0"/>
                <w14:checkedState w14:val="2612" w14:font="MS Gothic"/>
                <w14:uncheckedState w14:val="2610" w14:font="MS Gothic"/>
              </w14:checkbox>
            </w:sdtPr>
            <w:sdtEndPr/>
            <w:sdtContent>
              <w:p w14:paraId="0CB517BF" w14:textId="77777777" w:rsidR="00C40251" w:rsidRDefault="00C40251" w:rsidP="00C40251">
                <w:pPr>
                  <w:jc w:val="center"/>
                </w:pPr>
                <w:r>
                  <w:rPr>
                    <w:rFonts w:ascii="MS Gothic" w:eastAsia="MS Gothic" w:hAnsi="MS Gothic" w:hint="eastAsia"/>
                  </w:rPr>
                  <w:t>☐</w:t>
                </w:r>
              </w:p>
            </w:sdtContent>
          </w:sdt>
        </w:tc>
      </w:tr>
      <w:tr w:rsidR="00C40251" w14:paraId="48A3ADFB" w14:textId="77777777" w:rsidTr="00C31380">
        <w:tc>
          <w:tcPr>
            <w:tcW w:w="1689" w:type="dxa"/>
          </w:tcPr>
          <w:p w14:paraId="72E54DAB" w14:textId="77777777" w:rsidR="00C40251" w:rsidRDefault="00C40251" w:rsidP="00C40251">
            <w:pPr>
              <w:tabs>
                <w:tab w:val="num" w:pos="720"/>
                <w:tab w:val="left" w:pos="1440"/>
              </w:tabs>
            </w:pPr>
            <w:r>
              <w:t>Further</w:t>
            </w:r>
          </w:p>
        </w:tc>
        <w:tc>
          <w:tcPr>
            <w:tcW w:w="5605" w:type="dxa"/>
          </w:tcPr>
          <w:p w14:paraId="61E17F52" w14:textId="77777777" w:rsidR="00C40251" w:rsidRPr="00D70F62" w:rsidRDefault="00C40251" w:rsidP="00C40251">
            <w:pPr>
              <w:tabs>
                <w:tab w:val="num" w:pos="720"/>
                <w:tab w:val="left" w:pos="1440"/>
              </w:tabs>
              <w:rPr>
                <w:rStyle w:val="contributornametrigger"/>
                <w:color w:val="000000" w:themeColor="text1"/>
                <w:shd w:val="clear" w:color="auto" w:fill="FFFFFF"/>
              </w:rPr>
            </w:pPr>
            <w:r w:rsidRPr="00301D75">
              <w:rPr>
                <w:color w:val="000000" w:themeColor="text1"/>
              </w:rPr>
              <w:t xml:space="preserve">International Journal for Academic Development. </w:t>
            </w:r>
          </w:p>
        </w:tc>
        <w:tc>
          <w:tcPr>
            <w:tcW w:w="1366" w:type="dxa"/>
          </w:tcPr>
          <w:sdt>
            <w:sdtPr>
              <w:id w:val="-600189254"/>
              <w14:checkbox>
                <w14:checked w14:val="0"/>
                <w14:checkedState w14:val="2612" w14:font="MS Gothic"/>
                <w14:uncheckedState w14:val="2610" w14:font="MS Gothic"/>
              </w14:checkbox>
            </w:sdtPr>
            <w:sdtEndPr/>
            <w:sdtContent>
              <w:p w14:paraId="22DE63B4" w14:textId="77777777" w:rsidR="00C40251" w:rsidRDefault="00C40251" w:rsidP="00C40251">
                <w:pPr>
                  <w:jc w:val="center"/>
                </w:pPr>
                <w:r>
                  <w:rPr>
                    <w:rFonts w:ascii="MS Gothic" w:eastAsia="MS Gothic" w:hAnsi="MS Gothic" w:hint="eastAsia"/>
                  </w:rPr>
                  <w:t>☐</w:t>
                </w:r>
              </w:p>
            </w:sdtContent>
          </w:sdt>
        </w:tc>
      </w:tr>
      <w:tr w:rsidR="00C40251" w14:paraId="7E6CFBD3" w14:textId="77777777" w:rsidTr="00C31380">
        <w:tc>
          <w:tcPr>
            <w:tcW w:w="1689" w:type="dxa"/>
          </w:tcPr>
          <w:p w14:paraId="4A565BDC" w14:textId="77777777" w:rsidR="00C40251" w:rsidRDefault="00C40251" w:rsidP="00C40251">
            <w:pPr>
              <w:tabs>
                <w:tab w:val="num" w:pos="720"/>
                <w:tab w:val="left" w:pos="1440"/>
              </w:tabs>
            </w:pPr>
            <w:r>
              <w:t>Further</w:t>
            </w:r>
          </w:p>
        </w:tc>
        <w:tc>
          <w:tcPr>
            <w:tcW w:w="5605" w:type="dxa"/>
          </w:tcPr>
          <w:p w14:paraId="6E0EF36A" w14:textId="77777777" w:rsidR="00C40251" w:rsidRPr="00D70F62" w:rsidRDefault="00C40251" w:rsidP="00C40251">
            <w:pPr>
              <w:tabs>
                <w:tab w:val="num" w:pos="720"/>
                <w:tab w:val="left" w:pos="1440"/>
              </w:tabs>
              <w:rPr>
                <w:rStyle w:val="contributornametrigger"/>
                <w:color w:val="000000" w:themeColor="text1"/>
                <w:shd w:val="clear" w:color="auto" w:fill="FFFFFF"/>
              </w:rPr>
            </w:pPr>
            <w:r w:rsidRPr="00301D75">
              <w:rPr>
                <w:color w:val="000000" w:themeColor="text1"/>
                <w:shd w:val="clear" w:color="auto" w:fill="FFFFFF"/>
              </w:rPr>
              <w:t>Journal of the International Consortium for Educational Development.</w:t>
            </w:r>
          </w:p>
        </w:tc>
        <w:tc>
          <w:tcPr>
            <w:tcW w:w="1366" w:type="dxa"/>
          </w:tcPr>
          <w:sdt>
            <w:sdtPr>
              <w:id w:val="33710756"/>
              <w14:checkbox>
                <w14:checked w14:val="0"/>
                <w14:checkedState w14:val="2612" w14:font="MS Gothic"/>
                <w14:uncheckedState w14:val="2610" w14:font="MS Gothic"/>
              </w14:checkbox>
            </w:sdtPr>
            <w:sdtEndPr/>
            <w:sdtContent>
              <w:p w14:paraId="4E9D2A4F" w14:textId="77777777" w:rsidR="00C40251" w:rsidRDefault="00C40251" w:rsidP="00C40251">
                <w:pPr>
                  <w:jc w:val="center"/>
                </w:pPr>
                <w:r>
                  <w:rPr>
                    <w:rFonts w:ascii="MS Gothic" w:eastAsia="MS Gothic" w:hAnsi="MS Gothic" w:hint="eastAsia"/>
                  </w:rPr>
                  <w:t>☐</w:t>
                </w:r>
              </w:p>
            </w:sdtContent>
          </w:sdt>
        </w:tc>
      </w:tr>
      <w:tr w:rsidR="00C40251" w14:paraId="4590FCE6" w14:textId="77777777" w:rsidTr="00C31380">
        <w:tc>
          <w:tcPr>
            <w:tcW w:w="1689" w:type="dxa"/>
          </w:tcPr>
          <w:p w14:paraId="3605D9C5" w14:textId="77777777" w:rsidR="00C40251" w:rsidRDefault="00C40251" w:rsidP="00C40251">
            <w:pPr>
              <w:tabs>
                <w:tab w:val="num" w:pos="720"/>
                <w:tab w:val="left" w:pos="1440"/>
              </w:tabs>
            </w:pPr>
            <w:r>
              <w:t>Further</w:t>
            </w:r>
          </w:p>
        </w:tc>
        <w:tc>
          <w:tcPr>
            <w:tcW w:w="5605" w:type="dxa"/>
          </w:tcPr>
          <w:p w14:paraId="198027D2" w14:textId="77777777" w:rsidR="00C40251" w:rsidRPr="00D70F62" w:rsidRDefault="00C40251" w:rsidP="00C40251">
            <w:pPr>
              <w:tabs>
                <w:tab w:val="num" w:pos="720"/>
                <w:tab w:val="left" w:pos="1440"/>
              </w:tabs>
              <w:rPr>
                <w:rStyle w:val="contributornametrigger"/>
                <w:color w:val="000000" w:themeColor="text1"/>
                <w:shd w:val="clear" w:color="auto" w:fill="FFFFFF"/>
              </w:rPr>
            </w:pPr>
            <w:r w:rsidRPr="00C40E1B">
              <w:rPr>
                <w:color w:val="000000" w:themeColor="text1"/>
              </w:rPr>
              <w:t>http://www.</w:t>
            </w:r>
            <w:r w:rsidRPr="00C40E1B">
              <w:rPr>
                <w:bCs/>
                <w:color w:val="000000" w:themeColor="text1"/>
              </w:rPr>
              <w:t>skills</w:t>
            </w:r>
            <w:r w:rsidRPr="00C40E1B">
              <w:rPr>
                <w:color w:val="000000" w:themeColor="text1"/>
              </w:rPr>
              <w:t>4</w:t>
            </w:r>
            <w:r w:rsidRPr="00C40E1B">
              <w:rPr>
                <w:bCs/>
                <w:color w:val="000000" w:themeColor="text1"/>
              </w:rPr>
              <w:t>study</w:t>
            </w:r>
            <w:r w:rsidRPr="00C40E1B">
              <w:rPr>
                <w:color w:val="000000" w:themeColor="text1"/>
              </w:rPr>
              <w:t>.com</w:t>
            </w:r>
            <w:r w:rsidRPr="00C40E1B">
              <w:rPr>
                <w:rStyle w:val="HTMLCite"/>
                <w:color w:val="000000" w:themeColor="text1"/>
              </w:rPr>
              <w:t xml:space="preserve"> </w:t>
            </w:r>
          </w:p>
        </w:tc>
        <w:tc>
          <w:tcPr>
            <w:tcW w:w="1366" w:type="dxa"/>
          </w:tcPr>
          <w:sdt>
            <w:sdtPr>
              <w:id w:val="-1806227892"/>
              <w14:checkbox>
                <w14:checked w14:val="1"/>
                <w14:checkedState w14:val="2612" w14:font="MS Gothic"/>
                <w14:uncheckedState w14:val="2610" w14:font="MS Gothic"/>
              </w14:checkbox>
            </w:sdtPr>
            <w:sdtEndPr/>
            <w:sdtContent>
              <w:p w14:paraId="6484612E" w14:textId="77777777" w:rsidR="00C40251" w:rsidRDefault="00C40251" w:rsidP="00C40251">
                <w:pPr>
                  <w:jc w:val="center"/>
                </w:pPr>
                <w:r>
                  <w:rPr>
                    <w:rFonts w:ascii="MS Gothic" w:eastAsia="MS Gothic" w:hAnsi="MS Gothic" w:hint="eastAsia"/>
                  </w:rPr>
                  <w:t>☒</w:t>
                </w:r>
              </w:p>
            </w:sdtContent>
          </w:sdt>
        </w:tc>
      </w:tr>
      <w:tr w:rsidR="00C40251" w14:paraId="28568C74" w14:textId="77777777" w:rsidTr="00C31380">
        <w:tc>
          <w:tcPr>
            <w:tcW w:w="1689" w:type="dxa"/>
          </w:tcPr>
          <w:p w14:paraId="6642DF91" w14:textId="77777777" w:rsidR="00C40251" w:rsidRDefault="00C40251" w:rsidP="00C40251">
            <w:pPr>
              <w:tabs>
                <w:tab w:val="num" w:pos="720"/>
                <w:tab w:val="left" w:pos="1440"/>
              </w:tabs>
            </w:pPr>
            <w:r>
              <w:t>Further</w:t>
            </w:r>
          </w:p>
        </w:tc>
        <w:tc>
          <w:tcPr>
            <w:tcW w:w="5605" w:type="dxa"/>
          </w:tcPr>
          <w:p w14:paraId="2E87999D" w14:textId="383533AA" w:rsidR="00C40251" w:rsidRPr="00D70F62" w:rsidRDefault="00971542" w:rsidP="00C40251">
            <w:pPr>
              <w:tabs>
                <w:tab w:val="num" w:pos="720"/>
                <w:tab w:val="left" w:pos="1440"/>
              </w:tabs>
              <w:rPr>
                <w:rStyle w:val="contributornametrigger"/>
                <w:color w:val="000000" w:themeColor="text1"/>
                <w:shd w:val="clear" w:color="auto" w:fill="FFFFFF"/>
              </w:rPr>
            </w:pPr>
            <w:hyperlink r:id="rId33" w:history="1">
              <w:r w:rsidR="005D50C6" w:rsidRPr="00525A05">
                <w:rPr>
                  <w:rStyle w:val="Hyperlink"/>
                </w:rPr>
                <w:t>http://www.palgrave.com/</w:t>
              </w:r>
              <w:r w:rsidR="005D50C6" w:rsidRPr="00525A05">
                <w:rPr>
                  <w:rStyle w:val="Hyperlink"/>
                  <w:bCs/>
                </w:rPr>
                <w:t>skills</w:t>
              </w:r>
              <w:r w:rsidR="005D50C6" w:rsidRPr="00525A05">
                <w:rPr>
                  <w:rStyle w:val="Hyperlink"/>
                </w:rPr>
                <w:t>4</w:t>
              </w:r>
              <w:r w:rsidR="005D50C6" w:rsidRPr="00525A05">
                <w:rPr>
                  <w:rStyle w:val="Hyperlink"/>
                  <w:bCs/>
                </w:rPr>
                <w:t>study</w:t>
              </w:r>
            </w:hyperlink>
          </w:p>
        </w:tc>
        <w:tc>
          <w:tcPr>
            <w:tcW w:w="1366" w:type="dxa"/>
          </w:tcPr>
          <w:sdt>
            <w:sdtPr>
              <w:id w:val="-2049365281"/>
              <w14:checkbox>
                <w14:checked w14:val="1"/>
                <w14:checkedState w14:val="2612" w14:font="MS Gothic"/>
                <w14:uncheckedState w14:val="2610" w14:font="MS Gothic"/>
              </w14:checkbox>
            </w:sdtPr>
            <w:sdtEndPr/>
            <w:sdtContent>
              <w:p w14:paraId="231CF102" w14:textId="77777777" w:rsidR="00C40251" w:rsidRDefault="00C40251" w:rsidP="00C40251">
                <w:pPr>
                  <w:jc w:val="center"/>
                </w:pPr>
                <w:r>
                  <w:rPr>
                    <w:rFonts w:ascii="MS Gothic" w:eastAsia="MS Gothic" w:hAnsi="MS Gothic" w:hint="eastAsia"/>
                  </w:rPr>
                  <w:t>☒</w:t>
                </w:r>
              </w:p>
            </w:sdtContent>
          </w:sdt>
        </w:tc>
      </w:tr>
      <w:tr w:rsidR="00C40251" w14:paraId="4005189C" w14:textId="77777777" w:rsidTr="00C31380">
        <w:tc>
          <w:tcPr>
            <w:tcW w:w="1689" w:type="dxa"/>
          </w:tcPr>
          <w:p w14:paraId="1B5716DC" w14:textId="77777777" w:rsidR="00C40251" w:rsidRDefault="00C40251" w:rsidP="00C40251">
            <w:pPr>
              <w:tabs>
                <w:tab w:val="num" w:pos="720"/>
                <w:tab w:val="left" w:pos="1440"/>
              </w:tabs>
            </w:pPr>
            <w:r>
              <w:t>Further</w:t>
            </w:r>
          </w:p>
        </w:tc>
        <w:tc>
          <w:tcPr>
            <w:tcW w:w="5605" w:type="dxa"/>
          </w:tcPr>
          <w:p w14:paraId="7714ABCB" w14:textId="77777777" w:rsidR="00C40251" w:rsidRPr="00D70F62" w:rsidRDefault="00C40251" w:rsidP="00C40251">
            <w:pPr>
              <w:tabs>
                <w:tab w:val="num" w:pos="720"/>
                <w:tab w:val="left" w:pos="1440"/>
              </w:tabs>
              <w:rPr>
                <w:rStyle w:val="contributornametrigger"/>
                <w:color w:val="000000" w:themeColor="text1"/>
                <w:shd w:val="clear" w:color="auto" w:fill="FFFFFF"/>
              </w:rPr>
            </w:pPr>
            <w:r w:rsidRPr="00C40E1B">
              <w:rPr>
                <w:color w:val="000000" w:themeColor="text1"/>
              </w:rPr>
              <w:t>http://www.how-to-</w:t>
            </w:r>
            <w:r w:rsidRPr="00C40E1B">
              <w:rPr>
                <w:bCs/>
                <w:color w:val="000000" w:themeColor="text1"/>
              </w:rPr>
              <w:t>study</w:t>
            </w:r>
            <w:r w:rsidRPr="00C40E1B">
              <w:rPr>
                <w:color w:val="000000" w:themeColor="text1"/>
              </w:rPr>
              <w:t>.com</w:t>
            </w:r>
            <w:r w:rsidRPr="00C40E1B">
              <w:rPr>
                <w:rStyle w:val="HTMLCite"/>
                <w:color w:val="000000" w:themeColor="text1"/>
              </w:rPr>
              <w:t xml:space="preserve"> </w:t>
            </w:r>
          </w:p>
        </w:tc>
        <w:tc>
          <w:tcPr>
            <w:tcW w:w="1366" w:type="dxa"/>
          </w:tcPr>
          <w:sdt>
            <w:sdtPr>
              <w:id w:val="178237022"/>
              <w14:checkbox>
                <w14:checked w14:val="1"/>
                <w14:checkedState w14:val="2612" w14:font="MS Gothic"/>
                <w14:uncheckedState w14:val="2610" w14:font="MS Gothic"/>
              </w14:checkbox>
            </w:sdtPr>
            <w:sdtEndPr/>
            <w:sdtContent>
              <w:p w14:paraId="6F0F7B96" w14:textId="77777777" w:rsidR="00C40251" w:rsidRDefault="00C40251" w:rsidP="00C40251">
                <w:pPr>
                  <w:jc w:val="center"/>
                </w:pPr>
                <w:r>
                  <w:rPr>
                    <w:rFonts w:ascii="MS Gothic" w:eastAsia="MS Gothic" w:hAnsi="MS Gothic" w:hint="eastAsia"/>
                  </w:rPr>
                  <w:t>☒</w:t>
                </w:r>
              </w:p>
            </w:sdtContent>
          </w:sdt>
        </w:tc>
      </w:tr>
      <w:tr w:rsidR="00C40251" w14:paraId="539E7717" w14:textId="77777777" w:rsidTr="00C31380">
        <w:tc>
          <w:tcPr>
            <w:tcW w:w="1689" w:type="dxa"/>
          </w:tcPr>
          <w:p w14:paraId="1E8E00E6" w14:textId="77777777" w:rsidR="00C40251" w:rsidRDefault="00C40251" w:rsidP="00C40251">
            <w:pPr>
              <w:tabs>
                <w:tab w:val="num" w:pos="720"/>
                <w:tab w:val="left" w:pos="1440"/>
              </w:tabs>
            </w:pPr>
            <w:r>
              <w:t>Further</w:t>
            </w:r>
          </w:p>
        </w:tc>
        <w:tc>
          <w:tcPr>
            <w:tcW w:w="5605" w:type="dxa"/>
          </w:tcPr>
          <w:p w14:paraId="48C5446E" w14:textId="77777777" w:rsidR="00C40251" w:rsidRPr="00D70F62" w:rsidRDefault="00C40251" w:rsidP="00C40251">
            <w:pPr>
              <w:tabs>
                <w:tab w:val="num" w:pos="720"/>
                <w:tab w:val="left" w:pos="1440"/>
              </w:tabs>
              <w:rPr>
                <w:rStyle w:val="contributornametrigger"/>
                <w:color w:val="000000" w:themeColor="text1"/>
                <w:shd w:val="clear" w:color="auto" w:fill="FFFFFF"/>
              </w:rPr>
            </w:pPr>
            <w:r w:rsidRPr="00D3678C">
              <w:rPr>
                <w:color w:val="000000" w:themeColor="text1"/>
              </w:rPr>
              <w:t>https://www.codecademy.com/</w:t>
            </w:r>
          </w:p>
        </w:tc>
        <w:tc>
          <w:tcPr>
            <w:tcW w:w="1366" w:type="dxa"/>
          </w:tcPr>
          <w:sdt>
            <w:sdtPr>
              <w:id w:val="109715233"/>
              <w14:checkbox>
                <w14:checked w14:val="1"/>
                <w14:checkedState w14:val="2612" w14:font="MS Gothic"/>
                <w14:uncheckedState w14:val="2610" w14:font="MS Gothic"/>
              </w14:checkbox>
            </w:sdtPr>
            <w:sdtEndPr/>
            <w:sdtContent>
              <w:p w14:paraId="52DF17BC" w14:textId="77777777" w:rsidR="00C40251" w:rsidRDefault="00C40251" w:rsidP="00C40251">
                <w:pPr>
                  <w:jc w:val="center"/>
                </w:pPr>
                <w:r>
                  <w:rPr>
                    <w:rFonts w:ascii="MS Gothic" w:eastAsia="MS Gothic" w:hAnsi="MS Gothic" w:hint="eastAsia"/>
                  </w:rPr>
                  <w:t>☒</w:t>
                </w:r>
              </w:p>
            </w:sdtContent>
          </w:sdt>
        </w:tc>
      </w:tr>
    </w:tbl>
    <w:p w14:paraId="014B8780" w14:textId="77777777" w:rsidR="00C40251" w:rsidRPr="00A74B3E" w:rsidRDefault="00C40251" w:rsidP="00C31380">
      <w:pPr>
        <w:pStyle w:val="fixed"/>
        <w:ind w:left="0" w:firstLine="0"/>
        <w:rPr>
          <w:rFonts w:cs="Arial"/>
          <w:sz w:val="22"/>
          <w:szCs w:val="22"/>
        </w:rPr>
      </w:pPr>
    </w:p>
    <w:tbl>
      <w:tblPr>
        <w:tblW w:w="0" w:type="auto"/>
        <w:tblLook w:val="04A0" w:firstRow="1" w:lastRow="0" w:firstColumn="1" w:lastColumn="0" w:noHBand="0" w:noVBand="1"/>
      </w:tblPr>
      <w:tblGrid>
        <w:gridCol w:w="1951"/>
        <w:gridCol w:w="6935"/>
      </w:tblGrid>
      <w:tr w:rsidR="003540DC" w:rsidRPr="00A04019" w14:paraId="751E8B25" w14:textId="77777777" w:rsidTr="00C31380">
        <w:tc>
          <w:tcPr>
            <w:tcW w:w="1951" w:type="dxa"/>
            <w:vAlign w:val="center"/>
            <w:hideMark/>
          </w:tcPr>
          <w:p w14:paraId="06D2FA2C" w14:textId="77777777" w:rsidR="003540DC" w:rsidRPr="00A04019" w:rsidRDefault="003540DC" w:rsidP="00C31380">
            <w:pPr>
              <w:pStyle w:val="fixed"/>
              <w:tabs>
                <w:tab w:val="clear" w:pos="1440"/>
                <w:tab w:val="left" w:pos="1560"/>
              </w:tabs>
              <w:ind w:left="0" w:firstLine="0"/>
              <w:rPr>
                <w:rFonts w:ascii="Arial" w:hAnsi="Arial" w:cs="Arial"/>
                <w:color w:val="000000" w:themeColor="text1"/>
                <w:sz w:val="22"/>
                <w:szCs w:val="22"/>
                <w:lang w:eastAsia="en-US"/>
              </w:rPr>
            </w:pPr>
            <w:r w:rsidRPr="00A04019">
              <w:rPr>
                <w:rFonts w:ascii="Arial" w:hAnsi="Arial" w:cs="Arial"/>
                <w:color w:val="000000" w:themeColor="text1"/>
              </w:rPr>
              <w:lastRenderedPageBreak/>
              <w:br w:type="page"/>
            </w:r>
            <w:r w:rsidRPr="00A04019">
              <w:rPr>
                <w:rFonts w:ascii="Arial" w:hAnsi="Arial" w:cs="Arial"/>
                <w:color w:val="000000" w:themeColor="text1"/>
                <w:sz w:val="22"/>
                <w:szCs w:val="22"/>
                <w:lang w:eastAsia="en-US"/>
              </w:rPr>
              <w:t>MODULE CODE:</w:t>
            </w:r>
          </w:p>
        </w:tc>
        <w:tc>
          <w:tcPr>
            <w:tcW w:w="6935" w:type="dxa"/>
            <w:vAlign w:val="center"/>
            <w:hideMark/>
          </w:tcPr>
          <w:p w14:paraId="66D42F11" w14:textId="048BF438" w:rsidR="003540DC" w:rsidRPr="00A04019" w:rsidRDefault="008E0E89" w:rsidP="001942F5">
            <w:pPr>
              <w:pStyle w:val="fixed"/>
              <w:tabs>
                <w:tab w:val="clear" w:pos="1440"/>
                <w:tab w:val="left" w:pos="1560"/>
              </w:tabs>
              <w:ind w:left="0" w:firstLine="0"/>
              <w:rPr>
                <w:rFonts w:ascii="Arial" w:hAnsi="Arial" w:cs="Arial"/>
                <w:color w:val="000000" w:themeColor="text1"/>
                <w:sz w:val="22"/>
                <w:szCs w:val="22"/>
                <w:lang w:eastAsia="en-US"/>
              </w:rPr>
            </w:pPr>
            <w:r>
              <w:rPr>
                <w:rFonts w:ascii="Arial" w:hAnsi="Arial" w:cs="Arial"/>
                <w:color w:val="000000" w:themeColor="text1"/>
                <w:sz w:val="22"/>
                <w:szCs w:val="22"/>
              </w:rPr>
              <w:t>ACC</w:t>
            </w:r>
            <w:r w:rsidR="001942F5">
              <w:rPr>
                <w:rFonts w:ascii="Arial" w:hAnsi="Arial" w:cs="Arial"/>
                <w:color w:val="000000" w:themeColor="text1"/>
                <w:sz w:val="22"/>
                <w:szCs w:val="22"/>
              </w:rPr>
              <w:t>B</w:t>
            </w:r>
            <w:r>
              <w:rPr>
                <w:rFonts w:ascii="Arial" w:hAnsi="Arial" w:cs="Arial"/>
                <w:color w:val="000000" w:themeColor="text1"/>
                <w:sz w:val="22"/>
                <w:szCs w:val="22"/>
              </w:rPr>
              <w:t>4001</w:t>
            </w:r>
          </w:p>
        </w:tc>
      </w:tr>
      <w:tr w:rsidR="003540DC" w:rsidRPr="00A04019" w14:paraId="7AC089BF" w14:textId="77777777" w:rsidTr="00C31380">
        <w:tc>
          <w:tcPr>
            <w:tcW w:w="1951" w:type="dxa"/>
            <w:vAlign w:val="center"/>
          </w:tcPr>
          <w:p w14:paraId="2FCD00D4" w14:textId="77777777" w:rsidR="003540DC" w:rsidRPr="00A04019" w:rsidRDefault="003540DC" w:rsidP="00C31380">
            <w:pPr>
              <w:pStyle w:val="fixed"/>
              <w:tabs>
                <w:tab w:val="clear" w:pos="1440"/>
                <w:tab w:val="left" w:pos="1560"/>
              </w:tabs>
              <w:ind w:left="0" w:firstLine="0"/>
              <w:rPr>
                <w:rFonts w:ascii="Arial" w:hAnsi="Arial" w:cs="Arial"/>
                <w:color w:val="000000" w:themeColor="text1"/>
                <w:sz w:val="22"/>
                <w:szCs w:val="22"/>
                <w:lang w:eastAsia="en-US"/>
              </w:rPr>
            </w:pPr>
            <w:r w:rsidRPr="00A04019">
              <w:rPr>
                <w:rFonts w:ascii="Arial" w:hAnsi="Arial" w:cs="Arial"/>
                <w:color w:val="000000" w:themeColor="text1"/>
                <w:sz w:val="22"/>
                <w:szCs w:val="22"/>
                <w:lang w:eastAsia="en-US"/>
              </w:rPr>
              <w:t>TITLE:</w:t>
            </w:r>
            <w:r w:rsidRPr="00A04019">
              <w:rPr>
                <w:rFonts w:ascii="Arial" w:hAnsi="Arial" w:cs="Arial"/>
                <w:color w:val="000000" w:themeColor="text1"/>
                <w:sz w:val="22"/>
                <w:szCs w:val="22"/>
                <w:lang w:eastAsia="en-US"/>
              </w:rPr>
              <w:tab/>
            </w:r>
          </w:p>
        </w:tc>
        <w:tc>
          <w:tcPr>
            <w:tcW w:w="6935" w:type="dxa"/>
            <w:vAlign w:val="center"/>
          </w:tcPr>
          <w:p w14:paraId="66A59E8E" w14:textId="77777777" w:rsidR="003540DC" w:rsidRPr="00A04019" w:rsidRDefault="003540DC" w:rsidP="00825A3B">
            <w:pPr>
              <w:pStyle w:val="Heading3"/>
              <w:numPr>
                <w:ilvl w:val="0"/>
                <w:numId w:val="0"/>
              </w:numPr>
            </w:pPr>
            <w:bookmarkStart w:id="94" w:name="_Toc500862610"/>
            <w:bookmarkStart w:id="95" w:name="_Toc513738771"/>
            <w:bookmarkStart w:id="96" w:name="_Toc515449951"/>
            <w:r w:rsidRPr="00A04019">
              <w:rPr>
                <w:lang w:val="en-US"/>
              </w:rPr>
              <w:t>Computer Architecture and Networks</w:t>
            </w:r>
            <w:bookmarkEnd w:id="94"/>
            <w:bookmarkEnd w:id="95"/>
            <w:bookmarkEnd w:id="96"/>
          </w:p>
        </w:tc>
      </w:tr>
      <w:tr w:rsidR="003540DC" w:rsidRPr="00A04019" w14:paraId="46D49EE3" w14:textId="77777777" w:rsidTr="00C31380">
        <w:tc>
          <w:tcPr>
            <w:tcW w:w="1951" w:type="dxa"/>
            <w:vAlign w:val="center"/>
            <w:hideMark/>
          </w:tcPr>
          <w:p w14:paraId="47714E43" w14:textId="77777777" w:rsidR="003540DC" w:rsidRPr="00A04019" w:rsidRDefault="003540DC" w:rsidP="00C31380">
            <w:pPr>
              <w:pStyle w:val="fixed"/>
              <w:tabs>
                <w:tab w:val="clear" w:pos="1440"/>
                <w:tab w:val="left" w:pos="1560"/>
              </w:tabs>
              <w:ind w:left="0" w:firstLine="0"/>
              <w:rPr>
                <w:rFonts w:ascii="Arial" w:hAnsi="Arial" w:cs="Arial"/>
                <w:color w:val="000000" w:themeColor="text1"/>
                <w:sz w:val="22"/>
                <w:szCs w:val="22"/>
                <w:lang w:eastAsia="en-US"/>
              </w:rPr>
            </w:pPr>
            <w:r w:rsidRPr="00A04019">
              <w:rPr>
                <w:rFonts w:ascii="Arial" w:hAnsi="Arial" w:cs="Arial"/>
                <w:color w:val="000000" w:themeColor="text1"/>
                <w:sz w:val="22"/>
                <w:szCs w:val="22"/>
                <w:lang w:eastAsia="en-US"/>
              </w:rPr>
              <w:t>DATED:</w:t>
            </w:r>
            <w:r w:rsidRPr="00A04019">
              <w:rPr>
                <w:rFonts w:ascii="Arial" w:hAnsi="Arial" w:cs="Arial"/>
                <w:color w:val="000000" w:themeColor="text1"/>
                <w:sz w:val="22"/>
                <w:szCs w:val="22"/>
                <w:lang w:eastAsia="en-US"/>
              </w:rPr>
              <w:tab/>
            </w:r>
          </w:p>
        </w:tc>
        <w:tc>
          <w:tcPr>
            <w:tcW w:w="6935" w:type="dxa"/>
            <w:vAlign w:val="center"/>
            <w:hideMark/>
          </w:tcPr>
          <w:p w14:paraId="60D42D24" w14:textId="25C69C61" w:rsidR="003540DC" w:rsidRPr="00A04019" w:rsidRDefault="00931931" w:rsidP="00C31380">
            <w:pPr>
              <w:pStyle w:val="fixed"/>
              <w:tabs>
                <w:tab w:val="clear" w:pos="1440"/>
                <w:tab w:val="left" w:pos="1560"/>
              </w:tabs>
              <w:ind w:left="0" w:firstLine="0"/>
              <w:rPr>
                <w:rFonts w:ascii="Arial" w:hAnsi="Arial" w:cs="Arial"/>
                <w:color w:val="000000" w:themeColor="text1"/>
                <w:sz w:val="22"/>
                <w:szCs w:val="22"/>
                <w:lang w:eastAsia="en-US"/>
              </w:rPr>
            </w:pPr>
            <w:r>
              <w:rPr>
                <w:rFonts w:ascii="Arial" w:hAnsi="Arial" w:cs="Arial"/>
                <w:color w:val="000000" w:themeColor="text1"/>
                <w:sz w:val="22"/>
                <w:szCs w:val="22"/>
              </w:rPr>
              <w:t>16/08/</w:t>
            </w:r>
            <w:r w:rsidR="003540DC" w:rsidRPr="00A04019">
              <w:rPr>
                <w:rFonts w:ascii="Arial" w:hAnsi="Arial" w:cs="Arial"/>
                <w:color w:val="000000" w:themeColor="text1"/>
                <w:sz w:val="22"/>
                <w:szCs w:val="22"/>
              </w:rPr>
              <w:t>201</w:t>
            </w:r>
            <w:r w:rsidR="003540DC">
              <w:rPr>
                <w:rFonts w:ascii="Arial" w:hAnsi="Arial" w:cs="Arial"/>
                <w:color w:val="000000" w:themeColor="text1"/>
                <w:sz w:val="22"/>
                <w:szCs w:val="22"/>
              </w:rPr>
              <w:t>8</w:t>
            </w:r>
          </w:p>
        </w:tc>
      </w:tr>
      <w:tr w:rsidR="003540DC" w:rsidRPr="00A04019" w14:paraId="3C6DEE0C" w14:textId="77777777" w:rsidTr="00C31380">
        <w:tc>
          <w:tcPr>
            <w:tcW w:w="1951" w:type="dxa"/>
            <w:vAlign w:val="center"/>
          </w:tcPr>
          <w:p w14:paraId="65E03803" w14:textId="77777777" w:rsidR="003540DC" w:rsidRPr="00A04019" w:rsidRDefault="003540DC" w:rsidP="00C31380">
            <w:pPr>
              <w:pStyle w:val="fixed"/>
              <w:tabs>
                <w:tab w:val="clear" w:pos="1440"/>
                <w:tab w:val="left" w:pos="1560"/>
              </w:tabs>
              <w:ind w:left="0" w:firstLine="0"/>
              <w:rPr>
                <w:rFonts w:ascii="Arial" w:hAnsi="Arial" w:cs="Arial"/>
                <w:color w:val="000000" w:themeColor="text1"/>
                <w:sz w:val="22"/>
                <w:szCs w:val="22"/>
                <w:lang w:eastAsia="en-US"/>
              </w:rPr>
            </w:pPr>
          </w:p>
        </w:tc>
        <w:tc>
          <w:tcPr>
            <w:tcW w:w="6935" w:type="dxa"/>
            <w:vAlign w:val="center"/>
          </w:tcPr>
          <w:p w14:paraId="65D1CB37" w14:textId="77777777" w:rsidR="003540DC" w:rsidRPr="00A04019" w:rsidRDefault="003540DC" w:rsidP="00C31380">
            <w:pPr>
              <w:pStyle w:val="fixed"/>
              <w:tabs>
                <w:tab w:val="clear" w:pos="1440"/>
                <w:tab w:val="left" w:pos="1560"/>
              </w:tabs>
              <w:ind w:left="0" w:firstLine="0"/>
              <w:rPr>
                <w:rFonts w:ascii="Arial" w:hAnsi="Arial" w:cs="Arial"/>
                <w:color w:val="000000" w:themeColor="text1"/>
                <w:sz w:val="22"/>
                <w:szCs w:val="22"/>
                <w:lang w:eastAsia="en-US"/>
              </w:rPr>
            </w:pPr>
          </w:p>
        </w:tc>
      </w:tr>
      <w:tr w:rsidR="003540DC" w:rsidRPr="00A04019" w14:paraId="39A59C8F" w14:textId="77777777" w:rsidTr="00C31380">
        <w:tc>
          <w:tcPr>
            <w:tcW w:w="1951" w:type="dxa"/>
            <w:vAlign w:val="center"/>
            <w:hideMark/>
          </w:tcPr>
          <w:p w14:paraId="60521FDE" w14:textId="77777777" w:rsidR="003540DC" w:rsidRPr="00A04019" w:rsidRDefault="003540DC" w:rsidP="00C31380">
            <w:pPr>
              <w:pStyle w:val="fixed"/>
              <w:tabs>
                <w:tab w:val="clear" w:pos="1440"/>
                <w:tab w:val="left" w:pos="1560"/>
              </w:tabs>
              <w:ind w:left="0" w:firstLine="0"/>
              <w:rPr>
                <w:rFonts w:ascii="Arial" w:hAnsi="Arial" w:cs="Arial"/>
                <w:color w:val="000000" w:themeColor="text1"/>
                <w:sz w:val="22"/>
                <w:szCs w:val="22"/>
                <w:lang w:eastAsia="en-US"/>
              </w:rPr>
            </w:pPr>
            <w:r w:rsidRPr="00A04019">
              <w:rPr>
                <w:rFonts w:ascii="Arial" w:hAnsi="Arial" w:cs="Arial"/>
                <w:color w:val="000000" w:themeColor="text1"/>
                <w:sz w:val="22"/>
                <w:szCs w:val="22"/>
                <w:lang w:eastAsia="en-US"/>
              </w:rPr>
              <w:t xml:space="preserve">LEVEL:  </w:t>
            </w:r>
          </w:p>
        </w:tc>
        <w:tc>
          <w:tcPr>
            <w:tcW w:w="6935" w:type="dxa"/>
            <w:vAlign w:val="center"/>
            <w:hideMark/>
          </w:tcPr>
          <w:p w14:paraId="499D7BDD" w14:textId="77777777" w:rsidR="003540DC" w:rsidRPr="00A04019" w:rsidRDefault="003540DC" w:rsidP="00C31380">
            <w:pPr>
              <w:pStyle w:val="fixed"/>
              <w:tabs>
                <w:tab w:val="clear" w:pos="1440"/>
                <w:tab w:val="left" w:pos="1560"/>
              </w:tabs>
              <w:ind w:left="0" w:firstLine="0"/>
              <w:rPr>
                <w:rFonts w:ascii="Arial" w:hAnsi="Arial" w:cs="Arial"/>
                <w:color w:val="000000" w:themeColor="text1"/>
                <w:sz w:val="22"/>
                <w:szCs w:val="22"/>
                <w:lang w:eastAsia="en-US"/>
              </w:rPr>
            </w:pPr>
            <w:r w:rsidRPr="00A04019">
              <w:rPr>
                <w:rFonts w:ascii="Arial" w:hAnsi="Arial" w:cs="Arial"/>
                <w:color w:val="000000" w:themeColor="text1"/>
                <w:sz w:val="22"/>
                <w:szCs w:val="22"/>
                <w:lang w:eastAsia="en-US"/>
              </w:rPr>
              <w:t>4</w:t>
            </w:r>
          </w:p>
        </w:tc>
      </w:tr>
      <w:tr w:rsidR="003540DC" w:rsidRPr="00A04019" w14:paraId="4F5252A2" w14:textId="77777777" w:rsidTr="00C31380">
        <w:tc>
          <w:tcPr>
            <w:tcW w:w="1951" w:type="dxa"/>
            <w:vAlign w:val="center"/>
            <w:hideMark/>
          </w:tcPr>
          <w:p w14:paraId="2173FA89" w14:textId="77777777" w:rsidR="003540DC" w:rsidRPr="00A04019" w:rsidRDefault="003540DC" w:rsidP="00C31380">
            <w:pPr>
              <w:pStyle w:val="fixed"/>
              <w:tabs>
                <w:tab w:val="clear" w:pos="1440"/>
                <w:tab w:val="left" w:pos="1560"/>
              </w:tabs>
              <w:ind w:left="0" w:firstLine="0"/>
              <w:rPr>
                <w:rFonts w:ascii="Arial" w:hAnsi="Arial" w:cs="Arial"/>
                <w:color w:val="000000" w:themeColor="text1"/>
                <w:sz w:val="22"/>
                <w:szCs w:val="22"/>
                <w:lang w:eastAsia="en-US"/>
              </w:rPr>
            </w:pPr>
            <w:r w:rsidRPr="00A04019">
              <w:rPr>
                <w:rFonts w:ascii="Arial" w:hAnsi="Arial" w:cs="Arial"/>
                <w:color w:val="000000" w:themeColor="text1"/>
                <w:sz w:val="22"/>
                <w:szCs w:val="22"/>
                <w:lang w:eastAsia="en-US"/>
              </w:rPr>
              <w:t>CREDITS:</w:t>
            </w:r>
          </w:p>
        </w:tc>
        <w:tc>
          <w:tcPr>
            <w:tcW w:w="6935" w:type="dxa"/>
            <w:vAlign w:val="center"/>
            <w:hideMark/>
          </w:tcPr>
          <w:p w14:paraId="795F126A" w14:textId="77777777" w:rsidR="003540DC" w:rsidRPr="00A04019" w:rsidRDefault="003540DC" w:rsidP="00C31380">
            <w:pPr>
              <w:pStyle w:val="fixed"/>
              <w:tabs>
                <w:tab w:val="clear" w:pos="1440"/>
                <w:tab w:val="left" w:pos="1560"/>
              </w:tabs>
              <w:ind w:left="0" w:firstLine="0"/>
              <w:rPr>
                <w:rFonts w:ascii="Arial" w:hAnsi="Arial" w:cs="Arial"/>
                <w:color w:val="000000" w:themeColor="text1"/>
                <w:sz w:val="22"/>
                <w:szCs w:val="22"/>
                <w:lang w:eastAsia="en-US"/>
              </w:rPr>
            </w:pPr>
            <w:r w:rsidRPr="00A04019">
              <w:rPr>
                <w:rFonts w:ascii="Arial" w:hAnsi="Arial" w:cs="Arial"/>
                <w:color w:val="000000" w:themeColor="text1"/>
                <w:sz w:val="22"/>
                <w:szCs w:val="22"/>
                <w:lang w:eastAsia="en-US"/>
              </w:rPr>
              <w:t>20</w:t>
            </w:r>
          </w:p>
        </w:tc>
      </w:tr>
      <w:tr w:rsidR="003540DC" w:rsidRPr="00A04019" w14:paraId="5C42EE7B" w14:textId="77777777" w:rsidTr="00C31380">
        <w:tc>
          <w:tcPr>
            <w:tcW w:w="1951" w:type="dxa"/>
            <w:vAlign w:val="center"/>
          </w:tcPr>
          <w:p w14:paraId="243900DF" w14:textId="77777777" w:rsidR="003540DC" w:rsidRPr="00A04019" w:rsidRDefault="003540DC" w:rsidP="00C31380">
            <w:pPr>
              <w:pStyle w:val="fixed"/>
              <w:tabs>
                <w:tab w:val="clear" w:pos="1440"/>
                <w:tab w:val="left" w:pos="1560"/>
              </w:tabs>
              <w:ind w:left="0" w:firstLine="0"/>
              <w:rPr>
                <w:rFonts w:ascii="Arial" w:hAnsi="Arial" w:cs="Arial"/>
                <w:color w:val="000000" w:themeColor="text1"/>
                <w:sz w:val="22"/>
                <w:szCs w:val="22"/>
                <w:lang w:eastAsia="en-US"/>
              </w:rPr>
            </w:pPr>
          </w:p>
        </w:tc>
        <w:tc>
          <w:tcPr>
            <w:tcW w:w="6935" w:type="dxa"/>
            <w:vAlign w:val="center"/>
          </w:tcPr>
          <w:p w14:paraId="39E333B1" w14:textId="77777777" w:rsidR="003540DC" w:rsidRPr="00A04019" w:rsidRDefault="003540DC" w:rsidP="00C31380">
            <w:pPr>
              <w:pStyle w:val="fixed"/>
              <w:tabs>
                <w:tab w:val="clear" w:pos="1440"/>
                <w:tab w:val="left" w:pos="1560"/>
              </w:tabs>
              <w:ind w:left="0" w:firstLine="0"/>
              <w:rPr>
                <w:rFonts w:ascii="Arial" w:hAnsi="Arial" w:cs="Arial"/>
                <w:color w:val="000000" w:themeColor="text1"/>
                <w:sz w:val="22"/>
                <w:szCs w:val="22"/>
                <w:lang w:eastAsia="en-US"/>
              </w:rPr>
            </w:pPr>
          </w:p>
        </w:tc>
      </w:tr>
      <w:tr w:rsidR="003540DC" w:rsidRPr="00A04019" w14:paraId="5DF2932C" w14:textId="77777777" w:rsidTr="00C31380">
        <w:trPr>
          <w:trHeight w:val="80"/>
        </w:trPr>
        <w:tc>
          <w:tcPr>
            <w:tcW w:w="1951" w:type="dxa"/>
            <w:vAlign w:val="center"/>
            <w:hideMark/>
          </w:tcPr>
          <w:p w14:paraId="0EC3D514" w14:textId="77777777" w:rsidR="003540DC" w:rsidRPr="00A04019" w:rsidRDefault="003540DC" w:rsidP="00C31380">
            <w:pPr>
              <w:pStyle w:val="fixed"/>
              <w:tabs>
                <w:tab w:val="clear" w:pos="1440"/>
                <w:tab w:val="left" w:pos="1560"/>
              </w:tabs>
              <w:ind w:left="0" w:firstLine="0"/>
              <w:rPr>
                <w:rFonts w:ascii="Arial" w:hAnsi="Arial" w:cs="Arial"/>
                <w:color w:val="000000" w:themeColor="text1"/>
                <w:sz w:val="22"/>
                <w:szCs w:val="22"/>
                <w:lang w:eastAsia="en-US"/>
              </w:rPr>
            </w:pPr>
            <w:r w:rsidRPr="00A04019">
              <w:rPr>
                <w:rFonts w:ascii="Arial" w:hAnsi="Arial" w:cs="Arial"/>
                <w:color w:val="000000" w:themeColor="text1"/>
                <w:sz w:val="22"/>
                <w:szCs w:val="22"/>
                <w:lang w:eastAsia="en-US"/>
              </w:rPr>
              <w:t>JACS CODE:</w:t>
            </w:r>
            <w:r w:rsidRPr="00A04019">
              <w:rPr>
                <w:rFonts w:ascii="Arial" w:hAnsi="Arial" w:cs="Arial"/>
                <w:color w:val="000000" w:themeColor="text1"/>
                <w:sz w:val="22"/>
                <w:szCs w:val="22"/>
                <w:lang w:eastAsia="en-US"/>
              </w:rPr>
              <w:tab/>
            </w:r>
          </w:p>
        </w:tc>
        <w:tc>
          <w:tcPr>
            <w:tcW w:w="6935" w:type="dxa"/>
            <w:vAlign w:val="center"/>
            <w:hideMark/>
          </w:tcPr>
          <w:p w14:paraId="09D2256E" w14:textId="77777777" w:rsidR="003540DC" w:rsidRPr="00A04019" w:rsidRDefault="003540DC" w:rsidP="00C31380">
            <w:pPr>
              <w:pStyle w:val="fixed"/>
              <w:tabs>
                <w:tab w:val="clear" w:pos="1440"/>
                <w:tab w:val="left" w:pos="1560"/>
              </w:tabs>
              <w:ind w:left="0" w:firstLine="0"/>
              <w:rPr>
                <w:rFonts w:ascii="Arial" w:hAnsi="Arial" w:cs="Arial"/>
                <w:color w:val="000000" w:themeColor="text1"/>
                <w:sz w:val="22"/>
                <w:szCs w:val="22"/>
                <w:lang w:eastAsia="en-US"/>
              </w:rPr>
            </w:pPr>
            <w:r>
              <w:rPr>
                <w:rFonts w:ascii="Arial" w:hAnsi="Arial" w:cs="Arial"/>
              </w:rPr>
              <w:t>I111</w:t>
            </w:r>
          </w:p>
        </w:tc>
      </w:tr>
    </w:tbl>
    <w:p w14:paraId="3E04F140" w14:textId="77777777" w:rsidR="003540DC" w:rsidRPr="00A04019" w:rsidRDefault="003540DC" w:rsidP="003540DC">
      <w:pPr>
        <w:pBdr>
          <w:bottom w:val="single" w:sz="6" w:space="1" w:color="auto"/>
        </w:pBdr>
        <w:rPr>
          <w:rFonts w:ascii="Arial" w:hAnsi="Arial" w:cs="Arial"/>
        </w:rPr>
      </w:pPr>
    </w:p>
    <w:p w14:paraId="5EA7FE2A" w14:textId="77777777" w:rsidR="003540DC" w:rsidRPr="00A04019" w:rsidRDefault="003540DC" w:rsidP="003540DC">
      <w:pPr>
        <w:pStyle w:val="bullet"/>
        <w:overflowPunct/>
        <w:autoSpaceDE/>
        <w:autoSpaceDN/>
        <w:adjustRightInd/>
        <w:spacing w:before="0"/>
        <w:ind w:left="0" w:firstLine="0"/>
        <w:textAlignment w:val="auto"/>
        <w:rPr>
          <w:rFonts w:ascii="Arial" w:hAnsi="Arial" w:cs="Arial"/>
          <w:b/>
          <w:sz w:val="22"/>
          <w:szCs w:val="22"/>
        </w:rPr>
      </w:pPr>
    </w:p>
    <w:p w14:paraId="0C9D0BFA" w14:textId="77777777" w:rsidR="0070210D" w:rsidRDefault="0070210D" w:rsidP="0070210D">
      <w:pPr>
        <w:pStyle w:val="bullet"/>
        <w:overflowPunct/>
        <w:autoSpaceDE/>
        <w:adjustRightInd/>
        <w:spacing w:before="0"/>
        <w:ind w:left="0" w:firstLine="0"/>
        <w:rPr>
          <w:rFonts w:ascii="Arial" w:hAnsi="Arial" w:cs="Arial"/>
          <w:b/>
          <w:sz w:val="22"/>
          <w:szCs w:val="22"/>
        </w:rPr>
      </w:pPr>
      <w:r>
        <w:rPr>
          <w:rFonts w:ascii="Arial" w:hAnsi="Arial" w:cs="Arial"/>
          <w:b/>
          <w:sz w:val="22"/>
          <w:szCs w:val="22"/>
        </w:rPr>
        <w:t>AIM(S)</w:t>
      </w:r>
    </w:p>
    <w:p w14:paraId="4BE10590" w14:textId="77777777" w:rsidR="00794167" w:rsidRDefault="00794167" w:rsidP="00794167">
      <w:pPr>
        <w:pStyle w:val="bullet"/>
        <w:overflowPunct/>
        <w:autoSpaceDE/>
        <w:adjustRightInd/>
        <w:spacing w:before="0"/>
        <w:ind w:left="360" w:firstLine="0"/>
        <w:jc w:val="left"/>
        <w:textAlignment w:val="auto"/>
        <w:rPr>
          <w:rFonts w:ascii="Arial" w:hAnsi="Arial" w:cs="Arial"/>
          <w:sz w:val="22"/>
        </w:rPr>
      </w:pPr>
    </w:p>
    <w:p w14:paraId="7FE13428" w14:textId="77777777" w:rsidR="0070210D" w:rsidRDefault="0070210D" w:rsidP="00794167">
      <w:pPr>
        <w:pStyle w:val="bullet"/>
        <w:overflowPunct/>
        <w:autoSpaceDE/>
        <w:adjustRightInd/>
        <w:spacing w:before="0"/>
        <w:ind w:left="360" w:firstLine="0"/>
        <w:jc w:val="left"/>
        <w:textAlignment w:val="auto"/>
        <w:rPr>
          <w:rFonts w:ascii="Arial" w:hAnsi="Arial" w:cs="Arial"/>
          <w:sz w:val="22"/>
        </w:rPr>
      </w:pPr>
      <w:r>
        <w:rPr>
          <w:rFonts w:ascii="Arial" w:hAnsi="Arial" w:cs="Arial"/>
          <w:sz w:val="22"/>
        </w:rPr>
        <w:t>This module will provide the student with an understanding of the key concepts and building blocks of computer systems, and also clarify the issues associated with network use and how this has developed. It will identify the architectural concepts behind networking and help develop the preliminary skills necessary to install and manage networks.</w:t>
      </w:r>
    </w:p>
    <w:p w14:paraId="7D9AE787" w14:textId="77777777" w:rsidR="0070210D" w:rsidRDefault="0070210D" w:rsidP="0070210D">
      <w:pPr>
        <w:pStyle w:val="bullet"/>
        <w:overflowPunct/>
        <w:autoSpaceDE/>
        <w:adjustRightInd/>
        <w:spacing w:before="0"/>
        <w:ind w:left="0" w:firstLine="0"/>
        <w:rPr>
          <w:rFonts w:ascii="Arial" w:hAnsi="Arial" w:cs="Arial"/>
          <w:b/>
          <w:sz w:val="22"/>
          <w:szCs w:val="22"/>
        </w:rPr>
      </w:pPr>
    </w:p>
    <w:p w14:paraId="3AB10FC4" w14:textId="77777777" w:rsidR="0070210D" w:rsidRDefault="0070210D" w:rsidP="00E916EB">
      <w:pPr>
        <w:pStyle w:val="bullet"/>
        <w:overflowPunct/>
        <w:autoSpaceDE/>
        <w:adjustRightInd/>
        <w:spacing w:before="0" w:after="240"/>
        <w:ind w:left="0" w:firstLine="0"/>
        <w:rPr>
          <w:rFonts w:ascii="Arial" w:hAnsi="Arial" w:cs="Arial"/>
          <w:b/>
          <w:sz w:val="22"/>
          <w:szCs w:val="22"/>
        </w:rPr>
      </w:pPr>
      <w:r>
        <w:rPr>
          <w:rFonts w:ascii="Arial" w:hAnsi="Arial" w:cs="Arial"/>
          <w:b/>
          <w:sz w:val="22"/>
          <w:szCs w:val="22"/>
        </w:rPr>
        <w:t>LEARNING OUTCOMES</w:t>
      </w:r>
    </w:p>
    <w:p w14:paraId="35B6B76F" w14:textId="77777777" w:rsidR="0070210D" w:rsidRDefault="0070210D" w:rsidP="00794167">
      <w:pPr>
        <w:spacing w:line="240" w:lineRule="auto"/>
        <w:rPr>
          <w:rFonts w:ascii="Arial" w:hAnsi="Arial" w:cs="Arial"/>
        </w:rPr>
      </w:pPr>
      <w:r>
        <w:rPr>
          <w:rFonts w:ascii="Arial" w:hAnsi="Arial" w:cs="Arial"/>
        </w:rPr>
        <w:t>Upon the successful completion of this module, the student should be able to:</w:t>
      </w:r>
    </w:p>
    <w:p w14:paraId="3DA7E003" w14:textId="77777777" w:rsidR="0070210D" w:rsidRDefault="0070210D" w:rsidP="006710AD">
      <w:pPr>
        <w:pStyle w:val="ListParagraph"/>
        <w:numPr>
          <w:ilvl w:val="0"/>
          <w:numId w:val="49"/>
        </w:numPr>
        <w:spacing w:after="0" w:line="240" w:lineRule="auto"/>
        <w:rPr>
          <w:rFonts w:ascii="Arial" w:hAnsi="Arial" w:cs="Arial"/>
        </w:rPr>
      </w:pPr>
      <w:r>
        <w:rPr>
          <w:rFonts w:ascii="Arial" w:hAnsi="Arial" w:cs="Arial"/>
        </w:rPr>
        <w:t>Demonstrate a sound understanding of the essential characteristics and concepts of computer systems and components, number systems, data capacities and transfer speeds in the context of typical PC environments</w:t>
      </w:r>
    </w:p>
    <w:p w14:paraId="6C499FE4" w14:textId="77777777" w:rsidR="0070210D" w:rsidRDefault="0070210D" w:rsidP="006710AD">
      <w:pPr>
        <w:pStyle w:val="ListParagraph"/>
        <w:numPr>
          <w:ilvl w:val="0"/>
          <w:numId w:val="49"/>
        </w:numPr>
        <w:spacing w:after="0" w:line="240" w:lineRule="auto"/>
        <w:rPr>
          <w:rFonts w:ascii="Arial" w:hAnsi="Arial" w:cs="Arial"/>
        </w:rPr>
      </w:pPr>
      <w:r>
        <w:rPr>
          <w:rFonts w:ascii="Arial" w:hAnsi="Arial" w:cs="Arial"/>
        </w:rPr>
        <w:t>Demonstrate a knowledge and understanding of network principles and protocols used in the OSI and TCP/IP models. Implement simple LANs, perform basic configurations for routers and switches, and implement IP addressing schemes</w:t>
      </w:r>
    </w:p>
    <w:p w14:paraId="5F87CEA2" w14:textId="77777777" w:rsidR="0070210D" w:rsidRDefault="0070210D" w:rsidP="0070210D">
      <w:pPr>
        <w:rPr>
          <w:rFonts w:ascii="Arial" w:hAnsi="Arial" w:cs="Arial"/>
        </w:rPr>
      </w:pPr>
    </w:p>
    <w:p w14:paraId="780F10C3" w14:textId="77777777" w:rsidR="0070210D" w:rsidRDefault="0070210D" w:rsidP="00650F57">
      <w:pPr>
        <w:pStyle w:val="fixed"/>
        <w:spacing w:after="240"/>
        <w:rPr>
          <w:rFonts w:ascii="Arial" w:hAnsi="Arial" w:cs="Arial"/>
          <w:sz w:val="22"/>
          <w:szCs w:val="22"/>
        </w:rPr>
      </w:pPr>
      <w:r>
        <w:rPr>
          <w:rFonts w:ascii="Arial" w:hAnsi="Arial" w:cs="Arial"/>
          <w:sz w:val="22"/>
          <w:szCs w:val="22"/>
        </w:rPr>
        <w:t>INDICATIVE CONTENT</w:t>
      </w:r>
    </w:p>
    <w:p w14:paraId="750308F7" w14:textId="77777777" w:rsidR="0070210D" w:rsidRDefault="0070210D" w:rsidP="006710AD">
      <w:pPr>
        <w:numPr>
          <w:ilvl w:val="0"/>
          <w:numId w:val="50"/>
        </w:numPr>
        <w:spacing w:after="0" w:line="240" w:lineRule="auto"/>
        <w:rPr>
          <w:rFonts w:ascii="Arial" w:hAnsi="Arial" w:cs="Arial"/>
          <w:szCs w:val="24"/>
        </w:rPr>
      </w:pPr>
      <w:r>
        <w:rPr>
          <w:rFonts w:ascii="Arial" w:hAnsi="Arial" w:cs="Arial"/>
        </w:rPr>
        <w:t>Fundamentals of number systems. Binary, Dec and Hex notation, representation and conversion.</w:t>
      </w:r>
    </w:p>
    <w:p w14:paraId="107BDCF3" w14:textId="77777777" w:rsidR="0070210D" w:rsidRDefault="0070210D" w:rsidP="006710AD">
      <w:pPr>
        <w:numPr>
          <w:ilvl w:val="0"/>
          <w:numId w:val="50"/>
        </w:numPr>
        <w:spacing w:after="0" w:line="240" w:lineRule="auto"/>
        <w:rPr>
          <w:rFonts w:ascii="Arial" w:hAnsi="Arial" w:cs="Arial"/>
        </w:rPr>
      </w:pPr>
      <w:r>
        <w:rPr>
          <w:rFonts w:ascii="Arial" w:hAnsi="Arial" w:cs="Arial"/>
        </w:rPr>
        <w:t>Computer systems: major components and peripherals</w:t>
      </w:r>
    </w:p>
    <w:p w14:paraId="7AD81B6F" w14:textId="77777777" w:rsidR="0070210D" w:rsidRDefault="0070210D" w:rsidP="006710AD">
      <w:pPr>
        <w:numPr>
          <w:ilvl w:val="0"/>
          <w:numId w:val="50"/>
        </w:numPr>
        <w:spacing w:after="0" w:line="240" w:lineRule="auto"/>
        <w:rPr>
          <w:rFonts w:ascii="Arial" w:hAnsi="Arial" w:cs="Arial"/>
        </w:rPr>
      </w:pPr>
      <w:r>
        <w:rPr>
          <w:rFonts w:ascii="Arial" w:hAnsi="Arial" w:cs="Arial"/>
        </w:rPr>
        <w:t>Storage devices. Backup and archiving. RAID etc.</w:t>
      </w:r>
    </w:p>
    <w:p w14:paraId="4FA16443" w14:textId="77777777" w:rsidR="0070210D" w:rsidRDefault="0070210D" w:rsidP="006710AD">
      <w:pPr>
        <w:numPr>
          <w:ilvl w:val="0"/>
          <w:numId w:val="50"/>
        </w:numPr>
        <w:spacing w:after="0" w:line="240" w:lineRule="auto"/>
        <w:rPr>
          <w:rFonts w:ascii="Arial" w:hAnsi="Arial" w:cs="Arial"/>
        </w:rPr>
      </w:pPr>
      <w:r>
        <w:rPr>
          <w:rFonts w:ascii="Arial" w:hAnsi="Arial" w:cs="Arial"/>
        </w:rPr>
        <w:t>Nomenclature and specification of typical data capacities and transfer speeds</w:t>
      </w:r>
    </w:p>
    <w:p w14:paraId="7D9050C0" w14:textId="77777777" w:rsidR="0070210D" w:rsidRDefault="0070210D" w:rsidP="006710AD">
      <w:pPr>
        <w:numPr>
          <w:ilvl w:val="0"/>
          <w:numId w:val="50"/>
        </w:numPr>
        <w:spacing w:after="0" w:line="240" w:lineRule="auto"/>
        <w:rPr>
          <w:rFonts w:ascii="Arial" w:hAnsi="Arial" w:cs="Arial"/>
        </w:rPr>
      </w:pPr>
      <w:r>
        <w:rPr>
          <w:rFonts w:ascii="Arial" w:hAnsi="Arial" w:cs="Arial"/>
        </w:rPr>
        <w:t>Processor architecture: RISC, CISC and multi-core processors.</w:t>
      </w:r>
    </w:p>
    <w:p w14:paraId="2476E3F7" w14:textId="77777777" w:rsidR="0070210D" w:rsidRDefault="0070210D" w:rsidP="006710AD">
      <w:pPr>
        <w:numPr>
          <w:ilvl w:val="0"/>
          <w:numId w:val="50"/>
        </w:numPr>
        <w:spacing w:after="0" w:line="240" w:lineRule="auto"/>
        <w:rPr>
          <w:rFonts w:ascii="Arial" w:hAnsi="Arial" w:cs="Arial"/>
        </w:rPr>
      </w:pPr>
      <w:r>
        <w:rPr>
          <w:rFonts w:ascii="Arial" w:hAnsi="Arial" w:cs="Arial"/>
        </w:rPr>
        <w:t>Computer architecture: system block diagram, CPU, memory, input/output unit, system clock, data bus, address bus, control bus, fetch-execute cycle. Harvard v Von-Neumann</w:t>
      </w:r>
    </w:p>
    <w:p w14:paraId="00144B48" w14:textId="77777777" w:rsidR="0070210D" w:rsidRDefault="0070210D" w:rsidP="006710AD">
      <w:pPr>
        <w:numPr>
          <w:ilvl w:val="0"/>
          <w:numId w:val="50"/>
        </w:numPr>
        <w:spacing w:after="0" w:line="240" w:lineRule="auto"/>
        <w:rPr>
          <w:rFonts w:ascii="Arial" w:hAnsi="Arial" w:cs="Arial"/>
        </w:rPr>
      </w:pPr>
      <w:r>
        <w:rPr>
          <w:rFonts w:ascii="Arial" w:hAnsi="Arial" w:cs="Arial"/>
        </w:rPr>
        <w:t xml:space="preserve">Memory Organisation: Main RAM, cache, virtual memory </w:t>
      </w:r>
      <w:proofErr w:type="spellStart"/>
      <w:r>
        <w:rPr>
          <w:rFonts w:ascii="Arial" w:hAnsi="Arial" w:cs="Arial"/>
        </w:rPr>
        <w:t>etc</w:t>
      </w:r>
      <w:proofErr w:type="spellEnd"/>
      <w:r>
        <w:rPr>
          <w:rFonts w:ascii="Arial" w:hAnsi="Arial" w:cs="Arial"/>
        </w:rPr>
        <w:t>,</w:t>
      </w:r>
    </w:p>
    <w:p w14:paraId="2598C6C0" w14:textId="77777777" w:rsidR="0070210D" w:rsidRDefault="0070210D" w:rsidP="006710AD">
      <w:pPr>
        <w:numPr>
          <w:ilvl w:val="0"/>
          <w:numId w:val="50"/>
        </w:numPr>
        <w:spacing w:after="0" w:line="240" w:lineRule="auto"/>
        <w:rPr>
          <w:rFonts w:ascii="Arial" w:hAnsi="Arial" w:cs="Arial"/>
        </w:rPr>
      </w:pPr>
      <w:r>
        <w:rPr>
          <w:rFonts w:ascii="Arial" w:hAnsi="Arial" w:cs="Arial"/>
        </w:rPr>
        <w:t>Input/output including polled, interrupts and direct memory access.</w:t>
      </w:r>
    </w:p>
    <w:p w14:paraId="710D7310" w14:textId="77777777" w:rsidR="0070210D" w:rsidRPr="00794167" w:rsidRDefault="0070210D" w:rsidP="006710AD">
      <w:pPr>
        <w:pStyle w:val="ListParagraph"/>
        <w:numPr>
          <w:ilvl w:val="0"/>
          <w:numId w:val="50"/>
        </w:numPr>
        <w:spacing w:after="0" w:line="240" w:lineRule="auto"/>
        <w:rPr>
          <w:rFonts w:ascii="Arial" w:hAnsi="Arial" w:cs="Arial"/>
        </w:rPr>
      </w:pPr>
      <w:r w:rsidRPr="00E916EB">
        <w:rPr>
          <w:rFonts w:ascii="Arial" w:eastAsia="Times New Roman" w:hAnsi="Arial" w:cs="Arial"/>
          <w:lang w:eastAsia="en-GB"/>
        </w:rPr>
        <w:t>Network principles and definition of a network</w:t>
      </w:r>
    </w:p>
    <w:p w14:paraId="2C0426F2" w14:textId="77777777" w:rsidR="0070210D" w:rsidRDefault="0070210D" w:rsidP="006710AD">
      <w:pPr>
        <w:pStyle w:val="ListParagraph"/>
        <w:numPr>
          <w:ilvl w:val="0"/>
          <w:numId w:val="50"/>
        </w:numPr>
        <w:spacing w:after="0" w:line="240" w:lineRule="auto"/>
        <w:rPr>
          <w:rFonts w:ascii="Arial" w:hAnsi="Arial" w:cs="Arial"/>
        </w:rPr>
      </w:pPr>
      <w:r>
        <w:rPr>
          <w:rFonts w:ascii="Arial" w:hAnsi="Arial" w:cs="Arial"/>
        </w:rPr>
        <w:t>Exploring of networks e.g. LAN, WAN, Internet, etc.</w:t>
      </w:r>
    </w:p>
    <w:p w14:paraId="3656EEC0" w14:textId="77777777" w:rsidR="0070210D" w:rsidRDefault="0070210D" w:rsidP="006710AD">
      <w:pPr>
        <w:pStyle w:val="ListParagraph"/>
        <w:numPr>
          <w:ilvl w:val="0"/>
          <w:numId w:val="50"/>
        </w:numPr>
        <w:spacing w:after="0" w:line="240" w:lineRule="auto"/>
        <w:rPr>
          <w:rFonts w:ascii="Arial" w:hAnsi="Arial" w:cs="Arial"/>
        </w:rPr>
      </w:pPr>
      <w:r>
        <w:rPr>
          <w:rFonts w:ascii="Arial" w:hAnsi="Arial" w:cs="Arial"/>
        </w:rPr>
        <w:t>ISO OSI reference model</w:t>
      </w:r>
    </w:p>
    <w:p w14:paraId="4012179D" w14:textId="77777777" w:rsidR="0070210D" w:rsidRDefault="0070210D" w:rsidP="006710AD">
      <w:pPr>
        <w:pStyle w:val="ListParagraph"/>
        <w:numPr>
          <w:ilvl w:val="0"/>
          <w:numId w:val="50"/>
        </w:numPr>
        <w:spacing w:after="0" w:line="240" w:lineRule="auto"/>
        <w:rPr>
          <w:rFonts w:ascii="Arial" w:hAnsi="Arial" w:cs="Arial"/>
        </w:rPr>
      </w:pPr>
      <w:r>
        <w:rPr>
          <w:rFonts w:ascii="Arial" w:hAnsi="Arial" w:cs="Arial"/>
        </w:rPr>
        <w:t>TCP/IP protocol model</w:t>
      </w:r>
    </w:p>
    <w:p w14:paraId="1120B00A" w14:textId="77777777" w:rsidR="0070210D" w:rsidRDefault="0070210D" w:rsidP="006710AD">
      <w:pPr>
        <w:pStyle w:val="ListParagraph"/>
        <w:numPr>
          <w:ilvl w:val="0"/>
          <w:numId w:val="50"/>
        </w:numPr>
        <w:spacing w:after="0" w:line="240" w:lineRule="auto"/>
        <w:rPr>
          <w:rFonts w:ascii="Arial" w:hAnsi="Arial" w:cs="Arial"/>
        </w:rPr>
      </w:pPr>
      <w:r>
        <w:rPr>
          <w:rFonts w:ascii="Arial" w:hAnsi="Arial" w:cs="Arial"/>
        </w:rPr>
        <w:t>Network protocols and communications</w:t>
      </w:r>
    </w:p>
    <w:p w14:paraId="2E0E267B" w14:textId="77777777" w:rsidR="0070210D" w:rsidRDefault="0070210D" w:rsidP="006710AD">
      <w:pPr>
        <w:pStyle w:val="ListParagraph"/>
        <w:numPr>
          <w:ilvl w:val="0"/>
          <w:numId w:val="50"/>
        </w:numPr>
        <w:spacing w:after="0" w:line="240" w:lineRule="auto"/>
        <w:rPr>
          <w:rFonts w:ascii="Arial" w:hAnsi="Arial" w:cs="Arial"/>
        </w:rPr>
      </w:pPr>
      <w:r>
        <w:rPr>
          <w:rFonts w:ascii="Arial" w:hAnsi="Arial" w:cs="Arial"/>
        </w:rPr>
        <w:t xml:space="preserve">IP Addressing, IPv4, IPv6, </w:t>
      </w:r>
      <w:proofErr w:type="spellStart"/>
      <w:r>
        <w:rPr>
          <w:rFonts w:ascii="Arial" w:hAnsi="Arial" w:cs="Arial"/>
        </w:rPr>
        <w:t>subnetting</w:t>
      </w:r>
      <w:proofErr w:type="spellEnd"/>
      <w:r>
        <w:rPr>
          <w:rFonts w:ascii="Arial" w:hAnsi="Arial" w:cs="Arial"/>
        </w:rPr>
        <w:t xml:space="preserve"> and VLSM </w:t>
      </w:r>
    </w:p>
    <w:p w14:paraId="6FE71505" w14:textId="77777777" w:rsidR="0070210D" w:rsidRDefault="0070210D" w:rsidP="006710AD">
      <w:pPr>
        <w:pStyle w:val="ListParagraph"/>
        <w:numPr>
          <w:ilvl w:val="0"/>
          <w:numId w:val="50"/>
        </w:numPr>
        <w:spacing w:after="0" w:line="240" w:lineRule="auto"/>
        <w:rPr>
          <w:rFonts w:ascii="Arial" w:hAnsi="Arial" w:cs="Arial"/>
        </w:rPr>
      </w:pPr>
      <w:r>
        <w:rPr>
          <w:rFonts w:ascii="Arial" w:hAnsi="Arial" w:cs="Arial"/>
        </w:rPr>
        <w:t>Networks access and configuring network operating system</w:t>
      </w:r>
    </w:p>
    <w:p w14:paraId="0F1E66F1" w14:textId="77777777" w:rsidR="0070210D" w:rsidRDefault="0070210D" w:rsidP="006710AD">
      <w:pPr>
        <w:pStyle w:val="ListParagraph"/>
        <w:numPr>
          <w:ilvl w:val="0"/>
          <w:numId w:val="50"/>
        </w:numPr>
        <w:spacing w:after="0" w:line="240" w:lineRule="auto"/>
        <w:rPr>
          <w:rFonts w:ascii="Arial" w:hAnsi="Arial" w:cs="Arial"/>
        </w:rPr>
      </w:pPr>
      <w:r>
        <w:rPr>
          <w:rFonts w:ascii="Arial" w:hAnsi="Arial" w:cs="Arial"/>
        </w:rPr>
        <w:t>Ethernet, IEEE 802.3, LLC and MAC sub layers, CSMA/CD</w:t>
      </w:r>
    </w:p>
    <w:p w14:paraId="1C5FE46D" w14:textId="77777777" w:rsidR="0070210D" w:rsidRDefault="0070210D" w:rsidP="006710AD">
      <w:pPr>
        <w:pStyle w:val="ListParagraph"/>
        <w:numPr>
          <w:ilvl w:val="0"/>
          <w:numId w:val="50"/>
        </w:numPr>
        <w:spacing w:after="0" w:line="240" w:lineRule="auto"/>
        <w:rPr>
          <w:rFonts w:ascii="Arial" w:hAnsi="Arial" w:cs="Arial"/>
        </w:rPr>
      </w:pPr>
      <w:r>
        <w:rPr>
          <w:rFonts w:ascii="Arial" w:hAnsi="Arial" w:cs="Arial"/>
        </w:rPr>
        <w:t>Network Security</w:t>
      </w:r>
    </w:p>
    <w:p w14:paraId="25CAD7E8" w14:textId="77777777" w:rsidR="0070210D" w:rsidRDefault="0070210D" w:rsidP="0070210D">
      <w:pPr>
        <w:pStyle w:val="fixed"/>
        <w:rPr>
          <w:rFonts w:ascii="Arial" w:hAnsi="Arial" w:cs="Arial"/>
          <w:sz w:val="22"/>
          <w:szCs w:val="22"/>
        </w:rPr>
      </w:pPr>
    </w:p>
    <w:p w14:paraId="5E859D56" w14:textId="77777777" w:rsidR="0070210D" w:rsidRDefault="0070210D" w:rsidP="00E916EB">
      <w:pPr>
        <w:pStyle w:val="fixed"/>
        <w:spacing w:after="240"/>
        <w:rPr>
          <w:rFonts w:ascii="Arial" w:hAnsi="Arial" w:cs="Arial"/>
          <w:sz w:val="22"/>
          <w:szCs w:val="22"/>
        </w:rPr>
      </w:pPr>
      <w:r>
        <w:rPr>
          <w:rFonts w:ascii="Arial" w:hAnsi="Arial" w:cs="Arial"/>
          <w:sz w:val="22"/>
          <w:szCs w:val="22"/>
        </w:rPr>
        <w:lastRenderedPageBreak/>
        <w:t>LEARNING AND TEACHING STRATEGY</w:t>
      </w:r>
    </w:p>
    <w:p w14:paraId="446B63C0" w14:textId="6BB92023" w:rsidR="0070210D" w:rsidRDefault="0070210D" w:rsidP="00356A96">
      <w:pPr>
        <w:rPr>
          <w:rFonts w:ascii="Arial" w:hAnsi="Arial" w:cs="Arial"/>
        </w:rPr>
      </w:pPr>
      <w:r>
        <w:rPr>
          <w:rFonts w:ascii="Arial" w:hAnsi="Arial" w:cs="Arial"/>
        </w:rPr>
        <w:t xml:space="preserve"> The study time for the module is divided as follows:</w:t>
      </w: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70210D" w14:paraId="74428926" w14:textId="77777777" w:rsidTr="0070210D">
        <w:tc>
          <w:tcPr>
            <w:tcW w:w="3969" w:type="dxa"/>
            <w:tcBorders>
              <w:top w:val="single" w:sz="4" w:space="0" w:color="auto"/>
              <w:left w:val="single" w:sz="4" w:space="0" w:color="auto"/>
              <w:bottom w:val="single" w:sz="4" w:space="0" w:color="auto"/>
              <w:right w:val="single" w:sz="4" w:space="0" w:color="auto"/>
            </w:tcBorders>
            <w:hideMark/>
          </w:tcPr>
          <w:p w14:paraId="02894473" w14:textId="77777777" w:rsidR="0070210D" w:rsidRDefault="0070210D">
            <w:pPr>
              <w:rPr>
                <w:rFonts w:ascii="Arial" w:hAnsi="Arial" w:cs="Arial"/>
                <w:b/>
              </w:rPr>
            </w:pPr>
            <w:r>
              <w:rPr>
                <w:rFonts w:ascii="Arial" w:hAnsi="Arial" w:cs="Arial"/>
                <w:b/>
              </w:rPr>
              <w:t>Activity type</w:t>
            </w:r>
          </w:p>
        </w:tc>
        <w:tc>
          <w:tcPr>
            <w:tcW w:w="1701" w:type="dxa"/>
            <w:tcBorders>
              <w:top w:val="single" w:sz="4" w:space="0" w:color="auto"/>
              <w:left w:val="single" w:sz="4" w:space="0" w:color="auto"/>
              <w:bottom w:val="single" w:sz="4" w:space="0" w:color="auto"/>
              <w:right w:val="single" w:sz="4" w:space="0" w:color="auto"/>
            </w:tcBorders>
            <w:hideMark/>
          </w:tcPr>
          <w:p w14:paraId="67139145" w14:textId="77777777" w:rsidR="0070210D" w:rsidRDefault="0070210D">
            <w:pPr>
              <w:jc w:val="center"/>
              <w:rPr>
                <w:rFonts w:ascii="Arial" w:hAnsi="Arial" w:cs="Arial"/>
                <w:b/>
              </w:rPr>
            </w:pPr>
            <w:r>
              <w:rPr>
                <w:rFonts w:ascii="Arial" w:hAnsi="Arial" w:cs="Arial"/>
                <w:b/>
              </w:rPr>
              <w:t>Hours</w:t>
            </w:r>
          </w:p>
        </w:tc>
        <w:tc>
          <w:tcPr>
            <w:tcW w:w="1843" w:type="dxa"/>
            <w:tcBorders>
              <w:top w:val="single" w:sz="4" w:space="0" w:color="auto"/>
              <w:left w:val="single" w:sz="4" w:space="0" w:color="auto"/>
              <w:bottom w:val="single" w:sz="4" w:space="0" w:color="auto"/>
              <w:right w:val="single" w:sz="4" w:space="0" w:color="auto"/>
            </w:tcBorders>
            <w:hideMark/>
          </w:tcPr>
          <w:p w14:paraId="74B8E553" w14:textId="77777777" w:rsidR="0070210D" w:rsidRDefault="0070210D">
            <w:pPr>
              <w:jc w:val="center"/>
              <w:rPr>
                <w:rFonts w:ascii="Arial" w:hAnsi="Arial" w:cs="Arial"/>
                <w:b/>
              </w:rPr>
            </w:pPr>
            <w:r>
              <w:rPr>
                <w:rFonts w:ascii="Arial" w:hAnsi="Arial" w:cs="Arial"/>
                <w:b/>
              </w:rPr>
              <w:t>Percentage</w:t>
            </w:r>
          </w:p>
        </w:tc>
      </w:tr>
      <w:tr w:rsidR="0070210D" w14:paraId="4BDC54B2" w14:textId="77777777" w:rsidTr="0070210D">
        <w:tc>
          <w:tcPr>
            <w:tcW w:w="3969" w:type="dxa"/>
            <w:tcBorders>
              <w:top w:val="single" w:sz="4" w:space="0" w:color="auto"/>
              <w:left w:val="single" w:sz="4" w:space="0" w:color="auto"/>
              <w:bottom w:val="single" w:sz="4" w:space="0" w:color="auto"/>
              <w:right w:val="single" w:sz="4" w:space="0" w:color="auto"/>
            </w:tcBorders>
            <w:hideMark/>
          </w:tcPr>
          <w:p w14:paraId="37947B81" w14:textId="77777777" w:rsidR="0070210D" w:rsidRDefault="0070210D">
            <w:pPr>
              <w:rPr>
                <w:rFonts w:ascii="Arial" w:hAnsi="Arial" w:cs="Arial"/>
              </w:rPr>
            </w:pPr>
            <w:r>
              <w:rPr>
                <w:rFonts w:ascii="Arial" w:hAnsi="Arial" w:cs="Arial"/>
              </w:rPr>
              <w:t>Scheduled learning</w:t>
            </w:r>
          </w:p>
        </w:tc>
        <w:tc>
          <w:tcPr>
            <w:tcW w:w="1701" w:type="dxa"/>
            <w:tcBorders>
              <w:top w:val="single" w:sz="4" w:space="0" w:color="auto"/>
              <w:left w:val="single" w:sz="4" w:space="0" w:color="auto"/>
              <w:bottom w:val="single" w:sz="4" w:space="0" w:color="auto"/>
              <w:right w:val="single" w:sz="4" w:space="0" w:color="auto"/>
            </w:tcBorders>
            <w:hideMark/>
          </w:tcPr>
          <w:p w14:paraId="5652D1B6" w14:textId="77777777" w:rsidR="0070210D" w:rsidRDefault="0070210D">
            <w:pPr>
              <w:jc w:val="center"/>
              <w:rPr>
                <w:rFonts w:ascii="Arial" w:hAnsi="Arial" w:cs="Arial"/>
              </w:rPr>
            </w:pPr>
            <w:r>
              <w:rPr>
                <w:rFonts w:ascii="Arial" w:hAnsi="Arial" w:cs="Arial"/>
              </w:rPr>
              <w:t>60</w:t>
            </w:r>
          </w:p>
        </w:tc>
        <w:tc>
          <w:tcPr>
            <w:tcW w:w="1843" w:type="dxa"/>
            <w:tcBorders>
              <w:top w:val="single" w:sz="4" w:space="0" w:color="auto"/>
              <w:left w:val="single" w:sz="4" w:space="0" w:color="auto"/>
              <w:bottom w:val="single" w:sz="4" w:space="0" w:color="auto"/>
              <w:right w:val="single" w:sz="4" w:space="0" w:color="auto"/>
            </w:tcBorders>
            <w:hideMark/>
          </w:tcPr>
          <w:p w14:paraId="424428C1" w14:textId="7E43E1BA" w:rsidR="0070210D" w:rsidRDefault="0070210D">
            <w:pPr>
              <w:jc w:val="center"/>
              <w:rPr>
                <w:rFonts w:ascii="Arial" w:hAnsi="Arial" w:cs="Arial"/>
              </w:rPr>
            </w:pPr>
            <w:r>
              <w:rPr>
                <w:rFonts w:ascii="Arial" w:hAnsi="Arial" w:cs="Arial"/>
              </w:rPr>
              <w:t>30</w:t>
            </w:r>
            <w:r w:rsidR="005D50C6">
              <w:rPr>
                <w:rFonts w:ascii="Arial" w:hAnsi="Arial" w:cs="Arial"/>
              </w:rPr>
              <w:t>%</w:t>
            </w:r>
          </w:p>
        </w:tc>
      </w:tr>
      <w:tr w:rsidR="0070210D" w14:paraId="1F98D61D" w14:textId="77777777" w:rsidTr="0070210D">
        <w:tc>
          <w:tcPr>
            <w:tcW w:w="3969" w:type="dxa"/>
            <w:tcBorders>
              <w:top w:val="single" w:sz="4" w:space="0" w:color="auto"/>
              <w:left w:val="single" w:sz="4" w:space="0" w:color="auto"/>
              <w:bottom w:val="single" w:sz="4" w:space="0" w:color="auto"/>
              <w:right w:val="single" w:sz="4" w:space="0" w:color="auto"/>
            </w:tcBorders>
            <w:hideMark/>
          </w:tcPr>
          <w:p w14:paraId="5EAA0FAC" w14:textId="77777777" w:rsidR="0070210D" w:rsidRDefault="0070210D">
            <w:pPr>
              <w:rPr>
                <w:rFonts w:ascii="Arial" w:hAnsi="Arial" w:cs="Arial"/>
              </w:rPr>
            </w:pPr>
            <w:r>
              <w:rPr>
                <w:rFonts w:ascii="Arial" w:hAnsi="Arial" w:cs="Arial"/>
              </w:rPr>
              <w:t>Independent learning</w:t>
            </w:r>
          </w:p>
        </w:tc>
        <w:tc>
          <w:tcPr>
            <w:tcW w:w="1701" w:type="dxa"/>
            <w:tcBorders>
              <w:top w:val="single" w:sz="4" w:space="0" w:color="auto"/>
              <w:left w:val="single" w:sz="4" w:space="0" w:color="auto"/>
              <w:bottom w:val="single" w:sz="4" w:space="0" w:color="auto"/>
              <w:right w:val="single" w:sz="4" w:space="0" w:color="auto"/>
            </w:tcBorders>
            <w:hideMark/>
          </w:tcPr>
          <w:p w14:paraId="3D281F9D" w14:textId="77777777" w:rsidR="0070210D" w:rsidRDefault="0070210D">
            <w:pPr>
              <w:jc w:val="center"/>
              <w:rPr>
                <w:rFonts w:ascii="Arial" w:hAnsi="Arial" w:cs="Arial"/>
              </w:rPr>
            </w:pPr>
            <w:r>
              <w:rPr>
                <w:rFonts w:ascii="Arial" w:hAnsi="Arial" w:cs="Arial"/>
              </w:rPr>
              <w:t>140</w:t>
            </w:r>
          </w:p>
        </w:tc>
        <w:tc>
          <w:tcPr>
            <w:tcW w:w="1843" w:type="dxa"/>
            <w:tcBorders>
              <w:top w:val="single" w:sz="4" w:space="0" w:color="auto"/>
              <w:left w:val="single" w:sz="4" w:space="0" w:color="auto"/>
              <w:bottom w:val="single" w:sz="4" w:space="0" w:color="auto"/>
              <w:right w:val="single" w:sz="4" w:space="0" w:color="auto"/>
            </w:tcBorders>
            <w:hideMark/>
          </w:tcPr>
          <w:p w14:paraId="4751939D" w14:textId="0D379B6D" w:rsidR="0070210D" w:rsidRDefault="0070210D">
            <w:pPr>
              <w:jc w:val="center"/>
              <w:rPr>
                <w:rFonts w:ascii="Arial" w:hAnsi="Arial" w:cs="Arial"/>
              </w:rPr>
            </w:pPr>
            <w:r>
              <w:rPr>
                <w:rFonts w:ascii="Arial" w:hAnsi="Arial" w:cs="Arial"/>
              </w:rPr>
              <w:t>70</w:t>
            </w:r>
            <w:r w:rsidR="005D50C6">
              <w:rPr>
                <w:rFonts w:ascii="Arial" w:hAnsi="Arial" w:cs="Arial"/>
              </w:rPr>
              <w:t>%</w:t>
            </w:r>
          </w:p>
        </w:tc>
      </w:tr>
      <w:tr w:rsidR="0070210D" w14:paraId="3BDA74AF" w14:textId="77777777" w:rsidTr="0070210D">
        <w:tc>
          <w:tcPr>
            <w:tcW w:w="3969" w:type="dxa"/>
            <w:tcBorders>
              <w:top w:val="single" w:sz="4" w:space="0" w:color="auto"/>
              <w:left w:val="single" w:sz="4" w:space="0" w:color="auto"/>
              <w:bottom w:val="single" w:sz="4" w:space="0" w:color="auto"/>
              <w:right w:val="single" w:sz="4" w:space="0" w:color="auto"/>
            </w:tcBorders>
            <w:hideMark/>
          </w:tcPr>
          <w:p w14:paraId="455AD57A" w14:textId="77777777" w:rsidR="0070210D" w:rsidRDefault="0070210D">
            <w:pPr>
              <w:rPr>
                <w:rFonts w:ascii="Arial" w:hAnsi="Arial" w:cs="Arial"/>
              </w:rPr>
            </w:pPr>
            <w:r>
              <w:rPr>
                <w:rFonts w:ascii="Arial" w:hAnsi="Arial" w:cs="Arial"/>
              </w:rPr>
              <w:t>Placement learning</w:t>
            </w:r>
          </w:p>
        </w:tc>
        <w:tc>
          <w:tcPr>
            <w:tcW w:w="1701" w:type="dxa"/>
            <w:tcBorders>
              <w:top w:val="single" w:sz="4" w:space="0" w:color="auto"/>
              <w:left w:val="single" w:sz="4" w:space="0" w:color="auto"/>
              <w:bottom w:val="single" w:sz="4" w:space="0" w:color="auto"/>
              <w:right w:val="single" w:sz="4" w:space="0" w:color="auto"/>
            </w:tcBorders>
          </w:tcPr>
          <w:p w14:paraId="48BC72FA" w14:textId="77777777" w:rsidR="0070210D" w:rsidRDefault="0070210D">
            <w:pPr>
              <w:jc w:val="center"/>
              <w:rPr>
                <w:rFonts w:ascii="Arial" w:hAnsi="Arial" w:cs="Arial"/>
              </w:rPr>
            </w:pPr>
          </w:p>
        </w:tc>
        <w:tc>
          <w:tcPr>
            <w:tcW w:w="1843" w:type="dxa"/>
            <w:tcBorders>
              <w:top w:val="single" w:sz="4" w:space="0" w:color="auto"/>
              <w:left w:val="single" w:sz="4" w:space="0" w:color="auto"/>
              <w:bottom w:val="single" w:sz="4" w:space="0" w:color="auto"/>
              <w:right w:val="single" w:sz="4" w:space="0" w:color="auto"/>
            </w:tcBorders>
          </w:tcPr>
          <w:p w14:paraId="0093A981" w14:textId="77777777" w:rsidR="0070210D" w:rsidRDefault="0070210D">
            <w:pPr>
              <w:jc w:val="center"/>
              <w:rPr>
                <w:rFonts w:ascii="Arial" w:hAnsi="Arial" w:cs="Arial"/>
              </w:rPr>
            </w:pPr>
          </w:p>
        </w:tc>
      </w:tr>
      <w:tr w:rsidR="0070210D" w14:paraId="4FAD4F28" w14:textId="77777777" w:rsidTr="0070210D">
        <w:tc>
          <w:tcPr>
            <w:tcW w:w="3969" w:type="dxa"/>
            <w:tcBorders>
              <w:top w:val="single" w:sz="4" w:space="0" w:color="auto"/>
              <w:left w:val="single" w:sz="4" w:space="0" w:color="auto"/>
              <w:bottom w:val="single" w:sz="4" w:space="0" w:color="auto"/>
              <w:right w:val="single" w:sz="4" w:space="0" w:color="auto"/>
            </w:tcBorders>
            <w:hideMark/>
          </w:tcPr>
          <w:p w14:paraId="46BB279B" w14:textId="77777777" w:rsidR="0070210D" w:rsidRDefault="0070210D">
            <w:pPr>
              <w:rPr>
                <w:rFonts w:ascii="Arial" w:hAnsi="Arial" w:cs="Arial"/>
              </w:rPr>
            </w:pPr>
            <w:r>
              <w:rPr>
                <w:rFonts w:ascii="Arial" w:hAnsi="Arial" w:cs="Arial"/>
                <w:b/>
              </w:rPr>
              <w:t>TOTAL</w:t>
            </w:r>
          </w:p>
        </w:tc>
        <w:tc>
          <w:tcPr>
            <w:tcW w:w="1701" w:type="dxa"/>
            <w:tcBorders>
              <w:top w:val="single" w:sz="4" w:space="0" w:color="auto"/>
              <w:left w:val="single" w:sz="4" w:space="0" w:color="auto"/>
              <w:bottom w:val="single" w:sz="4" w:space="0" w:color="auto"/>
              <w:right w:val="single" w:sz="4" w:space="0" w:color="auto"/>
            </w:tcBorders>
            <w:hideMark/>
          </w:tcPr>
          <w:p w14:paraId="14EB35EF" w14:textId="77777777" w:rsidR="0070210D" w:rsidRDefault="0070210D">
            <w:pPr>
              <w:jc w:val="center"/>
              <w:rPr>
                <w:rFonts w:ascii="Arial" w:hAnsi="Arial" w:cs="Arial"/>
                <w:b/>
              </w:rPr>
            </w:pPr>
            <w:r>
              <w:rPr>
                <w:rFonts w:ascii="Arial" w:hAnsi="Arial" w:cs="Arial"/>
                <w:b/>
              </w:rPr>
              <w:t>200</w:t>
            </w:r>
          </w:p>
        </w:tc>
        <w:tc>
          <w:tcPr>
            <w:tcW w:w="1843" w:type="dxa"/>
            <w:tcBorders>
              <w:top w:val="single" w:sz="4" w:space="0" w:color="auto"/>
              <w:left w:val="single" w:sz="4" w:space="0" w:color="auto"/>
              <w:bottom w:val="single" w:sz="4" w:space="0" w:color="auto"/>
              <w:right w:val="single" w:sz="4" w:space="0" w:color="auto"/>
            </w:tcBorders>
            <w:hideMark/>
          </w:tcPr>
          <w:p w14:paraId="1E80D663" w14:textId="77777777" w:rsidR="0070210D" w:rsidRDefault="0070210D">
            <w:pPr>
              <w:jc w:val="center"/>
              <w:rPr>
                <w:rFonts w:ascii="Arial" w:hAnsi="Arial" w:cs="Arial"/>
                <w:b/>
              </w:rPr>
            </w:pPr>
            <w:r>
              <w:rPr>
                <w:rFonts w:ascii="Arial" w:hAnsi="Arial" w:cs="Arial"/>
                <w:b/>
              </w:rPr>
              <w:t>100%</w:t>
            </w:r>
          </w:p>
        </w:tc>
      </w:tr>
    </w:tbl>
    <w:p w14:paraId="46C29E67" w14:textId="77777777" w:rsidR="0070210D" w:rsidRDefault="0070210D" w:rsidP="0070210D">
      <w:pPr>
        <w:pStyle w:val="fixed"/>
        <w:ind w:left="0" w:firstLine="0"/>
        <w:rPr>
          <w:rFonts w:ascii="Arial" w:hAnsi="Arial" w:cs="Arial"/>
          <w:sz w:val="22"/>
          <w:szCs w:val="22"/>
        </w:rPr>
      </w:pPr>
    </w:p>
    <w:p w14:paraId="3343AC56" w14:textId="77777777" w:rsidR="0070210D" w:rsidRDefault="0070210D" w:rsidP="0070210D">
      <w:pPr>
        <w:pStyle w:val="fixed"/>
        <w:ind w:left="0" w:firstLine="0"/>
        <w:rPr>
          <w:rFonts w:ascii="Arial" w:hAnsi="Arial" w:cs="Arial"/>
          <w:sz w:val="22"/>
          <w:szCs w:val="22"/>
        </w:rPr>
      </w:pPr>
      <w:r>
        <w:rPr>
          <w:rFonts w:ascii="Arial" w:hAnsi="Arial" w:cs="Arial"/>
          <w:sz w:val="22"/>
          <w:szCs w:val="22"/>
        </w:rPr>
        <w:t>ASSESSMENT</w:t>
      </w:r>
    </w:p>
    <w:p w14:paraId="46372DB1" w14:textId="77777777" w:rsidR="0070210D" w:rsidRDefault="0070210D" w:rsidP="0070210D">
      <w:pPr>
        <w:pStyle w:val="heading"/>
        <w:spacing w:before="0" w:after="0"/>
        <w:ind w:left="0" w:firstLine="0"/>
        <w:rPr>
          <w:rFonts w:ascii="Arial" w:hAnsi="Arial" w:cs="Arial"/>
          <w:b w:val="0"/>
          <w:i/>
          <w:sz w:val="22"/>
          <w:szCs w:val="22"/>
        </w:rPr>
      </w:pPr>
    </w:p>
    <w:p w14:paraId="4DE0BFF5" w14:textId="77777777" w:rsidR="0070210D" w:rsidRDefault="0070210D" w:rsidP="0070210D">
      <w:pPr>
        <w:rPr>
          <w:rFonts w:ascii="Arial" w:hAnsi="Arial" w:cs="Arial"/>
        </w:rPr>
      </w:pPr>
      <w:r>
        <w:rPr>
          <w:rFonts w:ascii="Arial" w:hAnsi="Arial" w:cs="Arial"/>
          <w:b/>
        </w:rPr>
        <w:t>Assessment Component 1</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8"/>
        <w:gridCol w:w="300"/>
        <w:gridCol w:w="2482"/>
        <w:gridCol w:w="538"/>
        <w:gridCol w:w="652"/>
        <w:gridCol w:w="1560"/>
        <w:gridCol w:w="270"/>
      </w:tblGrid>
      <w:tr w:rsidR="0070210D" w14:paraId="6DC01B09" w14:textId="77777777" w:rsidTr="00356A96">
        <w:sdt>
          <w:sdtPr>
            <w:rPr>
              <w:rFonts w:ascii="Arial" w:hAnsi="Arial" w:cs="Arial"/>
            </w:rPr>
            <w:id w:val="597909927"/>
            <w14:checkbox>
              <w14:checked w14:val="1"/>
              <w14:checkedState w14:val="2612" w14:font="MS Gothic"/>
              <w14:uncheckedState w14:val="2610" w14:font="MS Gothic"/>
            </w14:checkbox>
          </w:sdtPr>
          <w:sdtEndPr/>
          <w:sdtContent>
            <w:tc>
              <w:tcPr>
                <w:tcW w:w="562" w:type="dxa"/>
                <w:hideMark/>
              </w:tcPr>
              <w:p w14:paraId="6CD92230" w14:textId="77777777" w:rsidR="0070210D" w:rsidRDefault="0070210D">
                <w:pPr>
                  <w:rPr>
                    <w:rFonts w:ascii="Arial" w:hAnsi="Arial" w:cs="Arial"/>
                  </w:rPr>
                </w:pPr>
                <w:r>
                  <w:rPr>
                    <w:rFonts w:ascii="MS Gothic" w:eastAsia="MS Gothic" w:hAnsi="MS Gothic" w:cs="MS Gothic" w:hint="eastAsia"/>
                  </w:rPr>
                  <w:t>☒</w:t>
                </w:r>
              </w:p>
            </w:tc>
          </w:sdtContent>
        </w:sdt>
        <w:tc>
          <w:tcPr>
            <w:tcW w:w="2458" w:type="dxa"/>
            <w:hideMark/>
          </w:tcPr>
          <w:p w14:paraId="61017BC1" w14:textId="77777777" w:rsidR="0070210D" w:rsidRDefault="0070210D">
            <w:pPr>
              <w:rPr>
                <w:rFonts w:ascii="Arial" w:hAnsi="Arial" w:cs="Arial"/>
                <w:b/>
              </w:rPr>
            </w:pPr>
            <w:r>
              <w:rPr>
                <w:rFonts w:ascii="Arial" w:hAnsi="Arial" w:cs="Arial"/>
                <w:b/>
              </w:rPr>
              <w:t>Written exam</w:t>
            </w:r>
          </w:p>
        </w:tc>
        <w:sdt>
          <w:sdtPr>
            <w:rPr>
              <w:rFonts w:ascii="Arial" w:hAnsi="Arial" w:cs="Arial"/>
            </w:rPr>
            <w:id w:val="-1902820965"/>
            <w14:checkbox>
              <w14:checked w14:val="0"/>
              <w14:checkedState w14:val="2612" w14:font="MS Gothic"/>
              <w14:uncheckedState w14:val="2610" w14:font="MS Gothic"/>
            </w14:checkbox>
          </w:sdtPr>
          <w:sdtEndPr/>
          <w:sdtContent>
            <w:tc>
              <w:tcPr>
                <w:tcW w:w="538" w:type="dxa"/>
                <w:gridSpan w:val="2"/>
                <w:hideMark/>
              </w:tcPr>
              <w:p w14:paraId="10F57FBF" w14:textId="77777777" w:rsidR="0070210D" w:rsidRDefault="0070210D">
                <w:pPr>
                  <w:rPr>
                    <w:rFonts w:ascii="Arial" w:hAnsi="Arial" w:cs="Arial"/>
                  </w:rPr>
                </w:pPr>
                <w:r>
                  <w:rPr>
                    <w:rFonts w:ascii="MS Gothic" w:eastAsia="MS Gothic" w:hAnsi="MS Gothic" w:cs="MS Gothic" w:hint="eastAsia"/>
                  </w:rPr>
                  <w:t>☐</w:t>
                </w:r>
              </w:p>
            </w:tc>
          </w:sdtContent>
        </w:sdt>
        <w:tc>
          <w:tcPr>
            <w:tcW w:w="2482" w:type="dxa"/>
            <w:hideMark/>
          </w:tcPr>
          <w:p w14:paraId="353273B1" w14:textId="77777777" w:rsidR="0070210D" w:rsidRDefault="0070210D">
            <w:pPr>
              <w:rPr>
                <w:rFonts w:ascii="Arial" w:hAnsi="Arial" w:cs="Arial"/>
                <w:b/>
              </w:rPr>
            </w:pPr>
            <w:r>
              <w:rPr>
                <w:rFonts w:ascii="Arial" w:hAnsi="Arial" w:cs="Arial"/>
                <w:b/>
              </w:rPr>
              <w:t>Coursework</w:t>
            </w:r>
          </w:p>
        </w:tc>
        <w:sdt>
          <w:sdtPr>
            <w:rPr>
              <w:rFonts w:ascii="Arial" w:hAnsi="Arial" w:cs="Arial"/>
            </w:rPr>
            <w:id w:val="785618679"/>
            <w14:checkbox>
              <w14:checked w14:val="0"/>
              <w14:checkedState w14:val="2612" w14:font="MS Gothic"/>
              <w14:uncheckedState w14:val="2610" w14:font="MS Gothic"/>
            </w14:checkbox>
          </w:sdtPr>
          <w:sdtEndPr/>
          <w:sdtContent>
            <w:tc>
              <w:tcPr>
                <w:tcW w:w="538" w:type="dxa"/>
                <w:hideMark/>
              </w:tcPr>
              <w:p w14:paraId="6B8D14B5" w14:textId="77777777" w:rsidR="0070210D" w:rsidRDefault="0070210D">
                <w:pPr>
                  <w:rPr>
                    <w:rFonts w:ascii="Arial" w:hAnsi="Arial" w:cs="Arial"/>
                  </w:rPr>
                </w:pPr>
                <w:r>
                  <w:rPr>
                    <w:rFonts w:ascii="MS Gothic" w:eastAsia="MS Gothic" w:hAnsi="MS Gothic" w:cs="MS Gothic" w:hint="eastAsia"/>
                  </w:rPr>
                  <w:t>☐</w:t>
                </w:r>
              </w:p>
            </w:tc>
          </w:sdtContent>
        </w:sdt>
        <w:tc>
          <w:tcPr>
            <w:tcW w:w="2482" w:type="dxa"/>
            <w:gridSpan w:val="3"/>
            <w:hideMark/>
          </w:tcPr>
          <w:p w14:paraId="1E604191" w14:textId="77777777" w:rsidR="0070210D" w:rsidRDefault="0070210D">
            <w:pPr>
              <w:rPr>
                <w:rFonts w:ascii="Arial" w:hAnsi="Arial" w:cs="Arial"/>
                <w:b/>
              </w:rPr>
            </w:pPr>
            <w:r>
              <w:rPr>
                <w:rFonts w:ascii="Arial" w:hAnsi="Arial" w:cs="Arial"/>
                <w:b/>
              </w:rPr>
              <w:t>Practical</w:t>
            </w:r>
          </w:p>
        </w:tc>
      </w:tr>
      <w:tr w:rsidR="0070210D" w14:paraId="65675E92" w14:textId="77777777" w:rsidTr="00356A96">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0" w:type="dxa"/>
        </w:trPr>
        <w:tc>
          <w:tcPr>
            <w:tcW w:w="3258" w:type="dxa"/>
            <w:gridSpan w:val="3"/>
            <w:tcBorders>
              <w:top w:val="single" w:sz="4" w:space="0" w:color="auto"/>
              <w:left w:val="single" w:sz="4" w:space="0" w:color="auto"/>
              <w:bottom w:val="single" w:sz="4" w:space="0" w:color="auto"/>
              <w:right w:val="single" w:sz="4" w:space="0" w:color="auto"/>
            </w:tcBorders>
            <w:hideMark/>
          </w:tcPr>
          <w:p w14:paraId="3141CA77" w14:textId="77777777" w:rsidR="0070210D" w:rsidRDefault="0070210D">
            <w:pPr>
              <w:jc w:val="center"/>
              <w:rPr>
                <w:rFonts w:ascii="Arial" w:hAnsi="Arial" w:cs="Arial"/>
                <w:b/>
              </w:rPr>
            </w:pPr>
            <w:r>
              <w:rPr>
                <w:rFonts w:ascii="Arial" w:hAnsi="Arial" w:cs="Arial"/>
                <w:b/>
              </w:rPr>
              <w:t>Mode of assessment</w:t>
            </w:r>
          </w:p>
        </w:tc>
        <w:tc>
          <w:tcPr>
            <w:tcW w:w="3972" w:type="dxa"/>
            <w:gridSpan w:val="4"/>
            <w:tcBorders>
              <w:top w:val="single" w:sz="4" w:space="0" w:color="auto"/>
              <w:left w:val="single" w:sz="4" w:space="0" w:color="auto"/>
              <w:bottom w:val="single" w:sz="4" w:space="0" w:color="auto"/>
              <w:right w:val="single" w:sz="4" w:space="0" w:color="auto"/>
            </w:tcBorders>
            <w:hideMark/>
          </w:tcPr>
          <w:p w14:paraId="4401162A" w14:textId="77777777" w:rsidR="0070210D" w:rsidRDefault="0070210D">
            <w:pPr>
              <w:rPr>
                <w:rFonts w:ascii="Arial" w:hAnsi="Arial" w:cs="Arial"/>
              </w:rPr>
            </w:pPr>
            <w:r>
              <w:rPr>
                <w:rFonts w:ascii="Arial" w:hAnsi="Arial" w:cs="Arial"/>
                <w:b/>
              </w:rPr>
              <w:t>Volume</w:t>
            </w:r>
          </w:p>
        </w:tc>
        <w:tc>
          <w:tcPr>
            <w:tcW w:w="1560" w:type="dxa"/>
            <w:tcBorders>
              <w:top w:val="single" w:sz="4" w:space="0" w:color="auto"/>
              <w:left w:val="single" w:sz="4" w:space="0" w:color="auto"/>
              <w:bottom w:val="single" w:sz="4" w:space="0" w:color="auto"/>
              <w:right w:val="single" w:sz="4" w:space="0" w:color="auto"/>
            </w:tcBorders>
            <w:hideMark/>
          </w:tcPr>
          <w:p w14:paraId="78BC286A" w14:textId="77777777" w:rsidR="0070210D" w:rsidRDefault="0070210D">
            <w:pPr>
              <w:rPr>
                <w:rFonts w:ascii="Arial" w:hAnsi="Arial" w:cs="Arial"/>
              </w:rPr>
            </w:pPr>
            <w:r>
              <w:rPr>
                <w:rFonts w:ascii="Arial" w:hAnsi="Arial" w:cs="Arial"/>
                <w:b/>
              </w:rPr>
              <w:t>Weighting</w:t>
            </w:r>
          </w:p>
        </w:tc>
      </w:tr>
      <w:tr w:rsidR="0070210D" w14:paraId="18F5ADB6" w14:textId="77777777" w:rsidTr="00356A96">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0" w:type="dxa"/>
        </w:trPr>
        <w:tc>
          <w:tcPr>
            <w:tcW w:w="3258" w:type="dxa"/>
            <w:gridSpan w:val="3"/>
            <w:tcBorders>
              <w:top w:val="single" w:sz="4" w:space="0" w:color="auto"/>
              <w:left w:val="single" w:sz="4" w:space="0" w:color="auto"/>
              <w:bottom w:val="single" w:sz="4" w:space="0" w:color="auto"/>
              <w:right w:val="single" w:sz="4" w:space="0" w:color="auto"/>
            </w:tcBorders>
            <w:hideMark/>
          </w:tcPr>
          <w:p w14:paraId="49A3EED1" w14:textId="77777777" w:rsidR="0070210D" w:rsidRDefault="0070210D">
            <w:pPr>
              <w:jc w:val="center"/>
              <w:rPr>
                <w:rFonts w:ascii="Arial" w:hAnsi="Arial" w:cs="Arial"/>
              </w:rPr>
            </w:pPr>
            <w:r>
              <w:rPr>
                <w:rFonts w:ascii="Arial" w:hAnsi="Arial" w:cs="Arial"/>
              </w:rPr>
              <w:t xml:space="preserve">Exam </w:t>
            </w:r>
          </w:p>
        </w:tc>
        <w:tc>
          <w:tcPr>
            <w:tcW w:w="3972" w:type="dxa"/>
            <w:gridSpan w:val="4"/>
            <w:tcBorders>
              <w:top w:val="single" w:sz="4" w:space="0" w:color="auto"/>
              <w:left w:val="single" w:sz="4" w:space="0" w:color="auto"/>
              <w:bottom w:val="single" w:sz="4" w:space="0" w:color="auto"/>
              <w:right w:val="single" w:sz="4" w:space="0" w:color="auto"/>
            </w:tcBorders>
            <w:hideMark/>
          </w:tcPr>
          <w:p w14:paraId="310D915B" w14:textId="77777777" w:rsidR="0070210D" w:rsidRDefault="0070210D">
            <w:pPr>
              <w:rPr>
                <w:rFonts w:ascii="Arial" w:hAnsi="Arial" w:cs="Arial"/>
                <w:highlight w:val="yellow"/>
              </w:rPr>
            </w:pPr>
            <w:r>
              <w:rPr>
                <w:rFonts w:ascii="Arial" w:hAnsi="Arial" w:cs="Arial"/>
              </w:rPr>
              <w:t>2 hours</w:t>
            </w:r>
          </w:p>
        </w:tc>
        <w:tc>
          <w:tcPr>
            <w:tcW w:w="1560" w:type="dxa"/>
            <w:tcBorders>
              <w:top w:val="single" w:sz="4" w:space="0" w:color="auto"/>
              <w:left w:val="single" w:sz="4" w:space="0" w:color="auto"/>
              <w:bottom w:val="single" w:sz="4" w:space="0" w:color="auto"/>
              <w:right w:val="single" w:sz="4" w:space="0" w:color="auto"/>
            </w:tcBorders>
            <w:hideMark/>
          </w:tcPr>
          <w:p w14:paraId="708E2A32" w14:textId="77777777" w:rsidR="0070210D" w:rsidRDefault="0070210D">
            <w:pPr>
              <w:rPr>
                <w:rFonts w:ascii="Arial" w:hAnsi="Arial" w:cs="Arial"/>
              </w:rPr>
            </w:pPr>
            <w:r>
              <w:rPr>
                <w:rFonts w:ascii="Arial" w:hAnsi="Arial" w:cs="Arial"/>
              </w:rPr>
              <w:t>50%</w:t>
            </w:r>
          </w:p>
        </w:tc>
      </w:tr>
    </w:tbl>
    <w:p w14:paraId="7778BDA4" w14:textId="77777777" w:rsidR="0070210D" w:rsidRDefault="0070210D" w:rsidP="0070210D">
      <w:pPr>
        <w:rPr>
          <w:rFonts w:ascii="Arial" w:hAnsi="Arial" w:cs="Arial"/>
          <w:b/>
        </w:rPr>
      </w:pPr>
    </w:p>
    <w:p w14:paraId="6E103EBA" w14:textId="77777777" w:rsidR="0070210D" w:rsidRDefault="0070210D" w:rsidP="0070210D">
      <w:pPr>
        <w:rPr>
          <w:rFonts w:ascii="Arial" w:hAnsi="Arial" w:cs="Arial"/>
          <w:b/>
        </w:rPr>
      </w:pPr>
      <w:r>
        <w:rPr>
          <w:rFonts w:ascii="Arial" w:hAnsi="Arial" w:cs="Arial"/>
          <w:b/>
        </w:rPr>
        <w:t>Assessment Component 2</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8"/>
        <w:gridCol w:w="300"/>
        <w:gridCol w:w="2482"/>
        <w:gridCol w:w="538"/>
        <w:gridCol w:w="652"/>
        <w:gridCol w:w="1560"/>
        <w:gridCol w:w="270"/>
      </w:tblGrid>
      <w:tr w:rsidR="0070210D" w14:paraId="6B4708DF" w14:textId="77777777" w:rsidTr="00356A96">
        <w:sdt>
          <w:sdtPr>
            <w:rPr>
              <w:rFonts w:ascii="Arial" w:hAnsi="Arial" w:cs="Arial"/>
            </w:rPr>
            <w:id w:val="-398437841"/>
            <w14:checkbox>
              <w14:checked w14:val="0"/>
              <w14:checkedState w14:val="2612" w14:font="MS Gothic"/>
              <w14:uncheckedState w14:val="2610" w14:font="MS Gothic"/>
            </w14:checkbox>
          </w:sdtPr>
          <w:sdtEndPr/>
          <w:sdtContent>
            <w:tc>
              <w:tcPr>
                <w:tcW w:w="562" w:type="dxa"/>
                <w:hideMark/>
              </w:tcPr>
              <w:p w14:paraId="31D58F02" w14:textId="77777777" w:rsidR="0070210D" w:rsidRDefault="0070210D">
                <w:pPr>
                  <w:rPr>
                    <w:rFonts w:ascii="Arial" w:hAnsi="Arial" w:cs="Arial"/>
                  </w:rPr>
                </w:pPr>
                <w:r>
                  <w:rPr>
                    <w:rFonts w:ascii="MS Gothic" w:eastAsia="MS Gothic" w:hAnsi="MS Gothic" w:cs="MS Gothic" w:hint="eastAsia"/>
                  </w:rPr>
                  <w:t>☐</w:t>
                </w:r>
              </w:p>
            </w:tc>
          </w:sdtContent>
        </w:sdt>
        <w:tc>
          <w:tcPr>
            <w:tcW w:w="2458" w:type="dxa"/>
            <w:hideMark/>
          </w:tcPr>
          <w:p w14:paraId="68DC1A8A" w14:textId="77777777" w:rsidR="0070210D" w:rsidRDefault="0070210D">
            <w:pPr>
              <w:rPr>
                <w:rFonts w:ascii="Arial" w:hAnsi="Arial" w:cs="Arial"/>
                <w:b/>
              </w:rPr>
            </w:pPr>
            <w:r>
              <w:rPr>
                <w:rFonts w:ascii="Arial" w:hAnsi="Arial" w:cs="Arial"/>
                <w:b/>
              </w:rPr>
              <w:t>Written exam</w:t>
            </w:r>
          </w:p>
        </w:tc>
        <w:sdt>
          <w:sdtPr>
            <w:rPr>
              <w:rFonts w:ascii="Arial" w:hAnsi="Arial" w:cs="Arial"/>
            </w:rPr>
            <w:id w:val="848305124"/>
            <w14:checkbox>
              <w14:checked w14:val="0"/>
              <w14:checkedState w14:val="2612" w14:font="MS Gothic"/>
              <w14:uncheckedState w14:val="2610" w14:font="MS Gothic"/>
            </w14:checkbox>
          </w:sdtPr>
          <w:sdtEndPr/>
          <w:sdtContent>
            <w:tc>
              <w:tcPr>
                <w:tcW w:w="538" w:type="dxa"/>
                <w:gridSpan w:val="2"/>
                <w:hideMark/>
              </w:tcPr>
              <w:p w14:paraId="5EF30E0D" w14:textId="77777777" w:rsidR="0070210D" w:rsidRDefault="0070210D">
                <w:pPr>
                  <w:rPr>
                    <w:rFonts w:ascii="Arial" w:hAnsi="Arial" w:cs="Arial"/>
                  </w:rPr>
                </w:pPr>
                <w:r>
                  <w:rPr>
                    <w:rFonts w:ascii="MS Gothic" w:eastAsia="MS Gothic" w:hAnsi="MS Gothic" w:cs="Arial" w:hint="eastAsia"/>
                  </w:rPr>
                  <w:t>☐</w:t>
                </w:r>
              </w:p>
            </w:tc>
          </w:sdtContent>
        </w:sdt>
        <w:tc>
          <w:tcPr>
            <w:tcW w:w="2482" w:type="dxa"/>
            <w:hideMark/>
          </w:tcPr>
          <w:p w14:paraId="2D6EF479" w14:textId="77777777" w:rsidR="0070210D" w:rsidRDefault="0070210D">
            <w:pPr>
              <w:rPr>
                <w:rFonts w:ascii="Arial" w:hAnsi="Arial" w:cs="Arial"/>
                <w:b/>
              </w:rPr>
            </w:pPr>
            <w:r>
              <w:rPr>
                <w:rFonts w:ascii="Arial" w:hAnsi="Arial" w:cs="Arial"/>
                <w:b/>
              </w:rPr>
              <w:t>Coursework</w:t>
            </w:r>
          </w:p>
        </w:tc>
        <w:sdt>
          <w:sdtPr>
            <w:rPr>
              <w:rFonts w:ascii="Arial" w:hAnsi="Arial" w:cs="Arial"/>
            </w:rPr>
            <w:id w:val="1279608716"/>
            <w14:checkbox>
              <w14:checked w14:val="1"/>
              <w14:checkedState w14:val="2612" w14:font="MS Gothic"/>
              <w14:uncheckedState w14:val="2610" w14:font="MS Gothic"/>
            </w14:checkbox>
          </w:sdtPr>
          <w:sdtEndPr/>
          <w:sdtContent>
            <w:tc>
              <w:tcPr>
                <w:tcW w:w="538" w:type="dxa"/>
                <w:hideMark/>
              </w:tcPr>
              <w:p w14:paraId="14A58114" w14:textId="77777777" w:rsidR="0070210D" w:rsidRDefault="0070210D">
                <w:pPr>
                  <w:rPr>
                    <w:rFonts w:ascii="Arial" w:hAnsi="Arial" w:cs="Arial"/>
                  </w:rPr>
                </w:pPr>
                <w:r>
                  <w:rPr>
                    <w:rFonts w:ascii="MS Gothic" w:eastAsia="MS Gothic" w:hAnsi="MS Gothic" w:cs="Arial" w:hint="eastAsia"/>
                  </w:rPr>
                  <w:t>☒</w:t>
                </w:r>
              </w:p>
            </w:tc>
          </w:sdtContent>
        </w:sdt>
        <w:tc>
          <w:tcPr>
            <w:tcW w:w="2482" w:type="dxa"/>
            <w:gridSpan w:val="3"/>
            <w:hideMark/>
          </w:tcPr>
          <w:p w14:paraId="2C559BCE" w14:textId="77777777" w:rsidR="0070210D" w:rsidRDefault="0070210D">
            <w:pPr>
              <w:rPr>
                <w:rFonts w:ascii="Arial" w:hAnsi="Arial" w:cs="Arial"/>
                <w:b/>
              </w:rPr>
            </w:pPr>
            <w:r>
              <w:rPr>
                <w:rFonts w:ascii="Arial" w:hAnsi="Arial" w:cs="Arial"/>
                <w:b/>
              </w:rPr>
              <w:t>Practical</w:t>
            </w:r>
          </w:p>
        </w:tc>
      </w:tr>
      <w:tr w:rsidR="0070210D" w14:paraId="0953F694" w14:textId="77777777" w:rsidTr="00356A96">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65" w:type="dxa"/>
        </w:trPr>
        <w:tc>
          <w:tcPr>
            <w:tcW w:w="3258" w:type="dxa"/>
            <w:gridSpan w:val="3"/>
            <w:tcBorders>
              <w:top w:val="single" w:sz="4" w:space="0" w:color="auto"/>
              <w:left w:val="single" w:sz="4" w:space="0" w:color="auto"/>
              <w:bottom w:val="single" w:sz="4" w:space="0" w:color="auto"/>
              <w:right w:val="single" w:sz="4" w:space="0" w:color="auto"/>
            </w:tcBorders>
            <w:hideMark/>
          </w:tcPr>
          <w:p w14:paraId="00BDEB1C" w14:textId="77777777" w:rsidR="0070210D" w:rsidRDefault="0070210D">
            <w:pPr>
              <w:jc w:val="center"/>
              <w:rPr>
                <w:rFonts w:ascii="Arial" w:hAnsi="Arial" w:cs="Arial"/>
                <w:b/>
              </w:rPr>
            </w:pPr>
            <w:r>
              <w:rPr>
                <w:rFonts w:ascii="Arial" w:hAnsi="Arial" w:cs="Arial"/>
                <w:b/>
              </w:rPr>
              <w:t>Mode of assessment</w:t>
            </w:r>
          </w:p>
        </w:tc>
        <w:tc>
          <w:tcPr>
            <w:tcW w:w="3972" w:type="dxa"/>
            <w:gridSpan w:val="4"/>
            <w:tcBorders>
              <w:top w:val="single" w:sz="4" w:space="0" w:color="auto"/>
              <w:left w:val="single" w:sz="4" w:space="0" w:color="auto"/>
              <w:bottom w:val="single" w:sz="4" w:space="0" w:color="auto"/>
              <w:right w:val="single" w:sz="4" w:space="0" w:color="auto"/>
            </w:tcBorders>
            <w:hideMark/>
          </w:tcPr>
          <w:p w14:paraId="10F14CF8" w14:textId="77777777" w:rsidR="0070210D" w:rsidRDefault="0070210D">
            <w:pPr>
              <w:rPr>
                <w:rFonts w:ascii="Arial" w:hAnsi="Arial" w:cs="Arial"/>
              </w:rPr>
            </w:pPr>
            <w:r>
              <w:rPr>
                <w:rFonts w:ascii="Arial" w:hAnsi="Arial" w:cs="Arial"/>
                <w:b/>
              </w:rPr>
              <w:t>Volume</w:t>
            </w:r>
          </w:p>
        </w:tc>
        <w:tc>
          <w:tcPr>
            <w:tcW w:w="1560" w:type="dxa"/>
            <w:tcBorders>
              <w:top w:val="single" w:sz="4" w:space="0" w:color="auto"/>
              <w:left w:val="single" w:sz="4" w:space="0" w:color="auto"/>
              <w:bottom w:val="single" w:sz="4" w:space="0" w:color="auto"/>
              <w:right w:val="single" w:sz="4" w:space="0" w:color="auto"/>
            </w:tcBorders>
            <w:hideMark/>
          </w:tcPr>
          <w:p w14:paraId="142277A0" w14:textId="77777777" w:rsidR="0070210D" w:rsidRDefault="0070210D">
            <w:pPr>
              <w:rPr>
                <w:rFonts w:ascii="Arial" w:hAnsi="Arial" w:cs="Arial"/>
              </w:rPr>
            </w:pPr>
            <w:r>
              <w:rPr>
                <w:rFonts w:ascii="Arial" w:hAnsi="Arial" w:cs="Arial"/>
                <w:b/>
              </w:rPr>
              <w:t>Weighting</w:t>
            </w:r>
          </w:p>
        </w:tc>
      </w:tr>
      <w:tr w:rsidR="0070210D" w14:paraId="24D980C1" w14:textId="77777777" w:rsidTr="00356A96">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65" w:type="dxa"/>
        </w:trPr>
        <w:tc>
          <w:tcPr>
            <w:tcW w:w="3258" w:type="dxa"/>
            <w:gridSpan w:val="3"/>
            <w:tcBorders>
              <w:top w:val="single" w:sz="4" w:space="0" w:color="auto"/>
              <w:left w:val="single" w:sz="4" w:space="0" w:color="auto"/>
              <w:bottom w:val="single" w:sz="4" w:space="0" w:color="auto"/>
              <w:right w:val="single" w:sz="4" w:space="0" w:color="auto"/>
            </w:tcBorders>
            <w:hideMark/>
          </w:tcPr>
          <w:p w14:paraId="7527457F" w14:textId="56573741" w:rsidR="0070210D" w:rsidRDefault="00F45430">
            <w:pPr>
              <w:jc w:val="center"/>
              <w:rPr>
                <w:rFonts w:ascii="Arial" w:hAnsi="Arial" w:cs="Arial"/>
              </w:rPr>
            </w:pPr>
            <w:r>
              <w:rPr>
                <w:rFonts w:ascii="Arial" w:hAnsi="Arial" w:cs="Arial"/>
              </w:rPr>
              <w:t xml:space="preserve">Report </w:t>
            </w:r>
          </w:p>
        </w:tc>
        <w:tc>
          <w:tcPr>
            <w:tcW w:w="3972" w:type="dxa"/>
            <w:gridSpan w:val="4"/>
            <w:tcBorders>
              <w:top w:val="single" w:sz="4" w:space="0" w:color="auto"/>
              <w:left w:val="single" w:sz="4" w:space="0" w:color="auto"/>
              <w:bottom w:val="single" w:sz="4" w:space="0" w:color="auto"/>
              <w:right w:val="single" w:sz="4" w:space="0" w:color="auto"/>
            </w:tcBorders>
            <w:hideMark/>
          </w:tcPr>
          <w:p w14:paraId="7EA20465" w14:textId="77777777" w:rsidR="0070210D" w:rsidRDefault="0070210D">
            <w:pPr>
              <w:rPr>
                <w:rFonts w:ascii="Arial" w:hAnsi="Arial" w:cs="Arial"/>
              </w:rPr>
            </w:pPr>
            <w:r>
              <w:rPr>
                <w:rFonts w:ascii="Arial" w:hAnsi="Arial" w:cs="Arial"/>
              </w:rPr>
              <w:t>2500 words equivalent</w:t>
            </w:r>
          </w:p>
        </w:tc>
        <w:tc>
          <w:tcPr>
            <w:tcW w:w="1560" w:type="dxa"/>
            <w:tcBorders>
              <w:top w:val="single" w:sz="4" w:space="0" w:color="auto"/>
              <w:left w:val="single" w:sz="4" w:space="0" w:color="auto"/>
              <w:bottom w:val="single" w:sz="4" w:space="0" w:color="auto"/>
              <w:right w:val="single" w:sz="4" w:space="0" w:color="auto"/>
            </w:tcBorders>
            <w:hideMark/>
          </w:tcPr>
          <w:p w14:paraId="288F8477" w14:textId="77777777" w:rsidR="0070210D" w:rsidRDefault="0070210D">
            <w:pPr>
              <w:rPr>
                <w:rFonts w:ascii="Arial" w:hAnsi="Arial" w:cs="Arial"/>
              </w:rPr>
            </w:pPr>
            <w:r>
              <w:rPr>
                <w:rFonts w:ascii="Arial" w:hAnsi="Arial" w:cs="Arial"/>
              </w:rPr>
              <w:t>50%</w:t>
            </w:r>
          </w:p>
        </w:tc>
      </w:tr>
    </w:tbl>
    <w:p w14:paraId="472D3671" w14:textId="77777777" w:rsidR="0070210D" w:rsidRDefault="0070210D" w:rsidP="0070210D">
      <w:pPr>
        <w:rPr>
          <w:rFonts w:ascii="Arial" w:eastAsia="Times New Roman" w:hAnsi="Arial" w:cs="Arial"/>
          <w:b/>
        </w:rPr>
      </w:pPr>
    </w:p>
    <w:p w14:paraId="2C8E6E16" w14:textId="77777777" w:rsidR="0070210D" w:rsidRDefault="0070210D" w:rsidP="0070210D">
      <w:pPr>
        <w:pStyle w:val="fixed"/>
        <w:ind w:left="0" w:firstLine="0"/>
        <w:jc w:val="both"/>
        <w:rPr>
          <w:rFonts w:ascii="Arial" w:hAnsi="Arial" w:cs="Arial"/>
          <w:sz w:val="22"/>
          <w:szCs w:val="22"/>
        </w:rPr>
      </w:pPr>
      <w:r>
        <w:rPr>
          <w:rFonts w:ascii="Arial" w:hAnsi="Arial" w:cs="Arial"/>
          <w:sz w:val="22"/>
          <w:szCs w:val="22"/>
        </w:rPr>
        <w:t>Assessment Summary</w:t>
      </w:r>
    </w:p>
    <w:p w14:paraId="4C4E36FA" w14:textId="77777777" w:rsidR="00D95946" w:rsidRDefault="00D95946" w:rsidP="0070210D">
      <w:pPr>
        <w:pStyle w:val="fixed"/>
        <w:ind w:left="0" w:firstLine="0"/>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70210D" w14:paraId="2FE17198" w14:textId="77777777" w:rsidTr="0070210D">
        <w:tc>
          <w:tcPr>
            <w:tcW w:w="3261" w:type="dxa"/>
            <w:tcBorders>
              <w:top w:val="single" w:sz="4" w:space="0" w:color="auto"/>
              <w:left w:val="single" w:sz="4" w:space="0" w:color="auto"/>
              <w:bottom w:val="single" w:sz="4" w:space="0" w:color="auto"/>
              <w:right w:val="single" w:sz="4" w:space="0" w:color="auto"/>
            </w:tcBorders>
            <w:hideMark/>
          </w:tcPr>
          <w:p w14:paraId="6F21FE15" w14:textId="77777777" w:rsidR="0070210D" w:rsidRDefault="0070210D">
            <w:pPr>
              <w:rPr>
                <w:rFonts w:ascii="Arial" w:hAnsi="Arial" w:cs="Arial"/>
                <w:b/>
              </w:rPr>
            </w:pPr>
            <w:r>
              <w:rPr>
                <w:rFonts w:ascii="Arial" w:hAnsi="Arial" w:cs="Arial"/>
                <w:b/>
              </w:rPr>
              <w:t>Activity type</w:t>
            </w:r>
          </w:p>
        </w:tc>
        <w:tc>
          <w:tcPr>
            <w:tcW w:w="1842" w:type="dxa"/>
            <w:tcBorders>
              <w:top w:val="single" w:sz="4" w:space="0" w:color="auto"/>
              <w:left w:val="single" w:sz="4" w:space="0" w:color="auto"/>
              <w:bottom w:val="single" w:sz="4" w:space="0" w:color="auto"/>
              <w:right w:val="single" w:sz="4" w:space="0" w:color="auto"/>
            </w:tcBorders>
            <w:hideMark/>
          </w:tcPr>
          <w:p w14:paraId="061D5F66" w14:textId="77777777" w:rsidR="0070210D" w:rsidRDefault="0070210D">
            <w:pPr>
              <w:jc w:val="center"/>
              <w:rPr>
                <w:rFonts w:ascii="Arial" w:hAnsi="Arial" w:cs="Arial"/>
                <w:b/>
              </w:rPr>
            </w:pPr>
            <w:r>
              <w:rPr>
                <w:rFonts w:ascii="Arial" w:hAnsi="Arial" w:cs="Arial"/>
                <w:b/>
              </w:rPr>
              <w:t>Percentage</w:t>
            </w:r>
          </w:p>
        </w:tc>
      </w:tr>
      <w:tr w:rsidR="0070210D" w14:paraId="08DCB39F" w14:textId="77777777" w:rsidTr="0070210D">
        <w:tc>
          <w:tcPr>
            <w:tcW w:w="3261" w:type="dxa"/>
            <w:tcBorders>
              <w:top w:val="single" w:sz="4" w:space="0" w:color="auto"/>
              <w:left w:val="single" w:sz="4" w:space="0" w:color="auto"/>
              <w:bottom w:val="single" w:sz="4" w:space="0" w:color="auto"/>
              <w:right w:val="single" w:sz="4" w:space="0" w:color="auto"/>
            </w:tcBorders>
            <w:hideMark/>
          </w:tcPr>
          <w:p w14:paraId="76CFAE21" w14:textId="77777777" w:rsidR="0070210D" w:rsidRDefault="0070210D">
            <w:pPr>
              <w:rPr>
                <w:rFonts w:ascii="Arial" w:hAnsi="Arial" w:cs="Arial"/>
              </w:rPr>
            </w:pPr>
            <w:r>
              <w:rPr>
                <w:rFonts w:ascii="Arial" w:hAnsi="Arial" w:cs="Arial"/>
              </w:rPr>
              <w:t>Written exam</w:t>
            </w:r>
          </w:p>
        </w:tc>
        <w:tc>
          <w:tcPr>
            <w:tcW w:w="1842" w:type="dxa"/>
            <w:tcBorders>
              <w:top w:val="single" w:sz="4" w:space="0" w:color="auto"/>
              <w:left w:val="single" w:sz="4" w:space="0" w:color="auto"/>
              <w:bottom w:val="single" w:sz="4" w:space="0" w:color="auto"/>
              <w:right w:val="single" w:sz="4" w:space="0" w:color="auto"/>
            </w:tcBorders>
            <w:hideMark/>
          </w:tcPr>
          <w:p w14:paraId="185826FF" w14:textId="77777777" w:rsidR="0070210D" w:rsidRDefault="0070210D">
            <w:pPr>
              <w:jc w:val="center"/>
              <w:rPr>
                <w:rFonts w:ascii="Arial" w:hAnsi="Arial" w:cs="Arial"/>
              </w:rPr>
            </w:pPr>
            <w:r>
              <w:rPr>
                <w:rFonts w:ascii="Arial" w:hAnsi="Arial" w:cs="Arial"/>
              </w:rPr>
              <w:t>50%</w:t>
            </w:r>
          </w:p>
        </w:tc>
      </w:tr>
      <w:tr w:rsidR="0070210D" w14:paraId="4857B000" w14:textId="77777777" w:rsidTr="0070210D">
        <w:tc>
          <w:tcPr>
            <w:tcW w:w="3261" w:type="dxa"/>
            <w:tcBorders>
              <w:top w:val="single" w:sz="4" w:space="0" w:color="auto"/>
              <w:left w:val="single" w:sz="4" w:space="0" w:color="auto"/>
              <w:bottom w:val="single" w:sz="4" w:space="0" w:color="auto"/>
              <w:right w:val="single" w:sz="4" w:space="0" w:color="auto"/>
            </w:tcBorders>
            <w:hideMark/>
          </w:tcPr>
          <w:p w14:paraId="15E389F8" w14:textId="77777777" w:rsidR="0070210D" w:rsidRDefault="0070210D">
            <w:pPr>
              <w:rPr>
                <w:rFonts w:ascii="Arial" w:hAnsi="Arial" w:cs="Arial"/>
              </w:rPr>
            </w:pPr>
            <w:r>
              <w:rPr>
                <w:rFonts w:ascii="Arial" w:hAnsi="Arial" w:cs="Arial"/>
              </w:rPr>
              <w:t>Coursework</w:t>
            </w:r>
          </w:p>
        </w:tc>
        <w:tc>
          <w:tcPr>
            <w:tcW w:w="1842" w:type="dxa"/>
            <w:tcBorders>
              <w:top w:val="single" w:sz="4" w:space="0" w:color="auto"/>
              <w:left w:val="single" w:sz="4" w:space="0" w:color="auto"/>
              <w:bottom w:val="single" w:sz="4" w:space="0" w:color="auto"/>
              <w:right w:val="single" w:sz="4" w:space="0" w:color="auto"/>
            </w:tcBorders>
            <w:hideMark/>
          </w:tcPr>
          <w:p w14:paraId="5530B334" w14:textId="77777777" w:rsidR="0070210D" w:rsidRDefault="0070210D">
            <w:pPr>
              <w:jc w:val="center"/>
              <w:rPr>
                <w:rFonts w:ascii="Arial" w:hAnsi="Arial" w:cs="Arial"/>
              </w:rPr>
            </w:pPr>
            <w:r>
              <w:rPr>
                <w:rFonts w:ascii="Arial" w:hAnsi="Arial" w:cs="Arial"/>
              </w:rPr>
              <w:t>0%</w:t>
            </w:r>
          </w:p>
        </w:tc>
      </w:tr>
      <w:tr w:rsidR="0070210D" w14:paraId="492C89CF" w14:textId="77777777" w:rsidTr="0070210D">
        <w:tc>
          <w:tcPr>
            <w:tcW w:w="3261" w:type="dxa"/>
            <w:tcBorders>
              <w:top w:val="single" w:sz="4" w:space="0" w:color="auto"/>
              <w:left w:val="single" w:sz="4" w:space="0" w:color="auto"/>
              <w:bottom w:val="single" w:sz="4" w:space="0" w:color="auto"/>
              <w:right w:val="single" w:sz="4" w:space="0" w:color="auto"/>
            </w:tcBorders>
            <w:hideMark/>
          </w:tcPr>
          <w:p w14:paraId="6707CF3B" w14:textId="77777777" w:rsidR="0070210D" w:rsidRDefault="0070210D">
            <w:pPr>
              <w:rPr>
                <w:rFonts w:ascii="Arial" w:hAnsi="Arial" w:cs="Arial"/>
              </w:rPr>
            </w:pPr>
            <w:r>
              <w:rPr>
                <w:rFonts w:ascii="Arial" w:hAnsi="Arial" w:cs="Arial"/>
              </w:rPr>
              <w:t>Practical</w:t>
            </w:r>
          </w:p>
        </w:tc>
        <w:tc>
          <w:tcPr>
            <w:tcW w:w="1842" w:type="dxa"/>
            <w:tcBorders>
              <w:top w:val="single" w:sz="4" w:space="0" w:color="auto"/>
              <w:left w:val="single" w:sz="4" w:space="0" w:color="auto"/>
              <w:bottom w:val="single" w:sz="4" w:space="0" w:color="auto"/>
              <w:right w:val="single" w:sz="4" w:space="0" w:color="auto"/>
            </w:tcBorders>
            <w:hideMark/>
          </w:tcPr>
          <w:p w14:paraId="31A60578" w14:textId="77777777" w:rsidR="0070210D" w:rsidRDefault="0070210D">
            <w:pPr>
              <w:jc w:val="center"/>
              <w:rPr>
                <w:rFonts w:ascii="Arial" w:hAnsi="Arial" w:cs="Arial"/>
              </w:rPr>
            </w:pPr>
            <w:r>
              <w:rPr>
                <w:rFonts w:ascii="Arial" w:hAnsi="Arial" w:cs="Arial"/>
              </w:rPr>
              <w:t>50%</w:t>
            </w:r>
          </w:p>
        </w:tc>
      </w:tr>
      <w:tr w:rsidR="0070210D" w14:paraId="1BB08650" w14:textId="77777777" w:rsidTr="0070210D">
        <w:tc>
          <w:tcPr>
            <w:tcW w:w="3261" w:type="dxa"/>
            <w:tcBorders>
              <w:top w:val="single" w:sz="4" w:space="0" w:color="auto"/>
              <w:left w:val="single" w:sz="4" w:space="0" w:color="auto"/>
              <w:bottom w:val="single" w:sz="4" w:space="0" w:color="auto"/>
              <w:right w:val="single" w:sz="4" w:space="0" w:color="auto"/>
            </w:tcBorders>
            <w:hideMark/>
          </w:tcPr>
          <w:p w14:paraId="4CAFB366" w14:textId="77777777" w:rsidR="0070210D" w:rsidRDefault="0070210D">
            <w:pPr>
              <w:rPr>
                <w:rFonts w:ascii="Arial" w:hAnsi="Arial" w:cs="Arial"/>
              </w:rPr>
            </w:pPr>
            <w:r>
              <w:rPr>
                <w:rFonts w:ascii="Arial" w:hAnsi="Arial" w:cs="Arial"/>
                <w:b/>
              </w:rPr>
              <w:t>TOTAL</w:t>
            </w:r>
          </w:p>
        </w:tc>
        <w:tc>
          <w:tcPr>
            <w:tcW w:w="1842" w:type="dxa"/>
            <w:tcBorders>
              <w:top w:val="single" w:sz="4" w:space="0" w:color="auto"/>
              <w:left w:val="single" w:sz="4" w:space="0" w:color="auto"/>
              <w:bottom w:val="single" w:sz="4" w:space="0" w:color="auto"/>
              <w:right w:val="single" w:sz="4" w:space="0" w:color="auto"/>
            </w:tcBorders>
            <w:hideMark/>
          </w:tcPr>
          <w:p w14:paraId="0B822ACC" w14:textId="77777777" w:rsidR="0070210D" w:rsidRDefault="0070210D">
            <w:pPr>
              <w:jc w:val="center"/>
              <w:rPr>
                <w:rFonts w:ascii="Arial" w:hAnsi="Arial" w:cs="Arial"/>
                <w:b/>
              </w:rPr>
            </w:pPr>
            <w:r>
              <w:rPr>
                <w:rFonts w:ascii="Arial" w:hAnsi="Arial" w:cs="Arial"/>
                <w:b/>
              </w:rPr>
              <w:t>100%</w:t>
            </w:r>
          </w:p>
        </w:tc>
      </w:tr>
    </w:tbl>
    <w:p w14:paraId="12CC5176" w14:textId="77777777" w:rsidR="003540DC" w:rsidRPr="00A04019" w:rsidRDefault="003540DC" w:rsidP="003540DC">
      <w:pPr>
        <w:rPr>
          <w:rFonts w:ascii="Arial" w:hAnsi="Arial" w:cs="Arial"/>
        </w:rPr>
      </w:pPr>
    </w:p>
    <w:p w14:paraId="74445FE6" w14:textId="77777777" w:rsidR="007B0775" w:rsidRDefault="007B0775">
      <w:pPr>
        <w:spacing w:after="0" w:line="240" w:lineRule="auto"/>
        <w:rPr>
          <w:rFonts w:ascii="Arial" w:eastAsia="Times New Roman" w:hAnsi="Arial" w:cs="Arial"/>
          <w:b/>
          <w:color w:val="000000" w:themeColor="text1"/>
          <w:lang w:eastAsia="en-GB"/>
        </w:rPr>
      </w:pPr>
      <w:r>
        <w:rPr>
          <w:rFonts w:ascii="Arial" w:hAnsi="Arial" w:cs="Arial"/>
          <w:color w:val="000000" w:themeColor="text1"/>
        </w:rPr>
        <w:br w:type="page"/>
      </w:r>
    </w:p>
    <w:p w14:paraId="435DDBA2" w14:textId="471B1012" w:rsidR="003540DC" w:rsidRPr="00A04019" w:rsidRDefault="003540DC" w:rsidP="003540DC">
      <w:pPr>
        <w:pStyle w:val="heading"/>
        <w:spacing w:before="0" w:after="0"/>
        <w:ind w:left="0" w:firstLine="0"/>
        <w:rPr>
          <w:rFonts w:ascii="Arial" w:hAnsi="Arial" w:cs="Arial"/>
          <w:color w:val="000000" w:themeColor="text1"/>
          <w:sz w:val="22"/>
          <w:szCs w:val="22"/>
        </w:rPr>
      </w:pPr>
      <w:r w:rsidRPr="00A04019">
        <w:rPr>
          <w:rFonts w:ascii="Arial" w:hAnsi="Arial" w:cs="Arial"/>
          <w:color w:val="000000" w:themeColor="text1"/>
          <w:sz w:val="22"/>
          <w:szCs w:val="22"/>
        </w:rPr>
        <w:lastRenderedPageBreak/>
        <w:t>READING LIST</w:t>
      </w:r>
    </w:p>
    <w:p w14:paraId="02BF9F6F" w14:textId="77777777" w:rsidR="003540DC" w:rsidRPr="00A04019" w:rsidRDefault="003540DC" w:rsidP="003540DC">
      <w:pPr>
        <w:pStyle w:val="heading"/>
        <w:spacing w:before="0" w:after="0"/>
        <w:ind w:left="0" w:firstLine="0"/>
        <w:rPr>
          <w:rFonts w:ascii="Arial" w:hAnsi="Arial" w:cs="Arial"/>
          <w:color w:val="000000" w:themeColor="text1"/>
          <w:sz w:val="22"/>
          <w:szCs w:val="22"/>
        </w:rPr>
      </w:pPr>
    </w:p>
    <w:tbl>
      <w:tblPr>
        <w:tblStyle w:val="TableGrid"/>
        <w:tblW w:w="0" w:type="auto"/>
        <w:tblLook w:val="04A0" w:firstRow="1" w:lastRow="0" w:firstColumn="1" w:lastColumn="0" w:noHBand="0" w:noVBand="1"/>
      </w:tblPr>
      <w:tblGrid>
        <w:gridCol w:w="1689"/>
        <w:gridCol w:w="5605"/>
        <w:gridCol w:w="1366"/>
      </w:tblGrid>
      <w:tr w:rsidR="003540DC" w:rsidRPr="00A04019" w14:paraId="74610D0C" w14:textId="77777777" w:rsidTr="00C31380">
        <w:tc>
          <w:tcPr>
            <w:tcW w:w="1689" w:type="dxa"/>
            <w:shd w:val="clear" w:color="auto" w:fill="BFBFBF" w:themeFill="background1" w:themeFillShade="BF"/>
          </w:tcPr>
          <w:p w14:paraId="0C54270A" w14:textId="77777777" w:rsidR="003540DC" w:rsidRPr="00A04019" w:rsidRDefault="003540DC" w:rsidP="00C31380">
            <w:pPr>
              <w:tabs>
                <w:tab w:val="num" w:pos="720"/>
                <w:tab w:val="left" w:pos="1440"/>
              </w:tabs>
              <w:rPr>
                <w:rFonts w:ascii="Arial" w:hAnsi="Arial" w:cs="Arial"/>
                <w:b/>
              </w:rPr>
            </w:pPr>
            <w:r w:rsidRPr="00A04019">
              <w:rPr>
                <w:rFonts w:ascii="Arial" w:hAnsi="Arial" w:cs="Arial"/>
                <w:b/>
              </w:rPr>
              <w:t>Module Code</w:t>
            </w:r>
          </w:p>
        </w:tc>
        <w:tc>
          <w:tcPr>
            <w:tcW w:w="6971" w:type="dxa"/>
            <w:gridSpan w:val="2"/>
          </w:tcPr>
          <w:p w14:paraId="136A6994" w14:textId="061DA3C1" w:rsidR="003540DC" w:rsidRPr="00A04019" w:rsidRDefault="008E0E89" w:rsidP="001942F5">
            <w:pPr>
              <w:tabs>
                <w:tab w:val="num" w:pos="720"/>
                <w:tab w:val="left" w:pos="1440"/>
              </w:tabs>
              <w:rPr>
                <w:rFonts w:ascii="Arial" w:hAnsi="Arial" w:cs="Arial"/>
                <w:b/>
              </w:rPr>
            </w:pPr>
            <w:r>
              <w:rPr>
                <w:rFonts w:ascii="Arial" w:hAnsi="Arial" w:cs="Arial"/>
                <w:b/>
              </w:rPr>
              <w:t>ACC</w:t>
            </w:r>
            <w:r w:rsidR="001942F5">
              <w:rPr>
                <w:rFonts w:ascii="Arial" w:hAnsi="Arial" w:cs="Arial"/>
                <w:b/>
              </w:rPr>
              <w:t>B</w:t>
            </w:r>
            <w:r>
              <w:rPr>
                <w:rFonts w:ascii="Arial" w:hAnsi="Arial" w:cs="Arial"/>
                <w:b/>
              </w:rPr>
              <w:t>4001</w:t>
            </w:r>
          </w:p>
        </w:tc>
      </w:tr>
      <w:tr w:rsidR="003540DC" w:rsidRPr="00A04019" w14:paraId="5F8E0068" w14:textId="77777777" w:rsidTr="00C31380">
        <w:tc>
          <w:tcPr>
            <w:tcW w:w="1689" w:type="dxa"/>
            <w:shd w:val="clear" w:color="auto" w:fill="BFBFBF" w:themeFill="background1" w:themeFillShade="BF"/>
          </w:tcPr>
          <w:p w14:paraId="4A3E8274" w14:textId="77777777" w:rsidR="003540DC" w:rsidRPr="00A04019" w:rsidRDefault="003540DC" w:rsidP="00C31380">
            <w:pPr>
              <w:tabs>
                <w:tab w:val="num" w:pos="720"/>
                <w:tab w:val="left" w:pos="1440"/>
              </w:tabs>
              <w:rPr>
                <w:rFonts w:ascii="Arial" w:hAnsi="Arial" w:cs="Arial"/>
                <w:b/>
              </w:rPr>
            </w:pPr>
            <w:r w:rsidRPr="00A04019">
              <w:rPr>
                <w:rFonts w:ascii="Arial" w:hAnsi="Arial" w:cs="Arial"/>
                <w:b/>
              </w:rPr>
              <w:t>Module Title</w:t>
            </w:r>
          </w:p>
        </w:tc>
        <w:tc>
          <w:tcPr>
            <w:tcW w:w="6971" w:type="dxa"/>
            <w:gridSpan w:val="2"/>
          </w:tcPr>
          <w:p w14:paraId="5B1F6C63" w14:textId="77777777" w:rsidR="003540DC" w:rsidRPr="00A04019" w:rsidRDefault="003540DC" w:rsidP="00C31380">
            <w:pPr>
              <w:tabs>
                <w:tab w:val="num" w:pos="720"/>
                <w:tab w:val="left" w:pos="1440"/>
              </w:tabs>
              <w:rPr>
                <w:rFonts w:ascii="Arial" w:hAnsi="Arial" w:cs="Arial"/>
                <w:b/>
              </w:rPr>
            </w:pPr>
            <w:r w:rsidRPr="00A04019">
              <w:rPr>
                <w:rFonts w:ascii="Arial" w:hAnsi="Arial" w:cs="Arial"/>
                <w:b/>
              </w:rPr>
              <w:t>Computer Architecture and Networks</w:t>
            </w:r>
          </w:p>
        </w:tc>
      </w:tr>
      <w:tr w:rsidR="003540DC" w:rsidRPr="00A04019" w14:paraId="0C990E5B" w14:textId="77777777" w:rsidTr="00C31380">
        <w:tc>
          <w:tcPr>
            <w:tcW w:w="1689" w:type="dxa"/>
            <w:shd w:val="clear" w:color="auto" w:fill="BFBFBF" w:themeFill="background1" w:themeFillShade="BF"/>
          </w:tcPr>
          <w:p w14:paraId="65B28BF1" w14:textId="77777777" w:rsidR="003540DC" w:rsidRPr="00A04019" w:rsidRDefault="003540DC" w:rsidP="00C31380">
            <w:pPr>
              <w:tabs>
                <w:tab w:val="num" w:pos="720"/>
                <w:tab w:val="left" w:pos="1440"/>
              </w:tabs>
              <w:rPr>
                <w:rFonts w:ascii="Arial" w:hAnsi="Arial" w:cs="Arial"/>
                <w:b/>
              </w:rPr>
            </w:pPr>
            <w:r w:rsidRPr="00A04019">
              <w:rPr>
                <w:rFonts w:ascii="Arial" w:hAnsi="Arial" w:cs="Arial"/>
                <w:b/>
              </w:rPr>
              <w:t>Classification</w:t>
            </w:r>
          </w:p>
        </w:tc>
        <w:tc>
          <w:tcPr>
            <w:tcW w:w="5605" w:type="dxa"/>
            <w:shd w:val="clear" w:color="auto" w:fill="BFBFBF" w:themeFill="background1" w:themeFillShade="BF"/>
          </w:tcPr>
          <w:p w14:paraId="0DAF878D" w14:textId="77777777" w:rsidR="003540DC" w:rsidRPr="00A04019" w:rsidRDefault="003540DC" w:rsidP="00C31380">
            <w:pPr>
              <w:tabs>
                <w:tab w:val="num" w:pos="720"/>
                <w:tab w:val="left" w:pos="1440"/>
              </w:tabs>
              <w:rPr>
                <w:rFonts w:ascii="Arial" w:hAnsi="Arial" w:cs="Arial"/>
                <w:b/>
              </w:rPr>
            </w:pPr>
            <w:r w:rsidRPr="00A04019">
              <w:rPr>
                <w:rFonts w:ascii="Arial" w:hAnsi="Arial" w:cs="Arial"/>
                <w:b/>
              </w:rPr>
              <w:t>Reading List entry</w:t>
            </w:r>
          </w:p>
        </w:tc>
        <w:tc>
          <w:tcPr>
            <w:tcW w:w="1366" w:type="dxa"/>
            <w:shd w:val="clear" w:color="auto" w:fill="BFBFBF" w:themeFill="background1" w:themeFillShade="BF"/>
          </w:tcPr>
          <w:p w14:paraId="21EFEE63" w14:textId="77777777" w:rsidR="003540DC" w:rsidRPr="00A04019" w:rsidRDefault="003540DC" w:rsidP="00C31380">
            <w:pPr>
              <w:tabs>
                <w:tab w:val="num" w:pos="720"/>
                <w:tab w:val="left" w:pos="1440"/>
              </w:tabs>
              <w:rPr>
                <w:rFonts w:ascii="Arial" w:hAnsi="Arial" w:cs="Arial"/>
                <w:b/>
              </w:rPr>
            </w:pPr>
            <w:r w:rsidRPr="00A04019">
              <w:rPr>
                <w:rFonts w:ascii="Arial" w:hAnsi="Arial" w:cs="Arial"/>
                <w:b/>
              </w:rPr>
              <w:t>Electronic*</w:t>
            </w:r>
          </w:p>
        </w:tc>
      </w:tr>
      <w:tr w:rsidR="003540DC" w:rsidRPr="00A04019" w14:paraId="5DAABB61" w14:textId="77777777" w:rsidTr="00C31380">
        <w:tc>
          <w:tcPr>
            <w:tcW w:w="1689" w:type="dxa"/>
          </w:tcPr>
          <w:p w14:paraId="66C869FC" w14:textId="77777777" w:rsidR="003540DC" w:rsidRPr="00A04019" w:rsidRDefault="003540DC" w:rsidP="00C31380">
            <w:pPr>
              <w:tabs>
                <w:tab w:val="num" w:pos="720"/>
                <w:tab w:val="left" w:pos="1440"/>
              </w:tabs>
              <w:rPr>
                <w:rFonts w:ascii="Arial" w:hAnsi="Arial" w:cs="Arial"/>
              </w:rPr>
            </w:pPr>
            <w:r w:rsidRPr="00A04019">
              <w:rPr>
                <w:rFonts w:ascii="Arial" w:hAnsi="Arial" w:cs="Arial"/>
              </w:rPr>
              <w:t>Essential</w:t>
            </w:r>
          </w:p>
        </w:tc>
        <w:tc>
          <w:tcPr>
            <w:tcW w:w="5605" w:type="dxa"/>
          </w:tcPr>
          <w:p w14:paraId="3196D9D7" w14:textId="77777777" w:rsidR="003540DC" w:rsidRPr="00A04019" w:rsidRDefault="003540DC" w:rsidP="00C31380">
            <w:pPr>
              <w:tabs>
                <w:tab w:val="num" w:pos="720"/>
                <w:tab w:val="left" w:pos="1440"/>
              </w:tabs>
              <w:rPr>
                <w:rFonts w:ascii="Arial" w:hAnsi="Arial" w:cs="Arial"/>
              </w:rPr>
            </w:pPr>
            <w:r w:rsidRPr="00A04019">
              <w:rPr>
                <w:rFonts w:ascii="Arial" w:hAnsi="Arial" w:cs="Arial"/>
              </w:rPr>
              <w:t>W Stallings, Computer Organization and Architecture (10</w:t>
            </w:r>
            <w:r w:rsidRPr="00A04019">
              <w:rPr>
                <w:rFonts w:ascii="Arial" w:hAnsi="Arial" w:cs="Arial"/>
                <w:vertAlign w:val="superscript"/>
              </w:rPr>
              <w:t>th</w:t>
            </w:r>
            <w:r w:rsidRPr="00A04019">
              <w:rPr>
                <w:rFonts w:ascii="Arial" w:hAnsi="Arial" w:cs="Arial"/>
              </w:rPr>
              <w:t xml:space="preserve"> Ed), Pearson, 2016</w:t>
            </w:r>
          </w:p>
        </w:tc>
        <w:tc>
          <w:tcPr>
            <w:tcW w:w="1366" w:type="dxa"/>
          </w:tcPr>
          <w:sdt>
            <w:sdtPr>
              <w:rPr>
                <w:rFonts w:ascii="Arial" w:hAnsi="Arial" w:cs="Arial"/>
              </w:rPr>
              <w:id w:val="-659921267"/>
              <w14:checkbox>
                <w14:checked w14:val="0"/>
                <w14:checkedState w14:val="2612" w14:font="MS Gothic"/>
                <w14:uncheckedState w14:val="2610" w14:font="MS Gothic"/>
              </w14:checkbox>
            </w:sdtPr>
            <w:sdtEndPr/>
            <w:sdtContent>
              <w:p w14:paraId="032FD929" w14:textId="77777777" w:rsidR="003540DC" w:rsidRPr="00A04019" w:rsidRDefault="003540DC" w:rsidP="00C31380">
                <w:pPr>
                  <w:jc w:val="center"/>
                  <w:rPr>
                    <w:rFonts w:ascii="Arial" w:hAnsi="Arial" w:cs="Arial"/>
                  </w:rPr>
                </w:pPr>
                <w:r w:rsidRPr="00A04019">
                  <w:rPr>
                    <w:rFonts w:ascii="MS Gothic" w:eastAsia="MS Gothic" w:hAnsi="MS Gothic" w:cs="MS Gothic" w:hint="eastAsia"/>
                  </w:rPr>
                  <w:t>☐</w:t>
                </w:r>
              </w:p>
            </w:sdtContent>
          </w:sdt>
        </w:tc>
      </w:tr>
      <w:tr w:rsidR="003540DC" w:rsidRPr="00A04019" w14:paraId="1DBE4091" w14:textId="77777777" w:rsidTr="00C31380">
        <w:tc>
          <w:tcPr>
            <w:tcW w:w="1689" w:type="dxa"/>
          </w:tcPr>
          <w:p w14:paraId="79E36F00" w14:textId="77777777" w:rsidR="003540DC" w:rsidRPr="00A04019" w:rsidRDefault="003540DC" w:rsidP="00C31380">
            <w:pPr>
              <w:tabs>
                <w:tab w:val="num" w:pos="720"/>
                <w:tab w:val="left" w:pos="1440"/>
              </w:tabs>
              <w:rPr>
                <w:rFonts w:ascii="Arial" w:hAnsi="Arial" w:cs="Arial"/>
              </w:rPr>
            </w:pPr>
            <w:r w:rsidRPr="00A04019">
              <w:rPr>
                <w:rFonts w:ascii="Arial" w:hAnsi="Arial" w:cs="Arial"/>
              </w:rPr>
              <w:t>Essential</w:t>
            </w:r>
          </w:p>
        </w:tc>
        <w:tc>
          <w:tcPr>
            <w:tcW w:w="5605" w:type="dxa"/>
          </w:tcPr>
          <w:p w14:paraId="25264006" w14:textId="77777777" w:rsidR="003540DC" w:rsidRPr="00A04019" w:rsidRDefault="003540DC" w:rsidP="00C31380">
            <w:pPr>
              <w:tabs>
                <w:tab w:val="num" w:pos="720"/>
                <w:tab w:val="left" w:pos="1440"/>
              </w:tabs>
              <w:rPr>
                <w:rFonts w:ascii="Arial" w:hAnsi="Arial" w:cs="Arial"/>
              </w:rPr>
            </w:pPr>
            <w:r w:rsidRPr="00A04019">
              <w:rPr>
                <w:rFonts w:ascii="Arial" w:hAnsi="Arial" w:cs="Arial"/>
              </w:rPr>
              <w:t>Introduction to Networks v6 Companion Guide by Cisco Networking Academy, Cisco Press. Published Nov 22, 2016</w:t>
            </w:r>
          </w:p>
        </w:tc>
        <w:tc>
          <w:tcPr>
            <w:tcW w:w="1366" w:type="dxa"/>
          </w:tcPr>
          <w:sdt>
            <w:sdtPr>
              <w:rPr>
                <w:rFonts w:ascii="Arial" w:hAnsi="Arial" w:cs="Arial"/>
              </w:rPr>
              <w:id w:val="2031910244"/>
              <w14:checkbox>
                <w14:checked w14:val="0"/>
                <w14:checkedState w14:val="2612" w14:font="MS Gothic"/>
                <w14:uncheckedState w14:val="2610" w14:font="MS Gothic"/>
              </w14:checkbox>
            </w:sdtPr>
            <w:sdtEndPr/>
            <w:sdtContent>
              <w:p w14:paraId="4772E4BF" w14:textId="77777777" w:rsidR="003540DC" w:rsidRPr="00A04019" w:rsidRDefault="003540DC" w:rsidP="00C31380">
                <w:pPr>
                  <w:jc w:val="center"/>
                  <w:rPr>
                    <w:rFonts w:ascii="Arial" w:hAnsi="Arial" w:cs="Arial"/>
                  </w:rPr>
                </w:pPr>
                <w:r w:rsidRPr="00A04019">
                  <w:rPr>
                    <w:rFonts w:ascii="MS Gothic" w:eastAsia="MS Gothic" w:hAnsi="MS Gothic" w:cs="MS Gothic" w:hint="eastAsia"/>
                  </w:rPr>
                  <w:t>☐</w:t>
                </w:r>
              </w:p>
            </w:sdtContent>
          </w:sdt>
        </w:tc>
      </w:tr>
      <w:tr w:rsidR="003540DC" w:rsidRPr="00A04019" w14:paraId="4DD583B0" w14:textId="77777777" w:rsidTr="00C31380">
        <w:tc>
          <w:tcPr>
            <w:tcW w:w="1689" w:type="dxa"/>
          </w:tcPr>
          <w:p w14:paraId="26BFB19A" w14:textId="77777777" w:rsidR="003540DC" w:rsidRPr="00A04019" w:rsidRDefault="003540DC" w:rsidP="00C31380">
            <w:pPr>
              <w:tabs>
                <w:tab w:val="num" w:pos="720"/>
                <w:tab w:val="left" w:pos="1440"/>
              </w:tabs>
              <w:rPr>
                <w:rFonts w:ascii="Arial" w:hAnsi="Arial" w:cs="Arial"/>
              </w:rPr>
            </w:pPr>
            <w:r w:rsidRPr="00A04019">
              <w:rPr>
                <w:rFonts w:ascii="Arial" w:hAnsi="Arial" w:cs="Arial"/>
              </w:rPr>
              <w:t>Further</w:t>
            </w:r>
          </w:p>
        </w:tc>
        <w:tc>
          <w:tcPr>
            <w:tcW w:w="5605" w:type="dxa"/>
          </w:tcPr>
          <w:p w14:paraId="230D19E5" w14:textId="77777777" w:rsidR="003540DC" w:rsidRPr="00A04019" w:rsidRDefault="003540DC" w:rsidP="00C31380">
            <w:pPr>
              <w:tabs>
                <w:tab w:val="num" w:pos="720"/>
                <w:tab w:val="left" w:pos="1440"/>
              </w:tabs>
              <w:rPr>
                <w:rFonts w:ascii="Arial" w:hAnsi="Arial" w:cs="Arial"/>
              </w:rPr>
            </w:pPr>
            <w:r w:rsidRPr="00A04019">
              <w:rPr>
                <w:rFonts w:ascii="Arial" w:hAnsi="Arial" w:cs="Arial"/>
              </w:rPr>
              <w:t>http://www.netacad.com (username and password required)</w:t>
            </w:r>
          </w:p>
        </w:tc>
        <w:tc>
          <w:tcPr>
            <w:tcW w:w="1366" w:type="dxa"/>
          </w:tcPr>
          <w:sdt>
            <w:sdtPr>
              <w:rPr>
                <w:rFonts w:ascii="Arial" w:hAnsi="Arial" w:cs="Arial"/>
              </w:rPr>
              <w:id w:val="-1291892759"/>
              <w14:checkbox>
                <w14:checked w14:val="1"/>
                <w14:checkedState w14:val="2612" w14:font="MS Gothic"/>
                <w14:uncheckedState w14:val="2610" w14:font="MS Gothic"/>
              </w14:checkbox>
            </w:sdtPr>
            <w:sdtEndPr/>
            <w:sdtContent>
              <w:p w14:paraId="48A71B77" w14:textId="77777777" w:rsidR="003540DC" w:rsidRPr="00A04019" w:rsidRDefault="003540DC" w:rsidP="00C31380">
                <w:pPr>
                  <w:jc w:val="center"/>
                  <w:rPr>
                    <w:rFonts w:ascii="Arial" w:hAnsi="Arial" w:cs="Arial"/>
                  </w:rPr>
                </w:pPr>
                <w:r w:rsidRPr="00A04019">
                  <w:rPr>
                    <w:rFonts w:ascii="MS Gothic" w:eastAsia="MS Gothic" w:hAnsi="MS Gothic" w:cs="MS Gothic" w:hint="eastAsia"/>
                  </w:rPr>
                  <w:t>☒</w:t>
                </w:r>
              </w:p>
            </w:sdtContent>
          </w:sdt>
        </w:tc>
      </w:tr>
      <w:tr w:rsidR="003540DC" w:rsidRPr="00A04019" w14:paraId="7DB89210" w14:textId="77777777" w:rsidTr="00C31380">
        <w:tc>
          <w:tcPr>
            <w:tcW w:w="1689" w:type="dxa"/>
          </w:tcPr>
          <w:p w14:paraId="1329E084" w14:textId="77777777" w:rsidR="003540DC" w:rsidRPr="00A04019" w:rsidRDefault="003540DC" w:rsidP="00C31380">
            <w:pPr>
              <w:tabs>
                <w:tab w:val="num" w:pos="720"/>
                <w:tab w:val="left" w:pos="1440"/>
              </w:tabs>
              <w:rPr>
                <w:rFonts w:ascii="Arial" w:hAnsi="Arial" w:cs="Arial"/>
              </w:rPr>
            </w:pPr>
            <w:r w:rsidRPr="00A04019">
              <w:rPr>
                <w:rFonts w:ascii="Arial" w:hAnsi="Arial" w:cs="Arial"/>
              </w:rPr>
              <w:t>Further</w:t>
            </w:r>
          </w:p>
        </w:tc>
        <w:tc>
          <w:tcPr>
            <w:tcW w:w="5605" w:type="dxa"/>
          </w:tcPr>
          <w:p w14:paraId="4896D8CE" w14:textId="77777777" w:rsidR="003540DC" w:rsidRPr="00A04019" w:rsidRDefault="003540DC" w:rsidP="00C31380">
            <w:pPr>
              <w:tabs>
                <w:tab w:val="num" w:pos="720"/>
                <w:tab w:val="left" w:pos="1440"/>
              </w:tabs>
              <w:rPr>
                <w:rFonts w:ascii="Arial" w:hAnsi="Arial" w:cs="Arial"/>
              </w:rPr>
            </w:pPr>
            <w:r w:rsidRPr="00A04019">
              <w:rPr>
                <w:rFonts w:ascii="Arial" w:hAnsi="Arial" w:cs="Arial"/>
              </w:rPr>
              <w:t>I Englander, The architecture of Computer Hardware, Systems Software &amp; Networking – An Information Technology Approach, John Wiley &amp; sons, 2010</w:t>
            </w:r>
          </w:p>
        </w:tc>
        <w:tc>
          <w:tcPr>
            <w:tcW w:w="1366" w:type="dxa"/>
          </w:tcPr>
          <w:sdt>
            <w:sdtPr>
              <w:rPr>
                <w:rFonts w:ascii="Arial" w:hAnsi="Arial" w:cs="Arial"/>
              </w:rPr>
              <w:id w:val="35861545"/>
              <w14:checkbox>
                <w14:checked w14:val="0"/>
                <w14:checkedState w14:val="2612" w14:font="MS Gothic"/>
                <w14:uncheckedState w14:val="2610" w14:font="MS Gothic"/>
              </w14:checkbox>
            </w:sdtPr>
            <w:sdtEndPr/>
            <w:sdtContent>
              <w:p w14:paraId="5E084128" w14:textId="77777777" w:rsidR="003540DC" w:rsidRPr="00A04019" w:rsidRDefault="003540DC" w:rsidP="00C31380">
                <w:pPr>
                  <w:jc w:val="center"/>
                  <w:rPr>
                    <w:rFonts w:ascii="Arial" w:hAnsi="Arial" w:cs="Arial"/>
                  </w:rPr>
                </w:pPr>
                <w:r>
                  <w:rPr>
                    <w:rFonts w:ascii="MS Gothic" w:eastAsia="MS Gothic" w:hAnsi="MS Gothic" w:cs="Arial" w:hint="eastAsia"/>
                  </w:rPr>
                  <w:t>☐</w:t>
                </w:r>
              </w:p>
            </w:sdtContent>
          </w:sdt>
        </w:tc>
      </w:tr>
    </w:tbl>
    <w:p w14:paraId="3E96542F" w14:textId="77777777" w:rsidR="00841BE7" w:rsidRPr="0026326C" w:rsidRDefault="00841BE7" w:rsidP="00841BE7">
      <w:pPr>
        <w:rPr>
          <w:rFonts w:ascii="Arial" w:hAnsi="Arial" w:cs="Arial"/>
          <w:color w:val="000000" w:themeColor="text1"/>
        </w:rPr>
      </w:pPr>
    </w:p>
    <w:p w14:paraId="28285416" w14:textId="77777777" w:rsidR="00841BE7" w:rsidRPr="0026326C" w:rsidRDefault="00841BE7" w:rsidP="00841BE7">
      <w:pPr>
        <w:rPr>
          <w:rFonts w:ascii="Arial" w:hAnsi="Arial" w:cs="Arial"/>
          <w:b/>
        </w:rPr>
      </w:pPr>
      <w:r w:rsidRPr="0026326C">
        <w:rPr>
          <w:rFonts w:ascii="Arial" w:hAnsi="Arial" w:cs="Arial"/>
          <w:b/>
        </w:rPr>
        <w:br w:type="page"/>
      </w:r>
    </w:p>
    <w:tbl>
      <w:tblPr>
        <w:tblW w:w="0" w:type="auto"/>
        <w:tblLook w:val="04A0" w:firstRow="1" w:lastRow="0" w:firstColumn="1" w:lastColumn="0" w:noHBand="0" w:noVBand="1"/>
      </w:tblPr>
      <w:tblGrid>
        <w:gridCol w:w="1951"/>
        <w:gridCol w:w="6935"/>
      </w:tblGrid>
      <w:tr w:rsidR="00F47423" w:rsidRPr="00D95946" w14:paraId="7D0A1716" w14:textId="77777777" w:rsidTr="007C4E2C">
        <w:tc>
          <w:tcPr>
            <w:tcW w:w="1951" w:type="dxa"/>
            <w:vAlign w:val="center"/>
            <w:hideMark/>
          </w:tcPr>
          <w:p w14:paraId="5DEBE806" w14:textId="77777777" w:rsidR="00F47423" w:rsidRPr="00D95946" w:rsidRDefault="00F47423" w:rsidP="007C4E2C">
            <w:pPr>
              <w:pStyle w:val="fixed"/>
              <w:tabs>
                <w:tab w:val="clear" w:pos="1440"/>
                <w:tab w:val="left" w:pos="1560"/>
              </w:tabs>
              <w:ind w:left="0" w:firstLine="0"/>
              <w:rPr>
                <w:rFonts w:ascii="Arial" w:hAnsi="Arial" w:cs="Arial"/>
                <w:color w:val="000000" w:themeColor="text1"/>
                <w:sz w:val="22"/>
                <w:szCs w:val="22"/>
                <w:lang w:eastAsia="en-US"/>
              </w:rPr>
            </w:pPr>
            <w:r w:rsidRPr="00D95946">
              <w:rPr>
                <w:rFonts w:ascii="Arial" w:hAnsi="Arial" w:cs="Arial"/>
                <w:color w:val="000000" w:themeColor="text1"/>
                <w:sz w:val="22"/>
                <w:szCs w:val="22"/>
              </w:rPr>
              <w:lastRenderedPageBreak/>
              <w:br w:type="page"/>
            </w:r>
            <w:r w:rsidRPr="00D95946">
              <w:rPr>
                <w:rFonts w:ascii="Arial" w:hAnsi="Arial" w:cs="Arial"/>
                <w:color w:val="000000" w:themeColor="text1"/>
                <w:sz w:val="22"/>
                <w:szCs w:val="22"/>
                <w:lang w:eastAsia="en-US"/>
              </w:rPr>
              <w:t>MODULE CODE:</w:t>
            </w:r>
          </w:p>
        </w:tc>
        <w:tc>
          <w:tcPr>
            <w:tcW w:w="6935" w:type="dxa"/>
            <w:vAlign w:val="center"/>
          </w:tcPr>
          <w:p w14:paraId="3E311BF3" w14:textId="2DC1E5E5" w:rsidR="00F47423" w:rsidRPr="00D95946" w:rsidRDefault="00521B75" w:rsidP="00B33319">
            <w:pPr>
              <w:pStyle w:val="fixed"/>
              <w:tabs>
                <w:tab w:val="clear" w:pos="1440"/>
                <w:tab w:val="left" w:pos="1560"/>
              </w:tabs>
              <w:ind w:left="0" w:firstLine="0"/>
              <w:rPr>
                <w:rFonts w:ascii="Arial" w:hAnsi="Arial" w:cs="Arial"/>
                <w:color w:val="000000" w:themeColor="text1"/>
                <w:sz w:val="22"/>
                <w:szCs w:val="22"/>
                <w:lang w:eastAsia="en-US"/>
              </w:rPr>
            </w:pPr>
            <w:r w:rsidRPr="00D95946">
              <w:rPr>
                <w:rFonts w:ascii="Arial" w:hAnsi="Arial" w:cs="Arial"/>
                <w:color w:val="000000" w:themeColor="text1"/>
                <w:sz w:val="22"/>
                <w:szCs w:val="22"/>
              </w:rPr>
              <w:t>ACD</w:t>
            </w:r>
            <w:r w:rsidR="00B33319">
              <w:rPr>
                <w:rFonts w:ascii="Arial" w:hAnsi="Arial" w:cs="Arial"/>
                <w:color w:val="000000" w:themeColor="text1"/>
                <w:sz w:val="22"/>
                <w:szCs w:val="22"/>
              </w:rPr>
              <w:t>B</w:t>
            </w:r>
            <w:r w:rsidRPr="00D95946">
              <w:rPr>
                <w:rFonts w:ascii="Arial" w:hAnsi="Arial" w:cs="Arial"/>
                <w:color w:val="000000" w:themeColor="text1"/>
                <w:sz w:val="22"/>
                <w:szCs w:val="22"/>
              </w:rPr>
              <w:t>4002</w:t>
            </w:r>
          </w:p>
        </w:tc>
      </w:tr>
      <w:tr w:rsidR="00F47423" w:rsidRPr="00D95946" w14:paraId="7ED885CD" w14:textId="77777777" w:rsidTr="007C4E2C">
        <w:tc>
          <w:tcPr>
            <w:tcW w:w="1951" w:type="dxa"/>
            <w:vAlign w:val="center"/>
          </w:tcPr>
          <w:p w14:paraId="072490B8" w14:textId="77777777" w:rsidR="00F47423" w:rsidRPr="00D95946" w:rsidRDefault="00F47423" w:rsidP="007C4E2C">
            <w:pPr>
              <w:pStyle w:val="fixed"/>
              <w:tabs>
                <w:tab w:val="clear" w:pos="1440"/>
                <w:tab w:val="left" w:pos="1560"/>
              </w:tabs>
              <w:ind w:left="0" w:firstLine="0"/>
              <w:rPr>
                <w:rFonts w:ascii="Arial" w:hAnsi="Arial" w:cs="Arial"/>
                <w:color w:val="000000" w:themeColor="text1"/>
                <w:sz w:val="22"/>
                <w:szCs w:val="22"/>
                <w:lang w:eastAsia="en-US"/>
              </w:rPr>
            </w:pPr>
            <w:r w:rsidRPr="00D95946">
              <w:rPr>
                <w:rFonts w:ascii="Arial" w:hAnsi="Arial" w:cs="Arial"/>
                <w:color w:val="000000" w:themeColor="text1"/>
                <w:sz w:val="22"/>
                <w:szCs w:val="22"/>
                <w:lang w:eastAsia="en-US"/>
              </w:rPr>
              <w:t>TITLE:</w:t>
            </w:r>
            <w:r w:rsidRPr="00D95946">
              <w:rPr>
                <w:rFonts w:ascii="Arial" w:hAnsi="Arial" w:cs="Arial"/>
                <w:color w:val="000000" w:themeColor="text1"/>
                <w:sz w:val="22"/>
                <w:szCs w:val="22"/>
                <w:lang w:eastAsia="en-US"/>
              </w:rPr>
              <w:tab/>
            </w:r>
          </w:p>
        </w:tc>
        <w:tc>
          <w:tcPr>
            <w:tcW w:w="6935" w:type="dxa"/>
            <w:vAlign w:val="center"/>
          </w:tcPr>
          <w:p w14:paraId="20D0A1B6" w14:textId="7721FAF8" w:rsidR="00F47423" w:rsidRPr="00D95946" w:rsidRDefault="00521B75" w:rsidP="00794167">
            <w:pPr>
              <w:pStyle w:val="Heading3"/>
              <w:numPr>
                <w:ilvl w:val="0"/>
                <w:numId w:val="0"/>
              </w:numPr>
              <w:rPr>
                <w:szCs w:val="22"/>
              </w:rPr>
            </w:pPr>
            <w:bookmarkStart w:id="97" w:name="_Toc515449952"/>
            <w:r w:rsidRPr="00D95946">
              <w:rPr>
                <w:szCs w:val="22"/>
              </w:rPr>
              <w:t>Electrical and Electronic Principles</w:t>
            </w:r>
            <w:bookmarkEnd w:id="97"/>
          </w:p>
        </w:tc>
      </w:tr>
      <w:tr w:rsidR="00F47423" w:rsidRPr="00D95946" w14:paraId="69DCC599" w14:textId="77777777" w:rsidTr="007C4E2C">
        <w:tc>
          <w:tcPr>
            <w:tcW w:w="1951" w:type="dxa"/>
            <w:vAlign w:val="center"/>
            <w:hideMark/>
          </w:tcPr>
          <w:p w14:paraId="5391FCA3" w14:textId="77777777" w:rsidR="00F47423" w:rsidRPr="00D95946" w:rsidRDefault="00F47423" w:rsidP="007C4E2C">
            <w:pPr>
              <w:pStyle w:val="fixed"/>
              <w:tabs>
                <w:tab w:val="clear" w:pos="1440"/>
                <w:tab w:val="left" w:pos="1560"/>
              </w:tabs>
              <w:ind w:left="0" w:firstLine="0"/>
              <w:rPr>
                <w:rFonts w:ascii="Arial" w:hAnsi="Arial" w:cs="Arial"/>
                <w:color w:val="000000" w:themeColor="text1"/>
                <w:sz w:val="22"/>
                <w:szCs w:val="22"/>
                <w:lang w:eastAsia="en-US"/>
              </w:rPr>
            </w:pPr>
            <w:r w:rsidRPr="00D95946">
              <w:rPr>
                <w:rFonts w:ascii="Arial" w:hAnsi="Arial" w:cs="Arial"/>
                <w:color w:val="000000" w:themeColor="text1"/>
                <w:sz w:val="22"/>
                <w:szCs w:val="22"/>
                <w:lang w:eastAsia="en-US"/>
              </w:rPr>
              <w:t>DATED:</w:t>
            </w:r>
            <w:r w:rsidRPr="00D95946">
              <w:rPr>
                <w:rFonts w:ascii="Arial" w:hAnsi="Arial" w:cs="Arial"/>
                <w:color w:val="000000" w:themeColor="text1"/>
                <w:sz w:val="22"/>
                <w:szCs w:val="22"/>
                <w:lang w:eastAsia="en-US"/>
              </w:rPr>
              <w:tab/>
            </w:r>
          </w:p>
        </w:tc>
        <w:tc>
          <w:tcPr>
            <w:tcW w:w="6935" w:type="dxa"/>
            <w:vAlign w:val="center"/>
          </w:tcPr>
          <w:p w14:paraId="2295DA19" w14:textId="300E23C1" w:rsidR="00F47423" w:rsidRPr="00D95946" w:rsidRDefault="00931931" w:rsidP="007C4E2C">
            <w:pPr>
              <w:pStyle w:val="fixed"/>
              <w:tabs>
                <w:tab w:val="clear" w:pos="1440"/>
                <w:tab w:val="left" w:pos="1560"/>
              </w:tabs>
              <w:ind w:left="0" w:firstLine="0"/>
              <w:rPr>
                <w:rFonts w:ascii="Arial" w:hAnsi="Arial" w:cs="Arial"/>
                <w:color w:val="000000" w:themeColor="text1"/>
                <w:sz w:val="22"/>
                <w:szCs w:val="22"/>
                <w:lang w:eastAsia="en-US"/>
              </w:rPr>
            </w:pPr>
            <w:r w:rsidRPr="00D95946">
              <w:rPr>
                <w:rFonts w:ascii="Arial" w:hAnsi="Arial" w:cs="Arial"/>
                <w:sz w:val="22"/>
                <w:szCs w:val="22"/>
              </w:rPr>
              <w:t>16/08/2018</w:t>
            </w:r>
          </w:p>
        </w:tc>
      </w:tr>
      <w:tr w:rsidR="00F47423" w:rsidRPr="00D95946" w14:paraId="4C5F53D0" w14:textId="77777777" w:rsidTr="007C4E2C">
        <w:tc>
          <w:tcPr>
            <w:tcW w:w="1951" w:type="dxa"/>
            <w:vAlign w:val="center"/>
          </w:tcPr>
          <w:p w14:paraId="55957A96" w14:textId="77777777" w:rsidR="00F47423" w:rsidRPr="00D95946" w:rsidRDefault="00F47423" w:rsidP="007C4E2C">
            <w:pPr>
              <w:pStyle w:val="fixed"/>
              <w:tabs>
                <w:tab w:val="clear" w:pos="1440"/>
                <w:tab w:val="left" w:pos="1560"/>
              </w:tabs>
              <w:ind w:left="0" w:firstLine="0"/>
              <w:rPr>
                <w:rFonts w:ascii="Arial" w:hAnsi="Arial" w:cs="Arial"/>
                <w:color w:val="000000" w:themeColor="text1"/>
                <w:sz w:val="22"/>
                <w:szCs w:val="22"/>
                <w:lang w:eastAsia="en-US"/>
              </w:rPr>
            </w:pPr>
          </w:p>
        </w:tc>
        <w:tc>
          <w:tcPr>
            <w:tcW w:w="6935" w:type="dxa"/>
            <w:vAlign w:val="center"/>
          </w:tcPr>
          <w:p w14:paraId="628CBDEF" w14:textId="77777777" w:rsidR="00F47423" w:rsidRPr="00D95946" w:rsidRDefault="00F47423" w:rsidP="007C4E2C">
            <w:pPr>
              <w:pStyle w:val="fixed"/>
              <w:tabs>
                <w:tab w:val="clear" w:pos="1440"/>
                <w:tab w:val="left" w:pos="1560"/>
              </w:tabs>
              <w:ind w:left="0" w:firstLine="0"/>
              <w:rPr>
                <w:rFonts w:ascii="Arial" w:hAnsi="Arial" w:cs="Arial"/>
                <w:color w:val="000000" w:themeColor="text1"/>
                <w:sz w:val="22"/>
                <w:szCs w:val="22"/>
                <w:lang w:eastAsia="en-US"/>
              </w:rPr>
            </w:pPr>
          </w:p>
        </w:tc>
      </w:tr>
      <w:tr w:rsidR="00F47423" w:rsidRPr="00D95946" w14:paraId="411D4E54" w14:textId="77777777" w:rsidTr="007C4E2C">
        <w:tc>
          <w:tcPr>
            <w:tcW w:w="1951" w:type="dxa"/>
            <w:vAlign w:val="center"/>
            <w:hideMark/>
          </w:tcPr>
          <w:p w14:paraId="001F322D" w14:textId="77777777" w:rsidR="00F47423" w:rsidRPr="00D95946" w:rsidRDefault="00F47423" w:rsidP="007C4E2C">
            <w:pPr>
              <w:pStyle w:val="fixed"/>
              <w:tabs>
                <w:tab w:val="clear" w:pos="1440"/>
                <w:tab w:val="left" w:pos="1560"/>
              </w:tabs>
              <w:ind w:left="0" w:firstLine="0"/>
              <w:rPr>
                <w:rFonts w:ascii="Arial" w:hAnsi="Arial" w:cs="Arial"/>
                <w:color w:val="000000" w:themeColor="text1"/>
                <w:sz w:val="22"/>
                <w:szCs w:val="22"/>
                <w:lang w:eastAsia="en-US"/>
              </w:rPr>
            </w:pPr>
            <w:r w:rsidRPr="00D95946">
              <w:rPr>
                <w:rFonts w:ascii="Arial" w:hAnsi="Arial" w:cs="Arial"/>
                <w:color w:val="000000" w:themeColor="text1"/>
                <w:sz w:val="22"/>
                <w:szCs w:val="22"/>
                <w:lang w:eastAsia="en-US"/>
              </w:rPr>
              <w:t xml:space="preserve">LEVEL:  </w:t>
            </w:r>
          </w:p>
        </w:tc>
        <w:tc>
          <w:tcPr>
            <w:tcW w:w="6935" w:type="dxa"/>
            <w:vAlign w:val="center"/>
          </w:tcPr>
          <w:p w14:paraId="47D49322" w14:textId="5B3C897F" w:rsidR="00F47423" w:rsidRPr="00D95946" w:rsidRDefault="00521B75" w:rsidP="007C4E2C">
            <w:pPr>
              <w:pStyle w:val="fixed"/>
              <w:tabs>
                <w:tab w:val="clear" w:pos="1440"/>
                <w:tab w:val="left" w:pos="1560"/>
              </w:tabs>
              <w:ind w:left="0" w:firstLine="0"/>
              <w:rPr>
                <w:rFonts w:ascii="Arial" w:hAnsi="Arial" w:cs="Arial"/>
                <w:color w:val="000000" w:themeColor="text1"/>
                <w:sz w:val="22"/>
                <w:szCs w:val="22"/>
                <w:lang w:eastAsia="en-US"/>
              </w:rPr>
            </w:pPr>
            <w:r w:rsidRPr="00D95946">
              <w:rPr>
                <w:rFonts w:ascii="Arial" w:hAnsi="Arial" w:cs="Arial"/>
                <w:color w:val="000000" w:themeColor="text1"/>
                <w:sz w:val="22"/>
                <w:szCs w:val="22"/>
                <w:lang w:eastAsia="en-US"/>
              </w:rPr>
              <w:t>4</w:t>
            </w:r>
          </w:p>
        </w:tc>
      </w:tr>
      <w:tr w:rsidR="00F47423" w:rsidRPr="00D95946" w14:paraId="2F673F2A" w14:textId="77777777" w:rsidTr="007C4E2C">
        <w:tc>
          <w:tcPr>
            <w:tcW w:w="1951" w:type="dxa"/>
            <w:vAlign w:val="center"/>
            <w:hideMark/>
          </w:tcPr>
          <w:p w14:paraId="1C52BF9D" w14:textId="77777777" w:rsidR="00F47423" w:rsidRPr="00D95946" w:rsidRDefault="00F47423" w:rsidP="007C4E2C">
            <w:pPr>
              <w:pStyle w:val="fixed"/>
              <w:tabs>
                <w:tab w:val="clear" w:pos="1440"/>
                <w:tab w:val="left" w:pos="1560"/>
              </w:tabs>
              <w:ind w:left="0" w:firstLine="0"/>
              <w:rPr>
                <w:rFonts w:ascii="Arial" w:hAnsi="Arial" w:cs="Arial"/>
                <w:color w:val="000000" w:themeColor="text1"/>
                <w:sz w:val="22"/>
                <w:szCs w:val="22"/>
                <w:lang w:eastAsia="en-US"/>
              </w:rPr>
            </w:pPr>
            <w:r w:rsidRPr="00D95946">
              <w:rPr>
                <w:rFonts w:ascii="Arial" w:hAnsi="Arial" w:cs="Arial"/>
                <w:color w:val="000000" w:themeColor="text1"/>
                <w:sz w:val="22"/>
                <w:szCs w:val="22"/>
                <w:lang w:eastAsia="en-US"/>
              </w:rPr>
              <w:t>CREDITS:</w:t>
            </w:r>
          </w:p>
        </w:tc>
        <w:tc>
          <w:tcPr>
            <w:tcW w:w="6935" w:type="dxa"/>
            <w:vAlign w:val="center"/>
          </w:tcPr>
          <w:p w14:paraId="2D8DAE5F" w14:textId="3C73AB79" w:rsidR="00F47423" w:rsidRPr="00D95946" w:rsidRDefault="00521B75" w:rsidP="007C4E2C">
            <w:pPr>
              <w:pStyle w:val="fixed"/>
              <w:tabs>
                <w:tab w:val="clear" w:pos="1440"/>
                <w:tab w:val="left" w:pos="1560"/>
              </w:tabs>
              <w:ind w:left="0" w:firstLine="0"/>
              <w:rPr>
                <w:rFonts w:ascii="Arial" w:hAnsi="Arial" w:cs="Arial"/>
                <w:color w:val="000000" w:themeColor="text1"/>
                <w:sz w:val="22"/>
                <w:szCs w:val="22"/>
                <w:lang w:eastAsia="en-US"/>
              </w:rPr>
            </w:pPr>
            <w:r w:rsidRPr="00D95946">
              <w:rPr>
                <w:rFonts w:ascii="Arial" w:hAnsi="Arial" w:cs="Arial"/>
                <w:color w:val="000000" w:themeColor="text1"/>
                <w:sz w:val="22"/>
                <w:szCs w:val="22"/>
                <w:lang w:eastAsia="en-US"/>
              </w:rPr>
              <w:t>20</w:t>
            </w:r>
          </w:p>
        </w:tc>
      </w:tr>
      <w:tr w:rsidR="00F47423" w:rsidRPr="00D95946" w14:paraId="588EE5AB" w14:textId="77777777" w:rsidTr="007C4E2C">
        <w:tc>
          <w:tcPr>
            <w:tcW w:w="1951" w:type="dxa"/>
            <w:vAlign w:val="center"/>
          </w:tcPr>
          <w:p w14:paraId="26EF0121" w14:textId="77777777" w:rsidR="00F47423" w:rsidRPr="00D95946" w:rsidRDefault="00F47423" w:rsidP="007C4E2C">
            <w:pPr>
              <w:pStyle w:val="fixed"/>
              <w:tabs>
                <w:tab w:val="clear" w:pos="1440"/>
                <w:tab w:val="left" w:pos="1560"/>
              </w:tabs>
              <w:ind w:left="0" w:firstLine="0"/>
              <w:rPr>
                <w:rFonts w:ascii="Arial" w:hAnsi="Arial" w:cs="Arial"/>
                <w:color w:val="000000" w:themeColor="text1"/>
                <w:sz w:val="22"/>
                <w:szCs w:val="22"/>
                <w:lang w:eastAsia="en-US"/>
              </w:rPr>
            </w:pPr>
          </w:p>
        </w:tc>
        <w:tc>
          <w:tcPr>
            <w:tcW w:w="6935" w:type="dxa"/>
            <w:vAlign w:val="center"/>
          </w:tcPr>
          <w:p w14:paraId="3A0B24C8" w14:textId="77777777" w:rsidR="00F47423" w:rsidRPr="00D95946" w:rsidRDefault="00F47423" w:rsidP="007C4E2C">
            <w:pPr>
              <w:pStyle w:val="fixed"/>
              <w:tabs>
                <w:tab w:val="clear" w:pos="1440"/>
                <w:tab w:val="left" w:pos="1560"/>
              </w:tabs>
              <w:ind w:left="0" w:firstLine="0"/>
              <w:rPr>
                <w:rFonts w:ascii="Arial" w:hAnsi="Arial" w:cs="Arial"/>
                <w:color w:val="000000" w:themeColor="text1"/>
                <w:sz w:val="22"/>
                <w:szCs w:val="22"/>
                <w:lang w:eastAsia="en-US"/>
              </w:rPr>
            </w:pPr>
          </w:p>
        </w:tc>
      </w:tr>
      <w:tr w:rsidR="00F47423" w:rsidRPr="00D95946" w14:paraId="7F7081FF" w14:textId="77777777" w:rsidTr="007C4E2C">
        <w:trPr>
          <w:trHeight w:val="80"/>
        </w:trPr>
        <w:tc>
          <w:tcPr>
            <w:tcW w:w="1951" w:type="dxa"/>
            <w:vAlign w:val="center"/>
            <w:hideMark/>
          </w:tcPr>
          <w:p w14:paraId="7D0DC93A" w14:textId="77777777" w:rsidR="00F47423" w:rsidRPr="00D95946" w:rsidRDefault="00F47423" w:rsidP="007C4E2C">
            <w:pPr>
              <w:pStyle w:val="fixed"/>
              <w:tabs>
                <w:tab w:val="clear" w:pos="1440"/>
                <w:tab w:val="left" w:pos="1560"/>
              </w:tabs>
              <w:ind w:left="0" w:firstLine="0"/>
              <w:rPr>
                <w:rFonts w:ascii="Arial" w:hAnsi="Arial" w:cs="Arial"/>
                <w:color w:val="000000" w:themeColor="text1"/>
                <w:sz w:val="22"/>
                <w:szCs w:val="22"/>
                <w:lang w:eastAsia="en-US"/>
              </w:rPr>
            </w:pPr>
            <w:r w:rsidRPr="00D95946">
              <w:rPr>
                <w:rFonts w:ascii="Arial" w:hAnsi="Arial" w:cs="Arial"/>
                <w:color w:val="000000" w:themeColor="text1"/>
                <w:sz w:val="22"/>
                <w:szCs w:val="22"/>
                <w:lang w:eastAsia="en-US"/>
              </w:rPr>
              <w:t>JACS CODE:</w:t>
            </w:r>
            <w:r w:rsidRPr="00D95946">
              <w:rPr>
                <w:rFonts w:ascii="Arial" w:hAnsi="Arial" w:cs="Arial"/>
                <w:color w:val="000000" w:themeColor="text1"/>
                <w:sz w:val="22"/>
                <w:szCs w:val="22"/>
                <w:lang w:eastAsia="en-US"/>
              </w:rPr>
              <w:tab/>
            </w:r>
          </w:p>
        </w:tc>
        <w:tc>
          <w:tcPr>
            <w:tcW w:w="6935" w:type="dxa"/>
            <w:vAlign w:val="center"/>
          </w:tcPr>
          <w:p w14:paraId="14EDBCCB" w14:textId="3C860EBC" w:rsidR="00F47423" w:rsidRPr="00D95946" w:rsidRDefault="00521B75" w:rsidP="007C4E2C">
            <w:pPr>
              <w:pStyle w:val="fixed"/>
              <w:tabs>
                <w:tab w:val="clear" w:pos="1440"/>
                <w:tab w:val="left" w:pos="1560"/>
              </w:tabs>
              <w:ind w:left="0" w:firstLine="0"/>
              <w:rPr>
                <w:rFonts w:ascii="Arial" w:hAnsi="Arial" w:cs="Arial"/>
                <w:color w:val="000000" w:themeColor="text1"/>
                <w:sz w:val="22"/>
                <w:szCs w:val="22"/>
                <w:lang w:eastAsia="en-US"/>
              </w:rPr>
            </w:pPr>
            <w:r w:rsidRPr="00D95946">
              <w:rPr>
                <w:rFonts w:ascii="Arial" w:hAnsi="Arial" w:cs="Arial"/>
                <w:color w:val="000000" w:themeColor="text1"/>
                <w:sz w:val="22"/>
                <w:szCs w:val="22"/>
                <w:lang w:eastAsia="en-US"/>
              </w:rPr>
              <w:t>H610</w:t>
            </w:r>
          </w:p>
        </w:tc>
      </w:tr>
    </w:tbl>
    <w:p w14:paraId="099B35FB" w14:textId="14CE261B" w:rsidR="00841BE7" w:rsidRPr="00D95946" w:rsidRDefault="00841BE7" w:rsidP="00841BE7">
      <w:pPr>
        <w:pBdr>
          <w:bottom w:val="single" w:sz="6" w:space="1" w:color="auto"/>
        </w:pBdr>
        <w:tabs>
          <w:tab w:val="left" w:pos="2160"/>
        </w:tabs>
        <w:rPr>
          <w:rFonts w:ascii="Arial" w:hAnsi="Arial" w:cs="Arial"/>
        </w:rPr>
      </w:pPr>
    </w:p>
    <w:p w14:paraId="230272C6" w14:textId="77777777" w:rsidR="00841BE7" w:rsidRPr="00D95946" w:rsidRDefault="00841BE7" w:rsidP="00841BE7">
      <w:pPr>
        <w:pStyle w:val="bullet"/>
        <w:overflowPunct/>
        <w:autoSpaceDE/>
        <w:autoSpaceDN/>
        <w:adjustRightInd/>
        <w:spacing w:before="0"/>
        <w:ind w:left="0" w:firstLine="0"/>
        <w:textAlignment w:val="auto"/>
        <w:rPr>
          <w:rFonts w:ascii="Arial" w:hAnsi="Arial" w:cs="Arial"/>
          <w:b/>
          <w:sz w:val="22"/>
          <w:szCs w:val="22"/>
        </w:rPr>
      </w:pPr>
    </w:p>
    <w:p w14:paraId="2FF9C91B" w14:textId="77777777" w:rsidR="00841BE7" w:rsidRPr="00D95946" w:rsidRDefault="00841BE7" w:rsidP="00841BE7">
      <w:pPr>
        <w:pStyle w:val="bullet"/>
        <w:overflowPunct/>
        <w:autoSpaceDE/>
        <w:autoSpaceDN/>
        <w:adjustRightInd/>
        <w:spacing w:before="0"/>
        <w:ind w:left="0" w:firstLine="0"/>
        <w:textAlignment w:val="auto"/>
        <w:rPr>
          <w:rFonts w:ascii="Arial" w:hAnsi="Arial" w:cs="Arial"/>
          <w:b/>
          <w:sz w:val="22"/>
          <w:szCs w:val="22"/>
        </w:rPr>
      </w:pPr>
      <w:r w:rsidRPr="00D95946">
        <w:rPr>
          <w:rFonts w:ascii="Arial" w:hAnsi="Arial" w:cs="Arial"/>
          <w:b/>
          <w:sz w:val="22"/>
          <w:szCs w:val="22"/>
        </w:rPr>
        <w:t>AIM(S)</w:t>
      </w:r>
    </w:p>
    <w:p w14:paraId="1CA4ECF9" w14:textId="77777777" w:rsidR="00841BE7" w:rsidRPr="00D95946" w:rsidRDefault="00841BE7" w:rsidP="00841BE7">
      <w:pPr>
        <w:pStyle w:val="bullet"/>
        <w:overflowPunct/>
        <w:autoSpaceDE/>
        <w:autoSpaceDN/>
        <w:adjustRightInd/>
        <w:spacing w:before="0"/>
        <w:ind w:left="0" w:firstLine="0"/>
        <w:textAlignment w:val="auto"/>
        <w:rPr>
          <w:rFonts w:ascii="Arial" w:hAnsi="Arial" w:cs="Arial"/>
          <w:sz w:val="22"/>
          <w:szCs w:val="22"/>
        </w:rPr>
      </w:pPr>
    </w:p>
    <w:p w14:paraId="7E23CFF7" w14:textId="77777777" w:rsidR="00841BE7" w:rsidRPr="00D95946" w:rsidRDefault="00841BE7" w:rsidP="00794167">
      <w:pPr>
        <w:pStyle w:val="bullet"/>
        <w:overflowPunct/>
        <w:autoSpaceDE/>
        <w:autoSpaceDN/>
        <w:adjustRightInd/>
        <w:spacing w:before="0"/>
        <w:ind w:left="360" w:firstLine="0"/>
        <w:textAlignment w:val="auto"/>
        <w:rPr>
          <w:rFonts w:ascii="Arial" w:hAnsi="Arial" w:cs="Arial"/>
          <w:sz w:val="22"/>
          <w:szCs w:val="22"/>
        </w:rPr>
      </w:pPr>
      <w:r w:rsidRPr="00D95946">
        <w:rPr>
          <w:rFonts w:ascii="Arial" w:hAnsi="Arial" w:cs="Arial"/>
          <w:sz w:val="22"/>
          <w:szCs w:val="22"/>
        </w:rPr>
        <w:t>To understand the fundamental operation of common analogue and digital components and circuits.</w:t>
      </w:r>
    </w:p>
    <w:p w14:paraId="3EEE29D2" w14:textId="77777777" w:rsidR="00841BE7" w:rsidRPr="00D95946" w:rsidRDefault="00841BE7" w:rsidP="00841BE7">
      <w:pPr>
        <w:pStyle w:val="bullet"/>
        <w:overflowPunct/>
        <w:autoSpaceDE/>
        <w:autoSpaceDN/>
        <w:adjustRightInd/>
        <w:spacing w:before="0"/>
        <w:ind w:left="0" w:firstLine="0"/>
        <w:textAlignment w:val="auto"/>
        <w:rPr>
          <w:rFonts w:ascii="Arial" w:hAnsi="Arial" w:cs="Arial"/>
          <w:b/>
          <w:sz w:val="22"/>
          <w:szCs w:val="22"/>
        </w:rPr>
      </w:pPr>
    </w:p>
    <w:p w14:paraId="51C73721" w14:textId="77777777" w:rsidR="00841BE7" w:rsidRPr="00D95946" w:rsidRDefault="00841BE7" w:rsidP="00E916EB">
      <w:pPr>
        <w:pStyle w:val="bullet"/>
        <w:overflowPunct/>
        <w:autoSpaceDE/>
        <w:autoSpaceDN/>
        <w:adjustRightInd/>
        <w:spacing w:before="0" w:after="240"/>
        <w:ind w:left="0" w:firstLine="0"/>
        <w:textAlignment w:val="auto"/>
        <w:rPr>
          <w:rFonts w:ascii="Arial" w:hAnsi="Arial" w:cs="Arial"/>
          <w:b/>
          <w:sz w:val="22"/>
          <w:szCs w:val="22"/>
        </w:rPr>
      </w:pPr>
      <w:r w:rsidRPr="00D95946">
        <w:rPr>
          <w:rFonts w:ascii="Arial" w:hAnsi="Arial" w:cs="Arial"/>
          <w:b/>
          <w:sz w:val="22"/>
          <w:szCs w:val="22"/>
        </w:rPr>
        <w:t>LEARNING OUTCOMES</w:t>
      </w:r>
    </w:p>
    <w:p w14:paraId="659132C8" w14:textId="11069567" w:rsidR="00841BE7" w:rsidRPr="00D95946" w:rsidRDefault="007D6516" w:rsidP="00841BE7">
      <w:pPr>
        <w:rPr>
          <w:rFonts w:ascii="Arial" w:hAnsi="Arial" w:cs="Arial"/>
        </w:rPr>
      </w:pPr>
      <w:r w:rsidRPr="00D95946">
        <w:rPr>
          <w:rFonts w:ascii="Arial" w:hAnsi="Arial" w:cs="Arial"/>
        </w:rPr>
        <w:t>Upon the successful completion of this module, the student should be able to:</w:t>
      </w:r>
    </w:p>
    <w:p w14:paraId="0E56173F" w14:textId="77777777" w:rsidR="00841BE7" w:rsidRPr="00D95946" w:rsidRDefault="00841BE7" w:rsidP="006710AD">
      <w:pPr>
        <w:pStyle w:val="ListParagraph"/>
        <w:numPr>
          <w:ilvl w:val="0"/>
          <w:numId w:val="41"/>
        </w:numPr>
        <w:spacing w:after="0" w:line="240" w:lineRule="auto"/>
        <w:ind w:right="12"/>
        <w:contextualSpacing w:val="0"/>
        <w:rPr>
          <w:rFonts w:ascii="Arial" w:hAnsi="Arial" w:cs="Arial"/>
          <w:color w:val="000000"/>
        </w:rPr>
      </w:pPr>
      <w:r w:rsidRPr="00D95946">
        <w:rPr>
          <w:rFonts w:ascii="Arial" w:hAnsi="Arial" w:cs="Arial"/>
          <w:color w:val="000000"/>
        </w:rPr>
        <w:t>Investigate and analyse basic analogue and digital electronic circuits encountered during the course.</w:t>
      </w:r>
    </w:p>
    <w:p w14:paraId="17C697A4" w14:textId="77777777" w:rsidR="00841BE7" w:rsidRPr="00D95946" w:rsidRDefault="00841BE7" w:rsidP="006710AD">
      <w:pPr>
        <w:pStyle w:val="ListParagraph"/>
        <w:numPr>
          <w:ilvl w:val="0"/>
          <w:numId w:val="41"/>
        </w:numPr>
        <w:spacing w:after="0" w:line="240" w:lineRule="auto"/>
        <w:ind w:right="12"/>
        <w:contextualSpacing w:val="0"/>
        <w:rPr>
          <w:rFonts w:ascii="Arial" w:hAnsi="Arial" w:cs="Arial"/>
          <w:color w:val="000000"/>
        </w:rPr>
      </w:pPr>
      <w:r w:rsidRPr="00D95946">
        <w:rPr>
          <w:rFonts w:ascii="Arial" w:hAnsi="Arial" w:cs="Arial"/>
          <w:color w:val="000000"/>
        </w:rPr>
        <w:t>Apply appropriate software techniques (e.g. Multisim / Proteus) to simulate basic circuits.</w:t>
      </w:r>
    </w:p>
    <w:p w14:paraId="38B43A8E" w14:textId="77777777" w:rsidR="00841BE7" w:rsidRPr="00D95946" w:rsidRDefault="00841BE7" w:rsidP="006710AD">
      <w:pPr>
        <w:pStyle w:val="ListParagraph"/>
        <w:numPr>
          <w:ilvl w:val="0"/>
          <w:numId w:val="41"/>
        </w:numPr>
        <w:spacing w:after="0" w:line="240" w:lineRule="auto"/>
        <w:ind w:right="12"/>
        <w:contextualSpacing w:val="0"/>
        <w:rPr>
          <w:rFonts w:ascii="Arial" w:hAnsi="Arial" w:cs="Arial"/>
          <w:color w:val="000000"/>
        </w:rPr>
      </w:pPr>
      <w:r w:rsidRPr="00D95946">
        <w:rPr>
          <w:rFonts w:ascii="Arial" w:hAnsi="Arial" w:cs="Arial"/>
          <w:color w:val="000000"/>
        </w:rPr>
        <w:t>Perform practical exercises to deploy test equipment, perform measurements and present results.</w:t>
      </w:r>
    </w:p>
    <w:p w14:paraId="566ADF85" w14:textId="77777777" w:rsidR="00D95946" w:rsidRDefault="00D95946" w:rsidP="00E916EB">
      <w:pPr>
        <w:pStyle w:val="fixed"/>
        <w:spacing w:after="240"/>
        <w:rPr>
          <w:rFonts w:ascii="Arial" w:hAnsi="Arial" w:cs="Arial"/>
          <w:sz w:val="22"/>
          <w:szCs w:val="22"/>
        </w:rPr>
      </w:pPr>
    </w:p>
    <w:p w14:paraId="62CAE21C" w14:textId="77777777" w:rsidR="00841BE7" w:rsidRPr="00D95946" w:rsidRDefault="00841BE7" w:rsidP="00E916EB">
      <w:pPr>
        <w:pStyle w:val="fixed"/>
        <w:spacing w:after="240"/>
        <w:rPr>
          <w:rFonts w:ascii="Arial" w:hAnsi="Arial" w:cs="Arial"/>
          <w:sz w:val="22"/>
          <w:szCs w:val="22"/>
        </w:rPr>
      </w:pPr>
      <w:r w:rsidRPr="00D95946">
        <w:rPr>
          <w:rFonts w:ascii="Arial" w:hAnsi="Arial" w:cs="Arial"/>
          <w:sz w:val="22"/>
          <w:szCs w:val="22"/>
        </w:rPr>
        <w:t>INDICATIVE CONTENT</w:t>
      </w:r>
    </w:p>
    <w:tbl>
      <w:tblPr>
        <w:tblW w:w="9450" w:type="dxa"/>
        <w:tblLook w:val="04A0" w:firstRow="1" w:lastRow="0" w:firstColumn="1" w:lastColumn="0" w:noHBand="0" w:noVBand="1"/>
      </w:tblPr>
      <w:tblGrid>
        <w:gridCol w:w="9450"/>
      </w:tblGrid>
      <w:tr w:rsidR="00705AF1" w:rsidRPr="00D95946" w14:paraId="7E003F69" w14:textId="77777777" w:rsidTr="00705AF1">
        <w:trPr>
          <w:trHeight w:val="300"/>
        </w:trPr>
        <w:tc>
          <w:tcPr>
            <w:tcW w:w="9450" w:type="dxa"/>
            <w:tcBorders>
              <w:top w:val="nil"/>
              <w:left w:val="nil"/>
              <w:bottom w:val="nil"/>
              <w:right w:val="nil"/>
            </w:tcBorders>
            <w:shd w:val="clear" w:color="auto" w:fill="auto"/>
            <w:noWrap/>
            <w:vAlign w:val="bottom"/>
            <w:hideMark/>
          </w:tcPr>
          <w:p w14:paraId="70D2CF68" w14:textId="333BDAC9" w:rsidR="002B6478" w:rsidRPr="00D95946" w:rsidRDefault="00705AF1" w:rsidP="006710AD">
            <w:pPr>
              <w:pStyle w:val="ListParagraph"/>
              <w:numPr>
                <w:ilvl w:val="0"/>
                <w:numId w:val="60"/>
              </w:numPr>
              <w:spacing w:after="0" w:line="240" w:lineRule="auto"/>
              <w:ind w:right="12"/>
              <w:rPr>
                <w:rFonts w:ascii="Arial" w:hAnsi="Arial" w:cs="Arial"/>
                <w:color w:val="000000"/>
              </w:rPr>
            </w:pPr>
            <w:r w:rsidRPr="00D95946">
              <w:rPr>
                <w:rFonts w:ascii="Arial" w:hAnsi="Arial" w:cs="Arial"/>
              </w:rPr>
              <w:t>Use of simulation software such as Multisim or Proteus</w:t>
            </w:r>
          </w:p>
          <w:p w14:paraId="3CD8C3D8" w14:textId="1A4523D1" w:rsidR="002B6478" w:rsidRPr="00D95946" w:rsidRDefault="00705AF1" w:rsidP="006710AD">
            <w:pPr>
              <w:pStyle w:val="ListParagraph"/>
              <w:numPr>
                <w:ilvl w:val="0"/>
                <w:numId w:val="60"/>
              </w:numPr>
              <w:spacing w:after="0" w:line="240" w:lineRule="auto"/>
              <w:ind w:right="12"/>
              <w:rPr>
                <w:rFonts w:ascii="Arial" w:hAnsi="Arial" w:cs="Arial"/>
                <w:color w:val="000000"/>
              </w:rPr>
            </w:pPr>
            <w:r w:rsidRPr="00D95946">
              <w:rPr>
                <w:rFonts w:ascii="Arial" w:hAnsi="Arial" w:cs="Arial"/>
              </w:rPr>
              <w:t xml:space="preserve">Definitions of Current, Voltage, Resistance, Power </w:t>
            </w:r>
            <w:proofErr w:type="spellStart"/>
            <w:r w:rsidRPr="00D95946">
              <w:rPr>
                <w:rFonts w:ascii="Arial" w:hAnsi="Arial" w:cs="Arial"/>
              </w:rPr>
              <w:t>etc</w:t>
            </w:r>
            <w:proofErr w:type="spellEnd"/>
          </w:p>
          <w:p w14:paraId="60D6AA6A" w14:textId="697BD7C0" w:rsidR="002B6478" w:rsidRPr="00D95946" w:rsidRDefault="00705AF1" w:rsidP="006710AD">
            <w:pPr>
              <w:pStyle w:val="ListParagraph"/>
              <w:numPr>
                <w:ilvl w:val="0"/>
                <w:numId w:val="60"/>
              </w:numPr>
              <w:spacing w:after="0" w:line="240" w:lineRule="auto"/>
              <w:ind w:right="12"/>
              <w:rPr>
                <w:rFonts w:ascii="Arial" w:hAnsi="Arial" w:cs="Arial"/>
                <w:color w:val="000000"/>
              </w:rPr>
            </w:pPr>
            <w:r w:rsidRPr="00D95946">
              <w:rPr>
                <w:rFonts w:ascii="Arial" w:hAnsi="Arial" w:cs="Arial"/>
              </w:rPr>
              <w:t>Series and parallel circuits</w:t>
            </w:r>
          </w:p>
          <w:p w14:paraId="041271DF" w14:textId="4F10BDE3" w:rsidR="002B6478" w:rsidRPr="00D95946" w:rsidRDefault="00705AF1" w:rsidP="006710AD">
            <w:pPr>
              <w:pStyle w:val="ListParagraph"/>
              <w:numPr>
                <w:ilvl w:val="0"/>
                <w:numId w:val="60"/>
              </w:numPr>
              <w:spacing w:after="0" w:line="240" w:lineRule="auto"/>
              <w:ind w:right="12"/>
              <w:rPr>
                <w:rFonts w:ascii="Arial" w:hAnsi="Arial" w:cs="Arial"/>
                <w:color w:val="000000"/>
              </w:rPr>
            </w:pPr>
            <w:r w:rsidRPr="00D95946">
              <w:rPr>
                <w:rFonts w:ascii="Arial" w:hAnsi="Arial" w:cs="Arial"/>
              </w:rPr>
              <w:t>Passive devices, resistors, capacitors, coils etc.</w:t>
            </w:r>
          </w:p>
          <w:p w14:paraId="006C65BF" w14:textId="50517ED6" w:rsidR="002B6478" w:rsidRPr="00D95946" w:rsidRDefault="00705AF1" w:rsidP="006710AD">
            <w:pPr>
              <w:pStyle w:val="ListParagraph"/>
              <w:numPr>
                <w:ilvl w:val="0"/>
                <w:numId w:val="60"/>
              </w:numPr>
              <w:spacing w:after="0" w:line="240" w:lineRule="auto"/>
              <w:ind w:right="12"/>
              <w:rPr>
                <w:rFonts w:ascii="Arial" w:hAnsi="Arial" w:cs="Arial"/>
                <w:color w:val="000000"/>
              </w:rPr>
            </w:pPr>
            <w:r w:rsidRPr="00D95946">
              <w:rPr>
                <w:rFonts w:ascii="Arial" w:hAnsi="Arial" w:cs="Arial"/>
              </w:rPr>
              <w:t xml:space="preserve">Semiconductor devices e.g. diodes, transistors </w:t>
            </w:r>
            <w:proofErr w:type="spellStart"/>
            <w:r w:rsidRPr="00D95946">
              <w:rPr>
                <w:rFonts w:ascii="Arial" w:hAnsi="Arial" w:cs="Arial"/>
              </w:rPr>
              <w:t>etc</w:t>
            </w:r>
            <w:proofErr w:type="spellEnd"/>
          </w:p>
          <w:p w14:paraId="5844C9B6" w14:textId="617BBB9F" w:rsidR="002B6478" w:rsidRPr="00D95946" w:rsidRDefault="00705AF1" w:rsidP="006710AD">
            <w:pPr>
              <w:pStyle w:val="ListParagraph"/>
              <w:numPr>
                <w:ilvl w:val="0"/>
                <w:numId w:val="60"/>
              </w:numPr>
              <w:spacing w:after="0" w:line="240" w:lineRule="auto"/>
              <w:ind w:right="12"/>
              <w:rPr>
                <w:rFonts w:ascii="Arial" w:hAnsi="Arial" w:cs="Arial"/>
                <w:color w:val="000000"/>
              </w:rPr>
            </w:pPr>
            <w:r w:rsidRPr="00D95946">
              <w:rPr>
                <w:rFonts w:ascii="Arial" w:hAnsi="Arial" w:cs="Arial"/>
              </w:rPr>
              <w:t>Amplifier principles, frequency response curves , input and output impedance</w:t>
            </w:r>
          </w:p>
          <w:p w14:paraId="7AC771A1" w14:textId="62D9A178" w:rsidR="002B6478" w:rsidRPr="00D95946" w:rsidRDefault="00705AF1" w:rsidP="006710AD">
            <w:pPr>
              <w:pStyle w:val="ListParagraph"/>
              <w:numPr>
                <w:ilvl w:val="0"/>
                <w:numId w:val="60"/>
              </w:numPr>
              <w:spacing w:after="0" w:line="240" w:lineRule="auto"/>
              <w:ind w:right="12"/>
              <w:rPr>
                <w:rFonts w:ascii="Arial" w:hAnsi="Arial" w:cs="Arial"/>
                <w:color w:val="000000"/>
              </w:rPr>
            </w:pPr>
            <w:proofErr w:type="spellStart"/>
            <w:r w:rsidRPr="00D95946">
              <w:rPr>
                <w:rFonts w:ascii="Arial" w:hAnsi="Arial" w:cs="Arial"/>
              </w:rPr>
              <w:t>Thevenin</w:t>
            </w:r>
            <w:proofErr w:type="spellEnd"/>
            <w:r w:rsidRPr="00D95946">
              <w:rPr>
                <w:rFonts w:ascii="Arial" w:hAnsi="Arial" w:cs="Arial"/>
              </w:rPr>
              <w:t xml:space="preserve"> Equivalent Circuits</w:t>
            </w:r>
          </w:p>
          <w:p w14:paraId="358BE823" w14:textId="4CDC2B5B" w:rsidR="002B6478" w:rsidRPr="00D95946" w:rsidRDefault="00705AF1" w:rsidP="006710AD">
            <w:pPr>
              <w:pStyle w:val="ListParagraph"/>
              <w:numPr>
                <w:ilvl w:val="0"/>
                <w:numId w:val="60"/>
              </w:numPr>
              <w:spacing w:after="0" w:line="240" w:lineRule="auto"/>
              <w:ind w:right="12"/>
              <w:rPr>
                <w:rFonts w:ascii="Arial" w:hAnsi="Arial" w:cs="Arial"/>
                <w:color w:val="000000"/>
              </w:rPr>
            </w:pPr>
            <w:r w:rsidRPr="00D95946">
              <w:rPr>
                <w:rFonts w:ascii="Arial" w:hAnsi="Arial" w:cs="Arial"/>
              </w:rPr>
              <w:t>Basic DC and AC theory, simple power supplies.</w:t>
            </w:r>
          </w:p>
          <w:p w14:paraId="126EBCEA" w14:textId="741516AE" w:rsidR="002B6478" w:rsidRPr="00D95946" w:rsidRDefault="00705AF1" w:rsidP="006710AD">
            <w:pPr>
              <w:pStyle w:val="ListParagraph"/>
              <w:numPr>
                <w:ilvl w:val="0"/>
                <w:numId w:val="60"/>
              </w:numPr>
              <w:spacing w:after="0" w:line="240" w:lineRule="auto"/>
              <w:ind w:right="12"/>
              <w:rPr>
                <w:rFonts w:ascii="Arial" w:hAnsi="Arial" w:cs="Arial"/>
                <w:color w:val="000000"/>
              </w:rPr>
            </w:pPr>
            <w:r w:rsidRPr="00D95946">
              <w:rPr>
                <w:rFonts w:ascii="Arial" w:hAnsi="Arial" w:cs="Arial"/>
              </w:rPr>
              <w:t>Op-amps, basic configurations</w:t>
            </w:r>
          </w:p>
          <w:p w14:paraId="3415E695" w14:textId="6813F7C9" w:rsidR="002B6478" w:rsidRPr="00D95946" w:rsidRDefault="00705AF1" w:rsidP="006710AD">
            <w:pPr>
              <w:pStyle w:val="ListParagraph"/>
              <w:numPr>
                <w:ilvl w:val="0"/>
                <w:numId w:val="60"/>
              </w:numPr>
              <w:spacing w:after="0" w:line="240" w:lineRule="auto"/>
              <w:ind w:right="12"/>
              <w:rPr>
                <w:rFonts w:ascii="Arial" w:hAnsi="Arial" w:cs="Arial"/>
                <w:color w:val="000000"/>
              </w:rPr>
            </w:pPr>
            <w:r w:rsidRPr="00D95946">
              <w:rPr>
                <w:rFonts w:ascii="Arial" w:hAnsi="Arial" w:cs="Arial"/>
              </w:rPr>
              <w:t>Passive filters</w:t>
            </w:r>
          </w:p>
          <w:p w14:paraId="44253159" w14:textId="6115CD7B" w:rsidR="002B6478" w:rsidRPr="00D95946" w:rsidRDefault="00705AF1" w:rsidP="006710AD">
            <w:pPr>
              <w:pStyle w:val="ListParagraph"/>
              <w:numPr>
                <w:ilvl w:val="0"/>
                <w:numId w:val="60"/>
              </w:numPr>
              <w:spacing w:after="0" w:line="240" w:lineRule="auto"/>
              <w:ind w:right="12"/>
              <w:rPr>
                <w:rFonts w:ascii="Arial" w:hAnsi="Arial" w:cs="Arial"/>
                <w:color w:val="000000"/>
              </w:rPr>
            </w:pPr>
            <w:r w:rsidRPr="00D95946">
              <w:rPr>
                <w:rFonts w:ascii="Arial" w:hAnsi="Arial" w:cs="Arial"/>
              </w:rPr>
              <w:t>Electromagnetism</w:t>
            </w:r>
          </w:p>
          <w:p w14:paraId="61B929F4" w14:textId="1C78E45E" w:rsidR="002B6478" w:rsidRPr="00D95946" w:rsidRDefault="00705AF1" w:rsidP="006710AD">
            <w:pPr>
              <w:pStyle w:val="ListParagraph"/>
              <w:numPr>
                <w:ilvl w:val="0"/>
                <w:numId w:val="60"/>
              </w:numPr>
              <w:spacing w:after="0" w:line="240" w:lineRule="auto"/>
              <w:ind w:right="12"/>
              <w:rPr>
                <w:rFonts w:ascii="Arial" w:hAnsi="Arial" w:cs="Arial"/>
                <w:color w:val="000000"/>
              </w:rPr>
            </w:pPr>
            <w:r w:rsidRPr="00D95946">
              <w:rPr>
                <w:rFonts w:ascii="Arial" w:hAnsi="Arial" w:cs="Arial"/>
              </w:rPr>
              <w:t>Timing and clock Circuits, RC, crystal oscillator modules etc.</w:t>
            </w:r>
          </w:p>
          <w:p w14:paraId="2A0C6E6E" w14:textId="64DDA737" w:rsidR="002B6478" w:rsidRPr="00D95946" w:rsidRDefault="00705AF1" w:rsidP="006710AD">
            <w:pPr>
              <w:pStyle w:val="ListParagraph"/>
              <w:numPr>
                <w:ilvl w:val="0"/>
                <w:numId w:val="60"/>
              </w:numPr>
              <w:spacing w:after="0" w:line="240" w:lineRule="auto"/>
              <w:ind w:right="12"/>
              <w:rPr>
                <w:rFonts w:ascii="Arial" w:hAnsi="Arial" w:cs="Arial"/>
                <w:color w:val="000000"/>
              </w:rPr>
            </w:pPr>
            <w:r w:rsidRPr="00D95946">
              <w:rPr>
                <w:rFonts w:ascii="Arial" w:hAnsi="Arial" w:cs="Arial"/>
              </w:rPr>
              <w:t>Transistor as a switch</w:t>
            </w:r>
          </w:p>
          <w:p w14:paraId="725BED2F" w14:textId="2664C43F" w:rsidR="002B6478" w:rsidRPr="00D95946" w:rsidRDefault="00705AF1" w:rsidP="006710AD">
            <w:pPr>
              <w:pStyle w:val="ListParagraph"/>
              <w:numPr>
                <w:ilvl w:val="0"/>
                <w:numId w:val="60"/>
              </w:numPr>
              <w:spacing w:after="0" w:line="240" w:lineRule="auto"/>
              <w:ind w:right="12"/>
              <w:rPr>
                <w:rFonts w:ascii="Arial" w:hAnsi="Arial" w:cs="Arial"/>
                <w:color w:val="000000"/>
              </w:rPr>
            </w:pPr>
            <w:r w:rsidRPr="00D95946">
              <w:rPr>
                <w:rFonts w:ascii="Arial" w:hAnsi="Arial" w:cs="Arial"/>
              </w:rPr>
              <w:t>Commonly used ICs as building blocks, 555, 741, 7805 etc.</w:t>
            </w:r>
          </w:p>
          <w:p w14:paraId="58D539B0" w14:textId="02C96182" w:rsidR="002B6478" w:rsidRPr="00D95946" w:rsidRDefault="00705AF1" w:rsidP="006710AD">
            <w:pPr>
              <w:pStyle w:val="ListParagraph"/>
              <w:numPr>
                <w:ilvl w:val="0"/>
                <w:numId w:val="60"/>
              </w:numPr>
              <w:spacing w:after="0" w:line="240" w:lineRule="auto"/>
              <w:ind w:right="12"/>
              <w:rPr>
                <w:rFonts w:ascii="Arial" w:hAnsi="Arial" w:cs="Arial"/>
                <w:color w:val="000000"/>
              </w:rPr>
            </w:pPr>
            <w:r w:rsidRPr="00D95946">
              <w:rPr>
                <w:rFonts w:ascii="Arial" w:hAnsi="Arial" w:cs="Arial"/>
              </w:rPr>
              <w:t>Basic logic gates and configurations</w:t>
            </w:r>
          </w:p>
          <w:p w14:paraId="3D118A25" w14:textId="02AE69AF" w:rsidR="002B6478" w:rsidRPr="00D95946" w:rsidRDefault="00705AF1" w:rsidP="006710AD">
            <w:pPr>
              <w:pStyle w:val="ListParagraph"/>
              <w:numPr>
                <w:ilvl w:val="0"/>
                <w:numId w:val="60"/>
              </w:numPr>
              <w:spacing w:after="0" w:line="240" w:lineRule="auto"/>
              <w:ind w:right="12"/>
              <w:rPr>
                <w:rFonts w:ascii="Arial" w:hAnsi="Arial" w:cs="Arial"/>
                <w:color w:val="000000"/>
              </w:rPr>
            </w:pPr>
            <w:r w:rsidRPr="00D95946">
              <w:rPr>
                <w:rFonts w:ascii="Arial" w:hAnsi="Arial" w:cs="Arial"/>
              </w:rPr>
              <w:t>Boolean Algebra</w:t>
            </w:r>
          </w:p>
          <w:p w14:paraId="0EDAF6AF" w14:textId="77777777" w:rsidR="00705AF1" w:rsidRPr="00D95946" w:rsidRDefault="00705AF1" w:rsidP="006710AD">
            <w:pPr>
              <w:pStyle w:val="ListParagraph"/>
              <w:numPr>
                <w:ilvl w:val="0"/>
                <w:numId w:val="60"/>
              </w:numPr>
              <w:spacing w:after="0" w:line="240" w:lineRule="auto"/>
              <w:ind w:right="12"/>
              <w:rPr>
                <w:rFonts w:ascii="Arial" w:hAnsi="Arial" w:cs="Arial"/>
              </w:rPr>
            </w:pPr>
            <w:r w:rsidRPr="00D95946">
              <w:rPr>
                <w:rFonts w:ascii="Arial" w:hAnsi="Arial" w:cs="Arial"/>
              </w:rPr>
              <w:t>Combinational logic applications</w:t>
            </w:r>
          </w:p>
        </w:tc>
      </w:tr>
    </w:tbl>
    <w:p w14:paraId="083FCBC8" w14:textId="77777777" w:rsidR="00841BE7" w:rsidRPr="00D95946" w:rsidRDefault="00841BE7" w:rsidP="00841BE7">
      <w:pPr>
        <w:pStyle w:val="fixed"/>
        <w:rPr>
          <w:rFonts w:ascii="Arial" w:hAnsi="Arial" w:cs="Arial"/>
          <w:sz w:val="22"/>
          <w:szCs w:val="22"/>
        </w:rPr>
      </w:pPr>
    </w:p>
    <w:p w14:paraId="127967EA" w14:textId="77777777" w:rsidR="00841BE7" w:rsidRPr="00D95946" w:rsidRDefault="00841BE7" w:rsidP="00841BE7">
      <w:pPr>
        <w:pStyle w:val="fixed"/>
        <w:rPr>
          <w:rFonts w:ascii="Arial" w:hAnsi="Arial" w:cs="Arial"/>
          <w:sz w:val="22"/>
          <w:szCs w:val="22"/>
        </w:rPr>
      </w:pPr>
    </w:p>
    <w:p w14:paraId="04ABE8BB" w14:textId="6B3B702B" w:rsidR="00841BE7" w:rsidRPr="00D95946" w:rsidRDefault="00841BE7" w:rsidP="00841BE7">
      <w:pPr>
        <w:pStyle w:val="fixed"/>
        <w:rPr>
          <w:rFonts w:ascii="Arial" w:hAnsi="Arial" w:cs="Arial"/>
          <w:sz w:val="22"/>
          <w:szCs w:val="22"/>
        </w:rPr>
      </w:pPr>
      <w:r w:rsidRPr="00D95946">
        <w:rPr>
          <w:rFonts w:ascii="Arial" w:hAnsi="Arial" w:cs="Arial"/>
          <w:sz w:val="22"/>
          <w:szCs w:val="22"/>
        </w:rPr>
        <w:t>LEARNING AND TEACHING STRATEGY</w:t>
      </w:r>
    </w:p>
    <w:p w14:paraId="5C92CDF6" w14:textId="06BF1872" w:rsidR="00841BE7" w:rsidRDefault="007D6516" w:rsidP="00841BE7">
      <w:pPr>
        <w:spacing w:before="120"/>
        <w:rPr>
          <w:rFonts w:ascii="Arial" w:hAnsi="Arial" w:cs="Arial"/>
        </w:rPr>
      </w:pPr>
      <w:r w:rsidRPr="00D95946">
        <w:rPr>
          <w:rFonts w:ascii="Arial" w:hAnsi="Arial" w:cs="Arial"/>
        </w:rPr>
        <w:t>The study time for the module is divided as follows:</w:t>
      </w:r>
    </w:p>
    <w:p w14:paraId="5D0DE17C" w14:textId="77777777" w:rsidR="00D95946" w:rsidRPr="00D95946" w:rsidRDefault="00D95946" w:rsidP="00841BE7">
      <w:pPr>
        <w:spacing w:before="120"/>
        <w:rPr>
          <w:rFonts w:ascii="Arial" w:hAnsi="Arial" w:cs="Arial"/>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841BE7" w:rsidRPr="00D95946" w14:paraId="7CD0B82A" w14:textId="77777777" w:rsidTr="00D95946">
        <w:tc>
          <w:tcPr>
            <w:tcW w:w="3969" w:type="dxa"/>
          </w:tcPr>
          <w:p w14:paraId="61B649BE" w14:textId="77777777" w:rsidR="00841BE7" w:rsidRPr="00D95946" w:rsidRDefault="00841BE7" w:rsidP="00E6144C">
            <w:pPr>
              <w:rPr>
                <w:rFonts w:ascii="Arial" w:hAnsi="Arial" w:cs="Arial"/>
                <w:b/>
              </w:rPr>
            </w:pPr>
            <w:r w:rsidRPr="00D95946">
              <w:rPr>
                <w:rFonts w:ascii="Arial" w:hAnsi="Arial" w:cs="Arial"/>
                <w:b/>
              </w:rPr>
              <w:lastRenderedPageBreak/>
              <w:t>Activity type</w:t>
            </w:r>
          </w:p>
        </w:tc>
        <w:tc>
          <w:tcPr>
            <w:tcW w:w="1701" w:type="dxa"/>
          </w:tcPr>
          <w:p w14:paraId="2937E5BA" w14:textId="77777777" w:rsidR="00841BE7" w:rsidRPr="00D95946" w:rsidRDefault="00841BE7" w:rsidP="00E6144C">
            <w:pPr>
              <w:jc w:val="center"/>
              <w:rPr>
                <w:rFonts w:ascii="Arial" w:hAnsi="Arial" w:cs="Arial"/>
                <w:b/>
              </w:rPr>
            </w:pPr>
            <w:r w:rsidRPr="00D95946">
              <w:rPr>
                <w:rFonts w:ascii="Arial" w:hAnsi="Arial" w:cs="Arial"/>
                <w:b/>
              </w:rPr>
              <w:t>Hours</w:t>
            </w:r>
          </w:p>
        </w:tc>
        <w:tc>
          <w:tcPr>
            <w:tcW w:w="1843" w:type="dxa"/>
          </w:tcPr>
          <w:p w14:paraId="6074D308" w14:textId="77777777" w:rsidR="00841BE7" w:rsidRPr="00D95946" w:rsidRDefault="00841BE7" w:rsidP="00E6144C">
            <w:pPr>
              <w:jc w:val="center"/>
              <w:rPr>
                <w:rFonts w:ascii="Arial" w:hAnsi="Arial" w:cs="Arial"/>
                <w:b/>
              </w:rPr>
            </w:pPr>
            <w:r w:rsidRPr="00D95946">
              <w:rPr>
                <w:rFonts w:ascii="Arial" w:hAnsi="Arial" w:cs="Arial"/>
                <w:b/>
              </w:rPr>
              <w:t>Percentage</w:t>
            </w:r>
          </w:p>
        </w:tc>
      </w:tr>
      <w:tr w:rsidR="00841BE7" w:rsidRPr="00D95946" w14:paraId="33C3D32A" w14:textId="77777777" w:rsidTr="00E6144C">
        <w:tc>
          <w:tcPr>
            <w:tcW w:w="3969" w:type="dxa"/>
          </w:tcPr>
          <w:p w14:paraId="6E36106D" w14:textId="77777777" w:rsidR="00841BE7" w:rsidRPr="00D95946" w:rsidRDefault="00841BE7" w:rsidP="00E6144C">
            <w:pPr>
              <w:rPr>
                <w:rFonts w:ascii="Arial" w:hAnsi="Arial" w:cs="Arial"/>
              </w:rPr>
            </w:pPr>
            <w:r w:rsidRPr="00D95946">
              <w:rPr>
                <w:rFonts w:ascii="Arial" w:hAnsi="Arial" w:cs="Arial"/>
              </w:rPr>
              <w:t>Scheduled learning</w:t>
            </w:r>
          </w:p>
        </w:tc>
        <w:tc>
          <w:tcPr>
            <w:tcW w:w="1701" w:type="dxa"/>
          </w:tcPr>
          <w:p w14:paraId="2B211877" w14:textId="77777777" w:rsidR="00841BE7" w:rsidRPr="00D95946" w:rsidRDefault="00841BE7" w:rsidP="00E6144C">
            <w:pPr>
              <w:jc w:val="center"/>
              <w:rPr>
                <w:rFonts w:ascii="Arial" w:hAnsi="Arial" w:cs="Arial"/>
              </w:rPr>
            </w:pPr>
            <w:r w:rsidRPr="00D95946">
              <w:rPr>
                <w:rFonts w:ascii="Arial" w:hAnsi="Arial" w:cs="Arial"/>
              </w:rPr>
              <w:t>60</w:t>
            </w:r>
          </w:p>
        </w:tc>
        <w:tc>
          <w:tcPr>
            <w:tcW w:w="1843" w:type="dxa"/>
          </w:tcPr>
          <w:p w14:paraId="2FB4523E" w14:textId="77777777" w:rsidR="00841BE7" w:rsidRPr="00D95946" w:rsidRDefault="00841BE7" w:rsidP="00E6144C">
            <w:pPr>
              <w:jc w:val="center"/>
              <w:rPr>
                <w:rFonts w:ascii="Arial" w:hAnsi="Arial" w:cs="Arial"/>
              </w:rPr>
            </w:pPr>
            <w:r w:rsidRPr="00D95946">
              <w:rPr>
                <w:rFonts w:ascii="Arial" w:hAnsi="Arial" w:cs="Arial"/>
              </w:rPr>
              <w:t>30%</w:t>
            </w:r>
          </w:p>
        </w:tc>
      </w:tr>
      <w:tr w:rsidR="00841BE7" w:rsidRPr="00D95946" w14:paraId="0445B080" w14:textId="77777777" w:rsidTr="00E6144C">
        <w:tc>
          <w:tcPr>
            <w:tcW w:w="3969" w:type="dxa"/>
          </w:tcPr>
          <w:p w14:paraId="7A88C666" w14:textId="77777777" w:rsidR="00841BE7" w:rsidRPr="00D95946" w:rsidRDefault="00841BE7" w:rsidP="00E6144C">
            <w:pPr>
              <w:rPr>
                <w:rFonts w:ascii="Arial" w:hAnsi="Arial" w:cs="Arial"/>
              </w:rPr>
            </w:pPr>
            <w:r w:rsidRPr="00D95946">
              <w:rPr>
                <w:rFonts w:ascii="Arial" w:hAnsi="Arial" w:cs="Arial"/>
              </w:rPr>
              <w:t>Independent learning</w:t>
            </w:r>
          </w:p>
        </w:tc>
        <w:tc>
          <w:tcPr>
            <w:tcW w:w="1701" w:type="dxa"/>
          </w:tcPr>
          <w:p w14:paraId="6C303695" w14:textId="77777777" w:rsidR="00841BE7" w:rsidRPr="00D95946" w:rsidRDefault="00841BE7" w:rsidP="00E6144C">
            <w:pPr>
              <w:jc w:val="center"/>
              <w:rPr>
                <w:rFonts w:ascii="Arial" w:hAnsi="Arial" w:cs="Arial"/>
              </w:rPr>
            </w:pPr>
            <w:r w:rsidRPr="00D95946">
              <w:rPr>
                <w:rFonts w:ascii="Arial" w:hAnsi="Arial" w:cs="Arial"/>
              </w:rPr>
              <w:t>140</w:t>
            </w:r>
          </w:p>
        </w:tc>
        <w:tc>
          <w:tcPr>
            <w:tcW w:w="1843" w:type="dxa"/>
          </w:tcPr>
          <w:p w14:paraId="10AAD1F7" w14:textId="77777777" w:rsidR="00841BE7" w:rsidRPr="00D95946" w:rsidRDefault="00841BE7" w:rsidP="00E6144C">
            <w:pPr>
              <w:jc w:val="center"/>
              <w:rPr>
                <w:rFonts w:ascii="Arial" w:hAnsi="Arial" w:cs="Arial"/>
              </w:rPr>
            </w:pPr>
            <w:r w:rsidRPr="00D95946">
              <w:rPr>
                <w:rFonts w:ascii="Arial" w:hAnsi="Arial" w:cs="Arial"/>
              </w:rPr>
              <w:t>70%</w:t>
            </w:r>
          </w:p>
        </w:tc>
      </w:tr>
      <w:tr w:rsidR="00841BE7" w:rsidRPr="00D95946" w14:paraId="7A6AB4F2" w14:textId="77777777" w:rsidTr="00D95946">
        <w:tc>
          <w:tcPr>
            <w:tcW w:w="3969" w:type="dxa"/>
          </w:tcPr>
          <w:p w14:paraId="0090C1B8" w14:textId="77777777" w:rsidR="00841BE7" w:rsidRPr="00D95946" w:rsidRDefault="00841BE7" w:rsidP="00E6144C">
            <w:pPr>
              <w:rPr>
                <w:rFonts w:ascii="Arial" w:hAnsi="Arial" w:cs="Arial"/>
              </w:rPr>
            </w:pPr>
            <w:r w:rsidRPr="00D95946">
              <w:rPr>
                <w:rFonts w:ascii="Arial" w:hAnsi="Arial" w:cs="Arial"/>
              </w:rPr>
              <w:t>Placement learning</w:t>
            </w:r>
          </w:p>
        </w:tc>
        <w:tc>
          <w:tcPr>
            <w:tcW w:w="1701" w:type="dxa"/>
          </w:tcPr>
          <w:p w14:paraId="4C64718E" w14:textId="77777777" w:rsidR="00841BE7" w:rsidRPr="00D95946" w:rsidRDefault="00841BE7" w:rsidP="00E6144C">
            <w:pPr>
              <w:jc w:val="center"/>
              <w:rPr>
                <w:rFonts w:ascii="Arial" w:hAnsi="Arial" w:cs="Arial"/>
              </w:rPr>
            </w:pPr>
            <w:r w:rsidRPr="00D95946">
              <w:rPr>
                <w:rFonts w:ascii="Arial" w:hAnsi="Arial" w:cs="Arial"/>
              </w:rPr>
              <w:t>0</w:t>
            </w:r>
          </w:p>
        </w:tc>
        <w:tc>
          <w:tcPr>
            <w:tcW w:w="1843" w:type="dxa"/>
          </w:tcPr>
          <w:p w14:paraId="446539E4" w14:textId="77777777" w:rsidR="00841BE7" w:rsidRPr="00D95946" w:rsidRDefault="00841BE7" w:rsidP="00E6144C">
            <w:pPr>
              <w:jc w:val="center"/>
              <w:rPr>
                <w:rFonts w:ascii="Arial" w:hAnsi="Arial" w:cs="Arial"/>
              </w:rPr>
            </w:pPr>
            <w:r w:rsidRPr="00D95946">
              <w:rPr>
                <w:rFonts w:ascii="Arial" w:hAnsi="Arial" w:cs="Arial"/>
              </w:rPr>
              <w:t>0%</w:t>
            </w:r>
          </w:p>
        </w:tc>
      </w:tr>
      <w:tr w:rsidR="00841BE7" w:rsidRPr="00D95946" w14:paraId="61BB1A18" w14:textId="77777777" w:rsidTr="00D95946">
        <w:tc>
          <w:tcPr>
            <w:tcW w:w="3969" w:type="dxa"/>
          </w:tcPr>
          <w:p w14:paraId="6AAC8EF0" w14:textId="77777777" w:rsidR="00841BE7" w:rsidRPr="00D95946" w:rsidRDefault="00841BE7" w:rsidP="00E6144C">
            <w:pPr>
              <w:rPr>
                <w:rFonts w:ascii="Arial" w:hAnsi="Arial" w:cs="Arial"/>
              </w:rPr>
            </w:pPr>
            <w:r w:rsidRPr="00D95946">
              <w:rPr>
                <w:rFonts w:ascii="Arial" w:hAnsi="Arial" w:cs="Arial"/>
                <w:b/>
              </w:rPr>
              <w:t>TOTAL</w:t>
            </w:r>
          </w:p>
        </w:tc>
        <w:tc>
          <w:tcPr>
            <w:tcW w:w="1701" w:type="dxa"/>
          </w:tcPr>
          <w:p w14:paraId="78F48418" w14:textId="77777777" w:rsidR="00841BE7" w:rsidRPr="00D95946" w:rsidRDefault="00841BE7" w:rsidP="00E6144C">
            <w:pPr>
              <w:jc w:val="center"/>
              <w:rPr>
                <w:rFonts w:ascii="Arial" w:hAnsi="Arial" w:cs="Arial"/>
                <w:b/>
              </w:rPr>
            </w:pPr>
            <w:r w:rsidRPr="00D95946">
              <w:rPr>
                <w:rFonts w:ascii="Arial" w:hAnsi="Arial" w:cs="Arial"/>
                <w:b/>
              </w:rPr>
              <w:t>200</w:t>
            </w:r>
          </w:p>
        </w:tc>
        <w:tc>
          <w:tcPr>
            <w:tcW w:w="1843" w:type="dxa"/>
          </w:tcPr>
          <w:p w14:paraId="577C9709" w14:textId="77777777" w:rsidR="00841BE7" w:rsidRPr="00D95946" w:rsidRDefault="00841BE7" w:rsidP="00E6144C">
            <w:pPr>
              <w:jc w:val="center"/>
              <w:rPr>
                <w:rFonts w:ascii="Arial" w:hAnsi="Arial" w:cs="Arial"/>
                <w:b/>
              </w:rPr>
            </w:pPr>
            <w:r w:rsidRPr="00D95946">
              <w:rPr>
                <w:rFonts w:ascii="Arial" w:hAnsi="Arial" w:cs="Arial"/>
                <w:b/>
              </w:rPr>
              <w:t>100%</w:t>
            </w:r>
          </w:p>
        </w:tc>
      </w:tr>
    </w:tbl>
    <w:p w14:paraId="61E50526" w14:textId="77777777" w:rsidR="00841BE7" w:rsidRPr="00D95946" w:rsidRDefault="00841BE7" w:rsidP="00841BE7">
      <w:pPr>
        <w:pStyle w:val="fixed"/>
        <w:ind w:left="0" w:firstLine="0"/>
        <w:rPr>
          <w:rFonts w:ascii="Arial" w:hAnsi="Arial" w:cs="Arial"/>
          <w:sz w:val="22"/>
          <w:szCs w:val="22"/>
        </w:rPr>
      </w:pPr>
    </w:p>
    <w:p w14:paraId="2A037B5E" w14:textId="77777777" w:rsidR="00841BE7" w:rsidRPr="00D95946" w:rsidRDefault="00841BE7" w:rsidP="00841BE7">
      <w:pPr>
        <w:pStyle w:val="fixed"/>
        <w:ind w:left="0" w:firstLine="0"/>
        <w:rPr>
          <w:rFonts w:ascii="Arial" w:hAnsi="Arial" w:cs="Arial"/>
          <w:sz w:val="22"/>
          <w:szCs w:val="22"/>
        </w:rPr>
      </w:pPr>
    </w:p>
    <w:p w14:paraId="62A08296" w14:textId="77777777" w:rsidR="00841BE7" w:rsidRPr="00D95946" w:rsidRDefault="00841BE7" w:rsidP="00841BE7">
      <w:pPr>
        <w:pStyle w:val="fixed"/>
        <w:ind w:left="0" w:firstLine="0"/>
        <w:rPr>
          <w:rFonts w:ascii="Arial" w:hAnsi="Arial" w:cs="Arial"/>
          <w:sz w:val="22"/>
          <w:szCs w:val="22"/>
        </w:rPr>
      </w:pPr>
      <w:r w:rsidRPr="00D95946">
        <w:rPr>
          <w:rFonts w:ascii="Arial" w:hAnsi="Arial" w:cs="Arial"/>
          <w:sz w:val="22"/>
          <w:szCs w:val="22"/>
        </w:rPr>
        <w:t>ASSESSMENT</w:t>
      </w:r>
    </w:p>
    <w:p w14:paraId="42BEB299" w14:textId="77777777" w:rsidR="00841BE7" w:rsidRPr="00D95946" w:rsidRDefault="00841BE7" w:rsidP="00841BE7">
      <w:pPr>
        <w:pStyle w:val="heading"/>
        <w:spacing w:before="0" w:after="0"/>
        <w:ind w:left="0" w:firstLine="0"/>
        <w:rPr>
          <w:rFonts w:ascii="Arial" w:hAnsi="Arial" w:cs="Arial"/>
          <w:b w:val="0"/>
          <w:i/>
          <w:sz w:val="22"/>
          <w:szCs w:val="22"/>
        </w:rPr>
      </w:pPr>
    </w:p>
    <w:p w14:paraId="28D665F5" w14:textId="77777777" w:rsidR="00841BE7" w:rsidRPr="00D95946" w:rsidRDefault="00841BE7" w:rsidP="00841BE7">
      <w:pPr>
        <w:rPr>
          <w:rFonts w:ascii="Arial" w:hAnsi="Arial" w:cs="Arial"/>
          <w:b/>
        </w:rPr>
      </w:pPr>
      <w:r w:rsidRPr="00D95946">
        <w:rPr>
          <w:rFonts w:ascii="Arial" w:hAnsi="Arial" w:cs="Arial"/>
          <w:b/>
        </w:rPr>
        <w:t>Assessment Component 1</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647"/>
        <w:gridCol w:w="1559"/>
        <w:gridCol w:w="276"/>
      </w:tblGrid>
      <w:tr w:rsidR="00841BE7" w:rsidRPr="00D95946" w14:paraId="7FA1E246" w14:textId="77777777" w:rsidTr="005F32B2">
        <w:sdt>
          <w:sdtPr>
            <w:rPr>
              <w:rFonts w:ascii="Arial" w:hAnsi="Arial" w:cs="Arial"/>
            </w:rPr>
            <w:id w:val="-2031640609"/>
            <w14:checkbox>
              <w14:checked w14:val="1"/>
              <w14:checkedState w14:val="2612" w14:font="MS Gothic"/>
              <w14:uncheckedState w14:val="2610" w14:font="MS Gothic"/>
            </w14:checkbox>
          </w:sdtPr>
          <w:sdtEndPr/>
          <w:sdtContent>
            <w:tc>
              <w:tcPr>
                <w:tcW w:w="562" w:type="dxa"/>
              </w:tcPr>
              <w:p w14:paraId="0B6F0D67" w14:textId="77777777" w:rsidR="00841BE7" w:rsidRPr="00D95946" w:rsidRDefault="00841BE7" w:rsidP="00E6144C">
                <w:pPr>
                  <w:rPr>
                    <w:rFonts w:ascii="Arial" w:hAnsi="Arial" w:cs="Arial"/>
                    <w:b/>
                  </w:rPr>
                </w:pPr>
                <w:r w:rsidRPr="00D95946">
                  <w:rPr>
                    <w:rFonts w:ascii="Segoe UI Symbol" w:eastAsia="MS Gothic" w:hAnsi="Segoe UI Symbol" w:cs="Segoe UI Symbol"/>
                  </w:rPr>
                  <w:t>☒</w:t>
                </w:r>
              </w:p>
            </w:tc>
          </w:sdtContent>
        </w:sdt>
        <w:tc>
          <w:tcPr>
            <w:tcW w:w="2458" w:type="dxa"/>
          </w:tcPr>
          <w:p w14:paraId="3E61E3B0" w14:textId="77777777" w:rsidR="00841BE7" w:rsidRPr="00D95946" w:rsidRDefault="00841BE7" w:rsidP="00E6144C">
            <w:pPr>
              <w:rPr>
                <w:rFonts w:ascii="Arial" w:hAnsi="Arial" w:cs="Arial"/>
                <w:b/>
              </w:rPr>
            </w:pPr>
            <w:r w:rsidRPr="00D95946">
              <w:rPr>
                <w:rFonts w:ascii="Arial" w:hAnsi="Arial" w:cs="Arial"/>
                <w:b/>
              </w:rPr>
              <w:t>Written exam</w:t>
            </w:r>
          </w:p>
        </w:tc>
        <w:sdt>
          <w:sdtPr>
            <w:rPr>
              <w:rFonts w:ascii="Arial" w:hAnsi="Arial" w:cs="Arial"/>
            </w:rPr>
            <w:id w:val="-1881545313"/>
            <w14:checkbox>
              <w14:checked w14:val="0"/>
              <w14:checkedState w14:val="2612" w14:font="MS Gothic"/>
              <w14:uncheckedState w14:val="2610" w14:font="MS Gothic"/>
            </w14:checkbox>
          </w:sdtPr>
          <w:sdtEndPr/>
          <w:sdtContent>
            <w:tc>
              <w:tcPr>
                <w:tcW w:w="538" w:type="dxa"/>
                <w:gridSpan w:val="2"/>
              </w:tcPr>
              <w:p w14:paraId="4C68A46A" w14:textId="77777777" w:rsidR="00841BE7" w:rsidRPr="00D95946" w:rsidRDefault="00841BE7" w:rsidP="00E6144C">
                <w:pPr>
                  <w:rPr>
                    <w:rFonts w:ascii="Arial" w:hAnsi="Arial" w:cs="Arial"/>
                    <w:b/>
                  </w:rPr>
                </w:pPr>
                <w:r w:rsidRPr="00D95946">
                  <w:rPr>
                    <w:rFonts w:ascii="Segoe UI Symbol" w:eastAsia="MS Gothic" w:hAnsi="Segoe UI Symbol" w:cs="Segoe UI Symbol"/>
                  </w:rPr>
                  <w:t>☐</w:t>
                </w:r>
              </w:p>
            </w:tc>
          </w:sdtContent>
        </w:sdt>
        <w:tc>
          <w:tcPr>
            <w:tcW w:w="2482" w:type="dxa"/>
          </w:tcPr>
          <w:p w14:paraId="6578494D" w14:textId="77777777" w:rsidR="00841BE7" w:rsidRPr="00D95946" w:rsidRDefault="00841BE7" w:rsidP="00E6144C">
            <w:pPr>
              <w:rPr>
                <w:rFonts w:ascii="Arial" w:hAnsi="Arial" w:cs="Arial"/>
                <w:b/>
              </w:rPr>
            </w:pPr>
            <w:r w:rsidRPr="00D95946">
              <w:rPr>
                <w:rFonts w:ascii="Arial" w:hAnsi="Arial" w:cs="Arial"/>
                <w:b/>
              </w:rPr>
              <w:t>Coursework</w:t>
            </w:r>
          </w:p>
        </w:tc>
        <w:sdt>
          <w:sdtPr>
            <w:rPr>
              <w:rFonts w:ascii="Arial" w:hAnsi="Arial" w:cs="Arial"/>
            </w:rPr>
            <w:id w:val="1616166868"/>
            <w14:checkbox>
              <w14:checked w14:val="0"/>
              <w14:checkedState w14:val="2612" w14:font="MS Gothic"/>
              <w14:uncheckedState w14:val="2610" w14:font="MS Gothic"/>
            </w14:checkbox>
          </w:sdtPr>
          <w:sdtEndPr/>
          <w:sdtContent>
            <w:tc>
              <w:tcPr>
                <w:tcW w:w="538" w:type="dxa"/>
              </w:tcPr>
              <w:p w14:paraId="52A10429" w14:textId="77777777" w:rsidR="00841BE7" w:rsidRPr="00D95946" w:rsidRDefault="00841BE7" w:rsidP="00E6144C">
                <w:pPr>
                  <w:rPr>
                    <w:rFonts w:ascii="Arial" w:hAnsi="Arial" w:cs="Arial"/>
                    <w:b/>
                  </w:rPr>
                </w:pPr>
                <w:r w:rsidRPr="00D95946">
                  <w:rPr>
                    <w:rFonts w:ascii="Segoe UI Symbol" w:eastAsia="MS Gothic" w:hAnsi="Segoe UI Symbol" w:cs="Segoe UI Symbol"/>
                  </w:rPr>
                  <w:t>☐</w:t>
                </w:r>
              </w:p>
            </w:tc>
          </w:sdtContent>
        </w:sdt>
        <w:tc>
          <w:tcPr>
            <w:tcW w:w="2482" w:type="dxa"/>
            <w:gridSpan w:val="3"/>
          </w:tcPr>
          <w:p w14:paraId="06297609" w14:textId="77777777" w:rsidR="00841BE7" w:rsidRPr="00D95946" w:rsidRDefault="00841BE7" w:rsidP="00E6144C">
            <w:pPr>
              <w:rPr>
                <w:rFonts w:ascii="Arial" w:hAnsi="Arial" w:cs="Arial"/>
                <w:b/>
              </w:rPr>
            </w:pPr>
            <w:r w:rsidRPr="00D95946">
              <w:rPr>
                <w:rFonts w:ascii="Arial" w:hAnsi="Arial" w:cs="Arial"/>
                <w:b/>
              </w:rPr>
              <w:t>Practical</w:t>
            </w:r>
          </w:p>
        </w:tc>
      </w:tr>
      <w:tr w:rsidR="00841BE7" w:rsidRPr="00D95946" w14:paraId="0B591FD2" w14:textId="77777777" w:rsidTr="005F32B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Pr>
        <w:tc>
          <w:tcPr>
            <w:tcW w:w="3256" w:type="dxa"/>
            <w:gridSpan w:val="3"/>
          </w:tcPr>
          <w:p w14:paraId="48B12245" w14:textId="77777777" w:rsidR="00841BE7" w:rsidRPr="00D95946" w:rsidRDefault="00841BE7" w:rsidP="00E6144C">
            <w:pPr>
              <w:jc w:val="center"/>
              <w:rPr>
                <w:rFonts w:ascii="Arial" w:hAnsi="Arial" w:cs="Arial"/>
                <w:b/>
              </w:rPr>
            </w:pPr>
            <w:r w:rsidRPr="00D95946">
              <w:rPr>
                <w:rFonts w:ascii="Arial" w:hAnsi="Arial" w:cs="Arial"/>
                <w:b/>
              </w:rPr>
              <w:t>Mode of assessment</w:t>
            </w:r>
          </w:p>
        </w:tc>
        <w:tc>
          <w:tcPr>
            <w:tcW w:w="3969" w:type="dxa"/>
            <w:gridSpan w:val="4"/>
          </w:tcPr>
          <w:p w14:paraId="4E7C824A" w14:textId="77777777" w:rsidR="00841BE7" w:rsidRPr="00D95946" w:rsidRDefault="00841BE7" w:rsidP="00E6144C">
            <w:pPr>
              <w:rPr>
                <w:rFonts w:ascii="Arial" w:hAnsi="Arial" w:cs="Arial"/>
              </w:rPr>
            </w:pPr>
            <w:r w:rsidRPr="00D95946">
              <w:rPr>
                <w:rFonts w:ascii="Arial" w:hAnsi="Arial" w:cs="Arial"/>
                <w:b/>
              </w:rPr>
              <w:t>Volume</w:t>
            </w:r>
          </w:p>
        </w:tc>
        <w:tc>
          <w:tcPr>
            <w:tcW w:w="1559" w:type="dxa"/>
          </w:tcPr>
          <w:p w14:paraId="199F324B" w14:textId="77777777" w:rsidR="00841BE7" w:rsidRPr="00D95946" w:rsidRDefault="00841BE7" w:rsidP="00E6144C">
            <w:pPr>
              <w:rPr>
                <w:rFonts w:ascii="Arial" w:hAnsi="Arial" w:cs="Arial"/>
              </w:rPr>
            </w:pPr>
            <w:r w:rsidRPr="00D95946">
              <w:rPr>
                <w:rFonts w:ascii="Arial" w:hAnsi="Arial" w:cs="Arial"/>
                <w:b/>
              </w:rPr>
              <w:t>Weighting</w:t>
            </w:r>
          </w:p>
        </w:tc>
      </w:tr>
      <w:tr w:rsidR="00841BE7" w:rsidRPr="00D95946" w14:paraId="0C2FA3B3" w14:textId="77777777" w:rsidTr="005F32B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Pr>
        <w:tc>
          <w:tcPr>
            <w:tcW w:w="3256" w:type="dxa"/>
            <w:gridSpan w:val="3"/>
          </w:tcPr>
          <w:p w14:paraId="75267415" w14:textId="77777777" w:rsidR="00841BE7" w:rsidRPr="00D95946" w:rsidRDefault="00841BE7" w:rsidP="00E6144C">
            <w:pPr>
              <w:jc w:val="center"/>
              <w:rPr>
                <w:rFonts w:ascii="Arial" w:hAnsi="Arial" w:cs="Arial"/>
              </w:rPr>
            </w:pPr>
            <w:r w:rsidRPr="00D95946">
              <w:rPr>
                <w:rFonts w:ascii="Arial" w:hAnsi="Arial" w:cs="Arial"/>
              </w:rPr>
              <w:t>Exam</w:t>
            </w:r>
          </w:p>
        </w:tc>
        <w:tc>
          <w:tcPr>
            <w:tcW w:w="3969" w:type="dxa"/>
            <w:gridSpan w:val="4"/>
          </w:tcPr>
          <w:p w14:paraId="5F403DB1" w14:textId="77777777" w:rsidR="00841BE7" w:rsidRPr="00D95946" w:rsidRDefault="00841BE7" w:rsidP="00E6144C">
            <w:pPr>
              <w:rPr>
                <w:rFonts w:ascii="Arial" w:hAnsi="Arial" w:cs="Arial"/>
              </w:rPr>
            </w:pPr>
            <w:r w:rsidRPr="00D95946">
              <w:rPr>
                <w:rFonts w:ascii="Arial" w:hAnsi="Arial" w:cs="Arial"/>
              </w:rPr>
              <w:t>2 hours</w:t>
            </w:r>
          </w:p>
        </w:tc>
        <w:tc>
          <w:tcPr>
            <w:tcW w:w="1559" w:type="dxa"/>
          </w:tcPr>
          <w:p w14:paraId="3E8B9714" w14:textId="77777777" w:rsidR="00841BE7" w:rsidRPr="00D95946" w:rsidRDefault="00841BE7" w:rsidP="00E6144C">
            <w:pPr>
              <w:rPr>
                <w:rFonts w:ascii="Arial" w:hAnsi="Arial" w:cs="Arial"/>
              </w:rPr>
            </w:pPr>
            <w:r w:rsidRPr="00D95946">
              <w:rPr>
                <w:rFonts w:ascii="Arial" w:hAnsi="Arial" w:cs="Arial"/>
              </w:rPr>
              <w:t>50%</w:t>
            </w:r>
          </w:p>
        </w:tc>
      </w:tr>
    </w:tbl>
    <w:p w14:paraId="30294F05" w14:textId="77777777" w:rsidR="00841BE7" w:rsidRPr="00D95946" w:rsidRDefault="00841BE7" w:rsidP="00841BE7">
      <w:pPr>
        <w:pStyle w:val="fixed"/>
        <w:ind w:left="0" w:firstLine="0"/>
        <w:rPr>
          <w:rFonts w:ascii="Arial" w:hAnsi="Arial" w:cs="Arial"/>
          <w:b w:val="0"/>
          <w:sz w:val="22"/>
          <w:szCs w:val="22"/>
        </w:rPr>
      </w:pPr>
    </w:p>
    <w:p w14:paraId="3BC93BB9" w14:textId="77777777" w:rsidR="00841BE7" w:rsidRPr="00D95946" w:rsidRDefault="00841BE7" w:rsidP="00841BE7">
      <w:pPr>
        <w:rPr>
          <w:rFonts w:ascii="Arial" w:hAnsi="Arial" w:cs="Arial"/>
          <w:b/>
        </w:rPr>
      </w:pPr>
      <w:r w:rsidRPr="00D95946">
        <w:rPr>
          <w:rFonts w:ascii="Arial" w:hAnsi="Arial" w:cs="Arial"/>
          <w:b/>
        </w:rPr>
        <w:t>Assessment Component 2</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647"/>
        <w:gridCol w:w="1559"/>
        <w:gridCol w:w="276"/>
      </w:tblGrid>
      <w:tr w:rsidR="00841BE7" w:rsidRPr="00D95946" w14:paraId="5CB6DBC5" w14:textId="77777777" w:rsidTr="005F32B2">
        <w:sdt>
          <w:sdtPr>
            <w:rPr>
              <w:rFonts w:ascii="Arial" w:hAnsi="Arial" w:cs="Arial"/>
            </w:rPr>
            <w:id w:val="-1853090246"/>
            <w14:checkbox>
              <w14:checked w14:val="0"/>
              <w14:checkedState w14:val="2612" w14:font="MS Gothic"/>
              <w14:uncheckedState w14:val="2610" w14:font="MS Gothic"/>
            </w14:checkbox>
          </w:sdtPr>
          <w:sdtEndPr/>
          <w:sdtContent>
            <w:tc>
              <w:tcPr>
                <w:tcW w:w="562" w:type="dxa"/>
              </w:tcPr>
              <w:p w14:paraId="03A8497F" w14:textId="77777777" w:rsidR="00841BE7" w:rsidRPr="00D95946" w:rsidRDefault="00841BE7" w:rsidP="00E6144C">
                <w:pPr>
                  <w:rPr>
                    <w:rFonts w:ascii="Arial" w:hAnsi="Arial" w:cs="Arial"/>
                    <w:b/>
                  </w:rPr>
                </w:pPr>
                <w:r w:rsidRPr="00D95946">
                  <w:rPr>
                    <w:rFonts w:ascii="Segoe UI Symbol" w:eastAsia="MS Gothic" w:hAnsi="Segoe UI Symbol" w:cs="Segoe UI Symbol"/>
                  </w:rPr>
                  <w:t>☐</w:t>
                </w:r>
              </w:p>
            </w:tc>
          </w:sdtContent>
        </w:sdt>
        <w:tc>
          <w:tcPr>
            <w:tcW w:w="2458" w:type="dxa"/>
          </w:tcPr>
          <w:p w14:paraId="6A182D0E" w14:textId="77777777" w:rsidR="00841BE7" w:rsidRPr="00D95946" w:rsidRDefault="00841BE7" w:rsidP="00E6144C">
            <w:pPr>
              <w:rPr>
                <w:rFonts w:ascii="Arial" w:hAnsi="Arial" w:cs="Arial"/>
                <w:b/>
              </w:rPr>
            </w:pPr>
            <w:r w:rsidRPr="00D95946">
              <w:rPr>
                <w:rFonts w:ascii="Arial" w:hAnsi="Arial" w:cs="Arial"/>
                <w:b/>
              </w:rPr>
              <w:t>Written exam</w:t>
            </w:r>
          </w:p>
        </w:tc>
        <w:sdt>
          <w:sdtPr>
            <w:rPr>
              <w:rFonts w:ascii="Arial" w:hAnsi="Arial" w:cs="Arial"/>
            </w:rPr>
            <w:id w:val="-134869626"/>
            <w14:checkbox>
              <w14:checked w14:val="1"/>
              <w14:checkedState w14:val="2612" w14:font="MS Gothic"/>
              <w14:uncheckedState w14:val="2610" w14:font="MS Gothic"/>
            </w14:checkbox>
          </w:sdtPr>
          <w:sdtEndPr/>
          <w:sdtContent>
            <w:tc>
              <w:tcPr>
                <w:tcW w:w="538" w:type="dxa"/>
                <w:gridSpan w:val="2"/>
              </w:tcPr>
              <w:p w14:paraId="3C855A76" w14:textId="77777777" w:rsidR="00841BE7" w:rsidRPr="00D95946" w:rsidRDefault="00841BE7" w:rsidP="00E6144C">
                <w:pPr>
                  <w:rPr>
                    <w:rFonts w:ascii="Arial" w:hAnsi="Arial" w:cs="Arial"/>
                    <w:b/>
                  </w:rPr>
                </w:pPr>
                <w:r w:rsidRPr="00D95946">
                  <w:rPr>
                    <w:rFonts w:ascii="Segoe UI Symbol" w:eastAsia="MS Gothic" w:hAnsi="Segoe UI Symbol" w:cs="Segoe UI Symbol"/>
                  </w:rPr>
                  <w:t>☒</w:t>
                </w:r>
              </w:p>
            </w:tc>
          </w:sdtContent>
        </w:sdt>
        <w:tc>
          <w:tcPr>
            <w:tcW w:w="2482" w:type="dxa"/>
          </w:tcPr>
          <w:p w14:paraId="62EC3BAE" w14:textId="77777777" w:rsidR="00841BE7" w:rsidRPr="00D95946" w:rsidRDefault="00841BE7" w:rsidP="00E6144C">
            <w:pPr>
              <w:rPr>
                <w:rFonts w:ascii="Arial" w:hAnsi="Arial" w:cs="Arial"/>
                <w:b/>
              </w:rPr>
            </w:pPr>
            <w:r w:rsidRPr="00D95946">
              <w:rPr>
                <w:rFonts w:ascii="Arial" w:hAnsi="Arial" w:cs="Arial"/>
                <w:b/>
              </w:rPr>
              <w:t>Coursework</w:t>
            </w:r>
          </w:p>
        </w:tc>
        <w:sdt>
          <w:sdtPr>
            <w:rPr>
              <w:rFonts w:ascii="Arial" w:hAnsi="Arial" w:cs="Arial"/>
            </w:rPr>
            <w:id w:val="128747756"/>
            <w14:checkbox>
              <w14:checked w14:val="0"/>
              <w14:checkedState w14:val="2612" w14:font="MS Gothic"/>
              <w14:uncheckedState w14:val="2610" w14:font="MS Gothic"/>
            </w14:checkbox>
          </w:sdtPr>
          <w:sdtEndPr/>
          <w:sdtContent>
            <w:tc>
              <w:tcPr>
                <w:tcW w:w="538" w:type="dxa"/>
              </w:tcPr>
              <w:p w14:paraId="1BBA61BF" w14:textId="77777777" w:rsidR="00841BE7" w:rsidRPr="00D95946" w:rsidRDefault="00841BE7" w:rsidP="00E6144C">
                <w:pPr>
                  <w:rPr>
                    <w:rFonts w:ascii="Arial" w:hAnsi="Arial" w:cs="Arial"/>
                    <w:b/>
                  </w:rPr>
                </w:pPr>
                <w:r w:rsidRPr="00D95946">
                  <w:rPr>
                    <w:rFonts w:ascii="Segoe UI Symbol" w:eastAsia="MS Gothic" w:hAnsi="Segoe UI Symbol" w:cs="Segoe UI Symbol"/>
                  </w:rPr>
                  <w:t>☐</w:t>
                </w:r>
              </w:p>
            </w:tc>
          </w:sdtContent>
        </w:sdt>
        <w:tc>
          <w:tcPr>
            <w:tcW w:w="2482" w:type="dxa"/>
            <w:gridSpan w:val="3"/>
          </w:tcPr>
          <w:p w14:paraId="5844A691" w14:textId="77777777" w:rsidR="00841BE7" w:rsidRPr="00D95946" w:rsidRDefault="00841BE7" w:rsidP="00E6144C">
            <w:pPr>
              <w:rPr>
                <w:rFonts w:ascii="Arial" w:hAnsi="Arial" w:cs="Arial"/>
                <w:b/>
              </w:rPr>
            </w:pPr>
            <w:r w:rsidRPr="00D95946">
              <w:rPr>
                <w:rFonts w:ascii="Arial" w:hAnsi="Arial" w:cs="Arial"/>
                <w:b/>
              </w:rPr>
              <w:t>Practical</w:t>
            </w:r>
          </w:p>
        </w:tc>
      </w:tr>
      <w:tr w:rsidR="00841BE7" w:rsidRPr="00D95946" w14:paraId="75125D63" w14:textId="77777777" w:rsidTr="005F32B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Pr>
        <w:tc>
          <w:tcPr>
            <w:tcW w:w="3256" w:type="dxa"/>
            <w:gridSpan w:val="3"/>
          </w:tcPr>
          <w:p w14:paraId="7662A05A" w14:textId="77777777" w:rsidR="00841BE7" w:rsidRPr="00D95946" w:rsidRDefault="00841BE7" w:rsidP="00E6144C">
            <w:pPr>
              <w:jc w:val="center"/>
              <w:rPr>
                <w:rFonts w:ascii="Arial" w:hAnsi="Arial" w:cs="Arial"/>
                <w:b/>
              </w:rPr>
            </w:pPr>
            <w:r w:rsidRPr="00D95946">
              <w:rPr>
                <w:rFonts w:ascii="Arial" w:hAnsi="Arial" w:cs="Arial"/>
                <w:b/>
              </w:rPr>
              <w:t>Mode of assessment</w:t>
            </w:r>
          </w:p>
        </w:tc>
        <w:tc>
          <w:tcPr>
            <w:tcW w:w="3969" w:type="dxa"/>
            <w:gridSpan w:val="4"/>
          </w:tcPr>
          <w:p w14:paraId="40AE9601" w14:textId="77777777" w:rsidR="00841BE7" w:rsidRPr="00D95946" w:rsidRDefault="00841BE7" w:rsidP="00E6144C">
            <w:pPr>
              <w:rPr>
                <w:rFonts w:ascii="Arial" w:hAnsi="Arial" w:cs="Arial"/>
              </w:rPr>
            </w:pPr>
            <w:r w:rsidRPr="00D95946">
              <w:rPr>
                <w:rFonts w:ascii="Arial" w:hAnsi="Arial" w:cs="Arial"/>
                <w:b/>
              </w:rPr>
              <w:t>Volume</w:t>
            </w:r>
          </w:p>
        </w:tc>
        <w:tc>
          <w:tcPr>
            <w:tcW w:w="1559" w:type="dxa"/>
          </w:tcPr>
          <w:p w14:paraId="04BD8134" w14:textId="77777777" w:rsidR="00841BE7" w:rsidRPr="00D95946" w:rsidRDefault="00841BE7" w:rsidP="00E6144C">
            <w:pPr>
              <w:rPr>
                <w:rFonts w:ascii="Arial" w:hAnsi="Arial" w:cs="Arial"/>
              </w:rPr>
            </w:pPr>
            <w:r w:rsidRPr="00D95946">
              <w:rPr>
                <w:rFonts w:ascii="Arial" w:hAnsi="Arial" w:cs="Arial"/>
                <w:b/>
              </w:rPr>
              <w:t>Weighting</w:t>
            </w:r>
          </w:p>
        </w:tc>
      </w:tr>
      <w:tr w:rsidR="00841BE7" w:rsidRPr="00D95946" w14:paraId="2310D94C" w14:textId="77777777" w:rsidTr="005F32B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Pr>
        <w:tc>
          <w:tcPr>
            <w:tcW w:w="3256" w:type="dxa"/>
            <w:gridSpan w:val="3"/>
          </w:tcPr>
          <w:p w14:paraId="5C959354" w14:textId="77777777" w:rsidR="00841BE7" w:rsidRPr="00D95946" w:rsidRDefault="00841BE7" w:rsidP="00E6144C">
            <w:pPr>
              <w:jc w:val="center"/>
              <w:rPr>
                <w:rFonts w:ascii="Arial" w:hAnsi="Arial" w:cs="Arial"/>
              </w:rPr>
            </w:pPr>
            <w:r w:rsidRPr="00D95946">
              <w:rPr>
                <w:rFonts w:ascii="Arial" w:hAnsi="Arial" w:cs="Arial"/>
              </w:rPr>
              <w:t>Coursework assignment</w:t>
            </w:r>
          </w:p>
        </w:tc>
        <w:tc>
          <w:tcPr>
            <w:tcW w:w="3969" w:type="dxa"/>
            <w:gridSpan w:val="4"/>
          </w:tcPr>
          <w:p w14:paraId="7141DACC" w14:textId="77777777" w:rsidR="00841BE7" w:rsidRPr="00D95946" w:rsidRDefault="00841BE7" w:rsidP="00E6144C">
            <w:pPr>
              <w:rPr>
                <w:rFonts w:ascii="Arial" w:hAnsi="Arial" w:cs="Arial"/>
              </w:rPr>
            </w:pPr>
            <w:r w:rsidRPr="00D95946">
              <w:rPr>
                <w:rFonts w:ascii="Arial" w:hAnsi="Arial" w:cs="Arial"/>
              </w:rPr>
              <w:t>2500 words</w:t>
            </w:r>
          </w:p>
        </w:tc>
        <w:tc>
          <w:tcPr>
            <w:tcW w:w="1559" w:type="dxa"/>
          </w:tcPr>
          <w:p w14:paraId="0673C9C9" w14:textId="77777777" w:rsidR="00841BE7" w:rsidRPr="00D95946" w:rsidRDefault="00841BE7" w:rsidP="00E6144C">
            <w:pPr>
              <w:rPr>
                <w:rFonts w:ascii="Arial" w:hAnsi="Arial" w:cs="Arial"/>
              </w:rPr>
            </w:pPr>
            <w:r w:rsidRPr="00D95946">
              <w:rPr>
                <w:rFonts w:ascii="Arial" w:hAnsi="Arial" w:cs="Arial"/>
              </w:rPr>
              <w:t>50%</w:t>
            </w:r>
          </w:p>
        </w:tc>
      </w:tr>
    </w:tbl>
    <w:p w14:paraId="586CF1B4" w14:textId="77777777" w:rsidR="00841BE7" w:rsidRPr="00D95946" w:rsidRDefault="00841BE7" w:rsidP="00841BE7">
      <w:pPr>
        <w:rPr>
          <w:rFonts w:ascii="Arial" w:hAnsi="Arial" w:cs="Arial"/>
          <w:b/>
          <w:highlight w:val="cyan"/>
        </w:rPr>
      </w:pPr>
    </w:p>
    <w:p w14:paraId="66816FF6" w14:textId="77777777" w:rsidR="00841BE7" w:rsidRDefault="00841BE7" w:rsidP="00841BE7">
      <w:pPr>
        <w:pStyle w:val="fixed"/>
        <w:ind w:left="0" w:firstLine="0"/>
        <w:jc w:val="both"/>
        <w:rPr>
          <w:rFonts w:ascii="Arial" w:hAnsi="Arial" w:cs="Arial"/>
          <w:sz w:val="22"/>
          <w:szCs w:val="22"/>
        </w:rPr>
      </w:pPr>
      <w:r w:rsidRPr="00D95946">
        <w:rPr>
          <w:rFonts w:ascii="Arial" w:hAnsi="Arial" w:cs="Arial"/>
          <w:sz w:val="22"/>
          <w:szCs w:val="22"/>
        </w:rPr>
        <w:t>Assessment Summary</w:t>
      </w:r>
    </w:p>
    <w:p w14:paraId="16F6CFE2" w14:textId="77777777" w:rsidR="00D95946" w:rsidRPr="00D95946" w:rsidRDefault="00D95946" w:rsidP="00841BE7">
      <w:pPr>
        <w:pStyle w:val="fixed"/>
        <w:ind w:left="0" w:firstLine="0"/>
        <w:jc w:val="both"/>
        <w:rPr>
          <w:rFonts w:ascii="Arial" w:hAnsi="Arial" w:cs="Arial"/>
          <w:sz w:val="22"/>
          <w:szCs w:val="22"/>
        </w:rPr>
      </w:pPr>
    </w:p>
    <w:tbl>
      <w:tblPr>
        <w:tblStyle w:val="TableGrid"/>
        <w:tblW w:w="0" w:type="auto"/>
        <w:tblLayout w:type="fixed"/>
        <w:tblLook w:val="04A0" w:firstRow="1" w:lastRow="0" w:firstColumn="1" w:lastColumn="0" w:noHBand="0" w:noVBand="1"/>
      </w:tblPr>
      <w:tblGrid>
        <w:gridCol w:w="3261"/>
        <w:gridCol w:w="1842"/>
      </w:tblGrid>
      <w:tr w:rsidR="00841BE7" w:rsidRPr="00D95946" w14:paraId="331CFF56" w14:textId="77777777" w:rsidTr="00E6144C">
        <w:tc>
          <w:tcPr>
            <w:tcW w:w="3261" w:type="dxa"/>
            <w:tcBorders>
              <w:top w:val="single" w:sz="4" w:space="0" w:color="auto"/>
              <w:left w:val="single" w:sz="4" w:space="0" w:color="auto"/>
            </w:tcBorders>
          </w:tcPr>
          <w:p w14:paraId="0EB12DF3" w14:textId="77777777" w:rsidR="00841BE7" w:rsidRPr="00D95946" w:rsidRDefault="00841BE7" w:rsidP="00E6144C">
            <w:pPr>
              <w:rPr>
                <w:rFonts w:ascii="Arial" w:hAnsi="Arial" w:cs="Arial"/>
                <w:b/>
              </w:rPr>
            </w:pPr>
            <w:r w:rsidRPr="00D95946">
              <w:rPr>
                <w:rFonts w:ascii="Arial" w:hAnsi="Arial" w:cs="Arial"/>
                <w:b/>
              </w:rPr>
              <w:t>Activity type</w:t>
            </w:r>
          </w:p>
        </w:tc>
        <w:tc>
          <w:tcPr>
            <w:tcW w:w="1842" w:type="dxa"/>
          </w:tcPr>
          <w:p w14:paraId="3E3C873D" w14:textId="77777777" w:rsidR="00841BE7" w:rsidRPr="00D95946" w:rsidRDefault="00841BE7" w:rsidP="00E6144C">
            <w:pPr>
              <w:jc w:val="center"/>
              <w:rPr>
                <w:rFonts w:ascii="Arial" w:hAnsi="Arial" w:cs="Arial"/>
                <w:b/>
              </w:rPr>
            </w:pPr>
            <w:r w:rsidRPr="00D95946">
              <w:rPr>
                <w:rFonts w:ascii="Arial" w:hAnsi="Arial" w:cs="Arial"/>
                <w:b/>
              </w:rPr>
              <w:t>Percentage</w:t>
            </w:r>
          </w:p>
        </w:tc>
      </w:tr>
      <w:tr w:rsidR="00841BE7" w:rsidRPr="00D95946" w14:paraId="4651FE71" w14:textId="77777777" w:rsidTr="00E6144C">
        <w:tc>
          <w:tcPr>
            <w:tcW w:w="3261" w:type="dxa"/>
          </w:tcPr>
          <w:p w14:paraId="7A7C475A" w14:textId="77777777" w:rsidR="00841BE7" w:rsidRPr="00D95946" w:rsidRDefault="00841BE7" w:rsidP="00E6144C">
            <w:pPr>
              <w:rPr>
                <w:rFonts w:ascii="Arial" w:hAnsi="Arial" w:cs="Arial"/>
              </w:rPr>
            </w:pPr>
            <w:r w:rsidRPr="00D95946">
              <w:rPr>
                <w:rFonts w:ascii="Arial" w:hAnsi="Arial" w:cs="Arial"/>
              </w:rPr>
              <w:t>Written exam</w:t>
            </w:r>
          </w:p>
        </w:tc>
        <w:tc>
          <w:tcPr>
            <w:tcW w:w="1842" w:type="dxa"/>
          </w:tcPr>
          <w:p w14:paraId="0CCA41FB" w14:textId="77777777" w:rsidR="00841BE7" w:rsidRPr="00D95946" w:rsidRDefault="00841BE7" w:rsidP="00E6144C">
            <w:pPr>
              <w:jc w:val="center"/>
              <w:rPr>
                <w:rFonts w:ascii="Arial" w:hAnsi="Arial" w:cs="Arial"/>
              </w:rPr>
            </w:pPr>
            <w:r w:rsidRPr="00D95946">
              <w:rPr>
                <w:rFonts w:ascii="Arial" w:hAnsi="Arial" w:cs="Arial"/>
              </w:rPr>
              <w:t>50%</w:t>
            </w:r>
          </w:p>
        </w:tc>
      </w:tr>
      <w:tr w:rsidR="00841BE7" w:rsidRPr="00D95946" w14:paraId="68841552" w14:textId="77777777" w:rsidTr="00E6144C">
        <w:tc>
          <w:tcPr>
            <w:tcW w:w="3261" w:type="dxa"/>
          </w:tcPr>
          <w:p w14:paraId="529B2119" w14:textId="77777777" w:rsidR="00841BE7" w:rsidRPr="00D95946" w:rsidRDefault="00841BE7" w:rsidP="00E6144C">
            <w:pPr>
              <w:rPr>
                <w:rFonts w:ascii="Arial" w:hAnsi="Arial" w:cs="Arial"/>
              </w:rPr>
            </w:pPr>
            <w:r w:rsidRPr="00D95946">
              <w:rPr>
                <w:rFonts w:ascii="Arial" w:hAnsi="Arial" w:cs="Arial"/>
              </w:rPr>
              <w:t>Coursework</w:t>
            </w:r>
          </w:p>
        </w:tc>
        <w:tc>
          <w:tcPr>
            <w:tcW w:w="1842" w:type="dxa"/>
          </w:tcPr>
          <w:p w14:paraId="24519313" w14:textId="77777777" w:rsidR="00841BE7" w:rsidRPr="00D95946" w:rsidRDefault="00841BE7" w:rsidP="00E6144C">
            <w:pPr>
              <w:jc w:val="center"/>
              <w:rPr>
                <w:rFonts w:ascii="Arial" w:hAnsi="Arial" w:cs="Arial"/>
              </w:rPr>
            </w:pPr>
            <w:r w:rsidRPr="00D95946">
              <w:rPr>
                <w:rFonts w:ascii="Arial" w:hAnsi="Arial" w:cs="Arial"/>
              </w:rPr>
              <w:t>50%</w:t>
            </w:r>
          </w:p>
        </w:tc>
      </w:tr>
      <w:tr w:rsidR="00841BE7" w:rsidRPr="00D95946" w14:paraId="71E1B058" w14:textId="77777777" w:rsidTr="00E6144C">
        <w:tc>
          <w:tcPr>
            <w:tcW w:w="3261" w:type="dxa"/>
          </w:tcPr>
          <w:p w14:paraId="2E32C754" w14:textId="77777777" w:rsidR="00841BE7" w:rsidRPr="00D95946" w:rsidRDefault="00841BE7" w:rsidP="00E6144C">
            <w:pPr>
              <w:rPr>
                <w:rFonts w:ascii="Arial" w:hAnsi="Arial" w:cs="Arial"/>
              </w:rPr>
            </w:pPr>
            <w:r w:rsidRPr="00D95946">
              <w:rPr>
                <w:rFonts w:ascii="Arial" w:hAnsi="Arial" w:cs="Arial"/>
              </w:rPr>
              <w:t>Practical</w:t>
            </w:r>
          </w:p>
        </w:tc>
        <w:tc>
          <w:tcPr>
            <w:tcW w:w="1842" w:type="dxa"/>
          </w:tcPr>
          <w:p w14:paraId="6D15A181" w14:textId="77777777" w:rsidR="00841BE7" w:rsidRPr="00D95946" w:rsidRDefault="00841BE7" w:rsidP="00E6144C">
            <w:pPr>
              <w:jc w:val="center"/>
              <w:rPr>
                <w:rFonts w:ascii="Arial" w:hAnsi="Arial" w:cs="Arial"/>
              </w:rPr>
            </w:pPr>
            <w:r w:rsidRPr="00D95946">
              <w:rPr>
                <w:rFonts w:ascii="Arial" w:hAnsi="Arial" w:cs="Arial"/>
              </w:rPr>
              <w:t>0%</w:t>
            </w:r>
          </w:p>
        </w:tc>
      </w:tr>
      <w:tr w:rsidR="00841BE7" w:rsidRPr="00D95946" w14:paraId="0DDAEC87" w14:textId="77777777" w:rsidTr="00E6144C">
        <w:tc>
          <w:tcPr>
            <w:tcW w:w="3261" w:type="dxa"/>
          </w:tcPr>
          <w:p w14:paraId="7A37221E" w14:textId="77777777" w:rsidR="00841BE7" w:rsidRPr="00D95946" w:rsidRDefault="00841BE7" w:rsidP="00E6144C">
            <w:pPr>
              <w:rPr>
                <w:rFonts w:ascii="Arial" w:hAnsi="Arial" w:cs="Arial"/>
              </w:rPr>
            </w:pPr>
            <w:r w:rsidRPr="00D95946">
              <w:rPr>
                <w:rFonts w:ascii="Arial" w:hAnsi="Arial" w:cs="Arial"/>
                <w:b/>
              </w:rPr>
              <w:t>TOTAL</w:t>
            </w:r>
          </w:p>
        </w:tc>
        <w:tc>
          <w:tcPr>
            <w:tcW w:w="1842" w:type="dxa"/>
          </w:tcPr>
          <w:p w14:paraId="3024C65F" w14:textId="77777777" w:rsidR="00841BE7" w:rsidRPr="00D95946" w:rsidRDefault="00841BE7" w:rsidP="00E6144C">
            <w:pPr>
              <w:jc w:val="center"/>
              <w:rPr>
                <w:rFonts w:ascii="Arial" w:hAnsi="Arial" w:cs="Arial"/>
                <w:b/>
              </w:rPr>
            </w:pPr>
            <w:r w:rsidRPr="00D95946">
              <w:rPr>
                <w:rFonts w:ascii="Arial" w:hAnsi="Arial" w:cs="Arial"/>
                <w:b/>
              </w:rPr>
              <w:t>100%</w:t>
            </w:r>
          </w:p>
        </w:tc>
      </w:tr>
    </w:tbl>
    <w:p w14:paraId="2B1EDA0F" w14:textId="77777777" w:rsidR="00357D99" w:rsidRPr="00D95946" w:rsidRDefault="00357D99" w:rsidP="00841BE7">
      <w:pPr>
        <w:rPr>
          <w:rFonts w:ascii="Arial" w:hAnsi="Arial" w:cs="Arial"/>
          <w:b/>
        </w:rPr>
      </w:pPr>
    </w:p>
    <w:p w14:paraId="72C066B8" w14:textId="77777777" w:rsidR="00357D99" w:rsidRPr="00D95946" w:rsidRDefault="00357D99">
      <w:pPr>
        <w:spacing w:after="0" w:line="240" w:lineRule="auto"/>
        <w:rPr>
          <w:rFonts w:ascii="Arial" w:hAnsi="Arial" w:cs="Arial"/>
          <w:b/>
        </w:rPr>
      </w:pPr>
      <w:r w:rsidRPr="00D95946">
        <w:rPr>
          <w:rFonts w:ascii="Arial" w:hAnsi="Arial" w:cs="Arial"/>
          <w:b/>
        </w:rPr>
        <w:br w:type="page"/>
      </w:r>
    </w:p>
    <w:p w14:paraId="6EAFE04E" w14:textId="59A0393B" w:rsidR="00841BE7" w:rsidRPr="00D95946" w:rsidRDefault="00841BE7" w:rsidP="00841BE7">
      <w:pPr>
        <w:rPr>
          <w:rFonts w:ascii="Arial" w:hAnsi="Arial" w:cs="Arial"/>
          <w:b/>
        </w:rPr>
      </w:pPr>
      <w:r w:rsidRPr="00D95946">
        <w:rPr>
          <w:rFonts w:ascii="Arial" w:hAnsi="Arial" w:cs="Arial"/>
          <w:b/>
        </w:rPr>
        <w:lastRenderedPageBreak/>
        <w:t>READING LIST</w:t>
      </w:r>
    </w:p>
    <w:tbl>
      <w:tblPr>
        <w:tblStyle w:val="TableGrid"/>
        <w:tblW w:w="0" w:type="auto"/>
        <w:tblLook w:val="04A0" w:firstRow="1" w:lastRow="0" w:firstColumn="1" w:lastColumn="0" w:noHBand="0" w:noVBand="1"/>
      </w:tblPr>
      <w:tblGrid>
        <w:gridCol w:w="1689"/>
        <w:gridCol w:w="5605"/>
        <w:gridCol w:w="1366"/>
      </w:tblGrid>
      <w:tr w:rsidR="00841BE7" w:rsidRPr="00D95946" w14:paraId="6D4A97A4" w14:textId="77777777" w:rsidTr="00E6144C">
        <w:tc>
          <w:tcPr>
            <w:tcW w:w="1689" w:type="dxa"/>
            <w:shd w:val="clear" w:color="auto" w:fill="BFBFBF" w:themeFill="background1" w:themeFillShade="BF"/>
          </w:tcPr>
          <w:p w14:paraId="7B578AFB" w14:textId="77777777" w:rsidR="00841BE7" w:rsidRPr="00D95946" w:rsidRDefault="00841BE7" w:rsidP="00E6144C">
            <w:pPr>
              <w:tabs>
                <w:tab w:val="num" w:pos="720"/>
                <w:tab w:val="left" w:pos="1440"/>
              </w:tabs>
              <w:rPr>
                <w:rFonts w:ascii="Arial" w:hAnsi="Arial" w:cs="Arial"/>
                <w:b/>
              </w:rPr>
            </w:pPr>
            <w:r w:rsidRPr="00D95946">
              <w:rPr>
                <w:rFonts w:ascii="Arial" w:hAnsi="Arial" w:cs="Arial"/>
                <w:b/>
              </w:rPr>
              <w:t>Module Code</w:t>
            </w:r>
          </w:p>
        </w:tc>
        <w:tc>
          <w:tcPr>
            <w:tcW w:w="6971" w:type="dxa"/>
            <w:gridSpan w:val="2"/>
          </w:tcPr>
          <w:p w14:paraId="687BB7E4" w14:textId="677F0BFE" w:rsidR="00841BE7" w:rsidRPr="00D95946" w:rsidRDefault="00841BE7" w:rsidP="00B33319">
            <w:pPr>
              <w:tabs>
                <w:tab w:val="num" w:pos="720"/>
                <w:tab w:val="left" w:pos="1440"/>
              </w:tabs>
              <w:rPr>
                <w:rFonts w:ascii="Arial" w:hAnsi="Arial" w:cs="Arial"/>
                <w:b/>
              </w:rPr>
            </w:pPr>
            <w:r w:rsidRPr="00D95946">
              <w:rPr>
                <w:rFonts w:ascii="Arial" w:hAnsi="Arial" w:cs="Arial"/>
                <w:b/>
              </w:rPr>
              <w:t>ACD</w:t>
            </w:r>
            <w:r w:rsidR="00B33319">
              <w:rPr>
                <w:rFonts w:ascii="Arial" w:hAnsi="Arial" w:cs="Arial"/>
                <w:b/>
              </w:rPr>
              <w:t>B</w:t>
            </w:r>
            <w:r w:rsidRPr="00D95946">
              <w:rPr>
                <w:rFonts w:ascii="Arial" w:hAnsi="Arial" w:cs="Arial"/>
                <w:b/>
              </w:rPr>
              <w:t>4002</w:t>
            </w:r>
          </w:p>
        </w:tc>
      </w:tr>
      <w:tr w:rsidR="00841BE7" w:rsidRPr="00D95946" w14:paraId="09BA5292" w14:textId="77777777" w:rsidTr="00E6144C">
        <w:tc>
          <w:tcPr>
            <w:tcW w:w="1689" w:type="dxa"/>
            <w:shd w:val="clear" w:color="auto" w:fill="BFBFBF" w:themeFill="background1" w:themeFillShade="BF"/>
          </w:tcPr>
          <w:p w14:paraId="61A86B68" w14:textId="77777777" w:rsidR="00841BE7" w:rsidRPr="00D95946" w:rsidRDefault="00841BE7" w:rsidP="00E6144C">
            <w:pPr>
              <w:tabs>
                <w:tab w:val="num" w:pos="720"/>
                <w:tab w:val="left" w:pos="1440"/>
              </w:tabs>
              <w:rPr>
                <w:rFonts w:ascii="Arial" w:hAnsi="Arial" w:cs="Arial"/>
                <w:b/>
              </w:rPr>
            </w:pPr>
            <w:r w:rsidRPr="00D95946">
              <w:rPr>
                <w:rFonts w:ascii="Arial" w:hAnsi="Arial" w:cs="Arial"/>
                <w:b/>
              </w:rPr>
              <w:t>Module Title</w:t>
            </w:r>
          </w:p>
        </w:tc>
        <w:tc>
          <w:tcPr>
            <w:tcW w:w="6971" w:type="dxa"/>
            <w:gridSpan w:val="2"/>
          </w:tcPr>
          <w:p w14:paraId="152D664D" w14:textId="77777777" w:rsidR="00841BE7" w:rsidRPr="00D95946" w:rsidRDefault="00841BE7" w:rsidP="00E6144C">
            <w:pPr>
              <w:tabs>
                <w:tab w:val="num" w:pos="720"/>
                <w:tab w:val="left" w:pos="1440"/>
              </w:tabs>
              <w:rPr>
                <w:rFonts w:ascii="Arial" w:hAnsi="Arial" w:cs="Arial"/>
                <w:b/>
              </w:rPr>
            </w:pPr>
            <w:r w:rsidRPr="00D95946">
              <w:rPr>
                <w:rFonts w:ascii="Arial" w:hAnsi="Arial" w:cs="Arial"/>
                <w:b/>
              </w:rPr>
              <w:t>Electrical &amp; Electronic Principles</w:t>
            </w:r>
          </w:p>
        </w:tc>
      </w:tr>
      <w:tr w:rsidR="00841BE7" w:rsidRPr="00D95946" w14:paraId="6B5718B6" w14:textId="77777777" w:rsidTr="00E6144C">
        <w:tc>
          <w:tcPr>
            <w:tcW w:w="1689" w:type="dxa"/>
            <w:shd w:val="clear" w:color="auto" w:fill="BFBFBF" w:themeFill="background1" w:themeFillShade="BF"/>
          </w:tcPr>
          <w:p w14:paraId="4BFE602A" w14:textId="77777777" w:rsidR="00841BE7" w:rsidRPr="00D95946" w:rsidRDefault="00841BE7" w:rsidP="00E6144C">
            <w:pPr>
              <w:tabs>
                <w:tab w:val="num" w:pos="720"/>
                <w:tab w:val="left" w:pos="1440"/>
              </w:tabs>
              <w:rPr>
                <w:rFonts w:ascii="Arial" w:hAnsi="Arial" w:cs="Arial"/>
                <w:b/>
              </w:rPr>
            </w:pPr>
            <w:r w:rsidRPr="00D95946">
              <w:rPr>
                <w:rFonts w:ascii="Arial" w:hAnsi="Arial" w:cs="Arial"/>
                <w:b/>
              </w:rPr>
              <w:t>Classification</w:t>
            </w:r>
          </w:p>
        </w:tc>
        <w:tc>
          <w:tcPr>
            <w:tcW w:w="5605" w:type="dxa"/>
            <w:shd w:val="clear" w:color="auto" w:fill="BFBFBF" w:themeFill="background1" w:themeFillShade="BF"/>
          </w:tcPr>
          <w:p w14:paraId="78BBFCC7" w14:textId="77777777" w:rsidR="00841BE7" w:rsidRPr="00D95946" w:rsidRDefault="00841BE7" w:rsidP="00E6144C">
            <w:pPr>
              <w:tabs>
                <w:tab w:val="num" w:pos="720"/>
                <w:tab w:val="left" w:pos="1440"/>
              </w:tabs>
              <w:rPr>
                <w:rFonts w:ascii="Arial" w:hAnsi="Arial" w:cs="Arial"/>
                <w:b/>
              </w:rPr>
            </w:pPr>
            <w:r w:rsidRPr="00D95946">
              <w:rPr>
                <w:rFonts w:ascii="Arial" w:hAnsi="Arial" w:cs="Arial"/>
                <w:b/>
              </w:rPr>
              <w:t>Reading List entry</w:t>
            </w:r>
          </w:p>
        </w:tc>
        <w:tc>
          <w:tcPr>
            <w:tcW w:w="1366" w:type="dxa"/>
            <w:shd w:val="clear" w:color="auto" w:fill="BFBFBF" w:themeFill="background1" w:themeFillShade="BF"/>
          </w:tcPr>
          <w:p w14:paraId="5EDD501C" w14:textId="77777777" w:rsidR="00841BE7" w:rsidRPr="00D95946" w:rsidRDefault="00841BE7" w:rsidP="00E6144C">
            <w:pPr>
              <w:tabs>
                <w:tab w:val="num" w:pos="720"/>
                <w:tab w:val="left" w:pos="1440"/>
              </w:tabs>
              <w:rPr>
                <w:rFonts w:ascii="Arial" w:hAnsi="Arial" w:cs="Arial"/>
                <w:b/>
              </w:rPr>
            </w:pPr>
            <w:r w:rsidRPr="00D95946">
              <w:rPr>
                <w:rFonts w:ascii="Arial" w:hAnsi="Arial" w:cs="Arial"/>
                <w:b/>
              </w:rPr>
              <w:t>Electronic*</w:t>
            </w:r>
          </w:p>
        </w:tc>
      </w:tr>
      <w:tr w:rsidR="00841BE7" w:rsidRPr="00D95946" w14:paraId="517F31D7" w14:textId="77777777" w:rsidTr="00E6144C">
        <w:tc>
          <w:tcPr>
            <w:tcW w:w="1689" w:type="dxa"/>
          </w:tcPr>
          <w:p w14:paraId="075BF675" w14:textId="77777777" w:rsidR="00841BE7" w:rsidRPr="00D95946" w:rsidRDefault="00841BE7" w:rsidP="00E6144C">
            <w:pPr>
              <w:tabs>
                <w:tab w:val="num" w:pos="720"/>
                <w:tab w:val="left" w:pos="1440"/>
              </w:tabs>
              <w:rPr>
                <w:rFonts w:ascii="Arial" w:hAnsi="Arial" w:cs="Arial"/>
              </w:rPr>
            </w:pPr>
            <w:r w:rsidRPr="00D95946">
              <w:rPr>
                <w:rFonts w:ascii="Arial" w:hAnsi="Arial" w:cs="Arial"/>
              </w:rPr>
              <w:t>Essential</w:t>
            </w:r>
          </w:p>
        </w:tc>
        <w:tc>
          <w:tcPr>
            <w:tcW w:w="5605" w:type="dxa"/>
          </w:tcPr>
          <w:p w14:paraId="6E0A8F30" w14:textId="77777777" w:rsidR="00841BE7" w:rsidRPr="00D95946" w:rsidRDefault="00841BE7" w:rsidP="00E6144C">
            <w:pPr>
              <w:tabs>
                <w:tab w:val="num" w:pos="720"/>
                <w:tab w:val="left" w:pos="1440"/>
              </w:tabs>
              <w:rPr>
                <w:rFonts w:ascii="Arial" w:hAnsi="Arial" w:cs="Arial"/>
              </w:rPr>
            </w:pPr>
            <w:r w:rsidRPr="00D95946">
              <w:rPr>
                <w:rFonts w:ascii="Arial" w:hAnsi="Arial" w:cs="Arial"/>
              </w:rPr>
              <w:t xml:space="preserve">Electrical and Electronic Principles and Technology, </w:t>
            </w:r>
            <w:hyperlink r:id="rId34" w:history="1">
              <w:r w:rsidRPr="00D95946">
                <w:rPr>
                  <w:rFonts w:ascii="Arial" w:hAnsi="Arial" w:cs="Arial"/>
                </w:rPr>
                <w:t>John Bird</w:t>
              </w:r>
            </w:hyperlink>
            <w:r w:rsidRPr="00D95946">
              <w:rPr>
                <w:rFonts w:ascii="Arial" w:hAnsi="Arial" w:cs="Arial"/>
              </w:rPr>
              <w:t>, Routledge; 6 edition (6 Mar. 2017)</w:t>
            </w:r>
          </w:p>
        </w:tc>
        <w:tc>
          <w:tcPr>
            <w:tcW w:w="1366" w:type="dxa"/>
          </w:tcPr>
          <w:sdt>
            <w:sdtPr>
              <w:rPr>
                <w:rFonts w:ascii="Arial" w:hAnsi="Arial" w:cs="Arial"/>
              </w:rPr>
              <w:id w:val="-957024256"/>
              <w14:checkbox>
                <w14:checked w14:val="1"/>
                <w14:checkedState w14:val="2612" w14:font="MS Gothic"/>
                <w14:uncheckedState w14:val="2610" w14:font="MS Gothic"/>
              </w14:checkbox>
            </w:sdtPr>
            <w:sdtEndPr/>
            <w:sdtContent>
              <w:p w14:paraId="2624167B" w14:textId="6C197978" w:rsidR="00841BE7" w:rsidRPr="00D95946" w:rsidRDefault="00305A24" w:rsidP="00E6144C">
                <w:pPr>
                  <w:jc w:val="center"/>
                  <w:rPr>
                    <w:rFonts w:ascii="Arial" w:hAnsi="Arial" w:cs="Arial"/>
                  </w:rPr>
                </w:pPr>
                <w:r w:rsidRPr="00D95946">
                  <w:rPr>
                    <w:rFonts w:ascii="Segoe UI Symbol" w:eastAsia="MS Gothic" w:hAnsi="Segoe UI Symbol" w:cs="Segoe UI Symbol"/>
                  </w:rPr>
                  <w:t>☒</w:t>
                </w:r>
              </w:p>
            </w:sdtContent>
          </w:sdt>
        </w:tc>
      </w:tr>
      <w:tr w:rsidR="00841BE7" w:rsidRPr="00D95946" w14:paraId="5CF49A41" w14:textId="77777777" w:rsidTr="00E6144C">
        <w:tc>
          <w:tcPr>
            <w:tcW w:w="1689" w:type="dxa"/>
          </w:tcPr>
          <w:p w14:paraId="17A7F80C" w14:textId="77777777" w:rsidR="00841BE7" w:rsidRPr="00D95946" w:rsidRDefault="00841BE7" w:rsidP="00E6144C">
            <w:pPr>
              <w:tabs>
                <w:tab w:val="num" w:pos="720"/>
                <w:tab w:val="left" w:pos="1440"/>
              </w:tabs>
              <w:rPr>
                <w:rFonts w:ascii="Arial" w:hAnsi="Arial" w:cs="Arial"/>
              </w:rPr>
            </w:pPr>
            <w:r w:rsidRPr="00D95946">
              <w:rPr>
                <w:rFonts w:ascii="Arial" w:hAnsi="Arial" w:cs="Arial"/>
              </w:rPr>
              <w:t>Further</w:t>
            </w:r>
          </w:p>
        </w:tc>
        <w:tc>
          <w:tcPr>
            <w:tcW w:w="5605" w:type="dxa"/>
          </w:tcPr>
          <w:p w14:paraId="21E3B044" w14:textId="2855E94E" w:rsidR="00841BE7" w:rsidRPr="00D95946" w:rsidRDefault="00841BE7" w:rsidP="00E6144C">
            <w:pPr>
              <w:tabs>
                <w:tab w:val="num" w:pos="720"/>
                <w:tab w:val="left" w:pos="1440"/>
              </w:tabs>
              <w:rPr>
                <w:rFonts w:ascii="Arial" w:hAnsi="Arial" w:cs="Arial"/>
              </w:rPr>
            </w:pPr>
            <w:r w:rsidRPr="00D95946">
              <w:rPr>
                <w:rFonts w:ascii="Arial" w:hAnsi="Arial" w:cs="Arial"/>
              </w:rPr>
              <w:t xml:space="preserve">Electronic and Electrical Engineering: Principles and Practice, Electronic, Lionel </w:t>
            </w:r>
            <w:proofErr w:type="spellStart"/>
            <w:r w:rsidRPr="00D95946">
              <w:rPr>
                <w:rFonts w:ascii="Arial" w:hAnsi="Arial" w:cs="Arial"/>
              </w:rPr>
              <w:t>Warnes</w:t>
            </w:r>
            <w:proofErr w:type="spellEnd"/>
            <w:r w:rsidRPr="00D95946">
              <w:rPr>
                <w:rFonts w:ascii="Arial" w:hAnsi="Arial" w:cs="Arial"/>
              </w:rPr>
              <w:t>, Palgrave Macmillan; 3rd Edition (13 Dec. 2002)</w:t>
            </w:r>
          </w:p>
        </w:tc>
        <w:tc>
          <w:tcPr>
            <w:tcW w:w="1366" w:type="dxa"/>
          </w:tcPr>
          <w:sdt>
            <w:sdtPr>
              <w:rPr>
                <w:rFonts w:ascii="Arial" w:hAnsi="Arial" w:cs="Arial"/>
              </w:rPr>
              <w:id w:val="-1981226293"/>
              <w14:checkbox>
                <w14:checked w14:val="1"/>
                <w14:checkedState w14:val="2612" w14:font="MS Gothic"/>
                <w14:uncheckedState w14:val="2610" w14:font="MS Gothic"/>
              </w14:checkbox>
            </w:sdtPr>
            <w:sdtEndPr/>
            <w:sdtContent>
              <w:p w14:paraId="36EDD441" w14:textId="02E420CB" w:rsidR="00841BE7" w:rsidRPr="00D95946" w:rsidRDefault="00305A24" w:rsidP="00E6144C">
                <w:pPr>
                  <w:jc w:val="center"/>
                  <w:rPr>
                    <w:rFonts w:ascii="Arial" w:hAnsi="Arial" w:cs="Arial"/>
                  </w:rPr>
                </w:pPr>
                <w:r w:rsidRPr="00D95946">
                  <w:rPr>
                    <w:rFonts w:ascii="Segoe UI Symbol" w:eastAsia="MS Gothic" w:hAnsi="Segoe UI Symbol" w:cs="Segoe UI Symbol"/>
                  </w:rPr>
                  <w:t>☒</w:t>
                </w:r>
              </w:p>
            </w:sdtContent>
          </w:sdt>
        </w:tc>
      </w:tr>
    </w:tbl>
    <w:p w14:paraId="04329DF5" w14:textId="77777777" w:rsidR="00C557AF" w:rsidRDefault="00C557AF" w:rsidP="00841BE7">
      <w:pPr>
        <w:pStyle w:val="fixed"/>
        <w:rPr>
          <w:rFonts w:ascii="Arial" w:hAnsi="Arial" w:cs="Arial"/>
          <w:sz w:val="22"/>
          <w:szCs w:val="22"/>
        </w:rPr>
      </w:pPr>
    </w:p>
    <w:p w14:paraId="202CD392" w14:textId="77777777" w:rsidR="00C557AF" w:rsidRDefault="00C557AF">
      <w:pPr>
        <w:spacing w:after="0" w:line="240" w:lineRule="auto"/>
        <w:rPr>
          <w:rFonts w:ascii="Arial" w:eastAsia="Times New Roman" w:hAnsi="Arial" w:cs="Arial"/>
          <w:b/>
          <w:lang w:eastAsia="en-GB"/>
        </w:rPr>
      </w:pPr>
      <w:r>
        <w:rPr>
          <w:rFonts w:ascii="Arial" w:hAnsi="Arial" w:cs="Arial"/>
        </w:rPr>
        <w:br w:type="page"/>
      </w:r>
    </w:p>
    <w:tbl>
      <w:tblPr>
        <w:tblW w:w="0" w:type="auto"/>
        <w:tblLook w:val="04A0" w:firstRow="1" w:lastRow="0" w:firstColumn="1" w:lastColumn="0" w:noHBand="0" w:noVBand="1"/>
      </w:tblPr>
      <w:tblGrid>
        <w:gridCol w:w="1951"/>
        <w:gridCol w:w="6935"/>
      </w:tblGrid>
      <w:tr w:rsidR="00F47423" w:rsidRPr="00A04019" w14:paraId="1DC3D919" w14:textId="77777777" w:rsidTr="007C4E2C">
        <w:tc>
          <w:tcPr>
            <w:tcW w:w="1951" w:type="dxa"/>
            <w:vAlign w:val="center"/>
            <w:hideMark/>
          </w:tcPr>
          <w:p w14:paraId="1A381411" w14:textId="77777777" w:rsidR="00F47423" w:rsidRPr="00A04019" w:rsidRDefault="00F47423" w:rsidP="007C4E2C">
            <w:pPr>
              <w:pStyle w:val="fixed"/>
              <w:tabs>
                <w:tab w:val="clear" w:pos="1440"/>
                <w:tab w:val="left" w:pos="1560"/>
              </w:tabs>
              <w:ind w:left="0" w:firstLine="0"/>
              <w:rPr>
                <w:rFonts w:ascii="Arial" w:hAnsi="Arial" w:cs="Arial"/>
                <w:color w:val="000000" w:themeColor="text1"/>
                <w:sz w:val="22"/>
                <w:szCs w:val="22"/>
                <w:lang w:eastAsia="en-US"/>
              </w:rPr>
            </w:pPr>
            <w:r w:rsidRPr="00A04019">
              <w:rPr>
                <w:rFonts w:ascii="Arial" w:hAnsi="Arial" w:cs="Arial"/>
                <w:color w:val="000000" w:themeColor="text1"/>
              </w:rPr>
              <w:lastRenderedPageBreak/>
              <w:br w:type="page"/>
            </w:r>
            <w:r w:rsidRPr="00A04019">
              <w:rPr>
                <w:rFonts w:ascii="Arial" w:hAnsi="Arial" w:cs="Arial"/>
                <w:color w:val="000000" w:themeColor="text1"/>
                <w:sz w:val="22"/>
                <w:szCs w:val="22"/>
                <w:lang w:eastAsia="en-US"/>
              </w:rPr>
              <w:t>MODULE CODE:</w:t>
            </w:r>
          </w:p>
        </w:tc>
        <w:tc>
          <w:tcPr>
            <w:tcW w:w="6935" w:type="dxa"/>
            <w:vAlign w:val="center"/>
          </w:tcPr>
          <w:p w14:paraId="74669089" w14:textId="417E7898" w:rsidR="00F47423" w:rsidRPr="00A04019" w:rsidRDefault="005D50C6" w:rsidP="007C4E2C">
            <w:pPr>
              <w:pStyle w:val="fixed"/>
              <w:tabs>
                <w:tab w:val="clear" w:pos="1440"/>
                <w:tab w:val="left" w:pos="1560"/>
              </w:tabs>
              <w:ind w:left="0" w:firstLine="0"/>
              <w:rPr>
                <w:rFonts w:ascii="Arial" w:hAnsi="Arial" w:cs="Arial"/>
                <w:color w:val="000000" w:themeColor="text1"/>
                <w:sz w:val="22"/>
                <w:szCs w:val="22"/>
                <w:lang w:eastAsia="en-US"/>
              </w:rPr>
            </w:pPr>
            <w:r>
              <w:rPr>
                <w:rFonts w:ascii="Arial" w:hAnsi="Arial" w:cs="Arial"/>
                <w:sz w:val="22"/>
                <w:szCs w:val="22"/>
              </w:rPr>
              <w:t>ACDA4003</w:t>
            </w:r>
          </w:p>
        </w:tc>
      </w:tr>
      <w:tr w:rsidR="00F47423" w:rsidRPr="00A04019" w14:paraId="27FB8270" w14:textId="77777777" w:rsidTr="007C4E2C">
        <w:tc>
          <w:tcPr>
            <w:tcW w:w="1951" w:type="dxa"/>
            <w:vAlign w:val="center"/>
          </w:tcPr>
          <w:p w14:paraId="7D6C5B56" w14:textId="77777777" w:rsidR="00F47423" w:rsidRPr="00A04019" w:rsidRDefault="00F47423" w:rsidP="007C4E2C">
            <w:pPr>
              <w:pStyle w:val="fixed"/>
              <w:tabs>
                <w:tab w:val="clear" w:pos="1440"/>
                <w:tab w:val="left" w:pos="1560"/>
              </w:tabs>
              <w:ind w:left="0" w:firstLine="0"/>
              <w:rPr>
                <w:rFonts w:ascii="Arial" w:hAnsi="Arial" w:cs="Arial"/>
                <w:color w:val="000000" w:themeColor="text1"/>
                <w:sz w:val="22"/>
                <w:szCs w:val="22"/>
                <w:lang w:eastAsia="en-US"/>
              </w:rPr>
            </w:pPr>
            <w:r w:rsidRPr="00A04019">
              <w:rPr>
                <w:rFonts w:ascii="Arial" w:hAnsi="Arial" w:cs="Arial"/>
                <w:color w:val="000000" w:themeColor="text1"/>
                <w:sz w:val="22"/>
                <w:szCs w:val="22"/>
                <w:lang w:eastAsia="en-US"/>
              </w:rPr>
              <w:t>TITLE:</w:t>
            </w:r>
            <w:r w:rsidRPr="00A04019">
              <w:rPr>
                <w:rFonts w:ascii="Arial" w:hAnsi="Arial" w:cs="Arial"/>
                <w:color w:val="000000" w:themeColor="text1"/>
                <w:sz w:val="22"/>
                <w:szCs w:val="22"/>
                <w:lang w:eastAsia="en-US"/>
              </w:rPr>
              <w:tab/>
            </w:r>
          </w:p>
        </w:tc>
        <w:tc>
          <w:tcPr>
            <w:tcW w:w="6935" w:type="dxa"/>
            <w:vAlign w:val="center"/>
          </w:tcPr>
          <w:p w14:paraId="40F8E87B" w14:textId="19A27CD1" w:rsidR="00F47423" w:rsidRPr="00A04019" w:rsidRDefault="00521B75" w:rsidP="002B6478">
            <w:pPr>
              <w:pStyle w:val="Heading3"/>
              <w:numPr>
                <w:ilvl w:val="0"/>
                <w:numId w:val="0"/>
              </w:numPr>
            </w:pPr>
            <w:bookmarkStart w:id="98" w:name="_Toc515449953"/>
            <w:r w:rsidRPr="00521B75">
              <w:t>Mathematics</w:t>
            </w:r>
            <w:bookmarkEnd w:id="98"/>
          </w:p>
        </w:tc>
      </w:tr>
      <w:tr w:rsidR="00F47423" w:rsidRPr="00A04019" w14:paraId="2166D82D" w14:textId="77777777" w:rsidTr="007C4E2C">
        <w:tc>
          <w:tcPr>
            <w:tcW w:w="1951" w:type="dxa"/>
            <w:vAlign w:val="center"/>
            <w:hideMark/>
          </w:tcPr>
          <w:p w14:paraId="76C7CEA9" w14:textId="77777777" w:rsidR="00F47423" w:rsidRPr="00A04019" w:rsidRDefault="00F47423" w:rsidP="007C4E2C">
            <w:pPr>
              <w:pStyle w:val="fixed"/>
              <w:tabs>
                <w:tab w:val="clear" w:pos="1440"/>
                <w:tab w:val="left" w:pos="1560"/>
              </w:tabs>
              <w:ind w:left="0" w:firstLine="0"/>
              <w:rPr>
                <w:rFonts w:ascii="Arial" w:hAnsi="Arial" w:cs="Arial"/>
                <w:color w:val="000000" w:themeColor="text1"/>
                <w:sz w:val="22"/>
                <w:szCs w:val="22"/>
                <w:lang w:eastAsia="en-US"/>
              </w:rPr>
            </w:pPr>
            <w:r w:rsidRPr="00A04019">
              <w:rPr>
                <w:rFonts w:ascii="Arial" w:hAnsi="Arial" w:cs="Arial"/>
                <w:color w:val="000000" w:themeColor="text1"/>
                <w:sz w:val="22"/>
                <w:szCs w:val="22"/>
                <w:lang w:eastAsia="en-US"/>
              </w:rPr>
              <w:t>DATED:</w:t>
            </w:r>
            <w:r w:rsidRPr="00A04019">
              <w:rPr>
                <w:rFonts w:ascii="Arial" w:hAnsi="Arial" w:cs="Arial"/>
                <w:color w:val="000000" w:themeColor="text1"/>
                <w:sz w:val="22"/>
                <w:szCs w:val="22"/>
                <w:lang w:eastAsia="en-US"/>
              </w:rPr>
              <w:tab/>
            </w:r>
          </w:p>
        </w:tc>
        <w:tc>
          <w:tcPr>
            <w:tcW w:w="6935" w:type="dxa"/>
            <w:vAlign w:val="center"/>
          </w:tcPr>
          <w:p w14:paraId="6A5030A3" w14:textId="712E151C" w:rsidR="00F47423" w:rsidRPr="00A04019" w:rsidRDefault="00931931" w:rsidP="007C4E2C">
            <w:pPr>
              <w:pStyle w:val="fixed"/>
              <w:tabs>
                <w:tab w:val="clear" w:pos="1440"/>
                <w:tab w:val="left" w:pos="1560"/>
              </w:tabs>
              <w:ind w:left="0" w:firstLine="0"/>
              <w:rPr>
                <w:rFonts w:ascii="Arial" w:hAnsi="Arial" w:cs="Arial"/>
                <w:color w:val="000000" w:themeColor="text1"/>
                <w:sz w:val="22"/>
                <w:szCs w:val="22"/>
                <w:lang w:eastAsia="en-US"/>
              </w:rPr>
            </w:pPr>
            <w:r>
              <w:rPr>
                <w:rFonts w:ascii="Arial" w:hAnsi="Arial" w:cs="Arial"/>
                <w:sz w:val="22"/>
                <w:szCs w:val="22"/>
              </w:rPr>
              <w:t>16/08</w:t>
            </w:r>
            <w:r w:rsidR="00521B75" w:rsidRPr="00E75CDD">
              <w:rPr>
                <w:rFonts w:ascii="Arial" w:hAnsi="Arial" w:cs="Arial"/>
                <w:sz w:val="22"/>
                <w:szCs w:val="22"/>
              </w:rPr>
              <w:t>/2018</w:t>
            </w:r>
          </w:p>
        </w:tc>
      </w:tr>
      <w:tr w:rsidR="00F47423" w:rsidRPr="00A04019" w14:paraId="767E387F" w14:textId="77777777" w:rsidTr="007C4E2C">
        <w:tc>
          <w:tcPr>
            <w:tcW w:w="1951" w:type="dxa"/>
            <w:vAlign w:val="center"/>
          </w:tcPr>
          <w:p w14:paraId="017FEC9A" w14:textId="77777777" w:rsidR="00F47423" w:rsidRPr="00A04019" w:rsidRDefault="00F47423" w:rsidP="007C4E2C">
            <w:pPr>
              <w:pStyle w:val="fixed"/>
              <w:tabs>
                <w:tab w:val="clear" w:pos="1440"/>
                <w:tab w:val="left" w:pos="1560"/>
              </w:tabs>
              <w:ind w:left="0" w:firstLine="0"/>
              <w:rPr>
                <w:rFonts w:ascii="Arial" w:hAnsi="Arial" w:cs="Arial"/>
                <w:color w:val="000000" w:themeColor="text1"/>
                <w:sz w:val="22"/>
                <w:szCs w:val="22"/>
                <w:lang w:eastAsia="en-US"/>
              </w:rPr>
            </w:pPr>
          </w:p>
        </w:tc>
        <w:tc>
          <w:tcPr>
            <w:tcW w:w="6935" w:type="dxa"/>
            <w:vAlign w:val="center"/>
          </w:tcPr>
          <w:p w14:paraId="23A4708B" w14:textId="77777777" w:rsidR="00F47423" w:rsidRPr="00A04019" w:rsidRDefault="00F47423" w:rsidP="007C4E2C">
            <w:pPr>
              <w:pStyle w:val="fixed"/>
              <w:tabs>
                <w:tab w:val="clear" w:pos="1440"/>
                <w:tab w:val="left" w:pos="1560"/>
              </w:tabs>
              <w:ind w:left="0" w:firstLine="0"/>
              <w:rPr>
                <w:rFonts w:ascii="Arial" w:hAnsi="Arial" w:cs="Arial"/>
                <w:color w:val="000000" w:themeColor="text1"/>
                <w:sz w:val="22"/>
                <w:szCs w:val="22"/>
                <w:lang w:eastAsia="en-US"/>
              </w:rPr>
            </w:pPr>
          </w:p>
        </w:tc>
      </w:tr>
      <w:tr w:rsidR="00F47423" w:rsidRPr="00A04019" w14:paraId="46ECDAE8" w14:textId="77777777" w:rsidTr="007C4E2C">
        <w:tc>
          <w:tcPr>
            <w:tcW w:w="1951" w:type="dxa"/>
            <w:vAlign w:val="center"/>
            <w:hideMark/>
          </w:tcPr>
          <w:p w14:paraId="634A47B9" w14:textId="77777777" w:rsidR="00F47423" w:rsidRPr="00A04019" w:rsidRDefault="00F47423" w:rsidP="007C4E2C">
            <w:pPr>
              <w:pStyle w:val="fixed"/>
              <w:tabs>
                <w:tab w:val="clear" w:pos="1440"/>
                <w:tab w:val="left" w:pos="1560"/>
              </w:tabs>
              <w:ind w:left="0" w:firstLine="0"/>
              <w:rPr>
                <w:rFonts w:ascii="Arial" w:hAnsi="Arial" w:cs="Arial"/>
                <w:color w:val="000000" w:themeColor="text1"/>
                <w:sz w:val="22"/>
                <w:szCs w:val="22"/>
                <w:lang w:eastAsia="en-US"/>
              </w:rPr>
            </w:pPr>
            <w:r w:rsidRPr="00A04019">
              <w:rPr>
                <w:rFonts w:ascii="Arial" w:hAnsi="Arial" w:cs="Arial"/>
                <w:color w:val="000000" w:themeColor="text1"/>
                <w:sz w:val="22"/>
                <w:szCs w:val="22"/>
                <w:lang w:eastAsia="en-US"/>
              </w:rPr>
              <w:t xml:space="preserve">LEVEL:  </w:t>
            </w:r>
          </w:p>
        </w:tc>
        <w:tc>
          <w:tcPr>
            <w:tcW w:w="6935" w:type="dxa"/>
            <w:vAlign w:val="center"/>
          </w:tcPr>
          <w:p w14:paraId="33AE75E0" w14:textId="77A6BC41" w:rsidR="00F47423" w:rsidRPr="00A04019" w:rsidRDefault="00521B75" w:rsidP="007C4E2C">
            <w:pPr>
              <w:pStyle w:val="fixed"/>
              <w:tabs>
                <w:tab w:val="clear" w:pos="1440"/>
                <w:tab w:val="left" w:pos="1560"/>
              </w:tabs>
              <w:ind w:left="0" w:firstLine="0"/>
              <w:rPr>
                <w:rFonts w:ascii="Arial" w:hAnsi="Arial" w:cs="Arial"/>
                <w:color w:val="000000" w:themeColor="text1"/>
                <w:sz w:val="22"/>
                <w:szCs w:val="22"/>
                <w:lang w:eastAsia="en-US"/>
              </w:rPr>
            </w:pPr>
            <w:r>
              <w:rPr>
                <w:rFonts w:ascii="Arial" w:hAnsi="Arial" w:cs="Arial"/>
                <w:color w:val="000000" w:themeColor="text1"/>
                <w:sz w:val="22"/>
                <w:szCs w:val="22"/>
                <w:lang w:eastAsia="en-US"/>
              </w:rPr>
              <w:t>4</w:t>
            </w:r>
          </w:p>
        </w:tc>
      </w:tr>
      <w:tr w:rsidR="00F47423" w:rsidRPr="00A04019" w14:paraId="1CD171D6" w14:textId="77777777" w:rsidTr="007C4E2C">
        <w:tc>
          <w:tcPr>
            <w:tcW w:w="1951" w:type="dxa"/>
            <w:vAlign w:val="center"/>
            <w:hideMark/>
          </w:tcPr>
          <w:p w14:paraId="0796C988" w14:textId="77777777" w:rsidR="00F47423" w:rsidRPr="00A04019" w:rsidRDefault="00F47423" w:rsidP="007C4E2C">
            <w:pPr>
              <w:pStyle w:val="fixed"/>
              <w:tabs>
                <w:tab w:val="clear" w:pos="1440"/>
                <w:tab w:val="left" w:pos="1560"/>
              </w:tabs>
              <w:ind w:left="0" w:firstLine="0"/>
              <w:rPr>
                <w:rFonts w:ascii="Arial" w:hAnsi="Arial" w:cs="Arial"/>
                <w:color w:val="000000" w:themeColor="text1"/>
                <w:sz w:val="22"/>
                <w:szCs w:val="22"/>
                <w:lang w:eastAsia="en-US"/>
              </w:rPr>
            </w:pPr>
            <w:r w:rsidRPr="00A04019">
              <w:rPr>
                <w:rFonts w:ascii="Arial" w:hAnsi="Arial" w:cs="Arial"/>
                <w:color w:val="000000" w:themeColor="text1"/>
                <w:sz w:val="22"/>
                <w:szCs w:val="22"/>
                <w:lang w:eastAsia="en-US"/>
              </w:rPr>
              <w:t>CREDITS:</w:t>
            </w:r>
          </w:p>
        </w:tc>
        <w:tc>
          <w:tcPr>
            <w:tcW w:w="6935" w:type="dxa"/>
            <w:vAlign w:val="center"/>
          </w:tcPr>
          <w:p w14:paraId="3EBE1251" w14:textId="5290F822" w:rsidR="00F47423" w:rsidRPr="00A04019" w:rsidRDefault="00521B75" w:rsidP="007C4E2C">
            <w:pPr>
              <w:pStyle w:val="fixed"/>
              <w:tabs>
                <w:tab w:val="clear" w:pos="1440"/>
                <w:tab w:val="left" w:pos="1560"/>
              </w:tabs>
              <w:ind w:left="0" w:firstLine="0"/>
              <w:rPr>
                <w:rFonts w:ascii="Arial" w:hAnsi="Arial" w:cs="Arial"/>
                <w:color w:val="000000" w:themeColor="text1"/>
                <w:sz w:val="22"/>
                <w:szCs w:val="22"/>
                <w:lang w:eastAsia="en-US"/>
              </w:rPr>
            </w:pPr>
            <w:r>
              <w:rPr>
                <w:rFonts w:ascii="Arial" w:hAnsi="Arial" w:cs="Arial"/>
                <w:color w:val="000000" w:themeColor="text1"/>
                <w:sz w:val="22"/>
                <w:szCs w:val="22"/>
                <w:lang w:eastAsia="en-US"/>
              </w:rPr>
              <w:t>20</w:t>
            </w:r>
          </w:p>
        </w:tc>
      </w:tr>
      <w:tr w:rsidR="00F47423" w:rsidRPr="00A04019" w14:paraId="15BC65F1" w14:textId="77777777" w:rsidTr="007C4E2C">
        <w:tc>
          <w:tcPr>
            <w:tcW w:w="1951" w:type="dxa"/>
            <w:vAlign w:val="center"/>
          </w:tcPr>
          <w:p w14:paraId="2A08F25D" w14:textId="77777777" w:rsidR="00F47423" w:rsidRPr="00A04019" w:rsidRDefault="00F47423" w:rsidP="007C4E2C">
            <w:pPr>
              <w:pStyle w:val="fixed"/>
              <w:tabs>
                <w:tab w:val="clear" w:pos="1440"/>
                <w:tab w:val="left" w:pos="1560"/>
              </w:tabs>
              <w:ind w:left="0" w:firstLine="0"/>
              <w:rPr>
                <w:rFonts w:ascii="Arial" w:hAnsi="Arial" w:cs="Arial"/>
                <w:color w:val="000000" w:themeColor="text1"/>
                <w:sz w:val="22"/>
                <w:szCs w:val="22"/>
                <w:lang w:eastAsia="en-US"/>
              </w:rPr>
            </w:pPr>
          </w:p>
        </w:tc>
        <w:tc>
          <w:tcPr>
            <w:tcW w:w="6935" w:type="dxa"/>
            <w:vAlign w:val="center"/>
          </w:tcPr>
          <w:p w14:paraId="3446A889" w14:textId="77777777" w:rsidR="00F47423" w:rsidRPr="00A04019" w:rsidRDefault="00F47423" w:rsidP="007C4E2C">
            <w:pPr>
              <w:pStyle w:val="fixed"/>
              <w:tabs>
                <w:tab w:val="clear" w:pos="1440"/>
                <w:tab w:val="left" w:pos="1560"/>
              </w:tabs>
              <w:ind w:left="0" w:firstLine="0"/>
              <w:rPr>
                <w:rFonts w:ascii="Arial" w:hAnsi="Arial" w:cs="Arial"/>
                <w:color w:val="000000" w:themeColor="text1"/>
                <w:sz w:val="22"/>
                <w:szCs w:val="22"/>
                <w:lang w:eastAsia="en-US"/>
              </w:rPr>
            </w:pPr>
          </w:p>
        </w:tc>
      </w:tr>
      <w:tr w:rsidR="00F47423" w:rsidRPr="00A04019" w14:paraId="2F55D1B6" w14:textId="77777777" w:rsidTr="007C4E2C">
        <w:trPr>
          <w:trHeight w:val="80"/>
        </w:trPr>
        <w:tc>
          <w:tcPr>
            <w:tcW w:w="1951" w:type="dxa"/>
            <w:vAlign w:val="center"/>
            <w:hideMark/>
          </w:tcPr>
          <w:p w14:paraId="779F7DAD" w14:textId="77777777" w:rsidR="00F47423" w:rsidRPr="00A04019" w:rsidRDefault="00F47423" w:rsidP="007C4E2C">
            <w:pPr>
              <w:pStyle w:val="fixed"/>
              <w:tabs>
                <w:tab w:val="clear" w:pos="1440"/>
                <w:tab w:val="left" w:pos="1560"/>
              </w:tabs>
              <w:ind w:left="0" w:firstLine="0"/>
              <w:rPr>
                <w:rFonts w:ascii="Arial" w:hAnsi="Arial" w:cs="Arial"/>
                <w:color w:val="000000" w:themeColor="text1"/>
                <w:sz w:val="22"/>
                <w:szCs w:val="22"/>
                <w:lang w:eastAsia="en-US"/>
              </w:rPr>
            </w:pPr>
            <w:r w:rsidRPr="00A04019">
              <w:rPr>
                <w:rFonts w:ascii="Arial" w:hAnsi="Arial" w:cs="Arial"/>
                <w:color w:val="000000" w:themeColor="text1"/>
                <w:sz w:val="22"/>
                <w:szCs w:val="22"/>
                <w:lang w:eastAsia="en-US"/>
              </w:rPr>
              <w:t>JACS CODE:</w:t>
            </w:r>
            <w:r w:rsidRPr="00A04019">
              <w:rPr>
                <w:rFonts w:ascii="Arial" w:hAnsi="Arial" w:cs="Arial"/>
                <w:color w:val="000000" w:themeColor="text1"/>
                <w:sz w:val="22"/>
                <w:szCs w:val="22"/>
                <w:lang w:eastAsia="en-US"/>
              </w:rPr>
              <w:tab/>
            </w:r>
          </w:p>
        </w:tc>
        <w:tc>
          <w:tcPr>
            <w:tcW w:w="6935" w:type="dxa"/>
            <w:vAlign w:val="center"/>
          </w:tcPr>
          <w:p w14:paraId="3CA55FB7" w14:textId="7C4DC59E" w:rsidR="00F47423" w:rsidRPr="00A04019" w:rsidRDefault="000113BE" w:rsidP="000113BE">
            <w:pPr>
              <w:pStyle w:val="fixed"/>
              <w:tabs>
                <w:tab w:val="clear" w:pos="1440"/>
                <w:tab w:val="left" w:pos="1560"/>
              </w:tabs>
              <w:ind w:left="0" w:firstLine="0"/>
              <w:rPr>
                <w:rFonts w:ascii="Arial" w:hAnsi="Arial" w:cs="Arial"/>
                <w:color w:val="000000" w:themeColor="text1"/>
                <w:sz w:val="22"/>
                <w:szCs w:val="22"/>
                <w:lang w:eastAsia="en-US"/>
              </w:rPr>
            </w:pPr>
            <w:r>
              <w:rPr>
                <w:rFonts w:ascii="Arial" w:hAnsi="Arial" w:cs="Arial"/>
                <w:color w:val="000000" w:themeColor="text1"/>
                <w:sz w:val="22"/>
                <w:szCs w:val="22"/>
                <w:lang w:eastAsia="en-US"/>
              </w:rPr>
              <w:t>I100</w:t>
            </w:r>
          </w:p>
        </w:tc>
      </w:tr>
    </w:tbl>
    <w:p w14:paraId="58900B9C" w14:textId="77777777" w:rsidR="00841BE7" w:rsidRPr="0026326C" w:rsidRDefault="00841BE7" w:rsidP="00841BE7">
      <w:pPr>
        <w:pBdr>
          <w:bottom w:val="single" w:sz="6" w:space="1" w:color="auto"/>
        </w:pBdr>
        <w:rPr>
          <w:rFonts w:ascii="Arial" w:hAnsi="Arial" w:cs="Arial"/>
        </w:rPr>
      </w:pPr>
    </w:p>
    <w:p w14:paraId="291A54B6" w14:textId="77777777" w:rsidR="00841BE7" w:rsidRPr="0026326C" w:rsidRDefault="00841BE7" w:rsidP="00841BE7">
      <w:pPr>
        <w:pStyle w:val="bullet"/>
        <w:overflowPunct/>
        <w:autoSpaceDE/>
        <w:autoSpaceDN/>
        <w:adjustRightInd/>
        <w:spacing w:before="0"/>
        <w:ind w:left="0" w:firstLine="0"/>
        <w:textAlignment w:val="auto"/>
        <w:rPr>
          <w:rFonts w:ascii="Arial" w:hAnsi="Arial" w:cs="Arial"/>
          <w:b/>
          <w:sz w:val="22"/>
          <w:szCs w:val="22"/>
        </w:rPr>
      </w:pPr>
    </w:p>
    <w:p w14:paraId="72309950" w14:textId="77777777" w:rsidR="00841BE7" w:rsidRPr="0026326C" w:rsidRDefault="00841BE7" w:rsidP="00841BE7">
      <w:pPr>
        <w:pStyle w:val="bullet"/>
        <w:overflowPunct/>
        <w:autoSpaceDE/>
        <w:autoSpaceDN/>
        <w:adjustRightInd/>
        <w:spacing w:before="0"/>
        <w:ind w:left="0" w:firstLine="0"/>
        <w:textAlignment w:val="auto"/>
        <w:rPr>
          <w:rFonts w:ascii="Arial" w:hAnsi="Arial" w:cs="Arial"/>
          <w:b/>
          <w:sz w:val="22"/>
          <w:szCs w:val="22"/>
        </w:rPr>
      </w:pPr>
      <w:r w:rsidRPr="0026326C">
        <w:rPr>
          <w:rFonts w:ascii="Arial" w:hAnsi="Arial" w:cs="Arial"/>
          <w:b/>
          <w:sz w:val="22"/>
          <w:szCs w:val="22"/>
        </w:rPr>
        <w:t>AIM(S)</w:t>
      </w:r>
    </w:p>
    <w:p w14:paraId="4D76920A" w14:textId="301A80F4" w:rsidR="00841BE7" w:rsidRPr="007B054B" w:rsidRDefault="00841BE7" w:rsidP="002B6478">
      <w:pPr>
        <w:pStyle w:val="bullet"/>
        <w:overflowPunct/>
        <w:autoSpaceDE/>
        <w:autoSpaceDN/>
        <w:adjustRightInd/>
        <w:spacing w:before="240"/>
        <w:ind w:left="284" w:firstLine="0"/>
        <w:textAlignment w:val="auto"/>
        <w:rPr>
          <w:rFonts w:ascii="Arial" w:hAnsi="Arial" w:cs="Arial"/>
          <w:sz w:val="22"/>
          <w:szCs w:val="22"/>
        </w:rPr>
      </w:pPr>
      <w:r w:rsidRPr="007B054B">
        <w:rPr>
          <w:rFonts w:ascii="Arial" w:hAnsi="Arial" w:cs="Arial"/>
          <w:sz w:val="22"/>
          <w:szCs w:val="22"/>
        </w:rPr>
        <w:t xml:space="preserve">To provide in-depth coverage of important mathematical ideas, techniques and tools necessary for an understanding of the mathematics encountered in </w:t>
      </w:r>
      <w:r w:rsidR="00A24D2F">
        <w:rPr>
          <w:rFonts w:ascii="Arial" w:hAnsi="Arial" w:cs="Arial"/>
          <w:sz w:val="22"/>
          <w:szCs w:val="22"/>
        </w:rPr>
        <w:t xml:space="preserve">computing </w:t>
      </w:r>
      <w:r w:rsidR="00A574AD">
        <w:rPr>
          <w:rFonts w:ascii="Arial" w:hAnsi="Arial" w:cs="Arial"/>
          <w:sz w:val="22"/>
          <w:szCs w:val="22"/>
        </w:rPr>
        <w:t xml:space="preserve">and </w:t>
      </w:r>
      <w:r w:rsidR="00A574AD" w:rsidRPr="007B054B">
        <w:rPr>
          <w:rFonts w:ascii="Arial" w:hAnsi="Arial" w:cs="Arial"/>
          <w:sz w:val="22"/>
          <w:szCs w:val="22"/>
        </w:rPr>
        <w:t>electronic</w:t>
      </w:r>
      <w:r w:rsidR="00A24D2F">
        <w:rPr>
          <w:rFonts w:ascii="Arial" w:hAnsi="Arial" w:cs="Arial"/>
          <w:sz w:val="22"/>
          <w:szCs w:val="22"/>
        </w:rPr>
        <w:t xml:space="preserve"> </w:t>
      </w:r>
      <w:r w:rsidRPr="007B054B">
        <w:rPr>
          <w:rFonts w:ascii="Arial" w:hAnsi="Arial" w:cs="Arial"/>
          <w:sz w:val="22"/>
          <w:szCs w:val="22"/>
        </w:rPr>
        <w:t>engineering topics.</w:t>
      </w:r>
    </w:p>
    <w:p w14:paraId="288303C5" w14:textId="77777777" w:rsidR="007B054B" w:rsidRDefault="007B054B" w:rsidP="00841BE7">
      <w:pPr>
        <w:pStyle w:val="bullet"/>
        <w:overflowPunct/>
        <w:autoSpaceDE/>
        <w:autoSpaceDN/>
        <w:adjustRightInd/>
        <w:spacing w:before="0"/>
        <w:ind w:left="0" w:firstLine="0"/>
        <w:textAlignment w:val="auto"/>
        <w:rPr>
          <w:rFonts w:ascii="Arial" w:hAnsi="Arial" w:cs="Arial"/>
          <w:b/>
          <w:sz w:val="22"/>
          <w:szCs w:val="22"/>
        </w:rPr>
      </w:pPr>
    </w:p>
    <w:p w14:paraId="45346000" w14:textId="77777777" w:rsidR="007B054B" w:rsidRPr="0026326C" w:rsidRDefault="007B054B" w:rsidP="00841BE7">
      <w:pPr>
        <w:pStyle w:val="bullet"/>
        <w:overflowPunct/>
        <w:autoSpaceDE/>
        <w:autoSpaceDN/>
        <w:adjustRightInd/>
        <w:spacing w:before="0"/>
        <w:ind w:left="0" w:firstLine="0"/>
        <w:textAlignment w:val="auto"/>
        <w:rPr>
          <w:rFonts w:ascii="Arial" w:hAnsi="Arial" w:cs="Arial"/>
          <w:b/>
          <w:sz w:val="22"/>
          <w:szCs w:val="22"/>
        </w:rPr>
      </w:pPr>
    </w:p>
    <w:p w14:paraId="5BD25A97" w14:textId="77777777" w:rsidR="00841BE7" w:rsidRPr="0026326C" w:rsidRDefault="00841BE7" w:rsidP="00841BE7">
      <w:pPr>
        <w:pStyle w:val="bullet"/>
        <w:overflowPunct/>
        <w:autoSpaceDE/>
        <w:autoSpaceDN/>
        <w:adjustRightInd/>
        <w:spacing w:before="0"/>
        <w:ind w:left="0" w:firstLine="0"/>
        <w:textAlignment w:val="auto"/>
        <w:rPr>
          <w:rFonts w:ascii="Arial" w:hAnsi="Arial" w:cs="Arial"/>
          <w:b/>
          <w:sz w:val="22"/>
          <w:szCs w:val="22"/>
        </w:rPr>
      </w:pPr>
      <w:r w:rsidRPr="0026326C">
        <w:rPr>
          <w:rFonts w:ascii="Arial" w:hAnsi="Arial" w:cs="Arial"/>
          <w:b/>
          <w:sz w:val="22"/>
          <w:szCs w:val="22"/>
        </w:rPr>
        <w:t>LEARNING OUTCOMES</w:t>
      </w:r>
    </w:p>
    <w:p w14:paraId="2FEA4652" w14:textId="77777777" w:rsidR="00841BE7" w:rsidRPr="007B054B" w:rsidRDefault="00841BE7" w:rsidP="007B054B">
      <w:pPr>
        <w:pStyle w:val="bullet"/>
        <w:overflowPunct/>
        <w:autoSpaceDE/>
        <w:autoSpaceDN/>
        <w:adjustRightInd/>
        <w:spacing w:before="0"/>
        <w:ind w:left="0" w:firstLine="0"/>
        <w:textAlignment w:val="auto"/>
        <w:rPr>
          <w:rFonts w:ascii="Arial" w:hAnsi="Arial" w:cs="Arial"/>
          <w:b/>
          <w:sz w:val="22"/>
          <w:szCs w:val="22"/>
        </w:rPr>
      </w:pPr>
    </w:p>
    <w:p w14:paraId="49988E1B" w14:textId="77777777" w:rsidR="00841BE7" w:rsidRPr="0026326C" w:rsidRDefault="00841BE7" w:rsidP="00841BE7">
      <w:pPr>
        <w:rPr>
          <w:rFonts w:ascii="Arial" w:hAnsi="Arial" w:cs="Arial"/>
        </w:rPr>
      </w:pPr>
      <w:r w:rsidRPr="0026326C">
        <w:rPr>
          <w:rFonts w:ascii="Arial" w:hAnsi="Arial" w:cs="Arial"/>
        </w:rPr>
        <w:t>Upon the successful completion of this module, the student should be able to:</w:t>
      </w:r>
    </w:p>
    <w:p w14:paraId="4F54506C" w14:textId="77777777" w:rsidR="00841BE7" w:rsidRPr="0026326C" w:rsidRDefault="00841BE7" w:rsidP="006710AD">
      <w:pPr>
        <w:pStyle w:val="bullet"/>
        <w:numPr>
          <w:ilvl w:val="0"/>
          <w:numId w:val="42"/>
        </w:numPr>
        <w:overflowPunct/>
        <w:autoSpaceDE/>
        <w:autoSpaceDN/>
        <w:adjustRightInd/>
        <w:spacing w:before="0"/>
        <w:ind w:left="714" w:hanging="357"/>
        <w:textAlignment w:val="auto"/>
        <w:rPr>
          <w:rFonts w:ascii="Arial" w:hAnsi="Arial" w:cs="Arial"/>
          <w:sz w:val="22"/>
          <w:szCs w:val="22"/>
        </w:rPr>
      </w:pPr>
      <w:r w:rsidRPr="0026326C">
        <w:rPr>
          <w:rFonts w:ascii="Arial" w:eastAsia="Arial" w:hAnsi="Arial" w:cs="Arial"/>
          <w:sz w:val="22"/>
        </w:rPr>
        <w:t>Apply appropriate mathematical techniques to the solution of mathematical problems.</w:t>
      </w:r>
    </w:p>
    <w:p w14:paraId="709E225D" w14:textId="77777777" w:rsidR="00841BE7" w:rsidRPr="0026326C" w:rsidRDefault="00841BE7" w:rsidP="006710AD">
      <w:pPr>
        <w:pStyle w:val="bullet"/>
        <w:numPr>
          <w:ilvl w:val="0"/>
          <w:numId w:val="42"/>
        </w:numPr>
        <w:overflowPunct/>
        <w:autoSpaceDE/>
        <w:autoSpaceDN/>
        <w:adjustRightInd/>
        <w:spacing w:before="0"/>
        <w:ind w:left="714" w:hanging="357"/>
        <w:textAlignment w:val="auto"/>
        <w:rPr>
          <w:rFonts w:ascii="Arial" w:hAnsi="Arial" w:cs="Arial"/>
          <w:sz w:val="22"/>
          <w:szCs w:val="22"/>
        </w:rPr>
      </w:pPr>
      <w:r w:rsidRPr="0026326C">
        <w:rPr>
          <w:rFonts w:ascii="Arial" w:hAnsi="Arial" w:cs="Arial"/>
          <w:sz w:val="22"/>
        </w:rPr>
        <w:t>Use contemporary software tools to solve mathematical problems.</w:t>
      </w:r>
    </w:p>
    <w:p w14:paraId="7D992F89" w14:textId="77777777" w:rsidR="00841BE7" w:rsidRPr="007B054B" w:rsidRDefault="00841BE7" w:rsidP="007B054B">
      <w:pPr>
        <w:pStyle w:val="bullet"/>
        <w:overflowPunct/>
        <w:autoSpaceDE/>
        <w:autoSpaceDN/>
        <w:adjustRightInd/>
        <w:spacing w:before="0"/>
        <w:ind w:left="0" w:firstLine="0"/>
        <w:textAlignment w:val="auto"/>
        <w:rPr>
          <w:rFonts w:ascii="Arial" w:hAnsi="Arial" w:cs="Arial"/>
          <w:b/>
          <w:sz w:val="22"/>
          <w:szCs w:val="22"/>
        </w:rPr>
      </w:pPr>
    </w:p>
    <w:p w14:paraId="78C18E61" w14:textId="77777777" w:rsidR="00841BE7" w:rsidRPr="0026326C" w:rsidRDefault="00841BE7" w:rsidP="00841BE7">
      <w:pPr>
        <w:pStyle w:val="fixed"/>
        <w:rPr>
          <w:rFonts w:ascii="Arial" w:hAnsi="Arial" w:cs="Arial"/>
          <w:sz w:val="22"/>
          <w:szCs w:val="22"/>
        </w:rPr>
      </w:pPr>
      <w:r w:rsidRPr="0026326C">
        <w:rPr>
          <w:rFonts w:ascii="Arial" w:hAnsi="Arial" w:cs="Arial"/>
          <w:sz w:val="22"/>
          <w:szCs w:val="22"/>
        </w:rPr>
        <w:t>INDICATIVE CONTENT</w:t>
      </w:r>
    </w:p>
    <w:p w14:paraId="348029EE" w14:textId="77777777" w:rsidR="00841BE7" w:rsidRDefault="00841BE7" w:rsidP="007B054B">
      <w:pPr>
        <w:pStyle w:val="bullet"/>
        <w:overflowPunct/>
        <w:autoSpaceDE/>
        <w:autoSpaceDN/>
        <w:adjustRightInd/>
        <w:spacing w:before="0"/>
        <w:ind w:left="0" w:firstLine="0"/>
        <w:textAlignment w:val="auto"/>
        <w:rPr>
          <w:rFonts w:ascii="Arial" w:hAnsi="Arial" w:cs="Arial"/>
          <w:b/>
          <w:sz w:val="22"/>
          <w:szCs w:val="22"/>
        </w:rPr>
      </w:pPr>
    </w:p>
    <w:p w14:paraId="33D571B1" w14:textId="11FFC562" w:rsidR="00841BE7" w:rsidRPr="0026326C" w:rsidRDefault="00841BE7" w:rsidP="006710AD">
      <w:pPr>
        <w:pStyle w:val="BodyText"/>
        <w:numPr>
          <w:ilvl w:val="0"/>
          <w:numId w:val="40"/>
        </w:numPr>
        <w:spacing w:after="0" w:line="360" w:lineRule="auto"/>
        <w:ind w:left="709" w:hanging="357"/>
        <w:rPr>
          <w:rFonts w:ascii="Arial" w:hAnsi="Arial" w:cs="Arial"/>
          <w:color w:val="000000" w:themeColor="text1"/>
          <w:sz w:val="22"/>
          <w:szCs w:val="22"/>
        </w:rPr>
      </w:pPr>
      <w:r w:rsidRPr="0026326C">
        <w:rPr>
          <w:rFonts w:ascii="Arial" w:hAnsi="Arial" w:cs="Arial"/>
          <w:color w:val="000000" w:themeColor="text1"/>
          <w:sz w:val="22"/>
          <w:szCs w:val="22"/>
        </w:rPr>
        <w:t xml:space="preserve">Fundamental Algebra/Trigonometry: Solution of Equations </w:t>
      </w:r>
    </w:p>
    <w:p w14:paraId="1E77722A" w14:textId="77777777" w:rsidR="00841BE7" w:rsidRPr="0026326C" w:rsidRDefault="00841BE7" w:rsidP="006710AD">
      <w:pPr>
        <w:pStyle w:val="BodyText"/>
        <w:numPr>
          <w:ilvl w:val="0"/>
          <w:numId w:val="40"/>
        </w:numPr>
        <w:spacing w:after="0" w:line="360" w:lineRule="auto"/>
        <w:ind w:left="709" w:hanging="357"/>
        <w:rPr>
          <w:rFonts w:ascii="Arial" w:hAnsi="Arial" w:cs="Arial"/>
          <w:color w:val="000000" w:themeColor="text1"/>
          <w:sz w:val="22"/>
          <w:szCs w:val="22"/>
        </w:rPr>
      </w:pPr>
      <w:r w:rsidRPr="0026326C">
        <w:rPr>
          <w:rFonts w:ascii="Arial" w:hAnsi="Arial" w:cs="Arial"/>
          <w:color w:val="000000" w:themeColor="text1"/>
          <w:sz w:val="22"/>
          <w:szCs w:val="22"/>
        </w:rPr>
        <w:t>Matrix methods</w:t>
      </w:r>
    </w:p>
    <w:p w14:paraId="67636715" w14:textId="5B9B0F20" w:rsidR="00841BE7" w:rsidRDefault="00841BE7" w:rsidP="006710AD">
      <w:pPr>
        <w:pStyle w:val="BodyText"/>
        <w:numPr>
          <w:ilvl w:val="0"/>
          <w:numId w:val="40"/>
        </w:numPr>
        <w:spacing w:after="0" w:line="360" w:lineRule="auto"/>
        <w:ind w:left="709" w:hanging="357"/>
        <w:rPr>
          <w:rFonts w:ascii="Arial" w:hAnsi="Arial" w:cs="Arial"/>
          <w:color w:val="000000" w:themeColor="text1"/>
          <w:sz w:val="22"/>
          <w:szCs w:val="22"/>
        </w:rPr>
      </w:pPr>
      <w:r w:rsidRPr="0026326C">
        <w:rPr>
          <w:rFonts w:ascii="Arial" w:hAnsi="Arial" w:cs="Arial"/>
          <w:color w:val="000000" w:themeColor="text1"/>
          <w:sz w:val="22"/>
          <w:szCs w:val="22"/>
        </w:rPr>
        <w:t>Complex numbers</w:t>
      </w:r>
    </w:p>
    <w:p w14:paraId="266FE38F" w14:textId="77777777" w:rsidR="00E76D68" w:rsidRPr="00A82B6D" w:rsidRDefault="00E76D68" w:rsidP="006710AD">
      <w:pPr>
        <w:pStyle w:val="BodyText"/>
        <w:numPr>
          <w:ilvl w:val="0"/>
          <w:numId w:val="40"/>
        </w:numPr>
        <w:spacing w:after="0" w:line="360" w:lineRule="auto"/>
        <w:ind w:left="709" w:hanging="357"/>
        <w:rPr>
          <w:rFonts w:ascii="Arial" w:hAnsi="Arial" w:cs="Arial"/>
          <w:color w:val="000000" w:themeColor="text1"/>
        </w:rPr>
      </w:pPr>
      <w:r w:rsidRPr="00A82B6D">
        <w:rPr>
          <w:rFonts w:ascii="Arial" w:hAnsi="Arial" w:cs="Arial"/>
          <w:color w:val="000000" w:themeColor="text1"/>
          <w:sz w:val="22"/>
          <w:szCs w:val="22"/>
        </w:rPr>
        <w:t xml:space="preserve">logic </w:t>
      </w:r>
    </w:p>
    <w:p w14:paraId="2D79B93F" w14:textId="77777777" w:rsidR="00E76D68" w:rsidRPr="00A82B6D" w:rsidRDefault="00E76D68" w:rsidP="006710AD">
      <w:pPr>
        <w:pStyle w:val="BodyText"/>
        <w:numPr>
          <w:ilvl w:val="0"/>
          <w:numId w:val="40"/>
        </w:numPr>
        <w:spacing w:after="0" w:line="360" w:lineRule="auto"/>
        <w:ind w:left="709" w:hanging="357"/>
        <w:rPr>
          <w:rFonts w:ascii="Arial" w:hAnsi="Arial" w:cs="Arial"/>
          <w:color w:val="000000" w:themeColor="text1"/>
        </w:rPr>
      </w:pPr>
      <w:r w:rsidRPr="00A82B6D">
        <w:rPr>
          <w:rFonts w:ascii="Arial" w:hAnsi="Arial" w:cs="Arial"/>
          <w:color w:val="000000" w:themeColor="text1"/>
          <w:sz w:val="22"/>
          <w:szCs w:val="22"/>
        </w:rPr>
        <w:t>Sets, relations and functions</w:t>
      </w:r>
    </w:p>
    <w:p w14:paraId="31C466A0" w14:textId="77777777" w:rsidR="00E76D68" w:rsidRPr="00A82B6D" w:rsidRDefault="00E76D68" w:rsidP="006710AD">
      <w:pPr>
        <w:pStyle w:val="BodyText"/>
        <w:numPr>
          <w:ilvl w:val="0"/>
          <w:numId w:val="40"/>
        </w:numPr>
        <w:spacing w:after="0" w:line="360" w:lineRule="auto"/>
        <w:ind w:left="709" w:hanging="357"/>
        <w:rPr>
          <w:rFonts w:ascii="Arial" w:hAnsi="Arial" w:cs="Arial"/>
          <w:color w:val="000000" w:themeColor="text1"/>
        </w:rPr>
      </w:pPr>
      <w:r w:rsidRPr="00A82B6D">
        <w:rPr>
          <w:rFonts w:ascii="Arial" w:hAnsi="Arial" w:cs="Arial"/>
          <w:color w:val="000000" w:themeColor="text1"/>
          <w:sz w:val="22"/>
          <w:szCs w:val="22"/>
        </w:rPr>
        <w:t>Combinatorial analysis</w:t>
      </w:r>
    </w:p>
    <w:p w14:paraId="56A1DF91" w14:textId="77777777" w:rsidR="00E76D68" w:rsidRPr="00A82B6D" w:rsidRDefault="00E76D68" w:rsidP="006710AD">
      <w:pPr>
        <w:pStyle w:val="BodyText"/>
        <w:numPr>
          <w:ilvl w:val="0"/>
          <w:numId w:val="40"/>
        </w:numPr>
        <w:spacing w:after="0" w:line="360" w:lineRule="auto"/>
        <w:ind w:left="709" w:hanging="357"/>
        <w:rPr>
          <w:rFonts w:ascii="Arial" w:hAnsi="Arial" w:cs="Arial"/>
          <w:color w:val="000000" w:themeColor="text1"/>
        </w:rPr>
      </w:pPr>
      <w:r w:rsidRPr="00A82B6D">
        <w:rPr>
          <w:rFonts w:ascii="Arial" w:hAnsi="Arial" w:cs="Arial"/>
          <w:color w:val="000000" w:themeColor="text1"/>
          <w:sz w:val="22"/>
          <w:szCs w:val="22"/>
        </w:rPr>
        <w:t xml:space="preserve">Graph theory </w:t>
      </w:r>
    </w:p>
    <w:p w14:paraId="42D7D566" w14:textId="77777777" w:rsidR="004E444B" w:rsidRPr="00A82B6D" w:rsidRDefault="004E444B" w:rsidP="006710AD">
      <w:pPr>
        <w:pStyle w:val="BodyText"/>
        <w:numPr>
          <w:ilvl w:val="0"/>
          <w:numId w:val="40"/>
        </w:numPr>
        <w:spacing w:after="0" w:line="360" w:lineRule="auto"/>
        <w:ind w:left="709" w:hanging="357"/>
        <w:rPr>
          <w:rFonts w:ascii="Arial" w:hAnsi="Arial" w:cs="Arial"/>
          <w:color w:val="000000" w:themeColor="text1"/>
        </w:rPr>
      </w:pPr>
      <w:r w:rsidRPr="00A82B6D">
        <w:rPr>
          <w:rFonts w:ascii="Arial" w:hAnsi="Arial" w:cs="Arial"/>
          <w:color w:val="000000" w:themeColor="text1"/>
          <w:sz w:val="22"/>
          <w:szCs w:val="22"/>
        </w:rPr>
        <w:t>Logs, exponentials and powers</w:t>
      </w:r>
    </w:p>
    <w:p w14:paraId="6D2285B1" w14:textId="77777777" w:rsidR="004E444B" w:rsidRPr="00A82B6D" w:rsidRDefault="004E444B" w:rsidP="006710AD">
      <w:pPr>
        <w:pStyle w:val="BodyText"/>
        <w:numPr>
          <w:ilvl w:val="0"/>
          <w:numId w:val="40"/>
        </w:numPr>
        <w:spacing w:after="0" w:line="360" w:lineRule="auto"/>
        <w:ind w:left="709" w:hanging="357"/>
        <w:rPr>
          <w:rFonts w:ascii="Arial" w:hAnsi="Arial" w:cs="Arial"/>
          <w:color w:val="000000" w:themeColor="text1"/>
        </w:rPr>
      </w:pPr>
      <w:r w:rsidRPr="00A82B6D">
        <w:rPr>
          <w:rFonts w:ascii="Arial" w:hAnsi="Arial" w:cs="Arial"/>
          <w:color w:val="000000" w:themeColor="text1"/>
          <w:sz w:val="22"/>
          <w:szCs w:val="22"/>
        </w:rPr>
        <w:t xml:space="preserve">Co-ordinate Systems </w:t>
      </w:r>
    </w:p>
    <w:p w14:paraId="6B7688D0" w14:textId="77777777" w:rsidR="00841BE7" w:rsidRPr="0026326C" w:rsidRDefault="00841BE7" w:rsidP="006710AD">
      <w:pPr>
        <w:pStyle w:val="BodyText"/>
        <w:numPr>
          <w:ilvl w:val="0"/>
          <w:numId w:val="40"/>
        </w:numPr>
        <w:spacing w:after="0" w:line="360" w:lineRule="auto"/>
        <w:ind w:left="709" w:hanging="357"/>
        <w:jc w:val="both"/>
        <w:rPr>
          <w:rFonts w:ascii="Arial" w:hAnsi="Arial" w:cs="Arial"/>
          <w:color w:val="000000" w:themeColor="text1"/>
          <w:sz w:val="22"/>
          <w:szCs w:val="22"/>
        </w:rPr>
      </w:pPr>
      <w:r w:rsidRPr="0026326C">
        <w:rPr>
          <w:rFonts w:ascii="Arial" w:hAnsi="Arial" w:cs="Arial"/>
          <w:color w:val="000000" w:themeColor="text1"/>
          <w:sz w:val="22"/>
          <w:szCs w:val="22"/>
        </w:rPr>
        <w:t>Vector Analysis: vector rules and notation as applied to static and dynamic vector quantities.</w:t>
      </w:r>
    </w:p>
    <w:p w14:paraId="3D6B7AE4" w14:textId="77777777" w:rsidR="00841BE7" w:rsidRPr="0026326C" w:rsidRDefault="00841BE7" w:rsidP="006710AD">
      <w:pPr>
        <w:pStyle w:val="BodyText"/>
        <w:numPr>
          <w:ilvl w:val="0"/>
          <w:numId w:val="40"/>
        </w:numPr>
        <w:spacing w:after="0" w:line="360" w:lineRule="auto"/>
        <w:ind w:left="709" w:hanging="357"/>
        <w:jc w:val="both"/>
        <w:rPr>
          <w:rFonts w:ascii="Arial" w:hAnsi="Arial" w:cs="Arial"/>
          <w:color w:val="000000" w:themeColor="text1"/>
          <w:sz w:val="22"/>
          <w:szCs w:val="22"/>
        </w:rPr>
      </w:pPr>
      <w:r w:rsidRPr="0026326C">
        <w:rPr>
          <w:rFonts w:ascii="Arial" w:hAnsi="Arial" w:cs="Arial"/>
          <w:color w:val="000000" w:themeColor="text1"/>
          <w:sz w:val="22"/>
          <w:szCs w:val="22"/>
        </w:rPr>
        <w:t>The Calculus: the methods of differentiation and integration, partial differentiation, 1</w:t>
      </w:r>
      <w:r w:rsidRPr="0026326C">
        <w:rPr>
          <w:rFonts w:ascii="Arial" w:hAnsi="Arial" w:cs="Arial"/>
          <w:color w:val="000000" w:themeColor="text1"/>
          <w:sz w:val="22"/>
          <w:szCs w:val="22"/>
          <w:vertAlign w:val="superscript"/>
        </w:rPr>
        <w:t>st</w:t>
      </w:r>
      <w:r w:rsidRPr="0026326C">
        <w:rPr>
          <w:rFonts w:ascii="Arial" w:hAnsi="Arial" w:cs="Arial"/>
          <w:color w:val="000000" w:themeColor="text1"/>
          <w:sz w:val="22"/>
          <w:szCs w:val="22"/>
        </w:rPr>
        <w:t xml:space="preserve"> order differential equations.</w:t>
      </w:r>
    </w:p>
    <w:p w14:paraId="5F5642E2" w14:textId="77777777" w:rsidR="00841BE7" w:rsidRPr="0026326C" w:rsidRDefault="00841BE7" w:rsidP="006710AD">
      <w:pPr>
        <w:pStyle w:val="fixed"/>
        <w:numPr>
          <w:ilvl w:val="0"/>
          <w:numId w:val="40"/>
        </w:numPr>
        <w:spacing w:line="360" w:lineRule="auto"/>
        <w:ind w:left="709" w:hanging="357"/>
        <w:textAlignment w:val="auto"/>
        <w:rPr>
          <w:rFonts w:ascii="Arial" w:hAnsi="Arial" w:cs="Arial"/>
          <w:b w:val="0"/>
          <w:sz w:val="22"/>
          <w:szCs w:val="22"/>
        </w:rPr>
      </w:pPr>
      <w:r w:rsidRPr="0026326C">
        <w:rPr>
          <w:rFonts w:ascii="Arial" w:hAnsi="Arial" w:cs="Arial"/>
          <w:b w:val="0"/>
          <w:color w:val="000000" w:themeColor="text1"/>
          <w:sz w:val="22"/>
          <w:szCs w:val="22"/>
        </w:rPr>
        <w:t>Statistics: Probability theory and statistical analysis.</w:t>
      </w:r>
    </w:p>
    <w:p w14:paraId="0B50D1F0" w14:textId="77777777" w:rsidR="00841BE7" w:rsidRPr="0026326C" w:rsidRDefault="00841BE7" w:rsidP="006710AD">
      <w:pPr>
        <w:pStyle w:val="fixed"/>
        <w:numPr>
          <w:ilvl w:val="0"/>
          <w:numId w:val="40"/>
        </w:numPr>
        <w:spacing w:line="360" w:lineRule="auto"/>
        <w:ind w:left="709" w:hanging="357"/>
        <w:textAlignment w:val="auto"/>
        <w:rPr>
          <w:rFonts w:ascii="Arial" w:hAnsi="Arial" w:cs="Arial"/>
          <w:b w:val="0"/>
          <w:sz w:val="22"/>
          <w:szCs w:val="22"/>
        </w:rPr>
      </w:pPr>
      <w:r w:rsidRPr="0026326C">
        <w:rPr>
          <w:rFonts w:ascii="Arial" w:hAnsi="Arial" w:cs="Arial"/>
          <w:b w:val="0"/>
          <w:color w:val="000000" w:themeColor="text1"/>
          <w:sz w:val="22"/>
          <w:szCs w:val="22"/>
        </w:rPr>
        <w:t>Use of technical computing tools (e.g. MATLAB, Octave) for:</w:t>
      </w:r>
    </w:p>
    <w:p w14:paraId="3692A500" w14:textId="77777777" w:rsidR="00841BE7" w:rsidRPr="0026326C" w:rsidRDefault="00841BE7" w:rsidP="006710AD">
      <w:pPr>
        <w:pStyle w:val="fixed"/>
        <w:numPr>
          <w:ilvl w:val="1"/>
          <w:numId w:val="40"/>
        </w:numPr>
        <w:spacing w:line="360" w:lineRule="auto"/>
        <w:ind w:hanging="357"/>
        <w:textAlignment w:val="auto"/>
        <w:rPr>
          <w:rFonts w:ascii="Arial" w:hAnsi="Arial" w:cs="Arial"/>
          <w:b w:val="0"/>
          <w:sz w:val="22"/>
          <w:szCs w:val="22"/>
        </w:rPr>
      </w:pPr>
      <w:r w:rsidRPr="0026326C">
        <w:rPr>
          <w:rFonts w:ascii="Arial" w:hAnsi="Arial" w:cs="Arial"/>
          <w:b w:val="0"/>
          <w:color w:val="000000" w:themeColor="text1"/>
          <w:sz w:val="22"/>
          <w:szCs w:val="22"/>
        </w:rPr>
        <w:t>Calculating</w:t>
      </w:r>
    </w:p>
    <w:p w14:paraId="32D0CF69" w14:textId="77777777" w:rsidR="00841BE7" w:rsidRPr="0026326C" w:rsidRDefault="00841BE7" w:rsidP="006710AD">
      <w:pPr>
        <w:pStyle w:val="fixed"/>
        <w:numPr>
          <w:ilvl w:val="1"/>
          <w:numId w:val="40"/>
        </w:numPr>
        <w:spacing w:line="360" w:lineRule="auto"/>
        <w:ind w:hanging="357"/>
        <w:textAlignment w:val="auto"/>
        <w:rPr>
          <w:rFonts w:ascii="Arial" w:hAnsi="Arial" w:cs="Arial"/>
          <w:b w:val="0"/>
          <w:sz w:val="22"/>
          <w:szCs w:val="22"/>
        </w:rPr>
      </w:pPr>
      <w:r w:rsidRPr="0026326C">
        <w:rPr>
          <w:rFonts w:ascii="Arial" w:hAnsi="Arial" w:cs="Arial"/>
          <w:b w:val="0"/>
          <w:color w:val="000000" w:themeColor="text1"/>
          <w:sz w:val="22"/>
          <w:szCs w:val="22"/>
        </w:rPr>
        <w:t>Visualising</w:t>
      </w:r>
    </w:p>
    <w:p w14:paraId="0FB1C3E4" w14:textId="77777777" w:rsidR="00841BE7" w:rsidRPr="0026326C" w:rsidRDefault="00841BE7" w:rsidP="006710AD">
      <w:pPr>
        <w:pStyle w:val="fixed"/>
        <w:numPr>
          <w:ilvl w:val="1"/>
          <w:numId w:val="40"/>
        </w:numPr>
        <w:spacing w:line="360" w:lineRule="auto"/>
        <w:ind w:hanging="357"/>
        <w:textAlignment w:val="auto"/>
        <w:rPr>
          <w:rFonts w:ascii="Arial" w:hAnsi="Arial" w:cs="Arial"/>
          <w:b w:val="0"/>
          <w:sz w:val="22"/>
          <w:szCs w:val="22"/>
        </w:rPr>
      </w:pPr>
      <w:r w:rsidRPr="0026326C">
        <w:rPr>
          <w:rFonts w:ascii="Arial" w:hAnsi="Arial" w:cs="Arial"/>
          <w:b w:val="0"/>
          <w:color w:val="000000" w:themeColor="text1"/>
          <w:sz w:val="22"/>
          <w:szCs w:val="22"/>
        </w:rPr>
        <w:t>Scripting</w:t>
      </w:r>
    </w:p>
    <w:p w14:paraId="31B4C604" w14:textId="77777777" w:rsidR="00841BE7" w:rsidRPr="0026326C" w:rsidRDefault="00841BE7" w:rsidP="006710AD">
      <w:pPr>
        <w:pStyle w:val="fixed"/>
        <w:numPr>
          <w:ilvl w:val="1"/>
          <w:numId w:val="40"/>
        </w:numPr>
        <w:spacing w:line="360" w:lineRule="auto"/>
        <w:ind w:hanging="357"/>
        <w:textAlignment w:val="auto"/>
        <w:rPr>
          <w:rFonts w:ascii="Arial" w:hAnsi="Arial" w:cs="Arial"/>
          <w:b w:val="0"/>
          <w:sz w:val="22"/>
          <w:szCs w:val="22"/>
        </w:rPr>
      </w:pPr>
      <w:r w:rsidRPr="0026326C">
        <w:rPr>
          <w:rFonts w:ascii="Arial" w:hAnsi="Arial" w:cs="Arial"/>
          <w:b w:val="0"/>
          <w:color w:val="000000" w:themeColor="text1"/>
          <w:sz w:val="22"/>
          <w:szCs w:val="22"/>
        </w:rPr>
        <w:lastRenderedPageBreak/>
        <w:t>Programming</w:t>
      </w:r>
    </w:p>
    <w:p w14:paraId="7F1D462A" w14:textId="77777777" w:rsidR="00841BE7" w:rsidRPr="0026326C" w:rsidRDefault="00841BE7" w:rsidP="006710AD">
      <w:pPr>
        <w:pStyle w:val="fixed"/>
        <w:numPr>
          <w:ilvl w:val="1"/>
          <w:numId w:val="40"/>
        </w:numPr>
        <w:spacing w:line="360" w:lineRule="auto"/>
        <w:ind w:hanging="357"/>
        <w:textAlignment w:val="auto"/>
        <w:rPr>
          <w:rFonts w:ascii="Arial" w:hAnsi="Arial" w:cs="Arial"/>
          <w:b w:val="0"/>
          <w:sz w:val="22"/>
          <w:szCs w:val="22"/>
        </w:rPr>
      </w:pPr>
      <w:r w:rsidRPr="0026326C">
        <w:rPr>
          <w:rFonts w:ascii="Arial" w:hAnsi="Arial" w:cs="Arial"/>
          <w:b w:val="0"/>
          <w:color w:val="000000" w:themeColor="text1"/>
          <w:sz w:val="22"/>
          <w:szCs w:val="22"/>
        </w:rPr>
        <w:t>Solving equations</w:t>
      </w:r>
    </w:p>
    <w:p w14:paraId="782C65DC" w14:textId="77777777" w:rsidR="00A574AD" w:rsidRDefault="00A574AD" w:rsidP="00841BE7">
      <w:pPr>
        <w:pStyle w:val="fixed"/>
        <w:rPr>
          <w:rFonts w:ascii="Arial" w:hAnsi="Arial" w:cs="Arial"/>
          <w:sz w:val="22"/>
          <w:szCs w:val="22"/>
        </w:rPr>
      </w:pPr>
    </w:p>
    <w:p w14:paraId="03D1ECA8" w14:textId="77777777" w:rsidR="00A82B6D" w:rsidRDefault="00A82B6D" w:rsidP="00841BE7">
      <w:pPr>
        <w:pStyle w:val="fixed"/>
        <w:rPr>
          <w:rFonts w:ascii="Arial" w:hAnsi="Arial" w:cs="Arial"/>
          <w:sz w:val="22"/>
          <w:szCs w:val="22"/>
        </w:rPr>
      </w:pPr>
    </w:p>
    <w:p w14:paraId="15EA9471" w14:textId="47A74C71" w:rsidR="00841BE7" w:rsidRPr="0026326C" w:rsidRDefault="00841BE7" w:rsidP="00841BE7">
      <w:pPr>
        <w:pStyle w:val="fixed"/>
        <w:rPr>
          <w:rFonts w:ascii="Arial" w:hAnsi="Arial" w:cs="Arial"/>
          <w:sz w:val="22"/>
          <w:szCs w:val="22"/>
        </w:rPr>
      </w:pPr>
      <w:r w:rsidRPr="0026326C">
        <w:rPr>
          <w:rFonts w:ascii="Arial" w:hAnsi="Arial" w:cs="Arial"/>
          <w:sz w:val="22"/>
          <w:szCs w:val="22"/>
        </w:rPr>
        <w:t>LEARNING AND TEACHING STRATEGY</w:t>
      </w:r>
    </w:p>
    <w:p w14:paraId="634D67CC" w14:textId="77777777" w:rsidR="00841BE7" w:rsidRPr="007B054B" w:rsidRDefault="00841BE7" w:rsidP="007B054B">
      <w:pPr>
        <w:pStyle w:val="bullet"/>
        <w:overflowPunct/>
        <w:autoSpaceDE/>
        <w:autoSpaceDN/>
        <w:adjustRightInd/>
        <w:spacing w:before="0"/>
        <w:ind w:left="0" w:firstLine="0"/>
        <w:textAlignment w:val="auto"/>
        <w:rPr>
          <w:rFonts w:ascii="Arial" w:hAnsi="Arial" w:cs="Arial"/>
          <w:b/>
          <w:sz w:val="22"/>
          <w:szCs w:val="22"/>
        </w:rPr>
      </w:pPr>
    </w:p>
    <w:p w14:paraId="2B93F885" w14:textId="77777777" w:rsidR="00841BE7" w:rsidRPr="0026326C" w:rsidRDefault="00841BE7" w:rsidP="00841BE7">
      <w:pPr>
        <w:keepNext/>
        <w:rPr>
          <w:rFonts w:ascii="Arial" w:hAnsi="Arial" w:cs="Arial"/>
        </w:rPr>
      </w:pPr>
      <w:r w:rsidRPr="0026326C">
        <w:rPr>
          <w:rFonts w:ascii="Arial" w:hAnsi="Arial" w:cs="Arial"/>
        </w:rPr>
        <w:t>The study time for the module is divided as follows:</w:t>
      </w:r>
    </w:p>
    <w:tbl>
      <w:tblPr>
        <w:tblStyle w:val="TableGrid"/>
        <w:tblW w:w="0" w:type="auto"/>
        <w:tblInd w:w="108" w:type="dxa"/>
        <w:tblLayout w:type="fixed"/>
        <w:tblLook w:val="04A0" w:firstRow="1" w:lastRow="0" w:firstColumn="1" w:lastColumn="0" w:noHBand="0" w:noVBand="1"/>
      </w:tblPr>
      <w:tblGrid>
        <w:gridCol w:w="3969"/>
        <w:gridCol w:w="1701"/>
        <w:gridCol w:w="1843"/>
      </w:tblGrid>
      <w:tr w:rsidR="00841BE7" w:rsidRPr="0026326C" w14:paraId="46337E0E" w14:textId="77777777" w:rsidTr="00E6144C">
        <w:tc>
          <w:tcPr>
            <w:tcW w:w="3969" w:type="dxa"/>
            <w:tcBorders>
              <w:top w:val="single" w:sz="4" w:space="0" w:color="auto"/>
              <w:left w:val="single" w:sz="4" w:space="0" w:color="auto"/>
            </w:tcBorders>
          </w:tcPr>
          <w:p w14:paraId="4C2007AF" w14:textId="77777777" w:rsidR="00841BE7" w:rsidRPr="0026326C" w:rsidRDefault="00841BE7" w:rsidP="00E6144C">
            <w:pPr>
              <w:keepNext/>
              <w:rPr>
                <w:rFonts w:ascii="Arial" w:hAnsi="Arial" w:cs="Arial"/>
                <w:b/>
              </w:rPr>
            </w:pPr>
            <w:r w:rsidRPr="0026326C">
              <w:rPr>
                <w:rFonts w:ascii="Arial" w:hAnsi="Arial" w:cs="Arial"/>
                <w:b/>
              </w:rPr>
              <w:t>Activity type</w:t>
            </w:r>
          </w:p>
        </w:tc>
        <w:tc>
          <w:tcPr>
            <w:tcW w:w="1701" w:type="dxa"/>
            <w:tcBorders>
              <w:top w:val="single" w:sz="4" w:space="0" w:color="auto"/>
            </w:tcBorders>
          </w:tcPr>
          <w:p w14:paraId="03D3A131" w14:textId="77777777" w:rsidR="00841BE7" w:rsidRPr="0026326C" w:rsidRDefault="00841BE7" w:rsidP="00E6144C">
            <w:pPr>
              <w:keepNext/>
              <w:jc w:val="center"/>
              <w:rPr>
                <w:rFonts w:ascii="Arial" w:hAnsi="Arial" w:cs="Arial"/>
                <w:b/>
              </w:rPr>
            </w:pPr>
            <w:r w:rsidRPr="0026326C">
              <w:rPr>
                <w:rFonts w:ascii="Arial" w:hAnsi="Arial" w:cs="Arial"/>
                <w:b/>
              </w:rPr>
              <w:t>Hours</w:t>
            </w:r>
          </w:p>
        </w:tc>
        <w:tc>
          <w:tcPr>
            <w:tcW w:w="1843" w:type="dxa"/>
            <w:tcBorders>
              <w:top w:val="single" w:sz="4" w:space="0" w:color="auto"/>
            </w:tcBorders>
          </w:tcPr>
          <w:p w14:paraId="68DB7564" w14:textId="77777777" w:rsidR="00841BE7" w:rsidRPr="0026326C" w:rsidRDefault="00841BE7" w:rsidP="00E6144C">
            <w:pPr>
              <w:keepNext/>
              <w:jc w:val="center"/>
              <w:rPr>
                <w:rFonts w:ascii="Arial" w:hAnsi="Arial" w:cs="Arial"/>
                <w:b/>
              </w:rPr>
            </w:pPr>
            <w:r w:rsidRPr="0026326C">
              <w:rPr>
                <w:rFonts w:ascii="Arial" w:hAnsi="Arial" w:cs="Arial"/>
                <w:b/>
              </w:rPr>
              <w:t>Percentage</w:t>
            </w:r>
          </w:p>
        </w:tc>
      </w:tr>
      <w:tr w:rsidR="00841BE7" w:rsidRPr="0026326C" w14:paraId="0B456651" w14:textId="77777777" w:rsidTr="00E6144C">
        <w:tc>
          <w:tcPr>
            <w:tcW w:w="3969" w:type="dxa"/>
          </w:tcPr>
          <w:p w14:paraId="4077BB2C" w14:textId="77777777" w:rsidR="00841BE7" w:rsidRPr="0026326C" w:rsidRDefault="00841BE7" w:rsidP="00E6144C">
            <w:pPr>
              <w:keepNext/>
              <w:rPr>
                <w:rFonts w:ascii="Arial" w:hAnsi="Arial" w:cs="Arial"/>
              </w:rPr>
            </w:pPr>
            <w:r w:rsidRPr="0026326C">
              <w:rPr>
                <w:rFonts w:ascii="Arial" w:hAnsi="Arial" w:cs="Arial"/>
              </w:rPr>
              <w:t>Scheduled learning</w:t>
            </w:r>
          </w:p>
        </w:tc>
        <w:tc>
          <w:tcPr>
            <w:tcW w:w="1701" w:type="dxa"/>
            <w:vAlign w:val="center"/>
          </w:tcPr>
          <w:p w14:paraId="4C5469E4" w14:textId="77777777" w:rsidR="00841BE7" w:rsidRPr="0026326C" w:rsidRDefault="00841BE7" w:rsidP="00E6144C">
            <w:pPr>
              <w:jc w:val="center"/>
              <w:rPr>
                <w:rFonts w:ascii="Arial" w:hAnsi="Arial" w:cs="Arial"/>
              </w:rPr>
            </w:pPr>
            <w:r w:rsidRPr="0026326C">
              <w:rPr>
                <w:rFonts w:ascii="Arial" w:hAnsi="Arial" w:cs="Arial"/>
              </w:rPr>
              <w:t>60</w:t>
            </w:r>
          </w:p>
        </w:tc>
        <w:tc>
          <w:tcPr>
            <w:tcW w:w="1843" w:type="dxa"/>
            <w:vAlign w:val="center"/>
          </w:tcPr>
          <w:p w14:paraId="5D6F20AD" w14:textId="77777777" w:rsidR="00841BE7" w:rsidRPr="0026326C" w:rsidRDefault="00841BE7" w:rsidP="00E6144C">
            <w:pPr>
              <w:jc w:val="center"/>
              <w:rPr>
                <w:rFonts w:ascii="Arial" w:hAnsi="Arial" w:cs="Arial"/>
              </w:rPr>
            </w:pPr>
            <w:r w:rsidRPr="0026326C">
              <w:rPr>
                <w:rFonts w:ascii="Arial" w:hAnsi="Arial" w:cs="Arial"/>
              </w:rPr>
              <w:t>30%</w:t>
            </w:r>
          </w:p>
        </w:tc>
      </w:tr>
      <w:tr w:rsidR="00841BE7" w:rsidRPr="0026326C" w14:paraId="4D29CB01" w14:textId="77777777" w:rsidTr="00E6144C">
        <w:tc>
          <w:tcPr>
            <w:tcW w:w="3969" w:type="dxa"/>
          </w:tcPr>
          <w:p w14:paraId="0072E043" w14:textId="77777777" w:rsidR="00841BE7" w:rsidRPr="0026326C" w:rsidRDefault="00841BE7" w:rsidP="00E6144C">
            <w:pPr>
              <w:keepNext/>
              <w:rPr>
                <w:rFonts w:ascii="Arial" w:hAnsi="Arial" w:cs="Arial"/>
              </w:rPr>
            </w:pPr>
            <w:r w:rsidRPr="0026326C">
              <w:rPr>
                <w:rFonts w:ascii="Arial" w:hAnsi="Arial" w:cs="Arial"/>
              </w:rPr>
              <w:t>Independent learning</w:t>
            </w:r>
          </w:p>
        </w:tc>
        <w:tc>
          <w:tcPr>
            <w:tcW w:w="1701" w:type="dxa"/>
            <w:vAlign w:val="center"/>
          </w:tcPr>
          <w:p w14:paraId="52120B9B" w14:textId="77777777" w:rsidR="00841BE7" w:rsidRPr="0026326C" w:rsidRDefault="00841BE7" w:rsidP="00E6144C">
            <w:pPr>
              <w:jc w:val="center"/>
              <w:rPr>
                <w:rFonts w:ascii="Arial" w:hAnsi="Arial" w:cs="Arial"/>
              </w:rPr>
            </w:pPr>
            <w:r w:rsidRPr="0026326C">
              <w:rPr>
                <w:rFonts w:ascii="Arial" w:hAnsi="Arial" w:cs="Arial"/>
              </w:rPr>
              <w:t>140</w:t>
            </w:r>
          </w:p>
        </w:tc>
        <w:tc>
          <w:tcPr>
            <w:tcW w:w="1843" w:type="dxa"/>
            <w:vAlign w:val="center"/>
          </w:tcPr>
          <w:p w14:paraId="19542C07" w14:textId="77777777" w:rsidR="00841BE7" w:rsidRPr="0026326C" w:rsidRDefault="00841BE7" w:rsidP="00E6144C">
            <w:pPr>
              <w:jc w:val="center"/>
              <w:rPr>
                <w:rFonts w:ascii="Arial" w:hAnsi="Arial" w:cs="Arial"/>
              </w:rPr>
            </w:pPr>
            <w:r w:rsidRPr="0026326C">
              <w:rPr>
                <w:rFonts w:ascii="Arial" w:hAnsi="Arial" w:cs="Arial"/>
              </w:rPr>
              <w:t>70%</w:t>
            </w:r>
          </w:p>
        </w:tc>
      </w:tr>
      <w:tr w:rsidR="00841BE7" w:rsidRPr="0026326C" w14:paraId="12D51395" w14:textId="77777777" w:rsidTr="00E6144C">
        <w:tc>
          <w:tcPr>
            <w:tcW w:w="3969" w:type="dxa"/>
          </w:tcPr>
          <w:p w14:paraId="575DC39F" w14:textId="77777777" w:rsidR="00841BE7" w:rsidRPr="0026326C" w:rsidRDefault="00841BE7" w:rsidP="00E6144C">
            <w:pPr>
              <w:keepNext/>
              <w:rPr>
                <w:rFonts w:ascii="Arial" w:hAnsi="Arial" w:cs="Arial"/>
              </w:rPr>
            </w:pPr>
            <w:r w:rsidRPr="0026326C">
              <w:rPr>
                <w:rFonts w:ascii="Arial" w:hAnsi="Arial" w:cs="Arial"/>
              </w:rPr>
              <w:t>Placement learning</w:t>
            </w:r>
          </w:p>
        </w:tc>
        <w:tc>
          <w:tcPr>
            <w:tcW w:w="1701" w:type="dxa"/>
            <w:vAlign w:val="center"/>
          </w:tcPr>
          <w:p w14:paraId="432697EF" w14:textId="77777777" w:rsidR="00841BE7" w:rsidRPr="0026326C" w:rsidRDefault="00841BE7" w:rsidP="00E6144C">
            <w:pPr>
              <w:jc w:val="center"/>
              <w:rPr>
                <w:rFonts w:ascii="Arial" w:hAnsi="Arial" w:cs="Arial"/>
              </w:rPr>
            </w:pPr>
            <w:r w:rsidRPr="0026326C">
              <w:rPr>
                <w:rFonts w:ascii="Arial" w:hAnsi="Arial" w:cs="Arial"/>
              </w:rPr>
              <w:t>0</w:t>
            </w:r>
          </w:p>
        </w:tc>
        <w:tc>
          <w:tcPr>
            <w:tcW w:w="1843" w:type="dxa"/>
            <w:vAlign w:val="center"/>
          </w:tcPr>
          <w:p w14:paraId="3A9F7840" w14:textId="77777777" w:rsidR="00841BE7" w:rsidRPr="0026326C" w:rsidRDefault="00841BE7" w:rsidP="00E6144C">
            <w:pPr>
              <w:jc w:val="center"/>
              <w:rPr>
                <w:rFonts w:ascii="Arial" w:hAnsi="Arial" w:cs="Arial"/>
              </w:rPr>
            </w:pPr>
            <w:r w:rsidRPr="0026326C">
              <w:rPr>
                <w:rFonts w:ascii="Arial" w:hAnsi="Arial" w:cs="Arial"/>
              </w:rPr>
              <w:t>0%</w:t>
            </w:r>
          </w:p>
        </w:tc>
      </w:tr>
      <w:tr w:rsidR="00841BE7" w:rsidRPr="0026326C" w14:paraId="2D3EC323" w14:textId="77777777" w:rsidTr="00E6144C">
        <w:tc>
          <w:tcPr>
            <w:tcW w:w="3969" w:type="dxa"/>
          </w:tcPr>
          <w:p w14:paraId="135CF6ED" w14:textId="77777777" w:rsidR="00841BE7" w:rsidRPr="0026326C" w:rsidRDefault="00841BE7" w:rsidP="00E6144C">
            <w:pPr>
              <w:keepNext/>
              <w:rPr>
                <w:rFonts w:ascii="Arial" w:hAnsi="Arial" w:cs="Arial"/>
              </w:rPr>
            </w:pPr>
            <w:r w:rsidRPr="0026326C">
              <w:rPr>
                <w:rFonts w:ascii="Arial" w:hAnsi="Arial" w:cs="Arial"/>
                <w:b/>
              </w:rPr>
              <w:t>TOTAL</w:t>
            </w:r>
          </w:p>
        </w:tc>
        <w:tc>
          <w:tcPr>
            <w:tcW w:w="1701" w:type="dxa"/>
            <w:vAlign w:val="center"/>
          </w:tcPr>
          <w:p w14:paraId="7079939F" w14:textId="77777777" w:rsidR="00841BE7" w:rsidRPr="0026326C" w:rsidRDefault="00841BE7" w:rsidP="00E6144C">
            <w:pPr>
              <w:jc w:val="center"/>
              <w:rPr>
                <w:rFonts w:ascii="Arial" w:hAnsi="Arial" w:cs="Arial"/>
                <w:b/>
              </w:rPr>
            </w:pPr>
            <w:r w:rsidRPr="0026326C">
              <w:rPr>
                <w:rFonts w:ascii="Arial" w:hAnsi="Arial" w:cs="Arial"/>
                <w:b/>
              </w:rPr>
              <w:t>200</w:t>
            </w:r>
          </w:p>
        </w:tc>
        <w:tc>
          <w:tcPr>
            <w:tcW w:w="1843" w:type="dxa"/>
            <w:vAlign w:val="center"/>
          </w:tcPr>
          <w:p w14:paraId="03213D71" w14:textId="77777777" w:rsidR="00841BE7" w:rsidRPr="0026326C" w:rsidRDefault="00841BE7" w:rsidP="00E6144C">
            <w:pPr>
              <w:jc w:val="center"/>
              <w:rPr>
                <w:rFonts w:ascii="Arial" w:hAnsi="Arial" w:cs="Arial"/>
                <w:b/>
              </w:rPr>
            </w:pPr>
            <w:r w:rsidRPr="0026326C">
              <w:rPr>
                <w:rFonts w:ascii="Arial" w:hAnsi="Arial" w:cs="Arial"/>
                <w:b/>
              </w:rPr>
              <w:t>100%</w:t>
            </w:r>
          </w:p>
        </w:tc>
      </w:tr>
    </w:tbl>
    <w:p w14:paraId="5BD0DA33" w14:textId="77777777" w:rsidR="00841BE7" w:rsidRPr="0026326C" w:rsidRDefault="00841BE7" w:rsidP="00841BE7">
      <w:pPr>
        <w:pStyle w:val="fixed"/>
        <w:ind w:left="0" w:firstLine="0"/>
        <w:rPr>
          <w:rFonts w:ascii="Arial" w:hAnsi="Arial" w:cs="Arial"/>
          <w:sz w:val="22"/>
          <w:szCs w:val="22"/>
        </w:rPr>
      </w:pPr>
    </w:p>
    <w:p w14:paraId="764FC81E" w14:textId="77777777" w:rsidR="00841BE7" w:rsidRPr="0026326C" w:rsidRDefault="00841BE7" w:rsidP="00841BE7">
      <w:pPr>
        <w:pStyle w:val="fixed"/>
        <w:ind w:left="0" w:firstLine="0"/>
        <w:rPr>
          <w:rFonts w:ascii="Arial" w:hAnsi="Arial" w:cs="Arial"/>
          <w:sz w:val="22"/>
          <w:szCs w:val="22"/>
        </w:rPr>
      </w:pPr>
      <w:r w:rsidRPr="0026326C">
        <w:rPr>
          <w:rFonts w:ascii="Arial" w:hAnsi="Arial" w:cs="Arial"/>
          <w:sz w:val="22"/>
          <w:szCs w:val="22"/>
        </w:rPr>
        <w:t>ASSESSMENT</w:t>
      </w:r>
    </w:p>
    <w:p w14:paraId="6DBD0ED2" w14:textId="77777777" w:rsidR="00841BE7" w:rsidRPr="0026326C" w:rsidRDefault="00841BE7" w:rsidP="00841BE7">
      <w:pPr>
        <w:pStyle w:val="fixed"/>
        <w:ind w:left="0"/>
        <w:rPr>
          <w:rFonts w:ascii="Arial" w:hAnsi="Arial" w:cs="Arial"/>
          <w:sz w:val="22"/>
          <w:szCs w:val="22"/>
        </w:rPr>
      </w:pPr>
    </w:p>
    <w:p w14:paraId="08EE8C19" w14:textId="77777777" w:rsidR="00841BE7" w:rsidRPr="0026326C" w:rsidRDefault="00841BE7" w:rsidP="00841BE7">
      <w:pPr>
        <w:rPr>
          <w:rFonts w:ascii="Arial" w:hAnsi="Arial" w:cs="Arial"/>
          <w:b/>
        </w:rPr>
      </w:pPr>
      <w:r w:rsidRPr="0026326C">
        <w:rPr>
          <w:rFonts w:ascii="Arial" w:hAnsi="Arial" w:cs="Arial"/>
          <w:b/>
        </w:rPr>
        <w:t>Assessment Component 1</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647"/>
        <w:gridCol w:w="1559"/>
        <w:gridCol w:w="276"/>
      </w:tblGrid>
      <w:tr w:rsidR="00841BE7" w:rsidRPr="0026326C" w14:paraId="662E7C6D" w14:textId="77777777" w:rsidTr="00C557AF">
        <w:sdt>
          <w:sdtPr>
            <w:rPr>
              <w:rFonts w:ascii="Arial" w:hAnsi="Arial" w:cs="Arial"/>
            </w:rPr>
            <w:id w:val="1465156254"/>
            <w14:checkbox>
              <w14:checked w14:val="0"/>
              <w14:checkedState w14:val="2612" w14:font="MS Gothic"/>
              <w14:uncheckedState w14:val="2610" w14:font="MS Gothic"/>
            </w14:checkbox>
          </w:sdtPr>
          <w:sdtEndPr/>
          <w:sdtContent>
            <w:tc>
              <w:tcPr>
                <w:tcW w:w="562" w:type="dxa"/>
              </w:tcPr>
              <w:p w14:paraId="758D172C" w14:textId="4F7CFDE2" w:rsidR="00841BE7" w:rsidRPr="0026326C" w:rsidRDefault="00E70571" w:rsidP="00E6144C">
                <w:pPr>
                  <w:rPr>
                    <w:rFonts w:ascii="Arial" w:hAnsi="Arial" w:cs="Arial"/>
                    <w:b/>
                  </w:rPr>
                </w:pPr>
                <w:r>
                  <w:rPr>
                    <w:rFonts w:ascii="MS Gothic" w:eastAsia="MS Gothic" w:hAnsi="MS Gothic" w:cs="Segoe UI Symbol" w:hint="eastAsia"/>
                  </w:rPr>
                  <w:t>☐</w:t>
                </w:r>
              </w:p>
            </w:tc>
          </w:sdtContent>
        </w:sdt>
        <w:tc>
          <w:tcPr>
            <w:tcW w:w="2458" w:type="dxa"/>
          </w:tcPr>
          <w:p w14:paraId="40BED777" w14:textId="77777777" w:rsidR="00841BE7" w:rsidRPr="0026326C" w:rsidRDefault="00841BE7" w:rsidP="00E6144C">
            <w:pPr>
              <w:rPr>
                <w:rFonts w:ascii="Arial" w:hAnsi="Arial" w:cs="Arial"/>
                <w:b/>
              </w:rPr>
            </w:pPr>
            <w:r w:rsidRPr="0026326C">
              <w:rPr>
                <w:rFonts w:ascii="Arial" w:hAnsi="Arial" w:cs="Arial"/>
                <w:b/>
              </w:rPr>
              <w:t>Written exam</w:t>
            </w:r>
          </w:p>
        </w:tc>
        <w:sdt>
          <w:sdtPr>
            <w:rPr>
              <w:rFonts w:ascii="Arial" w:hAnsi="Arial" w:cs="Arial"/>
            </w:rPr>
            <w:id w:val="1138697467"/>
            <w14:checkbox>
              <w14:checked w14:val="1"/>
              <w14:checkedState w14:val="2612" w14:font="MS Gothic"/>
              <w14:uncheckedState w14:val="2610" w14:font="MS Gothic"/>
            </w14:checkbox>
          </w:sdtPr>
          <w:sdtEndPr/>
          <w:sdtContent>
            <w:tc>
              <w:tcPr>
                <w:tcW w:w="538" w:type="dxa"/>
                <w:gridSpan w:val="2"/>
              </w:tcPr>
              <w:p w14:paraId="745CBA08" w14:textId="6117A2BC" w:rsidR="00841BE7" w:rsidRPr="0026326C" w:rsidRDefault="00614402" w:rsidP="00E6144C">
                <w:pPr>
                  <w:rPr>
                    <w:rFonts w:ascii="Arial" w:hAnsi="Arial" w:cs="Arial"/>
                    <w:b/>
                  </w:rPr>
                </w:pPr>
                <w:r>
                  <w:rPr>
                    <w:rFonts w:ascii="MS Gothic" w:eastAsia="MS Gothic" w:hAnsi="MS Gothic" w:cs="Segoe UI Symbol" w:hint="eastAsia"/>
                  </w:rPr>
                  <w:t>☒</w:t>
                </w:r>
              </w:p>
            </w:tc>
          </w:sdtContent>
        </w:sdt>
        <w:tc>
          <w:tcPr>
            <w:tcW w:w="2482" w:type="dxa"/>
          </w:tcPr>
          <w:p w14:paraId="2459C1E3" w14:textId="77777777" w:rsidR="00841BE7" w:rsidRPr="0026326C" w:rsidRDefault="00841BE7" w:rsidP="00E6144C">
            <w:pPr>
              <w:rPr>
                <w:rFonts w:ascii="Arial" w:hAnsi="Arial" w:cs="Arial"/>
                <w:b/>
              </w:rPr>
            </w:pPr>
            <w:r w:rsidRPr="0026326C">
              <w:rPr>
                <w:rFonts w:ascii="Arial" w:hAnsi="Arial" w:cs="Arial"/>
                <w:b/>
              </w:rPr>
              <w:t>Coursework</w:t>
            </w:r>
          </w:p>
        </w:tc>
        <w:sdt>
          <w:sdtPr>
            <w:rPr>
              <w:rFonts w:ascii="Arial" w:hAnsi="Arial" w:cs="Arial"/>
            </w:rPr>
            <w:id w:val="71323731"/>
            <w14:checkbox>
              <w14:checked w14:val="0"/>
              <w14:checkedState w14:val="2612" w14:font="MS Gothic"/>
              <w14:uncheckedState w14:val="2610" w14:font="MS Gothic"/>
            </w14:checkbox>
          </w:sdtPr>
          <w:sdtEndPr/>
          <w:sdtContent>
            <w:tc>
              <w:tcPr>
                <w:tcW w:w="538" w:type="dxa"/>
              </w:tcPr>
              <w:p w14:paraId="226FFA68" w14:textId="66864DC4" w:rsidR="00841BE7" w:rsidRPr="0026326C" w:rsidRDefault="00E70571" w:rsidP="00E6144C">
                <w:pPr>
                  <w:rPr>
                    <w:rFonts w:ascii="Arial" w:hAnsi="Arial" w:cs="Arial"/>
                    <w:b/>
                  </w:rPr>
                </w:pPr>
                <w:r>
                  <w:rPr>
                    <w:rFonts w:ascii="MS Gothic" w:eastAsia="MS Gothic" w:hAnsi="MS Gothic" w:cs="Arial" w:hint="eastAsia"/>
                  </w:rPr>
                  <w:t>☐</w:t>
                </w:r>
              </w:p>
            </w:tc>
          </w:sdtContent>
        </w:sdt>
        <w:tc>
          <w:tcPr>
            <w:tcW w:w="2482" w:type="dxa"/>
            <w:gridSpan w:val="3"/>
          </w:tcPr>
          <w:p w14:paraId="3CE6328F" w14:textId="77777777" w:rsidR="00841BE7" w:rsidRPr="0026326C" w:rsidRDefault="00841BE7" w:rsidP="00E6144C">
            <w:pPr>
              <w:rPr>
                <w:rFonts w:ascii="Arial" w:hAnsi="Arial" w:cs="Arial"/>
                <w:b/>
              </w:rPr>
            </w:pPr>
            <w:r w:rsidRPr="0026326C">
              <w:rPr>
                <w:rFonts w:ascii="Arial" w:hAnsi="Arial" w:cs="Arial"/>
                <w:b/>
              </w:rPr>
              <w:t>Practical</w:t>
            </w:r>
          </w:p>
        </w:tc>
      </w:tr>
      <w:tr w:rsidR="00841BE7" w:rsidRPr="0026326C" w14:paraId="5BF0C1BA" w14:textId="77777777" w:rsidTr="00C557AF">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Pr>
        <w:tc>
          <w:tcPr>
            <w:tcW w:w="3256" w:type="dxa"/>
            <w:gridSpan w:val="3"/>
          </w:tcPr>
          <w:p w14:paraId="5D12C2F3" w14:textId="77777777" w:rsidR="00841BE7" w:rsidRPr="0026326C" w:rsidRDefault="00841BE7" w:rsidP="00E6144C">
            <w:pPr>
              <w:jc w:val="center"/>
              <w:rPr>
                <w:rFonts w:ascii="Arial" w:hAnsi="Arial" w:cs="Arial"/>
                <w:b/>
              </w:rPr>
            </w:pPr>
            <w:r w:rsidRPr="0026326C">
              <w:rPr>
                <w:rFonts w:ascii="Arial" w:hAnsi="Arial" w:cs="Arial"/>
                <w:b/>
              </w:rPr>
              <w:t>Mode of assessment</w:t>
            </w:r>
          </w:p>
        </w:tc>
        <w:tc>
          <w:tcPr>
            <w:tcW w:w="3969" w:type="dxa"/>
            <w:gridSpan w:val="4"/>
          </w:tcPr>
          <w:p w14:paraId="33CDC157" w14:textId="77777777" w:rsidR="00841BE7" w:rsidRPr="0026326C" w:rsidRDefault="00841BE7" w:rsidP="00E6144C">
            <w:pPr>
              <w:rPr>
                <w:rFonts w:ascii="Arial" w:hAnsi="Arial" w:cs="Arial"/>
              </w:rPr>
            </w:pPr>
            <w:r w:rsidRPr="0026326C">
              <w:rPr>
                <w:rFonts w:ascii="Arial" w:hAnsi="Arial" w:cs="Arial"/>
                <w:b/>
              </w:rPr>
              <w:t>Volume</w:t>
            </w:r>
          </w:p>
        </w:tc>
        <w:tc>
          <w:tcPr>
            <w:tcW w:w="1559" w:type="dxa"/>
          </w:tcPr>
          <w:p w14:paraId="777EF102" w14:textId="77777777" w:rsidR="00841BE7" w:rsidRPr="0026326C" w:rsidRDefault="00841BE7" w:rsidP="00E6144C">
            <w:pPr>
              <w:rPr>
                <w:rFonts w:ascii="Arial" w:hAnsi="Arial" w:cs="Arial"/>
              </w:rPr>
            </w:pPr>
            <w:r w:rsidRPr="0026326C">
              <w:rPr>
                <w:rFonts w:ascii="Arial" w:hAnsi="Arial" w:cs="Arial"/>
                <w:b/>
              </w:rPr>
              <w:t>Weighting</w:t>
            </w:r>
          </w:p>
        </w:tc>
      </w:tr>
      <w:tr w:rsidR="00841BE7" w:rsidRPr="0026326C" w14:paraId="3F753FE4" w14:textId="77777777" w:rsidTr="00C557AF">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Pr>
        <w:tc>
          <w:tcPr>
            <w:tcW w:w="3256" w:type="dxa"/>
            <w:gridSpan w:val="3"/>
          </w:tcPr>
          <w:p w14:paraId="3E44DAE8" w14:textId="08140EB4" w:rsidR="00841BE7" w:rsidRPr="0026326C" w:rsidRDefault="00EB20C0" w:rsidP="00E6144C">
            <w:pPr>
              <w:jc w:val="center"/>
              <w:rPr>
                <w:rFonts w:ascii="Arial" w:hAnsi="Arial" w:cs="Arial"/>
              </w:rPr>
            </w:pPr>
            <w:r>
              <w:rPr>
                <w:rFonts w:ascii="Arial" w:hAnsi="Arial" w:cs="Arial"/>
              </w:rPr>
              <w:t>Report</w:t>
            </w:r>
          </w:p>
        </w:tc>
        <w:tc>
          <w:tcPr>
            <w:tcW w:w="3969" w:type="dxa"/>
            <w:gridSpan w:val="4"/>
          </w:tcPr>
          <w:p w14:paraId="728EC40E" w14:textId="46284D77" w:rsidR="00841BE7" w:rsidRPr="0026326C" w:rsidRDefault="00841BE7" w:rsidP="00A82B6D">
            <w:pPr>
              <w:jc w:val="center"/>
              <w:rPr>
                <w:rFonts w:ascii="Arial" w:hAnsi="Arial" w:cs="Arial"/>
              </w:rPr>
            </w:pPr>
            <w:r w:rsidRPr="0026326C">
              <w:rPr>
                <w:rFonts w:ascii="Arial" w:hAnsi="Arial" w:cs="Arial"/>
              </w:rPr>
              <w:t>2</w:t>
            </w:r>
            <w:r w:rsidR="006C3C63">
              <w:rPr>
                <w:rFonts w:ascii="Arial" w:hAnsi="Arial" w:cs="Arial"/>
              </w:rPr>
              <w:t>000 words</w:t>
            </w:r>
          </w:p>
        </w:tc>
        <w:tc>
          <w:tcPr>
            <w:tcW w:w="1559" w:type="dxa"/>
          </w:tcPr>
          <w:p w14:paraId="6A043BC1" w14:textId="77777777" w:rsidR="00841BE7" w:rsidRPr="0026326C" w:rsidRDefault="00841BE7" w:rsidP="00E6144C">
            <w:pPr>
              <w:rPr>
                <w:rFonts w:ascii="Arial" w:hAnsi="Arial" w:cs="Arial"/>
              </w:rPr>
            </w:pPr>
            <w:r w:rsidRPr="0026326C">
              <w:rPr>
                <w:rFonts w:ascii="Arial" w:hAnsi="Arial" w:cs="Arial"/>
              </w:rPr>
              <w:t>50%</w:t>
            </w:r>
          </w:p>
        </w:tc>
      </w:tr>
    </w:tbl>
    <w:p w14:paraId="1020F36F" w14:textId="77777777" w:rsidR="00841BE7" w:rsidRPr="0026326C" w:rsidRDefault="00841BE7" w:rsidP="00841BE7">
      <w:pPr>
        <w:rPr>
          <w:rFonts w:ascii="Arial" w:hAnsi="Arial" w:cs="Arial"/>
          <w:b/>
        </w:rPr>
      </w:pPr>
    </w:p>
    <w:p w14:paraId="5B27A87D" w14:textId="77777777" w:rsidR="00841BE7" w:rsidRPr="0026326C" w:rsidRDefault="00841BE7" w:rsidP="00841BE7">
      <w:pPr>
        <w:rPr>
          <w:rFonts w:ascii="Arial" w:hAnsi="Arial" w:cs="Arial"/>
          <w:b/>
        </w:rPr>
      </w:pPr>
      <w:r w:rsidRPr="0026326C">
        <w:rPr>
          <w:rFonts w:ascii="Arial" w:hAnsi="Arial" w:cs="Arial"/>
          <w:b/>
        </w:rPr>
        <w:t>Assessment Component 2</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647"/>
        <w:gridCol w:w="1559"/>
        <w:gridCol w:w="276"/>
      </w:tblGrid>
      <w:tr w:rsidR="00841BE7" w:rsidRPr="0026326C" w14:paraId="606EB203" w14:textId="77777777" w:rsidTr="00C557AF">
        <w:sdt>
          <w:sdtPr>
            <w:rPr>
              <w:rFonts w:ascii="Arial" w:hAnsi="Arial" w:cs="Arial"/>
            </w:rPr>
            <w:id w:val="-724456182"/>
            <w14:checkbox>
              <w14:checked w14:val="0"/>
              <w14:checkedState w14:val="2612" w14:font="MS Gothic"/>
              <w14:uncheckedState w14:val="2610" w14:font="MS Gothic"/>
            </w14:checkbox>
          </w:sdtPr>
          <w:sdtEndPr/>
          <w:sdtContent>
            <w:tc>
              <w:tcPr>
                <w:tcW w:w="562" w:type="dxa"/>
              </w:tcPr>
              <w:p w14:paraId="578D89C6" w14:textId="77777777" w:rsidR="00841BE7" w:rsidRPr="0026326C" w:rsidRDefault="00841BE7" w:rsidP="00E6144C">
                <w:pPr>
                  <w:rPr>
                    <w:rFonts w:ascii="Arial" w:hAnsi="Arial" w:cs="Arial"/>
                    <w:b/>
                  </w:rPr>
                </w:pPr>
                <w:r w:rsidRPr="0026326C">
                  <w:rPr>
                    <w:rFonts w:ascii="Segoe UI Symbol" w:eastAsia="MS Gothic" w:hAnsi="Segoe UI Symbol" w:cs="Segoe UI Symbol"/>
                  </w:rPr>
                  <w:t>☐</w:t>
                </w:r>
              </w:p>
            </w:tc>
          </w:sdtContent>
        </w:sdt>
        <w:tc>
          <w:tcPr>
            <w:tcW w:w="2458" w:type="dxa"/>
          </w:tcPr>
          <w:p w14:paraId="6BEB533C" w14:textId="77777777" w:rsidR="00841BE7" w:rsidRPr="0026326C" w:rsidRDefault="00841BE7" w:rsidP="00E6144C">
            <w:pPr>
              <w:rPr>
                <w:rFonts w:ascii="Arial" w:hAnsi="Arial" w:cs="Arial"/>
                <w:b/>
              </w:rPr>
            </w:pPr>
            <w:r w:rsidRPr="0026326C">
              <w:rPr>
                <w:rFonts w:ascii="Arial" w:hAnsi="Arial" w:cs="Arial"/>
                <w:b/>
              </w:rPr>
              <w:t>Written exam</w:t>
            </w:r>
          </w:p>
        </w:tc>
        <w:sdt>
          <w:sdtPr>
            <w:rPr>
              <w:rFonts w:ascii="Arial" w:hAnsi="Arial" w:cs="Arial"/>
            </w:rPr>
            <w:id w:val="-1428652086"/>
            <w14:checkbox>
              <w14:checked w14:val="0"/>
              <w14:checkedState w14:val="2612" w14:font="MS Gothic"/>
              <w14:uncheckedState w14:val="2610" w14:font="MS Gothic"/>
            </w14:checkbox>
          </w:sdtPr>
          <w:sdtEndPr/>
          <w:sdtContent>
            <w:tc>
              <w:tcPr>
                <w:tcW w:w="538" w:type="dxa"/>
                <w:gridSpan w:val="2"/>
              </w:tcPr>
              <w:p w14:paraId="3DE50AA0" w14:textId="77777777" w:rsidR="00841BE7" w:rsidRPr="0026326C" w:rsidRDefault="00841BE7" w:rsidP="00E6144C">
                <w:pPr>
                  <w:rPr>
                    <w:rFonts w:ascii="Arial" w:hAnsi="Arial" w:cs="Arial"/>
                    <w:b/>
                  </w:rPr>
                </w:pPr>
                <w:r w:rsidRPr="0026326C">
                  <w:rPr>
                    <w:rFonts w:ascii="Segoe UI Symbol" w:eastAsia="MS Gothic" w:hAnsi="Segoe UI Symbol" w:cs="Segoe UI Symbol"/>
                  </w:rPr>
                  <w:t>☐</w:t>
                </w:r>
              </w:p>
            </w:tc>
          </w:sdtContent>
        </w:sdt>
        <w:tc>
          <w:tcPr>
            <w:tcW w:w="2482" w:type="dxa"/>
          </w:tcPr>
          <w:p w14:paraId="16D57046" w14:textId="77777777" w:rsidR="00841BE7" w:rsidRPr="0026326C" w:rsidRDefault="00841BE7" w:rsidP="00E6144C">
            <w:pPr>
              <w:rPr>
                <w:rFonts w:ascii="Arial" w:hAnsi="Arial" w:cs="Arial"/>
                <w:b/>
              </w:rPr>
            </w:pPr>
            <w:r w:rsidRPr="0026326C">
              <w:rPr>
                <w:rFonts w:ascii="Arial" w:hAnsi="Arial" w:cs="Arial"/>
                <w:b/>
              </w:rPr>
              <w:t>Coursework</w:t>
            </w:r>
          </w:p>
        </w:tc>
        <w:sdt>
          <w:sdtPr>
            <w:rPr>
              <w:rFonts w:ascii="Arial" w:hAnsi="Arial" w:cs="Arial"/>
            </w:rPr>
            <w:id w:val="-1083294467"/>
            <w14:checkbox>
              <w14:checked w14:val="1"/>
              <w14:checkedState w14:val="2612" w14:font="MS Gothic"/>
              <w14:uncheckedState w14:val="2610" w14:font="MS Gothic"/>
            </w14:checkbox>
          </w:sdtPr>
          <w:sdtEndPr/>
          <w:sdtContent>
            <w:tc>
              <w:tcPr>
                <w:tcW w:w="538" w:type="dxa"/>
              </w:tcPr>
              <w:p w14:paraId="1540E03C" w14:textId="77777777" w:rsidR="00841BE7" w:rsidRPr="0026326C" w:rsidRDefault="00841BE7" w:rsidP="00E6144C">
                <w:pPr>
                  <w:rPr>
                    <w:rFonts w:ascii="Arial" w:hAnsi="Arial" w:cs="Arial"/>
                    <w:b/>
                  </w:rPr>
                </w:pPr>
                <w:r w:rsidRPr="0026326C">
                  <w:rPr>
                    <w:rFonts w:ascii="Segoe UI Symbol" w:eastAsia="MS Gothic" w:hAnsi="Segoe UI Symbol" w:cs="Segoe UI Symbol"/>
                  </w:rPr>
                  <w:t>☒</w:t>
                </w:r>
              </w:p>
            </w:tc>
          </w:sdtContent>
        </w:sdt>
        <w:tc>
          <w:tcPr>
            <w:tcW w:w="2482" w:type="dxa"/>
            <w:gridSpan w:val="3"/>
          </w:tcPr>
          <w:p w14:paraId="74E7171D" w14:textId="77777777" w:rsidR="00841BE7" w:rsidRPr="0026326C" w:rsidRDefault="00841BE7" w:rsidP="00E6144C">
            <w:pPr>
              <w:rPr>
                <w:rFonts w:ascii="Arial" w:hAnsi="Arial" w:cs="Arial"/>
                <w:b/>
              </w:rPr>
            </w:pPr>
            <w:r w:rsidRPr="0026326C">
              <w:rPr>
                <w:rFonts w:ascii="Arial" w:hAnsi="Arial" w:cs="Arial"/>
                <w:b/>
              </w:rPr>
              <w:t>Practical</w:t>
            </w:r>
          </w:p>
        </w:tc>
      </w:tr>
      <w:tr w:rsidR="00841BE7" w:rsidRPr="0026326C" w14:paraId="161D2422" w14:textId="77777777" w:rsidTr="00C557AF">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Pr>
        <w:tc>
          <w:tcPr>
            <w:tcW w:w="3256" w:type="dxa"/>
            <w:gridSpan w:val="3"/>
          </w:tcPr>
          <w:p w14:paraId="2A21B1C9" w14:textId="77777777" w:rsidR="00841BE7" w:rsidRPr="0026326C" w:rsidRDefault="00841BE7" w:rsidP="00E6144C">
            <w:pPr>
              <w:jc w:val="center"/>
              <w:rPr>
                <w:rFonts w:ascii="Arial" w:hAnsi="Arial" w:cs="Arial"/>
                <w:b/>
              </w:rPr>
            </w:pPr>
            <w:r w:rsidRPr="0026326C">
              <w:rPr>
                <w:rFonts w:ascii="Arial" w:hAnsi="Arial" w:cs="Arial"/>
                <w:b/>
              </w:rPr>
              <w:t>Mode of assessment</w:t>
            </w:r>
          </w:p>
        </w:tc>
        <w:tc>
          <w:tcPr>
            <w:tcW w:w="3969" w:type="dxa"/>
            <w:gridSpan w:val="4"/>
          </w:tcPr>
          <w:p w14:paraId="69AE31A0" w14:textId="77777777" w:rsidR="00841BE7" w:rsidRPr="0026326C" w:rsidRDefault="00841BE7" w:rsidP="00E6144C">
            <w:pPr>
              <w:rPr>
                <w:rFonts w:ascii="Arial" w:hAnsi="Arial" w:cs="Arial"/>
              </w:rPr>
            </w:pPr>
            <w:r w:rsidRPr="0026326C">
              <w:rPr>
                <w:rFonts w:ascii="Arial" w:hAnsi="Arial" w:cs="Arial"/>
                <w:b/>
              </w:rPr>
              <w:t>Volume</w:t>
            </w:r>
          </w:p>
        </w:tc>
        <w:tc>
          <w:tcPr>
            <w:tcW w:w="1559" w:type="dxa"/>
          </w:tcPr>
          <w:p w14:paraId="5AB2BD83" w14:textId="77777777" w:rsidR="00841BE7" w:rsidRPr="0026326C" w:rsidRDefault="00841BE7" w:rsidP="00E6144C">
            <w:pPr>
              <w:rPr>
                <w:rFonts w:ascii="Arial" w:hAnsi="Arial" w:cs="Arial"/>
              </w:rPr>
            </w:pPr>
            <w:r w:rsidRPr="0026326C">
              <w:rPr>
                <w:rFonts w:ascii="Arial" w:hAnsi="Arial" w:cs="Arial"/>
                <w:b/>
              </w:rPr>
              <w:t>Weighting</w:t>
            </w:r>
          </w:p>
        </w:tc>
      </w:tr>
      <w:tr w:rsidR="00841BE7" w:rsidRPr="0026326C" w14:paraId="6206D0E5" w14:textId="77777777" w:rsidTr="00C557AF">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Pr>
        <w:tc>
          <w:tcPr>
            <w:tcW w:w="3256" w:type="dxa"/>
            <w:gridSpan w:val="3"/>
          </w:tcPr>
          <w:p w14:paraId="76FFE226" w14:textId="3CF55DCC" w:rsidR="00841BE7" w:rsidRPr="0026326C" w:rsidRDefault="002361D9" w:rsidP="00E6144C">
            <w:pPr>
              <w:jc w:val="center"/>
              <w:rPr>
                <w:rFonts w:ascii="Arial" w:hAnsi="Arial" w:cs="Arial"/>
              </w:rPr>
            </w:pPr>
            <w:r>
              <w:rPr>
                <w:rFonts w:ascii="Arial" w:hAnsi="Arial" w:cs="Arial"/>
              </w:rPr>
              <w:t>Practical i</w:t>
            </w:r>
            <w:r w:rsidR="00841BE7" w:rsidRPr="0026326C">
              <w:rPr>
                <w:rFonts w:ascii="Arial" w:hAnsi="Arial" w:cs="Arial"/>
              </w:rPr>
              <w:t xml:space="preserve">n-class test </w:t>
            </w:r>
          </w:p>
        </w:tc>
        <w:tc>
          <w:tcPr>
            <w:tcW w:w="3969" w:type="dxa"/>
            <w:gridSpan w:val="4"/>
          </w:tcPr>
          <w:p w14:paraId="5193B5AD" w14:textId="77777777" w:rsidR="00841BE7" w:rsidRPr="0026326C" w:rsidRDefault="00841BE7" w:rsidP="00A82B6D">
            <w:pPr>
              <w:jc w:val="center"/>
              <w:rPr>
                <w:rFonts w:ascii="Arial" w:hAnsi="Arial" w:cs="Arial"/>
                <w:highlight w:val="yellow"/>
              </w:rPr>
            </w:pPr>
            <w:r w:rsidRPr="0026326C">
              <w:rPr>
                <w:rFonts w:ascii="Arial" w:hAnsi="Arial" w:cs="Arial"/>
              </w:rPr>
              <w:t>2 hours</w:t>
            </w:r>
          </w:p>
        </w:tc>
        <w:tc>
          <w:tcPr>
            <w:tcW w:w="1559" w:type="dxa"/>
          </w:tcPr>
          <w:p w14:paraId="2AADA104" w14:textId="77777777" w:rsidR="00841BE7" w:rsidRPr="0026326C" w:rsidRDefault="00841BE7" w:rsidP="00E6144C">
            <w:pPr>
              <w:rPr>
                <w:rFonts w:ascii="Arial" w:hAnsi="Arial" w:cs="Arial"/>
              </w:rPr>
            </w:pPr>
            <w:r w:rsidRPr="0026326C">
              <w:rPr>
                <w:rFonts w:ascii="Arial" w:hAnsi="Arial" w:cs="Arial"/>
              </w:rPr>
              <w:t>50%</w:t>
            </w:r>
          </w:p>
        </w:tc>
      </w:tr>
    </w:tbl>
    <w:p w14:paraId="3A88D51B" w14:textId="77777777" w:rsidR="00841BE7" w:rsidRPr="0026326C" w:rsidRDefault="00841BE7" w:rsidP="00841BE7">
      <w:pPr>
        <w:pStyle w:val="fixed"/>
        <w:ind w:left="0" w:firstLine="0"/>
        <w:rPr>
          <w:rFonts w:ascii="Arial" w:hAnsi="Arial" w:cs="Arial"/>
          <w:b w:val="0"/>
          <w:sz w:val="22"/>
          <w:szCs w:val="22"/>
        </w:rPr>
      </w:pPr>
    </w:p>
    <w:p w14:paraId="2E644693" w14:textId="77777777" w:rsidR="00841BE7" w:rsidRDefault="00841BE7" w:rsidP="00841BE7">
      <w:pPr>
        <w:pStyle w:val="fixed"/>
        <w:keepNext/>
        <w:ind w:left="0" w:firstLine="0"/>
        <w:jc w:val="both"/>
        <w:rPr>
          <w:rFonts w:ascii="Arial" w:hAnsi="Arial" w:cs="Arial"/>
          <w:sz w:val="22"/>
          <w:szCs w:val="22"/>
        </w:rPr>
      </w:pPr>
      <w:r w:rsidRPr="0026326C">
        <w:rPr>
          <w:rFonts w:ascii="Arial" w:hAnsi="Arial" w:cs="Arial"/>
          <w:sz w:val="22"/>
          <w:szCs w:val="22"/>
        </w:rPr>
        <w:t>Assessment Summary</w:t>
      </w:r>
    </w:p>
    <w:p w14:paraId="338F2086" w14:textId="77777777" w:rsidR="00D95946" w:rsidRPr="0026326C" w:rsidRDefault="00D95946" w:rsidP="00841BE7">
      <w:pPr>
        <w:pStyle w:val="fixed"/>
        <w:keepNext/>
        <w:ind w:left="0" w:firstLine="0"/>
        <w:jc w:val="both"/>
        <w:rPr>
          <w:rFonts w:ascii="Arial" w:hAnsi="Arial" w:cs="Arial"/>
          <w:sz w:val="22"/>
          <w:szCs w:val="22"/>
        </w:rPr>
      </w:pPr>
    </w:p>
    <w:tbl>
      <w:tblPr>
        <w:tblStyle w:val="TableGrid"/>
        <w:tblW w:w="0" w:type="auto"/>
        <w:tblLayout w:type="fixed"/>
        <w:tblLook w:val="04A0" w:firstRow="1" w:lastRow="0" w:firstColumn="1" w:lastColumn="0" w:noHBand="0" w:noVBand="1"/>
      </w:tblPr>
      <w:tblGrid>
        <w:gridCol w:w="3261"/>
        <w:gridCol w:w="1842"/>
      </w:tblGrid>
      <w:tr w:rsidR="00841BE7" w:rsidRPr="0026326C" w14:paraId="14D9FCA4" w14:textId="77777777" w:rsidTr="00E6144C">
        <w:tc>
          <w:tcPr>
            <w:tcW w:w="3261" w:type="dxa"/>
            <w:tcBorders>
              <w:top w:val="single" w:sz="4" w:space="0" w:color="auto"/>
              <w:left w:val="single" w:sz="4" w:space="0" w:color="auto"/>
            </w:tcBorders>
          </w:tcPr>
          <w:p w14:paraId="57F4401B" w14:textId="77777777" w:rsidR="00841BE7" w:rsidRPr="0026326C" w:rsidRDefault="00841BE7" w:rsidP="00E6144C">
            <w:pPr>
              <w:keepNext/>
              <w:rPr>
                <w:rFonts w:ascii="Arial" w:hAnsi="Arial" w:cs="Arial"/>
                <w:b/>
              </w:rPr>
            </w:pPr>
            <w:r w:rsidRPr="0026326C">
              <w:rPr>
                <w:rFonts w:ascii="Arial" w:hAnsi="Arial" w:cs="Arial"/>
                <w:b/>
              </w:rPr>
              <w:t>Activity type</w:t>
            </w:r>
          </w:p>
        </w:tc>
        <w:tc>
          <w:tcPr>
            <w:tcW w:w="1842" w:type="dxa"/>
          </w:tcPr>
          <w:p w14:paraId="504C2952" w14:textId="77777777" w:rsidR="00841BE7" w:rsidRPr="0026326C" w:rsidRDefault="00841BE7" w:rsidP="00E6144C">
            <w:pPr>
              <w:keepNext/>
              <w:jc w:val="center"/>
              <w:rPr>
                <w:rFonts w:ascii="Arial" w:hAnsi="Arial" w:cs="Arial"/>
                <w:b/>
              </w:rPr>
            </w:pPr>
            <w:r w:rsidRPr="0026326C">
              <w:rPr>
                <w:rFonts w:ascii="Arial" w:hAnsi="Arial" w:cs="Arial"/>
                <w:b/>
              </w:rPr>
              <w:t>Percentage</w:t>
            </w:r>
          </w:p>
        </w:tc>
      </w:tr>
      <w:tr w:rsidR="00841BE7" w:rsidRPr="0026326C" w14:paraId="2E2E0E4E" w14:textId="77777777" w:rsidTr="00E6144C">
        <w:tc>
          <w:tcPr>
            <w:tcW w:w="3261" w:type="dxa"/>
          </w:tcPr>
          <w:p w14:paraId="09BDEEDB" w14:textId="77777777" w:rsidR="00841BE7" w:rsidRPr="0026326C" w:rsidRDefault="00841BE7" w:rsidP="00E6144C">
            <w:pPr>
              <w:keepNext/>
              <w:rPr>
                <w:rFonts w:ascii="Arial" w:hAnsi="Arial" w:cs="Arial"/>
              </w:rPr>
            </w:pPr>
            <w:r w:rsidRPr="0026326C">
              <w:rPr>
                <w:rFonts w:ascii="Arial" w:hAnsi="Arial" w:cs="Arial"/>
              </w:rPr>
              <w:t>Written exam</w:t>
            </w:r>
          </w:p>
        </w:tc>
        <w:tc>
          <w:tcPr>
            <w:tcW w:w="1842" w:type="dxa"/>
          </w:tcPr>
          <w:p w14:paraId="568101C7" w14:textId="23EFF97C" w:rsidR="00841BE7" w:rsidRPr="0026326C" w:rsidRDefault="00841BE7" w:rsidP="00E6144C">
            <w:pPr>
              <w:keepNext/>
              <w:jc w:val="center"/>
              <w:rPr>
                <w:rFonts w:ascii="Arial" w:hAnsi="Arial" w:cs="Arial"/>
              </w:rPr>
            </w:pPr>
            <w:r w:rsidRPr="0026326C">
              <w:rPr>
                <w:rFonts w:ascii="Arial" w:hAnsi="Arial" w:cs="Arial"/>
              </w:rPr>
              <w:t>0%</w:t>
            </w:r>
          </w:p>
        </w:tc>
      </w:tr>
      <w:tr w:rsidR="00841BE7" w:rsidRPr="0026326C" w14:paraId="36CD9742" w14:textId="77777777" w:rsidTr="00E6144C">
        <w:tc>
          <w:tcPr>
            <w:tcW w:w="3261" w:type="dxa"/>
          </w:tcPr>
          <w:p w14:paraId="37E7861A" w14:textId="77777777" w:rsidR="00841BE7" w:rsidRPr="0026326C" w:rsidRDefault="00841BE7" w:rsidP="00E6144C">
            <w:pPr>
              <w:keepNext/>
              <w:rPr>
                <w:rFonts w:ascii="Arial" w:hAnsi="Arial" w:cs="Arial"/>
              </w:rPr>
            </w:pPr>
            <w:r w:rsidRPr="0026326C">
              <w:rPr>
                <w:rFonts w:ascii="Arial" w:hAnsi="Arial" w:cs="Arial"/>
              </w:rPr>
              <w:t>Coursework</w:t>
            </w:r>
          </w:p>
        </w:tc>
        <w:tc>
          <w:tcPr>
            <w:tcW w:w="1842" w:type="dxa"/>
          </w:tcPr>
          <w:p w14:paraId="48105D06" w14:textId="38B81267" w:rsidR="00841BE7" w:rsidRPr="0026326C" w:rsidRDefault="00632DD6" w:rsidP="00E6144C">
            <w:pPr>
              <w:keepNext/>
              <w:jc w:val="center"/>
              <w:rPr>
                <w:rFonts w:ascii="Arial" w:hAnsi="Arial" w:cs="Arial"/>
              </w:rPr>
            </w:pPr>
            <w:r>
              <w:rPr>
                <w:rFonts w:ascii="Arial" w:hAnsi="Arial" w:cs="Arial"/>
              </w:rPr>
              <w:t>5</w:t>
            </w:r>
            <w:r w:rsidR="00841BE7" w:rsidRPr="0026326C">
              <w:rPr>
                <w:rFonts w:ascii="Arial" w:hAnsi="Arial" w:cs="Arial"/>
              </w:rPr>
              <w:t>0%</w:t>
            </w:r>
          </w:p>
        </w:tc>
      </w:tr>
      <w:tr w:rsidR="00841BE7" w:rsidRPr="0026326C" w14:paraId="18FF573A" w14:textId="77777777" w:rsidTr="00E6144C">
        <w:tc>
          <w:tcPr>
            <w:tcW w:w="3261" w:type="dxa"/>
          </w:tcPr>
          <w:p w14:paraId="08307DEC" w14:textId="77777777" w:rsidR="00841BE7" w:rsidRPr="0026326C" w:rsidRDefault="00841BE7" w:rsidP="00E6144C">
            <w:pPr>
              <w:keepNext/>
              <w:rPr>
                <w:rFonts w:ascii="Arial" w:hAnsi="Arial" w:cs="Arial"/>
              </w:rPr>
            </w:pPr>
            <w:r w:rsidRPr="0026326C">
              <w:rPr>
                <w:rFonts w:ascii="Arial" w:hAnsi="Arial" w:cs="Arial"/>
              </w:rPr>
              <w:t>Practical</w:t>
            </w:r>
          </w:p>
        </w:tc>
        <w:tc>
          <w:tcPr>
            <w:tcW w:w="1842" w:type="dxa"/>
          </w:tcPr>
          <w:p w14:paraId="475B6A07" w14:textId="77777777" w:rsidR="00841BE7" w:rsidRPr="0026326C" w:rsidRDefault="00841BE7" w:rsidP="00E6144C">
            <w:pPr>
              <w:keepNext/>
              <w:jc w:val="center"/>
              <w:rPr>
                <w:rFonts w:ascii="Arial" w:hAnsi="Arial" w:cs="Arial"/>
              </w:rPr>
            </w:pPr>
            <w:r w:rsidRPr="0026326C">
              <w:rPr>
                <w:rFonts w:ascii="Arial" w:hAnsi="Arial" w:cs="Arial"/>
              </w:rPr>
              <w:t>50%</w:t>
            </w:r>
          </w:p>
        </w:tc>
      </w:tr>
      <w:tr w:rsidR="00841BE7" w:rsidRPr="0026326C" w14:paraId="0A391716" w14:textId="77777777" w:rsidTr="00E6144C">
        <w:tc>
          <w:tcPr>
            <w:tcW w:w="3261" w:type="dxa"/>
          </w:tcPr>
          <w:p w14:paraId="16C206E4" w14:textId="77777777" w:rsidR="00841BE7" w:rsidRPr="0026326C" w:rsidRDefault="00841BE7" w:rsidP="00E6144C">
            <w:pPr>
              <w:keepNext/>
              <w:rPr>
                <w:rFonts w:ascii="Arial" w:hAnsi="Arial" w:cs="Arial"/>
              </w:rPr>
            </w:pPr>
            <w:r w:rsidRPr="0026326C">
              <w:rPr>
                <w:rFonts w:ascii="Arial" w:hAnsi="Arial" w:cs="Arial"/>
                <w:b/>
              </w:rPr>
              <w:t>TOTAL</w:t>
            </w:r>
          </w:p>
        </w:tc>
        <w:tc>
          <w:tcPr>
            <w:tcW w:w="1842" w:type="dxa"/>
          </w:tcPr>
          <w:p w14:paraId="2C8F22DC" w14:textId="77777777" w:rsidR="00841BE7" w:rsidRPr="0026326C" w:rsidRDefault="00841BE7" w:rsidP="00E6144C">
            <w:pPr>
              <w:keepNext/>
              <w:jc w:val="center"/>
              <w:rPr>
                <w:rFonts w:ascii="Arial" w:hAnsi="Arial" w:cs="Arial"/>
                <w:b/>
              </w:rPr>
            </w:pPr>
            <w:r w:rsidRPr="0026326C">
              <w:rPr>
                <w:rFonts w:ascii="Arial" w:hAnsi="Arial" w:cs="Arial"/>
                <w:b/>
              </w:rPr>
              <w:t>100%</w:t>
            </w:r>
          </w:p>
        </w:tc>
      </w:tr>
    </w:tbl>
    <w:p w14:paraId="4B374D35" w14:textId="77777777" w:rsidR="00841BE7" w:rsidRPr="0026326C" w:rsidRDefault="00841BE7" w:rsidP="00841BE7">
      <w:pPr>
        <w:rPr>
          <w:rFonts w:ascii="Arial" w:hAnsi="Arial" w:cs="Arial"/>
        </w:rPr>
      </w:pPr>
    </w:p>
    <w:p w14:paraId="2399B629" w14:textId="77777777" w:rsidR="00841BE7" w:rsidRPr="0026326C" w:rsidRDefault="00841BE7" w:rsidP="00841BE7">
      <w:pPr>
        <w:rPr>
          <w:rFonts w:ascii="Arial" w:hAnsi="Arial" w:cs="Arial"/>
          <w:b/>
        </w:rPr>
      </w:pPr>
      <w:r w:rsidRPr="0026326C">
        <w:rPr>
          <w:rFonts w:ascii="Arial" w:hAnsi="Arial" w:cs="Arial"/>
          <w:b/>
        </w:rPr>
        <w:lastRenderedPageBreak/>
        <w:t>READING LIST</w:t>
      </w:r>
    </w:p>
    <w:tbl>
      <w:tblPr>
        <w:tblStyle w:val="TableGrid"/>
        <w:tblW w:w="0" w:type="auto"/>
        <w:tblLook w:val="04A0" w:firstRow="1" w:lastRow="0" w:firstColumn="1" w:lastColumn="0" w:noHBand="0" w:noVBand="1"/>
      </w:tblPr>
      <w:tblGrid>
        <w:gridCol w:w="1689"/>
        <w:gridCol w:w="5605"/>
        <w:gridCol w:w="1366"/>
      </w:tblGrid>
      <w:tr w:rsidR="00841BE7" w:rsidRPr="0026326C" w14:paraId="0CE693D0" w14:textId="77777777" w:rsidTr="00E6144C">
        <w:tc>
          <w:tcPr>
            <w:tcW w:w="1689" w:type="dxa"/>
            <w:shd w:val="clear" w:color="auto" w:fill="BFBFBF" w:themeFill="background1" w:themeFillShade="BF"/>
          </w:tcPr>
          <w:p w14:paraId="76144C0D" w14:textId="77777777" w:rsidR="00841BE7" w:rsidRPr="0026326C" w:rsidRDefault="00841BE7" w:rsidP="00E6144C">
            <w:pPr>
              <w:tabs>
                <w:tab w:val="num" w:pos="720"/>
                <w:tab w:val="left" w:pos="1440"/>
              </w:tabs>
              <w:rPr>
                <w:rFonts w:ascii="Arial" w:hAnsi="Arial" w:cs="Arial"/>
                <w:b/>
              </w:rPr>
            </w:pPr>
            <w:r w:rsidRPr="0026326C">
              <w:rPr>
                <w:rFonts w:ascii="Arial" w:hAnsi="Arial" w:cs="Arial"/>
                <w:b/>
              </w:rPr>
              <w:t>Module Code</w:t>
            </w:r>
          </w:p>
        </w:tc>
        <w:tc>
          <w:tcPr>
            <w:tcW w:w="6971" w:type="dxa"/>
            <w:gridSpan w:val="2"/>
          </w:tcPr>
          <w:p w14:paraId="03B68A5C" w14:textId="53AB535E" w:rsidR="00841BE7" w:rsidRPr="00CA2F45" w:rsidRDefault="005D50C6" w:rsidP="005D50C6">
            <w:pPr>
              <w:tabs>
                <w:tab w:val="num" w:pos="720"/>
                <w:tab w:val="left" w:pos="1440"/>
              </w:tabs>
              <w:rPr>
                <w:rFonts w:ascii="Arial" w:hAnsi="Arial" w:cs="Arial"/>
                <w:b/>
              </w:rPr>
            </w:pPr>
            <w:r>
              <w:rPr>
                <w:rFonts w:ascii="Arial" w:hAnsi="Arial" w:cs="Arial"/>
                <w:b/>
              </w:rPr>
              <w:t>ACDA4003</w:t>
            </w:r>
          </w:p>
        </w:tc>
      </w:tr>
      <w:tr w:rsidR="00841BE7" w:rsidRPr="0026326C" w14:paraId="1A45A816" w14:textId="77777777" w:rsidTr="00E6144C">
        <w:tc>
          <w:tcPr>
            <w:tcW w:w="1689" w:type="dxa"/>
            <w:shd w:val="clear" w:color="auto" w:fill="BFBFBF" w:themeFill="background1" w:themeFillShade="BF"/>
          </w:tcPr>
          <w:p w14:paraId="04C1425F" w14:textId="77777777" w:rsidR="00841BE7" w:rsidRPr="0026326C" w:rsidRDefault="00841BE7" w:rsidP="00E6144C">
            <w:pPr>
              <w:tabs>
                <w:tab w:val="num" w:pos="720"/>
                <w:tab w:val="left" w:pos="1440"/>
              </w:tabs>
              <w:rPr>
                <w:rFonts w:ascii="Arial" w:hAnsi="Arial" w:cs="Arial"/>
                <w:b/>
              </w:rPr>
            </w:pPr>
            <w:r w:rsidRPr="0026326C">
              <w:rPr>
                <w:rFonts w:ascii="Arial" w:hAnsi="Arial" w:cs="Arial"/>
                <w:b/>
              </w:rPr>
              <w:t>Module Title</w:t>
            </w:r>
          </w:p>
        </w:tc>
        <w:tc>
          <w:tcPr>
            <w:tcW w:w="6971" w:type="dxa"/>
            <w:gridSpan w:val="2"/>
          </w:tcPr>
          <w:p w14:paraId="051BE5A5" w14:textId="38310710" w:rsidR="00841BE7" w:rsidRPr="0026326C" w:rsidRDefault="008C4D85" w:rsidP="00E6144C">
            <w:pPr>
              <w:tabs>
                <w:tab w:val="num" w:pos="720"/>
                <w:tab w:val="left" w:pos="1440"/>
              </w:tabs>
              <w:rPr>
                <w:rFonts w:ascii="Arial" w:hAnsi="Arial" w:cs="Arial"/>
                <w:b/>
              </w:rPr>
            </w:pPr>
            <w:r>
              <w:rPr>
                <w:rFonts w:ascii="Arial" w:hAnsi="Arial" w:cs="Arial"/>
                <w:b/>
              </w:rPr>
              <w:t>Mathematics</w:t>
            </w:r>
          </w:p>
        </w:tc>
      </w:tr>
      <w:tr w:rsidR="00841BE7" w:rsidRPr="0026326C" w14:paraId="77D9F764" w14:textId="77777777" w:rsidTr="00E6144C">
        <w:tc>
          <w:tcPr>
            <w:tcW w:w="1689" w:type="dxa"/>
            <w:shd w:val="clear" w:color="auto" w:fill="BFBFBF" w:themeFill="background1" w:themeFillShade="BF"/>
          </w:tcPr>
          <w:p w14:paraId="7D4E0FDB" w14:textId="77777777" w:rsidR="00841BE7" w:rsidRPr="0026326C" w:rsidRDefault="00841BE7" w:rsidP="00E6144C">
            <w:pPr>
              <w:tabs>
                <w:tab w:val="num" w:pos="720"/>
                <w:tab w:val="left" w:pos="1440"/>
              </w:tabs>
              <w:rPr>
                <w:rFonts w:ascii="Arial" w:hAnsi="Arial" w:cs="Arial"/>
                <w:b/>
              </w:rPr>
            </w:pPr>
            <w:r w:rsidRPr="0026326C">
              <w:rPr>
                <w:rFonts w:ascii="Arial" w:hAnsi="Arial" w:cs="Arial"/>
                <w:b/>
              </w:rPr>
              <w:t>Classification</w:t>
            </w:r>
          </w:p>
        </w:tc>
        <w:tc>
          <w:tcPr>
            <w:tcW w:w="5605" w:type="dxa"/>
            <w:shd w:val="clear" w:color="auto" w:fill="BFBFBF" w:themeFill="background1" w:themeFillShade="BF"/>
          </w:tcPr>
          <w:p w14:paraId="36C349C8" w14:textId="77777777" w:rsidR="00841BE7" w:rsidRPr="0026326C" w:rsidRDefault="00841BE7" w:rsidP="00E6144C">
            <w:pPr>
              <w:tabs>
                <w:tab w:val="num" w:pos="720"/>
                <w:tab w:val="left" w:pos="1440"/>
              </w:tabs>
              <w:rPr>
                <w:rFonts w:ascii="Arial" w:hAnsi="Arial" w:cs="Arial"/>
                <w:b/>
              </w:rPr>
            </w:pPr>
            <w:r w:rsidRPr="0026326C">
              <w:rPr>
                <w:rFonts w:ascii="Arial" w:hAnsi="Arial" w:cs="Arial"/>
                <w:b/>
              </w:rPr>
              <w:t>Reading List entry</w:t>
            </w:r>
          </w:p>
        </w:tc>
        <w:tc>
          <w:tcPr>
            <w:tcW w:w="1366" w:type="dxa"/>
            <w:shd w:val="clear" w:color="auto" w:fill="BFBFBF" w:themeFill="background1" w:themeFillShade="BF"/>
          </w:tcPr>
          <w:p w14:paraId="7CF255FE" w14:textId="77777777" w:rsidR="00841BE7" w:rsidRPr="0026326C" w:rsidRDefault="00841BE7" w:rsidP="00E6144C">
            <w:pPr>
              <w:tabs>
                <w:tab w:val="num" w:pos="720"/>
                <w:tab w:val="left" w:pos="1440"/>
              </w:tabs>
              <w:rPr>
                <w:rFonts w:ascii="Arial" w:hAnsi="Arial" w:cs="Arial"/>
                <w:b/>
              </w:rPr>
            </w:pPr>
            <w:r w:rsidRPr="0026326C">
              <w:rPr>
                <w:rFonts w:ascii="Arial" w:hAnsi="Arial" w:cs="Arial"/>
                <w:b/>
              </w:rPr>
              <w:t>Electronic*</w:t>
            </w:r>
          </w:p>
        </w:tc>
      </w:tr>
      <w:tr w:rsidR="00841BE7" w:rsidRPr="0026326C" w14:paraId="062EE9B2" w14:textId="77777777" w:rsidTr="00E6144C">
        <w:tc>
          <w:tcPr>
            <w:tcW w:w="1689" w:type="dxa"/>
          </w:tcPr>
          <w:p w14:paraId="7FF4BCEC" w14:textId="77777777" w:rsidR="00841BE7" w:rsidRPr="0026326C" w:rsidRDefault="00841BE7" w:rsidP="00E6144C">
            <w:pPr>
              <w:tabs>
                <w:tab w:val="num" w:pos="720"/>
                <w:tab w:val="left" w:pos="1440"/>
              </w:tabs>
              <w:rPr>
                <w:rFonts w:ascii="Arial" w:hAnsi="Arial" w:cs="Arial"/>
              </w:rPr>
            </w:pPr>
            <w:r w:rsidRPr="0026326C">
              <w:rPr>
                <w:rFonts w:ascii="Arial" w:hAnsi="Arial" w:cs="Arial"/>
              </w:rPr>
              <w:t>Essential</w:t>
            </w:r>
          </w:p>
        </w:tc>
        <w:tc>
          <w:tcPr>
            <w:tcW w:w="5605" w:type="dxa"/>
          </w:tcPr>
          <w:p w14:paraId="6B00A4D7" w14:textId="34819F96" w:rsidR="00841BE7" w:rsidRPr="0026326C" w:rsidRDefault="00841BE7" w:rsidP="00E6144C">
            <w:pPr>
              <w:tabs>
                <w:tab w:val="left" w:pos="720"/>
              </w:tabs>
              <w:rPr>
                <w:rFonts w:ascii="Arial" w:hAnsi="Arial" w:cs="Arial"/>
                <w:color w:val="000000" w:themeColor="text1"/>
              </w:rPr>
            </w:pPr>
            <w:r w:rsidRPr="0026326C">
              <w:rPr>
                <w:rFonts w:ascii="Arial" w:hAnsi="Arial" w:cs="Arial"/>
                <w:color w:val="000000" w:themeColor="text1"/>
              </w:rPr>
              <w:t>Stroud, K.A. and Booth, D. J. (201</w:t>
            </w:r>
            <w:r w:rsidR="0037464E">
              <w:rPr>
                <w:rFonts w:ascii="Arial" w:hAnsi="Arial" w:cs="Arial"/>
                <w:color w:val="000000" w:themeColor="text1"/>
              </w:rPr>
              <w:t>7</w:t>
            </w:r>
            <w:r w:rsidRPr="0026326C">
              <w:rPr>
                <w:rFonts w:ascii="Arial" w:hAnsi="Arial" w:cs="Arial"/>
                <w:color w:val="000000" w:themeColor="text1"/>
              </w:rPr>
              <w:t>) Engineering Mathematics, Palgrave</w:t>
            </w:r>
          </w:p>
        </w:tc>
        <w:tc>
          <w:tcPr>
            <w:tcW w:w="1366" w:type="dxa"/>
          </w:tcPr>
          <w:sdt>
            <w:sdtPr>
              <w:rPr>
                <w:rFonts w:ascii="Arial" w:hAnsi="Arial" w:cs="Arial"/>
              </w:rPr>
              <w:id w:val="73320740"/>
              <w14:checkbox>
                <w14:checked w14:val="1"/>
                <w14:checkedState w14:val="2612" w14:font="MS Gothic"/>
                <w14:uncheckedState w14:val="2610" w14:font="MS Gothic"/>
              </w14:checkbox>
            </w:sdtPr>
            <w:sdtEndPr/>
            <w:sdtContent>
              <w:p w14:paraId="12C0B6BB" w14:textId="6BD406EB" w:rsidR="00841BE7" w:rsidRPr="0026326C" w:rsidRDefault="0037464E" w:rsidP="00E6144C">
                <w:pPr>
                  <w:jc w:val="center"/>
                  <w:rPr>
                    <w:rFonts w:ascii="Arial" w:hAnsi="Arial" w:cs="Arial"/>
                  </w:rPr>
                </w:pPr>
                <w:r>
                  <w:rPr>
                    <w:rFonts w:ascii="MS Gothic" w:eastAsia="MS Gothic" w:hAnsi="MS Gothic" w:cs="Segoe UI Symbol" w:hint="eastAsia"/>
                  </w:rPr>
                  <w:t>☒</w:t>
                </w:r>
              </w:p>
            </w:sdtContent>
          </w:sdt>
        </w:tc>
      </w:tr>
      <w:tr w:rsidR="00841BE7" w:rsidRPr="0026326C" w14:paraId="502AB074" w14:textId="77777777" w:rsidTr="00E6144C">
        <w:tc>
          <w:tcPr>
            <w:tcW w:w="1689" w:type="dxa"/>
          </w:tcPr>
          <w:p w14:paraId="50C80943" w14:textId="77777777" w:rsidR="00841BE7" w:rsidRPr="0026326C" w:rsidRDefault="00841BE7" w:rsidP="00E6144C">
            <w:pPr>
              <w:tabs>
                <w:tab w:val="num" w:pos="720"/>
                <w:tab w:val="left" w:pos="1440"/>
              </w:tabs>
              <w:rPr>
                <w:rFonts w:ascii="Arial" w:hAnsi="Arial" w:cs="Arial"/>
              </w:rPr>
            </w:pPr>
            <w:r w:rsidRPr="0026326C">
              <w:rPr>
                <w:rFonts w:ascii="Arial" w:hAnsi="Arial" w:cs="Arial"/>
              </w:rPr>
              <w:t>Essential</w:t>
            </w:r>
          </w:p>
        </w:tc>
        <w:tc>
          <w:tcPr>
            <w:tcW w:w="5605" w:type="dxa"/>
          </w:tcPr>
          <w:p w14:paraId="251820A4" w14:textId="77777777" w:rsidR="00841BE7" w:rsidRPr="0026326C" w:rsidRDefault="00841BE7" w:rsidP="00E6144C">
            <w:pPr>
              <w:tabs>
                <w:tab w:val="num" w:pos="720"/>
                <w:tab w:val="left" w:pos="1440"/>
              </w:tabs>
              <w:rPr>
                <w:rFonts w:ascii="Arial" w:hAnsi="Arial" w:cs="Arial"/>
              </w:rPr>
            </w:pPr>
            <w:r w:rsidRPr="0026326C">
              <w:rPr>
                <w:rFonts w:ascii="Arial" w:hAnsi="Arial" w:cs="Arial"/>
              </w:rPr>
              <w:t>Moore, H. (2018) MATLAB for Engineers: Global Edition, 5</w:t>
            </w:r>
            <w:r w:rsidRPr="0026326C">
              <w:rPr>
                <w:rFonts w:ascii="Arial" w:hAnsi="Arial" w:cs="Arial"/>
                <w:vertAlign w:val="superscript"/>
              </w:rPr>
              <w:t>th</w:t>
            </w:r>
            <w:r w:rsidRPr="0026326C">
              <w:rPr>
                <w:rFonts w:ascii="Arial" w:hAnsi="Arial" w:cs="Arial"/>
              </w:rPr>
              <w:t xml:space="preserve"> Edition Pearson</w:t>
            </w:r>
          </w:p>
        </w:tc>
        <w:tc>
          <w:tcPr>
            <w:tcW w:w="1366" w:type="dxa"/>
          </w:tcPr>
          <w:sdt>
            <w:sdtPr>
              <w:rPr>
                <w:rFonts w:ascii="Arial" w:hAnsi="Arial" w:cs="Arial"/>
              </w:rPr>
              <w:id w:val="-967353966"/>
              <w14:checkbox>
                <w14:checked w14:val="1"/>
                <w14:checkedState w14:val="2612" w14:font="MS Gothic"/>
                <w14:uncheckedState w14:val="2610" w14:font="MS Gothic"/>
              </w14:checkbox>
            </w:sdtPr>
            <w:sdtEndPr/>
            <w:sdtContent>
              <w:p w14:paraId="29A8EA21" w14:textId="401A65E0" w:rsidR="00841BE7" w:rsidRPr="0026326C" w:rsidRDefault="00732C02" w:rsidP="00E6144C">
                <w:pPr>
                  <w:jc w:val="center"/>
                  <w:rPr>
                    <w:rFonts w:ascii="Arial" w:hAnsi="Arial" w:cs="Arial"/>
                  </w:rPr>
                </w:pPr>
                <w:r>
                  <w:rPr>
                    <w:rFonts w:ascii="MS Gothic" w:eastAsia="MS Gothic" w:hAnsi="MS Gothic" w:cs="Segoe UI Symbol" w:hint="eastAsia"/>
                  </w:rPr>
                  <w:t>☒</w:t>
                </w:r>
              </w:p>
            </w:sdtContent>
          </w:sdt>
        </w:tc>
      </w:tr>
      <w:tr w:rsidR="00841BE7" w:rsidRPr="0026326C" w14:paraId="2A4CDC22" w14:textId="77777777" w:rsidTr="00E6144C">
        <w:tc>
          <w:tcPr>
            <w:tcW w:w="1689" w:type="dxa"/>
          </w:tcPr>
          <w:p w14:paraId="10C04263" w14:textId="77777777" w:rsidR="00841BE7" w:rsidRPr="0026326C" w:rsidRDefault="00841BE7" w:rsidP="00E6144C">
            <w:pPr>
              <w:tabs>
                <w:tab w:val="num" w:pos="720"/>
                <w:tab w:val="left" w:pos="1440"/>
              </w:tabs>
              <w:rPr>
                <w:rFonts w:ascii="Arial" w:hAnsi="Arial" w:cs="Arial"/>
              </w:rPr>
            </w:pPr>
            <w:r w:rsidRPr="0026326C">
              <w:rPr>
                <w:rFonts w:ascii="Arial" w:hAnsi="Arial" w:cs="Arial"/>
              </w:rPr>
              <w:t>Further</w:t>
            </w:r>
          </w:p>
        </w:tc>
        <w:tc>
          <w:tcPr>
            <w:tcW w:w="5605" w:type="dxa"/>
          </w:tcPr>
          <w:p w14:paraId="3ABF8730" w14:textId="77777777" w:rsidR="00841BE7" w:rsidRPr="0026326C" w:rsidRDefault="00841BE7" w:rsidP="00E6144C">
            <w:pPr>
              <w:tabs>
                <w:tab w:val="num" w:pos="720"/>
                <w:tab w:val="left" w:pos="1440"/>
              </w:tabs>
              <w:rPr>
                <w:rFonts w:ascii="Arial" w:hAnsi="Arial" w:cs="Arial"/>
              </w:rPr>
            </w:pPr>
            <w:r w:rsidRPr="0026326C">
              <w:rPr>
                <w:rFonts w:ascii="Arial" w:hAnsi="Arial" w:cs="Arial"/>
              </w:rPr>
              <w:t xml:space="preserve">Bird J.O. (2010) Higher Engineering Mathematics, </w:t>
            </w:r>
            <w:proofErr w:type="spellStart"/>
            <w:r w:rsidRPr="0026326C">
              <w:rPr>
                <w:rFonts w:ascii="Arial" w:hAnsi="Arial" w:cs="Arial"/>
              </w:rPr>
              <w:t>Newnes</w:t>
            </w:r>
            <w:proofErr w:type="spellEnd"/>
          </w:p>
        </w:tc>
        <w:tc>
          <w:tcPr>
            <w:tcW w:w="1366" w:type="dxa"/>
          </w:tcPr>
          <w:sdt>
            <w:sdtPr>
              <w:rPr>
                <w:rFonts w:ascii="Arial" w:hAnsi="Arial" w:cs="Arial"/>
              </w:rPr>
              <w:id w:val="2093431742"/>
              <w14:checkbox>
                <w14:checked w14:val="0"/>
                <w14:checkedState w14:val="2612" w14:font="MS Gothic"/>
                <w14:uncheckedState w14:val="2610" w14:font="MS Gothic"/>
              </w14:checkbox>
            </w:sdtPr>
            <w:sdtEndPr/>
            <w:sdtContent>
              <w:p w14:paraId="60B21141" w14:textId="77777777" w:rsidR="00841BE7" w:rsidRPr="0026326C" w:rsidRDefault="00841BE7" w:rsidP="00E6144C">
                <w:pPr>
                  <w:jc w:val="center"/>
                  <w:rPr>
                    <w:rFonts w:ascii="Arial" w:hAnsi="Arial" w:cs="Arial"/>
                  </w:rPr>
                </w:pPr>
                <w:r w:rsidRPr="0026326C">
                  <w:rPr>
                    <w:rFonts w:ascii="Segoe UI Symbol" w:eastAsia="MS Gothic" w:hAnsi="Segoe UI Symbol" w:cs="Segoe UI Symbol"/>
                  </w:rPr>
                  <w:t>☐</w:t>
                </w:r>
              </w:p>
            </w:sdtContent>
          </w:sdt>
        </w:tc>
      </w:tr>
      <w:tr w:rsidR="00841BE7" w:rsidRPr="0026326C" w14:paraId="63153600" w14:textId="77777777" w:rsidTr="00E6144C">
        <w:tc>
          <w:tcPr>
            <w:tcW w:w="1689" w:type="dxa"/>
          </w:tcPr>
          <w:p w14:paraId="61A5BEF2" w14:textId="77777777" w:rsidR="00841BE7" w:rsidRPr="0026326C" w:rsidRDefault="00841BE7" w:rsidP="00E6144C">
            <w:pPr>
              <w:tabs>
                <w:tab w:val="num" w:pos="720"/>
                <w:tab w:val="left" w:pos="1440"/>
              </w:tabs>
              <w:rPr>
                <w:rFonts w:ascii="Arial" w:hAnsi="Arial" w:cs="Arial"/>
              </w:rPr>
            </w:pPr>
            <w:r w:rsidRPr="0026326C">
              <w:rPr>
                <w:rFonts w:ascii="Arial" w:hAnsi="Arial" w:cs="Arial"/>
              </w:rPr>
              <w:t>Further</w:t>
            </w:r>
          </w:p>
        </w:tc>
        <w:tc>
          <w:tcPr>
            <w:tcW w:w="5605" w:type="dxa"/>
          </w:tcPr>
          <w:p w14:paraId="2E9B2567" w14:textId="77777777" w:rsidR="00841BE7" w:rsidRPr="0026326C" w:rsidRDefault="00841BE7" w:rsidP="00E6144C">
            <w:pPr>
              <w:tabs>
                <w:tab w:val="num" w:pos="720"/>
                <w:tab w:val="left" w:pos="1440"/>
              </w:tabs>
              <w:rPr>
                <w:rFonts w:ascii="Arial" w:hAnsi="Arial" w:cs="Arial"/>
              </w:rPr>
            </w:pPr>
            <w:r w:rsidRPr="0026326C">
              <w:rPr>
                <w:rFonts w:ascii="Arial" w:hAnsi="Arial" w:cs="Arial"/>
              </w:rPr>
              <w:t>Palm, W.J. (2010) Introduction to MATLAB for Engineers, 3</w:t>
            </w:r>
            <w:r w:rsidRPr="0026326C">
              <w:rPr>
                <w:rFonts w:ascii="Arial" w:hAnsi="Arial" w:cs="Arial"/>
                <w:vertAlign w:val="superscript"/>
              </w:rPr>
              <w:t>rd</w:t>
            </w:r>
            <w:r w:rsidRPr="0026326C">
              <w:rPr>
                <w:rFonts w:ascii="Arial" w:hAnsi="Arial" w:cs="Arial"/>
              </w:rPr>
              <w:t xml:space="preserve"> Edition, McGraw-Hill</w:t>
            </w:r>
          </w:p>
        </w:tc>
        <w:tc>
          <w:tcPr>
            <w:tcW w:w="1366" w:type="dxa"/>
          </w:tcPr>
          <w:sdt>
            <w:sdtPr>
              <w:rPr>
                <w:rFonts w:ascii="Arial" w:hAnsi="Arial" w:cs="Arial"/>
              </w:rPr>
              <w:id w:val="789479286"/>
              <w14:checkbox>
                <w14:checked w14:val="0"/>
                <w14:checkedState w14:val="2612" w14:font="MS Gothic"/>
                <w14:uncheckedState w14:val="2610" w14:font="MS Gothic"/>
              </w14:checkbox>
            </w:sdtPr>
            <w:sdtEndPr/>
            <w:sdtContent>
              <w:p w14:paraId="10F6B1F1" w14:textId="77777777" w:rsidR="00841BE7" w:rsidRPr="0026326C" w:rsidRDefault="00841BE7" w:rsidP="00E6144C">
                <w:pPr>
                  <w:jc w:val="center"/>
                  <w:rPr>
                    <w:rFonts w:ascii="Arial" w:hAnsi="Arial" w:cs="Arial"/>
                  </w:rPr>
                </w:pPr>
                <w:r w:rsidRPr="0026326C">
                  <w:rPr>
                    <w:rFonts w:ascii="Segoe UI Symbol" w:eastAsia="MS Gothic" w:hAnsi="Segoe UI Symbol" w:cs="Segoe UI Symbol"/>
                  </w:rPr>
                  <w:t>☐</w:t>
                </w:r>
              </w:p>
            </w:sdtContent>
          </w:sdt>
        </w:tc>
      </w:tr>
      <w:tr w:rsidR="00841BE7" w:rsidRPr="0026326C" w14:paraId="3913D97E" w14:textId="77777777" w:rsidTr="00E6144C">
        <w:tc>
          <w:tcPr>
            <w:tcW w:w="1689" w:type="dxa"/>
          </w:tcPr>
          <w:p w14:paraId="3FC59AD5" w14:textId="77777777" w:rsidR="00841BE7" w:rsidRPr="0026326C" w:rsidRDefault="00841BE7" w:rsidP="00E6144C">
            <w:pPr>
              <w:tabs>
                <w:tab w:val="num" w:pos="720"/>
                <w:tab w:val="left" w:pos="1440"/>
              </w:tabs>
              <w:rPr>
                <w:rFonts w:ascii="Arial" w:hAnsi="Arial" w:cs="Arial"/>
              </w:rPr>
            </w:pPr>
            <w:r w:rsidRPr="0026326C">
              <w:rPr>
                <w:rFonts w:ascii="Arial" w:hAnsi="Arial" w:cs="Arial"/>
              </w:rPr>
              <w:t>Further</w:t>
            </w:r>
          </w:p>
        </w:tc>
        <w:tc>
          <w:tcPr>
            <w:tcW w:w="5605" w:type="dxa"/>
          </w:tcPr>
          <w:p w14:paraId="1AD1A862" w14:textId="77777777" w:rsidR="00841BE7" w:rsidRPr="0026326C" w:rsidRDefault="00841BE7" w:rsidP="00E6144C">
            <w:pPr>
              <w:tabs>
                <w:tab w:val="num" w:pos="720"/>
                <w:tab w:val="left" w:pos="1440"/>
              </w:tabs>
              <w:rPr>
                <w:rFonts w:ascii="Arial" w:hAnsi="Arial" w:cs="Arial"/>
              </w:rPr>
            </w:pPr>
            <w:r w:rsidRPr="0026326C">
              <w:rPr>
                <w:rFonts w:ascii="Arial" w:hAnsi="Arial" w:cs="Arial"/>
              </w:rPr>
              <w:t>Singh, K. (2011) Engineering Mathematics through applications, Palgrave</w:t>
            </w:r>
          </w:p>
        </w:tc>
        <w:tc>
          <w:tcPr>
            <w:tcW w:w="1366" w:type="dxa"/>
          </w:tcPr>
          <w:sdt>
            <w:sdtPr>
              <w:rPr>
                <w:rFonts w:ascii="Arial" w:hAnsi="Arial" w:cs="Arial"/>
              </w:rPr>
              <w:id w:val="741837904"/>
              <w14:checkbox>
                <w14:checked w14:val="0"/>
                <w14:checkedState w14:val="2612" w14:font="MS Gothic"/>
                <w14:uncheckedState w14:val="2610" w14:font="MS Gothic"/>
              </w14:checkbox>
            </w:sdtPr>
            <w:sdtEndPr/>
            <w:sdtContent>
              <w:p w14:paraId="78358A9E" w14:textId="77777777" w:rsidR="00841BE7" w:rsidRPr="0026326C" w:rsidRDefault="00841BE7" w:rsidP="00E6144C">
                <w:pPr>
                  <w:jc w:val="center"/>
                  <w:rPr>
                    <w:rFonts w:ascii="Arial" w:hAnsi="Arial" w:cs="Arial"/>
                  </w:rPr>
                </w:pPr>
                <w:r w:rsidRPr="0026326C">
                  <w:rPr>
                    <w:rFonts w:ascii="Segoe UI Symbol" w:eastAsia="MS Gothic" w:hAnsi="Segoe UI Symbol" w:cs="Segoe UI Symbol"/>
                  </w:rPr>
                  <w:t>☐</w:t>
                </w:r>
              </w:p>
            </w:sdtContent>
          </w:sdt>
        </w:tc>
      </w:tr>
    </w:tbl>
    <w:p w14:paraId="498B879F" w14:textId="77777777" w:rsidR="00841BE7" w:rsidRPr="0026326C" w:rsidRDefault="00841BE7" w:rsidP="00841BE7">
      <w:pPr>
        <w:pStyle w:val="fixed"/>
        <w:ind w:left="0" w:firstLine="0"/>
        <w:rPr>
          <w:rFonts w:ascii="Arial" w:hAnsi="Arial" w:cs="Arial"/>
          <w:sz w:val="22"/>
          <w:szCs w:val="22"/>
        </w:rPr>
      </w:pPr>
    </w:p>
    <w:p w14:paraId="08DEB83B" w14:textId="77777777" w:rsidR="00841BE7" w:rsidRPr="0026326C" w:rsidRDefault="00841BE7" w:rsidP="00841BE7">
      <w:pPr>
        <w:rPr>
          <w:rFonts w:ascii="Arial" w:hAnsi="Arial" w:cs="Arial"/>
        </w:rPr>
      </w:pPr>
      <w:r w:rsidRPr="0026326C">
        <w:rPr>
          <w:rFonts w:ascii="Arial" w:hAnsi="Arial" w:cs="Arial"/>
          <w:b/>
        </w:rPr>
        <w:br w:type="page"/>
      </w:r>
    </w:p>
    <w:tbl>
      <w:tblPr>
        <w:tblW w:w="0" w:type="auto"/>
        <w:tblLook w:val="04A0" w:firstRow="1" w:lastRow="0" w:firstColumn="1" w:lastColumn="0" w:noHBand="0" w:noVBand="1"/>
      </w:tblPr>
      <w:tblGrid>
        <w:gridCol w:w="1951"/>
        <w:gridCol w:w="6935"/>
      </w:tblGrid>
      <w:tr w:rsidR="00F47423" w:rsidRPr="00A04019" w14:paraId="001B50EA" w14:textId="77777777" w:rsidTr="007C4E2C">
        <w:tc>
          <w:tcPr>
            <w:tcW w:w="1951" w:type="dxa"/>
            <w:vAlign w:val="center"/>
            <w:hideMark/>
          </w:tcPr>
          <w:p w14:paraId="0A5B11FB" w14:textId="77777777" w:rsidR="00F47423" w:rsidRPr="00A04019" w:rsidRDefault="00F47423" w:rsidP="007C4E2C">
            <w:pPr>
              <w:pStyle w:val="fixed"/>
              <w:tabs>
                <w:tab w:val="clear" w:pos="1440"/>
                <w:tab w:val="left" w:pos="1560"/>
              </w:tabs>
              <w:ind w:left="0" w:firstLine="0"/>
              <w:rPr>
                <w:rFonts w:ascii="Arial" w:hAnsi="Arial" w:cs="Arial"/>
                <w:color w:val="000000" w:themeColor="text1"/>
                <w:sz w:val="22"/>
                <w:szCs w:val="22"/>
                <w:lang w:eastAsia="en-US"/>
              </w:rPr>
            </w:pPr>
            <w:r w:rsidRPr="00A04019">
              <w:rPr>
                <w:rFonts w:ascii="Arial" w:hAnsi="Arial" w:cs="Arial"/>
                <w:color w:val="000000" w:themeColor="text1"/>
              </w:rPr>
              <w:lastRenderedPageBreak/>
              <w:br w:type="page"/>
            </w:r>
            <w:r w:rsidRPr="00A04019">
              <w:rPr>
                <w:rFonts w:ascii="Arial" w:hAnsi="Arial" w:cs="Arial"/>
                <w:color w:val="000000" w:themeColor="text1"/>
                <w:sz w:val="22"/>
                <w:szCs w:val="22"/>
                <w:lang w:eastAsia="en-US"/>
              </w:rPr>
              <w:t>MODULE CODE:</w:t>
            </w:r>
          </w:p>
        </w:tc>
        <w:tc>
          <w:tcPr>
            <w:tcW w:w="6935" w:type="dxa"/>
            <w:vAlign w:val="center"/>
          </w:tcPr>
          <w:p w14:paraId="62CD7C02" w14:textId="14DF75DF" w:rsidR="00F47423" w:rsidRPr="00A04019" w:rsidRDefault="002F0400" w:rsidP="00D95946">
            <w:pPr>
              <w:pStyle w:val="fixed"/>
              <w:tabs>
                <w:tab w:val="clear" w:pos="1440"/>
                <w:tab w:val="left" w:pos="1560"/>
              </w:tabs>
              <w:ind w:left="0" w:firstLine="0"/>
              <w:rPr>
                <w:rFonts w:ascii="Arial" w:hAnsi="Arial" w:cs="Arial"/>
                <w:color w:val="000000" w:themeColor="text1"/>
                <w:sz w:val="22"/>
                <w:szCs w:val="22"/>
                <w:lang w:eastAsia="en-US"/>
              </w:rPr>
            </w:pPr>
            <w:r>
              <w:rPr>
                <w:rFonts w:ascii="Arial" w:hAnsi="Arial" w:cs="Arial"/>
                <w:sz w:val="22"/>
                <w:szCs w:val="22"/>
              </w:rPr>
              <w:t>ACDA4004</w:t>
            </w:r>
            <w:r w:rsidR="00EB20C0">
              <w:rPr>
                <w:rFonts w:ascii="Arial" w:hAnsi="Arial" w:cs="Arial"/>
                <w:sz w:val="22"/>
                <w:szCs w:val="22"/>
              </w:rPr>
              <w:t xml:space="preserve"> </w:t>
            </w:r>
          </w:p>
        </w:tc>
      </w:tr>
      <w:tr w:rsidR="00F47423" w:rsidRPr="00A04019" w14:paraId="477470F0" w14:textId="77777777" w:rsidTr="007C4E2C">
        <w:tc>
          <w:tcPr>
            <w:tcW w:w="1951" w:type="dxa"/>
            <w:vAlign w:val="center"/>
          </w:tcPr>
          <w:p w14:paraId="32FBE1F9" w14:textId="77777777" w:rsidR="00F47423" w:rsidRPr="00A04019" w:rsidRDefault="00F47423" w:rsidP="007C4E2C">
            <w:pPr>
              <w:pStyle w:val="fixed"/>
              <w:tabs>
                <w:tab w:val="clear" w:pos="1440"/>
                <w:tab w:val="left" w:pos="1560"/>
              </w:tabs>
              <w:ind w:left="0" w:firstLine="0"/>
              <w:rPr>
                <w:rFonts w:ascii="Arial" w:hAnsi="Arial" w:cs="Arial"/>
                <w:color w:val="000000" w:themeColor="text1"/>
                <w:sz w:val="22"/>
                <w:szCs w:val="22"/>
                <w:lang w:eastAsia="en-US"/>
              </w:rPr>
            </w:pPr>
            <w:r w:rsidRPr="00A04019">
              <w:rPr>
                <w:rFonts w:ascii="Arial" w:hAnsi="Arial" w:cs="Arial"/>
                <w:color w:val="000000" w:themeColor="text1"/>
                <w:sz w:val="22"/>
                <w:szCs w:val="22"/>
                <w:lang w:eastAsia="en-US"/>
              </w:rPr>
              <w:t>TITLE:</w:t>
            </w:r>
            <w:r w:rsidRPr="00A04019">
              <w:rPr>
                <w:rFonts w:ascii="Arial" w:hAnsi="Arial" w:cs="Arial"/>
                <w:color w:val="000000" w:themeColor="text1"/>
                <w:sz w:val="22"/>
                <w:szCs w:val="22"/>
                <w:lang w:eastAsia="en-US"/>
              </w:rPr>
              <w:tab/>
            </w:r>
          </w:p>
        </w:tc>
        <w:tc>
          <w:tcPr>
            <w:tcW w:w="6935" w:type="dxa"/>
            <w:vAlign w:val="center"/>
          </w:tcPr>
          <w:p w14:paraId="0418D372" w14:textId="63816E41" w:rsidR="00F47423" w:rsidRPr="00A04019" w:rsidRDefault="00565642" w:rsidP="00905D16">
            <w:pPr>
              <w:pStyle w:val="Heading3"/>
              <w:numPr>
                <w:ilvl w:val="0"/>
                <w:numId w:val="0"/>
              </w:numPr>
            </w:pPr>
            <w:bookmarkStart w:id="99" w:name="_Toc515449954"/>
            <w:r w:rsidRPr="00565642">
              <w:t>Micros</w:t>
            </w:r>
            <w:r w:rsidR="00BB1051">
              <w:t>,</w:t>
            </w:r>
            <w:r w:rsidRPr="00565642">
              <w:t xml:space="preserve"> Peripherals and Interfaces</w:t>
            </w:r>
            <w:bookmarkEnd w:id="99"/>
          </w:p>
        </w:tc>
      </w:tr>
      <w:tr w:rsidR="00F47423" w:rsidRPr="00A04019" w14:paraId="49F5EDE4" w14:textId="77777777" w:rsidTr="007C4E2C">
        <w:tc>
          <w:tcPr>
            <w:tcW w:w="1951" w:type="dxa"/>
            <w:vAlign w:val="center"/>
            <w:hideMark/>
          </w:tcPr>
          <w:p w14:paraId="591D8DB0" w14:textId="77777777" w:rsidR="00F47423" w:rsidRPr="00A04019" w:rsidRDefault="00F47423" w:rsidP="007C4E2C">
            <w:pPr>
              <w:pStyle w:val="fixed"/>
              <w:tabs>
                <w:tab w:val="clear" w:pos="1440"/>
                <w:tab w:val="left" w:pos="1560"/>
              </w:tabs>
              <w:ind w:left="0" w:firstLine="0"/>
              <w:rPr>
                <w:rFonts w:ascii="Arial" w:hAnsi="Arial" w:cs="Arial"/>
                <w:color w:val="000000" w:themeColor="text1"/>
                <w:sz w:val="22"/>
                <w:szCs w:val="22"/>
                <w:lang w:eastAsia="en-US"/>
              </w:rPr>
            </w:pPr>
            <w:r w:rsidRPr="00A04019">
              <w:rPr>
                <w:rFonts w:ascii="Arial" w:hAnsi="Arial" w:cs="Arial"/>
                <w:color w:val="000000" w:themeColor="text1"/>
                <w:sz w:val="22"/>
                <w:szCs w:val="22"/>
                <w:lang w:eastAsia="en-US"/>
              </w:rPr>
              <w:t>DATED:</w:t>
            </w:r>
            <w:r w:rsidRPr="00A04019">
              <w:rPr>
                <w:rFonts w:ascii="Arial" w:hAnsi="Arial" w:cs="Arial"/>
                <w:color w:val="000000" w:themeColor="text1"/>
                <w:sz w:val="22"/>
                <w:szCs w:val="22"/>
                <w:lang w:eastAsia="en-US"/>
              </w:rPr>
              <w:tab/>
            </w:r>
          </w:p>
        </w:tc>
        <w:tc>
          <w:tcPr>
            <w:tcW w:w="6935" w:type="dxa"/>
            <w:vAlign w:val="center"/>
          </w:tcPr>
          <w:p w14:paraId="5DD1855B" w14:textId="18E4FB13" w:rsidR="00F47423" w:rsidRPr="00A04019" w:rsidRDefault="00931931" w:rsidP="007C4E2C">
            <w:pPr>
              <w:pStyle w:val="fixed"/>
              <w:tabs>
                <w:tab w:val="clear" w:pos="1440"/>
                <w:tab w:val="left" w:pos="1560"/>
              </w:tabs>
              <w:ind w:left="0" w:firstLine="0"/>
              <w:rPr>
                <w:rFonts w:ascii="Arial" w:hAnsi="Arial" w:cs="Arial"/>
                <w:color w:val="000000" w:themeColor="text1"/>
                <w:sz w:val="22"/>
                <w:szCs w:val="22"/>
                <w:lang w:eastAsia="en-US"/>
              </w:rPr>
            </w:pPr>
            <w:r>
              <w:rPr>
                <w:rFonts w:ascii="Arial" w:hAnsi="Arial" w:cs="Arial"/>
                <w:sz w:val="22"/>
                <w:szCs w:val="22"/>
              </w:rPr>
              <w:t>16/08/2018</w:t>
            </w:r>
          </w:p>
        </w:tc>
      </w:tr>
      <w:tr w:rsidR="00F47423" w:rsidRPr="00A04019" w14:paraId="4DB1B7AC" w14:textId="77777777" w:rsidTr="007C4E2C">
        <w:tc>
          <w:tcPr>
            <w:tcW w:w="1951" w:type="dxa"/>
            <w:vAlign w:val="center"/>
          </w:tcPr>
          <w:p w14:paraId="7AB42B00" w14:textId="77777777" w:rsidR="00F47423" w:rsidRPr="00A04019" w:rsidRDefault="00F47423" w:rsidP="007C4E2C">
            <w:pPr>
              <w:pStyle w:val="fixed"/>
              <w:tabs>
                <w:tab w:val="clear" w:pos="1440"/>
                <w:tab w:val="left" w:pos="1560"/>
              </w:tabs>
              <w:ind w:left="0" w:firstLine="0"/>
              <w:rPr>
                <w:rFonts w:ascii="Arial" w:hAnsi="Arial" w:cs="Arial"/>
                <w:color w:val="000000" w:themeColor="text1"/>
                <w:sz w:val="22"/>
                <w:szCs w:val="22"/>
                <w:lang w:eastAsia="en-US"/>
              </w:rPr>
            </w:pPr>
          </w:p>
        </w:tc>
        <w:tc>
          <w:tcPr>
            <w:tcW w:w="6935" w:type="dxa"/>
            <w:vAlign w:val="center"/>
          </w:tcPr>
          <w:p w14:paraId="6CE2A3C5" w14:textId="77777777" w:rsidR="00F47423" w:rsidRPr="00A04019" w:rsidRDefault="00F47423" w:rsidP="007C4E2C">
            <w:pPr>
              <w:pStyle w:val="fixed"/>
              <w:tabs>
                <w:tab w:val="clear" w:pos="1440"/>
                <w:tab w:val="left" w:pos="1560"/>
              </w:tabs>
              <w:ind w:left="0" w:firstLine="0"/>
              <w:rPr>
                <w:rFonts w:ascii="Arial" w:hAnsi="Arial" w:cs="Arial"/>
                <w:color w:val="000000" w:themeColor="text1"/>
                <w:sz w:val="22"/>
                <w:szCs w:val="22"/>
                <w:lang w:eastAsia="en-US"/>
              </w:rPr>
            </w:pPr>
          </w:p>
        </w:tc>
      </w:tr>
      <w:tr w:rsidR="00F47423" w:rsidRPr="00A04019" w14:paraId="167FEF8E" w14:textId="77777777" w:rsidTr="007C4E2C">
        <w:tc>
          <w:tcPr>
            <w:tcW w:w="1951" w:type="dxa"/>
            <w:vAlign w:val="center"/>
            <w:hideMark/>
          </w:tcPr>
          <w:p w14:paraId="35E02C1C" w14:textId="77777777" w:rsidR="00F47423" w:rsidRPr="00A04019" w:rsidRDefault="00F47423" w:rsidP="007C4E2C">
            <w:pPr>
              <w:pStyle w:val="fixed"/>
              <w:tabs>
                <w:tab w:val="clear" w:pos="1440"/>
                <w:tab w:val="left" w:pos="1560"/>
              </w:tabs>
              <w:ind w:left="0" w:firstLine="0"/>
              <w:rPr>
                <w:rFonts w:ascii="Arial" w:hAnsi="Arial" w:cs="Arial"/>
                <w:color w:val="000000" w:themeColor="text1"/>
                <w:sz w:val="22"/>
                <w:szCs w:val="22"/>
                <w:lang w:eastAsia="en-US"/>
              </w:rPr>
            </w:pPr>
            <w:r w:rsidRPr="00A04019">
              <w:rPr>
                <w:rFonts w:ascii="Arial" w:hAnsi="Arial" w:cs="Arial"/>
                <w:color w:val="000000" w:themeColor="text1"/>
                <w:sz w:val="22"/>
                <w:szCs w:val="22"/>
                <w:lang w:eastAsia="en-US"/>
              </w:rPr>
              <w:t xml:space="preserve">LEVEL:  </w:t>
            </w:r>
          </w:p>
        </w:tc>
        <w:tc>
          <w:tcPr>
            <w:tcW w:w="6935" w:type="dxa"/>
            <w:vAlign w:val="center"/>
          </w:tcPr>
          <w:p w14:paraId="7408F3DA" w14:textId="29900CC7" w:rsidR="00F47423" w:rsidRPr="00A04019" w:rsidRDefault="00565642" w:rsidP="007C4E2C">
            <w:pPr>
              <w:pStyle w:val="fixed"/>
              <w:tabs>
                <w:tab w:val="clear" w:pos="1440"/>
                <w:tab w:val="left" w:pos="1560"/>
              </w:tabs>
              <w:ind w:left="0" w:firstLine="0"/>
              <w:rPr>
                <w:rFonts w:ascii="Arial" w:hAnsi="Arial" w:cs="Arial"/>
                <w:color w:val="000000" w:themeColor="text1"/>
                <w:sz w:val="22"/>
                <w:szCs w:val="22"/>
                <w:lang w:eastAsia="en-US"/>
              </w:rPr>
            </w:pPr>
            <w:r>
              <w:rPr>
                <w:rFonts w:ascii="Arial" w:hAnsi="Arial" w:cs="Arial"/>
                <w:color w:val="000000" w:themeColor="text1"/>
                <w:sz w:val="22"/>
                <w:szCs w:val="22"/>
                <w:lang w:eastAsia="en-US"/>
              </w:rPr>
              <w:t>4</w:t>
            </w:r>
          </w:p>
        </w:tc>
      </w:tr>
      <w:tr w:rsidR="00F47423" w:rsidRPr="00A04019" w14:paraId="3F1129C7" w14:textId="77777777" w:rsidTr="007C4E2C">
        <w:tc>
          <w:tcPr>
            <w:tcW w:w="1951" w:type="dxa"/>
            <w:vAlign w:val="center"/>
            <w:hideMark/>
          </w:tcPr>
          <w:p w14:paraId="4515C9B7" w14:textId="77777777" w:rsidR="00F47423" w:rsidRPr="00A04019" w:rsidRDefault="00F47423" w:rsidP="007C4E2C">
            <w:pPr>
              <w:pStyle w:val="fixed"/>
              <w:tabs>
                <w:tab w:val="clear" w:pos="1440"/>
                <w:tab w:val="left" w:pos="1560"/>
              </w:tabs>
              <w:ind w:left="0" w:firstLine="0"/>
              <w:rPr>
                <w:rFonts w:ascii="Arial" w:hAnsi="Arial" w:cs="Arial"/>
                <w:color w:val="000000" w:themeColor="text1"/>
                <w:sz w:val="22"/>
                <w:szCs w:val="22"/>
                <w:lang w:eastAsia="en-US"/>
              </w:rPr>
            </w:pPr>
            <w:r w:rsidRPr="00A04019">
              <w:rPr>
                <w:rFonts w:ascii="Arial" w:hAnsi="Arial" w:cs="Arial"/>
                <w:color w:val="000000" w:themeColor="text1"/>
                <w:sz w:val="22"/>
                <w:szCs w:val="22"/>
                <w:lang w:eastAsia="en-US"/>
              </w:rPr>
              <w:t>CREDITS:</w:t>
            </w:r>
          </w:p>
        </w:tc>
        <w:tc>
          <w:tcPr>
            <w:tcW w:w="6935" w:type="dxa"/>
            <w:vAlign w:val="center"/>
          </w:tcPr>
          <w:p w14:paraId="6FE854FC" w14:textId="164709B5" w:rsidR="00F47423" w:rsidRPr="00A04019" w:rsidRDefault="00565642" w:rsidP="007C4E2C">
            <w:pPr>
              <w:pStyle w:val="fixed"/>
              <w:tabs>
                <w:tab w:val="clear" w:pos="1440"/>
                <w:tab w:val="left" w:pos="1560"/>
              </w:tabs>
              <w:ind w:left="0" w:firstLine="0"/>
              <w:rPr>
                <w:rFonts w:ascii="Arial" w:hAnsi="Arial" w:cs="Arial"/>
                <w:color w:val="000000" w:themeColor="text1"/>
                <w:sz w:val="22"/>
                <w:szCs w:val="22"/>
                <w:lang w:eastAsia="en-US"/>
              </w:rPr>
            </w:pPr>
            <w:r>
              <w:rPr>
                <w:rFonts w:ascii="Arial" w:hAnsi="Arial" w:cs="Arial"/>
                <w:color w:val="000000" w:themeColor="text1"/>
                <w:sz w:val="22"/>
                <w:szCs w:val="22"/>
                <w:lang w:eastAsia="en-US"/>
              </w:rPr>
              <w:t>20</w:t>
            </w:r>
          </w:p>
        </w:tc>
      </w:tr>
      <w:tr w:rsidR="00F47423" w:rsidRPr="00A04019" w14:paraId="7BDABB22" w14:textId="77777777" w:rsidTr="007C4E2C">
        <w:tc>
          <w:tcPr>
            <w:tcW w:w="1951" w:type="dxa"/>
            <w:vAlign w:val="center"/>
          </w:tcPr>
          <w:p w14:paraId="107C963B" w14:textId="77777777" w:rsidR="00F47423" w:rsidRPr="00A04019" w:rsidRDefault="00F47423" w:rsidP="007C4E2C">
            <w:pPr>
              <w:pStyle w:val="fixed"/>
              <w:tabs>
                <w:tab w:val="clear" w:pos="1440"/>
                <w:tab w:val="left" w:pos="1560"/>
              </w:tabs>
              <w:ind w:left="0" w:firstLine="0"/>
              <w:rPr>
                <w:rFonts w:ascii="Arial" w:hAnsi="Arial" w:cs="Arial"/>
                <w:color w:val="000000" w:themeColor="text1"/>
                <w:sz w:val="22"/>
                <w:szCs w:val="22"/>
                <w:lang w:eastAsia="en-US"/>
              </w:rPr>
            </w:pPr>
          </w:p>
        </w:tc>
        <w:tc>
          <w:tcPr>
            <w:tcW w:w="6935" w:type="dxa"/>
            <w:vAlign w:val="center"/>
          </w:tcPr>
          <w:p w14:paraId="169C0E3B" w14:textId="77777777" w:rsidR="00F47423" w:rsidRPr="00A04019" w:rsidRDefault="00F47423" w:rsidP="007C4E2C">
            <w:pPr>
              <w:pStyle w:val="fixed"/>
              <w:tabs>
                <w:tab w:val="clear" w:pos="1440"/>
                <w:tab w:val="left" w:pos="1560"/>
              </w:tabs>
              <w:ind w:left="0" w:firstLine="0"/>
              <w:rPr>
                <w:rFonts w:ascii="Arial" w:hAnsi="Arial" w:cs="Arial"/>
                <w:color w:val="000000" w:themeColor="text1"/>
                <w:sz w:val="22"/>
                <w:szCs w:val="22"/>
                <w:lang w:eastAsia="en-US"/>
              </w:rPr>
            </w:pPr>
          </w:p>
        </w:tc>
      </w:tr>
      <w:tr w:rsidR="00F47423" w:rsidRPr="00A04019" w14:paraId="1D890F1F" w14:textId="77777777" w:rsidTr="007C4E2C">
        <w:trPr>
          <w:trHeight w:val="80"/>
        </w:trPr>
        <w:tc>
          <w:tcPr>
            <w:tcW w:w="1951" w:type="dxa"/>
            <w:vAlign w:val="center"/>
            <w:hideMark/>
          </w:tcPr>
          <w:p w14:paraId="1149EF0E" w14:textId="77777777" w:rsidR="00F47423" w:rsidRPr="00A04019" w:rsidRDefault="00F47423" w:rsidP="007C4E2C">
            <w:pPr>
              <w:pStyle w:val="fixed"/>
              <w:tabs>
                <w:tab w:val="clear" w:pos="1440"/>
                <w:tab w:val="left" w:pos="1560"/>
              </w:tabs>
              <w:ind w:left="0" w:firstLine="0"/>
              <w:rPr>
                <w:rFonts w:ascii="Arial" w:hAnsi="Arial" w:cs="Arial"/>
                <w:color w:val="000000" w:themeColor="text1"/>
                <w:sz w:val="22"/>
                <w:szCs w:val="22"/>
                <w:lang w:eastAsia="en-US"/>
              </w:rPr>
            </w:pPr>
            <w:r w:rsidRPr="00A04019">
              <w:rPr>
                <w:rFonts w:ascii="Arial" w:hAnsi="Arial" w:cs="Arial"/>
                <w:color w:val="000000" w:themeColor="text1"/>
                <w:sz w:val="22"/>
                <w:szCs w:val="22"/>
                <w:lang w:eastAsia="en-US"/>
              </w:rPr>
              <w:t>JACS CODE:</w:t>
            </w:r>
            <w:r w:rsidRPr="00A04019">
              <w:rPr>
                <w:rFonts w:ascii="Arial" w:hAnsi="Arial" w:cs="Arial"/>
                <w:color w:val="000000" w:themeColor="text1"/>
                <w:sz w:val="22"/>
                <w:szCs w:val="22"/>
                <w:lang w:eastAsia="en-US"/>
              </w:rPr>
              <w:tab/>
            </w:r>
          </w:p>
        </w:tc>
        <w:tc>
          <w:tcPr>
            <w:tcW w:w="6935" w:type="dxa"/>
            <w:vAlign w:val="center"/>
          </w:tcPr>
          <w:p w14:paraId="5C64AE8C" w14:textId="3E4C2F4F" w:rsidR="00F47423" w:rsidRPr="00A04019" w:rsidRDefault="00565642" w:rsidP="007C4E2C">
            <w:pPr>
              <w:pStyle w:val="fixed"/>
              <w:tabs>
                <w:tab w:val="clear" w:pos="1440"/>
                <w:tab w:val="left" w:pos="1560"/>
              </w:tabs>
              <w:ind w:left="0" w:firstLine="0"/>
              <w:rPr>
                <w:rFonts w:ascii="Arial" w:hAnsi="Arial" w:cs="Arial"/>
                <w:color w:val="000000" w:themeColor="text1"/>
                <w:sz w:val="22"/>
                <w:szCs w:val="22"/>
                <w:lang w:eastAsia="en-US"/>
              </w:rPr>
            </w:pPr>
            <w:r>
              <w:rPr>
                <w:rFonts w:ascii="Arial" w:hAnsi="Arial" w:cs="Arial"/>
                <w:color w:val="000000" w:themeColor="text1"/>
                <w:sz w:val="22"/>
                <w:szCs w:val="22"/>
                <w:lang w:eastAsia="en-US"/>
              </w:rPr>
              <w:t>H610</w:t>
            </w:r>
          </w:p>
        </w:tc>
      </w:tr>
    </w:tbl>
    <w:p w14:paraId="47985049" w14:textId="77777777" w:rsidR="00841BE7" w:rsidRPr="0026326C" w:rsidRDefault="00841BE7" w:rsidP="00841BE7">
      <w:pPr>
        <w:pBdr>
          <w:bottom w:val="single" w:sz="6" w:space="1" w:color="auto"/>
        </w:pBdr>
        <w:rPr>
          <w:rFonts w:ascii="Arial" w:hAnsi="Arial" w:cs="Arial"/>
        </w:rPr>
      </w:pPr>
    </w:p>
    <w:p w14:paraId="56A672F8" w14:textId="77777777" w:rsidR="00841BE7" w:rsidRPr="0026326C" w:rsidRDefault="00841BE7" w:rsidP="00841BE7">
      <w:pPr>
        <w:pStyle w:val="bullet"/>
        <w:overflowPunct/>
        <w:autoSpaceDE/>
        <w:autoSpaceDN/>
        <w:adjustRightInd/>
        <w:spacing w:before="0"/>
        <w:ind w:left="0" w:firstLine="0"/>
        <w:textAlignment w:val="auto"/>
        <w:rPr>
          <w:rFonts w:ascii="Arial" w:hAnsi="Arial" w:cs="Arial"/>
          <w:b/>
          <w:sz w:val="22"/>
          <w:szCs w:val="22"/>
        </w:rPr>
      </w:pPr>
      <w:r w:rsidRPr="0026326C">
        <w:rPr>
          <w:rFonts w:ascii="Arial" w:hAnsi="Arial" w:cs="Arial"/>
          <w:b/>
          <w:sz w:val="22"/>
          <w:szCs w:val="22"/>
        </w:rPr>
        <w:t>AIM(S)</w:t>
      </w:r>
    </w:p>
    <w:p w14:paraId="6350A85B" w14:textId="267F3C2E" w:rsidR="00841BE7" w:rsidRPr="007B054B" w:rsidRDefault="00841BE7" w:rsidP="00650F57">
      <w:pPr>
        <w:pStyle w:val="bullet"/>
        <w:overflowPunct/>
        <w:autoSpaceDE/>
        <w:autoSpaceDN/>
        <w:adjustRightInd/>
        <w:spacing w:before="240"/>
        <w:ind w:left="0" w:firstLine="0"/>
        <w:textAlignment w:val="auto"/>
        <w:rPr>
          <w:rFonts w:ascii="Arial" w:hAnsi="Arial" w:cs="Arial"/>
          <w:sz w:val="22"/>
          <w:szCs w:val="22"/>
        </w:rPr>
      </w:pPr>
      <w:r w:rsidRPr="0026326C">
        <w:rPr>
          <w:rFonts w:ascii="Arial" w:hAnsi="Arial" w:cs="Arial"/>
          <w:sz w:val="22"/>
          <w:szCs w:val="22"/>
        </w:rPr>
        <w:t>To provide the student with an understanding of the underlying concepts and principles of Microprocessors, Microcontrollers and the associated peripheral modules and interfacing techniques used to create programmable systems capable of tasks such as monitoring, communication and control.</w:t>
      </w:r>
    </w:p>
    <w:p w14:paraId="6CBC66ED" w14:textId="77777777" w:rsidR="007B054B" w:rsidRDefault="007B054B" w:rsidP="007B054B">
      <w:pPr>
        <w:pStyle w:val="bullet"/>
        <w:overflowPunct/>
        <w:autoSpaceDE/>
        <w:autoSpaceDN/>
        <w:adjustRightInd/>
        <w:spacing w:before="0"/>
        <w:ind w:left="0" w:firstLine="0"/>
        <w:textAlignment w:val="auto"/>
        <w:rPr>
          <w:rFonts w:ascii="Arial" w:hAnsi="Arial" w:cs="Arial"/>
          <w:b/>
          <w:sz w:val="22"/>
          <w:szCs w:val="22"/>
        </w:rPr>
      </w:pPr>
    </w:p>
    <w:p w14:paraId="41167747" w14:textId="77777777" w:rsidR="00841BE7" w:rsidRPr="0026326C" w:rsidRDefault="00841BE7" w:rsidP="00E916EB">
      <w:pPr>
        <w:pStyle w:val="bullet"/>
        <w:overflowPunct/>
        <w:autoSpaceDE/>
        <w:autoSpaceDN/>
        <w:adjustRightInd/>
        <w:spacing w:before="0" w:after="240"/>
        <w:ind w:left="0" w:firstLine="0"/>
        <w:textAlignment w:val="auto"/>
        <w:rPr>
          <w:rFonts w:ascii="Arial" w:hAnsi="Arial" w:cs="Arial"/>
          <w:b/>
          <w:sz w:val="22"/>
          <w:szCs w:val="22"/>
        </w:rPr>
      </w:pPr>
      <w:r w:rsidRPr="0026326C">
        <w:rPr>
          <w:rFonts w:ascii="Arial" w:hAnsi="Arial" w:cs="Arial"/>
          <w:b/>
          <w:sz w:val="22"/>
          <w:szCs w:val="22"/>
        </w:rPr>
        <w:t>LEARNING OUTCOMES</w:t>
      </w:r>
    </w:p>
    <w:p w14:paraId="68FEED6B" w14:textId="77777777" w:rsidR="00841BE7" w:rsidRPr="0026326C" w:rsidRDefault="00841BE7" w:rsidP="00E916EB">
      <w:pPr>
        <w:spacing w:line="240" w:lineRule="auto"/>
        <w:rPr>
          <w:rFonts w:ascii="Arial" w:hAnsi="Arial" w:cs="Arial"/>
        </w:rPr>
      </w:pPr>
      <w:r w:rsidRPr="0026326C">
        <w:rPr>
          <w:rFonts w:ascii="Arial" w:hAnsi="Arial" w:cs="Arial"/>
        </w:rPr>
        <w:t>Upon the successful completion of this module, the student should be able to:</w:t>
      </w:r>
    </w:p>
    <w:p w14:paraId="38AEEBA2" w14:textId="77777777" w:rsidR="00841BE7" w:rsidRPr="0026326C" w:rsidRDefault="00841BE7" w:rsidP="006710AD">
      <w:pPr>
        <w:pStyle w:val="ListParagraph"/>
        <w:numPr>
          <w:ilvl w:val="0"/>
          <w:numId w:val="43"/>
        </w:numPr>
        <w:tabs>
          <w:tab w:val="left" w:pos="28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line="240" w:lineRule="auto"/>
        <w:jc w:val="both"/>
        <w:rPr>
          <w:rFonts w:ascii="Arial" w:hAnsi="Arial" w:cs="Arial"/>
        </w:rPr>
      </w:pPr>
      <w:r w:rsidRPr="0026326C">
        <w:rPr>
          <w:rFonts w:ascii="Arial" w:hAnsi="Arial" w:cs="Arial"/>
        </w:rPr>
        <w:t>Explain Microprocessor and Microcontroller features and architectures.</w:t>
      </w:r>
    </w:p>
    <w:p w14:paraId="299269D0" w14:textId="77777777" w:rsidR="00841BE7" w:rsidRPr="0026326C" w:rsidRDefault="00841BE7" w:rsidP="006710AD">
      <w:pPr>
        <w:pStyle w:val="ListParagraph"/>
        <w:numPr>
          <w:ilvl w:val="0"/>
          <w:numId w:val="43"/>
        </w:numPr>
        <w:tabs>
          <w:tab w:val="left" w:pos="28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line="240" w:lineRule="auto"/>
        <w:jc w:val="both"/>
        <w:rPr>
          <w:rFonts w:ascii="Arial" w:hAnsi="Arial" w:cs="Arial"/>
        </w:rPr>
      </w:pPr>
      <w:r w:rsidRPr="0026326C">
        <w:rPr>
          <w:rFonts w:ascii="Arial" w:hAnsi="Arial" w:cs="Arial"/>
        </w:rPr>
        <w:t>Demonstrate an understanding of interfacing techniques</w:t>
      </w:r>
    </w:p>
    <w:p w14:paraId="70F220BC" w14:textId="77777777" w:rsidR="00841BE7" w:rsidRPr="0026326C" w:rsidRDefault="00841BE7" w:rsidP="006710AD">
      <w:pPr>
        <w:pStyle w:val="ListParagraph"/>
        <w:numPr>
          <w:ilvl w:val="0"/>
          <w:numId w:val="43"/>
        </w:numPr>
        <w:tabs>
          <w:tab w:val="left" w:pos="28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line="240" w:lineRule="auto"/>
        <w:jc w:val="both"/>
        <w:rPr>
          <w:rFonts w:ascii="Arial" w:hAnsi="Arial" w:cs="Arial"/>
        </w:rPr>
      </w:pPr>
      <w:r w:rsidRPr="0026326C">
        <w:rPr>
          <w:rFonts w:ascii="Arial" w:hAnsi="Arial" w:cs="Arial"/>
        </w:rPr>
        <w:t>Demonstrate an understanding of low level programming language skills.</w:t>
      </w:r>
    </w:p>
    <w:p w14:paraId="521E8FCE" w14:textId="77777777" w:rsidR="002163E6" w:rsidRDefault="002163E6" w:rsidP="002163E6">
      <w:pPr>
        <w:pStyle w:val="fixed"/>
        <w:rPr>
          <w:rFonts w:ascii="Arial" w:hAnsi="Arial" w:cs="Arial"/>
          <w:sz w:val="22"/>
          <w:szCs w:val="22"/>
        </w:rPr>
      </w:pPr>
    </w:p>
    <w:p w14:paraId="61A386EC" w14:textId="77777777" w:rsidR="00841BE7" w:rsidRPr="0026326C" w:rsidRDefault="00841BE7" w:rsidP="00E916EB">
      <w:pPr>
        <w:pStyle w:val="fixed"/>
        <w:spacing w:after="240"/>
        <w:rPr>
          <w:rFonts w:ascii="Arial" w:hAnsi="Arial" w:cs="Arial"/>
          <w:sz w:val="22"/>
          <w:szCs w:val="22"/>
        </w:rPr>
      </w:pPr>
      <w:r w:rsidRPr="0026326C">
        <w:rPr>
          <w:rFonts w:ascii="Arial" w:hAnsi="Arial" w:cs="Arial"/>
          <w:sz w:val="22"/>
          <w:szCs w:val="22"/>
        </w:rPr>
        <w:t>INDICATIVE CONTENT</w:t>
      </w:r>
    </w:p>
    <w:tbl>
      <w:tblPr>
        <w:tblW w:w="16170" w:type="dxa"/>
        <w:tblLook w:val="04A0" w:firstRow="1" w:lastRow="0" w:firstColumn="1" w:lastColumn="0" w:noHBand="0" w:noVBand="1"/>
      </w:tblPr>
      <w:tblGrid>
        <w:gridCol w:w="9450"/>
        <w:gridCol w:w="960"/>
        <w:gridCol w:w="1920"/>
        <w:gridCol w:w="960"/>
        <w:gridCol w:w="960"/>
        <w:gridCol w:w="960"/>
        <w:gridCol w:w="960"/>
      </w:tblGrid>
      <w:tr w:rsidR="00841BE7" w:rsidRPr="0026326C" w14:paraId="65AE91A7" w14:textId="77777777" w:rsidTr="00E6144C">
        <w:trPr>
          <w:trHeight w:val="300"/>
        </w:trPr>
        <w:tc>
          <w:tcPr>
            <w:tcW w:w="9450" w:type="dxa"/>
            <w:tcBorders>
              <w:top w:val="nil"/>
              <w:left w:val="nil"/>
              <w:bottom w:val="nil"/>
              <w:right w:val="nil"/>
            </w:tcBorders>
            <w:shd w:val="clear" w:color="auto" w:fill="auto"/>
            <w:noWrap/>
            <w:vAlign w:val="bottom"/>
            <w:hideMark/>
          </w:tcPr>
          <w:p w14:paraId="04B24115" w14:textId="77777777" w:rsidR="00841BE7" w:rsidRPr="0026326C" w:rsidRDefault="00841BE7" w:rsidP="006710AD">
            <w:pPr>
              <w:pStyle w:val="ListParagraph"/>
              <w:numPr>
                <w:ilvl w:val="0"/>
                <w:numId w:val="38"/>
              </w:numPr>
              <w:tabs>
                <w:tab w:val="left" w:pos="28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line="240" w:lineRule="auto"/>
              <w:jc w:val="both"/>
              <w:rPr>
                <w:rFonts w:ascii="Arial" w:hAnsi="Arial" w:cs="Arial"/>
              </w:rPr>
            </w:pPr>
            <w:r w:rsidRPr="0026326C">
              <w:rPr>
                <w:rFonts w:ascii="Arial" w:hAnsi="Arial" w:cs="Arial"/>
              </w:rPr>
              <w:t>Microprocessor architectures (Von Neumann versus Harvard, microcontrollers, CISC, RISC).</w:t>
            </w:r>
          </w:p>
          <w:p w14:paraId="457773A2" w14:textId="77777777" w:rsidR="00841BE7" w:rsidRPr="0026326C" w:rsidRDefault="00841BE7" w:rsidP="006710AD">
            <w:pPr>
              <w:pStyle w:val="ListParagraph"/>
              <w:numPr>
                <w:ilvl w:val="0"/>
                <w:numId w:val="38"/>
              </w:numPr>
              <w:tabs>
                <w:tab w:val="left" w:pos="28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line="240" w:lineRule="auto"/>
              <w:jc w:val="both"/>
              <w:rPr>
                <w:rFonts w:ascii="Arial" w:hAnsi="Arial" w:cs="Arial"/>
              </w:rPr>
            </w:pPr>
            <w:r w:rsidRPr="0026326C">
              <w:rPr>
                <w:rFonts w:ascii="Arial" w:hAnsi="Arial" w:cs="Arial"/>
              </w:rPr>
              <w:t xml:space="preserve">CPU features (interrupts, DMA, memory hierarchy, stack, queues, busses, memory management, cache </w:t>
            </w:r>
            <w:proofErr w:type="spellStart"/>
            <w:r w:rsidRPr="0026326C">
              <w:rPr>
                <w:rFonts w:ascii="Arial" w:hAnsi="Arial" w:cs="Arial"/>
              </w:rPr>
              <w:t>etc</w:t>
            </w:r>
            <w:proofErr w:type="spellEnd"/>
            <w:r w:rsidRPr="0026326C">
              <w:rPr>
                <w:rFonts w:ascii="Arial" w:hAnsi="Arial" w:cs="Arial"/>
              </w:rPr>
              <w:t>).</w:t>
            </w:r>
          </w:p>
          <w:p w14:paraId="129BDFC0" w14:textId="77777777" w:rsidR="00841BE7" w:rsidRPr="0026326C" w:rsidRDefault="00841BE7" w:rsidP="006710AD">
            <w:pPr>
              <w:pStyle w:val="ListParagraph"/>
              <w:numPr>
                <w:ilvl w:val="0"/>
                <w:numId w:val="38"/>
              </w:numPr>
              <w:spacing w:after="0" w:line="240" w:lineRule="auto"/>
              <w:ind w:right="12"/>
              <w:contextualSpacing w:val="0"/>
              <w:rPr>
                <w:rFonts w:ascii="Arial" w:hAnsi="Arial" w:cs="Arial"/>
                <w:color w:val="000000"/>
              </w:rPr>
            </w:pPr>
            <w:r w:rsidRPr="0026326C">
              <w:rPr>
                <w:rFonts w:ascii="Arial" w:hAnsi="Arial" w:cs="Arial"/>
                <w:color w:val="000000"/>
              </w:rPr>
              <w:t xml:space="preserve">Microcontroller specific implementations e.g. in depth study of a specific PIC device and </w:t>
            </w:r>
            <w:proofErr w:type="gramStart"/>
            <w:r w:rsidRPr="0026326C">
              <w:rPr>
                <w:rFonts w:ascii="Arial" w:hAnsi="Arial" w:cs="Arial"/>
                <w:color w:val="000000"/>
              </w:rPr>
              <w:t>its</w:t>
            </w:r>
            <w:proofErr w:type="gramEnd"/>
            <w:r w:rsidRPr="0026326C">
              <w:rPr>
                <w:rFonts w:ascii="Arial" w:hAnsi="Arial" w:cs="Arial"/>
                <w:color w:val="000000"/>
              </w:rPr>
              <w:t xml:space="preserve"> associated in built modules.</w:t>
            </w:r>
          </w:p>
          <w:p w14:paraId="00E390AF" w14:textId="77777777" w:rsidR="00841BE7" w:rsidRPr="0026326C" w:rsidRDefault="00841BE7" w:rsidP="006710AD">
            <w:pPr>
              <w:pStyle w:val="ListParagraph"/>
              <w:numPr>
                <w:ilvl w:val="0"/>
                <w:numId w:val="38"/>
              </w:numPr>
              <w:spacing w:after="0" w:line="240" w:lineRule="auto"/>
              <w:ind w:right="12"/>
              <w:contextualSpacing w:val="0"/>
              <w:rPr>
                <w:rFonts w:ascii="Arial" w:hAnsi="Arial" w:cs="Arial"/>
                <w:color w:val="000000"/>
              </w:rPr>
            </w:pPr>
            <w:r w:rsidRPr="0026326C">
              <w:rPr>
                <w:rFonts w:ascii="Arial" w:hAnsi="Arial" w:cs="Arial"/>
              </w:rPr>
              <w:t>IDE use - Assembly language programming and testing</w:t>
            </w:r>
            <w:r w:rsidRPr="0026326C">
              <w:rPr>
                <w:rFonts w:ascii="Arial" w:hAnsi="Arial" w:cs="Arial"/>
                <w:color w:val="000000"/>
              </w:rPr>
              <w:t>.</w:t>
            </w:r>
          </w:p>
          <w:p w14:paraId="35324B70" w14:textId="77777777" w:rsidR="00841BE7" w:rsidRPr="0026326C" w:rsidRDefault="00841BE7" w:rsidP="006710AD">
            <w:pPr>
              <w:pStyle w:val="ListParagraph"/>
              <w:numPr>
                <w:ilvl w:val="0"/>
                <w:numId w:val="38"/>
              </w:numPr>
              <w:spacing w:after="0" w:line="240" w:lineRule="auto"/>
              <w:ind w:right="12"/>
              <w:contextualSpacing w:val="0"/>
              <w:rPr>
                <w:rFonts w:ascii="Arial" w:hAnsi="Arial" w:cs="Arial"/>
                <w:color w:val="000000"/>
              </w:rPr>
            </w:pPr>
            <w:r w:rsidRPr="0026326C">
              <w:rPr>
                <w:rFonts w:ascii="Arial" w:hAnsi="Arial" w:cs="Arial"/>
                <w:color w:val="000000"/>
              </w:rPr>
              <w:t>Parallel I/O – port buffering and signal conditioning. Tristate devices</w:t>
            </w:r>
          </w:p>
          <w:p w14:paraId="6584D490" w14:textId="77777777" w:rsidR="00841BE7" w:rsidRPr="0026326C" w:rsidRDefault="00841BE7" w:rsidP="006710AD">
            <w:pPr>
              <w:pStyle w:val="ListParagraph"/>
              <w:numPr>
                <w:ilvl w:val="0"/>
                <w:numId w:val="38"/>
              </w:numPr>
              <w:spacing w:after="0" w:line="240" w:lineRule="auto"/>
              <w:ind w:right="12"/>
              <w:contextualSpacing w:val="0"/>
              <w:rPr>
                <w:rFonts w:ascii="Arial" w:hAnsi="Arial" w:cs="Arial"/>
                <w:color w:val="000000"/>
              </w:rPr>
            </w:pPr>
            <w:r w:rsidRPr="0026326C">
              <w:rPr>
                <w:rFonts w:ascii="Arial" w:hAnsi="Arial" w:cs="Arial"/>
                <w:color w:val="000000"/>
              </w:rPr>
              <w:t xml:space="preserve">Serial I/O fundamentals – RS232, RS485, IIC, SPI </w:t>
            </w:r>
            <w:proofErr w:type="spellStart"/>
            <w:proofErr w:type="gramStart"/>
            <w:r w:rsidRPr="0026326C">
              <w:rPr>
                <w:rFonts w:ascii="Arial" w:hAnsi="Arial" w:cs="Arial"/>
                <w:color w:val="000000"/>
              </w:rPr>
              <w:t>etc</w:t>
            </w:r>
            <w:proofErr w:type="spellEnd"/>
            <w:r w:rsidRPr="0026326C">
              <w:rPr>
                <w:rFonts w:ascii="Arial" w:hAnsi="Arial" w:cs="Arial"/>
                <w:color w:val="000000"/>
              </w:rPr>
              <w:t xml:space="preserve"> .</w:t>
            </w:r>
            <w:proofErr w:type="gramEnd"/>
          </w:p>
          <w:p w14:paraId="33DB8B97" w14:textId="77777777" w:rsidR="00841BE7" w:rsidRPr="0026326C" w:rsidRDefault="00841BE7" w:rsidP="006710AD">
            <w:pPr>
              <w:pStyle w:val="ListParagraph"/>
              <w:numPr>
                <w:ilvl w:val="0"/>
                <w:numId w:val="38"/>
              </w:numPr>
              <w:spacing w:after="0" w:line="240" w:lineRule="auto"/>
              <w:ind w:right="12"/>
              <w:contextualSpacing w:val="0"/>
              <w:rPr>
                <w:rFonts w:ascii="Arial" w:hAnsi="Arial" w:cs="Arial"/>
                <w:color w:val="000000"/>
              </w:rPr>
            </w:pPr>
            <w:r w:rsidRPr="0026326C">
              <w:rPr>
                <w:rFonts w:ascii="Arial" w:hAnsi="Arial" w:cs="Arial"/>
                <w:color w:val="000000"/>
              </w:rPr>
              <w:t>A/D and D/A conversion</w:t>
            </w:r>
          </w:p>
          <w:p w14:paraId="0886F7FA" w14:textId="77777777" w:rsidR="00841BE7" w:rsidRPr="0026326C" w:rsidRDefault="00841BE7" w:rsidP="006710AD">
            <w:pPr>
              <w:pStyle w:val="ListParagraph"/>
              <w:numPr>
                <w:ilvl w:val="0"/>
                <w:numId w:val="38"/>
              </w:numPr>
              <w:spacing w:after="0" w:line="240" w:lineRule="auto"/>
              <w:ind w:right="12"/>
              <w:contextualSpacing w:val="0"/>
              <w:rPr>
                <w:rFonts w:ascii="Arial" w:hAnsi="Arial" w:cs="Arial"/>
                <w:color w:val="000000"/>
              </w:rPr>
            </w:pPr>
            <w:r w:rsidRPr="0026326C">
              <w:rPr>
                <w:rFonts w:ascii="Arial" w:hAnsi="Arial" w:cs="Arial"/>
                <w:color w:val="000000"/>
              </w:rPr>
              <w:t>PWM techniques</w:t>
            </w:r>
          </w:p>
          <w:p w14:paraId="3CE3D650" w14:textId="77777777" w:rsidR="00841BE7" w:rsidRPr="0026326C" w:rsidRDefault="00841BE7" w:rsidP="006710AD">
            <w:pPr>
              <w:pStyle w:val="ListParagraph"/>
              <w:numPr>
                <w:ilvl w:val="0"/>
                <w:numId w:val="38"/>
              </w:numPr>
              <w:spacing w:after="0" w:line="240" w:lineRule="auto"/>
              <w:ind w:right="12"/>
              <w:contextualSpacing w:val="0"/>
              <w:rPr>
                <w:rFonts w:ascii="Arial" w:hAnsi="Arial" w:cs="Arial"/>
                <w:color w:val="000000"/>
              </w:rPr>
            </w:pPr>
            <w:r w:rsidRPr="0026326C">
              <w:rPr>
                <w:rFonts w:ascii="Arial" w:hAnsi="Arial" w:cs="Arial"/>
                <w:color w:val="000000"/>
              </w:rPr>
              <w:t xml:space="preserve">Simple conditioning techniques for signal acquisition, smoothing, </w:t>
            </w:r>
            <w:proofErr w:type="spellStart"/>
            <w:r w:rsidRPr="0026326C">
              <w:rPr>
                <w:rFonts w:ascii="Arial" w:hAnsi="Arial" w:cs="Arial"/>
                <w:color w:val="000000"/>
              </w:rPr>
              <w:t>debounce</w:t>
            </w:r>
            <w:proofErr w:type="spellEnd"/>
            <w:r w:rsidRPr="0026326C">
              <w:rPr>
                <w:rFonts w:ascii="Arial" w:hAnsi="Arial" w:cs="Arial"/>
                <w:color w:val="000000"/>
              </w:rPr>
              <w:t xml:space="preserve"> etc.</w:t>
            </w:r>
          </w:p>
          <w:p w14:paraId="0BA18026" w14:textId="77777777" w:rsidR="00841BE7" w:rsidRPr="0026326C" w:rsidRDefault="00841BE7" w:rsidP="006710AD">
            <w:pPr>
              <w:pStyle w:val="ListParagraph"/>
              <w:numPr>
                <w:ilvl w:val="0"/>
                <w:numId w:val="38"/>
              </w:numPr>
              <w:spacing w:after="0" w:line="240" w:lineRule="auto"/>
              <w:ind w:right="12"/>
              <w:contextualSpacing w:val="0"/>
              <w:rPr>
                <w:rFonts w:ascii="Arial" w:hAnsi="Arial" w:cs="Arial"/>
                <w:color w:val="000000"/>
              </w:rPr>
            </w:pPr>
            <w:r w:rsidRPr="0026326C">
              <w:rPr>
                <w:rFonts w:ascii="Arial" w:hAnsi="Arial" w:cs="Arial"/>
                <w:color w:val="000000"/>
              </w:rPr>
              <w:t xml:space="preserve">Basic power drive techniques, e.g. low current 5v to drive a power relay </w:t>
            </w:r>
            <w:proofErr w:type="spellStart"/>
            <w:r w:rsidRPr="0026326C">
              <w:rPr>
                <w:rFonts w:ascii="Arial" w:hAnsi="Arial" w:cs="Arial"/>
                <w:color w:val="000000"/>
              </w:rPr>
              <w:t>etc</w:t>
            </w:r>
            <w:proofErr w:type="spellEnd"/>
          </w:p>
        </w:tc>
        <w:tc>
          <w:tcPr>
            <w:tcW w:w="960" w:type="dxa"/>
            <w:tcBorders>
              <w:top w:val="nil"/>
              <w:left w:val="nil"/>
              <w:bottom w:val="nil"/>
              <w:right w:val="nil"/>
            </w:tcBorders>
            <w:shd w:val="clear" w:color="auto" w:fill="auto"/>
            <w:noWrap/>
            <w:vAlign w:val="bottom"/>
            <w:hideMark/>
          </w:tcPr>
          <w:p w14:paraId="4DBDF76A" w14:textId="77777777" w:rsidR="00841BE7" w:rsidRPr="0026326C" w:rsidRDefault="00841BE7" w:rsidP="00E6144C">
            <w:pPr>
              <w:rPr>
                <w:rFonts w:ascii="Arial" w:hAnsi="Arial" w:cs="Arial"/>
                <w:color w:val="000000"/>
              </w:rPr>
            </w:pPr>
          </w:p>
        </w:tc>
        <w:tc>
          <w:tcPr>
            <w:tcW w:w="1920" w:type="dxa"/>
            <w:tcBorders>
              <w:top w:val="nil"/>
              <w:left w:val="nil"/>
              <w:bottom w:val="nil"/>
              <w:right w:val="nil"/>
            </w:tcBorders>
            <w:shd w:val="clear" w:color="auto" w:fill="auto"/>
            <w:noWrap/>
            <w:vAlign w:val="bottom"/>
            <w:hideMark/>
          </w:tcPr>
          <w:p w14:paraId="0BC96D89" w14:textId="77777777" w:rsidR="00841BE7" w:rsidRPr="0026326C" w:rsidRDefault="00841BE7" w:rsidP="00E6144C">
            <w:pPr>
              <w:rPr>
                <w:rFonts w:ascii="Arial" w:hAnsi="Arial" w:cs="Arial"/>
              </w:rPr>
            </w:pPr>
          </w:p>
        </w:tc>
        <w:tc>
          <w:tcPr>
            <w:tcW w:w="960" w:type="dxa"/>
            <w:tcBorders>
              <w:top w:val="nil"/>
              <w:left w:val="nil"/>
              <w:bottom w:val="nil"/>
              <w:right w:val="nil"/>
            </w:tcBorders>
            <w:shd w:val="clear" w:color="auto" w:fill="auto"/>
            <w:noWrap/>
            <w:vAlign w:val="bottom"/>
            <w:hideMark/>
          </w:tcPr>
          <w:p w14:paraId="497BD3F2" w14:textId="77777777" w:rsidR="00841BE7" w:rsidRPr="0026326C" w:rsidRDefault="00841BE7" w:rsidP="00E6144C">
            <w:pPr>
              <w:rPr>
                <w:rFonts w:ascii="Arial" w:hAnsi="Arial" w:cs="Arial"/>
              </w:rPr>
            </w:pPr>
          </w:p>
        </w:tc>
        <w:tc>
          <w:tcPr>
            <w:tcW w:w="960" w:type="dxa"/>
            <w:tcBorders>
              <w:top w:val="nil"/>
              <w:left w:val="nil"/>
              <w:bottom w:val="nil"/>
              <w:right w:val="nil"/>
            </w:tcBorders>
            <w:shd w:val="clear" w:color="auto" w:fill="auto"/>
            <w:noWrap/>
            <w:vAlign w:val="bottom"/>
            <w:hideMark/>
          </w:tcPr>
          <w:p w14:paraId="2E7EC714" w14:textId="77777777" w:rsidR="00841BE7" w:rsidRPr="0026326C" w:rsidRDefault="00841BE7" w:rsidP="00E6144C">
            <w:pPr>
              <w:rPr>
                <w:rFonts w:ascii="Arial" w:hAnsi="Arial" w:cs="Arial"/>
              </w:rPr>
            </w:pPr>
          </w:p>
        </w:tc>
        <w:tc>
          <w:tcPr>
            <w:tcW w:w="960" w:type="dxa"/>
            <w:tcBorders>
              <w:top w:val="nil"/>
              <w:left w:val="nil"/>
              <w:bottom w:val="nil"/>
              <w:right w:val="nil"/>
            </w:tcBorders>
            <w:shd w:val="clear" w:color="auto" w:fill="auto"/>
            <w:noWrap/>
            <w:vAlign w:val="bottom"/>
            <w:hideMark/>
          </w:tcPr>
          <w:p w14:paraId="50A80DC6" w14:textId="77777777" w:rsidR="00841BE7" w:rsidRPr="0026326C" w:rsidRDefault="00841BE7" w:rsidP="00E6144C">
            <w:pPr>
              <w:rPr>
                <w:rFonts w:ascii="Arial" w:hAnsi="Arial" w:cs="Arial"/>
              </w:rPr>
            </w:pPr>
          </w:p>
        </w:tc>
        <w:tc>
          <w:tcPr>
            <w:tcW w:w="960" w:type="dxa"/>
            <w:tcBorders>
              <w:top w:val="nil"/>
              <w:left w:val="nil"/>
              <w:bottom w:val="nil"/>
              <w:right w:val="nil"/>
            </w:tcBorders>
            <w:shd w:val="clear" w:color="auto" w:fill="auto"/>
            <w:noWrap/>
            <w:vAlign w:val="bottom"/>
            <w:hideMark/>
          </w:tcPr>
          <w:p w14:paraId="5A255805" w14:textId="77777777" w:rsidR="00841BE7" w:rsidRPr="0026326C" w:rsidRDefault="00841BE7" w:rsidP="00E6144C">
            <w:pPr>
              <w:rPr>
                <w:rFonts w:ascii="Arial" w:hAnsi="Arial" w:cs="Arial"/>
              </w:rPr>
            </w:pPr>
          </w:p>
        </w:tc>
      </w:tr>
      <w:tr w:rsidR="00841BE7" w:rsidRPr="0026326C" w14:paraId="21D953F5" w14:textId="77777777" w:rsidTr="00E6144C">
        <w:trPr>
          <w:trHeight w:val="342"/>
        </w:trPr>
        <w:tc>
          <w:tcPr>
            <w:tcW w:w="15210" w:type="dxa"/>
            <w:gridSpan w:val="6"/>
            <w:tcBorders>
              <w:top w:val="nil"/>
              <w:left w:val="nil"/>
              <w:bottom w:val="nil"/>
              <w:right w:val="nil"/>
            </w:tcBorders>
            <w:shd w:val="clear" w:color="auto" w:fill="auto"/>
            <w:noWrap/>
            <w:vAlign w:val="bottom"/>
            <w:hideMark/>
          </w:tcPr>
          <w:p w14:paraId="7516ABB3" w14:textId="77777777" w:rsidR="002163E6" w:rsidRPr="0026326C" w:rsidRDefault="002163E6" w:rsidP="00E6144C">
            <w:pPr>
              <w:rPr>
                <w:rFonts w:ascii="Arial" w:hAnsi="Arial" w:cs="Arial"/>
                <w:color w:val="000000"/>
              </w:rPr>
            </w:pPr>
          </w:p>
        </w:tc>
        <w:tc>
          <w:tcPr>
            <w:tcW w:w="960" w:type="dxa"/>
            <w:tcBorders>
              <w:top w:val="nil"/>
              <w:left w:val="nil"/>
              <w:bottom w:val="nil"/>
              <w:right w:val="nil"/>
            </w:tcBorders>
            <w:shd w:val="clear" w:color="auto" w:fill="auto"/>
            <w:noWrap/>
            <w:vAlign w:val="bottom"/>
            <w:hideMark/>
          </w:tcPr>
          <w:p w14:paraId="01C5F1C9" w14:textId="77777777" w:rsidR="00841BE7" w:rsidRPr="0026326C" w:rsidRDefault="00841BE7" w:rsidP="00E6144C">
            <w:pPr>
              <w:rPr>
                <w:rFonts w:ascii="Arial" w:hAnsi="Arial" w:cs="Arial"/>
                <w:color w:val="000000"/>
              </w:rPr>
            </w:pPr>
          </w:p>
        </w:tc>
      </w:tr>
    </w:tbl>
    <w:p w14:paraId="033E8A28" w14:textId="77777777" w:rsidR="00841BE7" w:rsidRPr="0026326C" w:rsidRDefault="00841BE7" w:rsidP="00841BE7">
      <w:pPr>
        <w:pStyle w:val="fixed"/>
        <w:rPr>
          <w:rFonts w:ascii="Arial" w:hAnsi="Arial" w:cs="Arial"/>
          <w:sz w:val="22"/>
          <w:szCs w:val="22"/>
        </w:rPr>
      </w:pPr>
      <w:r w:rsidRPr="0026326C">
        <w:rPr>
          <w:rFonts w:ascii="Arial" w:hAnsi="Arial" w:cs="Arial"/>
          <w:sz w:val="22"/>
          <w:szCs w:val="22"/>
        </w:rPr>
        <w:t>LEARNING AND TEACHING STRATEGY</w:t>
      </w:r>
    </w:p>
    <w:p w14:paraId="51065125" w14:textId="08555BBB" w:rsidR="00841BE7" w:rsidRPr="0026326C" w:rsidRDefault="007D6516" w:rsidP="00841BE7">
      <w:pPr>
        <w:spacing w:before="120"/>
        <w:rPr>
          <w:rFonts w:ascii="Arial" w:hAnsi="Arial" w:cs="Arial"/>
        </w:rPr>
      </w:pPr>
      <w:r>
        <w:rPr>
          <w:rFonts w:ascii="Arial" w:hAnsi="Arial" w:cs="Arial"/>
        </w:rPr>
        <w:t>The study time for the module is divided as follows:</w:t>
      </w:r>
    </w:p>
    <w:tbl>
      <w:tblPr>
        <w:tblStyle w:val="TableGrid"/>
        <w:tblW w:w="0" w:type="auto"/>
        <w:tblInd w:w="108" w:type="dxa"/>
        <w:tblLayout w:type="fixed"/>
        <w:tblLook w:val="04A0" w:firstRow="1" w:lastRow="0" w:firstColumn="1" w:lastColumn="0" w:noHBand="0" w:noVBand="1"/>
      </w:tblPr>
      <w:tblGrid>
        <w:gridCol w:w="3969"/>
        <w:gridCol w:w="1701"/>
        <w:gridCol w:w="1843"/>
      </w:tblGrid>
      <w:tr w:rsidR="00841BE7" w:rsidRPr="0026326C" w14:paraId="54878EF7" w14:textId="77777777" w:rsidTr="00E6144C">
        <w:tc>
          <w:tcPr>
            <w:tcW w:w="3969" w:type="dxa"/>
            <w:tcBorders>
              <w:top w:val="single" w:sz="4" w:space="0" w:color="auto"/>
              <w:left w:val="single" w:sz="4" w:space="0" w:color="auto"/>
            </w:tcBorders>
          </w:tcPr>
          <w:p w14:paraId="64EB2A48" w14:textId="77777777" w:rsidR="00841BE7" w:rsidRPr="0026326C" w:rsidRDefault="00841BE7" w:rsidP="00E6144C">
            <w:pPr>
              <w:rPr>
                <w:rFonts w:ascii="Arial" w:hAnsi="Arial" w:cs="Arial"/>
                <w:b/>
              </w:rPr>
            </w:pPr>
            <w:r w:rsidRPr="0026326C">
              <w:rPr>
                <w:rFonts w:ascii="Arial" w:hAnsi="Arial" w:cs="Arial"/>
                <w:b/>
              </w:rPr>
              <w:t>Activity type</w:t>
            </w:r>
          </w:p>
        </w:tc>
        <w:tc>
          <w:tcPr>
            <w:tcW w:w="1701" w:type="dxa"/>
            <w:tcBorders>
              <w:top w:val="single" w:sz="4" w:space="0" w:color="auto"/>
            </w:tcBorders>
          </w:tcPr>
          <w:p w14:paraId="2CC1EA31" w14:textId="77777777" w:rsidR="00841BE7" w:rsidRPr="0026326C" w:rsidRDefault="00841BE7" w:rsidP="00E6144C">
            <w:pPr>
              <w:jc w:val="center"/>
              <w:rPr>
                <w:rFonts w:ascii="Arial" w:hAnsi="Arial" w:cs="Arial"/>
                <w:b/>
              </w:rPr>
            </w:pPr>
            <w:r w:rsidRPr="0026326C">
              <w:rPr>
                <w:rFonts w:ascii="Arial" w:hAnsi="Arial" w:cs="Arial"/>
                <w:b/>
              </w:rPr>
              <w:t>Hours</w:t>
            </w:r>
          </w:p>
        </w:tc>
        <w:tc>
          <w:tcPr>
            <w:tcW w:w="1843" w:type="dxa"/>
            <w:tcBorders>
              <w:top w:val="single" w:sz="4" w:space="0" w:color="auto"/>
            </w:tcBorders>
          </w:tcPr>
          <w:p w14:paraId="26423211" w14:textId="77777777" w:rsidR="00841BE7" w:rsidRPr="0026326C" w:rsidRDefault="00841BE7" w:rsidP="00E6144C">
            <w:pPr>
              <w:jc w:val="center"/>
              <w:rPr>
                <w:rFonts w:ascii="Arial" w:hAnsi="Arial" w:cs="Arial"/>
                <w:b/>
              </w:rPr>
            </w:pPr>
            <w:r w:rsidRPr="0026326C">
              <w:rPr>
                <w:rFonts w:ascii="Arial" w:hAnsi="Arial" w:cs="Arial"/>
                <w:b/>
              </w:rPr>
              <w:t>Percentage</w:t>
            </w:r>
          </w:p>
        </w:tc>
      </w:tr>
      <w:tr w:rsidR="00841BE7" w:rsidRPr="0026326C" w14:paraId="33A996AB" w14:textId="77777777" w:rsidTr="00E6144C">
        <w:tc>
          <w:tcPr>
            <w:tcW w:w="3969" w:type="dxa"/>
          </w:tcPr>
          <w:p w14:paraId="6F847CEF" w14:textId="77777777" w:rsidR="00841BE7" w:rsidRPr="0026326C" w:rsidRDefault="00841BE7" w:rsidP="00E6144C">
            <w:pPr>
              <w:rPr>
                <w:rFonts w:ascii="Arial" w:hAnsi="Arial" w:cs="Arial"/>
              </w:rPr>
            </w:pPr>
            <w:r w:rsidRPr="0026326C">
              <w:rPr>
                <w:rFonts w:ascii="Arial" w:hAnsi="Arial" w:cs="Arial"/>
              </w:rPr>
              <w:t>Scheduled learning</w:t>
            </w:r>
          </w:p>
        </w:tc>
        <w:tc>
          <w:tcPr>
            <w:tcW w:w="1701" w:type="dxa"/>
          </w:tcPr>
          <w:p w14:paraId="48B9C98C" w14:textId="77777777" w:rsidR="00841BE7" w:rsidRPr="0026326C" w:rsidRDefault="00841BE7" w:rsidP="00E6144C">
            <w:pPr>
              <w:jc w:val="center"/>
              <w:rPr>
                <w:rFonts w:ascii="Arial" w:hAnsi="Arial" w:cs="Arial"/>
              </w:rPr>
            </w:pPr>
            <w:r w:rsidRPr="0026326C">
              <w:rPr>
                <w:rFonts w:ascii="Arial" w:hAnsi="Arial" w:cs="Arial"/>
              </w:rPr>
              <w:t>60</w:t>
            </w:r>
          </w:p>
        </w:tc>
        <w:tc>
          <w:tcPr>
            <w:tcW w:w="1843" w:type="dxa"/>
          </w:tcPr>
          <w:p w14:paraId="1A75C8EB" w14:textId="77777777" w:rsidR="00841BE7" w:rsidRPr="0026326C" w:rsidRDefault="00841BE7" w:rsidP="00E6144C">
            <w:pPr>
              <w:jc w:val="center"/>
              <w:rPr>
                <w:rFonts w:ascii="Arial" w:hAnsi="Arial" w:cs="Arial"/>
              </w:rPr>
            </w:pPr>
            <w:r w:rsidRPr="0026326C">
              <w:rPr>
                <w:rFonts w:ascii="Arial" w:hAnsi="Arial" w:cs="Arial"/>
              </w:rPr>
              <w:t>30%</w:t>
            </w:r>
          </w:p>
        </w:tc>
      </w:tr>
      <w:tr w:rsidR="00841BE7" w:rsidRPr="0026326C" w14:paraId="798568AC" w14:textId="77777777" w:rsidTr="00E6144C">
        <w:tc>
          <w:tcPr>
            <w:tcW w:w="3969" w:type="dxa"/>
          </w:tcPr>
          <w:p w14:paraId="0C05F9E9" w14:textId="77777777" w:rsidR="00841BE7" w:rsidRPr="0026326C" w:rsidRDefault="00841BE7" w:rsidP="00E6144C">
            <w:pPr>
              <w:rPr>
                <w:rFonts w:ascii="Arial" w:hAnsi="Arial" w:cs="Arial"/>
              </w:rPr>
            </w:pPr>
            <w:r w:rsidRPr="0026326C">
              <w:rPr>
                <w:rFonts w:ascii="Arial" w:hAnsi="Arial" w:cs="Arial"/>
              </w:rPr>
              <w:t>Independent learning</w:t>
            </w:r>
          </w:p>
        </w:tc>
        <w:tc>
          <w:tcPr>
            <w:tcW w:w="1701" w:type="dxa"/>
          </w:tcPr>
          <w:p w14:paraId="5C5126AD" w14:textId="77777777" w:rsidR="00841BE7" w:rsidRPr="0026326C" w:rsidRDefault="00841BE7" w:rsidP="00E6144C">
            <w:pPr>
              <w:jc w:val="center"/>
              <w:rPr>
                <w:rFonts w:ascii="Arial" w:hAnsi="Arial" w:cs="Arial"/>
              </w:rPr>
            </w:pPr>
            <w:r w:rsidRPr="0026326C">
              <w:rPr>
                <w:rFonts w:ascii="Arial" w:hAnsi="Arial" w:cs="Arial"/>
              </w:rPr>
              <w:t>140</w:t>
            </w:r>
          </w:p>
        </w:tc>
        <w:tc>
          <w:tcPr>
            <w:tcW w:w="1843" w:type="dxa"/>
          </w:tcPr>
          <w:p w14:paraId="30459C2E" w14:textId="77777777" w:rsidR="00841BE7" w:rsidRPr="0026326C" w:rsidRDefault="00841BE7" w:rsidP="00E6144C">
            <w:pPr>
              <w:jc w:val="center"/>
              <w:rPr>
                <w:rFonts w:ascii="Arial" w:hAnsi="Arial" w:cs="Arial"/>
              </w:rPr>
            </w:pPr>
            <w:r w:rsidRPr="0026326C">
              <w:rPr>
                <w:rFonts w:ascii="Arial" w:hAnsi="Arial" w:cs="Arial"/>
              </w:rPr>
              <w:t>70%</w:t>
            </w:r>
          </w:p>
        </w:tc>
      </w:tr>
      <w:tr w:rsidR="00841BE7" w:rsidRPr="0026326C" w14:paraId="1CD0687B" w14:textId="77777777" w:rsidTr="00E6144C">
        <w:tc>
          <w:tcPr>
            <w:tcW w:w="3969" w:type="dxa"/>
          </w:tcPr>
          <w:p w14:paraId="0E0D9822" w14:textId="77777777" w:rsidR="00841BE7" w:rsidRPr="0026326C" w:rsidRDefault="00841BE7" w:rsidP="00E6144C">
            <w:pPr>
              <w:rPr>
                <w:rFonts w:ascii="Arial" w:hAnsi="Arial" w:cs="Arial"/>
              </w:rPr>
            </w:pPr>
            <w:r w:rsidRPr="0026326C">
              <w:rPr>
                <w:rFonts w:ascii="Arial" w:hAnsi="Arial" w:cs="Arial"/>
              </w:rPr>
              <w:t>Placement learning</w:t>
            </w:r>
          </w:p>
        </w:tc>
        <w:tc>
          <w:tcPr>
            <w:tcW w:w="1701" w:type="dxa"/>
          </w:tcPr>
          <w:p w14:paraId="3A91F764" w14:textId="77777777" w:rsidR="00841BE7" w:rsidRPr="0026326C" w:rsidRDefault="00841BE7" w:rsidP="00E6144C">
            <w:pPr>
              <w:jc w:val="center"/>
              <w:rPr>
                <w:rFonts w:ascii="Arial" w:hAnsi="Arial" w:cs="Arial"/>
              </w:rPr>
            </w:pPr>
            <w:r w:rsidRPr="0026326C">
              <w:rPr>
                <w:rFonts w:ascii="Arial" w:hAnsi="Arial" w:cs="Arial"/>
              </w:rPr>
              <w:t>0</w:t>
            </w:r>
          </w:p>
        </w:tc>
        <w:tc>
          <w:tcPr>
            <w:tcW w:w="1843" w:type="dxa"/>
          </w:tcPr>
          <w:p w14:paraId="0CCC8329" w14:textId="23A3CEC7" w:rsidR="00841BE7" w:rsidRPr="0026326C" w:rsidRDefault="00DB0A43" w:rsidP="00E6144C">
            <w:pPr>
              <w:jc w:val="center"/>
              <w:rPr>
                <w:rFonts w:ascii="Arial" w:hAnsi="Arial" w:cs="Arial"/>
              </w:rPr>
            </w:pPr>
            <w:r>
              <w:rPr>
                <w:rFonts w:ascii="Arial" w:hAnsi="Arial" w:cs="Arial"/>
              </w:rPr>
              <w:t>0%</w:t>
            </w:r>
          </w:p>
        </w:tc>
      </w:tr>
      <w:tr w:rsidR="00841BE7" w:rsidRPr="0026326C" w14:paraId="24E12550" w14:textId="77777777" w:rsidTr="00E6144C">
        <w:tc>
          <w:tcPr>
            <w:tcW w:w="3969" w:type="dxa"/>
          </w:tcPr>
          <w:p w14:paraId="0244ED16" w14:textId="77777777" w:rsidR="00841BE7" w:rsidRPr="0026326C" w:rsidRDefault="00841BE7" w:rsidP="00E6144C">
            <w:pPr>
              <w:rPr>
                <w:rFonts w:ascii="Arial" w:hAnsi="Arial" w:cs="Arial"/>
              </w:rPr>
            </w:pPr>
            <w:r w:rsidRPr="0026326C">
              <w:rPr>
                <w:rFonts w:ascii="Arial" w:hAnsi="Arial" w:cs="Arial"/>
                <w:b/>
              </w:rPr>
              <w:t>TOTAL</w:t>
            </w:r>
          </w:p>
        </w:tc>
        <w:tc>
          <w:tcPr>
            <w:tcW w:w="1701" w:type="dxa"/>
          </w:tcPr>
          <w:p w14:paraId="29481386" w14:textId="77777777" w:rsidR="00841BE7" w:rsidRPr="0026326C" w:rsidRDefault="00841BE7" w:rsidP="00E6144C">
            <w:pPr>
              <w:jc w:val="center"/>
              <w:rPr>
                <w:rFonts w:ascii="Arial" w:hAnsi="Arial" w:cs="Arial"/>
                <w:b/>
              </w:rPr>
            </w:pPr>
            <w:r w:rsidRPr="0026326C">
              <w:rPr>
                <w:rFonts w:ascii="Arial" w:hAnsi="Arial" w:cs="Arial"/>
                <w:b/>
              </w:rPr>
              <w:t>200</w:t>
            </w:r>
          </w:p>
        </w:tc>
        <w:tc>
          <w:tcPr>
            <w:tcW w:w="1843" w:type="dxa"/>
          </w:tcPr>
          <w:p w14:paraId="4D21CDCE" w14:textId="77777777" w:rsidR="00841BE7" w:rsidRPr="0026326C" w:rsidRDefault="00841BE7" w:rsidP="00E6144C">
            <w:pPr>
              <w:jc w:val="center"/>
              <w:rPr>
                <w:rFonts w:ascii="Arial" w:hAnsi="Arial" w:cs="Arial"/>
                <w:b/>
              </w:rPr>
            </w:pPr>
            <w:r w:rsidRPr="0026326C">
              <w:rPr>
                <w:rFonts w:ascii="Arial" w:hAnsi="Arial" w:cs="Arial"/>
                <w:b/>
              </w:rPr>
              <w:t>100%</w:t>
            </w:r>
          </w:p>
        </w:tc>
      </w:tr>
    </w:tbl>
    <w:p w14:paraId="6AC9AA85" w14:textId="77777777" w:rsidR="00841BE7" w:rsidRPr="0026326C" w:rsidRDefault="00841BE7" w:rsidP="00841BE7">
      <w:pPr>
        <w:pStyle w:val="fixed"/>
        <w:ind w:left="0" w:firstLine="0"/>
        <w:rPr>
          <w:rFonts w:ascii="Arial" w:hAnsi="Arial" w:cs="Arial"/>
          <w:sz w:val="22"/>
          <w:szCs w:val="22"/>
        </w:rPr>
      </w:pPr>
      <w:r w:rsidRPr="0026326C">
        <w:rPr>
          <w:rFonts w:ascii="Arial" w:hAnsi="Arial" w:cs="Arial"/>
          <w:sz w:val="22"/>
          <w:szCs w:val="22"/>
        </w:rPr>
        <w:lastRenderedPageBreak/>
        <w:t>ASSESSMENT</w:t>
      </w:r>
    </w:p>
    <w:p w14:paraId="559FA80D" w14:textId="77777777" w:rsidR="00841BE7" w:rsidRPr="0026326C" w:rsidRDefault="00841BE7" w:rsidP="00841BE7">
      <w:pPr>
        <w:pStyle w:val="heading"/>
        <w:spacing w:before="0" w:after="0"/>
        <w:ind w:left="0" w:firstLine="0"/>
        <w:rPr>
          <w:rFonts w:ascii="Arial" w:hAnsi="Arial" w:cs="Arial"/>
          <w:b w:val="0"/>
          <w:i/>
          <w:sz w:val="22"/>
          <w:szCs w:val="22"/>
        </w:rPr>
      </w:pPr>
    </w:p>
    <w:p w14:paraId="68FEDEC0" w14:textId="77777777" w:rsidR="00841BE7" w:rsidRPr="0026326C" w:rsidRDefault="00841BE7" w:rsidP="00841BE7">
      <w:pPr>
        <w:rPr>
          <w:rFonts w:ascii="Arial" w:hAnsi="Arial" w:cs="Arial"/>
          <w:b/>
        </w:rPr>
      </w:pPr>
      <w:r w:rsidRPr="0026326C">
        <w:rPr>
          <w:rFonts w:ascii="Arial" w:hAnsi="Arial" w:cs="Arial"/>
          <w:b/>
        </w:rPr>
        <w:t>Assessment Component 1</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647"/>
        <w:gridCol w:w="1559"/>
        <w:gridCol w:w="276"/>
      </w:tblGrid>
      <w:tr w:rsidR="00841BE7" w:rsidRPr="0026326C" w14:paraId="4112077E" w14:textId="77777777" w:rsidTr="00C557AF">
        <w:sdt>
          <w:sdtPr>
            <w:rPr>
              <w:rFonts w:ascii="Arial" w:hAnsi="Arial" w:cs="Arial"/>
            </w:rPr>
            <w:id w:val="2115864997"/>
            <w14:checkbox>
              <w14:checked w14:val="1"/>
              <w14:checkedState w14:val="2612" w14:font="MS Gothic"/>
              <w14:uncheckedState w14:val="2610" w14:font="MS Gothic"/>
            </w14:checkbox>
          </w:sdtPr>
          <w:sdtEndPr/>
          <w:sdtContent>
            <w:tc>
              <w:tcPr>
                <w:tcW w:w="562" w:type="dxa"/>
              </w:tcPr>
              <w:p w14:paraId="65B00311" w14:textId="77777777" w:rsidR="00841BE7" w:rsidRPr="0026326C" w:rsidRDefault="00841BE7" w:rsidP="00E6144C">
                <w:pPr>
                  <w:rPr>
                    <w:rFonts w:ascii="Arial" w:hAnsi="Arial" w:cs="Arial"/>
                    <w:b/>
                  </w:rPr>
                </w:pPr>
                <w:r w:rsidRPr="0026326C">
                  <w:rPr>
                    <w:rFonts w:ascii="Segoe UI Symbol" w:eastAsia="MS Gothic" w:hAnsi="Segoe UI Symbol" w:cs="Segoe UI Symbol"/>
                  </w:rPr>
                  <w:t>☒</w:t>
                </w:r>
              </w:p>
            </w:tc>
          </w:sdtContent>
        </w:sdt>
        <w:tc>
          <w:tcPr>
            <w:tcW w:w="2458" w:type="dxa"/>
          </w:tcPr>
          <w:p w14:paraId="2C727DFE" w14:textId="77777777" w:rsidR="00841BE7" w:rsidRPr="0026326C" w:rsidRDefault="00841BE7" w:rsidP="00E6144C">
            <w:pPr>
              <w:rPr>
                <w:rFonts w:ascii="Arial" w:hAnsi="Arial" w:cs="Arial"/>
                <w:b/>
              </w:rPr>
            </w:pPr>
            <w:r w:rsidRPr="0026326C">
              <w:rPr>
                <w:rFonts w:ascii="Arial" w:hAnsi="Arial" w:cs="Arial"/>
                <w:b/>
              </w:rPr>
              <w:t>Written exam</w:t>
            </w:r>
          </w:p>
        </w:tc>
        <w:sdt>
          <w:sdtPr>
            <w:rPr>
              <w:rFonts w:ascii="Arial" w:hAnsi="Arial" w:cs="Arial"/>
            </w:rPr>
            <w:id w:val="-781649453"/>
            <w14:checkbox>
              <w14:checked w14:val="0"/>
              <w14:checkedState w14:val="2612" w14:font="MS Gothic"/>
              <w14:uncheckedState w14:val="2610" w14:font="MS Gothic"/>
            </w14:checkbox>
          </w:sdtPr>
          <w:sdtEndPr/>
          <w:sdtContent>
            <w:tc>
              <w:tcPr>
                <w:tcW w:w="538" w:type="dxa"/>
                <w:gridSpan w:val="2"/>
              </w:tcPr>
              <w:p w14:paraId="3F583272" w14:textId="77777777" w:rsidR="00841BE7" w:rsidRPr="0026326C" w:rsidRDefault="00841BE7" w:rsidP="00E6144C">
                <w:pPr>
                  <w:rPr>
                    <w:rFonts w:ascii="Arial" w:hAnsi="Arial" w:cs="Arial"/>
                    <w:b/>
                  </w:rPr>
                </w:pPr>
                <w:r w:rsidRPr="0026326C">
                  <w:rPr>
                    <w:rFonts w:ascii="Segoe UI Symbol" w:eastAsia="MS Gothic" w:hAnsi="Segoe UI Symbol" w:cs="Segoe UI Symbol"/>
                  </w:rPr>
                  <w:t>☐</w:t>
                </w:r>
              </w:p>
            </w:tc>
          </w:sdtContent>
        </w:sdt>
        <w:tc>
          <w:tcPr>
            <w:tcW w:w="2482" w:type="dxa"/>
          </w:tcPr>
          <w:p w14:paraId="35940998" w14:textId="77777777" w:rsidR="00841BE7" w:rsidRPr="0026326C" w:rsidRDefault="00841BE7" w:rsidP="00E6144C">
            <w:pPr>
              <w:rPr>
                <w:rFonts w:ascii="Arial" w:hAnsi="Arial" w:cs="Arial"/>
                <w:b/>
              </w:rPr>
            </w:pPr>
            <w:r w:rsidRPr="0026326C">
              <w:rPr>
                <w:rFonts w:ascii="Arial" w:hAnsi="Arial" w:cs="Arial"/>
                <w:b/>
              </w:rPr>
              <w:t>Coursework</w:t>
            </w:r>
          </w:p>
        </w:tc>
        <w:sdt>
          <w:sdtPr>
            <w:rPr>
              <w:rFonts w:ascii="Arial" w:hAnsi="Arial" w:cs="Arial"/>
            </w:rPr>
            <w:id w:val="-2026699802"/>
            <w14:checkbox>
              <w14:checked w14:val="0"/>
              <w14:checkedState w14:val="2612" w14:font="MS Gothic"/>
              <w14:uncheckedState w14:val="2610" w14:font="MS Gothic"/>
            </w14:checkbox>
          </w:sdtPr>
          <w:sdtEndPr/>
          <w:sdtContent>
            <w:tc>
              <w:tcPr>
                <w:tcW w:w="538" w:type="dxa"/>
              </w:tcPr>
              <w:p w14:paraId="0B40DF51" w14:textId="77777777" w:rsidR="00841BE7" w:rsidRPr="0026326C" w:rsidRDefault="00841BE7" w:rsidP="00E6144C">
                <w:pPr>
                  <w:rPr>
                    <w:rFonts w:ascii="Arial" w:hAnsi="Arial" w:cs="Arial"/>
                    <w:b/>
                  </w:rPr>
                </w:pPr>
                <w:r w:rsidRPr="0026326C">
                  <w:rPr>
                    <w:rFonts w:ascii="Segoe UI Symbol" w:eastAsia="MS Gothic" w:hAnsi="Segoe UI Symbol" w:cs="Segoe UI Symbol"/>
                  </w:rPr>
                  <w:t>☐</w:t>
                </w:r>
              </w:p>
            </w:tc>
          </w:sdtContent>
        </w:sdt>
        <w:tc>
          <w:tcPr>
            <w:tcW w:w="2482" w:type="dxa"/>
            <w:gridSpan w:val="3"/>
          </w:tcPr>
          <w:p w14:paraId="52C3EAC2" w14:textId="77777777" w:rsidR="00841BE7" w:rsidRPr="0026326C" w:rsidRDefault="00841BE7" w:rsidP="00E6144C">
            <w:pPr>
              <w:rPr>
                <w:rFonts w:ascii="Arial" w:hAnsi="Arial" w:cs="Arial"/>
                <w:b/>
              </w:rPr>
            </w:pPr>
            <w:r w:rsidRPr="0026326C">
              <w:rPr>
                <w:rFonts w:ascii="Arial" w:hAnsi="Arial" w:cs="Arial"/>
                <w:b/>
              </w:rPr>
              <w:t>Practical</w:t>
            </w:r>
          </w:p>
        </w:tc>
      </w:tr>
      <w:tr w:rsidR="00841BE7" w:rsidRPr="0026326C" w14:paraId="46854C73" w14:textId="77777777" w:rsidTr="00C557AF">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Pr>
        <w:tc>
          <w:tcPr>
            <w:tcW w:w="3256" w:type="dxa"/>
            <w:gridSpan w:val="3"/>
          </w:tcPr>
          <w:p w14:paraId="49B472BC" w14:textId="77777777" w:rsidR="00841BE7" w:rsidRPr="0026326C" w:rsidRDefault="00841BE7" w:rsidP="00E6144C">
            <w:pPr>
              <w:jc w:val="center"/>
              <w:rPr>
                <w:rFonts w:ascii="Arial" w:hAnsi="Arial" w:cs="Arial"/>
                <w:b/>
              </w:rPr>
            </w:pPr>
            <w:r w:rsidRPr="0026326C">
              <w:rPr>
                <w:rFonts w:ascii="Arial" w:hAnsi="Arial" w:cs="Arial"/>
                <w:b/>
              </w:rPr>
              <w:t>Mode of assessment</w:t>
            </w:r>
          </w:p>
        </w:tc>
        <w:tc>
          <w:tcPr>
            <w:tcW w:w="3969" w:type="dxa"/>
            <w:gridSpan w:val="4"/>
          </w:tcPr>
          <w:p w14:paraId="2AA26F63" w14:textId="77777777" w:rsidR="00841BE7" w:rsidRPr="0026326C" w:rsidRDefault="00841BE7" w:rsidP="00E6144C">
            <w:pPr>
              <w:rPr>
                <w:rFonts w:ascii="Arial" w:hAnsi="Arial" w:cs="Arial"/>
              </w:rPr>
            </w:pPr>
            <w:r w:rsidRPr="0026326C">
              <w:rPr>
                <w:rFonts w:ascii="Arial" w:hAnsi="Arial" w:cs="Arial"/>
                <w:b/>
              </w:rPr>
              <w:t>Volume</w:t>
            </w:r>
          </w:p>
        </w:tc>
        <w:tc>
          <w:tcPr>
            <w:tcW w:w="1559" w:type="dxa"/>
          </w:tcPr>
          <w:p w14:paraId="349801AE" w14:textId="77777777" w:rsidR="00841BE7" w:rsidRPr="0026326C" w:rsidRDefault="00841BE7" w:rsidP="00E6144C">
            <w:pPr>
              <w:rPr>
                <w:rFonts w:ascii="Arial" w:hAnsi="Arial" w:cs="Arial"/>
              </w:rPr>
            </w:pPr>
            <w:r w:rsidRPr="0026326C">
              <w:rPr>
                <w:rFonts w:ascii="Arial" w:hAnsi="Arial" w:cs="Arial"/>
                <w:b/>
              </w:rPr>
              <w:t>Weighting</w:t>
            </w:r>
          </w:p>
        </w:tc>
      </w:tr>
      <w:tr w:rsidR="00841BE7" w:rsidRPr="0026326C" w14:paraId="282C0120" w14:textId="77777777" w:rsidTr="00C557AF">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Pr>
        <w:tc>
          <w:tcPr>
            <w:tcW w:w="3256" w:type="dxa"/>
            <w:gridSpan w:val="3"/>
          </w:tcPr>
          <w:p w14:paraId="02D2A243" w14:textId="77777777" w:rsidR="00841BE7" w:rsidRPr="0026326C" w:rsidRDefault="00841BE7" w:rsidP="00E6144C">
            <w:pPr>
              <w:jc w:val="center"/>
              <w:rPr>
                <w:rFonts w:ascii="Arial" w:hAnsi="Arial" w:cs="Arial"/>
              </w:rPr>
            </w:pPr>
            <w:r w:rsidRPr="0026326C">
              <w:rPr>
                <w:rFonts w:ascii="Arial" w:hAnsi="Arial" w:cs="Arial"/>
              </w:rPr>
              <w:t>Exam</w:t>
            </w:r>
          </w:p>
        </w:tc>
        <w:tc>
          <w:tcPr>
            <w:tcW w:w="3969" w:type="dxa"/>
            <w:gridSpan w:val="4"/>
          </w:tcPr>
          <w:p w14:paraId="65A78695" w14:textId="77777777" w:rsidR="00841BE7" w:rsidRPr="0026326C" w:rsidRDefault="00841BE7" w:rsidP="00E6144C">
            <w:pPr>
              <w:rPr>
                <w:rFonts w:ascii="Arial" w:hAnsi="Arial" w:cs="Arial"/>
              </w:rPr>
            </w:pPr>
            <w:r w:rsidRPr="0026326C">
              <w:rPr>
                <w:rFonts w:ascii="Arial" w:hAnsi="Arial" w:cs="Arial"/>
              </w:rPr>
              <w:t>2 hours</w:t>
            </w:r>
          </w:p>
        </w:tc>
        <w:tc>
          <w:tcPr>
            <w:tcW w:w="1559" w:type="dxa"/>
          </w:tcPr>
          <w:p w14:paraId="66E2DC58" w14:textId="77777777" w:rsidR="00841BE7" w:rsidRPr="0026326C" w:rsidRDefault="00841BE7" w:rsidP="00E6144C">
            <w:pPr>
              <w:rPr>
                <w:rFonts w:ascii="Arial" w:hAnsi="Arial" w:cs="Arial"/>
              </w:rPr>
            </w:pPr>
            <w:r w:rsidRPr="0026326C">
              <w:rPr>
                <w:rFonts w:ascii="Arial" w:hAnsi="Arial" w:cs="Arial"/>
              </w:rPr>
              <w:t>50%</w:t>
            </w:r>
          </w:p>
        </w:tc>
      </w:tr>
    </w:tbl>
    <w:p w14:paraId="3B33E458" w14:textId="77777777" w:rsidR="00841BE7" w:rsidRPr="0026326C" w:rsidRDefault="00841BE7" w:rsidP="00841BE7">
      <w:pPr>
        <w:rPr>
          <w:rFonts w:ascii="Arial" w:hAnsi="Arial" w:cs="Arial"/>
          <w:b/>
        </w:rPr>
      </w:pPr>
    </w:p>
    <w:p w14:paraId="50CBD4E4" w14:textId="77777777" w:rsidR="00841BE7" w:rsidRPr="0026326C" w:rsidRDefault="00841BE7" w:rsidP="00841BE7">
      <w:pPr>
        <w:rPr>
          <w:rFonts w:ascii="Arial" w:hAnsi="Arial" w:cs="Arial"/>
          <w:b/>
        </w:rPr>
      </w:pPr>
      <w:r w:rsidRPr="0026326C">
        <w:rPr>
          <w:rFonts w:ascii="Arial" w:hAnsi="Arial" w:cs="Arial"/>
          <w:b/>
        </w:rPr>
        <w:t>Assessment Component 2</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647"/>
        <w:gridCol w:w="1559"/>
        <w:gridCol w:w="276"/>
      </w:tblGrid>
      <w:tr w:rsidR="00841BE7" w:rsidRPr="0026326C" w14:paraId="1C3019AB" w14:textId="77777777" w:rsidTr="00C557AF">
        <w:sdt>
          <w:sdtPr>
            <w:rPr>
              <w:rFonts w:ascii="Arial" w:hAnsi="Arial" w:cs="Arial"/>
            </w:rPr>
            <w:id w:val="-861286206"/>
            <w14:checkbox>
              <w14:checked w14:val="0"/>
              <w14:checkedState w14:val="2612" w14:font="MS Gothic"/>
              <w14:uncheckedState w14:val="2610" w14:font="MS Gothic"/>
            </w14:checkbox>
          </w:sdtPr>
          <w:sdtEndPr/>
          <w:sdtContent>
            <w:tc>
              <w:tcPr>
                <w:tcW w:w="562" w:type="dxa"/>
              </w:tcPr>
              <w:p w14:paraId="0E5D4E6A" w14:textId="77777777" w:rsidR="00841BE7" w:rsidRPr="0026326C" w:rsidRDefault="00841BE7" w:rsidP="00E6144C">
                <w:pPr>
                  <w:rPr>
                    <w:rFonts w:ascii="Arial" w:hAnsi="Arial" w:cs="Arial"/>
                    <w:b/>
                  </w:rPr>
                </w:pPr>
                <w:r w:rsidRPr="0026326C">
                  <w:rPr>
                    <w:rFonts w:ascii="Segoe UI Symbol" w:eastAsia="MS Gothic" w:hAnsi="Segoe UI Symbol" w:cs="Segoe UI Symbol"/>
                  </w:rPr>
                  <w:t>☐</w:t>
                </w:r>
              </w:p>
            </w:tc>
          </w:sdtContent>
        </w:sdt>
        <w:tc>
          <w:tcPr>
            <w:tcW w:w="2458" w:type="dxa"/>
          </w:tcPr>
          <w:p w14:paraId="2C960084" w14:textId="77777777" w:rsidR="00841BE7" w:rsidRPr="0026326C" w:rsidRDefault="00841BE7" w:rsidP="00E6144C">
            <w:pPr>
              <w:rPr>
                <w:rFonts w:ascii="Arial" w:hAnsi="Arial" w:cs="Arial"/>
                <w:b/>
              </w:rPr>
            </w:pPr>
            <w:r w:rsidRPr="0026326C">
              <w:rPr>
                <w:rFonts w:ascii="Arial" w:hAnsi="Arial" w:cs="Arial"/>
                <w:b/>
              </w:rPr>
              <w:t>Written exam</w:t>
            </w:r>
          </w:p>
        </w:tc>
        <w:sdt>
          <w:sdtPr>
            <w:rPr>
              <w:rFonts w:ascii="Arial" w:hAnsi="Arial" w:cs="Arial"/>
            </w:rPr>
            <w:id w:val="-40443838"/>
            <w14:checkbox>
              <w14:checked w14:val="1"/>
              <w14:checkedState w14:val="2612" w14:font="MS Gothic"/>
              <w14:uncheckedState w14:val="2610" w14:font="MS Gothic"/>
            </w14:checkbox>
          </w:sdtPr>
          <w:sdtEndPr/>
          <w:sdtContent>
            <w:tc>
              <w:tcPr>
                <w:tcW w:w="538" w:type="dxa"/>
                <w:gridSpan w:val="2"/>
              </w:tcPr>
              <w:p w14:paraId="119E90C9" w14:textId="77777777" w:rsidR="00841BE7" w:rsidRPr="0026326C" w:rsidRDefault="00841BE7" w:rsidP="00E6144C">
                <w:pPr>
                  <w:rPr>
                    <w:rFonts w:ascii="Arial" w:hAnsi="Arial" w:cs="Arial"/>
                    <w:b/>
                  </w:rPr>
                </w:pPr>
                <w:r w:rsidRPr="0026326C">
                  <w:rPr>
                    <w:rFonts w:ascii="Segoe UI Symbol" w:eastAsia="MS Gothic" w:hAnsi="Segoe UI Symbol" w:cs="Segoe UI Symbol"/>
                  </w:rPr>
                  <w:t>☒</w:t>
                </w:r>
              </w:p>
            </w:tc>
          </w:sdtContent>
        </w:sdt>
        <w:tc>
          <w:tcPr>
            <w:tcW w:w="2482" w:type="dxa"/>
          </w:tcPr>
          <w:p w14:paraId="0B2537C7" w14:textId="77777777" w:rsidR="00841BE7" w:rsidRPr="0026326C" w:rsidRDefault="00841BE7" w:rsidP="00E6144C">
            <w:pPr>
              <w:rPr>
                <w:rFonts w:ascii="Arial" w:hAnsi="Arial" w:cs="Arial"/>
                <w:b/>
              </w:rPr>
            </w:pPr>
            <w:r w:rsidRPr="0026326C">
              <w:rPr>
                <w:rFonts w:ascii="Arial" w:hAnsi="Arial" w:cs="Arial"/>
                <w:b/>
              </w:rPr>
              <w:t>Coursework</w:t>
            </w:r>
          </w:p>
        </w:tc>
        <w:sdt>
          <w:sdtPr>
            <w:rPr>
              <w:rFonts w:ascii="Arial" w:hAnsi="Arial" w:cs="Arial"/>
            </w:rPr>
            <w:id w:val="-1624680045"/>
            <w14:checkbox>
              <w14:checked w14:val="0"/>
              <w14:checkedState w14:val="2612" w14:font="MS Gothic"/>
              <w14:uncheckedState w14:val="2610" w14:font="MS Gothic"/>
            </w14:checkbox>
          </w:sdtPr>
          <w:sdtEndPr/>
          <w:sdtContent>
            <w:tc>
              <w:tcPr>
                <w:tcW w:w="538" w:type="dxa"/>
              </w:tcPr>
              <w:p w14:paraId="2DD98F15" w14:textId="77777777" w:rsidR="00841BE7" w:rsidRPr="0026326C" w:rsidRDefault="00841BE7" w:rsidP="00E6144C">
                <w:pPr>
                  <w:rPr>
                    <w:rFonts w:ascii="Arial" w:hAnsi="Arial" w:cs="Arial"/>
                    <w:b/>
                  </w:rPr>
                </w:pPr>
                <w:r w:rsidRPr="0026326C">
                  <w:rPr>
                    <w:rFonts w:ascii="Segoe UI Symbol" w:eastAsia="MS Gothic" w:hAnsi="Segoe UI Symbol" w:cs="Segoe UI Symbol"/>
                  </w:rPr>
                  <w:t>☐</w:t>
                </w:r>
              </w:p>
            </w:tc>
          </w:sdtContent>
        </w:sdt>
        <w:tc>
          <w:tcPr>
            <w:tcW w:w="2482" w:type="dxa"/>
            <w:gridSpan w:val="3"/>
          </w:tcPr>
          <w:p w14:paraId="0E52DE8A" w14:textId="77777777" w:rsidR="00841BE7" w:rsidRPr="0026326C" w:rsidRDefault="00841BE7" w:rsidP="00E6144C">
            <w:pPr>
              <w:rPr>
                <w:rFonts w:ascii="Arial" w:hAnsi="Arial" w:cs="Arial"/>
                <w:b/>
              </w:rPr>
            </w:pPr>
            <w:r w:rsidRPr="0026326C">
              <w:rPr>
                <w:rFonts w:ascii="Arial" w:hAnsi="Arial" w:cs="Arial"/>
                <w:b/>
              </w:rPr>
              <w:t>Practical</w:t>
            </w:r>
          </w:p>
        </w:tc>
      </w:tr>
      <w:tr w:rsidR="00841BE7" w:rsidRPr="0026326C" w14:paraId="08464089" w14:textId="77777777" w:rsidTr="00C557AF">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Pr>
        <w:tc>
          <w:tcPr>
            <w:tcW w:w="3256" w:type="dxa"/>
            <w:gridSpan w:val="3"/>
          </w:tcPr>
          <w:p w14:paraId="76D66201" w14:textId="77777777" w:rsidR="00841BE7" w:rsidRPr="0026326C" w:rsidRDefault="00841BE7" w:rsidP="00E6144C">
            <w:pPr>
              <w:jc w:val="center"/>
              <w:rPr>
                <w:rFonts w:ascii="Arial" w:hAnsi="Arial" w:cs="Arial"/>
                <w:b/>
              </w:rPr>
            </w:pPr>
            <w:r w:rsidRPr="0026326C">
              <w:rPr>
                <w:rFonts w:ascii="Arial" w:hAnsi="Arial" w:cs="Arial"/>
                <w:b/>
              </w:rPr>
              <w:t>Mode of assessment</w:t>
            </w:r>
          </w:p>
        </w:tc>
        <w:tc>
          <w:tcPr>
            <w:tcW w:w="3969" w:type="dxa"/>
            <w:gridSpan w:val="4"/>
          </w:tcPr>
          <w:p w14:paraId="197AC2AB" w14:textId="77777777" w:rsidR="00841BE7" w:rsidRPr="0026326C" w:rsidRDefault="00841BE7" w:rsidP="00E6144C">
            <w:pPr>
              <w:rPr>
                <w:rFonts w:ascii="Arial" w:hAnsi="Arial" w:cs="Arial"/>
              </w:rPr>
            </w:pPr>
            <w:r w:rsidRPr="0026326C">
              <w:rPr>
                <w:rFonts w:ascii="Arial" w:hAnsi="Arial" w:cs="Arial"/>
                <w:b/>
              </w:rPr>
              <w:t>Volume</w:t>
            </w:r>
          </w:p>
        </w:tc>
        <w:tc>
          <w:tcPr>
            <w:tcW w:w="1559" w:type="dxa"/>
          </w:tcPr>
          <w:p w14:paraId="158AC8CE" w14:textId="77777777" w:rsidR="00841BE7" w:rsidRPr="0026326C" w:rsidRDefault="00841BE7" w:rsidP="00E6144C">
            <w:pPr>
              <w:rPr>
                <w:rFonts w:ascii="Arial" w:hAnsi="Arial" w:cs="Arial"/>
              </w:rPr>
            </w:pPr>
            <w:r w:rsidRPr="0026326C">
              <w:rPr>
                <w:rFonts w:ascii="Arial" w:hAnsi="Arial" w:cs="Arial"/>
                <w:b/>
              </w:rPr>
              <w:t>Weighting</w:t>
            </w:r>
          </w:p>
        </w:tc>
      </w:tr>
      <w:tr w:rsidR="00841BE7" w:rsidRPr="0026326C" w14:paraId="3B45EDA4" w14:textId="77777777" w:rsidTr="00C557AF">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Pr>
        <w:tc>
          <w:tcPr>
            <w:tcW w:w="3256" w:type="dxa"/>
            <w:gridSpan w:val="3"/>
          </w:tcPr>
          <w:p w14:paraId="0A267601" w14:textId="707B51E6" w:rsidR="00841BE7" w:rsidRPr="0026326C" w:rsidRDefault="00EB20C0" w:rsidP="00E6144C">
            <w:pPr>
              <w:jc w:val="center"/>
              <w:rPr>
                <w:rFonts w:ascii="Arial" w:hAnsi="Arial" w:cs="Arial"/>
              </w:rPr>
            </w:pPr>
            <w:r>
              <w:rPr>
                <w:rFonts w:ascii="Arial" w:hAnsi="Arial" w:cs="Arial"/>
              </w:rPr>
              <w:t>Essay</w:t>
            </w:r>
          </w:p>
        </w:tc>
        <w:tc>
          <w:tcPr>
            <w:tcW w:w="3969" w:type="dxa"/>
            <w:gridSpan w:val="4"/>
          </w:tcPr>
          <w:p w14:paraId="0089BA9E" w14:textId="77777777" w:rsidR="00841BE7" w:rsidRPr="0026326C" w:rsidRDefault="00841BE7" w:rsidP="00E6144C">
            <w:pPr>
              <w:rPr>
                <w:rFonts w:ascii="Arial" w:hAnsi="Arial" w:cs="Arial"/>
              </w:rPr>
            </w:pPr>
            <w:r w:rsidRPr="0026326C">
              <w:rPr>
                <w:rFonts w:ascii="Arial" w:hAnsi="Arial" w:cs="Arial"/>
              </w:rPr>
              <w:t>2500 words</w:t>
            </w:r>
          </w:p>
        </w:tc>
        <w:tc>
          <w:tcPr>
            <w:tcW w:w="1559" w:type="dxa"/>
          </w:tcPr>
          <w:p w14:paraId="3EC8DFFE" w14:textId="77777777" w:rsidR="00841BE7" w:rsidRPr="0026326C" w:rsidRDefault="00841BE7" w:rsidP="00E6144C">
            <w:pPr>
              <w:rPr>
                <w:rFonts w:ascii="Arial" w:hAnsi="Arial" w:cs="Arial"/>
              </w:rPr>
            </w:pPr>
            <w:r w:rsidRPr="0026326C">
              <w:rPr>
                <w:rFonts w:ascii="Arial" w:hAnsi="Arial" w:cs="Arial"/>
              </w:rPr>
              <w:t>50%</w:t>
            </w:r>
          </w:p>
        </w:tc>
      </w:tr>
    </w:tbl>
    <w:p w14:paraId="7F11D316" w14:textId="77777777" w:rsidR="00841BE7" w:rsidRPr="0026326C" w:rsidRDefault="00841BE7" w:rsidP="00841BE7">
      <w:pPr>
        <w:pStyle w:val="fixed"/>
        <w:ind w:left="0" w:firstLine="0"/>
        <w:rPr>
          <w:rFonts w:ascii="Arial" w:hAnsi="Arial" w:cs="Arial"/>
          <w:b w:val="0"/>
          <w:sz w:val="22"/>
          <w:szCs w:val="22"/>
        </w:rPr>
      </w:pPr>
    </w:p>
    <w:p w14:paraId="69DBFFDB" w14:textId="77777777" w:rsidR="00841BE7" w:rsidRDefault="00841BE7" w:rsidP="00841BE7">
      <w:pPr>
        <w:pStyle w:val="fixed"/>
        <w:ind w:left="0" w:firstLine="0"/>
        <w:jc w:val="both"/>
        <w:rPr>
          <w:rFonts w:ascii="Arial" w:hAnsi="Arial" w:cs="Arial"/>
          <w:sz w:val="22"/>
          <w:szCs w:val="22"/>
        </w:rPr>
      </w:pPr>
      <w:r w:rsidRPr="0026326C">
        <w:rPr>
          <w:rFonts w:ascii="Arial" w:hAnsi="Arial" w:cs="Arial"/>
          <w:sz w:val="22"/>
          <w:szCs w:val="22"/>
        </w:rPr>
        <w:t>Assessment Summary</w:t>
      </w:r>
    </w:p>
    <w:p w14:paraId="58D80FC1" w14:textId="77777777" w:rsidR="002163E6" w:rsidRPr="0026326C" w:rsidRDefault="002163E6" w:rsidP="00841BE7">
      <w:pPr>
        <w:pStyle w:val="fixed"/>
        <w:ind w:left="0" w:firstLine="0"/>
        <w:jc w:val="both"/>
        <w:rPr>
          <w:rFonts w:ascii="Arial" w:hAnsi="Arial" w:cs="Arial"/>
          <w:sz w:val="22"/>
          <w:szCs w:val="22"/>
        </w:rPr>
      </w:pPr>
    </w:p>
    <w:tbl>
      <w:tblPr>
        <w:tblStyle w:val="TableGrid"/>
        <w:tblW w:w="0" w:type="auto"/>
        <w:tblLayout w:type="fixed"/>
        <w:tblLook w:val="04A0" w:firstRow="1" w:lastRow="0" w:firstColumn="1" w:lastColumn="0" w:noHBand="0" w:noVBand="1"/>
      </w:tblPr>
      <w:tblGrid>
        <w:gridCol w:w="3261"/>
        <w:gridCol w:w="1842"/>
      </w:tblGrid>
      <w:tr w:rsidR="00841BE7" w:rsidRPr="0026326C" w14:paraId="350EFDD8" w14:textId="77777777" w:rsidTr="00E6144C">
        <w:tc>
          <w:tcPr>
            <w:tcW w:w="3261" w:type="dxa"/>
            <w:tcBorders>
              <w:top w:val="single" w:sz="4" w:space="0" w:color="auto"/>
              <w:left w:val="single" w:sz="4" w:space="0" w:color="auto"/>
            </w:tcBorders>
          </w:tcPr>
          <w:p w14:paraId="37F360FB" w14:textId="77777777" w:rsidR="00841BE7" w:rsidRPr="0026326C" w:rsidRDefault="00841BE7" w:rsidP="00E6144C">
            <w:pPr>
              <w:rPr>
                <w:rFonts w:ascii="Arial" w:hAnsi="Arial" w:cs="Arial"/>
                <w:b/>
              </w:rPr>
            </w:pPr>
            <w:r w:rsidRPr="0026326C">
              <w:rPr>
                <w:rFonts w:ascii="Arial" w:hAnsi="Arial" w:cs="Arial"/>
                <w:b/>
              </w:rPr>
              <w:t>Activity type</w:t>
            </w:r>
          </w:p>
        </w:tc>
        <w:tc>
          <w:tcPr>
            <w:tcW w:w="1842" w:type="dxa"/>
          </w:tcPr>
          <w:p w14:paraId="0EDC50A8" w14:textId="77777777" w:rsidR="00841BE7" w:rsidRPr="0026326C" w:rsidRDefault="00841BE7" w:rsidP="00E6144C">
            <w:pPr>
              <w:jc w:val="center"/>
              <w:rPr>
                <w:rFonts w:ascii="Arial" w:hAnsi="Arial" w:cs="Arial"/>
                <w:b/>
              </w:rPr>
            </w:pPr>
            <w:r w:rsidRPr="0026326C">
              <w:rPr>
                <w:rFonts w:ascii="Arial" w:hAnsi="Arial" w:cs="Arial"/>
                <w:b/>
              </w:rPr>
              <w:t>Percentage</w:t>
            </w:r>
          </w:p>
        </w:tc>
      </w:tr>
      <w:tr w:rsidR="00841BE7" w:rsidRPr="0026326C" w14:paraId="2993423C" w14:textId="77777777" w:rsidTr="00E6144C">
        <w:tc>
          <w:tcPr>
            <w:tcW w:w="3261" w:type="dxa"/>
          </w:tcPr>
          <w:p w14:paraId="1B2D25E2" w14:textId="77777777" w:rsidR="00841BE7" w:rsidRPr="0026326C" w:rsidRDefault="00841BE7" w:rsidP="00E6144C">
            <w:pPr>
              <w:rPr>
                <w:rFonts w:ascii="Arial" w:hAnsi="Arial" w:cs="Arial"/>
              </w:rPr>
            </w:pPr>
            <w:r w:rsidRPr="0026326C">
              <w:rPr>
                <w:rFonts w:ascii="Arial" w:hAnsi="Arial" w:cs="Arial"/>
              </w:rPr>
              <w:t>Written exam</w:t>
            </w:r>
          </w:p>
        </w:tc>
        <w:tc>
          <w:tcPr>
            <w:tcW w:w="1842" w:type="dxa"/>
          </w:tcPr>
          <w:p w14:paraId="2E12FD7C" w14:textId="77777777" w:rsidR="00841BE7" w:rsidRPr="0026326C" w:rsidRDefault="00841BE7" w:rsidP="00E6144C">
            <w:pPr>
              <w:jc w:val="center"/>
              <w:rPr>
                <w:rFonts w:ascii="Arial" w:hAnsi="Arial" w:cs="Arial"/>
              </w:rPr>
            </w:pPr>
            <w:r w:rsidRPr="0026326C">
              <w:rPr>
                <w:rFonts w:ascii="Arial" w:hAnsi="Arial" w:cs="Arial"/>
              </w:rPr>
              <w:t>50%</w:t>
            </w:r>
          </w:p>
        </w:tc>
      </w:tr>
      <w:tr w:rsidR="00841BE7" w:rsidRPr="0026326C" w14:paraId="1DA9C070" w14:textId="77777777" w:rsidTr="00E6144C">
        <w:tc>
          <w:tcPr>
            <w:tcW w:w="3261" w:type="dxa"/>
          </w:tcPr>
          <w:p w14:paraId="1160B684" w14:textId="77777777" w:rsidR="00841BE7" w:rsidRPr="0026326C" w:rsidRDefault="00841BE7" w:rsidP="00E6144C">
            <w:pPr>
              <w:rPr>
                <w:rFonts w:ascii="Arial" w:hAnsi="Arial" w:cs="Arial"/>
              </w:rPr>
            </w:pPr>
            <w:r w:rsidRPr="0026326C">
              <w:rPr>
                <w:rFonts w:ascii="Arial" w:hAnsi="Arial" w:cs="Arial"/>
              </w:rPr>
              <w:t>Coursework</w:t>
            </w:r>
          </w:p>
        </w:tc>
        <w:tc>
          <w:tcPr>
            <w:tcW w:w="1842" w:type="dxa"/>
          </w:tcPr>
          <w:p w14:paraId="46469AB4" w14:textId="77777777" w:rsidR="00841BE7" w:rsidRPr="0026326C" w:rsidRDefault="00841BE7" w:rsidP="00E6144C">
            <w:pPr>
              <w:jc w:val="center"/>
              <w:rPr>
                <w:rFonts w:ascii="Arial" w:hAnsi="Arial" w:cs="Arial"/>
              </w:rPr>
            </w:pPr>
            <w:r w:rsidRPr="0026326C">
              <w:rPr>
                <w:rFonts w:ascii="Arial" w:hAnsi="Arial" w:cs="Arial"/>
              </w:rPr>
              <w:t>50%</w:t>
            </w:r>
          </w:p>
        </w:tc>
      </w:tr>
      <w:tr w:rsidR="00841BE7" w:rsidRPr="0026326C" w14:paraId="0D2120C7" w14:textId="77777777" w:rsidTr="00E6144C">
        <w:tc>
          <w:tcPr>
            <w:tcW w:w="3261" w:type="dxa"/>
          </w:tcPr>
          <w:p w14:paraId="14484263" w14:textId="77777777" w:rsidR="00841BE7" w:rsidRPr="0026326C" w:rsidRDefault="00841BE7" w:rsidP="00E6144C">
            <w:pPr>
              <w:rPr>
                <w:rFonts w:ascii="Arial" w:hAnsi="Arial" w:cs="Arial"/>
              </w:rPr>
            </w:pPr>
            <w:r w:rsidRPr="0026326C">
              <w:rPr>
                <w:rFonts w:ascii="Arial" w:hAnsi="Arial" w:cs="Arial"/>
              </w:rPr>
              <w:t>Practical</w:t>
            </w:r>
          </w:p>
        </w:tc>
        <w:tc>
          <w:tcPr>
            <w:tcW w:w="1842" w:type="dxa"/>
          </w:tcPr>
          <w:p w14:paraId="33277E32" w14:textId="46CB2338" w:rsidR="00841BE7" w:rsidRPr="0026326C" w:rsidRDefault="00F14E00" w:rsidP="00E6144C">
            <w:pPr>
              <w:jc w:val="center"/>
              <w:rPr>
                <w:rFonts w:ascii="Arial" w:hAnsi="Arial" w:cs="Arial"/>
              </w:rPr>
            </w:pPr>
            <w:r>
              <w:rPr>
                <w:rFonts w:ascii="Arial" w:hAnsi="Arial" w:cs="Arial"/>
              </w:rPr>
              <w:t>0%</w:t>
            </w:r>
          </w:p>
        </w:tc>
      </w:tr>
      <w:tr w:rsidR="00841BE7" w:rsidRPr="0026326C" w14:paraId="381E311F" w14:textId="77777777" w:rsidTr="00E6144C">
        <w:tc>
          <w:tcPr>
            <w:tcW w:w="3261" w:type="dxa"/>
          </w:tcPr>
          <w:p w14:paraId="4AF33940" w14:textId="77777777" w:rsidR="00841BE7" w:rsidRPr="0026326C" w:rsidRDefault="00841BE7" w:rsidP="00E6144C">
            <w:pPr>
              <w:rPr>
                <w:rFonts w:ascii="Arial" w:hAnsi="Arial" w:cs="Arial"/>
              </w:rPr>
            </w:pPr>
            <w:r w:rsidRPr="0026326C">
              <w:rPr>
                <w:rFonts w:ascii="Arial" w:hAnsi="Arial" w:cs="Arial"/>
                <w:b/>
              </w:rPr>
              <w:t>TOTAL</w:t>
            </w:r>
          </w:p>
        </w:tc>
        <w:tc>
          <w:tcPr>
            <w:tcW w:w="1842" w:type="dxa"/>
          </w:tcPr>
          <w:p w14:paraId="6FE8269C" w14:textId="77777777" w:rsidR="00841BE7" w:rsidRPr="0026326C" w:rsidRDefault="00841BE7" w:rsidP="00E6144C">
            <w:pPr>
              <w:jc w:val="center"/>
              <w:rPr>
                <w:rFonts w:ascii="Arial" w:hAnsi="Arial" w:cs="Arial"/>
                <w:b/>
              </w:rPr>
            </w:pPr>
            <w:r w:rsidRPr="0026326C">
              <w:rPr>
                <w:rFonts w:ascii="Arial" w:hAnsi="Arial" w:cs="Arial"/>
                <w:b/>
              </w:rPr>
              <w:t>100%</w:t>
            </w:r>
          </w:p>
        </w:tc>
      </w:tr>
    </w:tbl>
    <w:p w14:paraId="2C6EBC32" w14:textId="77777777" w:rsidR="0045144B" w:rsidRDefault="0045144B" w:rsidP="00841BE7">
      <w:pPr>
        <w:rPr>
          <w:rFonts w:ascii="Arial" w:hAnsi="Arial" w:cs="Arial"/>
          <w:b/>
        </w:rPr>
      </w:pPr>
    </w:p>
    <w:p w14:paraId="773AF5F2" w14:textId="2F3693E5" w:rsidR="00841BE7" w:rsidRPr="0026326C" w:rsidRDefault="00841BE7" w:rsidP="00841BE7">
      <w:pPr>
        <w:rPr>
          <w:rFonts w:ascii="Arial" w:hAnsi="Arial" w:cs="Arial"/>
          <w:b/>
        </w:rPr>
      </w:pPr>
      <w:r w:rsidRPr="0026326C">
        <w:rPr>
          <w:rFonts w:ascii="Arial" w:hAnsi="Arial" w:cs="Arial"/>
          <w:b/>
        </w:rPr>
        <w:t>READING LIST</w:t>
      </w:r>
    </w:p>
    <w:tbl>
      <w:tblPr>
        <w:tblStyle w:val="TableGrid"/>
        <w:tblW w:w="0" w:type="auto"/>
        <w:tblLook w:val="04A0" w:firstRow="1" w:lastRow="0" w:firstColumn="1" w:lastColumn="0" w:noHBand="0" w:noVBand="1"/>
      </w:tblPr>
      <w:tblGrid>
        <w:gridCol w:w="1689"/>
        <w:gridCol w:w="5605"/>
        <w:gridCol w:w="1366"/>
      </w:tblGrid>
      <w:tr w:rsidR="00841BE7" w:rsidRPr="0026326C" w14:paraId="4D5EE3B9" w14:textId="77777777" w:rsidTr="00E6144C">
        <w:tc>
          <w:tcPr>
            <w:tcW w:w="1689" w:type="dxa"/>
            <w:shd w:val="clear" w:color="auto" w:fill="BFBFBF" w:themeFill="background1" w:themeFillShade="BF"/>
          </w:tcPr>
          <w:p w14:paraId="3A9968E3" w14:textId="77777777" w:rsidR="00841BE7" w:rsidRPr="0026326C" w:rsidRDefault="00841BE7" w:rsidP="00E6144C">
            <w:pPr>
              <w:tabs>
                <w:tab w:val="num" w:pos="720"/>
                <w:tab w:val="left" w:pos="1440"/>
              </w:tabs>
              <w:rPr>
                <w:rFonts w:ascii="Arial" w:hAnsi="Arial" w:cs="Arial"/>
                <w:b/>
              </w:rPr>
            </w:pPr>
            <w:r w:rsidRPr="0026326C">
              <w:rPr>
                <w:rFonts w:ascii="Arial" w:hAnsi="Arial" w:cs="Arial"/>
                <w:b/>
              </w:rPr>
              <w:t>Module Code</w:t>
            </w:r>
          </w:p>
        </w:tc>
        <w:tc>
          <w:tcPr>
            <w:tcW w:w="6971" w:type="dxa"/>
            <w:gridSpan w:val="2"/>
          </w:tcPr>
          <w:p w14:paraId="2A59AD6C" w14:textId="122A1D5C" w:rsidR="00841BE7" w:rsidRPr="0026326C" w:rsidRDefault="002F0400" w:rsidP="00BB1051">
            <w:pPr>
              <w:tabs>
                <w:tab w:val="num" w:pos="720"/>
                <w:tab w:val="left" w:pos="1440"/>
              </w:tabs>
              <w:rPr>
                <w:rFonts w:ascii="Arial" w:hAnsi="Arial" w:cs="Arial"/>
                <w:b/>
              </w:rPr>
            </w:pPr>
            <w:r>
              <w:rPr>
                <w:rFonts w:ascii="Arial" w:hAnsi="Arial" w:cs="Arial"/>
                <w:b/>
              </w:rPr>
              <w:t>ACDA4004</w:t>
            </w:r>
            <w:r w:rsidR="00EB20C0">
              <w:rPr>
                <w:rFonts w:ascii="Arial" w:hAnsi="Arial" w:cs="Arial"/>
                <w:b/>
              </w:rPr>
              <w:t xml:space="preserve"> </w:t>
            </w:r>
          </w:p>
        </w:tc>
      </w:tr>
      <w:tr w:rsidR="00841BE7" w:rsidRPr="0026326C" w14:paraId="7BDE626E" w14:textId="77777777" w:rsidTr="00E6144C">
        <w:tc>
          <w:tcPr>
            <w:tcW w:w="1689" w:type="dxa"/>
            <w:shd w:val="clear" w:color="auto" w:fill="BFBFBF" w:themeFill="background1" w:themeFillShade="BF"/>
          </w:tcPr>
          <w:p w14:paraId="4C5301BB" w14:textId="77777777" w:rsidR="00841BE7" w:rsidRPr="0026326C" w:rsidRDefault="00841BE7" w:rsidP="00E6144C">
            <w:pPr>
              <w:tabs>
                <w:tab w:val="num" w:pos="720"/>
                <w:tab w:val="left" w:pos="1440"/>
              </w:tabs>
              <w:rPr>
                <w:rFonts w:ascii="Arial" w:hAnsi="Arial" w:cs="Arial"/>
                <w:b/>
              </w:rPr>
            </w:pPr>
            <w:r w:rsidRPr="0026326C">
              <w:rPr>
                <w:rFonts w:ascii="Arial" w:hAnsi="Arial" w:cs="Arial"/>
                <w:b/>
              </w:rPr>
              <w:t>Module Title</w:t>
            </w:r>
          </w:p>
        </w:tc>
        <w:tc>
          <w:tcPr>
            <w:tcW w:w="6971" w:type="dxa"/>
            <w:gridSpan w:val="2"/>
          </w:tcPr>
          <w:p w14:paraId="27762E63" w14:textId="74B51F5F" w:rsidR="00841BE7" w:rsidRPr="0026326C" w:rsidRDefault="00841BE7" w:rsidP="00E6144C">
            <w:pPr>
              <w:tabs>
                <w:tab w:val="num" w:pos="720"/>
                <w:tab w:val="left" w:pos="1440"/>
              </w:tabs>
              <w:rPr>
                <w:rFonts w:ascii="Arial" w:hAnsi="Arial" w:cs="Arial"/>
                <w:b/>
              </w:rPr>
            </w:pPr>
            <w:r w:rsidRPr="0026326C">
              <w:rPr>
                <w:rFonts w:ascii="Arial" w:hAnsi="Arial" w:cs="Arial"/>
                <w:b/>
              </w:rPr>
              <w:t>Micros</w:t>
            </w:r>
            <w:r w:rsidR="00BB1051">
              <w:rPr>
                <w:rFonts w:ascii="Arial" w:hAnsi="Arial" w:cs="Arial"/>
                <w:b/>
              </w:rPr>
              <w:t>,</w:t>
            </w:r>
            <w:r w:rsidRPr="0026326C">
              <w:rPr>
                <w:rFonts w:ascii="Arial" w:hAnsi="Arial" w:cs="Arial"/>
                <w:b/>
              </w:rPr>
              <w:t xml:space="preserve"> Peripherals and Interfaces</w:t>
            </w:r>
          </w:p>
        </w:tc>
      </w:tr>
      <w:tr w:rsidR="00841BE7" w:rsidRPr="0026326C" w14:paraId="709BDC29" w14:textId="77777777" w:rsidTr="00E6144C">
        <w:tc>
          <w:tcPr>
            <w:tcW w:w="1689" w:type="dxa"/>
            <w:shd w:val="clear" w:color="auto" w:fill="BFBFBF" w:themeFill="background1" w:themeFillShade="BF"/>
          </w:tcPr>
          <w:p w14:paraId="1D730754" w14:textId="77777777" w:rsidR="00841BE7" w:rsidRPr="0026326C" w:rsidRDefault="00841BE7" w:rsidP="00E6144C">
            <w:pPr>
              <w:tabs>
                <w:tab w:val="num" w:pos="720"/>
                <w:tab w:val="left" w:pos="1440"/>
              </w:tabs>
              <w:rPr>
                <w:rFonts w:ascii="Arial" w:hAnsi="Arial" w:cs="Arial"/>
                <w:b/>
              </w:rPr>
            </w:pPr>
            <w:r w:rsidRPr="0026326C">
              <w:rPr>
                <w:rFonts w:ascii="Arial" w:hAnsi="Arial" w:cs="Arial"/>
                <w:b/>
              </w:rPr>
              <w:t>Classification</w:t>
            </w:r>
          </w:p>
        </w:tc>
        <w:tc>
          <w:tcPr>
            <w:tcW w:w="5605" w:type="dxa"/>
            <w:shd w:val="clear" w:color="auto" w:fill="BFBFBF" w:themeFill="background1" w:themeFillShade="BF"/>
          </w:tcPr>
          <w:p w14:paraId="60ECF49C" w14:textId="77777777" w:rsidR="00841BE7" w:rsidRPr="0026326C" w:rsidRDefault="00841BE7" w:rsidP="00E6144C">
            <w:pPr>
              <w:tabs>
                <w:tab w:val="num" w:pos="720"/>
                <w:tab w:val="left" w:pos="1440"/>
              </w:tabs>
              <w:rPr>
                <w:rFonts w:ascii="Arial" w:hAnsi="Arial" w:cs="Arial"/>
                <w:b/>
              </w:rPr>
            </w:pPr>
            <w:r w:rsidRPr="0026326C">
              <w:rPr>
                <w:rFonts w:ascii="Arial" w:hAnsi="Arial" w:cs="Arial"/>
                <w:b/>
              </w:rPr>
              <w:t>Reading List entry</w:t>
            </w:r>
          </w:p>
        </w:tc>
        <w:tc>
          <w:tcPr>
            <w:tcW w:w="1366" w:type="dxa"/>
            <w:shd w:val="clear" w:color="auto" w:fill="BFBFBF" w:themeFill="background1" w:themeFillShade="BF"/>
          </w:tcPr>
          <w:p w14:paraId="7D70EF5E" w14:textId="77777777" w:rsidR="00841BE7" w:rsidRPr="0026326C" w:rsidRDefault="00841BE7" w:rsidP="00E6144C">
            <w:pPr>
              <w:tabs>
                <w:tab w:val="num" w:pos="720"/>
                <w:tab w:val="left" w:pos="1440"/>
              </w:tabs>
              <w:rPr>
                <w:rFonts w:ascii="Arial" w:hAnsi="Arial" w:cs="Arial"/>
                <w:b/>
              </w:rPr>
            </w:pPr>
            <w:r w:rsidRPr="0026326C">
              <w:rPr>
                <w:rFonts w:ascii="Arial" w:hAnsi="Arial" w:cs="Arial"/>
                <w:b/>
              </w:rPr>
              <w:t>Electronic*</w:t>
            </w:r>
          </w:p>
        </w:tc>
      </w:tr>
      <w:tr w:rsidR="00841BE7" w:rsidRPr="0026326C" w14:paraId="75BFB052" w14:textId="77777777" w:rsidTr="00E6144C">
        <w:tc>
          <w:tcPr>
            <w:tcW w:w="1689" w:type="dxa"/>
          </w:tcPr>
          <w:p w14:paraId="265A0A35" w14:textId="77777777" w:rsidR="00841BE7" w:rsidRPr="00CB75FE" w:rsidRDefault="00841BE7" w:rsidP="00E6144C">
            <w:pPr>
              <w:tabs>
                <w:tab w:val="num" w:pos="720"/>
                <w:tab w:val="left" w:pos="1440"/>
              </w:tabs>
              <w:rPr>
                <w:rFonts w:ascii="Arial" w:hAnsi="Arial" w:cs="Arial"/>
              </w:rPr>
            </w:pPr>
            <w:r w:rsidRPr="00CB75FE">
              <w:rPr>
                <w:rFonts w:ascii="Arial" w:hAnsi="Arial" w:cs="Arial"/>
              </w:rPr>
              <w:t>Essential</w:t>
            </w:r>
          </w:p>
        </w:tc>
        <w:tc>
          <w:tcPr>
            <w:tcW w:w="5605" w:type="dxa"/>
          </w:tcPr>
          <w:p w14:paraId="674649BA" w14:textId="77777777" w:rsidR="00841BE7" w:rsidRPr="0026326C" w:rsidRDefault="00841BE7" w:rsidP="00E6144C">
            <w:pPr>
              <w:rPr>
                <w:rFonts w:ascii="Arial" w:hAnsi="Arial" w:cs="Arial"/>
              </w:rPr>
            </w:pPr>
            <w:r>
              <w:rPr>
                <w:rFonts w:ascii="Arial" w:hAnsi="Arial" w:cs="Arial"/>
              </w:rPr>
              <w:t>I</w:t>
            </w:r>
            <w:r w:rsidRPr="00FD6920">
              <w:rPr>
                <w:rFonts w:ascii="Arial" w:hAnsi="Arial" w:cs="Arial"/>
              </w:rPr>
              <w:t xml:space="preserve">nside the Machine: An Illustrated Introduction to Microprocessors and Computer Architecture Paperback – 25 May 2015 by </w:t>
            </w:r>
            <w:hyperlink r:id="rId35" w:history="1">
              <w:r w:rsidRPr="00FD6920">
                <w:rPr>
                  <w:rFonts w:ascii="Arial" w:hAnsi="Arial" w:cs="Arial"/>
                </w:rPr>
                <w:t>Jon Stokes</w:t>
              </w:r>
            </w:hyperlink>
            <w:r w:rsidRPr="00FD6920">
              <w:rPr>
                <w:rFonts w:ascii="Arial" w:hAnsi="Arial" w:cs="Arial"/>
              </w:rPr>
              <w:t xml:space="preserve"> (Author)</w:t>
            </w:r>
            <w:r>
              <w:rPr>
                <w:rFonts w:ascii="Arial" w:hAnsi="Arial" w:cs="Arial"/>
              </w:rPr>
              <w:t xml:space="preserve">, </w:t>
            </w:r>
            <w:r w:rsidRPr="00BA6E37">
              <w:rPr>
                <w:rFonts w:ascii="Arial" w:hAnsi="Arial" w:cs="Arial"/>
              </w:rPr>
              <w:t>No Starch Press; 1 edition (25 May 2015)</w:t>
            </w:r>
          </w:p>
        </w:tc>
        <w:tc>
          <w:tcPr>
            <w:tcW w:w="1366" w:type="dxa"/>
          </w:tcPr>
          <w:sdt>
            <w:sdtPr>
              <w:rPr>
                <w:rFonts w:ascii="Arial" w:hAnsi="Arial" w:cs="Arial"/>
              </w:rPr>
              <w:id w:val="10808550"/>
              <w14:checkbox>
                <w14:checked w14:val="1"/>
                <w14:checkedState w14:val="2612" w14:font="MS Gothic"/>
                <w14:uncheckedState w14:val="2610" w14:font="MS Gothic"/>
              </w14:checkbox>
            </w:sdtPr>
            <w:sdtEndPr/>
            <w:sdtContent>
              <w:p w14:paraId="0E874070" w14:textId="4DACBA2C" w:rsidR="00841BE7" w:rsidRPr="0026326C" w:rsidRDefault="00732C02" w:rsidP="00E6144C">
                <w:pPr>
                  <w:jc w:val="center"/>
                  <w:rPr>
                    <w:rFonts w:ascii="Arial" w:hAnsi="Arial" w:cs="Arial"/>
                  </w:rPr>
                </w:pPr>
                <w:r>
                  <w:rPr>
                    <w:rFonts w:ascii="MS Gothic" w:eastAsia="MS Gothic" w:hAnsi="MS Gothic" w:cs="Segoe UI Symbol" w:hint="eastAsia"/>
                  </w:rPr>
                  <w:t>☒</w:t>
                </w:r>
              </w:p>
            </w:sdtContent>
          </w:sdt>
        </w:tc>
      </w:tr>
      <w:tr w:rsidR="00841BE7" w:rsidRPr="0026326C" w14:paraId="598CE6D6" w14:textId="77777777" w:rsidTr="00E6144C">
        <w:tc>
          <w:tcPr>
            <w:tcW w:w="1689" w:type="dxa"/>
          </w:tcPr>
          <w:p w14:paraId="55DC3D5D" w14:textId="77777777" w:rsidR="00841BE7" w:rsidRPr="00CB75FE" w:rsidRDefault="00841BE7" w:rsidP="00E6144C">
            <w:pPr>
              <w:tabs>
                <w:tab w:val="num" w:pos="720"/>
                <w:tab w:val="left" w:pos="1440"/>
              </w:tabs>
              <w:rPr>
                <w:rFonts w:ascii="Arial" w:hAnsi="Arial" w:cs="Arial"/>
              </w:rPr>
            </w:pPr>
            <w:r w:rsidRPr="00CB75FE">
              <w:rPr>
                <w:rFonts w:ascii="Arial" w:hAnsi="Arial" w:cs="Arial"/>
              </w:rPr>
              <w:t>Essential</w:t>
            </w:r>
          </w:p>
        </w:tc>
        <w:tc>
          <w:tcPr>
            <w:tcW w:w="5605" w:type="dxa"/>
          </w:tcPr>
          <w:p w14:paraId="7D2AF11F" w14:textId="766F0E63" w:rsidR="00841BE7" w:rsidRPr="0026326C" w:rsidRDefault="00841BE7" w:rsidP="00E6144C">
            <w:pPr>
              <w:rPr>
                <w:rFonts w:ascii="Arial" w:hAnsi="Arial" w:cs="Arial"/>
              </w:rPr>
            </w:pPr>
            <w:r w:rsidRPr="009F7C99">
              <w:rPr>
                <w:rFonts w:ascii="Arial" w:hAnsi="Arial" w:cs="Arial"/>
              </w:rPr>
              <w:t xml:space="preserve">PIC Microcontrollers: An Introduction to Microelectronics  – 11 Oct 2011 by </w:t>
            </w:r>
            <w:hyperlink r:id="rId36" w:history="1">
              <w:r w:rsidRPr="009F7C99">
                <w:rPr>
                  <w:rFonts w:ascii="Arial" w:hAnsi="Arial" w:cs="Arial"/>
                </w:rPr>
                <w:t>Martin P. Bates</w:t>
              </w:r>
            </w:hyperlink>
            <w:r w:rsidRPr="009F7C99">
              <w:rPr>
                <w:rFonts w:ascii="Arial" w:hAnsi="Arial" w:cs="Arial"/>
              </w:rPr>
              <w:t xml:space="preserve"> (Author), </w:t>
            </w:r>
            <w:proofErr w:type="spellStart"/>
            <w:r w:rsidRPr="009F7C99">
              <w:rPr>
                <w:rFonts w:ascii="Arial" w:hAnsi="Arial" w:cs="Arial"/>
              </w:rPr>
              <w:t>Newnes</w:t>
            </w:r>
            <w:proofErr w:type="spellEnd"/>
            <w:r w:rsidRPr="009F7C99">
              <w:rPr>
                <w:rFonts w:ascii="Arial" w:hAnsi="Arial" w:cs="Arial"/>
              </w:rPr>
              <w:t>; 3 edition (11 Oct. 2011)</w:t>
            </w:r>
          </w:p>
        </w:tc>
        <w:tc>
          <w:tcPr>
            <w:tcW w:w="1366" w:type="dxa"/>
          </w:tcPr>
          <w:sdt>
            <w:sdtPr>
              <w:rPr>
                <w:rFonts w:ascii="Arial" w:hAnsi="Arial" w:cs="Arial"/>
              </w:rPr>
              <w:id w:val="-1388185776"/>
              <w14:checkbox>
                <w14:checked w14:val="1"/>
                <w14:checkedState w14:val="2612" w14:font="MS Gothic"/>
                <w14:uncheckedState w14:val="2610" w14:font="MS Gothic"/>
              </w14:checkbox>
            </w:sdtPr>
            <w:sdtEndPr/>
            <w:sdtContent>
              <w:p w14:paraId="73713861" w14:textId="1D87D517" w:rsidR="00841BE7" w:rsidRPr="0026326C" w:rsidRDefault="001301B7" w:rsidP="00E6144C">
                <w:pPr>
                  <w:jc w:val="center"/>
                  <w:rPr>
                    <w:rFonts w:ascii="Arial" w:hAnsi="Arial" w:cs="Arial"/>
                  </w:rPr>
                </w:pPr>
                <w:r>
                  <w:rPr>
                    <w:rFonts w:ascii="MS Gothic" w:eastAsia="MS Gothic" w:hAnsi="MS Gothic" w:cs="Segoe UI Symbol" w:hint="eastAsia"/>
                  </w:rPr>
                  <w:t>☒</w:t>
                </w:r>
              </w:p>
            </w:sdtContent>
          </w:sdt>
        </w:tc>
      </w:tr>
      <w:tr w:rsidR="00841BE7" w:rsidRPr="0026326C" w14:paraId="4A35B5B9" w14:textId="77777777" w:rsidTr="00E6144C">
        <w:tc>
          <w:tcPr>
            <w:tcW w:w="1689" w:type="dxa"/>
          </w:tcPr>
          <w:p w14:paraId="0D80747D" w14:textId="77777777" w:rsidR="00841BE7" w:rsidRPr="00CB75FE" w:rsidRDefault="00841BE7" w:rsidP="00E6144C">
            <w:pPr>
              <w:tabs>
                <w:tab w:val="num" w:pos="720"/>
                <w:tab w:val="left" w:pos="1440"/>
              </w:tabs>
              <w:rPr>
                <w:rFonts w:ascii="Arial" w:hAnsi="Arial" w:cs="Arial"/>
              </w:rPr>
            </w:pPr>
            <w:r w:rsidRPr="00CB75FE">
              <w:rPr>
                <w:rFonts w:ascii="Arial" w:hAnsi="Arial" w:cs="Arial"/>
              </w:rPr>
              <w:t>Further</w:t>
            </w:r>
          </w:p>
        </w:tc>
        <w:tc>
          <w:tcPr>
            <w:tcW w:w="5605" w:type="dxa"/>
          </w:tcPr>
          <w:p w14:paraId="1401A399" w14:textId="77777777" w:rsidR="00841BE7" w:rsidRPr="0026326C" w:rsidRDefault="00841BE7" w:rsidP="00E6144C">
            <w:pPr>
              <w:rPr>
                <w:rFonts w:ascii="Arial" w:hAnsi="Arial" w:cs="Arial"/>
              </w:rPr>
            </w:pPr>
            <w:r w:rsidRPr="004809A3">
              <w:rPr>
                <w:rFonts w:ascii="Arial" w:hAnsi="Arial" w:cs="Arial"/>
              </w:rPr>
              <w:t xml:space="preserve">Microprocessors and Interfacing (Oxford Higher Education) Paperback – 12 Jul 2012 by </w:t>
            </w:r>
            <w:hyperlink r:id="rId37" w:history="1">
              <w:r w:rsidRPr="004809A3">
                <w:rPr>
                  <w:rFonts w:ascii="Arial" w:hAnsi="Arial" w:cs="Arial"/>
                </w:rPr>
                <w:t xml:space="preserve">N </w:t>
              </w:r>
              <w:proofErr w:type="spellStart"/>
              <w:r w:rsidRPr="004809A3">
                <w:rPr>
                  <w:rFonts w:ascii="Arial" w:hAnsi="Arial" w:cs="Arial"/>
                </w:rPr>
                <w:t>Senthil</w:t>
              </w:r>
              <w:proofErr w:type="spellEnd"/>
              <w:r w:rsidRPr="004809A3">
                <w:rPr>
                  <w:rFonts w:ascii="Arial" w:hAnsi="Arial" w:cs="Arial"/>
                </w:rPr>
                <w:t xml:space="preserve"> </w:t>
              </w:r>
              <w:r w:rsidRPr="004809A3">
                <w:rPr>
                  <w:rFonts w:ascii="Arial" w:hAnsi="Arial" w:cs="Arial"/>
                </w:rPr>
                <w:lastRenderedPageBreak/>
                <w:t>Kumar</w:t>
              </w:r>
            </w:hyperlink>
            <w:r w:rsidRPr="004809A3">
              <w:rPr>
                <w:rFonts w:ascii="Arial" w:hAnsi="Arial" w:cs="Arial"/>
              </w:rPr>
              <w:t xml:space="preserve"> (Author),‎ </w:t>
            </w:r>
            <w:hyperlink r:id="rId38" w:history="1">
              <w:r w:rsidRPr="004809A3">
                <w:rPr>
                  <w:rFonts w:ascii="Arial" w:hAnsi="Arial" w:cs="Arial"/>
                </w:rPr>
                <w:t xml:space="preserve">M </w:t>
              </w:r>
              <w:proofErr w:type="spellStart"/>
              <w:r w:rsidRPr="004809A3">
                <w:rPr>
                  <w:rFonts w:ascii="Arial" w:hAnsi="Arial" w:cs="Arial"/>
                </w:rPr>
                <w:t>Saravanan</w:t>
              </w:r>
              <w:proofErr w:type="spellEnd"/>
            </w:hyperlink>
            <w:r w:rsidRPr="004809A3">
              <w:rPr>
                <w:rFonts w:ascii="Arial" w:hAnsi="Arial" w:cs="Arial"/>
              </w:rPr>
              <w:t xml:space="preserve"> (Author),‎ </w:t>
            </w:r>
            <w:hyperlink r:id="rId39" w:history="1">
              <w:r w:rsidRPr="004809A3">
                <w:rPr>
                  <w:rFonts w:ascii="Arial" w:hAnsi="Arial" w:cs="Arial"/>
                </w:rPr>
                <w:t xml:space="preserve">S </w:t>
              </w:r>
              <w:proofErr w:type="spellStart"/>
              <w:r w:rsidRPr="004809A3">
                <w:rPr>
                  <w:rFonts w:ascii="Arial" w:hAnsi="Arial" w:cs="Arial"/>
                </w:rPr>
                <w:t>Jeevananthan</w:t>
              </w:r>
              <w:proofErr w:type="spellEnd"/>
            </w:hyperlink>
            <w:r w:rsidRPr="004809A3">
              <w:rPr>
                <w:rFonts w:ascii="Arial" w:hAnsi="Arial" w:cs="Arial"/>
              </w:rPr>
              <w:t xml:space="preserve"> (Author),‎ </w:t>
            </w:r>
            <w:hyperlink r:id="rId40" w:history="1">
              <w:r w:rsidRPr="004809A3">
                <w:rPr>
                  <w:rFonts w:ascii="Arial" w:hAnsi="Arial" w:cs="Arial"/>
                </w:rPr>
                <w:t>Satish Shah</w:t>
              </w:r>
            </w:hyperlink>
            <w:r w:rsidRPr="004809A3">
              <w:rPr>
                <w:rFonts w:ascii="Arial" w:hAnsi="Arial" w:cs="Arial"/>
              </w:rPr>
              <w:t xml:space="preserve"> (Author) , OUP India (12 July 2012)</w:t>
            </w:r>
          </w:p>
        </w:tc>
        <w:tc>
          <w:tcPr>
            <w:tcW w:w="1366" w:type="dxa"/>
          </w:tcPr>
          <w:sdt>
            <w:sdtPr>
              <w:rPr>
                <w:rFonts w:ascii="Arial" w:hAnsi="Arial" w:cs="Arial"/>
              </w:rPr>
              <w:id w:val="873667905"/>
              <w14:checkbox>
                <w14:checked w14:val="0"/>
                <w14:checkedState w14:val="2612" w14:font="MS Gothic"/>
                <w14:uncheckedState w14:val="2610" w14:font="MS Gothic"/>
              </w14:checkbox>
            </w:sdtPr>
            <w:sdtEndPr/>
            <w:sdtContent>
              <w:p w14:paraId="1DEDE34D" w14:textId="77777777" w:rsidR="00841BE7" w:rsidRPr="0026326C" w:rsidRDefault="00841BE7" w:rsidP="00E6144C">
                <w:pPr>
                  <w:jc w:val="center"/>
                  <w:rPr>
                    <w:rFonts w:ascii="Arial" w:hAnsi="Arial" w:cs="Arial"/>
                  </w:rPr>
                </w:pPr>
                <w:r w:rsidRPr="0026326C">
                  <w:rPr>
                    <w:rFonts w:ascii="Segoe UI Symbol" w:eastAsia="MS Gothic" w:hAnsi="Segoe UI Symbol" w:cs="Segoe UI Symbol"/>
                  </w:rPr>
                  <w:t>☐</w:t>
                </w:r>
              </w:p>
            </w:sdtContent>
          </w:sdt>
        </w:tc>
      </w:tr>
      <w:tr w:rsidR="00841BE7" w:rsidRPr="0026326C" w14:paraId="525532EE" w14:textId="77777777" w:rsidTr="00E6144C">
        <w:tc>
          <w:tcPr>
            <w:tcW w:w="1689" w:type="dxa"/>
          </w:tcPr>
          <w:p w14:paraId="09894F41" w14:textId="77777777" w:rsidR="00841BE7" w:rsidRPr="00CB75FE" w:rsidRDefault="00841BE7" w:rsidP="00E6144C">
            <w:pPr>
              <w:tabs>
                <w:tab w:val="num" w:pos="720"/>
                <w:tab w:val="left" w:pos="1440"/>
              </w:tabs>
              <w:rPr>
                <w:rFonts w:ascii="Arial" w:hAnsi="Arial" w:cs="Arial"/>
              </w:rPr>
            </w:pPr>
            <w:r w:rsidRPr="00CB75FE">
              <w:rPr>
                <w:rFonts w:ascii="Arial" w:hAnsi="Arial" w:cs="Arial"/>
              </w:rPr>
              <w:t>Further</w:t>
            </w:r>
          </w:p>
        </w:tc>
        <w:tc>
          <w:tcPr>
            <w:tcW w:w="5605" w:type="dxa"/>
          </w:tcPr>
          <w:p w14:paraId="73B22A4E" w14:textId="77777777" w:rsidR="00841BE7" w:rsidRPr="0026326C" w:rsidRDefault="00841BE7" w:rsidP="00E6144C">
            <w:pPr>
              <w:rPr>
                <w:rFonts w:ascii="Arial" w:hAnsi="Arial" w:cs="Arial"/>
              </w:rPr>
            </w:pPr>
            <w:r w:rsidRPr="007C1D54">
              <w:rPr>
                <w:rFonts w:ascii="Arial" w:hAnsi="Arial" w:cs="Arial"/>
              </w:rPr>
              <w:t xml:space="preserve">Digital Logic and Microprocessor Design with Interfacing, International Edition Paperback – 1 Jan 2017 </w:t>
            </w:r>
            <w:r>
              <w:rPr>
                <w:rFonts w:ascii="Arial" w:hAnsi="Arial" w:cs="Arial"/>
              </w:rPr>
              <w:t xml:space="preserve"> </w:t>
            </w:r>
            <w:r w:rsidRPr="007C1D54">
              <w:rPr>
                <w:rFonts w:ascii="Arial" w:hAnsi="Arial" w:cs="Arial"/>
              </w:rPr>
              <w:t xml:space="preserve">by </w:t>
            </w:r>
            <w:hyperlink r:id="rId41" w:history="1">
              <w:r w:rsidRPr="007C1D54">
                <w:rPr>
                  <w:rFonts w:ascii="Arial" w:hAnsi="Arial" w:cs="Arial"/>
                </w:rPr>
                <w:t>Enoch Hwang</w:t>
              </w:r>
            </w:hyperlink>
            <w:r w:rsidRPr="007C1D54">
              <w:rPr>
                <w:rFonts w:ascii="Arial" w:hAnsi="Arial" w:cs="Arial"/>
              </w:rPr>
              <w:t xml:space="preserve"> (Author), CL Engineering; 2 edition (1 Jan. 2017)</w:t>
            </w:r>
          </w:p>
        </w:tc>
        <w:tc>
          <w:tcPr>
            <w:tcW w:w="1366" w:type="dxa"/>
          </w:tcPr>
          <w:sdt>
            <w:sdtPr>
              <w:rPr>
                <w:rFonts w:ascii="Arial" w:hAnsi="Arial" w:cs="Arial"/>
              </w:rPr>
              <w:id w:val="-1920854859"/>
              <w14:checkbox>
                <w14:checked w14:val="0"/>
                <w14:checkedState w14:val="2612" w14:font="MS Gothic"/>
                <w14:uncheckedState w14:val="2610" w14:font="MS Gothic"/>
              </w14:checkbox>
            </w:sdtPr>
            <w:sdtEndPr/>
            <w:sdtContent>
              <w:p w14:paraId="150DED4C" w14:textId="77777777" w:rsidR="00841BE7" w:rsidRPr="0026326C" w:rsidRDefault="00841BE7" w:rsidP="00E6144C">
                <w:pPr>
                  <w:jc w:val="center"/>
                  <w:rPr>
                    <w:rFonts w:ascii="Arial" w:hAnsi="Arial" w:cs="Arial"/>
                  </w:rPr>
                </w:pPr>
                <w:r w:rsidRPr="0026326C">
                  <w:rPr>
                    <w:rFonts w:ascii="Segoe UI Symbol" w:eastAsia="MS Gothic" w:hAnsi="Segoe UI Symbol" w:cs="Segoe UI Symbol"/>
                  </w:rPr>
                  <w:t>☐</w:t>
                </w:r>
              </w:p>
            </w:sdtContent>
          </w:sdt>
        </w:tc>
      </w:tr>
      <w:tr w:rsidR="00841BE7" w:rsidRPr="0026326C" w14:paraId="37D962AE" w14:textId="77777777" w:rsidTr="00E6144C">
        <w:tc>
          <w:tcPr>
            <w:tcW w:w="1689" w:type="dxa"/>
          </w:tcPr>
          <w:p w14:paraId="298FC8C0" w14:textId="77777777" w:rsidR="00841BE7" w:rsidRPr="00CB75FE" w:rsidRDefault="00841BE7" w:rsidP="00E6144C">
            <w:pPr>
              <w:tabs>
                <w:tab w:val="num" w:pos="720"/>
                <w:tab w:val="left" w:pos="1440"/>
              </w:tabs>
              <w:rPr>
                <w:rFonts w:ascii="Arial" w:hAnsi="Arial" w:cs="Arial"/>
              </w:rPr>
            </w:pPr>
            <w:r w:rsidRPr="00CB75FE">
              <w:rPr>
                <w:rFonts w:ascii="Arial" w:hAnsi="Arial" w:cs="Arial"/>
              </w:rPr>
              <w:t>Further</w:t>
            </w:r>
          </w:p>
        </w:tc>
        <w:tc>
          <w:tcPr>
            <w:tcW w:w="5605" w:type="dxa"/>
          </w:tcPr>
          <w:p w14:paraId="0C1543FF" w14:textId="77777777" w:rsidR="00841BE7" w:rsidRPr="0026326C" w:rsidRDefault="00841BE7" w:rsidP="00E6144C">
            <w:pPr>
              <w:rPr>
                <w:rFonts w:ascii="Arial" w:hAnsi="Arial" w:cs="Arial"/>
              </w:rPr>
            </w:pPr>
            <w:r w:rsidRPr="00A45133">
              <w:rPr>
                <w:rFonts w:ascii="Arial" w:hAnsi="Arial" w:cs="Arial"/>
              </w:rPr>
              <w:t xml:space="preserve">Microcontrollers: From Assembly Language to C Using the PIC24 Family Paperback – 27 Aug 2014 by </w:t>
            </w:r>
            <w:hyperlink r:id="rId42" w:history="1">
              <w:r w:rsidRPr="00A45133">
                <w:rPr>
                  <w:rFonts w:ascii="Arial" w:hAnsi="Arial" w:cs="Arial"/>
                </w:rPr>
                <w:t>Bryan Jones</w:t>
              </w:r>
            </w:hyperlink>
            <w:r w:rsidRPr="00A45133">
              <w:rPr>
                <w:rFonts w:ascii="Arial" w:hAnsi="Arial" w:cs="Arial"/>
              </w:rPr>
              <w:t xml:space="preserve"> (Author),‎ </w:t>
            </w:r>
            <w:hyperlink r:id="rId43" w:history="1">
              <w:r w:rsidRPr="00A45133">
                <w:rPr>
                  <w:rFonts w:ascii="Arial" w:hAnsi="Arial" w:cs="Arial"/>
                </w:rPr>
                <w:t>Robert Reese</w:t>
              </w:r>
            </w:hyperlink>
            <w:r w:rsidRPr="00A45133">
              <w:rPr>
                <w:rFonts w:ascii="Arial" w:hAnsi="Arial" w:cs="Arial"/>
              </w:rPr>
              <w:t xml:space="preserve"> (Author),‎ </w:t>
            </w:r>
            <w:hyperlink r:id="rId44" w:history="1">
              <w:r w:rsidRPr="00A45133">
                <w:rPr>
                  <w:rFonts w:ascii="Arial" w:hAnsi="Arial" w:cs="Arial"/>
                </w:rPr>
                <w:t>J. Bruce</w:t>
              </w:r>
            </w:hyperlink>
            <w:r w:rsidRPr="00A45133">
              <w:rPr>
                <w:rFonts w:ascii="Arial" w:hAnsi="Arial" w:cs="Arial"/>
              </w:rPr>
              <w:t xml:space="preserve"> (Author), Cengage Learning PTR; 2 edition (27 Aug. 2014)</w:t>
            </w:r>
          </w:p>
        </w:tc>
        <w:tc>
          <w:tcPr>
            <w:tcW w:w="1366" w:type="dxa"/>
          </w:tcPr>
          <w:sdt>
            <w:sdtPr>
              <w:rPr>
                <w:rFonts w:ascii="Arial" w:hAnsi="Arial" w:cs="Arial"/>
              </w:rPr>
              <w:id w:val="-1382166479"/>
              <w14:checkbox>
                <w14:checked w14:val="0"/>
                <w14:checkedState w14:val="2612" w14:font="MS Gothic"/>
                <w14:uncheckedState w14:val="2610" w14:font="MS Gothic"/>
              </w14:checkbox>
            </w:sdtPr>
            <w:sdtEndPr/>
            <w:sdtContent>
              <w:p w14:paraId="26DE43BD" w14:textId="77777777" w:rsidR="00841BE7" w:rsidRPr="0026326C" w:rsidRDefault="00841BE7" w:rsidP="00E6144C">
                <w:pPr>
                  <w:jc w:val="center"/>
                  <w:rPr>
                    <w:rFonts w:ascii="Arial" w:hAnsi="Arial" w:cs="Arial"/>
                  </w:rPr>
                </w:pPr>
                <w:r w:rsidRPr="0026326C">
                  <w:rPr>
                    <w:rFonts w:ascii="Segoe UI Symbol" w:eastAsia="MS Gothic" w:hAnsi="Segoe UI Symbol" w:cs="Segoe UI Symbol"/>
                  </w:rPr>
                  <w:t>☐</w:t>
                </w:r>
              </w:p>
            </w:sdtContent>
          </w:sdt>
        </w:tc>
      </w:tr>
      <w:tr w:rsidR="00841BE7" w:rsidRPr="0026326C" w14:paraId="15A0AE95" w14:textId="77777777" w:rsidTr="00E6144C">
        <w:tc>
          <w:tcPr>
            <w:tcW w:w="1689" w:type="dxa"/>
          </w:tcPr>
          <w:p w14:paraId="29AB8FD1" w14:textId="77777777" w:rsidR="00841BE7" w:rsidRPr="00CB75FE" w:rsidRDefault="00841BE7" w:rsidP="00E6144C">
            <w:pPr>
              <w:tabs>
                <w:tab w:val="num" w:pos="720"/>
                <w:tab w:val="left" w:pos="1440"/>
              </w:tabs>
              <w:rPr>
                <w:rFonts w:ascii="Arial" w:hAnsi="Arial" w:cs="Arial"/>
              </w:rPr>
            </w:pPr>
            <w:r w:rsidRPr="00CB75FE">
              <w:rPr>
                <w:rFonts w:ascii="Arial" w:hAnsi="Arial" w:cs="Arial"/>
              </w:rPr>
              <w:t>Further</w:t>
            </w:r>
          </w:p>
        </w:tc>
        <w:tc>
          <w:tcPr>
            <w:tcW w:w="5605" w:type="dxa"/>
          </w:tcPr>
          <w:p w14:paraId="35B92044" w14:textId="77777777" w:rsidR="00841BE7" w:rsidRPr="0026326C" w:rsidRDefault="00841BE7" w:rsidP="00E6144C">
            <w:pPr>
              <w:rPr>
                <w:rFonts w:ascii="Arial" w:hAnsi="Arial" w:cs="Arial"/>
              </w:rPr>
            </w:pPr>
            <w:r w:rsidRPr="00067582">
              <w:rPr>
                <w:rFonts w:ascii="Arial" w:hAnsi="Arial" w:cs="Arial"/>
              </w:rPr>
              <w:t xml:space="preserve">Microprocessors and Microcontrollers Paperback – 30 Dec 2013 by </w:t>
            </w:r>
            <w:hyperlink r:id="rId45" w:history="1">
              <w:r w:rsidRPr="00067582">
                <w:rPr>
                  <w:rFonts w:ascii="Arial" w:hAnsi="Arial" w:cs="Arial"/>
                </w:rPr>
                <w:t xml:space="preserve">R. S. </w:t>
              </w:r>
              <w:proofErr w:type="spellStart"/>
              <w:r w:rsidRPr="00067582">
                <w:rPr>
                  <w:rFonts w:ascii="Arial" w:hAnsi="Arial" w:cs="Arial"/>
                </w:rPr>
                <w:t>Kaler</w:t>
              </w:r>
              <w:proofErr w:type="spellEnd"/>
            </w:hyperlink>
            <w:r w:rsidRPr="00067582">
              <w:rPr>
                <w:rFonts w:ascii="Arial" w:hAnsi="Arial" w:cs="Arial"/>
              </w:rPr>
              <w:t xml:space="preserve"> (Author), IK International Publishing House; 2 edition (30 Dec. 2013)</w:t>
            </w:r>
          </w:p>
        </w:tc>
        <w:tc>
          <w:tcPr>
            <w:tcW w:w="1366" w:type="dxa"/>
          </w:tcPr>
          <w:sdt>
            <w:sdtPr>
              <w:rPr>
                <w:rFonts w:ascii="Arial" w:hAnsi="Arial" w:cs="Arial"/>
              </w:rPr>
              <w:id w:val="1325020120"/>
              <w14:checkbox>
                <w14:checked w14:val="0"/>
                <w14:checkedState w14:val="2612" w14:font="MS Gothic"/>
                <w14:uncheckedState w14:val="2610" w14:font="MS Gothic"/>
              </w14:checkbox>
            </w:sdtPr>
            <w:sdtEndPr/>
            <w:sdtContent>
              <w:p w14:paraId="1A17944B" w14:textId="77777777" w:rsidR="00841BE7" w:rsidRPr="0026326C" w:rsidRDefault="00841BE7" w:rsidP="00E6144C">
                <w:pPr>
                  <w:jc w:val="center"/>
                  <w:rPr>
                    <w:rFonts w:ascii="Arial" w:hAnsi="Arial" w:cs="Arial"/>
                  </w:rPr>
                </w:pPr>
                <w:r w:rsidRPr="0026326C">
                  <w:rPr>
                    <w:rFonts w:ascii="Segoe UI Symbol" w:eastAsia="MS Gothic" w:hAnsi="Segoe UI Symbol" w:cs="Segoe UI Symbol"/>
                  </w:rPr>
                  <w:t>☐</w:t>
                </w:r>
              </w:p>
            </w:sdtContent>
          </w:sdt>
        </w:tc>
      </w:tr>
      <w:tr w:rsidR="00841BE7" w:rsidRPr="0026326C" w14:paraId="05D7B1F3" w14:textId="77777777" w:rsidTr="00E6144C">
        <w:tc>
          <w:tcPr>
            <w:tcW w:w="1689" w:type="dxa"/>
          </w:tcPr>
          <w:p w14:paraId="5056397C" w14:textId="77777777" w:rsidR="00841BE7" w:rsidRPr="00CB75FE" w:rsidRDefault="00841BE7" w:rsidP="00E6144C">
            <w:pPr>
              <w:tabs>
                <w:tab w:val="num" w:pos="720"/>
                <w:tab w:val="left" w:pos="1440"/>
              </w:tabs>
              <w:rPr>
                <w:rFonts w:ascii="Arial" w:hAnsi="Arial" w:cs="Arial"/>
              </w:rPr>
            </w:pPr>
            <w:r w:rsidRPr="00CB75FE">
              <w:rPr>
                <w:rFonts w:ascii="Arial" w:hAnsi="Arial" w:cs="Arial"/>
              </w:rPr>
              <w:t>Further</w:t>
            </w:r>
          </w:p>
        </w:tc>
        <w:tc>
          <w:tcPr>
            <w:tcW w:w="5605" w:type="dxa"/>
          </w:tcPr>
          <w:p w14:paraId="16E81C19" w14:textId="77777777" w:rsidR="00841BE7" w:rsidRPr="00611E62" w:rsidRDefault="00841BE7" w:rsidP="00E6144C">
            <w:pPr>
              <w:rPr>
                <w:rFonts w:ascii="Arial" w:hAnsi="Arial" w:cs="Arial"/>
              </w:rPr>
            </w:pPr>
            <w:r w:rsidRPr="00611E62">
              <w:rPr>
                <w:rFonts w:ascii="Arial" w:hAnsi="Arial" w:cs="Arial"/>
              </w:rPr>
              <w:t xml:space="preserve">Embedded C Programming: Techniques and Applications of C and PIC MCUS Paperback – 19 Sep 2014 by </w:t>
            </w:r>
            <w:hyperlink r:id="rId46" w:history="1">
              <w:r w:rsidRPr="00611E62">
                <w:rPr>
                  <w:rFonts w:ascii="Arial" w:hAnsi="Arial" w:cs="Arial"/>
                </w:rPr>
                <w:t xml:space="preserve">Mark </w:t>
              </w:r>
              <w:proofErr w:type="spellStart"/>
              <w:r w:rsidRPr="00611E62">
                <w:rPr>
                  <w:rFonts w:ascii="Arial" w:hAnsi="Arial" w:cs="Arial"/>
                </w:rPr>
                <w:t>Siegesmund</w:t>
              </w:r>
              <w:proofErr w:type="spellEnd"/>
            </w:hyperlink>
            <w:r w:rsidRPr="00611E62">
              <w:rPr>
                <w:rFonts w:ascii="Arial" w:hAnsi="Arial" w:cs="Arial"/>
              </w:rPr>
              <w:t xml:space="preserve"> (Author) </w:t>
            </w:r>
            <w:proofErr w:type="spellStart"/>
            <w:r w:rsidRPr="00611E62">
              <w:rPr>
                <w:rFonts w:ascii="Arial" w:hAnsi="Arial" w:cs="Arial"/>
              </w:rPr>
              <w:t>Newnes</w:t>
            </w:r>
            <w:proofErr w:type="spellEnd"/>
            <w:r w:rsidRPr="00611E62">
              <w:rPr>
                <w:rFonts w:ascii="Arial" w:hAnsi="Arial" w:cs="Arial"/>
              </w:rPr>
              <w:t xml:space="preserve"> (19 Sept. 2014)</w:t>
            </w:r>
          </w:p>
          <w:p w14:paraId="618A9A96" w14:textId="77777777" w:rsidR="00841BE7" w:rsidRPr="0026326C" w:rsidRDefault="00841BE7" w:rsidP="00E6144C">
            <w:pPr>
              <w:rPr>
                <w:rFonts w:ascii="Arial" w:hAnsi="Arial" w:cs="Arial"/>
              </w:rPr>
            </w:pPr>
          </w:p>
        </w:tc>
        <w:tc>
          <w:tcPr>
            <w:tcW w:w="1366" w:type="dxa"/>
          </w:tcPr>
          <w:sdt>
            <w:sdtPr>
              <w:rPr>
                <w:rFonts w:ascii="Arial" w:hAnsi="Arial" w:cs="Arial"/>
              </w:rPr>
              <w:id w:val="845827934"/>
              <w14:checkbox>
                <w14:checked w14:val="0"/>
                <w14:checkedState w14:val="2612" w14:font="MS Gothic"/>
                <w14:uncheckedState w14:val="2610" w14:font="MS Gothic"/>
              </w14:checkbox>
            </w:sdtPr>
            <w:sdtEndPr/>
            <w:sdtContent>
              <w:p w14:paraId="1D594C7A" w14:textId="77777777" w:rsidR="00841BE7" w:rsidRPr="0026326C" w:rsidRDefault="00841BE7" w:rsidP="00E6144C">
                <w:pPr>
                  <w:jc w:val="center"/>
                  <w:rPr>
                    <w:rFonts w:ascii="Arial" w:hAnsi="Arial" w:cs="Arial"/>
                  </w:rPr>
                </w:pPr>
                <w:r w:rsidRPr="0026326C">
                  <w:rPr>
                    <w:rFonts w:ascii="Segoe UI Symbol" w:eastAsia="MS Gothic" w:hAnsi="Segoe UI Symbol" w:cs="Segoe UI Symbol"/>
                  </w:rPr>
                  <w:t>☐</w:t>
                </w:r>
              </w:p>
            </w:sdtContent>
          </w:sdt>
        </w:tc>
      </w:tr>
    </w:tbl>
    <w:p w14:paraId="3ED271A6" w14:textId="77777777" w:rsidR="00841BE7" w:rsidRDefault="00841BE7" w:rsidP="00841BE7">
      <w:pPr>
        <w:pStyle w:val="heading"/>
        <w:spacing w:before="0" w:after="0"/>
        <w:ind w:left="0" w:firstLine="0"/>
        <w:rPr>
          <w:rFonts w:ascii="Arial" w:hAnsi="Arial" w:cs="Arial"/>
          <w:sz w:val="22"/>
          <w:szCs w:val="22"/>
        </w:rPr>
      </w:pPr>
    </w:p>
    <w:p w14:paraId="2A5EB3E4" w14:textId="77777777" w:rsidR="00841BE7" w:rsidRDefault="00841BE7" w:rsidP="00841BE7">
      <w:pPr>
        <w:rPr>
          <w:rFonts w:ascii="Arial" w:hAnsi="Arial" w:cs="Arial"/>
        </w:rPr>
      </w:pPr>
      <w:r>
        <w:rPr>
          <w:rFonts w:ascii="Arial" w:hAnsi="Arial" w:cs="Arial"/>
        </w:rPr>
        <w:br w:type="page"/>
      </w:r>
    </w:p>
    <w:tbl>
      <w:tblPr>
        <w:tblW w:w="0" w:type="auto"/>
        <w:tblLook w:val="04A0" w:firstRow="1" w:lastRow="0" w:firstColumn="1" w:lastColumn="0" w:noHBand="0" w:noVBand="1"/>
      </w:tblPr>
      <w:tblGrid>
        <w:gridCol w:w="1951"/>
        <w:gridCol w:w="6935"/>
      </w:tblGrid>
      <w:tr w:rsidR="00084096" w:rsidRPr="00A04019" w14:paraId="7EC9F11A" w14:textId="77777777" w:rsidTr="00084096">
        <w:tc>
          <w:tcPr>
            <w:tcW w:w="1951" w:type="dxa"/>
            <w:vAlign w:val="center"/>
          </w:tcPr>
          <w:p w14:paraId="0DE0789D" w14:textId="77777777" w:rsidR="00084096" w:rsidRPr="00A04019" w:rsidRDefault="00084096" w:rsidP="007C4E2C">
            <w:pPr>
              <w:pStyle w:val="fixed"/>
              <w:tabs>
                <w:tab w:val="clear" w:pos="1440"/>
                <w:tab w:val="left" w:pos="1560"/>
              </w:tabs>
              <w:ind w:left="0" w:firstLine="0"/>
              <w:rPr>
                <w:rFonts w:ascii="Arial" w:hAnsi="Arial" w:cs="Arial"/>
                <w:color w:val="000000" w:themeColor="text1"/>
                <w:sz w:val="22"/>
                <w:szCs w:val="22"/>
              </w:rPr>
            </w:pPr>
            <w:r w:rsidRPr="00084096">
              <w:rPr>
                <w:rFonts w:ascii="Arial" w:hAnsi="Arial" w:cs="Arial"/>
                <w:color w:val="000000" w:themeColor="text1"/>
                <w:sz w:val="22"/>
                <w:szCs w:val="22"/>
              </w:rPr>
              <w:lastRenderedPageBreak/>
              <w:br w:type="page"/>
            </w:r>
            <w:r w:rsidRPr="00A04019">
              <w:rPr>
                <w:rFonts w:ascii="Arial" w:hAnsi="Arial" w:cs="Arial"/>
                <w:color w:val="000000" w:themeColor="text1"/>
                <w:sz w:val="22"/>
                <w:szCs w:val="22"/>
              </w:rPr>
              <w:t>MODULE CODE:</w:t>
            </w:r>
          </w:p>
        </w:tc>
        <w:tc>
          <w:tcPr>
            <w:tcW w:w="6935" w:type="dxa"/>
          </w:tcPr>
          <w:p w14:paraId="777FD98D" w14:textId="2D311DDD" w:rsidR="00084096" w:rsidRPr="000F4584" w:rsidRDefault="006D67D0" w:rsidP="001B022D">
            <w:pPr>
              <w:pStyle w:val="fixed"/>
              <w:tabs>
                <w:tab w:val="clear" w:pos="1440"/>
                <w:tab w:val="left" w:pos="1560"/>
              </w:tabs>
              <w:ind w:left="0" w:firstLine="0"/>
              <w:rPr>
                <w:rFonts w:ascii="Arial" w:hAnsi="Arial" w:cs="Arial"/>
                <w:sz w:val="22"/>
                <w:szCs w:val="22"/>
              </w:rPr>
            </w:pPr>
            <w:r>
              <w:rPr>
                <w:rFonts w:ascii="Arial" w:hAnsi="Arial" w:cs="Arial"/>
                <w:sz w:val="22"/>
                <w:szCs w:val="22"/>
              </w:rPr>
              <w:t>ACCA4017</w:t>
            </w:r>
          </w:p>
        </w:tc>
      </w:tr>
      <w:tr w:rsidR="00084096" w:rsidRPr="00A04019" w14:paraId="6653D534" w14:textId="77777777" w:rsidTr="00084096">
        <w:tc>
          <w:tcPr>
            <w:tcW w:w="1951" w:type="dxa"/>
            <w:vAlign w:val="center"/>
          </w:tcPr>
          <w:p w14:paraId="24336E74" w14:textId="77777777" w:rsidR="00084096" w:rsidRPr="00A04019" w:rsidRDefault="00084096" w:rsidP="007C4E2C">
            <w:pPr>
              <w:pStyle w:val="fixed"/>
              <w:tabs>
                <w:tab w:val="clear" w:pos="1440"/>
                <w:tab w:val="left" w:pos="1560"/>
              </w:tabs>
              <w:ind w:left="0" w:firstLine="0"/>
              <w:rPr>
                <w:rFonts w:ascii="Arial" w:hAnsi="Arial" w:cs="Arial"/>
                <w:color w:val="000000" w:themeColor="text1"/>
                <w:sz w:val="22"/>
                <w:szCs w:val="22"/>
              </w:rPr>
            </w:pPr>
            <w:r w:rsidRPr="00A04019">
              <w:rPr>
                <w:rFonts w:ascii="Arial" w:hAnsi="Arial" w:cs="Arial"/>
                <w:color w:val="000000" w:themeColor="text1"/>
                <w:sz w:val="22"/>
                <w:szCs w:val="22"/>
              </w:rPr>
              <w:t>TITLE:</w:t>
            </w:r>
            <w:r w:rsidRPr="00A04019">
              <w:rPr>
                <w:rFonts w:ascii="Arial" w:hAnsi="Arial" w:cs="Arial"/>
                <w:color w:val="000000" w:themeColor="text1"/>
                <w:sz w:val="22"/>
                <w:szCs w:val="22"/>
              </w:rPr>
              <w:tab/>
            </w:r>
          </w:p>
        </w:tc>
        <w:tc>
          <w:tcPr>
            <w:tcW w:w="6935" w:type="dxa"/>
          </w:tcPr>
          <w:p w14:paraId="6421234B" w14:textId="569C1B0F" w:rsidR="00084096" w:rsidRPr="000F4584" w:rsidRDefault="00084096" w:rsidP="00A527CC">
            <w:pPr>
              <w:pStyle w:val="Heading3"/>
              <w:numPr>
                <w:ilvl w:val="0"/>
                <w:numId w:val="0"/>
              </w:numPr>
            </w:pPr>
            <w:bookmarkStart w:id="100" w:name="_Toc515449955"/>
            <w:r w:rsidRPr="000F4584">
              <w:t>Software Development</w:t>
            </w:r>
            <w:bookmarkEnd w:id="100"/>
          </w:p>
        </w:tc>
      </w:tr>
      <w:tr w:rsidR="00084096" w:rsidRPr="00A04019" w14:paraId="6C45354A" w14:textId="77777777" w:rsidTr="00084096">
        <w:tc>
          <w:tcPr>
            <w:tcW w:w="1951" w:type="dxa"/>
            <w:vAlign w:val="center"/>
          </w:tcPr>
          <w:p w14:paraId="39270761" w14:textId="77777777" w:rsidR="00084096" w:rsidRPr="00A04019" w:rsidRDefault="00084096" w:rsidP="007C4E2C">
            <w:pPr>
              <w:pStyle w:val="fixed"/>
              <w:tabs>
                <w:tab w:val="clear" w:pos="1440"/>
                <w:tab w:val="left" w:pos="1560"/>
              </w:tabs>
              <w:ind w:left="0" w:firstLine="0"/>
              <w:rPr>
                <w:rFonts w:ascii="Arial" w:hAnsi="Arial" w:cs="Arial"/>
                <w:color w:val="000000" w:themeColor="text1"/>
                <w:sz w:val="22"/>
                <w:szCs w:val="22"/>
              </w:rPr>
            </w:pPr>
            <w:r w:rsidRPr="00A04019">
              <w:rPr>
                <w:rFonts w:ascii="Arial" w:hAnsi="Arial" w:cs="Arial"/>
                <w:color w:val="000000" w:themeColor="text1"/>
                <w:sz w:val="22"/>
                <w:szCs w:val="22"/>
              </w:rPr>
              <w:t>DATED:</w:t>
            </w:r>
            <w:r w:rsidRPr="00A04019">
              <w:rPr>
                <w:rFonts w:ascii="Arial" w:hAnsi="Arial" w:cs="Arial"/>
                <w:color w:val="000000" w:themeColor="text1"/>
                <w:sz w:val="22"/>
                <w:szCs w:val="22"/>
              </w:rPr>
              <w:tab/>
            </w:r>
          </w:p>
        </w:tc>
        <w:tc>
          <w:tcPr>
            <w:tcW w:w="6935" w:type="dxa"/>
          </w:tcPr>
          <w:p w14:paraId="2952E5C3" w14:textId="20729DF1" w:rsidR="00084096" w:rsidRPr="000F4584" w:rsidRDefault="00931931" w:rsidP="000F4584">
            <w:pPr>
              <w:pStyle w:val="fixed"/>
              <w:tabs>
                <w:tab w:val="clear" w:pos="1440"/>
                <w:tab w:val="left" w:pos="1560"/>
              </w:tabs>
              <w:ind w:left="0" w:firstLine="0"/>
              <w:rPr>
                <w:rFonts w:ascii="Arial" w:hAnsi="Arial" w:cs="Arial"/>
                <w:sz w:val="22"/>
                <w:szCs w:val="22"/>
              </w:rPr>
            </w:pPr>
            <w:r>
              <w:rPr>
                <w:rFonts w:ascii="Arial" w:hAnsi="Arial" w:cs="Arial"/>
                <w:sz w:val="22"/>
                <w:szCs w:val="22"/>
              </w:rPr>
              <w:t>16/08/2018</w:t>
            </w:r>
          </w:p>
        </w:tc>
      </w:tr>
      <w:tr w:rsidR="00084096" w:rsidRPr="00A04019" w14:paraId="079B16D0" w14:textId="77777777" w:rsidTr="00084096">
        <w:tc>
          <w:tcPr>
            <w:tcW w:w="1951" w:type="dxa"/>
            <w:vAlign w:val="center"/>
          </w:tcPr>
          <w:p w14:paraId="361A54B7" w14:textId="77777777" w:rsidR="00084096" w:rsidRPr="00A04019" w:rsidRDefault="00084096" w:rsidP="007C4E2C">
            <w:pPr>
              <w:pStyle w:val="fixed"/>
              <w:tabs>
                <w:tab w:val="clear" w:pos="1440"/>
                <w:tab w:val="left" w:pos="1560"/>
              </w:tabs>
              <w:ind w:left="0" w:firstLine="0"/>
              <w:rPr>
                <w:rFonts w:ascii="Arial" w:hAnsi="Arial" w:cs="Arial"/>
                <w:color w:val="000000" w:themeColor="text1"/>
                <w:sz w:val="22"/>
                <w:szCs w:val="22"/>
              </w:rPr>
            </w:pPr>
          </w:p>
        </w:tc>
        <w:tc>
          <w:tcPr>
            <w:tcW w:w="6935" w:type="dxa"/>
          </w:tcPr>
          <w:p w14:paraId="2B30BBA3" w14:textId="77777777" w:rsidR="00084096" w:rsidRPr="000F4584" w:rsidRDefault="00084096" w:rsidP="000F4584">
            <w:pPr>
              <w:pStyle w:val="fixed"/>
              <w:tabs>
                <w:tab w:val="clear" w:pos="1440"/>
                <w:tab w:val="left" w:pos="1560"/>
              </w:tabs>
              <w:ind w:left="0" w:firstLine="0"/>
              <w:rPr>
                <w:rFonts w:ascii="Arial" w:hAnsi="Arial" w:cs="Arial"/>
                <w:sz w:val="22"/>
                <w:szCs w:val="22"/>
              </w:rPr>
            </w:pPr>
          </w:p>
        </w:tc>
      </w:tr>
      <w:tr w:rsidR="00084096" w:rsidRPr="00A04019" w14:paraId="14AB9553" w14:textId="77777777" w:rsidTr="00084096">
        <w:tc>
          <w:tcPr>
            <w:tcW w:w="1951" w:type="dxa"/>
            <w:vAlign w:val="center"/>
          </w:tcPr>
          <w:p w14:paraId="63C6DEAF" w14:textId="77777777" w:rsidR="00084096" w:rsidRPr="00A04019" w:rsidRDefault="00084096" w:rsidP="007C4E2C">
            <w:pPr>
              <w:pStyle w:val="fixed"/>
              <w:tabs>
                <w:tab w:val="clear" w:pos="1440"/>
                <w:tab w:val="left" w:pos="1560"/>
              </w:tabs>
              <w:ind w:left="0" w:firstLine="0"/>
              <w:rPr>
                <w:rFonts w:ascii="Arial" w:hAnsi="Arial" w:cs="Arial"/>
                <w:color w:val="000000" w:themeColor="text1"/>
                <w:sz w:val="22"/>
                <w:szCs w:val="22"/>
              </w:rPr>
            </w:pPr>
            <w:r w:rsidRPr="00A04019">
              <w:rPr>
                <w:rFonts w:ascii="Arial" w:hAnsi="Arial" w:cs="Arial"/>
                <w:color w:val="000000" w:themeColor="text1"/>
                <w:sz w:val="22"/>
                <w:szCs w:val="22"/>
              </w:rPr>
              <w:t xml:space="preserve">LEVEL:  </w:t>
            </w:r>
          </w:p>
        </w:tc>
        <w:tc>
          <w:tcPr>
            <w:tcW w:w="6935" w:type="dxa"/>
          </w:tcPr>
          <w:p w14:paraId="5F59D775" w14:textId="6251BBE3" w:rsidR="00084096" w:rsidRPr="000F4584" w:rsidRDefault="00084096" w:rsidP="000F4584">
            <w:pPr>
              <w:pStyle w:val="fixed"/>
              <w:tabs>
                <w:tab w:val="clear" w:pos="1440"/>
                <w:tab w:val="left" w:pos="1560"/>
              </w:tabs>
              <w:ind w:left="0" w:firstLine="0"/>
              <w:rPr>
                <w:rFonts w:ascii="Arial" w:hAnsi="Arial" w:cs="Arial"/>
                <w:sz w:val="22"/>
                <w:szCs w:val="22"/>
              </w:rPr>
            </w:pPr>
            <w:r w:rsidRPr="000F4584">
              <w:rPr>
                <w:rFonts w:ascii="Arial" w:hAnsi="Arial" w:cs="Arial"/>
                <w:sz w:val="22"/>
                <w:szCs w:val="22"/>
              </w:rPr>
              <w:t>4</w:t>
            </w:r>
          </w:p>
        </w:tc>
      </w:tr>
      <w:tr w:rsidR="00084096" w:rsidRPr="00A04019" w14:paraId="465FAF34" w14:textId="77777777" w:rsidTr="00084096">
        <w:tc>
          <w:tcPr>
            <w:tcW w:w="1951" w:type="dxa"/>
            <w:vAlign w:val="center"/>
          </w:tcPr>
          <w:p w14:paraId="158C4142" w14:textId="77777777" w:rsidR="00084096" w:rsidRPr="00A04019" w:rsidRDefault="00084096" w:rsidP="007C4E2C">
            <w:pPr>
              <w:pStyle w:val="fixed"/>
              <w:tabs>
                <w:tab w:val="clear" w:pos="1440"/>
                <w:tab w:val="left" w:pos="1560"/>
              </w:tabs>
              <w:ind w:left="0" w:firstLine="0"/>
              <w:rPr>
                <w:rFonts w:ascii="Arial" w:hAnsi="Arial" w:cs="Arial"/>
                <w:color w:val="000000" w:themeColor="text1"/>
                <w:sz w:val="22"/>
                <w:szCs w:val="22"/>
              </w:rPr>
            </w:pPr>
            <w:r w:rsidRPr="00A04019">
              <w:rPr>
                <w:rFonts w:ascii="Arial" w:hAnsi="Arial" w:cs="Arial"/>
                <w:color w:val="000000" w:themeColor="text1"/>
                <w:sz w:val="22"/>
                <w:szCs w:val="22"/>
              </w:rPr>
              <w:t>CREDITS:</w:t>
            </w:r>
          </w:p>
        </w:tc>
        <w:tc>
          <w:tcPr>
            <w:tcW w:w="6935" w:type="dxa"/>
          </w:tcPr>
          <w:p w14:paraId="40B04BFB" w14:textId="5CB8AE89" w:rsidR="00084096" w:rsidRPr="000F4584" w:rsidRDefault="00DB73C6" w:rsidP="000F4584">
            <w:pPr>
              <w:pStyle w:val="fixed"/>
              <w:tabs>
                <w:tab w:val="clear" w:pos="1440"/>
                <w:tab w:val="left" w:pos="1560"/>
              </w:tabs>
              <w:ind w:left="0" w:firstLine="0"/>
              <w:rPr>
                <w:rFonts w:ascii="Arial" w:hAnsi="Arial" w:cs="Arial"/>
                <w:sz w:val="22"/>
                <w:szCs w:val="22"/>
              </w:rPr>
            </w:pPr>
            <w:r>
              <w:rPr>
                <w:rFonts w:ascii="Arial" w:hAnsi="Arial" w:cs="Arial"/>
                <w:sz w:val="22"/>
                <w:szCs w:val="22"/>
              </w:rPr>
              <w:t>20</w:t>
            </w:r>
          </w:p>
        </w:tc>
      </w:tr>
      <w:tr w:rsidR="00084096" w:rsidRPr="00A04019" w14:paraId="1F11F745" w14:textId="77777777" w:rsidTr="00084096">
        <w:tc>
          <w:tcPr>
            <w:tcW w:w="1951" w:type="dxa"/>
            <w:vAlign w:val="center"/>
          </w:tcPr>
          <w:p w14:paraId="5FD1419E" w14:textId="77777777" w:rsidR="00084096" w:rsidRPr="00A04019" w:rsidRDefault="00084096" w:rsidP="007C4E2C">
            <w:pPr>
              <w:pStyle w:val="fixed"/>
              <w:tabs>
                <w:tab w:val="clear" w:pos="1440"/>
                <w:tab w:val="left" w:pos="1560"/>
              </w:tabs>
              <w:ind w:left="0" w:firstLine="0"/>
              <w:rPr>
                <w:rFonts w:ascii="Arial" w:hAnsi="Arial" w:cs="Arial"/>
                <w:color w:val="000000" w:themeColor="text1"/>
                <w:sz w:val="22"/>
                <w:szCs w:val="22"/>
              </w:rPr>
            </w:pPr>
          </w:p>
        </w:tc>
        <w:tc>
          <w:tcPr>
            <w:tcW w:w="6935" w:type="dxa"/>
          </w:tcPr>
          <w:p w14:paraId="79CF4188" w14:textId="77777777" w:rsidR="00084096" w:rsidRPr="000F4584" w:rsidRDefault="00084096" w:rsidP="000F4584">
            <w:pPr>
              <w:pStyle w:val="fixed"/>
              <w:tabs>
                <w:tab w:val="clear" w:pos="1440"/>
                <w:tab w:val="left" w:pos="1560"/>
              </w:tabs>
              <w:ind w:left="0" w:firstLine="0"/>
              <w:rPr>
                <w:rFonts w:ascii="Arial" w:hAnsi="Arial" w:cs="Arial"/>
                <w:sz w:val="22"/>
                <w:szCs w:val="22"/>
              </w:rPr>
            </w:pPr>
          </w:p>
        </w:tc>
      </w:tr>
      <w:tr w:rsidR="00084096" w:rsidRPr="00A04019" w14:paraId="5614CAAA" w14:textId="77777777" w:rsidTr="00084096">
        <w:tc>
          <w:tcPr>
            <w:tcW w:w="1951" w:type="dxa"/>
            <w:vAlign w:val="center"/>
          </w:tcPr>
          <w:p w14:paraId="0F47C519" w14:textId="77777777" w:rsidR="00084096" w:rsidRPr="00A04019" w:rsidRDefault="00084096" w:rsidP="007C4E2C">
            <w:pPr>
              <w:pStyle w:val="fixed"/>
              <w:tabs>
                <w:tab w:val="clear" w:pos="1440"/>
                <w:tab w:val="left" w:pos="1560"/>
              </w:tabs>
              <w:ind w:left="0" w:firstLine="0"/>
              <w:rPr>
                <w:rFonts w:ascii="Arial" w:hAnsi="Arial" w:cs="Arial"/>
                <w:color w:val="000000" w:themeColor="text1"/>
                <w:sz w:val="22"/>
                <w:szCs w:val="22"/>
              </w:rPr>
            </w:pPr>
            <w:r w:rsidRPr="00A04019">
              <w:rPr>
                <w:rFonts w:ascii="Arial" w:hAnsi="Arial" w:cs="Arial"/>
                <w:color w:val="000000" w:themeColor="text1"/>
                <w:sz w:val="22"/>
                <w:szCs w:val="22"/>
              </w:rPr>
              <w:t>JACS CODE:</w:t>
            </w:r>
            <w:r w:rsidRPr="00A04019">
              <w:rPr>
                <w:rFonts w:ascii="Arial" w:hAnsi="Arial" w:cs="Arial"/>
                <w:color w:val="000000" w:themeColor="text1"/>
                <w:sz w:val="22"/>
                <w:szCs w:val="22"/>
              </w:rPr>
              <w:tab/>
            </w:r>
          </w:p>
        </w:tc>
        <w:tc>
          <w:tcPr>
            <w:tcW w:w="6935" w:type="dxa"/>
          </w:tcPr>
          <w:p w14:paraId="4F60F7F1" w14:textId="094B8E6C" w:rsidR="00084096" w:rsidRPr="000F4584" w:rsidRDefault="00084096" w:rsidP="00971542">
            <w:pPr>
              <w:pStyle w:val="fixed"/>
              <w:tabs>
                <w:tab w:val="clear" w:pos="1440"/>
                <w:tab w:val="left" w:pos="1560"/>
              </w:tabs>
              <w:ind w:left="0" w:firstLine="0"/>
              <w:rPr>
                <w:rFonts w:ascii="Arial" w:hAnsi="Arial" w:cs="Arial"/>
                <w:sz w:val="22"/>
                <w:szCs w:val="22"/>
              </w:rPr>
            </w:pPr>
            <w:r w:rsidRPr="000F4584">
              <w:rPr>
                <w:rFonts w:ascii="Arial" w:hAnsi="Arial" w:cs="Arial"/>
                <w:sz w:val="22"/>
                <w:szCs w:val="22"/>
              </w:rPr>
              <w:t>I</w:t>
            </w:r>
            <w:r w:rsidR="00971542">
              <w:rPr>
                <w:rFonts w:ascii="Arial" w:hAnsi="Arial" w:cs="Arial"/>
                <w:sz w:val="22"/>
                <w:szCs w:val="22"/>
              </w:rPr>
              <w:t>310</w:t>
            </w:r>
            <w:bookmarkStart w:id="101" w:name="_GoBack"/>
            <w:bookmarkEnd w:id="101"/>
          </w:p>
        </w:tc>
      </w:tr>
    </w:tbl>
    <w:p w14:paraId="289BF40D" w14:textId="77777777" w:rsidR="00841BE7" w:rsidRPr="0026326C" w:rsidRDefault="00841BE7" w:rsidP="00841BE7">
      <w:pPr>
        <w:pBdr>
          <w:bottom w:val="single" w:sz="6" w:space="1" w:color="auto"/>
        </w:pBdr>
        <w:rPr>
          <w:rFonts w:ascii="Arial" w:hAnsi="Arial" w:cs="Arial"/>
        </w:rPr>
      </w:pPr>
    </w:p>
    <w:p w14:paraId="01EE59CA" w14:textId="77777777" w:rsidR="00841BE7" w:rsidRPr="0026326C" w:rsidRDefault="00841BE7" w:rsidP="00841BE7">
      <w:pPr>
        <w:pStyle w:val="bullet"/>
        <w:overflowPunct/>
        <w:autoSpaceDE/>
        <w:autoSpaceDN/>
        <w:adjustRightInd/>
        <w:spacing w:before="0"/>
        <w:ind w:left="0" w:firstLine="0"/>
        <w:textAlignment w:val="auto"/>
        <w:rPr>
          <w:rFonts w:ascii="Arial" w:hAnsi="Arial" w:cs="Arial"/>
          <w:b/>
          <w:sz w:val="22"/>
          <w:szCs w:val="22"/>
        </w:rPr>
      </w:pPr>
    </w:p>
    <w:p w14:paraId="2FF73D4D" w14:textId="77777777" w:rsidR="00841BE7" w:rsidRPr="0026326C" w:rsidRDefault="00841BE7" w:rsidP="00841BE7">
      <w:pPr>
        <w:pStyle w:val="bullet"/>
        <w:overflowPunct/>
        <w:autoSpaceDE/>
        <w:autoSpaceDN/>
        <w:adjustRightInd/>
        <w:spacing w:before="0"/>
        <w:ind w:left="0" w:firstLine="0"/>
        <w:textAlignment w:val="auto"/>
        <w:rPr>
          <w:rFonts w:ascii="Arial" w:hAnsi="Arial" w:cs="Arial"/>
          <w:b/>
          <w:sz w:val="22"/>
          <w:szCs w:val="22"/>
        </w:rPr>
      </w:pPr>
      <w:r w:rsidRPr="0026326C">
        <w:rPr>
          <w:rFonts w:ascii="Arial" w:hAnsi="Arial" w:cs="Arial"/>
          <w:b/>
          <w:sz w:val="22"/>
          <w:szCs w:val="22"/>
        </w:rPr>
        <w:t>AIM(S)</w:t>
      </w:r>
    </w:p>
    <w:p w14:paraId="110F8C4B" w14:textId="46B29CCB" w:rsidR="007624AD" w:rsidRPr="00E916EB" w:rsidRDefault="00841BE7" w:rsidP="00E916EB">
      <w:pPr>
        <w:pStyle w:val="bullet"/>
        <w:overflowPunct/>
        <w:autoSpaceDE/>
        <w:autoSpaceDN/>
        <w:adjustRightInd/>
        <w:spacing w:before="240" w:after="240"/>
        <w:ind w:left="284" w:firstLine="0"/>
        <w:textAlignment w:val="auto"/>
        <w:rPr>
          <w:rFonts w:ascii="Arial" w:hAnsi="Arial" w:cs="Arial"/>
          <w:sz w:val="22"/>
          <w:szCs w:val="22"/>
        </w:rPr>
      </w:pPr>
      <w:r w:rsidRPr="0026326C">
        <w:rPr>
          <w:rFonts w:ascii="Arial" w:hAnsi="Arial" w:cs="Arial"/>
          <w:sz w:val="22"/>
          <w:szCs w:val="22"/>
        </w:rPr>
        <w:t>To introduce students to software constructs and to the development of software using a high level programming language. Simple design concepts and good programming practice will be adopted.</w:t>
      </w:r>
    </w:p>
    <w:p w14:paraId="43D6C7C6" w14:textId="77777777" w:rsidR="00841BE7" w:rsidRPr="0026326C" w:rsidRDefault="00841BE7" w:rsidP="00841BE7">
      <w:pPr>
        <w:pStyle w:val="bullet"/>
        <w:overflowPunct/>
        <w:autoSpaceDE/>
        <w:autoSpaceDN/>
        <w:adjustRightInd/>
        <w:spacing w:before="0"/>
        <w:ind w:left="0" w:firstLine="0"/>
        <w:textAlignment w:val="auto"/>
        <w:rPr>
          <w:rFonts w:ascii="Arial" w:hAnsi="Arial" w:cs="Arial"/>
          <w:b/>
          <w:sz w:val="22"/>
          <w:szCs w:val="22"/>
        </w:rPr>
      </w:pPr>
    </w:p>
    <w:p w14:paraId="21BADC63" w14:textId="77777777" w:rsidR="00841BE7" w:rsidRPr="0026326C" w:rsidRDefault="00841BE7" w:rsidP="00E916EB">
      <w:pPr>
        <w:pStyle w:val="bullet"/>
        <w:overflowPunct/>
        <w:autoSpaceDE/>
        <w:autoSpaceDN/>
        <w:adjustRightInd/>
        <w:spacing w:before="0" w:after="240"/>
        <w:ind w:left="0" w:firstLine="0"/>
        <w:textAlignment w:val="auto"/>
        <w:rPr>
          <w:rFonts w:ascii="Arial" w:hAnsi="Arial" w:cs="Arial"/>
          <w:b/>
          <w:sz w:val="22"/>
          <w:szCs w:val="22"/>
        </w:rPr>
      </w:pPr>
      <w:r w:rsidRPr="0026326C">
        <w:rPr>
          <w:rFonts w:ascii="Arial" w:hAnsi="Arial" w:cs="Arial"/>
          <w:b/>
          <w:sz w:val="22"/>
          <w:szCs w:val="22"/>
        </w:rPr>
        <w:t>LEARNING OUTCOMES</w:t>
      </w:r>
    </w:p>
    <w:p w14:paraId="1E41059B" w14:textId="3D49332F" w:rsidR="00841BE7" w:rsidRPr="0026326C" w:rsidRDefault="007D6516" w:rsidP="00841BE7">
      <w:pPr>
        <w:rPr>
          <w:rFonts w:ascii="Arial" w:hAnsi="Arial" w:cs="Arial"/>
        </w:rPr>
      </w:pPr>
      <w:r>
        <w:rPr>
          <w:rFonts w:ascii="Arial" w:hAnsi="Arial" w:cs="Arial"/>
        </w:rPr>
        <w:t>Upon the successful completion of this module, the student should be able to:</w:t>
      </w:r>
    </w:p>
    <w:p w14:paraId="3F80C6E0" w14:textId="77777777" w:rsidR="00841BE7" w:rsidRPr="0026326C" w:rsidRDefault="00841BE7" w:rsidP="006710AD">
      <w:pPr>
        <w:pStyle w:val="bullet"/>
        <w:numPr>
          <w:ilvl w:val="0"/>
          <w:numId w:val="30"/>
        </w:numPr>
        <w:overflowPunct/>
        <w:autoSpaceDE/>
        <w:autoSpaceDN/>
        <w:adjustRightInd/>
        <w:spacing w:before="0"/>
        <w:textAlignment w:val="auto"/>
        <w:rPr>
          <w:rFonts w:ascii="Arial" w:hAnsi="Arial" w:cs="Arial"/>
          <w:sz w:val="22"/>
          <w:szCs w:val="22"/>
        </w:rPr>
      </w:pPr>
      <w:r w:rsidRPr="0026326C">
        <w:rPr>
          <w:rFonts w:ascii="Arial" w:hAnsi="Arial" w:cs="Arial"/>
          <w:sz w:val="22"/>
          <w:szCs w:val="22"/>
        </w:rPr>
        <w:t>Understand the syntax and semantics of a high-level programming language and develop programs using good programming practices.</w:t>
      </w:r>
    </w:p>
    <w:p w14:paraId="4A5A68B9" w14:textId="77777777" w:rsidR="00841BE7" w:rsidRPr="0026326C" w:rsidRDefault="00841BE7" w:rsidP="006710AD">
      <w:pPr>
        <w:pStyle w:val="bullet"/>
        <w:numPr>
          <w:ilvl w:val="0"/>
          <w:numId w:val="30"/>
        </w:numPr>
        <w:overflowPunct/>
        <w:autoSpaceDE/>
        <w:autoSpaceDN/>
        <w:adjustRightInd/>
        <w:spacing w:before="0"/>
        <w:textAlignment w:val="auto"/>
        <w:rPr>
          <w:rFonts w:ascii="Arial" w:hAnsi="Arial" w:cs="Arial"/>
          <w:sz w:val="22"/>
          <w:szCs w:val="22"/>
        </w:rPr>
      </w:pPr>
      <w:r w:rsidRPr="0026326C">
        <w:rPr>
          <w:rFonts w:ascii="Arial" w:hAnsi="Arial" w:cs="Arial"/>
          <w:sz w:val="22"/>
          <w:szCs w:val="22"/>
        </w:rPr>
        <w:t>Select and deploy basic software constructs using simple algorithms in the development of solutions to programming problems</w:t>
      </w:r>
    </w:p>
    <w:p w14:paraId="097069E3" w14:textId="77777777" w:rsidR="00841BE7" w:rsidRPr="0026326C" w:rsidRDefault="00841BE7" w:rsidP="00841BE7">
      <w:pPr>
        <w:rPr>
          <w:rFonts w:ascii="Arial" w:hAnsi="Arial" w:cs="Arial"/>
        </w:rPr>
      </w:pPr>
    </w:p>
    <w:p w14:paraId="389AD36D" w14:textId="44423CEC" w:rsidR="00841BE7" w:rsidRDefault="00841BE7" w:rsidP="00841BE7">
      <w:pPr>
        <w:pStyle w:val="fixed"/>
        <w:rPr>
          <w:rFonts w:ascii="Arial" w:hAnsi="Arial" w:cs="Arial"/>
          <w:sz w:val="22"/>
          <w:szCs w:val="22"/>
        </w:rPr>
      </w:pPr>
      <w:r w:rsidRPr="0026326C">
        <w:rPr>
          <w:rFonts w:ascii="Arial" w:hAnsi="Arial" w:cs="Arial"/>
          <w:sz w:val="22"/>
          <w:szCs w:val="22"/>
        </w:rPr>
        <w:t>INDICATIVE CONTENT</w:t>
      </w:r>
    </w:p>
    <w:p w14:paraId="3C27F005" w14:textId="77777777" w:rsidR="00C557AF" w:rsidRPr="0026326C" w:rsidRDefault="00C557AF" w:rsidP="00841BE7">
      <w:pPr>
        <w:pStyle w:val="fixed"/>
        <w:rPr>
          <w:rFonts w:ascii="Arial" w:hAnsi="Arial" w:cs="Arial"/>
          <w:sz w:val="22"/>
          <w:szCs w:val="22"/>
        </w:rPr>
      </w:pPr>
    </w:p>
    <w:p w14:paraId="26ADCBA6" w14:textId="77777777" w:rsidR="00841BE7" w:rsidRPr="0026326C" w:rsidRDefault="00841BE7" w:rsidP="006710AD">
      <w:pPr>
        <w:pStyle w:val="ListParagraph"/>
        <w:numPr>
          <w:ilvl w:val="0"/>
          <w:numId w:val="28"/>
        </w:numPr>
        <w:spacing w:after="0" w:line="240" w:lineRule="auto"/>
        <w:ind w:left="851" w:hanging="567"/>
        <w:contextualSpacing w:val="0"/>
        <w:rPr>
          <w:rFonts w:ascii="Arial" w:hAnsi="Arial" w:cs="Arial"/>
        </w:rPr>
      </w:pPr>
      <w:r w:rsidRPr="0026326C">
        <w:rPr>
          <w:rFonts w:ascii="Arial" w:hAnsi="Arial" w:cs="Arial"/>
        </w:rPr>
        <w:t>The software life cycle – analysis, design, implementation and maintenance</w:t>
      </w:r>
    </w:p>
    <w:p w14:paraId="746A6AFB" w14:textId="77777777" w:rsidR="00841BE7" w:rsidRPr="0026326C" w:rsidRDefault="00841BE7" w:rsidP="006710AD">
      <w:pPr>
        <w:pStyle w:val="ListParagraph"/>
        <w:numPr>
          <w:ilvl w:val="0"/>
          <w:numId w:val="28"/>
        </w:numPr>
        <w:spacing w:after="0" w:line="240" w:lineRule="auto"/>
        <w:ind w:left="851" w:hanging="567"/>
        <w:contextualSpacing w:val="0"/>
        <w:rPr>
          <w:rFonts w:ascii="Arial" w:hAnsi="Arial" w:cs="Arial"/>
        </w:rPr>
      </w:pPr>
      <w:r w:rsidRPr="0026326C">
        <w:rPr>
          <w:rFonts w:ascii="Arial" w:hAnsi="Arial" w:cs="Arial"/>
        </w:rPr>
        <w:t>Algorithm design – flow charts and pseudo-code</w:t>
      </w:r>
    </w:p>
    <w:p w14:paraId="31970A8F" w14:textId="77777777" w:rsidR="00841BE7" w:rsidRPr="0026326C" w:rsidRDefault="00841BE7" w:rsidP="006710AD">
      <w:pPr>
        <w:pStyle w:val="ListParagraph"/>
        <w:numPr>
          <w:ilvl w:val="0"/>
          <w:numId w:val="28"/>
        </w:numPr>
        <w:spacing w:after="0" w:line="240" w:lineRule="auto"/>
        <w:ind w:left="851" w:hanging="567"/>
        <w:contextualSpacing w:val="0"/>
        <w:rPr>
          <w:rFonts w:ascii="Arial" w:hAnsi="Arial" w:cs="Arial"/>
        </w:rPr>
      </w:pPr>
      <w:r w:rsidRPr="0026326C">
        <w:rPr>
          <w:rFonts w:ascii="Arial" w:hAnsi="Arial" w:cs="Arial"/>
        </w:rPr>
        <w:t>The programming environment – editor, compiler, debugger</w:t>
      </w:r>
    </w:p>
    <w:p w14:paraId="0A7CCEAB" w14:textId="77777777" w:rsidR="00841BE7" w:rsidRPr="0026326C" w:rsidRDefault="00841BE7" w:rsidP="006710AD">
      <w:pPr>
        <w:pStyle w:val="ListParagraph"/>
        <w:numPr>
          <w:ilvl w:val="0"/>
          <w:numId w:val="28"/>
        </w:numPr>
        <w:spacing w:after="0" w:line="240" w:lineRule="auto"/>
        <w:ind w:left="851" w:hanging="567"/>
        <w:contextualSpacing w:val="0"/>
        <w:rPr>
          <w:rFonts w:ascii="Arial" w:hAnsi="Arial" w:cs="Arial"/>
        </w:rPr>
      </w:pPr>
      <w:r w:rsidRPr="0026326C">
        <w:rPr>
          <w:rFonts w:ascii="Arial" w:hAnsi="Arial" w:cs="Arial"/>
        </w:rPr>
        <w:t xml:space="preserve">High level language programming syntax and semantics e.g. C, C++, C#, etc. </w:t>
      </w:r>
    </w:p>
    <w:p w14:paraId="71112ADE" w14:textId="77777777" w:rsidR="00841BE7" w:rsidRPr="0026326C" w:rsidRDefault="00841BE7" w:rsidP="006710AD">
      <w:pPr>
        <w:pStyle w:val="ListParagraph"/>
        <w:numPr>
          <w:ilvl w:val="0"/>
          <w:numId w:val="28"/>
        </w:numPr>
        <w:spacing w:after="0" w:line="240" w:lineRule="auto"/>
        <w:ind w:left="851" w:hanging="567"/>
        <w:contextualSpacing w:val="0"/>
        <w:rPr>
          <w:rFonts w:ascii="Arial" w:hAnsi="Arial" w:cs="Arial"/>
        </w:rPr>
      </w:pPr>
      <w:r w:rsidRPr="0026326C">
        <w:rPr>
          <w:rFonts w:ascii="Arial" w:hAnsi="Arial" w:cs="Arial"/>
        </w:rPr>
        <w:t>Data types, variables, operators, control structures, data structures, functions</w:t>
      </w:r>
    </w:p>
    <w:p w14:paraId="3AA6820E" w14:textId="77777777" w:rsidR="00841BE7" w:rsidRPr="0026326C" w:rsidRDefault="00841BE7" w:rsidP="006710AD">
      <w:pPr>
        <w:pStyle w:val="ListParagraph"/>
        <w:numPr>
          <w:ilvl w:val="0"/>
          <w:numId w:val="28"/>
        </w:numPr>
        <w:spacing w:after="0" w:line="240" w:lineRule="auto"/>
        <w:ind w:left="851" w:hanging="567"/>
        <w:contextualSpacing w:val="0"/>
        <w:rPr>
          <w:rFonts w:ascii="Arial" w:hAnsi="Arial" w:cs="Arial"/>
        </w:rPr>
      </w:pPr>
      <w:r w:rsidRPr="0026326C">
        <w:rPr>
          <w:rFonts w:ascii="Arial" w:hAnsi="Arial" w:cs="Arial"/>
        </w:rPr>
        <w:t>Software testing and debugging</w:t>
      </w:r>
    </w:p>
    <w:p w14:paraId="20D83339" w14:textId="77777777" w:rsidR="00841BE7" w:rsidRPr="0026326C" w:rsidRDefault="00841BE7" w:rsidP="006710AD">
      <w:pPr>
        <w:pStyle w:val="ListParagraph"/>
        <w:numPr>
          <w:ilvl w:val="0"/>
          <w:numId w:val="28"/>
        </w:numPr>
        <w:spacing w:after="0" w:line="240" w:lineRule="auto"/>
        <w:ind w:left="851" w:hanging="567"/>
        <w:contextualSpacing w:val="0"/>
        <w:rPr>
          <w:rFonts w:ascii="Arial" w:hAnsi="Arial" w:cs="Arial"/>
        </w:rPr>
      </w:pPr>
      <w:r w:rsidRPr="0026326C">
        <w:rPr>
          <w:rFonts w:ascii="Arial" w:hAnsi="Arial" w:cs="Arial"/>
        </w:rPr>
        <w:t>Documentation including user guides, technical guides, etc.</w:t>
      </w:r>
    </w:p>
    <w:p w14:paraId="2131C6E9" w14:textId="77777777" w:rsidR="00841BE7" w:rsidRPr="0026326C" w:rsidRDefault="00841BE7" w:rsidP="006710AD">
      <w:pPr>
        <w:pStyle w:val="ListParagraph"/>
        <w:numPr>
          <w:ilvl w:val="0"/>
          <w:numId w:val="28"/>
        </w:numPr>
        <w:spacing w:after="0" w:line="240" w:lineRule="auto"/>
        <w:ind w:left="851" w:hanging="567"/>
        <w:contextualSpacing w:val="0"/>
        <w:rPr>
          <w:rFonts w:ascii="Arial" w:hAnsi="Arial" w:cs="Arial"/>
        </w:rPr>
      </w:pPr>
      <w:r w:rsidRPr="0026326C">
        <w:rPr>
          <w:rFonts w:ascii="Arial" w:hAnsi="Arial" w:cs="Arial"/>
        </w:rPr>
        <w:t>Introduction to problem solving techniques for well-defined problems e.g. interpreting natural language problem definitions, variable identification techniques, divide and conquer, etc.</w:t>
      </w:r>
    </w:p>
    <w:p w14:paraId="774C4A2B" w14:textId="77777777" w:rsidR="00C557AF" w:rsidRDefault="00C557AF" w:rsidP="00841BE7">
      <w:pPr>
        <w:pStyle w:val="fixed"/>
        <w:rPr>
          <w:rFonts w:ascii="Arial" w:hAnsi="Arial" w:cs="Arial"/>
          <w:sz w:val="22"/>
          <w:szCs w:val="22"/>
        </w:rPr>
      </w:pPr>
    </w:p>
    <w:p w14:paraId="0DA88AC6" w14:textId="3FB3FF0C" w:rsidR="00841BE7" w:rsidRPr="0026326C" w:rsidRDefault="00841BE7" w:rsidP="00841BE7">
      <w:pPr>
        <w:pStyle w:val="fixed"/>
        <w:rPr>
          <w:rFonts w:ascii="Arial" w:hAnsi="Arial" w:cs="Arial"/>
          <w:sz w:val="22"/>
          <w:szCs w:val="22"/>
        </w:rPr>
      </w:pPr>
      <w:r w:rsidRPr="0026326C">
        <w:rPr>
          <w:rFonts w:ascii="Arial" w:hAnsi="Arial" w:cs="Arial"/>
          <w:sz w:val="22"/>
          <w:szCs w:val="22"/>
        </w:rPr>
        <w:t>LEARNING AND TEACHING STRATEGY</w:t>
      </w:r>
    </w:p>
    <w:p w14:paraId="7E1F8C8D" w14:textId="19005D19" w:rsidR="00841BE7" w:rsidRPr="0026326C" w:rsidRDefault="007D6516" w:rsidP="00841BE7">
      <w:pPr>
        <w:spacing w:before="120"/>
        <w:rPr>
          <w:rFonts w:ascii="Arial" w:hAnsi="Arial" w:cs="Arial"/>
        </w:rPr>
      </w:pPr>
      <w:r>
        <w:rPr>
          <w:rFonts w:ascii="Arial" w:hAnsi="Arial" w:cs="Arial"/>
        </w:rPr>
        <w:t>The study time for the module is divided as follows:</w:t>
      </w:r>
    </w:p>
    <w:tbl>
      <w:tblPr>
        <w:tblW w:w="0" w:type="auto"/>
        <w:tblInd w:w="108" w:type="dxa"/>
        <w:tblBorders>
          <w:top w:val="single" w:sz="4" w:space="0" w:color="auto"/>
          <w:left w:val="single" w:sz="4" w:space="0" w:color="auto"/>
          <w:bottom w:val="single" w:sz="4" w:space="0" w:color="auto"/>
          <w:right w:val="single" w:sz="4" w:space="0" w:color="auto"/>
          <w:insideH w:val="single" w:sz="6" w:space="0" w:color="auto"/>
          <w:insideV w:val="single" w:sz="6" w:space="0" w:color="auto"/>
        </w:tblBorders>
        <w:tblLayout w:type="fixed"/>
        <w:tblLook w:val="04A0" w:firstRow="1" w:lastRow="0" w:firstColumn="1" w:lastColumn="0" w:noHBand="0" w:noVBand="1"/>
      </w:tblPr>
      <w:tblGrid>
        <w:gridCol w:w="3969"/>
        <w:gridCol w:w="1701"/>
        <w:gridCol w:w="1843"/>
      </w:tblGrid>
      <w:tr w:rsidR="00841BE7" w:rsidRPr="0026326C" w14:paraId="7FD033C2" w14:textId="77777777" w:rsidTr="00E6144C">
        <w:tc>
          <w:tcPr>
            <w:tcW w:w="3969" w:type="dxa"/>
          </w:tcPr>
          <w:p w14:paraId="4E2DBD76" w14:textId="77777777" w:rsidR="00841BE7" w:rsidRPr="0026326C" w:rsidRDefault="00841BE7" w:rsidP="00E6144C">
            <w:pPr>
              <w:rPr>
                <w:rFonts w:ascii="Arial" w:hAnsi="Arial" w:cs="Arial"/>
                <w:b/>
              </w:rPr>
            </w:pPr>
            <w:r w:rsidRPr="0026326C">
              <w:rPr>
                <w:rFonts w:ascii="Arial" w:hAnsi="Arial" w:cs="Arial"/>
                <w:b/>
              </w:rPr>
              <w:t>Activity type</w:t>
            </w:r>
          </w:p>
        </w:tc>
        <w:tc>
          <w:tcPr>
            <w:tcW w:w="1701" w:type="dxa"/>
          </w:tcPr>
          <w:p w14:paraId="4BCA445D" w14:textId="77777777" w:rsidR="00841BE7" w:rsidRPr="0026326C" w:rsidRDefault="00841BE7" w:rsidP="00E6144C">
            <w:pPr>
              <w:jc w:val="center"/>
              <w:rPr>
                <w:rFonts w:ascii="Arial" w:hAnsi="Arial" w:cs="Arial"/>
                <w:b/>
              </w:rPr>
            </w:pPr>
            <w:r w:rsidRPr="0026326C">
              <w:rPr>
                <w:rFonts w:ascii="Arial" w:hAnsi="Arial" w:cs="Arial"/>
                <w:b/>
              </w:rPr>
              <w:t>Hours</w:t>
            </w:r>
          </w:p>
        </w:tc>
        <w:tc>
          <w:tcPr>
            <w:tcW w:w="1843" w:type="dxa"/>
          </w:tcPr>
          <w:p w14:paraId="29AD7E3A" w14:textId="77777777" w:rsidR="00841BE7" w:rsidRPr="0026326C" w:rsidRDefault="00841BE7" w:rsidP="00E6144C">
            <w:pPr>
              <w:jc w:val="center"/>
              <w:rPr>
                <w:rFonts w:ascii="Arial" w:hAnsi="Arial" w:cs="Arial"/>
                <w:b/>
              </w:rPr>
            </w:pPr>
            <w:r w:rsidRPr="0026326C">
              <w:rPr>
                <w:rFonts w:ascii="Arial" w:hAnsi="Arial" w:cs="Arial"/>
                <w:b/>
              </w:rPr>
              <w:t>Percentage</w:t>
            </w:r>
          </w:p>
        </w:tc>
      </w:tr>
      <w:tr w:rsidR="00841BE7" w:rsidRPr="0026326C" w14:paraId="0F762325" w14:textId="77777777" w:rsidTr="00E6144C">
        <w:tc>
          <w:tcPr>
            <w:tcW w:w="3969" w:type="dxa"/>
          </w:tcPr>
          <w:p w14:paraId="715E9E9F" w14:textId="77777777" w:rsidR="00841BE7" w:rsidRPr="0026326C" w:rsidRDefault="00841BE7" w:rsidP="00E6144C">
            <w:pPr>
              <w:rPr>
                <w:rFonts w:ascii="Arial" w:hAnsi="Arial" w:cs="Arial"/>
              </w:rPr>
            </w:pPr>
            <w:r w:rsidRPr="0026326C">
              <w:rPr>
                <w:rFonts w:ascii="Arial" w:hAnsi="Arial" w:cs="Arial"/>
              </w:rPr>
              <w:t>Scheduled learning</w:t>
            </w:r>
          </w:p>
        </w:tc>
        <w:tc>
          <w:tcPr>
            <w:tcW w:w="1701" w:type="dxa"/>
          </w:tcPr>
          <w:p w14:paraId="55F8316C" w14:textId="77777777" w:rsidR="00841BE7" w:rsidRPr="0026326C" w:rsidRDefault="00841BE7" w:rsidP="00E6144C">
            <w:pPr>
              <w:jc w:val="center"/>
              <w:rPr>
                <w:rFonts w:ascii="Arial" w:hAnsi="Arial" w:cs="Arial"/>
              </w:rPr>
            </w:pPr>
            <w:r w:rsidRPr="0026326C">
              <w:rPr>
                <w:rFonts w:ascii="Arial" w:hAnsi="Arial" w:cs="Arial"/>
              </w:rPr>
              <w:t>60</w:t>
            </w:r>
          </w:p>
        </w:tc>
        <w:tc>
          <w:tcPr>
            <w:tcW w:w="1843" w:type="dxa"/>
          </w:tcPr>
          <w:p w14:paraId="2D8CD939" w14:textId="77777777" w:rsidR="00841BE7" w:rsidRPr="0026326C" w:rsidRDefault="00841BE7" w:rsidP="00E6144C">
            <w:pPr>
              <w:jc w:val="center"/>
              <w:rPr>
                <w:rFonts w:ascii="Arial" w:hAnsi="Arial" w:cs="Arial"/>
              </w:rPr>
            </w:pPr>
            <w:r w:rsidRPr="0026326C">
              <w:rPr>
                <w:rFonts w:ascii="Arial" w:hAnsi="Arial" w:cs="Arial"/>
              </w:rPr>
              <w:t>30%</w:t>
            </w:r>
          </w:p>
        </w:tc>
      </w:tr>
      <w:tr w:rsidR="00841BE7" w:rsidRPr="0026326C" w14:paraId="2AA512AB" w14:textId="77777777" w:rsidTr="00E6144C">
        <w:tc>
          <w:tcPr>
            <w:tcW w:w="3969" w:type="dxa"/>
          </w:tcPr>
          <w:p w14:paraId="422F0833" w14:textId="77777777" w:rsidR="00841BE7" w:rsidRPr="0026326C" w:rsidRDefault="00841BE7" w:rsidP="00E6144C">
            <w:pPr>
              <w:rPr>
                <w:rFonts w:ascii="Arial" w:hAnsi="Arial" w:cs="Arial"/>
              </w:rPr>
            </w:pPr>
            <w:r w:rsidRPr="0026326C">
              <w:rPr>
                <w:rFonts w:ascii="Arial" w:hAnsi="Arial" w:cs="Arial"/>
              </w:rPr>
              <w:t>Independent learning</w:t>
            </w:r>
          </w:p>
        </w:tc>
        <w:tc>
          <w:tcPr>
            <w:tcW w:w="1701" w:type="dxa"/>
          </w:tcPr>
          <w:p w14:paraId="215A6A7D" w14:textId="77777777" w:rsidR="00841BE7" w:rsidRPr="0026326C" w:rsidRDefault="00841BE7" w:rsidP="00E6144C">
            <w:pPr>
              <w:jc w:val="center"/>
              <w:rPr>
                <w:rFonts w:ascii="Arial" w:hAnsi="Arial" w:cs="Arial"/>
              </w:rPr>
            </w:pPr>
            <w:r w:rsidRPr="0026326C">
              <w:rPr>
                <w:rFonts w:ascii="Arial" w:hAnsi="Arial" w:cs="Arial"/>
              </w:rPr>
              <w:t>140</w:t>
            </w:r>
          </w:p>
        </w:tc>
        <w:tc>
          <w:tcPr>
            <w:tcW w:w="1843" w:type="dxa"/>
          </w:tcPr>
          <w:p w14:paraId="24B40EB6" w14:textId="77777777" w:rsidR="00841BE7" w:rsidRPr="0026326C" w:rsidRDefault="00841BE7" w:rsidP="00E6144C">
            <w:pPr>
              <w:jc w:val="center"/>
              <w:rPr>
                <w:rFonts w:ascii="Arial" w:hAnsi="Arial" w:cs="Arial"/>
              </w:rPr>
            </w:pPr>
            <w:r w:rsidRPr="0026326C">
              <w:rPr>
                <w:rFonts w:ascii="Arial" w:hAnsi="Arial" w:cs="Arial"/>
              </w:rPr>
              <w:t>70%</w:t>
            </w:r>
          </w:p>
        </w:tc>
      </w:tr>
      <w:tr w:rsidR="00841BE7" w:rsidRPr="0026326C" w14:paraId="691EAFFE" w14:textId="77777777" w:rsidTr="00E6144C">
        <w:tc>
          <w:tcPr>
            <w:tcW w:w="3969" w:type="dxa"/>
          </w:tcPr>
          <w:p w14:paraId="19C9E697" w14:textId="77777777" w:rsidR="00841BE7" w:rsidRPr="0026326C" w:rsidRDefault="00841BE7" w:rsidP="00E6144C">
            <w:pPr>
              <w:rPr>
                <w:rFonts w:ascii="Arial" w:hAnsi="Arial" w:cs="Arial"/>
              </w:rPr>
            </w:pPr>
            <w:r w:rsidRPr="0026326C">
              <w:rPr>
                <w:rFonts w:ascii="Arial" w:hAnsi="Arial" w:cs="Arial"/>
              </w:rPr>
              <w:t>Placement learning</w:t>
            </w:r>
          </w:p>
        </w:tc>
        <w:tc>
          <w:tcPr>
            <w:tcW w:w="1701" w:type="dxa"/>
          </w:tcPr>
          <w:p w14:paraId="719FF8BB" w14:textId="77777777" w:rsidR="00841BE7" w:rsidRPr="0026326C" w:rsidRDefault="00841BE7" w:rsidP="00E6144C">
            <w:pPr>
              <w:jc w:val="center"/>
              <w:rPr>
                <w:rFonts w:ascii="Arial" w:hAnsi="Arial" w:cs="Arial"/>
              </w:rPr>
            </w:pPr>
            <w:r w:rsidRPr="0026326C">
              <w:rPr>
                <w:rFonts w:ascii="Arial" w:hAnsi="Arial" w:cs="Arial"/>
              </w:rPr>
              <w:t>0</w:t>
            </w:r>
          </w:p>
        </w:tc>
        <w:tc>
          <w:tcPr>
            <w:tcW w:w="1843" w:type="dxa"/>
          </w:tcPr>
          <w:p w14:paraId="211621E2" w14:textId="77777777" w:rsidR="00841BE7" w:rsidRPr="0026326C" w:rsidRDefault="00841BE7" w:rsidP="00E6144C">
            <w:pPr>
              <w:jc w:val="center"/>
              <w:rPr>
                <w:rFonts w:ascii="Arial" w:hAnsi="Arial" w:cs="Arial"/>
              </w:rPr>
            </w:pPr>
            <w:r w:rsidRPr="0026326C">
              <w:rPr>
                <w:rFonts w:ascii="Arial" w:hAnsi="Arial" w:cs="Arial"/>
              </w:rPr>
              <w:t>0%</w:t>
            </w:r>
          </w:p>
        </w:tc>
      </w:tr>
      <w:tr w:rsidR="00841BE7" w:rsidRPr="0026326C" w14:paraId="465B7819" w14:textId="77777777" w:rsidTr="00E6144C">
        <w:tc>
          <w:tcPr>
            <w:tcW w:w="3969" w:type="dxa"/>
          </w:tcPr>
          <w:p w14:paraId="59529BC2" w14:textId="77777777" w:rsidR="00841BE7" w:rsidRPr="0026326C" w:rsidRDefault="00841BE7" w:rsidP="00E6144C">
            <w:pPr>
              <w:rPr>
                <w:rFonts w:ascii="Arial" w:hAnsi="Arial" w:cs="Arial"/>
              </w:rPr>
            </w:pPr>
            <w:r w:rsidRPr="0026326C">
              <w:rPr>
                <w:rFonts w:ascii="Arial" w:hAnsi="Arial" w:cs="Arial"/>
                <w:b/>
              </w:rPr>
              <w:t>TOTAL</w:t>
            </w:r>
          </w:p>
        </w:tc>
        <w:tc>
          <w:tcPr>
            <w:tcW w:w="1701" w:type="dxa"/>
          </w:tcPr>
          <w:p w14:paraId="512E3E50" w14:textId="77777777" w:rsidR="00841BE7" w:rsidRPr="0026326C" w:rsidRDefault="00841BE7" w:rsidP="00E6144C">
            <w:pPr>
              <w:jc w:val="center"/>
              <w:rPr>
                <w:rFonts w:ascii="Arial" w:hAnsi="Arial" w:cs="Arial"/>
                <w:b/>
              </w:rPr>
            </w:pPr>
            <w:r w:rsidRPr="0026326C">
              <w:rPr>
                <w:rFonts w:ascii="Arial" w:hAnsi="Arial" w:cs="Arial"/>
                <w:b/>
              </w:rPr>
              <w:t>200</w:t>
            </w:r>
          </w:p>
        </w:tc>
        <w:tc>
          <w:tcPr>
            <w:tcW w:w="1843" w:type="dxa"/>
          </w:tcPr>
          <w:p w14:paraId="76195EEC" w14:textId="77777777" w:rsidR="00841BE7" w:rsidRPr="0026326C" w:rsidRDefault="00841BE7" w:rsidP="00E6144C">
            <w:pPr>
              <w:jc w:val="center"/>
              <w:rPr>
                <w:rFonts w:ascii="Arial" w:hAnsi="Arial" w:cs="Arial"/>
                <w:b/>
              </w:rPr>
            </w:pPr>
            <w:r w:rsidRPr="0026326C">
              <w:rPr>
                <w:rFonts w:ascii="Arial" w:hAnsi="Arial" w:cs="Arial"/>
                <w:b/>
              </w:rPr>
              <w:t>100%</w:t>
            </w:r>
          </w:p>
        </w:tc>
      </w:tr>
    </w:tbl>
    <w:p w14:paraId="4527F989" w14:textId="77777777" w:rsidR="00841BE7" w:rsidRPr="0026326C" w:rsidRDefault="00841BE7" w:rsidP="00841BE7">
      <w:pPr>
        <w:pStyle w:val="fixed"/>
        <w:ind w:left="0" w:firstLine="0"/>
        <w:rPr>
          <w:rFonts w:ascii="Arial" w:hAnsi="Arial" w:cs="Arial"/>
          <w:sz w:val="22"/>
          <w:szCs w:val="22"/>
        </w:rPr>
      </w:pPr>
      <w:r w:rsidRPr="0026326C">
        <w:rPr>
          <w:rFonts w:ascii="Arial" w:hAnsi="Arial" w:cs="Arial"/>
          <w:sz w:val="22"/>
          <w:szCs w:val="22"/>
        </w:rPr>
        <w:lastRenderedPageBreak/>
        <w:t>ASSESSMENT</w:t>
      </w:r>
    </w:p>
    <w:p w14:paraId="299CE658" w14:textId="2E5ABC2F" w:rsidR="00841BE7" w:rsidRPr="0026326C" w:rsidRDefault="00841BE7" w:rsidP="00841BE7">
      <w:pPr>
        <w:pStyle w:val="heading"/>
        <w:spacing w:before="0" w:after="0"/>
        <w:ind w:left="0" w:firstLine="0"/>
        <w:rPr>
          <w:rFonts w:ascii="Arial" w:hAnsi="Arial" w:cs="Arial"/>
          <w:b w:val="0"/>
          <w:i/>
          <w:sz w:val="22"/>
          <w:szCs w:val="22"/>
        </w:rPr>
      </w:pPr>
    </w:p>
    <w:p w14:paraId="6C911665" w14:textId="77777777" w:rsidR="00841BE7" w:rsidRPr="0026326C" w:rsidRDefault="00841BE7" w:rsidP="00841BE7">
      <w:pPr>
        <w:rPr>
          <w:rFonts w:ascii="Arial" w:hAnsi="Arial" w:cs="Arial"/>
        </w:rPr>
      </w:pPr>
      <w:r w:rsidRPr="0026326C">
        <w:rPr>
          <w:rFonts w:ascii="Arial" w:hAnsi="Arial" w:cs="Arial"/>
          <w:b/>
        </w:rPr>
        <w:t xml:space="preserve">Assessment Component 1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647"/>
        <w:gridCol w:w="1559"/>
        <w:gridCol w:w="276"/>
      </w:tblGrid>
      <w:tr w:rsidR="00841BE7" w:rsidRPr="0026326C" w14:paraId="7EB5A7A0" w14:textId="77777777" w:rsidTr="00C557AF">
        <w:sdt>
          <w:sdtPr>
            <w:rPr>
              <w:rFonts w:ascii="Arial" w:hAnsi="Arial" w:cs="Arial"/>
            </w:rPr>
            <w:id w:val="754249571"/>
            <w14:checkbox>
              <w14:checked w14:val="0"/>
              <w14:checkedState w14:val="2612" w14:font="MS Gothic"/>
              <w14:uncheckedState w14:val="2610" w14:font="MS Gothic"/>
            </w14:checkbox>
          </w:sdtPr>
          <w:sdtEndPr/>
          <w:sdtContent>
            <w:tc>
              <w:tcPr>
                <w:tcW w:w="562" w:type="dxa"/>
              </w:tcPr>
              <w:p w14:paraId="65290A9F" w14:textId="77777777" w:rsidR="00841BE7" w:rsidRPr="0026326C" w:rsidRDefault="00841BE7" w:rsidP="00E6144C">
                <w:pPr>
                  <w:rPr>
                    <w:rFonts w:ascii="Arial" w:hAnsi="Arial" w:cs="Arial"/>
                    <w:b/>
                  </w:rPr>
                </w:pPr>
                <w:r w:rsidRPr="0026326C">
                  <w:rPr>
                    <w:rFonts w:ascii="Segoe UI Symbol" w:eastAsia="MS Gothic" w:hAnsi="Segoe UI Symbol" w:cs="Segoe UI Symbol"/>
                  </w:rPr>
                  <w:t>☐</w:t>
                </w:r>
              </w:p>
            </w:tc>
          </w:sdtContent>
        </w:sdt>
        <w:tc>
          <w:tcPr>
            <w:tcW w:w="2458" w:type="dxa"/>
          </w:tcPr>
          <w:p w14:paraId="72896DF2" w14:textId="77777777" w:rsidR="00841BE7" w:rsidRPr="0026326C" w:rsidRDefault="00841BE7" w:rsidP="00E6144C">
            <w:pPr>
              <w:rPr>
                <w:rFonts w:ascii="Arial" w:hAnsi="Arial" w:cs="Arial"/>
                <w:b/>
              </w:rPr>
            </w:pPr>
            <w:r w:rsidRPr="0026326C">
              <w:rPr>
                <w:rFonts w:ascii="Arial" w:hAnsi="Arial" w:cs="Arial"/>
                <w:b/>
              </w:rPr>
              <w:t>Written exam</w:t>
            </w:r>
          </w:p>
        </w:tc>
        <w:sdt>
          <w:sdtPr>
            <w:rPr>
              <w:rFonts w:ascii="Arial" w:hAnsi="Arial" w:cs="Arial"/>
            </w:rPr>
            <w:id w:val="682864223"/>
            <w14:checkbox>
              <w14:checked w14:val="1"/>
              <w14:checkedState w14:val="2612" w14:font="MS Gothic"/>
              <w14:uncheckedState w14:val="2610" w14:font="MS Gothic"/>
            </w14:checkbox>
          </w:sdtPr>
          <w:sdtEndPr/>
          <w:sdtContent>
            <w:tc>
              <w:tcPr>
                <w:tcW w:w="538" w:type="dxa"/>
                <w:gridSpan w:val="2"/>
              </w:tcPr>
              <w:p w14:paraId="1D4BC43E" w14:textId="77777777" w:rsidR="00841BE7" w:rsidRPr="0026326C" w:rsidRDefault="00841BE7" w:rsidP="00E6144C">
                <w:pPr>
                  <w:rPr>
                    <w:rFonts w:ascii="Arial" w:hAnsi="Arial" w:cs="Arial"/>
                    <w:b/>
                  </w:rPr>
                </w:pPr>
                <w:r w:rsidRPr="0026326C">
                  <w:rPr>
                    <w:rFonts w:ascii="Segoe UI Symbol" w:eastAsia="MS Gothic" w:hAnsi="Segoe UI Symbol" w:cs="Segoe UI Symbol"/>
                  </w:rPr>
                  <w:t>☒</w:t>
                </w:r>
              </w:p>
            </w:tc>
          </w:sdtContent>
        </w:sdt>
        <w:tc>
          <w:tcPr>
            <w:tcW w:w="2482" w:type="dxa"/>
          </w:tcPr>
          <w:p w14:paraId="7EB44494" w14:textId="77777777" w:rsidR="00841BE7" w:rsidRPr="0026326C" w:rsidRDefault="00841BE7" w:rsidP="00E6144C">
            <w:pPr>
              <w:rPr>
                <w:rFonts w:ascii="Arial" w:hAnsi="Arial" w:cs="Arial"/>
                <w:b/>
              </w:rPr>
            </w:pPr>
            <w:r w:rsidRPr="0026326C">
              <w:rPr>
                <w:rFonts w:ascii="Arial" w:hAnsi="Arial" w:cs="Arial"/>
                <w:b/>
              </w:rPr>
              <w:t>Coursework</w:t>
            </w:r>
          </w:p>
        </w:tc>
        <w:sdt>
          <w:sdtPr>
            <w:rPr>
              <w:rFonts w:ascii="Arial" w:hAnsi="Arial" w:cs="Arial"/>
            </w:rPr>
            <w:id w:val="-565875427"/>
            <w14:checkbox>
              <w14:checked w14:val="0"/>
              <w14:checkedState w14:val="2612" w14:font="MS Gothic"/>
              <w14:uncheckedState w14:val="2610" w14:font="MS Gothic"/>
            </w14:checkbox>
          </w:sdtPr>
          <w:sdtEndPr/>
          <w:sdtContent>
            <w:tc>
              <w:tcPr>
                <w:tcW w:w="538" w:type="dxa"/>
              </w:tcPr>
              <w:p w14:paraId="64B7DB99" w14:textId="77777777" w:rsidR="00841BE7" w:rsidRPr="0026326C" w:rsidRDefault="00841BE7" w:rsidP="00E6144C">
                <w:pPr>
                  <w:rPr>
                    <w:rFonts w:ascii="Arial" w:hAnsi="Arial" w:cs="Arial"/>
                    <w:b/>
                  </w:rPr>
                </w:pPr>
                <w:r w:rsidRPr="0026326C">
                  <w:rPr>
                    <w:rFonts w:ascii="Segoe UI Symbol" w:eastAsia="MS Gothic" w:hAnsi="Segoe UI Symbol" w:cs="Segoe UI Symbol"/>
                  </w:rPr>
                  <w:t>☐</w:t>
                </w:r>
              </w:p>
            </w:tc>
          </w:sdtContent>
        </w:sdt>
        <w:tc>
          <w:tcPr>
            <w:tcW w:w="2482" w:type="dxa"/>
            <w:gridSpan w:val="3"/>
          </w:tcPr>
          <w:p w14:paraId="7C7063E8" w14:textId="77777777" w:rsidR="00841BE7" w:rsidRPr="0026326C" w:rsidRDefault="00841BE7" w:rsidP="00E6144C">
            <w:pPr>
              <w:rPr>
                <w:rFonts w:ascii="Arial" w:hAnsi="Arial" w:cs="Arial"/>
                <w:b/>
              </w:rPr>
            </w:pPr>
            <w:r w:rsidRPr="0026326C">
              <w:rPr>
                <w:rFonts w:ascii="Arial" w:hAnsi="Arial" w:cs="Arial"/>
                <w:b/>
              </w:rPr>
              <w:t>Practical</w:t>
            </w:r>
          </w:p>
        </w:tc>
      </w:tr>
      <w:tr w:rsidR="00841BE7" w:rsidRPr="0026326C" w14:paraId="2A44538A" w14:textId="77777777" w:rsidTr="00C557AF">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24957007" w14:textId="77777777" w:rsidR="00841BE7" w:rsidRPr="0026326C" w:rsidRDefault="00841BE7" w:rsidP="00E6144C">
            <w:pPr>
              <w:jc w:val="center"/>
              <w:rPr>
                <w:rFonts w:ascii="Arial" w:hAnsi="Arial" w:cs="Arial"/>
                <w:b/>
              </w:rPr>
            </w:pPr>
            <w:r w:rsidRPr="0026326C">
              <w:rPr>
                <w:rFonts w:ascii="Arial" w:hAnsi="Arial" w:cs="Arial"/>
                <w:b/>
              </w:rPr>
              <w:t>Mode of assessment</w:t>
            </w:r>
          </w:p>
        </w:tc>
        <w:tc>
          <w:tcPr>
            <w:tcW w:w="3969" w:type="dxa"/>
            <w:gridSpan w:val="4"/>
          </w:tcPr>
          <w:p w14:paraId="13F772F2" w14:textId="77777777" w:rsidR="00841BE7" w:rsidRPr="0026326C" w:rsidRDefault="00841BE7" w:rsidP="00E6144C">
            <w:pPr>
              <w:rPr>
                <w:rFonts w:ascii="Arial" w:hAnsi="Arial" w:cs="Arial"/>
              </w:rPr>
            </w:pPr>
            <w:r w:rsidRPr="0026326C">
              <w:rPr>
                <w:rFonts w:ascii="Arial" w:hAnsi="Arial" w:cs="Arial"/>
                <w:b/>
              </w:rPr>
              <w:t>Volume</w:t>
            </w:r>
          </w:p>
        </w:tc>
        <w:tc>
          <w:tcPr>
            <w:tcW w:w="1559" w:type="dxa"/>
          </w:tcPr>
          <w:p w14:paraId="17015C73" w14:textId="77777777" w:rsidR="00841BE7" w:rsidRPr="0026326C" w:rsidRDefault="00841BE7" w:rsidP="00E6144C">
            <w:pPr>
              <w:rPr>
                <w:rFonts w:ascii="Arial" w:hAnsi="Arial" w:cs="Arial"/>
              </w:rPr>
            </w:pPr>
            <w:r w:rsidRPr="0026326C">
              <w:rPr>
                <w:rFonts w:ascii="Arial" w:hAnsi="Arial" w:cs="Arial"/>
                <w:b/>
              </w:rPr>
              <w:t>Weighting</w:t>
            </w:r>
          </w:p>
        </w:tc>
      </w:tr>
      <w:tr w:rsidR="00841BE7" w:rsidRPr="0026326C" w14:paraId="18C34ED6" w14:textId="77777777" w:rsidTr="00C557AF">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1A458B9C" w14:textId="77777777" w:rsidR="00841BE7" w:rsidRPr="0026326C" w:rsidRDefault="00841BE7" w:rsidP="00E6144C">
            <w:pPr>
              <w:jc w:val="center"/>
              <w:rPr>
                <w:rFonts w:ascii="Arial" w:hAnsi="Arial" w:cs="Arial"/>
              </w:rPr>
            </w:pPr>
            <w:r w:rsidRPr="0026326C">
              <w:rPr>
                <w:rFonts w:ascii="Arial" w:hAnsi="Arial" w:cs="Arial"/>
              </w:rPr>
              <w:t xml:space="preserve">Essay </w:t>
            </w:r>
          </w:p>
        </w:tc>
        <w:tc>
          <w:tcPr>
            <w:tcW w:w="3969" w:type="dxa"/>
            <w:gridSpan w:val="4"/>
          </w:tcPr>
          <w:p w14:paraId="7909952B" w14:textId="77777777" w:rsidR="00841BE7" w:rsidRPr="0026326C" w:rsidRDefault="00841BE7" w:rsidP="00E6144C">
            <w:pPr>
              <w:rPr>
                <w:rFonts w:ascii="Arial" w:hAnsi="Arial" w:cs="Arial"/>
              </w:rPr>
            </w:pPr>
            <w:r w:rsidRPr="0026326C">
              <w:rPr>
                <w:rFonts w:ascii="Arial" w:hAnsi="Arial" w:cs="Arial"/>
              </w:rPr>
              <w:t xml:space="preserve">2800 words </w:t>
            </w:r>
          </w:p>
        </w:tc>
        <w:tc>
          <w:tcPr>
            <w:tcW w:w="1559" w:type="dxa"/>
          </w:tcPr>
          <w:p w14:paraId="7FAC86FB" w14:textId="77777777" w:rsidR="00841BE7" w:rsidRPr="0026326C" w:rsidRDefault="00841BE7" w:rsidP="00E6144C">
            <w:pPr>
              <w:rPr>
                <w:rFonts w:ascii="Arial" w:hAnsi="Arial" w:cs="Arial"/>
              </w:rPr>
            </w:pPr>
            <w:r w:rsidRPr="0026326C">
              <w:rPr>
                <w:rFonts w:ascii="Arial" w:hAnsi="Arial" w:cs="Arial"/>
              </w:rPr>
              <w:t>70%</w:t>
            </w:r>
          </w:p>
        </w:tc>
      </w:tr>
    </w:tbl>
    <w:p w14:paraId="17B420C4" w14:textId="77777777" w:rsidR="00841BE7" w:rsidRPr="0026326C" w:rsidRDefault="00841BE7" w:rsidP="00841BE7">
      <w:pPr>
        <w:rPr>
          <w:rFonts w:ascii="Arial" w:hAnsi="Arial" w:cs="Arial"/>
        </w:rPr>
      </w:pPr>
    </w:p>
    <w:p w14:paraId="2D4584AE" w14:textId="77777777" w:rsidR="00841BE7" w:rsidRPr="0026326C" w:rsidRDefault="00841BE7" w:rsidP="00841BE7">
      <w:pPr>
        <w:rPr>
          <w:rFonts w:ascii="Arial" w:hAnsi="Arial" w:cs="Arial"/>
          <w:b/>
        </w:rPr>
      </w:pPr>
      <w:r w:rsidRPr="0026326C">
        <w:rPr>
          <w:rFonts w:ascii="Arial" w:hAnsi="Arial" w:cs="Arial"/>
          <w:b/>
        </w:rPr>
        <w:t>Assessment Component 2</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647"/>
        <w:gridCol w:w="1559"/>
        <w:gridCol w:w="276"/>
      </w:tblGrid>
      <w:tr w:rsidR="00841BE7" w:rsidRPr="0026326C" w14:paraId="200F4851" w14:textId="77777777" w:rsidTr="00C557AF">
        <w:sdt>
          <w:sdtPr>
            <w:rPr>
              <w:rFonts w:ascii="Arial" w:hAnsi="Arial" w:cs="Arial"/>
            </w:rPr>
            <w:id w:val="-1182511040"/>
            <w14:checkbox>
              <w14:checked w14:val="0"/>
              <w14:checkedState w14:val="2612" w14:font="MS Gothic"/>
              <w14:uncheckedState w14:val="2610" w14:font="MS Gothic"/>
            </w14:checkbox>
          </w:sdtPr>
          <w:sdtEndPr/>
          <w:sdtContent>
            <w:tc>
              <w:tcPr>
                <w:tcW w:w="562" w:type="dxa"/>
              </w:tcPr>
              <w:p w14:paraId="173EBA5B" w14:textId="77777777" w:rsidR="00841BE7" w:rsidRPr="0026326C" w:rsidRDefault="00841BE7" w:rsidP="00E6144C">
                <w:pPr>
                  <w:rPr>
                    <w:rFonts w:ascii="Arial" w:hAnsi="Arial" w:cs="Arial"/>
                    <w:b/>
                  </w:rPr>
                </w:pPr>
                <w:r w:rsidRPr="0026326C">
                  <w:rPr>
                    <w:rFonts w:ascii="Segoe UI Symbol" w:eastAsia="MS Gothic" w:hAnsi="Segoe UI Symbol" w:cs="Segoe UI Symbol"/>
                  </w:rPr>
                  <w:t>☐</w:t>
                </w:r>
              </w:p>
            </w:tc>
          </w:sdtContent>
        </w:sdt>
        <w:tc>
          <w:tcPr>
            <w:tcW w:w="2458" w:type="dxa"/>
          </w:tcPr>
          <w:p w14:paraId="5C80042E" w14:textId="77777777" w:rsidR="00841BE7" w:rsidRPr="0026326C" w:rsidRDefault="00841BE7" w:rsidP="00E6144C">
            <w:pPr>
              <w:rPr>
                <w:rFonts w:ascii="Arial" w:hAnsi="Arial" w:cs="Arial"/>
                <w:b/>
              </w:rPr>
            </w:pPr>
            <w:r w:rsidRPr="0026326C">
              <w:rPr>
                <w:rFonts w:ascii="Arial" w:hAnsi="Arial" w:cs="Arial"/>
                <w:b/>
              </w:rPr>
              <w:t>Written exam</w:t>
            </w:r>
          </w:p>
        </w:tc>
        <w:sdt>
          <w:sdtPr>
            <w:rPr>
              <w:rFonts w:ascii="Arial" w:hAnsi="Arial" w:cs="Arial"/>
            </w:rPr>
            <w:id w:val="-192146047"/>
            <w14:checkbox>
              <w14:checked w14:val="0"/>
              <w14:checkedState w14:val="2612" w14:font="MS Gothic"/>
              <w14:uncheckedState w14:val="2610" w14:font="MS Gothic"/>
            </w14:checkbox>
          </w:sdtPr>
          <w:sdtEndPr/>
          <w:sdtContent>
            <w:tc>
              <w:tcPr>
                <w:tcW w:w="538" w:type="dxa"/>
                <w:gridSpan w:val="2"/>
              </w:tcPr>
              <w:p w14:paraId="362D51B9" w14:textId="77777777" w:rsidR="00841BE7" w:rsidRPr="0026326C" w:rsidRDefault="00841BE7" w:rsidP="00E6144C">
                <w:pPr>
                  <w:rPr>
                    <w:rFonts w:ascii="Arial" w:hAnsi="Arial" w:cs="Arial"/>
                    <w:b/>
                  </w:rPr>
                </w:pPr>
                <w:r w:rsidRPr="0026326C">
                  <w:rPr>
                    <w:rFonts w:ascii="Segoe UI Symbol" w:eastAsia="MS Gothic" w:hAnsi="Segoe UI Symbol" w:cs="Segoe UI Symbol"/>
                  </w:rPr>
                  <w:t>☐</w:t>
                </w:r>
              </w:p>
            </w:tc>
          </w:sdtContent>
        </w:sdt>
        <w:tc>
          <w:tcPr>
            <w:tcW w:w="2482" w:type="dxa"/>
          </w:tcPr>
          <w:p w14:paraId="03A4E719" w14:textId="77777777" w:rsidR="00841BE7" w:rsidRPr="0026326C" w:rsidRDefault="00841BE7" w:rsidP="00E6144C">
            <w:pPr>
              <w:rPr>
                <w:rFonts w:ascii="Arial" w:hAnsi="Arial" w:cs="Arial"/>
                <w:b/>
              </w:rPr>
            </w:pPr>
            <w:r w:rsidRPr="0026326C">
              <w:rPr>
                <w:rFonts w:ascii="Arial" w:hAnsi="Arial" w:cs="Arial"/>
                <w:b/>
              </w:rPr>
              <w:t>Coursework</w:t>
            </w:r>
          </w:p>
        </w:tc>
        <w:sdt>
          <w:sdtPr>
            <w:rPr>
              <w:rFonts w:ascii="Arial" w:hAnsi="Arial" w:cs="Arial"/>
            </w:rPr>
            <w:id w:val="1292167642"/>
            <w14:checkbox>
              <w14:checked w14:val="1"/>
              <w14:checkedState w14:val="2612" w14:font="MS Gothic"/>
              <w14:uncheckedState w14:val="2610" w14:font="MS Gothic"/>
            </w14:checkbox>
          </w:sdtPr>
          <w:sdtEndPr/>
          <w:sdtContent>
            <w:tc>
              <w:tcPr>
                <w:tcW w:w="538" w:type="dxa"/>
              </w:tcPr>
              <w:p w14:paraId="68426918" w14:textId="77777777" w:rsidR="00841BE7" w:rsidRPr="0026326C" w:rsidRDefault="00841BE7" w:rsidP="00E6144C">
                <w:pPr>
                  <w:rPr>
                    <w:rFonts w:ascii="Arial" w:hAnsi="Arial" w:cs="Arial"/>
                    <w:b/>
                  </w:rPr>
                </w:pPr>
                <w:r w:rsidRPr="0026326C">
                  <w:rPr>
                    <w:rFonts w:ascii="Segoe UI Symbol" w:eastAsia="MS Gothic" w:hAnsi="Segoe UI Symbol" w:cs="Segoe UI Symbol"/>
                  </w:rPr>
                  <w:t>☒</w:t>
                </w:r>
              </w:p>
            </w:tc>
          </w:sdtContent>
        </w:sdt>
        <w:tc>
          <w:tcPr>
            <w:tcW w:w="2482" w:type="dxa"/>
            <w:gridSpan w:val="3"/>
          </w:tcPr>
          <w:p w14:paraId="56C6B4B4" w14:textId="77777777" w:rsidR="00841BE7" w:rsidRPr="0026326C" w:rsidRDefault="00841BE7" w:rsidP="00E6144C">
            <w:pPr>
              <w:rPr>
                <w:rFonts w:ascii="Arial" w:hAnsi="Arial" w:cs="Arial"/>
                <w:b/>
              </w:rPr>
            </w:pPr>
            <w:r w:rsidRPr="0026326C">
              <w:rPr>
                <w:rFonts w:ascii="Arial" w:hAnsi="Arial" w:cs="Arial"/>
                <w:b/>
              </w:rPr>
              <w:t>Practical</w:t>
            </w:r>
          </w:p>
        </w:tc>
      </w:tr>
      <w:tr w:rsidR="00841BE7" w:rsidRPr="0026326C" w14:paraId="382F014C" w14:textId="77777777" w:rsidTr="00C557AF">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5048C845" w14:textId="77777777" w:rsidR="00841BE7" w:rsidRPr="0026326C" w:rsidRDefault="00841BE7" w:rsidP="00E6144C">
            <w:pPr>
              <w:jc w:val="center"/>
              <w:rPr>
                <w:rFonts w:ascii="Arial" w:hAnsi="Arial" w:cs="Arial"/>
                <w:b/>
              </w:rPr>
            </w:pPr>
            <w:r w:rsidRPr="0026326C">
              <w:rPr>
                <w:rFonts w:ascii="Arial" w:hAnsi="Arial" w:cs="Arial"/>
                <w:b/>
              </w:rPr>
              <w:t>Mode of assessment</w:t>
            </w:r>
          </w:p>
        </w:tc>
        <w:tc>
          <w:tcPr>
            <w:tcW w:w="3969" w:type="dxa"/>
            <w:gridSpan w:val="4"/>
          </w:tcPr>
          <w:p w14:paraId="1337D5FC" w14:textId="77777777" w:rsidR="00841BE7" w:rsidRPr="0026326C" w:rsidRDefault="00841BE7" w:rsidP="00E6144C">
            <w:pPr>
              <w:rPr>
                <w:rFonts w:ascii="Arial" w:hAnsi="Arial" w:cs="Arial"/>
              </w:rPr>
            </w:pPr>
            <w:r w:rsidRPr="0026326C">
              <w:rPr>
                <w:rFonts w:ascii="Arial" w:hAnsi="Arial" w:cs="Arial"/>
                <w:b/>
              </w:rPr>
              <w:t>Volume</w:t>
            </w:r>
          </w:p>
        </w:tc>
        <w:tc>
          <w:tcPr>
            <w:tcW w:w="1559" w:type="dxa"/>
          </w:tcPr>
          <w:p w14:paraId="6018F2FF" w14:textId="77777777" w:rsidR="00841BE7" w:rsidRPr="0026326C" w:rsidRDefault="00841BE7" w:rsidP="00E6144C">
            <w:pPr>
              <w:rPr>
                <w:rFonts w:ascii="Arial" w:hAnsi="Arial" w:cs="Arial"/>
              </w:rPr>
            </w:pPr>
            <w:r w:rsidRPr="0026326C">
              <w:rPr>
                <w:rFonts w:ascii="Arial" w:hAnsi="Arial" w:cs="Arial"/>
                <w:b/>
              </w:rPr>
              <w:t>Weighting</w:t>
            </w:r>
          </w:p>
        </w:tc>
      </w:tr>
      <w:tr w:rsidR="00841BE7" w:rsidRPr="0026326C" w14:paraId="3CE270E1" w14:textId="77777777" w:rsidTr="00C557AF">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7E518038" w14:textId="77777777" w:rsidR="00841BE7" w:rsidRPr="0026326C" w:rsidRDefault="00841BE7" w:rsidP="00E6144C">
            <w:pPr>
              <w:jc w:val="center"/>
              <w:rPr>
                <w:rFonts w:ascii="Arial" w:hAnsi="Arial" w:cs="Arial"/>
              </w:rPr>
            </w:pPr>
            <w:r w:rsidRPr="0026326C">
              <w:rPr>
                <w:rFonts w:ascii="Arial" w:hAnsi="Arial" w:cs="Arial"/>
              </w:rPr>
              <w:t xml:space="preserve">In-class practical </w:t>
            </w:r>
          </w:p>
        </w:tc>
        <w:tc>
          <w:tcPr>
            <w:tcW w:w="3969" w:type="dxa"/>
            <w:gridSpan w:val="4"/>
          </w:tcPr>
          <w:p w14:paraId="17B0ECB7" w14:textId="77777777" w:rsidR="00841BE7" w:rsidRPr="0026326C" w:rsidRDefault="00841BE7" w:rsidP="00E6144C">
            <w:pPr>
              <w:rPr>
                <w:rFonts w:ascii="Arial" w:hAnsi="Arial" w:cs="Arial"/>
                <w:highlight w:val="yellow"/>
              </w:rPr>
            </w:pPr>
            <w:r w:rsidRPr="0026326C">
              <w:rPr>
                <w:rFonts w:ascii="Arial" w:hAnsi="Arial" w:cs="Arial"/>
              </w:rPr>
              <w:t>2 hours</w:t>
            </w:r>
          </w:p>
        </w:tc>
        <w:tc>
          <w:tcPr>
            <w:tcW w:w="1559" w:type="dxa"/>
          </w:tcPr>
          <w:p w14:paraId="7975F26E" w14:textId="77777777" w:rsidR="00841BE7" w:rsidRPr="0026326C" w:rsidRDefault="00841BE7" w:rsidP="00E6144C">
            <w:pPr>
              <w:rPr>
                <w:rFonts w:ascii="Arial" w:hAnsi="Arial" w:cs="Arial"/>
              </w:rPr>
            </w:pPr>
            <w:r w:rsidRPr="0026326C">
              <w:rPr>
                <w:rFonts w:ascii="Arial" w:hAnsi="Arial" w:cs="Arial"/>
              </w:rPr>
              <w:t>30%</w:t>
            </w:r>
          </w:p>
        </w:tc>
      </w:tr>
    </w:tbl>
    <w:p w14:paraId="56113896" w14:textId="77777777" w:rsidR="00841BE7" w:rsidRPr="0026326C" w:rsidRDefault="00841BE7" w:rsidP="00841BE7">
      <w:pPr>
        <w:rPr>
          <w:rFonts w:ascii="Arial" w:hAnsi="Arial" w:cs="Arial"/>
          <w:b/>
        </w:rPr>
      </w:pPr>
    </w:p>
    <w:p w14:paraId="6C40ED5D" w14:textId="4D1B103C" w:rsidR="00841BE7" w:rsidRDefault="00841BE7" w:rsidP="00841BE7">
      <w:pPr>
        <w:pStyle w:val="fixed"/>
        <w:ind w:left="0" w:firstLine="0"/>
        <w:jc w:val="both"/>
        <w:rPr>
          <w:rFonts w:ascii="Arial" w:hAnsi="Arial" w:cs="Arial"/>
          <w:sz w:val="22"/>
          <w:szCs w:val="22"/>
        </w:rPr>
      </w:pPr>
      <w:r w:rsidRPr="0026326C">
        <w:rPr>
          <w:rFonts w:ascii="Arial" w:hAnsi="Arial" w:cs="Arial"/>
          <w:sz w:val="22"/>
          <w:szCs w:val="22"/>
        </w:rPr>
        <w:t>Assessment Summary</w:t>
      </w:r>
    </w:p>
    <w:p w14:paraId="423A711D" w14:textId="77777777" w:rsidR="002163E6" w:rsidRPr="0026326C" w:rsidRDefault="002163E6" w:rsidP="00841BE7">
      <w:pPr>
        <w:pStyle w:val="fixed"/>
        <w:ind w:left="0" w:firstLine="0"/>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6" w:space="0" w:color="auto"/>
          <w:insideV w:val="single" w:sz="6" w:space="0" w:color="auto"/>
        </w:tblBorders>
        <w:tblLayout w:type="fixed"/>
        <w:tblLook w:val="04A0" w:firstRow="1" w:lastRow="0" w:firstColumn="1" w:lastColumn="0" w:noHBand="0" w:noVBand="1"/>
      </w:tblPr>
      <w:tblGrid>
        <w:gridCol w:w="3261"/>
        <w:gridCol w:w="1842"/>
      </w:tblGrid>
      <w:tr w:rsidR="00841BE7" w:rsidRPr="0026326C" w14:paraId="13E700EC" w14:textId="77777777" w:rsidTr="00E6144C">
        <w:tc>
          <w:tcPr>
            <w:tcW w:w="3261" w:type="dxa"/>
          </w:tcPr>
          <w:p w14:paraId="11DF0325" w14:textId="77777777" w:rsidR="00841BE7" w:rsidRPr="0026326C" w:rsidRDefault="00841BE7" w:rsidP="00E6144C">
            <w:pPr>
              <w:rPr>
                <w:rFonts w:ascii="Arial" w:hAnsi="Arial" w:cs="Arial"/>
                <w:b/>
              </w:rPr>
            </w:pPr>
            <w:r w:rsidRPr="0026326C">
              <w:rPr>
                <w:rFonts w:ascii="Arial" w:hAnsi="Arial" w:cs="Arial"/>
                <w:b/>
              </w:rPr>
              <w:t>Activity type</w:t>
            </w:r>
          </w:p>
        </w:tc>
        <w:tc>
          <w:tcPr>
            <w:tcW w:w="1842" w:type="dxa"/>
          </w:tcPr>
          <w:p w14:paraId="33886DBF" w14:textId="77777777" w:rsidR="00841BE7" w:rsidRPr="0026326C" w:rsidRDefault="00841BE7" w:rsidP="00E6144C">
            <w:pPr>
              <w:jc w:val="center"/>
              <w:rPr>
                <w:rFonts w:ascii="Arial" w:hAnsi="Arial" w:cs="Arial"/>
                <w:b/>
              </w:rPr>
            </w:pPr>
            <w:r w:rsidRPr="0026326C">
              <w:rPr>
                <w:rFonts w:ascii="Arial" w:hAnsi="Arial" w:cs="Arial"/>
                <w:b/>
              </w:rPr>
              <w:t>Percentage</w:t>
            </w:r>
          </w:p>
        </w:tc>
      </w:tr>
      <w:tr w:rsidR="00841BE7" w:rsidRPr="0026326C" w14:paraId="03DF87E6" w14:textId="77777777" w:rsidTr="00E6144C">
        <w:tc>
          <w:tcPr>
            <w:tcW w:w="3261" w:type="dxa"/>
          </w:tcPr>
          <w:p w14:paraId="201B0A9E" w14:textId="77777777" w:rsidR="00841BE7" w:rsidRPr="0026326C" w:rsidRDefault="00841BE7" w:rsidP="00E6144C">
            <w:pPr>
              <w:rPr>
                <w:rFonts w:ascii="Arial" w:hAnsi="Arial" w:cs="Arial"/>
              </w:rPr>
            </w:pPr>
            <w:r w:rsidRPr="0026326C">
              <w:rPr>
                <w:rFonts w:ascii="Arial" w:hAnsi="Arial" w:cs="Arial"/>
              </w:rPr>
              <w:t>Written exam</w:t>
            </w:r>
          </w:p>
        </w:tc>
        <w:tc>
          <w:tcPr>
            <w:tcW w:w="1842" w:type="dxa"/>
          </w:tcPr>
          <w:p w14:paraId="487321AB" w14:textId="77777777" w:rsidR="00841BE7" w:rsidRPr="0026326C" w:rsidRDefault="00841BE7" w:rsidP="00E6144C">
            <w:pPr>
              <w:jc w:val="center"/>
              <w:rPr>
                <w:rFonts w:ascii="Arial" w:hAnsi="Arial" w:cs="Arial"/>
              </w:rPr>
            </w:pPr>
            <w:r w:rsidRPr="0026326C">
              <w:rPr>
                <w:rFonts w:ascii="Arial" w:hAnsi="Arial" w:cs="Arial"/>
              </w:rPr>
              <w:t>0%</w:t>
            </w:r>
          </w:p>
        </w:tc>
      </w:tr>
      <w:tr w:rsidR="00841BE7" w:rsidRPr="0026326C" w14:paraId="7C9B8C3A" w14:textId="77777777" w:rsidTr="00E6144C">
        <w:tc>
          <w:tcPr>
            <w:tcW w:w="3261" w:type="dxa"/>
          </w:tcPr>
          <w:p w14:paraId="316D2FD0" w14:textId="77777777" w:rsidR="00841BE7" w:rsidRPr="0026326C" w:rsidRDefault="00841BE7" w:rsidP="00E6144C">
            <w:pPr>
              <w:rPr>
                <w:rFonts w:ascii="Arial" w:hAnsi="Arial" w:cs="Arial"/>
              </w:rPr>
            </w:pPr>
            <w:r w:rsidRPr="0026326C">
              <w:rPr>
                <w:rFonts w:ascii="Arial" w:hAnsi="Arial" w:cs="Arial"/>
              </w:rPr>
              <w:t>Coursework</w:t>
            </w:r>
          </w:p>
        </w:tc>
        <w:tc>
          <w:tcPr>
            <w:tcW w:w="1842" w:type="dxa"/>
          </w:tcPr>
          <w:p w14:paraId="44D00D50" w14:textId="77777777" w:rsidR="00841BE7" w:rsidRPr="0026326C" w:rsidRDefault="00841BE7" w:rsidP="00E6144C">
            <w:pPr>
              <w:jc w:val="center"/>
              <w:rPr>
                <w:rFonts w:ascii="Arial" w:hAnsi="Arial" w:cs="Arial"/>
              </w:rPr>
            </w:pPr>
            <w:r w:rsidRPr="0026326C">
              <w:rPr>
                <w:rFonts w:ascii="Arial" w:hAnsi="Arial" w:cs="Arial"/>
              </w:rPr>
              <w:t>70%</w:t>
            </w:r>
          </w:p>
        </w:tc>
      </w:tr>
      <w:tr w:rsidR="00841BE7" w:rsidRPr="0026326C" w14:paraId="1B700920" w14:textId="77777777" w:rsidTr="00E6144C">
        <w:tc>
          <w:tcPr>
            <w:tcW w:w="3261" w:type="dxa"/>
          </w:tcPr>
          <w:p w14:paraId="765F88EC" w14:textId="77777777" w:rsidR="00841BE7" w:rsidRPr="0026326C" w:rsidRDefault="00841BE7" w:rsidP="00E6144C">
            <w:pPr>
              <w:rPr>
                <w:rFonts w:ascii="Arial" w:hAnsi="Arial" w:cs="Arial"/>
              </w:rPr>
            </w:pPr>
            <w:r w:rsidRPr="0026326C">
              <w:rPr>
                <w:rFonts w:ascii="Arial" w:hAnsi="Arial" w:cs="Arial"/>
              </w:rPr>
              <w:t>Practical</w:t>
            </w:r>
          </w:p>
        </w:tc>
        <w:tc>
          <w:tcPr>
            <w:tcW w:w="1842" w:type="dxa"/>
          </w:tcPr>
          <w:p w14:paraId="4A14CFAD" w14:textId="77777777" w:rsidR="00841BE7" w:rsidRPr="0026326C" w:rsidRDefault="00841BE7" w:rsidP="00E6144C">
            <w:pPr>
              <w:jc w:val="center"/>
              <w:rPr>
                <w:rFonts w:ascii="Arial" w:hAnsi="Arial" w:cs="Arial"/>
              </w:rPr>
            </w:pPr>
            <w:r w:rsidRPr="0026326C">
              <w:rPr>
                <w:rFonts w:ascii="Arial" w:hAnsi="Arial" w:cs="Arial"/>
              </w:rPr>
              <w:t>30%</w:t>
            </w:r>
          </w:p>
        </w:tc>
      </w:tr>
      <w:tr w:rsidR="00841BE7" w:rsidRPr="0026326C" w14:paraId="0DE725D0" w14:textId="77777777" w:rsidTr="00E6144C">
        <w:tc>
          <w:tcPr>
            <w:tcW w:w="3261" w:type="dxa"/>
          </w:tcPr>
          <w:p w14:paraId="341ACBF8" w14:textId="77777777" w:rsidR="00841BE7" w:rsidRPr="0026326C" w:rsidRDefault="00841BE7" w:rsidP="00E6144C">
            <w:pPr>
              <w:rPr>
                <w:rFonts w:ascii="Arial" w:hAnsi="Arial" w:cs="Arial"/>
              </w:rPr>
            </w:pPr>
            <w:r w:rsidRPr="0026326C">
              <w:rPr>
                <w:rFonts w:ascii="Arial" w:hAnsi="Arial" w:cs="Arial"/>
                <w:b/>
              </w:rPr>
              <w:t>TOTAL</w:t>
            </w:r>
          </w:p>
        </w:tc>
        <w:tc>
          <w:tcPr>
            <w:tcW w:w="1842" w:type="dxa"/>
          </w:tcPr>
          <w:p w14:paraId="030FBD8B" w14:textId="77777777" w:rsidR="00841BE7" w:rsidRPr="0026326C" w:rsidRDefault="00841BE7" w:rsidP="00E6144C">
            <w:pPr>
              <w:jc w:val="center"/>
              <w:rPr>
                <w:rFonts w:ascii="Arial" w:hAnsi="Arial" w:cs="Arial"/>
                <w:b/>
              </w:rPr>
            </w:pPr>
            <w:r w:rsidRPr="0026326C">
              <w:rPr>
                <w:rFonts w:ascii="Arial" w:hAnsi="Arial" w:cs="Arial"/>
                <w:b/>
              </w:rPr>
              <w:t>100%</w:t>
            </w:r>
          </w:p>
        </w:tc>
      </w:tr>
    </w:tbl>
    <w:p w14:paraId="77A24566" w14:textId="77777777" w:rsidR="00841BE7" w:rsidRPr="0026326C" w:rsidRDefault="00841BE7" w:rsidP="00841BE7">
      <w:pPr>
        <w:rPr>
          <w:rFonts w:ascii="Arial" w:hAnsi="Arial" w:cs="Arial"/>
        </w:rPr>
      </w:pPr>
    </w:p>
    <w:p w14:paraId="274D4AAC" w14:textId="2D54247A" w:rsidR="00841BE7" w:rsidRDefault="00841BE7" w:rsidP="00841BE7">
      <w:pPr>
        <w:pStyle w:val="fixed"/>
        <w:ind w:left="0" w:firstLine="0"/>
        <w:rPr>
          <w:rFonts w:ascii="Arial" w:hAnsi="Arial" w:cs="Arial"/>
          <w:sz w:val="22"/>
          <w:szCs w:val="22"/>
        </w:rPr>
      </w:pPr>
      <w:r w:rsidRPr="0026326C">
        <w:rPr>
          <w:rFonts w:ascii="Arial" w:hAnsi="Arial" w:cs="Arial"/>
          <w:sz w:val="22"/>
          <w:szCs w:val="22"/>
        </w:rPr>
        <w:t>READING LIST</w:t>
      </w:r>
    </w:p>
    <w:p w14:paraId="100839AF" w14:textId="77777777" w:rsidR="00166DE5" w:rsidRPr="0026326C" w:rsidRDefault="00166DE5" w:rsidP="00841BE7">
      <w:pPr>
        <w:pStyle w:val="fixed"/>
        <w:ind w:left="0" w:firstLine="0"/>
        <w:rPr>
          <w:rFonts w:ascii="Arial" w:hAnsi="Arial" w:cs="Arial"/>
          <w:sz w:val="22"/>
          <w:szCs w:val="22"/>
        </w:rPr>
      </w:pPr>
    </w:p>
    <w:tbl>
      <w:tblPr>
        <w:tblStyle w:val="TableGrid"/>
        <w:tblW w:w="0" w:type="auto"/>
        <w:tblLook w:val="04A0" w:firstRow="1" w:lastRow="0" w:firstColumn="1" w:lastColumn="0" w:noHBand="0" w:noVBand="1"/>
      </w:tblPr>
      <w:tblGrid>
        <w:gridCol w:w="1689"/>
        <w:gridCol w:w="5605"/>
        <w:gridCol w:w="1366"/>
      </w:tblGrid>
      <w:tr w:rsidR="00841BE7" w:rsidRPr="0026326C" w14:paraId="45DECE9B" w14:textId="77777777" w:rsidTr="00E6144C">
        <w:tc>
          <w:tcPr>
            <w:tcW w:w="1689" w:type="dxa"/>
            <w:shd w:val="clear" w:color="auto" w:fill="BFBFBF" w:themeFill="background1" w:themeFillShade="BF"/>
          </w:tcPr>
          <w:p w14:paraId="5B36829F" w14:textId="77777777" w:rsidR="00841BE7" w:rsidRPr="0026326C" w:rsidRDefault="00841BE7" w:rsidP="00E6144C">
            <w:pPr>
              <w:tabs>
                <w:tab w:val="num" w:pos="720"/>
                <w:tab w:val="left" w:pos="1440"/>
              </w:tabs>
              <w:rPr>
                <w:rFonts w:ascii="Arial" w:hAnsi="Arial" w:cs="Arial"/>
                <w:b/>
              </w:rPr>
            </w:pPr>
            <w:r w:rsidRPr="0026326C">
              <w:rPr>
                <w:rFonts w:ascii="Arial" w:hAnsi="Arial" w:cs="Arial"/>
                <w:b/>
              </w:rPr>
              <w:t>Module Code</w:t>
            </w:r>
          </w:p>
        </w:tc>
        <w:tc>
          <w:tcPr>
            <w:tcW w:w="6971" w:type="dxa"/>
            <w:gridSpan w:val="2"/>
          </w:tcPr>
          <w:p w14:paraId="553DFB4E" w14:textId="4E7023F0" w:rsidR="00841BE7" w:rsidRPr="00B226E7" w:rsidRDefault="006D67D0" w:rsidP="001B022D">
            <w:pPr>
              <w:tabs>
                <w:tab w:val="num" w:pos="720"/>
                <w:tab w:val="left" w:pos="1440"/>
              </w:tabs>
              <w:rPr>
                <w:rFonts w:ascii="Arial" w:hAnsi="Arial" w:cs="Arial"/>
                <w:b/>
              </w:rPr>
            </w:pPr>
            <w:r>
              <w:rPr>
                <w:rFonts w:ascii="Arial" w:hAnsi="Arial" w:cs="Arial"/>
                <w:b/>
                <w:color w:val="000000" w:themeColor="text1"/>
              </w:rPr>
              <w:t>ACCA4017</w:t>
            </w:r>
          </w:p>
        </w:tc>
      </w:tr>
      <w:tr w:rsidR="00841BE7" w:rsidRPr="0026326C" w14:paraId="1F8A9B79" w14:textId="77777777" w:rsidTr="00E6144C">
        <w:tc>
          <w:tcPr>
            <w:tcW w:w="1689" w:type="dxa"/>
            <w:shd w:val="clear" w:color="auto" w:fill="BFBFBF" w:themeFill="background1" w:themeFillShade="BF"/>
          </w:tcPr>
          <w:p w14:paraId="0FA8E009" w14:textId="77777777" w:rsidR="00841BE7" w:rsidRPr="0026326C" w:rsidRDefault="00841BE7" w:rsidP="00E6144C">
            <w:pPr>
              <w:tabs>
                <w:tab w:val="num" w:pos="720"/>
                <w:tab w:val="left" w:pos="1440"/>
              </w:tabs>
              <w:rPr>
                <w:rFonts w:ascii="Arial" w:hAnsi="Arial" w:cs="Arial"/>
                <w:b/>
              </w:rPr>
            </w:pPr>
            <w:r w:rsidRPr="0026326C">
              <w:rPr>
                <w:rFonts w:ascii="Arial" w:hAnsi="Arial" w:cs="Arial"/>
                <w:b/>
              </w:rPr>
              <w:t>Module Title</w:t>
            </w:r>
          </w:p>
        </w:tc>
        <w:tc>
          <w:tcPr>
            <w:tcW w:w="6971" w:type="dxa"/>
            <w:gridSpan w:val="2"/>
          </w:tcPr>
          <w:p w14:paraId="5CA776EF" w14:textId="77777777" w:rsidR="00841BE7" w:rsidRPr="0026326C" w:rsidRDefault="00841BE7" w:rsidP="00E6144C">
            <w:pPr>
              <w:tabs>
                <w:tab w:val="num" w:pos="720"/>
                <w:tab w:val="left" w:pos="1440"/>
              </w:tabs>
              <w:rPr>
                <w:rFonts w:ascii="Arial" w:hAnsi="Arial" w:cs="Arial"/>
                <w:b/>
              </w:rPr>
            </w:pPr>
            <w:r w:rsidRPr="0026326C">
              <w:rPr>
                <w:rFonts w:ascii="Arial" w:hAnsi="Arial" w:cs="Arial"/>
                <w:b/>
              </w:rPr>
              <w:t>Programming I</w:t>
            </w:r>
          </w:p>
        </w:tc>
      </w:tr>
      <w:tr w:rsidR="00841BE7" w:rsidRPr="0026326C" w14:paraId="775D711A" w14:textId="77777777" w:rsidTr="00E6144C">
        <w:tc>
          <w:tcPr>
            <w:tcW w:w="1689" w:type="dxa"/>
            <w:shd w:val="clear" w:color="auto" w:fill="BFBFBF" w:themeFill="background1" w:themeFillShade="BF"/>
          </w:tcPr>
          <w:p w14:paraId="237B32F9" w14:textId="77777777" w:rsidR="00841BE7" w:rsidRPr="0026326C" w:rsidRDefault="00841BE7" w:rsidP="00E6144C">
            <w:pPr>
              <w:tabs>
                <w:tab w:val="num" w:pos="720"/>
                <w:tab w:val="left" w:pos="1440"/>
              </w:tabs>
              <w:rPr>
                <w:rFonts w:ascii="Arial" w:hAnsi="Arial" w:cs="Arial"/>
                <w:b/>
              </w:rPr>
            </w:pPr>
            <w:r w:rsidRPr="0026326C">
              <w:rPr>
                <w:rFonts w:ascii="Arial" w:hAnsi="Arial" w:cs="Arial"/>
                <w:b/>
              </w:rPr>
              <w:t>Classification</w:t>
            </w:r>
          </w:p>
        </w:tc>
        <w:tc>
          <w:tcPr>
            <w:tcW w:w="5605" w:type="dxa"/>
            <w:shd w:val="clear" w:color="auto" w:fill="BFBFBF" w:themeFill="background1" w:themeFillShade="BF"/>
          </w:tcPr>
          <w:p w14:paraId="485F2EE8" w14:textId="77777777" w:rsidR="00841BE7" w:rsidRPr="0026326C" w:rsidRDefault="00841BE7" w:rsidP="00E6144C">
            <w:pPr>
              <w:tabs>
                <w:tab w:val="num" w:pos="720"/>
                <w:tab w:val="left" w:pos="1440"/>
              </w:tabs>
              <w:rPr>
                <w:rFonts w:ascii="Arial" w:hAnsi="Arial" w:cs="Arial"/>
                <w:b/>
              </w:rPr>
            </w:pPr>
            <w:r w:rsidRPr="0026326C">
              <w:rPr>
                <w:rFonts w:ascii="Arial" w:hAnsi="Arial" w:cs="Arial"/>
                <w:b/>
              </w:rPr>
              <w:t>Reading List entry</w:t>
            </w:r>
          </w:p>
        </w:tc>
        <w:tc>
          <w:tcPr>
            <w:tcW w:w="1366" w:type="dxa"/>
            <w:shd w:val="clear" w:color="auto" w:fill="BFBFBF" w:themeFill="background1" w:themeFillShade="BF"/>
          </w:tcPr>
          <w:p w14:paraId="069759D2" w14:textId="77777777" w:rsidR="00841BE7" w:rsidRPr="0026326C" w:rsidRDefault="00841BE7" w:rsidP="00E6144C">
            <w:pPr>
              <w:tabs>
                <w:tab w:val="num" w:pos="720"/>
                <w:tab w:val="left" w:pos="1440"/>
              </w:tabs>
              <w:rPr>
                <w:rFonts w:ascii="Arial" w:hAnsi="Arial" w:cs="Arial"/>
                <w:b/>
              </w:rPr>
            </w:pPr>
            <w:r w:rsidRPr="0026326C">
              <w:rPr>
                <w:rFonts w:ascii="Arial" w:hAnsi="Arial" w:cs="Arial"/>
                <w:b/>
              </w:rPr>
              <w:t>Electronic*</w:t>
            </w:r>
          </w:p>
        </w:tc>
      </w:tr>
      <w:tr w:rsidR="00841BE7" w:rsidRPr="0026326C" w14:paraId="11EFE07D" w14:textId="77777777" w:rsidTr="00E6144C">
        <w:tc>
          <w:tcPr>
            <w:tcW w:w="1689" w:type="dxa"/>
          </w:tcPr>
          <w:p w14:paraId="56C8EBE7" w14:textId="77777777" w:rsidR="00841BE7" w:rsidRPr="0026326C" w:rsidRDefault="00841BE7" w:rsidP="00E6144C">
            <w:pPr>
              <w:tabs>
                <w:tab w:val="num" w:pos="720"/>
                <w:tab w:val="left" w:pos="1440"/>
              </w:tabs>
              <w:rPr>
                <w:rFonts w:ascii="Arial" w:hAnsi="Arial" w:cs="Arial"/>
              </w:rPr>
            </w:pPr>
            <w:r w:rsidRPr="0026326C">
              <w:rPr>
                <w:rFonts w:ascii="Arial" w:hAnsi="Arial" w:cs="Arial"/>
              </w:rPr>
              <w:t>Essential</w:t>
            </w:r>
          </w:p>
        </w:tc>
        <w:tc>
          <w:tcPr>
            <w:tcW w:w="5605" w:type="dxa"/>
          </w:tcPr>
          <w:p w14:paraId="750EE7B0" w14:textId="054C09E8" w:rsidR="00841BE7" w:rsidRPr="0026326C" w:rsidRDefault="00841BE7" w:rsidP="00E6144C">
            <w:pPr>
              <w:tabs>
                <w:tab w:val="num" w:pos="720"/>
                <w:tab w:val="left" w:pos="1440"/>
              </w:tabs>
              <w:rPr>
                <w:rFonts w:ascii="Arial" w:hAnsi="Arial" w:cs="Arial"/>
              </w:rPr>
            </w:pPr>
            <w:r w:rsidRPr="0026326C">
              <w:rPr>
                <w:rFonts w:ascii="Arial" w:hAnsi="Arial" w:cs="Arial"/>
                <w:color w:val="000000"/>
              </w:rPr>
              <w:t xml:space="preserve">Davenport, K. &amp; Vine, M. (2014) </w:t>
            </w:r>
            <w:r w:rsidRPr="0026326C">
              <w:rPr>
                <w:rFonts w:ascii="Arial" w:hAnsi="Arial" w:cs="Arial"/>
                <w:i/>
                <w:color w:val="000000"/>
              </w:rPr>
              <w:t>C Programming for the Absolute Beginner,</w:t>
            </w:r>
            <w:r w:rsidRPr="0026326C">
              <w:rPr>
                <w:rFonts w:ascii="Arial" w:hAnsi="Arial" w:cs="Arial"/>
                <w:color w:val="000000"/>
              </w:rPr>
              <w:t>, Cengage Learning PTR</w:t>
            </w:r>
          </w:p>
        </w:tc>
        <w:tc>
          <w:tcPr>
            <w:tcW w:w="1366" w:type="dxa"/>
          </w:tcPr>
          <w:sdt>
            <w:sdtPr>
              <w:rPr>
                <w:rFonts w:ascii="Arial" w:hAnsi="Arial" w:cs="Arial"/>
              </w:rPr>
              <w:id w:val="1366714101"/>
              <w14:checkbox>
                <w14:checked w14:val="1"/>
                <w14:checkedState w14:val="2612" w14:font="MS Gothic"/>
                <w14:uncheckedState w14:val="2610" w14:font="MS Gothic"/>
              </w14:checkbox>
            </w:sdtPr>
            <w:sdtEndPr/>
            <w:sdtContent>
              <w:p w14:paraId="57DB44EB" w14:textId="5124C573" w:rsidR="00841BE7" w:rsidRPr="0026326C" w:rsidRDefault="00C056A7" w:rsidP="00E6144C">
                <w:pPr>
                  <w:jc w:val="center"/>
                  <w:rPr>
                    <w:rFonts w:ascii="Arial" w:hAnsi="Arial" w:cs="Arial"/>
                  </w:rPr>
                </w:pPr>
                <w:r>
                  <w:rPr>
                    <w:rFonts w:ascii="MS Gothic" w:eastAsia="MS Gothic" w:hAnsi="MS Gothic" w:cs="Segoe UI Symbol" w:hint="eastAsia"/>
                  </w:rPr>
                  <w:t>☒</w:t>
                </w:r>
              </w:p>
            </w:sdtContent>
          </w:sdt>
        </w:tc>
      </w:tr>
      <w:tr w:rsidR="00841BE7" w:rsidRPr="0026326C" w14:paraId="7BDF4418" w14:textId="77777777" w:rsidTr="00E6144C">
        <w:tc>
          <w:tcPr>
            <w:tcW w:w="1689" w:type="dxa"/>
          </w:tcPr>
          <w:p w14:paraId="3A83CB37" w14:textId="77777777" w:rsidR="00841BE7" w:rsidRPr="0026326C" w:rsidRDefault="00841BE7" w:rsidP="00E6144C">
            <w:pPr>
              <w:tabs>
                <w:tab w:val="num" w:pos="720"/>
                <w:tab w:val="left" w:pos="1440"/>
              </w:tabs>
              <w:rPr>
                <w:rFonts w:ascii="Arial" w:hAnsi="Arial" w:cs="Arial"/>
              </w:rPr>
            </w:pPr>
            <w:r w:rsidRPr="0026326C">
              <w:rPr>
                <w:rFonts w:ascii="Arial" w:hAnsi="Arial" w:cs="Arial"/>
              </w:rPr>
              <w:t>Further</w:t>
            </w:r>
          </w:p>
        </w:tc>
        <w:tc>
          <w:tcPr>
            <w:tcW w:w="5605" w:type="dxa"/>
          </w:tcPr>
          <w:p w14:paraId="6D17D279" w14:textId="77777777" w:rsidR="00841BE7" w:rsidRPr="0026326C" w:rsidRDefault="00841BE7" w:rsidP="00E6144C">
            <w:pPr>
              <w:tabs>
                <w:tab w:val="num" w:pos="720"/>
                <w:tab w:val="left" w:pos="1440"/>
              </w:tabs>
              <w:rPr>
                <w:rFonts w:ascii="Arial" w:hAnsi="Arial" w:cs="Arial"/>
              </w:rPr>
            </w:pPr>
            <w:r w:rsidRPr="0026326C">
              <w:rPr>
                <w:rFonts w:ascii="Arial" w:hAnsi="Arial" w:cs="Arial"/>
                <w:color w:val="000000"/>
              </w:rPr>
              <w:t xml:space="preserve">McGrath, M. (2012) </w:t>
            </w:r>
            <w:r w:rsidRPr="0026326C">
              <w:rPr>
                <w:rFonts w:ascii="Arial" w:hAnsi="Arial" w:cs="Arial"/>
                <w:i/>
                <w:color w:val="000000"/>
              </w:rPr>
              <w:t>C Programming In Easy Steps 4th Edition</w:t>
            </w:r>
            <w:r w:rsidRPr="0026326C">
              <w:rPr>
                <w:rFonts w:ascii="Arial" w:hAnsi="Arial" w:cs="Arial"/>
                <w:color w:val="000000"/>
              </w:rPr>
              <w:t xml:space="preserve">, In Easy Steps Limited </w:t>
            </w:r>
          </w:p>
        </w:tc>
        <w:tc>
          <w:tcPr>
            <w:tcW w:w="1366" w:type="dxa"/>
          </w:tcPr>
          <w:sdt>
            <w:sdtPr>
              <w:rPr>
                <w:rFonts w:ascii="Arial" w:hAnsi="Arial" w:cs="Arial"/>
              </w:rPr>
              <w:id w:val="560375624"/>
              <w14:checkbox>
                <w14:checked w14:val="0"/>
                <w14:checkedState w14:val="2612" w14:font="MS Gothic"/>
                <w14:uncheckedState w14:val="2610" w14:font="MS Gothic"/>
              </w14:checkbox>
            </w:sdtPr>
            <w:sdtEndPr/>
            <w:sdtContent>
              <w:p w14:paraId="45F24F76" w14:textId="77777777" w:rsidR="00841BE7" w:rsidRPr="0026326C" w:rsidRDefault="00841BE7" w:rsidP="00E6144C">
                <w:pPr>
                  <w:jc w:val="center"/>
                  <w:rPr>
                    <w:rFonts w:ascii="Arial" w:hAnsi="Arial" w:cs="Arial"/>
                  </w:rPr>
                </w:pPr>
                <w:r w:rsidRPr="0026326C">
                  <w:rPr>
                    <w:rFonts w:ascii="Segoe UI Symbol" w:eastAsia="MS Gothic" w:hAnsi="Segoe UI Symbol" w:cs="Segoe UI Symbol"/>
                  </w:rPr>
                  <w:t>☐</w:t>
                </w:r>
              </w:p>
            </w:sdtContent>
          </w:sdt>
        </w:tc>
      </w:tr>
      <w:tr w:rsidR="00841BE7" w:rsidRPr="0026326C" w14:paraId="1EA4ED94" w14:textId="77777777" w:rsidTr="00E6144C">
        <w:tc>
          <w:tcPr>
            <w:tcW w:w="1689" w:type="dxa"/>
          </w:tcPr>
          <w:p w14:paraId="3F4451F1" w14:textId="77777777" w:rsidR="00841BE7" w:rsidRPr="0026326C" w:rsidRDefault="00841BE7" w:rsidP="00E6144C">
            <w:pPr>
              <w:tabs>
                <w:tab w:val="num" w:pos="720"/>
                <w:tab w:val="left" w:pos="1440"/>
              </w:tabs>
              <w:rPr>
                <w:rFonts w:ascii="Arial" w:hAnsi="Arial" w:cs="Arial"/>
              </w:rPr>
            </w:pPr>
            <w:r w:rsidRPr="0026326C">
              <w:rPr>
                <w:rFonts w:ascii="Arial" w:hAnsi="Arial" w:cs="Arial"/>
              </w:rPr>
              <w:t>Further</w:t>
            </w:r>
          </w:p>
        </w:tc>
        <w:tc>
          <w:tcPr>
            <w:tcW w:w="5605" w:type="dxa"/>
          </w:tcPr>
          <w:p w14:paraId="3B0862E4" w14:textId="77777777" w:rsidR="00841BE7" w:rsidRPr="0026326C" w:rsidRDefault="00841BE7" w:rsidP="00E6144C">
            <w:pPr>
              <w:tabs>
                <w:tab w:val="num" w:pos="720"/>
                <w:tab w:val="left" w:pos="1440"/>
              </w:tabs>
              <w:rPr>
                <w:rFonts w:ascii="Arial" w:hAnsi="Arial" w:cs="Arial"/>
              </w:rPr>
            </w:pPr>
            <w:r w:rsidRPr="0026326C">
              <w:rPr>
                <w:rFonts w:ascii="Arial" w:hAnsi="Arial" w:cs="Arial"/>
                <w:color w:val="000000"/>
              </w:rPr>
              <w:t xml:space="preserve">Greene, J. (2013) </w:t>
            </w:r>
            <w:r w:rsidRPr="0026326C">
              <w:rPr>
                <w:rFonts w:ascii="Arial" w:hAnsi="Arial" w:cs="Arial"/>
                <w:i/>
                <w:color w:val="000000"/>
              </w:rPr>
              <w:t>Head First C#</w:t>
            </w:r>
            <w:r w:rsidRPr="0026326C">
              <w:rPr>
                <w:rFonts w:ascii="Arial" w:hAnsi="Arial" w:cs="Arial"/>
                <w:color w:val="000000"/>
              </w:rPr>
              <w:t>, O'Reilly Media</w:t>
            </w:r>
          </w:p>
        </w:tc>
        <w:tc>
          <w:tcPr>
            <w:tcW w:w="1366" w:type="dxa"/>
          </w:tcPr>
          <w:sdt>
            <w:sdtPr>
              <w:rPr>
                <w:rFonts w:ascii="Arial" w:hAnsi="Arial" w:cs="Arial"/>
              </w:rPr>
              <w:id w:val="-482621831"/>
              <w14:checkbox>
                <w14:checked w14:val="0"/>
                <w14:checkedState w14:val="2612" w14:font="MS Gothic"/>
                <w14:uncheckedState w14:val="2610" w14:font="MS Gothic"/>
              </w14:checkbox>
            </w:sdtPr>
            <w:sdtEndPr/>
            <w:sdtContent>
              <w:p w14:paraId="4BC6A496" w14:textId="77777777" w:rsidR="00841BE7" w:rsidRPr="0026326C" w:rsidRDefault="00841BE7" w:rsidP="00E6144C">
                <w:pPr>
                  <w:jc w:val="center"/>
                  <w:rPr>
                    <w:rFonts w:ascii="Arial" w:hAnsi="Arial" w:cs="Arial"/>
                  </w:rPr>
                </w:pPr>
                <w:r w:rsidRPr="0026326C">
                  <w:rPr>
                    <w:rFonts w:ascii="Segoe UI Symbol" w:eastAsia="MS Gothic" w:hAnsi="Segoe UI Symbol" w:cs="Segoe UI Symbol"/>
                  </w:rPr>
                  <w:t>☐</w:t>
                </w:r>
              </w:p>
            </w:sdtContent>
          </w:sdt>
        </w:tc>
      </w:tr>
    </w:tbl>
    <w:p w14:paraId="738E4C2C" w14:textId="26A74D7D" w:rsidR="00841BE7" w:rsidRPr="0026326C" w:rsidRDefault="00841BE7">
      <w:pPr>
        <w:pStyle w:val="Heading1"/>
      </w:pPr>
      <w:r w:rsidRPr="0026326C">
        <w:rPr>
          <w:rFonts w:cs="Arial"/>
        </w:rPr>
        <w:br w:type="page"/>
      </w:r>
      <w:bookmarkStart w:id="102" w:name="_Toc496630376"/>
      <w:bookmarkStart w:id="103" w:name="_Toc505513147"/>
      <w:bookmarkStart w:id="104" w:name="_Toc515449956"/>
      <w:r w:rsidRPr="0026326C">
        <w:lastRenderedPageBreak/>
        <w:t>Level 5 Modules</w:t>
      </w:r>
      <w:bookmarkEnd w:id="102"/>
      <w:bookmarkEnd w:id="103"/>
      <w:bookmarkEnd w:id="104"/>
    </w:p>
    <w:p w14:paraId="350D1E62" w14:textId="77777777" w:rsidR="00841BE7" w:rsidRPr="0026326C" w:rsidRDefault="00841BE7" w:rsidP="00841BE7">
      <w:pPr>
        <w:rPr>
          <w:rFonts w:ascii="Arial" w:hAnsi="Arial" w:cs="Arial"/>
          <w:b/>
          <w:color w:val="000000" w:themeColor="text1"/>
        </w:rPr>
      </w:pPr>
      <w:r w:rsidRPr="0026326C">
        <w:rPr>
          <w:rFonts w:ascii="Arial" w:hAnsi="Arial" w:cs="Arial"/>
          <w:b/>
          <w:color w:val="000000" w:themeColor="text1"/>
        </w:rPr>
        <w:br w:type="page"/>
      </w:r>
    </w:p>
    <w:tbl>
      <w:tblPr>
        <w:tblW w:w="0" w:type="auto"/>
        <w:tblLook w:val="04A0" w:firstRow="1" w:lastRow="0" w:firstColumn="1" w:lastColumn="0" w:noHBand="0" w:noVBand="1"/>
      </w:tblPr>
      <w:tblGrid>
        <w:gridCol w:w="1951"/>
        <w:gridCol w:w="6935"/>
      </w:tblGrid>
      <w:tr w:rsidR="00F47423" w:rsidRPr="00A04019" w14:paraId="2ABF7484" w14:textId="77777777" w:rsidTr="007C4E2C">
        <w:tc>
          <w:tcPr>
            <w:tcW w:w="1951" w:type="dxa"/>
            <w:vAlign w:val="center"/>
            <w:hideMark/>
          </w:tcPr>
          <w:p w14:paraId="63575CA4" w14:textId="77777777" w:rsidR="00F47423" w:rsidRPr="00A04019" w:rsidRDefault="00F47423" w:rsidP="007C4E2C">
            <w:pPr>
              <w:pStyle w:val="fixed"/>
              <w:tabs>
                <w:tab w:val="clear" w:pos="1440"/>
                <w:tab w:val="left" w:pos="1560"/>
              </w:tabs>
              <w:ind w:left="0" w:firstLine="0"/>
              <w:rPr>
                <w:rFonts w:ascii="Arial" w:hAnsi="Arial" w:cs="Arial"/>
                <w:color w:val="000000" w:themeColor="text1"/>
                <w:sz w:val="22"/>
                <w:szCs w:val="22"/>
                <w:lang w:eastAsia="en-US"/>
              </w:rPr>
            </w:pPr>
            <w:r w:rsidRPr="00A04019">
              <w:rPr>
                <w:rFonts w:ascii="Arial" w:hAnsi="Arial" w:cs="Arial"/>
                <w:color w:val="000000" w:themeColor="text1"/>
              </w:rPr>
              <w:lastRenderedPageBreak/>
              <w:br w:type="page"/>
            </w:r>
            <w:r w:rsidRPr="00A04019">
              <w:rPr>
                <w:rFonts w:ascii="Arial" w:hAnsi="Arial" w:cs="Arial"/>
                <w:color w:val="000000" w:themeColor="text1"/>
                <w:sz w:val="22"/>
                <w:szCs w:val="22"/>
                <w:lang w:eastAsia="en-US"/>
              </w:rPr>
              <w:t>MODULE CODE:</w:t>
            </w:r>
          </w:p>
        </w:tc>
        <w:tc>
          <w:tcPr>
            <w:tcW w:w="6935" w:type="dxa"/>
            <w:vAlign w:val="center"/>
          </w:tcPr>
          <w:p w14:paraId="2989E914" w14:textId="3B500551" w:rsidR="00F47423" w:rsidRPr="00A04019" w:rsidRDefault="002F0400" w:rsidP="001B022D">
            <w:pPr>
              <w:pStyle w:val="fixed"/>
              <w:tabs>
                <w:tab w:val="clear" w:pos="1440"/>
                <w:tab w:val="left" w:pos="1560"/>
              </w:tabs>
              <w:ind w:left="0" w:firstLine="0"/>
              <w:rPr>
                <w:rFonts w:ascii="Arial" w:hAnsi="Arial" w:cs="Arial"/>
                <w:color w:val="000000" w:themeColor="text1"/>
                <w:sz w:val="22"/>
                <w:szCs w:val="22"/>
                <w:lang w:eastAsia="en-US"/>
              </w:rPr>
            </w:pPr>
            <w:r>
              <w:rPr>
                <w:rFonts w:ascii="Arial" w:hAnsi="Arial" w:cs="Arial"/>
                <w:sz w:val="22"/>
                <w:szCs w:val="22"/>
              </w:rPr>
              <w:t>ACDA5000</w:t>
            </w:r>
            <w:r w:rsidR="00EB20C0">
              <w:rPr>
                <w:rFonts w:ascii="Arial" w:hAnsi="Arial" w:cs="Arial"/>
                <w:sz w:val="22"/>
                <w:szCs w:val="22"/>
              </w:rPr>
              <w:t xml:space="preserve"> </w:t>
            </w:r>
          </w:p>
        </w:tc>
      </w:tr>
      <w:tr w:rsidR="00F47423" w:rsidRPr="00A04019" w14:paraId="5488B02C" w14:textId="77777777" w:rsidTr="007C4E2C">
        <w:tc>
          <w:tcPr>
            <w:tcW w:w="1951" w:type="dxa"/>
            <w:vAlign w:val="center"/>
          </w:tcPr>
          <w:p w14:paraId="0DE5B40A" w14:textId="77777777" w:rsidR="00F47423" w:rsidRPr="00A04019" w:rsidRDefault="00F47423" w:rsidP="007C4E2C">
            <w:pPr>
              <w:pStyle w:val="fixed"/>
              <w:tabs>
                <w:tab w:val="clear" w:pos="1440"/>
                <w:tab w:val="left" w:pos="1560"/>
              </w:tabs>
              <w:ind w:left="0" w:firstLine="0"/>
              <w:rPr>
                <w:rFonts w:ascii="Arial" w:hAnsi="Arial" w:cs="Arial"/>
                <w:color w:val="000000" w:themeColor="text1"/>
                <w:sz w:val="22"/>
                <w:szCs w:val="22"/>
                <w:lang w:eastAsia="en-US"/>
              </w:rPr>
            </w:pPr>
            <w:r w:rsidRPr="00A04019">
              <w:rPr>
                <w:rFonts w:ascii="Arial" w:hAnsi="Arial" w:cs="Arial"/>
                <w:color w:val="000000" w:themeColor="text1"/>
                <w:sz w:val="22"/>
                <w:szCs w:val="22"/>
                <w:lang w:eastAsia="en-US"/>
              </w:rPr>
              <w:t>TITLE:</w:t>
            </w:r>
            <w:r w:rsidRPr="00A04019">
              <w:rPr>
                <w:rFonts w:ascii="Arial" w:hAnsi="Arial" w:cs="Arial"/>
                <w:color w:val="000000" w:themeColor="text1"/>
                <w:sz w:val="22"/>
                <w:szCs w:val="22"/>
                <w:lang w:eastAsia="en-US"/>
              </w:rPr>
              <w:tab/>
            </w:r>
          </w:p>
        </w:tc>
        <w:tc>
          <w:tcPr>
            <w:tcW w:w="6935" w:type="dxa"/>
            <w:vAlign w:val="center"/>
          </w:tcPr>
          <w:p w14:paraId="40388D12" w14:textId="595A1D0C" w:rsidR="00F47423" w:rsidRPr="00A04019" w:rsidRDefault="007C4E2C" w:rsidP="007624AD">
            <w:pPr>
              <w:pStyle w:val="Heading3"/>
              <w:numPr>
                <w:ilvl w:val="0"/>
                <w:numId w:val="0"/>
              </w:numPr>
            </w:pPr>
            <w:bookmarkStart w:id="105" w:name="_Toc515449957"/>
            <w:r w:rsidRPr="007C4E2C">
              <w:t>Communications and Protocols</w:t>
            </w:r>
            <w:bookmarkEnd w:id="105"/>
          </w:p>
        </w:tc>
      </w:tr>
      <w:tr w:rsidR="00F47423" w:rsidRPr="00A04019" w14:paraId="6CA3351C" w14:textId="77777777" w:rsidTr="007C4E2C">
        <w:tc>
          <w:tcPr>
            <w:tcW w:w="1951" w:type="dxa"/>
            <w:vAlign w:val="center"/>
            <w:hideMark/>
          </w:tcPr>
          <w:p w14:paraId="1ADB7083" w14:textId="77777777" w:rsidR="00F47423" w:rsidRPr="00A04019" w:rsidRDefault="00F47423" w:rsidP="007C4E2C">
            <w:pPr>
              <w:pStyle w:val="fixed"/>
              <w:tabs>
                <w:tab w:val="clear" w:pos="1440"/>
                <w:tab w:val="left" w:pos="1560"/>
              </w:tabs>
              <w:ind w:left="0" w:firstLine="0"/>
              <w:rPr>
                <w:rFonts w:ascii="Arial" w:hAnsi="Arial" w:cs="Arial"/>
                <w:color w:val="000000" w:themeColor="text1"/>
                <w:sz w:val="22"/>
                <w:szCs w:val="22"/>
                <w:lang w:eastAsia="en-US"/>
              </w:rPr>
            </w:pPr>
            <w:r w:rsidRPr="00A04019">
              <w:rPr>
                <w:rFonts w:ascii="Arial" w:hAnsi="Arial" w:cs="Arial"/>
                <w:color w:val="000000" w:themeColor="text1"/>
                <w:sz w:val="22"/>
                <w:szCs w:val="22"/>
                <w:lang w:eastAsia="en-US"/>
              </w:rPr>
              <w:t>DATED:</w:t>
            </w:r>
            <w:r w:rsidRPr="00A04019">
              <w:rPr>
                <w:rFonts w:ascii="Arial" w:hAnsi="Arial" w:cs="Arial"/>
                <w:color w:val="000000" w:themeColor="text1"/>
                <w:sz w:val="22"/>
                <w:szCs w:val="22"/>
                <w:lang w:eastAsia="en-US"/>
              </w:rPr>
              <w:tab/>
            </w:r>
          </w:p>
        </w:tc>
        <w:tc>
          <w:tcPr>
            <w:tcW w:w="6935" w:type="dxa"/>
            <w:vAlign w:val="center"/>
          </w:tcPr>
          <w:p w14:paraId="6F7813F9" w14:textId="7862316F" w:rsidR="00F47423" w:rsidRPr="00A04019" w:rsidRDefault="00931931" w:rsidP="007C4E2C">
            <w:pPr>
              <w:pStyle w:val="fixed"/>
              <w:tabs>
                <w:tab w:val="clear" w:pos="1440"/>
                <w:tab w:val="left" w:pos="1560"/>
              </w:tabs>
              <w:ind w:left="0" w:firstLine="0"/>
              <w:rPr>
                <w:rFonts w:ascii="Arial" w:hAnsi="Arial" w:cs="Arial"/>
                <w:color w:val="000000" w:themeColor="text1"/>
                <w:sz w:val="22"/>
                <w:szCs w:val="22"/>
                <w:lang w:eastAsia="en-US"/>
              </w:rPr>
            </w:pPr>
            <w:r>
              <w:rPr>
                <w:rFonts w:ascii="Arial" w:hAnsi="Arial" w:cs="Arial"/>
                <w:sz w:val="22"/>
                <w:szCs w:val="22"/>
              </w:rPr>
              <w:t>16/08</w:t>
            </w:r>
            <w:r w:rsidR="007C4E2C" w:rsidRPr="004614A6">
              <w:rPr>
                <w:rFonts w:ascii="Arial" w:hAnsi="Arial" w:cs="Arial"/>
                <w:sz w:val="22"/>
                <w:szCs w:val="22"/>
              </w:rPr>
              <w:t>/2018</w:t>
            </w:r>
          </w:p>
        </w:tc>
      </w:tr>
      <w:tr w:rsidR="00F47423" w:rsidRPr="00A04019" w14:paraId="434AFCC5" w14:textId="77777777" w:rsidTr="007C4E2C">
        <w:tc>
          <w:tcPr>
            <w:tcW w:w="1951" w:type="dxa"/>
            <w:vAlign w:val="center"/>
          </w:tcPr>
          <w:p w14:paraId="4C39648A" w14:textId="77777777" w:rsidR="00F47423" w:rsidRPr="00A04019" w:rsidRDefault="00F47423" w:rsidP="007C4E2C">
            <w:pPr>
              <w:pStyle w:val="fixed"/>
              <w:tabs>
                <w:tab w:val="clear" w:pos="1440"/>
                <w:tab w:val="left" w:pos="1560"/>
              </w:tabs>
              <w:ind w:left="0" w:firstLine="0"/>
              <w:rPr>
                <w:rFonts w:ascii="Arial" w:hAnsi="Arial" w:cs="Arial"/>
                <w:color w:val="000000" w:themeColor="text1"/>
                <w:sz w:val="22"/>
                <w:szCs w:val="22"/>
                <w:lang w:eastAsia="en-US"/>
              </w:rPr>
            </w:pPr>
          </w:p>
        </w:tc>
        <w:tc>
          <w:tcPr>
            <w:tcW w:w="6935" w:type="dxa"/>
            <w:vAlign w:val="center"/>
          </w:tcPr>
          <w:p w14:paraId="50D2D53A" w14:textId="77777777" w:rsidR="00F47423" w:rsidRPr="00A04019" w:rsidRDefault="00F47423" w:rsidP="007C4E2C">
            <w:pPr>
              <w:pStyle w:val="fixed"/>
              <w:tabs>
                <w:tab w:val="clear" w:pos="1440"/>
                <w:tab w:val="left" w:pos="1560"/>
              </w:tabs>
              <w:ind w:left="0" w:firstLine="0"/>
              <w:rPr>
                <w:rFonts w:ascii="Arial" w:hAnsi="Arial" w:cs="Arial"/>
                <w:color w:val="000000" w:themeColor="text1"/>
                <w:sz w:val="22"/>
                <w:szCs w:val="22"/>
                <w:lang w:eastAsia="en-US"/>
              </w:rPr>
            </w:pPr>
          </w:p>
        </w:tc>
      </w:tr>
      <w:tr w:rsidR="00F47423" w:rsidRPr="00A04019" w14:paraId="720F5CC5" w14:textId="77777777" w:rsidTr="007C4E2C">
        <w:tc>
          <w:tcPr>
            <w:tcW w:w="1951" w:type="dxa"/>
            <w:vAlign w:val="center"/>
            <w:hideMark/>
          </w:tcPr>
          <w:p w14:paraId="2ECFDE38" w14:textId="77777777" w:rsidR="00F47423" w:rsidRPr="00A04019" w:rsidRDefault="00F47423" w:rsidP="007C4E2C">
            <w:pPr>
              <w:pStyle w:val="fixed"/>
              <w:tabs>
                <w:tab w:val="clear" w:pos="1440"/>
                <w:tab w:val="left" w:pos="1560"/>
              </w:tabs>
              <w:ind w:left="0" w:firstLine="0"/>
              <w:rPr>
                <w:rFonts w:ascii="Arial" w:hAnsi="Arial" w:cs="Arial"/>
                <w:color w:val="000000" w:themeColor="text1"/>
                <w:sz w:val="22"/>
                <w:szCs w:val="22"/>
                <w:lang w:eastAsia="en-US"/>
              </w:rPr>
            </w:pPr>
            <w:r w:rsidRPr="00A04019">
              <w:rPr>
                <w:rFonts w:ascii="Arial" w:hAnsi="Arial" w:cs="Arial"/>
                <w:color w:val="000000" w:themeColor="text1"/>
                <w:sz w:val="22"/>
                <w:szCs w:val="22"/>
                <w:lang w:eastAsia="en-US"/>
              </w:rPr>
              <w:t xml:space="preserve">LEVEL:  </w:t>
            </w:r>
          </w:p>
        </w:tc>
        <w:tc>
          <w:tcPr>
            <w:tcW w:w="6935" w:type="dxa"/>
            <w:vAlign w:val="center"/>
          </w:tcPr>
          <w:p w14:paraId="778CDD36" w14:textId="04FF7365" w:rsidR="00F47423" w:rsidRPr="00A04019" w:rsidRDefault="007C4E2C" w:rsidP="007C4E2C">
            <w:pPr>
              <w:pStyle w:val="fixed"/>
              <w:tabs>
                <w:tab w:val="clear" w:pos="1440"/>
                <w:tab w:val="left" w:pos="1560"/>
              </w:tabs>
              <w:ind w:left="0" w:firstLine="0"/>
              <w:rPr>
                <w:rFonts w:ascii="Arial" w:hAnsi="Arial" w:cs="Arial"/>
                <w:color w:val="000000" w:themeColor="text1"/>
                <w:sz w:val="22"/>
                <w:szCs w:val="22"/>
                <w:lang w:eastAsia="en-US"/>
              </w:rPr>
            </w:pPr>
            <w:r>
              <w:rPr>
                <w:rFonts w:ascii="Arial" w:hAnsi="Arial" w:cs="Arial"/>
                <w:color w:val="000000" w:themeColor="text1"/>
                <w:sz w:val="22"/>
                <w:szCs w:val="22"/>
                <w:lang w:eastAsia="en-US"/>
              </w:rPr>
              <w:t>5</w:t>
            </w:r>
          </w:p>
        </w:tc>
      </w:tr>
      <w:tr w:rsidR="00F47423" w:rsidRPr="00A04019" w14:paraId="75648E83" w14:textId="77777777" w:rsidTr="007C4E2C">
        <w:tc>
          <w:tcPr>
            <w:tcW w:w="1951" w:type="dxa"/>
            <w:vAlign w:val="center"/>
            <w:hideMark/>
          </w:tcPr>
          <w:p w14:paraId="5266F105" w14:textId="77777777" w:rsidR="00F47423" w:rsidRPr="00A04019" w:rsidRDefault="00F47423" w:rsidP="007C4E2C">
            <w:pPr>
              <w:pStyle w:val="fixed"/>
              <w:tabs>
                <w:tab w:val="clear" w:pos="1440"/>
                <w:tab w:val="left" w:pos="1560"/>
              </w:tabs>
              <w:ind w:left="0" w:firstLine="0"/>
              <w:rPr>
                <w:rFonts w:ascii="Arial" w:hAnsi="Arial" w:cs="Arial"/>
                <w:color w:val="000000" w:themeColor="text1"/>
                <w:sz w:val="22"/>
                <w:szCs w:val="22"/>
                <w:lang w:eastAsia="en-US"/>
              </w:rPr>
            </w:pPr>
            <w:r w:rsidRPr="00A04019">
              <w:rPr>
                <w:rFonts w:ascii="Arial" w:hAnsi="Arial" w:cs="Arial"/>
                <w:color w:val="000000" w:themeColor="text1"/>
                <w:sz w:val="22"/>
                <w:szCs w:val="22"/>
                <w:lang w:eastAsia="en-US"/>
              </w:rPr>
              <w:t>CREDITS:</w:t>
            </w:r>
          </w:p>
        </w:tc>
        <w:tc>
          <w:tcPr>
            <w:tcW w:w="6935" w:type="dxa"/>
            <w:vAlign w:val="center"/>
          </w:tcPr>
          <w:p w14:paraId="5239259B" w14:textId="56FA9A9E" w:rsidR="00F47423" w:rsidRPr="00A04019" w:rsidRDefault="007C4E2C" w:rsidP="007C4E2C">
            <w:pPr>
              <w:pStyle w:val="fixed"/>
              <w:tabs>
                <w:tab w:val="clear" w:pos="1440"/>
                <w:tab w:val="left" w:pos="1560"/>
              </w:tabs>
              <w:ind w:left="0" w:firstLine="0"/>
              <w:rPr>
                <w:rFonts w:ascii="Arial" w:hAnsi="Arial" w:cs="Arial"/>
                <w:color w:val="000000" w:themeColor="text1"/>
                <w:sz w:val="22"/>
                <w:szCs w:val="22"/>
                <w:lang w:eastAsia="en-US"/>
              </w:rPr>
            </w:pPr>
            <w:r>
              <w:rPr>
                <w:rFonts w:ascii="Arial" w:hAnsi="Arial" w:cs="Arial"/>
                <w:color w:val="000000" w:themeColor="text1"/>
                <w:sz w:val="22"/>
                <w:szCs w:val="22"/>
                <w:lang w:eastAsia="en-US"/>
              </w:rPr>
              <w:t>20</w:t>
            </w:r>
          </w:p>
        </w:tc>
      </w:tr>
      <w:tr w:rsidR="00F47423" w:rsidRPr="00A04019" w14:paraId="4BC18E8F" w14:textId="77777777" w:rsidTr="007C4E2C">
        <w:tc>
          <w:tcPr>
            <w:tcW w:w="1951" w:type="dxa"/>
            <w:vAlign w:val="center"/>
          </w:tcPr>
          <w:p w14:paraId="2DBC2450" w14:textId="77777777" w:rsidR="00F47423" w:rsidRPr="00A04019" w:rsidRDefault="00F47423" w:rsidP="007C4E2C">
            <w:pPr>
              <w:pStyle w:val="fixed"/>
              <w:tabs>
                <w:tab w:val="clear" w:pos="1440"/>
                <w:tab w:val="left" w:pos="1560"/>
              </w:tabs>
              <w:ind w:left="0" w:firstLine="0"/>
              <w:rPr>
                <w:rFonts w:ascii="Arial" w:hAnsi="Arial" w:cs="Arial"/>
                <w:color w:val="000000" w:themeColor="text1"/>
                <w:sz w:val="22"/>
                <w:szCs w:val="22"/>
                <w:lang w:eastAsia="en-US"/>
              </w:rPr>
            </w:pPr>
          </w:p>
        </w:tc>
        <w:tc>
          <w:tcPr>
            <w:tcW w:w="6935" w:type="dxa"/>
            <w:vAlign w:val="center"/>
          </w:tcPr>
          <w:p w14:paraId="25C9DA1F" w14:textId="77777777" w:rsidR="00F47423" w:rsidRPr="00A04019" w:rsidRDefault="00F47423" w:rsidP="007C4E2C">
            <w:pPr>
              <w:pStyle w:val="fixed"/>
              <w:tabs>
                <w:tab w:val="clear" w:pos="1440"/>
                <w:tab w:val="left" w:pos="1560"/>
              </w:tabs>
              <w:ind w:left="0" w:firstLine="0"/>
              <w:rPr>
                <w:rFonts w:ascii="Arial" w:hAnsi="Arial" w:cs="Arial"/>
                <w:color w:val="000000" w:themeColor="text1"/>
                <w:sz w:val="22"/>
                <w:szCs w:val="22"/>
                <w:lang w:eastAsia="en-US"/>
              </w:rPr>
            </w:pPr>
          </w:p>
        </w:tc>
      </w:tr>
      <w:tr w:rsidR="00F47423" w:rsidRPr="00A04019" w14:paraId="635393A1" w14:textId="77777777" w:rsidTr="007C4E2C">
        <w:trPr>
          <w:trHeight w:val="80"/>
        </w:trPr>
        <w:tc>
          <w:tcPr>
            <w:tcW w:w="1951" w:type="dxa"/>
            <w:vAlign w:val="center"/>
            <w:hideMark/>
          </w:tcPr>
          <w:p w14:paraId="5B86DFBC" w14:textId="77777777" w:rsidR="00F47423" w:rsidRPr="00A04019" w:rsidRDefault="00F47423" w:rsidP="007C4E2C">
            <w:pPr>
              <w:pStyle w:val="fixed"/>
              <w:tabs>
                <w:tab w:val="clear" w:pos="1440"/>
                <w:tab w:val="left" w:pos="1560"/>
              </w:tabs>
              <w:ind w:left="0" w:firstLine="0"/>
              <w:rPr>
                <w:rFonts w:ascii="Arial" w:hAnsi="Arial" w:cs="Arial"/>
                <w:color w:val="000000" w:themeColor="text1"/>
                <w:sz w:val="22"/>
                <w:szCs w:val="22"/>
                <w:lang w:eastAsia="en-US"/>
              </w:rPr>
            </w:pPr>
            <w:r w:rsidRPr="00A04019">
              <w:rPr>
                <w:rFonts w:ascii="Arial" w:hAnsi="Arial" w:cs="Arial"/>
                <w:color w:val="000000" w:themeColor="text1"/>
                <w:sz w:val="22"/>
                <w:szCs w:val="22"/>
                <w:lang w:eastAsia="en-US"/>
              </w:rPr>
              <w:t>JACS CODE:</w:t>
            </w:r>
            <w:r w:rsidRPr="00A04019">
              <w:rPr>
                <w:rFonts w:ascii="Arial" w:hAnsi="Arial" w:cs="Arial"/>
                <w:color w:val="000000" w:themeColor="text1"/>
                <w:sz w:val="22"/>
                <w:szCs w:val="22"/>
                <w:lang w:eastAsia="en-US"/>
              </w:rPr>
              <w:tab/>
            </w:r>
          </w:p>
        </w:tc>
        <w:tc>
          <w:tcPr>
            <w:tcW w:w="6935" w:type="dxa"/>
            <w:vAlign w:val="center"/>
          </w:tcPr>
          <w:p w14:paraId="60421CB1" w14:textId="670A90B0" w:rsidR="00F47423" w:rsidRPr="00A04019" w:rsidRDefault="007C4E2C" w:rsidP="007C4E2C">
            <w:pPr>
              <w:pStyle w:val="fixed"/>
              <w:tabs>
                <w:tab w:val="clear" w:pos="1440"/>
                <w:tab w:val="left" w:pos="1560"/>
              </w:tabs>
              <w:ind w:left="0" w:firstLine="0"/>
              <w:rPr>
                <w:rFonts w:ascii="Arial" w:hAnsi="Arial" w:cs="Arial"/>
                <w:color w:val="000000" w:themeColor="text1"/>
                <w:sz w:val="22"/>
                <w:szCs w:val="22"/>
                <w:lang w:eastAsia="en-US"/>
              </w:rPr>
            </w:pPr>
            <w:r>
              <w:rPr>
                <w:rFonts w:ascii="Arial" w:hAnsi="Arial" w:cs="Arial"/>
                <w:color w:val="000000" w:themeColor="text1"/>
                <w:sz w:val="22"/>
                <w:szCs w:val="22"/>
                <w:lang w:eastAsia="en-US"/>
              </w:rPr>
              <w:t>H610</w:t>
            </w:r>
          </w:p>
        </w:tc>
      </w:tr>
    </w:tbl>
    <w:p w14:paraId="3BC3E1C5" w14:textId="1B5DA25B" w:rsidR="00841BE7" w:rsidRPr="0026326C" w:rsidRDefault="00841BE7" w:rsidP="00841BE7">
      <w:pPr>
        <w:pBdr>
          <w:bottom w:val="single" w:sz="6" w:space="0" w:color="auto"/>
        </w:pBdr>
        <w:rPr>
          <w:rFonts w:ascii="Arial" w:hAnsi="Arial" w:cs="Arial"/>
        </w:rPr>
      </w:pPr>
    </w:p>
    <w:p w14:paraId="2B83BEF7" w14:textId="77777777" w:rsidR="00841BE7" w:rsidRPr="0026326C" w:rsidRDefault="00841BE7" w:rsidP="00841BE7">
      <w:pPr>
        <w:pStyle w:val="bullet"/>
        <w:overflowPunct/>
        <w:autoSpaceDE/>
        <w:autoSpaceDN/>
        <w:adjustRightInd/>
        <w:spacing w:before="0"/>
        <w:ind w:left="0" w:firstLine="0"/>
        <w:textAlignment w:val="auto"/>
        <w:rPr>
          <w:rFonts w:ascii="Arial" w:hAnsi="Arial" w:cs="Arial"/>
          <w:b/>
          <w:sz w:val="22"/>
          <w:szCs w:val="22"/>
        </w:rPr>
      </w:pPr>
    </w:p>
    <w:p w14:paraId="7841D242" w14:textId="77777777" w:rsidR="00841BE7" w:rsidRPr="0026326C" w:rsidRDefault="00841BE7" w:rsidP="00E916EB">
      <w:pPr>
        <w:pStyle w:val="bullet"/>
        <w:overflowPunct/>
        <w:autoSpaceDE/>
        <w:autoSpaceDN/>
        <w:adjustRightInd/>
        <w:spacing w:before="0" w:after="240"/>
        <w:ind w:left="0" w:firstLine="0"/>
        <w:textAlignment w:val="auto"/>
        <w:rPr>
          <w:rFonts w:ascii="Arial" w:hAnsi="Arial" w:cs="Arial"/>
          <w:b/>
          <w:sz w:val="22"/>
          <w:szCs w:val="22"/>
        </w:rPr>
      </w:pPr>
      <w:r w:rsidRPr="0026326C">
        <w:rPr>
          <w:rFonts w:ascii="Arial" w:hAnsi="Arial" w:cs="Arial"/>
          <w:b/>
          <w:sz w:val="22"/>
          <w:szCs w:val="22"/>
        </w:rPr>
        <w:t>AIM(S)</w:t>
      </w:r>
    </w:p>
    <w:p w14:paraId="102C2797" w14:textId="77777777" w:rsidR="00841BE7" w:rsidRPr="0026326C" w:rsidRDefault="00841BE7" w:rsidP="007624AD">
      <w:pPr>
        <w:pStyle w:val="bullet"/>
        <w:overflowPunct/>
        <w:autoSpaceDE/>
        <w:autoSpaceDN/>
        <w:adjustRightInd/>
        <w:spacing w:before="0"/>
        <w:ind w:left="360" w:firstLine="0"/>
        <w:textAlignment w:val="auto"/>
        <w:rPr>
          <w:rFonts w:ascii="Arial" w:hAnsi="Arial" w:cs="Arial"/>
          <w:b/>
          <w:sz w:val="22"/>
          <w:szCs w:val="22"/>
        </w:rPr>
      </w:pPr>
      <w:r w:rsidRPr="0026326C">
        <w:rPr>
          <w:rFonts w:ascii="Arial" w:hAnsi="Arial" w:cs="Arial"/>
          <w:sz w:val="22"/>
        </w:rPr>
        <w:t>To equip students with a critical understanding of both digital communications and digital signal processing systems. A detailed understanding of digital modulation techniques along with relevant digital signal processing methods will be developed along with a knowledge that will equip the student with the skills needed to design, analyse and simulate digital signal processing and digital communications systems.</w:t>
      </w:r>
    </w:p>
    <w:p w14:paraId="08F777D8" w14:textId="77777777" w:rsidR="00841BE7" w:rsidRPr="0026326C" w:rsidRDefault="00841BE7" w:rsidP="00841BE7">
      <w:pPr>
        <w:pStyle w:val="bullet"/>
        <w:overflowPunct/>
        <w:autoSpaceDE/>
        <w:autoSpaceDN/>
        <w:adjustRightInd/>
        <w:spacing w:before="0"/>
        <w:ind w:left="0" w:firstLine="0"/>
        <w:textAlignment w:val="auto"/>
        <w:rPr>
          <w:rFonts w:ascii="Arial" w:hAnsi="Arial" w:cs="Arial"/>
          <w:b/>
          <w:sz w:val="22"/>
          <w:szCs w:val="22"/>
        </w:rPr>
      </w:pPr>
    </w:p>
    <w:p w14:paraId="18BD3E7C" w14:textId="77777777" w:rsidR="00841BE7" w:rsidRPr="0026326C" w:rsidRDefault="00841BE7" w:rsidP="00E916EB">
      <w:pPr>
        <w:pStyle w:val="bullet"/>
        <w:overflowPunct/>
        <w:autoSpaceDE/>
        <w:autoSpaceDN/>
        <w:adjustRightInd/>
        <w:spacing w:before="0" w:after="240"/>
        <w:ind w:left="0" w:firstLine="0"/>
        <w:textAlignment w:val="auto"/>
        <w:rPr>
          <w:rFonts w:ascii="Arial" w:hAnsi="Arial" w:cs="Arial"/>
          <w:b/>
          <w:sz w:val="22"/>
          <w:szCs w:val="22"/>
        </w:rPr>
      </w:pPr>
      <w:r w:rsidRPr="0026326C">
        <w:rPr>
          <w:rFonts w:ascii="Arial" w:hAnsi="Arial" w:cs="Arial"/>
          <w:b/>
          <w:sz w:val="22"/>
          <w:szCs w:val="22"/>
        </w:rPr>
        <w:t>LEARNING OUTCOMES</w:t>
      </w:r>
    </w:p>
    <w:p w14:paraId="03BCCBFD" w14:textId="77777777" w:rsidR="00841BE7" w:rsidRPr="0026326C" w:rsidRDefault="00841BE7" w:rsidP="00841BE7">
      <w:pPr>
        <w:rPr>
          <w:rFonts w:ascii="Arial" w:hAnsi="Arial" w:cs="Arial"/>
        </w:rPr>
      </w:pPr>
      <w:r w:rsidRPr="0026326C">
        <w:rPr>
          <w:rFonts w:ascii="Arial" w:hAnsi="Arial" w:cs="Arial"/>
        </w:rPr>
        <w:t>Upon the successful completion of this module, the student should be able to:</w:t>
      </w:r>
    </w:p>
    <w:p w14:paraId="7CEA5530" w14:textId="5263F8F9" w:rsidR="00841BE7" w:rsidRPr="0026326C" w:rsidRDefault="00C8362C" w:rsidP="006710AD">
      <w:pPr>
        <w:pStyle w:val="ListParagraph"/>
        <w:numPr>
          <w:ilvl w:val="0"/>
          <w:numId w:val="62"/>
        </w:numPr>
        <w:tabs>
          <w:tab w:val="left" w:pos="720"/>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line="240" w:lineRule="auto"/>
        <w:jc w:val="both"/>
        <w:rPr>
          <w:rFonts w:ascii="Arial" w:hAnsi="Arial" w:cs="Arial"/>
        </w:rPr>
      </w:pPr>
      <w:r>
        <w:rPr>
          <w:rFonts w:ascii="Arial" w:hAnsi="Arial" w:cs="Arial"/>
        </w:rPr>
        <w:t>d</w:t>
      </w:r>
      <w:r w:rsidR="00841BE7" w:rsidRPr="0026326C">
        <w:rPr>
          <w:rFonts w:ascii="Arial" w:hAnsi="Arial" w:cs="Arial"/>
        </w:rPr>
        <w:t xml:space="preserve">emonstrate detailed knowledge </w:t>
      </w:r>
      <w:r w:rsidR="00A853E1">
        <w:rPr>
          <w:rFonts w:ascii="Arial" w:hAnsi="Arial" w:cs="Arial"/>
        </w:rPr>
        <w:t xml:space="preserve">and critical understanding </w:t>
      </w:r>
      <w:r w:rsidR="00841BE7" w:rsidRPr="0026326C">
        <w:rPr>
          <w:rFonts w:ascii="Arial" w:hAnsi="Arial" w:cs="Arial"/>
        </w:rPr>
        <w:t>of the theoretical concepts of digital signal processing and digital communications systems</w:t>
      </w:r>
      <w:r w:rsidR="00FC1FC1">
        <w:rPr>
          <w:rFonts w:ascii="Arial" w:hAnsi="Arial" w:cs="Arial"/>
        </w:rPr>
        <w:t>;</w:t>
      </w:r>
    </w:p>
    <w:p w14:paraId="44D3200D" w14:textId="20D42E2F" w:rsidR="00841BE7" w:rsidRPr="0026326C" w:rsidRDefault="00C8362C" w:rsidP="006710AD">
      <w:pPr>
        <w:pStyle w:val="ListParagraph"/>
        <w:numPr>
          <w:ilvl w:val="0"/>
          <w:numId w:val="62"/>
        </w:numPr>
        <w:tabs>
          <w:tab w:val="left" w:pos="720"/>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line="240" w:lineRule="auto"/>
        <w:jc w:val="both"/>
        <w:rPr>
          <w:rFonts w:ascii="Arial" w:hAnsi="Arial" w:cs="Arial"/>
        </w:rPr>
      </w:pPr>
      <w:proofErr w:type="gramStart"/>
      <w:r>
        <w:rPr>
          <w:rFonts w:ascii="Arial" w:hAnsi="Arial" w:cs="Arial"/>
        </w:rPr>
        <w:t>d</w:t>
      </w:r>
      <w:r w:rsidR="00841BE7" w:rsidRPr="0026326C">
        <w:rPr>
          <w:rFonts w:ascii="Arial" w:hAnsi="Arial" w:cs="Arial"/>
        </w:rPr>
        <w:t>emonstrate</w:t>
      </w:r>
      <w:proofErr w:type="gramEnd"/>
      <w:r w:rsidR="00841BE7" w:rsidRPr="0026326C">
        <w:rPr>
          <w:rFonts w:ascii="Arial" w:hAnsi="Arial" w:cs="Arial"/>
        </w:rPr>
        <w:t xml:space="preserve"> </w:t>
      </w:r>
      <w:r w:rsidR="00381D48">
        <w:rPr>
          <w:rFonts w:ascii="Arial" w:hAnsi="Arial" w:cs="Arial"/>
        </w:rPr>
        <w:t xml:space="preserve">a critical </w:t>
      </w:r>
      <w:r w:rsidR="009E2F47">
        <w:rPr>
          <w:rFonts w:ascii="Arial" w:hAnsi="Arial" w:cs="Arial"/>
        </w:rPr>
        <w:t>analysis</w:t>
      </w:r>
      <w:r w:rsidR="00381D48">
        <w:rPr>
          <w:rFonts w:ascii="Arial" w:hAnsi="Arial" w:cs="Arial"/>
        </w:rPr>
        <w:t xml:space="preserve"> of information through the </w:t>
      </w:r>
      <w:r w:rsidR="009E2F47">
        <w:rPr>
          <w:rFonts w:ascii="Arial" w:hAnsi="Arial" w:cs="Arial"/>
        </w:rPr>
        <w:t>u</w:t>
      </w:r>
      <w:r w:rsidR="00841BE7" w:rsidRPr="0026326C">
        <w:rPr>
          <w:rFonts w:ascii="Arial" w:hAnsi="Arial" w:cs="Arial"/>
        </w:rPr>
        <w:t>se of system level simulation software.</w:t>
      </w:r>
    </w:p>
    <w:p w14:paraId="7281783F" w14:textId="77777777" w:rsidR="00841BE7" w:rsidRPr="0026326C" w:rsidRDefault="00841BE7" w:rsidP="00841BE7">
      <w:pPr>
        <w:rPr>
          <w:rFonts w:ascii="Arial" w:hAnsi="Arial" w:cs="Arial"/>
        </w:rPr>
      </w:pPr>
    </w:p>
    <w:p w14:paraId="6BEF0DCF" w14:textId="77777777" w:rsidR="00841BE7" w:rsidRPr="0026326C" w:rsidRDefault="00841BE7" w:rsidP="00E916EB">
      <w:pPr>
        <w:pStyle w:val="fixed"/>
        <w:spacing w:after="240"/>
        <w:rPr>
          <w:rFonts w:ascii="Arial" w:hAnsi="Arial" w:cs="Arial"/>
          <w:sz w:val="22"/>
          <w:szCs w:val="22"/>
        </w:rPr>
      </w:pPr>
      <w:r w:rsidRPr="0026326C">
        <w:rPr>
          <w:rFonts w:ascii="Arial" w:hAnsi="Arial" w:cs="Arial"/>
          <w:sz w:val="22"/>
          <w:szCs w:val="22"/>
        </w:rPr>
        <w:t>INDICATIVE CONTENT</w:t>
      </w:r>
    </w:p>
    <w:p w14:paraId="4CF1A107" w14:textId="77777777" w:rsidR="00841BE7" w:rsidRPr="0026326C" w:rsidRDefault="00841BE7" w:rsidP="006710AD">
      <w:pPr>
        <w:pStyle w:val="ListParagraph"/>
        <w:numPr>
          <w:ilvl w:val="0"/>
          <w:numId w:val="39"/>
        </w:numPr>
        <w:tabs>
          <w:tab w:val="left" w:pos="720"/>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line="240" w:lineRule="auto"/>
        <w:jc w:val="both"/>
        <w:rPr>
          <w:rFonts w:ascii="Arial" w:hAnsi="Arial" w:cs="Arial"/>
        </w:rPr>
      </w:pPr>
      <w:r w:rsidRPr="0026326C">
        <w:rPr>
          <w:rFonts w:ascii="Arial" w:hAnsi="Arial" w:cs="Arial"/>
        </w:rPr>
        <w:t>Digital signal processing: signals and sequences, the sampling theorem and digital convolution</w:t>
      </w:r>
    </w:p>
    <w:p w14:paraId="6CBB79DC" w14:textId="77777777" w:rsidR="00841BE7" w:rsidRPr="0026326C" w:rsidRDefault="00841BE7" w:rsidP="006710AD">
      <w:pPr>
        <w:pStyle w:val="ListParagraph"/>
        <w:numPr>
          <w:ilvl w:val="0"/>
          <w:numId w:val="39"/>
        </w:numPr>
        <w:tabs>
          <w:tab w:val="left" w:pos="720"/>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line="240" w:lineRule="auto"/>
        <w:jc w:val="both"/>
        <w:rPr>
          <w:rFonts w:ascii="Arial" w:hAnsi="Arial" w:cs="Arial"/>
        </w:rPr>
      </w:pPr>
      <w:r w:rsidRPr="0026326C">
        <w:rPr>
          <w:rFonts w:ascii="Arial" w:hAnsi="Arial" w:cs="Arial"/>
        </w:rPr>
        <w:t>Spectrum Analysis: The Discrete and Fast Fourier Transforms</w:t>
      </w:r>
    </w:p>
    <w:p w14:paraId="6F3ED179" w14:textId="77777777" w:rsidR="00841BE7" w:rsidRPr="0026326C" w:rsidRDefault="00841BE7" w:rsidP="006710AD">
      <w:pPr>
        <w:pStyle w:val="ListParagraph"/>
        <w:numPr>
          <w:ilvl w:val="0"/>
          <w:numId w:val="39"/>
        </w:numPr>
        <w:tabs>
          <w:tab w:val="left" w:pos="720"/>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line="240" w:lineRule="auto"/>
        <w:jc w:val="both"/>
        <w:rPr>
          <w:rFonts w:ascii="Arial" w:hAnsi="Arial" w:cs="Arial"/>
        </w:rPr>
      </w:pPr>
      <w:r w:rsidRPr="0026326C">
        <w:rPr>
          <w:rFonts w:ascii="Arial" w:hAnsi="Arial" w:cs="Arial"/>
        </w:rPr>
        <w:t>Moving average and windowed FIR filter design and implementation, simulation of filters and DSP concepts.</w:t>
      </w:r>
    </w:p>
    <w:p w14:paraId="57F7062B" w14:textId="77777777" w:rsidR="00841BE7" w:rsidRPr="0026326C" w:rsidRDefault="00841BE7" w:rsidP="006710AD">
      <w:pPr>
        <w:pStyle w:val="ListParagraph"/>
        <w:numPr>
          <w:ilvl w:val="0"/>
          <w:numId w:val="39"/>
        </w:numPr>
        <w:tabs>
          <w:tab w:val="left" w:pos="720"/>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line="240" w:lineRule="auto"/>
        <w:jc w:val="both"/>
        <w:rPr>
          <w:rFonts w:ascii="Arial" w:hAnsi="Arial" w:cs="Arial"/>
        </w:rPr>
      </w:pPr>
      <w:r w:rsidRPr="0026326C">
        <w:rPr>
          <w:rFonts w:ascii="Arial" w:hAnsi="Arial" w:cs="Arial"/>
        </w:rPr>
        <w:t xml:space="preserve">Signals and Channels: Wireless channel characteristics including, Gaussian, Rayleigh and </w:t>
      </w:r>
      <w:proofErr w:type="spellStart"/>
      <w:r w:rsidRPr="0026326C">
        <w:rPr>
          <w:rFonts w:ascii="Arial" w:hAnsi="Arial" w:cs="Arial"/>
        </w:rPr>
        <w:t>Rician</w:t>
      </w:r>
      <w:proofErr w:type="spellEnd"/>
      <w:r w:rsidRPr="0026326C">
        <w:rPr>
          <w:rFonts w:ascii="Arial" w:hAnsi="Arial" w:cs="Arial"/>
        </w:rPr>
        <w:t xml:space="preserve"> noise</w:t>
      </w:r>
    </w:p>
    <w:p w14:paraId="3AB47929" w14:textId="77777777" w:rsidR="00841BE7" w:rsidRPr="0026326C" w:rsidRDefault="00841BE7" w:rsidP="006710AD">
      <w:pPr>
        <w:pStyle w:val="ListParagraph"/>
        <w:numPr>
          <w:ilvl w:val="0"/>
          <w:numId w:val="39"/>
        </w:numPr>
        <w:tabs>
          <w:tab w:val="left" w:pos="720"/>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line="240" w:lineRule="auto"/>
        <w:jc w:val="both"/>
        <w:rPr>
          <w:rFonts w:ascii="Arial" w:hAnsi="Arial" w:cs="Arial"/>
        </w:rPr>
      </w:pPr>
      <w:r w:rsidRPr="0026326C">
        <w:rPr>
          <w:rFonts w:ascii="Arial" w:hAnsi="Arial" w:cs="Arial"/>
        </w:rPr>
        <w:t>Digital Communications: Modulation methods, error detection and correction, signals and noise considerations.</w:t>
      </w:r>
    </w:p>
    <w:p w14:paraId="3898F60F" w14:textId="77777777" w:rsidR="00841BE7" w:rsidRPr="0026326C" w:rsidRDefault="00841BE7" w:rsidP="006710AD">
      <w:pPr>
        <w:pStyle w:val="ListParagraph"/>
        <w:numPr>
          <w:ilvl w:val="0"/>
          <w:numId w:val="39"/>
        </w:numPr>
        <w:tabs>
          <w:tab w:val="left" w:pos="720"/>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line="240" w:lineRule="auto"/>
        <w:jc w:val="both"/>
        <w:rPr>
          <w:rFonts w:ascii="Arial" w:hAnsi="Arial" w:cs="Arial"/>
        </w:rPr>
      </w:pPr>
      <w:r w:rsidRPr="0026326C">
        <w:rPr>
          <w:rFonts w:ascii="Arial" w:hAnsi="Arial" w:cs="Arial"/>
        </w:rPr>
        <w:t>Baseband pulse transmission: PAM, sampling theorem, TDM, FDM, binary signalling, eye diagrams, PCM</w:t>
      </w:r>
    </w:p>
    <w:p w14:paraId="5F2460F5" w14:textId="77777777" w:rsidR="00841BE7" w:rsidRPr="0026326C" w:rsidRDefault="00841BE7" w:rsidP="006710AD">
      <w:pPr>
        <w:pStyle w:val="ListParagraph"/>
        <w:numPr>
          <w:ilvl w:val="0"/>
          <w:numId w:val="39"/>
        </w:numPr>
        <w:tabs>
          <w:tab w:val="left" w:pos="720"/>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line="240" w:lineRule="auto"/>
        <w:jc w:val="both"/>
        <w:rPr>
          <w:rFonts w:ascii="Arial" w:hAnsi="Arial" w:cs="Arial"/>
        </w:rPr>
      </w:pPr>
      <w:r w:rsidRPr="0026326C">
        <w:rPr>
          <w:rFonts w:ascii="Arial" w:hAnsi="Arial" w:cs="Arial"/>
        </w:rPr>
        <w:t xml:space="preserve">Communications Protocols: Modbus, Fieldbus, PFOFIBUS, </w:t>
      </w:r>
      <w:proofErr w:type="spellStart"/>
      <w:r w:rsidRPr="0026326C">
        <w:rPr>
          <w:rFonts w:ascii="Arial" w:hAnsi="Arial" w:cs="Arial"/>
        </w:rPr>
        <w:t>IoT</w:t>
      </w:r>
      <w:proofErr w:type="spellEnd"/>
      <w:r w:rsidRPr="0026326C">
        <w:rPr>
          <w:rFonts w:ascii="Arial" w:hAnsi="Arial" w:cs="Arial"/>
        </w:rPr>
        <w:t xml:space="preserve"> Protocols, </w:t>
      </w:r>
      <w:proofErr w:type="spellStart"/>
      <w:r w:rsidRPr="0026326C">
        <w:rPr>
          <w:rFonts w:ascii="Arial" w:hAnsi="Arial" w:cs="Arial"/>
        </w:rPr>
        <w:t>Zigbee</w:t>
      </w:r>
      <w:proofErr w:type="spellEnd"/>
      <w:r w:rsidRPr="0026326C">
        <w:rPr>
          <w:rFonts w:ascii="Arial" w:hAnsi="Arial" w:cs="Arial"/>
        </w:rPr>
        <w:t xml:space="preserve">, </w:t>
      </w:r>
      <w:proofErr w:type="spellStart"/>
      <w:r w:rsidRPr="0026326C">
        <w:rPr>
          <w:rFonts w:ascii="Arial" w:hAnsi="Arial" w:cs="Arial"/>
        </w:rPr>
        <w:t>LonTalk</w:t>
      </w:r>
      <w:proofErr w:type="spellEnd"/>
      <w:r w:rsidRPr="0026326C">
        <w:rPr>
          <w:rFonts w:ascii="Arial" w:hAnsi="Arial" w:cs="Arial"/>
        </w:rPr>
        <w:t xml:space="preserve">, CAN, VAN, LIN, R2232, Rs485 </w:t>
      </w:r>
      <w:proofErr w:type="spellStart"/>
      <w:r w:rsidRPr="0026326C">
        <w:rPr>
          <w:rFonts w:ascii="Arial" w:hAnsi="Arial" w:cs="Arial"/>
        </w:rPr>
        <w:t>etc</w:t>
      </w:r>
      <w:proofErr w:type="spellEnd"/>
    </w:p>
    <w:p w14:paraId="11A88A19" w14:textId="77777777" w:rsidR="00841BE7" w:rsidRPr="0026326C" w:rsidRDefault="00841BE7" w:rsidP="006710AD">
      <w:pPr>
        <w:pStyle w:val="ListParagraph"/>
        <w:numPr>
          <w:ilvl w:val="0"/>
          <w:numId w:val="39"/>
        </w:numPr>
        <w:tabs>
          <w:tab w:val="left" w:pos="720"/>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line="240" w:lineRule="auto"/>
        <w:jc w:val="both"/>
        <w:rPr>
          <w:rFonts w:ascii="Arial" w:hAnsi="Arial" w:cs="Arial"/>
        </w:rPr>
      </w:pPr>
      <w:r w:rsidRPr="0026326C">
        <w:rPr>
          <w:rFonts w:ascii="Arial" w:hAnsi="Arial" w:cs="Arial"/>
        </w:rPr>
        <w:t>Digital modulation and demodulation: ASK, PSK, FSK, QPSK, MSK, spread spectrum (CDMA TDMA etc.).</w:t>
      </w:r>
    </w:p>
    <w:p w14:paraId="09C69490" w14:textId="77777777" w:rsidR="00841BE7" w:rsidRPr="0026326C" w:rsidRDefault="00841BE7" w:rsidP="006710AD">
      <w:pPr>
        <w:pStyle w:val="ListParagraph"/>
        <w:numPr>
          <w:ilvl w:val="0"/>
          <w:numId w:val="39"/>
        </w:numPr>
        <w:tabs>
          <w:tab w:val="left" w:pos="720"/>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line="240" w:lineRule="auto"/>
        <w:jc w:val="both"/>
        <w:rPr>
          <w:rFonts w:ascii="Arial" w:hAnsi="Arial" w:cs="Arial"/>
        </w:rPr>
      </w:pPr>
      <w:r w:rsidRPr="0026326C">
        <w:rPr>
          <w:rFonts w:ascii="Arial" w:hAnsi="Arial" w:cs="Arial"/>
        </w:rPr>
        <w:t>Coding: Channel and source coding, information theory.</w:t>
      </w:r>
    </w:p>
    <w:p w14:paraId="223E03A0" w14:textId="77777777" w:rsidR="00841BE7" w:rsidRPr="0026326C" w:rsidRDefault="00841BE7" w:rsidP="006710AD">
      <w:pPr>
        <w:pStyle w:val="ListParagraph"/>
        <w:numPr>
          <w:ilvl w:val="0"/>
          <w:numId w:val="39"/>
        </w:numPr>
        <w:tabs>
          <w:tab w:val="left" w:pos="720"/>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line="240" w:lineRule="auto"/>
        <w:jc w:val="both"/>
        <w:rPr>
          <w:rFonts w:ascii="Arial" w:hAnsi="Arial" w:cs="Arial"/>
          <w:szCs w:val="24"/>
        </w:rPr>
      </w:pPr>
      <w:r w:rsidRPr="0026326C">
        <w:rPr>
          <w:rFonts w:ascii="Arial" w:hAnsi="Arial" w:cs="Arial"/>
        </w:rPr>
        <w:t>Legal aspects of spectrum use</w:t>
      </w:r>
    </w:p>
    <w:p w14:paraId="401DC427" w14:textId="77777777" w:rsidR="00841BE7" w:rsidRPr="0026326C" w:rsidRDefault="00841BE7" w:rsidP="00841BE7">
      <w:pPr>
        <w:rPr>
          <w:rFonts w:ascii="Arial" w:hAnsi="Arial" w:cs="Arial"/>
        </w:rPr>
      </w:pPr>
    </w:p>
    <w:p w14:paraId="50FADA64" w14:textId="77777777" w:rsidR="00841BE7" w:rsidRDefault="00841BE7" w:rsidP="00841BE7">
      <w:pPr>
        <w:rPr>
          <w:rFonts w:ascii="Arial" w:hAnsi="Arial" w:cs="Arial"/>
          <w:b/>
          <w:lang w:eastAsia="en-GB"/>
        </w:rPr>
      </w:pPr>
      <w:r>
        <w:rPr>
          <w:rFonts w:ascii="Arial" w:hAnsi="Arial" w:cs="Arial"/>
        </w:rPr>
        <w:br w:type="page"/>
      </w:r>
    </w:p>
    <w:p w14:paraId="42992072" w14:textId="77777777" w:rsidR="00841BE7" w:rsidRPr="0026326C" w:rsidRDefault="00841BE7" w:rsidP="00E916EB">
      <w:pPr>
        <w:pStyle w:val="fixed"/>
        <w:spacing w:after="240"/>
        <w:rPr>
          <w:rFonts w:ascii="Arial" w:hAnsi="Arial" w:cs="Arial"/>
          <w:sz w:val="22"/>
          <w:szCs w:val="22"/>
        </w:rPr>
      </w:pPr>
      <w:r w:rsidRPr="0026326C">
        <w:rPr>
          <w:rFonts w:ascii="Arial" w:hAnsi="Arial" w:cs="Arial"/>
          <w:sz w:val="22"/>
          <w:szCs w:val="22"/>
        </w:rPr>
        <w:lastRenderedPageBreak/>
        <w:t>LEARNING AND TEACHING STRATEGY</w:t>
      </w:r>
    </w:p>
    <w:p w14:paraId="17FDDA5C" w14:textId="77777777" w:rsidR="00841BE7" w:rsidRPr="0026326C" w:rsidRDefault="00841BE7" w:rsidP="00841BE7">
      <w:pPr>
        <w:keepNext/>
        <w:rPr>
          <w:rFonts w:ascii="Arial" w:hAnsi="Arial" w:cs="Arial"/>
        </w:rPr>
      </w:pPr>
      <w:r w:rsidRPr="0026326C">
        <w:rPr>
          <w:rFonts w:ascii="Arial" w:hAnsi="Arial" w:cs="Arial"/>
        </w:rPr>
        <w:t>The study time for the module is divided as follows:</w:t>
      </w:r>
    </w:p>
    <w:tbl>
      <w:tblPr>
        <w:tblStyle w:val="TableGrid"/>
        <w:tblW w:w="0" w:type="auto"/>
        <w:tblInd w:w="108" w:type="dxa"/>
        <w:tblLayout w:type="fixed"/>
        <w:tblLook w:val="04A0" w:firstRow="1" w:lastRow="0" w:firstColumn="1" w:lastColumn="0" w:noHBand="0" w:noVBand="1"/>
      </w:tblPr>
      <w:tblGrid>
        <w:gridCol w:w="3969"/>
        <w:gridCol w:w="1701"/>
        <w:gridCol w:w="1843"/>
      </w:tblGrid>
      <w:tr w:rsidR="00841BE7" w:rsidRPr="0026326C" w14:paraId="00B06FED" w14:textId="77777777" w:rsidTr="00E6144C">
        <w:tc>
          <w:tcPr>
            <w:tcW w:w="3969" w:type="dxa"/>
            <w:tcBorders>
              <w:top w:val="single" w:sz="4" w:space="0" w:color="auto"/>
              <w:left w:val="single" w:sz="4" w:space="0" w:color="auto"/>
            </w:tcBorders>
          </w:tcPr>
          <w:p w14:paraId="4C01F67D" w14:textId="77777777" w:rsidR="00841BE7" w:rsidRPr="0026326C" w:rsidRDefault="00841BE7" w:rsidP="00E6144C">
            <w:pPr>
              <w:keepNext/>
              <w:rPr>
                <w:rFonts w:ascii="Arial" w:hAnsi="Arial" w:cs="Arial"/>
                <w:b/>
              </w:rPr>
            </w:pPr>
            <w:r w:rsidRPr="0026326C">
              <w:rPr>
                <w:rFonts w:ascii="Arial" w:hAnsi="Arial" w:cs="Arial"/>
                <w:b/>
              </w:rPr>
              <w:t>Activity type</w:t>
            </w:r>
          </w:p>
        </w:tc>
        <w:tc>
          <w:tcPr>
            <w:tcW w:w="1701" w:type="dxa"/>
            <w:tcBorders>
              <w:top w:val="single" w:sz="4" w:space="0" w:color="auto"/>
            </w:tcBorders>
          </w:tcPr>
          <w:p w14:paraId="0259F906" w14:textId="77777777" w:rsidR="00841BE7" w:rsidRPr="0026326C" w:rsidRDefault="00841BE7" w:rsidP="00E6144C">
            <w:pPr>
              <w:keepNext/>
              <w:jc w:val="center"/>
              <w:rPr>
                <w:rFonts w:ascii="Arial" w:hAnsi="Arial" w:cs="Arial"/>
                <w:b/>
              </w:rPr>
            </w:pPr>
            <w:r w:rsidRPr="0026326C">
              <w:rPr>
                <w:rFonts w:ascii="Arial" w:hAnsi="Arial" w:cs="Arial"/>
                <w:b/>
              </w:rPr>
              <w:t>Hours</w:t>
            </w:r>
          </w:p>
        </w:tc>
        <w:tc>
          <w:tcPr>
            <w:tcW w:w="1843" w:type="dxa"/>
            <w:tcBorders>
              <w:top w:val="single" w:sz="4" w:space="0" w:color="auto"/>
            </w:tcBorders>
          </w:tcPr>
          <w:p w14:paraId="50B3116D" w14:textId="77777777" w:rsidR="00841BE7" w:rsidRPr="0026326C" w:rsidRDefault="00841BE7" w:rsidP="00E6144C">
            <w:pPr>
              <w:keepNext/>
              <w:jc w:val="center"/>
              <w:rPr>
                <w:rFonts w:ascii="Arial" w:hAnsi="Arial" w:cs="Arial"/>
                <w:b/>
              </w:rPr>
            </w:pPr>
            <w:r w:rsidRPr="0026326C">
              <w:rPr>
                <w:rFonts w:ascii="Arial" w:hAnsi="Arial" w:cs="Arial"/>
                <w:b/>
              </w:rPr>
              <w:t>Percentage</w:t>
            </w:r>
          </w:p>
        </w:tc>
      </w:tr>
      <w:tr w:rsidR="00841BE7" w:rsidRPr="0026326C" w14:paraId="1D18FC83" w14:textId="77777777" w:rsidTr="00E6144C">
        <w:tc>
          <w:tcPr>
            <w:tcW w:w="3969" w:type="dxa"/>
          </w:tcPr>
          <w:p w14:paraId="0BC27BBE" w14:textId="77777777" w:rsidR="00841BE7" w:rsidRPr="0026326C" w:rsidRDefault="00841BE7" w:rsidP="00E6144C">
            <w:pPr>
              <w:keepNext/>
              <w:rPr>
                <w:rFonts w:ascii="Arial" w:hAnsi="Arial" w:cs="Arial"/>
              </w:rPr>
            </w:pPr>
            <w:r w:rsidRPr="0026326C">
              <w:rPr>
                <w:rFonts w:ascii="Arial" w:hAnsi="Arial" w:cs="Arial"/>
              </w:rPr>
              <w:t>Scheduled learning</w:t>
            </w:r>
          </w:p>
        </w:tc>
        <w:tc>
          <w:tcPr>
            <w:tcW w:w="1701" w:type="dxa"/>
          </w:tcPr>
          <w:p w14:paraId="3F11D4AF" w14:textId="77777777" w:rsidR="00841BE7" w:rsidRPr="0026326C" w:rsidRDefault="00841BE7" w:rsidP="00E6144C">
            <w:pPr>
              <w:jc w:val="center"/>
              <w:rPr>
                <w:rFonts w:ascii="Arial" w:hAnsi="Arial" w:cs="Arial"/>
              </w:rPr>
            </w:pPr>
            <w:r w:rsidRPr="0026326C">
              <w:rPr>
                <w:rFonts w:ascii="Arial" w:hAnsi="Arial" w:cs="Arial"/>
              </w:rPr>
              <w:t>60</w:t>
            </w:r>
          </w:p>
        </w:tc>
        <w:tc>
          <w:tcPr>
            <w:tcW w:w="1843" w:type="dxa"/>
          </w:tcPr>
          <w:p w14:paraId="2A190672" w14:textId="77777777" w:rsidR="00841BE7" w:rsidRPr="0026326C" w:rsidRDefault="00841BE7" w:rsidP="00E6144C">
            <w:pPr>
              <w:jc w:val="center"/>
              <w:rPr>
                <w:rFonts w:ascii="Arial" w:hAnsi="Arial" w:cs="Arial"/>
              </w:rPr>
            </w:pPr>
            <w:r w:rsidRPr="0026326C">
              <w:rPr>
                <w:rFonts w:ascii="Arial" w:hAnsi="Arial" w:cs="Arial"/>
              </w:rPr>
              <w:t>30%</w:t>
            </w:r>
          </w:p>
        </w:tc>
      </w:tr>
      <w:tr w:rsidR="00841BE7" w:rsidRPr="0026326C" w14:paraId="0CAAB384" w14:textId="77777777" w:rsidTr="00E6144C">
        <w:tc>
          <w:tcPr>
            <w:tcW w:w="3969" w:type="dxa"/>
          </w:tcPr>
          <w:p w14:paraId="629BF0CC" w14:textId="77777777" w:rsidR="00841BE7" w:rsidRPr="0026326C" w:rsidRDefault="00841BE7" w:rsidP="00E6144C">
            <w:pPr>
              <w:keepNext/>
              <w:rPr>
                <w:rFonts w:ascii="Arial" w:hAnsi="Arial" w:cs="Arial"/>
              </w:rPr>
            </w:pPr>
            <w:r w:rsidRPr="0026326C">
              <w:rPr>
                <w:rFonts w:ascii="Arial" w:hAnsi="Arial" w:cs="Arial"/>
              </w:rPr>
              <w:t>Independent learning</w:t>
            </w:r>
          </w:p>
        </w:tc>
        <w:tc>
          <w:tcPr>
            <w:tcW w:w="1701" w:type="dxa"/>
          </w:tcPr>
          <w:p w14:paraId="1371BFB1" w14:textId="77777777" w:rsidR="00841BE7" w:rsidRPr="0026326C" w:rsidRDefault="00841BE7" w:rsidP="00E6144C">
            <w:pPr>
              <w:jc w:val="center"/>
              <w:rPr>
                <w:rFonts w:ascii="Arial" w:hAnsi="Arial" w:cs="Arial"/>
              </w:rPr>
            </w:pPr>
            <w:r w:rsidRPr="0026326C">
              <w:rPr>
                <w:rFonts w:ascii="Arial" w:hAnsi="Arial" w:cs="Arial"/>
              </w:rPr>
              <w:t>140</w:t>
            </w:r>
          </w:p>
        </w:tc>
        <w:tc>
          <w:tcPr>
            <w:tcW w:w="1843" w:type="dxa"/>
          </w:tcPr>
          <w:p w14:paraId="0DD3AD44" w14:textId="77777777" w:rsidR="00841BE7" w:rsidRPr="0026326C" w:rsidRDefault="00841BE7" w:rsidP="00E6144C">
            <w:pPr>
              <w:jc w:val="center"/>
              <w:rPr>
                <w:rFonts w:ascii="Arial" w:hAnsi="Arial" w:cs="Arial"/>
              </w:rPr>
            </w:pPr>
            <w:r w:rsidRPr="0026326C">
              <w:rPr>
                <w:rFonts w:ascii="Arial" w:hAnsi="Arial" w:cs="Arial"/>
              </w:rPr>
              <w:t>70%</w:t>
            </w:r>
          </w:p>
        </w:tc>
      </w:tr>
      <w:tr w:rsidR="00841BE7" w:rsidRPr="0026326C" w14:paraId="5F89BCA7" w14:textId="77777777" w:rsidTr="00E6144C">
        <w:tc>
          <w:tcPr>
            <w:tcW w:w="3969" w:type="dxa"/>
          </w:tcPr>
          <w:p w14:paraId="0BB59012" w14:textId="77777777" w:rsidR="00841BE7" w:rsidRPr="0026326C" w:rsidRDefault="00841BE7" w:rsidP="00E6144C">
            <w:pPr>
              <w:keepNext/>
              <w:rPr>
                <w:rFonts w:ascii="Arial" w:hAnsi="Arial" w:cs="Arial"/>
              </w:rPr>
            </w:pPr>
            <w:r w:rsidRPr="0026326C">
              <w:rPr>
                <w:rFonts w:ascii="Arial" w:hAnsi="Arial" w:cs="Arial"/>
              </w:rPr>
              <w:t>Placement learning</w:t>
            </w:r>
          </w:p>
        </w:tc>
        <w:tc>
          <w:tcPr>
            <w:tcW w:w="1701" w:type="dxa"/>
          </w:tcPr>
          <w:p w14:paraId="4F64B018" w14:textId="77777777" w:rsidR="00841BE7" w:rsidRPr="0026326C" w:rsidRDefault="00841BE7" w:rsidP="00E6144C">
            <w:pPr>
              <w:jc w:val="center"/>
              <w:rPr>
                <w:rFonts w:ascii="Arial" w:hAnsi="Arial" w:cs="Arial"/>
              </w:rPr>
            </w:pPr>
            <w:r w:rsidRPr="0026326C">
              <w:rPr>
                <w:rFonts w:ascii="Arial" w:hAnsi="Arial" w:cs="Arial"/>
              </w:rPr>
              <w:t>0</w:t>
            </w:r>
          </w:p>
        </w:tc>
        <w:tc>
          <w:tcPr>
            <w:tcW w:w="1843" w:type="dxa"/>
          </w:tcPr>
          <w:p w14:paraId="64C47357" w14:textId="679174C7" w:rsidR="00841BE7" w:rsidRPr="0026326C" w:rsidRDefault="00DB0A43" w:rsidP="00E6144C">
            <w:pPr>
              <w:jc w:val="center"/>
              <w:rPr>
                <w:rFonts w:ascii="Arial" w:hAnsi="Arial" w:cs="Arial"/>
              </w:rPr>
            </w:pPr>
            <w:r>
              <w:rPr>
                <w:rFonts w:ascii="Arial" w:hAnsi="Arial" w:cs="Arial"/>
              </w:rPr>
              <w:t>0%</w:t>
            </w:r>
          </w:p>
        </w:tc>
      </w:tr>
      <w:tr w:rsidR="00841BE7" w:rsidRPr="0026326C" w14:paraId="0538C270" w14:textId="77777777" w:rsidTr="00E6144C">
        <w:tc>
          <w:tcPr>
            <w:tcW w:w="3969" w:type="dxa"/>
          </w:tcPr>
          <w:p w14:paraId="421729A9" w14:textId="77777777" w:rsidR="00841BE7" w:rsidRPr="0026326C" w:rsidRDefault="00841BE7" w:rsidP="00E6144C">
            <w:pPr>
              <w:keepNext/>
              <w:rPr>
                <w:rFonts w:ascii="Arial" w:hAnsi="Arial" w:cs="Arial"/>
              </w:rPr>
            </w:pPr>
            <w:r w:rsidRPr="0026326C">
              <w:rPr>
                <w:rFonts w:ascii="Arial" w:hAnsi="Arial" w:cs="Arial"/>
                <w:b/>
              </w:rPr>
              <w:t>TOTAL</w:t>
            </w:r>
          </w:p>
        </w:tc>
        <w:tc>
          <w:tcPr>
            <w:tcW w:w="1701" w:type="dxa"/>
          </w:tcPr>
          <w:p w14:paraId="0DA60DD1" w14:textId="77777777" w:rsidR="00841BE7" w:rsidRPr="0026326C" w:rsidRDefault="00841BE7" w:rsidP="00E6144C">
            <w:pPr>
              <w:jc w:val="center"/>
              <w:rPr>
                <w:rFonts w:ascii="Arial" w:hAnsi="Arial" w:cs="Arial"/>
                <w:b/>
              </w:rPr>
            </w:pPr>
            <w:r w:rsidRPr="0026326C">
              <w:rPr>
                <w:rFonts w:ascii="Arial" w:hAnsi="Arial" w:cs="Arial"/>
                <w:b/>
              </w:rPr>
              <w:t>200</w:t>
            </w:r>
          </w:p>
        </w:tc>
        <w:tc>
          <w:tcPr>
            <w:tcW w:w="1843" w:type="dxa"/>
          </w:tcPr>
          <w:p w14:paraId="366CC11A" w14:textId="77777777" w:rsidR="00841BE7" w:rsidRPr="0026326C" w:rsidRDefault="00841BE7" w:rsidP="00E6144C">
            <w:pPr>
              <w:jc w:val="center"/>
              <w:rPr>
                <w:rFonts w:ascii="Arial" w:hAnsi="Arial" w:cs="Arial"/>
                <w:b/>
              </w:rPr>
            </w:pPr>
            <w:r w:rsidRPr="0026326C">
              <w:rPr>
                <w:rFonts w:ascii="Arial" w:hAnsi="Arial" w:cs="Arial"/>
                <w:b/>
              </w:rPr>
              <w:t>100%</w:t>
            </w:r>
          </w:p>
        </w:tc>
      </w:tr>
    </w:tbl>
    <w:p w14:paraId="6D87FACE" w14:textId="77777777" w:rsidR="00841BE7" w:rsidRPr="0026326C" w:rsidRDefault="00841BE7" w:rsidP="00841BE7">
      <w:pPr>
        <w:pStyle w:val="fixed"/>
        <w:ind w:left="0" w:firstLine="0"/>
        <w:rPr>
          <w:rFonts w:ascii="Arial" w:hAnsi="Arial" w:cs="Arial"/>
          <w:sz w:val="22"/>
          <w:szCs w:val="22"/>
        </w:rPr>
      </w:pPr>
    </w:p>
    <w:p w14:paraId="14ADB2EA" w14:textId="77777777" w:rsidR="00841BE7" w:rsidRPr="0026326C" w:rsidRDefault="00841BE7" w:rsidP="00841BE7">
      <w:pPr>
        <w:pStyle w:val="fixed"/>
        <w:ind w:left="0" w:firstLine="0"/>
        <w:rPr>
          <w:rFonts w:ascii="Arial" w:hAnsi="Arial" w:cs="Arial"/>
          <w:sz w:val="22"/>
          <w:szCs w:val="22"/>
        </w:rPr>
      </w:pPr>
      <w:r w:rsidRPr="0026326C">
        <w:rPr>
          <w:rFonts w:ascii="Arial" w:hAnsi="Arial" w:cs="Arial"/>
          <w:sz w:val="22"/>
          <w:szCs w:val="22"/>
        </w:rPr>
        <w:t>ASSESSMENT</w:t>
      </w:r>
    </w:p>
    <w:p w14:paraId="66B57B12" w14:textId="77777777" w:rsidR="00841BE7" w:rsidRPr="0026326C" w:rsidRDefault="00841BE7" w:rsidP="00841BE7">
      <w:pPr>
        <w:pStyle w:val="fixed"/>
        <w:ind w:left="0"/>
        <w:rPr>
          <w:rFonts w:ascii="Arial" w:hAnsi="Arial" w:cs="Arial"/>
          <w:sz w:val="22"/>
          <w:szCs w:val="22"/>
        </w:rPr>
      </w:pPr>
    </w:p>
    <w:p w14:paraId="5B3F46FE" w14:textId="77777777" w:rsidR="00841BE7" w:rsidRPr="0026326C" w:rsidRDefault="00841BE7" w:rsidP="00841BE7">
      <w:pPr>
        <w:rPr>
          <w:rFonts w:ascii="Arial" w:hAnsi="Arial" w:cs="Arial"/>
          <w:b/>
        </w:rPr>
      </w:pPr>
      <w:r w:rsidRPr="0026326C">
        <w:rPr>
          <w:rFonts w:ascii="Arial" w:hAnsi="Arial" w:cs="Arial"/>
          <w:b/>
        </w:rPr>
        <w:t>Assessment Component 1</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647"/>
        <w:gridCol w:w="1559"/>
        <w:gridCol w:w="276"/>
      </w:tblGrid>
      <w:tr w:rsidR="00841BE7" w:rsidRPr="0026326C" w14:paraId="36F6605D" w14:textId="77777777" w:rsidTr="00C557AF">
        <w:sdt>
          <w:sdtPr>
            <w:rPr>
              <w:rFonts w:ascii="Arial" w:hAnsi="Arial" w:cs="Arial"/>
            </w:rPr>
            <w:id w:val="892935775"/>
            <w14:checkbox>
              <w14:checked w14:val="0"/>
              <w14:checkedState w14:val="2612" w14:font="MS Gothic"/>
              <w14:uncheckedState w14:val="2610" w14:font="MS Gothic"/>
            </w14:checkbox>
          </w:sdtPr>
          <w:sdtEndPr/>
          <w:sdtContent>
            <w:tc>
              <w:tcPr>
                <w:tcW w:w="562" w:type="dxa"/>
              </w:tcPr>
              <w:p w14:paraId="2051E617" w14:textId="77777777" w:rsidR="00841BE7" w:rsidRPr="0026326C" w:rsidRDefault="00841BE7" w:rsidP="00E6144C">
                <w:pPr>
                  <w:rPr>
                    <w:rFonts w:ascii="Arial" w:hAnsi="Arial" w:cs="Arial"/>
                    <w:b/>
                  </w:rPr>
                </w:pPr>
                <w:r w:rsidRPr="0026326C">
                  <w:rPr>
                    <w:rFonts w:ascii="Segoe UI Symbol" w:eastAsia="MS Gothic" w:hAnsi="Segoe UI Symbol" w:cs="Segoe UI Symbol"/>
                  </w:rPr>
                  <w:t>☐</w:t>
                </w:r>
              </w:p>
            </w:tc>
          </w:sdtContent>
        </w:sdt>
        <w:tc>
          <w:tcPr>
            <w:tcW w:w="2458" w:type="dxa"/>
          </w:tcPr>
          <w:p w14:paraId="00F4BBED" w14:textId="77777777" w:rsidR="00841BE7" w:rsidRPr="0026326C" w:rsidRDefault="00841BE7" w:rsidP="00E6144C">
            <w:pPr>
              <w:rPr>
                <w:rFonts w:ascii="Arial" w:hAnsi="Arial" w:cs="Arial"/>
                <w:b/>
              </w:rPr>
            </w:pPr>
            <w:r w:rsidRPr="0026326C">
              <w:rPr>
                <w:rFonts w:ascii="Arial" w:hAnsi="Arial" w:cs="Arial"/>
                <w:b/>
              </w:rPr>
              <w:t>Written exam</w:t>
            </w:r>
          </w:p>
        </w:tc>
        <w:sdt>
          <w:sdtPr>
            <w:rPr>
              <w:rFonts w:ascii="Arial" w:hAnsi="Arial" w:cs="Arial"/>
            </w:rPr>
            <w:id w:val="1799647808"/>
            <w14:checkbox>
              <w14:checked w14:val="1"/>
              <w14:checkedState w14:val="2612" w14:font="MS Gothic"/>
              <w14:uncheckedState w14:val="2610" w14:font="MS Gothic"/>
            </w14:checkbox>
          </w:sdtPr>
          <w:sdtEndPr/>
          <w:sdtContent>
            <w:tc>
              <w:tcPr>
                <w:tcW w:w="538" w:type="dxa"/>
                <w:gridSpan w:val="2"/>
              </w:tcPr>
              <w:p w14:paraId="47DA3615" w14:textId="77777777" w:rsidR="00841BE7" w:rsidRPr="0026326C" w:rsidRDefault="00841BE7" w:rsidP="00E6144C">
                <w:pPr>
                  <w:rPr>
                    <w:rFonts w:ascii="Arial" w:hAnsi="Arial" w:cs="Arial"/>
                    <w:b/>
                  </w:rPr>
                </w:pPr>
                <w:r w:rsidRPr="0026326C">
                  <w:rPr>
                    <w:rFonts w:ascii="Segoe UI Symbol" w:eastAsia="MS Gothic" w:hAnsi="Segoe UI Symbol" w:cs="Segoe UI Symbol"/>
                  </w:rPr>
                  <w:t>☒</w:t>
                </w:r>
              </w:p>
            </w:tc>
          </w:sdtContent>
        </w:sdt>
        <w:tc>
          <w:tcPr>
            <w:tcW w:w="2482" w:type="dxa"/>
          </w:tcPr>
          <w:p w14:paraId="1959AC4F" w14:textId="77777777" w:rsidR="00841BE7" w:rsidRPr="0026326C" w:rsidRDefault="00841BE7" w:rsidP="00E6144C">
            <w:pPr>
              <w:rPr>
                <w:rFonts w:ascii="Arial" w:hAnsi="Arial" w:cs="Arial"/>
                <w:b/>
              </w:rPr>
            </w:pPr>
            <w:r w:rsidRPr="0026326C">
              <w:rPr>
                <w:rFonts w:ascii="Arial" w:hAnsi="Arial" w:cs="Arial"/>
                <w:b/>
              </w:rPr>
              <w:t>Coursework</w:t>
            </w:r>
          </w:p>
        </w:tc>
        <w:sdt>
          <w:sdtPr>
            <w:rPr>
              <w:rFonts w:ascii="Arial" w:hAnsi="Arial" w:cs="Arial"/>
            </w:rPr>
            <w:id w:val="1635525429"/>
            <w14:checkbox>
              <w14:checked w14:val="0"/>
              <w14:checkedState w14:val="2612" w14:font="MS Gothic"/>
              <w14:uncheckedState w14:val="2610" w14:font="MS Gothic"/>
            </w14:checkbox>
          </w:sdtPr>
          <w:sdtEndPr/>
          <w:sdtContent>
            <w:tc>
              <w:tcPr>
                <w:tcW w:w="538" w:type="dxa"/>
              </w:tcPr>
              <w:p w14:paraId="20340820" w14:textId="77777777" w:rsidR="00841BE7" w:rsidRPr="0026326C" w:rsidRDefault="00841BE7" w:rsidP="00E6144C">
                <w:pPr>
                  <w:rPr>
                    <w:rFonts w:ascii="Arial" w:hAnsi="Arial" w:cs="Arial"/>
                    <w:b/>
                  </w:rPr>
                </w:pPr>
                <w:r w:rsidRPr="0026326C">
                  <w:rPr>
                    <w:rFonts w:ascii="Segoe UI Symbol" w:eastAsia="MS Gothic" w:hAnsi="Segoe UI Symbol" w:cs="Segoe UI Symbol"/>
                  </w:rPr>
                  <w:t>☐</w:t>
                </w:r>
              </w:p>
            </w:tc>
          </w:sdtContent>
        </w:sdt>
        <w:tc>
          <w:tcPr>
            <w:tcW w:w="2482" w:type="dxa"/>
            <w:gridSpan w:val="3"/>
          </w:tcPr>
          <w:p w14:paraId="07287AA9" w14:textId="77777777" w:rsidR="00841BE7" w:rsidRPr="0026326C" w:rsidRDefault="00841BE7" w:rsidP="00E6144C">
            <w:pPr>
              <w:rPr>
                <w:rFonts w:ascii="Arial" w:hAnsi="Arial" w:cs="Arial"/>
                <w:b/>
              </w:rPr>
            </w:pPr>
            <w:r w:rsidRPr="0026326C">
              <w:rPr>
                <w:rFonts w:ascii="Arial" w:hAnsi="Arial" w:cs="Arial"/>
                <w:b/>
              </w:rPr>
              <w:t>Practical</w:t>
            </w:r>
          </w:p>
        </w:tc>
      </w:tr>
      <w:tr w:rsidR="00841BE7" w:rsidRPr="0026326C" w14:paraId="77342218" w14:textId="77777777" w:rsidTr="00C557AF">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Pr>
        <w:tc>
          <w:tcPr>
            <w:tcW w:w="3256" w:type="dxa"/>
            <w:gridSpan w:val="3"/>
          </w:tcPr>
          <w:p w14:paraId="19BF5408" w14:textId="77777777" w:rsidR="00841BE7" w:rsidRPr="0026326C" w:rsidRDefault="00841BE7" w:rsidP="00E6144C">
            <w:pPr>
              <w:jc w:val="center"/>
              <w:rPr>
                <w:rFonts w:ascii="Arial" w:hAnsi="Arial" w:cs="Arial"/>
                <w:b/>
              </w:rPr>
            </w:pPr>
            <w:r w:rsidRPr="0026326C">
              <w:rPr>
                <w:rFonts w:ascii="Arial" w:hAnsi="Arial" w:cs="Arial"/>
                <w:b/>
              </w:rPr>
              <w:t>Mode of assessment</w:t>
            </w:r>
          </w:p>
        </w:tc>
        <w:tc>
          <w:tcPr>
            <w:tcW w:w="3969" w:type="dxa"/>
            <w:gridSpan w:val="4"/>
          </w:tcPr>
          <w:p w14:paraId="5C07843B" w14:textId="77777777" w:rsidR="00841BE7" w:rsidRPr="0026326C" w:rsidRDefault="00841BE7" w:rsidP="00E6144C">
            <w:pPr>
              <w:rPr>
                <w:rFonts w:ascii="Arial" w:hAnsi="Arial" w:cs="Arial"/>
              </w:rPr>
            </w:pPr>
            <w:r w:rsidRPr="0026326C">
              <w:rPr>
                <w:rFonts w:ascii="Arial" w:hAnsi="Arial" w:cs="Arial"/>
                <w:b/>
              </w:rPr>
              <w:t>Volume</w:t>
            </w:r>
          </w:p>
        </w:tc>
        <w:tc>
          <w:tcPr>
            <w:tcW w:w="1559" w:type="dxa"/>
          </w:tcPr>
          <w:p w14:paraId="2768B6A8" w14:textId="77777777" w:rsidR="00841BE7" w:rsidRPr="0026326C" w:rsidRDefault="00841BE7" w:rsidP="00E6144C">
            <w:pPr>
              <w:rPr>
                <w:rFonts w:ascii="Arial" w:hAnsi="Arial" w:cs="Arial"/>
              </w:rPr>
            </w:pPr>
            <w:r w:rsidRPr="0026326C">
              <w:rPr>
                <w:rFonts w:ascii="Arial" w:hAnsi="Arial" w:cs="Arial"/>
                <w:b/>
              </w:rPr>
              <w:t>Weighting</w:t>
            </w:r>
          </w:p>
        </w:tc>
      </w:tr>
      <w:tr w:rsidR="00841BE7" w:rsidRPr="0026326C" w14:paraId="59236AFE" w14:textId="77777777" w:rsidTr="00C557AF">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Pr>
        <w:tc>
          <w:tcPr>
            <w:tcW w:w="3256" w:type="dxa"/>
            <w:gridSpan w:val="3"/>
          </w:tcPr>
          <w:p w14:paraId="260CF578" w14:textId="7DD5D995" w:rsidR="00841BE7" w:rsidRPr="0026326C" w:rsidRDefault="00EB20C0" w:rsidP="00F45430">
            <w:pPr>
              <w:jc w:val="center"/>
              <w:rPr>
                <w:rFonts w:ascii="Arial" w:hAnsi="Arial" w:cs="Arial"/>
              </w:rPr>
            </w:pPr>
            <w:r>
              <w:rPr>
                <w:rFonts w:ascii="Arial" w:hAnsi="Arial" w:cs="Arial"/>
              </w:rPr>
              <w:t>Essa</w:t>
            </w:r>
            <w:r w:rsidR="00F45430">
              <w:rPr>
                <w:rFonts w:ascii="Arial" w:hAnsi="Arial" w:cs="Arial"/>
              </w:rPr>
              <w:t>y</w:t>
            </w:r>
          </w:p>
        </w:tc>
        <w:tc>
          <w:tcPr>
            <w:tcW w:w="3969" w:type="dxa"/>
            <w:gridSpan w:val="4"/>
          </w:tcPr>
          <w:p w14:paraId="5A31D515" w14:textId="77777777" w:rsidR="00841BE7" w:rsidRPr="0026326C" w:rsidRDefault="00841BE7" w:rsidP="00E6144C">
            <w:pPr>
              <w:jc w:val="center"/>
              <w:rPr>
                <w:rFonts w:ascii="Arial" w:hAnsi="Arial" w:cs="Arial"/>
              </w:rPr>
            </w:pPr>
            <w:r w:rsidRPr="0026326C">
              <w:rPr>
                <w:rFonts w:ascii="Arial" w:hAnsi="Arial" w:cs="Arial"/>
              </w:rPr>
              <w:t xml:space="preserve">2000 words </w:t>
            </w:r>
          </w:p>
        </w:tc>
        <w:tc>
          <w:tcPr>
            <w:tcW w:w="1559" w:type="dxa"/>
          </w:tcPr>
          <w:p w14:paraId="44C87453" w14:textId="474A3A31" w:rsidR="00841BE7" w:rsidRPr="0026326C" w:rsidRDefault="009E2F47" w:rsidP="00E6144C">
            <w:pPr>
              <w:rPr>
                <w:rFonts w:ascii="Arial" w:hAnsi="Arial" w:cs="Arial"/>
              </w:rPr>
            </w:pPr>
            <w:r>
              <w:rPr>
                <w:rFonts w:ascii="Arial" w:hAnsi="Arial" w:cs="Arial"/>
              </w:rPr>
              <w:t>5</w:t>
            </w:r>
            <w:r w:rsidR="00841BE7" w:rsidRPr="0026326C">
              <w:rPr>
                <w:rFonts w:ascii="Arial" w:hAnsi="Arial" w:cs="Arial"/>
              </w:rPr>
              <w:t>0%</w:t>
            </w:r>
          </w:p>
        </w:tc>
      </w:tr>
    </w:tbl>
    <w:p w14:paraId="465BE3AD" w14:textId="77777777" w:rsidR="00841BE7" w:rsidRPr="0026326C" w:rsidRDefault="00841BE7" w:rsidP="00841BE7">
      <w:pPr>
        <w:pStyle w:val="fixed"/>
        <w:ind w:left="0" w:firstLine="0"/>
        <w:rPr>
          <w:rFonts w:ascii="Arial" w:hAnsi="Arial" w:cs="Arial"/>
          <w:b w:val="0"/>
          <w:sz w:val="22"/>
          <w:szCs w:val="22"/>
        </w:rPr>
      </w:pPr>
    </w:p>
    <w:p w14:paraId="4E3A4973" w14:textId="77777777" w:rsidR="00841BE7" w:rsidRPr="0026326C" w:rsidRDefault="00841BE7" w:rsidP="00841BE7">
      <w:pPr>
        <w:rPr>
          <w:rFonts w:ascii="Arial" w:hAnsi="Arial" w:cs="Arial"/>
          <w:b/>
        </w:rPr>
      </w:pPr>
      <w:r w:rsidRPr="0026326C">
        <w:rPr>
          <w:rFonts w:ascii="Arial" w:hAnsi="Arial" w:cs="Arial"/>
          <w:b/>
        </w:rPr>
        <w:t>Assessment Component 2</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647"/>
        <w:gridCol w:w="1559"/>
        <w:gridCol w:w="276"/>
      </w:tblGrid>
      <w:tr w:rsidR="00841BE7" w:rsidRPr="0026326C" w14:paraId="77E0FE5E" w14:textId="77777777" w:rsidTr="00C557AF">
        <w:sdt>
          <w:sdtPr>
            <w:rPr>
              <w:rFonts w:ascii="Arial" w:hAnsi="Arial" w:cs="Arial"/>
            </w:rPr>
            <w:id w:val="-292368055"/>
            <w14:checkbox>
              <w14:checked w14:val="1"/>
              <w14:checkedState w14:val="2612" w14:font="MS Gothic"/>
              <w14:uncheckedState w14:val="2610" w14:font="MS Gothic"/>
            </w14:checkbox>
          </w:sdtPr>
          <w:sdtEndPr/>
          <w:sdtContent>
            <w:tc>
              <w:tcPr>
                <w:tcW w:w="562" w:type="dxa"/>
              </w:tcPr>
              <w:p w14:paraId="5898DCE5" w14:textId="77777777" w:rsidR="00841BE7" w:rsidRPr="0026326C" w:rsidRDefault="00841BE7" w:rsidP="00E6144C">
                <w:pPr>
                  <w:rPr>
                    <w:rFonts w:ascii="Arial" w:hAnsi="Arial" w:cs="Arial"/>
                    <w:b/>
                  </w:rPr>
                </w:pPr>
                <w:r w:rsidRPr="0026326C">
                  <w:rPr>
                    <w:rFonts w:ascii="Segoe UI Symbol" w:eastAsia="MS Gothic" w:hAnsi="Segoe UI Symbol" w:cs="Segoe UI Symbol"/>
                  </w:rPr>
                  <w:t>☒</w:t>
                </w:r>
              </w:p>
            </w:tc>
          </w:sdtContent>
        </w:sdt>
        <w:tc>
          <w:tcPr>
            <w:tcW w:w="2458" w:type="dxa"/>
          </w:tcPr>
          <w:p w14:paraId="7B5F1FDE" w14:textId="77777777" w:rsidR="00841BE7" w:rsidRPr="0026326C" w:rsidRDefault="00841BE7" w:rsidP="00E6144C">
            <w:pPr>
              <w:rPr>
                <w:rFonts w:ascii="Arial" w:hAnsi="Arial" w:cs="Arial"/>
                <w:b/>
              </w:rPr>
            </w:pPr>
            <w:r w:rsidRPr="0026326C">
              <w:rPr>
                <w:rFonts w:ascii="Arial" w:hAnsi="Arial" w:cs="Arial"/>
                <w:b/>
              </w:rPr>
              <w:t>Written exam</w:t>
            </w:r>
          </w:p>
        </w:tc>
        <w:sdt>
          <w:sdtPr>
            <w:rPr>
              <w:rFonts w:ascii="Arial" w:hAnsi="Arial" w:cs="Arial"/>
            </w:rPr>
            <w:id w:val="1007021770"/>
            <w14:checkbox>
              <w14:checked w14:val="0"/>
              <w14:checkedState w14:val="2612" w14:font="MS Gothic"/>
              <w14:uncheckedState w14:val="2610" w14:font="MS Gothic"/>
            </w14:checkbox>
          </w:sdtPr>
          <w:sdtEndPr/>
          <w:sdtContent>
            <w:tc>
              <w:tcPr>
                <w:tcW w:w="538" w:type="dxa"/>
                <w:gridSpan w:val="2"/>
              </w:tcPr>
              <w:p w14:paraId="0B569052" w14:textId="77777777" w:rsidR="00841BE7" w:rsidRPr="0026326C" w:rsidRDefault="00841BE7" w:rsidP="00E6144C">
                <w:pPr>
                  <w:rPr>
                    <w:rFonts w:ascii="Arial" w:hAnsi="Arial" w:cs="Arial"/>
                    <w:b/>
                  </w:rPr>
                </w:pPr>
                <w:r w:rsidRPr="0026326C">
                  <w:rPr>
                    <w:rFonts w:ascii="Segoe UI Symbol" w:eastAsia="MS Gothic" w:hAnsi="Segoe UI Symbol" w:cs="Segoe UI Symbol"/>
                  </w:rPr>
                  <w:t>☐</w:t>
                </w:r>
              </w:p>
            </w:tc>
          </w:sdtContent>
        </w:sdt>
        <w:tc>
          <w:tcPr>
            <w:tcW w:w="2482" w:type="dxa"/>
          </w:tcPr>
          <w:p w14:paraId="12EB5942" w14:textId="77777777" w:rsidR="00841BE7" w:rsidRPr="0026326C" w:rsidRDefault="00841BE7" w:rsidP="00E6144C">
            <w:pPr>
              <w:rPr>
                <w:rFonts w:ascii="Arial" w:hAnsi="Arial" w:cs="Arial"/>
                <w:b/>
              </w:rPr>
            </w:pPr>
            <w:r w:rsidRPr="0026326C">
              <w:rPr>
                <w:rFonts w:ascii="Arial" w:hAnsi="Arial" w:cs="Arial"/>
                <w:b/>
              </w:rPr>
              <w:t>Coursework</w:t>
            </w:r>
          </w:p>
        </w:tc>
        <w:sdt>
          <w:sdtPr>
            <w:rPr>
              <w:rFonts w:ascii="Arial" w:hAnsi="Arial" w:cs="Arial"/>
            </w:rPr>
            <w:id w:val="376440957"/>
            <w14:checkbox>
              <w14:checked w14:val="0"/>
              <w14:checkedState w14:val="2612" w14:font="MS Gothic"/>
              <w14:uncheckedState w14:val="2610" w14:font="MS Gothic"/>
            </w14:checkbox>
          </w:sdtPr>
          <w:sdtEndPr/>
          <w:sdtContent>
            <w:tc>
              <w:tcPr>
                <w:tcW w:w="538" w:type="dxa"/>
              </w:tcPr>
              <w:p w14:paraId="69CBE6AE" w14:textId="77777777" w:rsidR="00841BE7" w:rsidRPr="0026326C" w:rsidRDefault="00841BE7" w:rsidP="00E6144C">
                <w:pPr>
                  <w:rPr>
                    <w:rFonts w:ascii="Arial" w:hAnsi="Arial" w:cs="Arial"/>
                    <w:b/>
                  </w:rPr>
                </w:pPr>
                <w:r w:rsidRPr="0026326C">
                  <w:rPr>
                    <w:rFonts w:ascii="Segoe UI Symbol" w:eastAsia="MS Gothic" w:hAnsi="Segoe UI Symbol" w:cs="Segoe UI Symbol"/>
                  </w:rPr>
                  <w:t>☐</w:t>
                </w:r>
              </w:p>
            </w:tc>
          </w:sdtContent>
        </w:sdt>
        <w:tc>
          <w:tcPr>
            <w:tcW w:w="2482" w:type="dxa"/>
            <w:gridSpan w:val="3"/>
          </w:tcPr>
          <w:p w14:paraId="4E5D99C5" w14:textId="77777777" w:rsidR="00841BE7" w:rsidRPr="0026326C" w:rsidRDefault="00841BE7" w:rsidP="00E6144C">
            <w:pPr>
              <w:rPr>
                <w:rFonts w:ascii="Arial" w:hAnsi="Arial" w:cs="Arial"/>
                <w:b/>
              </w:rPr>
            </w:pPr>
            <w:r w:rsidRPr="0026326C">
              <w:rPr>
                <w:rFonts w:ascii="Arial" w:hAnsi="Arial" w:cs="Arial"/>
                <w:b/>
              </w:rPr>
              <w:t>Practical</w:t>
            </w:r>
          </w:p>
        </w:tc>
      </w:tr>
      <w:tr w:rsidR="00841BE7" w:rsidRPr="0026326C" w14:paraId="3337AC1F" w14:textId="77777777" w:rsidTr="00C557AF">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Pr>
        <w:tc>
          <w:tcPr>
            <w:tcW w:w="3256" w:type="dxa"/>
            <w:gridSpan w:val="3"/>
          </w:tcPr>
          <w:p w14:paraId="36123E10" w14:textId="77777777" w:rsidR="00841BE7" w:rsidRPr="0026326C" w:rsidRDefault="00841BE7" w:rsidP="00E6144C">
            <w:pPr>
              <w:jc w:val="center"/>
              <w:rPr>
                <w:rFonts w:ascii="Arial" w:hAnsi="Arial" w:cs="Arial"/>
                <w:b/>
              </w:rPr>
            </w:pPr>
            <w:r w:rsidRPr="0026326C">
              <w:rPr>
                <w:rFonts w:ascii="Arial" w:hAnsi="Arial" w:cs="Arial"/>
                <w:b/>
              </w:rPr>
              <w:t>Mode of assessment</w:t>
            </w:r>
          </w:p>
        </w:tc>
        <w:tc>
          <w:tcPr>
            <w:tcW w:w="3969" w:type="dxa"/>
            <w:gridSpan w:val="4"/>
          </w:tcPr>
          <w:p w14:paraId="74E3CC78" w14:textId="77777777" w:rsidR="00841BE7" w:rsidRPr="0026326C" w:rsidRDefault="00841BE7" w:rsidP="00E6144C">
            <w:pPr>
              <w:rPr>
                <w:rFonts w:ascii="Arial" w:hAnsi="Arial" w:cs="Arial"/>
              </w:rPr>
            </w:pPr>
            <w:r w:rsidRPr="0026326C">
              <w:rPr>
                <w:rFonts w:ascii="Arial" w:hAnsi="Arial" w:cs="Arial"/>
                <w:b/>
              </w:rPr>
              <w:t>Volume</w:t>
            </w:r>
          </w:p>
        </w:tc>
        <w:tc>
          <w:tcPr>
            <w:tcW w:w="1559" w:type="dxa"/>
          </w:tcPr>
          <w:p w14:paraId="6227FD92" w14:textId="77777777" w:rsidR="00841BE7" w:rsidRPr="0026326C" w:rsidRDefault="00841BE7" w:rsidP="00E6144C">
            <w:pPr>
              <w:rPr>
                <w:rFonts w:ascii="Arial" w:hAnsi="Arial" w:cs="Arial"/>
              </w:rPr>
            </w:pPr>
            <w:r w:rsidRPr="0026326C">
              <w:rPr>
                <w:rFonts w:ascii="Arial" w:hAnsi="Arial" w:cs="Arial"/>
                <w:b/>
              </w:rPr>
              <w:t>Weighting</w:t>
            </w:r>
          </w:p>
        </w:tc>
      </w:tr>
      <w:tr w:rsidR="00841BE7" w:rsidRPr="0026326C" w14:paraId="31700ADA" w14:textId="77777777" w:rsidTr="00C557AF">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Pr>
        <w:tc>
          <w:tcPr>
            <w:tcW w:w="3256" w:type="dxa"/>
            <w:gridSpan w:val="3"/>
          </w:tcPr>
          <w:p w14:paraId="79D2F22E" w14:textId="77777777" w:rsidR="00841BE7" w:rsidRPr="0026326C" w:rsidRDefault="00841BE7" w:rsidP="00E6144C">
            <w:pPr>
              <w:jc w:val="center"/>
              <w:rPr>
                <w:rFonts w:ascii="Arial" w:hAnsi="Arial" w:cs="Arial"/>
              </w:rPr>
            </w:pPr>
            <w:r w:rsidRPr="0026326C">
              <w:rPr>
                <w:rFonts w:ascii="Arial" w:hAnsi="Arial" w:cs="Arial"/>
              </w:rPr>
              <w:t xml:space="preserve">Exam </w:t>
            </w:r>
          </w:p>
        </w:tc>
        <w:tc>
          <w:tcPr>
            <w:tcW w:w="3969" w:type="dxa"/>
            <w:gridSpan w:val="4"/>
          </w:tcPr>
          <w:p w14:paraId="2CA1D582" w14:textId="77777777" w:rsidR="00841BE7" w:rsidRPr="0026326C" w:rsidRDefault="00841BE7" w:rsidP="00E6144C">
            <w:pPr>
              <w:jc w:val="both"/>
              <w:rPr>
                <w:rFonts w:ascii="Arial" w:hAnsi="Arial" w:cs="Arial"/>
              </w:rPr>
            </w:pPr>
            <w:r w:rsidRPr="0026326C">
              <w:rPr>
                <w:rFonts w:ascii="Arial" w:hAnsi="Arial" w:cs="Arial"/>
              </w:rPr>
              <w:t>2 hours</w:t>
            </w:r>
          </w:p>
        </w:tc>
        <w:tc>
          <w:tcPr>
            <w:tcW w:w="1559" w:type="dxa"/>
          </w:tcPr>
          <w:p w14:paraId="5788AD5F" w14:textId="05A75208" w:rsidR="00841BE7" w:rsidRPr="0026326C" w:rsidRDefault="009E2F47" w:rsidP="00E6144C">
            <w:pPr>
              <w:rPr>
                <w:rFonts w:ascii="Arial" w:hAnsi="Arial" w:cs="Arial"/>
              </w:rPr>
            </w:pPr>
            <w:r>
              <w:rPr>
                <w:rFonts w:ascii="Arial" w:hAnsi="Arial" w:cs="Arial"/>
              </w:rPr>
              <w:t>5</w:t>
            </w:r>
            <w:r w:rsidR="00841BE7" w:rsidRPr="0026326C">
              <w:rPr>
                <w:rFonts w:ascii="Arial" w:hAnsi="Arial" w:cs="Arial"/>
              </w:rPr>
              <w:t>0%</w:t>
            </w:r>
          </w:p>
        </w:tc>
      </w:tr>
    </w:tbl>
    <w:p w14:paraId="325D11E8" w14:textId="77777777" w:rsidR="00841BE7" w:rsidRPr="0026326C" w:rsidRDefault="00841BE7" w:rsidP="00841BE7">
      <w:pPr>
        <w:rPr>
          <w:rFonts w:ascii="Arial" w:hAnsi="Arial" w:cs="Arial"/>
          <w:b/>
          <w:highlight w:val="cyan"/>
        </w:rPr>
      </w:pPr>
    </w:p>
    <w:p w14:paraId="3784BA69" w14:textId="77777777" w:rsidR="00841BE7" w:rsidRPr="0026326C" w:rsidRDefault="00841BE7" w:rsidP="00841BE7">
      <w:pPr>
        <w:pStyle w:val="fixed"/>
        <w:ind w:left="0" w:firstLine="0"/>
        <w:rPr>
          <w:rFonts w:ascii="Arial" w:hAnsi="Arial" w:cs="Arial"/>
          <w:b w:val="0"/>
          <w:sz w:val="22"/>
          <w:szCs w:val="22"/>
        </w:rPr>
      </w:pPr>
    </w:p>
    <w:p w14:paraId="79F032C5" w14:textId="77777777" w:rsidR="00841BE7" w:rsidRDefault="00841BE7" w:rsidP="00841BE7">
      <w:pPr>
        <w:pStyle w:val="fixed"/>
        <w:keepNext/>
        <w:ind w:left="0" w:firstLine="0"/>
        <w:jc w:val="both"/>
        <w:rPr>
          <w:rFonts w:ascii="Arial" w:hAnsi="Arial" w:cs="Arial"/>
          <w:sz w:val="22"/>
          <w:szCs w:val="22"/>
        </w:rPr>
      </w:pPr>
      <w:r w:rsidRPr="0026326C">
        <w:rPr>
          <w:rFonts w:ascii="Arial" w:hAnsi="Arial" w:cs="Arial"/>
          <w:sz w:val="22"/>
          <w:szCs w:val="22"/>
        </w:rPr>
        <w:t>Assessment Summary</w:t>
      </w:r>
    </w:p>
    <w:p w14:paraId="2D8A3A3E" w14:textId="77777777" w:rsidR="00855F0E" w:rsidRPr="0026326C" w:rsidRDefault="00855F0E" w:rsidP="00841BE7">
      <w:pPr>
        <w:pStyle w:val="fixed"/>
        <w:keepNext/>
        <w:ind w:left="0" w:firstLine="0"/>
        <w:jc w:val="both"/>
        <w:rPr>
          <w:rFonts w:ascii="Arial" w:hAnsi="Arial" w:cs="Arial"/>
          <w:sz w:val="22"/>
          <w:szCs w:val="22"/>
        </w:rPr>
      </w:pPr>
    </w:p>
    <w:tbl>
      <w:tblPr>
        <w:tblStyle w:val="TableGrid"/>
        <w:tblW w:w="0" w:type="auto"/>
        <w:tblLayout w:type="fixed"/>
        <w:tblLook w:val="04A0" w:firstRow="1" w:lastRow="0" w:firstColumn="1" w:lastColumn="0" w:noHBand="0" w:noVBand="1"/>
      </w:tblPr>
      <w:tblGrid>
        <w:gridCol w:w="3261"/>
        <w:gridCol w:w="1842"/>
      </w:tblGrid>
      <w:tr w:rsidR="00841BE7" w:rsidRPr="0026326C" w14:paraId="76C1C075" w14:textId="77777777" w:rsidTr="00E6144C">
        <w:tc>
          <w:tcPr>
            <w:tcW w:w="3261" w:type="dxa"/>
            <w:tcBorders>
              <w:top w:val="single" w:sz="4" w:space="0" w:color="auto"/>
              <w:left w:val="single" w:sz="4" w:space="0" w:color="auto"/>
            </w:tcBorders>
          </w:tcPr>
          <w:p w14:paraId="0ED8AD99" w14:textId="77777777" w:rsidR="00841BE7" w:rsidRPr="0026326C" w:rsidRDefault="00841BE7" w:rsidP="00E6144C">
            <w:pPr>
              <w:keepNext/>
              <w:rPr>
                <w:rFonts w:ascii="Arial" w:hAnsi="Arial" w:cs="Arial"/>
                <w:b/>
              </w:rPr>
            </w:pPr>
            <w:r w:rsidRPr="0026326C">
              <w:rPr>
                <w:rFonts w:ascii="Arial" w:hAnsi="Arial" w:cs="Arial"/>
                <w:b/>
              </w:rPr>
              <w:t>Activity type</w:t>
            </w:r>
          </w:p>
        </w:tc>
        <w:tc>
          <w:tcPr>
            <w:tcW w:w="1842" w:type="dxa"/>
          </w:tcPr>
          <w:p w14:paraId="29888E24" w14:textId="77777777" w:rsidR="00841BE7" w:rsidRPr="0026326C" w:rsidRDefault="00841BE7" w:rsidP="00E6144C">
            <w:pPr>
              <w:keepNext/>
              <w:jc w:val="center"/>
              <w:rPr>
                <w:rFonts w:ascii="Arial" w:hAnsi="Arial" w:cs="Arial"/>
                <w:b/>
              </w:rPr>
            </w:pPr>
            <w:r w:rsidRPr="0026326C">
              <w:rPr>
                <w:rFonts w:ascii="Arial" w:hAnsi="Arial" w:cs="Arial"/>
                <w:b/>
              </w:rPr>
              <w:t>Percentage</w:t>
            </w:r>
          </w:p>
        </w:tc>
      </w:tr>
      <w:tr w:rsidR="00841BE7" w:rsidRPr="0026326C" w14:paraId="13A054B6" w14:textId="77777777" w:rsidTr="00E6144C">
        <w:tc>
          <w:tcPr>
            <w:tcW w:w="3261" w:type="dxa"/>
          </w:tcPr>
          <w:p w14:paraId="0201505A" w14:textId="77777777" w:rsidR="00841BE7" w:rsidRPr="0026326C" w:rsidRDefault="00841BE7" w:rsidP="00E6144C">
            <w:pPr>
              <w:keepNext/>
              <w:rPr>
                <w:rFonts w:ascii="Arial" w:hAnsi="Arial" w:cs="Arial"/>
              </w:rPr>
            </w:pPr>
            <w:r w:rsidRPr="0026326C">
              <w:rPr>
                <w:rFonts w:ascii="Arial" w:hAnsi="Arial" w:cs="Arial"/>
              </w:rPr>
              <w:t>Written exam</w:t>
            </w:r>
          </w:p>
        </w:tc>
        <w:tc>
          <w:tcPr>
            <w:tcW w:w="1842" w:type="dxa"/>
          </w:tcPr>
          <w:p w14:paraId="07744C50" w14:textId="16F19CEF" w:rsidR="00841BE7" w:rsidRPr="0026326C" w:rsidRDefault="006F54B7" w:rsidP="00E6144C">
            <w:pPr>
              <w:jc w:val="center"/>
              <w:rPr>
                <w:rFonts w:ascii="Arial" w:hAnsi="Arial" w:cs="Arial"/>
              </w:rPr>
            </w:pPr>
            <w:r>
              <w:rPr>
                <w:rFonts w:ascii="Arial" w:hAnsi="Arial" w:cs="Arial"/>
              </w:rPr>
              <w:t>5</w:t>
            </w:r>
            <w:r w:rsidR="00841BE7" w:rsidRPr="0026326C">
              <w:rPr>
                <w:rFonts w:ascii="Arial" w:hAnsi="Arial" w:cs="Arial"/>
              </w:rPr>
              <w:t>0%</w:t>
            </w:r>
          </w:p>
        </w:tc>
      </w:tr>
      <w:tr w:rsidR="00841BE7" w:rsidRPr="0026326C" w14:paraId="19FF3B95" w14:textId="77777777" w:rsidTr="00E6144C">
        <w:tc>
          <w:tcPr>
            <w:tcW w:w="3261" w:type="dxa"/>
          </w:tcPr>
          <w:p w14:paraId="08DE84B5" w14:textId="77777777" w:rsidR="00841BE7" w:rsidRPr="0026326C" w:rsidRDefault="00841BE7" w:rsidP="00E6144C">
            <w:pPr>
              <w:keepNext/>
              <w:rPr>
                <w:rFonts w:ascii="Arial" w:hAnsi="Arial" w:cs="Arial"/>
              </w:rPr>
            </w:pPr>
            <w:r w:rsidRPr="0026326C">
              <w:rPr>
                <w:rFonts w:ascii="Arial" w:hAnsi="Arial" w:cs="Arial"/>
              </w:rPr>
              <w:t>Coursework</w:t>
            </w:r>
          </w:p>
        </w:tc>
        <w:tc>
          <w:tcPr>
            <w:tcW w:w="1842" w:type="dxa"/>
          </w:tcPr>
          <w:p w14:paraId="5B95B9A1" w14:textId="4E1E2F8D" w:rsidR="00841BE7" w:rsidRPr="0026326C" w:rsidRDefault="006F54B7" w:rsidP="00E6144C">
            <w:pPr>
              <w:jc w:val="center"/>
              <w:rPr>
                <w:rFonts w:ascii="Arial" w:hAnsi="Arial" w:cs="Arial"/>
              </w:rPr>
            </w:pPr>
            <w:r>
              <w:rPr>
                <w:rFonts w:ascii="Arial" w:hAnsi="Arial" w:cs="Arial"/>
              </w:rPr>
              <w:t>5</w:t>
            </w:r>
            <w:r w:rsidR="00841BE7" w:rsidRPr="0026326C">
              <w:rPr>
                <w:rFonts w:ascii="Arial" w:hAnsi="Arial" w:cs="Arial"/>
              </w:rPr>
              <w:t>0%</w:t>
            </w:r>
          </w:p>
        </w:tc>
      </w:tr>
      <w:tr w:rsidR="00841BE7" w:rsidRPr="0026326C" w14:paraId="39BF366A" w14:textId="77777777" w:rsidTr="00E6144C">
        <w:tc>
          <w:tcPr>
            <w:tcW w:w="3261" w:type="dxa"/>
          </w:tcPr>
          <w:p w14:paraId="6F9D7614" w14:textId="77777777" w:rsidR="00841BE7" w:rsidRPr="0026326C" w:rsidRDefault="00841BE7" w:rsidP="00E6144C">
            <w:pPr>
              <w:keepNext/>
              <w:rPr>
                <w:rFonts w:ascii="Arial" w:hAnsi="Arial" w:cs="Arial"/>
              </w:rPr>
            </w:pPr>
            <w:r w:rsidRPr="0026326C">
              <w:rPr>
                <w:rFonts w:ascii="Arial" w:hAnsi="Arial" w:cs="Arial"/>
              </w:rPr>
              <w:t>Practical</w:t>
            </w:r>
          </w:p>
        </w:tc>
        <w:tc>
          <w:tcPr>
            <w:tcW w:w="1842" w:type="dxa"/>
          </w:tcPr>
          <w:p w14:paraId="06C7CAE4" w14:textId="77777777" w:rsidR="00841BE7" w:rsidRPr="0026326C" w:rsidRDefault="00841BE7" w:rsidP="00E6144C">
            <w:pPr>
              <w:jc w:val="center"/>
              <w:rPr>
                <w:rFonts w:ascii="Arial" w:hAnsi="Arial" w:cs="Arial"/>
              </w:rPr>
            </w:pPr>
            <w:r w:rsidRPr="0026326C">
              <w:rPr>
                <w:rFonts w:ascii="Arial" w:hAnsi="Arial" w:cs="Arial"/>
              </w:rPr>
              <w:t>0%</w:t>
            </w:r>
          </w:p>
        </w:tc>
      </w:tr>
      <w:tr w:rsidR="00841BE7" w:rsidRPr="0026326C" w14:paraId="5617126F" w14:textId="77777777" w:rsidTr="00E6144C">
        <w:tc>
          <w:tcPr>
            <w:tcW w:w="3261" w:type="dxa"/>
          </w:tcPr>
          <w:p w14:paraId="77975313" w14:textId="77777777" w:rsidR="00841BE7" w:rsidRPr="0026326C" w:rsidRDefault="00841BE7" w:rsidP="00E6144C">
            <w:pPr>
              <w:keepNext/>
              <w:rPr>
                <w:rFonts w:ascii="Arial" w:hAnsi="Arial" w:cs="Arial"/>
              </w:rPr>
            </w:pPr>
            <w:r w:rsidRPr="0026326C">
              <w:rPr>
                <w:rFonts w:ascii="Arial" w:hAnsi="Arial" w:cs="Arial"/>
                <w:b/>
              </w:rPr>
              <w:t>TOTAL</w:t>
            </w:r>
          </w:p>
        </w:tc>
        <w:tc>
          <w:tcPr>
            <w:tcW w:w="1842" w:type="dxa"/>
          </w:tcPr>
          <w:p w14:paraId="035B068D" w14:textId="77777777" w:rsidR="00841BE7" w:rsidRPr="0026326C" w:rsidRDefault="00841BE7" w:rsidP="00E6144C">
            <w:pPr>
              <w:keepNext/>
              <w:jc w:val="center"/>
              <w:rPr>
                <w:rFonts w:ascii="Arial" w:hAnsi="Arial" w:cs="Arial"/>
                <w:b/>
              </w:rPr>
            </w:pPr>
            <w:r w:rsidRPr="0026326C">
              <w:rPr>
                <w:rFonts w:ascii="Arial" w:hAnsi="Arial" w:cs="Arial"/>
                <w:b/>
              </w:rPr>
              <w:t>100%</w:t>
            </w:r>
          </w:p>
        </w:tc>
      </w:tr>
    </w:tbl>
    <w:p w14:paraId="4E2B038A" w14:textId="77777777" w:rsidR="00841BE7" w:rsidRPr="0026326C" w:rsidRDefault="00841BE7" w:rsidP="00841BE7">
      <w:pPr>
        <w:rPr>
          <w:rFonts w:ascii="Arial" w:hAnsi="Arial" w:cs="Arial"/>
        </w:rPr>
      </w:pPr>
    </w:p>
    <w:p w14:paraId="6333AF74" w14:textId="77777777" w:rsidR="00841BE7" w:rsidRPr="0026326C" w:rsidRDefault="00841BE7" w:rsidP="00841BE7">
      <w:pPr>
        <w:rPr>
          <w:rFonts w:ascii="Arial" w:hAnsi="Arial" w:cs="Arial"/>
        </w:rPr>
      </w:pPr>
    </w:p>
    <w:p w14:paraId="2797FFE5" w14:textId="77777777" w:rsidR="004A41DD" w:rsidRDefault="004A41DD">
      <w:pPr>
        <w:spacing w:after="0" w:line="240" w:lineRule="auto"/>
        <w:rPr>
          <w:rFonts w:ascii="Arial" w:hAnsi="Arial" w:cs="Arial"/>
          <w:b/>
        </w:rPr>
      </w:pPr>
      <w:r>
        <w:rPr>
          <w:rFonts w:ascii="Arial" w:hAnsi="Arial" w:cs="Arial"/>
          <w:b/>
        </w:rPr>
        <w:br w:type="page"/>
      </w:r>
    </w:p>
    <w:p w14:paraId="13043354" w14:textId="7FDBA00D" w:rsidR="00841BE7" w:rsidRPr="0026326C" w:rsidRDefault="00841BE7" w:rsidP="00841BE7">
      <w:pPr>
        <w:rPr>
          <w:rFonts w:ascii="Arial" w:hAnsi="Arial" w:cs="Arial"/>
          <w:b/>
        </w:rPr>
      </w:pPr>
      <w:r w:rsidRPr="0026326C">
        <w:rPr>
          <w:rFonts w:ascii="Arial" w:hAnsi="Arial" w:cs="Arial"/>
          <w:b/>
        </w:rPr>
        <w:lastRenderedPageBreak/>
        <w:t>READING LIST</w:t>
      </w:r>
    </w:p>
    <w:tbl>
      <w:tblPr>
        <w:tblStyle w:val="TableGrid"/>
        <w:tblW w:w="0" w:type="auto"/>
        <w:tblLook w:val="04A0" w:firstRow="1" w:lastRow="0" w:firstColumn="1" w:lastColumn="0" w:noHBand="0" w:noVBand="1"/>
      </w:tblPr>
      <w:tblGrid>
        <w:gridCol w:w="1689"/>
        <w:gridCol w:w="5605"/>
        <w:gridCol w:w="1366"/>
      </w:tblGrid>
      <w:tr w:rsidR="00841BE7" w:rsidRPr="0026326C" w14:paraId="163A008C" w14:textId="77777777" w:rsidTr="00E6144C">
        <w:tc>
          <w:tcPr>
            <w:tcW w:w="1689" w:type="dxa"/>
            <w:shd w:val="clear" w:color="auto" w:fill="BFBFBF" w:themeFill="background1" w:themeFillShade="BF"/>
          </w:tcPr>
          <w:p w14:paraId="48485C29" w14:textId="77777777" w:rsidR="00841BE7" w:rsidRPr="0026326C" w:rsidRDefault="00841BE7" w:rsidP="00E6144C">
            <w:pPr>
              <w:tabs>
                <w:tab w:val="num" w:pos="720"/>
                <w:tab w:val="left" w:pos="1440"/>
              </w:tabs>
              <w:rPr>
                <w:rFonts w:ascii="Arial" w:hAnsi="Arial" w:cs="Arial"/>
                <w:b/>
              </w:rPr>
            </w:pPr>
            <w:r w:rsidRPr="0026326C">
              <w:rPr>
                <w:rFonts w:ascii="Arial" w:hAnsi="Arial" w:cs="Arial"/>
                <w:b/>
              </w:rPr>
              <w:t>Module Code</w:t>
            </w:r>
          </w:p>
        </w:tc>
        <w:tc>
          <w:tcPr>
            <w:tcW w:w="6971" w:type="dxa"/>
            <w:gridSpan w:val="2"/>
          </w:tcPr>
          <w:p w14:paraId="1B047CF2" w14:textId="3276D957" w:rsidR="00841BE7" w:rsidRPr="0026326C" w:rsidRDefault="002F0400" w:rsidP="001B022D">
            <w:pPr>
              <w:tabs>
                <w:tab w:val="num" w:pos="720"/>
                <w:tab w:val="left" w:pos="1440"/>
              </w:tabs>
              <w:rPr>
                <w:rFonts w:ascii="Arial" w:hAnsi="Arial" w:cs="Arial"/>
                <w:b/>
              </w:rPr>
            </w:pPr>
            <w:r>
              <w:rPr>
                <w:rFonts w:ascii="Arial" w:hAnsi="Arial" w:cs="Arial"/>
                <w:b/>
              </w:rPr>
              <w:t>ACDA5000</w:t>
            </w:r>
            <w:r w:rsidR="00EB20C0">
              <w:rPr>
                <w:rFonts w:ascii="Arial" w:hAnsi="Arial" w:cs="Arial"/>
                <w:b/>
              </w:rPr>
              <w:t xml:space="preserve"> </w:t>
            </w:r>
          </w:p>
        </w:tc>
      </w:tr>
      <w:tr w:rsidR="00841BE7" w:rsidRPr="0026326C" w14:paraId="160D84DA" w14:textId="77777777" w:rsidTr="00E6144C">
        <w:tc>
          <w:tcPr>
            <w:tcW w:w="1689" w:type="dxa"/>
            <w:shd w:val="clear" w:color="auto" w:fill="BFBFBF" w:themeFill="background1" w:themeFillShade="BF"/>
          </w:tcPr>
          <w:p w14:paraId="4A33A9EA" w14:textId="77777777" w:rsidR="00841BE7" w:rsidRPr="0026326C" w:rsidRDefault="00841BE7" w:rsidP="00E6144C">
            <w:pPr>
              <w:tabs>
                <w:tab w:val="num" w:pos="720"/>
                <w:tab w:val="left" w:pos="1440"/>
              </w:tabs>
              <w:rPr>
                <w:rFonts w:ascii="Arial" w:hAnsi="Arial" w:cs="Arial"/>
                <w:b/>
              </w:rPr>
            </w:pPr>
            <w:r w:rsidRPr="0026326C">
              <w:rPr>
                <w:rFonts w:ascii="Arial" w:hAnsi="Arial" w:cs="Arial"/>
                <w:b/>
              </w:rPr>
              <w:t>Module Title</w:t>
            </w:r>
          </w:p>
        </w:tc>
        <w:tc>
          <w:tcPr>
            <w:tcW w:w="6971" w:type="dxa"/>
            <w:gridSpan w:val="2"/>
          </w:tcPr>
          <w:p w14:paraId="3B0A528B" w14:textId="77777777" w:rsidR="00841BE7" w:rsidRPr="00914B93" w:rsidRDefault="00841BE7" w:rsidP="00E6144C">
            <w:pPr>
              <w:pStyle w:val="fixed"/>
              <w:ind w:left="0" w:firstLine="0"/>
              <w:outlineLvl w:val="1"/>
              <w:rPr>
                <w:rFonts w:ascii="Arial" w:hAnsi="Arial" w:cs="Arial"/>
                <w:sz w:val="22"/>
                <w:szCs w:val="22"/>
              </w:rPr>
            </w:pPr>
            <w:bookmarkStart w:id="106" w:name="_Toc505513149"/>
            <w:r w:rsidRPr="0026326C">
              <w:rPr>
                <w:rFonts w:ascii="Arial" w:eastAsiaTheme="majorEastAsia" w:hAnsi="Arial" w:cs="Arial"/>
                <w:bCs/>
                <w:color w:val="000000" w:themeColor="text1"/>
                <w:sz w:val="22"/>
                <w:szCs w:val="26"/>
                <w:lang w:eastAsia="en-US"/>
              </w:rPr>
              <w:t>Communications and Protocols</w:t>
            </w:r>
            <w:bookmarkEnd w:id="106"/>
            <w:r w:rsidRPr="0026326C">
              <w:rPr>
                <w:rFonts w:ascii="Arial" w:hAnsi="Arial" w:cs="Arial"/>
                <w:sz w:val="22"/>
                <w:szCs w:val="22"/>
              </w:rPr>
              <w:tab/>
            </w:r>
            <w:r w:rsidRPr="0026326C">
              <w:rPr>
                <w:rFonts w:ascii="Arial" w:hAnsi="Arial" w:cs="Arial"/>
                <w:sz w:val="22"/>
                <w:szCs w:val="22"/>
              </w:rPr>
              <w:tab/>
            </w:r>
          </w:p>
        </w:tc>
      </w:tr>
      <w:tr w:rsidR="00841BE7" w:rsidRPr="0026326C" w14:paraId="256AA59C" w14:textId="77777777" w:rsidTr="00E6144C">
        <w:tc>
          <w:tcPr>
            <w:tcW w:w="1689" w:type="dxa"/>
            <w:shd w:val="clear" w:color="auto" w:fill="BFBFBF" w:themeFill="background1" w:themeFillShade="BF"/>
          </w:tcPr>
          <w:p w14:paraId="1FAE5752" w14:textId="77777777" w:rsidR="00841BE7" w:rsidRPr="0026326C" w:rsidRDefault="00841BE7" w:rsidP="00E6144C">
            <w:pPr>
              <w:tabs>
                <w:tab w:val="num" w:pos="720"/>
                <w:tab w:val="left" w:pos="1440"/>
              </w:tabs>
              <w:rPr>
                <w:rFonts w:ascii="Arial" w:hAnsi="Arial" w:cs="Arial"/>
                <w:b/>
              </w:rPr>
            </w:pPr>
            <w:r w:rsidRPr="0026326C">
              <w:rPr>
                <w:rFonts w:ascii="Arial" w:hAnsi="Arial" w:cs="Arial"/>
                <w:b/>
              </w:rPr>
              <w:t>Classification</w:t>
            </w:r>
          </w:p>
        </w:tc>
        <w:tc>
          <w:tcPr>
            <w:tcW w:w="5605" w:type="dxa"/>
            <w:shd w:val="clear" w:color="auto" w:fill="BFBFBF" w:themeFill="background1" w:themeFillShade="BF"/>
          </w:tcPr>
          <w:p w14:paraId="7E589A22" w14:textId="77777777" w:rsidR="00841BE7" w:rsidRPr="0026326C" w:rsidRDefault="00841BE7" w:rsidP="00E6144C">
            <w:pPr>
              <w:tabs>
                <w:tab w:val="num" w:pos="720"/>
                <w:tab w:val="left" w:pos="1440"/>
              </w:tabs>
              <w:rPr>
                <w:rFonts w:ascii="Arial" w:hAnsi="Arial" w:cs="Arial"/>
                <w:b/>
              </w:rPr>
            </w:pPr>
            <w:r w:rsidRPr="0026326C">
              <w:rPr>
                <w:rFonts w:ascii="Arial" w:hAnsi="Arial" w:cs="Arial"/>
                <w:b/>
              </w:rPr>
              <w:t>Reading List entry</w:t>
            </w:r>
          </w:p>
        </w:tc>
        <w:tc>
          <w:tcPr>
            <w:tcW w:w="1366" w:type="dxa"/>
            <w:shd w:val="clear" w:color="auto" w:fill="BFBFBF" w:themeFill="background1" w:themeFillShade="BF"/>
          </w:tcPr>
          <w:p w14:paraId="281E1725" w14:textId="77777777" w:rsidR="00841BE7" w:rsidRPr="0026326C" w:rsidRDefault="00841BE7" w:rsidP="00E6144C">
            <w:pPr>
              <w:tabs>
                <w:tab w:val="num" w:pos="720"/>
                <w:tab w:val="left" w:pos="1440"/>
              </w:tabs>
              <w:rPr>
                <w:rFonts w:ascii="Arial" w:hAnsi="Arial" w:cs="Arial"/>
                <w:b/>
              </w:rPr>
            </w:pPr>
            <w:r w:rsidRPr="0026326C">
              <w:rPr>
                <w:rFonts w:ascii="Arial" w:hAnsi="Arial" w:cs="Arial"/>
                <w:b/>
              </w:rPr>
              <w:t>Electronic*</w:t>
            </w:r>
          </w:p>
        </w:tc>
      </w:tr>
      <w:tr w:rsidR="00841BE7" w:rsidRPr="0026326C" w14:paraId="552CC21E" w14:textId="77777777" w:rsidTr="00E6144C">
        <w:tc>
          <w:tcPr>
            <w:tcW w:w="1689" w:type="dxa"/>
          </w:tcPr>
          <w:p w14:paraId="076009DF" w14:textId="77777777" w:rsidR="00841BE7" w:rsidRPr="0026326C" w:rsidRDefault="00841BE7" w:rsidP="00E6144C">
            <w:pPr>
              <w:tabs>
                <w:tab w:val="num" w:pos="720"/>
                <w:tab w:val="left" w:pos="1440"/>
              </w:tabs>
              <w:rPr>
                <w:rFonts w:ascii="Arial" w:hAnsi="Arial" w:cs="Arial"/>
              </w:rPr>
            </w:pPr>
            <w:r w:rsidRPr="0026326C">
              <w:rPr>
                <w:rFonts w:ascii="Arial" w:hAnsi="Arial" w:cs="Arial"/>
              </w:rPr>
              <w:t>Essential</w:t>
            </w:r>
          </w:p>
        </w:tc>
        <w:tc>
          <w:tcPr>
            <w:tcW w:w="5605" w:type="dxa"/>
          </w:tcPr>
          <w:p w14:paraId="0A676C55" w14:textId="293DEA4F" w:rsidR="00841BE7" w:rsidRPr="0026326C" w:rsidRDefault="00971542" w:rsidP="00E6144C">
            <w:pPr>
              <w:tabs>
                <w:tab w:val="num" w:pos="720"/>
                <w:tab w:val="left" w:pos="1440"/>
              </w:tabs>
              <w:rPr>
                <w:rFonts w:ascii="Arial" w:hAnsi="Arial" w:cs="Arial"/>
              </w:rPr>
            </w:pPr>
            <w:hyperlink r:id="rId47" w:history="1">
              <w:r w:rsidR="00B36216" w:rsidRPr="0026326C">
                <w:rPr>
                  <w:rFonts w:ascii="Arial" w:eastAsiaTheme="majorEastAsia" w:hAnsi="Arial" w:cs="Arial"/>
                </w:rPr>
                <w:t>Michael Parker</w:t>
              </w:r>
            </w:hyperlink>
            <w:r w:rsidR="00B36216">
              <w:rPr>
                <w:rFonts w:ascii="Arial" w:hAnsi="Arial" w:cs="Arial"/>
              </w:rPr>
              <w:t xml:space="preserve"> </w:t>
            </w:r>
            <w:r w:rsidR="00841BE7" w:rsidRPr="0026326C">
              <w:rPr>
                <w:rFonts w:ascii="Arial" w:hAnsi="Arial" w:cs="Arial"/>
              </w:rPr>
              <w:t>Digital Signal Processing 101: Everything You Need to Know to Get Started 26 Jun 2017</w:t>
            </w:r>
          </w:p>
        </w:tc>
        <w:tc>
          <w:tcPr>
            <w:tcW w:w="1366" w:type="dxa"/>
          </w:tcPr>
          <w:sdt>
            <w:sdtPr>
              <w:rPr>
                <w:rFonts w:ascii="Arial" w:hAnsi="Arial" w:cs="Arial"/>
              </w:rPr>
              <w:id w:val="-462877098"/>
              <w14:checkbox>
                <w14:checked w14:val="1"/>
                <w14:checkedState w14:val="2612" w14:font="MS Gothic"/>
                <w14:uncheckedState w14:val="2610" w14:font="MS Gothic"/>
              </w14:checkbox>
            </w:sdtPr>
            <w:sdtEndPr/>
            <w:sdtContent>
              <w:p w14:paraId="3CB3B4D2" w14:textId="47529BC3" w:rsidR="00841BE7" w:rsidRPr="0026326C" w:rsidRDefault="0091465C" w:rsidP="00E6144C">
                <w:pPr>
                  <w:jc w:val="center"/>
                  <w:rPr>
                    <w:rFonts w:ascii="Arial" w:hAnsi="Arial" w:cs="Arial"/>
                  </w:rPr>
                </w:pPr>
                <w:r>
                  <w:rPr>
                    <w:rFonts w:ascii="MS Gothic" w:eastAsia="MS Gothic" w:hAnsi="MS Gothic" w:cs="Segoe UI Symbol" w:hint="eastAsia"/>
                  </w:rPr>
                  <w:t>☒</w:t>
                </w:r>
              </w:p>
            </w:sdtContent>
          </w:sdt>
        </w:tc>
      </w:tr>
      <w:tr w:rsidR="00841BE7" w:rsidRPr="0026326C" w14:paraId="3842E1AE" w14:textId="77777777" w:rsidTr="00E6144C">
        <w:tc>
          <w:tcPr>
            <w:tcW w:w="1689" w:type="dxa"/>
          </w:tcPr>
          <w:p w14:paraId="311FCCF8" w14:textId="77777777" w:rsidR="00841BE7" w:rsidRPr="0026326C" w:rsidRDefault="00841BE7" w:rsidP="00E6144C">
            <w:pPr>
              <w:tabs>
                <w:tab w:val="num" w:pos="720"/>
                <w:tab w:val="left" w:pos="1440"/>
              </w:tabs>
              <w:rPr>
                <w:rFonts w:ascii="Arial" w:hAnsi="Arial" w:cs="Arial"/>
              </w:rPr>
            </w:pPr>
            <w:r w:rsidRPr="0026326C">
              <w:rPr>
                <w:rFonts w:ascii="Arial" w:hAnsi="Arial" w:cs="Arial"/>
              </w:rPr>
              <w:t>Essential</w:t>
            </w:r>
          </w:p>
        </w:tc>
        <w:tc>
          <w:tcPr>
            <w:tcW w:w="5605" w:type="dxa"/>
          </w:tcPr>
          <w:p w14:paraId="2C07184B" w14:textId="47EDD730" w:rsidR="00841BE7" w:rsidRPr="0026326C" w:rsidRDefault="00971542" w:rsidP="00E6144C">
            <w:pPr>
              <w:tabs>
                <w:tab w:val="num" w:pos="720"/>
                <w:tab w:val="left" w:pos="1440"/>
              </w:tabs>
              <w:rPr>
                <w:rFonts w:ascii="Arial" w:hAnsi="Arial" w:cs="Arial"/>
              </w:rPr>
            </w:pPr>
            <w:hyperlink r:id="rId48" w:history="1">
              <w:r w:rsidR="003E059A" w:rsidRPr="0026326C">
                <w:rPr>
                  <w:rFonts w:ascii="Arial" w:eastAsiaTheme="majorEastAsia" w:hAnsi="Arial" w:cs="Arial"/>
                </w:rPr>
                <w:t xml:space="preserve">Louis E. </w:t>
              </w:r>
              <w:proofErr w:type="spellStart"/>
              <w:r w:rsidR="003E059A" w:rsidRPr="0026326C">
                <w:rPr>
                  <w:rFonts w:ascii="Arial" w:eastAsiaTheme="majorEastAsia" w:hAnsi="Arial" w:cs="Arial"/>
                </w:rPr>
                <w:t>Frenzel</w:t>
              </w:r>
              <w:proofErr w:type="spellEnd"/>
            </w:hyperlink>
            <w:r w:rsidR="003E059A">
              <w:rPr>
                <w:rFonts w:ascii="Arial" w:eastAsiaTheme="majorEastAsia" w:hAnsi="Arial" w:cs="Arial"/>
              </w:rPr>
              <w:t xml:space="preserve">, </w:t>
            </w:r>
            <w:r w:rsidR="00841BE7" w:rsidRPr="0026326C">
              <w:rPr>
                <w:rFonts w:ascii="Arial" w:hAnsi="Arial" w:cs="Arial"/>
              </w:rPr>
              <w:t>Principles of Electronic Communication Systems – 16 Mar 2016</w:t>
            </w:r>
          </w:p>
        </w:tc>
        <w:tc>
          <w:tcPr>
            <w:tcW w:w="1366" w:type="dxa"/>
          </w:tcPr>
          <w:sdt>
            <w:sdtPr>
              <w:rPr>
                <w:rFonts w:ascii="Arial" w:hAnsi="Arial" w:cs="Arial"/>
              </w:rPr>
              <w:id w:val="926536679"/>
              <w14:checkbox>
                <w14:checked w14:val="1"/>
                <w14:checkedState w14:val="2612" w14:font="MS Gothic"/>
                <w14:uncheckedState w14:val="2610" w14:font="MS Gothic"/>
              </w14:checkbox>
            </w:sdtPr>
            <w:sdtEndPr/>
            <w:sdtContent>
              <w:p w14:paraId="273BB2B0" w14:textId="0A652335" w:rsidR="00841BE7" w:rsidRPr="0026326C" w:rsidRDefault="0091465C" w:rsidP="00E6144C">
                <w:pPr>
                  <w:jc w:val="center"/>
                  <w:rPr>
                    <w:rFonts w:ascii="Arial" w:hAnsi="Arial" w:cs="Arial"/>
                  </w:rPr>
                </w:pPr>
                <w:r>
                  <w:rPr>
                    <w:rFonts w:ascii="MS Gothic" w:eastAsia="MS Gothic" w:hAnsi="MS Gothic" w:cs="Segoe UI Symbol" w:hint="eastAsia"/>
                  </w:rPr>
                  <w:t>☒</w:t>
                </w:r>
              </w:p>
            </w:sdtContent>
          </w:sdt>
        </w:tc>
      </w:tr>
      <w:tr w:rsidR="00841BE7" w:rsidRPr="0026326C" w14:paraId="4360A6B4" w14:textId="77777777" w:rsidTr="00E6144C">
        <w:tc>
          <w:tcPr>
            <w:tcW w:w="1689" w:type="dxa"/>
          </w:tcPr>
          <w:p w14:paraId="78D89E95" w14:textId="77777777" w:rsidR="00841BE7" w:rsidRPr="0026326C" w:rsidRDefault="00841BE7" w:rsidP="00E6144C">
            <w:pPr>
              <w:tabs>
                <w:tab w:val="num" w:pos="720"/>
                <w:tab w:val="left" w:pos="1440"/>
              </w:tabs>
              <w:rPr>
                <w:rFonts w:ascii="Arial" w:hAnsi="Arial" w:cs="Arial"/>
              </w:rPr>
            </w:pPr>
            <w:r w:rsidRPr="0026326C">
              <w:rPr>
                <w:rFonts w:ascii="Arial" w:hAnsi="Arial" w:cs="Arial"/>
              </w:rPr>
              <w:t>Essential</w:t>
            </w:r>
          </w:p>
        </w:tc>
        <w:tc>
          <w:tcPr>
            <w:tcW w:w="5605" w:type="dxa"/>
          </w:tcPr>
          <w:p w14:paraId="2948BA2F" w14:textId="695A9AAC" w:rsidR="00841BE7" w:rsidRPr="0026326C" w:rsidRDefault="00971542" w:rsidP="00E6144C">
            <w:pPr>
              <w:tabs>
                <w:tab w:val="num" w:pos="720"/>
                <w:tab w:val="left" w:pos="1440"/>
              </w:tabs>
              <w:rPr>
                <w:rFonts w:ascii="Arial" w:hAnsi="Arial" w:cs="Arial"/>
              </w:rPr>
            </w:pPr>
            <w:hyperlink r:id="rId49" w:history="1">
              <w:r w:rsidR="00E87779" w:rsidRPr="0026326C">
                <w:rPr>
                  <w:rFonts w:ascii="Arial" w:eastAsiaTheme="majorEastAsia" w:hAnsi="Arial" w:cs="Arial"/>
                </w:rPr>
                <w:t xml:space="preserve">Bernard </w:t>
              </w:r>
              <w:proofErr w:type="spellStart"/>
              <w:r w:rsidR="00E87779" w:rsidRPr="0026326C">
                <w:rPr>
                  <w:rFonts w:ascii="Arial" w:eastAsiaTheme="majorEastAsia" w:hAnsi="Arial" w:cs="Arial"/>
                </w:rPr>
                <w:t>Sklar</w:t>
              </w:r>
              <w:proofErr w:type="spellEnd"/>
            </w:hyperlink>
            <w:r w:rsidR="00E87779">
              <w:rPr>
                <w:rFonts w:ascii="Arial" w:eastAsiaTheme="majorEastAsia" w:hAnsi="Arial" w:cs="Arial"/>
              </w:rPr>
              <w:t xml:space="preserve">, </w:t>
            </w:r>
            <w:r w:rsidR="00841BE7" w:rsidRPr="0026326C">
              <w:rPr>
                <w:rFonts w:ascii="Arial" w:hAnsi="Arial" w:cs="Arial"/>
              </w:rPr>
              <w:t xml:space="preserve">Digital Communications: Pearson New International Edition: Fundamentals and Applications 6 Aug 2013 by </w:t>
            </w:r>
          </w:p>
        </w:tc>
        <w:tc>
          <w:tcPr>
            <w:tcW w:w="1366" w:type="dxa"/>
          </w:tcPr>
          <w:sdt>
            <w:sdtPr>
              <w:rPr>
                <w:rFonts w:ascii="Arial" w:hAnsi="Arial" w:cs="Arial"/>
              </w:rPr>
              <w:id w:val="-1066801023"/>
              <w14:checkbox>
                <w14:checked w14:val="1"/>
                <w14:checkedState w14:val="2612" w14:font="MS Gothic"/>
                <w14:uncheckedState w14:val="2610" w14:font="MS Gothic"/>
              </w14:checkbox>
            </w:sdtPr>
            <w:sdtEndPr/>
            <w:sdtContent>
              <w:p w14:paraId="661B60E2" w14:textId="53ECA19C" w:rsidR="00841BE7" w:rsidRPr="0026326C" w:rsidRDefault="00B36216" w:rsidP="00E6144C">
                <w:pPr>
                  <w:jc w:val="center"/>
                  <w:rPr>
                    <w:rFonts w:ascii="Arial" w:hAnsi="Arial" w:cs="Arial"/>
                  </w:rPr>
                </w:pPr>
                <w:r>
                  <w:rPr>
                    <w:rFonts w:ascii="MS Gothic" w:eastAsia="MS Gothic" w:hAnsi="MS Gothic" w:cs="Segoe UI Symbol" w:hint="eastAsia"/>
                  </w:rPr>
                  <w:t>☒</w:t>
                </w:r>
              </w:p>
            </w:sdtContent>
          </w:sdt>
        </w:tc>
      </w:tr>
      <w:tr w:rsidR="00841BE7" w:rsidRPr="0026326C" w14:paraId="376CCB57" w14:textId="77777777" w:rsidTr="00E6144C">
        <w:tc>
          <w:tcPr>
            <w:tcW w:w="1689" w:type="dxa"/>
          </w:tcPr>
          <w:p w14:paraId="6DE810BE" w14:textId="77777777" w:rsidR="00841BE7" w:rsidRPr="0026326C" w:rsidRDefault="00841BE7" w:rsidP="00E6144C">
            <w:pPr>
              <w:tabs>
                <w:tab w:val="num" w:pos="720"/>
                <w:tab w:val="left" w:pos="1440"/>
              </w:tabs>
              <w:rPr>
                <w:rFonts w:ascii="Arial" w:hAnsi="Arial" w:cs="Arial"/>
              </w:rPr>
            </w:pPr>
            <w:r w:rsidRPr="0026326C">
              <w:rPr>
                <w:rFonts w:ascii="Arial" w:hAnsi="Arial" w:cs="Arial"/>
              </w:rPr>
              <w:t>Further</w:t>
            </w:r>
          </w:p>
        </w:tc>
        <w:tc>
          <w:tcPr>
            <w:tcW w:w="5605" w:type="dxa"/>
          </w:tcPr>
          <w:p w14:paraId="7AD7428E" w14:textId="77777777" w:rsidR="00841BE7" w:rsidRPr="0026326C" w:rsidRDefault="00841BE7" w:rsidP="00E6144C">
            <w:pPr>
              <w:tabs>
                <w:tab w:val="num" w:pos="720"/>
                <w:tab w:val="left" w:pos="1440"/>
              </w:tabs>
              <w:rPr>
                <w:rFonts w:ascii="Arial" w:hAnsi="Arial" w:cs="Arial"/>
              </w:rPr>
            </w:pPr>
            <w:r w:rsidRPr="0026326C">
              <w:rPr>
                <w:rFonts w:ascii="Arial" w:hAnsi="Arial" w:cs="Arial"/>
              </w:rPr>
              <w:t xml:space="preserve">Communication Systems Paperback – 8 May 2009 </w:t>
            </w:r>
          </w:p>
          <w:p w14:paraId="2F213367" w14:textId="77777777" w:rsidR="00841BE7" w:rsidRPr="0026326C" w:rsidRDefault="00841BE7" w:rsidP="00E6144C">
            <w:pPr>
              <w:tabs>
                <w:tab w:val="num" w:pos="720"/>
                <w:tab w:val="left" w:pos="1440"/>
              </w:tabs>
              <w:rPr>
                <w:rFonts w:ascii="Arial" w:hAnsi="Arial" w:cs="Arial"/>
              </w:rPr>
            </w:pPr>
            <w:r w:rsidRPr="0026326C">
              <w:rPr>
                <w:rFonts w:ascii="Arial" w:hAnsi="Arial" w:cs="Arial"/>
              </w:rPr>
              <w:t xml:space="preserve">by </w:t>
            </w:r>
            <w:hyperlink r:id="rId50" w:history="1">
              <w:r w:rsidRPr="0026326C">
                <w:rPr>
                  <w:rFonts w:ascii="Arial" w:eastAsiaTheme="majorEastAsia" w:hAnsi="Arial" w:cs="Arial"/>
                </w:rPr>
                <w:t xml:space="preserve">Simon </w:t>
              </w:r>
              <w:proofErr w:type="spellStart"/>
              <w:r w:rsidRPr="0026326C">
                <w:rPr>
                  <w:rFonts w:ascii="Arial" w:eastAsiaTheme="majorEastAsia" w:hAnsi="Arial" w:cs="Arial"/>
                </w:rPr>
                <w:t>Haykin</w:t>
              </w:r>
              <w:proofErr w:type="spellEnd"/>
            </w:hyperlink>
            <w:r w:rsidRPr="0026326C">
              <w:rPr>
                <w:rFonts w:ascii="Arial" w:hAnsi="Arial" w:cs="Arial"/>
              </w:rPr>
              <w:t xml:space="preserve"> (Author), </w:t>
            </w:r>
            <w:hyperlink r:id="rId51" w:history="1">
              <w:r w:rsidRPr="0026326C">
                <w:rPr>
                  <w:rFonts w:ascii="Arial" w:eastAsiaTheme="majorEastAsia" w:hAnsi="Arial" w:cs="Arial"/>
                </w:rPr>
                <w:t>Michael Moher</w:t>
              </w:r>
            </w:hyperlink>
            <w:r w:rsidRPr="0026326C">
              <w:rPr>
                <w:rFonts w:ascii="Arial" w:hAnsi="Arial" w:cs="Arial"/>
              </w:rPr>
              <w:t xml:space="preserve"> (Author) </w:t>
            </w:r>
          </w:p>
        </w:tc>
        <w:tc>
          <w:tcPr>
            <w:tcW w:w="1366" w:type="dxa"/>
          </w:tcPr>
          <w:sdt>
            <w:sdtPr>
              <w:rPr>
                <w:rFonts w:ascii="Arial" w:hAnsi="Arial" w:cs="Arial"/>
              </w:rPr>
              <w:id w:val="1921599112"/>
              <w14:checkbox>
                <w14:checked w14:val="0"/>
                <w14:checkedState w14:val="2612" w14:font="MS Gothic"/>
                <w14:uncheckedState w14:val="2610" w14:font="MS Gothic"/>
              </w14:checkbox>
            </w:sdtPr>
            <w:sdtEndPr/>
            <w:sdtContent>
              <w:p w14:paraId="27BDCCF6" w14:textId="77777777" w:rsidR="00841BE7" w:rsidRPr="0026326C" w:rsidRDefault="00841BE7" w:rsidP="00E6144C">
                <w:pPr>
                  <w:jc w:val="center"/>
                  <w:rPr>
                    <w:rFonts w:ascii="Arial" w:hAnsi="Arial" w:cs="Arial"/>
                  </w:rPr>
                </w:pPr>
                <w:r w:rsidRPr="0026326C">
                  <w:rPr>
                    <w:rFonts w:ascii="Segoe UI Symbol" w:eastAsia="MS Gothic" w:hAnsi="Segoe UI Symbol" w:cs="Segoe UI Symbol"/>
                  </w:rPr>
                  <w:t>☐</w:t>
                </w:r>
              </w:p>
            </w:sdtContent>
          </w:sdt>
        </w:tc>
      </w:tr>
      <w:tr w:rsidR="00841BE7" w:rsidRPr="0026326C" w14:paraId="694AF7E4" w14:textId="77777777" w:rsidTr="00E6144C">
        <w:tc>
          <w:tcPr>
            <w:tcW w:w="1689" w:type="dxa"/>
          </w:tcPr>
          <w:p w14:paraId="63C19781" w14:textId="77777777" w:rsidR="00841BE7" w:rsidRPr="0026326C" w:rsidRDefault="00841BE7" w:rsidP="00E6144C">
            <w:pPr>
              <w:tabs>
                <w:tab w:val="num" w:pos="720"/>
                <w:tab w:val="left" w:pos="1440"/>
              </w:tabs>
              <w:rPr>
                <w:rFonts w:ascii="Arial" w:hAnsi="Arial" w:cs="Arial"/>
              </w:rPr>
            </w:pPr>
            <w:r w:rsidRPr="0026326C">
              <w:rPr>
                <w:rFonts w:ascii="Arial" w:hAnsi="Arial" w:cs="Arial"/>
              </w:rPr>
              <w:t>Further</w:t>
            </w:r>
          </w:p>
        </w:tc>
        <w:tc>
          <w:tcPr>
            <w:tcW w:w="5605" w:type="dxa"/>
          </w:tcPr>
          <w:p w14:paraId="14DE13F8" w14:textId="77777777" w:rsidR="00841BE7" w:rsidRPr="0026326C" w:rsidRDefault="00841BE7" w:rsidP="00E6144C">
            <w:pPr>
              <w:tabs>
                <w:tab w:val="num" w:pos="720"/>
                <w:tab w:val="left" w:pos="1440"/>
              </w:tabs>
              <w:rPr>
                <w:rFonts w:ascii="Arial" w:hAnsi="Arial" w:cs="Arial"/>
              </w:rPr>
            </w:pPr>
            <w:r w:rsidRPr="0026326C">
              <w:rPr>
                <w:rFonts w:ascii="Arial" w:hAnsi="Arial" w:cs="Arial"/>
              </w:rPr>
              <w:t xml:space="preserve">Communication Networks in Automation: Bus Systems. Components. Configuration and Management. Protocols. Security Hardcover – 1 Oct 2018 </w:t>
            </w:r>
          </w:p>
          <w:p w14:paraId="26B0DE59" w14:textId="77777777" w:rsidR="00841BE7" w:rsidRPr="0026326C" w:rsidRDefault="00841BE7" w:rsidP="00E6144C">
            <w:pPr>
              <w:tabs>
                <w:tab w:val="num" w:pos="720"/>
                <w:tab w:val="left" w:pos="1440"/>
              </w:tabs>
              <w:rPr>
                <w:rFonts w:ascii="Arial" w:hAnsi="Arial" w:cs="Arial"/>
              </w:rPr>
            </w:pPr>
            <w:r w:rsidRPr="0026326C">
              <w:rPr>
                <w:rFonts w:ascii="Arial" w:hAnsi="Arial" w:cs="Arial"/>
              </w:rPr>
              <w:t xml:space="preserve">by </w:t>
            </w:r>
            <w:hyperlink r:id="rId52" w:history="1">
              <w:proofErr w:type="spellStart"/>
              <w:r w:rsidRPr="0026326C">
                <w:rPr>
                  <w:rFonts w:ascii="Arial" w:eastAsiaTheme="majorEastAsia" w:hAnsi="Arial" w:cs="Arial"/>
                </w:rPr>
                <w:t>Ricarda</w:t>
              </w:r>
              <w:proofErr w:type="spellEnd"/>
              <w:r w:rsidRPr="0026326C">
                <w:rPr>
                  <w:rFonts w:ascii="Arial" w:eastAsiaTheme="majorEastAsia" w:hAnsi="Arial" w:cs="Arial"/>
                </w:rPr>
                <w:t xml:space="preserve"> Koch</w:t>
              </w:r>
            </w:hyperlink>
            <w:r w:rsidRPr="0026326C">
              <w:rPr>
                <w:rFonts w:ascii="Arial" w:hAnsi="Arial" w:cs="Arial"/>
              </w:rPr>
              <w:t xml:space="preserve"> (Author), </w:t>
            </w:r>
            <w:hyperlink r:id="rId53" w:history="1">
              <w:r w:rsidRPr="0026326C">
                <w:rPr>
                  <w:rFonts w:ascii="Arial" w:eastAsiaTheme="majorEastAsia" w:hAnsi="Arial" w:cs="Arial"/>
                </w:rPr>
                <w:t xml:space="preserve">Ralph </w:t>
              </w:r>
              <w:proofErr w:type="spellStart"/>
              <w:r w:rsidRPr="0026326C">
                <w:rPr>
                  <w:rFonts w:ascii="Arial" w:eastAsiaTheme="majorEastAsia" w:hAnsi="Arial" w:cs="Arial"/>
                </w:rPr>
                <w:t>Luftner</w:t>
              </w:r>
              <w:proofErr w:type="spellEnd"/>
            </w:hyperlink>
            <w:r w:rsidRPr="0026326C">
              <w:rPr>
                <w:rFonts w:ascii="Arial" w:hAnsi="Arial" w:cs="Arial"/>
              </w:rPr>
              <w:t xml:space="preserve"> (Author) </w:t>
            </w:r>
          </w:p>
        </w:tc>
        <w:tc>
          <w:tcPr>
            <w:tcW w:w="1366" w:type="dxa"/>
          </w:tcPr>
          <w:sdt>
            <w:sdtPr>
              <w:rPr>
                <w:rFonts w:ascii="Arial" w:hAnsi="Arial" w:cs="Arial"/>
              </w:rPr>
              <w:id w:val="340902494"/>
              <w14:checkbox>
                <w14:checked w14:val="0"/>
                <w14:checkedState w14:val="2612" w14:font="MS Gothic"/>
                <w14:uncheckedState w14:val="2610" w14:font="MS Gothic"/>
              </w14:checkbox>
            </w:sdtPr>
            <w:sdtEndPr/>
            <w:sdtContent>
              <w:p w14:paraId="6A4EBA38" w14:textId="77777777" w:rsidR="00841BE7" w:rsidRPr="0026326C" w:rsidRDefault="00841BE7" w:rsidP="00E6144C">
                <w:pPr>
                  <w:jc w:val="center"/>
                  <w:rPr>
                    <w:rFonts w:ascii="Arial" w:hAnsi="Arial" w:cs="Arial"/>
                  </w:rPr>
                </w:pPr>
                <w:r w:rsidRPr="0026326C">
                  <w:rPr>
                    <w:rFonts w:ascii="Segoe UI Symbol" w:eastAsia="MS Gothic" w:hAnsi="Segoe UI Symbol" w:cs="Segoe UI Symbol"/>
                  </w:rPr>
                  <w:t>☐</w:t>
                </w:r>
              </w:p>
            </w:sdtContent>
          </w:sdt>
        </w:tc>
      </w:tr>
      <w:tr w:rsidR="00841BE7" w:rsidRPr="0026326C" w14:paraId="6E8BEF81" w14:textId="77777777" w:rsidTr="00E6144C">
        <w:tc>
          <w:tcPr>
            <w:tcW w:w="1689" w:type="dxa"/>
          </w:tcPr>
          <w:p w14:paraId="7C14E833" w14:textId="77777777" w:rsidR="00841BE7" w:rsidRPr="0026326C" w:rsidRDefault="00841BE7" w:rsidP="00E6144C">
            <w:pPr>
              <w:tabs>
                <w:tab w:val="num" w:pos="720"/>
                <w:tab w:val="left" w:pos="1440"/>
              </w:tabs>
              <w:rPr>
                <w:rFonts w:ascii="Arial" w:hAnsi="Arial" w:cs="Arial"/>
              </w:rPr>
            </w:pPr>
            <w:r w:rsidRPr="0026326C">
              <w:rPr>
                <w:rFonts w:ascii="Arial" w:hAnsi="Arial" w:cs="Arial"/>
              </w:rPr>
              <w:t>Further</w:t>
            </w:r>
          </w:p>
        </w:tc>
        <w:tc>
          <w:tcPr>
            <w:tcW w:w="5605" w:type="dxa"/>
          </w:tcPr>
          <w:p w14:paraId="491CEED4" w14:textId="77777777" w:rsidR="00841BE7" w:rsidRPr="0026326C" w:rsidRDefault="00841BE7" w:rsidP="00E6144C">
            <w:pPr>
              <w:tabs>
                <w:tab w:val="num" w:pos="720"/>
                <w:tab w:val="left" w:pos="1440"/>
              </w:tabs>
              <w:rPr>
                <w:rFonts w:ascii="Arial" w:hAnsi="Arial" w:cs="Arial"/>
              </w:rPr>
            </w:pPr>
            <w:r w:rsidRPr="0026326C">
              <w:rPr>
                <w:rFonts w:ascii="Arial" w:hAnsi="Arial" w:cs="Arial"/>
              </w:rPr>
              <w:t>Communication Systems for Electrical Engineers (Springer</w:t>
            </w:r>
            <w:r>
              <w:rPr>
                <w:rFonts w:ascii="Arial" w:hAnsi="Arial" w:cs="Arial"/>
              </w:rPr>
              <w:t xml:space="preserve"> </w:t>
            </w:r>
            <w:r w:rsidRPr="0026326C">
              <w:rPr>
                <w:rFonts w:ascii="Arial" w:hAnsi="Arial" w:cs="Arial"/>
              </w:rPr>
              <w:t xml:space="preserve">Briefs in Electrical and Computer Engineering) Paperback – 7 Jan 2018 by </w:t>
            </w:r>
            <w:hyperlink r:id="rId54" w:history="1">
              <w:r w:rsidRPr="0026326C">
                <w:rPr>
                  <w:rFonts w:ascii="Arial" w:eastAsiaTheme="majorEastAsia" w:hAnsi="Arial" w:cs="Arial"/>
                </w:rPr>
                <w:t xml:space="preserve">Mohammad A. </w:t>
              </w:r>
              <w:proofErr w:type="spellStart"/>
              <w:r w:rsidRPr="0026326C">
                <w:rPr>
                  <w:rFonts w:ascii="Arial" w:eastAsiaTheme="majorEastAsia" w:hAnsi="Arial" w:cs="Arial"/>
                </w:rPr>
                <w:t>Matin</w:t>
              </w:r>
              <w:proofErr w:type="spellEnd"/>
            </w:hyperlink>
            <w:r w:rsidRPr="0026326C">
              <w:rPr>
                <w:rFonts w:ascii="Arial" w:hAnsi="Arial" w:cs="Arial"/>
              </w:rPr>
              <w:t xml:space="preserve"> (Author)</w:t>
            </w:r>
          </w:p>
        </w:tc>
        <w:tc>
          <w:tcPr>
            <w:tcW w:w="1366" w:type="dxa"/>
          </w:tcPr>
          <w:sdt>
            <w:sdtPr>
              <w:rPr>
                <w:rFonts w:ascii="Arial" w:hAnsi="Arial" w:cs="Arial"/>
              </w:rPr>
              <w:id w:val="-1486699004"/>
              <w14:checkbox>
                <w14:checked w14:val="0"/>
                <w14:checkedState w14:val="2612" w14:font="MS Gothic"/>
                <w14:uncheckedState w14:val="2610" w14:font="MS Gothic"/>
              </w14:checkbox>
            </w:sdtPr>
            <w:sdtEndPr/>
            <w:sdtContent>
              <w:p w14:paraId="7603100E" w14:textId="77777777" w:rsidR="00841BE7" w:rsidRPr="0026326C" w:rsidRDefault="00841BE7" w:rsidP="00E6144C">
                <w:pPr>
                  <w:jc w:val="center"/>
                  <w:rPr>
                    <w:rFonts w:ascii="Arial" w:hAnsi="Arial" w:cs="Arial"/>
                  </w:rPr>
                </w:pPr>
                <w:r w:rsidRPr="0026326C">
                  <w:rPr>
                    <w:rFonts w:ascii="Segoe UI Symbol" w:eastAsia="MS Gothic" w:hAnsi="Segoe UI Symbol" w:cs="Segoe UI Symbol"/>
                  </w:rPr>
                  <w:t>☐</w:t>
                </w:r>
              </w:p>
            </w:sdtContent>
          </w:sdt>
        </w:tc>
      </w:tr>
      <w:tr w:rsidR="00841BE7" w:rsidRPr="0026326C" w14:paraId="5836F6C3" w14:textId="77777777" w:rsidTr="00E6144C">
        <w:tc>
          <w:tcPr>
            <w:tcW w:w="1689" w:type="dxa"/>
          </w:tcPr>
          <w:p w14:paraId="097022F9" w14:textId="77777777" w:rsidR="00841BE7" w:rsidRPr="0026326C" w:rsidRDefault="00841BE7" w:rsidP="00E6144C">
            <w:pPr>
              <w:tabs>
                <w:tab w:val="num" w:pos="720"/>
                <w:tab w:val="left" w:pos="1440"/>
              </w:tabs>
              <w:rPr>
                <w:rFonts w:ascii="Arial" w:hAnsi="Arial" w:cs="Arial"/>
              </w:rPr>
            </w:pPr>
            <w:r w:rsidRPr="0026326C">
              <w:rPr>
                <w:rFonts w:ascii="Arial" w:hAnsi="Arial" w:cs="Arial"/>
              </w:rPr>
              <w:t>Further</w:t>
            </w:r>
          </w:p>
        </w:tc>
        <w:tc>
          <w:tcPr>
            <w:tcW w:w="5605" w:type="dxa"/>
          </w:tcPr>
          <w:p w14:paraId="2DFA6EB8" w14:textId="77777777" w:rsidR="00841BE7" w:rsidRPr="0026326C" w:rsidRDefault="00841BE7" w:rsidP="00E6144C">
            <w:pPr>
              <w:tabs>
                <w:tab w:val="num" w:pos="720"/>
                <w:tab w:val="left" w:pos="1440"/>
              </w:tabs>
              <w:rPr>
                <w:rFonts w:ascii="Arial" w:hAnsi="Arial" w:cs="Arial"/>
              </w:rPr>
            </w:pPr>
            <w:r w:rsidRPr="0026326C">
              <w:rPr>
                <w:rFonts w:ascii="Arial" w:hAnsi="Arial" w:cs="Arial"/>
              </w:rPr>
              <w:t xml:space="preserve">Problem-Based Learning in Communication Systems Using MATLAB and Simulink (IEEE Series on Digital &amp; Mobile Communication) Hardcover – 15 Apr 2016 </w:t>
            </w:r>
          </w:p>
          <w:p w14:paraId="7B764E86" w14:textId="77777777" w:rsidR="00841BE7" w:rsidRPr="0026326C" w:rsidRDefault="00841BE7" w:rsidP="00E6144C">
            <w:pPr>
              <w:tabs>
                <w:tab w:val="num" w:pos="720"/>
                <w:tab w:val="left" w:pos="1440"/>
              </w:tabs>
              <w:rPr>
                <w:rFonts w:ascii="Arial" w:hAnsi="Arial" w:cs="Arial"/>
              </w:rPr>
            </w:pPr>
            <w:r w:rsidRPr="0026326C">
              <w:rPr>
                <w:rFonts w:ascii="Arial" w:hAnsi="Arial" w:cs="Arial"/>
              </w:rPr>
              <w:t xml:space="preserve">by </w:t>
            </w:r>
            <w:hyperlink r:id="rId55" w:history="1">
              <w:proofErr w:type="spellStart"/>
              <w:r w:rsidRPr="0026326C">
                <w:rPr>
                  <w:rFonts w:ascii="Arial" w:eastAsiaTheme="majorEastAsia" w:hAnsi="Arial" w:cs="Arial"/>
                </w:rPr>
                <w:t>Kwonhue</w:t>
              </w:r>
              <w:proofErr w:type="spellEnd"/>
              <w:r w:rsidRPr="0026326C">
                <w:rPr>
                  <w:rFonts w:ascii="Arial" w:eastAsiaTheme="majorEastAsia" w:hAnsi="Arial" w:cs="Arial"/>
                </w:rPr>
                <w:t xml:space="preserve"> Choi</w:t>
              </w:r>
            </w:hyperlink>
            <w:r w:rsidRPr="0026326C">
              <w:rPr>
                <w:rFonts w:ascii="Arial" w:hAnsi="Arial" w:cs="Arial"/>
              </w:rPr>
              <w:t xml:space="preserve"> (Author), </w:t>
            </w:r>
            <w:hyperlink r:id="rId56" w:history="1">
              <w:proofErr w:type="spellStart"/>
              <w:r w:rsidRPr="0026326C">
                <w:rPr>
                  <w:rFonts w:ascii="Arial" w:eastAsiaTheme="majorEastAsia" w:hAnsi="Arial" w:cs="Arial"/>
                </w:rPr>
                <w:t>Huaping</w:t>
              </w:r>
              <w:proofErr w:type="spellEnd"/>
              <w:r w:rsidRPr="0026326C">
                <w:rPr>
                  <w:rFonts w:ascii="Arial" w:eastAsiaTheme="majorEastAsia" w:hAnsi="Arial" w:cs="Arial"/>
                </w:rPr>
                <w:t xml:space="preserve"> Liu</w:t>
              </w:r>
            </w:hyperlink>
            <w:r w:rsidRPr="0026326C">
              <w:rPr>
                <w:rFonts w:ascii="Arial" w:hAnsi="Arial" w:cs="Arial"/>
              </w:rPr>
              <w:t xml:space="preserve"> (Author) </w:t>
            </w:r>
          </w:p>
        </w:tc>
        <w:tc>
          <w:tcPr>
            <w:tcW w:w="1366" w:type="dxa"/>
          </w:tcPr>
          <w:sdt>
            <w:sdtPr>
              <w:rPr>
                <w:rFonts w:ascii="Arial" w:hAnsi="Arial" w:cs="Arial"/>
              </w:rPr>
              <w:id w:val="104012621"/>
              <w14:checkbox>
                <w14:checked w14:val="0"/>
                <w14:checkedState w14:val="2612" w14:font="MS Gothic"/>
                <w14:uncheckedState w14:val="2610" w14:font="MS Gothic"/>
              </w14:checkbox>
            </w:sdtPr>
            <w:sdtEndPr/>
            <w:sdtContent>
              <w:p w14:paraId="04AF680A" w14:textId="77777777" w:rsidR="00841BE7" w:rsidRPr="0026326C" w:rsidRDefault="00841BE7" w:rsidP="00E6144C">
                <w:pPr>
                  <w:jc w:val="center"/>
                  <w:rPr>
                    <w:rFonts w:ascii="Arial" w:hAnsi="Arial" w:cs="Arial"/>
                  </w:rPr>
                </w:pPr>
                <w:r w:rsidRPr="0026326C">
                  <w:rPr>
                    <w:rFonts w:ascii="Segoe UI Symbol" w:eastAsia="MS Gothic" w:hAnsi="Segoe UI Symbol" w:cs="Segoe UI Symbol"/>
                  </w:rPr>
                  <w:t>☐</w:t>
                </w:r>
              </w:p>
            </w:sdtContent>
          </w:sdt>
        </w:tc>
      </w:tr>
      <w:tr w:rsidR="00841BE7" w:rsidRPr="0026326C" w14:paraId="554EC928" w14:textId="77777777" w:rsidTr="00E6144C">
        <w:tc>
          <w:tcPr>
            <w:tcW w:w="1689" w:type="dxa"/>
          </w:tcPr>
          <w:p w14:paraId="4FA57A58" w14:textId="77777777" w:rsidR="00841BE7" w:rsidRPr="0026326C" w:rsidRDefault="00841BE7" w:rsidP="00E6144C">
            <w:pPr>
              <w:tabs>
                <w:tab w:val="num" w:pos="720"/>
                <w:tab w:val="left" w:pos="1440"/>
              </w:tabs>
              <w:rPr>
                <w:rFonts w:ascii="Arial" w:hAnsi="Arial" w:cs="Arial"/>
              </w:rPr>
            </w:pPr>
            <w:r w:rsidRPr="0026326C">
              <w:rPr>
                <w:rFonts w:ascii="Arial" w:hAnsi="Arial" w:cs="Arial"/>
              </w:rPr>
              <w:t>Further</w:t>
            </w:r>
          </w:p>
        </w:tc>
        <w:tc>
          <w:tcPr>
            <w:tcW w:w="5605" w:type="dxa"/>
          </w:tcPr>
          <w:p w14:paraId="1A536434" w14:textId="77777777" w:rsidR="00841BE7" w:rsidRPr="0026326C" w:rsidRDefault="00841BE7" w:rsidP="00E6144C">
            <w:pPr>
              <w:tabs>
                <w:tab w:val="num" w:pos="720"/>
                <w:tab w:val="left" w:pos="1440"/>
              </w:tabs>
              <w:rPr>
                <w:rFonts w:ascii="Arial" w:hAnsi="Arial" w:cs="Arial"/>
              </w:rPr>
            </w:pPr>
            <w:r w:rsidRPr="0026326C">
              <w:rPr>
                <w:rFonts w:ascii="Arial" w:hAnsi="Arial" w:cs="Arial"/>
              </w:rPr>
              <w:t xml:space="preserve">The Essential Guide to Digital Signal Processing (Essential Guide Series) (Essential Guides (Prentice Hall)) Paperback – 15 May 2014 </w:t>
            </w:r>
            <w:hyperlink r:id="rId57" w:history="1">
              <w:r w:rsidRPr="0026326C">
                <w:rPr>
                  <w:rFonts w:ascii="Arial" w:eastAsiaTheme="majorEastAsia" w:hAnsi="Arial" w:cs="Arial"/>
                </w:rPr>
                <w:t>Richard G. Lyons</w:t>
              </w:r>
            </w:hyperlink>
            <w:r w:rsidRPr="0026326C">
              <w:rPr>
                <w:rFonts w:ascii="Arial" w:hAnsi="Arial" w:cs="Arial"/>
              </w:rPr>
              <w:t xml:space="preserve"> (Author), </w:t>
            </w:r>
            <w:hyperlink r:id="rId58" w:history="1">
              <w:r w:rsidRPr="0026326C">
                <w:rPr>
                  <w:rFonts w:ascii="Arial" w:eastAsiaTheme="majorEastAsia" w:hAnsi="Arial" w:cs="Arial"/>
                </w:rPr>
                <w:t>D. Lee Fugal</w:t>
              </w:r>
            </w:hyperlink>
            <w:r w:rsidRPr="0026326C">
              <w:rPr>
                <w:rFonts w:ascii="Arial" w:hAnsi="Arial" w:cs="Arial"/>
              </w:rPr>
              <w:t xml:space="preserve"> (Contributor)</w:t>
            </w:r>
          </w:p>
        </w:tc>
        <w:tc>
          <w:tcPr>
            <w:tcW w:w="1366" w:type="dxa"/>
          </w:tcPr>
          <w:sdt>
            <w:sdtPr>
              <w:rPr>
                <w:rFonts w:ascii="Arial" w:hAnsi="Arial" w:cs="Arial"/>
              </w:rPr>
              <w:id w:val="-1658836277"/>
              <w14:checkbox>
                <w14:checked w14:val="0"/>
                <w14:checkedState w14:val="2612" w14:font="MS Gothic"/>
                <w14:uncheckedState w14:val="2610" w14:font="MS Gothic"/>
              </w14:checkbox>
            </w:sdtPr>
            <w:sdtEndPr/>
            <w:sdtContent>
              <w:p w14:paraId="0C37D764" w14:textId="77777777" w:rsidR="00841BE7" w:rsidRPr="0026326C" w:rsidRDefault="00841BE7" w:rsidP="00E6144C">
                <w:pPr>
                  <w:jc w:val="center"/>
                  <w:rPr>
                    <w:rFonts w:ascii="Arial" w:hAnsi="Arial" w:cs="Arial"/>
                  </w:rPr>
                </w:pPr>
                <w:r w:rsidRPr="0026326C">
                  <w:rPr>
                    <w:rFonts w:ascii="Segoe UI Symbol" w:eastAsia="MS Gothic" w:hAnsi="Segoe UI Symbol" w:cs="Segoe UI Symbol"/>
                  </w:rPr>
                  <w:t>☐</w:t>
                </w:r>
              </w:p>
            </w:sdtContent>
          </w:sdt>
        </w:tc>
      </w:tr>
      <w:tr w:rsidR="00841BE7" w:rsidRPr="0026326C" w14:paraId="782E40C2" w14:textId="77777777" w:rsidTr="00E6144C">
        <w:tc>
          <w:tcPr>
            <w:tcW w:w="1689" w:type="dxa"/>
          </w:tcPr>
          <w:p w14:paraId="4A87D55A" w14:textId="77777777" w:rsidR="00841BE7" w:rsidRPr="0026326C" w:rsidRDefault="00841BE7" w:rsidP="00E6144C">
            <w:pPr>
              <w:tabs>
                <w:tab w:val="num" w:pos="720"/>
                <w:tab w:val="left" w:pos="1440"/>
              </w:tabs>
              <w:rPr>
                <w:rFonts w:ascii="Arial" w:hAnsi="Arial" w:cs="Arial"/>
              </w:rPr>
            </w:pPr>
            <w:r w:rsidRPr="0026326C">
              <w:rPr>
                <w:rFonts w:ascii="Arial" w:hAnsi="Arial" w:cs="Arial"/>
              </w:rPr>
              <w:t>Further</w:t>
            </w:r>
          </w:p>
        </w:tc>
        <w:tc>
          <w:tcPr>
            <w:tcW w:w="5605" w:type="dxa"/>
          </w:tcPr>
          <w:p w14:paraId="5810C505" w14:textId="77777777" w:rsidR="00841BE7" w:rsidRPr="0026326C" w:rsidRDefault="00841BE7" w:rsidP="00E6144C">
            <w:pPr>
              <w:tabs>
                <w:tab w:val="num" w:pos="720"/>
                <w:tab w:val="left" w:pos="1440"/>
              </w:tabs>
              <w:rPr>
                <w:rFonts w:ascii="Arial" w:hAnsi="Arial" w:cs="Arial"/>
              </w:rPr>
            </w:pPr>
            <w:r w:rsidRPr="0026326C">
              <w:rPr>
                <w:rFonts w:ascii="Arial" w:hAnsi="Arial" w:cs="Arial"/>
              </w:rPr>
              <w:t>IEEE Communications Magazine</w:t>
            </w:r>
          </w:p>
        </w:tc>
        <w:tc>
          <w:tcPr>
            <w:tcW w:w="1366" w:type="dxa"/>
          </w:tcPr>
          <w:sdt>
            <w:sdtPr>
              <w:rPr>
                <w:rFonts w:ascii="Arial" w:hAnsi="Arial" w:cs="Arial"/>
              </w:rPr>
              <w:id w:val="-274337033"/>
              <w14:checkbox>
                <w14:checked w14:val="1"/>
                <w14:checkedState w14:val="2612" w14:font="MS Gothic"/>
                <w14:uncheckedState w14:val="2610" w14:font="MS Gothic"/>
              </w14:checkbox>
            </w:sdtPr>
            <w:sdtEndPr/>
            <w:sdtContent>
              <w:p w14:paraId="16633D2A" w14:textId="77777777" w:rsidR="00841BE7" w:rsidRPr="0026326C" w:rsidRDefault="00841BE7" w:rsidP="00E6144C">
                <w:pPr>
                  <w:jc w:val="center"/>
                  <w:rPr>
                    <w:rFonts w:ascii="Arial" w:hAnsi="Arial" w:cs="Arial"/>
                  </w:rPr>
                </w:pPr>
                <w:r w:rsidRPr="0026326C">
                  <w:rPr>
                    <w:rFonts w:ascii="Segoe UI Symbol" w:eastAsia="MS Gothic" w:hAnsi="Segoe UI Symbol" w:cs="Segoe UI Symbol"/>
                  </w:rPr>
                  <w:t>☒</w:t>
                </w:r>
              </w:p>
            </w:sdtContent>
          </w:sdt>
        </w:tc>
      </w:tr>
      <w:tr w:rsidR="00841BE7" w:rsidRPr="0026326C" w14:paraId="6B586093" w14:textId="77777777" w:rsidTr="00E6144C">
        <w:tc>
          <w:tcPr>
            <w:tcW w:w="1689" w:type="dxa"/>
          </w:tcPr>
          <w:p w14:paraId="21773DC7" w14:textId="77777777" w:rsidR="00841BE7" w:rsidRPr="0026326C" w:rsidRDefault="00841BE7" w:rsidP="00E6144C">
            <w:pPr>
              <w:tabs>
                <w:tab w:val="num" w:pos="720"/>
                <w:tab w:val="left" w:pos="1440"/>
              </w:tabs>
              <w:rPr>
                <w:rFonts w:ascii="Arial" w:hAnsi="Arial" w:cs="Arial"/>
              </w:rPr>
            </w:pPr>
            <w:r w:rsidRPr="0026326C">
              <w:rPr>
                <w:rFonts w:ascii="Arial" w:hAnsi="Arial" w:cs="Arial"/>
              </w:rPr>
              <w:t>Further</w:t>
            </w:r>
          </w:p>
        </w:tc>
        <w:tc>
          <w:tcPr>
            <w:tcW w:w="5605" w:type="dxa"/>
          </w:tcPr>
          <w:p w14:paraId="7689B2F6" w14:textId="77777777" w:rsidR="00841BE7" w:rsidRPr="0026326C" w:rsidRDefault="00841BE7" w:rsidP="00E6144C">
            <w:pPr>
              <w:tabs>
                <w:tab w:val="num" w:pos="720"/>
                <w:tab w:val="left" w:pos="1440"/>
              </w:tabs>
              <w:rPr>
                <w:rFonts w:ascii="Arial" w:hAnsi="Arial" w:cs="Arial"/>
              </w:rPr>
            </w:pPr>
            <w:r w:rsidRPr="0026326C">
              <w:rPr>
                <w:rFonts w:ascii="Arial" w:hAnsi="Arial" w:cs="Arial"/>
              </w:rPr>
              <w:t>IEEE Signal Processing Magazine</w:t>
            </w:r>
          </w:p>
        </w:tc>
        <w:tc>
          <w:tcPr>
            <w:tcW w:w="1366" w:type="dxa"/>
          </w:tcPr>
          <w:sdt>
            <w:sdtPr>
              <w:rPr>
                <w:rFonts w:ascii="Arial" w:hAnsi="Arial" w:cs="Arial"/>
              </w:rPr>
              <w:id w:val="1285773173"/>
              <w14:checkbox>
                <w14:checked w14:val="1"/>
                <w14:checkedState w14:val="2612" w14:font="MS Gothic"/>
                <w14:uncheckedState w14:val="2610" w14:font="MS Gothic"/>
              </w14:checkbox>
            </w:sdtPr>
            <w:sdtEndPr/>
            <w:sdtContent>
              <w:p w14:paraId="1BA38600" w14:textId="77777777" w:rsidR="00841BE7" w:rsidRPr="0026326C" w:rsidRDefault="00841BE7" w:rsidP="00E6144C">
                <w:pPr>
                  <w:jc w:val="center"/>
                  <w:rPr>
                    <w:rFonts w:ascii="Arial" w:hAnsi="Arial" w:cs="Arial"/>
                  </w:rPr>
                </w:pPr>
                <w:r w:rsidRPr="0026326C">
                  <w:rPr>
                    <w:rFonts w:ascii="Segoe UI Symbol" w:eastAsia="MS Gothic" w:hAnsi="Segoe UI Symbol" w:cs="Segoe UI Symbol"/>
                  </w:rPr>
                  <w:t>☒</w:t>
                </w:r>
              </w:p>
            </w:sdtContent>
          </w:sdt>
        </w:tc>
      </w:tr>
      <w:tr w:rsidR="00841BE7" w:rsidRPr="0026326C" w14:paraId="3BF6B4A7" w14:textId="77777777" w:rsidTr="00E6144C">
        <w:tc>
          <w:tcPr>
            <w:tcW w:w="1689" w:type="dxa"/>
          </w:tcPr>
          <w:p w14:paraId="387DD88B" w14:textId="77777777" w:rsidR="00841BE7" w:rsidRPr="0026326C" w:rsidRDefault="00841BE7" w:rsidP="00E6144C">
            <w:pPr>
              <w:tabs>
                <w:tab w:val="num" w:pos="720"/>
                <w:tab w:val="left" w:pos="1440"/>
              </w:tabs>
              <w:rPr>
                <w:rFonts w:ascii="Arial" w:hAnsi="Arial" w:cs="Arial"/>
              </w:rPr>
            </w:pPr>
            <w:r w:rsidRPr="0026326C">
              <w:rPr>
                <w:rFonts w:ascii="Arial" w:hAnsi="Arial" w:cs="Arial"/>
              </w:rPr>
              <w:t>Further</w:t>
            </w:r>
          </w:p>
        </w:tc>
        <w:tc>
          <w:tcPr>
            <w:tcW w:w="5605" w:type="dxa"/>
          </w:tcPr>
          <w:p w14:paraId="4EE93120" w14:textId="77777777" w:rsidR="00841BE7" w:rsidRPr="0026326C" w:rsidRDefault="00971542" w:rsidP="00E6144C">
            <w:pPr>
              <w:tabs>
                <w:tab w:val="num" w:pos="720"/>
                <w:tab w:val="left" w:pos="1440"/>
              </w:tabs>
              <w:rPr>
                <w:rFonts w:ascii="Arial" w:hAnsi="Arial" w:cs="Arial"/>
              </w:rPr>
            </w:pPr>
            <w:hyperlink r:id="rId59" w:history="1">
              <w:r w:rsidR="00841BE7" w:rsidRPr="0026326C">
                <w:rPr>
                  <w:rFonts w:ascii="Arial" w:hAnsi="Arial" w:cs="Arial"/>
                </w:rPr>
                <w:t>http://www.mathworks.co.uk</w:t>
              </w:r>
            </w:hyperlink>
            <w:r w:rsidR="00841BE7" w:rsidRPr="0026326C">
              <w:rPr>
                <w:rFonts w:ascii="Arial" w:hAnsi="Arial" w:cs="Arial"/>
              </w:rPr>
              <w:t xml:space="preserve"> </w:t>
            </w:r>
          </w:p>
        </w:tc>
        <w:tc>
          <w:tcPr>
            <w:tcW w:w="1366" w:type="dxa"/>
          </w:tcPr>
          <w:sdt>
            <w:sdtPr>
              <w:rPr>
                <w:rFonts w:ascii="Arial" w:hAnsi="Arial" w:cs="Arial"/>
              </w:rPr>
              <w:id w:val="1756322318"/>
              <w14:checkbox>
                <w14:checked w14:val="1"/>
                <w14:checkedState w14:val="2612" w14:font="MS Gothic"/>
                <w14:uncheckedState w14:val="2610" w14:font="MS Gothic"/>
              </w14:checkbox>
            </w:sdtPr>
            <w:sdtEndPr/>
            <w:sdtContent>
              <w:p w14:paraId="630E704A" w14:textId="77777777" w:rsidR="00841BE7" w:rsidRPr="0026326C" w:rsidRDefault="00841BE7" w:rsidP="00E6144C">
                <w:pPr>
                  <w:jc w:val="center"/>
                  <w:rPr>
                    <w:rFonts w:ascii="Arial" w:eastAsia="MS Gothic" w:hAnsi="Arial" w:cs="Arial"/>
                  </w:rPr>
                </w:pPr>
                <w:r w:rsidRPr="0026326C">
                  <w:rPr>
                    <w:rFonts w:ascii="Segoe UI Symbol" w:eastAsia="MS Gothic" w:hAnsi="Segoe UI Symbol" w:cs="Segoe UI Symbol"/>
                  </w:rPr>
                  <w:t>☒</w:t>
                </w:r>
              </w:p>
            </w:sdtContent>
          </w:sdt>
        </w:tc>
      </w:tr>
    </w:tbl>
    <w:p w14:paraId="027D487B" w14:textId="77777777" w:rsidR="00841BE7" w:rsidRPr="0026326C" w:rsidRDefault="00841BE7" w:rsidP="00841BE7">
      <w:pPr>
        <w:pStyle w:val="heading"/>
        <w:spacing w:before="0" w:after="0"/>
        <w:ind w:left="0" w:firstLine="0"/>
        <w:rPr>
          <w:rFonts w:ascii="Arial" w:hAnsi="Arial" w:cs="Arial"/>
          <w:sz w:val="22"/>
          <w:szCs w:val="22"/>
        </w:rPr>
      </w:pPr>
    </w:p>
    <w:p w14:paraId="1B525A0C" w14:textId="77777777" w:rsidR="00841BE7" w:rsidRPr="0026326C" w:rsidRDefault="00841BE7" w:rsidP="00841BE7">
      <w:pPr>
        <w:pStyle w:val="fixed"/>
        <w:ind w:left="0" w:firstLine="0"/>
        <w:rPr>
          <w:rFonts w:ascii="Arial" w:hAnsi="Arial" w:cs="Arial"/>
          <w:sz w:val="22"/>
          <w:szCs w:val="22"/>
        </w:rPr>
      </w:pPr>
    </w:p>
    <w:tbl>
      <w:tblPr>
        <w:tblW w:w="0" w:type="auto"/>
        <w:tblLook w:val="04A0" w:firstRow="1" w:lastRow="0" w:firstColumn="1" w:lastColumn="0" w:noHBand="0" w:noVBand="1"/>
      </w:tblPr>
      <w:tblGrid>
        <w:gridCol w:w="1951"/>
        <w:gridCol w:w="6935"/>
      </w:tblGrid>
      <w:tr w:rsidR="00F47423" w:rsidRPr="00A04019" w14:paraId="07C66C95" w14:textId="77777777" w:rsidTr="007C4E2C">
        <w:tc>
          <w:tcPr>
            <w:tcW w:w="1951" w:type="dxa"/>
            <w:vAlign w:val="center"/>
            <w:hideMark/>
          </w:tcPr>
          <w:p w14:paraId="185385D2" w14:textId="77777777" w:rsidR="00F47423" w:rsidRPr="00A04019" w:rsidRDefault="00F47423" w:rsidP="007C4E2C">
            <w:pPr>
              <w:pStyle w:val="fixed"/>
              <w:tabs>
                <w:tab w:val="clear" w:pos="1440"/>
                <w:tab w:val="left" w:pos="1560"/>
              </w:tabs>
              <w:ind w:left="0" w:firstLine="0"/>
              <w:rPr>
                <w:rFonts w:ascii="Arial" w:hAnsi="Arial" w:cs="Arial"/>
                <w:color w:val="000000" w:themeColor="text1"/>
                <w:sz w:val="22"/>
                <w:szCs w:val="22"/>
                <w:lang w:eastAsia="en-US"/>
              </w:rPr>
            </w:pPr>
            <w:r w:rsidRPr="00A04019">
              <w:rPr>
                <w:rFonts w:ascii="Arial" w:hAnsi="Arial" w:cs="Arial"/>
                <w:color w:val="000000" w:themeColor="text1"/>
              </w:rPr>
              <w:lastRenderedPageBreak/>
              <w:br w:type="page"/>
            </w:r>
            <w:r w:rsidRPr="00A04019">
              <w:rPr>
                <w:rFonts w:ascii="Arial" w:hAnsi="Arial" w:cs="Arial"/>
                <w:color w:val="000000" w:themeColor="text1"/>
                <w:sz w:val="22"/>
                <w:szCs w:val="22"/>
                <w:lang w:eastAsia="en-US"/>
              </w:rPr>
              <w:t>MODULE CODE:</w:t>
            </w:r>
          </w:p>
        </w:tc>
        <w:tc>
          <w:tcPr>
            <w:tcW w:w="6935" w:type="dxa"/>
            <w:vAlign w:val="center"/>
          </w:tcPr>
          <w:p w14:paraId="57418634" w14:textId="08780C51" w:rsidR="00F47423" w:rsidRPr="00A04019" w:rsidRDefault="002F0400" w:rsidP="001B022D">
            <w:pPr>
              <w:pStyle w:val="fixed"/>
              <w:tabs>
                <w:tab w:val="clear" w:pos="1440"/>
                <w:tab w:val="left" w:pos="1560"/>
              </w:tabs>
              <w:ind w:left="0" w:firstLine="0"/>
              <w:rPr>
                <w:rFonts w:ascii="Arial" w:hAnsi="Arial" w:cs="Arial"/>
                <w:color w:val="000000" w:themeColor="text1"/>
                <w:sz w:val="22"/>
                <w:szCs w:val="22"/>
                <w:lang w:eastAsia="en-US"/>
              </w:rPr>
            </w:pPr>
            <w:r>
              <w:rPr>
                <w:rFonts w:ascii="Arial" w:hAnsi="Arial" w:cs="Arial"/>
                <w:sz w:val="22"/>
                <w:szCs w:val="22"/>
              </w:rPr>
              <w:t>ACDA5001</w:t>
            </w:r>
          </w:p>
        </w:tc>
      </w:tr>
      <w:tr w:rsidR="00F47423" w:rsidRPr="00A04019" w14:paraId="53A80735" w14:textId="77777777" w:rsidTr="007C4E2C">
        <w:tc>
          <w:tcPr>
            <w:tcW w:w="1951" w:type="dxa"/>
            <w:vAlign w:val="center"/>
          </w:tcPr>
          <w:p w14:paraId="624054FC" w14:textId="77777777" w:rsidR="00F47423" w:rsidRPr="00A04019" w:rsidRDefault="00F47423" w:rsidP="007C4E2C">
            <w:pPr>
              <w:pStyle w:val="fixed"/>
              <w:tabs>
                <w:tab w:val="clear" w:pos="1440"/>
                <w:tab w:val="left" w:pos="1560"/>
              </w:tabs>
              <w:ind w:left="0" w:firstLine="0"/>
              <w:rPr>
                <w:rFonts w:ascii="Arial" w:hAnsi="Arial" w:cs="Arial"/>
                <w:color w:val="000000" w:themeColor="text1"/>
                <w:sz w:val="22"/>
                <w:szCs w:val="22"/>
                <w:lang w:eastAsia="en-US"/>
              </w:rPr>
            </w:pPr>
            <w:r w:rsidRPr="00A04019">
              <w:rPr>
                <w:rFonts w:ascii="Arial" w:hAnsi="Arial" w:cs="Arial"/>
                <w:color w:val="000000" w:themeColor="text1"/>
                <w:sz w:val="22"/>
                <w:szCs w:val="22"/>
                <w:lang w:eastAsia="en-US"/>
              </w:rPr>
              <w:t>TITLE:</w:t>
            </w:r>
            <w:r w:rsidRPr="00A04019">
              <w:rPr>
                <w:rFonts w:ascii="Arial" w:hAnsi="Arial" w:cs="Arial"/>
                <w:color w:val="000000" w:themeColor="text1"/>
                <w:sz w:val="22"/>
                <w:szCs w:val="22"/>
                <w:lang w:eastAsia="en-US"/>
              </w:rPr>
              <w:tab/>
            </w:r>
          </w:p>
        </w:tc>
        <w:tc>
          <w:tcPr>
            <w:tcW w:w="6935" w:type="dxa"/>
            <w:vAlign w:val="center"/>
          </w:tcPr>
          <w:p w14:paraId="590944FA" w14:textId="03786E4D" w:rsidR="00F47423" w:rsidRPr="00A04019" w:rsidRDefault="007C4E2C" w:rsidP="007624AD">
            <w:pPr>
              <w:pStyle w:val="Heading3"/>
              <w:numPr>
                <w:ilvl w:val="0"/>
                <w:numId w:val="0"/>
              </w:numPr>
            </w:pPr>
            <w:bookmarkStart w:id="107" w:name="_Toc515449958"/>
            <w:r w:rsidRPr="007C4E2C">
              <w:t>Electrical Engineering</w:t>
            </w:r>
            <w:bookmarkEnd w:id="107"/>
          </w:p>
        </w:tc>
      </w:tr>
      <w:tr w:rsidR="00F47423" w:rsidRPr="00A04019" w14:paraId="6F8701DE" w14:textId="77777777" w:rsidTr="007C4E2C">
        <w:tc>
          <w:tcPr>
            <w:tcW w:w="1951" w:type="dxa"/>
            <w:vAlign w:val="center"/>
            <w:hideMark/>
          </w:tcPr>
          <w:p w14:paraId="702954AB" w14:textId="77777777" w:rsidR="00F47423" w:rsidRPr="00A04019" w:rsidRDefault="00F47423" w:rsidP="007C4E2C">
            <w:pPr>
              <w:pStyle w:val="fixed"/>
              <w:tabs>
                <w:tab w:val="clear" w:pos="1440"/>
                <w:tab w:val="left" w:pos="1560"/>
              </w:tabs>
              <w:ind w:left="0" w:firstLine="0"/>
              <w:rPr>
                <w:rFonts w:ascii="Arial" w:hAnsi="Arial" w:cs="Arial"/>
                <w:color w:val="000000" w:themeColor="text1"/>
                <w:sz w:val="22"/>
                <w:szCs w:val="22"/>
                <w:lang w:eastAsia="en-US"/>
              </w:rPr>
            </w:pPr>
            <w:r w:rsidRPr="00A04019">
              <w:rPr>
                <w:rFonts w:ascii="Arial" w:hAnsi="Arial" w:cs="Arial"/>
                <w:color w:val="000000" w:themeColor="text1"/>
                <w:sz w:val="22"/>
                <w:szCs w:val="22"/>
                <w:lang w:eastAsia="en-US"/>
              </w:rPr>
              <w:t>DATED:</w:t>
            </w:r>
            <w:r w:rsidRPr="00A04019">
              <w:rPr>
                <w:rFonts w:ascii="Arial" w:hAnsi="Arial" w:cs="Arial"/>
                <w:color w:val="000000" w:themeColor="text1"/>
                <w:sz w:val="22"/>
                <w:szCs w:val="22"/>
                <w:lang w:eastAsia="en-US"/>
              </w:rPr>
              <w:tab/>
            </w:r>
          </w:p>
        </w:tc>
        <w:tc>
          <w:tcPr>
            <w:tcW w:w="6935" w:type="dxa"/>
            <w:vAlign w:val="center"/>
          </w:tcPr>
          <w:p w14:paraId="7CA20AD8" w14:textId="69E38611" w:rsidR="00F47423" w:rsidRPr="00A04019" w:rsidRDefault="00931931" w:rsidP="007C4E2C">
            <w:pPr>
              <w:pStyle w:val="fixed"/>
              <w:tabs>
                <w:tab w:val="clear" w:pos="1440"/>
                <w:tab w:val="left" w:pos="1560"/>
              </w:tabs>
              <w:ind w:left="0" w:firstLine="0"/>
              <w:rPr>
                <w:rFonts w:ascii="Arial" w:hAnsi="Arial" w:cs="Arial"/>
                <w:color w:val="000000" w:themeColor="text1"/>
                <w:sz w:val="22"/>
                <w:szCs w:val="22"/>
                <w:lang w:eastAsia="en-US"/>
              </w:rPr>
            </w:pPr>
            <w:r>
              <w:rPr>
                <w:rFonts w:ascii="Arial" w:eastAsia="Calibri" w:hAnsi="Arial" w:cs="Arial"/>
                <w:sz w:val="22"/>
                <w:szCs w:val="22"/>
                <w:lang w:val="en-US" w:eastAsia="en-US"/>
              </w:rPr>
              <w:t>16/08</w:t>
            </w:r>
            <w:r w:rsidR="007C4E2C" w:rsidRPr="004614A6">
              <w:rPr>
                <w:rFonts w:ascii="Arial" w:eastAsia="Calibri" w:hAnsi="Arial" w:cs="Arial"/>
                <w:sz w:val="22"/>
                <w:szCs w:val="22"/>
                <w:lang w:val="en-US" w:eastAsia="en-US"/>
              </w:rPr>
              <w:t>/2018</w:t>
            </w:r>
          </w:p>
        </w:tc>
      </w:tr>
      <w:tr w:rsidR="00F47423" w:rsidRPr="00A04019" w14:paraId="3D28EBF7" w14:textId="77777777" w:rsidTr="007C4E2C">
        <w:tc>
          <w:tcPr>
            <w:tcW w:w="1951" w:type="dxa"/>
            <w:vAlign w:val="center"/>
          </w:tcPr>
          <w:p w14:paraId="295F962A" w14:textId="77777777" w:rsidR="00F47423" w:rsidRPr="00A04019" w:rsidRDefault="00F47423" w:rsidP="007C4E2C">
            <w:pPr>
              <w:pStyle w:val="fixed"/>
              <w:tabs>
                <w:tab w:val="clear" w:pos="1440"/>
                <w:tab w:val="left" w:pos="1560"/>
              </w:tabs>
              <w:ind w:left="0" w:firstLine="0"/>
              <w:rPr>
                <w:rFonts w:ascii="Arial" w:hAnsi="Arial" w:cs="Arial"/>
                <w:color w:val="000000" w:themeColor="text1"/>
                <w:sz w:val="22"/>
                <w:szCs w:val="22"/>
                <w:lang w:eastAsia="en-US"/>
              </w:rPr>
            </w:pPr>
          </w:p>
        </w:tc>
        <w:tc>
          <w:tcPr>
            <w:tcW w:w="6935" w:type="dxa"/>
            <w:vAlign w:val="center"/>
          </w:tcPr>
          <w:p w14:paraId="53108E1E" w14:textId="77777777" w:rsidR="00F47423" w:rsidRPr="00A04019" w:rsidRDefault="00F47423" w:rsidP="007C4E2C">
            <w:pPr>
              <w:pStyle w:val="fixed"/>
              <w:tabs>
                <w:tab w:val="clear" w:pos="1440"/>
                <w:tab w:val="left" w:pos="1560"/>
              </w:tabs>
              <w:ind w:left="0" w:firstLine="0"/>
              <w:rPr>
                <w:rFonts w:ascii="Arial" w:hAnsi="Arial" w:cs="Arial"/>
                <w:color w:val="000000" w:themeColor="text1"/>
                <w:sz w:val="22"/>
                <w:szCs w:val="22"/>
                <w:lang w:eastAsia="en-US"/>
              </w:rPr>
            </w:pPr>
          </w:p>
        </w:tc>
      </w:tr>
      <w:tr w:rsidR="00F47423" w:rsidRPr="00A04019" w14:paraId="2A3CF5CA" w14:textId="77777777" w:rsidTr="007C4E2C">
        <w:tc>
          <w:tcPr>
            <w:tcW w:w="1951" w:type="dxa"/>
            <w:vAlign w:val="center"/>
            <w:hideMark/>
          </w:tcPr>
          <w:p w14:paraId="65F13F1D" w14:textId="77777777" w:rsidR="00F47423" w:rsidRPr="00A04019" w:rsidRDefault="00F47423" w:rsidP="007C4E2C">
            <w:pPr>
              <w:pStyle w:val="fixed"/>
              <w:tabs>
                <w:tab w:val="clear" w:pos="1440"/>
                <w:tab w:val="left" w:pos="1560"/>
              </w:tabs>
              <w:ind w:left="0" w:firstLine="0"/>
              <w:rPr>
                <w:rFonts w:ascii="Arial" w:hAnsi="Arial" w:cs="Arial"/>
                <w:color w:val="000000" w:themeColor="text1"/>
                <w:sz w:val="22"/>
                <w:szCs w:val="22"/>
                <w:lang w:eastAsia="en-US"/>
              </w:rPr>
            </w:pPr>
            <w:r w:rsidRPr="00A04019">
              <w:rPr>
                <w:rFonts w:ascii="Arial" w:hAnsi="Arial" w:cs="Arial"/>
                <w:color w:val="000000" w:themeColor="text1"/>
                <w:sz w:val="22"/>
                <w:szCs w:val="22"/>
                <w:lang w:eastAsia="en-US"/>
              </w:rPr>
              <w:t xml:space="preserve">LEVEL:  </w:t>
            </w:r>
          </w:p>
        </w:tc>
        <w:tc>
          <w:tcPr>
            <w:tcW w:w="6935" w:type="dxa"/>
            <w:vAlign w:val="center"/>
          </w:tcPr>
          <w:p w14:paraId="730F3A50" w14:textId="285A819E" w:rsidR="00F47423" w:rsidRPr="00A04019" w:rsidRDefault="007C4E2C" w:rsidP="007C4E2C">
            <w:pPr>
              <w:pStyle w:val="fixed"/>
              <w:tabs>
                <w:tab w:val="clear" w:pos="1440"/>
                <w:tab w:val="left" w:pos="1560"/>
              </w:tabs>
              <w:ind w:left="0" w:firstLine="0"/>
              <w:rPr>
                <w:rFonts w:ascii="Arial" w:hAnsi="Arial" w:cs="Arial"/>
                <w:color w:val="000000" w:themeColor="text1"/>
                <w:sz w:val="22"/>
                <w:szCs w:val="22"/>
                <w:lang w:eastAsia="en-US"/>
              </w:rPr>
            </w:pPr>
            <w:r>
              <w:rPr>
                <w:rFonts w:ascii="Arial" w:hAnsi="Arial" w:cs="Arial"/>
                <w:color w:val="000000" w:themeColor="text1"/>
                <w:sz w:val="22"/>
                <w:szCs w:val="22"/>
                <w:lang w:eastAsia="en-US"/>
              </w:rPr>
              <w:t>5</w:t>
            </w:r>
          </w:p>
        </w:tc>
      </w:tr>
      <w:tr w:rsidR="00F47423" w:rsidRPr="00A04019" w14:paraId="2F438D08" w14:textId="77777777" w:rsidTr="007C4E2C">
        <w:tc>
          <w:tcPr>
            <w:tcW w:w="1951" w:type="dxa"/>
            <w:vAlign w:val="center"/>
            <w:hideMark/>
          </w:tcPr>
          <w:p w14:paraId="7FAE216B" w14:textId="77777777" w:rsidR="00F47423" w:rsidRPr="00A04019" w:rsidRDefault="00F47423" w:rsidP="007C4E2C">
            <w:pPr>
              <w:pStyle w:val="fixed"/>
              <w:tabs>
                <w:tab w:val="clear" w:pos="1440"/>
                <w:tab w:val="left" w:pos="1560"/>
              </w:tabs>
              <w:ind w:left="0" w:firstLine="0"/>
              <w:rPr>
                <w:rFonts w:ascii="Arial" w:hAnsi="Arial" w:cs="Arial"/>
                <w:color w:val="000000" w:themeColor="text1"/>
                <w:sz w:val="22"/>
                <w:szCs w:val="22"/>
                <w:lang w:eastAsia="en-US"/>
              </w:rPr>
            </w:pPr>
            <w:r w:rsidRPr="00A04019">
              <w:rPr>
                <w:rFonts w:ascii="Arial" w:hAnsi="Arial" w:cs="Arial"/>
                <w:color w:val="000000" w:themeColor="text1"/>
                <w:sz w:val="22"/>
                <w:szCs w:val="22"/>
                <w:lang w:eastAsia="en-US"/>
              </w:rPr>
              <w:t>CREDITS:</w:t>
            </w:r>
          </w:p>
        </w:tc>
        <w:tc>
          <w:tcPr>
            <w:tcW w:w="6935" w:type="dxa"/>
            <w:vAlign w:val="center"/>
          </w:tcPr>
          <w:p w14:paraId="5644FA4F" w14:textId="332B64FD" w:rsidR="00F47423" w:rsidRPr="00A04019" w:rsidRDefault="007C4E2C" w:rsidP="007C4E2C">
            <w:pPr>
              <w:pStyle w:val="fixed"/>
              <w:tabs>
                <w:tab w:val="clear" w:pos="1440"/>
                <w:tab w:val="left" w:pos="1560"/>
              </w:tabs>
              <w:ind w:left="0" w:firstLine="0"/>
              <w:rPr>
                <w:rFonts w:ascii="Arial" w:hAnsi="Arial" w:cs="Arial"/>
                <w:color w:val="000000" w:themeColor="text1"/>
                <w:sz w:val="22"/>
                <w:szCs w:val="22"/>
                <w:lang w:eastAsia="en-US"/>
              </w:rPr>
            </w:pPr>
            <w:r>
              <w:rPr>
                <w:rFonts w:ascii="Arial" w:hAnsi="Arial" w:cs="Arial"/>
                <w:color w:val="000000" w:themeColor="text1"/>
                <w:sz w:val="22"/>
                <w:szCs w:val="22"/>
                <w:lang w:eastAsia="en-US"/>
              </w:rPr>
              <w:t>20</w:t>
            </w:r>
          </w:p>
        </w:tc>
      </w:tr>
      <w:tr w:rsidR="00F47423" w:rsidRPr="00A04019" w14:paraId="5DF474AE" w14:textId="77777777" w:rsidTr="007C4E2C">
        <w:tc>
          <w:tcPr>
            <w:tcW w:w="1951" w:type="dxa"/>
            <w:vAlign w:val="center"/>
          </w:tcPr>
          <w:p w14:paraId="4D8627B3" w14:textId="77777777" w:rsidR="00F47423" w:rsidRPr="00A04019" w:rsidRDefault="00F47423" w:rsidP="007C4E2C">
            <w:pPr>
              <w:pStyle w:val="fixed"/>
              <w:tabs>
                <w:tab w:val="clear" w:pos="1440"/>
                <w:tab w:val="left" w:pos="1560"/>
              </w:tabs>
              <w:ind w:left="0" w:firstLine="0"/>
              <w:rPr>
                <w:rFonts w:ascii="Arial" w:hAnsi="Arial" w:cs="Arial"/>
                <w:color w:val="000000" w:themeColor="text1"/>
                <w:sz w:val="22"/>
                <w:szCs w:val="22"/>
                <w:lang w:eastAsia="en-US"/>
              </w:rPr>
            </w:pPr>
          </w:p>
        </w:tc>
        <w:tc>
          <w:tcPr>
            <w:tcW w:w="6935" w:type="dxa"/>
            <w:vAlign w:val="center"/>
          </w:tcPr>
          <w:p w14:paraId="2EADD5EB" w14:textId="77777777" w:rsidR="00F47423" w:rsidRPr="00A04019" w:rsidRDefault="00F47423" w:rsidP="007C4E2C">
            <w:pPr>
              <w:pStyle w:val="fixed"/>
              <w:tabs>
                <w:tab w:val="clear" w:pos="1440"/>
                <w:tab w:val="left" w:pos="1560"/>
              </w:tabs>
              <w:ind w:left="0" w:firstLine="0"/>
              <w:rPr>
                <w:rFonts w:ascii="Arial" w:hAnsi="Arial" w:cs="Arial"/>
                <w:color w:val="000000" w:themeColor="text1"/>
                <w:sz w:val="22"/>
                <w:szCs w:val="22"/>
                <w:lang w:eastAsia="en-US"/>
              </w:rPr>
            </w:pPr>
          </w:p>
        </w:tc>
      </w:tr>
      <w:tr w:rsidR="00F47423" w:rsidRPr="00A04019" w14:paraId="3C85FD59" w14:textId="77777777" w:rsidTr="007C4E2C">
        <w:trPr>
          <w:trHeight w:val="80"/>
        </w:trPr>
        <w:tc>
          <w:tcPr>
            <w:tcW w:w="1951" w:type="dxa"/>
            <w:vAlign w:val="center"/>
            <w:hideMark/>
          </w:tcPr>
          <w:p w14:paraId="062D2F06" w14:textId="77777777" w:rsidR="00F47423" w:rsidRPr="00A04019" w:rsidRDefault="00F47423" w:rsidP="007C4E2C">
            <w:pPr>
              <w:pStyle w:val="fixed"/>
              <w:tabs>
                <w:tab w:val="clear" w:pos="1440"/>
                <w:tab w:val="left" w:pos="1560"/>
              </w:tabs>
              <w:ind w:left="0" w:firstLine="0"/>
              <w:rPr>
                <w:rFonts w:ascii="Arial" w:hAnsi="Arial" w:cs="Arial"/>
                <w:color w:val="000000" w:themeColor="text1"/>
                <w:sz w:val="22"/>
                <w:szCs w:val="22"/>
                <w:lang w:eastAsia="en-US"/>
              </w:rPr>
            </w:pPr>
            <w:r w:rsidRPr="00A04019">
              <w:rPr>
                <w:rFonts w:ascii="Arial" w:hAnsi="Arial" w:cs="Arial"/>
                <w:color w:val="000000" w:themeColor="text1"/>
                <w:sz w:val="22"/>
                <w:szCs w:val="22"/>
                <w:lang w:eastAsia="en-US"/>
              </w:rPr>
              <w:t>JACS CODE:</w:t>
            </w:r>
            <w:r w:rsidRPr="00A04019">
              <w:rPr>
                <w:rFonts w:ascii="Arial" w:hAnsi="Arial" w:cs="Arial"/>
                <w:color w:val="000000" w:themeColor="text1"/>
                <w:sz w:val="22"/>
                <w:szCs w:val="22"/>
                <w:lang w:eastAsia="en-US"/>
              </w:rPr>
              <w:tab/>
            </w:r>
          </w:p>
        </w:tc>
        <w:tc>
          <w:tcPr>
            <w:tcW w:w="6935" w:type="dxa"/>
            <w:vAlign w:val="center"/>
          </w:tcPr>
          <w:p w14:paraId="0E71BDAB" w14:textId="22CE088A" w:rsidR="00F47423" w:rsidRPr="00A04019" w:rsidRDefault="007C4E2C" w:rsidP="007C4E2C">
            <w:pPr>
              <w:pStyle w:val="fixed"/>
              <w:tabs>
                <w:tab w:val="clear" w:pos="1440"/>
                <w:tab w:val="left" w:pos="1560"/>
              </w:tabs>
              <w:ind w:left="0" w:firstLine="0"/>
              <w:rPr>
                <w:rFonts w:ascii="Arial" w:hAnsi="Arial" w:cs="Arial"/>
                <w:color w:val="000000" w:themeColor="text1"/>
                <w:sz w:val="22"/>
                <w:szCs w:val="22"/>
                <w:lang w:eastAsia="en-US"/>
              </w:rPr>
            </w:pPr>
            <w:r>
              <w:rPr>
                <w:rFonts w:ascii="Arial" w:hAnsi="Arial" w:cs="Arial"/>
                <w:color w:val="000000" w:themeColor="text1"/>
                <w:sz w:val="22"/>
                <w:szCs w:val="22"/>
                <w:lang w:eastAsia="en-US"/>
              </w:rPr>
              <w:t>H610</w:t>
            </w:r>
          </w:p>
        </w:tc>
      </w:tr>
    </w:tbl>
    <w:p w14:paraId="24F7B270" w14:textId="77777777" w:rsidR="00841BE7" w:rsidRPr="0026326C" w:rsidRDefault="00841BE7" w:rsidP="00841BE7">
      <w:pPr>
        <w:pBdr>
          <w:bottom w:val="single" w:sz="6" w:space="1" w:color="auto"/>
        </w:pBdr>
        <w:rPr>
          <w:rFonts w:ascii="Arial" w:hAnsi="Arial" w:cs="Arial"/>
        </w:rPr>
      </w:pPr>
    </w:p>
    <w:p w14:paraId="0D01094B" w14:textId="77777777" w:rsidR="00841BE7" w:rsidRPr="0026326C" w:rsidRDefault="00841BE7" w:rsidP="00841BE7">
      <w:pPr>
        <w:pStyle w:val="bullet"/>
        <w:overflowPunct/>
        <w:autoSpaceDE/>
        <w:autoSpaceDN/>
        <w:adjustRightInd/>
        <w:spacing w:before="0"/>
        <w:ind w:left="0" w:firstLine="0"/>
        <w:textAlignment w:val="auto"/>
        <w:rPr>
          <w:rFonts w:ascii="Arial" w:hAnsi="Arial" w:cs="Arial"/>
          <w:b/>
          <w:sz w:val="22"/>
          <w:szCs w:val="22"/>
        </w:rPr>
      </w:pPr>
      <w:r w:rsidRPr="0026326C">
        <w:rPr>
          <w:rFonts w:ascii="Arial" w:hAnsi="Arial" w:cs="Arial"/>
          <w:b/>
          <w:sz w:val="22"/>
          <w:szCs w:val="22"/>
        </w:rPr>
        <w:t>AIM(S)</w:t>
      </w:r>
    </w:p>
    <w:p w14:paraId="7BCE2A41" w14:textId="527BC1BB" w:rsidR="00841BE7" w:rsidRPr="0026326C" w:rsidRDefault="00841BE7" w:rsidP="007624AD">
      <w:pPr>
        <w:pStyle w:val="bullet"/>
        <w:overflowPunct/>
        <w:autoSpaceDE/>
        <w:autoSpaceDN/>
        <w:adjustRightInd/>
        <w:spacing w:before="240"/>
        <w:ind w:left="284" w:firstLine="0"/>
        <w:textAlignment w:val="auto"/>
        <w:rPr>
          <w:rFonts w:ascii="Arial" w:hAnsi="Arial" w:cs="Arial"/>
          <w:b/>
          <w:sz w:val="22"/>
          <w:szCs w:val="22"/>
        </w:rPr>
      </w:pPr>
      <w:r w:rsidRPr="0026326C">
        <w:rPr>
          <w:rFonts w:ascii="Arial" w:hAnsi="Arial" w:cs="Arial"/>
          <w:sz w:val="22"/>
          <w:szCs w:val="22"/>
        </w:rPr>
        <w:t xml:space="preserve">To </w:t>
      </w:r>
      <w:r w:rsidR="00F5331D">
        <w:rPr>
          <w:rFonts w:ascii="Arial" w:hAnsi="Arial" w:cs="Arial"/>
          <w:sz w:val="22"/>
          <w:szCs w:val="22"/>
        </w:rPr>
        <w:t>develop a</w:t>
      </w:r>
      <w:r w:rsidR="00762924">
        <w:rPr>
          <w:rFonts w:ascii="Arial" w:hAnsi="Arial" w:cs="Arial"/>
          <w:sz w:val="22"/>
          <w:szCs w:val="22"/>
        </w:rPr>
        <w:t xml:space="preserve"> </w:t>
      </w:r>
      <w:r w:rsidR="00147C04">
        <w:rPr>
          <w:rFonts w:ascii="Arial" w:hAnsi="Arial" w:cs="Arial"/>
          <w:sz w:val="22"/>
          <w:szCs w:val="22"/>
        </w:rPr>
        <w:t>knowledge</w:t>
      </w:r>
      <w:r w:rsidR="002806C2">
        <w:rPr>
          <w:rFonts w:ascii="Arial" w:hAnsi="Arial" w:cs="Arial"/>
          <w:sz w:val="22"/>
          <w:szCs w:val="22"/>
        </w:rPr>
        <w:t xml:space="preserve"> of</w:t>
      </w:r>
      <w:r w:rsidRPr="0026326C">
        <w:rPr>
          <w:rFonts w:ascii="Arial" w:hAnsi="Arial" w:cs="Arial"/>
          <w:sz w:val="22"/>
          <w:szCs w:val="22"/>
        </w:rPr>
        <w:t xml:space="preserve"> circuit theory and principles </w:t>
      </w:r>
      <w:r w:rsidR="00C557AF" w:rsidRPr="0026326C">
        <w:rPr>
          <w:rFonts w:ascii="Arial" w:hAnsi="Arial" w:cs="Arial"/>
          <w:sz w:val="22"/>
          <w:szCs w:val="22"/>
        </w:rPr>
        <w:t>an</w:t>
      </w:r>
      <w:r w:rsidR="002806C2">
        <w:rPr>
          <w:rFonts w:ascii="Arial" w:hAnsi="Arial" w:cs="Arial"/>
          <w:sz w:val="22"/>
          <w:szCs w:val="22"/>
        </w:rPr>
        <w:t>d a critical</w:t>
      </w:r>
      <w:r w:rsidR="00C557AF" w:rsidRPr="0026326C">
        <w:rPr>
          <w:rFonts w:ascii="Arial" w:hAnsi="Arial" w:cs="Arial"/>
          <w:sz w:val="22"/>
          <w:szCs w:val="22"/>
        </w:rPr>
        <w:t xml:space="preserve"> understanding </w:t>
      </w:r>
      <w:r w:rsidR="00751C14">
        <w:rPr>
          <w:rFonts w:ascii="Arial" w:hAnsi="Arial" w:cs="Arial"/>
          <w:sz w:val="22"/>
          <w:szCs w:val="22"/>
        </w:rPr>
        <w:t>and analysis</w:t>
      </w:r>
      <w:r w:rsidR="00C557AF" w:rsidRPr="0026326C">
        <w:rPr>
          <w:rFonts w:ascii="Arial" w:hAnsi="Arial" w:cs="Arial"/>
          <w:sz w:val="22"/>
          <w:szCs w:val="22"/>
        </w:rPr>
        <w:t xml:space="preserve"> </w:t>
      </w:r>
      <w:r w:rsidRPr="0026326C">
        <w:rPr>
          <w:rFonts w:ascii="Arial" w:hAnsi="Arial" w:cs="Arial"/>
          <w:sz w:val="22"/>
          <w:szCs w:val="22"/>
        </w:rPr>
        <w:t>of AC and DC electrical and electronic systems.</w:t>
      </w:r>
    </w:p>
    <w:p w14:paraId="2F37FFAB" w14:textId="77777777" w:rsidR="00841BE7" w:rsidRPr="0026326C" w:rsidRDefault="00841BE7" w:rsidP="00841BE7">
      <w:pPr>
        <w:pStyle w:val="bullet"/>
        <w:overflowPunct/>
        <w:autoSpaceDE/>
        <w:autoSpaceDN/>
        <w:adjustRightInd/>
        <w:spacing w:before="0"/>
        <w:ind w:left="0" w:firstLine="0"/>
        <w:textAlignment w:val="auto"/>
        <w:rPr>
          <w:rFonts w:ascii="Arial" w:hAnsi="Arial" w:cs="Arial"/>
          <w:b/>
          <w:sz w:val="22"/>
          <w:szCs w:val="22"/>
        </w:rPr>
      </w:pPr>
    </w:p>
    <w:p w14:paraId="125806EF" w14:textId="77777777" w:rsidR="00841BE7" w:rsidRPr="0026326C" w:rsidRDefault="00841BE7" w:rsidP="00E916EB">
      <w:pPr>
        <w:pStyle w:val="bullet"/>
        <w:overflowPunct/>
        <w:autoSpaceDE/>
        <w:autoSpaceDN/>
        <w:adjustRightInd/>
        <w:spacing w:before="0" w:after="240"/>
        <w:ind w:left="0" w:firstLine="0"/>
        <w:textAlignment w:val="auto"/>
        <w:rPr>
          <w:rFonts w:ascii="Arial" w:hAnsi="Arial" w:cs="Arial"/>
          <w:b/>
          <w:sz w:val="22"/>
          <w:szCs w:val="22"/>
        </w:rPr>
      </w:pPr>
      <w:r w:rsidRPr="0026326C">
        <w:rPr>
          <w:rFonts w:ascii="Arial" w:hAnsi="Arial" w:cs="Arial"/>
          <w:b/>
          <w:sz w:val="22"/>
          <w:szCs w:val="22"/>
        </w:rPr>
        <w:t>LEARNING OUTCOMES</w:t>
      </w:r>
    </w:p>
    <w:p w14:paraId="0F114C2C" w14:textId="77777777" w:rsidR="00841BE7" w:rsidRPr="0026326C" w:rsidRDefault="00841BE7" w:rsidP="00841BE7">
      <w:pPr>
        <w:rPr>
          <w:rFonts w:ascii="Arial" w:hAnsi="Arial" w:cs="Arial"/>
        </w:rPr>
      </w:pPr>
      <w:r w:rsidRPr="0026326C">
        <w:rPr>
          <w:rFonts w:ascii="Arial" w:hAnsi="Arial" w:cs="Arial"/>
        </w:rPr>
        <w:t>Upon the successful completion of this module, the student should be able to:</w:t>
      </w:r>
    </w:p>
    <w:p w14:paraId="1AF3970D" w14:textId="70C4016A" w:rsidR="00841BE7" w:rsidRPr="0026326C" w:rsidRDefault="006A74B8" w:rsidP="006710AD">
      <w:pPr>
        <w:pStyle w:val="bullet"/>
        <w:numPr>
          <w:ilvl w:val="0"/>
          <w:numId w:val="44"/>
        </w:numPr>
        <w:overflowPunct/>
        <w:autoSpaceDE/>
        <w:autoSpaceDN/>
        <w:adjustRightInd/>
        <w:spacing w:before="0"/>
        <w:textAlignment w:val="auto"/>
        <w:rPr>
          <w:rFonts w:ascii="Arial" w:hAnsi="Arial" w:cs="Arial"/>
          <w:sz w:val="22"/>
          <w:szCs w:val="22"/>
        </w:rPr>
      </w:pPr>
      <w:r>
        <w:rPr>
          <w:rFonts w:ascii="Arial" w:hAnsi="Arial" w:cs="Arial"/>
          <w:sz w:val="22"/>
          <w:szCs w:val="22"/>
        </w:rPr>
        <w:t>Critically a</w:t>
      </w:r>
      <w:r w:rsidR="00841BE7" w:rsidRPr="0026326C">
        <w:rPr>
          <w:rFonts w:ascii="Arial" w:hAnsi="Arial" w:cs="Arial"/>
          <w:sz w:val="22"/>
          <w:szCs w:val="22"/>
        </w:rPr>
        <w:t>nalyse and evaluate AC and DC electrical circuits and systems including Three Phase Systems</w:t>
      </w:r>
    </w:p>
    <w:p w14:paraId="0DF69642" w14:textId="04CA86DB" w:rsidR="00841BE7" w:rsidRPr="0026326C" w:rsidRDefault="00841BE7" w:rsidP="006710AD">
      <w:pPr>
        <w:pStyle w:val="bullet"/>
        <w:numPr>
          <w:ilvl w:val="0"/>
          <w:numId w:val="44"/>
        </w:numPr>
        <w:overflowPunct/>
        <w:autoSpaceDE/>
        <w:autoSpaceDN/>
        <w:adjustRightInd/>
        <w:spacing w:before="0"/>
        <w:textAlignment w:val="auto"/>
        <w:rPr>
          <w:rFonts w:ascii="Arial" w:hAnsi="Arial" w:cs="Arial"/>
          <w:sz w:val="22"/>
          <w:szCs w:val="22"/>
        </w:rPr>
      </w:pPr>
      <w:r w:rsidRPr="0026326C">
        <w:rPr>
          <w:rFonts w:ascii="Arial" w:hAnsi="Arial" w:cs="Arial"/>
          <w:sz w:val="22"/>
          <w:szCs w:val="22"/>
        </w:rPr>
        <w:t xml:space="preserve">Perform </w:t>
      </w:r>
      <w:r w:rsidR="00CD7A45">
        <w:rPr>
          <w:rFonts w:ascii="Arial" w:hAnsi="Arial" w:cs="Arial"/>
          <w:sz w:val="22"/>
          <w:szCs w:val="22"/>
        </w:rPr>
        <w:t xml:space="preserve">critical </w:t>
      </w:r>
      <w:r w:rsidRPr="0026326C">
        <w:rPr>
          <w:rFonts w:ascii="Arial" w:hAnsi="Arial" w:cs="Arial"/>
          <w:sz w:val="22"/>
          <w:szCs w:val="22"/>
        </w:rPr>
        <w:t xml:space="preserve">analysis and </w:t>
      </w:r>
      <w:r w:rsidR="008C2124">
        <w:rPr>
          <w:rFonts w:ascii="Arial" w:hAnsi="Arial" w:cs="Arial"/>
          <w:sz w:val="22"/>
          <w:szCs w:val="22"/>
        </w:rPr>
        <w:t xml:space="preserve">detailed </w:t>
      </w:r>
      <w:r w:rsidRPr="0026326C">
        <w:rPr>
          <w:rFonts w:ascii="Arial" w:hAnsi="Arial" w:cs="Arial"/>
          <w:sz w:val="22"/>
          <w:szCs w:val="22"/>
        </w:rPr>
        <w:t xml:space="preserve">simulation of relevant circuits. </w:t>
      </w:r>
    </w:p>
    <w:p w14:paraId="5559E188" w14:textId="77777777" w:rsidR="00FC1FC1" w:rsidRDefault="00FC1FC1" w:rsidP="00FC1FC1">
      <w:pPr>
        <w:pStyle w:val="fixed"/>
        <w:rPr>
          <w:rFonts w:ascii="Arial" w:hAnsi="Arial" w:cs="Arial"/>
          <w:sz w:val="22"/>
          <w:szCs w:val="22"/>
        </w:rPr>
      </w:pPr>
    </w:p>
    <w:p w14:paraId="3919E032" w14:textId="77777777" w:rsidR="00841BE7" w:rsidRPr="0026326C" w:rsidRDefault="00841BE7" w:rsidP="00E916EB">
      <w:pPr>
        <w:pStyle w:val="fixed"/>
        <w:spacing w:after="240"/>
        <w:rPr>
          <w:rFonts w:ascii="Arial" w:hAnsi="Arial" w:cs="Arial"/>
          <w:sz w:val="22"/>
          <w:szCs w:val="22"/>
        </w:rPr>
      </w:pPr>
      <w:r w:rsidRPr="0026326C">
        <w:rPr>
          <w:rFonts w:ascii="Arial" w:hAnsi="Arial" w:cs="Arial"/>
          <w:sz w:val="22"/>
          <w:szCs w:val="22"/>
        </w:rPr>
        <w:t>INDICATIVE CONTENT</w:t>
      </w:r>
    </w:p>
    <w:p w14:paraId="30BAA293" w14:textId="77777777" w:rsidR="00841BE7" w:rsidRPr="0026326C" w:rsidRDefault="00841BE7" w:rsidP="006710AD">
      <w:pPr>
        <w:pStyle w:val="ListParagraph"/>
        <w:numPr>
          <w:ilvl w:val="0"/>
          <w:numId w:val="33"/>
        </w:numPr>
        <w:spacing w:after="0" w:line="240" w:lineRule="auto"/>
        <w:ind w:left="714" w:hanging="357"/>
        <w:contextualSpacing w:val="0"/>
        <w:rPr>
          <w:rFonts w:ascii="Arial" w:hAnsi="Arial" w:cs="Arial"/>
        </w:rPr>
      </w:pPr>
      <w:r w:rsidRPr="0026326C">
        <w:rPr>
          <w:rFonts w:ascii="Arial" w:hAnsi="Arial" w:cs="Arial"/>
        </w:rPr>
        <w:t xml:space="preserve">Circuit theorems and application to complex AC &amp; DC networks and electronic circuits. </w:t>
      </w:r>
    </w:p>
    <w:p w14:paraId="02FBB507" w14:textId="77777777" w:rsidR="00841BE7" w:rsidRPr="0026326C" w:rsidRDefault="00841BE7" w:rsidP="006710AD">
      <w:pPr>
        <w:pStyle w:val="ListParagraph"/>
        <w:numPr>
          <w:ilvl w:val="0"/>
          <w:numId w:val="33"/>
        </w:numPr>
        <w:spacing w:after="0" w:line="240" w:lineRule="auto"/>
        <w:ind w:left="714" w:hanging="357"/>
        <w:contextualSpacing w:val="0"/>
        <w:rPr>
          <w:rFonts w:ascii="Arial" w:hAnsi="Arial" w:cs="Arial"/>
        </w:rPr>
      </w:pPr>
      <w:r w:rsidRPr="0026326C">
        <w:rPr>
          <w:rFonts w:ascii="Arial" w:hAnsi="Arial" w:cs="Arial"/>
        </w:rPr>
        <w:t>Complex Power calculations</w:t>
      </w:r>
    </w:p>
    <w:p w14:paraId="0D5C75EF" w14:textId="77777777" w:rsidR="00841BE7" w:rsidRPr="0026326C" w:rsidRDefault="00841BE7" w:rsidP="006710AD">
      <w:pPr>
        <w:pStyle w:val="ListParagraph"/>
        <w:numPr>
          <w:ilvl w:val="0"/>
          <w:numId w:val="33"/>
        </w:numPr>
        <w:spacing w:after="0" w:line="240" w:lineRule="auto"/>
        <w:ind w:left="714" w:hanging="357"/>
        <w:contextualSpacing w:val="0"/>
        <w:rPr>
          <w:rFonts w:ascii="Arial" w:hAnsi="Arial" w:cs="Arial"/>
        </w:rPr>
      </w:pPr>
      <w:r w:rsidRPr="0026326C">
        <w:rPr>
          <w:rFonts w:ascii="Arial" w:hAnsi="Arial" w:cs="Arial"/>
        </w:rPr>
        <w:t>Power Factor and Power Factor Correction</w:t>
      </w:r>
    </w:p>
    <w:p w14:paraId="2F2501A2" w14:textId="77777777" w:rsidR="00841BE7" w:rsidRPr="0026326C" w:rsidRDefault="00841BE7" w:rsidP="006710AD">
      <w:pPr>
        <w:pStyle w:val="ListParagraph"/>
        <w:numPr>
          <w:ilvl w:val="0"/>
          <w:numId w:val="33"/>
        </w:numPr>
        <w:spacing w:after="0" w:line="240" w:lineRule="auto"/>
        <w:ind w:left="714" w:hanging="357"/>
        <w:contextualSpacing w:val="0"/>
        <w:rPr>
          <w:rFonts w:ascii="Arial" w:hAnsi="Arial" w:cs="Arial"/>
        </w:rPr>
      </w:pPr>
      <w:r w:rsidRPr="0026326C">
        <w:rPr>
          <w:rFonts w:ascii="Arial" w:hAnsi="Arial" w:cs="Arial"/>
        </w:rPr>
        <w:t>Maximum Power Transfer for resistive and reactive circuits.</w:t>
      </w:r>
    </w:p>
    <w:p w14:paraId="39BC69FC" w14:textId="77777777" w:rsidR="00841BE7" w:rsidRPr="0026326C" w:rsidRDefault="00841BE7" w:rsidP="006710AD">
      <w:pPr>
        <w:pStyle w:val="ListParagraph"/>
        <w:numPr>
          <w:ilvl w:val="0"/>
          <w:numId w:val="33"/>
        </w:numPr>
        <w:spacing w:after="0" w:line="240" w:lineRule="auto"/>
        <w:ind w:left="714" w:hanging="357"/>
        <w:contextualSpacing w:val="0"/>
        <w:rPr>
          <w:rFonts w:ascii="Arial" w:hAnsi="Arial" w:cs="Arial"/>
        </w:rPr>
      </w:pPr>
      <w:r w:rsidRPr="0026326C">
        <w:rPr>
          <w:rFonts w:ascii="Arial" w:hAnsi="Arial" w:cs="Arial"/>
        </w:rPr>
        <w:t>Three Phase circuits.</w:t>
      </w:r>
    </w:p>
    <w:p w14:paraId="0C3AC2FD" w14:textId="77777777" w:rsidR="00841BE7" w:rsidRPr="0026326C" w:rsidRDefault="00841BE7" w:rsidP="006710AD">
      <w:pPr>
        <w:pStyle w:val="ListParagraph"/>
        <w:numPr>
          <w:ilvl w:val="0"/>
          <w:numId w:val="33"/>
        </w:numPr>
        <w:spacing w:after="0" w:line="240" w:lineRule="auto"/>
        <w:ind w:left="714" w:hanging="357"/>
        <w:contextualSpacing w:val="0"/>
        <w:rPr>
          <w:rFonts w:ascii="Arial" w:hAnsi="Arial" w:cs="Arial"/>
        </w:rPr>
      </w:pPr>
      <w:r w:rsidRPr="0026326C">
        <w:rPr>
          <w:rFonts w:ascii="Arial" w:hAnsi="Arial" w:cs="Arial"/>
        </w:rPr>
        <w:t>Star-Delta and Delta –Star transformations.</w:t>
      </w:r>
    </w:p>
    <w:p w14:paraId="4557209A" w14:textId="77777777" w:rsidR="00841BE7" w:rsidRPr="0026326C" w:rsidRDefault="00841BE7" w:rsidP="006710AD">
      <w:pPr>
        <w:pStyle w:val="ListParagraph"/>
        <w:numPr>
          <w:ilvl w:val="0"/>
          <w:numId w:val="33"/>
        </w:numPr>
        <w:spacing w:after="0" w:line="240" w:lineRule="auto"/>
        <w:ind w:left="714" w:hanging="357"/>
        <w:contextualSpacing w:val="0"/>
        <w:rPr>
          <w:rFonts w:ascii="Arial" w:hAnsi="Arial" w:cs="Arial"/>
        </w:rPr>
      </w:pPr>
      <w:r w:rsidRPr="0026326C">
        <w:rPr>
          <w:rFonts w:ascii="Arial" w:hAnsi="Arial" w:cs="Arial"/>
        </w:rPr>
        <w:t>Equivalent circuits for transformers</w:t>
      </w:r>
    </w:p>
    <w:p w14:paraId="3A8A92BB" w14:textId="77777777" w:rsidR="00841BE7" w:rsidRPr="0026326C" w:rsidRDefault="00841BE7" w:rsidP="006710AD">
      <w:pPr>
        <w:pStyle w:val="ListParagraph"/>
        <w:numPr>
          <w:ilvl w:val="0"/>
          <w:numId w:val="33"/>
        </w:numPr>
        <w:spacing w:after="0" w:line="240" w:lineRule="auto"/>
        <w:ind w:left="714" w:hanging="357"/>
        <w:contextualSpacing w:val="0"/>
        <w:rPr>
          <w:rFonts w:ascii="Arial" w:hAnsi="Arial" w:cs="Arial"/>
        </w:rPr>
      </w:pPr>
      <w:r w:rsidRPr="0026326C">
        <w:rPr>
          <w:rFonts w:ascii="Arial" w:hAnsi="Arial" w:cs="Arial"/>
        </w:rPr>
        <w:t>Complex wave analysis</w:t>
      </w:r>
    </w:p>
    <w:p w14:paraId="712BE127" w14:textId="77777777" w:rsidR="00841BE7" w:rsidRPr="0026326C" w:rsidRDefault="00841BE7" w:rsidP="006710AD">
      <w:pPr>
        <w:pStyle w:val="ListParagraph"/>
        <w:numPr>
          <w:ilvl w:val="0"/>
          <w:numId w:val="33"/>
        </w:numPr>
        <w:spacing w:after="0" w:line="240" w:lineRule="auto"/>
        <w:ind w:left="714" w:hanging="357"/>
        <w:contextualSpacing w:val="0"/>
        <w:rPr>
          <w:rFonts w:ascii="Arial" w:hAnsi="Arial" w:cs="Arial"/>
        </w:rPr>
      </w:pPr>
      <w:r w:rsidRPr="0026326C">
        <w:rPr>
          <w:rFonts w:ascii="Arial" w:hAnsi="Arial" w:cs="Arial"/>
        </w:rPr>
        <w:t>Laplace Transforms</w:t>
      </w:r>
    </w:p>
    <w:p w14:paraId="3FBEC1BE" w14:textId="77777777" w:rsidR="00FC1FC1" w:rsidRDefault="00FC1FC1" w:rsidP="00841BE7">
      <w:pPr>
        <w:pStyle w:val="fixed"/>
        <w:rPr>
          <w:rFonts w:ascii="Arial" w:hAnsi="Arial" w:cs="Arial"/>
          <w:sz w:val="22"/>
          <w:szCs w:val="22"/>
        </w:rPr>
      </w:pPr>
    </w:p>
    <w:p w14:paraId="5BFEB5FB" w14:textId="77777777" w:rsidR="00841BE7" w:rsidRPr="0026326C" w:rsidRDefault="00841BE7" w:rsidP="00841BE7">
      <w:pPr>
        <w:pStyle w:val="fixed"/>
        <w:rPr>
          <w:rFonts w:ascii="Arial" w:hAnsi="Arial" w:cs="Arial"/>
          <w:sz w:val="22"/>
          <w:szCs w:val="22"/>
        </w:rPr>
      </w:pPr>
      <w:r w:rsidRPr="0026326C">
        <w:rPr>
          <w:rFonts w:ascii="Arial" w:hAnsi="Arial" w:cs="Arial"/>
          <w:sz w:val="22"/>
          <w:szCs w:val="22"/>
        </w:rPr>
        <w:t>LEARNING AND TEACHING STRATEGY</w:t>
      </w:r>
    </w:p>
    <w:p w14:paraId="55985505" w14:textId="77777777" w:rsidR="00841BE7" w:rsidRPr="0026326C" w:rsidRDefault="00841BE7" w:rsidP="00841BE7">
      <w:pPr>
        <w:pStyle w:val="fixed"/>
        <w:rPr>
          <w:rFonts w:ascii="Arial" w:hAnsi="Arial" w:cs="Arial"/>
          <w:sz w:val="22"/>
          <w:szCs w:val="22"/>
        </w:rPr>
      </w:pPr>
    </w:p>
    <w:p w14:paraId="50027DCD" w14:textId="77777777" w:rsidR="00841BE7" w:rsidRPr="0026326C" w:rsidRDefault="00841BE7" w:rsidP="00841BE7">
      <w:pPr>
        <w:keepNext/>
        <w:rPr>
          <w:rFonts w:ascii="Arial" w:hAnsi="Arial" w:cs="Arial"/>
        </w:rPr>
      </w:pPr>
      <w:r w:rsidRPr="0026326C">
        <w:rPr>
          <w:rFonts w:ascii="Arial" w:hAnsi="Arial" w:cs="Arial"/>
        </w:rPr>
        <w:t>The study time for the module is divided as follows:</w:t>
      </w:r>
    </w:p>
    <w:tbl>
      <w:tblPr>
        <w:tblStyle w:val="TableGrid"/>
        <w:tblW w:w="0" w:type="auto"/>
        <w:tblInd w:w="108" w:type="dxa"/>
        <w:tblLayout w:type="fixed"/>
        <w:tblLook w:val="04A0" w:firstRow="1" w:lastRow="0" w:firstColumn="1" w:lastColumn="0" w:noHBand="0" w:noVBand="1"/>
      </w:tblPr>
      <w:tblGrid>
        <w:gridCol w:w="3969"/>
        <w:gridCol w:w="1701"/>
        <w:gridCol w:w="1843"/>
      </w:tblGrid>
      <w:tr w:rsidR="00841BE7" w:rsidRPr="0026326C" w14:paraId="28B1DC9C" w14:textId="77777777" w:rsidTr="00E6144C">
        <w:tc>
          <w:tcPr>
            <w:tcW w:w="3969" w:type="dxa"/>
            <w:tcBorders>
              <w:top w:val="single" w:sz="4" w:space="0" w:color="auto"/>
              <w:left w:val="single" w:sz="4" w:space="0" w:color="auto"/>
            </w:tcBorders>
          </w:tcPr>
          <w:p w14:paraId="5F3A4230" w14:textId="77777777" w:rsidR="00841BE7" w:rsidRPr="0026326C" w:rsidRDefault="00841BE7" w:rsidP="00E6144C">
            <w:pPr>
              <w:keepNext/>
              <w:rPr>
                <w:rFonts w:ascii="Arial" w:hAnsi="Arial" w:cs="Arial"/>
                <w:b/>
              </w:rPr>
            </w:pPr>
            <w:r w:rsidRPr="0026326C">
              <w:rPr>
                <w:rFonts w:ascii="Arial" w:hAnsi="Arial" w:cs="Arial"/>
                <w:b/>
              </w:rPr>
              <w:t>Activity type</w:t>
            </w:r>
          </w:p>
        </w:tc>
        <w:tc>
          <w:tcPr>
            <w:tcW w:w="1701" w:type="dxa"/>
            <w:tcBorders>
              <w:top w:val="single" w:sz="4" w:space="0" w:color="auto"/>
            </w:tcBorders>
          </w:tcPr>
          <w:p w14:paraId="590A0965" w14:textId="77777777" w:rsidR="00841BE7" w:rsidRPr="0026326C" w:rsidRDefault="00841BE7" w:rsidP="00E6144C">
            <w:pPr>
              <w:keepNext/>
              <w:jc w:val="center"/>
              <w:rPr>
                <w:rFonts w:ascii="Arial" w:hAnsi="Arial" w:cs="Arial"/>
                <w:b/>
              </w:rPr>
            </w:pPr>
            <w:r w:rsidRPr="0026326C">
              <w:rPr>
                <w:rFonts w:ascii="Arial" w:hAnsi="Arial" w:cs="Arial"/>
                <w:b/>
              </w:rPr>
              <w:t>Hours</w:t>
            </w:r>
          </w:p>
        </w:tc>
        <w:tc>
          <w:tcPr>
            <w:tcW w:w="1843" w:type="dxa"/>
            <w:tcBorders>
              <w:top w:val="single" w:sz="4" w:space="0" w:color="auto"/>
            </w:tcBorders>
          </w:tcPr>
          <w:p w14:paraId="71175F59" w14:textId="77777777" w:rsidR="00841BE7" w:rsidRPr="0026326C" w:rsidRDefault="00841BE7" w:rsidP="00E6144C">
            <w:pPr>
              <w:keepNext/>
              <w:jc w:val="center"/>
              <w:rPr>
                <w:rFonts w:ascii="Arial" w:hAnsi="Arial" w:cs="Arial"/>
                <w:b/>
              </w:rPr>
            </w:pPr>
            <w:r w:rsidRPr="0026326C">
              <w:rPr>
                <w:rFonts w:ascii="Arial" w:hAnsi="Arial" w:cs="Arial"/>
                <w:b/>
              </w:rPr>
              <w:t>Percentage</w:t>
            </w:r>
          </w:p>
        </w:tc>
      </w:tr>
      <w:tr w:rsidR="00841BE7" w:rsidRPr="0026326C" w14:paraId="456F84AD" w14:textId="77777777" w:rsidTr="00E6144C">
        <w:tc>
          <w:tcPr>
            <w:tcW w:w="3969" w:type="dxa"/>
          </w:tcPr>
          <w:p w14:paraId="4A690924" w14:textId="77777777" w:rsidR="00841BE7" w:rsidRPr="0026326C" w:rsidRDefault="00841BE7" w:rsidP="00E6144C">
            <w:pPr>
              <w:keepNext/>
              <w:rPr>
                <w:rFonts w:ascii="Arial" w:hAnsi="Arial" w:cs="Arial"/>
              </w:rPr>
            </w:pPr>
            <w:r w:rsidRPr="0026326C">
              <w:rPr>
                <w:rFonts w:ascii="Arial" w:hAnsi="Arial" w:cs="Arial"/>
              </w:rPr>
              <w:t>Scheduled learning</w:t>
            </w:r>
          </w:p>
        </w:tc>
        <w:tc>
          <w:tcPr>
            <w:tcW w:w="1701" w:type="dxa"/>
          </w:tcPr>
          <w:p w14:paraId="3A9073F5" w14:textId="2A774196" w:rsidR="00841BE7" w:rsidRPr="0026326C" w:rsidRDefault="00EB7937" w:rsidP="00E6144C">
            <w:pPr>
              <w:keepNext/>
              <w:jc w:val="center"/>
              <w:rPr>
                <w:rFonts w:ascii="Arial" w:hAnsi="Arial" w:cs="Arial"/>
              </w:rPr>
            </w:pPr>
            <w:r>
              <w:rPr>
                <w:rFonts w:ascii="Arial" w:hAnsi="Arial" w:cs="Arial"/>
              </w:rPr>
              <w:t>6</w:t>
            </w:r>
            <w:r w:rsidR="00841BE7" w:rsidRPr="0026326C">
              <w:rPr>
                <w:rFonts w:ascii="Arial" w:hAnsi="Arial" w:cs="Arial"/>
              </w:rPr>
              <w:t>0</w:t>
            </w:r>
          </w:p>
        </w:tc>
        <w:tc>
          <w:tcPr>
            <w:tcW w:w="1843" w:type="dxa"/>
          </w:tcPr>
          <w:p w14:paraId="52BD5B97" w14:textId="3C1BD78E" w:rsidR="00841BE7" w:rsidRPr="0026326C" w:rsidRDefault="00707C7B" w:rsidP="00E6144C">
            <w:pPr>
              <w:keepNext/>
              <w:jc w:val="center"/>
              <w:rPr>
                <w:rFonts w:ascii="Arial" w:hAnsi="Arial" w:cs="Arial"/>
              </w:rPr>
            </w:pPr>
            <w:r>
              <w:rPr>
                <w:rFonts w:ascii="Arial" w:hAnsi="Arial" w:cs="Arial"/>
              </w:rPr>
              <w:t>3</w:t>
            </w:r>
            <w:r w:rsidR="00841BE7" w:rsidRPr="0026326C">
              <w:rPr>
                <w:rFonts w:ascii="Arial" w:hAnsi="Arial" w:cs="Arial"/>
              </w:rPr>
              <w:t>0%</w:t>
            </w:r>
          </w:p>
        </w:tc>
      </w:tr>
      <w:tr w:rsidR="00841BE7" w:rsidRPr="0026326C" w14:paraId="33F1F94C" w14:textId="77777777" w:rsidTr="00E6144C">
        <w:tc>
          <w:tcPr>
            <w:tcW w:w="3969" w:type="dxa"/>
          </w:tcPr>
          <w:p w14:paraId="6241AC00" w14:textId="77777777" w:rsidR="00841BE7" w:rsidRPr="0026326C" w:rsidRDefault="00841BE7" w:rsidP="00E6144C">
            <w:pPr>
              <w:keepNext/>
              <w:rPr>
                <w:rFonts w:ascii="Arial" w:hAnsi="Arial" w:cs="Arial"/>
              </w:rPr>
            </w:pPr>
            <w:r w:rsidRPr="0026326C">
              <w:rPr>
                <w:rFonts w:ascii="Arial" w:hAnsi="Arial" w:cs="Arial"/>
              </w:rPr>
              <w:t>Independent learning</w:t>
            </w:r>
          </w:p>
        </w:tc>
        <w:tc>
          <w:tcPr>
            <w:tcW w:w="1701" w:type="dxa"/>
          </w:tcPr>
          <w:p w14:paraId="0C705CF6" w14:textId="1329480B" w:rsidR="00841BE7" w:rsidRPr="0026326C" w:rsidRDefault="00841BE7" w:rsidP="00E6144C">
            <w:pPr>
              <w:keepNext/>
              <w:jc w:val="center"/>
              <w:rPr>
                <w:rFonts w:ascii="Arial" w:hAnsi="Arial" w:cs="Arial"/>
              </w:rPr>
            </w:pPr>
            <w:r w:rsidRPr="0026326C">
              <w:rPr>
                <w:rFonts w:ascii="Arial" w:hAnsi="Arial" w:cs="Arial"/>
              </w:rPr>
              <w:t>1</w:t>
            </w:r>
            <w:r w:rsidR="00EB7937">
              <w:rPr>
                <w:rFonts w:ascii="Arial" w:hAnsi="Arial" w:cs="Arial"/>
              </w:rPr>
              <w:t>0</w:t>
            </w:r>
            <w:r w:rsidRPr="0026326C">
              <w:rPr>
                <w:rFonts w:ascii="Arial" w:hAnsi="Arial" w:cs="Arial"/>
              </w:rPr>
              <w:t>0</w:t>
            </w:r>
          </w:p>
        </w:tc>
        <w:tc>
          <w:tcPr>
            <w:tcW w:w="1843" w:type="dxa"/>
          </w:tcPr>
          <w:p w14:paraId="4DAAFE7E" w14:textId="31BD7F3A" w:rsidR="00841BE7" w:rsidRPr="0026326C" w:rsidRDefault="00707C7B" w:rsidP="00E6144C">
            <w:pPr>
              <w:keepNext/>
              <w:jc w:val="center"/>
              <w:rPr>
                <w:rFonts w:ascii="Arial" w:hAnsi="Arial" w:cs="Arial"/>
              </w:rPr>
            </w:pPr>
            <w:r>
              <w:rPr>
                <w:rFonts w:ascii="Arial" w:hAnsi="Arial" w:cs="Arial"/>
              </w:rPr>
              <w:t>7</w:t>
            </w:r>
            <w:r w:rsidR="00841BE7" w:rsidRPr="0026326C">
              <w:rPr>
                <w:rFonts w:ascii="Arial" w:hAnsi="Arial" w:cs="Arial"/>
              </w:rPr>
              <w:t>0%</w:t>
            </w:r>
          </w:p>
        </w:tc>
      </w:tr>
      <w:tr w:rsidR="00841BE7" w:rsidRPr="0026326C" w14:paraId="41F068EA" w14:textId="77777777" w:rsidTr="00E6144C">
        <w:tc>
          <w:tcPr>
            <w:tcW w:w="3969" w:type="dxa"/>
          </w:tcPr>
          <w:p w14:paraId="64F5A40F" w14:textId="77777777" w:rsidR="00841BE7" w:rsidRPr="0026326C" w:rsidRDefault="00841BE7" w:rsidP="00E6144C">
            <w:pPr>
              <w:keepNext/>
              <w:rPr>
                <w:rFonts w:ascii="Arial" w:hAnsi="Arial" w:cs="Arial"/>
              </w:rPr>
            </w:pPr>
            <w:r w:rsidRPr="0026326C">
              <w:rPr>
                <w:rFonts w:ascii="Arial" w:hAnsi="Arial" w:cs="Arial"/>
              </w:rPr>
              <w:t>Placement learning</w:t>
            </w:r>
          </w:p>
        </w:tc>
        <w:tc>
          <w:tcPr>
            <w:tcW w:w="1701" w:type="dxa"/>
          </w:tcPr>
          <w:p w14:paraId="3EA3D048" w14:textId="77777777" w:rsidR="00841BE7" w:rsidRPr="0026326C" w:rsidRDefault="00841BE7" w:rsidP="00E6144C">
            <w:pPr>
              <w:keepNext/>
              <w:jc w:val="center"/>
              <w:rPr>
                <w:rFonts w:ascii="Arial" w:hAnsi="Arial" w:cs="Arial"/>
              </w:rPr>
            </w:pPr>
            <w:r w:rsidRPr="0026326C">
              <w:rPr>
                <w:rFonts w:ascii="Arial" w:hAnsi="Arial" w:cs="Arial"/>
              </w:rPr>
              <w:t>0</w:t>
            </w:r>
          </w:p>
        </w:tc>
        <w:tc>
          <w:tcPr>
            <w:tcW w:w="1843" w:type="dxa"/>
          </w:tcPr>
          <w:p w14:paraId="2D7A2529" w14:textId="77777777" w:rsidR="00841BE7" w:rsidRPr="0026326C" w:rsidRDefault="00841BE7" w:rsidP="00E6144C">
            <w:pPr>
              <w:keepNext/>
              <w:jc w:val="center"/>
              <w:rPr>
                <w:rFonts w:ascii="Arial" w:hAnsi="Arial" w:cs="Arial"/>
              </w:rPr>
            </w:pPr>
            <w:r w:rsidRPr="0026326C">
              <w:rPr>
                <w:rFonts w:ascii="Arial" w:hAnsi="Arial" w:cs="Arial"/>
              </w:rPr>
              <w:t>0%</w:t>
            </w:r>
          </w:p>
        </w:tc>
      </w:tr>
      <w:tr w:rsidR="00841BE7" w:rsidRPr="0026326C" w14:paraId="4CE79CAE" w14:textId="77777777" w:rsidTr="00E6144C">
        <w:tc>
          <w:tcPr>
            <w:tcW w:w="3969" w:type="dxa"/>
          </w:tcPr>
          <w:p w14:paraId="3EF5BCBD" w14:textId="77777777" w:rsidR="00841BE7" w:rsidRPr="0026326C" w:rsidRDefault="00841BE7" w:rsidP="00E6144C">
            <w:pPr>
              <w:keepNext/>
              <w:rPr>
                <w:rFonts w:ascii="Arial" w:hAnsi="Arial" w:cs="Arial"/>
              </w:rPr>
            </w:pPr>
            <w:r w:rsidRPr="0026326C">
              <w:rPr>
                <w:rFonts w:ascii="Arial" w:hAnsi="Arial" w:cs="Arial"/>
                <w:b/>
              </w:rPr>
              <w:t>TOTAL</w:t>
            </w:r>
          </w:p>
        </w:tc>
        <w:tc>
          <w:tcPr>
            <w:tcW w:w="1701" w:type="dxa"/>
          </w:tcPr>
          <w:p w14:paraId="74566F6E" w14:textId="77777777" w:rsidR="00841BE7" w:rsidRPr="0026326C" w:rsidRDefault="00841BE7" w:rsidP="00E6144C">
            <w:pPr>
              <w:keepNext/>
              <w:jc w:val="center"/>
              <w:rPr>
                <w:rFonts w:ascii="Arial" w:hAnsi="Arial" w:cs="Arial"/>
                <w:b/>
              </w:rPr>
            </w:pPr>
            <w:r w:rsidRPr="0026326C">
              <w:rPr>
                <w:rFonts w:ascii="Arial" w:hAnsi="Arial" w:cs="Arial"/>
                <w:b/>
              </w:rPr>
              <w:t>200</w:t>
            </w:r>
          </w:p>
        </w:tc>
        <w:tc>
          <w:tcPr>
            <w:tcW w:w="1843" w:type="dxa"/>
          </w:tcPr>
          <w:p w14:paraId="32FDC7D2" w14:textId="77777777" w:rsidR="00841BE7" w:rsidRPr="0026326C" w:rsidRDefault="00841BE7" w:rsidP="00E6144C">
            <w:pPr>
              <w:keepNext/>
              <w:jc w:val="center"/>
              <w:rPr>
                <w:rFonts w:ascii="Arial" w:hAnsi="Arial" w:cs="Arial"/>
                <w:b/>
              </w:rPr>
            </w:pPr>
            <w:r w:rsidRPr="0026326C">
              <w:rPr>
                <w:rFonts w:ascii="Arial" w:hAnsi="Arial" w:cs="Arial"/>
                <w:b/>
              </w:rPr>
              <w:t>100%</w:t>
            </w:r>
          </w:p>
        </w:tc>
      </w:tr>
    </w:tbl>
    <w:p w14:paraId="6C728D6F" w14:textId="77777777" w:rsidR="00841BE7" w:rsidRPr="0026326C" w:rsidRDefault="00841BE7" w:rsidP="00841BE7">
      <w:pPr>
        <w:pStyle w:val="fixed"/>
        <w:ind w:left="0" w:firstLine="0"/>
        <w:rPr>
          <w:rFonts w:ascii="Arial" w:hAnsi="Arial" w:cs="Arial"/>
          <w:sz w:val="22"/>
          <w:szCs w:val="22"/>
        </w:rPr>
      </w:pPr>
    </w:p>
    <w:p w14:paraId="141B654D" w14:textId="77777777" w:rsidR="00FC1FC1" w:rsidRDefault="00FC1FC1" w:rsidP="00841BE7">
      <w:pPr>
        <w:pStyle w:val="fixed"/>
        <w:ind w:left="0" w:firstLine="0"/>
        <w:rPr>
          <w:rFonts w:ascii="Arial" w:hAnsi="Arial" w:cs="Arial"/>
          <w:sz w:val="22"/>
          <w:szCs w:val="22"/>
        </w:rPr>
      </w:pPr>
    </w:p>
    <w:p w14:paraId="7A09F530" w14:textId="77777777" w:rsidR="00FC1FC1" w:rsidRDefault="00FC1FC1" w:rsidP="00841BE7">
      <w:pPr>
        <w:pStyle w:val="fixed"/>
        <w:ind w:left="0" w:firstLine="0"/>
        <w:rPr>
          <w:rFonts w:ascii="Arial" w:hAnsi="Arial" w:cs="Arial"/>
          <w:sz w:val="22"/>
          <w:szCs w:val="22"/>
        </w:rPr>
      </w:pPr>
    </w:p>
    <w:p w14:paraId="13423B85" w14:textId="77777777" w:rsidR="00FC1FC1" w:rsidRDefault="00FC1FC1" w:rsidP="00841BE7">
      <w:pPr>
        <w:pStyle w:val="fixed"/>
        <w:ind w:left="0" w:firstLine="0"/>
        <w:rPr>
          <w:rFonts w:ascii="Arial" w:hAnsi="Arial" w:cs="Arial"/>
          <w:sz w:val="22"/>
          <w:szCs w:val="22"/>
        </w:rPr>
      </w:pPr>
    </w:p>
    <w:p w14:paraId="6B1037CF" w14:textId="77777777" w:rsidR="00FC1FC1" w:rsidRDefault="00FC1FC1" w:rsidP="00841BE7">
      <w:pPr>
        <w:pStyle w:val="fixed"/>
        <w:ind w:left="0" w:firstLine="0"/>
        <w:rPr>
          <w:rFonts w:ascii="Arial" w:hAnsi="Arial" w:cs="Arial"/>
          <w:sz w:val="22"/>
          <w:szCs w:val="22"/>
        </w:rPr>
      </w:pPr>
    </w:p>
    <w:p w14:paraId="01A8CD72" w14:textId="77777777" w:rsidR="00841BE7" w:rsidRPr="0026326C" w:rsidRDefault="00841BE7" w:rsidP="00841BE7">
      <w:pPr>
        <w:pStyle w:val="fixed"/>
        <w:ind w:left="0" w:firstLine="0"/>
        <w:rPr>
          <w:rFonts w:ascii="Arial" w:hAnsi="Arial" w:cs="Arial"/>
          <w:sz w:val="22"/>
          <w:szCs w:val="22"/>
        </w:rPr>
      </w:pPr>
      <w:r w:rsidRPr="0026326C">
        <w:rPr>
          <w:rFonts w:ascii="Arial" w:hAnsi="Arial" w:cs="Arial"/>
          <w:sz w:val="22"/>
          <w:szCs w:val="22"/>
        </w:rPr>
        <w:lastRenderedPageBreak/>
        <w:t>ASSESSMENT</w:t>
      </w:r>
    </w:p>
    <w:p w14:paraId="43DE341A" w14:textId="77777777" w:rsidR="00841BE7" w:rsidRPr="0026326C" w:rsidRDefault="00841BE7" w:rsidP="00841BE7">
      <w:pPr>
        <w:pStyle w:val="fixed"/>
        <w:ind w:left="0"/>
        <w:rPr>
          <w:rFonts w:ascii="Arial" w:hAnsi="Arial" w:cs="Arial"/>
          <w:sz w:val="22"/>
          <w:szCs w:val="22"/>
        </w:rPr>
      </w:pPr>
    </w:p>
    <w:p w14:paraId="3E81B14C" w14:textId="77777777" w:rsidR="00841BE7" w:rsidRPr="0026326C" w:rsidRDefault="00841BE7" w:rsidP="00841BE7">
      <w:pPr>
        <w:rPr>
          <w:rFonts w:ascii="Arial" w:hAnsi="Arial" w:cs="Arial"/>
          <w:b/>
        </w:rPr>
      </w:pPr>
      <w:r w:rsidRPr="0026326C">
        <w:rPr>
          <w:rFonts w:ascii="Arial" w:hAnsi="Arial" w:cs="Arial"/>
          <w:b/>
        </w:rPr>
        <w:t>Assessment Component 1</w:t>
      </w:r>
    </w:p>
    <w:p w14:paraId="107B8C7A" w14:textId="77777777" w:rsidR="00841BE7" w:rsidRPr="0026326C" w:rsidRDefault="00841BE7" w:rsidP="00841BE7">
      <w:pPr>
        <w:rPr>
          <w:rFonts w:ascii="Arial" w:hAnsi="Arial" w:cs="Arial"/>
          <w:b/>
          <w:i/>
          <w:sz w:val="20"/>
        </w:rPr>
      </w:pPr>
      <w:r w:rsidRPr="0026326C">
        <w:rPr>
          <w:rFonts w:ascii="Arial" w:hAnsi="Arial" w:cs="Arial"/>
          <w:b/>
          <w:i/>
          <w:sz w:val="20"/>
        </w:rPr>
        <w:t>(Tick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647"/>
        <w:gridCol w:w="1559"/>
        <w:gridCol w:w="276"/>
      </w:tblGrid>
      <w:tr w:rsidR="00841BE7" w:rsidRPr="0026326C" w14:paraId="62F342C3" w14:textId="77777777" w:rsidTr="00C557AF">
        <w:sdt>
          <w:sdtPr>
            <w:rPr>
              <w:rFonts w:ascii="Arial" w:hAnsi="Arial" w:cs="Arial"/>
            </w:rPr>
            <w:id w:val="-1250725693"/>
            <w14:checkbox>
              <w14:checked w14:val="0"/>
              <w14:checkedState w14:val="2612" w14:font="MS Gothic"/>
              <w14:uncheckedState w14:val="2610" w14:font="MS Gothic"/>
            </w14:checkbox>
          </w:sdtPr>
          <w:sdtEndPr/>
          <w:sdtContent>
            <w:tc>
              <w:tcPr>
                <w:tcW w:w="562" w:type="dxa"/>
              </w:tcPr>
              <w:p w14:paraId="6EC8CBF4" w14:textId="77777777" w:rsidR="00841BE7" w:rsidRPr="0026326C" w:rsidRDefault="00841BE7" w:rsidP="00E6144C">
                <w:pPr>
                  <w:rPr>
                    <w:rFonts w:ascii="Arial" w:hAnsi="Arial" w:cs="Arial"/>
                    <w:b/>
                  </w:rPr>
                </w:pPr>
                <w:r w:rsidRPr="0026326C">
                  <w:rPr>
                    <w:rFonts w:ascii="Segoe UI Symbol" w:eastAsia="MS Gothic" w:hAnsi="Segoe UI Symbol" w:cs="Segoe UI Symbol"/>
                  </w:rPr>
                  <w:t>☐</w:t>
                </w:r>
              </w:p>
            </w:tc>
          </w:sdtContent>
        </w:sdt>
        <w:tc>
          <w:tcPr>
            <w:tcW w:w="2458" w:type="dxa"/>
          </w:tcPr>
          <w:p w14:paraId="28455337" w14:textId="77777777" w:rsidR="00841BE7" w:rsidRPr="0026326C" w:rsidRDefault="00841BE7" w:rsidP="00E6144C">
            <w:pPr>
              <w:rPr>
                <w:rFonts w:ascii="Arial" w:hAnsi="Arial" w:cs="Arial"/>
                <w:b/>
              </w:rPr>
            </w:pPr>
            <w:r w:rsidRPr="0026326C">
              <w:rPr>
                <w:rFonts w:ascii="Arial" w:hAnsi="Arial" w:cs="Arial"/>
                <w:b/>
              </w:rPr>
              <w:t>Written exam</w:t>
            </w:r>
          </w:p>
        </w:tc>
        <w:sdt>
          <w:sdtPr>
            <w:rPr>
              <w:rFonts w:ascii="Arial" w:hAnsi="Arial" w:cs="Arial"/>
            </w:rPr>
            <w:id w:val="1226796590"/>
            <w14:checkbox>
              <w14:checked w14:val="1"/>
              <w14:checkedState w14:val="2612" w14:font="MS Gothic"/>
              <w14:uncheckedState w14:val="2610" w14:font="MS Gothic"/>
            </w14:checkbox>
          </w:sdtPr>
          <w:sdtEndPr/>
          <w:sdtContent>
            <w:tc>
              <w:tcPr>
                <w:tcW w:w="538" w:type="dxa"/>
                <w:gridSpan w:val="2"/>
              </w:tcPr>
              <w:p w14:paraId="06963D53" w14:textId="77777777" w:rsidR="00841BE7" w:rsidRPr="0026326C" w:rsidRDefault="00841BE7" w:rsidP="00E6144C">
                <w:pPr>
                  <w:rPr>
                    <w:rFonts w:ascii="Arial" w:hAnsi="Arial" w:cs="Arial"/>
                    <w:b/>
                  </w:rPr>
                </w:pPr>
                <w:r w:rsidRPr="0026326C">
                  <w:rPr>
                    <w:rFonts w:ascii="Segoe UI Symbol" w:eastAsia="MS Gothic" w:hAnsi="Segoe UI Symbol" w:cs="Segoe UI Symbol"/>
                  </w:rPr>
                  <w:t>☒</w:t>
                </w:r>
              </w:p>
            </w:tc>
          </w:sdtContent>
        </w:sdt>
        <w:tc>
          <w:tcPr>
            <w:tcW w:w="2482" w:type="dxa"/>
          </w:tcPr>
          <w:p w14:paraId="4CBB528C" w14:textId="77777777" w:rsidR="00841BE7" w:rsidRPr="0026326C" w:rsidRDefault="00841BE7" w:rsidP="00E6144C">
            <w:pPr>
              <w:rPr>
                <w:rFonts w:ascii="Arial" w:hAnsi="Arial" w:cs="Arial"/>
                <w:b/>
              </w:rPr>
            </w:pPr>
            <w:r w:rsidRPr="0026326C">
              <w:rPr>
                <w:rFonts w:ascii="Arial" w:hAnsi="Arial" w:cs="Arial"/>
                <w:b/>
              </w:rPr>
              <w:t>Coursework</w:t>
            </w:r>
          </w:p>
        </w:tc>
        <w:sdt>
          <w:sdtPr>
            <w:rPr>
              <w:rFonts w:ascii="Arial" w:hAnsi="Arial" w:cs="Arial"/>
            </w:rPr>
            <w:id w:val="801198472"/>
            <w14:checkbox>
              <w14:checked w14:val="0"/>
              <w14:checkedState w14:val="2612" w14:font="MS Gothic"/>
              <w14:uncheckedState w14:val="2610" w14:font="MS Gothic"/>
            </w14:checkbox>
          </w:sdtPr>
          <w:sdtEndPr/>
          <w:sdtContent>
            <w:tc>
              <w:tcPr>
                <w:tcW w:w="538" w:type="dxa"/>
              </w:tcPr>
              <w:p w14:paraId="495AA3F1" w14:textId="77777777" w:rsidR="00841BE7" w:rsidRPr="0026326C" w:rsidRDefault="00841BE7" w:rsidP="00E6144C">
                <w:pPr>
                  <w:rPr>
                    <w:rFonts w:ascii="Arial" w:hAnsi="Arial" w:cs="Arial"/>
                    <w:b/>
                  </w:rPr>
                </w:pPr>
                <w:r w:rsidRPr="0026326C">
                  <w:rPr>
                    <w:rFonts w:ascii="Segoe UI Symbol" w:eastAsia="MS Gothic" w:hAnsi="Segoe UI Symbol" w:cs="Segoe UI Symbol"/>
                  </w:rPr>
                  <w:t>☐</w:t>
                </w:r>
              </w:p>
            </w:tc>
          </w:sdtContent>
        </w:sdt>
        <w:tc>
          <w:tcPr>
            <w:tcW w:w="2482" w:type="dxa"/>
            <w:gridSpan w:val="3"/>
          </w:tcPr>
          <w:p w14:paraId="355041A6" w14:textId="77777777" w:rsidR="00841BE7" w:rsidRPr="0026326C" w:rsidRDefault="00841BE7" w:rsidP="00E6144C">
            <w:pPr>
              <w:rPr>
                <w:rFonts w:ascii="Arial" w:hAnsi="Arial" w:cs="Arial"/>
                <w:b/>
              </w:rPr>
            </w:pPr>
            <w:r w:rsidRPr="0026326C">
              <w:rPr>
                <w:rFonts w:ascii="Arial" w:hAnsi="Arial" w:cs="Arial"/>
                <w:b/>
              </w:rPr>
              <w:t>Practical</w:t>
            </w:r>
          </w:p>
        </w:tc>
      </w:tr>
      <w:tr w:rsidR="00841BE7" w:rsidRPr="0026326C" w14:paraId="6021B7C8" w14:textId="77777777" w:rsidTr="00C557AF">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4104C7AA" w14:textId="77777777" w:rsidR="00841BE7" w:rsidRPr="0026326C" w:rsidRDefault="00841BE7" w:rsidP="00E6144C">
            <w:pPr>
              <w:jc w:val="center"/>
              <w:rPr>
                <w:rFonts w:ascii="Arial" w:hAnsi="Arial" w:cs="Arial"/>
                <w:b/>
              </w:rPr>
            </w:pPr>
            <w:r w:rsidRPr="0026326C">
              <w:rPr>
                <w:rFonts w:ascii="Arial" w:hAnsi="Arial" w:cs="Arial"/>
                <w:b/>
              </w:rPr>
              <w:t>Mode of assessment</w:t>
            </w:r>
          </w:p>
        </w:tc>
        <w:tc>
          <w:tcPr>
            <w:tcW w:w="3969" w:type="dxa"/>
            <w:gridSpan w:val="4"/>
          </w:tcPr>
          <w:p w14:paraId="6F6CA02B" w14:textId="77777777" w:rsidR="00841BE7" w:rsidRPr="0026326C" w:rsidRDefault="00841BE7" w:rsidP="00E6144C">
            <w:pPr>
              <w:rPr>
                <w:rFonts w:ascii="Arial" w:hAnsi="Arial" w:cs="Arial"/>
              </w:rPr>
            </w:pPr>
            <w:r w:rsidRPr="0026326C">
              <w:rPr>
                <w:rFonts w:ascii="Arial" w:hAnsi="Arial" w:cs="Arial"/>
                <w:b/>
              </w:rPr>
              <w:t>Volume</w:t>
            </w:r>
          </w:p>
        </w:tc>
        <w:tc>
          <w:tcPr>
            <w:tcW w:w="1559" w:type="dxa"/>
          </w:tcPr>
          <w:p w14:paraId="3549828A" w14:textId="77777777" w:rsidR="00841BE7" w:rsidRPr="0026326C" w:rsidRDefault="00841BE7" w:rsidP="00E6144C">
            <w:pPr>
              <w:rPr>
                <w:rFonts w:ascii="Arial" w:hAnsi="Arial" w:cs="Arial"/>
              </w:rPr>
            </w:pPr>
            <w:r w:rsidRPr="0026326C">
              <w:rPr>
                <w:rFonts w:ascii="Arial" w:hAnsi="Arial" w:cs="Arial"/>
                <w:b/>
              </w:rPr>
              <w:t>Weighting</w:t>
            </w:r>
          </w:p>
        </w:tc>
      </w:tr>
      <w:tr w:rsidR="00841BE7" w:rsidRPr="0026326C" w14:paraId="3F1C6FCD" w14:textId="77777777" w:rsidTr="00C557AF">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089450B9" w14:textId="43E96156" w:rsidR="00841BE7" w:rsidRPr="0026326C" w:rsidRDefault="00EB20C0" w:rsidP="00E6144C">
            <w:pPr>
              <w:jc w:val="center"/>
              <w:rPr>
                <w:rFonts w:ascii="Arial" w:hAnsi="Arial" w:cs="Arial"/>
              </w:rPr>
            </w:pPr>
            <w:r>
              <w:rPr>
                <w:rFonts w:ascii="Arial" w:hAnsi="Arial" w:cs="Arial"/>
              </w:rPr>
              <w:t xml:space="preserve"> Essay</w:t>
            </w:r>
          </w:p>
        </w:tc>
        <w:tc>
          <w:tcPr>
            <w:tcW w:w="3969" w:type="dxa"/>
            <w:gridSpan w:val="4"/>
          </w:tcPr>
          <w:p w14:paraId="3CE96D40" w14:textId="4DC69482" w:rsidR="00841BE7" w:rsidRPr="0026326C" w:rsidRDefault="00707C7B" w:rsidP="00E6144C">
            <w:pPr>
              <w:rPr>
                <w:rFonts w:ascii="Arial" w:hAnsi="Arial" w:cs="Arial"/>
              </w:rPr>
            </w:pPr>
            <w:r>
              <w:rPr>
                <w:rFonts w:ascii="Arial" w:hAnsi="Arial" w:cs="Arial"/>
              </w:rPr>
              <w:t>2</w:t>
            </w:r>
            <w:r w:rsidR="00841BE7" w:rsidRPr="0026326C">
              <w:rPr>
                <w:rFonts w:ascii="Arial" w:hAnsi="Arial" w:cs="Arial"/>
              </w:rPr>
              <w:t>000 Words</w:t>
            </w:r>
          </w:p>
        </w:tc>
        <w:tc>
          <w:tcPr>
            <w:tcW w:w="1559" w:type="dxa"/>
          </w:tcPr>
          <w:p w14:paraId="6210F1E3" w14:textId="77777777" w:rsidR="00841BE7" w:rsidRPr="0026326C" w:rsidRDefault="00841BE7" w:rsidP="00E6144C">
            <w:pPr>
              <w:rPr>
                <w:rFonts w:ascii="Arial" w:hAnsi="Arial" w:cs="Arial"/>
              </w:rPr>
            </w:pPr>
            <w:r w:rsidRPr="0026326C">
              <w:rPr>
                <w:rFonts w:ascii="Arial" w:hAnsi="Arial" w:cs="Arial"/>
              </w:rPr>
              <w:t>50%</w:t>
            </w:r>
          </w:p>
        </w:tc>
      </w:tr>
    </w:tbl>
    <w:p w14:paraId="40F9D940" w14:textId="77777777" w:rsidR="00841BE7" w:rsidRPr="0026326C" w:rsidRDefault="00841BE7" w:rsidP="00841BE7">
      <w:pPr>
        <w:rPr>
          <w:rFonts w:ascii="Arial" w:hAnsi="Arial" w:cs="Arial"/>
          <w:b/>
        </w:rPr>
      </w:pPr>
    </w:p>
    <w:p w14:paraId="4C10348E" w14:textId="77777777" w:rsidR="00841BE7" w:rsidRPr="0026326C" w:rsidRDefault="00841BE7" w:rsidP="00841BE7">
      <w:pPr>
        <w:rPr>
          <w:rFonts w:ascii="Arial" w:hAnsi="Arial" w:cs="Arial"/>
          <w:b/>
        </w:rPr>
      </w:pPr>
      <w:r w:rsidRPr="0026326C">
        <w:rPr>
          <w:rFonts w:ascii="Arial" w:hAnsi="Arial" w:cs="Arial"/>
          <w:b/>
        </w:rPr>
        <w:t>Assessment Component 2</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647"/>
        <w:gridCol w:w="1559"/>
        <w:gridCol w:w="276"/>
      </w:tblGrid>
      <w:tr w:rsidR="00841BE7" w:rsidRPr="0026326C" w14:paraId="617F3432" w14:textId="77777777" w:rsidTr="00C557AF">
        <w:sdt>
          <w:sdtPr>
            <w:rPr>
              <w:rFonts w:ascii="Arial" w:hAnsi="Arial" w:cs="Arial"/>
            </w:rPr>
            <w:id w:val="296336388"/>
            <w14:checkbox>
              <w14:checked w14:val="1"/>
              <w14:checkedState w14:val="2612" w14:font="MS Gothic"/>
              <w14:uncheckedState w14:val="2610" w14:font="MS Gothic"/>
            </w14:checkbox>
          </w:sdtPr>
          <w:sdtEndPr/>
          <w:sdtContent>
            <w:tc>
              <w:tcPr>
                <w:tcW w:w="562" w:type="dxa"/>
              </w:tcPr>
              <w:p w14:paraId="0426C585" w14:textId="77777777" w:rsidR="00841BE7" w:rsidRPr="0026326C" w:rsidRDefault="00841BE7" w:rsidP="00E6144C">
                <w:pPr>
                  <w:rPr>
                    <w:rFonts w:ascii="Arial" w:hAnsi="Arial" w:cs="Arial"/>
                    <w:b/>
                  </w:rPr>
                </w:pPr>
                <w:r w:rsidRPr="0026326C">
                  <w:rPr>
                    <w:rFonts w:ascii="Segoe UI Symbol" w:eastAsia="MS Gothic" w:hAnsi="Segoe UI Symbol" w:cs="Segoe UI Symbol"/>
                  </w:rPr>
                  <w:t>☒</w:t>
                </w:r>
              </w:p>
            </w:tc>
          </w:sdtContent>
        </w:sdt>
        <w:tc>
          <w:tcPr>
            <w:tcW w:w="2458" w:type="dxa"/>
          </w:tcPr>
          <w:p w14:paraId="5E74429A" w14:textId="77777777" w:rsidR="00841BE7" w:rsidRPr="0026326C" w:rsidRDefault="00841BE7" w:rsidP="00E6144C">
            <w:pPr>
              <w:rPr>
                <w:rFonts w:ascii="Arial" w:hAnsi="Arial" w:cs="Arial"/>
                <w:b/>
              </w:rPr>
            </w:pPr>
            <w:r w:rsidRPr="0026326C">
              <w:rPr>
                <w:rFonts w:ascii="Arial" w:hAnsi="Arial" w:cs="Arial"/>
                <w:b/>
              </w:rPr>
              <w:t>Written exam</w:t>
            </w:r>
          </w:p>
        </w:tc>
        <w:sdt>
          <w:sdtPr>
            <w:rPr>
              <w:rFonts w:ascii="Arial" w:hAnsi="Arial" w:cs="Arial"/>
            </w:rPr>
            <w:id w:val="1138764581"/>
            <w14:checkbox>
              <w14:checked w14:val="0"/>
              <w14:checkedState w14:val="2612" w14:font="MS Gothic"/>
              <w14:uncheckedState w14:val="2610" w14:font="MS Gothic"/>
            </w14:checkbox>
          </w:sdtPr>
          <w:sdtEndPr/>
          <w:sdtContent>
            <w:tc>
              <w:tcPr>
                <w:tcW w:w="538" w:type="dxa"/>
                <w:gridSpan w:val="2"/>
              </w:tcPr>
              <w:p w14:paraId="2D2BEC22" w14:textId="77777777" w:rsidR="00841BE7" w:rsidRPr="0026326C" w:rsidRDefault="00841BE7" w:rsidP="00E6144C">
                <w:pPr>
                  <w:rPr>
                    <w:rFonts w:ascii="Arial" w:hAnsi="Arial" w:cs="Arial"/>
                    <w:b/>
                  </w:rPr>
                </w:pPr>
                <w:r w:rsidRPr="0026326C">
                  <w:rPr>
                    <w:rFonts w:ascii="Segoe UI Symbol" w:eastAsia="MS Gothic" w:hAnsi="Segoe UI Symbol" w:cs="Segoe UI Symbol"/>
                  </w:rPr>
                  <w:t>☐</w:t>
                </w:r>
              </w:p>
            </w:tc>
          </w:sdtContent>
        </w:sdt>
        <w:tc>
          <w:tcPr>
            <w:tcW w:w="2482" w:type="dxa"/>
          </w:tcPr>
          <w:p w14:paraId="090E9432" w14:textId="77777777" w:rsidR="00841BE7" w:rsidRPr="0026326C" w:rsidRDefault="00841BE7" w:rsidP="00E6144C">
            <w:pPr>
              <w:rPr>
                <w:rFonts w:ascii="Arial" w:hAnsi="Arial" w:cs="Arial"/>
                <w:b/>
              </w:rPr>
            </w:pPr>
            <w:r w:rsidRPr="0026326C">
              <w:rPr>
                <w:rFonts w:ascii="Arial" w:hAnsi="Arial" w:cs="Arial"/>
                <w:b/>
              </w:rPr>
              <w:t>Coursework</w:t>
            </w:r>
          </w:p>
        </w:tc>
        <w:sdt>
          <w:sdtPr>
            <w:rPr>
              <w:rFonts w:ascii="Arial" w:hAnsi="Arial" w:cs="Arial"/>
            </w:rPr>
            <w:id w:val="-2075418747"/>
            <w14:checkbox>
              <w14:checked w14:val="0"/>
              <w14:checkedState w14:val="2612" w14:font="MS Gothic"/>
              <w14:uncheckedState w14:val="2610" w14:font="MS Gothic"/>
            </w14:checkbox>
          </w:sdtPr>
          <w:sdtEndPr/>
          <w:sdtContent>
            <w:tc>
              <w:tcPr>
                <w:tcW w:w="538" w:type="dxa"/>
              </w:tcPr>
              <w:p w14:paraId="0F57EC5A" w14:textId="77777777" w:rsidR="00841BE7" w:rsidRPr="0026326C" w:rsidRDefault="00841BE7" w:rsidP="00E6144C">
                <w:pPr>
                  <w:rPr>
                    <w:rFonts w:ascii="Arial" w:hAnsi="Arial" w:cs="Arial"/>
                    <w:b/>
                  </w:rPr>
                </w:pPr>
                <w:r w:rsidRPr="0026326C">
                  <w:rPr>
                    <w:rFonts w:ascii="Segoe UI Symbol" w:eastAsia="MS Gothic" w:hAnsi="Segoe UI Symbol" w:cs="Segoe UI Symbol"/>
                  </w:rPr>
                  <w:t>☐</w:t>
                </w:r>
              </w:p>
            </w:tc>
          </w:sdtContent>
        </w:sdt>
        <w:tc>
          <w:tcPr>
            <w:tcW w:w="2482" w:type="dxa"/>
            <w:gridSpan w:val="3"/>
          </w:tcPr>
          <w:p w14:paraId="3B12F649" w14:textId="77777777" w:rsidR="00841BE7" w:rsidRPr="0026326C" w:rsidRDefault="00841BE7" w:rsidP="00E6144C">
            <w:pPr>
              <w:rPr>
                <w:rFonts w:ascii="Arial" w:hAnsi="Arial" w:cs="Arial"/>
                <w:b/>
              </w:rPr>
            </w:pPr>
            <w:r w:rsidRPr="0026326C">
              <w:rPr>
                <w:rFonts w:ascii="Arial" w:hAnsi="Arial" w:cs="Arial"/>
                <w:b/>
              </w:rPr>
              <w:t>Practical</w:t>
            </w:r>
          </w:p>
        </w:tc>
      </w:tr>
      <w:tr w:rsidR="00841BE7" w:rsidRPr="0026326C" w14:paraId="7B5D2D64" w14:textId="77777777" w:rsidTr="00C557AF">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Pr>
        <w:tc>
          <w:tcPr>
            <w:tcW w:w="3256" w:type="dxa"/>
            <w:gridSpan w:val="3"/>
          </w:tcPr>
          <w:p w14:paraId="3B9083D5" w14:textId="77777777" w:rsidR="00841BE7" w:rsidRPr="0026326C" w:rsidRDefault="00841BE7" w:rsidP="00E6144C">
            <w:pPr>
              <w:jc w:val="center"/>
              <w:rPr>
                <w:rFonts w:ascii="Arial" w:hAnsi="Arial" w:cs="Arial"/>
                <w:b/>
              </w:rPr>
            </w:pPr>
            <w:r w:rsidRPr="0026326C">
              <w:rPr>
                <w:rFonts w:ascii="Arial" w:hAnsi="Arial" w:cs="Arial"/>
                <w:b/>
              </w:rPr>
              <w:t>Mode of assessment</w:t>
            </w:r>
          </w:p>
        </w:tc>
        <w:tc>
          <w:tcPr>
            <w:tcW w:w="3969" w:type="dxa"/>
            <w:gridSpan w:val="4"/>
          </w:tcPr>
          <w:p w14:paraId="321E656F" w14:textId="77777777" w:rsidR="00841BE7" w:rsidRPr="0026326C" w:rsidRDefault="00841BE7" w:rsidP="00E6144C">
            <w:pPr>
              <w:rPr>
                <w:rFonts w:ascii="Arial" w:hAnsi="Arial" w:cs="Arial"/>
              </w:rPr>
            </w:pPr>
            <w:r w:rsidRPr="0026326C">
              <w:rPr>
                <w:rFonts w:ascii="Arial" w:hAnsi="Arial" w:cs="Arial"/>
                <w:b/>
              </w:rPr>
              <w:t>Volume</w:t>
            </w:r>
          </w:p>
        </w:tc>
        <w:tc>
          <w:tcPr>
            <w:tcW w:w="1559" w:type="dxa"/>
          </w:tcPr>
          <w:p w14:paraId="5326321C" w14:textId="77777777" w:rsidR="00841BE7" w:rsidRPr="0026326C" w:rsidRDefault="00841BE7" w:rsidP="00E6144C">
            <w:pPr>
              <w:rPr>
                <w:rFonts w:ascii="Arial" w:hAnsi="Arial" w:cs="Arial"/>
              </w:rPr>
            </w:pPr>
            <w:r w:rsidRPr="0026326C">
              <w:rPr>
                <w:rFonts w:ascii="Arial" w:hAnsi="Arial" w:cs="Arial"/>
                <w:b/>
              </w:rPr>
              <w:t>Weighting</w:t>
            </w:r>
          </w:p>
        </w:tc>
      </w:tr>
      <w:tr w:rsidR="00841BE7" w:rsidRPr="0026326C" w14:paraId="560E469A" w14:textId="77777777" w:rsidTr="00C557AF">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Pr>
        <w:tc>
          <w:tcPr>
            <w:tcW w:w="3256" w:type="dxa"/>
            <w:gridSpan w:val="3"/>
          </w:tcPr>
          <w:p w14:paraId="40A351A2" w14:textId="77777777" w:rsidR="00841BE7" w:rsidRPr="0026326C" w:rsidRDefault="00841BE7" w:rsidP="00E6144C">
            <w:pPr>
              <w:jc w:val="center"/>
              <w:rPr>
                <w:rFonts w:ascii="Arial" w:hAnsi="Arial" w:cs="Arial"/>
              </w:rPr>
            </w:pPr>
            <w:r w:rsidRPr="0026326C">
              <w:rPr>
                <w:rFonts w:ascii="Arial" w:hAnsi="Arial" w:cs="Arial"/>
              </w:rPr>
              <w:t>Exam</w:t>
            </w:r>
          </w:p>
        </w:tc>
        <w:tc>
          <w:tcPr>
            <w:tcW w:w="3969" w:type="dxa"/>
            <w:gridSpan w:val="4"/>
          </w:tcPr>
          <w:p w14:paraId="547F9AE1" w14:textId="77777777" w:rsidR="00841BE7" w:rsidRPr="0026326C" w:rsidRDefault="00841BE7" w:rsidP="00E6144C">
            <w:pPr>
              <w:rPr>
                <w:rFonts w:ascii="Arial" w:hAnsi="Arial" w:cs="Arial"/>
              </w:rPr>
            </w:pPr>
            <w:r w:rsidRPr="0026326C">
              <w:rPr>
                <w:rFonts w:ascii="Arial" w:hAnsi="Arial" w:cs="Arial"/>
              </w:rPr>
              <w:t>2 Hours</w:t>
            </w:r>
          </w:p>
        </w:tc>
        <w:tc>
          <w:tcPr>
            <w:tcW w:w="1559" w:type="dxa"/>
          </w:tcPr>
          <w:p w14:paraId="3E657A36" w14:textId="77777777" w:rsidR="00841BE7" w:rsidRPr="0026326C" w:rsidRDefault="00841BE7" w:rsidP="00E6144C">
            <w:pPr>
              <w:rPr>
                <w:rFonts w:ascii="Arial" w:hAnsi="Arial" w:cs="Arial"/>
              </w:rPr>
            </w:pPr>
            <w:r w:rsidRPr="0026326C">
              <w:rPr>
                <w:rFonts w:ascii="Arial" w:hAnsi="Arial" w:cs="Arial"/>
              </w:rPr>
              <w:t>50%</w:t>
            </w:r>
          </w:p>
        </w:tc>
      </w:tr>
    </w:tbl>
    <w:p w14:paraId="7CB76BBE" w14:textId="77777777" w:rsidR="00841BE7" w:rsidRPr="0026326C" w:rsidRDefault="00841BE7" w:rsidP="00841BE7">
      <w:pPr>
        <w:rPr>
          <w:rFonts w:ascii="Arial" w:hAnsi="Arial" w:cs="Arial"/>
          <w:b/>
          <w:highlight w:val="cyan"/>
        </w:rPr>
      </w:pPr>
    </w:p>
    <w:p w14:paraId="23AD4426" w14:textId="0C683B1F" w:rsidR="00841BE7" w:rsidRDefault="00841BE7" w:rsidP="00841BE7">
      <w:pPr>
        <w:pStyle w:val="fixed"/>
        <w:keepNext/>
        <w:ind w:left="0" w:firstLine="0"/>
        <w:jc w:val="both"/>
        <w:rPr>
          <w:rFonts w:ascii="Arial" w:hAnsi="Arial" w:cs="Arial"/>
          <w:sz w:val="22"/>
          <w:szCs w:val="22"/>
        </w:rPr>
      </w:pPr>
      <w:r w:rsidRPr="0026326C">
        <w:rPr>
          <w:rFonts w:ascii="Arial" w:hAnsi="Arial" w:cs="Arial"/>
          <w:sz w:val="22"/>
          <w:szCs w:val="22"/>
        </w:rPr>
        <w:t>Assessment Summary</w:t>
      </w:r>
    </w:p>
    <w:p w14:paraId="15B0CF9C" w14:textId="77777777" w:rsidR="004A41DD" w:rsidRPr="0026326C" w:rsidRDefault="004A41DD" w:rsidP="00841BE7">
      <w:pPr>
        <w:pStyle w:val="fixed"/>
        <w:keepNext/>
        <w:ind w:left="0" w:firstLine="0"/>
        <w:jc w:val="both"/>
        <w:rPr>
          <w:rFonts w:ascii="Arial" w:hAnsi="Arial" w:cs="Arial"/>
          <w:sz w:val="22"/>
          <w:szCs w:val="22"/>
        </w:rPr>
      </w:pPr>
    </w:p>
    <w:tbl>
      <w:tblPr>
        <w:tblStyle w:val="TableGrid"/>
        <w:tblW w:w="0" w:type="auto"/>
        <w:tblLayout w:type="fixed"/>
        <w:tblLook w:val="04A0" w:firstRow="1" w:lastRow="0" w:firstColumn="1" w:lastColumn="0" w:noHBand="0" w:noVBand="1"/>
      </w:tblPr>
      <w:tblGrid>
        <w:gridCol w:w="3261"/>
        <w:gridCol w:w="1842"/>
      </w:tblGrid>
      <w:tr w:rsidR="00841BE7" w:rsidRPr="0026326C" w14:paraId="5FADB848" w14:textId="77777777" w:rsidTr="00E6144C">
        <w:tc>
          <w:tcPr>
            <w:tcW w:w="3261" w:type="dxa"/>
            <w:tcBorders>
              <w:top w:val="single" w:sz="4" w:space="0" w:color="auto"/>
              <w:left w:val="single" w:sz="4" w:space="0" w:color="auto"/>
            </w:tcBorders>
          </w:tcPr>
          <w:p w14:paraId="491C1D7A" w14:textId="77777777" w:rsidR="00841BE7" w:rsidRPr="0026326C" w:rsidRDefault="00841BE7" w:rsidP="00E6144C">
            <w:pPr>
              <w:keepNext/>
              <w:rPr>
                <w:rFonts w:ascii="Arial" w:hAnsi="Arial" w:cs="Arial"/>
                <w:b/>
              </w:rPr>
            </w:pPr>
            <w:r w:rsidRPr="0026326C">
              <w:rPr>
                <w:rFonts w:ascii="Arial" w:hAnsi="Arial" w:cs="Arial"/>
                <w:b/>
              </w:rPr>
              <w:t>Activity type</w:t>
            </w:r>
          </w:p>
        </w:tc>
        <w:tc>
          <w:tcPr>
            <w:tcW w:w="1842" w:type="dxa"/>
          </w:tcPr>
          <w:p w14:paraId="56A3A996" w14:textId="77777777" w:rsidR="00841BE7" w:rsidRPr="0026326C" w:rsidRDefault="00841BE7" w:rsidP="00E6144C">
            <w:pPr>
              <w:keepNext/>
              <w:jc w:val="center"/>
              <w:rPr>
                <w:rFonts w:ascii="Arial" w:hAnsi="Arial" w:cs="Arial"/>
                <w:b/>
              </w:rPr>
            </w:pPr>
            <w:r w:rsidRPr="0026326C">
              <w:rPr>
                <w:rFonts w:ascii="Arial" w:hAnsi="Arial" w:cs="Arial"/>
                <w:b/>
              </w:rPr>
              <w:t>Percentage</w:t>
            </w:r>
          </w:p>
        </w:tc>
      </w:tr>
      <w:tr w:rsidR="00841BE7" w:rsidRPr="0026326C" w14:paraId="7C3EDF6B" w14:textId="77777777" w:rsidTr="00E6144C">
        <w:tc>
          <w:tcPr>
            <w:tcW w:w="3261" w:type="dxa"/>
          </w:tcPr>
          <w:p w14:paraId="2683855D" w14:textId="77777777" w:rsidR="00841BE7" w:rsidRPr="0026326C" w:rsidRDefault="00841BE7" w:rsidP="00E6144C">
            <w:pPr>
              <w:keepNext/>
              <w:rPr>
                <w:rFonts w:ascii="Arial" w:hAnsi="Arial" w:cs="Arial"/>
              </w:rPr>
            </w:pPr>
            <w:r w:rsidRPr="0026326C">
              <w:rPr>
                <w:rFonts w:ascii="Arial" w:hAnsi="Arial" w:cs="Arial"/>
              </w:rPr>
              <w:t>Written exam</w:t>
            </w:r>
          </w:p>
        </w:tc>
        <w:tc>
          <w:tcPr>
            <w:tcW w:w="1842" w:type="dxa"/>
          </w:tcPr>
          <w:p w14:paraId="1EA00725" w14:textId="2A00B3EF" w:rsidR="00841BE7" w:rsidRPr="0026326C" w:rsidRDefault="00841BE7" w:rsidP="00E6144C">
            <w:pPr>
              <w:keepNext/>
              <w:jc w:val="center"/>
              <w:rPr>
                <w:rFonts w:ascii="Arial" w:hAnsi="Arial" w:cs="Arial"/>
              </w:rPr>
            </w:pPr>
            <w:r w:rsidRPr="0026326C">
              <w:rPr>
                <w:rFonts w:ascii="Arial" w:hAnsi="Arial" w:cs="Arial"/>
              </w:rPr>
              <w:t>50</w:t>
            </w:r>
            <w:r w:rsidR="00F14E00">
              <w:rPr>
                <w:rFonts w:ascii="Arial" w:hAnsi="Arial" w:cs="Arial"/>
              </w:rPr>
              <w:t>%</w:t>
            </w:r>
          </w:p>
        </w:tc>
      </w:tr>
      <w:tr w:rsidR="00841BE7" w:rsidRPr="0026326C" w14:paraId="74688F40" w14:textId="77777777" w:rsidTr="00E6144C">
        <w:tc>
          <w:tcPr>
            <w:tcW w:w="3261" w:type="dxa"/>
          </w:tcPr>
          <w:p w14:paraId="130E08EE" w14:textId="77777777" w:rsidR="00841BE7" w:rsidRPr="0026326C" w:rsidRDefault="00841BE7" w:rsidP="00E6144C">
            <w:pPr>
              <w:keepNext/>
              <w:rPr>
                <w:rFonts w:ascii="Arial" w:hAnsi="Arial" w:cs="Arial"/>
              </w:rPr>
            </w:pPr>
            <w:r w:rsidRPr="0026326C">
              <w:rPr>
                <w:rFonts w:ascii="Arial" w:hAnsi="Arial" w:cs="Arial"/>
              </w:rPr>
              <w:t>Coursework</w:t>
            </w:r>
          </w:p>
        </w:tc>
        <w:tc>
          <w:tcPr>
            <w:tcW w:w="1842" w:type="dxa"/>
          </w:tcPr>
          <w:p w14:paraId="1C794C15" w14:textId="78039736" w:rsidR="00841BE7" w:rsidRPr="0026326C" w:rsidRDefault="00841BE7" w:rsidP="00E6144C">
            <w:pPr>
              <w:keepNext/>
              <w:jc w:val="center"/>
              <w:rPr>
                <w:rFonts w:ascii="Arial" w:hAnsi="Arial" w:cs="Arial"/>
              </w:rPr>
            </w:pPr>
            <w:r w:rsidRPr="0026326C">
              <w:rPr>
                <w:rFonts w:ascii="Arial" w:hAnsi="Arial" w:cs="Arial"/>
              </w:rPr>
              <w:t>50</w:t>
            </w:r>
            <w:r w:rsidR="00F14E00">
              <w:rPr>
                <w:rFonts w:ascii="Arial" w:hAnsi="Arial" w:cs="Arial"/>
              </w:rPr>
              <w:t>%</w:t>
            </w:r>
          </w:p>
        </w:tc>
      </w:tr>
      <w:tr w:rsidR="00841BE7" w:rsidRPr="0026326C" w14:paraId="0001D3C5" w14:textId="77777777" w:rsidTr="00E6144C">
        <w:tc>
          <w:tcPr>
            <w:tcW w:w="3261" w:type="dxa"/>
          </w:tcPr>
          <w:p w14:paraId="6A4C9158" w14:textId="77777777" w:rsidR="00841BE7" w:rsidRPr="0026326C" w:rsidRDefault="00841BE7" w:rsidP="00E6144C">
            <w:pPr>
              <w:keepNext/>
              <w:rPr>
                <w:rFonts w:ascii="Arial" w:hAnsi="Arial" w:cs="Arial"/>
              </w:rPr>
            </w:pPr>
            <w:r w:rsidRPr="0026326C">
              <w:rPr>
                <w:rFonts w:ascii="Arial" w:hAnsi="Arial" w:cs="Arial"/>
              </w:rPr>
              <w:t>Practical</w:t>
            </w:r>
          </w:p>
        </w:tc>
        <w:tc>
          <w:tcPr>
            <w:tcW w:w="1842" w:type="dxa"/>
          </w:tcPr>
          <w:p w14:paraId="1670C9FE" w14:textId="3CCCE615" w:rsidR="00841BE7" w:rsidRPr="0026326C" w:rsidRDefault="00841BE7" w:rsidP="00E6144C">
            <w:pPr>
              <w:keepNext/>
              <w:jc w:val="center"/>
              <w:rPr>
                <w:rFonts w:ascii="Arial" w:hAnsi="Arial" w:cs="Arial"/>
              </w:rPr>
            </w:pPr>
            <w:r w:rsidRPr="0026326C">
              <w:rPr>
                <w:rFonts w:ascii="Arial" w:hAnsi="Arial" w:cs="Arial"/>
              </w:rPr>
              <w:t>0</w:t>
            </w:r>
            <w:r w:rsidR="00F14E00">
              <w:rPr>
                <w:rFonts w:ascii="Arial" w:hAnsi="Arial" w:cs="Arial"/>
              </w:rPr>
              <w:t>%</w:t>
            </w:r>
          </w:p>
        </w:tc>
      </w:tr>
      <w:tr w:rsidR="00841BE7" w:rsidRPr="0026326C" w14:paraId="161E4305" w14:textId="77777777" w:rsidTr="00E6144C">
        <w:tc>
          <w:tcPr>
            <w:tcW w:w="3261" w:type="dxa"/>
          </w:tcPr>
          <w:p w14:paraId="6125CC69" w14:textId="77777777" w:rsidR="00841BE7" w:rsidRPr="0026326C" w:rsidRDefault="00841BE7" w:rsidP="00E6144C">
            <w:pPr>
              <w:keepNext/>
              <w:rPr>
                <w:rFonts w:ascii="Arial" w:hAnsi="Arial" w:cs="Arial"/>
              </w:rPr>
            </w:pPr>
            <w:r w:rsidRPr="0026326C">
              <w:rPr>
                <w:rFonts w:ascii="Arial" w:hAnsi="Arial" w:cs="Arial"/>
                <w:b/>
              </w:rPr>
              <w:t>TOTAL</w:t>
            </w:r>
          </w:p>
        </w:tc>
        <w:tc>
          <w:tcPr>
            <w:tcW w:w="1842" w:type="dxa"/>
          </w:tcPr>
          <w:p w14:paraId="021FB98F" w14:textId="77777777" w:rsidR="00841BE7" w:rsidRPr="0026326C" w:rsidRDefault="00841BE7" w:rsidP="00E6144C">
            <w:pPr>
              <w:keepNext/>
              <w:jc w:val="center"/>
              <w:rPr>
                <w:rFonts w:ascii="Arial" w:hAnsi="Arial" w:cs="Arial"/>
                <w:b/>
              </w:rPr>
            </w:pPr>
            <w:r w:rsidRPr="0026326C">
              <w:rPr>
                <w:rFonts w:ascii="Arial" w:hAnsi="Arial" w:cs="Arial"/>
                <w:b/>
              </w:rPr>
              <w:t>100%</w:t>
            </w:r>
          </w:p>
        </w:tc>
      </w:tr>
    </w:tbl>
    <w:p w14:paraId="21FDE6C5" w14:textId="77777777" w:rsidR="00841BE7" w:rsidRPr="0026326C" w:rsidRDefault="00841BE7" w:rsidP="00841BE7">
      <w:pPr>
        <w:rPr>
          <w:rFonts w:ascii="Arial" w:hAnsi="Arial" w:cs="Arial"/>
        </w:rPr>
      </w:pPr>
    </w:p>
    <w:p w14:paraId="248AD6C7" w14:textId="1282121F" w:rsidR="00841BE7" w:rsidRPr="0026326C" w:rsidRDefault="00841BE7" w:rsidP="00841BE7">
      <w:pPr>
        <w:rPr>
          <w:rFonts w:ascii="Arial" w:hAnsi="Arial" w:cs="Arial"/>
          <w:b/>
        </w:rPr>
      </w:pPr>
      <w:r w:rsidRPr="0026326C">
        <w:rPr>
          <w:rFonts w:ascii="Arial" w:hAnsi="Arial" w:cs="Arial"/>
          <w:b/>
        </w:rPr>
        <w:t>READING LIST</w:t>
      </w:r>
    </w:p>
    <w:tbl>
      <w:tblPr>
        <w:tblStyle w:val="TableGrid"/>
        <w:tblW w:w="0" w:type="auto"/>
        <w:tblLook w:val="04A0" w:firstRow="1" w:lastRow="0" w:firstColumn="1" w:lastColumn="0" w:noHBand="0" w:noVBand="1"/>
      </w:tblPr>
      <w:tblGrid>
        <w:gridCol w:w="1689"/>
        <w:gridCol w:w="5605"/>
        <w:gridCol w:w="1366"/>
      </w:tblGrid>
      <w:tr w:rsidR="00841BE7" w:rsidRPr="0026326C" w14:paraId="3F0E8179" w14:textId="77777777" w:rsidTr="00E6144C">
        <w:tc>
          <w:tcPr>
            <w:tcW w:w="1689" w:type="dxa"/>
            <w:shd w:val="clear" w:color="auto" w:fill="BFBFBF" w:themeFill="background1" w:themeFillShade="BF"/>
          </w:tcPr>
          <w:p w14:paraId="7D5E6782" w14:textId="77777777" w:rsidR="00841BE7" w:rsidRPr="0026326C" w:rsidRDefault="00841BE7" w:rsidP="00E6144C">
            <w:pPr>
              <w:tabs>
                <w:tab w:val="num" w:pos="720"/>
                <w:tab w:val="left" w:pos="1440"/>
              </w:tabs>
              <w:rPr>
                <w:rFonts w:ascii="Arial" w:hAnsi="Arial" w:cs="Arial"/>
                <w:b/>
              </w:rPr>
            </w:pPr>
            <w:r w:rsidRPr="0026326C">
              <w:rPr>
                <w:rFonts w:ascii="Arial" w:hAnsi="Arial" w:cs="Arial"/>
                <w:b/>
              </w:rPr>
              <w:t>Module Code</w:t>
            </w:r>
          </w:p>
        </w:tc>
        <w:tc>
          <w:tcPr>
            <w:tcW w:w="6971" w:type="dxa"/>
            <w:gridSpan w:val="2"/>
          </w:tcPr>
          <w:p w14:paraId="29B5D08D" w14:textId="1404EBDD" w:rsidR="00841BE7" w:rsidRPr="0026326C" w:rsidRDefault="00F45430" w:rsidP="001B022D">
            <w:pPr>
              <w:tabs>
                <w:tab w:val="num" w:pos="720"/>
                <w:tab w:val="left" w:pos="1440"/>
              </w:tabs>
              <w:rPr>
                <w:rFonts w:ascii="Arial" w:hAnsi="Arial" w:cs="Arial"/>
                <w:b/>
              </w:rPr>
            </w:pPr>
            <w:r>
              <w:rPr>
                <w:rFonts w:ascii="Arial" w:hAnsi="Arial" w:cs="Arial"/>
                <w:b/>
              </w:rPr>
              <w:t>ACDA5001</w:t>
            </w:r>
          </w:p>
        </w:tc>
      </w:tr>
      <w:tr w:rsidR="00841BE7" w:rsidRPr="0026326C" w14:paraId="262258F6" w14:textId="77777777" w:rsidTr="00E6144C">
        <w:tc>
          <w:tcPr>
            <w:tcW w:w="1689" w:type="dxa"/>
            <w:shd w:val="clear" w:color="auto" w:fill="BFBFBF" w:themeFill="background1" w:themeFillShade="BF"/>
          </w:tcPr>
          <w:p w14:paraId="2A89C70A" w14:textId="77777777" w:rsidR="00841BE7" w:rsidRPr="0026326C" w:rsidRDefault="00841BE7" w:rsidP="00E6144C">
            <w:pPr>
              <w:tabs>
                <w:tab w:val="num" w:pos="720"/>
                <w:tab w:val="left" w:pos="1440"/>
              </w:tabs>
              <w:rPr>
                <w:rFonts w:ascii="Arial" w:hAnsi="Arial" w:cs="Arial"/>
                <w:b/>
              </w:rPr>
            </w:pPr>
            <w:r w:rsidRPr="0026326C">
              <w:rPr>
                <w:rFonts w:ascii="Arial" w:hAnsi="Arial" w:cs="Arial"/>
                <w:b/>
              </w:rPr>
              <w:t>Module Title</w:t>
            </w:r>
          </w:p>
        </w:tc>
        <w:tc>
          <w:tcPr>
            <w:tcW w:w="6971" w:type="dxa"/>
            <w:gridSpan w:val="2"/>
          </w:tcPr>
          <w:p w14:paraId="02A59A6F" w14:textId="77777777" w:rsidR="00841BE7" w:rsidRPr="0026326C" w:rsidRDefault="00841BE7" w:rsidP="00E6144C">
            <w:pPr>
              <w:tabs>
                <w:tab w:val="num" w:pos="720"/>
                <w:tab w:val="left" w:pos="1440"/>
              </w:tabs>
              <w:rPr>
                <w:rFonts w:ascii="Arial" w:hAnsi="Arial" w:cs="Arial"/>
                <w:b/>
              </w:rPr>
            </w:pPr>
            <w:r w:rsidRPr="0026326C">
              <w:rPr>
                <w:rFonts w:ascii="Arial" w:hAnsi="Arial" w:cs="Arial"/>
                <w:b/>
              </w:rPr>
              <w:t>Electrical Engineering</w:t>
            </w:r>
          </w:p>
        </w:tc>
      </w:tr>
      <w:tr w:rsidR="00841BE7" w:rsidRPr="0026326C" w14:paraId="51A60BFE" w14:textId="77777777" w:rsidTr="00E6144C">
        <w:tc>
          <w:tcPr>
            <w:tcW w:w="1689" w:type="dxa"/>
            <w:shd w:val="clear" w:color="auto" w:fill="BFBFBF" w:themeFill="background1" w:themeFillShade="BF"/>
          </w:tcPr>
          <w:p w14:paraId="0EBB9789" w14:textId="77777777" w:rsidR="00841BE7" w:rsidRPr="0026326C" w:rsidRDefault="00841BE7" w:rsidP="00E6144C">
            <w:pPr>
              <w:tabs>
                <w:tab w:val="num" w:pos="720"/>
                <w:tab w:val="left" w:pos="1440"/>
              </w:tabs>
              <w:rPr>
                <w:rFonts w:ascii="Arial" w:hAnsi="Arial" w:cs="Arial"/>
                <w:b/>
              </w:rPr>
            </w:pPr>
            <w:r w:rsidRPr="0026326C">
              <w:rPr>
                <w:rFonts w:ascii="Arial" w:hAnsi="Arial" w:cs="Arial"/>
                <w:b/>
              </w:rPr>
              <w:t>Classification</w:t>
            </w:r>
          </w:p>
        </w:tc>
        <w:tc>
          <w:tcPr>
            <w:tcW w:w="5605" w:type="dxa"/>
            <w:shd w:val="clear" w:color="auto" w:fill="BFBFBF" w:themeFill="background1" w:themeFillShade="BF"/>
          </w:tcPr>
          <w:p w14:paraId="4DB115CC" w14:textId="77777777" w:rsidR="00841BE7" w:rsidRPr="0026326C" w:rsidRDefault="00841BE7" w:rsidP="00E6144C">
            <w:pPr>
              <w:tabs>
                <w:tab w:val="num" w:pos="720"/>
                <w:tab w:val="left" w:pos="1440"/>
              </w:tabs>
              <w:rPr>
                <w:rFonts w:ascii="Arial" w:hAnsi="Arial" w:cs="Arial"/>
                <w:b/>
              </w:rPr>
            </w:pPr>
            <w:r w:rsidRPr="0026326C">
              <w:rPr>
                <w:rFonts w:ascii="Arial" w:hAnsi="Arial" w:cs="Arial"/>
                <w:b/>
              </w:rPr>
              <w:t>Reading List entry</w:t>
            </w:r>
          </w:p>
        </w:tc>
        <w:tc>
          <w:tcPr>
            <w:tcW w:w="1366" w:type="dxa"/>
            <w:shd w:val="clear" w:color="auto" w:fill="BFBFBF" w:themeFill="background1" w:themeFillShade="BF"/>
          </w:tcPr>
          <w:p w14:paraId="1D9E0156" w14:textId="77777777" w:rsidR="00841BE7" w:rsidRPr="0026326C" w:rsidRDefault="00841BE7" w:rsidP="00E6144C">
            <w:pPr>
              <w:tabs>
                <w:tab w:val="num" w:pos="720"/>
                <w:tab w:val="left" w:pos="1440"/>
              </w:tabs>
              <w:rPr>
                <w:rFonts w:ascii="Arial" w:hAnsi="Arial" w:cs="Arial"/>
                <w:b/>
              </w:rPr>
            </w:pPr>
            <w:r w:rsidRPr="0026326C">
              <w:rPr>
                <w:rFonts w:ascii="Arial" w:hAnsi="Arial" w:cs="Arial"/>
                <w:b/>
              </w:rPr>
              <w:t>Electronic*</w:t>
            </w:r>
          </w:p>
        </w:tc>
      </w:tr>
      <w:tr w:rsidR="00841BE7" w:rsidRPr="0026326C" w14:paraId="046FE37A" w14:textId="77777777" w:rsidTr="00E6144C">
        <w:tc>
          <w:tcPr>
            <w:tcW w:w="1689" w:type="dxa"/>
          </w:tcPr>
          <w:p w14:paraId="6A27019D" w14:textId="77777777" w:rsidR="00841BE7" w:rsidRPr="0026326C" w:rsidRDefault="00841BE7" w:rsidP="00E6144C">
            <w:pPr>
              <w:tabs>
                <w:tab w:val="num" w:pos="720"/>
                <w:tab w:val="left" w:pos="1440"/>
              </w:tabs>
              <w:rPr>
                <w:rFonts w:ascii="Arial" w:hAnsi="Arial" w:cs="Arial"/>
              </w:rPr>
            </w:pPr>
            <w:r w:rsidRPr="0026326C">
              <w:rPr>
                <w:rFonts w:ascii="Arial" w:hAnsi="Arial" w:cs="Arial"/>
              </w:rPr>
              <w:t>Essential</w:t>
            </w:r>
          </w:p>
        </w:tc>
        <w:tc>
          <w:tcPr>
            <w:tcW w:w="5605" w:type="dxa"/>
          </w:tcPr>
          <w:p w14:paraId="7575C4EA" w14:textId="3B19DFA4" w:rsidR="00841BE7" w:rsidRPr="0026326C" w:rsidRDefault="00841BE7" w:rsidP="00E6144C">
            <w:pPr>
              <w:rPr>
                <w:rFonts w:ascii="Arial" w:hAnsi="Arial" w:cs="Arial"/>
              </w:rPr>
            </w:pPr>
            <w:r w:rsidRPr="0026326C">
              <w:rPr>
                <w:rFonts w:ascii="Arial" w:hAnsi="Arial" w:cs="Arial"/>
              </w:rPr>
              <w:t>Nilsson, J and Riedel, S.,</w:t>
            </w:r>
            <w:r w:rsidRPr="0026326C">
              <w:rPr>
                <w:rFonts w:ascii="Arial" w:hAnsi="Arial" w:cs="Arial"/>
                <w:i/>
              </w:rPr>
              <w:t xml:space="preserve"> Electric </w:t>
            </w:r>
            <w:proofErr w:type="spellStart"/>
            <w:r w:rsidRPr="0026326C">
              <w:rPr>
                <w:rFonts w:ascii="Arial" w:hAnsi="Arial" w:cs="Arial"/>
                <w:i/>
              </w:rPr>
              <w:t>Circuits,n</w:t>
            </w:r>
            <w:proofErr w:type="spellEnd"/>
            <w:r w:rsidRPr="0026326C">
              <w:rPr>
                <w:rFonts w:ascii="Arial" w:hAnsi="Arial" w:cs="Arial"/>
                <w:i/>
              </w:rPr>
              <w:t xml:space="preserve">, </w:t>
            </w:r>
            <w:r w:rsidRPr="0026326C">
              <w:rPr>
                <w:rFonts w:ascii="Arial" w:hAnsi="Arial" w:cs="Arial"/>
              </w:rPr>
              <w:t>Prentice Hall (201</w:t>
            </w:r>
            <w:r w:rsidR="00DC2EA4">
              <w:rPr>
                <w:rFonts w:ascii="Arial" w:hAnsi="Arial" w:cs="Arial"/>
              </w:rPr>
              <w:t>4</w:t>
            </w:r>
            <w:r w:rsidRPr="0026326C">
              <w:rPr>
                <w:rFonts w:ascii="Arial" w:hAnsi="Arial" w:cs="Arial"/>
              </w:rPr>
              <w:t xml:space="preserve">) </w:t>
            </w:r>
          </w:p>
        </w:tc>
        <w:tc>
          <w:tcPr>
            <w:tcW w:w="1366" w:type="dxa"/>
          </w:tcPr>
          <w:sdt>
            <w:sdtPr>
              <w:rPr>
                <w:rFonts w:ascii="Arial" w:hAnsi="Arial" w:cs="Arial"/>
              </w:rPr>
              <w:id w:val="159970459"/>
              <w14:checkbox>
                <w14:checked w14:val="1"/>
                <w14:checkedState w14:val="2612" w14:font="MS Gothic"/>
                <w14:uncheckedState w14:val="2610" w14:font="MS Gothic"/>
              </w14:checkbox>
            </w:sdtPr>
            <w:sdtEndPr/>
            <w:sdtContent>
              <w:p w14:paraId="42103FE4" w14:textId="6AA55B96" w:rsidR="00841BE7" w:rsidRPr="0026326C" w:rsidRDefault="0099361E" w:rsidP="00E6144C">
                <w:pPr>
                  <w:jc w:val="center"/>
                  <w:rPr>
                    <w:rFonts w:ascii="Arial" w:hAnsi="Arial" w:cs="Arial"/>
                  </w:rPr>
                </w:pPr>
                <w:r>
                  <w:rPr>
                    <w:rFonts w:ascii="MS Gothic" w:eastAsia="MS Gothic" w:hAnsi="MS Gothic" w:cs="Segoe UI Symbol" w:hint="eastAsia"/>
                  </w:rPr>
                  <w:t>☒</w:t>
                </w:r>
              </w:p>
            </w:sdtContent>
          </w:sdt>
        </w:tc>
      </w:tr>
      <w:tr w:rsidR="00841BE7" w:rsidRPr="0026326C" w14:paraId="259721A4" w14:textId="77777777" w:rsidTr="00E6144C">
        <w:tc>
          <w:tcPr>
            <w:tcW w:w="1689" w:type="dxa"/>
          </w:tcPr>
          <w:p w14:paraId="53766409" w14:textId="77777777" w:rsidR="00841BE7" w:rsidRPr="0026326C" w:rsidRDefault="00841BE7" w:rsidP="00E6144C">
            <w:pPr>
              <w:tabs>
                <w:tab w:val="num" w:pos="720"/>
                <w:tab w:val="left" w:pos="1440"/>
              </w:tabs>
              <w:rPr>
                <w:rFonts w:ascii="Arial" w:hAnsi="Arial" w:cs="Arial"/>
              </w:rPr>
            </w:pPr>
            <w:r w:rsidRPr="0026326C">
              <w:rPr>
                <w:rFonts w:ascii="Arial" w:hAnsi="Arial" w:cs="Arial"/>
              </w:rPr>
              <w:t>Essential</w:t>
            </w:r>
          </w:p>
        </w:tc>
        <w:tc>
          <w:tcPr>
            <w:tcW w:w="5605" w:type="dxa"/>
          </w:tcPr>
          <w:p w14:paraId="7FE88741" w14:textId="0BC6B3D1" w:rsidR="00841BE7" w:rsidRPr="0026326C" w:rsidRDefault="00841BE7" w:rsidP="00E6144C">
            <w:pPr>
              <w:rPr>
                <w:rFonts w:ascii="Arial" w:hAnsi="Arial" w:cs="Arial"/>
              </w:rPr>
            </w:pPr>
            <w:r w:rsidRPr="0026326C">
              <w:rPr>
                <w:rFonts w:ascii="Arial" w:hAnsi="Arial" w:cs="Arial"/>
              </w:rPr>
              <w:t xml:space="preserve">Bird J. </w:t>
            </w:r>
            <w:r w:rsidRPr="0026326C">
              <w:rPr>
                <w:rFonts w:ascii="Arial" w:hAnsi="Arial" w:cs="Arial"/>
                <w:i/>
              </w:rPr>
              <w:t>Electrical Circuit Theory and Technology,</w:t>
            </w:r>
            <w:r w:rsidRPr="0026326C">
              <w:rPr>
                <w:rFonts w:ascii="Arial" w:hAnsi="Arial" w:cs="Arial"/>
              </w:rPr>
              <w:t xml:space="preserve">, </w:t>
            </w:r>
            <w:proofErr w:type="spellStart"/>
            <w:r w:rsidRPr="0026326C">
              <w:rPr>
                <w:rFonts w:ascii="Arial" w:hAnsi="Arial" w:cs="Arial"/>
              </w:rPr>
              <w:t>Newnes</w:t>
            </w:r>
            <w:proofErr w:type="spellEnd"/>
            <w:r w:rsidRPr="0026326C">
              <w:rPr>
                <w:rFonts w:ascii="Arial" w:hAnsi="Arial" w:cs="Arial"/>
              </w:rPr>
              <w:t xml:space="preserve"> (201</w:t>
            </w:r>
            <w:r w:rsidR="0099361E">
              <w:rPr>
                <w:rFonts w:ascii="Arial" w:hAnsi="Arial" w:cs="Arial"/>
              </w:rPr>
              <w:t>7</w:t>
            </w:r>
            <w:r w:rsidRPr="0026326C">
              <w:rPr>
                <w:rFonts w:ascii="Arial" w:hAnsi="Arial" w:cs="Arial"/>
              </w:rPr>
              <w:t xml:space="preserve">) </w:t>
            </w:r>
          </w:p>
        </w:tc>
        <w:tc>
          <w:tcPr>
            <w:tcW w:w="1366" w:type="dxa"/>
          </w:tcPr>
          <w:sdt>
            <w:sdtPr>
              <w:rPr>
                <w:rFonts w:ascii="Arial" w:hAnsi="Arial" w:cs="Arial"/>
              </w:rPr>
              <w:id w:val="1001703037"/>
              <w14:checkbox>
                <w14:checked w14:val="1"/>
                <w14:checkedState w14:val="2612" w14:font="MS Gothic"/>
                <w14:uncheckedState w14:val="2610" w14:font="MS Gothic"/>
              </w14:checkbox>
            </w:sdtPr>
            <w:sdtEndPr/>
            <w:sdtContent>
              <w:p w14:paraId="1699CE97" w14:textId="60ED1B89" w:rsidR="00841BE7" w:rsidRPr="0026326C" w:rsidRDefault="0099361E" w:rsidP="00E6144C">
                <w:pPr>
                  <w:jc w:val="center"/>
                  <w:rPr>
                    <w:rFonts w:ascii="Arial" w:hAnsi="Arial" w:cs="Arial"/>
                  </w:rPr>
                </w:pPr>
                <w:r>
                  <w:rPr>
                    <w:rFonts w:ascii="MS Gothic" w:eastAsia="MS Gothic" w:hAnsi="MS Gothic" w:cs="Segoe UI Symbol" w:hint="eastAsia"/>
                  </w:rPr>
                  <w:t>☒</w:t>
                </w:r>
              </w:p>
            </w:sdtContent>
          </w:sdt>
        </w:tc>
      </w:tr>
      <w:tr w:rsidR="00841BE7" w:rsidRPr="0026326C" w14:paraId="0F047A4B" w14:textId="77777777" w:rsidTr="00E6144C">
        <w:tc>
          <w:tcPr>
            <w:tcW w:w="1689" w:type="dxa"/>
          </w:tcPr>
          <w:p w14:paraId="31F25F8E" w14:textId="77777777" w:rsidR="00841BE7" w:rsidRPr="0026326C" w:rsidRDefault="00841BE7" w:rsidP="00E6144C">
            <w:pPr>
              <w:tabs>
                <w:tab w:val="num" w:pos="720"/>
                <w:tab w:val="left" w:pos="1440"/>
              </w:tabs>
              <w:rPr>
                <w:rFonts w:ascii="Arial" w:hAnsi="Arial" w:cs="Arial"/>
              </w:rPr>
            </w:pPr>
            <w:r w:rsidRPr="0026326C">
              <w:rPr>
                <w:rFonts w:ascii="Arial" w:hAnsi="Arial" w:cs="Arial"/>
              </w:rPr>
              <w:t>Essential</w:t>
            </w:r>
          </w:p>
        </w:tc>
        <w:tc>
          <w:tcPr>
            <w:tcW w:w="5605" w:type="dxa"/>
          </w:tcPr>
          <w:p w14:paraId="3A488F4C" w14:textId="139B3A93" w:rsidR="00841BE7" w:rsidRPr="0026326C" w:rsidRDefault="00841BE7" w:rsidP="00E6144C">
            <w:pPr>
              <w:tabs>
                <w:tab w:val="num" w:pos="720"/>
                <w:tab w:val="left" w:pos="1440"/>
              </w:tabs>
              <w:rPr>
                <w:rFonts w:ascii="Arial" w:hAnsi="Arial" w:cs="Arial"/>
              </w:rPr>
            </w:pPr>
            <w:r w:rsidRPr="0026326C">
              <w:rPr>
                <w:rFonts w:ascii="Arial" w:hAnsi="Arial" w:cs="Arial"/>
              </w:rPr>
              <w:t xml:space="preserve">Bird J. </w:t>
            </w:r>
            <w:r w:rsidRPr="0026326C">
              <w:rPr>
                <w:rFonts w:ascii="Arial" w:hAnsi="Arial" w:cs="Arial"/>
                <w:i/>
              </w:rPr>
              <w:t>Electrical and Electronic Principles and Technology</w:t>
            </w:r>
            <w:proofErr w:type="gramStart"/>
            <w:r w:rsidRPr="0026326C">
              <w:rPr>
                <w:rFonts w:ascii="Arial" w:hAnsi="Arial" w:cs="Arial"/>
              </w:rPr>
              <w:t xml:space="preserve">,  </w:t>
            </w:r>
            <w:proofErr w:type="spellStart"/>
            <w:r w:rsidRPr="0026326C">
              <w:rPr>
                <w:rFonts w:ascii="Arial" w:hAnsi="Arial" w:cs="Arial"/>
              </w:rPr>
              <w:t>Newnes</w:t>
            </w:r>
            <w:proofErr w:type="spellEnd"/>
            <w:proofErr w:type="gramEnd"/>
            <w:r w:rsidRPr="0026326C">
              <w:rPr>
                <w:rFonts w:ascii="Arial" w:hAnsi="Arial" w:cs="Arial"/>
              </w:rPr>
              <w:t>.  (201</w:t>
            </w:r>
            <w:r w:rsidR="00141769">
              <w:rPr>
                <w:rFonts w:ascii="Arial" w:hAnsi="Arial" w:cs="Arial"/>
              </w:rPr>
              <w:t>7</w:t>
            </w:r>
            <w:r w:rsidRPr="0026326C">
              <w:rPr>
                <w:rFonts w:ascii="Arial" w:hAnsi="Arial" w:cs="Arial"/>
              </w:rPr>
              <w:t>)</w:t>
            </w:r>
          </w:p>
        </w:tc>
        <w:tc>
          <w:tcPr>
            <w:tcW w:w="1366" w:type="dxa"/>
          </w:tcPr>
          <w:sdt>
            <w:sdtPr>
              <w:rPr>
                <w:rFonts w:ascii="Arial" w:hAnsi="Arial" w:cs="Arial"/>
              </w:rPr>
              <w:id w:val="188572794"/>
              <w14:checkbox>
                <w14:checked w14:val="1"/>
                <w14:checkedState w14:val="2612" w14:font="MS Gothic"/>
                <w14:uncheckedState w14:val="2610" w14:font="MS Gothic"/>
              </w14:checkbox>
            </w:sdtPr>
            <w:sdtEndPr/>
            <w:sdtContent>
              <w:p w14:paraId="0CAE1FBE" w14:textId="4522E754" w:rsidR="00841BE7" w:rsidRPr="0026326C" w:rsidRDefault="00141769" w:rsidP="00E6144C">
                <w:pPr>
                  <w:jc w:val="center"/>
                  <w:rPr>
                    <w:rFonts w:ascii="Arial" w:hAnsi="Arial" w:cs="Arial"/>
                  </w:rPr>
                </w:pPr>
                <w:r>
                  <w:rPr>
                    <w:rFonts w:ascii="MS Gothic" w:eastAsia="MS Gothic" w:hAnsi="MS Gothic" w:cs="Segoe UI Symbol" w:hint="eastAsia"/>
                  </w:rPr>
                  <w:t>☒</w:t>
                </w:r>
              </w:p>
            </w:sdtContent>
          </w:sdt>
        </w:tc>
      </w:tr>
      <w:tr w:rsidR="00841BE7" w:rsidRPr="0026326C" w14:paraId="1648FB56" w14:textId="77777777" w:rsidTr="00E6144C">
        <w:tc>
          <w:tcPr>
            <w:tcW w:w="1689" w:type="dxa"/>
          </w:tcPr>
          <w:p w14:paraId="39D4408D" w14:textId="77777777" w:rsidR="00841BE7" w:rsidRPr="0026326C" w:rsidRDefault="00841BE7" w:rsidP="00E6144C">
            <w:pPr>
              <w:tabs>
                <w:tab w:val="num" w:pos="720"/>
                <w:tab w:val="left" w:pos="1440"/>
              </w:tabs>
              <w:rPr>
                <w:rFonts w:ascii="Arial" w:hAnsi="Arial" w:cs="Arial"/>
              </w:rPr>
            </w:pPr>
            <w:r w:rsidRPr="0026326C">
              <w:rPr>
                <w:rFonts w:ascii="Arial" w:hAnsi="Arial" w:cs="Arial"/>
              </w:rPr>
              <w:lastRenderedPageBreak/>
              <w:t>Further</w:t>
            </w:r>
          </w:p>
        </w:tc>
        <w:tc>
          <w:tcPr>
            <w:tcW w:w="5605" w:type="dxa"/>
          </w:tcPr>
          <w:p w14:paraId="1EBD28A2" w14:textId="77777777" w:rsidR="00841BE7" w:rsidRPr="0026326C" w:rsidRDefault="00841BE7" w:rsidP="00E6144C">
            <w:pPr>
              <w:rPr>
                <w:rFonts w:ascii="Arial" w:hAnsi="Arial" w:cs="Arial"/>
              </w:rPr>
            </w:pPr>
            <w:proofErr w:type="spellStart"/>
            <w:r w:rsidRPr="0026326C">
              <w:rPr>
                <w:rFonts w:ascii="Arial" w:hAnsi="Arial" w:cs="Arial"/>
              </w:rPr>
              <w:t>Cathey</w:t>
            </w:r>
            <w:proofErr w:type="spellEnd"/>
            <w:r w:rsidRPr="0026326C">
              <w:rPr>
                <w:rFonts w:ascii="Arial" w:hAnsi="Arial" w:cs="Arial"/>
              </w:rPr>
              <w:t xml:space="preserve">, J.J., </w:t>
            </w:r>
            <w:proofErr w:type="spellStart"/>
            <w:r w:rsidRPr="0026326C">
              <w:rPr>
                <w:rFonts w:ascii="Arial" w:hAnsi="Arial" w:cs="Arial"/>
                <w:i/>
              </w:rPr>
              <w:t>Schaum's</w:t>
            </w:r>
            <w:proofErr w:type="spellEnd"/>
            <w:r w:rsidRPr="0026326C">
              <w:rPr>
                <w:rFonts w:ascii="Arial" w:hAnsi="Arial" w:cs="Arial"/>
                <w:i/>
              </w:rPr>
              <w:t xml:space="preserve"> Outline of Electronic Devices and Circuits, Second Edition</w:t>
            </w:r>
            <w:r w:rsidRPr="0026326C">
              <w:rPr>
                <w:rFonts w:ascii="Arial" w:hAnsi="Arial" w:cs="Arial"/>
              </w:rPr>
              <w:t xml:space="preserve">, </w:t>
            </w:r>
            <w:proofErr w:type="spellStart"/>
            <w:r w:rsidRPr="0026326C">
              <w:rPr>
                <w:rFonts w:ascii="Arial" w:hAnsi="Arial" w:cs="Arial"/>
              </w:rPr>
              <w:t>Schaum's</w:t>
            </w:r>
            <w:proofErr w:type="spellEnd"/>
            <w:r w:rsidRPr="0026326C">
              <w:rPr>
                <w:rFonts w:ascii="Arial" w:hAnsi="Arial" w:cs="Arial"/>
              </w:rPr>
              <w:t xml:space="preserve"> Outline Series (2011)</w:t>
            </w:r>
          </w:p>
        </w:tc>
        <w:tc>
          <w:tcPr>
            <w:tcW w:w="1366" w:type="dxa"/>
          </w:tcPr>
          <w:sdt>
            <w:sdtPr>
              <w:rPr>
                <w:rFonts w:ascii="Arial" w:hAnsi="Arial" w:cs="Arial"/>
              </w:rPr>
              <w:id w:val="-327366364"/>
              <w14:checkbox>
                <w14:checked w14:val="0"/>
                <w14:checkedState w14:val="2612" w14:font="MS Gothic"/>
                <w14:uncheckedState w14:val="2610" w14:font="MS Gothic"/>
              </w14:checkbox>
            </w:sdtPr>
            <w:sdtEndPr/>
            <w:sdtContent>
              <w:p w14:paraId="59CC864C" w14:textId="77777777" w:rsidR="00841BE7" w:rsidRPr="0026326C" w:rsidRDefault="00841BE7" w:rsidP="00E6144C">
                <w:pPr>
                  <w:jc w:val="center"/>
                  <w:rPr>
                    <w:rFonts w:ascii="Arial" w:hAnsi="Arial" w:cs="Arial"/>
                  </w:rPr>
                </w:pPr>
                <w:r w:rsidRPr="0026326C">
                  <w:rPr>
                    <w:rFonts w:ascii="Segoe UI Symbol" w:eastAsia="MS Gothic" w:hAnsi="Segoe UI Symbol" w:cs="Segoe UI Symbol"/>
                  </w:rPr>
                  <w:t>☐</w:t>
                </w:r>
              </w:p>
            </w:sdtContent>
          </w:sdt>
        </w:tc>
      </w:tr>
      <w:tr w:rsidR="00841BE7" w:rsidRPr="0026326C" w14:paraId="15AA26D1" w14:textId="77777777" w:rsidTr="00E6144C">
        <w:tc>
          <w:tcPr>
            <w:tcW w:w="1689" w:type="dxa"/>
          </w:tcPr>
          <w:p w14:paraId="08DED109" w14:textId="77777777" w:rsidR="00841BE7" w:rsidRPr="0026326C" w:rsidRDefault="00841BE7" w:rsidP="00E6144C">
            <w:pPr>
              <w:tabs>
                <w:tab w:val="num" w:pos="720"/>
                <w:tab w:val="left" w:pos="1440"/>
              </w:tabs>
              <w:rPr>
                <w:rFonts w:ascii="Arial" w:hAnsi="Arial" w:cs="Arial"/>
              </w:rPr>
            </w:pPr>
            <w:r w:rsidRPr="0026326C">
              <w:rPr>
                <w:rFonts w:ascii="Arial" w:hAnsi="Arial" w:cs="Arial"/>
              </w:rPr>
              <w:t>Further</w:t>
            </w:r>
          </w:p>
        </w:tc>
        <w:tc>
          <w:tcPr>
            <w:tcW w:w="5605" w:type="dxa"/>
          </w:tcPr>
          <w:p w14:paraId="670601FC" w14:textId="77777777" w:rsidR="00841BE7" w:rsidRPr="0026326C" w:rsidRDefault="00841BE7" w:rsidP="00E6144C">
            <w:pPr>
              <w:tabs>
                <w:tab w:val="num" w:pos="720"/>
                <w:tab w:val="left" w:pos="1440"/>
              </w:tabs>
              <w:rPr>
                <w:rFonts w:ascii="Arial" w:hAnsi="Arial" w:cs="Arial"/>
              </w:rPr>
            </w:pPr>
            <w:r w:rsidRPr="0026326C">
              <w:rPr>
                <w:rFonts w:ascii="Arial" w:hAnsi="Arial" w:cs="Arial"/>
              </w:rPr>
              <w:t xml:space="preserve">Agarwal, A and Lang, J., </w:t>
            </w:r>
            <w:r w:rsidRPr="0026326C">
              <w:rPr>
                <w:rFonts w:ascii="Arial" w:hAnsi="Arial" w:cs="Arial"/>
                <w:i/>
              </w:rPr>
              <w:t>Foundations of Analog and Digital Electronic Circuits</w:t>
            </w:r>
            <w:r w:rsidRPr="0026326C">
              <w:rPr>
                <w:rFonts w:ascii="Arial" w:hAnsi="Arial" w:cs="Arial"/>
              </w:rPr>
              <w:t>, The Morgan Kaufmann Series in Computer Architecture and Design (2005)</w:t>
            </w:r>
          </w:p>
        </w:tc>
        <w:tc>
          <w:tcPr>
            <w:tcW w:w="1366" w:type="dxa"/>
          </w:tcPr>
          <w:sdt>
            <w:sdtPr>
              <w:rPr>
                <w:rFonts w:ascii="Arial" w:hAnsi="Arial" w:cs="Arial"/>
              </w:rPr>
              <w:id w:val="-535513249"/>
              <w14:checkbox>
                <w14:checked w14:val="0"/>
                <w14:checkedState w14:val="2612" w14:font="MS Gothic"/>
                <w14:uncheckedState w14:val="2610" w14:font="MS Gothic"/>
              </w14:checkbox>
            </w:sdtPr>
            <w:sdtEndPr/>
            <w:sdtContent>
              <w:p w14:paraId="6C8717D5" w14:textId="77777777" w:rsidR="00841BE7" w:rsidRPr="0026326C" w:rsidRDefault="00841BE7" w:rsidP="00E6144C">
                <w:pPr>
                  <w:jc w:val="center"/>
                  <w:rPr>
                    <w:rFonts w:ascii="Arial" w:hAnsi="Arial" w:cs="Arial"/>
                  </w:rPr>
                </w:pPr>
                <w:r w:rsidRPr="0026326C">
                  <w:rPr>
                    <w:rFonts w:ascii="Segoe UI Symbol" w:eastAsia="MS Gothic" w:hAnsi="Segoe UI Symbol" w:cs="Segoe UI Symbol"/>
                  </w:rPr>
                  <w:t>☐</w:t>
                </w:r>
              </w:p>
            </w:sdtContent>
          </w:sdt>
        </w:tc>
      </w:tr>
    </w:tbl>
    <w:p w14:paraId="58DFD100" w14:textId="77777777" w:rsidR="00C557AF" w:rsidRDefault="00C557AF" w:rsidP="00841BE7">
      <w:pPr>
        <w:pStyle w:val="fixed"/>
        <w:rPr>
          <w:rFonts w:ascii="Arial" w:hAnsi="Arial" w:cs="Arial"/>
          <w:sz w:val="22"/>
          <w:szCs w:val="22"/>
        </w:rPr>
      </w:pPr>
    </w:p>
    <w:p w14:paraId="4ECA8D19" w14:textId="77777777" w:rsidR="00C557AF" w:rsidRDefault="00C557AF">
      <w:pPr>
        <w:spacing w:after="0" w:line="240" w:lineRule="auto"/>
        <w:rPr>
          <w:rFonts w:ascii="Arial" w:eastAsia="Times New Roman" w:hAnsi="Arial" w:cs="Arial"/>
          <w:b/>
          <w:lang w:eastAsia="en-GB"/>
        </w:rPr>
      </w:pPr>
      <w:r>
        <w:rPr>
          <w:rFonts w:ascii="Arial" w:hAnsi="Arial" w:cs="Arial"/>
        </w:rPr>
        <w:br w:type="page"/>
      </w:r>
    </w:p>
    <w:tbl>
      <w:tblPr>
        <w:tblW w:w="0" w:type="auto"/>
        <w:tblLook w:val="04A0" w:firstRow="1" w:lastRow="0" w:firstColumn="1" w:lastColumn="0" w:noHBand="0" w:noVBand="1"/>
      </w:tblPr>
      <w:tblGrid>
        <w:gridCol w:w="1951"/>
        <w:gridCol w:w="6935"/>
      </w:tblGrid>
      <w:tr w:rsidR="00F47423" w:rsidRPr="00A04019" w14:paraId="3138D4B1" w14:textId="77777777" w:rsidTr="007C4E2C">
        <w:tc>
          <w:tcPr>
            <w:tcW w:w="1951" w:type="dxa"/>
            <w:vAlign w:val="center"/>
            <w:hideMark/>
          </w:tcPr>
          <w:p w14:paraId="7B5509F5" w14:textId="77777777" w:rsidR="00F47423" w:rsidRPr="00A04019" w:rsidRDefault="00F47423" w:rsidP="007C4E2C">
            <w:pPr>
              <w:pStyle w:val="fixed"/>
              <w:tabs>
                <w:tab w:val="clear" w:pos="1440"/>
                <w:tab w:val="left" w:pos="1560"/>
              </w:tabs>
              <w:ind w:left="0" w:firstLine="0"/>
              <w:rPr>
                <w:rFonts w:ascii="Arial" w:hAnsi="Arial" w:cs="Arial"/>
                <w:color w:val="000000" w:themeColor="text1"/>
                <w:sz w:val="22"/>
                <w:szCs w:val="22"/>
                <w:lang w:eastAsia="en-US"/>
              </w:rPr>
            </w:pPr>
            <w:r w:rsidRPr="00A04019">
              <w:rPr>
                <w:rFonts w:ascii="Arial" w:hAnsi="Arial" w:cs="Arial"/>
                <w:color w:val="000000" w:themeColor="text1"/>
              </w:rPr>
              <w:lastRenderedPageBreak/>
              <w:br w:type="page"/>
            </w:r>
            <w:r w:rsidRPr="00A04019">
              <w:rPr>
                <w:rFonts w:ascii="Arial" w:hAnsi="Arial" w:cs="Arial"/>
                <w:color w:val="000000" w:themeColor="text1"/>
                <w:sz w:val="22"/>
                <w:szCs w:val="22"/>
                <w:lang w:eastAsia="en-US"/>
              </w:rPr>
              <w:t>MODULE CODE:</w:t>
            </w:r>
          </w:p>
        </w:tc>
        <w:tc>
          <w:tcPr>
            <w:tcW w:w="6935" w:type="dxa"/>
            <w:vAlign w:val="center"/>
          </w:tcPr>
          <w:p w14:paraId="086BF8EA" w14:textId="094B4AE6" w:rsidR="00F47423" w:rsidRPr="00A04019" w:rsidRDefault="002F0400" w:rsidP="001B022D">
            <w:pPr>
              <w:pStyle w:val="fixed"/>
              <w:tabs>
                <w:tab w:val="clear" w:pos="1440"/>
                <w:tab w:val="left" w:pos="1560"/>
              </w:tabs>
              <w:ind w:left="0" w:firstLine="0"/>
              <w:rPr>
                <w:rFonts w:ascii="Arial" w:hAnsi="Arial" w:cs="Arial"/>
                <w:color w:val="000000" w:themeColor="text1"/>
                <w:sz w:val="22"/>
                <w:szCs w:val="22"/>
                <w:lang w:eastAsia="en-US"/>
              </w:rPr>
            </w:pPr>
            <w:r>
              <w:rPr>
                <w:rFonts w:ascii="Arial" w:hAnsi="Arial" w:cs="Arial"/>
                <w:sz w:val="22"/>
                <w:szCs w:val="22"/>
              </w:rPr>
              <w:t>ACDA5002</w:t>
            </w:r>
          </w:p>
        </w:tc>
      </w:tr>
      <w:tr w:rsidR="00F47423" w:rsidRPr="00A04019" w14:paraId="6BBDD502" w14:textId="77777777" w:rsidTr="007C4E2C">
        <w:tc>
          <w:tcPr>
            <w:tcW w:w="1951" w:type="dxa"/>
            <w:vAlign w:val="center"/>
          </w:tcPr>
          <w:p w14:paraId="6C44602B" w14:textId="77777777" w:rsidR="00F47423" w:rsidRPr="00A04019" w:rsidRDefault="00F47423" w:rsidP="007C4E2C">
            <w:pPr>
              <w:pStyle w:val="fixed"/>
              <w:tabs>
                <w:tab w:val="clear" w:pos="1440"/>
                <w:tab w:val="left" w:pos="1560"/>
              </w:tabs>
              <w:ind w:left="0" w:firstLine="0"/>
              <w:rPr>
                <w:rFonts w:ascii="Arial" w:hAnsi="Arial" w:cs="Arial"/>
                <w:color w:val="000000" w:themeColor="text1"/>
                <w:sz w:val="22"/>
                <w:szCs w:val="22"/>
                <w:lang w:eastAsia="en-US"/>
              </w:rPr>
            </w:pPr>
            <w:r w:rsidRPr="00A04019">
              <w:rPr>
                <w:rFonts w:ascii="Arial" w:hAnsi="Arial" w:cs="Arial"/>
                <w:color w:val="000000" w:themeColor="text1"/>
                <w:sz w:val="22"/>
                <w:szCs w:val="22"/>
                <w:lang w:eastAsia="en-US"/>
              </w:rPr>
              <w:t>TITLE:</w:t>
            </w:r>
            <w:r w:rsidRPr="00A04019">
              <w:rPr>
                <w:rFonts w:ascii="Arial" w:hAnsi="Arial" w:cs="Arial"/>
                <w:color w:val="000000" w:themeColor="text1"/>
                <w:sz w:val="22"/>
                <w:szCs w:val="22"/>
                <w:lang w:eastAsia="en-US"/>
              </w:rPr>
              <w:tab/>
            </w:r>
          </w:p>
        </w:tc>
        <w:tc>
          <w:tcPr>
            <w:tcW w:w="6935" w:type="dxa"/>
            <w:vAlign w:val="center"/>
          </w:tcPr>
          <w:p w14:paraId="162A319B" w14:textId="21842F14" w:rsidR="00F47423" w:rsidRPr="00A04019" w:rsidRDefault="008619D2" w:rsidP="007624AD">
            <w:pPr>
              <w:pStyle w:val="Heading3"/>
              <w:numPr>
                <w:ilvl w:val="0"/>
                <w:numId w:val="0"/>
              </w:numPr>
            </w:pPr>
            <w:bookmarkStart w:id="108" w:name="_Toc515449959"/>
            <w:r w:rsidRPr="008619D2">
              <w:t>Electronics I</w:t>
            </w:r>
            <w:bookmarkEnd w:id="108"/>
          </w:p>
        </w:tc>
      </w:tr>
      <w:tr w:rsidR="00F47423" w:rsidRPr="00A04019" w14:paraId="0CCF9093" w14:textId="77777777" w:rsidTr="007C4E2C">
        <w:tc>
          <w:tcPr>
            <w:tcW w:w="1951" w:type="dxa"/>
            <w:vAlign w:val="center"/>
            <w:hideMark/>
          </w:tcPr>
          <w:p w14:paraId="6CA1956D" w14:textId="77777777" w:rsidR="00F47423" w:rsidRPr="00A04019" w:rsidRDefault="00F47423" w:rsidP="007C4E2C">
            <w:pPr>
              <w:pStyle w:val="fixed"/>
              <w:tabs>
                <w:tab w:val="clear" w:pos="1440"/>
                <w:tab w:val="left" w:pos="1560"/>
              </w:tabs>
              <w:ind w:left="0" w:firstLine="0"/>
              <w:rPr>
                <w:rFonts w:ascii="Arial" w:hAnsi="Arial" w:cs="Arial"/>
                <w:color w:val="000000" w:themeColor="text1"/>
                <w:sz w:val="22"/>
                <w:szCs w:val="22"/>
                <w:lang w:eastAsia="en-US"/>
              </w:rPr>
            </w:pPr>
            <w:r w:rsidRPr="00A04019">
              <w:rPr>
                <w:rFonts w:ascii="Arial" w:hAnsi="Arial" w:cs="Arial"/>
                <w:color w:val="000000" w:themeColor="text1"/>
                <w:sz w:val="22"/>
                <w:szCs w:val="22"/>
                <w:lang w:eastAsia="en-US"/>
              </w:rPr>
              <w:t>DATED:</w:t>
            </w:r>
            <w:r w:rsidRPr="00A04019">
              <w:rPr>
                <w:rFonts w:ascii="Arial" w:hAnsi="Arial" w:cs="Arial"/>
                <w:color w:val="000000" w:themeColor="text1"/>
                <w:sz w:val="22"/>
                <w:szCs w:val="22"/>
                <w:lang w:eastAsia="en-US"/>
              </w:rPr>
              <w:tab/>
            </w:r>
          </w:p>
        </w:tc>
        <w:tc>
          <w:tcPr>
            <w:tcW w:w="6935" w:type="dxa"/>
            <w:vAlign w:val="center"/>
          </w:tcPr>
          <w:p w14:paraId="0DEE5F6D" w14:textId="55EA8F1C" w:rsidR="00F47423" w:rsidRPr="00A04019" w:rsidRDefault="00931931" w:rsidP="007C4E2C">
            <w:pPr>
              <w:pStyle w:val="fixed"/>
              <w:tabs>
                <w:tab w:val="clear" w:pos="1440"/>
                <w:tab w:val="left" w:pos="1560"/>
              </w:tabs>
              <w:ind w:left="0" w:firstLine="0"/>
              <w:rPr>
                <w:rFonts w:ascii="Arial" w:hAnsi="Arial" w:cs="Arial"/>
                <w:color w:val="000000" w:themeColor="text1"/>
                <w:sz w:val="22"/>
                <w:szCs w:val="22"/>
                <w:lang w:eastAsia="en-US"/>
              </w:rPr>
            </w:pPr>
            <w:r>
              <w:rPr>
                <w:rFonts w:ascii="Arial" w:hAnsi="Arial" w:cs="Arial"/>
                <w:sz w:val="22"/>
                <w:szCs w:val="22"/>
              </w:rPr>
              <w:t>16/08</w:t>
            </w:r>
            <w:r w:rsidR="008619D2" w:rsidRPr="004614A6">
              <w:rPr>
                <w:rFonts w:ascii="Arial" w:hAnsi="Arial" w:cs="Arial"/>
                <w:sz w:val="22"/>
                <w:szCs w:val="22"/>
              </w:rPr>
              <w:t>/2018</w:t>
            </w:r>
          </w:p>
        </w:tc>
      </w:tr>
      <w:tr w:rsidR="00F47423" w:rsidRPr="00A04019" w14:paraId="59359C23" w14:textId="77777777" w:rsidTr="007C4E2C">
        <w:tc>
          <w:tcPr>
            <w:tcW w:w="1951" w:type="dxa"/>
            <w:vAlign w:val="center"/>
          </w:tcPr>
          <w:p w14:paraId="11E9FED1" w14:textId="77777777" w:rsidR="00F47423" w:rsidRPr="00A04019" w:rsidRDefault="00F47423" w:rsidP="007C4E2C">
            <w:pPr>
              <w:pStyle w:val="fixed"/>
              <w:tabs>
                <w:tab w:val="clear" w:pos="1440"/>
                <w:tab w:val="left" w:pos="1560"/>
              </w:tabs>
              <w:ind w:left="0" w:firstLine="0"/>
              <w:rPr>
                <w:rFonts w:ascii="Arial" w:hAnsi="Arial" w:cs="Arial"/>
                <w:color w:val="000000" w:themeColor="text1"/>
                <w:sz w:val="22"/>
                <w:szCs w:val="22"/>
                <w:lang w:eastAsia="en-US"/>
              </w:rPr>
            </w:pPr>
          </w:p>
        </w:tc>
        <w:tc>
          <w:tcPr>
            <w:tcW w:w="6935" w:type="dxa"/>
            <w:vAlign w:val="center"/>
          </w:tcPr>
          <w:p w14:paraId="58E1603B" w14:textId="77777777" w:rsidR="00F47423" w:rsidRPr="00A04019" w:rsidRDefault="00F47423" w:rsidP="007C4E2C">
            <w:pPr>
              <w:pStyle w:val="fixed"/>
              <w:tabs>
                <w:tab w:val="clear" w:pos="1440"/>
                <w:tab w:val="left" w:pos="1560"/>
              </w:tabs>
              <w:ind w:left="0" w:firstLine="0"/>
              <w:rPr>
                <w:rFonts w:ascii="Arial" w:hAnsi="Arial" w:cs="Arial"/>
                <w:color w:val="000000" w:themeColor="text1"/>
                <w:sz w:val="22"/>
                <w:szCs w:val="22"/>
                <w:lang w:eastAsia="en-US"/>
              </w:rPr>
            </w:pPr>
          </w:p>
        </w:tc>
      </w:tr>
      <w:tr w:rsidR="00F47423" w:rsidRPr="00A04019" w14:paraId="50A32F85" w14:textId="77777777" w:rsidTr="007C4E2C">
        <w:tc>
          <w:tcPr>
            <w:tcW w:w="1951" w:type="dxa"/>
            <w:vAlign w:val="center"/>
            <w:hideMark/>
          </w:tcPr>
          <w:p w14:paraId="78B3C959" w14:textId="77777777" w:rsidR="00F47423" w:rsidRPr="00A04019" w:rsidRDefault="00F47423" w:rsidP="007C4E2C">
            <w:pPr>
              <w:pStyle w:val="fixed"/>
              <w:tabs>
                <w:tab w:val="clear" w:pos="1440"/>
                <w:tab w:val="left" w:pos="1560"/>
              </w:tabs>
              <w:ind w:left="0" w:firstLine="0"/>
              <w:rPr>
                <w:rFonts w:ascii="Arial" w:hAnsi="Arial" w:cs="Arial"/>
                <w:color w:val="000000" w:themeColor="text1"/>
                <w:sz w:val="22"/>
                <w:szCs w:val="22"/>
                <w:lang w:eastAsia="en-US"/>
              </w:rPr>
            </w:pPr>
            <w:r w:rsidRPr="00A04019">
              <w:rPr>
                <w:rFonts w:ascii="Arial" w:hAnsi="Arial" w:cs="Arial"/>
                <w:color w:val="000000" w:themeColor="text1"/>
                <w:sz w:val="22"/>
                <w:szCs w:val="22"/>
                <w:lang w:eastAsia="en-US"/>
              </w:rPr>
              <w:t xml:space="preserve">LEVEL:  </w:t>
            </w:r>
          </w:p>
        </w:tc>
        <w:tc>
          <w:tcPr>
            <w:tcW w:w="6935" w:type="dxa"/>
            <w:vAlign w:val="center"/>
          </w:tcPr>
          <w:p w14:paraId="244044FC" w14:textId="284B212E" w:rsidR="00F47423" w:rsidRPr="00A04019" w:rsidRDefault="008619D2" w:rsidP="007C4E2C">
            <w:pPr>
              <w:pStyle w:val="fixed"/>
              <w:tabs>
                <w:tab w:val="clear" w:pos="1440"/>
                <w:tab w:val="left" w:pos="1560"/>
              </w:tabs>
              <w:ind w:left="0" w:firstLine="0"/>
              <w:rPr>
                <w:rFonts w:ascii="Arial" w:hAnsi="Arial" w:cs="Arial"/>
                <w:color w:val="000000" w:themeColor="text1"/>
                <w:sz w:val="22"/>
                <w:szCs w:val="22"/>
                <w:lang w:eastAsia="en-US"/>
              </w:rPr>
            </w:pPr>
            <w:r>
              <w:rPr>
                <w:rFonts w:ascii="Arial" w:hAnsi="Arial" w:cs="Arial"/>
                <w:color w:val="000000" w:themeColor="text1"/>
                <w:sz w:val="22"/>
                <w:szCs w:val="22"/>
                <w:lang w:eastAsia="en-US"/>
              </w:rPr>
              <w:t>5</w:t>
            </w:r>
          </w:p>
        </w:tc>
      </w:tr>
      <w:tr w:rsidR="00F47423" w:rsidRPr="00A04019" w14:paraId="66CE8EE2" w14:textId="77777777" w:rsidTr="007C4E2C">
        <w:tc>
          <w:tcPr>
            <w:tcW w:w="1951" w:type="dxa"/>
            <w:vAlign w:val="center"/>
            <w:hideMark/>
          </w:tcPr>
          <w:p w14:paraId="1F62CF18" w14:textId="77777777" w:rsidR="00F47423" w:rsidRPr="00A04019" w:rsidRDefault="00F47423" w:rsidP="007C4E2C">
            <w:pPr>
              <w:pStyle w:val="fixed"/>
              <w:tabs>
                <w:tab w:val="clear" w:pos="1440"/>
                <w:tab w:val="left" w:pos="1560"/>
              </w:tabs>
              <w:ind w:left="0" w:firstLine="0"/>
              <w:rPr>
                <w:rFonts w:ascii="Arial" w:hAnsi="Arial" w:cs="Arial"/>
                <w:color w:val="000000" w:themeColor="text1"/>
                <w:sz w:val="22"/>
                <w:szCs w:val="22"/>
                <w:lang w:eastAsia="en-US"/>
              </w:rPr>
            </w:pPr>
            <w:r w:rsidRPr="00A04019">
              <w:rPr>
                <w:rFonts w:ascii="Arial" w:hAnsi="Arial" w:cs="Arial"/>
                <w:color w:val="000000" w:themeColor="text1"/>
                <w:sz w:val="22"/>
                <w:szCs w:val="22"/>
                <w:lang w:eastAsia="en-US"/>
              </w:rPr>
              <w:t>CREDITS:</w:t>
            </w:r>
          </w:p>
        </w:tc>
        <w:tc>
          <w:tcPr>
            <w:tcW w:w="6935" w:type="dxa"/>
            <w:vAlign w:val="center"/>
          </w:tcPr>
          <w:p w14:paraId="2CAF9407" w14:textId="65449928" w:rsidR="00F47423" w:rsidRPr="00A04019" w:rsidRDefault="008619D2" w:rsidP="007C4E2C">
            <w:pPr>
              <w:pStyle w:val="fixed"/>
              <w:tabs>
                <w:tab w:val="clear" w:pos="1440"/>
                <w:tab w:val="left" w:pos="1560"/>
              </w:tabs>
              <w:ind w:left="0" w:firstLine="0"/>
              <w:rPr>
                <w:rFonts w:ascii="Arial" w:hAnsi="Arial" w:cs="Arial"/>
                <w:color w:val="000000" w:themeColor="text1"/>
                <w:sz w:val="22"/>
                <w:szCs w:val="22"/>
                <w:lang w:eastAsia="en-US"/>
              </w:rPr>
            </w:pPr>
            <w:r>
              <w:rPr>
                <w:rFonts w:ascii="Arial" w:hAnsi="Arial" w:cs="Arial"/>
                <w:color w:val="000000" w:themeColor="text1"/>
                <w:sz w:val="22"/>
                <w:szCs w:val="22"/>
                <w:lang w:eastAsia="en-US"/>
              </w:rPr>
              <w:t>20</w:t>
            </w:r>
          </w:p>
        </w:tc>
      </w:tr>
      <w:tr w:rsidR="00F47423" w:rsidRPr="00A04019" w14:paraId="19B2251A" w14:textId="77777777" w:rsidTr="007C4E2C">
        <w:tc>
          <w:tcPr>
            <w:tcW w:w="1951" w:type="dxa"/>
            <w:vAlign w:val="center"/>
          </w:tcPr>
          <w:p w14:paraId="1D4C52BD" w14:textId="77777777" w:rsidR="00F47423" w:rsidRPr="00A04019" w:rsidRDefault="00F47423" w:rsidP="007C4E2C">
            <w:pPr>
              <w:pStyle w:val="fixed"/>
              <w:tabs>
                <w:tab w:val="clear" w:pos="1440"/>
                <w:tab w:val="left" w:pos="1560"/>
              </w:tabs>
              <w:ind w:left="0" w:firstLine="0"/>
              <w:rPr>
                <w:rFonts w:ascii="Arial" w:hAnsi="Arial" w:cs="Arial"/>
                <w:color w:val="000000" w:themeColor="text1"/>
                <w:sz w:val="22"/>
                <w:szCs w:val="22"/>
                <w:lang w:eastAsia="en-US"/>
              </w:rPr>
            </w:pPr>
          </w:p>
        </w:tc>
        <w:tc>
          <w:tcPr>
            <w:tcW w:w="6935" w:type="dxa"/>
            <w:vAlign w:val="center"/>
          </w:tcPr>
          <w:p w14:paraId="140EDFF3" w14:textId="77777777" w:rsidR="00F47423" w:rsidRPr="00A04019" w:rsidRDefault="00F47423" w:rsidP="007C4E2C">
            <w:pPr>
              <w:pStyle w:val="fixed"/>
              <w:tabs>
                <w:tab w:val="clear" w:pos="1440"/>
                <w:tab w:val="left" w:pos="1560"/>
              </w:tabs>
              <w:ind w:left="0" w:firstLine="0"/>
              <w:rPr>
                <w:rFonts w:ascii="Arial" w:hAnsi="Arial" w:cs="Arial"/>
                <w:color w:val="000000" w:themeColor="text1"/>
                <w:sz w:val="22"/>
                <w:szCs w:val="22"/>
                <w:lang w:eastAsia="en-US"/>
              </w:rPr>
            </w:pPr>
          </w:p>
        </w:tc>
      </w:tr>
      <w:tr w:rsidR="00F47423" w:rsidRPr="00A04019" w14:paraId="4A9BD321" w14:textId="77777777" w:rsidTr="007C4E2C">
        <w:trPr>
          <w:trHeight w:val="80"/>
        </w:trPr>
        <w:tc>
          <w:tcPr>
            <w:tcW w:w="1951" w:type="dxa"/>
            <w:vAlign w:val="center"/>
            <w:hideMark/>
          </w:tcPr>
          <w:p w14:paraId="62461648" w14:textId="77777777" w:rsidR="00F47423" w:rsidRPr="00A04019" w:rsidRDefault="00F47423" w:rsidP="007C4E2C">
            <w:pPr>
              <w:pStyle w:val="fixed"/>
              <w:tabs>
                <w:tab w:val="clear" w:pos="1440"/>
                <w:tab w:val="left" w:pos="1560"/>
              </w:tabs>
              <w:ind w:left="0" w:firstLine="0"/>
              <w:rPr>
                <w:rFonts w:ascii="Arial" w:hAnsi="Arial" w:cs="Arial"/>
                <w:color w:val="000000" w:themeColor="text1"/>
                <w:sz w:val="22"/>
                <w:szCs w:val="22"/>
                <w:lang w:eastAsia="en-US"/>
              </w:rPr>
            </w:pPr>
            <w:r w:rsidRPr="00A04019">
              <w:rPr>
                <w:rFonts w:ascii="Arial" w:hAnsi="Arial" w:cs="Arial"/>
                <w:color w:val="000000" w:themeColor="text1"/>
                <w:sz w:val="22"/>
                <w:szCs w:val="22"/>
                <w:lang w:eastAsia="en-US"/>
              </w:rPr>
              <w:t>JACS CODE:</w:t>
            </w:r>
            <w:r w:rsidRPr="00A04019">
              <w:rPr>
                <w:rFonts w:ascii="Arial" w:hAnsi="Arial" w:cs="Arial"/>
                <w:color w:val="000000" w:themeColor="text1"/>
                <w:sz w:val="22"/>
                <w:szCs w:val="22"/>
                <w:lang w:eastAsia="en-US"/>
              </w:rPr>
              <w:tab/>
            </w:r>
          </w:p>
        </w:tc>
        <w:tc>
          <w:tcPr>
            <w:tcW w:w="6935" w:type="dxa"/>
            <w:vAlign w:val="center"/>
          </w:tcPr>
          <w:p w14:paraId="35D1BF12" w14:textId="13B47D42" w:rsidR="00F47423" w:rsidRPr="00A04019" w:rsidRDefault="008619D2" w:rsidP="007C4E2C">
            <w:pPr>
              <w:pStyle w:val="fixed"/>
              <w:tabs>
                <w:tab w:val="clear" w:pos="1440"/>
                <w:tab w:val="left" w:pos="1560"/>
              </w:tabs>
              <w:ind w:left="0" w:firstLine="0"/>
              <w:rPr>
                <w:rFonts w:ascii="Arial" w:hAnsi="Arial" w:cs="Arial"/>
                <w:color w:val="000000" w:themeColor="text1"/>
                <w:sz w:val="22"/>
                <w:szCs w:val="22"/>
                <w:lang w:eastAsia="en-US"/>
              </w:rPr>
            </w:pPr>
            <w:r>
              <w:rPr>
                <w:rFonts w:ascii="Arial" w:hAnsi="Arial" w:cs="Arial"/>
                <w:color w:val="000000" w:themeColor="text1"/>
                <w:sz w:val="22"/>
                <w:szCs w:val="22"/>
                <w:lang w:eastAsia="en-US"/>
              </w:rPr>
              <w:t>H610</w:t>
            </w:r>
          </w:p>
        </w:tc>
      </w:tr>
    </w:tbl>
    <w:p w14:paraId="7E0AC28F" w14:textId="77777777" w:rsidR="00841BE7" w:rsidRPr="0026326C" w:rsidRDefault="00841BE7" w:rsidP="00841BE7">
      <w:pPr>
        <w:pBdr>
          <w:bottom w:val="single" w:sz="6" w:space="1" w:color="auto"/>
        </w:pBdr>
        <w:rPr>
          <w:rFonts w:ascii="Arial" w:hAnsi="Arial" w:cs="Arial"/>
        </w:rPr>
      </w:pPr>
    </w:p>
    <w:p w14:paraId="3686E982" w14:textId="77777777" w:rsidR="00841BE7" w:rsidRPr="0026326C" w:rsidRDefault="00841BE7" w:rsidP="00841BE7">
      <w:pPr>
        <w:pStyle w:val="bullet"/>
        <w:overflowPunct/>
        <w:autoSpaceDE/>
        <w:autoSpaceDN/>
        <w:adjustRightInd/>
        <w:spacing w:before="0"/>
        <w:ind w:left="0" w:firstLine="0"/>
        <w:textAlignment w:val="auto"/>
        <w:rPr>
          <w:rFonts w:ascii="Arial" w:hAnsi="Arial" w:cs="Arial"/>
          <w:b/>
          <w:sz w:val="22"/>
          <w:szCs w:val="22"/>
        </w:rPr>
      </w:pPr>
      <w:r w:rsidRPr="0026326C">
        <w:rPr>
          <w:rFonts w:ascii="Arial" w:hAnsi="Arial" w:cs="Arial"/>
          <w:b/>
          <w:sz w:val="22"/>
          <w:szCs w:val="22"/>
        </w:rPr>
        <w:t>AIM(S)</w:t>
      </w:r>
    </w:p>
    <w:p w14:paraId="70B8EC93" w14:textId="77777777" w:rsidR="00841BE7" w:rsidRPr="0026326C" w:rsidRDefault="00841BE7" w:rsidP="00CA5F45">
      <w:pPr>
        <w:pStyle w:val="bullet"/>
        <w:overflowPunct/>
        <w:autoSpaceDE/>
        <w:autoSpaceDN/>
        <w:adjustRightInd/>
        <w:spacing w:before="240"/>
        <w:ind w:left="284" w:firstLine="0"/>
        <w:textAlignment w:val="auto"/>
        <w:rPr>
          <w:rFonts w:ascii="Arial" w:hAnsi="Arial" w:cs="Arial"/>
          <w:b/>
          <w:sz w:val="22"/>
          <w:szCs w:val="22"/>
        </w:rPr>
      </w:pPr>
      <w:r w:rsidRPr="0026326C">
        <w:rPr>
          <w:rFonts w:ascii="Arial" w:hAnsi="Arial" w:cs="Arial"/>
          <w:sz w:val="22"/>
          <w:szCs w:val="22"/>
        </w:rPr>
        <w:t>To build on the basic component level theory previously studied, and thus provide the student with knowledge of how these components are utilized in real life scenarios as functional building blocks or as parts of holistic working systems, with emphasis given to design solutions based on embedded microcontroller/microprocessors.</w:t>
      </w:r>
    </w:p>
    <w:p w14:paraId="0158C721" w14:textId="77777777" w:rsidR="00841BE7" w:rsidRPr="0026326C" w:rsidRDefault="00841BE7" w:rsidP="00841BE7">
      <w:pPr>
        <w:pStyle w:val="bullet"/>
        <w:overflowPunct/>
        <w:autoSpaceDE/>
        <w:autoSpaceDN/>
        <w:adjustRightInd/>
        <w:spacing w:before="0"/>
        <w:ind w:left="0" w:firstLine="0"/>
        <w:textAlignment w:val="auto"/>
        <w:rPr>
          <w:rFonts w:ascii="Arial" w:hAnsi="Arial" w:cs="Arial"/>
          <w:b/>
          <w:sz w:val="22"/>
          <w:szCs w:val="22"/>
        </w:rPr>
      </w:pPr>
    </w:p>
    <w:p w14:paraId="45DBFD0D" w14:textId="77777777" w:rsidR="00841BE7" w:rsidRPr="0026326C" w:rsidRDefault="00841BE7" w:rsidP="00E916EB">
      <w:pPr>
        <w:pStyle w:val="bullet"/>
        <w:overflowPunct/>
        <w:autoSpaceDE/>
        <w:autoSpaceDN/>
        <w:adjustRightInd/>
        <w:spacing w:before="0" w:after="240"/>
        <w:ind w:left="0" w:firstLine="0"/>
        <w:textAlignment w:val="auto"/>
        <w:rPr>
          <w:rFonts w:ascii="Arial" w:hAnsi="Arial" w:cs="Arial"/>
          <w:b/>
          <w:sz w:val="22"/>
          <w:szCs w:val="22"/>
        </w:rPr>
      </w:pPr>
      <w:r w:rsidRPr="0026326C">
        <w:rPr>
          <w:rFonts w:ascii="Arial" w:hAnsi="Arial" w:cs="Arial"/>
          <w:b/>
          <w:sz w:val="22"/>
          <w:szCs w:val="22"/>
        </w:rPr>
        <w:t>LEARNING OUTCOMES</w:t>
      </w:r>
    </w:p>
    <w:p w14:paraId="2A0ABE68" w14:textId="46CAAF64" w:rsidR="00841BE7" w:rsidRPr="0026326C" w:rsidRDefault="00841BE7" w:rsidP="00841BE7">
      <w:pPr>
        <w:rPr>
          <w:rFonts w:ascii="Arial" w:hAnsi="Arial" w:cs="Arial"/>
        </w:rPr>
      </w:pPr>
      <w:r w:rsidRPr="0026326C">
        <w:rPr>
          <w:rFonts w:ascii="Arial" w:hAnsi="Arial" w:cs="Arial"/>
        </w:rPr>
        <w:t>Upon the successful completion of this module, the student should be able to:</w:t>
      </w:r>
    </w:p>
    <w:p w14:paraId="5AA6201D" w14:textId="23F91F48" w:rsidR="00841BE7" w:rsidRPr="0026326C" w:rsidRDefault="00841BE7" w:rsidP="006710AD">
      <w:pPr>
        <w:pStyle w:val="bullet"/>
        <w:numPr>
          <w:ilvl w:val="0"/>
          <w:numId w:val="45"/>
        </w:numPr>
        <w:overflowPunct/>
        <w:autoSpaceDE/>
        <w:autoSpaceDN/>
        <w:adjustRightInd/>
        <w:spacing w:before="0"/>
        <w:textAlignment w:val="auto"/>
        <w:rPr>
          <w:rFonts w:ascii="Arial" w:hAnsi="Arial" w:cs="Arial"/>
          <w:sz w:val="22"/>
          <w:szCs w:val="22"/>
        </w:rPr>
      </w:pPr>
      <w:r w:rsidRPr="0026326C">
        <w:rPr>
          <w:rFonts w:ascii="Arial" w:hAnsi="Arial" w:cs="Arial"/>
          <w:sz w:val="22"/>
          <w:szCs w:val="22"/>
        </w:rPr>
        <w:t>Demonstrate an</w:t>
      </w:r>
      <w:r w:rsidR="0023643B">
        <w:rPr>
          <w:rFonts w:ascii="Arial" w:hAnsi="Arial" w:cs="Arial"/>
          <w:sz w:val="22"/>
          <w:szCs w:val="22"/>
        </w:rPr>
        <w:t>d critically</w:t>
      </w:r>
      <w:r w:rsidR="004614A6">
        <w:rPr>
          <w:rFonts w:ascii="Arial" w:hAnsi="Arial" w:cs="Arial"/>
          <w:sz w:val="22"/>
          <w:szCs w:val="22"/>
        </w:rPr>
        <w:t xml:space="preserve"> </w:t>
      </w:r>
      <w:r w:rsidR="007E123D">
        <w:rPr>
          <w:rFonts w:ascii="Arial" w:hAnsi="Arial" w:cs="Arial"/>
          <w:sz w:val="22"/>
          <w:szCs w:val="22"/>
        </w:rPr>
        <w:t>analyse the</w:t>
      </w:r>
      <w:r w:rsidRPr="0026326C">
        <w:rPr>
          <w:rFonts w:ascii="Arial" w:hAnsi="Arial" w:cs="Arial"/>
          <w:sz w:val="22"/>
          <w:szCs w:val="22"/>
        </w:rPr>
        <w:t xml:space="preserve"> deploy</w:t>
      </w:r>
      <w:r w:rsidR="007E123D">
        <w:rPr>
          <w:rFonts w:ascii="Arial" w:hAnsi="Arial" w:cs="Arial"/>
          <w:sz w:val="22"/>
          <w:szCs w:val="22"/>
        </w:rPr>
        <w:t>ment of</w:t>
      </w:r>
      <w:r w:rsidRPr="0026326C">
        <w:rPr>
          <w:rFonts w:ascii="Arial" w:hAnsi="Arial" w:cs="Arial"/>
          <w:sz w:val="22"/>
          <w:szCs w:val="22"/>
        </w:rPr>
        <w:t xml:space="preserve"> discrete components and microcontrollers in the design of functional building blocks and complete circuits.</w:t>
      </w:r>
    </w:p>
    <w:p w14:paraId="322ACE7B" w14:textId="329A4DDB" w:rsidR="00841BE7" w:rsidRPr="0026326C" w:rsidRDefault="007E123D" w:rsidP="006710AD">
      <w:pPr>
        <w:pStyle w:val="bullet"/>
        <w:numPr>
          <w:ilvl w:val="0"/>
          <w:numId w:val="45"/>
        </w:numPr>
        <w:overflowPunct/>
        <w:autoSpaceDE/>
        <w:autoSpaceDN/>
        <w:adjustRightInd/>
        <w:spacing w:before="0"/>
        <w:textAlignment w:val="auto"/>
        <w:rPr>
          <w:rFonts w:ascii="Arial" w:hAnsi="Arial" w:cs="Arial"/>
          <w:sz w:val="22"/>
          <w:szCs w:val="22"/>
        </w:rPr>
      </w:pPr>
      <w:r>
        <w:rPr>
          <w:rFonts w:ascii="Arial" w:hAnsi="Arial" w:cs="Arial"/>
          <w:sz w:val="22"/>
          <w:szCs w:val="22"/>
        </w:rPr>
        <w:t>Critically e</w:t>
      </w:r>
      <w:r w:rsidR="00841BE7" w:rsidRPr="0026326C">
        <w:rPr>
          <w:rFonts w:ascii="Arial" w:hAnsi="Arial" w:cs="Arial"/>
          <w:sz w:val="22"/>
          <w:szCs w:val="22"/>
        </w:rPr>
        <w:t xml:space="preserve">valuate existing designs and be able to understand and </w:t>
      </w:r>
      <w:r w:rsidR="007D76B2">
        <w:rPr>
          <w:rFonts w:ascii="Arial" w:hAnsi="Arial" w:cs="Arial"/>
          <w:sz w:val="22"/>
          <w:szCs w:val="22"/>
        </w:rPr>
        <w:t xml:space="preserve">effectively communicate </w:t>
      </w:r>
      <w:r w:rsidR="00841BE7" w:rsidRPr="0026326C">
        <w:rPr>
          <w:rFonts w:ascii="Arial" w:hAnsi="Arial" w:cs="Arial"/>
          <w:sz w:val="22"/>
          <w:szCs w:val="22"/>
        </w:rPr>
        <w:t>how they function.</w:t>
      </w:r>
    </w:p>
    <w:p w14:paraId="5510274C" w14:textId="77777777" w:rsidR="007007BC" w:rsidRDefault="007007BC" w:rsidP="007007BC">
      <w:pPr>
        <w:pStyle w:val="fixed"/>
        <w:rPr>
          <w:rFonts w:ascii="Arial" w:hAnsi="Arial" w:cs="Arial"/>
          <w:sz w:val="22"/>
          <w:szCs w:val="22"/>
        </w:rPr>
      </w:pPr>
    </w:p>
    <w:p w14:paraId="461717EF" w14:textId="77777777" w:rsidR="00841BE7" w:rsidRDefault="00841BE7" w:rsidP="007007BC">
      <w:pPr>
        <w:pStyle w:val="fixed"/>
        <w:rPr>
          <w:rFonts w:ascii="Arial" w:hAnsi="Arial" w:cs="Arial"/>
          <w:sz w:val="22"/>
          <w:szCs w:val="22"/>
        </w:rPr>
      </w:pPr>
      <w:r w:rsidRPr="0026326C">
        <w:rPr>
          <w:rFonts w:ascii="Arial" w:hAnsi="Arial" w:cs="Arial"/>
          <w:sz w:val="22"/>
          <w:szCs w:val="22"/>
        </w:rPr>
        <w:t>INDICATIVE CONTENT</w:t>
      </w:r>
    </w:p>
    <w:p w14:paraId="268ACD86" w14:textId="77777777" w:rsidR="007007BC" w:rsidRPr="0026326C" w:rsidRDefault="007007BC" w:rsidP="007007BC">
      <w:pPr>
        <w:pStyle w:val="fixed"/>
        <w:rPr>
          <w:rFonts w:ascii="Arial" w:hAnsi="Arial" w:cs="Arial"/>
          <w:sz w:val="22"/>
          <w:szCs w:val="22"/>
        </w:rPr>
      </w:pPr>
    </w:p>
    <w:p w14:paraId="7EFE0CEE" w14:textId="77777777" w:rsidR="00841BE7" w:rsidRPr="0026326C" w:rsidRDefault="00841BE7" w:rsidP="006710AD">
      <w:pPr>
        <w:pStyle w:val="ListParagraph"/>
        <w:numPr>
          <w:ilvl w:val="0"/>
          <w:numId w:val="28"/>
        </w:numPr>
        <w:spacing w:after="0" w:line="240" w:lineRule="auto"/>
        <w:ind w:left="851" w:hanging="567"/>
        <w:contextualSpacing w:val="0"/>
        <w:rPr>
          <w:rFonts w:ascii="Arial" w:hAnsi="Arial" w:cs="Arial"/>
        </w:rPr>
      </w:pPr>
      <w:r w:rsidRPr="0026326C">
        <w:rPr>
          <w:rFonts w:ascii="Arial" w:hAnsi="Arial" w:cs="Arial"/>
        </w:rPr>
        <w:t>Design of simple linear power supplies. Single, Split and multi rail.</w:t>
      </w:r>
    </w:p>
    <w:p w14:paraId="7342EFE2" w14:textId="77777777" w:rsidR="00841BE7" w:rsidRPr="0026326C" w:rsidRDefault="00841BE7" w:rsidP="006710AD">
      <w:pPr>
        <w:pStyle w:val="ListParagraph"/>
        <w:numPr>
          <w:ilvl w:val="0"/>
          <w:numId w:val="28"/>
        </w:numPr>
        <w:spacing w:after="0" w:line="240" w:lineRule="auto"/>
        <w:ind w:left="851" w:hanging="567"/>
        <w:contextualSpacing w:val="0"/>
        <w:rPr>
          <w:rFonts w:ascii="Arial" w:hAnsi="Arial" w:cs="Arial"/>
        </w:rPr>
      </w:pPr>
      <w:r w:rsidRPr="0026326C">
        <w:rPr>
          <w:rFonts w:ascii="Arial" w:hAnsi="Arial" w:cs="Arial"/>
        </w:rPr>
        <w:t>SMPS principles. Buck, Boost configurations etc.</w:t>
      </w:r>
    </w:p>
    <w:p w14:paraId="69F9A0D1" w14:textId="77777777" w:rsidR="00841BE7" w:rsidRPr="0026326C" w:rsidRDefault="00841BE7" w:rsidP="006710AD">
      <w:pPr>
        <w:pStyle w:val="ListParagraph"/>
        <w:numPr>
          <w:ilvl w:val="0"/>
          <w:numId w:val="28"/>
        </w:numPr>
        <w:spacing w:after="0" w:line="240" w:lineRule="auto"/>
        <w:ind w:left="851" w:hanging="567"/>
        <w:contextualSpacing w:val="0"/>
        <w:rPr>
          <w:rFonts w:ascii="Arial" w:hAnsi="Arial" w:cs="Arial"/>
        </w:rPr>
      </w:pPr>
      <w:r w:rsidRPr="0026326C">
        <w:rPr>
          <w:rFonts w:ascii="Arial" w:hAnsi="Arial" w:cs="Arial"/>
        </w:rPr>
        <w:t>DC Power Control. Using e.g. PWM techniques.</w:t>
      </w:r>
    </w:p>
    <w:p w14:paraId="289B6B89" w14:textId="77777777" w:rsidR="00841BE7" w:rsidRPr="0026326C" w:rsidRDefault="00841BE7" w:rsidP="006710AD">
      <w:pPr>
        <w:pStyle w:val="ListParagraph"/>
        <w:numPr>
          <w:ilvl w:val="0"/>
          <w:numId w:val="28"/>
        </w:numPr>
        <w:spacing w:after="0" w:line="240" w:lineRule="auto"/>
        <w:ind w:left="851" w:hanging="567"/>
        <w:contextualSpacing w:val="0"/>
        <w:rPr>
          <w:rFonts w:ascii="Arial" w:hAnsi="Arial" w:cs="Arial"/>
        </w:rPr>
      </w:pPr>
      <w:r w:rsidRPr="0026326C">
        <w:rPr>
          <w:rFonts w:ascii="Arial" w:hAnsi="Arial" w:cs="Arial"/>
        </w:rPr>
        <w:t>AC Power Control. Using e.g. phase angle firing.</w:t>
      </w:r>
    </w:p>
    <w:p w14:paraId="6D79390A" w14:textId="77777777" w:rsidR="00841BE7" w:rsidRPr="0026326C" w:rsidRDefault="00841BE7" w:rsidP="006710AD">
      <w:pPr>
        <w:pStyle w:val="ListParagraph"/>
        <w:numPr>
          <w:ilvl w:val="0"/>
          <w:numId w:val="28"/>
        </w:numPr>
        <w:spacing w:after="0" w:line="240" w:lineRule="auto"/>
        <w:ind w:left="851" w:hanging="567"/>
        <w:contextualSpacing w:val="0"/>
        <w:rPr>
          <w:rFonts w:ascii="Arial" w:hAnsi="Arial" w:cs="Arial"/>
        </w:rPr>
      </w:pPr>
      <w:r w:rsidRPr="0026326C">
        <w:rPr>
          <w:rFonts w:ascii="Arial" w:hAnsi="Arial" w:cs="Arial"/>
        </w:rPr>
        <w:t xml:space="preserve">Data acquisition via custom devices/modules </w:t>
      </w:r>
    </w:p>
    <w:p w14:paraId="5E8E1F67" w14:textId="77777777" w:rsidR="00841BE7" w:rsidRPr="0026326C" w:rsidRDefault="00841BE7" w:rsidP="006710AD">
      <w:pPr>
        <w:pStyle w:val="ListParagraph"/>
        <w:numPr>
          <w:ilvl w:val="0"/>
          <w:numId w:val="28"/>
        </w:numPr>
        <w:spacing w:after="0" w:line="240" w:lineRule="auto"/>
        <w:ind w:left="851" w:hanging="567"/>
        <w:contextualSpacing w:val="0"/>
        <w:rPr>
          <w:rFonts w:ascii="Arial" w:hAnsi="Arial" w:cs="Arial"/>
        </w:rPr>
      </w:pPr>
      <w:r w:rsidRPr="0026326C">
        <w:rPr>
          <w:rFonts w:ascii="Arial" w:hAnsi="Arial" w:cs="Arial"/>
        </w:rPr>
        <w:t>Serial and Parallel bus interfacing.</w:t>
      </w:r>
    </w:p>
    <w:p w14:paraId="0D57AC7B" w14:textId="77777777" w:rsidR="00841BE7" w:rsidRPr="0026326C" w:rsidRDefault="00841BE7" w:rsidP="006710AD">
      <w:pPr>
        <w:pStyle w:val="ListParagraph"/>
        <w:numPr>
          <w:ilvl w:val="0"/>
          <w:numId w:val="28"/>
        </w:numPr>
        <w:spacing w:after="0" w:line="240" w:lineRule="auto"/>
        <w:ind w:left="851" w:hanging="567"/>
        <w:contextualSpacing w:val="0"/>
        <w:rPr>
          <w:rFonts w:ascii="Arial" w:hAnsi="Arial" w:cs="Arial"/>
        </w:rPr>
      </w:pPr>
      <w:r w:rsidRPr="0026326C">
        <w:rPr>
          <w:rFonts w:ascii="Arial" w:hAnsi="Arial" w:cs="Arial"/>
        </w:rPr>
        <w:t>System Input, Output and UI design considerations.</w:t>
      </w:r>
    </w:p>
    <w:p w14:paraId="77809A09" w14:textId="77777777" w:rsidR="00841BE7" w:rsidRPr="0026326C" w:rsidRDefault="00841BE7" w:rsidP="006710AD">
      <w:pPr>
        <w:pStyle w:val="ListParagraph"/>
        <w:numPr>
          <w:ilvl w:val="0"/>
          <w:numId w:val="28"/>
        </w:numPr>
        <w:spacing w:after="0" w:line="240" w:lineRule="auto"/>
        <w:ind w:left="851" w:hanging="567"/>
        <w:contextualSpacing w:val="0"/>
        <w:rPr>
          <w:rFonts w:ascii="Arial" w:hAnsi="Arial" w:cs="Arial"/>
        </w:rPr>
      </w:pPr>
      <w:r w:rsidRPr="0026326C">
        <w:rPr>
          <w:rFonts w:ascii="Arial" w:hAnsi="Arial" w:cs="Arial"/>
        </w:rPr>
        <w:t>Case studies of existing embedded system designs.</w:t>
      </w:r>
    </w:p>
    <w:p w14:paraId="0C8F1B10" w14:textId="77777777" w:rsidR="004A41DD" w:rsidRDefault="004A41DD" w:rsidP="00841BE7">
      <w:pPr>
        <w:pStyle w:val="fixed"/>
        <w:rPr>
          <w:rFonts w:ascii="Arial" w:hAnsi="Arial" w:cs="Arial"/>
          <w:sz w:val="22"/>
          <w:szCs w:val="22"/>
        </w:rPr>
      </w:pPr>
    </w:p>
    <w:p w14:paraId="3B0B4028" w14:textId="1C01CFD7" w:rsidR="00841BE7" w:rsidRPr="0026326C" w:rsidRDefault="00841BE7" w:rsidP="00E916EB">
      <w:pPr>
        <w:pStyle w:val="fixed"/>
        <w:spacing w:after="240"/>
        <w:rPr>
          <w:rFonts w:ascii="Arial" w:hAnsi="Arial" w:cs="Arial"/>
          <w:sz w:val="22"/>
          <w:szCs w:val="22"/>
        </w:rPr>
      </w:pPr>
      <w:r w:rsidRPr="0026326C">
        <w:rPr>
          <w:rFonts w:ascii="Arial" w:hAnsi="Arial" w:cs="Arial"/>
          <w:sz w:val="22"/>
          <w:szCs w:val="22"/>
        </w:rPr>
        <w:t>LEARNING AND TEACHING STRATEGY</w:t>
      </w:r>
    </w:p>
    <w:p w14:paraId="51C66D4F" w14:textId="77777777" w:rsidR="00841BE7" w:rsidRPr="0026326C" w:rsidRDefault="00841BE7" w:rsidP="00841BE7">
      <w:pPr>
        <w:keepNext/>
        <w:rPr>
          <w:rFonts w:ascii="Arial" w:hAnsi="Arial" w:cs="Arial"/>
        </w:rPr>
      </w:pPr>
      <w:r w:rsidRPr="0026326C">
        <w:rPr>
          <w:rFonts w:ascii="Arial" w:hAnsi="Arial" w:cs="Arial"/>
        </w:rPr>
        <w:t>The study time for the module is divided as follows:</w:t>
      </w:r>
    </w:p>
    <w:tbl>
      <w:tblPr>
        <w:tblStyle w:val="TableGrid"/>
        <w:tblW w:w="0" w:type="auto"/>
        <w:tblInd w:w="108" w:type="dxa"/>
        <w:tblLayout w:type="fixed"/>
        <w:tblLook w:val="04A0" w:firstRow="1" w:lastRow="0" w:firstColumn="1" w:lastColumn="0" w:noHBand="0" w:noVBand="1"/>
      </w:tblPr>
      <w:tblGrid>
        <w:gridCol w:w="3969"/>
        <w:gridCol w:w="1701"/>
        <w:gridCol w:w="1843"/>
      </w:tblGrid>
      <w:tr w:rsidR="00841BE7" w:rsidRPr="0026326C" w14:paraId="5A31DB1D" w14:textId="77777777" w:rsidTr="007007BC">
        <w:tc>
          <w:tcPr>
            <w:tcW w:w="3969" w:type="dxa"/>
          </w:tcPr>
          <w:p w14:paraId="25D3E9E8" w14:textId="77777777" w:rsidR="00841BE7" w:rsidRPr="0026326C" w:rsidRDefault="00841BE7" w:rsidP="00E6144C">
            <w:pPr>
              <w:keepNext/>
              <w:rPr>
                <w:rFonts w:ascii="Arial" w:hAnsi="Arial" w:cs="Arial"/>
                <w:b/>
              </w:rPr>
            </w:pPr>
            <w:r w:rsidRPr="0026326C">
              <w:rPr>
                <w:rFonts w:ascii="Arial" w:hAnsi="Arial" w:cs="Arial"/>
                <w:b/>
              </w:rPr>
              <w:t>Activity type</w:t>
            </w:r>
          </w:p>
        </w:tc>
        <w:tc>
          <w:tcPr>
            <w:tcW w:w="1701" w:type="dxa"/>
          </w:tcPr>
          <w:p w14:paraId="4DC1357C" w14:textId="77777777" w:rsidR="00841BE7" w:rsidRPr="0026326C" w:rsidRDefault="00841BE7" w:rsidP="00E6144C">
            <w:pPr>
              <w:keepNext/>
              <w:jc w:val="center"/>
              <w:rPr>
                <w:rFonts w:ascii="Arial" w:hAnsi="Arial" w:cs="Arial"/>
                <w:b/>
              </w:rPr>
            </w:pPr>
            <w:r w:rsidRPr="0026326C">
              <w:rPr>
                <w:rFonts w:ascii="Arial" w:hAnsi="Arial" w:cs="Arial"/>
                <w:b/>
              </w:rPr>
              <w:t>Hours</w:t>
            </w:r>
          </w:p>
        </w:tc>
        <w:tc>
          <w:tcPr>
            <w:tcW w:w="1843" w:type="dxa"/>
          </w:tcPr>
          <w:p w14:paraId="082DA579" w14:textId="77777777" w:rsidR="00841BE7" w:rsidRPr="0026326C" w:rsidRDefault="00841BE7" w:rsidP="00E6144C">
            <w:pPr>
              <w:keepNext/>
              <w:jc w:val="center"/>
              <w:rPr>
                <w:rFonts w:ascii="Arial" w:hAnsi="Arial" w:cs="Arial"/>
                <w:b/>
              </w:rPr>
            </w:pPr>
            <w:r w:rsidRPr="0026326C">
              <w:rPr>
                <w:rFonts w:ascii="Arial" w:hAnsi="Arial" w:cs="Arial"/>
                <w:b/>
              </w:rPr>
              <w:t>Percentage</w:t>
            </w:r>
          </w:p>
        </w:tc>
      </w:tr>
      <w:tr w:rsidR="00841BE7" w:rsidRPr="0026326C" w14:paraId="5C962A2A" w14:textId="77777777" w:rsidTr="007007BC">
        <w:tc>
          <w:tcPr>
            <w:tcW w:w="3969" w:type="dxa"/>
          </w:tcPr>
          <w:p w14:paraId="45AFBE4D" w14:textId="77777777" w:rsidR="00841BE7" w:rsidRPr="0026326C" w:rsidRDefault="00841BE7" w:rsidP="00E6144C">
            <w:pPr>
              <w:keepNext/>
              <w:rPr>
                <w:rFonts w:ascii="Arial" w:hAnsi="Arial" w:cs="Arial"/>
              </w:rPr>
            </w:pPr>
            <w:r w:rsidRPr="0026326C">
              <w:rPr>
                <w:rFonts w:ascii="Arial" w:hAnsi="Arial" w:cs="Arial"/>
              </w:rPr>
              <w:t>Scheduled learning</w:t>
            </w:r>
          </w:p>
        </w:tc>
        <w:tc>
          <w:tcPr>
            <w:tcW w:w="1701" w:type="dxa"/>
          </w:tcPr>
          <w:p w14:paraId="022476DA" w14:textId="77777777" w:rsidR="00841BE7" w:rsidRPr="0026326C" w:rsidRDefault="00841BE7" w:rsidP="00E6144C">
            <w:pPr>
              <w:keepNext/>
              <w:jc w:val="center"/>
              <w:rPr>
                <w:rFonts w:ascii="Arial" w:hAnsi="Arial" w:cs="Arial"/>
              </w:rPr>
            </w:pPr>
            <w:r w:rsidRPr="0026326C">
              <w:rPr>
                <w:rFonts w:ascii="Arial" w:hAnsi="Arial" w:cs="Arial"/>
              </w:rPr>
              <w:t>60</w:t>
            </w:r>
          </w:p>
        </w:tc>
        <w:tc>
          <w:tcPr>
            <w:tcW w:w="1843" w:type="dxa"/>
          </w:tcPr>
          <w:p w14:paraId="4BF04BBB" w14:textId="36D696F9" w:rsidR="00841BE7" w:rsidRPr="0026326C" w:rsidRDefault="00841BE7" w:rsidP="00E6144C">
            <w:pPr>
              <w:keepNext/>
              <w:jc w:val="center"/>
              <w:rPr>
                <w:rFonts w:ascii="Arial" w:hAnsi="Arial" w:cs="Arial"/>
              </w:rPr>
            </w:pPr>
            <w:r w:rsidRPr="0026326C">
              <w:rPr>
                <w:rFonts w:ascii="Arial" w:hAnsi="Arial" w:cs="Arial"/>
              </w:rPr>
              <w:t>30</w:t>
            </w:r>
            <w:r w:rsidR="00A15AC0">
              <w:rPr>
                <w:rFonts w:ascii="Arial" w:hAnsi="Arial" w:cs="Arial"/>
              </w:rPr>
              <w:t>%</w:t>
            </w:r>
          </w:p>
        </w:tc>
      </w:tr>
      <w:tr w:rsidR="00841BE7" w:rsidRPr="0026326C" w14:paraId="4D0926AF" w14:textId="77777777" w:rsidTr="007007BC">
        <w:tc>
          <w:tcPr>
            <w:tcW w:w="3969" w:type="dxa"/>
          </w:tcPr>
          <w:p w14:paraId="07DC66F3" w14:textId="77777777" w:rsidR="00841BE7" w:rsidRPr="0026326C" w:rsidRDefault="00841BE7" w:rsidP="00E6144C">
            <w:pPr>
              <w:keepNext/>
              <w:rPr>
                <w:rFonts w:ascii="Arial" w:hAnsi="Arial" w:cs="Arial"/>
              </w:rPr>
            </w:pPr>
            <w:r w:rsidRPr="0026326C">
              <w:rPr>
                <w:rFonts w:ascii="Arial" w:hAnsi="Arial" w:cs="Arial"/>
              </w:rPr>
              <w:t>Independent learning</w:t>
            </w:r>
          </w:p>
        </w:tc>
        <w:tc>
          <w:tcPr>
            <w:tcW w:w="1701" w:type="dxa"/>
          </w:tcPr>
          <w:p w14:paraId="2D663C04" w14:textId="77777777" w:rsidR="00841BE7" w:rsidRPr="0026326C" w:rsidRDefault="00841BE7" w:rsidP="00E6144C">
            <w:pPr>
              <w:keepNext/>
              <w:jc w:val="center"/>
              <w:rPr>
                <w:rFonts w:ascii="Arial" w:hAnsi="Arial" w:cs="Arial"/>
              </w:rPr>
            </w:pPr>
            <w:r w:rsidRPr="0026326C">
              <w:rPr>
                <w:rFonts w:ascii="Arial" w:hAnsi="Arial" w:cs="Arial"/>
              </w:rPr>
              <w:t>140</w:t>
            </w:r>
          </w:p>
        </w:tc>
        <w:tc>
          <w:tcPr>
            <w:tcW w:w="1843" w:type="dxa"/>
          </w:tcPr>
          <w:p w14:paraId="461920B9" w14:textId="616AB256" w:rsidR="00841BE7" w:rsidRPr="0026326C" w:rsidRDefault="00841BE7" w:rsidP="00E6144C">
            <w:pPr>
              <w:keepNext/>
              <w:jc w:val="center"/>
              <w:rPr>
                <w:rFonts w:ascii="Arial" w:hAnsi="Arial" w:cs="Arial"/>
              </w:rPr>
            </w:pPr>
            <w:r w:rsidRPr="0026326C">
              <w:rPr>
                <w:rFonts w:ascii="Arial" w:hAnsi="Arial" w:cs="Arial"/>
              </w:rPr>
              <w:t>70</w:t>
            </w:r>
            <w:r w:rsidR="00A15AC0">
              <w:rPr>
                <w:rFonts w:ascii="Arial" w:hAnsi="Arial" w:cs="Arial"/>
              </w:rPr>
              <w:t>%</w:t>
            </w:r>
          </w:p>
        </w:tc>
      </w:tr>
      <w:tr w:rsidR="00841BE7" w:rsidRPr="0026326C" w14:paraId="7A35FF9B" w14:textId="77777777" w:rsidTr="007007BC">
        <w:tc>
          <w:tcPr>
            <w:tcW w:w="3969" w:type="dxa"/>
          </w:tcPr>
          <w:p w14:paraId="731DDA5E" w14:textId="77777777" w:rsidR="00841BE7" w:rsidRPr="0026326C" w:rsidRDefault="00841BE7" w:rsidP="00E6144C">
            <w:pPr>
              <w:keepNext/>
              <w:rPr>
                <w:rFonts w:ascii="Arial" w:hAnsi="Arial" w:cs="Arial"/>
              </w:rPr>
            </w:pPr>
            <w:r w:rsidRPr="0026326C">
              <w:rPr>
                <w:rFonts w:ascii="Arial" w:hAnsi="Arial" w:cs="Arial"/>
              </w:rPr>
              <w:t>Placement learning</w:t>
            </w:r>
          </w:p>
        </w:tc>
        <w:tc>
          <w:tcPr>
            <w:tcW w:w="1701" w:type="dxa"/>
          </w:tcPr>
          <w:p w14:paraId="5B4F3D56" w14:textId="7528DEC0" w:rsidR="00841BE7" w:rsidRPr="0026326C" w:rsidRDefault="00DB0A43" w:rsidP="00E6144C">
            <w:pPr>
              <w:keepNext/>
              <w:jc w:val="center"/>
              <w:rPr>
                <w:rFonts w:ascii="Arial" w:hAnsi="Arial" w:cs="Arial"/>
              </w:rPr>
            </w:pPr>
            <w:r>
              <w:rPr>
                <w:rFonts w:ascii="Arial" w:hAnsi="Arial" w:cs="Arial"/>
              </w:rPr>
              <w:t>0</w:t>
            </w:r>
          </w:p>
        </w:tc>
        <w:tc>
          <w:tcPr>
            <w:tcW w:w="1843" w:type="dxa"/>
          </w:tcPr>
          <w:p w14:paraId="09F0E962" w14:textId="3BF66356" w:rsidR="00841BE7" w:rsidRPr="0026326C" w:rsidRDefault="00DB0A43" w:rsidP="00E6144C">
            <w:pPr>
              <w:keepNext/>
              <w:jc w:val="center"/>
              <w:rPr>
                <w:rFonts w:ascii="Arial" w:hAnsi="Arial" w:cs="Arial"/>
              </w:rPr>
            </w:pPr>
            <w:r>
              <w:rPr>
                <w:rFonts w:ascii="Arial" w:hAnsi="Arial" w:cs="Arial"/>
              </w:rPr>
              <w:t>0</w:t>
            </w:r>
          </w:p>
        </w:tc>
      </w:tr>
      <w:tr w:rsidR="00841BE7" w:rsidRPr="0026326C" w14:paraId="11784C39" w14:textId="77777777" w:rsidTr="007007BC">
        <w:tc>
          <w:tcPr>
            <w:tcW w:w="3969" w:type="dxa"/>
          </w:tcPr>
          <w:p w14:paraId="049BE78E" w14:textId="77777777" w:rsidR="00841BE7" w:rsidRPr="0026326C" w:rsidRDefault="00841BE7" w:rsidP="00E6144C">
            <w:pPr>
              <w:keepNext/>
              <w:rPr>
                <w:rFonts w:ascii="Arial" w:hAnsi="Arial" w:cs="Arial"/>
              </w:rPr>
            </w:pPr>
            <w:r w:rsidRPr="0026326C">
              <w:rPr>
                <w:rFonts w:ascii="Arial" w:hAnsi="Arial" w:cs="Arial"/>
                <w:b/>
              </w:rPr>
              <w:t>TOTAL</w:t>
            </w:r>
          </w:p>
        </w:tc>
        <w:tc>
          <w:tcPr>
            <w:tcW w:w="1701" w:type="dxa"/>
          </w:tcPr>
          <w:p w14:paraId="6C0EEB01" w14:textId="77777777" w:rsidR="00841BE7" w:rsidRPr="0026326C" w:rsidRDefault="00841BE7" w:rsidP="00E6144C">
            <w:pPr>
              <w:keepNext/>
              <w:jc w:val="center"/>
              <w:rPr>
                <w:rFonts w:ascii="Arial" w:hAnsi="Arial" w:cs="Arial"/>
                <w:b/>
              </w:rPr>
            </w:pPr>
            <w:r w:rsidRPr="0026326C">
              <w:rPr>
                <w:rFonts w:ascii="Arial" w:hAnsi="Arial" w:cs="Arial"/>
                <w:b/>
              </w:rPr>
              <w:t>200</w:t>
            </w:r>
          </w:p>
        </w:tc>
        <w:tc>
          <w:tcPr>
            <w:tcW w:w="1843" w:type="dxa"/>
          </w:tcPr>
          <w:p w14:paraId="135A7CF4" w14:textId="77777777" w:rsidR="00841BE7" w:rsidRPr="0026326C" w:rsidRDefault="00841BE7" w:rsidP="00E6144C">
            <w:pPr>
              <w:keepNext/>
              <w:jc w:val="center"/>
              <w:rPr>
                <w:rFonts w:ascii="Arial" w:hAnsi="Arial" w:cs="Arial"/>
                <w:b/>
              </w:rPr>
            </w:pPr>
            <w:r w:rsidRPr="0026326C">
              <w:rPr>
                <w:rFonts w:ascii="Arial" w:hAnsi="Arial" w:cs="Arial"/>
                <w:b/>
              </w:rPr>
              <w:t>100%</w:t>
            </w:r>
          </w:p>
        </w:tc>
      </w:tr>
    </w:tbl>
    <w:p w14:paraId="4F10E74B" w14:textId="77777777" w:rsidR="00841BE7" w:rsidRPr="0026326C" w:rsidRDefault="00841BE7" w:rsidP="00841BE7">
      <w:pPr>
        <w:pStyle w:val="fixed"/>
        <w:ind w:left="0" w:firstLine="0"/>
        <w:rPr>
          <w:rFonts w:ascii="Arial" w:hAnsi="Arial" w:cs="Arial"/>
          <w:sz w:val="22"/>
          <w:szCs w:val="22"/>
        </w:rPr>
      </w:pPr>
    </w:p>
    <w:p w14:paraId="5686181D" w14:textId="77777777" w:rsidR="00841BE7" w:rsidRDefault="00841BE7" w:rsidP="00841BE7">
      <w:pPr>
        <w:pStyle w:val="fixed"/>
        <w:ind w:left="0" w:firstLine="0"/>
        <w:rPr>
          <w:rFonts w:ascii="Arial" w:hAnsi="Arial" w:cs="Arial"/>
          <w:sz w:val="22"/>
          <w:szCs w:val="22"/>
        </w:rPr>
      </w:pPr>
    </w:p>
    <w:p w14:paraId="35FB49C6" w14:textId="77777777" w:rsidR="007007BC" w:rsidRDefault="007007BC" w:rsidP="00841BE7">
      <w:pPr>
        <w:pStyle w:val="fixed"/>
        <w:ind w:left="0" w:firstLine="0"/>
        <w:rPr>
          <w:rFonts w:ascii="Arial" w:hAnsi="Arial" w:cs="Arial"/>
          <w:sz w:val="22"/>
          <w:szCs w:val="22"/>
        </w:rPr>
      </w:pPr>
    </w:p>
    <w:p w14:paraId="0B14FAD9" w14:textId="77777777" w:rsidR="00CA5F45" w:rsidRDefault="00CA5F45" w:rsidP="00841BE7">
      <w:pPr>
        <w:pStyle w:val="fixed"/>
        <w:ind w:left="0" w:firstLine="0"/>
        <w:rPr>
          <w:rFonts w:ascii="Arial" w:hAnsi="Arial" w:cs="Arial"/>
          <w:sz w:val="22"/>
          <w:szCs w:val="22"/>
        </w:rPr>
      </w:pPr>
    </w:p>
    <w:p w14:paraId="7157F1A4" w14:textId="77777777" w:rsidR="00841BE7" w:rsidRPr="0026326C" w:rsidRDefault="00841BE7" w:rsidP="00841BE7">
      <w:pPr>
        <w:pStyle w:val="fixed"/>
        <w:ind w:left="0" w:firstLine="0"/>
        <w:rPr>
          <w:rFonts w:ascii="Arial" w:hAnsi="Arial" w:cs="Arial"/>
          <w:sz w:val="22"/>
          <w:szCs w:val="22"/>
        </w:rPr>
      </w:pPr>
      <w:r w:rsidRPr="0026326C">
        <w:rPr>
          <w:rFonts w:ascii="Arial" w:hAnsi="Arial" w:cs="Arial"/>
          <w:sz w:val="22"/>
          <w:szCs w:val="22"/>
        </w:rPr>
        <w:lastRenderedPageBreak/>
        <w:t>ASSESSMENT</w:t>
      </w:r>
    </w:p>
    <w:p w14:paraId="55DE0A00" w14:textId="77777777" w:rsidR="00841BE7" w:rsidRPr="0026326C" w:rsidRDefault="00841BE7" w:rsidP="00841BE7">
      <w:pPr>
        <w:pStyle w:val="fixed"/>
        <w:ind w:left="0"/>
        <w:rPr>
          <w:rFonts w:ascii="Arial" w:hAnsi="Arial" w:cs="Arial"/>
          <w:sz w:val="22"/>
          <w:szCs w:val="22"/>
        </w:rPr>
      </w:pPr>
    </w:p>
    <w:p w14:paraId="423291B8" w14:textId="77777777" w:rsidR="00841BE7" w:rsidRPr="0026326C" w:rsidRDefault="00841BE7" w:rsidP="00841BE7">
      <w:pPr>
        <w:rPr>
          <w:rFonts w:ascii="Arial" w:hAnsi="Arial" w:cs="Arial"/>
          <w:b/>
        </w:rPr>
      </w:pPr>
      <w:r w:rsidRPr="0026326C">
        <w:rPr>
          <w:rFonts w:ascii="Arial" w:hAnsi="Arial" w:cs="Arial"/>
          <w:b/>
        </w:rPr>
        <w:t>Assessment Component 1</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647"/>
        <w:gridCol w:w="1559"/>
        <w:gridCol w:w="276"/>
      </w:tblGrid>
      <w:tr w:rsidR="00841BE7" w:rsidRPr="0026326C" w14:paraId="0C497BD0" w14:textId="77777777" w:rsidTr="00C557AF">
        <w:sdt>
          <w:sdtPr>
            <w:rPr>
              <w:rFonts w:ascii="Arial" w:hAnsi="Arial" w:cs="Arial"/>
            </w:rPr>
            <w:id w:val="-94181958"/>
            <w14:checkbox>
              <w14:checked w14:val="0"/>
              <w14:checkedState w14:val="2612" w14:font="MS Gothic"/>
              <w14:uncheckedState w14:val="2610" w14:font="MS Gothic"/>
            </w14:checkbox>
          </w:sdtPr>
          <w:sdtEndPr/>
          <w:sdtContent>
            <w:tc>
              <w:tcPr>
                <w:tcW w:w="562" w:type="dxa"/>
              </w:tcPr>
              <w:p w14:paraId="759F4BC1" w14:textId="77777777" w:rsidR="00841BE7" w:rsidRPr="0026326C" w:rsidRDefault="00841BE7" w:rsidP="00E6144C">
                <w:pPr>
                  <w:rPr>
                    <w:rFonts w:ascii="Arial" w:hAnsi="Arial" w:cs="Arial"/>
                    <w:b/>
                  </w:rPr>
                </w:pPr>
                <w:r w:rsidRPr="0026326C">
                  <w:rPr>
                    <w:rFonts w:ascii="Segoe UI Symbol" w:eastAsia="MS Gothic" w:hAnsi="Segoe UI Symbol" w:cs="Segoe UI Symbol"/>
                  </w:rPr>
                  <w:t>☐</w:t>
                </w:r>
              </w:p>
            </w:tc>
          </w:sdtContent>
        </w:sdt>
        <w:tc>
          <w:tcPr>
            <w:tcW w:w="2458" w:type="dxa"/>
          </w:tcPr>
          <w:p w14:paraId="7B2A1A01" w14:textId="77777777" w:rsidR="00841BE7" w:rsidRPr="0026326C" w:rsidRDefault="00841BE7" w:rsidP="00E6144C">
            <w:pPr>
              <w:rPr>
                <w:rFonts w:ascii="Arial" w:hAnsi="Arial" w:cs="Arial"/>
                <w:b/>
              </w:rPr>
            </w:pPr>
            <w:r w:rsidRPr="0026326C">
              <w:rPr>
                <w:rFonts w:ascii="Arial" w:hAnsi="Arial" w:cs="Arial"/>
                <w:b/>
              </w:rPr>
              <w:t>Written exam</w:t>
            </w:r>
          </w:p>
        </w:tc>
        <w:sdt>
          <w:sdtPr>
            <w:rPr>
              <w:rFonts w:ascii="Arial" w:hAnsi="Arial" w:cs="Arial"/>
            </w:rPr>
            <w:id w:val="1775057043"/>
            <w14:checkbox>
              <w14:checked w14:val="1"/>
              <w14:checkedState w14:val="2612" w14:font="MS Gothic"/>
              <w14:uncheckedState w14:val="2610" w14:font="MS Gothic"/>
            </w14:checkbox>
          </w:sdtPr>
          <w:sdtEndPr/>
          <w:sdtContent>
            <w:tc>
              <w:tcPr>
                <w:tcW w:w="538" w:type="dxa"/>
                <w:gridSpan w:val="2"/>
              </w:tcPr>
              <w:p w14:paraId="193491F9" w14:textId="77777777" w:rsidR="00841BE7" w:rsidRPr="0026326C" w:rsidRDefault="00841BE7" w:rsidP="00E6144C">
                <w:pPr>
                  <w:rPr>
                    <w:rFonts w:ascii="Arial" w:hAnsi="Arial" w:cs="Arial"/>
                    <w:b/>
                  </w:rPr>
                </w:pPr>
                <w:r w:rsidRPr="0026326C">
                  <w:rPr>
                    <w:rFonts w:ascii="Segoe UI Symbol" w:eastAsia="MS Gothic" w:hAnsi="Segoe UI Symbol" w:cs="Segoe UI Symbol"/>
                  </w:rPr>
                  <w:t>☒</w:t>
                </w:r>
              </w:p>
            </w:tc>
          </w:sdtContent>
        </w:sdt>
        <w:tc>
          <w:tcPr>
            <w:tcW w:w="2482" w:type="dxa"/>
          </w:tcPr>
          <w:p w14:paraId="10D0CFCE" w14:textId="77777777" w:rsidR="00841BE7" w:rsidRPr="0026326C" w:rsidRDefault="00841BE7" w:rsidP="00E6144C">
            <w:pPr>
              <w:rPr>
                <w:rFonts w:ascii="Arial" w:hAnsi="Arial" w:cs="Arial"/>
                <w:b/>
              </w:rPr>
            </w:pPr>
            <w:r w:rsidRPr="0026326C">
              <w:rPr>
                <w:rFonts w:ascii="Arial" w:hAnsi="Arial" w:cs="Arial"/>
                <w:b/>
              </w:rPr>
              <w:t>Coursework</w:t>
            </w:r>
          </w:p>
        </w:tc>
        <w:sdt>
          <w:sdtPr>
            <w:rPr>
              <w:rFonts w:ascii="Arial" w:hAnsi="Arial" w:cs="Arial"/>
            </w:rPr>
            <w:id w:val="-773473919"/>
            <w14:checkbox>
              <w14:checked w14:val="0"/>
              <w14:checkedState w14:val="2612" w14:font="MS Gothic"/>
              <w14:uncheckedState w14:val="2610" w14:font="MS Gothic"/>
            </w14:checkbox>
          </w:sdtPr>
          <w:sdtEndPr/>
          <w:sdtContent>
            <w:tc>
              <w:tcPr>
                <w:tcW w:w="538" w:type="dxa"/>
              </w:tcPr>
              <w:p w14:paraId="35C0DD37" w14:textId="77777777" w:rsidR="00841BE7" w:rsidRPr="0026326C" w:rsidRDefault="00841BE7" w:rsidP="00E6144C">
                <w:pPr>
                  <w:rPr>
                    <w:rFonts w:ascii="Arial" w:hAnsi="Arial" w:cs="Arial"/>
                    <w:b/>
                  </w:rPr>
                </w:pPr>
                <w:r w:rsidRPr="0026326C">
                  <w:rPr>
                    <w:rFonts w:ascii="Segoe UI Symbol" w:eastAsia="MS Gothic" w:hAnsi="Segoe UI Symbol" w:cs="Segoe UI Symbol"/>
                  </w:rPr>
                  <w:t>☐</w:t>
                </w:r>
              </w:p>
            </w:tc>
          </w:sdtContent>
        </w:sdt>
        <w:tc>
          <w:tcPr>
            <w:tcW w:w="2482" w:type="dxa"/>
            <w:gridSpan w:val="3"/>
          </w:tcPr>
          <w:p w14:paraId="42F3567B" w14:textId="77777777" w:rsidR="00841BE7" w:rsidRPr="0026326C" w:rsidRDefault="00841BE7" w:rsidP="00E6144C">
            <w:pPr>
              <w:rPr>
                <w:rFonts w:ascii="Arial" w:hAnsi="Arial" w:cs="Arial"/>
                <w:b/>
              </w:rPr>
            </w:pPr>
            <w:r w:rsidRPr="0026326C">
              <w:rPr>
                <w:rFonts w:ascii="Arial" w:hAnsi="Arial" w:cs="Arial"/>
                <w:b/>
              </w:rPr>
              <w:t>Practical</w:t>
            </w:r>
          </w:p>
        </w:tc>
      </w:tr>
      <w:tr w:rsidR="00841BE7" w:rsidRPr="0026326C" w14:paraId="1CB95B39" w14:textId="77777777" w:rsidTr="00C557AF">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2684F3B9" w14:textId="77777777" w:rsidR="00841BE7" w:rsidRPr="0026326C" w:rsidRDefault="00841BE7" w:rsidP="00E6144C">
            <w:pPr>
              <w:jc w:val="center"/>
              <w:rPr>
                <w:rFonts w:ascii="Arial" w:hAnsi="Arial" w:cs="Arial"/>
                <w:b/>
              </w:rPr>
            </w:pPr>
            <w:r w:rsidRPr="0026326C">
              <w:rPr>
                <w:rFonts w:ascii="Arial" w:hAnsi="Arial" w:cs="Arial"/>
                <w:b/>
              </w:rPr>
              <w:t>Mode of assessment</w:t>
            </w:r>
          </w:p>
        </w:tc>
        <w:tc>
          <w:tcPr>
            <w:tcW w:w="3969" w:type="dxa"/>
            <w:gridSpan w:val="4"/>
          </w:tcPr>
          <w:p w14:paraId="5586BF5F" w14:textId="77777777" w:rsidR="00841BE7" w:rsidRPr="0026326C" w:rsidRDefault="00841BE7" w:rsidP="00E6144C">
            <w:pPr>
              <w:rPr>
                <w:rFonts w:ascii="Arial" w:hAnsi="Arial" w:cs="Arial"/>
              </w:rPr>
            </w:pPr>
            <w:r w:rsidRPr="0026326C">
              <w:rPr>
                <w:rFonts w:ascii="Arial" w:hAnsi="Arial" w:cs="Arial"/>
                <w:b/>
              </w:rPr>
              <w:t>Volume</w:t>
            </w:r>
          </w:p>
        </w:tc>
        <w:tc>
          <w:tcPr>
            <w:tcW w:w="1559" w:type="dxa"/>
          </w:tcPr>
          <w:p w14:paraId="2D687E13" w14:textId="77777777" w:rsidR="00841BE7" w:rsidRPr="0026326C" w:rsidRDefault="00841BE7" w:rsidP="00E6144C">
            <w:pPr>
              <w:rPr>
                <w:rFonts w:ascii="Arial" w:hAnsi="Arial" w:cs="Arial"/>
              </w:rPr>
            </w:pPr>
            <w:r w:rsidRPr="0026326C">
              <w:rPr>
                <w:rFonts w:ascii="Arial" w:hAnsi="Arial" w:cs="Arial"/>
                <w:b/>
              </w:rPr>
              <w:t>Weighting</w:t>
            </w:r>
          </w:p>
        </w:tc>
      </w:tr>
      <w:tr w:rsidR="00841BE7" w:rsidRPr="0026326C" w14:paraId="4688DC6E" w14:textId="77777777" w:rsidTr="00C557AF">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0DED55A7" w14:textId="77777777" w:rsidR="00841BE7" w:rsidRPr="0026326C" w:rsidRDefault="00841BE7" w:rsidP="00E6144C">
            <w:pPr>
              <w:jc w:val="center"/>
              <w:rPr>
                <w:rFonts w:ascii="Arial" w:hAnsi="Arial" w:cs="Arial"/>
              </w:rPr>
            </w:pPr>
            <w:r w:rsidRPr="0026326C">
              <w:rPr>
                <w:rFonts w:ascii="Arial" w:hAnsi="Arial" w:cs="Arial"/>
              </w:rPr>
              <w:t xml:space="preserve">Assignment </w:t>
            </w:r>
          </w:p>
        </w:tc>
        <w:tc>
          <w:tcPr>
            <w:tcW w:w="3969" w:type="dxa"/>
            <w:gridSpan w:val="4"/>
          </w:tcPr>
          <w:p w14:paraId="64FBA721" w14:textId="1B41EA5D" w:rsidR="00841BE7" w:rsidRPr="0026326C" w:rsidRDefault="0079248D" w:rsidP="00E6144C">
            <w:pPr>
              <w:rPr>
                <w:rFonts w:ascii="Arial" w:hAnsi="Arial" w:cs="Arial"/>
              </w:rPr>
            </w:pPr>
            <w:r>
              <w:rPr>
                <w:rFonts w:ascii="Arial" w:hAnsi="Arial" w:cs="Arial"/>
              </w:rPr>
              <w:t>2</w:t>
            </w:r>
            <w:r w:rsidR="00841BE7" w:rsidRPr="0026326C">
              <w:rPr>
                <w:rFonts w:ascii="Arial" w:hAnsi="Arial" w:cs="Arial"/>
              </w:rPr>
              <w:t xml:space="preserve">,000 words </w:t>
            </w:r>
          </w:p>
        </w:tc>
        <w:tc>
          <w:tcPr>
            <w:tcW w:w="1559" w:type="dxa"/>
          </w:tcPr>
          <w:p w14:paraId="2547976C" w14:textId="77777777" w:rsidR="00841BE7" w:rsidRPr="0026326C" w:rsidRDefault="00841BE7" w:rsidP="00E6144C">
            <w:pPr>
              <w:rPr>
                <w:rFonts w:ascii="Arial" w:hAnsi="Arial" w:cs="Arial"/>
              </w:rPr>
            </w:pPr>
            <w:r w:rsidRPr="0026326C">
              <w:rPr>
                <w:rFonts w:ascii="Arial" w:hAnsi="Arial" w:cs="Arial"/>
              </w:rPr>
              <w:t>60%</w:t>
            </w:r>
          </w:p>
        </w:tc>
      </w:tr>
    </w:tbl>
    <w:p w14:paraId="60D075F1" w14:textId="77777777" w:rsidR="00841BE7" w:rsidRPr="0026326C" w:rsidRDefault="00841BE7" w:rsidP="00841BE7">
      <w:pPr>
        <w:pStyle w:val="fixed"/>
        <w:ind w:left="0" w:firstLine="0"/>
        <w:rPr>
          <w:rFonts w:ascii="Arial" w:hAnsi="Arial" w:cs="Arial"/>
          <w:b w:val="0"/>
          <w:sz w:val="22"/>
          <w:szCs w:val="22"/>
        </w:rPr>
      </w:pPr>
    </w:p>
    <w:p w14:paraId="3849934A" w14:textId="77777777" w:rsidR="00841BE7" w:rsidRPr="0026326C" w:rsidRDefault="00841BE7" w:rsidP="00841BE7">
      <w:pPr>
        <w:rPr>
          <w:rFonts w:ascii="Arial" w:hAnsi="Arial" w:cs="Arial"/>
          <w:b/>
        </w:rPr>
      </w:pPr>
      <w:r w:rsidRPr="0026326C">
        <w:rPr>
          <w:rFonts w:ascii="Arial" w:hAnsi="Arial" w:cs="Arial"/>
          <w:b/>
        </w:rPr>
        <w:t>Assessment Component 2</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647"/>
        <w:gridCol w:w="1559"/>
        <w:gridCol w:w="276"/>
      </w:tblGrid>
      <w:tr w:rsidR="00841BE7" w:rsidRPr="0026326C" w14:paraId="72DE1CBC" w14:textId="77777777" w:rsidTr="00C557AF">
        <w:sdt>
          <w:sdtPr>
            <w:rPr>
              <w:rFonts w:ascii="Arial" w:hAnsi="Arial" w:cs="Arial"/>
            </w:rPr>
            <w:id w:val="1183473021"/>
            <w14:checkbox>
              <w14:checked w14:val="0"/>
              <w14:checkedState w14:val="2612" w14:font="MS Gothic"/>
              <w14:uncheckedState w14:val="2610" w14:font="MS Gothic"/>
            </w14:checkbox>
          </w:sdtPr>
          <w:sdtEndPr/>
          <w:sdtContent>
            <w:tc>
              <w:tcPr>
                <w:tcW w:w="562" w:type="dxa"/>
              </w:tcPr>
              <w:p w14:paraId="30C06624" w14:textId="77777777" w:rsidR="00841BE7" w:rsidRPr="0026326C" w:rsidRDefault="00841BE7" w:rsidP="00E6144C">
                <w:pPr>
                  <w:rPr>
                    <w:rFonts w:ascii="Arial" w:hAnsi="Arial" w:cs="Arial"/>
                    <w:b/>
                  </w:rPr>
                </w:pPr>
                <w:r w:rsidRPr="0026326C">
                  <w:rPr>
                    <w:rFonts w:ascii="Segoe UI Symbol" w:eastAsia="MS Gothic" w:hAnsi="Segoe UI Symbol" w:cs="Segoe UI Symbol"/>
                  </w:rPr>
                  <w:t>☐</w:t>
                </w:r>
              </w:p>
            </w:tc>
          </w:sdtContent>
        </w:sdt>
        <w:tc>
          <w:tcPr>
            <w:tcW w:w="2458" w:type="dxa"/>
          </w:tcPr>
          <w:p w14:paraId="601B2E58" w14:textId="77777777" w:rsidR="00841BE7" w:rsidRPr="0026326C" w:rsidRDefault="00841BE7" w:rsidP="00E6144C">
            <w:pPr>
              <w:rPr>
                <w:rFonts w:ascii="Arial" w:hAnsi="Arial" w:cs="Arial"/>
                <w:b/>
              </w:rPr>
            </w:pPr>
            <w:r w:rsidRPr="0026326C">
              <w:rPr>
                <w:rFonts w:ascii="Arial" w:hAnsi="Arial" w:cs="Arial"/>
                <w:b/>
              </w:rPr>
              <w:t>Written exam</w:t>
            </w:r>
          </w:p>
        </w:tc>
        <w:sdt>
          <w:sdtPr>
            <w:rPr>
              <w:rFonts w:ascii="Arial" w:hAnsi="Arial" w:cs="Arial"/>
            </w:rPr>
            <w:id w:val="-908610518"/>
            <w14:checkbox>
              <w14:checked w14:val="0"/>
              <w14:checkedState w14:val="2612" w14:font="MS Gothic"/>
              <w14:uncheckedState w14:val="2610" w14:font="MS Gothic"/>
            </w14:checkbox>
          </w:sdtPr>
          <w:sdtEndPr/>
          <w:sdtContent>
            <w:tc>
              <w:tcPr>
                <w:tcW w:w="538" w:type="dxa"/>
                <w:gridSpan w:val="2"/>
              </w:tcPr>
              <w:p w14:paraId="0DCDD9D0" w14:textId="77777777" w:rsidR="00841BE7" w:rsidRPr="0026326C" w:rsidRDefault="00841BE7" w:rsidP="00E6144C">
                <w:pPr>
                  <w:rPr>
                    <w:rFonts w:ascii="Arial" w:hAnsi="Arial" w:cs="Arial"/>
                    <w:b/>
                  </w:rPr>
                </w:pPr>
                <w:r w:rsidRPr="0026326C">
                  <w:rPr>
                    <w:rFonts w:ascii="Segoe UI Symbol" w:eastAsia="MS Gothic" w:hAnsi="Segoe UI Symbol" w:cs="Segoe UI Symbol"/>
                  </w:rPr>
                  <w:t>☐</w:t>
                </w:r>
              </w:p>
            </w:tc>
          </w:sdtContent>
        </w:sdt>
        <w:tc>
          <w:tcPr>
            <w:tcW w:w="2482" w:type="dxa"/>
          </w:tcPr>
          <w:p w14:paraId="2D29ACFF" w14:textId="77777777" w:rsidR="00841BE7" w:rsidRPr="0026326C" w:rsidRDefault="00841BE7" w:rsidP="00E6144C">
            <w:pPr>
              <w:rPr>
                <w:rFonts w:ascii="Arial" w:hAnsi="Arial" w:cs="Arial"/>
                <w:b/>
              </w:rPr>
            </w:pPr>
            <w:r w:rsidRPr="0026326C">
              <w:rPr>
                <w:rFonts w:ascii="Arial" w:hAnsi="Arial" w:cs="Arial"/>
                <w:b/>
              </w:rPr>
              <w:t>Coursework</w:t>
            </w:r>
          </w:p>
        </w:tc>
        <w:sdt>
          <w:sdtPr>
            <w:rPr>
              <w:rFonts w:ascii="Arial" w:hAnsi="Arial" w:cs="Arial"/>
            </w:rPr>
            <w:id w:val="-1041352471"/>
            <w14:checkbox>
              <w14:checked w14:val="1"/>
              <w14:checkedState w14:val="2612" w14:font="MS Gothic"/>
              <w14:uncheckedState w14:val="2610" w14:font="MS Gothic"/>
            </w14:checkbox>
          </w:sdtPr>
          <w:sdtEndPr/>
          <w:sdtContent>
            <w:tc>
              <w:tcPr>
                <w:tcW w:w="538" w:type="dxa"/>
              </w:tcPr>
              <w:p w14:paraId="32DE8176" w14:textId="77777777" w:rsidR="00841BE7" w:rsidRPr="0026326C" w:rsidRDefault="00841BE7" w:rsidP="00E6144C">
                <w:pPr>
                  <w:rPr>
                    <w:rFonts w:ascii="Arial" w:hAnsi="Arial" w:cs="Arial"/>
                    <w:b/>
                  </w:rPr>
                </w:pPr>
                <w:r w:rsidRPr="0026326C">
                  <w:rPr>
                    <w:rFonts w:ascii="Segoe UI Symbol" w:eastAsia="MS Gothic" w:hAnsi="Segoe UI Symbol" w:cs="Segoe UI Symbol"/>
                  </w:rPr>
                  <w:t>☒</w:t>
                </w:r>
              </w:p>
            </w:tc>
          </w:sdtContent>
        </w:sdt>
        <w:tc>
          <w:tcPr>
            <w:tcW w:w="2482" w:type="dxa"/>
            <w:gridSpan w:val="3"/>
          </w:tcPr>
          <w:p w14:paraId="1D196901" w14:textId="77777777" w:rsidR="00841BE7" w:rsidRPr="0026326C" w:rsidRDefault="00841BE7" w:rsidP="00E6144C">
            <w:pPr>
              <w:rPr>
                <w:rFonts w:ascii="Arial" w:hAnsi="Arial" w:cs="Arial"/>
                <w:b/>
              </w:rPr>
            </w:pPr>
            <w:r w:rsidRPr="0026326C">
              <w:rPr>
                <w:rFonts w:ascii="Arial" w:hAnsi="Arial" w:cs="Arial"/>
                <w:b/>
              </w:rPr>
              <w:t>Practical</w:t>
            </w:r>
          </w:p>
        </w:tc>
      </w:tr>
      <w:tr w:rsidR="00841BE7" w:rsidRPr="0026326C" w14:paraId="63D75DEB" w14:textId="77777777" w:rsidTr="00C557AF">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206E6922" w14:textId="77777777" w:rsidR="00841BE7" w:rsidRPr="0026326C" w:rsidRDefault="00841BE7" w:rsidP="00E6144C">
            <w:pPr>
              <w:jc w:val="center"/>
              <w:rPr>
                <w:rFonts w:ascii="Arial" w:hAnsi="Arial" w:cs="Arial"/>
                <w:b/>
              </w:rPr>
            </w:pPr>
            <w:r w:rsidRPr="0026326C">
              <w:rPr>
                <w:rFonts w:ascii="Arial" w:hAnsi="Arial" w:cs="Arial"/>
                <w:b/>
              </w:rPr>
              <w:t>Mode of assessment</w:t>
            </w:r>
          </w:p>
        </w:tc>
        <w:tc>
          <w:tcPr>
            <w:tcW w:w="3969" w:type="dxa"/>
            <w:gridSpan w:val="4"/>
          </w:tcPr>
          <w:p w14:paraId="46C40E93" w14:textId="77777777" w:rsidR="00841BE7" w:rsidRPr="0026326C" w:rsidRDefault="00841BE7" w:rsidP="00E6144C">
            <w:pPr>
              <w:rPr>
                <w:rFonts w:ascii="Arial" w:hAnsi="Arial" w:cs="Arial"/>
              </w:rPr>
            </w:pPr>
            <w:r w:rsidRPr="0026326C">
              <w:rPr>
                <w:rFonts w:ascii="Arial" w:hAnsi="Arial" w:cs="Arial"/>
                <w:b/>
              </w:rPr>
              <w:t>Volume</w:t>
            </w:r>
          </w:p>
        </w:tc>
        <w:tc>
          <w:tcPr>
            <w:tcW w:w="1559" w:type="dxa"/>
          </w:tcPr>
          <w:p w14:paraId="6A6FF358" w14:textId="77777777" w:rsidR="00841BE7" w:rsidRPr="0026326C" w:rsidRDefault="00841BE7" w:rsidP="00E6144C">
            <w:pPr>
              <w:rPr>
                <w:rFonts w:ascii="Arial" w:hAnsi="Arial" w:cs="Arial"/>
              </w:rPr>
            </w:pPr>
            <w:r w:rsidRPr="0026326C">
              <w:rPr>
                <w:rFonts w:ascii="Arial" w:hAnsi="Arial" w:cs="Arial"/>
                <w:b/>
              </w:rPr>
              <w:t>Weighting</w:t>
            </w:r>
          </w:p>
        </w:tc>
      </w:tr>
      <w:tr w:rsidR="00841BE7" w:rsidRPr="0026326C" w14:paraId="35F3CA45" w14:textId="77777777" w:rsidTr="00C557AF">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583AF03D" w14:textId="77777777" w:rsidR="00841BE7" w:rsidRPr="0026326C" w:rsidRDefault="00841BE7" w:rsidP="00E6144C">
            <w:pPr>
              <w:jc w:val="center"/>
              <w:rPr>
                <w:rFonts w:ascii="Arial" w:hAnsi="Arial" w:cs="Arial"/>
              </w:rPr>
            </w:pPr>
            <w:r w:rsidRPr="0026326C">
              <w:rPr>
                <w:rFonts w:ascii="Arial" w:hAnsi="Arial" w:cs="Arial"/>
              </w:rPr>
              <w:t xml:space="preserve">Timed Lab exercise  </w:t>
            </w:r>
          </w:p>
        </w:tc>
        <w:tc>
          <w:tcPr>
            <w:tcW w:w="3969" w:type="dxa"/>
            <w:gridSpan w:val="4"/>
          </w:tcPr>
          <w:p w14:paraId="681F3544" w14:textId="77777777" w:rsidR="00841BE7" w:rsidRPr="0026326C" w:rsidRDefault="00841BE7" w:rsidP="00E6144C">
            <w:pPr>
              <w:rPr>
                <w:rFonts w:ascii="Arial" w:hAnsi="Arial" w:cs="Arial"/>
              </w:rPr>
            </w:pPr>
            <w:r w:rsidRPr="0026326C">
              <w:rPr>
                <w:rFonts w:ascii="Arial" w:hAnsi="Arial" w:cs="Arial"/>
              </w:rPr>
              <w:t>2 hr timed session</w:t>
            </w:r>
          </w:p>
        </w:tc>
        <w:tc>
          <w:tcPr>
            <w:tcW w:w="1559" w:type="dxa"/>
          </w:tcPr>
          <w:p w14:paraId="104B5B21" w14:textId="77777777" w:rsidR="00841BE7" w:rsidRPr="0026326C" w:rsidRDefault="00841BE7" w:rsidP="00E6144C">
            <w:pPr>
              <w:rPr>
                <w:rFonts w:ascii="Arial" w:hAnsi="Arial" w:cs="Arial"/>
              </w:rPr>
            </w:pPr>
            <w:r w:rsidRPr="0026326C">
              <w:rPr>
                <w:rFonts w:ascii="Arial" w:hAnsi="Arial" w:cs="Arial"/>
              </w:rPr>
              <w:t>40%</w:t>
            </w:r>
          </w:p>
        </w:tc>
      </w:tr>
    </w:tbl>
    <w:p w14:paraId="703C777D" w14:textId="77777777" w:rsidR="00841BE7" w:rsidRPr="0026326C" w:rsidRDefault="00841BE7" w:rsidP="00841BE7">
      <w:pPr>
        <w:pStyle w:val="fixed"/>
        <w:ind w:left="0" w:firstLine="0"/>
        <w:rPr>
          <w:rFonts w:ascii="Arial" w:hAnsi="Arial" w:cs="Arial"/>
          <w:b w:val="0"/>
          <w:sz w:val="22"/>
          <w:szCs w:val="22"/>
        </w:rPr>
      </w:pPr>
    </w:p>
    <w:p w14:paraId="5AC0E4EE" w14:textId="77777777" w:rsidR="00841BE7" w:rsidRDefault="00841BE7" w:rsidP="00841BE7">
      <w:pPr>
        <w:pStyle w:val="fixed"/>
        <w:keepNext/>
        <w:ind w:left="0" w:firstLine="0"/>
        <w:jc w:val="both"/>
        <w:rPr>
          <w:rFonts w:ascii="Arial" w:hAnsi="Arial" w:cs="Arial"/>
          <w:sz w:val="22"/>
          <w:szCs w:val="22"/>
        </w:rPr>
      </w:pPr>
      <w:r w:rsidRPr="0026326C">
        <w:rPr>
          <w:rFonts w:ascii="Arial" w:hAnsi="Arial" w:cs="Arial"/>
          <w:sz w:val="22"/>
          <w:szCs w:val="22"/>
        </w:rPr>
        <w:t>Assessment Summary</w:t>
      </w:r>
    </w:p>
    <w:p w14:paraId="3E3CC8B3" w14:textId="77777777" w:rsidR="007007BC" w:rsidRPr="0026326C" w:rsidRDefault="007007BC" w:rsidP="00841BE7">
      <w:pPr>
        <w:pStyle w:val="fixed"/>
        <w:keepNext/>
        <w:ind w:left="0" w:firstLine="0"/>
        <w:jc w:val="both"/>
        <w:rPr>
          <w:rFonts w:ascii="Arial" w:hAnsi="Arial" w:cs="Arial"/>
          <w:sz w:val="22"/>
          <w:szCs w:val="22"/>
        </w:rPr>
      </w:pPr>
    </w:p>
    <w:tbl>
      <w:tblPr>
        <w:tblStyle w:val="TableGrid"/>
        <w:tblW w:w="0" w:type="auto"/>
        <w:tblLayout w:type="fixed"/>
        <w:tblLook w:val="04A0" w:firstRow="1" w:lastRow="0" w:firstColumn="1" w:lastColumn="0" w:noHBand="0" w:noVBand="1"/>
      </w:tblPr>
      <w:tblGrid>
        <w:gridCol w:w="3261"/>
        <w:gridCol w:w="1842"/>
      </w:tblGrid>
      <w:tr w:rsidR="00841BE7" w:rsidRPr="0026326C" w14:paraId="5FF02EB4" w14:textId="77777777" w:rsidTr="00E6144C">
        <w:tc>
          <w:tcPr>
            <w:tcW w:w="3261" w:type="dxa"/>
            <w:tcBorders>
              <w:top w:val="single" w:sz="4" w:space="0" w:color="auto"/>
              <w:left w:val="single" w:sz="4" w:space="0" w:color="auto"/>
            </w:tcBorders>
          </w:tcPr>
          <w:p w14:paraId="351B554E" w14:textId="77777777" w:rsidR="00841BE7" w:rsidRPr="0026326C" w:rsidRDefault="00841BE7" w:rsidP="00E6144C">
            <w:pPr>
              <w:keepNext/>
              <w:rPr>
                <w:rFonts w:ascii="Arial" w:hAnsi="Arial" w:cs="Arial"/>
                <w:b/>
              </w:rPr>
            </w:pPr>
            <w:r w:rsidRPr="0026326C">
              <w:rPr>
                <w:rFonts w:ascii="Arial" w:hAnsi="Arial" w:cs="Arial"/>
                <w:b/>
              </w:rPr>
              <w:t>Activity type</w:t>
            </w:r>
          </w:p>
        </w:tc>
        <w:tc>
          <w:tcPr>
            <w:tcW w:w="1842" w:type="dxa"/>
          </w:tcPr>
          <w:p w14:paraId="74A458D1" w14:textId="77777777" w:rsidR="00841BE7" w:rsidRPr="0026326C" w:rsidRDefault="00841BE7" w:rsidP="00E6144C">
            <w:pPr>
              <w:keepNext/>
              <w:jc w:val="center"/>
              <w:rPr>
                <w:rFonts w:ascii="Arial" w:hAnsi="Arial" w:cs="Arial"/>
                <w:b/>
              </w:rPr>
            </w:pPr>
            <w:r w:rsidRPr="0026326C">
              <w:rPr>
                <w:rFonts w:ascii="Arial" w:hAnsi="Arial" w:cs="Arial"/>
                <w:b/>
              </w:rPr>
              <w:t>Percentage</w:t>
            </w:r>
          </w:p>
        </w:tc>
      </w:tr>
      <w:tr w:rsidR="00841BE7" w:rsidRPr="0026326C" w14:paraId="4C2735EC" w14:textId="77777777" w:rsidTr="00E6144C">
        <w:tc>
          <w:tcPr>
            <w:tcW w:w="3261" w:type="dxa"/>
          </w:tcPr>
          <w:p w14:paraId="1C3C9512" w14:textId="77777777" w:rsidR="00841BE7" w:rsidRPr="0026326C" w:rsidRDefault="00841BE7" w:rsidP="00E6144C">
            <w:pPr>
              <w:keepNext/>
              <w:rPr>
                <w:rFonts w:ascii="Arial" w:hAnsi="Arial" w:cs="Arial"/>
              </w:rPr>
            </w:pPr>
            <w:r w:rsidRPr="0026326C">
              <w:rPr>
                <w:rFonts w:ascii="Arial" w:hAnsi="Arial" w:cs="Arial"/>
              </w:rPr>
              <w:t>Written exam</w:t>
            </w:r>
          </w:p>
        </w:tc>
        <w:tc>
          <w:tcPr>
            <w:tcW w:w="1842" w:type="dxa"/>
          </w:tcPr>
          <w:p w14:paraId="5B2F99AC" w14:textId="1BA38A06" w:rsidR="00841BE7" w:rsidRPr="0026326C" w:rsidRDefault="00F14E00" w:rsidP="00E6144C">
            <w:pPr>
              <w:keepNext/>
              <w:jc w:val="center"/>
              <w:rPr>
                <w:rFonts w:ascii="Arial" w:hAnsi="Arial" w:cs="Arial"/>
              </w:rPr>
            </w:pPr>
            <w:r>
              <w:rPr>
                <w:rFonts w:ascii="Arial" w:hAnsi="Arial" w:cs="Arial"/>
              </w:rPr>
              <w:t>0%</w:t>
            </w:r>
          </w:p>
        </w:tc>
      </w:tr>
      <w:tr w:rsidR="00841BE7" w:rsidRPr="0026326C" w14:paraId="66659FD7" w14:textId="77777777" w:rsidTr="00E6144C">
        <w:tc>
          <w:tcPr>
            <w:tcW w:w="3261" w:type="dxa"/>
          </w:tcPr>
          <w:p w14:paraId="174C81CB" w14:textId="77777777" w:rsidR="00841BE7" w:rsidRPr="0026326C" w:rsidRDefault="00841BE7" w:rsidP="00E6144C">
            <w:pPr>
              <w:keepNext/>
              <w:rPr>
                <w:rFonts w:ascii="Arial" w:hAnsi="Arial" w:cs="Arial"/>
              </w:rPr>
            </w:pPr>
            <w:r w:rsidRPr="0026326C">
              <w:rPr>
                <w:rFonts w:ascii="Arial" w:hAnsi="Arial" w:cs="Arial"/>
              </w:rPr>
              <w:t>Coursework</w:t>
            </w:r>
          </w:p>
        </w:tc>
        <w:tc>
          <w:tcPr>
            <w:tcW w:w="1842" w:type="dxa"/>
          </w:tcPr>
          <w:p w14:paraId="6D1C012A" w14:textId="6BF2CC36" w:rsidR="00841BE7" w:rsidRPr="0026326C" w:rsidRDefault="00841BE7" w:rsidP="00E6144C">
            <w:pPr>
              <w:keepNext/>
              <w:jc w:val="center"/>
              <w:rPr>
                <w:rFonts w:ascii="Arial" w:hAnsi="Arial" w:cs="Arial"/>
              </w:rPr>
            </w:pPr>
            <w:r w:rsidRPr="0026326C">
              <w:rPr>
                <w:rFonts w:ascii="Arial" w:hAnsi="Arial" w:cs="Arial"/>
              </w:rPr>
              <w:t>60</w:t>
            </w:r>
            <w:r w:rsidR="00F14E00">
              <w:rPr>
                <w:rFonts w:ascii="Arial" w:hAnsi="Arial" w:cs="Arial"/>
              </w:rPr>
              <w:t>%</w:t>
            </w:r>
          </w:p>
        </w:tc>
      </w:tr>
      <w:tr w:rsidR="00841BE7" w:rsidRPr="0026326C" w14:paraId="27BFAE97" w14:textId="77777777" w:rsidTr="00E6144C">
        <w:tc>
          <w:tcPr>
            <w:tcW w:w="3261" w:type="dxa"/>
          </w:tcPr>
          <w:p w14:paraId="63B1F769" w14:textId="77777777" w:rsidR="00841BE7" w:rsidRPr="0026326C" w:rsidRDefault="00841BE7" w:rsidP="00E6144C">
            <w:pPr>
              <w:keepNext/>
              <w:rPr>
                <w:rFonts w:ascii="Arial" w:hAnsi="Arial" w:cs="Arial"/>
              </w:rPr>
            </w:pPr>
            <w:r w:rsidRPr="0026326C">
              <w:rPr>
                <w:rFonts w:ascii="Arial" w:hAnsi="Arial" w:cs="Arial"/>
              </w:rPr>
              <w:t>Practical</w:t>
            </w:r>
          </w:p>
        </w:tc>
        <w:tc>
          <w:tcPr>
            <w:tcW w:w="1842" w:type="dxa"/>
          </w:tcPr>
          <w:p w14:paraId="3D6D5E19" w14:textId="5C91311F" w:rsidR="00841BE7" w:rsidRPr="0026326C" w:rsidRDefault="00841BE7" w:rsidP="00E6144C">
            <w:pPr>
              <w:keepNext/>
              <w:jc w:val="center"/>
              <w:rPr>
                <w:rFonts w:ascii="Arial" w:hAnsi="Arial" w:cs="Arial"/>
              </w:rPr>
            </w:pPr>
            <w:r w:rsidRPr="0026326C">
              <w:rPr>
                <w:rFonts w:ascii="Arial" w:hAnsi="Arial" w:cs="Arial"/>
              </w:rPr>
              <w:t>40</w:t>
            </w:r>
            <w:r w:rsidR="00F14E00">
              <w:rPr>
                <w:rFonts w:ascii="Arial" w:hAnsi="Arial" w:cs="Arial"/>
              </w:rPr>
              <w:t>%</w:t>
            </w:r>
          </w:p>
        </w:tc>
      </w:tr>
      <w:tr w:rsidR="00841BE7" w:rsidRPr="0026326C" w14:paraId="079C0A16" w14:textId="77777777" w:rsidTr="00E6144C">
        <w:tc>
          <w:tcPr>
            <w:tcW w:w="3261" w:type="dxa"/>
          </w:tcPr>
          <w:p w14:paraId="7F999198" w14:textId="77777777" w:rsidR="00841BE7" w:rsidRPr="0026326C" w:rsidRDefault="00841BE7" w:rsidP="00E6144C">
            <w:pPr>
              <w:keepNext/>
              <w:rPr>
                <w:rFonts w:ascii="Arial" w:hAnsi="Arial" w:cs="Arial"/>
              </w:rPr>
            </w:pPr>
            <w:r w:rsidRPr="0026326C">
              <w:rPr>
                <w:rFonts w:ascii="Arial" w:hAnsi="Arial" w:cs="Arial"/>
                <w:b/>
              </w:rPr>
              <w:t>TOTAL</w:t>
            </w:r>
          </w:p>
        </w:tc>
        <w:tc>
          <w:tcPr>
            <w:tcW w:w="1842" w:type="dxa"/>
          </w:tcPr>
          <w:p w14:paraId="41738402" w14:textId="77777777" w:rsidR="00841BE7" w:rsidRPr="0026326C" w:rsidRDefault="00841BE7" w:rsidP="00E6144C">
            <w:pPr>
              <w:keepNext/>
              <w:jc w:val="center"/>
              <w:rPr>
                <w:rFonts w:ascii="Arial" w:hAnsi="Arial" w:cs="Arial"/>
                <w:b/>
              </w:rPr>
            </w:pPr>
            <w:r w:rsidRPr="0026326C">
              <w:rPr>
                <w:rFonts w:ascii="Arial" w:hAnsi="Arial" w:cs="Arial"/>
                <w:b/>
              </w:rPr>
              <w:t>100%</w:t>
            </w:r>
          </w:p>
        </w:tc>
      </w:tr>
    </w:tbl>
    <w:p w14:paraId="083B9ACE" w14:textId="77777777" w:rsidR="00841BE7" w:rsidRPr="0026326C" w:rsidRDefault="00841BE7" w:rsidP="00841BE7">
      <w:pPr>
        <w:rPr>
          <w:rFonts w:ascii="Arial" w:hAnsi="Arial" w:cs="Arial"/>
        </w:rPr>
      </w:pPr>
    </w:p>
    <w:p w14:paraId="4CE91BD3" w14:textId="48BDECC6" w:rsidR="00841BE7" w:rsidRPr="0026326C" w:rsidRDefault="00841BE7" w:rsidP="00841BE7">
      <w:pPr>
        <w:rPr>
          <w:rFonts w:ascii="Arial" w:hAnsi="Arial" w:cs="Arial"/>
          <w:b/>
        </w:rPr>
      </w:pPr>
      <w:r w:rsidRPr="0026326C">
        <w:rPr>
          <w:rFonts w:ascii="Arial" w:hAnsi="Arial" w:cs="Arial"/>
          <w:b/>
        </w:rPr>
        <w:t>READING LIST</w:t>
      </w:r>
    </w:p>
    <w:tbl>
      <w:tblPr>
        <w:tblStyle w:val="TableGrid"/>
        <w:tblW w:w="9569" w:type="dxa"/>
        <w:tblLook w:val="04A0" w:firstRow="1" w:lastRow="0" w:firstColumn="1" w:lastColumn="0" w:noHBand="0" w:noVBand="1"/>
      </w:tblPr>
      <w:tblGrid>
        <w:gridCol w:w="1647"/>
        <w:gridCol w:w="6661"/>
        <w:gridCol w:w="1261"/>
      </w:tblGrid>
      <w:tr w:rsidR="00841BE7" w:rsidRPr="0026326C" w14:paraId="25F87F38" w14:textId="77777777" w:rsidTr="00C557AF">
        <w:tc>
          <w:tcPr>
            <w:tcW w:w="1647" w:type="dxa"/>
            <w:shd w:val="clear" w:color="auto" w:fill="BFBFBF" w:themeFill="background1" w:themeFillShade="BF"/>
          </w:tcPr>
          <w:p w14:paraId="340F89D4" w14:textId="77777777" w:rsidR="00841BE7" w:rsidRPr="0026326C" w:rsidRDefault="00841BE7" w:rsidP="00E6144C">
            <w:pPr>
              <w:tabs>
                <w:tab w:val="num" w:pos="720"/>
                <w:tab w:val="left" w:pos="1440"/>
              </w:tabs>
              <w:rPr>
                <w:rFonts w:ascii="Arial" w:hAnsi="Arial" w:cs="Arial"/>
                <w:b/>
              </w:rPr>
            </w:pPr>
            <w:r w:rsidRPr="0026326C">
              <w:rPr>
                <w:rFonts w:ascii="Arial" w:hAnsi="Arial" w:cs="Arial"/>
                <w:b/>
              </w:rPr>
              <w:t>Module Code</w:t>
            </w:r>
          </w:p>
        </w:tc>
        <w:tc>
          <w:tcPr>
            <w:tcW w:w="7922" w:type="dxa"/>
            <w:gridSpan w:val="2"/>
          </w:tcPr>
          <w:p w14:paraId="53274E6D" w14:textId="5B1BCAEC" w:rsidR="00841BE7" w:rsidRPr="0026326C" w:rsidRDefault="00F45430" w:rsidP="001B022D">
            <w:pPr>
              <w:tabs>
                <w:tab w:val="num" w:pos="720"/>
                <w:tab w:val="left" w:pos="1440"/>
              </w:tabs>
              <w:rPr>
                <w:rFonts w:ascii="Arial" w:hAnsi="Arial" w:cs="Arial"/>
                <w:b/>
              </w:rPr>
            </w:pPr>
            <w:r>
              <w:rPr>
                <w:rFonts w:ascii="Arial" w:hAnsi="Arial" w:cs="Arial"/>
                <w:b/>
              </w:rPr>
              <w:t>ACDA5002</w:t>
            </w:r>
          </w:p>
        </w:tc>
      </w:tr>
      <w:tr w:rsidR="00841BE7" w:rsidRPr="0026326C" w14:paraId="65D955F5" w14:textId="77777777" w:rsidTr="00C557AF">
        <w:tc>
          <w:tcPr>
            <w:tcW w:w="1647" w:type="dxa"/>
            <w:shd w:val="clear" w:color="auto" w:fill="BFBFBF" w:themeFill="background1" w:themeFillShade="BF"/>
          </w:tcPr>
          <w:p w14:paraId="49355618" w14:textId="77777777" w:rsidR="00841BE7" w:rsidRPr="0026326C" w:rsidRDefault="00841BE7" w:rsidP="00E6144C">
            <w:pPr>
              <w:tabs>
                <w:tab w:val="num" w:pos="720"/>
                <w:tab w:val="left" w:pos="1440"/>
              </w:tabs>
              <w:rPr>
                <w:rFonts w:ascii="Arial" w:hAnsi="Arial" w:cs="Arial"/>
                <w:b/>
              </w:rPr>
            </w:pPr>
            <w:r w:rsidRPr="0026326C">
              <w:rPr>
                <w:rFonts w:ascii="Arial" w:hAnsi="Arial" w:cs="Arial"/>
                <w:b/>
              </w:rPr>
              <w:t>Module Title</w:t>
            </w:r>
          </w:p>
        </w:tc>
        <w:tc>
          <w:tcPr>
            <w:tcW w:w="7922" w:type="dxa"/>
            <w:gridSpan w:val="2"/>
          </w:tcPr>
          <w:p w14:paraId="1E34ACE4" w14:textId="77777777" w:rsidR="00841BE7" w:rsidRPr="0026326C" w:rsidRDefault="00841BE7" w:rsidP="00E6144C">
            <w:pPr>
              <w:tabs>
                <w:tab w:val="num" w:pos="720"/>
                <w:tab w:val="left" w:pos="1440"/>
              </w:tabs>
              <w:rPr>
                <w:rFonts w:ascii="Arial" w:hAnsi="Arial" w:cs="Arial"/>
                <w:b/>
              </w:rPr>
            </w:pPr>
            <w:r w:rsidRPr="0026326C">
              <w:rPr>
                <w:rFonts w:ascii="Arial" w:hAnsi="Arial" w:cs="Arial"/>
                <w:b/>
              </w:rPr>
              <w:t>Electronics 1</w:t>
            </w:r>
          </w:p>
        </w:tc>
      </w:tr>
      <w:tr w:rsidR="00841BE7" w:rsidRPr="0026326C" w14:paraId="7A6B9EF9" w14:textId="77777777" w:rsidTr="00C557AF">
        <w:tc>
          <w:tcPr>
            <w:tcW w:w="1647" w:type="dxa"/>
            <w:shd w:val="clear" w:color="auto" w:fill="BFBFBF" w:themeFill="background1" w:themeFillShade="BF"/>
          </w:tcPr>
          <w:p w14:paraId="5DC37B82" w14:textId="77777777" w:rsidR="00841BE7" w:rsidRPr="0026326C" w:rsidRDefault="00841BE7" w:rsidP="00E6144C">
            <w:pPr>
              <w:tabs>
                <w:tab w:val="num" w:pos="720"/>
                <w:tab w:val="left" w:pos="1440"/>
              </w:tabs>
              <w:rPr>
                <w:rFonts w:ascii="Arial" w:hAnsi="Arial" w:cs="Arial"/>
                <w:b/>
              </w:rPr>
            </w:pPr>
            <w:r w:rsidRPr="0026326C">
              <w:rPr>
                <w:rFonts w:ascii="Arial" w:hAnsi="Arial" w:cs="Arial"/>
                <w:b/>
              </w:rPr>
              <w:t>Classification</w:t>
            </w:r>
          </w:p>
        </w:tc>
        <w:tc>
          <w:tcPr>
            <w:tcW w:w="6661" w:type="dxa"/>
            <w:shd w:val="clear" w:color="auto" w:fill="BFBFBF" w:themeFill="background1" w:themeFillShade="BF"/>
          </w:tcPr>
          <w:p w14:paraId="2F660C75" w14:textId="77777777" w:rsidR="00841BE7" w:rsidRPr="0026326C" w:rsidRDefault="00841BE7" w:rsidP="00E6144C">
            <w:pPr>
              <w:tabs>
                <w:tab w:val="num" w:pos="720"/>
                <w:tab w:val="left" w:pos="1440"/>
              </w:tabs>
              <w:rPr>
                <w:rFonts w:ascii="Arial" w:hAnsi="Arial" w:cs="Arial"/>
                <w:b/>
              </w:rPr>
            </w:pPr>
            <w:r w:rsidRPr="0026326C">
              <w:rPr>
                <w:rFonts w:ascii="Arial" w:hAnsi="Arial" w:cs="Arial"/>
                <w:b/>
              </w:rPr>
              <w:t>Reading List entry</w:t>
            </w:r>
          </w:p>
        </w:tc>
        <w:tc>
          <w:tcPr>
            <w:tcW w:w="1261" w:type="dxa"/>
            <w:shd w:val="clear" w:color="auto" w:fill="BFBFBF" w:themeFill="background1" w:themeFillShade="BF"/>
          </w:tcPr>
          <w:p w14:paraId="78F8C35C" w14:textId="77777777" w:rsidR="00841BE7" w:rsidRPr="0026326C" w:rsidRDefault="00841BE7" w:rsidP="00E6144C">
            <w:pPr>
              <w:tabs>
                <w:tab w:val="num" w:pos="720"/>
                <w:tab w:val="left" w:pos="1440"/>
              </w:tabs>
              <w:rPr>
                <w:rFonts w:ascii="Arial" w:hAnsi="Arial" w:cs="Arial"/>
                <w:b/>
                <w:sz w:val="20"/>
                <w:szCs w:val="20"/>
              </w:rPr>
            </w:pPr>
            <w:r w:rsidRPr="0026326C">
              <w:rPr>
                <w:rFonts w:ascii="Arial" w:hAnsi="Arial" w:cs="Arial"/>
                <w:b/>
                <w:sz w:val="20"/>
                <w:szCs w:val="20"/>
              </w:rPr>
              <w:t>Electronic*</w:t>
            </w:r>
          </w:p>
        </w:tc>
      </w:tr>
      <w:tr w:rsidR="00841BE7" w:rsidRPr="0026326C" w14:paraId="5AD890C2" w14:textId="77777777" w:rsidTr="00C557AF">
        <w:tc>
          <w:tcPr>
            <w:tcW w:w="1647" w:type="dxa"/>
          </w:tcPr>
          <w:p w14:paraId="0DBEAEB8" w14:textId="77777777" w:rsidR="00841BE7" w:rsidRPr="0026326C" w:rsidRDefault="00841BE7" w:rsidP="00E6144C">
            <w:pPr>
              <w:tabs>
                <w:tab w:val="num" w:pos="720"/>
                <w:tab w:val="left" w:pos="1440"/>
              </w:tabs>
              <w:rPr>
                <w:rFonts w:ascii="Arial" w:hAnsi="Arial" w:cs="Arial"/>
              </w:rPr>
            </w:pPr>
            <w:r w:rsidRPr="0026326C">
              <w:rPr>
                <w:rFonts w:ascii="Arial" w:hAnsi="Arial" w:cs="Arial"/>
              </w:rPr>
              <w:t>Essential</w:t>
            </w:r>
          </w:p>
        </w:tc>
        <w:tc>
          <w:tcPr>
            <w:tcW w:w="6661" w:type="dxa"/>
          </w:tcPr>
          <w:p w14:paraId="595EC406" w14:textId="6008FF25" w:rsidR="00841BE7" w:rsidRPr="0026326C" w:rsidRDefault="00CB69CA" w:rsidP="00E6144C">
            <w:pPr>
              <w:tabs>
                <w:tab w:val="num" w:pos="720"/>
                <w:tab w:val="left" w:pos="1440"/>
              </w:tabs>
              <w:rPr>
                <w:rFonts w:ascii="Arial" w:hAnsi="Arial" w:cs="Arial"/>
              </w:rPr>
            </w:pPr>
            <w:r w:rsidRPr="0026326C">
              <w:rPr>
                <w:rFonts w:ascii="Arial" w:hAnsi="Arial" w:cs="Arial"/>
              </w:rPr>
              <w:t>Horowitz</w:t>
            </w:r>
            <w:r>
              <w:rPr>
                <w:rFonts w:ascii="Arial" w:hAnsi="Arial" w:cs="Arial"/>
              </w:rPr>
              <w:t xml:space="preserve">, P. </w:t>
            </w:r>
            <w:r w:rsidRPr="0026326C">
              <w:rPr>
                <w:rFonts w:ascii="Arial" w:hAnsi="Arial" w:cs="Arial"/>
              </w:rPr>
              <w:t xml:space="preserve"> and Hill</w:t>
            </w:r>
            <w:r>
              <w:rPr>
                <w:rFonts w:ascii="Arial" w:hAnsi="Arial" w:cs="Arial"/>
              </w:rPr>
              <w:t xml:space="preserve">, W, </w:t>
            </w:r>
            <w:r w:rsidR="000A7A21">
              <w:rPr>
                <w:rFonts w:ascii="Arial" w:hAnsi="Arial" w:cs="Arial"/>
              </w:rPr>
              <w:t xml:space="preserve">(2015), </w:t>
            </w:r>
            <w:r w:rsidR="00841BE7" w:rsidRPr="0026326C">
              <w:rPr>
                <w:rFonts w:ascii="Arial" w:hAnsi="Arial" w:cs="Arial"/>
              </w:rPr>
              <w:t xml:space="preserve">The </w:t>
            </w:r>
            <w:r w:rsidR="00475DA3">
              <w:rPr>
                <w:rFonts w:ascii="Arial" w:hAnsi="Arial" w:cs="Arial"/>
              </w:rPr>
              <w:t>A</w:t>
            </w:r>
            <w:r w:rsidR="00841BE7" w:rsidRPr="0026326C">
              <w:rPr>
                <w:rFonts w:ascii="Arial" w:hAnsi="Arial" w:cs="Arial"/>
              </w:rPr>
              <w:t>rt of Electronics</w:t>
            </w:r>
            <w:r w:rsidR="00BB2CA5">
              <w:rPr>
                <w:rFonts w:ascii="Arial" w:hAnsi="Arial" w:cs="Arial"/>
              </w:rPr>
              <w:t>,</w:t>
            </w:r>
            <w:r w:rsidR="00A2681D">
              <w:rPr>
                <w:rFonts w:ascii="Arial" w:hAnsi="Arial" w:cs="Arial"/>
              </w:rPr>
              <w:t xml:space="preserve"> Cambridge University Press</w:t>
            </w:r>
          </w:p>
        </w:tc>
        <w:tc>
          <w:tcPr>
            <w:tcW w:w="1261" w:type="dxa"/>
          </w:tcPr>
          <w:sdt>
            <w:sdtPr>
              <w:rPr>
                <w:rFonts w:ascii="Arial" w:hAnsi="Arial" w:cs="Arial"/>
              </w:rPr>
              <w:id w:val="1797024694"/>
              <w14:checkbox>
                <w14:checked w14:val="1"/>
                <w14:checkedState w14:val="2612" w14:font="MS Gothic"/>
                <w14:uncheckedState w14:val="2610" w14:font="MS Gothic"/>
              </w14:checkbox>
            </w:sdtPr>
            <w:sdtEndPr/>
            <w:sdtContent>
              <w:p w14:paraId="2393094D" w14:textId="54311624" w:rsidR="00841BE7" w:rsidRPr="0026326C" w:rsidRDefault="00A2681D" w:rsidP="00E6144C">
                <w:pPr>
                  <w:jc w:val="center"/>
                  <w:rPr>
                    <w:rFonts w:ascii="Arial" w:hAnsi="Arial" w:cs="Arial"/>
                  </w:rPr>
                </w:pPr>
                <w:r>
                  <w:rPr>
                    <w:rFonts w:ascii="MS Gothic" w:eastAsia="MS Gothic" w:hAnsi="MS Gothic" w:cs="Segoe UI Symbol" w:hint="eastAsia"/>
                  </w:rPr>
                  <w:t>☒</w:t>
                </w:r>
              </w:p>
            </w:sdtContent>
          </w:sdt>
        </w:tc>
      </w:tr>
      <w:tr w:rsidR="00841BE7" w:rsidRPr="0026326C" w14:paraId="2973C310" w14:textId="77777777" w:rsidTr="00C557AF">
        <w:tc>
          <w:tcPr>
            <w:tcW w:w="1647" w:type="dxa"/>
          </w:tcPr>
          <w:p w14:paraId="41364EC0" w14:textId="77777777" w:rsidR="00841BE7" w:rsidRPr="0026326C" w:rsidRDefault="00841BE7" w:rsidP="00E6144C">
            <w:pPr>
              <w:tabs>
                <w:tab w:val="num" w:pos="720"/>
                <w:tab w:val="left" w:pos="1440"/>
              </w:tabs>
              <w:rPr>
                <w:rFonts w:ascii="Arial" w:hAnsi="Arial" w:cs="Arial"/>
              </w:rPr>
            </w:pPr>
            <w:r w:rsidRPr="0026326C">
              <w:rPr>
                <w:rFonts w:ascii="Arial" w:hAnsi="Arial" w:cs="Arial"/>
              </w:rPr>
              <w:t>Essential</w:t>
            </w:r>
          </w:p>
        </w:tc>
        <w:tc>
          <w:tcPr>
            <w:tcW w:w="6661" w:type="dxa"/>
          </w:tcPr>
          <w:p w14:paraId="5B77E148" w14:textId="6838AD22" w:rsidR="00841BE7" w:rsidRPr="0026326C" w:rsidRDefault="001E018A" w:rsidP="00E6144C">
            <w:pPr>
              <w:tabs>
                <w:tab w:val="num" w:pos="720"/>
                <w:tab w:val="left" w:pos="1440"/>
              </w:tabs>
              <w:rPr>
                <w:rFonts w:ascii="Arial" w:hAnsi="Arial" w:cs="Arial"/>
              </w:rPr>
            </w:pPr>
            <w:proofErr w:type="spellStart"/>
            <w:r w:rsidRPr="0026326C">
              <w:rPr>
                <w:rFonts w:ascii="Arial" w:hAnsi="Arial" w:cs="Arial"/>
              </w:rPr>
              <w:t>Scherz</w:t>
            </w:r>
            <w:proofErr w:type="spellEnd"/>
            <w:r>
              <w:rPr>
                <w:rFonts w:ascii="Arial" w:hAnsi="Arial" w:cs="Arial"/>
              </w:rPr>
              <w:t>, P</w:t>
            </w:r>
            <w:r w:rsidRPr="0026326C">
              <w:rPr>
                <w:rFonts w:ascii="Arial" w:hAnsi="Arial" w:cs="Arial"/>
              </w:rPr>
              <w:t xml:space="preserve"> &amp;, Monk</w:t>
            </w:r>
            <w:r>
              <w:rPr>
                <w:rFonts w:ascii="Arial" w:hAnsi="Arial" w:cs="Arial"/>
              </w:rPr>
              <w:t>, S</w:t>
            </w:r>
            <w:r w:rsidR="00522BA9">
              <w:rPr>
                <w:rFonts w:ascii="Arial" w:hAnsi="Arial" w:cs="Arial"/>
              </w:rPr>
              <w:t xml:space="preserve"> (2016), </w:t>
            </w:r>
            <w:r w:rsidR="00522BA9" w:rsidRPr="0026326C">
              <w:rPr>
                <w:rFonts w:ascii="Arial" w:hAnsi="Arial" w:cs="Arial"/>
              </w:rPr>
              <w:t>Practical</w:t>
            </w:r>
            <w:r w:rsidR="00841BE7" w:rsidRPr="0026326C">
              <w:rPr>
                <w:rFonts w:ascii="Arial" w:hAnsi="Arial" w:cs="Arial"/>
              </w:rPr>
              <w:t xml:space="preserve"> Electronics for Inventors, </w:t>
            </w:r>
            <w:r w:rsidR="00522BA9">
              <w:rPr>
                <w:rFonts w:ascii="Arial" w:hAnsi="Arial" w:cs="Arial"/>
              </w:rPr>
              <w:t xml:space="preserve">Mc </w:t>
            </w:r>
            <w:proofErr w:type="spellStart"/>
            <w:r w:rsidR="00522BA9">
              <w:rPr>
                <w:rFonts w:ascii="Arial" w:hAnsi="Arial" w:cs="Arial"/>
              </w:rPr>
              <w:t>Graw</w:t>
            </w:r>
            <w:proofErr w:type="spellEnd"/>
            <w:r w:rsidR="00522BA9">
              <w:rPr>
                <w:rFonts w:ascii="Arial" w:hAnsi="Arial" w:cs="Arial"/>
              </w:rPr>
              <w:t xml:space="preserve"> Hill</w:t>
            </w:r>
          </w:p>
        </w:tc>
        <w:tc>
          <w:tcPr>
            <w:tcW w:w="1261" w:type="dxa"/>
          </w:tcPr>
          <w:sdt>
            <w:sdtPr>
              <w:rPr>
                <w:rFonts w:ascii="Arial" w:hAnsi="Arial" w:cs="Arial"/>
              </w:rPr>
              <w:id w:val="-1873299938"/>
              <w14:checkbox>
                <w14:checked w14:val="1"/>
                <w14:checkedState w14:val="2612" w14:font="MS Gothic"/>
                <w14:uncheckedState w14:val="2610" w14:font="MS Gothic"/>
              </w14:checkbox>
            </w:sdtPr>
            <w:sdtEndPr/>
            <w:sdtContent>
              <w:p w14:paraId="210A7694" w14:textId="6156D441" w:rsidR="00841BE7" w:rsidRPr="0026326C" w:rsidRDefault="00522BA9" w:rsidP="00E6144C">
                <w:pPr>
                  <w:jc w:val="center"/>
                  <w:rPr>
                    <w:rFonts w:ascii="Arial" w:hAnsi="Arial" w:cs="Arial"/>
                  </w:rPr>
                </w:pPr>
                <w:r>
                  <w:rPr>
                    <w:rFonts w:ascii="MS Gothic" w:eastAsia="MS Gothic" w:hAnsi="MS Gothic" w:cs="Segoe UI Symbol" w:hint="eastAsia"/>
                  </w:rPr>
                  <w:t>☒</w:t>
                </w:r>
              </w:p>
            </w:sdtContent>
          </w:sdt>
        </w:tc>
      </w:tr>
      <w:tr w:rsidR="00841BE7" w:rsidRPr="0026326C" w14:paraId="6478DDA1" w14:textId="77777777" w:rsidTr="00C557AF">
        <w:tc>
          <w:tcPr>
            <w:tcW w:w="1647" w:type="dxa"/>
          </w:tcPr>
          <w:p w14:paraId="590F1899" w14:textId="77777777" w:rsidR="00841BE7" w:rsidRPr="0026326C" w:rsidRDefault="00841BE7" w:rsidP="00E6144C">
            <w:pPr>
              <w:tabs>
                <w:tab w:val="num" w:pos="720"/>
                <w:tab w:val="left" w:pos="1440"/>
              </w:tabs>
              <w:rPr>
                <w:rFonts w:ascii="Arial" w:hAnsi="Arial" w:cs="Arial"/>
              </w:rPr>
            </w:pPr>
            <w:r w:rsidRPr="0026326C">
              <w:rPr>
                <w:rFonts w:ascii="Arial" w:hAnsi="Arial" w:cs="Arial"/>
              </w:rPr>
              <w:t>Further</w:t>
            </w:r>
          </w:p>
        </w:tc>
        <w:tc>
          <w:tcPr>
            <w:tcW w:w="6661" w:type="dxa"/>
          </w:tcPr>
          <w:p w14:paraId="332F92FA" w14:textId="77777777" w:rsidR="00841BE7" w:rsidRPr="0026326C" w:rsidRDefault="00841BE7" w:rsidP="00E6144C">
            <w:pPr>
              <w:tabs>
                <w:tab w:val="num" w:pos="720"/>
                <w:tab w:val="left" w:pos="1440"/>
              </w:tabs>
              <w:rPr>
                <w:rFonts w:ascii="Arial" w:hAnsi="Arial" w:cs="Arial"/>
              </w:rPr>
            </w:pPr>
            <w:r w:rsidRPr="0026326C">
              <w:rPr>
                <w:rFonts w:ascii="Arial" w:hAnsi="Arial" w:cs="Arial"/>
              </w:rPr>
              <w:t>Embedded Control Handbook – Microchip Technologies</w:t>
            </w:r>
          </w:p>
          <w:p w14:paraId="43266227" w14:textId="77777777" w:rsidR="00841BE7" w:rsidRPr="0026326C" w:rsidRDefault="00841BE7" w:rsidP="00E6144C">
            <w:pPr>
              <w:tabs>
                <w:tab w:val="num" w:pos="720"/>
                <w:tab w:val="left" w:pos="1440"/>
              </w:tabs>
              <w:rPr>
                <w:rFonts w:ascii="Arial" w:hAnsi="Arial" w:cs="Arial"/>
              </w:rPr>
            </w:pPr>
            <w:r w:rsidRPr="0026326C">
              <w:rPr>
                <w:rFonts w:ascii="Arial" w:hAnsi="Arial" w:cs="Arial"/>
              </w:rPr>
              <w:t>http://ww1.microchip.com/downloads/cn/devicedoc/cn_00711a.pdf</w:t>
            </w:r>
          </w:p>
        </w:tc>
        <w:tc>
          <w:tcPr>
            <w:tcW w:w="1261" w:type="dxa"/>
          </w:tcPr>
          <w:sdt>
            <w:sdtPr>
              <w:rPr>
                <w:rFonts w:ascii="Arial" w:hAnsi="Arial" w:cs="Arial"/>
              </w:rPr>
              <w:id w:val="2006009536"/>
              <w14:checkbox>
                <w14:checked w14:val="0"/>
                <w14:checkedState w14:val="2612" w14:font="MS Gothic"/>
                <w14:uncheckedState w14:val="2610" w14:font="MS Gothic"/>
              </w14:checkbox>
            </w:sdtPr>
            <w:sdtEndPr/>
            <w:sdtContent>
              <w:p w14:paraId="32904A23" w14:textId="77777777" w:rsidR="00841BE7" w:rsidRPr="0026326C" w:rsidRDefault="00841BE7" w:rsidP="00E6144C">
                <w:pPr>
                  <w:jc w:val="center"/>
                  <w:rPr>
                    <w:rFonts w:ascii="Arial" w:hAnsi="Arial" w:cs="Arial"/>
                  </w:rPr>
                </w:pPr>
                <w:r w:rsidRPr="0026326C">
                  <w:rPr>
                    <w:rFonts w:ascii="Segoe UI Symbol" w:eastAsia="MS Gothic" w:hAnsi="Segoe UI Symbol" w:cs="Segoe UI Symbol"/>
                  </w:rPr>
                  <w:t>☐</w:t>
                </w:r>
              </w:p>
            </w:sdtContent>
          </w:sdt>
        </w:tc>
      </w:tr>
      <w:tr w:rsidR="00841BE7" w:rsidRPr="0026326C" w14:paraId="3E234258" w14:textId="77777777" w:rsidTr="00C557AF">
        <w:tc>
          <w:tcPr>
            <w:tcW w:w="1647" w:type="dxa"/>
          </w:tcPr>
          <w:p w14:paraId="0BDB5D2E" w14:textId="77777777" w:rsidR="00841BE7" w:rsidRPr="0026326C" w:rsidRDefault="00841BE7" w:rsidP="00E6144C">
            <w:pPr>
              <w:tabs>
                <w:tab w:val="num" w:pos="720"/>
                <w:tab w:val="left" w:pos="1440"/>
              </w:tabs>
              <w:rPr>
                <w:rFonts w:ascii="Arial" w:hAnsi="Arial" w:cs="Arial"/>
              </w:rPr>
            </w:pPr>
            <w:r w:rsidRPr="0026326C">
              <w:rPr>
                <w:rFonts w:ascii="Arial" w:hAnsi="Arial" w:cs="Arial"/>
              </w:rPr>
              <w:t>Further</w:t>
            </w:r>
          </w:p>
        </w:tc>
        <w:tc>
          <w:tcPr>
            <w:tcW w:w="6661" w:type="dxa"/>
          </w:tcPr>
          <w:p w14:paraId="79927291" w14:textId="77777777" w:rsidR="00841BE7" w:rsidRPr="0026326C" w:rsidRDefault="00841BE7" w:rsidP="00E6144C">
            <w:pPr>
              <w:tabs>
                <w:tab w:val="num" w:pos="720"/>
                <w:tab w:val="left" w:pos="1440"/>
              </w:tabs>
              <w:rPr>
                <w:rFonts w:ascii="Arial" w:hAnsi="Arial" w:cs="Arial"/>
              </w:rPr>
            </w:pPr>
            <w:proofErr w:type="spellStart"/>
            <w:r w:rsidRPr="0026326C">
              <w:rPr>
                <w:rFonts w:ascii="Arial" w:hAnsi="Arial" w:cs="Arial"/>
              </w:rPr>
              <w:t>Elektor</w:t>
            </w:r>
            <w:proofErr w:type="spellEnd"/>
            <w:r w:rsidRPr="0026326C">
              <w:rPr>
                <w:rFonts w:ascii="Arial" w:hAnsi="Arial" w:cs="Arial"/>
              </w:rPr>
              <w:t xml:space="preserve"> – Electronics design Magazine. UWTSD Owen Library.</w:t>
            </w:r>
          </w:p>
        </w:tc>
        <w:tc>
          <w:tcPr>
            <w:tcW w:w="1261" w:type="dxa"/>
          </w:tcPr>
          <w:sdt>
            <w:sdtPr>
              <w:rPr>
                <w:rFonts w:ascii="Arial" w:hAnsi="Arial" w:cs="Arial"/>
              </w:rPr>
              <w:id w:val="-1778786093"/>
              <w14:checkbox>
                <w14:checked w14:val="0"/>
                <w14:checkedState w14:val="2612" w14:font="MS Gothic"/>
                <w14:uncheckedState w14:val="2610" w14:font="MS Gothic"/>
              </w14:checkbox>
            </w:sdtPr>
            <w:sdtEndPr/>
            <w:sdtContent>
              <w:p w14:paraId="0242221C" w14:textId="77777777" w:rsidR="00841BE7" w:rsidRPr="0026326C" w:rsidRDefault="00841BE7" w:rsidP="00E6144C">
                <w:pPr>
                  <w:jc w:val="center"/>
                  <w:rPr>
                    <w:rFonts w:ascii="Arial" w:hAnsi="Arial" w:cs="Arial"/>
                  </w:rPr>
                </w:pPr>
                <w:r w:rsidRPr="0026326C">
                  <w:rPr>
                    <w:rFonts w:ascii="Segoe UI Symbol" w:eastAsia="MS Gothic" w:hAnsi="Segoe UI Symbol" w:cs="Segoe UI Symbol"/>
                  </w:rPr>
                  <w:t>☐</w:t>
                </w:r>
              </w:p>
            </w:sdtContent>
          </w:sdt>
        </w:tc>
      </w:tr>
    </w:tbl>
    <w:p w14:paraId="62400F46" w14:textId="51F0B547" w:rsidR="00841BE7" w:rsidRPr="0026326C" w:rsidRDefault="00841BE7" w:rsidP="00841BE7">
      <w:pPr>
        <w:rPr>
          <w:rFonts w:ascii="Arial" w:hAnsi="Arial" w:cs="Arial"/>
          <w:b/>
          <w:lang w:eastAsia="en-GB"/>
        </w:rPr>
      </w:pPr>
    </w:p>
    <w:tbl>
      <w:tblPr>
        <w:tblW w:w="0" w:type="auto"/>
        <w:tblLook w:val="04A0" w:firstRow="1" w:lastRow="0" w:firstColumn="1" w:lastColumn="0" w:noHBand="0" w:noVBand="1"/>
      </w:tblPr>
      <w:tblGrid>
        <w:gridCol w:w="1951"/>
        <w:gridCol w:w="6935"/>
      </w:tblGrid>
      <w:tr w:rsidR="00F47423" w:rsidRPr="00A04019" w14:paraId="1BCD940E" w14:textId="77777777" w:rsidTr="007C4E2C">
        <w:tc>
          <w:tcPr>
            <w:tcW w:w="1951" w:type="dxa"/>
            <w:vAlign w:val="center"/>
            <w:hideMark/>
          </w:tcPr>
          <w:p w14:paraId="56FF7EAA" w14:textId="77777777" w:rsidR="00F47423" w:rsidRPr="00A04019" w:rsidRDefault="00F47423" w:rsidP="007C4E2C">
            <w:pPr>
              <w:pStyle w:val="fixed"/>
              <w:tabs>
                <w:tab w:val="clear" w:pos="1440"/>
                <w:tab w:val="left" w:pos="1560"/>
              </w:tabs>
              <w:ind w:left="0" w:firstLine="0"/>
              <w:rPr>
                <w:rFonts w:ascii="Arial" w:hAnsi="Arial" w:cs="Arial"/>
                <w:color w:val="000000" w:themeColor="text1"/>
                <w:sz w:val="22"/>
                <w:szCs w:val="22"/>
                <w:lang w:eastAsia="en-US"/>
              </w:rPr>
            </w:pPr>
            <w:r w:rsidRPr="00A04019">
              <w:rPr>
                <w:rFonts w:ascii="Arial" w:hAnsi="Arial" w:cs="Arial"/>
                <w:color w:val="000000" w:themeColor="text1"/>
              </w:rPr>
              <w:lastRenderedPageBreak/>
              <w:br w:type="page"/>
            </w:r>
            <w:r w:rsidRPr="00A04019">
              <w:rPr>
                <w:rFonts w:ascii="Arial" w:hAnsi="Arial" w:cs="Arial"/>
                <w:color w:val="000000" w:themeColor="text1"/>
                <w:sz w:val="22"/>
                <w:szCs w:val="22"/>
                <w:lang w:eastAsia="en-US"/>
              </w:rPr>
              <w:t>MODULE CODE:</w:t>
            </w:r>
          </w:p>
        </w:tc>
        <w:tc>
          <w:tcPr>
            <w:tcW w:w="6935" w:type="dxa"/>
            <w:vAlign w:val="center"/>
          </w:tcPr>
          <w:p w14:paraId="22AB2C42" w14:textId="4BD814A0" w:rsidR="00F47423" w:rsidRPr="00A04019" w:rsidRDefault="00A15AC0" w:rsidP="007C4E2C">
            <w:pPr>
              <w:pStyle w:val="fixed"/>
              <w:tabs>
                <w:tab w:val="clear" w:pos="1440"/>
                <w:tab w:val="left" w:pos="1560"/>
              </w:tabs>
              <w:ind w:left="0" w:firstLine="0"/>
              <w:rPr>
                <w:rFonts w:ascii="Arial" w:hAnsi="Arial" w:cs="Arial"/>
                <w:color w:val="000000" w:themeColor="text1"/>
                <w:sz w:val="22"/>
                <w:szCs w:val="22"/>
                <w:lang w:eastAsia="en-US"/>
              </w:rPr>
            </w:pPr>
            <w:r>
              <w:rPr>
                <w:rFonts w:ascii="Arial" w:hAnsi="Arial" w:cs="Arial"/>
                <w:color w:val="000000" w:themeColor="text1"/>
                <w:sz w:val="22"/>
                <w:szCs w:val="22"/>
                <w:lang w:eastAsia="en-US"/>
              </w:rPr>
              <w:t>ACDA5003</w:t>
            </w:r>
          </w:p>
        </w:tc>
      </w:tr>
      <w:tr w:rsidR="00F47423" w:rsidRPr="00A04019" w14:paraId="0F623E7E" w14:textId="77777777" w:rsidTr="007C4E2C">
        <w:tc>
          <w:tcPr>
            <w:tcW w:w="1951" w:type="dxa"/>
            <w:vAlign w:val="center"/>
          </w:tcPr>
          <w:p w14:paraId="38B599C7" w14:textId="77777777" w:rsidR="00F47423" w:rsidRPr="00A04019" w:rsidRDefault="00F47423" w:rsidP="007C4E2C">
            <w:pPr>
              <w:pStyle w:val="fixed"/>
              <w:tabs>
                <w:tab w:val="clear" w:pos="1440"/>
                <w:tab w:val="left" w:pos="1560"/>
              </w:tabs>
              <w:ind w:left="0" w:firstLine="0"/>
              <w:rPr>
                <w:rFonts w:ascii="Arial" w:hAnsi="Arial" w:cs="Arial"/>
                <w:color w:val="000000" w:themeColor="text1"/>
                <w:sz w:val="22"/>
                <w:szCs w:val="22"/>
                <w:lang w:eastAsia="en-US"/>
              </w:rPr>
            </w:pPr>
            <w:r w:rsidRPr="00A04019">
              <w:rPr>
                <w:rFonts w:ascii="Arial" w:hAnsi="Arial" w:cs="Arial"/>
                <w:color w:val="000000" w:themeColor="text1"/>
                <w:sz w:val="22"/>
                <w:szCs w:val="22"/>
                <w:lang w:eastAsia="en-US"/>
              </w:rPr>
              <w:t>TITLE:</w:t>
            </w:r>
            <w:r w:rsidRPr="00A04019">
              <w:rPr>
                <w:rFonts w:ascii="Arial" w:hAnsi="Arial" w:cs="Arial"/>
                <w:color w:val="000000" w:themeColor="text1"/>
                <w:sz w:val="22"/>
                <w:szCs w:val="22"/>
                <w:lang w:eastAsia="en-US"/>
              </w:rPr>
              <w:tab/>
            </w:r>
          </w:p>
        </w:tc>
        <w:tc>
          <w:tcPr>
            <w:tcW w:w="6935" w:type="dxa"/>
            <w:vAlign w:val="center"/>
          </w:tcPr>
          <w:p w14:paraId="29D94614" w14:textId="375CB960" w:rsidR="00F47423" w:rsidRPr="00A04019" w:rsidRDefault="008619D2" w:rsidP="00CA5F45">
            <w:pPr>
              <w:pStyle w:val="Heading3"/>
              <w:numPr>
                <w:ilvl w:val="0"/>
                <w:numId w:val="0"/>
              </w:numPr>
            </w:pPr>
            <w:bookmarkStart w:id="109" w:name="_Toc515449960"/>
            <w:r w:rsidRPr="008619D2">
              <w:t>Enterprise &amp; Innovation Group Project</w:t>
            </w:r>
            <w:bookmarkEnd w:id="109"/>
          </w:p>
        </w:tc>
      </w:tr>
      <w:tr w:rsidR="00F47423" w:rsidRPr="00A04019" w14:paraId="4E9EAFCF" w14:textId="77777777" w:rsidTr="007C4E2C">
        <w:tc>
          <w:tcPr>
            <w:tcW w:w="1951" w:type="dxa"/>
            <w:vAlign w:val="center"/>
            <w:hideMark/>
          </w:tcPr>
          <w:p w14:paraId="4704175A" w14:textId="77777777" w:rsidR="00F47423" w:rsidRPr="00A04019" w:rsidRDefault="00F47423" w:rsidP="007C4E2C">
            <w:pPr>
              <w:pStyle w:val="fixed"/>
              <w:tabs>
                <w:tab w:val="clear" w:pos="1440"/>
                <w:tab w:val="left" w:pos="1560"/>
              </w:tabs>
              <w:ind w:left="0" w:firstLine="0"/>
              <w:rPr>
                <w:rFonts w:ascii="Arial" w:hAnsi="Arial" w:cs="Arial"/>
                <w:color w:val="000000" w:themeColor="text1"/>
                <w:sz w:val="22"/>
                <w:szCs w:val="22"/>
                <w:lang w:eastAsia="en-US"/>
              </w:rPr>
            </w:pPr>
            <w:r w:rsidRPr="00A04019">
              <w:rPr>
                <w:rFonts w:ascii="Arial" w:hAnsi="Arial" w:cs="Arial"/>
                <w:color w:val="000000" w:themeColor="text1"/>
                <w:sz w:val="22"/>
                <w:szCs w:val="22"/>
                <w:lang w:eastAsia="en-US"/>
              </w:rPr>
              <w:t>DATED:</w:t>
            </w:r>
            <w:r w:rsidRPr="00A04019">
              <w:rPr>
                <w:rFonts w:ascii="Arial" w:hAnsi="Arial" w:cs="Arial"/>
                <w:color w:val="000000" w:themeColor="text1"/>
                <w:sz w:val="22"/>
                <w:szCs w:val="22"/>
                <w:lang w:eastAsia="en-US"/>
              </w:rPr>
              <w:tab/>
            </w:r>
          </w:p>
        </w:tc>
        <w:tc>
          <w:tcPr>
            <w:tcW w:w="6935" w:type="dxa"/>
            <w:vAlign w:val="center"/>
          </w:tcPr>
          <w:p w14:paraId="0300BEA7" w14:textId="48B2D40C" w:rsidR="00F47423" w:rsidRPr="00A04019" w:rsidRDefault="00931931" w:rsidP="007C4E2C">
            <w:pPr>
              <w:pStyle w:val="fixed"/>
              <w:tabs>
                <w:tab w:val="clear" w:pos="1440"/>
                <w:tab w:val="left" w:pos="1560"/>
              </w:tabs>
              <w:ind w:left="0" w:firstLine="0"/>
              <w:rPr>
                <w:rFonts w:ascii="Arial" w:hAnsi="Arial" w:cs="Arial"/>
                <w:color w:val="000000" w:themeColor="text1"/>
                <w:sz w:val="22"/>
                <w:szCs w:val="22"/>
                <w:lang w:eastAsia="en-US"/>
              </w:rPr>
            </w:pPr>
            <w:r>
              <w:rPr>
                <w:rFonts w:ascii="Arial" w:hAnsi="Arial" w:cs="Arial"/>
                <w:color w:val="000000" w:themeColor="text1"/>
                <w:sz w:val="22"/>
                <w:szCs w:val="22"/>
                <w:lang w:eastAsia="en-US"/>
              </w:rPr>
              <w:t>16/08</w:t>
            </w:r>
            <w:r w:rsidR="008619D2">
              <w:rPr>
                <w:rFonts w:ascii="Arial" w:hAnsi="Arial" w:cs="Arial"/>
                <w:color w:val="000000" w:themeColor="text1"/>
                <w:sz w:val="22"/>
                <w:szCs w:val="22"/>
                <w:lang w:eastAsia="en-US"/>
              </w:rPr>
              <w:t>/2018</w:t>
            </w:r>
          </w:p>
        </w:tc>
      </w:tr>
      <w:tr w:rsidR="00F47423" w:rsidRPr="00A04019" w14:paraId="3459106B" w14:textId="77777777" w:rsidTr="007C4E2C">
        <w:tc>
          <w:tcPr>
            <w:tcW w:w="1951" w:type="dxa"/>
            <w:vAlign w:val="center"/>
          </w:tcPr>
          <w:p w14:paraId="38CB794F" w14:textId="77777777" w:rsidR="00F47423" w:rsidRPr="00A04019" w:rsidRDefault="00F47423" w:rsidP="007C4E2C">
            <w:pPr>
              <w:pStyle w:val="fixed"/>
              <w:tabs>
                <w:tab w:val="clear" w:pos="1440"/>
                <w:tab w:val="left" w:pos="1560"/>
              </w:tabs>
              <w:ind w:left="0" w:firstLine="0"/>
              <w:rPr>
                <w:rFonts w:ascii="Arial" w:hAnsi="Arial" w:cs="Arial"/>
                <w:color w:val="000000" w:themeColor="text1"/>
                <w:sz w:val="22"/>
                <w:szCs w:val="22"/>
                <w:lang w:eastAsia="en-US"/>
              </w:rPr>
            </w:pPr>
          </w:p>
        </w:tc>
        <w:tc>
          <w:tcPr>
            <w:tcW w:w="6935" w:type="dxa"/>
            <w:vAlign w:val="center"/>
          </w:tcPr>
          <w:p w14:paraId="70F9A5C3" w14:textId="77777777" w:rsidR="00F47423" w:rsidRPr="00A04019" w:rsidRDefault="00F47423" w:rsidP="007C4E2C">
            <w:pPr>
              <w:pStyle w:val="fixed"/>
              <w:tabs>
                <w:tab w:val="clear" w:pos="1440"/>
                <w:tab w:val="left" w:pos="1560"/>
              </w:tabs>
              <w:ind w:left="0" w:firstLine="0"/>
              <w:rPr>
                <w:rFonts w:ascii="Arial" w:hAnsi="Arial" w:cs="Arial"/>
                <w:color w:val="000000" w:themeColor="text1"/>
                <w:sz w:val="22"/>
                <w:szCs w:val="22"/>
                <w:lang w:eastAsia="en-US"/>
              </w:rPr>
            </w:pPr>
          </w:p>
        </w:tc>
      </w:tr>
      <w:tr w:rsidR="00F47423" w:rsidRPr="00A04019" w14:paraId="3627EA5C" w14:textId="77777777" w:rsidTr="007C4E2C">
        <w:tc>
          <w:tcPr>
            <w:tcW w:w="1951" w:type="dxa"/>
            <w:vAlign w:val="center"/>
            <w:hideMark/>
          </w:tcPr>
          <w:p w14:paraId="57D7A5F9" w14:textId="77777777" w:rsidR="00F47423" w:rsidRPr="00A04019" w:rsidRDefault="00F47423" w:rsidP="007C4E2C">
            <w:pPr>
              <w:pStyle w:val="fixed"/>
              <w:tabs>
                <w:tab w:val="clear" w:pos="1440"/>
                <w:tab w:val="left" w:pos="1560"/>
              </w:tabs>
              <w:ind w:left="0" w:firstLine="0"/>
              <w:rPr>
                <w:rFonts w:ascii="Arial" w:hAnsi="Arial" w:cs="Arial"/>
                <w:color w:val="000000" w:themeColor="text1"/>
                <w:sz w:val="22"/>
                <w:szCs w:val="22"/>
                <w:lang w:eastAsia="en-US"/>
              </w:rPr>
            </w:pPr>
            <w:r w:rsidRPr="00A04019">
              <w:rPr>
                <w:rFonts w:ascii="Arial" w:hAnsi="Arial" w:cs="Arial"/>
                <w:color w:val="000000" w:themeColor="text1"/>
                <w:sz w:val="22"/>
                <w:szCs w:val="22"/>
                <w:lang w:eastAsia="en-US"/>
              </w:rPr>
              <w:t xml:space="preserve">LEVEL:  </w:t>
            </w:r>
          </w:p>
        </w:tc>
        <w:tc>
          <w:tcPr>
            <w:tcW w:w="6935" w:type="dxa"/>
            <w:vAlign w:val="center"/>
          </w:tcPr>
          <w:p w14:paraId="070717C7" w14:textId="7334A131" w:rsidR="00F47423" w:rsidRPr="00A04019" w:rsidRDefault="008619D2" w:rsidP="007C4E2C">
            <w:pPr>
              <w:pStyle w:val="fixed"/>
              <w:tabs>
                <w:tab w:val="clear" w:pos="1440"/>
                <w:tab w:val="left" w:pos="1560"/>
              </w:tabs>
              <w:ind w:left="0" w:firstLine="0"/>
              <w:rPr>
                <w:rFonts w:ascii="Arial" w:hAnsi="Arial" w:cs="Arial"/>
                <w:color w:val="000000" w:themeColor="text1"/>
                <w:sz w:val="22"/>
                <w:szCs w:val="22"/>
                <w:lang w:eastAsia="en-US"/>
              </w:rPr>
            </w:pPr>
            <w:r>
              <w:rPr>
                <w:rFonts w:ascii="Arial" w:hAnsi="Arial" w:cs="Arial"/>
                <w:color w:val="000000" w:themeColor="text1"/>
                <w:sz w:val="22"/>
                <w:szCs w:val="22"/>
                <w:lang w:eastAsia="en-US"/>
              </w:rPr>
              <w:t>5</w:t>
            </w:r>
          </w:p>
        </w:tc>
      </w:tr>
      <w:tr w:rsidR="00F47423" w:rsidRPr="00A04019" w14:paraId="3115A167" w14:textId="77777777" w:rsidTr="007C4E2C">
        <w:tc>
          <w:tcPr>
            <w:tcW w:w="1951" w:type="dxa"/>
            <w:vAlign w:val="center"/>
            <w:hideMark/>
          </w:tcPr>
          <w:p w14:paraId="3456A6B0" w14:textId="77777777" w:rsidR="00F47423" w:rsidRPr="00A04019" w:rsidRDefault="00F47423" w:rsidP="007C4E2C">
            <w:pPr>
              <w:pStyle w:val="fixed"/>
              <w:tabs>
                <w:tab w:val="clear" w:pos="1440"/>
                <w:tab w:val="left" w:pos="1560"/>
              </w:tabs>
              <w:ind w:left="0" w:firstLine="0"/>
              <w:rPr>
                <w:rFonts w:ascii="Arial" w:hAnsi="Arial" w:cs="Arial"/>
                <w:color w:val="000000" w:themeColor="text1"/>
                <w:sz w:val="22"/>
                <w:szCs w:val="22"/>
                <w:lang w:eastAsia="en-US"/>
              </w:rPr>
            </w:pPr>
            <w:r w:rsidRPr="00A04019">
              <w:rPr>
                <w:rFonts w:ascii="Arial" w:hAnsi="Arial" w:cs="Arial"/>
                <w:color w:val="000000" w:themeColor="text1"/>
                <w:sz w:val="22"/>
                <w:szCs w:val="22"/>
                <w:lang w:eastAsia="en-US"/>
              </w:rPr>
              <w:t>CREDITS:</w:t>
            </w:r>
          </w:p>
        </w:tc>
        <w:tc>
          <w:tcPr>
            <w:tcW w:w="6935" w:type="dxa"/>
            <w:vAlign w:val="center"/>
          </w:tcPr>
          <w:p w14:paraId="7B456A8D" w14:textId="4518CA37" w:rsidR="00F47423" w:rsidRPr="00A04019" w:rsidRDefault="008619D2" w:rsidP="007C4E2C">
            <w:pPr>
              <w:pStyle w:val="fixed"/>
              <w:tabs>
                <w:tab w:val="clear" w:pos="1440"/>
                <w:tab w:val="left" w:pos="1560"/>
              </w:tabs>
              <w:ind w:left="0" w:firstLine="0"/>
              <w:rPr>
                <w:rFonts w:ascii="Arial" w:hAnsi="Arial" w:cs="Arial"/>
                <w:color w:val="000000" w:themeColor="text1"/>
                <w:sz w:val="22"/>
                <w:szCs w:val="22"/>
                <w:lang w:eastAsia="en-US"/>
              </w:rPr>
            </w:pPr>
            <w:r>
              <w:rPr>
                <w:rFonts w:ascii="Arial" w:hAnsi="Arial" w:cs="Arial"/>
                <w:color w:val="000000" w:themeColor="text1"/>
                <w:sz w:val="22"/>
                <w:szCs w:val="22"/>
                <w:lang w:eastAsia="en-US"/>
              </w:rPr>
              <w:t>20</w:t>
            </w:r>
          </w:p>
        </w:tc>
      </w:tr>
      <w:tr w:rsidR="00F47423" w:rsidRPr="00A04019" w14:paraId="29111F42" w14:textId="77777777" w:rsidTr="007C4E2C">
        <w:tc>
          <w:tcPr>
            <w:tcW w:w="1951" w:type="dxa"/>
            <w:vAlign w:val="center"/>
          </w:tcPr>
          <w:p w14:paraId="25DDC1C3" w14:textId="77777777" w:rsidR="00F47423" w:rsidRPr="00A04019" w:rsidRDefault="00F47423" w:rsidP="007C4E2C">
            <w:pPr>
              <w:pStyle w:val="fixed"/>
              <w:tabs>
                <w:tab w:val="clear" w:pos="1440"/>
                <w:tab w:val="left" w:pos="1560"/>
              </w:tabs>
              <w:ind w:left="0" w:firstLine="0"/>
              <w:rPr>
                <w:rFonts w:ascii="Arial" w:hAnsi="Arial" w:cs="Arial"/>
                <w:color w:val="000000" w:themeColor="text1"/>
                <w:sz w:val="22"/>
                <w:szCs w:val="22"/>
                <w:lang w:eastAsia="en-US"/>
              </w:rPr>
            </w:pPr>
          </w:p>
        </w:tc>
        <w:tc>
          <w:tcPr>
            <w:tcW w:w="6935" w:type="dxa"/>
            <w:vAlign w:val="center"/>
          </w:tcPr>
          <w:p w14:paraId="475F2B68" w14:textId="77777777" w:rsidR="00F47423" w:rsidRPr="00A04019" w:rsidRDefault="00F47423" w:rsidP="007C4E2C">
            <w:pPr>
              <w:pStyle w:val="fixed"/>
              <w:tabs>
                <w:tab w:val="clear" w:pos="1440"/>
                <w:tab w:val="left" w:pos="1560"/>
              </w:tabs>
              <w:ind w:left="0" w:firstLine="0"/>
              <w:rPr>
                <w:rFonts w:ascii="Arial" w:hAnsi="Arial" w:cs="Arial"/>
                <w:color w:val="000000" w:themeColor="text1"/>
                <w:sz w:val="22"/>
                <w:szCs w:val="22"/>
                <w:lang w:eastAsia="en-US"/>
              </w:rPr>
            </w:pPr>
          </w:p>
        </w:tc>
      </w:tr>
      <w:tr w:rsidR="00F47423" w:rsidRPr="00A04019" w14:paraId="542949B8" w14:textId="77777777" w:rsidTr="007C4E2C">
        <w:trPr>
          <w:trHeight w:val="80"/>
        </w:trPr>
        <w:tc>
          <w:tcPr>
            <w:tcW w:w="1951" w:type="dxa"/>
            <w:vAlign w:val="center"/>
            <w:hideMark/>
          </w:tcPr>
          <w:p w14:paraId="10E8DEBA" w14:textId="77777777" w:rsidR="00F47423" w:rsidRPr="00A04019" w:rsidRDefault="00F47423" w:rsidP="007C4E2C">
            <w:pPr>
              <w:pStyle w:val="fixed"/>
              <w:tabs>
                <w:tab w:val="clear" w:pos="1440"/>
                <w:tab w:val="left" w:pos="1560"/>
              </w:tabs>
              <w:ind w:left="0" w:firstLine="0"/>
              <w:rPr>
                <w:rFonts w:ascii="Arial" w:hAnsi="Arial" w:cs="Arial"/>
                <w:color w:val="000000" w:themeColor="text1"/>
                <w:sz w:val="22"/>
                <w:szCs w:val="22"/>
                <w:lang w:eastAsia="en-US"/>
              </w:rPr>
            </w:pPr>
            <w:r w:rsidRPr="00A04019">
              <w:rPr>
                <w:rFonts w:ascii="Arial" w:hAnsi="Arial" w:cs="Arial"/>
                <w:color w:val="000000" w:themeColor="text1"/>
                <w:sz w:val="22"/>
                <w:szCs w:val="22"/>
                <w:lang w:eastAsia="en-US"/>
              </w:rPr>
              <w:t>JACS CODE:</w:t>
            </w:r>
            <w:r w:rsidRPr="00A04019">
              <w:rPr>
                <w:rFonts w:ascii="Arial" w:hAnsi="Arial" w:cs="Arial"/>
                <w:color w:val="000000" w:themeColor="text1"/>
                <w:sz w:val="22"/>
                <w:szCs w:val="22"/>
                <w:lang w:eastAsia="en-US"/>
              </w:rPr>
              <w:tab/>
            </w:r>
          </w:p>
        </w:tc>
        <w:tc>
          <w:tcPr>
            <w:tcW w:w="6935" w:type="dxa"/>
            <w:vAlign w:val="center"/>
          </w:tcPr>
          <w:p w14:paraId="50B53E71" w14:textId="150F5146" w:rsidR="00F47423" w:rsidRPr="00A04019" w:rsidRDefault="008619D2" w:rsidP="007C4E2C">
            <w:pPr>
              <w:pStyle w:val="fixed"/>
              <w:tabs>
                <w:tab w:val="clear" w:pos="1440"/>
                <w:tab w:val="left" w:pos="1560"/>
              </w:tabs>
              <w:ind w:left="0" w:firstLine="0"/>
              <w:rPr>
                <w:rFonts w:ascii="Arial" w:hAnsi="Arial" w:cs="Arial"/>
                <w:color w:val="000000" w:themeColor="text1"/>
                <w:sz w:val="22"/>
                <w:szCs w:val="22"/>
                <w:lang w:eastAsia="en-US"/>
              </w:rPr>
            </w:pPr>
            <w:r>
              <w:rPr>
                <w:rFonts w:ascii="Arial" w:hAnsi="Arial" w:cs="Arial"/>
                <w:color w:val="000000" w:themeColor="text1"/>
                <w:sz w:val="22"/>
                <w:szCs w:val="22"/>
                <w:lang w:eastAsia="en-US"/>
              </w:rPr>
              <w:t>I310</w:t>
            </w:r>
          </w:p>
        </w:tc>
      </w:tr>
    </w:tbl>
    <w:p w14:paraId="2350510F" w14:textId="77777777" w:rsidR="00142A1C" w:rsidRPr="00142A1C" w:rsidRDefault="00142A1C" w:rsidP="00142A1C">
      <w:pPr>
        <w:pBdr>
          <w:bottom w:val="single" w:sz="6" w:space="1" w:color="auto"/>
        </w:pBdr>
        <w:spacing w:after="0" w:line="240" w:lineRule="auto"/>
        <w:rPr>
          <w:rFonts w:ascii="Arial" w:eastAsia="Times New Roman" w:hAnsi="Arial" w:cs="Arial"/>
        </w:rPr>
      </w:pPr>
    </w:p>
    <w:p w14:paraId="5B427427" w14:textId="77777777" w:rsidR="00142A1C" w:rsidRPr="00142A1C" w:rsidRDefault="00142A1C" w:rsidP="00142A1C">
      <w:pPr>
        <w:spacing w:after="0" w:line="240" w:lineRule="auto"/>
        <w:jc w:val="both"/>
        <w:rPr>
          <w:rFonts w:ascii="Arial" w:eastAsia="Times New Roman" w:hAnsi="Arial" w:cs="Arial"/>
          <w:b/>
          <w:lang w:eastAsia="en-GB"/>
        </w:rPr>
      </w:pPr>
    </w:p>
    <w:p w14:paraId="1F6EF5DB" w14:textId="77777777" w:rsidR="00142A1C" w:rsidRPr="00142A1C" w:rsidRDefault="00142A1C" w:rsidP="00E916EB">
      <w:pPr>
        <w:spacing w:line="240" w:lineRule="auto"/>
        <w:jc w:val="both"/>
        <w:rPr>
          <w:rFonts w:ascii="Arial" w:eastAsia="Times New Roman" w:hAnsi="Arial" w:cs="Arial"/>
          <w:b/>
          <w:lang w:eastAsia="en-GB"/>
        </w:rPr>
      </w:pPr>
      <w:r w:rsidRPr="00142A1C">
        <w:rPr>
          <w:rFonts w:ascii="Arial" w:eastAsia="Times New Roman" w:hAnsi="Arial" w:cs="Arial"/>
          <w:b/>
          <w:lang w:eastAsia="en-GB"/>
        </w:rPr>
        <w:t>AIM(S)</w:t>
      </w:r>
    </w:p>
    <w:p w14:paraId="7EDA856E" w14:textId="77777777" w:rsidR="00142A1C" w:rsidRDefault="00142A1C" w:rsidP="00CA5F45">
      <w:pPr>
        <w:spacing w:after="0" w:line="240" w:lineRule="auto"/>
        <w:ind w:left="360"/>
        <w:contextualSpacing/>
        <w:rPr>
          <w:rFonts w:ascii="Arial" w:hAnsi="Arial" w:cs="Arial"/>
        </w:rPr>
      </w:pPr>
      <w:r w:rsidRPr="00142A1C">
        <w:rPr>
          <w:rFonts w:ascii="Arial" w:hAnsi="Arial" w:cs="Arial"/>
          <w:color w:val="000000"/>
        </w:rPr>
        <w:t xml:space="preserve">The module develops the student’s </w:t>
      </w:r>
      <w:r w:rsidRPr="00142A1C">
        <w:rPr>
          <w:rFonts w:ascii="Arial" w:hAnsi="Arial" w:cs="Arial"/>
        </w:rPr>
        <w:t xml:space="preserve">innovation entrepreneurship and employability skills by enabling them to work in teams to </w:t>
      </w:r>
      <w:r w:rsidRPr="00142A1C">
        <w:rPr>
          <w:rFonts w:ascii="Arial" w:hAnsi="Arial" w:cs="Arial"/>
          <w:color w:val="000000"/>
        </w:rPr>
        <w:t xml:space="preserve">apply and develop their skills and knowledge to </w:t>
      </w:r>
      <w:r w:rsidRPr="00142A1C">
        <w:rPr>
          <w:rFonts w:ascii="Arial" w:hAnsi="Arial" w:cs="Arial"/>
        </w:rPr>
        <w:t>create an innovative prototype, new product business plan and professional pitch presentation.</w:t>
      </w:r>
    </w:p>
    <w:p w14:paraId="0450AAAC" w14:textId="77777777" w:rsidR="00CA5F45" w:rsidRPr="00142A1C" w:rsidRDefault="00CA5F45" w:rsidP="00CA5F45">
      <w:pPr>
        <w:spacing w:after="0" w:line="240" w:lineRule="auto"/>
        <w:ind w:left="360"/>
        <w:contextualSpacing/>
        <w:rPr>
          <w:rFonts w:ascii="Arial" w:hAnsi="Arial" w:cs="Arial"/>
        </w:rPr>
      </w:pPr>
    </w:p>
    <w:p w14:paraId="7FE01FF6" w14:textId="77777777" w:rsidR="00142A1C" w:rsidRPr="00142A1C" w:rsidRDefault="00142A1C" w:rsidP="00142A1C">
      <w:pPr>
        <w:spacing w:after="0" w:line="240" w:lineRule="auto"/>
        <w:jc w:val="both"/>
        <w:rPr>
          <w:rFonts w:ascii="Arial" w:eastAsia="Times New Roman" w:hAnsi="Arial" w:cs="Arial"/>
          <w:b/>
          <w:lang w:eastAsia="en-GB"/>
        </w:rPr>
      </w:pPr>
      <w:r w:rsidRPr="00142A1C">
        <w:rPr>
          <w:rFonts w:ascii="Arial" w:eastAsia="Times New Roman" w:hAnsi="Arial" w:cs="Arial"/>
          <w:b/>
          <w:lang w:eastAsia="en-GB"/>
        </w:rPr>
        <w:t>LEARNING OUTCOMES</w:t>
      </w:r>
    </w:p>
    <w:p w14:paraId="54371FE5" w14:textId="77777777" w:rsidR="00142A1C" w:rsidRPr="00142A1C" w:rsidRDefault="00142A1C" w:rsidP="00142A1C">
      <w:pPr>
        <w:spacing w:after="0" w:line="240" w:lineRule="auto"/>
        <w:rPr>
          <w:rFonts w:ascii="Arial" w:eastAsia="Times New Roman" w:hAnsi="Arial" w:cs="Arial"/>
          <w:b/>
        </w:rPr>
      </w:pPr>
    </w:p>
    <w:p w14:paraId="61CF7406" w14:textId="77777777" w:rsidR="00142A1C" w:rsidRPr="00142A1C" w:rsidRDefault="00142A1C" w:rsidP="00142A1C">
      <w:pPr>
        <w:spacing w:after="0" w:line="240" w:lineRule="auto"/>
        <w:rPr>
          <w:rFonts w:ascii="Arial" w:eastAsia="Times New Roman" w:hAnsi="Arial" w:cs="Arial"/>
        </w:rPr>
      </w:pPr>
      <w:r w:rsidRPr="00142A1C">
        <w:rPr>
          <w:rFonts w:ascii="Arial" w:eastAsia="Times New Roman" w:hAnsi="Arial" w:cs="Arial"/>
        </w:rPr>
        <w:t>Upon the successful completion of this module, the student should be able to:</w:t>
      </w:r>
      <w:r w:rsidRPr="00142A1C">
        <w:rPr>
          <w:rFonts w:ascii="Arial" w:eastAsia="Times New Roman" w:hAnsi="Arial" w:cs="Arial"/>
        </w:rPr>
        <w:br/>
      </w:r>
    </w:p>
    <w:p w14:paraId="6EA2F03B" w14:textId="77777777" w:rsidR="00142A1C" w:rsidRPr="00142A1C" w:rsidRDefault="00142A1C" w:rsidP="006710AD">
      <w:pPr>
        <w:numPr>
          <w:ilvl w:val="0"/>
          <w:numId w:val="63"/>
        </w:numPr>
        <w:spacing w:after="0" w:line="240" w:lineRule="auto"/>
        <w:rPr>
          <w:rFonts w:ascii="Arial" w:eastAsia="Times New Roman" w:hAnsi="Arial" w:cs="Arial"/>
        </w:rPr>
      </w:pPr>
      <w:r w:rsidRPr="00142A1C">
        <w:rPr>
          <w:rFonts w:ascii="Arial" w:eastAsia="Times New Roman" w:hAnsi="Arial" w:cs="Arial"/>
        </w:rPr>
        <w:t>Demonstrate a sound understanding of enterprise &amp; innovation concepts by evaluating and documenting a vital contribution to an innovative business opportunity.</w:t>
      </w:r>
    </w:p>
    <w:p w14:paraId="7BE6F068" w14:textId="77777777" w:rsidR="00142A1C" w:rsidRPr="00142A1C" w:rsidRDefault="00142A1C" w:rsidP="006710AD">
      <w:pPr>
        <w:numPr>
          <w:ilvl w:val="0"/>
          <w:numId w:val="63"/>
        </w:numPr>
        <w:spacing w:after="0" w:line="240" w:lineRule="auto"/>
        <w:rPr>
          <w:rFonts w:ascii="Arial" w:eastAsia="Times New Roman" w:hAnsi="Arial" w:cs="Arial"/>
        </w:rPr>
      </w:pPr>
      <w:r w:rsidRPr="00142A1C">
        <w:rPr>
          <w:rFonts w:ascii="Arial" w:eastAsia="Times New Roman" w:hAnsi="Arial" w:cs="Arial"/>
        </w:rPr>
        <w:t>Work as part of a team to design and implement a practical solution and pitch a new business initiative.</w:t>
      </w:r>
    </w:p>
    <w:p w14:paraId="65A1B20D" w14:textId="77777777" w:rsidR="00142A1C" w:rsidRPr="00142A1C" w:rsidRDefault="00142A1C" w:rsidP="00142A1C">
      <w:pPr>
        <w:spacing w:after="0" w:line="240" w:lineRule="auto"/>
        <w:rPr>
          <w:rFonts w:ascii="Arial" w:eastAsia="Times New Roman" w:hAnsi="Arial" w:cs="Arial"/>
        </w:rPr>
      </w:pPr>
    </w:p>
    <w:p w14:paraId="073888B3" w14:textId="77777777" w:rsidR="00142A1C" w:rsidRPr="00142A1C" w:rsidRDefault="00142A1C" w:rsidP="00142A1C">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eastAsia="en-GB"/>
        </w:rPr>
      </w:pPr>
      <w:r w:rsidRPr="00142A1C">
        <w:rPr>
          <w:rFonts w:ascii="Arial" w:eastAsia="Times New Roman" w:hAnsi="Arial" w:cs="Arial"/>
          <w:b/>
          <w:lang w:eastAsia="en-GB"/>
        </w:rPr>
        <w:t>INDICATIVE CONTENT</w:t>
      </w:r>
    </w:p>
    <w:p w14:paraId="1EE0E4B1" w14:textId="77777777" w:rsidR="00142A1C" w:rsidRPr="00142A1C" w:rsidRDefault="00142A1C" w:rsidP="00142A1C">
      <w:pPr>
        <w:spacing w:after="0" w:line="240" w:lineRule="auto"/>
        <w:rPr>
          <w:rFonts w:ascii="Arial" w:eastAsia="Times New Roman" w:hAnsi="Arial" w:cs="Arial"/>
        </w:rPr>
      </w:pPr>
    </w:p>
    <w:p w14:paraId="34B20D7A" w14:textId="77777777" w:rsidR="00142A1C" w:rsidRPr="00142A1C" w:rsidRDefault="00142A1C" w:rsidP="006710AD">
      <w:pPr>
        <w:numPr>
          <w:ilvl w:val="0"/>
          <w:numId w:val="28"/>
        </w:numPr>
        <w:spacing w:after="0" w:line="240" w:lineRule="auto"/>
        <w:ind w:left="851" w:hanging="567"/>
        <w:contextualSpacing/>
        <w:rPr>
          <w:rFonts w:ascii="Arial" w:hAnsi="Arial" w:cs="Arial"/>
        </w:rPr>
      </w:pPr>
      <w:r w:rsidRPr="00142A1C">
        <w:rPr>
          <w:rFonts w:ascii="Arial" w:hAnsi="Arial" w:cs="Arial"/>
        </w:rPr>
        <w:t xml:space="preserve">Creativity &amp; Innovation </w:t>
      </w:r>
    </w:p>
    <w:p w14:paraId="2DBBDD7C" w14:textId="77777777" w:rsidR="00142A1C" w:rsidRPr="00142A1C" w:rsidRDefault="00142A1C" w:rsidP="006710AD">
      <w:pPr>
        <w:numPr>
          <w:ilvl w:val="0"/>
          <w:numId w:val="28"/>
        </w:numPr>
        <w:spacing w:after="0" w:line="240" w:lineRule="auto"/>
        <w:ind w:left="851" w:hanging="567"/>
        <w:contextualSpacing/>
        <w:rPr>
          <w:rFonts w:ascii="Arial" w:hAnsi="Arial" w:cs="Arial"/>
        </w:rPr>
      </w:pPr>
      <w:r w:rsidRPr="00142A1C">
        <w:rPr>
          <w:rFonts w:ascii="Arial" w:hAnsi="Arial" w:cs="Arial"/>
        </w:rPr>
        <w:t>Market research and analysis</w:t>
      </w:r>
    </w:p>
    <w:p w14:paraId="1B2CA18F" w14:textId="77777777" w:rsidR="00142A1C" w:rsidRPr="00142A1C" w:rsidRDefault="00142A1C" w:rsidP="006710AD">
      <w:pPr>
        <w:numPr>
          <w:ilvl w:val="0"/>
          <w:numId w:val="28"/>
        </w:numPr>
        <w:spacing w:after="0" w:line="240" w:lineRule="auto"/>
        <w:ind w:left="851" w:hanging="567"/>
        <w:contextualSpacing/>
        <w:rPr>
          <w:rFonts w:ascii="Arial" w:hAnsi="Arial" w:cs="Arial"/>
        </w:rPr>
      </w:pPr>
      <w:r w:rsidRPr="00142A1C">
        <w:rPr>
          <w:rFonts w:ascii="Arial" w:hAnsi="Arial" w:cs="Arial"/>
        </w:rPr>
        <w:t>New product design and specification</w:t>
      </w:r>
    </w:p>
    <w:p w14:paraId="1A3EB7AE" w14:textId="77777777" w:rsidR="00142A1C" w:rsidRPr="00142A1C" w:rsidRDefault="00142A1C" w:rsidP="006710AD">
      <w:pPr>
        <w:numPr>
          <w:ilvl w:val="0"/>
          <w:numId w:val="28"/>
        </w:numPr>
        <w:spacing w:after="0" w:line="240" w:lineRule="auto"/>
        <w:ind w:left="851" w:hanging="567"/>
        <w:contextualSpacing/>
        <w:rPr>
          <w:rFonts w:ascii="Arial" w:hAnsi="Arial" w:cs="Arial"/>
        </w:rPr>
      </w:pPr>
      <w:r w:rsidRPr="00142A1C">
        <w:rPr>
          <w:rFonts w:ascii="Arial" w:hAnsi="Arial" w:cs="Arial"/>
        </w:rPr>
        <w:t>Cost analysis, prediction and pricing</w:t>
      </w:r>
    </w:p>
    <w:p w14:paraId="731941AF" w14:textId="77777777" w:rsidR="00142A1C" w:rsidRPr="00142A1C" w:rsidRDefault="00142A1C" w:rsidP="006710AD">
      <w:pPr>
        <w:numPr>
          <w:ilvl w:val="0"/>
          <w:numId w:val="28"/>
        </w:numPr>
        <w:spacing w:after="0" w:line="240" w:lineRule="auto"/>
        <w:ind w:left="851" w:hanging="567"/>
        <w:contextualSpacing/>
        <w:rPr>
          <w:rFonts w:ascii="Arial" w:hAnsi="Arial" w:cs="Arial"/>
        </w:rPr>
      </w:pPr>
      <w:r w:rsidRPr="00142A1C">
        <w:rPr>
          <w:rFonts w:ascii="Arial" w:hAnsi="Arial" w:cs="Arial"/>
        </w:rPr>
        <w:t>Project planning skills</w:t>
      </w:r>
    </w:p>
    <w:p w14:paraId="2AF9CE9C" w14:textId="77777777" w:rsidR="00142A1C" w:rsidRPr="00142A1C" w:rsidRDefault="00142A1C" w:rsidP="006710AD">
      <w:pPr>
        <w:numPr>
          <w:ilvl w:val="0"/>
          <w:numId w:val="28"/>
        </w:numPr>
        <w:spacing w:after="0" w:line="240" w:lineRule="auto"/>
        <w:ind w:left="851" w:hanging="567"/>
        <w:contextualSpacing/>
        <w:rPr>
          <w:rFonts w:ascii="Arial" w:hAnsi="Arial" w:cs="Arial"/>
        </w:rPr>
      </w:pPr>
      <w:r w:rsidRPr="00142A1C">
        <w:rPr>
          <w:rFonts w:ascii="Arial" w:hAnsi="Arial" w:cs="Arial"/>
        </w:rPr>
        <w:t>Prototype development methods</w:t>
      </w:r>
    </w:p>
    <w:p w14:paraId="4C781036" w14:textId="77777777" w:rsidR="00142A1C" w:rsidRPr="00142A1C" w:rsidRDefault="00142A1C" w:rsidP="006710AD">
      <w:pPr>
        <w:numPr>
          <w:ilvl w:val="0"/>
          <w:numId w:val="28"/>
        </w:numPr>
        <w:spacing w:after="0" w:line="240" w:lineRule="auto"/>
        <w:ind w:left="851" w:hanging="567"/>
        <w:contextualSpacing/>
        <w:rPr>
          <w:rFonts w:ascii="Arial" w:hAnsi="Arial" w:cs="Arial"/>
        </w:rPr>
      </w:pPr>
      <w:r w:rsidRPr="00142A1C">
        <w:rPr>
          <w:rFonts w:ascii="Arial" w:hAnsi="Arial" w:cs="Arial"/>
        </w:rPr>
        <w:t>New product / Business planning</w:t>
      </w:r>
    </w:p>
    <w:p w14:paraId="3512C3C8" w14:textId="77777777" w:rsidR="00142A1C" w:rsidRPr="00142A1C" w:rsidRDefault="00142A1C" w:rsidP="006710AD">
      <w:pPr>
        <w:numPr>
          <w:ilvl w:val="0"/>
          <w:numId w:val="28"/>
        </w:numPr>
        <w:spacing w:after="0" w:line="240" w:lineRule="auto"/>
        <w:ind w:left="851" w:hanging="567"/>
        <w:contextualSpacing/>
        <w:rPr>
          <w:rFonts w:ascii="Arial" w:hAnsi="Arial" w:cs="Arial"/>
        </w:rPr>
      </w:pPr>
      <w:r w:rsidRPr="00142A1C">
        <w:rPr>
          <w:rFonts w:ascii="Arial" w:hAnsi="Arial" w:cs="Arial"/>
        </w:rPr>
        <w:t>Business Types and Strategy</w:t>
      </w:r>
    </w:p>
    <w:p w14:paraId="2BED932B" w14:textId="77777777" w:rsidR="00142A1C" w:rsidRPr="00142A1C" w:rsidRDefault="00142A1C" w:rsidP="006710AD">
      <w:pPr>
        <w:numPr>
          <w:ilvl w:val="0"/>
          <w:numId w:val="28"/>
        </w:numPr>
        <w:spacing w:after="0" w:line="240" w:lineRule="auto"/>
        <w:ind w:left="851" w:hanging="567"/>
        <w:contextualSpacing/>
        <w:rPr>
          <w:rFonts w:ascii="Arial" w:hAnsi="Arial" w:cs="Arial"/>
        </w:rPr>
      </w:pPr>
      <w:r w:rsidRPr="00142A1C">
        <w:rPr>
          <w:rFonts w:ascii="Arial" w:hAnsi="Arial" w:cs="Arial"/>
        </w:rPr>
        <w:t>Marketing</w:t>
      </w:r>
    </w:p>
    <w:p w14:paraId="5433A559" w14:textId="77777777" w:rsidR="00142A1C" w:rsidRPr="00142A1C" w:rsidRDefault="00142A1C" w:rsidP="006710AD">
      <w:pPr>
        <w:numPr>
          <w:ilvl w:val="0"/>
          <w:numId w:val="28"/>
        </w:numPr>
        <w:spacing w:after="0" w:line="240" w:lineRule="auto"/>
        <w:ind w:left="851" w:hanging="567"/>
        <w:contextualSpacing/>
        <w:rPr>
          <w:rFonts w:ascii="Arial" w:hAnsi="Arial" w:cs="Arial"/>
        </w:rPr>
      </w:pPr>
      <w:r w:rsidRPr="00142A1C">
        <w:rPr>
          <w:rFonts w:ascii="Arial" w:hAnsi="Arial" w:cs="Arial"/>
        </w:rPr>
        <w:t>Financial planning and management</w:t>
      </w:r>
    </w:p>
    <w:p w14:paraId="5C5B212B" w14:textId="77777777" w:rsidR="00142A1C" w:rsidRPr="00142A1C" w:rsidRDefault="00142A1C" w:rsidP="006710AD">
      <w:pPr>
        <w:numPr>
          <w:ilvl w:val="0"/>
          <w:numId w:val="28"/>
        </w:numPr>
        <w:spacing w:after="0" w:line="240" w:lineRule="auto"/>
        <w:ind w:left="851" w:hanging="567"/>
        <w:contextualSpacing/>
        <w:rPr>
          <w:rFonts w:ascii="Arial" w:hAnsi="Arial" w:cs="Arial"/>
        </w:rPr>
      </w:pPr>
      <w:r w:rsidRPr="00142A1C">
        <w:rPr>
          <w:rFonts w:ascii="Arial" w:hAnsi="Arial" w:cs="Arial"/>
        </w:rPr>
        <w:t>Operation and production planning</w:t>
      </w:r>
    </w:p>
    <w:p w14:paraId="2F1466A8" w14:textId="77777777" w:rsidR="00142A1C" w:rsidRPr="00142A1C" w:rsidRDefault="00142A1C" w:rsidP="006710AD">
      <w:pPr>
        <w:numPr>
          <w:ilvl w:val="0"/>
          <w:numId w:val="28"/>
        </w:numPr>
        <w:spacing w:after="0" w:line="240" w:lineRule="auto"/>
        <w:ind w:left="851" w:hanging="567"/>
        <w:contextualSpacing/>
        <w:rPr>
          <w:rFonts w:ascii="Arial" w:hAnsi="Arial" w:cs="Arial"/>
        </w:rPr>
      </w:pPr>
      <w:r w:rsidRPr="00142A1C">
        <w:rPr>
          <w:rFonts w:ascii="Arial" w:hAnsi="Arial" w:cs="Arial"/>
        </w:rPr>
        <w:t>Professional legal and ethical considerations</w:t>
      </w:r>
    </w:p>
    <w:p w14:paraId="3CB3146C" w14:textId="77777777" w:rsidR="00142A1C" w:rsidRPr="00142A1C" w:rsidRDefault="00142A1C" w:rsidP="006710AD">
      <w:pPr>
        <w:numPr>
          <w:ilvl w:val="0"/>
          <w:numId w:val="28"/>
        </w:numPr>
        <w:spacing w:after="0" w:line="240" w:lineRule="auto"/>
        <w:ind w:left="851" w:hanging="567"/>
        <w:contextualSpacing/>
        <w:rPr>
          <w:rFonts w:ascii="Arial" w:hAnsi="Arial" w:cs="Arial"/>
        </w:rPr>
      </w:pPr>
      <w:r w:rsidRPr="00142A1C">
        <w:rPr>
          <w:rFonts w:ascii="Arial" w:hAnsi="Arial" w:cs="Arial"/>
        </w:rPr>
        <w:t>Report writing &amp; Presentation skills</w:t>
      </w:r>
    </w:p>
    <w:p w14:paraId="3D234176" w14:textId="77777777" w:rsidR="00142A1C" w:rsidRPr="00142A1C" w:rsidRDefault="00142A1C" w:rsidP="006710AD">
      <w:pPr>
        <w:numPr>
          <w:ilvl w:val="0"/>
          <w:numId w:val="28"/>
        </w:numPr>
        <w:spacing w:after="0" w:line="240" w:lineRule="auto"/>
        <w:ind w:left="851" w:hanging="567"/>
        <w:contextualSpacing/>
        <w:rPr>
          <w:rFonts w:ascii="Arial" w:hAnsi="Arial" w:cs="Arial"/>
        </w:rPr>
      </w:pPr>
      <w:r w:rsidRPr="00142A1C">
        <w:rPr>
          <w:rFonts w:ascii="Arial" w:hAnsi="Arial" w:cs="Arial"/>
        </w:rPr>
        <w:t>Organisation and self-motivation skills</w:t>
      </w:r>
    </w:p>
    <w:p w14:paraId="0C9317A0" w14:textId="77777777" w:rsidR="00142A1C" w:rsidRPr="00142A1C" w:rsidRDefault="00142A1C" w:rsidP="006710AD">
      <w:pPr>
        <w:numPr>
          <w:ilvl w:val="0"/>
          <w:numId w:val="28"/>
        </w:numPr>
        <w:spacing w:after="0" w:line="240" w:lineRule="auto"/>
        <w:ind w:left="851" w:hanging="567"/>
        <w:contextualSpacing/>
        <w:rPr>
          <w:rFonts w:ascii="Arial" w:hAnsi="Arial" w:cs="Arial"/>
        </w:rPr>
      </w:pPr>
      <w:r w:rsidRPr="00142A1C">
        <w:rPr>
          <w:rFonts w:ascii="Arial" w:hAnsi="Arial" w:cs="Arial"/>
        </w:rPr>
        <w:t>Team working skills</w:t>
      </w:r>
    </w:p>
    <w:p w14:paraId="01FDFABE" w14:textId="77777777" w:rsidR="00142A1C" w:rsidRPr="00142A1C" w:rsidRDefault="00142A1C" w:rsidP="006710AD">
      <w:pPr>
        <w:numPr>
          <w:ilvl w:val="0"/>
          <w:numId w:val="28"/>
        </w:numPr>
        <w:spacing w:after="0" w:line="240" w:lineRule="auto"/>
        <w:ind w:left="851" w:hanging="567"/>
        <w:contextualSpacing/>
        <w:rPr>
          <w:rFonts w:ascii="Arial" w:hAnsi="Arial" w:cs="Arial"/>
        </w:rPr>
      </w:pPr>
      <w:r w:rsidRPr="00142A1C">
        <w:rPr>
          <w:rFonts w:ascii="Arial" w:hAnsi="Arial" w:cs="Arial"/>
        </w:rPr>
        <w:t>Use of relevant hardware and software tools.</w:t>
      </w:r>
    </w:p>
    <w:p w14:paraId="430208CE" w14:textId="77777777" w:rsidR="007007BC" w:rsidRDefault="007007BC" w:rsidP="00142A1C">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eastAsia="en-GB"/>
        </w:rPr>
      </w:pPr>
    </w:p>
    <w:p w14:paraId="1D04A577" w14:textId="77777777" w:rsidR="007007BC" w:rsidRDefault="00142A1C" w:rsidP="007007BC">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eastAsia="en-GB"/>
        </w:rPr>
      </w:pPr>
      <w:r w:rsidRPr="00142A1C">
        <w:rPr>
          <w:rFonts w:ascii="Arial" w:eastAsia="Times New Roman" w:hAnsi="Arial" w:cs="Arial"/>
          <w:b/>
          <w:lang w:eastAsia="en-GB"/>
        </w:rPr>
        <w:t>LEARNING AND TEACHING STRATEGY</w:t>
      </w:r>
    </w:p>
    <w:p w14:paraId="519D8721" w14:textId="77777777" w:rsidR="007007BC" w:rsidRDefault="007007BC" w:rsidP="007007BC">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eastAsia="en-GB"/>
        </w:rPr>
      </w:pPr>
    </w:p>
    <w:p w14:paraId="68044741" w14:textId="2F13D535" w:rsidR="007007BC" w:rsidRPr="00142A1C" w:rsidRDefault="00142A1C" w:rsidP="007007BC">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rPr>
      </w:pPr>
      <w:r w:rsidRPr="00142A1C">
        <w:rPr>
          <w:rFonts w:ascii="Arial" w:eastAsia="Times New Roman" w:hAnsi="Arial" w:cs="Arial"/>
        </w:rPr>
        <w:t>The study time for the module is divided as follows:</w:t>
      </w:r>
    </w:p>
    <w:tbl>
      <w:tblPr>
        <w:tblStyle w:val="TableGrid2"/>
        <w:tblW w:w="0" w:type="auto"/>
        <w:tblInd w:w="108" w:type="dxa"/>
        <w:tblLayout w:type="fixed"/>
        <w:tblLook w:val="04A0" w:firstRow="1" w:lastRow="0" w:firstColumn="1" w:lastColumn="0" w:noHBand="0" w:noVBand="1"/>
      </w:tblPr>
      <w:tblGrid>
        <w:gridCol w:w="3969"/>
        <w:gridCol w:w="1701"/>
        <w:gridCol w:w="1843"/>
      </w:tblGrid>
      <w:tr w:rsidR="00142A1C" w:rsidRPr="00142A1C" w14:paraId="702F3CF1" w14:textId="77777777" w:rsidTr="00C31380">
        <w:tc>
          <w:tcPr>
            <w:tcW w:w="3969" w:type="dxa"/>
            <w:tcBorders>
              <w:top w:val="single" w:sz="4" w:space="0" w:color="auto"/>
              <w:left w:val="single" w:sz="4" w:space="0" w:color="auto"/>
            </w:tcBorders>
          </w:tcPr>
          <w:p w14:paraId="4C74B172" w14:textId="77777777" w:rsidR="00142A1C" w:rsidRPr="00142A1C" w:rsidRDefault="00142A1C" w:rsidP="00142A1C">
            <w:pPr>
              <w:keepNext/>
              <w:spacing w:after="0" w:line="240" w:lineRule="auto"/>
              <w:rPr>
                <w:rFonts w:ascii="Arial" w:hAnsi="Arial" w:cs="Arial"/>
                <w:b/>
                <w:lang w:val="en-GB"/>
              </w:rPr>
            </w:pPr>
            <w:r w:rsidRPr="00142A1C">
              <w:rPr>
                <w:rFonts w:ascii="Arial" w:hAnsi="Arial" w:cs="Arial"/>
                <w:b/>
                <w:lang w:val="en-GB"/>
              </w:rPr>
              <w:t>Activity type</w:t>
            </w:r>
          </w:p>
        </w:tc>
        <w:tc>
          <w:tcPr>
            <w:tcW w:w="1701" w:type="dxa"/>
            <w:tcBorders>
              <w:top w:val="single" w:sz="4" w:space="0" w:color="auto"/>
            </w:tcBorders>
          </w:tcPr>
          <w:p w14:paraId="33C84732" w14:textId="77777777" w:rsidR="00142A1C" w:rsidRPr="00142A1C" w:rsidRDefault="00142A1C" w:rsidP="00142A1C">
            <w:pPr>
              <w:keepNext/>
              <w:spacing w:after="0" w:line="240" w:lineRule="auto"/>
              <w:jc w:val="center"/>
              <w:rPr>
                <w:rFonts w:ascii="Arial" w:hAnsi="Arial" w:cs="Arial"/>
                <w:b/>
                <w:lang w:val="en-GB"/>
              </w:rPr>
            </w:pPr>
            <w:r w:rsidRPr="00142A1C">
              <w:rPr>
                <w:rFonts w:ascii="Arial" w:hAnsi="Arial" w:cs="Arial"/>
                <w:b/>
                <w:lang w:val="en-GB"/>
              </w:rPr>
              <w:t>Hours</w:t>
            </w:r>
          </w:p>
        </w:tc>
        <w:tc>
          <w:tcPr>
            <w:tcW w:w="1843" w:type="dxa"/>
            <w:tcBorders>
              <w:top w:val="single" w:sz="4" w:space="0" w:color="auto"/>
            </w:tcBorders>
          </w:tcPr>
          <w:p w14:paraId="25600868" w14:textId="77777777" w:rsidR="00142A1C" w:rsidRPr="00142A1C" w:rsidRDefault="00142A1C" w:rsidP="00142A1C">
            <w:pPr>
              <w:keepNext/>
              <w:spacing w:after="0" w:line="240" w:lineRule="auto"/>
              <w:jc w:val="center"/>
              <w:rPr>
                <w:rFonts w:ascii="Arial" w:hAnsi="Arial" w:cs="Arial"/>
                <w:b/>
                <w:lang w:val="en-GB"/>
              </w:rPr>
            </w:pPr>
            <w:r w:rsidRPr="00142A1C">
              <w:rPr>
                <w:rFonts w:ascii="Arial" w:hAnsi="Arial" w:cs="Arial"/>
                <w:b/>
                <w:lang w:val="en-GB"/>
              </w:rPr>
              <w:t>Percentage</w:t>
            </w:r>
          </w:p>
        </w:tc>
      </w:tr>
      <w:tr w:rsidR="00142A1C" w:rsidRPr="00142A1C" w14:paraId="137D2514" w14:textId="77777777" w:rsidTr="00C31380">
        <w:tc>
          <w:tcPr>
            <w:tcW w:w="3969" w:type="dxa"/>
          </w:tcPr>
          <w:p w14:paraId="5F41EE79" w14:textId="77777777" w:rsidR="00142A1C" w:rsidRPr="00142A1C" w:rsidRDefault="00142A1C" w:rsidP="00142A1C">
            <w:pPr>
              <w:keepNext/>
              <w:spacing w:after="0" w:line="240" w:lineRule="auto"/>
              <w:rPr>
                <w:rFonts w:ascii="Arial" w:hAnsi="Arial" w:cs="Arial"/>
                <w:lang w:val="en-GB"/>
              </w:rPr>
            </w:pPr>
            <w:r w:rsidRPr="00142A1C">
              <w:rPr>
                <w:rFonts w:ascii="Arial" w:hAnsi="Arial" w:cs="Arial"/>
                <w:lang w:val="en-GB"/>
              </w:rPr>
              <w:t>Scheduled learning</w:t>
            </w:r>
          </w:p>
        </w:tc>
        <w:tc>
          <w:tcPr>
            <w:tcW w:w="1701" w:type="dxa"/>
          </w:tcPr>
          <w:p w14:paraId="7F667AC9" w14:textId="77777777" w:rsidR="00142A1C" w:rsidRPr="00142A1C" w:rsidRDefault="00142A1C" w:rsidP="00142A1C">
            <w:pPr>
              <w:keepNext/>
              <w:spacing w:after="0" w:line="240" w:lineRule="auto"/>
              <w:jc w:val="center"/>
              <w:rPr>
                <w:rFonts w:ascii="Arial" w:hAnsi="Arial" w:cs="Arial"/>
                <w:lang w:val="en-GB"/>
              </w:rPr>
            </w:pPr>
            <w:r w:rsidRPr="00142A1C">
              <w:rPr>
                <w:rFonts w:ascii="Arial" w:hAnsi="Arial" w:cs="Arial"/>
                <w:lang w:val="en-GB"/>
              </w:rPr>
              <w:t>60</w:t>
            </w:r>
          </w:p>
        </w:tc>
        <w:tc>
          <w:tcPr>
            <w:tcW w:w="1843" w:type="dxa"/>
          </w:tcPr>
          <w:p w14:paraId="19816144" w14:textId="1153E042" w:rsidR="00142A1C" w:rsidRPr="00142A1C" w:rsidRDefault="00142A1C" w:rsidP="00142A1C">
            <w:pPr>
              <w:keepNext/>
              <w:spacing w:after="0" w:line="240" w:lineRule="auto"/>
              <w:jc w:val="center"/>
              <w:rPr>
                <w:rFonts w:ascii="Arial" w:hAnsi="Arial" w:cs="Arial"/>
                <w:lang w:val="en-GB"/>
              </w:rPr>
            </w:pPr>
            <w:r w:rsidRPr="00142A1C">
              <w:rPr>
                <w:rFonts w:ascii="Arial" w:hAnsi="Arial" w:cs="Arial"/>
                <w:lang w:val="en-GB"/>
              </w:rPr>
              <w:t>30</w:t>
            </w:r>
            <w:r w:rsidR="00A15AC0">
              <w:rPr>
                <w:rFonts w:ascii="Arial" w:hAnsi="Arial" w:cs="Arial"/>
                <w:lang w:val="en-GB"/>
              </w:rPr>
              <w:t>%</w:t>
            </w:r>
          </w:p>
        </w:tc>
      </w:tr>
      <w:tr w:rsidR="00142A1C" w:rsidRPr="00142A1C" w14:paraId="4741A671" w14:textId="77777777" w:rsidTr="00C31380">
        <w:tc>
          <w:tcPr>
            <w:tcW w:w="3969" w:type="dxa"/>
          </w:tcPr>
          <w:p w14:paraId="43042CA8" w14:textId="77777777" w:rsidR="00142A1C" w:rsidRPr="00142A1C" w:rsidRDefault="00142A1C" w:rsidP="00142A1C">
            <w:pPr>
              <w:keepNext/>
              <w:spacing w:after="0" w:line="240" w:lineRule="auto"/>
              <w:rPr>
                <w:rFonts w:ascii="Arial" w:hAnsi="Arial" w:cs="Arial"/>
                <w:lang w:val="en-GB"/>
              </w:rPr>
            </w:pPr>
            <w:r w:rsidRPr="00142A1C">
              <w:rPr>
                <w:rFonts w:ascii="Arial" w:hAnsi="Arial" w:cs="Arial"/>
                <w:lang w:val="en-GB"/>
              </w:rPr>
              <w:t>Independent learning</w:t>
            </w:r>
          </w:p>
        </w:tc>
        <w:tc>
          <w:tcPr>
            <w:tcW w:w="1701" w:type="dxa"/>
          </w:tcPr>
          <w:p w14:paraId="1232124F" w14:textId="77777777" w:rsidR="00142A1C" w:rsidRPr="00142A1C" w:rsidRDefault="00142A1C" w:rsidP="00142A1C">
            <w:pPr>
              <w:keepNext/>
              <w:spacing w:after="0" w:line="240" w:lineRule="auto"/>
              <w:jc w:val="center"/>
              <w:rPr>
                <w:rFonts w:ascii="Arial" w:hAnsi="Arial" w:cs="Arial"/>
                <w:lang w:val="en-GB"/>
              </w:rPr>
            </w:pPr>
            <w:r w:rsidRPr="00142A1C">
              <w:rPr>
                <w:rFonts w:ascii="Arial" w:hAnsi="Arial" w:cs="Arial"/>
                <w:lang w:val="en-GB"/>
              </w:rPr>
              <w:t>140</w:t>
            </w:r>
          </w:p>
        </w:tc>
        <w:tc>
          <w:tcPr>
            <w:tcW w:w="1843" w:type="dxa"/>
          </w:tcPr>
          <w:p w14:paraId="25F51C0B" w14:textId="59CF0430" w:rsidR="00142A1C" w:rsidRPr="00142A1C" w:rsidRDefault="00142A1C" w:rsidP="00142A1C">
            <w:pPr>
              <w:keepNext/>
              <w:spacing w:after="0" w:line="240" w:lineRule="auto"/>
              <w:jc w:val="center"/>
              <w:rPr>
                <w:rFonts w:ascii="Arial" w:hAnsi="Arial" w:cs="Arial"/>
                <w:lang w:val="en-GB"/>
              </w:rPr>
            </w:pPr>
            <w:r w:rsidRPr="00142A1C">
              <w:rPr>
                <w:rFonts w:ascii="Arial" w:hAnsi="Arial" w:cs="Arial"/>
                <w:lang w:val="en-GB"/>
              </w:rPr>
              <w:t>70</w:t>
            </w:r>
            <w:r w:rsidR="00A15AC0">
              <w:rPr>
                <w:rFonts w:ascii="Arial" w:hAnsi="Arial" w:cs="Arial"/>
                <w:lang w:val="en-GB"/>
              </w:rPr>
              <w:t>%</w:t>
            </w:r>
          </w:p>
        </w:tc>
      </w:tr>
      <w:tr w:rsidR="00142A1C" w:rsidRPr="00142A1C" w14:paraId="51981FD7" w14:textId="77777777" w:rsidTr="00C31380">
        <w:tc>
          <w:tcPr>
            <w:tcW w:w="3969" w:type="dxa"/>
          </w:tcPr>
          <w:p w14:paraId="3C9B0BBA" w14:textId="77777777" w:rsidR="00142A1C" w:rsidRPr="00142A1C" w:rsidRDefault="00142A1C" w:rsidP="00142A1C">
            <w:pPr>
              <w:keepNext/>
              <w:spacing w:after="0" w:line="240" w:lineRule="auto"/>
              <w:rPr>
                <w:rFonts w:ascii="Arial" w:hAnsi="Arial" w:cs="Arial"/>
                <w:lang w:val="en-GB"/>
              </w:rPr>
            </w:pPr>
            <w:r w:rsidRPr="00142A1C">
              <w:rPr>
                <w:rFonts w:ascii="Arial" w:hAnsi="Arial" w:cs="Arial"/>
                <w:lang w:val="en-GB"/>
              </w:rPr>
              <w:t>Placement learning</w:t>
            </w:r>
          </w:p>
        </w:tc>
        <w:tc>
          <w:tcPr>
            <w:tcW w:w="1701" w:type="dxa"/>
          </w:tcPr>
          <w:p w14:paraId="231DADC6" w14:textId="77777777" w:rsidR="00142A1C" w:rsidRPr="00142A1C" w:rsidRDefault="00142A1C" w:rsidP="00142A1C">
            <w:pPr>
              <w:keepNext/>
              <w:spacing w:after="0" w:line="240" w:lineRule="auto"/>
              <w:jc w:val="center"/>
              <w:rPr>
                <w:rFonts w:ascii="Arial" w:hAnsi="Arial" w:cs="Arial"/>
                <w:lang w:val="en-GB"/>
              </w:rPr>
            </w:pPr>
          </w:p>
        </w:tc>
        <w:tc>
          <w:tcPr>
            <w:tcW w:w="1843" w:type="dxa"/>
          </w:tcPr>
          <w:p w14:paraId="44A0382E" w14:textId="77777777" w:rsidR="00142A1C" w:rsidRPr="00142A1C" w:rsidRDefault="00142A1C" w:rsidP="00142A1C">
            <w:pPr>
              <w:keepNext/>
              <w:spacing w:after="0" w:line="240" w:lineRule="auto"/>
              <w:jc w:val="center"/>
              <w:rPr>
                <w:rFonts w:ascii="Arial" w:hAnsi="Arial" w:cs="Arial"/>
                <w:lang w:val="en-GB"/>
              </w:rPr>
            </w:pPr>
          </w:p>
        </w:tc>
      </w:tr>
      <w:tr w:rsidR="00142A1C" w:rsidRPr="00142A1C" w14:paraId="7499C490" w14:textId="77777777" w:rsidTr="00C31380">
        <w:tc>
          <w:tcPr>
            <w:tcW w:w="3969" w:type="dxa"/>
          </w:tcPr>
          <w:p w14:paraId="540A60DB" w14:textId="77777777" w:rsidR="00142A1C" w:rsidRPr="00142A1C" w:rsidRDefault="00142A1C" w:rsidP="00142A1C">
            <w:pPr>
              <w:keepNext/>
              <w:spacing w:after="0" w:line="240" w:lineRule="auto"/>
              <w:rPr>
                <w:rFonts w:ascii="Arial" w:hAnsi="Arial" w:cs="Arial"/>
                <w:lang w:val="en-GB"/>
              </w:rPr>
            </w:pPr>
            <w:r w:rsidRPr="00142A1C">
              <w:rPr>
                <w:rFonts w:ascii="Arial" w:hAnsi="Arial" w:cs="Arial"/>
                <w:b/>
                <w:lang w:val="en-GB"/>
              </w:rPr>
              <w:t>TOTAL</w:t>
            </w:r>
          </w:p>
        </w:tc>
        <w:tc>
          <w:tcPr>
            <w:tcW w:w="1701" w:type="dxa"/>
          </w:tcPr>
          <w:p w14:paraId="2D32A506" w14:textId="77777777" w:rsidR="00142A1C" w:rsidRPr="00142A1C" w:rsidRDefault="00142A1C" w:rsidP="00142A1C">
            <w:pPr>
              <w:keepNext/>
              <w:spacing w:after="0" w:line="240" w:lineRule="auto"/>
              <w:jc w:val="center"/>
              <w:rPr>
                <w:rFonts w:ascii="Arial" w:hAnsi="Arial" w:cs="Arial"/>
                <w:b/>
                <w:lang w:val="en-GB"/>
              </w:rPr>
            </w:pPr>
            <w:r w:rsidRPr="00142A1C">
              <w:rPr>
                <w:rFonts w:ascii="Arial" w:hAnsi="Arial" w:cs="Arial"/>
                <w:b/>
                <w:lang w:val="en-GB"/>
              </w:rPr>
              <w:t>200</w:t>
            </w:r>
          </w:p>
        </w:tc>
        <w:tc>
          <w:tcPr>
            <w:tcW w:w="1843" w:type="dxa"/>
          </w:tcPr>
          <w:p w14:paraId="0AF1AD80" w14:textId="77777777" w:rsidR="00142A1C" w:rsidRPr="00142A1C" w:rsidRDefault="00142A1C" w:rsidP="00142A1C">
            <w:pPr>
              <w:keepNext/>
              <w:spacing w:after="0" w:line="240" w:lineRule="auto"/>
              <w:jc w:val="center"/>
              <w:rPr>
                <w:rFonts w:ascii="Arial" w:hAnsi="Arial" w:cs="Arial"/>
                <w:b/>
                <w:lang w:val="en-GB"/>
              </w:rPr>
            </w:pPr>
            <w:r w:rsidRPr="00142A1C">
              <w:rPr>
                <w:rFonts w:ascii="Arial" w:hAnsi="Arial" w:cs="Arial"/>
                <w:b/>
                <w:lang w:val="en-GB"/>
              </w:rPr>
              <w:t>100%</w:t>
            </w:r>
          </w:p>
        </w:tc>
      </w:tr>
    </w:tbl>
    <w:p w14:paraId="4A16C9F0" w14:textId="77777777" w:rsidR="00142A1C" w:rsidRPr="00142A1C" w:rsidRDefault="00142A1C" w:rsidP="00142A1C">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p>
    <w:p w14:paraId="674DDF51" w14:textId="77777777" w:rsidR="00142A1C" w:rsidRPr="00142A1C" w:rsidRDefault="00142A1C" w:rsidP="00142A1C">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r w:rsidRPr="00142A1C">
        <w:rPr>
          <w:rFonts w:ascii="Arial" w:eastAsia="Times New Roman" w:hAnsi="Arial" w:cs="Arial"/>
          <w:b/>
          <w:lang w:eastAsia="en-GB"/>
        </w:rPr>
        <w:lastRenderedPageBreak/>
        <w:t>ASSESSMENT</w:t>
      </w:r>
    </w:p>
    <w:p w14:paraId="317D0C2E" w14:textId="77777777" w:rsidR="00142A1C" w:rsidRPr="00142A1C" w:rsidRDefault="00142A1C" w:rsidP="00142A1C">
      <w:pPr>
        <w:tabs>
          <w:tab w:val="left" w:pos="720"/>
          <w:tab w:val="left" w:pos="1440"/>
          <w:tab w:val="left" w:pos="2160"/>
          <w:tab w:val="left" w:pos="2880"/>
        </w:tabs>
        <w:overflowPunct w:val="0"/>
        <w:autoSpaceDE w:val="0"/>
        <w:autoSpaceDN w:val="0"/>
        <w:adjustRightInd w:val="0"/>
        <w:spacing w:after="0" w:line="240" w:lineRule="auto"/>
        <w:ind w:hanging="3600"/>
        <w:textAlignment w:val="baseline"/>
        <w:rPr>
          <w:rFonts w:ascii="Arial" w:eastAsia="Times New Roman" w:hAnsi="Arial" w:cs="Arial"/>
          <w:b/>
          <w:lang w:eastAsia="en-GB"/>
        </w:rPr>
      </w:pPr>
    </w:p>
    <w:p w14:paraId="25490DD0" w14:textId="77777777" w:rsidR="00142A1C" w:rsidRPr="00142A1C" w:rsidRDefault="00142A1C" w:rsidP="00142A1C">
      <w:pPr>
        <w:spacing w:after="0" w:line="240" w:lineRule="auto"/>
        <w:rPr>
          <w:rFonts w:ascii="Arial" w:eastAsia="Times New Roman" w:hAnsi="Arial" w:cs="Arial"/>
          <w:b/>
        </w:rPr>
      </w:pPr>
      <w:r w:rsidRPr="00142A1C">
        <w:rPr>
          <w:rFonts w:ascii="Arial" w:eastAsia="Times New Roman" w:hAnsi="Arial" w:cs="Arial"/>
          <w:b/>
        </w:rPr>
        <w:t>Assessment Component 1</w:t>
      </w:r>
    </w:p>
    <w:p w14:paraId="7EA3BAE0" w14:textId="77777777" w:rsidR="00142A1C" w:rsidRPr="00142A1C" w:rsidRDefault="00142A1C" w:rsidP="00142A1C">
      <w:pPr>
        <w:spacing w:after="0" w:line="240" w:lineRule="auto"/>
        <w:rPr>
          <w:rFonts w:ascii="Arial" w:eastAsia="Times New Roman" w:hAnsi="Arial" w:cs="Arial"/>
          <w:b/>
          <w:i/>
          <w:sz w:val="20"/>
          <w:szCs w:val="24"/>
        </w:rPr>
      </w:pP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142A1C" w:rsidRPr="00142A1C" w14:paraId="7EBEB8C7" w14:textId="77777777" w:rsidTr="00C31380">
        <w:sdt>
          <w:sdtPr>
            <w:rPr>
              <w:rFonts w:ascii="Arial" w:hAnsi="Arial" w:cs="Arial"/>
            </w:rPr>
            <w:id w:val="1670991853"/>
            <w14:checkbox>
              <w14:checked w14:val="0"/>
              <w14:checkedState w14:val="2612" w14:font="MS Gothic"/>
              <w14:uncheckedState w14:val="2610" w14:font="MS Gothic"/>
            </w14:checkbox>
          </w:sdtPr>
          <w:sdtEndPr/>
          <w:sdtContent>
            <w:tc>
              <w:tcPr>
                <w:tcW w:w="562" w:type="dxa"/>
              </w:tcPr>
              <w:p w14:paraId="6A452D2A" w14:textId="77777777" w:rsidR="00142A1C" w:rsidRPr="00142A1C" w:rsidRDefault="00142A1C" w:rsidP="00142A1C">
                <w:pPr>
                  <w:spacing w:after="0" w:line="240" w:lineRule="auto"/>
                  <w:rPr>
                    <w:rFonts w:ascii="Arial" w:hAnsi="Arial" w:cs="Arial"/>
                    <w:b/>
                    <w:lang w:val="en-GB"/>
                  </w:rPr>
                </w:pPr>
                <w:r w:rsidRPr="00142A1C">
                  <w:rPr>
                    <w:rFonts w:ascii="Segoe UI Symbol" w:hAnsi="Segoe UI Symbol" w:cs="Segoe UI Symbol"/>
                    <w:lang w:val="en-GB"/>
                  </w:rPr>
                  <w:t>☐</w:t>
                </w:r>
              </w:p>
            </w:tc>
          </w:sdtContent>
        </w:sdt>
        <w:tc>
          <w:tcPr>
            <w:tcW w:w="2458" w:type="dxa"/>
          </w:tcPr>
          <w:p w14:paraId="7AE2A5F5" w14:textId="77777777" w:rsidR="00142A1C" w:rsidRPr="00142A1C" w:rsidRDefault="00142A1C" w:rsidP="00142A1C">
            <w:pPr>
              <w:spacing w:after="0" w:line="240" w:lineRule="auto"/>
              <w:rPr>
                <w:rFonts w:ascii="Arial" w:hAnsi="Arial" w:cs="Arial"/>
                <w:b/>
                <w:lang w:val="en-GB"/>
              </w:rPr>
            </w:pPr>
            <w:r w:rsidRPr="00142A1C">
              <w:rPr>
                <w:rFonts w:ascii="Arial" w:hAnsi="Arial" w:cs="Arial"/>
                <w:b/>
                <w:lang w:val="en-GB"/>
              </w:rPr>
              <w:t>Written exam</w:t>
            </w:r>
          </w:p>
        </w:tc>
        <w:sdt>
          <w:sdtPr>
            <w:rPr>
              <w:rFonts w:ascii="Arial" w:hAnsi="Arial" w:cs="Arial"/>
            </w:rPr>
            <w:id w:val="-1902908227"/>
            <w14:checkbox>
              <w14:checked w14:val="0"/>
              <w14:checkedState w14:val="2612" w14:font="MS Gothic"/>
              <w14:uncheckedState w14:val="2610" w14:font="MS Gothic"/>
            </w14:checkbox>
          </w:sdtPr>
          <w:sdtEndPr/>
          <w:sdtContent>
            <w:tc>
              <w:tcPr>
                <w:tcW w:w="538" w:type="dxa"/>
              </w:tcPr>
              <w:p w14:paraId="640591F3" w14:textId="77777777" w:rsidR="00142A1C" w:rsidRPr="00142A1C" w:rsidRDefault="00142A1C" w:rsidP="00142A1C">
                <w:pPr>
                  <w:spacing w:after="0" w:line="240" w:lineRule="auto"/>
                  <w:rPr>
                    <w:rFonts w:ascii="Arial" w:hAnsi="Arial" w:cs="Arial"/>
                    <w:b/>
                    <w:lang w:val="en-GB"/>
                  </w:rPr>
                </w:pPr>
                <w:r w:rsidRPr="00142A1C">
                  <w:rPr>
                    <w:rFonts w:ascii="Segoe UI Symbol" w:hAnsi="Segoe UI Symbol" w:cs="Segoe UI Symbol"/>
                    <w:lang w:val="en-GB"/>
                  </w:rPr>
                  <w:t>☐</w:t>
                </w:r>
              </w:p>
            </w:tc>
          </w:sdtContent>
        </w:sdt>
        <w:tc>
          <w:tcPr>
            <w:tcW w:w="2482" w:type="dxa"/>
          </w:tcPr>
          <w:p w14:paraId="44BD117C" w14:textId="77777777" w:rsidR="00142A1C" w:rsidRPr="00142A1C" w:rsidRDefault="00142A1C" w:rsidP="00142A1C">
            <w:pPr>
              <w:spacing w:after="0" w:line="240" w:lineRule="auto"/>
              <w:rPr>
                <w:rFonts w:ascii="Arial" w:hAnsi="Arial" w:cs="Arial"/>
                <w:b/>
                <w:lang w:val="en-GB"/>
              </w:rPr>
            </w:pPr>
            <w:r w:rsidRPr="00142A1C">
              <w:rPr>
                <w:rFonts w:ascii="Arial" w:hAnsi="Arial" w:cs="Arial"/>
                <w:b/>
                <w:lang w:val="en-GB"/>
              </w:rPr>
              <w:t>Coursework</w:t>
            </w:r>
          </w:p>
        </w:tc>
        <w:sdt>
          <w:sdtPr>
            <w:rPr>
              <w:rFonts w:ascii="Arial" w:hAnsi="Arial" w:cs="Arial"/>
            </w:rPr>
            <w:id w:val="-2056075244"/>
            <w14:checkbox>
              <w14:checked w14:val="1"/>
              <w14:checkedState w14:val="2612" w14:font="MS Gothic"/>
              <w14:uncheckedState w14:val="2610" w14:font="MS Gothic"/>
            </w14:checkbox>
          </w:sdtPr>
          <w:sdtEndPr/>
          <w:sdtContent>
            <w:tc>
              <w:tcPr>
                <w:tcW w:w="538" w:type="dxa"/>
              </w:tcPr>
              <w:p w14:paraId="2454A5B4" w14:textId="77777777" w:rsidR="00142A1C" w:rsidRPr="00142A1C" w:rsidRDefault="00142A1C" w:rsidP="00142A1C">
                <w:pPr>
                  <w:spacing w:after="0" w:line="240" w:lineRule="auto"/>
                  <w:rPr>
                    <w:rFonts w:ascii="Arial" w:hAnsi="Arial" w:cs="Arial"/>
                    <w:b/>
                    <w:lang w:val="en-GB"/>
                  </w:rPr>
                </w:pPr>
                <w:r w:rsidRPr="00142A1C">
                  <w:rPr>
                    <w:rFonts w:ascii="Segoe UI Symbol" w:hAnsi="Segoe UI Symbol" w:cs="Segoe UI Symbol"/>
                    <w:lang w:val="en-GB"/>
                  </w:rPr>
                  <w:t>☒</w:t>
                </w:r>
              </w:p>
            </w:tc>
          </w:sdtContent>
        </w:sdt>
        <w:tc>
          <w:tcPr>
            <w:tcW w:w="2482" w:type="dxa"/>
          </w:tcPr>
          <w:p w14:paraId="5E65B432" w14:textId="77777777" w:rsidR="00142A1C" w:rsidRPr="00142A1C" w:rsidRDefault="00142A1C" w:rsidP="00142A1C">
            <w:pPr>
              <w:spacing w:after="0" w:line="240" w:lineRule="auto"/>
              <w:rPr>
                <w:rFonts w:ascii="Arial" w:hAnsi="Arial" w:cs="Arial"/>
                <w:b/>
                <w:lang w:val="en-GB"/>
              </w:rPr>
            </w:pPr>
            <w:r w:rsidRPr="00142A1C">
              <w:rPr>
                <w:rFonts w:ascii="Arial" w:hAnsi="Arial" w:cs="Arial"/>
                <w:b/>
                <w:lang w:val="en-GB"/>
              </w:rPr>
              <w:t>Practical</w:t>
            </w:r>
          </w:p>
        </w:tc>
      </w:tr>
    </w:tbl>
    <w:p w14:paraId="75C3A998" w14:textId="77777777" w:rsidR="00142A1C" w:rsidRPr="00142A1C" w:rsidRDefault="00142A1C" w:rsidP="00142A1C">
      <w:pPr>
        <w:spacing w:after="0" w:line="240" w:lineRule="auto"/>
        <w:rPr>
          <w:rFonts w:ascii="Arial" w:eastAsia="Times New Roman" w:hAnsi="Arial" w:cs="Arial"/>
          <w:b/>
        </w:rPr>
      </w:pPr>
    </w:p>
    <w:tbl>
      <w:tblPr>
        <w:tblStyle w:val="TableGrid2"/>
        <w:tblW w:w="8784" w:type="dxa"/>
        <w:tblLayout w:type="fixed"/>
        <w:tblLook w:val="04A0" w:firstRow="1" w:lastRow="0" w:firstColumn="1" w:lastColumn="0" w:noHBand="0" w:noVBand="1"/>
      </w:tblPr>
      <w:tblGrid>
        <w:gridCol w:w="3256"/>
        <w:gridCol w:w="3969"/>
        <w:gridCol w:w="1559"/>
      </w:tblGrid>
      <w:tr w:rsidR="00142A1C" w:rsidRPr="00142A1C" w14:paraId="18171AEC" w14:textId="77777777" w:rsidTr="00C31380">
        <w:tc>
          <w:tcPr>
            <w:tcW w:w="3256" w:type="dxa"/>
          </w:tcPr>
          <w:p w14:paraId="6E4E1D6F" w14:textId="77777777" w:rsidR="00142A1C" w:rsidRPr="00142A1C" w:rsidRDefault="00142A1C" w:rsidP="00142A1C">
            <w:pPr>
              <w:spacing w:after="0" w:line="240" w:lineRule="auto"/>
              <w:jc w:val="center"/>
              <w:rPr>
                <w:rFonts w:ascii="Arial" w:hAnsi="Arial" w:cs="Arial"/>
                <w:b/>
                <w:lang w:val="en-GB"/>
              </w:rPr>
            </w:pPr>
            <w:r w:rsidRPr="00142A1C">
              <w:rPr>
                <w:rFonts w:ascii="Arial" w:hAnsi="Arial" w:cs="Arial"/>
                <w:b/>
                <w:lang w:val="en-GB"/>
              </w:rPr>
              <w:t>Mode of assessment</w:t>
            </w:r>
          </w:p>
        </w:tc>
        <w:tc>
          <w:tcPr>
            <w:tcW w:w="3969" w:type="dxa"/>
          </w:tcPr>
          <w:p w14:paraId="45CC16D9" w14:textId="77777777" w:rsidR="00142A1C" w:rsidRPr="00142A1C" w:rsidRDefault="00142A1C" w:rsidP="00142A1C">
            <w:pPr>
              <w:spacing w:after="0" w:line="240" w:lineRule="auto"/>
              <w:rPr>
                <w:rFonts w:ascii="Arial" w:hAnsi="Arial" w:cs="Arial"/>
                <w:lang w:val="en-GB"/>
              </w:rPr>
            </w:pPr>
            <w:r w:rsidRPr="00142A1C">
              <w:rPr>
                <w:rFonts w:ascii="Arial" w:hAnsi="Arial" w:cs="Arial"/>
                <w:b/>
                <w:lang w:val="en-GB"/>
              </w:rPr>
              <w:t>Volume</w:t>
            </w:r>
          </w:p>
        </w:tc>
        <w:tc>
          <w:tcPr>
            <w:tcW w:w="1559" w:type="dxa"/>
          </w:tcPr>
          <w:p w14:paraId="41954F7C" w14:textId="77777777" w:rsidR="00142A1C" w:rsidRPr="00142A1C" w:rsidRDefault="00142A1C" w:rsidP="00142A1C">
            <w:pPr>
              <w:spacing w:after="0" w:line="240" w:lineRule="auto"/>
              <w:rPr>
                <w:rFonts w:ascii="Arial" w:hAnsi="Arial" w:cs="Arial"/>
                <w:lang w:val="en-GB"/>
              </w:rPr>
            </w:pPr>
            <w:r w:rsidRPr="00142A1C">
              <w:rPr>
                <w:rFonts w:ascii="Arial" w:hAnsi="Arial" w:cs="Arial"/>
                <w:b/>
                <w:lang w:val="en-GB"/>
              </w:rPr>
              <w:t>Weighting</w:t>
            </w:r>
          </w:p>
        </w:tc>
      </w:tr>
      <w:tr w:rsidR="00142A1C" w:rsidRPr="00142A1C" w14:paraId="274B10C8" w14:textId="77777777" w:rsidTr="00C31380">
        <w:tc>
          <w:tcPr>
            <w:tcW w:w="3256" w:type="dxa"/>
          </w:tcPr>
          <w:p w14:paraId="49707F2A" w14:textId="77777777" w:rsidR="00142A1C" w:rsidRPr="00142A1C" w:rsidRDefault="00142A1C" w:rsidP="00142A1C">
            <w:pPr>
              <w:spacing w:after="0" w:line="240" w:lineRule="auto"/>
              <w:jc w:val="center"/>
              <w:rPr>
                <w:rFonts w:ascii="Arial" w:hAnsi="Arial" w:cs="Arial"/>
                <w:lang w:val="en-GB"/>
              </w:rPr>
            </w:pPr>
            <w:r w:rsidRPr="00142A1C">
              <w:rPr>
                <w:rFonts w:ascii="Arial" w:hAnsi="Arial" w:cs="Arial"/>
                <w:lang w:val="en-GB"/>
              </w:rPr>
              <w:t>Interim Presentation</w:t>
            </w:r>
          </w:p>
        </w:tc>
        <w:tc>
          <w:tcPr>
            <w:tcW w:w="3969" w:type="dxa"/>
          </w:tcPr>
          <w:p w14:paraId="7BCB4745" w14:textId="77777777" w:rsidR="00142A1C" w:rsidRPr="00142A1C" w:rsidRDefault="00142A1C" w:rsidP="00142A1C">
            <w:pPr>
              <w:spacing w:after="0" w:line="240" w:lineRule="auto"/>
              <w:jc w:val="center"/>
              <w:rPr>
                <w:rFonts w:ascii="Arial" w:hAnsi="Arial" w:cs="Arial"/>
                <w:lang w:val="en-GB"/>
              </w:rPr>
            </w:pPr>
            <w:r w:rsidRPr="00142A1C">
              <w:rPr>
                <w:rFonts w:ascii="Arial" w:hAnsi="Arial" w:cs="Arial"/>
                <w:lang w:val="en-GB"/>
              </w:rPr>
              <w:t>10 minutes</w:t>
            </w:r>
          </w:p>
        </w:tc>
        <w:tc>
          <w:tcPr>
            <w:tcW w:w="1559" w:type="dxa"/>
          </w:tcPr>
          <w:p w14:paraId="407A1A2D" w14:textId="77777777" w:rsidR="00142A1C" w:rsidRPr="00142A1C" w:rsidRDefault="00142A1C" w:rsidP="00142A1C">
            <w:pPr>
              <w:spacing w:after="0" w:line="240" w:lineRule="auto"/>
              <w:jc w:val="center"/>
              <w:rPr>
                <w:rFonts w:ascii="Arial" w:hAnsi="Arial" w:cs="Arial"/>
                <w:lang w:val="en-GB"/>
              </w:rPr>
            </w:pPr>
            <w:r w:rsidRPr="00142A1C">
              <w:rPr>
                <w:rFonts w:ascii="Arial" w:hAnsi="Arial" w:cs="Arial"/>
                <w:lang w:val="en-GB"/>
              </w:rPr>
              <w:t>20%</w:t>
            </w:r>
          </w:p>
        </w:tc>
      </w:tr>
    </w:tbl>
    <w:p w14:paraId="05CF99BC" w14:textId="77777777" w:rsidR="00142A1C" w:rsidRPr="00142A1C" w:rsidRDefault="00142A1C" w:rsidP="00142A1C">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eastAsia="en-GB"/>
        </w:rPr>
      </w:pPr>
    </w:p>
    <w:p w14:paraId="084962F2" w14:textId="77777777" w:rsidR="00142A1C" w:rsidRPr="00142A1C" w:rsidRDefault="00142A1C" w:rsidP="00142A1C">
      <w:pPr>
        <w:spacing w:after="0" w:line="240" w:lineRule="auto"/>
        <w:rPr>
          <w:rFonts w:ascii="Arial" w:eastAsia="Times New Roman" w:hAnsi="Arial" w:cs="Arial"/>
          <w:b/>
        </w:rPr>
      </w:pPr>
      <w:r w:rsidRPr="00142A1C">
        <w:rPr>
          <w:rFonts w:ascii="Arial" w:eastAsia="Times New Roman" w:hAnsi="Arial" w:cs="Arial"/>
          <w:b/>
        </w:rPr>
        <w:t>Assessment Component 2</w:t>
      </w:r>
    </w:p>
    <w:p w14:paraId="02658063" w14:textId="77777777" w:rsidR="00142A1C" w:rsidRPr="00142A1C" w:rsidRDefault="00142A1C" w:rsidP="00142A1C">
      <w:pPr>
        <w:spacing w:after="0" w:line="240" w:lineRule="auto"/>
        <w:rPr>
          <w:rFonts w:ascii="Arial" w:eastAsia="Times New Roman" w:hAnsi="Arial" w:cs="Arial"/>
          <w:b/>
        </w:rPr>
      </w:pP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142A1C" w:rsidRPr="00142A1C" w14:paraId="2C0E2E5A" w14:textId="77777777" w:rsidTr="00C31380">
        <w:sdt>
          <w:sdtPr>
            <w:rPr>
              <w:rFonts w:ascii="Arial" w:hAnsi="Arial" w:cs="Arial"/>
            </w:rPr>
            <w:id w:val="390696423"/>
            <w14:checkbox>
              <w14:checked w14:val="0"/>
              <w14:checkedState w14:val="2612" w14:font="MS Gothic"/>
              <w14:uncheckedState w14:val="2610" w14:font="MS Gothic"/>
            </w14:checkbox>
          </w:sdtPr>
          <w:sdtEndPr/>
          <w:sdtContent>
            <w:tc>
              <w:tcPr>
                <w:tcW w:w="562" w:type="dxa"/>
              </w:tcPr>
              <w:p w14:paraId="0AFAF85C" w14:textId="77777777" w:rsidR="00142A1C" w:rsidRPr="00142A1C" w:rsidRDefault="00142A1C" w:rsidP="00142A1C">
                <w:pPr>
                  <w:spacing w:after="0" w:line="240" w:lineRule="auto"/>
                  <w:rPr>
                    <w:rFonts w:ascii="Arial" w:hAnsi="Arial" w:cs="Arial"/>
                    <w:b/>
                    <w:lang w:val="en-GB"/>
                  </w:rPr>
                </w:pPr>
                <w:r w:rsidRPr="00142A1C">
                  <w:rPr>
                    <w:rFonts w:ascii="Segoe UI Symbol" w:hAnsi="Segoe UI Symbol" w:cs="Segoe UI Symbol"/>
                    <w:lang w:val="en-GB"/>
                  </w:rPr>
                  <w:t>☐</w:t>
                </w:r>
              </w:p>
            </w:tc>
          </w:sdtContent>
        </w:sdt>
        <w:tc>
          <w:tcPr>
            <w:tcW w:w="2458" w:type="dxa"/>
          </w:tcPr>
          <w:p w14:paraId="5916A336" w14:textId="77777777" w:rsidR="00142A1C" w:rsidRPr="00142A1C" w:rsidRDefault="00142A1C" w:rsidP="00142A1C">
            <w:pPr>
              <w:spacing w:after="0" w:line="240" w:lineRule="auto"/>
              <w:rPr>
                <w:rFonts w:ascii="Arial" w:hAnsi="Arial" w:cs="Arial"/>
                <w:b/>
                <w:lang w:val="en-GB"/>
              </w:rPr>
            </w:pPr>
            <w:r w:rsidRPr="00142A1C">
              <w:rPr>
                <w:rFonts w:ascii="Arial" w:hAnsi="Arial" w:cs="Arial"/>
                <w:b/>
                <w:lang w:val="en-GB"/>
              </w:rPr>
              <w:t>Written exam</w:t>
            </w:r>
          </w:p>
        </w:tc>
        <w:sdt>
          <w:sdtPr>
            <w:rPr>
              <w:rFonts w:ascii="Arial" w:hAnsi="Arial" w:cs="Arial"/>
            </w:rPr>
            <w:id w:val="598597822"/>
            <w14:checkbox>
              <w14:checked w14:val="1"/>
              <w14:checkedState w14:val="2612" w14:font="MS Gothic"/>
              <w14:uncheckedState w14:val="2610" w14:font="MS Gothic"/>
            </w14:checkbox>
          </w:sdtPr>
          <w:sdtEndPr/>
          <w:sdtContent>
            <w:tc>
              <w:tcPr>
                <w:tcW w:w="538" w:type="dxa"/>
              </w:tcPr>
              <w:p w14:paraId="54802B85" w14:textId="77777777" w:rsidR="00142A1C" w:rsidRPr="00142A1C" w:rsidRDefault="00142A1C" w:rsidP="00142A1C">
                <w:pPr>
                  <w:spacing w:after="0" w:line="240" w:lineRule="auto"/>
                  <w:rPr>
                    <w:rFonts w:ascii="Arial" w:hAnsi="Arial" w:cs="Arial"/>
                    <w:b/>
                    <w:lang w:val="en-GB"/>
                  </w:rPr>
                </w:pPr>
                <w:r w:rsidRPr="00142A1C">
                  <w:rPr>
                    <w:rFonts w:ascii="Segoe UI Symbol" w:hAnsi="Segoe UI Symbol" w:cs="Segoe UI Symbol"/>
                    <w:lang w:val="en-GB"/>
                  </w:rPr>
                  <w:t>☒</w:t>
                </w:r>
              </w:p>
            </w:tc>
          </w:sdtContent>
        </w:sdt>
        <w:tc>
          <w:tcPr>
            <w:tcW w:w="2482" w:type="dxa"/>
          </w:tcPr>
          <w:p w14:paraId="541260DC" w14:textId="77777777" w:rsidR="00142A1C" w:rsidRPr="00142A1C" w:rsidRDefault="00142A1C" w:rsidP="00142A1C">
            <w:pPr>
              <w:spacing w:after="0" w:line="240" w:lineRule="auto"/>
              <w:rPr>
                <w:rFonts w:ascii="Arial" w:hAnsi="Arial" w:cs="Arial"/>
                <w:b/>
                <w:lang w:val="en-GB"/>
              </w:rPr>
            </w:pPr>
            <w:r w:rsidRPr="00142A1C">
              <w:rPr>
                <w:rFonts w:ascii="Arial" w:hAnsi="Arial" w:cs="Arial"/>
                <w:b/>
                <w:lang w:val="en-GB"/>
              </w:rPr>
              <w:t>Coursework</w:t>
            </w:r>
          </w:p>
        </w:tc>
        <w:sdt>
          <w:sdtPr>
            <w:rPr>
              <w:rFonts w:ascii="Arial" w:hAnsi="Arial" w:cs="Arial"/>
            </w:rPr>
            <w:id w:val="831184427"/>
            <w14:checkbox>
              <w14:checked w14:val="0"/>
              <w14:checkedState w14:val="2612" w14:font="MS Gothic"/>
              <w14:uncheckedState w14:val="2610" w14:font="MS Gothic"/>
            </w14:checkbox>
          </w:sdtPr>
          <w:sdtEndPr/>
          <w:sdtContent>
            <w:tc>
              <w:tcPr>
                <w:tcW w:w="538" w:type="dxa"/>
              </w:tcPr>
              <w:p w14:paraId="601AC611" w14:textId="77777777" w:rsidR="00142A1C" w:rsidRPr="00142A1C" w:rsidRDefault="00142A1C" w:rsidP="00142A1C">
                <w:pPr>
                  <w:spacing w:after="0" w:line="240" w:lineRule="auto"/>
                  <w:rPr>
                    <w:rFonts w:ascii="Arial" w:hAnsi="Arial" w:cs="Arial"/>
                    <w:b/>
                    <w:lang w:val="en-GB"/>
                  </w:rPr>
                </w:pPr>
                <w:r w:rsidRPr="00142A1C">
                  <w:rPr>
                    <w:rFonts w:ascii="Segoe UI Symbol" w:hAnsi="Segoe UI Symbol" w:cs="Segoe UI Symbol"/>
                    <w:lang w:val="en-GB"/>
                  </w:rPr>
                  <w:t>☐</w:t>
                </w:r>
              </w:p>
            </w:tc>
          </w:sdtContent>
        </w:sdt>
        <w:tc>
          <w:tcPr>
            <w:tcW w:w="2482" w:type="dxa"/>
          </w:tcPr>
          <w:p w14:paraId="7E2D5476" w14:textId="77777777" w:rsidR="00142A1C" w:rsidRPr="00142A1C" w:rsidRDefault="00142A1C" w:rsidP="00142A1C">
            <w:pPr>
              <w:spacing w:after="0" w:line="240" w:lineRule="auto"/>
              <w:rPr>
                <w:rFonts w:ascii="Arial" w:hAnsi="Arial" w:cs="Arial"/>
                <w:b/>
                <w:lang w:val="en-GB"/>
              </w:rPr>
            </w:pPr>
            <w:r w:rsidRPr="00142A1C">
              <w:rPr>
                <w:rFonts w:ascii="Arial" w:hAnsi="Arial" w:cs="Arial"/>
                <w:b/>
                <w:lang w:val="en-GB"/>
              </w:rPr>
              <w:t>Practical</w:t>
            </w:r>
          </w:p>
        </w:tc>
      </w:tr>
    </w:tbl>
    <w:p w14:paraId="3714F35C" w14:textId="77777777" w:rsidR="00142A1C" w:rsidRPr="00142A1C" w:rsidRDefault="00142A1C" w:rsidP="00142A1C">
      <w:pPr>
        <w:spacing w:after="0" w:line="240" w:lineRule="auto"/>
        <w:rPr>
          <w:rFonts w:ascii="Arial" w:eastAsia="Times New Roman" w:hAnsi="Arial" w:cs="Arial"/>
          <w:b/>
        </w:rPr>
      </w:pPr>
    </w:p>
    <w:tbl>
      <w:tblPr>
        <w:tblStyle w:val="TableGrid2"/>
        <w:tblW w:w="8784" w:type="dxa"/>
        <w:tblLayout w:type="fixed"/>
        <w:tblLook w:val="04A0" w:firstRow="1" w:lastRow="0" w:firstColumn="1" w:lastColumn="0" w:noHBand="0" w:noVBand="1"/>
      </w:tblPr>
      <w:tblGrid>
        <w:gridCol w:w="3256"/>
        <w:gridCol w:w="3969"/>
        <w:gridCol w:w="1559"/>
      </w:tblGrid>
      <w:tr w:rsidR="00142A1C" w:rsidRPr="00142A1C" w14:paraId="0B13FD91" w14:textId="77777777" w:rsidTr="00C31380">
        <w:tc>
          <w:tcPr>
            <w:tcW w:w="3256" w:type="dxa"/>
          </w:tcPr>
          <w:p w14:paraId="39C8E0E5" w14:textId="77777777" w:rsidR="00142A1C" w:rsidRPr="00142A1C" w:rsidRDefault="00142A1C" w:rsidP="00142A1C">
            <w:pPr>
              <w:spacing w:after="0" w:line="240" w:lineRule="auto"/>
              <w:jc w:val="center"/>
              <w:rPr>
                <w:rFonts w:ascii="Arial" w:hAnsi="Arial" w:cs="Arial"/>
                <w:b/>
                <w:lang w:val="en-GB"/>
              </w:rPr>
            </w:pPr>
            <w:r w:rsidRPr="00142A1C">
              <w:rPr>
                <w:rFonts w:ascii="Arial" w:hAnsi="Arial" w:cs="Arial"/>
                <w:b/>
                <w:lang w:val="en-GB"/>
              </w:rPr>
              <w:t>Mode of assessment</w:t>
            </w:r>
          </w:p>
        </w:tc>
        <w:tc>
          <w:tcPr>
            <w:tcW w:w="3969" w:type="dxa"/>
          </w:tcPr>
          <w:p w14:paraId="6A688E2D" w14:textId="77777777" w:rsidR="00142A1C" w:rsidRPr="00142A1C" w:rsidRDefault="00142A1C" w:rsidP="00142A1C">
            <w:pPr>
              <w:spacing w:after="0" w:line="240" w:lineRule="auto"/>
              <w:rPr>
                <w:rFonts w:ascii="Arial" w:hAnsi="Arial" w:cs="Arial"/>
                <w:lang w:val="en-GB"/>
              </w:rPr>
            </w:pPr>
            <w:r w:rsidRPr="00142A1C">
              <w:rPr>
                <w:rFonts w:ascii="Arial" w:hAnsi="Arial" w:cs="Arial"/>
                <w:b/>
                <w:lang w:val="en-GB"/>
              </w:rPr>
              <w:t>Volume</w:t>
            </w:r>
          </w:p>
        </w:tc>
        <w:tc>
          <w:tcPr>
            <w:tcW w:w="1559" w:type="dxa"/>
          </w:tcPr>
          <w:p w14:paraId="48233E25" w14:textId="77777777" w:rsidR="00142A1C" w:rsidRPr="00142A1C" w:rsidRDefault="00142A1C" w:rsidP="00142A1C">
            <w:pPr>
              <w:spacing w:after="0" w:line="240" w:lineRule="auto"/>
              <w:rPr>
                <w:rFonts w:ascii="Arial" w:hAnsi="Arial" w:cs="Arial"/>
                <w:lang w:val="en-GB"/>
              </w:rPr>
            </w:pPr>
            <w:r w:rsidRPr="00142A1C">
              <w:rPr>
                <w:rFonts w:ascii="Arial" w:hAnsi="Arial" w:cs="Arial"/>
                <w:b/>
                <w:lang w:val="en-GB"/>
              </w:rPr>
              <w:t>Weighting</w:t>
            </w:r>
          </w:p>
        </w:tc>
      </w:tr>
      <w:tr w:rsidR="00142A1C" w:rsidRPr="00142A1C" w14:paraId="4D8EA283" w14:textId="77777777" w:rsidTr="00C31380">
        <w:tc>
          <w:tcPr>
            <w:tcW w:w="3256" w:type="dxa"/>
          </w:tcPr>
          <w:p w14:paraId="18F35B46" w14:textId="77777777" w:rsidR="00142A1C" w:rsidRPr="00142A1C" w:rsidRDefault="00142A1C" w:rsidP="00142A1C">
            <w:pPr>
              <w:spacing w:after="0" w:line="240" w:lineRule="auto"/>
              <w:jc w:val="center"/>
              <w:rPr>
                <w:rFonts w:ascii="Arial" w:hAnsi="Arial" w:cs="Arial"/>
                <w:lang w:val="en-GB"/>
              </w:rPr>
            </w:pPr>
            <w:r w:rsidRPr="00142A1C">
              <w:rPr>
                <w:rFonts w:ascii="Arial" w:hAnsi="Arial" w:cs="Arial"/>
                <w:lang w:val="en-GB"/>
              </w:rPr>
              <w:t>Report</w:t>
            </w:r>
          </w:p>
        </w:tc>
        <w:tc>
          <w:tcPr>
            <w:tcW w:w="3969" w:type="dxa"/>
          </w:tcPr>
          <w:p w14:paraId="4B015DBA" w14:textId="77777777" w:rsidR="00142A1C" w:rsidRPr="00142A1C" w:rsidRDefault="00142A1C" w:rsidP="00142A1C">
            <w:pPr>
              <w:spacing w:after="0" w:line="240" w:lineRule="auto"/>
              <w:jc w:val="center"/>
              <w:rPr>
                <w:rFonts w:ascii="Arial" w:hAnsi="Arial" w:cs="Arial"/>
                <w:lang w:val="en-GB"/>
              </w:rPr>
            </w:pPr>
            <w:r w:rsidRPr="00142A1C">
              <w:rPr>
                <w:rFonts w:ascii="Arial" w:hAnsi="Arial" w:cs="Arial"/>
                <w:lang w:val="en-GB"/>
              </w:rPr>
              <w:t>1500 words</w:t>
            </w:r>
          </w:p>
        </w:tc>
        <w:tc>
          <w:tcPr>
            <w:tcW w:w="1559" w:type="dxa"/>
          </w:tcPr>
          <w:p w14:paraId="0E75857C" w14:textId="77777777" w:rsidR="00142A1C" w:rsidRPr="00142A1C" w:rsidRDefault="00142A1C" w:rsidP="00142A1C">
            <w:pPr>
              <w:spacing w:after="0" w:line="240" w:lineRule="auto"/>
              <w:jc w:val="center"/>
              <w:rPr>
                <w:rFonts w:ascii="Arial" w:hAnsi="Arial" w:cs="Arial"/>
                <w:lang w:val="en-GB"/>
              </w:rPr>
            </w:pPr>
            <w:r w:rsidRPr="00142A1C">
              <w:rPr>
                <w:rFonts w:ascii="Arial" w:hAnsi="Arial" w:cs="Arial"/>
                <w:lang w:val="en-GB"/>
              </w:rPr>
              <w:t>40%</w:t>
            </w:r>
          </w:p>
        </w:tc>
      </w:tr>
    </w:tbl>
    <w:p w14:paraId="73FD6BD4" w14:textId="77777777" w:rsidR="00142A1C" w:rsidRPr="00142A1C" w:rsidRDefault="00142A1C" w:rsidP="00142A1C">
      <w:pPr>
        <w:spacing w:after="0" w:line="240" w:lineRule="auto"/>
        <w:rPr>
          <w:rFonts w:ascii="Arial" w:eastAsia="Times New Roman" w:hAnsi="Arial" w:cs="Arial"/>
          <w:b/>
          <w:highlight w:val="cyan"/>
        </w:rPr>
      </w:pPr>
    </w:p>
    <w:p w14:paraId="5C1EA7F7" w14:textId="77777777" w:rsidR="00142A1C" w:rsidRPr="00142A1C" w:rsidRDefault="00142A1C" w:rsidP="00142A1C">
      <w:pPr>
        <w:spacing w:after="0" w:line="240" w:lineRule="auto"/>
        <w:rPr>
          <w:rFonts w:ascii="Arial" w:eastAsia="Times New Roman" w:hAnsi="Arial" w:cs="Arial"/>
          <w:b/>
        </w:rPr>
      </w:pPr>
      <w:r w:rsidRPr="00142A1C">
        <w:rPr>
          <w:rFonts w:ascii="Arial" w:eastAsia="Times New Roman" w:hAnsi="Arial" w:cs="Arial"/>
          <w:b/>
        </w:rPr>
        <w:t>Assessment Component 3</w:t>
      </w:r>
    </w:p>
    <w:p w14:paraId="1F1E83A0" w14:textId="77777777" w:rsidR="00142A1C" w:rsidRPr="00142A1C" w:rsidRDefault="00142A1C" w:rsidP="00142A1C">
      <w:pPr>
        <w:spacing w:after="0" w:line="240" w:lineRule="auto"/>
        <w:rPr>
          <w:rFonts w:ascii="Arial" w:eastAsia="Times New Roman" w:hAnsi="Arial" w:cs="Arial"/>
          <w:b/>
          <w:i/>
          <w:sz w:val="20"/>
          <w:szCs w:val="24"/>
        </w:rPr>
      </w:pP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142A1C" w:rsidRPr="00142A1C" w14:paraId="2B2CB1D4" w14:textId="77777777" w:rsidTr="00C31380">
        <w:sdt>
          <w:sdtPr>
            <w:rPr>
              <w:rFonts w:ascii="Arial" w:hAnsi="Arial" w:cs="Arial"/>
            </w:rPr>
            <w:id w:val="1954440657"/>
            <w14:checkbox>
              <w14:checked w14:val="0"/>
              <w14:checkedState w14:val="2612" w14:font="MS Gothic"/>
              <w14:uncheckedState w14:val="2610" w14:font="MS Gothic"/>
            </w14:checkbox>
          </w:sdtPr>
          <w:sdtEndPr/>
          <w:sdtContent>
            <w:tc>
              <w:tcPr>
                <w:tcW w:w="562" w:type="dxa"/>
              </w:tcPr>
              <w:p w14:paraId="70AC633E" w14:textId="77777777" w:rsidR="00142A1C" w:rsidRPr="00142A1C" w:rsidRDefault="00142A1C" w:rsidP="00142A1C">
                <w:pPr>
                  <w:spacing w:after="0" w:line="240" w:lineRule="auto"/>
                  <w:rPr>
                    <w:rFonts w:ascii="Arial" w:hAnsi="Arial" w:cs="Arial"/>
                    <w:b/>
                    <w:lang w:val="en-GB"/>
                  </w:rPr>
                </w:pPr>
                <w:r w:rsidRPr="00142A1C">
                  <w:rPr>
                    <w:rFonts w:ascii="Segoe UI Symbol" w:hAnsi="Segoe UI Symbol" w:cs="Segoe UI Symbol"/>
                    <w:lang w:val="en-GB"/>
                  </w:rPr>
                  <w:t>☐</w:t>
                </w:r>
              </w:p>
            </w:tc>
          </w:sdtContent>
        </w:sdt>
        <w:tc>
          <w:tcPr>
            <w:tcW w:w="2458" w:type="dxa"/>
          </w:tcPr>
          <w:p w14:paraId="206844BA" w14:textId="77777777" w:rsidR="00142A1C" w:rsidRPr="00142A1C" w:rsidRDefault="00142A1C" w:rsidP="00142A1C">
            <w:pPr>
              <w:spacing w:after="0" w:line="240" w:lineRule="auto"/>
              <w:rPr>
                <w:rFonts w:ascii="Arial" w:hAnsi="Arial" w:cs="Arial"/>
                <w:b/>
                <w:lang w:val="en-GB"/>
              </w:rPr>
            </w:pPr>
            <w:r w:rsidRPr="00142A1C">
              <w:rPr>
                <w:rFonts w:ascii="Arial" w:hAnsi="Arial" w:cs="Arial"/>
                <w:b/>
                <w:lang w:val="en-GB"/>
              </w:rPr>
              <w:t>Written exam</w:t>
            </w:r>
          </w:p>
        </w:tc>
        <w:sdt>
          <w:sdtPr>
            <w:rPr>
              <w:rFonts w:ascii="Arial" w:hAnsi="Arial" w:cs="Arial"/>
            </w:rPr>
            <w:id w:val="1477652464"/>
            <w14:checkbox>
              <w14:checked w14:val="0"/>
              <w14:checkedState w14:val="2612" w14:font="MS Gothic"/>
              <w14:uncheckedState w14:val="2610" w14:font="MS Gothic"/>
            </w14:checkbox>
          </w:sdtPr>
          <w:sdtEndPr/>
          <w:sdtContent>
            <w:tc>
              <w:tcPr>
                <w:tcW w:w="538" w:type="dxa"/>
              </w:tcPr>
              <w:p w14:paraId="5B214925" w14:textId="77777777" w:rsidR="00142A1C" w:rsidRPr="00142A1C" w:rsidRDefault="00142A1C" w:rsidP="00142A1C">
                <w:pPr>
                  <w:spacing w:after="0" w:line="240" w:lineRule="auto"/>
                  <w:rPr>
                    <w:rFonts w:ascii="Arial" w:hAnsi="Arial" w:cs="Arial"/>
                    <w:b/>
                    <w:lang w:val="en-GB"/>
                  </w:rPr>
                </w:pPr>
                <w:r w:rsidRPr="00142A1C">
                  <w:rPr>
                    <w:rFonts w:ascii="Segoe UI Symbol" w:hAnsi="Segoe UI Symbol" w:cs="Segoe UI Symbol"/>
                    <w:lang w:val="en-GB"/>
                  </w:rPr>
                  <w:t>☐</w:t>
                </w:r>
              </w:p>
            </w:tc>
          </w:sdtContent>
        </w:sdt>
        <w:tc>
          <w:tcPr>
            <w:tcW w:w="2482" w:type="dxa"/>
          </w:tcPr>
          <w:p w14:paraId="26FFE569" w14:textId="77777777" w:rsidR="00142A1C" w:rsidRPr="00142A1C" w:rsidRDefault="00142A1C" w:rsidP="00142A1C">
            <w:pPr>
              <w:spacing w:after="0" w:line="240" w:lineRule="auto"/>
              <w:rPr>
                <w:rFonts w:ascii="Arial" w:hAnsi="Arial" w:cs="Arial"/>
                <w:b/>
                <w:lang w:val="en-GB"/>
              </w:rPr>
            </w:pPr>
            <w:r w:rsidRPr="00142A1C">
              <w:rPr>
                <w:rFonts w:ascii="Arial" w:hAnsi="Arial" w:cs="Arial"/>
                <w:b/>
                <w:lang w:val="en-GB"/>
              </w:rPr>
              <w:t>Coursework</w:t>
            </w:r>
          </w:p>
        </w:tc>
        <w:sdt>
          <w:sdtPr>
            <w:rPr>
              <w:rFonts w:ascii="Arial" w:hAnsi="Arial" w:cs="Arial"/>
            </w:rPr>
            <w:id w:val="1511877420"/>
            <w14:checkbox>
              <w14:checked w14:val="1"/>
              <w14:checkedState w14:val="2612" w14:font="MS Gothic"/>
              <w14:uncheckedState w14:val="2610" w14:font="MS Gothic"/>
            </w14:checkbox>
          </w:sdtPr>
          <w:sdtEndPr/>
          <w:sdtContent>
            <w:tc>
              <w:tcPr>
                <w:tcW w:w="538" w:type="dxa"/>
              </w:tcPr>
              <w:p w14:paraId="4210C63C" w14:textId="77777777" w:rsidR="00142A1C" w:rsidRPr="00142A1C" w:rsidRDefault="00142A1C" w:rsidP="00142A1C">
                <w:pPr>
                  <w:spacing w:after="0" w:line="240" w:lineRule="auto"/>
                  <w:rPr>
                    <w:rFonts w:ascii="Arial" w:hAnsi="Arial" w:cs="Arial"/>
                    <w:b/>
                    <w:lang w:val="en-GB"/>
                  </w:rPr>
                </w:pPr>
                <w:r w:rsidRPr="00142A1C">
                  <w:rPr>
                    <w:rFonts w:ascii="Segoe UI Symbol" w:hAnsi="Segoe UI Symbol" w:cs="Segoe UI Symbol"/>
                    <w:lang w:val="en-GB"/>
                  </w:rPr>
                  <w:t>☒</w:t>
                </w:r>
              </w:p>
            </w:tc>
          </w:sdtContent>
        </w:sdt>
        <w:tc>
          <w:tcPr>
            <w:tcW w:w="2482" w:type="dxa"/>
          </w:tcPr>
          <w:p w14:paraId="1891C484" w14:textId="77777777" w:rsidR="00142A1C" w:rsidRPr="00142A1C" w:rsidRDefault="00142A1C" w:rsidP="00142A1C">
            <w:pPr>
              <w:spacing w:after="0" w:line="240" w:lineRule="auto"/>
              <w:rPr>
                <w:rFonts w:ascii="Arial" w:hAnsi="Arial" w:cs="Arial"/>
                <w:b/>
                <w:lang w:val="en-GB"/>
              </w:rPr>
            </w:pPr>
            <w:r w:rsidRPr="00142A1C">
              <w:rPr>
                <w:rFonts w:ascii="Arial" w:hAnsi="Arial" w:cs="Arial"/>
                <w:b/>
                <w:lang w:val="en-GB"/>
              </w:rPr>
              <w:t>Practical</w:t>
            </w:r>
          </w:p>
        </w:tc>
      </w:tr>
    </w:tbl>
    <w:p w14:paraId="6CAEDC7E" w14:textId="77777777" w:rsidR="00142A1C" w:rsidRPr="00142A1C" w:rsidRDefault="00142A1C" w:rsidP="00142A1C">
      <w:pPr>
        <w:spacing w:after="0" w:line="240" w:lineRule="auto"/>
        <w:rPr>
          <w:rFonts w:ascii="Arial" w:eastAsia="Times New Roman" w:hAnsi="Arial" w:cs="Arial"/>
          <w:b/>
        </w:rPr>
      </w:pPr>
    </w:p>
    <w:tbl>
      <w:tblPr>
        <w:tblStyle w:val="TableGrid2"/>
        <w:tblW w:w="8784" w:type="dxa"/>
        <w:tblLayout w:type="fixed"/>
        <w:tblLook w:val="04A0" w:firstRow="1" w:lastRow="0" w:firstColumn="1" w:lastColumn="0" w:noHBand="0" w:noVBand="1"/>
      </w:tblPr>
      <w:tblGrid>
        <w:gridCol w:w="3256"/>
        <w:gridCol w:w="3969"/>
        <w:gridCol w:w="1559"/>
      </w:tblGrid>
      <w:tr w:rsidR="00142A1C" w:rsidRPr="00142A1C" w14:paraId="4C61ECBD" w14:textId="77777777" w:rsidTr="00C31380">
        <w:tc>
          <w:tcPr>
            <w:tcW w:w="3256" w:type="dxa"/>
          </w:tcPr>
          <w:p w14:paraId="0B4DBCBF" w14:textId="77777777" w:rsidR="00142A1C" w:rsidRPr="00142A1C" w:rsidRDefault="00142A1C" w:rsidP="00142A1C">
            <w:pPr>
              <w:spacing w:after="0" w:line="240" w:lineRule="auto"/>
              <w:jc w:val="center"/>
              <w:rPr>
                <w:rFonts w:ascii="Arial" w:hAnsi="Arial" w:cs="Arial"/>
                <w:b/>
                <w:lang w:val="en-GB"/>
              </w:rPr>
            </w:pPr>
            <w:r w:rsidRPr="00142A1C">
              <w:rPr>
                <w:rFonts w:ascii="Arial" w:hAnsi="Arial" w:cs="Arial"/>
                <w:b/>
                <w:lang w:val="en-GB"/>
              </w:rPr>
              <w:t>Mode of assessment</w:t>
            </w:r>
          </w:p>
        </w:tc>
        <w:tc>
          <w:tcPr>
            <w:tcW w:w="3969" w:type="dxa"/>
          </w:tcPr>
          <w:p w14:paraId="404E9F50" w14:textId="77777777" w:rsidR="00142A1C" w:rsidRPr="00142A1C" w:rsidRDefault="00142A1C" w:rsidP="00142A1C">
            <w:pPr>
              <w:spacing w:after="0" w:line="240" w:lineRule="auto"/>
              <w:rPr>
                <w:rFonts w:ascii="Arial" w:hAnsi="Arial" w:cs="Arial"/>
                <w:lang w:val="en-GB"/>
              </w:rPr>
            </w:pPr>
            <w:r w:rsidRPr="00142A1C">
              <w:rPr>
                <w:rFonts w:ascii="Arial" w:hAnsi="Arial" w:cs="Arial"/>
                <w:b/>
                <w:lang w:val="en-GB"/>
              </w:rPr>
              <w:t>Volume</w:t>
            </w:r>
          </w:p>
        </w:tc>
        <w:tc>
          <w:tcPr>
            <w:tcW w:w="1559" w:type="dxa"/>
          </w:tcPr>
          <w:p w14:paraId="2342952F" w14:textId="77777777" w:rsidR="00142A1C" w:rsidRPr="00142A1C" w:rsidRDefault="00142A1C" w:rsidP="00142A1C">
            <w:pPr>
              <w:spacing w:after="0" w:line="240" w:lineRule="auto"/>
              <w:rPr>
                <w:rFonts w:ascii="Arial" w:hAnsi="Arial" w:cs="Arial"/>
                <w:lang w:val="en-GB"/>
              </w:rPr>
            </w:pPr>
            <w:r w:rsidRPr="00142A1C">
              <w:rPr>
                <w:rFonts w:ascii="Arial" w:hAnsi="Arial" w:cs="Arial"/>
                <w:b/>
                <w:lang w:val="en-GB"/>
              </w:rPr>
              <w:t>Weighting</w:t>
            </w:r>
          </w:p>
        </w:tc>
      </w:tr>
      <w:tr w:rsidR="00142A1C" w:rsidRPr="00142A1C" w14:paraId="5BE19CC1" w14:textId="77777777" w:rsidTr="00C31380">
        <w:tc>
          <w:tcPr>
            <w:tcW w:w="3256" w:type="dxa"/>
          </w:tcPr>
          <w:p w14:paraId="63C3DF22" w14:textId="77777777" w:rsidR="00142A1C" w:rsidRPr="00142A1C" w:rsidRDefault="00142A1C" w:rsidP="00142A1C">
            <w:pPr>
              <w:spacing w:after="0" w:line="240" w:lineRule="auto"/>
              <w:jc w:val="center"/>
              <w:rPr>
                <w:rFonts w:ascii="Arial" w:hAnsi="Arial" w:cs="Arial"/>
                <w:lang w:val="en-GB"/>
              </w:rPr>
            </w:pPr>
            <w:r w:rsidRPr="00142A1C">
              <w:rPr>
                <w:rFonts w:ascii="Arial" w:hAnsi="Arial" w:cs="Arial"/>
                <w:lang w:val="en-GB"/>
              </w:rPr>
              <w:t>Final Presentation</w:t>
            </w:r>
          </w:p>
        </w:tc>
        <w:tc>
          <w:tcPr>
            <w:tcW w:w="3969" w:type="dxa"/>
          </w:tcPr>
          <w:p w14:paraId="6C53F856" w14:textId="77777777" w:rsidR="00142A1C" w:rsidRPr="00142A1C" w:rsidRDefault="00142A1C" w:rsidP="00142A1C">
            <w:pPr>
              <w:spacing w:after="0" w:line="240" w:lineRule="auto"/>
              <w:jc w:val="center"/>
              <w:rPr>
                <w:rFonts w:ascii="Arial" w:hAnsi="Arial" w:cs="Arial"/>
                <w:lang w:val="en-GB"/>
              </w:rPr>
            </w:pPr>
            <w:r w:rsidRPr="00142A1C">
              <w:rPr>
                <w:rFonts w:ascii="Arial" w:hAnsi="Arial" w:cs="Arial"/>
                <w:lang w:val="en-GB"/>
              </w:rPr>
              <w:t>15 minutes</w:t>
            </w:r>
          </w:p>
        </w:tc>
        <w:tc>
          <w:tcPr>
            <w:tcW w:w="1559" w:type="dxa"/>
          </w:tcPr>
          <w:p w14:paraId="6C6AE50A" w14:textId="77777777" w:rsidR="00142A1C" w:rsidRPr="00142A1C" w:rsidRDefault="00142A1C" w:rsidP="00142A1C">
            <w:pPr>
              <w:spacing w:after="0" w:line="240" w:lineRule="auto"/>
              <w:jc w:val="center"/>
              <w:rPr>
                <w:rFonts w:ascii="Arial" w:hAnsi="Arial" w:cs="Arial"/>
                <w:lang w:val="en-GB"/>
              </w:rPr>
            </w:pPr>
            <w:r w:rsidRPr="00142A1C">
              <w:rPr>
                <w:rFonts w:ascii="Arial" w:hAnsi="Arial" w:cs="Arial"/>
                <w:lang w:val="en-GB"/>
              </w:rPr>
              <w:t>40%</w:t>
            </w:r>
          </w:p>
        </w:tc>
      </w:tr>
    </w:tbl>
    <w:p w14:paraId="79477625" w14:textId="77777777" w:rsidR="00142A1C" w:rsidRPr="00142A1C" w:rsidRDefault="00142A1C" w:rsidP="00142A1C">
      <w:pPr>
        <w:spacing w:after="0" w:line="240" w:lineRule="auto"/>
        <w:rPr>
          <w:rFonts w:ascii="Arial" w:eastAsia="Times New Roman" w:hAnsi="Arial" w:cs="Arial"/>
          <w:b/>
        </w:rPr>
      </w:pPr>
    </w:p>
    <w:p w14:paraId="458C6812" w14:textId="77777777" w:rsidR="00142A1C" w:rsidRPr="00142A1C" w:rsidRDefault="00142A1C" w:rsidP="00142A1C">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eastAsia="en-GB"/>
        </w:rPr>
      </w:pPr>
    </w:p>
    <w:p w14:paraId="3681537B" w14:textId="77777777" w:rsidR="00142A1C" w:rsidRPr="00142A1C" w:rsidRDefault="00142A1C" w:rsidP="00142A1C">
      <w:pPr>
        <w:keepNext/>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142A1C">
        <w:rPr>
          <w:rFonts w:ascii="Arial" w:eastAsia="Times New Roman" w:hAnsi="Arial" w:cs="Arial"/>
          <w:b/>
          <w:lang w:eastAsia="en-GB"/>
        </w:rPr>
        <w:t>Assessment Summary</w:t>
      </w:r>
    </w:p>
    <w:tbl>
      <w:tblPr>
        <w:tblStyle w:val="TableGrid2"/>
        <w:tblW w:w="0" w:type="auto"/>
        <w:tblLayout w:type="fixed"/>
        <w:tblLook w:val="04A0" w:firstRow="1" w:lastRow="0" w:firstColumn="1" w:lastColumn="0" w:noHBand="0" w:noVBand="1"/>
      </w:tblPr>
      <w:tblGrid>
        <w:gridCol w:w="3261"/>
        <w:gridCol w:w="1842"/>
      </w:tblGrid>
      <w:tr w:rsidR="00142A1C" w:rsidRPr="00142A1C" w14:paraId="60FEE70F" w14:textId="77777777" w:rsidTr="00C31380">
        <w:tc>
          <w:tcPr>
            <w:tcW w:w="3261" w:type="dxa"/>
            <w:tcBorders>
              <w:top w:val="single" w:sz="4" w:space="0" w:color="auto"/>
              <w:left w:val="single" w:sz="4" w:space="0" w:color="auto"/>
            </w:tcBorders>
          </w:tcPr>
          <w:p w14:paraId="1A6C6077" w14:textId="77777777" w:rsidR="00142A1C" w:rsidRPr="00142A1C" w:rsidRDefault="00142A1C" w:rsidP="00142A1C">
            <w:pPr>
              <w:keepNext/>
              <w:spacing w:after="0" w:line="240" w:lineRule="auto"/>
              <w:rPr>
                <w:rFonts w:ascii="Arial" w:hAnsi="Arial" w:cs="Arial"/>
                <w:b/>
                <w:lang w:val="en-GB"/>
              </w:rPr>
            </w:pPr>
            <w:r w:rsidRPr="00142A1C">
              <w:rPr>
                <w:rFonts w:ascii="Arial" w:hAnsi="Arial" w:cs="Arial"/>
                <w:b/>
                <w:lang w:val="en-GB"/>
              </w:rPr>
              <w:t>Activity type</w:t>
            </w:r>
          </w:p>
        </w:tc>
        <w:tc>
          <w:tcPr>
            <w:tcW w:w="1842" w:type="dxa"/>
          </w:tcPr>
          <w:p w14:paraId="4ABD7358" w14:textId="77777777" w:rsidR="00142A1C" w:rsidRPr="00142A1C" w:rsidRDefault="00142A1C" w:rsidP="00142A1C">
            <w:pPr>
              <w:keepNext/>
              <w:spacing w:after="0" w:line="240" w:lineRule="auto"/>
              <w:jc w:val="center"/>
              <w:rPr>
                <w:rFonts w:ascii="Arial" w:hAnsi="Arial" w:cs="Arial"/>
                <w:b/>
                <w:lang w:val="en-GB"/>
              </w:rPr>
            </w:pPr>
            <w:r w:rsidRPr="00142A1C">
              <w:rPr>
                <w:rFonts w:ascii="Arial" w:hAnsi="Arial" w:cs="Arial"/>
                <w:b/>
                <w:lang w:val="en-GB"/>
              </w:rPr>
              <w:t>Percentage</w:t>
            </w:r>
          </w:p>
        </w:tc>
      </w:tr>
      <w:tr w:rsidR="00142A1C" w:rsidRPr="00142A1C" w14:paraId="706F13DD" w14:textId="77777777" w:rsidTr="00C31380">
        <w:tc>
          <w:tcPr>
            <w:tcW w:w="3261" w:type="dxa"/>
          </w:tcPr>
          <w:p w14:paraId="2DF32076" w14:textId="77777777" w:rsidR="00142A1C" w:rsidRPr="00142A1C" w:rsidRDefault="00142A1C" w:rsidP="00142A1C">
            <w:pPr>
              <w:keepNext/>
              <w:spacing w:after="0" w:line="240" w:lineRule="auto"/>
              <w:rPr>
                <w:rFonts w:ascii="Arial" w:hAnsi="Arial" w:cs="Arial"/>
                <w:lang w:val="en-GB"/>
              </w:rPr>
            </w:pPr>
            <w:r w:rsidRPr="00142A1C">
              <w:rPr>
                <w:rFonts w:ascii="Arial" w:hAnsi="Arial" w:cs="Arial"/>
                <w:lang w:val="en-GB"/>
              </w:rPr>
              <w:t>Written exam</w:t>
            </w:r>
          </w:p>
        </w:tc>
        <w:tc>
          <w:tcPr>
            <w:tcW w:w="1842" w:type="dxa"/>
          </w:tcPr>
          <w:p w14:paraId="63312BED" w14:textId="77777777" w:rsidR="00142A1C" w:rsidRPr="00142A1C" w:rsidRDefault="00142A1C" w:rsidP="00142A1C">
            <w:pPr>
              <w:keepNext/>
              <w:spacing w:after="0" w:line="240" w:lineRule="auto"/>
              <w:jc w:val="center"/>
              <w:rPr>
                <w:rFonts w:ascii="Arial" w:hAnsi="Arial" w:cs="Arial"/>
                <w:lang w:val="en-GB"/>
              </w:rPr>
            </w:pPr>
            <w:r w:rsidRPr="00142A1C">
              <w:rPr>
                <w:rFonts w:ascii="Arial" w:hAnsi="Arial" w:cs="Arial"/>
                <w:lang w:val="en-GB"/>
              </w:rPr>
              <w:t>0</w:t>
            </w:r>
          </w:p>
        </w:tc>
      </w:tr>
      <w:tr w:rsidR="00142A1C" w:rsidRPr="00142A1C" w14:paraId="68FB8A68" w14:textId="77777777" w:rsidTr="00C31380">
        <w:tc>
          <w:tcPr>
            <w:tcW w:w="3261" w:type="dxa"/>
          </w:tcPr>
          <w:p w14:paraId="7059ED48" w14:textId="77777777" w:rsidR="00142A1C" w:rsidRPr="00142A1C" w:rsidRDefault="00142A1C" w:rsidP="00142A1C">
            <w:pPr>
              <w:keepNext/>
              <w:spacing w:after="0" w:line="240" w:lineRule="auto"/>
              <w:rPr>
                <w:rFonts w:ascii="Arial" w:hAnsi="Arial" w:cs="Arial"/>
                <w:lang w:val="en-GB"/>
              </w:rPr>
            </w:pPr>
            <w:r w:rsidRPr="00142A1C">
              <w:rPr>
                <w:rFonts w:ascii="Arial" w:hAnsi="Arial" w:cs="Arial"/>
                <w:lang w:val="en-GB"/>
              </w:rPr>
              <w:t>Coursework</w:t>
            </w:r>
          </w:p>
        </w:tc>
        <w:tc>
          <w:tcPr>
            <w:tcW w:w="1842" w:type="dxa"/>
          </w:tcPr>
          <w:p w14:paraId="44F0E7DB" w14:textId="75E098D3" w:rsidR="00142A1C" w:rsidRPr="00142A1C" w:rsidRDefault="00142A1C" w:rsidP="00142A1C">
            <w:pPr>
              <w:keepNext/>
              <w:spacing w:after="0" w:line="240" w:lineRule="auto"/>
              <w:jc w:val="center"/>
              <w:rPr>
                <w:rFonts w:ascii="Arial" w:hAnsi="Arial" w:cs="Arial"/>
                <w:lang w:val="en-GB"/>
              </w:rPr>
            </w:pPr>
            <w:r w:rsidRPr="00142A1C">
              <w:rPr>
                <w:rFonts w:ascii="Arial" w:hAnsi="Arial" w:cs="Arial"/>
                <w:lang w:val="en-GB"/>
              </w:rPr>
              <w:t>40</w:t>
            </w:r>
            <w:r w:rsidR="00A15AC0">
              <w:rPr>
                <w:rFonts w:ascii="Arial" w:hAnsi="Arial" w:cs="Arial"/>
                <w:lang w:val="en-GB"/>
              </w:rPr>
              <w:t>%</w:t>
            </w:r>
          </w:p>
        </w:tc>
      </w:tr>
      <w:tr w:rsidR="00142A1C" w:rsidRPr="00142A1C" w14:paraId="1EF6BB27" w14:textId="77777777" w:rsidTr="00C31380">
        <w:tc>
          <w:tcPr>
            <w:tcW w:w="3261" w:type="dxa"/>
          </w:tcPr>
          <w:p w14:paraId="14F9AD6C" w14:textId="77777777" w:rsidR="00142A1C" w:rsidRPr="00142A1C" w:rsidRDefault="00142A1C" w:rsidP="00142A1C">
            <w:pPr>
              <w:keepNext/>
              <w:spacing w:after="0" w:line="240" w:lineRule="auto"/>
              <w:rPr>
                <w:rFonts w:ascii="Arial" w:hAnsi="Arial" w:cs="Arial"/>
                <w:lang w:val="en-GB"/>
              </w:rPr>
            </w:pPr>
            <w:r w:rsidRPr="00142A1C">
              <w:rPr>
                <w:rFonts w:ascii="Arial" w:hAnsi="Arial" w:cs="Arial"/>
                <w:lang w:val="en-GB"/>
              </w:rPr>
              <w:t>Practical</w:t>
            </w:r>
          </w:p>
        </w:tc>
        <w:tc>
          <w:tcPr>
            <w:tcW w:w="1842" w:type="dxa"/>
          </w:tcPr>
          <w:p w14:paraId="497EC274" w14:textId="4453CC5D" w:rsidR="00142A1C" w:rsidRPr="00142A1C" w:rsidRDefault="00142A1C" w:rsidP="00142A1C">
            <w:pPr>
              <w:keepNext/>
              <w:spacing w:after="0" w:line="240" w:lineRule="auto"/>
              <w:jc w:val="center"/>
              <w:rPr>
                <w:rFonts w:ascii="Arial" w:hAnsi="Arial" w:cs="Arial"/>
                <w:lang w:val="en-GB"/>
              </w:rPr>
            </w:pPr>
            <w:r w:rsidRPr="00142A1C">
              <w:rPr>
                <w:rFonts w:ascii="Arial" w:hAnsi="Arial" w:cs="Arial"/>
                <w:lang w:val="en-GB"/>
              </w:rPr>
              <w:t>60</w:t>
            </w:r>
            <w:r w:rsidR="00A15AC0">
              <w:rPr>
                <w:rFonts w:ascii="Arial" w:hAnsi="Arial" w:cs="Arial"/>
                <w:lang w:val="en-GB"/>
              </w:rPr>
              <w:t>%</w:t>
            </w:r>
          </w:p>
        </w:tc>
      </w:tr>
      <w:tr w:rsidR="00142A1C" w:rsidRPr="00142A1C" w14:paraId="549D7FA4" w14:textId="77777777" w:rsidTr="00C31380">
        <w:tc>
          <w:tcPr>
            <w:tcW w:w="3261" w:type="dxa"/>
          </w:tcPr>
          <w:p w14:paraId="7A7686EE" w14:textId="77777777" w:rsidR="00142A1C" w:rsidRPr="00142A1C" w:rsidRDefault="00142A1C" w:rsidP="00142A1C">
            <w:pPr>
              <w:keepNext/>
              <w:spacing w:after="0" w:line="240" w:lineRule="auto"/>
              <w:rPr>
                <w:rFonts w:ascii="Arial" w:hAnsi="Arial" w:cs="Arial"/>
                <w:lang w:val="en-GB"/>
              </w:rPr>
            </w:pPr>
            <w:r w:rsidRPr="00142A1C">
              <w:rPr>
                <w:rFonts w:ascii="Arial" w:hAnsi="Arial" w:cs="Arial"/>
                <w:b/>
                <w:lang w:val="en-GB"/>
              </w:rPr>
              <w:t>TOTAL</w:t>
            </w:r>
          </w:p>
        </w:tc>
        <w:tc>
          <w:tcPr>
            <w:tcW w:w="1842" w:type="dxa"/>
          </w:tcPr>
          <w:p w14:paraId="30234868" w14:textId="77777777" w:rsidR="00142A1C" w:rsidRPr="00142A1C" w:rsidRDefault="00142A1C" w:rsidP="00142A1C">
            <w:pPr>
              <w:keepNext/>
              <w:spacing w:after="0" w:line="240" w:lineRule="auto"/>
              <w:jc w:val="center"/>
              <w:rPr>
                <w:rFonts w:ascii="Arial" w:hAnsi="Arial" w:cs="Arial"/>
                <w:b/>
                <w:lang w:val="en-GB"/>
              </w:rPr>
            </w:pPr>
            <w:r w:rsidRPr="00142A1C">
              <w:rPr>
                <w:rFonts w:ascii="Arial" w:hAnsi="Arial" w:cs="Arial"/>
                <w:b/>
                <w:lang w:val="en-GB"/>
              </w:rPr>
              <w:t>100%</w:t>
            </w:r>
          </w:p>
        </w:tc>
      </w:tr>
    </w:tbl>
    <w:p w14:paraId="3936A9D2" w14:textId="77777777" w:rsidR="00142A1C" w:rsidRPr="00142A1C" w:rsidRDefault="00142A1C" w:rsidP="00142A1C">
      <w:pPr>
        <w:spacing w:after="0" w:line="240" w:lineRule="auto"/>
        <w:rPr>
          <w:rFonts w:ascii="Arial" w:eastAsia="Times New Roman" w:hAnsi="Arial" w:cs="Arial"/>
          <w:sz w:val="24"/>
          <w:szCs w:val="24"/>
        </w:rPr>
      </w:pPr>
    </w:p>
    <w:p w14:paraId="011D9EB5" w14:textId="77777777" w:rsidR="00142A1C" w:rsidRPr="00142A1C" w:rsidRDefault="00142A1C" w:rsidP="00142A1C">
      <w:pPr>
        <w:spacing w:after="0" w:line="240" w:lineRule="auto"/>
        <w:rPr>
          <w:rFonts w:ascii="Arial" w:eastAsia="Times New Roman" w:hAnsi="Arial" w:cs="Arial"/>
          <w:b/>
        </w:rPr>
      </w:pPr>
      <w:r w:rsidRPr="00142A1C">
        <w:rPr>
          <w:rFonts w:ascii="Arial" w:eastAsia="Times New Roman" w:hAnsi="Arial" w:cs="Arial"/>
          <w:b/>
        </w:rPr>
        <w:t>READING LIST</w:t>
      </w:r>
    </w:p>
    <w:p w14:paraId="685E28D1" w14:textId="77777777" w:rsidR="00142A1C" w:rsidRPr="00142A1C" w:rsidRDefault="00142A1C" w:rsidP="00142A1C">
      <w:pPr>
        <w:spacing w:after="0" w:line="240" w:lineRule="auto"/>
        <w:rPr>
          <w:rFonts w:ascii="Arial" w:eastAsia="Times New Roman" w:hAnsi="Arial" w:cs="Arial"/>
          <w:b/>
        </w:rPr>
      </w:pPr>
    </w:p>
    <w:tbl>
      <w:tblPr>
        <w:tblStyle w:val="TableGrid2"/>
        <w:tblW w:w="0" w:type="auto"/>
        <w:tblLook w:val="04A0" w:firstRow="1" w:lastRow="0" w:firstColumn="1" w:lastColumn="0" w:noHBand="0" w:noVBand="1"/>
      </w:tblPr>
      <w:tblGrid>
        <w:gridCol w:w="1689"/>
        <w:gridCol w:w="5605"/>
        <w:gridCol w:w="1366"/>
      </w:tblGrid>
      <w:tr w:rsidR="00142A1C" w:rsidRPr="00855F0E" w14:paraId="1BCAA1A3" w14:textId="77777777" w:rsidTr="00142A1C">
        <w:tc>
          <w:tcPr>
            <w:tcW w:w="1689" w:type="dxa"/>
            <w:shd w:val="clear" w:color="auto" w:fill="BFBFBF"/>
          </w:tcPr>
          <w:p w14:paraId="7F50DA6D" w14:textId="77777777" w:rsidR="00142A1C" w:rsidRPr="00855F0E" w:rsidRDefault="00142A1C" w:rsidP="00142A1C">
            <w:pPr>
              <w:tabs>
                <w:tab w:val="num" w:pos="720"/>
                <w:tab w:val="left" w:pos="1440"/>
              </w:tabs>
              <w:spacing w:after="0" w:line="240" w:lineRule="auto"/>
              <w:rPr>
                <w:rFonts w:ascii="Arial" w:hAnsi="Arial" w:cs="Arial"/>
                <w:b/>
                <w:lang w:val="en-GB"/>
              </w:rPr>
            </w:pPr>
            <w:r w:rsidRPr="00855F0E">
              <w:rPr>
                <w:rFonts w:ascii="Arial" w:hAnsi="Arial" w:cs="Arial"/>
                <w:b/>
                <w:lang w:val="en-GB"/>
              </w:rPr>
              <w:t>Module Code</w:t>
            </w:r>
          </w:p>
        </w:tc>
        <w:tc>
          <w:tcPr>
            <w:tcW w:w="6971" w:type="dxa"/>
            <w:gridSpan w:val="2"/>
          </w:tcPr>
          <w:p w14:paraId="5BD8809B" w14:textId="360A68D6" w:rsidR="00142A1C" w:rsidRPr="00855F0E" w:rsidRDefault="00A15AC0" w:rsidP="00142A1C">
            <w:pPr>
              <w:tabs>
                <w:tab w:val="num" w:pos="720"/>
                <w:tab w:val="left" w:pos="1440"/>
              </w:tabs>
              <w:spacing w:after="0" w:line="240" w:lineRule="auto"/>
              <w:rPr>
                <w:rFonts w:ascii="Arial" w:hAnsi="Arial" w:cs="Arial"/>
                <w:b/>
                <w:lang w:val="en-GB"/>
              </w:rPr>
            </w:pPr>
            <w:r w:rsidRPr="00855F0E">
              <w:rPr>
                <w:rFonts w:ascii="Arial" w:hAnsi="Arial" w:cs="Arial"/>
                <w:b/>
                <w:color w:val="000000" w:themeColor="text1"/>
              </w:rPr>
              <w:t xml:space="preserve">ACDA5003 </w:t>
            </w:r>
          </w:p>
        </w:tc>
      </w:tr>
      <w:tr w:rsidR="00142A1C" w:rsidRPr="00855F0E" w14:paraId="59DA34D7" w14:textId="77777777" w:rsidTr="00142A1C">
        <w:tc>
          <w:tcPr>
            <w:tcW w:w="1689" w:type="dxa"/>
            <w:shd w:val="clear" w:color="auto" w:fill="BFBFBF"/>
          </w:tcPr>
          <w:p w14:paraId="47A7B033" w14:textId="77777777" w:rsidR="00142A1C" w:rsidRPr="00855F0E" w:rsidRDefault="00142A1C" w:rsidP="00142A1C">
            <w:pPr>
              <w:tabs>
                <w:tab w:val="num" w:pos="720"/>
                <w:tab w:val="left" w:pos="1440"/>
              </w:tabs>
              <w:spacing w:after="0" w:line="240" w:lineRule="auto"/>
              <w:rPr>
                <w:rFonts w:ascii="Arial" w:hAnsi="Arial" w:cs="Arial"/>
                <w:b/>
                <w:lang w:val="en-GB"/>
              </w:rPr>
            </w:pPr>
            <w:r w:rsidRPr="00855F0E">
              <w:rPr>
                <w:rFonts w:ascii="Arial" w:hAnsi="Arial" w:cs="Arial"/>
                <w:b/>
                <w:lang w:val="en-GB"/>
              </w:rPr>
              <w:t>Module Title</w:t>
            </w:r>
          </w:p>
        </w:tc>
        <w:tc>
          <w:tcPr>
            <w:tcW w:w="6971" w:type="dxa"/>
            <w:gridSpan w:val="2"/>
          </w:tcPr>
          <w:p w14:paraId="071F6108" w14:textId="77777777" w:rsidR="00142A1C" w:rsidRPr="00855F0E" w:rsidRDefault="00142A1C" w:rsidP="00142A1C">
            <w:pPr>
              <w:tabs>
                <w:tab w:val="num" w:pos="720"/>
                <w:tab w:val="left" w:pos="1440"/>
              </w:tabs>
              <w:spacing w:after="0" w:line="240" w:lineRule="auto"/>
              <w:rPr>
                <w:rFonts w:ascii="Arial" w:hAnsi="Arial" w:cs="Arial"/>
                <w:b/>
                <w:lang w:val="en-GB"/>
              </w:rPr>
            </w:pPr>
            <w:r w:rsidRPr="00855F0E">
              <w:rPr>
                <w:rFonts w:ascii="Arial" w:hAnsi="Arial" w:cs="Arial"/>
                <w:b/>
                <w:lang w:val="en-GB"/>
              </w:rPr>
              <w:t>Enterprise &amp; Innovation Group Project</w:t>
            </w:r>
          </w:p>
        </w:tc>
      </w:tr>
      <w:tr w:rsidR="00142A1C" w:rsidRPr="00855F0E" w14:paraId="154BA4AF" w14:textId="77777777" w:rsidTr="00142A1C">
        <w:tc>
          <w:tcPr>
            <w:tcW w:w="1689" w:type="dxa"/>
            <w:shd w:val="clear" w:color="auto" w:fill="BFBFBF"/>
          </w:tcPr>
          <w:p w14:paraId="2329FA24" w14:textId="77777777" w:rsidR="00142A1C" w:rsidRPr="00855F0E" w:rsidRDefault="00142A1C" w:rsidP="00142A1C">
            <w:pPr>
              <w:tabs>
                <w:tab w:val="num" w:pos="720"/>
                <w:tab w:val="left" w:pos="1440"/>
              </w:tabs>
              <w:spacing w:after="0" w:line="240" w:lineRule="auto"/>
              <w:rPr>
                <w:rFonts w:ascii="Arial" w:hAnsi="Arial" w:cs="Arial"/>
                <w:b/>
                <w:lang w:val="en-GB"/>
              </w:rPr>
            </w:pPr>
            <w:r w:rsidRPr="00855F0E">
              <w:rPr>
                <w:rFonts w:ascii="Arial" w:hAnsi="Arial" w:cs="Arial"/>
                <w:b/>
                <w:lang w:val="en-GB"/>
              </w:rPr>
              <w:t>Classification</w:t>
            </w:r>
          </w:p>
        </w:tc>
        <w:tc>
          <w:tcPr>
            <w:tcW w:w="5605" w:type="dxa"/>
            <w:shd w:val="clear" w:color="auto" w:fill="BFBFBF"/>
          </w:tcPr>
          <w:p w14:paraId="1C6E0F59" w14:textId="77777777" w:rsidR="00142A1C" w:rsidRPr="00855F0E" w:rsidRDefault="00142A1C" w:rsidP="00142A1C">
            <w:pPr>
              <w:tabs>
                <w:tab w:val="num" w:pos="720"/>
                <w:tab w:val="left" w:pos="1440"/>
              </w:tabs>
              <w:spacing w:after="0" w:line="240" w:lineRule="auto"/>
              <w:rPr>
                <w:rFonts w:ascii="Arial" w:hAnsi="Arial" w:cs="Arial"/>
                <w:b/>
                <w:lang w:val="en-GB"/>
              </w:rPr>
            </w:pPr>
            <w:r w:rsidRPr="00855F0E">
              <w:rPr>
                <w:rFonts w:ascii="Arial" w:hAnsi="Arial" w:cs="Arial"/>
                <w:b/>
                <w:lang w:val="en-GB"/>
              </w:rPr>
              <w:t>Reading List entry</w:t>
            </w:r>
          </w:p>
        </w:tc>
        <w:tc>
          <w:tcPr>
            <w:tcW w:w="1366" w:type="dxa"/>
            <w:shd w:val="clear" w:color="auto" w:fill="BFBFBF"/>
          </w:tcPr>
          <w:p w14:paraId="454F7BC2" w14:textId="77777777" w:rsidR="00142A1C" w:rsidRPr="00855F0E" w:rsidRDefault="00142A1C" w:rsidP="00142A1C">
            <w:pPr>
              <w:tabs>
                <w:tab w:val="num" w:pos="720"/>
                <w:tab w:val="left" w:pos="1440"/>
              </w:tabs>
              <w:spacing w:after="0" w:line="240" w:lineRule="auto"/>
              <w:rPr>
                <w:rFonts w:ascii="Arial" w:hAnsi="Arial" w:cs="Arial"/>
                <w:b/>
                <w:lang w:val="en-GB"/>
              </w:rPr>
            </w:pPr>
            <w:r w:rsidRPr="00855F0E">
              <w:rPr>
                <w:rFonts w:ascii="Arial" w:hAnsi="Arial" w:cs="Arial"/>
                <w:b/>
                <w:lang w:val="en-GB"/>
              </w:rPr>
              <w:t>Electronic*</w:t>
            </w:r>
          </w:p>
        </w:tc>
      </w:tr>
      <w:tr w:rsidR="00142A1C" w:rsidRPr="00855F0E" w14:paraId="1666E64D" w14:textId="77777777" w:rsidTr="00C31380">
        <w:tc>
          <w:tcPr>
            <w:tcW w:w="1689" w:type="dxa"/>
          </w:tcPr>
          <w:p w14:paraId="11F993EF" w14:textId="77777777" w:rsidR="00142A1C" w:rsidRPr="00855F0E" w:rsidRDefault="00142A1C" w:rsidP="00142A1C">
            <w:pPr>
              <w:tabs>
                <w:tab w:val="num" w:pos="720"/>
                <w:tab w:val="left" w:pos="1440"/>
              </w:tabs>
              <w:spacing w:after="0" w:line="240" w:lineRule="auto"/>
              <w:rPr>
                <w:rFonts w:ascii="Arial" w:hAnsi="Arial" w:cs="Arial"/>
                <w:lang w:val="en-GB"/>
              </w:rPr>
            </w:pPr>
            <w:r w:rsidRPr="00855F0E">
              <w:rPr>
                <w:rFonts w:ascii="Arial" w:hAnsi="Arial" w:cs="Arial"/>
                <w:lang w:val="en-GB"/>
              </w:rPr>
              <w:t>Essential</w:t>
            </w:r>
          </w:p>
        </w:tc>
        <w:tc>
          <w:tcPr>
            <w:tcW w:w="5605" w:type="dxa"/>
          </w:tcPr>
          <w:p w14:paraId="2EAD00CE" w14:textId="30509621" w:rsidR="00142A1C" w:rsidRPr="00855F0E" w:rsidRDefault="00142A1C" w:rsidP="00855F0E">
            <w:pPr>
              <w:keepNext/>
              <w:spacing w:after="0" w:line="240" w:lineRule="auto"/>
              <w:rPr>
                <w:rFonts w:ascii="Arial" w:hAnsi="Arial" w:cs="Arial"/>
                <w:lang w:val="en-GB"/>
              </w:rPr>
            </w:pPr>
            <w:r w:rsidRPr="00855F0E">
              <w:rPr>
                <w:rFonts w:ascii="Arial" w:hAnsi="Arial" w:cs="Arial"/>
                <w:lang w:val="en-GB"/>
              </w:rPr>
              <w:t>McKeown, M. (2014) The Innovation Book: How to Manage Ideas and Execution for Outstanding Results (The X Book), FT Publishing International.</w:t>
            </w:r>
          </w:p>
        </w:tc>
        <w:tc>
          <w:tcPr>
            <w:tcW w:w="1366" w:type="dxa"/>
          </w:tcPr>
          <w:sdt>
            <w:sdtPr>
              <w:rPr>
                <w:rFonts w:ascii="Arial" w:hAnsi="Arial" w:cs="Arial"/>
              </w:rPr>
              <w:id w:val="36165536"/>
              <w14:checkbox>
                <w14:checked w14:val="1"/>
                <w14:checkedState w14:val="2612" w14:font="MS Gothic"/>
                <w14:uncheckedState w14:val="2610" w14:font="MS Gothic"/>
              </w14:checkbox>
            </w:sdtPr>
            <w:sdtEndPr/>
            <w:sdtContent>
              <w:p w14:paraId="3E04B587" w14:textId="77777777" w:rsidR="00142A1C" w:rsidRPr="00855F0E" w:rsidRDefault="00142A1C" w:rsidP="00142A1C">
                <w:pPr>
                  <w:spacing w:after="0" w:line="240" w:lineRule="auto"/>
                  <w:jc w:val="center"/>
                  <w:rPr>
                    <w:rFonts w:ascii="Arial" w:hAnsi="Arial" w:cs="Arial"/>
                    <w:lang w:val="en-GB"/>
                  </w:rPr>
                </w:pPr>
                <w:r w:rsidRPr="00855F0E">
                  <w:rPr>
                    <w:rFonts w:ascii="Segoe UI Symbol" w:hAnsi="Segoe UI Symbol" w:cs="Segoe UI Symbol"/>
                    <w:lang w:val="en-GB"/>
                  </w:rPr>
                  <w:t>☒</w:t>
                </w:r>
              </w:p>
            </w:sdtContent>
          </w:sdt>
          <w:p w14:paraId="55B4DBF3" w14:textId="77777777" w:rsidR="00142A1C" w:rsidRPr="00855F0E" w:rsidRDefault="00142A1C" w:rsidP="00142A1C">
            <w:pPr>
              <w:spacing w:after="0" w:line="240" w:lineRule="auto"/>
              <w:jc w:val="center"/>
              <w:rPr>
                <w:rFonts w:ascii="Arial" w:hAnsi="Arial" w:cs="Arial"/>
                <w:lang w:val="en-GB"/>
              </w:rPr>
            </w:pPr>
          </w:p>
        </w:tc>
      </w:tr>
      <w:tr w:rsidR="00142A1C" w:rsidRPr="00855F0E" w14:paraId="2CCF1AA8" w14:textId="77777777" w:rsidTr="00C31380">
        <w:tc>
          <w:tcPr>
            <w:tcW w:w="1689" w:type="dxa"/>
          </w:tcPr>
          <w:p w14:paraId="049DD678" w14:textId="77777777" w:rsidR="00142A1C" w:rsidRPr="00855F0E" w:rsidRDefault="00142A1C" w:rsidP="00142A1C">
            <w:pPr>
              <w:tabs>
                <w:tab w:val="num" w:pos="720"/>
                <w:tab w:val="left" w:pos="1440"/>
              </w:tabs>
              <w:spacing w:after="0" w:line="240" w:lineRule="auto"/>
              <w:rPr>
                <w:rFonts w:ascii="Arial" w:hAnsi="Arial" w:cs="Arial"/>
                <w:lang w:val="en-GB"/>
              </w:rPr>
            </w:pPr>
            <w:r w:rsidRPr="00855F0E">
              <w:rPr>
                <w:rFonts w:ascii="Arial" w:hAnsi="Arial" w:cs="Arial"/>
                <w:lang w:val="en-GB"/>
              </w:rPr>
              <w:t>Essential</w:t>
            </w:r>
          </w:p>
        </w:tc>
        <w:tc>
          <w:tcPr>
            <w:tcW w:w="5605" w:type="dxa"/>
          </w:tcPr>
          <w:p w14:paraId="36395970" w14:textId="77777777" w:rsidR="00142A1C" w:rsidRPr="00855F0E" w:rsidRDefault="00142A1C" w:rsidP="00142A1C">
            <w:pPr>
              <w:spacing w:after="0" w:line="240" w:lineRule="auto"/>
              <w:rPr>
                <w:rFonts w:ascii="Arial" w:hAnsi="Arial" w:cs="Arial"/>
                <w:lang w:val="en-GB"/>
              </w:rPr>
            </w:pPr>
            <w:r w:rsidRPr="00855F0E">
              <w:rPr>
                <w:rFonts w:ascii="Arial" w:hAnsi="Arial" w:cs="Arial"/>
                <w:lang w:val="en-GB"/>
              </w:rPr>
              <w:t>Williams, S (2016) (30th Ed.), The FT Guide to Business Start Up 2017/18: The Most Comprehensive Guide for Entrepreneurs, FT Publishing International.</w:t>
            </w:r>
          </w:p>
        </w:tc>
        <w:tc>
          <w:tcPr>
            <w:tcW w:w="1366" w:type="dxa"/>
          </w:tcPr>
          <w:sdt>
            <w:sdtPr>
              <w:rPr>
                <w:rFonts w:ascii="Arial" w:hAnsi="Arial" w:cs="Arial"/>
              </w:rPr>
              <w:id w:val="-2066489183"/>
              <w14:checkbox>
                <w14:checked w14:val="1"/>
                <w14:checkedState w14:val="2612" w14:font="MS Gothic"/>
                <w14:uncheckedState w14:val="2610" w14:font="MS Gothic"/>
              </w14:checkbox>
            </w:sdtPr>
            <w:sdtEndPr/>
            <w:sdtContent>
              <w:p w14:paraId="5128FF18" w14:textId="77777777" w:rsidR="00142A1C" w:rsidRPr="00855F0E" w:rsidRDefault="00142A1C" w:rsidP="00142A1C">
                <w:pPr>
                  <w:spacing w:after="0" w:line="240" w:lineRule="auto"/>
                  <w:jc w:val="center"/>
                  <w:rPr>
                    <w:rFonts w:ascii="Arial" w:hAnsi="Arial" w:cs="Arial"/>
                    <w:lang w:val="en-GB"/>
                  </w:rPr>
                </w:pPr>
                <w:r w:rsidRPr="00855F0E">
                  <w:rPr>
                    <w:rFonts w:ascii="Segoe UI Symbol" w:hAnsi="Segoe UI Symbol" w:cs="Segoe UI Symbol"/>
                    <w:lang w:val="en-GB"/>
                  </w:rPr>
                  <w:t>☒</w:t>
                </w:r>
              </w:p>
            </w:sdtContent>
          </w:sdt>
        </w:tc>
      </w:tr>
      <w:tr w:rsidR="00142A1C" w:rsidRPr="00855F0E" w14:paraId="1E43B408" w14:textId="77777777" w:rsidTr="00C31380">
        <w:tc>
          <w:tcPr>
            <w:tcW w:w="1689" w:type="dxa"/>
          </w:tcPr>
          <w:p w14:paraId="203E57D4" w14:textId="77777777" w:rsidR="00142A1C" w:rsidRPr="00855F0E" w:rsidRDefault="00142A1C" w:rsidP="00142A1C">
            <w:pPr>
              <w:tabs>
                <w:tab w:val="num" w:pos="720"/>
                <w:tab w:val="left" w:pos="1440"/>
              </w:tabs>
              <w:spacing w:after="0" w:line="240" w:lineRule="auto"/>
              <w:rPr>
                <w:rFonts w:ascii="Arial" w:hAnsi="Arial" w:cs="Arial"/>
                <w:lang w:val="en-GB"/>
              </w:rPr>
            </w:pPr>
            <w:r w:rsidRPr="00855F0E">
              <w:rPr>
                <w:rFonts w:ascii="Arial" w:hAnsi="Arial" w:cs="Arial"/>
                <w:lang w:val="en-GB"/>
              </w:rPr>
              <w:t>Further</w:t>
            </w:r>
            <w:r w:rsidRPr="00855F0E">
              <w:rPr>
                <w:rFonts w:ascii="Arial" w:hAnsi="Arial" w:cs="Arial"/>
                <w:lang w:val="en-GB"/>
              </w:rPr>
              <w:br/>
            </w:r>
          </w:p>
        </w:tc>
        <w:tc>
          <w:tcPr>
            <w:tcW w:w="5605" w:type="dxa"/>
          </w:tcPr>
          <w:p w14:paraId="12BC2DB8" w14:textId="77777777" w:rsidR="00142A1C" w:rsidRPr="00855F0E" w:rsidRDefault="00142A1C" w:rsidP="00142A1C">
            <w:pPr>
              <w:spacing w:after="0" w:line="240" w:lineRule="auto"/>
              <w:rPr>
                <w:rFonts w:ascii="Arial" w:hAnsi="Arial" w:cs="Arial"/>
                <w:lang w:val="en-GB"/>
              </w:rPr>
            </w:pPr>
            <w:proofErr w:type="spellStart"/>
            <w:r w:rsidRPr="00855F0E">
              <w:rPr>
                <w:rFonts w:ascii="Arial" w:hAnsi="Arial" w:cs="Arial"/>
                <w:lang w:val="en-GB"/>
              </w:rPr>
              <w:t>Barringer</w:t>
            </w:r>
            <w:proofErr w:type="spellEnd"/>
            <w:r w:rsidRPr="00855F0E">
              <w:rPr>
                <w:rFonts w:ascii="Arial" w:hAnsi="Arial" w:cs="Arial"/>
                <w:lang w:val="en-GB"/>
              </w:rPr>
              <w:t>, B. R. (2015) (4th Ed.), Entrepreneurship, Pearson.</w:t>
            </w:r>
          </w:p>
        </w:tc>
        <w:tc>
          <w:tcPr>
            <w:tcW w:w="1366" w:type="dxa"/>
          </w:tcPr>
          <w:sdt>
            <w:sdtPr>
              <w:rPr>
                <w:rFonts w:ascii="Arial" w:hAnsi="Arial" w:cs="Arial"/>
              </w:rPr>
              <w:id w:val="-2136013227"/>
              <w14:checkbox>
                <w14:checked w14:val="0"/>
                <w14:checkedState w14:val="2612" w14:font="MS Gothic"/>
                <w14:uncheckedState w14:val="2610" w14:font="MS Gothic"/>
              </w14:checkbox>
            </w:sdtPr>
            <w:sdtEndPr/>
            <w:sdtContent>
              <w:p w14:paraId="5832AD2E" w14:textId="77777777" w:rsidR="00142A1C" w:rsidRPr="00855F0E" w:rsidRDefault="00142A1C" w:rsidP="00142A1C">
                <w:pPr>
                  <w:spacing w:after="0" w:line="240" w:lineRule="auto"/>
                  <w:jc w:val="center"/>
                  <w:rPr>
                    <w:rFonts w:ascii="Arial" w:hAnsi="Arial" w:cs="Arial"/>
                    <w:lang w:val="en-GB"/>
                  </w:rPr>
                </w:pPr>
                <w:r w:rsidRPr="00855F0E">
                  <w:rPr>
                    <w:rFonts w:ascii="Segoe UI Symbol" w:hAnsi="Segoe UI Symbol" w:cs="Segoe UI Symbol"/>
                    <w:lang w:val="en-GB"/>
                  </w:rPr>
                  <w:t>☐</w:t>
                </w:r>
              </w:p>
            </w:sdtContent>
          </w:sdt>
          <w:p w14:paraId="2B2AA68A" w14:textId="77777777" w:rsidR="00142A1C" w:rsidRPr="00855F0E" w:rsidRDefault="00142A1C" w:rsidP="00142A1C">
            <w:pPr>
              <w:spacing w:after="0" w:line="240" w:lineRule="auto"/>
              <w:jc w:val="center"/>
              <w:rPr>
                <w:rFonts w:ascii="Arial" w:hAnsi="Arial" w:cs="Arial"/>
                <w:lang w:val="en-GB"/>
              </w:rPr>
            </w:pPr>
          </w:p>
        </w:tc>
      </w:tr>
      <w:tr w:rsidR="00142A1C" w:rsidRPr="00855F0E" w14:paraId="3E9583E8" w14:textId="77777777" w:rsidTr="00C31380">
        <w:tc>
          <w:tcPr>
            <w:tcW w:w="1689" w:type="dxa"/>
          </w:tcPr>
          <w:p w14:paraId="265E5DB7" w14:textId="77777777" w:rsidR="00142A1C" w:rsidRPr="00855F0E" w:rsidRDefault="00142A1C" w:rsidP="00142A1C">
            <w:pPr>
              <w:tabs>
                <w:tab w:val="num" w:pos="720"/>
                <w:tab w:val="left" w:pos="1440"/>
              </w:tabs>
              <w:spacing w:after="0" w:line="240" w:lineRule="auto"/>
              <w:rPr>
                <w:rFonts w:ascii="Arial" w:hAnsi="Arial" w:cs="Arial"/>
                <w:lang w:val="en-GB"/>
              </w:rPr>
            </w:pPr>
            <w:r w:rsidRPr="00855F0E">
              <w:rPr>
                <w:rFonts w:ascii="Arial" w:hAnsi="Arial" w:cs="Arial"/>
                <w:lang w:val="en-GB"/>
              </w:rPr>
              <w:t>Further</w:t>
            </w:r>
          </w:p>
        </w:tc>
        <w:tc>
          <w:tcPr>
            <w:tcW w:w="5605" w:type="dxa"/>
          </w:tcPr>
          <w:p w14:paraId="0D3E01E9" w14:textId="77777777" w:rsidR="00142A1C" w:rsidRPr="00855F0E" w:rsidRDefault="00142A1C" w:rsidP="00142A1C">
            <w:pPr>
              <w:spacing w:after="0" w:line="240" w:lineRule="auto"/>
              <w:rPr>
                <w:rFonts w:ascii="Arial" w:hAnsi="Arial" w:cs="Arial"/>
                <w:lang w:val="en-GB"/>
              </w:rPr>
            </w:pPr>
            <w:proofErr w:type="spellStart"/>
            <w:r w:rsidRPr="00855F0E">
              <w:rPr>
                <w:rFonts w:ascii="Arial" w:hAnsi="Arial" w:cs="Arial"/>
                <w:lang w:val="en-GB"/>
              </w:rPr>
              <w:t>Ries</w:t>
            </w:r>
            <w:proofErr w:type="spellEnd"/>
            <w:r w:rsidRPr="00855F0E">
              <w:rPr>
                <w:rFonts w:ascii="Arial" w:hAnsi="Arial" w:cs="Arial"/>
                <w:lang w:val="en-GB"/>
              </w:rPr>
              <w:t xml:space="preserve">, E. (2011) The Lean </w:t>
            </w:r>
            <w:proofErr w:type="spellStart"/>
            <w:r w:rsidRPr="00855F0E">
              <w:rPr>
                <w:rFonts w:ascii="Arial" w:hAnsi="Arial" w:cs="Arial"/>
                <w:lang w:val="en-GB"/>
              </w:rPr>
              <w:t>Startup</w:t>
            </w:r>
            <w:proofErr w:type="spellEnd"/>
            <w:r w:rsidRPr="00855F0E">
              <w:rPr>
                <w:rFonts w:ascii="Arial" w:hAnsi="Arial" w:cs="Arial"/>
                <w:lang w:val="en-GB"/>
              </w:rPr>
              <w:t>: How Constant Innovation Creates Radically Successful Businesses, Portfolio Penguin.</w:t>
            </w:r>
          </w:p>
        </w:tc>
        <w:tc>
          <w:tcPr>
            <w:tcW w:w="1366" w:type="dxa"/>
          </w:tcPr>
          <w:sdt>
            <w:sdtPr>
              <w:rPr>
                <w:rFonts w:ascii="Arial" w:hAnsi="Arial" w:cs="Arial"/>
              </w:rPr>
              <w:id w:val="326406477"/>
              <w14:checkbox>
                <w14:checked w14:val="0"/>
                <w14:checkedState w14:val="2612" w14:font="MS Gothic"/>
                <w14:uncheckedState w14:val="2610" w14:font="MS Gothic"/>
              </w14:checkbox>
            </w:sdtPr>
            <w:sdtEndPr/>
            <w:sdtContent>
              <w:p w14:paraId="1EDC059D" w14:textId="77777777" w:rsidR="00142A1C" w:rsidRPr="00855F0E" w:rsidRDefault="00142A1C" w:rsidP="00142A1C">
                <w:pPr>
                  <w:spacing w:after="0" w:line="240" w:lineRule="auto"/>
                  <w:jc w:val="center"/>
                  <w:rPr>
                    <w:rFonts w:ascii="Arial" w:hAnsi="Arial" w:cs="Arial"/>
                    <w:lang w:val="en-GB"/>
                  </w:rPr>
                </w:pPr>
                <w:r w:rsidRPr="00855F0E">
                  <w:rPr>
                    <w:rFonts w:ascii="Segoe UI Symbol" w:hAnsi="Segoe UI Symbol" w:cs="Segoe UI Symbol"/>
                    <w:lang w:val="en-GB"/>
                  </w:rPr>
                  <w:t>☐</w:t>
                </w:r>
              </w:p>
            </w:sdtContent>
          </w:sdt>
          <w:p w14:paraId="79D013D3" w14:textId="77777777" w:rsidR="00142A1C" w:rsidRPr="00855F0E" w:rsidRDefault="00142A1C" w:rsidP="00142A1C">
            <w:pPr>
              <w:spacing w:after="0" w:line="240" w:lineRule="auto"/>
              <w:jc w:val="center"/>
              <w:rPr>
                <w:rFonts w:ascii="Arial" w:hAnsi="Arial" w:cs="Arial"/>
                <w:lang w:val="en-GB"/>
              </w:rPr>
            </w:pPr>
          </w:p>
        </w:tc>
      </w:tr>
      <w:tr w:rsidR="00142A1C" w:rsidRPr="00855F0E" w14:paraId="69182419" w14:textId="77777777" w:rsidTr="00C31380">
        <w:tc>
          <w:tcPr>
            <w:tcW w:w="1689" w:type="dxa"/>
          </w:tcPr>
          <w:p w14:paraId="08F237AC" w14:textId="77777777" w:rsidR="00142A1C" w:rsidRPr="00855F0E" w:rsidRDefault="00142A1C" w:rsidP="00142A1C">
            <w:pPr>
              <w:tabs>
                <w:tab w:val="num" w:pos="720"/>
                <w:tab w:val="left" w:pos="1440"/>
              </w:tabs>
              <w:spacing w:after="0" w:line="240" w:lineRule="auto"/>
              <w:rPr>
                <w:rFonts w:ascii="Arial" w:hAnsi="Arial" w:cs="Arial"/>
                <w:lang w:val="en-GB"/>
              </w:rPr>
            </w:pPr>
            <w:r w:rsidRPr="00855F0E">
              <w:rPr>
                <w:rFonts w:ascii="Arial" w:hAnsi="Arial" w:cs="Arial"/>
                <w:lang w:val="en-GB"/>
              </w:rPr>
              <w:t>Further</w:t>
            </w:r>
          </w:p>
        </w:tc>
        <w:tc>
          <w:tcPr>
            <w:tcW w:w="5605" w:type="dxa"/>
          </w:tcPr>
          <w:p w14:paraId="4F4E7389" w14:textId="77777777" w:rsidR="00142A1C" w:rsidRPr="00855F0E" w:rsidRDefault="00142A1C" w:rsidP="00142A1C">
            <w:pPr>
              <w:spacing w:after="0" w:line="240" w:lineRule="auto"/>
              <w:rPr>
                <w:rFonts w:ascii="Arial" w:hAnsi="Arial" w:cs="Arial"/>
                <w:lang w:val="en-GB"/>
              </w:rPr>
            </w:pPr>
            <w:proofErr w:type="spellStart"/>
            <w:r w:rsidRPr="00855F0E">
              <w:rPr>
                <w:rFonts w:ascii="Arial" w:hAnsi="Arial" w:cs="Arial"/>
                <w:lang w:val="en-GB"/>
              </w:rPr>
              <w:t>Kerzner</w:t>
            </w:r>
            <w:proofErr w:type="spellEnd"/>
            <w:r w:rsidRPr="00855F0E">
              <w:rPr>
                <w:rFonts w:ascii="Arial" w:hAnsi="Arial" w:cs="Arial"/>
                <w:lang w:val="en-GB"/>
              </w:rPr>
              <w:t>, H, (2017) Project Management: A Systems Approach to Planning, Scheduling, and Controlling, Wiley.</w:t>
            </w:r>
          </w:p>
        </w:tc>
        <w:tc>
          <w:tcPr>
            <w:tcW w:w="1366" w:type="dxa"/>
          </w:tcPr>
          <w:sdt>
            <w:sdtPr>
              <w:rPr>
                <w:rFonts w:ascii="Arial" w:hAnsi="Arial" w:cs="Arial"/>
              </w:rPr>
              <w:id w:val="-258138055"/>
              <w14:checkbox>
                <w14:checked w14:val="0"/>
                <w14:checkedState w14:val="2612" w14:font="MS Gothic"/>
                <w14:uncheckedState w14:val="2610" w14:font="MS Gothic"/>
              </w14:checkbox>
            </w:sdtPr>
            <w:sdtEndPr/>
            <w:sdtContent>
              <w:p w14:paraId="0FB33580" w14:textId="77777777" w:rsidR="00142A1C" w:rsidRPr="00855F0E" w:rsidRDefault="00142A1C" w:rsidP="00142A1C">
                <w:pPr>
                  <w:spacing w:after="0" w:line="240" w:lineRule="auto"/>
                  <w:jc w:val="center"/>
                  <w:rPr>
                    <w:rFonts w:ascii="Arial" w:hAnsi="Arial" w:cs="Arial"/>
                    <w:lang w:val="en-GB"/>
                  </w:rPr>
                </w:pPr>
                <w:r w:rsidRPr="00855F0E">
                  <w:rPr>
                    <w:rFonts w:ascii="Segoe UI Symbol" w:hAnsi="Segoe UI Symbol" w:cs="Segoe UI Symbol"/>
                    <w:lang w:val="en-GB"/>
                  </w:rPr>
                  <w:t>☐</w:t>
                </w:r>
              </w:p>
            </w:sdtContent>
          </w:sdt>
        </w:tc>
      </w:tr>
      <w:tr w:rsidR="00142A1C" w:rsidRPr="00855F0E" w14:paraId="52C81155" w14:textId="77777777" w:rsidTr="00C31380">
        <w:tc>
          <w:tcPr>
            <w:tcW w:w="1689" w:type="dxa"/>
          </w:tcPr>
          <w:p w14:paraId="5E2DC08D" w14:textId="77777777" w:rsidR="00142A1C" w:rsidRPr="00855F0E" w:rsidRDefault="00142A1C" w:rsidP="00142A1C">
            <w:pPr>
              <w:tabs>
                <w:tab w:val="num" w:pos="720"/>
                <w:tab w:val="left" w:pos="1440"/>
              </w:tabs>
              <w:spacing w:after="0" w:line="240" w:lineRule="auto"/>
              <w:rPr>
                <w:rFonts w:ascii="Arial" w:hAnsi="Arial" w:cs="Arial"/>
                <w:lang w:val="en-GB"/>
              </w:rPr>
            </w:pPr>
            <w:r w:rsidRPr="00855F0E">
              <w:rPr>
                <w:rFonts w:ascii="Arial" w:hAnsi="Arial" w:cs="Arial"/>
                <w:lang w:val="en-GB"/>
              </w:rPr>
              <w:t>Further</w:t>
            </w:r>
          </w:p>
        </w:tc>
        <w:tc>
          <w:tcPr>
            <w:tcW w:w="5605" w:type="dxa"/>
          </w:tcPr>
          <w:p w14:paraId="1C40C986" w14:textId="77777777" w:rsidR="00142A1C" w:rsidRPr="00855F0E" w:rsidRDefault="00142A1C" w:rsidP="00142A1C">
            <w:pPr>
              <w:spacing w:after="0" w:line="240" w:lineRule="auto"/>
              <w:rPr>
                <w:rFonts w:ascii="Arial" w:hAnsi="Arial" w:cs="Arial"/>
                <w:lang w:val="en-GB"/>
              </w:rPr>
            </w:pPr>
            <w:proofErr w:type="spellStart"/>
            <w:r w:rsidRPr="00855F0E">
              <w:rPr>
                <w:rFonts w:ascii="Arial" w:hAnsi="Arial" w:cs="Arial"/>
                <w:lang w:val="en-GB"/>
              </w:rPr>
              <w:t>Brechner</w:t>
            </w:r>
            <w:proofErr w:type="spellEnd"/>
            <w:r w:rsidRPr="00855F0E">
              <w:rPr>
                <w:rFonts w:ascii="Arial" w:hAnsi="Arial" w:cs="Arial"/>
                <w:lang w:val="en-GB"/>
              </w:rPr>
              <w:t>, E (2015) Agile Project Management with Kanban, Microsoft Press.</w:t>
            </w:r>
          </w:p>
        </w:tc>
        <w:tc>
          <w:tcPr>
            <w:tcW w:w="1366" w:type="dxa"/>
          </w:tcPr>
          <w:sdt>
            <w:sdtPr>
              <w:rPr>
                <w:rFonts w:ascii="Arial" w:hAnsi="Arial" w:cs="Arial"/>
              </w:rPr>
              <w:id w:val="1781225786"/>
              <w14:checkbox>
                <w14:checked w14:val="0"/>
                <w14:checkedState w14:val="2612" w14:font="MS Gothic"/>
                <w14:uncheckedState w14:val="2610" w14:font="MS Gothic"/>
              </w14:checkbox>
            </w:sdtPr>
            <w:sdtEndPr/>
            <w:sdtContent>
              <w:p w14:paraId="7C7FED85" w14:textId="77777777" w:rsidR="00142A1C" w:rsidRPr="00855F0E" w:rsidRDefault="00142A1C" w:rsidP="00142A1C">
                <w:pPr>
                  <w:spacing w:after="0" w:line="240" w:lineRule="auto"/>
                  <w:jc w:val="center"/>
                  <w:rPr>
                    <w:rFonts w:ascii="Arial" w:hAnsi="Arial" w:cs="Arial"/>
                    <w:lang w:val="en-GB"/>
                  </w:rPr>
                </w:pPr>
                <w:r w:rsidRPr="00855F0E">
                  <w:rPr>
                    <w:rFonts w:ascii="Segoe UI Symbol" w:hAnsi="Segoe UI Symbol" w:cs="Segoe UI Symbol"/>
                    <w:lang w:val="en-GB"/>
                  </w:rPr>
                  <w:t>☐</w:t>
                </w:r>
              </w:p>
            </w:sdtContent>
          </w:sdt>
        </w:tc>
      </w:tr>
      <w:tr w:rsidR="00142A1C" w:rsidRPr="00855F0E" w14:paraId="46AFCB06" w14:textId="77777777" w:rsidTr="00C31380">
        <w:tc>
          <w:tcPr>
            <w:tcW w:w="1689" w:type="dxa"/>
          </w:tcPr>
          <w:p w14:paraId="604DDA32" w14:textId="77777777" w:rsidR="00142A1C" w:rsidRPr="00855F0E" w:rsidRDefault="00142A1C" w:rsidP="00142A1C">
            <w:pPr>
              <w:tabs>
                <w:tab w:val="num" w:pos="720"/>
                <w:tab w:val="left" w:pos="1440"/>
              </w:tabs>
              <w:spacing w:after="0" w:line="240" w:lineRule="auto"/>
              <w:rPr>
                <w:rFonts w:ascii="Arial" w:hAnsi="Arial" w:cs="Arial"/>
                <w:lang w:val="en-GB"/>
              </w:rPr>
            </w:pPr>
            <w:r w:rsidRPr="00855F0E">
              <w:rPr>
                <w:rFonts w:ascii="Arial" w:hAnsi="Arial" w:cs="Arial"/>
                <w:lang w:val="en-GB"/>
              </w:rPr>
              <w:lastRenderedPageBreak/>
              <w:t>Further</w:t>
            </w:r>
          </w:p>
        </w:tc>
        <w:tc>
          <w:tcPr>
            <w:tcW w:w="5605" w:type="dxa"/>
          </w:tcPr>
          <w:p w14:paraId="25B894B8" w14:textId="77777777" w:rsidR="00142A1C" w:rsidRPr="00855F0E" w:rsidRDefault="00142A1C" w:rsidP="00142A1C">
            <w:pPr>
              <w:spacing w:after="0" w:line="240" w:lineRule="auto"/>
              <w:rPr>
                <w:rFonts w:ascii="Arial" w:hAnsi="Arial" w:cs="Arial"/>
                <w:lang w:val="en-GB"/>
              </w:rPr>
            </w:pPr>
            <w:r w:rsidRPr="00855F0E">
              <w:rPr>
                <w:rFonts w:ascii="Arial" w:hAnsi="Arial" w:cs="Arial"/>
                <w:lang w:val="en-GB"/>
              </w:rPr>
              <w:t>Haber, J. (2016) The Business of Good: Social Entrepreneurship and the New Bottom Line, Entrepreneur Press.</w:t>
            </w:r>
          </w:p>
        </w:tc>
        <w:tc>
          <w:tcPr>
            <w:tcW w:w="1366" w:type="dxa"/>
          </w:tcPr>
          <w:sdt>
            <w:sdtPr>
              <w:rPr>
                <w:rFonts w:ascii="Arial" w:hAnsi="Arial" w:cs="Arial"/>
              </w:rPr>
              <w:id w:val="1398016721"/>
              <w14:checkbox>
                <w14:checked w14:val="0"/>
                <w14:checkedState w14:val="2612" w14:font="MS Gothic"/>
                <w14:uncheckedState w14:val="2610" w14:font="MS Gothic"/>
              </w14:checkbox>
            </w:sdtPr>
            <w:sdtEndPr/>
            <w:sdtContent>
              <w:p w14:paraId="352E278B" w14:textId="77777777" w:rsidR="00142A1C" w:rsidRPr="00855F0E" w:rsidRDefault="00142A1C" w:rsidP="00142A1C">
                <w:pPr>
                  <w:spacing w:after="0" w:line="240" w:lineRule="auto"/>
                  <w:jc w:val="center"/>
                  <w:rPr>
                    <w:rFonts w:ascii="Arial" w:hAnsi="Arial" w:cs="Arial"/>
                    <w:lang w:val="en-GB"/>
                  </w:rPr>
                </w:pPr>
                <w:r w:rsidRPr="00855F0E">
                  <w:rPr>
                    <w:rFonts w:ascii="Segoe UI Symbol" w:hAnsi="Segoe UI Symbol" w:cs="Segoe UI Symbol"/>
                    <w:lang w:val="en-GB"/>
                  </w:rPr>
                  <w:t>☐</w:t>
                </w:r>
              </w:p>
            </w:sdtContent>
          </w:sdt>
        </w:tc>
      </w:tr>
      <w:tr w:rsidR="00142A1C" w:rsidRPr="00855F0E" w14:paraId="0A15A86F" w14:textId="77777777" w:rsidTr="00C31380">
        <w:tc>
          <w:tcPr>
            <w:tcW w:w="1689" w:type="dxa"/>
          </w:tcPr>
          <w:p w14:paraId="610C829D" w14:textId="77777777" w:rsidR="00142A1C" w:rsidRPr="00855F0E" w:rsidRDefault="00142A1C" w:rsidP="00142A1C">
            <w:pPr>
              <w:tabs>
                <w:tab w:val="num" w:pos="720"/>
                <w:tab w:val="left" w:pos="1440"/>
              </w:tabs>
              <w:spacing w:after="0" w:line="240" w:lineRule="auto"/>
              <w:rPr>
                <w:rFonts w:ascii="Arial" w:hAnsi="Arial" w:cs="Arial"/>
                <w:lang w:val="en-GB"/>
              </w:rPr>
            </w:pPr>
            <w:r w:rsidRPr="00855F0E">
              <w:rPr>
                <w:rFonts w:ascii="Arial" w:hAnsi="Arial" w:cs="Arial"/>
                <w:lang w:val="en-GB"/>
              </w:rPr>
              <w:t>Further</w:t>
            </w:r>
          </w:p>
        </w:tc>
        <w:tc>
          <w:tcPr>
            <w:tcW w:w="5605" w:type="dxa"/>
          </w:tcPr>
          <w:p w14:paraId="37FBAE48" w14:textId="77777777" w:rsidR="00142A1C" w:rsidRPr="00855F0E" w:rsidRDefault="00142A1C" w:rsidP="00142A1C">
            <w:pPr>
              <w:spacing w:after="0" w:line="240" w:lineRule="auto"/>
              <w:rPr>
                <w:rFonts w:ascii="Arial" w:hAnsi="Arial" w:cs="Arial"/>
                <w:lang w:val="en-GB"/>
              </w:rPr>
            </w:pPr>
            <w:proofErr w:type="spellStart"/>
            <w:r w:rsidRPr="00855F0E">
              <w:rPr>
                <w:rFonts w:ascii="Arial" w:hAnsi="Arial" w:cs="Arial"/>
                <w:lang w:val="en-GB"/>
              </w:rPr>
              <w:t>Gelobter</w:t>
            </w:r>
            <w:proofErr w:type="spellEnd"/>
            <w:r w:rsidRPr="00855F0E">
              <w:rPr>
                <w:rFonts w:ascii="Arial" w:hAnsi="Arial" w:cs="Arial"/>
                <w:lang w:val="en-GB"/>
              </w:rPr>
              <w:t xml:space="preserve">, M (2015) Lean </w:t>
            </w:r>
            <w:proofErr w:type="spellStart"/>
            <w:r w:rsidRPr="00855F0E">
              <w:rPr>
                <w:rFonts w:ascii="Arial" w:hAnsi="Arial" w:cs="Arial"/>
                <w:lang w:val="en-GB"/>
              </w:rPr>
              <w:t>Startups</w:t>
            </w:r>
            <w:proofErr w:type="spellEnd"/>
            <w:r w:rsidRPr="00855F0E">
              <w:rPr>
                <w:rFonts w:ascii="Arial" w:hAnsi="Arial" w:cs="Arial"/>
                <w:lang w:val="en-GB"/>
              </w:rPr>
              <w:t xml:space="preserve"> for Social Change: The Revolutionary Path to Big Impact, EDS Publications Ltd.</w:t>
            </w:r>
          </w:p>
        </w:tc>
        <w:tc>
          <w:tcPr>
            <w:tcW w:w="1366" w:type="dxa"/>
          </w:tcPr>
          <w:sdt>
            <w:sdtPr>
              <w:rPr>
                <w:rFonts w:ascii="Arial" w:hAnsi="Arial" w:cs="Arial"/>
              </w:rPr>
              <w:id w:val="1336883587"/>
              <w14:checkbox>
                <w14:checked w14:val="0"/>
                <w14:checkedState w14:val="2612" w14:font="MS Gothic"/>
                <w14:uncheckedState w14:val="2610" w14:font="MS Gothic"/>
              </w14:checkbox>
            </w:sdtPr>
            <w:sdtEndPr/>
            <w:sdtContent>
              <w:p w14:paraId="4D59D38D" w14:textId="77777777" w:rsidR="00142A1C" w:rsidRPr="00855F0E" w:rsidRDefault="00142A1C" w:rsidP="00142A1C">
                <w:pPr>
                  <w:spacing w:after="0" w:line="240" w:lineRule="auto"/>
                  <w:jc w:val="center"/>
                  <w:rPr>
                    <w:rFonts w:ascii="Arial" w:hAnsi="Arial" w:cs="Arial"/>
                    <w:lang w:val="en-GB"/>
                  </w:rPr>
                </w:pPr>
                <w:r w:rsidRPr="00855F0E">
                  <w:rPr>
                    <w:rFonts w:ascii="Segoe UI Symbol" w:hAnsi="Segoe UI Symbol" w:cs="Segoe UI Symbol"/>
                    <w:lang w:val="en-GB"/>
                  </w:rPr>
                  <w:t>☐</w:t>
                </w:r>
              </w:p>
            </w:sdtContent>
          </w:sdt>
        </w:tc>
      </w:tr>
      <w:tr w:rsidR="00142A1C" w:rsidRPr="00855F0E" w14:paraId="0D9F4FDF" w14:textId="77777777" w:rsidTr="00C31380">
        <w:tc>
          <w:tcPr>
            <w:tcW w:w="1689" w:type="dxa"/>
          </w:tcPr>
          <w:p w14:paraId="7BEB667D" w14:textId="77777777" w:rsidR="00142A1C" w:rsidRPr="00855F0E" w:rsidRDefault="00142A1C" w:rsidP="00142A1C">
            <w:pPr>
              <w:tabs>
                <w:tab w:val="num" w:pos="720"/>
                <w:tab w:val="left" w:pos="1440"/>
              </w:tabs>
              <w:spacing w:after="0" w:line="240" w:lineRule="auto"/>
              <w:rPr>
                <w:rFonts w:ascii="Arial" w:hAnsi="Arial" w:cs="Arial"/>
                <w:lang w:val="en-GB"/>
              </w:rPr>
            </w:pPr>
            <w:r w:rsidRPr="00855F0E">
              <w:rPr>
                <w:rFonts w:ascii="Arial" w:hAnsi="Arial" w:cs="Arial"/>
                <w:lang w:val="en-GB"/>
              </w:rPr>
              <w:t>Further</w:t>
            </w:r>
          </w:p>
        </w:tc>
        <w:tc>
          <w:tcPr>
            <w:tcW w:w="5605" w:type="dxa"/>
          </w:tcPr>
          <w:p w14:paraId="10C7C425" w14:textId="77777777" w:rsidR="00142A1C" w:rsidRPr="00855F0E" w:rsidRDefault="00142A1C" w:rsidP="00142A1C">
            <w:pPr>
              <w:spacing w:after="0" w:line="240" w:lineRule="auto"/>
              <w:rPr>
                <w:rFonts w:ascii="Arial" w:hAnsi="Arial" w:cs="Arial"/>
                <w:lang w:val="en-GB"/>
              </w:rPr>
            </w:pPr>
            <w:proofErr w:type="spellStart"/>
            <w:r w:rsidRPr="00855F0E">
              <w:rPr>
                <w:rFonts w:ascii="Arial" w:hAnsi="Arial" w:cs="Arial"/>
                <w:lang w:val="en-GB"/>
              </w:rPr>
              <w:t>Curedale</w:t>
            </w:r>
            <w:proofErr w:type="spellEnd"/>
            <w:r w:rsidRPr="00855F0E">
              <w:rPr>
                <w:rFonts w:ascii="Arial" w:hAnsi="Arial" w:cs="Arial"/>
                <w:lang w:val="en-GB"/>
              </w:rPr>
              <w:t>, R (2016) (3rd Ed.), Design Thinking Process and Methods, Design College Inc.</w:t>
            </w:r>
          </w:p>
        </w:tc>
        <w:tc>
          <w:tcPr>
            <w:tcW w:w="1366" w:type="dxa"/>
          </w:tcPr>
          <w:sdt>
            <w:sdtPr>
              <w:rPr>
                <w:rFonts w:ascii="Arial" w:hAnsi="Arial" w:cs="Arial"/>
              </w:rPr>
              <w:id w:val="-1546211483"/>
              <w14:checkbox>
                <w14:checked w14:val="0"/>
                <w14:checkedState w14:val="2612" w14:font="MS Gothic"/>
                <w14:uncheckedState w14:val="2610" w14:font="MS Gothic"/>
              </w14:checkbox>
            </w:sdtPr>
            <w:sdtEndPr/>
            <w:sdtContent>
              <w:p w14:paraId="5ABC874C" w14:textId="77777777" w:rsidR="00142A1C" w:rsidRPr="00855F0E" w:rsidRDefault="00142A1C" w:rsidP="00142A1C">
                <w:pPr>
                  <w:spacing w:after="0" w:line="240" w:lineRule="auto"/>
                  <w:jc w:val="center"/>
                  <w:rPr>
                    <w:rFonts w:ascii="Arial" w:hAnsi="Arial" w:cs="Arial"/>
                    <w:lang w:val="en-GB"/>
                  </w:rPr>
                </w:pPr>
                <w:r w:rsidRPr="00855F0E">
                  <w:rPr>
                    <w:rFonts w:ascii="Segoe UI Symbol" w:hAnsi="Segoe UI Symbol" w:cs="Segoe UI Symbol"/>
                    <w:lang w:val="en-GB"/>
                  </w:rPr>
                  <w:t>☐</w:t>
                </w:r>
              </w:p>
            </w:sdtContent>
          </w:sdt>
        </w:tc>
      </w:tr>
      <w:tr w:rsidR="00142A1C" w:rsidRPr="00855F0E" w14:paraId="7598031D" w14:textId="77777777" w:rsidTr="00C31380">
        <w:tc>
          <w:tcPr>
            <w:tcW w:w="1689" w:type="dxa"/>
          </w:tcPr>
          <w:p w14:paraId="33C7C8A6" w14:textId="77777777" w:rsidR="00142A1C" w:rsidRPr="00855F0E" w:rsidRDefault="00142A1C" w:rsidP="00142A1C">
            <w:pPr>
              <w:tabs>
                <w:tab w:val="num" w:pos="720"/>
                <w:tab w:val="left" w:pos="1440"/>
              </w:tabs>
              <w:spacing w:after="0" w:line="240" w:lineRule="auto"/>
              <w:rPr>
                <w:rFonts w:ascii="Arial" w:hAnsi="Arial" w:cs="Arial"/>
                <w:lang w:val="en-GB"/>
              </w:rPr>
            </w:pPr>
            <w:r w:rsidRPr="00855F0E">
              <w:rPr>
                <w:rFonts w:ascii="Arial" w:hAnsi="Arial" w:cs="Arial"/>
                <w:lang w:val="en-GB"/>
              </w:rPr>
              <w:t>Further</w:t>
            </w:r>
          </w:p>
        </w:tc>
        <w:tc>
          <w:tcPr>
            <w:tcW w:w="5605" w:type="dxa"/>
          </w:tcPr>
          <w:p w14:paraId="12694958" w14:textId="77777777" w:rsidR="00142A1C" w:rsidRPr="00855F0E" w:rsidRDefault="00142A1C" w:rsidP="00142A1C">
            <w:pPr>
              <w:spacing w:after="0" w:line="240" w:lineRule="auto"/>
              <w:rPr>
                <w:rFonts w:ascii="Arial" w:hAnsi="Arial" w:cs="Arial"/>
                <w:lang w:val="en-GB"/>
              </w:rPr>
            </w:pPr>
            <w:proofErr w:type="spellStart"/>
            <w:r w:rsidRPr="00855F0E">
              <w:rPr>
                <w:rFonts w:ascii="Arial" w:hAnsi="Arial" w:cs="Arial"/>
                <w:lang w:val="en-GB"/>
              </w:rPr>
              <w:t>Lewrick</w:t>
            </w:r>
            <w:proofErr w:type="spellEnd"/>
            <w:r w:rsidRPr="00855F0E">
              <w:rPr>
                <w:rFonts w:ascii="Arial" w:hAnsi="Arial" w:cs="Arial"/>
                <w:lang w:val="en-GB"/>
              </w:rPr>
              <w:t xml:space="preserve">, </w:t>
            </w:r>
            <w:proofErr w:type="spellStart"/>
            <w:r w:rsidRPr="00855F0E">
              <w:rPr>
                <w:rFonts w:ascii="Arial" w:hAnsi="Arial" w:cs="Arial"/>
                <w:lang w:val="en-GB"/>
              </w:rPr>
              <w:t>M et</w:t>
            </w:r>
            <w:proofErr w:type="spellEnd"/>
            <w:r w:rsidRPr="00855F0E">
              <w:rPr>
                <w:rFonts w:ascii="Arial" w:hAnsi="Arial" w:cs="Arial"/>
                <w:lang w:val="en-GB"/>
              </w:rPr>
              <w:t>. Al. (2018) The Design Thinking Playbook: Mindful Digital Transformation of Teams, Products, Services, Businesses and Ecosystems, John Wiley &amp; Sons.</w:t>
            </w:r>
          </w:p>
        </w:tc>
        <w:tc>
          <w:tcPr>
            <w:tcW w:w="1366" w:type="dxa"/>
          </w:tcPr>
          <w:sdt>
            <w:sdtPr>
              <w:rPr>
                <w:rFonts w:ascii="Arial" w:hAnsi="Arial" w:cs="Arial"/>
              </w:rPr>
              <w:id w:val="316849588"/>
              <w14:checkbox>
                <w14:checked w14:val="0"/>
                <w14:checkedState w14:val="2612" w14:font="MS Gothic"/>
                <w14:uncheckedState w14:val="2610" w14:font="MS Gothic"/>
              </w14:checkbox>
            </w:sdtPr>
            <w:sdtEndPr/>
            <w:sdtContent>
              <w:p w14:paraId="6C2F81EB" w14:textId="77777777" w:rsidR="00142A1C" w:rsidRPr="00855F0E" w:rsidRDefault="00142A1C" w:rsidP="00142A1C">
                <w:pPr>
                  <w:spacing w:after="0" w:line="240" w:lineRule="auto"/>
                  <w:jc w:val="center"/>
                  <w:rPr>
                    <w:rFonts w:ascii="Arial" w:eastAsia="MS Gothic" w:hAnsi="Arial" w:cs="Arial"/>
                    <w:lang w:val="en-GB"/>
                  </w:rPr>
                </w:pPr>
                <w:r w:rsidRPr="00855F0E">
                  <w:rPr>
                    <w:rFonts w:ascii="Segoe UI Symbol" w:hAnsi="Segoe UI Symbol" w:cs="Segoe UI Symbol"/>
                    <w:lang w:val="en-GB"/>
                  </w:rPr>
                  <w:t>☐</w:t>
                </w:r>
              </w:p>
            </w:sdtContent>
          </w:sdt>
        </w:tc>
      </w:tr>
      <w:tr w:rsidR="00142A1C" w:rsidRPr="00855F0E" w14:paraId="64A80ED5" w14:textId="77777777" w:rsidTr="00C31380">
        <w:tc>
          <w:tcPr>
            <w:tcW w:w="1689" w:type="dxa"/>
          </w:tcPr>
          <w:p w14:paraId="63BC5B5B" w14:textId="77777777" w:rsidR="00142A1C" w:rsidRPr="00855F0E" w:rsidRDefault="00142A1C" w:rsidP="00142A1C">
            <w:pPr>
              <w:tabs>
                <w:tab w:val="num" w:pos="720"/>
                <w:tab w:val="left" w:pos="1440"/>
              </w:tabs>
              <w:spacing w:after="0" w:line="240" w:lineRule="auto"/>
              <w:rPr>
                <w:rFonts w:ascii="Arial" w:hAnsi="Arial" w:cs="Arial"/>
                <w:lang w:val="en-GB"/>
              </w:rPr>
            </w:pPr>
            <w:r w:rsidRPr="00855F0E">
              <w:rPr>
                <w:rFonts w:ascii="Arial" w:hAnsi="Arial" w:cs="Arial"/>
                <w:lang w:val="en-GB"/>
              </w:rPr>
              <w:t>Further</w:t>
            </w:r>
          </w:p>
        </w:tc>
        <w:tc>
          <w:tcPr>
            <w:tcW w:w="5605" w:type="dxa"/>
          </w:tcPr>
          <w:p w14:paraId="4C099A95" w14:textId="77777777" w:rsidR="00142A1C" w:rsidRPr="00855F0E" w:rsidRDefault="00142A1C" w:rsidP="00142A1C">
            <w:pPr>
              <w:spacing w:after="0" w:line="240" w:lineRule="auto"/>
              <w:rPr>
                <w:rFonts w:ascii="Arial" w:hAnsi="Arial" w:cs="Arial"/>
                <w:lang w:val="en-GB"/>
              </w:rPr>
            </w:pPr>
            <w:r w:rsidRPr="00855F0E">
              <w:rPr>
                <w:rFonts w:ascii="Arial" w:hAnsi="Arial" w:cs="Arial"/>
                <w:lang w:val="en-GB"/>
              </w:rPr>
              <w:t>Horowitz, P. &amp; Hill, W, (2015) The Art of Electronics, Cambridge University Press.</w:t>
            </w:r>
          </w:p>
        </w:tc>
        <w:tc>
          <w:tcPr>
            <w:tcW w:w="1366" w:type="dxa"/>
          </w:tcPr>
          <w:sdt>
            <w:sdtPr>
              <w:rPr>
                <w:rFonts w:ascii="Arial" w:hAnsi="Arial" w:cs="Arial"/>
              </w:rPr>
              <w:id w:val="244075341"/>
              <w14:checkbox>
                <w14:checked w14:val="1"/>
                <w14:checkedState w14:val="2612" w14:font="MS Gothic"/>
                <w14:uncheckedState w14:val="2610" w14:font="MS Gothic"/>
              </w14:checkbox>
            </w:sdtPr>
            <w:sdtEndPr/>
            <w:sdtContent>
              <w:p w14:paraId="277C2EE1" w14:textId="77777777" w:rsidR="00142A1C" w:rsidRPr="00855F0E" w:rsidRDefault="00142A1C" w:rsidP="00142A1C">
                <w:pPr>
                  <w:spacing w:after="0" w:line="240" w:lineRule="auto"/>
                  <w:jc w:val="center"/>
                  <w:rPr>
                    <w:rFonts w:ascii="Arial" w:hAnsi="Arial" w:cs="Arial"/>
                    <w:lang w:val="en-GB"/>
                  </w:rPr>
                </w:pPr>
                <w:r w:rsidRPr="00855F0E">
                  <w:rPr>
                    <w:rFonts w:ascii="Segoe UI Symbol" w:hAnsi="Segoe UI Symbol" w:cs="Segoe UI Symbol"/>
                    <w:lang w:val="en-GB"/>
                  </w:rPr>
                  <w:t>☒</w:t>
                </w:r>
              </w:p>
            </w:sdtContent>
          </w:sdt>
          <w:p w14:paraId="621F4507" w14:textId="77777777" w:rsidR="00142A1C" w:rsidRPr="00855F0E" w:rsidRDefault="00142A1C" w:rsidP="00142A1C">
            <w:pPr>
              <w:spacing w:after="0" w:line="240" w:lineRule="auto"/>
              <w:jc w:val="center"/>
              <w:rPr>
                <w:rFonts w:ascii="Arial" w:hAnsi="Arial" w:cs="Arial"/>
                <w:lang w:val="en-GB"/>
              </w:rPr>
            </w:pPr>
          </w:p>
        </w:tc>
      </w:tr>
      <w:tr w:rsidR="00142A1C" w:rsidRPr="00855F0E" w14:paraId="722BC072" w14:textId="77777777" w:rsidTr="00C31380">
        <w:tc>
          <w:tcPr>
            <w:tcW w:w="1689" w:type="dxa"/>
          </w:tcPr>
          <w:p w14:paraId="1E4DF3CC" w14:textId="77777777" w:rsidR="00142A1C" w:rsidRPr="00855F0E" w:rsidRDefault="00142A1C" w:rsidP="00142A1C">
            <w:pPr>
              <w:tabs>
                <w:tab w:val="num" w:pos="720"/>
                <w:tab w:val="left" w:pos="1440"/>
              </w:tabs>
              <w:spacing w:after="0" w:line="240" w:lineRule="auto"/>
              <w:rPr>
                <w:rFonts w:ascii="Arial" w:hAnsi="Arial" w:cs="Arial"/>
                <w:lang w:val="en-GB"/>
              </w:rPr>
            </w:pPr>
            <w:r w:rsidRPr="00855F0E">
              <w:rPr>
                <w:rFonts w:ascii="Arial" w:hAnsi="Arial" w:cs="Arial"/>
                <w:lang w:val="en-GB"/>
              </w:rPr>
              <w:t>Further</w:t>
            </w:r>
          </w:p>
        </w:tc>
        <w:tc>
          <w:tcPr>
            <w:tcW w:w="5605" w:type="dxa"/>
          </w:tcPr>
          <w:p w14:paraId="2F8E9A99" w14:textId="77777777" w:rsidR="00142A1C" w:rsidRPr="00855F0E" w:rsidRDefault="00142A1C" w:rsidP="00142A1C">
            <w:pPr>
              <w:spacing w:after="0" w:line="240" w:lineRule="auto"/>
              <w:rPr>
                <w:rFonts w:ascii="Arial" w:hAnsi="Arial" w:cs="Arial"/>
                <w:lang w:val="en-GB"/>
              </w:rPr>
            </w:pPr>
            <w:proofErr w:type="spellStart"/>
            <w:r w:rsidRPr="00855F0E">
              <w:rPr>
                <w:rFonts w:ascii="Arial" w:hAnsi="Arial" w:cs="Arial"/>
                <w:lang w:val="en-GB"/>
              </w:rPr>
              <w:t>Scherz</w:t>
            </w:r>
            <w:proofErr w:type="spellEnd"/>
            <w:r w:rsidRPr="00855F0E">
              <w:rPr>
                <w:rFonts w:ascii="Arial" w:hAnsi="Arial" w:cs="Arial"/>
                <w:lang w:val="en-GB"/>
              </w:rPr>
              <w:t xml:space="preserve">, P &amp;, Monk, S, (2016) Practical Electronics for Inventors, Mc </w:t>
            </w:r>
            <w:proofErr w:type="spellStart"/>
            <w:r w:rsidRPr="00855F0E">
              <w:rPr>
                <w:rFonts w:ascii="Arial" w:hAnsi="Arial" w:cs="Arial"/>
                <w:lang w:val="en-GB"/>
              </w:rPr>
              <w:t>Graw</w:t>
            </w:r>
            <w:proofErr w:type="spellEnd"/>
            <w:r w:rsidRPr="00855F0E">
              <w:rPr>
                <w:rFonts w:ascii="Arial" w:hAnsi="Arial" w:cs="Arial"/>
                <w:lang w:val="en-GB"/>
              </w:rPr>
              <w:t xml:space="preserve"> Hill.</w:t>
            </w:r>
          </w:p>
        </w:tc>
        <w:tc>
          <w:tcPr>
            <w:tcW w:w="1366" w:type="dxa"/>
          </w:tcPr>
          <w:sdt>
            <w:sdtPr>
              <w:rPr>
                <w:rFonts w:ascii="Arial" w:hAnsi="Arial" w:cs="Arial"/>
              </w:rPr>
              <w:id w:val="-1804076784"/>
              <w14:checkbox>
                <w14:checked w14:val="1"/>
                <w14:checkedState w14:val="2612" w14:font="MS Gothic"/>
                <w14:uncheckedState w14:val="2610" w14:font="MS Gothic"/>
              </w14:checkbox>
            </w:sdtPr>
            <w:sdtEndPr/>
            <w:sdtContent>
              <w:p w14:paraId="0CCDAFFC" w14:textId="77777777" w:rsidR="00142A1C" w:rsidRPr="00855F0E" w:rsidRDefault="00142A1C" w:rsidP="00142A1C">
                <w:pPr>
                  <w:spacing w:after="0" w:line="240" w:lineRule="auto"/>
                  <w:jc w:val="center"/>
                  <w:rPr>
                    <w:rFonts w:ascii="Arial" w:hAnsi="Arial" w:cs="Arial"/>
                    <w:lang w:val="en-GB"/>
                  </w:rPr>
                </w:pPr>
                <w:r w:rsidRPr="00855F0E">
                  <w:rPr>
                    <w:rFonts w:ascii="Segoe UI Symbol" w:hAnsi="Segoe UI Symbol" w:cs="Segoe UI Symbol"/>
                    <w:lang w:val="en-GB"/>
                  </w:rPr>
                  <w:t>☒</w:t>
                </w:r>
              </w:p>
            </w:sdtContent>
          </w:sdt>
          <w:p w14:paraId="49E50633" w14:textId="77777777" w:rsidR="00142A1C" w:rsidRPr="00855F0E" w:rsidRDefault="00142A1C" w:rsidP="00142A1C">
            <w:pPr>
              <w:spacing w:after="0" w:line="240" w:lineRule="auto"/>
              <w:jc w:val="center"/>
              <w:rPr>
                <w:rFonts w:ascii="Arial" w:hAnsi="Arial" w:cs="Arial"/>
                <w:lang w:val="en-GB"/>
              </w:rPr>
            </w:pPr>
          </w:p>
        </w:tc>
      </w:tr>
      <w:tr w:rsidR="00142A1C" w:rsidRPr="00855F0E" w14:paraId="79EA3B5B" w14:textId="77777777" w:rsidTr="00C31380">
        <w:tc>
          <w:tcPr>
            <w:tcW w:w="1689" w:type="dxa"/>
          </w:tcPr>
          <w:p w14:paraId="1382C12A" w14:textId="77777777" w:rsidR="00142A1C" w:rsidRPr="00855F0E" w:rsidRDefault="00142A1C" w:rsidP="00142A1C">
            <w:pPr>
              <w:tabs>
                <w:tab w:val="num" w:pos="720"/>
                <w:tab w:val="left" w:pos="1440"/>
              </w:tabs>
              <w:spacing w:after="0" w:line="240" w:lineRule="auto"/>
              <w:rPr>
                <w:rFonts w:ascii="Arial" w:hAnsi="Arial" w:cs="Arial"/>
                <w:lang w:val="en-GB"/>
              </w:rPr>
            </w:pPr>
            <w:r w:rsidRPr="00855F0E">
              <w:rPr>
                <w:rFonts w:ascii="Arial" w:hAnsi="Arial" w:cs="Arial"/>
                <w:lang w:val="en-GB"/>
              </w:rPr>
              <w:t>Further</w:t>
            </w:r>
          </w:p>
        </w:tc>
        <w:tc>
          <w:tcPr>
            <w:tcW w:w="5605" w:type="dxa"/>
          </w:tcPr>
          <w:p w14:paraId="1A392387" w14:textId="77777777" w:rsidR="00142A1C" w:rsidRPr="00855F0E" w:rsidRDefault="00142A1C" w:rsidP="00142A1C">
            <w:pPr>
              <w:spacing w:after="0" w:line="240" w:lineRule="auto"/>
              <w:rPr>
                <w:rFonts w:ascii="Arial" w:hAnsi="Arial" w:cs="Arial"/>
                <w:lang w:val="en-GB"/>
              </w:rPr>
            </w:pPr>
            <w:r w:rsidRPr="00855F0E">
              <w:rPr>
                <w:rFonts w:ascii="Arial" w:hAnsi="Arial" w:cs="Arial"/>
                <w:lang w:val="en-GB"/>
              </w:rPr>
              <w:t>Cowan, A. (2012) Starting a Tech Business: A Practical Guide for Anyone Creating or Designing Applications or Software, John Wiley &amp; Sons.</w:t>
            </w:r>
          </w:p>
        </w:tc>
        <w:tc>
          <w:tcPr>
            <w:tcW w:w="1366" w:type="dxa"/>
          </w:tcPr>
          <w:sdt>
            <w:sdtPr>
              <w:rPr>
                <w:rFonts w:ascii="Arial" w:hAnsi="Arial" w:cs="Arial"/>
              </w:rPr>
              <w:id w:val="-219218026"/>
              <w14:checkbox>
                <w14:checked w14:val="0"/>
                <w14:checkedState w14:val="2612" w14:font="MS Gothic"/>
                <w14:uncheckedState w14:val="2610" w14:font="MS Gothic"/>
              </w14:checkbox>
            </w:sdtPr>
            <w:sdtEndPr/>
            <w:sdtContent>
              <w:p w14:paraId="1D14BF85" w14:textId="77777777" w:rsidR="00142A1C" w:rsidRPr="00855F0E" w:rsidRDefault="00142A1C" w:rsidP="00142A1C">
                <w:pPr>
                  <w:spacing w:after="0" w:line="240" w:lineRule="auto"/>
                  <w:jc w:val="center"/>
                  <w:rPr>
                    <w:rFonts w:ascii="Arial" w:hAnsi="Arial" w:cs="Arial"/>
                    <w:lang w:val="en-GB"/>
                  </w:rPr>
                </w:pPr>
                <w:r w:rsidRPr="00855F0E">
                  <w:rPr>
                    <w:rFonts w:ascii="Segoe UI Symbol" w:hAnsi="Segoe UI Symbol" w:cs="Segoe UI Symbol"/>
                    <w:lang w:val="en-GB"/>
                  </w:rPr>
                  <w:t>☐</w:t>
                </w:r>
              </w:p>
            </w:sdtContent>
          </w:sdt>
          <w:p w14:paraId="4004241D" w14:textId="77777777" w:rsidR="00142A1C" w:rsidRPr="00855F0E" w:rsidRDefault="00142A1C" w:rsidP="00142A1C">
            <w:pPr>
              <w:spacing w:after="0" w:line="240" w:lineRule="auto"/>
              <w:jc w:val="center"/>
              <w:rPr>
                <w:rFonts w:ascii="Arial" w:hAnsi="Arial" w:cs="Arial"/>
                <w:lang w:val="en-GB"/>
              </w:rPr>
            </w:pPr>
          </w:p>
        </w:tc>
      </w:tr>
      <w:tr w:rsidR="00142A1C" w:rsidRPr="00855F0E" w14:paraId="6CC180D5" w14:textId="77777777" w:rsidTr="00C31380">
        <w:tc>
          <w:tcPr>
            <w:tcW w:w="1689" w:type="dxa"/>
          </w:tcPr>
          <w:p w14:paraId="29F4158F" w14:textId="77777777" w:rsidR="00142A1C" w:rsidRPr="00855F0E" w:rsidRDefault="00142A1C" w:rsidP="00142A1C">
            <w:pPr>
              <w:tabs>
                <w:tab w:val="num" w:pos="720"/>
                <w:tab w:val="left" w:pos="1440"/>
              </w:tabs>
              <w:spacing w:after="0" w:line="240" w:lineRule="auto"/>
              <w:rPr>
                <w:rFonts w:ascii="Arial" w:hAnsi="Arial" w:cs="Arial"/>
                <w:lang w:val="en-GB"/>
              </w:rPr>
            </w:pPr>
            <w:r w:rsidRPr="00855F0E">
              <w:rPr>
                <w:rFonts w:ascii="Arial" w:hAnsi="Arial" w:cs="Arial"/>
                <w:lang w:val="en-GB"/>
              </w:rPr>
              <w:t>Further</w:t>
            </w:r>
          </w:p>
        </w:tc>
        <w:tc>
          <w:tcPr>
            <w:tcW w:w="5605" w:type="dxa"/>
          </w:tcPr>
          <w:p w14:paraId="13EBE066" w14:textId="77777777" w:rsidR="00142A1C" w:rsidRPr="00855F0E" w:rsidRDefault="00142A1C" w:rsidP="00142A1C">
            <w:pPr>
              <w:spacing w:after="0" w:line="240" w:lineRule="auto"/>
              <w:rPr>
                <w:rFonts w:ascii="Arial" w:hAnsi="Arial" w:cs="Arial"/>
                <w:lang w:val="en-GB"/>
              </w:rPr>
            </w:pPr>
            <w:r w:rsidRPr="00855F0E">
              <w:rPr>
                <w:rFonts w:ascii="Arial" w:hAnsi="Arial" w:cs="Arial"/>
                <w:lang w:val="en-GB"/>
              </w:rPr>
              <w:t xml:space="preserve">Waite, R (2015) Online Business </w:t>
            </w:r>
            <w:proofErr w:type="spellStart"/>
            <w:r w:rsidRPr="00855F0E">
              <w:rPr>
                <w:rFonts w:ascii="Arial" w:hAnsi="Arial" w:cs="Arial"/>
                <w:lang w:val="en-GB"/>
              </w:rPr>
              <w:t>Startup</w:t>
            </w:r>
            <w:proofErr w:type="spellEnd"/>
            <w:r w:rsidRPr="00855F0E">
              <w:rPr>
                <w:rFonts w:ascii="Arial" w:hAnsi="Arial" w:cs="Arial"/>
                <w:lang w:val="en-GB"/>
              </w:rPr>
              <w:t>: The entrepreneur's guide to launching a fast, lean and profitable online venture, Rethink Press Limited.</w:t>
            </w:r>
          </w:p>
        </w:tc>
        <w:tc>
          <w:tcPr>
            <w:tcW w:w="1366" w:type="dxa"/>
          </w:tcPr>
          <w:sdt>
            <w:sdtPr>
              <w:rPr>
                <w:rFonts w:ascii="Arial" w:hAnsi="Arial" w:cs="Arial"/>
              </w:rPr>
              <w:id w:val="-1192450177"/>
              <w14:checkbox>
                <w14:checked w14:val="0"/>
                <w14:checkedState w14:val="2612" w14:font="MS Gothic"/>
                <w14:uncheckedState w14:val="2610" w14:font="MS Gothic"/>
              </w14:checkbox>
            </w:sdtPr>
            <w:sdtEndPr/>
            <w:sdtContent>
              <w:p w14:paraId="5B0C6D8A" w14:textId="77777777" w:rsidR="00142A1C" w:rsidRPr="00855F0E" w:rsidRDefault="00142A1C" w:rsidP="00142A1C">
                <w:pPr>
                  <w:spacing w:after="0" w:line="240" w:lineRule="auto"/>
                  <w:jc w:val="center"/>
                  <w:rPr>
                    <w:rFonts w:ascii="Arial" w:hAnsi="Arial" w:cs="Arial"/>
                    <w:lang w:val="en-GB"/>
                  </w:rPr>
                </w:pPr>
                <w:r w:rsidRPr="00855F0E">
                  <w:rPr>
                    <w:rFonts w:ascii="Segoe UI Symbol" w:hAnsi="Segoe UI Symbol" w:cs="Segoe UI Symbol"/>
                    <w:lang w:val="en-GB"/>
                  </w:rPr>
                  <w:t>☐</w:t>
                </w:r>
              </w:p>
            </w:sdtContent>
          </w:sdt>
          <w:p w14:paraId="06D321BA" w14:textId="77777777" w:rsidR="00142A1C" w:rsidRPr="00855F0E" w:rsidRDefault="00142A1C" w:rsidP="00142A1C">
            <w:pPr>
              <w:spacing w:after="0" w:line="240" w:lineRule="auto"/>
              <w:jc w:val="center"/>
              <w:rPr>
                <w:rFonts w:ascii="Arial" w:hAnsi="Arial" w:cs="Arial"/>
                <w:lang w:val="en-GB"/>
              </w:rPr>
            </w:pPr>
          </w:p>
        </w:tc>
      </w:tr>
      <w:tr w:rsidR="00142A1C" w:rsidRPr="00855F0E" w14:paraId="632C516E" w14:textId="77777777" w:rsidTr="00C31380">
        <w:tc>
          <w:tcPr>
            <w:tcW w:w="1689" w:type="dxa"/>
          </w:tcPr>
          <w:p w14:paraId="56786849" w14:textId="77777777" w:rsidR="00142A1C" w:rsidRPr="00855F0E" w:rsidRDefault="00142A1C" w:rsidP="00142A1C">
            <w:pPr>
              <w:tabs>
                <w:tab w:val="num" w:pos="720"/>
                <w:tab w:val="left" w:pos="1440"/>
              </w:tabs>
              <w:spacing w:after="0" w:line="240" w:lineRule="auto"/>
              <w:rPr>
                <w:rFonts w:ascii="Arial" w:hAnsi="Arial" w:cs="Arial"/>
                <w:lang w:val="en-GB"/>
              </w:rPr>
            </w:pPr>
            <w:r w:rsidRPr="00855F0E">
              <w:rPr>
                <w:rFonts w:ascii="Arial" w:hAnsi="Arial" w:cs="Arial"/>
                <w:lang w:val="en-GB"/>
              </w:rPr>
              <w:t>Further</w:t>
            </w:r>
          </w:p>
          <w:p w14:paraId="64458A90" w14:textId="77777777" w:rsidR="00142A1C" w:rsidRPr="00855F0E" w:rsidRDefault="00142A1C" w:rsidP="00142A1C">
            <w:pPr>
              <w:tabs>
                <w:tab w:val="num" w:pos="720"/>
                <w:tab w:val="left" w:pos="1440"/>
              </w:tabs>
              <w:spacing w:after="0" w:line="240" w:lineRule="auto"/>
              <w:rPr>
                <w:rFonts w:ascii="Arial" w:hAnsi="Arial" w:cs="Arial"/>
                <w:lang w:val="en-GB"/>
              </w:rPr>
            </w:pPr>
          </w:p>
        </w:tc>
        <w:tc>
          <w:tcPr>
            <w:tcW w:w="5605" w:type="dxa"/>
          </w:tcPr>
          <w:p w14:paraId="5AE1B28B" w14:textId="77777777" w:rsidR="00142A1C" w:rsidRPr="00855F0E" w:rsidRDefault="00142A1C" w:rsidP="00142A1C">
            <w:pPr>
              <w:spacing w:after="0" w:line="240" w:lineRule="auto"/>
              <w:rPr>
                <w:rFonts w:ascii="Arial" w:hAnsi="Arial" w:cs="Arial"/>
                <w:lang w:val="en-GB"/>
              </w:rPr>
            </w:pPr>
            <w:proofErr w:type="spellStart"/>
            <w:r w:rsidRPr="00855F0E">
              <w:rPr>
                <w:rFonts w:ascii="Arial" w:hAnsi="Arial" w:cs="Arial"/>
                <w:lang w:val="en-GB"/>
              </w:rPr>
              <w:t>Elektor</w:t>
            </w:r>
            <w:proofErr w:type="spellEnd"/>
            <w:r w:rsidRPr="00855F0E">
              <w:rPr>
                <w:rFonts w:ascii="Arial" w:hAnsi="Arial" w:cs="Arial"/>
                <w:lang w:val="en-GB"/>
              </w:rPr>
              <w:t xml:space="preserve"> magazine</w:t>
            </w:r>
          </w:p>
        </w:tc>
        <w:tc>
          <w:tcPr>
            <w:tcW w:w="1366" w:type="dxa"/>
          </w:tcPr>
          <w:sdt>
            <w:sdtPr>
              <w:rPr>
                <w:rFonts w:ascii="Arial" w:hAnsi="Arial" w:cs="Arial"/>
              </w:rPr>
              <w:id w:val="1799800673"/>
              <w14:checkbox>
                <w14:checked w14:val="0"/>
                <w14:checkedState w14:val="2612" w14:font="MS Gothic"/>
                <w14:uncheckedState w14:val="2610" w14:font="MS Gothic"/>
              </w14:checkbox>
            </w:sdtPr>
            <w:sdtEndPr/>
            <w:sdtContent>
              <w:p w14:paraId="1F8B5E7B" w14:textId="77777777" w:rsidR="00142A1C" w:rsidRPr="00855F0E" w:rsidRDefault="00142A1C" w:rsidP="00142A1C">
                <w:pPr>
                  <w:spacing w:after="0" w:line="240" w:lineRule="auto"/>
                  <w:jc w:val="center"/>
                  <w:rPr>
                    <w:rFonts w:ascii="Arial" w:hAnsi="Arial" w:cs="Arial"/>
                    <w:lang w:val="en-GB"/>
                  </w:rPr>
                </w:pPr>
                <w:r w:rsidRPr="00855F0E">
                  <w:rPr>
                    <w:rFonts w:ascii="Segoe UI Symbol" w:hAnsi="Segoe UI Symbol" w:cs="Segoe UI Symbol"/>
                    <w:lang w:val="en-GB"/>
                  </w:rPr>
                  <w:t>☐</w:t>
                </w:r>
              </w:p>
            </w:sdtContent>
          </w:sdt>
          <w:p w14:paraId="40B4624F" w14:textId="77777777" w:rsidR="00142A1C" w:rsidRPr="00855F0E" w:rsidRDefault="00142A1C" w:rsidP="00142A1C">
            <w:pPr>
              <w:spacing w:after="0" w:line="240" w:lineRule="auto"/>
              <w:jc w:val="center"/>
              <w:rPr>
                <w:rFonts w:ascii="Arial" w:hAnsi="Arial" w:cs="Arial"/>
                <w:lang w:val="en-GB"/>
              </w:rPr>
            </w:pPr>
          </w:p>
        </w:tc>
      </w:tr>
      <w:tr w:rsidR="00142A1C" w:rsidRPr="00855F0E" w14:paraId="44E05DCE" w14:textId="77777777" w:rsidTr="00C31380">
        <w:tc>
          <w:tcPr>
            <w:tcW w:w="1689" w:type="dxa"/>
          </w:tcPr>
          <w:p w14:paraId="363CD5E8" w14:textId="77777777" w:rsidR="00142A1C" w:rsidRPr="00855F0E" w:rsidRDefault="00142A1C" w:rsidP="00142A1C">
            <w:pPr>
              <w:tabs>
                <w:tab w:val="num" w:pos="720"/>
                <w:tab w:val="left" w:pos="1440"/>
              </w:tabs>
              <w:spacing w:after="0" w:line="240" w:lineRule="auto"/>
              <w:rPr>
                <w:rFonts w:ascii="Arial" w:hAnsi="Arial" w:cs="Arial"/>
                <w:lang w:val="en-GB"/>
              </w:rPr>
            </w:pPr>
            <w:r w:rsidRPr="00855F0E">
              <w:rPr>
                <w:rFonts w:ascii="Arial" w:hAnsi="Arial" w:cs="Arial"/>
                <w:lang w:val="en-GB"/>
              </w:rPr>
              <w:t>Further</w:t>
            </w:r>
          </w:p>
          <w:p w14:paraId="56E7032A" w14:textId="77777777" w:rsidR="00142A1C" w:rsidRPr="00855F0E" w:rsidRDefault="00142A1C" w:rsidP="00142A1C">
            <w:pPr>
              <w:tabs>
                <w:tab w:val="num" w:pos="720"/>
                <w:tab w:val="left" w:pos="1440"/>
              </w:tabs>
              <w:spacing w:after="0" w:line="240" w:lineRule="auto"/>
              <w:rPr>
                <w:rFonts w:ascii="Arial" w:hAnsi="Arial" w:cs="Arial"/>
                <w:lang w:val="en-GB"/>
              </w:rPr>
            </w:pPr>
          </w:p>
        </w:tc>
        <w:tc>
          <w:tcPr>
            <w:tcW w:w="5605" w:type="dxa"/>
          </w:tcPr>
          <w:p w14:paraId="777152F2" w14:textId="77777777" w:rsidR="00142A1C" w:rsidRPr="00855F0E" w:rsidRDefault="00142A1C" w:rsidP="00142A1C">
            <w:pPr>
              <w:spacing w:after="0" w:line="240" w:lineRule="auto"/>
              <w:rPr>
                <w:rFonts w:ascii="Arial" w:hAnsi="Arial" w:cs="Arial"/>
                <w:lang w:val="en-GB"/>
              </w:rPr>
            </w:pPr>
            <w:r w:rsidRPr="00855F0E">
              <w:rPr>
                <w:rFonts w:ascii="Arial" w:hAnsi="Arial" w:cs="Arial"/>
                <w:lang w:val="en-GB"/>
              </w:rPr>
              <w:t>Electronics World Magazine</w:t>
            </w:r>
          </w:p>
        </w:tc>
        <w:tc>
          <w:tcPr>
            <w:tcW w:w="1366" w:type="dxa"/>
          </w:tcPr>
          <w:sdt>
            <w:sdtPr>
              <w:rPr>
                <w:rFonts w:ascii="Arial" w:hAnsi="Arial" w:cs="Arial"/>
              </w:rPr>
              <w:id w:val="-530570989"/>
              <w14:checkbox>
                <w14:checked w14:val="0"/>
                <w14:checkedState w14:val="2612" w14:font="MS Gothic"/>
                <w14:uncheckedState w14:val="2610" w14:font="MS Gothic"/>
              </w14:checkbox>
            </w:sdtPr>
            <w:sdtEndPr/>
            <w:sdtContent>
              <w:p w14:paraId="5188154F" w14:textId="77777777" w:rsidR="00142A1C" w:rsidRPr="00855F0E" w:rsidRDefault="00142A1C" w:rsidP="00142A1C">
                <w:pPr>
                  <w:spacing w:after="0" w:line="240" w:lineRule="auto"/>
                  <w:jc w:val="center"/>
                  <w:rPr>
                    <w:rFonts w:ascii="Arial" w:hAnsi="Arial" w:cs="Arial"/>
                    <w:lang w:val="en-GB"/>
                  </w:rPr>
                </w:pPr>
                <w:r w:rsidRPr="00855F0E">
                  <w:rPr>
                    <w:rFonts w:ascii="Segoe UI Symbol" w:hAnsi="Segoe UI Symbol" w:cs="Segoe UI Symbol"/>
                    <w:lang w:val="en-GB"/>
                  </w:rPr>
                  <w:t>☐</w:t>
                </w:r>
              </w:p>
            </w:sdtContent>
          </w:sdt>
          <w:p w14:paraId="6CA65A3A" w14:textId="77777777" w:rsidR="00142A1C" w:rsidRPr="00855F0E" w:rsidRDefault="00142A1C" w:rsidP="00142A1C">
            <w:pPr>
              <w:spacing w:after="0" w:line="240" w:lineRule="auto"/>
              <w:jc w:val="center"/>
              <w:rPr>
                <w:rFonts w:ascii="Arial" w:hAnsi="Arial" w:cs="Arial"/>
                <w:lang w:val="en-GB"/>
              </w:rPr>
            </w:pPr>
          </w:p>
        </w:tc>
      </w:tr>
      <w:tr w:rsidR="00142A1C" w:rsidRPr="00855F0E" w14:paraId="3760442E" w14:textId="77777777" w:rsidTr="00C31380">
        <w:tc>
          <w:tcPr>
            <w:tcW w:w="1689" w:type="dxa"/>
          </w:tcPr>
          <w:p w14:paraId="6E7B6FB1" w14:textId="77777777" w:rsidR="00142A1C" w:rsidRPr="00855F0E" w:rsidRDefault="00142A1C" w:rsidP="00142A1C">
            <w:pPr>
              <w:tabs>
                <w:tab w:val="num" w:pos="720"/>
                <w:tab w:val="left" w:pos="1440"/>
              </w:tabs>
              <w:spacing w:after="0" w:line="240" w:lineRule="auto"/>
              <w:rPr>
                <w:rFonts w:ascii="Arial" w:hAnsi="Arial" w:cs="Arial"/>
                <w:lang w:val="en-GB"/>
              </w:rPr>
            </w:pPr>
            <w:r w:rsidRPr="00855F0E">
              <w:rPr>
                <w:rFonts w:ascii="Arial" w:hAnsi="Arial" w:cs="Arial"/>
                <w:lang w:val="en-GB"/>
              </w:rPr>
              <w:t>Further</w:t>
            </w:r>
          </w:p>
          <w:p w14:paraId="1078BA90" w14:textId="77777777" w:rsidR="00142A1C" w:rsidRPr="00855F0E" w:rsidRDefault="00142A1C" w:rsidP="00142A1C">
            <w:pPr>
              <w:tabs>
                <w:tab w:val="num" w:pos="720"/>
                <w:tab w:val="left" w:pos="1440"/>
              </w:tabs>
              <w:spacing w:after="0" w:line="240" w:lineRule="auto"/>
              <w:rPr>
                <w:rFonts w:ascii="Arial" w:hAnsi="Arial" w:cs="Arial"/>
                <w:lang w:val="en-GB"/>
              </w:rPr>
            </w:pPr>
          </w:p>
        </w:tc>
        <w:tc>
          <w:tcPr>
            <w:tcW w:w="5605" w:type="dxa"/>
          </w:tcPr>
          <w:p w14:paraId="0299D11A" w14:textId="77777777" w:rsidR="00142A1C" w:rsidRPr="00855F0E" w:rsidRDefault="00142A1C" w:rsidP="00142A1C">
            <w:pPr>
              <w:spacing w:after="0" w:line="240" w:lineRule="auto"/>
              <w:rPr>
                <w:rFonts w:ascii="Arial" w:hAnsi="Arial" w:cs="Arial"/>
                <w:lang w:val="en-GB"/>
              </w:rPr>
            </w:pPr>
            <w:r w:rsidRPr="00855F0E">
              <w:rPr>
                <w:rFonts w:ascii="Arial" w:hAnsi="Arial" w:cs="Arial"/>
                <w:lang w:val="en-GB"/>
              </w:rPr>
              <w:t>Websites:</w:t>
            </w:r>
            <w:r w:rsidRPr="00855F0E">
              <w:rPr>
                <w:rFonts w:ascii="Arial" w:hAnsi="Arial" w:cs="Arial"/>
                <w:lang w:val="en-GB"/>
              </w:rPr>
              <w:br/>
              <w:t>www.entrepreneur.com</w:t>
            </w:r>
            <w:r w:rsidRPr="00855F0E">
              <w:rPr>
                <w:rFonts w:ascii="Arial" w:hAnsi="Arial" w:cs="Arial"/>
                <w:lang w:val="en-GB"/>
              </w:rPr>
              <w:br/>
              <w:t>www.entrepreneurship.org</w:t>
            </w:r>
            <w:r w:rsidRPr="00855F0E">
              <w:rPr>
                <w:rFonts w:ascii="Arial" w:hAnsi="Arial" w:cs="Arial"/>
                <w:lang w:val="en-GB"/>
              </w:rPr>
              <w:br/>
              <w:t>www.isbe.org.uk</w:t>
            </w:r>
            <w:r w:rsidRPr="00855F0E">
              <w:rPr>
                <w:rFonts w:ascii="Arial" w:hAnsi="Arial" w:cs="Arial"/>
                <w:lang w:val="en-GB"/>
              </w:rPr>
              <w:br/>
              <w:t>www.jsbe.com</w:t>
            </w:r>
            <w:r w:rsidRPr="00855F0E">
              <w:rPr>
                <w:rFonts w:ascii="Arial" w:hAnsi="Arial" w:cs="Arial"/>
                <w:lang w:val="en-GB"/>
              </w:rPr>
              <w:br/>
              <w:t>www.ft.com/management/entrepreneurship</w:t>
            </w:r>
            <w:r w:rsidRPr="00855F0E">
              <w:rPr>
                <w:rFonts w:ascii="Arial" w:hAnsi="Arial" w:cs="Arial"/>
                <w:lang w:val="en-GB"/>
              </w:rPr>
              <w:br/>
              <w:t>www.bytestart.co.uk</w:t>
            </w:r>
            <w:r w:rsidRPr="00855F0E">
              <w:rPr>
                <w:rFonts w:ascii="Arial" w:hAnsi="Arial" w:cs="Arial"/>
                <w:lang w:val="en-GB"/>
              </w:rPr>
              <w:br/>
              <w:t>www.gov.uk</w:t>
            </w:r>
          </w:p>
          <w:p w14:paraId="61F77B0E" w14:textId="77777777" w:rsidR="00142A1C" w:rsidRPr="00855F0E" w:rsidRDefault="00142A1C" w:rsidP="00142A1C">
            <w:pPr>
              <w:spacing w:after="0" w:line="240" w:lineRule="auto"/>
              <w:rPr>
                <w:rFonts w:ascii="Arial" w:hAnsi="Arial" w:cs="Arial"/>
                <w:lang w:val="en-GB"/>
              </w:rPr>
            </w:pPr>
          </w:p>
        </w:tc>
        <w:tc>
          <w:tcPr>
            <w:tcW w:w="1366" w:type="dxa"/>
          </w:tcPr>
          <w:sdt>
            <w:sdtPr>
              <w:rPr>
                <w:rFonts w:ascii="Arial" w:hAnsi="Arial" w:cs="Arial"/>
              </w:rPr>
              <w:id w:val="1963466024"/>
              <w14:checkbox>
                <w14:checked w14:val="1"/>
                <w14:checkedState w14:val="2612" w14:font="MS Gothic"/>
                <w14:uncheckedState w14:val="2610" w14:font="MS Gothic"/>
              </w14:checkbox>
            </w:sdtPr>
            <w:sdtEndPr/>
            <w:sdtContent>
              <w:p w14:paraId="6E38B329" w14:textId="77777777" w:rsidR="00142A1C" w:rsidRPr="00855F0E" w:rsidRDefault="00142A1C" w:rsidP="00142A1C">
                <w:pPr>
                  <w:spacing w:after="0" w:line="240" w:lineRule="auto"/>
                  <w:jc w:val="center"/>
                  <w:rPr>
                    <w:rFonts w:ascii="Arial" w:hAnsi="Arial" w:cs="Arial"/>
                    <w:lang w:val="en-GB"/>
                  </w:rPr>
                </w:pPr>
                <w:r w:rsidRPr="00855F0E">
                  <w:rPr>
                    <w:rFonts w:ascii="Segoe UI Symbol" w:hAnsi="Segoe UI Symbol" w:cs="Segoe UI Symbol"/>
                    <w:lang w:val="en-GB"/>
                  </w:rPr>
                  <w:t>☒</w:t>
                </w:r>
              </w:p>
            </w:sdtContent>
          </w:sdt>
          <w:p w14:paraId="103E0C08" w14:textId="77777777" w:rsidR="00142A1C" w:rsidRPr="00855F0E" w:rsidRDefault="00142A1C" w:rsidP="00142A1C">
            <w:pPr>
              <w:spacing w:after="0" w:line="240" w:lineRule="auto"/>
              <w:jc w:val="center"/>
              <w:rPr>
                <w:rFonts w:ascii="Arial" w:hAnsi="Arial" w:cs="Arial"/>
                <w:lang w:val="en-GB"/>
              </w:rPr>
            </w:pPr>
          </w:p>
        </w:tc>
      </w:tr>
      <w:tr w:rsidR="00142A1C" w:rsidRPr="00855F0E" w14:paraId="2741057D" w14:textId="77777777" w:rsidTr="00C31380">
        <w:tc>
          <w:tcPr>
            <w:tcW w:w="1689" w:type="dxa"/>
          </w:tcPr>
          <w:p w14:paraId="0324782C" w14:textId="77777777" w:rsidR="00142A1C" w:rsidRPr="00855F0E" w:rsidRDefault="00142A1C" w:rsidP="00142A1C">
            <w:pPr>
              <w:tabs>
                <w:tab w:val="num" w:pos="720"/>
                <w:tab w:val="left" w:pos="1440"/>
              </w:tabs>
              <w:spacing w:after="0" w:line="240" w:lineRule="auto"/>
              <w:rPr>
                <w:rFonts w:ascii="Arial" w:hAnsi="Arial" w:cs="Arial"/>
                <w:lang w:val="en-GB"/>
              </w:rPr>
            </w:pPr>
            <w:r w:rsidRPr="00855F0E">
              <w:rPr>
                <w:rFonts w:ascii="Arial" w:hAnsi="Arial" w:cs="Arial"/>
                <w:lang w:val="en-GB"/>
              </w:rPr>
              <w:t>Further</w:t>
            </w:r>
          </w:p>
          <w:p w14:paraId="2922F332" w14:textId="77777777" w:rsidR="00142A1C" w:rsidRPr="00855F0E" w:rsidRDefault="00142A1C" w:rsidP="00142A1C">
            <w:pPr>
              <w:tabs>
                <w:tab w:val="num" w:pos="720"/>
                <w:tab w:val="left" w:pos="1440"/>
              </w:tabs>
              <w:spacing w:after="0" w:line="240" w:lineRule="auto"/>
              <w:rPr>
                <w:rFonts w:ascii="Arial" w:hAnsi="Arial" w:cs="Arial"/>
                <w:lang w:val="en-GB"/>
              </w:rPr>
            </w:pPr>
          </w:p>
        </w:tc>
        <w:tc>
          <w:tcPr>
            <w:tcW w:w="5605" w:type="dxa"/>
          </w:tcPr>
          <w:p w14:paraId="3CD89C62" w14:textId="77777777" w:rsidR="00142A1C" w:rsidRPr="00855F0E" w:rsidRDefault="00142A1C" w:rsidP="00142A1C">
            <w:pPr>
              <w:spacing w:after="0" w:line="240" w:lineRule="auto"/>
              <w:rPr>
                <w:rFonts w:ascii="Arial" w:hAnsi="Arial" w:cs="Arial"/>
                <w:lang w:val="en-GB"/>
              </w:rPr>
            </w:pPr>
            <w:r w:rsidRPr="00855F0E">
              <w:rPr>
                <w:rFonts w:ascii="Arial" w:hAnsi="Arial" w:cs="Arial"/>
                <w:lang w:val="en-GB"/>
              </w:rPr>
              <w:t>Journals:</w:t>
            </w:r>
          </w:p>
          <w:p w14:paraId="5CF43690" w14:textId="77777777" w:rsidR="00142A1C" w:rsidRPr="00855F0E" w:rsidRDefault="00142A1C" w:rsidP="00142A1C">
            <w:pPr>
              <w:spacing w:after="0" w:line="240" w:lineRule="auto"/>
              <w:rPr>
                <w:rFonts w:ascii="Arial" w:hAnsi="Arial" w:cs="Arial"/>
                <w:lang w:val="en-GB"/>
              </w:rPr>
            </w:pPr>
            <w:r w:rsidRPr="00855F0E">
              <w:rPr>
                <w:rFonts w:ascii="Arial" w:hAnsi="Arial" w:cs="Arial"/>
                <w:lang w:val="en-GB"/>
              </w:rPr>
              <w:t>Journal of Small Business and Entrepreneurship</w:t>
            </w:r>
            <w:r w:rsidRPr="00855F0E">
              <w:rPr>
                <w:rFonts w:ascii="Arial" w:hAnsi="Arial" w:cs="Arial"/>
                <w:lang w:val="en-GB"/>
              </w:rPr>
              <w:br/>
              <w:t>Journal of Business Venturing</w:t>
            </w:r>
            <w:r w:rsidRPr="00855F0E">
              <w:rPr>
                <w:rFonts w:ascii="Arial" w:hAnsi="Arial" w:cs="Arial"/>
                <w:lang w:val="en-GB"/>
              </w:rPr>
              <w:br/>
              <w:t>Journal of Small Business Management</w:t>
            </w:r>
            <w:r w:rsidRPr="00855F0E">
              <w:rPr>
                <w:rFonts w:ascii="Arial" w:hAnsi="Arial" w:cs="Arial"/>
                <w:lang w:val="en-GB"/>
              </w:rPr>
              <w:br/>
              <w:t>Small Business Economics</w:t>
            </w:r>
            <w:r w:rsidRPr="00855F0E">
              <w:rPr>
                <w:rFonts w:ascii="Arial" w:hAnsi="Arial" w:cs="Arial"/>
                <w:lang w:val="en-GB"/>
              </w:rPr>
              <w:br/>
              <w:t>The Journal of Product Innovation Management.</w:t>
            </w:r>
          </w:p>
          <w:p w14:paraId="1FDE1FC9" w14:textId="77777777" w:rsidR="00142A1C" w:rsidRPr="00855F0E" w:rsidRDefault="00142A1C" w:rsidP="00142A1C">
            <w:pPr>
              <w:spacing w:after="0" w:line="240" w:lineRule="auto"/>
              <w:rPr>
                <w:rFonts w:ascii="Arial" w:hAnsi="Arial" w:cs="Arial"/>
                <w:lang w:val="en-GB"/>
              </w:rPr>
            </w:pPr>
          </w:p>
        </w:tc>
        <w:tc>
          <w:tcPr>
            <w:tcW w:w="1366" w:type="dxa"/>
          </w:tcPr>
          <w:sdt>
            <w:sdtPr>
              <w:rPr>
                <w:rFonts w:ascii="Arial" w:hAnsi="Arial" w:cs="Arial"/>
              </w:rPr>
              <w:id w:val="-650596778"/>
              <w14:checkbox>
                <w14:checked w14:val="1"/>
                <w14:checkedState w14:val="2612" w14:font="MS Gothic"/>
                <w14:uncheckedState w14:val="2610" w14:font="MS Gothic"/>
              </w14:checkbox>
            </w:sdtPr>
            <w:sdtEndPr/>
            <w:sdtContent>
              <w:p w14:paraId="277623F5" w14:textId="77777777" w:rsidR="00142A1C" w:rsidRPr="00855F0E" w:rsidRDefault="00142A1C" w:rsidP="00142A1C">
                <w:pPr>
                  <w:spacing w:after="0" w:line="240" w:lineRule="auto"/>
                  <w:jc w:val="center"/>
                  <w:rPr>
                    <w:rFonts w:ascii="Arial" w:hAnsi="Arial" w:cs="Arial"/>
                    <w:lang w:val="en-GB"/>
                  </w:rPr>
                </w:pPr>
                <w:r w:rsidRPr="00855F0E">
                  <w:rPr>
                    <w:rFonts w:ascii="Segoe UI Symbol" w:hAnsi="Segoe UI Symbol" w:cs="Segoe UI Symbol"/>
                    <w:lang w:val="en-GB"/>
                  </w:rPr>
                  <w:t>☒</w:t>
                </w:r>
              </w:p>
            </w:sdtContent>
          </w:sdt>
          <w:p w14:paraId="7A4E41D8" w14:textId="77777777" w:rsidR="00142A1C" w:rsidRPr="00855F0E" w:rsidRDefault="00142A1C" w:rsidP="00142A1C">
            <w:pPr>
              <w:spacing w:after="0" w:line="240" w:lineRule="auto"/>
              <w:jc w:val="center"/>
              <w:rPr>
                <w:rFonts w:ascii="Arial" w:hAnsi="Arial" w:cs="Arial"/>
                <w:lang w:val="en-GB"/>
              </w:rPr>
            </w:pPr>
          </w:p>
        </w:tc>
      </w:tr>
    </w:tbl>
    <w:p w14:paraId="047C565E" w14:textId="77777777" w:rsidR="00142A1C" w:rsidRDefault="00142A1C" w:rsidP="00142A1C">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p>
    <w:p w14:paraId="26E715C4" w14:textId="77777777" w:rsidR="007007BC" w:rsidRDefault="007007BC" w:rsidP="00142A1C">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p>
    <w:p w14:paraId="0A3ACCEF" w14:textId="77777777" w:rsidR="007007BC" w:rsidRDefault="007007BC" w:rsidP="00142A1C">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p>
    <w:p w14:paraId="0CD4A04E" w14:textId="77777777" w:rsidR="007007BC" w:rsidRDefault="007007BC" w:rsidP="00142A1C">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p>
    <w:p w14:paraId="54167BA5" w14:textId="77777777" w:rsidR="007007BC" w:rsidRDefault="007007BC" w:rsidP="00142A1C">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p>
    <w:p w14:paraId="7D924254" w14:textId="77777777" w:rsidR="007007BC" w:rsidRDefault="007007BC" w:rsidP="00142A1C">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p>
    <w:p w14:paraId="6F07851A" w14:textId="77777777" w:rsidR="007007BC" w:rsidRDefault="007007BC" w:rsidP="00142A1C">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p>
    <w:p w14:paraId="0E8A2890" w14:textId="77777777" w:rsidR="007007BC" w:rsidRDefault="007007BC" w:rsidP="00142A1C">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p>
    <w:p w14:paraId="6542E85D" w14:textId="77777777" w:rsidR="007007BC" w:rsidRDefault="007007BC" w:rsidP="00142A1C">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p>
    <w:p w14:paraId="52D0FAF0" w14:textId="77777777" w:rsidR="00855F0E" w:rsidRDefault="00855F0E" w:rsidP="00142A1C">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p>
    <w:p w14:paraId="52D91FA3" w14:textId="77777777" w:rsidR="007007BC" w:rsidRDefault="007007BC" w:rsidP="00142A1C">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p>
    <w:p w14:paraId="6E9F809C" w14:textId="77777777" w:rsidR="007007BC" w:rsidRPr="00142A1C" w:rsidRDefault="007007BC" w:rsidP="00142A1C">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p>
    <w:tbl>
      <w:tblPr>
        <w:tblW w:w="0" w:type="auto"/>
        <w:tblLook w:val="04A0" w:firstRow="1" w:lastRow="0" w:firstColumn="1" w:lastColumn="0" w:noHBand="0" w:noVBand="1"/>
      </w:tblPr>
      <w:tblGrid>
        <w:gridCol w:w="1951"/>
        <w:gridCol w:w="6935"/>
      </w:tblGrid>
      <w:tr w:rsidR="00F47423" w:rsidRPr="00A04019" w14:paraId="12F84811" w14:textId="77777777" w:rsidTr="007C4E2C">
        <w:tc>
          <w:tcPr>
            <w:tcW w:w="1951" w:type="dxa"/>
            <w:vAlign w:val="center"/>
            <w:hideMark/>
          </w:tcPr>
          <w:p w14:paraId="4EFDFB6C" w14:textId="77777777" w:rsidR="00F47423" w:rsidRPr="00A04019" w:rsidRDefault="00F47423" w:rsidP="007C4E2C">
            <w:pPr>
              <w:pStyle w:val="fixed"/>
              <w:tabs>
                <w:tab w:val="clear" w:pos="1440"/>
                <w:tab w:val="left" w:pos="1560"/>
              </w:tabs>
              <w:ind w:left="0" w:firstLine="0"/>
              <w:rPr>
                <w:rFonts w:ascii="Arial" w:hAnsi="Arial" w:cs="Arial"/>
                <w:color w:val="000000" w:themeColor="text1"/>
                <w:sz w:val="22"/>
                <w:szCs w:val="22"/>
                <w:lang w:eastAsia="en-US"/>
              </w:rPr>
            </w:pPr>
            <w:r w:rsidRPr="00A04019">
              <w:rPr>
                <w:rFonts w:ascii="Arial" w:hAnsi="Arial" w:cs="Arial"/>
                <w:color w:val="000000" w:themeColor="text1"/>
              </w:rPr>
              <w:lastRenderedPageBreak/>
              <w:br w:type="page"/>
            </w:r>
            <w:r w:rsidRPr="00A04019">
              <w:rPr>
                <w:rFonts w:ascii="Arial" w:hAnsi="Arial" w:cs="Arial"/>
                <w:color w:val="000000" w:themeColor="text1"/>
                <w:sz w:val="22"/>
                <w:szCs w:val="22"/>
                <w:lang w:eastAsia="en-US"/>
              </w:rPr>
              <w:t>MODULE CODE:</w:t>
            </w:r>
          </w:p>
        </w:tc>
        <w:tc>
          <w:tcPr>
            <w:tcW w:w="6935" w:type="dxa"/>
            <w:vAlign w:val="center"/>
          </w:tcPr>
          <w:p w14:paraId="00A34770" w14:textId="1DC7CA4E" w:rsidR="00F47423" w:rsidRPr="00A04019" w:rsidRDefault="002F0400" w:rsidP="001B022D">
            <w:pPr>
              <w:pStyle w:val="fixed"/>
              <w:tabs>
                <w:tab w:val="clear" w:pos="1440"/>
                <w:tab w:val="left" w:pos="1560"/>
              </w:tabs>
              <w:ind w:left="0" w:firstLine="0"/>
              <w:rPr>
                <w:rFonts w:ascii="Arial" w:hAnsi="Arial" w:cs="Arial"/>
                <w:color w:val="000000" w:themeColor="text1"/>
                <w:sz w:val="22"/>
                <w:szCs w:val="22"/>
                <w:lang w:eastAsia="en-US"/>
              </w:rPr>
            </w:pPr>
            <w:r>
              <w:rPr>
                <w:rFonts w:ascii="Arial" w:hAnsi="Arial" w:cs="Arial"/>
                <w:color w:val="000000" w:themeColor="text1"/>
                <w:sz w:val="22"/>
                <w:szCs w:val="22"/>
                <w:lang w:eastAsia="en-US"/>
              </w:rPr>
              <w:t>ACDA5004</w:t>
            </w:r>
          </w:p>
        </w:tc>
      </w:tr>
      <w:tr w:rsidR="00F47423" w:rsidRPr="00A04019" w14:paraId="758A6E09" w14:textId="77777777" w:rsidTr="007C4E2C">
        <w:tc>
          <w:tcPr>
            <w:tcW w:w="1951" w:type="dxa"/>
            <w:vAlign w:val="center"/>
          </w:tcPr>
          <w:p w14:paraId="59F16661" w14:textId="77777777" w:rsidR="00F47423" w:rsidRPr="00A04019" w:rsidRDefault="00F47423" w:rsidP="007C4E2C">
            <w:pPr>
              <w:pStyle w:val="fixed"/>
              <w:tabs>
                <w:tab w:val="clear" w:pos="1440"/>
                <w:tab w:val="left" w:pos="1560"/>
              </w:tabs>
              <w:ind w:left="0" w:firstLine="0"/>
              <w:rPr>
                <w:rFonts w:ascii="Arial" w:hAnsi="Arial" w:cs="Arial"/>
                <w:color w:val="000000" w:themeColor="text1"/>
                <w:sz w:val="22"/>
                <w:szCs w:val="22"/>
                <w:lang w:eastAsia="en-US"/>
              </w:rPr>
            </w:pPr>
            <w:r w:rsidRPr="00A04019">
              <w:rPr>
                <w:rFonts w:ascii="Arial" w:hAnsi="Arial" w:cs="Arial"/>
                <w:color w:val="000000" w:themeColor="text1"/>
                <w:sz w:val="22"/>
                <w:szCs w:val="22"/>
                <w:lang w:eastAsia="en-US"/>
              </w:rPr>
              <w:t>TITLE:</w:t>
            </w:r>
            <w:r w:rsidRPr="00A04019">
              <w:rPr>
                <w:rFonts w:ascii="Arial" w:hAnsi="Arial" w:cs="Arial"/>
                <w:color w:val="000000" w:themeColor="text1"/>
                <w:sz w:val="22"/>
                <w:szCs w:val="22"/>
                <w:lang w:eastAsia="en-US"/>
              </w:rPr>
              <w:tab/>
            </w:r>
          </w:p>
        </w:tc>
        <w:tc>
          <w:tcPr>
            <w:tcW w:w="6935" w:type="dxa"/>
            <w:vAlign w:val="center"/>
          </w:tcPr>
          <w:p w14:paraId="1CF1710B" w14:textId="3775E263" w:rsidR="00F47423" w:rsidRPr="00A04019" w:rsidRDefault="002C14E6" w:rsidP="00CA5F45">
            <w:pPr>
              <w:pStyle w:val="Heading3"/>
              <w:numPr>
                <w:ilvl w:val="0"/>
                <w:numId w:val="0"/>
              </w:numPr>
            </w:pPr>
            <w:bookmarkStart w:id="110" w:name="_Toc515449961"/>
            <w:r w:rsidRPr="002C14E6">
              <w:t>Project Management and Research Methods</w:t>
            </w:r>
            <w:bookmarkEnd w:id="110"/>
          </w:p>
        </w:tc>
      </w:tr>
      <w:tr w:rsidR="00F47423" w:rsidRPr="00A04019" w14:paraId="30C94851" w14:textId="77777777" w:rsidTr="007C4E2C">
        <w:tc>
          <w:tcPr>
            <w:tcW w:w="1951" w:type="dxa"/>
            <w:vAlign w:val="center"/>
            <w:hideMark/>
          </w:tcPr>
          <w:p w14:paraId="5AAC5491" w14:textId="77777777" w:rsidR="00F47423" w:rsidRPr="00A04019" w:rsidRDefault="00F47423" w:rsidP="007C4E2C">
            <w:pPr>
              <w:pStyle w:val="fixed"/>
              <w:tabs>
                <w:tab w:val="clear" w:pos="1440"/>
                <w:tab w:val="left" w:pos="1560"/>
              </w:tabs>
              <w:ind w:left="0" w:firstLine="0"/>
              <w:rPr>
                <w:rFonts w:ascii="Arial" w:hAnsi="Arial" w:cs="Arial"/>
                <w:color w:val="000000" w:themeColor="text1"/>
                <w:sz w:val="22"/>
                <w:szCs w:val="22"/>
                <w:lang w:eastAsia="en-US"/>
              </w:rPr>
            </w:pPr>
            <w:r w:rsidRPr="00A04019">
              <w:rPr>
                <w:rFonts w:ascii="Arial" w:hAnsi="Arial" w:cs="Arial"/>
                <w:color w:val="000000" w:themeColor="text1"/>
                <w:sz w:val="22"/>
                <w:szCs w:val="22"/>
                <w:lang w:eastAsia="en-US"/>
              </w:rPr>
              <w:t>DATED:</w:t>
            </w:r>
            <w:r w:rsidRPr="00A04019">
              <w:rPr>
                <w:rFonts w:ascii="Arial" w:hAnsi="Arial" w:cs="Arial"/>
                <w:color w:val="000000" w:themeColor="text1"/>
                <w:sz w:val="22"/>
                <w:szCs w:val="22"/>
                <w:lang w:eastAsia="en-US"/>
              </w:rPr>
              <w:tab/>
            </w:r>
          </w:p>
        </w:tc>
        <w:tc>
          <w:tcPr>
            <w:tcW w:w="6935" w:type="dxa"/>
            <w:vAlign w:val="center"/>
          </w:tcPr>
          <w:p w14:paraId="20351DE9" w14:textId="6413CB65" w:rsidR="00F47423" w:rsidRPr="00A04019" w:rsidRDefault="00931931" w:rsidP="007C4E2C">
            <w:pPr>
              <w:pStyle w:val="fixed"/>
              <w:tabs>
                <w:tab w:val="clear" w:pos="1440"/>
                <w:tab w:val="left" w:pos="1560"/>
              </w:tabs>
              <w:ind w:left="0" w:firstLine="0"/>
              <w:rPr>
                <w:rFonts w:ascii="Arial" w:hAnsi="Arial" w:cs="Arial"/>
                <w:color w:val="000000" w:themeColor="text1"/>
                <w:sz w:val="22"/>
                <w:szCs w:val="22"/>
                <w:lang w:eastAsia="en-US"/>
              </w:rPr>
            </w:pPr>
            <w:r>
              <w:rPr>
                <w:rFonts w:ascii="Arial" w:hAnsi="Arial" w:cs="Arial"/>
                <w:color w:val="000000" w:themeColor="text1"/>
                <w:sz w:val="22"/>
                <w:szCs w:val="22"/>
                <w:lang w:eastAsia="en-US"/>
              </w:rPr>
              <w:t>16/08</w:t>
            </w:r>
            <w:r w:rsidR="002C14E6">
              <w:rPr>
                <w:rFonts w:ascii="Arial" w:hAnsi="Arial" w:cs="Arial"/>
                <w:color w:val="000000" w:themeColor="text1"/>
                <w:sz w:val="22"/>
                <w:szCs w:val="22"/>
                <w:lang w:eastAsia="en-US"/>
              </w:rPr>
              <w:t>/2018</w:t>
            </w:r>
          </w:p>
        </w:tc>
      </w:tr>
      <w:tr w:rsidR="00F47423" w:rsidRPr="00A04019" w14:paraId="58470108" w14:textId="77777777" w:rsidTr="007C4E2C">
        <w:tc>
          <w:tcPr>
            <w:tcW w:w="1951" w:type="dxa"/>
            <w:vAlign w:val="center"/>
          </w:tcPr>
          <w:p w14:paraId="34E808A5" w14:textId="77777777" w:rsidR="00F47423" w:rsidRPr="00A04019" w:rsidRDefault="00F47423" w:rsidP="007C4E2C">
            <w:pPr>
              <w:pStyle w:val="fixed"/>
              <w:tabs>
                <w:tab w:val="clear" w:pos="1440"/>
                <w:tab w:val="left" w:pos="1560"/>
              </w:tabs>
              <w:ind w:left="0" w:firstLine="0"/>
              <w:rPr>
                <w:rFonts w:ascii="Arial" w:hAnsi="Arial" w:cs="Arial"/>
                <w:color w:val="000000" w:themeColor="text1"/>
                <w:sz w:val="22"/>
                <w:szCs w:val="22"/>
                <w:lang w:eastAsia="en-US"/>
              </w:rPr>
            </w:pPr>
          </w:p>
        </w:tc>
        <w:tc>
          <w:tcPr>
            <w:tcW w:w="6935" w:type="dxa"/>
            <w:vAlign w:val="center"/>
          </w:tcPr>
          <w:p w14:paraId="44A064C7" w14:textId="77777777" w:rsidR="00F47423" w:rsidRPr="00A04019" w:rsidRDefault="00F47423" w:rsidP="007C4E2C">
            <w:pPr>
              <w:pStyle w:val="fixed"/>
              <w:tabs>
                <w:tab w:val="clear" w:pos="1440"/>
                <w:tab w:val="left" w:pos="1560"/>
              </w:tabs>
              <w:ind w:left="0" w:firstLine="0"/>
              <w:rPr>
                <w:rFonts w:ascii="Arial" w:hAnsi="Arial" w:cs="Arial"/>
                <w:color w:val="000000" w:themeColor="text1"/>
                <w:sz w:val="22"/>
                <w:szCs w:val="22"/>
                <w:lang w:eastAsia="en-US"/>
              </w:rPr>
            </w:pPr>
          </w:p>
        </w:tc>
      </w:tr>
      <w:tr w:rsidR="00F47423" w:rsidRPr="00A04019" w14:paraId="63448EB2" w14:textId="77777777" w:rsidTr="007C4E2C">
        <w:tc>
          <w:tcPr>
            <w:tcW w:w="1951" w:type="dxa"/>
            <w:vAlign w:val="center"/>
            <w:hideMark/>
          </w:tcPr>
          <w:p w14:paraId="36FF6879" w14:textId="77777777" w:rsidR="00F47423" w:rsidRPr="00A04019" w:rsidRDefault="00F47423" w:rsidP="007C4E2C">
            <w:pPr>
              <w:pStyle w:val="fixed"/>
              <w:tabs>
                <w:tab w:val="clear" w:pos="1440"/>
                <w:tab w:val="left" w:pos="1560"/>
              </w:tabs>
              <w:ind w:left="0" w:firstLine="0"/>
              <w:rPr>
                <w:rFonts w:ascii="Arial" w:hAnsi="Arial" w:cs="Arial"/>
                <w:color w:val="000000" w:themeColor="text1"/>
                <w:sz w:val="22"/>
                <w:szCs w:val="22"/>
                <w:lang w:eastAsia="en-US"/>
              </w:rPr>
            </w:pPr>
            <w:r w:rsidRPr="00A04019">
              <w:rPr>
                <w:rFonts w:ascii="Arial" w:hAnsi="Arial" w:cs="Arial"/>
                <w:color w:val="000000" w:themeColor="text1"/>
                <w:sz w:val="22"/>
                <w:szCs w:val="22"/>
                <w:lang w:eastAsia="en-US"/>
              </w:rPr>
              <w:t xml:space="preserve">LEVEL:  </w:t>
            </w:r>
          </w:p>
        </w:tc>
        <w:tc>
          <w:tcPr>
            <w:tcW w:w="6935" w:type="dxa"/>
            <w:vAlign w:val="center"/>
          </w:tcPr>
          <w:p w14:paraId="7F57B841" w14:textId="424EED7D" w:rsidR="00F47423" w:rsidRPr="00A04019" w:rsidRDefault="002C14E6" w:rsidP="007C4E2C">
            <w:pPr>
              <w:pStyle w:val="fixed"/>
              <w:tabs>
                <w:tab w:val="clear" w:pos="1440"/>
                <w:tab w:val="left" w:pos="1560"/>
              </w:tabs>
              <w:ind w:left="0" w:firstLine="0"/>
              <w:rPr>
                <w:rFonts w:ascii="Arial" w:hAnsi="Arial" w:cs="Arial"/>
                <w:color w:val="000000" w:themeColor="text1"/>
                <w:sz w:val="22"/>
                <w:szCs w:val="22"/>
                <w:lang w:eastAsia="en-US"/>
              </w:rPr>
            </w:pPr>
            <w:r>
              <w:rPr>
                <w:rFonts w:ascii="Arial" w:hAnsi="Arial" w:cs="Arial"/>
                <w:color w:val="000000" w:themeColor="text1"/>
                <w:sz w:val="22"/>
                <w:szCs w:val="22"/>
                <w:lang w:eastAsia="en-US"/>
              </w:rPr>
              <w:t>5</w:t>
            </w:r>
          </w:p>
        </w:tc>
      </w:tr>
      <w:tr w:rsidR="00F47423" w:rsidRPr="00A04019" w14:paraId="6980AD6B" w14:textId="77777777" w:rsidTr="007C4E2C">
        <w:tc>
          <w:tcPr>
            <w:tcW w:w="1951" w:type="dxa"/>
            <w:vAlign w:val="center"/>
            <w:hideMark/>
          </w:tcPr>
          <w:p w14:paraId="582330E2" w14:textId="77777777" w:rsidR="00F47423" w:rsidRPr="00A04019" w:rsidRDefault="00F47423" w:rsidP="007C4E2C">
            <w:pPr>
              <w:pStyle w:val="fixed"/>
              <w:tabs>
                <w:tab w:val="clear" w:pos="1440"/>
                <w:tab w:val="left" w:pos="1560"/>
              </w:tabs>
              <w:ind w:left="0" w:firstLine="0"/>
              <w:rPr>
                <w:rFonts w:ascii="Arial" w:hAnsi="Arial" w:cs="Arial"/>
                <w:color w:val="000000" w:themeColor="text1"/>
                <w:sz w:val="22"/>
                <w:szCs w:val="22"/>
                <w:lang w:eastAsia="en-US"/>
              </w:rPr>
            </w:pPr>
            <w:r w:rsidRPr="00A04019">
              <w:rPr>
                <w:rFonts w:ascii="Arial" w:hAnsi="Arial" w:cs="Arial"/>
                <w:color w:val="000000" w:themeColor="text1"/>
                <w:sz w:val="22"/>
                <w:szCs w:val="22"/>
                <w:lang w:eastAsia="en-US"/>
              </w:rPr>
              <w:t>CREDITS:</w:t>
            </w:r>
          </w:p>
        </w:tc>
        <w:tc>
          <w:tcPr>
            <w:tcW w:w="6935" w:type="dxa"/>
            <w:vAlign w:val="center"/>
          </w:tcPr>
          <w:p w14:paraId="59172F5B" w14:textId="68F9BAD6" w:rsidR="00F47423" w:rsidRPr="00A04019" w:rsidRDefault="002C14E6" w:rsidP="007C4E2C">
            <w:pPr>
              <w:pStyle w:val="fixed"/>
              <w:tabs>
                <w:tab w:val="clear" w:pos="1440"/>
                <w:tab w:val="left" w:pos="1560"/>
              </w:tabs>
              <w:ind w:left="0" w:firstLine="0"/>
              <w:rPr>
                <w:rFonts w:ascii="Arial" w:hAnsi="Arial" w:cs="Arial"/>
                <w:color w:val="000000" w:themeColor="text1"/>
                <w:sz w:val="22"/>
                <w:szCs w:val="22"/>
                <w:lang w:eastAsia="en-US"/>
              </w:rPr>
            </w:pPr>
            <w:r>
              <w:rPr>
                <w:rFonts w:ascii="Arial" w:hAnsi="Arial" w:cs="Arial"/>
                <w:color w:val="000000" w:themeColor="text1"/>
                <w:sz w:val="22"/>
                <w:szCs w:val="22"/>
                <w:lang w:eastAsia="en-US"/>
              </w:rPr>
              <w:t>20</w:t>
            </w:r>
          </w:p>
        </w:tc>
      </w:tr>
      <w:tr w:rsidR="00F47423" w:rsidRPr="00A04019" w14:paraId="4C212AFB" w14:textId="77777777" w:rsidTr="007C4E2C">
        <w:tc>
          <w:tcPr>
            <w:tcW w:w="1951" w:type="dxa"/>
            <w:vAlign w:val="center"/>
          </w:tcPr>
          <w:p w14:paraId="0889C947" w14:textId="77777777" w:rsidR="00F47423" w:rsidRPr="00A04019" w:rsidRDefault="00F47423" w:rsidP="007C4E2C">
            <w:pPr>
              <w:pStyle w:val="fixed"/>
              <w:tabs>
                <w:tab w:val="clear" w:pos="1440"/>
                <w:tab w:val="left" w:pos="1560"/>
              </w:tabs>
              <w:ind w:left="0" w:firstLine="0"/>
              <w:rPr>
                <w:rFonts w:ascii="Arial" w:hAnsi="Arial" w:cs="Arial"/>
                <w:color w:val="000000" w:themeColor="text1"/>
                <w:sz w:val="22"/>
                <w:szCs w:val="22"/>
                <w:lang w:eastAsia="en-US"/>
              </w:rPr>
            </w:pPr>
          </w:p>
        </w:tc>
        <w:tc>
          <w:tcPr>
            <w:tcW w:w="6935" w:type="dxa"/>
            <w:vAlign w:val="center"/>
          </w:tcPr>
          <w:p w14:paraId="28FB4F62" w14:textId="77777777" w:rsidR="00F47423" w:rsidRPr="00A04019" w:rsidRDefault="00F47423" w:rsidP="007C4E2C">
            <w:pPr>
              <w:pStyle w:val="fixed"/>
              <w:tabs>
                <w:tab w:val="clear" w:pos="1440"/>
                <w:tab w:val="left" w:pos="1560"/>
              </w:tabs>
              <w:ind w:left="0" w:firstLine="0"/>
              <w:rPr>
                <w:rFonts w:ascii="Arial" w:hAnsi="Arial" w:cs="Arial"/>
                <w:color w:val="000000" w:themeColor="text1"/>
                <w:sz w:val="22"/>
                <w:szCs w:val="22"/>
                <w:lang w:eastAsia="en-US"/>
              </w:rPr>
            </w:pPr>
          </w:p>
        </w:tc>
      </w:tr>
      <w:tr w:rsidR="00F47423" w:rsidRPr="00A04019" w14:paraId="66B9B290" w14:textId="77777777" w:rsidTr="007C4E2C">
        <w:trPr>
          <w:trHeight w:val="80"/>
        </w:trPr>
        <w:tc>
          <w:tcPr>
            <w:tcW w:w="1951" w:type="dxa"/>
            <w:vAlign w:val="center"/>
            <w:hideMark/>
          </w:tcPr>
          <w:p w14:paraId="2F7ACADB" w14:textId="77777777" w:rsidR="00F47423" w:rsidRPr="00A04019" w:rsidRDefault="00F47423" w:rsidP="007C4E2C">
            <w:pPr>
              <w:pStyle w:val="fixed"/>
              <w:tabs>
                <w:tab w:val="clear" w:pos="1440"/>
                <w:tab w:val="left" w:pos="1560"/>
              </w:tabs>
              <w:ind w:left="0" w:firstLine="0"/>
              <w:rPr>
                <w:rFonts w:ascii="Arial" w:hAnsi="Arial" w:cs="Arial"/>
                <w:color w:val="000000" w:themeColor="text1"/>
                <w:sz w:val="22"/>
                <w:szCs w:val="22"/>
                <w:lang w:eastAsia="en-US"/>
              </w:rPr>
            </w:pPr>
            <w:r w:rsidRPr="00A04019">
              <w:rPr>
                <w:rFonts w:ascii="Arial" w:hAnsi="Arial" w:cs="Arial"/>
                <w:color w:val="000000" w:themeColor="text1"/>
                <w:sz w:val="22"/>
                <w:szCs w:val="22"/>
                <w:lang w:eastAsia="en-US"/>
              </w:rPr>
              <w:t>JACS CODE:</w:t>
            </w:r>
            <w:r w:rsidRPr="00A04019">
              <w:rPr>
                <w:rFonts w:ascii="Arial" w:hAnsi="Arial" w:cs="Arial"/>
                <w:color w:val="000000" w:themeColor="text1"/>
                <w:sz w:val="22"/>
                <w:szCs w:val="22"/>
                <w:lang w:eastAsia="en-US"/>
              </w:rPr>
              <w:tab/>
            </w:r>
          </w:p>
        </w:tc>
        <w:tc>
          <w:tcPr>
            <w:tcW w:w="6935" w:type="dxa"/>
            <w:vAlign w:val="center"/>
          </w:tcPr>
          <w:p w14:paraId="14C50E13" w14:textId="4F818932" w:rsidR="00F47423" w:rsidRPr="00A04019" w:rsidRDefault="002C14E6" w:rsidP="007C4E2C">
            <w:pPr>
              <w:pStyle w:val="fixed"/>
              <w:tabs>
                <w:tab w:val="clear" w:pos="1440"/>
                <w:tab w:val="left" w:pos="1560"/>
              </w:tabs>
              <w:ind w:left="0" w:firstLine="0"/>
              <w:rPr>
                <w:rFonts w:ascii="Arial" w:hAnsi="Arial" w:cs="Arial"/>
                <w:color w:val="000000" w:themeColor="text1"/>
                <w:sz w:val="22"/>
                <w:szCs w:val="22"/>
                <w:lang w:eastAsia="en-US"/>
              </w:rPr>
            </w:pPr>
            <w:r>
              <w:rPr>
                <w:rFonts w:ascii="Arial" w:hAnsi="Arial" w:cs="Arial"/>
                <w:color w:val="000000" w:themeColor="text1"/>
                <w:sz w:val="22"/>
                <w:szCs w:val="22"/>
                <w:lang w:eastAsia="en-US"/>
              </w:rPr>
              <w:t>I100</w:t>
            </w:r>
          </w:p>
        </w:tc>
      </w:tr>
    </w:tbl>
    <w:p w14:paraId="584100F1" w14:textId="77777777" w:rsidR="009D2095" w:rsidRPr="009D2095" w:rsidRDefault="009D2095" w:rsidP="009D2095">
      <w:pPr>
        <w:pBdr>
          <w:bottom w:val="single" w:sz="6" w:space="1" w:color="auto"/>
        </w:pBdr>
        <w:spacing w:after="0" w:line="240" w:lineRule="auto"/>
        <w:rPr>
          <w:rFonts w:ascii="Arial" w:eastAsia="Times New Roman" w:hAnsi="Arial" w:cs="Arial"/>
        </w:rPr>
      </w:pPr>
    </w:p>
    <w:p w14:paraId="50CE0E8B" w14:textId="77777777" w:rsidR="009D2095" w:rsidRPr="009D2095" w:rsidRDefault="009D2095" w:rsidP="009D2095">
      <w:pPr>
        <w:spacing w:after="0" w:line="240" w:lineRule="auto"/>
        <w:jc w:val="both"/>
        <w:rPr>
          <w:rFonts w:ascii="Arial" w:eastAsia="Times New Roman" w:hAnsi="Arial" w:cs="Arial"/>
          <w:b/>
          <w:lang w:eastAsia="en-GB"/>
        </w:rPr>
      </w:pPr>
    </w:p>
    <w:p w14:paraId="0C10C10B" w14:textId="77777777" w:rsidR="009D2095" w:rsidRPr="009D2095" w:rsidRDefault="009D2095" w:rsidP="00E916EB">
      <w:pPr>
        <w:spacing w:line="240" w:lineRule="auto"/>
        <w:jc w:val="both"/>
        <w:rPr>
          <w:rFonts w:ascii="Arial" w:eastAsia="Times New Roman" w:hAnsi="Arial" w:cs="Arial"/>
          <w:b/>
          <w:lang w:eastAsia="en-GB"/>
        </w:rPr>
      </w:pPr>
      <w:r w:rsidRPr="009D2095">
        <w:rPr>
          <w:rFonts w:ascii="Arial" w:eastAsia="Times New Roman" w:hAnsi="Arial" w:cs="Arial"/>
          <w:b/>
          <w:lang w:eastAsia="en-GB"/>
        </w:rPr>
        <w:t>AIM(S)</w:t>
      </w:r>
    </w:p>
    <w:p w14:paraId="79CA6E9A" w14:textId="77777777" w:rsidR="009D2095" w:rsidRPr="009D2095" w:rsidRDefault="009D2095" w:rsidP="006710AD">
      <w:pPr>
        <w:numPr>
          <w:ilvl w:val="0"/>
          <w:numId w:val="26"/>
        </w:numPr>
        <w:spacing w:after="0" w:line="240" w:lineRule="auto"/>
        <w:jc w:val="both"/>
        <w:rPr>
          <w:rFonts w:ascii="Arial" w:eastAsia="Times New Roman" w:hAnsi="Arial" w:cs="Arial"/>
          <w:color w:val="000000"/>
          <w:lang w:eastAsia="en-GB"/>
        </w:rPr>
      </w:pPr>
      <w:r w:rsidRPr="009D2095">
        <w:rPr>
          <w:rFonts w:ascii="Arial" w:eastAsia="Times New Roman" w:hAnsi="Arial" w:cs="Arial"/>
          <w:color w:val="000000"/>
          <w:lang w:eastAsia="en-GB"/>
        </w:rPr>
        <w:t>To provide students with a critical awareness of the contemporary challenges facing IT managers and the key decisions they must take in order to satisfy the principal stakeholders to create quality systems within the promised timescale and budget. The student will be able to critically appreciate the importance of professional conduct and consider the ethical and legal issues facing IT personnel.</w:t>
      </w:r>
    </w:p>
    <w:p w14:paraId="6601FF35" w14:textId="77777777" w:rsidR="009D2095" w:rsidRPr="009D2095" w:rsidRDefault="009D2095" w:rsidP="006710AD">
      <w:pPr>
        <w:numPr>
          <w:ilvl w:val="0"/>
          <w:numId w:val="26"/>
        </w:numPr>
        <w:spacing w:after="0" w:line="240" w:lineRule="auto"/>
        <w:jc w:val="both"/>
        <w:rPr>
          <w:rFonts w:ascii="Arial" w:eastAsia="Times New Roman" w:hAnsi="Arial" w:cs="Arial"/>
          <w:color w:val="000000"/>
          <w:szCs w:val="20"/>
          <w:lang w:eastAsia="en-GB"/>
        </w:rPr>
      </w:pPr>
      <w:r w:rsidRPr="009D2095">
        <w:rPr>
          <w:rFonts w:ascii="Arial" w:eastAsia="Times New Roman" w:hAnsi="Arial" w:cs="Arial"/>
          <w:color w:val="000000"/>
          <w:szCs w:val="20"/>
          <w:lang w:eastAsia="en-GB"/>
        </w:rPr>
        <w:t>To underpin academic research and the third year major project, and to provide students with a comprehensive and systematic understanding of the knowledge and skills needed to collect, interpret, analyse, synthesise and present data using appropriate research methods.  The module will extend the student’s technical expertise in information systems development such that s/he is able to evaluate the suitability of different development methods for different situations.</w:t>
      </w:r>
    </w:p>
    <w:p w14:paraId="75A8786E" w14:textId="77777777" w:rsidR="009D2095" w:rsidRPr="009D2095" w:rsidRDefault="009D2095" w:rsidP="009D2095">
      <w:pPr>
        <w:spacing w:after="0" w:line="240" w:lineRule="auto"/>
        <w:jc w:val="both"/>
        <w:rPr>
          <w:rFonts w:ascii="Arial" w:eastAsia="Times New Roman" w:hAnsi="Arial" w:cs="Arial"/>
          <w:b/>
          <w:lang w:eastAsia="en-GB"/>
        </w:rPr>
      </w:pPr>
    </w:p>
    <w:p w14:paraId="5B210E8B" w14:textId="77777777" w:rsidR="009D2095" w:rsidRPr="009D2095" w:rsidRDefault="009D2095" w:rsidP="009D2095">
      <w:pPr>
        <w:spacing w:after="0" w:line="240" w:lineRule="auto"/>
        <w:jc w:val="both"/>
        <w:rPr>
          <w:rFonts w:ascii="Arial" w:eastAsia="Times New Roman" w:hAnsi="Arial" w:cs="Arial"/>
          <w:b/>
          <w:lang w:eastAsia="en-GB"/>
        </w:rPr>
      </w:pPr>
      <w:r w:rsidRPr="009D2095">
        <w:rPr>
          <w:rFonts w:ascii="Arial" w:eastAsia="Times New Roman" w:hAnsi="Arial" w:cs="Arial"/>
          <w:b/>
          <w:lang w:eastAsia="en-GB"/>
        </w:rPr>
        <w:t>LEARNING OUTCOMES</w:t>
      </w:r>
    </w:p>
    <w:p w14:paraId="1E37CAA2" w14:textId="77777777" w:rsidR="009D2095" w:rsidRPr="009D2095" w:rsidRDefault="009D2095" w:rsidP="009D2095">
      <w:pPr>
        <w:spacing w:after="0" w:line="240" w:lineRule="auto"/>
        <w:rPr>
          <w:rFonts w:ascii="Arial" w:eastAsia="Times New Roman" w:hAnsi="Arial" w:cs="Arial"/>
          <w:b/>
        </w:rPr>
      </w:pPr>
    </w:p>
    <w:p w14:paraId="5D655E0D" w14:textId="77777777" w:rsidR="009D2095" w:rsidRDefault="009D2095" w:rsidP="009D2095">
      <w:pPr>
        <w:spacing w:after="0" w:line="240" w:lineRule="auto"/>
        <w:rPr>
          <w:rFonts w:ascii="Arial" w:eastAsia="Times New Roman" w:hAnsi="Arial" w:cs="Arial"/>
        </w:rPr>
      </w:pPr>
      <w:r w:rsidRPr="009D2095">
        <w:rPr>
          <w:rFonts w:ascii="Arial" w:eastAsia="Times New Roman" w:hAnsi="Arial" w:cs="Arial"/>
        </w:rPr>
        <w:t>Upon the successful completion of this module, the student should be able to:</w:t>
      </w:r>
    </w:p>
    <w:p w14:paraId="7C1AC5BE" w14:textId="77777777" w:rsidR="007007BC" w:rsidRPr="009D2095" w:rsidRDefault="007007BC" w:rsidP="009D2095">
      <w:pPr>
        <w:spacing w:after="0" w:line="240" w:lineRule="auto"/>
        <w:rPr>
          <w:rFonts w:ascii="Arial" w:eastAsia="Times New Roman" w:hAnsi="Arial" w:cs="Arial"/>
        </w:rPr>
      </w:pPr>
    </w:p>
    <w:p w14:paraId="14D5F137" w14:textId="77777777" w:rsidR="009D2095" w:rsidRPr="009D2095" w:rsidRDefault="009D2095" w:rsidP="006710AD">
      <w:pPr>
        <w:numPr>
          <w:ilvl w:val="0"/>
          <w:numId w:val="64"/>
        </w:numPr>
        <w:tabs>
          <w:tab w:val="left" w:pos="300"/>
          <w:tab w:val="left" w:pos="426"/>
          <w:tab w:val="left" w:pos="1276"/>
        </w:tabs>
        <w:spacing w:after="0" w:line="240" w:lineRule="auto"/>
        <w:contextualSpacing/>
        <w:rPr>
          <w:rFonts w:ascii="Arial" w:hAnsi="Arial" w:cs="Arial"/>
          <w:color w:val="000000"/>
        </w:rPr>
      </w:pPr>
      <w:r w:rsidRPr="009D2095">
        <w:rPr>
          <w:rFonts w:ascii="Arial" w:hAnsi="Arial" w:cs="Arial"/>
          <w:color w:val="000000"/>
        </w:rPr>
        <w:t>Evaluate project management methods and techniques, and demonstrate an appreciation of the legal and ethical issues, including sustainability.</w:t>
      </w:r>
    </w:p>
    <w:p w14:paraId="6E93924F" w14:textId="77777777" w:rsidR="009D2095" w:rsidRPr="009D2095" w:rsidRDefault="009D2095" w:rsidP="006710AD">
      <w:pPr>
        <w:numPr>
          <w:ilvl w:val="0"/>
          <w:numId w:val="64"/>
        </w:numPr>
        <w:tabs>
          <w:tab w:val="left" w:pos="300"/>
          <w:tab w:val="left" w:pos="426"/>
          <w:tab w:val="left" w:pos="1276"/>
        </w:tabs>
        <w:spacing w:after="0" w:line="240" w:lineRule="auto"/>
        <w:contextualSpacing/>
        <w:rPr>
          <w:rFonts w:ascii="Arial" w:hAnsi="Arial" w:cs="Arial"/>
          <w:color w:val="000000"/>
        </w:rPr>
      </w:pPr>
      <w:r w:rsidRPr="009D2095">
        <w:rPr>
          <w:rFonts w:ascii="Arial" w:hAnsi="Arial" w:cs="Arial"/>
          <w:color w:val="000000"/>
        </w:rPr>
        <w:t>Demonstrate a critical awareness and systematic understanding of a range of contemporary project management techniques while working as a member of a team.</w:t>
      </w:r>
    </w:p>
    <w:p w14:paraId="2E60DDE8" w14:textId="77777777" w:rsidR="009D2095" w:rsidRPr="009D2095" w:rsidRDefault="009D2095" w:rsidP="006710AD">
      <w:pPr>
        <w:numPr>
          <w:ilvl w:val="0"/>
          <w:numId w:val="64"/>
        </w:numPr>
        <w:spacing w:after="0" w:line="240" w:lineRule="auto"/>
        <w:contextualSpacing/>
        <w:rPr>
          <w:rFonts w:ascii="Arial" w:hAnsi="Arial" w:cs="Arial"/>
          <w:color w:val="000000"/>
        </w:rPr>
      </w:pPr>
      <w:r w:rsidRPr="009D2095">
        <w:rPr>
          <w:rFonts w:ascii="Arial" w:hAnsi="Arial" w:cs="Arial"/>
          <w:color w:val="000000"/>
        </w:rPr>
        <w:t>Review critically the current research literature pertinent to a research topic and communicate the results of the research to specialist and non-specialist audiences.</w:t>
      </w:r>
    </w:p>
    <w:p w14:paraId="552DD4D6" w14:textId="77777777" w:rsidR="009D2095" w:rsidRDefault="009D2095" w:rsidP="006710AD">
      <w:pPr>
        <w:numPr>
          <w:ilvl w:val="0"/>
          <w:numId w:val="64"/>
        </w:numPr>
        <w:spacing w:after="0" w:line="240" w:lineRule="auto"/>
        <w:contextualSpacing/>
        <w:rPr>
          <w:rFonts w:ascii="Arial" w:hAnsi="Arial" w:cs="Arial"/>
          <w:color w:val="000000"/>
        </w:rPr>
      </w:pPr>
      <w:r w:rsidRPr="009D2095">
        <w:rPr>
          <w:rFonts w:ascii="Arial" w:hAnsi="Arial" w:cs="Arial"/>
          <w:color w:val="000000"/>
        </w:rPr>
        <w:t>Demonstrate a sound understanding of research and development strategies and use these to produce a proposal suitable for a Major Project that meets ethical and sustainability guidelines.</w:t>
      </w:r>
    </w:p>
    <w:p w14:paraId="5BCA074F" w14:textId="77777777" w:rsidR="009C5393" w:rsidRPr="009D2095" w:rsidRDefault="009C5393" w:rsidP="007007BC">
      <w:pPr>
        <w:spacing w:after="0" w:line="240" w:lineRule="auto"/>
        <w:ind w:left="720"/>
        <w:contextualSpacing/>
        <w:rPr>
          <w:rFonts w:ascii="Arial" w:hAnsi="Arial" w:cs="Arial"/>
          <w:color w:val="000000"/>
        </w:rPr>
      </w:pPr>
    </w:p>
    <w:p w14:paraId="0A84F9E5" w14:textId="77777777" w:rsidR="009D2095" w:rsidRPr="009D2095" w:rsidRDefault="009D2095" w:rsidP="00E916EB">
      <w:pPr>
        <w:tabs>
          <w:tab w:val="left" w:pos="720"/>
          <w:tab w:val="left" w:pos="1440"/>
          <w:tab w:val="left" w:pos="2160"/>
          <w:tab w:val="left" w:pos="2880"/>
        </w:tabs>
        <w:overflowPunct w:val="0"/>
        <w:autoSpaceDE w:val="0"/>
        <w:autoSpaceDN w:val="0"/>
        <w:adjustRightInd w:val="0"/>
        <w:spacing w:line="240" w:lineRule="auto"/>
        <w:ind w:left="3600" w:hanging="3600"/>
        <w:textAlignment w:val="baseline"/>
        <w:rPr>
          <w:rFonts w:ascii="Arial" w:eastAsia="Times New Roman" w:hAnsi="Arial" w:cs="Arial"/>
          <w:b/>
          <w:lang w:eastAsia="en-GB"/>
        </w:rPr>
      </w:pPr>
      <w:r w:rsidRPr="009D2095">
        <w:rPr>
          <w:rFonts w:ascii="Arial" w:eastAsia="Times New Roman" w:hAnsi="Arial" w:cs="Arial"/>
          <w:b/>
          <w:lang w:eastAsia="en-GB"/>
        </w:rPr>
        <w:t>INDICATIVE CONTENT</w:t>
      </w:r>
    </w:p>
    <w:p w14:paraId="2A7385BB" w14:textId="77777777" w:rsidR="009D2095" w:rsidRPr="009D2095" w:rsidRDefault="009D2095" w:rsidP="006710AD">
      <w:pPr>
        <w:numPr>
          <w:ilvl w:val="0"/>
          <w:numId w:val="26"/>
        </w:numPr>
        <w:tabs>
          <w:tab w:val="left" w:pos="284"/>
          <w:tab w:val="left" w:pos="426"/>
        </w:tabs>
        <w:autoSpaceDE w:val="0"/>
        <w:autoSpaceDN w:val="0"/>
        <w:adjustRightInd w:val="0"/>
        <w:spacing w:after="0" w:line="240" w:lineRule="auto"/>
        <w:rPr>
          <w:rFonts w:ascii="Arial" w:hAnsi="Arial" w:cs="Arial"/>
          <w:color w:val="000000"/>
        </w:rPr>
      </w:pPr>
      <w:r w:rsidRPr="009D2095">
        <w:rPr>
          <w:rFonts w:ascii="Arial" w:hAnsi="Arial" w:cs="Arial"/>
          <w:color w:val="000000"/>
        </w:rPr>
        <w:t>Understanding the roles and responsibilities within project teams and the management of people and change.</w:t>
      </w:r>
    </w:p>
    <w:p w14:paraId="2CDE31F9" w14:textId="77777777" w:rsidR="009D2095" w:rsidRPr="009D2095" w:rsidRDefault="009D2095" w:rsidP="006710AD">
      <w:pPr>
        <w:numPr>
          <w:ilvl w:val="0"/>
          <w:numId w:val="26"/>
        </w:numPr>
        <w:tabs>
          <w:tab w:val="left" w:pos="426"/>
        </w:tabs>
        <w:autoSpaceDE w:val="0"/>
        <w:autoSpaceDN w:val="0"/>
        <w:adjustRightInd w:val="0"/>
        <w:spacing w:after="0" w:line="240" w:lineRule="auto"/>
        <w:contextualSpacing/>
        <w:rPr>
          <w:rFonts w:ascii="Arial" w:hAnsi="Arial" w:cs="Arial"/>
          <w:color w:val="000000"/>
        </w:rPr>
      </w:pPr>
      <w:r w:rsidRPr="009D2095">
        <w:rPr>
          <w:rFonts w:ascii="Arial" w:hAnsi="Arial" w:cs="Arial"/>
          <w:color w:val="000000"/>
        </w:rPr>
        <w:t>Ethical, legal and professional responsibilities incumbent on IS/IT managers, e.g. intellectual property, data protection, codes of practice (BCS), legal frameworks, contracts.</w:t>
      </w:r>
    </w:p>
    <w:p w14:paraId="632FEB88" w14:textId="77777777" w:rsidR="009D2095" w:rsidRPr="009D2095" w:rsidRDefault="009D2095" w:rsidP="006710AD">
      <w:pPr>
        <w:numPr>
          <w:ilvl w:val="0"/>
          <w:numId w:val="26"/>
        </w:numPr>
        <w:tabs>
          <w:tab w:val="left" w:pos="426"/>
        </w:tabs>
        <w:autoSpaceDE w:val="0"/>
        <w:autoSpaceDN w:val="0"/>
        <w:adjustRightInd w:val="0"/>
        <w:spacing w:after="0" w:line="240" w:lineRule="auto"/>
        <w:contextualSpacing/>
        <w:rPr>
          <w:rFonts w:ascii="Arial" w:hAnsi="Arial" w:cs="Arial"/>
          <w:color w:val="000000"/>
        </w:rPr>
      </w:pPr>
      <w:r w:rsidRPr="009D2095">
        <w:rPr>
          <w:rFonts w:ascii="Arial" w:hAnsi="Arial" w:cs="Arial"/>
          <w:color w:val="000000"/>
        </w:rPr>
        <w:t>Resourcing alternatives: for example, outsourcing, developing bespoke software or purchasing sophisticated software packages (such as enterprise systems)</w:t>
      </w:r>
    </w:p>
    <w:p w14:paraId="406BA496" w14:textId="77777777" w:rsidR="009D2095" w:rsidRPr="009D2095" w:rsidRDefault="009D2095" w:rsidP="006710AD">
      <w:pPr>
        <w:numPr>
          <w:ilvl w:val="0"/>
          <w:numId w:val="26"/>
        </w:numPr>
        <w:tabs>
          <w:tab w:val="left" w:pos="426"/>
        </w:tabs>
        <w:autoSpaceDE w:val="0"/>
        <w:autoSpaceDN w:val="0"/>
        <w:adjustRightInd w:val="0"/>
        <w:spacing w:after="0" w:line="240" w:lineRule="auto"/>
        <w:contextualSpacing/>
        <w:rPr>
          <w:rFonts w:ascii="Arial" w:hAnsi="Arial" w:cs="Arial"/>
          <w:color w:val="000000"/>
        </w:rPr>
      </w:pPr>
      <w:r w:rsidRPr="009D2095">
        <w:rPr>
          <w:rFonts w:ascii="Arial" w:hAnsi="Arial" w:cs="Arial"/>
          <w:color w:val="000000"/>
        </w:rPr>
        <w:t>Project Planning: Function Point Analysis (FPA), Critical Path Analysis (PERT, CPM), Gantt Charts, Work Breakdown Structures (WBS).</w:t>
      </w:r>
    </w:p>
    <w:p w14:paraId="7C95E2B5" w14:textId="77777777" w:rsidR="009D2095" w:rsidRPr="009D2095" w:rsidRDefault="009D2095" w:rsidP="006710AD">
      <w:pPr>
        <w:numPr>
          <w:ilvl w:val="0"/>
          <w:numId w:val="26"/>
        </w:numPr>
        <w:tabs>
          <w:tab w:val="left" w:pos="426"/>
        </w:tabs>
        <w:autoSpaceDE w:val="0"/>
        <w:autoSpaceDN w:val="0"/>
        <w:adjustRightInd w:val="0"/>
        <w:spacing w:after="0" w:line="240" w:lineRule="auto"/>
        <w:contextualSpacing/>
        <w:rPr>
          <w:rFonts w:ascii="Arial" w:hAnsi="Arial" w:cs="Arial"/>
          <w:color w:val="000000"/>
        </w:rPr>
      </w:pPr>
      <w:r w:rsidRPr="009D2095">
        <w:rPr>
          <w:rFonts w:ascii="Arial" w:hAnsi="Arial" w:cs="Arial"/>
          <w:color w:val="000000"/>
        </w:rPr>
        <w:t>Concepts of Quality Management: quality assurance, quality control methods, quality standards.</w:t>
      </w:r>
    </w:p>
    <w:p w14:paraId="1D274041" w14:textId="77777777" w:rsidR="009D2095" w:rsidRPr="009D2095" w:rsidRDefault="009D2095" w:rsidP="006710AD">
      <w:pPr>
        <w:numPr>
          <w:ilvl w:val="0"/>
          <w:numId w:val="26"/>
        </w:numPr>
        <w:tabs>
          <w:tab w:val="left" w:pos="360"/>
          <w:tab w:val="left" w:pos="426"/>
        </w:tabs>
        <w:autoSpaceDE w:val="0"/>
        <w:autoSpaceDN w:val="0"/>
        <w:adjustRightInd w:val="0"/>
        <w:spacing w:after="0" w:line="240" w:lineRule="auto"/>
        <w:contextualSpacing/>
        <w:jc w:val="both"/>
        <w:rPr>
          <w:rFonts w:ascii="Arial" w:hAnsi="Arial" w:cs="Arial"/>
          <w:color w:val="000000"/>
        </w:rPr>
      </w:pPr>
      <w:r w:rsidRPr="009D2095">
        <w:rPr>
          <w:rFonts w:ascii="Arial" w:hAnsi="Arial" w:cs="Arial"/>
          <w:color w:val="000000"/>
        </w:rPr>
        <w:t>Factors influencing project success or failure</w:t>
      </w:r>
    </w:p>
    <w:p w14:paraId="05D8B2E4" w14:textId="77777777" w:rsidR="009D2095" w:rsidRPr="009D2095" w:rsidRDefault="009D2095" w:rsidP="006710AD">
      <w:pPr>
        <w:numPr>
          <w:ilvl w:val="0"/>
          <w:numId w:val="26"/>
        </w:numPr>
        <w:tabs>
          <w:tab w:val="left" w:pos="360"/>
          <w:tab w:val="left" w:pos="426"/>
        </w:tabs>
        <w:autoSpaceDE w:val="0"/>
        <w:autoSpaceDN w:val="0"/>
        <w:adjustRightInd w:val="0"/>
        <w:spacing w:after="0" w:line="240" w:lineRule="auto"/>
        <w:contextualSpacing/>
        <w:jc w:val="both"/>
        <w:rPr>
          <w:rFonts w:ascii="Arial" w:hAnsi="Arial" w:cs="Arial"/>
          <w:color w:val="000000"/>
        </w:rPr>
      </w:pPr>
      <w:r w:rsidRPr="009D2095">
        <w:rPr>
          <w:rFonts w:ascii="Arial" w:hAnsi="Arial" w:cs="Arial"/>
          <w:color w:val="000000"/>
        </w:rPr>
        <w:t>Risk management: health and safety, sustainability and green drivers for project success</w:t>
      </w:r>
    </w:p>
    <w:p w14:paraId="65538DEC" w14:textId="77777777" w:rsidR="009D2095" w:rsidRPr="009D2095" w:rsidRDefault="009D2095" w:rsidP="006710AD">
      <w:pPr>
        <w:numPr>
          <w:ilvl w:val="0"/>
          <w:numId w:val="26"/>
        </w:numPr>
        <w:tabs>
          <w:tab w:val="left" w:pos="360"/>
          <w:tab w:val="left" w:pos="426"/>
        </w:tabs>
        <w:autoSpaceDE w:val="0"/>
        <w:autoSpaceDN w:val="0"/>
        <w:adjustRightInd w:val="0"/>
        <w:spacing w:after="0" w:line="240" w:lineRule="auto"/>
        <w:contextualSpacing/>
        <w:jc w:val="both"/>
        <w:rPr>
          <w:rFonts w:ascii="Arial" w:hAnsi="Arial" w:cs="Arial"/>
          <w:color w:val="000000"/>
        </w:rPr>
      </w:pPr>
      <w:r w:rsidRPr="009D2095">
        <w:rPr>
          <w:rFonts w:ascii="Arial" w:hAnsi="Arial" w:cs="Arial"/>
          <w:color w:val="000000"/>
        </w:rPr>
        <w:t>BCS guidelines on Green and Sustainable IT</w:t>
      </w:r>
    </w:p>
    <w:p w14:paraId="5178804F" w14:textId="77777777" w:rsidR="009D2095" w:rsidRPr="009D2095" w:rsidRDefault="009D2095" w:rsidP="006710AD">
      <w:pPr>
        <w:numPr>
          <w:ilvl w:val="0"/>
          <w:numId w:val="26"/>
        </w:numPr>
        <w:tabs>
          <w:tab w:val="left" w:pos="426"/>
          <w:tab w:val="left" w:pos="851"/>
        </w:tabs>
        <w:spacing w:after="0" w:line="240" w:lineRule="auto"/>
        <w:ind w:right="84"/>
        <w:contextualSpacing/>
        <w:jc w:val="both"/>
        <w:rPr>
          <w:rFonts w:ascii="Arial" w:hAnsi="Arial" w:cs="Arial"/>
          <w:color w:val="000000"/>
        </w:rPr>
      </w:pPr>
      <w:r w:rsidRPr="009D2095">
        <w:rPr>
          <w:rFonts w:ascii="Arial" w:hAnsi="Arial" w:cs="Arial"/>
          <w:color w:val="000000"/>
        </w:rPr>
        <w:lastRenderedPageBreak/>
        <w:t>Financial appraisal methods, e.g. payback, discounted cash flow</w:t>
      </w:r>
    </w:p>
    <w:p w14:paraId="16DF2DEB" w14:textId="77777777" w:rsidR="009D2095" w:rsidRPr="009D2095" w:rsidRDefault="009D2095" w:rsidP="006710AD">
      <w:pPr>
        <w:numPr>
          <w:ilvl w:val="0"/>
          <w:numId w:val="26"/>
        </w:numPr>
        <w:spacing w:after="0" w:line="240" w:lineRule="auto"/>
        <w:rPr>
          <w:rFonts w:ascii="Arial" w:eastAsia="Times New Roman" w:hAnsi="Arial" w:cs="Arial"/>
          <w:color w:val="000000"/>
          <w:szCs w:val="24"/>
        </w:rPr>
      </w:pPr>
      <w:r w:rsidRPr="009D2095">
        <w:rPr>
          <w:rFonts w:ascii="Arial" w:eastAsia="Times New Roman" w:hAnsi="Arial" w:cs="Arial"/>
          <w:color w:val="000000"/>
          <w:szCs w:val="24"/>
        </w:rPr>
        <w:t>Research principles and approaches (e.g. the research process, purpose, sources of data including primary/secondary research, quantitative/qualitative data, objective/hypothesis formation, reliability, validity, generalisability)</w:t>
      </w:r>
    </w:p>
    <w:p w14:paraId="0AF15456" w14:textId="77777777" w:rsidR="009D2095" w:rsidRPr="009D2095" w:rsidRDefault="009D2095" w:rsidP="006710AD">
      <w:pPr>
        <w:numPr>
          <w:ilvl w:val="0"/>
          <w:numId w:val="26"/>
        </w:numPr>
        <w:spacing w:after="0" w:line="240" w:lineRule="auto"/>
        <w:rPr>
          <w:rFonts w:ascii="Arial" w:eastAsia="Times New Roman" w:hAnsi="Arial" w:cs="Arial"/>
          <w:color w:val="000000"/>
          <w:szCs w:val="24"/>
        </w:rPr>
      </w:pPr>
      <w:r w:rsidRPr="009D2095">
        <w:rPr>
          <w:rFonts w:ascii="Arial" w:eastAsia="Times New Roman" w:hAnsi="Arial" w:cs="Arial"/>
          <w:color w:val="000000"/>
          <w:szCs w:val="24"/>
        </w:rPr>
        <w:t>Research design strategies, (e.g. experiments, surveys, case studies), their advantages and limitations, and their suitability to a variety of research contexts</w:t>
      </w:r>
    </w:p>
    <w:p w14:paraId="673D110D" w14:textId="77777777" w:rsidR="009D2095" w:rsidRPr="009D2095" w:rsidRDefault="009D2095" w:rsidP="006710AD">
      <w:pPr>
        <w:numPr>
          <w:ilvl w:val="0"/>
          <w:numId w:val="26"/>
        </w:numPr>
        <w:spacing w:after="0" w:line="240" w:lineRule="auto"/>
        <w:rPr>
          <w:rFonts w:ascii="Arial" w:eastAsia="Times New Roman" w:hAnsi="Arial" w:cs="Arial"/>
          <w:color w:val="000000"/>
          <w:szCs w:val="24"/>
        </w:rPr>
      </w:pPr>
      <w:r w:rsidRPr="009D2095">
        <w:rPr>
          <w:rFonts w:ascii="Arial" w:eastAsia="Times New Roman" w:hAnsi="Arial" w:cs="Arial"/>
          <w:color w:val="000000"/>
          <w:szCs w:val="24"/>
        </w:rPr>
        <w:t xml:space="preserve">Data collection &amp; sampling methods (e.g. interviews, questionnaires, observation), and their advantages and limitations in a variety of contexts </w:t>
      </w:r>
    </w:p>
    <w:p w14:paraId="2CC40733" w14:textId="77777777" w:rsidR="009D2095" w:rsidRPr="009D2095" w:rsidRDefault="009D2095" w:rsidP="006710AD">
      <w:pPr>
        <w:numPr>
          <w:ilvl w:val="0"/>
          <w:numId w:val="26"/>
        </w:numPr>
        <w:spacing w:after="0" w:line="240" w:lineRule="auto"/>
        <w:rPr>
          <w:rFonts w:ascii="Arial" w:eastAsia="Times New Roman" w:hAnsi="Arial" w:cs="Arial"/>
          <w:color w:val="000000"/>
          <w:szCs w:val="24"/>
        </w:rPr>
      </w:pPr>
      <w:r w:rsidRPr="009D2095">
        <w:rPr>
          <w:rFonts w:ascii="Arial" w:eastAsia="Times New Roman" w:hAnsi="Arial" w:cs="Arial"/>
          <w:color w:val="000000"/>
          <w:szCs w:val="24"/>
        </w:rPr>
        <w:t>Developing and structuring a research proposal: problem identification, formulating aims/hypotheses, sampling, sustainability and ethical issues and the practicalities of design</w:t>
      </w:r>
    </w:p>
    <w:p w14:paraId="77550372" w14:textId="77777777" w:rsidR="009D2095" w:rsidRPr="009D2095" w:rsidRDefault="009D2095" w:rsidP="006710AD">
      <w:pPr>
        <w:numPr>
          <w:ilvl w:val="0"/>
          <w:numId w:val="26"/>
        </w:numPr>
        <w:spacing w:after="0" w:line="240" w:lineRule="auto"/>
        <w:rPr>
          <w:rFonts w:ascii="Arial" w:eastAsia="Times New Roman" w:hAnsi="Arial" w:cs="Arial"/>
          <w:color w:val="000000"/>
          <w:szCs w:val="24"/>
        </w:rPr>
      </w:pPr>
      <w:r w:rsidRPr="009D2095">
        <w:rPr>
          <w:rFonts w:ascii="Arial" w:eastAsia="Times New Roman" w:hAnsi="Arial" w:cs="Arial"/>
          <w:color w:val="000000"/>
          <w:szCs w:val="24"/>
        </w:rPr>
        <w:t>Referencing conventions (e.g. the Harvard system, numeric system, IEEE)</w:t>
      </w:r>
    </w:p>
    <w:p w14:paraId="66348559" w14:textId="3B78B25D" w:rsidR="009C5393" w:rsidRPr="009C5393" w:rsidRDefault="009D2095" w:rsidP="006710AD">
      <w:pPr>
        <w:numPr>
          <w:ilvl w:val="0"/>
          <w:numId w:val="26"/>
        </w:numPr>
        <w:spacing w:after="0" w:line="240" w:lineRule="auto"/>
        <w:rPr>
          <w:rFonts w:ascii="Arial" w:eastAsia="Times New Roman" w:hAnsi="Arial" w:cs="Arial"/>
          <w:color w:val="000000"/>
          <w:szCs w:val="24"/>
        </w:rPr>
      </w:pPr>
      <w:r w:rsidRPr="009D2095">
        <w:rPr>
          <w:rFonts w:ascii="Arial" w:eastAsia="Times New Roman" w:hAnsi="Arial" w:cs="Arial"/>
          <w:color w:val="000000"/>
          <w:szCs w:val="24"/>
        </w:rPr>
        <w:t>Critical, analytical thinking and writing</w:t>
      </w:r>
    </w:p>
    <w:p w14:paraId="1AEAA065" w14:textId="77777777" w:rsidR="009D2095" w:rsidRPr="009D2095" w:rsidRDefault="009D2095" w:rsidP="009D2095">
      <w:pPr>
        <w:spacing w:after="0" w:line="240" w:lineRule="auto"/>
        <w:rPr>
          <w:rFonts w:ascii="Arial" w:eastAsia="Times New Roman" w:hAnsi="Arial" w:cs="Arial"/>
        </w:rPr>
      </w:pPr>
    </w:p>
    <w:p w14:paraId="3617FA4A" w14:textId="77777777" w:rsidR="009D2095" w:rsidRPr="009D2095" w:rsidRDefault="009D2095" w:rsidP="009D209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eastAsia="en-GB"/>
        </w:rPr>
      </w:pPr>
      <w:r w:rsidRPr="009D2095">
        <w:rPr>
          <w:rFonts w:ascii="Arial" w:eastAsia="Times New Roman" w:hAnsi="Arial" w:cs="Arial"/>
          <w:b/>
          <w:lang w:eastAsia="en-GB"/>
        </w:rPr>
        <w:t>LEARNING AND TEACHING STRATEGY</w:t>
      </w:r>
    </w:p>
    <w:p w14:paraId="50E9BA2E" w14:textId="77777777" w:rsidR="009D2095" w:rsidRPr="009D2095" w:rsidRDefault="009D2095" w:rsidP="009D209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eastAsia="en-GB"/>
        </w:rPr>
      </w:pPr>
    </w:p>
    <w:p w14:paraId="319853A0" w14:textId="77777777" w:rsidR="009D2095" w:rsidRPr="009D2095" w:rsidRDefault="009D2095" w:rsidP="009D2095">
      <w:pPr>
        <w:keepNext/>
        <w:spacing w:after="0" w:line="240" w:lineRule="auto"/>
        <w:rPr>
          <w:rFonts w:ascii="Arial" w:eastAsia="Times New Roman" w:hAnsi="Arial" w:cs="Arial"/>
        </w:rPr>
      </w:pPr>
      <w:r w:rsidRPr="009D2095">
        <w:rPr>
          <w:rFonts w:ascii="Arial" w:eastAsia="Times New Roman" w:hAnsi="Arial" w:cs="Arial"/>
        </w:rPr>
        <w:t>The study time for the module is divided as follows:</w:t>
      </w:r>
    </w:p>
    <w:p w14:paraId="3BCCDD98" w14:textId="77777777" w:rsidR="009D2095" w:rsidRPr="009D2095" w:rsidRDefault="009D2095" w:rsidP="009D2095">
      <w:pPr>
        <w:keepNext/>
        <w:spacing w:after="0" w:line="240" w:lineRule="auto"/>
        <w:rPr>
          <w:rFonts w:ascii="Arial" w:eastAsia="Times New Roman" w:hAnsi="Arial" w:cs="Arial"/>
        </w:rPr>
      </w:pPr>
    </w:p>
    <w:tbl>
      <w:tblPr>
        <w:tblStyle w:val="TableGrid3"/>
        <w:tblW w:w="0" w:type="auto"/>
        <w:tblInd w:w="108" w:type="dxa"/>
        <w:tblLayout w:type="fixed"/>
        <w:tblLook w:val="04A0" w:firstRow="1" w:lastRow="0" w:firstColumn="1" w:lastColumn="0" w:noHBand="0" w:noVBand="1"/>
      </w:tblPr>
      <w:tblGrid>
        <w:gridCol w:w="3969"/>
        <w:gridCol w:w="1701"/>
        <w:gridCol w:w="1843"/>
      </w:tblGrid>
      <w:tr w:rsidR="009D2095" w:rsidRPr="009D2095" w14:paraId="47BCCAB4" w14:textId="77777777" w:rsidTr="00C31380">
        <w:tc>
          <w:tcPr>
            <w:tcW w:w="3969" w:type="dxa"/>
            <w:tcBorders>
              <w:top w:val="single" w:sz="4" w:space="0" w:color="auto"/>
              <w:left w:val="single" w:sz="4" w:space="0" w:color="auto"/>
            </w:tcBorders>
          </w:tcPr>
          <w:p w14:paraId="3D5DDA19" w14:textId="77777777" w:rsidR="009D2095" w:rsidRPr="009D2095" w:rsidRDefault="009D2095" w:rsidP="009D2095">
            <w:pPr>
              <w:keepNext/>
              <w:spacing w:after="0" w:line="240" w:lineRule="auto"/>
              <w:rPr>
                <w:rFonts w:ascii="Arial" w:hAnsi="Arial" w:cs="Arial"/>
                <w:b/>
                <w:lang w:val="en-GB"/>
              </w:rPr>
            </w:pPr>
            <w:r w:rsidRPr="009D2095">
              <w:rPr>
                <w:rFonts w:ascii="Arial" w:hAnsi="Arial" w:cs="Arial"/>
                <w:b/>
                <w:lang w:val="en-GB"/>
              </w:rPr>
              <w:t>Activity type</w:t>
            </w:r>
          </w:p>
        </w:tc>
        <w:tc>
          <w:tcPr>
            <w:tcW w:w="1701" w:type="dxa"/>
            <w:tcBorders>
              <w:top w:val="single" w:sz="4" w:space="0" w:color="auto"/>
            </w:tcBorders>
          </w:tcPr>
          <w:p w14:paraId="5484CEAB" w14:textId="77777777" w:rsidR="009D2095" w:rsidRPr="009D2095" w:rsidRDefault="009D2095" w:rsidP="009D2095">
            <w:pPr>
              <w:keepNext/>
              <w:spacing w:after="0" w:line="240" w:lineRule="auto"/>
              <w:jc w:val="center"/>
              <w:rPr>
                <w:rFonts w:ascii="Arial" w:hAnsi="Arial" w:cs="Arial"/>
                <w:b/>
                <w:lang w:val="en-GB"/>
              </w:rPr>
            </w:pPr>
            <w:r w:rsidRPr="009D2095">
              <w:rPr>
                <w:rFonts w:ascii="Arial" w:hAnsi="Arial" w:cs="Arial"/>
                <w:b/>
                <w:lang w:val="en-GB"/>
              </w:rPr>
              <w:t>Hours</w:t>
            </w:r>
          </w:p>
        </w:tc>
        <w:tc>
          <w:tcPr>
            <w:tcW w:w="1843" w:type="dxa"/>
            <w:tcBorders>
              <w:top w:val="single" w:sz="4" w:space="0" w:color="auto"/>
            </w:tcBorders>
          </w:tcPr>
          <w:p w14:paraId="05F94AF2" w14:textId="77777777" w:rsidR="009D2095" w:rsidRPr="009D2095" w:rsidRDefault="009D2095" w:rsidP="009D2095">
            <w:pPr>
              <w:keepNext/>
              <w:spacing w:after="0" w:line="240" w:lineRule="auto"/>
              <w:jc w:val="center"/>
              <w:rPr>
                <w:rFonts w:ascii="Arial" w:hAnsi="Arial" w:cs="Arial"/>
                <w:b/>
                <w:lang w:val="en-GB"/>
              </w:rPr>
            </w:pPr>
            <w:r w:rsidRPr="009D2095">
              <w:rPr>
                <w:rFonts w:ascii="Arial" w:hAnsi="Arial" w:cs="Arial"/>
                <w:b/>
                <w:lang w:val="en-GB"/>
              </w:rPr>
              <w:t>Percentage</w:t>
            </w:r>
          </w:p>
        </w:tc>
      </w:tr>
      <w:tr w:rsidR="009D2095" w:rsidRPr="009D2095" w14:paraId="58542104" w14:textId="77777777" w:rsidTr="00C31380">
        <w:tc>
          <w:tcPr>
            <w:tcW w:w="3969" w:type="dxa"/>
          </w:tcPr>
          <w:p w14:paraId="30B93C59" w14:textId="77777777" w:rsidR="009D2095" w:rsidRPr="009D2095" w:rsidRDefault="009D2095" w:rsidP="009D2095">
            <w:pPr>
              <w:keepNext/>
              <w:spacing w:after="0" w:line="240" w:lineRule="auto"/>
              <w:rPr>
                <w:rFonts w:ascii="Arial" w:hAnsi="Arial" w:cs="Arial"/>
                <w:lang w:val="en-GB"/>
              </w:rPr>
            </w:pPr>
            <w:r w:rsidRPr="009D2095">
              <w:rPr>
                <w:rFonts w:ascii="Arial" w:hAnsi="Arial" w:cs="Arial"/>
                <w:lang w:val="en-GB"/>
              </w:rPr>
              <w:t>Scheduled learning</w:t>
            </w:r>
          </w:p>
        </w:tc>
        <w:tc>
          <w:tcPr>
            <w:tcW w:w="1701" w:type="dxa"/>
          </w:tcPr>
          <w:p w14:paraId="4D4CFDD2" w14:textId="77777777" w:rsidR="009D2095" w:rsidRPr="009D2095" w:rsidRDefault="009D2095" w:rsidP="009D2095">
            <w:pPr>
              <w:keepNext/>
              <w:spacing w:after="0" w:line="240" w:lineRule="auto"/>
              <w:jc w:val="center"/>
              <w:rPr>
                <w:rFonts w:ascii="Arial" w:hAnsi="Arial" w:cs="Arial"/>
                <w:lang w:val="en-GB"/>
              </w:rPr>
            </w:pPr>
            <w:r w:rsidRPr="009D2095">
              <w:rPr>
                <w:rFonts w:ascii="Arial" w:hAnsi="Arial" w:cs="Arial"/>
                <w:lang w:val="en-GB"/>
              </w:rPr>
              <w:t>60</w:t>
            </w:r>
          </w:p>
        </w:tc>
        <w:tc>
          <w:tcPr>
            <w:tcW w:w="1843" w:type="dxa"/>
          </w:tcPr>
          <w:p w14:paraId="1DB232D0" w14:textId="77777777" w:rsidR="009D2095" w:rsidRPr="009D2095" w:rsidRDefault="009D2095" w:rsidP="009D2095">
            <w:pPr>
              <w:keepNext/>
              <w:spacing w:after="0" w:line="240" w:lineRule="auto"/>
              <w:jc w:val="center"/>
              <w:rPr>
                <w:rFonts w:ascii="Arial" w:hAnsi="Arial" w:cs="Arial"/>
                <w:lang w:val="en-GB"/>
              </w:rPr>
            </w:pPr>
            <w:r w:rsidRPr="009D2095">
              <w:rPr>
                <w:rFonts w:ascii="Arial" w:hAnsi="Arial" w:cs="Arial"/>
                <w:lang w:val="en-GB"/>
              </w:rPr>
              <w:t>30%</w:t>
            </w:r>
          </w:p>
        </w:tc>
      </w:tr>
      <w:tr w:rsidR="009D2095" w:rsidRPr="009D2095" w14:paraId="6BDFEBF1" w14:textId="77777777" w:rsidTr="00C31380">
        <w:tc>
          <w:tcPr>
            <w:tcW w:w="3969" w:type="dxa"/>
          </w:tcPr>
          <w:p w14:paraId="2E836CEC" w14:textId="77777777" w:rsidR="009D2095" w:rsidRPr="009D2095" w:rsidRDefault="009D2095" w:rsidP="009D2095">
            <w:pPr>
              <w:keepNext/>
              <w:spacing w:after="0" w:line="240" w:lineRule="auto"/>
              <w:rPr>
                <w:rFonts w:ascii="Arial" w:hAnsi="Arial" w:cs="Arial"/>
                <w:lang w:val="en-GB"/>
              </w:rPr>
            </w:pPr>
            <w:r w:rsidRPr="009D2095">
              <w:rPr>
                <w:rFonts w:ascii="Arial" w:hAnsi="Arial" w:cs="Arial"/>
                <w:lang w:val="en-GB"/>
              </w:rPr>
              <w:t>Independent learning</w:t>
            </w:r>
          </w:p>
        </w:tc>
        <w:tc>
          <w:tcPr>
            <w:tcW w:w="1701" w:type="dxa"/>
          </w:tcPr>
          <w:p w14:paraId="02F664BE" w14:textId="77777777" w:rsidR="009D2095" w:rsidRPr="009D2095" w:rsidRDefault="009D2095" w:rsidP="009D2095">
            <w:pPr>
              <w:keepNext/>
              <w:spacing w:after="0" w:line="240" w:lineRule="auto"/>
              <w:jc w:val="center"/>
              <w:rPr>
                <w:rFonts w:ascii="Arial" w:hAnsi="Arial" w:cs="Arial"/>
                <w:lang w:val="en-GB"/>
              </w:rPr>
            </w:pPr>
            <w:r w:rsidRPr="009D2095">
              <w:rPr>
                <w:rFonts w:ascii="Arial" w:hAnsi="Arial" w:cs="Arial"/>
                <w:lang w:val="en-GB"/>
              </w:rPr>
              <w:t>140</w:t>
            </w:r>
          </w:p>
        </w:tc>
        <w:tc>
          <w:tcPr>
            <w:tcW w:w="1843" w:type="dxa"/>
          </w:tcPr>
          <w:p w14:paraId="418379AE" w14:textId="77777777" w:rsidR="009D2095" w:rsidRPr="009D2095" w:rsidRDefault="009D2095" w:rsidP="009D2095">
            <w:pPr>
              <w:keepNext/>
              <w:spacing w:after="0" w:line="240" w:lineRule="auto"/>
              <w:jc w:val="center"/>
              <w:rPr>
                <w:rFonts w:ascii="Arial" w:hAnsi="Arial" w:cs="Arial"/>
                <w:lang w:val="en-GB"/>
              </w:rPr>
            </w:pPr>
            <w:r w:rsidRPr="009D2095">
              <w:rPr>
                <w:rFonts w:ascii="Arial" w:hAnsi="Arial" w:cs="Arial"/>
                <w:lang w:val="en-GB"/>
              </w:rPr>
              <w:t>70%</w:t>
            </w:r>
          </w:p>
        </w:tc>
      </w:tr>
      <w:tr w:rsidR="009D2095" w:rsidRPr="009D2095" w14:paraId="13E8BB29" w14:textId="77777777" w:rsidTr="00C31380">
        <w:tc>
          <w:tcPr>
            <w:tcW w:w="3969" w:type="dxa"/>
          </w:tcPr>
          <w:p w14:paraId="086B6455" w14:textId="77777777" w:rsidR="009D2095" w:rsidRPr="009D2095" w:rsidRDefault="009D2095" w:rsidP="009D2095">
            <w:pPr>
              <w:keepNext/>
              <w:spacing w:after="0" w:line="240" w:lineRule="auto"/>
              <w:rPr>
                <w:rFonts w:ascii="Arial" w:hAnsi="Arial" w:cs="Arial"/>
                <w:lang w:val="en-GB"/>
              </w:rPr>
            </w:pPr>
            <w:r w:rsidRPr="009D2095">
              <w:rPr>
                <w:rFonts w:ascii="Arial" w:hAnsi="Arial" w:cs="Arial"/>
                <w:lang w:val="en-GB"/>
              </w:rPr>
              <w:t>Placement learning</w:t>
            </w:r>
          </w:p>
        </w:tc>
        <w:tc>
          <w:tcPr>
            <w:tcW w:w="1701" w:type="dxa"/>
          </w:tcPr>
          <w:p w14:paraId="1AF4B406" w14:textId="77777777" w:rsidR="009D2095" w:rsidRPr="009D2095" w:rsidRDefault="009D2095" w:rsidP="009D2095">
            <w:pPr>
              <w:keepNext/>
              <w:spacing w:after="0" w:line="240" w:lineRule="auto"/>
              <w:jc w:val="center"/>
              <w:rPr>
                <w:rFonts w:ascii="Arial" w:hAnsi="Arial" w:cs="Arial"/>
                <w:lang w:val="en-GB"/>
              </w:rPr>
            </w:pPr>
            <w:r w:rsidRPr="009D2095">
              <w:rPr>
                <w:rFonts w:ascii="Arial" w:hAnsi="Arial" w:cs="Arial"/>
                <w:lang w:val="en-GB"/>
              </w:rPr>
              <w:t>0</w:t>
            </w:r>
          </w:p>
        </w:tc>
        <w:tc>
          <w:tcPr>
            <w:tcW w:w="1843" w:type="dxa"/>
          </w:tcPr>
          <w:p w14:paraId="38AB04ED" w14:textId="77777777" w:rsidR="009D2095" w:rsidRPr="009D2095" w:rsidRDefault="009D2095" w:rsidP="009D2095">
            <w:pPr>
              <w:keepNext/>
              <w:spacing w:after="0" w:line="240" w:lineRule="auto"/>
              <w:jc w:val="center"/>
              <w:rPr>
                <w:rFonts w:ascii="Arial" w:hAnsi="Arial" w:cs="Arial"/>
                <w:lang w:val="en-GB"/>
              </w:rPr>
            </w:pPr>
            <w:r w:rsidRPr="009D2095">
              <w:rPr>
                <w:rFonts w:ascii="Arial" w:hAnsi="Arial" w:cs="Arial"/>
                <w:lang w:val="en-GB"/>
              </w:rPr>
              <w:t>0%</w:t>
            </w:r>
          </w:p>
        </w:tc>
      </w:tr>
      <w:tr w:rsidR="009D2095" w:rsidRPr="009D2095" w14:paraId="64DF8375" w14:textId="77777777" w:rsidTr="00C31380">
        <w:tc>
          <w:tcPr>
            <w:tcW w:w="3969" w:type="dxa"/>
          </w:tcPr>
          <w:p w14:paraId="6260DD2C" w14:textId="77777777" w:rsidR="009D2095" w:rsidRPr="009D2095" w:rsidRDefault="009D2095" w:rsidP="009D2095">
            <w:pPr>
              <w:keepNext/>
              <w:spacing w:after="0" w:line="240" w:lineRule="auto"/>
              <w:rPr>
                <w:rFonts w:ascii="Arial" w:hAnsi="Arial" w:cs="Arial"/>
                <w:lang w:val="en-GB"/>
              </w:rPr>
            </w:pPr>
            <w:r w:rsidRPr="009D2095">
              <w:rPr>
                <w:rFonts w:ascii="Arial" w:hAnsi="Arial" w:cs="Arial"/>
                <w:b/>
                <w:lang w:val="en-GB"/>
              </w:rPr>
              <w:t>TOTAL</w:t>
            </w:r>
          </w:p>
        </w:tc>
        <w:tc>
          <w:tcPr>
            <w:tcW w:w="1701" w:type="dxa"/>
          </w:tcPr>
          <w:p w14:paraId="3911D38D" w14:textId="77777777" w:rsidR="009D2095" w:rsidRPr="009D2095" w:rsidRDefault="009D2095" w:rsidP="009D2095">
            <w:pPr>
              <w:keepNext/>
              <w:spacing w:after="0" w:line="240" w:lineRule="auto"/>
              <w:jc w:val="center"/>
              <w:rPr>
                <w:rFonts w:ascii="Arial" w:hAnsi="Arial" w:cs="Arial"/>
                <w:b/>
                <w:lang w:val="en-GB"/>
              </w:rPr>
            </w:pPr>
            <w:r w:rsidRPr="009D2095">
              <w:rPr>
                <w:rFonts w:ascii="Arial" w:hAnsi="Arial" w:cs="Arial"/>
                <w:b/>
                <w:lang w:val="en-GB"/>
              </w:rPr>
              <w:t>200</w:t>
            </w:r>
          </w:p>
        </w:tc>
        <w:tc>
          <w:tcPr>
            <w:tcW w:w="1843" w:type="dxa"/>
          </w:tcPr>
          <w:p w14:paraId="7BED97A5" w14:textId="77777777" w:rsidR="009D2095" w:rsidRPr="009D2095" w:rsidRDefault="009D2095" w:rsidP="009D2095">
            <w:pPr>
              <w:keepNext/>
              <w:spacing w:after="0" w:line="240" w:lineRule="auto"/>
              <w:jc w:val="center"/>
              <w:rPr>
                <w:rFonts w:ascii="Arial" w:hAnsi="Arial" w:cs="Arial"/>
                <w:b/>
                <w:lang w:val="en-GB"/>
              </w:rPr>
            </w:pPr>
            <w:r w:rsidRPr="009D2095">
              <w:rPr>
                <w:rFonts w:ascii="Arial" w:hAnsi="Arial" w:cs="Arial"/>
                <w:b/>
                <w:lang w:val="en-GB"/>
              </w:rPr>
              <w:t>100%</w:t>
            </w:r>
          </w:p>
        </w:tc>
      </w:tr>
    </w:tbl>
    <w:p w14:paraId="6DC31CB5" w14:textId="77777777" w:rsidR="009D2095" w:rsidRPr="009D2095" w:rsidRDefault="009D2095" w:rsidP="009D209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p>
    <w:p w14:paraId="71313999" w14:textId="77777777" w:rsidR="009D2095" w:rsidRPr="009D2095" w:rsidRDefault="009D2095" w:rsidP="009D209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r w:rsidRPr="009D2095">
        <w:rPr>
          <w:rFonts w:ascii="Arial" w:eastAsia="Times New Roman" w:hAnsi="Arial" w:cs="Arial"/>
          <w:b/>
          <w:lang w:eastAsia="en-GB"/>
        </w:rPr>
        <w:t>ASSESSMENT</w:t>
      </w:r>
    </w:p>
    <w:p w14:paraId="087B8784" w14:textId="77777777" w:rsidR="009D2095" w:rsidRPr="009D2095" w:rsidRDefault="009D2095" w:rsidP="009D2095">
      <w:pPr>
        <w:tabs>
          <w:tab w:val="left" w:pos="720"/>
          <w:tab w:val="left" w:pos="1440"/>
          <w:tab w:val="left" w:pos="2160"/>
          <w:tab w:val="left" w:pos="2880"/>
        </w:tabs>
        <w:overflowPunct w:val="0"/>
        <w:autoSpaceDE w:val="0"/>
        <w:autoSpaceDN w:val="0"/>
        <w:adjustRightInd w:val="0"/>
        <w:spacing w:after="0" w:line="240" w:lineRule="auto"/>
        <w:ind w:hanging="3600"/>
        <w:textAlignment w:val="baseline"/>
        <w:rPr>
          <w:rFonts w:ascii="Arial" w:eastAsia="Times New Roman" w:hAnsi="Arial" w:cs="Arial"/>
          <w:b/>
          <w:lang w:eastAsia="en-GB"/>
        </w:rPr>
      </w:pPr>
    </w:p>
    <w:p w14:paraId="060A79D8" w14:textId="77777777" w:rsidR="009D2095" w:rsidRPr="009D2095" w:rsidRDefault="009D2095" w:rsidP="009D2095">
      <w:pPr>
        <w:spacing w:after="0" w:line="240" w:lineRule="auto"/>
        <w:rPr>
          <w:rFonts w:ascii="Arial" w:eastAsia="Times New Roman" w:hAnsi="Arial" w:cs="Arial"/>
          <w:b/>
        </w:rPr>
      </w:pPr>
      <w:r w:rsidRPr="009D2095">
        <w:rPr>
          <w:rFonts w:ascii="Arial" w:eastAsia="Times New Roman" w:hAnsi="Arial" w:cs="Arial"/>
          <w:b/>
        </w:rPr>
        <w:t>Assessment Component 1</w:t>
      </w:r>
    </w:p>
    <w:p w14:paraId="5AF1115C" w14:textId="21E5C6C0" w:rsidR="009D2095" w:rsidRPr="009D2095" w:rsidRDefault="009D2095" w:rsidP="009D2095">
      <w:pPr>
        <w:spacing w:after="0" w:line="240" w:lineRule="auto"/>
        <w:rPr>
          <w:rFonts w:ascii="Arial" w:eastAsia="Times New Roman" w:hAnsi="Arial" w:cs="Arial"/>
          <w:b/>
          <w:i/>
          <w:sz w:val="20"/>
          <w:szCs w:val="24"/>
        </w:rPr>
      </w:pPr>
    </w:p>
    <w:tbl>
      <w:tblPr>
        <w:tblStyle w:val="TableGrid3"/>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9D2095" w:rsidRPr="009D2095" w14:paraId="30AF6184" w14:textId="77777777" w:rsidTr="00C31380">
        <w:sdt>
          <w:sdtPr>
            <w:rPr>
              <w:rFonts w:ascii="Arial" w:hAnsi="Arial" w:cs="Arial"/>
            </w:rPr>
            <w:id w:val="-1550532606"/>
            <w14:checkbox>
              <w14:checked w14:val="0"/>
              <w14:checkedState w14:val="2612" w14:font="MS Gothic"/>
              <w14:uncheckedState w14:val="2610" w14:font="MS Gothic"/>
            </w14:checkbox>
          </w:sdtPr>
          <w:sdtEndPr/>
          <w:sdtContent>
            <w:tc>
              <w:tcPr>
                <w:tcW w:w="562" w:type="dxa"/>
              </w:tcPr>
              <w:p w14:paraId="6D33D19B" w14:textId="77777777" w:rsidR="009D2095" w:rsidRPr="009D2095" w:rsidRDefault="009D2095" w:rsidP="009D2095">
                <w:pPr>
                  <w:spacing w:after="0" w:line="240" w:lineRule="auto"/>
                  <w:rPr>
                    <w:rFonts w:ascii="Arial" w:hAnsi="Arial" w:cs="Arial"/>
                    <w:b/>
                    <w:lang w:val="en-GB"/>
                  </w:rPr>
                </w:pPr>
                <w:r w:rsidRPr="009D2095">
                  <w:rPr>
                    <w:rFonts w:ascii="Segoe UI Symbol" w:hAnsi="Segoe UI Symbol" w:cs="Segoe UI Symbol"/>
                    <w:lang w:val="en-GB"/>
                  </w:rPr>
                  <w:t>☐</w:t>
                </w:r>
              </w:p>
            </w:tc>
          </w:sdtContent>
        </w:sdt>
        <w:tc>
          <w:tcPr>
            <w:tcW w:w="2458" w:type="dxa"/>
          </w:tcPr>
          <w:p w14:paraId="77FD29AE" w14:textId="77777777" w:rsidR="009D2095" w:rsidRPr="009D2095" w:rsidRDefault="009D2095" w:rsidP="009D2095">
            <w:pPr>
              <w:spacing w:after="0" w:line="240" w:lineRule="auto"/>
              <w:rPr>
                <w:rFonts w:ascii="Arial" w:hAnsi="Arial" w:cs="Arial"/>
                <w:b/>
                <w:lang w:val="en-GB"/>
              </w:rPr>
            </w:pPr>
            <w:r w:rsidRPr="009D2095">
              <w:rPr>
                <w:rFonts w:ascii="Arial" w:hAnsi="Arial" w:cs="Arial"/>
                <w:b/>
                <w:lang w:val="en-GB"/>
              </w:rPr>
              <w:t>Written exam</w:t>
            </w:r>
          </w:p>
        </w:tc>
        <w:sdt>
          <w:sdtPr>
            <w:rPr>
              <w:rFonts w:ascii="Arial" w:hAnsi="Arial" w:cs="Arial"/>
            </w:rPr>
            <w:id w:val="1645468445"/>
            <w14:checkbox>
              <w14:checked w14:val="1"/>
              <w14:checkedState w14:val="2612" w14:font="MS Gothic"/>
              <w14:uncheckedState w14:val="2610" w14:font="MS Gothic"/>
            </w14:checkbox>
          </w:sdtPr>
          <w:sdtEndPr/>
          <w:sdtContent>
            <w:tc>
              <w:tcPr>
                <w:tcW w:w="538" w:type="dxa"/>
              </w:tcPr>
              <w:p w14:paraId="4634FA83" w14:textId="77777777" w:rsidR="009D2095" w:rsidRPr="009D2095" w:rsidRDefault="009D2095" w:rsidP="009D2095">
                <w:pPr>
                  <w:spacing w:after="0" w:line="240" w:lineRule="auto"/>
                  <w:rPr>
                    <w:rFonts w:ascii="Arial" w:hAnsi="Arial" w:cs="Arial"/>
                    <w:b/>
                    <w:lang w:val="en-GB"/>
                  </w:rPr>
                </w:pPr>
                <w:r w:rsidRPr="009D2095">
                  <w:rPr>
                    <w:rFonts w:ascii="Segoe UI Symbol" w:hAnsi="Segoe UI Symbol" w:cs="Segoe UI Symbol"/>
                    <w:lang w:val="en-GB"/>
                  </w:rPr>
                  <w:t>☒</w:t>
                </w:r>
              </w:p>
            </w:tc>
          </w:sdtContent>
        </w:sdt>
        <w:tc>
          <w:tcPr>
            <w:tcW w:w="2482" w:type="dxa"/>
          </w:tcPr>
          <w:p w14:paraId="797B48A1" w14:textId="77777777" w:rsidR="009D2095" w:rsidRPr="009D2095" w:rsidRDefault="009D2095" w:rsidP="009D2095">
            <w:pPr>
              <w:spacing w:after="0" w:line="240" w:lineRule="auto"/>
              <w:rPr>
                <w:rFonts w:ascii="Arial" w:hAnsi="Arial" w:cs="Arial"/>
                <w:b/>
                <w:lang w:val="en-GB"/>
              </w:rPr>
            </w:pPr>
            <w:r w:rsidRPr="009D2095">
              <w:rPr>
                <w:rFonts w:ascii="Arial" w:hAnsi="Arial" w:cs="Arial"/>
                <w:b/>
                <w:lang w:val="en-GB"/>
              </w:rPr>
              <w:t>Coursework</w:t>
            </w:r>
          </w:p>
        </w:tc>
        <w:sdt>
          <w:sdtPr>
            <w:rPr>
              <w:rFonts w:ascii="Arial" w:hAnsi="Arial" w:cs="Arial"/>
            </w:rPr>
            <w:id w:val="1291789963"/>
            <w14:checkbox>
              <w14:checked w14:val="0"/>
              <w14:checkedState w14:val="2612" w14:font="MS Gothic"/>
              <w14:uncheckedState w14:val="2610" w14:font="MS Gothic"/>
            </w14:checkbox>
          </w:sdtPr>
          <w:sdtEndPr/>
          <w:sdtContent>
            <w:tc>
              <w:tcPr>
                <w:tcW w:w="538" w:type="dxa"/>
              </w:tcPr>
              <w:p w14:paraId="099E4EEA" w14:textId="77777777" w:rsidR="009D2095" w:rsidRPr="009D2095" w:rsidRDefault="009D2095" w:rsidP="009D2095">
                <w:pPr>
                  <w:spacing w:after="0" w:line="240" w:lineRule="auto"/>
                  <w:rPr>
                    <w:rFonts w:ascii="Arial" w:hAnsi="Arial" w:cs="Arial"/>
                    <w:b/>
                    <w:lang w:val="en-GB"/>
                  </w:rPr>
                </w:pPr>
                <w:r w:rsidRPr="009D2095">
                  <w:rPr>
                    <w:rFonts w:ascii="Segoe UI Symbol" w:hAnsi="Segoe UI Symbol" w:cs="Segoe UI Symbol"/>
                    <w:lang w:val="en-GB"/>
                  </w:rPr>
                  <w:t>☐</w:t>
                </w:r>
              </w:p>
            </w:tc>
          </w:sdtContent>
        </w:sdt>
        <w:tc>
          <w:tcPr>
            <w:tcW w:w="2482" w:type="dxa"/>
          </w:tcPr>
          <w:p w14:paraId="19461564" w14:textId="77777777" w:rsidR="009D2095" w:rsidRPr="009D2095" w:rsidRDefault="009D2095" w:rsidP="009D2095">
            <w:pPr>
              <w:spacing w:after="0" w:line="240" w:lineRule="auto"/>
              <w:rPr>
                <w:rFonts w:ascii="Arial" w:hAnsi="Arial" w:cs="Arial"/>
                <w:b/>
                <w:lang w:val="en-GB"/>
              </w:rPr>
            </w:pPr>
            <w:r w:rsidRPr="009D2095">
              <w:rPr>
                <w:rFonts w:ascii="Arial" w:hAnsi="Arial" w:cs="Arial"/>
                <w:b/>
                <w:lang w:val="en-GB"/>
              </w:rPr>
              <w:t>Practical</w:t>
            </w:r>
          </w:p>
        </w:tc>
      </w:tr>
    </w:tbl>
    <w:p w14:paraId="533CC3AB" w14:textId="77777777" w:rsidR="009D2095" w:rsidRPr="009D2095" w:rsidRDefault="009D2095" w:rsidP="009D2095">
      <w:pPr>
        <w:spacing w:after="0" w:line="240" w:lineRule="auto"/>
        <w:rPr>
          <w:rFonts w:ascii="Arial" w:eastAsia="Times New Roman" w:hAnsi="Arial" w:cs="Arial"/>
          <w:b/>
        </w:rPr>
      </w:pPr>
    </w:p>
    <w:tbl>
      <w:tblPr>
        <w:tblStyle w:val="TableGrid3"/>
        <w:tblW w:w="8784" w:type="dxa"/>
        <w:tblLayout w:type="fixed"/>
        <w:tblLook w:val="04A0" w:firstRow="1" w:lastRow="0" w:firstColumn="1" w:lastColumn="0" w:noHBand="0" w:noVBand="1"/>
      </w:tblPr>
      <w:tblGrid>
        <w:gridCol w:w="3256"/>
        <w:gridCol w:w="3969"/>
        <w:gridCol w:w="1559"/>
      </w:tblGrid>
      <w:tr w:rsidR="009D2095" w:rsidRPr="009D2095" w14:paraId="7A1953D9" w14:textId="77777777" w:rsidTr="00C31380">
        <w:tc>
          <w:tcPr>
            <w:tcW w:w="3256" w:type="dxa"/>
          </w:tcPr>
          <w:p w14:paraId="5D2B523C" w14:textId="77777777" w:rsidR="009D2095" w:rsidRPr="009D2095" w:rsidRDefault="009D2095" w:rsidP="009D2095">
            <w:pPr>
              <w:spacing w:after="0" w:line="240" w:lineRule="auto"/>
              <w:jc w:val="center"/>
              <w:rPr>
                <w:rFonts w:ascii="Arial" w:hAnsi="Arial" w:cs="Arial"/>
                <w:b/>
                <w:lang w:val="en-GB"/>
              </w:rPr>
            </w:pPr>
            <w:r w:rsidRPr="009D2095">
              <w:rPr>
                <w:rFonts w:ascii="Arial" w:hAnsi="Arial" w:cs="Arial"/>
                <w:b/>
                <w:lang w:val="en-GB"/>
              </w:rPr>
              <w:t>Mode of assessment</w:t>
            </w:r>
          </w:p>
        </w:tc>
        <w:tc>
          <w:tcPr>
            <w:tcW w:w="3969" w:type="dxa"/>
          </w:tcPr>
          <w:p w14:paraId="61FE9CD7" w14:textId="77777777" w:rsidR="009D2095" w:rsidRPr="009D2095" w:rsidRDefault="009D2095" w:rsidP="009D2095">
            <w:pPr>
              <w:spacing w:after="0" w:line="240" w:lineRule="auto"/>
              <w:rPr>
                <w:rFonts w:ascii="Arial" w:hAnsi="Arial" w:cs="Arial"/>
                <w:lang w:val="en-GB"/>
              </w:rPr>
            </w:pPr>
            <w:r w:rsidRPr="009D2095">
              <w:rPr>
                <w:rFonts w:ascii="Arial" w:hAnsi="Arial" w:cs="Arial"/>
                <w:b/>
                <w:lang w:val="en-GB"/>
              </w:rPr>
              <w:t>Volume</w:t>
            </w:r>
          </w:p>
        </w:tc>
        <w:tc>
          <w:tcPr>
            <w:tcW w:w="1559" w:type="dxa"/>
          </w:tcPr>
          <w:p w14:paraId="7FD3C429" w14:textId="77777777" w:rsidR="009D2095" w:rsidRPr="009D2095" w:rsidRDefault="009D2095" w:rsidP="009D2095">
            <w:pPr>
              <w:spacing w:after="0" w:line="240" w:lineRule="auto"/>
              <w:rPr>
                <w:rFonts w:ascii="Arial" w:hAnsi="Arial" w:cs="Arial"/>
                <w:lang w:val="en-GB"/>
              </w:rPr>
            </w:pPr>
            <w:r w:rsidRPr="009D2095">
              <w:rPr>
                <w:rFonts w:ascii="Arial" w:hAnsi="Arial" w:cs="Arial"/>
                <w:b/>
                <w:lang w:val="en-GB"/>
              </w:rPr>
              <w:t>Weighting</w:t>
            </w:r>
          </w:p>
        </w:tc>
      </w:tr>
      <w:tr w:rsidR="009D2095" w:rsidRPr="009D2095" w14:paraId="2B16F160" w14:textId="77777777" w:rsidTr="00C31380">
        <w:tc>
          <w:tcPr>
            <w:tcW w:w="3256" w:type="dxa"/>
          </w:tcPr>
          <w:p w14:paraId="38B2AEE2" w14:textId="77777777" w:rsidR="009D2095" w:rsidRPr="009D2095" w:rsidRDefault="009D2095" w:rsidP="009D2095">
            <w:pPr>
              <w:spacing w:after="0" w:line="240" w:lineRule="auto"/>
              <w:jc w:val="center"/>
              <w:rPr>
                <w:rFonts w:ascii="Arial" w:hAnsi="Arial" w:cs="Arial"/>
                <w:lang w:val="en-GB"/>
              </w:rPr>
            </w:pPr>
            <w:r w:rsidRPr="009D2095">
              <w:rPr>
                <w:rFonts w:ascii="Arial" w:hAnsi="Arial" w:cs="Arial"/>
                <w:lang w:val="en-GB"/>
              </w:rPr>
              <w:t xml:space="preserve">Essay </w:t>
            </w:r>
          </w:p>
        </w:tc>
        <w:tc>
          <w:tcPr>
            <w:tcW w:w="3969" w:type="dxa"/>
          </w:tcPr>
          <w:p w14:paraId="39EBE21A" w14:textId="77777777" w:rsidR="009D2095" w:rsidRPr="009D2095" w:rsidRDefault="009D2095" w:rsidP="009D2095">
            <w:pPr>
              <w:spacing w:after="0" w:line="240" w:lineRule="auto"/>
              <w:rPr>
                <w:rFonts w:ascii="Arial" w:hAnsi="Arial" w:cs="Arial"/>
                <w:lang w:val="en-GB"/>
              </w:rPr>
            </w:pPr>
            <w:r w:rsidRPr="009D2095">
              <w:rPr>
                <w:rFonts w:ascii="Arial" w:hAnsi="Arial" w:cs="Arial"/>
                <w:lang w:val="en-GB"/>
              </w:rPr>
              <w:t xml:space="preserve">2500 words </w:t>
            </w:r>
          </w:p>
        </w:tc>
        <w:tc>
          <w:tcPr>
            <w:tcW w:w="1559" w:type="dxa"/>
          </w:tcPr>
          <w:p w14:paraId="294DDCA8" w14:textId="77777777" w:rsidR="009D2095" w:rsidRPr="009D2095" w:rsidRDefault="009D2095" w:rsidP="009D2095">
            <w:pPr>
              <w:spacing w:after="0" w:line="240" w:lineRule="auto"/>
              <w:rPr>
                <w:rFonts w:ascii="Arial" w:hAnsi="Arial" w:cs="Arial"/>
                <w:lang w:val="en-GB"/>
              </w:rPr>
            </w:pPr>
            <w:r w:rsidRPr="009D2095">
              <w:rPr>
                <w:rFonts w:ascii="Arial" w:hAnsi="Arial" w:cs="Arial"/>
                <w:lang w:val="en-GB"/>
              </w:rPr>
              <w:t>50%</w:t>
            </w:r>
          </w:p>
        </w:tc>
      </w:tr>
    </w:tbl>
    <w:p w14:paraId="2A36A946" w14:textId="77777777" w:rsidR="009D2095" w:rsidRPr="009D2095" w:rsidRDefault="009D2095" w:rsidP="009D2095">
      <w:pPr>
        <w:spacing w:after="0" w:line="240" w:lineRule="auto"/>
        <w:rPr>
          <w:rFonts w:ascii="Arial" w:eastAsia="Times New Roman" w:hAnsi="Arial" w:cs="Arial"/>
          <w:b/>
        </w:rPr>
      </w:pPr>
    </w:p>
    <w:p w14:paraId="0E089B27" w14:textId="77777777" w:rsidR="009D2095" w:rsidRPr="009D2095" w:rsidRDefault="009D2095" w:rsidP="009D209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eastAsia="en-GB"/>
        </w:rPr>
      </w:pPr>
    </w:p>
    <w:p w14:paraId="7B34EDE6" w14:textId="77777777" w:rsidR="009D2095" w:rsidRPr="009D2095" w:rsidRDefault="009D2095" w:rsidP="009D2095">
      <w:pPr>
        <w:spacing w:after="0" w:line="240" w:lineRule="auto"/>
        <w:rPr>
          <w:rFonts w:ascii="Arial" w:eastAsia="Times New Roman" w:hAnsi="Arial" w:cs="Arial"/>
          <w:b/>
        </w:rPr>
      </w:pPr>
      <w:r w:rsidRPr="009D2095">
        <w:rPr>
          <w:rFonts w:ascii="Arial" w:eastAsia="Times New Roman" w:hAnsi="Arial" w:cs="Arial"/>
          <w:b/>
        </w:rPr>
        <w:t>Assessment Component 2</w:t>
      </w:r>
    </w:p>
    <w:p w14:paraId="38977C61" w14:textId="5DDDD29D" w:rsidR="009D2095" w:rsidRPr="009D2095" w:rsidRDefault="009D2095" w:rsidP="009D2095">
      <w:pPr>
        <w:spacing w:after="0" w:line="240" w:lineRule="auto"/>
        <w:rPr>
          <w:rFonts w:ascii="Arial" w:eastAsia="Times New Roman" w:hAnsi="Arial" w:cs="Arial"/>
          <w:b/>
        </w:rPr>
      </w:pPr>
    </w:p>
    <w:tbl>
      <w:tblPr>
        <w:tblStyle w:val="TableGrid3"/>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9D2095" w:rsidRPr="009D2095" w14:paraId="717AD042" w14:textId="77777777" w:rsidTr="00C31380">
        <w:sdt>
          <w:sdtPr>
            <w:rPr>
              <w:rFonts w:ascii="Arial" w:hAnsi="Arial" w:cs="Arial"/>
            </w:rPr>
            <w:id w:val="-70204822"/>
            <w14:checkbox>
              <w14:checked w14:val="0"/>
              <w14:checkedState w14:val="2612" w14:font="MS Gothic"/>
              <w14:uncheckedState w14:val="2610" w14:font="MS Gothic"/>
            </w14:checkbox>
          </w:sdtPr>
          <w:sdtEndPr/>
          <w:sdtContent>
            <w:tc>
              <w:tcPr>
                <w:tcW w:w="562" w:type="dxa"/>
              </w:tcPr>
              <w:p w14:paraId="268B5767" w14:textId="77777777" w:rsidR="009D2095" w:rsidRPr="009D2095" w:rsidRDefault="009D2095" w:rsidP="009D2095">
                <w:pPr>
                  <w:spacing w:after="0" w:line="240" w:lineRule="auto"/>
                  <w:rPr>
                    <w:rFonts w:ascii="Arial" w:hAnsi="Arial" w:cs="Arial"/>
                    <w:b/>
                    <w:lang w:val="en-GB"/>
                  </w:rPr>
                </w:pPr>
                <w:r w:rsidRPr="009D2095">
                  <w:rPr>
                    <w:rFonts w:ascii="Segoe UI Symbol" w:hAnsi="Segoe UI Symbol" w:cs="Segoe UI Symbol"/>
                    <w:lang w:val="en-GB"/>
                  </w:rPr>
                  <w:t>☐</w:t>
                </w:r>
              </w:p>
            </w:tc>
          </w:sdtContent>
        </w:sdt>
        <w:tc>
          <w:tcPr>
            <w:tcW w:w="2458" w:type="dxa"/>
          </w:tcPr>
          <w:p w14:paraId="4AA4CCCE" w14:textId="77777777" w:rsidR="009D2095" w:rsidRPr="009D2095" w:rsidRDefault="009D2095" w:rsidP="009D2095">
            <w:pPr>
              <w:spacing w:after="0" w:line="240" w:lineRule="auto"/>
              <w:rPr>
                <w:rFonts w:ascii="Arial" w:hAnsi="Arial" w:cs="Arial"/>
                <w:b/>
                <w:lang w:val="en-GB"/>
              </w:rPr>
            </w:pPr>
            <w:r w:rsidRPr="009D2095">
              <w:rPr>
                <w:rFonts w:ascii="Arial" w:hAnsi="Arial" w:cs="Arial"/>
                <w:b/>
                <w:lang w:val="en-GB"/>
              </w:rPr>
              <w:t>Written exam</w:t>
            </w:r>
          </w:p>
        </w:tc>
        <w:sdt>
          <w:sdtPr>
            <w:rPr>
              <w:rFonts w:ascii="Arial" w:hAnsi="Arial" w:cs="Arial"/>
            </w:rPr>
            <w:id w:val="-940993512"/>
            <w14:checkbox>
              <w14:checked w14:val="1"/>
              <w14:checkedState w14:val="2612" w14:font="MS Gothic"/>
              <w14:uncheckedState w14:val="2610" w14:font="MS Gothic"/>
            </w14:checkbox>
          </w:sdtPr>
          <w:sdtEndPr/>
          <w:sdtContent>
            <w:tc>
              <w:tcPr>
                <w:tcW w:w="538" w:type="dxa"/>
              </w:tcPr>
              <w:p w14:paraId="2F51D221" w14:textId="77777777" w:rsidR="009D2095" w:rsidRPr="009D2095" w:rsidRDefault="009D2095" w:rsidP="009D2095">
                <w:pPr>
                  <w:spacing w:after="0" w:line="240" w:lineRule="auto"/>
                  <w:rPr>
                    <w:rFonts w:ascii="Arial" w:hAnsi="Arial" w:cs="Arial"/>
                    <w:b/>
                    <w:lang w:val="en-GB"/>
                  </w:rPr>
                </w:pPr>
                <w:r w:rsidRPr="009D2095">
                  <w:rPr>
                    <w:rFonts w:ascii="Segoe UI Symbol" w:hAnsi="Segoe UI Symbol" w:cs="Segoe UI Symbol"/>
                    <w:lang w:val="en-GB"/>
                  </w:rPr>
                  <w:t>☒</w:t>
                </w:r>
              </w:p>
            </w:tc>
          </w:sdtContent>
        </w:sdt>
        <w:tc>
          <w:tcPr>
            <w:tcW w:w="2482" w:type="dxa"/>
          </w:tcPr>
          <w:p w14:paraId="70F706EA" w14:textId="77777777" w:rsidR="009D2095" w:rsidRPr="009D2095" w:rsidRDefault="009D2095" w:rsidP="009D2095">
            <w:pPr>
              <w:spacing w:after="0" w:line="240" w:lineRule="auto"/>
              <w:rPr>
                <w:rFonts w:ascii="Arial" w:hAnsi="Arial" w:cs="Arial"/>
                <w:b/>
                <w:lang w:val="en-GB"/>
              </w:rPr>
            </w:pPr>
            <w:r w:rsidRPr="009D2095">
              <w:rPr>
                <w:rFonts w:ascii="Arial" w:hAnsi="Arial" w:cs="Arial"/>
                <w:b/>
                <w:lang w:val="en-GB"/>
              </w:rPr>
              <w:t>Coursework</w:t>
            </w:r>
          </w:p>
        </w:tc>
        <w:sdt>
          <w:sdtPr>
            <w:rPr>
              <w:rFonts w:ascii="Arial" w:hAnsi="Arial" w:cs="Arial"/>
            </w:rPr>
            <w:id w:val="-1378466442"/>
            <w14:checkbox>
              <w14:checked w14:val="0"/>
              <w14:checkedState w14:val="2612" w14:font="MS Gothic"/>
              <w14:uncheckedState w14:val="2610" w14:font="MS Gothic"/>
            </w14:checkbox>
          </w:sdtPr>
          <w:sdtEndPr/>
          <w:sdtContent>
            <w:tc>
              <w:tcPr>
                <w:tcW w:w="538" w:type="dxa"/>
              </w:tcPr>
              <w:p w14:paraId="4FD1316C" w14:textId="77777777" w:rsidR="009D2095" w:rsidRPr="009D2095" w:rsidRDefault="009D2095" w:rsidP="009D2095">
                <w:pPr>
                  <w:spacing w:after="0" w:line="240" w:lineRule="auto"/>
                  <w:rPr>
                    <w:rFonts w:ascii="Arial" w:hAnsi="Arial" w:cs="Arial"/>
                    <w:b/>
                    <w:lang w:val="en-GB"/>
                  </w:rPr>
                </w:pPr>
                <w:r w:rsidRPr="009D2095">
                  <w:rPr>
                    <w:rFonts w:ascii="Segoe UI Symbol" w:hAnsi="Segoe UI Symbol" w:cs="Segoe UI Symbol"/>
                    <w:lang w:val="en-GB"/>
                  </w:rPr>
                  <w:t>☐</w:t>
                </w:r>
              </w:p>
            </w:tc>
          </w:sdtContent>
        </w:sdt>
        <w:tc>
          <w:tcPr>
            <w:tcW w:w="2482" w:type="dxa"/>
          </w:tcPr>
          <w:p w14:paraId="2761E429" w14:textId="77777777" w:rsidR="009D2095" w:rsidRPr="009D2095" w:rsidRDefault="009D2095" w:rsidP="009D2095">
            <w:pPr>
              <w:spacing w:after="0" w:line="240" w:lineRule="auto"/>
              <w:rPr>
                <w:rFonts w:ascii="Arial" w:hAnsi="Arial" w:cs="Arial"/>
                <w:b/>
                <w:lang w:val="en-GB"/>
              </w:rPr>
            </w:pPr>
            <w:r w:rsidRPr="009D2095">
              <w:rPr>
                <w:rFonts w:ascii="Arial" w:hAnsi="Arial" w:cs="Arial"/>
                <w:b/>
                <w:lang w:val="en-GB"/>
              </w:rPr>
              <w:t>Practical</w:t>
            </w:r>
          </w:p>
        </w:tc>
      </w:tr>
    </w:tbl>
    <w:p w14:paraId="0F946C3D" w14:textId="77777777" w:rsidR="009D2095" w:rsidRPr="009D2095" w:rsidRDefault="009D2095" w:rsidP="009D2095">
      <w:pPr>
        <w:spacing w:after="0" w:line="240" w:lineRule="auto"/>
        <w:rPr>
          <w:rFonts w:ascii="Arial" w:eastAsia="Times New Roman" w:hAnsi="Arial" w:cs="Arial"/>
          <w:b/>
        </w:rPr>
      </w:pPr>
    </w:p>
    <w:tbl>
      <w:tblPr>
        <w:tblStyle w:val="TableGrid3"/>
        <w:tblW w:w="8784" w:type="dxa"/>
        <w:tblLayout w:type="fixed"/>
        <w:tblLook w:val="04A0" w:firstRow="1" w:lastRow="0" w:firstColumn="1" w:lastColumn="0" w:noHBand="0" w:noVBand="1"/>
      </w:tblPr>
      <w:tblGrid>
        <w:gridCol w:w="3256"/>
        <w:gridCol w:w="3969"/>
        <w:gridCol w:w="1559"/>
      </w:tblGrid>
      <w:tr w:rsidR="009D2095" w:rsidRPr="009D2095" w14:paraId="44B8CD57" w14:textId="77777777" w:rsidTr="00C31380">
        <w:tc>
          <w:tcPr>
            <w:tcW w:w="3256" w:type="dxa"/>
          </w:tcPr>
          <w:p w14:paraId="4C09282A" w14:textId="77777777" w:rsidR="009D2095" w:rsidRPr="009D2095" w:rsidRDefault="009D2095" w:rsidP="009D2095">
            <w:pPr>
              <w:spacing w:after="0" w:line="240" w:lineRule="auto"/>
              <w:jc w:val="center"/>
              <w:rPr>
                <w:rFonts w:ascii="Arial" w:hAnsi="Arial" w:cs="Arial"/>
                <w:b/>
                <w:lang w:val="en-GB"/>
              </w:rPr>
            </w:pPr>
            <w:r w:rsidRPr="009D2095">
              <w:rPr>
                <w:rFonts w:ascii="Arial" w:hAnsi="Arial" w:cs="Arial"/>
                <w:b/>
                <w:lang w:val="en-GB"/>
              </w:rPr>
              <w:t>Mode of assessment</w:t>
            </w:r>
          </w:p>
        </w:tc>
        <w:tc>
          <w:tcPr>
            <w:tcW w:w="3969" w:type="dxa"/>
          </w:tcPr>
          <w:p w14:paraId="1656C274" w14:textId="77777777" w:rsidR="009D2095" w:rsidRPr="009D2095" w:rsidRDefault="009D2095" w:rsidP="009D2095">
            <w:pPr>
              <w:spacing w:after="0" w:line="240" w:lineRule="auto"/>
              <w:rPr>
                <w:rFonts w:ascii="Arial" w:hAnsi="Arial" w:cs="Arial"/>
                <w:lang w:val="en-GB"/>
              </w:rPr>
            </w:pPr>
            <w:r w:rsidRPr="009D2095">
              <w:rPr>
                <w:rFonts w:ascii="Arial" w:hAnsi="Arial" w:cs="Arial"/>
                <w:b/>
                <w:lang w:val="en-GB"/>
              </w:rPr>
              <w:t>Volume</w:t>
            </w:r>
          </w:p>
        </w:tc>
        <w:tc>
          <w:tcPr>
            <w:tcW w:w="1559" w:type="dxa"/>
          </w:tcPr>
          <w:p w14:paraId="196EA4E6" w14:textId="77777777" w:rsidR="009D2095" w:rsidRPr="009D2095" w:rsidRDefault="009D2095" w:rsidP="009D2095">
            <w:pPr>
              <w:spacing w:after="0" w:line="240" w:lineRule="auto"/>
              <w:rPr>
                <w:rFonts w:ascii="Arial" w:hAnsi="Arial" w:cs="Arial"/>
                <w:lang w:val="en-GB"/>
              </w:rPr>
            </w:pPr>
            <w:r w:rsidRPr="009D2095">
              <w:rPr>
                <w:rFonts w:ascii="Arial" w:hAnsi="Arial" w:cs="Arial"/>
                <w:b/>
                <w:lang w:val="en-GB"/>
              </w:rPr>
              <w:t>Weighting</w:t>
            </w:r>
          </w:p>
        </w:tc>
      </w:tr>
      <w:tr w:rsidR="009D2095" w:rsidRPr="009D2095" w14:paraId="27053736" w14:textId="77777777" w:rsidTr="00C31380">
        <w:tc>
          <w:tcPr>
            <w:tcW w:w="3256" w:type="dxa"/>
          </w:tcPr>
          <w:p w14:paraId="00AA6EE2" w14:textId="72E014F6" w:rsidR="009D2095" w:rsidRPr="009D2095" w:rsidRDefault="009D2095" w:rsidP="009D2095">
            <w:pPr>
              <w:spacing w:after="0" w:line="240" w:lineRule="auto"/>
              <w:jc w:val="center"/>
              <w:rPr>
                <w:rFonts w:ascii="Arial" w:hAnsi="Arial" w:cs="Arial"/>
                <w:lang w:val="en-GB"/>
              </w:rPr>
            </w:pPr>
            <w:r w:rsidRPr="009D2095">
              <w:rPr>
                <w:rFonts w:ascii="Arial" w:hAnsi="Arial" w:cs="Arial"/>
                <w:lang w:val="en-GB"/>
              </w:rPr>
              <w:t>Research Proposal</w:t>
            </w:r>
          </w:p>
        </w:tc>
        <w:tc>
          <w:tcPr>
            <w:tcW w:w="3969" w:type="dxa"/>
          </w:tcPr>
          <w:p w14:paraId="256C7346" w14:textId="77777777" w:rsidR="009D2095" w:rsidRPr="009D2095" w:rsidRDefault="009D2095" w:rsidP="009D2095">
            <w:pPr>
              <w:spacing w:after="0" w:line="240" w:lineRule="auto"/>
              <w:rPr>
                <w:rFonts w:ascii="Arial" w:hAnsi="Arial" w:cs="Arial"/>
                <w:lang w:val="en-GB"/>
              </w:rPr>
            </w:pPr>
            <w:r w:rsidRPr="009D2095">
              <w:rPr>
                <w:rFonts w:ascii="Arial" w:hAnsi="Arial" w:cs="Arial"/>
                <w:lang w:val="en-GB"/>
              </w:rPr>
              <w:t xml:space="preserve">2500 words </w:t>
            </w:r>
          </w:p>
        </w:tc>
        <w:tc>
          <w:tcPr>
            <w:tcW w:w="1559" w:type="dxa"/>
          </w:tcPr>
          <w:p w14:paraId="4C8F0D7C" w14:textId="77777777" w:rsidR="009D2095" w:rsidRPr="009D2095" w:rsidRDefault="009D2095" w:rsidP="009D2095">
            <w:pPr>
              <w:spacing w:after="0" w:line="240" w:lineRule="auto"/>
              <w:rPr>
                <w:rFonts w:ascii="Arial" w:hAnsi="Arial" w:cs="Arial"/>
                <w:lang w:val="en-GB"/>
              </w:rPr>
            </w:pPr>
            <w:r w:rsidRPr="009D2095">
              <w:rPr>
                <w:rFonts w:ascii="Arial" w:hAnsi="Arial" w:cs="Arial"/>
                <w:lang w:val="en-GB"/>
              </w:rPr>
              <w:t>50%</w:t>
            </w:r>
          </w:p>
        </w:tc>
      </w:tr>
    </w:tbl>
    <w:p w14:paraId="0E23D6A8" w14:textId="77777777" w:rsidR="009D2095" w:rsidRPr="009D2095" w:rsidRDefault="009D2095" w:rsidP="009D2095">
      <w:pPr>
        <w:spacing w:after="0" w:line="240" w:lineRule="auto"/>
        <w:rPr>
          <w:rFonts w:ascii="Arial" w:eastAsia="Times New Roman" w:hAnsi="Arial" w:cs="Arial"/>
          <w:b/>
          <w:highlight w:val="cyan"/>
        </w:rPr>
      </w:pPr>
    </w:p>
    <w:p w14:paraId="0FEE9BD0" w14:textId="77777777" w:rsidR="009D2095" w:rsidRPr="009D2095" w:rsidRDefault="009D2095" w:rsidP="009D209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eastAsia="en-GB"/>
        </w:rPr>
      </w:pPr>
    </w:p>
    <w:p w14:paraId="4FDC378E" w14:textId="77777777" w:rsidR="009D2095" w:rsidRPr="009D2095" w:rsidRDefault="009D2095" w:rsidP="009D2095">
      <w:pPr>
        <w:keepNext/>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9D2095">
        <w:rPr>
          <w:rFonts w:ascii="Arial" w:eastAsia="Times New Roman" w:hAnsi="Arial" w:cs="Arial"/>
          <w:b/>
          <w:lang w:eastAsia="en-GB"/>
        </w:rPr>
        <w:t>Assessment Summary</w:t>
      </w:r>
    </w:p>
    <w:tbl>
      <w:tblPr>
        <w:tblStyle w:val="TableGrid3"/>
        <w:tblW w:w="0" w:type="auto"/>
        <w:tblLayout w:type="fixed"/>
        <w:tblLook w:val="04A0" w:firstRow="1" w:lastRow="0" w:firstColumn="1" w:lastColumn="0" w:noHBand="0" w:noVBand="1"/>
      </w:tblPr>
      <w:tblGrid>
        <w:gridCol w:w="3261"/>
        <w:gridCol w:w="1842"/>
      </w:tblGrid>
      <w:tr w:rsidR="009D2095" w:rsidRPr="009D2095" w14:paraId="768BBB8B" w14:textId="77777777" w:rsidTr="00C31380">
        <w:tc>
          <w:tcPr>
            <w:tcW w:w="3261" w:type="dxa"/>
            <w:tcBorders>
              <w:top w:val="single" w:sz="4" w:space="0" w:color="auto"/>
              <w:left w:val="single" w:sz="4" w:space="0" w:color="auto"/>
            </w:tcBorders>
          </w:tcPr>
          <w:p w14:paraId="4E4C16E1" w14:textId="77777777" w:rsidR="009D2095" w:rsidRPr="009D2095" w:rsidRDefault="009D2095" w:rsidP="009D2095">
            <w:pPr>
              <w:keepNext/>
              <w:spacing w:after="0" w:line="240" w:lineRule="auto"/>
              <w:rPr>
                <w:rFonts w:ascii="Arial" w:hAnsi="Arial" w:cs="Arial"/>
                <w:b/>
                <w:lang w:val="en-GB"/>
              </w:rPr>
            </w:pPr>
            <w:r w:rsidRPr="009D2095">
              <w:rPr>
                <w:rFonts w:ascii="Arial" w:hAnsi="Arial" w:cs="Arial"/>
                <w:b/>
                <w:lang w:val="en-GB"/>
              </w:rPr>
              <w:t>Activity type</w:t>
            </w:r>
          </w:p>
        </w:tc>
        <w:tc>
          <w:tcPr>
            <w:tcW w:w="1842" w:type="dxa"/>
          </w:tcPr>
          <w:p w14:paraId="58169CD7" w14:textId="77777777" w:rsidR="009D2095" w:rsidRPr="009D2095" w:rsidRDefault="009D2095" w:rsidP="009D2095">
            <w:pPr>
              <w:keepNext/>
              <w:spacing w:after="0" w:line="240" w:lineRule="auto"/>
              <w:jc w:val="center"/>
              <w:rPr>
                <w:rFonts w:ascii="Arial" w:hAnsi="Arial" w:cs="Arial"/>
                <w:b/>
                <w:lang w:val="en-GB"/>
              </w:rPr>
            </w:pPr>
            <w:r w:rsidRPr="009D2095">
              <w:rPr>
                <w:rFonts w:ascii="Arial" w:hAnsi="Arial" w:cs="Arial"/>
                <w:b/>
                <w:lang w:val="en-GB"/>
              </w:rPr>
              <w:t>Percentage</w:t>
            </w:r>
          </w:p>
        </w:tc>
      </w:tr>
      <w:tr w:rsidR="009D2095" w:rsidRPr="009D2095" w14:paraId="503EBA94" w14:textId="77777777" w:rsidTr="00C31380">
        <w:tc>
          <w:tcPr>
            <w:tcW w:w="3261" w:type="dxa"/>
          </w:tcPr>
          <w:p w14:paraId="69A6C2B9" w14:textId="77777777" w:rsidR="009D2095" w:rsidRPr="009D2095" w:rsidRDefault="009D2095" w:rsidP="009D2095">
            <w:pPr>
              <w:keepNext/>
              <w:spacing w:after="0" w:line="240" w:lineRule="auto"/>
              <w:rPr>
                <w:rFonts w:ascii="Arial" w:hAnsi="Arial" w:cs="Arial"/>
                <w:lang w:val="en-GB"/>
              </w:rPr>
            </w:pPr>
            <w:r w:rsidRPr="009D2095">
              <w:rPr>
                <w:rFonts w:ascii="Arial" w:hAnsi="Arial" w:cs="Arial"/>
                <w:lang w:val="en-GB"/>
              </w:rPr>
              <w:t>Written exam</w:t>
            </w:r>
          </w:p>
        </w:tc>
        <w:tc>
          <w:tcPr>
            <w:tcW w:w="1842" w:type="dxa"/>
          </w:tcPr>
          <w:p w14:paraId="3D891D88" w14:textId="77777777" w:rsidR="009D2095" w:rsidRPr="009D2095" w:rsidRDefault="009D2095" w:rsidP="009D2095">
            <w:pPr>
              <w:keepNext/>
              <w:spacing w:after="0" w:line="240" w:lineRule="auto"/>
              <w:jc w:val="center"/>
              <w:rPr>
                <w:rFonts w:ascii="Arial" w:hAnsi="Arial" w:cs="Arial"/>
                <w:lang w:val="en-GB"/>
              </w:rPr>
            </w:pPr>
            <w:r w:rsidRPr="009D2095">
              <w:rPr>
                <w:rFonts w:ascii="Arial" w:hAnsi="Arial" w:cs="Arial"/>
                <w:lang w:val="en-GB"/>
              </w:rPr>
              <w:t>0%</w:t>
            </w:r>
          </w:p>
        </w:tc>
      </w:tr>
      <w:tr w:rsidR="009D2095" w:rsidRPr="009D2095" w14:paraId="7B30DEAC" w14:textId="77777777" w:rsidTr="00C31380">
        <w:tc>
          <w:tcPr>
            <w:tcW w:w="3261" w:type="dxa"/>
          </w:tcPr>
          <w:p w14:paraId="1188A73F" w14:textId="77777777" w:rsidR="009D2095" w:rsidRPr="009D2095" w:rsidRDefault="009D2095" w:rsidP="009D2095">
            <w:pPr>
              <w:keepNext/>
              <w:spacing w:after="0" w:line="240" w:lineRule="auto"/>
              <w:rPr>
                <w:rFonts w:ascii="Arial" w:hAnsi="Arial" w:cs="Arial"/>
                <w:lang w:val="en-GB"/>
              </w:rPr>
            </w:pPr>
            <w:r w:rsidRPr="009D2095">
              <w:rPr>
                <w:rFonts w:ascii="Arial" w:hAnsi="Arial" w:cs="Arial"/>
                <w:lang w:val="en-GB"/>
              </w:rPr>
              <w:t>Coursework</w:t>
            </w:r>
          </w:p>
        </w:tc>
        <w:tc>
          <w:tcPr>
            <w:tcW w:w="1842" w:type="dxa"/>
          </w:tcPr>
          <w:p w14:paraId="4284C971" w14:textId="77777777" w:rsidR="009D2095" w:rsidRPr="009D2095" w:rsidRDefault="009D2095" w:rsidP="009D2095">
            <w:pPr>
              <w:keepNext/>
              <w:spacing w:after="0" w:line="240" w:lineRule="auto"/>
              <w:jc w:val="center"/>
              <w:rPr>
                <w:rFonts w:ascii="Arial" w:hAnsi="Arial" w:cs="Arial"/>
                <w:lang w:val="en-GB"/>
              </w:rPr>
            </w:pPr>
            <w:r w:rsidRPr="009D2095">
              <w:rPr>
                <w:rFonts w:ascii="Arial" w:hAnsi="Arial" w:cs="Arial"/>
                <w:lang w:val="en-GB"/>
              </w:rPr>
              <w:t>100%</w:t>
            </w:r>
          </w:p>
        </w:tc>
      </w:tr>
      <w:tr w:rsidR="009D2095" w:rsidRPr="009D2095" w14:paraId="24B34E37" w14:textId="77777777" w:rsidTr="00C31380">
        <w:tc>
          <w:tcPr>
            <w:tcW w:w="3261" w:type="dxa"/>
          </w:tcPr>
          <w:p w14:paraId="1CDB5889" w14:textId="77777777" w:rsidR="009D2095" w:rsidRPr="009D2095" w:rsidRDefault="009D2095" w:rsidP="009D2095">
            <w:pPr>
              <w:keepNext/>
              <w:spacing w:after="0" w:line="240" w:lineRule="auto"/>
              <w:rPr>
                <w:rFonts w:ascii="Arial" w:hAnsi="Arial" w:cs="Arial"/>
                <w:lang w:val="en-GB"/>
              </w:rPr>
            </w:pPr>
            <w:r w:rsidRPr="009D2095">
              <w:rPr>
                <w:rFonts w:ascii="Arial" w:hAnsi="Arial" w:cs="Arial"/>
                <w:lang w:val="en-GB"/>
              </w:rPr>
              <w:t>Practical</w:t>
            </w:r>
          </w:p>
        </w:tc>
        <w:tc>
          <w:tcPr>
            <w:tcW w:w="1842" w:type="dxa"/>
          </w:tcPr>
          <w:p w14:paraId="25E0308D" w14:textId="77777777" w:rsidR="009D2095" w:rsidRPr="009D2095" w:rsidRDefault="009D2095" w:rsidP="009D2095">
            <w:pPr>
              <w:keepNext/>
              <w:spacing w:after="0" w:line="240" w:lineRule="auto"/>
              <w:jc w:val="center"/>
              <w:rPr>
                <w:rFonts w:ascii="Arial" w:hAnsi="Arial" w:cs="Arial"/>
                <w:lang w:val="en-GB"/>
              </w:rPr>
            </w:pPr>
            <w:r w:rsidRPr="009D2095">
              <w:rPr>
                <w:rFonts w:ascii="Arial" w:hAnsi="Arial" w:cs="Arial"/>
                <w:lang w:val="en-GB"/>
              </w:rPr>
              <w:t>0%</w:t>
            </w:r>
          </w:p>
        </w:tc>
      </w:tr>
      <w:tr w:rsidR="009D2095" w:rsidRPr="009D2095" w14:paraId="41BE34D9" w14:textId="77777777" w:rsidTr="00C31380">
        <w:tc>
          <w:tcPr>
            <w:tcW w:w="3261" w:type="dxa"/>
          </w:tcPr>
          <w:p w14:paraId="0DCC6847" w14:textId="77777777" w:rsidR="009D2095" w:rsidRPr="009D2095" w:rsidRDefault="009D2095" w:rsidP="009D2095">
            <w:pPr>
              <w:keepNext/>
              <w:spacing w:after="0" w:line="240" w:lineRule="auto"/>
              <w:rPr>
                <w:rFonts w:ascii="Arial" w:hAnsi="Arial" w:cs="Arial"/>
                <w:lang w:val="en-GB"/>
              </w:rPr>
            </w:pPr>
            <w:r w:rsidRPr="009D2095">
              <w:rPr>
                <w:rFonts w:ascii="Arial" w:hAnsi="Arial" w:cs="Arial"/>
                <w:b/>
                <w:lang w:val="en-GB"/>
              </w:rPr>
              <w:t>TOTAL</w:t>
            </w:r>
          </w:p>
        </w:tc>
        <w:tc>
          <w:tcPr>
            <w:tcW w:w="1842" w:type="dxa"/>
          </w:tcPr>
          <w:p w14:paraId="75C92C87" w14:textId="77777777" w:rsidR="009D2095" w:rsidRPr="009D2095" w:rsidRDefault="009D2095" w:rsidP="009D2095">
            <w:pPr>
              <w:keepNext/>
              <w:spacing w:after="0" w:line="240" w:lineRule="auto"/>
              <w:jc w:val="center"/>
              <w:rPr>
                <w:rFonts w:ascii="Arial" w:hAnsi="Arial" w:cs="Arial"/>
                <w:b/>
                <w:lang w:val="en-GB"/>
              </w:rPr>
            </w:pPr>
            <w:r w:rsidRPr="009D2095">
              <w:rPr>
                <w:rFonts w:ascii="Arial" w:hAnsi="Arial" w:cs="Arial"/>
                <w:b/>
                <w:lang w:val="en-GB"/>
              </w:rPr>
              <w:t>100%</w:t>
            </w:r>
          </w:p>
        </w:tc>
      </w:tr>
    </w:tbl>
    <w:p w14:paraId="38FE41C6" w14:textId="77777777" w:rsidR="009D2095" w:rsidRPr="009D2095" w:rsidRDefault="009D2095" w:rsidP="009D2095">
      <w:pPr>
        <w:spacing w:after="0" w:line="240" w:lineRule="auto"/>
        <w:rPr>
          <w:rFonts w:ascii="Arial" w:eastAsia="Times New Roman" w:hAnsi="Arial" w:cs="Arial"/>
        </w:rPr>
      </w:pPr>
    </w:p>
    <w:p w14:paraId="572479D0" w14:textId="77777777" w:rsidR="004A22CA" w:rsidRDefault="004A22CA" w:rsidP="009D2095">
      <w:pPr>
        <w:spacing w:after="0" w:line="240" w:lineRule="auto"/>
        <w:rPr>
          <w:rFonts w:ascii="Arial" w:eastAsia="Times New Roman" w:hAnsi="Arial" w:cs="Arial"/>
          <w:b/>
        </w:rPr>
      </w:pPr>
    </w:p>
    <w:p w14:paraId="2D6213BB" w14:textId="77777777" w:rsidR="004A22CA" w:rsidRDefault="004A22CA" w:rsidP="009D2095">
      <w:pPr>
        <w:spacing w:after="0" w:line="240" w:lineRule="auto"/>
        <w:rPr>
          <w:rFonts w:ascii="Arial" w:eastAsia="Times New Roman" w:hAnsi="Arial" w:cs="Arial"/>
          <w:b/>
        </w:rPr>
      </w:pPr>
    </w:p>
    <w:p w14:paraId="269BA761" w14:textId="77777777" w:rsidR="004A22CA" w:rsidRDefault="004A22CA" w:rsidP="009D2095">
      <w:pPr>
        <w:spacing w:after="0" w:line="240" w:lineRule="auto"/>
        <w:rPr>
          <w:rFonts w:ascii="Arial" w:eastAsia="Times New Roman" w:hAnsi="Arial" w:cs="Arial"/>
          <w:b/>
        </w:rPr>
      </w:pPr>
    </w:p>
    <w:p w14:paraId="3C7101CA" w14:textId="77777777" w:rsidR="004A22CA" w:rsidRDefault="004A22CA" w:rsidP="009D2095">
      <w:pPr>
        <w:spacing w:after="0" w:line="240" w:lineRule="auto"/>
        <w:rPr>
          <w:rFonts w:ascii="Arial" w:eastAsia="Times New Roman" w:hAnsi="Arial" w:cs="Arial"/>
          <w:b/>
        </w:rPr>
      </w:pPr>
    </w:p>
    <w:p w14:paraId="565E7C25" w14:textId="77777777" w:rsidR="004A22CA" w:rsidRDefault="004A22CA" w:rsidP="009D2095">
      <w:pPr>
        <w:spacing w:after="0" w:line="240" w:lineRule="auto"/>
        <w:rPr>
          <w:rFonts w:ascii="Arial" w:eastAsia="Times New Roman" w:hAnsi="Arial" w:cs="Arial"/>
          <w:b/>
        </w:rPr>
      </w:pPr>
    </w:p>
    <w:p w14:paraId="3BB6EB3C" w14:textId="070674F1" w:rsidR="009D2095" w:rsidRPr="009D2095" w:rsidRDefault="009D2095" w:rsidP="009D2095">
      <w:pPr>
        <w:spacing w:after="0" w:line="240" w:lineRule="auto"/>
        <w:rPr>
          <w:rFonts w:ascii="Arial" w:eastAsia="Times New Roman" w:hAnsi="Arial" w:cs="Arial"/>
          <w:b/>
        </w:rPr>
      </w:pPr>
      <w:r w:rsidRPr="009D2095">
        <w:rPr>
          <w:rFonts w:ascii="Arial" w:eastAsia="Times New Roman" w:hAnsi="Arial" w:cs="Arial"/>
          <w:b/>
        </w:rPr>
        <w:lastRenderedPageBreak/>
        <w:t>READING LIST</w:t>
      </w:r>
    </w:p>
    <w:p w14:paraId="736B2686" w14:textId="77777777" w:rsidR="009D2095" w:rsidRPr="009D2095" w:rsidRDefault="009D2095" w:rsidP="009D2095">
      <w:pPr>
        <w:spacing w:after="0" w:line="240" w:lineRule="auto"/>
        <w:rPr>
          <w:rFonts w:ascii="Arial" w:eastAsia="Times New Roman" w:hAnsi="Arial" w:cs="Arial"/>
          <w:b/>
        </w:rPr>
      </w:pPr>
    </w:p>
    <w:tbl>
      <w:tblPr>
        <w:tblStyle w:val="TableGrid3"/>
        <w:tblW w:w="0" w:type="auto"/>
        <w:tblLook w:val="04A0" w:firstRow="1" w:lastRow="0" w:firstColumn="1" w:lastColumn="0" w:noHBand="0" w:noVBand="1"/>
      </w:tblPr>
      <w:tblGrid>
        <w:gridCol w:w="1689"/>
        <w:gridCol w:w="5605"/>
        <w:gridCol w:w="1366"/>
      </w:tblGrid>
      <w:tr w:rsidR="009D2095" w:rsidRPr="009D2095" w14:paraId="48EBE846" w14:textId="77777777" w:rsidTr="009D2095">
        <w:tc>
          <w:tcPr>
            <w:tcW w:w="1689" w:type="dxa"/>
            <w:shd w:val="clear" w:color="auto" w:fill="BFBFBF"/>
          </w:tcPr>
          <w:p w14:paraId="71D2DB6F" w14:textId="77777777" w:rsidR="009D2095" w:rsidRPr="009D2095" w:rsidRDefault="009D2095" w:rsidP="009D2095">
            <w:pPr>
              <w:tabs>
                <w:tab w:val="num" w:pos="720"/>
                <w:tab w:val="left" w:pos="1440"/>
              </w:tabs>
              <w:spacing w:after="0" w:line="240" w:lineRule="auto"/>
              <w:rPr>
                <w:rFonts w:ascii="Arial" w:hAnsi="Arial" w:cs="Arial"/>
                <w:b/>
                <w:lang w:val="en-GB"/>
              </w:rPr>
            </w:pPr>
            <w:r w:rsidRPr="009D2095">
              <w:rPr>
                <w:rFonts w:ascii="Arial" w:hAnsi="Arial" w:cs="Arial"/>
                <w:b/>
                <w:lang w:val="en-GB"/>
              </w:rPr>
              <w:t>Module Code</w:t>
            </w:r>
          </w:p>
        </w:tc>
        <w:tc>
          <w:tcPr>
            <w:tcW w:w="6971" w:type="dxa"/>
            <w:gridSpan w:val="2"/>
          </w:tcPr>
          <w:p w14:paraId="41392923" w14:textId="122AE276" w:rsidR="009D2095" w:rsidRPr="009D2095" w:rsidRDefault="002F0400" w:rsidP="001B022D">
            <w:pPr>
              <w:tabs>
                <w:tab w:val="num" w:pos="720"/>
                <w:tab w:val="left" w:pos="1440"/>
              </w:tabs>
              <w:spacing w:after="0" w:line="240" w:lineRule="auto"/>
              <w:rPr>
                <w:rFonts w:ascii="Arial" w:hAnsi="Arial" w:cs="Arial"/>
                <w:b/>
                <w:lang w:val="en-GB"/>
              </w:rPr>
            </w:pPr>
            <w:r>
              <w:rPr>
                <w:rFonts w:ascii="Arial" w:hAnsi="Arial" w:cs="Arial"/>
                <w:b/>
                <w:lang w:val="en-GB"/>
              </w:rPr>
              <w:t>ACDA5004</w:t>
            </w:r>
          </w:p>
        </w:tc>
      </w:tr>
      <w:tr w:rsidR="009D2095" w:rsidRPr="009D2095" w14:paraId="1C4125CA" w14:textId="77777777" w:rsidTr="009D2095">
        <w:tc>
          <w:tcPr>
            <w:tcW w:w="1689" w:type="dxa"/>
            <w:shd w:val="clear" w:color="auto" w:fill="BFBFBF"/>
          </w:tcPr>
          <w:p w14:paraId="1D3AA6FD" w14:textId="77777777" w:rsidR="009D2095" w:rsidRPr="009D2095" w:rsidRDefault="009D2095" w:rsidP="009D2095">
            <w:pPr>
              <w:tabs>
                <w:tab w:val="num" w:pos="720"/>
                <w:tab w:val="left" w:pos="1440"/>
              </w:tabs>
              <w:spacing w:after="0" w:line="240" w:lineRule="auto"/>
              <w:rPr>
                <w:rFonts w:ascii="Arial" w:hAnsi="Arial" w:cs="Arial"/>
                <w:b/>
                <w:lang w:val="en-GB"/>
              </w:rPr>
            </w:pPr>
            <w:r w:rsidRPr="009D2095">
              <w:rPr>
                <w:rFonts w:ascii="Arial" w:hAnsi="Arial" w:cs="Arial"/>
                <w:b/>
                <w:lang w:val="en-GB"/>
              </w:rPr>
              <w:t>Module Title</w:t>
            </w:r>
          </w:p>
        </w:tc>
        <w:tc>
          <w:tcPr>
            <w:tcW w:w="6971" w:type="dxa"/>
            <w:gridSpan w:val="2"/>
          </w:tcPr>
          <w:p w14:paraId="6E24FE6A" w14:textId="77777777" w:rsidR="009D2095" w:rsidRPr="009D2095" w:rsidRDefault="009D2095" w:rsidP="009D2095">
            <w:pPr>
              <w:tabs>
                <w:tab w:val="num" w:pos="720"/>
                <w:tab w:val="left" w:pos="1440"/>
              </w:tabs>
              <w:spacing w:after="0" w:line="240" w:lineRule="auto"/>
              <w:rPr>
                <w:rFonts w:ascii="Arial" w:hAnsi="Arial" w:cs="Arial"/>
                <w:b/>
                <w:lang w:val="en-GB"/>
              </w:rPr>
            </w:pPr>
            <w:r w:rsidRPr="009D2095">
              <w:rPr>
                <w:rFonts w:ascii="Arial" w:hAnsi="Arial" w:cs="Arial"/>
                <w:b/>
                <w:lang w:val="en-GB"/>
              </w:rPr>
              <w:t>Project Management and Research Methods</w:t>
            </w:r>
          </w:p>
        </w:tc>
      </w:tr>
      <w:tr w:rsidR="009D2095" w:rsidRPr="009D2095" w14:paraId="6826F5E4" w14:textId="77777777" w:rsidTr="009D2095">
        <w:tc>
          <w:tcPr>
            <w:tcW w:w="1689" w:type="dxa"/>
            <w:shd w:val="clear" w:color="auto" w:fill="BFBFBF"/>
          </w:tcPr>
          <w:p w14:paraId="0A5384D6" w14:textId="77777777" w:rsidR="009D2095" w:rsidRPr="009D2095" w:rsidRDefault="009D2095" w:rsidP="009D2095">
            <w:pPr>
              <w:tabs>
                <w:tab w:val="num" w:pos="720"/>
                <w:tab w:val="left" w:pos="1440"/>
              </w:tabs>
              <w:spacing w:after="0" w:line="240" w:lineRule="auto"/>
              <w:rPr>
                <w:rFonts w:ascii="Arial" w:hAnsi="Arial" w:cs="Arial"/>
                <w:b/>
                <w:lang w:val="en-GB"/>
              </w:rPr>
            </w:pPr>
            <w:r w:rsidRPr="009D2095">
              <w:rPr>
                <w:rFonts w:ascii="Arial" w:hAnsi="Arial" w:cs="Arial"/>
                <w:b/>
                <w:lang w:val="en-GB"/>
              </w:rPr>
              <w:t>Classification</w:t>
            </w:r>
          </w:p>
        </w:tc>
        <w:tc>
          <w:tcPr>
            <w:tcW w:w="5605" w:type="dxa"/>
            <w:shd w:val="clear" w:color="auto" w:fill="BFBFBF"/>
          </w:tcPr>
          <w:p w14:paraId="411BC009" w14:textId="77777777" w:rsidR="009D2095" w:rsidRPr="009D2095" w:rsidRDefault="009D2095" w:rsidP="009D2095">
            <w:pPr>
              <w:tabs>
                <w:tab w:val="num" w:pos="720"/>
                <w:tab w:val="left" w:pos="1440"/>
              </w:tabs>
              <w:spacing w:after="0" w:line="240" w:lineRule="auto"/>
              <w:rPr>
                <w:rFonts w:ascii="Arial" w:hAnsi="Arial" w:cs="Arial"/>
                <w:b/>
                <w:lang w:val="en-GB"/>
              </w:rPr>
            </w:pPr>
            <w:r w:rsidRPr="009D2095">
              <w:rPr>
                <w:rFonts w:ascii="Arial" w:hAnsi="Arial" w:cs="Arial"/>
                <w:b/>
                <w:lang w:val="en-GB"/>
              </w:rPr>
              <w:t>Reading List entry</w:t>
            </w:r>
          </w:p>
        </w:tc>
        <w:tc>
          <w:tcPr>
            <w:tcW w:w="1366" w:type="dxa"/>
            <w:shd w:val="clear" w:color="auto" w:fill="BFBFBF"/>
          </w:tcPr>
          <w:p w14:paraId="60A2FF3F" w14:textId="77777777" w:rsidR="009D2095" w:rsidRPr="009D2095" w:rsidRDefault="009D2095" w:rsidP="009D2095">
            <w:pPr>
              <w:tabs>
                <w:tab w:val="num" w:pos="720"/>
                <w:tab w:val="left" w:pos="1440"/>
              </w:tabs>
              <w:spacing w:after="0" w:line="240" w:lineRule="auto"/>
              <w:rPr>
                <w:rFonts w:ascii="Arial" w:hAnsi="Arial" w:cs="Arial"/>
                <w:b/>
                <w:lang w:val="en-GB"/>
              </w:rPr>
            </w:pPr>
            <w:r w:rsidRPr="009D2095">
              <w:rPr>
                <w:rFonts w:ascii="Arial" w:hAnsi="Arial" w:cs="Arial"/>
                <w:b/>
                <w:lang w:val="en-GB"/>
              </w:rPr>
              <w:t>Electronic*</w:t>
            </w:r>
          </w:p>
        </w:tc>
      </w:tr>
      <w:tr w:rsidR="009D2095" w:rsidRPr="009D2095" w14:paraId="287DECC6" w14:textId="77777777" w:rsidTr="00C31380">
        <w:tc>
          <w:tcPr>
            <w:tcW w:w="1689" w:type="dxa"/>
          </w:tcPr>
          <w:p w14:paraId="39B41C25" w14:textId="77777777" w:rsidR="009D2095" w:rsidRPr="009D2095" w:rsidRDefault="009D2095" w:rsidP="009D2095">
            <w:pPr>
              <w:tabs>
                <w:tab w:val="num" w:pos="720"/>
                <w:tab w:val="left" w:pos="1440"/>
              </w:tabs>
              <w:spacing w:after="0" w:line="240" w:lineRule="auto"/>
              <w:rPr>
                <w:rFonts w:ascii="Arial" w:hAnsi="Arial" w:cs="Arial"/>
                <w:lang w:val="en-GB"/>
              </w:rPr>
            </w:pPr>
            <w:r w:rsidRPr="009D2095">
              <w:rPr>
                <w:rFonts w:ascii="Arial" w:hAnsi="Arial" w:cs="Arial"/>
                <w:lang w:val="en-GB"/>
              </w:rPr>
              <w:t>Essential</w:t>
            </w:r>
          </w:p>
        </w:tc>
        <w:tc>
          <w:tcPr>
            <w:tcW w:w="5605" w:type="dxa"/>
          </w:tcPr>
          <w:p w14:paraId="4DA89BFF" w14:textId="77777777" w:rsidR="009D2095" w:rsidRPr="009D2095" w:rsidRDefault="009D2095" w:rsidP="009D2095">
            <w:pPr>
              <w:tabs>
                <w:tab w:val="num" w:pos="720"/>
                <w:tab w:val="left" w:pos="1440"/>
              </w:tabs>
              <w:spacing w:after="0" w:line="240" w:lineRule="auto"/>
              <w:rPr>
                <w:rFonts w:ascii="Arial" w:hAnsi="Arial" w:cs="Arial"/>
                <w:lang w:val="en-GB"/>
              </w:rPr>
            </w:pPr>
            <w:r w:rsidRPr="009D2095">
              <w:rPr>
                <w:rFonts w:ascii="Arial" w:hAnsi="Arial" w:cs="Arial"/>
                <w:color w:val="000000"/>
                <w:lang w:val="en-GB"/>
              </w:rPr>
              <w:t>Hughes, B. (2015), 5</w:t>
            </w:r>
            <w:r w:rsidRPr="009D2095">
              <w:rPr>
                <w:rFonts w:ascii="Arial" w:hAnsi="Arial" w:cs="Arial"/>
                <w:color w:val="000000"/>
                <w:vertAlign w:val="superscript"/>
                <w:lang w:val="en-GB"/>
              </w:rPr>
              <w:t>th</w:t>
            </w:r>
            <w:r w:rsidRPr="009D2095">
              <w:rPr>
                <w:rFonts w:ascii="Arial" w:hAnsi="Arial" w:cs="Arial"/>
                <w:color w:val="000000"/>
                <w:lang w:val="en-GB"/>
              </w:rPr>
              <w:t xml:space="preserve"> Edition </w:t>
            </w:r>
            <w:r w:rsidRPr="009D2095">
              <w:rPr>
                <w:rFonts w:ascii="Arial" w:hAnsi="Arial" w:cs="Arial"/>
                <w:i/>
                <w:color w:val="000000"/>
                <w:lang w:val="en-GB"/>
              </w:rPr>
              <w:t xml:space="preserve">Project Management for IT-Related Projects, </w:t>
            </w:r>
            <w:proofErr w:type="spellStart"/>
            <w:r w:rsidRPr="009D2095">
              <w:rPr>
                <w:rFonts w:ascii="Arial" w:hAnsi="Arial" w:cs="Arial"/>
                <w:color w:val="000000"/>
                <w:lang w:val="en-GB"/>
              </w:rPr>
              <w:t>british</w:t>
            </w:r>
            <w:proofErr w:type="spellEnd"/>
            <w:r w:rsidRPr="009D2095">
              <w:rPr>
                <w:rFonts w:ascii="Arial" w:hAnsi="Arial" w:cs="Arial"/>
                <w:color w:val="000000"/>
                <w:lang w:val="en-GB"/>
              </w:rPr>
              <w:t xml:space="preserve"> Computer Society</w:t>
            </w:r>
          </w:p>
        </w:tc>
        <w:tc>
          <w:tcPr>
            <w:tcW w:w="1366" w:type="dxa"/>
          </w:tcPr>
          <w:sdt>
            <w:sdtPr>
              <w:rPr>
                <w:rFonts w:ascii="Arial" w:hAnsi="Arial" w:cs="Arial"/>
              </w:rPr>
              <w:id w:val="214403476"/>
              <w14:checkbox>
                <w14:checked w14:val="1"/>
                <w14:checkedState w14:val="2612" w14:font="MS Gothic"/>
                <w14:uncheckedState w14:val="2610" w14:font="MS Gothic"/>
              </w14:checkbox>
            </w:sdtPr>
            <w:sdtEndPr/>
            <w:sdtContent>
              <w:p w14:paraId="58755655" w14:textId="77777777" w:rsidR="009D2095" w:rsidRPr="009D2095" w:rsidRDefault="009D2095" w:rsidP="009D2095">
                <w:pPr>
                  <w:spacing w:after="0" w:line="240" w:lineRule="auto"/>
                  <w:jc w:val="center"/>
                  <w:rPr>
                    <w:rFonts w:ascii="Arial" w:hAnsi="Arial" w:cs="Arial"/>
                    <w:lang w:val="en-GB"/>
                  </w:rPr>
                </w:pPr>
                <w:r w:rsidRPr="009D2095">
                  <w:rPr>
                    <w:rFonts w:ascii="Segoe UI Symbol" w:hAnsi="Segoe UI Symbol" w:cs="Segoe UI Symbol"/>
                    <w:lang w:val="en-GB"/>
                  </w:rPr>
                  <w:t>☒</w:t>
                </w:r>
              </w:p>
            </w:sdtContent>
          </w:sdt>
        </w:tc>
      </w:tr>
      <w:tr w:rsidR="009D2095" w:rsidRPr="009D2095" w14:paraId="5253255E" w14:textId="77777777" w:rsidTr="00C31380">
        <w:tc>
          <w:tcPr>
            <w:tcW w:w="1689" w:type="dxa"/>
          </w:tcPr>
          <w:p w14:paraId="01F11F02" w14:textId="77777777" w:rsidR="009D2095" w:rsidRPr="009D2095" w:rsidRDefault="009D2095" w:rsidP="009D2095">
            <w:pPr>
              <w:tabs>
                <w:tab w:val="num" w:pos="720"/>
                <w:tab w:val="left" w:pos="1440"/>
              </w:tabs>
              <w:spacing w:after="0" w:line="240" w:lineRule="auto"/>
              <w:rPr>
                <w:rFonts w:ascii="Arial" w:hAnsi="Arial" w:cs="Arial"/>
                <w:lang w:val="en-GB"/>
              </w:rPr>
            </w:pPr>
            <w:r w:rsidRPr="009D2095">
              <w:rPr>
                <w:rFonts w:ascii="Arial" w:hAnsi="Arial" w:cs="Arial"/>
                <w:lang w:val="en-GB"/>
              </w:rPr>
              <w:t>Essential</w:t>
            </w:r>
          </w:p>
        </w:tc>
        <w:tc>
          <w:tcPr>
            <w:tcW w:w="5605" w:type="dxa"/>
          </w:tcPr>
          <w:p w14:paraId="1A3F3040" w14:textId="77777777" w:rsidR="009D2095" w:rsidRPr="009D2095" w:rsidRDefault="009D2095" w:rsidP="009D2095">
            <w:pPr>
              <w:tabs>
                <w:tab w:val="num" w:pos="720"/>
                <w:tab w:val="left" w:pos="1440"/>
              </w:tabs>
              <w:spacing w:after="0" w:line="240" w:lineRule="auto"/>
              <w:rPr>
                <w:rFonts w:ascii="Arial" w:hAnsi="Arial" w:cs="Arial"/>
                <w:color w:val="000000"/>
                <w:lang w:val="en-GB"/>
              </w:rPr>
            </w:pPr>
            <w:proofErr w:type="spellStart"/>
            <w:r w:rsidRPr="009D2095">
              <w:rPr>
                <w:rFonts w:ascii="Arial" w:hAnsi="Arial" w:cs="Arial"/>
                <w:color w:val="000000"/>
                <w:szCs w:val="24"/>
                <w:lang w:val="en-GB"/>
              </w:rPr>
              <w:t>Marder</w:t>
            </w:r>
            <w:proofErr w:type="spellEnd"/>
            <w:r w:rsidRPr="009D2095">
              <w:rPr>
                <w:rFonts w:ascii="Arial" w:hAnsi="Arial" w:cs="Arial"/>
                <w:color w:val="000000"/>
                <w:szCs w:val="24"/>
                <w:lang w:val="en-GB"/>
              </w:rPr>
              <w:t xml:space="preserve">, M. (2011) </w:t>
            </w:r>
            <w:r w:rsidRPr="009D2095">
              <w:rPr>
                <w:rFonts w:ascii="Arial" w:hAnsi="Arial" w:cs="Arial"/>
                <w:i/>
                <w:color w:val="000000"/>
                <w:szCs w:val="24"/>
                <w:lang w:val="en-GB"/>
              </w:rPr>
              <w:t>Research Methods for Science</w:t>
            </w:r>
            <w:r w:rsidRPr="009D2095">
              <w:rPr>
                <w:rFonts w:ascii="Arial" w:hAnsi="Arial" w:cs="Arial"/>
                <w:color w:val="000000"/>
                <w:szCs w:val="24"/>
                <w:lang w:val="en-GB"/>
              </w:rPr>
              <w:t>, Cambridge University Press: Cambridge.</w:t>
            </w:r>
          </w:p>
        </w:tc>
        <w:tc>
          <w:tcPr>
            <w:tcW w:w="1366" w:type="dxa"/>
          </w:tcPr>
          <w:sdt>
            <w:sdtPr>
              <w:rPr>
                <w:rFonts w:ascii="Arial" w:hAnsi="Arial" w:cs="Arial"/>
              </w:rPr>
              <w:id w:val="1307429027"/>
              <w14:checkbox>
                <w14:checked w14:val="1"/>
                <w14:checkedState w14:val="2612" w14:font="MS Gothic"/>
                <w14:uncheckedState w14:val="2610" w14:font="MS Gothic"/>
              </w14:checkbox>
            </w:sdtPr>
            <w:sdtEndPr/>
            <w:sdtContent>
              <w:p w14:paraId="052AB44A" w14:textId="77777777" w:rsidR="009D2095" w:rsidRPr="009D2095" w:rsidRDefault="009D2095" w:rsidP="009D2095">
                <w:pPr>
                  <w:spacing w:after="0" w:line="240" w:lineRule="auto"/>
                  <w:jc w:val="center"/>
                  <w:rPr>
                    <w:rFonts w:ascii="Arial" w:hAnsi="Arial" w:cs="Arial"/>
                    <w:lang w:val="en-GB"/>
                  </w:rPr>
                </w:pPr>
                <w:r w:rsidRPr="009D2095">
                  <w:rPr>
                    <w:rFonts w:ascii="Segoe UI Symbol" w:hAnsi="Segoe UI Symbol" w:cs="Segoe UI Symbol"/>
                    <w:lang w:val="en-GB"/>
                  </w:rPr>
                  <w:t>☒</w:t>
                </w:r>
              </w:p>
            </w:sdtContent>
          </w:sdt>
        </w:tc>
      </w:tr>
      <w:tr w:rsidR="009D2095" w:rsidRPr="009D2095" w14:paraId="4BFF3787" w14:textId="77777777" w:rsidTr="00C31380">
        <w:tc>
          <w:tcPr>
            <w:tcW w:w="1689" w:type="dxa"/>
          </w:tcPr>
          <w:p w14:paraId="5ACD609D" w14:textId="77777777" w:rsidR="009D2095" w:rsidRPr="009D2095" w:rsidRDefault="009D2095" w:rsidP="009D2095">
            <w:pPr>
              <w:tabs>
                <w:tab w:val="num" w:pos="720"/>
                <w:tab w:val="left" w:pos="1440"/>
              </w:tabs>
              <w:spacing w:after="0" w:line="240" w:lineRule="auto"/>
              <w:rPr>
                <w:rFonts w:ascii="Arial" w:hAnsi="Arial" w:cs="Arial"/>
                <w:lang w:val="en-GB"/>
              </w:rPr>
            </w:pPr>
            <w:r w:rsidRPr="009D2095">
              <w:rPr>
                <w:rFonts w:ascii="Arial" w:hAnsi="Arial" w:cs="Arial"/>
                <w:lang w:val="en-GB"/>
              </w:rPr>
              <w:t>Essential</w:t>
            </w:r>
          </w:p>
        </w:tc>
        <w:tc>
          <w:tcPr>
            <w:tcW w:w="5605" w:type="dxa"/>
          </w:tcPr>
          <w:p w14:paraId="14003C3B" w14:textId="77777777" w:rsidR="009D2095" w:rsidRPr="009D2095" w:rsidRDefault="009D2095" w:rsidP="009D2095">
            <w:pPr>
              <w:tabs>
                <w:tab w:val="num" w:pos="720"/>
                <w:tab w:val="left" w:pos="1440"/>
              </w:tabs>
              <w:spacing w:after="0" w:line="240" w:lineRule="auto"/>
              <w:rPr>
                <w:rFonts w:ascii="Arial" w:hAnsi="Arial" w:cs="Arial"/>
                <w:color w:val="000000"/>
                <w:lang w:val="en-GB"/>
              </w:rPr>
            </w:pPr>
            <w:r w:rsidRPr="009D2095">
              <w:rPr>
                <w:rFonts w:ascii="Arial" w:hAnsi="Arial" w:cs="Arial"/>
                <w:color w:val="000000"/>
                <w:szCs w:val="24"/>
                <w:lang w:val="en-GB"/>
              </w:rPr>
              <w:t>Weaver, P. (2004)</w:t>
            </w:r>
            <w:r w:rsidRPr="009D2095">
              <w:rPr>
                <w:rFonts w:ascii="Arial" w:hAnsi="Arial" w:cs="Arial"/>
                <w:i/>
                <w:color w:val="000000"/>
                <w:szCs w:val="24"/>
                <w:lang w:val="en-GB"/>
              </w:rPr>
              <w:t xml:space="preserve"> Success in Your Project: a Guide to Student System Development Projects</w:t>
            </w:r>
            <w:r w:rsidRPr="009D2095">
              <w:rPr>
                <w:rFonts w:ascii="Arial" w:hAnsi="Arial" w:cs="Arial"/>
                <w:color w:val="000000"/>
                <w:szCs w:val="24"/>
                <w:lang w:val="en-GB"/>
              </w:rPr>
              <w:t>, Prentice Hall: Harlow</w:t>
            </w:r>
          </w:p>
        </w:tc>
        <w:tc>
          <w:tcPr>
            <w:tcW w:w="1366" w:type="dxa"/>
          </w:tcPr>
          <w:sdt>
            <w:sdtPr>
              <w:rPr>
                <w:rFonts w:ascii="Arial" w:hAnsi="Arial" w:cs="Arial"/>
              </w:rPr>
              <w:id w:val="-1909294985"/>
              <w14:checkbox>
                <w14:checked w14:val="1"/>
                <w14:checkedState w14:val="2612" w14:font="MS Gothic"/>
                <w14:uncheckedState w14:val="2610" w14:font="MS Gothic"/>
              </w14:checkbox>
            </w:sdtPr>
            <w:sdtEndPr/>
            <w:sdtContent>
              <w:p w14:paraId="68136B10" w14:textId="77777777" w:rsidR="009D2095" w:rsidRPr="009D2095" w:rsidRDefault="009D2095" w:rsidP="009D2095">
                <w:pPr>
                  <w:spacing w:after="0" w:line="240" w:lineRule="auto"/>
                  <w:jc w:val="center"/>
                  <w:rPr>
                    <w:rFonts w:ascii="Arial" w:hAnsi="Arial" w:cs="Arial"/>
                    <w:lang w:val="en-GB"/>
                  </w:rPr>
                </w:pPr>
                <w:r w:rsidRPr="009D2095">
                  <w:rPr>
                    <w:rFonts w:ascii="Segoe UI Symbol" w:hAnsi="Segoe UI Symbol" w:cs="Segoe UI Symbol"/>
                    <w:lang w:val="en-GB"/>
                  </w:rPr>
                  <w:t>☒</w:t>
                </w:r>
              </w:p>
            </w:sdtContent>
          </w:sdt>
        </w:tc>
      </w:tr>
      <w:tr w:rsidR="009D2095" w:rsidRPr="009D2095" w14:paraId="39E8D48B" w14:textId="77777777" w:rsidTr="00C31380">
        <w:tc>
          <w:tcPr>
            <w:tcW w:w="1689" w:type="dxa"/>
          </w:tcPr>
          <w:p w14:paraId="19021368" w14:textId="77777777" w:rsidR="009D2095" w:rsidRPr="009D2095" w:rsidRDefault="009D2095" w:rsidP="009D2095">
            <w:pPr>
              <w:tabs>
                <w:tab w:val="num" w:pos="720"/>
                <w:tab w:val="left" w:pos="1440"/>
              </w:tabs>
              <w:spacing w:after="0" w:line="240" w:lineRule="auto"/>
              <w:rPr>
                <w:rFonts w:ascii="Arial" w:hAnsi="Arial" w:cs="Arial"/>
                <w:lang w:val="en-GB"/>
              </w:rPr>
            </w:pPr>
            <w:r w:rsidRPr="009D2095">
              <w:rPr>
                <w:rFonts w:ascii="Arial" w:hAnsi="Arial" w:cs="Arial"/>
                <w:lang w:val="en-GB"/>
              </w:rPr>
              <w:t>Further</w:t>
            </w:r>
          </w:p>
        </w:tc>
        <w:tc>
          <w:tcPr>
            <w:tcW w:w="5605" w:type="dxa"/>
          </w:tcPr>
          <w:p w14:paraId="7FAF3CB1" w14:textId="77777777" w:rsidR="009D2095" w:rsidRPr="009D2095" w:rsidRDefault="009D2095" w:rsidP="009D2095">
            <w:pPr>
              <w:tabs>
                <w:tab w:val="num" w:pos="720"/>
                <w:tab w:val="left" w:pos="1440"/>
              </w:tabs>
              <w:spacing w:after="0" w:line="240" w:lineRule="auto"/>
              <w:rPr>
                <w:rFonts w:ascii="Arial" w:hAnsi="Arial" w:cs="Arial"/>
                <w:lang w:val="en-GB"/>
              </w:rPr>
            </w:pPr>
            <w:r w:rsidRPr="009D2095">
              <w:rPr>
                <w:rFonts w:ascii="Arial" w:hAnsi="Arial" w:cs="Arial"/>
                <w:color w:val="000000"/>
                <w:lang w:val="en-GB"/>
              </w:rPr>
              <w:t xml:space="preserve">Newton, R. (2016), </w:t>
            </w:r>
            <w:r w:rsidRPr="009D2095">
              <w:rPr>
                <w:rFonts w:ascii="Arial" w:hAnsi="Arial" w:cs="Arial"/>
                <w:bCs/>
                <w:i/>
                <w:color w:val="000000"/>
                <w:lang w:val="en-GB"/>
              </w:rPr>
              <w:t>Project Management Step by Step</w:t>
            </w:r>
            <w:r w:rsidRPr="009D2095">
              <w:rPr>
                <w:rFonts w:ascii="Arial" w:hAnsi="Arial" w:cs="Arial"/>
                <w:i/>
                <w:color w:val="000000"/>
                <w:lang w:val="en-GB"/>
              </w:rPr>
              <w:t>,</w:t>
            </w:r>
            <w:r w:rsidRPr="009D2095">
              <w:rPr>
                <w:rFonts w:ascii="Arial" w:hAnsi="Arial" w:cs="Arial"/>
                <w:color w:val="000000"/>
                <w:lang w:val="en-GB"/>
              </w:rPr>
              <w:t xml:space="preserve"> FT Publishing International</w:t>
            </w:r>
          </w:p>
        </w:tc>
        <w:tc>
          <w:tcPr>
            <w:tcW w:w="1366" w:type="dxa"/>
          </w:tcPr>
          <w:sdt>
            <w:sdtPr>
              <w:rPr>
                <w:rFonts w:ascii="Arial" w:hAnsi="Arial" w:cs="Arial"/>
              </w:rPr>
              <w:id w:val="-987549613"/>
              <w14:checkbox>
                <w14:checked w14:val="1"/>
                <w14:checkedState w14:val="2612" w14:font="MS Gothic"/>
                <w14:uncheckedState w14:val="2610" w14:font="MS Gothic"/>
              </w14:checkbox>
            </w:sdtPr>
            <w:sdtEndPr/>
            <w:sdtContent>
              <w:p w14:paraId="00B8502F" w14:textId="77777777" w:rsidR="009D2095" w:rsidRPr="009D2095" w:rsidRDefault="009D2095" w:rsidP="009D2095">
                <w:pPr>
                  <w:spacing w:after="0" w:line="240" w:lineRule="auto"/>
                  <w:jc w:val="center"/>
                  <w:rPr>
                    <w:rFonts w:ascii="Arial" w:hAnsi="Arial" w:cs="Arial"/>
                    <w:lang w:val="en-GB"/>
                  </w:rPr>
                </w:pPr>
                <w:r w:rsidRPr="009D2095">
                  <w:rPr>
                    <w:rFonts w:ascii="Segoe UI Symbol" w:hAnsi="Segoe UI Symbol" w:cs="Segoe UI Symbol"/>
                    <w:lang w:val="en-GB"/>
                  </w:rPr>
                  <w:t>☒</w:t>
                </w:r>
              </w:p>
            </w:sdtContent>
          </w:sdt>
        </w:tc>
      </w:tr>
      <w:tr w:rsidR="009D2095" w:rsidRPr="009D2095" w14:paraId="5CF8419A" w14:textId="77777777" w:rsidTr="00C31380">
        <w:tc>
          <w:tcPr>
            <w:tcW w:w="1689" w:type="dxa"/>
          </w:tcPr>
          <w:p w14:paraId="342EBE8D" w14:textId="77777777" w:rsidR="009D2095" w:rsidRPr="009D2095" w:rsidRDefault="009D2095" w:rsidP="009D2095">
            <w:pPr>
              <w:tabs>
                <w:tab w:val="num" w:pos="720"/>
                <w:tab w:val="left" w:pos="1440"/>
              </w:tabs>
              <w:spacing w:after="0" w:line="240" w:lineRule="auto"/>
              <w:rPr>
                <w:rFonts w:ascii="Arial" w:hAnsi="Arial" w:cs="Arial"/>
                <w:lang w:val="en-GB"/>
              </w:rPr>
            </w:pPr>
            <w:r w:rsidRPr="009D2095">
              <w:rPr>
                <w:rFonts w:ascii="Arial" w:hAnsi="Arial" w:cs="Arial"/>
                <w:lang w:val="en-GB"/>
              </w:rPr>
              <w:t>Further</w:t>
            </w:r>
          </w:p>
        </w:tc>
        <w:tc>
          <w:tcPr>
            <w:tcW w:w="5605" w:type="dxa"/>
          </w:tcPr>
          <w:p w14:paraId="0050F54D" w14:textId="77777777" w:rsidR="009D2095" w:rsidRPr="009D2095" w:rsidRDefault="009D2095" w:rsidP="009D2095">
            <w:pPr>
              <w:tabs>
                <w:tab w:val="num" w:pos="720"/>
                <w:tab w:val="left" w:pos="1440"/>
              </w:tabs>
              <w:spacing w:after="0" w:line="240" w:lineRule="auto"/>
              <w:rPr>
                <w:rFonts w:ascii="Arial" w:hAnsi="Arial" w:cs="Arial"/>
                <w:lang w:val="en-GB"/>
              </w:rPr>
            </w:pPr>
            <w:r w:rsidRPr="009D2095">
              <w:rPr>
                <w:rFonts w:ascii="Arial" w:hAnsi="Arial" w:cs="Arial"/>
                <w:color w:val="000000"/>
                <w:lang w:val="en-GB"/>
              </w:rPr>
              <w:t xml:space="preserve">Dobson, M.S. (2010) </w:t>
            </w:r>
            <w:r w:rsidRPr="009D2095">
              <w:rPr>
                <w:rFonts w:ascii="Arial" w:hAnsi="Arial" w:cs="Arial"/>
                <w:i/>
                <w:color w:val="000000"/>
                <w:lang w:val="en-GB"/>
              </w:rPr>
              <w:t>Creative Project Management.</w:t>
            </w:r>
            <w:r w:rsidRPr="009D2095">
              <w:rPr>
                <w:rFonts w:ascii="Arial" w:hAnsi="Arial" w:cs="Arial"/>
                <w:color w:val="000000"/>
                <w:lang w:val="en-GB"/>
              </w:rPr>
              <w:t xml:space="preserve"> McGraw-Hill</w:t>
            </w:r>
          </w:p>
        </w:tc>
        <w:tc>
          <w:tcPr>
            <w:tcW w:w="1366" w:type="dxa"/>
          </w:tcPr>
          <w:sdt>
            <w:sdtPr>
              <w:rPr>
                <w:rFonts w:ascii="Arial" w:hAnsi="Arial" w:cs="Arial"/>
              </w:rPr>
              <w:id w:val="-872916857"/>
              <w14:checkbox>
                <w14:checked w14:val="1"/>
                <w14:checkedState w14:val="2612" w14:font="MS Gothic"/>
                <w14:uncheckedState w14:val="2610" w14:font="MS Gothic"/>
              </w14:checkbox>
            </w:sdtPr>
            <w:sdtEndPr/>
            <w:sdtContent>
              <w:p w14:paraId="3CDF48CA" w14:textId="77777777" w:rsidR="009D2095" w:rsidRPr="009D2095" w:rsidRDefault="009D2095" w:rsidP="009D2095">
                <w:pPr>
                  <w:spacing w:after="0" w:line="240" w:lineRule="auto"/>
                  <w:jc w:val="center"/>
                  <w:rPr>
                    <w:rFonts w:ascii="Arial" w:hAnsi="Arial" w:cs="Arial"/>
                    <w:lang w:val="en-GB"/>
                  </w:rPr>
                </w:pPr>
                <w:r w:rsidRPr="009D2095">
                  <w:rPr>
                    <w:rFonts w:ascii="Segoe UI Symbol" w:hAnsi="Segoe UI Symbol" w:cs="Segoe UI Symbol"/>
                    <w:lang w:val="en-GB"/>
                  </w:rPr>
                  <w:t>☒</w:t>
                </w:r>
              </w:p>
            </w:sdtContent>
          </w:sdt>
        </w:tc>
      </w:tr>
      <w:tr w:rsidR="009D2095" w:rsidRPr="009D2095" w14:paraId="4F6B717D" w14:textId="77777777" w:rsidTr="00C31380">
        <w:tc>
          <w:tcPr>
            <w:tcW w:w="1689" w:type="dxa"/>
          </w:tcPr>
          <w:p w14:paraId="3AF99F77" w14:textId="77777777" w:rsidR="009D2095" w:rsidRPr="009D2095" w:rsidRDefault="009D2095" w:rsidP="009D2095">
            <w:pPr>
              <w:tabs>
                <w:tab w:val="num" w:pos="720"/>
                <w:tab w:val="left" w:pos="1440"/>
              </w:tabs>
              <w:spacing w:after="0" w:line="240" w:lineRule="auto"/>
              <w:rPr>
                <w:rFonts w:ascii="Arial" w:hAnsi="Arial" w:cs="Arial"/>
                <w:lang w:val="en-GB"/>
              </w:rPr>
            </w:pPr>
            <w:r w:rsidRPr="009D2095">
              <w:rPr>
                <w:rFonts w:ascii="Arial" w:hAnsi="Arial" w:cs="Arial"/>
                <w:lang w:val="en-GB"/>
              </w:rPr>
              <w:t>Further</w:t>
            </w:r>
          </w:p>
        </w:tc>
        <w:tc>
          <w:tcPr>
            <w:tcW w:w="5605" w:type="dxa"/>
          </w:tcPr>
          <w:p w14:paraId="15676F00" w14:textId="77777777" w:rsidR="009D2095" w:rsidRPr="009D2095" w:rsidRDefault="009D2095" w:rsidP="009D2095">
            <w:pPr>
              <w:tabs>
                <w:tab w:val="num" w:pos="720"/>
                <w:tab w:val="left" w:pos="1440"/>
              </w:tabs>
              <w:spacing w:after="0" w:line="240" w:lineRule="auto"/>
              <w:rPr>
                <w:rFonts w:ascii="Arial" w:hAnsi="Arial" w:cs="Arial"/>
                <w:lang w:val="en-GB"/>
              </w:rPr>
            </w:pPr>
            <w:r w:rsidRPr="009D2095">
              <w:rPr>
                <w:rFonts w:ascii="Arial" w:hAnsi="Arial" w:cs="Arial"/>
                <w:color w:val="000000"/>
                <w:lang w:val="en-GB"/>
              </w:rPr>
              <w:t>Larson, E.W. (2017) 7</w:t>
            </w:r>
            <w:r w:rsidRPr="009D2095">
              <w:rPr>
                <w:rFonts w:ascii="Arial" w:hAnsi="Arial" w:cs="Arial"/>
                <w:color w:val="000000"/>
                <w:vertAlign w:val="superscript"/>
                <w:lang w:val="en-GB"/>
              </w:rPr>
              <w:t>th</w:t>
            </w:r>
            <w:r w:rsidRPr="009D2095">
              <w:rPr>
                <w:rFonts w:ascii="Arial" w:hAnsi="Arial" w:cs="Arial"/>
                <w:color w:val="000000"/>
                <w:lang w:val="en-GB"/>
              </w:rPr>
              <w:t xml:space="preserve"> Edition, </w:t>
            </w:r>
            <w:r w:rsidRPr="009D2095">
              <w:rPr>
                <w:rFonts w:ascii="Arial" w:hAnsi="Arial" w:cs="Arial"/>
                <w:i/>
                <w:color w:val="000000"/>
                <w:lang w:val="en-GB"/>
              </w:rPr>
              <w:t>Project Management.</w:t>
            </w:r>
            <w:r w:rsidRPr="009D2095">
              <w:rPr>
                <w:rFonts w:ascii="Arial" w:hAnsi="Arial" w:cs="Arial"/>
                <w:color w:val="000000"/>
                <w:lang w:val="en-GB"/>
              </w:rPr>
              <w:t xml:space="preserve"> McGraw-Hill</w:t>
            </w:r>
          </w:p>
        </w:tc>
        <w:tc>
          <w:tcPr>
            <w:tcW w:w="1366" w:type="dxa"/>
          </w:tcPr>
          <w:sdt>
            <w:sdtPr>
              <w:rPr>
                <w:rFonts w:ascii="Arial" w:hAnsi="Arial" w:cs="Arial"/>
              </w:rPr>
              <w:id w:val="-2021543958"/>
              <w14:checkbox>
                <w14:checked w14:val="0"/>
                <w14:checkedState w14:val="2612" w14:font="MS Gothic"/>
                <w14:uncheckedState w14:val="2610" w14:font="MS Gothic"/>
              </w14:checkbox>
            </w:sdtPr>
            <w:sdtEndPr/>
            <w:sdtContent>
              <w:p w14:paraId="3C1A1384" w14:textId="77777777" w:rsidR="009D2095" w:rsidRPr="009D2095" w:rsidRDefault="009D2095" w:rsidP="009D2095">
                <w:pPr>
                  <w:spacing w:after="0" w:line="240" w:lineRule="auto"/>
                  <w:jc w:val="center"/>
                  <w:rPr>
                    <w:rFonts w:ascii="Arial" w:hAnsi="Arial" w:cs="Arial"/>
                    <w:lang w:val="en-GB"/>
                  </w:rPr>
                </w:pPr>
                <w:r w:rsidRPr="009D2095">
                  <w:rPr>
                    <w:rFonts w:ascii="Segoe UI Symbol" w:hAnsi="Segoe UI Symbol" w:cs="Segoe UI Symbol"/>
                    <w:lang w:val="en-GB"/>
                  </w:rPr>
                  <w:t>☐</w:t>
                </w:r>
              </w:p>
            </w:sdtContent>
          </w:sdt>
        </w:tc>
      </w:tr>
      <w:tr w:rsidR="009D2095" w:rsidRPr="009D2095" w14:paraId="34A305AC" w14:textId="77777777" w:rsidTr="00C31380">
        <w:tc>
          <w:tcPr>
            <w:tcW w:w="1689" w:type="dxa"/>
          </w:tcPr>
          <w:p w14:paraId="67EDADA3" w14:textId="77777777" w:rsidR="009D2095" w:rsidRPr="009D2095" w:rsidRDefault="009D2095" w:rsidP="009D2095">
            <w:pPr>
              <w:tabs>
                <w:tab w:val="num" w:pos="720"/>
                <w:tab w:val="left" w:pos="1440"/>
              </w:tabs>
              <w:spacing w:after="0" w:line="240" w:lineRule="auto"/>
              <w:rPr>
                <w:rFonts w:ascii="Arial" w:hAnsi="Arial" w:cs="Arial"/>
                <w:lang w:val="en-GB"/>
              </w:rPr>
            </w:pPr>
            <w:r w:rsidRPr="009D2095">
              <w:rPr>
                <w:rFonts w:ascii="Arial" w:hAnsi="Arial" w:cs="Arial"/>
                <w:lang w:val="en-GB"/>
              </w:rPr>
              <w:t>Further</w:t>
            </w:r>
          </w:p>
        </w:tc>
        <w:tc>
          <w:tcPr>
            <w:tcW w:w="5605" w:type="dxa"/>
          </w:tcPr>
          <w:p w14:paraId="242B2F44" w14:textId="77777777" w:rsidR="009D2095" w:rsidRPr="009D2095" w:rsidRDefault="009D2095" w:rsidP="009D2095">
            <w:pPr>
              <w:tabs>
                <w:tab w:val="num" w:pos="720"/>
                <w:tab w:val="left" w:pos="1440"/>
              </w:tabs>
              <w:spacing w:after="0" w:line="240" w:lineRule="auto"/>
              <w:rPr>
                <w:rFonts w:ascii="Arial" w:hAnsi="Arial" w:cs="Arial"/>
                <w:lang w:val="en-GB"/>
              </w:rPr>
            </w:pPr>
            <w:proofErr w:type="spellStart"/>
            <w:r w:rsidRPr="009D2095">
              <w:rPr>
                <w:rFonts w:ascii="Arial" w:hAnsi="Arial" w:cs="Arial"/>
                <w:lang w:val="en-GB"/>
              </w:rPr>
              <w:t>Sommerville</w:t>
            </w:r>
            <w:proofErr w:type="spellEnd"/>
            <w:r w:rsidRPr="009D2095">
              <w:rPr>
                <w:rFonts w:ascii="Arial" w:hAnsi="Arial" w:cs="Arial"/>
                <w:lang w:val="en-GB"/>
              </w:rPr>
              <w:t xml:space="preserve">, Ian (2015) </w:t>
            </w:r>
            <w:r w:rsidRPr="009D2095">
              <w:rPr>
                <w:rFonts w:ascii="Arial" w:hAnsi="Arial" w:cs="Arial"/>
                <w:i/>
                <w:lang w:val="en-GB"/>
              </w:rPr>
              <w:t xml:space="preserve">Software Engineering, </w:t>
            </w:r>
            <w:r w:rsidRPr="009D2095">
              <w:rPr>
                <w:rFonts w:ascii="Arial" w:hAnsi="Arial" w:cs="Arial"/>
                <w:lang w:val="en-GB"/>
              </w:rPr>
              <w:t>Global Edition, Pearson Education</w:t>
            </w:r>
          </w:p>
        </w:tc>
        <w:tc>
          <w:tcPr>
            <w:tcW w:w="1366" w:type="dxa"/>
          </w:tcPr>
          <w:sdt>
            <w:sdtPr>
              <w:rPr>
                <w:rFonts w:ascii="Arial" w:hAnsi="Arial" w:cs="Arial"/>
              </w:rPr>
              <w:id w:val="86812858"/>
              <w14:checkbox>
                <w14:checked w14:val="1"/>
                <w14:checkedState w14:val="2612" w14:font="MS Gothic"/>
                <w14:uncheckedState w14:val="2610" w14:font="MS Gothic"/>
              </w14:checkbox>
            </w:sdtPr>
            <w:sdtEndPr/>
            <w:sdtContent>
              <w:p w14:paraId="27C11082" w14:textId="77777777" w:rsidR="009D2095" w:rsidRPr="009D2095" w:rsidRDefault="009D2095" w:rsidP="009D2095">
                <w:pPr>
                  <w:spacing w:after="0" w:line="240" w:lineRule="auto"/>
                  <w:jc w:val="center"/>
                  <w:rPr>
                    <w:rFonts w:ascii="Arial" w:hAnsi="Arial" w:cs="Arial"/>
                    <w:lang w:val="en-GB"/>
                  </w:rPr>
                </w:pPr>
                <w:r w:rsidRPr="009D2095">
                  <w:rPr>
                    <w:rFonts w:ascii="Segoe UI Symbol" w:hAnsi="Segoe UI Symbol" w:cs="Segoe UI Symbol"/>
                    <w:lang w:val="en-GB"/>
                  </w:rPr>
                  <w:t>☒</w:t>
                </w:r>
              </w:p>
            </w:sdtContent>
          </w:sdt>
        </w:tc>
      </w:tr>
      <w:tr w:rsidR="009D2095" w:rsidRPr="009D2095" w14:paraId="26D4A8B6" w14:textId="77777777" w:rsidTr="00C31380">
        <w:tc>
          <w:tcPr>
            <w:tcW w:w="1689" w:type="dxa"/>
          </w:tcPr>
          <w:p w14:paraId="6D1D6508" w14:textId="77777777" w:rsidR="009D2095" w:rsidRPr="009D2095" w:rsidRDefault="009D2095" w:rsidP="009D2095">
            <w:pPr>
              <w:tabs>
                <w:tab w:val="num" w:pos="720"/>
                <w:tab w:val="left" w:pos="1440"/>
              </w:tabs>
              <w:spacing w:after="0" w:line="240" w:lineRule="auto"/>
              <w:rPr>
                <w:rFonts w:ascii="Arial" w:hAnsi="Arial" w:cs="Arial"/>
                <w:lang w:val="en-GB"/>
              </w:rPr>
            </w:pPr>
            <w:r w:rsidRPr="009D2095">
              <w:rPr>
                <w:rFonts w:ascii="Arial" w:hAnsi="Arial" w:cs="Arial"/>
                <w:lang w:val="en-GB"/>
              </w:rPr>
              <w:t>Further</w:t>
            </w:r>
          </w:p>
        </w:tc>
        <w:tc>
          <w:tcPr>
            <w:tcW w:w="5605" w:type="dxa"/>
          </w:tcPr>
          <w:p w14:paraId="1BB9E409" w14:textId="77777777" w:rsidR="009D2095" w:rsidRPr="009D2095" w:rsidRDefault="009D2095" w:rsidP="009D2095">
            <w:pPr>
              <w:tabs>
                <w:tab w:val="num" w:pos="720"/>
                <w:tab w:val="left" w:pos="1440"/>
              </w:tabs>
              <w:spacing w:after="0" w:line="240" w:lineRule="auto"/>
              <w:rPr>
                <w:rFonts w:ascii="Arial" w:hAnsi="Arial" w:cs="Arial"/>
                <w:lang w:val="en-GB"/>
              </w:rPr>
            </w:pPr>
            <w:r w:rsidRPr="009D2095">
              <w:rPr>
                <w:rFonts w:ascii="Arial" w:hAnsi="Arial" w:cs="Arial"/>
                <w:color w:val="000000"/>
                <w:lang w:val="en-GB"/>
              </w:rPr>
              <w:t xml:space="preserve">Teagarden, David (2015) </w:t>
            </w:r>
            <w:r w:rsidRPr="009D2095">
              <w:rPr>
                <w:rFonts w:ascii="Arial" w:hAnsi="Arial" w:cs="Arial"/>
                <w:i/>
                <w:color w:val="000000"/>
                <w:lang w:val="en-GB"/>
              </w:rPr>
              <w:t xml:space="preserve">Systems Analysis and Design: An Object-Oriented Approach with UML </w:t>
            </w:r>
            <w:r w:rsidRPr="009D2095">
              <w:rPr>
                <w:rFonts w:ascii="Arial" w:hAnsi="Arial" w:cs="Arial"/>
                <w:color w:val="000000"/>
                <w:lang w:val="en-GB"/>
              </w:rPr>
              <w:t>5th Edition, Wiley</w:t>
            </w:r>
          </w:p>
        </w:tc>
        <w:tc>
          <w:tcPr>
            <w:tcW w:w="1366" w:type="dxa"/>
          </w:tcPr>
          <w:sdt>
            <w:sdtPr>
              <w:rPr>
                <w:rFonts w:ascii="Arial" w:hAnsi="Arial" w:cs="Arial"/>
              </w:rPr>
              <w:id w:val="1411354639"/>
              <w14:checkbox>
                <w14:checked w14:val="0"/>
                <w14:checkedState w14:val="2612" w14:font="MS Gothic"/>
                <w14:uncheckedState w14:val="2610" w14:font="MS Gothic"/>
              </w14:checkbox>
            </w:sdtPr>
            <w:sdtEndPr/>
            <w:sdtContent>
              <w:p w14:paraId="456DF81F" w14:textId="77777777" w:rsidR="009D2095" w:rsidRPr="009D2095" w:rsidRDefault="009D2095" w:rsidP="009D2095">
                <w:pPr>
                  <w:spacing w:after="0" w:line="240" w:lineRule="auto"/>
                  <w:jc w:val="center"/>
                  <w:rPr>
                    <w:rFonts w:ascii="Arial" w:hAnsi="Arial" w:cs="Arial"/>
                    <w:lang w:val="en-GB"/>
                  </w:rPr>
                </w:pPr>
                <w:r w:rsidRPr="009D2095">
                  <w:rPr>
                    <w:rFonts w:ascii="Segoe UI Symbol" w:hAnsi="Segoe UI Symbol" w:cs="Segoe UI Symbol"/>
                    <w:lang w:val="en-GB"/>
                  </w:rPr>
                  <w:t>☐</w:t>
                </w:r>
              </w:p>
            </w:sdtContent>
          </w:sdt>
        </w:tc>
      </w:tr>
      <w:tr w:rsidR="009D2095" w:rsidRPr="009D2095" w14:paraId="5294D4A3" w14:textId="77777777" w:rsidTr="00C31380">
        <w:tc>
          <w:tcPr>
            <w:tcW w:w="1689" w:type="dxa"/>
          </w:tcPr>
          <w:p w14:paraId="475913BA" w14:textId="77777777" w:rsidR="009D2095" w:rsidRPr="009D2095" w:rsidRDefault="009D2095" w:rsidP="009D2095">
            <w:pPr>
              <w:tabs>
                <w:tab w:val="num" w:pos="720"/>
                <w:tab w:val="left" w:pos="1440"/>
              </w:tabs>
              <w:spacing w:after="0" w:line="240" w:lineRule="auto"/>
              <w:rPr>
                <w:rFonts w:ascii="Arial" w:hAnsi="Arial" w:cs="Arial"/>
                <w:lang w:val="en-GB"/>
              </w:rPr>
            </w:pPr>
            <w:r w:rsidRPr="009D2095">
              <w:rPr>
                <w:rFonts w:ascii="Arial" w:hAnsi="Arial" w:cs="Arial"/>
                <w:lang w:val="en-GB"/>
              </w:rPr>
              <w:t>Further</w:t>
            </w:r>
          </w:p>
        </w:tc>
        <w:tc>
          <w:tcPr>
            <w:tcW w:w="5605" w:type="dxa"/>
          </w:tcPr>
          <w:p w14:paraId="3F569698" w14:textId="77777777" w:rsidR="009D2095" w:rsidRPr="009D2095" w:rsidRDefault="009D2095" w:rsidP="009D2095">
            <w:pPr>
              <w:tabs>
                <w:tab w:val="num" w:pos="720"/>
                <w:tab w:val="left" w:pos="1440"/>
              </w:tabs>
              <w:spacing w:after="0" w:line="240" w:lineRule="auto"/>
              <w:rPr>
                <w:rFonts w:ascii="Arial" w:hAnsi="Arial" w:cs="Arial"/>
                <w:lang w:val="en-GB"/>
              </w:rPr>
            </w:pPr>
            <w:proofErr w:type="spellStart"/>
            <w:r w:rsidRPr="009D2095">
              <w:rPr>
                <w:rFonts w:ascii="Arial" w:hAnsi="Arial" w:cs="Arial"/>
                <w:color w:val="000000"/>
                <w:szCs w:val="24"/>
                <w:lang w:val="en-GB"/>
              </w:rPr>
              <w:t>Baase</w:t>
            </w:r>
            <w:proofErr w:type="spellEnd"/>
            <w:r w:rsidRPr="009D2095">
              <w:rPr>
                <w:rFonts w:ascii="Arial" w:hAnsi="Arial" w:cs="Arial"/>
                <w:color w:val="000000"/>
                <w:szCs w:val="24"/>
                <w:lang w:val="en-GB"/>
              </w:rPr>
              <w:t>, S. (2008) 3</w:t>
            </w:r>
            <w:r w:rsidRPr="009D2095">
              <w:rPr>
                <w:rFonts w:ascii="Arial" w:hAnsi="Arial" w:cs="Arial"/>
                <w:color w:val="000000"/>
                <w:szCs w:val="24"/>
                <w:vertAlign w:val="superscript"/>
                <w:lang w:val="en-GB"/>
              </w:rPr>
              <w:t>rd</w:t>
            </w:r>
            <w:r w:rsidRPr="009D2095">
              <w:rPr>
                <w:rFonts w:ascii="Arial" w:hAnsi="Arial" w:cs="Arial"/>
                <w:color w:val="000000"/>
                <w:szCs w:val="24"/>
                <w:lang w:val="en-GB"/>
              </w:rPr>
              <w:t xml:space="preserve"> Edition </w:t>
            </w:r>
            <w:r w:rsidRPr="009D2095">
              <w:rPr>
                <w:rFonts w:ascii="Arial" w:hAnsi="Arial" w:cs="Arial"/>
                <w:i/>
                <w:color w:val="000000"/>
                <w:szCs w:val="24"/>
                <w:lang w:val="en-GB"/>
              </w:rPr>
              <w:t>A Gift of Fire: Social, Legal, and Ethical Issues for Computing and the Internet</w:t>
            </w:r>
            <w:r w:rsidRPr="009D2095">
              <w:rPr>
                <w:rFonts w:ascii="Arial" w:hAnsi="Arial" w:cs="Arial"/>
                <w:color w:val="000000"/>
                <w:szCs w:val="24"/>
                <w:lang w:val="en-GB"/>
              </w:rPr>
              <w:t>: International Edition, Pearson: NY</w:t>
            </w:r>
          </w:p>
        </w:tc>
        <w:tc>
          <w:tcPr>
            <w:tcW w:w="1366" w:type="dxa"/>
          </w:tcPr>
          <w:sdt>
            <w:sdtPr>
              <w:rPr>
                <w:rFonts w:ascii="Arial" w:hAnsi="Arial" w:cs="Arial"/>
              </w:rPr>
              <w:id w:val="-294684232"/>
              <w14:checkbox>
                <w14:checked w14:val="1"/>
                <w14:checkedState w14:val="2612" w14:font="MS Gothic"/>
                <w14:uncheckedState w14:val="2610" w14:font="MS Gothic"/>
              </w14:checkbox>
            </w:sdtPr>
            <w:sdtEndPr/>
            <w:sdtContent>
              <w:p w14:paraId="77DC1EC1" w14:textId="77777777" w:rsidR="009D2095" w:rsidRPr="009D2095" w:rsidRDefault="009D2095" w:rsidP="009D2095">
                <w:pPr>
                  <w:spacing w:after="0" w:line="240" w:lineRule="auto"/>
                  <w:jc w:val="center"/>
                  <w:rPr>
                    <w:rFonts w:ascii="Arial" w:hAnsi="Arial" w:cs="Arial"/>
                    <w:lang w:val="en-GB"/>
                  </w:rPr>
                </w:pPr>
                <w:r w:rsidRPr="009D2095">
                  <w:rPr>
                    <w:rFonts w:ascii="Segoe UI Symbol" w:hAnsi="Segoe UI Symbol" w:cs="Segoe UI Symbol"/>
                    <w:lang w:val="en-GB"/>
                  </w:rPr>
                  <w:t>☒</w:t>
                </w:r>
              </w:p>
            </w:sdtContent>
          </w:sdt>
        </w:tc>
      </w:tr>
      <w:tr w:rsidR="009D2095" w:rsidRPr="009D2095" w14:paraId="7147EED4" w14:textId="77777777" w:rsidTr="00C31380">
        <w:tc>
          <w:tcPr>
            <w:tcW w:w="1689" w:type="dxa"/>
          </w:tcPr>
          <w:p w14:paraId="32AE5B3D" w14:textId="77777777" w:rsidR="009D2095" w:rsidRPr="009D2095" w:rsidRDefault="009D2095" w:rsidP="009D2095">
            <w:pPr>
              <w:tabs>
                <w:tab w:val="num" w:pos="720"/>
                <w:tab w:val="left" w:pos="1440"/>
              </w:tabs>
              <w:spacing w:after="0" w:line="240" w:lineRule="auto"/>
              <w:rPr>
                <w:rFonts w:ascii="Arial" w:hAnsi="Arial" w:cs="Arial"/>
                <w:lang w:val="en-GB"/>
              </w:rPr>
            </w:pPr>
            <w:r w:rsidRPr="009D2095">
              <w:rPr>
                <w:rFonts w:ascii="Arial" w:hAnsi="Arial" w:cs="Arial"/>
                <w:lang w:val="en-GB"/>
              </w:rPr>
              <w:t>Further</w:t>
            </w:r>
          </w:p>
        </w:tc>
        <w:tc>
          <w:tcPr>
            <w:tcW w:w="5605" w:type="dxa"/>
          </w:tcPr>
          <w:p w14:paraId="65EF0DD2" w14:textId="77777777" w:rsidR="009D2095" w:rsidRPr="009D2095" w:rsidRDefault="009D2095" w:rsidP="009D2095">
            <w:pPr>
              <w:tabs>
                <w:tab w:val="num" w:pos="720"/>
                <w:tab w:val="left" w:pos="1440"/>
              </w:tabs>
              <w:spacing w:after="0" w:line="240" w:lineRule="auto"/>
              <w:rPr>
                <w:rFonts w:ascii="Arial" w:hAnsi="Arial" w:cs="Arial"/>
                <w:lang w:val="en-GB"/>
              </w:rPr>
            </w:pPr>
            <w:r w:rsidRPr="009D2095">
              <w:rPr>
                <w:rFonts w:ascii="Arial" w:hAnsi="Arial" w:cs="Arial"/>
                <w:color w:val="000000"/>
                <w:szCs w:val="24"/>
                <w:lang w:val="en-GB"/>
              </w:rPr>
              <w:t xml:space="preserve">Klein, G. and Dabney, A. (2013) </w:t>
            </w:r>
            <w:r w:rsidRPr="009D2095">
              <w:rPr>
                <w:rFonts w:ascii="Arial" w:hAnsi="Arial" w:cs="Arial"/>
                <w:i/>
                <w:color w:val="000000"/>
                <w:szCs w:val="24"/>
                <w:lang w:val="en-GB"/>
              </w:rPr>
              <w:t>The Cartoon Guide To Statistics</w:t>
            </w:r>
            <w:r w:rsidRPr="009D2095">
              <w:rPr>
                <w:rFonts w:ascii="Arial" w:hAnsi="Arial" w:cs="Arial"/>
                <w:color w:val="000000"/>
                <w:szCs w:val="24"/>
                <w:lang w:val="en-GB"/>
              </w:rPr>
              <w:t>, Hill and Wang: NY.</w:t>
            </w:r>
          </w:p>
        </w:tc>
        <w:tc>
          <w:tcPr>
            <w:tcW w:w="1366" w:type="dxa"/>
          </w:tcPr>
          <w:sdt>
            <w:sdtPr>
              <w:rPr>
                <w:rFonts w:ascii="Arial" w:hAnsi="Arial" w:cs="Arial"/>
              </w:rPr>
              <w:id w:val="-1932805979"/>
              <w14:checkbox>
                <w14:checked w14:val="1"/>
                <w14:checkedState w14:val="2612" w14:font="MS Gothic"/>
                <w14:uncheckedState w14:val="2610" w14:font="MS Gothic"/>
              </w14:checkbox>
            </w:sdtPr>
            <w:sdtEndPr/>
            <w:sdtContent>
              <w:p w14:paraId="1EF22940" w14:textId="77777777" w:rsidR="009D2095" w:rsidRPr="009D2095" w:rsidRDefault="009D2095" w:rsidP="009D2095">
                <w:pPr>
                  <w:spacing w:after="0" w:line="240" w:lineRule="auto"/>
                  <w:jc w:val="center"/>
                  <w:rPr>
                    <w:rFonts w:ascii="Arial" w:hAnsi="Arial" w:cs="Arial"/>
                    <w:lang w:val="en-GB"/>
                  </w:rPr>
                </w:pPr>
                <w:r w:rsidRPr="009D2095">
                  <w:rPr>
                    <w:rFonts w:ascii="Segoe UI Symbol" w:hAnsi="Segoe UI Symbol" w:cs="Segoe UI Symbol"/>
                    <w:lang w:val="en-GB"/>
                  </w:rPr>
                  <w:t>☒</w:t>
                </w:r>
              </w:p>
            </w:sdtContent>
          </w:sdt>
          <w:p w14:paraId="4B254EAC" w14:textId="77777777" w:rsidR="009D2095" w:rsidRPr="009D2095" w:rsidRDefault="009D2095" w:rsidP="009D2095">
            <w:pPr>
              <w:spacing w:after="0" w:line="240" w:lineRule="auto"/>
              <w:jc w:val="center"/>
              <w:rPr>
                <w:rFonts w:ascii="Arial" w:hAnsi="Arial" w:cs="Arial"/>
                <w:lang w:val="en-GB"/>
              </w:rPr>
            </w:pPr>
          </w:p>
        </w:tc>
      </w:tr>
      <w:tr w:rsidR="009D2095" w:rsidRPr="009D2095" w14:paraId="11CB6037" w14:textId="77777777" w:rsidTr="00C31380">
        <w:tc>
          <w:tcPr>
            <w:tcW w:w="1689" w:type="dxa"/>
          </w:tcPr>
          <w:p w14:paraId="6FA22CC1" w14:textId="77777777" w:rsidR="009D2095" w:rsidRPr="009D2095" w:rsidRDefault="009D2095" w:rsidP="009D2095">
            <w:pPr>
              <w:tabs>
                <w:tab w:val="num" w:pos="720"/>
                <w:tab w:val="left" w:pos="1440"/>
              </w:tabs>
              <w:spacing w:after="0" w:line="240" w:lineRule="auto"/>
              <w:rPr>
                <w:rFonts w:ascii="Arial" w:hAnsi="Arial" w:cs="Arial"/>
                <w:lang w:val="en-GB"/>
              </w:rPr>
            </w:pPr>
            <w:r w:rsidRPr="009D2095">
              <w:rPr>
                <w:rFonts w:ascii="Arial" w:hAnsi="Arial" w:cs="Arial"/>
                <w:lang w:val="en-GB"/>
              </w:rPr>
              <w:t>Further</w:t>
            </w:r>
          </w:p>
        </w:tc>
        <w:tc>
          <w:tcPr>
            <w:tcW w:w="5605" w:type="dxa"/>
          </w:tcPr>
          <w:p w14:paraId="3B9BDE20" w14:textId="77777777" w:rsidR="009D2095" w:rsidRPr="009D2095" w:rsidRDefault="009D2095" w:rsidP="009D2095">
            <w:pPr>
              <w:tabs>
                <w:tab w:val="num" w:pos="720"/>
                <w:tab w:val="left" w:pos="1440"/>
              </w:tabs>
              <w:spacing w:after="0" w:line="240" w:lineRule="auto"/>
              <w:rPr>
                <w:rFonts w:ascii="Arial" w:hAnsi="Arial" w:cs="Arial"/>
                <w:lang w:val="en-GB"/>
              </w:rPr>
            </w:pPr>
            <w:r w:rsidRPr="009D2095">
              <w:rPr>
                <w:rFonts w:ascii="Arial" w:hAnsi="Arial" w:cs="Arial"/>
                <w:color w:val="000000"/>
                <w:szCs w:val="24"/>
                <w:lang w:val="en-GB"/>
              </w:rPr>
              <w:t>Quinn, M. J. (2009) 3</w:t>
            </w:r>
            <w:r w:rsidRPr="009D2095">
              <w:rPr>
                <w:rFonts w:ascii="Arial" w:hAnsi="Arial" w:cs="Arial"/>
                <w:color w:val="000000"/>
                <w:szCs w:val="24"/>
                <w:vertAlign w:val="superscript"/>
                <w:lang w:val="en-GB"/>
              </w:rPr>
              <w:t>rd</w:t>
            </w:r>
            <w:r w:rsidRPr="009D2095">
              <w:rPr>
                <w:rFonts w:ascii="Arial" w:hAnsi="Arial" w:cs="Arial"/>
                <w:color w:val="000000"/>
                <w:szCs w:val="24"/>
                <w:lang w:val="en-GB"/>
              </w:rPr>
              <w:t xml:space="preserve"> Edition, </w:t>
            </w:r>
            <w:r w:rsidRPr="009D2095">
              <w:rPr>
                <w:rFonts w:ascii="Arial" w:hAnsi="Arial" w:cs="Arial"/>
                <w:i/>
                <w:color w:val="000000"/>
                <w:szCs w:val="24"/>
                <w:lang w:val="en-GB"/>
              </w:rPr>
              <w:t>Ethics for the Information Age: International Edition,</w:t>
            </w:r>
            <w:r w:rsidRPr="009D2095">
              <w:rPr>
                <w:rFonts w:ascii="Arial" w:hAnsi="Arial" w:cs="Arial"/>
                <w:color w:val="000000"/>
                <w:szCs w:val="24"/>
                <w:lang w:val="en-GB"/>
              </w:rPr>
              <w:t xml:space="preserve"> Pearson: NY</w:t>
            </w:r>
          </w:p>
        </w:tc>
        <w:tc>
          <w:tcPr>
            <w:tcW w:w="1366" w:type="dxa"/>
          </w:tcPr>
          <w:sdt>
            <w:sdtPr>
              <w:rPr>
                <w:rFonts w:ascii="Arial" w:hAnsi="Arial" w:cs="Arial"/>
              </w:rPr>
              <w:id w:val="-296765859"/>
              <w14:checkbox>
                <w14:checked w14:val="1"/>
                <w14:checkedState w14:val="2612" w14:font="MS Gothic"/>
                <w14:uncheckedState w14:val="2610" w14:font="MS Gothic"/>
              </w14:checkbox>
            </w:sdtPr>
            <w:sdtEndPr/>
            <w:sdtContent>
              <w:p w14:paraId="65A54EC2" w14:textId="77777777" w:rsidR="009D2095" w:rsidRPr="009D2095" w:rsidRDefault="009D2095" w:rsidP="009D2095">
                <w:pPr>
                  <w:spacing w:after="0" w:line="240" w:lineRule="auto"/>
                  <w:jc w:val="center"/>
                  <w:rPr>
                    <w:rFonts w:ascii="Arial" w:hAnsi="Arial" w:cs="Arial"/>
                    <w:lang w:val="en-GB"/>
                  </w:rPr>
                </w:pPr>
                <w:r w:rsidRPr="009D2095">
                  <w:rPr>
                    <w:rFonts w:ascii="Segoe UI Symbol" w:hAnsi="Segoe UI Symbol" w:cs="Segoe UI Symbol"/>
                    <w:lang w:val="en-GB"/>
                  </w:rPr>
                  <w:t>☒</w:t>
                </w:r>
              </w:p>
            </w:sdtContent>
          </w:sdt>
        </w:tc>
      </w:tr>
      <w:tr w:rsidR="009D2095" w:rsidRPr="009D2095" w14:paraId="4E43B60E" w14:textId="77777777" w:rsidTr="00C31380">
        <w:tc>
          <w:tcPr>
            <w:tcW w:w="1689" w:type="dxa"/>
          </w:tcPr>
          <w:p w14:paraId="4236DB7F" w14:textId="77777777" w:rsidR="009D2095" w:rsidRPr="009D2095" w:rsidRDefault="009D2095" w:rsidP="009D2095">
            <w:pPr>
              <w:tabs>
                <w:tab w:val="num" w:pos="720"/>
                <w:tab w:val="left" w:pos="1440"/>
              </w:tabs>
              <w:spacing w:after="0" w:line="240" w:lineRule="auto"/>
              <w:rPr>
                <w:rFonts w:ascii="Arial" w:hAnsi="Arial" w:cs="Arial"/>
                <w:lang w:val="en-GB"/>
              </w:rPr>
            </w:pPr>
            <w:r w:rsidRPr="009D2095">
              <w:rPr>
                <w:rFonts w:ascii="Arial" w:hAnsi="Arial" w:cs="Arial"/>
                <w:lang w:val="en-GB"/>
              </w:rPr>
              <w:t>Further</w:t>
            </w:r>
          </w:p>
        </w:tc>
        <w:tc>
          <w:tcPr>
            <w:tcW w:w="5605" w:type="dxa"/>
          </w:tcPr>
          <w:p w14:paraId="4D8F75D8" w14:textId="77777777" w:rsidR="009D2095" w:rsidRPr="009D2095" w:rsidRDefault="009D2095" w:rsidP="009D2095">
            <w:pPr>
              <w:tabs>
                <w:tab w:val="num" w:pos="720"/>
                <w:tab w:val="left" w:pos="1440"/>
              </w:tabs>
              <w:spacing w:after="0" w:line="240" w:lineRule="auto"/>
              <w:rPr>
                <w:rFonts w:ascii="Arial" w:hAnsi="Arial" w:cs="Arial"/>
                <w:lang w:val="en-GB"/>
              </w:rPr>
            </w:pPr>
            <w:r w:rsidRPr="009D2095">
              <w:rPr>
                <w:rFonts w:ascii="Arial" w:hAnsi="Arial" w:cs="Arial"/>
                <w:color w:val="000000"/>
                <w:szCs w:val="24"/>
                <w:lang w:val="en-GB"/>
              </w:rPr>
              <w:t>http://www.acm.org</w:t>
            </w:r>
          </w:p>
        </w:tc>
        <w:tc>
          <w:tcPr>
            <w:tcW w:w="1366" w:type="dxa"/>
          </w:tcPr>
          <w:sdt>
            <w:sdtPr>
              <w:rPr>
                <w:rFonts w:ascii="Arial" w:hAnsi="Arial" w:cs="Arial"/>
              </w:rPr>
              <w:id w:val="1690960779"/>
              <w14:checkbox>
                <w14:checked w14:val="1"/>
                <w14:checkedState w14:val="2612" w14:font="MS Gothic"/>
                <w14:uncheckedState w14:val="2610" w14:font="MS Gothic"/>
              </w14:checkbox>
            </w:sdtPr>
            <w:sdtEndPr/>
            <w:sdtContent>
              <w:p w14:paraId="13A8D017" w14:textId="77777777" w:rsidR="009D2095" w:rsidRPr="009D2095" w:rsidRDefault="009D2095" w:rsidP="009D2095">
                <w:pPr>
                  <w:spacing w:after="0" w:line="240" w:lineRule="auto"/>
                  <w:jc w:val="center"/>
                  <w:rPr>
                    <w:rFonts w:ascii="Arial" w:hAnsi="Arial" w:cs="Arial"/>
                    <w:lang w:val="en-GB"/>
                  </w:rPr>
                </w:pPr>
                <w:r w:rsidRPr="009D2095">
                  <w:rPr>
                    <w:rFonts w:ascii="Segoe UI Symbol" w:hAnsi="Segoe UI Symbol" w:cs="Segoe UI Symbol"/>
                    <w:lang w:val="en-GB"/>
                  </w:rPr>
                  <w:t>☒</w:t>
                </w:r>
              </w:p>
            </w:sdtContent>
          </w:sdt>
        </w:tc>
      </w:tr>
      <w:tr w:rsidR="009D2095" w:rsidRPr="009D2095" w14:paraId="74C6FAB2" w14:textId="77777777" w:rsidTr="00C31380">
        <w:tc>
          <w:tcPr>
            <w:tcW w:w="1689" w:type="dxa"/>
          </w:tcPr>
          <w:p w14:paraId="16AC1DAA" w14:textId="77777777" w:rsidR="009D2095" w:rsidRPr="009D2095" w:rsidRDefault="009D2095" w:rsidP="009D2095">
            <w:pPr>
              <w:tabs>
                <w:tab w:val="num" w:pos="720"/>
                <w:tab w:val="left" w:pos="1440"/>
              </w:tabs>
              <w:spacing w:after="0" w:line="240" w:lineRule="auto"/>
              <w:rPr>
                <w:rFonts w:ascii="Arial" w:hAnsi="Arial" w:cs="Arial"/>
                <w:lang w:val="en-GB"/>
              </w:rPr>
            </w:pPr>
            <w:r w:rsidRPr="009D2095">
              <w:rPr>
                <w:rFonts w:ascii="Arial" w:hAnsi="Arial" w:cs="Arial"/>
                <w:lang w:val="en-GB"/>
              </w:rPr>
              <w:t>Further</w:t>
            </w:r>
          </w:p>
        </w:tc>
        <w:tc>
          <w:tcPr>
            <w:tcW w:w="5605" w:type="dxa"/>
          </w:tcPr>
          <w:p w14:paraId="63FACFC8" w14:textId="77777777" w:rsidR="009D2095" w:rsidRPr="009D2095" w:rsidRDefault="009D2095" w:rsidP="009D2095">
            <w:pPr>
              <w:tabs>
                <w:tab w:val="num" w:pos="720"/>
                <w:tab w:val="left" w:pos="1440"/>
              </w:tabs>
              <w:spacing w:after="0" w:line="240" w:lineRule="auto"/>
              <w:rPr>
                <w:rFonts w:ascii="Arial" w:hAnsi="Arial" w:cs="Arial"/>
                <w:lang w:val="en-GB"/>
              </w:rPr>
            </w:pPr>
            <w:r w:rsidRPr="009D2095">
              <w:rPr>
                <w:rFonts w:ascii="Arial" w:hAnsi="Arial" w:cs="Arial"/>
                <w:color w:val="000000"/>
                <w:szCs w:val="24"/>
                <w:lang w:val="en-GB"/>
              </w:rPr>
              <w:t>http://www.ieee.org</w:t>
            </w:r>
          </w:p>
        </w:tc>
        <w:tc>
          <w:tcPr>
            <w:tcW w:w="1366" w:type="dxa"/>
          </w:tcPr>
          <w:sdt>
            <w:sdtPr>
              <w:rPr>
                <w:rFonts w:ascii="Arial" w:hAnsi="Arial" w:cs="Arial"/>
              </w:rPr>
              <w:id w:val="1094596851"/>
              <w14:checkbox>
                <w14:checked w14:val="1"/>
                <w14:checkedState w14:val="2612" w14:font="MS Gothic"/>
                <w14:uncheckedState w14:val="2610" w14:font="MS Gothic"/>
              </w14:checkbox>
            </w:sdtPr>
            <w:sdtEndPr/>
            <w:sdtContent>
              <w:p w14:paraId="2802215F" w14:textId="77777777" w:rsidR="009D2095" w:rsidRPr="009D2095" w:rsidRDefault="009D2095" w:rsidP="009D2095">
                <w:pPr>
                  <w:spacing w:after="0" w:line="240" w:lineRule="auto"/>
                  <w:jc w:val="center"/>
                  <w:rPr>
                    <w:rFonts w:ascii="Arial" w:hAnsi="Arial" w:cs="Arial"/>
                    <w:lang w:val="en-GB"/>
                  </w:rPr>
                </w:pPr>
                <w:r w:rsidRPr="009D2095">
                  <w:rPr>
                    <w:rFonts w:ascii="Segoe UI Symbol" w:hAnsi="Segoe UI Symbol" w:cs="Segoe UI Symbol"/>
                    <w:lang w:val="en-GB"/>
                  </w:rPr>
                  <w:t>☒</w:t>
                </w:r>
              </w:p>
            </w:sdtContent>
          </w:sdt>
        </w:tc>
      </w:tr>
      <w:tr w:rsidR="009D2095" w:rsidRPr="009D2095" w14:paraId="0175F2AB" w14:textId="77777777" w:rsidTr="00C31380">
        <w:tc>
          <w:tcPr>
            <w:tcW w:w="1689" w:type="dxa"/>
          </w:tcPr>
          <w:p w14:paraId="108C7FEB" w14:textId="77777777" w:rsidR="009D2095" w:rsidRPr="009D2095" w:rsidRDefault="009D2095" w:rsidP="009D2095">
            <w:pPr>
              <w:tabs>
                <w:tab w:val="num" w:pos="720"/>
                <w:tab w:val="left" w:pos="1440"/>
              </w:tabs>
              <w:spacing w:after="0" w:line="240" w:lineRule="auto"/>
              <w:rPr>
                <w:rFonts w:ascii="Arial" w:hAnsi="Arial" w:cs="Arial"/>
                <w:lang w:val="en-GB"/>
              </w:rPr>
            </w:pPr>
            <w:r w:rsidRPr="009D2095">
              <w:rPr>
                <w:rFonts w:ascii="Arial" w:hAnsi="Arial" w:cs="Arial"/>
                <w:lang w:val="en-GB"/>
              </w:rPr>
              <w:t>Further</w:t>
            </w:r>
          </w:p>
        </w:tc>
        <w:tc>
          <w:tcPr>
            <w:tcW w:w="5605" w:type="dxa"/>
          </w:tcPr>
          <w:p w14:paraId="79141A95" w14:textId="77777777" w:rsidR="009D2095" w:rsidRPr="009D2095" w:rsidRDefault="009D2095" w:rsidP="009D2095">
            <w:pPr>
              <w:tabs>
                <w:tab w:val="num" w:pos="720"/>
                <w:tab w:val="left" w:pos="1440"/>
              </w:tabs>
              <w:spacing w:after="0" w:line="240" w:lineRule="auto"/>
              <w:rPr>
                <w:rFonts w:ascii="Arial" w:hAnsi="Arial" w:cs="Arial"/>
                <w:lang w:val="en-GB"/>
              </w:rPr>
            </w:pPr>
            <w:r w:rsidRPr="009D2095">
              <w:rPr>
                <w:rFonts w:ascii="Arial" w:hAnsi="Arial" w:cs="Arial"/>
                <w:color w:val="000000"/>
                <w:szCs w:val="24"/>
                <w:lang w:val="en-GB"/>
              </w:rPr>
              <w:t>http://www.bcs.org</w:t>
            </w:r>
          </w:p>
        </w:tc>
        <w:tc>
          <w:tcPr>
            <w:tcW w:w="1366" w:type="dxa"/>
          </w:tcPr>
          <w:sdt>
            <w:sdtPr>
              <w:rPr>
                <w:rFonts w:ascii="Arial" w:hAnsi="Arial" w:cs="Arial"/>
              </w:rPr>
              <w:id w:val="649789385"/>
              <w14:checkbox>
                <w14:checked w14:val="1"/>
                <w14:checkedState w14:val="2612" w14:font="MS Gothic"/>
                <w14:uncheckedState w14:val="2610" w14:font="MS Gothic"/>
              </w14:checkbox>
            </w:sdtPr>
            <w:sdtEndPr/>
            <w:sdtContent>
              <w:p w14:paraId="134CB986" w14:textId="77777777" w:rsidR="009D2095" w:rsidRPr="009D2095" w:rsidRDefault="009D2095" w:rsidP="009D2095">
                <w:pPr>
                  <w:spacing w:after="0" w:line="240" w:lineRule="auto"/>
                  <w:jc w:val="center"/>
                  <w:rPr>
                    <w:rFonts w:ascii="Arial" w:hAnsi="Arial" w:cs="Arial"/>
                    <w:lang w:val="en-GB"/>
                  </w:rPr>
                </w:pPr>
                <w:r w:rsidRPr="009D2095">
                  <w:rPr>
                    <w:rFonts w:ascii="Segoe UI Symbol" w:hAnsi="Segoe UI Symbol" w:cs="Segoe UI Symbol"/>
                    <w:lang w:val="en-GB"/>
                  </w:rPr>
                  <w:t>☒</w:t>
                </w:r>
              </w:p>
            </w:sdtContent>
          </w:sdt>
        </w:tc>
      </w:tr>
      <w:tr w:rsidR="009D2095" w:rsidRPr="009D2095" w14:paraId="254688E2" w14:textId="77777777" w:rsidTr="00C31380">
        <w:tc>
          <w:tcPr>
            <w:tcW w:w="1689" w:type="dxa"/>
          </w:tcPr>
          <w:p w14:paraId="24EB4B50" w14:textId="77777777" w:rsidR="009D2095" w:rsidRPr="009D2095" w:rsidRDefault="009D2095" w:rsidP="009D2095">
            <w:pPr>
              <w:tabs>
                <w:tab w:val="num" w:pos="720"/>
                <w:tab w:val="left" w:pos="1440"/>
              </w:tabs>
              <w:spacing w:after="0" w:line="240" w:lineRule="auto"/>
              <w:rPr>
                <w:rFonts w:ascii="Arial" w:hAnsi="Arial" w:cs="Arial"/>
                <w:lang w:val="en-GB"/>
              </w:rPr>
            </w:pPr>
            <w:r w:rsidRPr="009D2095">
              <w:rPr>
                <w:rFonts w:ascii="Arial" w:hAnsi="Arial" w:cs="Arial"/>
                <w:lang w:val="en-GB"/>
              </w:rPr>
              <w:t>Further</w:t>
            </w:r>
          </w:p>
        </w:tc>
        <w:tc>
          <w:tcPr>
            <w:tcW w:w="5605" w:type="dxa"/>
          </w:tcPr>
          <w:p w14:paraId="71B4F096" w14:textId="77777777" w:rsidR="009D2095" w:rsidRPr="009D2095" w:rsidRDefault="009D2095" w:rsidP="009D2095">
            <w:pPr>
              <w:tabs>
                <w:tab w:val="num" w:pos="720"/>
                <w:tab w:val="left" w:pos="1440"/>
              </w:tabs>
              <w:spacing w:after="0" w:line="240" w:lineRule="auto"/>
              <w:rPr>
                <w:rFonts w:ascii="Arial" w:hAnsi="Arial" w:cs="Arial"/>
                <w:lang w:val="en-GB"/>
              </w:rPr>
            </w:pPr>
            <w:r w:rsidRPr="009D2095">
              <w:rPr>
                <w:rFonts w:ascii="Arial" w:hAnsi="Arial" w:cs="Arial"/>
                <w:color w:val="000000"/>
                <w:szCs w:val="24"/>
                <w:lang w:val="en-GB"/>
              </w:rPr>
              <w:t>http://www.theregister.co.uk</w:t>
            </w:r>
          </w:p>
        </w:tc>
        <w:tc>
          <w:tcPr>
            <w:tcW w:w="1366" w:type="dxa"/>
          </w:tcPr>
          <w:sdt>
            <w:sdtPr>
              <w:rPr>
                <w:rFonts w:ascii="Arial" w:hAnsi="Arial" w:cs="Arial"/>
              </w:rPr>
              <w:id w:val="689263933"/>
              <w14:checkbox>
                <w14:checked w14:val="1"/>
                <w14:checkedState w14:val="2612" w14:font="MS Gothic"/>
                <w14:uncheckedState w14:val="2610" w14:font="MS Gothic"/>
              </w14:checkbox>
            </w:sdtPr>
            <w:sdtEndPr/>
            <w:sdtContent>
              <w:p w14:paraId="457E9C7F" w14:textId="77777777" w:rsidR="009D2095" w:rsidRPr="009D2095" w:rsidRDefault="009D2095" w:rsidP="009D2095">
                <w:pPr>
                  <w:spacing w:after="0" w:line="240" w:lineRule="auto"/>
                  <w:jc w:val="center"/>
                  <w:rPr>
                    <w:rFonts w:ascii="Arial" w:hAnsi="Arial" w:cs="Arial"/>
                    <w:lang w:val="en-GB"/>
                  </w:rPr>
                </w:pPr>
                <w:r w:rsidRPr="009D2095">
                  <w:rPr>
                    <w:rFonts w:ascii="Segoe UI Symbol" w:hAnsi="Segoe UI Symbol" w:cs="Segoe UI Symbol"/>
                    <w:lang w:val="en-GB"/>
                  </w:rPr>
                  <w:t>☒</w:t>
                </w:r>
              </w:p>
            </w:sdtContent>
          </w:sdt>
        </w:tc>
      </w:tr>
    </w:tbl>
    <w:p w14:paraId="1DFE0A4A" w14:textId="77777777" w:rsidR="009D2095" w:rsidRPr="009D2095" w:rsidRDefault="009D2095" w:rsidP="009D209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p>
    <w:p w14:paraId="35DD7799" w14:textId="77777777" w:rsidR="009D2095" w:rsidRPr="009D2095" w:rsidRDefault="009D2095" w:rsidP="009D2095">
      <w:pPr>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eastAsia="Times New Roman" w:hAnsi="Times New Roman" w:cs="Arial"/>
          <w:b/>
          <w:lang w:eastAsia="en-GB"/>
        </w:rPr>
      </w:pPr>
    </w:p>
    <w:p w14:paraId="57710AEC" w14:textId="77777777" w:rsidR="00633539" w:rsidRDefault="00633539">
      <w:pPr>
        <w:rPr>
          <w:b/>
        </w:rPr>
      </w:pPr>
      <w:r>
        <w:rPr>
          <w:b/>
        </w:rPr>
        <w:br w:type="page"/>
      </w:r>
    </w:p>
    <w:tbl>
      <w:tblPr>
        <w:tblW w:w="0" w:type="auto"/>
        <w:tblLook w:val="04A0" w:firstRow="1" w:lastRow="0" w:firstColumn="1" w:lastColumn="0" w:noHBand="0" w:noVBand="1"/>
      </w:tblPr>
      <w:tblGrid>
        <w:gridCol w:w="1951"/>
        <w:gridCol w:w="6935"/>
      </w:tblGrid>
      <w:tr w:rsidR="00633539" w:rsidRPr="00A04019" w14:paraId="4465F8FD" w14:textId="77777777" w:rsidTr="00F24940">
        <w:tc>
          <w:tcPr>
            <w:tcW w:w="1951" w:type="dxa"/>
            <w:vAlign w:val="center"/>
            <w:hideMark/>
          </w:tcPr>
          <w:p w14:paraId="39E70B8E" w14:textId="77777777" w:rsidR="00633539" w:rsidRPr="00A04019" w:rsidRDefault="00633539" w:rsidP="00F24940">
            <w:pPr>
              <w:pStyle w:val="fixed"/>
              <w:tabs>
                <w:tab w:val="clear" w:pos="1440"/>
                <w:tab w:val="left" w:pos="1560"/>
              </w:tabs>
              <w:ind w:left="0" w:firstLine="0"/>
              <w:rPr>
                <w:rFonts w:ascii="Arial" w:hAnsi="Arial" w:cs="Arial"/>
                <w:color w:val="000000" w:themeColor="text1"/>
                <w:sz w:val="22"/>
                <w:szCs w:val="22"/>
                <w:lang w:eastAsia="en-US"/>
              </w:rPr>
            </w:pPr>
            <w:r w:rsidRPr="00A04019">
              <w:rPr>
                <w:rFonts w:ascii="Arial" w:hAnsi="Arial" w:cs="Arial"/>
                <w:color w:val="000000" w:themeColor="text1"/>
              </w:rPr>
              <w:lastRenderedPageBreak/>
              <w:br w:type="page"/>
            </w:r>
            <w:r w:rsidRPr="00A04019">
              <w:rPr>
                <w:rFonts w:ascii="Arial" w:hAnsi="Arial" w:cs="Arial"/>
                <w:color w:val="000000" w:themeColor="text1"/>
                <w:sz w:val="22"/>
                <w:szCs w:val="22"/>
                <w:lang w:eastAsia="en-US"/>
              </w:rPr>
              <w:t>MODULE CODE:</w:t>
            </w:r>
          </w:p>
        </w:tc>
        <w:tc>
          <w:tcPr>
            <w:tcW w:w="6935" w:type="dxa"/>
            <w:vAlign w:val="center"/>
          </w:tcPr>
          <w:p w14:paraId="6FB31628" w14:textId="76E7873E" w:rsidR="00633539" w:rsidRPr="00A04019" w:rsidRDefault="002F0400" w:rsidP="001B022D">
            <w:pPr>
              <w:pStyle w:val="fixed"/>
              <w:tabs>
                <w:tab w:val="clear" w:pos="1440"/>
                <w:tab w:val="left" w:pos="1560"/>
              </w:tabs>
              <w:ind w:left="0" w:firstLine="0"/>
              <w:rPr>
                <w:rFonts w:ascii="Arial" w:hAnsi="Arial" w:cs="Arial"/>
                <w:color w:val="000000" w:themeColor="text1"/>
                <w:sz w:val="22"/>
                <w:szCs w:val="22"/>
                <w:lang w:eastAsia="en-US"/>
              </w:rPr>
            </w:pPr>
            <w:r>
              <w:rPr>
                <w:rFonts w:ascii="Arial" w:hAnsi="Arial" w:cs="Arial"/>
                <w:color w:val="000000" w:themeColor="text1"/>
                <w:sz w:val="22"/>
                <w:szCs w:val="22"/>
                <w:lang w:eastAsia="en-US"/>
              </w:rPr>
              <w:t>ACDA5005</w:t>
            </w:r>
          </w:p>
        </w:tc>
      </w:tr>
      <w:tr w:rsidR="00633539" w:rsidRPr="00A04019" w14:paraId="41F0CB06" w14:textId="77777777" w:rsidTr="00F24940">
        <w:tc>
          <w:tcPr>
            <w:tcW w:w="1951" w:type="dxa"/>
            <w:vAlign w:val="center"/>
          </w:tcPr>
          <w:p w14:paraId="170DD083" w14:textId="77777777" w:rsidR="00633539" w:rsidRPr="00A04019" w:rsidRDefault="00633539" w:rsidP="00F24940">
            <w:pPr>
              <w:pStyle w:val="fixed"/>
              <w:tabs>
                <w:tab w:val="clear" w:pos="1440"/>
                <w:tab w:val="left" w:pos="1560"/>
              </w:tabs>
              <w:ind w:left="0" w:firstLine="0"/>
              <w:rPr>
                <w:rFonts w:ascii="Arial" w:hAnsi="Arial" w:cs="Arial"/>
                <w:color w:val="000000" w:themeColor="text1"/>
                <w:sz w:val="22"/>
                <w:szCs w:val="22"/>
                <w:lang w:eastAsia="en-US"/>
              </w:rPr>
            </w:pPr>
            <w:r w:rsidRPr="00A04019">
              <w:rPr>
                <w:rFonts w:ascii="Arial" w:hAnsi="Arial" w:cs="Arial"/>
                <w:color w:val="000000" w:themeColor="text1"/>
                <w:sz w:val="22"/>
                <w:szCs w:val="22"/>
                <w:lang w:eastAsia="en-US"/>
              </w:rPr>
              <w:t>TITLE:</w:t>
            </w:r>
            <w:r w:rsidRPr="00A04019">
              <w:rPr>
                <w:rFonts w:ascii="Arial" w:hAnsi="Arial" w:cs="Arial"/>
                <w:color w:val="000000" w:themeColor="text1"/>
                <w:sz w:val="22"/>
                <w:szCs w:val="22"/>
                <w:lang w:eastAsia="en-US"/>
              </w:rPr>
              <w:tab/>
            </w:r>
          </w:p>
        </w:tc>
        <w:tc>
          <w:tcPr>
            <w:tcW w:w="6935" w:type="dxa"/>
            <w:vAlign w:val="center"/>
          </w:tcPr>
          <w:p w14:paraId="0804F9D3" w14:textId="2A1088EA" w:rsidR="00633539" w:rsidRPr="00A04019" w:rsidRDefault="00633539" w:rsidP="009C5393">
            <w:pPr>
              <w:pStyle w:val="Heading3"/>
              <w:numPr>
                <w:ilvl w:val="0"/>
                <w:numId w:val="0"/>
              </w:numPr>
            </w:pPr>
            <w:bookmarkStart w:id="111" w:name="_Toc515449962"/>
            <w:r w:rsidRPr="00633539">
              <w:t>Smart and Connected Devices I</w:t>
            </w:r>
            <w:bookmarkEnd w:id="111"/>
          </w:p>
        </w:tc>
      </w:tr>
      <w:tr w:rsidR="00633539" w:rsidRPr="00A04019" w14:paraId="132631CB" w14:textId="77777777" w:rsidTr="00F24940">
        <w:tc>
          <w:tcPr>
            <w:tcW w:w="1951" w:type="dxa"/>
            <w:vAlign w:val="center"/>
            <w:hideMark/>
          </w:tcPr>
          <w:p w14:paraId="4DA987EF" w14:textId="77777777" w:rsidR="00633539" w:rsidRPr="00A04019" w:rsidRDefault="00633539" w:rsidP="00F24940">
            <w:pPr>
              <w:pStyle w:val="fixed"/>
              <w:tabs>
                <w:tab w:val="clear" w:pos="1440"/>
                <w:tab w:val="left" w:pos="1560"/>
              </w:tabs>
              <w:ind w:left="0" w:firstLine="0"/>
              <w:rPr>
                <w:rFonts w:ascii="Arial" w:hAnsi="Arial" w:cs="Arial"/>
                <w:color w:val="000000" w:themeColor="text1"/>
                <w:sz w:val="22"/>
                <w:szCs w:val="22"/>
                <w:lang w:eastAsia="en-US"/>
              </w:rPr>
            </w:pPr>
            <w:r w:rsidRPr="00A04019">
              <w:rPr>
                <w:rFonts w:ascii="Arial" w:hAnsi="Arial" w:cs="Arial"/>
                <w:color w:val="000000" w:themeColor="text1"/>
                <w:sz w:val="22"/>
                <w:szCs w:val="22"/>
                <w:lang w:eastAsia="en-US"/>
              </w:rPr>
              <w:t>DATED:</w:t>
            </w:r>
            <w:r w:rsidRPr="00A04019">
              <w:rPr>
                <w:rFonts w:ascii="Arial" w:hAnsi="Arial" w:cs="Arial"/>
                <w:color w:val="000000" w:themeColor="text1"/>
                <w:sz w:val="22"/>
                <w:szCs w:val="22"/>
                <w:lang w:eastAsia="en-US"/>
              </w:rPr>
              <w:tab/>
            </w:r>
          </w:p>
        </w:tc>
        <w:tc>
          <w:tcPr>
            <w:tcW w:w="6935" w:type="dxa"/>
            <w:vAlign w:val="center"/>
          </w:tcPr>
          <w:p w14:paraId="7BD0C518" w14:textId="43256AAC" w:rsidR="00633539" w:rsidRPr="00A04019" w:rsidRDefault="00931931" w:rsidP="00F24940">
            <w:pPr>
              <w:pStyle w:val="fixed"/>
              <w:tabs>
                <w:tab w:val="clear" w:pos="1440"/>
                <w:tab w:val="left" w:pos="1560"/>
              </w:tabs>
              <w:ind w:left="0" w:firstLine="0"/>
              <w:rPr>
                <w:rFonts w:ascii="Arial" w:hAnsi="Arial" w:cs="Arial"/>
                <w:color w:val="000000" w:themeColor="text1"/>
                <w:sz w:val="22"/>
                <w:szCs w:val="22"/>
                <w:lang w:eastAsia="en-US"/>
              </w:rPr>
            </w:pPr>
            <w:r>
              <w:rPr>
                <w:rFonts w:ascii="Arial" w:hAnsi="Arial" w:cs="Arial"/>
                <w:color w:val="000000" w:themeColor="text1"/>
                <w:sz w:val="22"/>
                <w:szCs w:val="22"/>
                <w:lang w:eastAsia="en-US"/>
              </w:rPr>
              <w:t>16/08</w:t>
            </w:r>
            <w:r w:rsidR="00633539">
              <w:rPr>
                <w:rFonts w:ascii="Arial" w:hAnsi="Arial" w:cs="Arial"/>
                <w:color w:val="000000" w:themeColor="text1"/>
                <w:sz w:val="22"/>
                <w:szCs w:val="22"/>
                <w:lang w:eastAsia="en-US"/>
              </w:rPr>
              <w:t>/2018</w:t>
            </w:r>
          </w:p>
        </w:tc>
      </w:tr>
      <w:tr w:rsidR="00633539" w:rsidRPr="00A04019" w14:paraId="7E7D527F" w14:textId="77777777" w:rsidTr="00F24940">
        <w:tc>
          <w:tcPr>
            <w:tcW w:w="1951" w:type="dxa"/>
            <w:vAlign w:val="center"/>
          </w:tcPr>
          <w:p w14:paraId="3B50E6D4" w14:textId="77777777" w:rsidR="00633539" w:rsidRPr="00A04019" w:rsidRDefault="00633539" w:rsidP="00F24940">
            <w:pPr>
              <w:pStyle w:val="fixed"/>
              <w:tabs>
                <w:tab w:val="clear" w:pos="1440"/>
                <w:tab w:val="left" w:pos="1560"/>
              </w:tabs>
              <w:ind w:left="0" w:firstLine="0"/>
              <w:rPr>
                <w:rFonts w:ascii="Arial" w:hAnsi="Arial" w:cs="Arial"/>
                <w:color w:val="000000" w:themeColor="text1"/>
                <w:sz w:val="22"/>
                <w:szCs w:val="22"/>
                <w:lang w:eastAsia="en-US"/>
              </w:rPr>
            </w:pPr>
          </w:p>
        </w:tc>
        <w:tc>
          <w:tcPr>
            <w:tcW w:w="6935" w:type="dxa"/>
            <w:vAlign w:val="center"/>
          </w:tcPr>
          <w:p w14:paraId="29B421B1" w14:textId="77777777" w:rsidR="00633539" w:rsidRPr="00A04019" w:rsidRDefault="00633539" w:rsidP="00F24940">
            <w:pPr>
              <w:pStyle w:val="fixed"/>
              <w:tabs>
                <w:tab w:val="clear" w:pos="1440"/>
                <w:tab w:val="left" w:pos="1560"/>
              </w:tabs>
              <w:ind w:left="0" w:firstLine="0"/>
              <w:rPr>
                <w:rFonts w:ascii="Arial" w:hAnsi="Arial" w:cs="Arial"/>
                <w:color w:val="000000" w:themeColor="text1"/>
                <w:sz w:val="22"/>
                <w:szCs w:val="22"/>
                <w:lang w:eastAsia="en-US"/>
              </w:rPr>
            </w:pPr>
          </w:p>
        </w:tc>
      </w:tr>
      <w:tr w:rsidR="00633539" w:rsidRPr="00A04019" w14:paraId="5FBBB082" w14:textId="77777777" w:rsidTr="00F24940">
        <w:tc>
          <w:tcPr>
            <w:tcW w:w="1951" w:type="dxa"/>
            <w:vAlign w:val="center"/>
            <w:hideMark/>
          </w:tcPr>
          <w:p w14:paraId="28D2D21E" w14:textId="77777777" w:rsidR="00633539" w:rsidRPr="00A04019" w:rsidRDefault="00633539" w:rsidP="00F24940">
            <w:pPr>
              <w:pStyle w:val="fixed"/>
              <w:tabs>
                <w:tab w:val="clear" w:pos="1440"/>
                <w:tab w:val="left" w:pos="1560"/>
              </w:tabs>
              <w:ind w:left="0" w:firstLine="0"/>
              <w:rPr>
                <w:rFonts w:ascii="Arial" w:hAnsi="Arial" w:cs="Arial"/>
                <w:color w:val="000000" w:themeColor="text1"/>
                <w:sz w:val="22"/>
                <w:szCs w:val="22"/>
                <w:lang w:eastAsia="en-US"/>
              </w:rPr>
            </w:pPr>
            <w:r w:rsidRPr="00A04019">
              <w:rPr>
                <w:rFonts w:ascii="Arial" w:hAnsi="Arial" w:cs="Arial"/>
                <w:color w:val="000000" w:themeColor="text1"/>
                <w:sz w:val="22"/>
                <w:szCs w:val="22"/>
                <w:lang w:eastAsia="en-US"/>
              </w:rPr>
              <w:t xml:space="preserve">LEVEL:  </w:t>
            </w:r>
          </w:p>
        </w:tc>
        <w:tc>
          <w:tcPr>
            <w:tcW w:w="6935" w:type="dxa"/>
            <w:vAlign w:val="center"/>
          </w:tcPr>
          <w:p w14:paraId="3AD385AA" w14:textId="47F12BD4" w:rsidR="00633539" w:rsidRPr="00A04019" w:rsidRDefault="00633539" w:rsidP="00F24940">
            <w:pPr>
              <w:pStyle w:val="fixed"/>
              <w:tabs>
                <w:tab w:val="clear" w:pos="1440"/>
                <w:tab w:val="left" w:pos="1560"/>
              </w:tabs>
              <w:ind w:left="0" w:firstLine="0"/>
              <w:rPr>
                <w:rFonts w:ascii="Arial" w:hAnsi="Arial" w:cs="Arial"/>
                <w:color w:val="000000" w:themeColor="text1"/>
                <w:sz w:val="22"/>
                <w:szCs w:val="22"/>
                <w:lang w:eastAsia="en-US"/>
              </w:rPr>
            </w:pPr>
            <w:r>
              <w:rPr>
                <w:rFonts w:ascii="Arial" w:hAnsi="Arial" w:cs="Arial"/>
                <w:color w:val="000000" w:themeColor="text1"/>
                <w:sz w:val="22"/>
                <w:szCs w:val="22"/>
                <w:lang w:eastAsia="en-US"/>
              </w:rPr>
              <w:t>5</w:t>
            </w:r>
          </w:p>
        </w:tc>
      </w:tr>
      <w:tr w:rsidR="00633539" w:rsidRPr="00A04019" w14:paraId="2FEFCAD4" w14:textId="77777777" w:rsidTr="00F24940">
        <w:tc>
          <w:tcPr>
            <w:tcW w:w="1951" w:type="dxa"/>
            <w:vAlign w:val="center"/>
            <w:hideMark/>
          </w:tcPr>
          <w:p w14:paraId="3E6F5EB1" w14:textId="77777777" w:rsidR="00633539" w:rsidRPr="00A04019" w:rsidRDefault="00633539" w:rsidP="00F24940">
            <w:pPr>
              <w:pStyle w:val="fixed"/>
              <w:tabs>
                <w:tab w:val="clear" w:pos="1440"/>
                <w:tab w:val="left" w:pos="1560"/>
              </w:tabs>
              <w:ind w:left="0" w:firstLine="0"/>
              <w:rPr>
                <w:rFonts w:ascii="Arial" w:hAnsi="Arial" w:cs="Arial"/>
                <w:color w:val="000000" w:themeColor="text1"/>
                <w:sz w:val="22"/>
                <w:szCs w:val="22"/>
                <w:lang w:eastAsia="en-US"/>
              </w:rPr>
            </w:pPr>
            <w:r w:rsidRPr="00A04019">
              <w:rPr>
                <w:rFonts w:ascii="Arial" w:hAnsi="Arial" w:cs="Arial"/>
                <w:color w:val="000000" w:themeColor="text1"/>
                <w:sz w:val="22"/>
                <w:szCs w:val="22"/>
                <w:lang w:eastAsia="en-US"/>
              </w:rPr>
              <w:t>CREDITS:</w:t>
            </w:r>
          </w:p>
        </w:tc>
        <w:tc>
          <w:tcPr>
            <w:tcW w:w="6935" w:type="dxa"/>
            <w:vAlign w:val="center"/>
          </w:tcPr>
          <w:p w14:paraId="5190829E" w14:textId="0A2B3CE2" w:rsidR="00633539" w:rsidRPr="00A04019" w:rsidRDefault="00633539" w:rsidP="00F24940">
            <w:pPr>
              <w:pStyle w:val="fixed"/>
              <w:tabs>
                <w:tab w:val="clear" w:pos="1440"/>
                <w:tab w:val="left" w:pos="1560"/>
              </w:tabs>
              <w:ind w:left="0" w:firstLine="0"/>
              <w:rPr>
                <w:rFonts w:ascii="Arial" w:hAnsi="Arial" w:cs="Arial"/>
                <w:color w:val="000000" w:themeColor="text1"/>
                <w:sz w:val="22"/>
                <w:szCs w:val="22"/>
                <w:lang w:eastAsia="en-US"/>
              </w:rPr>
            </w:pPr>
            <w:r>
              <w:rPr>
                <w:rFonts w:ascii="Arial" w:hAnsi="Arial" w:cs="Arial"/>
                <w:color w:val="000000" w:themeColor="text1"/>
                <w:sz w:val="22"/>
                <w:szCs w:val="22"/>
                <w:lang w:eastAsia="en-US"/>
              </w:rPr>
              <w:t>20</w:t>
            </w:r>
          </w:p>
        </w:tc>
      </w:tr>
      <w:tr w:rsidR="00633539" w:rsidRPr="00A04019" w14:paraId="5C42C3BF" w14:textId="77777777" w:rsidTr="00F24940">
        <w:tc>
          <w:tcPr>
            <w:tcW w:w="1951" w:type="dxa"/>
            <w:vAlign w:val="center"/>
          </w:tcPr>
          <w:p w14:paraId="1D450248" w14:textId="77777777" w:rsidR="00633539" w:rsidRPr="00A04019" w:rsidRDefault="00633539" w:rsidP="00F24940">
            <w:pPr>
              <w:pStyle w:val="fixed"/>
              <w:tabs>
                <w:tab w:val="clear" w:pos="1440"/>
                <w:tab w:val="left" w:pos="1560"/>
              </w:tabs>
              <w:ind w:left="0" w:firstLine="0"/>
              <w:rPr>
                <w:rFonts w:ascii="Arial" w:hAnsi="Arial" w:cs="Arial"/>
                <w:color w:val="000000" w:themeColor="text1"/>
                <w:sz w:val="22"/>
                <w:szCs w:val="22"/>
                <w:lang w:eastAsia="en-US"/>
              </w:rPr>
            </w:pPr>
          </w:p>
        </w:tc>
        <w:tc>
          <w:tcPr>
            <w:tcW w:w="6935" w:type="dxa"/>
            <w:vAlign w:val="center"/>
          </w:tcPr>
          <w:p w14:paraId="7B7540C5" w14:textId="77777777" w:rsidR="00633539" w:rsidRPr="00A04019" w:rsidRDefault="00633539" w:rsidP="00F24940">
            <w:pPr>
              <w:pStyle w:val="fixed"/>
              <w:tabs>
                <w:tab w:val="clear" w:pos="1440"/>
                <w:tab w:val="left" w:pos="1560"/>
              </w:tabs>
              <w:ind w:left="0" w:firstLine="0"/>
              <w:rPr>
                <w:rFonts w:ascii="Arial" w:hAnsi="Arial" w:cs="Arial"/>
                <w:color w:val="000000" w:themeColor="text1"/>
                <w:sz w:val="22"/>
                <w:szCs w:val="22"/>
                <w:lang w:eastAsia="en-US"/>
              </w:rPr>
            </w:pPr>
          </w:p>
        </w:tc>
      </w:tr>
      <w:tr w:rsidR="00633539" w:rsidRPr="00A04019" w14:paraId="324F8AF9" w14:textId="77777777" w:rsidTr="00F24940">
        <w:trPr>
          <w:trHeight w:val="80"/>
        </w:trPr>
        <w:tc>
          <w:tcPr>
            <w:tcW w:w="1951" w:type="dxa"/>
            <w:vAlign w:val="center"/>
            <w:hideMark/>
          </w:tcPr>
          <w:p w14:paraId="085C4BBC" w14:textId="77777777" w:rsidR="00633539" w:rsidRPr="00A04019" w:rsidRDefault="00633539" w:rsidP="00F24940">
            <w:pPr>
              <w:pStyle w:val="fixed"/>
              <w:tabs>
                <w:tab w:val="clear" w:pos="1440"/>
                <w:tab w:val="left" w:pos="1560"/>
              </w:tabs>
              <w:ind w:left="0" w:firstLine="0"/>
              <w:rPr>
                <w:rFonts w:ascii="Arial" w:hAnsi="Arial" w:cs="Arial"/>
                <w:color w:val="000000" w:themeColor="text1"/>
                <w:sz w:val="22"/>
                <w:szCs w:val="22"/>
                <w:lang w:eastAsia="en-US"/>
              </w:rPr>
            </w:pPr>
            <w:r w:rsidRPr="00A04019">
              <w:rPr>
                <w:rFonts w:ascii="Arial" w:hAnsi="Arial" w:cs="Arial"/>
                <w:color w:val="000000" w:themeColor="text1"/>
                <w:sz w:val="22"/>
                <w:szCs w:val="22"/>
                <w:lang w:eastAsia="en-US"/>
              </w:rPr>
              <w:t>JACS CODE:</w:t>
            </w:r>
            <w:r w:rsidRPr="00A04019">
              <w:rPr>
                <w:rFonts w:ascii="Arial" w:hAnsi="Arial" w:cs="Arial"/>
                <w:color w:val="000000" w:themeColor="text1"/>
                <w:sz w:val="22"/>
                <w:szCs w:val="22"/>
                <w:lang w:eastAsia="en-US"/>
              </w:rPr>
              <w:tab/>
            </w:r>
          </w:p>
        </w:tc>
        <w:tc>
          <w:tcPr>
            <w:tcW w:w="6935" w:type="dxa"/>
            <w:vAlign w:val="center"/>
          </w:tcPr>
          <w:p w14:paraId="57D21A80" w14:textId="37CB6DEA" w:rsidR="00633539" w:rsidRPr="00A04019" w:rsidRDefault="00633539" w:rsidP="00F24940">
            <w:pPr>
              <w:pStyle w:val="fixed"/>
              <w:tabs>
                <w:tab w:val="clear" w:pos="1440"/>
                <w:tab w:val="left" w:pos="1560"/>
              </w:tabs>
              <w:ind w:left="0" w:firstLine="0"/>
              <w:rPr>
                <w:rFonts w:ascii="Arial" w:hAnsi="Arial" w:cs="Arial"/>
                <w:color w:val="000000" w:themeColor="text1"/>
                <w:sz w:val="22"/>
                <w:szCs w:val="22"/>
                <w:lang w:eastAsia="en-US"/>
              </w:rPr>
            </w:pPr>
            <w:r>
              <w:rPr>
                <w:rFonts w:ascii="Arial" w:hAnsi="Arial" w:cs="Arial"/>
                <w:color w:val="000000" w:themeColor="text1"/>
                <w:sz w:val="22"/>
                <w:szCs w:val="22"/>
                <w:lang w:eastAsia="en-US"/>
              </w:rPr>
              <w:t>H610</w:t>
            </w:r>
          </w:p>
        </w:tc>
      </w:tr>
    </w:tbl>
    <w:p w14:paraId="0513346C" w14:textId="77777777" w:rsidR="00841BE7" w:rsidRPr="0026326C" w:rsidRDefault="00841BE7" w:rsidP="00841BE7">
      <w:pPr>
        <w:pBdr>
          <w:bottom w:val="single" w:sz="6" w:space="1" w:color="auto"/>
        </w:pBdr>
        <w:rPr>
          <w:rFonts w:ascii="Arial" w:hAnsi="Arial" w:cs="Arial"/>
          <w:color w:val="000000" w:themeColor="text1"/>
        </w:rPr>
      </w:pPr>
    </w:p>
    <w:p w14:paraId="35B80E20" w14:textId="77777777" w:rsidR="00841BE7" w:rsidRPr="0026326C" w:rsidRDefault="00841BE7" w:rsidP="00841BE7">
      <w:pPr>
        <w:pStyle w:val="bullet"/>
        <w:overflowPunct/>
        <w:autoSpaceDE/>
        <w:autoSpaceDN/>
        <w:adjustRightInd/>
        <w:spacing w:before="0"/>
        <w:ind w:left="0" w:firstLine="0"/>
        <w:jc w:val="left"/>
        <w:textAlignment w:val="auto"/>
        <w:rPr>
          <w:rFonts w:ascii="Arial" w:hAnsi="Arial" w:cs="Arial"/>
          <w:b/>
          <w:color w:val="000000" w:themeColor="text1"/>
          <w:sz w:val="22"/>
          <w:szCs w:val="22"/>
        </w:rPr>
      </w:pPr>
      <w:r w:rsidRPr="0026326C">
        <w:rPr>
          <w:rFonts w:ascii="Arial" w:hAnsi="Arial" w:cs="Arial"/>
          <w:b/>
          <w:color w:val="000000" w:themeColor="text1"/>
          <w:sz w:val="22"/>
          <w:szCs w:val="22"/>
        </w:rPr>
        <w:t>AIM(S)</w:t>
      </w:r>
    </w:p>
    <w:p w14:paraId="7102A1C3" w14:textId="77777777" w:rsidR="00841BE7" w:rsidRPr="0026326C" w:rsidRDefault="00841BE7" w:rsidP="00841BE7">
      <w:pPr>
        <w:pStyle w:val="bullet"/>
        <w:overflowPunct/>
        <w:autoSpaceDE/>
        <w:autoSpaceDN/>
        <w:adjustRightInd/>
        <w:spacing w:before="0"/>
        <w:ind w:left="0" w:firstLine="0"/>
        <w:jc w:val="left"/>
        <w:textAlignment w:val="auto"/>
        <w:rPr>
          <w:rFonts w:ascii="Arial" w:hAnsi="Arial" w:cs="Arial"/>
          <w:color w:val="000000" w:themeColor="text1"/>
          <w:sz w:val="22"/>
          <w:szCs w:val="22"/>
        </w:rPr>
      </w:pPr>
    </w:p>
    <w:p w14:paraId="0D04A244" w14:textId="46234D31" w:rsidR="00841BE7" w:rsidRPr="0026326C" w:rsidRDefault="00841BE7" w:rsidP="00841BE7">
      <w:pPr>
        <w:pStyle w:val="bullet"/>
        <w:overflowPunct/>
        <w:autoSpaceDE/>
        <w:autoSpaceDN/>
        <w:adjustRightInd/>
        <w:spacing w:before="0"/>
        <w:ind w:left="0" w:firstLine="0"/>
        <w:jc w:val="left"/>
        <w:textAlignment w:val="auto"/>
        <w:rPr>
          <w:rFonts w:ascii="Arial" w:hAnsi="Arial" w:cs="Arial"/>
          <w:color w:val="000000" w:themeColor="text1"/>
          <w:sz w:val="22"/>
          <w:szCs w:val="22"/>
        </w:rPr>
      </w:pPr>
      <w:r w:rsidRPr="0026326C">
        <w:rPr>
          <w:rFonts w:ascii="Arial" w:hAnsi="Arial" w:cs="Arial"/>
          <w:color w:val="000000" w:themeColor="text1"/>
          <w:sz w:val="22"/>
          <w:szCs w:val="22"/>
        </w:rPr>
        <w:t xml:space="preserve">Apply web technology to condition monitoring and control of </w:t>
      </w:r>
      <w:proofErr w:type="spellStart"/>
      <w:r w:rsidRPr="0026326C">
        <w:rPr>
          <w:rFonts w:ascii="Arial" w:hAnsi="Arial" w:cs="Arial"/>
          <w:color w:val="000000" w:themeColor="text1"/>
          <w:sz w:val="22"/>
          <w:szCs w:val="22"/>
        </w:rPr>
        <w:t>IoT</w:t>
      </w:r>
      <w:proofErr w:type="spellEnd"/>
      <w:r w:rsidRPr="0026326C">
        <w:rPr>
          <w:rFonts w:ascii="Arial" w:hAnsi="Arial" w:cs="Arial"/>
          <w:color w:val="000000" w:themeColor="text1"/>
          <w:sz w:val="22"/>
          <w:szCs w:val="22"/>
        </w:rPr>
        <w:t xml:space="preserve"> sensors and actuators</w:t>
      </w:r>
      <w:r w:rsidR="004A22CA">
        <w:rPr>
          <w:rFonts w:ascii="Arial" w:hAnsi="Arial" w:cs="Arial"/>
          <w:color w:val="000000" w:themeColor="text1"/>
          <w:sz w:val="22"/>
          <w:szCs w:val="22"/>
        </w:rPr>
        <w:t>.</w:t>
      </w:r>
    </w:p>
    <w:p w14:paraId="05D1B7E4" w14:textId="77777777" w:rsidR="00841BE7" w:rsidRPr="0026326C" w:rsidRDefault="00841BE7" w:rsidP="00841BE7">
      <w:pPr>
        <w:pStyle w:val="bullet"/>
        <w:overflowPunct/>
        <w:autoSpaceDE/>
        <w:autoSpaceDN/>
        <w:adjustRightInd/>
        <w:spacing w:before="0"/>
        <w:ind w:left="0" w:firstLine="0"/>
        <w:jc w:val="left"/>
        <w:textAlignment w:val="auto"/>
        <w:rPr>
          <w:rFonts w:ascii="Arial" w:hAnsi="Arial" w:cs="Arial"/>
          <w:b/>
          <w:color w:val="000000" w:themeColor="text1"/>
          <w:sz w:val="22"/>
          <w:szCs w:val="22"/>
        </w:rPr>
      </w:pPr>
    </w:p>
    <w:p w14:paraId="5988473F" w14:textId="62641144" w:rsidR="00841BE7" w:rsidRDefault="00841BE7" w:rsidP="00841BE7">
      <w:pPr>
        <w:pStyle w:val="bullet"/>
        <w:overflowPunct/>
        <w:autoSpaceDE/>
        <w:autoSpaceDN/>
        <w:adjustRightInd/>
        <w:spacing w:before="0"/>
        <w:ind w:left="0" w:firstLine="0"/>
        <w:jc w:val="left"/>
        <w:textAlignment w:val="auto"/>
        <w:rPr>
          <w:rFonts w:ascii="Arial" w:hAnsi="Arial" w:cs="Arial"/>
          <w:b/>
          <w:color w:val="000000" w:themeColor="text1"/>
          <w:sz w:val="22"/>
          <w:szCs w:val="22"/>
        </w:rPr>
      </w:pPr>
      <w:r w:rsidRPr="0026326C">
        <w:rPr>
          <w:rFonts w:ascii="Arial" w:hAnsi="Arial" w:cs="Arial"/>
          <w:b/>
          <w:color w:val="000000" w:themeColor="text1"/>
          <w:sz w:val="22"/>
          <w:szCs w:val="22"/>
        </w:rPr>
        <w:t>LEARNING OUTCOMES</w:t>
      </w:r>
    </w:p>
    <w:p w14:paraId="33F742BF" w14:textId="77777777" w:rsidR="00C557AF" w:rsidRPr="0026326C" w:rsidRDefault="00C557AF" w:rsidP="00841BE7">
      <w:pPr>
        <w:pStyle w:val="bullet"/>
        <w:overflowPunct/>
        <w:autoSpaceDE/>
        <w:autoSpaceDN/>
        <w:adjustRightInd/>
        <w:spacing w:before="0"/>
        <w:ind w:left="0" w:firstLine="0"/>
        <w:jc w:val="left"/>
        <w:textAlignment w:val="auto"/>
        <w:rPr>
          <w:rFonts w:ascii="Arial" w:hAnsi="Arial" w:cs="Arial"/>
          <w:b/>
          <w:color w:val="000000" w:themeColor="text1"/>
          <w:sz w:val="22"/>
          <w:szCs w:val="22"/>
        </w:rPr>
      </w:pPr>
    </w:p>
    <w:p w14:paraId="5C22162D" w14:textId="45655ED0" w:rsidR="00841BE7" w:rsidRPr="0026326C" w:rsidRDefault="007D6516" w:rsidP="00841BE7">
      <w:pPr>
        <w:rPr>
          <w:rFonts w:ascii="Arial" w:hAnsi="Arial" w:cs="Arial"/>
          <w:color w:val="000000" w:themeColor="text1"/>
        </w:rPr>
      </w:pPr>
      <w:r>
        <w:rPr>
          <w:rFonts w:ascii="Arial" w:hAnsi="Arial" w:cs="Arial"/>
          <w:color w:val="000000" w:themeColor="text1"/>
        </w:rPr>
        <w:t>Upon the successful completion of this module, the student should be able to:</w:t>
      </w:r>
    </w:p>
    <w:p w14:paraId="440E6942" w14:textId="77777777" w:rsidR="00841BE7" w:rsidRPr="0026326C" w:rsidRDefault="00841BE7" w:rsidP="006710AD">
      <w:pPr>
        <w:pStyle w:val="ListParagraph"/>
        <w:numPr>
          <w:ilvl w:val="0"/>
          <w:numId w:val="46"/>
        </w:numPr>
        <w:spacing w:after="0" w:line="240" w:lineRule="auto"/>
        <w:rPr>
          <w:rFonts w:ascii="Arial" w:hAnsi="Arial" w:cs="Arial"/>
          <w:color w:val="000000" w:themeColor="text1"/>
        </w:rPr>
      </w:pPr>
      <w:r w:rsidRPr="0026326C">
        <w:rPr>
          <w:rFonts w:ascii="Arial" w:hAnsi="Arial" w:cs="Arial"/>
          <w:color w:val="000000" w:themeColor="text1"/>
        </w:rPr>
        <w:t>Implement an Internet of Things sensor/actuator and server link</w:t>
      </w:r>
    </w:p>
    <w:p w14:paraId="77E8D972" w14:textId="77777777" w:rsidR="00841BE7" w:rsidRPr="0026326C" w:rsidRDefault="00841BE7" w:rsidP="006710AD">
      <w:pPr>
        <w:pStyle w:val="ListParagraph"/>
        <w:numPr>
          <w:ilvl w:val="0"/>
          <w:numId w:val="46"/>
        </w:numPr>
        <w:spacing w:after="0" w:line="240" w:lineRule="auto"/>
        <w:rPr>
          <w:rFonts w:ascii="Arial" w:hAnsi="Arial" w:cs="Arial"/>
          <w:color w:val="000000" w:themeColor="text1"/>
        </w:rPr>
      </w:pPr>
      <w:r w:rsidRPr="0026326C">
        <w:rPr>
          <w:rFonts w:ascii="Arial" w:hAnsi="Arial" w:cs="Arial"/>
          <w:color w:val="000000" w:themeColor="text1"/>
        </w:rPr>
        <w:t xml:space="preserve">Apply appropriate methods and tools to create suitable management and monitoring software </w:t>
      </w:r>
    </w:p>
    <w:p w14:paraId="53552039" w14:textId="77777777" w:rsidR="004A22CA" w:rsidRDefault="004A22CA" w:rsidP="00841BE7">
      <w:pPr>
        <w:pStyle w:val="fixed"/>
        <w:ind w:left="0" w:firstLine="0"/>
        <w:rPr>
          <w:rFonts w:ascii="Arial" w:hAnsi="Arial" w:cs="Arial"/>
          <w:color w:val="000000" w:themeColor="text1"/>
          <w:sz w:val="22"/>
          <w:szCs w:val="22"/>
        </w:rPr>
      </w:pPr>
    </w:p>
    <w:p w14:paraId="40EFA835" w14:textId="2F8774F1" w:rsidR="00841BE7" w:rsidRDefault="00841BE7" w:rsidP="00841BE7">
      <w:pPr>
        <w:pStyle w:val="fixed"/>
        <w:ind w:left="0" w:firstLine="0"/>
        <w:rPr>
          <w:rFonts w:ascii="Arial" w:hAnsi="Arial" w:cs="Arial"/>
          <w:color w:val="000000" w:themeColor="text1"/>
          <w:sz w:val="22"/>
          <w:szCs w:val="22"/>
        </w:rPr>
      </w:pPr>
      <w:r w:rsidRPr="0026326C">
        <w:rPr>
          <w:rFonts w:ascii="Arial" w:hAnsi="Arial" w:cs="Arial"/>
          <w:color w:val="000000" w:themeColor="text1"/>
          <w:sz w:val="22"/>
          <w:szCs w:val="22"/>
        </w:rPr>
        <w:t>INDICATIVE CONTENT</w:t>
      </w:r>
    </w:p>
    <w:p w14:paraId="7A9E153E" w14:textId="77777777" w:rsidR="00C557AF" w:rsidRPr="0026326C" w:rsidRDefault="00C557AF" w:rsidP="00841BE7">
      <w:pPr>
        <w:pStyle w:val="fixed"/>
        <w:ind w:left="0" w:firstLine="0"/>
        <w:rPr>
          <w:rFonts w:ascii="Arial" w:hAnsi="Arial" w:cs="Arial"/>
          <w:color w:val="000000" w:themeColor="text1"/>
          <w:sz w:val="22"/>
          <w:szCs w:val="22"/>
        </w:rPr>
      </w:pPr>
    </w:p>
    <w:p w14:paraId="4514D318" w14:textId="77777777" w:rsidR="00841BE7" w:rsidRPr="0026326C" w:rsidRDefault="00841BE7" w:rsidP="006710AD">
      <w:pPr>
        <w:pStyle w:val="ListParagraph"/>
        <w:numPr>
          <w:ilvl w:val="0"/>
          <w:numId w:val="31"/>
        </w:numPr>
        <w:spacing w:after="0" w:line="240" w:lineRule="auto"/>
        <w:rPr>
          <w:rFonts w:ascii="Arial" w:hAnsi="Arial" w:cs="Arial"/>
        </w:rPr>
      </w:pPr>
      <w:r w:rsidRPr="0026326C">
        <w:rPr>
          <w:rFonts w:ascii="Arial" w:hAnsi="Arial" w:cs="Arial"/>
        </w:rPr>
        <w:t>Internet of Things – Real World Interfaces</w:t>
      </w:r>
    </w:p>
    <w:p w14:paraId="4AF31164" w14:textId="77777777" w:rsidR="00841BE7" w:rsidRPr="0026326C" w:rsidRDefault="00841BE7" w:rsidP="006710AD">
      <w:pPr>
        <w:pStyle w:val="ListParagraph"/>
        <w:numPr>
          <w:ilvl w:val="1"/>
          <w:numId w:val="31"/>
        </w:numPr>
        <w:spacing w:after="0" w:line="240" w:lineRule="auto"/>
        <w:rPr>
          <w:rFonts w:ascii="Arial" w:hAnsi="Arial" w:cs="Arial"/>
        </w:rPr>
      </w:pPr>
      <w:r w:rsidRPr="0026326C">
        <w:rPr>
          <w:rFonts w:ascii="Arial" w:hAnsi="Arial" w:cs="Arial"/>
        </w:rPr>
        <w:t>Devices (hubs/controllers/microcontroller devices, sensors, actuators)</w:t>
      </w:r>
    </w:p>
    <w:p w14:paraId="69EF02B7" w14:textId="77777777" w:rsidR="00841BE7" w:rsidRPr="0026326C" w:rsidRDefault="00841BE7" w:rsidP="006710AD">
      <w:pPr>
        <w:pStyle w:val="ListParagraph"/>
        <w:numPr>
          <w:ilvl w:val="1"/>
          <w:numId w:val="31"/>
        </w:numPr>
        <w:spacing w:after="0" w:line="240" w:lineRule="auto"/>
        <w:rPr>
          <w:rFonts w:ascii="Arial" w:hAnsi="Arial" w:cs="Arial"/>
        </w:rPr>
      </w:pPr>
      <w:r w:rsidRPr="0026326C">
        <w:rPr>
          <w:rFonts w:ascii="Arial" w:hAnsi="Arial" w:cs="Arial"/>
        </w:rPr>
        <w:t>Device operation – polled and interrupt driven interfaces</w:t>
      </w:r>
    </w:p>
    <w:p w14:paraId="11481B12" w14:textId="77777777" w:rsidR="00841BE7" w:rsidRPr="0026326C" w:rsidRDefault="00841BE7" w:rsidP="006710AD">
      <w:pPr>
        <w:pStyle w:val="ListParagraph"/>
        <w:numPr>
          <w:ilvl w:val="0"/>
          <w:numId w:val="31"/>
        </w:numPr>
        <w:spacing w:after="0" w:line="240" w:lineRule="auto"/>
        <w:rPr>
          <w:rFonts w:ascii="Arial" w:hAnsi="Arial" w:cs="Arial"/>
        </w:rPr>
      </w:pPr>
      <w:r w:rsidRPr="0026326C">
        <w:rPr>
          <w:rFonts w:ascii="Arial" w:hAnsi="Arial" w:cs="Arial"/>
        </w:rPr>
        <w:t>Internet of Things – Transfer of Information</w:t>
      </w:r>
    </w:p>
    <w:p w14:paraId="16434D4B" w14:textId="77777777" w:rsidR="00841BE7" w:rsidRPr="0026326C" w:rsidRDefault="00841BE7" w:rsidP="006710AD">
      <w:pPr>
        <w:pStyle w:val="ListParagraph"/>
        <w:numPr>
          <w:ilvl w:val="1"/>
          <w:numId w:val="31"/>
        </w:numPr>
        <w:spacing w:after="0" w:line="240" w:lineRule="auto"/>
        <w:rPr>
          <w:rFonts w:ascii="Arial" w:hAnsi="Arial" w:cs="Arial"/>
        </w:rPr>
      </w:pPr>
      <w:r w:rsidRPr="0026326C">
        <w:rPr>
          <w:rFonts w:ascii="Arial" w:hAnsi="Arial" w:cs="Arial"/>
        </w:rPr>
        <w:t>Routers, modems and communications devices</w:t>
      </w:r>
    </w:p>
    <w:p w14:paraId="2EF9023A" w14:textId="77777777" w:rsidR="00841BE7" w:rsidRPr="0026326C" w:rsidRDefault="00841BE7" w:rsidP="006710AD">
      <w:pPr>
        <w:pStyle w:val="ListParagraph"/>
        <w:numPr>
          <w:ilvl w:val="1"/>
          <w:numId w:val="31"/>
        </w:numPr>
        <w:spacing w:after="0" w:line="240" w:lineRule="auto"/>
        <w:rPr>
          <w:rFonts w:ascii="Arial" w:hAnsi="Arial" w:cs="Arial"/>
        </w:rPr>
      </w:pPr>
      <w:r w:rsidRPr="0026326C">
        <w:rPr>
          <w:rFonts w:ascii="Arial" w:hAnsi="Arial" w:cs="Arial"/>
        </w:rPr>
        <w:t>App based communications over IP and TCP/IP</w:t>
      </w:r>
    </w:p>
    <w:p w14:paraId="21D72597" w14:textId="77777777" w:rsidR="00841BE7" w:rsidRPr="0026326C" w:rsidRDefault="00841BE7" w:rsidP="006710AD">
      <w:pPr>
        <w:pStyle w:val="ListParagraph"/>
        <w:numPr>
          <w:ilvl w:val="1"/>
          <w:numId w:val="31"/>
        </w:numPr>
        <w:spacing w:after="0" w:line="240" w:lineRule="auto"/>
        <w:rPr>
          <w:rFonts w:ascii="Arial" w:hAnsi="Arial" w:cs="Arial"/>
        </w:rPr>
      </w:pPr>
      <w:r w:rsidRPr="0026326C">
        <w:rPr>
          <w:rFonts w:ascii="Arial" w:hAnsi="Arial" w:cs="Arial"/>
        </w:rPr>
        <w:t>Mobile phone applications in control of actuators and use of sensor information</w:t>
      </w:r>
    </w:p>
    <w:p w14:paraId="55C9E660" w14:textId="77777777" w:rsidR="00841BE7" w:rsidRPr="0026326C" w:rsidRDefault="00841BE7" w:rsidP="006710AD">
      <w:pPr>
        <w:pStyle w:val="ListParagraph"/>
        <w:numPr>
          <w:ilvl w:val="0"/>
          <w:numId w:val="31"/>
        </w:numPr>
        <w:spacing w:after="0" w:line="240" w:lineRule="auto"/>
        <w:rPr>
          <w:rFonts w:ascii="Arial" w:hAnsi="Arial" w:cs="Arial"/>
        </w:rPr>
      </w:pPr>
      <w:r w:rsidRPr="0026326C">
        <w:rPr>
          <w:rFonts w:ascii="Arial" w:hAnsi="Arial" w:cs="Arial"/>
        </w:rPr>
        <w:t>Internet of Things – Servers and the middle tier</w:t>
      </w:r>
    </w:p>
    <w:p w14:paraId="3D97C685" w14:textId="77777777" w:rsidR="00841BE7" w:rsidRPr="0026326C" w:rsidRDefault="00841BE7" w:rsidP="006710AD">
      <w:pPr>
        <w:pStyle w:val="ListParagraph"/>
        <w:numPr>
          <w:ilvl w:val="1"/>
          <w:numId w:val="31"/>
        </w:numPr>
        <w:spacing w:after="0" w:line="240" w:lineRule="auto"/>
        <w:rPr>
          <w:rFonts w:ascii="Arial" w:hAnsi="Arial" w:cs="Arial"/>
        </w:rPr>
      </w:pPr>
      <w:r w:rsidRPr="0026326C">
        <w:rPr>
          <w:rFonts w:ascii="Arial" w:hAnsi="Arial" w:cs="Arial"/>
        </w:rPr>
        <w:t>Server side scripting – Apache &amp; PHP, WAMP</w:t>
      </w:r>
    </w:p>
    <w:p w14:paraId="02A7A766" w14:textId="77777777" w:rsidR="00841BE7" w:rsidRPr="0026326C" w:rsidRDefault="00841BE7" w:rsidP="006710AD">
      <w:pPr>
        <w:pStyle w:val="ListParagraph"/>
        <w:numPr>
          <w:ilvl w:val="1"/>
          <w:numId w:val="31"/>
        </w:numPr>
        <w:spacing w:after="0" w:line="240" w:lineRule="auto"/>
        <w:rPr>
          <w:rFonts w:ascii="Arial" w:hAnsi="Arial" w:cs="Arial"/>
        </w:rPr>
      </w:pPr>
      <w:r w:rsidRPr="0026326C">
        <w:rPr>
          <w:rFonts w:ascii="Arial" w:hAnsi="Arial" w:cs="Arial"/>
        </w:rPr>
        <w:t>Databases interfacing, data management</w:t>
      </w:r>
    </w:p>
    <w:p w14:paraId="74CDA7AD" w14:textId="77777777" w:rsidR="00841BE7" w:rsidRPr="0026326C" w:rsidRDefault="00841BE7" w:rsidP="006710AD">
      <w:pPr>
        <w:pStyle w:val="ListParagraph"/>
        <w:numPr>
          <w:ilvl w:val="0"/>
          <w:numId w:val="31"/>
        </w:numPr>
        <w:spacing w:after="0" w:line="240" w:lineRule="auto"/>
        <w:rPr>
          <w:rFonts w:ascii="Arial" w:hAnsi="Arial" w:cs="Arial"/>
        </w:rPr>
      </w:pPr>
      <w:r w:rsidRPr="0026326C">
        <w:rPr>
          <w:rFonts w:ascii="Arial" w:hAnsi="Arial" w:cs="Arial"/>
        </w:rPr>
        <w:t>Internet of Things - User Interfaces and information display – CSS3, HTML5 and PHP</w:t>
      </w:r>
    </w:p>
    <w:p w14:paraId="10A69DD3" w14:textId="77777777" w:rsidR="00841BE7" w:rsidRPr="0026326C" w:rsidRDefault="00841BE7" w:rsidP="006710AD">
      <w:pPr>
        <w:pStyle w:val="ListParagraph"/>
        <w:numPr>
          <w:ilvl w:val="1"/>
          <w:numId w:val="31"/>
        </w:numPr>
        <w:spacing w:after="0" w:line="240" w:lineRule="auto"/>
        <w:rPr>
          <w:rFonts w:ascii="Arial" w:hAnsi="Arial" w:cs="Arial"/>
        </w:rPr>
      </w:pPr>
      <w:r w:rsidRPr="0026326C">
        <w:rPr>
          <w:rFonts w:ascii="Arial" w:hAnsi="Arial" w:cs="Arial"/>
        </w:rPr>
        <w:t>Usability and information presentation</w:t>
      </w:r>
    </w:p>
    <w:p w14:paraId="63016983" w14:textId="77777777" w:rsidR="00841BE7" w:rsidRPr="0026326C" w:rsidRDefault="00841BE7" w:rsidP="006710AD">
      <w:pPr>
        <w:pStyle w:val="ListParagraph"/>
        <w:numPr>
          <w:ilvl w:val="0"/>
          <w:numId w:val="31"/>
        </w:numPr>
        <w:spacing w:after="0" w:line="240" w:lineRule="auto"/>
        <w:rPr>
          <w:rFonts w:ascii="Arial" w:hAnsi="Arial" w:cs="Arial"/>
        </w:rPr>
      </w:pPr>
      <w:r w:rsidRPr="0026326C">
        <w:rPr>
          <w:rFonts w:ascii="Arial" w:hAnsi="Arial" w:cs="Arial"/>
        </w:rPr>
        <w:t>Internet of Things - security</w:t>
      </w:r>
    </w:p>
    <w:p w14:paraId="4839B9D4" w14:textId="77777777" w:rsidR="00841BE7" w:rsidRPr="0026326C" w:rsidRDefault="00841BE7" w:rsidP="00841BE7">
      <w:pPr>
        <w:pStyle w:val="fixed"/>
        <w:ind w:left="0" w:firstLine="0"/>
        <w:rPr>
          <w:rFonts w:ascii="Arial" w:hAnsi="Arial" w:cs="Arial"/>
          <w:color w:val="000000" w:themeColor="text1"/>
          <w:sz w:val="22"/>
          <w:szCs w:val="22"/>
        </w:rPr>
      </w:pPr>
    </w:p>
    <w:p w14:paraId="75D4F22C" w14:textId="77777777" w:rsidR="00841BE7" w:rsidRPr="0026326C" w:rsidRDefault="00841BE7" w:rsidP="00841BE7">
      <w:pPr>
        <w:rPr>
          <w:rFonts w:ascii="Arial" w:hAnsi="Arial" w:cs="Arial"/>
          <w:b/>
          <w:color w:val="000000" w:themeColor="text1"/>
        </w:rPr>
      </w:pPr>
      <w:r w:rsidRPr="0026326C">
        <w:rPr>
          <w:rFonts w:ascii="Arial" w:hAnsi="Arial" w:cs="Arial"/>
          <w:b/>
          <w:color w:val="000000" w:themeColor="text1"/>
        </w:rPr>
        <w:t>LEARNING AND TEACHING STRATEGY</w:t>
      </w:r>
    </w:p>
    <w:p w14:paraId="77B3F13C" w14:textId="77777777" w:rsidR="00841BE7" w:rsidRPr="0026326C" w:rsidRDefault="00841BE7" w:rsidP="00841BE7">
      <w:pPr>
        <w:rPr>
          <w:rFonts w:ascii="Arial" w:hAnsi="Arial" w:cs="Arial"/>
        </w:rPr>
      </w:pPr>
      <w:r w:rsidRPr="0026326C">
        <w:rPr>
          <w:rFonts w:ascii="Arial" w:hAnsi="Arial" w:cs="Arial"/>
        </w:rPr>
        <w:t>Supporting self-study material may be used.</w:t>
      </w:r>
    </w:p>
    <w:p w14:paraId="5B889E6F" w14:textId="79982BC8" w:rsidR="00841BE7" w:rsidRPr="0026326C" w:rsidRDefault="007D6516" w:rsidP="00841BE7">
      <w:pPr>
        <w:rPr>
          <w:rFonts w:ascii="Arial" w:hAnsi="Arial" w:cs="Arial"/>
          <w:color w:val="000000" w:themeColor="text1"/>
        </w:rPr>
      </w:pPr>
      <w:r>
        <w:rPr>
          <w:rFonts w:ascii="Arial" w:hAnsi="Arial" w:cs="Arial"/>
          <w:color w:val="000000" w:themeColor="text1"/>
        </w:rPr>
        <w:t>The study time for the module is divided as follows:</w:t>
      </w:r>
    </w:p>
    <w:tbl>
      <w:tblPr>
        <w:tblW w:w="0" w:type="auto"/>
        <w:tblInd w:w="108" w:type="dxa"/>
        <w:tblBorders>
          <w:top w:val="single" w:sz="4" w:space="0" w:color="auto"/>
          <w:left w:val="single" w:sz="4" w:space="0" w:color="auto"/>
          <w:bottom w:val="single" w:sz="4" w:space="0" w:color="auto"/>
          <w:right w:val="single" w:sz="4" w:space="0" w:color="auto"/>
          <w:insideH w:val="single" w:sz="6" w:space="0" w:color="auto"/>
          <w:insideV w:val="single" w:sz="6" w:space="0" w:color="auto"/>
        </w:tblBorders>
        <w:tblLayout w:type="fixed"/>
        <w:tblLook w:val="04A0" w:firstRow="1" w:lastRow="0" w:firstColumn="1" w:lastColumn="0" w:noHBand="0" w:noVBand="1"/>
      </w:tblPr>
      <w:tblGrid>
        <w:gridCol w:w="3969"/>
        <w:gridCol w:w="1701"/>
        <w:gridCol w:w="1843"/>
      </w:tblGrid>
      <w:tr w:rsidR="00841BE7" w:rsidRPr="0026326C" w14:paraId="48E87106" w14:textId="77777777" w:rsidTr="00E6144C">
        <w:tc>
          <w:tcPr>
            <w:tcW w:w="3969" w:type="dxa"/>
          </w:tcPr>
          <w:p w14:paraId="76F21F30" w14:textId="77777777" w:rsidR="00841BE7" w:rsidRPr="0026326C" w:rsidRDefault="00841BE7" w:rsidP="004A22CA">
            <w:pPr>
              <w:spacing w:after="0" w:line="240" w:lineRule="auto"/>
              <w:rPr>
                <w:rFonts w:ascii="Arial" w:hAnsi="Arial" w:cs="Arial"/>
                <w:b/>
                <w:color w:val="000000" w:themeColor="text1"/>
              </w:rPr>
            </w:pPr>
            <w:r w:rsidRPr="0026326C">
              <w:rPr>
                <w:rFonts w:ascii="Arial" w:hAnsi="Arial" w:cs="Arial"/>
                <w:b/>
                <w:color w:val="000000" w:themeColor="text1"/>
              </w:rPr>
              <w:t>Activity type</w:t>
            </w:r>
          </w:p>
        </w:tc>
        <w:tc>
          <w:tcPr>
            <w:tcW w:w="1701" w:type="dxa"/>
          </w:tcPr>
          <w:p w14:paraId="41A368BA" w14:textId="77777777" w:rsidR="00841BE7" w:rsidRPr="0026326C" w:rsidRDefault="00841BE7" w:rsidP="004A22CA">
            <w:pPr>
              <w:spacing w:after="0" w:line="240" w:lineRule="auto"/>
              <w:rPr>
                <w:rFonts w:ascii="Arial" w:hAnsi="Arial" w:cs="Arial"/>
                <w:b/>
                <w:color w:val="000000" w:themeColor="text1"/>
              </w:rPr>
            </w:pPr>
            <w:r w:rsidRPr="0026326C">
              <w:rPr>
                <w:rFonts w:ascii="Arial" w:hAnsi="Arial" w:cs="Arial"/>
                <w:b/>
                <w:color w:val="000000" w:themeColor="text1"/>
              </w:rPr>
              <w:t>Hours</w:t>
            </w:r>
          </w:p>
        </w:tc>
        <w:tc>
          <w:tcPr>
            <w:tcW w:w="1843" w:type="dxa"/>
          </w:tcPr>
          <w:p w14:paraId="34F57DD0" w14:textId="77777777" w:rsidR="00841BE7" w:rsidRPr="0026326C" w:rsidRDefault="00841BE7" w:rsidP="004A22CA">
            <w:pPr>
              <w:spacing w:after="0" w:line="240" w:lineRule="auto"/>
              <w:rPr>
                <w:rFonts w:ascii="Arial" w:hAnsi="Arial" w:cs="Arial"/>
                <w:b/>
                <w:color w:val="000000" w:themeColor="text1"/>
              </w:rPr>
            </w:pPr>
            <w:r w:rsidRPr="0026326C">
              <w:rPr>
                <w:rFonts w:ascii="Arial" w:hAnsi="Arial" w:cs="Arial"/>
                <w:b/>
                <w:color w:val="000000" w:themeColor="text1"/>
              </w:rPr>
              <w:t>Percentage</w:t>
            </w:r>
          </w:p>
        </w:tc>
      </w:tr>
      <w:tr w:rsidR="00841BE7" w:rsidRPr="0026326C" w14:paraId="3ADF53B4" w14:textId="77777777" w:rsidTr="00E6144C">
        <w:tc>
          <w:tcPr>
            <w:tcW w:w="3969" w:type="dxa"/>
          </w:tcPr>
          <w:p w14:paraId="1844D291" w14:textId="77777777" w:rsidR="00841BE7" w:rsidRPr="0026326C" w:rsidRDefault="00841BE7" w:rsidP="004A22CA">
            <w:pPr>
              <w:spacing w:after="0" w:line="240" w:lineRule="auto"/>
              <w:rPr>
                <w:rFonts w:ascii="Arial" w:hAnsi="Arial" w:cs="Arial"/>
                <w:color w:val="000000" w:themeColor="text1"/>
              </w:rPr>
            </w:pPr>
            <w:r w:rsidRPr="0026326C">
              <w:rPr>
                <w:rFonts w:ascii="Arial" w:hAnsi="Arial" w:cs="Arial"/>
                <w:color w:val="000000" w:themeColor="text1"/>
              </w:rPr>
              <w:t>Scheduled learning</w:t>
            </w:r>
          </w:p>
        </w:tc>
        <w:tc>
          <w:tcPr>
            <w:tcW w:w="1701" w:type="dxa"/>
          </w:tcPr>
          <w:p w14:paraId="234EC0EC" w14:textId="77777777" w:rsidR="00841BE7" w:rsidRPr="0026326C" w:rsidRDefault="00841BE7" w:rsidP="004A22CA">
            <w:pPr>
              <w:spacing w:after="0" w:line="240" w:lineRule="auto"/>
              <w:rPr>
                <w:rFonts w:ascii="Arial" w:hAnsi="Arial" w:cs="Arial"/>
                <w:color w:val="000000" w:themeColor="text1"/>
              </w:rPr>
            </w:pPr>
            <w:r w:rsidRPr="0026326C">
              <w:rPr>
                <w:rFonts w:ascii="Arial" w:hAnsi="Arial" w:cs="Arial"/>
                <w:color w:val="000000" w:themeColor="text1"/>
              </w:rPr>
              <w:t>60</w:t>
            </w:r>
          </w:p>
        </w:tc>
        <w:tc>
          <w:tcPr>
            <w:tcW w:w="1843" w:type="dxa"/>
          </w:tcPr>
          <w:p w14:paraId="1F4BD2B6" w14:textId="77777777" w:rsidR="00841BE7" w:rsidRPr="0026326C" w:rsidRDefault="00841BE7" w:rsidP="004A22CA">
            <w:pPr>
              <w:spacing w:after="0" w:line="240" w:lineRule="auto"/>
              <w:rPr>
                <w:rFonts w:ascii="Arial" w:hAnsi="Arial" w:cs="Arial"/>
                <w:color w:val="000000" w:themeColor="text1"/>
              </w:rPr>
            </w:pPr>
            <w:r w:rsidRPr="0026326C">
              <w:rPr>
                <w:rFonts w:ascii="Arial" w:hAnsi="Arial" w:cs="Arial"/>
                <w:color w:val="000000" w:themeColor="text1"/>
              </w:rPr>
              <w:t>30%</w:t>
            </w:r>
          </w:p>
        </w:tc>
      </w:tr>
      <w:tr w:rsidR="00841BE7" w:rsidRPr="0026326C" w14:paraId="14E18621" w14:textId="77777777" w:rsidTr="00E6144C">
        <w:tc>
          <w:tcPr>
            <w:tcW w:w="3969" w:type="dxa"/>
          </w:tcPr>
          <w:p w14:paraId="249AF416" w14:textId="77777777" w:rsidR="00841BE7" w:rsidRPr="0026326C" w:rsidRDefault="00841BE7" w:rsidP="004A22CA">
            <w:pPr>
              <w:spacing w:after="0" w:line="240" w:lineRule="auto"/>
              <w:rPr>
                <w:rFonts w:ascii="Arial" w:hAnsi="Arial" w:cs="Arial"/>
                <w:color w:val="000000" w:themeColor="text1"/>
              </w:rPr>
            </w:pPr>
            <w:r w:rsidRPr="0026326C">
              <w:rPr>
                <w:rFonts w:ascii="Arial" w:hAnsi="Arial" w:cs="Arial"/>
                <w:color w:val="000000" w:themeColor="text1"/>
              </w:rPr>
              <w:t>Independent learning</w:t>
            </w:r>
          </w:p>
        </w:tc>
        <w:tc>
          <w:tcPr>
            <w:tcW w:w="1701" w:type="dxa"/>
          </w:tcPr>
          <w:p w14:paraId="6792C5B5" w14:textId="77777777" w:rsidR="00841BE7" w:rsidRPr="0026326C" w:rsidRDefault="00841BE7" w:rsidP="004A22CA">
            <w:pPr>
              <w:spacing w:after="0" w:line="240" w:lineRule="auto"/>
              <w:rPr>
                <w:rFonts w:ascii="Arial" w:hAnsi="Arial" w:cs="Arial"/>
                <w:color w:val="000000" w:themeColor="text1"/>
              </w:rPr>
            </w:pPr>
            <w:r w:rsidRPr="0026326C">
              <w:rPr>
                <w:rFonts w:ascii="Arial" w:hAnsi="Arial" w:cs="Arial"/>
                <w:color w:val="000000" w:themeColor="text1"/>
              </w:rPr>
              <w:t>140</w:t>
            </w:r>
          </w:p>
        </w:tc>
        <w:tc>
          <w:tcPr>
            <w:tcW w:w="1843" w:type="dxa"/>
          </w:tcPr>
          <w:p w14:paraId="04B7A92B" w14:textId="77777777" w:rsidR="00841BE7" w:rsidRPr="0026326C" w:rsidRDefault="00841BE7" w:rsidP="004A22CA">
            <w:pPr>
              <w:spacing w:after="0" w:line="240" w:lineRule="auto"/>
              <w:rPr>
                <w:rFonts w:ascii="Arial" w:hAnsi="Arial" w:cs="Arial"/>
                <w:color w:val="000000" w:themeColor="text1"/>
              </w:rPr>
            </w:pPr>
            <w:r w:rsidRPr="0026326C">
              <w:rPr>
                <w:rFonts w:ascii="Arial" w:hAnsi="Arial" w:cs="Arial"/>
                <w:color w:val="000000" w:themeColor="text1"/>
              </w:rPr>
              <w:t>70%</w:t>
            </w:r>
          </w:p>
        </w:tc>
      </w:tr>
      <w:tr w:rsidR="00841BE7" w:rsidRPr="0026326C" w14:paraId="335985A1" w14:textId="77777777" w:rsidTr="00E6144C">
        <w:tc>
          <w:tcPr>
            <w:tcW w:w="3969" w:type="dxa"/>
          </w:tcPr>
          <w:p w14:paraId="2AE3599C" w14:textId="77777777" w:rsidR="00841BE7" w:rsidRPr="0026326C" w:rsidRDefault="00841BE7" w:rsidP="004A22CA">
            <w:pPr>
              <w:spacing w:after="0" w:line="240" w:lineRule="auto"/>
              <w:rPr>
                <w:rFonts w:ascii="Arial" w:hAnsi="Arial" w:cs="Arial"/>
                <w:color w:val="000000" w:themeColor="text1"/>
              </w:rPr>
            </w:pPr>
            <w:r w:rsidRPr="0026326C">
              <w:rPr>
                <w:rFonts w:ascii="Arial" w:hAnsi="Arial" w:cs="Arial"/>
                <w:color w:val="000000" w:themeColor="text1"/>
              </w:rPr>
              <w:t>Placement learning</w:t>
            </w:r>
          </w:p>
        </w:tc>
        <w:tc>
          <w:tcPr>
            <w:tcW w:w="1701" w:type="dxa"/>
          </w:tcPr>
          <w:p w14:paraId="6EF1834C" w14:textId="77777777" w:rsidR="00841BE7" w:rsidRPr="0026326C" w:rsidRDefault="00841BE7" w:rsidP="004A22CA">
            <w:pPr>
              <w:spacing w:after="0" w:line="240" w:lineRule="auto"/>
              <w:rPr>
                <w:rFonts w:ascii="Arial" w:hAnsi="Arial" w:cs="Arial"/>
                <w:color w:val="000000" w:themeColor="text1"/>
              </w:rPr>
            </w:pPr>
            <w:r w:rsidRPr="0026326C">
              <w:rPr>
                <w:rFonts w:ascii="Arial" w:hAnsi="Arial" w:cs="Arial"/>
                <w:color w:val="000000" w:themeColor="text1"/>
              </w:rPr>
              <w:t>0</w:t>
            </w:r>
          </w:p>
        </w:tc>
        <w:tc>
          <w:tcPr>
            <w:tcW w:w="1843" w:type="dxa"/>
          </w:tcPr>
          <w:p w14:paraId="4246DB58" w14:textId="7527F032" w:rsidR="00841BE7" w:rsidRPr="0026326C" w:rsidRDefault="00DB0A43" w:rsidP="004A22CA">
            <w:pPr>
              <w:spacing w:after="0" w:line="240" w:lineRule="auto"/>
              <w:rPr>
                <w:rFonts w:ascii="Arial" w:hAnsi="Arial" w:cs="Arial"/>
                <w:color w:val="000000" w:themeColor="text1"/>
              </w:rPr>
            </w:pPr>
            <w:r>
              <w:rPr>
                <w:rFonts w:ascii="Arial" w:hAnsi="Arial" w:cs="Arial"/>
                <w:color w:val="000000" w:themeColor="text1"/>
              </w:rPr>
              <w:t>0%</w:t>
            </w:r>
          </w:p>
        </w:tc>
      </w:tr>
      <w:tr w:rsidR="00841BE7" w:rsidRPr="0026326C" w14:paraId="617DFA3B" w14:textId="77777777" w:rsidTr="00E6144C">
        <w:tc>
          <w:tcPr>
            <w:tcW w:w="3969" w:type="dxa"/>
          </w:tcPr>
          <w:p w14:paraId="0C682FFB" w14:textId="77777777" w:rsidR="00841BE7" w:rsidRPr="0026326C" w:rsidRDefault="00841BE7" w:rsidP="004A22CA">
            <w:pPr>
              <w:spacing w:after="0" w:line="240" w:lineRule="auto"/>
              <w:rPr>
                <w:rFonts w:ascii="Arial" w:hAnsi="Arial" w:cs="Arial"/>
                <w:color w:val="000000" w:themeColor="text1"/>
              </w:rPr>
            </w:pPr>
            <w:r w:rsidRPr="0026326C">
              <w:rPr>
                <w:rFonts w:ascii="Arial" w:hAnsi="Arial" w:cs="Arial"/>
                <w:b/>
                <w:color w:val="000000" w:themeColor="text1"/>
              </w:rPr>
              <w:t>TOTAL</w:t>
            </w:r>
          </w:p>
        </w:tc>
        <w:tc>
          <w:tcPr>
            <w:tcW w:w="1701" w:type="dxa"/>
          </w:tcPr>
          <w:p w14:paraId="14057665" w14:textId="3FFE9702" w:rsidR="00841BE7" w:rsidRPr="0026326C" w:rsidRDefault="00C60F75" w:rsidP="004A22CA">
            <w:pPr>
              <w:spacing w:after="0" w:line="240" w:lineRule="auto"/>
              <w:rPr>
                <w:rFonts w:ascii="Arial" w:hAnsi="Arial" w:cs="Arial"/>
                <w:b/>
                <w:color w:val="000000" w:themeColor="text1"/>
              </w:rPr>
            </w:pPr>
            <w:r>
              <w:rPr>
                <w:rFonts w:ascii="Arial" w:hAnsi="Arial" w:cs="Arial"/>
                <w:b/>
                <w:color w:val="000000" w:themeColor="text1"/>
              </w:rPr>
              <w:t>2</w:t>
            </w:r>
            <w:r w:rsidR="00841BE7" w:rsidRPr="0026326C">
              <w:rPr>
                <w:rFonts w:ascii="Arial" w:hAnsi="Arial" w:cs="Arial"/>
                <w:b/>
                <w:color w:val="000000" w:themeColor="text1"/>
              </w:rPr>
              <w:t>00</w:t>
            </w:r>
          </w:p>
        </w:tc>
        <w:tc>
          <w:tcPr>
            <w:tcW w:w="1843" w:type="dxa"/>
          </w:tcPr>
          <w:p w14:paraId="309BBBBC" w14:textId="77777777" w:rsidR="00841BE7" w:rsidRPr="0026326C" w:rsidRDefault="00841BE7" w:rsidP="004A22CA">
            <w:pPr>
              <w:spacing w:after="0" w:line="240" w:lineRule="auto"/>
              <w:rPr>
                <w:rFonts w:ascii="Arial" w:hAnsi="Arial" w:cs="Arial"/>
                <w:b/>
                <w:color w:val="000000" w:themeColor="text1"/>
              </w:rPr>
            </w:pPr>
            <w:r w:rsidRPr="0026326C">
              <w:rPr>
                <w:rFonts w:ascii="Arial" w:hAnsi="Arial" w:cs="Arial"/>
                <w:b/>
                <w:color w:val="000000" w:themeColor="text1"/>
              </w:rPr>
              <w:t>100%</w:t>
            </w:r>
          </w:p>
        </w:tc>
      </w:tr>
    </w:tbl>
    <w:p w14:paraId="053D6506" w14:textId="77777777" w:rsidR="004A22CA" w:rsidRDefault="004A22CA" w:rsidP="00841BE7">
      <w:pPr>
        <w:rPr>
          <w:rFonts w:ascii="Arial" w:hAnsi="Arial" w:cs="Arial"/>
          <w:b/>
          <w:color w:val="000000" w:themeColor="text1"/>
        </w:rPr>
      </w:pPr>
    </w:p>
    <w:p w14:paraId="1F594018" w14:textId="77777777" w:rsidR="004A22CA" w:rsidRDefault="004A22CA" w:rsidP="00841BE7">
      <w:pPr>
        <w:rPr>
          <w:rFonts w:ascii="Arial" w:hAnsi="Arial" w:cs="Arial"/>
          <w:b/>
          <w:color w:val="000000" w:themeColor="text1"/>
        </w:rPr>
      </w:pPr>
    </w:p>
    <w:p w14:paraId="3DFC92F0" w14:textId="77777777" w:rsidR="004A22CA" w:rsidRDefault="004A22CA" w:rsidP="00841BE7">
      <w:pPr>
        <w:rPr>
          <w:rFonts w:ascii="Arial" w:hAnsi="Arial" w:cs="Arial"/>
          <w:b/>
          <w:color w:val="000000" w:themeColor="text1"/>
        </w:rPr>
      </w:pPr>
    </w:p>
    <w:p w14:paraId="3544AB13" w14:textId="77777777" w:rsidR="00841BE7" w:rsidRPr="0026326C" w:rsidRDefault="00841BE7" w:rsidP="00841BE7">
      <w:pPr>
        <w:rPr>
          <w:rFonts w:ascii="Arial" w:hAnsi="Arial" w:cs="Arial"/>
          <w:b/>
          <w:color w:val="000000" w:themeColor="text1"/>
        </w:rPr>
      </w:pPr>
      <w:r w:rsidRPr="0026326C">
        <w:rPr>
          <w:rFonts w:ascii="Arial" w:hAnsi="Arial" w:cs="Arial"/>
          <w:b/>
          <w:color w:val="000000" w:themeColor="text1"/>
        </w:rPr>
        <w:lastRenderedPageBreak/>
        <w:t>ASSESSMENT</w:t>
      </w:r>
    </w:p>
    <w:p w14:paraId="5AF1600B" w14:textId="77777777" w:rsidR="00841BE7" w:rsidRPr="0026326C" w:rsidRDefault="00841BE7" w:rsidP="00841BE7">
      <w:pPr>
        <w:rPr>
          <w:rFonts w:ascii="Arial" w:hAnsi="Arial" w:cs="Arial"/>
          <w:b/>
        </w:rPr>
      </w:pPr>
      <w:r w:rsidRPr="0026326C">
        <w:rPr>
          <w:rFonts w:ascii="Arial" w:hAnsi="Arial" w:cs="Arial"/>
          <w:b/>
        </w:rPr>
        <w:t>Assessment Component 1</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647"/>
        <w:gridCol w:w="1559"/>
        <w:gridCol w:w="276"/>
      </w:tblGrid>
      <w:tr w:rsidR="00841BE7" w:rsidRPr="0026326C" w14:paraId="23C5FA87" w14:textId="77777777" w:rsidTr="00C557AF">
        <w:sdt>
          <w:sdtPr>
            <w:rPr>
              <w:rFonts w:ascii="Arial" w:hAnsi="Arial" w:cs="Arial"/>
            </w:rPr>
            <w:id w:val="-300996959"/>
            <w14:checkbox>
              <w14:checked w14:val="0"/>
              <w14:checkedState w14:val="2612" w14:font="MS Gothic"/>
              <w14:uncheckedState w14:val="2610" w14:font="MS Gothic"/>
            </w14:checkbox>
          </w:sdtPr>
          <w:sdtEndPr/>
          <w:sdtContent>
            <w:tc>
              <w:tcPr>
                <w:tcW w:w="562" w:type="dxa"/>
              </w:tcPr>
              <w:p w14:paraId="5495050C" w14:textId="77777777" w:rsidR="00841BE7" w:rsidRPr="0026326C" w:rsidRDefault="00841BE7" w:rsidP="00E6144C">
                <w:pPr>
                  <w:rPr>
                    <w:rFonts w:ascii="Arial" w:hAnsi="Arial" w:cs="Arial"/>
                    <w:b/>
                  </w:rPr>
                </w:pPr>
                <w:r w:rsidRPr="0026326C">
                  <w:rPr>
                    <w:rFonts w:ascii="Segoe UI Symbol" w:eastAsia="MS Gothic" w:hAnsi="Segoe UI Symbol" w:cs="Segoe UI Symbol"/>
                  </w:rPr>
                  <w:t>☐</w:t>
                </w:r>
              </w:p>
            </w:tc>
          </w:sdtContent>
        </w:sdt>
        <w:tc>
          <w:tcPr>
            <w:tcW w:w="2458" w:type="dxa"/>
          </w:tcPr>
          <w:p w14:paraId="73EF81AF" w14:textId="77777777" w:rsidR="00841BE7" w:rsidRPr="0026326C" w:rsidRDefault="00841BE7" w:rsidP="00E6144C">
            <w:pPr>
              <w:rPr>
                <w:rFonts w:ascii="Arial" w:hAnsi="Arial" w:cs="Arial"/>
                <w:b/>
              </w:rPr>
            </w:pPr>
            <w:r w:rsidRPr="0026326C">
              <w:rPr>
                <w:rFonts w:ascii="Arial" w:hAnsi="Arial" w:cs="Arial"/>
                <w:b/>
              </w:rPr>
              <w:t>Written exam</w:t>
            </w:r>
          </w:p>
        </w:tc>
        <w:sdt>
          <w:sdtPr>
            <w:rPr>
              <w:rFonts w:ascii="Arial" w:hAnsi="Arial" w:cs="Arial"/>
            </w:rPr>
            <w:id w:val="856463292"/>
            <w14:checkbox>
              <w14:checked w14:val="1"/>
              <w14:checkedState w14:val="2612" w14:font="MS Gothic"/>
              <w14:uncheckedState w14:val="2610" w14:font="MS Gothic"/>
            </w14:checkbox>
          </w:sdtPr>
          <w:sdtEndPr/>
          <w:sdtContent>
            <w:tc>
              <w:tcPr>
                <w:tcW w:w="538" w:type="dxa"/>
                <w:gridSpan w:val="2"/>
              </w:tcPr>
              <w:p w14:paraId="464F1F18" w14:textId="77777777" w:rsidR="00841BE7" w:rsidRPr="0026326C" w:rsidRDefault="00841BE7" w:rsidP="00E6144C">
                <w:pPr>
                  <w:rPr>
                    <w:rFonts w:ascii="Arial" w:hAnsi="Arial" w:cs="Arial"/>
                    <w:b/>
                  </w:rPr>
                </w:pPr>
                <w:r w:rsidRPr="0026326C">
                  <w:rPr>
                    <w:rFonts w:ascii="Segoe UI Symbol" w:eastAsia="MS Gothic" w:hAnsi="Segoe UI Symbol" w:cs="Segoe UI Symbol"/>
                  </w:rPr>
                  <w:t>☒</w:t>
                </w:r>
              </w:p>
            </w:tc>
          </w:sdtContent>
        </w:sdt>
        <w:tc>
          <w:tcPr>
            <w:tcW w:w="2482" w:type="dxa"/>
          </w:tcPr>
          <w:p w14:paraId="6468B3C2" w14:textId="77777777" w:rsidR="00841BE7" w:rsidRPr="0026326C" w:rsidRDefault="00841BE7" w:rsidP="00E6144C">
            <w:pPr>
              <w:rPr>
                <w:rFonts w:ascii="Arial" w:hAnsi="Arial" w:cs="Arial"/>
                <w:b/>
              </w:rPr>
            </w:pPr>
            <w:r w:rsidRPr="0026326C">
              <w:rPr>
                <w:rFonts w:ascii="Arial" w:hAnsi="Arial" w:cs="Arial"/>
                <w:b/>
              </w:rPr>
              <w:t>Coursework</w:t>
            </w:r>
          </w:p>
        </w:tc>
        <w:sdt>
          <w:sdtPr>
            <w:rPr>
              <w:rFonts w:ascii="Arial" w:hAnsi="Arial" w:cs="Arial"/>
            </w:rPr>
            <w:id w:val="1464456633"/>
            <w14:checkbox>
              <w14:checked w14:val="0"/>
              <w14:checkedState w14:val="2612" w14:font="MS Gothic"/>
              <w14:uncheckedState w14:val="2610" w14:font="MS Gothic"/>
            </w14:checkbox>
          </w:sdtPr>
          <w:sdtEndPr/>
          <w:sdtContent>
            <w:tc>
              <w:tcPr>
                <w:tcW w:w="538" w:type="dxa"/>
              </w:tcPr>
              <w:p w14:paraId="1FC503BA" w14:textId="77777777" w:rsidR="00841BE7" w:rsidRPr="0026326C" w:rsidRDefault="00841BE7" w:rsidP="00E6144C">
                <w:pPr>
                  <w:rPr>
                    <w:rFonts w:ascii="Arial" w:hAnsi="Arial" w:cs="Arial"/>
                    <w:b/>
                  </w:rPr>
                </w:pPr>
                <w:r w:rsidRPr="0026326C">
                  <w:rPr>
                    <w:rFonts w:ascii="Segoe UI Symbol" w:eastAsia="MS Gothic" w:hAnsi="Segoe UI Symbol" w:cs="Segoe UI Symbol"/>
                  </w:rPr>
                  <w:t>☐</w:t>
                </w:r>
              </w:p>
            </w:tc>
          </w:sdtContent>
        </w:sdt>
        <w:tc>
          <w:tcPr>
            <w:tcW w:w="2482" w:type="dxa"/>
            <w:gridSpan w:val="3"/>
          </w:tcPr>
          <w:p w14:paraId="642CBFC6" w14:textId="77777777" w:rsidR="00841BE7" w:rsidRPr="0026326C" w:rsidRDefault="00841BE7" w:rsidP="00E6144C">
            <w:pPr>
              <w:rPr>
                <w:rFonts w:ascii="Arial" w:hAnsi="Arial" w:cs="Arial"/>
                <w:b/>
              </w:rPr>
            </w:pPr>
            <w:r w:rsidRPr="0026326C">
              <w:rPr>
                <w:rFonts w:ascii="Arial" w:hAnsi="Arial" w:cs="Arial"/>
                <w:b/>
              </w:rPr>
              <w:t>Practical</w:t>
            </w:r>
          </w:p>
        </w:tc>
      </w:tr>
      <w:tr w:rsidR="00841BE7" w:rsidRPr="0026326C" w14:paraId="70A3E3FD" w14:textId="77777777" w:rsidTr="00C557AF">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Pr>
        <w:tc>
          <w:tcPr>
            <w:tcW w:w="3256" w:type="dxa"/>
            <w:gridSpan w:val="3"/>
          </w:tcPr>
          <w:p w14:paraId="243CC8A4" w14:textId="77777777" w:rsidR="00841BE7" w:rsidRPr="0026326C" w:rsidRDefault="00841BE7" w:rsidP="00E6144C">
            <w:pPr>
              <w:jc w:val="center"/>
              <w:rPr>
                <w:rFonts w:ascii="Arial" w:hAnsi="Arial" w:cs="Arial"/>
                <w:b/>
              </w:rPr>
            </w:pPr>
            <w:r w:rsidRPr="0026326C">
              <w:rPr>
                <w:rFonts w:ascii="Arial" w:hAnsi="Arial" w:cs="Arial"/>
                <w:b/>
              </w:rPr>
              <w:t>Mode of assessment</w:t>
            </w:r>
          </w:p>
        </w:tc>
        <w:tc>
          <w:tcPr>
            <w:tcW w:w="3969" w:type="dxa"/>
            <w:gridSpan w:val="4"/>
          </w:tcPr>
          <w:p w14:paraId="4AE9EFA7" w14:textId="77777777" w:rsidR="00841BE7" w:rsidRPr="0026326C" w:rsidRDefault="00841BE7" w:rsidP="00E6144C">
            <w:pPr>
              <w:rPr>
                <w:rFonts w:ascii="Arial" w:hAnsi="Arial" w:cs="Arial"/>
              </w:rPr>
            </w:pPr>
            <w:r w:rsidRPr="0026326C">
              <w:rPr>
                <w:rFonts w:ascii="Arial" w:hAnsi="Arial" w:cs="Arial"/>
                <w:b/>
              </w:rPr>
              <w:t>Volume</w:t>
            </w:r>
          </w:p>
        </w:tc>
        <w:tc>
          <w:tcPr>
            <w:tcW w:w="1559" w:type="dxa"/>
          </w:tcPr>
          <w:p w14:paraId="0B9BBCBA" w14:textId="77777777" w:rsidR="00841BE7" w:rsidRPr="0026326C" w:rsidRDefault="00841BE7" w:rsidP="00E6144C">
            <w:pPr>
              <w:rPr>
                <w:rFonts w:ascii="Arial" w:hAnsi="Arial" w:cs="Arial"/>
              </w:rPr>
            </w:pPr>
            <w:r w:rsidRPr="0026326C">
              <w:rPr>
                <w:rFonts w:ascii="Arial" w:hAnsi="Arial" w:cs="Arial"/>
                <w:b/>
              </w:rPr>
              <w:t>Weighting</w:t>
            </w:r>
          </w:p>
        </w:tc>
      </w:tr>
      <w:tr w:rsidR="00841BE7" w:rsidRPr="0026326C" w14:paraId="41D2C1D9" w14:textId="77777777" w:rsidTr="00C557AF">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Pr>
        <w:tc>
          <w:tcPr>
            <w:tcW w:w="3256" w:type="dxa"/>
            <w:gridSpan w:val="3"/>
          </w:tcPr>
          <w:p w14:paraId="5A6E587F" w14:textId="77777777" w:rsidR="00841BE7" w:rsidRPr="0026326C" w:rsidRDefault="00841BE7" w:rsidP="00E6144C">
            <w:pPr>
              <w:jc w:val="center"/>
              <w:rPr>
                <w:rFonts w:ascii="Arial" w:hAnsi="Arial" w:cs="Arial"/>
              </w:rPr>
            </w:pPr>
            <w:r w:rsidRPr="0026326C">
              <w:rPr>
                <w:rFonts w:ascii="Arial" w:hAnsi="Arial" w:cs="Arial"/>
              </w:rPr>
              <w:t>Simulation and Report</w:t>
            </w:r>
          </w:p>
        </w:tc>
        <w:tc>
          <w:tcPr>
            <w:tcW w:w="3969" w:type="dxa"/>
            <w:gridSpan w:val="4"/>
          </w:tcPr>
          <w:p w14:paraId="5645D614" w14:textId="77777777" w:rsidR="00841BE7" w:rsidRPr="0026326C" w:rsidRDefault="00841BE7" w:rsidP="00E6144C">
            <w:pPr>
              <w:rPr>
                <w:rFonts w:ascii="Arial" w:hAnsi="Arial" w:cs="Arial"/>
              </w:rPr>
            </w:pPr>
            <w:r w:rsidRPr="0026326C">
              <w:rPr>
                <w:rFonts w:ascii="Arial" w:hAnsi="Arial" w:cs="Arial"/>
              </w:rPr>
              <w:t>2500 words</w:t>
            </w:r>
          </w:p>
        </w:tc>
        <w:tc>
          <w:tcPr>
            <w:tcW w:w="1559" w:type="dxa"/>
          </w:tcPr>
          <w:p w14:paraId="5032A437" w14:textId="77777777" w:rsidR="00841BE7" w:rsidRPr="0026326C" w:rsidRDefault="00841BE7" w:rsidP="00E6144C">
            <w:pPr>
              <w:rPr>
                <w:rFonts w:ascii="Arial" w:hAnsi="Arial" w:cs="Arial"/>
              </w:rPr>
            </w:pPr>
            <w:r w:rsidRPr="0026326C">
              <w:rPr>
                <w:rFonts w:ascii="Arial" w:hAnsi="Arial" w:cs="Arial"/>
              </w:rPr>
              <w:t>50%</w:t>
            </w:r>
          </w:p>
        </w:tc>
      </w:tr>
    </w:tbl>
    <w:p w14:paraId="4D6382F0" w14:textId="77777777" w:rsidR="00841BE7" w:rsidRPr="0026326C" w:rsidRDefault="00841BE7" w:rsidP="00841BE7">
      <w:pPr>
        <w:rPr>
          <w:rFonts w:ascii="Arial" w:hAnsi="Arial" w:cs="Arial"/>
          <w:b/>
        </w:rPr>
      </w:pPr>
    </w:p>
    <w:p w14:paraId="506B69C7" w14:textId="77777777" w:rsidR="00841BE7" w:rsidRPr="0026326C" w:rsidRDefault="00841BE7" w:rsidP="00841BE7">
      <w:pPr>
        <w:rPr>
          <w:rFonts w:ascii="Arial" w:hAnsi="Arial" w:cs="Arial"/>
          <w:b/>
        </w:rPr>
      </w:pPr>
      <w:r w:rsidRPr="0026326C">
        <w:rPr>
          <w:rFonts w:ascii="Arial" w:hAnsi="Arial" w:cs="Arial"/>
          <w:b/>
        </w:rPr>
        <w:t>Assessment Component 2</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647"/>
        <w:gridCol w:w="1559"/>
        <w:gridCol w:w="276"/>
      </w:tblGrid>
      <w:tr w:rsidR="00841BE7" w:rsidRPr="0026326C" w14:paraId="0AA43F82" w14:textId="77777777" w:rsidTr="00C557AF">
        <w:sdt>
          <w:sdtPr>
            <w:rPr>
              <w:rFonts w:ascii="Arial" w:hAnsi="Arial" w:cs="Arial"/>
            </w:rPr>
            <w:id w:val="-1885555173"/>
            <w14:checkbox>
              <w14:checked w14:val="0"/>
              <w14:checkedState w14:val="2612" w14:font="MS Gothic"/>
              <w14:uncheckedState w14:val="2610" w14:font="MS Gothic"/>
            </w14:checkbox>
          </w:sdtPr>
          <w:sdtEndPr/>
          <w:sdtContent>
            <w:tc>
              <w:tcPr>
                <w:tcW w:w="562" w:type="dxa"/>
              </w:tcPr>
              <w:p w14:paraId="177ED0D2" w14:textId="77777777" w:rsidR="00841BE7" w:rsidRPr="0026326C" w:rsidRDefault="00841BE7" w:rsidP="00E6144C">
                <w:pPr>
                  <w:rPr>
                    <w:rFonts w:ascii="Arial" w:hAnsi="Arial" w:cs="Arial"/>
                    <w:b/>
                  </w:rPr>
                </w:pPr>
                <w:r w:rsidRPr="0026326C">
                  <w:rPr>
                    <w:rFonts w:ascii="Segoe UI Symbol" w:eastAsia="MS Gothic" w:hAnsi="Segoe UI Symbol" w:cs="Segoe UI Symbol"/>
                  </w:rPr>
                  <w:t>☐</w:t>
                </w:r>
              </w:p>
            </w:tc>
          </w:sdtContent>
        </w:sdt>
        <w:tc>
          <w:tcPr>
            <w:tcW w:w="2458" w:type="dxa"/>
          </w:tcPr>
          <w:p w14:paraId="771DB551" w14:textId="77777777" w:rsidR="00841BE7" w:rsidRPr="0026326C" w:rsidRDefault="00841BE7" w:rsidP="00E6144C">
            <w:pPr>
              <w:rPr>
                <w:rFonts w:ascii="Arial" w:hAnsi="Arial" w:cs="Arial"/>
                <w:b/>
              </w:rPr>
            </w:pPr>
            <w:r w:rsidRPr="0026326C">
              <w:rPr>
                <w:rFonts w:ascii="Arial" w:hAnsi="Arial" w:cs="Arial"/>
                <w:b/>
              </w:rPr>
              <w:t>Written exam</w:t>
            </w:r>
          </w:p>
        </w:tc>
        <w:sdt>
          <w:sdtPr>
            <w:rPr>
              <w:rFonts w:ascii="Arial" w:hAnsi="Arial" w:cs="Arial"/>
            </w:rPr>
            <w:id w:val="-1734992751"/>
            <w14:checkbox>
              <w14:checked w14:val="1"/>
              <w14:checkedState w14:val="2612" w14:font="MS Gothic"/>
              <w14:uncheckedState w14:val="2610" w14:font="MS Gothic"/>
            </w14:checkbox>
          </w:sdtPr>
          <w:sdtEndPr/>
          <w:sdtContent>
            <w:tc>
              <w:tcPr>
                <w:tcW w:w="538" w:type="dxa"/>
                <w:gridSpan w:val="2"/>
              </w:tcPr>
              <w:p w14:paraId="49C1EAFF" w14:textId="77777777" w:rsidR="00841BE7" w:rsidRPr="0026326C" w:rsidRDefault="00841BE7" w:rsidP="00E6144C">
                <w:pPr>
                  <w:rPr>
                    <w:rFonts w:ascii="Arial" w:hAnsi="Arial" w:cs="Arial"/>
                    <w:b/>
                  </w:rPr>
                </w:pPr>
                <w:r w:rsidRPr="0026326C">
                  <w:rPr>
                    <w:rFonts w:ascii="Segoe UI Symbol" w:eastAsia="MS Gothic" w:hAnsi="Segoe UI Symbol" w:cs="Segoe UI Symbol"/>
                  </w:rPr>
                  <w:t>☒</w:t>
                </w:r>
              </w:p>
            </w:tc>
          </w:sdtContent>
        </w:sdt>
        <w:tc>
          <w:tcPr>
            <w:tcW w:w="2482" w:type="dxa"/>
          </w:tcPr>
          <w:p w14:paraId="2F611B2B" w14:textId="77777777" w:rsidR="00841BE7" w:rsidRPr="0026326C" w:rsidRDefault="00841BE7" w:rsidP="00E6144C">
            <w:pPr>
              <w:rPr>
                <w:rFonts w:ascii="Arial" w:hAnsi="Arial" w:cs="Arial"/>
                <w:b/>
              </w:rPr>
            </w:pPr>
            <w:r w:rsidRPr="0026326C">
              <w:rPr>
                <w:rFonts w:ascii="Arial" w:hAnsi="Arial" w:cs="Arial"/>
                <w:b/>
              </w:rPr>
              <w:t>Coursework</w:t>
            </w:r>
          </w:p>
        </w:tc>
        <w:sdt>
          <w:sdtPr>
            <w:rPr>
              <w:rFonts w:ascii="Arial" w:hAnsi="Arial" w:cs="Arial"/>
            </w:rPr>
            <w:id w:val="914832679"/>
            <w14:checkbox>
              <w14:checked w14:val="0"/>
              <w14:checkedState w14:val="2612" w14:font="MS Gothic"/>
              <w14:uncheckedState w14:val="2610" w14:font="MS Gothic"/>
            </w14:checkbox>
          </w:sdtPr>
          <w:sdtEndPr/>
          <w:sdtContent>
            <w:tc>
              <w:tcPr>
                <w:tcW w:w="538" w:type="dxa"/>
              </w:tcPr>
              <w:p w14:paraId="3B5C14FE" w14:textId="77777777" w:rsidR="00841BE7" w:rsidRPr="0026326C" w:rsidRDefault="00841BE7" w:rsidP="00E6144C">
                <w:pPr>
                  <w:rPr>
                    <w:rFonts w:ascii="Arial" w:hAnsi="Arial" w:cs="Arial"/>
                    <w:b/>
                  </w:rPr>
                </w:pPr>
                <w:r w:rsidRPr="0026326C">
                  <w:rPr>
                    <w:rFonts w:ascii="Segoe UI Symbol" w:eastAsia="MS Gothic" w:hAnsi="Segoe UI Symbol" w:cs="Segoe UI Symbol"/>
                  </w:rPr>
                  <w:t>☐</w:t>
                </w:r>
              </w:p>
            </w:tc>
          </w:sdtContent>
        </w:sdt>
        <w:tc>
          <w:tcPr>
            <w:tcW w:w="2482" w:type="dxa"/>
            <w:gridSpan w:val="3"/>
          </w:tcPr>
          <w:p w14:paraId="569E1BFB" w14:textId="77777777" w:rsidR="00841BE7" w:rsidRPr="0026326C" w:rsidRDefault="00841BE7" w:rsidP="00E6144C">
            <w:pPr>
              <w:rPr>
                <w:rFonts w:ascii="Arial" w:hAnsi="Arial" w:cs="Arial"/>
                <w:b/>
              </w:rPr>
            </w:pPr>
            <w:r w:rsidRPr="0026326C">
              <w:rPr>
                <w:rFonts w:ascii="Arial" w:hAnsi="Arial" w:cs="Arial"/>
                <w:b/>
              </w:rPr>
              <w:t>Practical</w:t>
            </w:r>
          </w:p>
        </w:tc>
      </w:tr>
      <w:tr w:rsidR="00841BE7" w:rsidRPr="0026326C" w14:paraId="5E3073B3" w14:textId="77777777" w:rsidTr="00C557AF">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Pr>
        <w:tc>
          <w:tcPr>
            <w:tcW w:w="3256" w:type="dxa"/>
            <w:gridSpan w:val="3"/>
          </w:tcPr>
          <w:p w14:paraId="5B0DF919" w14:textId="77777777" w:rsidR="00841BE7" w:rsidRPr="0026326C" w:rsidRDefault="00841BE7" w:rsidP="00E6144C">
            <w:pPr>
              <w:jc w:val="center"/>
              <w:rPr>
                <w:rFonts w:ascii="Arial" w:hAnsi="Arial" w:cs="Arial"/>
                <w:b/>
              </w:rPr>
            </w:pPr>
            <w:r w:rsidRPr="0026326C">
              <w:rPr>
                <w:rFonts w:ascii="Arial" w:hAnsi="Arial" w:cs="Arial"/>
                <w:b/>
              </w:rPr>
              <w:t>Mode of assessment</w:t>
            </w:r>
          </w:p>
        </w:tc>
        <w:tc>
          <w:tcPr>
            <w:tcW w:w="3969" w:type="dxa"/>
            <w:gridSpan w:val="4"/>
          </w:tcPr>
          <w:p w14:paraId="421A0814" w14:textId="77777777" w:rsidR="00841BE7" w:rsidRPr="0026326C" w:rsidRDefault="00841BE7" w:rsidP="00E6144C">
            <w:pPr>
              <w:rPr>
                <w:rFonts w:ascii="Arial" w:hAnsi="Arial" w:cs="Arial"/>
              </w:rPr>
            </w:pPr>
            <w:r w:rsidRPr="0026326C">
              <w:rPr>
                <w:rFonts w:ascii="Arial" w:hAnsi="Arial" w:cs="Arial"/>
                <w:b/>
              </w:rPr>
              <w:t>Volume</w:t>
            </w:r>
          </w:p>
        </w:tc>
        <w:tc>
          <w:tcPr>
            <w:tcW w:w="1559" w:type="dxa"/>
          </w:tcPr>
          <w:p w14:paraId="7BB4B27E" w14:textId="77777777" w:rsidR="00841BE7" w:rsidRPr="0026326C" w:rsidRDefault="00841BE7" w:rsidP="00E6144C">
            <w:pPr>
              <w:rPr>
                <w:rFonts w:ascii="Arial" w:hAnsi="Arial" w:cs="Arial"/>
              </w:rPr>
            </w:pPr>
            <w:r w:rsidRPr="0026326C">
              <w:rPr>
                <w:rFonts w:ascii="Arial" w:hAnsi="Arial" w:cs="Arial"/>
                <w:b/>
              </w:rPr>
              <w:t>Weighting</w:t>
            </w:r>
          </w:p>
        </w:tc>
      </w:tr>
      <w:tr w:rsidR="00841BE7" w:rsidRPr="0026326C" w14:paraId="1A43E873" w14:textId="77777777" w:rsidTr="00C557AF">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Pr>
        <w:tc>
          <w:tcPr>
            <w:tcW w:w="3256" w:type="dxa"/>
            <w:gridSpan w:val="3"/>
          </w:tcPr>
          <w:p w14:paraId="03D37179" w14:textId="77777777" w:rsidR="00841BE7" w:rsidRPr="0026326C" w:rsidRDefault="00841BE7" w:rsidP="00E6144C">
            <w:pPr>
              <w:jc w:val="center"/>
              <w:rPr>
                <w:rFonts w:ascii="Arial" w:hAnsi="Arial" w:cs="Arial"/>
              </w:rPr>
            </w:pPr>
            <w:r w:rsidRPr="0026326C">
              <w:rPr>
                <w:rFonts w:ascii="Arial" w:hAnsi="Arial" w:cs="Arial"/>
              </w:rPr>
              <w:t xml:space="preserve">Web based </w:t>
            </w:r>
            <w:proofErr w:type="spellStart"/>
            <w:r w:rsidRPr="0026326C">
              <w:rPr>
                <w:rFonts w:ascii="Arial" w:hAnsi="Arial" w:cs="Arial"/>
              </w:rPr>
              <w:t>IoT</w:t>
            </w:r>
            <w:proofErr w:type="spellEnd"/>
            <w:r w:rsidRPr="0026326C">
              <w:rPr>
                <w:rFonts w:ascii="Arial" w:hAnsi="Arial" w:cs="Arial"/>
              </w:rPr>
              <w:t xml:space="preserve"> Application and Report</w:t>
            </w:r>
          </w:p>
        </w:tc>
        <w:tc>
          <w:tcPr>
            <w:tcW w:w="3969" w:type="dxa"/>
            <w:gridSpan w:val="4"/>
          </w:tcPr>
          <w:p w14:paraId="61B4E175" w14:textId="77777777" w:rsidR="00841BE7" w:rsidRPr="0026326C" w:rsidRDefault="00841BE7" w:rsidP="00E6144C">
            <w:pPr>
              <w:rPr>
                <w:rFonts w:ascii="Arial" w:hAnsi="Arial" w:cs="Arial"/>
              </w:rPr>
            </w:pPr>
            <w:r w:rsidRPr="0026326C">
              <w:rPr>
                <w:rFonts w:ascii="Arial" w:hAnsi="Arial" w:cs="Arial"/>
              </w:rPr>
              <w:t>2500 words</w:t>
            </w:r>
          </w:p>
        </w:tc>
        <w:tc>
          <w:tcPr>
            <w:tcW w:w="1559" w:type="dxa"/>
          </w:tcPr>
          <w:p w14:paraId="733A2FAD" w14:textId="77777777" w:rsidR="00841BE7" w:rsidRPr="0026326C" w:rsidRDefault="00841BE7" w:rsidP="00E6144C">
            <w:pPr>
              <w:rPr>
                <w:rFonts w:ascii="Arial" w:hAnsi="Arial" w:cs="Arial"/>
              </w:rPr>
            </w:pPr>
            <w:r w:rsidRPr="0026326C">
              <w:rPr>
                <w:rFonts w:ascii="Arial" w:hAnsi="Arial" w:cs="Arial"/>
              </w:rPr>
              <w:t>50%</w:t>
            </w:r>
          </w:p>
        </w:tc>
      </w:tr>
    </w:tbl>
    <w:p w14:paraId="3A394D22" w14:textId="77777777" w:rsidR="00841BE7" w:rsidRPr="0026326C" w:rsidRDefault="00841BE7" w:rsidP="00841BE7">
      <w:pPr>
        <w:rPr>
          <w:rFonts w:ascii="Arial" w:hAnsi="Arial" w:cs="Arial"/>
          <w:b/>
          <w:highlight w:val="cyan"/>
        </w:rPr>
      </w:pPr>
    </w:p>
    <w:p w14:paraId="06149315" w14:textId="77777777" w:rsidR="00841BE7" w:rsidRDefault="00841BE7" w:rsidP="00841BE7">
      <w:pPr>
        <w:pStyle w:val="fixed"/>
        <w:ind w:left="0" w:firstLine="0"/>
        <w:rPr>
          <w:rFonts w:ascii="Arial" w:hAnsi="Arial" w:cs="Arial"/>
          <w:color w:val="000000" w:themeColor="text1"/>
          <w:sz w:val="22"/>
          <w:szCs w:val="22"/>
        </w:rPr>
      </w:pPr>
      <w:r w:rsidRPr="0026326C">
        <w:rPr>
          <w:rFonts w:ascii="Arial" w:hAnsi="Arial" w:cs="Arial"/>
          <w:color w:val="000000" w:themeColor="text1"/>
          <w:sz w:val="22"/>
          <w:szCs w:val="22"/>
        </w:rPr>
        <w:t>Assessment Summary</w:t>
      </w:r>
    </w:p>
    <w:p w14:paraId="03C2193B" w14:textId="77777777" w:rsidR="004A22CA" w:rsidRPr="0026326C" w:rsidRDefault="004A22CA" w:rsidP="00841BE7">
      <w:pPr>
        <w:pStyle w:val="fixed"/>
        <w:ind w:left="0" w:firstLine="0"/>
        <w:rPr>
          <w:rFonts w:ascii="Arial" w:hAnsi="Arial" w:cs="Arial"/>
          <w:color w:val="000000" w:themeColor="text1"/>
          <w:sz w:val="22"/>
          <w:szCs w:val="22"/>
        </w:rPr>
      </w:pP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6" w:space="0" w:color="auto"/>
          <w:insideV w:val="single" w:sz="6" w:space="0" w:color="auto"/>
        </w:tblBorders>
        <w:tblLayout w:type="fixed"/>
        <w:tblLook w:val="04A0" w:firstRow="1" w:lastRow="0" w:firstColumn="1" w:lastColumn="0" w:noHBand="0" w:noVBand="1"/>
      </w:tblPr>
      <w:tblGrid>
        <w:gridCol w:w="3261"/>
        <w:gridCol w:w="1842"/>
      </w:tblGrid>
      <w:tr w:rsidR="00841BE7" w:rsidRPr="0026326C" w14:paraId="3CBE6AB2" w14:textId="77777777" w:rsidTr="00E6144C">
        <w:tc>
          <w:tcPr>
            <w:tcW w:w="3261" w:type="dxa"/>
          </w:tcPr>
          <w:p w14:paraId="5E5B3982" w14:textId="77777777" w:rsidR="00841BE7" w:rsidRPr="0026326C" w:rsidRDefault="00841BE7" w:rsidP="00E6144C">
            <w:pPr>
              <w:rPr>
                <w:rFonts w:ascii="Arial" w:hAnsi="Arial" w:cs="Arial"/>
                <w:b/>
                <w:color w:val="000000" w:themeColor="text1"/>
              </w:rPr>
            </w:pPr>
            <w:r w:rsidRPr="0026326C">
              <w:rPr>
                <w:rFonts w:ascii="Arial" w:hAnsi="Arial" w:cs="Arial"/>
                <w:b/>
                <w:color w:val="000000" w:themeColor="text1"/>
              </w:rPr>
              <w:t>Activity type</w:t>
            </w:r>
          </w:p>
        </w:tc>
        <w:tc>
          <w:tcPr>
            <w:tcW w:w="1842" w:type="dxa"/>
          </w:tcPr>
          <w:p w14:paraId="6CBA28DC" w14:textId="77777777" w:rsidR="00841BE7" w:rsidRPr="0026326C" w:rsidRDefault="00841BE7" w:rsidP="00E6144C">
            <w:pPr>
              <w:rPr>
                <w:rFonts w:ascii="Arial" w:hAnsi="Arial" w:cs="Arial"/>
                <w:b/>
                <w:color w:val="000000" w:themeColor="text1"/>
              </w:rPr>
            </w:pPr>
            <w:r w:rsidRPr="0026326C">
              <w:rPr>
                <w:rFonts w:ascii="Arial" w:hAnsi="Arial" w:cs="Arial"/>
                <w:b/>
                <w:color w:val="000000" w:themeColor="text1"/>
              </w:rPr>
              <w:t>Percentage</w:t>
            </w:r>
          </w:p>
        </w:tc>
      </w:tr>
      <w:tr w:rsidR="00841BE7" w:rsidRPr="0026326C" w14:paraId="33638C20" w14:textId="77777777" w:rsidTr="00E6144C">
        <w:tc>
          <w:tcPr>
            <w:tcW w:w="3261" w:type="dxa"/>
          </w:tcPr>
          <w:p w14:paraId="7010025B" w14:textId="77777777" w:rsidR="00841BE7" w:rsidRPr="0026326C" w:rsidRDefault="00841BE7" w:rsidP="00E6144C">
            <w:pPr>
              <w:rPr>
                <w:rFonts w:ascii="Arial" w:hAnsi="Arial" w:cs="Arial"/>
                <w:color w:val="000000" w:themeColor="text1"/>
              </w:rPr>
            </w:pPr>
            <w:r w:rsidRPr="0026326C">
              <w:rPr>
                <w:rFonts w:ascii="Arial" w:hAnsi="Arial" w:cs="Arial"/>
                <w:color w:val="000000" w:themeColor="text1"/>
              </w:rPr>
              <w:t>Written</w:t>
            </w:r>
          </w:p>
        </w:tc>
        <w:tc>
          <w:tcPr>
            <w:tcW w:w="1842" w:type="dxa"/>
          </w:tcPr>
          <w:p w14:paraId="31375924" w14:textId="77777777" w:rsidR="00841BE7" w:rsidRPr="0026326C" w:rsidRDefault="00841BE7" w:rsidP="00E6144C">
            <w:pPr>
              <w:rPr>
                <w:rFonts w:ascii="Arial" w:hAnsi="Arial" w:cs="Arial"/>
                <w:color w:val="000000" w:themeColor="text1"/>
              </w:rPr>
            </w:pPr>
            <w:r w:rsidRPr="0026326C">
              <w:rPr>
                <w:rFonts w:ascii="Arial" w:hAnsi="Arial" w:cs="Arial"/>
                <w:color w:val="000000" w:themeColor="text1"/>
              </w:rPr>
              <w:t>0%</w:t>
            </w:r>
          </w:p>
        </w:tc>
      </w:tr>
      <w:tr w:rsidR="00841BE7" w:rsidRPr="0026326C" w14:paraId="3A5F221A" w14:textId="77777777" w:rsidTr="00E6144C">
        <w:tc>
          <w:tcPr>
            <w:tcW w:w="3261" w:type="dxa"/>
          </w:tcPr>
          <w:p w14:paraId="0D037D7F" w14:textId="77777777" w:rsidR="00841BE7" w:rsidRPr="0026326C" w:rsidRDefault="00841BE7" w:rsidP="00E6144C">
            <w:pPr>
              <w:rPr>
                <w:rFonts w:ascii="Arial" w:hAnsi="Arial" w:cs="Arial"/>
                <w:color w:val="000000" w:themeColor="text1"/>
              </w:rPr>
            </w:pPr>
            <w:r w:rsidRPr="0026326C">
              <w:rPr>
                <w:rFonts w:ascii="Arial" w:hAnsi="Arial" w:cs="Arial"/>
                <w:color w:val="000000" w:themeColor="text1"/>
              </w:rPr>
              <w:t>Coursework</w:t>
            </w:r>
          </w:p>
        </w:tc>
        <w:tc>
          <w:tcPr>
            <w:tcW w:w="1842" w:type="dxa"/>
          </w:tcPr>
          <w:p w14:paraId="59F22AC1" w14:textId="5457CDA8" w:rsidR="00841BE7" w:rsidRPr="0026326C" w:rsidRDefault="001A35A0" w:rsidP="00E6144C">
            <w:pPr>
              <w:rPr>
                <w:rFonts w:ascii="Arial" w:hAnsi="Arial" w:cs="Arial"/>
                <w:color w:val="000000" w:themeColor="text1"/>
              </w:rPr>
            </w:pPr>
            <w:r>
              <w:rPr>
                <w:rFonts w:ascii="Arial" w:hAnsi="Arial" w:cs="Arial"/>
                <w:color w:val="000000" w:themeColor="text1"/>
              </w:rPr>
              <w:t>10</w:t>
            </w:r>
            <w:r w:rsidR="00841BE7" w:rsidRPr="0026326C">
              <w:rPr>
                <w:rFonts w:ascii="Arial" w:hAnsi="Arial" w:cs="Arial"/>
                <w:color w:val="000000" w:themeColor="text1"/>
              </w:rPr>
              <w:t>0%</w:t>
            </w:r>
          </w:p>
        </w:tc>
      </w:tr>
      <w:tr w:rsidR="00841BE7" w:rsidRPr="0026326C" w14:paraId="35645A48" w14:textId="77777777" w:rsidTr="00E6144C">
        <w:tc>
          <w:tcPr>
            <w:tcW w:w="3261" w:type="dxa"/>
          </w:tcPr>
          <w:p w14:paraId="6EAC202D" w14:textId="77777777" w:rsidR="00841BE7" w:rsidRPr="0026326C" w:rsidRDefault="00841BE7" w:rsidP="00E6144C">
            <w:pPr>
              <w:rPr>
                <w:rFonts w:ascii="Arial" w:hAnsi="Arial" w:cs="Arial"/>
                <w:color w:val="000000" w:themeColor="text1"/>
              </w:rPr>
            </w:pPr>
            <w:r w:rsidRPr="0026326C">
              <w:rPr>
                <w:rFonts w:ascii="Arial" w:hAnsi="Arial" w:cs="Arial"/>
                <w:color w:val="000000" w:themeColor="text1"/>
              </w:rPr>
              <w:t>Practical</w:t>
            </w:r>
          </w:p>
        </w:tc>
        <w:tc>
          <w:tcPr>
            <w:tcW w:w="1842" w:type="dxa"/>
          </w:tcPr>
          <w:p w14:paraId="5C5B4B4B" w14:textId="477994B3" w:rsidR="00841BE7" w:rsidRPr="0026326C" w:rsidRDefault="00841BE7" w:rsidP="00E6144C">
            <w:pPr>
              <w:rPr>
                <w:rFonts w:ascii="Arial" w:hAnsi="Arial" w:cs="Arial"/>
                <w:color w:val="000000" w:themeColor="text1"/>
              </w:rPr>
            </w:pPr>
            <w:r w:rsidRPr="0026326C">
              <w:rPr>
                <w:rFonts w:ascii="Arial" w:hAnsi="Arial" w:cs="Arial"/>
                <w:color w:val="000000" w:themeColor="text1"/>
              </w:rPr>
              <w:t>0%</w:t>
            </w:r>
          </w:p>
        </w:tc>
      </w:tr>
      <w:tr w:rsidR="00841BE7" w:rsidRPr="0026326C" w14:paraId="168C38EB" w14:textId="77777777" w:rsidTr="00E6144C">
        <w:tc>
          <w:tcPr>
            <w:tcW w:w="3261" w:type="dxa"/>
          </w:tcPr>
          <w:p w14:paraId="66D08D52" w14:textId="77777777" w:rsidR="00841BE7" w:rsidRPr="0026326C" w:rsidRDefault="00841BE7" w:rsidP="00E6144C">
            <w:pPr>
              <w:rPr>
                <w:rFonts w:ascii="Arial" w:hAnsi="Arial" w:cs="Arial"/>
                <w:color w:val="000000" w:themeColor="text1"/>
              </w:rPr>
            </w:pPr>
            <w:r w:rsidRPr="0026326C">
              <w:rPr>
                <w:rFonts w:ascii="Arial" w:hAnsi="Arial" w:cs="Arial"/>
                <w:b/>
                <w:color w:val="000000" w:themeColor="text1"/>
              </w:rPr>
              <w:t>TOTAL</w:t>
            </w:r>
          </w:p>
        </w:tc>
        <w:tc>
          <w:tcPr>
            <w:tcW w:w="1842" w:type="dxa"/>
          </w:tcPr>
          <w:p w14:paraId="69CA7235" w14:textId="77777777" w:rsidR="00841BE7" w:rsidRPr="0026326C" w:rsidRDefault="00841BE7" w:rsidP="00E6144C">
            <w:pPr>
              <w:rPr>
                <w:rFonts w:ascii="Arial" w:hAnsi="Arial" w:cs="Arial"/>
                <w:b/>
                <w:color w:val="000000" w:themeColor="text1"/>
              </w:rPr>
            </w:pPr>
            <w:r w:rsidRPr="0026326C">
              <w:rPr>
                <w:rFonts w:ascii="Arial" w:hAnsi="Arial" w:cs="Arial"/>
                <w:b/>
                <w:color w:val="000000" w:themeColor="text1"/>
              </w:rPr>
              <w:t>100%</w:t>
            </w:r>
          </w:p>
        </w:tc>
      </w:tr>
    </w:tbl>
    <w:p w14:paraId="1C7044CC" w14:textId="77777777" w:rsidR="00841BE7" w:rsidRPr="0026326C" w:rsidRDefault="00841BE7" w:rsidP="00841BE7">
      <w:pPr>
        <w:rPr>
          <w:rFonts w:ascii="Arial" w:hAnsi="Arial" w:cs="Arial"/>
          <w:color w:val="000000" w:themeColor="text1"/>
        </w:rPr>
      </w:pPr>
    </w:p>
    <w:p w14:paraId="1A0C0D25" w14:textId="77777777" w:rsidR="00841BE7" w:rsidRPr="0026326C" w:rsidRDefault="00841BE7" w:rsidP="00841BE7">
      <w:pPr>
        <w:rPr>
          <w:rFonts w:ascii="Arial" w:hAnsi="Arial" w:cs="Arial"/>
          <w:b/>
          <w:color w:val="000000" w:themeColor="text1"/>
        </w:rPr>
      </w:pPr>
    </w:p>
    <w:p w14:paraId="5B60FF69" w14:textId="77777777" w:rsidR="00841BE7" w:rsidRPr="0026326C" w:rsidRDefault="00841BE7" w:rsidP="00841BE7">
      <w:pPr>
        <w:rPr>
          <w:rFonts w:ascii="Arial" w:hAnsi="Arial" w:cs="Arial"/>
          <w:b/>
          <w:color w:val="000000" w:themeColor="text1"/>
        </w:rPr>
      </w:pPr>
    </w:p>
    <w:p w14:paraId="3333371D" w14:textId="77777777" w:rsidR="00841BE7" w:rsidRPr="0026326C" w:rsidRDefault="00841BE7" w:rsidP="00841BE7">
      <w:pPr>
        <w:pStyle w:val="heading"/>
        <w:spacing w:before="0" w:after="0"/>
        <w:ind w:left="0" w:firstLine="0"/>
        <w:rPr>
          <w:rFonts w:ascii="Arial" w:hAnsi="Arial" w:cs="Arial"/>
          <w:color w:val="000000" w:themeColor="text1"/>
          <w:sz w:val="22"/>
          <w:szCs w:val="22"/>
        </w:rPr>
      </w:pPr>
    </w:p>
    <w:p w14:paraId="4ED61074" w14:textId="77777777" w:rsidR="00841BE7" w:rsidRPr="0026326C" w:rsidRDefault="00841BE7" w:rsidP="00841BE7">
      <w:pPr>
        <w:pStyle w:val="heading"/>
        <w:spacing w:before="0" w:after="0"/>
        <w:ind w:left="0" w:firstLine="0"/>
        <w:rPr>
          <w:rFonts w:ascii="Arial" w:hAnsi="Arial" w:cs="Arial"/>
          <w:color w:val="000000" w:themeColor="text1"/>
          <w:sz w:val="22"/>
          <w:szCs w:val="22"/>
        </w:rPr>
      </w:pPr>
    </w:p>
    <w:p w14:paraId="0541FF78" w14:textId="77777777" w:rsidR="00841BE7" w:rsidRPr="0026326C" w:rsidRDefault="00841BE7" w:rsidP="00841BE7">
      <w:pPr>
        <w:pStyle w:val="heading"/>
        <w:spacing w:before="0" w:after="0"/>
        <w:ind w:left="0" w:firstLine="0"/>
        <w:rPr>
          <w:rFonts w:ascii="Arial" w:hAnsi="Arial" w:cs="Arial"/>
          <w:color w:val="000000" w:themeColor="text1"/>
          <w:sz w:val="22"/>
          <w:szCs w:val="22"/>
        </w:rPr>
      </w:pPr>
    </w:p>
    <w:p w14:paraId="4FF26374" w14:textId="77777777" w:rsidR="00841BE7" w:rsidRPr="0026326C" w:rsidRDefault="00841BE7" w:rsidP="00841BE7">
      <w:pPr>
        <w:pStyle w:val="heading"/>
        <w:spacing w:before="0" w:after="0"/>
        <w:ind w:left="0" w:firstLine="0"/>
        <w:rPr>
          <w:rFonts w:ascii="Arial" w:hAnsi="Arial" w:cs="Arial"/>
          <w:color w:val="000000" w:themeColor="text1"/>
          <w:sz w:val="22"/>
          <w:szCs w:val="22"/>
        </w:rPr>
      </w:pPr>
    </w:p>
    <w:p w14:paraId="20DE3036" w14:textId="77777777" w:rsidR="00841BE7" w:rsidRPr="0026326C" w:rsidRDefault="00841BE7" w:rsidP="00841BE7">
      <w:pPr>
        <w:pStyle w:val="heading"/>
        <w:spacing w:before="0" w:after="0"/>
        <w:ind w:left="0" w:firstLine="0"/>
        <w:rPr>
          <w:rFonts w:ascii="Arial" w:hAnsi="Arial" w:cs="Arial"/>
          <w:color w:val="000000" w:themeColor="text1"/>
          <w:sz w:val="22"/>
          <w:szCs w:val="22"/>
        </w:rPr>
      </w:pPr>
    </w:p>
    <w:p w14:paraId="774F153A" w14:textId="484E9CD6" w:rsidR="004A41DD" w:rsidRDefault="004A41DD">
      <w:pPr>
        <w:spacing w:after="0" w:line="240" w:lineRule="auto"/>
        <w:rPr>
          <w:rFonts w:ascii="Arial" w:eastAsia="Times New Roman" w:hAnsi="Arial" w:cs="Arial"/>
          <w:b/>
          <w:color w:val="000000" w:themeColor="text1"/>
          <w:lang w:eastAsia="en-GB"/>
        </w:rPr>
      </w:pPr>
    </w:p>
    <w:p w14:paraId="06EC3DA5" w14:textId="2FEE4217" w:rsidR="00841BE7" w:rsidRDefault="00841BE7" w:rsidP="00841BE7">
      <w:pPr>
        <w:pStyle w:val="heading"/>
        <w:spacing w:before="0" w:after="0"/>
        <w:ind w:left="0" w:firstLine="0"/>
        <w:rPr>
          <w:rFonts w:ascii="Arial" w:hAnsi="Arial" w:cs="Arial"/>
          <w:color w:val="000000" w:themeColor="text1"/>
          <w:sz w:val="22"/>
          <w:szCs w:val="22"/>
        </w:rPr>
      </w:pPr>
      <w:r w:rsidRPr="0026326C">
        <w:rPr>
          <w:rFonts w:ascii="Arial" w:hAnsi="Arial" w:cs="Arial"/>
          <w:color w:val="000000" w:themeColor="text1"/>
          <w:sz w:val="22"/>
          <w:szCs w:val="22"/>
        </w:rPr>
        <w:t>READING LIST</w:t>
      </w:r>
    </w:p>
    <w:p w14:paraId="626A351C" w14:textId="77777777" w:rsidR="004A41DD" w:rsidRPr="0026326C" w:rsidRDefault="004A41DD" w:rsidP="00841BE7">
      <w:pPr>
        <w:pStyle w:val="heading"/>
        <w:spacing w:before="0" w:after="0"/>
        <w:ind w:left="0" w:firstLine="0"/>
        <w:rPr>
          <w:rFonts w:ascii="Arial" w:hAnsi="Arial" w:cs="Arial"/>
          <w:color w:val="000000" w:themeColor="text1"/>
          <w:sz w:val="22"/>
          <w:szCs w:val="22"/>
        </w:rPr>
      </w:pPr>
    </w:p>
    <w:tbl>
      <w:tblPr>
        <w:tblStyle w:val="TableGrid"/>
        <w:tblW w:w="0" w:type="auto"/>
        <w:tblLook w:val="04A0" w:firstRow="1" w:lastRow="0" w:firstColumn="1" w:lastColumn="0" w:noHBand="0" w:noVBand="1"/>
      </w:tblPr>
      <w:tblGrid>
        <w:gridCol w:w="1689"/>
        <w:gridCol w:w="5605"/>
        <w:gridCol w:w="1366"/>
      </w:tblGrid>
      <w:tr w:rsidR="00841BE7" w:rsidRPr="0026326C" w14:paraId="6353CFD6" w14:textId="77777777" w:rsidTr="00E6144C">
        <w:tc>
          <w:tcPr>
            <w:tcW w:w="1689" w:type="dxa"/>
            <w:shd w:val="clear" w:color="auto" w:fill="BFBFBF" w:themeFill="background1" w:themeFillShade="BF"/>
          </w:tcPr>
          <w:p w14:paraId="6131BB00" w14:textId="77777777" w:rsidR="00841BE7" w:rsidRPr="0026326C" w:rsidRDefault="00841BE7" w:rsidP="00E6144C">
            <w:pPr>
              <w:tabs>
                <w:tab w:val="num" w:pos="720"/>
                <w:tab w:val="left" w:pos="1440"/>
              </w:tabs>
              <w:rPr>
                <w:rFonts w:ascii="Arial" w:hAnsi="Arial" w:cs="Arial"/>
                <w:b/>
              </w:rPr>
            </w:pPr>
            <w:r w:rsidRPr="0026326C">
              <w:rPr>
                <w:rFonts w:ascii="Arial" w:hAnsi="Arial" w:cs="Arial"/>
                <w:b/>
              </w:rPr>
              <w:t>Module Code</w:t>
            </w:r>
          </w:p>
        </w:tc>
        <w:tc>
          <w:tcPr>
            <w:tcW w:w="6971" w:type="dxa"/>
            <w:gridSpan w:val="2"/>
          </w:tcPr>
          <w:p w14:paraId="4BDFC9F6" w14:textId="408845E8" w:rsidR="00841BE7" w:rsidRPr="0026326C" w:rsidRDefault="002F0400" w:rsidP="001B022D">
            <w:pPr>
              <w:tabs>
                <w:tab w:val="num" w:pos="720"/>
                <w:tab w:val="left" w:pos="1440"/>
              </w:tabs>
              <w:rPr>
                <w:rFonts w:ascii="Arial" w:hAnsi="Arial" w:cs="Arial"/>
                <w:b/>
              </w:rPr>
            </w:pPr>
            <w:r>
              <w:rPr>
                <w:rFonts w:ascii="Arial" w:hAnsi="Arial" w:cs="Arial"/>
                <w:b/>
              </w:rPr>
              <w:t>ACDA5005</w:t>
            </w:r>
          </w:p>
        </w:tc>
      </w:tr>
      <w:tr w:rsidR="00841BE7" w:rsidRPr="0026326C" w14:paraId="2DA265C3" w14:textId="77777777" w:rsidTr="00E6144C">
        <w:tc>
          <w:tcPr>
            <w:tcW w:w="1689" w:type="dxa"/>
            <w:shd w:val="clear" w:color="auto" w:fill="BFBFBF" w:themeFill="background1" w:themeFillShade="BF"/>
          </w:tcPr>
          <w:p w14:paraId="21592D0B" w14:textId="77777777" w:rsidR="00841BE7" w:rsidRPr="0026326C" w:rsidRDefault="00841BE7" w:rsidP="00E6144C">
            <w:pPr>
              <w:tabs>
                <w:tab w:val="num" w:pos="720"/>
                <w:tab w:val="left" w:pos="1440"/>
              </w:tabs>
              <w:rPr>
                <w:rFonts w:ascii="Arial" w:hAnsi="Arial" w:cs="Arial"/>
                <w:b/>
              </w:rPr>
            </w:pPr>
            <w:r w:rsidRPr="0026326C">
              <w:rPr>
                <w:rFonts w:ascii="Arial" w:hAnsi="Arial" w:cs="Arial"/>
                <w:b/>
              </w:rPr>
              <w:t>Module Title</w:t>
            </w:r>
          </w:p>
        </w:tc>
        <w:tc>
          <w:tcPr>
            <w:tcW w:w="6971" w:type="dxa"/>
            <w:gridSpan w:val="2"/>
          </w:tcPr>
          <w:p w14:paraId="7521D2D7" w14:textId="77777777" w:rsidR="00841BE7" w:rsidRPr="00A11CCA" w:rsidRDefault="00841BE7" w:rsidP="00E6144C">
            <w:pPr>
              <w:tabs>
                <w:tab w:val="num" w:pos="720"/>
                <w:tab w:val="left" w:pos="1440"/>
              </w:tabs>
              <w:rPr>
                <w:rFonts w:ascii="Arial" w:hAnsi="Arial" w:cs="Arial"/>
                <w:b/>
              </w:rPr>
            </w:pPr>
            <w:r w:rsidRPr="00A11CCA">
              <w:rPr>
                <w:rFonts w:ascii="Arial" w:hAnsi="Arial" w:cs="Arial"/>
                <w:b/>
              </w:rPr>
              <w:t>Smart and Connected Devices I</w:t>
            </w:r>
          </w:p>
        </w:tc>
      </w:tr>
      <w:tr w:rsidR="00841BE7" w:rsidRPr="0026326C" w14:paraId="47069303" w14:textId="77777777" w:rsidTr="00E6144C">
        <w:tc>
          <w:tcPr>
            <w:tcW w:w="1689" w:type="dxa"/>
            <w:shd w:val="clear" w:color="auto" w:fill="BFBFBF" w:themeFill="background1" w:themeFillShade="BF"/>
          </w:tcPr>
          <w:p w14:paraId="4A26B3CB" w14:textId="77777777" w:rsidR="00841BE7" w:rsidRPr="0026326C" w:rsidRDefault="00841BE7" w:rsidP="00E6144C">
            <w:pPr>
              <w:tabs>
                <w:tab w:val="num" w:pos="720"/>
                <w:tab w:val="left" w:pos="1440"/>
              </w:tabs>
              <w:rPr>
                <w:rFonts w:ascii="Arial" w:hAnsi="Arial" w:cs="Arial"/>
                <w:b/>
              </w:rPr>
            </w:pPr>
            <w:r w:rsidRPr="0026326C">
              <w:rPr>
                <w:rFonts w:ascii="Arial" w:hAnsi="Arial" w:cs="Arial"/>
                <w:b/>
              </w:rPr>
              <w:t>Classification</w:t>
            </w:r>
          </w:p>
        </w:tc>
        <w:tc>
          <w:tcPr>
            <w:tcW w:w="5605" w:type="dxa"/>
            <w:shd w:val="clear" w:color="auto" w:fill="BFBFBF" w:themeFill="background1" w:themeFillShade="BF"/>
          </w:tcPr>
          <w:p w14:paraId="49CC574D" w14:textId="77777777" w:rsidR="00841BE7" w:rsidRPr="0026326C" w:rsidRDefault="00841BE7" w:rsidP="00E6144C">
            <w:pPr>
              <w:tabs>
                <w:tab w:val="num" w:pos="720"/>
                <w:tab w:val="left" w:pos="1440"/>
              </w:tabs>
              <w:rPr>
                <w:rFonts w:ascii="Arial" w:hAnsi="Arial" w:cs="Arial"/>
                <w:b/>
              </w:rPr>
            </w:pPr>
            <w:r w:rsidRPr="0026326C">
              <w:rPr>
                <w:rFonts w:ascii="Arial" w:hAnsi="Arial" w:cs="Arial"/>
                <w:b/>
              </w:rPr>
              <w:t>Reading List entry</w:t>
            </w:r>
          </w:p>
        </w:tc>
        <w:tc>
          <w:tcPr>
            <w:tcW w:w="1366" w:type="dxa"/>
            <w:shd w:val="clear" w:color="auto" w:fill="BFBFBF" w:themeFill="background1" w:themeFillShade="BF"/>
          </w:tcPr>
          <w:p w14:paraId="3F3DF5AC" w14:textId="77777777" w:rsidR="00841BE7" w:rsidRPr="0026326C" w:rsidRDefault="00841BE7" w:rsidP="00E6144C">
            <w:pPr>
              <w:tabs>
                <w:tab w:val="num" w:pos="720"/>
                <w:tab w:val="left" w:pos="1440"/>
              </w:tabs>
              <w:rPr>
                <w:rFonts w:ascii="Arial" w:hAnsi="Arial" w:cs="Arial"/>
                <w:b/>
              </w:rPr>
            </w:pPr>
            <w:r w:rsidRPr="0026326C">
              <w:rPr>
                <w:rFonts w:ascii="Arial" w:hAnsi="Arial" w:cs="Arial"/>
                <w:b/>
              </w:rPr>
              <w:t>Electronic*</w:t>
            </w:r>
          </w:p>
        </w:tc>
      </w:tr>
      <w:tr w:rsidR="00841BE7" w:rsidRPr="0026326C" w14:paraId="7185B8FB" w14:textId="77777777" w:rsidTr="00E6144C">
        <w:tc>
          <w:tcPr>
            <w:tcW w:w="1689" w:type="dxa"/>
          </w:tcPr>
          <w:p w14:paraId="6242B786" w14:textId="77777777" w:rsidR="00841BE7" w:rsidRPr="0026326C" w:rsidRDefault="00841BE7" w:rsidP="00E6144C">
            <w:pPr>
              <w:tabs>
                <w:tab w:val="num" w:pos="720"/>
                <w:tab w:val="left" w:pos="1440"/>
              </w:tabs>
              <w:rPr>
                <w:rFonts w:ascii="Arial" w:hAnsi="Arial" w:cs="Arial"/>
              </w:rPr>
            </w:pPr>
            <w:r w:rsidRPr="0026326C">
              <w:rPr>
                <w:rFonts w:ascii="Arial" w:hAnsi="Arial" w:cs="Arial"/>
              </w:rPr>
              <w:t>Essential</w:t>
            </w:r>
          </w:p>
        </w:tc>
        <w:tc>
          <w:tcPr>
            <w:tcW w:w="5605" w:type="dxa"/>
          </w:tcPr>
          <w:p w14:paraId="34877CED" w14:textId="75AB6DF5" w:rsidR="00841BE7" w:rsidRPr="0026326C" w:rsidRDefault="00841BE7" w:rsidP="00E6144C">
            <w:pPr>
              <w:tabs>
                <w:tab w:val="num" w:pos="720"/>
                <w:tab w:val="left" w:pos="1440"/>
              </w:tabs>
              <w:rPr>
                <w:rFonts w:ascii="Arial" w:hAnsi="Arial" w:cs="Arial"/>
              </w:rPr>
            </w:pPr>
            <w:r w:rsidRPr="0026326C">
              <w:rPr>
                <w:rFonts w:ascii="Arial" w:hAnsi="Arial" w:cs="Arial"/>
              </w:rPr>
              <w:t>IEEE Communications Society</w:t>
            </w:r>
            <w:r w:rsidR="000D0D67">
              <w:rPr>
                <w:rFonts w:ascii="Arial" w:hAnsi="Arial" w:cs="Arial"/>
              </w:rPr>
              <w:t>, Internet of Things Journal</w:t>
            </w:r>
          </w:p>
        </w:tc>
        <w:tc>
          <w:tcPr>
            <w:tcW w:w="1366" w:type="dxa"/>
          </w:tcPr>
          <w:sdt>
            <w:sdtPr>
              <w:rPr>
                <w:rFonts w:ascii="Arial" w:hAnsi="Arial" w:cs="Arial"/>
              </w:rPr>
              <w:id w:val="-965894220"/>
              <w14:checkbox>
                <w14:checked w14:val="1"/>
                <w14:checkedState w14:val="2612" w14:font="MS Gothic"/>
                <w14:uncheckedState w14:val="2610" w14:font="MS Gothic"/>
              </w14:checkbox>
            </w:sdtPr>
            <w:sdtEndPr/>
            <w:sdtContent>
              <w:p w14:paraId="4CD0637E" w14:textId="77777777" w:rsidR="00841BE7" w:rsidRPr="0026326C" w:rsidRDefault="00841BE7" w:rsidP="00E6144C">
                <w:pPr>
                  <w:jc w:val="center"/>
                  <w:rPr>
                    <w:rFonts w:ascii="Arial" w:hAnsi="Arial" w:cs="Arial"/>
                  </w:rPr>
                </w:pPr>
                <w:r w:rsidRPr="0026326C">
                  <w:rPr>
                    <w:rFonts w:ascii="Segoe UI Symbol" w:eastAsia="MS Gothic" w:hAnsi="Segoe UI Symbol" w:cs="Segoe UI Symbol"/>
                  </w:rPr>
                  <w:t>☒</w:t>
                </w:r>
              </w:p>
            </w:sdtContent>
          </w:sdt>
        </w:tc>
      </w:tr>
      <w:tr w:rsidR="003A7196" w:rsidRPr="0026326C" w14:paraId="4A5A296D" w14:textId="77777777" w:rsidTr="00E6144C">
        <w:tc>
          <w:tcPr>
            <w:tcW w:w="1689" w:type="dxa"/>
          </w:tcPr>
          <w:p w14:paraId="076E6949" w14:textId="6260EB9D" w:rsidR="003A7196" w:rsidRPr="0026326C" w:rsidRDefault="003A7196" w:rsidP="003A7196">
            <w:pPr>
              <w:tabs>
                <w:tab w:val="num" w:pos="720"/>
                <w:tab w:val="left" w:pos="1440"/>
              </w:tabs>
              <w:rPr>
                <w:rFonts w:ascii="Arial" w:hAnsi="Arial" w:cs="Arial"/>
              </w:rPr>
            </w:pPr>
            <w:r w:rsidRPr="0026326C">
              <w:rPr>
                <w:rFonts w:ascii="Arial" w:hAnsi="Arial" w:cs="Arial"/>
              </w:rPr>
              <w:t>Further</w:t>
            </w:r>
          </w:p>
        </w:tc>
        <w:tc>
          <w:tcPr>
            <w:tcW w:w="5605" w:type="dxa"/>
          </w:tcPr>
          <w:p w14:paraId="31C9BFDB" w14:textId="2545DFA6" w:rsidR="003A7196" w:rsidRPr="004614A6" w:rsidRDefault="00971542" w:rsidP="003A7196">
            <w:pPr>
              <w:tabs>
                <w:tab w:val="num" w:pos="720"/>
                <w:tab w:val="left" w:pos="1440"/>
              </w:tabs>
              <w:rPr>
                <w:rFonts w:ascii="Arial" w:hAnsi="Arial" w:cs="Arial"/>
                <w:color w:val="000000" w:themeColor="text1"/>
                <w:shd w:val="clear" w:color="auto" w:fill="FFFFFF"/>
              </w:rPr>
            </w:pPr>
            <w:hyperlink r:id="rId60" w:history="1">
              <w:r w:rsidR="003A7196" w:rsidRPr="004614A6">
                <w:rPr>
                  <w:rFonts w:ascii="Arial" w:hAnsi="Arial" w:cs="Arial"/>
                  <w:color w:val="000000" w:themeColor="text1"/>
                  <w:shd w:val="clear" w:color="auto" w:fill="FFFFFF"/>
                </w:rPr>
                <w:t>Greengard</w:t>
              </w:r>
            </w:hyperlink>
            <w:r w:rsidR="003A7196" w:rsidRPr="004614A6">
              <w:rPr>
                <w:rFonts w:ascii="Arial" w:hAnsi="Arial" w:cs="Arial"/>
                <w:color w:val="000000" w:themeColor="text1"/>
                <w:shd w:val="clear" w:color="auto" w:fill="FFFFFF"/>
              </w:rPr>
              <w:t xml:space="preserve">, </w:t>
            </w:r>
            <w:r w:rsidR="003A7196" w:rsidRPr="003A7196">
              <w:rPr>
                <w:rFonts w:ascii="Arial" w:hAnsi="Arial" w:cs="Arial"/>
                <w:color w:val="000000" w:themeColor="text1"/>
                <w:shd w:val="clear" w:color="auto" w:fill="FFFFFF"/>
              </w:rPr>
              <w:t>S, (</w:t>
            </w:r>
            <w:r w:rsidR="003A7196" w:rsidRPr="004614A6">
              <w:rPr>
                <w:rFonts w:ascii="Arial" w:hAnsi="Arial" w:cs="Arial"/>
                <w:color w:val="000000" w:themeColor="text1"/>
                <w:shd w:val="clear" w:color="auto" w:fill="FFFFFF"/>
              </w:rPr>
              <w:t xml:space="preserve">2005), The Internet of Things (MIT Press Essential Knowledge) The MIT Press Essential Knowledge series) </w:t>
            </w:r>
          </w:p>
        </w:tc>
        <w:tc>
          <w:tcPr>
            <w:tcW w:w="1366" w:type="dxa"/>
          </w:tcPr>
          <w:sdt>
            <w:sdtPr>
              <w:rPr>
                <w:rFonts w:ascii="Arial" w:hAnsi="Arial" w:cs="Arial"/>
              </w:rPr>
              <w:id w:val="1018272749"/>
              <w14:checkbox>
                <w14:checked w14:val="1"/>
                <w14:checkedState w14:val="2612" w14:font="MS Gothic"/>
                <w14:uncheckedState w14:val="2610" w14:font="MS Gothic"/>
              </w14:checkbox>
            </w:sdtPr>
            <w:sdtEndPr/>
            <w:sdtContent>
              <w:p w14:paraId="23D20017" w14:textId="11C66203" w:rsidR="003A7196" w:rsidRDefault="003A7196" w:rsidP="003A7196">
                <w:pPr>
                  <w:jc w:val="center"/>
                  <w:rPr>
                    <w:rFonts w:ascii="Arial" w:hAnsi="Arial" w:cs="Arial"/>
                  </w:rPr>
                </w:pPr>
                <w:r w:rsidRPr="0026326C">
                  <w:rPr>
                    <w:rFonts w:ascii="Segoe UI Symbol" w:eastAsia="MS Gothic" w:hAnsi="Segoe UI Symbol" w:cs="Segoe UI Symbol"/>
                  </w:rPr>
                  <w:t>☒</w:t>
                </w:r>
              </w:p>
            </w:sdtContent>
          </w:sdt>
        </w:tc>
      </w:tr>
      <w:tr w:rsidR="008D0675" w:rsidRPr="0026326C" w14:paraId="4E2B85F6" w14:textId="77777777" w:rsidTr="00E6144C">
        <w:tc>
          <w:tcPr>
            <w:tcW w:w="1689" w:type="dxa"/>
          </w:tcPr>
          <w:p w14:paraId="05EEEC3A" w14:textId="65F628C2" w:rsidR="008D0675" w:rsidRPr="0026326C" w:rsidRDefault="008D0675" w:rsidP="008D0675">
            <w:pPr>
              <w:tabs>
                <w:tab w:val="num" w:pos="720"/>
                <w:tab w:val="left" w:pos="1440"/>
              </w:tabs>
              <w:rPr>
                <w:rFonts w:ascii="Arial" w:hAnsi="Arial" w:cs="Arial"/>
              </w:rPr>
            </w:pPr>
            <w:r w:rsidRPr="0026326C">
              <w:rPr>
                <w:rFonts w:ascii="Arial" w:hAnsi="Arial" w:cs="Arial"/>
              </w:rPr>
              <w:lastRenderedPageBreak/>
              <w:t>Further</w:t>
            </w:r>
          </w:p>
        </w:tc>
        <w:tc>
          <w:tcPr>
            <w:tcW w:w="5605" w:type="dxa"/>
          </w:tcPr>
          <w:p w14:paraId="39E914C8" w14:textId="27A888D9" w:rsidR="008D0675" w:rsidRPr="00424AC0" w:rsidRDefault="008D0675" w:rsidP="00424AC0">
            <w:pPr>
              <w:tabs>
                <w:tab w:val="num" w:pos="720"/>
                <w:tab w:val="left" w:pos="1440"/>
              </w:tabs>
              <w:rPr>
                <w:rFonts w:ascii="Arial" w:hAnsi="Arial" w:cs="Arial"/>
                <w:color w:val="000000" w:themeColor="text1"/>
                <w:shd w:val="clear" w:color="auto" w:fill="FFFFFF"/>
              </w:rPr>
            </w:pPr>
            <w:r w:rsidRPr="00424AC0">
              <w:rPr>
                <w:rFonts w:ascii="Arial" w:hAnsi="Arial" w:cs="Arial"/>
                <w:color w:val="000000" w:themeColor="text1"/>
                <w:shd w:val="clear" w:color="auto" w:fill="FFFFFF"/>
              </w:rPr>
              <w:t xml:space="preserve">Schwartz, M, (2016) Internet of Things with Arduino Cookbook, </w:t>
            </w:r>
            <w:proofErr w:type="spellStart"/>
            <w:r w:rsidRPr="00424AC0">
              <w:rPr>
                <w:rFonts w:ascii="Arial" w:hAnsi="Arial" w:cs="Arial"/>
                <w:color w:val="000000" w:themeColor="text1"/>
                <w:shd w:val="clear" w:color="auto" w:fill="FFFFFF"/>
              </w:rPr>
              <w:t>Packt</w:t>
            </w:r>
            <w:proofErr w:type="spellEnd"/>
            <w:r w:rsidRPr="00424AC0">
              <w:rPr>
                <w:rFonts w:ascii="Arial" w:hAnsi="Arial" w:cs="Arial"/>
                <w:color w:val="000000" w:themeColor="text1"/>
                <w:shd w:val="clear" w:color="auto" w:fill="FFFFFF"/>
              </w:rPr>
              <w:t xml:space="preserve"> Publishing</w:t>
            </w:r>
          </w:p>
        </w:tc>
        <w:tc>
          <w:tcPr>
            <w:tcW w:w="1366" w:type="dxa"/>
          </w:tcPr>
          <w:sdt>
            <w:sdtPr>
              <w:rPr>
                <w:rFonts w:ascii="Arial" w:hAnsi="Arial" w:cs="Arial"/>
              </w:rPr>
              <w:id w:val="930471491"/>
              <w14:checkbox>
                <w14:checked w14:val="1"/>
                <w14:checkedState w14:val="2612" w14:font="MS Gothic"/>
                <w14:uncheckedState w14:val="2610" w14:font="MS Gothic"/>
              </w14:checkbox>
            </w:sdtPr>
            <w:sdtEndPr/>
            <w:sdtContent>
              <w:p w14:paraId="3DCF20D6" w14:textId="19DCAF44" w:rsidR="008D0675" w:rsidRDefault="008D0675" w:rsidP="008D0675">
                <w:pPr>
                  <w:jc w:val="center"/>
                  <w:rPr>
                    <w:rFonts w:ascii="Arial" w:hAnsi="Arial" w:cs="Arial"/>
                  </w:rPr>
                </w:pPr>
                <w:r w:rsidRPr="0026326C">
                  <w:rPr>
                    <w:rFonts w:ascii="Segoe UI Symbol" w:eastAsia="MS Gothic" w:hAnsi="Segoe UI Symbol" w:cs="Segoe UI Symbol"/>
                  </w:rPr>
                  <w:t>☒</w:t>
                </w:r>
              </w:p>
            </w:sdtContent>
          </w:sdt>
        </w:tc>
      </w:tr>
      <w:tr w:rsidR="008D0675" w:rsidRPr="0026326C" w14:paraId="15263822" w14:textId="77777777" w:rsidTr="00E6144C">
        <w:tc>
          <w:tcPr>
            <w:tcW w:w="1689" w:type="dxa"/>
          </w:tcPr>
          <w:p w14:paraId="321657B7" w14:textId="10E977FC" w:rsidR="008D0675" w:rsidRPr="0026326C" w:rsidRDefault="008D0675" w:rsidP="008D0675">
            <w:pPr>
              <w:tabs>
                <w:tab w:val="num" w:pos="720"/>
                <w:tab w:val="left" w:pos="1440"/>
              </w:tabs>
              <w:rPr>
                <w:rFonts w:ascii="Arial" w:hAnsi="Arial" w:cs="Arial"/>
              </w:rPr>
            </w:pPr>
            <w:r w:rsidRPr="0026326C">
              <w:rPr>
                <w:rFonts w:ascii="Arial" w:hAnsi="Arial" w:cs="Arial"/>
              </w:rPr>
              <w:t>Further</w:t>
            </w:r>
          </w:p>
        </w:tc>
        <w:tc>
          <w:tcPr>
            <w:tcW w:w="5605" w:type="dxa"/>
          </w:tcPr>
          <w:p w14:paraId="1E2FDBED" w14:textId="77777777" w:rsidR="008D0675" w:rsidRPr="0026326C" w:rsidRDefault="008D0675" w:rsidP="008D0675">
            <w:pPr>
              <w:tabs>
                <w:tab w:val="num" w:pos="720"/>
                <w:tab w:val="left" w:pos="1440"/>
              </w:tabs>
              <w:rPr>
                <w:rFonts w:ascii="Arial" w:hAnsi="Arial" w:cs="Arial"/>
                <w:color w:val="000000" w:themeColor="text1"/>
                <w:shd w:val="clear" w:color="auto" w:fill="FFFFFF"/>
              </w:rPr>
            </w:pPr>
            <w:r w:rsidRPr="0026326C">
              <w:rPr>
                <w:rFonts w:ascii="Arial" w:hAnsi="Arial" w:cs="Arial"/>
                <w:color w:val="000000" w:themeColor="text1"/>
                <w:shd w:val="clear" w:color="auto" w:fill="FFFFFF"/>
              </w:rPr>
              <w:t>www.w3schools.com</w:t>
            </w:r>
          </w:p>
        </w:tc>
        <w:tc>
          <w:tcPr>
            <w:tcW w:w="1366" w:type="dxa"/>
          </w:tcPr>
          <w:sdt>
            <w:sdtPr>
              <w:rPr>
                <w:rFonts w:ascii="Arial" w:hAnsi="Arial" w:cs="Arial"/>
              </w:rPr>
              <w:id w:val="731966027"/>
              <w14:checkbox>
                <w14:checked w14:val="1"/>
                <w14:checkedState w14:val="2612" w14:font="MS Gothic"/>
                <w14:uncheckedState w14:val="2610" w14:font="MS Gothic"/>
              </w14:checkbox>
            </w:sdtPr>
            <w:sdtEndPr/>
            <w:sdtContent>
              <w:p w14:paraId="2D14E1C6" w14:textId="77777777" w:rsidR="008D0675" w:rsidRPr="0026326C" w:rsidRDefault="008D0675" w:rsidP="008D0675">
                <w:pPr>
                  <w:jc w:val="center"/>
                  <w:rPr>
                    <w:rFonts w:ascii="Arial" w:hAnsi="Arial" w:cs="Arial"/>
                  </w:rPr>
                </w:pPr>
                <w:r w:rsidRPr="0026326C">
                  <w:rPr>
                    <w:rFonts w:ascii="Segoe UI Symbol" w:eastAsia="MS Gothic" w:hAnsi="Segoe UI Symbol" w:cs="Segoe UI Symbol"/>
                  </w:rPr>
                  <w:t>☒</w:t>
                </w:r>
              </w:p>
            </w:sdtContent>
          </w:sdt>
        </w:tc>
      </w:tr>
      <w:tr w:rsidR="008D0675" w:rsidRPr="0026326C" w14:paraId="4F597E01" w14:textId="77777777" w:rsidTr="00E6144C">
        <w:tc>
          <w:tcPr>
            <w:tcW w:w="1689" w:type="dxa"/>
          </w:tcPr>
          <w:p w14:paraId="76442399" w14:textId="77777777" w:rsidR="008D0675" w:rsidRPr="0026326C" w:rsidRDefault="008D0675" w:rsidP="008D0675">
            <w:pPr>
              <w:tabs>
                <w:tab w:val="num" w:pos="720"/>
                <w:tab w:val="left" w:pos="1440"/>
              </w:tabs>
              <w:rPr>
                <w:rFonts w:ascii="Arial" w:hAnsi="Arial" w:cs="Arial"/>
              </w:rPr>
            </w:pPr>
            <w:r w:rsidRPr="0026326C">
              <w:rPr>
                <w:rFonts w:ascii="Arial" w:hAnsi="Arial" w:cs="Arial"/>
              </w:rPr>
              <w:t>Further</w:t>
            </w:r>
          </w:p>
        </w:tc>
        <w:tc>
          <w:tcPr>
            <w:tcW w:w="5605" w:type="dxa"/>
          </w:tcPr>
          <w:p w14:paraId="2F16AE14" w14:textId="77777777" w:rsidR="008D0675" w:rsidRPr="0026326C" w:rsidRDefault="008D0675" w:rsidP="008D0675">
            <w:pPr>
              <w:tabs>
                <w:tab w:val="num" w:pos="720"/>
                <w:tab w:val="left" w:pos="1440"/>
              </w:tabs>
              <w:rPr>
                <w:rFonts w:ascii="Arial" w:hAnsi="Arial" w:cs="Arial"/>
                <w:color w:val="000000" w:themeColor="text1"/>
                <w:shd w:val="clear" w:color="auto" w:fill="FFFFFF"/>
              </w:rPr>
            </w:pPr>
            <w:r w:rsidRPr="0026326C">
              <w:rPr>
                <w:rFonts w:ascii="Arial" w:hAnsi="Arial" w:cs="Arial"/>
                <w:color w:val="000000" w:themeColor="text1"/>
                <w:shd w:val="clear" w:color="auto" w:fill="FFFFFF"/>
              </w:rPr>
              <w:t>Proteus User Guide</w:t>
            </w:r>
          </w:p>
        </w:tc>
        <w:tc>
          <w:tcPr>
            <w:tcW w:w="1366" w:type="dxa"/>
          </w:tcPr>
          <w:sdt>
            <w:sdtPr>
              <w:rPr>
                <w:rFonts w:ascii="Arial" w:hAnsi="Arial" w:cs="Arial"/>
              </w:rPr>
              <w:id w:val="-1502348018"/>
              <w14:checkbox>
                <w14:checked w14:val="1"/>
                <w14:checkedState w14:val="2612" w14:font="MS Gothic"/>
                <w14:uncheckedState w14:val="2610" w14:font="MS Gothic"/>
              </w14:checkbox>
            </w:sdtPr>
            <w:sdtEndPr/>
            <w:sdtContent>
              <w:p w14:paraId="1420F4BC" w14:textId="77777777" w:rsidR="008D0675" w:rsidRPr="0026326C" w:rsidRDefault="008D0675" w:rsidP="008D0675">
                <w:pPr>
                  <w:jc w:val="center"/>
                  <w:rPr>
                    <w:rFonts w:ascii="Arial" w:hAnsi="Arial" w:cs="Arial"/>
                  </w:rPr>
                </w:pPr>
                <w:r w:rsidRPr="0026326C">
                  <w:rPr>
                    <w:rFonts w:ascii="Segoe UI Symbol" w:eastAsia="MS Gothic" w:hAnsi="Segoe UI Symbol" w:cs="Segoe UI Symbol"/>
                  </w:rPr>
                  <w:t>☒</w:t>
                </w:r>
              </w:p>
            </w:sdtContent>
          </w:sdt>
        </w:tc>
      </w:tr>
    </w:tbl>
    <w:p w14:paraId="3743BE8F" w14:textId="77777777" w:rsidR="00841BE7" w:rsidRPr="0026326C" w:rsidRDefault="00841BE7" w:rsidP="00841BE7">
      <w:pPr>
        <w:rPr>
          <w:rFonts w:ascii="Arial" w:hAnsi="Arial" w:cs="Arial"/>
          <w:color w:val="000000" w:themeColor="text1"/>
          <w:lang w:eastAsia="en-GB"/>
        </w:rPr>
      </w:pPr>
      <w:r w:rsidRPr="0026326C">
        <w:rPr>
          <w:rFonts w:ascii="Arial" w:hAnsi="Arial" w:cs="Arial"/>
          <w:b/>
          <w:color w:val="000000" w:themeColor="text1"/>
        </w:rPr>
        <w:br w:type="page"/>
      </w:r>
    </w:p>
    <w:tbl>
      <w:tblPr>
        <w:tblW w:w="0" w:type="auto"/>
        <w:tblLook w:val="04A0" w:firstRow="1" w:lastRow="0" w:firstColumn="1" w:lastColumn="0" w:noHBand="0" w:noVBand="1"/>
      </w:tblPr>
      <w:tblGrid>
        <w:gridCol w:w="1951"/>
        <w:gridCol w:w="6935"/>
      </w:tblGrid>
      <w:tr w:rsidR="00F47423" w:rsidRPr="00A04019" w14:paraId="143CA31B" w14:textId="77777777" w:rsidTr="007C4E2C">
        <w:tc>
          <w:tcPr>
            <w:tcW w:w="1951" w:type="dxa"/>
            <w:vAlign w:val="center"/>
            <w:hideMark/>
          </w:tcPr>
          <w:p w14:paraId="04932C1F" w14:textId="77777777" w:rsidR="00F47423" w:rsidRPr="00A04019" w:rsidRDefault="00F47423" w:rsidP="007C4E2C">
            <w:pPr>
              <w:pStyle w:val="fixed"/>
              <w:tabs>
                <w:tab w:val="clear" w:pos="1440"/>
                <w:tab w:val="left" w:pos="1560"/>
              </w:tabs>
              <w:ind w:left="0" w:firstLine="0"/>
              <w:rPr>
                <w:rFonts w:ascii="Arial" w:hAnsi="Arial" w:cs="Arial"/>
                <w:color w:val="000000" w:themeColor="text1"/>
                <w:sz w:val="22"/>
                <w:szCs w:val="22"/>
                <w:lang w:eastAsia="en-US"/>
              </w:rPr>
            </w:pPr>
            <w:r w:rsidRPr="00A04019">
              <w:rPr>
                <w:rFonts w:ascii="Arial" w:hAnsi="Arial" w:cs="Arial"/>
                <w:color w:val="000000" w:themeColor="text1"/>
              </w:rPr>
              <w:lastRenderedPageBreak/>
              <w:br w:type="page"/>
            </w:r>
            <w:r w:rsidRPr="00A04019">
              <w:rPr>
                <w:rFonts w:ascii="Arial" w:hAnsi="Arial" w:cs="Arial"/>
                <w:color w:val="000000" w:themeColor="text1"/>
                <w:sz w:val="22"/>
                <w:szCs w:val="22"/>
                <w:lang w:eastAsia="en-US"/>
              </w:rPr>
              <w:t>MODULE CODE:</w:t>
            </w:r>
          </w:p>
        </w:tc>
        <w:tc>
          <w:tcPr>
            <w:tcW w:w="6935" w:type="dxa"/>
            <w:vAlign w:val="center"/>
          </w:tcPr>
          <w:p w14:paraId="1D10453B" w14:textId="74761DFD" w:rsidR="00F47423" w:rsidRPr="00A04019" w:rsidRDefault="002F0400" w:rsidP="001B022D">
            <w:pPr>
              <w:pStyle w:val="fixed"/>
              <w:tabs>
                <w:tab w:val="clear" w:pos="1440"/>
                <w:tab w:val="left" w:pos="1560"/>
              </w:tabs>
              <w:ind w:left="0" w:firstLine="0"/>
              <w:rPr>
                <w:rFonts w:ascii="Arial" w:hAnsi="Arial" w:cs="Arial"/>
                <w:color w:val="000000" w:themeColor="text1"/>
                <w:sz w:val="22"/>
                <w:szCs w:val="22"/>
                <w:lang w:eastAsia="en-US"/>
              </w:rPr>
            </w:pPr>
            <w:r>
              <w:rPr>
                <w:rFonts w:ascii="Arial" w:hAnsi="Arial" w:cs="Arial"/>
                <w:color w:val="000000" w:themeColor="text1"/>
                <w:sz w:val="22"/>
                <w:szCs w:val="22"/>
                <w:lang w:eastAsia="en-US"/>
              </w:rPr>
              <w:t>ACDA5006</w:t>
            </w:r>
          </w:p>
        </w:tc>
      </w:tr>
      <w:tr w:rsidR="00F47423" w:rsidRPr="00A04019" w14:paraId="3ED362B1" w14:textId="77777777" w:rsidTr="007C4E2C">
        <w:tc>
          <w:tcPr>
            <w:tcW w:w="1951" w:type="dxa"/>
            <w:vAlign w:val="center"/>
          </w:tcPr>
          <w:p w14:paraId="7549FEE6" w14:textId="77777777" w:rsidR="00F47423" w:rsidRPr="00A04019" w:rsidRDefault="00F47423" w:rsidP="007C4E2C">
            <w:pPr>
              <w:pStyle w:val="fixed"/>
              <w:tabs>
                <w:tab w:val="clear" w:pos="1440"/>
                <w:tab w:val="left" w:pos="1560"/>
              </w:tabs>
              <w:ind w:left="0" w:firstLine="0"/>
              <w:rPr>
                <w:rFonts w:ascii="Arial" w:hAnsi="Arial" w:cs="Arial"/>
                <w:color w:val="000000" w:themeColor="text1"/>
                <w:sz w:val="22"/>
                <w:szCs w:val="22"/>
                <w:lang w:eastAsia="en-US"/>
              </w:rPr>
            </w:pPr>
            <w:r w:rsidRPr="00A04019">
              <w:rPr>
                <w:rFonts w:ascii="Arial" w:hAnsi="Arial" w:cs="Arial"/>
                <w:color w:val="000000" w:themeColor="text1"/>
                <w:sz w:val="22"/>
                <w:szCs w:val="22"/>
                <w:lang w:eastAsia="en-US"/>
              </w:rPr>
              <w:t>TITLE:</w:t>
            </w:r>
            <w:r w:rsidRPr="00A04019">
              <w:rPr>
                <w:rFonts w:ascii="Arial" w:hAnsi="Arial" w:cs="Arial"/>
                <w:color w:val="000000" w:themeColor="text1"/>
                <w:sz w:val="22"/>
                <w:szCs w:val="22"/>
                <w:lang w:eastAsia="en-US"/>
              </w:rPr>
              <w:tab/>
            </w:r>
          </w:p>
        </w:tc>
        <w:tc>
          <w:tcPr>
            <w:tcW w:w="6935" w:type="dxa"/>
            <w:vAlign w:val="center"/>
          </w:tcPr>
          <w:p w14:paraId="32C4B152" w14:textId="5695F45A" w:rsidR="00F47423" w:rsidRPr="00A04019" w:rsidRDefault="00AD3F6E" w:rsidP="009C5393">
            <w:pPr>
              <w:pStyle w:val="Heading3"/>
              <w:numPr>
                <w:ilvl w:val="0"/>
                <w:numId w:val="0"/>
              </w:numPr>
            </w:pPr>
            <w:bookmarkStart w:id="112" w:name="_Toc515449963"/>
            <w:r w:rsidRPr="00AD3F6E">
              <w:t>Transducers and Signal Conditioning</w:t>
            </w:r>
            <w:bookmarkEnd w:id="112"/>
          </w:p>
        </w:tc>
      </w:tr>
      <w:tr w:rsidR="00F47423" w:rsidRPr="00A04019" w14:paraId="3B8CF108" w14:textId="77777777" w:rsidTr="007C4E2C">
        <w:tc>
          <w:tcPr>
            <w:tcW w:w="1951" w:type="dxa"/>
            <w:vAlign w:val="center"/>
            <w:hideMark/>
          </w:tcPr>
          <w:p w14:paraId="4E7DFA37" w14:textId="77777777" w:rsidR="00F47423" w:rsidRPr="00A04019" w:rsidRDefault="00F47423" w:rsidP="007C4E2C">
            <w:pPr>
              <w:pStyle w:val="fixed"/>
              <w:tabs>
                <w:tab w:val="clear" w:pos="1440"/>
                <w:tab w:val="left" w:pos="1560"/>
              </w:tabs>
              <w:ind w:left="0" w:firstLine="0"/>
              <w:rPr>
                <w:rFonts w:ascii="Arial" w:hAnsi="Arial" w:cs="Arial"/>
                <w:color w:val="000000" w:themeColor="text1"/>
                <w:sz w:val="22"/>
                <w:szCs w:val="22"/>
                <w:lang w:eastAsia="en-US"/>
              </w:rPr>
            </w:pPr>
            <w:r w:rsidRPr="00A04019">
              <w:rPr>
                <w:rFonts w:ascii="Arial" w:hAnsi="Arial" w:cs="Arial"/>
                <w:color w:val="000000" w:themeColor="text1"/>
                <w:sz w:val="22"/>
                <w:szCs w:val="22"/>
                <w:lang w:eastAsia="en-US"/>
              </w:rPr>
              <w:t>DATED:</w:t>
            </w:r>
            <w:r w:rsidRPr="00A04019">
              <w:rPr>
                <w:rFonts w:ascii="Arial" w:hAnsi="Arial" w:cs="Arial"/>
                <w:color w:val="000000" w:themeColor="text1"/>
                <w:sz w:val="22"/>
                <w:szCs w:val="22"/>
                <w:lang w:eastAsia="en-US"/>
              </w:rPr>
              <w:tab/>
            </w:r>
          </w:p>
        </w:tc>
        <w:tc>
          <w:tcPr>
            <w:tcW w:w="6935" w:type="dxa"/>
            <w:vAlign w:val="center"/>
          </w:tcPr>
          <w:p w14:paraId="51F4E89F" w14:textId="1EE5D9F6" w:rsidR="00F47423" w:rsidRPr="00A04019" w:rsidRDefault="00931931" w:rsidP="007C4E2C">
            <w:pPr>
              <w:pStyle w:val="fixed"/>
              <w:tabs>
                <w:tab w:val="clear" w:pos="1440"/>
                <w:tab w:val="left" w:pos="1560"/>
              </w:tabs>
              <w:ind w:left="0" w:firstLine="0"/>
              <w:rPr>
                <w:rFonts w:ascii="Arial" w:hAnsi="Arial" w:cs="Arial"/>
                <w:color w:val="000000" w:themeColor="text1"/>
                <w:sz w:val="22"/>
                <w:szCs w:val="22"/>
                <w:lang w:eastAsia="en-US"/>
              </w:rPr>
            </w:pPr>
            <w:r>
              <w:rPr>
                <w:rFonts w:ascii="Arial" w:hAnsi="Arial" w:cs="Arial"/>
                <w:color w:val="000000" w:themeColor="text1"/>
                <w:sz w:val="22"/>
                <w:szCs w:val="22"/>
                <w:lang w:eastAsia="en-US"/>
              </w:rPr>
              <w:t>16/08</w:t>
            </w:r>
            <w:r w:rsidR="00AD3F6E">
              <w:rPr>
                <w:rFonts w:ascii="Arial" w:hAnsi="Arial" w:cs="Arial"/>
                <w:color w:val="000000" w:themeColor="text1"/>
                <w:sz w:val="22"/>
                <w:szCs w:val="22"/>
                <w:lang w:eastAsia="en-US"/>
              </w:rPr>
              <w:t>/2018</w:t>
            </w:r>
          </w:p>
        </w:tc>
      </w:tr>
      <w:tr w:rsidR="00F47423" w:rsidRPr="00A04019" w14:paraId="7C8D3B3C" w14:textId="77777777" w:rsidTr="007C4E2C">
        <w:tc>
          <w:tcPr>
            <w:tcW w:w="1951" w:type="dxa"/>
            <w:vAlign w:val="center"/>
          </w:tcPr>
          <w:p w14:paraId="29078E82" w14:textId="77777777" w:rsidR="00F47423" w:rsidRPr="00A04019" w:rsidRDefault="00F47423" w:rsidP="007C4E2C">
            <w:pPr>
              <w:pStyle w:val="fixed"/>
              <w:tabs>
                <w:tab w:val="clear" w:pos="1440"/>
                <w:tab w:val="left" w:pos="1560"/>
              </w:tabs>
              <w:ind w:left="0" w:firstLine="0"/>
              <w:rPr>
                <w:rFonts w:ascii="Arial" w:hAnsi="Arial" w:cs="Arial"/>
                <w:color w:val="000000" w:themeColor="text1"/>
                <w:sz w:val="22"/>
                <w:szCs w:val="22"/>
                <w:lang w:eastAsia="en-US"/>
              </w:rPr>
            </w:pPr>
          </w:p>
        </w:tc>
        <w:tc>
          <w:tcPr>
            <w:tcW w:w="6935" w:type="dxa"/>
            <w:vAlign w:val="center"/>
          </w:tcPr>
          <w:p w14:paraId="21F2D976" w14:textId="77777777" w:rsidR="00F47423" w:rsidRPr="00A04019" w:rsidRDefault="00F47423" w:rsidP="007C4E2C">
            <w:pPr>
              <w:pStyle w:val="fixed"/>
              <w:tabs>
                <w:tab w:val="clear" w:pos="1440"/>
                <w:tab w:val="left" w:pos="1560"/>
              </w:tabs>
              <w:ind w:left="0" w:firstLine="0"/>
              <w:rPr>
                <w:rFonts w:ascii="Arial" w:hAnsi="Arial" w:cs="Arial"/>
                <w:color w:val="000000" w:themeColor="text1"/>
                <w:sz w:val="22"/>
                <w:szCs w:val="22"/>
                <w:lang w:eastAsia="en-US"/>
              </w:rPr>
            </w:pPr>
          </w:p>
        </w:tc>
      </w:tr>
      <w:tr w:rsidR="00F47423" w:rsidRPr="00A04019" w14:paraId="013A1A9C" w14:textId="77777777" w:rsidTr="007C4E2C">
        <w:tc>
          <w:tcPr>
            <w:tcW w:w="1951" w:type="dxa"/>
            <w:vAlign w:val="center"/>
            <w:hideMark/>
          </w:tcPr>
          <w:p w14:paraId="512675EA" w14:textId="77777777" w:rsidR="00F47423" w:rsidRPr="00A04019" w:rsidRDefault="00F47423" w:rsidP="007C4E2C">
            <w:pPr>
              <w:pStyle w:val="fixed"/>
              <w:tabs>
                <w:tab w:val="clear" w:pos="1440"/>
                <w:tab w:val="left" w:pos="1560"/>
              </w:tabs>
              <w:ind w:left="0" w:firstLine="0"/>
              <w:rPr>
                <w:rFonts w:ascii="Arial" w:hAnsi="Arial" w:cs="Arial"/>
                <w:color w:val="000000" w:themeColor="text1"/>
                <w:sz w:val="22"/>
                <w:szCs w:val="22"/>
                <w:lang w:eastAsia="en-US"/>
              </w:rPr>
            </w:pPr>
            <w:r w:rsidRPr="00A04019">
              <w:rPr>
                <w:rFonts w:ascii="Arial" w:hAnsi="Arial" w:cs="Arial"/>
                <w:color w:val="000000" w:themeColor="text1"/>
                <w:sz w:val="22"/>
                <w:szCs w:val="22"/>
                <w:lang w:eastAsia="en-US"/>
              </w:rPr>
              <w:t xml:space="preserve">LEVEL:  </w:t>
            </w:r>
          </w:p>
        </w:tc>
        <w:tc>
          <w:tcPr>
            <w:tcW w:w="6935" w:type="dxa"/>
            <w:vAlign w:val="center"/>
          </w:tcPr>
          <w:p w14:paraId="4B867B6E" w14:textId="1B7F129D" w:rsidR="00F47423" w:rsidRPr="00A04019" w:rsidRDefault="00AD3F6E" w:rsidP="007C4E2C">
            <w:pPr>
              <w:pStyle w:val="fixed"/>
              <w:tabs>
                <w:tab w:val="clear" w:pos="1440"/>
                <w:tab w:val="left" w:pos="1560"/>
              </w:tabs>
              <w:ind w:left="0" w:firstLine="0"/>
              <w:rPr>
                <w:rFonts w:ascii="Arial" w:hAnsi="Arial" w:cs="Arial"/>
                <w:color w:val="000000" w:themeColor="text1"/>
                <w:sz w:val="22"/>
                <w:szCs w:val="22"/>
                <w:lang w:eastAsia="en-US"/>
              </w:rPr>
            </w:pPr>
            <w:r>
              <w:rPr>
                <w:rFonts w:ascii="Arial" w:hAnsi="Arial" w:cs="Arial"/>
                <w:color w:val="000000" w:themeColor="text1"/>
                <w:sz w:val="22"/>
                <w:szCs w:val="22"/>
                <w:lang w:eastAsia="en-US"/>
              </w:rPr>
              <w:t>5</w:t>
            </w:r>
          </w:p>
        </w:tc>
      </w:tr>
      <w:tr w:rsidR="00F47423" w:rsidRPr="00A04019" w14:paraId="00C5B21D" w14:textId="77777777" w:rsidTr="007C4E2C">
        <w:tc>
          <w:tcPr>
            <w:tcW w:w="1951" w:type="dxa"/>
            <w:vAlign w:val="center"/>
            <w:hideMark/>
          </w:tcPr>
          <w:p w14:paraId="2D1B7883" w14:textId="77777777" w:rsidR="00F47423" w:rsidRPr="00A04019" w:rsidRDefault="00F47423" w:rsidP="007C4E2C">
            <w:pPr>
              <w:pStyle w:val="fixed"/>
              <w:tabs>
                <w:tab w:val="clear" w:pos="1440"/>
                <w:tab w:val="left" w:pos="1560"/>
              </w:tabs>
              <w:ind w:left="0" w:firstLine="0"/>
              <w:rPr>
                <w:rFonts w:ascii="Arial" w:hAnsi="Arial" w:cs="Arial"/>
                <w:color w:val="000000" w:themeColor="text1"/>
                <w:sz w:val="22"/>
                <w:szCs w:val="22"/>
                <w:lang w:eastAsia="en-US"/>
              </w:rPr>
            </w:pPr>
            <w:r w:rsidRPr="00A04019">
              <w:rPr>
                <w:rFonts w:ascii="Arial" w:hAnsi="Arial" w:cs="Arial"/>
                <w:color w:val="000000" w:themeColor="text1"/>
                <w:sz w:val="22"/>
                <w:szCs w:val="22"/>
                <w:lang w:eastAsia="en-US"/>
              </w:rPr>
              <w:t>CREDITS:</w:t>
            </w:r>
          </w:p>
        </w:tc>
        <w:tc>
          <w:tcPr>
            <w:tcW w:w="6935" w:type="dxa"/>
            <w:vAlign w:val="center"/>
          </w:tcPr>
          <w:p w14:paraId="11EB0905" w14:textId="74F9D272" w:rsidR="00F47423" w:rsidRPr="00A04019" w:rsidRDefault="00AD3F6E" w:rsidP="007C4E2C">
            <w:pPr>
              <w:pStyle w:val="fixed"/>
              <w:tabs>
                <w:tab w:val="clear" w:pos="1440"/>
                <w:tab w:val="left" w:pos="1560"/>
              </w:tabs>
              <w:ind w:left="0" w:firstLine="0"/>
              <w:rPr>
                <w:rFonts w:ascii="Arial" w:hAnsi="Arial" w:cs="Arial"/>
                <w:color w:val="000000" w:themeColor="text1"/>
                <w:sz w:val="22"/>
                <w:szCs w:val="22"/>
                <w:lang w:eastAsia="en-US"/>
              </w:rPr>
            </w:pPr>
            <w:r>
              <w:rPr>
                <w:rFonts w:ascii="Arial" w:hAnsi="Arial" w:cs="Arial"/>
                <w:color w:val="000000" w:themeColor="text1"/>
                <w:sz w:val="22"/>
                <w:szCs w:val="22"/>
                <w:lang w:eastAsia="en-US"/>
              </w:rPr>
              <w:t>20</w:t>
            </w:r>
          </w:p>
        </w:tc>
      </w:tr>
      <w:tr w:rsidR="00F47423" w:rsidRPr="00A04019" w14:paraId="6BBD9FD6" w14:textId="77777777" w:rsidTr="007C4E2C">
        <w:tc>
          <w:tcPr>
            <w:tcW w:w="1951" w:type="dxa"/>
            <w:vAlign w:val="center"/>
          </w:tcPr>
          <w:p w14:paraId="3B4EC197" w14:textId="77777777" w:rsidR="00F47423" w:rsidRPr="00A04019" w:rsidRDefault="00F47423" w:rsidP="007C4E2C">
            <w:pPr>
              <w:pStyle w:val="fixed"/>
              <w:tabs>
                <w:tab w:val="clear" w:pos="1440"/>
                <w:tab w:val="left" w:pos="1560"/>
              </w:tabs>
              <w:ind w:left="0" w:firstLine="0"/>
              <w:rPr>
                <w:rFonts w:ascii="Arial" w:hAnsi="Arial" w:cs="Arial"/>
                <w:color w:val="000000" w:themeColor="text1"/>
                <w:sz w:val="22"/>
                <w:szCs w:val="22"/>
                <w:lang w:eastAsia="en-US"/>
              </w:rPr>
            </w:pPr>
          </w:p>
        </w:tc>
        <w:tc>
          <w:tcPr>
            <w:tcW w:w="6935" w:type="dxa"/>
            <w:vAlign w:val="center"/>
          </w:tcPr>
          <w:p w14:paraId="57657EC8" w14:textId="77777777" w:rsidR="00F47423" w:rsidRPr="00A04019" w:rsidRDefault="00F47423" w:rsidP="007C4E2C">
            <w:pPr>
              <w:pStyle w:val="fixed"/>
              <w:tabs>
                <w:tab w:val="clear" w:pos="1440"/>
                <w:tab w:val="left" w:pos="1560"/>
              </w:tabs>
              <w:ind w:left="0" w:firstLine="0"/>
              <w:rPr>
                <w:rFonts w:ascii="Arial" w:hAnsi="Arial" w:cs="Arial"/>
                <w:color w:val="000000" w:themeColor="text1"/>
                <w:sz w:val="22"/>
                <w:szCs w:val="22"/>
                <w:lang w:eastAsia="en-US"/>
              </w:rPr>
            </w:pPr>
          </w:p>
        </w:tc>
      </w:tr>
      <w:tr w:rsidR="00F47423" w:rsidRPr="00A04019" w14:paraId="77E821F3" w14:textId="77777777" w:rsidTr="007C4E2C">
        <w:trPr>
          <w:trHeight w:val="80"/>
        </w:trPr>
        <w:tc>
          <w:tcPr>
            <w:tcW w:w="1951" w:type="dxa"/>
            <w:vAlign w:val="center"/>
            <w:hideMark/>
          </w:tcPr>
          <w:p w14:paraId="64A9C522" w14:textId="77777777" w:rsidR="00F47423" w:rsidRPr="00A04019" w:rsidRDefault="00F47423" w:rsidP="007C4E2C">
            <w:pPr>
              <w:pStyle w:val="fixed"/>
              <w:tabs>
                <w:tab w:val="clear" w:pos="1440"/>
                <w:tab w:val="left" w:pos="1560"/>
              </w:tabs>
              <w:ind w:left="0" w:firstLine="0"/>
              <w:rPr>
                <w:rFonts w:ascii="Arial" w:hAnsi="Arial" w:cs="Arial"/>
                <w:color w:val="000000" w:themeColor="text1"/>
                <w:sz w:val="22"/>
                <w:szCs w:val="22"/>
                <w:lang w:eastAsia="en-US"/>
              </w:rPr>
            </w:pPr>
            <w:r w:rsidRPr="00A04019">
              <w:rPr>
                <w:rFonts w:ascii="Arial" w:hAnsi="Arial" w:cs="Arial"/>
                <w:color w:val="000000" w:themeColor="text1"/>
                <w:sz w:val="22"/>
                <w:szCs w:val="22"/>
                <w:lang w:eastAsia="en-US"/>
              </w:rPr>
              <w:t>JACS CODE:</w:t>
            </w:r>
            <w:r w:rsidRPr="00A04019">
              <w:rPr>
                <w:rFonts w:ascii="Arial" w:hAnsi="Arial" w:cs="Arial"/>
                <w:color w:val="000000" w:themeColor="text1"/>
                <w:sz w:val="22"/>
                <w:szCs w:val="22"/>
                <w:lang w:eastAsia="en-US"/>
              </w:rPr>
              <w:tab/>
            </w:r>
          </w:p>
        </w:tc>
        <w:tc>
          <w:tcPr>
            <w:tcW w:w="6935" w:type="dxa"/>
            <w:vAlign w:val="center"/>
          </w:tcPr>
          <w:p w14:paraId="5FFC94DF" w14:textId="2F0B4F35" w:rsidR="00F47423" w:rsidRPr="00A04019" w:rsidRDefault="00AD3F6E" w:rsidP="007C4E2C">
            <w:pPr>
              <w:pStyle w:val="fixed"/>
              <w:tabs>
                <w:tab w:val="clear" w:pos="1440"/>
                <w:tab w:val="left" w:pos="1560"/>
              </w:tabs>
              <w:ind w:left="0" w:firstLine="0"/>
              <w:rPr>
                <w:rFonts w:ascii="Arial" w:hAnsi="Arial" w:cs="Arial"/>
                <w:color w:val="000000" w:themeColor="text1"/>
                <w:sz w:val="22"/>
                <w:szCs w:val="22"/>
                <w:lang w:eastAsia="en-US"/>
              </w:rPr>
            </w:pPr>
            <w:r>
              <w:rPr>
                <w:rFonts w:ascii="Arial" w:hAnsi="Arial" w:cs="Arial"/>
                <w:color w:val="000000" w:themeColor="text1"/>
                <w:sz w:val="22"/>
                <w:szCs w:val="22"/>
                <w:lang w:eastAsia="en-US"/>
              </w:rPr>
              <w:t>H610</w:t>
            </w:r>
          </w:p>
        </w:tc>
      </w:tr>
    </w:tbl>
    <w:p w14:paraId="5DF6BBC0" w14:textId="77777777" w:rsidR="00841BE7" w:rsidRPr="0026326C" w:rsidRDefault="00841BE7" w:rsidP="00841BE7">
      <w:pPr>
        <w:pBdr>
          <w:bottom w:val="single" w:sz="6" w:space="1" w:color="auto"/>
        </w:pBdr>
        <w:rPr>
          <w:rFonts w:ascii="Arial" w:hAnsi="Arial" w:cs="Arial"/>
        </w:rPr>
      </w:pPr>
    </w:p>
    <w:p w14:paraId="1AB547C1" w14:textId="77777777" w:rsidR="00841BE7" w:rsidRPr="0026326C" w:rsidRDefault="00841BE7" w:rsidP="00841BE7">
      <w:pPr>
        <w:pStyle w:val="bullet"/>
        <w:overflowPunct/>
        <w:autoSpaceDE/>
        <w:autoSpaceDN/>
        <w:adjustRightInd/>
        <w:spacing w:before="0"/>
        <w:ind w:left="0" w:firstLine="0"/>
        <w:textAlignment w:val="auto"/>
        <w:rPr>
          <w:rFonts w:ascii="Arial" w:hAnsi="Arial" w:cs="Arial"/>
          <w:b/>
          <w:sz w:val="22"/>
          <w:szCs w:val="22"/>
        </w:rPr>
      </w:pPr>
      <w:r w:rsidRPr="0026326C">
        <w:rPr>
          <w:rFonts w:ascii="Arial" w:hAnsi="Arial" w:cs="Arial"/>
          <w:b/>
          <w:sz w:val="22"/>
          <w:szCs w:val="22"/>
        </w:rPr>
        <w:t>AIM(S)</w:t>
      </w:r>
    </w:p>
    <w:p w14:paraId="378E77C7" w14:textId="77777777" w:rsidR="00841BE7" w:rsidRPr="0026326C" w:rsidRDefault="00841BE7" w:rsidP="006710AD">
      <w:pPr>
        <w:pStyle w:val="bullet"/>
        <w:numPr>
          <w:ilvl w:val="0"/>
          <w:numId w:val="25"/>
        </w:numPr>
        <w:overflowPunct/>
        <w:autoSpaceDE/>
        <w:autoSpaceDN/>
        <w:adjustRightInd/>
        <w:spacing w:before="240"/>
        <w:ind w:left="851" w:hanging="567"/>
        <w:textAlignment w:val="auto"/>
        <w:rPr>
          <w:rFonts w:ascii="Arial" w:hAnsi="Arial" w:cs="Arial"/>
          <w:b/>
          <w:sz w:val="22"/>
          <w:szCs w:val="22"/>
        </w:rPr>
      </w:pPr>
      <w:r w:rsidRPr="0026326C">
        <w:rPr>
          <w:rFonts w:ascii="Arial" w:hAnsi="Arial" w:cs="Arial"/>
          <w:sz w:val="22"/>
          <w:szCs w:val="22"/>
        </w:rPr>
        <w:t>To provide the student with knowledge of various types of transducers and the understanding of their application.</w:t>
      </w:r>
    </w:p>
    <w:p w14:paraId="6F95DDC3" w14:textId="77777777" w:rsidR="00841BE7" w:rsidRPr="0026326C" w:rsidRDefault="00841BE7" w:rsidP="006710AD">
      <w:pPr>
        <w:pStyle w:val="bullet"/>
        <w:numPr>
          <w:ilvl w:val="0"/>
          <w:numId w:val="25"/>
        </w:numPr>
        <w:overflowPunct/>
        <w:autoSpaceDE/>
        <w:autoSpaceDN/>
        <w:adjustRightInd/>
        <w:spacing w:before="240"/>
        <w:ind w:left="851" w:hanging="567"/>
        <w:textAlignment w:val="auto"/>
        <w:rPr>
          <w:rFonts w:ascii="Arial" w:hAnsi="Arial" w:cs="Arial"/>
          <w:b/>
          <w:sz w:val="22"/>
          <w:szCs w:val="22"/>
        </w:rPr>
      </w:pPr>
      <w:r w:rsidRPr="0026326C">
        <w:rPr>
          <w:rFonts w:ascii="Arial" w:hAnsi="Arial" w:cs="Arial"/>
          <w:sz w:val="22"/>
          <w:szCs w:val="22"/>
        </w:rPr>
        <w:t>To provide the student with the skills and understanding of various signal conditioning techniques and their application.</w:t>
      </w:r>
    </w:p>
    <w:p w14:paraId="63698530" w14:textId="77777777" w:rsidR="00841BE7" w:rsidRPr="0026326C" w:rsidRDefault="00841BE7" w:rsidP="00841BE7">
      <w:pPr>
        <w:pStyle w:val="bullet"/>
        <w:overflowPunct/>
        <w:autoSpaceDE/>
        <w:autoSpaceDN/>
        <w:adjustRightInd/>
        <w:spacing w:before="0"/>
        <w:ind w:left="0" w:firstLine="0"/>
        <w:textAlignment w:val="auto"/>
        <w:rPr>
          <w:rFonts w:ascii="Arial" w:hAnsi="Arial" w:cs="Arial"/>
          <w:b/>
          <w:sz w:val="22"/>
          <w:szCs w:val="22"/>
        </w:rPr>
      </w:pPr>
    </w:p>
    <w:p w14:paraId="62276C4F" w14:textId="77777777" w:rsidR="00841BE7" w:rsidRPr="0026326C" w:rsidRDefault="00841BE7" w:rsidP="00E916EB">
      <w:pPr>
        <w:pStyle w:val="bullet"/>
        <w:overflowPunct/>
        <w:autoSpaceDE/>
        <w:autoSpaceDN/>
        <w:adjustRightInd/>
        <w:spacing w:before="0" w:after="240"/>
        <w:ind w:left="0" w:firstLine="0"/>
        <w:textAlignment w:val="auto"/>
        <w:rPr>
          <w:rFonts w:ascii="Arial" w:hAnsi="Arial" w:cs="Arial"/>
          <w:b/>
          <w:sz w:val="22"/>
          <w:szCs w:val="22"/>
        </w:rPr>
      </w:pPr>
      <w:r w:rsidRPr="0026326C">
        <w:rPr>
          <w:rFonts w:ascii="Arial" w:hAnsi="Arial" w:cs="Arial"/>
          <w:b/>
          <w:sz w:val="22"/>
          <w:szCs w:val="22"/>
        </w:rPr>
        <w:t>LEARNING OUTCOMES</w:t>
      </w:r>
    </w:p>
    <w:p w14:paraId="60B1F038" w14:textId="77777777" w:rsidR="00841BE7" w:rsidRPr="0026326C" w:rsidRDefault="00841BE7" w:rsidP="00841BE7">
      <w:pPr>
        <w:rPr>
          <w:rFonts w:ascii="Arial" w:hAnsi="Arial" w:cs="Arial"/>
        </w:rPr>
      </w:pPr>
      <w:r w:rsidRPr="0026326C">
        <w:rPr>
          <w:rFonts w:ascii="Arial" w:hAnsi="Arial" w:cs="Arial"/>
        </w:rPr>
        <w:t>Upon the successful completion of this module, the student should be able to:</w:t>
      </w:r>
    </w:p>
    <w:p w14:paraId="776B3EA0" w14:textId="77777777" w:rsidR="00841BE7" w:rsidRPr="0026326C" w:rsidRDefault="00841BE7" w:rsidP="006710AD">
      <w:pPr>
        <w:pStyle w:val="bullet"/>
        <w:numPr>
          <w:ilvl w:val="0"/>
          <w:numId w:val="47"/>
        </w:numPr>
        <w:overflowPunct/>
        <w:autoSpaceDE/>
        <w:autoSpaceDN/>
        <w:adjustRightInd/>
        <w:spacing w:before="0"/>
        <w:ind w:left="714" w:hanging="357"/>
        <w:textAlignment w:val="auto"/>
        <w:rPr>
          <w:rFonts w:ascii="Arial" w:hAnsi="Arial" w:cs="Arial"/>
          <w:sz w:val="22"/>
          <w:szCs w:val="22"/>
        </w:rPr>
      </w:pPr>
      <w:r w:rsidRPr="0026326C">
        <w:rPr>
          <w:rFonts w:ascii="Arial" w:hAnsi="Arial" w:cs="Arial"/>
          <w:sz w:val="22"/>
          <w:szCs w:val="22"/>
        </w:rPr>
        <w:t>Demonstrate a knowledge of a wide range of transducers be able to select an appropriate transducer for a given parameter and scale.</w:t>
      </w:r>
    </w:p>
    <w:p w14:paraId="684E74B6" w14:textId="629D9C2B" w:rsidR="00841BE7" w:rsidRPr="0026326C" w:rsidRDefault="00841BE7" w:rsidP="006710AD">
      <w:pPr>
        <w:pStyle w:val="bullet"/>
        <w:numPr>
          <w:ilvl w:val="0"/>
          <w:numId w:val="47"/>
        </w:numPr>
        <w:overflowPunct/>
        <w:autoSpaceDE/>
        <w:autoSpaceDN/>
        <w:adjustRightInd/>
        <w:spacing w:before="0"/>
        <w:ind w:left="714" w:hanging="357"/>
        <w:textAlignment w:val="auto"/>
        <w:rPr>
          <w:rFonts w:ascii="Arial" w:hAnsi="Arial" w:cs="Arial"/>
          <w:sz w:val="22"/>
          <w:szCs w:val="22"/>
        </w:rPr>
      </w:pPr>
      <w:r w:rsidRPr="0026326C">
        <w:rPr>
          <w:rFonts w:ascii="Arial" w:hAnsi="Arial" w:cs="Arial"/>
          <w:sz w:val="22"/>
          <w:szCs w:val="22"/>
        </w:rPr>
        <w:t xml:space="preserve">Demonstrate a knowledge of signal conditioning techniques and be able to apply a suitable </w:t>
      </w:r>
      <w:r w:rsidR="00AC2B05">
        <w:rPr>
          <w:rFonts w:ascii="Arial" w:hAnsi="Arial" w:cs="Arial"/>
          <w:sz w:val="22"/>
          <w:szCs w:val="22"/>
        </w:rPr>
        <w:t xml:space="preserve">design </w:t>
      </w:r>
      <w:r w:rsidRPr="0026326C">
        <w:rPr>
          <w:rFonts w:ascii="Arial" w:hAnsi="Arial" w:cs="Arial"/>
          <w:sz w:val="22"/>
          <w:szCs w:val="22"/>
        </w:rPr>
        <w:t>technique to the implementation of a given transducer signal.</w:t>
      </w:r>
    </w:p>
    <w:p w14:paraId="2D7726BA" w14:textId="77777777" w:rsidR="004A22CA" w:rsidRDefault="004A22CA" w:rsidP="00841BE7">
      <w:pPr>
        <w:pStyle w:val="fixed"/>
        <w:rPr>
          <w:rFonts w:ascii="Arial" w:hAnsi="Arial" w:cs="Arial"/>
          <w:sz w:val="22"/>
          <w:szCs w:val="22"/>
        </w:rPr>
      </w:pPr>
    </w:p>
    <w:p w14:paraId="4E3F35C6" w14:textId="77777777" w:rsidR="00841BE7" w:rsidRPr="0026326C" w:rsidRDefault="00841BE7" w:rsidP="00841BE7">
      <w:pPr>
        <w:pStyle w:val="fixed"/>
        <w:rPr>
          <w:rFonts w:ascii="Arial" w:hAnsi="Arial" w:cs="Arial"/>
          <w:sz w:val="22"/>
          <w:szCs w:val="22"/>
        </w:rPr>
      </w:pPr>
      <w:r w:rsidRPr="0026326C">
        <w:rPr>
          <w:rFonts w:ascii="Arial" w:hAnsi="Arial" w:cs="Arial"/>
          <w:sz w:val="22"/>
          <w:szCs w:val="22"/>
        </w:rPr>
        <w:t>INDICATIVE CONTENT</w:t>
      </w:r>
    </w:p>
    <w:p w14:paraId="69FECDCF" w14:textId="77777777" w:rsidR="00841BE7" w:rsidRPr="0026326C" w:rsidRDefault="00841BE7" w:rsidP="006710AD">
      <w:pPr>
        <w:pStyle w:val="ListParagraph"/>
        <w:numPr>
          <w:ilvl w:val="0"/>
          <w:numId w:val="28"/>
        </w:numPr>
        <w:spacing w:before="240" w:after="0" w:line="240" w:lineRule="auto"/>
        <w:ind w:left="851" w:hanging="567"/>
        <w:contextualSpacing w:val="0"/>
        <w:rPr>
          <w:rFonts w:ascii="Arial" w:hAnsi="Arial" w:cs="Arial"/>
        </w:rPr>
      </w:pPr>
      <w:r w:rsidRPr="0026326C">
        <w:rPr>
          <w:rFonts w:ascii="Arial" w:hAnsi="Arial" w:cs="Arial"/>
        </w:rPr>
        <w:t>Transducers / Sensors</w:t>
      </w:r>
    </w:p>
    <w:p w14:paraId="6F2A7914" w14:textId="77777777" w:rsidR="00841BE7" w:rsidRPr="0026326C" w:rsidRDefault="00841BE7" w:rsidP="006710AD">
      <w:pPr>
        <w:pStyle w:val="ListParagraph"/>
        <w:numPr>
          <w:ilvl w:val="1"/>
          <w:numId w:val="28"/>
        </w:numPr>
        <w:spacing w:before="240" w:after="0" w:line="240" w:lineRule="auto"/>
        <w:contextualSpacing w:val="0"/>
        <w:rPr>
          <w:rFonts w:ascii="Arial" w:hAnsi="Arial" w:cs="Arial"/>
        </w:rPr>
      </w:pPr>
      <w:r w:rsidRPr="0026326C">
        <w:rPr>
          <w:rFonts w:ascii="Arial" w:hAnsi="Arial" w:cs="Arial"/>
        </w:rPr>
        <w:t xml:space="preserve">Thermistors, thermocouples, infrared temperature sensors, light dependant resistors, photo diodes, photo transistors. Optical Sensors beam break / reflective, Hall </w:t>
      </w:r>
      <w:proofErr w:type="gramStart"/>
      <w:r w:rsidRPr="0026326C">
        <w:rPr>
          <w:rFonts w:ascii="Arial" w:hAnsi="Arial" w:cs="Arial"/>
        </w:rPr>
        <w:t>effect</w:t>
      </w:r>
      <w:proofErr w:type="gramEnd"/>
      <w:r w:rsidRPr="0026326C">
        <w:rPr>
          <w:rFonts w:ascii="Arial" w:hAnsi="Arial" w:cs="Arial"/>
        </w:rPr>
        <w:t xml:space="preserve"> sensors, strain gauges. </w:t>
      </w:r>
    </w:p>
    <w:p w14:paraId="4B73F046" w14:textId="77777777" w:rsidR="00841BE7" w:rsidRPr="0026326C" w:rsidRDefault="00841BE7" w:rsidP="006710AD">
      <w:pPr>
        <w:pStyle w:val="ListParagraph"/>
        <w:numPr>
          <w:ilvl w:val="0"/>
          <w:numId w:val="28"/>
        </w:numPr>
        <w:spacing w:before="240" w:after="0" w:line="240" w:lineRule="auto"/>
        <w:ind w:left="851" w:hanging="567"/>
        <w:contextualSpacing w:val="0"/>
        <w:rPr>
          <w:rFonts w:ascii="Arial" w:hAnsi="Arial" w:cs="Arial"/>
        </w:rPr>
      </w:pPr>
      <w:r w:rsidRPr="0026326C">
        <w:rPr>
          <w:rFonts w:ascii="Arial" w:hAnsi="Arial" w:cs="Arial"/>
        </w:rPr>
        <w:t>Dynamic transducers</w:t>
      </w:r>
    </w:p>
    <w:p w14:paraId="39D57895" w14:textId="77777777" w:rsidR="00841BE7" w:rsidRPr="0026326C" w:rsidRDefault="00841BE7" w:rsidP="006710AD">
      <w:pPr>
        <w:pStyle w:val="ListParagraph"/>
        <w:numPr>
          <w:ilvl w:val="1"/>
          <w:numId w:val="28"/>
        </w:numPr>
        <w:spacing w:before="240" w:after="0" w:line="240" w:lineRule="auto"/>
        <w:contextualSpacing w:val="0"/>
        <w:rPr>
          <w:rFonts w:ascii="Arial" w:hAnsi="Arial" w:cs="Arial"/>
        </w:rPr>
      </w:pPr>
      <w:r w:rsidRPr="0026326C">
        <w:rPr>
          <w:rFonts w:ascii="Arial" w:hAnsi="Arial" w:cs="Arial"/>
        </w:rPr>
        <w:t>Altimeters, accelerometers, gyroscopes.</w:t>
      </w:r>
    </w:p>
    <w:p w14:paraId="4D7FCD16" w14:textId="77777777" w:rsidR="00841BE7" w:rsidRPr="0026326C" w:rsidRDefault="00841BE7" w:rsidP="006710AD">
      <w:pPr>
        <w:pStyle w:val="ListParagraph"/>
        <w:numPr>
          <w:ilvl w:val="0"/>
          <w:numId w:val="28"/>
        </w:numPr>
        <w:spacing w:before="240" w:after="0" w:line="240" w:lineRule="auto"/>
        <w:ind w:left="851" w:hanging="567"/>
        <w:contextualSpacing w:val="0"/>
        <w:rPr>
          <w:rFonts w:ascii="Arial" w:hAnsi="Arial" w:cs="Arial"/>
        </w:rPr>
      </w:pPr>
      <w:r w:rsidRPr="0026326C">
        <w:rPr>
          <w:rFonts w:ascii="Arial" w:hAnsi="Arial" w:cs="Arial"/>
        </w:rPr>
        <w:t>Passive signal conditioning.</w:t>
      </w:r>
    </w:p>
    <w:p w14:paraId="3AEBA07B" w14:textId="77777777" w:rsidR="00841BE7" w:rsidRPr="0026326C" w:rsidRDefault="00841BE7" w:rsidP="006710AD">
      <w:pPr>
        <w:pStyle w:val="ListParagraph"/>
        <w:numPr>
          <w:ilvl w:val="0"/>
          <w:numId w:val="28"/>
        </w:numPr>
        <w:spacing w:before="240" w:after="0" w:line="240" w:lineRule="auto"/>
        <w:ind w:left="851" w:hanging="567"/>
        <w:contextualSpacing w:val="0"/>
        <w:rPr>
          <w:rFonts w:ascii="Arial" w:hAnsi="Arial" w:cs="Arial"/>
        </w:rPr>
      </w:pPr>
      <w:r w:rsidRPr="0026326C">
        <w:rPr>
          <w:rFonts w:ascii="Arial" w:hAnsi="Arial" w:cs="Arial"/>
        </w:rPr>
        <w:t xml:space="preserve">Active signal conditioning – amplification and attenuation. </w:t>
      </w:r>
    </w:p>
    <w:p w14:paraId="7C786034" w14:textId="77777777" w:rsidR="00841BE7" w:rsidRPr="0026326C" w:rsidRDefault="00841BE7" w:rsidP="006710AD">
      <w:pPr>
        <w:pStyle w:val="ListParagraph"/>
        <w:numPr>
          <w:ilvl w:val="0"/>
          <w:numId w:val="28"/>
        </w:numPr>
        <w:spacing w:before="240" w:after="0" w:line="240" w:lineRule="auto"/>
        <w:ind w:left="851" w:hanging="567"/>
        <w:contextualSpacing w:val="0"/>
        <w:rPr>
          <w:rFonts w:ascii="Arial" w:hAnsi="Arial" w:cs="Arial"/>
        </w:rPr>
      </w:pPr>
      <w:r w:rsidRPr="0026326C">
        <w:rPr>
          <w:rFonts w:ascii="Arial" w:hAnsi="Arial" w:cs="Arial"/>
        </w:rPr>
        <w:t>Standard operational amplifier configurations and applications.</w:t>
      </w:r>
    </w:p>
    <w:p w14:paraId="412347CC" w14:textId="77777777" w:rsidR="004A22CA" w:rsidRDefault="004A22CA" w:rsidP="00841BE7">
      <w:pPr>
        <w:pStyle w:val="fixed"/>
        <w:rPr>
          <w:rFonts w:ascii="Arial" w:hAnsi="Arial" w:cs="Arial"/>
          <w:sz w:val="22"/>
          <w:szCs w:val="22"/>
        </w:rPr>
      </w:pPr>
    </w:p>
    <w:p w14:paraId="018621E6" w14:textId="77777777" w:rsidR="004A22CA" w:rsidRDefault="004A22CA" w:rsidP="00841BE7">
      <w:pPr>
        <w:pStyle w:val="fixed"/>
        <w:rPr>
          <w:rFonts w:ascii="Arial" w:hAnsi="Arial" w:cs="Arial"/>
          <w:sz w:val="22"/>
          <w:szCs w:val="22"/>
        </w:rPr>
      </w:pPr>
    </w:p>
    <w:p w14:paraId="568E0F94" w14:textId="77777777" w:rsidR="00841BE7" w:rsidRPr="0026326C" w:rsidRDefault="00841BE7" w:rsidP="004A22CA">
      <w:pPr>
        <w:pStyle w:val="fixed"/>
        <w:rPr>
          <w:rFonts w:ascii="Arial" w:hAnsi="Arial" w:cs="Arial"/>
          <w:sz w:val="22"/>
          <w:szCs w:val="22"/>
        </w:rPr>
      </w:pPr>
      <w:r w:rsidRPr="0026326C">
        <w:rPr>
          <w:rFonts w:ascii="Arial" w:hAnsi="Arial" w:cs="Arial"/>
          <w:sz w:val="22"/>
          <w:szCs w:val="22"/>
        </w:rPr>
        <w:t>LEARNING AND TEACHING STRATEGY</w:t>
      </w:r>
    </w:p>
    <w:p w14:paraId="66C1A38E" w14:textId="77777777" w:rsidR="00841BE7" w:rsidRPr="0026326C" w:rsidRDefault="00841BE7" w:rsidP="004A22CA">
      <w:pPr>
        <w:pStyle w:val="fixed"/>
        <w:rPr>
          <w:rFonts w:ascii="Arial" w:hAnsi="Arial" w:cs="Arial"/>
          <w:sz w:val="22"/>
          <w:szCs w:val="22"/>
        </w:rPr>
      </w:pPr>
    </w:p>
    <w:p w14:paraId="2DAC62D7" w14:textId="77777777" w:rsidR="00841BE7" w:rsidRPr="0026326C" w:rsidRDefault="00841BE7" w:rsidP="004A22CA">
      <w:pPr>
        <w:keepNext/>
        <w:spacing w:after="0" w:line="240" w:lineRule="auto"/>
        <w:rPr>
          <w:rFonts w:ascii="Arial" w:hAnsi="Arial" w:cs="Arial"/>
        </w:rPr>
      </w:pPr>
      <w:r w:rsidRPr="0026326C">
        <w:rPr>
          <w:rFonts w:ascii="Arial" w:hAnsi="Arial" w:cs="Arial"/>
        </w:rPr>
        <w:t>The study time for the module is divided as follows:</w:t>
      </w:r>
    </w:p>
    <w:tbl>
      <w:tblPr>
        <w:tblStyle w:val="TableGrid"/>
        <w:tblW w:w="0" w:type="auto"/>
        <w:tblInd w:w="108" w:type="dxa"/>
        <w:tblLayout w:type="fixed"/>
        <w:tblLook w:val="04A0" w:firstRow="1" w:lastRow="0" w:firstColumn="1" w:lastColumn="0" w:noHBand="0" w:noVBand="1"/>
      </w:tblPr>
      <w:tblGrid>
        <w:gridCol w:w="3969"/>
        <w:gridCol w:w="1701"/>
        <w:gridCol w:w="1843"/>
      </w:tblGrid>
      <w:tr w:rsidR="00841BE7" w:rsidRPr="0026326C" w14:paraId="4D7631E9" w14:textId="77777777" w:rsidTr="00E6144C">
        <w:tc>
          <w:tcPr>
            <w:tcW w:w="3969" w:type="dxa"/>
            <w:tcBorders>
              <w:top w:val="single" w:sz="4" w:space="0" w:color="auto"/>
              <w:left w:val="single" w:sz="4" w:space="0" w:color="auto"/>
            </w:tcBorders>
          </w:tcPr>
          <w:p w14:paraId="69FCF241" w14:textId="77777777" w:rsidR="00841BE7" w:rsidRPr="0026326C" w:rsidRDefault="00841BE7" w:rsidP="004A22CA">
            <w:pPr>
              <w:keepNext/>
              <w:spacing w:after="0" w:line="240" w:lineRule="auto"/>
              <w:rPr>
                <w:rFonts w:ascii="Arial" w:hAnsi="Arial" w:cs="Arial"/>
                <w:b/>
              </w:rPr>
            </w:pPr>
            <w:r w:rsidRPr="0026326C">
              <w:rPr>
                <w:rFonts w:ascii="Arial" w:hAnsi="Arial" w:cs="Arial"/>
                <w:b/>
              </w:rPr>
              <w:t>Activity type</w:t>
            </w:r>
          </w:p>
        </w:tc>
        <w:tc>
          <w:tcPr>
            <w:tcW w:w="1701" w:type="dxa"/>
            <w:tcBorders>
              <w:top w:val="single" w:sz="4" w:space="0" w:color="auto"/>
            </w:tcBorders>
          </w:tcPr>
          <w:p w14:paraId="27E6A9EA" w14:textId="77777777" w:rsidR="00841BE7" w:rsidRPr="0026326C" w:rsidRDefault="00841BE7" w:rsidP="004A22CA">
            <w:pPr>
              <w:keepNext/>
              <w:spacing w:after="0" w:line="240" w:lineRule="auto"/>
              <w:jc w:val="center"/>
              <w:rPr>
                <w:rFonts w:ascii="Arial" w:hAnsi="Arial" w:cs="Arial"/>
                <w:b/>
              </w:rPr>
            </w:pPr>
            <w:r w:rsidRPr="0026326C">
              <w:rPr>
                <w:rFonts w:ascii="Arial" w:hAnsi="Arial" w:cs="Arial"/>
                <w:b/>
              </w:rPr>
              <w:t>Hours</w:t>
            </w:r>
          </w:p>
        </w:tc>
        <w:tc>
          <w:tcPr>
            <w:tcW w:w="1843" w:type="dxa"/>
            <w:tcBorders>
              <w:top w:val="single" w:sz="4" w:space="0" w:color="auto"/>
            </w:tcBorders>
          </w:tcPr>
          <w:p w14:paraId="57114AFA" w14:textId="77777777" w:rsidR="00841BE7" w:rsidRPr="0026326C" w:rsidRDefault="00841BE7" w:rsidP="004A22CA">
            <w:pPr>
              <w:keepNext/>
              <w:spacing w:after="0" w:line="240" w:lineRule="auto"/>
              <w:jc w:val="center"/>
              <w:rPr>
                <w:rFonts w:ascii="Arial" w:hAnsi="Arial" w:cs="Arial"/>
                <w:b/>
              </w:rPr>
            </w:pPr>
            <w:r w:rsidRPr="0026326C">
              <w:rPr>
                <w:rFonts w:ascii="Arial" w:hAnsi="Arial" w:cs="Arial"/>
                <w:b/>
              </w:rPr>
              <w:t>Percentage</w:t>
            </w:r>
          </w:p>
        </w:tc>
      </w:tr>
      <w:tr w:rsidR="00841BE7" w:rsidRPr="0026326C" w14:paraId="2B8D3FFB" w14:textId="77777777" w:rsidTr="00E6144C">
        <w:tc>
          <w:tcPr>
            <w:tcW w:w="3969" w:type="dxa"/>
          </w:tcPr>
          <w:p w14:paraId="4A65905C" w14:textId="77777777" w:rsidR="00841BE7" w:rsidRPr="0026326C" w:rsidRDefault="00841BE7" w:rsidP="004A22CA">
            <w:pPr>
              <w:keepNext/>
              <w:spacing w:after="0" w:line="240" w:lineRule="auto"/>
              <w:rPr>
                <w:rFonts w:ascii="Arial" w:hAnsi="Arial" w:cs="Arial"/>
              </w:rPr>
            </w:pPr>
            <w:r w:rsidRPr="0026326C">
              <w:rPr>
                <w:rFonts w:ascii="Arial" w:hAnsi="Arial" w:cs="Arial"/>
              </w:rPr>
              <w:t>Scheduled learning</w:t>
            </w:r>
          </w:p>
        </w:tc>
        <w:tc>
          <w:tcPr>
            <w:tcW w:w="1701" w:type="dxa"/>
          </w:tcPr>
          <w:p w14:paraId="355FF5A9" w14:textId="77777777" w:rsidR="00841BE7" w:rsidRPr="0026326C" w:rsidRDefault="00841BE7" w:rsidP="004A22CA">
            <w:pPr>
              <w:keepNext/>
              <w:spacing w:after="0" w:line="240" w:lineRule="auto"/>
              <w:jc w:val="center"/>
              <w:rPr>
                <w:rFonts w:ascii="Arial" w:hAnsi="Arial" w:cs="Arial"/>
              </w:rPr>
            </w:pPr>
            <w:r w:rsidRPr="0026326C">
              <w:rPr>
                <w:rFonts w:ascii="Arial" w:hAnsi="Arial" w:cs="Arial"/>
              </w:rPr>
              <w:t>60</w:t>
            </w:r>
          </w:p>
        </w:tc>
        <w:tc>
          <w:tcPr>
            <w:tcW w:w="1843" w:type="dxa"/>
          </w:tcPr>
          <w:p w14:paraId="3D601EE0" w14:textId="77777777" w:rsidR="00841BE7" w:rsidRPr="0026326C" w:rsidRDefault="00841BE7" w:rsidP="004A22CA">
            <w:pPr>
              <w:keepNext/>
              <w:spacing w:after="0" w:line="240" w:lineRule="auto"/>
              <w:jc w:val="center"/>
              <w:rPr>
                <w:rFonts w:ascii="Arial" w:hAnsi="Arial" w:cs="Arial"/>
              </w:rPr>
            </w:pPr>
            <w:r w:rsidRPr="0026326C">
              <w:rPr>
                <w:rFonts w:ascii="Arial" w:hAnsi="Arial" w:cs="Arial"/>
              </w:rPr>
              <w:t>30%</w:t>
            </w:r>
          </w:p>
        </w:tc>
      </w:tr>
      <w:tr w:rsidR="00841BE7" w:rsidRPr="0026326C" w14:paraId="003F3EE3" w14:textId="77777777" w:rsidTr="00E6144C">
        <w:tc>
          <w:tcPr>
            <w:tcW w:w="3969" w:type="dxa"/>
          </w:tcPr>
          <w:p w14:paraId="64DC5A65" w14:textId="77777777" w:rsidR="00841BE7" w:rsidRPr="0026326C" w:rsidRDefault="00841BE7" w:rsidP="004A22CA">
            <w:pPr>
              <w:keepNext/>
              <w:spacing w:after="0" w:line="240" w:lineRule="auto"/>
              <w:rPr>
                <w:rFonts w:ascii="Arial" w:hAnsi="Arial" w:cs="Arial"/>
              </w:rPr>
            </w:pPr>
            <w:r w:rsidRPr="0026326C">
              <w:rPr>
                <w:rFonts w:ascii="Arial" w:hAnsi="Arial" w:cs="Arial"/>
              </w:rPr>
              <w:t>Independent learning</w:t>
            </w:r>
          </w:p>
        </w:tc>
        <w:tc>
          <w:tcPr>
            <w:tcW w:w="1701" w:type="dxa"/>
          </w:tcPr>
          <w:p w14:paraId="7484C934" w14:textId="77777777" w:rsidR="00841BE7" w:rsidRPr="0026326C" w:rsidRDefault="00841BE7" w:rsidP="004A22CA">
            <w:pPr>
              <w:keepNext/>
              <w:spacing w:after="0" w:line="240" w:lineRule="auto"/>
              <w:jc w:val="center"/>
              <w:rPr>
                <w:rFonts w:ascii="Arial" w:hAnsi="Arial" w:cs="Arial"/>
              </w:rPr>
            </w:pPr>
            <w:r w:rsidRPr="0026326C">
              <w:rPr>
                <w:rFonts w:ascii="Arial" w:hAnsi="Arial" w:cs="Arial"/>
              </w:rPr>
              <w:t>140</w:t>
            </w:r>
          </w:p>
        </w:tc>
        <w:tc>
          <w:tcPr>
            <w:tcW w:w="1843" w:type="dxa"/>
          </w:tcPr>
          <w:p w14:paraId="2527BB0A" w14:textId="77777777" w:rsidR="00841BE7" w:rsidRPr="0026326C" w:rsidRDefault="00841BE7" w:rsidP="004A22CA">
            <w:pPr>
              <w:keepNext/>
              <w:spacing w:after="0" w:line="240" w:lineRule="auto"/>
              <w:jc w:val="center"/>
              <w:rPr>
                <w:rFonts w:ascii="Arial" w:hAnsi="Arial" w:cs="Arial"/>
              </w:rPr>
            </w:pPr>
            <w:r w:rsidRPr="0026326C">
              <w:rPr>
                <w:rFonts w:ascii="Arial" w:hAnsi="Arial" w:cs="Arial"/>
              </w:rPr>
              <w:t>70%</w:t>
            </w:r>
          </w:p>
        </w:tc>
      </w:tr>
      <w:tr w:rsidR="00841BE7" w:rsidRPr="0026326C" w14:paraId="1F82A875" w14:textId="77777777" w:rsidTr="00E6144C">
        <w:tc>
          <w:tcPr>
            <w:tcW w:w="3969" w:type="dxa"/>
          </w:tcPr>
          <w:p w14:paraId="155C2C2F" w14:textId="77777777" w:rsidR="00841BE7" w:rsidRPr="0026326C" w:rsidRDefault="00841BE7" w:rsidP="004A22CA">
            <w:pPr>
              <w:keepNext/>
              <w:spacing w:after="0" w:line="240" w:lineRule="auto"/>
              <w:rPr>
                <w:rFonts w:ascii="Arial" w:hAnsi="Arial" w:cs="Arial"/>
              </w:rPr>
            </w:pPr>
            <w:r w:rsidRPr="0026326C">
              <w:rPr>
                <w:rFonts w:ascii="Arial" w:hAnsi="Arial" w:cs="Arial"/>
              </w:rPr>
              <w:t>Placement learning</w:t>
            </w:r>
          </w:p>
        </w:tc>
        <w:tc>
          <w:tcPr>
            <w:tcW w:w="1701" w:type="dxa"/>
          </w:tcPr>
          <w:p w14:paraId="0C17D6E1" w14:textId="18369D36" w:rsidR="00841BE7" w:rsidRPr="0026326C" w:rsidRDefault="00DB0A43" w:rsidP="004A22CA">
            <w:pPr>
              <w:keepNext/>
              <w:spacing w:after="0" w:line="240" w:lineRule="auto"/>
              <w:jc w:val="center"/>
              <w:rPr>
                <w:rFonts w:ascii="Arial" w:hAnsi="Arial" w:cs="Arial"/>
              </w:rPr>
            </w:pPr>
            <w:r>
              <w:rPr>
                <w:rFonts w:ascii="Arial" w:hAnsi="Arial" w:cs="Arial"/>
              </w:rPr>
              <w:t>0</w:t>
            </w:r>
          </w:p>
        </w:tc>
        <w:tc>
          <w:tcPr>
            <w:tcW w:w="1843" w:type="dxa"/>
          </w:tcPr>
          <w:p w14:paraId="099B2261" w14:textId="0239DB97" w:rsidR="00841BE7" w:rsidRPr="0026326C" w:rsidRDefault="00DB0A43" w:rsidP="004A22CA">
            <w:pPr>
              <w:keepNext/>
              <w:spacing w:after="0" w:line="240" w:lineRule="auto"/>
              <w:jc w:val="center"/>
              <w:rPr>
                <w:rFonts w:ascii="Arial" w:hAnsi="Arial" w:cs="Arial"/>
              </w:rPr>
            </w:pPr>
            <w:r>
              <w:rPr>
                <w:rFonts w:ascii="Arial" w:hAnsi="Arial" w:cs="Arial"/>
              </w:rPr>
              <w:t>0%</w:t>
            </w:r>
          </w:p>
        </w:tc>
      </w:tr>
      <w:tr w:rsidR="00841BE7" w:rsidRPr="0026326C" w14:paraId="3BC5C242" w14:textId="77777777" w:rsidTr="00E6144C">
        <w:tc>
          <w:tcPr>
            <w:tcW w:w="3969" w:type="dxa"/>
          </w:tcPr>
          <w:p w14:paraId="72854588" w14:textId="77777777" w:rsidR="00841BE7" w:rsidRPr="0026326C" w:rsidRDefault="00841BE7" w:rsidP="004A22CA">
            <w:pPr>
              <w:keepNext/>
              <w:spacing w:after="0" w:line="240" w:lineRule="auto"/>
              <w:rPr>
                <w:rFonts w:ascii="Arial" w:hAnsi="Arial" w:cs="Arial"/>
              </w:rPr>
            </w:pPr>
            <w:r w:rsidRPr="0026326C">
              <w:rPr>
                <w:rFonts w:ascii="Arial" w:hAnsi="Arial" w:cs="Arial"/>
                <w:b/>
              </w:rPr>
              <w:t>TOTAL</w:t>
            </w:r>
          </w:p>
        </w:tc>
        <w:tc>
          <w:tcPr>
            <w:tcW w:w="1701" w:type="dxa"/>
          </w:tcPr>
          <w:p w14:paraId="7DC96B30" w14:textId="77777777" w:rsidR="00841BE7" w:rsidRPr="0026326C" w:rsidRDefault="00841BE7" w:rsidP="004A22CA">
            <w:pPr>
              <w:keepNext/>
              <w:spacing w:after="0" w:line="240" w:lineRule="auto"/>
              <w:jc w:val="center"/>
              <w:rPr>
                <w:rFonts w:ascii="Arial" w:hAnsi="Arial" w:cs="Arial"/>
                <w:b/>
              </w:rPr>
            </w:pPr>
            <w:r w:rsidRPr="0026326C">
              <w:rPr>
                <w:rFonts w:ascii="Arial" w:hAnsi="Arial" w:cs="Arial"/>
                <w:b/>
              </w:rPr>
              <w:t>200</w:t>
            </w:r>
          </w:p>
        </w:tc>
        <w:tc>
          <w:tcPr>
            <w:tcW w:w="1843" w:type="dxa"/>
          </w:tcPr>
          <w:p w14:paraId="33220926" w14:textId="77777777" w:rsidR="00841BE7" w:rsidRPr="0026326C" w:rsidRDefault="00841BE7" w:rsidP="004A22CA">
            <w:pPr>
              <w:keepNext/>
              <w:spacing w:after="0" w:line="240" w:lineRule="auto"/>
              <w:jc w:val="center"/>
              <w:rPr>
                <w:rFonts w:ascii="Arial" w:hAnsi="Arial" w:cs="Arial"/>
                <w:b/>
              </w:rPr>
            </w:pPr>
            <w:r w:rsidRPr="0026326C">
              <w:rPr>
                <w:rFonts w:ascii="Arial" w:hAnsi="Arial" w:cs="Arial"/>
                <w:b/>
              </w:rPr>
              <w:t>100%</w:t>
            </w:r>
          </w:p>
        </w:tc>
      </w:tr>
    </w:tbl>
    <w:p w14:paraId="2CBA3472" w14:textId="77777777" w:rsidR="00841BE7" w:rsidRPr="0026326C" w:rsidRDefault="00841BE7" w:rsidP="00841BE7">
      <w:pPr>
        <w:pStyle w:val="fixed"/>
        <w:ind w:left="0" w:firstLine="0"/>
        <w:rPr>
          <w:rFonts w:ascii="Arial" w:hAnsi="Arial" w:cs="Arial"/>
          <w:sz w:val="22"/>
          <w:szCs w:val="22"/>
        </w:rPr>
      </w:pPr>
    </w:p>
    <w:p w14:paraId="7E7AC46A" w14:textId="77777777" w:rsidR="00841BE7" w:rsidRPr="0026326C" w:rsidRDefault="00841BE7" w:rsidP="00841BE7">
      <w:pPr>
        <w:pStyle w:val="fixed"/>
        <w:ind w:left="0" w:firstLine="0"/>
        <w:rPr>
          <w:rFonts w:ascii="Arial" w:hAnsi="Arial" w:cs="Arial"/>
          <w:sz w:val="22"/>
          <w:szCs w:val="22"/>
        </w:rPr>
      </w:pPr>
      <w:r w:rsidRPr="0026326C">
        <w:rPr>
          <w:rFonts w:ascii="Arial" w:hAnsi="Arial" w:cs="Arial"/>
          <w:sz w:val="22"/>
          <w:szCs w:val="22"/>
        </w:rPr>
        <w:lastRenderedPageBreak/>
        <w:t>ASSESSMENT</w:t>
      </w:r>
    </w:p>
    <w:p w14:paraId="46CE0FE4" w14:textId="77777777" w:rsidR="00841BE7" w:rsidRPr="0026326C" w:rsidRDefault="00841BE7" w:rsidP="00841BE7">
      <w:pPr>
        <w:pStyle w:val="fixed"/>
        <w:ind w:left="0"/>
        <w:rPr>
          <w:rFonts w:ascii="Arial" w:hAnsi="Arial" w:cs="Arial"/>
          <w:sz w:val="22"/>
          <w:szCs w:val="22"/>
        </w:rPr>
      </w:pPr>
    </w:p>
    <w:p w14:paraId="6A44818E" w14:textId="77777777" w:rsidR="00841BE7" w:rsidRPr="0026326C" w:rsidRDefault="00841BE7" w:rsidP="00841BE7">
      <w:pPr>
        <w:rPr>
          <w:rFonts w:ascii="Arial" w:hAnsi="Arial" w:cs="Arial"/>
          <w:b/>
        </w:rPr>
      </w:pPr>
      <w:r w:rsidRPr="0026326C">
        <w:rPr>
          <w:rFonts w:ascii="Arial" w:hAnsi="Arial" w:cs="Arial"/>
          <w:b/>
        </w:rPr>
        <w:t>Assessment Component 1</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647"/>
        <w:gridCol w:w="1559"/>
        <w:gridCol w:w="276"/>
      </w:tblGrid>
      <w:tr w:rsidR="00841BE7" w:rsidRPr="0026326C" w14:paraId="676BCC47" w14:textId="77777777" w:rsidTr="00C557AF">
        <w:sdt>
          <w:sdtPr>
            <w:rPr>
              <w:rFonts w:ascii="Arial" w:hAnsi="Arial" w:cs="Arial"/>
            </w:rPr>
            <w:id w:val="30239811"/>
            <w14:checkbox>
              <w14:checked w14:val="0"/>
              <w14:checkedState w14:val="2612" w14:font="MS Gothic"/>
              <w14:uncheckedState w14:val="2610" w14:font="MS Gothic"/>
            </w14:checkbox>
          </w:sdtPr>
          <w:sdtEndPr/>
          <w:sdtContent>
            <w:tc>
              <w:tcPr>
                <w:tcW w:w="562" w:type="dxa"/>
              </w:tcPr>
              <w:p w14:paraId="4DD35AB4" w14:textId="77777777" w:rsidR="00841BE7" w:rsidRPr="0026326C" w:rsidRDefault="00841BE7" w:rsidP="00E6144C">
                <w:pPr>
                  <w:rPr>
                    <w:rFonts w:ascii="Arial" w:hAnsi="Arial" w:cs="Arial"/>
                    <w:b/>
                  </w:rPr>
                </w:pPr>
                <w:r w:rsidRPr="0026326C">
                  <w:rPr>
                    <w:rFonts w:ascii="Segoe UI Symbol" w:eastAsia="MS Gothic" w:hAnsi="Segoe UI Symbol" w:cs="Segoe UI Symbol"/>
                  </w:rPr>
                  <w:t>☐</w:t>
                </w:r>
              </w:p>
            </w:tc>
          </w:sdtContent>
        </w:sdt>
        <w:tc>
          <w:tcPr>
            <w:tcW w:w="2458" w:type="dxa"/>
          </w:tcPr>
          <w:p w14:paraId="404B84B5" w14:textId="77777777" w:rsidR="00841BE7" w:rsidRPr="0026326C" w:rsidRDefault="00841BE7" w:rsidP="00E6144C">
            <w:pPr>
              <w:rPr>
                <w:rFonts w:ascii="Arial" w:hAnsi="Arial" w:cs="Arial"/>
                <w:b/>
              </w:rPr>
            </w:pPr>
            <w:r w:rsidRPr="0026326C">
              <w:rPr>
                <w:rFonts w:ascii="Arial" w:hAnsi="Arial" w:cs="Arial"/>
                <w:b/>
              </w:rPr>
              <w:t>Written exam</w:t>
            </w:r>
          </w:p>
        </w:tc>
        <w:sdt>
          <w:sdtPr>
            <w:rPr>
              <w:rFonts w:ascii="Arial" w:hAnsi="Arial" w:cs="Arial"/>
            </w:rPr>
            <w:id w:val="-1527246370"/>
            <w14:checkbox>
              <w14:checked w14:val="1"/>
              <w14:checkedState w14:val="2612" w14:font="MS Gothic"/>
              <w14:uncheckedState w14:val="2610" w14:font="MS Gothic"/>
            </w14:checkbox>
          </w:sdtPr>
          <w:sdtEndPr/>
          <w:sdtContent>
            <w:tc>
              <w:tcPr>
                <w:tcW w:w="538" w:type="dxa"/>
                <w:gridSpan w:val="2"/>
              </w:tcPr>
              <w:p w14:paraId="2C2EDB03" w14:textId="77777777" w:rsidR="00841BE7" w:rsidRPr="0026326C" w:rsidRDefault="00841BE7" w:rsidP="00E6144C">
                <w:pPr>
                  <w:rPr>
                    <w:rFonts w:ascii="Arial" w:hAnsi="Arial" w:cs="Arial"/>
                    <w:b/>
                  </w:rPr>
                </w:pPr>
                <w:r w:rsidRPr="0026326C">
                  <w:rPr>
                    <w:rFonts w:ascii="Segoe UI Symbol" w:eastAsia="MS Gothic" w:hAnsi="Segoe UI Symbol" w:cs="Segoe UI Symbol"/>
                  </w:rPr>
                  <w:t>☒</w:t>
                </w:r>
              </w:p>
            </w:tc>
          </w:sdtContent>
        </w:sdt>
        <w:tc>
          <w:tcPr>
            <w:tcW w:w="2482" w:type="dxa"/>
          </w:tcPr>
          <w:p w14:paraId="1C94D1F7" w14:textId="77777777" w:rsidR="00841BE7" w:rsidRPr="0026326C" w:rsidRDefault="00841BE7" w:rsidP="00E6144C">
            <w:pPr>
              <w:rPr>
                <w:rFonts w:ascii="Arial" w:hAnsi="Arial" w:cs="Arial"/>
                <w:b/>
              </w:rPr>
            </w:pPr>
            <w:r w:rsidRPr="0026326C">
              <w:rPr>
                <w:rFonts w:ascii="Arial" w:hAnsi="Arial" w:cs="Arial"/>
                <w:b/>
              </w:rPr>
              <w:t>Coursework</w:t>
            </w:r>
          </w:p>
        </w:tc>
        <w:sdt>
          <w:sdtPr>
            <w:rPr>
              <w:rFonts w:ascii="Arial" w:hAnsi="Arial" w:cs="Arial"/>
            </w:rPr>
            <w:id w:val="-1140256468"/>
            <w14:checkbox>
              <w14:checked w14:val="0"/>
              <w14:checkedState w14:val="2612" w14:font="MS Gothic"/>
              <w14:uncheckedState w14:val="2610" w14:font="MS Gothic"/>
            </w14:checkbox>
          </w:sdtPr>
          <w:sdtEndPr/>
          <w:sdtContent>
            <w:tc>
              <w:tcPr>
                <w:tcW w:w="538" w:type="dxa"/>
              </w:tcPr>
              <w:p w14:paraId="1447BC56" w14:textId="77777777" w:rsidR="00841BE7" w:rsidRPr="0026326C" w:rsidRDefault="00841BE7" w:rsidP="00E6144C">
                <w:pPr>
                  <w:rPr>
                    <w:rFonts w:ascii="Arial" w:hAnsi="Arial" w:cs="Arial"/>
                    <w:b/>
                  </w:rPr>
                </w:pPr>
                <w:r w:rsidRPr="0026326C">
                  <w:rPr>
                    <w:rFonts w:ascii="Segoe UI Symbol" w:eastAsia="MS Gothic" w:hAnsi="Segoe UI Symbol" w:cs="Segoe UI Symbol"/>
                  </w:rPr>
                  <w:t>☐</w:t>
                </w:r>
              </w:p>
            </w:tc>
          </w:sdtContent>
        </w:sdt>
        <w:tc>
          <w:tcPr>
            <w:tcW w:w="2482" w:type="dxa"/>
            <w:gridSpan w:val="3"/>
          </w:tcPr>
          <w:p w14:paraId="1F10ED49" w14:textId="77777777" w:rsidR="00841BE7" w:rsidRPr="0026326C" w:rsidRDefault="00841BE7" w:rsidP="00E6144C">
            <w:pPr>
              <w:rPr>
                <w:rFonts w:ascii="Arial" w:hAnsi="Arial" w:cs="Arial"/>
                <w:b/>
              </w:rPr>
            </w:pPr>
            <w:r w:rsidRPr="0026326C">
              <w:rPr>
                <w:rFonts w:ascii="Arial" w:hAnsi="Arial" w:cs="Arial"/>
                <w:b/>
              </w:rPr>
              <w:t>Practical</w:t>
            </w:r>
          </w:p>
        </w:tc>
      </w:tr>
      <w:tr w:rsidR="00841BE7" w:rsidRPr="0026326C" w14:paraId="20B481FF" w14:textId="77777777" w:rsidTr="00C557AF">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Pr>
        <w:tc>
          <w:tcPr>
            <w:tcW w:w="3256" w:type="dxa"/>
            <w:gridSpan w:val="3"/>
          </w:tcPr>
          <w:p w14:paraId="715195C8" w14:textId="77777777" w:rsidR="00841BE7" w:rsidRPr="0026326C" w:rsidRDefault="00841BE7" w:rsidP="00E6144C">
            <w:pPr>
              <w:jc w:val="center"/>
              <w:rPr>
                <w:rFonts w:ascii="Arial" w:hAnsi="Arial" w:cs="Arial"/>
                <w:b/>
              </w:rPr>
            </w:pPr>
            <w:r w:rsidRPr="0026326C">
              <w:rPr>
                <w:rFonts w:ascii="Arial" w:hAnsi="Arial" w:cs="Arial"/>
                <w:b/>
              </w:rPr>
              <w:t>Mode of assessment</w:t>
            </w:r>
          </w:p>
        </w:tc>
        <w:tc>
          <w:tcPr>
            <w:tcW w:w="3969" w:type="dxa"/>
            <w:gridSpan w:val="4"/>
          </w:tcPr>
          <w:p w14:paraId="61EC0DF1" w14:textId="77777777" w:rsidR="00841BE7" w:rsidRPr="0026326C" w:rsidRDefault="00841BE7" w:rsidP="00E6144C">
            <w:pPr>
              <w:rPr>
                <w:rFonts w:ascii="Arial" w:hAnsi="Arial" w:cs="Arial"/>
              </w:rPr>
            </w:pPr>
            <w:r w:rsidRPr="0026326C">
              <w:rPr>
                <w:rFonts w:ascii="Arial" w:hAnsi="Arial" w:cs="Arial"/>
                <w:b/>
              </w:rPr>
              <w:t>Volume</w:t>
            </w:r>
          </w:p>
        </w:tc>
        <w:tc>
          <w:tcPr>
            <w:tcW w:w="1559" w:type="dxa"/>
          </w:tcPr>
          <w:p w14:paraId="37DFD328" w14:textId="77777777" w:rsidR="00841BE7" w:rsidRPr="0026326C" w:rsidRDefault="00841BE7" w:rsidP="00E6144C">
            <w:pPr>
              <w:rPr>
                <w:rFonts w:ascii="Arial" w:hAnsi="Arial" w:cs="Arial"/>
              </w:rPr>
            </w:pPr>
            <w:r w:rsidRPr="0026326C">
              <w:rPr>
                <w:rFonts w:ascii="Arial" w:hAnsi="Arial" w:cs="Arial"/>
                <w:b/>
              </w:rPr>
              <w:t>Weighting</w:t>
            </w:r>
          </w:p>
        </w:tc>
      </w:tr>
      <w:tr w:rsidR="00841BE7" w:rsidRPr="0026326C" w14:paraId="5E4CF62B" w14:textId="77777777" w:rsidTr="00C557AF">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Pr>
        <w:tc>
          <w:tcPr>
            <w:tcW w:w="3256" w:type="dxa"/>
            <w:gridSpan w:val="3"/>
          </w:tcPr>
          <w:p w14:paraId="47EBCCA8" w14:textId="5398D7D3" w:rsidR="00841BE7" w:rsidRPr="0026326C" w:rsidRDefault="00A15AC0" w:rsidP="00E6144C">
            <w:pPr>
              <w:jc w:val="center"/>
              <w:rPr>
                <w:rFonts w:ascii="Arial" w:hAnsi="Arial" w:cs="Arial"/>
              </w:rPr>
            </w:pPr>
            <w:r>
              <w:rPr>
                <w:rFonts w:ascii="Arial" w:hAnsi="Arial" w:cs="Arial"/>
              </w:rPr>
              <w:t>Report</w:t>
            </w:r>
          </w:p>
        </w:tc>
        <w:tc>
          <w:tcPr>
            <w:tcW w:w="3969" w:type="dxa"/>
            <w:gridSpan w:val="4"/>
          </w:tcPr>
          <w:p w14:paraId="3C172BA3" w14:textId="5C19FAEC" w:rsidR="00841BE7" w:rsidRPr="0026326C" w:rsidRDefault="00D40128" w:rsidP="00E6144C">
            <w:pPr>
              <w:rPr>
                <w:rFonts w:ascii="Arial" w:hAnsi="Arial" w:cs="Arial"/>
              </w:rPr>
            </w:pPr>
            <w:r>
              <w:rPr>
                <w:rFonts w:ascii="Arial" w:hAnsi="Arial" w:cs="Arial"/>
              </w:rPr>
              <w:t>2</w:t>
            </w:r>
            <w:r w:rsidR="00841BE7" w:rsidRPr="0026326C">
              <w:rPr>
                <w:rFonts w:ascii="Arial" w:hAnsi="Arial" w:cs="Arial"/>
              </w:rPr>
              <w:t xml:space="preserve">500 words </w:t>
            </w:r>
          </w:p>
        </w:tc>
        <w:tc>
          <w:tcPr>
            <w:tcW w:w="1559" w:type="dxa"/>
          </w:tcPr>
          <w:p w14:paraId="5FF1E78D" w14:textId="77777777" w:rsidR="00841BE7" w:rsidRPr="0026326C" w:rsidRDefault="00841BE7" w:rsidP="00E6144C">
            <w:pPr>
              <w:rPr>
                <w:rFonts w:ascii="Arial" w:hAnsi="Arial" w:cs="Arial"/>
              </w:rPr>
            </w:pPr>
            <w:r w:rsidRPr="0026326C">
              <w:rPr>
                <w:rFonts w:ascii="Arial" w:hAnsi="Arial" w:cs="Arial"/>
              </w:rPr>
              <w:t>50%</w:t>
            </w:r>
          </w:p>
        </w:tc>
      </w:tr>
    </w:tbl>
    <w:p w14:paraId="498CC9AE" w14:textId="77777777" w:rsidR="00841BE7" w:rsidRPr="0026326C" w:rsidRDefault="00841BE7" w:rsidP="00841BE7">
      <w:pPr>
        <w:rPr>
          <w:rFonts w:ascii="Arial" w:hAnsi="Arial" w:cs="Arial"/>
          <w:b/>
        </w:rPr>
      </w:pPr>
    </w:p>
    <w:p w14:paraId="65B19581" w14:textId="77777777" w:rsidR="00841BE7" w:rsidRPr="0026326C" w:rsidRDefault="00841BE7" w:rsidP="00841BE7">
      <w:pPr>
        <w:rPr>
          <w:rFonts w:ascii="Arial" w:hAnsi="Arial" w:cs="Arial"/>
          <w:b/>
        </w:rPr>
      </w:pPr>
      <w:r w:rsidRPr="0026326C">
        <w:rPr>
          <w:rFonts w:ascii="Arial" w:hAnsi="Arial" w:cs="Arial"/>
          <w:b/>
        </w:rPr>
        <w:t>Assessment Component 2</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647"/>
        <w:gridCol w:w="1559"/>
        <w:gridCol w:w="276"/>
      </w:tblGrid>
      <w:tr w:rsidR="00841BE7" w:rsidRPr="0026326C" w14:paraId="32DB0FD3" w14:textId="77777777" w:rsidTr="00C557AF">
        <w:sdt>
          <w:sdtPr>
            <w:rPr>
              <w:rFonts w:ascii="Arial" w:hAnsi="Arial" w:cs="Arial"/>
            </w:rPr>
            <w:id w:val="375505337"/>
            <w14:checkbox>
              <w14:checked w14:val="1"/>
              <w14:checkedState w14:val="2612" w14:font="MS Gothic"/>
              <w14:uncheckedState w14:val="2610" w14:font="MS Gothic"/>
            </w14:checkbox>
          </w:sdtPr>
          <w:sdtEndPr/>
          <w:sdtContent>
            <w:tc>
              <w:tcPr>
                <w:tcW w:w="562" w:type="dxa"/>
              </w:tcPr>
              <w:p w14:paraId="6042E2B3" w14:textId="77777777" w:rsidR="00841BE7" w:rsidRPr="0026326C" w:rsidRDefault="00841BE7" w:rsidP="00E6144C">
                <w:pPr>
                  <w:rPr>
                    <w:rFonts w:ascii="Arial" w:hAnsi="Arial" w:cs="Arial"/>
                    <w:b/>
                  </w:rPr>
                </w:pPr>
                <w:r w:rsidRPr="0026326C">
                  <w:rPr>
                    <w:rFonts w:ascii="Segoe UI Symbol" w:eastAsia="MS Gothic" w:hAnsi="Segoe UI Symbol" w:cs="Segoe UI Symbol"/>
                  </w:rPr>
                  <w:t>☒</w:t>
                </w:r>
              </w:p>
            </w:tc>
          </w:sdtContent>
        </w:sdt>
        <w:tc>
          <w:tcPr>
            <w:tcW w:w="2458" w:type="dxa"/>
          </w:tcPr>
          <w:p w14:paraId="00FFE105" w14:textId="77777777" w:rsidR="00841BE7" w:rsidRPr="0026326C" w:rsidRDefault="00841BE7" w:rsidP="00E6144C">
            <w:pPr>
              <w:rPr>
                <w:rFonts w:ascii="Arial" w:hAnsi="Arial" w:cs="Arial"/>
                <w:b/>
              </w:rPr>
            </w:pPr>
            <w:r w:rsidRPr="0026326C">
              <w:rPr>
                <w:rFonts w:ascii="Arial" w:hAnsi="Arial" w:cs="Arial"/>
                <w:b/>
              </w:rPr>
              <w:t>Written exam</w:t>
            </w:r>
          </w:p>
        </w:tc>
        <w:sdt>
          <w:sdtPr>
            <w:rPr>
              <w:rFonts w:ascii="Arial" w:hAnsi="Arial" w:cs="Arial"/>
            </w:rPr>
            <w:id w:val="849602450"/>
            <w14:checkbox>
              <w14:checked w14:val="0"/>
              <w14:checkedState w14:val="2612" w14:font="MS Gothic"/>
              <w14:uncheckedState w14:val="2610" w14:font="MS Gothic"/>
            </w14:checkbox>
          </w:sdtPr>
          <w:sdtEndPr/>
          <w:sdtContent>
            <w:tc>
              <w:tcPr>
                <w:tcW w:w="538" w:type="dxa"/>
                <w:gridSpan w:val="2"/>
              </w:tcPr>
              <w:p w14:paraId="7368372F" w14:textId="77777777" w:rsidR="00841BE7" w:rsidRPr="0026326C" w:rsidRDefault="00841BE7" w:rsidP="00E6144C">
                <w:pPr>
                  <w:rPr>
                    <w:rFonts w:ascii="Arial" w:hAnsi="Arial" w:cs="Arial"/>
                    <w:b/>
                  </w:rPr>
                </w:pPr>
                <w:r w:rsidRPr="0026326C">
                  <w:rPr>
                    <w:rFonts w:ascii="Segoe UI Symbol" w:eastAsia="MS Gothic" w:hAnsi="Segoe UI Symbol" w:cs="Segoe UI Symbol"/>
                  </w:rPr>
                  <w:t>☐</w:t>
                </w:r>
              </w:p>
            </w:tc>
          </w:sdtContent>
        </w:sdt>
        <w:tc>
          <w:tcPr>
            <w:tcW w:w="2482" w:type="dxa"/>
          </w:tcPr>
          <w:p w14:paraId="0019F306" w14:textId="77777777" w:rsidR="00841BE7" w:rsidRPr="0026326C" w:rsidRDefault="00841BE7" w:rsidP="00E6144C">
            <w:pPr>
              <w:rPr>
                <w:rFonts w:ascii="Arial" w:hAnsi="Arial" w:cs="Arial"/>
                <w:b/>
              </w:rPr>
            </w:pPr>
            <w:r w:rsidRPr="0026326C">
              <w:rPr>
                <w:rFonts w:ascii="Arial" w:hAnsi="Arial" w:cs="Arial"/>
                <w:b/>
              </w:rPr>
              <w:t>Coursework</w:t>
            </w:r>
          </w:p>
        </w:tc>
        <w:sdt>
          <w:sdtPr>
            <w:rPr>
              <w:rFonts w:ascii="Arial" w:hAnsi="Arial" w:cs="Arial"/>
            </w:rPr>
            <w:id w:val="1051732217"/>
            <w14:checkbox>
              <w14:checked w14:val="0"/>
              <w14:checkedState w14:val="2612" w14:font="MS Gothic"/>
              <w14:uncheckedState w14:val="2610" w14:font="MS Gothic"/>
            </w14:checkbox>
          </w:sdtPr>
          <w:sdtEndPr/>
          <w:sdtContent>
            <w:tc>
              <w:tcPr>
                <w:tcW w:w="538" w:type="dxa"/>
              </w:tcPr>
              <w:p w14:paraId="7E8CF03D" w14:textId="77777777" w:rsidR="00841BE7" w:rsidRPr="0026326C" w:rsidRDefault="00841BE7" w:rsidP="00E6144C">
                <w:pPr>
                  <w:rPr>
                    <w:rFonts w:ascii="Arial" w:hAnsi="Arial" w:cs="Arial"/>
                    <w:b/>
                  </w:rPr>
                </w:pPr>
                <w:r w:rsidRPr="0026326C">
                  <w:rPr>
                    <w:rFonts w:ascii="Segoe UI Symbol" w:eastAsia="MS Gothic" w:hAnsi="Segoe UI Symbol" w:cs="Segoe UI Symbol"/>
                  </w:rPr>
                  <w:t>☐</w:t>
                </w:r>
              </w:p>
            </w:tc>
          </w:sdtContent>
        </w:sdt>
        <w:tc>
          <w:tcPr>
            <w:tcW w:w="2482" w:type="dxa"/>
            <w:gridSpan w:val="3"/>
          </w:tcPr>
          <w:p w14:paraId="7FE943CD" w14:textId="77777777" w:rsidR="00841BE7" w:rsidRPr="0026326C" w:rsidRDefault="00841BE7" w:rsidP="00E6144C">
            <w:pPr>
              <w:rPr>
                <w:rFonts w:ascii="Arial" w:hAnsi="Arial" w:cs="Arial"/>
                <w:b/>
              </w:rPr>
            </w:pPr>
            <w:r w:rsidRPr="0026326C">
              <w:rPr>
                <w:rFonts w:ascii="Arial" w:hAnsi="Arial" w:cs="Arial"/>
                <w:b/>
              </w:rPr>
              <w:t>Practical</w:t>
            </w:r>
          </w:p>
        </w:tc>
      </w:tr>
      <w:tr w:rsidR="00841BE7" w:rsidRPr="0026326C" w14:paraId="7DB2C14A" w14:textId="77777777" w:rsidTr="00C557AF">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Pr>
        <w:tc>
          <w:tcPr>
            <w:tcW w:w="3256" w:type="dxa"/>
            <w:gridSpan w:val="3"/>
          </w:tcPr>
          <w:p w14:paraId="6E09485B" w14:textId="77777777" w:rsidR="00841BE7" w:rsidRPr="0026326C" w:rsidRDefault="00841BE7" w:rsidP="00E6144C">
            <w:pPr>
              <w:jc w:val="center"/>
              <w:rPr>
                <w:rFonts w:ascii="Arial" w:hAnsi="Arial" w:cs="Arial"/>
                <w:b/>
              </w:rPr>
            </w:pPr>
            <w:r w:rsidRPr="0026326C">
              <w:rPr>
                <w:rFonts w:ascii="Arial" w:hAnsi="Arial" w:cs="Arial"/>
                <w:b/>
              </w:rPr>
              <w:t>Mode of assessment</w:t>
            </w:r>
          </w:p>
        </w:tc>
        <w:tc>
          <w:tcPr>
            <w:tcW w:w="3969" w:type="dxa"/>
            <w:gridSpan w:val="4"/>
          </w:tcPr>
          <w:p w14:paraId="7529BC46" w14:textId="77777777" w:rsidR="00841BE7" w:rsidRPr="0026326C" w:rsidRDefault="00841BE7" w:rsidP="00E6144C">
            <w:pPr>
              <w:rPr>
                <w:rFonts w:ascii="Arial" w:hAnsi="Arial" w:cs="Arial"/>
              </w:rPr>
            </w:pPr>
            <w:r w:rsidRPr="0026326C">
              <w:rPr>
                <w:rFonts w:ascii="Arial" w:hAnsi="Arial" w:cs="Arial"/>
                <w:b/>
              </w:rPr>
              <w:t>Volume</w:t>
            </w:r>
          </w:p>
        </w:tc>
        <w:tc>
          <w:tcPr>
            <w:tcW w:w="1559" w:type="dxa"/>
          </w:tcPr>
          <w:p w14:paraId="5D28B4F3" w14:textId="77777777" w:rsidR="00841BE7" w:rsidRPr="0026326C" w:rsidRDefault="00841BE7" w:rsidP="00E6144C">
            <w:pPr>
              <w:rPr>
                <w:rFonts w:ascii="Arial" w:hAnsi="Arial" w:cs="Arial"/>
              </w:rPr>
            </w:pPr>
            <w:r w:rsidRPr="0026326C">
              <w:rPr>
                <w:rFonts w:ascii="Arial" w:hAnsi="Arial" w:cs="Arial"/>
                <w:b/>
              </w:rPr>
              <w:t>Weighting</w:t>
            </w:r>
          </w:p>
        </w:tc>
      </w:tr>
      <w:tr w:rsidR="00841BE7" w:rsidRPr="0026326C" w14:paraId="133B20F5" w14:textId="77777777" w:rsidTr="00C557AF">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Pr>
        <w:tc>
          <w:tcPr>
            <w:tcW w:w="3256" w:type="dxa"/>
            <w:gridSpan w:val="3"/>
          </w:tcPr>
          <w:p w14:paraId="4DAE2D1E" w14:textId="77777777" w:rsidR="00841BE7" w:rsidRPr="0026326C" w:rsidRDefault="00841BE7" w:rsidP="00E6144C">
            <w:pPr>
              <w:jc w:val="center"/>
              <w:rPr>
                <w:rFonts w:ascii="Arial" w:hAnsi="Arial" w:cs="Arial"/>
              </w:rPr>
            </w:pPr>
            <w:r w:rsidRPr="0026326C">
              <w:rPr>
                <w:rFonts w:ascii="Arial" w:hAnsi="Arial" w:cs="Arial"/>
              </w:rPr>
              <w:t xml:space="preserve">Exam </w:t>
            </w:r>
          </w:p>
        </w:tc>
        <w:tc>
          <w:tcPr>
            <w:tcW w:w="3969" w:type="dxa"/>
            <w:gridSpan w:val="4"/>
          </w:tcPr>
          <w:p w14:paraId="2E05ADD8" w14:textId="77777777" w:rsidR="00841BE7" w:rsidRPr="0026326C" w:rsidRDefault="00841BE7" w:rsidP="00E6144C">
            <w:pPr>
              <w:rPr>
                <w:rFonts w:ascii="Arial" w:hAnsi="Arial" w:cs="Arial"/>
                <w:highlight w:val="yellow"/>
              </w:rPr>
            </w:pPr>
            <w:r w:rsidRPr="0026326C">
              <w:rPr>
                <w:rFonts w:ascii="Arial" w:hAnsi="Arial" w:cs="Arial"/>
              </w:rPr>
              <w:t>2 Hours</w:t>
            </w:r>
          </w:p>
        </w:tc>
        <w:tc>
          <w:tcPr>
            <w:tcW w:w="1559" w:type="dxa"/>
          </w:tcPr>
          <w:p w14:paraId="2AEAF80F" w14:textId="77777777" w:rsidR="00841BE7" w:rsidRPr="0026326C" w:rsidRDefault="00841BE7" w:rsidP="00E6144C">
            <w:pPr>
              <w:rPr>
                <w:rFonts w:ascii="Arial" w:hAnsi="Arial" w:cs="Arial"/>
              </w:rPr>
            </w:pPr>
            <w:r w:rsidRPr="0026326C">
              <w:rPr>
                <w:rFonts w:ascii="Arial" w:hAnsi="Arial" w:cs="Arial"/>
              </w:rPr>
              <w:t xml:space="preserve"> 50%</w:t>
            </w:r>
          </w:p>
        </w:tc>
      </w:tr>
    </w:tbl>
    <w:p w14:paraId="72F1B5CF" w14:textId="77777777" w:rsidR="00841BE7" w:rsidRPr="0026326C" w:rsidRDefault="00841BE7" w:rsidP="00841BE7">
      <w:pPr>
        <w:pStyle w:val="fixed"/>
        <w:ind w:left="0" w:firstLine="0"/>
        <w:rPr>
          <w:rFonts w:ascii="Arial" w:hAnsi="Arial" w:cs="Arial"/>
          <w:b w:val="0"/>
          <w:sz w:val="22"/>
          <w:szCs w:val="22"/>
        </w:rPr>
      </w:pPr>
    </w:p>
    <w:p w14:paraId="7544DFBC" w14:textId="77777777" w:rsidR="000F06EE" w:rsidRDefault="000F06EE" w:rsidP="00841BE7">
      <w:pPr>
        <w:pStyle w:val="fixed"/>
        <w:keepNext/>
        <w:ind w:left="0" w:firstLine="0"/>
        <w:jc w:val="both"/>
        <w:rPr>
          <w:rFonts w:ascii="Arial" w:hAnsi="Arial" w:cs="Arial"/>
          <w:sz w:val="22"/>
          <w:szCs w:val="22"/>
        </w:rPr>
      </w:pPr>
    </w:p>
    <w:p w14:paraId="3DD8B5D8" w14:textId="77777777" w:rsidR="00841BE7" w:rsidRDefault="00841BE7" w:rsidP="00841BE7">
      <w:pPr>
        <w:pStyle w:val="fixed"/>
        <w:keepNext/>
        <w:ind w:left="0" w:firstLine="0"/>
        <w:jc w:val="both"/>
        <w:rPr>
          <w:rFonts w:ascii="Arial" w:hAnsi="Arial" w:cs="Arial"/>
          <w:sz w:val="22"/>
          <w:szCs w:val="22"/>
        </w:rPr>
      </w:pPr>
      <w:r w:rsidRPr="0026326C">
        <w:rPr>
          <w:rFonts w:ascii="Arial" w:hAnsi="Arial" w:cs="Arial"/>
          <w:sz w:val="22"/>
          <w:szCs w:val="22"/>
        </w:rPr>
        <w:t>Assessment Summary</w:t>
      </w:r>
    </w:p>
    <w:p w14:paraId="5DE6AB42" w14:textId="77777777" w:rsidR="000F06EE" w:rsidRPr="0026326C" w:rsidRDefault="000F06EE" w:rsidP="00841BE7">
      <w:pPr>
        <w:pStyle w:val="fixed"/>
        <w:keepNext/>
        <w:ind w:left="0" w:firstLine="0"/>
        <w:jc w:val="both"/>
        <w:rPr>
          <w:rFonts w:ascii="Arial" w:hAnsi="Arial" w:cs="Arial"/>
          <w:sz w:val="22"/>
          <w:szCs w:val="22"/>
        </w:rPr>
      </w:pPr>
    </w:p>
    <w:tbl>
      <w:tblPr>
        <w:tblStyle w:val="TableGrid"/>
        <w:tblW w:w="0" w:type="auto"/>
        <w:tblLayout w:type="fixed"/>
        <w:tblLook w:val="04A0" w:firstRow="1" w:lastRow="0" w:firstColumn="1" w:lastColumn="0" w:noHBand="0" w:noVBand="1"/>
      </w:tblPr>
      <w:tblGrid>
        <w:gridCol w:w="3261"/>
        <w:gridCol w:w="1842"/>
      </w:tblGrid>
      <w:tr w:rsidR="00841BE7" w:rsidRPr="0026326C" w14:paraId="44FA2A95" w14:textId="77777777" w:rsidTr="00E6144C">
        <w:tc>
          <w:tcPr>
            <w:tcW w:w="3261" w:type="dxa"/>
            <w:tcBorders>
              <w:top w:val="single" w:sz="4" w:space="0" w:color="auto"/>
              <w:left w:val="single" w:sz="4" w:space="0" w:color="auto"/>
            </w:tcBorders>
          </w:tcPr>
          <w:p w14:paraId="3DC4EBD2" w14:textId="77777777" w:rsidR="00841BE7" w:rsidRPr="0026326C" w:rsidRDefault="00841BE7" w:rsidP="00E6144C">
            <w:pPr>
              <w:keepNext/>
              <w:rPr>
                <w:rFonts w:ascii="Arial" w:hAnsi="Arial" w:cs="Arial"/>
                <w:b/>
              </w:rPr>
            </w:pPr>
            <w:r w:rsidRPr="0026326C">
              <w:rPr>
                <w:rFonts w:ascii="Arial" w:hAnsi="Arial" w:cs="Arial"/>
                <w:b/>
              </w:rPr>
              <w:t>Activity type</w:t>
            </w:r>
          </w:p>
        </w:tc>
        <w:tc>
          <w:tcPr>
            <w:tcW w:w="1842" w:type="dxa"/>
          </w:tcPr>
          <w:p w14:paraId="4697B4A6" w14:textId="77777777" w:rsidR="00841BE7" w:rsidRPr="0026326C" w:rsidRDefault="00841BE7" w:rsidP="00E6144C">
            <w:pPr>
              <w:keepNext/>
              <w:jc w:val="center"/>
              <w:rPr>
                <w:rFonts w:ascii="Arial" w:hAnsi="Arial" w:cs="Arial"/>
                <w:b/>
              </w:rPr>
            </w:pPr>
            <w:r w:rsidRPr="0026326C">
              <w:rPr>
                <w:rFonts w:ascii="Arial" w:hAnsi="Arial" w:cs="Arial"/>
                <w:b/>
              </w:rPr>
              <w:t>Percentage</w:t>
            </w:r>
          </w:p>
        </w:tc>
      </w:tr>
      <w:tr w:rsidR="00841BE7" w:rsidRPr="0026326C" w14:paraId="4E97BBFB" w14:textId="77777777" w:rsidTr="00E6144C">
        <w:tc>
          <w:tcPr>
            <w:tcW w:w="3261" w:type="dxa"/>
          </w:tcPr>
          <w:p w14:paraId="4C406DA5" w14:textId="77777777" w:rsidR="00841BE7" w:rsidRPr="0026326C" w:rsidRDefault="00841BE7" w:rsidP="00E6144C">
            <w:pPr>
              <w:keepNext/>
              <w:rPr>
                <w:rFonts w:ascii="Arial" w:hAnsi="Arial" w:cs="Arial"/>
              </w:rPr>
            </w:pPr>
            <w:r w:rsidRPr="0026326C">
              <w:rPr>
                <w:rFonts w:ascii="Arial" w:hAnsi="Arial" w:cs="Arial"/>
              </w:rPr>
              <w:t>Written exam</w:t>
            </w:r>
          </w:p>
        </w:tc>
        <w:tc>
          <w:tcPr>
            <w:tcW w:w="1842" w:type="dxa"/>
          </w:tcPr>
          <w:p w14:paraId="5EBB32C6" w14:textId="77777777" w:rsidR="00841BE7" w:rsidRPr="0026326C" w:rsidRDefault="00841BE7" w:rsidP="00E6144C">
            <w:pPr>
              <w:keepNext/>
              <w:jc w:val="center"/>
              <w:rPr>
                <w:rFonts w:ascii="Arial" w:hAnsi="Arial" w:cs="Arial"/>
              </w:rPr>
            </w:pPr>
            <w:r w:rsidRPr="0026326C">
              <w:rPr>
                <w:rFonts w:ascii="Arial" w:hAnsi="Arial" w:cs="Arial"/>
              </w:rPr>
              <w:t>50%</w:t>
            </w:r>
          </w:p>
        </w:tc>
      </w:tr>
      <w:tr w:rsidR="00841BE7" w:rsidRPr="0026326C" w14:paraId="156BA380" w14:textId="77777777" w:rsidTr="00E6144C">
        <w:tc>
          <w:tcPr>
            <w:tcW w:w="3261" w:type="dxa"/>
          </w:tcPr>
          <w:p w14:paraId="2E137529" w14:textId="77777777" w:rsidR="00841BE7" w:rsidRPr="0026326C" w:rsidRDefault="00841BE7" w:rsidP="00E6144C">
            <w:pPr>
              <w:keepNext/>
              <w:rPr>
                <w:rFonts w:ascii="Arial" w:hAnsi="Arial" w:cs="Arial"/>
              </w:rPr>
            </w:pPr>
            <w:r w:rsidRPr="0026326C">
              <w:rPr>
                <w:rFonts w:ascii="Arial" w:hAnsi="Arial" w:cs="Arial"/>
              </w:rPr>
              <w:t>Coursework</w:t>
            </w:r>
          </w:p>
        </w:tc>
        <w:tc>
          <w:tcPr>
            <w:tcW w:w="1842" w:type="dxa"/>
          </w:tcPr>
          <w:p w14:paraId="3B826BBA" w14:textId="77777777" w:rsidR="00841BE7" w:rsidRPr="0026326C" w:rsidRDefault="00841BE7" w:rsidP="00E6144C">
            <w:pPr>
              <w:keepNext/>
              <w:jc w:val="center"/>
              <w:rPr>
                <w:rFonts w:ascii="Arial" w:hAnsi="Arial" w:cs="Arial"/>
              </w:rPr>
            </w:pPr>
            <w:r w:rsidRPr="0026326C">
              <w:rPr>
                <w:rFonts w:ascii="Arial" w:hAnsi="Arial" w:cs="Arial"/>
              </w:rPr>
              <w:t>50%</w:t>
            </w:r>
          </w:p>
        </w:tc>
      </w:tr>
      <w:tr w:rsidR="00841BE7" w:rsidRPr="0026326C" w14:paraId="43029BA9" w14:textId="77777777" w:rsidTr="00E6144C">
        <w:tc>
          <w:tcPr>
            <w:tcW w:w="3261" w:type="dxa"/>
          </w:tcPr>
          <w:p w14:paraId="5D6C32AD" w14:textId="77777777" w:rsidR="00841BE7" w:rsidRPr="0026326C" w:rsidRDefault="00841BE7" w:rsidP="00E6144C">
            <w:pPr>
              <w:keepNext/>
              <w:rPr>
                <w:rFonts w:ascii="Arial" w:hAnsi="Arial" w:cs="Arial"/>
              </w:rPr>
            </w:pPr>
            <w:r w:rsidRPr="0026326C">
              <w:rPr>
                <w:rFonts w:ascii="Arial" w:hAnsi="Arial" w:cs="Arial"/>
              </w:rPr>
              <w:t>Practical</w:t>
            </w:r>
          </w:p>
        </w:tc>
        <w:tc>
          <w:tcPr>
            <w:tcW w:w="1842" w:type="dxa"/>
          </w:tcPr>
          <w:p w14:paraId="1AE0F423" w14:textId="46A72223" w:rsidR="00841BE7" w:rsidRPr="0026326C" w:rsidRDefault="00F14E00" w:rsidP="00E6144C">
            <w:pPr>
              <w:keepNext/>
              <w:jc w:val="center"/>
              <w:rPr>
                <w:rFonts w:ascii="Arial" w:hAnsi="Arial" w:cs="Arial"/>
              </w:rPr>
            </w:pPr>
            <w:r>
              <w:rPr>
                <w:rFonts w:ascii="Arial" w:hAnsi="Arial" w:cs="Arial"/>
              </w:rPr>
              <w:t>0%</w:t>
            </w:r>
          </w:p>
        </w:tc>
      </w:tr>
      <w:tr w:rsidR="00841BE7" w:rsidRPr="0026326C" w14:paraId="31B6515C" w14:textId="77777777" w:rsidTr="00E6144C">
        <w:tc>
          <w:tcPr>
            <w:tcW w:w="3261" w:type="dxa"/>
          </w:tcPr>
          <w:p w14:paraId="561A7E08" w14:textId="77777777" w:rsidR="00841BE7" w:rsidRPr="0026326C" w:rsidRDefault="00841BE7" w:rsidP="00E6144C">
            <w:pPr>
              <w:keepNext/>
              <w:rPr>
                <w:rFonts w:ascii="Arial" w:hAnsi="Arial" w:cs="Arial"/>
              </w:rPr>
            </w:pPr>
            <w:r w:rsidRPr="0026326C">
              <w:rPr>
                <w:rFonts w:ascii="Arial" w:hAnsi="Arial" w:cs="Arial"/>
                <w:b/>
              </w:rPr>
              <w:t>TOTAL</w:t>
            </w:r>
          </w:p>
        </w:tc>
        <w:tc>
          <w:tcPr>
            <w:tcW w:w="1842" w:type="dxa"/>
          </w:tcPr>
          <w:p w14:paraId="5161D85D" w14:textId="77777777" w:rsidR="00841BE7" w:rsidRPr="0026326C" w:rsidRDefault="00841BE7" w:rsidP="00E6144C">
            <w:pPr>
              <w:keepNext/>
              <w:jc w:val="center"/>
              <w:rPr>
                <w:rFonts w:ascii="Arial" w:hAnsi="Arial" w:cs="Arial"/>
                <w:b/>
              </w:rPr>
            </w:pPr>
            <w:r w:rsidRPr="0026326C">
              <w:rPr>
                <w:rFonts w:ascii="Arial" w:hAnsi="Arial" w:cs="Arial"/>
                <w:b/>
              </w:rPr>
              <w:t>100%</w:t>
            </w:r>
          </w:p>
        </w:tc>
      </w:tr>
    </w:tbl>
    <w:p w14:paraId="61955BC8" w14:textId="77777777" w:rsidR="000F06EE" w:rsidRDefault="000F06EE" w:rsidP="00841BE7">
      <w:pPr>
        <w:rPr>
          <w:rFonts w:ascii="Arial" w:hAnsi="Arial" w:cs="Arial"/>
          <w:b/>
        </w:rPr>
      </w:pPr>
    </w:p>
    <w:p w14:paraId="7E77EDF5" w14:textId="70B2E2E9" w:rsidR="00841BE7" w:rsidRPr="0026326C" w:rsidRDefault="00841BE7" w:rsidP="00841BE7">
      <w:pPr>
        <w:rPr>
          <w:rFonts w:ascii="Arial" w:hAnsi="Arial" w:cs="Arial"/>
          <w:b/>
        </w:rPr>
      </w:pPr>
      <w:r w:rsidRPr="0026326C">
        <w:rPr>
          <w:rFonts w:ascii="Arial" w:hAnsi="Arial" w:cs="Arial"/>
          <w:b/>
        </w:rPr>
        <w:t>READING LIST</w:t>
      </w:r>
    </w:p>
    <w:tbl>
      <w:tblPr>
        <w:tblStyle w:val="TableGrid"/>
        <w:tblW w:w="0" w:type="auto"/>
        <w:tblLook w:val="04A0" w:firstRow="1" w:lastRow="0" w:firstColumn="1" w:lastColumn="0" w:noHBand="0" w:noVBand="1"/>
      </w:tblPr>
      <w:tblGrid>
        <w:gridCol w:w="1689"/>
        <w:gridCol w:w="5605"/>
        <w:gridCol w:w="1366"/>
      </w:tblGrid>
      <w:tr w:rsidR="00841BE7" w:rsidRPr="0026326C" w14:paraId="59FAC905" w14:textId="77777777" w:rsidTr="00E6144C">
        <w:tc>
          <w:tcPr>
            <w:tcW w:w="1689" w:type="dxa"/>
            <w:shd w:val="clear" w:color="auto" w:fill="BFBFBF" w:themeFill="background1" w:themeFillShade="BF"/>
          </w:tcPr>
          <w:p w14:paraId="23E1B38D" w14:textId="77777777" w:rsidR="00841BE7" w:rsidRPr="0026326C" w:rsidRDefault="00841BE7" w:rsidP="00E6144C">
            <w:pPr>
              <w:tabs>
                <w:tab w:val="num" w:pos="720"/>
                <w:tab w:val="left" w:pos="1440"/>
              </w:tabs>
              <w:rPr>
                <w:rFonts w:ascii="Arial" w:hAnsi="Arial" w:cs="Arial"/>
                <w:b/>
              </w:rPr>
            </w:pPr>
            <w:r w:rsidRPr="0026326C">
              <w:rPr>
                <w:rFonts w:ascii="Arial" w:hAnsi="Arial" w:cs="Arial"/>
                <w:b/>
              </w:rPr>
              <w:t>Module Code</w:t>
            </w:r>
          </w:p>
        </w:tc>
        <w:tc>
          <w:tcPr>
            <w:tcW w:w="6971" w:type="dxa"/>
            <w:gridSpan w:val="2"/>
          </w:tcPr>
          <w:p w14:paraId="24B1F46D" w14:textId="246E7ABF" w:rsidR="00841BE7" w:rsidRPr="00A11CCA" w:rsidRDefault="001B022D" w:rsidP="00E6144C">
            <w:pPr>
              <w:tabs>
                <w:tab w:val="num" w:pos="720"/>
                <w:tab w:val="left" w:pos="1440"/>
              </w:tabs>
              <w:rPr>
                <w:rFonts w:ascii="Arial" w:hAnsi="Arial" w:cs="Arial"/>
                <w:b/>
              </w:rPr>
            </w:pPr>
            <w:r>
              <w:rPr>
                <w:rFonts w:ascii="Arial" w:hAnsi="Arial" w:cs="Arial"/>
                <w:b/>
              </w:rPr>
              <w:t>ACDA5006</w:t>
            </w:r>
          </w:p>
        </w:tc>
      </w:tr>
      <w:tr w:rsidR="00841BE7" w:rsidRPr="0026326C" w14:paraId="4823509A" w14:textId="77777777" w:rsidTr="00E6144C">
        <w:tc>
          <w:tcPr>
            <w:tcW w:w="1689" w:type="dxa"/>
            <w:shd w:val="clear" w:color="auto" w:fill="BFBFBF" w:themeFill="background1" w:themeFillShade="BF"/>
          </w:tcPr>
          <w:p w14:paraId="04FEB357" w14:textId="77777777" w:rsidR="00841BE7" w:rsidRPr="0026326C" w:rsidRDefault="00841BE7" w:rsidP="00E6144C">
            <w:pPr>
              <w:tabs>
                <w:tab w:val="num" w:pos="720"/>
                <w:tab w:val="left" w:pos="1440"/>
              </w:tabs>
              <w:rPr>
                <w:rFonts w:ascii="Arial" w:hAnsi="Arial" w:cs="Arial"/>
                <w:b/>
              </w:rPr>
            </w:pPr>
            <w:r w:rsidRPr="0026326C">
              <w:rPr>
                <w:rFonts w:ascii="Arial" w:hAnsi="Arial" w:cs="Arial"/>
                <w:b/>
              </w:rPr>
              <w:t>Module Title</w:t>
            </w:r>
          </w:p>
        </w:tc>
        <w:tc>
          <w:tcPr>
            <w:tcW w:w="6971" w:type="dxa"/>
            <w:gridSpan w:val="2"/>
          </w:tcPr>
          <w:p w14:paraId="3A32C103" w14:textId="77777777" w:rsidR="00841BE7" w:rsidRPr="00A11CCA" w:rsidRDefault="00841BE7" w:rsidP="00E6144C">
            <w:pPr>
              <w:tabs>
                <w:tab w:val="num" w:pos="720"/>
                <w:tab w:val="left" w:pos="1440"/>
              </w:tabs>
              <w:rPr>
                <w:rFonts w:ascii="Arial" w:hAnsi="Arial" w:cs="Arial"/>
                <w:b/>
              </w:rPr>
            </w:pPr>
            <w:r w:rsidRPr="00A11CCA">
              <w:rPr>
                <w:rFonts w:ascii="Arial" w:hAnsi="Arial" w:cs="Arial"/>
                <w:b/>
              </w:rPr>
              <w:t>Transducers and Signal Conditioning</w:t>
            </w:r>
          </w:p>
        </w:tc>
      </w:tr>
      <w:tr w:rsidR="00841BE7" w:rsidRPr="0026326C" w14:paraId="09403149" w14:textId="77777777" w:rsidTr="00E6144C">
        <w:tc>
          <w:tcPr>
            <w:tcW w:w="1689" w:type="dxa"/>
            <w:shd w:val="clear" w:color="auto" w:fill="BFBFBF" w:themeFill="background1" w:themeFillShade="BF"/>
          </w:tcPr>
          <w:p w14:paraId="0DD80CD9" w14:textId="77777777" w:rsidR="00841BE7" w:rsidRPr="0026326C" w:rsidRDefault="00841BE7" w:rsidP="00E6144C">
            <w:pPr>
              <w:tabs>
                <w:tab w:val="num" w:pos="720"/>
                <w:tab w:val="left" w:pos="1440"/>
              </w:tabs>
              <w:rPr>
                <w:rFonts w:ascii="Arial" w:hAnsi="Arial" w:cs="Arial"/>
                <w:b/>
              </w:rPr>
            </w:pPr>
            <w:r w:rsidRPr="0026326C">
              <w:rPr>
                <w:rFonts w:ascii="Arial" w:hAnsi="Arial" w:cs="Arial"/>
                <w:b/>
              </w:rPr>
              <w:t>Classification</w:t>
            </w:r>
          </w:p>
        </w:tc>
        <w:tc>
          <w:tcPr>
            <w:tcW w:w="5605" w:type="dxa"/>
            <w:shd w:val="clear" w:color="auto" w:fill="BFBFBF" w:themeFill="background1" w:themeFillShade="BF"/>
          </w:tcPr>
          <w:p w14:paraId="34719FB3" w14:textId="77777777" w:rsidR="00841BE7" w:rsidRPr="0026326C" w:rsidRDefault="00841BE7" w:rsidP="00E6144C">
            <w:pPr>
              <w:tabs>
                <w:tab w:val="num" w:pos="720"/>
                <w:tab w:val="left" w:pos="1440"/>
              </w:tabs>
              <w:rPr>
                <w:rFonts w:ascii="Arial" w:hAnsi="Arial" w:cs="Arial"/>
                <w:b/>
              </w:rPr>
            </w:pPr>
            <w:r w:rsidRPr="0026326C">
              <w:rPr>
                <w:rFonts w:ascii="Arial" w:hAnsi="Arial" w:cs="Arial"/>
                <w:b/>
              </w:rPr>
              <w:t>Reading List entry</w:t>
            </w:r>
          </w:p>
        </w:tc>
        <w:tc>
          <w:tcPr>
            <w:tcW w:w="1366" w:type="dxa"/>
            <w:shd w:val="clear" w:color="auto" w:fill="BFBFBF" w:themeFill="background1" w:themeFillShade="BF"/>
          </w:tcPr>
          <w:p w14:paraId="060858B8" w14:textId="77777777" w:rsidR="00841BE7" w:rsidRPr="0026326C" w:rsidRDefault="00841BE7" w:rsidP="00E6144C">
            <w:pPr>
              <w:tabs>
                <w:tab w:val="num" w:pos="720"/>
                <w:tab w:val="left" w:pos="1440"/>
              </w:tabs>
              <w:rPr>
                <w:rFonts w:ascii="Arial" w:hAnsi="Arial" w:cs="Arial"/>
                <w:b/>
              </w:rPr>
            </w:pPr>
            <w:r w:rsidRPr="0026326C">
              <w:rPr>
                <w:rFonts w:ascii="Arial" w:hAnsi="Arial" w:cs="Arial"/>
                <w:b/>
              </w:rPr>
              <w:t>Electronic*</w:t>
            </w:r>
          </w:p>
        </w:tc>
      </w:tr>
      <w:tr w:rsidR="00794EB1" w:rsidRPr="0026326C" w14:paraId="021ACF18" w14:textId="77777777" w:rsidTr="00E6144C">
        <w:tc>
          <w:tcPr>
            <w:tcW w:w="1689" w:type="dxa"/>
          </w:tcPr>
          <w:p w14:paraId="7EAF77F6" w14:textId="77777777" w:rsidR="00794EB1" w:rsidRPr="0026326C" w:rsidRDefault="00794EB1" w:rsidP="00794EB1">
            <w:pPr>
              <w:tabs>
                <w:tab w:val="num" w:pos="720"/>
                <w:tab w:val="left" w:pos="1440"/>
              </w:tabs>
              <w:rPr>
                <w:rFonts w:ascii="Arial" w:hAnsi="Arial" w:cs="Arial"/>
              </w:rPr>
            </w:pPr>
            <w:r w:rsidRPr="0026326C">
              <w:rPr>
                <w:rFonts w:ascii="Arial" w:hAnsi="Arial" w:cs="Arial"/>
              </w:rPr>
              <w:t>Essential</w:t>
            </w:r>
          </w:p>
        </w:tc>
        <w:tc>
          <w:tcPr>
            <w:tcW w:w="5605" w:type="dxa"/>
          </w:tcPr>
          <w:p w14:paraId="2CD5FFFF" w14:textId="075B31AB" w:rsidR="00794EB1" w:rsidRPr="0026326C" w:rsidRDefault="00794EB1" w:rsidP="00794EB1">
            <w:pPr>
              <w:tabs>
                <w:tab w:val="num" w:pos="720"/>
                <w:tab w:val="left" w:pos="1440"/>
              </w:tabs>
              <w:rPr>
                <w:rFonts w:ascii="Arial" w:hAnsi="Arial" w:cs="Arial"/>
              </w:rPr>
            </w:pPr>
            <w:r w:rsidRPr="0026326C">
              <w:rPr>
                <w:rFonts w:ascii="Arial" w:hAnsi="Arial" w:cs="Arial"/>
              </w:rPr>
              <w:t>Horowitz</w:t>
            </w:r>
            <w:r>
              <w:rPr>
                <w:rFonts w:ascii="Arial" w:hAnsi="Arial" w:cs="Arial"/>
              </w:rPr>
              <w:t xml:space="preserve">, P. </w:t>
            </w:r>
            <w:r w:rsidRPr="0026326C">
              <w:rPr>
                <w:rFonts w:ascii="Arial" w:hAnsi="Arial" w:cs="Arial"/>
              </w:rPr>
              <w:t xml:space="preserve"> and Hill</w:t>
            </w:r>
            <w:r>
              <w:rPr>
                <w:rFonts w:ascii="Arial" w:hAnsi="Arial" w:cs="Arial"/>
              </w:rPr>
              <w:t xml:space="preserve">, W, (2015), </w:t>
            </w:r>
            <w:r w:rsidRPr="0026326C">
              <w:rPr>
                <w:rFonts w:ascii="Arial" w:hAnsi="Arial" w:cs="Arial"/>
              </w:rPr>
              <w:t xml:space="preserve">The </w:t>
            </w:r>
            <w:r>
              <w:rPr>
                <w:rFonts w:ascii="Arial" w:hAnsi="Arial" w:cs="Arial"/>
              </w:rPr>
              <w:t>A</w:t>
            </w:r>
            <w:r w:rsidRPr="0026326C">
              <w:rPr>
                <w:rFonts w:ascii="Arial" w:hAnsi="Arial" w:cs="Arial"/>
              </w:rPr>
              <w:t>rt of Electronics</w:t>
            </w:r>
            <w:r>
              <w:rPr>
                <w:rFonts w:ascii="Arial" w:hAnsi="Arial" w:cs="Arial"/>
              </w:rPr>
              <w:t>, Cambridge University Press</w:t>
            </w:r>
          </w:p>
        </w:tc>
        <w:tc>
          <w:tcPr>
            <w:tcW w:w="1366" w:type="dxa"/>
          </w:tcPr>
          <w:sdt>
            <w:sdtPr>
              <w:rPr>
                <w:rFonts w:ascii="Arial" w:hAnsi="Arial" w:cs="Arial"/>
              </w:rPr>
              <w:id w:val="383920250"/>
              <w14:checkbox>
                <w14:checked w14:val="1"/>
                <w14:checkedState w14:val="2612" w14:font="MS Gothic"/>
                <w14:uncheckedState w14:val="2610" w14:font="MS Gothic"/>
              </w14:checkbox>
            </w:sdtPr>
            <w:sdtEndPr/>
            <w:sdtContent>
              <w:p w14:paraId="28CAAB4F" w14:textId="508D288A" w:rsidR="00794EB1" w:rsidRPr="0026326C" w:rsidRDefault="00794EB1" w:rsidP="00794EB1">
                <w:pPr>
                  <w:jc w:val="center"/>
                  <w:rPr>
                    <w:rFonts w:ascii="Arial" w:hAnsi="Arial" w:cs="Arial"/>
                  </w:rPr>
                </w:pPr>
                <w:r>
                  <w:rPr>
                    <w:rFonts w:ascii="MS Gothic" w:eastAsia="MS Gothic" w:hAnsi="MS Gothic" w:cs="Segoe UI Symbol" w:hint="eastAsia"/>
                  </w:rPr>
                  <w:t>☒</w:t>
                </w:r>
              </w:p>
            </w:sdtContent>
          </w:sdt>
        </w:tc>
      </w:tr>
      <w:tr w:rsidR="00716F70" w:rsidRPr="0026326C" w14:paraId="6D528E57" w14:textId="77777777" w:rsidTr="00E6144C">
        <w:tc>
          <w:tcPr>
            <w:tcW w:w="1689" w:type="dxa"/>
          </w:tcPr>
          <w:p w14:paraId="2766792D" w14:textId="011023D3" w:rsidR="00716F70" w:rsidRPr="0026326C" w:rsidRDefault="00716F70" w:rsidP="00716F70">
            <w:pPr>
              <w:tabs>
                <w:tab w:val="num" w:pos="720"/>
                <w:tab w:val="left" w:pos="1440"/>
              </w:tabs>
              <w:rPr>
                <w:rFonts w:ascii="Arial" w:hAnsi="Arial" w:cs="Arial"/>
              </w:rPr>
            </w:pPr>
            <w:r w:rsidRPr="0026326C">
              <w:rPr>
                <w:rFonts w:ascii="Arial" w:hAnsi="Arial" w:cs="Arial"/>
              </w:rPr>
              <w:t>Essential</w:t>
            </w:r>
          </w:p>
        </w:tc>
        <w:tc>
          <w:tcPr>
            <w:tcW w:w="5605" w:type="dxa"/>
          </w:tcPr>
          <w:p w14:paraId="633AF3FF" w14:textId="77777777" w:rsidR="00716F70" w:rsidRPr="0026326C" w:rsidRDefault="00716F70" w:rsidP="00716F70">
            <w:pPr>
              <w:tabs>
                <w:tab w:val="num" w:pos="720"/>
                <w:tab w:val="left" w:pos="1440"/>
              </w:tabs>
              <w:rPr>
                <w:rFonts w:ascii="Arial" w:hAnsi="Arial" w:cs="Arial"/>
              </w:rPr>
            </w:pPr>
            <w:r>
              <w:rPr>
                <w:rStyle w:val="searchword"/>
                <w:rFonts w:ascii="Arial" w:hAnsi="Arial" w:cs="Arial"/>
              </w:rPr>
              <w:t xml:space="preserve">Sinclair, I (2014), </w:t>
            </w:r>
            <w:r w:rsidRPr="0026326C">
              <w:rPr>
                <w:rStyle w:val="searchword"/>
                <w:rFonts w:ascii="Arial" w:hAnsi="Arial" w:cs="Arial"/>
              </w:rPr>
              <w:t>Sensors</w:t>
            </w:r>
            <w:r w:rsidRPr="0026326C">
              <w:rPr>
                <w:rFonts w:ascii="Arial" w:hAnsi="Arial" w:cs="Arial"/>
              </w:rPr>
              <w:t xml:space="preserve"> and transducers</w:t>
            </w:r>
            <w:r>
              <w:rPr>
                <w:rFonts w:ascii="Arial" w:hAnsi="Arial" w:cs="Arial"/>
              </w:rPr>
              <w:t xml:space="preserve">, </w:t>
            </w:r>
            <w:proofErr w:type="spellStart"/>
            <w:r>
              <w:rPr>
                <w:rFonts w:ascii="Arial" w:hAnsi="Arial" w:cs="Arial"/>
              </w:rPr>
              <w:t>Newnes</w:t>
            </w:r>
            <w:proofErr w:type="spellEnd"/>
          </w:p>
          <w:p w14:paraId="2143713E" w14:textId="67AF6D21" w:rsidR="00716F70" w:rsidRPr="0026326C" w:rsidRDefault="00716F70" w:rsidP="00716F70">
            <w:pPr>
              <w:tabs>
                <w:tab w:val="num" w:pos="720"/>
                <w:tab w:val="left" w:pos="1440"/>
              </w:tabs>
              <w:rPr>
                <w:rFonts w:ascii="Arial" w:hAnsi="Arial" w:cs="Arial"/>
              </w:rPr>
            </w:pPr>
            <w:r w:rsidRPr="0026326C">
              <w:rPr>
                <w:rStyle w:val="exldetailsdisplayval"/>
                <w:rFonts w:ascii="Arial" w:hAnsi="Arial" w:cs="Arial"/>
              </w:rPr>
              <w:t>ISBN 0434901814</w:t>
            </w:r>
          </w:p>
        </w:tc>
        <w:tc>
          <w:tcPr>
            <w:tcW w:w="1366" w:type="dxa"/>
          </w:tcPr>
          <w:sdt>
            <w:sdtPr>
              <w:rPr>
                <w:rFonts w:ascii="Arial" w:hAnsi="Arial" w:cs="Arial"/>
              </w:rPr>
              <w:id w:val="1660344058"/>
              <w14:checkbox>
                <w14:checked w14:val="0"/>
                <w14:checkedState w14:val="2612" w14:font="MS Gothic"/>
                <w14:uncheckedState w14:val="2610" w14:font="MS Gothic"/>
              </w14:checkbox>
            </w:sdtPr>
            <w:sdtEndPr/>
            <w:sdtContent>
              <w:p w14:paraId="335C0C59" w14:textId="4FFA7B15" w:rsidR="00716F70" w:rsidRDefault="00716F70" w:rsidP="00716F70">
                <w:pPr>
                  <w:jc w:val="center"/>
                  <w:rPr>
                    <w:rFonts w:ascii="Arial" w:hAnsi="Arial" w:cs="Arial"/>
                  </w:rPr>
                </w:pPr>
                <w:r w:rsidRPr="0026326C">
                  <w:rPr>
                    <w:rFonts w:ascii="Segoe UI Symbol" w:eastAsia="MS Gothic" w:hAnsi="Segoe UI Symbol" w:cs="Segoe UI Symbol"/>
                  </w:rPr>
                  <w:t>☐</w:t>
                </w:r>
              </w:p>
            </w:sdtContent>
          </w:sdt>
        </w:tc>
      </w:tr>
      <w:tr w:rsidR="00841BE7" w:rsidRPr="0026326C" w14:paraId="266EDAC2" w14:textId="77777777" w:rsidTr="00E6144C">
        <w:tc>
          <w:tcPr>
            <w:tcW w:w="1689" w:type="dxa"/>
          </w:tcPr>
          <w:p w14:paraId="59877394" w14:textId="6490AACE" w:rsidR="00841BE7" w:rsidRPr="0026326C" w:rsidRDefault="00716F70" w:rsidP="00E6144C">
            <w:pPr>
              <w:tabs>
                <w:tab w:val="num" w:pos="720"/>
                <w:tab w:val="left" w:pos="1440"/>
              </w:tabs>
              <w:rPr>
                <w:rFonts w:ascii="Arial" w:hAnsi="Arial" w:cs="Arial"/>
              </w:rPr>
            </w:pPr>
            <w:r>
              <w:rPr>
                <w:rFonts w:ascii="Arial" w:hAnsi="Arial" w:cs="Arial"/>
              </w:rPr>
              <w:t>Further</w:t>
            </w:r>
          </w:p>
        </w:tc>
        <w:tc>
          <w:tcPr>
            <w:tcW w:w="5605" w:type="dxa"/>
          </w:tcPr>
          <w:p w14:paraId="45CB4F15" w14:textId="39EEEB89" w:rsidR="00841BE7" w:rsidRPr="0026326C" w:rsidRDefault="00716F70" w:rsidP="000F06EE">
            <w:pPr>
              <w:tabs>
                <w:tab w:val="num" w:pos="720"/>
                <w:tab w:val="left" w:pos="1440"/>
              </w:tabs>
              <w:rPr>
                <w:rFonts w:ascii="Arial" w:hAnsi="Arial" w:cs="Arial"/>
              </w:rPr>
            </w:pPr>
            <w:proofErr w:type="spellStart"/>
            <w:r>
              <w:rPr>
                <w:rFonts w:ascii="Arial" w:hAnsi="Arial" w:cs="Arial"/>
              </w:rPr>
              <w:t>Wobschall</w:t>
            </w:r>
            <w:proofErr w:type="spellEnd"/>
            <w:r>
              <w:rPr>
                <w:rFonts w:ascii="Arial" w:hAnsi="Arial" w:cs="Arial"/>
              </w:rPr>
              <w:t xml:space="preserve">, D, </w:t>
            </w:r>
            <w:r w:rsidR="0051625A">
              <w:rPr>
                <w:rFonts w:ascii="Arial" w:hAnsi="Arial" w:cs="Arial"/>
              </w:rPr>
              <w:t xml:space="preserve">(1987), </w:t>
            </w:r>
            <w:r w:rsidR="00841BE7" w:rsidRPr="0026326C">
              <w:rPr>
                <w:rFonts w:ascii="Arial" w:hAnsi="Arial" w:cs="Arial"/>
              </w:rPr>
              <w:t xml:space="preserve">Circuit design for </w:t>
            </w:r>
            <w:r w:rsidR="00841BE7" w:rsidRPr="0026326C">
              <w:rPr>
                <w:rStyle w:val="searchword"/>
                <w:rFonts w:ascii="Arial" w:hAnsi="Arial" w:cs="Arial"/>
              </w:rPr>
              <w:t>electronic</w:t>
            </w:r>
            <w:r w:rsidR="00841BE7" w:rsidRPr="0026326C">
              <w:rPr>
                <w:rFonts w:ascii="Arial" w:hAnsi="Arial" w:cs="Arial"/>
              </w:rPr>
              <w:t xml:space="preserve"> instrumentation</w:t>
            </w:r>
            <w:r w:rsidR="00B0005F">
              <w:rPr>
                <w:rFonts w:ascii="Arial" w:hAnsi="Arial" w:cs="Arial"/>
              </w:rPr>
              <w:t xml:space="preserve">, Mc </w:t>
            </w:r>
            <w:proofErr w:type="spellStart"/>
            <w:r w:rsidR="00B0005F">
              <w:rPr>
                <w:rFonts w:ascii="Arial" w:hAnsi="Arial" w:cs="Arial"/>
              </w:rPr>
              <w:t>Graw</w:t>
            </w:r>
            <w:proofErr w:type="spellEnd"/>
            <w:r w:rsidR="00B0005F">
              <w:rPr>
                <w:rFonts w:ascii="Arial" w:hAnsi="Arial" w:cs="Arial"/>
              </w:rPr>
              <w:t xml:space="preserve"> Hill</w:t>
            </w:r>
          </w:p>
        </w:tc>
        <w:tc>
          <w:tcPr>
            <w:tcW w:w="1366" w:type="dxa"/>
          </w:tcPr>
          <w:sdt>
            <w:sdtPr>
              <w:rPr>
                <w:rFonts w:ascii="Arial" w:hAnsi="Arial" w:cs="Arial"/>
              </w:rPr>
              <w:id w:val="672468323"/>
              <w14:checkbox>
                <w14:checked w14:val="0"/>
                <w14:checkedState w14:val="2612" w14:font="MS Gothic"/>
                <w14:uncheckedState w14:val="2610" w14:font="MS Gothic"/>
              </w14:checkbox>
            </w:sdtPr>
            <w:sdtEndPr/>
            <w:sdtContent>
              <w:p w14:paraId="23A5B072" w14:textId="77777777" w:rsidR="00841BE7" w:rsidRPr="0026326C" w:rsidRDefault="00841BE7" w:rsidP="00E6144C">
                <w:pPr>
                  <w:jc w:val="center"/>
                  <w:rPr>
                    <w:rFonts w:ascii="Arial" w:hAnsi="Arial" w:cs="Arial"/>
                  </w:rPr>
                </w:pPr>
                <w:r w:rsidRPr="0026326C">
                  <w:rPr>
                    <w:rFonts w:ascii="Segoe UI Symbol" w:eastAsia="MS Gothic" w:hAnsi="Segoe UI Symbol" w:cs="Segoe UI Symbol"/>
                  </w:rPr>
                  <w:t>☐</w:t>
                </w:r>
              </w:p>
            </w:sdtContent>
          </w:sdt>
        </w:tc>
      </w:tr>
      <w:tr w:rsidR="00352EA4" w:rsidRPr="0026326C" w14:paraId="4368D34E" w14:textId="77777777" w:rsidTr="00E6144C">
        <w:tc>
          <w:tcPr>
            <w:tcW w:w="1689" w:type="dxa"/>
          </w:tcPr>
          <w:p w14:paraId="3F693A80" w14:textId="1C3A1B26" w:rsidR="00352EA4" w:rsidRPr="0026326C" w:rsidRDefault="00D45FED" w:rsidP="00E6144C">
            <w:pPr>
              <w:tabs>
                <w:tab w:val="num" w:pos="720"/>
                <w:tab w:val="left" w:pos="1440"/>
              </w:tabs>
              <w:rPr>
                <w:rFonts w:ascii="Arial" w:hAnsi="Arial" w:cs="Arial"/>
              </w:rPr>
            </w:pPr>
            <w:r>
              <w:rPr>
                <w:rFonts w:ascii="Arial" w:hAnsi="Arial" w:cs="Arial"/>
              </w:rPr>
              <w:lastRenderedPageBreak/>
              <w:t>Further</w:t>
            </w:r>
          </w:p>
        </w:tc>
        <w:tc>
          <w:tcPr>
            <w:tcW w:w="5605" w:type="dxa"/>
          </w:tcPr>
          <w:p w14:paraId="42F61159" w14:textId="487D9E7A" w:rsidR="00352EA4" w:rsidRDefault="00352EA4" w:rsidP="00E6144C">
            <w:pPr>
              <w:tabs>
                <w:tab w:val="num" w:pos="720"/>
                <w:tab w:val="left" w:pos="1440"/>
              </w:tabs>
              <w:rPr>
                <w:rStyle w:val="searchword"/>
                <w:rFonts w:ascii="Arial" w:hAnsi="Arial" w:cs="Arial"/>
              </w:rPr>
            </w:pPr>
            <w:proofErr w:type="spellStart"/>
            <w:r>
              <w:rPr>
                <w:rStyle w:val="searchword"/>
                <w:rFonts w:ascii="Arial" w:hAnsi="Arial" w:cs="Arial"/>
              </w:rPr>
              <w:t>Murty</w:t>
            </w:r>
            <w:proofErr w:type="spellEnd"/>
            <w:r w:rsidR="00D45FED">
              <w:rPr>
                <w:rStyle w:val="searchword"/>
                <w:rFonts w:ascii="Arial" w:hAnsi="Arial" w:cs="Arial"/>
              </w:rPr>
              <w:t>, D, (2011) Transducers and Instrumentation, PHI Learning</w:t>
            </w:r>
          </w:p>
        </w:tc>
        <w:tc>
          <w:tcPr>
            <w:tcW w:w="1366" w:type="dxa"/>
          </w:tcPr>
          <w:sdt>
            <w:sdtPr>
              <w:rPr>
                <w:rFonts w:ascii="Arial" w:hAnsi="Arial" w:cs="Arial"/>
              </w:rPr>
              <w:id w:val="1661261999"/>
              <w14:checkbox>
                <w14:checked w14:val="1"/>
                <w14:checkedState w14:val="2612" w14:font="MS Gothic"/>
                <w14:uncheckedState w14:val="2610" w14:font="MS Gothic"/>
              </w14:checkbox>
            </w:sdtPr>
            <w:sdtEndPr/>
            <w:sdtContent>
              <w:p w14:paraId="0D9D07F8" w14:textId="3C43E689" w:rsidR="00D45FED" w:rsidRDefault="00D45FED" w:rsidP="00D45FED">
                <w:pPr>
                  <w:jc w:val="center"/>
                  <w:rPr>
                    <w:rFonts w:ascii="Arial" w:hAnsi="Arial" w:cs="Arial"/>
                  </w:rPr>
                </w:pPr>
                <w:r>
                  <w:rPr>
                    <w:rFonts w:ascii="MS Gothic" w:eastAsia="MS Gothic" w:hAnsi="MS Gothic" w:cs="Arial" w:hint="eastAsia"/>
                  </w:rPr>
                  <w:t>☒</w:t>
                </w:r>
              </w:p>
            </w:sdtContent>
          </w:sdt>
          <w:p w14:paraId="75045CCB" w14:textId="77777777" w:rsidR="00352EA4" w:rsidRDefault="00352EA4" w:rsidP="00E6144C">
            <w:pPr>
              <w:jc w:val="center"/>
              <w:rPr>
                <w:rFonts w:ascii="Arial" w:hAnsi="Arial" w:cs="Arial"/>
              </w:rPr>
            </w:pPr>
          </w:p>
        </w:tc>
      </w:tr>
      <w:tr w:rsidR="00856CD1" w:rsidRPr="0026326C" w14:paraId="05D2F673" w14:textId="77777777" w:rsidTr="00E6144C">
        <w:tc>
          <w:tcPr>
            <w:tcW w:w="1689" w:type="dxa"/>
          </w:tcPr>
          <w:p w14:paraId="04F110CE" w14:textId="16DB0190" w:rsidR="00856CD1" w:rsidRPr="0026326C" w:rsidRDefault="00856CD1" w:rsidP="00856CD1">
            <w:pPr>
              <w:tabs>
                <w:tab w:val="num" w:pos="720"/>
                <w:tab w:val="left" w:pos="1440"/>
              </w:tabs>
              <w:rPr>
                <w:rFonts w:ascii="Arial" w:hAnsi="Arial" w:cs="Arial"/>
              </w:rPr>
            </w:pPr>
            <w:r>
              <w:rPr>
                <w:rFonts w:ascii="Arial" w:hAnsi="Arial" w:cs="Arial"/>
              </w:rPr>
              <w:t>Further</w:t>
            </w:r>
          </w:p>
        </w:tc>
        <w:tc>
          <w:tcPr>
            <w:tcW w:w="5605" w:type="dxa"/>
          </w:tcPr>
          <w:p w14:paraId="2F1E5833" w14:textId="1060D11A" w:rsidR="00856CD1" w:rsidRDefault="00856CD1" w:rsidP="00856CD1">
            <w:pPr>
              <w:tabs>
                <w:tab w:val="num" w:pos="720"/>
                <w:tab w:val="left" w:pos="1440"/>
              </w:tabs>
              <w:rPr>
                <w:rStyle w:val="searchword"/>
                <w:rFonts w:ascii="Arial" w:hAnsi="Arial" w:cs="Arial"/>
              </w:rPr>
            </w:pPr>
            <w:proofErr w:type="spellStart"/>
            <w:r>
              <w:rPr>
                <w:rStyle w:val="searchword"/>
                <w:rFonts w:ascii="Arial" w:hAnsi="Arial" w:cs="Arial"/>
              </w:rPr>
              <w:t>Patranabis</w:t>
            </w:r>
            <w:proofErr w:type="spellEnd"/>
            <w:r w:rsidR="002066C5">
              <w:rPr>
                <w:rStyle w:val="searchword"/>
                <w:rFonts w:ascii="Arial" w:hAnsi="Arial" w:cs="Arial"/>
              </w:rPr>
              <w:t>, D (2011), Sensors and Transducers, PHI Learning</w:t>
            </w:r>
          </w:p>
        </w:tc>
        <w:tc>
          <w:tcPr>
            <w:tcW w:w="1366" w:type="dxa"/>
          </w:tcPr>
          <w:sdt>
            <w:sdtPr>
              <w:rPr>
                <w:rFonts w:ascii="Arial" w:hAnsi="Arial" w:cs="Arial"/>
              </w:rPr>
              <w:id w:val="-1438594621"/>
              <w14:checkbox>
                <w14:checked w14:val="0"/>
                <w14:checkedState w14:val="2612" w14:font="MS Gothic"/>
                <w14:uncheckedState w14:val="2610" w14:font="MS Gothic"/>
              </w14:checkbox>
            </w:sdtPr>
            <w:sdtEndPr/>
            <w:sdtContent>
              <w:p w14:paraId="3A2A5A32" w14:textId="3CA95F54" w:rsidR="00856CD1" w:rsidRDefault="00856CD1" w:rsidP="00856CD1">
                <w:pPr>
                  <w:jc w:val="center"/>
                  <w:rPr>
                    <w:rFonts w:ascii="Arial" w:hAnsi="Arial" w:cs="Arial"/>
                  </w:rPr>
                </w:pPr>
                <w:r w:rsidRPr="0026326C">
                  <w:rPr>
                    <w:rFonts w:ascii="Segoe UI Symbol" w:eastAsia="MS Gothic" w:hAnsi="Segoe UI Symbol" w:cs="Segoe UI Symbol"/>
                  </w:rPr>
                  <w:t>☐</w:t>
                </w:r>
              </w:p>
            </w:sdtContent>
          </w:sdt>
        </w:tc>
      </w:tr>
    </w:tbl>
    <w:p w14:paraId="713B2DC3" w14:textId="77777777" w:rsidR="00841BE7" w:rsidRPr="0026326C" w:rsidRDefault="00841BE7" w:rsidP="00841BE7">
      <w:pPr>
        <w:pStyle w:val="heading"/>
        <w:spacing w:before="0" w:after="0"/>
        <w:ind w:left="0" w:firstLine="0"/>
        <w:rPr>
          <w:rFonts w:ascii="Arial" w:hAnsi="Arial" w:cs="Arial"/>
          <w:sz w:val="22"/>
          <w:szCs w:val="22"/>
        </w:rPr>
      </w:pPr>
    </w:p>
    <w:p w14:paraId="065790B3" w14:textId="77777777" w:rsidR="00841BE7" w:rsidRPr="0026326C" w:rsidRDefault="00841BE7" w:rsidP="00841BE7">
      <w:pPr>
        <w:pStyle w:val="fixed"/>
        <w:ind w:left="0" w:firstLine="0"/>
        <w:rPr>
          <w:rFonts w:ascii="Arial" w:hAnsi="Arial" w:cs="Arial"/>
          <w:sz w:val="22"/>
          <w:szCs w:val="22"/>
        </w:rPr>
      </w:pPr>
    </w:p>
    <w:p w14:paraId="6856C412" w14:textId="77777777" w:rsidR="00841BE7" w:rsidRPr="0026326C" w:rsidRDefault="00841BE7" w:rsidP="00841BE7">
      <w:pPr>
        <w:rPr>
          <w:rFonts w:ascii="Arial" w:hAnsi="Arial" w:cs="Arial"/>
        </w:rPr>
      </w:pPr>
    </w:p>
    <w:p w14:paraId="63ACC459" w14:textId="77777777" w:rsidR="00841BE7" w:rsidRPr="0026326C" w:rsidRDefault="00841BE7" w:rsidP="00841BE7">
      <w:pPr>
        <w:pStyle w:val="fixed"/>
        <w:rPr>
          <w:rFonts w:ascii="Arial" w:hAnsi="Arial" w:cs="Arial"/>
          <w:sz w:val="22"/>
          <w:szCs w:val="22"/>
        </w:rPr>
      </w:pPr>
    </w:p>
    <w:p w14:paraId="75F5740E" w14:textId="77777777" w:rsidR="00841BE7" w:rsidRPr="0026326C" w:rsidRDefault="00841BE7" w:rsidP="00841BE7">
      <w:pPr>
        <w:rPr>
          <w:rFonts w:ascii="Arial" w:hAnsi="Arial" w:cs="Arial"/>
        </w:rPr>
      </w:pPr>
    </w:p>
    <w:p w14:paraId="6472223D" w14:textId="77777777" w:rsidR="00841BE7" w:rsidRPr="0026326C" w:rsidRDefault="00841BE7" w:rsidP="00841BE7">
      <w:pPr>
        <w:pStyle w:val="fixed"/>
        <w:rPr>
          <w:rFonts w:ascii="Arial" w:hAnsi="Arial" w:cs="Arial"/>
          <w:sz w:val="22"/>
          <w:szCs w:val="22"/>
        </w:rPr>
      </w:pPr>
    </w:p>
    <w:p w14:paraId="09986065" w14:textId="77777777" w:rsidR="00841BE7" w:rsidRPr="0026326C" w:rsidRDefault="00841BE7" w:rsidP="00841BE7">
      <w:pPr>
        <w:rPr>
          <w:rFonts w:ascii="Arial" w:hAnsi="Arial" w:cs="Arial"/>
          <w:b/>
          <w:color w:val="000000" w:themeColor="text1"/>
        </w:rPr>
      </w:pPr>
      <w:r w:rsidRPr="0026326C">
        <w:rPr>
          <w:rFonts w:ascii="Arial" w:hAnsi="Arial" w:cs="Arial"/>
          <w:b/>
          <w:color w:val="000000" w:themeColor="text1"/>
        </w:rPr>
        <w:br w:type="page"/>
      </w:r>
    </w:p>
    <w:p w14:paraId="35B6BB30" w14:textId="77777777" w:rsidR="00841BE7" w:rsidRPr="0026326C" w:rsidRDefault="00841BE7" w:rsidP="00841BE7">
      <w:pPr>
        <w:pStyle w:val="Heading1"/>
        <w:rPr>
          <w:rFonts w:cs="Arial"/>
          <w:b w:val="0"/>
          <w:color w:val="000000" w:themeColor="text1"/>
          <w:szCs w:val="22"/>
        </w:rPr>
      </w:pPr>
    </w:p>
    <w:p w14:paraId="3E37F8A1" w14:textId="77777777" w:rsidR="00841BE7" w:rsidRPr="0026326C" w:rsidRDefault="00841BE7" w:rsidP="00841BE7">
      <w:pPr>
        <w:pStyle w:val="fixed"/>
        <w:ind w:left="0" w:firstLine="0"/>
        <w:rPr>
          <w:rFonts w:ascii="Arial" w:hAnsi="Arial" w:cs="Arial"/>
          <w:b w:val="0"/>
          <w:color w:val="000000" w:themeColor="text1"/>
          <w:sz w:val="22"/>
          <w:szCs w:val="22"/>
        </w:rPr>
      </w:pPr>
    </w:p>
    <w:p w14:paraId="044A0A50" w14:textId="77777777" w:rsidR="00841BE7" w:rsidRPr="0026326C" w:rsidRDefault="00841BE7" w:rsidP="00841BE7">
      <w:pPr>
        <w:pStyle w:val="Heading1"/>
        <w:rPr>
          <w:rFonts w:cs="Arial"/>
        </w:rPr>
      </w:pPr>
      <w:bookmarkStart w:id="113" w:name="_Toc496630402"/>
      <w:bookmarkStart w:id="114" w:name="_Toc505513157"/>
      <w:bookmarkStart w:id="115" w:name="_Toc515449964"/>
      <w:r w:rsidRPr="0026326C">
        <w:rPr>
          <w:rFonts w:cs="Arial"/>
        </w:rPr>
        <w:t>Level 6 Modules</w:t>
      </w:r>
      <w:bookmarkEnd w:id="113"/>
      <w:bookmarkEnd w:id="114"/>
      <w:bookmarkEnd w:id="115"/>
    </w:p>
    <w:p w14:paraId="7457037B" w14:textId="77777777" w:rsidR="00F47423" w:rsidRPr="0026326C" w:rsidRDefault="00841BE7" w:rsidP="00841BE7">
      <w:pPr>
        <w:rPr>
          <w:rFonts w:ascii="Arial" w:hAnsi="Arial" w:cs="Arial"/>
          <w:b/>
        </w:rPr>
      </w:pPr>
      <w:r w:rsidRPr="0026326C">
        <w:rPr>
          <w:rFonts w:ascii="Arial" w:hAnsi="Arial" w:cs="Arial"/>
          <w:color w:val="000000" w:themeColor="text1"/>
        </w:rPr>
        <w:br w:type="page"/>
      </w:r>
    </w:p>
    <w:tbl>
      <w:tblPr>
        <w:tblW w:w="0" w:type="auto"/>
        <w:tblLook w:val="04A0" w:firstRow="1" w:lastRow="0" w:firstColumn="1" w:lastColumn="0" w:noHBand="0" w:noVBand="1"/>
      </w:tblPr>
      <w:tblGrid>
        <w:gridCol w:w="1951"/>
        <w:gridCol w:w="6935"/>
      </w:tblGrid>
      <w:tr w:rsidR="00F47423" w:rsidRPr="00A04019" w14:paraId="64F61CAF" w14:textId="77777777" w:rsidTr="007C4E2C">
        <w:tc>
          <w:tcPr>
            <w:tcW w:w="1951" w:type="dxa"/>
            <w:vAlign w:val="center"/>
            <w:hideMark/>
          </w:tcPr>
          <w:p w14:paraId="492D8BA8" w14:textId="77777777" w:rsidR="00F47423" w:rsidRPr="00A04019" w:rsidRDefault="00F47423" w:rsidP="007C4E2C">
            <w:pPr>
              <w:pStyle w:val="fixed"/>
              <w:tabs>
                <w:tab w:val="clear" w:pos="1440"/>
                <w:tab w:val="left" w:pos="1560"/>
              </w:tabs>
              <w:ind w:left="0" w:firstLine="0"/>
              <w:rPr>
                <w:rFonts w:ascii="Arial" w:hAnsi="Arial" w:cs="Arial"/>
                <w:color w:val="000000" w:themeColor="text1"/>
                <w:sz w:val="22"/>
                <w:szCs w:val="22"/>
                <w:lang w:eastAsia="en-US"/>
              </w:rPr>
            </w:pPr>
            <w:r w:rsidRPr="00A04019">
              <w:rPr>
                <w:rFonts w:ascii="Arial" w:hAnsi="Arial" w:cs="Arial"/>
                <w:color w:val="000000" w:themeColor="text1"/>
              </w:rPr>
              <w:lastRenderedPageBreak/>
              <w:br w:type="page"/>
            </w:r>
            <w:r w:rsidRPr="00A04019">
              <w:rPr>
                <w:rFonts w:ascii="Arial" w:hAnsi="Arial" w:cs="Arial"/>
                <w:color w:val="000000" w:themeColor="text1"/>
                <w:sz w:val="22"/>
                <w:szCs w:val="22"/>
                <w:lang w:eastAsia="en-US"/>
              </w:rPr>
              <w:t>MODULE CODE:</w:t>
            </w:r>
          </w:p>
        </w:tc>
        <w:tc>
          <w:tcPr>
            <w:tcW w:w="6935" w:type="dxa"/>
            <w:vAlign w:val="center"/>
          </w:tcPr>
          <w:p w14:paraId="73537D2D" w14:textId="3246BEEF" w:rsidR="00F47423" w:rsidRPr="00A04019" w:rsidRDefault="002F0400" w:rsidP="001B022D">
            <w:pPr>
              <w:pStyle w:val="fixed"/>
              <w:tabs>
                <w:tab w:val="clear" w:pos="1440"/>
                <w:tab w:val="left" w:pos="1560"/>
              </w:tabs>
              <w:ind w:left="0" w:firstLine="0"/>
              <w:rPr>
                <w:rFonts w:ascii="Arial" w:hAnsi="Arial" w:cs="Arial"/>
                <w:color w:val="000000" w:themeColor="text1"/>
                <w:sz w:val="22"/>
                <w:szCs w:val="22"/>
                <w:lang w:eastAsia="en-US"/>
              </w:rPr>
            </w:pPr>
            <w:r>
              <w:rPr>
                <w:rFonts w:ascii="Arial" w:hAnsi="Arial" w:cs="Arial"/>
                <w:color w:val="000000" w:themeColor="text1"/>
                <w:sz w:val="22"/>
                <w:szCs w:val="22"/>
                <w:lang w:eastAsia="en-US"/>
              </w:rPr>
              <w:t>ACDA6000</w:t>
            </w:r>
            <w:r w:rsidR="00A3195C">
              <w:rPr>
                <w:rFonts w:ascii="Arial" w:hAnsi="Arial" w:cs="Arial"/>
                <w:color w:val="000000" w:themeColor="text1"/>
                <w:sz w:val="22"/>
                <w:szCs w:val="22"/>
                <w:lang w:eastAsia="en-US"/>
              </w:rPr>
              <w:t xml:space="preserve"> </w:t>
            </w:r>
          </w:p>
        </w:tc>
      </w:tr>
      <w:tr w:rsidR="00F47423" w:rsidRPr="00A04019" w14:paraId="516C8FBC" w14:textId="77777777" w:rsidTr="007C4E2C">
        <w:tc>
          <w:tcPr>
            <w:tcW w:w="1951" w:type="dxa"/>
            <w:vAlign w:val="center"/>
          </w:tcPr>
          <w:p w14:paraId="50B750CC" w14:textId="77777777" w:rsidR="00F47423" w:rsidRPr="00A04019" w:rsidRDefault="00F47423" w:rsidP="007C4E2C">
            <w:pPr>
              <w:pStyle w:val="fixed"/>
              <w:tabs>
                <w:tab w:val="clear" w:pos="1440"/>
                <w:tab w:val="left" w:pos="1560"/>
              </w:tabs>
              <w:ind w:left="0" w:firstLine="0"/>
              <w:rPr>
                <w:rFonts w:ascii="Arial" w:hAnsi="Arial" w:cs="Arial"/>
                <w:color w:val="000000" w:themeColor="text1"/>
                <w:sz w:val="22"/>
                <w:szCs w:val="22"/>
                <w:lang w:eastAsia="en-US"/>
              </w:rPr>
            </w:pPr>
            <w:r w:rsidRPr="00A04019">
              <w:rPr>
                <w:rFonts w:ascii="Arial" w:hAnsi="Arial" w:cs="Arial"/>
                <w:color w:val="000000" w:themeColor="text1"/>
                <w:sz w:val="22"/>
                <w:szCs w:val="22"/>
                <w:lang w:eastAsia="en-US"/>
              </w:rPr>
              <w:t>TITLE:</w:t>
            </w:r>
            <w:r w:rsidRPr="00A04019">
              <w:rPr>
                <w:rFonts w:ascii="Arial" w:hAnsi="Arial" w:cs="Arial"/>
                <w:color w:val="000000" w:themeColor="text1"/>
                <w:sz w:val="22"/>
                <w:szCs w:val="22"/>
                <w:lang w:eastAsia="en-US"/>
              </w:rPr>
              <w:tab/>
            </w:r>
          </w:p>
        </w:tc>
        <w:tc>
          <w:tcPr>
            <w:tcW w:w="6935" w:type="dxa"/>
            <w:vAlign w:val="center"/>
          </w:tcPr>
          <w:p w14:paraId="23A3792E" w14:textId="51E870D4" w:rsidR="00F47423" w:rsidRPr="00A04019" w:rsidRDefault="00C36611" w:rsidP="00A44ECD">
            <w:pPr>
              <w:pStyle w:val="Heading3"/>
              <w:numPr>
                <w:ilvl w:val="0"/>
                <w:numId w:val="0"/>
              </w:numPr>
            </w:pPr>
            <w:bookmarkStart w:id="116" w:name="_Toc515449965"/>
            <w:r w:rsidRPr="00C36611">
              <w:t>Applied Programmable Logic Controllers</w:t>
            </w:r>
            <w:bookmarkEnd w:id="116"/>
          </w:p>
        </w:tc>
      </w:tr>
      <w:tr w:rsidR="00F47423" w:rsidRPr="00A04019" w14:paraId="4A4C246E" w14:textId="77777777" w:rsidTr="007C4E2C">
        <w:tc>
          <w:tcPr>
            <w:tcW w:w="1951" w:type="dxa"/>
            <w:vAlign w:val="center"/>
            <w:hideMark/>
          </w:tcPr>
          <w:p w14:paraId="4CD2F7B6" w14:textId="77777777" w:rsidR="00F47423" w:rsidRPr="00A04019" w:rsidRDefault="00F47423" w:rsidP="007C4E2C">
            <w:pPr>
              <w:pStyle w:val="fixed"/>
              <w:tabs>
                <w:tab w:val="clear" w:pos="1440"/>
                <w:tab w:val="left" w:pos="1560"/>
              </w:tabs>
              <w:ind w:left="0" w:firstLine="0"/>
              <w:rPr>
                <w:rFonts w:ascii="Arial" w:hAnsi="Arial" w:cs="Arial"/>
                <w:color w:val="000000" w:themeColor="text1"/>
                <w:sz w:val="22"/>
                <w:szCs w:val="22"/>
                <w:lang w:eastAsia="en-US"/>
              </w:rPr>
            </w:pPr>
            <w:r w:rsidRPr="00A04019">
              <w:rPr>
                <w:rFonts w:ascii="Arial" w:hAnsi="Arial" w:cs="Arial"/>
                <w:color w:val="000000" w:themeColor="text1"/>
                <w:sz w:val="22"/>
                <w:szCs w:val="22"/>
                <w:lang w:eastAsia="en-US"/>
              </w:rPr>
              <w:t>DATED:</w:t>
            </w:r>
            <w:r w:rsidRPr="00A04019">
              <w:rPr>
                <w:rFonts w:ascii="Arial" w:hAnsi="Arial" w:cs="Arial"/>
                <w:color w:val="000000" w:themeColor="text1"/>
                <w:sz w:val="22"/>
                <w:szCs w:val="22"/>
                <w:lang w:eastAsia="en-US"/>
              </w:rPr>
              <w:tab/>
            </w:r>
          </w:p>
        </w:tc>
        <w:tc>
          <w:tcPr>
            <w:tcW w:w="6935" w:type="dxa"/>
            <w:vAlign w:val="center"/>
          </w:tcPr>
          <w:p w14:paraId="5475E7D8" w14:textId="3254BFFA" w:rsidR="00F47423" w:rsidRPr="00A04019" w:rsidRDefault="00931931" w:rsidP="007C4E2C">
            <w:pPr>
              <w:pStyle w:val="fixed"/>
              <w:tabs>
                <w:tab w:val="clear" w:pos="1440"/>
                <w:tab w:val="left" w:pos="1560"/>
              </w:tabs>
              <w:ind w:left="0" w:firstLine="0"/>
              <w:rPr>
                <w:rFonts w:ascii="Arial" w:hAnsi="Arial" w:cs="Arial"/>
                <w:color w:val="000000" w:themeColor="text1"/>
                <w:sz w:val="22"/>
                <w:szCs w:val="22"/>
                <w:lang w:eastAsia="en-US"/>
              </w:rPr>
            </w:pPr>
            <w:r>
              <w:rPr>
                <w:rFonts w:ascii="Arial" w:hAnsi="Arial" w:cs="Arial"/>
                <w:color w:val="000000" w:themeColor="text1"/>
                <w:sz w:val="22"/>
                <w:szCs w:val="22"/>
                <w:lang w:eastAsia="en-US"/>
              </w:rPr>
              <w:t>16/08</w:t>
            </w:r>
            <w:r w:rsidR="00C36611">
              <w:rPr>
                <w:rFonts w:ascii="Arial" w:hAnsi="Arial" w:cs="Arial"/>
                <w:color w:val="000000" w:themeColor="text1"/>
                <w:sz w:val="22"/>
                <w:szCs w:val="22"/>
                <w:lang w:eastAsia="en-US"/>
              </w:rPr>
              <w:t>/2018</w:t>
            </w:r>
          </w:p>
        </w:tc>
      </w:tr>
      <w:tr w:rsidR="00F47423" w:rsidRPr="00A04019" w14:paraId="44D5572F" w14:textId="77777777" w:rsidTr="007C4E2C">
        <w:tc>
          <w:tcPr>
            <w:tcW w:w="1951" w:type="dxa"/>
            <w:vAlign w:val="center"/>
          </w:tcPr>
          <w:p w14:paraId="661E7D6E" w14:textId="77777777" w:rsidR="00F47423" w:rsidRPr="00A04019" w:rsidRDefault="00F47423" w:rsidP="007C4E2C">
            <w:pPr>
              <w:pStyle w:val="fixed"/>
              <w:tabs>
                <w:tab w:val="clear" w:pos="1440"/>
                <w:tab w:val="left" w:pos="1560"/>
              </w:tabs>
              <w:ind w:left="0" w:firstLine="0"/>
              <w:rPr>
                <w:rFonts w:ascii="Arial" w:hAnsi="Arial" w:cs="Arial"/>
                <w:color w:val="000000" w:themeColor="text1"/>
                <w:sz w:val="22"/>
                <w:szCs w:val="22"/>
                <w:lang w:eastAsia="en-US"/>
              </w:rPr>
            </w:pPr>
          </w:p>
        </w:tc>
        <w:tc>
          <w:tcPr>
            <w:tcW w:w="6935" w:type="dxa"/>
            <w:vAlign w:val="center"/>
          </w:tcPr>
          <w:p w14:paraId="3ABECD43" w14:textId="77777777" w:rsidR="00F47423" w:rsidRPr="00A04019" w:rsidRDefault="00F47423" w:rsidP="007C4E2C">
            <w:pPr>
              <w:pStyle w:val="fixed"/>
              <w:tabs>
                <w:tab w:val="clear" w:pos="1440"/>
                <w:tab w:val="left" w:pos="1560"/>
              </w:tabs>
              <w:ind w:left="0" w:firstLine="0"/>
              <w:rPr>
                <w:rFonts w:ascii="Arial" w:hAnsi="Arial" w:cs="Arial"/>
                <w:color w:val="000000" w:themeColor="text1"/>
                <w:sz w:val="22"/>
                <w:szCs w:val="22"/>
                <w:lang w:eastAsia="en-US"/>
              </w:rPr>
            </w:pPr>
          </w:p>
        </w:tc>
      </w:tr>
      <w:tr w:rsidR="00F47423" w:rsidRPr="00A04019" w14:paraId="4C34ED47" w14:textId="77777777" w:rsidTr="007C4E2C">
        <w:tc>
          <w:tcPr>
            <w:tcW w:w="1951" w:type="dxa"/>
            <w:vAlign w:val="center"/>
            <w:hideMark/>
          </w:tcPr>
          <w:p w14:paraId="477E89BB" w14:textId="77777777" w:rsidR="00F47423" w:rsidRPr="00A04019" w:rsidRDefault="00F47423" w:rsidP="007C4E2C">
            <w:pPr>
              <w:pStyle w:val="fixed"/>
              <w:tabs>
                <w:tab w:val="clear" w:pos="1440"/>
                <w:tab w:val="left" w:pos="1560"/>
              </w:tabs>
              <w:ind w:left="0" w:firstLine="0"/>
              <w:rPr>
                <w:rFonts w:ascii="Arial" w:hAnsi="Arial" w:cs="Arial"/>
                <w:color w:val="000000" w:themeColor="text1"/>
                <w:sz w:val="22"/>
                <w:szCs w:val="22"/>
                <w:lang w:eastAsia="en-US"/>
              </w:rPr>
            </w:pPr>
            <w:r w:rsidRPr="00A04019">
              <w:rPr>
                <w:rFonts w:ascii="Arial" w:hAnsi="Arial" w:cs="Arial"/>
                <w:color w:val="000000" w:themeColor="text1"/>
                <w:sz w:val="22"/>
                <w:szCs w:val="22"/>
                <w:lang w:eastAsia="en-US"/>
              </w:rPr>
              <w:t xml:space="preserve">LEVEL:  </w:t>
            </w:r>
          </w:p>
        </w:tc>
        <w:tc>
          <w:tcPr>
            <w:tcW w:w="6935" w:type="dxa"/>
            <w:vAlign w:val="center"/>
          </w:tcPr>
          <w:p w14:paraId="5C7694BD" w14:textId="149C7282" w:rsidR="00F47423" w:rsidRPr="00A04019" w:rsidRDefault="00C36611" w:rsidP="007C4E2C">
            <w:pPr>
              <w:pStyle w:val="fixed"/>
              <w:tabs>
                <w:tab w:val="clear" w:pos="1440"/>
                <w:tab w:val="left" w:pos="1560"/>
              </w:tabs>
              <w:ind w:left="0" w:firstLine="0"/>
              <w:rPr>
                <w:rFonts w:ascii="Arial" w:hAnsi="Arial" w:cs="Arial"/>
                <w:color w:val="000000" w:themeColor="text1"/>
                <w:sz w:val="22"/>
                <w:szCs w:val="22"/>
                <w:lang w:eastAsia="en-US"/>
              </w:rPr>
            </w:pPr>
            <w:r>
              <w:rPr>
                <w:rFonts w:ascii="Arial" w:hAnsi="Arial" w:cs="Arial"/>
                <w:color w:val="000000" w:themeColor="text1"/>
                <w:sz w:val="22"/>
                <w:szCs w:val="22"/>
                <w:lang w:eastAsia="en-US"/>
              </w:rPr>
              <w:t>6</w:t>
            </w:r>
          </w:p>
        </w:tc>
      </w:tr>
      <w:tr w:rsidR="00F47423" w:rsidRPr="00A04019" w14:paraId="5AC87561" w14:textId="77777777" w:rsidTr="007C4E2C">
        <w:tc>
          <w:tcPr>
            <w:tcW w:w="1951" w:type="dxa"/>
            <w:vAlign w:val="center"/>
            <w:hideMark/>
          </w:tcPr>
          <w:p w14:paraId="257F95BC" w14:textId="77777777" w:rsidR="00F47423" w:rsidRPr="00A04019" w:rsidRDefault="00F47423" w:rsidP="007C4E2C">
            <w:pPr>
              <w:pStyle w:val="fixed"/>
              <w:tabs>
                <w:tab w:val="clear" w:pos="1440"/>
                <w:tab w:val="left" w:pos="1560"/>
              </w:tabs>
              <w:ind w:left="0" w:firstLine="0"/>
              <w:rPr>
                <w:rFonts w:ascii="Arial" w:hAnsi="Arial" w:cs="Arial"/>
                <w:color w:val="000000" w:themeColor="text1"/>
                <w:sz w:val="22"/>
                <w:szCs w:val="22"/>
                <w:lang w:eastAsia="en-US"/>
              </w:rPr>
            </w:pPr>
            <w:r w:rsidRPr="00A04019">
              <w:rPr>
                <w:rFonts w:ascii="Arial" w:hAnsi="Arial" w:cs="Arial"/>
                <w:color w:val="000000" w:themeColor="text1"/>
                <w:sz w:val="22"/>
                <w:szCs w:val="22"/>
                <w:lang w:eastAsia="en-US"/>
              </w:rPr>
              <w:t>CREDITS:</w:t>
            </w:r>
          </w:p>
        </w:tc>
        <w:tc>
          <w:tcPr>
            <w:tcW w:w="6935" w:type="dxa"/>
            <w:vAlign w:val="center"/>
          </w:tcPr>
          <w:p w14:paraId="2AA01814" w14:textId="50E1A823" w:rsidR="00F47423" w:rsidRPr="00A04019" w:rsidRDefault="00C36611" w:rsidP="007C4E2C">
            <w:pPr>
              <w:pStyle w:val="fixed"/>
              <w:tabs>
                <w:tab w:val="clear" w:pos="1440"/>
                <w:tab w:val="left" w:pos="1560"/>
              </w:tabs>
              <w:ind w:left="0" w:firstLine="0"/>
              <w:rPr>
                <w:rFonts w:ascii="Arial" w:hAnsi="Arial" w:cs="Arial"/>
                <w:color w:val="000000" w:themeColor="text1"/>
                <w:sz w:val="22"/>
                <w:szCs w:val="22"/>
                <w:lang w:eastAsia="en-US"/>
              </w:rPr>
            </w:pPr>
            <w:r>
              <w:rPr>
                <w:rFonts w:ascii="Arial" w:hAnsi="Arial" w:cs="Arial"/>
                <w:color w:val="000000" w:themeColor="text1"/>
                <w:sz w:val="22"/>
                <w:szCs w:val="22"/>
                <w:lang w:eastAsia="en-US"/>
              </w:rPr>
              <w:t>20</w:t>
            </w:r>
          </w:p>
        </w:tc>
      </w:tr>
      <w:tr w:rsidR="00F47423" w:rsidRPr="00A04019" w14:paraId="666A3E1A" w14:textId="77777777" w:rsidTr="007C4E2C">
        <w:tc>
          <w:tcPr>
            <w:tcW w:w="1951" w:type="dxa"/>
            <w:vAlign w:val="center"/>
          </w:tcPr>
          <w:p w14:paraId="574BFA54" w14:textId="77777777" w:rsidR="00F47423" w:rsidRPr="00A04019" w:rsidRDefault="00F47423" w:rsidP="007C4E2C">
            <w:pPr>
              <w:pStyle w:val="fixed"/>
              <w:tabs>
                <w:tab w:val="clear" w:pos="1440"/>
                <w:tab w:val="left" w:pos="1560"/>
              </w:tabs>
              <w:ind w:left="0" w:firstLine="0"/>
              <w:rPr>
                <w:rFonts w:ascii="Arial" w:hAnsi="Arial" w:cs="Arial"/>
                <w:color w:val="000000" w:themeColor="text1"/>
                <w:sz w:val="22"/>
                <w:szCs w:val="22"/>
                <w:lang w:eastAsia="en-US"/>
              </w:rPr>
            </w:pPr>
          </w:p>
        </w:tc>
        <w:tc>
          <w:tcPr>
            <w:tcW w:w="6935" w:type="dxa"/>
            <w:vAlign w:val="center"/>
          </w:tcPr>
          <w:p w14:paraId="18CF5E88" w14:textId="77777777" w:rsidR="00F47423" w:rsidRPr="00A04019" w:rsidRDefault="00F47423" w:rsidP="007C4E2C">
            <w:pPr>
              <w:pStyle w:val="fixed"/>
              <w:tabs>
                <w:tab w:val="clear" w:pos="1440"/>
                <w:tab w:val="left" w:pos="1560"/>
              </w:tabs>
              <w:ind w:left="0" w:firstLine="0"/>
              <w:rPr>
                <w:rFonts w:ascii="Arial" w:hAnsi="Arial" w:cs="Arial"/>
                <w:color w:val="000000" w:themeColor="text1"/>
                <w:sz w:val="22"/>
                <w:szCs w:val="22"/>
                <w:lang w:eastAsia="en-US"/>
              </w:rPr>
            </w:pPr>
          </w:p>
        </w:tc>
      </w:tr>
      <w:tr w:rsidR="00F47423" w:rsidRPr="00A04019" w14:paraId="02586ABD" w14:textId="77777777" w:rsidTr="007C4E2C">
        <w:trPr>
          <w:trHeight w:val="80"/>
        </w:trPr>
        <w:tc>
          <w:tcPr>
            <w:tcW w:w="1951" w:type="dxa"/>
            <w:vAlign w:val="center"/>
            <w:hideMark/>
          </w:tcPr>
          <w:p w14:paraId="14DD5C37" w14:textId="77777777" w:rsidR="00F47423" w:rsidRPr="00A04019" w:rsidRDefault="00F47423" w:rsidP="007C4E2C">
            <w:pPr>
              <w:pStyle w:val="fixed"/>
              <w:tabs>
                <w:tab w:val="clear" w:pos="1440"/>
                <w:tab w:val="left" w:pos="1560"/>
              </w:tabs>
              <w:ind w:left="0" w:firstLine="0"/>
              <w:rPr>
                <w:rFonts w:ascii="Arial" w:hAnsi="Arial" w:cs="Arial"/>
                <w:color w:val="000000" w:themeColor="text1"/>
                <w:sz w:val="22"/>
                <w:szCs w:val="22"/>
                <w:lang w:eastAsia="en-US"/>
              </w:rPr>
            </w:pPr>
            <w:r w:rsidRPr="00A04019">
              <w:rPr>
                <w:rFonts w:ascii="Arial" w:hAnsi="Arial" w:cs="Arial"/>
                <w:color w:val="000000" w:themeColor="text1"/>
                <w:sz w:val="22"/>
                <w:szCs w:val="22"/>
                <w:lang w:eastAsia="en-US"/>
              </w:rPr>
              <w:t>JACS CODE:</w:t>
            </w:r>
            <w:r w:rsidRPr="00A04019">
              <w:rPr>
                <w:rFonts w:ascii="Arial" w:hAnsi="Arial" w:cs="Arial"/>
                <w:color w:val="000000" w:themeColor="text1"/>
                <w:sz w:val="22"/>
                <w:szCs w:val="22"/>
                <w:lang w:eastAsia="en-US"/>
              </w:rPr>
              <w:tab/>
            </w:r>
          </w:p>
        </w:tc>
        <w:tc>
          <w:tcPr>
            <w:tcW w:w="6935" w:type="dxa"/>
            <w:vAlign w:val="center"/>
          </w:tcPr>
          <w:p w14:paraId="0B276B9F" w14:textId="7BFC286B" w:rsidR="00F47423" w:rsidRPr="00A04019" w:rsidRDefault="00C36611" w:rsidP="007C4E2C">
            <w:pPr>
              <w:pStyle w:val="fixed"/>
              <w:tabs>
                <w:tab w:val="clear" w:pos="1440"/>
                <w:tab w:val="left" w:pos="1560"/>
              </w:tabs>
              <w:ind w:left="0" w:firstLine="0"/>
              <w:rPr>
                <w:rFonts w:ascii="Arial" w:hAnsi="Arial" w:cs="Arial"/>
                <w:color w:val="000000" w:themeColor="text1"/>
                <w:sz w:val="22"/>
                <w:szCs w:val="22"/>
                <w:lang w:eastAsia="en-US"/>
              </w:rPr>
            </w:pPr>
            <w:r>
              <w:rPr>
                <w:rFonts w:ascii="Arial" w:hAnsi="Arial" w:cs="Arial"/>
                <w:color w:val="000000" w:themeColor="text1"/>
                <w:sz w:val="22"/>
                <w:szCs w:val="22"/>
                <w:lang w:eastAsia="en-US"/>
              </w:rPr>
              <w:t>H610</w:t>
            </w:r>
          </w:p>
        </w:tc>
      </w:tr>
    </w:tbl>
    <w:p w14:paraId="4E213365" w14:textId="1FA00EA8" w:rsidR="00841BE7" w:rsidRPr="0026326C" w:rsidRDefault="00841BE7" w:rsidP="00841BE7">
      <w:pPr>
        <w:pBdr>
          <w:bottom w:val="single" w:sz="6" w:space="1" w:color="auto"/>
        </w:pBdr>
        <w:rPr>
          <w:rFonts w:ascii="Arial" w:hAnsi="Arial" w:cs="Arial"/>
        </w:rPr>
      </w:pPr>
    </w:p>
    <w:p w14:paraId="00752F01" w14:textId="77777777" w:rsidR="00841BE7" w:rsidRPr="0026326C" w:rsidRDefault="00841BE7" w:rsidP="00841BE7">
      <w:pPr>
        <w:pStyle w:val="bullet"/>
        <w:overflowPunct/>
        <w:autoSpaceDE/>
        <w:autoSpaceDN/>
        <w:adjustRightInd/>
        <w:spacing w:before="0"/>
        <w:ind w:left="0" w:firstLine="0"/>
        <w:textAlignment w:val="auto"/>
        <w:rPr>
          <w:rFonts w:ascii="Arial" w:hAnsi="Arial" w:cs="Arial"/>
          <w:b/>
          <w:sz w:val="22"/>
          <w:szCs w:val="22"/>
        </w:rPr>
      </w:pPr>
      <w:r w:rsidRPr="0026326C">
        <w:rPr>
          <w:rFonts w:ascii="Arial" w:hAnsi="Arial" w:cs="Arial"/>
          <w:b/>
          <w:sz w:val="22"/>
          <w:szCs w:val="22"/>
        </w:rPr>
        <w:t>AIM(S)</w:t>
      </w:r>
    </w:p>
    <w:p w14:paraId="2A98FB74" w14:textId="77777777" w:rsidR="00841BE7" w:rsidRPr="0026326C" w:rsidRDefault="00841BE7" w:rsidP="00A44ECD">
      <w:pPr>
        <w:pStyle w:val="bullet"/>
        <w:overflowPunct/>
        <w:autoSpaceDE/>
        <w:autoSpaceDN/>
        <w:adjustRightInd/>
        <w:spacing w:before="240"/>
        <w:ind w:left="284" w:firstLine="0"/>
        <w:textAlignment w:val="auto"/>
        <w:rPr>
          <w:rFonts w:ascii="Arial" w:hAnsi="Arial" w:cs="Arial"/>
          <w:b/>
          <w:sz w:val="22"/>
          <w:szCs w:val="22"/>
        </w:rPr>
      </w:pPr>
      <w:r w:rsidRPr="0026326C">
        <w:rPr>
          <w:rFonts w:ascii="Arial" w:hAnsi="Arial" w:cs="Arial"/>
          <w:sz w:val="22"/>
          <w:szCs w:val="22"/>
        </w:rPr>
        <w:t>To design and document hardware and software for control systems using industry standard methods. To implement a control system using PLC based hardware and software.</w:t>
      </w:r>
    </w:p>
    <w:p w14:paraId="49F34C8F" w14:textId="77777777" w:rsidR="00841BE7" w:rsidRPr="0026326C" w:rsidRDefault="00841BE7" w:rsidP="00841BE7">
      <w:pPr>
        <w:pStyle w:val="bullet"/>
        <w:overflowPunct/>
        <w:autoSpaceDE/>
        <w:autoSpaceDN/>
        <w:adjustRightInd/>
        <w:spacing w:before="0"/>
        <w:ind w:left="0" w:firstLine="0"/>
        <w:textAlignment w:val="auto"/>
        <w:rPr>
          <w:rFonts w:ascii="Arial" w:hAnsi="Arial" w:cs="Arial"/>
          <w:b/>
          <w:sz w:val="22"/>
          <w:szCs w:val="22"/>
        </w:rPr>
      </w:pPr>
    </w:p>
    <w:p w14:paraId="15CCF0DE" w14:textId="77777777" w:rsidR="00841BE7" w:rsidRPr="0026326C" w:rsidRDefault="00841BE7" w:rsidP="00E916EB">
      <w:pPr>
        <w:pStyle w:val="bullet"/>
        <w:overflowPunct/>
        <w:autoSpaceDE/>
        <w:autoSpaceDN/>
        <w:adjustRightInd/>
        <w:spacing w:before="0" w:after="240"/>
        <w:ind w:left="0" w:firstLine="0"/>
        <w:textAlignment w:val="auto"/>
        <w:rPr>
          <w:rFonts w:ascii="Arial" w:hAnsi="Arial" w:cs="Arial"/>
          <w:b/>
          <w:sz w:val="22"/>
          <w:szCs w:val="22"/>
        </w:rPr>
      </w:pPr>
      <w:r w:rsidRPr="0026326C">
        <w:rPr>
          <w:rFonts w:ascii="Arial" w:hAnsi="Arial" w:cs="Arial"/>
          <w:b/>
          <w:sz w:val="22"/>
          <w:szCs w:val="22"/>
        </w:rPr>
        <w:t>LEARNING OUTCOMES</w:t>
      </w:r>
    </w:p>
    <w:p w14:paraId="48934676" w14:textId="77777777" w:rsidR="00841BE7" w:rsidRPr="0026326C" w:rsidRDefault="00841BE7" w:rsidP="00841BE7">
      <w:pPr>
        <w:rPr>
          <w:rFonts w:ascii="Arial" w:hAnsi="Arial" w:cs="Arial"/>
        </w:rPr>
      </w:pPr>
      <w:r w:rsidRPr="0026326C">
        <w:rPr>
          <w:rFonts w:ascii="Arial" w:hAnsi="Arial" w:cs="Arial"/>
        </w:rPr>
        <w:t>Upon the successful completion of this module, the student should be able to:</w:t>
      </w:r>
    </w:p>
    <w:p w14:paraId="6D801245" w14:textId="0E4AC2F3" w:rsidR="00841BE7" w:rsidRPr="0026326C" w:rsidRDefault="003006AE" w:rsidP="006710AD">
      <w:pPr>
        <w:pStyle w:val="ListParagraph"/>
        <w:numPr>
          <w:ilvl w:val="0"/>
          <w:numId w:val="65"/>
        </w:numPr>
        <w:spacing w:after="0" w:line="240" w:lineRule="auto"/>
        <w:contextualSpacing w:val="0"/>
        <w:rPr>
          <w:rFonts w:ascii="Arial" w:hAnsi="Arial" w:cs="Arial"/>
        </w:rPr>
      </w:pPr>
      <w:r>
        <w:rPr>
          <w:rFonts w:ascii="Arial" w:hAnsi="Arial" w:cs="Arial"/>
        </w:rPr>
        <w:t>Design</w:t>
      </w:r>
      <w:r w:rsidR="00841BE7" w:rsidRPr="0026326C">
        <w:rPr>
          <w:rFonts w:ascii="Arial" w:hAnsi="Arial" w:cs="Arial"/>
        </w:rPr>
        <w:t xml:space="preserve"> software code for, and properly document, a given control application.</w:t>
      </w:r>
    </w:p>
    <w:p w14:paraId="6549C864" w14:textId="77777777" w:rsidR="00841BE7" w:rsidRPr="0026326C" w:rsidRDefault="00841BE7" w:rsidP="006710AD">
      <w:pPr>
        <w:pStyle w:val="ListParagraph"/>
        <w:numPr>
          <w:ilvl w:val="0"/>
          <w:numId w:val="65"/>
        </w:numPr>
        <w:spacing w:after="0" w:line="240" w:lineRule="auto"/>
        <w:contextualSpacing w:val="0"/>
        <w:rPr>
          <w:rFonts w:ascii="Arial" w:hAnsi="Arial" w:cs="Arial"/>
        </w:rPr>
      </w:pPr>
      <w:r w:rsidRPr="0026326C">
        <w:rPr>
          <w:rFonts w:ascii="Arial" w:hAnsi="Arial" w:cs="Arial"/>
        </w:rPr>
        <w:t>Design and document the hardware and software required for fault diagnostics, operator controls, and safe operation of a PLC.</w:t>
      </w:r>
    </w:p>
    <w:p w14:paraId="2E2ABC72" w14:textId="77777777" w:rsidR="000F06EE" w:rsidRDefault="000F06EE" w:rsidP="00841BE7">
      <w:pPr>
        <w:pStyle w:val="fixed"/>
        <w:rPr>
          <w:rFonts w:ascii="Arial" w:hAnsi="Arial" w:cs="Arial"/>
          <w:sz w:val="22"/>
          <w:szCs w:val="22"/>
        </w:rPr>
      </w:pPr>
    </w:p>
    <w:p w14:paraId="5052E938" w14:textId="77777777" w:rsidR="00841BE7" w:rsidRPr="0026326C" w:rsidRDefault="00841BE7" w:rsidP="00841BE7">
      <w:pPr>
        <w:pStyle w:val="fixed"/>
        <w:rPr>
          <w:rFonts w:ascii="Arial" w:hAnsi="Arial" w:cs="Arial"/>
          <w:sz w:val="22"/>
          <w:szCs w:val="22"/>
        </w:rPr>
      </w:pPr>
      <w:r w:rsidRPr="0026326C">
        <w:rPr>
          <w:rFonts w:ascii="Arial" w:hAnsi="Arial" w:cs="Arial"/>
          <w:sz w:val="22"/>
          <w:szCs w:val="22"/>
        </w:rPr>
        <w:t>INDICATIVE CONTENT</w:t>
      </w:r>
    </w:p>
    <w:p w14:paraId="17C9F086" w14:textId="77777777" w:rsidR="00841BE7" w:rsidRPr="0026326C" w:rsidRDefault="00841BE7" w:rsidP="00841BE7">
      <w:pPr>
        <w:pStyle w:val="fixed"/>
        <w:rPr>
          <w:rFonts w:ascii="Arial" w:hAnsi="Arial" w:cs="Arial"/>
          <w:sz w:val="22"/>
          <w:szCs w:val="22"/>
        </w:rPr>
      </w:pPr>
    </w:p>
    <w:p w14:paraId="391CFCBA" w14:textId="77777777" w:rsidR="00841BE7" w:rsidRPr="0026326C" w:rsidRDefault="00841BE7" w:rsidP="006710AD">
      <w:pPr>
        <w:pStyle w:val="ListParagraph"/>
        <w:numPr>
          <w:ilvl w:val="0"/>
          <w:numId w:val="37"/>
        </w:numPr>
        <w:tabs>
          <w:tab w:val="left" w:pos="284"/>
        </w:tabs>
        <w:spacing w:after="0" w:line="240" w:lineRule="auto"/>
        <w:jc w:val="both"/>
        <w:rPr>
          <w:rFonts w:ascii="Arial" w:hAnsi="Arial" w:cs="Arial"/>
        </w:rPr>
      </w:pPr>
      <w:r w:rsidRPr="0026326C">
        <w:rPr>
          <w:rFonts w:ascii="Arial" w:hAnsi="Arial" w:cs="Arial"/>
        </w:rPr>
        <w:t>PLC architectures and concepts,</w:t>
      </w:r>
    </w:p>
    <w:p w14:paraId="28184051" w14:textId="77777777" w:rsidR="00841BE7" w:rsidRPr="0026326C" w:rsidRDefault="00841BE7" w:rsidP="006710AD">
      <w:pPr>
        <w:pStyle w:val="ListParagraph"/>
        <w:numPr>
          <w:ilvl w:val="0"/>
          <w:numId w:val="37"/>
        </w:numPr>
        <w:tabs>
          <w:tab w:val="left" w:pos="284"/>
        </w:tabs>
        <w:spacing w:after="0" w:line="240" w:lineRule="auto"/>
        <w:jc w:val="both"/>
        <w:rPr>
          <w:rFonts w:ascii="Arial" w:hAnsi="Arial" w:cs="Arial"/>
        </w:rPr>
      </w:pPr>
      <w:r w:rsidRPr="0026326C">
        <w:rPr>
          <w:rFonts w:ascii="Arial" w:hAnsi="Arial" w:cs="Arial"/>
        </w:rPr>
        <w:t xml:space="preserve">Sequence function charts, </w:t>
      </w:r>
    </w:p>
    <w:p w14:paraId="4568279C" w14:textId="77777777" w:rsidR="00841BE7" w:rsidRPr="0026326C" w:rsidRDefault="00841BE7" w:rsidP="006710AD">
      <w:pPr>
        <w:pStyle w:val="ListParagraph"/>
        <w:numPr>
          <w:ilvl w:val="0"/>
          <w:numId w:val="37"/>
        </w:numPr>
        <w:tabs>
          <w:tab w:val="left" w:pos="284"/>
        </w:tabs>
        <w:spacing w:after="0" w:line="240" w:lineRule="auto"/>
        <w:jc w:val="both"/>
        <w:rPr>
          <w:rFonts w:ascii="Arial" w:hAnsi="Arial" w:cs="Arial"/>
        </w:rPr>
      </w:pPr>
      <w:r w:rsidRPr="0026326C">
        <w:rPr>
          <w:rFonts w:ascii="Arial" w:hAnsi="Arial" w:cs="Arial"/>
        </w:rPr>
        <w:t xml:space="preserve">timing diagrams, </w:t>
      </w:r>
    </w:p>
    <w:p w14:paraId="47C470C0" w14:textId="77777777" w:rsidR="00841BE7" w:rsidRPr="0026326C" w:rsidRDefault="00841BE7" w:rsidP="006710AD">
      <w:pPr>
        <w:pStyle w:val="ListParagraph"/>
        <w:numPr>
          <w:ilvl w:val="0"/>
          <w:numId w:val="37"/>
        </w:numPr>
        <w:tabs>
          <w:tab w:val="left" w:pos="284"/>
        </w:tabs>
        <w:spacing w:after="0" w:line="240" w:lineRule="auto"/>
        <w:jc w:val="both"/>
        <w:rPr>
          <w:rFonts w:ascii="Arial" w:hAnsi="Arial" w:cs="Arial"/>
        </w:rPr>
      </w:pPr>
      <w:r w:rsidRPr="0026326C">
        <w:rPr>
          <w:rFonts w:ascii="Arial" w:hAnsi="Arial" w:cs="Arial"/>
        </w:rPr>
        <w:t xml:space="preserve">ladder logic programming </w:t>
      </w:r>
    </w:p>
    <w:p w14:paraId="562650DD" w14:textId="77777777" w:rsidR="00841BE7" w:rsidRPr="0026326C" w:rsidRDefault="00841BE7" w:rsidP="006710AD">
      <w:pPr>
        <w:pStyle w:val="ListParagraph"/>
        <w:numPr>
          <w:ilvl w:val="0"/>
          <w:numId w:val="37"/>
        </w:numPr>
        <w:tabs>
          <w:tab w:val="left" w:pos="284"/>
        </w:tabs>
        <w:spacing w:after="0" w:line="240" w:lineRule="auto"/>
        <w:jc w:val="both"/>
        <w:rPr>
          <w:rFonts w:ascii="Arial" w:hAnsi="Arial" w:cs="Arial"/>
        </w:rPr>
      </w:pPr>
      <w:r w:rsidRPr="0026326C">
        <w:rPr>
          <w:rFonts w:ascii="Arial" w:hAnsi="Arial" w:cs="Arial"/>
        </w:rPr>
        <w:t xml:space="preserve">Instruction mode programming </w:t>
      </w:r>
    </w:p>
    <w:p w14:paraId="16F90355" w14:textId="77777777" w:rsidR="00841BE7" w:rsidRPr="0026326C" w:rsidRDefault="00841BE7" w:rsidP="006710AD">
      <w:pPr>
        <w:pStyle w:val="ListParagraph"/>
        <w:numPr>
          <w:ilvl w:val="0"/>
          <w:numId w:val="37"/>
        </w:numPr>
        <w:tabs>
          <w:tab w:val="left" w:pos="284"/>
        </w:tabs>
        <w:spacing w:after="0" w:line="240" w:lineRule="auto"/>
        <w:jc w:val="both"/>
        <w:rPr>
          <w:rFonts w:ascii="Arial" w:hAnsi="Arial" w:cs="Arial"/>
        </w:rPr>
      </w:pPr>
      <w:r w:rsidRPr="0026326C">
        <w:rPr>
          <w:rFonts w:ascii="Arial" w:hAnsi="Arial" w:cs="Arial"/>
        </w:rPr>
        <w:t>Functional block programming</w:t>
      </w:r>
    </w:p>
    <w:p w14:paraId="6A018D92" w14:textId="77777777" w:rsidR="00841BE7" w:rsidRPr="0026326C" w:rsidRDefault="00841BE7" w:rsidP="00841BE7">
      <w:pPr>
        <w:rPr>
          <w:rFonts w:ascii="Arial" w:hAnsi="Arial" w:cs="Arial"/>
        </w:rPr>
      </w:pPr>
    </w:p>
    <w:p w14:paraId="58A114FF" w14:textId="77777777" w:rsidR="00841BE7" w:rsidRPr="0026326C" w:rsidRDefault="00841BE7" w:rsidP="00841BE7">
      <w:pPr>
        <w:pStyle w:val="fixed"/>
        <w:rPr>
          <w:rFonts w:ascii="Arial" w:hAnsi="Arial" w:cs="Arial"/>
          <w:sz w:val="22"/>
          <w:szCs w:val="22"/>
        </w:rPr>
      </w:pPr>
      <w:r w:rsidRPr="0026326C">
        <w:rPr>
          <w:rFonts w:ascii="Arial" w:hAnsi="Arial" w:cs="Arial"/>
          <w:sz w:val="22"/>
          <w:szCs w:val="22"/>
        </w:rPr>
        <w:t>LEARNING AND TEACHING STRATEGY</w:t>
      </w:r>
    </w:p>
    <w:p w14:paraId="36AF5740" w14:textId="77777777" w:rsidR="00841BE7" w:rsidRPr="0026326C" w:rsidRDefault="00841BE7" w:rsidP="00841BE7">
      <w:pPr>
        <w:pStyle w:val="fixed"/>
        <w:rPr>
          <w:rFonts w:ascii="Arial" w:hAnsi="Arial" w:cs="Arial"/>
          <w:sz w:val="22"/>
          <w:szCs w:val="22"/>
        </w:rPr>
      </w:pPr>
    </w:p>
    <w:p w14:paraId="342EC9A3" w14:textId="77777777" w:rsidR="00841BE7" w:rsidRPr="0026326C" w:rsidRDefault="00841BE7" w:rsidP="00841BE7">
      <w:pPr>
        <w:keepNext/>
        <w:rPr>
          <w:rFonts w:ascii="Arial" w:hAnsi="Arial" w:cs="Arial"/>
        </w:rPr>
      </w:pPr>
      <w:r w:rsidRPr="0026326C">
        <w:rPr>
          <w:rFonts w:ascii="Arial" w:hAnsi="Arial" w:cs="Arial"/>
        </w:rPr>
        <w:t>The study time for the module is divided as follows:</w:t>
      </w:r>
    </w:p>
    <w:tbl>
      <w:tblPr>
        <w:tblStyle w:val="TableGrid"/>
        <w:tblW w:w="0" w:type="auto"/>
        <w:tblInd w:w="108" w:type="dxa"/>
        <w:tblLayout w:type="fixed"/>
        <w:tblLook w:val="04A0" w:firstRow="1" w:lastRow="0" w:firstColumn="1" w:lastColumn="0" w:noHBand="0" w:noVBand="1"/>
      </w:tblPr>
      <w:tblGrid>
        <w:gridCol w:w="3969"/>
        <w:gridCol w:w="1701"/>
        <w:gridCol w:w="1843"/>
      </w:tblGrid>
      <w:tr w:rsidR="00841BE7" w:rsidRPr="0026326C" w14:paraId="7FAEE9A6" w14:textId="77777777" w:rsidTr="00E6144C">
        <w:tc>
          <w:tcPr>
            <w:tcW w:w="3969" w:type="dxa"/>
            <w:tcBorders>
              <w:top w:val="single" w:sz="4" w:space="0" w:color="auto"/>
              <w:left w:val="single" w:sz="4" w:space="0" w:color="auto"/>
            </w:tcBorders>
          </w:tcPr>
          <w:p w14:paraId="77F74144" w14:textId="77777777" w:rsidR="00841BE7" w:rsidRPr="0026326C" w:rsidRDefault="00841BE7" w:rsidP="00E6144C">
            <w:pPr>
              <w:keepNext/>
              <w:rPr>
                <w:rFonts w:ascii="Arial" w:hAnsi="Arial" w:cs="Arial"/>
                <w:b/>
              </w:rPr>
            </w:pPr>
            <w:r w:rsidRPr="0026326C">
              <w:rPr>
                <w:rFonts w:ascii="Arial" w:hAnsi="Arial" w:cs="Arial"/>
                <w:b/>
              </w:rPr>
              <w:t>Activity type</w:t>
            </w:r>
          </w:p>
        </w:tc>
        <w:tc>
          <w:tcPr>
            <w:tcW w:w="1701" w:type="dxa"/>
            <w:tcBorders>
              <w:top w:val="single" w:sz="4" w:space="0" w:color="auto"/>
            </w:tcBorders>
          </w:tcPr>
          <w:p w14:paraId="638FCE48" w14:textId="77777777" w:rsidR="00841BE7" w:rsidRPr="0026326C" w:rsidRDefault="00841BE7" w:rsidP="00E6144C">
            <w:pPr>
              <w:keepNext/>
              <w:jc w:val="center"/>
              <w:rPr>
                <w:rFonts w:ascii="Arial" w:hAnsi="Arial" w:cs="Arial"/>
                <w:b/>
              </w:rPr>
            </w:pPr>
            <w:r w:rsidRPr="0026326C">
              <w:rPr>
                <w:rFonts w:ascii="Arial" w:hAnsi="Arial" w:cs="Arial"/>
                <w:b/>
              </w:rPr>
              <w:t>Hours</w:t>
            </w:r>
          </w:p>
        </w:tc>
        <w:tc>
          <w:tcPr>
            <w:tcW w:w="1843" w:type="dxa"/>
            <w:tcBorders>
              <w:top w:val="single" w:sz="4" w:space="0" w:color="auto"/>
            </w:tcBorders>
          </w:tcPr>
          <w:p w14:paraId="1EE98563" w14:textId="77777777" w:rsidR="00841BE7" w:rsidRPr="0026326C" w:rsidRDefault="00841BE7" w:rsidP="00E6144C">
            <w:pPr>
              <w:keepNext/>
              <w:jc w:val="center"/>
              <w:rPr>
                <w:rFonts w:ascii="Arial" w:hAnsi="Arial" w:cs="Arial"/>
                <w:b/>
              </w:rPr>
            </w:pPr>
            <w:r w:rsidRPr="0026326C">
              <w:rPr>
                <w:rFonts w:ascii="Arial" w:hAnsi="Arial" w:cs="Arial"/>
                <w:b/>
              </w:rPr>
              <w:t>Percentage</w:t>
            </w:r>
          </w:p>
        </w:tc>
      </w:tr>
      <w:tr w:rsidR="00841BE7" w:rsidRPr="0026326C" w14:paraId="066C2D9F" w14:textId="77777777" w:rsidTr="00E6144C">
        <w:tc>
          <w:tcPr>
            <w:tcW w:w="3969" w:type="dxa"/>
          </w:tcPr>
          <w:p w14:paraId="74467877" w14:textId="77777777" w:rsidR="00841BE7" w:rsidRPr="0026326C" w:rsidRDefault="00841BE7" w:rsidP="00E6144C">
            <w:pPr>
              <w:keepNext/>
              <w:rPr>
                <w:rFonts w:ascii="Arial" w:hAnsi="Arial" w:cs="Arial"/>
              </w:rPr>
            </w:pPr>
            <w:r w:rsidRPr="0026326C">
              <w:rPr>
                <w:rFonts w:ascii="Arial" w:hAnsi="Arial" w:cs="Arial"/>
              </w:rPr>
              <w:t>Scheduled learning</w:t>
            </w:r>
          </w:p>
        </w:tc>
        <w:tc>
          <w:tcPr>
            <w:tcW w:w="1701" w:type="dxa"/>
          </w:tcPr>
          <w:p w14:paraId="4E88747A" w14:textId="77777777" w:rsidR="00841BE7" w:rsidRPr="0026326C" w:rsidRDefault="00841BE7" w:rsidP="00E6144C">
            <w:pPr>
              <w:keepNext/>
              <w:jc w:val="center"/>
              <w:rPr>
                <w:rFonts w:ascii="Arial" w:hAnsi="Arial" w:cs="Arial"/>
              </w:rPr>
            </w:pPr>
            <w:r w:rsidRPr="0026326C">
              <w:rPr>
                <w:rFonts w:ascii="Arial" w:hAnsi="Arial" w:cs="Arial"/>
              </w:rPr>
              <w:t>60</w:t>
            </w:r>
          </w:p>
        </w:tc>
        <w:tc>
          <w:tcPr>
            <w:tcW w:w="1843" w:type="dxa"/>
          </w:tcPr>
          <w:p w14:paraId="63E940EA" w14:textId="77777777" w:rsidR="00841BE7" w:rsidRPr="0026326C" w:rsidRDefault="00841BE7" w:rsidP="00E6144C">
            <w:pPr>
              <w:keepNext/>
              <w:jc w:val="center"/>
              <w:rPr>
                <w:rFonts w:ascii="Arial" w:hAnsi="Arial" w:cs="Arial"/>
              </w:rPr>
            </w:pPr>
            <w:r w:rsidRPr="0026326C">
              <w:rPr>
                <w:rFonts w:ascii="Arial" w:hAnsi="Arial" w:cs="Arial"/>
              </w:rPr>
              <w:t>30%</w:t>
            </w:r>
          </w:p>
        </w:tc>
      </w:tr>
      <w:tr w:rsidR="00841BE7" w:rsidRPr="0026326C" w14:paraId="78C57940" w14:textId="77777777" w:rsidTr="00E6144C">
        <w:tc>
          <w:tcPr>
            <w:tcW w:w="3969" w:type="dxa"/>
          </w:tcPr>
          <w:p w14:paraId="7F1EF3B7" w14:textId="77777777" w:rsidR="00841BE7" w:rsidRPr="0026326C" w:rsidRDefault="00841BE7" w:rsidP="00E6144C">
            <w:pPr>
              <w:keepNext/>
              <w:rPr>
                <w:rFonts w:ascii="Arial" w:hAnsi="Arial" w:cs="Arial"/>
              </w:rPr>
            </w:pPr>
            <w:r w:rsidRPr="0026326C">
              <w:rPr>
                <w:rFonts w:ascii="Arial" w:hAnsi="Arial" w:cs="Arial"/>
              </w:rPr>
              <w:t>Independent learning</w:t>
            </w:r>
          </w:p>
        </w:tc>
        <w:tc>
          <w:tcPr>
            <w:tcW w:w="1701" w:type="dxa"/>
          </w:tcPr>
          <w:p w14:paraId="6178B435" w14:textId="77777777" w:rsidR="00841BE7" w:rsidRPr="0026326C" w:rsidRDefault="00841BE7" w:rsidP="00E6144C">
            <w:pPr>
              <w:keepNext/>
              <w:jc w:val="center"/>
              <w:rPr>
                <w:rFonts w:ascii="Arial" w:hAnsi="Arial" w:cs="Arial"/>
              </w:rPr>
            </w:pPr>
            <w:r w:rsidRPr="0026326C">
              <w:rPr>
                <w:rFonts w:ascii="Arial" w:hAnsi="Arial" w:cs="Arial"/>
              </w:rPr>
              <w:t>140</w:t>
            </w:r>
          </w:p>
        </w:tc>
        <w:tc>
          <w:tcPr>
            <w:tcW w:w="1843" w:type="dxa"/>
          </w:tcPr>
          <w:p w14:paraId="6EA6317D" w14:textId="77777777" w:rsidR="00841BE7" w:rsidRPr="0026326C" w:rsidRDefault="00841BE7" w:rsidP="00E6144C">
            <w:pPr>
              <w:keepNext/>
              <w:jc w:val="center"/>
              <w:rPr>
                <w:rFonts w:ascii="Arial" w:hAnsi="Arial" w:cs="Arial"/>
              </w:rPr>
            </w:pPr>
            <w:r w:rsidRPr="0026326C">
              <w:rPr>
                <w:rFonts w:ascii="Arial" w:hAnsi="Arial" w:cs="Arial"/>
              </w:rPr>
              <w:t>70%</w:t>
            </w:r>
          </w:p>
        </w:tc>
      </w:tr>
      <w:tr w:rsidR="00841BE7" w:rsidRPr="0026326C" w14:paraId="73C29586" w14:textId="77777777" w:rsidTr="00E6144C">
        <w:tc>
          <w:tcPr>
            <w:tcW w:w="3969" w:type="dxa"/>
          </w:tcPr>
          <w:p w14:paraId="4AC97B5E" w14:textId="77777777" w:rsidR="00841BE7" w:rsidRPr="0026326C" w:rsidRDefault="00841BE7" w:rsidP="00E6144C">
            <w:pPr>
              <w:keepNext/>
              <w:rPr>
                <w:rFonts w:ascii="Arial" w:hAnsi="Arial" w:cs="Arial"/>
              </w:rPr>
            </w:pPr>
            <w:r w:rsidRPr="0026326C">
              <w:rPr>
                <w:rFonts w:ascii="Arial" w:hAnsi="Arial" w:cs="Arial"/>
              </w:rPr>
              <w:t>Placement learning</w:t>
            </w:r>
          </w:p>
        </w:tc>
        <w:tc>
          <w:tcPr>
            <w:tcW w:w="1701" w:type="dxa"/>
          </w:tcPr>
          <w:p w14:paraId="2E8EAD60" w14:textId="2231009F" w:rsidR="00841BE7" w:rsidRPr="0026326C" w:rsidRDefault="00BE1DA6" w:rsidP="00E6144C">
            <w:pPr>
              <w:keepNext/>
              <w:jc w:val="center"/>
              <w:rPr>
                <w:rFonts w:ascii="Arial" w:hAnsi="Arial" w:cs="Arial"/>
              </w:rPr>
            </w:pPr>
            <w:r>
              <w:rPr>
                <w:rFonts w:ascii="Arial" w:hAnsi="Arial" w:cs="Arial"/>
              </w:rPr>
              <w:t>0</w:t>
            </w:r>
          </w:p>
        </w:tc>
        <w:tc>
          <w:tcPr>
            <w:tcW w:w="1843" w:type="dxa"/>
          </w:tcPr>
          <w:p w14:paraId="329E08C1" w14:textId="281406F1" w:rsidR="00841BE7" w:rsidRPr="0026326C" w:rsidRDefault="00BE1DA6" w:rsidP="00E6144C">
            <w:pPr>
              <w:keepNext/>
              <w:jc w:val="center"/>
              <w:rPr>
                <w:rFonts w:ascii="Arial" w:hAnsi="Arial" w:cs="Arial"/>
              </w:rPr>
            </w:pPr>
            <w:r>
              <w:rPr>
                <w:rFonts w:ascii="Arial" w:hAnsi="Arial" w:cs="Arial"/>
              </w:rPr>
              <w:t>0%</w:t>
            </w:r>
          </w:p>
        </w:tc>
      </w:tr>
      <w:tr w:rsidR="00841BE7" w:rsidRPr="0026326C" w14:paraId="1DEF3C9C" w14:textId="77777777" w:rsidTr="00E6144C">
        <w:tc>
          <w:tcPr>
            <w:tcW w:w="3969" w:type="dxa"/>
          </w:tcPr>
          <w:p w14:paraId="0AEF257A" w14:textId="77777777" w:rsidR="00841BE7" w:rsidRPr="0026326C" w:rsidRDefault="00841BE7" w:rsidP="00E6144C">
            <w:pPr>
              <w:keepNext/>
              <w:rPr>
                <w:rFonts w:ascii="Arial" w:hAnsi="Arial" w:cs="Arial"/>
              </w:rPr>
            </w:pPr>
            <w:r w:rsidRPr="0026326C">
              <w:rPr>
                <w:rFonts w:ascii="Arial" w:hAnsi="Arial" w:cs="Arial"/>
                <w:b/>
              </w:rPr>
              <w:t>TOTAL</w:t>
            </w:r>
          </w:p>
        </w:tc>
        <w:tc>
          <w:tcPr>
            <w:tcW w:w="1701" w:type="dxa"/>
          </w:tcPr>
          <w:p w14:paraId="137D6D19" w14:textId="77777777" w:rsidR="00841BE7" w:rsidRPr="0026326C" w:rsidRDefault="00841BE7" w:rsidP="00E6144C">
            <w:pPr>
              <w:keepNext/>
              <w:jc w:val="center"/>
              <w:rPr>
                <w:rFonts w:ascii="Arial" w:hAnsi="Arial" w:cs="Arial"/>
                <w:b/>
              </w:rPr>
            </w:pPr>
            <w:r w:rsidRPr="0026326C">
              <w:rPr>
                <w:rFonts w:ascii="Arial" w:hAnsi="Arial" w:cs="Arial"/>
                <w:b/>
              </w:rPr>
              <w:t>200</w:t>
            </w:r>
          </w:p>
        </w:tc>
        <w:tc>
          <w:tcPr>
            <w:tcW w:w="1843" w:type="dxa"/>
          </w:tcPr>
          <w:p w14:paraId="4DCF1F43" w14:textId="77777777" w:rsidR="00841BE7" w:rsidRPr="0026326C" w:rsidRDefault="00841BE7" w:rsidP="00E6144C">
            <w:pPr>
              <w:keepNext/>
              <w:jc w:val="center"/>
              <w:rPr>
                <w:rFonts w:ascii="Arial" w:hAnsi="Arial" w:cs="Arial"/>
                <w:b/>
              </w:rPr>
            </w:pPr>
            <w:r w:rsidRPr="0026326C">
              <w:rPr>
                <w:rFonts w:ascii="Arial" w:hAnsi="Arial" w:cs="Arial"/>
                <w:b/>
              </w:rPr>
              <w:t>100%</w:t>
            </w:r>
          </w:p>
        </w:tc>
      </w:tr>
    </w:tbl>
    <w:p w14:paraId="7DF4FC64" w14:textId="77777777" w:rsidR="00841BE7" w:rsidRPr="0026326C" w:rsidRDefault="00841BE7" w:rsidP="00841BE7">
      <w:pPr>
        <w:pStyle w:val="fixed"/>
        <w:ind w:left="0" w:firstLine="0"/>
        <w:rPr>
          <w:rFonts w:ascii="Arial" w:hAnsi="Arial" w:cs="Arial"/>
          <w:sz w:val="22"/>
          <w:szCs w:val="22"/>
        </w:rPr>
      </w:pPr>
    </w:p>
    <w:p w14:paraId="5D7C272D" w14:textId="77777777" w:rsidR="00470C71" w:rsidRDefault="00470C71">
      <w:pPr>
        <w:spacing w:after="0" w:line="240" w:lineRule="auto"/>
        <w:rPr>
          <w:rFonts w:ascii="Arial" w:eastAsia="Times New Roman" w:hAnsi="Arial" w:cs="Arial"/>
          <w:b/>
          <w:lang w:eastAsia="en-GB"/>
        </w:rPr>
      </w:pPr>
      <w:r>
        <w:rPr>
          <w:rFonts w:ascii="Arial" w:hAnsi="Arial" w:cs="Arial"/>
        </w:rPr>
        <w:br w:type="page"/>
      </w:r>
    </w:p>
    <w:p w14:paraId="7DCA48A7" w14:textId="0F9EE321" w:rsidR="00841BE7" w:rsidRPr="0026326C" w:rsidRDefault="00841BE7" w:rsidP="00841BE7">
      <w:pPr>
        <w:pStyle w:val="fixed"/>
        <w:ind w:left="0" w:firstLine="0"/>
        <w:rPr>
          <w:rFonts w:ascii="Arial" w:hAnsi="Arial" w:cs="Arial"/>
          <w:sz w:val="22"/>
          <w:szCs w:val="22"/>
        </w:rPr>
      </w:pPr>
      <w:r w:rsidRPr="0026326C">
        <w:rPr>
          <w:rFonts w:ascii="Arial" w:hAnsi="Arial" w:cs="Arial"/>
          <w:sz w:val="22"/>
          <w:szCs w:val="22"/>
        </w:rPr>
        <w:lastRenderedPageBreak/>
        <w:t>ASSESSMENT</w:t>
      </w:r>
    </w:p>
    <w:p w14:paraId="54522BB9" w14:textId="77777777" w:rsidR="00841BE7" w:rsidRPr="0026326C" w:rsidRDefault="00841BE7" w:rsidP="00841BE7">
      <w:pPr>
        <w:pStyle w:val="fixed"/>
        <w:ind w:left="0"/>
        <w:rPr>
          <w:rFonts w:ascii="Arial" w:hAnsi="Arial" w:cs="Arial"/>
          <w:sz w:val="22"/>
          <w:szCs w:val="22"/>
        </w:rPr>
      </w:pPr>
    </w:p>
    <w:p w14:paraId="6F643830" w14:textId="77777777" w:rsidR="00841BE7" w:rsidRPr="0026326C" w:rsidRDefault="00841BE7" w:rsidP="00841BE7">
      <w:pPr>
        <w:rPr>
          <w:rFonts w:ascii="Arial" w:hAnsi="Arial" w:cs="Arial"/>
          <w:b/>
        </w:rPr>
      </w:pPr>
      <w:r w:rsidRPr="0026326C">
        <w:rPr>
          <w:rFonts w:ascii="Arial" w:hAnsi="Arial" w:cs="Arial"/>
          <w:b/>
        </w:rPr>
        <w:t>Assessment Component 1</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647"/>
        <w:gridCol w:w="1559"/>
        <w:gridCol w:w="276"/>
      </w:tblGrid>
      <w:tr w:rsidR="00841BE7" w:rsidRPr="0026326C" w14:paraId="769C3C5F" w14:textId="77777777" w:rsidTr="00C557AF">
        <w:sdt>
          <w:sdtPr>
            <w:rPr>
              <w:rFonts w:ascii="Arial" w:hAnsi="Arial" w:cs="Arial"/>
            </w:rPr>
            <w:id w:val="-99726974"/>
            <w14:checkbox>
              <w14:checked w14:val="0"/>
              <w14:checkedState w14:val="2612" w14:font="MS Gothic"/>
              <w14:uncheckedState w14:val="2610" w14:font="MS Gothic"/>
            </w14:checkbox>
          </w:sdtPr>
          <w:sdtEndPr/>
          <w:sdtContent>
            <w:tc>
              <w:tcPr>
                <w:tcW w:w="562" w:type="dxa"/>
              </w:tcPr>
              <w:p w14:paraId="29F49F55" w14:textId="77777777" w:rsidR="00841BE7" w:rsidRPr="0026326C" w:rsidRDefault="00841BE7" w:rsidP="00E6144C">
                <w:pPr>
                  <w:rPr>
                    <w:rFonts w:ascii="Arial" w:hAnsi="Arial" w:cs="Arial"/>
                    <w:b/>
                  </w:rPr>
                </w:pPr>
                <w:r w:rsidRPr="0026326C">
                  <w:rPr>
                    <w:rFonts w:ascii="Segoe UI Symbol" w:eastAsia="MS Gothic" w:hAnsi="Segoe UI Symbol" w:cs="Segoe UI Symbol"/>
                  </w:rPr>
                  <w:t>☐</w:t>
                </w:r>
              </w:p>
            </w:tc>
          </w:sdtContent>
        </w:sdt>
        <w:tc>
          <w:tcPr>
            <w:tcW w:w="2458" w:type="dxa"/>
          </w:tcPr>
          <w:p w14:paraId="2891468A" w14:textId="77777777" w:rsidR="00841BE7" w:rsidRPr="0026326C" w:rsidRDefault="00841BE7" w:rsidP="00E6144C">
            <w:pPr>
              <w:rPr>
                <w:rFonts w:ascii="Arial" w:hAnsi="Arial" w:cs="Arial"/>
                <w:b/>
              </w:rPr>
            </w:pPr>
            <w:r w:rsidRPr="0026326C">
              <w:rPr>
                <w:rFonts w:ascii="Arial" w:hAnsi="Arial" w:cs="Arial"/>
                <w:b/>
              </w:rPr>
              <w:t>Written exam</w:t>
            </w:r>
          </w:p>
        </w:tc>
        <w:sdt>
          <w:sdtPr>
            <w:rPr>
              <w:rFonts w:ascii="Arial" w:hAnsi="Arial" w:cs="Arial"/>
            </w:rPr>
            <w:id w:val="1633056187"/>
            <w14:checkbox>
              <w14:checked w14:val="1"/>
              <w14:checkedState w14:val="2612" w14:font="MS Gothic"/>
              <w14:uncheckedState w14:val="2610" w14:font="MS Gothic"/>
            </w14:checkbox>
          </w:sdtPr>
          <w:sdtEndPr/>
          <w:sdtContent>
            <w:tc>
              <w:tcPr>
                <w:tcW w:w="538" w:type="dxa"/>
                <w:gridSpan w:val="2"/>
              </w:tcPr>
              <w:p w14:paraId="684BDA9F" w14:textId="77777777" w:rsidR="00841BE7" w:rsidRPr="0026326C" w:rsidRDefault="00841BE7" w:rsidP="00E6144C">
                <w:pPr>
                  <w:rPr>
                    <w:rFonts w:ascii="Arial" w:hAnsi="Arial" w:cs="Arial"/>
                    <w:b/>
                  </w:rPr>
                </w:pPr>
                <w:r w:rsidRPr="0026326C">
                  <w:rPr>
                    <w:rFonts w:ascii="Segoe UI Symbol" w:eastAsia="MS Gothic" w:hAnsi="Segoe UI Symbol" w:cs="Segoe UI Symbol"/>
                  </w:rPr>
                  <w:t>☒</w:t>
                </w:r>
              </w:p>
            </w:tc>
          </w:sdtContent>
        </w:sdt>
        <w:tc>
          <w:tcPr>
            <w:tcW w:w="2482" w:type="dxa"/>
          </w:tcPr>
          <w:p w14:paraId="410EF255" w14:textId="77777777" w:rsidR="00841BE7" w:rsidRPr="0026326C" w:rsidRDefault="00841BE7" w:rsidP="00E6144C">
            <w:pPr>
              <w:rPr>
                <w:rFonts w:ascii="Arial" w:hAnsi="Arial" w:cs="Arial"/>
                <w:b/>
              </w:rPr>
            </w:pPr>
            <w:r w:rsidRPr="0026326C">
              <w:rPr>
                <w:rFonts w:ascii="Arial" w:hAnsi="Arial" w:cs="Arial"/>
                <w:b/>
              </w:rPr>
              <w:t>Coursework</w:t>
            </w:r>
          </w:p>
        </w:tc>
        <w:sdt>
          <w:sdtPr>
            <w:rPr>
              <w:rFonts w:ascii="Arial" w:hAnsi="Arial" w:cs="Arial"/>
            </w:rPr>
            <w:id w:val="-734014564"/>
            <w14:checkbox>
              <w14:checked w14:val="0"/>
              <w14:checkedState w14:val="2612" w14:font="MS Gothic"/>
              <w14:uncheckedState w14:val="2610" w14:font="MS Gothic"/>
            </w14:checkbox>
          </w:sdtPr>
          <w:sdtEndPr/>
          <w:sdtContent>
            <w:tc>
              <w:tcPr>
                <w:tcW w:w="538" w:type="dxa"/>
              </w:tcPr>
              <w:p w14:paraId="75738848" w14:textId="77777777" w:rsidR="00841BE7" w:rsidRPr="0026326C" w:rsidRDefault="00841BE7" w:rsidP="00E6144C">
                <w:pPr>
                  <w:rPr>
                    <w:rFonts w:ascii="Arial" w:hAnsi="Arial" w:cs="Arial"/>
                    <w:b/>
                  </w:rPr>
                </w:pPr>
                <w:r w:rsidRPr="0026326C">
                  <w:rPr>
                    <w:rFonts w:ascii="Segoe UI Symbol" w:eastAsia="MS Gothic" w:hAnsi="Segoe UI Symbol" w:cs="Segoe UI Symbol"/>
                  </w:rPr>
                  <w:t>☐</w:t>
                </w:r>
              </w:p>
            </w:tc>
          </w:sdtContent>
        </w:sdt>
        <w:tc>
          <w:tcPr>
            <w:tcW w:w="2482" w:type="dxa"/>
            <w:gridSpan w:val="3"/>
          </w:tcPr>
          <w:p w14:paraId="6C403774" w14:textId="77777777" w:rsidR="00841BE7" w:rsidRPr="0026326C" w:rsidRDefault="00841BE7" w:rsidP="00E6144C">
            <w:pPr>
              <w:rPr>
                <w:rFonts w:ascii="Arial" w:hAnsi="Arial" w:cs="Arial"/>
                <w:b/>
              </w:rPr>
            </w:pPr>
            <w:r w:rsidRPr="0026326C">
              <w:rPr>
                <w:rFonts w:ascii="Arial" w:hAnsi="Arial" w:cs="Arial"/>
                <w:b/>
              </w:rPr>
              <w:t>Practical</w:t>
            </w:r>
          </w:p>
        </w:tc>
      </w:tr>
      <w:tr w:rsidR="00841BE7" w:rsidRPr="0026326C" w14:paraId="64A52836" w14:textId="77777777" w:rsidTr="00C557AF">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Pr>
        <w:tc>
          <w:tcPr>
            <w:tcW w:w="3256" w:type="dxa"/>
            <w:gridSpan w:val="3"/>
          </w:tcPr>
          <w:p w14:paraId="3B28AF06" w14:textId="77777777" w:rsidR="00841BE7" w:rsidRPr="0026326C" w:rsidRDefault="00841BE7" w:rsidP="00E6144C">
            <w:pPr>
              <w:jc w:val="center"/>
              <w:rPr>
                <w:rFonts w:ascii="Arial" w:hAnsi="Arial" w:cs="Arial"/>
                <w:b/>
              </w:rPr>
            </w:pPr>
            <w:r w:rsidRPr="0026326C">
              <w:rPr>
                <w:rFonts w:ascii="Arial" w:hAnsi="Arial" w:cs="Arial"/>
                <w:b/>
              </w:rPr>
              <w:t>Mode of assessment</w:t>
            </w:r>
          </w:p>
        </w:tc>
        <w:tc>
          <w:tcPr>
            <w:tcW w:w="3969" w:type="dxa"/>
            <w:gridSpan w:val="4"/>
          </w:tcPr>
          <w:p w14:paraId="22CF3EDD" w14:textId="77777777" w:rsidR="00841BE7" w:rsidRPr="0026326C" w:rsidRDefault="00841BE7" w:rsidP="00E6144C">
            <w:pPr>
              <w:rPr>
                <w:rFonts w:ascii="Arial" w:hAnsi="Arial" w:cs="Arial"/>
              </w:rPr>
            </w:pPr>
            <w:r w:rsidRPr="0026326C">
              <w:rPr>
                <w:rFonts w:ascii="Arial" w:hAnsi="Arial" w:cs="Arial"/>
                <w:b/>
              </w:rPr>
              <w:t>Volume</w:t>
            </w:r>
          </w:p>
        </w:tc>
        <w:tc>
          <w:tcPr>
            <w:tcW w:w="1559" w:type="dxa"/>
          </w:tcPr>
          <w:p w14:paraId="03AB7B48" w14:textId="77777777" w:rsidR="00841BE7" w:rsidRPr="0026326C" w:rsidRDefault="00841BE7" w:rsidP="00E6144C">
            <w:pPr>
              <w:rPr>
                <w:rFonts w:ascii="Arial" w:hAnsi="Arial" w:cs="Arial"/>
              </w:rPr>
            </w:pPr>
            <w:r w:rsidRPr="0026326C">
              <w:rPr>
                <w:rFonts w:ascii="Arial" w:hAnsi="Arial" w:cs="Arial"/>
                <w:b/>
              </w:rPr>
              <w:t>Weighting</w:t>
            </w:r>
          </w:p>
        </w:tc>
      </w:tr>
      <w:tr w:rsidR="00841BE7" w:rsidRPr="0026326C" w14:paraId="4E514A2F" w14:textId="77777777" w:rsidTr="00C557AF">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Pr>
        <w:tc>
          <w:tcPr>
            <w:tcW w:w="3256" w:type="dxa"/>
            <w:gridSpan w:val="3"/>
          </w:tcPr>
          <w:p w14:paraId="2F047C28" w14:textId="51243BEB" w:rsidR="00841BE7" w:rsidRPr="0026326C" w:rsidRDefault="00841BE7" w:rsidP="00E6144C">
            <w:pPr>
              <w:jc w:val="center"/>
              <w:rPr>
                <w:rFonts w:ascii="Arial" w:hAnsi="Arial" w:cs="Arial"/>
              </w:rPr>
            </w:pPr>
            <w:r w:rsidRPr="0026326C">
              <w:rPr>
                <w:rFonts w:ascii="Arial" w:hAnsi="Arial" w:cs="Arial"/>
              </w:rPr>
              <w:t>Assignment</w:t>
            </w:r>
            <w:r w:rsidR="00A3195C">
              <w:rPr>
                <w:rFonts w:ascii="Arial" w:hAnsi="Arial" w:cs="Arial"/>
              </w:rPr>
              <w:t>/</w:t>
            </w:r>
            <w:r w:rsidRPr="0026326C">
              <w:rPr>
                <w:rFonts w:ascii="Arial" w:hAnsi="Arial" w:cs="Arial"/>
              </w:rPr>
              <w:t xml:space="preserve">report </w:t>
            </w:r>
          </w:p>
        </w:tc>
        <w:tc>
          <w:tcPr>
            <w:tcW w:w="3969" w:type="dxa"/>
            <w:gridSpan w:val="4"/>
          </w:tcPr>
          <w:p w14:paraId="5A1BCA85" w14:textId="77777777" w:rsidR="00841BE7" w:rsidRPr="0026326C" w:rsidRDefault="00841BE7" w:rsidP="00E6144C">
            <w:pPr>
              <w:rPr>
                <w:rFonts w:ascii="Arial" w:hAnsi="Arial" w:cs="Arial"/>
                <w:highlight w:val="yellow"/>
              </w:rPr>
            </w:pPr>
            <w:r w:rsidRPr="0026326C">
              <w:rPr>
                <w:rFonts w:ascii="Arial" w:hAnsi="Arial" w:cs="Arial"/>
              </w:rPr>
              <w:t xml:space="preserve">5000 Words </w:t>
            </w:r>
          </w:p>
        </w:tc>
        <w:tc>
          <w:tcPr>
            <w:tcW w:w="1559" w:type="dxa"/>
          </w:tcPr>
          <w:p w14:paraId="77352ECC" w14:textId="77777777" w:rsidR="00841BE7" w:rsidRPr="0026326C" w:rsidRDefault="00841BE7" w:rsidP="00E6144C">
            <w:pPr>
              <w:rPr>
                <w:rFonts w:ascii="Arial" w:hAnsi="Arial" w:cs="Arial"/>
              </w:rPr>
            </w:pPr>
            <w:r w:rsidRPr="0026326C">
              <w:rPr>
                <w:rFonts w:ascii="Arial" w:hAnsi="Arial" w:cs="Arial"/>
              </w:rPr>
              <w:t>100%</w:t>
            </w:r>
          </w:p>
        </w:tc>
      </w:tr>
    </w:tbl>
    <w:p w14:paraId="1E99BAF5" w14:textId="77777777" w:rsidR="00841BE7" w:rsidRPr="0026326C" w:rsidRDefault="00841BE7" w:rsidP="00841BE7">
      <w:pPr>
        <w:pStyle w:val="fixed"/>
        <w:ind w:left="0" w:firstLine="0"/>
        <w:rPr>
          <w:rFonts w:ascii="Arial" w:hAnsi="Arial" w:cs="Arial"/>
          <w:b w:val="0"/>
          <w:sz w:val="22"/>
          <w:szCs w:val="22"/>
        </w:rPr>
      </w:pPr>
    </w:p>
    <w:p w14:paraId="4F0AB685" w14:textId="77777777" w:rsidR="00841BE7" w:rsidRPr="0026326C" w:rsidRDefault="00841BE7" w:rsidP="00841BE7">
      <w:pPr>
        <w:pStyle w:val="fixed"/>
        <w:ind w:left="0" w:firstLine="0"/>
        <w:rPr>
          <w:rFonts w:ascii="Arial" w:hAnsi="Arial" w:cs="Arial"/>
          <w:b w:val="0"/>
          <w:sz w:val="22"/>
          <w:szCs w:val="22"/>
        </w:rPr>
      </w:pPr>
    </w:p>
    <w:p w14:paraId="6908FF08" w14:textId="77777777" w:rsidR="00841BE7" w:rsidRPr="0026326C" w:rsidRDefault="00841BE7" w:rsidP="00841BE7">
      <w:pPr>
        <w:pStyle w:val="fixed"/>
        <w:keepNext/>
        <w:ind w:left="0" w:firstLine="0"/>
        <w:jc w:val="both"/>
        <w:rPr>
          <w:rFonts w:ascii="Arial" w:hAnsi="Arial" w:cs="Arial"/>
          <w:sz w:val="22"/>
          <w:szCs w:val="22"/>
        </w:rPr>
      </w:pPr>
      <w:r w:rsidRPr="0026326C">
        <w:rPr>
          <w:rFonts w:ascii="Arial" w:hAnsi="Arial" w:cs="Arial"/>
          <w:sz w:val="22"/>
          <w:szCs w:val="22"/>
        </w:rPr>
        <w:t>Assessment Summary</w:t>
      </w:r>
    </w:p>
    <w:tbl>
      <w:tblPr>
        <w:tblStyle w:val="TableGrid"/>
        <w:tblW w:w="0" w:type="auto"/>
        <w:tblBorders>
          <w:insideH w:val="single" w:sz="6" w:space="0" w:color="auto"/>
          <w:insideV w:val="single" w:sz="6" w:space="0" w:color="auto"/>
        </w:tblBorders>
        <w:tblLayout w:type="fixed"/>
        <w:tblLook w:val="04A0" w:firstRow="1" w:lastRow="0" w:firstColumn="1" w:lastColumn="0" w:noHBand="0" w:noVBand="1"/>
      </w:tblPr>
      <w:tblGrid>
        <w:gridCol w:w="3261"/>
        <w:gridCol w:w="1842"/>
      </w:tblGrid>
      <w:tr w:rsidR="00841BE7" w:rsidRPr="0026326C" w14:paraId="3118FDB3" w14:textId="77777777" w:rsidTr="00C557AF">
        <w:tc>
          <w:tcPr>
            <w:tcW w:w="3261" w:type="dxa"/>
          </w:tcPr>
          <w:p w14:paraId="192CB345" w14:textId="77777777" w:rsidR="00841BE7" w:rsidRPr="0026326C" w:rsidRDefault="00841BE7" w:rsidP="00E6144C">
            <w:pPr>
              <w:keepNext/>
              <w:rPr>
                <w:rFonts w:ascii="Arial" w:hAnsi="Arial" w:cs="Arial"/>
                <w:b/>
              </w:rPr>
            </w:pPr>
            <w:r w:rsidRPr="0026326C">
              <w:rPr>
                <w:rFonts w:ascii="Arial" w:hAnsi="Arial" w:cs="Arial"/>
                <w:b/>
              </w:rPr>
              <w:t>Activity type</w:t>
            </w:r>
          </w:p>
        </w:tc>
        <w:tc>
          <w:tcPr>
            <w:tcW w:w="1842" w:type="dxa"/>
          </w:tcPr>
          <w:p w14:paraId="62E61DFA" w14:textId="77777777" w:rsidR="00841BE7" w:rsidRPr="0026326C" w:rsidRDefault="00841BE7" w:rsidP="00E6144C">
            <w:pPr>
              <w:keepNext/>
              <w:jc w:val="center"/>
              <w:rPr>
                <w:rFonts w:ascii="Arial" w:hAnsi="Arial" w:cs="Arial"/>
                <w:b/>
              </w:rPr>
            </w:pPr>
            <w:r w:rsidRPr="0026326C">
              <w:rPr>
                <w:rFonts w:ascii="Arial" w:hAnsi="Arial" w:cs="Arial"/>
                <w:b/>
              </w:rPr>
              <w:t>Percentage</w:t>
            </w:r>
          </w:p>
        </w:tc>
      </w:tr>
      <w:tr w:rsidR="00841BE7" w:rsidRPr="0026326C" w14:paraId="3A63356F" w14:textId="77777777" w:rsidTr="00C557AF">
        <w:tc>
          <w:tcPr>
            <w:tcW w:w="3261" w:type="dxa"/>
          </w:tcPr>
          <w:p w14:paraId="26C99BDD" w14:textId="77777777" w:rsidR="00841BE7" w:rsidRPr="0026326C" w:rsidRDefault="00841BE7" w:rsidP="00E6144C">
            <w:pPr>
              <w:keepNext/>
              <w:rPr>
                <w:rFonts w:ascii="Arial" w:hAnsi="Arial" w:cs="Arial"/>
              </w:rPr>
            </w:pPr>
            <w:r w:rsidRPr="0026326C">
              <w:rPr>
                <w:rFonts w:ascii="Arial" w:hAnsi="Arial" w:cs="Arial"/>
              </w:rPr>
              <w:t>Written exam</w:t>
            </w:r>
          </w:p>
        </w:tc>
        <w:tc>
          <w:tcPr>
            <w:tcW w:w="1842" w:type="dxa"/>
          </w:tcPr>
          <w:p w14:paraId="1F6D2CFA" w14:textId="10D4489A" w:rsidR="00841BE7" w:rsidRPr="0026326C" w:rsidRDefault="00C557AF" w:rsidP="00E6144C">
            <w:pPr>
              <w:keepNext/>
              <w:jc w:val="center"/>
              <w:rPr>
                <w:rFonts w:ascii="Arial" w:hAnsi="Arial" w:cs="Arial"/>
              </w:rPr>
            </w:pPr>
            <w:r>
              <w:rPr>
                <w:rFonts w:ascii="Arial" w:hAnsi="Arial" w:cs="Arial"/>
              </w:rPr>
              <w:t>0%</w:t>
            </w:r>
          </w:p>
        </w:tc>
      </w:tr>
      <w:tr w:rsidR="00841BE7" w:rsidRPr="0026326C" w14:paraId="2AE3A40C" w14:textId="77777777" w:rsidTr="00C557AF">
        <w:tc>
          <w:tcPr>
            <w:tcW w:w="3261" w:type="dxa"/>
          </w:tcPr>
          <w:p w14:paraId="0B05A929" w14:textId="77777777" w:rsidR="00841BE7" w:rsidRPr="0026326C" w:rsidRDefault="00841BE7" w:rsidP="00E6144C">
            <w:pPr>
              <w:keepNext/>
              <w:rPr>
                <w:rFonts w:ascii="Arial" w:hAnsi="Arial" w:cs="Arial"/>
              </w:rPr>
            </w:pPr>
            <w:r w:rsidRPr="0026326C">
              <w:rPr>
                <w:rFonts w:ascii="Arial" w:hAnsi="Arial" w:cs="Arial"/>
              </w:rPr>
              <w:t>Coursework</w:t>
            </w:r>
          </w:p>
        </w:tc>
        <w:tc>
          <w:tcPr>
            <w:tcW w:w="1842" w:type="dxa"/>
          </w:tcPr>
          <w:p w14:paraId="73374875" w14:textId="77777777" w:rsidR="00841BE7" w:rsidRPr="0026326C" w:rsidRDefault="00841BE7" w:rsidP="00E6144C">
            <w:pPr>
              <w:keepNext/>
              <w:jc w:val="center"/>
              <w:rPr>
                <w:rFonts w:ascii="Arial" w:hAnsi="Arial" w:cs="Arial"/>
              </w:rPr>
            </w:pPr>
            <w:r w:rsidRPr="0026326C">
              <w:rPr>
                <w:rFonts w:ascii="Arial" w:hAnsi="Arial" w:cs="Arial"/>
              </w:rPr>
              <w:t>100%</w:t>
            </w:r>
          </w:p>
        </w:tc>
      </w:tr>
      <w:tr w:rsidR="00841BE7" w:rsidRPr="0026326C" w14:paraId="5F07F8CC" w14:textId="77777777" w:rsidTr="00C557AF">
        <w:tc>
          <w:tcPr>
            <w:tcW w:w="3261" w:type="dxa"/>
          </w:tcPr>
          <w:p w14:paraId="7A19176E" w14:textId="77777777" w:rsidR="00841BE7" w:rsidRPr="0026326C" w:rsidRDefault="00841BE7" w:rsidP="00E6144C">
            <w:pPr>
              <w:keepNext/>
              <w:rPr>
                <w:rFonts w:ascii="Arial" w:hAnsi="Arial" w:cs="Arial"/>
              </w:rPr>
            </w:pPr>
            <w:r w:rsidRPr="0026326C">
              <w:rPr>
                <w:rFonts w:ascii="Arial" w:hAnsi="Arial" w:cs="Arial"/>
              </w:rPr>
              <w:t>Practical</w:t>
            </w:r>
          </w:p>
        </w:tc>
        <w:tc>
          <w:tcPr>
            <w:tcW w:w="1842" w:type="dxa"/>
          </w:tcPr>
          <w:p w14:paraId="2FA4C435" w14:textId="71BDB316" w:rsidR="00841BE7" w:rsidRPr="0026326C" w:rsidRDefault="00C557AF" w:rsidP="00E6144C">
            <w:pPr>
              <w:keepNext/>
              <w:jc w:val="center"/>
              <w:rPr>
                <w:rFonts w:ascii="Arial" w:hAnsi="Arial" w:cs="Arial"/>
              </w:rPr>
            </w:pPr>
            <w:r>
              <w:rPr>
                <w:rFonts w:ascii="Arial" w:hAnsi="Arial" w:cs="Arial"/>
              </w:rPr>
              <w:t>0%</w:t>
            </w:r>
          </w:p>
        </w:tc>
      </w:tr>
      <w:tr w:rsidR="00841BE7" w:rsidRPr="0026326C" w14:paraId="3C5DA609" w14:textId="77777777" w:rsidTr="00C557AF">
        <w:tc>
          <w:tcPr>
            <w:tcW w:w="3261" w:type="dxa"/>
          </w:tcPr>
          <w:p w14:paraId="4FE09841" w14:textId="77777777" w:rsidR="00841BE7" w:rsidRPr="0026326C" w:rsidRDefault="00841BE7" w:rsidP="00E6144C">
            <w:pPr>
              <w:keepNext/>
              <w:rPr>
                <w:rFonts w:ascii="Arial" w:hAnsi="Arial" w:cs="Arial"/>
              </w:rPr>
            </w:pPr>
            <w:r w:rsidRPr="0026326C">
              <w:rPr>
                <w:rFonts w:ascii="Arial" w:hAnsi="Arial" w:cs="Arial"/>
                <w:b/>
              </w:rPr>
              <w:t>TOTAL</w:t>
            </w:r>
          </w:p>
        </w:tc>
        <w:tc>
          <w:tcPr>
            <w:tcW w:w="1842" w:type="dxa"/>
          </w:tcPr>
          <w:p w14:paraId="763DCFE6" w14:textId="77777777" w:rsidR="00841BE7" w:rsidRPr="0026326C" w:rsidRDefault="00841BE7" w:rsidP="00E6144C">
            <w:pPr>
              <w:keepNext/>
              <w:jc w:val="center"/>
              <w:rPr>
                <w:rFonts w:ascii="Arial" w:hAnsi="Arial" w:cs="Arial"/>
                <w:b/>
              </w:rPr>
            </w:pPr>
            <w:r w:rsidRPr="0026326C">
              <w:rPr>
                <w:rFonts w:ascii="Arial" w:hAnsi="Arial" w:cs="Arial"/>
                <w:b/>
              </w:rPr>
              <w:t>100%</w:t>
            </w:r>
          </w:p>
        </w:tc>
      </w:tr>
    </w:tbl>
    <w:p w14:paraId="6FDACA14" w14:textId="77777777" w:rsidR="00841BE7" w:rsidRPr="0026326C" w:rsidRDefault="00841BE7" w:rsidP="00841BE7">
      <w:pPr>
        <w:rPr>
          <w:rFonts w:ascii="Arial" w:hAnsi="Arial" w:cs="Arial"/>
        </w:rPr>
      </w:pPr>
    </w:p>
    <w:p w14:paraId="378764C4" w14:textId="140A3440" w:rsidR="00841BE7" w:rsidRPr="0026326C" w:rsidRDefault="00841BE7" w:rsidP="00841BE7">
      <w:pPr>
        <w:rPr>
          <w:rFonts w:ascii="Arial" w:hAnsi="Arial" w:cs="Arial"/>
          <w:b/>
        </w:rPr>
      </w:pPr>
      <w:r w:rsidRPr="0026326C">
        <w:rPr>
          <w:rFonts w:ascii="Arial" w:hAnsi="Arial" w:cs="Arial"/>
          <w:b/>
        </w:rPr>
        <w:t>READING LIST</w:t>
      </w:r>
    </w:p>
    <w:tbl>
      <w:tblPr>
        <w:tblStyle w:val="TableGrid"/>
        <w:tblW w:w="0" w:type="auto"/>
        <w:tblLook w:val="04A0" w:firstRow="1" w:lastRow="0" w:firstColumn="1" w:lastColumn="0" w:noHBand="0" w:noVBand="1"/>
      </w:tblPr>
      <w:tblGrid>
        <w:gridCol w:w="1689"/>
        <w:gridCol w:w="5605"/>
        <w:gridCol w:w="1366"/>
      </w:tblGrid>
      <w:tr w:rsidR="00841BE7" w:rsidRPr="0026326C" w14:paraId="6109A859" w14:textId="77777777" w:rsidTr="00E6144C">
        <w:tc>
          <w:tcPr>
            <w:tcW w:w="1689" w:type="dxa"/>
            <w:shd w:val="clear" w:color="auto" w:fill="BFBFBF" w:themeFill="background1" w:themeFillShade="BF"/>
          </w:tcPr>
          <w:p w14:paraId="254415C2" w14:textId="77777777" w:rsidR="00841BE7" w:rsidRPr="0026326C" w:rsidRDefault="00841BE7" w:rsidP="00E6144C">
            <w:pPr>
              <w:tabs>
                <w:tab w:val="num" w:pos="720"/>
                <w:tab w:val="left" w:pos="1440"/>
              </w:tabs>
              <w:rPr>
                <w:rFonts w:ascii="Arial" w:hAnsi="Arial" w:cs="Arial"/>
                <w:b/>
              </w:rPr>
            </w:pPr>
            <w:r w:rsidRPr="0026326C">
              <w:rPr>
                <w:rFonts w:ascii="Arial" w:hAnsi="Arial" w:cs="Arial"/>
                <w:b/>
              </w:rPr>
              <w:t>Module Code</w:t>
            </w:r>
          </w:p>
        </w:tc>
        <w:tc>
          <w:tcPr>
            <w:tcW w:w="6971" w:type="dxa"/>
            <w:gridSpan w:val="2"/>
          </w:tcPr>
          <w:p w14:paraId="40037E1B" w14:textId="4C529E8F" w:rsidR="00841BE7" w:rsidRPr="0026326C" w:rsidRDefault="002F0400" w:rsidP="001B022D">
            <w:pPr>
              <w:tabs>
                <w:tab w:val="num" w:pos="720"/>
                <w:tab w:val="left" w:pos="1440"/>
              </w:tabs>
              <w:rPr>
                <w:rFonts w:ascii="Arial" w:hAnsi="Arial" w:cs="Arial"/>
                <w:b/>
              </w:rPr>
            </w:pPr>
            <w:r>
              <w:rPr>
                <w:rFonts w:ascii="Arial" w:hAnsi="Arial" w:cs="Arial"/>
                <w:b/>
              </w:rPr>
              <w:t>ACDA6000</w:t>
            </w:r>
          </w:p>
        </w:tc>
      </w:tr>
      <w:tr w:rsidR="00841BE7" w:rsidRPr="0026326C" w14:paraId="7A2B7CEB" w14:textId="77777777" w:rsidTr="00E6144C">
        <w:tc>
          <w:tcPr>
            <w:tcW w:w="1689" w:type="dxa"/>
            <w:shd w:val="clear" w:color="auto" w:fill="BFBFBF" w:themeFill="background1" w:themeFillShade="BF"/>
          </w:tcPr>
          <w:p w14:paraId="4A8C56AB" w14:textId="77777777" w:rsidR="00841BE7" w:rsidRPr="0026326C" w:rsidRDefault="00841BE7" w:rsidP="00E6144C">
            <w:pPr>
              <w:tabs>
                <w:tab w:val="num" w:pos="720"/>
                <w:tab w:val="left" w:pos="1440"/>
              </w:tabs>
              <w:rPr>
                <w:rFonts w:ascii="Arial" w:hAnsi="Arial" w:cs="Arial"/>
                <w:b/>
              </w:rPr>
            </w:pPr>
            <w:r w:rsidRPr="0026326C">
              <w:rPr>
                <w:rFonts w:ascii="Arial" w:hAnsi="Arial" w:cs="Arial"/>
                <w:b/>
              </w:rPr>
              <w:t>Module Title</w:t>
            </w:r>
          </w:p>
        </w:tc>
        <w:tc>
          <w:tcPr>
            <w:tcW w:w="6971" w:type="dxa"/>
            <w:gridSpan w:val="2"/>
          </w:tcPr>
          <w:p w14:paraId="04E5AD06" w14:textId="77777777" w:rsidR="00841BE7" w:rsidRPr="00A11CCA" w:rsidRDefault="00841BE7" w:rsidP="00E6144C">
            <w:pPr>
              <w:tabs>
                <w:tab w:val="num" w:pos="720"/>
                <w:tab w:val="left" w:pos="1440"/>
              </w:tabs>
              <w:rPr>
                <w:rFonts w:ascii="Arial" w:hAnsi="Arial" w:cs="Arial"/>
                <w:b/>
              </w:rPr>
            </w:pPr>
            <w:r w:rsidRPr="00A11CCA">
              <w:rPr>
                <w:rFonts w:ascii="Arial" w:hAnsi="Arial" w:cs="Arial"/>
                <w:b/>
              </w:rPr>
              <w:t>Applied Programmable Logic Controllers</w:t>
            </w:r>
          </w:p>
        </w:tc>
      </w:tr>
      <w:tr w:rsidR="00841BE7" w:rsidRPr="0026326C" w14:paraId="3C4B0D2B" w14:textId="77777777" w:rsidTr="00E6144C">
        <w:tc>
          <w:tcPr>
            <w:tcW w:w="1689" w:type="dxa"/>
            <w:shd w:val="clear" w:color="auto" w:fill="BFBFBF" w:themeFill="background1" w:themeFillShade="BF"/>
          </w:tcPr>
          <w:p w14:paraId="716436FC" w14:textId="77777777" w:rsidR="00841BE7" w:rsidRPr="0026326C" w:rsidRDefault="00841BE7" w:rsidP="00E6144C">
            <w:pPr>
              <w:tabs>
                <w:tab w:val="num" w:pos="720"/>
                <w:tab w:val="left" w:pos="1440"/>
              </w:tabs>
              <w:rPr>
                <w:rFonts w:ascii="Arial" w:hAnsi="Arial" w:cs="Arial"/>
                <w:b/>
              </w:rPr>
            </w:pPr>
            <w:r w:rsidRPr="0026326C">
              <w:rPr>
                <w:rFonts w:ascii="Arial" w:hAnsi="Arial" w:cs="Arial"/>
                <w:b/>
              </w:rPr>
              <w:t>Classification</w:t>
            </w:r>
          </w:p>
        </w:tc>
        <w:tc>
          <w:tcPr>
            <w:tcW w:w="5605" w:type="dxa"/>
            <w:shd w:val="clear" w:color="auto" w:fill="BFBFBF" w:themeFill="background1" w:themeFillShade="BF"/>
          </w:tcPr>
          <w:p w14:paraId="2C9E45E1" w14:textId="77777777" w:rsidR="00841BE7" w:rsidRPr="0026326C" w:rsidRDefault="00841BE7" w:rsidP="00E6144C">
            <w:pPr>
              <w:tabs>
                <w:tab w:val="num" w:pos="720"/>
                <w:tab w:val="left" w:pos="1440"/>
              </w:tabs>
              <w:rPr>
                <w:rFonts w:ascii="Arial" w:hAnsi="Arial" w:cs="Arial"/>
                <w:b/>
              </w:rPr>
            </w:pPr>
            <w:r w:rsidRPr="0026326C">
              <w:rPr>
                <w:rFonts w:ascii="Arial" w:hAnsi="Arial" w:cs="Arial"/>
                <w:b/>
              </w:rPr>
              <w:t>Reading List entry</w:t>
            </w:r>
          </w:p>
        </w:tc>
        <w:tc>
          <w:tcPr>
            <w:tcW w:w="1366" w:type="dxa"/>
            <w:shd w:val="clear" w:color="auto" w:fill="BFBFBF" w:themeFill="background1" w:themeFillShade="BF"/>
          </w:tcPr>
          <w:p w14:paraId="4EEB849B" w14:textId="77777777" w:rsidR="00841BE7" w:rsidRPr="0026326C" w:rsidRDefault="00841BE7" w:rsidP="00E6144C">
            <w:pPr>
              <w:tabs>
                <w:tab w:val="num" w:pos="720"/>
                <w:tab w:val="left" w:pos="1440"/>
              </w:tabs>
              <w:rPr>
                <w:rFonts w:ascii="Arial" w:hAnsi="Arial" w:cs="Arial"/>
                <w:b/>
              </w:rPr>
            </w:pPr>
            <w:r w:rsidRPr="0026326C">
              <w:rPr>
                <w:rFonts w:ascii="Arial" w:hAnsi="Arial" w:cs="Arial"/>
                <w:b/>
              </w:rPr>
              <w:t>Electronic*</w:t>
            </w:r>
          </w:p>
        </w:tc>
      </w:tr>
      <w:tr w:rsidR="00841BE7" w:rsidRPr="0026326C" w14:paraId="6B65EB10" w14:textId="77777777" w:rsidTr="00C557AF">
        <w:trPr>
          <w:trHeight w:val="566"/>
        </w:trPr>
        <w:tc>
          <w:tcPr>
            <w:tcW w:w="1689" w:type="dxa"/>
          </w:tcPr>
          <w:p w14:paraId="264502D0" w14:textId="77777777" w:rsidR="00841BE7" w:rsidRPr="0026326C" w:rsidRDefault="00841BE7" w:rsidP="00E6144C">
            <w:pPr>
              <w:tabs>
                <w:tab w:val="num" w:pos="720"/>
                <w:tab w:val="left" w:pos="1440"/>
              </w:tabs>
              <w:rPr>
                <w:rFonts w:ascii="Arial" w:hAnsi="Arial" w:cs="Arial"/>
              </w:rPr>
            </w:pPr>
            <w:r w:rsidRPr="0026326C">
              <w:rPr>
                <w:rFonts w:ascii="Arial" w:hAnsi="Arial" w:cs="Arial"/>
              </w:rPr>
              <w:t>Essential</w:t>
            </w:r>
          </w:p>
        </w:tc>
        <w:tc>
          <w:tcPr>
            <w:tcW w:w="5605" w:type="dxa"/>
          </w:tcPr>
          <w:p w14:paraId="7E4D11ED" w14:textId="61557F02" w:rsidR="00841BE7" w:rsidRPr="0026326C" w:rsidRDefault="00D1561D" w:rsidP="00C557AF">
            <w:pPr>
              <w:tabs>
                <w:tab w:val="num" w:pos="720"/>
                <w:tab w:val="left" w:pos="1440"/>
              </w:tabs>
              <w:rPr>
                <w:rFonts w:ascii="Arial" w:hAnsi="Arial" w:cs="Arial"/>
              </w:rPr>
            </w:pPr>
            <w:r>
              <w:rPr>
                <w:rFonts w:ascii="Arial" w:hAnsi="Arial" w:cs="Arial"/>
              </w:rPr>
              <w:t>Jack, H (201</w:t>
            </w:r>
            <w:r w:rsidR="00004946">
              <w:rPr>
                <w:rFonts w:ascii="Arial" w:hAnsi="Arial" w:cs="Arial"/>
              </w:rPr>
              <w:t xml:space="preserve">0), </w:t>
            </w:r>
            <w:r w:rsidR="00841BE7" w:rsidRPr="0026326C">
              <w:rPr>
                <w:rFonts w:ascii="Arial" w:hAnsi="Arial" w:cs="Arial"/>
              </w:rPr>
              <w:t>Automating Manufacturing Systems with PLCs</w:t>
            </w:r>
            <w:r w:rsidR="00C557AF">
              <w:rPr>
                <w:rFonts w:ascii="Arial" w:hAnsi="Arial" w:cs="Arial"/>
              </w:rPr>
              <w:t xml:space="preserve">, </w:t>
            </w:r>
            <w:r w:rsidR="00004946">
              <w:rPr>
                <w:rFonts w:ascii="Arial" w:hAnsi="Arial" w:cs="Arial"/>
              </w:rPr>
              <w:t>, Lulu.com</w:t>
            </w:r>
          </w:p>
        </w:tc>
        <w:tc>
          <w:tcPr>
            <w:tcW w:w="1366" w:type="dxa"/>
          </w:tcPr>
          <w:sdt>
            <w:sdtPr>
              <w:rPr>
                <w:rFonts w:ascii="Arial" w:hAnsi="Arial" w:cs="Arial"/>
              </w:rPr>
              <w:id w:val="967715459"/>
              <w14:checkbox>
                <w14:checked w14:val="1"/>
                <w14:checkedState w14:val="2612" w14:font="MS Gothic"/>
                <w14:uncheckedState w14:val="2610" w14:font="MS Gothic"/>
              </w14:checkbox>
            </w:sdtPr>
            <w:sdtEndPr/>
            <w:sdtContent>
              <w:p w14:paraId="6DB59D71" w14:textId="632482D2" w:rsidR="00841BE7" w:rsidRPr="0026326C" w:rsidRDefault="00C557AF" w:rsidP="00E6144C">
                <w:pPr>
                  <w:jc w:val="center"/>
                  <w:rPr>
                    <w:rFonts w:ascii="Arial" w:hAnsi="Arial" w:cs="Arial"/>
                  </w:rPr>
                </w:pPr>
                <w:r>
                  <w:rPr>
                    <w:rFonts w:ascii="MS Gothic" w:eastAsia="MS Gothic" w:hAnsi="MS Gothic" w:cs="Arial" w:hint="eastAsia"/>
                  </w:rPr>
                  <w:t>☒</w:t>
                </w:r>
              </w:p>
            </w:sdtContent>
          </w:sdt>
        </w:tc>
      </w:tr>
      <w:tr w:rsidR="00841BE7" w:rsidRPr="0026326C" w14:paraId="2DDFAD4C" w14:textId="77777777" w:rsidTr="00E6144C">
        <w:tc>
          <w:tcPr>
            <w:tcW w:w="1689" w:type="dxa"/>
          </w:tcPr>
          <w:p w14:paraId="3FF7BE1F" w14:textId="77777777" w:rsidR="00841BE7" w:rsidRPr="0026326C" w:rsidRDefault="00841BE7" w:rsidP="00E6144C">
            <w:pPr>
              <w:tabs>
                <w:tab w:val="num" w:pos="720"/>
                <w:tab w:val="left" w:pos="1440"/>
              </w:tabs>
              <w:rPr>
                <w:rFonts w:ascii="Arial" w:hAnsi="Arial" w:cs="Arial"/>
              </w:rPr>
            </w:pPr>
            <w:r w:rsidRPr="0026326C">
              <w:rPr>
                <w:rFonts w:ascii="Arial" w:hAnsi="Arial" w:cs="Arial"/>
              </w:rPr>
              <w:t>Essential</w:t>
            </w:r>
          </w:p>
        </w:tc>
        <w:tc>
          <w:tcPr>
            <w:tcW w:w="5605" w:type="dxa"/>
          </w:tcPr>
          <w:p w14:paraId="6C8302F1" w14:textId="27F66225" w:rsidR="00841BE7" w:rsidRPr="0026326C" w:rsidRDefault="00A61B6D" w:rsidP="00C557AF">
            <w:pPr>
              <w:rPr>
                <w:rFonts w:ascii="Arial" w:hAnsi="Arial" w:cs="Arial"/>
              </w:rPr>
            </w:pPr>
            <w:proofErr w:type="spellStart"/>
            <w:r>
              <w:rPr>
                <w:rFonts w:ascii="Arial" w:hAnsi="Arial" w:cs="Arial"/>
              </w:rPr>
              <w:t>Gol</w:t>
            </w:r>
            <w:r w:rsidR="00FE75AA">
              <w:rPr>
                <w:rFonts w:ascii="Arial" w:hAnsi="Arial" w:cs="Arial"/>
              </w:rPr>
              <w:t>naraghi</w:t>
            </w:r>
            <w:proofErr w:type="spellEnd"/>
            <w:r w:rsidR="00FE75AA">
              <w:rPr>
                <w:rFonts w:ascii="Arial" w:hAnsi="Arial" w:cs="Arial"/>
              </w:rPr>
              <w:t xml:space="preserve">, F and </w:t>
            </w:r>
            <w:proofErr w:type="spellStart"/>
            <w:r w:rsidR="00FE75AA">
              <w:rPr>
                <w:rFonts w:ascii="Arial" w:hAnsi="Arial" w:cs="Arial"/>
              </w:rPr>
              <w:t>Kuo</w:t>
            </w:r>
            <w:proofErr w:type="spellEnd"/>
            <w:r w:rsidR="00FE75AA">
              <w:rPr>
                <w:rFonts w:ascii="Arial" w:hAnsi="Arial" w:cs="Arial"/>
              </w:rPr>
              <w:t xml:space="preserve">, B (2017), </w:t>
            </w:r>
            <w:r w:rsidR="00841BE7" w:rsidRPr="0026326C">
              <w:rPr>
                <w:rFonts w:ascii="Arial" w:hAnsi="Arial" w:cs="Arial"/>
              </w:rPr>
              <w:t>Automatic Control Systems,</w:t>
            </w:r>
            <w:r w:rsidR="00C557AF">
              <w:rPr>
                <w:rFonts w:ascii="Arial" w:hAnsi="Arial" w:cs="Arial"/>
              </w:rPr>
              <w:t xml:space="preserve"> </w:t>
            </w:r>
            <w:r w:rsidR="00FE75AA">
              <w:rPr>
                <w:rFonts w:ascii="Arial" w:hAnsi="Arial" w:cs="Arial"/>
              </w:rPr>
              <w:t xml:space="preserve">Mc </w:t>
            </w:r>
            <w:proofErr w:type="spellStart"/>
            <w:r w:rsidR="00FE75AA">
              <w:rPr>
                <w:rFonts w:ascii="Arial" w:hAnsi="Arial" w:cs="Arial"/>
              </w:rPr>
              <w:t>Graw</w:t>
            </w:r>
            <w:proofErr w:type="spellEnd"/>
            <w:r w:rsidR="00FE75AA">
              <w:rPr>
                <w:rFonts w:ascii="Arial" w:hAnsi="Arial" w:cs="Arial"/>
              </w:rPr>
              <w:t xml:space="preserve"> Hill</w:t>
            </w:r>
            <w:r w:rsidR="009F6D69">
              <w:rPr>
                <w:rFonts w:ascii="Arial" w:hAnsi="Arial" w:cs="Arial"/>
              </w:rPr>
              <w:t xml:space="preserve"> </w:t>
            </w:r>
          </w:p>
        </w:tc>
        <w:tc>
          <w:tcPr>
            <w:tcW w:w="1366" w:type="dxa"/>
          </w:tcPr>
          <w:sdt>
            <w:sdtPr>
              <w:rPr>
                <w:rFonts w:ascii="Arial" w:hAnsi="Arial" w:cs="Arial"/>
              </w:rPr>
              <w:id w:val="989830904"/>
              <w14:checkbox>
                <w14:checked w14:val="1"/>
                <w14:checkedState w14:val="2612" w14:font="MS Gothic"/>
                <w14:uncheckedState w14:val="2610" w14:font="MS Gothic"/>
              </w14:checkbox>
            </w:sdtPr>
            <w:sdtEndPr/>
            <w:sdtContent>
              <w:p w14:paraId="7914CBE9" w14:textId="321FE6EE" w:rsidR="00841BE7" w:rsidRPr="0026326C" w:rsidRDefault="009F6D69" w:rsidP="00E6144C">
                <w:pPr>
                  <w:jc w:val="center"/>
                  <w:rPr>
                    <w:rFonts w:ascii="Arial" w:hAnsi="Arial" w:cs="Arial"/>
                  </w:rPr>
                </w:pPr>
                <w:r>
                  <w:rPr>
                    <w:rFonts w:ascii="MS Gothic" w:eastAsia="MS Gothic" w:hAnsi="MS Gothic" w:cs="Segoe UI Symbol" w:hint="eastAsia"/>
                  </w:rPr>
                  <w:t>☒</w:t>
                </w:r>
              </w:p>
            </w:sdtContent>
          </w:sdt>
        </w:tc>
      </w:tr>
      <w:tr w:rsidR="00841BE7" w:rsidRPr="0026326C" w14:paraId="6B1E9F2B" w14:textId="77777777" w:rsidTr="00E6144C">
        <w:tc>
          <w:tcPr>
            <w:tcW w:w="1689" w:type="dxa"/>
          </w:tcPr>
          <w:p w14:paraId="29A66BF7" w14:textId="77777777" w:rsidR="00841BE7" w:rsidRPr="0026326C" w:rsidRDefault="00841BE7" w:rsidP="00E6144C">
            <w:pPr>
              <w:tabs>
                <w:tab w:val="num" w:pos="720"/>
                <w:tab w:val="left" w:pos="1440"/>
              </w:tabs>
              <w:rPr>
                <w:rFonts w:ascii="Arial" w:hAnsi="Arial" w:cs="Arial"/>
              </w:rPr>
            </w:pPr>
            <w:r w:rsidRPr="0026326C">
              <w:rPr>
                <w:rFonts w:ascii="Arial" w:hAnsi="Arial" w:cs="Arial"/>
              </w:rPr>
              <w:t>Further</w:t>
            </w:r>
          </w:p>
        </w:tc>
        <w:tc>
          <w:tcPr>
            <w:tcW w:w="5605" w:type="dxa"/>
          </w:tcPr>
          <w:p w14:paraId="4818E5D3" w14:textId="0CEB08DD" w:rsidR="00841BE7" w:rsidRPr="0026326C" w:rsidRDefault="00D9261C" w:rsidP="00C557AF">
            <w:pPr>
              <w:tabs>
                <w:tab w:val="num" w:pos="720"/>
                <w:tab w:val="left" w:pos="1440"/>
              </w:tabs>
              <w:rPr>
                <w:rFonts w:ascii="Arial" w:hAnsi="Arial" w:cs="Arial"/>
              </w:rPr>
            </w:pPr>
            <w:r>
              <w:rPr>
                <w:rFonts w:ascii="Arial" w:hAnsi="Arial" w:cs="Arial"/>
              </w:rPr>
              <w:t xml:space="preserve">Bolton, W (2015), </w:t>
            </w:r>
            <w:r w:rsidR="00841BE7" w:rsidRPr="0026326C">
              <w:rPr>
                <w:rFonts w:ascii="Arial" w:hAnsi="Arial" w:cs="Arial"/>
              </w:rPr>
              <w:t>Programmable Logic Controllers</w:t>
            </w:r>
            <w:r w:rsidR="00C557AF">
              <w:rPr>
                <w:rFonts w:ascii="Arial" w:hAnsi="Arial" w:cs="Arial"/>
              </w:rPr>
              <w:t xml:space="preserve">, </w:t>
            </w:r>
            <w:proofErr w:type="spellStart"/>
            <w:r>
              <w:rPr>
                <w:rFonts w:ascii="Arial" w:hAnsi="Arial" w:cs="Arial"/>
              </w:rPr>
              <w:t>Newnes</w:t>
            </w:r>
            <w:proofErr w:type="spellEnd"/>
          </w:p>
        </w:tc>
        <w:tc>
          <w:tcPr>
            <w:tcW w:w="1366" w:type="dxa"/>
          </w:tcPr>
          <w:sdt>
            <w:sdtPr>
              <w:rPr>
                <w:rFonts w:ascii="Arial" w:hAnsi="Arial" w:cs="Arial"/>
              </w:rPr>
              <w:id w:val="1821609106"/>
              <w14:checkbox>
                <w14:checked w14:val="1"/>
                <w14:checkedState w14:val="2612" w14:font="MS Gothic"/>
                <w14:uncheckedState w14:val="2610" w14:font="MS Gothic"/>
              </w14:checkbox>
            </w:sdtPr>
            <w:sdtEndPr/>
            <w:sdtContent>
              <w:p w14:paraId="7E35A597" w14:textId="2FBFB5F1" w:rsidR="00841BE7" w:rsidRPr="0026326C" w:rsidRDefault="00D9261C" w:rsidP="00E6144C">
                <w:pPr>
                  <w:jc w:val="center"/>
                  <w:rPr>
                    <w:rFonts w:ascii="Arial" w:hAnsi="Arial" w:cs="Arial"/>
                  </w:rPr>
                </w:pPr>
                <w:r>
                  <w:rPr>
                    <w:rFonts w:ascii="MS Gothic" w:eastAsia="MS Gothic" w:hAnsi="MS Gothic" w:cs="Segoe UI Symbol" w:hint="eastAsia"/>
                  </w:rPr>
                  <w:t>☒</w:t>
                </w:r>
              </w:p>
            </w:sdtContent>
          </w:sdt>
        </w:tc>
      </w:tr>
    </w:tbl>
    <w:p w14:paraId="08E333ED" w14:textId="77777777" w:rsidR="00841BE7" w:rsidRPr="0026326C" w:rsidRDefault="00841BE7" w:rsidP="00841BE7">
      <w:pPr>
        <w:pStyle w:val="heading"/>
        <w:spacing w:before="0" w:after="0"/>
        <w:ind w:left="0" w:firstLine="0"/>
        <w:rPr>
          <w:rFonts w:ascii="Arial" w:hAnsi="Arial" w:cs="Arial"/>
          <w:sz w:val="22"/>
          <w:szCs w:val="22"/>
        </w:rPr>
      </w:pPr>
    </w:p>
    <w:p w14:paraId="0F4BC266" w14:textId="77777777" w:rsidR="00841BE7" w:rsidRPr="0026326C" w:rsidRDefault="00841BE7" w:rsidP="00841BE7">
      <w:pPr>
        <w:pStyle w:val="fixed"/>
        <w:ind w:left="0" w:firstLine="0"/>
        <w:rPr>
          <w:rFonts w:ascii="Arial" w:hAnsi="Arial" w:cs="Arial"/>
          <w:sz w:val="22"/>
          <w:szCs w:val="22"/>
        </w:rPr>
      </w:pPr>
    </w:p>
    <w:p w14:paraId="686D787A" w14:textId="77777777" w:rsidR="00841BE7" w:rsidRDefault="00841BE7" w:rsidP="00841BE7">
      <w:pPr>
        <w:rPr>
          <w:rFonts w:ascii="Arial" w:hAnsi="Arial" w:cs="Arial"/>
          <w:b/>
          <w:lang w:eastAsia="en-GB"/>
        </w:rPr>
      </w:pPr>
      <w:r>
        <w:rPr>
          <w:rFonts w:ascii="Arial" w:hAnsi="Arial" w:cs="Arial"/>
        </w:rPr>
        <w:br w:type="page"/>
      </w:r>
    </w:p>
    <w:tbl>
      <w:tblPr>
        <w:tblW w:w="0" w:type="auto"/>
        <w:tblLook w:val="04A0" w:firstRow="1" w:lastRow="0" w:firstColumn="1" w:lastColumn="0" w:noHBand="0" w:noVBand="1"/>
      </w:tblPr>
      <w:tblGrid>
        <w:gridCol w:w="1951"/>
        <w:gridCol w:w="6935"/>
      </w:tblGrid>
      <w:tr w:rsidR="00F47423" w:rsidRPr="00A04019" w14:paraId="57F0C5F6" w14:textId="77777777" w:rsidTr="007C4E2C">
        <w:tc>
          <w:tcPr>
            <w:tcW w:w="1951" w:type="dxa"/>
            <w:vAlign w:val="center"/>
            <w:hideMark/>
          </w:tcPr>
          <w:p w14:paraId="15037C13" w14:textId="77777777" w:rsidR="00F47423" w:rsidRPr="00A04019" w:rsidRDefault="00F47423" w:rsidP="007C4E2C">
            <w:pPr>
              <w:pStyle w:val="fixed"/>
              <w:tabs>
                <w:tab w:val="clear" w:pos="1440"/>
                <w:tab w:val="left" w:pos="1560"/>
              </w:tabs>
              <w:ind w:left="0" w:firstLine="0"/>
              <w:rPr>
                <w:rFonts w:ascii="Arial" w:hAnsi="Arial" w:cs="Arial"/>
                <w:color w:val="000000" w:themeColor="text1"/>
                <w:sz w:val="22"/>
                <w:szCs w:val="22"/>
                <w:lang w:eastAsia="en-US"/>
              </w:rPr>
            </w:pPr>
            <w:r w:rsidRPr="00A04019">
              <w:rPr>
                <w:rFonts w:ascii="Arial" w:hAnsi="Arial" w:cs="Arial"/>
                <w:color w:val="000000" w:themeColor="text1"/>
              </w:rPr>
              <w:lastRenderedPageBreak/>
              <w:br w:type="page"/>
            </w:r>
            <w:r w:rsidRPr="00A04019">
              <w:rPr>
                <w:rFonts w:ascii="Arial" w:hAnsi="Arial" w:cs="Arial"/>
                <w:color w:val="000000" w:themeColor="text1"/>
                <w:sz w:val="22"/>
                <w:szCs w:val="22"/>
                <w:lang w:eastAsia="en-US"/>
              </w:rPr>
              <w:t>MODULE CODE:</w:t>
            </w:r>
          </w:p>
        </w:tc>
        <w:tc>
          <w:tcPr>
            <w:tcW w:w="6935" w:type="dxa"/>
            <w:vAlign w:val="center"/>
          </w:tcPr>
          <w:p w14:paraId="41BBAD36" w14:textId="5B4B75A8" w:rsidR="00F47423" w:rsidRPr="00A04019" w:rsidRDefault="002F0400" w:rsidP="001B022D">
            <w:pPr>
              <w:pStyle w:val="fixed"/>
              <w:tabs>
                <w:tab w:val="clear" w:pos="1440"/>
                <w:tab w:val="left" w:pos="1560"/>
              </w:tabs>
              <w:ind w:left="0" w:firstLine="0"/>
              <w:rPr>
                <w:rFonts w:ascii="Arial" w:hAnsi="Arial" w:cs="Arial"/>
                <w:color w:val="000000" w:themeColor="text1"/>
                <w:sz w:val="22"/>
                <w:szCs w:val="22"/>
                <w:lang w:eastAsia="en-US"/>
              </w:rPr>
            </w:pPr>
            <w:r>
              <w:rPr>
                <w:rFonts w:ascii="Arial" w:hAnsi="Arial" w:cs="Arial"/>
                <w:color w:val="000000" w:themeColor="text1"/>
                <w:sz w:val="22"/>
                <w:szCs w:val="22"/>
                <w:lang w:eastAsia="en-US"/>
              </w:rPr>
              <w:t>ACDA6002</w:t>
            </w:r>
          </w:p>
        </w:tc>
      </w:tr>
      <w:tr w:rsidR="00F47423" w:rsidRPr="00A04019" w14:paraId="4098CBB8" w14:textId="77777777" w:rsidTr="007C4E2C">
        <w:tc>
          <w:tcPr>
            <w:tcW w:w="1951" w:type="dxa"/>
            <w:vAlign w:val="center"/>
          </w:tcPr>
          <w:p w14:paraId="4AE743EF" w14:textId="77777777" w:rsidR="00F47423" w:rsidRPr="00A04019" w:rsidRDefault="00F47423" w:rsidP="007C4E2C">
            <w:pPr>
              <w:pStyle w:val="fixed"/>
              <w:tabs>
                <w:tab w:val="clear" w:pos="1440"/>
                <w:tab w:val="left" w:pos="1560"/>
              </w:tabs>
              <w:ind w:left="0" w:firstLine="0"/>
              <w:rPr>
                <w:rFonts w:ascii="Arial" w:hAnsi="Arial" w:cs="Arial"/>
                <w:color w:val="000000" w:themeColor="text1"/>
                <w:sz w:val="22"/>
                <w:szCs w:val="22"/>
                <w:lang w:eastAsia="en-US"/>
              </w:rPr>
            </w:pPr>
            <w:r w:rsidRPr="00A04019">
              <w:rPr>
                <w:rFonts w:ascii="Arial" w:hAnsi="Arial" w:cs="Arial"/>
                <w:color w:val="000000" w:themeColor="text1"/>
                <w:sz w:val="22"/>
                <w:szCs w:val="22"/>
                <w:lang w:eastAsia="en-US"/>
              </w:rPr>
              <w:t>TITLE:</w:t>
            </w:r>
            <w:r w:rsidRPr="00A04019">
              <w:rPr>
                <w:rFonts w:ascii="Arial" w:hAnsi="Arial" w:cs="Arial"/>
                <w:color w:val="000000" w:themeColor="text1"/>
                <w:sz w:val="22"/>
                <w:szCs w:val="22"/>
                <w:lang w:eastAsia="en-US"/>
              </w:rPr>
              <w:tab/>
            </w:r>
          </w:p>
        </w:tc>
        <w:tc>
          <w:tcPr>
            <w:tcW w:w="6935" w:type="dxa"/>
            <w:vAlign w:val="center"/>
          </w:tcPr>
          <w:p w14:paraId="2526124D" w14:textId="27CA09A2" w:rsidR="00F47423" w:rsidRPr="00A04019" w:rsidRDefault="00C4477D" w:rsidP="00A44ECD">
            <w:pPr>
              <w:pStyle w:val="Heading3"/>
              <w:numPr>
                <w:ilvl w:val="0"/>
                <w:numId w:val="0"/>
              </w:numPr>
            </w:pPr>
            <w:bookmarkStart w:id="117" w:name="_Toc515449966"/>
            <w:r w:rsidRPr="00C4477D">
              <w:t>Electronic Systems Design</w:t>
            </w:r>
            <w:bookmarkEnd w:id="117"/>
          </w:p>
        </w:tc>
      </w:tr>
      <w:tr w:rsidR="00F47423" w:rsidRPr="00A04019" w14:paraId="78C1D467" w14:textId="77777777" w:rsidTr="007C4E2C">
        <w:tc>
          <w:tcPr>
            <w:tcW w:w="1951" w:type="dxa"/>
            <w:vAlign w:val="center"/>
            <w:hideMark/>
          </w:tcPr>
          <w:p w14:paraId="40CC3114" w14:textId="77777777" w:rsidR="00F47423" w:rsidRPr="00A04019" w:rsidRDefault="00F47423" w:rsidP="007C4E2C">
            <w:pPr>
              <w:pStyle w:val="fixed"/>
              <w:tabs>
                <w:tab w:val="clear" w:pos="1440"/>
                <w:tab w:val="left" w:pos="1560"/>
              </w:tabs>
              <w:ind w:left="0" w:firstLine="0"/>
              <w:rPr>
                <w:rFonts w:ascii="Arial" w:hAnsi="Arial" w:cs="Arial"/>
                <w:color w:val="000000" w:themeColor="text1"/>
                <w:sz w:val="22"/>
                <w:szCs w:val="22"/>
                <w:lang w:eastAsia="en-US"/>
              </w:rPr>
            </w:pPr>
            <w:r w:rsidRPr="00A04019">
              <w:rPr>
                <w:rFonts w:ascii="Arial" w:hAnsi="Arial" w:cs="Arial"/>
                <w:color w:val="000000" w:themeColor="text1"/>
                <w:sz w:val="22"/>
                <w:szCs w:val="22"/>
                <w:lang w:eastAsia="en-US"/>
              </w:rPr>
              <w:t>DATED:</w:t>
            </w:r>
            <w:r w:rsidRPr="00A04019">
              <w:rPr>
                <w:rFonts w:ascii="Arial" w:hAnsi="Arial" w:cs="Arial"/>
                <w:color w:val="000000" w:themeColor="text1"/>
                <w:sz w:val="22"/>
                <w:szCs w:val="22"/>
                <w:lang w:eastAsia="en-US"/>
              </w:rPr>
              <w:tab/>
            </w:r>
          </w:p>
        </w:tc>
        <w:tc>
          <w:tcPr>
            <w:tcW w:w="6935" w:type="dxa"/>
            <w:vAlign w:val="center"/>
          </w:tcPr>
          <w:p w14:paraId="7483A0EF" w14:textId="0AFCAA85" w:rsidR="00F47423" w:rsidRPr="00A04019" w:rsidRDefault="00931931" w:rsidP="007C4E2C">
            <w:pPr>
              <w:pStyle w:val="fixed"/>
              <w:tabs>
                <w:tab w:val="clear" w:pos="1440"/>
                <w:tab w:val="left" w:pos="1560"/>
              </w:tabs>
              <w:ind w:left="0" w:firstLine="0"/>
              <w:rPr>
                <w:rFonts w:ascii="Arial" w:hAnsi="Arial" w:cs="Arial"/>
                <w:color w:val="000000" w:themeColor="text1"/>
                <w:sz w:val="22"/>
                <w:szCs w:val="22"/>
                <w:lang w:eastAsia="en-US"/>
              </w:rPr>
            </w:pPr>
            <w:r>
              <w:rPr>
                <w:rFonts w:ascii="Arial" w:hAnsi="Arial" w:cs="Arial"/>
                <w:color w:val="000000" w:themeColor="text1"/>
                <w:sz w:val="22"/>
                <w:szCs w:val="22"/>
                <w:lang w:eastAsia="en-US"/>
              </w:rPr>
              <w:t>16/08</w:t>
            </w:r>
            <w:r w:rsidR="00C4477D">
              <w:rPr>
                <w:rFonts w:ascii="Arial" w:hAnsi="Arial" w:cs="Arial"/>
                <w:color w:val="000000" w:themeColor="text1"/>
                <w:sz w:val="22"/>
                <w:szCs w:val="22"/>
                <w:lang w:eastAsia="en-US"/>
              </w:rPr>
              <w:t>/2018</w:t>
            </w:r>
          </w:p>
        </w:tc>
      </w:tr>
      <w:tr w:rsidR="00F47423" w:rsidRPr="00A04019" w14:paraId="3573050B" w14:textId="77777777" w:rsidTr="007C4E2C">
        <w:tc>
          <w:tcPr>
            <w:tcW w:w="1951" w:type="dxa"/>
            <w:vAlign w:val="center"/>
          </w:tcPr>
          <w:p w14:paraId="3EFE5CB1" w14:textId="77777777" w:rsidR="00F47423" w:rsidRPr="00A04019" w:rsidRDefault="00F47423" w:rsidP="007C4E2C">
            <w:pPr>
              <w:pStyle w:val="fixed"/>
              <w:tabs>
                <w:tab w:val="clear" w:pos="1440"/>
                <w:tab w:val="left" w:pos="1560"/>
              </w:tabs>
              <w:ind w:left="0" w:firstLine="0"/>
              <w:rPr>
                <w:rFonts w:ascii="Arial" w:hAnsi="Arial" w:cs="Arial"/>
                <w:color w:val="000000" w:themeColor="text1"/>
                <w:sz w:val="22"/>
                <w:szCs w:val="22"/>
                <w:lang w:eastAsia="en-US"/>
              </w:rPr>
            </w:pPr>
          </w:p>
        </w:tc>
        <w:tc>
          <w:tcPr>
            <w:tcW w:w="6935" w:type="dxa"/>
            <w:vAlign w:val="center"/>
          </w:tcPr>
          <w:p w14:paraId="3F36D415" w14:textId="77777777" w:rsidR="00F47423" w:rsidRPr="00A04019" w:rsidRDefault="00F47423" w:rsidP="007C4E2C">
            <w:pPr>
              <w:pStyle w:val="fixed"/>
              <w:tabs>
                <w:tab w:val="clear" w:pos="1440"/>
                <w:tab w:val="left" w:pos="1560"/>
              </w:tabs>
              <w:ind w:left="0" w:firstLine="0"/>
              <w:rPr>
                <w:rFonts w:ascii="Arial" w:hAnsi="Arial" w:cs="Arial"/>
                <w:color w:val="000000" w:themeColor="text1"/>
                <w:sz w:val="22"/>
                <w:szCs w:val="22"/>
                <w:lang w:eastAsia="en-US"/>
              </w:rPr>
            </w:pPr>
          </w:p>
        </w:tc>
      </w:tr>
      <w:tr w:rsidR="00F47423" w:rsidRPr="00A04019" w14:paraId="7D4CA133" w14:textId="77777777" w:rsidTr="007C4E2C">
        <w:tc>
          <w:tcPr>
            <w:tcW w:w="1951" w:type="dxa"/>
            <w:vAlign w:val="center"/>
            <w:hideMark/>
          </w:tcPr>
          <w:p w14:paraId="1895418D" w14:textId="77777777" w:rsidR="00F47423" w:rsidRPr="00A04019" w:rsidRDefault="00F47423" w:rsidP="007C4E2C">
            <w:pPr>
              <w:pStyle w:val="fixed"/>
              <w:tabs>
                <w:tab w:val="clear" w:pos="1440"/>
                <w:tab w:val="left" w:pos="1560"/>
              </w:tabs>
              <w:ind w:left="0" w:firstLine="0"/>
              <w:rPr>
                <w:rFonts w:ascii="Arial" w:hAnsi="Arial" w:cs="Arial"/>
                <w:color w:val="000000" w:themeColor="text1"/>
                <w:sz w:val="22"/>
                <w:szCs w:val="22"/>
                <w:lang w:eastAsia="en-US"/>
              </w:rPr>
            </w:pPr>
            <w:r w:rsidRPr="00A04019">
              <w:rPr>
                <w:rFonts w:ascii="Arial" w:hAnsi="Arial" w:cs="Arial"/>
                <w:color w:val="000000" w:themeColor="text1"/>
                <w:sz w:val="22"/>
                <w:szCs w:val="22"/>
                <w:lang w:eastAsia="en-US"/>
              </w:rPr>
              <w:t xml:space="preserve">LEVEL:  </w:t>
            </w:r>
          </w:p>
        </w:tc>
        <w:tc>
          <w:tcPr>
            <w:tcW w:w="6935" w:type="dxa"/>
            <w:vAlign w:val="center"/>
          </w:tcPr>
          <w:p w14:paraId="31008DCC" w14:textId="15A78020" w:rsidR="00F47423" w:rsidRPr="00A04019" w:rsidRDefault="00C4477D" w:rsidP="007C4E2C">
            <w:pPr>
              <w:pStyle w:val="fixed"/>
              <w:tabs>
                <w:tab w:val="clear" w:pos="1440"/>
                <w:tab w:val="left" w:pos="1560"/>
              </w:tabs>
              <w:ind w:left="0" w:firstLine="0"/>
              <w:rPr>
                <w:rFonts w:ascii="Arial" w:hAnsi="Arial" w:cs="Arial"/>
                <w:color w:val="000000" w:themeColor="text1"/>
                <w:sz w:val="22"/>
                <w:szCs w:val="22"/>
                <w:lang w:eastAsia="en-US"/>
              </w:rPr>
            </w:pPr>
            <w:r>
              <w:rPr>
                <w:rFonts w:ascii="Arial" w:hAnsi="Arial" w:cs="Arial"/>
                <w:color w:val="000000" w:themeColor="text1"/>
                <w:sz w:val="22"/>
                <w:szCs w:val="22"/>
                <w:lang w:eastAsia="en-US"/>
              </w:rPr>
              <w:t>6</w:t>
            </w:r>
          </w:p>
        </w:tc>
      </w:tr>
      <w:tr w:rsidR="00F47423" w:rsidRPr="00A04019" w14:paraId="5CEBA248" w14:textId="77777777" w:rsidTr="007C4E2C">
        <w:tc>
          <w:tcPr>
            <w:tcW w:w="1951" w:type="dxa"/>
            <w:vAlign w:val="center"/>
            <w:hideMark/>
          </w:tcPr>
          <w:p w14:paraId="7FD11669" w14:textId="77777777" w:rsidR="00F47423" w:rsidRPr="00A04019" w:rsidRDefault="00F47423" w:rsidP="007C4E2C">
            <w:pPr>
              <w:pStyle w:val="fixed"/>
              <w:tabs>
                <w:tab w:val="clear" w:pos="1440"/>
                <w:tab w:val="left" w:pos="1560"/>
              </w:tabs>
              <w:ind w:left="0" w:firstLine="0"/>
              <w:rPr>
                <w:rFonts w:ascii="Arial" w:hAnsi="Arial" w:cs="Arial"/>
                <w:color w:val="000000" w:themeColor="text1"/>
                <w:sz w:val="22"/>
                <w:szCs w:val="22"/>
                <w:lang w:eastAsia="en-US"/>
              </w:rPr>
            </w:pPr>
            <w:r w:rsidRPr="00A04019">
              <w:rPr>
                <w:rFonts w:ascii="Arial" w:hAnsi="Arial" w:cs="Arial"/>
                <w:color w:val="000000" w:themeColor="text1"/>
                <w:sz w:val="22"/>
                <w:szCs w:val="22"/>
                <w:lang w:eastAsia="en-US"/>
              </w:rPr>
              <w:t>CREDITS:</w:t>
            </w:r>
          </w:p>
        </w:tc>
        <w:tc>
          <w:tcPr>
            <w:tcW w:w="6935" w:type="dxa"/>
            <w:vAlign w:val="center"/>
          </w:tcPr>
          <w:p w14:paraId="1355C823" w14:textId="55EB076B" w:rsidR="00F47423" w:rsidRPr="00A04019" w:rsidRDefault="00C4477D" w:rsidP="007C4E2C">
            <w:pPr>
              <w:pStyle w:val="fixed"/>
              <w:tabs>
                <w:tab w:val="clear" w:pos="1440"/>
                <w:tab w:val="left" w:pos="1560"/>
              </w:tabs>
              <w:ind w:left="0" w:firstLine="0"/>
              <w:rPr>
                <w:rFonts w:ascii="Arial" w:hAnsi="Arial" w:cs="Arial"/>
                <w:color w:val="000000" w:themeColor="text1"/>
                <w:sz w:val="22"/>
                <w:szCs w:val="22"/>
                <w:lang w:eastAsia="en-US"/>
              </w:rPr>
            </w:pPr>
            <w:r>
              <w:rPr>
                <w:rFonts w:ascii="Arial" w:hAnsi="Arial" w:cs="Arial"/>
                <w:color w:val="000000" w:themeColor="text1"/>
                <w:sz w:val="22"/>
                <w:szCs w:val="22"/>
                <w:lang w:eastAsia="en-US"/>
              </w:rPr>
              <w:t>20</w:t>
            </w:r>
          </w:p>
        </w:tc>
      </w:tr>
      <w:tr w:rsidR="00F47423" w:rsidRPr="00A04019" w14:paraId="7DD25C74" w14:textId="77777777" w:rsidTr="007C4E2C">
        <w:tc>
          <w:tcPr>
            <w:tcW w:w="1951" w:type="dxa"/>
            <w:vAlign w:val="center"/>
          </w:tcPr>
          <w:p w14:paraId="56BD8D81" w14:textId="77777777" w:rsidR="00F47423" w:rsidRPr="00A04019" w:rsidRDefault="00F47423" w:rsidP="007C4E2C">
            <w:pPr>
              <w:pStyle w:val="fixed"/>
              <w:tabs>
                <w:tab w:val="clear" w:pos="1440"/>
                <w:tab w:val="left" w:pos="1560"/>
              </w:tabs>
              <w:ind w:left="0" w:firstLine="0"/>
              <w:rPr>
                <w:rFonts w:ascii="Arial" w:hAnsi="Arial" w:cs="Arial"/>
                <w:color w:val="000000" w:themeColor="text1"/>
                <w:sz w:val="22"/>
                <w:szCs w:val="22"/>
                <w:lang w:eastAsia="en-US"/>
              </w:rPr>
            </w:pPr>
          </w:p>
        </w:tc>
        <w:tc>
          <w:tcPr>
            <w:tcW w:w="6935" w:type="dxa"/>
            <w:vAlign w:val="center"/>
          </w:tcPr>
          <w:p w14:paraId="40EA768A" w14:textId="77777777" w:rsidR="00F47423" w:rsidRPr="00A04019" w:rsidRDefault="00F47423" w:rsidP="007C4E2C">
            <w:pPr>
              <w:pStyle w:val="fixed"/>
              <w:tabs>
                <w:tab w:val="clear" w:pos="1440"/>
                <w:tab w:val="left" w:pos="1560"/>
              </w:tabs>
              <w:ind w:left="0" w:firstLine="0"/>
              <w:rPr>
                <w:rFonts w:ascii="Arial" w:hAnsi="Arial" w:cs="Arial"/>
                <w:color w:val="000000" w:themeColor="text1"/>
                <w:sz w:val="22"/>
                <w:szCs w:val="22"/>
                <w:lang w:eastAsia="en-US"/>
              </w:rPr>
            </w:pPr>
          </w:p>
        </w:tc>
      </w:tr>
      <w:tr w:rsidR="00F47423" w:rsidRPr="00A04019" w14:paraId="4055D795" w14:textId="77777777" w:rsidTr="007C4E2C">
        <w:trPr>
          <w:trHeight w:val="80"/>
        </w:trPr>
        <w:tc>
          <w:tcPr>
            <w:tcW w:w="1951" w:type="dxa"/>
            <w:vAlign w:val="center"/>
            <w:hideMark/>
          </w:tcPr>
          <w:p w14:paraId="0A31C38F" w14:textId="77777777" w:rsidR="00F47423" w:rsidRPr="00A04019" w:rsidRDefault="00F47423" w:rsidP="007C4E2C">
            <w:pPr>
              <w:pStyle w:val="fixed"/>
              <w:tabs>
                <w:tab w:val="clear" w:pos="1440"/>
                <w:tab w:val="left" w:pos="1560"/>
              </w:tabs>
              <w:ind w:left="0" w:firstLine="0"/>
              <w:rPr>
                <w:rFonts w:ascii="Arial" w:hAnsi="Arial" w:cs="Arial"/>
                <w:color w:val="000000" w:themeColor="text1"/>
                <w:sz w:val="22"/>
                <w:szCs w:val="22"/>
                <w:lang w:eastAsia="en-US"/>
              </w:rPr>
            </w:pPr>
            <w:r w:rsidRPr="00A04019">
              <w:rPr>
                <w:rFonts w:ascii="Arial" w:hAnsi="Arial" w:cs="Arial"/>
                <w:color w:val="000000" w:themeColor="text1"/>
                <w:sz w:val="22"/>
                <w:szCs w:val="22"/>
                <w:lang w:eastAsia="en-US"/>
              </w:rPr>
              <w:t>JACS CODE:</w:t>
            </w:r>
            <w:r w:rsidRPr="00A04019">
              <w:rPr>
                <w:rFonts w:ascii="Arial" w:hAnsi="Arial" w:cs="Arial"/>
                <w:color w:val="000000" w:themeColor="text1"/>
                <w:sz w:val="22"/>
                <w:szCs w:val="22"/>
                <w:lang w:eastAsia="en-US"/>
              </w:rPr>
              <w:tab/>
            </w:r>
          </w:p>
        </w:tc>
        <w:tc>
          <w:tcPr>
            <w:tcW w:w="6935" w:type="dxa"/>
            <w:vAlign w:val="center"/>
          </w:tcPr>
          <w:p w14:paraId="3227EA57" w14:textId="34886BC3" w:rsidR="00F47423" w:rsidRPr="00A04019" w:rsidRDefault="00C4477D" w:rsidP="007C4E2C">
            <w:pPr>
              <w:pStyle w:val="fixed"/>
              <w:tabs>
                <w:tab w:val="clear" w:pos="1440"/>
                <w:tab w:val="left" w:pos="1560"/>
              </w:tabs>
              <w:ind w:left="0" w:firstLine="0"/>
              <w:rPr>
                <w:rFonts w:ascii="Arial" w:hAnsi="Arial" w:cs="Arial"/>
                <w:color w:val="000000" w:themeColor="text1"/>
                <w:sz w:val="22"/>
                <w:szCs w:val="22"/>
                <w:lang w:eastAsia="en-US"/>
              </w:rPr>
            </w:pPr>
            <w:r>
              <w:rPr>
                <w:rFonts w:ascii="Arial" w:hAnsi="Arial" w:cs="Arial"/>
                <w:color w:val="000000" w:themeColor="text1"/>
                <w:sz w:val="22"/>
                <w:szCs w:val="22"/>
                <w:lang w:eastAsia="en-US"/>
              </w:rPr>
              <w:t>H610</w:t>
            </w:r>
          </w:p>
        </w:tc>
      </w:tr>
    </w:tbl>
    <w:p w14:paraId="076AE939" w14:textId="77777777" w:rsidR="00841BE7" w:rsidRPr="0026326C" w:rsidRDefault="00841BE7" w:rsidP="00841BE7">
      <w:pPr>
        <w:pBdr>
          <w:bottom w:val="single" w:sz="6" w:space="1" w:color="auto"/>
        </w:pBdr>
        <w:rPr>
          <w:rFonts w:ascii="Arial" w:hAnsi="Arial" w:cs="Arial"/>
        </w:rPr>
      </w:pPr>
    </w:p>
    <w:p w14:paraId="306E39D3" w14:textId="77777777" w:rsidR="00841BE7" w:rsidRPr="0026326C" w:rsidRDefault="00841BE7" w:rsidP="00E916EB">
      <w:pPr>
        <w:pStyle w:val="bullet"/>
        <w:overflowPunct/>
        <w:autoSpaceDE/>
        <w:autoSpaceDN/>
        <w:adjustRightInd/>
        <w:spacing w:before="0" w:after="240"/>
        <w:ind w:left="0" w:firstLine="0"/>
        <w:textAlignment w:val="auto"/>
        <w:rPr>
          <w:rFonts w:ascii="Arial" w:hAnsi="Arial" w:cs="Arial"/>
          <w:b/>
          <w:sz w:val="22"/>
          <w:szCs w:val="22"/>
        </w:rPr>
      </w:pPr>
      <w:r w:rsidRPr="0026326C">
        <w:rPr>
          <w:rFonts w:ascii="Arial" w:hAnsi="Arial" w:cs="Arial"/>
          <w:b/>
          <w:sz w:val="22"/>
          <w:szCs w:val="22"/>
        </w:rPr>
        <w:t>AIM(S)</w:t>
      </w:r>
    </w:p>
    <w:p w14:paraId="0FAD2EEB" w14:textId="77777777" w:rsidR="00841BE7" w:rsidRPr="009D3E60" w:rsidRDefault="00841BE7" w:rsidP="00A44ECD">
      <w:pPr>
        <w:pStyle w:val="bullet"/>
        <w:overflowPunct/>
        <w:autoSpaceDE/>
        <w:autoSpaceDN/>
        <w:adjustRightInd/>
        <w:spacing w:before="0"/>
        <w:ind w:left="360" w:firstLine="0"/>
        <w:textAlignment w:val="auto"/>
        <w:rPr>
          <w:rFonts w:ascii="Arial" w:hAnsi="Arial" w:cs="Arial"/>
          <w:sz w:val="22"/>
          <w:szCs w:val="22"/>
        </w:rPr>
      </w:pPr>
      <w:r w:rsidRPr="009D3E60">
        <w:rPr>
          <w:rFonts w:ascii="Arial" w:hAnsi="Arial" w:cs="Arial"/>
          <w:sz w:val="22"/>
          <w:szCs w:val="22"/>
        </w:rPr>
        <w:t>To produce suitable system designs, using open-ended multi-disciplinary problems with a limited time period, and appreciating practical constraints.</w:t>
      </w:r>
    </w:p>
    <w:p w14:paraId="01EDA9FE" w14:textId="77777777" w:rsidR="00841BE7" w:rsidRPr="0026326C" w:rsidRDefault="00841BE7" w:rsidP="00841BE7">
      <w:pPr>
        <w:pStyle w:val="bullet"/>
        <w:overflowPunct/>
        <w:autoSpaceDE/>
        <w:autoSpaceDN/>
        <w:adjustRightInd/>
        <w:spacing w:before="0"/>
        <w:ind w:left="0" w:firstLine="0"/>
        <w:textAlignment w:val="auto"/>
        <w:rPr>
          <w:rFonts w:ascii="Arial" w:hAnsi="Arial" w:cs="Arial"/>
          <w:b/>
          <w:sz w:val="22"/>
          <w:szCs w:val="22"/>
        </w:rPr>
      </w:pPr>
    </w:p>
    <w:p w14:paraId="159F26BB" w14:textId="77777777" w:rsidR="00841BE7" w:rsidRPr="0026326C" w:rsidRDefault="00841BE7" w:rsidP="00E916EB">
      <w:pPr>
        <w:pStyle w:val="bullet"/>
        <w:overflowPunct/>
        <w:autoSpaceDE/>
        <w:autoSpaceDN/>
        <w:adjustRightInd/>
        <w:spacing w:before="0" w:after="240"/>
        <w:ind w:left="0" w:firstLine="0"/>
        <w:textAlignment w:val="auto"/>
        <w:rPr>
          <w:rFonts w:ascii="Arial" w:hAnsi="Arial" w:cs="Arial"/>
          <w:b/>
          <w:sz w:val="22"/>
          <w:szCs w:val="22"/>
        </w:rPr>
      </w:pPr>
      <w:r w:rsidRPr="0026326C">
        <w:rPr>
          <w:rFonts w:ascii="Arial" w:hAnsi="Arial" w:cs="Arial"/>
          <w:b/>
          <w:sz w:val="22"/>
          <w:szCs w:val="22"/>
        </w:rPr>
        <w:t>LEARNING OUTCOMES</w:t>
      </w:r>
    </w:p>
    <w:p w14:paraId="56B43794" w14:textId="77777777" w:rsidR="00841BE7" w:rsidRPr="0026326C" w:rsidRDefault="00841BE7" w:rsidP="00841BE7">
      <w:pPr>
        <w:rPr>
          <w:rFonts w:ascii="Arial" w:hAnsi="Arial" w:cs="Arial"/>
        </w:rPr>
      </w:pPr>
      <w:r w:rsidRPr="0026326C">
        <w:rPr>
          <w:rFonts w:ascii="Arial" w:hAnsi="Arial" w:cs="Arial"/>
        </w:rPr>
        <w:t>Upon the successful completion of this module, the student should be able to:</w:t>
      </w:r>
    </w:p>
    <w:p w14:paraId="5AC50A2C" w14:textId="77777777" w:rsidR="00841BE7" w:rsidRPr="0026326C" w:rsidRDefault="00841BE7" w:rsidP="006710AD">
      <w:pPr>
        <w:pStyle w:val="ListParagraph"/>
        <w:numPr>
          <w:ilvl w:val="0"/>
          <w:numId w:val="67"/>
        </w:numPr>
        <w:ind w:left="709" w:hanging="425"/>
        <w:jc w:val="both"/>
        <w:rPr>
          <w:rFonts w:ascii="Arial" w:hAnsi="Arial" w:cs="Arial"/>
        </w:rPr>
      </w:pPr>
      <w:r w:rsidRPr="0026326C">
        <w:rPr>
          <w:rFonts w:ascii="Arial" w:hAnsi="Arial" w:cs="Arial"/>
        </w:rPr>
        <w:t>Demonstrate the ability to deploy accurately established techniques to produce suitable system designs over a range of technological applications.</w:t>
      </w:r>
    </w:p>
    <w:p w14:paraId="07DCCE89" w14:textId="77777777" w:rsidR="00841BE7" w:rsidRPr="0026326C" w:rsidRDefault="00841BE7" w:rsidP="00E916EB">
      <w:pPr>
        <w:pStyle w:val="fixed"/>
        <w:spacing w:after="240"/>
        <w:rPr>
          <w:rFonts w:ascii="Arial" w:hAnsi="Arial" w:cs="Arial"/>
          <w:sz w:val="22"/>
          <w:szCs w:val="22"/>
        </w:rPr>
      </w:pPr>
      <w:r w:rsidRPr="0026326C">
        <w:rPr>
          <w:rFonts w:ascii="Arial" w:hAnsi="Arial" w:cs="Arial"/>
          <w:sz w:val="22"/>
          <w:szCs w:val="22"/>
        </w:rPr>
        <w:t>INDICATIVE CONTENT</w:t>
      </w:r>
    </w:p>
    <w:p w14:paraId="3CEC051B" w14:textId="77777777" w:rsidR="00841BE7" w:rsidRPr="0026326C" w:rsidRDefault="00841BE7" w:rsidP="006710AD">
      <w:pPr>
        <w:pStyle w:val="ListParagraph"/>
        <w:numPr>
          <w:ilvl w:val="0"/>
          <w:numId w:val="35"/>
        </w:numPr>
        <w:spacing w:after="0" w:line="240" w:lineRule="auto"/>
        <w:rPr>
          <w:rFonts w:ascii="Arial" w:hAnsi="Arial" w:cs="Arial"/>
        </w:rPr>
      </w:pPr>
      <w:r w:rsidRPr="0026326C">
        <w:rPr>
          <w:rFonts w:ascii="Arial" w:hAnsi="Arial" w:cs="Arial"/>
        </w:rPr>
        <w:t>Appropriate theoretical methods for designing practical systems.</w:t>
      </w:r>
    </w:p>
    <w:p w14:paraId="458CC482" w14:textId="77777777" w:rsidR="00841BE7" w:rsidRPr="0026326C" w:rsidRDefault="00841BE7" w:rsidP="006710AD">
      <w:pPr>
        <w:pStyle w:val="ListParagraph"/>
        <w:numPr>
          <w:ilvl w:val="0"/>
          <w:numId w:val="35"/>
        </w:numPr>
        <w:spacing w:after="0" w:line="240" w:lineRule="auto"/>
        <w:rPr>
          <w:rFonts w:ascii="Arial" w:hAnsi="Arial" w:cs="Arial"/>
        </w:rPr>
      </w:pPr>
      <w:r w:rsidRPr="0026326C">
        <w:rPr>
          <w:rFonts w:ascii="Arial" w:hAnsi="Arial" w:cs="Arial"/>
        </w:rPr>
        <w:t>Researching</w:t>
      </w:r>
    </w:p>
    <w:p w14:paraId="445B980D" w14:textId="77777777" w:rsidR="00841BE7" w:rsidRPr="0026326C" w:rsidRDefault="00841BE7" w:rsidP="006710AD">
      <w:pPr>
        <w:pStyle w:val="ListParagraph"/>
        <w:numPr>
          <w:ilvl w:val="0"/>
          <w:numId w:val="35"/>
        </w:numPr>
        <w:spacing w:after="0" w:line="240" w:lineRule="auto"/>
        <w:rPr>
          <w:rFonts w:ascii="Arial" w:hAnsi="Arial" w:cs="Arial"/>
        </w:rPr>
      </w:pPr>
      <w:r w:rsidRPr="0026326C">
        <w:rPr>
          <w:rFonts w:ascii="Arial" w:hAnsi="Arial" w:cs="Arial"/>
        </w:rPr>
        <w:t>Planning</w:t>
      </w:r>
    </w:p>
    <w:p w14:paraId="08E508FC" w14:textId="77777777" w:rsidR="00841BE7" w:rsidRPr="0026326C" w:rsidRDefault="00841BE7" w:rsidP="006710AD">
      <w:pPr>
        <w:pStyle w:val="ListParagraph"/>
        <w:numPr>
          <w:ilvl w:val="0"/>
          <w:numId w:val="35"/>
        </w:numPr>
        <w:spacing w:after="0" w:line="240" w:lineRule="auto"/>
        <w:rPr>
          <w:rFonts w:ascii="Arial" w:hAnsi="Arial" w:cs="Arial"/>
        </w:rPr>
      </w:pPr>
      <w:r w:rsidRPr="0026326C">
        <w:rPr>
          <w:rFonts w:ascii="Arial" w:hAnsi="Arial" w:cs="Arial"/>
        </w:rPr>
        <w:t>Self-management</w:t>
      </w:r>
    </w:p>
    <w:p w14:paraId="5596725A" w14:textId="77777777" w:rsidR="00841BE7" w:rsidRPr="0026326C" w:rsidRDefault="00841BE7" w:rsidP="006710AD">
      <w:pPr>
        <w:pStyle w:val="ListParagraph"/>
        <w:numPr>
          <w:ilvl w:val="0"/>
          <w:numId w:val="35"/>
        </w:numPr>
        <w:spacing w:after="0" w:line="240" w:lineRule="auto"/>
        <w:rPr>
          <w:rFonts w:ascii="Arial" w:hAnsi="Arial" w:cs="Arial"/>
        </w:rPr>
      </w:pPr>
      <w:r w:rsidRPr="0026326C">
        <w:rPr>
          <w:rFonts w:ascii="Arial" w:hAnsi="Arial" w:cs="Arial"/>
        </w:rPr>
        <w:t>Costing</w:t>
      </w:r>
    </w:p>
    <w:p w14:paraId="07ADD97D" w14:textId="77777777" w:rsidR="00841BE7" w:rsidRPr="0026326C" w:rsidRDefault="00841BE7" w:rsidP="006710AD">
      <w:pPr>
        <w:pStyle w:val="ListParagraph"/>
        <w:numPr>
          <w:ilvl w:val="0"/>
          <w:numId w:val="35"/>
        </w:numPr>
        <w:spacing w:after="0" w:line="240" w:lineRule="auto"/>
        <w:rPr>
          <w:rFonts w:ascii="Arial" w:hAnsi="Arial" w:cs="Arial"/>
        </w:rPr>
      </w:pPr>
      <w:r w:rsidRPr="0026326C">
        <w:rPr>
          <w:rFonts w:ascii="Arial" w:hAnsi="Arial" w:cs="Arial"/>
        </w:rPr>
        <w:t>Design approaches</w:t>
      </w:r>
    </w:p>
    <w:p w14:paraId="337D4E60" w14:textId="77777777" w:rsidR="00841BE7" w:rsidRPr="0026326C" w:rsidRDefault="00841BE7" w:rsidP="006710AD">
      <w:pPr>
        <w:pStyle w:val="ListParagraph"/>
        <w:numPr>
          <w:ilvl w:val="0"/>
          <w:numId w:val="35"/>
        </w:numPr>
        <w:spacing w:after="0" w:line="240" w:lineRule="auto"/>
        <w:rPr>
          <w:rFonts w:ascii="Arial" w:hAnsi="Arial" w:cs="Arial"/>
        </w:rPr>
      </w:pPr>
      <w:r w:rsidRPr="0026326C">
        <w:rPr>
          <w:rFonts w:ascii="Arial" w:hAnsi="Arial" w:cs="Arial"/>
        </w:rPr>
        <w:t>PCB Design</w:t>
      </w:r>
    </w:p>
    <w:p w14:paraId="69349B07" w14:textId="77777777" w:rsidR="00841BE7" w:rsidRPr="0026326C" w:rsidRDefault="00841BE7" w:rsidP="006710AD">
      <w:pPr>
        <w:pStyle w:val="ListParagraph"/>
        <w:numPr>
          <w:ilvl w:val="0"/>
          <w:numId w:val="35"/>
        </w:numPr>
        <w:spacing w:after="0" w:line="240" w:lineRule="auto"/>
        <w:rPr>
          <w:rFonts w:ascii="Arial" w:hAnsi="Arial" w:cs="Arial"/>
        </w:rPr>
      </w:pPr>
      <w:r w:rsidRPr="0026326C">
        <w:rPr>
          <w:rFonts w:ascii="Arial" w:hAnsi="Arial" w:cs="Arial"/>
        </w:rPr>
        <w:t>Report writing</w:t>
      </w:r>
    </w:p>
    <w:p w14:paraId="337D0024" w14:textId="77777777" w:rsidR="009D3E60" w:rsidRDefault="009D3E60" w:rsidP="00841BE7">
      <w:pPr>
        <w:pStyle w:val="fixed"/>
        <w:rPr>
          <w:rFonts w:ascii="Arial" w:hAnsi="Arial" w:cs="Arial"/>
          <w:sz w:val="22"/>
          <w:szCs w:val="22"/>
        </w:rPr>
      </w:pPr>
    </w:p>
    <w:p w14:paraId="1A7DC36C" w14:textId="77777777" w:rsidR="00841BE7" w:rsidRPr="0026326C" w:rsidRDefault="00841BE7" w:rsidP="00841BE7">
      <w:pPr>
        <w:pStyle w:val="fixed"/>
        <w:rPr>
          <w:rFonts w:ascii="Arial" w:hAnsi="Arial" w:cs="Arial"/>
          <w:sz w:val="22"/>
          <w:szCs w:val="22"/>
        </w:rPr>
      </w:pPr>
      <w:r w:rsidRPr="0026326C">
        <w:rPr>
          <w:rFonts w:ascii="Arial" w:hAnsi="Arial" w:cs="Arial"/>
          <w:sz w:val="22"/>
          <w:szCs w:val="22"/>
        </w:rPr>
        <w:t>LEARNING AND TEACHING STRATEGY</w:t>
      </w:r>
    </w:p>
    <w:p w14:paraId="727F2F09" w14:textId="77777777" w:rsidR="00841BE7" w:rsidRPr="0026326C" w:rsidRDefault="00841BE7" w:rsidP="00841BE7">
      <w:pPr>
        <w:pStyle w:val="fixed"/>
        <w:rPr>
          <w:rFonts w:ascii="Arial" w:hAnsi="Arial" w:cs="Arial"/>
          <w:sz w:val="22"/>
          <w:szCs w:val="22"/>
        </w:rPr>
      </w:pPr>
    </w:p>
    <w:p w14:paraId="143C5D44" w14:textId="77777777" w:rsidR="00841BE7" w:rsidRPr="0026326C" w:rsidRDefault="00841BE7" w:rsidP="00841BE7">
      <w:pPr>
        <w:keepNext/>
        <w:rPr>
          <w:rFonts w:ascii="Arial" w:hAnsi="Arial" w:cs="Arial"/>
        </w:rPr>
      </w:pPr>
      <w:r w:rsidRPr="0026326C">
        <w:rPr>
          <w:rFonts w:ascii="Arial" w:hAnsi="Arial" w:cs="Arial"/>
        </w:rPr>
        <w:t>The study time for the module is divided as follows:</w:t>
      </w:r>
    </w:p>
    <w:tbl>
      <w:tblPr>
        <w:tblStyle w:val="TableGrid"/>
        <w:tblW w:w="0" w:type="auto"/>
        <w:tblInd w:w="108" w:type="dxa"/>
        <w:tblLayout w:type="fixed"/>
        <w:tblLook w:val="04A0" w:firstRow="1" w:lastRow="0" w:firstColumn="1" w:lastColumn="0" w:noHBand="0" w:noVBand="1"/>
      </w:tblPr>
      <w:tblGrid>
        <w:gridCol w:w="3969"/>
        <w:gridCol w:w="1701"/>
        <w:gridCol w:w="1843"/>
      </w:tblGrid>
      <w:tr w:rsidR="00841BE7" w:rsidRPr="0026326C" w14:paraId="5FA902CC" w14:textId="77777777" w:rsidTr="00E6144C">
        <w:tc>
          <w:tcPr>
            <w:tcW w:w="3969" w:type="dxa"/>
            <w:tcBorders>
              <w:top w:val="single" w:sz="4" w:space="0" w:color="auto"/>
              <w:left w:val="single" w:sz="4" w:space="0" w:color="auto"/>
            </w:tcBorders>
          </w:tcPr>
          <w:p w14:paraId="2ECC1513" w14:textId="77777777" w:rsidR="00841BE7" w:rsidRPr="0026326C" w:rsidRDefault="00841BE7" w:rsidP="00E6144C">
            <w:pPr>
              <w:keepNext/>
              <w:rPr>
                <w:rFonts w:ascii="Arial" w:hAnsi="Arial" w:cs="Arial"/>
                <w:b/>
              </w:rPr>
            </w:pPr>
            <w:r w:rsidRPr="0026326C">
              <w:rPr>
                <w:rFonts w:ascii="Arial" w:hAnsi="Arial" w:cs="Arial"/>
                <w:b/>
              </w:rPr>
              <w:t>Activity type</w:t>
            </w:r>
          </w:p>
        </w:tc>
        <w:tc>
          <w:tcPr>
            <w:tcW w:w="1701" w:type="dxa"/>
            <w:tcBorders>
              <w:top w:val="single" w:sz="4" w:space="0" w:color="auto"/>
            </w:tcBorders>
          </w:tcPr>
          <w:p w14:paraId="665148F3" w14:textId="77777777" w:rsidR="00841BE7" w:rsidRPr="0026326C" w:rsidRDefault="00841BE7" w:rsidP="00E6144C">
            <w:pPr>
              <w:keepNext/>
              <w:jc w:val="center"/>
              <w:rPr>
                <w:rFonts w:ascii="Arial" w:hAnsi="Arial" w:cs="Arial"/>
                <w:b/>
              </w:rPr>
            </w:pPr>
            <w:r w:rsidRPr="0026326C">
              <w:rPr>
                <w:rFonts w:ascii="Arial" w:hAnsi="Arial" w:cs="Arial"/>
                <w:b/>
              </w:rPr>
              <w:t>Hours</w:t>
            </w:r>
          </w:p>
        </w:tc>
        <w:tc>
          <w:tcPr>
            <w:tcW w:w="1843" w:type="dxa"/>
            <w:tcBorders>
              <w:top w:val="single" w:sz="4" w:space="0" w:color="auto"/>
            </w:tcBorders>
          </w:tcPr>
          <w:p w14:paraId="57688451" w14:textId="77777777" w:rsidR="00841BE7" w:rsidRPr="0026326C" w:rsidRDefault="00841BE7" w:rsidP="00E6144C">
            <w:pPr>
              <w:keepNext/>
              <w:jc w:val="center"/>
              <w:rPr>
                <w:rFonts w:ascii="Arial" w:hAnsi="Arial" w:cs="Arial"/>
                <w:b/>
              </w:rPr>
            </w:pPr>
            <w:r w:rsidRPr="0026326C">
              <w:rPr>
                <w:rFonts w:ascii="Arial" w:hAnsi="Arial" w:cs="Arial"/>
                <w:b/>
              </w:rPr>
              <w:t>Percentage</w:t>
            </w:r>
          </w:p>
        </w:tc>
      </w:tr>
      <w:tr w:rsidR="00841BE7" w:rsidRPr="0026326C" w14:paraId="6BDB5F6D" w14:textId="77777777" w:rsidTr="00E6144C">
        <w:tc>
          <w:tcPr>
            <w:tcW w:w="3969" w:type="dxa"/>
          </w:tcPr>
          <w:p w14:paraId="71DD311C" w14:textId="77777777" w:rsidR="00841BE7" w:rsidRPr="0026326C" w:rsidRDefault="00841BE7" w:rsidP="00E6144C">
            <w:pPr>
              <w:keepNext/>
              <w:rPr>
                <w:rFonts w:ascii="Arial" w:hAnsi="Arial" w:cs="Arial"/>
              </w:rPr>
            </w:pPr>
            <w:r w:rsidRPr="0026326C">
              <w:rPr>
                <w:rFonts w:ascii="Arial" w:hAnsi="Arial" w:cs="Arial"/>
              </w:rPr>
              <w:t>Scheduled learning</w:t>
            </w:r>
          </w:p>
        </w:tc>
        <w:tc>
          <w:tcPr>
            <w:tcW w:w="1701" w:type="dxa"/>
          </w:tcPr>
          <w:p w14:paraId="4DB1F9AE" w14:textId="77777777" w:rsidR="00841BE7" w:rsidRPr="0026326C" w:rsidRDefault="00841BE7" w:rsidP="00E6144C">
            <w:pPr>
              <w:keepNext/>
              <w:jc w:val="center"/>
              <w:rPr>
                <w:rFonts w:ascii="Arial" w:hAnsi="Arial" w:cs="Arial"/>
              </w:rPr>
            </w:pPr>
            <w:r w:rsidRPr="0026326C">
              <w:rPr>
                <w:rFonts w:ascii="Arial" w:hAnsi="Arial" w:cs="Arial"/>
              </w:rPr>
              <w:t>60</w:t>
            </w:r>
          </w:p>
        </w:tc>
        <w:tc>
          <w:tcPr>
            <w:tcW w:w="1843" w:type="dxa"/>
          </w:tcPr>
          <w:p w14:paraId="3FC46173" w14:textId="77777777" w:rsidR="00841BE7" w:rsidRPr="0026326C" w:rsidRDefault="00841BE7" w:rsidP="00E6144C">
            <w:pPr>
              <w:keepNext/>
              <w:jc w:val="center"/>
              <w:rPr>
                <w:rFonts w:ascii="Arial" w:hAnsi="Arial" w:cs="Arial"/>
              </w:rPr>
            </w:pPr>
            <w:r w:rsidRPr="0026326C">
              <w:rPr>
                <w:rFonts w:ascii="Arial" w:hAnsi="Arial" w:cs="Arial"/>
              </w:rPr>
              <w:t>30%</w:t>
            </w:r>
          </w:p>
        </w:tc>
      </w:tr>
      <w:tr w:rsidR="00841BE7" w:rsidRPr="0026326C" w14:paraId="3B1699AE" w14:textId="77777777" w:rsidTr="00E6144C">
        <w:tc>
          <w:tcPr>
            <w:tcW w:w="3969" w:type="dxa"/>
          </w:tcPr>
          <w:p w14:paraId="59E8D2F4" w14:textId="77777777" w:rsidR="00841BE7" w:rsidRPr="0026326C" w:rsidRDefault="00841BE7" w:rsidP="00E6144C">
            <w:pPr>
              <w:keepNext/>
              <w:rPr>
                <w:rFonts w:ascii="Arial" w:hAnsi="Arial" w:cs="Arial"/>
              </w:rPr>
            </w:pPr>
            <w:r w:rsidRPr="0026326C">
              <w:rPr>
                <w:rFonts w:ascii="Arial" w:hAnsi="Arial" w:cs="Arial"/>
              </w:rPr>
              <w:t>Independent learning</w:t>
            </w:r>
          </w:p>
        </w:tc>
        <w:tc>
          <w:tcPr>
            <w:tcW w:w="1701" w:type="dxa"/>
          </w:tcPr>
          <w:p w14:paraId="53F1CC4E" w14:textId="77777777" w:rsidR="00841BE7" w:rsidRPr="0026326C" w:rsidRDefault="00841BE7" w:rsidP="00E6144C">
            <w:pPr>
              <w:keepNext/>
              <w:jc w:val="center"/>
              <w:rPr>
                <w:rFonts w:ascii="Arial" w:hAnsi="Arial" w:cs="Arial"/>
              </w:rPr>
            </w:pPr>
            <w:r w:rsidRPr="0026326C">
              <w:rPr>
                <w:rFonts w:ascii="Arial" w:hAnsi="Arial" w:cs="Arial"/>
              </w:rPr>
              <w:t>140</w:t>
            </w:r>
          </w:p>
        </w:tc>
        <w:tc>
          <w:tcPr>
            <w:tcW w:w="1843" w:type="dxa"/>
          </w:tcPr>
          <w:p w14:paraId="7E37BB3A" w14:textId="77777777" w:rsidR="00841BE7" w:rsidRPr="0026326C" w:rsidRDefault="00841BE7" w:rsidP="00E6144C">
            <w:pPr>
              <w:keepNext/>
              <w:jc w:val="center"/>
              <w:rPr>
                <w:rFonts w:ascii="Arial" w:hAnsi="Arial" w:cs="Arial"/>
              </w:rPr>
            </w:pPr>
            <w:r w:rsidRPr="0026326C">
              <w:rPr>
                <w:rFonts w:ascii="Arial" w:hAnsi="Arial" w:cs="Arial"/>
              </w:rPr>
              <w:t>70%</w:t>
            </w:r>
          </w:p>
        </w:tc>
      </w:tr>
      <w:tr w:rsidR="00841BE7" w:rsidRPr="0026326C" w14:paraId="70115964" w14:textId="77777777" w:rsidTr="00E6144C">
        <w:tc>
          <w:tcPr>
            <w:tcW w:w="3969" w:type="dxa"/>
          </w:tcPr>
          <w:p w14:paraId="6D127A8E" w14:textId="77777777" w:rsidR="00841BE7" w:rsidRPr="0026326C" w:rsidRDefault="00841BE7" w:rsidP="00E6144C">
            <w:pPr>
              <w:keepNext/>
              <w:rPr>
                <w:rFonts w:ascii="Arial" w:hAnsi="Arial" w:cs="Arial"/>
              </w:rPr>
            </w:pPr>
            <w:r w:rsidRPr="0026326C">
              <w:rPr>
                <w:rFonts w:ascii="Arial" w:hAnsi="Arial" w:cs="Arial"/>
              </w:rPr>
              <w:t>Placement learning</w:t>
            </w:r>
          </w:p>
        </w:tc>
        <w:tc>
          <w:tcPr>
            <w:tcW w:w="1701" w:type="dxa"/>
          </w:tcPr>
          <w:p w14:paraId="78F48B53" w14:textId="00A9E176" w:rsidR="00841BE7" w:rsidRPr="0026326C" w:rsidRDefault="00DB0A43" w:rsidP="00E6144C">
            <w:pPr>
              <w:keepNext/>
              <w:jc w:val="center"/>
              <w:rPr>
                <w:rFonts w:ascii="Arial" w:hAnsi="Arial" w:cs="Arial"/>
              </w:rPr>
            </w:pPr>
            <w:r>
              <w:rPr>
                <w:rFonts w:ascii="Arial" w:hAnsi="Arial" w:cs="Arial"/>
              </w:rPr>
              <w:t>0</w:t>
            </w:r>
          </w:p>
        </w:tc>
        <w:tc>
          <w:tcPr>
            <w:tcW w:w="1843" w:type="dxa"/>
          </w:tcPr>
          <w:p w14:paraId="5891E52A" w14:textId="103B28CA" w:rsidR="00841BE7" w:rsidRPr="0026326C" w:rsidRDefault="00DB0A43" w:rsidP="00E6144C">
            <w:pPr>
              <w:keepNext/>
              <w:jc w:val="center"/>
              <w:rPr>
                <w:rFonts w:ascii="Arial" w:hAnsi="Arial" w:cs="Arial"/>
              </w:rPr>
            </w:pPr>
            <w:r>
              <w:rPr>
                <w:rFonts w:ascii="Arial" w:hAnsi="Arial" w:cs="Arial"/>
              </w:rPr>
              <w:t>0%</w:t>
            </w:r>
          </w:p>
        </w:tc>
      </w:tr>
      <w:tr w:rsidR="00841BE7" w:rsidRPr="0026326C" w14:paraId="3FF18020" w14:textId="77777777" w:rsidTr="00E6144C">
        <w:tc>
          <w:tcPr>
            <w:tcW w:w="3969" w:type="dxa"/>
          </w:tcPr>
          <w:p w14:paraId="649F4910" w14:textId="77777777" w:rsidR="00841BE7" w:rsidRPr="0026326C" w:rsidRDefault="00841BE7" w:rsidP="00E6144C">
            <w:pPr>
              <w:keepNext/>
              <w:rPr>
                <w:rFonts w:ascii="Arial" w:hAnsi="Arial" w:cs="Arial"/>
              </w:rPr>
            </w:pPr>
            <w:r w:rsidRPr="0026326C">
              <w:rPr>
                <w:rFonts w:ascii="Arial" w:hAnsi="Arial" w:cs="Arial"/>
                <w:b/>
              </w:rPr>
              <w:t>TOTAL</w:t>
            </w:r>
          </w:p>
        </w:tc>
        <w:tc>
          <w:tcPr>
            <w:tcW w:w="1701" w:type="dxa"/>
          </w:tcPr>
          <w:p w14:paraId="4DC2CED7" w14:textId="77777777" w:rsidR="00841BE7" w:rsidRPr="0026326C" w:rsidRDefault="00841BE7" w:rsidP="00E6144C">
            <w:pPr>
              <w:keepNext/>
              <w:jc w:val="center"/>
              <w:rPr>
                <w:rFonts w:ascii="Arial" w:hAnsi="Arial" w:cs="Arial"/>
                <w:b/>
              </w:rPr>
            </w:pPr>
            <w:r w:rsidRPr="0026326C">
              <w:rPr>
                <w:rFonts w:ascii="Arial" w:hAnsi="Arial" w:cs="Arial"/>
                <w:b/>
              </w:rPr>
              <w:t>200</w:t>
            </w:r>
          </w:p>
        </w:tc>
        <w:tc>
          <w:tcPr>
            <w:tcW w:w="1843" w:type="dxa"/>
          </w:tcPr>
          <w:p w14:paraId="4585FAC0" w14:textId="77777777" w:rsidR="00841BE7" w:rsidRPr="0026326C" w:rsidRDefault="00841BE7" w:rsidP="00E6144C">
            <w:pPr>
              <w:keepNext/>
              <w:jc w:val="center"/>
              <w:rPr>
                <w:rFonts w:ascii="Arial" w:hAnsi="Arial" w:cs="Arial"/>
                <w:b/>
              </w:rPr>
            </w:pPr>
            <w:r w:rsidRPr="0026326C">
              <w:rPr>
                <w:rFonts w:ascii="Arial" w:hAnsi="Arial" w:cs="Arial"/>
                <w:b/>
              </w:rPr>
              <w:t>100%</w:t>
            </w:r>
          </w:p>
        </w:tc>
      </w:tr>
    </w:tbl>
    <w:p w14:paraId="2ECD2671" w14:textId="77777777" w:rsidR="00841BE7" w:rsidRPr="0026326C" w:rsidRDefault="00841BE7" w:rsidP="00841BE7">
      <w:pPr>
        <w:pStyle w:val="fixed"/>
        <w:ind w:left="0" w:firstLine="0"/>
        <w:rPr>
          <w:rFonts w:ascii="Arial" w:hAnsi="Arial" w:cs="Arial"/>
          <w:sz w:val="22"/>
          <w:szCs w:val="22"/>
        </w:rPr>
      </w:pPr>
    </w:p>
    <w:p w14:paraId="68956468" w14:textId="77777777" w:rsidR="00A44ECD" w:rsidRDefault="00A44ECD" w:rsidP="00841BE7">
      <w:pPr>
        <w:pStyle w:val="fixed"/>
        <w:ind w:left="0" w:firstLine="0"/>
        <w:rPr>
          <w:rFonts w:ascii="Arial" w:hAnsi="Arial" w:cs="Arial"/>
          <w:sz w:val="22"/>
          <w:szCs w:val="22"/>
        </w:rPr>
      </w:pPr>
    </w:p>
    <w:p w14:paraId="5D7B449C" w14:textId="77777777" w:rsidR="009D3E60" w:rsidRDefault="009D3E60" w:rsidP="00841BE7">
      <w:pPr>
        <w:pStyle w:val="fixed"/>
        <w:ind w:left="0" w:firstLine="0"/>
        <w:rPr>
          <w:rFonts w:ascii="Arial" w:hAnsi="Arial" w:cs="Arial"/>
          <w:sz w:val="22"/>
          <w:szCs w:val="22"/>
        </w:rPr>
      </w:pPr>
    </w:p>
    <w:p w14:paraId="5D040536" w14:textId="77777777" w:rsidR="009D3E60" w:rsidRDefault="009D3E60" w:rsidP="00841BE7">
      <w:pPr>
        <w:pStyle w:val="fixed"/>
        <w:ind w:left="0" w:firstLine="0"/>
        <w:rPr>
          <w:rFonts w:ascii="Arial" w:hAnsi="Arial" w:cs="Arial"/>
          <w:sz w:val="22"/>
          <w:szCs w:val="22"/>
        </w:rPr>
      </w:pPr>
    </w:p>
    <w:p w14:paraId="7E48E213" w14:textId="77777777" w:rsidR="009D3E60" w:rsidRDefault="009D3E60" w:rsidP="00841BE7">
      <w:pPr>
        <w:pStyle w:val="fixed"/>
        <w:ind w:left="0" w:firstLine="0"/>
        <w:rPr>
          <w:rFonts w:ascii="Arial" w:hAnsi="Arial" w:cs="Arial"/>
          <w:sz w:val="22"/>
          <w:szCs w:val="22"/>
        </w:rPr>
      </w:pPr>
    </w:p>
    <w:p w14:paraId="4D15DD9A" w14:textId="77777777" w:rsidR="009D3E60" w:rsidRDefault="009D3E60" w:rsidP="00841BE7">
      <w:pPr>
        <w:pStyle w:val="fixed"/>
        <w:ind w:left="0" w:firstLine="0"/>
        <w:rPr>
          <w:rFonts w:ascii="Arial" w:hAnsi="Arial" w:cs="Arial"/>
          <w:sz w:val="22"/>
          <w:szCs w:val="22"/>
        </w:rPr>
      </w:pPr>
    </w:p>
    <w:p w14:paraId="5AE32998" w14:textId="77777777" w:rsidR="009D3E60" w:rsidRDefault="009D3E60" w:rsidP="00841BE7">
      <w:pPr>
        <w:pStyle w:val="fixed"/>
        <w:ind w:left="0" w:firstLine="0"/>
        <w:rPr>
          <w:rFonts w:ascii="Arial" w:hAnsi="Arial" w:cs="Arial"/>
          <w:sz w:val="22"/>
          <w:szCs w:val="22"/>
        </w:rPr>
      </w:pPr>
    </w:p>
    <w:p w14:paraId="57BFA574" w14:textId="77777777" w:rsidR="009D3E60" w:rsidRDefault="009D3E60" w:rsidP="00841BE7">
      <w:pPr>
        <w:pStyle w:val="fixed"/>
        <w:ind w:left="0" w:firstLine="0"/>
        <w:rPr>
          <w:rFonts w:ascii="Arial" w:hAnsi="Arial" w:cs="Arial"/>
          <w:sz w:val="22"/>
          <w:szCs w:val="22"/>
        </w:rPr>
      </w:pPr>
    </w:p>
    <w:p w14:paraId="0F487639" w14:textId="77777777" w:rsidR="00841BE7" w:rsidRPr="0026326C" w:rsidRDefault="00841BE7" w:rsidP="00841BE7">
      <w:pPr>
        <w:pStyle w:val="fixed"/>
        <w:ind w:left="0" w:firstLine="0"/>
        <w:rPr>
          <w:rFonts w:ascii="Arial" w:hAnsi="Arial" w:cs="Arial"/>
          <w:sz w:val="22"/>
          <w:szCs w:val="22"/>
        </w:rPr>
      </w:pPr>
      <w:r w:rsidRPr="0026326C">
        <w:rPr>
          <w:rFonts w:ascii="Arial" w:hAnsi="Arial" w:cs="Arial"/>
          <w:sz w:val="22"/>
          <w:szCs w:val="22"/>
        </w:rPr>
        <w:lastRenderedPageBreak/>
        <w:t>ASSESSMENT</w:t>
      </w:r>
    </w:p>
    <w:p w14:paraId="69EC32E2" w14:textId="77777777" w:rsidR="00841BE7" w:rsidRPr="0026326C" w:rsidRDefault="00841BE7" w:rsidP="00841BE7">
      <w:pPr>
        <w:pStyle w:val="fixed"/>
        <w:ind w:left="0"/>
        <w:rPr>
          <w:rFonts w:ascii="Arial" w:hAnsi="Arial" w:cs="Arial"/>
          <w:sz w:val="22"/>
          <w:szCs w:val="22"/>
        </w:rPr>
      </w:pPr>
    </w:p>
    <w:p w14:paraId="25690190" w14:textId="77777777" w:rsidR="00841BE7" w:rsidRPr="0026326C" w:rsidRDefault="00841BE7" w:rsidP="00841BE7">
      <w:pPr>
        <w:rPr>
          <w:rFonts w:ascii="Arial" w:hAnsi="Arial" w:cs="Arial"/>
          <w:b/>
        </w:rPr>
      </w:pPr>
      <w:r w:rsidRPr="0026326C">
        <w:rPr>
          <w:rFonts w:ascii="Arial" w:hAnsi="Arial" w:cs="Arial"/>
          <w:b/>
        </w:rPr>
        <w:t>Assessment Component 1</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647"/>
        <w:gridCol w:w="1559"/>
        <w:gridCol w:w="276"/>
      </w:tblGrid>
      <w:tr w:rsidR="00841BE7" w:rsidRPr="0026326C" w14:paraId="5BDC53E0" w14:textId="77777777" w:rsidTr="00BE1DA6">
        <w:sdt>
          <w:sdtPr>
            <w:rPr>
              <w:rFonts w:ascii="Arial" w:hAnsi="Arial" w:cs="Arial"/>
            </w:rPr>
            <w:id w:val="-1213810445"/>
            <w14:checkbox>
              <w14:checked w14:val="0"/>
              <w14:checkedState w14:val="2612" w14:font="MS Gothic"/>
              <w14:uncheckedState w14:val="2610" w14:font="MS Gothic"/>
            </w14:checkbox>
          </w:sdtPr>
          <w:sdtEndPr/>
          <w:sdtContent>
            <w:tc>
              <w:tcPr>
                <w:tcW w:w="562" w:type="dxa"/>
              </w:tcPr>
              <w:p w14:paraId="33DE6DF5" w14:textId="77777777" w:rsidR="00841BE7" w:rsidRPr="0026326C" w:rsidRDefault="00841BE7" w:rsidP="00E6144C">
                <w:pPr>
                  <w:rPr>
                    <w:rFonts w:ascii="Arial" w:hAnsi="Arial" w:cs="Arial"/>
                    <w:b/>
                  </w:rPr>
                </w:pPr>
                <w:r w:rsidRPr="0026326C">
                  <w:rPr>
                    <w:rFonts w:ascii="Segoe UI Symbol" w:eastAsia="MS Gothic" w:hAnsi="Segoe UI Symbol" w:cs="Segoe UI Symbol"/>
                  </w:rPr>
                  <w:t>☐</w:t>
                </w:r>
              </w:p>
            </w:tc>
          </w:sdtContent>
        </w:sdt>
        <w:tc>
          <w:tcPr>
            <w:tcW w:w="2458" w:type="dxa"/>
          </w:tcPr>
          <w:p w14:paraId="772D22DF" w14:textId="77777777" w:rsidR="00841BE7" w:rsidRPr="0026326C" w:rsidRDefault="00841BE7" w:rsidP="00E6144C">
            <w:pPr>
              <w:rPr>
                <w:rFonts w:ascii="Arial" w:hAnsi="Arial" w:cs="Arial"/>
                <w:b/>
              </w:rPr>
            </w:pPr>
            <w:r w:rsidRPr="0026326C">
              <w:rPr>
                <w:rFonts w:ascii="Arial" w:hAnsi="Arial" w:cs="Arial"/>
                <w:b/>
              </w:rPr>
              <w:t>Written exam</w:t>
            </w:r>
          </w:p>
        </w:tc>
        <w:sdt>
          <w:sdtPr>
            <w:rPr>
              <w:rFonts w:ascii="Arial" w:hAnsi="Arial" w:cs="Arial"/>
            </w:rPr>
            <w:id w:val="-1655216164"/>
            <w14:checkbox>
              <w14:checked w14:val="1"/>
              <w14:checkedState w14:val="2612" w14:font="MS Gothic"/>
              <w14:uncheckedState w14:val="2610" w14:font="MS Gothic"/>
            </w14:checkbox>
          </w:sdtPr>
          <w:sdtEndPr/>
          <w:sdtContent>
            <w:tc>
              <w:tcPr>
                <w:tcW w:w="538" w:type="dxa"/>
                <w:gridSpan w:val="2"/>
              </w:tcPr>
              <w:p w14:paraId="199FC12C" w14:textId="77777777" w:rsidR="00841BE7" w:rsidRPr="0026326C" w:rsidRDefault="00841BE7" w:rsidP="00E6144C">
                <w:pPr>
                  <w:rPr>
                    <w:rFonts w:ascii="Arial" w:hAnsi="Arial" w:cs="Arial"/>
                    <w:b/>
                  </w:rPr>
                </w:pPr>
                <w:r w:rsidRPr="0026326C">
                  <w:rPr>
                    <w:rFonts w:ascii="Segoe UI Symbol" w:eastAsia="MS Gothic" w:hAnsi="Segoe UI Symbol" w:cs="Segoe UI Symbol"/>
                  </w:rPr>
                  <w:t>☒</w:t>
                </w:r>
              </w:p>
            </w:tc>
          </w:sdtContent>
        </w:sdt>
        <w:tc>
          <w:tcPr>
            <w:tcW w:w="2482" w:type="dxa"/>
          </w:tcPr>
          <w:p w14:paraId="20C267B7" w14:textId="77777777" w:rsidR="00841BE7" w:rsidRPr="0026326C" w:rsidRDefault="00841BE7" w:rsidP="00E6144C">
            <w:pPr>
              <w:rPr>
                <w:rFonts w:ascii="Arial" w:hAnsi="Arial" w:cs="Arial"/>
                <w:b/>
              </w:rPr>
            </w:pPr>
            <w:r w:rsidRPr="0026326C">
              <w:rPr>
                <w:rFonts w:ascii="Arial" w:hAnsi="Arial" w:cs="Arial"/>
                <w:b/>
              </w:rPr>
              <w:t>Coursework</w:t>
            </w:r>
          </w:p>
        </w:tc>
        <w:sdt>
          <w:sdtPr>
            <w:rPr>
              <w:rFonts w:ascii="Arial" w:hAnsi="Arial" w:cs="Arial"/>
            </w:rPr>
            <w:id w:val="-951314491"/>
            <w14:checkbox>
              <w14:checked w14:val="0"/>
              <w14:checkedState w14:val="2612" w14:font="MS Gothic"/>
              <w14:uncheckedState w14:val="2610" w14:font="MS Gothic"/>
            </w14:checkbox>
          </w:sdtPr>
          <w:sdtEndPr/>
          <w:sdtContent>
            <w:tc>
              <w:tcPr>
                <w:tcW w:w="538" w:type="dxa"/>
              </w:tcPr>
              <w:p w14:paraId="5D1189D5" w14:textId="77777777" w:rsidR="00841BE7" w:rsidRPr="0026326C" w:rsidRDefault="00841BE7" w:rsidP="00E6144C">
                <w:pPr>
                  <w:rPr>
                    <w:rFonts w:ascii="Arial" w:hAnsi="Arial" w:cs="Arial"/>
                    <w:b/>
                  </w:rPr>
                </w:pPr>
                <w:r w:rsidRPr="0026326C">
                  <w:rPr>
                    <w:rFonts w:ascii="Segoe UI Symbol" w:eastAsia="MS Gothic" w:hAnsi="Segoe UI Symbol" w:cs="Segoe UI Symbol"/>
                  </w:rPr>
                  <w:t>☐</w:t>
                </w:r>
              </w:p>
            </w:tc>
          </w:sdtContent>
        </w:sdt>
        <w:tc>
          <w:tcPr>
            <w:tcW w:w="2482" w:type="dxa"/>
            <w:gridSpan w:val="3"/>
          </w:tcPr>
          <w:p w14:paraId="04E18C9F" w14:textId="77777777" w:rsidR="00841BE7" w:rsidRPr="0026326C" w:rsidRDefault="00841BE7" w:rsidP="00E6144C">
            <w:pPr>
              <w:rPr>
                <w:rFonts w:ascii="Arial" w:hAnsi="Arial" w:cs="Arial"/>
                <w:b/>
              </w:rPr>
            </w:pPr>
            <w:r w:rsidRPr="0026326C">
              <w:rPr>
                <w:rFonts w:ascii="Arial" w:hAnsi="Arial" w:cs="Arial"/>
                <w:b/>
              </w:rPr>
              <w:t>Practical</w:t>
            </w:r>
          </w:p>
        </w:tc>
      </w:tr>
      <w:tr w:rsidR="00841BE7" w:rsidRPr="0026326C" w14:paraId="37D70CA8" w14:textId="77777777" w:rsidTr="00BE1DA6">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Pr>
        <w:tc>
          <w:tcPr>
            <w:tcW w:w="3256" w:type="dxa"/>
            <w:gridSpan w:val="3"/>
          </w:tcPr>
          <w:p w14:paraId="1842B52F" w14:textId="77777777" w:rsidR="00841BE7" w:rsidRPr="0026326C" w:rsidRDefault="00841BE7" w:rsidP="00E6144C">
            <w:pPr>
              <w:jc w:val="center"/>
              <w:rPr>
                <w:rFonts w:ascii="Arial" w:hAnsi="Arial" w:cs="Arial"/>
                <w:b/>
              </w:rPr>
            </w:pPr>
            <w:r w:rsidRPr="0026326C">
              <w:rPr>
                <w:rFonts w:ascii="Arial" w:hAnsi="Arial" w:cs="Arial"/>
                <w:b/>
              </w:rPr>
              <w:t>Mode of assessment</w:t>
            </w:r>
          </w:p>
        </w:tc>
        <w:tc>
          <w:tcPr>
            <w:tcW w:w="3969" w:type="dxa"/>
            <w:gridSpan w:val="4"/>
          </w:tcPr>
          <w:p w14:paraId="522D9A39" w14:textId="77777777" w:rsidR="00841BE7" w:rsidRPr="0026326C" w:rsidRDefault="00841BE7" w:rsidP="00E6144C">
            <w:pPr>
              <w:rPr>
                <w:rFonts w:ascii="Arial" w:hAnsi="Arial" w:cs="Arial"/>
              </w:rPr>
            </w:pPr>
            <w:r w:rsidRPr="0026326C">
              <w:rPr>
                <w:rFonts w:ascii="Arial" w:hAnsi="Arial" w:cs="Arial"/>
                <w:b/>
              </w:rPr>
              <w:t>Volume</w:t>
            </w:r>
          </w:p>
        </w:tc>
        <w:tc>
          <w:tcPr>
            <w:tcW w:w="1559" w:type="dxa"/>
          </w:tcPr>
          <w:p w14:paraId="3A8267DB" w14:textId="77777777" w:rsidR="00841BE7" w:rsidRPr="0026326C" w:rsidRDefault="00841BE7" w:rsidP="00E6144C">
            <w:pPr>
              <w:rPr>
                <w:rFonts w:ascii="Arial" w:hAnsi="Arial" w:cs="Arial"/>
              </w:rPr>
            </w:pPr>
            <w:r w:rsidRPr="0026326C">
              <w:rPr>
                <w:rFonts w:ascii="Arial" w:hAnsi="Arial" w:cs="Arial"/>
                <w:b/>
              </w:rPr>
              <w:t>Weighting</w:t>
            </w:r>
          </w:p>
        </w:tc>
      </w:tr>
      <w:tr w:rsidR="00841BE7" w:rsidRPr="0026326C" w14:paraId="73034400" w14:textId="77777777" w:rsidTr="00BE1DA6">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Pr>
        <w:tc>
          <w:tcPr>
            <w:tcW w:w="3256" w:type="dxa"/>
            <w:gridSpan w:val="3"/>
          </w:tcPr>
          <w:p w14:paraId="500D698A" w14:textId="211C2653" w:rsidR="00841BE7" w:rsidRPr="0026326C" w:rsidRDefault="00A3195C" w:rsidP="00A3195C">
            <w:pPr>
              <w:jc w:val="center"/>
              <w:rPr>
                <w:rFonts w:ascii="Arial" w:hAnsi="Arial" w:cs="Arial"/>
              </w:rPr>
            </w:pPr>
            <w:r>
              <w:rPr>
                <w:rFonts w:ascii="Arial" w:hAnsi="Arial" w:cs="Arial"/>
              </w:rPr>
              <w:t>R</w:t>
            </w:r>
            <w:r w:rsidR="00841BE7" w:rsidRPr="0026326C">
              <w:rPr>
                <w:rFonts w:ascii="Arial" w:hAnsi="Arial" w:cs="Arial"/>
              </w:rPr>
              <w:t xml:space="preserve">eport </w:t>
            </w:r>
          </w:p>
        </w:tc>
        <w:tc>
          <w:tcPr>
            <w:tcW w:w="3969" w:type="dxa"/>
            <w:gridSpan w:val="4"/>
          </w:tcPr>
          <w:p w14:paraId="2D96AB2D" w14:textId="11A45873" w:rsidR="00841BE7" w:rsidRPr="0026326C" w:rsidRDefault="005044C5" w:rsidP="00E6144C">
            <w:pPr>
              <w:rPr>
                <w:rFonts w:ascii="Arial" w:hAnsi="Arial" w:cs="Arial"/>
                <w:highlight w:val="yellow"/>
              </w:rPr>
            </w:pPr>
            <w:r>
              <w:rPr>
                <w:rFonts w:ascii="Arial" w:hAnsi="Arial" w:cs="Arial"/>
              </w:rPr>
              <w:t>25</w:t>
            </w:r>
            <w:r w:rsidR="00841BE7" w:rsidRPr="0026326C">
              <w:rPr>
                <w:rFonts w:ascii="Arial" w:hAnsi="Arial" w:cs="Arial"/>
              </w:rPr>
              <w:t xml:space="preserve">00 words </w:t>
            </w:r>
          </w:p>
        </w:tc>
        <w:tc>
          <w:tcPr>
            <w:tcW w:w="1559" w:type="dxa"/>
          </w:tcPr>
          <w:p w14:paraId="0831A13D" w14:textId="77777777" w:rsidR="00841BE7" w:rsidRPr="0026326C" w:rsidRDefault="00841BE7" w:rsidP="00E6144C">
            <w:pPr>
              <w:rPr>
                <w:rFonts w:ascii="Arial" w:hAnsi="Arial" w:cs="Arial"/>
              </w:rPr>
            </w:pPr>
            <w:r w:rsidRPr="0026326C">
              <w:rPr>
                <w:rFonts w:ascii="Arial" w:hAnsi="Arial" w:cs="Arial"/>
              </w:rPr>
              <w:t>50%</w:t>
            </w:r>
          </w:p>
        </w:tc>
      </w:tr>
    </w:tbl>
    <w:p w14:paraId="4C7B8420" w14:textId="77777777" w:rsidR="00841BE7" w:rsidRPr="0026326C" w:rsidRDefault="00841BE7" w:rsidP="00841BE7">
      <w:pPr>
        <w:pStyle w:val="fixed"/>
        <w:ind w:left="0" w:firstLine="0"/>
        <w:rPr>
          <w:rFonts w:ascii="Arial" w:hAnsi="Arial" w:cs="Arial"/>
          <w:b w:val="0"/>
          <w:sz w:val="22"/>
          <w:szCs w:val="22"/>
        </w:rPr>
      </w:pPr>
    </w:p>
    <w:p w14:paraId="3988ADC5" w14:textId="77777777" w:rsidR="00841BE7" w:rsidRPr="0026326C" w:rsidRDefault="00841BE7" w:rsidP="00841BE7">
      <w:pPr>
        <w:rPr>
          <w:rFonts w:ascii="Arial" w:hAnsi="Arial" w:cs="Arial"/>
          <w:b/>
        </w:rPr>
      </w:pPr>
      <w:r w:rsidRPr="0026326C">
        <w:rPr>
          <w:rFonts w:ascii="Arial" w:hAnsi="Arial" w:cs="Arial"/>
          <w:b/>
        </w:rPr>
        <w:t>Assessment Component 2</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647"/>
        <w:gridCol w:w="1559"/>
        <w:gridCol w:w="276"/>
      </w:tblGrid>
      <w:tr w:rsidR="00841BE7" w:rsidRPr="0026326C" w14:paraId="6C25F379" w14:textId="77777777" w:rsidTr="00BE1DA6">
        <w:sdt>
          <w:sdtPr>
            <w:rPr>
              <w:rFonts w:ascii="Arial" w:hAnsi="Arial" w:cs="Arial"/>
            </w:rPr>
            <w:id w:val="1048339044"/>
            <w14:checkbox>
              <w14:checked w14:val="0"/>
              <w14:checkedState w14:val="2612" w14:font="MS Gothic"/>
              <w14:uncheckedState w14:val="2610" w14:font="MS Gothic"/>
            </w14:checkbox>
          </w:sdtPr>
          <w:sdtEndPr/>
          <w:sdtContent>
            <w:tc>
              <w:tcPr>
                <w:tcW w:w="562" w:type="dxa"/>
              </w:tcPr>
              <w:p w14:paraId="6AB4FEAD" w14:textId="77777777" w:rsidR="00841BE7" w:rsidRPr="0026326C" w:rsidRDefault="00841BE7" w:rsidP="00E6144C">
                <w:pPr>
                  <w:rPr>
                    <w:rFonts w:ascii="Arial" w:hAnsi="Arial" w:cs="Arial"/>
                    <w:b/>
                  </w:rPr>
                </w:pPr>
                <w:r w:rsidRPr="0026326C">
                  <w:rPr>
                    <w:rFonts w:ascii="Segoe UI Symbol" w:eastAsia="MS Gothic" w:hAnsi="Segoe UI Symbol" w:cs="Segoe UI Symbol"/>
                  </w:rPr>
                  <w:t>☐</w:t>
                </w:r>
              </w:p>
            </w:tc>
          </w:sdtContent>
        </w:sdt>
        <w:tc>
          <w:tcPr>
            <w:tcW w:w="2458" w:type="dxa"/>
          </w:tcPr>
          <w:p w14:paraId="3C9B19E0" w14:textId="77777777" w:rsidR="00841BE7" w:rsidRPr="0026326C" w:rsidRDefault="00841BE7" w:rsidP="00E6144C">
            <w:pPr>
              <w:rPr>
                <w:rFonts w:ascii="Arial" w:hAnsi="Arial" w:cs="Arial"/>
                <w:b/>
              </w:rPr>
            </w:pPr>
            <w:r w:rsidRPr="0026326C">
              <w:rPr>
                <w:rFonts w:ascii="Arial" w:hAnsi="Arial" w:cs="Arial"/>
                <w:b/>
              </w:rPr>
              <w:t>Written exam</w:t>
            </w:r>
          </w:p>
        </w:tc>
        <w:sdt>
          <w:sdtPr>
            <w:rPr>
              <w:rFonts w:ascii="Arial" w:hAnsi="Arial" w:cs="Arial"/>
            </w:rPr>
            <w:id w:val="-138263027"/>
            <w14:checkbox>
              <w14:checked w14:val="1"/>
              <w14:checkedState w14:val="2612" w14:font="MS Gothic"/>
              <w14:uncheckedState w14:val="2610" w14:font="MS Gothic"/>
            </w14:checkbox>
          </w:sdtPr>
          <w:sdtEndPr/>
          <w:sdtContent>
            <w:tc>
              <w:tcPr>
                <w:tcW w:w="538" w:type="dxa"/>
                <w:gridSpan w:val="2"/>
              </w:tcPr>
              <w:p w14:paraId="253C76DA" w14:textId="77777777" w:rsidR="00841BE7" w:rsidRPr="0026326C" w:rsidRDefault="00841BE7" w:rsidP="00E6144C">
                <w:pPr>
                  <w:rPr>
                    <w:rFonts w:ascii="Arial" w:hAnsi="Arial" w:cs="Arial"/>
                    <w:b/>
                  </w:rPr>
                </w:pPr>
                <w:r w:rsidRPr="0026326C">
                  <w:rPr>
                    <w:rFonts w:ascii="Segoe UI Symbol" w:eastAsia="MS Gothic" w:hAnsi="Segoe UI Symbol" w:cs="Segoe UI Symbol"/>
                  </w:rPr>
                  <w:t>☒</w:t>
                </w:r>
              </w:p>
            </w:tc>
          </w:sdtContent>
        </w:sdt>
        <w:tc>
          <w:tcPr>
            <w:tcW w:w="2482" w:type="dxa"/>
          </w:tcPr>
          <w:p w14:paraId="1BA83FD2" w14:textId="77777777" w:rsidR="00841BE7" w:rsidRPr="0026326C" w:rsidRDefault="00841BE7" w:rsidP="00E6144C">
            <w:pPr>
              <w:rPr>
                <w:rFonts w:ascii="Arial" w:hAnsi="Arial" w:cs="Arial"/>
                <w:b/>
              </w:rPr>
            </w:pPr>
            <w:r w:rsidRPr="0026326C">
              <w:rPr>
                <w:rFonts w:ascii="Arial" w:hAnsi="Arial" w:cs="Arial"/>
                <w:b/>
              </w:rPr>
              <w:t>Coursework</w:t>
            </w:r>
          </w:p>
        </w:tc>
        <w:sdt>
          <w:sdtPr>
            <w:rPr>
              <w:rFonts w:ascii="Arial" w:hAnsi="Arial" w:cs="Arial"/>
            </w:rPr>
            <w:id w:val="-1285115045"/>
            <w14:checkbox>
              <w14:checked w14:val="0"/>
              <w14:checkedState w14:val="2612" w14:font="MS Gothic"/>
              <w14:uncheckedState w14:val="2610" w14:font="MS Gothic"/>
            </w14:checkbox>
          </w:sdtPr>
          <w:sdtEndPr/>
          <w:sdtContent>
            <w:tc>
              <w:tcPr>
                <w:tcW w:w="538" w:type="dxa"/>
              </w:tcPr>
              <w:p w14:paraId="20A51EBA" w14:textId="77777777" w:rsidR="00841BE7" w:rsidRPr="0026326C" w:rsidRDefault="00841BE7" w:rsidP="00E6144C">
                <w:pPr>
                  <w:rPr>
                    <w:rFonts w:ascii="Arial" w:hAnsi="Arial" w:cs="Arial"/>
                    <w:b/>
                  </w:rPr>
                </w:pPr>
                <w:r w:rsidRPr="0026326C">
                  <w:rPr>
                    <w:rFonts w:ascii="Segoe UI Symbol" w:eastAsia="MS Gothic" w:hAnsi="Segoe UI Symbol" w:cs="Segoe UI Symbol"/>
                  </w:rPr>
                  <w:t>☐</w:t>
                </w:r>
              </w:p>
            </w:tc>
          </w:sdtContent>
        </w:sdt>
        <w:tc>
          <w:tcPr>
            <w:tcW w:w="2482" w:type="dxa"/>
            <w:gridSpan w:val="3"/>
          </w:tcPr>
          <w:p w14:paraId="79988B53" w14:textId="77777777" w:rsidR="00841BE7" w:rsidRPr="0026326C" w:rsidRDefault="00841BE7" w:rsidP="00E6144C">
            <w:pPr>
              <w:rPr>
                <w:rFonts w:ascii="Arial" w:hAnsi="Arial" w:cs="Arial"/>
                <w:b/>
              </w:rPr>
            </w:pPr>
            <w:r w:rsidRPr="0026326C">
              <w:rPr>
                <w:rFonts w:ascii="Arial" w:hAnsi="Arial" w:cs="Arial"/>
                <w:b/>
              </w:rPr>
              <w:t>Practical</w:t>
            </w:r>
          </w:p>
        </w:tc>
      </w:tr>
      <w:tr w:rsidR="00841BE7" w:rsidRPr="0026326C" w14:paraId="41A1BF0C" w14:textId="77777777" w:rsidTr="00BE1DA6">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Pr>
        <w:tc>
          <w:tcPr>
            <w:tcW w:w="3256" w:type="dxa"/>
            <w:gridSpan w:val="3"/>
          </w:tcPr>
          <w:p w14:paraId="4E5F2A20" w14:textId="77777777" w:rsidR="00841BE7" w:rsidRPr="0026326C" w:rsidRDefault="00841BE7" w:rsidP="00E6144C">
            <w:pPr>
              <w:jc w:val="center"/>
              <w:rPr>
                <w:rFonts w:ascii="Arial" w:hAnsi="Arial" w:cs="Arial"/>
                <w:b/>
              </w:rPr>
            </w:pPr>
            <w:r w:rsidRPr="0026326C">
              <w:rPr>
                <w:rFonts w:ascii="Arial" w:hAnsi="Arial" w:cs="Arial"/>
                <w:b/>
              </w:rPr>
              <w:t>Mode of assessment</w:t>
            </w:r>
          </w:p>
        </w:tc>
        <w:tc>
          <w:tcPr>
            <w:tcW w:w="3969" w:type="dxa"/>
            <w:gridSpan w:val="4"/>
          </w:tcPr>
          <w:p w14:paraId="33DFEF2F" w14:textId="77777777" w:rsidR="00841BE7" w:rsidRPr="0026326C" w:rsidRDefault="00841BE7" w:rsidP="00E6144C">
            <w:pPr>
              <w:rPr>
                <w:rFonts w:ascii="Arial" w:hAnsi="Arial" w:cs="Arial"/>
              </w:rPr>
            </w:pPr>
            <w:r w:rsidRPr="0026326C">
              <w:rPr>
                <w:rFonts w:ascii="Arial" w:hAnsi="Arial" w:cs="Arial"/>
                <w:b/>
              </w:rPr>
              <w:t>Volume</w:t>
            </w:r>
          </w:p>
        </w:tc>
        <w:tc>
          <w:tcPr>
            <w:tcW w:w="1559" w:type="dxa"/>
          </w:tcPr>
          <w:p w14:paraId="30E7A495" w14:textId="77777777" w:rsidR="00841BE7" w:rsidRPr="0026326C" w:rsidRDefault="00841BE7" w:rsidP="00E6144C">
            <w:pPr>
              <w:rPr>
                <w:rFonts w:ascii="Arial" w:hAnsi="Arial" w:cs="Arial"/>
              </w:rPr>
            </w:pPr>
            <w:r w:rsidRPr="0026326C">
              <w:rPr>
                <w:rFonts w:ascii="Arial" w:hAnsi="Arial" w:cs="Arial"/>
                <w:b/>
              </w:rPr>
              <w:t>Weighting</w:t>
            </w:r>
          </w:p>
        </w:tc>
      </w:tr>
      <w:tr w:rsidR="00841BE7" w:rsidRPr="0026326C" w14:paraId="42F36284" w14:textId="77777777" w:rsidTr="00BE1DA6">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Pr>
        <w:tc>
          <w:tcPr>
            <w:tcW w:w="3256" w:type="dxa"/>
            <w:gridSpan w:val="3"/>
          </w:tcPr>
          <w:p w14:paraId="752AFDCE" w14:textId="53A4D59B" w:rsidR="00841BE7" w:rsidRPr="0026326C" w:rsidRDefault="00A3195C" w:rsidP="00E6144C">
            <w:pPr>
              <w:jc w:val="center"/>
              <w:rPr>
                <w:rFonts w:ascii="Arial" w:hAnsi="Arial" w:cs="Arial"/>
              </w:rPr>
            </w:pPr>
            <w:r>
              <w:rPr>
                <w:rFonts w:ascii="Arial" w:hAnsi="Arial" w:cs="Arial"/>
              </w:rPr>
              <w:t>R</w:t>
            </w:r>
            <w:r w:rsidR="00841BE7" w:rsidRPr="0026326C">
              <w:rPr>
                <w:rFonts w:ascii="Arial" w:hAnsi="Arial" w:cs="Arial"/>
              </w:rPr>
              <w:t xml:space="preserve">eport </w:t>
            </w:r>
          </w:p>
        </w:tc>
        <w:tc>
          <w:tcPr>
            <w:tcW w:w="3969" w:type="dxa"/>
            <w:gridSpan w:val="4"/>
          </w:tcPr>
          <w:p w14:paraId="0D57CEDC" w14:textId="68E1F483" w:rsidR="00841BE7" w:rsidRPr="0026326C" w:rsidRDefault="005044C5" w:rsidP="00E6144C">
            <w:pPr>
              <w:rPr>
                <w:rFonts w:ascii="Arial" w:hAnsi="Arial" w:cs="Arial"/>
                <w:highlight w:val="yellow"/>
              </w:rPr>
            </w:pPr>
            <w:r>
              <w:rPr>
                <w:rFonts w:ascii="Arial" w:hAnsi="Arial" w:cs="Arial"/>
              </w:rPr>
              <w:t>25</w:t>
            </w:r>
            <w:r w:rsidR="00841BE7" w:rsidRPr="0026326C">
              <w:rPr>
                <w:rFonts w:ascii="Arial" w:hAnsi="Arial" w:cs="Arial"/>
              </w:rPr>
              <w:t xml:space="preserve">00 words </w:t>
            </w:r>
          </w:p>
        </w:tc>
        <w:tc>
          <w:tcPr>
            <w:tcW w:w="1559" w:type="dxa"/>
          </w:tcPr>
          <w:p w14:paraId="7CA78DAF" w14:textId="77777777" w:rsidR="00841BE7" w:rsidRPr="0026326C" w:rsidRDefault="00841BE7" w:rsidP="00E6144C">
            <w:pPr>
              <w:rPr>
                <w:rFonts w:ascii="Arial" w:hAnsi="Arial" w:cs="Arial"/>
              </w:rPr>
            </w:pPr>
            <w:r w:rsidRPr="0026326C">
              <w:rPr>
                <w:rFonts w:ascii="Arial" w:hAnsi="Arial" w:cs="Arial"/>
              </w:rPr>
              <w:t>50%</w:t>
            </w:r>
          </w:p>
        </w:tc>
      </w:tr>
    </w:tbl>
    <w:p w14:paraId="2E859397" w14:textId="77777777" w:rsidR="00841BE7" w:rsidRPr="0026326C" w:rsidRDefault="00841BE7" w:rsidP="00841BE7">
      <w:pPr>
        <w:pStyle w:val="fixed"/>
        <w:ind w:left="0" w:firstLine="0"/>
        <w:rPr>
          <w:rFonts w:ascii="Arial" w:hAnsi="Arial" w:cs="Arial"/>
          <w:b w:val="0"/>
          <w:sz w:val="22"/>
          <w:szCs w:val="22"/>
        </w:rPr>
      </w:pPr>
    </w:p>
    <w:p w14:paraId="557BC944" w14:textId="77777777" w:rsidR="00841BE7" w:rsidRDefault="00841BE7" w:rsidP="00841BE7">
      <w:pPr>
        <w:pStyle w:val="fixed"/>
        <w:keepNext/>
        <w:ind w:left="0" w:firstLine="0"/>
        <w:jc w:val="both"/>
        <w:rPr>
          <w:rFonts w:ascii="Arial" w:hAnsi="Arial" w:cs="Arial"/>
          <w:sz w:val="22"/>
          <w:szCs w:val="22"/>
        </w:rPr>
      </w:pPr>
      <w:r w:rsidRPr="0026326C">
        <w:rPr>
          <w:rFonts w:ascii="Arial" w:hAnsi="Arial" w:cs="Arial"/>
          <w:sz w:val="22"/>
          <w:szCs w:val="22"/>
        </w:rPr>
        <w:t>Assessment Summary</w:t>
      </w:r>
    </w:p>
    <w:p w14:paraId="6E3B28EE" w14:textId="77777777" w:rsidR="009D3E60" w:rsidRPr="0026326C" w:rsidRDefault="009D3E60" w:rsidP="00841BE7">
      <w:pPr>
        <w:pStyle w:val="fixed"/>
        <w:keepNext/>
        <w:ind w:left="0" w:firstLine="0"/>
        <w:jc w:val="both"/>
        <w:rPr>
          <w:rFonts w:ascii="Arial" w:hAnsi="Arial" w:cs="Arial"/>
          <w:sz w:val="22"/>
          <w:szCs w:val="22"/>
        </w:rPr>
      </w:pPr>
    </w:p>
    <w:tbl>
      <w:tblPr>
        <w:tblStyle w:val="TableGrid"/>
        <w:tblW w:w="0" w:type="auto"/>
        <w:tblLayout w:type="fixed"/>
        <w:tblLook w:val="04A0" w:firstRow="1" w:lastRow="0" w:firstColumn="1" w:lastColumn="0" w:noHBand="0" w:noVBand="1"/>
      </w:tblPr>
      <w:tblGrid>
        <w:gridCol w:w="3261"/>
        <w:gridCol w:w="1842"/>
      </w:tblGrid>
      <w:tr w:rsidR="00841BE7" w:rsidRPr="0026326C" w14:paraId="747391F9" w14:textId="77777777" w:rsidTr="00E6144C">
        <w:tc>
          <w:tcPr>
            <w:tcW w:w="3261" w:type="dxa"/>
            <w:tcBorders>
              <w:top w:val="single" w:sz="4" w:space="0" w:color="auto"/>
              <w:left w:val="single" w:sz="4" w:space="0" w:color="auto"/>
            </w:tcBorders>
          </w:tcPr>
          <w:p w14:paraId="08E52580" w14:textId="77777777" w:rsidR="00841BE7" w:rsidRPr="0026326C" w:rsidRDefault="00841BE7" w:rsidP="00E6144C">
            <w:pPr>
              <w:keepNext/>
              <w:rPr>
                <w:rFonts w:ascii="Arial" w:hAnsi="Arial" w:cs="Arial"/>
                <w:b/>
              </w:rPr>
            </w:pPr>
            <w:r w:rsidRPr="0026326C">
              <w:rPr>
                <w:rFonts w:ascii="Arial" w:hAnsi="Arial" w:cs="Arial"/>
                <w:b/>
              </w:rPr>
              <w:t>Activity type</w:t>
            </w:r>
          </w:p>
        </w:tc>
        <w:tc>
          <w:tcPr>
            <w:tcW w:w="1842" w:type="dxa"/>
          </w:tcPr>
          <w:p w14:paraId="59DC5346" w14:textId="77777777" w:rsidR="00841BE7" w:rsidRPr="0026326C" w:rsidRDefault="00841BE7" w:rsidP="00E6144C">
            <w:pPr>
              <w:keepNext/>
              <w:jc w:val="center"/>
              <w:rPr>
                <w:rFonts w:ascii="Arial" w:hAnsi="Arial" w:cs="Arial"/>
                <w:b/>
              </w:rPr>
            </w:pPr>
            <w:r w:rsidRPr="0026326C">
              <w:rPr>
                <w:rFonts w:ascii="Arial" w:hAnsi="Arial" w:cs="Arial"/>
                <w:b/>
              </w:rPr>
              <w:t>Percentage</w:t>
            </w:r>
          </w:p>
        </w:tc>
      </w:tr>
      <w:tr w:rsidR="00841BE7" w:rsidRPr="0026326C" w14:paraId="095CE026" w14:textId="77777777" w:rsidTr="00E6144C">
        <w:tc>
          <w:tcPr>
            <w:tcW w:w="3261" w:type="dxa"/>
          </w:tcPr>
          <w:p w14:paraId="10B3ECBB" w14:textId="77777777" w:rsidR="00841BE7" w:rsidRPr="0026326C" w:rsidRDefault="00841BE7" w:rsidP="00E6144C">
            <w:pPr>
              <w:keepNext/>
              <w:rPr>
                <w:rFonts w:ascii="Arial" w:hAnsi="Arial" w:cs="Arial"/>
              </w:rPr>
            </w:pPr>
            <w:r w:rsidRPr="0026326C">
              <w:rPr>
                <w:rFonts w:ascii="Arial" w:hAnsi="Arial" w:cs="Arial"/>
              </w:rPr>
              <w:t>Written exam</w:t>
            </w:r>
          </w:p>
        </w:tc>
        <w:tc>
          <w:tcPr>
            <w:tcW w:w="1842" w:type="dxa"/>
          </w:tcPr>
          <w:p w14:paraId="618D6B5E" w14:textId="14D57508" w:rsidR="00841BE7" w:rsidRPr="0026326C" w:rsidRDefault="00F14E00" w:rsidP="00E6144C">
            <w:pPr>
              <w:keepNext/>
              <w:jc w:val="center"/>
              <w:rPr>
                <w:rFonts w:ascii="Arial" w:hAnsi="Arial" w:cs="Arial"/>
              </w:rPr>
            </w:pPr>
            <w:r>
              <w:rPr>
                <w:rFonts w:ascii="Arial" w:hAnsi="Arial" w:cs="Arial"/>
              </w:rPr>
              <w:t>0%</w:t>
            </w:r>
          </w:p>
        </w:tc>
      </w:tr>
      <w:tr w:rsidR="00841BE7" w:rsidRPr="0026326C" w14:paraId="707DACF9" w14:textId="77777777" w:rsidTr="00E6144C">
        <w:tc>
          <w:tcPr>
            <w:tcW w:w="3261" w:type="dxa"/>
          </w:tcPr>
          <w:p w14:paraId="4B0FD3F7" w14:textId="77777777" w:rsidR="00841BE7" w:rsidRPr="0026326C" w:rsidRDefault="00841BE7" w:rsidP="00E6144C">
            <w:pPr>
              <w:keepNext/>
              <w:rPr>
                <w:rFonts w:ascii="Arial" w:hAnsi="Arial" w:cs="Arial"/>
              </w:rPr>
            </w:pPr>
            <w:r w:rsidRPr="0026326C">
              <w:rPr>
                <w:rFonts w:ascii="Arial" w:hAnsi="Arial" w:cs="Arial"/>
              </w:rPr>
              <w:t>Coursework</w:t>
            </w:r>
          </w:p>
        </w:tc>
        <w:tc>
          <w:tcPr>
            <w:tcW w:w="1842" w:type="dxa"/>
          </w:tcPr>
          <w:p w14:paraId="3943937B" w14:textId="77777777" w:rsidR="00841BE7" w:rsidRPr="0026326C" w:rsidRDefault="00841BE7" w:rsidP="00E6144C">
            <w:pPr>
              <w:keepNext/>
              <w:jc w:val="center"/>
              <w:rPr>
                <w:rFonts w:ascii="Arial" w:hAnsi="Arial" w:cs="Arial"/>
              </w:rPr>
            </w:pPr>
            <w:r w:rsidRPr="0026326C">
              <w:rPr>
                <w:rFonts w:ascii="Arial" w:hAnsi="Arial" w:cs="Arial"/>
              </w:rPr>
              <w:t>100%</w:t>
            </w:r>
          </w:p>
        </w:tc>
      </w:tr>
      <w:tr w:rsidR="00841BE7" w:rsidRPr="0026326C" w14:paraId="3D11B253" w14:textId="77777777" w:rsidTr="00E6144C">
        <w:tc>
          <w:tcPr>
            <w:tcW w:w="3261" w:type="dxa"/>
          </w:tcPr>
          <w:p w14:paraId="2061BDC0" w14:textId="77777777" w:rsidR="00841BE7" w:rsidRPr="0026326C" w:rsidRDefault="00841BE7" w:rsidP="00E6144C">
            <w:pPr>
              <w:keepNext/>
              <w:rPr>
                <w:rFonts w:ascii="Arial" w:hAnsi="Arial" w:cs="Arial"/>
              </w:rPr>
            </w:pPr>
            <w:r w:rsidRPr="0026326C">
              <w:rPr>
                <w:rFonts w:ascii="Arial" w:hAnsi="Arial" w:cs="Arial"/>
              </w:rPr>
              <w:t>Practical</w:t>
            </w:r>
          </w:p>
        </w:tc>
        <w:tc>
          <w:tcPr>
            <w:tcW w:w="1842" w:type="dxa"/>
          </w:tcPr>
          <w:p w14:paraId="60B93ACD" w14:textId="5BF75EFD" w:rsidR="00841BE7" w:rsidRPr="0026326C" w:rsidRDefault="00F14E00" w:rsidP="00E6144C">
            <w:pPr>
              <w:keepNext/>
              <w:jc w:val="center"/>
              <w:rPr>
                <w:rFonts w:ascii="Arial" w:hAnsi="Arial" w:cs="Arial"/>
              </w:rPr>
            </w:pPr>
            <w:r>
              <w:rPr>
                <w:rFonts w:ascii="Arial" w:hAnsi="Arial" w:cs="Arial"/>
              </w:rPr>
              <w:t>0%</w:t>
            </w:r>
          </w:p>
        </w:tc>
      </w:tr>
      <w:tr w:rsidR="00841BE7" w:rsidRPr="0026326C" w14:paraId="66928714" w14:textId="77777777" w:rsidTr="00E6144C">
        <w:tc>
          <w:tcPr>
            <w:tcW w:w="3261" w:type="dxa"/>
          </w:tcPr>
          <w:p w14:paraId="6AF2EA8C" w14:textId="77777777" w:rsidR="00841BE7" w:rsidRPr="0026326C" w:rsidRDefault="00841BE7" w:rsidP="00E6144C">
            <w:pPr>
              <w:keepNext/>
              <w:rPr>
                <w:rFonts w:ascii="Arial" w:hAnsi="Arial" w:cs="Arial"/>
              </w:rPr>
            </w:pPr>
            <w:r w:rsidRPr="0026326C">
              <w:rPr>
                <w:rFonts w:ascii="Arial" w:hAnsi="Arial" w:cs="Arial"/>
                <w:b/>
              </w:rPr>
              <w:t>TOTAL</w:t>
            </w:r>
          </w:p>
        </w:tc>
        <w:tc>
          <w:tcPr>
            <w:tcW w:w="1842" w:type="dxa"/>
          </w:tcPr>
          <w:p w14:paraId="041CF93F" w14:textId="77777777" w:rsidR="00841BE7" w:rsidRPr="0026326C" w:rsidRDefault="00841BE7" w:rsidP="00E6144C">
            <w:pPr>
              <w:keepNext/>
              <w:jc w:val="center"/>
              <w:rPr>
                <w:rFonts w:ascii="Arial" w:hAnsi="Arial" w:cs="Arial"/>
                <w:b/>
              </w:rPr>
            </w:pPr>
            <w:r w:rsidRPr="0026326C">
              <w:rPr>
                <w:rFonts w:ascii="Arial" w:hAnsi="Arial" w:cs="Arial"/>
                <w:b/>
              </w:rPr>
              <w:t>100%</w:t>
            </w:r>
          </w:p>
        </w:tc>
      </w:tr>
    </w:tbl>
    <w:p w14:paraId="2AC0BE65" w14:textId="6E9E31D6" w:rsidR="00470C71" w:rsidRDefault="00470C71">
      <w:pPr>
        <w:spacing w:after="0" w:line="240" w:lineRule="auto"/>
        <w:rPr>
          <w:rFonts w:ascii="Arial" w:hAnsi="Arial" w:cs="Arial"/>
          <w:b/>
        </w:rPr>
      </w:pPr>
    </w:p>
    <w:p w14:paraId="0058EDC1" w14:textId="77777777" w:rsidR="009D3E60" w:rsidRDefault="009D3E60">
      <w:pPr>
        <w:spacing w:after="0" w:line="240" w:lineRule="auto"/>
        <w:rPr>
          <w:rFonts w:ascii="Arial" w:hAnsi="Arial" w:cs="Arial"/>
          <w:b/>
        </w:rPr>
      </w:pPr>
    </w:p>
    <w:p w14:paraId="7DC570F0" w14:textId="6FA1BC46" w:rsidR="00841BE7" w:rsidRPr="0026326C" w:rsidRDefault="00841BE7" w:rsidP="00841BE7">
      <w:pPr>
        <w:rPr>
          <w:rFonts w:ascii="Arial" w:hAnsi="Arial" w:cs="Arial"/>
          <w:b/>
        </w:rPr>
      </w:pPr>
      <w:r w:rsidRPr="0026326C">
        <w:rPr>
          <w:rFonts w:ascii="Arial" w:hAnsi="Arial" w:cs="Arial"/>
          <w:b/>
        </w:rPr>
        <w:t>READING LIST</w:t>
      </w:r>
    </w:p>
    <w:tbl>
      <w:tblPr>
        <w:tblStyle w:val="TableGrid"/>
        <w:tblW w:w="0" w:type="auto"/>
        <w:tblLook w:val="04A0" w:firstRow="1" w:lastRow="0" w:firstColumn="1" w:lastColumn="0" w:noHBand="0" w:noVBand="1"/>
      </w:tblPr>
      <w:tblGrid>
        <w:gridCol w:w="1689"/>
        <w:gridCol w:w="5605"/>
        <w:gridCol w:w="1366"/>
      </w:tblGrid>
      <w:tr w:rsidR="00841BE7" w:rsidRPr="0026326C" w14:paraId="78200DAF" w14:textId="77777777" w:rsidTr="00E6144C">
        <w:tc>
          <w:tcPr>
            <w:tcW w:w="1689" w:type="dxa"/>
            <w:shd w:val="clear" w:color="auto" w:fill="BFBFBF" w:themeFill="background1" w:themeFillShade="BF"/>
          </w:tcPr>
          <w:p w14:paraId="54727701" w14:textId="77777777" w:rsidR="00841BE7" w:rsidRPr="0026326C" w:rsidRDefault="00841BE7" w:rsidP="00E6144C">
            <w:pPr>
              <w:tabs>
                <w:tab w:val="num" w:pos="720"/>
                <w:tab w:val="left" w:pos="1440"/>
              </w:tabs>
              <w:rPr>
                <w:rFonts w:ascii="Arial" w:hAnsi="Arial" w:cs="Arial"/>
                <w:b/>
              </w:rPr>
            </w:pPr>
            <w:r w:rsidRPr="0026326C">
              <w:rPr>
                <w:rFonts w:ascii="Arial" w:hAnsi="Arial" w:cs="Arial"/>
                <w:b/>
              </w:rPr>
              <w:t>Module Code</w:t>
            </w:r>
          </w:p>
        </w:tc>
        <w:tc>
          <w:tcPr>
            <w:tcW w:w="6971" w:type="dxa"/>
            <w:gridSpan w:val="2"/>
          </w:tcPr>
          <w:p w14:paraId="464C4C83" w14:textId="19B57148" w:rsidR="00841BE7" w:rsidRPr="00147402" w:rsidRDefault="002F0400" w:rsidP="001B022D">
            <w:pPr>
              <w:tabs>
                <w:tab w:val="num" w:pos="720"/>
                <w:tab w:val="left" w:pos="1440"/>
              </w:tabs>
              <w:rPr>
                <w:rFonts w:ascii="Arial" w:hAnsi="Arial" w:cs="Arial"/>
                <w:b/>
              </w:rPr>
            </w:pPr>
            <w:r>
              <w:rPr>
                <w:rFonts w:ascii="Arial" w:hAnsi="Arial" w:cs="Arial"/>
                <w:b/>
              </w:rPr>
              <w:t>ACDA6002</w:t>
            </w:r>
          </w:p>
        </w:tc>
      </w:tr>
      <w:tr w:rsidR="00841BE7" w:rsidRPr="0026326C" w14:paraId="0C04E665" w14:textId="77777777" w:rsidTr="00E6144C">
        <w:tc>
          <w:tcPr>
            <w:tcW w:w="1689" w:type="dxa"/>
            <w:shd w:val="clear" w:color="auto" w:fill="BFBFBF" w:themeFill="background1" w:themeFillShade="BF"/>
          </w:tcPr>
          <w:p w14:paraId="00B9F973" w14:textId="77777777" w:rsidR="00841BE7" w:rsidRPr="0026326C" w:rsidRDefault="00841BE7" w:rsidP="00E6144C">
            <w:pPr>
              <w:tabs>
                <w:tab w:val="num" w:pos="720"/>
                <w:tab w:val="left" w:pos="1440"/>
              </w:tabs>
              <w:rPr>
                <w:rFonts w:ascii="Arial" w:hAnsi="Arial" w:cs="Arial"/>
                <w:b/>
              </w:rPr>
            </w:pPr>
            <w:r w:rsidRPr="0026326C">
              <w:rPr>
                <w:rFonts w:ascii="Arial" w:hAnsi="Arial" w:cs="Arial"/>
                <w:b/>
              </w:rPr>
              <w:t>Module Title</w:t>
            </w:r>
          </w:p>
        </w:tc>
        <w:tc>
          <w:tcPr>
            <w:tcW w:w="6971" w:type="dxa"/>
            <w:gridSpan w:val="2"/>
          </w:tcPr>
          <w:p w14:paraId="79A36274" w14:textId="77777777" w:rsidR="00841BE7" w:rsidRPr="0026326C" w:rsidRDefault="00841BE7" w:rsidP="00E6144C">
            <w:pPr>
              <w:tabs>
                <w:tab w:val="num" w:pos="720"/>
                <w:tab w:val="left" w:pos="1440"/>
              </w:tabs>
              <w:rPr>
                <w:rFonts w:ascii="Arial" w:hAnsi="Arial" w:cs="Arial"/>
                <w:b/>
              </w:rPr>
            </w:pPr>
            <w:r w:rsidRPr="0026326C">
              <w:rPr>
                <w:rFonts w:ascii="Arial" w:hAnsi="Arial" w:cs="Arial"/>
                <w:b/>
              </w:rPr>
              <w:t>Electronic Systems Design</w:t>
            </w:r>
          </w:p>
        </w:tc>
      </w:tr>
      <w:tr w:rsidR="00841BE7" w:rsidRPr="0026326C" w14:paraId="4EBF7AA7" w14:textId="77777777" w:rsidTr="00E6144C">
        <w:tc>
          <w:tcPr>
            <w:tcW w:w="1689" w:type="dxa"/>
            <w:shd w:val="clear" w:color="auto" w:fill="BFBFBF" w:themeFill="background1" w:themeFillShade="BF"/>
          </w:tcPr>
          <w:p w14:paraId="33075F13" w14:textId="77777777" w:rsidR="00841BE7" w:rsidRPr="0026326C" w:rsidRDefault="00841BE7" w:rsidP="00E6144C">
            <w:pPr>
              <w:tabs>
                <w:tab w:val="num" w:pos="720"/>
                <w:tab w:val="left" w:pos="1440"/>
              </w:tabs>
              <w:rPr>
                <w:rFonts w:ascii="Arial" w:hAnsi="Arial" w:cs="Arial"/>
                <w:b/>
              </w:rPr>
            </w:pPr>
            <w:r w:rsidRPr="0026326C">
              <w:rPr>
                <w:rFonts w:ascii="Arial" w:hAnsi="Arial" w:cs="Arial"/>
                <w:b/>
              </w:rPr>
              <w:t>Classification</w:t>
            </w:r>
          </w:p>
        </w:tc>
        <w:tc>
          <w:tcPr>
            <w:tcW w:w="5605" w:type="dxa"/>
            <w:shd w:val="clear" w:color="auto" w:fill="BFBFBF" w:themeFill="background1" w:themeFillShade="BF"/>
          </w:tcPr>
          <w:p w14:paraId="3CD72016" w14:textId="77777777" w:rsidR="00841BE7" w:rsidRPr="0026326C" w:rsidRDefault="00841BE7" w:rsidP="00E6144C">
            <w:pPr>
              <w:tabs>
                <w:tab w:val="num" w:pos="720"/>
                <w:tab w:val="left" w:pos="1440"/>
              </w:tabs>
              <w:rPr>
                <w:rFonts w:ascii="Arial" w:hAnsi="Arial" w:cs="Arial"/>
                <w:b/>
              </w:rPr>
            </w:pPr>
            <w:r w:rsidRPr="0026326C">
              <w:rPr>
                <w:rFonts w:ascii="Arial" w:hAnsi="Arial" w:cs="Arial"/>
                <w:b/>
              </w:rPr>
              <w:t>Reading List entry</w:t>
            </w:r>
          </w:p>
        </w:tc>
        <w:tc>
          <w:tcPr>
            <w:tcW w:w="1366" w:type="dxa"/>
            <w:shd w:val="clear" w:color="auto" w:fill="BFBFBF" w:themeFill="background1" w:themeFillShade="BF"/>
          </w:tcPr>
          <w:p w14:paraId="23F6D113" w14:textId="77777777" w:rsidR="00841BE7" w:rsidRPr="0026326C" w:rsidRDefault="00841BE7" w:rsidP="00E6144C">
            <w:pPr>
              <w:tabs>
                <w:tab w:val="num" w:pos="720"/>
                <w:tab w:val="left" w:pos="1440"/>
              </w:tabs>
              <w:rPr>
                <w:rFonts w:ascii="Arial" w:hAnsi="Arial" w:cs="Arial"/>
                <w:b/>
              </w:rPr>
            </w:pPr>
            <w:r w:rsidRPr="0026326C">
              <w:rPr>
                <w:rFonts w:ascii="Arial" w:hAnsi="Arial" w:cs="Arial"/>
                <w:b/>
              </w:rPr>
              <w:t>Electronic*</w:t>
            </w:r>
          </w:p>
        </w:tc>
      </w:tr>
      <w:tr w:rsidR="003A5AE5" w:rsidRPr="0026326C" w14:paraId="517B0137" w14:textId="77777777" w:rsidTr="00E6144C">
        <w:tc>
          <w:tcPr>
            <w:tcW w:w="1689" w:type="dxa"/>
          </w:tcPr>
          <w:p w14:paraId="22D12DB7" w14:textId="77777777" w:rsidR="003A5AE5" w:rsidRPr="0026326C" w:rsidRDefault="003A5AE5" w:rsidP="003A5AE5">
            <w:pPr>
              <w:tabs>
                <w:tab w:val="num" w:pos="720"/>
                <w:tab w:val="left" w:pos="1440"/>
              </w:tabs>
              <w:rPr>
                <w:rFonts w:ascii="Arial" w:hAnsi="Arial" w:cs="Arial"/>
              </w:rPr>
            </w:pPr>
            <w:r w:rsidRPr="0026326C">
              <w:rPr>
                <w:rFonts w:ascii="Arial" w:hAnsi="Arial" w:cs="Arial"/>
              </w:rPr>
              <w:t>Essential</w:t>
            </w:r>
          </w:p>
        </w:tc>
        <w:tc>
          <w:tcPr>
            <w:tcW w:w="5605" w:type="dxa"/>
          </w:tcPr>
          <w:p w14:paraId="45C2B5F1" w14:textId="5AA22A13" w:rsidR="003A5AE5" w:rsidRPr="0026326C" w:rsidRDefault="003A5AE5" w:rsidP="003A5AE5">
            <w:pPr>
              <w:tabs>
                <w:tab w:val="num" w:pos="720"/>
                <w:tab w:val="left" w:pos="1440"/>
              </w:tabs>
              <w:rPr>
                <w:rFonts w:ascii="Arial" w:hAnsi="Arial" w:cs="Arial"/>
              </w:rPr>
            </w:pPr>
            <w:r w:rsidRPr="0026326C">
              <w:rPr>
                <w:rFonts w:ascii="Arial" w:hAnsi="Arial" w:cs="Arial"/>
              </w:rPr>
              <w:t>Horowitz</w:t>
            </w:r>
            <w:r>
              <w:rPr>
                <w:rFonts w:ascii="Arial" w:hAnsi="Arial" w:cs="Arial"/>
              </w:rPr>
              <w:t xml:space="preserve">, P. </w:t>
            </w:r>
            <w:r w:rsidRPr="0026326C">
              <w:rPr>
                <w:rFonts w:ascii="Arial" w:hAnsi="Arial" w:cs="Arial"/>
              </w:rPr>
              <w:t xml:space="preserve"> and Hill</w:t>
            </w:r>
            <w:r>
              <w:rPr>
                <w:rFonts w:ascii="Arial" w:hAnsi="Arial" w:cs="Arial"/>
              </w:rPr>
              <w:t xml:space="preserve">, W, (2015), </w:t>
            </w:r>
            <w:r w:rsidRPr="0026326C">
              <w:rPr>
                <w:rFonts w:ascii="Arial" w:hAnsi="Arial" w:cs="Arial"/>
              </w:rPr>
              <w:t xml:space="preserve">The </w:t>
            </w:r>
            <w:r>
              <w:rPr>
                <w:rFonts w:ascii="Arial" w:hAnsi="Arial" w:cs="Arial"/>
              </w:rPr>
              <w:t>A</w:t>
            </w:r>
            <w:r w:rsidRPr="0026326C">
              <w:rPr>
                <w:rFonts w:ascii="Arial" w:hAnsi="Arial" w:cs="Arial"/>
              </w:rPr>
              <w:t>rt of Electronics</w:t>
            </w:r>
            <w:r>
              <w:rPr>
                <w:rFonts w:ascii="Arial" w:hAnsi="Arial" w:cs="Arial"/>
              </w:rPr>
              <w:t>, Cambridge University Press</w:t>
            </w:r>
          </w:p>
        </w:tc>
        <w:tc>
          <w:tcPr>
            <w:tcW w:w="1366" w:type="dxa"/>
          </w:tcPr>
          <w:sdt>
            <w:sdtPr>
              <w:rPr>
                <w:rFonts w:ascii="Arial" w:hAnsi="Arial" w:cs="Arial"/>
              </w:rPr>
              <w:id w:val="132836551"/>
              <w14:checkbox>
                <w14:checked w14:val="1"/>
                <w14:checkedState w14:val="2612" w14:font="MS Gothic"/>
                <w14:uncheckedState w14:val="2610" w14:font="MS Gothic"/>
              </w14:checkbox>
            </w:sdtPr>
            <w:sdtEndPr/>
            <w:sdtContent>
              <w:p w14:paraId="59CABB29" w14:textId="1A350AA0" w:rsidR="003A5AE5" w:rsidRPr="0026326C" w:rsidRDefault="003A5AE5" w:rsidP="003A5AE5">
                <w:pPr>
                  <w:jc w:val="center"/>
                  <w:rPr>
                    <w:rFonts w:ascii="Arial" w:hAnsi="Arial" w:cs="Arial"/>
                  </w:rPr>
                </w:pPr>
                <w:r>
                  <w:rPr>
                    <w:rFonts w:ascii="MS Gothic" w:eastAsia="MS Gothic" w:hAnsi="MS Gothic" w:cs="Segoe UI Symbol" w:hint="eastAsia"/>
                  </w:rPr>
                  <w:t>☒</w:t>
                </w:r>
              </w:p>
            </w:sdtContent>
          </w:sdt>
        </w:tc>
      </w:tr>
      <w:tr w:rsidR="00577976" w:rsidRPr="0026326C" w14:paraId="5AAA799E" w14:textId="77777777" w:rsidTr="00E6144C">
        <w:tc>
          <w:tcPr>
            <w:tcW w:w="1689" w:type="dxa"/>
          </w:tcPr>
          <w:p w14:paraId="76EA7557" w14:textId="77777777" w:rsidR="00577976" w:rsidRPr="0026326C" w:rsidRDefault="00577976" w:rsidP="00577976">
            <w:pPr>
              <w:tabs>
                <w:tab w:val="num" w:pos="720"/>
                <w:tab w:val="left" w:pos="1440"/>
              </w:tabs>
              <w:rPr>
                <w:rFonts w:ascii="Arial" w:hAnsi="Arial" w:cs="Arial"/>
              </w:rPr>
            </w:pPr>
            <w:r w:rsidRPr="0026326C">
              <w:rPr>
                <w:rFonts w:ascii="Arial" w:hAnsi="Arial" w:cs="Arial"/>
              </w:rPr>
              <w:t>Essential</w:t>
            </w:r>
          </w:p>
        </w:tc>
        <w:tc>
          <w:tcPr>
            <w:tcW w:w="5605" w:type="dxa"/>
          </w:tcPr>
          <w:p w14:paraId="12C43512" w14:textId="5D4149A0" w:rsidR="00577976" w:rsidRPr="0026326C" w:rsidRDefault="00577976" w:rsidP="009D3E60">
            <w:pPr>
              <w:tabs>
                <w:tab w:val="num" w:pos="720"/>
                <w:tab w:val="left" w:pos="1440"/>
              </w:tabs>
              <w:rPr>
                <w:rFonts w:ascii="Arial" w:hAnsi="Arial" w:cs="Arial"/>
              </w:rPr>
            </w:pPr>
            <w:r>
              <w:rPr>
                <w:rStyle w:val="searchword"/>
                <w:rFonts w:ascii="Arial" w:hAnsi="Arial" w:cs="Arial"/>
              </w:rPr>
              <w:t xml:space="preserve">Sinclair, I (2014), </w:t>
            </w:r>
            <w:r w:rsidRPr="0026326C">
              <w:rPr>
                <w:rStyle w:val="searchword"/>
                <w:rFonts w:ascii="Arial" w:hAnsi="Arial" w:cs="Arial"/>
              </w:rPr>
              <w:t>Sensors</w:t>
            </w:r>
            <w:r w:rsidRPr="0026326C">
              <w:rPr>
                <w:rFonts w:ascii="Arial" w:hAnsi="Arial" w:cs="Arial"/>
              </w:rPr>
              <w:t xml:space="preserve"> and transducers</w:t>
            </w:r>
            <w:r>
              <w:rPr>
                <w:rFonts w:ascii="Arial" w:hAnsi="Arial" w:cs="Arial"/>
              </w:rPr>
              <w:t xml:space="preserve">, </w:t>
            </w:r>
            <w:proofErr w:type="spellStart"/>
            <w:r>
              <w:rPr>
                <w:rFonts w:ascii="Arial" w:hAnsi="Arial" w:cs="Arial"/>
              </w:rPr>
              <w:t>Newnes</w:t>
            </w:r>
            <w:proofErr w:type="spellEnd"/>
          </w:p>
        </w:tc>
        <w:tc>
          <w:tcPr>
            <w:tcW w:w="1366" w:type="dxa"/>
          </w:tcPr>
          <w:sdt>
            <w:sdtPr>
              <w:rPr>
                <w:rFonts w:ascii="Arial" w:hAnsi="Arial" w:cs="Arial"/>
              </w:rPr>
              <w:id w:val="11350540"/>
              <w14:checkbox>
                <w14:checked w14:val="0"/>
                <w14:checkedState w14:val="2612" w14:font="MS Gothic"/>
                <w14:uncheckedState w14:val="2610" w14:font="MS Gothic"/>
              </w14:checkbox>
            </w:sdtPr>
            <w:sdtEndPr/>
            <w:sdtContent>
              <w:p w14:paraId="0C34A4FF" w14:textId="52029B94" w:rsidR="00577976" w:rsidRPr="0026326C" w:rsidRDefault="00577976" w:rsidP="00577976">
                <w:pPr>
                  <w:jc w:val="center"/>
                  <w:rPr>
                    <w:rFonts w:ascii="Arial" w:hAnsi="Arial" w:cs="Arial"/>
                  </w:rPr>
                </w:pPr>
                <w:r>
                  <w:rPr>
                    <w:rFonts w:ascii="MS Gothic" w:eastAsia="MS Gothic" w:hAnsi="MS Gothic" w:cs="Arial" w:hint="eastAsia"/>
                  </w:rPr>
                  <w:t>☐</w:t>
                </w:r>
              </w:p>
            </w:sdtContent>
          </w:sdt>
        </w:tc>
      </w:tr>
      <w:tr w:rsidR="00C8371A" w:rsidRPr="0026326C" w14:paraId="1E8E5378" w14:textId="77777777" w:rsidTr="00E6144C">
        <w:tc>
          <w:tcPr>
            <w:tcW w:w="1689" w:type="dxa"/>
          </w:tcPr>
          <w:p w14:paraId="590877F7" w14:textId="77777777" w:rsidR="00C8371A" w:rsidRPr="0026326C" w:rsidRDefault="00C8371A" w:rsidP="00C8371A">
            <w:pPr>
              <w:tabs>
                <w:tab w:val="num" w:pos="720"/>
                <w:tab w:val="left" w:pos="1440"/>
              </w:tabs>
              <w:rPr>
                <w:rFonts w:ascii="Arial" w:hAnsi="Arial" w:cs="Arial"/>
              </w:rPr>
            </w:pPr>
            <w:r w:rsidRPr="0026326C">
              <w:rPr>
                <w:rFonts w:ascii="Arial" w:hAnsi="Arial" w:cs="Arial"/>
              </w:rPr>
              <w:t>Essential</w:t>
            </w:r>
          </w:p>
        </w:tc>
        <w:tc>
          <w:tcPr>
            <w:tcW w:w="5605" w:type="dxa"/>
          </w:tcPr>
          <w:p w14:paraId="560C8E00" w14:textId="2CB27690" w:rsidR="00C8371A" w:rsidRPr="0026326C" w:rsidRDefault="00C8371A" w:rsidP="009D3E60">
            <w:pPr>
              <w:tabs>
                <w:tab w:val="num" w:pos="720"/>
                <w:tab w:val="left" w:pos="1440"/>
              </w:tabs>
              <w:rPr>
                <w:rFonts w:ascii="Arial" w:hAnsi="Arial" w:cs="Arial"/>
              </w:rPr>
            </w:pPr>
            <w:proofErr w:type="spellStart"/>
            <w:r>
              <w:rPr>
                <w:rFonts w:ascii="Arial" w:hAnsi="Arial" w:cs="Arial"/>
              </w:rPr>
              <w:t>Wobschall</w:t>
            </w:r>
            <w:proofErr w:type="spellEnd"/>
            <w:r>
              <w:rPr>
                <w:rFonts w:ascii="Arial" w:hAnsi="Arial" w:cs="Arial"/>
              </w:rPr>
              <w:t xml:space="preserve">, D, (1987), </w:t>
            </w:r>
            <w:r w:rsidRPr="0026326C">
              <w:rPr>
                <w:rFonts w:ascii="Arial" w:hAnsi="Arial" w:cs="Arial"/>
              </w:rPr>
              <w:t xml:space="preserve">Circuit design for </w:t>
            </w:r>
            <w:r w:rsidRPr="0026326C">
              <w:rPr>
                <w:rStyle w:val="searchword"/>
                <w:rFonts w:ascii="Arial" w:hAnsi="Arial" w:cs="Arial"/>
              </w:rPr>
              <w:t>electronic</w:t>
            </w:r>
            <w:r w:rsidRPr="0026326C">
              <w:rPr>
                <w:rFonts w:ascii="Arial" w:hAnsi="Arial" w:cs="Arial"/>
              </w:rPr>
              <w:t xml:space="preserve"> instrumentation</w:t>
            </w:r>
            <w:r>
              <w:rPr>
                <w:rFonts w:ascii="Arial" w:hAnsi="Arial" w:cs="Arial"/>
              </w:rPr>
              <w:t xml:space="preserve">, Mc </w:t>
            </w:r>
            <w:proofErr w:type="spellStart"/>
            <w:r>
              <w:rPr>
                <w:rFonts w:ascii="Arial" w:hAnsi="Arial" w:cs="Arial"/>
              </w:rPr>
              <w:t>Graw</w:t>
            </w:r>
            <w:proofErr w:type="spellEnd"/>
            <w:r>
              <w:rPr>
                <w:rFonts w:ascii="Arial" w:hAnsi="Arial" w:cs="Arial"/>
              </w:rPr>
              <w:t xml:space="preserve"> Hill</w:t>
            </w:r>
          </w:p>
        </w:tc>
        <w:tc>
          <w:tcPr>
            <w:tcW w:w="1366" w:type="dxa"/>
          </w:tcPr>
          <w:sdt>
            <w:sdtPr>
              <w:rPr>
                <w:rFonts w:ascii="Arial" w:hAnsi="Arial" w:cs="Arial"/>
              </w:rPr>
              <w:id w:val="1059525705"/>
              <w14:checkbox>
                <w14:checked w14:val="0"/>
                <w14:checkedState w14:val="2612" w14:font="MS Gothic"/>
                <w14:uncheckedState w14:val="2610" w14:font="MS Gothic"/>
              </w14:checkbox>
            </w:sdtPr>
            <w:sdtEndPr/>
            <w:sdtContent>
              <w:p w14:paraId="3AB0753C" w14:textId="77777777" w:rsidR="00C8371A" w:rsidRPr="0026326C" w:rsidRDefault="00C8371A" w:rsidP="00C8371A">
                <w:pPr>
                  <w:jc w:val="center"/>
                  <w:rPr>
                    <w:rFonts w:ascii="Arial" w:hAnsi="Arial" w:cs="Arial"/>
                  </w:rPr>
                </w:pPr>
                <w:r w:rsidRPr="0026326C">
                  <w:rPr>
                    <w:rFonts w:ascii="Segoe UI Symbol" w:eastAsia="MS Gothic" w:hAnsi="Segoe UI Symbol" w:cs="Segoe UI Symbol"/>
                  </w:rPr>
                  <w:t>☐</w:t>
                </w:r>
              </w:p>
            </w:sdtContent>
          </w:sdt>
        </w:tc>
      </w:tr>
      <w:tr w:rsidR="00EF3E7D" w:rsidRPr="0026326C" w14:paraId="4E75C671" w14:textId="77777777" w:rsidTr="00E6144C">
        <w:tc>
          <w:tcPr>
            <w:tcW w:w="1689" w:type="dxa"/>
          </w:tcPr>
          <w:p w14:paraId="5524DFCF" w14:textId="77777777" w:rsidR="00EF3E7D" w:rsidRPr="0026326C" w:rsidRDefault="00EF3E7D" w:rsidP="00EF3E7D">
            <w:pPr>
              <w:tabs>
                <w:tab w:val="num" w:pos="720"/>
                <w:tab w:val="left" w:pos="1440"/>
              </w:tabs>
              <w:rPr>
                <w:rFonts w:ascii="Arial" w:hAnsi="Arial" w:cs="Arial"/>
              </w:rPr>
            </w:pPr>
            <w:r w:rsidRPr="0026326C">
              <w:rPr>
                <w:rFonts w:ascii="Arial" w:hAnsi="Arial" w:cs="Arial"/>
              </w:rPr>
              <w:t>Further</w:t>
            </w:r>
          </w:p>
        </w:tc>
        <w:tc>
          <w:tcPr>
            <w:tcW w:w="5605" w:type="dxa"/>
          </w:tcPr>
          <w:p w14:paraId="72FBB0CA" w14:textId="4D331340" w:rsidR="00EF3E7D" w:rsidRPr="0026326C" w:rsidRDefault="00EF3E7D" w:rsidP="00EF3E7D">
            <w:pPr>
              <w:tabs>
                <w:tab w:val="num" w:pos="720"/>
                <w:tab w:val="left" w:pos="1440"/>
              </w:tabs>
              <w:rPr>
                <w:rFonts w:ascii="Arial" w:hAnsi="Arial" w:cs="Arial"/>
              </w:rPr>
            </w:pPr>
            <w:proofErr w:type="spellStart"/>
            <w:r>
              <w:rPr>
                <w:rStyle w:val="searchword"/>
                <w:rFonts w:ascii="Arial" w:hAnsi="Arial" w:cs="Arial"/>
              </w:rPr>
              <w:t>Patranabis</w:t>
            </w:r>
            <w:proofErr w:type="spellEnd"/>
            <w:r>
              <w:rPr>
                <w:rStyle w:val="searchword"/>
                <w:rFonts w:ascii="Arial" w:hAnsi="Arial" w:cs="Arial"/>
              </w:rPr>
              <w:t>, D (2011), Sensors and Transducers, PHI Learning</w:t>
            </w:r>
          </w:p>
        </w:tc>
        <w:tc>
          <w:tcPr>
            <w:tcW w:w="1366" w:type="dxa"/>
          </w:tcPr>
          <w:sdt>
            <w:sdtPr>
              <w:rPr>
                <w:rFonts w:ascii="Arial" w:hAnsi="Arial" w:cs="Arial"/>
              </w:rPr>
              <w:id w:val="-2103944865"/>
              <w14:checkbox>
                <w14:checked w14:val="0"/>
                <w14:checkedState w14:val="2612" w14:font="MS Gothic"/>
                <w14:uncheckedState w14:val="2610" w14:font="MS Gothic"/>
              </w14:checkbox>
            </w:sdtPr>
            <w:sdtEndPr/>
            <w:sdtContent>
              <w:p w14:paraId="3CBA3450" w14:textId="77777777" w:rsidR="00EF3E7D" w:rsidRPr="0026326C" w:rsidRDefault="00EF3E7D" w:rsidP="00EF3E7D">
                <w:pPr>
                  <w:jc w:val="center"/>
                  <w:rPr>
                    <w:rFonts w:ascii="Arial" w:hAnsi="Arial" w:cs="Arial"/>
                  </w:rPr>
                </w:pPr>
                <w:r w:rsidRPr="0026326C">
                  <w:rPr>
                    <w:rFonts w:ascii="Segoe UI Symbol" w:eastAsia="MS Gothic" w:hAnsi="Segoe UI Symbol" w:cs="Segoe UI Symbol"/>
                  </w:rPr>
                  <w:t>☐</w:t>
                </w:r>
              </w:p>
            </w:sdtContent>
          </w:sdt>
        </w:tc>
      </w:tr>
    </w:tbl>
    <w:p w14:paraId="6538C6EF" w14:textId="77777777" w:rsidR="00841BE7" w:rsidRPr="0026326C" w:rsidRDefault="00841BE7" w:rsidP="00841BE7">
      <w:pPr>
        <w:pStyle w:val="fixed"/>
        <w:ind w:left="0" w:firstLine="0"/>
        <w:rPr>
          <w:rFonts w:ascii="Arial" w:hAnsi="Arial" w:cs="Arial"/>
          <w:sz w:val="22"/>
          <w:szCs w:val="22"/>
        </w:rPr>
      </w:pPr>
    </w:p>
    <w:tbl>
      <w:tblPr>
        <w:tblW w:w="0" w:type="auto"/>
        <w:tblLook w:val="04A0" w:firstRow="1" w:lastRow="0" w:firstColumn="1" w:lastColumn="0" w:noHBand="0" w:noVBand="1"/>
      </w:tblPr>
      <w:tblGrid>
        <w:gridCol w:w="1951"/>
        <w:gridCol w:w="6935"/>
      </w:tblGrid>
      <w:tr w:rsidR="00F47423" w:rsidRPr="00A04019" w14:paraId="45EBD151" w14:textId="77777777" w:rsidTr="007C4E2C">
        <w:tc>
          <w:tcPr>
            <w:tcW w:w="1951" w:type="dxa"/>
            <w:vAlign w:val="center"/>
            <w:hideMark/>
          </w:tcPr>
          <w:p w14:paraId="383C5003" w14:textId="77777777" w:rsidR="00F47423" w:rsidRPr="00A04019" w:rsidRDefault="00F47423" w:rsidP="007C4E2C">
            <w:pPr>
              <w:pStyle w:val="fixed"/>
              <w:tabs>
                <w:tab w:val="clear" w:pos="1440"/>
                <w:tab w:val="left" w:pos="1560"/>
              </w:tabs>
              <w:ind w:left="0" w:firstLine="0"/>
              <w:rPr>
                <w:rFonts w:ascii="Arial" w:hAnsi="Arial" w:cs="Arial"/>
                <w:color w:val="000000" w:themeColor="text1"/>
                <w:sz w:val="22"/>
                <w:szCs w:val="22"/>
                <w:lang w:eastAsia="en-US"/>
              </w:rPr>
            </w:pPr>
            <w:r w:rsidRPr="00A04019">
              <w:rPr>
                <w:rFonts w:ascii="Arial" w:hAnsi="Arial" w:cs="Arial"/>
                <w:color w:val="000000" w:themeColor="text1"/>
              </w:rPr>
              <w:lastRenderedPageBreak/>
              <w:br w:type="page"/>
            </w:r>
            <w:r w:rsidRPr="00A04019">
              <w:rPr>
                <w:rFonts w:ascii="Arial" w:hAnsi="Arial" w:cs="Arial"/>
                <w:color w:val="000000" w:themeColor="text1"/>
                <w:sz w:val="22"/>
                <w:szCs w:val="22"/>
                <w:lang w:eastAsia="en-US"/>
              </w:rPr>
              <w:t>MODULE CODE:</w:t>
            </w:r>
          </w:p>
        </w:tc>
        <w:tc>
          <w:tcPr>
            <w:tcW w:w="6935" w:type="dxa"/>
            <w:vAlign w:val="center"/>
          </w:tcPr>
          <w:p w14:paraId="7CD6579B" w14:textId="15E63136" w:rsidR="00F47423" w:rsidRPr="00A04019" w:rsidRDefault="002F0400" w:rsidP="001B022D">
            <w:pPr>
              <w:pStyle w:val="fixed"/>
              <w:tabs>
                <w:tab w:val="clear" w:pos="1440"/>
                <w:tab w:val="left" w:pos="1560"/>
              </w:tabs>
              <w:ind w:left="0" w:firstLine="0"/>
              <w:rPr>
                <w:rFonts w:ascii="Arial" w:hAnsi="Arial" w:cs="Arial"/>
                <w:color w:val="000000" w:themeColor="text1"/>
                <w:sz w:val="22"/>
                <w:szCs w:val="22"/>
                <w:lang w:eastAsia="en-US"/>
              </w:rPr>
            </w:pPr>
            <w:r>
              <w:rPr>
                <w:rFonts w:ascii="Arial" w:hAnsi="Arial" w:cs="Arial"/>
                <w:color w:val="000000" w:themeColor="text1"/>
                <w:sz w:val="22"/>
                <w:szCs w:val="22"/>
                <w:lang w:eastAsia="en-US"/>
              </w:rPr>
              <w:t>ACDA6001</w:t>
            </w:r>
            <w:r w:rsidR="00A3195C">
              <w:rPr>
                <w:rFonts w:ascii="Arial" w:hAnsi="Arial" w:cs="Arial"/>
                <w:color w:val="000000" w:themeColor="text1"/>
                <w:sz w:val="22"/>
                <w:szCs w:val="22"/>
                <w:lang w:eastAsia="en-US"/>
              </w:rPr>
              <w:t xml:space="preserve"> </w:t>
            </w:r>
          </w:p>
        </w:tc>
      </w:tr>
      <w:tr w:rsidR="00F47423" w:rsidRPr="00A04019" w14:paraId="47249DB2" w14:textId="77777777" w:rsidTr="007C4E2C">
        <w:tc>
          <w:tcPr>
            <w:tcW w:w="1951" w:type="dxa"/>
            <w:vAlign w:val="center"/>
          </w:tcPr>
          <w:p w14:paraId="02C9DB95" w14:textId="77777777" w:rsidR="00F47423" w:rsidRPr="00A04019" w:rsidRDefault="00F47423" w:rsidP="007C4E2C">
            <w:pPr>
              <w:pStyle w:val="fixed"/>
              <w:tabs>
                <w:tab w:val="clear" w:pos="1440"/>
                <w:tab w:val="left" w:pos="1560"/>
              </w:tabs>
              <w:ind w:left="0" w:firstLine="0"/>
              <w:rPr>
                <w:rFonts w:ascii="Arial" w:hAnsi="Arial" w:cs="Arial"/>
                <w:color w:val="000000" w:themeColor="text1"/>
                <w:sz w:val="22"/>
                <w:szCs w:val="22"/>
                <w:lang w:eastAsia="en-US"/>
              </w:rPr>
            </w:pPr>
            <w:r w:rsidRPr="00A04019">
              <w:rPr>
                <w:rFonts w:ascii="Arial" w:hAnsi="Arial" w:cs="Arial"/>
                <w:color w:val="000000" w:themeColor="text1"/>
                <w:sz w:val="22"/>
                <w:szCs w:val="22"/>
                <w:lang w:eastAsia="en-US"/>
              </w:rPr>
              <w:t>TITLE:</w:t>
            </w:r>
            <w:r w:rsidRPr="00A04019">
              <w:rPr>
                <w:rFonts w:ascii="Arial" w:hAnsi="Arial" w:cs="Arial"/>
                <w:color w:val="000000" w:themeColor="text1"/>
                <w:sz w:val="22"/>
                <w:szCs w:val="22"/>
                <w:lang w:eastAsia="en-US"/>
              </w:rPr>
              <w:tab/>
            </w:r>
          </w:p>
        </w:tc>
        <w:tc>
          <w:tcPr>
            <w:tcW w:w="6935" w:type="dxa"/>
            <w:vAlign w:val="center"/>
          </w:tcPr>
          <w:p w14:paraId="14F99DBA" w14:textId="186DDB5E" w:rsidR="00F47423" w:rsidRPr="00A04019" w:rsidRDefault="00A326E3" w:rsidP="00A44ECD">
            <w:pPr>
              <w:pStyle w:val="Heading3"/>
              <w:numPr>
                <w:ilvl w:val="0"/>
                <w:numId w:val="0"/>
              </w:numPr>
            </w:pPr>
            <w:bookmarkStart w:id="118" w:name="_Toc515449967"/>
            <w:r w:rsidRPr="00A326E3">
              <w:t>Electronics II</w:t>
            </w:r>
            <w:bookmarkEnd w:id="118"/>
          </w:p>
        </w:tc>
      </w:tr>
      <w:tr w:rsidR="00F47423" w:rsidRPr="00A04019" w14:paraId="08B188BC" w14:textId="77777777" w:rsidTr="007C4E2C">
        <w:tc>
          <w:tcPr>
            <w:tcW w:w="1951" w:type="dxa"/>
            <w:vAlign w:val="center"/>
            <w:hideMark/>
          </w:tcPr>
          <w:p w14:paraId="62C29E30" w14:textId="77777777" w:rsidR="00F47423" w:rsidRPr="00A04019" w:rsidRDefault="00F47423" w:rsidP="007C4E2C">
            <w:pPr>
              <w:pStyle w:val="fixed"/>
              <w:tabs>
                <w:tab w:val="clear" w:pos="1440"/>
                <w:tab w:val="left" w:pos="1560"/>
              </w:tabs>
              <w:ind w:left="0" w:firstLine="0"/>
              <w:rPr>
                <w:rFonts w:ascii="Arial" w:hAnsi="Arial" w:cs="Arial"/>
                <w:color w:val="000000" w:themeColor="text1"/>
                <w:sz w:val="22"/>
                <w:szCs w:val="22"/>
                <w:lang w:eastAsia="en-US"/>
              </w:rPr>
            </w:pPr>
            <w:r w:rsidRPr="00A04019">
              <w:rPr>
                <w:rFonts w:ascii="Arial" w:hAnsi="Arial" w:cs="Arial"/>
                <w:color w:val="000000" w:themeColor="text1"/>
                <w:sz w:val="22"/>
                <w:szCs w:val="22"/>
                <w:lang w:eastAsia="en-US"/>
              </w:rPr>
              <w:t>DATED:</w:t>
            </w:r>
            <w:r w:rsidRPr="00A04019">
              <w:rPr>
                <w:rFonts w:ascii="Arial" w:hAnsi="Arial" w:cs="Arial"/>
                <w:color w:val="000000" w:themeColor="text1"/>
                <w:sz w:val="22"/>
                <w:szCs w:val="22"/>
                <w:lang w:eastAsia="en-US"/>
              </w:rPr>
              <w:tab/>
            </w:r>
          </w:p>
        </w:tc>
        <w:tc>
          <w:tcPr>
            <w:tcW w:w="6935" w:type="dxa"/>
            <w:vAlign w:val="center"/>
          </w:tcPr>
          <w:p w14:paraId="5F3B8030" w14:textId="4C1A4813" w:rsidR="00F47423" w:rsidRPr="00A04019" w:rsidRDefault="00931931" w:rsidP="007C4E2C">
            <w:pPr>
              <w:pStyle w:val="fixed"/>
              <w:tabs>
                <w:tab w:val="clear" w:pos="1440"/>
                <w:tab w:val="left" w:pos="1560"/>
              </w:tabs>
              <w:ind w:left="0" w:firstLine="0"/>
              <w:rPr>
                <w:rFonts w:ascii="Arial" w:hAnsi="Arial" w:cs="Arial"/>
                <w:color w:val="000000" w:themeColor="text1"/>
                <w:sz w:val="22"/>
                <w:szCs w:val="22"/>
                <w:lang w:eastAsia="en-US"/>
              </w:rPr>
            </w:pPr>
            <w:r>
              <w:rPr>
                <w:rFonts w:ascii="Arial" w:hAnsi="Arial" w:cs="Arial"/>
                <w:color w:val="000000" w:themeColor="text1"/>
                <w:sz w:val="22"/>
                <w:szCs w:val="22"/>
                <w:lang w:eastAsia="en-US"/>
              </w:rPr>
              <w:t>16/08</w:t>
            </w:r>
            <w:r w:rsidR="00A326E3">
              <w:rPr>
                <w:rFonts w:ascii="Arial" w:hAnsi="Arial" w:cs="Arial"/>
                <w:color w:val="000000" w:themeColor="text1"/>
                <w:sz w:val="22"/>
                <w:szCs w:val="22"/>
                <w:lang w:eastAsia="en-US"/>
              </w:rPr>
              <w:t>/2018</w:t>
            </w:r>
          </w:p>
        </w:tc>
      </w:tr>
      <w:tr w:rsidR="00F47423" w:rsidRPr="00A04019" w14:paraId="65D6C517" w14:textId="77777777" w:rsidTr="007C4E2C">
        <w:tc>
          <w:tcPr>
            <w:tcW w:w="1951" w:type="dxa"/>
            <w:vAlign w:val="center"/>
          </w:tcPr>
          <w:p w14:paraId="1DD738DD" w14:textId="77777777" w:rsidR="00F47423" w:rsidRPr="00A04019" w:rsidRDefault="00F47423" w:rsidP="007C4E2C">
            <w:pPr>
              <w:pStyle w:val="fixed"/>
              <w:tabs>
                <w:tab w:val="clear" w:pos="1440"/>
                <w:tab w:val="left" w:pos="1560"/>
              </w:tabs>
              <w:ind w:left="0" w:firstLine="0"/>
              <w:rPr>
                <w:rFonts w:ascii="Arial" w:hAnsi="Arial" w:cs="Arial"/>
                <w:color w:val="000000" w:themeColor="text1"/>
                <w:sz w:val="22"/>
                <w:szCs w:val="22"/>
                <w:lang w:eastAsia="en-US"/>
              </w:rPr>
            </w:pPr>
          </w:p>
        </w:tc>
        <w:tc>
          <w:tcPr>
            <w:tcW w:w="6935" w:type="dxa"/>
            <w:vAlign w:val="center"/>
          </w:tcPr>
          <w:p w14:paraId="64AD4256" w14:textId="77777777" w:rsidR="00F47423" w:rsidRPr="00A04019" w:rsidRDefault="00F47423" w:rsidP="007C4E2C">
            <w:pPr>
              <w:pStyle w:val="fixed"/>
              <w:tabs>
                <w:tab w:val="clear" w:pos="1440"/>
                <w:tab w:val="left" w:pos="1560"/>
              </w:tabs>
              <w:ind w:left="0" w:firstLine="0"/>
              <w:rPr>
                <w:rFonts w:ascii="Arial" w:hAnsi="Arial" w:cs="Arial"/>
                <w:color w:val="000000" w:themeColor="text1"/>
                <w:sz w:val="22"/>
                <w:szCs w:val="22"/>
                <w:lang w:eastAsia="en-US"/>
              </w:rPr>
            </w:pPr>
          </w:p>
        </w:tc>
      </w:tr>
      <w:tr w:rsidR="00F47423" w:rsidRPr="00A04019" w14:paraId="5D74CCED" w14:textId="77777777" w:rsidTr="007C4E2C">
        <w:tc>
          <w:tcPr>
            <w:tcW w:w="1951" w:type="dxa"/>
            <w:vAlign w:val="center"/>
            <w:hideMark/>
          </w:tcPr>
          <w:p w14:paraId="7B53FA1D" w14:textId="77777777" w:rsidR="00F47423" w:rsidRPr="00A04019" w:rsidRDefault="00F47423" w:rsidP="007C4E2C">
            <w:pPr>
              <w:pStyle w:val="fixed"/>
              <w:tabs>
                <w:tab w:val="clear" w:pos="1440"/>
                <w:tab w:val="left" w:pos="1560"/>
              </w:tabs>
              <w:ind w:left="0" w:firstLine="0"/>
              <w:rPr>
                <w:rFonts w:ascii="Arial" w:hAnsi="Arial" w:cs="Arial"/>
                <w:color w:val="000000" w:themeColor="text1"/>
                <w:sz w:val="22"/>
                <w:szCs w:val="22"/>
                <w:lang w:eastAsia="en-US"/>
              </w:rPr>
            </w:pPr>
            <w:r w:rsidRPr="00A04019">
              <w:rPr>
                <w:rFonts w:ascii="Arial" w:hAnsi="Arial" w:cs="Arial"/>
                <w:color w:val="000000" w:themeColor="text1"/>
                <w:sz w:val="22"/>
                <w:szCs w:val="22"/>
                <w:lang w:eastAsia="en-US"/>
              </w:rPr>
              <w:t xml:space="preserve">LEVEL:  </w:t>
            </w:r>
          </w:p>
        </w:tc>
        <w:tc>
          <w:tcPr>
            <w:tcW w:w="6935" w:type="dxa"/>
            <w:vAlign w:val="center"/>
          </w:tcPr>
          <w:p w14:paraId="5FAF26EA" w14:textId="1B5DE708" w:rsidR="00F47423" w:rsidRPr="00A04019" w:rsidRDefault="00A326E3" w:rsidP="007C4E2C">
            <w:pPr>
              <w:pStyle w:val="fixed"/>
              <w:tabs>
                <w:tab w:val="clear" w:pos="1440"/>
                <w:tab w:val="left" w:pos="1560"/>
              </w:tabs>
              <w:ind w:left="0" w:firstLine="0"/>
              <w:rPr>
                <w:rFonts w:ascii="Arial" w:hAnsi="Arial" w:cs="Arial"/>
                <w:color w:val="000000" w:themeColor="text1"/>
                <w:sz w:val="22"/>
                <w:szCs w:val="22"/>
                <w:lang w:eastAsia="en-US"/>
              </w:rPr>
            </w:pPr>
            <w:r>
              <w:rPr>
                <w:rFonts w:ascii="Arial" w:hAnsi="Arial" w:cs="Arial"/>
                <w:color w:val="000000" w:themeColor="text1"/>
                <w:sz w:val="22"/>
                <w:szCs w:val="22"/>
                <w:lang w:eastAsia="en-US"/>
              </w:rPr>
              <w:t>6</w:t>
            </w:r>
          </w:p>
        </w:tc>
      </w:tr>
      <w:tr w:rsidR="00F47423" w:rsidRPr="00A04019" w14:paraId="549D562E" w14:textId="77777777" w:rsidTr="007C4E2C">
        <w:tc>
          <w:tcPr>
            <w:tcW w:w="1951" w:type="dxa"/>
            <w:vAlign w:val="center"/>
            <w:hideMark/>
          </w:tcPr>
          <w:p w14:paraId="64E68BD8" w14:textId="77777777" w:rsidR="00F47423" w:rsidRPr="00A04019" w:rsidRDefault="00F47423" w:rsidP="007C4E2C">
            <w:pPr>
              <w:pStyle w:val="fixed"/>
              <w:tabs>
                <w:tab w:val="clear" w:pos="1440"/>
                <w:tab w:val="left" w:pos="1560"/>
              </w:tabs>
              <w:ind w:left="0" w:firstLine="0"/>
              <w:rPr>
                <w:rFonts w:ascii="Arial" w:hAnsi="Arial" w:cs="Arial"/>
                <w:color w:val="000000" w:themeColor="text1"/>
                <w:sz w:val="22"/>
                <w:szCs w:val="22"/>
                <w:lang w:eastAsia="en-US"/>
              </w:rPr>
            </w:pPr>
            <w:r w:rsidRPr="00A04019">
              <w:rPr>
                <w:rFonts w:ascii="Arial" w:hAnsi="Arial" w:cs="Arial"/>
                <w:color w:val="000000" w:themeColor="text1"/>
                <w:sz w:val="22"/>
                <w:szCs w:val="22"/>
                <w:lang w:eastAsia="en-US"/>
              </w:rPr>
              <w:t>CREDITS:</w:t>
            </w:r>
          </w:p>
        </w:tc>
        <w:tc>
          <w:tcPr>
            <w:tcW w:w="6935" w:type="dxa"/>
            <w:vAlign w:val="center"/>
          </w:tcPr>
          <w:p w14:paraId="7B8FBEF2" w14:textId="7C74EB3B" w:rsidR="00F47423" w:rsidRPr="00A04019" w:rsidRDefault="00A326E3" w:rsidP="007C4E2C">
            <w:pPr>
              <w:pStyle w:val="fixed"/>
              <w:tabs>
                <w:tab w:val="clear" w:pos="1440"/>
                <w:tab w:val="left" w:pos="1560"/>
              </w:tabs>
              <w:ind w:left="0" w:firstLine="0"/>
              <w:rPr>
                <w:rFonts w:ascii="Arial" w:hAnsi="Arial" w:cs="Arial"/>
                <w:color w:val="000000" w:themeColor="text1"/>
                <w:sz w:val="22"/>
                <w:szCs w:val="22"/>
                <w:lang w:eastAsia="en-US"/>
              </w:rPr>
            </w:pPr>
            <w:r>
              <w:rPr>
                <w:rFonts w:ascii="Arial" w:hAnsi="Arial" w:cs="Arial"/>
                <w:color w:val="000000" w:themeColor="text1"/>
                <w:sz w:val="22"/>
                <w:szCs w:val="22"/>
                <w:lang w:eastAsia="en-US"/>
              </w:rPr>
              <w:t>20</w:t>
            </w:r>
          </w:p>
        </w:tc>
      </w:tr>
      <w:tr w:rsidR="00F47423" w:rsidRPr="00A04019" w14:paraId="70DF8ED4" w14:textId="77777777" w:rsidTr="007C4E2C">
        <w:tc>
          <w:tcPr>
            <w:tcW w:w="1951" w:type="dxa"/>
            <w:vAlign w:val="center"/>
          </w:tcPr>
          <w:p w14:paraId="32FFFDC0" w14:textId="77777777" w:rsidR="00F47423" w:rsidRPr="00A04019" w:rsidRDefault="00F47423" w:rsidP="007C4E2C">
            <w:pPr>
              <w:pStyle w:val="fixed"/>
              <w:tabs>
                <w:tab w:val="clear" w:pos="1440"/>
                <w:tab w:val="left" w:pos="1560"/>
              </w:tabs>
              <w:ind w:left="0" w:firstLine="0"/>
              <w:rPr>
                <w:rFonts w:ascii="Arial" w:hAnsi="Arial" w:cs="Arial"/>
                <w:color w:val="000000" w:themeColor="text1"/>
                <w:sz w:val="22"/>
                <w:szCs w:val="22"/>
                <w:lang w:eastAsia="en-US"/>
              </w:rPr>
            </w:pPr>
          </w:p>
        </w:tc>
        <w:tc>
          <w:tcPr>
            <w:tcW w:w="6935" w:type="dxa"/>
            <w:vAlign w:val="center"/>
          </w:tcPr>
          <w:p w14:paraId="21B67CD4" w14:textId="77777777" w:rsidR="00F47423" w:rsidRPr="00A04019" w:rsidRDefault="00F47423" w:rsidP="007C4E2C">
            <w:pPr>
              <w:pStyle w:val="fixed"/>
              <w:tabs>
                <w:tab w:val="clear" w:pos="1440"/>
                <w:tab w:val="left" w:pos="1560"/>
              </w:tabs>
              <w:ind w:left="0" w:firstLine="0"/>
              <w:rPr>
                <w:rFonts w:ascii="Arial" w:hAnsi="Arial" w:cs="Arial"/>
                <w:color w:val="000000" w:themeColor="text1"/>
                <w:sz w:val="22"/>
                <w:szCs w:val="22"/>
                <w:lang w:eastAsia="en-US"/>
              </w:rPr>
            </w:pPr>
          </w:p>
        </w:tc>
      </w:tr>
      <w:tr w:rsidR="00F47423" w:rsidRPr="00A04019" w14:paraId="0D0A7E0C" w14:textId="77777777" w:rsidTr="007C4E2C">
        <w:trPr>
          <w:trHeight w:val="80"/>
        </w:trPr>
        <w:tc>
          <w:tcPr>
            <w:tcW w:w="1951" w:type="dxa"/>
            <w:vAlign w:val="center"/>
            <w:hideMark/>
          </w:tcPr>
          <w:p w14:paraId="4B775599" w14:textId="77777777" w:rsidR="00F47423" w:rsidRPr="00A04019" w:rsidRDefault="00F47423" w:rsidP="007C4E2C">
            <w:pPr>
              <w:pStyle w:val="fixed"/>
              <w:tabs>
                <w:tab w:val="clear" w:pos="1440"/>
                <w:tab w:val="left" w:pos="1560"/>
              </w:tabs>
              <w:ind w:left="0" w:firstLine="0"/>
              <w:rPr>
                <w:rFonts w:ascii="Arial" w:hAnsi="Arial" w:cs="Arial"/>
                <w:color w:val="000000" w:themeColor="text1"/>
                <w:sz w:val="22"/>
                <w:szCs w:val="22"/>
                <w:lang w:eastAsia="en-US"/>
              </w:rPr>
            </w:pPr>
            <w:r w:rsidRPr="00A04019">
              <w:rPr>
                <w:rFonts w:ascii="Arial" w:hAnsi="Arial" w:cs="Arial"/>
                <w:color w:val="000000" w:themeColor="text1"/>
                <w:sz w:val="22"/>
                <w:szCs w:val="22"/>
                <w:lang w:eastAsia="en-US"/>
              </w:rPr>
              <w:t>JACS CODE:</w:t>
            </w:r>
            <w:r w:rsidRPr="00A04019">
              <w:rPr>
                <w:rFonts w:ascii="Arial" w:hAnsi="Arial" w:cs="Arial"/>
                <w:color w:val="000000" w:themeColor="text1"/>
                <w:sz w:val="22"/>
                <w:szCs w:val="22"/>
                <w:lang w:eastAsia="en-US"/>
              </w:rPr>
              <w:tab/>
            </w:r>
          </w:p>
        </w:tc>
        <w:tc>
          <w:tcPr>
            <w:tcW w:w="6935" w:type="dxa"/>
            <w:vAlign w:val="center"/>
          </w:tcPr>
          <w:p w14:paraId="3C1BAEB7" w14:textId="2C7121A8" w:rsidR="00F47423" w:rsidRPr="00A04019" w:rsidRDefault="00A326E3" w:rsidP="007C4E2C">
            <w:pPr>
              <w:pStyle w:val="fixed"/>
              <w:tabs>
                <w:tab w:val="clear" w:pos="1440"/>
                <w:tab w:val="left" w:pos="1560"/>
              </w:tabs>
              <w:ind w:left="0" w:firstLine="0"/>
              <w:rPr>
                <w:rFonts w:ascii="Arial" w:hAnsi="Arial" w:cs="Arial"/>
                <w:color w:val="000000" w:themeColor="text1"/>
                <w:sz w:val="22"/>
                <w:szCs w:val="22"/>
                <w:lang w:eastAsia="en-US"/>
              </w:rPr>
            </w:pPr>
            <w:r>
              <w:rPr>
                <w:rFonts w:ascii="Arial" w:hAnsi="Arial" w:cs="Arial"/>
                <w:color w:val="000000" w:themeColor="text1"/>
                <w:sz w:val="22"/>
                <w:szCs w:val="22"/>
                <w:lang w:eastAsia="en-US"/>
              </w:rPr>
              <w:t>H610</w:t>
            </w:r>
          </w:p>
        </w:tc>
      </w:tr>
    </w:tbl>
    <w:p w14:paraId="05737D81" w14:textId="77777777" w:rsidR="00841BE7" w:rsidRPr="0026326C" w:rsidRDefault="00841BE7" w:rsidP="00841BE7">
      <w:pPr>
        <w:pBdr>
          <w:bottom w:val="single" w:sz="6" w:space="1" w:color="auto"/>
        </w:pBdr>
        <w:rPr>
          <w:rFonts w:ascii="Arial" w:hAnsi="Arial" w:cs="Arial"/>
        </w:rPr>
      </w:pPr>
    </w:p>
    <w:p w14:paraId="07444CDD" w14:textId="77777777" w:rsidR="00841BE7" w:rsidRPr="0026326C" w:rsidRDefault="00841BE7" w:rsidP="00E916EB">
      <w:pPr>
        <w:pStyle w:val="bullet"/>
        <w:overflowPunct/>
        <w:autoSpaceDE/>
        <w:autoSpaceDN/>
        <w:adjustRightInd/>
        <w:spacing w:before="0" w:after="240"/>
        <w:ind w:left="0" w:firstLine="0"/>
        <w:textAlignment w:val="auto"/>
        <w:rPr>
          <w:rFonts w:ascii="Arial" w:hAnsi="Arial" w:cs="Arial"/>
          <w:b/>
          <w:sz w:val="22"/>
          <w:szCs w:val="22"/>
        </w:rPr>
      </w:pPr>
      <w:r w:rsidRPr="0026326C">
        <w:rPr>
          <w:rFonts w:ascii="Arial" w:hAnsi="Arial" w:cs="Arial"/>
          <w:b/>
          <w:sz w:val="22"/>
          <w:szCs w:val="22"/>
        </w:rPr>
        <w:t>AIM(S)</w:t>
      </w:r>
    </w:p>
    <w:p w14:paraId="62457600" w14:textId="77777777" w:rsidR="00841BE7" w:rsidRPr="0026326C" w:rsidRDefault="00841BE7" w:rsidP="00A44ECD">
      <w:pPr>
        <w:pStyle w:val="bullet"/>
        <w:overflowPunct/>
        <w:autoSpaceDE/>
        <w:autoSpaceDN/>
        <w:adjustRightInd/>
        <w:spacing w:before="0"/>
        <w:ind w:left="0" w:firstLine="0"/>
        <w:textAlignment w:val="auto"/>
        <w:rPr>
          <w:rFonts w:ascii="Arial" w:hAnsi="Arial" w:cs="Arial"/>
          <w:sz w:val="22"/>
          <w:szCs w:val="22"/>
        </w:rPr>
      </w:pPr>
      <w:r w:rsidRPr="0026326C">
        <w:rPr>
          <w:rFonts w:ascii="Arial" w:hAnsi="Arial" w:cs="Arial"/>
          <w:sz w:val="22"/>
          <w:szCs w:val="22"/>
        </w:rPr>
        <w:t>To develop an advanced appreciation of the structure and design of digital systems and finite state machines in particular.</w:t>
      </w:r>
    </w:p>
    <w:p w14:paraId="1DCCD54A" w14:textId="77777777" w:rsidR="00841BE7" w:rsidRPr="0026326C" w:rsidRDefault="00841BE7" w:rsidP="00841BE7">
      <w:pPr>
        <w:pStyle w:val="bullet"/>
        <w:overflowPunct/>
        <w:autoSpaceDE/>
        <w:autoSpaceDN/>
        <w:adjustRightInd/>
        <w:spacing w:before="0"/>
        <w:ind w:left="0" w:firstLine="0"/>
        <w:textAlignment w:val="auto"/>
        <w:rPr>
          <w:rFonts w:ascii="Arial" w:hAnsi="Arial" w:cs="Arial"/>
          <w:b/>
          <w:sz w:val="22"/>
          <w:szCs w:val="22"/>
        </w:rPr>
      </w:pPr>
    </w:p>
    <w:p w14:paraId="561F31F4" w14:textId="77777777" w:rsidR="00841BE7" w:rsidRPr="0026326C" w:rsidRDefault="00841BE7" w:rsidP="00E916EB">
      <w:pPr>
        <w:pStyle w:val="bullet"/>
        <w:overflowPunct/>
        <w:autoSpaceDE/>
        <w:autoSpaceDN/>
        <w:adjustRightInd/>
        <w:spacing w:before="0" w:after="240"/>
        <w:ind w:left="0" w:firstLine="0"/>
        <w:textAlignment w:val="auto"/>
        <w:rPr>
          <w:rFonts w:ascii="Arial" w:hAnsi="Arial" w:cs="Arial"/>
          <w:b/>
          <w:sz w:val="22"/>
          <w:szCs w:val="22"/>
        </w:rPr>
      </w:pPr>
      <w:r w:rsidRPr="0026326C">
        <w:rPr>
          <w:rFonts w:ascii="Arial" w:hAnsi="Arial" w:cs="Arial"/>
          <w:b/>
          <w:sz w:val="22"/>
          <w:szCs w:val="22"/>
        </w:rPr>
        <w:t>LEARNING OUTCOMES</w:t>
      </w:r>
    </w:p>
    <w:p w14:paraId="0528EA7E" w14:textId="77777777" w:rsidR="00841BE7" w:rsidRPr="0026326C" w:rsidRDefault="00841BE7" w:rsidP="00841BE7">
      <w:pPr>
        <w:rPr>
          <w:rFonts w:ascii="Arial" w:hAnsi="Arial" w:cs="Arial"/>
        </w:rPr>
      </w:pPr>
      <w:r w:rsidRPr="0026326C">
        <w:rPr>
          <w:rFonts w:ascii="Arial" w:hAnsi="Arial" w:cs="Arial"/>
        </w:rPr>
        <w:t>Upon the successful completion of this module, the student should be able to:</w:t>
      </w:r>
    </w:p>
    <w:p w14:paraId="0DB8863E" w14:textId="77777777" w:rsidR="00841BE7" w:rsidRPr="0026326C" w:rsidRDefault="00841BE7" w:rsidP="006710AD">
      <w:pPr>
        <w:pStyle w:val="ListParagraph"/>
        <w:numPr>
          <w:ilvl w:val="0"/>
          <w:numId w:val="66"/>
        </w:numPr>
        <w:tabs>
          <w:tab w:val="left" w:pos="720"/>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line="240" w:lineRule="auto"/>
        <w:jc w:val="both"/>
        <w:rPr>
          <w:rFonts w:ascii="Arial" w:hAnsi="Arial" w:cs="Arial"/>
        </w:rPr>
      </w:pPr>
      <w:r w:rsidRPr="0026326C">
        <w:rPr>
          <w:rFonts w:ascii="Arial" w:hAnsi="Arial" w:cs="Arial"/>
        </w:rPr>
        <w:t>Synthesis and critically evaluate of innovative VHDL designs through the use of state of the art simulation and synthesis software.</w:t>
      </w:r>
    </w:p>
    <w:p w14:paraId="7B02C147" w14:textId="77777777" w:rsidR="00841BE7" w:rsidRPr="0026326C" w:rsidRDefault="00841BE7" w:rsidP="006710AD">
      <w:pPr>
        <w:pStyle w:val="ListParagraph"/>
        <w:numPr>
          <w:ilvl w:val="0"/>
          <w:numId w:val="66"/>
        </w:numPr>
        <w:tabs>
          <w:tab w:val="left" w:pos="709"/>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line="240" w:lineRule="auto"/>
        <w:contextualSpacing w:val="0"/>
        <w:rPr>
          <w:rFonts w:ascii="Arial" w:hAnsi="Arial" w:cs="Arial"/>
        </w:rPr>
      </w:pPr>
      <w:r w:rsidRPr="0026326C">
        <w:rPr>
          <w:rFonts w:ascii="Arial" w:hAnsi="Arial" w:cs="Arial"/>
        </w:rPr>
        <w:t>Implement advanced digital designs including multi-input systems controllers.</w:t>
      </w:r>
    </w:p>
    <w:p w14:paraId="249527B0" w14:textId="77777777" w:rsidR="000F06EE" w:rsidRDefault="000F06EE" w:rsidP="000F06EE">
      <w:pPr>
        <w:pStyle w:val="fixed"/>
        <w:rPr>
          <w:rFonts w:ascii="Arial" w:hAnsi="Arial" w:cs="Arial"/>
          <w:sz w:val="22"/>
          <w:szCs w:val="22"/>
        </w:rPr>
      </w:pPr>
    </w:p>
    <w:p w14:paraId="0E0711FA" w14:textId="77777777" w:rsidR="00841BE7" w:rsidRPr="0026326C" w:rsidRDefault="00841BE7" w:rsidP="00E916EB">
      <w:pPr>
        <w:pStyle w:val="fixed"/>
        <w:spacing w:after="240"/>
        <w:rPr>
          <w:rFonts w:ascii="Arial" w:hAnsi="Arial" w:cs="Arial"/>
          <w:sz w:val="22"/>
          <w:szCs w:val="22"/>
        </w:rPr>
      </w:pPr>
      <w:r w:rsidRPr="0026326C">
        <w:rPr>
          <w:rFonts w:ascii="Arial" w:hAnsi="Arial" w:cs="Arial"/>
          <w:sz w:val="22"/>
          <w:szCs w:val="22"/>
        </w:rPr>
        <w:t>INDICATIVE CONTENT</w:t>
      </w:r>
    </w:p>
    <w:p w14:paraId="404950ED" w14:textId="77777777" w:rsidR="00841BE7" w:rsidRPr="0026326C" w:rsidRDefault="00841BE7" w:rsidP="006710AD">
      <w:pPr>
        <w:pStyle w:val="ListParagraph"/>
        <w:numPr>
          <w:ilvl w:val="0"/>
          <w:numId w:val="36"/>
        </w:numPr>
        <w:spacing w:after="0" w:line="240" w:lineRule="auto"/>
        <w:contextualSpacing w:val="0"/>
        <w:rPr>
          <w:rFonts w:ascii="Arial" w:hAnsi="Arial" w:cs="Arial"/>
        </w:rPr>
      </w:pPr>
      <w:r w:rsidRPr="0026326C">
        <w:rPr>
          <w:rFonts w:ascii="Arial" w:hAnsi="Arial" w:cs="Arial"/>
        </w:rPr>
        <w:t>Review of combinational and sequential circuit design including finite state machines.</w:t>
      </w:r>
    </w:p>
    <w:p w14:paraId="57B27B46" w14:textId="77777777" w:rsidR="00841BE7" w:rsidRPr="0026326C" w:rsidRDefault="00841BE7" w:rsidP="006710AD">
      <w:pPr>
        <w:pStyle w:val="ListParagraph"/>
        <w:numPr>
          <w:ilvl w:val="0"/>
          <w:numId w:val="36"/>
        </w:numPr>
        <w:spacing w:after="0" w:line="240" w:lineRule="auto"/>
        <w:contextualSpacing w:val="0"/>
        <w:rPr>
          <w:rFonts w:ascii="Arial" w:hAnsi="Arial" w:cs="Arial"/>
        </w:rPr>
      </w:pPr>
      <w:r w:rsidRPr="0026326C">
        <w:rPr>
          <w:rFonts w:ascii="Arial" w:hAnsi="Arial" w:cs="Arial"/>
        </w:rPr>
        <w:t>System controller design: system synchronisation, handshaking, state assignment, next state decoder, output decoder.</w:t>
      </w:r>
    </w:p>
    <w:p w14:paraId="75300AD6" w14:textId="77777777" w:rsidR="00841BE7" w:rsidRPr="0026326C" w:rsidRDefault="00841BE7" w:rsidP="006710AD">
      <w:pPr>
        <w:pStyle w:val="ListParagraph"/>
        <w:numPr>
          <w:ilvl w:val="0"/>
          <w:numId w:val="36"/>
        </w:numPr>
        <w:spacing w:after="0" w:line="240" w:lineRule="auto"/>
        <w:contextualSpacing w:val="0"/>
        <w:rPr>
          <w:rFonts w:ascii="Arial" w:hAnsi="Arial" w:cs="Arial"/>
        </w:rPr>
      </w:pPr>
      <w:r w:rsidRPr="0026326C">
        <w:rPr>
          <w:rFonts w:ascii="Arial" w:hAnsi="Arial" w:cs="Arial"/>
        </w:rPr>
        <w:t>PLDs and FPGAs.</w:t>
      </w:r>
    </w:p>
    <w:p w14:paraId="4F1CAED9" w14:textId="77777777" w:rsidR="00841BE7" w:rsidRPr="0026326C" w:rsidRDefault="00841BE7" w:rsidP="006710AD">
      <w:pPr>
        <w:pStyle w:val="ListParagraph"/>
        <w:numPr>
          <w:ilvl w:val="0"/>
          <w:numId w:val="36"/>
        </w:numPr>
        <w:spacing w:after="0" w:line="240" w:lineRule="auto"/>
        <w:contextualSpacing w:val="0"/>
        <w:rPr>
          <w:rFonts w:ascii="Arial" w:hAnsi="Arial" w:cs="Arial"/>
        </w:rPr>
      </w:pPr>
      <w:r w:rsidRPr="0026326C">
        <w:rPr>
          <w:rFonts w:ascii="Arial" w:hAnsi="Arial" w:cs="Arial"/>
        </w:rPr>
        <w:t>VHDL: model development, behavioural modelling, the VHDL language, program design, modelling FSMs.</w:t>
      </w:r>
    </w:p>
    <w:p w14:paraId="1A6CA575" w14:textId="77777777" w:rsidR="00841BE7" w:rsidRPr="0026326C" w:rsidRDefault="00841BE7" w:rsidP="006710AD">
      <w:pPr>
        <w:pStyle w:val="ListParagraph"/>
        <w:numPr>
          <w:ilvl w:val="0"/>
          <w:numId w:val="36"/>
        </w:numPr>
        <w:spacing w:after="0" w:line="240" w:lineRule="auto"/>
        <w:contextualSpacing w:val="0"/>
        <w:rPr>
          <w:rFonts w:ascii="Arial" w:hAnsi="Arial" w:cs="Arial"/>
        </w:rPr>
      </w:pPr>
      <w:r w:rsidRPr="0026326C">
        <w:rPr>
          <w:rFonts w:ascii="Arial" w:hAnsi="Arial" w:cs="Arial"/>
        </w:rPr>
        <w:t>Schematic capture, synthesis and simulation tools for PLD and FPGA design (e.g. Mentor Graphics, Altera and Xilinx).</w:t>
      </w:r>
    </w:p>
    <w:p w14:paraId="55143F30" w14:textId="77777777" w:rsidR="00841BE7" w:rsidRPr="0026326C" w:rsidRDefault="00841BE7" w:rsidP="000F06EE">
      <w:pPr>
        <w:spacing w:after="0" w:line="240" w:lineRule="auto"/>
        <w:rPr>
          <w:rFonts w:ascii="Arial" w:hAnsi="Arial" w:cs="Arial"/>
        </w:rPr>
      </w:pPr>
    </w:p>
    <w:p w14:paraId="04C8EB6F" w14:textId="77777777" w:rsidR="00841BE7" w:rsidRPr="0026326C" w:rsidRDefault="00841BE7" w:rsidP="00E916EB">
      <w:pPr>
        <w:pStyle w:val="fixed"/>
        <w:spacing w:after="240"/>
        <w:rPr>
          <w:rFonts w:ascii="Arial" w:hAnsi="Arial" w:cs="Arial"/>
          <w:sz w:val="22"/>
          <w:szCs w:val="22"/>
        </w:rPr>
      </w:pPr>
      <w:r w:rsidRPr="0026326C">
        <w:rPr>
          <w:rFonts w:ascii="Arial" w:hAnsi="Arial" w:cs="Arial"/>
          <w:sz w:val="22"/>
          <w:szCs w:val="22"/>
        </w:rPr>
        <w:t>LEARNING AND TEACHING STRATEGY</w:t>
      </w:r>
    </w:p>
    <w:p w14:paraId="78BD6FA3" w14:textId="77777777" w:rsidR="00841BE7" w:rsidRPr="0026326C" w:rsidRDefault="00841BE7" w:rsidP="00841BE7">
      <w:pPr>
        <w:keepNext/>
        <w:rPr>
          <w:rFonts w:ascii="Arial" w:hAnsi="Arial" w:cs="Arial"/>
        </w:rPr>
      </w:pPr>
      <w:r w:rsidRPr="0026326C">
        <w:rPr>
          <w:rFonts w:ascii="Arial" w:hAnsi="Arial" w:cs="Arial"/>
        </w:rPr>
        <w:t>The study time for the module is divided as follows:</w:t>
      </w:r>
    </w:p>
    <w:tbl>
      <w:tblPr>
        <w:tblStyle w:val="TableGrid"/>
        <w:tblW w:w="0" w:type="auto"/>
        <w:tblInd w:w="108" w:type="dxa"/>
        <w:tblLayout w:type="fixed"/>
        <w:tblLook w:val="04A0" w:firstRow="1" w:lastRow="0" w:firstColumn="1" w:lastColumn="0" w:noHBand="0" w:noVBand="1"/>
      </w:tblPr>
      <w:tblGrid>
        <w:gridCol w:w="3969"/>
        <w:gridCol w:w="1701"/>
        <w:gridCol w:w="1843"/>
      </w:tblGrid>
      <w:tr w:rsidR="00841BE7" w:rsidRPr="0026326C" w14:paraId="40673B05" w14:textId="77777777" w:rsidTr="00E6144C">
        <w:tc>
          <w:tcPr>
            <w:tcW w:w="3969" w:type="dxa"/>
            <w:tcBorders>
              <w:top w:val="single" w:sz="4" w:space="0" w:color="auto"/>
              <w:left w:val="single" w:sz="4" w:space="0" w:color="auto"/>
            </w:tcBorders>
          </w:tcPr>
          <w:p w14:paraId="7EDA774E" w14:textId="77777777" w:rsidR="00841BE7" w:rsidRPr="0026326C" w:rsidRDefault="00841BE7" w:rsidP="00E6144C">
            <w:pPr>
              <w:keepNext/>
              <w:rPr>
                <w:rFonts w:ascii="Arial" w:hAnsi="Arial" w:cs="Arial"/>
                <w:b/>
              </w:rPr>
            </w:pPr>
            <w:r w:rsidRPr="0026326C">
              <w:rPr>
                <w:rFonts w:ascii="Arial" w:hAnsi="Arial" w:cs="Arial"/>
                <w:b/>
              </w:rPr>
              <w:t>Activity type</w:t>
            </w:r>
          </w:p>
        </w:tc>
        <w:tc>
          <w:tcPr>
            <w:tcW w:w="1701" w:type="dxa"/>
            <w:tcBorders>
              <w:top w:val="single" w:sz="4" w:space="0" w:color="auto"/>
            </w:tcBorders>
          </w:tcPr>
          <w:p w14:paraId="1E1FF728" w14:textId="77777777" w:rsidR="00841BE7" w:rsidRPr="0026326C" w:rsidRDefault="00841BE7" w:rsidP="00E6144C">
            <w:pPr>
              <w:keepNext/>
              <w:jc w:val="center"/>
              <w:rPr>
                <w:rFonts w:ascii="Arial" w:hAnsi="Arial" w:cs="Arial"/>
                <w:b/>
              </w:rPr>
            </w:pPr>
            <w:r w:rsidRPr="0026326C">
              <w:rPr>
                <w:rFonts w:ascii="Arial" w:hAnsi="Arial" w:cs="Arial"/>
                <w:b/>
              </w:rPr>
              <w:t>Hours</w:t>
            </w:r>
          </w:p>
        </w:tc>
        <w:tc>
          <w:tcPr>
            <w:tcW w:w="1843" w:type="dxa"/>
            <w:tcBorders>
              <w:top w:val="single" w:sz="4" w:space="0" w:color="auto"/>
            </w:tcBorders>
          </w:tcPr>
          <w:p w14:paraId="4B596AE9" w14:textId="77777777" w:rsidR="00841BE7" w:rsidRPr="0026326C" w:rsidRDefault="00841BE7" w:rsidP="00E6144C">
            <w:pPr>
              <w:keepNext/>
              <w:jc w:val="center"/>
              <w:rPr>
                <w:rFonts w:ascii="Arial" w:hAnsi="Arial" w:cs="Arial"/>
                <w:b/>
              </w:rPr>
            </w:pPr>
            <w:r w:rsidRPr="0026326C">
              <w:rPr>
                <w:rFonts w:ascii="Arial" w:hAnsi="Arial" w:cs="Arial"/>
                <w:b/>
              </w:rPr>
              <w:t>Percentage</w:t>
            </w:r>
          </w:p>
        </w:tc>
      </w:tr>
      <w:tr w:rsidR="00841BE7" w:rsidRPr="0026326C" w14:paraId="79600679" w14:textId="77777777" w:rsidTr="00E6144C">
        <w:tc>
          <w:tcPr>
            <w:tcW w:w="3969" w:type="dxa"/>
          </w:tcPr>
          <w:p w14:paraId="53500881" w14:textId="77777777" w:rsidR="00841BE7" w:rsidRPr="0026326C" w:rsidRDefault="00841BE7" w:rsidP="00E6144C">
            <w:pPr>
              <w:keepNext/>
              <w:rPr>
                <w:rFonts w:ascii="Arial" w:hAnsi="Arial" w:cs="Arial"/>
              </w:rPr>
            </w:pPr>
            <w:r w:rsidRPr="0026326C">
              <w:rPr>
                <w:rFonts w:ascii="Arial" w:hAnsi="Arial" w:cs="Arial"/>
              </w:rPr>
              <w:t>Scheduled learning</w:t>
            </w:r>
          </w:p>
        </w:tc>
        <w:tc>
          <w:tcPr>
            <w:tcW w:w="1701" w:type="dxa"/>
          </w:tcPr>
          <w:p w14:paraId="406326F6" w14:textId="77777777" w:rsidR="00841BE7" w:rsidRPr="0026326C" w:rsidRDefault="00841BE7" w:rsidP="00E6144C">
            <w:pPr>
              <w:keepNext/>
              <w:jc w:val="center"/>
              <w:rPr>
                <w:rFonts w:ascii="Arial" w:hAnsi="Arial" w:cs="Arial"/>
              </w:rPr>
            </w:pPr>
            <w:r w:rsidRPr="0026326C">
              <w:rPr>
                <w:rFonts w:ascii="Arial" w:hAnsi="Arial" w:cs="Arial"/>
              </w:rPr>
              <w:t>60</w:t>
            </w:r>
          </w:p>
        </w:tc>
        <w:tc>
          <w:tcPr>
            <w:tcW w:w="1843" w:type="dxa"/>
          </w:tcPr>
          <w:p w14:paraId="36DA8D00" w14:textId="77777777" w:rsidR="00841BE7" w:rsidRPr="0026326C" w:rsidRDefault="00841BE7" w:rsidP="00E6144C">
            <w:pPr>
              <w:keepNext/>
              <w:jc w:val="center"/>
              <w:rPr>
                <w:rFonts w:ascii="Arial" w:hAnsi="Arial" w:cs="Arial"/>
              </w:rPr>
            </w:pPr>
            <w:r w:rsidRPr="0026326C">
              <w:rPr>
                <w:rFonts w:ascii="Arial" w:hAnsi="Arial" w:cs="Arial"/>
              </w:rPr>
              <w:t>30%</w:t>
            </w:r>
          </w:p>
        </w:tc>
      </w:tr>
      <w:tr w:rsidR="00841BE7" w:rsidRPr="0026326C" w14:paraId="7656AB19" w14:textId="77777777" w:rsidTr="00E6144C">
        <w:tc>
          <w:tcPr>
            <w:tcW w:w="3969" w:type="dxa"/>
          </w:tcPr>
          <w:p w14:paraId="73E5491D" w14:textId="77777777" w:rsidR="00841BE7" w:rsidRPr="0026326C" w:rsidRDefault="00841BE7" w:rsidP="00E6144C">
            <w:pPr>
              <w:keepNext/>
              <w:rPr>
                <w:rFonts w:ascii="Arial" w:hAnsi="Arial" w:cs="Arial"/>
              </w:rPr>
            </w:pPr>
            <w:r w:rsidRPr="0026326C">
              <w:rPr>
                <w:rFonts w:ascii="Arial" w:hAnsi="Arial" w:cs="Arial"/>
              </w:rPr>
              <w:t>Independent learning</w:t>
            </w:r>
          </w:p>
        </w:tc>
        <w:tc>
          <w:tcPr>
            <w:tcW w:w="1701" w:type="dxa"/>
          </w:tcPr>
          <w:p w14:paraId="3E32D2CC" w14:textId="77777777" w:rsidR="00841BE7" w:rsidRPr="0026326C" w:rsidRDefault="00841BE7" w:rsidP="00E6144C">
            <w:pPr>
              <w:keepNext/>
              <w:jc w:val="center"/>
              <w:rPr>
                <w:rFonts w:ascii="Arial" w:hAnsi="Arial" w:cs="Arial"/>
              </w:rPr>
            </w:pPr>
            <w:r w:rsidRPr="0026326C">
              <w:rPr>
                <w:rFonts w:ascii="Arial" w:hAnsi="Arial" w:cs="Arial"/>
              </w:rPr>
              <w:t>140</w:t>
            </w:r>
          </w:p>
        </w:tc>
        <w:tc>
          <w:tcPr>
            <w:tcW w:w="1843" w:type="dxa"/>
          </w:tcPr>
          <w:p w14:paraId="3ECDC04A" w14:textId="77777777" w:rsidR="00841BE7" w:rsidRPr="0026326C" w:rsidRDefault="00841BE7" w:rsidP="00E6144C">
            <w:pPr>
              <w:keepNext/>
              <w:jc w:val="center"/>
              <w:rPr>
                <w:rFonts w:ascii="Arial" w:hAnsi="Arial" w:cs="Arial"/>
              </w:rPr>
            </w:pPr>
            <w:r w:rsidRPr="0026326C">
              <w:rPr>
                <w:rFonts w:ascii="Arial" w:hAnsi="Arial" w:cs="Arial"/>
              </w:rPr>
              <w:t>70%</w:t>
            </w:r>
          </w:p>
        </w:tc>
      </w:tr>
      <w:tr w:rsidR="00841BE7" w:rsidRPr="0026326C" w14:paraId="66FF35D1" w14:textId="77777777" w:rsidTr="00E6144C">
        <w:tc>
          <w:tcPr>
            <w:tcW w:w="3969" w:type="dxa"/>
          </w:tcPr>
          <w:p w14:paraId="75EEE493" w14:textId="77777777" w:rsidR="00841BE7" w:rsidRPr="0026326C" w:rsidRDefault="00841BE7" w:rsidP="00E6144C">
            <w:pPr>
              <w:keepNext/>
              <w:rPr>
                <w:rFonts w:ascii="Arial" w:hAnsi="Arial" w:cs="Arial"/>
              </w:rPr>
            </w:pPr>
            <w:r w:rsidRPr="0026326C">
              <w:rPr>
                <w:rFonts w:ascii="Arial" w:hAnsi="Arial" w:cs="Arial"/>
              </w:rPr>
              <w:t>Placement learning</w:t>
            </w:r>
          </w:p>
        </w:tc>
        <w:tc>
          <w:tcPr>
            <w:tcW w:w="1701" w:type="dxa"/>
          </w:tcPr>
          <w:p w14:paraId="68C3DD67" w14:textId="48988B58" w:rsidR="00841BE7" w:rsidRPr="0026326C" w:rsidRDefault="00DB0A43" w:rsidP="00E6144C">
            <w:pPr>
              <w:keepNext/>
              <w:jc w:val="center"/>
              <w:rPr>
                <w:rFonts w:ascii="Arial" w:hAnsi="Arial" w:cs="Arial"/>
              </w:rPr>
            </w:pPr>
            <w:r>
              <w:rPr>
                <w:rFonts w:ascii="Arial" w:hAnsi="Arial" w:cs="Arial"/>
              </w:rPr>
              <w:t>0</w:t>
            </w:r>
          </w:p>
        </w:tc>
        <w:tc>
          <w:tcPr>
            <w:tcW w:w="1843" w:type="dxa"/>
          </w:tcPr>
          <w:p w14:paraId="3D1197F4" w14:textId="1F267E00" w:rsidR="00841BE7" w:rsidRPr="0026326C" w:rsidRDefault="00DB0A43" w:rsidP="00E6144C">
            <w:pPr>
              <w:keepNext/>
              <w:jc w:val="center"/>
              <w:rPr>
                <w:rFonts w:ascii="Arial" w:hAnsi="Arial" w:cs="Arial"/>
              </w:rPr>
            </w:pPr>
            <w:r>
              <w:rPr>
                <w:rFonts w:ascii="Arial" w:hAnsi="Arial" w:cs="Arial"/>
              </w:rPr>
              <w:t>0%</w:t>
            </w:r>
          </w:p>
        </w:tc>
      </w:tr>
      <w:tr w:rsidR="00841BE7" w:rsidRPr="0026326C" w14:paraId="7740B0FE" w14:textId="77777777" w:rsidTr="00E6144C">
        <w:tc>
          <w:tcPr>
            <w:tcW w:w="3969" w:type="dxa"/>
          </w:tcPr>
          <w:p w14:paraId="67C08C62" w14:textId="77777777" w:rsidR="00841BE7" w:rsidRPr="0026326C" w:rsidRDefault="00841BE7" w:rsidP="00E6144C">
            <w:pPr>
              <w:keepNext/>
              <w:rPr>
                <w:rFonts w:ascii="Arial" w:hAnsi="Arial" w:cs="Arial"/>
              </w:rPr>
            </w:pPr>
            <w:r w:rsidRPr="0026326C">
              <w:rPr>
                <w:rFonts w:ascii="Arial" w:hAnsi="Arial" w:cs="Arial"/>
                <w:b/>
              </w:rPr>
              <w:t>TOTAL</w:t>
            </w:r>
          </w:p>
        </w:tc>
        <w:tc>
          <w:tcPr>
            <w:tcW w:w="1701" w:type="dxa"/>
          </w:tcPr>
          <w:p w14:paraId="60D6764C" w14:textId="77777777" w:rsidR="00841BE7" w:rsidRPr="0026326C" w:rsidRDefault="00841BE7" w:rsidP="00E6144C">
            <w:pPr>
              <w:keepNext/>
              <w:jc w:val="center"/>
              <w:rPr>
                <w:rFonts w:ascii="Arial" w:hAnsi="Arial" w:cs="Arial"/>
                <w:b/>
              </w:rPr>
            </w:pPr>
            <w:r w:rsidRPr="0026326C">
              <w:rPr>
                <w:rFonts w:ascii="Arial" w:hAnsi="Arial" w:cs="Arial"/>
                <w:b/>
              </w:rPr>
              <w:t>200</w:t>
            </w:r>
          </w:p>
        </w:tc>
        <w:tc>
          <w:tcPr>
            <w:tcW w:w="1843" w:type="dxa"/>
          </w:tcPr>
          <w:p w14:paraId="1E8534A0" w14:textId="77777777" w:rsidR="00841BE7" w:rsidRPr="0026326C" w:rsidRDefault="00841BE7" w:rsidP="00E6144C">
            <w:pPr>
              <w:keepNext/>
              <w:jc w:val="center"/>
              <w:rPr>
                <w:rFonts w:ascii="Arial" w:hAnsi="Arial" w:cs="Arial"/>
                <w:b/>
              </w:rPr>
            </w:pPr>
            <w:r w:rsidRPr="0026326C">
              <w:rPr>
                <w:rFonts w:ascii="Arial" w:hAnsi="Arial" w:cs="Arial"/>
                <w:b/>
              </w:rPr>
              <w:t>100%</w:t>
            </w:r>
          </w:p>
        </w:tc>
      </w:tr>
    </w:tbl>
    <w:p w14:paraId="07D2FC6F" w14:textId="77777777" w:rsidR="00841BE7" w:rsidRPr="0026326C" w:rsidRDefault="00841BE7" w:rsidP="00841BE7">
      <w:pPr>
        <w:pStyle w:val="fixed"/>
        <w:ind w:left="0" w:firstLine="0"/>
        <w:rPr>
          <w:rFonts w:ascii="Arial" w:hAnsi="Arial" w:cs="Arial"/>
          <w:sz w:val="22"/>
          <w:szCs w:val="22"/>
        </w:rPr>
      </w:pPr>
    </w:p>
    <w:p w14:paraId="38AE4B57" w14:textId="77777777" w:rsidR="00470C71" w:rsidRDefault="00470C71">
      <w:pPr>
        <w:spacing w:after="0" w:line="240" w:lineRule="auto"/>
        <w:rPr>
          <w:rFonts w:ascii="Arial" w:eastAsia="Times New Roman" w:hAnsi="Arial" w:cs="Arial"/>
          <w:b/>
          <w:lang w:eastAsia="en-GB"/>
        </w:rPr>
      </w:pPr>
      <w:r>
        <w:rPr>
          <w:rFonts w:ascii="Arial" w:hAnsi="Arial" w:cs="Arial"/>
        </w:rPr>
        <w:br w:type="page"/>
      </w:r>
    </w:p>
    <w:p w14:paraId="3C088870" w14:textId="3F54F0FF" w:rsidR="00841BE7" w:rsidRPr="0026326C" w:rsidRDefault="00841BE7" w:rsidP="00841BE7">
      <w:pPr>
        <w:pStyle w:val="fixed"/>
        <w:ind w:left="0" w:firstLine="0"/>
        <w:rPr>
          <w:rFonts w:ascii="Arial" w:hAnsi="Arial" w:cs="Arial"/>
          <w:sz w:val="22"/>
          <w:szCs w:val="22"/>
        </w:rPr>
      </w:pPr>
      <w:r w:rsidRPr="0026326C">
        <w:rPr>
          <w:rFonts w:ascii="Arial" w:hAnsi="Arial" w:cs="Arial"/>
          <w:sz w:val="22"/>
          <w:szCs w:val="22"/>
        </w:rPr>
        <w:lastRenderedPageBreak/>
        <w:t>ASSESSMENT</w:t>
      </w:r>
    </w:p>
    <w:p w14:paraId="2E670CED" w14:textId="77777777" w:rsidR="00841BE7" w:rsidRPr="0026326C" w:rsidRDefault="00841BE7" w:rsidP="00841BE7">
      <w:pPr>
        <w:pStyle w:val="fixed"/>
        <w:ind w:left="0"/>
        <w:rPr>
          <w:rFonts w:ascii="Arial" w:hAnsi="Arial" w:cs="Arial"/>
          <w:sz w:val="22"/>
          <w:szCs w:val="22"/>
        </w:rPr>
      </w:pPr>
    </w:p>
    <w:p w14:paraId="4267AA94" w14:textId="77777777" w:rsidR="00841BE7" w:rsidRPr="0026326C" w:rsidRDefault="00841BE7" w:rsidP="00841BE7">
      <w:pPr>
        <w:rPr>
          <w:rFonts w:ascii="Arial" w:hAnsi="Arial" w:cs="Arial"/>
          <w:b/>
        </w:rPr>
      </w:pPr>
      <w:r w:rsidRPr="0026326C">
        <w:rPr>
          <w:rFonts w:ascii="Arial" w:hAnsi="Arial" w:cs="Arial"/>
          <w:b/>
        </w:rPr>
        <w:t>Assessment Component 1</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647"/>
        <w:gridCol w:w="1559"/>
        <w:gridCol w:w="276"/>
      </w:tblGrid>
      <w:tr w:rsidR="00841BE7" w:rsidRPr="0026326C" w14:paraId="567B99B2" w14:textId="77777777" w:rsidTr="001C4C82">
        <w:sdt>
          <w:sdtPr>
            <w:rPr>
              <w:rFonts w:ascii="Arial" w:hAnsi="Arial" w:cs="Arial"/>
            </w:rPr>
            <w:id w:val="1411125826"/>
            <w14:checkbox>
              <w14:checked w14:val="0"/>
              <w14:checkedState w14:val="2612" w14:font="MS Gothic"/>
              <w14:uncheckedState w14:val="2610" w14:font="MS Gothic"/>
            </w14:checkbox>
          </w:sdtPr>
          <w:sdtEndPr/>
          <w:sdtContent>
            <w:tc>
              <w:tcPr>
                <w:tcW w:w="562" w:type="dxa"/>
              </w:tcPr>
              <w:p w14:paraId="2938EEBA" w14:textId="77777777" w:rsidR="00841BE7" w:rsidRPr="0026326C" w:rsidRDefault="00841BE7" w:rsidP="00E6144C">
                <w:pPr>
                  <w:rPr>
                    <w:rFonts w:ascii="Arial" w:hAnsi="Arial" w:cs="Arial"/>
                    <w:b/>
                  </w:rPr>
                </w:pPr>
                <w:r w:rsidRPr="0026326C">
                  <w:rPr>
                    <w:rFonts w:ascii="Segoe UI Symbol" w:eastAsia="MS Gothic" w:hAnsi="Segoe UI Symbol" w:cs="Segoe UI Symbol"/>
                  </w:rPr>
                  <w:t>☐</w:t>
                </w:r>
              </w:p>
            </w:tc>
          </w:sdtContent>
        </w:sdt>
        <w:tc>
          <w:tcPr>
            <w:tcW w:w="2458" w:type="dxa"/>
          </w:tcPr>
          <w:p w14:paraId="082B23B9" w14:textId="77777777" w:rsidR="00841BE7" w:rsidRPr="0026326C" w:rsidRDefault="00841BE7" w:rsidP="00E6144C">
            <w:pPr>
              <w:rPr>
                <w:rFonts w:ascii="Arial" w:hAnsi="Arial" w:cs="Arial"/>
                <w:b/>
              </w:rPr>
            </w:pPr>
            <w:r w:rsidRPr="0026326C">
              <w:rPr>
                <w:rFonts w:ascii="Arial" w:hAnsi="Arial" w:cs="Arial"/>
                <w:b/>
              </w:rPr>
              <w:t>Written exam</w:t>
            </w:r>
          </w:p>
        </w:tc>
        <w:sdt>
          <w:sdtPr>
            <w:rPr>
              <w:rFonts w:ascii="Arial" w:hAnsi="Arial" w:cs="Arial"/>
            </w:rPr>
            <w:id w:val="-939906790"/>
            <w14:checkbox>
              <w14:checked w14:val="1"/>
              <w14:checkedState w14:val="2612" w14:font="MS Gothic"/>
              <w14:uncheckedState w14:val="2610" w14:font="MS Gothic"/>
            </w14:checkbox>
          </w:sdtPr>
          <w:sdtEndPr/>
          <w:sdtContent>
            <w:tc>
              <w:tcPr>
                <w:tcW w:w="538" w:type="dxa"/>
                <w:gridSpan w:val="2"/>
              </w:tcPr>
              <w:p w14:paraId="7A0634FD" w14:textId="77777777" w:rsidR="00841BE7" w:rsidRPr="0026326C" w:rsidRDefault="00841BE7" w:rsidP="00E6144C">
                <w:pPr>
                  <w:rPr>
                    <w:rFonts w:ascii="Arial" w:hAnsi="Arial" w:cs="Arial"/>
                    <w:b/>
                  </w:rPr>
                </w:pPr>
                <w:r w:rsidRPr="0026326C">
                  <w:rPr>
                    <w:rFonts w:ascii="Segoe UI Symbol" w:eastAsia="MS Gothic" w:hAnsi="Segoe UI Symbol" w:cs="Segoe UI Symbol"/>
                  </w:rPr>
                  <w:t>☒</w:t>
                </w:r>
              </w:p>
            </w:tc>
          </w:sdtContent>
        </w:sdt>
        <w:tc>
          <w:tcPr>
            <w:tcW w:w="2482" w:type="dxa"/>
          </w:tcPr>
          <w:p w14:paraId="5B2BC45F" w14:textId="77777777" w:rsidR="00841BE7" w:rsidRPr="0026326C" w:rsidRDefault="00841BE7" w:rsidP="00E6144C">
            <w:pPr>
              <w:rPr>
                <w:rFonts w:ascii="Arial" w:hAnsi="Arial" w:cs="Arial"/>
                <w:b/>
              </w:rPr>
            </w:pPr>
            <w:r w:rsidRPr="0026326C">
              <w:rPr>
                <w:rFonts w:ascii="Arial" w:hAnsi="Arial" w:cs="Arial"/>
                <w:b/>
              </w:rPr>
              <w:t>Coursework</w:t>
            </w:r>
          </w:p>
        </w:tc>
        <w:sdt>
          <w:sdtPr>
            <w:rPr>
              <w:rFonts w:ascii="Arial" w:hAnsi="Arial" w:cs="Arial"/>
            </w:rPr>
            <w:id w:val="405728007"/>
            <w14:checkbox>
              <w14:checked w14:val="0"/>
              <w14:checkedState w14:val="2612" w14:font="MS Gothic"/>
              <w14:uncheckedState w14:val="2610" w14:font="MS Gothic"/>
            </w14:checkbox>
          </w:sdtPr>
          <w:sdtEndPr/>
          <w:sdtContent>
            <w:tc>
              <w:tcPr>
                <w:tcW w:w="538" w:type="dxa"/>
              </w:tcPr>
              <w:p w14:paraId="39195118" w14:textId="77777777" w:rsidR="00841BE7" w:rsidRPr="0026326C" w:rsidRDefault="00841BE7" w:rsidP="00E6144C">
                <w:pPr>
                  <w:rPr>
                    <w:rFonts w:ascii="Arial" w:hAnsi="Arial" w:cs="Arial"/>
                    <w:b/>
                  </w:rPr>
                </w:pPr>
                <w:r w:rsidRPr="0026326C">
                  <w:rPr>
                    <w:rFonts w:ascii="Segoe UI Symbol" w:eastAsia="MS Gothic" w:hAnsi="Segoe UI Symbol" w:cs="Segoe UI Symbol"/>
                  </w:rPr>
                  <w:t>☐</w:t>
                </w:r>
              </w:p>
            </w:tc>
          </w:sdtContent>
        </w:sdt>
        <w:tc>
          <w:tcPr>
            <w:tcW w:w="2482" w:type="dxa"/>
            <w:gridSpan w:val="3"/>
          </w:tcPr>
          <w:p w14:paraId="1B48E4BB" w14:textId="77777777" w:rsidR="00841BE7" w:rsidRPr="0026326C" w:rsidRDefault="00841BE7" w:rsidP="00E6144C">
            <w:pPr>
              <w:rPr>
                <w:rFonts w:ascii="Arial" w:hAnsi="Arial" w:cs="Arial"/>
                <w:b/>
              </w:rPr>
            </w:pPr>
            <w:r w:rsidRPr="0026326C">
              <w:rPr>
                <w:rFonts w:ascii="Arial" w:hAnsi="Arial" w:cs="Arial"/>
                <w:b/>
              </w:rPr>
              <w:t>Practical</w:t>
            </w:r>
          </w:p>
        </w:tc>
      </w:tr>
      <w:tr w:rsidR="00841BE7" w:rsidRPr="0026326C" w14:paraId="5177D7DE" w14:textId="77777777" w:rsidTr="001C4C8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Pr>
        <w:tc>
          <w:tcPr>
            <w:tcW w:w="3256" w:type="dxa"/>
            <w:gridSpan w:val="3"/>
          </w:tcPr>
          <w:p w14:paraId="27AFEF63" w14:textId="77777777" w:rsidR="00841BE7" w:rsidRPr="0026326C" w:rsidRDefault="00841BE7" w:rsidP="00E6144C">
            <w:pPr>
              <w:jc w:val="center"/>
              <w:rPr>
                <w:rFonts w:ascii="Arial" w:hAnsi="Arial" w:cs="Arial"/>
                <w:b/>
              </w:rPr>
            </w:pPr>
            <w:r w:rsidRPr="0026326C">
              <w:rPr>
                <w:rFonts w:ascii="Arial" w:hAnsi="Arial" w:cs="Arial"/>
                <w:b/>
              </w:rPr>
              <w:t>Mode of assessment</w:t>
            </w:r>
          </w:p>
        </w:tc>
        <w:tc>
          <w:tcPr>
            <w:tcW w:w="3969" w:type="dxa"/>
            <w:gridSpan w:val="4"/>
          </w:tcPr>
          <w:p w14:paraId="237F67E8" w14:textId="77777777" w:rsidR="00841BE7" w:rsidRPr="0026326C" w:rsidRDefault="00841BE7" w:rsidP="00E6144C">
            <w:pPr>
              <w:rPr>
                <w:rFonts w:ascii="Arial" w:hAnsi="Arial" w:cs="Arial"/>
              </w:rPr>
            </w:pPr>
            <w:r w:rsidRPr="0026326C">
              <w:rPr>
                <w:rFonts w:ascii="Arial" w:hAnsi="Arial" w:cs="Arial"/>
                <w:b/>
              </w:rPr>
              <w:t>Volume</w:t>
            </w:r>
          </w:p>
        </w:tc>
        <w:tc>
          <w:tcPr>
            <w:tcW w:w="1559" w:type="dxa"/>
          </w:tcPr>
          <w:p w14:paraId="69C1F8EF" w14:textId="77777777" w:rsidR="00841BE7" w:rsidRPr="0026326C" w:rsidRDefault="00841BE7" w:rsidP="00E6144C">
            <w:pPr>
              <w:rPr>
                <w:rFonts w:ascii="Arial" w:hAnsi="Arial" w:cs="Arial"/>
              </w:rPr>
            </w:pPr>
            <w:r w:rsidRPr="0026326C">
              <w:rPr>
                <w:rFonts w:ascii="Arial" w:hAnsi="Arial" w:cs="Arial"/>
                <w:b/>
              </w:rPr>
              <w:t>Weighting</w:t>
            </w:r>
          </w:p>
        </w:tc>
      </w:tr>
      <w:tr w:rsidR="00841BE7" w:rsidRPr="0026326C" w14:paraId="407AB6EA" w14:textId="77777777" w:rsidTr="001C4C8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Pr>
        <w:tc>
          <w:tcPr>
            <w:tcW w:w="3256" w:type="dxa"/>
            <w:gridSpan w:val="3"/>
          </w:tcPr>
          <w:p w14:paraId="7DA140D4" w14:textId="77777777" w:rsidR="00841BE7" w:rsidRPr="0026326C" w:rsidRDefault="00841BE7" w:rsidP="00E6144C">
            <w:pPr>
              <w:jc w:val="center"/>
              <w:rPr>
                <w:rFonts w:ascii="Arial" w:hAnsi="Arial" w:cs="Arial"/>
              </w:rPr>
            </w:pPr>
            <w:r w:rsidRPr="0026326C">
              <w:rPr>
                <w:rFonts w:ascii="Arial" w:hAnsi="Arial" w:cs="Arial"/>
              </w:rPr>
              <w:t xml:space="preserve">Assignment Report </w:t>
            </w:r>
          </w:p>
        </w:tc>
        <w:tc>
          <w:tcPr>
            <w:tcW w:w="3969" w:type="dxa"/>
            <w:gridSpan w:val="4"/>
          </w:tcPr>
          <w:p w14:paraId="2E40F569" w14:textId="0FEA5721" w:rsidR="00841BE7" w:rsidRPr="0026326C" w:rsidRDefault="00A74AED" w:rsidP="00E6144C">
            <w:pPr>
              <w:rPr>
                <w:rFonts w:ascii="Arial" w:hAnsi="Arial" w:cs="Arial"/>
                <w:highlight w:val="yellow"/>
              </w:rPr>
            </w:pPr>
            <w:r>
              <w:rPr>
                <w:rFonts w:ascii="Arial" w:hAnsi="Arial" w:cs="Arial"/>
              </w:rPr>
              <w:t>25</w:t>
            </w:r>
            <w:r w:rsidR="00841BE7" w:rsidRPr="0026326C">
              <w:rPr>
                <w:rFonts w:ascii="Arial" w:hAnsi="Arial" w:cs="Arial"/>
              </w:rPr>
              <w:t xml:space="preserve">00 Words </w:t>
            </w:r>
          </w:p>
        </w:tc>
        <w:tc>
          <w:tcPr>
            <w:tcW w:w="1559" w:type="dxa"/>
          </w:tcPr>
          <w:p w14:paraId="0D13824F" w14:textId="2C1D3719" w:rsidR="00841BE7" w:rsidRPr="0026326C" w:rsidRDefault="00A74AED" w:rsidP="00E6144C">
            <w:pPr>
              <w:rPr>
                <w:rFonts w:ascii="Arial" w:hAnsi="Arial" w:cs="Arial"/>
              </w:rPr>
            </w:pPr>
            <w:r>
              <w:rPr>
                <w:rFonts w:ascii="Arial" w:hAnsi="Arial" w:cs="Arial"/>
              </w:rPr>
              <w:t>5</w:t>
            </w:r>
            <w:r w:rsidR="00841BE7" w:rsidRPr="0026326C">
              <w:rPr>
                <w:rFonts w:ascii="Arial" w:hAnsi="Arial" w:cs="Arial"/>
              </w:rPr>
              <w:t>0%</w:t>
            </w:r>
          </w:p>
        </w:tc>
      </w:tr>
    </w:tbl>
    <w:p w14:paraId="18F19690" w14:textId="77777777" w:rsidR="00841BE7" w:rsidRPr="0026326C" w:rsidRDefault="00841BE7" w:rsidP="00841BE7">
      <w:pPr>
        <w:pStyle w:val="fixed"/>
        <w:ind w:left="0" w:firstLine="0"/>
        <w:rPr>
          <w:rFonts w:ascii="Arial" w:hAnsi="Arial" w:cs="Arial"/>
          <w:b w:val="0"/>
          <w:sz w:val="22"/>
          <w:szCs w:val="22"/>
        </w:rPr>
      </w:pPr>
    </w:p>
    <w:p w14:paraId="0729C498" w14:textId="77777777" w:rsidR="00841BE7" w:rsidRPr="0026326C" w:rsidRDefault="00841BE7" w:rsidP="00841BE7">
      <w:pPr>
        <w:rPr>
          <w:rFonts w:ascii="Arial" w:hAnsi="Arial" w:cs="Arial"/>
          <w:b/>
        </w:rPr>
      </w:pPr>
      <w:r w:rsidRPr="0026326C">
        <w:rPr>
          <w:rFonts w:ascii="Arial" w:hAnsi="Arial" w:cs="Arial"/>
          <w:b/>
        </w:rPr>
        <w:t>Assessment Component 2</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647"/>
        <w:gridCol w:w="1559"/>
        <w:gridCol w:w="276"/>
      </w:tblGrid>
      <w:tr w:rsidR="00841BE7" w:rsidRPr="0026326C" w14:paraId="3E2B0F7B" w14:textId="77777777" w:rsidTr="001C4C82">
        <w:sdt>
          <w:sdtPr>
            <w:rPr>
              <w:rFonts w:ascii="Arial" w:hAnsi="Arial" w:cs="Arial"/>
            </w:rPr>
            <w:id w:val="-383171189"/>
            <w14:checkbox>
              <w14:checked w14:val="1"/>
              <w14:checkedState w14:val="2612" w14:font="MS Gothic"/>
              <w14:uncheckedState w14:val="2610" w14:font="MS Gothic"/>
            </w14:checkbox>
          </w:sdtPr>
          <w:sdtEndPr/>
          <w:sdtContent>
            <w:tc>
              <w:tcPr>
                <w:tcW w:w="562" w:type="dxa"/>
              </w:tcPr>
              <w:p w14:paraId="6BF65C39" w14:textId="77777777" w:rsidR="00841BE7" w:rsidRPr="0026326C" w:rsidRDefault="00841BE7" w:rsidP="00E6144C">
                <w:pPr>
                  <w:rPr>
                    <w:rFonts w:ascii="Arial" w:hAnsi="Arial" w:cs="Arial"/>
                    <w:b/>
                  </w:rPr>
                </w:pPr>
                <w:r w:rsidRPr="0026326C">
                  <w:rPr>
                    <w:rFonts w:ascii="Segoe UI Symbol" w:eastAsia="MS Gothic" w:hAnsi="Segoe UI Symbol" w:cs="Segoe UI Symbol"/>
                  </w:rPr>
                  <w:t>☒</w:t>
                </w:r>
              </w:p>
            </w:tc>
          </w:sdtContent>
        </w:sdt>
        <w:tc>
          <w:tcPr>
            <w:tcW w:w="2458" w:type="dxa"/>
          </w:tcPr>
          <w:p w14:paraId="653CE54D" w14:textId="77777777" w:rsidR="00841BE7" w:rsidRPr="0026326C" w:rsidRDefault="00841BE7" w:rsidP="00E6144C">
            <w:pPr>
              <w:rPr>
                <w:rFonts w:ascii="Arial" w:hAnsi="Arial" w:cs="Arial"/>
                <w:b/>
              </w:rPr>
            </w:pPr>
            <w:r w:rsidRPr="0026326C">
              <w:rPr>
                <w:rFonts w:ascii="Arial" w:hAnsi="Arial" w:cs="Arial"/>
                <w:b/>
              </w:rPr>
              <w:t>Written exam</w:t>
            </w:r>
          </w:p>
        </w:tc>
        <w:sdt>
          <w:sdtPr>
            <w:rPr>
              <w:rFonts w:ascii="Arial" w:hAnsi="Arial" w:cs="Arial"/>
            </w:rPr>
            <w:id w:val="1154811250"/>
            <w14:checkbox>
              <w14:checked w14:val="0"/>
              <w14:checkedState w14:val="2612" w14:font="MS Gothic"/>
              <w14:uncheckedState w14:val="2610" w14:font="MS Gothic"/>
            </w14:checkbox>
          </w:sdtPr>
          <w:sdtEndPr/>
          <w:sdtContent>
            <w:tc>
              <w:tcPr>
                <w:tcW w:w="538" w:type="dxa"/>
                <w:gridSpan w:val="2"/>
              </w:tcPr>
              <w:p w14:paraId="6C3598B5" w14:textId="77777777" w:rsidR="00841BE7" w:rsidRPr="0026326C" w:rsidRDefault="00841BE7" w:rsidP="00E6144C">
                <w:pPr>
                  <w:rPr>
                    <w:rFonts w:ascii="Arial" w:hAnsi="Arial" w:cs="Arial"/>
                    <w:b/>
                  </w:rPr>
                </w:pPr>
                <w:r w:rsidRPr="0026326C">
                  <w:rPr>
                    <w:rFonts w:ascii="Segoe UI Symbol" w:eastAsia="MS Gothic" w:hAnsi="Segoe UI Symbol" w:cs="Segoe UI Symbol"/>
                  </w:rPr>
                  <w:t>☐</w:t>
                </w:r>
              </w:p>
            </w:tc>
          </w:sdtContent>
        </w:sdt>
        <w:tc>
          <w:tcPr>
            <w:tcW w:w="2482" w:type="dxa"/>
          </w:tcPr>
          <w:p w14:paraId="5F303A82" w14:textId="77777777" w:rsidR="00841BE7" w:rsidRPr="0026326C" w:rsidRDefault="00841BE7" w:rsidP="00E6144C">
            <w:pPr>
              <w:rPr>
                <w:rFonts w:ascii="Arial" w:hAnsi="Arial" w:cs="Arial"/>
                <w:b/>
              </w:rPr>
            </w:pPr>
            <w:r w:rsidRPr="0026326C">
              <w:rPr>
                <w:rFonts w:ascii="Arial" w:hAnsi="Arial" w:cs="Arial"/>
                <w:b/>
              </w:rPr>
              <w:t>Coursework</w:t>
            </w:r>
          </w:p>
        </w:tc>
        <w:sdt>
          <w:sdtPr>
            <w:rPr>
              <w:rFonts w:ascii="Arial" w:hAnsi="Arial" w:cs="Arial"/>
            </w:rPr>
            <w:id w:val="1096983085"/>
            <w14:checkbox>
              <w14:checked w14:val="0"/>
              <w14:checkedState w14:val="2612" w14:font="MS Gothic"/>
              <w14:uncheckedState w14:val="2610" w14:font="MS Gothic"/>
            </w14:checkbox>
          </w:sdtPr>
          <w:sdtEndPr/>
          <w:sdtContent>
            <w:tc>
              <w:tcPr>
                <w:tcW w:w="538" w:type="dxa"/>
              </w:tcPr>
              <w:p w14:paraId="584176A6" w14:textId="77777777" w:rsidR="00841BE7" w:rsidRPr="0026326C" w:rsidRDefault="00841BE7" w:rsidP="00E6144C">
                <w:pPr>
                  <w:rPr>
                    <w:rFonts w:ascii="Arial" w:hAnsi="Arial" w:cs="Arial"/>
                    <w:b/>
                  </w:rPr>
                </w:pPr>
                <w:r w:rsidRPr="0026326C">
                  <w:rPr>
                    <w:rFonts w:ascii="Segoe UI Symbol" w:eastAsia="MS Gothic" w:hAnsi="Segoe UI Symbol" w:cs="Segoe UI Symbol"/>
                  </w:rPr>
                  <w:t>☐</w:t>
                </w:r>
              </w:p>
            </w:tc>
          </w:sdtContent>
        </w:sdt>
        <w:tc>
          <w:tcPr>
            <w:tcW w:w="2482" w:type="dxa"/>
            <w:gridSpan w:val="3"/>
          </w:tcPr>
          <w:p w14:paraId="6271ADF2" w14:textId="77777777" w:rsidR="00841BE7" w:rsidRPr="0026326C" w:rsidRDefault="00841BE7" w:rsidP="00E6144C">
            <w:pPr>
              <w:rPr>
                <w:rFonts w:ascii="Arial" w:hAnsi="Arial" w:cs="Arial"/>
                <w:b/>
              </w:rPr>
            </w:pPr>
            <w:r w:rsidRPr="0026326C">
              <w:rPr>
                <w:rFonts w:ascii="Arial" w:hAnsi="Arial" w:cs="Arial"/>
                <w:b/>
              </w:rPr>
              <w:t>Practical</w:t>
            </w:r>
          </w:p>
        </w:tc>
      </w:tr>
      <w:tr w:rsidR="00841BE7" w:rsidRPr="0026326C" w14:paraId="045860CF" w14:textId="77777777" w:rsidTr="001C4C8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Pr>
        <w:tc>
          <w:tcPr>
            <w:tcW w:w="3256" w:type="dxa"/>
            <w:gridSpan w:val="3"/>
          </w:tcPr>
          <w:p w14:paraId="63804753" w14:textId="77777777" w:rsidR="00841BE7" w:rsidRPr="0026326C" w:rsidRDefault="00841BE7" w:rsidP="00E6144C">
            <w:pPr>
              <w:jc w:val="center"/>
              <w:rPr>
                <w:rFonts w:ascii="Arial" w:hAnsi="Arial" w:cs="Arial"/>
                <w:b/>
              </w:rPr>
            </w:pPr>
            <w:r w:rsidRPr="0026326C">
              <w:rPr>
                <w:rFonts w:ascii="Arial" w:hAnsi="Arial" w:cs="Arial"/>
                <w:b/>
              </w:rPr>
              <w:t>Mode of assessment</w:t>
            </w:r>
          </w:p>
        </w:tc>
        <w:tc>
          <w:tcPr>
            <w:tcW w:w="3969" w:type="dxa"/>
            <w:gridSpan w:val="4"/>
          </w:tcPr>
          <w:p w14:paraId="4B3D3848" w14:textId="77777777" w:rsidR="00841BE7" w:rsidRPr="0026326C" w:rsidRDefault="00841BE7" w:rsidP="00E6144C">
            <w:pPr>
              <w:rPr>
                <w:rFonts w:ascii="Arial" w:hAnsi="Arial" w:cs="Arial"/>
              </w:rPr>
            </w:pPr>
            <w:r w:rsidRPr="0026326C">
              <w:rPr>
                <w:rFonts w:ascii="Arial" w:hAnsi="Arial" w:cs="Arial"/>
                <w:b/>
              </w:rPr>
              <w:t>Volume</w:t>
            </w:r>
          </w:p>
        </w:tc>
        <w:tc>
          <w:tcPr>
            <w:tcW w:w="1559" w:type="dxa"/>
          </w:tcPr>
          <w:p w14:paraId="06A50909" w14:textId="77777777" w:rsidR="00841BE7" w:rsidRPr="0026326C" w:rsidRDefault="00841BE7" w:rsidP="00E6144C">
            <w:pPr>
              <w:rPr>
                <w:rFonts w:ascii="Arial" w:hAnsi="Arial" w:cs="Arial"/>
              </w:rPr>
            </w:pPr>
            <w:r w:rsidRPr="0026326C">
              <w:rPr>
                <w:rFonts w:ascii="Arial" w:hAnsi="Arial" w:cs="Arial"/>
                <w:b/>
              </w:rPr>
              <w:t>Weighting</w:t>
            </w:r>
          </w:p>
        </w:tc>
      </w:tr>
      <w:tr w:rsidR="00841BE7" w:rsidRPr="0026326C" w14:paraId="68FBFDCC" w14:textId="77777777" w:rsidTr="001C4C8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Pr>
        <w:tc>
          <w:tcPr>
            <w:tcW w:w="3256" w:type="dxa"/>
            <w:gridSpan w:val="3"/>
          </w:tcPr>
          <w:p w14:paraId="4D86A410" w14:textId="77777777" w:rsidR="00841BE7" w:rsidRPr="0026326C" w:rsidRDefault="00841BE7" w:rsidP="00E6144C">
            <w:pPr>
              <w:jc w:val="center"/>
              <w:rPr>
                <w:rFonts w:ascii="Arial" w:hAnsi="Arial" w:cs="Arial"/>
              </w:rPr>
            </w:pPr>
            <w:r w:rsidRPr="0026326C">
              <w:rPr>
                <w:rFonts w:ascii="Arial" w:hAnsi="Arial" w:cs="Arial"/>
              </w:rPr>
              <w:t xml:space="preserve">Exam </w:t>
            </w:r>
          </w:p>
        </w:tc>
        <w:tc>
          <w:tcPr>
            <w:tcW w:w="3969" w:type="dxa"/>
            <w:gridSpan w:val="4"/>
          </w:tcPr>
          <w:p w14:paraId="4150E2DD" w14:textId="77777777" w:rsidR="00841BE7" w:rsidRPr="0026326C" w:rsidRDefault="00841BE7" w:rsidP="00E6144C">
            <w:pPr>
              <w:rPr>
                <w:rFonts w:ascii="Arial" w:hAnsi="Arial" w:cs="Arial"/>
                <w:highlight w:val="yellow"/>
              </w:rPr>
            </w:pPr>
            <w:r w:rsidRPr="0026326C">
              <w:rPr>
                <w:rFonts w:ascii="Arial" w:hAnsi="Arial" w:cs="Arial"/>
              </w:rPr>
              <w:t xml:space="preserve">2 Hours </w:t>
            </w:r>
          </w:p>
        </w:tc>
        <w:tc>
          <w:tcPr>
            <w:tcW w:w="1559" w:type="dxa"/>
          </w:tcPr>
          <w:p w14:paraId="571C0516" w14:textId="77D79711" w:rsidR="00841BE7" w:rsidRPr="0026326C" w:rsidRDefault="00A74AED" w:rsidP="00E6144C">
            <w:pPr>
              <w:rPr>
                <w:rFonts w:ascii="Arial" w:hAnsi="Arial" w:cs="Arial"/>
              </w:rPr>
            </w:pPr>
            <w:r>
              <w:rPr>
                <w:rFonts w:ascii="Arial" w:hAnsi="Arial" w:cs="Arial"/>
              </w:rPr>
              <w:t>5</w:t>
            </w:r>
            <w:r w:rsidR="00841BE7" w:rsidRPr="0026326C">
              <w:rPr>
                <w:rFonts w:ascii="Arial" w:hAnsi="Arial" w:cs="Arial"/>
              </w:rPr>
              <w:t>0%</w:t>
            </w:r>
          </w:p>
        </w:tc>
      </w:tr>
    </w:tbl>
    <w:p w14:paraId="2A6412F2" w14:textId="77777777" w:rsidR="00841BE7" w:rsidRPr="0026326C" w:rsidRDefault="00841BE7" w:rsidP="00841BE7">
      <w:pPr>
        <w:pStyle w:val="fixed"/>
        <w:ind w:left="0" w:firstLine="0"/>
        <w:rPr>
          <w:rFonts w:ascii="Arial" w:hAnsi="Arial" w:cs="Arial"/>
          <w:b w:val="0"/>
          <w:sz w:val="22"/>
          <w:szCs w:val="22"/>
        </w:rPr>
      </w:pPr>
    </w:p>
    <w:p w14:paraId="5C37989E" w14:textId="77777777" w:rsidR="00841BE7" w:rsidRDefault="00841BE7" w:rsidP="00841BE7">
      <w:pPr>
        <w:pStyle w:val="fixed"/>
        <w:keepNext/>
        <w:ind w:left="0" w:firstLine="0"/>
        <w:jc w:val="both"/>
        <w:rPr>
          <w:rFonts w:ascii="Arial" w:hAnsi="Arial" w:cs="Arial"/>
          <w:sz w:val="22"/>
          <w:szCs w:val="22"/>
        </w:rPr>
      </w:pPr>
      <w:r w:rsidRPr="0026326C">
        <w:rPr>
          <w:rFonts w:ascii="Arial" w:hAnsi="Arial" w:cs="Arial"/>
          <w:sz w:val="22"/>
          <w:szCs w:val="22"/>
        </w:rPr>
        <w:t>Assessment Summary</w:t>
      </w:r>
    </w:p>
    <w:p w14:paraId="6A87B65D" w14:textId="77777777" w:rsidR="000F06EE" w:rsidRPr="0026326C" w:rsidRDefault="000F06EE" w:rsidP="00841BE7">
      <w:pPr>
        <w:pStyle w:val="fixed"/>
        <w:keepNext/>
        <w:ind w:left="0" w:firstLine="0"/>
        <w:jc w:val="both"/>
        <w:rPr>
          <w:rFonts w:ascii="Arial" w:hAnsi="Arial" w:cs="Arial"/>
          <w:sz w:val="22"/>
          <w:szCs w:val="22"/>
        </w:rPr>
      </w:pPr>
    </w:p>
    <w:tbl>
      <w:tblPr>
        <w:tblStyle w:val="TableGrid"/>
        <w:tblW w:w="0" w:type="auto"/>
        <w:tblLayout w:type="fixed"/>
        <w:tblLook w:val="04A0" w:firstRow="1" w:lastRow="0" w:firstColumn="1" w:lastColumn="0" w:noHBand="0" w:noVBand="1"/>
      </w:tblPr>
      <w:tblGrid>
        <w:gridCol w:w="3261"/>
        <w:gridCol w:w="1842"/>
      </w:tblGrid>
      <w:tr w:rsidR="00841BE7" w:rsidRPr="0026326C" w14:paraId="542E0169" w14:textId="77777777" w:rsidTr="00E6144C">
        <w:tc>
          <w:tcPr>
            <w:tcW w:w="3261" w:type="dxa"/>
            <w:tcBorders>
              <w:top w:val="single" w:sz="4" w:space="0" w:color="auto"/>
              <w:left w:val="single" w:sz="4" w:space="0" w:color="auto"/>
            </w:tcBorders>
          </w:tcPr>
          <w:p w14:paraId="5BE6C2E8" w14:textId="77777777" w:rsidR="00841BE7" w:rsidRPr="0026326C" w:rsidRDefault="00841BE7" w:rsidP="00E6144C">
            <w:pPr>
              <w:keepNext/>
              <w:rPr>
                <w:rFonts w:ascii="Arial" w:hAnsi="Arial" w:cs="Arial"/>
                <w:b/>
              </w:rPr>
            </w:pPr>
            <w:r w:rsidRPr="0026326C">
              <w:rPr>
                <w:rFonts w:ascii="Arial" w:hAnsi="Arial" w:cs="Arial"/>
                <w:b/>
              </w:rPr>
              <w:t>Activity type</w:t>
            </w:r>
          </w:p>
        </w:tc>
        <w:tc>
          <w:tcPr>
            <w:tcW w:w="1842" w:type="dxa"/>
          </w:tcPr>
          <w:p w14:paraId="3ED0327F" w14:textId="77777777" w:rsidR="00841BE7" w:rsidRPr="0026326C" w:rsidRDefault="00841BE7" w:rsidP="00E6144C">
            <w:pPr>
              <w:keepNext/>
              <w:jc w:val="center"/>
              <w:rPr>
                <w:rFonts w:ascii="Arial" w:hAnsi="Arial" w:cs="Arial"/>
                <w:b/>
              </w:rPr>
            </w:pPr>
            <w:r w:rsidRPr="0026326C">
              <w:rPr>
                <w:rFonts w:ascii="Arial" w:hAnsi="Arial" w:cs="Arial"/>
                <w:b/>
              </w:rPr>
              <w:t>Percentage</w:t>
            </w:r>
          </w:p>
        </w:tc>
      </w:tr>
      <w:tr w:rsidR="00841BE7" w:rsidRPr="0026326C" w14:paraId="3A749AE5" w14:textId="77777777" w:rsidTr="00E6144C">
        <w:tc>
          <w:tcPr>
            <w:tcW w:w="3261" w:type="dxa"/>
          </w:tcPr>
          <w:p w14:paraId="03F8F9BB" w14:textId="77777777" w:rsidR="00841BE7" w:rsidRPr="0026326C" w:rsidRDefault="00841BE7" w:rsidP="00E6144C">
            <w:pPr>
              <w:keepNext/>
              <w:rPr>
                <w:rFonts w:ascii="Arial" w:hAnsi="Arial" w:cs="Arial"/>
              </w:rPr>
            </w:pPr>
            <w:r w:rsidRPr="0026326C">
              <w:rPr>
                <w:rFonts w:ascii="Arial" w:hAnsi="Arial" w:cs="Arial"/>
              </w:rPr>
              <w:t>Written exam</w:t>
            </w:r>
          </w:p>
        </w:tc>
        <w:tc>
          <w:tcPr>
            <w:tcW w:w="1842" w:type="dxa"/>
          </w:tcPr>
          <w:p w14:paraId="01913395" w14:textId="0BB18E93" w:rsidR="00841BE7" w:rsidRPr="0026326C" w:rsidRDefault="009B3146" w:rsidP="00E6144C">
            <w:pPr>
              <w:keepNext/>
              <w:jc w:val="center"/>
              <w:rPr>
                <w:rFonts w:ascii="Arial" w:hAnsi="Arial" w:cs="Arial"/>
              </w:rPr>
            </w:pPr>
            <w:r>
              <w:rPr>
                <w:rFonts w:ascii="Arial" w:hAnsi="Arial" w:cs="Arial"/>
              </w:rPr>
              <w:t>5</w:t>
            </w:r>
            <w:r w:rsidR="00841BE7" w:rsidRPr="0026326C">
              <w:rPr>
                <w:rFonts w:ascii="Arial" w:hAnsi="Arial" w:cs="Arial"/>
              </w:rPr>
              <w:t>0%</w:t>
            </w:r>
          </w:p>
        </w:tc>
      </w:tr>
      <w:tr w:rsidR="00841BE7" w:rsidRPr="0026326C" w14:paraId="76394A17" w14:textId="77777777" w:rsidTr="00E6144C">
        <w:tc>
          <w:tcPr>
            <w:tcW w:w="3261" w:type="dxa"/>
          </w:tcPr>
          <w:p w14:paraId="26670CC6" w14:textId="77777777" w:rsidR="00841BE7" w:rsidRPr="0026326C" w:rsidRDefault="00841BE7" w:rsidP="00E6144C">
            <w:pPr>
              <w:keepNext/>
              <w:rPr>
                <w:rFonts w:ascii="Arial" w:hAnsi="Arial" w:cs="Arial"/>
              </w:rPr>
            </w:pPr>
            <w:r w:rsidRPr="0026326C">
              <w:rPr>
                <w:rFonts w:ascii="Arial" w:hAnsi="Arial" w:cs="Arial"/>
              </w:rPr>
              <w:t>Coursework</w:t>
            </w:r>
          </w:p>
        </w:tc>
        <w:tc>
          <w:tcPr>
            <w:tcW w:w="1842" w:type="dxa"/>
          </w:tcPr>
          <w:p w14:paraId="5A61D51B" w14:textId="35B767BB" w:rsidR="00841BE7" w:rsidRPr="0026326C" w:rsidRDefault="009B3146" w:rsidP="00E6144C">
            <w:pPr>
              <w:keepNext/>
              <w:jc w:val="center"/>
              <w:rPr>
                <w:rFonts w:ascii="Arial" w:hAnsi="Arial" w:cs="Arial"/>
              </w:rPr>
            </w:pPr>
            <w:r>
              <w:rPr>
                <w:rFonts w:ascii="Arial" w:hAnsi="Arial" w:cs="Arial"/>
              </w:rPr>
              <w:t>5</w:t>
            </w:r>
            <w:r w:rsidR="00841BE7" w:rsidRPr="0026326C">
              <w:rPr>
                <w:rFonts w:ascii="Arial" w:hAnsi="Arial" w:cs="Arial"/>
              </w:rPr>
              <w:t>0%</w:t>
            </w:r>
          </w:p>
        </w:tc>
      </w:tr>
      <w:tr w:rsidR="00841BE7" w:rsidRPr="0026326C" w14:paraId="7F05B62B" w14:textId="77777777" w:rsidTr="00E6144C">
        <w:tc>
          <w:tcPr>
            <w:tcW w:w="3261" w:type="dxa"/>
          </w:tcPr>
          <w:p w14:paraId="0EDC5A08" w14:textId="77777777" w:rsidR="00841BE7" w:rsidRPr="0026326C" w:rsidRDefault="00841BE7" w:rsidP="00E6144C">
            <w:pPr>
              <w:keepNext/>
              <w:rPr>
                <w:rFonts w:ascii="Arial" w:hAnsi="Arial" w:cs="Arial"/>
              </w:rPr>
            </w:pPr>
            <w:r w:rsidRPr="0026326C">
              <w:rPr>
                <w:rFonts w:ascii="Arial" w:hAnsi="Arial" w:cs="Arial"/>
              </w:rPr>
              <w:t>Practical</w:t>
            </w:r>
          </w:p>
        </w:tc>
        <w:tc>
          <w:tcPr>
            <w:tcW w:w="1842" w:type="dxa"/>
          </w:tcPr>
          <w:p w14:paraId="36769A2E" w14:textId="3C03FAC2" w:rsidR="00841BE7" w:rsidRPr="0026326C" w:rsidRDefault="00F14E00" w:rsidP="00E6144C">
            <w:pPr>
              <w:keepNext/>
              <w:jc w:val="center"/>
              <w:rPr>
                <w:rFonts w:ascii="Arial" w:hAnsi="Arial" w:cs="Arial"/>
              </w:rPr>
            </w:pPr>
            <w:r>
              <w:rPr>
                <w:rFonts w:ascii="Arial" w:hAnsi="Arial" w:cs="Arial"/>
              </w:rPr>
              <w:t>0%</w:t>
            </w:r>
          </w:p>
        </w:tc>
      </w:tr>
      <w:tr w:rsidR="00841BE7" w:rsidRPr="0026326C" w14:paraId="5ACD356E" w14:textId="77777777" w:rsidTr="00E6144C">
        <w:tc>
          <w:tcPr>
            <w:tcW w:w="3261" w:type="dxa"/>
          </w:tcPr>
          <w:p w14:paraId="192A7933" w14:textId="77777777" w:rsidR="00841BE7" w:rsidRPr="0026326C" w:rsidRDefault="00841BE7" w:rsidP="00E6144C">
            <w:pPr>
              <w:keepNext/>
              <w:rPr>
                <w:rFonts w:ascii="Arial" w:hAnsi="Arial" w:cs="Arial"/>
              </w:rPr>
            </w:pPr>
            <w:r w:rsidRPr="0026326C">
              <w:rPr>
                <w:rFonts w:ascii="Arial" w:hAnsi="Arial" w:cs="Arial"/>
                <w:b/>
              </w:rPr>
              <w:t>TOTAL</w:t>
            </w:r>
          </w:p>
        </w:tc>
        <w:tc>
          <w:tcPr>
            <w:tcW w:w="1842" w:type="dxa"/>
          </w:tcPr>
          <w:p w14:paraId="0D784A75" w14:textId="77777777" w:rsidR="00841BE7" w:rsidRPr="0026326C" w:rsidRDefault="00841BE7" w:rsidP="00E6144C">
            <w:pPr>
              <w:keepNext/>
              <w:jc w:val="center"/>
              <w:rPr>
                <w:rFonts w:ascii="Arial" w:hAnsi="Arial" w:cs="Arial"/>
                <w:b/>
              </w:rPr>
            </w:pPr>
            <w:r w:rsidRPr="0026326C">
              <w:rPr>
                <w:rFonts w:ascii="Arial" w:hAnsi="Arial" w:cs="Arial"/>
                <w:b/>
              </w:rPr>
              <w:t>100%</w:t>
            </w:r>
          </w:p>
        </w:tc>
      </w:tr>
    </w:tbl>
    <w:p w14:paraId="79FF970C" w14:textId="10CE8EEA" w:rsidR="001C4C82" w:rsidRDefault="001C4C82">
      <w:pPr>
        <w:spacing w:after="0" w:line="240" w:lineRule="auto"/>
        <w:rPr>
          <w:rFonts w:ascii="Arial" w:hAnsi="Arial" w:cs="Arial"/>
          <w:b/>
        </w:rPr>
      </w:pPr>
    </w:p>
    <w:p w14:paraId="5DC9F8F8" w14:textId="4284C17C" w:rsidR="00841BE7" w:rsidRPr="0026326C" w:rsidRDefault="00841BE7" w:rsidP="00841BE7">
      <w:pPr>
        <w:rPr>
          <w:rFonts w:ascii="Arial" w:hAnsi="Arial" w:cs="Arial"/>
          <w:b/>
        </w:rPr>
      </w:pPr>
      <w:r w:rsidRPr="0026326C">
        <w:rPr>
          <w:rFonts w:ascii="Arial" w:hAnsi="Arial" w:cs="Arial"/>
          <w:b/>
        </w:rPr>
        <w:t>READING LIST</w:t>
      </w:r>
    </w:p>
    <w:tbl>
      <w:tblPr>
        <w:tblStyle w:val="TableGrid"/>
        <w:tblW w:w="0" w:type="auto"/>
        <w:tblLook w:val="04A0" w:firstRow="1" w:lastRow="0" w:firstColumn="1" w:lastColumn="0" w:noHBand="0" w:noVBand="1"/>
      </w:tblPr>
      <w:tblGrid>
        <w:gridCol w:w="1689"/>
        <w:gridCol w:w="5605"/>
        <w:gridCol w:w="1366"/>
      </w:tblGrid>
      <w:tr w:rsidR="00841BE7" w:rsidRPr="0026326C" w14:paraId="352E5E00" w14:textId="77777777" w:rsidTr="00E6144C">
        <w:tc>
          <w:tcPr>
            <w:tcW w:w="1689" w:type="dxa"/>
            <w:shd w:val="clear" w:color="auto" w:fill="BFBFBF" w:themeFill="background1" w:themeFillShade="BF"/>
          </w:tcPr>
          <w:p w14:paraId="45FCD61A" w14:textId="77777777" w:rsidR="00841BE7" w:rsidRPr="0026326C" w:rsidRDefault="00841BE7" w:rsidP="00E6144C">
            <w:pPr>
              <w:tabs>
                <w:tab w:val="num" w:pos="720"/>
                <w:tab w:val="left" w:pos="1440"/>
              </w:tabs>
              <w:rPr>
                <w:rFonts w:ascii="Arial" w:hAnsi="Arial" w:cs="Arial"/>
                <w:b/>
              </w:rPr>
            </w:pPr>
            <w:r w:rsidRPr="0026326C">
              <w:rPr>
                <w:rFonts w:ascii="Arial" w:hAnsi="Arial" w:cs="Arial"/>
                <w:b/>
              </w:rPr>
              <w:t>Module Code</w:t>
            </w:r>
          </w:p>
        </w:tc>
        <w:tc>
          <w:tcPr>
            <w:tcW w:w="6971" w:type="dxa"/>
            <w:gridSpan w:val="2"/>
          </w:tcPr>
          <w:p w14:paraId="0FAE84EE" w14:textId="25F452EB" w:rsidR="00841BE7" w:rsidRPr="003237E4" w:rsidRDefault="002F0400" w:rsidP="001B022D">
            <w:pPr>
              <w:tabs>
                <w:tab w:val="num" w:pos="720"/>
                <w:tab w:val="left" w:pos="1440"/>
              </w:tabs>
              <w:rPr>
                <w:rFonts w:ascii="Arial" w:hAnsi="Arial" w:cs="Arial"/>
                <w:b/>
              </w:rPr>
            </w:pPr>
            <w:r>
              <w:rPr>
                <w:rFonts w:ascii="Arial" w:hAnsi="Arial" w:cs="Arial"/>
                <w:b/>
              </w:rPr>
              <w:t>ACDA6001</w:t>
            </w:r>
          </w:p>
        </w:tc>
      </w:tr>
      <w:tr w:rsidR="00841BE7" w:rsidRPr="0026326C" w14:paraId="6BE6C5EE" w14:textId="77777777" w:rsidTr="00E6144C">
        <w:tc>
          <w:tcPr>
            <w:tcW w:w="1689" w:type="dxa"/>
            <w:shd w:val="clear" w:color="auto" w:fill="BFBFBF" w:themeFill="background1" w:themeFillShade="BF"/>
          </w:tcPr>
          <w:p w14:paraId="4ED9010A" w14:textId="77777777" w:rsidR="00841BE7" w:rsidRPr="0026326C" w:rsidRDefault="00841BE7" w:rsidP="00E6144C">
            <w:pPr>
              <w:tabs>
                <w:tab w:val="num" w:pos="720"/>
                <w:tab w:val="left" w:pos="1440"/>
              </w:tabs>
              <w:rPr>
                <w:rFonts w:ascii="Arial" w:hAnsi="Arial" w:cs="Arial"/>
                <w:b/>
              </w:rPr>
            </w:pPr>
            <w:r w:rsidRPr="0026326C">
              <w:rPr>
                <w:rFonts w:ascii="Arial" w:hAnsi="Arial" w:cs="Arial"/>
                <w:b/>
              </w:rPr>
              <w:t>Module Title</w:t>
            </w:r>
          </w:p>
        </w:tc>
        <w:tc>
          <w:tcPr>
            <w:tcW w:w="6971" w:type="dxa"/>
            <w:gridSpan w:val="2"/>
          </w:tcPr>
          <w:p w14:paraId="7609AAB5" w14:textId="77777777" w:rsidR="00841BE7" w:rsidRPr="0026326C" w:rsidRDefault="00841BE7" w:rsidP="00E6144C">
            <w:pPr>
              <w:tabs>
                <w:tab w:val="num" w:pos="720"/>
                <w:tab w:val="left" w:pos="1440"/>
              </w:tabs>
              <w:rPr>
                <w:rFonts w:ascii="Arial" w:hAnsi="Arial" w:cs="Arial"/>
                <w:b/>
              </w:rPr>
            </w:pPr>
            <w:r w:rsidRPr="0026326C">
              <w:rPr>
                <w:rFonts w:ascii="Arial" w:hAnsi="Arial" w:cs="Arial"/>
                <w:b/>
              </w:rPr>
              <w:t>Electronics II</w:t>
            </w:r>
          </w:p>
        </w:tc>
      </w:tr>
      <w:tr w:rsidR="00841BE7" w:rsidRPr="0026326C" w14:paraId="107470CF" w14:textId="77777777" w:rsidTr="00E6144C">
        <w:tc>
          <w:tcPr>
            <w:tcW w:w="1689" w:type="dxa"/>
            <w:shd w:val="clear" w:color="auto" w:fill="BFBFBF" w:themeFill="background1" w:themeFillShade="BF"/>
          </w:tcPr>
          <w:p w14:paraId="0F44361F" w14:textId="77777777" w:rsidR="00841BE7" w:rsidRPr="0026326C" w:rsidRDefault="00841BE7" w:rsidP="00E6144C">
            <w:pPr>
              <w:tabs>
                <w:tab w:val="num" w:pos="720"/>
                <w:tab w:val="left" w:pos="1440"/>
              </w:tabs>
              <w:rPr>
                <w:rFonts w:ascii="Arial" w:hAnsi="Arial" w:cs="Arial"/>
                <w:b/>
              </w:rPr>
            </w:pPr>
            <w:r w:rsidRPr="0026326C">
              <w:rPr>
                <w:rFonts w:ascii="Arial" w:hAnsi="Arial" w:cs="Arial"/>
                <w:b/>
              </w:rPr>
              <w:t>Classification</w:t>
            </w:r>
          </w:p>
        </w:tc>
        <w:tc>
          <w:tcPr>
            <w:tcW w:w="5605" w:type="dxa"/>
            <w:shd w:val="clear" w:color="auto" w:fill="BFBFBF" w:themeFill="background1" w:themeFillShade="BF"/>
          </w:tcPr>
          <w:p w14:paraId="46DD0413" w14:textId="77777777" w:rsidR="00841BE7" w:rsidRPr="0026326C" w:rsidRDefault="00841BE7" w:rsidP="00E6144C">
            <w:pPr>
              <w:tabs>
                <w:tab w:val="num" w:pos="720"/>
                <w:tab w:val="left" w:pos="1440"/>
              </w:tabs>
              <w:rPr>
                <w:rFonts w:ascii="Arial" w:hAnsi="Arial" w:cs="Arial"/>
                <w:b/>
              </w:rPr>
            </w:pPr>
            <w:r w:rsidRPr="0026326C">
              <w:rPr>
                <w:rFonts w:ascii="Arial" w:hAnsi="Arial" w:cs="Arial"/>
                <w:b/>
              </w:rPr>
              <w:t>Reading List entry</w:t>
            </w:r>
          </w:p>
        </w:tc>
        <w:tc>
          <w:tcPr>
            <w:tcW w:w="1366" w:type="dxa"/>
            <w:shd w:val="clear" w:color="auto" w:fill="BFBFBF" w:themeFill="background1" w:themeFillShade="BF"/>
          </w:tcPr>
          <w:p w14:paraId="27F22B50" w14:textId="77777777" w:rsidR="00841BE7" w:rsidRPr="0026326C" w:rsidRDefault="00841BE7" w:rsidP="00E6144C">
            <w:pPr>
              <w:tabs>
                <w:tab w:val="num" w:pos="720"/>
                <w:tab w:val="left" w:pos="1440"/>
              </w:tabs>
              <w:rPr>
                <w:rFonts w:ascii="Arial" w:hAnsi="Arial" w:cs="Arial"/>
                <w:b/>
              </w:rPr>
            </w:pPr>
            <w:r w:rsidRPr="0026326C">
              <w:rPr>
                <w:rFonts w:ascii="Arial" w:hAnsi="Arial" w:cs="Arial"/>
                <w:b/>
              </w:rPr>
              <w:t>Electronic*</w:t>
            </w:r>
          </w:p>
        </w:tc>
      </w:tr>
      <w:tr w:rsidR="00841BE7" w:rsidRPr="0026326C" w14:paraId="2E9AFA39" w14:textId="77777777" w:rsidTr="00E6144C">
        <w:tc>
          <w:tcPr>
            <w:tcW w:w="1689" w:type="dxa"/>
          </w:tcPr>
          <w:p w14:paraId="5E187962" w14:textId="77777777" w:rsidR="00841BE7" w:rsidRPr="0026326C" w:rsidRDefault="00841BE7" w:rsidP="00E6144C">
            <w:pPr>
              <w:tabs>
                <w:tab w:val="num" w:pos="720"/>
                <w:tab w:val="left" w:pos="1440"/>
              </w:tabs>
              <w:rPr>
                <w:rFonts w:ascii="Arial" w:hAnsi="Arial" w:cs="Arial"/>
              </w:rPr>
            </w:pPr>
            <w:r w:rsidRPr="0026326C">
              <w:rPr>
                <w:rFonts w:ascii="Arial" w:hAnsi="Arial" w:cs="Arial"/>
              </w:rPr>
              <w:t>Essential</w:t>
            </w:r>
          </w:p>
        </w:tc>
        <w:tc>
          <w:tcPr>
            <w:tcW w:w="5605" w:type="dxa"/>
          </w:tcPr>
          <w:p w14:paraId="45AFB353" w14:textId="04892B35" w:rsidR="00841BE7" w:rsidRPr="00470C71" w:rsidRDefault="00A9264A" w:rsidP="00E6144C">
            <w:pPr>
              <w:tabs>
                <w:tab w:val="num" w:pos="720"/>
                <w:tab w:val="left" w:pos="1440"/>
              </w:tabs>
              <w:rPr>
                <w:rFonts w:ascii="Arial" w:hAnsi="Arial" w:cs="Arial"/>
                <w:b/>
                <w:bCs/>
              </w:rPr>
            </w:pPr>
            <w:proofErr w:type="spellStart"/>
            <w:r>
              <w:rPr>
                <w:rFonts w:ascii="Arial" w:hAnsi="Arial" w:cs="Arial"/>
              </w:rPr>
              <w:t>Ashenden</w:t>
            </w:r>
            <w:proofErr w:type="spellEnd"/>
            <w:r>
              <w:rPr>
                <w:rFonts w:ascii="Arial" w:hAnsi="Arial" w:cs="Arial"/>
              </w:rPr>
              <w:t xml:space="preserve">, P (2007), </w:t>
            </w:r>
            <w:r w:rsidR="00841BE7" w:rsidRPr="0026326C">
              <w:rPr>
                <w:rFonts w:ascii="Arial" w:hAnsi="Arial" w:cs="Arial"/>
              </w:rPr>
              <w:t>Digital Design (VHDL): An Embedded Systems Approach Using VHDL</w:t>
            </w:r>
            <w:r w:rsidR="00841BE7" w:rsidRPr="0026326C">
              <w:rPr>
                <w:rFonts w:ascii="Arial" w:hAnsi="Arial" w:cs="Arial"/>
                <w:b/>
                <w:bCs/>
              </w:rPr>
              <w:t xml:space="preserve"> </w:t>
            </w:r>
            <w:r>
              <w:rPr>
                <w:rFonts w:ascii="Arial" w:hAnsi="Arial" w:cs="Arial"/>
                <w:b/>
                <w:bCs/>
              </w:rPr>
              <w:t xml:space="preserve">, </w:t>
            </w:r>
            <w:r w:rsidRPr="00BB1051">
              <w:rPr>
                <w:rFonts w:ascii="Arial" w:hAnsi="Arial" w:cs="Arial"/>
                <w:bCs/>
              </w:rPr>
              <w:t>Morgan Kaufmann</w:t>
            </w:r>
          </w:p>
        </w:tc>
        <w:tc>
          <w:tcPr>
            <w:tcW w:w="1366" w:type="dxa"/>
          </w:tcPr>
          <w:sdt>
            <w:sdtPr>
              <w:rPr>
                <w:rFonts w:ascii="Arial" w:hAnsi="Arial" w:cs="Arial"/>
              </w:rPr>
              <w:id w:val="-274095568"/>
              <w14:checkbox>
                <w14:checked w14:val="1"/>
                <w14:checkedState w14:val="2612" w14:font="MS Gothic"/>
                <w14:uncheckedState w14:val="2610" w14:font="MS Gothic"/>
              </w14:checkbox>
            </w:sdtPr>
            <w:sdtEndPr/>
            <w:sdtContent>
              <w:p w14:paraId="007F4C33" w14:textId="1EFCA7BA" w:rsidR="00841BE7" w:rsidRPr="0026326C" w:rsidRDefault="007815F5" w:rsidP="00E6144C">
                <w:pPr>
                  <w:jc w:val="center"/>
                  <w:rPr>
                    <w:rFonts w:ascii="Arial" w:hAnsi="Arial" w:cs="Arial"/>
                  </w:rPr>
                </w:pPr>
                <w:r>
                  <w:rPr>
                    <w:rFonts w:ascii="MS Gothic" w:eastAsia="MS Gothic" w:hAnsi="MS Gothic" w:cs="Segoe UI Symbol" w:hint="eastAsia"/>
                  </w:rPr>
                  <w:t>☒</w:t>
                </w:r>
              </w:p>
            </w:sdtContent>
          </w:sdt>
        </w:tc>
      </w:tr>
      <w:tr w:rsidR="00841BE7" w:rsidRPr="0026326C" w14:paraId="1B185E4B" w14:textId="77777777" w:rsidTr="00E6144C">
        <w:tc>
          <w:tcPr>
            <w:tcW w:w="1689" w:type="dxa"/>
          </w:tcPr>
          <w:p w14:paraId="0A7E314E" w14:textId="77777777" w:rsidR="00841BE7" w:rsidRPr="0026326C" w:rsidRDefault="00841BE7" w:rsidP="00E6144C">
            <w:pPr>
              <w:tabs>
                <w:tab w:val="num" w:pos="720"/>
                <w:tab w:val="left" w:pos="1440"/>
              </w:tabs>
              <w:rPr>
                <w:rFonts w:ascii="Arial" w:hAnsi="Arial" w:cs="Arial"/>
              </w:rPr>
            </w:pPr>
            <w:r w:rsidRPr="0026326C">
              <w:rPr>
                <w:rFonts w:ascii="Arial" w:hAnsi="Arial" w:cs="Arial"/>
              </w:rPr>
              <w:t>Essential</w:t>
            </w:r>
          </w:p>
        </w:tc>
        <w:tc>
          <w:tcPr>
            <w:tcW w:w="5605" w:type="dxa"/>
          </w:tcPr>
          <w:p w14:paraId="26363F16" w14:textId="516FD8BB" w:rsidR="00841BE7" w:rsidRPr="0026326C" w:rsidRDefault="001A6C4F" w:rsidP="00E6144C">
            <w:pPr>
              <w:tabs>
                <w:tab w:val="num" w:pos="720"/>
                <w:tab w:val="left" w:pos="1440"/>
              </w:tabs>
              <w:rPr>
                <w:rFonts w:ascii="Arial" w:hAnsi="Arial" w:cs="Arial"/>
              </w:rPr>
            </w:pPr>
            <w:r>
              <w:rPr>
                <w:rFonts w:ascii="Arial" w:hAnsi="Arial" w:cs="Arial"/>
              </w:rPr>
              <w:t xml:space="preserve">Brown, S and </w:t>
            </w:r>
            <w:proofErr w:type="spellStart"/>
            <w:r w:rsidR="00E95376">
              <w:rPr>
                <w:rFonts w:ascii="Arial" w:hAnsi="Arial" w:cs="Arial"/>
              </w:rPr>
              <w:t>Vranesic</w:t>
            </w:r>
            <w:proofErr w:type="spellEnd"/>
            <w:r w:rsidR="00E95376">
              <w:rPr>
                <w:rFonts w:ascii="Arial" w:hAnsi="Arial" w:cs="Arial"/>
              </w:rPr>
              <w:t xml:space="preserve">, Z (2008), </w:t>
            </w:r>
            <w:r w:rsidR="00841BE7" w:rsidRPr="0026326C">
              <w:rPr>
                <w:rFonts w:ascii="Arial" w:hAnsi="Arial" w:cs="Arial"/>
              </w:rPr>
              <w:t>Fundamentals of Digital Logic with VHDL Design</w:t>
            </w:r>
            <w:r w:rsidR="00E95376">
              <w:rPr>
                <w:rFonts w:ascii="Arial" w:hAnsi="Arial" w:cs="Arial"/>
              </w:rPr>
              <w:t xml:space="preserve">, Mc </w:t>
            </w:r>
            <w:proofErr w:type="spellStart"/>
            <w:r w:rsidR="00E95376">
              <w:rPr>
                <w:rFonts w:ascii="Arial" w:hAnsi="Arial" w:cs="Arial"/>
              </w:rPr>
              <w:t>Graw</w:t>
            </w:r>
            <w:proofErr w:type="spellEnd"/>
            <w:r w:rsidR="00E95376">
              <w:rPr>
                <w:rFonts w:ascii="Arial" w:hAnsi="Arial" w:cs="Arial"/>
              </w:rPr>
              <w:t xml:space="preserve"> Hill</w:t>
            </w:r>
          </w:p>
          <w:p w14:paraId="0A1F049A" w14:textId="77777777" w:rsidR="00841BE7" w:rsidRPr="0026326C" w:rsidRDefault="00841BE7" w:rsidP="00E6144C">
            <w:pPr>
              <w:tabs>
                <w:tab w:val="num" w:pos="720"/>
                <w:tab w:val="left" w:pos="1440"/>
              </w:tabs>
              <w:rPr>
                <w:rFonts w:ascii="Arial" w:hAnsi="Arial" w:cs="Arial"/>
              </w:rPr>
            </w:pPr>
            <w:r w:rsidRPr="00BB1051">
              <w:rPr>
                <w:rFonts w:ascii="Arial" w:hAnsi="Arial" w:cs="Arial"/>
                <w:bCs/>
              </w:rPr>
              <w:t>ISBN-10:</w:t>
            </w:r>
            <w:r w:rsidRPr="0026326C">
              <w:rPr>
                <w:rFonts w:ascii="Arial" w:hAnsi="Arial" w:cs="Arial"/>
              </w:rPr>
              <w:t xml:space="preserve"> 0077221435</w:t>
            </w:r>
          </w:p>
        </w:tc>
        <w:tc>
          <w:tcPr>
            <w:tcW w:w="1366" w:type="dxa"/>
          </w:tcPr>
          <w:sdt>
            <w:sdtPr>
              <w:rPr>
                <w:rFonts w:ascii="Arial" w:hAnsi="Arial" w:cs="Arial"/>
              </w:rPr>
              <w:id w:val="2018573374"/>
              <w14:checkbox>
                <w14:checked w14:val="0"/>
                <w14:checkedState w14:val="2612" w14:font="MS Gothic"/>
                <w14:uncheckedState w14:val="2610" w14:font="MS Gothic"/>
              </w14:checkbox>
            </w:sdtPr>
            <w:sdtEndPr/>
            <w:sdtContent>
              <w:p w14:paraId="63003C5B" w14:textId="77777777" w:rsidR="00841BE7" w:rsidRPr="0026326C" w:rsidRDefault="00841BE7" w:rsidP="00E6144C">
                <w:pPr>
                  <w:jc w:val="center"/>
                  <w:rPr>
                    <w:rFonts w:ascii="Arial" w:hAnsi="Arial" w:cs="Arial"/>
                  </w:rPr>
                </w:pPr>
                <w:r w:rsidRPr="0026326C">
                  <w:rPr>
                    <w:rFonts w:ascii="Segoe UI Symbol" w:eastAsia="MS Gothic" w:hAnsi="Segoe UI Symbol" w:cs="Segoe UI Symbol"/>
                  </w:rPr>
                  <w:t>☐</w:t>
                </w:r>
              </w:p>
            </w:sdtContent>
          </w:sdt>
        </w:tc>
      </w:tr>
      <w:tr w:rsidR="00841BE7" w:rsidRPr="0026326C" w14:paraId="7C106368" w14:textId="77777777" w:rsidTr="00E6144C">
        <w:tc>
          <w:tcPr>
            <w:tcW w:w="1689" w:type="dxa"/>
          </w:tcPr>
          <w:p w14:paraId="10E61C58" w14:textId="77777777" w:rsidR="00841BE7" w:rsidRPr="0026326C" w:rsidRDefault="00841BE7" w:rsidP="00E6144C">
            <w:pPr>
              <w:tabs>
                <w:tab w:val="num" w:pos="720"/>
                <w:tab w:val="left" w:pos="1440"/>
              </w:tabs>
              <w:rPr>
                <w:rFonts w:ascii="Arial" w:hAnsi="Arial" w:cs="Arial"/>
              </w:rPr>
            </w:pPr>
            <w:r w:rsidRPr="0026326C">
              <w:rPr>
                <w:rFonts w:ascii="Arial" w:hAnsi="Arial" w:cs="Arial"/>
              </w:rPr>
              <w:t>Further</w:t>
            </w:r>
          </w:p>
        </w:tc>
        <w:tc>
          <w:tcPr>
            <w:tcW w:w="5605" w:type="dxa"/>
          </w:tcPr>
          <w:p w14:paraId="58EAFEED" w14:textId="6513CF7F" w:rsidR="00841BE7" w:rsidRPr="00470C71" w:rsidRDefault="00EE3EAA" w:rsidP="00E6144C">
            <w:pPr>
              <w:tabs>
                <w:tab w:val="num" w:pos="720"/>
                <w:tab w:val="left" w:pos="1440"/>
              </w:tabs>
              <w:rPr>
                <w:rFonts w:ascii="Arial" w:hAnsi="Arial" w:cs="Arial"/>
                <w:bCs/>
              </w:rPr>
            </w:pPr>
            <w:r>
              <w:rPr>
                <w:rFonts w:ascii="Arial" w:hAnsi="Arial" w:cs="Arial"/>
                <w:bCs/>
              </w:rPr>
              <w:t>Haskell, R and Hanna</w:t>
            </w:r>
            <w:r w:rsidR="00667FAB">
              <w:rPr>
                <w:rFonts w:ascii="Arial" w:hAnsi="Arial" w:cs="Arial"/>
                <w:bCs/>
              </w:rPr>
              <w:t xml:space="preserve">, D (2015), </w:t>
            </w:r>
            <w:r w:rsidR="00841BE7" w:rsidRPr="0026326C">
              <w:rPr>
                <w:rFonts w:ascii="Arial" w:hAnsi="Arial" w:cs="Arial"/>
                <w:bCs/>
              </w:rPr>
              <w:t>V</w:t>
            </w:r>
            <w:r w:rsidR="00841BE7">
              <w:rPr>
                <w:rFonts w:ascii="Arial" w:hAnsi="Arial" w:cs="Arial"/>
                <w:bCs/>
              </w:rPr>
              <w:t>HDL</w:t>
            </w:r>
            <w:r w:rsidR="00841BE7" w:rsidRPr="0026326C">
              <w:rPr>
                <w:rFonts w:ascii="Arial" w:hAnsi="Arial" w:cs="Arial"/>
                <w:bCs/>
              </w:rPr>
              <w:t xml:space="preserve"> by Example</w:t>
            </w:r>
            <w:r w:rsidR="00667FAB">
              <w:rPr>
                <w:rFonts w:ascii="Arial" w:hAnsi="Arial" w:cs="Arial"/>
                <w:bCs/>
              </w:rPr>
              <w:t>, LBE Books</w:t>
            </w:r>
          </w:p>
        </w:tc>
        <w:tc>
          <w:tcPr>
            <w:tcW w:w="1366" w:type="dxa"/>
          </w:tcPr>
          <w:sdt>
            <w:sdtPr>
              <w:rPr>
                <w:rFonts w:ascii="Arial" w:hAnsi="Arial" w:cs="Arial"/>
              </w:rPr>
              <w:id w:val="-720284456"/>
              <w14:checkbox>
                <w14:checked w14:val="0"/>
                <w14:checkedState w14:val="2612" w14:font="MS Gothic"/>
                <w14:uncheckedState w14:val="2610" w14:font="MS Gothic"/>
              </w14:checkbox>
            </w:sdtPr>
            <w:sdtEndPr/>
            <w:sdtContent>
              <w:p w14:paraId="4A42B46C" w14:textId="77777777" w:rsidR="00841BE7" w:rsidRPr="0026326C" w:rsidRDefault="00841BE7" w:rsidP="00E6144C">
                <w:pPr>
                  <w:jc w:val="center"/>
                  <w:rPr>
                    <w:rFonts w:ascii="Arial" w:hAnsi="Arial" w:cs="Arial"/>
                  </w:rPr>
                </w:pPr>
                <w:r w:rsidRPr="0026326C">
                  <w:rPr>
                    <w:rFonts w:ascii="Segoe UI Symbol" w:eastAsia="MS Gothic" w:hAnsi="Segoe UI Symbol" w:cs="Segoe UI Symbol"/>
                  </w:rPr>
                  <w:t>☐</w:t>
                </w:r>
              </w:p>
            </w:sdtContent>
          </w:sdt>
        </w:tc>
      </w:tr>
    </w:tbl>
    <w:p w14:paraId="1BC27442" w14:textId="77777777" w:rsidR="00841BE7" w:rsidRPr="0026326C" w:rsidRDefault="00841BE7" w:rsidP="00841BE7">
      <w:pPr>
        <w:pStyle w:val="heading"/>
        <w:spacing w:before="0" w:after="0"/>
        <w:ind w:left="0" w:firstLine="0"/>
        <w:rPr>
          <w:rFonts w:ascii="Arial" w:hAnsi="Arial" w:cs="Arial"/>
          <w:sz w:val="22"/>
          <w:szCs w:val="22"/>
        </w:rPr>
      </w:pPr>
    </w:p>
    <w:tbl>
      <w:tblPr>
        <w:tblW w:w="0" w:type="auto"/>
        <w:tblLook w:val="04A0" w:firstRow="1" w:lastRow="0" w:firstColumn="1" w:lastColumn="0" w:noHBand="0" w:noVBand="1"/>
      </w:tblPr>
      <w:tblGrid>
        <w:gridCol w:w="1951"/>
        <w:gridCol w:w="6935"/>
      </w:tblGrid>
      <w:tr w:rsidR="00F47423" w:rsidRPr="00A04019" w14:paraId="32391CD0" w14:textId="77777777" w:rsidTr="007C4E2C">
        <w:tc>
          <w:tcPr>
            <w:tcW w:w="1951" w:type="dxa"/>
            <w:vAlign w:val="center"/>
            <w:hideMark/>
          </w:tcPr>
          <w:p w14:paraId="088B0BC0" w14:textId="77777777" w:rsidR="00F47423" w:rsidRPr="00A04019" w:rsidRDefault="00F47423" w:rsidP="007C4E2C">
            <w:pPr>
              <w:pStyle w:val="fixed"/>
              <w:tabs>
                <w:tab w:val="clear" w:pos="1440"/>
                <w:tab w:val="left" w:pos="1560"/>
              </w:tabs>
              <w:ind w:left="0" w:firstLine="0"/>
              <w:rPr>
                <w:rFonts w:ascii="Arial" w:hAnsi="Arial" w:cs="Arial"/>
                <w:color w:val="000000" w:themeColor="text1"/>
                <w:sz w:val="22"/>
                <w:szCs w:val="22"/>
                <w:lang w:eastAsia="en-US"/>
              </w:rPr>
            </w:pPr>
            <w:r w:rsidRPr="00A04019">
              <w:rPr>
                <w:rFonts w:ascii="Arial" w:hAnsi="Arial" w:cs="Arial"/>
                <w:color w:val="000000" w:themeColor="text1"/>
              </w:rPr>
              <w:lastRenderedPageBreak/>
              <w:br w:type="page"/>
            </w:r>
            <w:r w:rsidRPr="00A04019">
              <w:rPr>
                <w:rFonts w:ascii="Arial" w:hAnsi="Arial" w:cs="Arial"/>
                <w:color w:val="000000" w:themeColor="text1"/>
                <w:sz w:val="22"/>
                <w:szCs w:val="22"/>
                <w:lang w:eastAsia="en-US"/>
              </w:rPr>
              <w:t>MODULE CODE:</w:t>
            </w:r>
          </w:p>
        </w:tc>
        <w:tc>
          <w:tcPr>
            <w:tcW w:w="6935" w:type="dxa"/>
            <w:vAlign w:val="center"/>
          </w:tcPr>
          <w:p w14:paraId="594E7707" w14:textId="62E54FA0" w:rsidR="00F47423" w:rsidRPr="00A04019" w:rsidRDefault="001A2454" w:rsidP="001B022D">
            <w:pPr>
              <w:pStyle w:val="fixed"/>
              <w:tabs>
                <w:tab w:val="clear" w:pos="1440"/>
                <w:tab w:val="left" w:pos="1560"/>
              </w:tabs>
              <w:ind w:left="0" w:firstLine="0"/>
              <w:rPr>
                <w:rFonts w:ascii="Arial" w:hAnsi="Arial" w:cs="Arial"/>
                <w:color w:val="000000" w:themeColor="text1"/>
                <w:sz w:val="22"/>
                <w:szCs w:val="22"/>
                <w:lang w:eastAsia="en-US"/>
              </w:rPr>
            </w:pPr>
            <w:r>
              <w:rPr>
                <w:rFonts w:ascii="Arial" w:hAnsi="Arial" w:cs="Arial"/>
                <w:color w:val="000000" w:themeColor="text1"/>
                <w:sz w:val="22"/>
                <w:szCs w:val="22"/>
                <w:lang w:eastAsia="en-US"/>
              </w:rPr>
              <w:t>ACDA6003</w:t>
            </w:r>
          </w:p>
        </w:tc>
      </w:tr>
      <w:tr w:rsidR="00F47423" w:rsidRPr="00A04019" w14:paraId="45F65625" w14:textId="77777777" w:rsidTr="007C4E2C">
        <w:tc>
          <w:tcPr>
            <w:tcW w:w="1951" w:type="dxa"/>
            <w:vAlign w:val="center"/>
          </w:tcPr>
          <w:p w14:paraId="54132629" w14:textId="77777777" w:rsidR="00F47423" w:rsidRPr="00A04019" w:rsidRDefault="00F47423" w:rsidP="007C4E2C">
            <w:pPr>
              <w:pStyle w:val="fixed"/>
              <w:tabs>
                <w:tab w:val="clear" w:pos="1440"/>
                <w:tab w:val="left" w:pos="1560"/>
              </w:tabs>
              <w:ind w:left="0" w:firstLine="0"/>
              <w:rPr>
                <w:rFonts w:ascii="Arial" w:hAnsi="Arial" w:cs="Arial"/>
                <w:color w:val="000000" w:themeColor="text1"/>
                <w:sz w:val="22"/>
                <w:szCs w:val="22"/>
                <w:lang w:eastAsia="en-US"/>
              </w:rPr>
            </w:pPr>
            <w:r w:rsidRPr="00A04019">
              <w:rPr>
                <w:rFonts w:ascii="Arial" w:hAnsi="Arial" w:cs="Arial"/>
                <w:color w:val="000000" w:themeColor="text1"/>
                <w:sz w:val="22"/>
                <w:szCs w:val="22"/>
                <w:lang w:eastAsia="en-US"/>
              </w:rPr>
              <w:t>TITLE:</w:t>
            </w:r>
            <w:r w:rsidRPr="00A04019">
              <w:rPr>
                <w:rFonts w:ascii="Arial" w:hAnsi="Arial" w:cs="Arial"/>
                <w:color w:val="000000" w:themeColor="text1"/>
                <w:sz w:val="22"/>
                <w:szCs w:val="22"/>
                <w:lang w:eastAsia="en-US"/>
              </w:rPr>
              <w:tab/>
            </w:r>
          </w:p>
        </w:tc>
        <w:tc>
          <w:tcPr>
            <w:tcW w:w="6935" w:type="dxa"/>
            <w:vAlign w:val="center"/>
          </w:tcPr>
          <w:p w14:paraId="7DABE17C" w14:textId="0ADB47F4" w:rsidR="00F47423" w:rsidRPr="00A04019" w:rsidRDefault="00A326E3" w:rsidP="00A23DD1">
            <w:pPr>
              <w:pStyle w:val="Heading3"/>
              <w:numPr>
                <w:ilvl w:val="0"/>
                <w:numId w:val="0"/>
              </w:numPr>
            </w:pPr>
            <w:bookmarkStart w:id="119" w:name="_Toc515449968"/>
            <w:r w:rsidRPr="00A326E3">
              <w:t>Major Project</w:t>
            </w:r>
            <w:bookmarkEnd w:id="119"/>
          </w:p>
        </w:tc>
      </w:tr>
      <w:tr w:rsidR="00F47423" w:rsidRPr="00A04019" w14:paraId="08C58B4A" w14:textId="77777777" w:rsidTr="007C4E2C">
        <w:tc>
          <w:tcPr>
            <w:tcW w:w="1951" w:type="dxa"/>
            <w:vAlign w:val="center"/>
            <w:hideMark/>
          </w:tcPr>
          <w:p w14:paraId="1653AC46" w14:textId="77777777" w:rsidR="00F47423" w:rsidRPr="00A04019" w:rsidRDefault="00F47423" w:rsidP="007C4E2C">
            <w:pPr>
              <w:pStyle w:val="fixed"/>
              <w:tabs>
                <w:tab w:val="clear" w:pos="1440"/>
                <w:tab w:val="left" w:pos="1560"/>
              </w:tabs>
              <w:ind w:left="0" w:firstLine="0"/>
              <w:rPr>
                <w:rFonts w:ascii="Arial" w:hAnsi="Arial" w:cs="Arial"/>
                <w:color w:val="000000" w:themeColor="text1"/>
                <w:sz w:val="22"/>
                <w:szCs w:val="22"/>
                <w:lang w:eastAsia="en-US"/>
              </w:rPr>
            </w:pPr>
            <w:r w:rsidRPr="00A04019">
              <w:rPr>
                <w:rFonts w:ascii="Arial" w:hAnsi="Arial" w:cs="Arial"/>
                <w:color w:val="000000" w:themeColor="text1"/>
                <w:sz w:val="22"/>
                <w:szCs w:val="22"/>
                <w:lang w:eastAsia="en-US"/>
              </w:rPr>
              <w:t>DATED:</w:t>
            </w:r>
            <w:r w:rsidRPr="00A04019">
              <w:rPr>
                <w:rFonts w:ascii="Arial" w:hAnsi="Arial" w:cs="Arial"/>
                <w:color w:val="000000" w:themeColor="text1"/>
                <w:sz w:val="22"/>
                <w:szCs w:val="22"/>
                <w:lang w:eastAsia="en-US"/>
              </w:rPr>
              <w:tab/>
            </w:r>
          </w:p>
        </w:tc>
        <w:tc>
          <w:tcPr>
            <w:tcW w:w="6935" w:type="dxa"/>
            <w:vAlign w:val="center"/>
          </w:tcPr>
          <w:p w14:paraId="2304C350" w14:textId="72CC9F97" w:rsidR="00F47423" w:rsidRPr="00A04019" w:rsidRDefault="00931931" w:rsidP="007C4E2C">
            <w:pPr>
              <w:pStyle w:val="fixed"/>
              <w:tabs>
                <w:tab w:val="clear" w:pos="1440"/>
                <w:tab w:val="left" w:pos="1560"/>
              </w:tabs>
              <w:ind w:left="0" w:firstLine="0"/>
              <w:rPr>
                <w:rFonts w:ascii="Arial" w:hAnsi="Arial" w:cs="Arial"/>
                <w:color w:val="000000" w:themeColor="text1"/>
                <w:sz w:val="22"/>
                <w:szCs w:val="22"/>
                <w:lang w:eastAsia="en-US"/>
              </w:rPr>
            </w:pPr>
            <w:r>
              <w:rPr>
                <w:rFonts w:ascii="Arial" w:hAnsi="Arial" w:cs="Arial"/>
                <w:color w:val="000000" w:themeColor="text1"/>
                <w:sz w:val="22"/>
                <w:szCs w:val="22"/>
                <w:lang w:eastAsia="en-US"/>
              </w:rPr>
              <w:t>16/08</w:t>
            </w:r>
            <w:r w:rsidR="00A326E3">
              <w:rPr>
                <w:rFonts w:ascii="Arial" w:hAnsi="Arial" w:cs="Arial"/>
                <w:color w:val="000000" w:themeColor="text1"/>
                <w:sz w:val="22"/>
                <w:szCs w:val="22"/>
                <w:lang w:eastAsia="en-US"/>
              </w:rPr>
              <w:t>/201</w:t>
            </w:r>
            <w:r w:rsidR="00447A7B">
              <w:rPr>
                <w:rFonts w:ascii="Arial" w:hAnsi="Arial" w:cs="Arial"/>
                <w:color w:val="000000" w:themeColor="text1"/>
                <w:sz w:val="22"/>
                <w:szCs w:val="22"/>
                <w:lang w:eastAsia="en-US"/>
              </w:rPr>
              <w:t>8</w:t>
            </w:r>
          </w:p>
        </w:tc>
      </w:tr>
      <w:tr w:rsidR="00F47423" w:rsidRPr="00A04019" w14:paraId="27925B70" w14:textId="77777777" w:rsidTr="007C4E2C">
        <w:tc>
          <w:tcPr>
            <w:tcW w:w="1951" w:type="dxa"/>
            <w:vAlign w:val="center"/>
          </w:tcPr>
          <w:p w14:paraId="1D7D4457" w14:textId="77777777" w:rsidR="00F47423" w:rsidRPr="00A04019" w:rsidRDefault="00F47423" w:rsidP="007C4E2C">
            <w:pPr>
              <w:pStyle w:val="fixed"/>
              <w:tabs>
                <w:tab w:val="clear" w:pos="1440"/>
                <w:tab w:val="left" w:pos="1560"/>
              </w:tabs>
              <w:ind w:left="0" w:firstLine="0"/>
              <w:rPr>
                <w:rFonts w:ascii="Arial" w:hAnsi="Arial" w:cs="Arial"/>
                <w:color w:val="000000" w:themeColor="text1"/>
                <w:sz w:val="22"/>
                <w:szCs w:val="22"/>
                <w:lang w:eastAsia="en-US"/>
              </w:rPr>
            </w:pPr>
          </w:p>
        </w:tc>
        <w:tc>
          <w:tcPr>
            <w:tcW w:w="6935" w:type="dxa"/>
            <w:vAlign w:val="center"/>
          </w:tcPr>
          <w:p w14:paraId="69B388C2" w14:textId="77777777" w:rsidR="00F47423" w:rsidRPr="00A04019" w:rsidRDefault="00F47423" w:rsidP="007C4E2C">
            <w:pPr>
              <w:pStyle w:val="fixed"/>
              <w:tabs>
                <w:tab w:val="clear" w:pos="1440"/>
                <w:tab w:val="left" w:pos="1560"/>
              </w:tabs>
              <w:ind w:left="0" w:firstLine="0"/>
              <w:rPr>
                <w:rFonts w:ascii="Arial" w:hAnsi="Arial" w:cs="Arial"/>
                <w:color w:val="000000" w:themeColor="text1"/>
                <w:sz w:val="22"/>
                <w:szCs w:val="22"/>
                <w:lang w:eastAsia="en-US"/>
              </w:rPr>
            </w:pPr>
          </w:p>
        </w:tc>
      </w:tr>
      <w:tr w:rsidR="00F47423" w:rsidRPr="00A04019" w14:paraId="71FCEC71" w14:textId="77777777" w:rsidTr="007C4E2C">
        <w:tc>
          <w:tcPr>
            <w:tcW w:w="1951" w:type="dxa"/>
            <w:vAlign w:val="center"/>
            <w:hideMark/>
          </w:tcPr>
          <w:p w14:paraId="34CA8CD0" w14:textId="77777777" w:rsidR="00F47423" w:rsidRPr="00A04019" w:rsidRDefault="00F47423" w:rsidP="007C4E2C">
            <w:pPr>
              <w:pStyle w:val="fixed"/>
              <w:tabs>
                <w:tab w:val="clear" w:pos="1440"/>
                <w:tab w:val="left" w:pos="1560"/>
              </w:tabs>
              <w:ind w:left="0" w:firstLine="0"/>
              <w:rPr>
                <w:rFonts w:ascii="Arial" w:hAnsi="Arial" w:cs="Arial"/>
                <w:color w:val="000000" w:themeColor="text1"/>
                <w:sz w:val="22"/>
                <w:szCs w:val="22"/>
                <w:lang w:eastAsia="en-US"/>
              </w:rPr>
            </w:pPr>
            <w:r w:rsidRPr="00A04019">
              <w:rPr>
                <w:rFonts w:ascii="Arial" w:hAnsi="Arial" w:cs="Arial"/>
                <w:color w:val="000000" w:themeColor="text1"/>
                <w:sz w:val="22"/>
                <w:szCs w:val="22"/>
                <w:lang w:eastAsia="en-US"/>
              </w:rPr>
              <w:t xml:space="preserve">LEVEL:  </w:t>
            </w:r>
          </w:p>
        </w:tc>
        <w:tc>
          <w:tcPr>
            <w:tcW w:w="6935" w:type="dxa"/>
            <w:vAlign w:val="center"/>
          </w:tcPr>
          <w:p w14:paraId="5988D915" w14:textId="2CF876D7" w:rsidR="00F47423" w:rsidRPr="00A04019" w:rsidRDefault="00A326E3" w:rsidP="007C4E2C">
            <w:pPr>
              <w:pStyle w:val="fixed"/>
              <w:tabs>
                <w:tab w:val="clear" w:pos="1440"/>
                <w:tab w:val="left" w:pos="1560"/>
              </w:tabs>
              <w:ind w:left="0" w:firstLine="0"/>
              <w:rPr>
                <w:rFonts w:ascii="Arial" w:hAnsi="Arial" w:cs="Arial"/>
                <w:color w:val="000000" w:themeColor="text1"/>
                <w:sz w:val="22"/>
                <w:szCs w:val="22"/>
                <w:lang w:eastAsia="en-US"/>
              </w:rPr>
            </w:pPr>
            <w:r>
              <w:rPr>
                <w:rFonts w:ascii="Arial" w:hAnsi="Arial" w:cs="Arial"/>
                <w:color w:val="000000" w:themeColor="text1"/>
                <w:sz w:val="22"/>
                <w:szCs w:val="22"/>
                <w:lang w:eastAsia="en-US"/>
              </w:rPr>
              <w:t>6</w:t>
            </w:r>
          </w:p>
        </w:tc>
      </w:tr>
      <w:tr w:rsidR="00F47423" w:rsidRPr="00A04019" w14:paraId="746D2291" w14:textId="77777777" w:rsidTr="007C4E2C">
        <w:tc>
          <w:tcPr>
            <w:tcW w:w="1951" w:type="dxa"/>
            <w:vAlign w:val="center"/>
            <w:hideMark/>
          </w:tcPr>
          <w:p w14:paraId="0F07A7E2" w14:textId="77777777" w:rsidR="00F47423" w:rsidRPr="00A04019" w:rsidRDefault="00F47423" w:rsidP="007C4E2C">
            <w:pPr>
              <w:pStyle w:val="fixed"/>
              <w:tabs>
                <w:tab w:val="clear" w:pos="1440"/>
                <w:tab w:val="left" w:pos="1560"/>
              </w:tabs>
              <w:ind w:left="0" w:firstLine="0"/>
              <w:rPr>
                <w:rFonts w:ascii="Arial" w:hAnsi="Arial" w:cs="Arial"/>
                <w:color w:val="000000" w:themeColor="text1"/>
                <w:sz w:val="22"/>
                <w:szCs w:val="22"/>
                <w:lang w:eastAsia="en-US"/>
              </w:rPr>
            </w:pPr>
            <w:r w:rsidRPr="00A04019">
              <w:rPr>
                <w:rFonts w:ascii="Arial" w:hAnsi="Arial" w:cs="Arial"/>
                <w:color w:val="000000" w:themeColor="text1"/>
                <w:sz w:val="22"/>
                <w:szCs w:val="22"/>
                <w:lang w:eastAsia="en-US"/>
              </w:rPr>
              <w:t>CREDITS:</w:t>
            </w:r>
          </w:p>
        </w:tc>
        <w:tc>
          <w:tcPr>
            <w:tcW w:w="6935" w:type="dxa"/>
            <w:vAlign w:val="center"/>
          </w:tcPr>
          <w:p w14:paraId="33C05441" w14:textId="52F3EFB8" w:rsidR="00F47423" w:rsidRPr="00A04019" w:rsidRDefault="00A326E3" w:rsidP="007C4E2C">
            <w:pPr>
              <w:pStyle w:val="fixed"/>
              <w:tabs>
                <w:tab w:val="clear" w:pos="1440"/>
                <w:tab w:val="left" w:pos="1560"/>
              </w:tabs>
              <w:ind w:left="0" w:firstLine="0"/>
              <w:rPr>
                <w:rFonts w:ascii="Arial" w:hAnsi="Arial" w:cs="Arial"/>
                <w:color w:val="000000" w:themeColor="text1"/>
                <w:sz w:val="22"/>
                <w:szCs w:val="22"/>
                <w:lang w:eastAsia="en-US"/>
              </w:rPr>
            </w:pPr>
            <w:r>
              <w:rPr>
                <w:rFonts w:ascii="Arial" w:hAnsi="Arial" w:cs="Arial"/>
                <w:color w:val="000000" w:themeColor="text1"/>
                <w:sz w:val="22"/>
                <w:szCs w:val="22"/>
                <w:lang w:eastAsia="en-US"/>
              </w:rPr>
              <w:t>40</w:t>
            </w:r>
          </w:p>
        </w:tc>
      </w:tr>
      <w:tr w:rsidR="00F47423" w:rsidRPr="00A04019" w14:paraId="23B20800" w14:textId="77777777" w:rsidTr="007C4E2C">
        <w:tc>
          <w:tcPr>
            <w:tcW w:w="1951" w:type="dxa"/>
            <w:vAlign w:val="center"/>
          </w:tcPr>
          <w:p w14:paraId="19D41687" w14:textId="77777777" w:rsidR="00F47423" w:rsidRPr="00A04019" w:rsidRDefault="00F47423" w:rsidP="007C4E2C">
            <w:pPr>
              <w:pStyle w:val="fixed"/>
              <w:tabs>
                <w:tab w:val="clear" w:pos="1440"/>
                <w:tab w:val="left" w:pos="1560"/>
              </w:tabs>
              <w:ind w:left="0" w:firstLine="0"/>
              <w:rPr>
                <w:rFonts w:ascii="Arial" w:hAnsi="Arial" w:cs="Arial"/>
                <w:color w:val="000000" w:themeColor="text1"/>
                <w:sz w:val="22"/>
                <w:szCs w:val="22"/>
                <w:lang w:eastAsia="en-US"/>
              </w:rPr>
            </w:pPr>
          </w:p>
        </w:tc>
        <w:tc>
          <w:tcPr>
            <w:tcW w:w="6935" w:type="dxa"/>
            <w:vAlign w:val="center"/>
          </w:tcPr>
          <w:p w14:paraId="78710AA3" w14:textId="77777777" w:rsidR="00F47423" w:rsidRPr="00A04019" w:rsidRDefault="00F47423" w:rsidP="007C4E2C">
            <w:pPr>
              <w:pStyle w:val="fixed"/>
              <w:tabs>
                <w:tab w:val="clear" w:pos="1440"/>
                <w:tab w:val="left" w:pos="1560"/>
              </w:tabs>
              <w:ind w:left="0" w:firstLine="0"/>
              <w:rPr>
                <w:rFonts w:ascii="Arial" w:hAnsi="Arial" w:cs="Arial"/>
                <w:color w:val="000000" w:themeColor="text1"/>
                <w:sz w:val="22"/>
                <w:szCs w:val="22"/>
                <w:lang w:eastAsia="en-US"/>
              </w:rPr>
            </w:pPr>
          </w:p>
        </w:tc>
      </w:tr>
      <w:tr w:rsidR="00F47423" w:rsidRPr="00A04019" w14:paraId="17611CC5" w14:textId="77777777" w:rsidTr="007C4E2C">
        <w:trPr>
          <w:trHeight w:val="80"/>
        </w:trPr>
        <w:tc>
          <w:tcPr>
            <w:tcW w:w="1951" w:type="dxa"/>
            <w:vAlign w:val="center"/>
            <w:hideMark/>
          </w:tcPr>
          <w:p w14:paraId="7FE9BA58" w14:textId="77777777" w:rsidR="00F47423" w:rsidRPr="00A04019" w:rsidRDefault="00F47423" w:rsidP="007C4E2C">
            <w:pPr>
              <w:pStyle w:val="fixed"/>
              <w:tabs>
                <w:tab w:val="clear" w:pos="1440"/>
                <w:tab w:val="left" w:pos="1560"/>
              </w:tabs>
              <w:ind w:left="0" w:firstLine="0"/>
              <w:rPr>
                <w:rFonts w:ascii="Arial" w:hAnsi="Arial" w:cs="Arial"/>
                <w:color w:val="000000" w:themeColor="text1"/>
                <w:sz w:val="22"/>
                <w:szCs w:val="22"/>
                <w:lang w:eastAsia="en-US"/>
              </w:rPr>
            </w:pPr>
            <w:r w:rsidRPr="00A04019">
              <w:rPr>
                <w:rFonts w:ascii="Arial" w:hAnsi="Arial" w:cs="Arial"/>
                <w:color w:val="000000" w:themeColor="text1"/>
                <w:sz w:val="22"/>
                <w:szCs w:val="22"/>
                <w:lang w:eastAsia="en-US"/>
              </w:rPr>
              <w:t>JACS CODE:</w:t>
            </w:r>
            <w:r w:rsidRPr="00A04019">
              <w:rPr>
                <w:rFonts w:ascii="Arial" w:hAnsi="Arial" w:cs="Arial"/>
                <w:color w:val="000000" w:themeColor="text1"/>
                <w:sz w:val="22"/>
                <w:szCs w:val="22"/>
                <w:lang w:eastAsia="en-US"/>
              </w:rPr>
              <w:tab/>
            </w:r>
          </w:p>
        </w:tc>
        <w:tc>
          <w:tcPr>
            <w:tcW w:w="6935" w:type="dxa"/>
            <w:vAlign w:val="center"/>
          </w:tcPr>
          <w:p w14:paraId="449EB3B6" w14:textId="734048F9" w:rsidR="00F47423" w:rsidRPr="00A04019" w:rsidRDefault="00A326E3" w:rsidP="007C4E2C">
            <w:pPr>
              <w:pStyle w:val="fixed"/>
              <w:tabs>
                <w:tab w:val="clear" w:pos="1440"/>
                <w:tab w:val="left" w:pos="1560"/>
              </w:tabs>
              <w:ind w:left="0" w:firstLine="0"/>
              <w:rPr>
                <w:rFonts w:ascii="Arial" w:hAnsi="Arial" w:cs="Arial"/>
                <w:color w:val="000000" w:themeColor="text1"/>
                <w:sz w:val="22"/>
                <w:szCs w:val="22"/>
                <w:lang w:eastAsia="en-US"/>
              </w:rPr>
            </w:pPr>
            <w:r>
              <w:rPr>
                <w:rFonts w:ascii="Arial" w:hAnsi="Arial" w:cs="Arial"/>
                <w:color w:val="000000" w:themeColor="text1"/>
                <w:sz w:val="22"/>
                <w:szCs w:val="22"/>
                <w:lang w:eastAsia="en-US"/>
              </w:rPr>
              <w:t>I100</w:t>
            </w:r>
          </w:p>
        </w:tc>
      </w:tr>
    </w:tbl>
    <w:p w14:paraId="2B73FA3E" w14:textId="77777777" w:rsidR="00841BE7" w:rsidRPr="0026326C" w:rsidRDefault="00841BE7" w:rsidP="00841BE7">
      <w:pPr>
        <w:pBdr>
          <w:bottom w:val="single" w:sz="6" w:space="1" w:color="auto"/>
        </w:pBdr>
        <w:rPr>
          <w:rFonts w:ascii="Arial" w:hAnsi="Arial" w:cs="Arial"/>
        </w:rPr>
      </w:pPr>
    </w:p>
    <w:p w14:paraId="690A6F82" w14:textId="77777777" w:rsidR="004C09B4" w:rsidRPr="00D179FD" w:rsidRDefault="004C09B4" w:rsidP="004C09B4">
      <w:pPr>
        <w:pStyle w:val="bullet"/>
        <w:overflowPunct/>
        <w:autoSpaceDE/>
        <w:autoSpaceDN/>
        <w:adjustRightInd/>
        <w:spacing w:before="0"/>
        <w:ind w:left="0" w:firstLine="0"/>
        <w:textAlignment w:val="auto"/>
        <w:rPr>
          <w:rFonts w:ascii="Arial" w:hAnsi="Arial" w:cs="Arial"/>
          <w:color w:val="000000" w:themeColor="text1"/>
          <w:sz w:val="22"/>
          <w:szCs w:val="22"/>
        </w:rPr>
      </w:pPr>
      <w:r w:rsidRPr="00D179FD">
        <w:rPr>
          <w:rFonts w:ascii="Arial" w:hAnsi="Arial" w:cs="Arial"/>
          <w:b/>
          <w:sz w:val="22"/>
          <w:szCs w:val="22"/>
        </w:rPr>
        <w:t>AIM(S)</w:t>
      </w:r>
    </w:p>
    <w:p w14:paraId="5064C8CF" w14:textId="77777777" w:rsidR="004C09B4" w:rsidRPr="00AA007C" w:rsidRDefault="004C09B4" w:rsidP="006710AD">
      <w:pPr>
        <w:pStyle w:val="bullet"/>
        <w:numPr>
          <w:ilvl w:val="0"/>
          <w:numId w:val="25"/>
        </w:numPr>
        <w:overflowPunct/>
        <w:autoSpaceDE/>
        <w:autoSpaceDN/>
        <w:adjustRightInd/>
        <w:spacing w:before="240"/>
        <w:ind w:left="851" w:hanging="567"/>
        <w:textAlignment w:val="auto"/>
        <w:rPr>
          <w:rFonts w:ascii="Arial" w:hAnsi="Arial" w:cs="Arial"/>
          <w:sz w:val="22"/>
          <w:szCs w:val="22"/>
        </w:rPr>
      </w:pPr>
      <w:r w:rsidRPr="00AA007C">
        <w:rPr>
          <w:rFonts w:ascii="Arial" w:hAnsi="Arial" w:cs="Arial"/>
          <w:sz w:val="22"/>
          <w:szCs w:val="22"/>
        </w:rPr>
        <w:t>To provide an opportunity for the student to develop and demonstrate their ability to manage a significant project of their own choice, related to the major themes of their chosen course.</w:t>
      </w:r>
    </w:p>
    <w:p w14:paraId="45788D55" w14:textId="77777777" w:rsidR="004C09B4" w:rsidRPr="009A7342" w:rsidRDefault="004C09B4" w:rsidP="004C09B4">
      <w:pPr>
        <w:pStyle w:val="bullet"/>
        <w:overflowPunct/>
        <w:autoSpaceDE/>
        <w:autoSpaceDN/>
        <w:adjustRightInd/>
        <w:spacing w:before="0"/>
        <w:ind w:left="0" w:firstLine="0"/>
        <w:textAlignment w:val="auto"/>
        <w:rPr>
          <w:rFonts w:ascii="Arial" w:hAnsi="Arial" w:cs="Arial"/>
          <w:b/>
          <w:sz w:val="22"/>
          <w:szCs w:val="22"/>
        </w:rPr>
      </w:pPr>
    </w:p>
    <w:p w14:paraId="3CD2D171" w14:textId="77777777" w:rsidR="004C09B4" w:rsidRPr="009A7342" w:rsidRDefault="004C09B4" w:rsidP="004C09B4">
      <w:pPr>
        <w:pStyle w:val="bullet"/>
        <w:overflowPunct/>
        <w:autoSpaceDE/>
        <w:autoSpaceDN/>
        <w:adjustRightInd/>
        <w:spacing w:before="0"/>
        <w:ind w:left="0" w:firstLine="0"/>
        <w:textAlignment w:val="auto"/>
        <w:rPr>
          <w:rFonts w:ascii="Arial" w:hAnsi="Arial" w:cs="Arial"/>
          <w:b/>
          <w:sz w:val="22"/>
          <w:szCs w:val="22"/>
        </w:rPr>
      </w:pPr>
      <w:r w:rsidRPr="009A7342">
        <w:rPr>
          <w:rFonts w:ascii="Arial" w:hAnsi="Arial" w:cs="Arial"/>
          <w:b/>
          <w:sz w:val="22"/>
          <w:szCs w:val="22"/>
        </w:rPr>
        <w:t>LEARNING OUTCOMES</w:t>
      </w:r>
    </w:p>
    <w:p w14:paraId="7EB9B48A" w14:textId="77777777" w:rsidR="004C09B4" w:rsidRPr="000E6B4C" w:rsidRDefault="004C09B4" w:rsidP="004C09B4">
      <w:pPr>
        <w:pStyle w:val="bullet"/>
        <w:overflowPunct/>
        <w:autoSpaceDE/>
        <w:autoSpaceDN/>
        <w:adjustRightInd/>
        <w:spacing w:before="0"/>
        <w:ind w:left="0" w:firstLine="0"/>
        <w:textAlignment w:val="auto"/>
        <w:rPr>
          <w:rFonts w:ascii="Arial" w:hAnsi="Arial" w:cs="Arial"/>
          <w:b/>
          <w:sz w:val="22"/>
          <w:szCs w:val="22"/>
        </w:rPr>
      </w:pPr>
    </w:p>
    <w:p w14:paraId="354FFFD4" w14:textId="77777777" w:rsidR="004C09B4" w:rsidRPr="00203392" w:rsidRDefault="004C09B4" w:rsidP="004C09B4">
      <w:pPr>
        <w:rPr>
          <w:rFonts w:ascii="Arial" w:hAnsi="Arial" w:cs="Arial"/>
        </w:rPr>
      </w:pPr>
      <w:r w:rsidRPr="00203392">
        <w:rPr>
          <w:rFonts w:ascii="Arial" w:hAnsi="Arial" w:cs="Arial"/>
        </w:rPr>
        <w:t>Upon the successful completion of this module, the student should be able to:</w:t>
      </w:r>
    </w:p>
    <w:p w14:paraId="59163EDB" w14:textId="77777777" w:rsidR="004C09B4" w:rsidRPr="00F26805" w:rsidRDefault="004C09B4" w:rsidP="006710AD">
      <w:pPr>
        <w:pStyle w:val="bullet"/>
        <w:numPr>
          <w:ilvl w:val="0"/>
          <w:numId w:val="68"/>
        </w:numPr>
        <w:overflowPunct/>
        <w:autoSpaceDE/>
        <w:autoSpaceDN/>
        <w:adjustRightInd/>
        <w:spacing w:before="0"/>
        <w:textAlignment w:val="auto"/>
        <w:rPr>
          <w:rFonts w:ascii="Arial" w:hAnsi="Arial" w:cs="Arial"/>
          <w:sz w:val="22"/>
          <w:szCs w:val="22"/>
        </w:rPr>
      </w:pPr>
      <w:r w:rsidRPr="00F26805">
        <w:rPr>
          <w:rFonts w:ascii="Arial" w:hAnsi="Arial" w:cs="Arial"/>
          <w:sz w:val="22"/>
          <w:szCs w:val="22"/>
        </w:rPr>
        <w:t>Critically evaluate technical and other literature and to apply the evidence gathered to solve a complex problem</w:t>
      </w:r>
    </w:p>
    <w:p w14:paraId="45764567" w14:textId="77777777" w:rsidR="004C09B4" w:rsidRPr="00F26805" w:rsidRDefault="004C09B4" w:rsidP="006710AD">
      <w:pPr>
        <w:pStyle w:val="bullet"/>
        <w:numPr>
          <w:ilvl w:val="0"/>
          <w:numId w:val="68"/>
        </w:numPr>
        <w:overflowPunct/>
        <w:autoSpaceDE/>
        <w:autoSpaceDN/>
        <w:adjustRightInd/>
        <w:spacing w:before="0"/>
        <w:textAlignment w:val="auto"/>
        <w:rPr>
          <w:rFonts w:ascii="Arial" w:hAnsi="Arial" w:cs="Arial"/>
          <w:sz w:val="22"/>
          <w:szCs w:val="22"/>
        </w:rPr>
      </w:pPr>
      <w:r w:rsidRPr="00F26805">
        <w:rPr>
          <w:rFonts w:ascii="Arial" w:hAnsi="Arial" w:cs="Arial"/>
          <w:sz w:val="22"/>
          <w:szCs w:val="22"/>
        </w:rPr>
        <w:t xml:space="preserve">Demonstrate a professional </w:t>
      </w:r>
      <w:r>
        <w:rPr>
          <w:rFonts w:ascii="Arial" w:hAnsi="Arial" w:cs="Arial"/>
          <w:sz w:val="22"/>
          <w:szCs w:val="22"/>
        </w:rPr>
        <w:t xml:space="preserve">and systematic </w:t>
      </w:r>
      <w:r w:rsidRPr="00F26805">
        <w:rPr>
          <w:rFonts w:ascii="Arial" w:hAnsi="Arial" w:cs="Arial"/>
          <w:sz w:val="22"/>
          <w:szCs w:val="22"/>
        </w:rPr>
        <w:t xml:space="preserve">approach to the solution of complex problems </w:t>
      </w:r>
    </w:p>
    <w:p w14:paraId="65516532" w14:textId="77777777" w:rsidR="004C09B4" w:rsidRPr="00F26805" w:rsidRDefault="004C09B4" w:rsidP="006710AD">
      <w:pPr>
        <w:pStyle w:val="bullet"/>
        <w:numPr>
          <w:ilvl w:val="0"/>
          <w:numId w:val="68"/>
        </w:numPr>
        <w:overflowPunct/>
        <w:autoSpaceDE/>
        <w:autoSpaceDN/>
        <w:adjustRightInd/>
        <w:spacing w:before="0"/>
        <w:textAlignment w:val="auto"/>
        <w:rPr>
          <w:rFonts w:ascii="Arial" w:hAnsi="Arial" w:cs="Arial"/>
          <w:sz w:val="22"/>
          <w:szCs w:val="22"/>
        </w:rPr>
      </w:pPr>
      <w:r w:rsidRPr="00F26805">
        <w:rPr>
          <w:rFonts w:ascii="Arial" w:hAnsi="Arial" w:cs="Arial"/>
          <w:sz w:val="22"/>
          <w:szCs w:val="22"/>
        </w:rPr>
        <w:t xml:space="preserve">Demonstrate high level professional skills to present information both orally and in a written form </w:t>
      </w:r>
    </w:p>
    <w:p w14:paraId="7EA414C3" w14:textId="77777777" w:rsidR="004C09B4" w:rsidRPr="00F26805" w:rsidRDefault="004C09B4" w:rsidP="006710AD">
      <w:pPr>
        <w:pStyle w:val="bullet"/>
        <w:numPr>
          <w:ilvl w:val="0"/>
          <w:numId w:val="68"/>
        </w:numPr>
        <w:overflowPunct/>
        <w:autoSpaceDE/>
        <w:autoSpaceDN/>
        <w:adjustRightInd/>
        <w:spacing w:before="0"/>
        <w:textAlignment w:val="auto"/>
        <w:rPr>
          <w:rFonts w:ascii="Arial" w:hAnsi="Arial" w:cs="Arial"/>
          <w:sz w:val="22"/>
          <w:szCs w:val="22"/>
        </w:rPr>
      </w:pPr>
      <w:r w:rsidRPr="00F26805">
        <w:rPr>
          <w:rFonts w:ascii="Arial" w:hAnsi="Arial" w:cs="Arial"/>
          <w:sz w:val="22"/>
          <w:szCs w:val="22"/>
        </w:rPr>
        <w:t>Demonstrate the ability, as an individual, to plan a complex project and to produce a convincing artefact as a solution to the problem</w:t>
      </w:r>
    </w:p>
    <w:p w14:paraId="77BD88BA" w14:textId="77777777" w:rsidR="004C09B4" w:rsidRPr="00F26805" w:rsidRDefault="004C09B4" w:rsidP="006710AD">
      <w:pPr>
        <w:pStyle w:val="bullet"/>
        <w:numPr>
          <w:ilvl w:val="0"/>
          <w:numId w:val="68"/>
        </w:numPr>
        <w:overflowPunct/>
        <w:autoSpaceDE/>
        <w:autoSpaceDN/>
        <w:adjustRightInd/>
        <w:spacing w:before="0"/>
        <w:textAlignment w:val="auto"/>
        <w:rPr>
          <w:rFonts w:ascii="Arial" w:hAnsi="Arial" w:cs="Arial"/>
          <w:sz w:val="22"/>
          <w:szCs w:val="22"/>
        </w:rPr>
      </w:pPr>
      <w:r w:rsidRPr="00F26805">
        <w:rPr>
          <w:rFonts w:ascii="Arial" w:hAnsi="Arial" w:cs="Arial"/>
          <w:sz w:val="22"/>
          <w:szCs w:val="22"/>
        </w:rPr>
        <w:t>Understand and effectively apply the legal ethical and professional issues in the development of a project</w:t>
      </w:r>
    </w:p>
    <w:p w14:paraId="3D334C92" w14:textId="77777777" w:rsidR="004C09B4" w:rsidRPr="00203392" w:rsidRDefault="004C09B4" w:rsidP="00E612E9">
      <w:pPr>
        <w:spacing w:after="0" w:line="240" w:lineRule="auto"/>
        <w:rPr>
          <w:rFonts w:ascii="Arial" w:hAnsi="Arial" w:cs="Arial"/>
        </w:rPr>
      </w:pPr>
    </w:p>
    <w:p w14:paraId="740D4066" w14:textId="77777777" w:rsidR="004C09B4" w:rsidRPr="00203392" w:rsidRDefault="004C09B4" w:rsidP="00E916EB">
      <w:pPr>
        <w:pStyle w:val="fixed"/>
        <w:spacing w:after="240"/>
        <w:rPr>
          <w:rFonts w:ascii="Arial" w:hAnsi="Arial" w:cs="Arial"/>
          <w:sz w:val="22"/>
          <w:szCs w:val="22"/>
        </w:rPr>
      </w:pPr>
      <w:r w:rsidRPr="00203392">
        <w:rPr>
          <w:rFonts w:ascii="Arial" w:hAnsi="Arial" w:cs="Arial"/>
          <w:sz w:val="22"/>
          <w:szCs w:val="22"/>
        </w:rPr>
        <w:t>INDICATIVE CONTENT</w:t>
      </w:r>
    </w:p>
    <w:p w14:paraId="3B6C6E35" w14:textId="77777777" w:rsidR="004C09B4" w:rsidRPr="004165E6" w:rsidRDefault="004C09B4" w:rsidP="006710AD">
      <w:pPr>
        <w:pStyle w:val="ListParagraph"/>
        <w:numPr>
          <w:ilvl w:val="0"/>
          <w:numId w:val="28"/>
        </w:numPr>
        <w:spacing w:after="0" w:line="240" w:lineRule="auto"/>
        <w:ind w:left="851" w:hanging="567"/>
        <w:contextualSpacing w:val="0"/>
        <w:rPr>
          <w:rFonts w:ascii="Arial" w:hAnsi="Arial" w:cs="Arial"/>
        </w:rPr>
      </w:pPr>
      <w:r w:rsidRPr="004165E6">
        <w:rPr>
          <w:rFonts w:ascii="Arial" w:hAnsi="Arial" w:cs="Arial"/>
        </w:rPr>
        <w:t>Overview of research and development methodologies suitable for student projects.</w:t>
      </w:r>
    </w:p>
    <w:p w14:paraId="49CCC97C" w14:textId="77777777" w:rsidR="004C09B4" w:rsidRPr="004165E6" w:rsidRDefault="004C09B4" w:rsidP="006710AD">
      <w:pPr>
        <w:pStyle w:val="ListParagraph"/>
        <w:numPr>
          <w:ilvl w:val="0"/>
          <w:numId w:val="28"/>
        </w:numPr>
        <w:spacing w:after="0" w:line="240" w:lineRule="auto"/>
        <w:ind w:left="851" w:hanging="567"/>
        <w:contextualSpacing w:val="0"/>
        <w:rPr>
          <w:rFonts w:ascii="Arial" w:hAnsi="Arial" w:cs="Arial"/>
        </w:rPr>
      </w:pPr>
      <w:r w:rsidRPr="004165E6">
        <w:rPr>
          <w:rFonts w:ascii="Arial" w:hAnsi="Arial" w:cs="Arial"/>
        </w:rPr>
        <w:t>Overview of common statistical techniques</w:t>
      </w:r>
    </w:p>
    <w:p w14:paraId="505A78E8" w14:textId="77777777" w:rsidR="004C09B4" w:rsidRPr="004165E6" w:rsidRDefault="004C09B4" w:rsidP="006710AD">
      <w:pPr>
        <w:pStyle w:val="ListParagraph"/>
        <w:numPr>
          <w:ilvl w:val="0"/>
          <w:numId w:val="28"/>
        </w:numPr>
        <w:spacing w:after="0" w:line="240" w:lineRule="auto"/>
        <w:ind w:left="851" w:hanging="567"/>
        <w:contextualSpacing w:val="0"/>
        <w:rPr>
          <w:rFonts w:ascii="Arial" w:hAnsi="Arial" w:cs="Arial"/>
        </w:rPr>
      </w:pPr>
      <w:r w:rsidRPr="004165E6">
        <w:rPr>
          <w:rFonts w:ascii="Arial" w:hAnsi="Arial" w:cs="Arial"/>
        </w:rPr>
        <w:t>Visualisation of different data types</w:t>
      </w:r>
    </w:p>
    <w:p w14:paraId="39DD3479" w14:textId="77777777" w:rsidR="004C09B4" w:rsidRPr="004165E6" w:rsidRDefault="004C09B4" w:rsidP="006710AD">
      <w:pPr>
        <w:pStyle w:val="ListParagraph"/>
        <w:numPr>
          <w:ilvl w:val="0"/>
          <w:numId w:val="28"/>
        </w:numPr>
        <w:spacing w:after="0" w:line="240" w:lineRule="auto"/>
        <w:ind w:left="851" w:hanging="567"/>
        <w:contextualSpacing w:val="0"/>
        <w:rPr>
          <w:rFonts w:ascii="Arial" w:hAnsi="Arial" w:cs="Arial"/>
        </w:rPr>
      </w:pPr>
      <w:r w:rsidRPr="004165E6">
        <w:rPr>
          <w:rFonts w:ascii="Arial" w:hAnsi="Arial" w:cs="Arial"/>
        </w:rPr>
        <w:t>Ethical issues</w:t>
      </w:r>
    </w:p>
    <w:p w14:paraId="7632D7C7" w14:textId="77777777" w:rsidR="004C09B4" w:rsidRPr="004165E6" w:rsidRDefault="004C09B4" w:rsidP="006710AD">
      <w:pPr>
        <w:pStyle w:val="ListParagraph"/>
        <w:numPr>
          <w:ilvl w:val="0"/>
          <w:numId w:val="28"/>
        </w:numPr>
        <w:spacing w:after="0" w:line="240" w:lineRule="auto"/>
        <w:ind w:left="851" w:hanging="567"/>
        <w:contextualSpacing w:val="0"/>
        <w:rPr>
          <w:rFonts w:ascii="Arial" w:hAnsi="Arial" w:cs="Arial"/>
        </w:rPr>
      </w:pPr>
      <w:r w:rsidRPr="004165E6">
        <w:rPr>
          <w:rFonts w:ascii="Arial" w:hAnsi="Arial" w:cs="Arial"/>
        </w:rPr>
        <w:t>Sustainability issues</w:t>
      </w:r>
    </w:p>
    <w:p w14:paraId="178CD49F" w14:textId="77777777" w:rsidR="004C09B4" w:rsidRPr="004165E6" w:rsidRDefault="004C09B4" w:rsidP="006710AD">
      <w:pPr>
        <w:pStyle w:val="ListParagraph"/>
        <w:numPr>
          <w:ilvl w:val="0"/>
          <w:numId w:val="28"/>
        </w:numPr>
        <w:spacing w:after="0" w:line="240" w:lineRule="auto"/>
        <w:ind w:left="851" w:hanging="567"/>
        <w:contextualSpacing w:val="0"/>
        <w:rPr>
          <w:rFonts w:ascii="Arial" w:hAnsi="Arial" w:cs="Arial"/>
        </w:rPr>
      </w:pPr>
      <w:r w:rsidRPr="004165E6">
        <w:rPr>
          <w:rFonts w:ascii="Arial" w:hAnsi="Arial" w:cs="Arial"/>
        </w:rPr>
        <w:t xml:space="preserve">Establishing and justifying metrics, analysis of test results e.g. including software benchmarking, </w:t>
      </w:r>
    </w:p>
    <w:p w14:paraId="10C59DD3" w14:textId="77777777" w:rsidR="004C09B4" w:rsidRPr="004165E6" w:rsidRDefault="004C09B4" w:rsidP="006710AD">
      <w:pPr>
        <w:pStyle w:val="ListParagraph"/>
        <w:numPr>
          <w:ilvl w:val="0"/>
          <w:numId w:val="28"/>
        </w:numPr>
        <w:spacing w:after="0" w:line="240" w:lineRule="auto"/>
        <w:ind w:left="851" w:hanging="567"/>
        <w:contextualSpacing w:val="0"/>
        <w:rPr>
          <w:rFonts w:ascii="Arial" w:hAnsi="Arial" w:cs="Arial"/>
        </w:rPr>
      </w:pPr>
      <w:r w:rsidRPr="004165E6">
        <w:rPr>
          <w:rFonts w:ascii="Arial" w:hAnsi="Arial" w:cs="Arial"/>
        </w:rPr>
        <w:t>Contingency planning</w:t>
      </w:r>
    </w:p>
    <w:p w14:paraId="084454C3" w14:textId="77777777" w:rsidR="004C09B4" w:rsidRPr="004165E6" w:rsidRDefault="004C09B4" w:rsidP="006710AD">
      <w:pPr>
        <w:pStyle w:val="ListParagraph"/>
        <w:numPr>
          <w:ilvl w:val="0"/>
          <w:numId w:val="28"/>
        </w:numPr>
        <w:spacing w:after="0" w:line="240" w:lineRule="auto"/>
        <w:ind w:left="851" w:hanging="567"/>
        <w:contextualSpacing w:val="0"/>
        <w:rPr>
          <w:rFonts w:ascii="Arial" w:hAnsi="Arial" w:cs="Arial"/>
        </w:rPr>
      </w:pPr>
      <w:r w:rsidRPr="004165E6">
        <w:rPr>
          <w:rFonts w:ascii="Arial" w:hAnsi="Arial" w:cs="Arial"/>
        </w:rPr>
        <w:t>Development of documentation for academic projects</w:t>
      </w:r>
    </w:p>
    <w:p w14:paraId="40747DA7" w14:textId="77777777" w:rsidR="004C09B4" w:rsidRPr="004165E6" w:rsidRDefault="004C09B4" w:rsidP="006710AD">
      <w:pPr>
        <w:pStyle w:val="ListParagraph"/>
        <w:numPr>
          <w:ilvl w:val="0"/>
          <w:numId w:val="28"/>
        </w:numPr>
        <w:spacing w:after="0" w:line="240" w:lineRule="auto"/>
        <w:ind w:left="851" w:hanging="567"/>
        <w:contextualSpacing w:val="0"/>
        <w:rPr>
          <w:rFonts w:ascii="Arial" w:hAnsi="Arial" w:cs="Arial"/>
        </w:rPr>
      </w:pPr>
      <w:r w:rsidRPr="004165E6">
        <w:rPr>
          <w:rFonts w:ascii="Arial" w:hAnsi="Arial" w:cs="Arial"/>
        </w:rPr>
        <w:t>Presentation of work produced to an academic audience</w:t>
      </w:r>
    </w:p>
    <w:p w14:paraId="50054E14" w14:textId="77777777" w:rsidR="004C09B4" w:rsidRPr="004165E6" w:rsidRDefault="004C09B4" w:rsidP="006710AD">
      <w:pPr>
        <w:pStyle w:val="ListParagraph"/>
        <w:numPr>
          <w:ilvl w:val="0"/>
          <w:numId w:val="28"/>
        </w:numPr>
        <w:spacing w:after="0" w:line="240" w:lineRule="auto"/>
        <w:ind w:left="851" w:hanging="567"/>
        <w:contextualSpacing w:val="0"/>
        <w:rPr>
          <w:rFonts w:ascii="Arial" w:hAnsi="Arial" w:cs="Arial"/>
        </w:rPr>
      </w:pPr>
      <w:r w:rsidRPr="004165E6">
        <w:rPr>
          <w:rFonts w:ascii="Arial" w:hAnsi="Arial" w:cs="Arial"/>
        </w:rPr>
        <w:t>Subject-specific content as required</w:t>
      </w:r>
    </w:p>
    <w:p w14:paraId="12C6E9B7" w14:textId="77777777" w:rsidR="00E612E9" w:rsidRDefault="00E612E9" w:rsidP="004C09B4">
      <w:pPr>
        <w:pStyle w:val="fixed"/>
        <w:ind w:left="0" w:firstLine="0"/>
        <w:rPr>
          <w:rFonts w:ascii="Arial" w:hAnsi="Arial" w:cs="Arial"/>
          <w:sz w:val="22"/>
          <w:szCs w:val="22"/>
        </w:rPr>
      </w:pPr>
    </w:p>
    <w:p w14:paraId="7F0A57A7" w14:textId="77777777" w:rsidR="004C09B4" w:rsidRDefault="004C09B4" w:rsidP="004C09B4">
      <w:pPr>
        <w:pStyle w:val="fixed"/>
        <w:ind w:left="0" w:firstLine="0"/>
        <w:rPr>
          <w:rFonts w:ascii="Arial" w:hAnsi="Arial" w:cs="Arial"/>
          <w:sz w:val="22"/>
          <w:szCs w:val="22"/>
        </w:rPr>
      </w:pPr>
      <w:r w:rsidRPr="00203392">
        <w:rPr>
          <w:rFonts w:ascii="Arial" w:hAnsi="Arial" w:cs="Arial"/>
          <w:sz w:val="22"/>
          <w:szCs w:val="22"/>
        </w:rPr>
        <w:t>LEARNING AND TEACHING STRATEGY</w:t>
      </w:r>
    </w:p>
    <w:p w14:paraId="4AD1B115" w14:textId="77777777" w:rsidR="004C09B4" w:rsidRPr="00B0539B" w:rsidRDefault="004C09B4" w:rsidP="004C09B4">
      <w:pPr>
        <w:pStyle w:val="fixed"/>
        <w:ind w:left="0" w:firstLine="0"/>
        <w:rPr>
          <w:rFonts w:ascii="Arial" w:hAnsi="Arial" w:cs="Arial"/>
          <w:sz w:val="22"/>
          <w:szCs w:val="22"/>
        </w:rPr>
      </w:pPr>
    </w:p>
    <w:p w14:paraId="69833F94" w14:textId="77777777" w:rsidR="004C09B4" w:rsidRPr="008E6BAF" w:rsidRDefault="004C09B4" w:rsidP="004C09B4">
      <w:pPr>
        <w:rPr>
          <w:rFonts w:ascii="Arial" w:hAnsi="Arial" w:cs="Arial"/>
        </w:rPr>
      </w:pPr>
      <w:r w:rsidRPr="008E6BAF">
        <w:rPr>
          <w:rFonts w:ascii="Arial" w:hAnsi="Arial" w:cs="Arial"/>
        </w:rPr>
        <w:t>The study time for the module is divided as follows:</w:t>
      </w:r>
    </w:p>
    <w:tbl>
      <w:tblPr>
        <w:tblStyle w:val="TableGrid"/>
        <w:tblW w:w="0" w:type="auto"/>
        <w:tblInd w:w="108" w:type="dxa"/>
        <w:tblLayout w:type="fixed"/>
        <w:tblLook w:val="04A0" w:firstRow="1" w:lastRow="0" w:firstColumn="1" w:lastColumn="0" w:noHBand="0" w:noVBand="1"/>
      </w:tblPr>
      <w:tblGrid>
        <w:gridCol w:w="3969"/>
        <w:gridCol w:w="1701"/>
        <w:gridCol w:w="1843"/>
      </w:tblGrid>
      <w:tr w:rsidR="004C09B4" w:rsidRPr="00D179FD" w14:paraId="333635F4" w14:textId="77777777" w:rsidTr="00CC3D77">
        <w:tc>
          <w:tcPr>
            <w:tcW w:w="3969" w:type="dxa"/>
            <w:tcBorders>
              <w:top w:val="single" w:sz="4" w:space="0" w:color="auto"/>
              <w:left w:val="single" w:sz="4" w:space="0" w:color="auto"/>
            </w:tcBorders>
          </w:tcPr>
          <w:p w14:paraId="6B9909E5" w14:textId="77777777" w:rsidR="004C09B4" w:rsidRPr="00D179FD" w:rsidRDefault="004C09B4" w:rsidP="00E612E9">
            <w:pPr>
              <w:spacing w:after="0" w:line="240" w:lineRule="auto"/>
              <w:rPr>
                <w:rFonts w:ascii="Arial" w:hAnsi="Arial" w:cs="Arial"/>
                <w:b/>
              </w:rPr>
            </w:pPr>
            <w:r w:rsidRPr="00D179FD">
              <w:rPr>
                <w:rFonts w:ascii="Arial" w:hAnsi="Arial" w:cs="Arial"/>
                <w:b/>
              </w:rPr>
              <w:t>Activity type</w:t>
            </w:r>
          </w:p>
        </w:tc>
        <w:tc>
          <w:tcPr>
            <w:tcW w:w="1701" w:type="dxa"/>
            <w:tcBorders>
              <w:top w:val="single" w:sz="4" w:space="0" w:color="auto"/>
            </w:tcBorders>
          </w:tcPr>
          <w:p w14:paraId="691D9724" w14:textId="77777777" w:rsidR="004C09B4" w:rsidRPr="00D179FD" w:rsidRDefault="004C09B4" w:rsidP="00E612E9">
            <w:pPr>
              <w:spacing w:after="0" w:line="240" w:lineRule="auto"/>
              <w:jc w:val="center"/>
              <w:rPr>
                <w:rFonts w:ascii="Arial" w:hAnsi="Arial" w:cs="Arial"/>
                <w:b/>
              </w:rPr>
            </w:pPr>
            <w:r w:rsidRPr="00D179FD">
              <w:rPr>
                <w:rFonts w:ascii="Arial" w:hAnsi="Arial" w:cs="Arial"/>
                <w:b/>
              </w:rPr>
              <w:t>Hours</w:t>
            </w:r>
          </w:p>
        </w:tc>
        <w:tc>
          <w:tcPr>
            <w:tcW w:w="1843" w:type="dxa"/>
            <w:tcBorders>
              <w:top w:val="single" w:sz="4" w:space="0" w:color="auto"/>
            </w:tcBorders>
          </w:tcPr>
          <w:p w14:paraId="2F3C3125" w14:textId="77777777" w:rsidR="004C09B4" w:rsidRPr="00D179FD" w:rsidRDefault="004C09B4" w:rsidP="00E612E9">
            <w:pPr>
              <w:spacing w:after="0" w:line="240" w:lineRule="auto"/>
              <w:jc w:val="center"/>
              <w:rPr>
                <w:rFonts w:ascii="Arial" w:hAnsi="Arial" w:cs="Arial"/>
                <w:b/>
              </w:rPr>
            </w:pPr>
            <w:r w:rsidRPr="00D179FD">
              <w:rPr>
                <w:rFonts w:ascii="Arial" w:hAnsi="Arial" w:cs="Arial"/>
                <w:b/>
              </w:rPr>
              <w:t>Percentage</w:t>
            </w:r>
          </w:p>
        </w:tc>
      </w:tr>
      <w:tr w:rsidR="004C09B4" w:rsidRPr="00D179FD" w14:paraId="2F978C90" w14:textId="77777777" w:rsidTr="00CC3D77">
        <w:tc>
          <w:tcPr>
            <w:tcW w:w="3969" w:type="dxa"/>
          </w:tcPr>
          <w:p w14:paraId="41C09F7E" w14:textId="77777777" w:rsidR="004C09B4" w:rsidRPr="00D179FD" w:rsidRDefault="004C09B4" w:rsidP="00E612E9">
            <w:pPr>
              <w:spacing w:after="0" w:line="240" w:lineRule="auto"/>
              <w:rPr>
                <w:rFonts w:ascii="Arial" w:hAnsi="Arial" w:cs="Arial"/>
              </w:rPr>
            </w:pPr>
            <w:r w:rsidRPr="00D179FD">
              <w:rPr>
                <w:rFonts w:ascii="Arial" w:hAnsi="Arial" w:cs="Arial"/>
              </w:rPr>
              <w:t>Scheduled learning</w:t>
            </w:r>
          </w:p>
        </w:tc>
        <w:tc>
          <w:tcPr>
            <w:tcW w:w="1701" w:type="dxa"/>
          </w:tcPr>
          <w:p w14:paraId="15B3740D" w14:textId="77777777" w:rsidR="004C09B4" w:rsidRPr="00D179FD" w:rsidRDefault="004C09B4" w:rsidP="00E612E9">
            <w:pPr>
              <w:spacing w:after="0" w:line="240" w:lineRule="auto"/>
              <w:jc w:val="center"/>
              <w:rPr>
                <w:rFonts w:ascii="Arial" w:hAnsi="Arial" w:cs="Arial"/>
              </w:rPr>
            </w:pPr>
            <w:r w:rsidRPr="00D179FD">
              <w:rPr>
                <w:rFonts w:ascii="Arial" w:hAnsi="Arial" w:cs="Arial"/>
              </w:rPr>
              <w:t>25</w:t>
            </w:r>
          </w:p>
        </w:tc>
        <w:tc>
          <w:tcPr>
            <w:tcW w:w="1843" w:type="dxa"/>
          </w:tcPr>
          <w:p w14:paraId="2077D0F2" w14:textId="77777777" w:rsidR="004C09B4" w:rsidRPr="00D179FD" w:rsidRDefault="004C09B4" w:rsidP="00E612E9">
            <w:pPr>
              <w:spacing w:after="0" w:line="240" w:lineRule="auto"/>
              <w:jc w:val="center"/>
              <w:rPr>
                <w:rFonts w:ascii="Arial" w:hAnsi="Arial" w:cs="Arial"/>
              </w:rPr>
            </w:pPr>
            <w:r w:rsidRPr="00D179FD">
              <w:rPr>
                <w:rFonts w:ascii="Arial" w:hAnsi="Arial" w:cs="Arial"/>
              </w:rPr>
              <w:t>6%</w:t>
            </w:r>
          </w:p>
        </w:tc>
      </w:tr>
      <w:tr w:rsidR="004C09B4" w:rsidRPr="00D179FD" w14:paraId="3A5D1FCD" w14:textId="77777777" w:rsidTr="00CC3D77">
        <w:tc>
          <w:tcPr>
            <w:tcW w:w="3969" w:type="dxa"/>
          </w:tcPr>
          <w:p w14:paraId="63F83013" w14:textId="77777777" w:rsidR="004C09B4" w:rsidRPr="00D179FD" w:rsidRDefault="004C09B4" w:rsidP="00E612E9">
            <w:pPr>
              <w:spacing w:after="0" w:line="240" w:lineRule="auto"/>
              <w:rPr>
                <w:rFonts w:ascii="Arial" w:hAnsi="Arial" w:cs="Arial"/>
              </w:rPr>
            </w:pPr>
            <w:r w:rsidRPr="00D179FD">
              <w:rPr>
                <w:rFonts w:ascii="Arial" w:hAnsi="Arial" w:cs="Arial"/>
              </w:rPr>
              <w:t>Independent learning</w:t>
            </w:r>
          </w:p>
        </w:tc>
        <w:tc>
          <w:tcPr>
            <w:tcW w:w="1701" w:type="dxa"/>
          </w:tcPr>
          <w:p w14:paraId="435938D8" w14:textId="77777777" w:rsidR="004C09B4" w:rsidRPr="00D179FD" w:rsidRDefault="004C09B4" w:rsidP="00E612E9">
            <w:pPr>
              <w:spacing w:after="0" w:line="240" w:lineRule="auto"/>
              <w:jc w:val="center"/>
              <w:rPr>
                <w:rFonts w:ascii="Arial" w:hAnsi="Arial" w:cs="Arial"/>
              </w:rPr>
            </w:pPr>
            <w:r w:rsidRPr="00D179FD">
              <w:rPr>
                <w:rFonts w:ascii="Arial" w:hAnsi="Arial" w:cs="Arial"/>
              </w:rPr>
              <w:t>375</w:t>
            </w:r>
          </w:p>
        </w:tc>
        <w:tc>
          <w:tcPr>
            <w:tcW w:w="1843" w:type="dxa"/>
          </w:tcPr>
          <w:p w14:paraId="50E69E8B" w14:textId="77777777" w:rsidR="004C09B4" w:rsidRPr="00D179FD" w:rsidRDefault="004C09B4" w:rsidP="00E612E9">
            <w:pPr>
              <w:spacing w:after="0" w:line="240" w:lineRule="auto"/>
              <w:jc w:val="center"/>
              <w:rPr>
                <w:rFonts w:ascii="Arial" w:hAnsi="Arial" w:cs="Arial"/>
              </w:rPr>
            </w:pPr>
            <w:r w:rsidRPr="00D179FD">
              <w:rPr>
                <w:rFonts w:ascii="Arial" w:hAnsi="Arial" w:cs="Arial"/>
              </w:rPr>
              <w:t>94%</w:t>
            </w:r>
          </w:p>
        </w:tc>
      </w:tr>
      <w:tr w:rsidR="004C09B4" w:rsidRPr="00D179FD" w14:paraId="75613A5D" w14:textId="77777777" w:rsidTr="00CC3D77">
        <w:tc>
          <w:tcPr>
            <w:tcW w:w="3969" w:type="dxa"/>
          </w:tcPr>
          <w:p w14:paraId="2199C521" w14:textId="77777777" w:rsidR="004C09B4" w:rsidRPr="00D179FD" w:rsidRDefault="004C09B4" w:rsidP="00E612E9">
            <w:pPr>
              <w:spacing w:after="0" w:line="240" w:lineRule="auto"/>
              <w:rPr>
                <w:rFonts w:ascii="Arial" w:hAnsi="Arial" w:cs="Arial"/>
              </w:rPr>
            </w:pPr>
            <w:r w:rsidRPr="00D179FD">
              <w:rPr>
                <w:rFonts w:ascii="Arial" w:hAnsi="Arial" w:cs="Arial"/>
              </w:rPr>
              <w:t>Placement learning</w:t>
            </w:r>
          </w:p>
        </w:tc>
        <w:tc>
          <w:tcPr>
            <w:tcW w:w="1701" w:type="dxa"/>
          </w:tcPr>
          <w:p w14:paraId="232C4BAC" w14:textId="77777777" w:rsidR="004C09B4" w:rsidRPr="00D179FD" w:rsidRDefault="004C09B4" w:rsidP="00E612E9">
            <w:pPr>
              <w:spacing w:after="0" w:line="240" w:lineRule="auto"/>
              <w:jc w:val="center"/>
              <w:rPr>
                <w:rFonts w:ascii="Arial" w:hAnsi="Arial" w:cs="Arial"/>
              </w:rPr>
            </w:pPr>
            <w:r w:rsidRPr="00D179FD">
              <w:rPr>
                <w:rFonts w:ascii="Arial" w:hAnsi="Arial" w:cs="Arial"/>
              </w:rPr>
              <w:t>0</w:t>
            </w:r>
          </w:p>
        </w:tc>
        <w:tc>
          <w:tcPr>
            <w:tcW w:w="1843" w:type="dxa"/>
          </w:tcPr>
          <w:p w14:paraId="755FC04D" w14:textId="77777777" w:rsidR="004C09B4" w:rsidRPr="00D179FD" w:rsidRDefault="004C09B4" w:rsidP="00E612E9">
            <w:pPr>
              <w:spacing w:after="0" w:line="240" w:lineRule="auto"/>
              <w:jc w:val="center"/>
              <w:rPr>
                <w:rFonts w:ascii="Arial" w:hAnsi="Arial" w:cs="Arial"/>
              </w:rPr>
            </w:pPr>
            <w:r w:rsidRPr="00D179FD">
              <w:rPr>
                <w:rFonts w:ascii="Arial" w:hAnsi="Arial" w:cs="Arial"/>
              </w:rPr>
              <w:t>0%</w:t>
            </w:r>
          </w:p>
        </w:tc>
      </w:tr>
      <w:tr w:rsidR="004C09B4" w:rsidRPr="00D179FD" w14:paraId="256EDF78" w14:textId="77777777" w:rsidTr="00CC3D77">
        <w:tc>
          <w:tcPr>
            <w:tcW w:w="3969" w:type="dxa"/>
          </w:tcPr>
          <w:p w14:paraId="2E08ED4F" w14:textId="77777777" w:rsidR="004C09B4" w:rsidRPr="00D179FD" w:rsidRDefault="004C09B4" w:rsidP="00E612E9">
            <w:pPr>
              <w:spacing w:after="0" w:line="240" w:lineRule="auto"/>
              <w:rPr>
                <w:rFonts w:ascii="Arial" w:hAnsi="Arial" w:cs="Arial"/>
              </w:rPr>
            </w:pPr>
            <w:r w:rsidRPr="00D179FD">
              <w:rPr>
                <w:rFonts w:ascii="Arial" w:hAnsi="Arial" w:cs="Arial"/>
                <w:b/>
              </w:rPr>
              <w:t>TOTAL</w:t>
            </w:r>
          </w:p>
        </w:tc>
        <w:tc>
          <w:tcPr>
            <w:tcW w:w="1701" w:type="dxa"/>
          </w:tcPr>
          <w:p w14:paraId="2784BC5A" w14:textId="77777777" w:rsidR="004C09B4" w:rsidRPr="00D179FD" w:rsidRDefault="004C09B4" w:rsidP="00E612E9">
            <w:pPr>
              <w:spacing w:after="0" w:line="240" w:lineRule="auto"/>
              <w:jc w:val="center"/>
              <w:rPr>
                <w:rFonts w:ascii="Arial" w:hAnsi="Arial" w:cs="Arial"/>
                <w:b/>
              </w:rPr>
            </w:pPr>
            <w:r w:rsidRPr="00D179FD">
              <w:rPr>
                <w:rFonts w:ascii="Arial" w:hAnsi="Arial" w:cs="Arial"/>
                <w:b/>
              </w:rPr>
              <w:t>400</w:t>
            </w:r>
          </w:p>
        </w:tc>
        <w:tc>
          <w:tcPr>
            <w:tcW w:w="1843" w:type="dxa"/>
          </w:tcPr>
          <w:p w14:paraId="2A3A9B91" w14:textId="77777777" w:rsidR="004C09B4" w:rsidRPr="00D179FD" w:rsidRDefault="004C09B4" w:rsidP="00E612E9">
            <w:pPr>
              <w:spacing w:after="0" w:line="240" w:lineRule="auto"/>
              <w:jc w:val="center"/>
              <w:rPr>
                <w:rFonts w:ascii="Arial" w:hAnsi="Arial" w:cs="Arial"/>
                <w:b/>
              </w:rPr>
            </w:pPr>
            <w:r w:rsidRPr="00D179FD">
              <w:rPr>
                <w:rFonts w:ascii="Arial" w:hAnsi="Arial" w:cs="Arial"/>
                <w:b/>
              </w:rPr>
              <w:t>100%</w:t>
            </w:r>
          </w:p>
        </w:tc>
      </w:tr>
    </w:tbl>
    <w:p w14:paraId="287F4D6C" w14:textId="77777777" w:rsidR="004C09B4" w:rsidRPr="00D179FD" w:rsidRDefault="004C09B4" w:rsidP="004C09B4">
      <w:pPr>
        <w:pStyle w:val="fixed"/>
        <w:ind w:left="0" w:firstLine="0"/>
        <w:rPr>
          <w:rFonts w:ascii="Arial" w:hAnsi="Arial" w:cs="Arial"/>
          <w:sz w:val="22"/>
          <w:szCs w:val="22"/>
        </w:rPr>
      </w:pPr>
      <w:r w:rsidRPr="00D179FD">
        <w:rPr>
          <w:rFonts w:ascii="Arial" w:hAnsi="Arial" w:cs="Arial"/>
          <w:sz w:val="22"/>
          <w:szCs w:val="22"/>
        </w:rPr>
        <w:lastRenderedPageBreak/>
        <w:t>ASSESSMENT</w:t>
      </w:r>
    </w:p>
    <w:p w14:paraId="07F3456B" w14:textId="77777777" w:rsidR="00A23DD1" w:rsidRDefault="00A23DD1" w:rsidP="004C09B4">
      <w:pPr>
        <w:rPr>
          <w:rFonts w:ascii="Arial" w:hAnsi="Arial" w:cs="Arial"/>
          <w:b/>
        </w:rPr>
      </w:pPr>
    </w:p>
    <w:p w14:paraId="36C9E23B" w14:textId="77777777" w:rsidR="004C09B4" w:rsidRPr="00425347" w:rsidRDefault="004C09B4" w:rsidP="004C09B4">
      <w:pPr>
        <w:rPr>
          <w:rFonts w:ascii="Arial" w:hAnsi="Arial" w:cs="Arial"/>
          <w:b/>
        </w:rPr>
      </w:pPr>
      <w:r w:rsidRPr="00425347">
        <w:rPr>
          <w:rFonts w:ascii="Arial" w:hAnsi="Arial" w:cs="Arial"/>
          <w:b/>
        </w:rPr>
        <w:t>Assessment Component 1</w:t>
      </w: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647"/>
        <w:gridCol w:w="1559"/>
        <w:gridCol w:w="276"/>
      </w:tblGrid>
      <w:tr w:rsidR="004C09B4" w:rsidRPr="00425347" w14:paraId="68379A4B" w14:textId="77777777" w:rsidTr="00705AF1">
        <w:sdt>
          <w:sdtPr>
            <w:rPr>
              <w:rFonts w:ascii="Arial" w:hAnsi="Arial" w:cs="Arial"/>
            </w:rPr>
            <w:id w:val="-955336293"/>
            <w14:checkbox>
              <w14:checked w14:val="0"/>
              <w14:checkedState w14:val="2612" w14:font="MS Gothic"/>
              <w14:uncheckedState w14:val="2610" w14:font="MS Gothic"/>
            </w14:checkbox>
          </w:sdtPr>
          <w:sdtEndPr/>
          <w:sdtContent>
            <w:tc>
              <w:tcPr>
                <w:tcW w:w="562" w:type="dxa"/>
              </w:tcPr>
              <w:p w14:paraId="563F6942" w14:textId="77777777" w:rsidR="004C09B4" w:rsidRPr="00425347" w:rsidRDefault="004C09B4" w:rsidP="00CC3D77">
                <w:pPr>
                  <w:rPr>
                    <w:rFonts w:ascii="Arial" w:hAnsi="Arial" w:cs="Arial"/>
                    <w:b/>
                  </w:rPr>
                </w:pPr>
                <w:r w:rsidRPr="00425347">
                  <w:rPr>
                    <w:rFonts w:ascii="MS Gothic" w:eastAsia="MS Gothic" w:hAnsi="MS Gothic" w:cs="MS Gothic" w:hint="eastAsia"/>
                  </w:rPr>
                  <w:t>☐</w:t>
                </w:r>
              </w:p>
            </w:tc>
          </w:sdtContent>
        </w:sdt>
        <w:tc>
          <w:tcPr>
            <w:tcW w:w="2458" w:type="dxa"/>
          </w:tcPr>
          <w:p w14:paraId="59B5F7CB" w14:textId="77777777" w:rsidR="004C09B4" w:rsidRPr="00425347" w:rsidRDefault="004C09B4" w:rsidP="00CC3D77">
            <w:pPr>
              <w:rPr>
                <w:rFonts w:ascii="Arial" w:hAnsi="Arial" w:cs="Arial"/>
                <w:b/>
              </w:rPr>
            </w:pPr>
            <w:r w:rsidRPr="00425347">
              <w:rPr>
                <w:rFonts w:ascii="Arial" w:hAnsi="Arial" w:cs="Arial"/>
                <w:b/>
              </w:rPr>
              <w:t>Written exam</w:t>
            </w:r>
          </w:p>
        </w:tc>
        <w:sdt>
          <w:sdtPr>
            <w:rPr>
              <w:rFonts w:ascii="Arial" w:hAnsi="Arial" w:cs="Arial"/>
            </w:rPr>
            <w:id w:val="-490029788"/>
            <w14:checkbox>
              <w14:checked w14:val="0"/>
              <w14:checkedState w14:val="2612" w14:font="MS Gothic"/>
              <w14:uncheckedState w14:val="2610" w14:font="MS Gothic"/>
            </w14:checkbox>
          </w:sdtPr>
          <w:sdtEndPr/>
          <w:sdtContent>
            <w:tc>
              <w:tcPr>
                <w:tcW w:w="538" w:type="dxa"/>
                <w:gridSpan w:val="2"/>
              </w:tcPr>
              <w:p w14:paraId="34F01963" w14:textId="77777777" w:rsidR="004C09B4" w:rsidRPr="00425347" w:rsidRDefault="004C09B4" w:rsidP="00CC3D77">
                <w:pPr>
                  <w:rPr>
                    <w:rFonts w:ascii="Arial" w:hAnsi="Arial" w:cs="Arial"/>
                    <w:b/>
                  </w:rPr>
                </w:pPr>
                <w:r w:rsidRPr="00425347">
                  <w:rPr>
                    <w:rFonts w:ascii="MS Gothic" w:eastAsia="MS Gothic" w:hAnsi="MS Gothic" w:cs="MS Gothic" w:hint="eastAsia"/>
                  </w:rPr>
                  <w:t>☐</w:t>
                </w:r>
              </w:p>
            </w:tc>
          </w:sdtContent>
        </w:sdt>
        <w:tc>
          <w:tcPr>
            <w:tcW w:w="2482" w:type="dxa"/>
          </w:tcPr>
          <w:p w14:paraId="7A0AC15B" w14:textId="77777777" w:rsidR="004C09B4" w:rsidRPr="00425347" w:rsidRDefault="004C09B4" w:rsidP="00CC3D77">
            <w:pPr>
              <w:rPr>
                <w:rFonts w:ascii="Arial" w:hAnsi="Arial" w:cs="Arial"/>
                <w:b/>
              </w:rPr>
            </w:pPr>
            <w:r w:rsidRPr="00425347">
              <w:rPr>
                <w:rFonts w:ascii="Arial" w:hAnsi="Arial" w:cs="Arial"/>
                <w:b/>
              </w:rPr>
              <w:t>Coursework</w:t>
            </w:r>
          </w:p>
        </w:tc>
        <w:sdt>
          <w:sdtPr>
            <w:rPr>
              <w:rFonts w:ascii="Arial" w:hAnsi="Arial" w:cs="Arial"/>
            </w:rPr>
            <w:id w:val="1708367621"/>
            <w14:checkbox>
              <w14:checked w14:val="1"/>
              <w14:checkedState w14:val="2612" w14:font="MS Gothic"/>
              <w14:uncheckedState w14:val="2610" w14:font="MS Gothic"/>
            </w14:checkbox>
          </w:sdtPr>
          <w:sdtEndPr/>
          <w:sdtContent>
            <w:tc>
              <w:tcPr>
                <w:tcW w:w="538" w:type="dxa"/>
              </w:tcPr>
              <w:p w14:paraId="09A8AA76" w14:textId="77777777" w:rsidR="004C09B4" w:rsidRPr="00425347" w:rsidRDefault="004C09B4" w:rsidP="00CC3D77">
                <w:pPr>
                  <w:rPr>
                    <w:rFonts w:ascii="Arial" w:hAnsi="Arial" w:cs="Arial"/>
                    <w:b/>
                  </w:rPr>
                </w:pPr>
                <w:r>
                  <w:rPr>
                    <w:rFonts w:ascii="MS Gothic" w:eastAsia="MS Gothic" w:hAnsi="MS Gothic" w:cs="Arial" w:hint="eastAsia"/>
                  </w:rPr>
                  <w:t>☒</w:t>
                </w:r>
              </w:p>
            </w:tc>
          </w:sdtContent>
        </w:sdt>
        <w:tc>
          <w:tcPr>
            <w:tcW w:w="2482" w:type="dxa"/>
            <w:gridSpan w:val="3"/>
          </w:tcPr>
          <w:p w14:paraId="26A021A6" w14:textId="77777777" w:rsidR="004C09B4" w:rsidRPr="00425347" w:rsidRDefault="004C09B4" w:rsidP="00CC3D77">
            <w:pPr>
              <w:rPr>
                <w:rFonts w:ascii="Arial" w:hAnsi="Arial" w:cs="Arial"/>
                <w:b/>
              </w:rPr>
            </w:pPr>
            <w:r w:rsidRPr="00425347">
              <w:rPr>
                <w:rFonts w:ascii="Arial" w:hAnsi="Arial" w:cs="Arial"/>
                <w:b/>
              </w:rPr>
              <w:t>Practical</w:t>
            </w:r>
          </w:p>
        </w:tc>
      </w:tr>
      <w:tr w:rsidR="004C09B4" w:rsidRPr="00425347" w14:paraId="41CB0F47" w14:textId="77777777" w:rsidTr="00705AF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Pr>
        <w:tc>
          <w:tcPr>
            <w:tcW w:w="3256" w:type="dxa"/>
            <w:gridSpan w:val="3"/>
          </w:tcPr>
          <w:p w14:paraId="517F6A05" w14:textId="77777777" w:rsidR="004C09B4" w:rsidRPr="00425347" w:rsidRDefault="004C09B4" w:rsidP="00CC3D77">
            <w:pPr>
              <w:overflowPunct w:val="0"/>
              <w:autoSpaceDE w:val="0"/>
              <w:autoSpaceDN w:val="0"/>
              <w:adjustRightInd w:val="0"/>
              <w:jc w:val="center"/>
              <w:textAlignment w:val="baseline"/>
              <w:rPr>
                <w:rFonts w:ascii="Arial" w:hAnsi="Arial" w:cs="Arial"/>
                <w:b/>
              </w:rPr>
            </w:pPr>
            <w:r w:rsidRPr="00425347">
              <w:rPr>
                <w:rFonts w:ascii="Arial" w:hAnsi="Arial" w:cs="Arial"/>
                <w:b/>
              </w:rPr>
              <w:t>Mode of assessment</w:t>
            </w:r>
          </w:p>
        </w:tc>
        <w:tc>
          <w:tcPr>
            <w:tcW w:w="3969" w:type="dxa"/>
            <w:gridSpan w:val="4"/>
          </w:tcPr>
          <w:p w14:paraId="20131943" w14:textId="77777777" w:rsidR="004C09B4" w:rsidRPr="00425347" w:rsidRDefault="004C09B4" w:rsidP="00CC3D77">
            <w:pPr>
              <w:overflowPunct w:val="0"/>
              <w:autoSpaceDE w:val="0"/>
              <w:autoSpaceDN w:val="0"/>
              <w:adjustRightInd w:val="0"/>
              <w:jc w:val="center"/>
              <w:textAlignment w:val="baseline"/>
              <w:rPr>
                <w:rFonts w:ascii="Arial" w:hAnsi="Arial" w:cs="Arial"/>
                <w:b/>
              </w:rPr>
            </w:pPr>
            <w:r w:rsidRPr="00425347">
              <w:rPr>
                <w:rFonts w:ascii="Arial" w:hAnsi="Arial" w:cs="Arial"/>
                <w:b/>
              </w:rPr>
              <w:t>Volume</w:t>
            </w:r>
          </w:p>
        </w:tc>
        <w:tc>
          <w:tcPr>
            <w:tcW w:w="1559" w:type="dxa"/>
          </w:tcPr>
          <w:p w14:paraId="17BCD1D8" w14:textId="77777777" w:rsidR="004C09B4" w:rsidRPr="00425347" w:rsidRDefault="004C09B4" w:rsidP="00CC3D77">
            <w:pPr>
              <w:overflowPunct w:val="0"/>
              <w:autoSpaceDE w:val="0"/>
              <w:autoSpaceDN w:val="0"/>
              <w:adjustRightInd w:val="0"/>
              <w:jc w:val="center"/>
              <w:textAlignment w:val="baseline"/>
              <w:rPr>
                <w:rFonts w:ascii="Arial" w:hAnsi="Arial" w:cs="Arial"/>
                <w:b/>
              </w:rPr>
            </w:pPr>
            <w:r w:rsidRPr="00425347">
              <w:rPr>
                <w:rFonts w:ascii="Arial" w:hAnsi="Arial" w:cs="Arial"/>
                <w:b/>
              </w:rPr>
              <w:t>Weighting</w:t>
            </w:r>
          </w:p>
        </w:tc>
      </w:tr>
      <w:tr w:rsidR="004C09B4" w:rsidRPr="00425347" w14:paraId="2FD936B6" w14:textId="77777777" w:rsidTr="00705AF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Height w:val="375"/>
        </w:trPr>
        <w:tc>
          <w:tcPr>
            <w:tcW w:w="3256" w:type="dxa"/>
            <w:gridSpan w:val="3"/>
          </w:tcPr>
          <w:p w14:paraId="2615FF65" w14:textId="77777777" w:rsidR="004C09B4" w:rsidRPr="00443C31" w:rsidRDefault="004C09B4" w:rsidP="00CC3D77">
            <w:pPr>
              <w:overflowPunct w:val="0"/>
              <w:autoSpaceDE w:val="0"/>
              <w:autoSpaceDN w:val="0"/>
              <w:adjustRightInd w:val="0"/>
              <w:jc w:val="center"/>
              <w:textAlignment w:val="baseline"/>
              <w:rPr>
                <w:rFonts w:ascii="Arial" w:hAnsi="Arial" w:cs="Arial"/>
              </w:rPr>
            </w:pPr>
            <w:r w:rsidRPr="00443C31">
              <w:rPr>
                <w:rFonts w:ascii="Arial" w:hAnsi="Arial" w:cs="Arial"/>
              </w:rPr>
              <w:t>Presentation</w:t>
            </w:r>
          </w:p>
        </w:tc>
        <w:tc>
          <w:tcPr>
            <w:tcW w:w="3969" w:type="dxa"/>
            <w:gridSpan w:val="4"/>
          </w:tcPr>
          <w:p w14:paraId="34F38F0C" w14:textId="77777777" w:rsidR="004C09B4" w:rsidRPr="00425347" w:rsidRDefault="004C09B4" w:rsidP="00CC3D77">
            <w:pPr>
              <w:overflowPunct w:val="0"/>
              <w:autoSpaceDE w:val="0"/>
              <w:autoSpaceDN w:val="0"/>
              <w:adjustRightInd w:val="0"/>
              <w:jc w:val="center"/>
              <w:textAlignment w:val="baseline"/>
              <w:rPr>
                <w:rFonts w:ascii="Arial" w:hAnsi="Arial" w:cs="Arial"/>
                <w:highlight w:val="yellow"/>
              </w:rPr>
            </w:pPr>
            <w:r w:rsidRPr="00443C31">
              <w:rPr>
                <w:rFonts w:ascii="Arial" w:hAnsi="Arial" w:cs="Arial"/>
              </w:rPr>
              <w:t>Presentation and Q&amp;A (10mins &amp; 10mins)</w:t>
            </w:r>
          </w:p>
        </w:tc>
        <w:tc>
          <w:tcPr>
            <w:tcW w:w="1559" w:type="dxa"/>
          </w:tcPr>
          <w:p w14:paraId="7EC39287" w14:textId="77777777" w:rsidR="004C09B4" w:rsidRPr="00425347" w:rsidRDefault="004C09B4" w:rsidP="00CC3D77">
            <w:pPr>
              <w:overflowPunct w:val="0"/>
              <w:autoSpaceDE w:val="0"/>
              <w:autoSpaceDN w:val="0"/>
              <w:adjustRightInd w:val="0"/>
              <w:jc w:val="center"/>
              <w:textAlignment w:val="baseline"/>
              <w:rPr>
                <w:rFonts w:ascii="Arial" w:hAnsi="Arial" w:cs="Arial"/>
              </w:rPr>
            </w:pPr>
            <w:r>
              <w:rPr>
                <w:rFonts w:ascii="Arial" w:hAnsi="Arial" w:cs="Arial"/>
              </w:rPr>
              <w:t>5%</w:t>
            </w:r>
          </w:p>
        </w:tc>
      </w:tr>
    </w:tbl>
    <w:p w14:paraId="3128B598" w14:textId="77777777" w:rsidR="00E612E9" w:rsidRDefault="00E612E9" w:rsidP="00E612E9">
      <w:pPr>
        <w:spacing w:after="0" w:line="240" w:lineRule="auto"/>
        <w:rPr>
          <w:rFonts w:ascii="Arial" w:hAnsi="Arial" w:cs="Arial"/>
          <w:b/>
        </w:rPr>
      </w:pPr>
    </w:p>
    <w:p w14:paraId="23330F6C" w14:textId="77777777" w:rsidR="004C09B4" w:rsidRPr="00425347" w:rsidRDefault="004C09B4" w:rsidP="004C09B4">
      <w:pPr>
        <w:rPr>
          <w:rFonts w:ascii="Arial" w:hAnsi="Arial" w:cs="Arial"/>
          <w:b/>
        </w:rPr>
      </w:pPr>
      <w:r w:rsidRPr="00425347">
        <w:rPr>
          <w:rFonts w:ascii="Arial" w:hAnsi="Arial" w:cs="Arial"/>
          <w:b/>
        </w:rPr>
        <w:t>Assessment Component 2</w:t>
      </w: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647"/>
        <w:gridCol w:w="1559"/>
        <w:gridCol w:w="276"/>
      </w:tblGrid>
      <w:tr w:rsidR="004C09B4" w:rsidRPr="00425347" w14:paraId="6640BDEB" w14:textId="77777777" w:rsidTr="00705AF1">
        <w:sdt>
          <w:sdtPr>
            <w:rPr>
              <w:rFonts w:ascii="Arial" w:hAnsi="Arial" w:cs="Arial"/>
            </w:rPr>
            <w:id w:val="-490323154"/>
            <w14:checkbox>
              <w14:checked w14:val="0"/>
              <w14:checkedState w14:val="2612" w14:font="MS Gothic"/>
              <w14:uncheckedState w14:val="2610" w14:font="MS Gothic"/>
            </w14:checkbox>
          </w:sdtPr>
          <w:sdtEndPr/>
          <w:sdtContent>
            <w:tc>
              <w:tcPr>
                <w:tcW w:w="562" w:type="dxa"/>
              </w:tcPr>
              <w:p w14:paraId="485B4AC0" w14:textId="77777777" w:rsidR="004C09B4" w:rsidRPr="00425347" w:rsidRDefault="004C09B4" w:rsidP="00CC3D77">
                <w:pPr>
                  <w:rPr>
                    <w:rFonts w:ascii="Arial" w:hAnsi="Arial" w:cs="Arial"/>
                    <w:b/>
                  </w:rPr>
                </w:pPr>
                <w:r w:rsidRPr="00425347">
                  <w:rPr>
                    <w:rFonts w:ascii="MS Gothic" w:eastAsia="MS Gothic" w:hAnsi="MS Gothic" w:cs="MS Gothic" w:hint="eastAsia"/>
                  </w:rPr>
                  <w:t>☐</w:t>
                </w:r>
              </w:p>
            </w:tc>
          </w:sdtContent>
        </w:sdt>
        <w:tc>
          <w:tcPr>
            <w:tcW w:w="2458" w:type="dxa"/>
          </w:tcPr>
          <w:p w14:paraId="714F77FF" w14:textId="77777777" w:rsidR="004C09B4" w:rsidRPr="00425347" w:rsidRDefault="004C09B4" w:rsidP="00CC3D77">
            <w:pPr>
              <w:rPr>
                <w:rFonts w:ascii="Arial" w:hAnsi="Arial" w:cs="Arial"/>
                <w:b/>
              </w:rPr>
            </w:pPr>
            <w:r w:rsidRPr="00425347">
              <w:rPr>
                <w:rFonts w:ascii="Arial" w:hAnsi="Arial" w:cs="Arial"/>
                <w:b/>
              </w:rPr>
              <w:t>Written exam</w:t>
            </w:r>
          </w:p>
        </w:tc>
        <w:sdt>
          <w:sdtPr>
            <w:rPr>
              <w:rFonts w:ascii="Arial" w:hAnsi="Arial" w:cs="Arial"/>
            </w:rPr>
            <w:id w:val="-2073491649"/>
            <w14:checkbox>
              <w14:checked w14:val="1"/>
              <w14:checkedState w14:val="2612" w14:font="MS Gothic"/>
              <w14:uncheckedState w14:val="2610" w14:font="MS Gothic"/>
            </w14:checkbox>
          </w:sdtPr>
          <w:sdtEndPr/>
          <w:sdtContent>
            <w:tc>
              <w:tcPr>
                <w:tcW w:w="538" w:type="dxa"/>
                <w:gridSpan w:val="2"/>
              </w:tcPr>
              <w:p w14:paraId="10BB6016" w14:textId="77777777" w:rsidR="004C09B4" w:rsidRPr="00425347" w:rsidRDefault="004C09B4" w:rsidP="00CC3D77">
                <w:pPr>
                  <w:rPr>
                    <w:rFonts w:ascii="Arial" w:hAnsi="Arial" w:cs="Arial"/>
                    <w:b/>
                  </w:rPr>
                </w:pPr>
                <w:r>
                  <w:rPr>
                    <w:rFonts w:ascii="MS Gothic" w:eastAsia="MS Gothic" w:hAnsi="MS Gothic" w:cs="Arial" w:hint="eastAsia"/>
                  </w:rPr>
                  <w:t>☒</w:t>
                </w:r>
              </w:p>
            </w:tc>
          </w:sdtContent>
        </w:sdt>
        <w:tc>
          <w:tcPr>
            <w:tcW w:w="2482" w:type="dxa"/>
          </w:tcPr>
          <w:p w14:paraId="7F61D593" w14:textId="77777777" w:rsidR="004C09B4" w:rsidRPr="00425347" w:rsidRDefault="004C09B4" w:rsidP="00CC3D77">
            <w:pPr>
              <w:rPr>
                <w:rFonts w:ascii="Arial" w:hAnsi="Arial" w:cs="Arial"/>
                <w:b/>
              </w:rPr>
            </w:pPr>
            <w:r w:rsidRPr="00425347">
              <w:rPr>
                <w:rFonts w:ascii="Arial" w:hAnsi="Arial" w:cs="Arial"/>
                <w:b/>
              </w:rPr>
              <w:t>Coursework</w:t>
            </w:r>
          </w:p>
        </w:tc>
        <w:sdt>
          <w:sdtPr>
            <w:rPr>
              <w:rFonts w:ascii="Arial" w:hAnsi="Arial" w:cs="Arial"/>
            </w:rPr>
            <w:id w:val="1017125499"/>
            <w14:checkbox>
              <w14:checked w14:val="0"/>
              <w14:checkedState w14:val="2612" w14:font="MS Gothic"/>
              <w14:uncheckedState w14:val="2610" w14:font="MS Gothic"/>
            </w14:checkbox>
          </w:sdtPr>
          <w:sdtEndPr/>
          <w:sdtContent>
            <w:tc>
              <w:tcPr>
                <w:tcW w:w="538" w:type="dxa"/>
              </w:tcPr>
              <w:p w14:paraId="674B6156" w14:textId="77777777" w:rsidR="004C09B4" w:rsidRPr="00425347" w:rsidRDefault="004C09B4" w:rsidP="00CC3D77">
                <w:pPr>
                  <w:rPr>
                    <w:rFonts w:ascii="Arial" w:hAnsi="Arial" w:cs="Arial"/>
                    <w:b/>
                  </w:rPr>
                </w:pPr>
                <w:r w:rsidRPr="00425347">
                  <w:rPr>
                    <w:rFonts w:ascii="MS Gothic" w:eastAsia="MS Gothic" w:hAnsi="MS Gothic" w:cs="MS Gothic" w:hint="eastAsia"/>
                  </w:rPr>
                  <w:t>☐</w:t>
                </w:r>
              </w:p>
            </w:tc>
          </w:sdtContent>
        </w:sdt>
        <w:tc>
          <w:tcPr>
            <w:tcW w:w="2482" w:type="dxa"/>
            <w:gridSpan w:val="3"/>
          </w:tcPr>
          <w:p w14:paraId="51E200AD" w14:textId="77777777" w:rsidR="004C09B4" w:rsidRPr="00425347" w:rsidRDefault="004C09B4" w:rsidP="00CC3D77">
            <w:pPr>
              <w:rPr>
                <w:rFonts w:ascii="Arial" w:hAnsi="Arial" w:cs="Arial"/>
                <w:b/>
              </w:rPr>
            </w:pPr>
            <w:r w:rsidRPr="00425347">
              <w:rPr>
                <w:rFonts w:ascii="Arial" w:hAnsi="Arial" w:cs="Arial"/>
                <w:b/>
              </w:rPr>
              <w:t>Practical</w:t>
            </w:r>
          </w:p>
        </w:tc>
      </w:tr>
      <w:tr w:rsidR="004C09B4" w:rsidRPr="00425347" w14:paraId="3E20920A" w14:textId="77777777" w:rsidTr="00705AF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Pr>
        <w:tc>
          <w:tcPr>
            <w:tcW w:w="3256" w:type="dxa"/>
            <w:gridSpan w:val="3"/>
          </w:tcPr>
          <w:p w14:paraId="388217DB" w14:textId="77777777" w:rsidR="004C09B4" w:rsidRPr="00425347" w:rsidRDefault="004C09B4" w:rsidP="00CC3D77">
            <w:pPr>
              <w:overflowPunct w:val="0"/>
              <w:autoSpaceDE w:val="0"/>
              <w:autoSpaceDN w:val="0"/>
              <w:adjustRightInd w:val="0"/>
              <w:jc w:val="center"/>
              <w:textAlignment w:val="baseline"/>
              <w:rPr>
                <w:rFonts w:ascii="Arial" w:hAnsi="Arial" w:cs="Arial"/>
                <w:b/>
              </w:rPr>
            </w:pPr>
            <w:r w:rsidRPr="00425347">
              <w:rPr>
                <w:rFonts w:ascii="Arial" w:hAnsi="Arial" w:cs="Arial"/>
                <w:b/>
              </w:rPr>
              <w:t>Mode of assessment</w:t>
            </w:r>
          </w:p>
        </w:tc>
        <w:tc>
          <w:tcPr>
            <w:tcW w:w="3969" w:type="dxa"/>
            <w:gridSpan w:val="4"/>
          </w:tcPr>
          <w:p w14:paraId="71D9F550" w14:textId="77777777" w:rsidR="004C09B4" w:rsidRPr="00425347" w:rsidRDefault="004C09B4" w:rsidP="00CC3D77">
            <w:pPr>
              <w:overflowPunct w:val="0"/>
              <w:autoSpaceDE w:val="0"/>
              <w:autoSpaceDN w:val="0"/>
              <w:adjustRightInd w:val="0"/>
              <w:jc w:val="center"/>
              <w:textAlignment w:val="baseline"/>
              <w:rPr>
                <w:rFonts w:ascii="Arial" w:hAnsi="Arial" w:cs="Arial"/>
                <w:b/>
              </w:rPr>
            </w:pPr>
            <w:r w:rsidRPr="00425347">
              <w:rPr>
                <w:rFonts w:ascii="Arial" w:hAnsi="Arial" w:cs="Arial"/>
                <w:b/>
              </w:rPr>
              <w:t>Volume</w:t>
            </w:r>
          </w:p>
        </w:tc>
        <w:tc>
          <w:tcPr>
            <w:tcW w:w="1559" w:type="dxa"/>
          </w:tcPr>
          <w:p w14:paraId="51A4E636" w14:textId="77777777" w:rsidR="004C09B4" w:rsidRPr="00425347" w:rsidRDefault="004C09B4" w:rsidP="00CC3D77">
            <w:pPr>
              <w:overflowPunct w:val="0"/>
              <w:autoSpaceDE w:val="0"/>
              <w:autoSpaceDN w:val="0"/>
              <w:adjustRightInd w:val="0"/>
              <w:jc w:val="center"/>
              <w:textAlignment w:val="baseline"/>
              <w:rPr>
                <w:rFonts w:ascii="Arial" w:hAnsi="Arial" w:cs="Arial"/>
                <w:b/>
              </w:rPr>
            </w:pPr>
            <w:r w:rsidRPr="00425347">
              <w:rPr>
                <w:rFonts w:ascii="Arial" w:hAnsi="Arial" w:cs="Arial"/>
                <w:b/>
              </w:rPr>
              <w:t>Weighting</w:t>
            </w:r>
          </w:p>
        </w:tc>
      </w:tr>
      <w:tr w:rsidR="004C09B4" w:rsidRPr="00425347" w14:paraId="79152ABA" w14:textId="77777777" w:rsidTr="00705AF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Height w:val="375"/>
        </w:trPr>
        <w:tc>
          <w:tcPr>
            <w:tcW w:w="3256" w:type="dxa"/>
            <w:gridSpan w:val="3"/>
          </w:tcPr>
          <w:p w14:paraId="028F5D1B" w14:textId="77777777" w:rsidR="004C09B4" w:rsidRPr="00443C31" w:rsidRDefault="004C09B4" w:rsidP="00CC3D77">
            <w:pPr>
              <w:overflowPunct w:val="0"/>
              <w:autoSpaceDE w:val="0"/>
              <w:autoSpaceDN w:val="0"/>
              <w:adjustRightInd w:val="0"/>
              <w:jc w:val="center"/>
              <w:textAlignment w:val="baseline"/>
              <w:rPr>
                <w:rFonts w:ascii="Arial" w:hAnsi="Arial" w:cs="Arial"/>
              </w:rPr>
            </w:pPr>
            <w:r w:rsidRPr="00443C31">
              <w:rPr>
                <w:rFonts w:ascii="Arial" w:hAnsi="Arial" w:cs="Arial"/>
              </w:rPr>
              <w:t>Report</w:t>
            </w:r>
          </w:p>
        </w:tc>
        <w:tc>
          <w:tcPr>
            <w:tcW w:w="3969" w:type="dxa"/>
            <w:gridSpan w:val="4"/>
          </w:tcPr>
          <w:p w14:paraId="50F3959F" w14:textId="77777777" w:rsidR="004C09B4" w:rsidRPr="00425347" w:rsidRDefault="004C09B4" w:rsidP="00CC3D77">
            <w:pPr>
              <w:overflowPunct w:val="0"/>
              <w:autoSpaceDE w:val="0"/>
              <w:autoSpaceDN w:val="0"/>
              <w:adjustRightInd w:val="0"/>
              <w:jc w:val="center"/>
              <w:textAlignment w:val="baseline"/>
              <w:rPr>
                <w:rFonts w:ascii="Arial" w:hAnsi="Arial" w:cs="Arial"/>
                <w:highlight w:val="yellow"/>
              </w:rPr>
            </w:pPr>
            <w:r w:rsidRPr="00443C31">
              <w:rPr>
                <w:rFonts w:ascii="Arial" w:hAnsi="Arial" w:cs="Arial"/>
              </w:rPr>
              <w:t>Dissertation (</w:t>
            </w:r>
            <w:r>
              <w:rPr>
                <w:rFonts w:ascii="Arial" w:hAnsi="Arial" w:cs="Arial"/>
              </w:rPr>
              <w:t>9</w:t>
            </w:r>
            <w:r w:rsidRPr="00443C31">
              <w:rPr>
                <w:rFonts w:ascii="Arial" w:hAnsi="Arial" w:cs="Arial"/>
              </w:rPr>
              <w:t>000 words)</w:t>
            </w:r>
          </w:p>
        </w:tc>
        <w:tc>
          <w:tcPr>
            <w:tcW w:w="1559" w:type="dxa"/>
          </w:tcPr>
          <w:p w14:paraId="2BBFD32D" w14:textId="77777777" w:rsidR="004C09B4" w:rsidRPr="00425347" w:rsidRDefault="004C09B4" w:rsidP="00CC3D77">
            <w:pPr>
              <w:overflowPunct w:val="0"/>
              <w:autoSpaceDE w:val="0"/>
              <w:autoSpaceDN w:val="0"/>
              <w:adjustRightInd w:val="0"/>
              <w:jc w:val="center"/>
              <w:textAlignment w:val="baseline"/>
              <w:rPr>
                <w:rFonts w:ascii="Arial" w:hAnsi="Arial" w:cs="Arial"/>
              </w:rPr>
            </w:pPr>
            <w:r>
              <w:rPr>
                <w:rFonts w:ascii="Arial" w:hAnsi="Arial" w:cs="Arial"/>
              </w:rPr>
              <w:t>75%</w:t>
            </w:r>
          </w:p>
        </w:tc>
      </w:tr>
    </w:tbl>
    <w:p w14:paraId="3C15296A" w14:textId="77777777" w:rsidR="004C09B4" w:rsidRDefault="004C09B4" w:rsidP="004C09B4">
      <w:pPr>
        <w:pStyle w:val="heading"/>
        <w:spacing w:before="0" w:after="0"/>
        <w:ind w:left="0" w:firstLine="0"/>
        <w:rPr>
          <w:rFonts w:ascii="Arial" w:hAnsi="Arial" w:cs="Arial"/>
          <w:b w:val="0"/>
          <w:i/>
          <w:sz w:val="22"/>
          <w:szCs w:val="22"/>
        </w:rPr>
      </w:pPr>
    </w:p>
    <w:p w14:paraId="12E2AD7D" w14:textId="77777777" w:rsidR="004C09B4" w:rsidRPr="00425347" w:rsidRDefault="004C09B4" w:rsidP="004C09B4">
      <w:pPr>
        <w:rPr>
          <w:rFonts w:ascii="Arial" w:hAnsi="Arial" w:cs="Arial"/>
          <w:b/>
        </w:rPr>
      </w:pPr>
      <w:r w:rsidRPr="00425347">
        <w:rPr>
          <w:rFonts w:ascii="Arial" w:hAnsi="Arial" w:cs="Arial"/>
          <w:b/>
        </w:rPr>
        <w:t xml:space="preserve">Assessment Component </w:t>
      </w:r>
      <w:r>
        <w:rPr>
          <w:rFonts w:ascii="Arial" w:hAnsi="Arial" w:cs="Arial"/>
          <w:b/>
        </w:rPr>
        <w:t>3</w:t>
      </w: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647"/>
        <w:gridCol w:w="1559"/>
        <w:gridCol w:w="276"/>
      </w:tblGrid>
      <w:tr w:rsidR="004C09B4" w:rsidRPr="00425347" w14:paraId="6FA9AECB" w14:textId="77777777" w:rsidTr="00705AF1">
        <w:sdt>
          <w:sdtPr>
            <w:rPr>
              <w:rFonts w:ascii="Arial" w:hAnsi="Arial" w:cs="Arial"/>
            </w:rPr>
            <w:id w:val="690798376"/>
            <w14:checkbox>
              <w14:checked w14:val="0"/>
              <w14:checkedState w14:val="2612" w14:font="MS Gothic"/>
              <w14:uncheckedState w14:val="2610" w14:font="MS Gothic"/>
            </w14:checkbox>
          </w:sdtPr>
          <w:sdtEndPr/>
          <w:sdtContent>
            <w:tc>
              <w:tcPr>
                <w:tcW w:w="562" w:type="dxa"/>
              </w:tcPr>
              <w:p w14:paraId="61D9F30A" w14:textId="77777777" w:rsidR="004C09B4" w:rsidRPr="00425347" w:rsidRDefault="004C09B4" w:rsidP="00CC3D77">
                <w:pPr>
                  <w:rPr>
                    <w:rFonts w:ascii="Arial" w:hAnsi="Arial" w:cs="Arial"/>
                    <w:b/>
                  </w:rPr>
                </w:pPr>
                <w:r w:rsidRPr="00425347">
                  <w:rPr>
                    <w:rFonts w:ascii="MS Gothic" w:eastAsia="MS Gothic" w:hAnsi="MS Gothic" w:cs="MS Gothic" w:hint="eastAsia"/>
                  </w:rPr>
                  <w:t>☐</w:t>
                </w:r>
              </w:p>
            </w:tc>
          </w:sdtContent>
        </w:sdt>
        <w:tc>
          <w:tcPr>
            <w:tcW w:w="2458" w:type="dxa"/>
          </w:tcPr>
          <w:p w14:paraId="014DAB31" w14:textId="77777777" w:rsidR="004C09B4" w:rsidRPr="00425347" w:rsidRDefault="004C09B4" w:rsidP="00CC3D77">
            <w:pPr>
              <w:rPr>
                <w:rFonts w:ascii="Arial" w:hAnsi="Arial" w:cs="Arial"/>
                <w:b/>
              </w:rPr>
            </w:pPr>
            <w:r w:rsidRPr="00425347">
              <w:rPr>
                <w:rFonts w:ascii="Arial" w:hAnsi="Arial" w:cs="Arial"/>
                <w:b/>
              </w:rPr>
              <w:t>Written exam</w:t>
            </w:r>
          </w:p>
        </w:tc>
        <w:sdt>
          <w:sdtPr>
            <w:rPr>
              <w:rFonts w:ascii="Arial" w:hAnsi="Arial" w:cs="Arial"/>
            </w:rPr>
            <w:id w:val="-835456602"/>
            <w14:checkbox>
              <w14:checked w14:val="0"/>
              <w14:checkedState w14:val="2612" w14:font="MS Gothic"/>
              <w14:uncheckedState w14:val="2610" w14:font="MS Gothic"/>
            </w14:checkbox>
          </w:sdtPr>
          <w:sdtEndPr/>
          <w:sdtContent>
            <w:tc>
              <w:tcPr>
                <w:tcW w:w="538" w:type="dxa"/>
                <w:gridSpan w:val="2"/>
              </w:tcPr>
              <w:p w14:paraId="1BAD2123" w14:textId="77777777" w:rsidR="004C09B4" w:rsidRPr="00425347" w:rsidRDefault="004C09B4" w:rsidP="00CC3D77">
                <w:pPr>
                  <w:rPr>
                    <w:rFonts w:ascii="Arial" w:hAnsi="Arial" w:cs="Arial"/>
                    <w:b/>
                  </w:rPr>
                </w:pPr>
                <w:r w:rsidRPr="00425347">
                  <w:rPr>
                    <w:rFonts w:ascii="MS Gothic" w:eastAsia="MS Gothic" w:hAnsi="MS Gothic" w:cs="MS Gothic" w:hint="eastAsia"/>
                  </w:rPr>
                  <w:t>☐</w:t>
                </w:r>
              </w:p>
            </w:tc>
          </w:sdtContent>
        </w:sdt>
        <w:tc>
          <w:tcPr>
            <w:tcW w:w="2482" w:type="dxa"/>
          </w:tcPr>
          <w:p w14:paraId="5BDD073E" w14:textId="77777777" w:rsidR="004C09B4" w:rsidRPr="00425347" w:rsidRDefault="004C09B4" w:rsidP="00CC3D77">
            <w:pPr>
              <w:rPr>
                <w:rFonts w:ascii="Arial" w:hAnsi="Arial" w:cs="Arial"/>
                <w:b/>
              </w:rPr>
            </w:pPr>
            <w:r w:rsidRPr="00425347">
              <w:rPr>
                <w:rFonts w:ascii="Arial" w:hAnsi="Arial" w:cs="Arial"/>
                <w:b/>
              </w:rPr>
              <w:t>Coursework</w:t>
            </w:r>
          </w:p>
        </w:tc>
        <w:sdt>
          <w:sdtPr>
            <w:rPr>
              <w:rFonts w:ascii="Arial" w:hAnsi="Arial" w:cs="Arial"/>
            </w:rPr>
            <w:id w:val="-670643557"/>
            <w14:checkbox>
              <w14:checked w14:val="1"/>
              <w14:checkedState w14:val="2612" w14:font="MS Gothic"/>
              <w14:uncheckedState w14:val="2610" w14:font="MS Gothic"/>
            </w14:checkbox>
          </w:sdtPr>
          <w:sdtEndPr/>
          <w:sdtContent>
            <w:tc>
              <w:tcPr>
                <w:tcW w:w="538" w:type="dxa"/>
              </w:tcPr>
              <w:p w14:paraId="496BBE76" w14:textId="77777777" w:rsidR="004C09B4" w:rsidRPr="00425347" w:rsidRDefault="004C09B4" w:rsidP="00CC3D77">
                <w:pPr>
                  <w:rPr>
                    <w:rFonts w:ascii="Arial" w:hAnsi="Arial" w:cs="Arial"/>
                    <w:b/>
                  </w:rPr>
                </w:pPr>
                <w:r>
                  <w:rPr>
                    <w:rFonts w:ascii="MS Gothic" w:eastAsia="MS Gothic" w:hAnsi="MS Gothic" w:cs="Arial" w:hint="eastAsia"/>
                  </w:rPr>
                  <w:t>☒</w:t>
                </w:r>
              </w:p>
            </w:tc>
          </w:sdtContent>
        </w:sdt>
        <w:tc>
          <w:tcPr>
            <w:tcW w:w="2482" w:type="dxa"/>
            <w:gridSpan w:val="3"/>
          </w:tcPr>
          <w:p w14:paraId="45768A6F" w14:textId="77777777" w:rsidR="004C09B4" w:rsidRPr="00425347" w:rsidRDefault="004C09B4" w:rsidP="00CC3D77">
            <w:pPr>
              <w:rPr>
                <w:rFonts w:ascii="Arial" w:hAnsi="Arial" w:cs="Arial"/>
                <w:b/>
              </w:rPr>
            </w:pPr>
            <w:r w:rsidRPr="00425347">
              <w:rPr>
                <w:rFonts w:ascii="Arial" w:hAnsi="Arial" w:cs="Arial"/>
                <w:b/>
              </w:rPr>
              <w:t>Practical</w:t>
            </w:r>
          </w:p>
        </w:tc>
      </w:tr>
      <w:tr w:rsidR="004C09B4" w:rsidRPr="00425347" w14:paraId="40C43F1E" w14:textId="77777777" w:rsidTr="00705AF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Pr>
        <w:tc>
          <w:tcPr>
            <w:tcW w:w="3256" w:type="dxa"/>
            <w:gridSpan w:val="3"/>
          </w:tcPr>
          <w:p w14:paraId="302C9194" w14:textId="77777777" w:rsidR="004C09B4" w:rsidRPr="00425347" w:rsidRDefault="004C09B4" w:rsidP="00CC3D77">
            <w:pPr>
              <w:overflowPunct w:val="0"/>
              <w:autoSpaceDE w:val="0"/>
              <w:autoSpaceDN w:val="0"/>
              <w:adjustRightInd w:val="0"/>
              <w:jc w:val="center"/>
              <w:textAlignment w:val="baseline"/>
              <w:rPr>
                <w:rFonts w:ascii="Arial" w:hAnsi="Arial" w:cs="Arial"/>
                <w:b/>
              </w:rPr>
            </w:pPr>
            <w:r w:rsidRPr="00425347">
              <w:rPr>
                <w:rFonts w:ascii="Arial" w:hAnsi="Arial" w:cs="Arial"/>
                <w:b/>
              </w:rPr>
              <w:t>Mode of assessment</w:t>
            </w:r>
          </w:p>
        </w:tc>
        <w:tc>
          <w:tcPr>
            <w:tcW w:w="3969" w:type="dxa"/>
            <w:gridSpan w:val="4"/>
          </w:tcPr>
          <w:p w14:paraId="38D9AF6F" w14:textId="77777777" w:rsidR="004C09B4" w:rsidRPr="00425347" w:rsidRDefault="004C09B4" w:rsidP="00CC3D77">
            <w:pPr>
              <w:overflowPunct w:val="0"/>
              <w:autoSpaceDE w:val="0"/>
              <w:autoSpaceDN w:val="0"/>
              <w:adjustRightInd w:val="0"/>
              <w:jc w:val="center"/>
              <w:textAlignment w:val="baseline"/>
              <w:rPr>
                <w:rFonts w:ascii="Arial" w:hAnsi="Arial" w:cs="Arial"/>
                <w:b/>
              </w:rPr>
            </w:pPr>
            <w:r w:rsidRPr="00425347">
              <w:rPr>
                <w:rFonts w:ascii="Arial" w:hAnsi="Arial" w:cs="Arial"/>
                <w:b/>
              </w:rPr>
              <w:t>Volume</w:t>
            </w:r>
          </w:p>
        </w:tc>
        <w:tc>
          <w:tcPr>
            <w:tcW w:w="1559" w:type="dxa"/>
          </w:tcPr>
          <w:p w14:paraId="122C18E8" w14:textId="77777777" w:rsidR="004C09B4" w:rsidRPr="00425347" w:rsidRDefault="004C09B4" w:rsidP="00CC3D77">
            <w:pPr>
              <w:overflowPunct w:val="0"/>
              <w:autoSpaceDE w:val="0"/>
              <w:autoSpaceDN w:val="0"/>
              <w:adjustRightInd w:val="0"/>
              <w:jc w:val="center"/>
              <w:textAlignment w:val="baseline"/>
              <w:rPr>
                <w:rFonts w:ascii="Arial" w:hAnsi="Arial" w:cs="Arial"/>
                <w:b/>
              </w:rPr>
            </w:pPr>
            <w:r w:rsidRPr="00425347">
              <w:rPr>
                <w:rFonts w:ascii="Arial" w:hAnsi="Arial" w:cs="Arial"/>
                <w:b/>
              </w:rPr>
              <w:t>Weighting</w:t>
            </w:r>
          </w:p>
        </w:tc>
      </w:tr>
      <w:tr w:rsidR="004C09B4" w:rsidRPr="00425347" w14:paraId="47C2D0B9" w14:textId="77777777" w:rsidTr="00705AF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Height w:val="375"/>
        </w:trPr>
        <w:tc>
          <w:tcPr>
            <w:tcW w:w="3256" w:type="dxa"/>
            <w:gridSpan w:val="3"/>
          </w:tcPr>
          <w:p w14:paraId="43B63CA3" w14:textId="77777777" w:rsidR="004C09B4" w:rsidRPr="00443C31" w:rsidRDefault="004C09B4" w:rsidP="00CC3D77">
            <w:pPr>
              <w:overflowPunct w:val="0"/>
              <w:autoSpaceDE w:val="0"/>
              <w:autoSpaceDN w:val="0"/>
              <w:adjustRightInd w:val="0"/>
              <w:jc w:val="center"/>
              <w:textAlignment w:val="baseline"/>
              <w:rPr>
                <w:rFonts w:ascii="Arial" w:hAnsi="Arial" w:cs="Arial"/>
              </w:rPr>
            </w:pPr>
            <w:r w:rsidRPr="00443C31">
              <w:rPr>
                <w:rFonts w:ascii="Arial" w:hAnsi="Arial" w:cs="Arial"/>
              </w:rPr>
              <w:t>Presentation</w:t>
            </w:r>
          </w:p>
        </w:tc>
        <w:tc>
          <w:tcPr>
            <w:tcW w:w="3969" w:type="dxa"/>
            <w:gridSpan w:val="4"/>
          </w:tcPr>
          <w:p w14:paraId="414111C8" w14:textId="77777777" w:rsidR="004C09B4" w:rsidRPr="00425347" w:rsidRDefault="004C09B4" w:rsidP="00CC3D77">
            <w:pPr>
              <w:overflowPunct w:val="0"/>
              <w:autoSpaceDE w:val="0"/>
              <w:autoSpaceDN w:val="0"/>
              <w:adjustRightInd w:val="0"/>
              <w:jc w:val="center"/>
              <w:textAlignment w:val="baseline"/>
              <w:rPr>
                <w:rFonts w:ascii="Arial" w:hAnsi="Arial" w:cs="Arial"/>
                <w:highlight w:val="yellow"/>
              </w:rPr>
            </w:pPr>
            <w:r w:rsidRPr="00443C31">
              <w:rPr>
                <w:rFonts w:ascii="Arial" w:hAnsi="Arial" w:cs="Arial"/>
              </w:rPr>
              <w:t>Presentation and Q&amp;A (15mins &amp; 10mins)</w:t>
            </w:r>
          </w:p>
        </w:tc>
        <w:tc>
          <w:tcPr>
            <w:tcW w:w="1559" w:type="dxa"/>
          </w:tcPr>
          <w:p w14:paraId="7853F3F4" w14:textId="77777777" w:rsidR="004C09B4" w:rsidRPr="00425347" w:rsidRDefault="004C09B4" w:rsidP="00CC3D77">
            <w:pPr>
              <w:overflowPunct w:val="0"/>
              <w:autoSpaceDE w:val="0"/>
              <w:autoSpaceDN w:val="0"/>
              <w:adjustRightInd w:val="0"/>
              <w:jc w:val="center"/>
              <w:textAlignment w:val="baseline"/>
              <w:rPr>
                <w:rFonts w:ascii="Arial" w:hAnsi="Arial" w:cs="Arial"/>
              </w:rPr>
            </w:pPr>
            <w:r>
              <w:rPr>
                <w:rFonts w:ascii="Arial" w:hAnsi="Arial" w:cs="Arial"/>
              </w:rPr>
              <w:t>15%</w:t>
            </w:r>
          </w:p>
        </w:tc>
      </w:tr>
    </w:tbl>
    <w:p w14:paraId="17CE376E" w14:textId="77777777" w:rsidR="004C09B4" w:rsidRDefault="004C09B4" w:rsidP="004C09B4">
      <w:pPr>
        <w:pStyle w:val="heading"/>
        <w:spacing w:before="0" w:after="0"/>
        <w:ind w:left="0" w:firstLine="0"/>
        <w:rPr>
          <w:rFonts w:ascii="Arial" w:hAnsi="Arial" w:cs="Arial"/>
          <w:b w:val="0"/>
          <w:i/>
          <w:sz w:val="22"/>
          <w:szCs w:val="22"/>
        </w:rPr>
      </w:pPr>
    </w:p>
    <w:p w14:paraId="5D3131DA" w14:textId="77777777" w:rsidR="004C09B4" w:rsidRPr="00425347" w:rsidRDefault="004C09B4" w:rsidP="004C09B4">
      <w:pPr>
        <w:rPr>
          <w:rFonts w:ascii="Arial" w:hAnsi="Arial" w:cs="Arial"/>
          <w:b/>
        </w:rPr>
      </w:pPr>
      <w:r w:rsidRPr="00425347">
        <w:rPr>
          <w:rFonts w:ascii="Arial" w:hAnsi="Arial" w:cs="Arial"/>
          <w:b/>
        </w:rPr>
        <w:t xml:space="preserve">Assessment Component </w:t>
      </w:r>
      <w:r>
        <w:rPr>
          <w:rFonts w:ascii="Arial" w:hAnsi="Arial" w:cs="Arial"/>
          <w:b/>
        </w:rPr>
        <w:t>4</w:t>
      </w: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647"/>
        <w:gridCol w:w="1559"/>
        <w:gridCol w:w="276"/>
      </w:tblGrid>
      <w:tr w:rsidR="004C09B4" w:rsidRPr="00425347" w14:paraId="42A1D2D9" w14:textId="77777777" w:rsidTr="00705AF1">
        <w:sdt>
          <w:sdtPr>
            <w:rPr>
              <w:rFonts w:ascii="Arial" w:hAnsi="Arial" w:cs="Arial"/>
            </w:rPr>
            <w:id w:val="281080419"/>
            <w14:checkbox>
              <w14:checked w14:val="0"/>
              <w14:checkedState w14:val="2612" w14:font="MS Gothic"/>
              <w14:uncheckedState w14:val="2610" w14:font="MS Gothic"/>
            </w14:checkbox>
          </w:sdtPr>
          <w:sdtEndPr/>
          <w:sdtContent>
            <w:tc>
              <w:tcPr>
                <w:tcW w:w="562" w:type="dxa"/>
              </w:tcPr>
              <w:p w14:paraId="4C8E81FD" w14:textId="77777777" w:rsidR="004C09B4" w:rsidRPr="00425347" w:rsidRDefault="004C09B4" w:rsidP="00CC3D77">
                <w:pPr>
                  <w:rPr>
                    <w:rFonts w:ascii="Arial" w:hAnsi="Arial" w:cs="Arial"/>
                    <w:b/>
                  </w:rPr>
                </w:pPr>
                <w:r w:rsidRPr="00425347">
                  <w:rPr>
                    <w:rFonts w:ascii="MS Gothic" w:eastAsia="MS Gothic" w:hAnsi="MS Gothic" w:cs="MS Gothic" w:hint="eastAsia"/>
                  </w:rPr>
                  <w:t>☐</w:t>
                </w:r>
              </w:p>
            </w:tc>
          </w:sdtContent>
        </w:sdt>
        <w:tc>
          <w:tcPr>
            <w:tcW w:w="2458" w:type="dxa"/>
          </w:tcPr>
          <w:p w14:paraId="121D93DD" w14:textId="77777777" w:rsidR="004C09B4" w:rsidRPr="00425347" w:rsidRDefault="004C09B4" w:rsidP="00CC3D77">
            <w:pPr>
              <w:rPr>
                <w:rFonts w:ascii="Arial" w:hAnsi="Arial" w:cs="Arial"/>
                <w:b/>
              </w:rPr>
            </w:pPr>
            <w:r w:rsidRPr="00425347">
              <w:rPr>
                <w:rFonts w:ascii="Arial" w:hAnsi="Arial" w:cs="Arial"/>
                <w:b/>
              </w:rPr>
              <w:t>Written exam</w:t>
            </w:r>
          </w:p>
        </w:tc>
        <w:sdt>
          <w:sdtPr>
            <w:rPr>
              <w:rFonts w:ascii="Arial" w:hAnsi="Arial" w:cs="Arial"/>
            </w:rPr>
            <w:id w:val="691033455"/>
            <w14:checkbox>
              <w14:checked w14:val="0"/>
              <w14:checkedState w14:val="2612" w14:font="MS Gothic"/>
              <w14:uncheckedState w14:val="2610" w14:font="MS Gothic"/>
            </w14:checkbox>
          </w:sdtPr>
          <w:sdtEndPr/>
          <w:sdtContent>
            <w:tc>
              <w:tcPr>
                <w:tcW w:w="538" w:type="dxa"/>
                <w:gridSpan w:val="2"/>
              </w:tcPr>
              <w:p w14:paraId="13BE4DAB" w14:textId="77777777" w:rsidR="004C09B4" w:rsidRPr="00425347" w:rsidRDefault="004C09B4" w:rsidP="00CC3D77">
                <w:pPr>
                  <w:rPr>
                    <w:rFonts w:ascii="Arial" w:hAnsi="Arial" w:cs="Arial"/>
                    <w:b/>
                  </w:rPr>
                </w:pPr>
                <w:r w:rsidRPr="00425347">
                  <w:rPr>
                    <w:rFonts w:ascii="MS Gothic" w:eastAsia="MS Gothic" w:hAnsi="MS Gothic" w:cs="MS Gothic" w:hint="eastAsia"/>
                  </w:rPr>
                  <w:t>☐</w:t>
                </w:r>
              </w:p>
            </w:tc>
          </w:sdtContent>
        </w:sdt>
        <w:tc>
          <w:tcPr>
            <w:tcW w:w="2482" w:type="dxa"/>
          </w:tcPr>
          <w:p w14:paraId="06B65E6F" w14:textId="77777777" w:rsidR="004C09B4" w:rsidRPr="00425347" w:rsidRDefault="004C09B4" w:rsidP="00CC3D77">
            <w:pPr>
              <w:rPr>
                <w:rFonts w:ascii="Arial" w:hAnsi="Arial" w:cs="Arial"/>
                <w:b/>
              </w:rPr>
            </w:pPr>
            <w:r w:rsidRPr="00425347">
              <w:rPr>
                <w:rFonts w:ascii="Arial" w:hAnsi="Arial" w:cs="Arial"/>
                <w:b/>
              </w:rPr>
              <w:t>Coursework</w:t>
            </w:r>
          </w:p>
        </w:tc>
        <w:sdt>
          <w:sdtPr>
            <w:rPr>
              <w:rFonts w:ascii="Arial" w:hAnsi="Arial" w:cs="Arial"/>
            </w:rPr>
            <w:id w:val="-395506177"/>
            <w14:checkbox>
              <w14:checked w14:val="1"/>
              <w14:checkedState w14:val="2612" w14:font="MS Gothic"/>
              <w14:uncheckedState w14:val="2610" w14:font="MS Gothic"/>
            </w14:checkbox>
          </w:sdtPr>
          <w:sdtEndPr/>
          <w:sdtContent>
            <w:tc>
              <w:tcPr>
                <w:tcW w:w="538" w:type="dxa"/>
              </w:tcPr>
              <w:p w14:paraId="1D517C7A" w14:textId="77777777" w:rsidR="004C09B4" w:rsidRPr="00425347" w:rsidRDefault="004C09B4" w:rsidP="00CC3D77">
                <w:pPr>
                  <w:rPr>
                    <w:rFonts w:ascii="Arial" w:hAnsi="Arial" w:cs="Arial"/>
                    <w:b/>
                  </w:rPr>
                </w:pPr>
                <w:r>
                  <w:rPr>
                    <w:rFonts w:ascii="MS Gothic" w:eastAsia="MS Gothic" w:hAnsi="MS Gothic" w:cs="Arial" w:hint="eastAsia"/>
                  </w:rPr>
                  <w:t>☒</w:t>
                </w:r>
              </w:p>
            </w:tc>
          </w:sdtContent>
        </w:sdt>
        <w:tc>
          <w:tcPr>
            <w:tcW w:w="2482" w:type="dxa"/>
            <w:gridSpan w:val="3"/>
          </w:tcPr>
          <w:p w14:paraId="5A2117FB" w14:textId="77777777" w:rsidR="004C09B4" w:rsidRPr="00425347" w:rsidRDefault="004C09B4" w:rsidP="00CC3D77">
            <w:pPr>
              <w:rPr>
                <w:rFonts w:ascii="Arial" w:hAnsi="Arial" w:cs="Arial"/>
                <w:b/>
              </w:rPr>
            </w:pPr>
            <w:r w:rsidRPr="00425347">
              <w:rPr>
                <w:rFonts w:ascii="Arial" w:hAnsi="Arial" w:cs="Arial"/>
                <w:b/>
              </w:rPr>
              <w:t>Practical</w:t>
            </w:r>
          </w:p>
        </w:tc>
      </w:tr>
      <w:tr w:rsidR="004C09B4" w:rsidRPr="00425347" w14:paraId="45E0AC88" w14:textId="77777777" w:rsidTr="00705AF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Pr>
        <w:tc>
          <w:tcPr>
            <w:tcW w:w="3256" w:type="dxa"/>
            <w:gridSpan w:val="3"/>
          </w:tcPr>
          <w:p w14:paraId="2C716E62" w14:textId="77777777" w:rsidR="004C09B4" w:rsidRPr="00425347" w:rsidRDefault="004C09B4" w:rsidP="00CC3D77">
            <w:pPr>
              <w:overflowPunct w:val="0"/>
              <w:autoSpaceDE w:val="0"/>
              <w:autoSpaceDN w:val="0"/>
              <w:adjustRightInd w:val="0"/>
              <w:jc w:val="center"/>
              <w:textAlignment w:val="baseline"/>
              <w:rPr>
                <w:rFonts w:ascii="Arial" w:hAnsi="Arial" w:cs="Arial"/>
                <w:b/>
              </w:rPr>
            </w:pPr>
            <w:r w:rsidRPr="00425347">
              <w:rPr>
                <w:rFonts w:ascii="Arial" w:hAnsi="Arial" w:cs="Arial"/>
                <w:b/>
              </w:rPr>
              <w:t>Mode of assessment</w:t>
            </w:r>
          </w:p>
        </w:tc>
        <w:tc>
          <w:tcPr>
            <w:tcW w:w="3969" w:type="dxa"/>
            <w:gridSpan w:val="4"/>
          </w:tcPr>
          <w:p w14:paraId="16A477F3" w14:textId="77777777" w:rsidR="004C09B4" w:rsidRPr="00425347" w:rsidRDefault="004C09B4" w:rsidP="00CC3D77">
            <w:pPr>
              <w:overflowPunct w:val="0"/>
              <w:autoSpaceDE w:val="0"/>
              <w:autoSpaceDN w:val="0"/>
              <w:adjustRightInd w:val="0"/>
              <w:jc w:val="center"/>
              <w:textAlignment w:val="baseline"/>
              <w:rPr>
                <w:rFonts w:ascii="Arial" w:hAnsi="Arial" w:cs="Arial"/>
                <w:b/>
              </w:rPr>
            </w:pPr>
            <w:r w:rsidRPr="00425347">
              <w:rPr>
                <w:rFonts w:ascii="Arial" w:hAnsi="Arial" w:cs="Arial"/>
                <w:b/>
              </w:rPr>
              <w:t>Volume</w:t>
            </w:r>
          </w:p>
        </w:tc>
        <w:tc>
          <w:tcPr>
            <w:tcW w:w="1559" w:type="dxa"/>
          </w:tcPr>
          <w:p w14:paraId="3E9A70A8" w14:textId="77777777" w:rsidR="004C09B4" w:rsidRPr="00425347" w:rsidRDefault="004C09B4" w:rsidP="00CC3D77">
            <w:pPr>
              <w:overflowPunct w:val="0"/>
              <w:autoSpaceDE w:val="0"/>
              <w:autoSpaceDN w:val="0"/>
              <w:adjustRightInd w:val="0"/>
              <w:jc w:val="center"/>
              <w:textAlignment w:val="baseline"/>
              <w:rPr>
                <w:rFonts w:ascii="Arial" w:hAnsi="Arial" w:cs="Arial"/>
                <w:b/>
              </w:rPr>
            </w:pPr>
            <w:r w:rsidRPr="00425347">
              <w:rPr>
                <w:rFonts w:ascii="Arial" w:hAnsi="Arial" w:cs="Arial"/>
                <w:b/>
              </w:rPr>
              <w:t>Weighting</w:t>
            </w:r>
          </w:p>
        </w:tc>
      </w:tr>
      <w:tr w:rsidR="004C09B4" w:rsidRPr="00425347" w14:paraId="37093AFC" w14:textId="77777777" w:rsidTr="00705AF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Height w:val="375"/>
        </w:trPr>
        <w:tc>
          <w:tcPr>
            <w:tcW w:w="3256" w:type="dxa"/>
            <w:gridSpan w:val="3"/>
          </w:tcPr>
          <w:p w14:paraId="5747AC88" w14:textId="77777777" w:rsidR="004C09B4" w:rsidRPr="00425347" w:rsidRDefault="004C09B4" w:rsidP="00CC3D77">
            <w:pPr>
              <w:overflowPunct w:val="0"/>
              <w:autoSpaceDE w:val="0"/>
              <w:autoSpaceDN w:val="0"/>
              <w:adjustRightInd w:val="0"/>
              <w:jc w:val="center"/>
              <w:textAlignment w:val="baseline"/>
              <w:rPr>
                <w:rFonts w:ascii="Arial" w:hAnsi="Arial" w:cs="Arial"/>
                <w:highlight w:val="yellow"/>
              </w:rPr>
            </w:pPr>
            <w:r w:rsidRPr="00710B3D">
              <w:rPr>
                <w:rFonts w:ascii="Arial" w:hAnsi="Arial" w:cs="Arial"/>
              </w:rPr>
              <w:t>Exhibition Board</w:t>
            </w:r>
          </w:p>
        </w:tc>
        <w:tc>
          <w:tcPr>
            <w:tcW w:w="3969" w:type="dxa"/>
            <w:gridSpan w:val="4"/>
          </w:tcPr>
          <w:p w14:paraId="73B2B00D" w14:textId="77777777" w:rsidR="004C09B4" w:rsidRPr="00710B3D" w:rsidRDefault="004C09B4" w:rsidP="00CC3D77">
            <w:pPr>
              <w:overflowPunct w:val="0"/>
              <w:autoSpaceDE w:val="0"/>
              <w:autoSpaceDN w:val="0"/>
              <w:adjustRightInd w:val="0"/>
              <w:jc w:val="center"/>
              <w:textAlignment w:val="baseline"/>
              <w:rPr>
                <w:rFonts w:ascii="Arial" w:hAnsi="Arial" w:cs="Arial"/>
              </w:rPr>
            </w:pPr>
            <w:r w:rsidRPr="00710B3D">
              <w:rPr>
                <w:rFonts w:ascii="Arial" w:hAnsi="Arial" w:cs="Arial"/>
              </w:rPr>
              <w:t>N/A</w:t>
            </w:r>
          </w:p>
        </w:tc>
        <w:tc>
          <w:tcPr>
            <w:tcW w:w="1559" w:type="dxa"/>
          </w:tcPr>
          <w:p w14:paraId="2918C9FA" w14:textId="77777777" w:rsidR="004C09B4" w:rsidRPr="00425347" w:rsidRDefault="004C09B4" w:rsidP="00CC3D77">
            <w:pPr>
              <w:overflowPunct w:val="0"/>
              <w:autoSpaceDE w:val="0"/>
              <w:autoSpaceDN w:val="0"/>
              <w:adjustRightInd w:val="0"/>
              <w:jc w:val="center"/>
              <w:textAlignment w:val="baseline"/>
              <w:rPr>
                <w:rFonts w:ascii="Arial" w:hAnsi="Arial" w:cs="Arial"/>
              </w:rPr>
            </w:pPr>
            <w:r>
              <w:rPr>
                <w:rFonts w:ascii="Arial" w:hAnsi="Arial" w:cs="Arial"/>
              </w:rPr>
              <w:t>5%</w:t>
            </w:r>
          </w:p>
        </w:tc>
      </w:tr>
    </w:tbl>
    <w:p w14:paraId="7828B41A" w14:textId="77777777" w:rsidR="004C09B4" w:rsidRDefault="004C09B4" w:rsidP="004C09B4">
      <w:pPr>
        <w:pStyle w:val="heading"/>
        <w:spacing w:before="0" w:after="0"/>
        <w:ind w:left="0" w:firstLine="0"/>
        <w:rPr>
          <w:rFonts w:ascii="Arial" w:hAnsi="Arial" w:cs="Arial"/>
          <w:b w:val="0"/>
          <w:i/>
          <w:sz w:val="22"/>
          <w:szCs w:val="22"/>
        </w:rPr>
      </w:pPr>
    </w:p>
    <w:p w14:paraId="4C92527D" w14:textId="77777777" w:rsidR="004C09B4" w:rsidRDefault="004C09B4" w:rsidP="004C09B4">
      <w:pPr>
        <w:pStyle w:val="heading"/>
        <w:spacing w:before="0" w:after="0"/>
        <w:ind w:left="0" w:firstLine="0"/>
        <w:rPr>
          <w:rFonts w:ascii="Arial" w:hAnsi="Arial" w:cs="Arial"/>
          <w:b w:val="0"/>
          <w:sz w:val="22"/>
          <w:szCs w:val="22"/>
        </w:rPr>
      </w:pPr>
      <w:r w:rsidRPr="00443C31">
        <w:rPr>
          <w:rFonts w:ascii="Arial" w:hAnsi="Arial" w:cs="Arial"/>
          <w:b w:val="0"/>
          <w:sz w:val="22"/>
          <w:szCs w:val="22"/>
        </w:rPr>
        <w:t>The Major Project module deviates from the standard assessment recommendations given in the quality handbook due to its special role within the programme. This module has been developed and perfected over many years and it was found that without several level</w:t>
      </w:r>
      <w:r w:rsidRPr="00F072F5">
        <w:rPr>
          <w:rFonts w:ascii="Arial" w:hAnsi="Arial" w:cs="Arial"/>
          <w:b w:val="0"/>
          <w:sz w:val="22"/>
          <w:szCs w:val="22"/>
        </w:rPr>
        <w:t>s of intermediate assessment the</w:t>
      </w:r>
      <w:r w:rsidRPr="00443C31">
        <w:rPr>
          <w:rFonts w:ascii="Arial" w:hAnsi="Arial" w:cs="Arial"/>
          <w:b w:val="0"/>
          <w:sz w:val="22"/>
          <w:szCs w:val="22"/>
        </w:rPr>
        <w:t>n students tended to fall behind on this module. The inclusion of the exhibition board was included to boost the employability skills of graduates which is presented to invited employers at the annual graduation show</w:t>
      </w:r>
    </w:p>
    <w:p w14:paraId="247367CB" w14:textId="77777777" w:rsidR="004C09B4" w:rsidRDefault="004C09B4" w:rsidP="004C09B4">
      <w:pPr>
        <w:pStyle w:val="heading"/>
        <w:spacing w:before="0" w:after="0"/>
        <w:ind w:left="0" w:firstLine="0"/>
        <w:rPr>
          <w:rFonts w:ascii="Arial" w:hAnsi="Arial" w:cs="Arial"/>
          <w:b w:val="0"/>
          <w:i/>
          <w:sz w:val="22"/>
          <w:szCs w:val="22"/>
        </w:rPr>
      </w:pPr>
    </w:p>
    <w:p w14:paraId="131DBC14" w14:textId="77777777" w:rsidR="00E612E9" w:rsidRDefault="00E612E9" w:rsidP="004C09B4">
      <w:pPr>
        <w:rPr>
          <w:rFonts w:ascii="Arial" w:hAnsi="Arial" w:cs="Arial"/>
          <w:b/>
        </w:rPr>
      </w:pPr>
    </w:p>
    <w:p w14:paraId="76C51884" w14:textId="77777777" w:rsidR="00E612E9" w:rsidRDefault="00E612E9" w:rsidP="004C09B4">
      <w:pPr>
        <w:rPr>
          <w:rFonts w:ascii="Arial" w:hAnsi="Arial" w:cs="Arial"/>
          <w:b/>
        </w:rPr>
      </w:pPr>
    </w:p>
    <w:p w14:paraId="024A6436" w14:textId="77777777" w:rsidR="00E612E9" w:rsidRDefault="00E612E9" w:rsidP="004C09B4">
      <w:pPr>
        <w:rPr>
          <w:rFonts w:ascii="Arial" w:hAnsi="Arial" w:cs="Arial"/>
          <w:b/>
        </w:rPr>
      </w:pPr>
    </w:p>
    <w:p w14:paraId="7AF32097" w14:textId="77777777" w:rsidR="00E612E9" w:rsidRDefault="00E612E9" w:rsidP="004C09B4">
      <w:pPr>
        <w:rPr>
          <w:rFonts w:ascii="Arial" w:hAnsi="Arial" w:cs="Arial"/>
          <w:b/>
        </w:rPr>
      </w:pPr>
    </w:p>
    <w:p w14:paraId="7A619D2D" w14:textId="77777777" w:rsidR="004C09B4" w:rsidRPr="00D179FD" w:rsidRDefault="004C09B4" w:rsidP="004C09B4">
      <w:pPr>
        <w:rPr>
          <w:rFonts w:ascii="Arial" w:hAnsi="Arial" w:cs="Arial"/>
          <w:b/>
        </w:rPr>
      </w:pPr>
      <w:r w:rsidRPr="00D179FD">
        <w:rPr>
          <w:rFonts w:ascii="Arial" w:hAnsi="Arial" w:cs="Arial"/>
          <w:b/>
        </w:rPr>
        <w:lastRenderedPageBreak/>
        <w:t>Assessment Summary</w:t>
      </w:r>
    </w:p>
    <w:tbl>
      <w:tblPr>
        <w:tblStyle w:val="TableGrid"/>
        <w:tblW w:w="0" w:type="auto"/>
        <w:tblLayout w:type="fixed"/>
        <w:tblLook w:val="04A0" w:firstRow="1" w:lastRow="0" w:firstColumn="1" w:lastColumn="0" w:noHBand="0" w:noVBand="1"/>
      </w:tblPr>
      <w:tblGrid>
        <w:gridCol w:w="3261"/>
        <w:gridCol w:w="1842"/>
      </w:tblGrid>
      <w:tr w:rsidR="004C09B4" w:rsidRPr="00D179FD" w14:paraId="497A99E2" w14:textId="77777777" w:rsidTr="00CC3D77">
        <w:tc>
          <w:tcPr>
            <w:tcW w:w="3261" w:type="dxa"/>
            <w:tcBorders>
              <w:top w:val="single" w:sz="4" w:space="0" w:color="auto"/>
              <w:left w:val="single" w:sz="4" w:space="0" w:color="auto"/>
            </w:tcBorders>
          </w:tcPr>
          <w:p w14:paraId="0DD7BDAA" w14:textId="77777777" w:rsidR="004C09B4" w:rsidRPr="00D179FD" w:rsidRDefault="004C09B4" w:rsidP="00CC3D77">
            <w:pPr>
              <w:keepNext/>
              <w:rPr>
                <w:rFonts w:ascii="Arial" w:hAnsi="Arial" w:cs="Arial"/>
                <w:b/>
              </w:rPr>
            </w:pPr>
            <w:r w:rsidRPr="00D179FD">
              <w:rPr>
                <w:rFonts w:ascii="Arial" w:hAnsi="Arial" w:cs="Arial"/>
                <w:b/>
              </w:rPr>
              <w:t>Activity type</w:t>
            </w:r>
          </w:p>
        </w:tc>
        <w:tc>
          <w:tcPr>
            <w:tcW w:w="1842" w:type="dxa"/>
          </w:tcPr>
          <w:p w14:paraId="2893CF0B" w14:textId="77777777" w:rsidR="004C09B4" w:rsidRPr="00D179FD" w:rsidRDefault="004C09B4" w:rsidP="00CC3D77">
            <w:pPr>
              <w:keepNext/>
              <w:jc w:val="center"/>
              <w:rPr>
                <w:rFonts w:ascii="Arial" w:hAnsi="Arial" w:cs="Arial"/>
                <w:b/>
              </w:rPr>
            </w:pPr>
            <w:r w:rsidRPr="00D179FD">
              <w:rPr>
                <w:rFonts w:ascii="Arial" w:hAnsi="Arial" w:cs="Arial"/>
                <w:b/>
              </w:rPr>
              <w:t>Percentage</w:t>
            </w:r>
          </w:p>
        </w:tc>
      </w:tr>
      <w:tr w:rsidR="004C09B4" w:rsidRPr="00D179FD" w14:paraId="45679642" w14:textId="77777777" w:rsidTr="00CC3D77">
        <w:tc>
          <w:tcPr>
            <w:tcW w:w="3261" w:type="dxa"/>
          </w:tcPr>
          <w:p w14:paraId="7F6E587A" w14:textId="77777777" w:rsidR="004C09B4" w:rsidRPr="00D179FD" w:rsidRDefault="004C09B4" w:rsidP="00CC3D77">
            <w:pPr>
              <w:keepNext/>
              <w:rPr>
                <w:rFonts w:ascii="Arial" w:hAnsi="Arial" w:cs="Arial"/>
              </w:rPr>
            </w:pPr>
            <w:r w:rsidRPr="00D179FD">
              <w:rPr>
                <w:rFonts w:ascii="Arial" w:hAnsi="Arial" w:cs="Arial"/>
              </w:rPr>
              <w:t>Written</w:t>
            </w:r>
            <w:r>
              <w:rPr>
                <w:rFonts w:ascii="Arial" w:hAnsi="Arial" w:cs="Arial"/>
              </w:rPr>
              <w:t xml:space="preserve"> exam</w:t>
            </w:r>
          </w:p>
        </w:tc>
        <w:tc>
          <w:tcPr>
            <w:tcW w:w="1842" w:type="dxa"/>
          </w:tcPr>
          <w:p w14:paraId="4745374E" w14:textId="77777777" w:rsidR="004C09B4" w:rsidRPr="00D179FD" w:rsidRDefault="004C09B4" w:rsidP="00CC3D77">
            <w:pPr>
              <w:keepNext/>
              <w:jc w:val="center"/>
              <w:rPr>
                <w:rFonts w:ascii="Arial" w:hAnsi="Arial" w:cs="Arial"/>
              </w:rPr>
            </w:pPr>
            <w:r w:rsidRPr="00D179FD">
              <w:rPr>
                <w:rFonts w:ascii="Arial" w:hAnsi="Arial" w:cs="Arial"/>
              </w:rPr>
              <w:t>0%</w:t>
            </w:r>
          </w:p>
        </w:tc>
      </w:tr>
      <w:tr w:rsidR="004C09B4" w:rsidRPr="00D179FD" w14:paraId="614C6BB5" w14:textId="77777777" w:rsidTr="00CC3D77">
        <w:tc>
          <w:tcPr>
            <w:tcW w:w="3261" w:type="dxa"/>
          </w:tcPr>
          <w:p w14:paraId="31FC4389" w14:textId="77777777" w:rsidR="004C09B4" w:rsidRPr="00D179FD" w:rsidRDefault="004C09B4" w:rsidP="00CC3D77">
            <w:pPr>
              <w:keepNext/>
              <w:rPr>
                <w:rFonts w:ascii="Arial" w:hAnsi="Arial" w:cs="Arial"/>
              </w:rPr>
            </w:pPr>
            <w:r w:rsidRPr="00D179FD">
              <w:rPr>
                <w:rFonts w:ascii="Arial" w:hAnsi="Arial" w:cs="Arial"/>
              </w:rPr>
              <w:t>Coursework</w:t>
            </w:r>
          </w:p>
        </w:tc>
        <w:tc>
          <w:tcPr>
            <w:tcW w:w="1842" w:type="dxa"/>
          </w:tcPr>
          <w:p w14:paraId="35B7A547" w14:textId="77777777" w:rsidR="004C09B4" w:rsidRPr="00D179FD" w:rsidRDefault="004C09B4" w:rsidP="00CC3D77">
            <w:pPr>
              <w:keepNext/>
              <w:jc w:val="center"/>
              <w:rPr>
                <w:rFonts w:ascii="Arial" w:hAnsi="Arial" w:cs="Arial"/>
              </w:rPr>
            </w:pPr>
            <w:r>
              <w:rPr>
                <w:rFonts w:ascii="Arial" w:hAnsi="Arial" w:cs="Arial"/>
              </w:rPr>
              <w:t>7</w:t>
            </w:r>
            <w:r w:rsidRPr="00D179FD">
              <w:rPr>
                <w:rFonts w:ascii="Arial" w:hAnsi="Arial" w:cs="Arial"/>
              </w:rPr>
              <w:t>5%</w:t>
            </w:r>
          </w:p>
        </w:tc>
      </w:tr>
      <w:tr w:rsidR="004C09B4" w:rsidRPr="00D179FD" w14:paraId="39FFBCDB" w14:textId="77777777" w:rsidTr="00CC3D77">
        <w:tc>
          <w:tcPr>
            <w:tcW w:w="3261" w:type="dxa"/>
          </w:tcPr>
          <w:p w14:paraId="4BCCF391" w14:textId="77777777" w:rsidR="004C09B4" w:rsidRPr="00D179FD" w:rsidRDefault="004C09B4" w:rsidP="00CC3D77">
            <w:pPr>
              <w:keepNext/>
              <w:rPr>
                <w:rFonts w:ascii="Arial" w:hAnsi="Arial" w:cs="Arial"/>
              </w:rPr>
            </w:pPr>
            <w:r w:rsidRPr="00D179FD">
              <w:rPr>
                <w:rFonts w:ascii="Arial" w:hAnsi="Arial" w:cs="Arial"/>
              </w:rPr>
              <w:t>Practical</w:t>
            </w:r>
          </w:p>
        </w:tc>
        <w:tc>
          <w:tcPr>
            <w:tcW w:w="1842" w:type="dxa"/>
          </w:tcPr>
          <w:p w14:paraId="10A8E256" w14:textId="77777777" w:rsidR="004C09B4" w:rsidRPr="00D179FD" w:rsidRDefault="004C09B4" w:rsidP="00CC3D77">
            <w:pPr>
              <w:keepNext/>
              <w:jc w:val="center"/>
              <w:rPr>
                <w:rFonts w:ascii="Arial" w:hAnsi="Arial" w:cs="Arial"/>
              </w:rPr>
            </w:pPr>
            <w:r>
              <w:rPr>
                <w:rFonts w:ascii="Arial" w:hAnsi="Arial" w:cs="Arial"/>
              </w:rPr>
              <w:t>2</w:t>
            </w:r>
            <w:r w:rsidRPr="00D179FD">
              <w:rPr>
                <w:rFonts w:ascii="Arial" w:hAnsi="Arial" w:cs="Arial"/>
              </w:rPr>
              <w:t>5%</w:t>
            </w:r>
          </w:p>
        </w:tc>
      </w:tr>
      <w:tr w:rsidR="004C09B4" w:rsidRPr="00D179FD" w14:paraId="182E300B" w14:textId="77777777" w:rsidTr="00CC3D77">
        <w:tc>
          <w:tcPr>
            <w:tcW w:w="3261" w:type="dxa"/>
          </w:tcPr>
          <w:p w14:paraId="22FCFF91" w14:textId="77777777" w:rsidR="004C09B4" w:rsidRPr="00D179FD" w:rsidRDefault="004C09B4" w:rsidP="00CC3D77">
            <w:pPr>
              <w:keepNext/>
              <w:rPr>
                <w:rFonts w:ascii="Arial" w:hAnsi="Arial" w:cs="Arial"/>
              </w:rPr>
            </w:pPr>
            <w:r w:rsidRPr="00D179FD">
              <w:rPr>
                <w:rFonts w:ascii="Arial" w:hAnsi="Arial" w:cs="Arial"/>
                <w:b/>
              </w:rPr>
              <w:t>TOTAL</w:t>
            </w:r>
          </w:p>
        </w:tc>
        <w:tc>
          <w:tcPr>
            <w:tcW w:w="1842" w:type="dxa"/>
          </w:tcPr>
          <w:p w14:paraId="5EE527A1" w14:textId="77777777" w:rsidR="004C09B4" w:rsidRPr="00D179FD" w:rsidRDefault="004C09B4" w:rsidP="00CC3D77">
            <w:pPr>
              <w:keepNext/>
              <w:jc w:val="center"/>
              <w:rPr>
                <w:rFonts w:ascii="Arial" w:hAnsi="Arial" w:cs="Arial"/>
                <w:b/>
              </w:rPr>
            </w:pPr>
            <w:r w:rsidRPr="00D179FD">
              <w:rPr>
                <w:rFonts w:ascii="Arial" w:hAnsi="Arial" w:cs="Arial"/>
                <w:b/>
              </w:rPr>
              <w:t>100%</w:t>
            </w:r>
          </w:p>
        </w:tc>
      </w:tr>
    </w:tbl>
    <w:p w14:paraId="3EF5E6B2" w14:textId="77777777" w:rsidR="004C09B4" w:rsidRDefault="004C09B4" w:rsidP="004C09B4">
      <w:pPr>
        <w:rPr>
          <w:rFonts w:ascii="Arial" w:hAnsi="Arial" w:cs="Arial"/>
          <w:b/>
        </w:rPr>
      </w:pPr>
    </w:p>
    <w:p w14:paraId="7AA00630" w14:textId="77777777" w:rsidR="004C09B4" w:rsidRPr="0026326C" w:rsidRDefault="004C09B4" w:rsidP="004C09B4">
      <w:pPr>
        <w:rPr>
          <w:rFonts w:ascii="Arial" w:hAnsi="Arial" w:cs="Arial"/>
          <w:b/>
        </w:rPr>
      </w:pPr>
      <w:r w:rsidRPr="0026326C">
        <w:rPr>
          <w:rFonts w:ascii="Arial" w:hAnsi="Arial" w:cs="Arial"/>
          <w:b/>
        </w:rPr>
        <w:t>READING LIST</w:t>
      </w:r>
    </w:p>
    <w:tbl>
      <w:tblPr>
        <w:tblStyle w:val="TableGrid"/>
        <w:tblW w:w="0" w:type="auto"/>
        <w:tblLook w:val="04A0" w:firstRow="1" w:lastRow="0" w:firstColumn="1" w:lastColumn="0" w:noHBand="0" w:noVBand="1"/>
      </w:tblPr>
      <w:tblGrid>
        <w:gridCol w:w="1689"/>
        <w:gridCol w:w="5605"/>
        <w:gridCol w:w="1366"/>
      </w:tblGrid>
      <w:tr w:rsidR="004C09B4" w:rsidRPr="0026326C" w14:paraId="47B87343" w14:textId="77777777" w:rsidTr="00CC3D77">
        <w:tc>
          <w:tcPr>
            <w:tcW w:w="1689" w:type="dxa"/>
            <w:shd w:val="clear" w:color="auto" w:fill="BFBFBF" w:themeFill="background1" w:themeFillShade="BF"/>
          </w:tcPr>
          <w:p w14:paraId="681A633C" w14:textId="77777777" w:rsidR="004C09B4" w:rsidRPr="0026326C" w:rsidRDefault="004C09B4" w:rsidP="00CC3D77">
            <w:pPr>
              <w:tabs>
                <w:tab w:val="num" w:pos="720"/>
                <w:tab w:val="left" w:pos="1440"/>
              </w:tabs>
              <w:rPr>
                <w:rFonts w:ascii="Arial" w:hAnsi="Arial" w:cs="Arial"/>
                <w:b/>
              </w:rPr>
            </w:pPr>
            <w:r w:rsidRPr="0026326C">
              <w:rPr>
                <w:rFonts w:ascii="Arial" w:hAnsi="Arial" w:cs="Arial"/>
                <w:b/>
              </w:rPr>
              <w:t>Module Code</w:t>
            </w:r>
          </w:p>
        </w:tc>
        <w:tc>
          <w:tcPr>
            <w:tcW w:w="6971" w:type="dxa"/>
            <w:gridSpan w:val="2"/>
          </w:tcPr>
          <w:p w14:paraId="575DE21E" w14:textId="7003209E" w:rsidR="004C09B4" w:rsidRPr="00492732" w:rsidRDefault="001A2454" w:rsidP="001B022D">
            <w:pPr>
              <w:tabs>
                <w:tab w:val="num" w:pos="720"/>
                <w:tab w:val="left" w:pos="1440"/>
              </w:tabs>
              <w:rPr>
                <w:rFonts w:ascii="Arial" w:hAnsi="Arial" w:cs="Arial"/>
                <w:b/>
              </w:rPr>
            </w:pPr>
            <w:r>
              <w:rPr>
                <w:rFonts w:ascii="Arial" w:hAnsi="Arial" w:cs="Arial"/>
                <w:b/>
                <w:color w:val="000000" w:themeColor="text1"/>
              </w:rPr>
              <w:t>ACDA6003</w:t>
            </w:r>
          </w:p>
        </w:tc>
      </w:tr>
      <w:tr w:rsidR="004C09B4" w:rsidRPr="0026326C" w14:paraId="5B4852B6" w14:textId="77777777" w:rsidTr="00CC3D77">
        <w:tc>
          <w:tcPr>
            <w:tcW w:w="1689" w:type="dxa"/>
            <w:shd w:val="clear" w:color="auto" w:fill="BFBFBF" w:themeFill="background1" w:themeFillShade="BF"/>
          </w:tcPr>
          <w:p w14:paraId="0A2AAD6E" w14:textId="77777777" w:rsidR="004C09B4" w:rsidRPr="0026326C" w:rsidRDefault="004C09B4" w:rsidP="00CC3D77">
            <w:pPr>
              <w:tabs>
                <w:tab w:val="num" w:pos="720"/>
                <w:tab w:val="left" w:pos="1440"/>
              </w:tabs>
              <w:rPr>
                <w:rFonts w:ascii="Arial" w:hAnsi="Arial" w:cs="Arial"/>
                <w:b/>
              </w:rPr>
            </w:pPr>
            <w:r w:rsidRPr="0026326C">
              <w:rPr>
                <w:rFonts w:ascii="Arial" w:hAnsi="Arial" w:cs="Arial"/>
                <w:b/>
              </w:rPr>
              <w:t>Module Title</w:t>
            </w:r>
          </w:p>
        </w:tc>
        <w:tc>
          <w:tcPr>
            <w:tcW w:w="6971" w:type="dxa"/>
            <w:gridSpan w:val="2"/>
          </w:tcPr>
          <w:p w14:paraId="224C1181" w14:textId="77777777" w:rsidR="004C09B4" w:rsidRPr="0026326C" w:rsidRDefault="004C09B4" w:rsidP="00CC3D77">
            <w:pPr>
              <w:tabs>
                <w:tab w:val="num" w:pos="720"/>
                <w:tab w:val="left" w:pos="1440"/>
              </w:tabs>
              <w:rPr>
                <w:rFonts w:ascii="Arial" w:hAnsi="Arial" w:cs="Arial"/>
                <w:b/>
              </w:rPr>
            </w:pPr>
            <w:r>
              <w:rPr>
                <w:rFonts w:ascii="Arial" w:hAnsi="Arial" w:cs="Arial"/>
                <w:b/>
              </w:rPr>
              <w:t>Major Project</w:t>
            </w:r>
          </w:p>
        </w:tc>
      </w:tr>
      <w:tr w:rsidR="004C09B4" w:rsidRPr="0026326C" w14:paraId="5867AFDF" w14:textId="77777777" w:rsidTr="00CC3D77">
        <w:tc>
          <w:tcPr>
            <w:tcW w:w="1689" w:type="dxa"/>
            <w:shd w:val="clear" w:color="auto" w:fill="BFBFBF" w:themeFill="background1" w:themeFillShade="BF"/>
          </w:tcPr>
          <w:p w14:paraId="0099E996" w14:textId="77777777" w:rsidR="004C09B4" w:rsidRPr="0026326C" w:rsidRDefault="004C09B4" w:rsidP="00CC3D77">
            <w:pPr>
              <w:tabs>
                <w:tab w:val="num" w:pos="720"/>
                <w:tab w:val="left" w:pos="1440"/>
              </w:tabs>
              <w:rPr>
                <w:rFonts w:ascii="Arial" w:hAnsi="Arial" w:cs="Arial"/>
                <w:b/>
              </w:rPr>
            </w:pPr>
            <w:r w:rsidRPr="0026326C">
              <w:rPr>
                <w:rFonts w:ascii="Arial" w:hAnsi="Arial" w:cs="Arial"/>
                <w:b/>
              </w:rPr>
              <w:t>Classification</w:t>
            </w:r>
          </w:p>
        </w:tc>
        <w:tc>
          <w:tcPr>
            <w:tcW w:w="5605" w:type="dxa"/>
            <w:shd w:val="clear" w:color="auto" w:fill="BFBFBF" w:themeFill="background1" w:themeFillShade="BF"/>
          </w:tcPr>
          <w:p w14:paraId="2BA2CE53" w14:textId="77777777" w:rsidR="004C09B4" w:rsidRPr="0026326C" w:rsidRDefault="004C09B4" w:rsidP="00CC3D77">
            <w:pPr>
              <w:tabs>
                <w:tab w:val="num" w:pos="720"/>
                <w:tab w:val="left" w:pos="1440"/>
              </w:tabs>
              <w:rPr>
                <w:rFonts w:ascii="Arial" w:hAnsi="Arial" w:cs="Arial"/>
                <w:b/>
              </w:rPr>
            </w:pPr>
            <w:r w:rsidRPr="0026326C">
              <w:rPr>
                <w:rFonts w:ascii="Arial" w:hAnsi="Arial" w:cs="Arial"/>
                <w:b/>
              </w:rPr>
              <w:t>Reading List entry</w:t>
            </w:r>
          </w:p>
        </w:tc>
        <w:tc>
          <w:tcPr>
            <w:tcW w:w="1366" w:type="dxa"/>
            <w:shd w:val="clear" w:color="auto" w:fill="BFBFBF" w:themeFill="background1" w:themeFillShade="BF"/>
          </w:tcPr>
          <w:p w14:paraId="1FD20DCA" w14:textId="77777777" w:rsidR="004C09B4" w:rsidRPr="0026326C" w:rsidRDefault="004C09B4" w:rsidP="00CC3D77">
            <w:pPr>
              <w:tabs>
                <w:tab w:val="num" w:pos="720"/>
                <w:tab w:val="left" w:pos="1440"/>
              </w:tabs>
              <w:rPr>
                <w:rFonts w:ascii="Arial" w:hAnsi="Arial" w:cs="Arial"/>
                <w:b/>
              </w:rPr>
            </w:pPr>
            <w:r w:rsidRPr="0026326C">
              <w:rPr>
                <w:rFonts w:ascii="Arial" w:hAnsi="Arial" w:cs="Arial"/>
                <w:b/>
              </w:rPr>
              <w:t>Electronic*</w:t>
            </w:r>
          </w:p>
        </w:tc>
      </w:tr>
      <w:tr w:rsidR="004C09B4" w:rsidRPr="0026326C" w14:paraId="68428715" w14:textId="77777777" w:rsidTr="00CC3D77">
        <w:tc>
          <w:tcPr>
            <w:tcW w:w="1689" w:type="dxa"/>
          </w:tcPr>
          <w:p w14:paraId="1CD2EA06" w14:textId="77777777" w:rsidR="004C09B4" w:rsidRPr="0026326C" w:rsidRDefault="004C09B4" w:rsidP="00CC3D77">
            <w:pPr>
              <w:tabs>
                <w:tab w:val="num" w:pos="720"/>
                <w:tab w:val="left" w:pos="1440"/>
              </w:tabs>
              <w:rPr>
                <w:rFonts w:ascii="Arial" w:hAnsi="Arial" w:cs="Arial"/>
              </w:rPr>
            </w:pPr>
            <w:r w:rsidRPr="0026326C">
              <w:rPr>
                <w:rFonts w:ascii="Arial" w:hAnsi="Arial" w:cs="Arial"/>
              </w:rPr>
              <w:t>Essential</w:t>
            </w:r>
          </w:p>
        </w:tc>
        <w:tc>
          <w:tcPr>
            <w:tcW w:w="5605" w:type="dxa"/>
          </w:tcPr>
          <w:p w14:paraId="6268A877" w14:textId="77777777" w:rsidR="004C09B4" w:rsidRPr="0026326C" w:rsidRDefault="004C09B4" w:rsidP="00CC3D77">
            <w:pPr>
              <w:tabs>
                <w:tab w:val="num" w:pos="720"/>
                <w:tab w:val="left" w:pos="1440"/>
              </w:tabs>
              <w:rPr>
                <w:rFonts w:ascii="Arial" w:hAnsi="Arial" w:cs="Arial"/>
              </w:rPr>
            </w:pPr>
            <w:r w:rsidRPr="0026326C">
              <w:rPr>
                <w:rFonts w:ascii="Arial" w:hAnsi="Arial" w:cs="Arial"/>
                <w:color w:val="000000" w:themeColor="text1"/>
              </w:rPr>
              <w:t>Avison, D. and Fitzgerald, G. (2007)</w:t>
            </w:r>
            <w:r w:rsidRPr="0026326C">
              <w:rPr>
                <w:rFonts w:ascii="Arial" w:hAnsi="Arial" w:cs="Arial"/>
                <w:i/>
                <w:color w:val="000000" w:themeColor="text1"/>
              </w:rPr>
              <w:t>,</w:t>
            </w:r>
            <w:r>
              <w:rPr>
                <w:rFonts w:ascii="Arial" w:hAnsi="Arial" w:cs="Arial"/>
                <w:i/>
                <w:color w:val="000000" w:themeColor="text1"/>
              </w:rPr>
              <w:t xml:space="preserve"> </w:t>
            </w:r>
            <w:r w:rsidRPr="0026326C">
              <w:rPr>
                <w:rFonts w:ascii="Arial" w:hAnsi="Arial" w:cs="Arial"/>
                <w:i/>
                <w:color w:val="000000" w:themeColor="text1"/>
              </w:rPr>
              <w:t>Information Systems Development: Methodologies, Techniques and Tools,</w:t>
            </w:r>
            <w:r w:rsidRPr="0026326C">
              <w:rPr>
                <w:rFonts w:ascii="Arial" w:hAnsi="Arial" w:cs="Arial"/>
                <w:color w:val="000000" w:themeColor="text1"/>
              </w:rPr>
              <w:t xml:space="preserve"> 4</w:t>
            </w:r>
            <w:r w:rsidRPr="0026326C">
              <w:rPr>
                <w:rFonts w:ascii="Arial" w:hAnsi="Arial" w:cs="Arial"/>
                <w:color w:val="000000" w:themeColor="text1"/>
                <w:vertAlign w:val="superscript"/>
              </w:rPr>
              <w:t>th</w:t>
            </w:r>
            <w:r w:rsidRPr="0026326C">
              <w:rPr>
                <w:rFonts w:ascii="Arial" w:hAnsi="Arial" w:cs="Arial"/>
                <w:color w:val="000000" w:themeColor="text1"/>
              </w:rPr>
              <w:t xml:space="preserve"> </w:t>
            </w:r>
            <w:r w:rsidRPr="0026326C">
              <w:rPr>
                <w:rFonts w:ascii="Arial" w:hAnsi="Arial" w:cs="Arial"/>
                <w:i/>
                <w:color w:val="000000" w:themeColor="text1"/>
              </w:rPr>
              <w:t>Edition</w:t>
            </w:r>
            <w:r w:rsidRPr="0026326C">
              <w:rPr>
                <w:rFonts w:ascii="Arial" w:hAnsi="Arial" w:cs="Arial"/>
                <w:color w:val="000000" w:themeColor="text1"/>
              </w:rPr>
              <w:t xml:space="preserve"> McGraw-Hill: Maidenhead.</w:t>
            </w:r>
          </w:p>
        </w:tc>
        <w:tc>
          <w:tcPr>
            <w:tcW w:w="1366" w:type="dxa"/>
          </w:tcPr>
          <w:sdt>
            <w:sdtPr>
              <w:rPr>
                <w:rFonts w:ascii="Arial" w:hAnsi="Arial" w:cs="Arial"/>
              </w:rPr>
              <w:id w:val="747234972"/>
              <w14:checkbox>
                <w14:checked w14:val="1"/>
                <w14:checkedState w14:val="2612" w14:font="MS Gothic"/>
                <w14:uncheckedState w14:val="2610" w14:font="MS Gothic"/>
              </w14:checkbox>
            </w:sdtPr>
            <w:sdtEndPr/>
            <w:sdtContent>
              <w:p w14:paraId="6413D796" w14:textId="77777777" w:rsidR="004C09B4" w:rsidRPr="0026326C" w:rsidRDefault="004C09B4" w:rsidP="00CC3D77">
                <w:pPr>
                  <w:jc w:val="center"/>
                  <w:rPr>
                    <w:rFonts w:ascii="Arial" w:hAnsi="Arial" w:cs="Arial"/>
                  </w:rPr>
                </w:pPr>
                <w:r>
                  <w:rPr>
                    <w:rFonts w:ascii="MS Gothic" w:eastAsia="MS Gothic" w:hAnsi="MS Gothic" w:cs="Arial" w:hint="eastAsia"/>
                  </w:rPr>
                  <w:t>☒</w:t>
                </w:r>
              </w:p>
            </w:sdtContent>
          </w:sdt>
        </w:tc>
      </w:tr>
      <w:tr w:rsidR="004C09B4" w:rsidRPr="0026326C" w14:paraId="3BA71611" w14:textId="77777777" w:rsidTr="00CC3D77">
        <w:tc>
          <w:tcPr>
            <w:tcW w:w="1689" w:type="dxa"/>
          </w:tcPr>
          <w:p w14:paraId="5B45188E" w14:textId="77777777" w:rsidR="004C09B4" w:rsidRPr="0026326C" w:rsidRDefault="004C09B4" w:rsidP="00CC3D77">
            <w:pPr>
              <w:tabs>
                <w:tab w:val="num" w:pos="720"/>
                <w:tab w:val="left" w:pos="1440"/>
              </w:tabs>
              <w:rPr>
                <w:rFonts w:ascii="Arial" w:hAnsi="Arial" w:cs="Arial"/>
              </w:rPr>
            </w:pPr>
            <w:r w:rsidRPr="0026326C">
              <w:rPr>
                <w:rFonts w:ascii="Arial" w:hAnsi="Arial" w:cs="Arial"/>
              </w:rPr>
              <w:t>Essential</w:t>
            </w:r>
          </w:p>
        </w:tc>
        <w:tc>
          <w:tcPr>
            <w:tcW w:w="5605" w:type="dxa"/>
          </w:tcPr>
          <w:p w14:paraId="04CBD6F5" w14:textId="77777777" w:rsidR="004C09B4" w:rsidRPr="0026326C" w:rsidRDefault="004C09B4" w:rsidP="00CC3D77">
            <w:pPr>
              <w:tabs>
                <w:tab w:val="num" w:pos="720"/>
                <w:tab w:val="left" w:pos="1440"/>
              </w:tabs>
              <w:rPr>
                <w:rFonts w:ascii="Arial" w:hAnsi="Arial" w:cs="Arial"/>
              </w:rPr>
            </w:pPr>
            <w:proofErr w:type="spellStart"/>
            <w:r w:rsidRPr="0026326C">
              <w:rPr>
                <w:rFonts w:ascii="Arial" w:hAnsi="Arial" w:cs="Arial"/>
                <w:color w:val="000000" w:themeColor="text1"/>
              </w:rPr>
              <w:t>Kranzler</w:t>
            </w:r>
            <w:proofErr w:type="spellEnd"/>
            <w:r w:rsidRPr="0026326C">
              <w:rPr>
                <w:rFonts w:ascii="Arial" w:hAnsi="Arial" w:cs="Arial"/>
                <w:color w:val="000000" w:themeColor="text1"/>
              </w:rPr>
              <w:t>, J.H. (201</w:t>
            </w:r>
            <w:r>
              <w:rPr>
                <w:rFonts w:ascii="Arial" w:hAnsi="Arial" w:cs="Arial"/>
                <w:color w:val="000000" w:themeColor="text1"/>
              </w:rPr>
              <w:t>7</w:t>
            </w:r>
            <w:r w:rsidRPr="0026326C">
              <w:rPr>
                <w:rFonts w:ascii="Arial" w:hAnsi="Arial" w:cs="Arial"/>
                <w:color w:val="000000" w:themeColor="text1"/>
              </w:rPr>
              <w:t xml:space="preserve">) </w:t>
            </w:r>
            <w:r w:rsidRPr="0026326C">
              <w:rPr>
                <w:rFonts w:ascii="Arial" w:hAnsi="Arial" w:cs="Arial"/>
                <w:i/>
                <w:color w:val="000000" w:themeColor="text1"/>
              </w:rPr>
              <w:t>Statistics for the Terrified</w:t>
            </w:r>
            <w:r w:rsidRPr="0026326C">
              <w:rPr>
                <w:rFonts w:ascii="Arial" w:hAnsi="Arial" w:cs="Arial"/>
                <w:color w:val="000000" w:themeColor="text1"/>
              </w:rPr>
              <w:t xml:space="preserve">, </w:t>
            </w:r>
            <w:r>
              <w:rPr>
                <w:rFonts w:ascii="Arial" w:hAnsi="Arial" w:cs="Arial"/>
                <w:color w:val="000000" w:themeColor="text1"/>
              </w:rPr>
              <w:t>6</w:t>
            </w:r>
            <w:r w:rsidRPr="0026326C">
              <w:rPr>
                <w:rFonts w:ascii="Arial" w:hAnsi="Arial" w:cs="Arial"/>
                <w:color w:val="000000" w:themeColor="text1"/>
                <w:vertAlign w:val="superscript"/>
              </w:rPr>
              <w:t>th</w:t>
            </w:r>
            <w:r w:rsidRPr="0026326C">
              <w:rPr>
                <w:rFonts w:ascii="Arial" w:hAnsi="Arial" w:cs="Arial"/>
                <w:color w:val="000000" w:themeColor="text1"/>
              </w:rPr>
              <w:t xml:space="preserve"> </w:t>
            </w:r>
            <w:proofErr w:type="gramStart"/>
            <w:r w:rsidRPr="0026326C">
              <w:rPr>
                <w:rFonts w:ascii="Arial" w:hAnsi="Arial" w:cs="Arial"/>
                <w:color w:val="000000" w:themeColor="text1"/>
              </w:rPr>
              <w:t>Edition</w:t>
            </w:r>
            <w:r w:rsidRPr="0026326C">
              <w:rPr>
                <w:rFonts w:ascii="Arial" w:hAnsi="Arial" w:cs="Arial"/>
                <w:i/>
                <w:color w:val="000000" w:themeColor="text1"/>
              </w:rPr>
              <w:t xml:space="preserve"> ,</w:t>
            </w:r>
            <w:proofErr w:type="gramEnd"/>
            <w:r>
              <w:t xml:space="preserve"> </w:t>
            </w:r>
            <w:r w:rsidRPr="00AD309D">
              <w:rPr>
                <w:rFonts w:ascii="Arial" w:hAnsi="Arial" w:cs="Arial"/>
                <w:color w:val="000000" w:themeColor="text1"/>
              </w:rPr>
              <w:t>Rowman &amp; Littlefield</w:t>
            </w:r>
            <w:r w:rsidRPr="0026326C">
              <w:rPr>
                <w:rFonts w:ascii="Arial" w:hAnsi="Arial" w:cs="Arial"/>
                <w:color w:val="000000" w:themeColor="text1"/>
              </w:rPr>
              <w:t xml:space="preserve">, </w:t>
            </w:r>
            <w:r>
              <w:rPr>
                <w:rFonts w:ascii="Arial" w:hAnsi="Arial" w:cs="Arial"/>
                <w:color w:val="000000" w:themeColor="text1"/>
              </w:rPr>
              <w:t>Lanham</w:t>
            </w:r>
            <w:r w:rsidRPr="0026326C">
              <w:rPr>
                <w:rFonts w:ascii="Arial" w:hAnsi="Arial" w:cs="Arial"/>
                <w:color w:val="000000" w:themeColor="text1"/>
              </w:rPr>
              <w:t>.</w:t>
            </w:r>
          </w:p>
        </w:tc>
        <w:tc>
          <w:tcPr>
            <w:tcW w:w="1366" w:type="dxa"/>
          </w:tcPr>
          <w:sdt>
            <w:sdtPr>
              <w:rPr>
                <w:rFonts w:ascii="Arial" w:hAnsi="Arial" w:cs="Arial"/>
              </w:rPr>
              <w:id w:val="1248308295"/>
              <w14:checkbox>
                <w14:checked w14:val="1"/>
                <w14:checkedState w14:val="2612" w14:font="MS Gothic"/>
                <w14:uncheckedState w14:val="2610" w14:font="MS Gothic"/>
              </w14:checkbox>
            </w:sdtPr>
            <w:sdtEndPr/>
            <w:sdtContent>
              <w:p w14:paraId="1B02208A" w14:textId="77777777" w:rsidR="004C09B4" w:rsidRPr="0026326C" w:rsidRDefault="004C09B4" w:rsidP="00CC3D77">
                <w:pPr>
                  <w:jc w:val="center"/>
                  <w:rPr>
                    <w:rFonts w:ascii="Arial" w:hAnsi="Arial" w:cs="Arial"/>
                  </w:rPr>
                </w:pPr>
                <w:r>
                  <w:rPr>
                    <w:rFonts w:ascii="MS Gothic" w:eastAsia="MS Gothic" w:hAnsi="MS Gothic" w:cs="Arial" w:hint="eastAsia"/>
                  </w:rPr>
                  <w:t>☒</w:t>
                </w:r>
              </w:p>
            </w:sdtContent>
          </w:sdt>
        </w:tc>
      </w:tr>
      <w:tr w:rsidR="004C09B4" w:rsidRPr="0026326C" w14:paraId="38580ECB" w14:textId="77777777" w:rsidTr="00CC3D77">
        <w:tc>
          <w:tcPr>
            <w:tcW w:w="1689" w:type="dxa"/>
          </w:tcPr>
          <w:p w14:paraId="14064C0A" w14:textId="77777777" w:rsidR="004C09B4" w:rsidRPr="0026326C" w:rsidRDefault="004C09B4" w:rsidP="00CC3D77">
            <w:pPr>
              <w:tabs>
                <w:tab w:val="num" w:pos="720"/>
                <w:tab w:val="left" w:pos="1440"/>
              </w:tabs>
              <w:rPr>
                <w:rFonts w:ascii="Arial" w:hAnsi="Arial" w:cs="Arial"/>
              </w:rPr>
            </w:pPr>
            <w:r w:rsidRPr="0026326C">
              <w:rPr>
                <w:rFonts w:ascii="Arial" w:hAnsi="Arial" w:cs="Arial"/>
              </w:rPr>
              <w:t>Essential</w:t>
            </w:r>
          </w:p>
        </w:tc>
        <w:tc>
          <w:tcPr>
            <w:tcW w:w="5605" w:type="dxa"/>
          </w:tcPr>
          <w:p w14:paraId="509FE882" w14:textId="77777777" w:rsidR="004C09B4" w:rsidRPr="0026326C" w:rsidRDefault="004C09B4" w:rsidP="00CC3D77">
            <w:pPr>
              <w:tabs>
                <w:tab w:val="num" w:pos="720"/>
                <w:tab w:val="left" w:pos="1440"/>
              </w:tabs>
              <w:rPr>
                <w:rFonts w:ascii="Arial" w:hAnsi="Arial" w:cs="Arial"/>
              </w:rPr>
            </w:pPr>
            <w:proofErr w:type="spellStart"/>
            <w:r w:rsidRPr="0026326C">
              <w:rPr>
                <w:rFonts w:ascii="Arial" w:hAnsi="Arial" w:cs="Arial"/>
                <w:color w:val="000000" w:themeColor="text1"/>
              </w:rPr>
              <w:t>McCormac</w:t>
            </w:r>
            <w:proofErr w:type="spellEnd"/>
            <w:r w:rsidRPr="0026326C">
              <w:rPr>
                <w:rFonts w:ascii="Arial" w:hAnsi="Arial" w:cs="Arial"/>
                <w:color w:val="000000" w:themeColor="text1"/>
              </w:rPr>
              <w:t>, C and Davis, J. (2012)</w:t>
            </w:r>
            <w:r>
              <w:rPr>
                <w:rFonts w:ascii="Arial" w:hAnsi="Arial" w:cs="Arial"/>
                <w:color w:val="000000" w:themeColor="text1"/>
              </w:rPr>
              <w:t xml:space="preserve"> </w:t>
            </w:r>
            <w:r w:rsidRPr="00AD309D">
              <w:rPr>
                <w:rFonts w:ascii="Arial" w:hAnsi="Arial" w:cs="Arial"/>
                <w:color w:val="000000" w:themeColor="text1"/>
              </w:rPr>
              <w:t>Research Project Success: The Essential Guide for Science and Engineering Students</w:t>
            </w:r>
            <w:r>
              <w:rPr>
                <w:rFonts w:ascii="Arial" w:hAnsi="Arial" w:cs="Arial"/>
                <w:color w:val="000000" w:themeColor="text1"/>
              </w:rPr>
              <w:t>. RSC Publishing, Cambridge</w:t>
            </w:r>
          </w:p>
        </w:tc>
        <w:tc>
          <w:tcPr>
            <w:tcW w:w="1366" w:type="dxa"/>
          </w:tcPr>
          <w:sdt>
            <w:sdtPr>
              <w:rPr>
                <w:rFonts w:ascii="Arial" w:hAnsi="Arial" w:cs="Arial"/>
              </w:rPr>
              <w:id w:val="-1850243587"/>
              <w14:checkbox>
                <w14:checked w14:val="1"/>
                <w14:checkedState w14:val="2612" w14:font="MS Gothic"/>
                <w14:uncheckedState w14:val="2610" w14:font="MS Gothic"/>
              </w14:checkbox>
            </w:sdtPr>
            <w:sdtEndPr/>
            <w:sdtContent>
              <w:p w14:paraId="21A7AB01" w14:textId="77777777" w:rsidR="004C09B4" w:rsidRPr="0026326C" w:rsidRDefault="004C09B4" w:rsidP="00CC3D77">
                <w:pPr>
                  <w:jc w:val="center"/>
                  <w:rPr>
                    <w:rFonts w:ascii="Arial" w:hAnsi="Arial" w:cs="Arial"/>
                  </w:rPr>
                </w:pPr>
                <w:r>
                  <w:rPr>
                    <w:rFonts w:ascii="MS Gothic" w:eastAsia="MS Gothic" w:hAnsi="MS Gothic" w:cs="Arial" w:hint="eastAsia"/>
                  </w:rPr>
                  <w:t>☒</w:t>
                </w:r>
              </w:p>
            </w:sdtContent>
          </w:sdt>
        </w:tc>
      </w:tr>
      <w:tr w:rsidR="004C09B4" w:rsidRPr="0026326C" w14:paraId="49BB7657" w14:textId="77777777" w:rsidTr="00CC3D77">
        <w:tc>
          <w:tcPr>
            <w:tcW w:w="1689" w:type="dxa"/>
          </w:tcPr>
          <w:p w14:paraId="253C5BE3" w14:textId="77777777" w:rsidR="004C09B4" w:rsidRPr="0026326C" w:rsidRDefault="004C09B4" w:rsidP="00CC3D77">
            <w:pPr>
              <w:tabs>
                <w:tab w:val="num" w:pos="720"/>
                <w:tab w:val="left" w:pos="1440"/>
              </w:tabs>
              <w:rPr>
                <w:rFonts w:ascii="Arial" w:hAnsi="Arial" w:cs="Arial"/>
              </w:rPr>
            </w:pPr>
            <w:r w:rsidRPr="0026326C">
              <w:rPr>
                <w:rFonts w:ascii="Arial" w:hAnsi="Arial" w:cs="Arial"/>
              </w:rPr>
              <w:t>Essential</w:t>
            </w:r>
          </w:p>
        </w:tc>
        <w:tc>
          <w:tcPr>
            <w:tcW w:w="5605" w:type="dxa"/>
          </w:tcPr>
          <w:p w14:paraId="179DDAA6" w14:textId="77777777" w:rsidR="004C09B4" w:rsidRPr="0026326C" w:rsidRDefault="004C09B4" w:rsidP="00CC3D77">
            <w:pPr>
              <w:tabs>
                <w:tab w:val="num" w:pos="720"/>
                <w:tab w:val="left" w:pos="1440"/>
              </w:tabs>
              <w:rPr>
                <w:rFonts w:ascii="Arial" w:hAnsi="Arial" w:cs="Arial"/>
              </w:rPr>
            </w:pPr>
            <w:r w:rsidRPr="0026326C">
              <w:rPr>
                <w:rFonts w:ascii="Arial" w:hAnsi="Arial" w:cs="Arial"/>
                <w:color w:val="000000" w:themeColor="text1"/>
              </w:rPr>
              <w:t xml:space="preserve">O’Leary, Z. (2013) </w:t>
            </w:r>
            <w:r w:rsidRPr="00DC0949">
              <w:rPr>
                <w:rFonts w:ascii="Arial" w:hAnsi="Arial" w:cs="Arial"/>
                <w:i/>
                <w:color w:val="000000" w:themeColor="text1"/>
              </w:rPr>
              <w:t>The Essential Guide to Doing Your Research Project</w:t>
            </w:r>
            <w:r w:rsidRPr="0026326C">
              <w:rPr>
                <w:rFonts w:ascii="Arial" w:hAnsi="Arial" w:cs="Arial"/>
                <w:i/>
                <w:color w:val="000000" w:themeColor="text1"/>
              </w:rPr>
              <w:t>,</w:t>
            </w:r>
            <w:r w:rsidRPr="0026326C">
              <w:rPr>
                <w:rFonts w:ascii="Arial" w:hAnsi="Arial" w:cs="Arial"/>
                <w:color w:val="000000" w:themeColor="text1"/>
              </w:rPr>
              <w:t xml:space="preserve"> </w:t>
            </w:r>
            <w:r>
              <w:rPr>
                <w:rFonts w:ascii="Arial" w:hAnsi="Arial" w:cs="Arial"/>
                <w:color w:val="000000" w:themeColor="text1"/>
              </w:rPr>
              <w:t>3</w:t>
            </w:r>
            <w:r w:rsidRPr="00DC0949">
              <w:rPr>
                <w:rFonts w:ascii="Arial" w:hAnsi="Arial" w:cs="Arial"/>
                <w:color w:val="000000" w:themeColor="text1"/>
                <w:vertAlign w:val="superscript"/>
              </w:rPr>
              <w:t>rd</w:t>
            </w:r>
            <w:r>
              <w:rPr>
                <w:rFonts w:ascii="Arial" w:hAnsi="Arial" w:cs="Arial"/>
                <w:color w:val="000000" w:themeColor="text1"/>
              </w:rPr>
              <w:t xml:space="preserve"> </w:t>
            </w:r>
            <w:r w:rsidRPr="0026326C">
              <w:rPr>
                <w:rFonts w:ascii="Arial" w:hAnsi="Arial" w:cs="Arial"/>
                <w:color w:val="000000" w:themeColor="text1"/>
              </w:rPr>
              <w:t>Edition, SAGE Publications Ltd</w:t>
            </w:r>
          </w:p>
        </w:tc>
        <w:tc>
          <w:tcPr>
            <w:tcW w:w="1366" w:type="dxa"/>
          </w:tcPr>
          <w:sdt>
            <w:sdtPr>
              <w:rPr>
                <w:rFonts w:ascii="Arial" w:hAnsi="Arial" w:cs="Arial"/>
              </w:rPr>
              <w:id w:val="-1989922902"/>
              <w14:checkbox>
                <w14:checked w14:val="1"/>
                <w14:checkedState w14:val="2612" w14:font="MS Gothic"/>
                <w14:uncheckedState w14:val="2610" w14:font="MS Gothic"/>
              </w14:checkbox>
            </w:sdtPr>
            <w:sdtEndPr/>
            <w:sdtContent>
              <w:p w14:paraId="1DD9DB36" w14:textId="77777777" w:rsidR="004C09B4" w:rsidRPr="0026326C" w:rsidRDefault="004C09B4" w:rsidP="00CC3D77">
                <w:pPr>
                  <w:jc w:val="center"/>
                  <w:rPr>
                    <w:rFonts w:ascii="Arial" w:hAnsi="Arial" w:cs="Arial"/>
                  </w:rPr>
                </w:pPr>
                <w:r>
                  <w:rPr>
                    <w:rFonts w:ascii="MS Gothic" w:eastAsia="MS Gothic" w:hAnsi="MS Gothic" w:cs="Arial" w:hint="eastAsia"/>
                  </w:rPr>
                  <w:t>☒</w:t>
                </w:r>
              </w:p>
            </w:sdtContent>
          </w:sdt>
        </w:tc>
      </w:tr>
      <w:tr w:rsidR="004C09B4" w:rsidRPr="0026326C" w14:paraId="0565AE68" w14:textId="77777777" w:rsidTr="00CC3D77">
        <w:tc>
          <w:tcPr>
            <w:tcW w:w="1689" w:type="dxa"/>
          </w:tcPr>
          <w:p w14:paraId="37B7CBA3" w14:textId="77777777" w:rsidR="004C09B4" w:rsidRPr="0026326C" w:rsidRDefault="004C09B4" w:rsidP="00CC3D77">
            <w:pPr>
              <w:tabs>
                <w:tab w:val="num" w:pos="720"/>
                <w:tab w:val="left" w:pos="1440"/>
              </w:tabs>
              <w:rPr>
                <w:rFonts w:ascii="Arial" w:hAnsi="Arial" w:cs="Arial"/>
              </w:rPr>
            </w:pPr>
            <w:r w:rsidRPr="0026326C">
              <w:rPr>
                <w:rFonts w:ascii="Arial" w:hAnsi="Arial" w:cs="Arial"/>
              </w:rPr>
              <w:t>Essential</w:t>
            </w:r>
          </w:p>
        </w:tc>
        <w:tc>
          <w:tcPr>
            <w:tcW w:w="5605" w:type="dxa"/>
          </w:tcPr>
          <w:p w14:paraId="210BF280" w14:textId="77777777" w:rsidR="004C09B4" w:rsidRPr="0026326C" w:rsidRDefault="004C09B4" w:rsidP="00CC3D77">
            <w:pPr>
              <w:tabs>
                <w:tab w:val="num" w:pos="720"/>
                <w:tab w:val="left" w:pos="1440"/>
              </w:tabs>
              <w:rPr>
                <w:rFonts w:ascii="Arial" w:hAnsi="Arial" w:cs="Arial"/>
              </w:rPr>
            </w:pPr>
            <w:r w:rsidRPr="0026326C">
              <w:rPr>
                <w:rFonts w:ascii="Arial" w:hAnsi="Arial" w:cs="Arial"/>
                <w:color w:val="000000" w:themeColor="text1"/>
              </w:rPr>
              <w:t>Saunders, M., Lewis, P. and Thornhill, A. (201</w:t>
            </w:r>
            <w:r>
              <w:rPr>
                <w:rFonts w:ascii="Arial" w:hAnsi="Arial" w:cs="Arial"/>
                <w:color w:val="000000" w:themeColor="text1"/>
              </w:rPr>
              <w:t>5</w:t>
            </w:r>
            <w:r w:rsidRPr="0026326C">
              <w:rPr>
                <w:rFonts w:ascii="Arial" w:hAnsi="Arial" w:cs="Arial"/>
                <w:color w:val="000000" w:themeColor="text1"/>
              </w:rPr>
              <w:t xml:space="preserve">), </w:t>
            </w:r>
            <w:r w:rsidRPr="0026326C">
              <w:rPr>
                <w:rFonts w:ascii="Arial" w:hAnsi="Arial" w:cs="Arial"/>
                <w:i/>
                <w:color w:val="000000" w:themeColor="text1"/>
              </w:rPr>
              <w:t xml:space="preserve">Research Methods for Business Students, </w:t>
            </w:r>
            <w:r>
              <w:rPr>
                <w:rFonts w:ascii="Arial" w:hAnsi="Arial" w:cs="Arial"/>
                <w:color w:val="000000" w:themeColor="text1"/>
              </w:rPr>
              <w:t>7</w:t>
            </w:r>
            <w:r w:rsidRPr="0026326C">
              <w:rPr>
                <w:rFonts w:ascii="Arial" w:hAnsi="Arial" w:cs="Arial"/>
                <w:color w:val="000000" w:themeColor="text1"/>
                <w:vertAlign w:val="superscript"/>
              </w:rPr>
              <w:t>th</w:t>
            </w:r>
            <w:r w:rsidRPr="0026326C">
              <w:rPr>
                <w:rFonts w:ascii="Arial" w:hAnsi="Arial" w:cs="Arial"/>
                <w:color w:val="000000" w:themeColor="text1"/>
              </w:rPr>
              <w:t xml:space="preserve"> Edition FT/Prentice Hall: Harlow</w:t>
            </w:r>
          </w:p>
        </w:tc>
        <w:tc>
          <w:tcPr>
            <w:tcW w:w="1366" w:type="dxa"/>
          </w:tcPr>
          <w:sdt>
            <w:sdtPr>
              <w:rPr>
                <w:rFonts w:ascii="Arial" w:hAnsi="Arial" w:cs="Arial"/>
              </w:rPr>
              <w:id w:val="1866560656"/>
              <w14:checkbox>
                <w14:checked w14:val="1"/>
                <w14:checkedState w14:val="2612" w14:font="MS Gothic"/>
                <w14:uncheckedState w14:val="2610" w14:font="MS Gothic"/>
              </w14:checkbox>
            </w:sdtPr>
            <w:sdtEndPr/>
            <w:sdtContent>
              <w:p w14:paraId="6262DA83" w14:textId="77777777" w:rsidR="004C09B4" w:rsidRPr="0026326C" w:rsidRDefault="004C09B4" w:rsidP="00CC3D77">
                <w:pPr>
                  <w:jc w:val="center"/>
                  <w:rPr>
                    <w:rFonts w:ascii="Arial" w:hAnsi="Arial" w:cs="Arial"/>
                  </w:rPr>
                </w:pPr>
                <w:r>
                  <w:rPr>
                    <w:rFonts w:ascii="MS Gothic" w:eastAsia="MS Gothic" w:hAnsi="MS Gothic" w:cs="Arial" w:hint="eastAsia"/>
                  </w:rPr>
                  <w:t>☒</w:t>
                </w:r>
              </w:p>
            </w:sdtContent>
          </w:sdt>
        </w:tc>
      </w:tr>
      <w:tr w:rsidR="004C09B4" w:rsidRPr="0026326C" w14:paraId="7C09174C" w14:textId="77777777" w:rsidTr="00CC3D77">
        <w:tc>
          <w:tcPr>
            <w:tcW w:w="1689" w:type="dxa"/>
          </w:tcPr>
          <w:p w14:paraId="28E084F4" w14:textId="77777777" w:rsidR="004C09B4" w:rsidRPr="0026326C" w:rsidRDefault="004C09B4" w:rsidP="00CC3D77">
            <w:pPr>
              <w:tabs>
                <w:tab w:val="num" w:pos="720"/>
                <w:tab w:val="left" w:pos="1440"/>
              </w:tabs>
              <w:rPr>
                <w:rFonts w:ascii="Arial" w:hAnsi="Arial" w:cs="Arial"/>
              </w:rPr>
            </w:pPr>
            <w:r w:rsidRPr="0026326C">
              <w:rPr>
                <w:rFonts w:ascii="Arial" w:hAnsi="Arial" w:cs="Arial"/>
              </w:rPr>
              <w:t>Further</w:t>
            </w:r>
          </w:p>
        </w:tc>
        <w:tc>
          <w:tcPr>
            <w:tcW w:w="5605" w:type="dxa"/>
          </w:tcPr>
          <w:p w14:paraId="48594ED2" w14:textId="77777777" w:rsidR="004C09B4" w:rsidRPr="0026326C" w:rsidRDefault="004C09B4" w:rsidP="00CC3D77">
            <w:pPr>
              <w:tabs>
                <w:tab w:val="num" w:pos="720"/>
                <w:tab w:val="left" w:pos="1440"/>
              </w:tabs>
              <w:rPr>
                <w:rFonts w:ascii="Arial" w:hAnsi="Arial" w:cs="Arial"/>
              </w:rPr>
            </w:pPr>
            <w:proofErr w:type="spellStart"/>
            <w:r w:rsidRPr="0026326C">
              <w:rPr>
                <w:rFonts w:ascii="Arial" w:hAnsi="Arial" w:cs="Arial"/>
                <w:color w:val="000000" w:themeColor="text1"/>
              </w:rPr>
              <w:t>Baase</w:t>
            </w:r>
            <w:proofErr w:type="spellEnd"/>
            <w:r w:rsidRPr="0026326C">
              <w:rPr>
                <w:rFonts w:ascii="Arial" w:hAnsi="Arial" w:cs="Arial"/>
                <w:color w:val="000000" w:themeColor="text1"/>
              </w:rPr>
              <w:t>, S. (2012)</w:t>
            </w:r>
            <w:r w:rsidRPr="0026326C">
              <w:rPr>
                <w:rFonts w:ascii="Arial" w:hAnsi="Arial" w:cs="Arial"/>
                <w:i/>
                <w:color w:val="000000" w:themeColor="text1"/>
              </w:rPr>
              <w:t xml:space="preserve">, A Gift of Fire: Social, Legal, and Ethical Issues for Computing and the Internet: International Edition, </w:t>
            </w:r>
            <w:r w:rsidRPr="0026326C">
              <w:rPr>
                <w:rFonts w:ascii="Arial" w:hAnsi="Arial" w:cs="Arial"/>
                <w:color w:val="000000" w:themeColor="text1"/>
              </w:rPr>
              <w:t>4</w:t>
            </w:r>
            <w:r w:rsidRPr="0026326C">
              <w:rPr>
                <w:rFonts w:ascii="Arial" w:hAnsi="Arial" w:cs="Arial"/>
                <w:color w:val="000000" w:themeColor="text1"/>
                <w:vertAlign w:val="superscript"/>
              </w:rPr>
              <w:t>th</w:t>
            </w:r>
            <w:r w:rsidRPr="0026326C">
              <w:rPr>
                <w:rFonts w:ascii="Arial" w:hAnsi="Arial" w:cs="Arial"/>
                <w:color w:val="000000" w:themeColor="text1"/>
              </w:rPr>
              <w:t xml:space="preserve"> Edition Pearson: NY </w:t>
            </w:r>
          </w:p>
        </w:tc>
        <w:tc>
          <w:tcPr>
            <w:tcW w:w="1366" w:type="dxa"/>
          </w:tcPr>
          <w:sdt>
            <w:sdtPr>
              <w:rPr>
                <w:rFonts w:ascii="Arial" w:hAnsi="Arial" w:cs="Arial"/>
              </w:rPr>
              <w:id w:val="94753097"/>
              <w14:checkbox>
                <w14:checked w14:val="1"/>
                <w14:checkedState w14:val="2612" w14:font="MS Gothic"/>
                <w14:uncheckedState w14:val="2610" w14:font="MS Gothic"/>
              </w14:checkbox>
            </w:sdtPr>
            <w:sdtEndPr/>
            <w:sdtContent>
              <w:p w14:paraId="2531A163" w14:textId="77777777" w:rsidR="004C09B4" w:rsidRPr="0026326C" w:rsidRDefault="004C09B4" w:rsidP="00CC3D77">
                <w:pPr>
                  <w:jc w:val="center"/>
                  <w:rPr>
                    <w:rFonts w:ascii="Arial" w:hAnsi="Arial" w:cs="Arial"/>
                  </w:rPr>
                </w:pPr>
                <w:r>
                  <w:rPr>
                    <w:rFonts w:ascii="MS Gothic" w:eastAsia="MS Gothic" w:hAnsi="MS Gothic" w:cs="Arial" w:hint="eastAsia"/>
                  </w:rPr>
                  <w:t>☒</w:t>
                </w:r>
              </w:p>
            </w:sdtContent>
          </w:sdt>
        </w:tc>
      </w:tr>
      <w:tr w:rsidR="004C09B4" w:rsidRPr="0026326C" w14:paraId="658DBBDD" w14:textId="77777777" w:rsidTr="00CC3D77">
        <w:tc>
          <w:tcPr>
            <w:tcW w:w="1689" w:type="dxa"/>
          </w:tcPr>
          <w:p w14:paraId="03CFB1A1" w14:textId="77777777" w:rsidR="004C09B4" w:rsidRPr="0026326C" w:rsidRDefault="004C09B4" w:rsidP="00CC3D77">
            <w:pPr>
              <w:tabs>
                <w:tab w:val="num" w:pos="720"/>
                <w:tab w:val="left" w:pos="1440"/>
              </w:tabs>
              <w:rPr>
                <w:rFonts w:ascii="Arial" w:hAnsi="Arial" w:cs="Arial"/>
              </w:rPr>
            </w:pPr>
            <w:r w:rsidRPr="0026326C">
              <w:rPr>
                <w:rFonts w:ascii="Arial" w:hAnsi="Arial" w:cs="Arial"/>
              </w:rPr>
              <w:t>Further</w:t>
            </w:r>
          </w:p>
        </w:tc>
        <w:tc>
          <w:tcPr>
            <w:tcW w:w="5605" w:type="dxa"/>
          </w:tcPr>
          <w:p w14:paraId="51DE1A12" w14:textId="77777777" w:rsidR="004C09B4" w:rsidRPr="0026326C" w:rsidRDefault="004C09B4" w:rsidP="00CC3D77">
            <w:pPr>
              <w:tabs>
                <w:tab w:val="num" w:pos="720"/>
                <w:tab w:val="left" w:pos="1440"/>
              </w:tabs>
              <w:rPr>
                <w:rFonts w:ascii="Arial" w:hAnsi="Arial" w:cs="Arial"/>
              </w:rPr>
            </w:pPr>
            <w:r w:rsidRPr="0026326C">
              <w:rPr>
                <w:rFonts w:ascii="Arial" w:hAnsi="Arial" w:cs="Arial"/>
                <w:color w:val="000000" w:themeColor="text1"/>
              </w:rPr>
              <w:t>Collis, J. and Hussey, R. (20</w:t>
            </w:r>
            <w:r>
              <w:rPr>
                <w:rFonts w:ascii="Arial" w:hAnsi="Arial" w:cs="Arial"/>
                <w:color w:val="000000" w:themeColor="text1"/>
              </w:rPr>
              <w:t>14</w:t>
            </w:r>
            <w:r w:rsidRPr="0026326C">
              <w:rPr>
                <w:rFonts w:ascii="Arial" w:hAnsi="Arial" w:cs="Arial"/>
                <w:color w:val="000000" w:themeColor="text1"/>
              </w:rPr>
              <w:t xml:space="preserve">) </w:t>
            </w:r>
            <w:r w:rsidRPr="0026326C">
              <w:rPr>
                <w:rFonts w:ascii="Arial" w:hAnsi="Arial" w:cs="Arial"/>
                <w:i/>
                <w:color w:val="000000" w:themeColor="text1"/>
              </w:rPr>
              <w:t xml:space="preserve">Business Research: a Practical Guide for Undergraduate and Postgraduate Students, </w:t>
            </w:r>
            <w:r>
              <w:rPr>
                <w:rFonts w:ascii="Arial" w:hAnsi="Arial" w:cs="Arial"/>
                <w:color w:val="000000" w:themeColor="text1"/>
              </w:rPr>
              <w:t>4</w:t>
            </w:r>
            <w:r w:rsidRPr="00C408B7">
              <w:rPr>
                <w:rFonts w:ascii="Arial" w:hAnsi="Arial" w:cs="Arial"/>
                <w:color w:val="000000" w:themeColor="text1"/>
                <w:vertAlign w:val="superscript"/>
              </w:rPr>
              <w:t>th</w:t>
            </w:r>
            <w:r>
              <w:rPr>
                <w:rFonts w:ascii="Arial" w:hAnsi="Arial" w:cs="Arial"/>
                <w:color w:val="000000" w:themeColor="text1"/>
              </w:rPr>
              <w:t xml:space="preserve"> </w:t>
            </w:r>
            <w:r w:rsidRPr="0026326C">
              <w:rPr>
                <w:rFonts w:ascii="Arial" w:hAnsi="Arial" w:cs="Arial"/>
                <w:color w:val="000000" w:themeColor="text1"/>
              </w:rPr>
              <w:t>Edition, Palgrave Macmillan: Basingstoke</w:t>
            </w:r>
          </w:p>
        </w:tc>
        <w:tc>
          <w:tcPr>
            <w:tcW w:w="1366" w:type="dxa"/>
          </w:tcPr>
          <w:sdt>
            <w:sdtPr>
              <w:rPr>
                <w:rFonts w:ascii="Arial" w:hAnsi="Arial" w:cs="Arial"/>
              </w:rPr>
              <w:id w:val="1295022920"/>
              <w14:checkbox>
                <w14:checked w14:val="1"/>
                <w14:checkedState w14:val="2612" w14:font="MS Gothic"/>
                <w14:uncheckedState w14:val="2610" w14:font="MS Gothic"/>
              </w14:checkbox>
            </w:sdtPr>
            <w:sdtEndPr/>
            <w:sdtContent>
              <w:p w14:paraId="509B014D" w14:textId="77777777" w:rsidR="004C09B4" w:rsidRPr="0026326C" w:rsidRDefault="004C09B4" w:rsidP="00CC3D77">
                <w:pPr>
                  <w:jc w:val="center"/>
                  <w:rPr>
                    <w:rFonts w:ascii="Arial" w:hAnsi="Arial" w:cs="Arial"/>
                  </w:rPr>
                </w:pPr>
                <w:r>
                  <w:rPr>
                    <w:rFonts w:ascii="MS Gothic" w:eastAsia="MS Gothic" w:hAnsi="MS Gothic" w:cs="Arial" w:hint="eastAsia"/>
                  </w:rPr>
                  <w:t>☒</w:t>
                </w:r>
              </w:p>
            </w:sdtContent>
          </w:sdt>
        </w:tc>
      </w:tr>
      <w:tr w:rsidR="004C09B4" w:rsidRPr="0026326C" w14:paraId="5E2AE228" w14:textId="77777777" w:rsidTr="00CC3D77">
        <w:tc>
          <w:tcPr>
            <w:tcW w:w="1689" w:type="dxa"/>
          </w:tcPr>
          <w:p w14:paraId="096D05C6" w14:textId="77777777" w:rsidR="004C09B4" w:rsidRPr="0026326C" w:rsidRDefault="004C09B4" w:rsidP="00CC3D77">
            <w:pPr>
              <w:tabs>
                <w:tab w:val="num" w:pos="720"/>
                <w:tab w:val="left" w:pos="1440"/>
              </w:tabs>
              <w:rPr>
                <w:rFonts w:ascii="Arial" w:hAnsi="Arial" w:cs="Arial"/>
              </w:rPr>
            </w:pPr>
            <w:r w:rsidRPr="0026326C">
              <w:rPr>
                <w:rFonts w:ascii="Arial" w:hAnsi="Arial" w:cs="Arial"/>
              </w:rPr>
              <w:t>Further</w:t>
            </w:r>
          </w:p>
        </w:tc>
        <w:tc>
          <w:tcPr>
            <w:tcW w:w="5605" w:type="dxa"/>
          </w:tcPr>
          <w:p w14:paraId="36833367" w14:textId="77777777" w:rsidR="004C09B4" w:rsidRPr="0026326C" w:rsidRDefault="004C09B4" w:rsidP="00CC3D77">
            <w:pPr>
              <w:tabs>
                <w:tab w:val="num" w:pos="720"/>
                <w:tab w:val="left" w:pos="1440"/>
              </w:tabs>
              <w:rPr>
                <w:rFonts w:ascii="Arial" w:hAnsi="Arial" w:cs="Arial"/>
              </w:rPr>
            </w:pPr>
            <w:r w:rsidRPr="0026326C">
              <w:rPr>
                <w:rFonts w:ascii="Arial" w:hAnsi="Arial" w:cs="Arial"/>
                <w:color w:val="000000" w:themeColor="text1"/>
              </w:rPr>
              <w:t>Cottrell, S.(201</w:t>
            </w:r>
            <w:r>
              <w:rPr>
                <w:rFonts w:ascii="Arial" w:hAnsi="Arial" w:cs="Arial"/>
                <w:color w:val="000000" w:themeColor="text1"/>
              </w:rPr>
              <w:t>7</w:t>
            </w:r>
            <w:r w:rsidRPr="0026326C">
              <w:rPr>
                <w:rFonts w:ascii="Arial" w:hAnsi="Arial" w:cs="Arial"/>
                <w:color w:val="000000" w:themeColor="text1"/>
              </w:rPr>
              <w:t xml:space="preserve">) </w:t>
            </w:r>
            <w:r w:rsidRPr="0026326C">
              <w:rPr>
                <w:rFonts w:ascii="Arial" w:hAnsi="Arial" w:cs="Arial"/>
                <w:i/>
                <w:color w:val="000000" w:themeColor="text1"/>
              </w:rPr>
              <w:t xml:space="preserve">Critical Thinking Skills: Developing Effective Analysis and Argument, </w:t>
            </w:r>
            <w:r w:rsidRPr="0026326C">
              <w:rPr>
                <w:rFonts w:ascii="Arial" w:hAnsi="Arial" w:cs="Arial"/>
                <w:color w:val="000000" w:themeColor="text1"/>
              </w:rPr>
              <w:t xml:space="preserve">Palgrave Study Guides, </w:t>
            </w:r>
            <w:r>
              <w:rPr>
                <w:rFonts w:ascii="Arial" w:hAnsi="Arial" w:cs="Arial"/>
                <w:color w:val="000000" w:themeColor="text1"/>
              </w:rPr>
              <w:t>3</w:t>
            </w:r>
            <w:r w:rsidRPr="00DC0949">
              <w:rPr>
                <w:rFonts w:ascii="Arial" w:hAnsi="Arial" w:cs="Arial"/>
                <w:color w:val="000000" w:themeColor="text1"/>
                <w:vertAlign w:val="superscript"/>
              </w:rPr>
              <w:t>rd</w:t>
            </w:r>
            <w:r>
              <w:rPr>
                <w:rFonts w:ascii="Arial" w:hAnsi="Arial" w:cs="Arial"/>
                <w:color w:val="000000" w:themeColor="text1"/>
              </w:rPr>
              <w:t xml:space="preserve"> </w:t>
            </w:r>
            <w:r w:rsidRPr="0026326C">
              <w:rPr>
                <w:rFonts w:ascii="Arial" w:hAnsi="Arial" w:cs="Arial"/>
                <w:color w:val="000000" w:themeColor="text1"/>
              </w:rPr>
              <w:t>Edition, Palgrave Macmillan: Basingstoke</w:t>
            </w:r>
          </w:p>
        </w:tc>
        <w:tc>
          <w:tcPr>
            <w:tcW w:w="1366" w:type="dxa"/>
          </w:tcPr>
          <w:sdt>
            <w:sdtPr>
              <w:rPr>
                <w:rFonts w:ascii="Arial" w:hAnsi="Arial" w:cs="Arial"/>
              </w:rPr>
              <w:id w:val="-576435391"/>
              <w14:checkbox>
                <w14:checked w14:val="1"/>
                <w14:checkedState w14:val="2612" w14:font="MS Gothic"/>
                <w14:uncheckedState w14:val="2610" w14:font="MS Gothic"/>
              </w14:checkbox>
            </w:sdtPr>
            <w:sdtEndPr/>
            <w:sdtContent>
              <w:p w14:paraId="6257D247" w14:textId="77777777" w:rsidR="004C09B4" w:rsidRPr="0026326C" w:rsidRDefault="004C09B4" w:rsidP="00CC3D77">
                <w:pPr>
                  <w:jc w:val="center"/>
                  <w:rPr>
                    <w:rFonts w:ascii="Arial" w:hAnsi="Arial" w:cs="Arial"/>
                  </w:rPr>
                </w:pPr>
                <w:r>
                  <w:rPr>
                    <w:rFonts w:ascii="MS Gothic" w:eastAsia="MS Gothic" w:hAnsi="MS Gothic" w:cs="Arial" w:hint="eastAsia"/>
                  </w:rPr>
                  <w:t>☒</w:t>
                </w:r>
              </w:p>
            </w:sdtContent>
          </w:sdt>
        </w:tc>
      </w:tr>
      <w:tr w:rsidR="004C09B4" w:rsidRPr="0026326C" w14:paraId="573D48BB" w14:textId="77777777" w:rsidTr="00CC3D77">
        <w:tc>
          <w:tcPr>
            <w:tcW w:w="1689" w:type="dxa"/>
          </w:tcPr>
          <w:p w14:paraId="2E32F5BE" w14:textId="77777777" w:rsidR="004C09B4" w:rsidRPr="0026326C" w:rsidRDefault="004C09B4" w:rsidP="00CC3D77">
            <w:pPr>
              <w:tabs>
                <w:tab w:val="num" w:pos="720"/>
                <w:tab w:val="left" w:pos="1440"/>
              </w:tabs>
              <w:rPr>
                <w:rFonts w:ascii="Arial" w:hAnsi="Arial" w:cs="Arial"/>
              </w:rPr>
            </w:pPr>
            <w:r w:rsidRPr="0026326C">
              <w:rPr>
                <w:rFonts w:ascii="Arial" w:hAnsi="Arial" w:cs="Arial"/>
              </w:rPr>
              <w:lastRenderedPageBreak/>
              <w:t>Further</w:t>
            </w:r>
          </w:p>
        </w:tc>
        <w:tc>
          <w:tcPr>
            <w:tcW w:w="5605" w:type="dxa"/>
          </w:tcPr>
          <w:p w14:paraId="740A525C" w14:textId="77777777" w:rsidR="004C09B4" w:rsidRPr="0026326C" w:rsidRDefault="004C09B4" w:rsidP="00CC3D77">
            <w:pPr>
              <w:tabs>
                <w:tab w:val="num" w:pos="720"/>
                <w:tab w:val="left" w:pos="1440"/>
              </w:tabs>
              <w:rPr>
                <w:rFonts w:ascii="Arial" w:hAnsi="Arial" w:cs="Arial"/>
              </w:rPr>
            </w:pPr>
            <w:r w:rsidRPr="0026326C">
              <w:rPr>
                <w:rFonts w:ascii="Arial" w:hAnsi="Arial" w:cs="Arial"/>
                <w:color w:val="000000" w:themeColor="text1"/>
              </w:rPr>
              <w:t xml:space="preserve">Davies, M. B. </w:t>
            </w:r>
            <w:r>
              <w:rPr>
                <w:rFonts w:ascii="Arial" w:hAnsi="Arial" w:cs="Arial"/>
                <w:color w:val="000000" w:themeColor="text1"/>
              </w:rPr>
              <w:t xml:space="preserve"> </w:t>
            </w:r>
            <w:proofErr w:type="gramStart"/>
            <w:r>
              <w:rPr>
                <w:rFonts w:ascii="Arial" w:hAnsi="Arial" w:cs="Arial"/>
                <w:color w:val="000000" w:themeColor="text1"/>
              </w:rPr>
              <w:t>and</w:t>
            </w:r>
            <w:proofErr w:type="gramEnd"/>
            <w:r>
              <w:rPr>
                <w:rFonts w:ascii="Arial" w:hAnsi="Arial" w:cs="Arial"/>
                <w:color w:val="000000" w:themeColor="text1"/>
              </w:rPr>
              <w:t xml:space="preserve"> Hughes, N. </w:t>
            </w:r>
            <w:r w:rsidRPr="0026326C">
              <w:rPr>
                <w:rFonts w:ascii="Arial" w:hAnsi="Arial" w:cs="Arial"/>
                <w:color w:val="000000" w:themeColor="text1"/>
              </w:rPr>
              <w:t>(20</w:t>
            </w:r>
            <w:r>
              <w:rPr>
                <w:rFonts w:ascii="Arial" w:hAnsi="Arial" w:cs="Arial"/>
                <w:color w:val="000000" w:themeColor="text1"/>
              </w:rPr>
              <w:t>14</w:t>
            </w:r>
            <w:r w:rsidRPr="0026326C">
              <w:rPr>
                <w:rFonts w:ascii="Arial" w:hAnsi="Arial" w:cs="Arial"/>
                <w:color w:val="000000" w:themeColor="text1"/>
              </w:rPr>
              <w:t>)</w:t>
            </w:r>
            <w:r>
              <w:t xml:space="preserve"> </w:t>
            </w:r>
            <w:r w:rsidRPr="00413F82">
              <w:rPr>
                <w:rFonts w:ascii="Arial" w:hAnsi="Arial" w:cs="Arial"/>
                <w:color w:val="000000" w:themeColor="text1"/>
              </w:rPr>
              <w:t>Doing a Successful Research Project: Using Qualitative Or Quantitative Methods</w:t>
            </w:r>
            <w:r>
              <w:rPr>
                <w:rFonts w:ascii="Arial" w:hAnsi="Arial" w:cs="Arial"/>
                <w:color w:val="000000" w:themeColor="text1"/>
              </w:rPr>
              <w:t>. 2</w:t>
            </w:r>
            <w:r w:rsidRPr="00413F82">
              <w:rPr>
                <w:rFonts w:ascii="Arial" w:hAnsi="Arial" w:cs="Arial"/>
                <w:color w:val="000000" w:themeColor="text1"/>
                <w:vertAlign w:val="superscript"/>
              </w:rPr>
              <w:t>nd</w:t>
            </w:r>
            <w:r>
              <w:rPr>
                <w:rFonts w:ascii="Arial" w:hAnsi="Arial" w:cs="Arial"/>
                <w:color w:val="000000" w:themeColor="text1"/>
              </w:rPr>
              <w:t xml:space="preserve"> Edition, </w:t>
            </w:r>
            <w:r w:rsidRPr="0026326C">
              <w:rPr>
                <w:rFonts w:ascii="Arial" w:hAnsi="Arial" w:cs="Arial"/>
                <w:color w:val="000000" w:themeColor="text1"/>
              </w:rPr>
              <w:t>Palgrave Macmillan: Basingstoke</w:t>
            </w:r>
          </w:p>
        </w:tc>
        <w:tc>
          <w:tcPr>
            <w:tcW w:w="1366" w:type="dxa"/>
          </w:tcPr>
          <w:sdt>
            <w:sdtPr>
              <w:rPr>
                <w:rFonts w:ascii="Arial" w:hAnsi="Arial" w:cs="Arial"/>
              </w:rPr>
              <w:id w:val="1469939091"/>
              <w14:checkbox>
                <w14:checked w14:val="1"/>
                <w14:checkedState w14:val="2612" w14:font="MS Gothic"/>
                <w14:uncheckedState w14:val="2610" w14:font="MS Gothic"/>
              </w14:checkbox>
            </w:sdtPr>
            <w:sdtEndPr/>
            <w:sdtContent>
              <w:p w14:paraId="4B06998B" w14:textId="77777777" w:rsidR="004C09B4" w:rsidRPr="0026326C" w:rsidRDefault="004C09B4" w:rsidP="00CC3D77">
                <w:pPr>
                  <w:jc w:val="center"/>
                  <w:rPr>
                    <w:rFonts w:ascii="Arial" w:hAnsi="Arial" w:cs="Arial"/>
                  </w:rPr>
                </w:pPr>
                <w:r>
                  <w:rPr>
                    <w:rFonts w:ascii="MS Gothic" w:eastAsia="MS Gothic" w:hAnsi="MS Gothic" w:cs="Arial" w:hint="eastAsia"/>
                  </w:rPr>
                  <w:t>☒</w:t>
                </w:r>
              </w:p>
            </w:sdtContent>
          </w:sdt>
        </w:tc>
      </w:tr>
      <w:tr w:rsidR="004C09B4" w:rsidRPr="0026326C" w14:paraId="026C747B" w14:textId="77777777" w:rsidTr="00CC3D77">
        <w:tc>
          <w:tcPr>
            <w:tcW w:w="1689" w:type="dxa"/>
          </w:tcPr>
          <w:p w14:paraId="651C029A" w14:textId="77777777" w:rsidR="004C09B4" w:rsidRPr="0026326C" w:rsidRDefault="004C09B4" w:rsidP="00CC3D77">
            <w:pPr>
              <w:tabs>
                <w:tab w:val="num" w:pos="720"/>
                <w:tab w:val="left" w:pos="1440"/>
              </w:tabs>
              <w:rPr>
                <w:rFonts w:ascii="Arial" w:hAnsi="Arial" w:cs="Arial"/>
              </w:rPr>
            </w:pPr>
            <w:r w:rsidRPr="0026326C">
              <w:rPr>
                <w:rFonts w:ascii="Arial" w:hAnsi="Arial" w:cs="Arial"/>
              </w:rPr>
              <w:t>Further</w:t>
            </w:r>
          </w:p>
        </w:tc>
        <w:tc>
          <w:tcPr>
            <w:tcW w:w="5605" w:type="dxa"/>
          </w:tcPr>
          <w:p w14:paraId="7E9CB186" w14:textId="77777777" w:rsidR="004C09B4" w:rsidRPr="0026326C" w:rsidRDefault="004C09B4" w:rsidP="00CC3D77">
            <w:pPr>
              <w:tabs>
                <w:tab w:val="num" w:pos="720"/>
                <w:tab w:val="left" w:pos="1440"/>
              </w:tabs>
              <w:rPr>
                <w:rFonts w:ascii="Arial" w:hAnsi="Arial" w:cs="Arial"/>
              </w:rPr>
            </w:pPr>
            <w:r w:rsidRPr="0026326C">
              <w:rPr>
                <w:rFonts w:ascii="Arial" w:hAnsi="Arial" w:cs="Arial"/>
                <w:color w:val="000000" w:themeColor="text1"/>
              </w:rPr>
              <w:t>Dawson, C.W. (20</w:t>
            </w:r>
            <w:r>
              <w:rPr>
                <w:rFonts w:ascii="Arial" w:hAnsi="Arial" w:cs="Arial"/>
                <w:color w:val="000000" w:themeColor="text1"/>
              </w:rPr>
              <w:t>15</w:t>
            </w:r>
            <w:r w:rsidRPr="0026326C">
              <w:rPr>
                <w:rFonts w:ascii="Arial" w:hAnsi="Arial" w:cs="Arial"/>
                <w:color w:val="000000" w:themeColor="text1"/>
              </w:rPr>
              <w:t xml:space="preserve">) </w:t>
            </w:r>
            <w:r w:rsidRPr="0026326C">
              <w:rPr>
                <w:rFonts w:ascii="Arial" w:hAnsi="Arial" w:cs="Arial"/>
                <w:i/>
                <w:color w:val="000000" w:themeColor="text1"/>
              </w:rPr>
              <w:t>Projects in Computing and Information Systems: a Student’s Guide,</w:t>
            </w:r>
            <w:r w:rsidRPr="0026326C">
              <w:rPr>
                <w:rFonts w:ascii="Arial" w:hAnsi="Arial" w:cs="Arial"/>
                <w:color w:val="000000" w:themeColor="text1"/>
              </w:rPr>
              <w:t xml:space="preserve"> </w:t>
            </w:r>
            <w:r>
              <w:rPr>
                <w:rFonts w:ascii="Arial" w:hAnsi="Arial" w:cs="Arial"/>
                <w:color w:val="000000" w:themeColor="text1"/>
              </w:rPr>
              <w:t>3</w:t>
            </w:r>
            <w:r w:rsidRPr="00152942">
              <w:rPr>
                <w:rFonts w:ascii="Arial" w:hAnsi="Arial" w:cs="Arial"/>
                <w:color w:val="000000" w:themeColor="text1"/>
                <w:vertAlign w:val="superscript"/>
              </w:rPr>
              <w:t>rd</w:t>
            </w:r>
            <w:r>
              <w:rPr>
                <w:rFonts w:ascii="Arial" w:hAnsi="Arial" w:cs="Arial"/>
                <w:color w:val="000000" w:themeColor="text1"/>
              </w:rPr>
              <w:t xml:space="preserve"> </w:t>
            </w:r>
            <w:r w:rsidRPr="0026326C">
              <w:rPr>
                <w:rFonts w:ascii="Arial" w:hAnsi="Arial" w:cs="Arial"/>
                <w:color w:val="000000" w:themeColor="text1"/>
              </w:rPr>
              <w:t>Edition</w:t>
            </w:r>
            <w:r w:rsidRPr="0026326C">
              <w:rPr>
                <w:rFonts w:ascii="Arial" w:hAnsi="Arial" w:cs="Arial"/>
                <w:i/>
                <w:color w:val="000000" w:themeColor="text1"/>
              </w:rPr>
              <w:t xml:space="preserve"> </w:t>
            </w:r>
            <w:r w:rsidRPr="004D610D">
              <w:rPr>
                <w:rFonts w:ascii="Arial" w:hAnsi="Arial" w:cs="Arial"/>
                <w:color w:val="000000" w:themeColor="text1"/>
              </w:rPr>
              <w:t>Pearson Higher Ed</w:t>
            </w:r>
            <w:r>
              <w:rPr>
                <w:rFonts w:ascii="Arial" w:hAnsi="Arial" w:cs="Arial"/>
                <w:color w:val="000000" w:themeColor="text1"/>
              </w:rPr>
              <w:t>ucation</w:t>
            </w:r>
          </w:p>
        </w:tc>
        <w:tc>
          <w:tcPr>
            <w:tcW w:w="1366" w:type="dxa"/>
          </w:tcPr>
          <w:sdt>
            <w:sdtPr>
              <w:rPr>
                <w:rFonts w:ascii="Arial" w:hAnsi="Arial" w:cs="Arial"/>
              </w:rPr>
              <w:id w:val="-993338236"/>
              <w14:checkbox>
                <w14:checked w14:val="0"/>
                <w14:checkedState w14:val="2612" w14:font="MS Gothic"/>
                <w14:uncheckedState w14:val="2610" w14:font="MS Gothic"/>
              </w14:checkbox>
            </w:sdtPr>
            <w:sdtEndPr/>
            <w:sdtContent>
              <w:p w14:paraId="5C534AE1" w14:textId="77777777" w:rsidR="004C09B4" w:rsidRPr="0026326C" w:rsidRDefault="004C09B4" w:rsidP="00CC3D77">
                <w:pPr>
                  <w:jc w:val="center"/>
                  <w:rPr>
                    <w:rFonts w:ascii="Arial" w:hAnsi="Arial" w:cs="Arial"/>
                  </w:rPr>
                </w:pPr>
                <w:r w:rsidRPr="0026326C">
                  <w:rPr>
                    <w:rFonts w:ascii="Segoe UI Symbol" w:eastAsia="MS Gothic" w:hAnsi="Segoe UI Symbol" w:cs="Segoe UI Symbol"/>
                  </w:rPr>
                  <w:t>☐</w:t>
                </w:r>
              </w:p>
            </w:sdtContent>
          </w:sdt>
        </w:tc>
      </w:tr>
      <w:tr w:rsidR="004C09B4" w:rsidRPr="0026326C" w14:paraId="2CDBC741" w14:textId="77777777" w:rsidTr="00CC3D77">
        <w:tc>
          <w:tcPr>
            <w:tcW w:w="1689" w:type="dxa"/>
          </w:tcPr>
          <w:p w14:paraId="15BD44E3" w14:textId="77777777" w:rsidR="004C09B4" w:rsidRPr="0026326C" w:rsidRDefault="004C09B4" w:rsidP="00CC3D77">
            <w:pPr>
              <w:tabs>
                <w:tab w:val="num" w:pos="720"/>
                <w:tab w:val="left" w:pos="1440"/>
              </w:tabs>
              <w:rPr>
                <w:rFonts w:ascii="Arial" w:hAnsi="Arial" w:cs="Arial"/>
              </w:rPr>
            </w:pPr>
            <w:r w:rsidRPr="0026326C">
              <w:rPr>
                <w:rFonts w:ascii="Arial" w:hAnsi="Arial" w:cs="Arial"/>
              </w:rPr>
              <w:t>Further</w:t>
            </w:r>
          </w:p>
        </w:tc>
        <w:tc>
          <w:tcPr>
            <w:tcW w:w="5605" w:type="dxa"/>
          </w:tcPr>
          <w:p w14:paraId="190886C5" w14:textId="77777777" w:rsidR="004C09B4" w:rsidRPr="0026326C" w:rsidRDefault="004C09B4" w:rsidP="00CC3D77">
            <w:pPr>
              <w:tabs>
                <w:tab w:val="num" w:pos="720"/>
                <w:tab w:val="left" w:pos="1440"/>
              </w:tabs>
              <w:rPr>
                <w:rFonts w:ascii="Arial" w:hAnsi="Arial" w:cs="Arial"/>
              </w:rPr>
            </w:pPr>
            <w:proofErr w:type="spellStart"/>
            <w:r w:rsidRPr="0026326C">
              <w:rPr>
                <w:rFonts w:ascii="Arial" w:hAnsi="Arial" w:cs="Arial"/>
                <w:color w:val="000000" w:themeColor="text1"/>
              </w:rPr>
              <w:t>Denscombe</w:t>
            </w:r>
            <w:proofErr w:type="spellEnd"/>
            <w:r w:rsidRPr="0026326C">
              <w:rPr>
                <w:rFonts w:ascii="Arial" w:hAnsi="Arial" w:cs="Arial"/>
                <w:color w:val="000000" w:themeColor="text1"/>
              </w:rPr>
              <w:t>, M (201</w:t>
            </w:r>
            <w:r>
              <w:rPr>
                <w:rFonts w:ascii="Arial" w:hAnsi="Arial" w:cs="Arial"/>
                <w:color w:val="000000" w:themeColor="text1"/>
              </w:rPr>
              <w:t>5</w:t>
            </w:r>
            <w:r w:rsidRPr="0026326C">
              <w:rPr>
                <w:rFonts w:ascii="Arial" w:hAnsi="Arial" w:cs="Arial"/>
                <w:color w:val="000000" w:themeColor="text1"/>
              </w:rPr>
              <w:t xml:space="preserve">) </w:t>
            </w:r>
            <w:r w:rsidRPr="0026326C">
              <w:rPr>
                <w:rFonts w:ascii="Arial" w:hAnsi="Arial" w:cs="Arial"/>
                <w:i/>
                <w:color w:val="000000" w:themeColor="text1"/>
              </w:rPr>
              <w:t>The Good Research Guide,</w:t>
            </w:r>
            <w:r>
              <w:rPr>
                <w:rFonts w:ascii="Arial" w:hAnsi="Arial" w:cs="Arial"/>
                <w:i/>
                <w:color w:val="000000" w:themeColor="text1"/>
              </w:rPr>
              <w:t xml:space="preserve"> 5</w:t>
            </w:r>
            <w:r w:rsidRPr="004A3AFD">
              <w:rPr>
                <w:rFonts w:ascii="Arial" w:hAnsi="Arial" w:cs="Arial"/>
                <w:i/>
                <w:color w:val="000000" w:themeColor="text1"/>
                <w:vertAlign w:val="superscript"/>
              </w:rPr>
              <w:t>th</w:t>
            </w:r>
            <w:r>
              <w:rPr>
                <w:rFonts w:ascii="Arial" w:hAnsi="Arial" w:cs="Arial"/>
                <w:i/>
                <w:color w:val="000000" w:themeColor="text1"/>
              </w:rPr>
              <w:t xml:space="preserve"> Edition</w:t>
            </w:r>
            <w:r w:rsidRPr="0026326C">
              <w:rPr>
                <w:rFonts w:ascii="Arial" w:hAnsi="Arial" w:cs="Arial"/>
                <w:i/>
                <w:color w:val="000000" w:themeColor="text1"/>
              </w:rPr>
              <w:t xml:space="preserve"> </w:t>
            </w:r>
            <w:r w:rsidRPr="0026326C">
              <w:rPr>
                <w:rFonts w:ascii="Arial" w:hAnsi="Arial" w:cs="Arial"/>
                <w:color w:val="000000" w:themeColor="text1"/>
              </w:rPr>
              <w:t>OU Press: Buckingham</w:t>
            </w:r>
          </w:p>
        </w:tc>
        <w:tc>
          <w:tcPr>
            <w:tcW w:w="1366" w:type="dxa"/>
          </w:tcPr>
          <w:sdt>
            <w:sdtPr>
              <w:rPr>
                <w:rFonts w:ascii="Arial" w:hAnsi="Arial" w:cs="Arial"/>
              </w:rPr>
              <w:id w:val="312692458"/>
              <w14:checkbox>
                <w14:checked w14:val="1"/>
                <w14:checkedState w14:val="2612" w14:font="MS Gothic"/>
                <w14:uncheckedState w14:val="2610" w14:font="MS Gothic"/>
              </w14:checkbox>
            </w:sdtPr>
            <w:sdtEndPr/>
            <w:sdtContent>
              <w:p w14:paraId="7726F6ED" w14:textId="77777777" w:rsidR="004C09B4" w:rsidRPr="0026326C" w:rsidRDefault="004C09B4" w:rsidP="00CC3D77">
                <w:pPr>
                  <w:jc w:val="center"/>
                  <w:rPr>
                    <w:rFonts w:ascii="Arial" w:eastAsia="MS Gothic" w:hAnsi="Arial" w:cs="Arial"/>
                  </w:rPr>
                </w:pPr>
                <w:r>
                  <w:rPr>
                    <w:rFonts w:ascii="MS Gothic" w:eastAsia="MS Gothic" w:hAnsi="MS Gothic" w:cs="Arial" w:hint="eastAsia"/>
                  </w:rPr>
                  <w:t>☒</w:t>
                </w:r>
              </w:p>
            </w:sdtContent>
          </w:sdt>
        </w:tc>
      </w:tr>
      <w:tr w:rsidR="004C09B4" w:rsidRPr="0026326C" w14:paraId="0DCDF6C3" w14:textId="77777777" w:rsidTr="00CC3D77">
        <w:tc>
          <w:tcPr>
            <w:tcW w:w="1689" w:type="dxa"/>
          </w:tcPr>
          <w:p w14:paraId="0677C47C" w14:textId="77777777" w:rsidR="004C09B4" w:rsidRPr="0026326C" w:rsidRDefault="004C09B4" w:rsidP="00CC3D77">
            <w:pPr>
              <w:tabs>
                <w:tab w:val="num" w:pos="720"/>
                <w:tab w:val="left" w:pos="1440"/>
              </w:tabs>
              <w:rPr>
                <w:rFonts w:ascii="Arial" w:hAnsi="Arial" w:cs="Arial"/>
              </w:rPr>
            </w:pPr>
            <w:r w:rsidRPr="0026326C">
              <w:rPr>
                <w:rFonts w:ascii="Arial" w:hAnsi="Arial" w:cs="Arial"/>
              </w:rPr>
              <w:t>Further</w:t>
            </w:r>
          </w:p>
        </w:tc>
        <w:tc>
          <w:tcPr>
            <w:tcW w:w="5605" w:type="dxa"/>
          </w:tcPr>
          <w:p w14:paraId="3BB9818B" w14:textId="77777777" w:rsidR="004C09B4" w:rsidRPr="0026326C" w:rsidRDefault="004C09B4" w:rsidP="00CC3D77">
            <w:pPr>
              <w:tabs>
                <w:tab w:val="num" w:pos="720"/>
                <w:tab w:val="left" w:pos="1440"/>
              </w:tabs>
              <w:rPr>
                <w:rFonts w:ascii="Arial" w:hAnsi="Arial" w:cs="Arial"/>
              </w:rPr>
            </w:pPr>
            <w:r w:rsidRPr="0026326C">
              <w:rPr>
                <w:rFonts w:ascii="Arial" w:hAnsi="Arial" w:cs="Arial"/>
                <w:color w:val="000000" w:themeColor="text1"/>
              </w:rPr>
              <w:t xml:space="preserve">Few, S (2012) </w:t>
            </w:r>
            <w:r w:rsidRPr="0026326C">
              <w:rPr>
                <w:rFonts w:ascii="Arial" w:hAnsi="Arial" w:cs="Arial"/>
                <w:i/>
                <w:color w:val="000000" w:themeColor="text1"/>
              </w:rPr>
              <w:t>Show Me the Numbers: Designing Tables and Graphs to Enlighten,</w:t>
            </w:r>
            <w:r w:rsidRPr="0026326C">
              <w:rPr>
                <w:rFonts w:ascii="Arial" w:hAnsi="Arial" w:cs="Arial"/>
                <w:color w:val="000000" w:themeColor="text1"/>
              </w:rPr>
              <w:t xml:space="preserve"> Analytics Press: Burlingame.</w:t>
            </w:r>
          </w:p>
        </w:tc>
        <w:tc>
          <w:tcPr>
            <w:tcW w:w="1366" w:type="dxa"/>
          </w:tcPr>
          <w:sdt>
            <w:sdtPr>
              <w:rPr>
                <w:rFonts w:ascii="Arial" w:hAnsi="Arial" w:cs="Arial"/>
              </w:rPr>
              <w:id w:val="-1434278242"/>
              <w14:checkbox>
                <w14:checked w14:val="0"/>
                <w14:checkedState w14:val="2612" w14:font="MS Gothic"/>
                <w14:uncheckedState w14:val="2610" w14:font="MS Gothic"/>
              </w14:checkbox>
            </w:sdtPr>
            <w:sdtEndPr/>
            <w:sdtContent>
              <w:p w14:paraId="56AB89B0" w14:textId="77777777" w:rsidR="004C09B4" w:rsidRPr="0026326C" w:rsidRDefault="004C09B4" w:rsidP="00CC3D77">
                <w:pPr>
                  <w:jc w:val="center"/>
                  <w:rPr>
                    <w:rFonts w:ascii="Arial" w:hAnsi="Arial" w:cs="Arial"/>
                  </w:rPr>
                </w:pPr>
                <w:r w:rsidRPr="0026326C">
                  <w:rPr>
                    <w:rFonts w:ascii="Segoe UI Symbol" w:eastAsia="MS Gothic" w:hAnsi="Segoe UI Symbol" w:cs="Segoe UI Symbol"/>
                  </w:rPr>
                  <w:t>☐</w:t>
                </w:r>
              </w:p>
            </w:sdtContent>
          </w:sdt>
        </w:tc>
      </w:tr>
      <w:tr w:rsidR="004C09B4" w:rsidRPr="0026326C" w14:paraId="66295BAE" w14:textId="77777777" w:rsidTr="00CC3D77">
        <w:tc>
          <w:tcPr>
            <w:tcW w:w="1689" w:type="dxa"/>
          </w:tcPr>
          <w:p w14:paraId="318057CE" w14:textId="77777777" w:rsidR="004C09B4" w:rsidRPr="0026326C" w:rsidRDefault="004C09B4" w:rsidP="00CC3D77">
            <w:pPr>
              <w:tabs>
                <w:tab w:val="num" w:pos="720"/>
                <w:tab w:val="left" w:pos="1440"/>
              </w:tabs>
              <w:rPr>
                <w:rFonts w:ascii="Arial" w:hAnsi="Arial" w:cs="Arial"/>
              </w:rPr>
            </w:pPr>
            <w:r w:rsidRPr="0026326C">
              <w:rPr>
                <w:rFonts w:ascii="Arial" w:hAnsi="Arial" w:cs="Arial"/>
              </w:rPr>
              <w:t>Further</w:t>
            </w:r>
          </w:p>
        </w:tc>
        <w:tc>
          <w:tcPr>
            <w:tcW w:w="5605" w:type="dxa"/>
          </w:tcPr>
          <w:p w14:paraId="23B53FD2" w14:textId="77777777" w:rsidR="004C09B4" w:rsidRPr="0026326C" w:rsidRDefault="004C09B4" w:rsidP="00CC3D77">
            <w:pPr>
              <w:tabs>
                <w:tab w:val="num" w:pos="720"/>
                <w:tab w:val="left" w:pos="1440"/>
              </w:tabs>
              <w:rPr>
                <w:rFonts w:ascii="Arial" w:hAnsi="Arial" w:cs="Arial"/>
              </w:rPr>
            </w:pPr>
            <w:r w:rsidRPr="0026326C">
              <w:rPr>
                <w:rFonts w:ascii="Arial" w:hAnsi="Arial" w:cs="Arial"/>
                <w:color w:val="000000" w:themeColor="text1"/>
              </w:rPr>
              <w:t>Quinn, M. J. (201</w:t>
            </w:r>
            <w:r>
              <w:rPr>
                <w:rFonts w:ascii="Arial" w:hAnsi="Arial" w:cs="Arial"/>
                <w:color w:val="000000" w:themeColor="text1"/>
              </w:rPr>
              <w:t>6</w:t>
            </w:r>
            <w:r w:rsidRPr="0026326C">
              <w:rPr>
                <w:rFonts w:ascii="Arial" w:hAnsi="Arial" w:cs="Arial"/>
                <w:color w:val="000000" w:themeColor="text1"/>
              </w:rPr>
              <w:t xml:space="preserve">) </w:t>
            </w:r>
            <w:r w:rsidRPr="0026326C">
              <w:rPr>
                <w:rFonts w:ascii="Arial" w:hAnsi="Arial" w:cs="Arial"/>
                <w:i/>
                <w:color w:val="000000" w:themeColor="text1"/>
              </w:rPr>
              <w:t>Ethics for the Information Age: International Edition,</w:t>
            </w:r>
            <w:r w:rsidRPr="0026326C">
              <w:rPr>
                <w:rFonts w:ascii="Arial" w:hAnsi="Arial" w:cs="Arial"/>
                <w:color w:val="000000" w:themeColor="text1"/>
              </w:rPr>
              <w:t xml:space="preserve"> </w:t>
            </w:r>
            <w:r>
              <w:rPr>
                <w:rFonts w:ascii="Arial" w:hAnsi="Arial" w:cs="Arial"/>
                <w:color w:val="000000" w:themeColor="text1"/>
              </w:rPr>
              <w:t>7</w:t>
            </w:r>
            <w:r w:rsidRPr="0026326C">
              <w:rPr>
                <w:rFonts w:ascii="Arial" w:hAnsi="Arial" w:cs="Arial"/>
                <w:color w:val="000000" w:themeColor="text1"/>
                <w:vertAlign w:val="superscript"/>
              </w:rPr>
              <w:t>th</w:t>
            </w:r>
            <w:r w:rsidRPr="0026326C">
              <w:rPr>
                <w:rFonts w:ascii="Arial" w:hAnsi="Arial" w:cs="Arial"/>
                <w:color w:val="000000" w:themeColor="text1"/>
              </w:rPr>
              <w:t xml:space="preserve"> Edition, Pearson: NY</w:t>
            </w:r>
          </w:p>
        </w:tc>
        <w:tc>
          <w:tcPr>
            <w:tcW w:w="1366" w:type="dxa"/>
          </w:tcPr>
          <w:sdt>
            <w:sdtPr>
              <w:rPr>
                <w:rFonts w:ascii="Arial" w:hAnsi="Arial" w:cs="Arial"/>
              </w:rPr>
              <w:id w:val="1476724679"/>
              <w14:checkbox>
                <w14:checked w14:val="0"/>
                <w14:checkedState w14:val="2612" w14:font="MS Gothic"/>
                <w14:uncheckedState w14:val="2610" w14:font="MS Gothic"/>
              </w14:checkbox>
            </w:sdtPr>
            <w:sdtEndPr/>
            <w:sdtContent>
              <w:p w14:paraId="7B5E27CA" w14:textId="77777777" w:rsidR="004C09B4" w:rsidRPr="0026326C" w:rsidRDefault="004C09B4" w:rsidP="00CC3D77">
                <w:pPr>
                  <w:jc w:val="center"/>
                  <w:rPr>
                    <w:rFonts w:ascii="Arial" w:hAnsi="Arial" w:cs="Arial"/>
                  </w:rPr>
                </w:pPr>
                <w:r w:rsidRPr="0026326C">
                  <w:rPr>
                    <w:rFonts w:ascii="Segoe UI Symbol" w:eastAsia="MS Gothic" w:hAnsi="Segoe UI Symbol" w:cs="Segoe UI Symbol"/>
                  </w:rPr>
                  <w:t>☐</w:t>
                </w:r>
              </w:p>
            </w:sdtContent>
          </w:sdt>
        </w:tc>
      </w:tr>
      <w:tr w:rsidR="004C09B4" w:rsidRPr="0026326C" w14:paraId="68EADB35" w14:textId="77777777" w:rsidTr="00CC3D77">
        <w:tc>
          <w:tcPr>
            <w:tcW w:w="1689" w:type="dxa"/>
          </w:tcPr>
          <w:p w14:paraId="5BAF003F" w14:textId="77777777" w:rsidR="004C09B4" w:rsidRPr="0026326C" w:rsidRDefault="004C09B4" w:rsidP="00CC3D77">
            <w:pPr>
              <w:tabs>
                <w:tab w:val="num" w:pos="720"/>
                <w:tab w:val="left" w:pos="1440"/>
              </w:tabs>
              <w:rPr>
                <w:rFonts w:ascii="Arial" w:hAnsi="Arial" w:cs="Arial"/>
              </w:rPr>
            </w:pPr>
            <w:r w:rsidRPr="0026326C">
              <w:rPr>
                <w:rFonts w:ascii="Arial" w:hAnsi="Arial" w:cs="Arial"/>
              </w:rPr>
              <w:t>Further</w:t>
            </w:r>
          </w:p>
        </w:tc>
        <w:tc>
          <w:tcPr>
            <w:tcW w:w="5605" w:type="dxa"/>
          </w:tcPr>
          <w:p w14:paraId="63A94927" w14:textId="77777777" w:rsidR="004C09B4" w:rsidRPr="0026326C" w:rsidRDefault="004C09B4" w:rsidP="00CC3D77">
            <w:pPr>
              <w:tabs>
                <w:tab w:val="num" w:pos="720"/>
                <w:tab w:val="left" w:pos="1440"/>
              </w:tabs>
              <w:rPr>
                <w:rFonts w:ascii="Arial" w:hAnsi="Arial" w:cs="Arial"/>
              </w:rPr>
            </w:pPr>
            <w:r w:rsidRPr="0026326C">
              <w:rPr>
                <w:rFonts w:ascii="Arial" w:hAnsi="Arial" w:cs="Arial"/>
                <w:color w:val="000000" w:themeColor="text1"/>
              </w:rPr>
              <w:t>Yin, R K, (20</w:t>
            </w:r>
            <w:r>
              <w:rPr>
                <w:rFonts w:ascii="Arial" w:hAnsi="Arial" w:cs="Arial"/>
                <w:color w:val="000000" w:themeColor="text1"/>
              </w:rPr>
              <w:t>13</w:t>
            </w:r>
            <w:r w:rsidRPr="0026326C">
              <w:rPr>
                <w:rFonts w:ascii="Arial" w:hAnsi="Arial" w:cs="Arial"/>
                <w:color w:val="000000" w:themeColor="text1"/>
              </w:rPr>
              <w:t xml:space="preserve">) </w:t>
            </w:r>
            <w:r w:rsidRPr="0026326C">
              <w:rPr>
                <w:rFonts w:ascii="Arial" w:hAnsi="Arial" w:cs="Arial"/>
                <w:i/>
                <w:color w:val="000000" w:themeColor="text1"/>
              </w:rPr>
              <w:t>Case Study Research: Design and Methods</w:t>
            </w:r>
            <w:r w:rsidRPr="0026326C">
              <w:rPr>
                <w:rFonts w:ascii="Arial" w:hAnsi="Arial" w:cs="Arial"/>
                <w:color w:val="000000" w:themeColor="text1"/>
              </w:rPr>
              <w:t xml:space="preserve">, </w:t>
            </w:r>
            <w:r>
              <w:rPr>
                <w:rFonts w:ascii="Arial" w:hAnsi="Arial" w:cs="Arial"/>
                <w:color w:val="000000" w:themeColor="text1"/>
              </w:rPr>
              <w:t>5</w:t>
            </w:r>
            <w:r w:rsidRPr="0026326C">
              <w:rPr>
                <w:rFonts w:ascii="Arial" w:hAnsi="Arial" w:cs="Arial"/>
                <w:color w:val="000000" w:themeColor="text1"/>
                <w:vertAlign w:val="superscript"/>
              </w:rPr>
              <w:t>th</w:t>
            </w:r>
            <w:r w:rsidRPr="0026326C">
              <w:rPr>
                <w:rFonts w:ascii="Arial" w:hAnsi="Arial" w:cs="Arial"/>
                <w:color w:val="000000" w:themeColor="text1"/>
              </w:rPr>
              <w:t xml:space="preserve"> Edition, Sage: Beverly Hills.</w:t>
            </w:r>
          </w:p>
        </w:tc>
        <w:tc>
          <w:tcPr>
            <w:tcW w:w="1366" w:type="dxa"/>
          </w:tcPr>
          <w:sdt>
            <w:sdtPr>
              <w:rPr>
                <w:rFonts w:ascii="Arial" w:hAnsi="Arial" w:cs="Arial"/>
              </w:rPr>
              <w:id w:val="-1324972005"/>
              <w14:checkbox>
                <w14:checked w14:val="0"/>
                <w14:checkedState w14:val="2612" w14:font="MS Gothic"/>
                <w14:uncheckedState w14:val="2610" w14:font="MS Gothic"/>
              </w14:checkbox>
            </w:sdtPr>
            <w:sdtEndPr/>
            <w:sdtContent>
              <w:p w14:paraId="706835F5" w14:textId="77777777" w:rsidR="004C09B4" w:rsidRPr="0026326C" w:rsidRDefault="004C09B4" w:rsidP="00CC3D77">
                <w:pPr>
                  <w:jc w:val="center"/>
                  <w:rPr>
                    <w:rFonts w:ascii="Arial" w:eastAsia="MS Gothic" w:hAnsi="Arial" w:cs="Arial"/>
                  </w:rPr>
                </w:pPr>
                <w:r w:rsidRPr="0026326C">
                  <w:rPr>
                    <w:rFonts w:ascii="Segoe UI Symbol" w:eastAsia="MS Gothic" w:hAnsi="Segoe UI Symbol" w:cs="Segoe UI Symbol"/>
                  </w:rPr>
                  <w:t>☐</w:t>
                </w:r>
              </w:p>
            </w:sdtContent>
          </w:sdt>
        </w:tc>
      </w:tr>
    </w:tbl>
    <w:p w14:paraId="14E86CFA" w14:textId="77777777" w:rsidR="004C09B4" w:rsidRPr="009A7342" w:rsidRDefault="004C09B4" w:rsidP="004C09B4">
      <w:pPr>
        <w:rPr>
          <w:rFonts w:ascii="Arial" w:hAnsi="Arial" w:cs="Arial"/>
          <w:lang w:eastAsia="en-GB"/>
        </w:rPr>
      </w:pPr>
    </w:p>
    <w:p w14:paraId="33A97BCD" w14:textId="77777777" w:rsidR="004C09B4" w:rsidRDefault="004C09B4" w:rsidP="004C09B4"/>
    <w:p w14:paraId="07FF3E2B" w14:textId="77777777" w:rsidR="004C09B4" w:rsidRDefault="004C09B4" w:rsidP="004C09B4">
      <w:pPr>
        <w:rPr>
          <w:b/>
        </w:rPr>
      </w:pPr>
      <w:r>
        <w:rPr>
          <w:b/>
        </w:rPr>
        <w:br w:type="page"/>
      </w:r>
    </w:p>
    <w:tbl>
      <w:tblPr>
        <w:tblW w:w="0" w:type="auto"/>
        <w:tblLook w:val="04A0" w:firstRow="1" w:lastRow="0" w:firstColumn="1" w:lastColumn="0" w:noHBand="0" w:noVBand="1"/>
      </w:tblPr>
      <w:tblGrid>
        <w:gridCol w:w="1951"/>
        <w:gridCol w:w="6935"/>
      </w:tblGrid>
      <w:tr w:rsidR="00F47423" w:rsidRPr="00A04019" w14:paraId="18FF4589" w14:textId="77777777" w:rsidTr="007C4E2C">
        <w:tc>
          <w:tcPr>
            <w:tcW w:w="1951" w:type="dxa"/>
            <w:vAlign w:val="center"/>
            <w:hideMark/>
          </w:tcPr>
          <w:p w14:paraId="2F41C31C" w14:textId="5D0AB56F" w:rsidR="00F47423" w:rsidRPr="00A04019" w:rsidRDefault="00F47423" w:rsidP="007C4E2C">
            <w:pPr>
              <w:pStyle w:val="fixed"/>
              <w:tabs>
                <w:tab w:val="clear" w:pos="1440"/>
                <w:tab w:val="left" w:pos="1560"/>
              </w:tabs>
              <w:ind w:left="0" w:firstLine="0"/>
              <w:rPr>
                <w:rFonts w:ascii="Arial" w:hAnsi="Arial" w:cs="Arial"/>
                <w:color w:val="000000" w:themeColor="text1"/>
                <w:sz w:val="22"/>
                <w:szCs w:val="22"/>
                <w:lang w:eastAsia="en-US"/>
              </w:rPr>
            </w:pPr>
            <w:r w:rsidRPr="00A04019">
              <w:rPr>
                <w:rFonts w:ascii="Arial" w:hAnsi="Arial" w:cs="Arial"/>
                <w:color w:val="000000" w:themeColor="text1"/>
              </w:rPr>
              <w:lastRenderedPageBreak/>
              <w:br w:type="page"/>
            </w:r>
            <w:r w:rsidRPr="00A04019">
              <w:rPr>
                <w:rFonts w:ascii="Arial" w:hAnsi="Arial" w:cs="Arial"/>
                <w:color w:val="000000" w:themeColor="text1"/>
                <w:sz w:val="22"/>
                <w:szCs w:val="22"/>
                <w:lang w:eastAsia="en-US"/>
              </w:rPr>
              <w:t>MODULE CODE:</w:t>
            </w:r>
          </w:p>
        </w:tc>
        <w:tc>
          <w:tcPr>
            <w:tcW w:w="6935" w:type="dxa"/>
            <w:vAlign w:val="center"/>
          </w:tcPr>
          <w:p w14:paraId="08E6CAD0" w14:textId="49CAE47B" w:rsidR="00F47423" w:rsidRPr="00A04019" w:rsidRDefault="002F0400" w:rsidP="001B022D">
            <w:pPr>
              <w:pStyle w:val="fixed"/>
              <w:tabs>
                <w:tab w:val="clear" w:pos="1440"/>
                <w:tab w:val="left" w:pos="1560"/>
              </w:tabs>
              <w:ind w:left="0" w:firstLine="0"/>
              <w:rPr>
                <w:rFonts w:ascii="Arial" w:hAnsi="Arial" w:cs="Arial"/>
                <w:color w:val="000000" w:themeColor="text1"/>
                <w:sz w:val="22"/>
                <w:szCs w:val="22"/>
                <w:lang w:eastAsia="en-US"/>
              </w:rPr>
            </w:pPr>
            <w:r>
              <w:rPr>
                <w:rFonts w:ascii="Arial" w:hAnsi="Arial" w:cs="Arial"/>
                <w:color w:val="000000" w:themeColor="text1"/>
                <w:sz w:val="22"/>
                <w:szCs w:val="22"/>
                <w:lang w:eastAsia="en-US"/>
              </w:rPr>
              <w:t>ACDA6004</w:t>
            </w:r>
            <w:r w:rsidR="00156F62">
              <w:rPr>
                <w:rFonts w:ascii="Arial" w:hAnsi="Arial" w:cs="Arial"/>
                <w:color w:val="000000" w:themeColor="text1"/>
                <w:sz w:val="22"/>
                <w:szCs w:val="22"/>
                <w:lang w:eastAsia="en-US"/>
              </w:rPr>
              <w:t xml:space="preserve"> </w:t>
            </w:r>
          </w:p>
        </w:tc>
      </w:tr>
      <w:tr w:rsidR="00F47423" w:rsidRPr="00A04019" w14:paraId="171A1CF7" w14:textId="77777777" w:rsidTr="007C4E2C">
        <w:tc>
          <w:tcPr>
            <w:tcW w:w="1951" w:type="dxa"/>
            <w:vAlign w:val="center"/>
          </w:tcPr>
          <w:p w14:paraId="141B668C" w14:textId="77777777" w:rsidR="00F47423" w:rsidRPr="00A04019" w:rsidRDefault="00F47423" w:rsidP="007C4E2C">
            <w:pPr>
              <w:pStyle w:val="fixed"/>
              <w:tabs>
                <w:tab w:val="clear" w:pos="1440"/>
                <w:tab w:val="left" w:pos="1560"/>
              </w:tabs>
              <w:ind w:left="0" w:firstLine="0"/>
              <w:rPr>
                <w:rFonts w:ascii="Arial" w:hAnsi="Arial" w:cs="Arial"/>
                <w:color w:val="000000" w:themeColor="text1"/>
                <w:sz w:val="22"/>
                <w:szCs w:val="22"/>
                <w:lang w:eastAsia="en-US"/>
              </w:rPr>
            </w:pPr>
            <w:r w:rsidRPr="00A04019">
              <w:rPr>
                <w:rFonts w:ascii="Arial" w:hAnsi="Arial" w:cs="Arial"/>
                <w:color w:val="000000" w:themeColor="text1"/>
                <w:sz w:val="22"/>
                <w:szCs w:val="22"/>
                <w:lang w:eastAsia="en-US"/>
              </w:rPr>
              <w:t>TITLE:</w:t>
            </w:r>
            <w:r w:rsidRPr="00A04019">
              <w:rPr>
                <w:rFonts w:ascii="Arial" w:hAnsi="Arial" w:cs="Arial"/>
                <w:color w:val="000000" w:themeColor="text1"/>
                <w:sz w:val="22"/>
                <w:szCs w:val="22"/>
                <w:lang w:eastAsia="en-US"/>
              </w:rPr>
              <w:tab/>
            </w:r>
          </w:p>
        </w:tc>
        <w:tc>
          <w:tcPr>
            <w:tcW w:w="6935" w:type="dxa"/>
            <w:vAlign w:val="center"/>
          </w:tcPr>
          <w:p w14:paraId="7A39D129" w14:textId="434DB0A7" w:rsidR="00F47423" w:rsidRPr="00A04019" w:rsidRDefault="00CC6593" w:rsidP="00A23DD1">
            <w:pPr>
              <w:pStyle w:val="Heading3"/>
              <w:numPr>
                <w:ilvl w:val="0"/>
                <w:numId w:val="0"/>
              </w:numPr>
            </w:pPr>
            <w:bookmarkStart w:id="120" w:name="_Toc515449969"/>
            <w:r w:rsidRPr="00CC6593">
              <w:t>Power Electronics and Drives</w:t>
            </w:r>
            <w:bookmarkEnd w:id="120"/>
          </w:p>
        </w:tc>
      </w:tr>
      <w:tr w:rsidR="00F47423" w:rsidRPr="00A04019" w14:paraId="1CA78B7E" w14:textId="77777777" w:rsidTr="007C4E2C">
        <w:tc>
          <w:tcPr>
            <w:tcW w:w="1951" w:type="dxa"/>
            <w:vAlign w:val="center"/>
            <w:hideMark/>
          </w:tcPr>
          <w:p w14:paraId="5FD5E800" w14:textId="77777777" w:rsidR="00F47423" w:rsidRPr="00A04019" w:rsidRDefault="00F47423" w:rsidP="007C4E2C">
            <w:pPr>
              <w:pStyle w:val="fixed"/>
              <w:tabs>
                <w:tab w:val="clear" w:pos="1440"/>
                <w:tab w:val="left" w:pos="1560"/>
              </w:tabs>
              <w:ind w:left="0" w:firstLine="0"/>
              <w:rPr>
                <w:rFonts w:ascii="Arial" w:hAnsi="Arial" w:cs="Arial"/>
                <w:color w:val="000000" w:themeColor="text1"/>
                <w:sz w:val="22"/>
                <w:szCs w:val="22"/>
                <w:lang w:eastAsia="en-US"/>
              </w:rPr>
            </w:pPr>
            <w:r w:rsidRPr="00A04019">
              <w:rPr>
                <w:rFonts w:ascii="Arial" w:hAnsi="Arial" w:cs="Arial"/>
                <w:color w:val="000000" w:themeColor="text1"/>
                <w:sz w:val="22"/>
                <w:szCs w:val="22"/>
                <w:lang w:eastAsia="en-US"/>
              </w:rPr>
              <w:t>DATED:</w:t>
            </w:r>
            <w:r w:rsidRPr="00A04019">
              <w:rPr>
                <w:rFonts w:ascii="Arial" w:hAnsi="Arial" w:cs="Arial"/>
                <w:color w:val="000000" w:themeColor="text1"/>
                <w:sz w:val="22"/>
                <w:szCs w:val="22"/>
                <w:lang w:eastAsia="en-US"/>
              </w:rPr>
              <w:tab/>
            </w:r>
          </w:p>
        </w:tc>
        <w:tc>
          <w:tcPr>
            <w:tcW w:w="6935" w:type="dxa"/>
            <w:vAlign w:val="center"/>
          </w:tcPr>
          <w:p w14:paraId="2C3231A7" w14:textId="13CD5DD3" w:rsidR="00F47423" w:rsidRPr="00A04019" w:rsidRDefault="00931931" w:rsidP="007C4E2C">
            <w:pPr>
              <w:pStyle w:val="fixed"/>
              <w:tabs>
                <w:tab w:val="clear" w:pos="1440"/>
                <w:tab w:val="left" w:pos="1560"/>
              </w:tabs>
              <w:ind w:left="0" w:firstLine="0"/>
              <w:rPr>
                <w:rFonts w:ascii="Arial" w:hAnsi="Arial" w:cs="Arial"/>
                <w:color w:val="000000" w:themeColor="text1"/>
                <w:sz w:val="22"/>
                <w:szCs w:val="22"/>
                <w:lang w:eastAsia="en-US"/>
              </w:rPr>
            </w:pPr>
            <w:r>
              <w:rPr>
                <w:rFonts w:ascii="Arial" w:hAnsi="Arial" w:cs="Arial"/>
                <w:color w:val="000000" w:themeColor="text1"/>
                <w:sz w:val="22"/>
                <w:szCs w:val="22"/>
                <w:lang w:eastAsia="en-US"/>
              </w:rPr>
              <w:t>16/08</w:t>
            </w:r>
            <w:r w:rsidR="00CC6593">
              <w:rPr>
                <w:rFonts w:ascii="Arial" w:hAnsi="Arial" w:cs="Arial"/>
                <w:color w:val="000000" w:themeColor="text1"/>
                <w:sz w:val="22"/>
                <w:szCs w:val="22"/>
                <w:lang w:eastAsia="en-US"/>
              </w:rPr>
              <w:t>/2018</w:t>
            </w:r>
          </w:p>
        </w:tc>
      </w:tr>
      <w:tr w:rsidR="00F47423" w:rsidRPr="00A04019" w14:paraId="25D0F316" w14:textId="77777777" w:rsidTr="007C4E2C">
        <w:tc>
          <w:tcPr>
            <w:tcW w:w="1951" w:type="dxa"/>
            <w:vAlign w:val="center"/>
          </w:tcPr>
          <w:p w14:paraId="629F209C" w14:textId="77777777" w:rsidR="00F47423" w:rsidRPr="00A04019" w:rsidRDefault="00F47423" w:rsidP="007C4E2C">
            <w:pPr>
              <w:pStyle w:val="fixed"/>
              <w:tabs>
                <w:tab w:val="clear" w:pos="1440"/>
                <w:tab w:val="left" w:pos="1560"/>
              </w:tabs>
              <w:ind w:left="0" w:firstLine="0"/>
              <w:rPr>
                <w:rFonts w:ascii="Arial" w:hAnsi="Arial" w:cs="Arial"/>
                <w:color w:val="000000" w:themeColor="text1"/>
                <w:sz w:val="22"/>
                <w:szCs w:val="22"/>
                <w:lang w:eastAsia="en-US"/>
              </w:rPr>
            </w:pPr>
          </w:p>
        </w:tc>
        <w:tc>
          <w:tcPr>
            <w:tcW w:w="6935" w:type="dxa"/>
            <w:vAlign w:val="center"/>
          </w:tcPr>
          <w:p w14:paraId="0DB2F796" w14:textId="77777777" w:rsidR="00F47423" w:rsidRPr="00A04019" w:rsidRDefault="00F47423" w:rsidP="007C4E2C">
            <w:pPr>
              <w:pStyle w:val="fixed"/>
              <w:tabs>
                <w:tab w:val="clear" w:pos="1440"/>
                <w:tab w:val="left" w:pos="1560"/>
              </w:tabs>
              <w:ind w:left="0" w:firstLine="0"/>
              <w:rPr>
                <w:rFonts w:ascii="Arial" w:hAnsi="Arial" w:cs="Arial"/>
                <w:color w:val="000000" w:themeColor="text1"/>
                <w:sz w:val="22"/>
                <w:szCs w:val="22"/>
                <w:lang w:eastAsia="en-US"/>
              </w:rPr>
            </w:pPr>
          </w:p>
        </w:tc>
      </w:tr>
      <w:tr w:rsidR="00F47423" w:rsidRPr="00A04019" w14:paraId="2AE9D3D2" w14:textId="77777777" w:rsidTr="007C4E2C">
        <w:tc>
          <w:tcPr>
            <w:tcW w:w="1951" w:type="dxa"/>
            <w:vAlign w:val="center"/>
            <w:hideMark/>
          </w:tcPr>
          <w:p w14:paraId="5C0A524E" w14:textId="77777777" w:rsidR="00F47423" w:rsidRPr="00A04019" w:rsidRDefault="00F47423" w:rsidP="007C4E2C">
            <w:pPr>
              <w:pStyle w:val="fixed"/>
              <w:tabs>
                <w:tab w:val="clear" w:pos="1440"/>
                <w:tab w:val="left" w:pos="1560"/>
              </w:tabs>
              <w:ind w:left="0" w:firstLine="0"/>
              <w:rPr>
                <w:rFonts w:ascii="Arial" w:hAnsi="Arial" w:cs="Arial"/>
                <w:color w:val="000000" w:themeColor="text1"/>
                <w:sz w:val="22"/>
                <w:szCs w:val="22"/>
                <w:lang w:eastAsia="en-US"/>
              </w:rPr>
            </w:pPr>
            <w:r w:rsidRPr="00A04019">
              <w:rPr>
                <w:rFonts w:ascii="Arial" w:hAnsi="Arial" w:cs="Arial"/>
                <w:color w:val="000000" w:themeColor="text1"/>
                <w:sz w:val="22"/>
                <w:szCs w:val="22"/>
                <w:lang w:eastAsia="en-US"/>
              </w:rPr>
              <w:t xml:space="preserve">LEVEL:  </w:t>
            </w:r>
          </w:p>
        </w:tc>
        <w:tc>
          <w:tcPr>
            <w:tcW w:w="6935" w:type="dxa"/>
            <w:vAlign w:val="center"/>
          </w:tcPr>
          <w:p w14:paraId="130466D6" w14:textId="1C17459F" w:rsidR="00F47423" w:rsidRPr="00A04019" w:rsidRDefault="00CC6593" w:rsidP="007C4E2C">
            <w:pPr>
              <w:pStyle w:val="fixed"/>
              <w:tabs>
                <w:tab w:val="clear" w:pos="1440"/>
                <w:tab w:val="left" w:pos="1560"/>
              </w:tabs>
              <w:ind w:left="0" w:firstLine="0"/>
              <w:rPr>
                <w:rFonts w:ascii="Arial" w:hAnsi="Arial" w:cs="Arial"/>
                <w:color w:val="000000" w:themeColor="text1"/>
                <w:sz w:val="22"/>
                <w:szCs w:val="22"/>
                <w:lang w:eastAsia="en-US"/>
              </w:rPr>
            </w:pPr>
            <w:r>
              <w:rPr>
                <w:rFonts w:ascii="Arial" w:hAnsi="Arial" w:cs="Arial"/>
                <w:color w:val="000000" w:themeColor="text1"/>
                <w:sz w:val="22"/>
                <w:szCs w:val="22"/>
                <w:lang w:eastAsia="en-US"/>
              </w:rPr>
              <w:t>6</w:t>
            </w:r>
          </w:p>
        </w:tc>
      </w:tr>
      <w:tr w:rsidR="00F47423" w:rsidRPr="00A04019" w14:paraId="2B4C9D51" w14:textId="77777777" w:rsidTr="007C4E2C">
        <w:tc>
          <w:tcPr>
            <w:tcW w:w="1951" w:type="dxa"/>
            <w:vAlign w:val="center"/>
            <w:hideMark/>
          </w:tcPr>
          <w:p w14:paraId="676FDBFB" w14:textId="77777777" w:rsidR="00F47423" w:rsidRPr="00A04019" w:rsidRDefault="00F47423" w:rsidP="007C4E2C">
            <w:pPr>
              <w:pStyle w:val="fixed"/>
              <w:tabs>
                <w:tab w:val="clear" w:pos="1440"/>
                <w:tab w:val="left" w:pos="1560"/>
              </w:tabs>
              <w:ind w:left="0" w:firstLine="0"/>
              <w:rPr>
                <w:rFonts w:ascii="Arial" w:hAnsi="Arial" w:cs="Arial"/>
                <w:color w:val="000000" w:themeColor="text1"/>
                <w:sz w:val="22"/>
                <w:szCs w:val="22"/>
                <w:lang w:eastAsia="en-US"/>
              </w:rPr>
            </w:pPr>
            <w:r w:rsidRPr="00A04019">
              <w:rPr>
                <w:rFonts w:ascii="Arial" w:hAnsi="Arial" w:cs="Arial"/>
                <w:color w:val="000000" w:themeColor="text1"/>
                <w:sz w:val="22"/>
                <w:szCs w:val="22"/>
                <w:lang w:eastAsia="en-US"/>
              </w:rPr>
              <w:t>CREDITS:</w:t>
            </w:r>
          </w:p>
        </w:tc>
        <w:tc>
          <w:tcPr>
            <w:tcW w:w="6935" w:type="dxa"/>
            <w:vAlign w:val="center"/>
          </w:tcPr>
          <w:p w14:paraId="49570AF8" w14:textId="43D6B143" w:rsidR="00F47423" w:rsidRPr="00A04019" w:rsidRDefault="00CC6593" w:rsidP="007C4E2C">
            <w:pPr>
              <w:pStyle w:val="fixed"/>
              <w:tabs>
                <w:tab w:val="clear" w:pos="1440"/>
                <w:tab w:val="left" w:pos="1560"/>
              </w:tabs>
              <w:ind w:left="0" w:firstLine="0"/>
              <w:rPr>
                <w:rFonts w:ascii="Arial" w:hAnsi="Arial" w:cs="Arial"/>
                <w:color w:val="000000" w:themeColor="text1"/>
                <w:sz w:val="22"/>
                <w:szCs w:val="22"/>
                <w:lang w:eastAsia="en-US"/>
              </w:rPr>
            </w:pPr>
            <w:r>
              <w:rPr>
                <w:rFonts w:ascii="Arial" w:hAnsi="Arial" w:cs="Arial"/>
                <w:color w:val="000000" w:themeColor="text1"/>
                <w:sz w:val="22"/>
                <w:szCs w:val="22"/>
                <w:lang w:eastAsia="en-US"/>
              </w:rPr>
              <w:t>20</w:t>
            </w:r>
          </w:p>
        </w:tc>
      </w:tr>
      <w:tr w:rsidR="00F47423" w:rsidRPr="00A04019" w14:paraId="0D0429F4" w14:textId="77777777" w:rsidTr="007C4E2C">
        <w:tc>
          <w:tcPr>
            <w:tcW w:w="1951" w:type="dxa"/>
            <w:vAlign w:val="center"/>
          </w:tcPr>
          <w:p w14:paraId="353C025F" w14:textId="77777777" w:rsidR="00F47423" w:rsidRPr="00A04019" w:rsidRDefault="00F47423" w:rsidP="007C4E2C">
            <w:pPr>
              <w:pStyle w:val="fixed"/>
              <w:tabs>
                <w:tab w:val="clear" w:pos="1440"/>
                <w:tab w:val="left" w:pos="1560"/>
              </w:tabs>
              <w:ind w:left="0" w:firstLine="0"/>
              <w:rPr>
                <w:rFonts w:ascii="Arial" w:hAnsi="Arial" w:cs="Arial"/>
                <w:color w:val="000000" w:themeColor="text1"/>
                <w:sz w:val="22"/>
                <w:szCs w:val="22"/>
                <w:lang w:eastAsia="en-US"/>
              </w:rPr>
            </w:pPr>
          </w:p>
        </w:tc>
        <w:tc>
          <w:tcPr>
            <w:tcW w:w="6935" w:type="dxa"/>
            <w:vAlign w:val="center"/>
          </w:tcPr>
          <w:p w14:paraId="5A33B719" w14:textId="77777777" w:rsidR="00F47423" w:rsidRPr="00A04019" w:rsidRDefault="00F47423" w:rsidP="007C4E2C">
            <w:pPr>
              <w:pStyle w:val="fixed"/>
              <w:tabs>
                <w:tab w:val="clear" w:pos="1440"/>
                <w:tab w:val="left" w:pos="1560"/>
              </w:tabs>
              <w:ind w:left="0" w:firstLine="0"/>
              <w:rPr>
                <w:rFonts w:ascii="Arial" w:hAnsi="Arial" w:cs="Arial"/>
                <w:color w:val="000000" w:themeColor="text1"/>
                <w:sz w:val="22"/>
                <w:szCs w:val="22"/>
                <w:lang w:eastAsia="en-US"/>
              </w:rPr>
            </w:pPr>
          </w:p>
        </w:tc>
      </w:tr>
      <w:tr w:rsidR="00F47423" w:rsidRPr="00A04019" w14:paraId="0BFA1AE7" w14:textId="77777777" w:rsidTr="007C4E2C">
        <w:trPr>
          <w:trHeight w:val="80"/>
        </w:trPr>
        <w:tc>
          <w:tcPr>
            <w:tcW w:w="1951" w:type="dxa"/>
            <w:vAlign w:val="center"/>
            <w:hideMark/>
          </w:tcPr>
          <w:p w14:paraId="73CA3062" w14:textId="77777777" w:rsidR="00F47423" w:rsidRPr="00A04019" w:rsidRDefault="00F47423" w:rsidP="007C4E2C">
            <w:pPr>
              <w:pStyle w:val="fixed"/>
              <w:tabs>
                <w:tab w:val="clear" w:pos="1440"/>
                <w:tab w:val="left" w:pos="1560"/>
              </w:tabs>
              <w:ind w:left="0" w:firstLine="0"/>
              <w:rPr>
                <w:rFonts w:ascii="Arial" w:hAnsi="Arial" w:cs="Arial"/>
                <w:color w:val="000000" w:themeColor="text1"/>
                <w:sz w:val="22"/>
                <w:szCs w:val="22"/>
                <w:lang w:eastAsia="en-US"/>
              </w:rPr>
            </w:pPr>
            <w:r w:rsidRPr="00A04019">
              <w:rPr>
                <w:rFonts w:ascii="Arial" w:hAnsi="Arial" w:cs="Arial"/>
                <w:color w:val="000000" w:themeColor="text1"/>
                <w:sz w:val="22"/>
                <w:szCs w:val="22"/>
                <w:lang w:eastAsia="en-US"/>
              </w:rPr>
              <w:t>JACS CODE:</w:t>
            </w:r>
            <w:r w:rsidRPr="00A04019">
              <w:rPr>
                <w:rFonts w:ascii="Arial" w:hAnsi="Arial" w:cs="Arial"/>
                <w:color w:val="000000" w:themeColor="text1"/>
                <w:sz w:val="22"/>
                <w:szCs w:val="22"/>
                <w:lang w:eastAsia="en-US"/>
              </w:rPr>
              <w:tab/>
            </w:r>
          </w:p>
        </w:tc>
        <w:tc>
          <w:tcPr>
            <w:tcW w:w="6935" w:type="dxa"/>
            <w:vAlign w:val="center"/>
          </w:tcPr>
          <w:p w14:paraId="2EAF0907" w14:textId="1E5B42A4" w:rsidR="00F47423" w:rsidRPr="00A04019" w:rsidRDefault="00CC6593" w:rsidP="007C4E2C">
            <w:pPr>
              <w:pStyle w:val="fixed"/>
              <w:tabs>
                <w:tab w:val="clear" w:pos="1440"/>
                <w:tab w:val="left" w:pos="1560"/>
              </w:tabs>
              <w:ind w:left="0" w:firstLine="0"/>
              <w:rPr>
                <w:rFonts w:ascii="Arial" w:hAnsi="Arial" w:cs="Arial"/>
                <w:color w:val="000000" w:themeColor="text1"/>
                <w:sz w:val="22"/>
                <w:szCs w:val="22"/>
                <w:lang w:eastAsia="en-US"/>
              </w:rPr>
            </w:pPr>
            <w:r>
              <w:rPr>
                <w:rFonts w:ascii="Arial" w:hAnsi="Arial" w:cs="Arial"/>
                <w:color w:val="000000" w:themeColor="text1"/>
                <w:sz w:val="22"/>
                <w:szCs w:val="22"/>
                <w:lang w:eastAsia="en-US"/>
              </w:rPr>
              <w:t>H610</w:t>
            </w:r>
          </w:p>
        </w:tc>
      </w:tr>
    </w:tbl>
    <w:p w14:paraId="59D77A39" w14:textId="77777777" w:rsidR="00841BE7" w:rsidRPr="0026326C" w:rsidRDefault="00841BE7" w:rsidP="00841BE7">
      <w:pPr>
        <w:pBdr>
          <w:bottom w:val="single" w:sz="6" w:space="1" w:color="auto"/>
        </w:pBdr>
        <w:rPr>
          <w:rFonts w:ascii="Arial" w:hAnsi="Arial" w:cs="Arial"/>
        </w:rPr>
      </w:pPr>
    </w:p>
    <w:p w14:paraId="478F2189" w14:textId="77777777" w:rsidR="00841BE7" w:rsidRPr="0026326C" w:rsidRDefault="00841BE7" w:rsidP="00841BE7">
      <w:pPr>
        <w:pStyle w:val="bullet"/>
        <w:overflowPunct/>
        <w:autoSpaceDE/>
        <w:autoSpaceDN/>
        <w:adjustRightInd/>
        <w:spacing w:before="0"/>
        <w:ind w:left="0" w:firstLine="0"/>
        <w:textAlignment w:val="auto"/>
        <w:rPr>
          <w:rFonts w:ascii="Arial" w:hAnsi="Arial" w:cs="Arial"/>
          <w:b/>
          <w:sz w:val="22"/>
          <w:szCs w:val="22"/>
        </w:rPr>
      </w:pPr>
      <w:r w:rsidRPr="0026326C">
        <w:rPr>
          <w:rFonts w:ascii="Arial" w:hAnsi="Arial" w:cs="Arial"/>
          <w:b/>
          <w:sz w:val="22"/>
          <w:szCs w:val="22"/>
        </w:rPr>
        <w:t>AIM(S)</w:t>
      </w:r>
    </w:p>
    <w:p w14:paraId="59065C22" w14:textId="77777777" w:rsidR="00841BE7" w:rsidRPr="0026326C" w:rsidRDefault="00841BE7" w:rsidP="006710AD">
      <w:pPr>
        <w:pStyle w:val="bullet"/>
        <w:numPr>
          <w:ilvl w:val="0"/>
          <w:numId w:val="34"/>
        </w:numPr>
        <w:overflowPunct/>
        <w:autoSpaceDE/>
        <w:autoSpaceDN/>
        <w:adjustRightInd/>
        <w:textAlignment w:val="auto"/>
        <w:rPr>
          <w:rFonts w:ascii="Arial" w:hAnsi="Arial" w:cs="Arial"/>
          <w:sz w:val="22"/>
          <w:szCs w:val="22"/>
        </w:rPr>
      </w:pPr>
      <w:r w:rsidRPr="0026326C">
        <w:rPr>
          <w:rFonts w:ascii="Arial" w:hAnsi="Arial" w:cs="Arial"/>
          <w:sz w:val="22"/>
          <w:szCs w:val="22"/>
        </w:rPr>
        <w:t xml:space="preserve">To develop in the student an in depth understanding of power electronic circuits and systems, their use in power supply and energy storage systems and their use in electrical drive systems. </w:t>
      </w:r>
    </w:p>
    <w:p w14:paraId="64097C9C" w14:textId="74F0F605" w:rsidR="00841BE7" w:rsidRPr="004007F8" w:rsidRDefault="00841BE7" w:rsidP="006710AD">
      <w:pPr>
        <w:pStyle w:val="bullet"/>
        <w:numPr>
          <w:ilvl w:val="0"/>
          <w:numId w:val="34"/>
        </w:numPr>
        <w:overflowPunct/>
        <w:autoSpaceDE/>
        <w:autoSpaceDN/>
        <w:adjustRightInd/>
        <w:spacing w:before="0"/>
        <w:textAlignment w:val="auto"/>
        <w:rPr>
          <w:rFonts w:ascii="Arial" w:hAnsi="Arial" w:cs="Arial"/>
          <w:b/>
          <w:sz w:val="22"/>
          <w:szCs w:val="22"/>
        </w:rPr>
      </w:pPr>
      <w:r w:rsidRPr="0026326C">
        <w:rPr>
          <w:rFonts w:ascii="Arial" w:hAnsi="Arial" w:cs="Arial"/>
          <w:sz w:val="22"/>
          <w:szCs w:val="22"/>
        </w:rPr>
        <w:t>To develop the appropriate skills necessary for the analysis and design of power electronic systems including electrical drive systems.</w:t>
      </w:r>
    </w:p>
    <w:p w14:paraId="5B1B1E21" w14:textId="77777777" w:rsidR="00AC238C" w:rsidRPr="0026326C" w:rsidRDefault="00AC238C" w:rsidP="004007F8">
      <w:pPr>
        <w:pStyle w:val="bullet"/>
        <w:overflowPunct/>
        <w:autoSpaceDE/>
        <w:autoSpaceDN/>
        <w:adjustRightInd/>
        <w:spacing w:before="0"/>
        <w:textAlignment w:val="auto"/>
        <w:rPr>
          <w:rFonts w:ascii="Arial" w:hAnsi="Arial" w:cs="Arial"/>
          <w:b/>
          <w:sz w:val="22"/>
          <w:szCs w:val="22"/>
        </w:rPr>
      </w:pPr>
    </w:p>
    <w:p w14:paraId="5AFE5AF7" w14:textId="77777777" w:rsidR="00841BE7" w:rsidRPr="0026326C" w:rsidRDefault="00841BE7" w:rsidP="00E916EB">
      <w:pPr>
        <w:pStyle w:val="bullet"/>
        <w:overflowPunct/>
        <w:autoSpaceDE/>
        <w:autoSpaceDN/>
        <w:adjustRightInd/>
        <w:spacing w:before="0" w:after="240"/>
        <w:ind w:left="0" w:firstLine="0"/>
        <w:textAlignment w:val="auto"/>
        <w:rPr>
          <w:rFonts w:ascii="Arial" w:hAnsi="Arial" w:cs="Arial"/>
          <w:b/>
          <w:sz w:val="22"/>
          <w:szCs w:val="22"/>
        </w:rPr>
      </w:pPr>
      <w:r w:rsidRPr="0026326C">
        <w:rPr>
          <w:rFonts w:ascii="Arial" w:hAnsi="Arial" w:cs="Arial"/>
          <w:b/>
          <w:sz w:val="22"/>
          <w:szCs w:val="22"/>
        </w:rPr>
        <w:t>LEARNING OUTCOMES</w:t>
      </w:r>
    </w:p>
    <w:p w14:paraId="455C8CE1" w14:textId="77777777" w:rsidR="00841BE7" w:rsidRPr="0026326C" w:rsidRDefault="00841BE7" w:rsidP="00841BE7">
      <w:pPr>
        <w:rPr>
          <w:rFonts w:ascii="Arial" w:hAnsi="Arial" w:cs="Arial"/>
        </w:rPr>
      </w:pPr>
      <w:r w:rsidRPr="0026326C">
        <w:rPr>
          <w:rFonts w:ascii="Arial" w:hAnsi="Arial" w:cs="Arial"/>
        </w:rPr>
        <w:t>Upon the successful completion of this module, the student should be able to:</w:t>
      </w:r>
    </w:p>
    <w:p w14:paraId="0A957BAB" w14:textId="77777777" w:rsidR="00841BE7" w:rsidRPr="0026326C" w:rsidRDefault="00841BE7" w:rsidP="006710AD">
      <w:pPr>
        <w:pStyle w:val="bullet"/>
        <w:numPr>
          <w:ilvl w:val="0"/>
          <w:numId w:val="69"/>
        </w:numPr>
        <w:rPr>
          <w:rFonts w:ascii="Arial" w:hAnsi="Arial" w:cs="Arial"/>
          <w:sz w:val="22"/>
          <w:szCs w:val="22"/>
        </w:rPr>
      </w:pPr>
      <w:r w:rsidRPr="0026326C">
        <w:rPr>
          <w:rFonts w:ascii="Arial" w:hAnsi="Arial" w:cs="Arial"/>
          <w:sz w:val="22"/>
          <w:szCs w:val="22"/>
        </w:rPr>
        <w:t>Analyse and design power electronic systems employing established and emerging techniques.</w:t>
      </w:r>
    </w:p>
    <w:p w14:paraId="23B60020" w14:textId="77777777" w:rsidR="00841BE7" w:rsidRPr="0026326C" w:rsidRDefault="00841BE7" w:rsidP="006710AD">
      <w:pPr>
        <w:pStyle w:val="bullet"/>
        <w:numPr>
          <w:ilvl w:val="0"/>
          <w:numId w:val="69"/>
        </w:numPr>
        <w:rPr>
          <w:rFonts w:ascii="Arial" w:hAnsi="Arial" w:cs="Arial"/>
          <w:sz w:val="22"/>
          <w:szCs w:val="22"/>
        </w:rPr>
      </w:pPr>
      <w:r w:rsidRPr="0026326C">
        <w:rPr>
          <w:rFonts w:ascii="Arial" w:hAnsi="Arial" w:cs="Arial"/>
          <w:sz w:val="22"/>
          <w:szCs w:val="22"/>
        </w:rPr>
        <w:t>Analyse electrical drive systems and apply established and emerging techniques to ensure effective operation of these systems.</w:t>
      </w:r>
    </w:p>
    <w:p w14:paraId="182F9D86" w14:textId="77777777" w:rsidR="00841BE7" w:rsidRDefault="00841BE7" w:rsidP="00841BE7">
      <w:pPr>
        <w:pStyle w:val="fixed"/>
        <w:rPr>
          <w:rFonts w:ascii="Arial" w:hAnsi="Arial" w:cs="Arial"/>
          <w:sz w:val="22"/>
          <w:szCs w:val="22"/>
        </w:rPr>
      </w:pPr>
    </w:p>
    <w:p w14:paraId="75BAE59C" w14:textId="77777777" w:rsidR="00841BE7" w:rsidRPr="0026326C" w:rsidRDefault="00841BE7" w:rsidP="00841BE7">
      <w:pPr>
        <w:pStyle w:val="fixed"/>
        <w:rPr>
          <w:rFonts w:ascii="Arial" w:hAnsi="Arial" w:cs="Arial"/>
          <w:sz w:val="22"/>
          <w:szCs w:val="22"/>
        </w:rPr>
      </w:pPr>
      <w:r w:rsidRPr="0026326C">
        <w:rPr>
          <w:rFonts w:ascii="Arial" w:hAnsi="Arial" w:cs="Arial"/>
          <w:sz w:val="22"/>
          <w:szCs w:val="22"/>
        </w:rPr>
        <w:t>INDICATIVE CONTENT</w:t>
      </w:r>
    </w:p>
    <w:p w14:paraId="1E0779E6" w14:textId="77777777" w:rsidR="00841BE7" w:rsidRPr="0026326C" w:rsidRDefault="00841BE7" w:rsidP="006710AD">
      <w:pPr>
        <w:pStyle w:val="bullet"/>
        <w:numPr>
          <w:ilvl w:val="0"/>
          <w:numId w:val="28"/>
        </w:numPr>
        <w:ind w:left="720"/>
        <w:rPr>
          <w:rFonts w:ascii="Arial" w:hAnsi="Arial" w:cs="Arial"/>
          <w:sz w:val="22"/>
          <w:szCs w:val="22"/>
        </w:rPr>
      </w:pPr>
      <w:r w:rsidRPr="0026326C">
        <w:rPr>
          <w:rFonts w:ascii="Arial" w:hAnsi="Arial" w:cs="Arial"/>
          <w:sz w:val="22"/>
          <w:szCs w:val="22"/>
        </w:rPr>
        <w:t>Power Electronic Converters - Power electronic components and circuits. AC to DC, DC to AC, DC to DC, and AC to AC conversion processes.</w:t>
      </w:r>
    </w:p>
    <w:p w14:paraId="1FDC3982" w14:textId="77777777" w:rsidR="00841BE7" w:rsidRPr="0026326C" w:rsidRDefault="00841BE7" w:rsidP="006710AD">
      <w:pPr>
        <w:pStyle w:val="bullet"/>
        <w:numPr>
          <w:ilvl w:val="0"/>
          <w:numId w:val="28"/>
        </w:numPr>
        <w:ind w:left="720"/>
        <w:rPr>
          <w:rFonts w:ascii="Arial" w:hAnsi="Arial" w:cs="Arial"/>
          <w:sz w:val="22"/>
          <w:szCs w:val="22"/>
        </w:rPr>
      </w:pPr>
      <w:r w:rsidRPr="0026326C">
        <w:rPr>
          <w:rFonts w:ascii="Arial" w:hAnsi="Arial" w:cs="Arial"/>
          <w:sz w:val="22"/>
          <w:szCs w:val="22"/>
        </w:rPr>
        <w:t>Calculation of peak, mean and RMS values of voltage and current associated with each converter. Maximum Power Point Tracking. Grid synchronization. Calculation of harmonic distortion factors. Switching losses, conversion efficiency (for example in solar PV).Power factor calculations. Protection of devices.</w:t>
      </w:r>
    </w:p>
    <w:p w14:paraId="5E96F89B" w14:textId="77777777" w:rsidR="00841BE7" w:rsidRPr="0026326C" w:rsidRDefault="00841BE7" w:rsidP="006710AD">
      <w:pPr>
        <w:pStyle w:val="bullet"/>
        <w:numPr>
          <w:ilvl w:val="0"/>
          <w:numId w:val="28"/>
        </w:numPr>
        <w:ind w:left="720"/>
        <w:rPr>
          <w:rFonts w:ascii="Arial" w:hAnsi="Arial" w:cs="Arial"/>
          <w:sz w:val="22"/>
          <w:szCs w:val="22"/>
        </w:rPr>
      </w:pPr>
      <w:r w:rsidRPr="0026326C">
        <w:rPr>
          <w:rFonts w:ascii="Arial" w:hAnsi="Arial" w:cs="Arial"/>
          <w:sz w:val="22"/>
          <w:szCs w:val="22"/>
        </w:rPr>
        <w:t xml:space="preserve">Switch Mode and Uninterruptible Power Supplies -Design and analysis of switch mode circuits and systems. </w:t>
      </w:r>
    </w:p>
    <w:p w14:paraId="60CC3DFB" w14:textId="77777777" w:rsidR="00841BE7" w:rsidRPr="0026326C" w:rsidRDefault="00841BE7" w:rsidP="006710AD">
      <w:pPr>
        <w:pStyle w:val="bullet"/>
        <w:numPr>
          <w:ilvl w:val="0"/>
          <w:numId w:val="28"/>
        </w:numPr>
        <w:ind w:left="720"/>
        <w:rPr>
          <w:rFonts w:ascii="Arial" w:hAnsi="Arial" w:cs="Arial"/>
          <w:sz w:val="22"/>
          <w:szCs w:val="22"/>
        </w:rPr>
      </w:pPr>
      <w:r w:rsidRPr="0026326C">
        <w:rPr>
          <w:rFonts w:ascii="Arial" w:hAnsi="Arial" w:cs="Arial"/>
          <w:sz w:val="22"/>
          <w:szCs w:val="22"/>
        </w:rPr>
        <w:t>Design and analysis of uninterruptible power supply systems, incorporating energy storage systems. Charge and discharge control algorithms for various battery types.</w:t>
      </w:r>
    </w:p>
    <w:p w14:paraId="1672A0B3" w14:textId="77777777" w:rsidR="00841BE7" w:rsidRPr="0026326C" w:rsidRDefault="00841BE7" w:rsidP="006710AD">
      <w:pPr>
        <w:pStyle w:val="bullet"/>
        <w:numPr>
          <w:ilvl w:val="0"/>
          <w:numId w:val="28"/>
        </w:numPr>
        <w:ind w:left="720"/>
        <w:rPr>
          <w:rFonts w:ascii="Arial" w:hAnsi="Arial" w:cs="Arial"/>
          <w:sz w:val="22"/>
          <w:szCs w:val="22"/>
        </w:rPr>
      </w:pPr>
      <w:r w:rsidRPr="0026326C">
        <w:rPr>
          <w:rFonts w:ascii="Arial" w:hAnsi="Arial" w:cs="Arial"/>
          <w:sz w:val="22"/>
          <w:szCs w:val="22"/>
        </w:rPr>
        <w:t>DC and AC Motor Drives including an overview and analysis of electrical machine systems analysis of AC machine and DC machine systems and their representation by equivalent circuits.</w:t>
      </w:r>
    </w:p>
    <w:p w14:paraId="468BB6B0" w14:textId="77777777" w:rsidR="00841BE7" w:rsidRPr="0026326C" w:rsidRDefault="00841BE7" w:rsidP="006710AD">
      <w:pPr>
        <w:pStyle w:val="bullet"/>
        <w:numPr>
          <w:ilvl w:val="0"/>
          <w:numId w:val="28"/>
        </w:numPr>
        <w:ind w:left="720"/>
        <w:rPr>
          <w:rFonts w:ascii="Arial" w:hAnsi="Arial" w:cs="Arial"/>
          <w:sz w:val="22"/>
          <w:szCs w:val="22"/>
        </w:rPr>
      </w:pPr>
      <w:r w:rsidRPr="0026326C">
        <w:rPr>
          <w:rFonts w:ascii="Arial" w:hAnsi="Arial" w:cs="Arial"/>
          <w:sz w:val="22"/>
          <w:szCs w:val="22"/>
        </w:rPr>
        <w:t>Application of power electronic converters to motors to provide variable speed and variable torque as required by electric vehicles.</w:t>
      </w:r>
    </w:p>
    <w:p w14:paraId="78EC5899" w14:textId="77777777" w:rsidR="00841BE7" w:rsidRPr="0026326C" w:rsidRDefault="00841BE7" w:rsidP="006710AD">
      <w:pPr>
        <w:pStyle w:val="bullet"/>
        <w:numPr>
          <w:ilvl w:val="0"/>
          <w:numId w:val="28"/>
        </w:numPr>
        <w:ind w:left="720"/>
        <w:rPr>
          <w:rFonts w:ascii="Arial" w:hAnsi="Arial" w:cs="Arial"/>
          <w:sz w:val="22"/>
          <w:szCs w:val="22"/>
        </w:rPr>
      </w:pPr>
      <w:r w:rsidRPr="0026326C">
        <w:rPr>
          <w:rFonts w:ascii="Arial" w:hAnsi="Arial" w:cs="Arial"/>
          <w:sz w:val="22"/>
          <w:szCs w:val="22"/>
        </w:rPr>
        <w:t xml:space="preserve">Analysis of electrical drive systems, consisting of DC and AC machines and a broad range of power electronic converters. </w:t>
      </w:r>
    </w:p>
    <w:p w14:paraId="1E0FDD8B" w14:textId="77777777" w:rsidR="00841BE7" w:rsidRPr="0026326C" w:rsidRDefault="00841BE7" w:rsidP="006710AD">
      <w:pPr>
        <w:pStyle w:val="bullet"/>
        <w:numPr>
          <w:ilvl w:val="0"/>
          <w:numId w:val="28"/>
        </w:numPr>
        <w:ind w:left="720"/>
        <w:rPr>
          <w:rFonts w:ascii="Arial" w:hAnsi="Arial" w:cs="Arial"/>
          <w:sz w:val="22"/>
          <w:szCs w:val="22"/>
        </w:rPr>
      </w:pPr>
      <w:r w:rsidRPr="0026326C">
        <w:rPr>
          <w:rFonts w:ascii="Arial" w:hAnsi="Arial" w:cs="Arial"/>
          <w:sz w:val="22"/>
          <w:szCs w:val="22"/>
        </w:rPr>
        <w:t>Analysis and design of speed and torque control techniques for electrical drives, including vector control.</w:t>
      </w:r>
    </w:p>
    <w:p w14:paraId="0CFB00FC" w14:textId="07AC1C27" w:rsidR="00915201" w:rsidRDefault="00915201">
      <w:pPr>
        <w:spacing w:after="0" w:line="240" w:lineRule="auto"/>
        <w:rPr>
          <w:rFonts w:ascii="Arial" w:hAnsi="Arial" w:cs="Arial"/>
          <w:b/>
        </w:rPr>
      </w:pPr>
    </w:p>
    <w:p w14:paraId="13486291" w14:textId="77777777" w:rsidR="006710AD" w:rsidRDefault="006710AD" w:rsidP="00841BE7">
      <w:pPr>
        <w:rPr>
          <w:rFonts w:ascii="Arial" w:hAnsi="Arial" w:cs="Arial"/>
          <w:b/>
        </w:rPr>
      </w:pPr>
    </w:p>
    <w:p w14:paraId="29A7F1A4" w14:textId="77777777" w:rsidR="006710AD" w:rsidRDefault="006710AD" w:rsidP="00841BE7">
      <w:pPr>
        <w:rPr>
          <w:rFonts w:ascii="Arial" w:hAnsi="Arial" w:cs="Arial"/>
          <w:b/>
        </w:rPr>
      </w:pPr>
    </w:p>
    <w:p w14:paraId="28ADBC97" w14:textId="31FE89D8" w:rsidR="00841BE7" w:rsidRPr="00A93CE5" w:rsidRDefault="00841BE7" w:rsidP="00841BE7">
      <w:pPr>
        <w:rPr>
          <w:rFonts w:ascii="Arial" w:hAnsi="Arial" w:cs="Arial"/>
          <w:b/>
        </w:rPr>
      </w:pPr>
      <w:r w:rsidRPr="00A93CE5">
        <w:rPr>
          <w:rFonts w:ascii="Arial" w:hAnsi="Arial" w:cs="Arial"/>
          <w:b/>
        </w:rPr>
        <w:lastRenderedPageBreak/>
        <w:t>LEARNING AND TEACHING STRATEGY</w:t>
      </w:r>
    </w:p>
    <w:p w14:paraId="78FC7ACA" w14:textId="77777777" w:rsidR="00841BE7" w:rsidRPr="0026326C" w:rsidRDefault="00841BE7" w:rsidP="00841BE7">
      <w:pPr>
        <w:keepNext/>
        <w:rPr>
          <w:rFonts w:ascii="Arial" w:hAnsi="Arial" w:cs="Arial"/>
        </w:rPr>
      </w:pPr>
      <w:r w:rsidRPr="0026326C">
        <w:rPr>
          <w:rFonts w:ascii="Arial" w:hAnsi="Arial" w:cs="Arial"/>
        </w:rPr>
        <w:t>The study time for the module is divided as follows:</w:t>
      </w:r>
    </w:p>
    <w:tbl>
      <w:tblPr>
        <w:tblStyle w:val="TableGrid"/>
        <w:tblW w:w="0" w:type="auto"/>
        <w:tblInd w:w="108" w:type="dxa"/>
        <w:tblLayout w:type="fixed"/>
        <w:tblLook w:val="04A0" w:firstRow="1" w:lastRow="0" w:firstColumn="1" w:lastColumn="0" w:noHBand="0" w:noVBand="1"/>
      </w:tblPr>
      <w:tblGrid>
        <w:gridCol w:w="3969"/>
        <w:gridCol w:w="1701"/>
        <w:gridCol w:w="1843"/>
      </w:tblGrid>
      <w:tr w:rsidR="00841BE7" w:rsidRPr="0026326C" w14:paraId="226DDC04" w14:textId="77777777" w:rsidTr="00E6144C">
        <w:tc>
          <w:tcPr>
            <w:tcW w:w="3969" w:type="dxa"/>
            <w:tcBorders>
              <w:top w:val="single" w:sz="4" w:space="0" w:color="auto"/>
              <w:left w:val="single" w:sz="4" w:space="0" w:color="auto"/>
            </w:tcBorders>
          </w:tcPr>
          <w:p w14:paraId="4CF1DA9C" w14:textId="77777777" w:rsidR="00841BE7" w:rsidRPr="0026326C" w:rsidRDefault="00841BE7" w:rsidP="00E6144C">
            <w:pPr>
              <w:keepNext/>
              <w:rPr>
                <w:rFonts w:ascii="Arial" w:hAnsi="Arial" w:cs="Arial"/>
                <w:b/>
              </w:rPr>
            </w:pPr>
            <w:r w:rsidRPr="0026326C">
              <w:rPr>
                <w:rFonts w:ascii="Arial" w:hAnsi="Arial" w:cs="Arial"/>
                <w:b/>
              </w:rPr>
              <w:t>Activity type</w:t>
            </w:r>
          </w:p>
        </w:tc>
        <w:tc>
          <w:tcPr>
            <w:tcW w:w="1701" w:type="dxa"/>
            <w:tcBorders>
              <w:top w:val="single" w:sz="4" w:space="0" w:color="auto"/>
            </w:tcBorders>
          </w:tcPr>
          <w:p w14:paraId="755C7546" w14:textId="77777777" w:rsidR="00841BE7" w:rsidRPr="0026326C" w:rsidRDefault="00841BE7" w:rsidP="00E6144C">
            <w:pPr>
              <w:keepNext/>
              <w:jc w:val="center"/>
              <w:rPr>
                <w:rFonts w:ascii="Arial" w:hAnsi="Arial" w:cs="Arial"/>
                <w:b/>
              </w:rPr>
            </w:pPr>
            <w:r w:rsidRPr="0026326C">
              <w:rPr>
                <w:rFonts w:ascii="Arial" w:hAnsi="Arial" w:cs="Arial"/>
                <w:b/>
              </w:rPr>
              <w:t>Hours</w:t>
            </w:r>
          </w:p>
        </w:tc>
        <w:tc>
          <w:tcPr>
            <w:tcW w:w="1843" w:type="dxa"/>
            <w:tcBorders>
              <w:top w:val="single" w:sz="4" w:space="0" w:color="auto"/>
            </w:tcBorders>
          </w:tcPr>
          <w:p w14:paraId="770C0021" w14:textId="77777777" w:rsidR="00841BE7" w:rsidRPr="0026326C" w:rsidRDefault="00841BE7" w:rsidP="00E6144C">
            <w:pPr>
              <w:keepNext/>
              <w:jc w:val="center"/>
              <w:rPr>
                <w:rFonts w:ascii="Arial" w:hAnsi="Arial" w:cs="Arial"/>
                <w:b/>
              </w:rPr>
            </w:pPr>
            <w:r w:rsidRPr="0026326C">
              <w:rPr>
                <w:rFonts w:ascii="Arial" w:hAnsi="Arial" w:cs="Arial"/>
                <w:b/>
              </w:rPr>
              <w:t>Percentage</w:t>
            </w:r>
          </w:p>
        </w:tc>
      </w:tr>
      <w:tr w:rsidR="00841BE7" w:rsidRPr="0026326C" w14:paraId="4881CA6C" w14:textId="77777777" w:rsidTr="00E6144C">
        <w:tc>
          <w:tcPr>
            <w:tcW w:w="3969" w:type="dxa"/>
          </w:tcPr>
          <w:p w14:paraId="6B9E39D3" w14:textId="77777777" w:rsidR="00841BE7" w:rsidRPr="0026326C" w:rsidRDefault="00841BE7" w:rsidP="00E6144C">
            <w:pPr>
              <w:keepNext/>
              <w:rPr>
                <w:rFonts w:ascii="Arial" w:hAnsi="Arial" w:cs="Arial"/>
              </w:rPr>
            </w:pPr>
            <w:r w:rsidRPr="0026326C">
              <w:rPr>
                <w:rFonts w:ascii="Arial" w:hAnsi="Arial" w:cs="Arial"/>
              </w:rPr>
              <w:t>Scheduled learning</w:t>
            </w:r>
          </w:p>
        </w:tc>
        <w:tc>
          <w:tcPr>
            <w:tcW w:w="1701" w:type="dxa"/>
          </w:tcPr>
          <w:p w14:paraId="301D5295" w14:textId="77777777" w:rsidR="00841BE7" w:rsidRPr="0026326C" w:rsidRDefault="00841BE7" w:rsidP="00E6144C">
            <w:pPr>
              <w:keepNext/>
              <w:jc w:val="center"/>
              <w:rPr>
                <w:rFonts w:ascii="Arial" w:hAnsi="Arial" w:cs="Arial"/>
              </w:rPr>
            </w:pPr>
            <w:r>
              <w:rPr>
                <w:rFonts w:ascii="Arial" w:hAnsi="Arial" w:cs="Arial"/>
              </w:rPr>
              <w:t>6</w:t>
            </w:r>
            <w:r w:rsidRPr="0026326C">
              <w:rPr>
                <w:rFonts w:ascii="Arial" w:hAnsi="Arial" w:cs="Arial"/>
              </w:rPr>
              <w:t>0</w:t>
            </w:r>
          </w:p>
        </w:tc>
        <w:tc>
          <w:tcPr>
            <w:tcW w:w="1843" w:type="dxa"/>
          </w:tcPr>
          <w:p w14:paraId="6FF5EC94" w14:textId="566BA7B3" w:rsidR="00841BE7" w:rsidRPr="0026326C" w:rsidRDefault="00F31F05" w:rsidP="00E6144C">
            <w:pPr>
              <w:keepNext/>
              <w:jc w:val="center"/>
              <w:rPr>
                <w:rFonts w:ascii="Arial" w:hAnsi="Arial" w:cs="Arial"/>
              </w:rPr>
            </w:pPr>
            <w:r>
              <w:rPr>
                <w:rFonts w:ascii="Arial" w:hAnsi="Arial" w:cs="Arial"/>
              </w:rPr>
              <w:t>3</w:t>
            </w:r>
            <w:r w:rsidR="00841BE7" w:rsidRPr="0026326C">
              <w:rPr>
                <w:rFonts w:ascii="Arial" w:hAnsi="Arial" w:cs="Arial"/>
              </w:rPr>
              <w:t>0%</w:t>
            </w:r>
          </w:p>
        </w:tc>
      </w:tr>
      <w:tr w:rsidR="00841BE7" w:rsidRPr="0026326C" w14:paraId="329D8C3A" w14:textId="77777777" w:rsidTr="00E6144C">
        <w:tc>
          <w:tcPr>
            <w:tcW w:w="3969" w:type="dxa"/>
          </w:tcPr>
          <w:p w14:paraId="363F775D" w14:textId="77777777" w:rsidR="00841BE7" w:rsidRPr="0026326C" w:rsidRDefault="00841BE7" w:rsidP="00E6144C">
            <w:pPr>
              <w:keepNext/>
              <w:rPr>
                <w:rFonts w:ascii="Arial" w:hAnsi="Arial" w:cs="Arial"/>
              </w:rPr>
            </w:pPr>
            <w:r w:rsidRPr="0026326C">
              <w:rPr>
                <w:rFonts w:ascii="Arial" w:hAnsi="Arial" w:cs="Arial"/>
              </w:rPr>
              <w:t>Independent learning</w:t>
            </w:r>
          </w:p>
        </w:tc>
        <w:tc>
          <w:tcPr>
            <w:tcW w:w="1701" w:type="dxa"/>
          </w:tcPr>
          <w:p w14:paraId="3BD2F45E" w14:textId="77777777" w:rsidR="00841BE7" w:rsidRPr="0026326C" w:rsidRDefault="00841BE7" w:rsidP="00E6144C">
            <w:pPr>
              <w:keepNext/>
              <w:jc w:val="center"/>
              <w:rPr>
                <w:rFonts w:ascii="Arial" w:hAnsi="Arial" w:cs="Arial"/>
              </w:rPr>
            </w:pPr>
            <w:r w:rsidRPr="0026326C">
              <w:rPr>
                <w:rFonts w:ascii="Arial" w:hAnsi="Arial" w:cs="Arial"/>
              </w:rPr>
              <w:t>1</w:t>
            </w:r>
            <w:r>
              <w:rPr>
                <w:rFonts w:ascii="Arial" w:hAnsi="Arial" w:cs="Arial"/>
              </w:rPr>
              <w:t>4</w:t>
            </w:r>
            <w:r w:rsidRPr="0026326C">
              <w:rPr>
                <w:rFonts w:ascii="Arial" w:hAnsi="Arial" w:cs="Arial"/>
              </w:rPr>
              <w:t>0</w:t>
            </w:r>
          </w:p>
        </w:tc>
        <w:tc>
          <w:tcPr>
            <w:tcW w:w="1843" w:type="dxa"/>
          </w:tcPr>
          <w:p w14:paraId="26F57BDD" w14:textId="7B0D6D25" w:rsidR="00841BE7" w:rsidRPr="0026326C" w:rsidRDefault="00302519" w:rsidP="00E6144C">
            <w:pPr>
              <w:keepNext/>
              <w:jc w:val="center"/>
              <w:rPr>
                <w:rFonts w:ascii="Arial" w:hAnsi="Arial" w:cs="Arial"/>
              </w:rPr>
            </w:pPr>
            <w:r>
              <w:rPr>
                <w:rFonts w:ascii="Arial" w:hAnsi="Arial" w:cs="Arial"/>
              </w:rPr>
              <w:t>7</w:t>
            </w:r>
            <w:r w:rsidR="00841BE7" w:rsidRPr="0026326C">
              <w:rPr>
                <w:rFonts w:ascii="Arial" w:hAnsi="Arial" w:cs="Arial"/>
              </w:rPr>
              <w:t>0%</w:t>
            </w:r>
          </w:p>
        </w:tc>
      </w:tr>
      <w:tr w:rsidR="00841BE7" w:rsidRPr="0026326C" w14:paraId="09B99A5B" w14:textId="77777777" w:rsidTr="00E6144C">
        <w:tc>
          <w:tcPr>
            <w:tcW w:w="3969" w:type="dxa"/>
          </w:tcPr>
          <w:p w14:paraId="611956B9" w14:textId="77777777" w:rsidR="00841BE7" w:rsidRPr="0026326C" w:rsidRDefault="00841BE7" w:rsidP="00E6144C">
            <w:pPr>
              <w:keepNext/>
              <w:rPr>
                <w:rFonts w:ascii="Arial" w:hAnsi="Arial" w:cs="Arial"/>
              </w:rPr>
            </w:pPr>
            <w:r w:rsidRPr="0026326C">
              <w:rPr>
                <w:rFonts w:ascii="Arial" w:hAnsi="Arial" w:cs="Arial"/>
              </w:rPr>
              <w:t>Placement learning</w:t>
            </w:r>
          </w:p>
        </w:tc>
        <w:tc>
          <w:tcPr>
            <w:tcW w:w="1701" w:type="dxa"/>
          </w:tcPr>
          <w:p w14:paraId="2420E641" w14:textId="77777777" w:rsidR="00841BE7" w:rsidRPr="0026326C" w:rsidRDefault="00841BE7" w:rsidP="00E6144C">
            <w:pPr>
              <w:keepNext/>
              <w:jc w:val="center"/>
              <w:rPr>
                <w:rFonts w:ascii="Arial" w:hAnsi="Arial" w:cs="Arial"/>
              </w:rPr>
            </w:pPr>
            <w:r w:rsidRPr="0026326C">
              <w:rPr>
                <w:rFonts w:ascii="Arial" w:hAnsi="Arial" w:cs="Arial"/>
              </w:rPr>
              <w:t>0</w:t>
            </w:r>
          </w:p>
        </w:tc>
        <w:tc>
          <w:tcPr>
            <w:tcW w:w="1843" w:type="dxa"/>
          </w:tcPr>
          <w:p w14:paraId="1D2E066F" w14:textId="77777777" w:rsidR="00841BE7" w:rsidRPr="0026326C" w:rsidRDefault="00841BE7" w:rsidP="00E6144C">
            <w:pPr>
              <w:keepNext/>
              <w:jc w:val="center"/>
              <w:rPr>
                <w:rFonts w:ascii="Arial" w:hAnsi="Arial" w:cs="Arial"/>
              </w:rPr>
            </w:pPr>
            <w:r w:rsidRPr="0026326C">
              <w:rPr>
                <w:rFonts w:ascii="Arial" w:hAnsi="Arial" w:cs="Arial"/>
              </w:rPr>
              <w:t>0%</w:t>
            </w:r>
          </w:p>
        </w:tc>
      </w:tr>
      <w:tr w:rsidR="00841BE7" w:rsidRPr="0026326C" w14:paraId="180D9E35" w14:textId="77777777" w:rsidTr="00E6144C">
        <w:tc>
          <w:tcPr>
            <w:tcW w:w="3969" w:type="dxa"/>
          </w:tcPr>
          <w:p w14:paraId="30635A38" w14:textId="77777777" w:rsidR="00841BE7" w:rsidRPr="0026326C" w:rsidRDefault="00841BE7" w:rsidP="00E6144C">
            <w:pPr>
              <w:keepNext/>
              <w:rPr>
                <w:rFonts w:ascii="Arial" w:hAnsi="Arial" w:cs="Arial"/>
              </w:rPr>
            </w:pPr>
            <w:r w:rsidRPr="0026326C">
              <w:rPr>
                <w:rFonts w:ascii="Arial" w:hAnsi="Arial" w:cs="Arial"/>
                <w:b/>
              </w:rPr>
              <w:t>TOTAL</w:t>
            </w:r>
          </w:p>
        </w:tc>
        <w:tc>
          <w:tcPr>
            <w:tcW w:w="1701" w:type="dxa"/>
          </w:tcPr>
          <w:p w14:paraId="6E88E2EB" w14:textId="77777777" w:rsidR="00841BE7" w:rsidRPr="0026326C" w:rsidRDefault="00841BE7" w:rsidP="00E6144C">
            <w:pPr>
              <w:keepNext/>
              <w:jc w:val="center"/>
              <w:rPr>
                <w:rFonts w:ascii="Arial" w:hAnsi="Arial" w:cs="Arial"/>
                <w:b/>
              </w:rPr>
            </w:pPr>
            <w:r w:rsidRPr="0026326C">
              <w:rPr>
                <w:rFonts w:ascii="Arial" w:hAnsi="Arial" w:cs="Arial"/>
                <w:b/>
              </w:rPr>
              <w:t>200</w:t>
            </w:r>
          </w:p>
        </w:tc>
        <w:tc>
          <w:tcPr>
            <w:tcW w:w="1843" w:type="dxa"/>
          </w:tcPr>
          <w:p w14:paraId="147643A4" w14:textId="77777777" w:rsidR="00841BE7" w:rsidRPr="0026326C" w:rsidRDefault="00841BE7" w:rsidP="00E6144C">
            <w:pPr>
              <w:keepNext/>
              <w:jc w:val="center"/>
              <w:rPr>
                <w:rFonts w:ascii="Arial" w:hAnsi="Arial" w:cs="Arial"/>
                <w:b/>
              </w:rPr>
            </w:pPr>
            <w:r w:rsidRPr="0026326C">
              <w:rPr>
                <w:rFonts w:ascii="Arial" w:hAnsi="Arial" w:cs="Arial"/>
                <w:b/>
              </w:rPr>
              <w:t>100%</w:t>
            </w:r>
          </w:p>
        </w:tc>
      </w:tr>
    </w:tbl>
    <w:p w14:paraId="5D7B107F" w14:textId="77777777" w:rsidR="00841BE7" w:rsidRPr="0026326C" w:rsidRDefault="00841BE7" w:rsidP="00841BE7">
      <w:pPr>
        <w:pStyle w:val="fixed"/>
        <w:ind w:left="0" w:firstLine="0"/>
        <w:rPr>
          <w:rFonts w:ascii="Arial" w:hAnsi="Arial" w:cs="Arial"/>
          <w:sz w:val="22"/>
          <w:szCs w:val="22"/>
        </w:rPr>
      </w:pPr>
    </w:p>
    <w:p w14:paraId="5534CFA5" w14:textId="77777777" w:rsidR="00841BE7" w:rsidRPr="0026326C" w:rsidRDefault="00841BE7" w:rsidP="00841BE7">
      <w:pPr>
        <w:pStyle w:val="fixed"/>
        <w:ind w:left="0" w:firstLine="0"/>
        <w:rPr>
          <w:rFonts w:ascii="Arial" w:hAnsi="Arial" w:cs="Arial"/>
          <w:sz w:val="22"/>
          <w:szCs w:val="22"/>
        </w:rPr>
      </w:pPr>
      <w:r w:rsidRPr="0026326C">
        <w:rPr>
          <w:rFonts w:ascii="Arial" w:hAnsi="Arial" w:cs="Arial"/>
          <w:sz w:val="22"/>
          <w:szCs w:val="22"/>
        </w:rPr>
        <w:t>ASSESSMENT</w:t>
      </w:r>
    </w:p>
    <w:p w14:paraId="660EE247" w14:textId="77777777" w:rsidR="00841BE7" w:rsidRPr="0026326C" w:rsidRDefault="00841BE7" w:rsidP="00841BE7">
      <w:pPr>
        <w:pStyle w:val="fixed"/>
        <w:ind w:left="0"/>
        <w:rPr>
          <w:rFonts w:ascii="Arial" w:hAnsi="Arial" w:cs="Arial"/>
          <w:sz w:val="22"/>
          <w:szCs w:val="22"/>
        </w:rPr>
      </w:pPr>
    </w:p>
    <w:p w14:paraId="640BA8DD" w14:textId="77777777" w:rsidR="00841BE7" w:rsidRPr="0026326C" w:rsidRDefault="00841BE7" w:rsidP="00841BE7">
      <w:pPr>
        <w:rPr>
          <w:rFonts w:ascii="Arial" w:hAnsi="Arial" w:cs="Arial"/>
          <w:b/>
        </w:rPr>
      </w:pPr>
      <w:r w:rsidRPr="0026326C">
        <w:rPr>
          <w:rFonts w:ascii="Arial" w:hAnsi="Arial" w:cs="Arial"/>
          <w:b/>
        </w:rPr>
        <w:t>Assessment Component 1</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647"/>
        <w:gridCol w:w="1559"/>
        <w:gridCol w:w="276"/>
      </w:tblGrid>
      <w:tr w:rsidR="00841BE7" w:rsidRPr="0026326C" w14:paraId="5A0E46CE" w14:textId="77777777" w:rsidTr="001C4C82">
        <w:sdt>
          <w:sdtPr>
            <w:rPr>
              <w:rFonts w:ascii="Arial" w:hAnsi="Arial" w:cs="Arial"/>
            </w:rPr>
            <w:id w:val="-1429727789"/>
            <w14:checkbox>
              <w14:checked w14:val="0"/>
              <w14:checkedState w14:val="2612" w14:font="MS Gothic"/>
              <w14:uncheckedState w14:val="2610" w14:font="MS Gothic"/>
            </w14:checkbox>
          </w:sdtPr>
          <w:sdtEndPr/>
          <w:sdtContent>
            <w:tc>
              <w:tcPr>
                <w:tcW w:w="562" w:type="dxa"/>
              </w:tcPr>
              <w:p w14:paraId="510257EC" w14:textId="77777777" w:rsidR="00841BE7" w:rsidRPr="0026326C" w:rsidRDefault="00841BE7" w:rsidP="00E6144C">
                <w:pPr>
                  <w:rPr>
                    <w:rFonts w:ascii="Arial" w:hAnsi="Arial" w:cs="Arial"/>
                    <w:b/>
                  </w:rPr>
                </w:pPr>
                <w:r w:rsidRPr="0026326C">
                  <w:rPr>
                    <w:rFonts w:ascii="Segoe UI Symbol" w:eastAsia="MS Gothic" w:hAnsi="Segoe UI Symbol" w:cs="Segoe UI Symbol"/>
                  </w:rPr>
                  <w:t>☐</w:t>
                </w:r>
              </w:p>
            </w:tc>
          </w:sdtContent>
        </w:sdt>
        <w:tc>
          <w:tcPr>
            <w:tcW w:w="2458" w:type="dxa"/>
          </w:tcPr>
          <w:p w14:paraId="61F3D066" w14:textId="77777777" w:rsidR="00841BE7" w:rsidRPr="0026326C" w:rsidRDefault="00841BE7" w:rsidP="00E6144C">
            <w:pPr>
              <w:rPr>
                <w:rFonts w:ascii="Arial" w:hAnsi="Arial" w:cs="Arial"/>
                <w:b/>
              </w:rPr>
            </w:pPr>
            <w:r w:rsidRPr="0026326C">
              <w:rPr>
                <w:rFonts w:ascii="Arial" w:hAnsi="Arial" w:cs="Arial"/>
                <w:b/>
              </w:rPr>
              <w:t>Written exam</w:t>
            </w:r>
          </w:p>
        </w:tc>
        <w:sdt>
          <w:sdtPr>
            <w:rPr>
              <w:rFonts w:ascii="Arial" w:hAnsi="Arial" w:cs="Arial"/>
            </w:rPr>
            <w:id w:val="-2139179642"/>
            <w14:checkbox>
              <w14:checked w14:val="1"/>
              <w14:checkedState w14:val="2612" w14:font="MS Gothic"/>
              <w14:uncheckedState w14:val="2610" w14:font="MS Gothic"/>
            </w14:checkbox>
          </w:sdtPr>
          <w:sdtEndPr/>
          <w:sdtContent>
            <w:tc>
              <w:tcPr>
                <w:tcW w:w="538" w:type="dxa"/>
                <w:gridSpan w:val="2"/>
              </w:tcPr>
              <w:p w14:paraId="618EC6D3" w14:textId="77777777" w:rsidR="00841BE7" w:rsidRPr="0026326C" w:rsidRDefault="00841BE7" w:rsidP="00E6144C">
                <w:pPr>
                  <w:rPr>
                    <w:rFonts w:ascii="Arial" w:hAnsi="Arial" w:cs="Arial"/>
                    <w:b/>
                  </w:rPr>
                </w:pPr>
                <w:r w:rsidRPr="0026326C">
                  <w:rPr>
                    <w:rFonts w:ascii="Segoe UI Symbol" w:eastAsia="MS Gothic" w:hAnsi="Segoe UI Symbol" w:cs="Segoe UI Symbol"/>
                  </w:rPr>
                  <w:t>☒</w:t>
                </w:r>
              </w:p>
            </w:tc>
          </w:sdtContent>
        </w:sdt>
        <w:tc>
          <w:tcPr>
            <w:tcW w:w="2482" w:type="dxa"/>
          </w:tcPr>
          <w:p w14:paraId="3D6E6A77" w14:textId="77777777" w:rsidR="00841BE7" w:rsidRPr="0026326C" w:rsidRDefault="00841BE7" w:rsidP="00E6144C">
            <w:pPr>
              <w:rPr>
                <w:rFonts w:ascii="Arial" w:hAnsi="Arial" w:cs="Arial"/>
                <w:b/>
              </w:rPr>
            </w:pPr>
            <w:r w:rsidRPr="0026326C">
              <w:rPr>
                <w:rFonts w:ascii="Arial" w:hAnsi="Arial" w:cs="Arial"/>
                <w:b/>
              </w:rPr>
              <w:t>Coursework</w:t>
            </w:r>
          </w:p>
        </w:tc>
        <w:sdt>
          <w:sdtPr>
            <w:rPr>
              <w:rFonts w:ascii="Arial" w:hAnsi="Arial" w:cs="Arial"/>
            </w:rPr>
            <w:id w:val="1086189721"/>
            <w14:checkbox>
              <w14:checked w14:val="0"/>
              <w14:checkedState w14:val="2612" w14:font="MS Gothic"/>
              <w14:uncheckedState w14:val="2610" w14:font="MS Gothic"/>
            </w14:checkbox>
          </w:sdtPr>
          <w:sdtEndPr/>
          <w:sdtContent>
            <w:tc>
              <w:tcPr>
                <w:tcW w:w="538" w:type="dxa"/>
              </w:tcPr>
              <w:p w14:paraId="4FF71A97" w14:textId="77777777" w:rsidR="00841BE7" w:rsidRPr="0026326C" w:rsidRDefault="00841BE7" w:rsidP="00E6144C">
                <w:pPr>
                  <w:rPr>
                    <w:rFonts w:ascii="Arial" w:hAnsi="Arial" w:cs="Arial"/>
                    <w:b/>
                  </w:rPr>
                </w:pPr>
                <w:r w:rsidRPr="0026326C">
                  <w:rPr>
                    <w:rFonts w:ascii="Segoe UI Symbol" w:eastAsia="MS Gothic" w:hAnsi="Segoe UI Symbol" w:cs="Segoe UI Symbol"/>
                  </w:rPr>
                  <w:t>☐</w:t>
                </w:r>
              </w:p>
            </w:tc>
          </w:sdtContent>
        </w:sdt>
        <w:tc>
          <w:tcPr>
            <w:tcW w:w="2482" w:type="dxa"/>
            <w:gridSpan w:val="3"/>
          </w:tcPr>
          <w:p w14:paraId="55C3F802" w14:textId="77777777" w:rsidR="00841BE7" w:rsidRPr="0026326C" w:rsidRDefault="00841BE7" w:rsidP="00E6144C">
            <w:pPr>
              <w:rPr>
                <w:rFonts w:ascii="Arial" w:hAnsi="Arial" w:cs="Arial"/>
                <w:b/>
              </w:rPr>
            </w:pPr>
            <w:r w:rsidRPr="0026326C">
              <w:rPr>
                <w:rFonts w:ascii="Arial" w:hAnsi="Arial" w:cs="Arial"/>
                <w:b/>
              </w:rPr>
              <w:t>Practical</w:t>
            </w:r>
          </w:p>
        </w:tc>
      </w:tr>
      <w:tr w:rsidR="00841BE7" w:rsidRPr="0026326C" w14:paraId="144666B8" w14:textId="77777777" w:rsidTr="001C4C8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Pr>
        <w:tc>
          <w:tcPr>
            <w:tcW w:w="3256" w:type="dxa"/>
            <w:gridSpan w:val="3"/>
          </w:tcPr>
          <w:p w14:paraId="74A539B1" w14:textId="77777777" w:rsidR="00841BE7" w:rsidRPr="0026326C" w:rsidRDefault="00841BE7" w:rsidP="00E6144C">
            <w:pPr>
              <w:jc w:val="center"/>
              <w:rPr>
                <w:rFonts w:ascii="Arial" w:hAnsi="Arial" w:cs="Arial"/>
                <w:b/>
              </w:rPr>
            </w:pPr>
            <w:r w:rsidRPr="0026326C">
              <w:rPr>
                <w:rFonts w:ascii="Arial" w:hAnsi="Arial" w:cs="Arial"/>
                <w:b/>
              </w:rPr>
              <w:t>Mode of assessment</w:t>
            </w:r>
          </w:p>
        </w:tc>
        <w:tc>
          <w:tcPr>
            <w:tcW w:w="3969" w:type="dxa"/>
            <w:gridSpan w:val="4"/>
          </w:tcPr>
          <w:p w14:paraId="01A332D1" w14:textId="77777777" w:rsidR="00841BE7" w:rsidRPr="0026326C" w:rsidRDefault="00841BE7" w:rsidP="00E6144C">
            <w:pPr>
              <w:rPr>
                <w:rFonts w:ascii="Arial" w:hAnsi="Arial" w:cs="Arial"/>
              </w:rPr>
            </w:pPr>
            <w:r w:rsidRPr="0026326C">
              <w:rPr>
                <w:rFonts w:ascii="Arial" w:hAnsi="Arial" w:cs="Arial"/>
                <w:b/>
              </w:rPr>
              <w:t>Volume</w:t>
            </w:r>
          </w:p>
        </w:tc>
        <w:tc>
          <w:tcPr>
            <w:tcW w:w="1559" w:type="dxa"/>
          </w:tcPr>
          <w:p w14:paraId="6CE1249C" w14:textId="77777777" w:rsidR="00841BE7" w:rsidRPr="0026326C" w:rsidRDefault="00841BE7" w:rsidP="00E6144C">
            <w:pPr>
              <w:rPr>
                <w:rFonts w:ascii="Arial" w:hAnsi="Arial" w:cs="Arial"/>
              </w:rPr>
            </w:pPr>
            <w:r w:rsidRPr="0026326C">
              <w:rPr>
                <w:rFonts w:ascii="Arial" w:hAnsi="Arial" w:cs="Arial"/>
                <w:b/>
              </w:rPr>
              <w:t>Weighting</w:t>
            </w:r>
          </w:p>
        </w:tc>
      </w:tr>
      <w:tr w:rsidR="00841BE7" w:rsidRPr="0026326C" w14:paraId="2A0ED7E0" w14:textId="77777777" w:rsidTr="001C4C8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Pr>
        <w:tc>
          <w:tcPr>
            <w:tcW w:w="3256" w:type="dxa"/>
            <w:gridSpan w:val="3"/>
          </w:tcPr>
          <w:p w14:paraId="6BDF4B07" w14:textId="77777777" w:rsidR="00841BE7" w:rsidRPr="0026326C" w:rsidRDefault="00841BE7" w:rsidP="00E6144C">
            <w:pPr>
              <w:jc w:val="center"/>
              <w:rPr>
                <w:rFonts w:ascii="Arial" w:hAnsi="Arial" w:cs="Arial"/>
              </w:rPr>
            </w:pPr>
            <w:r w:rsidRPr="0026326C">
              <w:rPr>
                <w:rFonts w:ascii="Arial" w:hAnsi="Arial" w:cs="Arial"/>
              </w:rPr>
              <w:t xml:space="preserve">Assignment </w:t>
            </w:r>
          </w:p>
        </w:tc>
        <w:tc>
          <w:tcPr>
            <w:tcW w:w="3969" w:type="dxa"/>
            <w:gridSpan w:val="4"/>
          </w:tcPr>
          <w:p w14:paraId="704E2F7F" w14:textId="77777777" w:rsidR="00841BE7" w:rsidRPr="0026326C" w:rsidRDefault="00841BE7" w:rsidP="00E6144C">
            <w:pPr>
              <w:rPr>
                <w:rFonts w:ascii="Arial" w:hAnsi="Arial" w:cs="Arial"/>
              </w:rPr>
            </w:pPr>
            <w:r w:rsidRPr="0026326C">
              <w:rPr>
                <w:rFonts w:ascii="Arial" w:hAnsi="Arial" w:cs="Arial"/>
              </w:rPr>
              <w:t>3000 Words Equivalent</w:t>
            </w:r>
          </w:p>
        </w:tc>
        <w:tc>
          <w:tcPr>
            <w:tcW w:w="1559" w:type="dxa"/>
          </w:tcPr>
          <w:p w14:paraId="028100F8" w14:textId="77777777" w:rsidR="00841BE7" w:rsidRPr="0026326C" w:rsidRDefault="00841BE7" w:rsidP="00E6144C">
            <w:pPr>
              <w:rPr>
                <w:rFonts w:ascii="Arial" w:hAnsi="Arial" w:cs="Arial"/>
              </w:rPr>
            </w:pPr>
            <w:r w:rsidRPr="0026326C">
              <w:rPr>
                <w:rFonts w:ascii="Arial" w:hAnsi="Arial" w:cs="Arial"/>
              </w:rPr>
              <w:t>50%</w:t>
            </w:r>
          </w:p>
        </w:tc>
      </w:tr>
    </w:tbl>
    <w:p w14:paraId="421BF5D2" w14:textId="77777777" w:rsidR="00841BE7" w:rsidRPr="0026326C" w:rsidRDefault="00841BE7" w:rsidP="00841BE7">
      <w:pPr>
        <w:pStyle w:val="fixed"/>
        <w:ind w:left="0" w:firstLine="0"/>
        <w:rPr>
          <w:rFonts w:ascii="Arial" w:hAnsi="Arial" w:cs="Arial"/>
          <w:b w:val="0"/>
          <w:sz w:val="22"/>
          <w:szCs w:val="22"/>
        </w:rPr>
      </w:pPr>
    </w:p>
    <w:p w14:paraId="45B24857" w14:textId="77777777" w:rsidR="00841BE7" w:rsidRPr="0026326C" w:rsidRDefault="00841BE7" w:rsidP="00841BE7">
      <w:pPr>
        <w:rPr>
          <w:rFonts w:ascii="Arial" w:hAnsi="Arial" w:cs="Arial"/>
          <w:b/>
        </w:rPr>
      </w:pPr>
      <w:r w:rsidRPr="0026326C">
        <w:rPr>
          <w:rFonts w:ascii="Arial" w:hAnsi="Arial" w:cs="Arial"/>
          <w:b/>
        </w:rPr>
        <w:t>Assessment Component 2</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647"/>
        <w:gridCol w:w="1559"/>
        <w:gridCol w:w="276"/>
      </w:tblGrid>
      <w:tr w:rsidR="00841BE7" w:rsidRPr="0026326C" w14:paraId="6A8CAFAD" w14:textId="77777777" w:rsidTr="001C4C82">
        <w:sdt>
          <w:sdtPr>
            <w:rPr>
              <w:rFonts w:ascii="Arial" w:hAnsi="Arial" w:cs="Arial"/>
            </w:rPr>
            <w:id w:val="-1690831560"/>
            <w14:checkbox>
              <w14:checked w14:val="1"/>
              <w14:checkedState w14:val="2612" w14:font="MS Gothic"/>
              <w14:uncheckedState w14:val="2610" w14:font="MS Gothic"/>
            </w14:checkbox>
          </w:sdtPr>
          <w:sdtEndPr/>
          <w:sdtContent>
            <w:tc>
              <w:tcPr>
                <w:tcW w:w="562" w:type="dxa"/>
              </w:tcPr>
              <w:p w14:paraId="593A9E87" w14:textId="77777777" w:rsidR="00841BE7" w:rsidRPr="0026326C" w:rsidRDefault="00841BE7" w:rsidP="00E6144C">
                <w:pPr>
                  <w:rPr>
                    <w:rFonts w:ascii="Arial" w:hAnsi="Arial" w:cs="Arial"/>
                    <w:b/>
                  </w:rPr>
                </w:pPr>
                <w:r w:rsidRPr="0026326C">
                  <w:rPr>
                    <w:rFonts w:ascii="Segoe UI Symbol" w:eastAsia="MS Gothic" w:hAnsi="Segoe UI Symbol" w:cs="Segoe UI Symbol"/>
                  </w:rPr>
                  <w:t>☒</w:t>
                </w:r>
              </w:p>
            </w:tc>
          </w:sdtContent>
        </w:sdt>
        <w:tc>
          <w:tcPr>
            <w:tcW w:w="2458" w:type="dxa"/>
          </w:tcPr>
          <w:p w14:paraId="38E0860C" w14:textId="77777777" w:rsidR="00841BE7" w:rsidRPr="0026326C" w:rsidRDefault="00841BE7" w:rsidP="00E6144C">
            <w:pPr>
              <w:rPr>
                <w:rFonts w:ascii="Arial" w:hAnsi="Arial" w:cs="Arial"/>
                <w:b/>
              </w:rPr>
            </w:pPr>
            <w:r w:rsidRPr="0026326C">
              <w:rPr>
                <w:rFonts w:ascii="Arial" w:hAnsi="Arial" w:cs="Arial"/>
                <w:b/>
              </w:rPr>
              <w:t>Written exam</w:t>
            </w:r>
          </w:p>
        </w:tc>
        <w:sdt>
          <w:sdtPr>
            <w:rPr>
              <w:rFonts w:ascii="Arial" w:hAnsi="Arial" w:cs="Arial"/>
            </w:rPr>
            <w:id w:val="-531892001"/>
            <w14:checkbox>
              <w14:checked w14:val="0"/>
              <w14:checkedState w14:val="2612" w14:font="MS Gothic"/>
              <w14:uncheckedState w14:val="2610" w14:font="MS Gothic"/>
            </w14:checkbox>
          </w:sdtPr>
          <w:sdtEndPr/>
          <w:sdtContent>
            <w:tc>
              <w:tcPr>
                <w:tcW w:w="538" w:type="dxa"/>
                <w:gridSpan w:val="2"/>
              </w:tcPr>
              <w:p w14:paraId="18834E82" w14:textId="77777777" w:rsidR="00841BE7" w:rsidRPr="0026326C" w:rsidRDefault="00841BE7" w:rsidP="00E6144C">
                <w:pPr>
                  <w:rPr>
                    <w:rFonts w:ascii="Arial" w:hAnsi="Arial" w:cs="Arial"/>
                    <w:b/>
                  </w:rPr>
                </w:pPr>
                <w:r w:rsidRPr="0026326C">
                  <w:rPr>
                    <w:rFonts w:ascii="Segoe UI Symbol" w:eastAsia="MS Gothic" w:hAnsi="Segoe UI Symbol" w:cs="Segoe UI Symbol"/>
                  </w:rPr>
                  <w:t>☐</w:t>
                </w:r>
              </w:p>
            </w:tc>
          </w:sdtContent>
        </w:sdt>
        <w:tc>
          <w:tcPr>
            <w:tcW w:w="2482" w:type="dxa"/>
          </w:tcPr>
          <w:p w14:paraId="00678408" w14:textId="77777777" w:rsidR="00841BE7" w:rsidRPr="0026326C" w:rsidRDefault="00841BE7" w:rsidP="00E6144C">
            <w:pPr>
              <w:rPr>
                <w:rFonts w:ascii="Arial" w:hAnsi="Arial" w:cs="Arial"/>
                <w:b/>
              </w:rPr>
            </w:pPr>
            <w:r w:rsidRPr="0026326C">
              <w:rPr>
                <w:rFonts w:ascii="Arial" w:hAnsi="Arial" w:cs="Arial"/>
                <w:b/>
              </w:rPr>
              <w:t>Coursework</w:t>
            </w:r>
          </w:p>
        </w:tc>
        <w:sdt>
          <w:sdtPr>
            <w:rPr>
              <w:rFonts w:ascii="Arial" w:hAnsi="Arial" w:cs="Arial"/>
            </w:rPr>
            <w:id w:val="-467747341"/>
            <w14:checkbox>
              <w14:checked w14:val="0"/>
              <w14:checkedState w14:val="2612" w14:font="MS Gothic"/>
              <w14:uncheckedState w14:val="2610" w14:font="MS Gothic"/>
            </w14:checkbox>
          </w:sdtPr>
          <w:sdtEndPr/>
          <w:sdtContent>
            <w:tc>
              <w:tcPr>
                <w:tcW w:w="538" w:type="dxa"/>
              </w:tcPr>
              <w:p w14:paraId="1E40E03B" w14:textId="77777777" w:rsidR="00841BE7" w:rsidRPr="0026326C" w:rsidRDefault="00841BE7" w:rsidP="00E6144C">
                <w:pPr>
                  <w:rPr>
                    <w:rFonts w:ascii="Arial" w:hAnsi="Arial" w:cs="Arial"/>
                    <w:b/>
                  </w:rPr>
                </w:pPr>
                <w:r w:rsidRPr="0026326C">
                  <w:rPr>
                    <w:rFonts w:ascii="Segoe UI Symbol" w:eastAsia="MS Gothic" w:hAnsi="Segoe UI Symbol" w:cs="Segoe UI Symbol"/>
                  </w:rPr>
                  <w:t>☐</w:t>
                </w:r>
              </w:p>
            </w:tc>
          </w:sdtContent>
        </w:sdt>
        <w:tc>
          <w:tcPr>
            <w:tcW w:w="2482" w:type="dxa"/>
            <w:gridSpan w:val="3"/>
          </w:tcPr>
          <w:p w14:paraId="39E6E930" w14:textId="77777777" w:rsidR="00841BE7" w:rsidRPr="0026326C" w:rsidRDefault="00841BE7" w:rsidP="00E6144C">
            <w:pPr>
              <w:rPr>
                <w:rFonts w:ascii="Arial" w:hAnsi="Arial" w:cs="Arial"/>
                <w:b/>
              </w:rPr>
            </w:pPr>
            <w:r w:rsidRPr="0026326C">
              <w:rPr>
                <w:rFonts w:ascii="Arial" w:hAnsi="Arial" w:cs="Arial"/>
                <w:b/>
              </w:rPr>
              <w:t>Practical</w:t>
            </w:r>
          </w:p>
        </w:tc>
      </w:tr>
      <w:tr w:rsidR="00841BE7" w:rsidRPr="0026326C" w14:paraId="671F337B" w14:textId="77777777" w:rsidTr="001C4C8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Pr>
        <w:tc>
          <w:tcPr>
            <w:tcW w:w="3256" w:type="dxa"/>
            <w:gridSpan w:val="3"/>
          </w:tcPr>
          <w:p w14:paraId="5235107E" w14:textId="77777777" w:rsidR="00841BE7" w:rsidRPr="0026326C" w:rsidRDefault="00841BE7" w:rsidP="00E6144C">
            <w:pPr>
              <w:jc w:val="center"/>
              <w:rPr>
                <w:rFonts w:ascii="Arial" w:hAnsi="Arial" w:cs="Arial"/>
                <w:b/>
              </w:rPr>
            </w:pPr>
            <w:r w:rsidRPr="0026326C">
              <w:rPr>
                <w:rFonts w:ascii="Arial" w:hAnsi="Arial" w:cs="Arial"/>
                <w:b/>
              </w:rPr>
              <w:t>Mode of assessment</w:t>
            </w:r>
          </w:p>
        </w:tc>
        <w:tc>
          <w:tcPr>
            <w:tcW w:w="3969" w:type="dxa"/>
            <w:gridSpan w:val="4"/>
          </w:tcPr>
          <w:p w14:paraId="58C6A35D" w14:textId="77777777" w:rsidR="00841BE7" w:rsidRPr="0026326C" w:rsidRDefault="00841BE7" w:rsidP="00E6144C">
            <w:pPr>
              <w:rPr>
                <w:rFonts w:ascii="Arial" w:hAnsi="Arial" w:cs="Arial"/>
              </w:rPr>
            </w:pPr>
            <w:r w:rsidRPr="0026326C">
              <w:rPr>
                <w:rFonts w:ascii="Arial" w:hAnsi="Arial" w:cs="Arial"/>
                <w:b/>
              </w:rPr>
              <w:t>Volume</w:t>
            </w:r>
          </w:p>
        </w:tc>
        <w:tc>
          <w:tcPr>
            <w:tcW w:w="1559" w:type="dxa"/>
          </w:tcPr>
          <w:p w14:paraId="57760EB6" w14:textId="77777777" w:rsidR="00841BE7" w:rsidRPr="0026326C" w:rsidRDefault="00841BE7" w:rsidP="00E6144C">
            <w:pPr>
              <w:rPr>
                <w:rFonts w:ascii="Arial" w:hAnsi="Arial" w:cs="Arial"/>
              </w:rPr>
            </w:pPr>
            <w:r w:rsidRPr="0026326C">
              <w:rPr>
                <w:rFonts w:ascii="Arial" w:hAnsi="Arial" w:cs="Arial"/>
                <w:b/>
              </w:rPr>
              <w:t>Weighting</w:t>
            </w:r>
          </w:p>
        </w:tc>
      </w:tr>
      <w:tr w:rsidR="00841BE7" w:rsidRPr="0026326C" w14:paraId="35E92B8B" w14:textId="77777777" w:rsidTr="001C4C8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Pr>
        <w:tc>
          <w:tcPr>
            <w:tcW w:w="3256" w:type="dxa"/>
            <w:gridSpan w:val="3"/>
          </w:tcPr>
          <w:p w14:paraId="3306EDF2" w14:textId="77777777" w:rsidR="00841BE7" w:rsidRPr="0026326C" w:rsidRDefault="00841BE7" w:rsidP="00E6144C">
            <w:pPr>
              <w:jc w:val="center"/>
              <w:rPr>
                <w:rFonts w:ascii="Arial" w:hAnsi="Arial" w:cs="Arial"/>
              </w:rPr>
            </w:pPr>
            <w:r w:rsidRPr="0026326C">
              <w:rPr>
                <w:rFonts w:ascii="Arial" w:hAnsi="Arial" w:cs="Arial"/>
              </w:rPr>
              <w:t>Exam</w:t>
            </w:r>
          </w:p>
        </w:tc>
        <w:tc>
          <w:tcPr>
            <w:tcW w:w="3969" w:type="dxa"/>
            <w:gridSpan w:val="4"/>
          </w:tcPr>
          <w:p w14:paraId="2BE324D9" w14:textId="77777777" w:rsidR="00841BE7" w:rsidRPr="0026326C" w:rsidRDefault="00841BE7" w:rsidP="00E6144C">
            <w:pPr>
              <w:rPr>
                <w:rFonts w:ascii="Arial" w:hAnsi="Arial" w:cs="Arial"/>
                <w:highlight w:val="yellow"/>
              </w:rPr>
            </w:pPr>
            <w:r w:rsidRPr="0026326C">
              <w:rPr>
                <w:rFonts w:ascii="Arial" w:hAnsi="Arial" w:cs="Arial"/>
              </w:rPr>
              <w:t>2 Hours</w:t>
            </w:r>
          </w:p>
        </w:tc>
        <w:tc>
          <w:tcPr>
            <w:tcW w:w="1559" w:type="dxa"/>
          </w:tcPr>
          <w:p w14:paraId="44095AB2" w14:textId="77777777" w:rsidR="00841BE7" w:rsidRPr="0026326C" w:rsidRDefault="00841BE7" w:rsidP="00E6144C">
            <w:pPr>
              <w:rPr>
                <w:rFonts w:ascii="Arial" w:hAnsi="Arial" w:cs="Arial"/>
              </w:rPr>
            </w:pPr>
            <w:r w:rsidRPr="0026326C">
              <w:rPr>
                <w:rFonts w:ascii="Arial" w:hAnsi="Arial" w:cs="Arial"/>
              </w:rPr>
              <w:t>50%</w:t>
            </w:r>
          </w:p>
        </w:tc>
      </w:tr>
    </w:tbl>
    <w:p w14:paraId="4D3834E8" w14:textId="77777777" w:rsidR="00841BE7" w:rsidRPr="0026326C" w:rsidRDefault="00841BE7" w:rsidP="00841BE7">
      <w:pPr>
        <w:rPr>
          <w:rFonts w:ascii="Arial" w:hAnsi="Arial" w:cs="Arial"/>
          <w:b/>
          <w:highlight w:val="cyan"/>
        </w:rPr>
      </w:pPr>
    </w:p>
    <w:p w14:paraId="7BA0EB0A" w14:textId="77777777" w:rsidR="00841BE7" w:rsidRDefault="00841BE7" w:rsidP="00841BE7">
      <w:pPr>
        <w:pStyle w:val="fixed"/>
        <w:keepNext/>
        <w:ind w:left="0" w:firstLine="0"/>
        <w:jc w:val="both"/>
        <w:rPr>
          <w:rFonts w:ascii="Arial" w:hAnsi="Arial" w:cs="Arial"/>
          <w:sz w:val="22"/>
          <w:szCs w:val="22"/>
        </w:rPr>
      </w:pPr>
      <w:r w:rsidRPr="0026326C">
        <w:rPr>
          <w:rFonts w:ascii="Arial" w:hAnsi="Arial" w:cs="Arial"/>
          <w:sz w:val="22"/>
          <w:szCs w:val="22"/>
        </w:rPr>
        <w:t>Assessment Summary</w:t>
      </w:r>
    </w:p>
    <w:p w14:paraId="72CDC938" w14:textId="77777777" w:rsidR="006710AD" w:rsidRPr="0026326C" w:rsidRDefault="006710AD" w:rsidP="00841BE7">
      <w:pPr>
        <w:pStyle w:val="fixed"/>
        <w:keepNext/>
        <w:ind w:left="0" w:firstLine="0"/>
        <w:jc w:val="both"/>
        <w:rPr>
          <w:rFonts w:ascii="Arial" w:hAnsi="Arial" w:cs="Arial"/>
          <w:sz w:val="22"/>
          <w:szCs w:val="22"/>
        </w:rPr>
      </w:pPr>
    </w:p>
    <w:tbl>
      <w:tblPr>
        <w:tblStyle w:val="TableGrid"/>
        <w:tblW w:w="0" w:type="auto"/>
        <w:tblLayout w:type="fixed"/>
        <w:tblLook w:val="04A0" w:firstRow="1" w:lastRow="0" w:firstColumn="1" w:lastColumn="0" w:noHBand="0" w:noVBand="1"/>
      </w:tblPr>
      <w:tblGrid>
        <w:gridCol w:w="3261"/>
        <w:gridCol w:w="1842"/>
      </w:tblGrid>
      <w:tr w:rsidR="00841BE7" w:rsidRPr="0026326C" w14:paraId="69A9694A" w14:textId="77777777" w:rsidTr="00E6144C">
        <w:tc>
          <w:tcPr>
            <w:tcW w:w="3261" w:type="dxa"/>
            <w:tcBorders>
              <w:top w:val="single" w:sz="4" w:space="0" w:color="auto"/>
              <w:left w:val="single" w:sz="4" w:space="0" w:color="auto"/>
            </w:tcBorders>
          </w:tcPr>
          <w:p w14:paraId="6765CC2D" w14:textId="77777777" w:rsidR="00841BE7" w:rsidRPr="0026326C" w:rsidRDefault="00841BE7" w:rsidP="00E6144C">
            <w:pPr>
              <w:keepNext/>
              <w:rPr>
                <w:rFonts w:ascii="Arial" w:hAnsi="Arial" w:cs="Arial"/>
                <w:b/>
              </w:rPr>
            </w:pPr>
            <w:r w:rsidRPr="0026326C">
              <w:rPr>
                <w:rFonts w:ascii="Arial" w:hAnsi="Arial" w:cs="Arial"/>
                <w:b/>
              </w:rPr>
              <w:t>Activity type</w:t>
            </w:r>
          </w:p>
        </w:tc>
        <w:tc>
          <w:tcPr>
            <w:tcW w:w="1842" w:type="dxa"/>
          </w:tcPr>
          <w:p w14:paraId="4756D801" w14:textId="77777777" w:rsidR="00841BE7" w:rsidRPr="0026326C" w:rsidRDefault="00841BE7" w:rsidP="00E6144C">
            <w:pPr>
              <w:keepNext/>
              <w:jc w:val="center"/>
              <w:rPr>
                <w:rFonts w:ascii="Arial" w:hAnsi="Arial" w:cs="Arial"/>
                <w:b/>
              </w:rPr>
            </w:pPr>
            <w:r w:rsidRPr="0026326C">
              <w:rPr>
                <w:rFonts w:ascii="Arial" w:hAnsi="Arial" w:cs="Arial"/>
                <w:b/>
              </w:rPr>
              <w:t>Percentage</w:t>
            </w:r>
          </w:p>
        </w:tc>
      </w:tr>
      <w:tr w:rsidR="00841BE7" w:rsidRPr="0026326C" w14:paraId="3EEEDC44" w14:textId="77777777" w:rsidTr="00E6144C">
        <w:tc>
          <w:tcPr>
            <w:tcW w:w="3261" w:type="dxa"/>
          </w:tcPr>
          <w:p w14:paraId="23392E4D" w14:textId="77777777" w:rsidR="00841BE7" w:rsidRPr="0026326C" w:rsidRDefault="00841BE7" w:rsidP="00E6144C">
            <w:pPr>
              <w:keepNext/>
              <w:rPr>
                <w:rFonts w:ascii="Arial" w:hAnsi="Arial" w:cs="Arial"/>
              </w:rPr>
            </w:pPr>
            <w:r w:rsidRPr="0026326C">
              <w:rPr>
                <w:rFonts w:ascii="Arial" w:hAnsi="Arial" w:cs="Arial"/>
              </w:rPr>
              <w:t>Written exam</w:t>
            </w:r>
          </w:p>
        </w:tc>
        <w:tc>
          <w:tcPr>
            <w:tcW w:w="1842" w:type="dxa"/>
          </w:tcPr>
          <w:p w14:paraId="63B20175" w14:textId="77777777" w:rsidR="00841BE7" w:rsidRPr="0026326C" w:rsidRDefault="00841BE7" w:rsidP="00E6144C">
            <w:pPr>
              <w:keepNext/>
              <w:jc w:val="center"/>
              <w:rPr>
                <w:rFonts w:ascii="Arial" w:hAnsi="Arial" w:cs="Arial"/>
              </w:rPr>
            </w:pPr>
            <w:r w:rsidRPr="0026326C">
              <w:rPr>
                <w:rFonts w:ascii="Arial" w:hAnsi="Arial" w:cs="Arial"/>
              </w:rPr>
              <w:t>50%</w:t>
            </w:r>
          </w:p>
        </w:tc>
      </w:tr>
      <w:tr w:rsidR="00841BE7" w:rsidRPr="0026326C" w14:paraId="64ECA6A9" w14:textId="77777777" w:rsidTr="00E6144C">
        <w:tc>
          <w:tcPr>
            <w:tcW w:w="3261" w:type="dxa"/>
          </w:tcPr>
          <w:p w14:paraId="6C84F2B8" w14:textId="77777777" w:rsidR="00841BE7" w:rsidRPr="0026326C" w:rsidRDefault="00841BE7" w:rsidP="00E6144C">
            <w:pPr>
              <w:keepNext/>
              <w:rPr>
                <w:rFonts w:ascii="Arial" w:hAnsi="Arial" w:cs="Arial"/>
              </w:rPr>
            </w:pPr>
            <w:r w:rsidRPr="0026326C">
              <w:rPr>
                <w:rFonts w:ascii="Arial" w:hAnsi="Arial" w:cs="Arial"/>
              </w:rPr>
              <w:t>Coursework</w:t>
            </w:r>
          </w:p>
        </w:tc>
        <w:tc>
          <w:tcPr>
            <w:tcW w:w="1842" w:type="dxa"/>
          </w:tcPr>
          <w:p w14:paraId="43606AC4" w14:textId="77777777" w:rsidR="00841BE7" w:rsidRPr="0026326C" w:rsidRDefault="00841BE7" w:rsidP="00E6144C">
            <w:pPr>
              <w:keepNext/>
              <w:jc w:val="center"/>
              <w:rPr>
                <w:rFonts w:ascii="Arial" w:hAnsi="Arial" w:cs="Arial"/>
              </w:rPr>
            </w:pPr>
            <w:r w:rsidRPr="0026326C">
              <w:rPr>
                <w:rFonts w:ascii="Arial" w:hAnsi="Arial" w:cs="Arial"/>
              </w:rPr>
              <w:t>50%</w:t>
            </w:r>
          </w:p>
        </w:tc>
      </w:tr>
      <w:tr w:rsidR="00841BE7" w:rsidRPr="0026326C" w14:paraId="6DE943A9" w14:textId="77777777" w:rsidTr="00E6144C">
        <w:tc>
          <w:tcPr>
            <w:tcW w:w="3261" w:type="dxa"/>
          </w:tcPr>
          <w:p w14:paraId="65C289D8" w14:textId="77777777" w:rsidR="00841BE7" w:rsidRPr="0026326C" w:rsidRDefault="00841BE7" w:rsidP="00E6144C">
            <w:pPr>
              <w:keepNext/>
              <w:rPr>
                <w:rFonts w:ascii="Arial" w:hAnsi="Arial" w:cs="Arial"/>
              </w:rPr>
            </w:pPr>
            <w:r w:rsidRPr="0026326C">
              <w:rPr>
                <w:rFonts w:ascii="Arial" w:hAnsi="Arial" w:cs="Arial"/>
              </w:rPr>
              <w:t>Practical</w:t>
            </w:r>
          </w:p>
        </w:tc>
        <w:tc>
          <w:tcPr>
            <w:tcW w:w="1842" w:type="dxa"/>
          </w:tcPr>
          <w:p w14:paraId="732F053F" w14:textId="77777777" w:rsidR="00841BE7" w:rsidRPr="0026326C" w:rsidRDefault="00841BE7" w:rsidP="00E6144C">
            <w:pPr>
              <w:keepNext/>
              <w:jc w:val="center"/>
              <w:rPr>
                <w:rFonts w:ascii="Arial" w:hAnsi="Arial" w:cs="Arial"/>
              </w:rPr>
            </w:pPr>
            <w:r w:rsidRPr="0026326C">
              <w:rPr>
                <w:rFonts w:ascii="Arial" w:hAnsi="Arial" w:cs="Arial"/>
              </w:rPr>
              <w:t>0%</w:t>
            </w:r>
          </w:p>
        </w:tc>
      </w:tr>
      <w:tr w:rsidR="00841BE7" w:rsidRPr="0026326C" w14:paraId="0997F22F" w14:textId="77777777" w:rsidTr="00E6144C">
        <w:tc>
          <w:tcPr>
            <w:tcW w:w="3261" w:type="dxa"/>
          </w:tcPr>
          <w:p w14:paraId="28D59B50" w14:textId="77777777" w:rsidR="00841BE7" w:rsidRPr="0026326C" w:rsidRDefault="00841BE7" w:rsidP="00E6144C">
            <w:pPr>
              <w:keepNext/>
              <w:rPr>
                <w:rFonts w:ascii="Arial" w:hAnsi="Arial" w:cs="Arial"/>
              </w:rPr>
            </w:pPr>
            <w:r w:rsidRPr="0026326C">
              <w:rPr>
                <w:rFonts w:ascii="Arial" w:hAnsi="Arial" w:cs="Arial"/>
                <w:b/>
              </w:rPr>
              <w:t>TOTAL</w:t>
            </w:r>
          </w:p>
        </w:tc>
        <w:tc>
          <w:tcPr>
            <w:tcW w:w="1842" w:type="dxa"/>
          </w:tcPr>
          <w:p w14:paraId="25B41BB7" w14:textId="77777777" w:rsidR="00841BE7" w:rsidRPr="0026326C" w:rsidRDefault="00841BE7" w:rsidP="00E6144C">
            <w:pPr>
              <w:keepNext/>
              <w:jc w:val="center"/>
              <w:rPr>
                <w:rFonts w:ascii="Arial" w:hAnsi="Arial" w:cs="Arial"/>
                <w:b/>
              </w:rPr>
            </w:pPr>
            <w:r w:rsidRPr="0026326C">
              <w:rPr>
                <w:rFonts w:ascii="Arial" w:hAnsi="Arial" w:cs="Arial"/>
                <w:b/>
              </w:rPr>
              <w:t>100%</w:t>
            </w:r>
          </w:p>
        </w:tc>
      </w:tr>
    </w:tbl>
    <w:p w14:paraId="2532991E" w14:textId="77777777" w:rsidR="00841BE7" w:rsidRPr="0026326C" w:rsidRDefault="00841BE7" w:rsidP="00841BE7">
      <w:pPr>
        <w:rPr>
          <w:rFonts w:ascii="Arial" w:hAnsi="Arial" w:cs="Arial"/>
        </w:rPr>
      </w:pPr>
    </w:p>
    <w:p w14:paraId="4A042C41" w14:textId="77777777" w:rsidR="00915201" w:rsidRDefault="00915201">
      <w:pPr>
        <w:spacing w:after="0" w:line="240" w:lineRule="auto"/>
        <w:rPr>
          <w:rFonts w:ascii="Arial" w:hAnsi="Arial" w:cs="Arial"/>
          <w:b/>
        </w:rPr>
      </w:pPr>
      <w:r>
        <w:rPr>
          <w:rFonts w:ascii="Arial" w:hAnsi="Arial" w:cs="Arial"/>
          <w:b/>
        </w:rPr>
        <w:br w:type="page"/>
      </w:r>
    </w:p>
    <w:p w14:paraId="04A72497" w14:textId="7D1FDA3C" w:rsidR="00841BE7" w:rsidRPr="0026326C" w:rsidRDefault="00841BE7" w:rsidP="00841BE7">
      <w:pPr>
        <w:rPr>
          <w:rFonts w:ascii="Arial" w:hAnsi="Arial" w:cs="Arial"/>
          <w:b/>
        </w:rPr>
      </w:pPr>
      <w:r w:rsidRPr="0026326C">
        <w:rPr>
          <w:rFonts w:ascii="Arial" w:hAnsi="Arial" w:cs="Arial"/>
          <w:b/>
        </w:rPr>
        <w:lastRenderedPageBreak/>
        <w:t>READING LIST</w:t>
      </w:r>
    </w:p>
    <w:tbl>
      <w:tblPr>
        <w:tblStyle w:val="TableGrid"/>
        <w:tblW w:w="0" w:type="auto"/>
        <w:tblLook w:val="04A0" w:firstRow="1" w:lastRow="0" w:firstColumn="1" w:lastColumn="0" w:noHBand="0" w:noVBand="1"/>
      </w:tblPr>
      <w:tblGrid>
        <w:gridCol w:w="1689"/>
        <w:gridCol w:w="5605"/>
        <w:gridCol w:w="1366"/>
      </w:tblGrid>
      <w:tr w:rsidR="00841BE7" w:rsidRPr="0026326C" w14:paraId="7DFE5DCF" w14:textId="77777777" w:rsidTr="00E6144C">
        <w:tc>
          <w:tcPr>
            <w:tcW w:w="1689" w:type="dxa"/>
            <w:shd w:val="clear" w:color="auto" w:fill="BFBFBF" w:themeFill="background1" w:themeFillShade="BF"/>
          </w:tcPr>
          <w:p w14:paraId="1B95B4D1" w14:textId="77777777" w:rsidR="00841BE7" w:rsidRPr="0026326C" w:rsidRDefault="00841BE7" w:rsidP="00E6144C">
            <w:pPr>
              <w:tabs>
                <w:tab w:val="num" w:pos="720"/>
                <w:tab w:val="left" w:pos="1440"/>
              </w:tabs>
              <w:rPr>
                <w:rFonts w:ascii="Arial" w:hAnsi="Arial" w:cs="Arial"/>
                <w:b/>
              </w:rPr>
            </w:pPr>
            <w:r w:rsidRPr="0026326C">
              <w:rPr>
                <w:rFonts w:ascii="Arial" w:hAnsi="Arial" w:cs="Arial"/>
                <w:b/>
              </w:rPr>
              <w:t>Module Code</w:t>
            </w:r>
          </w:p>
        </w:tc>
        <w:tc>
          <w:tcPr>
            <w:tcW w:w="6971" w:type="dxa"/>
            <w:gridSpan w:val="2"/>
          </w:tcPr>
          <w:p w14:paraId="59466E32" w14:textId="2D2A53B2" w:rsidR="00841BE7" w:rsidRPr="0026326C" w:rsidRDefault="002F0400" w:rsidP="001B022D">
            <w:pPr>
              <w:tabs>
                <w:tab w:val="num" w:pos="720"/>
                <w:tab w:val="left" w:pos="1440"/>
              </w:tabs>
              <w:rPr>
                <w:rFonts w:ascii="Arial" w:hAnsi="Arial" w:cs="Arial"/>
                <w:b/>
              </w:rPr>
            </w:pPr>
            <w:r>
              <w:rPr>
                <w:rFonts w:ascii="Arial" w:hAnsi="Arial" w:cs="Arial"/>
                <w:b/>
              </w:rPr>
              <w:t>ACDA6004</w:t>
            </w:r>
          </w:p>
        </w:tc>
      </w:tr>
      <w:tr w:rsidR="00841BE7" w:rsidRPr="0026326C" w14:paraId="07D18447" w14:textId="77777777" w:rsidTr="00E6144C">
        <w:tc>
          <w:tcPr>
            <w:tcW w:w="1689" w:type="dxa"/>
            <w:shd w:val="clear" w:color="auto" w:fill="BFBFBF" w:themeFill="background1" w:themeFillShade="BF"/>
          </w:tcPr>
          <w:p w14:paraId="2261D2C0" w14:textId="77777777" w:rsidR="00841BE7" w:rsidRPr="0026326C" w:rsidRDefault="00841BE7" w:rsidP="00E6144C">
            <w:pPr>
              <w:tabs>
                <w:tab w:val="num" w:pos="720"/>
                <w:tab w:val="left" w:pos="1440"/>
              </w:tabs>
              <w:rPr>
                <w:rFonts w:ascii="Arial" w:hAnsi="Arial" w:cs="Arial"/>
                <w:b/>
              </w:rPr>
            </w:pPr>
            <w:r w:rsidRPr="0026326C">
              <w:rPr>
                <w:rFonts w:ascii="Arial" w:hAnsi="Arial" w:cs="Arial"/>
                <w:b/>
              </w:rPr>
              <w:t>Module Title</w:t>
            </w:r>
          </w:p>
        </w:tc>
        <w:tc>
          <w:tcPr>
            <w:tcW w:w="6971" w:type="dxa"/>
            <w:gridSpan w:val="2"/>
          </w:tcPr>
          <w:p w14:paraId="1DDECFAB" w14:textId="77777777" w:rsidR="00841BE7" w:rsidRPr="0026326C" w:rsidRDefault="00841BE7" w:rsidP="00E6144C">
            <w:pPr>
              <w:tabs>
                <w:tab w:val="num" w:pos="720"/>
                <w:tab w:val="left" w:pos="1440"/>
              </w:tabs>
              <w:rPr>
                <w:rFonts w:ascii="Arial" w:hAnsi="Arial" w:cs="Arial"/>
                <w:b/>
              </w:rPr>
            </w:pPr>
            <w:r w:rsidRPr="0026326C">
              <w:rPr>
                <w:rFonts w:ascii="Arial" w:hAnsi="Arial" w:cs="Arial"/>
                <w:b/>
              </w:rPr>
              <w:t>Power Electronics and Drives</w:t>
            </w:r>
          </w:p>
        </w:tc>
      </w:tr>
      <w:tr w:rsidR="00841BE7" w:rsidRPr="0026326C" w14:paraId="79B0AC2A" w14:textId="77777777" w:rsidTr="00E6144C">
        <w:tc>
          <w:tcPr>
            <w:tcW w:w="1689" w:type="dxa"/>
            <w:shd w:val="clear" w:color="auto" w:fill="BFBFBF" w:themeFill="background1" w:themeFillShade="BF"/>
          </w:tcPr>
          <w:p w14:paraId="0BCC5144" w14:textId="77777777" w:rsidR="00841BE7" w:rsidRPr="0026326C" w:rsidRDefault="00841BE7" w:rsidP="00E6144C">
            <w:pPr>
              <w:tabs>
                <w:tab w:val="num" w:pos="720"/>
                <w:tab w:val="left" w:pos="1440"/>
              </w:tabs>
              <w:rPr>
                <w:rFonts w:ascii="Arial" w:hAnsi="Arial" w:cs="Arial"/>
                <w:b/>
              </w:rPr>
            </w:pPr>
            <w:r w:rsidRPr="0026326C">
              <w:rPr>
                <w:rFonts w:ascii="Arial" w:hAnsi="Arial" w:cs="Arial"/>
                <w:b/>
              </w:rPr>
              <w:t>Classification</w:t>
            </w:r>
          </w:p>
        </w:tc>
        <w:tc>
          <w:tcPr>
            <w:tcW w:w="5605" w:type="dxa"/>
            <w:shd w:val="clear" w:color="auto" w:fill="BFBFBF" w:themeFill="background1" w:themeFillShade="BF"/>
          </w:tcPr>
          <w:p w14:paraId="38565D65" w14:textId="77777777" w:rsidR="00841BE7" w:rsidRPr="0026326C" w:rsidRDefault="00841BE7" w:rsidP="00E6144C">
            <w:pPr>
              <w:tabs>
                <w:tab w:val="num" w:pos="720"/>
                <w:tab w:val="left" w:pos="1440"/>
              </w:tabs>
              <w:rPr>
                <w:rFonts w:ascii="Arial" w:hAnsi="Arial" w:cs="Arial"/>
                <w:b/>
              </w:rPr>
            </w:pPr>
            <w:r w:rsidRPr="0026326C">
              <w:rPr>
                <w:rFonts w:ascii="Arial" w:hAnsi="Arial" w:cs="Arial"/>
                <w:b/>
              </w:rPr>
              <w:t>Reading List entry</w:t>
            </w:r>
          </w:p>
        </w:tc>
        <w:tc>
          <w:tcPr>
            <w:tcW w:w="1366" w:type="dxa"/>
            <w:shd w:val="clear" w:color="auto" w:fill="BFBFBF" w:themeFill="background1" w:themeFillShade="BF"/>
          </w:tcPr>
          <w:p w14:paraId="6449AE4D" w14:textId="77777777" w:rsidR="00841BE7" w:rsidRPr="0026326C" w:rsidRDefault="00841BE7" w:rsidP="00E6144C">
            <w:pPr>
              <w:tabs>
                <w:tab w:val="num" w:pos="720"/>
                <w:tab w:val="left" w:pos="1440"/>
              </w:tabs>
              <w:rPr>
                <w:rFonts w:ascii="Arial" w:hAnsi="Arial" w:cs="Arial"/>
                <w:b/>
              </w:rPr>
            </w:pPr>
            <w:r w:rsidRPr="0026326C">
              <w:rPr>
                <w:rFonts w:ascii="Arial" w:hAnsi="Arial" w:cs="Arial"/>
                <w:b/>
              </w:rPr>
              <w:t>Electronic*</w:t>
            </w:r>
          </w:p>
        </w:tc>
      </w:tr>
      <w:tr w:rsidR="00841BE7" w:rsidRPr="0026326C" w14:paraId="6F9918CD" w14:textId="77777777" w:rsidTr="00E6144C">
        <w:tc>
          <w:tcPr>
            <w:tcW w:w="1689" w:type="dxa"/>
          </w:tcPr>
          <w:p w14:paraId="09C9D28E" w14:textId="77777777" w:rsidR="00841BE7" w:rsidRPr="0026326C" w:rsidRDefault="00841BE7" w:rsidP="00E6144C">
            <w:pPr>
              <w:tabs>
                <w:tab w:val="num" w:pos="720"/>
                <w:tab w:val="left" w:pos="1440"/>
              </w:tabs>
              <w:rPr>
                <w:rFonts w:ascii="Arial" w:hAnsi="Arial" w:cs="Arial"/>
              </w:rPr>
            </w:pPr>
            <w:r w:rsidRPr="0026326C">
              <w:rPr>
                <w:rFonts w:ascii="Arial" w:hAnsi="Arial" w:cs="Arial"/>
              </w:rPr>
              <w:t>Essential</w:t>
            </w:r>
          </w:p>
        </w:tc>
        <w:tc>
          <w:tcPr>
            <w:tcW w:w="5605" w:type="dxa"/>
          </w:tcPr>
          <w:p w14:paraId="1E9F387A" w14:textId="6CE6B6C4" w:rsidR="00841BE7" w:rsidRPr="0026326C" w:rsidRDefault="00841BE7" w:rsidP="00E6144C">
            <w:pPr>
              <w:tabs>
                <w:tab w:val="num" w:pos="720"/>
                <w:tab w:val="left" w:pos="1440"/>
              </w:tabs>
              <w:rPr>
                <w:rFonts w:ascii="Arial" w:hAnsi="Arial" w:cs="Arial"/>
              </w:rPr>
            </w:pPr>
            <w:r w:rsidRPr="0026326C">
              <w:rPr>
                <w:rFonts w:ascii="Arial" w:hAnsi="Arial" w:cs="Arial"/>
              </w:rPr>
              <w:t xml:space="preserve">Rashid M H. </w:t>
            </w:r>
            <w:r w:rsidRPr="0026326C">
              <w:rPr>
                <w:rFonts w:ascii="Arial" w:hAnsi="Arial" w:cs="Arial"/>
                <w:i/>
                <w:iCs/>
              </w:rPr>
              <w:t>Power Electronics Handbook, Devices, Circuits and Applications</w:t>
            </w:r>
            <w:proofErr w:type="gramStart"/>
            <w:r w:rsidRPr="0026326C">
              <w:rPr>
                <w:rFonts w:ascii="Arial" w:hAnsi="Arial" w:cs="Arial"/>
                <w:i/>
                <w:iCs/>
              </w:rPr>
              <w:t>, .</w:t>
            </w:r>
            <w:proofErr w:type="gramEnd"/>
            <w:r w:rsidRPr="0026326C">
              <w:rPr>
                <w:rFonts w:ascii="Arial" w:hAnsi="Arial" w:cs="Arial"/>
                <w:i/>
                <w:iCs/>
              </w:rPr>
              <w:t xml:space="preserve"> </w:t>
            </w:r>
            <w:r w:rsidRPr="0026326C">
              <w:rPr>
                <w:rFonts w:ascii="Arial" w:hAnsi="Arial" w:cs="Arial"/>
              </w:rPr>
              <w:t>Elsevier.  (201</w:t>
            </w:r>
            <w:r w:rsidR="00EB0AD8">
              <w:rPr>
                <w:rFonts w:ascii="Arial" w:hAnsi="Arial" w:cs="Arial"/>
              </w:rPr>
              <w:t>1</w:t>
            </w:r>
            <w:r w:rsidRPr="0026326C">
              <w:rPr>
                <w:rFonts w:ascii="Arial" w:hAnsi="Arial" w:cs="Arial"/>
              </w:rPr>
              <w:t>)</w:t>
            </w:r>
          </w:p>
        </w:tc>
        <w:tc>
          <w:tcPr>
            <w:tcW w:w="1366" w:type="dxa"/>
          </w:tcPr>
          <w:sdt>
            <w:sdtPr>
              <w:rPr>
                <w:rFonts w:ascii="Arial" w:hAnsi="Arial" w:cs="Arial"/>
              </w:rPr>
              <w:id w:val="2107310119"/>
              <w14:checkbox>
                <w14:checked w14:val="1"/>
                <w14:checkedState w14:val="2612" w14:font="MS Gothic"/>
                <w14:uncheckedState w14:val="2610" w14:font="MS Gothic"/>
              </w14:checkbox>
            </w:sdtPr>
            <w:sdtEndPr/>
            <w:sdtContent>
              <w:p w14:paraId="5D465E36" w14:textId="69FE6E91" w:rsidR="00841BE7" w:rsidRPr="0026326C" w:rsidRDefault="00EB0AD8" w:rsidP="00E6144C">
                <w:pPr>
                  <w:jc w:val="center"/>
                  <w:rPr>
                    <w:rFonts w:ascii="Arial" w:hAnsi="Arial" w:cs="Arial"/>
                  </w:rPr>
                </w:pPr>
                <w:r>
                  <w:rPr>
                    <w:rFonts w:ascii="MS Gothic" w:eastAsia="MS Gothic" w:hAnsi="MS Gothic" w:cs="Segoe UI Symbol" w:hint="eastAsia"/>
                  </w:rPr>
                  <w:t>☒</w:t>
                </w:r>
              </w:p>
            </w:sdtContent>
          </w:sdt>
        </w:tc>
      </w:tr>
      <w:tr w:rsidR="00841BE7" w:rsidRPr="0026326C" w14:paraId="6D2FACDB" w14:textId="77777777" w:rsidTr="00E6144C">
        <w:tc>
          <w:tcPr>
            <w:tcW w:w="1689" w:type="dxa"/>
          </w:tcPr>
          <w:p w14:paraId="5F5972D9" w14:textId="77777777" w:rsidR="00841BE7" w:rsidRPr="0026326C" w:rsidRDefault="00841BE7" w:rsidP="00E6144C">
            <w:pPr>
              <w:tabs>
                <w:tab w:val="num" w:pos="720"/>
                <w:tab w:val="left" w:pos="1440"/>
              </w:tabs>
              <w:rPr>
                <w:rFonts w:ascii="Arial" w:hAnsi="Arial" w:cs="Arial"/>
              </w:rPr>
            </w:pPr>
            <w:r w:rsidRPr="0026326C">
              <w:rPr>
                <w:rFonts w:ascii="Arial" w:hAnsi="Arial" w:cs="Arial"/>
              </w:rPr>
              <w:t>Essential</w:t>
            </w:r>
          </w:p>
        </w:tc>
        <w:tc>
          <w:tcPr>
            <w:tcW w:w="5605" w:type="dxa"/>
          </w:tcPr>
          <w:p w14:paraId="0597CAC6" w14:textId="58175060" w:rsidR="00841BE7" w:rsidRPr="0026326C" w:rsidRDefault="00841BE7" w:rsidP="00E6144C">
            <w:pPr>
              <w:rPr>
                <w:rFonts w:ascii="Arial" w:hAnsi="Arial" w:cs="Arial"/>
              </w:rPr>
            </w:pPr>
            <w:proofErr w:type="spellStart"/>
            <w:r w:rsidRPr="0026326C">
              <w:rPr>
                <w:rFonts w:ascii="Arial" w:hAnsi="Arial" w:cs="Arial"/>
              </w:rPr>
              <w:t>Wildi</w:t>
            </w:r>
            <w:proofErr w:type="spellEnd"/>
            <w:r w:rsidRPr="0026326C">
              <w:rPr>
                <w:rFonts w:ascii="Arial" w:hAnsi="Arial" w:cs="Arial"/>
              </w:rPr>
              <w:t xml:space="preserve"> T. </w:t>
            </w:r>
            <w:r w:rsidRPr="0026326C">
              <w:rPr>
                <w:rFonts w:ascii="Arial" w:hAnsi="Arial" w:cs="Arial"/>
                <w:i/>
                <w:iCs/>
              </w:rPr>
              <w:t>Electrical Machines, Drives and Power Systems</w:t>
            </w:r>
            <w:r w:rsidRPr="0026326C">
              <w:rPr>
                <w:rFonts w:ascii="Arial" w:hAnsi="Arial" w:cs="Arial"/>
              </w:rPr>
              <w:t>. Prentice Hall.  (20</w:t>
            </w:r>
            <w:r w:rsidR="009A28A2">
              <w:rPr>
                <w:rFonts w:ascii="Arial" w:hAnsi="Arial" w:cs="Arial"/>
              </w:rPr>
              <w:t>13</w:t>
            </w:r>
            <w:r w:rsidRPr="0026326C">
              <w:rPr>
                <w:rFonts w:ascii="Arial" w:hAnsi="Arial" w:cs="Arial"/>
              </w:rPr>
              <w:t>)</w:t>
            </w:r>
          </w:p>
        </w:tc>
        <w:tc>
          <w:tcPr>
            <w:tcW w:w="1366" w:type="dxa"/>
          </w:tcPr>
          <w:sdt>
            <w:sdtPr>
              <w:rPr>
                <w:rFonts w:ascii="Arial" w:hAnsi="Arial" w:cs="Arial"/>
              </w:rPr>
              <w:id w:val="834882940"/>
              <w14:checkbox>
                <w14:checked w14:val="1"/>
                <w14:checkedState w14:val="2612" w14:font="MS Gothic"/>
                <w14:uncheckedState w14:val="2610" w14:font="MS Gothic"/>
              </w14:checkbox>
            </w:sdtPr>
            <w:sdtEndPr/>
            <w:sdtContent>
              <w:p w14:paraId="2B4ABC89" w14:textId="117345C0" w:rsidR="00841BE7" w:rsidRPr="0026326C" w:rsidRDefault="009A28A2" w:rsidP="00E6144C">
                <w:pPr>
                  <w:jc w:val="center"/>
                  <w:rPr>
                    <w:rFonts w:ascii="Arial" w:hAnsi="Arial" w:cs="Arial"/>
                  </w:rPr>
                </w:pPr>
                <w:r>
                  <w:rPr>
                    <w:rFonts w:ascii="MS Gothic" w:eastAsia="MS Gothic" w:hAnsi="MS Gothic" w:cs="Segoe UI Symbol" w:hint="eastAsia"/>
                  </w:rPr>
                  <w:t>☒</w:t>
                </w:r>
              </w:p>
            </w:sdtContent>
          </w:sdt>
        </w:tc>
      </w:tr>
      <w:tr w:rsidR="00841BE7" w:rsidRPr="0026326C" w14:paraId="5252655E" w14:textId="77777777" w:rsidTr="00E6144C">
        <w:tc>
          <w:tcPr>
            <w:tcW w:w="1689" w:type="dxa"/>
          </w:tcPr>
          <w:p w14:paraId="59074CA3" w14:textId="77777777" w:rsidR="00841BE7" w:rsidRPr="0026326C" w:rsidRDefault="00841BE7" w:rsidP="00E6144C">
            <w:pPr>
              <w:tabs>
                <w:tab w:val="num" w:pos="720"/>
                <w:tab w:val="left" w:pos="1440"/>
              </w:tabs>
              <w:rPr>
                <w:rFonts w:ascii="Arial" w:hAnsi="Arial" w:cs="Arial"/>
              </w:rPr>
            </w:pPr>
            <w:r w:rsidRPr="0026326C">
              <w:rPr>
                <w:rFonts w:ascii="Arial" w:hAnsi="Arial" w:cs="Arial"/>
              </w:rPr>
              <w:t>Essential</w:t>
            </w:r>
          </w:p>
        </w:tc>
        <w:tc>
          <w:tcPr>
            <w:tcW w:w="5605" w:type="dxa"/>
          </w:tcPr>
          <w:p w14:paraId="0813E575" w14:textId="77777777" w:rsidR="00841BE7" w:rsidRPr="0026326C" w:rsidRDefault="00841BE7" w:rsidP="00E6144C">
            <w:pPr>
              <w:tabs>
                <w:tab w:val="num" w:pos="720"/>
                <w:tab w:val="left" w:pos="1440"/>
              </w:tabs>
              <w:rPr>
                <w:rFonts w:ascii="Arial" w:hAnsi="Arial" w:cs="Arial"/>
              </w:rPr>
            </w:pPr>
            <w:r w:rsidRPr="0026326C">
              <w:rPr>
                <w:rFonts w:ascii="Arial" w:hAnsi="Arial" w:cs="Arial"/>
              </w:rPr>
              <w:t xml:space="preserve">Mohan N. </w:t>
            </w:r>
            <w:r w:rsidRPr="0026326C">
              <w:rPr>
                <w:rFonts w:ascii="Arial" w:hAnsi="Arial" w:cs="Arial"/>
                <w:i/>
              </w:rPr>
              <w:t>Power Electronics</w:t>
            </w:r>
            <w:r w:rsidRPr="0026326C">
              <w:rPr>
                <w:rFonts w:ascii="Arial" w:hAnsi="Arial" w:cs="Arial"/>
              </w:rPr>
              <w:t xml:space="preserve">  Wiley (2011)</w:t>
            </w:r>
          </w:p>
        </w:tc>
        <w:tc>
          <w:tcPr>
            <w:tcW w:w="1366" w:type="dxa"/>
          </w:tcPr>
          <w:sdt>
            <w:sdtPr>
              <w:rPr>
                <w:rFonts w:ascii="Arial" w:hAnsi="Arial" w:cs="Arial"/>
              </w:rPr>
              <w:id w:val="-654753847"/>
              <w14:checkbox>
                <w14:checked w14:val="0"/>
                <w14:checkedState w14:val="2612" w14:font="MS Gothic"/>
                <w14:uncheckedState w14:val="2610" w14:font="MS Gothic"/>
              </w14:checkbox>
            </w:sdtPr>
            <w:sdtEndPr/>
            <w:sdtContent>
              <w:p w14:paraId="7E565D9E" w14:textId="77777777" w:rsidR="00841BE7" w:rsidRPr="0026326C" w:rsidRDefault="00841BE7" w:rsidP="00E6144C">
                <w:pPr>
                  <w:jc w:val="center"/>
                  <w:rPr>
                    <w:rFonts w:ascii="Arial" w:hAnsi="Arial" w:cs="Arial"/>
                  </w:rPr>
                </w:pPr>
                <w:r w:rsidRPr="0026326C">
                  <w:rPr>
                    <w:rFonts w:ascii="Segoe UI Symbol" w:eastAsia="MS Gothic" w:hAnsi="Segoe UI Symbol" w:cs="Segoe UI Symbol"/>
                  </w:rPr>
                  <w:t>☐</w:t>
                </w:r>
              </w:p>
            </w:sdtContent>
          </w:sdt>
        </w:tc>
      </w:tr>
      <w:tr w:rsidR="00841BE7" w:rsidRPr="0026326C" w14:paraId="2269E9C3" w14:textId="77777777" w:rsidTr="00E6144C">
        <w:tc>
          <w:tcPr>
            <w:tcW w:w="1689" w:type="dxa"/>
          </w:tcPr>
          <w:p w14:paraId="3E07A170" w14:textId="77777777" w:rsidR="00841BE7" w:rsidRPr="0026326C" w:rsidRDefault="00841BE7" w:rsidP="00E6144C">
            <w:pPr>
              <w:tabs>
                <w:tab w:val="num" w:pos="720"/>
                <w:tab w:val="left" w:pos="1440"/>
              </w:tabs>
              <w:rPr>
                <w:rFonts w:ascii="Arial" w:hAnsi="Arial" w:cs="Arial"/>
              </w:rPr>
            </w:pPr>
            <w:r w:rsidRPr="0026326C">
              <w:rPr>
                <w:rFonts w:ascii="Arial" w:hAnsi="Arial" w:cs="Arial"/>
              </w:rPr>
              <w:t>Further</w:t>
            </w:r>
          </w:p>
        </w:tc>
        <w:tc>
          <w:tcPr>
            <w:tcW w:w="5605" w:type="dxa"/>
          </w:tcPr>
          <w:p w14:paraId="45C91ACE" w14:textId="0E47862F" w:rsidR="00841BE7" w:rsidRPr="0026326C" w:rsidRDefault="00841BE7" w:rsidP="00E6144C">
            <w:pPr>
              <w:rPr>
                <w:rFonts w:ascii="Arial" w:hAnsi="Arial" w:cs="Arial"/>
              </w:rPr>
            </w:pPr>
            <w:proofErr w:type="spellStart"/>
            <w:r w:rsidRPr="0026326C">
              <w:rPr>
                <w:rFonts w:ascii="Arial" w:hAnsi="Arial" w:cs="Arial"/>
              </w:rPr>
              <w:t>Vukosavic</w:t>
            </w:r>
            <w:proofErr w:type="spellEnd"/>
            <w:r w:rsidRPr="0026326C">
              <w:rPr>
                <w:rFonts w:ascii="Arial" w:hAnsi="Arial" w:cs="Arial"/>
              </w:rPr>
              <w:t xml:space="preserve"> S </w:t>
            </w:r>
            <w:r w:rsidRPr="0026326C">
              <w:rPr>
                <w:rFonts w:ascii="Arial" w:hAnsi="Arial" w:cs="Arial"/>
                <w:i/>
              </w:rPr>
              <w:t xml:space="preserve">Electrical Machines (Power Electronics and Power Systems) </w:t>
            </w:r>
            <w:r w:rsidRPr="0026326C">
              <w:rPr>
                <w:rFonts w:ascii="Arial" w:hAnsi="Arial" w:cs="Arial"/>
              </w:rPr>
              <w:t xml:space="preserve">Springer (2013) </w:t>
            </w:r>
          </w:p>
        </w:tc>
        <w:tc>
          <w:tcPr>
            <w:tcW w:w="1366" w:type="dxa"/>
          </w:tcPr>
          <w:sdt>
            <w:sdtPr>
              <w:rPr>
                <w:rFonts w:ascii="Arial" w:hAnsi="Arial" w:cs="Arial"/>
              </w:rPr>
              <w:id w:val="-1832134421"/>
              <w14:checkbox>
                <w14:checked w14:val="0"/>
                <w14:checkedState w14:val="2612" w14:font="MS Gothic"/>
                <w14:uncheckedState w14:val="2610" w14:font="MS Gothic"/>
              </w14:checkbox>
            </w:sdtPr>
            <w:sdtEndPr/>
            <w:sdtContent>
              <w:p w14:paraId="4F1637DD" w14:textId="77777777" w:rsidR="00841BE7" w:rsidRPr="0026326C" w:rsidRDefault="00841BE7" w:rsidP="00E6144C">
                <w:pPr>
                  <w:jc w:val="center"/>
                  <w:rPr>
                    <w:rFonts w:ascii="Arial" w:hAnsi="Arial" w:cs="Arial"/>
                  </w:rPr>
                </w:pPr>
                <w:r w:rsidRPr="0026326C">
                  <w:rPr>
                    <w:rFonts w:ascii="Segoe UI Symbol" w:eastAsia="MS Gothic" w:hAnsi="Segoe UI Symbol" w:cs="Segoe UI Symbol"/>
                  </w:rPr>
                  <w:t>☐</w:t>
                </w:r>
              </w:p>
            </w:sdtContent>
          </w:sdt>
        </w:tc>
      </w:tr>
      <w:tr w:rsidR="00841BE7" w:rsidRPr="0026326C" w14:paraId="111C82B4" w14:textId="77777777" w:rsidTr="00E6144C">
        <w:tc>
          <w:tcPr>
            <w:tcW w:w="1689" w:type="dxa"/>
          </w:tcPr>
          <w:p w14:paraId="54399476" w14:textId="77777777" w:rsidR="00841BE7" w:rsidRPr="0026326C" w:rsidRDefault="00841BE7" w:rsidP="00E6144C">
            <w:pPr>
              <w:tabs>
                <w:tab w:val="num" w:pos="720"/>
                <w:tab w:val="left" w:pos="1440"/>
              </w:tabs>
              <w:rPr>
                <w:rFonts w:ascii="Arial" w:hAnsi="Arial" w:cs="Arial"/>
              </w:rPr>
            </w:pPr>
            <w:r w:rsidRPr="0026326C">
              <w:rPr>
                <w:rFonts w:ascii="Arial" w:hAnsi="Arial" w:cs="Arial"/>
              </w:rPr>
              <w:t>Further</w:t>
            </w:r>
          </w:p>
        </w:tc>
        <w:tc>
          <w:tcPr>
            <w:tcW w:w="5605" w:type="dxa"/>
          </w:tcPr>
          <w:p w14:paraId="40015CAB" w14:textId="68F36BB9" w:rsidR="00841BE7" w:rsidRPr="0026326C" w:rsidRDefault="00841BE7" w:rsidP="00E6144C">
            <w:pPr>
              <w:rPr>
                <w:rFonts w:ascii="Arial" w:hAnsi="Arial" w:cs="Arial"/>
              </w:rPr>
            </w:pPr>
            <w:r w:rsidRPr="0026326C">
              <w:rPr>
                <w:rFonts w:ascii="Arial" w:hAnsi="Arial" w:cs="Arial"/>
              </w:rPr>
              <w:t xml:space="preserve">Lander C W, </w:t>
            </w:r>
            <w:r w:rsidRPr="0026326C">
              <w:rPr>
                <w:rFonts w:ascii="Arial" w:hAnsi="Arial" w:cs="Arial"/>
                <w:i/>
                <w:iCs/>
              </w:rPr>
              <w:t>Power Electronics, 3</w:t>
            </w:r>
            <w:r w:rsidRPr="0026326C">
              <w:rPr>
                <w:rFonts w:ascii="Arial" w:hAnsi="Arial" w:cs="Arial"/>
                <w:i/>
                <w:iCs/>
                <w:vertAlign w:val="superscript"/>
              </w:rPr>
              <w:t>rd</w:t>
            </w:r>
            <w:r w:rsidRPr="0026326C">
              <w:rPr>
                <w:rFonts w:ascii="Arial" w:hAnsi="Arial" w:cs="Arial"/>
                <w:i/>
                <w:iCs/>
              </w:rPr>
              <w:t xml:space="preserve"> Edition</w:t>
            </w:r>
            <w:r w:rsidRPr="0026326C">
              <w:rPr>
                <w:rFonts w:ascii="Arial" w:hAnsi="Arial" w:cs="Arial"/>
              </w:rPr>
              <w:t>. McGraw-Hill Higher Education.  (1993)</w:t>
            </w:r>
          </w:p>
        </w:tc>
        <w:tc>
          <w:tcPr>
            <w:tcW w:w="1366" w:type="dxa"/>
          </w:tcPr>
          <w:sdt>
            <w:sdtPr>
              <w:rPr>
                <w:rFonts w:ascii="Arial" w:hAnsi="Arial" w:cs="Arial"/>
              </w:rPr>
              <w:id w:val="613720616"/>
              <w14:checkbox>
                <w14:checked w14:val="0"/>
                <w14:checkedState w14:val="2612" w14:font="MS Gothic"/>
                <w14:uncheckedState w14:val="2610" w14:font="MS Gothic"/>
              </w14:checkbox>
            </w:sdtPr>
            <w:sdtEndPr/>
            <w:sdtContent>
              <w:p w14:paraId="0F4CD1E2" w14:textId="77777777" w:rsidR="00841BE7" w:rsidRPr="0026326C" w:rsidRDefault="00841BE7" w:rsidP="00E6144C">
                <w:pPr>
                  <w:jc w:val="center"/>
                  <w:rPr>
                    <w:rFonts w:ascii="Arial" w:hAnsi="Arial" w:cs="Arial"/>
                  </w:rPr>
                </w:pPr>
                <w:r w:rsidRPr="0026326C">
                  <w:rPr>
                    <w:rFonts w:ascii="Segoe UI Symbol" w:eastAsia="MS Gothic" w:hAnsi="Segoe UI Symbol" w:cs="Segoe UI Symbol"/>
                  </w:rPr>
                  <w:t>☐</w:t>
                </w:r>
              </w:p>
            </w:sdtContent>
          </w:sdt>
        </w:tc>
      </w:tr>
      <w:tr w:rsidR="00841BE7" w:rsidRPr="0026326C" w14:paraId="789376D1" w14:textId="77777777" w:rsidTr="00E6144C">
        <w:tc>
          <w:tcPr>
            <w:tcW w:w="1689" w:type="dxa"/>
          </w:tcPr>
          <w:p w14:paraId="0DCEDE54" w14:textId="77777777" w:rsidR="00841BE7" w:rsidRPr="0026326C" w:rsidRDefault="00841BE7" w:rsidP="00E6144C">
            <w:pPr>
              <w:tabs>
                <w:tab w:val="num" w:pos="720"/>
                <w:tab w:val="left" w:pos="1440"/>
              </w:tabs>
              <w:rPr>
                <w:rFonts w:ascii="Arial" w:hAnsi="Arial" w:cs="Arial"/>
              </w:rPr>
            </w:pPr>
            <w:r w:rsidRPr="0026326C">
              <w:rPr>
                <w:rFonts w:ascii="Arial" w:hAnsi="Arial" w:cs="Arial"/>
              </w:rPr>
              <w:t>Further</w:t>
            </w:r>
          </w:p>
        </w:tc>
        <w:tc>
          <w:tcPr>
            <w:tcW w:w="5605" w:type="dxa"/>
          </w:tcPr>
          <w:p w14:paraId="5433F310" w14:textId="5D789051" w:rsidR="00841BE7" w:rsidRPr="0026326C" w:rsidRDefault="00841BE7" w:rsidP="00E6144C">
            <w:pPr>
              <w:rPr>
                <w:rFonts w:ascii="Arial" w:hAnsi="Arial" w:cs="Arial"/>
              </w:rPr>
            </w:pPr>
            <w:r w:rsidRPr="0026326C">
              <w:rPr>
                <w:rFonts w:ascii="Arial" w:hAnsi="Arial" w:cs="Arial"/>
              </w:rPr>
              <w:t xml:space="preserve">Krishnan R. </w:t>
            </w:r>
            <w:r w:rsidRPr="0026326C">
              <w:rPr>
                <w:rFonts w:ascii="Arial" w:hAnsi="Arial" w:cs="Arial"/>
                <w:i/>
                <w:iCs/>
              </w:rPr>
              <w:t>Electric Motor Drives</w:t>
            </w:r>
            <w:r w:rsidRPr="0026326C">
              <w:rPr>
                <w:rFonts w:ascii="Arial" w:hAnsi="Arial" w:cs="Arial"/>
                <w:i/>
              </w:rPr>
              <w:t xml:space="preserve"> </w:t>
            </w:r>
            <w:r w:rsidRPr="0026326C">
              <w:rPr>
                <w:rFonts w:ascii="Arial" w:hAnsi="Arial" w:cs="Arial"/>
                <w:i/>
                <w:iCs/>
              </w:rPr>
              <w:t>Modelling, Analysis, and Control</w:t>
            </w:r>
            <w:r w:rsidRPr="0026326C">
              <w:rPr>
                <w:rFonts w:ascii="Arial" w:hAnsi="Arial" w:cs="Arial"/>
              </w:rPr>
              <w:t>. Prentice Hall.  (2001)</w:t>
            </w:r>
          </w:p>
        </w:tc>
        <w:tc>
          <w:tcPr>
            <w:tcW w:w="1366" w:type="dxa"/>
          </w:tcPr>
          <w:sdt>
            <w:sdtPr>
              <w:rPr>
                <w:rFonts w:ascii="Arial" w:hAnsi="Arial" w:cs="Arial"/>
              </w:rPr>
              <w:id w:val="1126737898"/>
              <w14:checkbox>
                <w14:checked w14:val="0"/>
                <w14:checkedState w14:val="2612" w14:font="MS Gothic"/>
                <w14:uncheckedState w14:val="2610" w14:font="MS Gothic"/>
              </w14:checkbox>
            </w:sdtPr>
            <w:sdtEndPr/>
            <w:sdtContent>
              <w:p w14:paraId="68008FA4" w14:textId="77777777" w:rsidR="00841BE7" w:rsidRPr="0026326C" w:rsidRDefault="00841BE7" w:rsidP="00E6144C">
                <w:pPr>
                  <w:jc w:val="center"/>
                  <w:rPr>
                    <w:rFonts w:ascii="Arial" w:hAnsi="Arial" w:cs="Arial"/>
                  </w:rPr>
                </w:pPr>
                <w:r w:rsidRPr="0026326C">
                  <w:rPr>
                    <w:rFonts w:ascii="Segoe UI Symbol" w:eastAsia="MS Gothic" w:hAnsi="Segoe UI Symbol" w:cs="Segoe UI Symbol"/>
                  </w:rPr>
                  <w:t>☐</w:t>
                </w:r>
              </w:p>
            </w:sdtContent>
          </w:sdt>
        </w:tc>
      </w:tr>
      <w:tr w:rsidR="00841BE7" w:rsidRPr="0026326C" w14:paraId="53730846" w14:textId="77777777" w:rsidTr="00E6144C">
        <w:tc>
          <w:tcPr>
            <w:tcW w:w="1689" w:type="dxa"/>
          </w:tcPr>
          <w:p w14:paraId="4C4233E0" w14:textId="77777777" w:rsidR="00841BE7" w:rsidRPr="0026326C" w:rsidRDefault="00841BE7" w:rsidP="00E6144C">
            <w:pPr>
              <w:tabs>
                <w:tab w:val="num" w:pos="720"/>
                <w:tab w:val="left" w:pos="1440"/>
              </w:tabs>
              <w:rPr>
                <w:rFonts w:ascii="Arial" w:hAnsi="Arial" w:cs="Arial"/>
              </w:rPr>
            </w:pPr>
            <w:r w:rsidRPr="0026326C">
              <w:rPr>
                <w:rFonts w:ascii="Arial" w:hAnsi="Arial" w:cs="Arial"/>
              </w:rPr>
              <w:t>Further</w:t>
            </w:r>
          </w:p>
        </w:tc>
        <w:tc>
          <w:tcPr>
            <w:tcW w:w="5605" w:type="dxa"/>
          </w:tcPr>
          <w:p w14:paraId="22CCED45" w14:textId="754553C8" w:rsidR="00841BE7" w:rsidRPr="0026326C" w:rsidRDefault="00841BE7" w:rsidP="00E6144C">
            <w:pPr>
              <w:rPr>
                <w:rFonts w:ascii="Arial" w:hAnsi="Arial" w:cs="Arial"/>
              </w:rPr>
            </w:pPr>
            <w:r w:rsidRPr="0026326C">
              <w:rPr>
                <w:rFonts w:ascii="Arial" w:hAnsi="Arial" w:cs="Arial"/>
              </w:rPr>
              <w:t xml:space="preserve">Mohan N, </w:t>
            </w:r>
            <w:proofErr w:type="spellStart"/>
            <w:r w:rsidRPr="0026326C">
              <w:rPr>
                <w:rFonts w:ascii="Arial" w:hAnsi="Arial" w:cs="Arial"/>
              </w:rPr>
              <w:t>Undeland</w:t>
            </w:r>
            <w:proofErr w:type="spellEnd"/>
            <w:r w:rsidRPr="0026326C">
              <w:rPr>
                <w:rFonts w:ascii="Arial" w:hAnsi="Arial" w:cs="Arial"/>
              </w:rPr>
              <w:t xml:space="preserve"> T M, Robbins W P. </w:t>
            </w:r>
            <w:r w:rsidRPr="0026326C">
              <w:rPr>
                <w:rFonts w:ascii="Arial" w:hAnsi="Arial" w:cs="Arial"/>
                <w:i/>
              </w:rPr>
              <w:t>Power Electronics, Converters, Applications and Design, 3</w:t>
            </w:r>
            <w:r w:rsidRPr="0026326C">
              <w:rPr>
                <w:rFonts w:ascii="Arial" w:hAnsi="Arial" w:cs="Arial"/>
                <w:i/>
                <w:vertAlign w:val="superscript"/>
              </w:rPr>
              <w:t>rd</w:t>
            </w:r>
            <w:r w:rsidRPr="0026326C">
              <w:rPr>
                <w:rFonts w:ascii="Arial" w:hAnsi="Arial" w:cs="Arial"/>
                <w:i/>
              </w:rPr>
              <w:t xml:space="preserve"> Edition</w:t>
            </w:r>
            <w:r w:rsidRPr="0026326C">
              <w:rPr>
                <w:rFonts w:ascii="Arial" w:hAnsi="Arial" w:cs="Arial"/>
              </w:rPr>
              <w:t>. John Wiley &amp; Sons Inc.  (2002)</w:t>
            </w:r>
          </w:p>
        </w:tc>
        <w:tc>
          <w:tcPr>
            <w:tcW w:w="1366" w:type="dxa"/>
          </w:tcPr>
          <w:sdt>
            <w:sdtPr>
              <w:rPr>
                <w:rFonts w:ascii="Arial" w:hAnsi="Arial" w:cs="Arial"/>
              </w:rPr>
              <w:id w:val="391394523"/>
              <w14:checkbox>
                <w14:checked w14:val="0"/>
                <w14:checkedState w14:val="2612" w14:font="MS Gothic"/>
                <w14:uncheckedState w14:val="2610" w14:font="MS Gothic"/>
              </w14:checkbox>
            </w:sdtPr>
            <w:sdtEndPr/>
            <w:sdtContent>
              <w:p w14:paraId="2AB74230" w14:textId="77777777" w:rsidR="00841BE7" w:rsidRPr="0026326C" w:rsidRDefault="00841BE7" w:rsidP="00E6144C">
                <w:pPr>
                  <w:jc w:val="center"/>
                  <w:rPr>
                    <w:rFonts w:ascii="Arial" w:hAnsi="Arial" w:cs="Arial"/>
                  </w:rPr>
                </w:pPr>
                <w:r w:rsidRPr="0026326C">
                  <w:rPr>
                    <w:rFonts w:ascii="Segoe UI Symbol" w:eastAsia="MS Gothic" w:hAnsi="Segoe UI Symbol" w:cs="Segoe UI Symbol"/>
                  </w:rPr>
                  <w:t>☐</w:t>
                </w:r>
              </w:p>
            </w:sdtContent>
          </w:sdt>
        </w:tc>
      </w:tr>
      <w:tr w:rsidR="00841BE7" w:rsidRPr="0026326C" w14:paraId="05DFB54C" w14:textId="77777777" w:rsidTr="00E6144C">
        <w:tc>
          <w:tcPr>
            <w:tcW w:w="1689" w:type="dxa"/>
          </w:tcPr>
          <w:p w14:paraId="7F11414A" w14:textId="77777777" w:rsidR="00841BE7" w:rsidRPr="0026326C" w:rsidRDefault="00841BE7" w:rsidP="00E6144C">
            <w:pPr>
              <w:tabs>
                <w:tab w:val="num" w:pos="720"/>
                <w:tab w:val="left" w:pos="1440"/>
              </w:tabs>
              <w:rPr>
                <w:rFonts w:ascii="Arial" w:hAnsi="Arial" w:cs="Arial"/>
              </w:rPr>
            </w:pPr>
            <w:r w:rsidRPr="0026326C">
              <w:rPr>
                <w:rFonts w:ascii="Arial" w:hAnsi="Arial" w:cs="Arial"/>
              </w:rPr>
              <w:t>Further</w:t>
            </w:r>
          </w:p>
        </w:tc>
        <w:tc>
          <w:tcPr>
            <w:tcW w:w="5605" w:type="dxa"/>
          </w:tcPr>
          <w:p w14:paraId="5402A83F" w14:textId="06F367D5" w:rsidR="00841BE7" w:rsidRPr="0026326C" w:rsidRDefault="00841BE7" w:rsidP="00E6144C">
            <w:pPr>
              <w:rPr>
                <w:rFonts w:ascii="Arial" w:hAnsi="Arial" w:cs="Arial"/>
              </w:rPr>
            </w:pPr>
            <w:r w:rsidRPr="0026326C">
              <w:rPr>
                <w:rFonts w:ascii="Arial" w:hAnsi="Arial" w:cs="Arial"/>
              </w:rPr>
              <w:t xml:space="preserve">Fitzgerald </w:t>
            </w:r>
            <w:proofErr w:type="gramStart"/>
            <w:r w:rsidRPr="0026326C">
              <w:rPr>
                <w:rFonts w:ascii="Arial" w:hAnsi="Arial" w:cs="Arial"/>
              </w:rPr>
              <w:t>A</w:t>
            </w:r>
            <w:proofErr w:type="gramEnd"/>
            <w:r w:rsidRPr="0026326C">
              <w:rPr>
                <w:rFonts w:ascii="Arial" w:hAnsi="Arial" w:cs="Arial"/>
              </w:rPr>
              <w:t xml:space="preserve"> E, Kingsley C, </w:t>
            </w:r>
            <w:proofErr w:type="spellStart"/>
            <w:r w:rsidRPr="0026326C">
              <w:rPr>
                <w:rFonts w:ascii="Arial" w:hAnsi="Arial" w:cs="Arial"/>
              </w:rPr>
              <w:t>Umans</w:t>
            </w:r>
            <w:proofErr w:type="spellEnd"/>
            <w:r w:rsidRPr="0026326C">
              <w:rPr>
                <w:rFonts w:ascii="Arial" w:hAnsi="Arial" w:cs="Arial"/>
              </w:rPr>
              <w:t xml:space="preserve"> S D. </w:t>
            </w:r>
            <w:r w:rsidRPr="0026326C">
              <w:rPr>
                <w:rFonts w:ascii="Arial" w:hAnsi="Arial" w:cs="Arial"/>
                <w:i/>
              </w:rPr>
              <w:t>Electric Machinery, 6</w:t>
            </w:r>
            <w:r w:rsidRPr="0026326C">
              <w:rPr>
                <w:rFonts w:ascii="Arial" w:hAnsi="Arial" w:cs="Arial"/>
                <w:i/>
                <w:vertAlign w:val="superscript"/>
              </w:rPr>
              <w:t>th</w:t>
            </w:r>
            <w:r w:rsidRPr="0026326C">
              <w:rPr>
                <w:rFonts w:ascii="Arial" w:hAnsi="Arial" w:cs="Arial"/>
                <w:i/>
              </w:rPr>
              <w:t xml:space="preserve"> Edition</w:t>
            </w:r>
            <w:r w:rsidRPr="0026326C">
              <w:rPr>
                <w:rFonts w:ascii="Arial" w:hAnsi="Arial" w:cs="Arial"/>
              </w:rPr>
              <w:t>. McGraw-Hill Higher Education. .  (2002)</w:t>
            </w:r>
          </w:p>
        </w:tc>
        <w:tc>
          <w:tcPr>
            <w:tcW w:w="1366" w:type="dxa"/>
          </w:tcPr>
          <w:sdt>
            <w:sdtPr>
              <w:rPr>
                <w:rFonts w:ascii="Arial" w:hAnsi="Arial" w:cs="Arial"/>
              </w:rPr>
              <w:id w:val="42802367"/>
              <w14:checkbox>
                <w14:checked w14:val="0"/>
                <w14:checkedState w14:val="2612" w14:font="MS Gothic"/>
                <w14:uncheckedState w14:val="2610" w14:font="MS Gothic"/>
              </w14:checkbox>
            </w:sdtPr>
            <w:sdtEndPr/>
            <w:sdtContent>
              <w:p w14:paraId="04FD562D" w14:textId="77777777" w:rsidR="00841BE7" w:rsidRPr="0026326C" w:rsidRDefault="00841BE7" w:rsidP="00E6144C">
                <w:pPr>
                  <w:jc w:val="center"/>
                  <w:rPr>
                    <w:rFonts w:ascii="Arial" w:hAnsi="Arial" w:cs="Arial"/>
                  </w:rPr>
                </w:pPr>
                <w:r w:rsidRPr="0026326C">
                  <w:rPr>
                    <w:rFonts w:ascii="Segoe UI Symbol" w:eastAsia="MS Gothic" w:hAnsi="Segoe UI Symbol" w:cs="Segoe UI Symbol"/>
                  </w:rPr>
                  <w:t>☐</w:t>
                </w:r>
              </w:p>
            </w:sdtContent>
          </w:sdt>
        </w:tc>
      </w:tr>
      <w:tr w:rsidR="00841BE7" w:rsidRPr="0026326C" w14:paraId="7B73E8A2" w14:textId="77777777" w:rsidTr="00E6144C">
        <w:tc>
          <w:tcPr>
            <w:tcW w:w="1689" w:type="dxa"/>
          </w:tcPr>
          <w:p w14:paraId="723AD9E1" w14:textId="77777777" w:rsidR="00841BE7" w:rsidRPr="0026326C" w:rsidRDefault="00841BE7" w:rsidP="00E6144C">
            <w:pPr>
              <w:tabs>
                <w:tab w:val="num" w:pos="720"/>
                <w:tab w:val="left" w:pos="1440"/>
              </w:tabs>
              <w:rPr>
                <w:rFonts w:ascii="Arial" w:hAnsi="Arial" w:cs="Arial"/>
              </w:rPr>
            </w:pPr>
            <w:r w:rsidRPr="0026326C">
              <w:rPr>
                <w:rFonts w:ascii="Arial" w:hAnsi="Arial" w:cs="Arial"/>
              </w:rPr>
              <w:t>Further</w:t>
            </w:r>
          </w:p>
        </w:tc>
        <w:tc>
          <w:tcPr>
            <w:tcW w:w="5605" w:type="dxa"/>
          </w:tcPr>
          <w:p w14:paraId="56C5928F" w14:textId="42E2FF84" w:rsidR="00841BE7" w:rsidRPr="0026326C" w:rsidRDefault="00841BE7" w:rsidP="00E6144C">
            <w:pPr>
              <w:tabs>
                <w:tab w:val="num" w:pos="720"/>
                <w:tab w:val="left" w:pos="1440"/>
              </w:tabs>
              <w:rPr>
                <w:rFonts w:ascii="Arial" w:hAnsi="Arial" w:cs="Arial"/>
              </w:rPr>
            </w:pPr>
            <w:r w:rsidRPr="0026326C">
              <w:rPr>
                <w:rFonts w:ascii="Arial" w:hAnsi="Arial" w:cs="Arial"/>
                <w:bCs/>
              </w:rPr>
              <w:t xml:space="preserve">Hughes A. </w:t>
            </w:r>
            <w:r w:rsidRPr="0026326C">
              <w:rPr>
                <w:rFonts w:ascii="Arial" w:hAnsi="Arial" w:cs="Arial"/>
                <w:bCs/>
                <w:i/>
              </w:rPr>
              <w:t>Electric Motors and Drives: Fundamentals, Types and Applications</w:t>
            </w:r>
            <w:r w:rsidRPr="0026326C">
              <w:rPr>
                <w:rFonts w:ascii="Arial" w:hAnsi="Arial" w:cs="Arial"/>
                <w:bCs/>
              </w:rPr>
              <w:t xml:space="preserve">. </w:t>
            </w:r>
            <w:proofErr w:type="spellStart"/>
            <w:r w:rsidRPr="0026326C">
              <w:rPr>
                <w:rFonts w:ascii="Arial" w:hAnsi="Arial" w:cs="Arial"/>
                <w:bCs/>
              </w:rPr>
              <w:t>Newnes</w:t>
            </w:r>
            <w:proofErr w:type="spellEnd"/>
            <w:r w:rsidRPr="0026326C">
              <w:rPr>
                <w:rFonts w:ascii="Arial" w:hAnsi="Arial" w:cs="Arial"/>
                <w:bCs/>
              </w:rPr>
              <w:t xml:space="preserve">  (2005)</w:t>
            </w:r>
          </w:p>
        </w:tc>
        <w:tc>
          <w:tcPr>
            <w:tcW w:w="1366" w:type="dxa"/>
          </w:tcPr>
          <w:sdt>
            <w:sdtPr>
              <w:rPr>
                <w:rFonts w:ascii="Arial" w:hAnsi="Arial" w:cs="Arial"/>
              </w:rPr>
              <w:id w:val="108242752"/>
              <w14:checkbox>
                <w14:checked w14:val="0"/>
                <w14:checkedState w14:val="2612" w14:font="MS Gothic"/>
                <w14:uncheckedState w14:val="2610" w14:font="MS Gothic"/>
              </w14:checkbox>
            </w:sdtPr>
            <w:sdtEndPr/>
            <w:sdtContent>
              <w:p w14:paraId="749461AC" w14:textId="77777777" w:rsidR="00841BE7" w:rsidRPr="0026326C" w:rsidRDefault="00841BE7" w:rsidP="00E6144C">
                <w:pPr>
                  <w:jc w:val="center"/>
                  <w:rPr>
                    <w:rFonts w:ascii="Arial" w:hAnsi="Arial" w:cs="Arial"/>
                  </w:rPr>
                </w:pPr>
                <w:r w:rsidRPr="0026326C">
                  <w:rPr>
                    <w:rFonts w:ascii="Segoe UI Symbol" w:eastAsia="MS Gothic" w:hAnsi="Segoe UI Symbol" w:cs="Segoe UI Symbol"/>
                  </w:rPr>
                  <w:t>☐</w:t>
                </w:r>
              </w:p>
            </w:sdtContent>
          </w:sdt>
        </w:tc>
      </w:tr>
    </w:tbl>
    <w:p w14:paraId="27CDE3EA" w14:textId="77777777" w:rsidR="004007F8" w:rsidRDefault="004007F8">
      <w:pPr>
        <w:rPr>
          <w:b/>
        </w:rPr>
      </w:pPr>
      <w:r>
        <w:rPr>
          <w:b/>
        </w:rPr>
        <w:br w:type="page"/>
      </w:r>
    </w:p>
    <w:tbl>
      <w:tblPr>
        <w:tblW w:w="0" w:type="auto"/>
        <w:tblLook w:val="04A0" w:firstRow="1" w:lastRow="0" w:firstColumn="1" w:lastColumn="0" w:noHBand="0" w:noVBand="1"/>
      </w:tblPr>
      <w:tblGrid>
        <w:gridCol w:w="1951"/>
        <w:gridCol w:w="6935"/>
      </w:tblGrid>
      <w:tr w:rsidR="00CC6593" w:rsidRPr="00A04019" w14:paraId="685E8B59" w14:textId="77777777" w:rsidTr="00CC6593">
        <w:tc>
          <w:tcPr>
            <w:tcW w:w="1951" w:type="dxa"/>
            <w:vAlign w:val="center"/>
          </w:tcPr>
          <w:p w14:paraId="1A99D5FE" w14:textId="77777777" w:rsidR="00CC6593" w:rsidRPr="00A04019" w:rsidRDefault="00CC6593" w:rsidP="00F24940">
            <w:pPr>
              <w:pStyle w:val="fixed"/>
              <w:tabs>
                <w:tab w:val="clear" w:pos="1440"/>
                <w:tab w:val="left" w:pos="1560"/>
              </w:tabs>
              <w:ind w:left="0" w:firstLine="0"/>
              <w:rPr>
                <w:rFonts w:ascii="Arial" w:hAnsi="Arial" w:cs="Arial"/>
                <w:color w:val="000000" w:themeColor="text1"/>
                <w:sz w:val="22"/>
                <w:szCs w:val="22"/>
                <w:lang w:eastAsia="en-US"/>
              </w:rPr>
            </w:pPr>
            <w:r w:rsidRPr="00A04019">
              <w:rPr>
                <w:rFonts w:ascii="Arial" w:hAnsi="Arial" w:cs="Arial"/>
                <w:color w:val="000000" w:themeColor="text1"/>
              </w:rPr>
              <w:lastRenderedPageBreak/>
              <w:br w:type="page"/>
            </w:r>
            <w:r w:rsidRPr="00A04019">
              <w:rPr>
                <w:rFonts w:ascii="Arial" w:hAnsi="Arial" w:cs="Arial"/>
                <w:color w:val="000000" w:themeColor="text1"/>
                <w:sz w:val="22"/>
                <w:szCs w:val="22"/>
                <w:lang w:eastAsia="en-US"/>
              </w:rPr>
              <w:t>MODULE CODE:</w:t>
            </w:r>
          </w:p>
        </w:tc>
        <w:tc>
          <w:tcPr>
            <w:tcW w:w="6935" w:type="dxa"/>
            <w:vAlign w:val="center"/>
          </w:tcPr>
          <w:p w14:paraId="1AB33756" w14:textId="1B41FFE0" w:rsidR="00CC6593" w:rsidRPr="00CC6593" w:rsidRDefault="002F0400" w:rsidP="001B022D">
            <w:pPr>
              <w:pStyle w:val="fixed"/>
              <w:tabs>
                <w:tab w:val="clear" w:pos="1440"/>
                <w:tab w:val="left" w:pos="1560"/>
              </w:tabs>
              <w:ind w:left="0" w:firstLine="0"/>
              <w:rPr>
                <w:rFonts w:ascii="Arial" w:hAnsi="Arial" w:cs="Arial"/>
                <w:sz w:val="22"/>
                <w:szCs w:val="22"/>
              </w:rPr>
            </w:pPr>
            <w:r>
              <w:rPr>
                <w:rFonts w:ascii="Arial" w:hAnsi="Arial" w:cs="Arial"/>
                <w:sz w:val="22"/>
                <w:szCs w:val="22"/>
              </w:rPr>
              <w:t>ACDA6005</w:t>
            </w:r>
            <w:r w:rsidR="00156F62">
              <w:rPr>
                <w:rFonts w:ascii="Arial" w:hAnsi="Arial" w:cs="Arial"/>
                <w:sz w:val="22"/>
                <w:szCs w:val="22"/>
              </w:rPr>
              <w:t xml:space="preserve"> </w:t>
            </w:r>
          </w:p>
        </w:tc>
      </w:tr>
      <w:tr w:rsidR="00CC6593" w:rsidRPr="00A04019" w14:paraId="642F32F5" w14:textId="77777777" w:rsidTr="00CC6593">
        <w:tc>
          <w:tcPr>
            <w:tcW w:w="1951" w:type="dxa"/>
            <w:vAlign w:val="center"/>
          </w:tcPr>
          <w:p w14:paraId="0E14BC83" w14:textId="77777777" w:rsidR="00CC6593" w:rsidRPr="00A04019" w:rsidRDefault="00CC6593" w:rsidP="00F24940">
            <w:pPr>
              <w:pStyle w:val="fixed"/>
              <w:tabs>
                <w:tab w:val="clear" w:pos="1440"/>
                <w:tab w:val="left" w:pos="1560"/>
              </w:tabs>
              <w:ind w:left="0" w:firstLine="0"/>
              <w:rPr>
                <w:rFonts w:ascii="Arial" w:hAnsi="Arial" w:cs="Arial"/>
                <w:color w:val="000000" w:themeColor="text1"/>
                <w:sz w:val="22"/>
                <w:szCs w:val="22"/>
                <w:lang w:eastAsia="en-US"/>
              </w:rPr>
            </w:pPr>
            <w:r w:rsidRPr="00A04019">
              <w:rPr>
                <w:rFonts w:ascii="Arial" w:hAnsi="Arial" w:cs="Arial"/>
                <w:color w:val="000000" w:themeColor="text1"/>
                <w:sz w:val="22"/>
                <w:szCs w:val="22"/>
                <w:lang w:eastAsia="en-US"/>
              </w:rPr>
              <w:t>TITLE:</w:t>
            </w:r>
            <w:r w:rsidRPr="00A04019">
              <w:rPr>
                <w:rFonts w:ascii="Arial" w:hAnsi="Arial" w:cs="Arial"/>
                <w:color w:val="000000" w:themeColor="text1"/>
                <w:sz w:val="22"/>
                <w:szCs w:val="22"/>
                <w:lang w:eastAsia="en-US"/>
              </w:rPr>
              <w:tab/>
            </w:r>
          </w:p>
        </w:tc>
        <w:tc>
          <w:tcPr>
            <w:tcW w:w="6935" w:type="dxa"/>
            <w:vAlign w:val="center"/>
          </w:tcPr>
          <w:p w14:paraId="4C90A5A3" w14:textId="3B6BF6BE" w:rsidR="00CC6593" w:rsidRPr="00CC6593" w:rsidRDefault="00CC6593" w:rsidP="00F9761C">
            <w:pPr>
              <w:pStyle w:val="Heading3"/>
              <w:numPr>
                <w:ilvl w:val="0"/>
                <w:numId w:val="0"/>
              </w:numPr>
              <w:rPr>
                <w:szCs w:val="22"/>
              </w:rPr>
            </w:pPr>
            <w:bookmarkStart w:id="121" w:name="_Toc515449970"/>
            <w:r w:rsidRPr="000F4584">
              <w:t>Smart and Connected Devices II</w:t>
            </w:r>
            <w:bookmarkEnd w:id="121"/>
          </w:p>
        </w:tc>
      </w:tr>
      <w:tr w:rsidR="00CC6593" w:rsidRPr="00A04019" w14:paraId="2A28F617" w14:textId="77777777" w:rsidTr="00CC6593">
        <w:tc>
          <w:tcPr>
            <w:tcW w:w="1951" w:type="dxa"/>
            <w:vAlign w:val="center"/>
          </w:tcPr>
          <w:p w14:paraId="01C2CB8E" w14:textId="77777777" w:rsidR="00CC6593" w:rsidRPr="00A04019" w:rsidRDefault="00CC6593" w:rsidP="00F24940">
            <w:pPr>
              <w:pStyle w:val="fixed"/>
              <w:tabs>
                <w:tab w:val="clear" w:pos="1440"/>
                <w:tab w:val="left" w:pos="1560"/>
              </w:tabs>
              <w:ind w:left="0" w:firstLine="0"/>
              <w:rPr>
                <w:rFonts w:ascii="Arial" w:hAnsi="Arial" w:cs="Arial"/>
                <w:color w:val="000000" w:themeColor="text1"/>
                <w:sz w:val="22"/>
                <w:szCs w:val="22"/>
                <w:lang w:eastAsia="en-US"/>
              </w:rPr>
            </w:pPr>
            <w:r w:rsidRPr="00A04019">
              <w:rPr>
                <w:rFonts w:ascii="Arial" w:hAnsi="Arial" w:cs="Arial"/>
                <w:color w:val="000000" w:themeColor="text1"/>
                <w:sz w:val="22"/>
                <w:szCs w:val="22"/>
                <w:lang w:eastAsia="en-US"/>
              </w:rPr>
              <w:t>DATED:</w:t>
            </w:r>
            <w:r w:rsidRPr="00A04019">
              <w:rPr>
                <w:rFonts w:ascii="Arial" w:hAnsi="Arial" w:cs="Arial"/>
                <w:color w:val="000000" w:themeColor="text1"/>
                <w:sz w:val="22"/>
                <w:szCs w:val="22"/>
                <w:lang w:eastAsia="en-US"/>
              </w:rPr>
              <w:tab/>
            </w:r>
          </w:p>
        </w:tc>
        <w:tc>
          <w:tcPr>
            <w:tcW w:w="6935" w:type="dxa"/>
            <w:vAlign w:val="center"/>
          </w:tcPr>
          <w:p w14:paraId="2907C54D" w14:textId="1E27112B" w:rsidR="00CC6593" w:rsidRPr="00CC6593" w:rsidRDefault="00931931" w:rsidP="00F24940">
            <w:pPr>
              <w:pStyle w:val="fixed"/>
              <w:tabs>
                <w:tab w:val="clear" w:pos="1440"/>
                <w:tab w:val="left" w:pos="1560"/>
              </w:tabs>
              <w:ind w:left="0" w:firstLine="0"/>
              <w:rPr>
                <w:rFonts w:ascii="Arial" w:hAnsi="Arial" w:cs="Arial"/>
                <w:sz w:val="22"/>
                <w:szCs w:val="22"/>
              </w:rPr>
            </w:pPr>
            <w:r>
              <w:rPr>
                <w:rFonts w:ascii="Arial" w:hAnsi="Arial" w:cs="Arial"/>
                <w:sz w:val="22"/>
                <w:szCs w:val="22"/>
              </w:rPr>
              <w:t>16/08</w:t>
            </w:r>
            <w:r w:rsidR="00CC6593" w:rsidRPr="00CC6593">
              <w:rPr>
                <w:rFonts w:ascii="Arial" w:hAnsi="Arial" w:cs="Arial"/>
                <w:sz w:val="22"/>
                <w:szCs w:val="22"/>
              </w:rPr>
              <w:t>/2018</w:t>
            </w:r>
          </w:p>
        </w:tc>
      </w:tr>
      <w:tr w:rsidR="00CC6593" w:rsidRPr="00A04019" w14:paraId="262ED38C" w14:textId="77777777" w:rsidTr="00CC6593">
        <w:tc>
          <w:tcPr>
            <w:tcW w:w="1951" w:type="dxa"/>
            <w:vAlign w:val="center"/>
          </w:tcPr>
          <w:p w14:paraId="0075960B" w14:textId="77777777" w:rsidR="00CC6593" w:rsidRPr="00A04019" w:rsidRDefault="00CC6593" w:rsidP="00F24940">
            <w:pPr>
              <w:pStyle w:val="fixed"/>
              <w:tabs>
                <w:tab w:val="clear" w:pos="1440"/>
                <w:tab w:val="left" w:pos="1560"/>
              </w:tabs>
              <w:ind w:left="0" w:firstLine="0"/>
              <w:rPr>
                <w:rFonts w:ascii="Arial" w:hAnsi="Arial" w:cs="Arial"/>
                <w:color w:val="000000" w:themeColor="text1"/>
                <w:sz w:val="22"/>
                <w:szCs w:val="22"/>
                <w:lang w:eastAsia="en-US"/>
              </w:rPr>
            </w:pPr>
          </w:p>
        </w:tc>
        <w:tc>
          <w:tcPr>
            <w:tcW w:w="6935" w:type="dxa"/>
            <w:vAlign w:val="center"/>
          </w:tcPr>
          <w:p w14:paraId="3A09D4A0" w14:textId="77777777" w:rsidR="00CC6593" w:rsidRPr="00CC6593" w:rsidRDefault="00CC6593" w:rsidP="00F24940">
            <w:pPr>
              <w:pStyle w:val="fixed"/>
              <w:tabs>
                <w:tab w:val="clear" w:pos="1440"/>
                <w:tab w:val="left" w:pos="1560"/>
              </w:tabs>
              <w:ind w:left="0" w:firstLine="0"/>
              <w:rPr>
                <w:rFonts w:ascii="Arial" w:hAnsi="Arial" w:cs="Arial"/>
                <w:sz w:val="22"/>
                <w:szCs w:val="22"/>
              </w:rPr>
            </w:pPr>
          </w:p>
        </w:tc>
      </w:tr>
      <w:tr w:rsidR="00CC6593" w:rsidRPr="00A04019" w14:paraId="67E438CE" w14:textId="77777777" w:rsidTr="00CC6593">
        <w:tc>
          <w:tcPr>
            <w:tcW w:w="1951" w:type="dxa"/>
            <w:vAlign w:val="center"/>
          </w:tcPr>
          <w:p w14:paraId="6D76637E" w14:textId="77777777" w:rsidR="00CC6593" w:rsidRPr="00A04019" w:rsidRDefault="00CC6593" w:rsidP="00F24940">
            <w:pPr>
              <w:pStyle w:val="fixed"/>
              <w:tabs>
                <w:tab w:val="clear" w:pos="1440"/>
                <w:tab w:val="left" w:pos="1560"/>
              </w:tabs>
              <w:ind w:left="0" w:firstLine="0"/>
              <w:rPr>
                <w:rFonts w:ascii="Arial" w:hAnsi="Arial" w:cs="Arial"/>
                <w:color w:val="000000" w:themeColor="text1"/>
                <w:sz w:val="22"/>
                <w:szCs w:val="22"/>
                <w:lang w:eastAsia="en-US"/>
              </w:rPr>
            </w:pPr>
            <w:r w:rsidRPr="00A04019">
              <w:rPr>
                <w:rFonts w:ascii="Arial" w:hAnsi="Arial" w:cs="Arial"/>
                <w:color w:val="000000" w:themeColor="text1"/>
                <w:sz w:val="22"/>
                <w:szCs w:val="22"/>
                <w:lang w:eastAsia="en-US"/>
              </w:rPr>
              <w:t xml:space="preserve">LEVEL:  </w:t>
            </w:r>
          </w:p>
        </w:tc>
        <w:tc>
          <w:tcPr>
            <w:tcW w:w="6935" w:type="dxa"/>
            <w:vAlign w:val="center"/>
          </w:tcPr>
          <w:p w14:paraId="71D3DD78" w14:textId="77777777" w:rsidR="00CC6593" w:rsidRPr="00CC6593" w:rsidRDefault="00CC6593" w:rsidP="00F24940">
            <w:pPr>
              <w:pStyle w:val="fixed"/>
              <w:tabs>
                <w:tab w:val="clear" w:pos="1440"/>
                <w:tab w:val="left" w:pos="1560"/>
              </w:tabs>
              <w:ind w:left="0" w:firstLine="0"/>
              <w:rPr>
                <w:rFonts w:ascii="Arial" w:hAnsi="Arial" w:cs="Arial"/>
                <w:sz w:val="22"/>
                <w:szCs w:val="22"/>
              </w:rPr>
            </w:pPr>
            <w:r w:rsidRPr="00CC6593">
              <w:rPr>
                <w:rFonts w:ascii="Arial" w:hAnsi="Arial" w:cs="Arial"/>
                <w:sz w:val="22"/>
                <w:szCs w:val="22"/>
              </w:rPr>
              <w:t>6</w:t>
            </w:r>
          </w:p>
        </w:tc>
      </w:tr>
      <w:tr w:rsidR="00CC6593" w:rsidRPr="00A04019" w14:paraId="561A3D08" w14:textId="77777777" w:rsidTr="00CC6593">
        <w:tc>
          <w:tcPr>
            <w:tcW w:w="1951" w:type="dxa"/>
            <w:vAlign w:val="center"/>
          </w:tcPr>
          <w:p w14:paraId="39642C8D" w14:textId="77777777" w:rsidR="00CC6593" w:rsidRPr="00A04019" w:rsidRDefault="00CC6593" w:rsidP="00F24940">
            <w:pPr>
              <w:pStyle w:val="fixed"/>
              <w:tabs>
                <w:tab w:val="clear" w:pos="1440"/>
                <w:tab w:val="left" w:pos="1560"/>
              </w:tabs>
              <w:ind w:left="0" w:firstLine="0"/>
              <w:rPr>
                <w:rFonts w:ascii="Arial" w:hAnsi="Arial" w:cs="Arial"/>
                <w:color w:val="000000" w:themeColor="text1"/>
                <w:sz w:val="22"/>
                <w:szCs w:val="22"/>
                <w:lang w:eastAsia="en-US"/>
              </w:rPr>
            </w:pPr>
            <w:r w:rsidRPr="00A04019">
              <w:rPr>
                <w:rFonts w:ascii="Arial" w:hAnsi="Arial" w:cs="Arial"/>
                <w:color w:val="000000" w:themeColor="text1"/>
                <w:sz w:val="22"/>
                <w:szCs w:val="22"/>
                <w:lang w:eastAsia="en-US"/>
              </w:rPr>
              <w:t>CREDITS:</w:t>
            </w:r>
          </w:p>
        </w:tc>
        <w:tc>
          <w:tcPr>
            <w:tcW w:w="6935" w:type="dxa"/>
            <w:vAlign w:val="center"/>
          </w:tcPr>
          <w:p w14:paraId="530DDE69" w14:textId="77777777" w:rsidR="00CC6593" w:rsidRPr="00CC6593" w:rsidRDefault="00CC6593" w:rsidP="00F24940">
            <w:pPr>
              <w:pStyle w:val="fixed"/>
              <w:tabs>
                <w:tab w:val="clear" w:pos="1440"/>
                <w:tab w:val="left" w:pos="1560"/>
              </w:tabs>
              <w:ind w:left="0" w:firstLine="0"/>
              <w:rPr>
                <w:rFonts w:ascii="Arial" w:hAnsi="Arial" w:cs="Arial"/>
                <w:sz w:val="22"/>
                <w:szCs w:val="22"/>
              </w:rPr>
            </w:pPr>
            <w:r w:rsidRPr="00CC6593">
              <w:rPr>
                <w:rFonts w:ascii="Arial" w:hAnsi="Arial" w:cs="Arial"/>
                <w:sz w:val="22"/>
                <w:szCs w:val="22"/>
              </w:rPr>
              <w:t>20</w:t>
            </w:r>
          </w:p>
        </w:tc>
      </w:tr>
      <w:tr w:rsidR="00CC6593" w:rsidRPr="00A04019" w14:paraId="726DAA5C" w14:textId="77777777" w:rsidTr="00CC6593">
        <w:tc>
          <w:tcPr>
            <w:tcW w:w="1951" w:type="dxa"/>
            <w:vAlign w:val="center"/>
          </w:tcPr>
          <w:p w14:paraId="47A44268" w14:textId="77777777" w:rsidR="00CC6593" w:rsidRPr="00A04019" w:rsidRDefault="00CC6593" w:rsidP="00F24940">
            <w:pPr>
              <w:pStyle w:val="fixed"/>
              <w:tabs>
                <w:tab w:val="clear" w:pos="1440"/>
                <w:tab w:val="left" w:pos="1560"/>
              </w:tabs>
              <w:ind w:left="0" w:firstLine="0"/>
              <w:rPr>
                <w:rFonts w:ascii="Arial" w:hAnsi="Arial" w:cs="Arial"/>
                <w:color w:val="000000" w:themeColor="text1"/>
                <w:sz w:val="22"/>
                <w:szCs w:val="22"/>
                <w:lang w:eastAsia="en-US"/>
              </w:rPr>
            </w:pPr>
          </w:p>
        </w:tc>
        <w:tc>
          <w:tcPr>
            <w:tcW w:w="6935" w:type="dxa"/>
            <w:vAlign w:val="center"/>
          </w:tcPr>
          <w:p w14:paraId="03947C35" w14:textId="77777777" w:rsidR="00CC6593" w:rsidRPr="00CC6593" w:rsidRDefault="00CC6593" w:rsidP="00F24940">
            <w:pPr>
              <w:pStyle w:val="fixed"/>
              <w:tabs>
                <w:tab w:val="clear" w:pos="1440"/>
                <w:tab w:val="left" w:pos="1560"/>
              </w:tabs>
              <w:ind w:left="0" w:firstLine="0"/>
              <w:rPr>
                <w:rFonts w:ascii="Arial" w:hAnsi="Arial" w:cs="Arial"/>
                <w:sz w:val="22"/>
                <w:szCs w:val="22"/>
              </w:rPr>
            </w:pPr>
          </w:p>
        </w:tc>
      </w:tr>
      <w:tr w:rsidR="00CC6593" w:rsidRPr="00A04019" w14:paraId="1A3105F7" w14:textId="77777777" w:rsidTr="00CC6593">
        <w:tc>
          <w:tcPr>
            <w:tcW w:w="1951" w:type="dxa"/>
            <w:vAlign w:val="center"/>
          </w:tcPr>
          <w:p w14:paraId="742D7298" w14:textId="77777777" w:rsidR="00CC6593" w:rsidRPr="00A04019" w:rsidRDefault="00CC6593" w:rsidP="00F24940">
            <w:pPr>
              <w:pStyle w:val="fixed"/>
              <w:tabs>
                <w:tab w:val="clear" w:pos="1440"/>
                <w:tab w:val="left" w:pos="1560"/>
              </w:tabs>
              <w:ind w:left="0" w:firstLine="0"/>
              <w:rPr>
                <w:rFonts w:ascii="Arial" w:hAnsi="Arial" w:cs="Arial"/>
                <w:color w:val="000000" w:themeColor="text1"/>
                <w:sz w:val="22"/>
                <w:szCs w:val="22"/>
                <w:lang w:eastAsia="en-US"/>
              </w:rPr>
            </w:pPr>
            <w:r w:rsidRPr="00A04019">
              <w:rPr>
                <w:rFonts w:ascii="Arial" w:hAnsi="Arial" w:cs="Arial"/>
                <w:color w:val="000000" w:themeColor="text1"/>
                <w:sz w:val="22"/>
                <w:szCs w:val="22"/>
                <w:lang w:eastAsia="en-US"/>
              </w:rPr>
              <w:t>JACS CODE:</w:t>
            </w:r>
            <w:r w:rsidRPr="00A04019">
              <w:rPr>
                <w:rFonts w:ascii="Arial" w:hAnsi="Arial" w:cs="Arial"/>
                <w:color w:val="000000" w:themeColor="text1"/>
                <w:sz w:val="22"/>
                <w:szCs w:val="22"/>
                <w:lang w:eastAsia="en-US"/>
              </w:rPr>
              <w:tab/>
            </w:r>
          </w:p>
        </w:tc>
        <w:tc>
          <w:tcPr>
            <w:tcW w:w="6935" w:type="dxa"/>
            <w:vAlign w:val="center"/>
          </w:tcPr>
          <w:p w14:paraId="0E923612" w14:textId="77777777" w:rsidR="00CC6593" w:rsidRPr="00CC6593" w:rsidRDefault="00CC6593" w:rsidP="00F24940">
            <w:pPr>
              <w:pStyle w:val="fixed"/>
              <w:tabs>
                <w:tab w:val="clear" w:pos="1440"/>
                <w:tab w:val="left" w:pos="1560"/>
              </w:tabs>
              <w:ind w:left="0" w:firstLine="0"/>
              <w:rPr>
                <w:rFonts w:ascii="Arial" w:hAnsi="Arial" w:cs="Arial"/>
                <w:sz w:val="22"/>
                <w:szCs w:val="22"/>
              </w:rPr>
            </w:pPr>
            <w:r w:rsidRPr="00CC6593">
              <w:rPr>
                <w:rFonts w:ascii="Arial" w:hAnsi="Arial" w:cs="Arial"/>
                <w:sz w:val="22"/>
                <w:szCs w:val="22"/>
              </w:rPr>
              <w:t>H610</w:t>
            </w:r>
          </w:p>
        </w:tc>
      </w:tr>
    </w:tbl>
    <w:p w14:paraId="4487738E" w14:textId="77777777" w:rsidR="00841BE7" w:rsidRPr="0026326C" w:rsidRDefault="00841BE7" w:rsidP="00841BE7">
      <w:pPr>
        <w:pBdr>
          <w:bottom w:val="single" w:sz="6" w:space="1" w:color="auto"/>
        </w:pBdr>
        <w:rPr>
          <w:rFonts w:ascii="Arial" w:hAnsi="Arial" w:cs="Arial"/>
        </w:rPr>
      </w:pPr>
    </w:p>
    <w:p w14:paraId="2502343E" w14:textId="77777777" w:rsidR="00841BE7" w:rsidRPr="0026326C" w:rsidRDefault="00841BE7" w:rsidP="00E916EB">
      <w:pPr>
        <w:pStyle w:val="bullet"/>
        <w:overflowPunct/>
        <w:autoSpaceDE/>
        <w:autoSpaceDN/>
        <w:adjustRightInd/>
        <w:spacing w:before="0" w:after="240"/>
        <w:ind w:left="0" w:firstLine="0"/>
        <w:jc w:val="left"/>
        <w:textAlignment w:val="auto"/>
        <w:rPr>
          <w:rFonts w:ascii="Arial" w:hAnsi="Arial" w:cs="Arial"/>
          <w:b/>
          <w:sz w:val="22"/>
          <w:szCs w:val="22"/>
        </w:rPr>
      </w:pPr>
      <w:r w:rsidRPr="0026326C">
        <w:rPr>
          <w:rFonts w:ascii="Arial" w:hAnsi="Arial" w:cs="Arial"/>
          <w:b/>
          <w:sz w:val="22"/>
          <w:szCs w:val="22"/>
        </w:rPr>
        <w:t>AIM(S)</w:t>
      </w:r>
    </w:p>
    <w:p w14:paraId="609AF69A" w14:textId="77777777" w:rsidR="00841BE7" w:rsidRPr="0026326C" w:rsidRDefault="00841BE7" w:rsidP="00B4643C">
      <w:pPr>
        <w:pStyle w:val="bullet"/>
        <w:overflowPunct/>
        <w:autoSpaceDE/>
        <w:autoSpaceDN/>
        <w:adjustRightInd/>
        <w:spacing w:before="0"/>
        <w:ind w:left="360" w:firstLine="0"/>
        <w:jc w:val="left"/>
        <w:textAlignment w:val="auto"/>
        <w:rPr>
          <w:rFonts w:ascii="Arial" w:hAnsi="Arial" w:cs="Arial"/>
          <w:sz w:val="22"/>
          <w:szCs w:val="22"/>
        </w:rPr>
      </w:pPr>
      <w:r w:rsidRPr="0026326C">
        <w:rPr>
          <w:rFonts w:ascii="Arial" w:hAnsi="Arial" w:cs="Arial"/>
          <w:sz w:val="22"/>
          <w:szCs w:val="22"/>
        </w:rPr>
        <w:t>Critique current technological approaches to the development and application of smart devices in a variety of contexts.</w:t>
      </w:r>
    </w:p>
    <w:p w14:paraId="33F3681C" w14:textId="77777777" w:rsidR="00841BE7" w:rsidRPr="0026326C" w:rsidRDefault="00841BE7" w:rsidP="00841BE7">
      <w:pPr>
        <w:pStyle w:val="bullet"/>
        <w:overflowPunct/>
        <w:autoSpaceDE/>
        <w:autoSpaceDN/>
        <w:adjustRightInd/>
        <w:spacing w:before="0"/>
        <w:ind w:left="0" w:firstLine="0"/>
        <w:jc w:val="left"/>
        <w:textAlignment w:val="auto"/>
        <w:rPr>
          <w:rFonts w:ascii="Arial" w:hAnsi="Arial" w:cs="Arial"/>
          <w:b/>
          <w:sz w:val="22"/>
          <w:szCs w:val="22"/>
        </w:rPr>
      </w:pPr>
    </w:p>
    <w:p w14:paraId="1BEDBECF" w14:textId="77777777" w:rsidR="00841BE7" w:rsidRPr="0026326C" w:rsidRDefault="00841BE7" w:rsidP="00E916EB">
      <w:pPr>
        <w:pStyle w:val="bullet"/>
        <w:overflowPunct/>
        <w:autoSpaceDE/>
        <w:autoSpaceDN/>
        <w:adjustRightInd/>
        <w:spacing w:before="0" w:after="240"/>
        <w:ind w:left="0" w:firstLine="0"/>
        <w:jc w:val="left"/>
        <w:textAlignment w:val="auto"/>
        <w:rPr>
          <w:rFonts w:ascii="Arial" w:hAnsi="Arial" w:cs="Arial"/>
          <w:b/>
          <w:sz w:val="22"/>
          <w:szCs w:val="22"/>
        </w:rPr>
      </w:pPr>
      <w:r w:rsidRPr="0026326C">
        <w:rPr>
          <w:rFonts w:ascii="Arial" w:hAnsi="Arial" w:cs="Arial"/>
          <w:b/>
          <w:sz w:val="22"/>
          <w:szCs w:val="22"/>
        </w:rPr>
        <w:t>LEARNING OUTCOMES</w:t>
      </w:r>
    </w:p>
    <w:p w14:paraId="0ABDCD5D" w14:textId="551D8584" w:rsidR="00841BE7" w:rsidRPr="00705AF1" w:rsidRDefault="007D6516" w:rsidP="00705AF1">
      <w:pPr>
        <w:ind w:left="360"/>
        <w:rPr>
          <w:rFonts w:ascii="Arial" w:hAnsi="Arial" w:cs="Arial"/>
        </w:rPr>
      </w:pPr>
      <w:r w:rsidRPr="00705AF1">
        <w:rPr>
          <w:rFonts w:ascii="Arial" w:hAnsi="Arial" w:cs="Arial"/>
        </w:rPr>
        <w:t>Upon the successful completion of this module, the student should be able to:</w:t>
      </w:r>
    </w:p>
    <w:p w14:paraId="6C910E46" w14:textId="77777777" w:rsidR="00841BE7" w:rsidRPr="00915201" w:rsidRDefault="00841BE7" w:rsidP="006710AD">
      <w:pPr>
        <w:pStyle w:val="ListParagraph"/>
        <w:numPr>
          <w:ilvl w:val="0"/>
          <w:numId w:val="48"/>
        </w:numPr>
        <w:rPr>
          <w:rFonts w:ascii="Arial" w:hAnsi="Arial" w:cs="Arial"/>
        </w:rPr>
      </w:pPr>
      <w:r w:rsidRPr="00915201">
        <w:rPr>
          <w:rFonts w:ascii="Arial" w:hAnsi="Arial" w:cs="Arial"/>
        </w:rPr>
        <w:t xml:space="preserve">Apply appropriate design techniques to the development of </w:t>
      </w:r>
      <w:proofErr w:type="spellStart"/>
      <w:r w:rsidRPr="00915201">
        <w:rPr>
          <w:rFonts w:ascii="Arial" w:hAnsi="Arial" w:cs="Arial"/>
        </w:rPr>
        <w:t>IoT</w:t>
      </w:r>
      <w:proofErr w:type="spellEnd"/>
      <w:r w:rsidRPr="00915201">
        <w:rPr>
          <w:rFonts w:ascii="Arial" w:hAnsi="Arial" w:cs="Arial"/>
        </w:rPr>
        <w:t xml:space="preserve"> networked device systems</w:t>
      </w:r>
    </w:p>
    <w:p w14:paraId="34397943" w14:textId="77777777" w:rsidR="00841BE7" w:rsidRPr="00915201" w:rsidRDefault="00841BE7" w:rsidP="006710AD">
      <w:pPr>
        <w:pStyle w:val="ListParagraph"/>
        <w:numPr>
          <w:ilvl w:val="0"/>
          <w:numId w:val="48"/>
        </w:numPr>
        <w:rPr>
          <w:rFonts w:ascii="Arial" w:hAnsi="Arial" w:cs="Arial"/>
        </w:rPr>
      </w:pPr>
      <w:r w:rsidRPr="00915201">
        <w:rPr>
          <w:rFonts w:ascii="Arial" w:hAnsi="Arial" w:cs="Arial"/>
        </w:rPr>
        <w:t>Develop web-based software systems for monitoring and control in good form with appropriate attention to security.</w:t>
      </w:r>
    </w:p>
    <w:p w14:paraId="0B0B556B" w14:textId="77777777" w:rsidR="00841BE7" w:rsidRPr="0026326C" w:rsidRDefault="00841BE7" w:rsidP="00E916EB">
      <w:pPr>
        <w:pStyle w:val="fixed"/>
        <w:spacing w:after="240"/>
        <w:ind w:left="0" w:firstLine="0"/>
        <w:rPr>
          <w:rFonts w:ascii="Arial" w:hAnsi="Arial" w:cs="Arial"/>
          <w:sz w:val="22"/>
          <w:szCs w:val="22"/>
        </w:rPr>
      </w:pPr>
      <w:r w:rsidRPr="0026326C">
        <w:rPr>
          <w:rFonts w:ascii="Arial" w:hAnsi="Arial" w:cs="Arial"/>
          <w:sz w:val="22"/>
          <w:szCs w:val="22"/>
        </w:rPr>
        <w:t>INDICATIVE CONTENT</w:t>
      </w:r>
    </w:p>
    <w:p w14:paraId="4CD89986" w14:textId="77777777" w:rsidR="00841BE7" w:rsidRPr="0026326C" w:rsidRDefault="00841BE7" w:rsidP="006710AD">
      <w:pPr>
        <w:pStyle w:val="ListParagraph"/>
        <w:numPr>
          <w:ilvl w:val="0"/>
          <w:numId w:val="32"/>
        </w:numPr>
        <w:spacing w:after="0" w:line="240" w:lineRule="auto"/>
        <w:rPr>
          <w:rFonts w:ascii="Arial" w:hAnsi="Arial" w:cs="Arial"/>
        </w:rPr>
      </w:pPr>
      <w:r w:rsidRPr="0026326C">
        <w:rPr>
          <w:rFonts w:ascii="Arial" w:hAnsi="Arial" w:cs="Arial"/>
        </w:rPr>
        <w:t>Control over the Internet</w:t>
      </w:r>
    </w:p>
    <w:p w14:paraId="2C86979A" w14:textId="77777777" w:rsidR="00841BE7" w:rsidRPr="0026326C" w:rsidRDefault="00841BE7" w:rsidP="006710AD">
      <w:pPr>
        <w:pStyle w:val="ListParagraph"/>
        <w:numPr>
          <w:ilvl w:val="1"/>
          <w:numId w:val="32"/>
        </w:numPr>
        <w:spacing w:after="0" w:line="240" w:lineRule="auto"/>
        <w:rPr>
          <w:rFonts w:ascii="Arial" w:hAnsi="Arial" w:cs="Arial"/>
        </w:rPr>
      </w:pPr>
      <w:r w:rsidRPr="0026326C">
        <w:rPr>
          <w:rFonts w:ascii="Arial" w:hAnsi="Arial" w:cs="Arial"/>
        </w:rPr>
        <w:t>Software considerations – interrupt driven, real time, safety critical coding</w:t>
      </w:r>
    </w:p>
    <w:p w14:paraId="4272B454" w14:textId="77777777" w:rsidR="00841BE7" w:rsidRPr="0026326C" w:rsidRDefault="00841BE7" w:rsidP="006710AD">
      <w:pPr>
        <w:pStyle w:val="ListParagraph"/>
        <w:numPr>
          <w:ilvl w:val="1"/>
          <w:numId w:val="32"/>
        </w:numPr>
        <w:spacing w:after="0" w:line="240" w:lineRule="auto"/>
        <w:rPr>
          <w:rFonts w:ascii="Arial" w:hAnsi="Arial" w:cs="Arial"/>
        </w:rPr>
      </w:pPr>
      <w:r w:rsidRPr="0026326C">
        <w:rPr>
          <w:rFonts w:ascii="Arial" w:hAnsi="Arial" w:cs="Arial"/>
        </w:rPr>
        <w:t>Prioritisation and control</w:t>
      </w:r>
    </w:p>
    <w:p w14:paraId="457CDBFF" w14:textId="77777777" w:rsidR="00841BE7" w:rsidRPr="0026326C" w:rsidRDefault="00841BE7" w:rsidP="006710AD">
      <w:pPr>
        <w:pStyle w:val="ListParagraph"/>
        <w:numPr>
          <w:ilvl w:val="1"/>
          <w:numId w:val="32"/>
        </w:numPr>
        <w:spacing w:after="0" w:line="240" w:lineRule="auto"/>
        <w:rPr>
          <w:rFonts w:ascii="Arial" w:hAnsi="Arial" w:cs="Arial"/>
        </w:rPr>
      </w:pPr>
      <w:r w:rsidRPr="0026326C">
        <w:rPr>
          <w:rFonts w:ascii="Arial" w:hAnsi="Arial" w:cs="Arial"/>
        </w:rPr>
        <w:t xml:space="preserve">Video data and property security management </w:t>
      </w:r>
    </w:p>
    <w:p w14:paraId="6210AB8A" w14:textId="77777777" w:rsidR="00841BE7" w:rsidRPr="0026326C" w:rsidRDefault="00841BE7" w:rsidP="006710AD">
      <w:pPr>
        <w:pStyle w:val="ListParagraph"/>
        <w:numPr>
          <w:ilvl w:val="0"/>
          <w:numId w:val="32"/>
        </w:numPr>
        <w:spacing w:after="0" w:line="240" w:lineRule="auto"/>
        <w:rPr>
          <w:rFonts w:ascii="Arial" w:hAnsi="Arial" w:cs="Arial"/>
        </w:rPr>
      </w:pPr>
      <w:r w:rsidRPr="0026326C">
        <w:rPr>
          <w:rFonts w:ascii="Arial" w:hAnsi="Arial" w:cs="Arial"/>
        </w:rPr>
        <w:t>Local controllers</w:t>
      </w:r>
    </w:p>
    <w:p w14:paraId="3491A82C" w14:textId="77777777" w:rsidR="00841BE7" w:rsidRPr="0026326C" w:rsidRDefault="00841BE7" w:rsidP="006710AD">
      <w:pPr>
        <w:pStyle w:val="ListParagraph"/>
        <w:numPr>
          <w:ilvl w:val="1"/>
          <w:numId w:val="32"/>
        </w:numPr>
        <w:spacing w:after="0" w:line="240" w:lineRule="auto"/>
        <w:rPr>
          <w:rFonts w:ascii="Arial" w:hAnsi="Arial" w:cs="Arial"/>
        </w:rPr>
      </w:pPr>
      <w:r w:rsidRPr="0026326C">
        <w:rPr>
          <w:rFonts w:ascii="Arial" w:hAnsi="Arial" w:cs="Arial"/>
        </w:rPr>
        <w:t>Strategies for data management (local/remote)</w:t>
      </w:r>
    </w:p>
    <w:p w14:paraId="52ED6E0F" w14:textId="77777777" w:rsidR="00841BE7" w:rsidRPr="0026326C" w:rsidRDefault="00841BE7" w:rsidP="006710AD">
      <w:pPr>
        <w:pStyle w:val="ListParagraph"/>
        <w:numPr>
          <w:ilvl w:val="1"/>
          <w:numId w:val="32"/>
        </w:numPr>
        <w:spacing w:after="0" w:line="240" w:lineRule="auto"/>
        <w:rPr>
          <w:rFonts w:ascii="Arial" w:hAnsi="Arial" w:cs="Arial"/>
        </w:rPr>
      </w:pPr>
      <w:r w:rsidRPr="0026326C">
        <w:rPr>
          <w:rFonts w:ascii="Arial" w:hAnsi="Arial" w:cs="Arial"/>
        </w:rPr>
        <w:t>Data storage, data management, confidentiality and security</w:t>
      </w:r>
    </w:p>
    <w:p w14:paraId="79A419A0" w14:textId="77777777" w:rsidR="00841BE7" w:rsidRPr="0026326C" w:rsidRDefault="00841BE7" w:rsidP="006710AD">
      <w:pPr>
        <w:pStyle w:val="ListParagraph"/>
        <w:numPr>
          <w:ilvl w:val="0"/>
          <w:numId w:val="32"/>
        </w:numPr>
        <w:spacing w:after="0" w:line="240" w:lineRule="auto"/>
        <w:rPr>
          <w:rFonts w:ascii="Arial" w:hAnsi="Arial" w:cs="Arial"/>
        </w:rPr>
      </w:pPr>
      <w:r w:rsidRPr="0026326C">
        <w:rPr>
          <w:rFonts w:ascii="Arial" w:hAnsi="Arial" w:cs="Arial"/>
        </w:rPr>
        <w:t>Servers and interfaces</w:t>
      </w:r>
    </w:p>
    <w:p w14:paraId="277809B6" w14:textId="77777777" w:rsidR="00841BE7" w:rsidRPr="0026326C" w:rsidRDefault="00841BE7" w:rsidP="006710AD">
      <w:pPr>
        <w:pStyle w:val="ListParagraph"/>
        <w:numPr>
          <w:ilvl w:val="1"/>
          <w:numId w:val="32"/>
        </w:numPr>
        <w:spacing w:after="0" w:line="240" w:lineRule="auto"/>
        <w:rPr>
          <w:rFonts w:ascii="Arial" w:hAnsi="Arial" w:cs="Arial"/>
        </w:rPr>
      </w:pPr>
      <w:r w:rsidRPr="0026326C">
        <w:rPr>
          <w:rFonts w:ascii="Arial" w:hAnsi="Arial" w:cs="Arial"/>
        </w:rPr>
        <w:t>Socket programming in C for TCP/IP</w:t>
      </w:r>
    </w:p>
    <w:p w14:paraId="431944E3" w14:textId="77777777" w:rsidR="00841BE7" w:rsidRPr="0026326C" w:rsidRDefault="00841BE7" w:rsidP="006710AD">
      <w:pPr>
        <w:pStyle w:val="ListParagraph"/>
        <w:numPr>
          <w:ilvl w:val="1"/>
          <w:numId w:val="32"/>
        </w:numPr>
        <w:spacing w:after="0" w:line="240" w:lineRule="auto"/>
        <w:rPr>
          <w:rFonts w:ascii="Arial" w:hAnsi="Arial" w:cs="Arial"/>
        </w:rPr>
      </w:pPr>
      <w:r w:rsidRPr="0026326C">
        <w:rPr>
          <w:rFonts w:ascii="Arial" w:hAnsi="Arial" w:cs="Arial"/>
        </w:rPr>
        <w:t>Server apps</w:t>
      </w:r>
    </w:p>
    <w:p w14:paraId="3B749407" w14:textId="77777777" w:rsidR="00841BE7" w:rsidRPr="0026326C" w:rsidRDefault="00841BE7" w:rsidP="006710AD">
      <w:pPr>
        <w:pStyle w:val="ListParagraph"/>
        <w:numPr>
          <w:ilvl w:val="0"/>
          <w:numId w:val="32"/>
        </w:numPr>
        <w:spacing w:after="0" w:line="240" w:lineRule="auto"/>
        <w:rPr>
          <w:rFonts w:ascii="Arial" w:hAnsi="Arial" w:cs="Arial"/>
        </w:rPr>
      </w:pPr>
      <w:r w:rsidRPr="0026326C">
        <w:rPr>
          <w:rFonts w:ascii="Arial" w:hAnsi="Arial" w:cs="Arial"/>
        </w:rPr>
        <w:t>Users – communications, control and display</w:t>
      </w:r>
    </w:p>
    <w:p w14:paraId="025FA90A" w14:textId="77777777" w:rsidR="00841BE7" w:rsidRPr="0026326C" w:rsidRDefault="00841BE7" w:rsidP="006710AD">
      <w:pPr>
        <w:pStyle w:val="ListParagraph"/>
        <w:numPr>
          <w:ilvl w:val="1"/>
          <w:numId w:val="32"/>
        </w:numPr>
        <w:spacing w:after="0" w:line="240" w:lineRule="auto"/>
        <w:rPr>
          <w:rFonts w:ascii="Arial" w:hAnsi="Arial" w:cs="Arial"/>
        </w:rPr>
      </w:pPr>
      <w:r w:rsidRPr="0026326C">
        <w:rPr>
          <w:rFonts w:ascii="Arial" w:hAnsi="Arial" w:cs="Arial"/>
        </w:rPr>
        <w:t>User interfaces, APIs and app generation</w:t>
      </w:r>
    </w:p>
    <w:p w14:paraId="2AE4859A" w14:textId="77777777" w:rsidR="00841BE7" w:rsidRPr="0026326C" w:rsidRDefault="00841BE7" w:rsidP="006710AD">
      <w:pPr>
        <w:pStyle w:val="ListParagraph"/>
        <w:numPr>
          <w:ilvl w:val="1"/>
          <w:numId w:val="32"/>
        </w:numPr>
        <w:spacing w:after="0" w:line="240" w:lineRule="auto"/>
        <w:rPr>
          <w:rFonts w:ascii="Arial" w:hAnsi="Arial" w:cs="Arial"/>
        </w:rPr>
      </w:pPr>
      <w:r w:rsidRPr="0026326C">
        <w:rPr>
          <w:rFonts w:ascii="Arial" w:hAnsi="Arial" w:cs="Arial"/>
        </w:rPr>
        <w:t>Usability and utility</w:t>
      </w:r>
    </w:p>
    <w:p w14:paraId="1BE63BCB" w14:textId="77777777" w:rsidR="00841BE7" w:rsidRPr="0026326C" w:rsidRDefault="00841BE7" w:rsidP="006710AD">
      <w:pPr>
        <w:pStyle w:val="ListParagraph"/>
        <w:numPr>
          <w:ilvl w:val="0"/>
          <w:numId w:val="32"/>
        </w:numPr>
        <w:spacing w:after="0" w:line="240" w:lineRule="auto"/>
        <w:rPr>
          <w:rFonts w:ascii="Arial" w:hAnsi="Arial" w:cs="Arial"/>
        </w:rPr>
      </w:pPr>
      <w:r w:rsidRPr="0026326C">
        <w:rPr>
          <w:rFonts w:ascii="Arial" w:hAnsi="Arial" w:cs="Arial"/>
        </w:rPr>
        <w:t>Simulation and smart cities</w:t>
      </w:r>
    </w:p>
    <w:p w14:paraId="6A9092DD" w14:textId="77777777" w:rsidR="00841BE7" w:rsidRPr="0026326C" w:rsidRDefault="00841BE7" w:rsidP="006710AD">
      <w:pPr>
        <w:pStyle w:val="ListParagraph"/>
        <w:numPr>
          <w:ilvl w:val="1"/>
          <w:numId w:val="32"/>
        </w:numPr>
        <w:spacing w:after="0" w:line="240" w:lineRule="auto"/>
        <w:rPr>
          <w:rFonts w:ascii="Arial" w:hAnsi="Arial" w:cs="Arial"/>
        </w:rPr>
      </w:pPr>
      <w:r w:rsidRPr="0026326C">
        <w:rPr>
          <w:rFonts w:ascii="Arial" w:hAnsi="Arial" w:cs="Arial"/>
        </w:rPr>
        <w:t>Use of Packet Tracer or similar simulation tools to design and verify network layouts, network segmentation and data constraints (throughput, bandwidth, jitter)</w:t>
      </w:r>
    </w:p>
    <w:p w14:paraId="307095BA" w14:textId="77777777" w:rsidR="006710AD" w:rsidRDefault="006710AD" w:rsidP="00841BE7">
      <w:pPr>
        <w:rPr>
          <w:rFonts w:ascii="Arial" w:hAnsi="Arial" w:cs="Arial"/>
          <w:b/>
        </w:rPr>
      </w:pPr>
    </w:p>
    <w:p w14:paraId="2025831D" w14:textId="77777777" w:rsidR="00841BE7" w:rsidRPr="0026326C" w:rsidRDefault="00841BE7" w:rsidP="00841BE7">
      <w:pPr>
        <w:rPr>
          <w:rFonts w:ascii="Arial" w:hAnsi="Arial" w:cs="Arial"/>
          <w:b/>
        </w:rPr>
      </w:pPr>
      <w:r w:rsidRPr="0026326C">
        <w:rPr>
          <w:rFonts w:ascii="Arial" w:hAnsi="Arial" w:cs="Arial"/>
          <w:b/>
        </w:rPr>
        <w:t>LEARNING AND TEACHING STRATEGY</w:t>
      </w:r>
    </w:p>
    <w:p w14:paraId="1EFB5051" w14:textId="2031A92C" w:rsidR="00841BE7" w:rsidRPr="0026326C" w:rsidRDefault="007D6516" w:rsidP="00841BE7">
      <w:pPr>
        <w:rPr>
          <w:rFonts w:ascii="Arial" w:hAnsi="Arial" w:cs="Arial"/>
        </w:rPr>
      </w:pPr>
      <w:r>
        <w:rPr>
          <w:rFonts w:ascii="Arial" w:hAnsi="Arial" w:cs="Arial"/>
        </w:rPr>
        <w:t>The study time for the module is divided as follows:</w:t>
      </w:r>
    </w:p>
    <w:tbl>
      <w:tblPr>
        <w:tblW w:w="0" w:type="auto"/>
        <w:tblInd w:w="108" w:type="dxa"/>
        <w:tblBorders>
          <w:top w:val="single" w:sz="4" w:space="0" w:color="auto"/>
          <w:left w:val="single" w:sz="4" w:space="0" w:color="auto"/>
          <w:bottom w:val="single" w:sz="4" w:space="0" w:color="auto"/>
          <w:right w:val="single" w:sz="4" w:space="0" w:color="auto"/>
          <w:insideH w:val="single" w:sz="6" w:space="0" w:color="auto"/>
          <w:insideV w:val="single" w:sz="6" w:space="0" w:color="auto"/>
        </w:tblBorders>
        <w:tblLayout w:type="fixed"/>
        <w:tblLook w:val="04A0" w:firstRow="1" w:lastRow="0" w:firstColumn="1" w:lastColumn="0" w:noHBand="0" w:noVBand="1"/>
      </w:tblPr>
      <w:tblGrid>
        <w:gridCol w:w="3969"/>
        <w:gridCol w:w="1701"/>
        <w:gridCol w:w="1843"/>
      </w:tblGrid>
      <w:tr w:rsidR="00841BE7" w:rsidRPr="0026326C" w14:paraId="7442557F" w14:textId="77777777" w:rsidTr="00E6144C">
        <w:tc>
          <w:tcPr>
            <w:tcW w:w="3969" w:type="dxa"/>
          </w:tcPr>
          <w:p w14:paraId="329423FC" w14:textId="77777777" w:rsidR="00841BE7" w:rsidRPr="0026326C" w:rsidRDefault="00841BE7" w:rsidP="006710AD">
            <w:pPr>
              <w:spacing w:after="0" w:line="240" w:lineRule="auto"/>
              <w:rPr>
                <w:rFonts w:ascii="Arial" w:hAnsi="Arial" w:cs="Arial"/>
                <w:b/>
              </w:rPr>
            </w:pPr>
            <w:r w:rsidRPr="0026326C">
              <w:rPr>
                <w:rFonts w:ascii="Arial" w:hAnsi="Arial" w:cs="Arial"/>
                <w:b/>
              </w:rPr>
              <w:t>Activity type</w:t>
            </w:r>
          </w:p>
        </w:tc>
        <w:tc>
          <w:tcPr>
            <w:tcW w:w="1701" w:type="dxa"/>
          </w:tcPr>
          <w:p w14:paraId="78354998" w14:textId="77777777" w:rsidR="00841BE7" w:rsidRPr="0026326C" w:rsidRDefault="00841BE7" w:rsidP="006710AD">
            <w:pPr>
              <w:spacing w:after="0" w:line="240" w:lineRule="auto"/>
              <w:rPr>
                <w:rFonts w:ascii="Arial" w:hAnsi="Arial" w:cs="Arial"/>
                <w:b/>
              </w:rPr>
            </w:pPr>
            <w:r w:rsidRPr="0026326C">
              <w:rPr>
                <w:rFonts w:ascii="Arial" w:hAnsi="Arial" w:cs="Arial"/>
                <w:b/>
              </w:rPr>
              <w:t>Hours</w:t>
            </w:r>
          </w:p>
        </w:tc>
        <w:tc>
          <w:tcPr>
            <w:tcW w:w="1843" w:type="dxa"/>
          </w:tcPr>
          <w:p w14:paraId="2F553E43" w14:textId="77777777" w:rsidR="00841BE7" w:rsidRPr="0026326C" w:rsidRDefault="00841BE7" w:rsidP="006710AD">
            <w:pPr>
              <w:spacing w:after="0" w:line="240" w:lineRule="auto"/>
              <w:rPr>
                <w:rFonts w:ascii="Arial" w:hAnsi="Arial" w:cs="Arial"/>
                <w:b/>
              </w:rPr>
            </w:pPr>
            <w:r w:rsidRPr="0026326C">
              <w:rPr>
                <w:rFonts w:ascii="Arial" w:hAnsi="Arial" w:cs="Arial"/>
                <w:b/>
              </w:rPr>
              <w:t>Percentage</w:t>
            </w:r>
          </w:p>
        </w:tc>
      </w:tr>
      <w:tr w:rsidR="00841BE7" w:rsidRPr="0026326C" w14:paraId="272A2231" w14:textId="77777777" w:rsidTr="00E6144C">
        <w:tc>
          <w:tcPr>
            <w:tcW w:w="3969" w:type="dxa"/>
          </w:tcPr>
          <w:p w14:paraId="2FD6DC14" w14:textId="77777777" w:rsidR="00841BE7" w:rsidRPr="0026326C" w:rsidRDefault="00841BE7" w:rsidP="006710AD">
            <w:pPr>
              <w:spacing w:after="0" w:line="240" w:lineRule="auto"/>
              <w:rPr>
                <w:rFonts w:ascii="Arial" w:hAnsi="Arial" w:cs="Arial"/>
              </w:rPr>
            </w:pPr>
            <w:r w:rsidRPr="0026326C">
              <w:rPr>
                <w:rFonts w:ascii="Arial" w:hAnsi="Arial" w:cs="Arial"/>
              </w:rPr>
              <w:t>Scheduled learning</w:t>
            </w:r>
          </w:p>
        </w:tc>
        <w:tc>
          <w:tcPr>
            <w:tcW w:w="1701" w:type="dxa"/>
          </w:tcPr>
          <w:p w14:paraId="60C5B751" w14:textId="77777777" w:rsidR="00841BE7" w:rsidRPr="0026326C" w:rsidRDefault="00841BE7" w:rsidP="006710AD">
            <w:pPr>
              <w:spacing w:after="0" w:line="240" w:lineRule="auto"/>
              <w:rPr>
                <w:rFonts w:ascii="Arial" w:hAnsi="Arial" w:cs="Arial"/>
              </w:rPr>
            </w:pPr>
            <w:r w:rsidRPr="0026326C">
              <w:rPr>
                <w:rFonts w:ascii="Arial" w:hAnsi="Arial" w:cs="Arial"/>
              </w:rPr>
              <w:t>60</w:t>
            </w:r>
          </w:p>
        </w:tc>
        <w:tc>
          <w:tcPr>
            <w:tcW w:w="1843" w:type="dxa"/>
          </w:tcPr>
          <w:p w14:paraId="1C168647" w14:textId="77777777" w:rsidR="00841BE7" w:rsidRPr="0026326C" w:rsidRDefault="00841BE7" w:rsidP="006710AD">
            <w:pPr>
              <w:spacing w:after="0" w:line="240" w:lineRule="auto"/>
              <w:rPr>
                <w:rFonts w:ascii="Arial" w:hAnsi="Arial" w:cs="Arial"/>
              </w:rPr>
            </w:pPr>
            <w:r w:rsidRPr="0026326C">
              <w:rPr>
                <w:rFonts w:ascii="Arial" w:hAnsi="Arial" w:cs="Arial"/>
              </w:rPr>
              <w:t>30%</w:t>
            </w:r>
          </w:p>
        </w:tc>
      </w:tr>
      <w:tr w:rsidR="00841BE7" w:rsidRPr="0026326C" w14:paraId="43661B76" w14:textId="77777777" w:rsidTr="00E6144C">
        <w:tc>
          <w:tcPr>
            <w:tcW w:w="3969" w:type="dxa"/>
          </w:tcPr>
          <w:p w14:paraId="166E87D2" w14:textId="77777777" w:rsidR="00841BE7" w:rsidRPr="0026326C" w:rsidRDefault="00841BE7" w:rsidP="006710AD">
            <w:pPr>
              <w:spacing w:after="0" w:line="240" w:lineRule="auto"/>
              <w:rPr>
                <w:rFonts w:ascii="Arial" w:hAnsi="Arial" w:cs="Arial"/>
              </w:rPr>
            </w:pPr>
            <w:r w:rsidRPr="0026326C">
              <w:rPr>
                <w:rFonts w:ascii="Arial" w:hAnsi="Arial" w:cs="Arial"/>
              </w:rPr>
              <w:t>Independent learning</w:t>
            </w:r>
          </w:p>
        </w:tc>
        <w:tc>
          <w:tcPr>
            <w:tcW w:w="1701" w:type="dxa"/>
          </w:tcPr>
          <w:p w14:paraId="295D4AD9" w14:textId="77777777" w:rsidR="00841BE7" w:rsidRPr="0026326C" w:rsidRDefault="00841BE7" w:rsidP="006710AD">
            <w:pPr>
              <w:spacing w:after="0" w:line="240" w:lineRule="auto"/>
              <w:rPr>
                <w:rFonts w:ascii="Arial" w:hAnsi="Arial" w:cs="Arial"/>
              </w:rPr>
            </w:pPr>
            <w:r w:rsidRPr="0026326C">
              <w:rPr>
                <w:rFonts w:ascii="Arial" w:hAnsi="Arial" w:cs="Arial"/>
              </w:rPr>
              <w:t>140</w:t>
            </w:r>
          </w:p>
        </w:tc>
        <w:tc>
          <w:tcPr>
            <w:tcW w:w="1843" w:type="dxa"/>
          </w:tcPr>
          <w:p w14:paraId="7B0D2C36" w14:textId="77777777" w:rsidR="00841BE7" w:rsidRPr="0026326C" w:rsidRDefault="00841BE7" w:rsidP="006710AD">
            <w:pPr>
              <w:spacing w:after="0" w:line="240" w:lineRule="auto"/>
              <w:rPr>
                <w:rFonts w:ascii="Arial" w:hAnsi="Arial" w:cs="Arial"/>
              </w:rPr>
            </w:pPr>
            <w:r w:rsidRPr="0026326C">
              <w:rPr>
                <w:rFonts w:ascii="Arial" w:hAnsi="Arial" w:cs="Arial"/>
              </w:rPr>
              <w:t>70%</w:t>
            </w:r>
          </w:p>
        </w:tc>
      </w:tr>
      <w:tr w:rsidR="00841BE7" w:rsidRPr="0026326C" w14:paraId="73461B0E" w14:textId="77777777" w:rsidTr="00E6144C">
        <w:tc>
          <w:tcPr>
            <w:tcW w:w="3969" w:type="dxa"/>
          </w:tcPr>
          <w:p w14:paraId="3F3863D8" w14:textId="77777777" w:rsidR="00841BE7" w:rsidRPr="0026326C" w:rsidRDefault="00841BE7" w:rsidP="006710AD">
            <w:pPr>
              <w:spacing w:after="0" w:line="240" w:lineRule="auto"/>
              <w:rPr>
                <w:rFonts w:ascii="Arial" w:hAnsi="Arial" w:cs="Arial"/>
              </w:rPr>
            </w:pPr>
            <w:r w:rsidRPr="0026326C">
              <w:rPr>
                <w:rFonts w:ascii="Arial" w:hAnsi="Arial" w:cs="Arial"/>
              </w:rPr>
              <w:t>Placement learning</w:t>
            </w:r>
          </w:p>
        </w:tc>
        <w:tc>
          <w:tcPr>
            <w:tcW w:w="1701" w:type="dxa"/>
          </w:tcPr>
          <w:p w14:paraId="715B3779" w14:textId="77777777" w:rsidR="00841BE7" w:rsidRPr="0026326C" w:rsidRDefault="00841BE7" w:rsidP="006710AD">
            <w:pPr>
              <w:spacing w:after="0" w:line="240" w:lineRule="auto"/>
              <w:rPr>
                <w:rFonts w:ascii="Arial" w:hAnsi="Arial" w:cs="Arial"/>
              </w:rPr>
            </w:pPr>
            <w:r w:rsidRPr="0026326C">
              <w:rPr>
                <w:rFonts w:ascii="Arial" w:hAnsi="Arial" w:cs="Arial"/>
              </w:rPr>
              <w:t>0</w:t>
            </w:r>
          </w:p>
        </w:tc>
        <w:tc>
          <w:tcPr>
            <w:tcW w:w="1843" w:type="dxa"/>
          </w:tcPr>
          <w:p w14:paraId="536C0D46" w14:textId="233E08DE" w:rsidR="00841BE7" w:rsidRPr="0026326C" w:rsidRDefault="00DB0A43" w:rsidP="006710AD">
            <w:pPr>
              <w:spacing w:after="0" w:line="240" w:lineRule="auto"/>
              <w:rPr>
                <w:rFonts w:ascii="Arial" w:hAnsi="Arial" w:cs="Arial"/>
              </w:rPr>
            </w:pPr>
            <w:r>
              <w:rPr>
                <w:rFonts w:ascii="Arial" w:hAnsi="Arial" w:cs="Arial"/>
              </w:rPr>
              <w:t>0%</w:t>
            </w:r>
          </w:p>
        </w:tc>
      </w:tr>
      <w:tr w:rsidR="00841BE7" w:rsidRPr="0026326C" w14:paraId="273952F3" w14:textId="77777777" w:rsidTr="00E6144C">
        <w:tc>
          <w:tcPr>
            <w:tcW w:w="3969" w:type="dxa"/>
          </w:tcPr>
          <w:p w14:paraId="6388E61D" w14:textId="77777777" w:rsidR="00841BE7" w:rsidRPr="0026326C" w:rsidRDefault="00841BE7" w:rsidP="006710AD">
            <w:pPr>
              <w:spacing w:after="0" w:line="240" w:lineRule="auto"/>
              <w:rPr>
                <w:rFonts w:ascii="Arial" w:hAnsi="Arial" w:cs="Arial"/>
              </w:rPr>
            </w:pPr>
            <w:r w:rsidRPr="0026326C">
              <w:rPr>
                <w:rFonts w:ascii="Arial" w:hAnsi="Arial" w:cs="Arial"/>
                <w:b/>
              </w:rPr>
              <w:t>TOTAL</w:t>
            </w:r>
          </w:p>
        </w:tc>
        <w:tc>
          <w:tcPr>
            <w:tcW w:w="1701" w:type="dxa"/>
          </w:tcPr>
          <w:p w14:paraId="15F0D475" w14:textId="052ECFA5" w:rsidR="00841BE7" w:rsidRPr="0026326C" w:rsidRDefault="00302DDC" w:rsidP="006710AD">
            <w:pPr>
              <w:spacing w:after="0" w:line="240" w:lineRule="auto"/>
              <w:rPr>
                <w:rFonts w:ascii="Arial" w:hAnsi="Arial" w:cs="Arial"/>
                <w:b/>
              </w:rPr>
            </w:pPr>
            <w:r>
              <w:rPr>
                <w:rFonts w:ascii="Arial" w:hAnsi="Arial" w:cs="Arial"/>
                <w:b/>
              </w:rPr>
              <w:t>2</w:t>
            </w:r>
            <w:r w:rsidR="00841BE7" w:rsidRPr="0026326C">
              <w:rPr>
                <w:rFonts w:ascii="Arial" w:hAnsi="Arial" w:cs="Arial"/>
                <w:b/>
              </w:rPr>
              <w:t>00</w:t>
            </w:r>
          </w:p>
        </w:tc>
        <w:tc>
          <w:tcPr>
            <w:tcW w:w="1843" w:type="dxa"/>
          </w:tcPr>
          <w:p w14:paraId="531351E3" w14:textId="77777777" w:rsidR="00841BE7" w:rsidRPr="0026326C" w:rsidRDefault="00841BE7" w:rsidP="006710AD">
            <w:pPr>
              <w:spacing w:after="0" w:line="240" w:lineRule="auto"/>
              <w:rPr>
                <w:rFonts w:ascii="Arial" w:hAnsi="Arial" w:cs="Arial"/>
                <w:b/>
              </w:rPr>
            </w:pPr>
            <w:r w:rsidRPr="0026326C">
              <w:rPr>
                <w:rFonts w:ascii="Arial" w:hAnsi="Arial" w:cs="Arial"/>
                <w:b/>
              </w:rPr>
              <w:t>100%</w:t>
            </w:r>
          </w:p>
        </w:tc>
      </w:tr>
    </w:tbl>
    <w:p w14:paraId="13A973F7" w14:textId="77777777" w:rsidR="00841BE7" w:rsidRPr="0026326C" w:rsidRDefault="00841BE7" w:rsidP="00841BE7">
      <w:pPr>
        <w:rPr>
          <w:rFonts w:ascii="Arial" w:hAnsi="Arial" w:cs="Arial"/>
          <w:b/>
        </w:rPr>
      </w:pPr>
      <w:r w:rsidRPr="0026326C">
        <w:rPr>
          <w:rFonts w:ascii="Arial" w:hAnsi="Arial" w:cs="Arial"/>
          <w:b/>
        </w:rPr>
        <w:lastRenderedPageBreak/>
        <w:t>ASSESSMENT</w:t>
      </w:r>
    </w:p>
    <w:p w14:paraId="383CFB04" w14:textId="77777777" w:rsidR="00841BE7" w:rsidRPr="0026326C" w:rsidRDefault="00841BE7" w:rsidP="00841BE7">
      <w:pPr>
        <w:rPr>
          <w:rFonts w:ascii="Arial" w:hAnsi="Arial" w:cs="Arial"/>
          <w:b/>
        </w:rPr>
      </w:pPr>
      <w:r w:rsidRPr="0026326C">
        <w:rPr>
          <w:rFonts w:ascii="Arial" w:hAnsi="Arial" w:cs="Arial"/>
          <w:b/>
        </w:rPr>
        <w:t>Assessment Component 1</w:t>
      </w:r>
    </w:p>
    <w:p w14:paraId="16769CAD" w14:textId="77777777" w:rsidR="00841BE7" w:rsidRPr="0026326C" w:rsidRDefault="00841BE7" w:rsidP="00841BE7">
      <w:pPr>
        <w:rPr>
          <w:rFonts w:ascii="Arial" w:hAnsi="Arial" w:cs="Arial"/>
          <w:b/>
          <w:i/>
          <w:sz w:val="20"/>
        </w:rPr>
      </w:pPr>
      <w:r w:rsidRPr="0026326C">
        <w:rPr>
          <w:rFonts w:ascii="Arial" w:hAnsi="Arial" w:cs="Arial"/>
          <w:b/>
          <w:i/>
          <w:sz w:val="20"/>
        </w:rPr>
        <w:t>(Tick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647"/>
        <w:gridCol w:w="1559"/>
        <w:gridCol w:w="276"/>
      </w:tblGrid>
      <w:tr w:rsidR="00841BE7" w:rsidRPr="0026326C" w14:paraId="78A8F979" w14:textId="77777777" w:rsidTr="001C4C82">
        <w:sdt>
          <w:sdtPr>
            <w:rPr>
              <w:rFonts w:ascii="Arial" w:hAnsi="Arial" w:cs="Arial"/>
            </w:rPr>
            <w:id w:val="1610236661"/>
            <w14:checkbox>
              <w14:checked w14:val="0"/>
              <w14:checkedState w14:val="2612" w14:font="MS Gothic"/>
              <w14:uncheckedState w14:val="2610" w14:font="MS Gothic"/>
            </w14:checkbox>
          </w:sdtPr>
          <w:sdtEndPr/>
          <w:sdtContent>
            <w:tc>
              <w:tcPr>
                <w:tcW w:w="562" w:type="dxa"/>
              </w:tcPr>
              <w:p w14:paraId="5F65529E" w14:textId="77777777" w:rsidR="00841BE7" w:rsidRPr="0026326C" w:rsidRDefault="00841BE7" w:rsidP="00E6144C">
                <w:pPr>
                  <w:rPr>
                    <w:rFonts w:ascii="Arial" w:hAnsi="Arial" w:cs="Arial"/>
                    <w:b/>
                  </w:rPr>
                </w:pPr>
                <w:r w:rsidRPr="0026326C">
                  <w:rPr>
                    <w:rFonts w:ascii="Segoe UI Symbol" w:eastAsia="MS Gothic" w:hAnsi="Segoe UI Symbol" w:cs="Segoe UI Symbol"/>
                  </w:rPr>
                  <w:t>☐</w:t>
                </w:r>
              </w:p>
            </w:tc>
          </w:sdtContent>
        </w:sdt>
        <w:tc>
          <w:tcPr>
            <w:tcW w:w="2458" w:type="dxa"/>
          </w:tcPr>
          <w:p w14:paraId="4D1F52F6" w14:textId="77777777" w:rsidR="00841BE7" w:rsidRPr="0026326C" w:rsidRDefault="00841BE7" w:rsidP="00E6144C">
            <w:pPr>
              <w:rPr>
                <w:rFonts w:ascii="Arial" w:hAnsi="Arial" w:cs="Arial"/>
                <w:b/>
              </w:rPr>
            </w:pPr>
            <w:r w:rsidRPr="0026326C">
              <w:rPr>
                <w:rFonts w:ascii="Arial" w:hAnsi="Arial" w:cs="Arial"/>
                <w:b/>
              </w:rPr>
              <w:t>Written exam</w:t>
            </w:r>
          </w:p>
        </w:tc>
        <w:sdt>
          <w:sdtPr>
            <w:rPr>
              <w:rFonts w:ascii="Arial" w:hAnsi="Arial" w:cs="Arial"/>
            </w:rPr>
            <w:id w:val="-181517120"/>
            <w14:checkbox>
              <w14:checked w14:val="1"/>
              <w14:checkedState w14:val="2612" w14:font="MS Gothic"/>
              <w14:uncheckedState w14:val="2610" w14:font="MS Gothic"/>
            </w14:checkbox>
          </w:sdtPr>
          <w:sdtEndPr/>
          <w:sdtContent>
            <w:tc>
              <w:tcPr>
                <w:tcW w:w="538" w:type="dxa"/>
                <w:gridSpan w:val="2"/>
              </w:tcPr>
              <w:p w14:paraId="45BE7FDC" w14:textId="77777777" w:rsidR="00841BE7" w:rsidRPr="0026326C" w:rsidRDefault="00841BE7" w:rsidP="00E6144C">
                <w:pPr>
                  <w:rPr>
                    <w:rFonts w:ascii="Arial" w:hAnsi="Arial" w:cs="Arial"/>
                    <w:b/>
                  </w:rPr>
                </w:pPr>
                <w:r w:rsidRPr="0026326C">
                  <w:rPr>
                    <w:rFonts w:ascii="Segoe UI Symbol" w:eastAsia="MS Gothic" w:hAnsi="Segoe UI Symbol" w:cs="Segoe UI Symbol"/>
                  </w:rPr>
                  <w:t>☒</w:t>
                </w:r>
              </w:p>
            </w:tc>
          </w:sdtContent>
        </w:sdt>
        <w:tc>
          <w:tcPr>
            <w:tcW w:w="2482" w:type="dxa"/>
          </w:tcPr>
          <w:p w14:paraId="383BE241" w14:textId="77777777" w:rsidR="00841BE7" w:rsidRPr="0026326C" w:rsidRDefault="00841BE7" w:rsidP="00E6144C">
            <w:pPr>
              <w:rPr>
                <w:rFonts w:ascii="Arial" w:hAnsi="Arial" w:cs="Arial"/>
                <w:b/>
              </w:rPr>
            </w:pPr>
            <w:r w:rsidRPr="0026326C">
              <w:rPr>
                <w:rFonts w:ascii="Arial" w:hAnsi="Arial" w:cs="Arial"/>
                <w:b/>
              </w:rPr>
              <w:t>Coursework</w:t>
            </w:r>
          </w:p>
        </w:tc>
        <w:sdt>
          <w:sdtPr>
            <w:rPr>
              <w:rFonts w:ascii="Arial" w:hAnsi="Arial" w:cs="Arial"/>
            </w:rPr>
            <w:id w:val="-622151997"/>
            <w14:checkbox>
              <w14:checked w14:val="0"/>
              <w14:checkedState w14:val="2612" w14:font="MS Gothic"/>
              <w14:uncheckedState w14:val="2610" w14:font="MS Gothic"/>
            </w14:checkbox>
          </w:sdtPr>
          <w:sdtEndPr/>
          <w:sdtContent>
            <w:tc>
              <w:tcPr>
                <w:tcW w:w="538" w:type="dxa"/>
              </w:tcPr>
              <w:p w14:paraId="6C63AE74" w14:textId="77777777" w:rsidR="00841BE7" w:rsidRPr="0026326C" w:rsidRDefault="00841BE7" w:rsidP="00E6144C">
                <w:pPr>
                  <w:rPr>
                    <w:rFonts w:ascii="Arial" w:hAnsi="Arial" w:cs="Arial"/>
                    <w:b/>
                  </w:rPr>
                </w:pPr>
                <w:r w:rsidRPr="0026326C">
                  <w:rPr>
                    <w:rFonts w:ascii="Segoe UI Symbol" w:eastAsia="MS Gothic" w:hAnsi="Segoe UI Symbol" w:cs="Segoe UI Symbol"/>
                  </w:rPr>
                  <w:t>☐</w:t>
                </w:r>
              </w:p>
            </w:tc>
          </w:sdtContent>
        </w:sdt>
        <w:tc>
          <w:tcPr>
            <w:tcW w:w="2482" w:type="dxa"/>
            <w:gridSpan w:val="3"/>
          </w:tcPr>
          <w:p w14:paraId="472885FC" w14:textId="77777777" w:rsidR="00841BE7" w:rsidRPr="0026326C" w:rsidRDefault="00841BE7" w:rsidP="00E6144C">
            <w:pPr>
              <w:rPr>
                <w:rFonts w:ascii="Arial" w:hAnsi="Arial" w:cs="Arial"/>
                <w:b/>
              </w:rPr>
            </w:pPr>
            <w:r w:rsidRPr="0026326C">
              <w:rPr>
                <w:rFonts w:ascii="Arial" w:hAnsi="Arial" w:cs="Arial"/>
                <w:b/>
              </w:rPr>
              <w:t>Practical</w:t>
            </w:r>
          </w:p>
        </w:tc>
      </w:tr>
      <w:tr w:rsidR="00841BE7" w:rsidRPr="0026326C" w14:paraId="2CD2A938" w14:textId="77777777" w:rsidTr="001C4C82">
        <w:tblPrEx>
          <w:tblBorders>
            <w:top w:val="single" w:sz="4" w:space="0" w:color="auto"/>
            <w:left w:val="single" w:sz="4" w:space="0" w:color="auto"/>
            <w:bottom w:val="single" w:sz="4" w:space="0" w:color="auto"/>
            <w:right w:val="single" w:sz="4" w:space="0" w:color="auto"/>
            <w:insideH w:val="single" w:sz="6" w:space="0" w:color="auto"/>
            <w:insideV w:val="single" w:sz="6" w:space="0" w:color="auto"/>
          </w:tblBorders>
        </w:tblPrEx>
        <w:trPr>
          <w:gridAfter w:val="1"/>
          <w:wAfter w:w="271" w:type="dxa"/>
        </w:trPr>
        <w:tc>
          <w:tcPr>
            <w:tcW w:w="3256" w:type="dxa"/>
            <w:gridSpan w:val="3"/>
          </w:tcPr>
          <w:p w14:paraId="56090792" w14:textId="77777777" w:rsidR="00841BE7" w:rsidRPr="0026326C" w:rsidRDefault="00841BE7" w:rsidP="00E6144C">
            <w:pPr>
              <w:jc w:val="center"/>
              <w:rPr>
                <w:rFonts w:ascii="Arial" w:hAnsi="Arial" w:cs="Arial"/>
                <w:b/>
              </w:rPr>
            </w:pPr>
            <w:r w:rsidRPr="0026326C">
              <w:rPr>
                <w:rFonts w:ascii="Arial" w:hAnsi="Arial" w:cs="Arial"/>
                <w:b/>
              </w:rPr>
              <w:t>Mode of assessment</w:t>
            </w:r>
          </w:p>
        </w:tc>
        <w:tc>
          <w:tcPr>
            <w:tcW w:w="3969" w:type="dxa"/>
            <w:gridSpan w:val="4"/>
          </w:tcPr>
          <w:p w14:paraId="33745949" w14:textId="77777777" w:rsidR="00841BE7" w:rsidRPr="0026326C" w:rsidRDefault="00841BE7" w:rsidP="00E6144C">
            <w:pPr>
              <w:rPr>
                <w:rFonts w:ascii="Arial" w:hAnsi="Arial" w:cs="Arial"/>
              </w:rPr>
            </w:pPr>
            <w:r w:rsidRPr="0026326C">
              <w:rPr>
                <w:rFonts w:ascii="Arial" w:hAnsi="Arial" w:cs="Arial"/>
                <w:b/>
              </w:rPr>
              <w:t>Volume</w:t>
            </w:r>
          </w:p>
        </w:tc>
        <w:tc>
          <w:tcPr>
            <w:tcW w:w="1559" w:type="dxa"/>
          </w:tcPr>
          <w:p w14:paraId="119218EB" w14:textId="77777777" w:rsidR="00841BE7" w:rsidRPr="0026326C" w:rsidRDefault="00841BE7" w:rsidP="00E6144C">
            <w:pPr>
              <w:rPr>
                <w:rFonts w:ascii="Arial" w:hAnsi="Arial" w:cs="Arial"/>
              </w:rPr>
            </w:pPr>
            <w:r w:rsidRPr="0026326C">
              <w:rPr>
                <w:rFonts w:ascii="Arial" w:hAnsi="Arial" w:cs="Arial"/>
                <w:b/>
              </w:rPr>
              <w:t>Weighting</w:t>
            </w:r>
          </w:p>
        </w:tc>
      </w:tr>
      <w:tr w:rsidR="00841BE7" w:rsidRPr="0026326C" w14:paraId="4AD81339" w14:textId="77777777" w:rsidTr="001C4C82">
        <w:tblPrEx>
          <w:tblBorders>
            <w:top w:val="single" w:sz="4" w:space="0" w:color="auto"/>
            <w:left w:val="single" w:sz="4" w:space="0" w:color="auto"/>
            <w:bottom w:val="single" w:sz="4" w:space="0" w:color="auto"/>
            <w:right w:val="single" w:sz="4" w:space="0" w:color="auto"/>
            <w:insideH w:val="single" w:sz="6" w:space="0" w:color="auto"/>
            <w:insideV w:val="single" w:sz="6" w:space="0" w:color="auto"/>
          </w:tblBorders>
        </w:tblPrEx>
        <w:trPr>
          <w:gridAfter w:val="1"/>
          <w:wAfter w:w="271" w:type="dxa"/>
        </w:trPr>
        <w:tc>
          <w:tcPr>
            <w:tcW w:w="3256" w:type="dxa"/>
            <w:gridSpan w:val="3"/>
          </w:tcPr>
          <w:p w14:paraId="28B28583" w14:textId="7C2EAD26" w:rsidR="00841BE7" w:rsidRPr="0026326C" w:rsidRDefault="00156F62" w:rsidP="00E6144C">
            <w:pPr>
              <w:jc w:val="center"/>
              <w:rPr>
                <w:rFonts w:ascii="Arial" w:hAnsi="Arial" w:cs="Arial"/>
              </w:rPr>
            </w:pPr>
            <w:r>
              <w:rPr>
                <w:rFonts w:ascii="Arial" w:hAnsi="Arial" w:cs="Arial"/>
              </w:rPr>
              <w:t xml:space="preserve">Report </w:t>
            </w:r>
          </w:p>
        </w:tc>
        <w:tc>
          <w:tcPr>
            <w:tcW w:w="3969" w:type="dxa"/>
            <w:gridSpan w:val="4"/>
          </w:tcPr>
          <w:p w14:paraId="63B8C6F5" w14:textId="77777777" w:rsidR="00841BE7" w:rsidRPr="0026326C" w:rsidRDefault="00841BE7" w:rsidP="00E6144C">
            <w:pPr>
              <w:rPr>
                <w:rFonts w:ascii="Arial" w:hAnsi="Arial" w:cs="Arial"/>
              </w:rPr>
            </w:pPr>
            <w:r w:rsidRPr="00666043">
              <w:rPr>
                <w:rFonts w:ascii="Arial" w:hAnsi="Arial" w:cs="Arial"/>
                <w:b/>
              </w:rPr>
              <w:t>5000</w:t>
            </w:r>
            <w:r w:rsidRPr="0026326C">
              <w:rPr>
                <w:rFonts w:ascii="Arial" w:hAnsi="Arial" w:cs="Arial"/>
              </w:rPr>
              <w:t xml:space="preserve"> Words Equivalent</w:t>
            </w:r>
          </w:p>
        </w:tc>
        <w:tc>
          <w:tcPr>
            <w:tcW w:w="1559" w:type="dxa"/>
          </w:tcPr>
          <w:p w14:paraId="42B59313" w14:textId="77777777" w:rsidR="00841BE7" w:rsidRPr="0026326C" w:rsidRDefault="00841BE7" w:rsidP="00E6144C">
            <w:pPr>
              <w:rPr>
                <w:rFonts w:ascii="Arial" w:hAnsi="Arial" w:cs="Arial"/>
              </w:rPr>
            </w:pPr>
            <w:r>
              <w:rPr>
                <w:rFonts w:ascii="Arial" w:hAnsi="Arial" w:cs="Arial"/>
              </w:rPr>
              <w:t>10</w:t>
            </w:r>
            <w:r w:rsidRPr="0026326C">
              <w:rPr>
                <w:rFonts w:ascii="Arial" w:hAnsi="Arial" w:cs="Arial"/>
              </w:rPr>
              <w:t>0%</w:t>
            </w:r>
          </w:p>
        </w:tc>
      </w:tr>
    </w:tbl>
    <w:p w14:paraId="02B9818B" w14:textId="77777777" w:rsidR="00A03646" w:rsidRDefault="00A03646" w:rsidP="00841BE7">
      <w:pPr>
        <w:pStyle w:val="fixed"/>
        <w:ind w:left="0" w:firstLine="0"/>
        <w:rPr>
          <w:rFonts w:ascii="Arial" w:hAnsi="Arial" w:cs="Arial"/>
          <w:sz w:val="22"/>
          <w:szCs w:val="22"/>
        </w:rPr>
      </w:pPr>
    </w:p>
    <w:p w14:paraId="032CEC40" w14:textId="22C88C42" w:rsidR="00841BE7" w:rsidRDefault="00A03646" w:rsidP="00841BE7">
      <w:pPr>
        <w:pStyle w:val="fixed"/>
        <w:ind w:left="0" w:firstLine="0"/>
        <w:rPr>
          <w:rFonts w:ascii="Arial" w:hAnsi="Arial" w:cs="Arial"/>
          <w:sz w:val="22"/>
          <w:szCs w:val="22"/>
        </w:rPr>
      </w:pPr>
      <w:r>
        <w:rPr>
          <w:rFonts w:ascii="Arial" w:hAnsi="Arial" w:cs="Arial"/>
          <w:sz w:val="22"/>
          <w:szCs w:val="22"/>
        </w:rPr>
        <w:t>A</w:t>
      </w:r>
      <w:r w:rsidR="00841BE7" w:rsidRPr="00751850">
        <w:rPr>
          <w:rFonts w:ascii="Arial" w:hAnsi="Arial" w:cs="Arial"/>
          <w:sz w:val="22"/>
          <w:szCs w:val="22"/>
        </w:rPr>
        <w:t>ssessment Summary</w:t>
      </w:r>
    </w:p>
    <w:p w14:paraId="47C0A31B" w14:textId="77777777" w:rsidR="006710AD" w:rsidRPr="00751850" w:rsidRDefault="006710AD" w:rsidP="00841BE7">
      <w:pPr>
        <w:pStyle w:val="fixed"/>
        <w:ind w:left="0" w:firstLine="0"/>
        <w:rPr>
          <w:rFonts w:ascii="Arial" w:hAnsi="Arial" w:cs="Arial"/>
          <w:sz w:val="22"/>
          <w:szCs w:val="22"/>
        </w:rPr>
      </w:pP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6" w:space="0" w:color="auto"/>
          <w:insideV w:val="single" w:sz="6" w:space="0" w:color="auto"/>
        </w:tblBorders>
        <w:tblLayout w:type="fixed"/>
        <w:tblLook w:val="04A0" w:firstRow="1" w:lastRow="0" w:firstColumn="1" w:lastColumn="0" w:noHBand="0" w:noVBand="1"/>
      </w:tblPr>
      <w:tblGrid>
        <w:gridCol w:w="3261"/>
        <w:gridCol w:w="1842"/>
      </w:tblGrid>
      <w:tr w:rsidR="00841BE7" w:rsidRPr="00751850" w14:paraId="4DA1FCCE" w14:textId="77777777" w:rsidTr="00E6144C">
        <w:tc>
          <w:tcPr>
            <w:tcW w:w="3261" w:type="dxa"/>
          </w:tcPr>
          <w:p w14:paraId="6D700D04" w14:textId="77777777" w:rsidR="00841BE7" w:rsidRPr="00751850" w:rsidRDefault="00841BE7" w:rsidP="00E6144C">
            <w:pPr>
              <w:rPr>
                <w:rFonts w:ascii="Arial" w:hAnsi="Arial" w:cs="Arial"/>
                <w:b/>
              </w:rPr>
            </w:pPr>
            <w:r w:rsidRPr="00751850">
              <w:rPr>
                <w:rFonts w:ascii="Arial" w:hAnsi="Arial" w:cs="Arial"/>
                <w:b/>
              </w:rPr>
              <w:t>Activity type</w:t>
            </w:r>
          </w:p>
        </w:tc>
        <w:tc>
          <w:tcPr>
            <w:tcW w:w="1842" w:type="dxa"/>
          </w:tcPr>
          <w:p w14:paraId="7EB05461" w14:textId="77777777" w:rsidR="00841BE7" w:rsidRPr="00751850" w:rsidRDefault="00841BE7" w:rsidP="00E6144C">
            <w:pPr>
              <w:rPr>
                <w:rFonts w:ascii="Arial" w:hAnsi="Arial" w:cs="Arial"/>
                <w:b/>
              </w:rPr>
            </w:pPr>
            <w:r w:rsidRPr="00751850">
              <w:rPr>
                <w:rFonts w:ascii="Arial" w:hAnsi="Arial" w:cs="Arial"/>
                <w:b/>
              </w:rPr>
              <w:t>Percentage</w:t>
            </w:r>
          </w:p>
        </w:tc>
      </w:tr>
      <w:tr w:rsidR="00841BE7" w:rsidRPr="00751850" w14:paraId="6713A3AE" w14:textId="77777777" w:rsidTr="00E6144C">
        <w:tc>
          <w:tcPr>
            <w:tcW w:w="3261" w:type="dxa"/>
          </w:tcPr>
          <w:p w14:paraId="5A6C5682" w14:textId="77777777" w:rsidR="00841BE7" w:rsidRPr="00751850" w:rsidRDefault="00841BE7" w:rsidP="00E6144C">
            <w:pPr>
              <w:rPr>
                <w:rFonts w:ascii="Arial" w:hAnsi="Arial" w:cs="Arial"/>
              </w:rPr>
            </w:pPr>
            <w:r w:rsidRPr="00751850">
              <w:rPr>
                <w:rFonts w:ascii="Arial" w:hAnsi="Arial" w:cs="Arial"/>
              </w:rPr>
              <w:t>Written Exam</w:t>
            </w:r>
          </w:p>
        </w:tc>
        <w:tc>
          <w:tcPr>
            <w:tcW w:w="1842" w:type="dxa"/>
          </w:tcPr>
          <w:p w14:paraId="093F93BE" w14:textId="77777777" w:rsidR="00841BE7" w:rsidRPr="00751850" w:rsidRDefault="00841BE7" w:rsidP="00E6144C">
            <w:pPr>
              <w:rPr>
                <w:rFonts w:ascii="Arial" w:hAnsi="Arial" w:cs="Arial"/>
              </w:rPr>
            </w:pPr>
            <w:r w:rsidRPr="00751850">
              <w:rPr>
                <w:rFonts w:ascii="Arial" w:hAnsi="Arial" w:cs="Arial"/>
              </w:rPr>
              <w:t>0%</w:t>
            </w:r>
          </w:p>
        </w:tc>
      </w:tr>
      <w:tr w:rsidR="00841BE7" w:rsidRPr="00751850" w14:paraId="7FAEC8F8" w14:textId="77777777" w:rsidTr="00E6144C">
        <w:tc>
          <w:tcPr>
            <w:tcW w:w="3261" w:type="dxa"/>
          </w:tcPr>
          <w:p w14:paraId="777B4B3C" w14:textId="77777777" w:rsidR="00841BE7" w:rsidRPr="00751850" w:rsidRDefault="00841BE7" w:rsidP="00E6144C">
            <w:pPr>
              <w:rPr>
                <w:rFonts w:ascii="Arial" w:hAnsi="Arial" w:cs="Arial"/>
              </w:rPr>
            </w:pPr>
            <w:r w:rsidRPr="00751850">
              <w:rPr>
                <w:rFonts w:ascii="Arial" w:hAnsi="Arial" w:cs="Arial"/>
              </w:rPr>
              <w:t>Coursework</w:t>
            </w:r>
          </w:p>
        </w:tc>
        <w:tc>
          <w:tcPr>
            <w:tcW w:w="1842" w:type="dxa"/>
          </w:tcPr>
          <w:p w14:paraId="500234C2" w14:textId="77777777" w:rsidR="00841BE7" w:rsidRPr="00751850" w:rsidRDefault="00841BE7" w:rsidP="00E6144C">
            <w:pPr>
              <w:rPr>
                <w:rFonts w:ascii="Arial" w:hAnsi="Arial" w:cs="Arial"/>
              </w:rPr>
            </w:pPr>
            <w:r w:rsidRPr="00751850">
              <w:rPr>
                <w:rFonts w:ascii="Arial" w:hAnsi="Arial" w:cs="Arial"/>
              </w:rPr>
              <w:t>100%</w:t>
            </w:r>
          </w:p>
        </w:tc>
      </w:tr>
      <w:tr w:rsidR="00841BE7" w:rsidRPr="00751850" w14:paraId="22E2E163" w14:textId="77777777" w:rsidTr="00E6144C">
        <w:tc>
          <w:tcPr>
            <w:tcW w:w="3261" w:type="dxa"/>
          </w:tcPr>
          <w:p w14:paraId="6F60D1C5" w14:textId="77777777" w:rsidR="00841BE7" w:rsidRPr="00751850" w:rsidRDefault="00841BE7" w:rsidP="00E6144C">
            <w:pPr>
              <w:rPr>
                <w:rFonts w:ascii="Arial" w:hAnsi="Arial" w:cs="Arial"/>
              </w:rPr>
            </w:pPr>
            <w:r w:rsidRPr="00751850">
              <w:rPr>
                <w:rFonts w:ascii="Arial" w:hAnsi="Arial" w:cs="Arial"/>
              </w:rPr>
              <w:t>Practical</w:t>
            </w:r>
          </w:p>
        </w:tc>
        <w:tc>
          <w:tcPr>
            <w:tcW w:w="1842" w:type="dxa"/>
          </w:tcPr>
          <w:p w14:paraId="705C602F" w14:textId="77777777" w:rsidR="00841BE7" w:rsidRPr="00751850" w:rsidRDefault="00841BE7" w:rsidP="00E6144C">
            <w:pPr>
              <w:rPr>
                <w:rFonts w:ascii="Arial" w:hAnsi="Arial" w:cs="Arial"/>
              </w:rPr>
            </w:pPr>
            <w:r w:rsidRPr="00751850">
              <w:rPr>
                <w:rFonts w:ascii="Arial" w:hAnsi="Arial" w:cs="Arial"/>
              </w:rPr>
              <w:t>0%</w:t>
            </w:r>
          </w:p>
        </w:tc>
      </w:tr>
      <w:tr w:rsidR="00841BE7" w:rsidRPr="00751850" w14:paraId="46DD5B43" w14:textId="77777777" w:rsidTr="00E6144C">
        <w:tc>
          <w:tcPr>
            <w:tcW w:w="3261" w:type="dxa"/>
          </w:tcPr>
          <w:p w14:paraId="74ED659C" w14:textId="77777777" w:rsidR="00841BE7" w:rsidRPr="00751850" w:rsidRDefault="00841BE7" w:rsidP="00E6144C">
            <w:pPr>
              <w:rPr>
                <w:rFonts w:ascii="Arial" w:hAnsi="Arial" w:cs="Arial"/>
              </w:rPr>
            </w:pPr>
            <w:r w:rsidRPr="00751850">
              <w:rPr>
                <w:rFonts w:ascii="Arial" w:hAnsi="Arial" w:cs="Arial"/>
                <w:b/>
              </w:rPr>
              <w:t>TOTAL</w:t>
            </w:r>
          </w:p>
        </w:tc>
        <w:tc>
          <w:tcPr>
            <w:tcW w:w="1842" w:type="dxa"/>
          </w:tcPr>
          <w:p w14:paraId="525FF8EC" w14:textId="77777777" w:rsidR="00841BE7" w:rsidRPr="00751850" w:rsidRDefault="00841BE7" w:rsidP="00E6144C">
            <w:pPr>
              <w:rPr>
                <w:rFonts w:ascii="Arial" w:hAnsi="Arial" w:cs="Arial"/>
                <w:b/>
              </w:rPr>
            </w:pPr>
            <w:r w:rsidRPr="00751850">
              <w:rPr>
                <w:rFonts w:ascii="Arial" w:hAnsi="Arial" w:cs="Arial"/>
                <w:b/>
              </w:rPr>
              <w:t>100%</w:t>
            </w:r>
          </w:p>
        </w:tc>
      </w:tr>
    </w:tbl>
    <w:p w14:paraId="3502F7E6" w14:textId="77777777" w:rsidR="00841BE7" w:rsidRPr="00751850" w:rsidRDefault="00841BE7" w:rsidP="00841BE7">
      <w:pPr>
        <w:rPr>
          <w:rFonts w:ascii="Arial" w:hAnsi="Arial" w:cs="Arial"/>
        </w:rPr>
      </w:pPr>
    </w:p>
    <w:p w14:paraId="4DED153C" w14:textId="77777777" w:rsidR="00841BE7" w:rsidRPr="00751850" w:rsidRDefault="00841BE7" w:rsidP="00841BE7">
      <w:pPr>
        <w:rPr>
          <w:rFonts w:ascii="Arial" w:hAnsi="Arial" w:cs="Arial"/>
          <w:b/>
        </w:rPr>
      </w:pPr>
    </w:p>
    <w:p w14:paraId="1B54811B" w14:textId="77777777" w:rsidR="00841BE7" w:rsidRPr="00751850" w:rsidRDefault="00841BE7" w:rsidP="00841BE7">
      <w:pPr>
        <w:rPr>
          <w:rFonts w:ascii="Arial" w:hAnsi="Arial" w:cs="Arial"/>
          <w:b/>
        </w:rPr>
      </w:pPr>
    </w:p>
    <w:p w14:paraId="13E9A847" w14:textId="77777777" w:rsidR="00841BE7" w:rsidRPr="00751850" w:rsidRDefault="00841BE7" w:rsidP="00841BE7">
      <w:pPr>
        <w:pStyle w:val="heading"/>
        <w:spacing w:before="0" w:after="0"/>
        <w:ind w:left="0" w:firstLine="0"/>
        <w:rPr>
          <w:rFonts w:ascii="Arial" w:hAnsi="Arial" w:cs="Arial"/>
          <w:sz w:val="22"/>
          <w:szCs w:val="22"/>
        </w:rPr>
      </w:pPr>
    </w:p>
    <w:p w14:paraId="05E95981" w14:textId="77777777" w:rsidR="00841BE7" w:rsidRPr="00751850" w:rsidRDefault="00841BE7" w:rsidP="00841BE7">
      <w:pPr>
        <w:pStyle w:val="heading"/>
        <w:spacing w:before="0" w:after="0"/>
        <w:ind w:left="0" w:firstLine="0"/>
        <w:rPr>
          <w:rFonts w:ascii="Arial" w:hAnsi="Arial" w:cs="Arial"/>
          <w:sz w:val="22"/>
          <w:szCs w:val="22"/>
        </w:rPr>
      </w:pPr>
    </w:p>
    <w:p w14:paraId="641B55B2" w14:textId="77777777" w:rsidR="00841BE7" w:rsidRPr="00751850" w:rsidRDefault="00841BE7" w:rsidP="00841BE7">
      <w:pPr>
        <w:pStyle w:val="heading"/>
        <w:spacing w:before="0" w:after="0"/>
        <w:ind w:left="0" w:firstLine="0"/>
        <w:rPr>
          <w:rFonts w:ascii="Arial" w:hAnsi="Arial" w:cs="Arial"/>
          <w:sz w:val="22"/>
          <w:szCs w:val="22"/>
        </w:rPr>
      </w:pPr>
    </w:p>
    <w:p w14:paraId="07B37179" w14:textId="443E2244" w:rsidR="00841BE7" w:rsidRDefault="00841BE7" w:rsidP="00841BE7">
      <w:pPr>
        <w:rPr>
          <w:rFonts w:ascii="Arial" w:hAnsi="Arial" w:cs="Arial"/>
          <w:b/>
          <w:lang w:eastAsia="en-GB"/>
        </w:rPr>
      </w:pPr>
    </w:p>
    <w:p w14:paraId="1EB57448" w14:textId="77777777" w:rsidR="006710AD" w:rsidRDefault="006710AD" w:rsidP="00841BE7">
      <w:pPr>
        <w:rPr>
          <w:rFonts w:ascii="Arial" w:hAnsi="Arial" w:cs="Arial"/>
          <w:b/>
          <w:lang w:eastAsia="en-GB"/>
        </w:rPr>
      </w:pPr>
    </w:p>
    <w:p w14:paraId="0A14E057" w14:textId="77777777" w:rsidR="00841BE7" w:rsidRDefault="00841BE7" w:rsidP="00841BE7">
      <w:pPr>
        <w:pStyle w:val="heading"/>
        <w:spacing w:before="0" w:after="0"/>
        <w:ind w:left="0" w:firstLine="0"/>
        <w:rPr>
          <w:rFonts w:ascii="Arial" w:hAnsi="Arial" w:cs="Arial"/>
          <w:sz w:val="22"/>
          <w:szCs w:val="22"/>
        </w:rPr>
      </w:pPr>
      <w:r w:rsidRPr="00751850">
        <w:rPr>
          <w:rFonts w:ascii="Arial" w:hAnsi="Arial" w:cs="Arial"/>
          <w:sz w:val="22"/>
          <w:szCs w:val="22"/>
        </w:rPr>
        <w:t>READING LIST</w:t>
      </w:r>
    </w:p>
    <w:p w14:paraId="323A9F03" w14:textId="77777777" w:rsidR="006710AD" w:rsidRPr="00751850" w:rsidRDefault="006710AD" w:rsidP="00841BE7">
      <w:pPr>
        <w:pStyle w:val="heading"/>
        <w:spacing w:before="0" w:after="0"/>
        <w:ind w:left="0" w:firstLine="0"/>
        <w:rPr>
          <w:rFonts w:ascii="Arial" w:hAnsi="Arial" w:cs="Arial"/>
          <w:sz w:val="22"/>
          <w:szCs w:val="22"/>
        </w:rPr>
      </w:pPr>
    </w:p>
    <w:tbl>
      <w:tblPr>
        <w:tblStyle w:val="TableGrid"/>
        <w:tblW w:w="0" w:type="auto"/>
        <w:tblLook w:val="04A0" w:firstRow="1" w:lastRow="0" w:firstColumn="1" w:lastColumn="0" w:noHBand="0" w:noVBand="1"/>
      </w:tblPr>
      <w:tblGrid>
        <w:gridCol w:w="1689"/>
        <w:gridCol w:w="5605"/>
        <w:gridCol w:w="1366"/>
      </w:tblGrid>
      <w:tr w:rsidR="00841BE7" w:rsidRPr="00751850" w14:paraId="52A09A17" w14:textId="77777777" w:rsidTr="00E6144C">
        <w:tc>
          <w:tcPr>
            <w:tcW w:w="1689" w:type="dxa"/>
            <w:shd w:val="clear" w:color="auto" w:fill="BFBFBF" w:themeFill="background1" w:themeFillShade="BF"/>
          </w:tcPr>
          <w:p w14:paraId="5DEF119E" w14:textId="77777777" w:rsidR="00841BE7" w:rsidRPr="00751850" w:rsidRDefault="00841BE7" w:rsidP="00E6144C">
            <w:pPr>
              <w:tabs>
                <w:tab w:val="num" w:pos="720"/>
                <w:tab w:val="left" w:pos="1440"/>
              </w:tabs>
              <w:rPr>
                <w:rFonts w:ascii="Arial" w:hAnsi="Arial" w:cs="Arial"/>
                <w:b/>
              </w:rPr>
            </w:pPr>
            <w:r w:rsidRPr="00751850">
              <w:rPr>
                <w:rFonts w:ascii="Arial" w:hAnsi="Arial" w:cs="Arial"/>
                <w:b/>
              </w:rPr>
              <w:t>Module Code</w:t>
            </w:r>
          </w:p>
        </w:tc>
        <w:tc>
          <w:tcPr>
            <w:tcW w:w="6971" w:type="dxa"/>
            <w:gridSpan w:val="2"/>
          </w:tcPr>
          <w:p w14:paraId="3783B417" w14:textId="4237EB2A" w:rsidR="00841BE7" w:rsidRPr="00751850" w:rsidRDefault="002F0400" w:rsidP="001B022D">
            <w:pPr>
              <w:tabs>
                <w:tab w:val="num" w:pos="720"/>
                <w:tab w:val="left" w:pos="1440"/>
              </w:tabs>
              <w:rPr>
                <w:rFonts w:ascii="Arial" w:hAnsi="Arial" w:cs="Arial"/>
                <w:b/>
              </w:rPr>
            </w:pPr>
            <w:r>
              <w:rPr>
                <w:rFonts w:ascii="Arial" w:hAnsi="Arial" w:cs="Arial"/>
                <w:b/>
              </w:rPr>
              <w:t>ACDA6005</w:t>
            </w:r>
          </w:p>
        </w:tc>
      </w:tr>
      <w:tr w:rsidR="00841BE7" w:rsidRPr="00751850" w14:paraId="413D50E9" w14:textId="77777777" w:rsidTr="00E6144C">
        <w:tc>
          <w:tcPr>
            <w:tcW w:w="1689" w:type="dxa"/>
            <w:shd w:val="clear" w:color="auto" w:fill="BFBFBF" w:themeFill="background1" w:themeFillShade="BF"/>
          </w:tcPr>
          <w:p w14:paraId="764445FC" w14:textId="77777777" w:rsidR="00841BE7" w:rsidRPr="00751850" w:rsidRDefault="00841BE7" w:rsidP="00E6144C">
            <w:pPr>
              <w:tabs>
                <w:tab w:val="num" w:pos="720"/>
                <w:tab w:val="left" w:pos="1440"/>
              </w:tabs>
              <w:rPr>
                <w:rFonts w:ascii="Arial" w:hAnsi="Arial" w:cs="Arial"/>
                <w:b/>
              </w:rPr>
            </w:pPr>
            <w:r w:rsidRPr="00751850">
              <w:rPr>
                <w:rFonts w:ascii="Arial" w:hAnsi="Arial" w:cs="Arial"/>
                <w:b/>
              </w:rPr>
              <w:t>Module Title</w:t>
            </w:r>
          </w:p>
        </w:tc>
        <w:tc>
          <w:tcPr>
            <w:tcW w:w="6971" w:type="dxa"/>
            <w:gridSpan w:val="2"/>
          </w:tcPr>
          <w:p w14:paraId="343DC863" w14:textId="77777777" w:rsidR="00841BE7" w:rsidRPr="0093063D" w:rsidRDefault="00841BE7" w:rsidP="00E6144C">
            <w:pPr>
              <w:tabs>
                <w:tab w:val="num" w:pos="720"/>
                <w:tab w:val="left" w:pos="1440"/>
              </w:tabs>
              <w:rPr>
                <w:rFonts w:ascii="Arial" w:hAnsi="Arial" w:cs="Arial"/>
                <w:b/>
              </w:rPr>
            </w:pPr>
            <w:r w:rsidRPr="0093063D">
              <w:rPr>
                <w:rFonts w:ascii="Arial" w:hAnsi="Arial" w:cs="Arial"/>
                <w:b/>
              </w:rPr>
              <w:t>Smart and Connected Devices I</w:t>
            </w:r>
            <w:r>
              <w:rPr>
                <w:rFonts w:ascii="Arial" w:hAnsi="Arial" w:cs="Arial"/>
                <w:b/>
              </w:rPr>
              <w:t>I</w:t>
            </w:r>
          </w:p>
        </w:tc>
      </w:tr>
      <w:tr w:rsidR="00841BE7" w:rsidRPr="00751850" w14:paraId="60AF79EE" w14:textId="77777777" w:rsidTr="00E6144C">
        <w:tc>
          <w:tcPr>
            <w:tcW w:w="1689" w:type="dxa"/>
            <w:shd w:val="clear" w:color="auto" w:fill="BFBFBF" w:themeFill="background1" w:themeFillShade="BF"/>
          </w:tcPr>
          <w:p w14:paraId="6855D767" w14:textId="77777777" w:rsidR="00841BE7" w:rsidRPr="00751850" w:rsidRDefault="00841BE7" w:rsidP="00E6144C">
            <w:pPr>
              <w:tabs>
                <w:tab w:val="num" w:pos="720"/>
                <w:tab w:val="left" w:pos="1440"/>
              </w:tabs>
              <w:rPr>
                <w:rFonts w:ascii="Arial" w:hAnsi="Arial" w:cs="Arial"/>
                <w:b/>
              </w:rPr>
            </w:pPr>
            <w:r w:rsidRPr="00751850">
              <w:rPr>
                <w:rFonts w:ascii="Arial" w:hAnsi="Arial" w:cs="Arial"/>
                <w:b/>
              </w:rPr>
              <w:t>Classification</w:t>
            </w:r>
          </w:p>
        </w:tc>
        <w:tc>
          <w:tcPr>
            <w:tcW w:w="5605" w:type="dxa"/>
            <w:shd w:val="clear" w:color="auto" w:fill="BFBFBF" w:themeFill="background1" w:themeFillShade="BF"/>
          </w:tcPr>
          <w:p w14:paraId="403585AD" w14:textId="77777777" w:rsidR="00841BE7" w:rsidRPr="00751850" w:rsidRDefault="00841BE7" w:rsidP="00E6144C">
            <w:pPr>
              <w:tabs>
                <w:tab w:val="num" w:pos="720"/>
                <w:tab w:val="left" w:pos="1440"/>
              </w:tabs>
              <w:rPr>
                <w:rFonts w:ascii="Arial" w:hAnsi="Arial" w:cs="Arial"/>
                <w:b/>
              </w:rPr>
            </w:pPr>
            <w:r w:rsidRPr="00751850">
              <w:rPr>
                <w:rFonts w:ascii="Arial" w:hAnsi="Arial" w:cs="Arial"/>
                <w:b/>
              </w:rPr>
              <w:t>Reading List entry</w:t>
            </w:r>
          </w:p>
        </w:tc>
        <w:tc>
          <w:tcPr>
            <w:tcW w:w="1366" w:type="dxa"/>
            <w:shd w:val="clear" w:color="auto" w:fill="BFBFBF" w:themeFill="background1" w:themeFillShade="BF"/>
          </w:tcPr>
          <w:p w14:paraId="60560FF8" w14:textId="77777777" w:rsidR="00841BE7" w:rsidRPr="00751850" w:rsidRDefault="00841BE7" w:rsidP="00E6144C">
            <w:pPr>
              <w:tabs>
                <w:tab w:val="num" w:pos="720"/>
                <w:tab w:val="left" w:pos="1440"/>
              </w:tabs>
              <w:rPr>
                <w:rFonts w:ascii="Arial" w:hAnsi="Arial" w:cs="Arial"/>
                <w:b/>
              </w:rPr>
            </w:pPr>
            <w:r w:rsidRPr="00751850">
              <w:rPr>
                <w:rFonts w:ascii="Arial" w:hAnsi="Arial" w:cs="Arial"/>
                <w:b/>
              </w:rPr>
              <w:t>Electronic*</w:t>
            </w:r>
          </w:p>
        </w:tc>
      </w:tr>
      <w:tr w:rsidR="00841BE7" w:rsidRPr="00751850" w14:paraId="6EF03794" w14:textId="77777777" w:rsidTr="00E6144C">
        <w:tc>
          <w:tcPr>
            <w:tcW w:w="1689" w:type="dxa"/>
          </w:tcPr>
          <w:p w14:paraId="46E57B53" w14:textId="1809BF02" w:rsidR="00841BE7" w:rsidRPr="00751850" w:rsidRDefault="00F87C2C" w:rsidP="00E6144C">
            <w:pPr>
              <w:tabs>
                <w:tab w:val="num" w:pos="720"/>
                <w:tab w:val="left" w:pos="1440"/>
              </w:tabs>
              <w:rPr>
                <w:rFonts w:ascii="Arial" w:hAnsi="Arial" w:cs="Arial"/>
              </w:rPr>
            </w:pPr>
            <w:r>
              <w:rPr>
                <w:rFonts w:ascii="Arial" w:hAnsi="Arial" w:cs="Arial"/>
              </w:rPr>
              <w:t>Essential</w:t>
            </w:r>
          </w:p>
        </w:tc>
        <w:tc>
          <w:tcPr>
            <w:tcW w:w="5605" w:type="dxa"/>
          </w:tcPr>
          <w:p w14:paraId="6CB8ED26" w14:textId="77777777" w:rsidR="00841BE7" w:rsidRPr="00751850" w:rsidRDefault="00841BE7" w:rsidP="00E6144C">
            <w:pPr>
              <w:tabs>
                <w:tab w:val="num" w:pos="720"/>
                <w:tab w:val="left" w:pos="1440"/>
              </w:tabs>
              <w:rPr>
                <w:rFonts w:ascii="Arial" w:hAnsi="Arial" w:cs="Arial"/>
                <w:shd w:val="clear" w:color="auto" w:fill="FFFFFF"/>
              </w:rPr>
            </w:pPr>
            <w:r w:rsidRPr="00751850">
              <w:rPr>
                <w:rFonts w:ascii="Arial" w:hAnsi="Arial" w:cs="Arial"/>
                <w:shd w:val="clear" w:color="auto" w:fill="FFFFFF"/>
              </w:rPr>
              <w:t xml:space="preserve">Michael J. </w:t>
            </w:r>
            <w:proofErr w:type="spellStart"/>
            <w:r w:rsidRPr="00751850">
              <w:rPr>
                <w:rFonts w:ascii="Arial" w:hAnsi="Arial" w:cs="Arial"/>
                <w:shd w:val="clear" w:color="auto" w:fill="FFFFFF"/>
              </w:rPr>
              <w:t>Donahoo</w:t>
            </w:r>
            <w:proofErr w:type="spellEnd"/>
            <w:r w:rsidRPr="00751850">
              <w:rPr>
                <w:rFonts w:ascii="Arial" w:hAnsi="Arial" w:cs="Arial"/>
                <w:shd w:val="clear" w:color="auto" w:fill="FFFFFF"/>
              </w:rPr>
              <w:t xml:space="preserve"> and Kenneth L. Calvert, TCP/IP Sockets in C: Practical Guide for Programmers 2</w:t>
            </w:r>
            <w:r w:rsidRPr="00751850">
              <w:rPr>
                <w:rFonts w:ascii="Arial" w:hAnsi="Arial" w:cs="Arial"/>
                <w:shd w:val="clear" w:color="auto" w:fill="FFFFFF"/>
                <w:vertAlign w:val="superscript"/>
              </w:rPr>
              <w:t>nd</w:t>
            </w:r>
            <w:r w:rsidRPr="00751850">
              <w:rPr>
                <w:rFonts w:ascii="Arial" w:hAnsi="Arial" w:cs="Arial"/>
                <w:shd w:val="clear" w:color="auto" w:fill="FFFFFF"/>
              </w:rPr>
              <w:t xml:space="preserve"> </w:t>
            </w:r>
            <w:proofErr w:type="spellStart"/>
            <w:r w:rsidRPr="00751850">
              <w:rPr>
                <w:rFonts w:ascii="Arial" w:hAnsi="Arial" w:cs="Arial"/>
                <w:shd w:val="clear" w:color="auto" w:fill="FFFFFF"/>
              </w:rPr>
              <w:t>Edn</w:t>
            </w:r>
            <w:proofErr w:type="spellEnd"/>
            <w:r w:rsidRPr="00751850">
              <w:rPr>
                <w:rFonts w:ascii="Arial" w:hAnsi="Arial" w:cs="Arial"/>
                <w:shd w:val="clear" w:color="auto" w:fill="FFFFFF"/>
              </w:rPr>
              <w:t>., Elsevier, 2009, ISBN-13:978-0-12-374540-8</w:t>
            </w:r>
          </w:p>
        </w:tc>
        <w:tc>
          <w:tcPr>
            <w:tcW w:w="1366" w:type="dxa"/>
          </w:tcPr>
          <w:sdt>
            <w:sdtPr>
              <w:rPr>
                <w:rFonts w:ascii="Arial" w:hAnsi="Arial" w:cs="Arial"/>
              </w:rPr>
              <w:id w:val="-1234004222"/>
              <w14:checkbox>
                <w14:checked w14:val="1"/>
                <w14:checkedState w14:val="2612" w14:font="MS Gothic"/>
                <w14:uncheckedState w14:val="2610" w14:font="MS Gothic"/>
              </w14:checkbox>
            </w:sdtPr>
            <w:sdtEndPr/>
            <w:sdtContent>
              <w:p w14:paraId="0D6ECE62" w14:textId="18CF2B80" w:rsidR="00841BE7" w:rsidRPr="00751850" w:rsidRDefault="00805FED" w:rsidP="00E6144C">
                <w:pPr>
                  <w:jc w:val="center"/>
                  <w:rPr>
                    <w:rFonts w:ascii="Arial" w:hAnsi="Arial" w:cs="Arial"/>
                  </w:rPr>
                </w:pPr>
                <w:r>
                  <w:rPr>
                    <w:rFonts w:ascii="MS Gothic" w:eastAsia="MS Gothic" w:hAnsi="MS Gothic" w:cs="Segoe UI Symbol" w:hint="eastAsia"/>
                  </w:rPr>
                  <w:t>☒</w:t>
                </w:r>
              </w:p>
            </w:sdtContent>
          </w:sdt>
        </w:tc>
      </w:tr>
      <w:tr w:rsidR="00841BE7" w:rsidRPr="00751850" w14:paraId="39DEE2CC" w14:textId="77777777" w:rsidTr="00E6144C">
        <w:tc>
          <w:tcPr>
            <w:tcW w:w="1689" w:type="dxa"/>
          </w:tcPr>
          <w:p w14:paraId="10910887" w14:textId="77777777" w:rsidR="00841BE7" w:rsidRPr="00751850" w:rsidRDefault="00841BE7" w:rsidP="00E6144C">
            <w:pPr>
              <w:tabs>
                <w:tab w:val="num" w:pos="720"/>
                <w:tab w:val="left" w:pos="1440"/>
              </w:tabs>
              <w:rPr>
                <w:rFonts w:ascii="Arial" w:hAnsi="Arial" w:cs="Arial"/>
              </w:rPr>
            </w:pPr>
            <w:r w:rsidRPr="00751850">
              <w:rPr>
                <w:rFonts w:ascii="Arial" w:hAnsi="Arial" w:cs="Arial"/>
              </w:rPr>
              <w:t>Further</w:t>
            </w:r>
          </w:p>
        </w:tc>
        <w:tc>
          <w:tcPr>
            <w:tcW w:w="5605" w:type="dxa"/>
          </w:tcPr>
          <w:p w14:paraId="670174AD" w14:textId="0DF2FA0E" w:rsidR="00841BE7" w:rsidRPr="00751850" w:rsidRDefault="00841BE7" w:rsidP="006710AD">
            <w:pPr>
              <w:tabs>
                <w:tab w:val="num" w:pos="720"/>
                <w:tab w:val="left" w:pos="1440"/>
              </w:tabs>
              <w:rPr>
                <w:rFonts w:ascii="Arial" w:hAnsi="Arial" w:cs="Arial"/>
                <w:shd w:val="clear" w:color="auto" w:fill="FFFFFF"/>
              </w:rPr>
            </w:pPr>
            <w:r w:rsidRPr="00C91174">
              <w:rPr>
                <w:rFonts w:ascii="Arial" w:hAnsi="Arial" w:cs="Arial"/>
                <w:shd w:val="clear" w:color="auto" w:fill="FFFFFF"/>
              </w:rPr>
              <w:t xml:space="preserve">Raspberry Pi </w:t>
            </w:r>
            <w:proofErr w:type="spellStart"/>
            <w:r w:rsidRPr="00C91174">
              <w:rPr>
                <w:rFonts w:ascii="Arial" w:hAnsi="Arial" w:cs="Arial"/>
                <w:shd w:val="clear" w:color="auto" w:fill="FFFFFF"/>
              </w:rPr>
              <w:t>IoT</w:t>
            </w:r>
            <w:proofErr w:type="spellEnd"/>
            <w:r w:rsidRPr="00C91174">
              <w:rPr>
                <w:rFonts w:ascii="Arial" w:hAnsi="Arial" w:cs="Arial"/>
                <w:shd w:val="clear" w:color="auto" w:fill="FFFFFF"/>
              </w:rPr>
              <w:t xml:space="preserve"> Projects: Prototyping Experiments for Makers Paperback – 12 Aug 2016 by </w:t>
            </w:r>
            <w:hyperlink r:id="rId61" w:history="1">
              <w:r w:rsidRPr="00C91174">
                <w:rPr>
                  <w:rFonts w:ascii="Arial" w:hAnsi="Arial" w:cs="Arial"/>
                  <w:shd w:val="clear" w:color="auto" w:fill="FFFFFF"/>
                </w:rPr>
                <w:t xml:space="preserve">John C. </w:t>
              </w:r>
              <w:proofErr w:type="spellStart"/>
              <w:r w:rsidRPr="00C91174">
                <w:rPr>
                  <w:rFonts w:ascii="Arial" w:hAnsi="Arial" w:cs="Arial"/>
                  <w:shd w:val="clear" w:color="auto" w:fill="FFFFFF"/>
                </w:rPr>
                <w:t>Shovic</w:t>
              </w:r>
              <w:proofErr w:type="spellEnd"/>
            </w:hyperlink>
            <w:r w:rsidRPr="00C91174">
              <w:rPr>
                <w:rFonts w:ascii="Arial" w:hAnsi="Arial" w:cs="Arial"/>
                <w:shd w:val="clear" w:color="auto" w:fill="FFFFFF"/>
              </w:rPr>
              <w:t xml:space="preserve"> (Author) </w:t>
            </w:r>
            <w:proofErr w:type="spellStart"/>
            <w:r w:rsidRPr="00C91174">
              <w:rPr>
                <w:rFonts w:ascii="Arial" w:hAnsi="Arial" w:cs="Arial"/>
                <w:shd w:val="clear" w:color="auto" w:fill="FFFFFF"/>
              </w:rPr>
              <w:t>Apress</w:t>
            </w:r>
            <w:proofErr w:type="spellEnd"/>
            <w:r w:rsidRPr="00C91174">
              <w:rPr>
                <w:rFonts w:ascii="Arial" w:hAnsi="Arial" w:cs="Arial"/>
                <w:shd w:val="clear" w:color="auto" w:fill="FFFFFF"/>
              </w:rPr>
              <w:t>; 1st ed. edition (12 Aug. 2016)</w:t>
            </w:r>
          </w:p>
        </w:tc>
        <w:tc>
          <w:tcPr>
            <w:tcW w:w="1366" w:type="dxa"/>
          </w:tcPr>
          <w:sdt>
            <w:sdtPr>
              <w:rPr>
                <w:rFonts w:ascii="Arial" w:hAnsi="Arial" w:cs="Arial"/>
              </w:rPr>
              <w:id w:val="-1876696337"/>
              <w14:checkbox>
                <w14:checked w14:val="1"/>
                <w14:checkedState w14:val="2612" w14:font="MS Gothic"/>
                <w14:uncheckedState w14:val="2610" w14:font="MS Gothic"/>
              </w14:checkbox>
            </w:sdtPr>
            <w:sdtEndPr/>
            <w:sdtContent>
              <w:p w14:paraId="3DE5F46E" w14:textId="5EC496EE" w:rsidR="00841BE7" w:rsidRPr="00751850" w:rsidRDefault="001361CE" w:rsidP="00E6144C">
                <w:pPr>
                  <w:jc w:val="center"/>
                  <w:rPr>
                    <w:rFonts w:ascii="Arial" w:hAnsi="Arial" w:cs="Arial"/>
                  </w:rPr>
                </w:pPr>
                <w:r>
                  <w:rPr>
                    <w:rFonts w:ascii="MS Gothic" w:eastAsia="MS Gothic" w:hAnsi="MS Gothic" w:cs="Segoe UI Symbol" w:hint="eastAsia"/>
                  </w:rPr>
                  <w:t>☒</w:t>
                </w:r>
              </w:p>
            </w:sdtContent>
          </w:sdt>
        </w:tc>
      </w:tr>
      <w:tr w:rsidR="00841BE7" w:rsidRPr="00751850" w14:paraId="33EF8783" w14:textId="77777777" w:rsidTr="00E6144C">
        <w:tc>
          <w:tcPr>
            <w:tcW w:w="1689" w:type="dxa"/>
          </w:tcPr>
          <w:p w14:paraId="36AF86D9" w14:textId="77777777" w:rsidR="00841BE7" w:rsidRPr="00751850" w:rsidRDefault="00841BE7" w:rsidP="00E6144C">
            <w:pPr>
              <w:tabs>
                <w:tab w:val="num" w:pos="720"/>
                <w:tab w:val="left" w:pos="1440"/>
              </w:tabs>
              <w:rPr>
                <w:rFonts w:ascii="Arial" w:hAnsi="Arial" w:cs="Arial"/>
              </w:rPr>
            </w:pPr>
            <w:r w:rsidRPr="00751850">
              <w:rPr>
                <w:rFonts w:ascii="Arial" w:hAnsi="Arial" w:cs="Arial"/>
              </w:rPr>
              <w:t>Further</w:t>
            </w:r>
          </w:p>
        </w:tc>
        <w:tc>
          <w:tcPr>
            <w:tcW w:w="5605" w:type="dxa"/>
          </w:tcPr>
          <w:p w14:paraId="06D50B67" w14:textId="77777777" w:rsidR="00841BE7" w:rsidRPr="00C91174" w:rsidRDefault="00841BE7" w:rsidP="00E6144C">
            <w:pPr>
              <w:tabs>
                <w:tab w:val="num" w:pos="720"/>
                <w:tab w:val="left" w:pos="1440"/>
              </w:tabs>
              <w:rPr>
                <w:rFonts w:ascii="Arial" w:hAnsi="Arial" w:cs="Arial"/>
                <w:shd w:val="clear" w:color="auto" w:fill="FFFFFF"/>
              </w:rPr>
            </w:pPr>
            <w:r w:rsidRPr="00C91174">
              <w:rPr>
                <w:rFonts w:ascii="Arial" w:hAnsi="Arial" w:cs="Arial"/>
                <w:shd w:val="clear" w:color="auto" w:fill="FFFFFF"/>
              </w:rPr>
              <w:t xml:space="preserve">Raspberry Pi </w:t>
            </w:r>
            <w:proofErr w:type="spellStart"/>
            <w:r w:rsidRPr="00C91174">
              <w:rPr>
                <w:rFonts w:ascii="Arial" w:hAnsi="Arial" w:cs="Arial"/>
                <w:shd w:val="clear" w:color="auto" w:fill="FFFFFF"/>
              </w:rPr>
              <w:t>IoT</w:t>
            </w:r>
            <w:proofErr w:type="spellEnd"/>
            <w:r w:rsidRPr="00C91174">
              <w:rPr>
                <w:rFonts w:ascii="Arial" w:hAnsi="Arial" w:cs="Arial"/>
                <w:shd w:val="clear" w:color="auto" w:fill="FFFFFF"/>
              </w:rPr>
              <w:t xml:space="preserve"> In C Paperback – 2 Oct 2016 </w:t>
            </w:r>
          </w:p>
          <w:p w14:paraId="3623165B" w14:textId="77777777" w:rsidR="00841BE7" w:rsidRPr="00C91174" w:rsidRDefault="00841BE7" w:rsidP="00E6144C">
            <w:pPr>
              <w:tabs>
                <w:tab w:val="num" w:pos="720"/>
                <w:tab w:val="left" w:pos="1440"/>
              </w:tabs>
              <w:rPr>
                <w:rFonts w:ascii="Arial" w:hAnsi="Arial" w:cs="Arial"/>
                <w:shd w:val="clear" w:color="auto" w:fill="FFFFFF"/>
              </w:rPr>
            </w:pPr>
            <w:r w:rsidRPr="00C91174">
              <w:rPr>
                <w:rFonts w:ascii="Arial" w:hAnsi="Arial" w:cs="Arial"/>
                <w:shd w:val="clear" w:color="auto" w:fill="FFFFFF"/>
              </w:rPr>
              <w:t xml:space="preserve">by </w:t>
            </w:r>
            <w:hyperlink r:id="rId62" w:history="1">
              <w:r w:rsidRPr="00C91174">
                <w:rPr>
                  <w:rFonts w:ascii="Arial" w:hAnsi="Arial" w:cs="Arial"/>
                  <w:shd w:val="clear" w:color="auto" w:fill="FFFFFF"/>
                </w:rPr>
                <w:t xml:space="preserve">Harry </w:t>
              </w:r>
              <w:proofErr w:type="spellStart"/>
              <w:r w:rsidRPr="00C91174">
                <w:rPr>
                  <w:rFonts w:ascii="Arial" w:hAnsi="Arial" w:cs="Arial"/>
                  <w:shd w:val="clear" w:color="auto" w:fill="FFFFFF"/>
                </w:rPr>
                <w:t>Fairhead</w:t>
              </w:r>
              <w:proofErr w:type="spellEnd"/>
            </w:hyperlink>
            <w:r w:rsidRPr="00C91174">
              <w:rPr>
                <w:rFonts w:ascii="Arial" w:hAnsi="Arial" w:cs="Arial"/>
                <w:shd w:val="clear" w:color="auto" w:fill="FFFFFF"/>
              </w:rPr>
              <w:t xml:space="preserve"> (Author) I/O Press; 1 edition (2 Oct. 2016)</w:t>
            </w:r>
          </w:p>
        </w:tc>
        <w:tc>
          <w:tcPr>
            <w:tcW w:w="1366" w:type="dxa"/>
          </w:tcPr>
          <w:sdt>
            <w:sdtPr>
              <w:rPr>
                <w:rFonts w:ascii="Arial" w:hAnsi="Arial" w:cs="Arial"/>
              </w:rPr>
              <w:id w:val="88282392"/>
              <w14:checkbox>
                <w14:checked w14:val="0"/>
                <w14:checkedState w14:val="2612" w14:font="MS Gothic"/>
                <w14:uncheckedState w14:val="2610" w14:font="MS Gothic"/>
              </w14:checkbox>
            </w:sdtPr>
            <w:sdtEndPr/>
            <w:sdtContent>
              <w:p w14:paraId="7B1D73C7" w14:textId="77777777" w:rsidR="00841BE7" w:rsidRPr="00751850" w:rsidRDefault="00841BE7" w:rsidP="00E6144C">
                <w:pPr>
                  <w:jc w:val="center"/>
                  <w:rPr>
                    <w:rFonts w:ascii="Arial" w:hAnsi="Arial" w:cs="Arial"/>
                  </w:rPr>
                </w:pPr>
                <w:r w:rsidRPr="00751850">
                  <w:rPr>
                    <w:rFonts w:ascii="Segoe UI Symbol" w:eastAsia="MS Gothic" w:hAnsi="Segoe UI Symbol" w:cs="Segoe UI Symbol"/>
                  </w:rPr>
                  <w:t>☐</w:t>
                </w:r>
              </w:p>
            </w:sdtContent>
          </w:sdt>
        </w:tc>
      </w:tr>
      <w:tr w:rsidR="00841BE7" w:rsidRPr="00751850" w14:paraId="11952007" w14:textId="77777777" w:rsidTr="00E6144C">
        <w:tc>
          <w:tcPr>
            <w:tcW w:w="1689" w:type="dxa"/>
          </w:tcPr>
          <w:p w14:paraId="072E8DED" w14:textId="77777777" w:rsidR="00841BE7" w:rsidRPr="00751850" w:rsidRDefault="00841BE7" w:rsidP="00E6144C">
            <w:pPr>
              <w:tabs>
                <w:tab w:val="num" w:pos="720"/>
                <w:tab w:val="left" w:pos="1440"/>
              </w:tabs>
              <w:rPr>
                <w:rFonts w:ascii="Arial" w:hAnsi="Arial" w:cs="Arial"/>
              </w:rPr>
            </w:pPr>
            <w:r w:rsidRPr="00751850">
              <w:rPr>
                <w:rFonts w:ascii="Arial" w:hAnsi="Arial" w:cs="Arial"/>
              </w:rPr>
              <w:t>Further</w:t>
            </w:r>
          </w:p>
        </w:tc>
        <w:tc>
          <w:tcPr>
            <w:tcW w:w="5605" w:type="dxa"/>
          </w:tcPr>
          <w:p w14:paraId="20076EB4" w14:textId="77777777" w:rsidR="00841BE7" w:rsidRPr="00C91174" w:rsidRDefault="00841BE7" w:rsidP="00E6144C">
            <w:pPr>
              <w:tabs>
                <w:tab w:val="num" w:pos="720"/>
                <w:tab w:val="left" w:pos="1440"/>
              </w:tabs>
              <w:rPr>
                <w:rFonts w:ascii="Arial" w:hAnsi="Arial" w:cs="Arial"/>
                <w:shd w:val="clear" w:color="auto" w:fill="FFFFFF"/>
              </w:rPr>
            </w:pPr>
            <w:proofErr w:type="spellStart"/>
            <w:r w:rsidRPr="00C91174">
              <w:rPr>
                <w:rFonts w:ascii="Arial" w:hAnsi="Arial" w:cs="Arial"/>
                <w:shd w:val="clear" w:color="auto" w:fill="FFFFFF"/>
              </w:rPr>
              <w:t>IoT</w:t>
            </w:r>
            <w:proofErr w:type="spellEnd"/>
            <w:r w:rsidRPr="00C91174">
              <w:rPr>
                <w:rFonts w:ascii="Arial" w:hAnsi="Arial" w:cs="Arial"/>
                <w:shd w:val="clear" w:color="auto" w:fill="FFFFFF"/>
              </w:rPr>
              <w:t xml:space="preserve"> and the Industry 4.0: Principles and Educational Applications Paperback – 7 Oct 2016 by </w:t>
            </w:r>
            <w:hyperlink r:id="rId63" w:history="1">
              <w:r w:rsidRPr="00C91174">
                <w:rPr>
                  <w:rFonts w:ascii="Arial" w:hAnsi="Arial" w:cs="Arial"/>
                  <w:shd w:val="clear" w:color="auto" w:fill="FFFFFF"/>
                </w:rPr>
                <w:t xml:space="preserve">Luan </w:t>
              </w:r>
              <w:proofErr w:type="spellStart"/>
              <w:r w:rsidRPr="00C91174">
                <w:rPr>
                  <w:rFonts w:ascii="Arial" w:hAnsi="Arial" w:cs="Arial"/>
                  <w:shd w:val="clear" w:color="auto" w:fill="FFFFFF"/>
                </w:rPr>
                <w:t>Casagrande</w:t>
              </w:r>
              <w:proofErr w:type="spellEnd"/>
            </w:hyperlink>
            <w:r w:rsidRPr="00C91174">
              <w:rPr>
                <w:rFonts w:ascii="Arial" w:hAnsi="Arial" w:cs="Arial"/>
                <w:shd w:val="clear" w:color="auto" w:fill="FFFFFF"/>
              </w:rPr>
              <w:t xml:space="preserve"> (Editor),‎ </w:t>
            </w:r>
            <w:hyperlink r:id="rId64" w:history="1">
              <w:proofErr w:type="spellStart"/>
              <w:r w:rsidRPr="00C91174">
                <w:rPr>
                  <w:rFonts w:ascii="Arial" w:hAnsi="Arial" w:cs="Arial"/>
                  <w:shd w:val="clear" w:color="auto" w:fill="FFFFFF"/>
                </w:rPr>
                <w:t>Vilson</w:t>
              </w:r>
              <w:proofErr w:type="spellEnd"/>
              <w:r w:rsidRPr="00C91174">
                <w:rPr>
                  <w:rFonts w:ascii="Arial" w:hAnsi="Arial" w:cs="Arial"/>
                  <w:shd w:val="clear" w:color="auto" w:fill="FFFFFF"/>
                </w:rPr>
                <w:t xml:space="preserve"> Gruber</w:t>
              </w:r>
            </w:hyperlink>
            <w:r w:rsidRPr="00C91174">
              <w:rPr>
                <w:rFonts w:ascii="Arial" w:hAnsi="Arial" w:cs="Arial"/>
                <w:shd w:val="clear" w:color="auto" w:fill="FFFFFF"/>
              </w:rPr>
              <w:t xml:space="preserve"> (Editor),‎ </w:t>
            </w:r>
            <w:hyperlink r:id="rId65" w:history="1">
              <w:proofErr w:type="spellStart"/>
              <w:r w:rsidRPr="00C91174">
                <w:rPr>
                  <w:rFonts w:ascii="Arial" w:hAnsi="Arial" w:cs="Arial"/>
                  <w:shd w:val="clear" w:color="auto" w:fill="FFFFFF"/>
                </w:rPr>
                <w:t>Roderval</w:t>
              </w:r>
              <w:proofErr w:type="spellEnd"/>
              <w:r w:rsidRPr="00C91174">
                <w:rPr>
                  <w:rFonts w:ascii="Arial" w:hAnsi="Arial" w:cs="Arial"/>
                  <w:shd w:val="clear" w:color="auto" w:fill="FFFFFF"/>
                </w:rPr>
                <w:t xml:space="preserve"> Marcelino</w:t>
              </w:r>
            </w:hyperlink>
            <w:r w:rsidRPr="00C91174">
              <w:rPr>
                <w:rFonts w:ascii="Arial" w:hAnsi="Arial" w:cs="Arial"/>
                <w:shd w:val="clear" w:color="auto" w:fill="FFFFFF"/>
              </w:rPr>
              <w:t xml:space="preserve"> (Editor) Scholars' Press (7 Oct. 2016)</w:t>
            </w:r>
          </w:p>
        </w:tc>
        <w:tc>
          <w:tcPr>
            <w:tcW w:w="1366" w:type="dxa"/>
          </w:tcPr>
          <w:sdt>
            <w:sdtPr>
              <w:rPr>
                <w:rFonts w:ascii="Arial" w:hAnsi="Arial" w:cs="Arial"/>
              </w:rPr>
              <w:id w:val="1532143541"/>
              <w14:checkbox>
                <w14:checked w14:val="0"/>
                <w14:checkedState w14:val="2612" w14:font="MS Gothic"/>
                <w14:uncheckedState w14:val="2610" w14:font="MS Gothic"/>
              </w14:checkbox>
            </w:sdtPr>
            <w:sdtEndPr/>
            <w:sdtContent>
              <w:p w14:paraId="582EAC4E" w14:textId="77777777" w:rsidR="00841BE7" w:rsidRPr="00751850" w:rsidRDefault="00841BE7" w:rsidP="00E6144C">
                <w:pPr>
                  <w:jc w:val="center"/>
                  <w:rPr>
                    <w:rFonts w:ascii="Arial" w:hAnsi="Arial" w:cs="Arial"/>
                  </w:rPr>
                </w:pPr>
                <w:r w:rsidRPr="00751850">
                  <w:rPr>
                    <w:rFonts w:ascii="Segoe UI Symbol" w:eastAsia="MS Gothic" w:hAnsi="Segoe UI Symbol" w:cs="Segoe UI Symbol"/>
                  </w:rPr>
                  <w:t>☐</w:t>
                </w:r>
              </w:p>
            </w:sdtContent>
          </w:sdt>
        </w:tc>
      </w:tr>
      <w:tr w:rsidR="00841BE7" w:rsidRPr="00751850" w14:paraId="735CB2BD" w14:textId="77777777" w:rsidTr="00E6144C">
        <w:tc>
          <w:tcPr>
            <w:tcW w:w="1689" w:type="dxa"/>
          </w:tcPr>
          <w:p w14:paraId="20FA7167" w14:textId="77777777" w:rsidR="00841BE7" w:rsidRPr="00751850" w:rsidRDefault="00841BE7" w:rsidP="00E6144C">
            <w:pPr>
              <w:tabs>
                <w:tab w:val="num" w:pos="720"/>
                <w:tab w:val="left" w:pos="1440"/>
              </w:tabs>
              <w:rPr>
                <w:rFonts w:ascii="Arial" w:hAnsi="Arial" w:cs="Arial"/>
              </w:rPr>
            </w:pPr>
            <w:r w:rsidRPr="00751850">
              <w:rPr>
                <w:rFonts w:ascii="Arial" w:hAnsi="Arial" w:cs="Arial"/>
              </w:rPr>
              <w:lastRenderedPageBreak/>
              <w:t>Further</w:t>
            </w:r>
          </w:p>
        </w:tc>
        <w:tc>
          <w:tcPr>
            <w:tcW w:w="5605" w:type="dxa"/>
          </w:tcPr>
          <w:p w14:paraId="42DD537C" w14:textId="77777777" w:rsidR="00841BE7" w:rsidRPr="00C91174" w:rsidRDefault="00841BE7" w:rsidP="00E6144C">
            <w:pPr>
              <w:tabs>
                <w:tab w:val="num" w:pos="720"/>
                <w:tab w:val="left" w:pos="1440"/>
              </w:tabs>
              <w:rPr>
                <w:rFonts w:ascii="Arial" w:hAnsi="Arial" w:cs="Arial"/>
                <w:shd w:val="clear" w:color="auto" w:fill="FFFFFF"/>
              </w:rPr>
            </w:pPr>
            <w:proofErr w:type="spellStart"/>
            <w:r w:rsidRPr="00C91174">
              <w:rPr>
                <w:rFonts w:ascii="Arial" w:hAnsi="Arial" w:cs="Arial"/>
                <w:shd w:val="clear" w:color="auto" w:fill="FFFFFF"/>
              </w:rPr>
              <w:t>IoT</w:t>
            </w:r>
            <w:proofErr w:type="spellEnd"/>
            <w:r w:rsidRPr="00C91174">
              <w:rPr>
                <w:rFonts w:ascii="Arial" w:hAnsi="Arial" w:cs="Arial"/>
                <w:shd w:val="clear" w:color="auto" w:fill="FFFFFF"/>
              </w:rPr>
              <w:t xml:space="preserve">: Building Arduino-Based Projects Paperback – 31 Aug 2016 by </w:t>
            </w:r>
            <w:hyperlink r:id="rId66" w:history="1">
              <w:r w:rsidRPr="00C91174">
                <w:rPr>
                  <w:rFonts w:ascii="Arial" w:hAnsi="Arial" w:cs="Arial"/>
                  <w:shd w:val="clear" w:color="auto" w:fill="FFFFFF"/>
                </w:rPr>
                <w:t xml:space="preserve">Peter </w:t>
              </w:r>
              <w:proofErr w:type="spellStart"/>
              <w:r w:rsidRPr="00C91174">
                <w:rPr>
                  <w:rFonts w:ascii="Arial" w:hAnsi="Arial" w:cs="Arial"/>
                  <w:shd w:val="clear" w:color="auto" w:fill="FFFFFF"/>
                </w:rPr>
                <w:t>Waher</w:t>
              </w:r>
              <w:proofErr w:type="spellEnd"/>
            </w:hyperlink>
            <w:r w:rsidRPr="00C91174">
              <w:rPr>
                <w:rFonts w:ascii="Arial" w:hAnsi="Arial" w:cs="Arial"/>
                <w:shd w:val="clear" w:color="auto" w:fill="FFFFFF"/>
              </w:rPr>
              <w:t xml:space="preserve"> (Author),‎ </w:t>
            </w:r>
            <w:hyperlink r:id="rId67" w:history="1">
              <w:proofErr w:type="spellStart"/>
              <w:r w:rsidRPr="00C91174">
                <w:rPr>
                  <w:rFonts w:ascii="Arial" w:hAnsi="Arial" w:cs="Arial"/>
                  <w:shd w:val="clear" w:color="auto" w:fill="FFFFFF"/>
                </w:rPr>
                <w:t>Pradeeka</w:t>
              </w:r>
              <w:proofErr w:type="spellEnd"/>
              <w:r w:rsidRPr="00C91174">
                <w:rPr>
                  <w:rFonts w:ascii="Arial" w:hAnsi="Arial" w:cs="Arial"/>
                  <w:shd w:val="clear" w:color="auto" w:fill="FFFFFF"/>
                </w:rPr>
                <w:t xml:space="preserve"> </w:t>
              </w:r>
              <w:proofErr w:type="spellStart"/>
              <w:r w:rsidRPr="00C91174">
                <w:rPr>
                  <w:rFonts w:ascii="Arial" w:hAnsi="Arial" w:cs="Arial"/>
                  <w:shd w:val="clear" w:color="auto" w:fill="FFFFFF"/>
                </w:rPr>
                <w:t>Seneviratne</w:t>
              </w:r>
              <w:proofErr w:type="spellEnd"/>
            </w:hyperlink>
            <w:r w:rsidRPr="00C91174">
              <w:rPr>
                <w:rFonts w:ascii="Arial" w:hAnsi="Arial" w:cs="Arial"/>
                <w:shd w:val="clear" w:color="auto" w:fill="FFFFFF"/>
              </w:rPr>
              <w:t xml:space="preserve"> (Author),‎ </w:t>
            </w:r>
            <w:hyperlink r:id="rId68" w:history="1">
              <w:r w:rsidRPr="00C91174">
                <w:rPr>
                  <w:rFonts w:ascii="Arial" w:hAnsi="Arial" w:cs="Arial"/>
                  <w:shd w:val="clear" w:color="auto" w:fill="FFFFFF"/>
                </w:rPr>
                <w:t>Brian Russell</w:t>
              </w:r>
            </w:hyperlink>
            <w:r w:rsidRPr="00C91174">
              <w:rPr>
                <w:rFonts w:ascii="Arial" w:hAnsi="Arial" w:cs="Arial"/>
                <w:shd w:val="clear" w:color="auto" w:fill="FFFFFF"/>
              </w:rPr>
              <w:t xml:space="preserve"> (Author),‎ </w:t>
            </w:r>
            <w:hyperlink r:id="rId69" w:history="1">
              <w:r w:rsidRPr="00C91174">
                <w:rPr>
                  <w:rFonts w:ascii="Arial" w:hAnsi="Arial" w:cs="Arial"/>
                  <w:shd w:val="clear" w:color="auto" w:fill="FFFFFF"/>
                </w:rPr>
                <w:t>Drew Van Duren</w:t>
              </w:r>
            </w:hyperlink>
            <w:r w:rsidRPr="00C91174">
              <w:rPr>
                <w:rFonts w:ascii="Arial" w:hAnsi="Arial" w:cs="Arial"/>
                <w:shd w:val="clear" w:color="auto" w:fill="FFFFFF"/>
              </w:rPr>
              <w:t xml:space="preserve"> (Author) </w:t>
            </w:r>
            <w:proofErr w:type="spellStart"/>
            <w:r w:rsidRPr="00C91174">
              <w:rPr>
                <w:rFonts w:ascii="Arial" w:hAnsi="Arial" w:cs="Arial"/>
                <w:shd w:val="clear" w:color="auto" w:fill="FFFFFF"/>
              </w:rPr>
              <w:t>Packt</w:t>
            </w:r>
            <w:proofErr w:type="spellEnd"/>
            <w:r w:rsidRPr="00C91174">
              <w:rPr>
                <w:rFonts w:ascii="Arial" w:hAnsi="Arial" w:cs="Arial"/>
                <w:shd w:val="clear" w:color="auto" w:fill="FFFFFF"/>
              </w:rPr>
              <w:t xml:space="preserve"> Publishing (31 Aug. 2016)</w:t>
            </w:r>
          </w:p>
        </w:tc>
        <w:tc>
          <w:tcPr>
            <w:tcW w:w="1366" w:type="dxa"/>
          </w:tcPr>
          <w:sdt>
            <w:sdtPr>
              <w:rPr>
                <w:rFonts w:ascii="Arial" w:hAnsi="Arial" w:cs="Arial"/>
              </w:rPr>
              <w:id w:val="601690627"/>
              <w14:checkbox>
                <w14:checked w14:val="0"/>
                <w14:checkedState w14:val="2612" w14:font="MS Gothic"/>
                <w14:uncheckedState w14:val="2610" w14:font="MS Gothic"/>
              </w14:checkbox>
            </w:sdtPr>
            <w:sdtEndPr/>
            <w:sdtContent>
              <w:p w14:paraId="3FD8986F" w14:textId="77777777" w:rsidR="00841BE7" w:rsidRPr="00751850" w:rsidRDefault="00841BE7" w:rsidP="00E6144C">
                <w:pPr>
                  <w:jc w:val="center"/>
                  <w:rPr>
                    <w:rFonts w:ascii="Arial" w:hAnsi="Arial" w:cs="Arial"/>
                  </w:rPr>
                </w:pPr>
                <w:r w:rsidRPr="00751850">
                  <w:rPr>
                    <w:rFonts w:ascii="Segoe UI Symbol" w:eastAsia="MS Gothic" w:hAnsi="Segoe UI Symbol" w:cs="Segoe UI Symbol"/>
                  </w:rPr>
                  <w:t>☐</w:t>
                </w:r>
              </w:p>
            </w:sdtContent>
          </w:sdt>
        </w:tc>
      </w:tr>
      <w:tr w:rsidR="00841BE7" w:rsidRPr="00751850" w14:paraId="1616B8DF" w14:textId="77777777" w:rsidTr="00E6144C">
        <w:tc>
          <w:tcPr>
            <w:tcW w:w="1689" w:type="dxa"/>
          </w:tcPr>
          <w:p w14:paraId="4641E363" w14:textId="77777777" w:rsidR="00841BE7" w:rsidRPr="00751850" w:rsidRDefault="00841BE7" w:rsidP="00E6144C">
            <w:pPr>
              <w:tabs>
                <w:tab w:val="num" w:pos="720"/>
                <w:tab w:val="left" w:pos="1440"/>
              </w:tabs>
              <w:rPr>
                <w:rFonts w:ascii="Arial" w:hAnsi="Arial" w:cs="Arial"/>
              </w:rPr>
            </w:pPr>
            <w:r w:rsidRPr="00751850">
              <w:rPr>
                <w:rFonts w:ascii="Arial" w:hAnsi="Arial" w:cs="Arial"/>
              </w:rPr>
              <w:t>Further</w:t>
            </w:r>
          </w:p>
        </w:tc>
        <w:tc>
          <w:tcPr>
            <w:tcW w:w="5605" w:type="dxa"/>
          </w:tcPr>
          <w:p w14:paraId="68BD2800" w14:textId="77777777" w:rsidR="00841BE7" w:rsidRPr="00C91174" w:rsidRDefault="00841BE7" w:rsidP="00E6144C">
            <w:pPr>
              <w:tabs>
                <w:tab w:val="num" w:pos="720"/>
                <w:tab w:val="left" w:pos="1440"/>
              </w:tabs>
              <w:rPr>
                <w:rFonts w:ascii="Arial" w:hAnsi="Arial" w:cs="Arial"/>
                <w:shd w:val="clear" w:color="auto" w:fill="FFFFFF"/>
              </w:rPr>
            </w:pPr>
            <w:r w:rsidRPr="00C91174">
              <w:rPr>
                <w:rFonts w:ascii="Arial" w:hAnsi="Arial" w:cs="Arial"/>
                <w:shd w:val="clear" w:color="auto" w:fill="FFFFFF"/>
              </w:rPr>
              <w:t xml:space="preserve">Arduino: Programming Arduino: Beginners Guide To Get Started With Internet Of Things (Arduino Programming Book, Arduino Programming for IOT Projects, Arduino Guide Book for Engineers, Arduino Board) Paperback – 10 Nov 2016 by </w:t>
            </w:r>
            <w:hyperlink r:id="rId70" w:history="1">
              <w:proofErr w:type="spellStart"/>
              <w:r w:rsidRPr="00C91174">
                <w:rPr>
                  <w:rFonts w:ascii="Arial" w:hAnsi="Arial" w:cs="Arial"/>
                  <w:shd w:val="clear" w:color="auto" w:fill="FFFFFF"/>
                </w:rPr>
                <w:t>UpSkill</w:t>
              </w:r>
              <w:proofErr w:type="spellEnd"/>
              <w:r w:rsidRPr="00C91174">
                <w:rPr>
                  <w:rFonts w:ascii="Arial" w:hAnsi="Arial" w:cs="Arial"/>
                  <w:shd w:val="clear" w:color="auto" w:fill="FFFFFF"/>
                </w:rPr>
                <w:t xml:space="preserve"> Learning</w:t>
              </w:r>
            </w:hyperlink>
            <w:r w:rsidRPr="00C91174">
              <w:rPr>
                <w:rFonts w:ascii="Arial" w:hAnsi="Arial" w:cs="Arial"/>
                <w:shd w:val="clear" w:color="auto" w:fill="FFFFFF"/>
              </w:rPr>
              <w:t xml:space="preserve"> (Author) </w:t>
            </w:r>
            <w:proofErr w:type="spellStart"/>
            <w:r w:rsidRPr="00C91174">
              <w:rPr>
                <w:rFonts w:ascii="Arial" w:hAnsi="Arial" w:cs="Arial"/>
                <w:shd w:val="clear" w:color="auto" w:fill="FFFFFF"/>
              </w:rPr>
              <w:t>CreateSpace</w:t>
            </w:r>
            <w:proofErr w:type="spellEnd"/>
            <w:r w:rsidRPr="00C91174">
              <w:rPr>
                <w:rFonts w:ascii="Arial" w:hAnsi="Arial" w:cs="Arial"/>
                <w:shd w:val="clear" w:color="auto" w:fill="FFFFFF"/>
              </w:rPr>
              <w:t xml:space="preserve"> Independent Publishing Platform (10 Nov. 2016)</w:t>
            </w:r>
          </w:p>
        </w:tc>
        <w:tc>
          <w:tcPr>
            <w:tcW w:w="1366" w:type="dxa"/>
          </w:tcPr>
          <w:sdt>
            <w:sdtPr>
              <w:rPr>
                <w:rFonts w:ascii="Arial" w:hAnsi="Arial" w:cs="Arial"/>
              </w:rPr>
              <w:id w:val="2126345118"/>
              <w14:checkbox>
                <w14:checked w14:val="1"/>
                <w14:checkedState w14:val="2612" w14:font="MS Gothic"/>
                <w14:uncheckedState w14:val="2610" w14:font="MS Gothic"/>
              </w14:checkbox>
            </w:sdtPr>
            <w:sdtEndPr/>
            <w:sdtContent>
              <w:p w14:paraId="3BB47C70" w14:textId="36DF029A" w:rsidR="00841BE7" w:rsidRPr="00751850" w:rsidRDefault="005F7A52" w:rsidP="00E6144C">
                <w:pPr>
                  <w:jc w:val="center"/>
                  <w:rPr>
                    <w:rFonts w:ascii="Arial" w:hAnsi="Arial" w:cs="Arial"/>
                  </w:rPr>
                </w:pPr>
                <w:r>
                  <w:rPr>
                    <w:rFonts w:ascii="MS Gothic" w:eastAsia="MS Gothic" w:hAnsi="MS Gothic" w:cs="Segoe UI Symbol" w:hint="eastAsia"/>
                  </w:rPr>
                  <w:t>☒</w:t>
                </w:r>
              </w:p>
            </w:sdtContent>
          </w:sdt>
        </w:tc>
      </w:tr>
    </w:tbl>
    <w:p w14:paraId="00BEF0DF" w14:textId="77777777" w:rsidR="00841BE7" w:rsidRPr="00751850" w:rsidRDefault="00841BE7" w:rsidP="00841BE7">
      <w:pPr>
        <w:pStyle w:val="fixed"/>
        <w:ind w:left="0" w:firstLine="0"/>
        <w:rPr>
          <w:rFonts w:ascii="Arial" w:hAnsi="Arial" w:cs="Arial"/>
          <w:sz w:val="22"/>
          <w:szCs w:val="22"/>
        </w:rPr>
      </w:pPr>
    </w:p>
    <w:p w14:paraId="382B54C8" w14:textId="77777777" w:rsidR="00841BE7" w:rsidRPr="00751850" w:rsidRDefault="00841BE7" w:rsidP="00841BE7">
      <w:pPr>
        <w:rPr>
          <w:rFonts w:ascii="Arial" w:hAnsi="Arial" w:cs="Arial"/>
        </w:rPr>
      </w:pPr>
    </w:p>
    <w:p w14:paraId="164D2C60" w14:textId="77777777" w:rsidR="000A0F6B" w:rsidRPr="00475BFD" w:rsidRDefault="000A0F6B" w:rsidP="00B7261A">
      <w:pPr>
        <w:tabs>
          <w:tab w:val="num" w:pos="720"/>
          <w:tab w:val="left" w:pos="1440"/>
        </w:tabs>
        <w:jc w:val="both"/>
        <w:rPr>
          <w:rFonts w:ascii="Arial" w:hAnsi="Arial" w:cs="Arial"/>
        </w:rPr>
      </w:pPr>
    </w:p>
    <w:p w14:paraId="087B78B2" w14:textId="77777777" w:rsidR="000A0F6B" w:rsidRPr="00475BFD" w:rsidRDefault="000A0F6B" w:rsidP="00B7261A">
      <w:pPr>
        <w:tabs>
          <w:tab w:val="num" w:pos="720"/>
          <w:tab w:val="left" w:pos="1440"/>
        </w:tabs>
        <w:jc w:val="both"/>
        <w:rPr>
          <w:rFonts w:ascii="Arial" w:hAnsi="Arial" w:cs="Arial"/>
        </w:rPr>
      </w:pPr>
    </w:p>
    <w:p w14:paraId="03D1E6FC" w14:textId="77777777" w:rsidR="000A0F6B" w:rsidRPr="00475BFD" w:rsidRDefault="000A0F6B" w:rsidP="00B7261A">
      <w:pPr>
        <w:tabs>
          <w:tab w:val="num" w:pos="720"/>
          <w:tab w:val="left" w:pos="1440"/>
        </w:tabs>
        <w:jc w:val="both"/>
        <w:rPr>
          <w:rFonts w:ascii="Arial" w:hAnsi="Arial" w:cs="Arial"/>
        </w:rPr>
      </w:pPr>
    </w:p>
    <w:p w14:paraId="26970C5E" w14:textId="77777777" w:rsidR="000A0F6B" w:rsidRPr="00475BFD" w:rsidRDefault="000A0F6B" w:rsidP="00B7261A">
      <w:pPr>
        <w:tabs>
          <w:tab w:val="num" w:pos="720"/>
          <w:tab w:val="left" w:pos="1440"/>
        </w:tabs>
        <w:jc w:val="both"/>
        <w:rPr>
          <w:rFonts w:ascii="Arial" w:hAnsi="Arial" w:cs="Arial"/>
        </w:rPr>
      </w:pPr>
    </w:p>
    <w:p w14:paraId="221E14ED" w14:textId="28D458C1" w:rsidR="00475BFD" w:rsidRPr="00475BFD" w:rsidRDefault="00475BFD" w:rsidP="007E3952">
      <w:pPr>
        <w:pStyle w:val="fixed"/>
        <w:ind w:left="0" w:firstLine="0"/>
        <w:rPr>
          <w:rFonts w:cs="Arial"/>
        </w:rPr>
      </w:pPr>
      <w:bookmarkStart w:id="122" w:name="StartP"/>
      <w:bookmarkEnd w:id="122"/>
    </w:p>
    <w:sectPr w:rsidR="00475BFD" w:rsidRPr="00475BFD" w:rsidSect="003B0039">
      <w:pgSz w:w="11906" w:h="16838" w:code="9"/>
      <w:pgMar w:top="1418" w:right="1418" w:bottom="1418" w:left="1418"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4D7035A" w14:textId="77777777" w:rsidR="00BB1051" w:rsidRDefault="00BB1051" w:rsidP="00495872">
      <w:pPr>
        <w:spacing w:after="0" w:line="240" w:lineRule="auto"/>
      </w:pPr>
      <w:r>
        <w:separator/>
      </w:r>
    </w:p>
  </w:endnote>
  <w:endnote w:type="continuationSeparator" w:id="0">
    <w:p w14:paraId="503A7813" w14:textId="77777777" w:rsidR="00BB1051" w:rsidRDefault="00BB1051" w:rsidP="004958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E00002FF" w:usb1="4000045F" w:usb2="00000000" w:usb3="00000000" w:csb0="0000019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notTrueType/>
    <w:pitch w:val="variable"/>
    <w:sig w:usb0="00000001" w:usb1="080E0000" w:usb2="00000010" w:usb3="00000000" w:csb0="00040000" w:csb1="00000000"/>
  </w:font>
  <w:font w:name="Consolas">
    <w:panose1 w:val="020B0609020204030204"/>
    <w:charset w:val="00"/>
    <w:family w:val="modern"/>
    <w:pitch w:val="fixed"/>
    <w:sig w:usb0="E10002FF" w:usb1="4000FCFF" w:usb2="00000009" w:usb3="00000000" w:csb0="0000019F" w:csb1="00000000"/>
  </w:font>
  <w:font w:name="CG Times (WN)">
    <w:panose1 w:val="00000000000000000000"/>
    <w:charset w:val="00"/>
    <w:family w:val="roman"/>
    <w:notTrueType/>
    <w:pitch w:val="variable"/>
    <w:sig w:usb0="00000003" w:usb1="00000000" w:usb2="00000000" w:usb3="00000000" w:csb0="00000001" w:csb1="00000000"/>
  </w:font>
  <w:font w:name="Liberation Serif">
    <w:altName w:val="Times New Roman"/>
    <w:charset w:val="00"/>
    <w:family w:val="roman"/>
    <w:pitch w:val="variable"/>
  </w:font>
  <w:font w:name="DejaVu Sans">
    <w:charset w:val="00"/>
    <w:family w:val="swiss"/>
    <w:pitch w:val="variable"/>
    <w:sig w:usb0="E7002EFF" w:usb1="D200FDFF" w:usb2="0A246029" w:usb3="00000000" w:csb0="000001FF" w:csb1="00000000"/>
  </w:font>
  <w:font w:name="FreeSans">
    <w:altName w:val="Arial"/>
    <w:charset w:val="00"/>
    <w:family w:val="swiss"/>
    <w:pitch w:val="default"/>
  </w:font>
  <w:font w:name="MS Gothic">
    <w:altName w:val="ＭＳ ゴシック"/>
    <w:panose1 w:val="020B0609070205080204"/>
    <w:charset w:val="80"/>
    <w:family w:val="modern"/>
    <w:pitch w:val="fixed"/>
    <w:sig w:usb0="E00002FF" w:usb1="6AC7FDFB" w:usb2="00000012" w:usb3="00000000" w:csb0="0002009F" w:csb1="00000000"/>
  </w:font>
  <w:font w:name="Segoe UI Symbol">
    <w:panose1 w:val="020B0502040204020203"/>
    <w:charset w:val="00"/>
    <w:family w:val="swiss"/>
    <w:pitch w:val="variable"/>
    <w:sig w:usb0="8000006F" w:usb1="1200FBEF" w:usb2="0064C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B92ABD9" w14:textId="081C3DB7" w:rsidR="00BB1051" w:rsidRPr="00495872" w:rsidRDefault="00BB1051" w:rsidP="00495872">
    <w:pPr>
      <w:pStyle w:val="Footer"/>
      <w:jc w:val="center"/>
      <w:rPr>
        <w:rFonts w:ascii="Arial" w:hAnsi="Arial" w:cs="Arial"/>
        <w:sz w:val="20"/>
        <w:szCs w:val="20"/>
      </w:rPr>
    </w:pPr>
    <w:r w:rsidRPr="00495872">
      <w:rPr>
        <w:rFonts w:ascii="Arial" w:hAnsi="Arial" w:cs="Arial"/>
        <w:sz w:val="20"/>
        <w:szCs w:val="20"/>
      </w:rPr>
      <w:fldChar w:fldCharType="begin"/>
    </w:r>
    <w:r w:rsidRPr="00495872">
      <w:rPr>
        <w:rFonts w:ascii="Arial" w:hAnsi="Arial" w:cs="Arial"/>
        <w:sz w:val="20"/>
        <w:szCs w:val="20"/>
      </w:rPr>
      <w:instrText xml:space="preserve"> PAGE   \* MERGEFORMAT </w:instrText>
    </w:r>
    <w:r w:rsidRPr="00495872">
      <w:rPr>
        <w:rFonts w:ascii="Arial" w:hAnsi="Arial" w:cs="Arial"/>
        <w:sz w:val="20"/>
        <w:szCs w:val="20"/>
      </w:rPr>
      <w:fldChar w:fldCharType="separate"/>
    </w:r>
    <w:r w:rsidR="00971542">
      <w:rPr>
        <w:rFonts w:ascii="Arial" w:hAnsi="Arial" w:cs="Arial"/>
        <w:noProof/>
        <w:sz w:val="20"/>
        <w:szCs w:val="20"/>
      </w:rPr>
      <w:t>51</w:t>
    </w:r>
    <w:r w:rsidRPr="00495872">
      <w:rPr>
        <w:rFonts w:ascii="Arial" w:hAnsi="Arial" w:cs="Arial"/>
        <w:noProof/>
        <w:sz w:val="20"/>
        <w:szCs w:val="20"/>
      </w:rPr>
      <w:fldChar w:fldCharType="end"/>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D24BCD0" w14:textId="0477606D" w:rsidR="00BB1051" w:rsidRPr="00495872" w:rsidRDefault="00BB1051" w:rsidP="00495872">
    <w:pPr>
      <w:pStyle w:val="Footer"/>
      <w:jc w:val="center"/>
      <w:rPr>
        <w:rFonts w:ascii="Arial" w:hAnsi="Arial" w:cs="Arial"/>
        <w:sz w:val="20"/>
        <w:szCs w:val="20"/>
      </w:rPr>
    </w:pPr>
    <w:r w:rsidRPr="00495872">
      <w:rPr>
        <w:rFonts w:ascii="Arial" w:hAnsi="Arial" w:cs="Arial"/>
        <w:sz w:val="20"/>
        <w:szCs w:val="20"/>
      </w:rPr>
      <w:fldChar w:fldCharType="begin"/>
    </w:r>
    <w:r w:rsidRPr="00495872">
      <w:rPr>
        <w:rFonts w:ascii="Arial" w:hAnsi="Arial" w:cs="Arial"/>
        <w:sz w:val="20"/>
        <w:szCs w:val="20"/>
      </w:rPr>
      <w:instrText xml:space="preserve"> PAGE   \* MERGEFORMAT </w:instrText>
    </w:r>
    <w:r w:rsidRPr="00495872">
      <w:rPr>
        <w:rFonts w:ascii="Arial" w:hAnsi="Arial" w:cs="Arial"/>
        <w:sz w:val="20"/>
        <w:szCs w:val="20"/>
      </w:rPr>
      <w:fldChar w:fldCharType="separate"/>
    </w:r>
    <w:r w:rsidR="00971542">
      <w:rPr>
        <w:rFonts w:ascii="Arial" w:hAnsi="Arial" w:cs="Arial"/>
        <w:noProof/>
        <w:sz w:val="20"/>
        <w:szCs w:val="20"/>
      </w:rPr>
      <w:t>81</w:t>
    </w:r>
    <w:r w:rsidRPr="00495872">
      <w:rPr>
        <w:rFonts w:ascii="Arial" w:hAnsi="Arial" w:cs="Arial"/>
        <w:noProof/>
        <w:sz w:val="20"/>
        <w:szCs w:val="20"/>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CC2CA38" w14:textId="77777777" w:rsidR="00BB1051" w:rsidRDefault="00BB1051" w:rsidP="00495872">
      <w:pPr>
        <w:spacing w:after="0" w:line="240" w:lineRule="auto"/>
      </w:pPr>
      <w:r>
        <w:separator/>
      </w:r>
    </w:p>
  </w:footnote>
  <w:footnote w:type="continuationSeparator" w:id="0">
    <w:p w14:paraId="16E350DA" w14:textId="77777777" w:rsidR="00BB1051" w:rsidRDefault="00BB1051" w:rsidP="00495872">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89"/>
    <w:multiLevelType w:val="singleLevel"/>
    <w:tmpl w:val="E03E5DDE"/>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004917F1"/>
    <w:multiLevelType w:val="hybridMultilevel"/>
    <w:tmpl w:val="4C42FD32"/>
    <w:lvl w:ilvl="0" w:tplc="0809000F">
      <w:start w:val="1"/>
      <w:numFmt w:val="decimal"/>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2A060E3"/>
    <w:multiLevelType w:val="hybridMultilevel"/>
    <w:tmpl w:val="822404FE"/>
    <w:lvl w:ilvl="0" w:tplc="08090001">
      <w:start w:val="1"/>
      <w:numFmt w:val="bullet"/>
      <w:lvlText w:val=""/>
      <w:lvlJc w:val="left"/>
      <w:pPr>
        <w:ind w:left="439" w:hanging="360"/>
      </w:pPr>
      <w:rPr>
        <w:rFonts w:ascii="Symbol" w:hAnsi="Symbol" w:hint="default"/>
      </w:rPr>
    </w:lvl>
    <w:lvl w:ilvl="1" w:tplc="08090003" w:tentative="1">
      <w:start w:val="1"/>
      <w:numFmt w:val="bullet"/>
      <w:lvlText w:val="o"/>
      <w:lvlJc w:val="left"/>
      <w:pPr>
        <w:ind w:left="1159" w:hanging="360"/>
      </w:pPr>
      <w:rPr>
        <w:rFonts w:ascii="Courier New" w:hAnsi="Courier New" w:cs="Courier New" w:hint="default"/>
      </w:rPr>
    </w:lvl>
    <w:lvl w:ilvl="2" w:tplc="08090005" w:tentative="1">
      <w:start w:val="1"/>
      <w:numFmt w:val="bullet"/>
      <w:lvlText w:val=""/>
      <w:lvlJc w:val="left"/>
      <w:pPr>
        <w:ind w:left="1879" w:hanging="360"/>
      </w:pPr>
      <w:rPr>
        <w:rFonts w:ascii="Wingdings" w:hAnsi="Wingdings" w:hint="default"/>
      </w:rPr>
    </w:lvl>
    <w:lvl w:ilvl="3" w:tplc="08090001" w:tentative="1">
      <w:start w:val="1"/>
      <w:numFmt w:val="bullet"/>
      <w:lvlText w:val=""/>
      <w:lvlJc w:val="left"/>
      <w:pPr>
        <w:ind w:left="2599" w:hanging="360"/>
      </w:pPr>
      <w:rPr>
        <w:rFonts w:ascii="Symbol" w:hAnsi="Symbol" w:hint="default"/>
      </w:rPr>
    </w:lvl>
    <w:lvl w:ilvl="4" w:tplc="08090003" w:tentative="1">
      <w:start w:val="1"/>
      <w:numFmt w:val="bullet"/>
      <w:lvlText w:val="o"/>
      <w:lvlJc w:val="left"/>
      <w:pPr>
        <w:ind w:left="3319" w:hanging="360"/>
      </w:pPr>
      <w:rPr>
        <w:rFonts w:ascii="Courier New" w:hAnsi="Courier New" w:cs="Courier New" w:hint="default"/>
      </w:rPr>
    </w:lvl>
    <w:lvl w:ilvl="5" w:tplc="08090005" w:tentative="1">
      <w:start w:val="1"/>
      <w:numFmt w:val="bullet"/>
      <w:lvlText w:val=""/>
      <w:lvlJc w:val="left"/>
      <w:pPr>
        <w:ind w:left="4039" w:hanging="360"/>
      </w:pPr>
      <w:rPr>
        <w:rFonts w:ascii="Wingdings" w:hAnsi="Wingdings" w:hint="default"/>
      </w:rPr>
    </w:lvl>
    <w:lvl w:ilvl="6" w:tplc="08090001" w:tentative="1">
      <w:start w:val="1"/>
      <w:numFmt w:val="bullet"/>
      <w:lvlText w:val=""/>
      <w:lvlJc w:val="left"/>
      <w:pPr>
        <w:ind w:left="4759" w:hanging="360"/>
      </w:pPr>
      <w:rPr>
        <w:rFonts w:ascii="Symbol" w:hAnsi="Symbol" w:hint="default"/>
      </w:rPr>
    </w:lvl>
    <w:lvl w:ilvl="7" w:tplc="08090003" w:tentative="1">
      <w:start w:val="1"/>
      <w:numFmt w:val="bullet"/>
      <w:lvlText w:val="o"/>
      <w:lvlJc w:val="left"/>
      <w:pPr>
        <w:ind w:left="5479" w:hanging="360"/>
      </w:pPr>
      <w:rPr>
        <w:rFonts w:ascii="Courier New" w:hAnsi="Courier New" w:cs="Courier New" w:hint="default"/>
      </w:rPr>
    </w:lvl>
    <w:lvl w:ilvl="8" w:tplc="08090005" w:tentative="1">
      <w:start w:val="1"/>
      <w:numFmt w:val="bullet"/>
      <w:lvlText w:val=""/>
      <w:lvlJc w:val="left"/>
      <w:pPr>
        <w:ind w:left="6199" w:hanging="360"/>
      </w:pPr>
      <w:rPr>
        <w:rFonts w:ascii="Wingdings" w:hAnsi="Wingdings" w:hint="default"/>
      </w:rPr>
    </w:lvl>
  </w:abstractNum>
  <w:abstractNum w:abstractNumId="3" w15:restartNumberingAfterBreak="0">
    <w:nsid w:val="042520B5"/>
    <w:multiLevelType w:val="hybridMultilevel"/>
    <w:tmpl w:val="DE9230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4F602FC"/>
    <w:multiLevelType w:val="hybridMultilevel"/>
    <w:tmpl w:val="7B04B842"/>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51406F5"/>
    <w:multiLevelType w:val="hybridMultilevel"/>
    <w:tmpl w:val="3648EB1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6620767"/>
    <w:multiLevelType w:val="multilevel"/>
    <w:tmpl w:val="21BEE71E"/>
    <w:lvl w:ilvl="0">
      <w:start w:val="2"/>
      <w:numFmt w:val="decimal"/>
      <w:lvlText w:val="%1"/>
      <w:lvlJc w:val="left"/>
      <w:pPr>
        <w:ind w:left="480" w:hanging="480"/>
      </w:pPr>
      <w:rPr>
        <w:rFonts w:hint="default"/>
      </w:rPr>
    </w:lvl>
    <w:lvl w:ilvl="1">
      <w:start w:val="3"/>
      <w:numFmt w:val="decimal"/>
      <w:lvlText w:val="%1.%2"/>
      <w:lvlJc w:val="left"/>
      <w:pPr>
        <w:ind w:left="480" w:hanging="480"/>
      </w:pPr>
      <w:rPr>
        <w:rFonts w:hint="default"/>
      </w:rPr>
    </w:lvl>
    <w:lvl w:ilvl="2">
      <w:start w:val="1"/>
      <w:numFmt w:val="decimal"/>
      <w:lvlText w:val="%1.%2.%3"/>
      <w:lvlJc w:val="left"/>
      <w:pPr>
        <w:ind w:left="720" w:hanging="720"/>
      </w:pPr>
      <w:rPr>
        <w:rFonts w:hint="default"/>
        <w:b w:val="0"/>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06F750FA"/>
    <w:multiLevelType w:val="hybridMultilevel"/>
    <w:tmpl w:val="4AF2AF50"/>
    <w:lvl w:ilvl="0" w:tplc="397E0312">
      <w:start w:val="1"/>
      <w:numFmt w:val="decimal"/>
      <w:pStyle w:val="AQHSub-1"/>
      <w:lvlText w:val="3.%1"/>
      <w:lvlJc w:val="left"/>
      <w:pPr>
        <w:ind w:left="720" w:hanging="360"/>
      </w:pPr>
      <w:rPr>
        <w:rFonts w:hint="default"/>
      </w:rPr>
    </w:lvl>
    <w:lvl w:ilvl="1" w:tplc="04090019" w:tentative="1">
      <w:start w:val="1"/>
      <w:numFmt w:val="lowerLetter"/>
      <w:pStyle w:val="AQHSub-1"/>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078C2661"/>
    <w:multiLevelType w:val="hybridMultilevel"/>
    <w:tmpl w:val="C3C6F694"/>
    <w:lvl w:ilvl="0" w:tplc="57BC3474">
      <w:start w:val="1"/>
      <w:numFmt w:val="decimal"/>
      <w:lvlText w:val="PLOi%1"/>
      <w:lvlJc w:val="left"/>
      <w:pPr>
        <w:ind w:left="360" w:hanging="360"/>
      </w:pPr>
      <w:rPr>
        <w:rFonts w:cs="Times New Roman"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0978728B"/>
    <w:multiLevelType w:val="multilevel"/>
    <w:tmpl w:val="5E0ECB28"/>
    <w:styleLink w:val="Headings"/>
    <w:lvl w:ilvl="0">
      <w:start w:val="1"/>
      <w:numFmt w:val="none"/>
      <w:lvlText w:val=""/>
      <w:lvlJc w:val="left"/>
      <w:pPr>
        <w:ind w:left="0" w:firstLine="0"/>
      </w:pPr>
      <w:rPr>
        <w:rFonts w:ascii="Arial" w:hAnsi="Arial" w:hint="default"/>
        <w:b/>
        <w:i w:val="0"/>
        <w:sz w:val="22"/>
      </w:rPr>
    </w:lvl>
    <w:lvl w:ilvl="1">
      <w:start w:val="1"/>
      <w:numFmt w:val="decimal"/>
      <w:lvlText w:val="%2."/>
      <w:lvlJc w:val="left"/>
      <w:pPr>
        <w:ind w:left="0" w:firstLine="0"/>
      </w:pPr>
      <w:rPr>
        <w:rFonts w:ascii="Arial" w:hAnsi="Arial" w:hint="default"/>
        <w:b/>
        <w:i w:val="0"/>
        <w:sz w:val="22"/>
      </w:rPr>
    </w:lvl>
    <w:lvl w:ilvl="2">
      <w:start w:val="1"/>
      <w:numFmt w:val="decimal"/>
      <w:lvlText w:val="%2.%3"/>
      <w:lvlJc w:val="left"/>
      <w:pPr>
        <w:ind w:left="0" w:firstLine="0"/>
      </w:pPr>
      <w:rPr>
        <w:rFonts w:ascii="Arial" w:hAnsi="Arial" w:hint="default"/>
        <w:b w:val="0"/>
        <w:i w:val="0"/>
        <w:sz w:val="22"/>
      </w:rPr>
    </w:lvl>
    <w:lvl w:ilvl="3">
      <w:start w:val="1"/>
      <w:numFmt w:val="decimal"/>
      <w:lvlText w:val="%4."/>
      <w:lvlJc w:val="left"/>
      <w:pPr>
        <w:ind w:left="0" w:firstLine="0"/>
      </w:pPr>
      <w:rPr>
        <w:rFonts w:hint="default"/>
      </w:rPr>
    </w:lvl>
    <w:lvl w:ilvl="4">
      <w:start w:val="1"/>
      <w:numFmt w:val="lowerLetter"/>
      <w:lvlText w:val="%5."/>
      <w:lvlJc w:val="left"/>
      <w:pPr>
        <w:ind w:left="0" w:firstLine="0"/>
      </w:pPr>
      <w:rPr>
        <w:rFonts w:hint="default"/>
      </w:rPr>
    </w:lvl>
    <w:lvl w:ilvl="5">
      <w:start w:val="1"/>
      <w:numFmt w:val="lowerRoman"/>
      <w:lvlText w:val="%6."/>
      <w:lvlJc w:val="right"/>
      <w:pPr>
        <w:ind w:left="0" w:firstLine="0"/>
      </w:pPr>
      <w:rPr>
        <w:rFonts w:hint="default"/>
      </w:rPr>
    </w:lvl>
    <w:lvl w:ilvl="6">
      <w:start w:val="1"/>
      <w:numFmt w:val="decimal"/>
      <w:lvlText w:val="%7."/>
      <w:lvlJc w:val="left"/>
      <w:pPr>
        <w:ind w:left="0" w:firstLine="0"/>
      </w:pPr>
      <w:rPr>
        <w:rFonts w:hint="default"/>
      </w:rPr>
    </w:lvl>
    <w:lvl w:ilvl="7">
      <w:start w:val="1"/>
      <w:numFmt w:val="lowerLetter"/>
      <w:lvlText w:val="%8."/>
      <w:lvlJc w:val="left"/>
      <w:pPr>
        <w:ind w:left="0" w:firstLine="0"/>
      </w:pPr>
      <w:rPr>
        <w:rFonts w:hint="default"/>
      </w:rPr>
    </w:lvl>
    <w:lvl w:ilvl="8">
      <w:start w:val="1"/>
      <w:numFmt w:val="lowerRoman"/>
      <w:lvlText w:val="%9."/>
      <w:lvlJc w:val="right"/>
      <w:pPr>
        <w:ind w:left="0" w:firstLine="0"/>
      </w:pPr>
      <w:rPr>
        <w:rFonts w:hint="default"/>
      </w:rPr>
    </w:lvl>
  </w:abstractNum>
  <w:abstractNum w:abstractNumId="10" w15:restartNumberingAfterBreak="0">
    <w:nsid w:val="0A114CE8"/>
    <w:multiLevelType w:val="hybridMultilevel"/>
    <w:tmpl w:val="6B02B6D4"/>
    <w:lvl w:ilvl="0" w:tplc="0809000F">
      <w:start w:val="1"/>
      <w:numFmt w:val="decimal"/>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0C9971BD"/>
    <w:multiLevelType w:val="hybridMultilevel"/>
    <w:tmpl w:val="B798F99E"/>
    <w:lvl w:ilvl="0" w:tplc="8CF2B57E">
      <w:start w:val="1"/>
      <w:numFmt w:val="bullet"/>
      <w:pStyle w:val="Mybullet1"/>
      <w:lvlText w:val=""/>
      <w:lvlJc w:val="left"/>
      <w:pPr>
        <w:tabs>
          <w:tab w:val="num" w:pos="-340"/>
        </w:tabs>
        <w:ind w:left="-340" w:hanging="340"/>
      </w:pPr>
      <w:rPr>
        <w:rFonts w:ascii="Symbol" w:hAnsi="Symbol" w:hint="default"/>
      </w:rPr>
    </w:lvl>
    <w:lvl w:ilvl="1" w:tplc="6C24337C">
      <w:start w:val="1"/>
      <w:numFmt w:val="bullet"/>
      <w:lvlText w:val=""/>
      <w:lvlJc w:val="left"/>
      <w:pPr>
        <w:tabs>
          <w:tab w:val="num" w:pos="854"/>
        </w:tabs>
        <w:ind w:left="854" w:hanging="454"/>
      </w:pPr>
      <w:rPr>
        <w:rFonts w:ascii="Symbol" w:hAnsi="Symbol" w:hint="default"/>
      </w:rPr>
    </w:lvl>
    <w:lvl w:ilvl="2" w:tplc="04090005">
      <w:start w:val="1"/>
      <w:numFmt w:val="bullet"/>
      <w:lvlText w:val=""/>
      <w:lvlJc w:val="left"/>
      <w:pPr>
        <w:tabs>
          <w:tab w:val="num" w:pos="1480"/>
        </w:tabs>
        <w:ind w:left="1480" w:hanging="360"/>
      </w:pPr>
      <w:rPr>
        <w:rFonts w:ascii="Wingdings" w:hAnsi="Wingdings" w:hint="default"/>
      </w:rPr>
    </w:lvl>
    <w:lvl w:ilvl="3" w:tplc="04090001" w:tentative="1">
      <w:start w:val="1"/>
      <w:numFmt w:val="bullet"/>
      <w:lvlText w:val=""/>
      <w:lvlJc w:val="left"/>
      <w:pPr>
        <w:tabs>
          <w:tab w:val="num" w:pos="2200"/>
        </w:tabs>
        <w:ind w:left="2200" w:hanging="360"/>
      </w:pPr>
      <w:rPr>
        <w:rFonts w:ascii="Symbol" w:hAnsi="Symbol" w:hint="default"/>
      </w:rPr>
    </w:lvl>
    <w:lvl w:ilvl="4" w:tplc="04090003" w:tentative="1">
      <w:start w:val="1"/>
      <w:numFmt w:val="bullet"/>
      <w:lvlText w:val="o"/>
      <w:lvlJc w:val="left"/>
      <w:pPr>
        <w:tabs>
          <w:tab w:val="num" w:pos="2920"/>
        </w:tabs>
        <w:ind w:left="2920" w:hanging="360"/>
      </w:pPr>
      <w:rPr>
        <w:rFonts w:ascii="Courier New" w:hAnsi="Courier New" w:cs="Courier New" w:hint="default"/>
      </w:rPr>
    </w:lvl>
    <w:lvl w:ilvl="5" w:tplc="04090005" w:tentative="1">
      <w:start w:val="1"/>
      <w:numFmt w:val="bullet"/>
      <w:lvlText w:val=""/>
      <w:lvlJc w:val="left"/>
      <w:pPr>
        <w:tabs>
          <w:tab w:val="num" w:pos="3640"/>
        </w:tabs>
        <w:ind w:left="3640" w:hanging="360"/>
      </w:pPr>
      <w:rPr>
        <w:rFonts w:ascii="Wingdings" w:hAnsi="Wingdings" w:hint="default"/>
      </w:rPr>
    </w:lvl>
    <w:lvl w:ilvl="6" w:tplc="04090001" w:tentative="1">
      <w:start w:val="1"/>
      <w:numFmt w:val="bullet"/>
      <w:lvlText w:val=""/>
      <w:lvlJc w:val="left"/>
      <w:pPr>
        <w:tabs>
          <w:tab w:val="num" w:pos="4360"/>
        </w:tabs>
        <w:ind w:left="4360" w:hanging="360"/>
      </w:pPr>
      <w:rPr>
        <w:rFonts w:ascii="Symbol" w:hAnsi="Symbol" w:hint="default"/>
      </w:rPr>
    </w:lvl>
    <w:lvl w:ilvl="7" w:tplc="04090003" w:tentative="1">
      <w:start w:val="1"/>
      <w:numFmt w:val="bullet"/>
      <w:lvlText w:val="o"/>
      <w:lvlJc w:val="left"/>
      <w:pPr>
        <w:tabs>
          <w:tab w:val="num" w:pos="5080"/>
        </w:tabs>
        <w:ind w:left="5080" w:hanging="360"/>
      </w:pPr>
      <w:rPr>
        <w:rFonts w:ascii="Courier New" w:hAnsi="Courier New" w:cs="Courier New" w:hint="default"/>
      </w:rPr>
    </w:lvl>
    <w:lvl w:ilvl="8" w:tplc="04090005" w:tentative="1">
      <w:start w:val="1"/>
      <w:numFmt w:val="bullet"/>
      <w:lvlText w:val=""/>
      <w:lvlJc w:val="left"/>
      <w:pPr>
        <w:tabs>
          <w:tab w:val="num" w:pos="5800"/>
        </w:tabs>
        <w:ind w:left="5800" w:hanging="360"/>
      </w:pPr>
      <w:rPr>
        <w:rFonts w:ascii="Wingdings" w:hAnsi="Wingdings" w:hint="default"/>
      </w:rPr>
    </w:lvl>
  </w:abstractNum>
  <w:abstractNum w:abstractNumId="12" w15:restartNumberingAfterBreak="0">
    <w:nsid w:val="11AA648E"/>
    <w:multiLevelType w:val="hybridMultilevel"/>
    <w:tmpl w:val="C97C3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626544D"/>
    <w:multiLevelType w:val="hybridMultilevel"/>
    <w:tmpl w:val="C95EA850"/>
    <w:lvl w:ilvl="0" w:tplc="08090001">
      <w:start w:val="1"/>
      <w:numFmt w:val="bullet"/>
      <w:lvlText w:val=""/>
      <w:lvlJc w:val="left"/>
      <w:pPr>
        <w:ind w:left="2880" w:hanging="360"/>
      </w:pPr>
      <w:rPr>
        <w:rFonts w:ascii="Symbol" w:hAnsi="Symbol" w:hint="default"/>
      </w:rPr>
    </w:lvl>
    <w:lvl w:ilvl="1" w:tplc="8B7EF214">
      <w:numFmt w:val="bullet"/>
      <w:lvlText w:val="•"/>
      <w:lvlJc w:val="left"/>
      <w:pPr>
        <w:ind w:left="3960" w:hanging="720"/>
      </w:pPr>
      <w:rPr>
        <w:rFonts w:ascii="Arial" w:eastAsia="Calibri" w:hAnsi="Arial" w:cs="Arial"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14" w15:restartNumberingAfterBreak="0">
    <w:nsid w:val="16545327"/>
    <w:multiLevelType w:val="hybridMultilevel"/>
    <w:tmpl w:val="C3C6F694"/>
    <w:lvl w:ilvl="0" w:tplc="57BC3474">
      <w:start w:val="1"/>
      <w:numFmt w:val="decimal"/>
      <w:lvlText w:val="PLOi%1"/>
      <w:lvlJc w:val="left"/>
      <w:pPr>
        <w:ind w:left="360" w:hanging="360"/>
      </w:pPr>
      <w:rPr>
        <w:rFonts w:cs="Times New Roman"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173F003D"/>
    <w:multiLevelType w:val="hybridMultilevel"/>
    <w:tmpl w:val="C57258A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1C3839E7"/>
    <w:multiLevelType w:val="hybridMultilevel"/>
    <w:tmpl w:val="2D905794"/>
    <w:lvl w:ilvl="0" w:tplc="0809000F">
      <w:start w:val="1"/>
      <w:numFmt w:val="decimal"/>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1D0A3126"/>
    <w:multiLevelType w:val="hybridMultilevel"/>
    <w:tmpl w:val="DCB0E65A"/>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1DD36443"/>
    <w:multiLevelType w:val="hybridMultilevel"/>
    <w:tmpl w:val="72F6BD08"/>
    <w:lvl w:ilvl="0" w:tplc="0809000F">
      <w:start w:val="1"/>
      <w:numFmt w:val="decimal"/>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1DE47D72"/>
    <w:multiLevelType w:val="hybridMultilevel"/>
    <w:tmpl w:val="A6FA541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214767FD"/>
    <w:multiLevelType w:val="hybridMultilevel"/>
    <w:tmpl w:val="2E90C334"/>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21" w15:restartNumberingAfterBreak="0">
    <w:nsid w:val="22250DAE"/>
    <w:multiLevelType w:val="hybridMultilevel"/>
    <w:tmpl w:val="0A9699AA"/>
    <w:lvl w:ilvl="0" w:tplc="08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238C764E"/>
    <w:multiLevelType w:val="hybridMultilevel"/>
    <w:tmpl w:val="AFB654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4824B49"/>
    <w:multiLevelType w:val="hybridMultilevel"/>
    <w:tmpl w:val="C2E4481C"/>
    <w:lvl w:ilvl="0" w:tplc="0809000F">
      <w:start w:val="1"/>
      <w:numFmt w:val="decimal"/>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28503120"/>
    <w:multiLevelType w:val="hybridMultilevel"/>
    <w:tmpl w:val="CE8ECD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293A5725"/>
    <w:multiLevelType w:val="multilevel"/>
    <w:tmpl w:val="4A761C96"/>
    <w:lvl w:ilvl="0">
      <w:start w:val="2"/>
      <w:numFmt w:val="decimal"/>
      <w:lvlText w:val="%1"/>
      <w:lvlJc w:val="left"/>
      <w:pPr>
        <w:ind w:left="480" w:hanging="480"/>
      </w:pPr>
      <w:rPr>
        <w:rFonts w:hint="default"/>
      </w:rPr>
    </w:lvl>
    <w:lvl w:ilvl="1">
      <w:start w:val="2"/>
      <w:numFmt w:val="decimal"/>
      <w:lvlText w:val="%1.%2"/>
      <w:lvlJc w:val="left"/>
      <w:pPr>
        <w:ind w:left="480" w:hanging="480"/>
      </w:pPr>
      <w:rPr>
        <w:rFonts w:hint="default"/>
      </w:rPr>
    </w:lvl>
    <w:lvl w:ilvl="2">
      <w:start w:val="1"/>
      <w:numFmt w:val="decimal"/>
      <w:lvlText w:val="%1.%2.%3"/>
      <w:lvlJc w:val="left"/>
      <w:pPr>
        <w:ind w:left="720" w:hanging="720"/>
      </w:pPr>
      <w:rPr>
        <w:rFonts w:hint="default"/>
        <w:b w:val="0"/>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6" w15:restartNumberingAfterBreak="0">
    <w:nsid w:val="2B7B36A9"/>
    <w:multiLevelType w:val="hybridMultilevel"/>
    <w:tmpl w:val="83D607CA"/>
    <w:lvl w:ilvl="0" w:tplc="08090001">
      <w:start w:val="1"/>
      <w:numFmt w:val="bullet"/>
      <w:lvlText w:val=""/>
      <w:lvlJc w:val="left"/>
      <w:pPr>
        <w:ind w:left="720" w:hanging="360"/>
      </w:pPr>
      <w:rPr>
        <w:rFonts w:ascii="Symbol" w:hAnsi="Symbol"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2F3D62D8"/>
    <w:multiLevelType w:val="hybridMultilevel"/>
    <w:tmpl w:val="3A36882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8" w15:restartNumberingAfterBreak="0">
    <w:nsid w:val="2FC96BF2"/>
    <w:multiLevelType w:val="hybridMultilevel"/>
    <w:tmpl w:val="F48085EA"/>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2FF51492"/>
    <w:multiLevelType w:val="hybridMultilevel"/>
    <w:tmpl w:val="F210E5B0"/>
    <w:lvl w:ilvl="0" w:tplc="1C902C96">
      <w:start w:val="1"/>
      <w:numFmt w:val="decimal"/>
      <w:lvlText w:val="PLOp%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0" w15:restartNumberingAfterBreak="0">
    <w:nsid w:val="300A2FA2"/>
    <w:multiLevelType w:val="hybridMultilevel"/>
    <w:tmpl w:val="64DCB0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343B769A"/>
    <w:multiLevelType w:val="hybridMultilevel"/>
    <w:tmpl w:val="8C8C8220"/>
    <w:lvl w:ilvl="0" w:tplc="08090001">
      <w:start w:val="1"/>
      <w:numFmt w:val="bullet"/>
      <w:lvlText w:val=""/>
      <w:lvlJc w:val="left"/>
      <w:pPr>
        <w:ind w:left="644" w:hanging="360"/>
      </w:pPr>
      <w:rPr>
        <w:rFonts w:ascii="Symbol" w:hAnsi="Symbol" w:hint="default"/>
      </w:rPr>
    </w:lvl>
    <w:lvl w:ilvl="1" w:tplc="08090003" w:tentative="1">
      <w:start w:val="1"/>
      <w:numFmt w:val="bullet"/>
      <w:lvlText w:val="o"/>
      <w:lvlJc w:val="left"/>
      <w:pPr>
        <w:ind w:left="1364" w:hanging="360"/>
      </w:pPr>
      <w:rPr>
        <w:rFonts w:ascii="Courier New" w:hAnsi="Courier New" w:cs="Courier New" w:hint="default"/>
      </w:rPr>
    </w:lvl>
    <w:lvl w:ilvl="2" w:tplc="08090005" w:tentative="1">
      <w:start w:val="1"/>
      <w:numFmt w:val="bullet"/>
      <w:lvlText w:val=""/>
      <w:lvlJc w:val="left"/>
      <w:pPr>
        <w:ind w:left="2084" w:hanging="360"/>
      </w:pPr>
      <w:rPr>
        <w:rFonts w:ascii="Wingdings" w:hAnsi="Wingdings" w:hint="default"/>
      </w:rPr>
    </w:lvl>
    <w:lvl w:ilvl="3" w:tplc="08090001" w:tentative="1">
      <w:start w:val="1"/>
      <w:numFmt w:val="bullet"/>
      <w:lvlText w:val=""/>
      <w:lvlJc w:val="left"/>
      <w:pPr>
        <w:ind w:left="2804" w:hanging="360"/>
      </w:pPr>
      <w:rPr>
        <w:rFonts w:ascii="Symbol" w:hAnsi="Symbol" w:hint="default"/>
      </w:rPr>
    </w:lvl>
    <w:lvl w:ilvl="4" w:tplc="08090003" w:tentative="1">
      <w:start w:val="1"/>
      <w:numFmt w:val="bullet"/>
      <w:lvlText w:val="o"/>
      <w:lvlJc w:val="left"/>
      <w:pPr>
        <w:ind w:left="3524" w:hanging="360"/>
      </w:pPr>
      <w:rPr>
        <w:rFonts w:ascii="Courier New" w:hAnsi="Courier New" w:cs="Courier New" w:hint="default"/>
      </w:rPr>
    </w:lvl>
    <w:lvl w:ilvl="5" w:tplc="08090005" w:tentative="1">
      <w:start w:val="1"/>
      <w:numFmt w:val="bullet"/>
      <w:lvlText w:val=""/>
      <w:lvlJc w:val="left"/>
      <w:pPr>
        <w:ind w:left="4244" w:hanging="360"/>
      </w:pPr>
      <w:rPr>
        <w:rFonts w:ascii="Wingdings" w:hAnsi="Wingdings" w:hint="default"/>
      </w:rPr>
    </w:lvl>
    <w:lvl w:ilvl="6" w:tplc="08090001" w:tentative="1">
      <w:start w:val="1"/>
      <w:numFmt w:val="bullet"/>
      <w:lvlText w:val=""/>
      <w:lvlJc w:val="left"/>
      <w:pPr>
        <w:ind w:left="4964" w:hanging="360"/>
      </w:pPr>
      <w:rPr>
        <w:rFonts w:ascii="Symbol" w:hAnsi="Symbol" w:hint="default"/>
      </w:rPr>
    </w:lvl>
    <w:lvl w:ilvl="7" w:tplc="08090003" w:tentative="1">
      <w:start w:val="1"/>
      <w:numFmt w:val="bullet"/>
      <w:lvlText w:val="o"/>
      <w:lvlJc w:val="left"/>
      <w:pPr>
        <w:ind w:left="5684" w:hanging="360"/>
      </w:pPr>
      <w:rPr>
        <w:rFonts w:ascii="Courier New" w:hAnsi="Courier New" w:cs="Courier New" w:hint="default"/>
      </w:rPr>
    </w:lvl>
    <w:lvl w:ilvl="8" w:tplc="08090005" w:tentative="1">
      <w:start w:val="1"/>
      <w:numFmt w:val="bullet"/>
      <w:lvlText w:val=""/>
      <w:lvlJc w:val="left"/>
      <w:pPr>
        <w:ind w:left="6404" w:hanging="360"/>
      </w:pPr>
      <w:rPr>
        <w:rFonts w:ascii="Wingdings" w:hAnsi="Wingdings" w:hint="default"/>
      </w:rPr>
    </w:lvl>
  </w:abstractNum>
  <w:abstractNum w:abstractNumId="32" w15:restartNumberingAfterBreak="0">
    <w:nsid w:val="346E27D2"/>
    <w:multiLevelType w:val="multilevel"/>
    <w:tmpl w:val="63CCEFF4"/>
    <w:lvl w:ilvl="0">
      <w:start w:val="1"/>
      <w:numFmt w:val="none"/>
      <w:pStyle w:val="Heading1"/>
      <w:lvlText w:val=""/>
      <w:lvlJc w:val="left"/>
      <w:pPr>
        <w:ind w:left="0" w:firstLine="0"/>
      </w:pPr>
      <w:rPr>
        <w:rFonts w:ascii="Arial" w:hAnsi="Arial" w:hint="default"/>
        <w:b/>
        <w:i w:val="0"/>
        <w:sz w:val="22"/>
      </w:rPr>
    </w:lvl>
    <w:lvl w:ilvl="1">
      <w:start w:val="1"/>
      <w:numFmt w:val="decimal"/>
      <w:lvlText w:val="%2."/>
      <w:lvlJc w:val="left"/>
      <w:pPr>
        <w:ind w:left="0" w:firstLine="0"/>
      </w:pPr>
      <w:rPr>
        <w:rFonts w:ascii="Arial" w:hAnsi="Arial" w:hint="default"/>
        <w:b/>
        <w:i w:val="0"/>
        <w:sz w:val="22"/>
      </w:rPr>
    </w:lvl>
    <w:lvl w:ilvl="2">
      <w:start w:val="1"/>
      <w:numFmt w:val="decimal"/>
      <w:pStyle w:val="Heading3"/>
      <w:lvlText w:val="%2.%3"/>
      <w:lvlJc w:val="left"/>
      <w:pPr>
        <w:ind w:left="0" w:firstLine="0"/>
      </w:pPr>
      <w:rPr>
        <w:rFonts w:ascii="Arial" w:hAnsi="Arial" w:hint="default"/>
        <w:b w:val="0"/>
        <w:i w:val="0"/>
        <w:sz w:val="22"/>
      </w:rPr>
    </w:lvl>
    <w:lvl w:ilvl="3">
      <w:start w:val="1"/>
      <w:numFmt w:val="decimal"/>
      <w:lvlText w:val="%4."/>
      <w:lvlJc w:val="left"/>
      <w:pPr>
        <w:ind w:left="0" w:firstLine="0"/>
      </w:pPr>
      <w:rPr>
        <w:rFonts w:hint="default"/>
      </w:rPr>
    </w:lvl>
    <w:lvl w:ilvl="4">
      <w:start w:val="1"/>
      <w:numFmt w:val="lowerLetter"/>
      <w:lvlText w:val="%5."/>
      <w:lvlJc w:val="left"/>
      <w:pPr>
        <w:ind w:left="0" w:firstLine="0"/>
      </w:pPr>
      <w:rPr>
        <w:rFonts w:hint="default"/>
      </w:rPr>
    </w:lvl>
    <w:lvl w:ilvl="5">
      <w:start w:val="1"/>
      <w:numFmt w:val="lowerRoman"/>
      <w:lvlText w:val="%6."/>
      <w:lvlJc w:val="right"/>
      <w:pPr>
        <w:ind w:left="0" w:firstLine="0"/>
      </w:pPr>
      <w:rPr>
        <w:rFonts w:hint="default"/>
      </w:rPr>
    </w:lvl>
    <w:lvl w:ilvl="6">
      <w:start w:val="1"/>
      <w:numFmt w:val="decimal"/>
      <w:lvlText w:val="%7."/>
      <w:lvlJc w:val="left"/>
      <w:pPr>
        <w:ind w:left="0" w:firstLine="0"/>
      </w:pPr>
      <w:rPr>
        <w:rFonts w:hint="default"/>
      </w:rPr>
    </w:lvl>
    <w:lvl w:ilvl="7">
      <w:start w:val="1"/>
      <w:numFmt w:val="lowerLetter"/>
      <w:lvlText w:val="%8."/>
      <w:lvlJc w:val="left"/>
      <w:pPr>
        <w:ind w:left="0" w:firstLine="0"/>
      </w:pPr>
      <w:rPr>
        <w:rFonts w:hint="default"/>
      </w:rPr>
    </w:lvl>
    <w:lvl w:ilvl="8">
      <w:start w:val="1"/>
      <w:numFmt w:val="lowerRoman"/>
      <w:lvlText w:val="%9."/>
      <w:lvlJc w:val="right"/>
      <w:pPr>
        <w:ind w:left="0" w:firstLine="0"/>
      </w:pPr>
      <w:rPr>
        <w:rFonts w:hint="default"/>
      </w:rPr>
    </w:lvl>
  </w:abstractNum>
  <w:abstractNum w:abstractNumId="33" w15:restartNumberingAfterBreak="0">
    <w:nsid w:val="34AB515A"/>
    <w:multiLevelType w:val="hybridMultilevel"/>
    <w:tmpl w:val="65D87764"/>
    <w:lvl w:ilvl="0" w:tplc="0809000F">
      <w:start w:val="1"/>
      <w:numFmt w:val="decimal"/>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37661246"/>
    <w:multiLevelType w:val="hybridMultilevel"/>
    <w:tmpl w:val="912A8B40"/>
    <w:lvl w:ilvl="0" w:tplc="0809000F">
      <w:start w:val="1"/>
      <w:numFmt w:val="decimal"/>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38C652AB"/>
    <w:multiLevelType w:val="hybridMultilevel"/>
    <w:tmpl w:val="F3EC5532"/>
    <w:lvl w:ilvl="0" w:tplc="04090019">
      <w:start w:val="1"/>
      <w:numFmt w:val="lowerLetter"/>
      <w:lvlText w:val="%1."/>
      <w:lvlJc w:val="left"/>
      <w:pPr>
        <w:ind w:left="1530" w:hanging="360"/>
      </w:pPr>
    </w:lvl>
    <w:lvl w:ilvl="1" w:tplc="08090019" w:tentative="1">
      <w:start w:val="1"/>
      <w:numFmt w:val="lowerLetter"/>
      <w:lvlText w:val="%2."/>
      <w:lvlJc w:val="left"/>
      <w:pPr>
        <w:ind w:left="2250" w:hanging="360"/>
      </w:pPr>
    </w:lvl>
    <w:lvl w:ilvl="2" w:tplc="0809001B" w:tentative="1">
      <w:start w:val="1"/>
      <w:numFmt w:val="lowerRoman"/>
      <w:lvlText w:val="%3."/>
      <w:lvlJc w:val="right"/>
      <w:pPr>
        <w:ind w:left="2970" w:hanging="180"/>
      </w:pPr>
    </w:lvl>
    <w:lvl w:ilvl="3" w:tplc="0809000F" w:tentative="1">
      <w:start w:val="1"/>
      <w:numFmt w:val="decimal"/>
      <w:lvlText w:val="%4."/>
      <w:lvlJc w:val="left"/>
      <w:pPr>
        <w:ind w:left="3690" w:hanging="360"/>
      </w:pPr>
    </w:lvl>
    <w:lvl w:ilvl="4" w:tplc="08090019" w:tentative="1">
      <w:start w:val="1"/>
      <w:numFmt w:val="lowerLetter"/>
      <w:lvlText w:val="%5."/>
      <w:lvlJc w:val="left"/>
      <w:pPr>
        <w:ind w:left="4410" w:hanging="360"/>
      </w:pPr>
    </w:lvl>
    <w:lvl w:ilvl="5" w:tplc="0809001B" w:tentative="1">
      <w:start w:val="1"/>
      <w:numFmt w:val="lowerRoman"/>
      <w:lvlText w:val="%6."/>
      <w:lvlJc w:val="right"/>
      <w:pPr>
        <w:ind w:left="5130" w:hanging="180"/>
      </w:pPr>
    </w:lvl>
    <w:lvl w:ilvl="6" w:tplc="0809000F" w:tentative="1">
      <w:start w:val="1"/>
      <w:numFmt w:val="decimal"/>
      <w:lvlText w:val="%7."/>
      <w:lvlJc w:val="left"/>
      <w:pPr>
        <w:ind w:left="5850" w:hanging="360"/>
      </w:pPr>
    </w:lvl>
    <w:lvl w:ilvl="7" w:tplc="08090019" w:tentative="1">
      <w:start w:val="1"/>
      <w:numFmt w:val="lowerLetter"/>
      <w:lvlText w:val="%8."/>
      <w:lvlJc w:val="left"/>
      <w:pPr>
        <w:ind w:left="6570" w:hanging="360"/>
      </w:pPr>
    </w:lvl>
    <w:lvl w:ilvl="8" w:tplc="0809001B" w:tentative="1">
      <w:start w:val="1"/>
      <w:numFmt w:val="lowerRoman"/>
      <w:lvlText w:val="%9."/>
      <w:lvlJc w:val="right"/>
      <w:pPr>
        <w:ind w:left="7290" w:hanging="180"/>
      </w:pPr>
    </w:lvl>
  </w:abstractNum>
  <w:abstractNum w:abstractNumId="36" w15:restartNumberingAfterBreak="0">
    <w:nsid w:val="39C33951"/>
    <w:multiLevelType w:val="hybridMultilevel"/>
    <w:tmpl w:val="1DBAB8E2"/>
    <w:lvl w:ilvl="0" w:tplc="08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7" w15:restartNumberingAfterBreak="0">
    <w:nsid w:val="3ADE1F33"/>
    <w:multiLevelType w:val="hybridMultilevel"/>
    <w:tmpl w:val="34AAD8F2"/>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8"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3D4001F1"/>
    <w:multiLevelType w:val="hybridMultilevel"/>
    <w:tmpl w:val="6D221442"/>
    <w:lvl w:ilvl="0" w:tplc="A32E84CE">
      <w:start w:val="1"/>
      <w:numFmt w:val="bullet"/>
      <w:lvlText w:val=""/>
      <w:lvlJc w:val="left"/>
      <w:pPr>
        <w:ind w:left="1440" w:hanging="360"/>
      </w:pPr>
      <w:rPr>
        <w:rFonts w:ascii="Symbol" w:hAnsi="Symbol" w:hint="default"/>
      </w:rPr>
    </w:lvl>
    <w:lvl w:ilvl="1" w:tplc="08090019" w:tentative="1">
      <w:start w:val="1"/>
      <w:numFmt w:val="bullet"/>
      <w:lvlText w:val="o"/>
      <w:lvlJc w:val="left"/>
      <w:pPr>
        <w:ind w:left="2160" w:hanging="360"/>
      </w:pPr>
      <w:rPr>
        <w:rFonts w:ascii="Courier New" w:hAnsi="Courier New" w:cs="Courier New" w:hint="default"/>
      </w:rPr>
    </w:lvl>
    <w:lvl w:ilvl="2" w:tplc="0809001B" w:tentative="1">
      <w:start w:val="1"/>
      <w:numFmt w:val="bullet"/>
      <w:lvlText w:val=""/>
      <w:lvlJc w:val="left"/>
      <w:pPr>
        <w:ind w:left="2880" w:hanging="360"/>
      </w:pPr>
      <w:rPr>
        <w:rFonts w:ascii="Wingdings" w:hAnsi="Wingdings" w:hint="default"/>
      </w:rPr>
    </w:lvl>
    <w:lvl w:ilvl="3" w:tplc="0809000F" w:tentative="1">
      <w:start w:val="1"/>
      <w:numFmt w:val="bullet"/>
      <w:lvlText w:val=""/>
      <w:lvlJc w:val="left"/>
      <w:pPr>
        <w:ind w:left="3600" w:hanging="360"/>
      </w:pPr>
      <w:rPr>
        <w:rFonts w:ascii="Symbol" w:hAnsi="Symbol" w:hint="default"/>
      </w:rPr>
    </w:lvl>
    <w:lvl w:ilvl="4" w:tplc="08090019" w:tentative="1">
      <w:start w:val="1"/>
      <w:numFmt w:val="bullet"/>
      <w:lvlText w:val="o"/>
      <w:lvlJc w:val="left"/>
      <w:pPr>
        <w:ind w:left="4320" w:hanging="360"/>
      </w:pPr>
      <w:rPr>
        <w:rFonts w:ascii="Courier New" w:hAnsi="Courier New" w:cs="Courier New" w:hint="default"/>
      </w:rPr>
    </w:lvl>
    <w:lvl w:ilvl="5" w:tplc="0809001B" w:tentative="1">
      <w:start w:val="1"/>
      <w:numFmt w:val="bullet"/>
      <w:lvlText w:val=""/>
      <w:lvlJc w:val="left"/>
      <w:pPr>
        <w:ind w:left="5040" w:hanging="360"/>
      </w:pPr>
      <w:rPr>
        <w:rFonts w:ascii="Wingdings" w:hAnsi="Wingdings" w:hint="default"/>
      </w:rPr>
    </w:lvl>
    <w:lvl w:ilvl="6" w:tplc="0809000F" w:tentative="1">
      <w:start w:val="1"/>
      <w:numFmt w:val="bullet"/>
      <w:lvlText w:val=""/>
      <w:lvlJc w:val="left"/>
      <w:pPr>
        <w:ind w:left="5760" w:hanging="360"/>
      </w:pPr>
      <w:rPr>
        <w:rFonts w:ascii="Symbol" w:hAnsi="Symbol" w:hint="default"/>
      </w:rPr>
    </w:lvl>
    <w:lvl w:ilvl="7" w:tplc="08090019" w:tentative="1">
      <w:start w:val="1"/>
      <w:numFmt w:val="bullet"/>
      <w:lvlText w:val="o"/>
      <w:lvlJc w:val="left"/>
      <w:pPr>
        <w:ind w:left="6480" w:hanging="360"/>
      </w:pPr>
      <w:rPr>
        <w:rFonts w:ascii="Courier New" w:hAnsi="Courier New" w:cs="Courier New" w:hint="default"/>
      </w:rPr>
    </w:lvl>
    <w:lvl w:ilvl="8" w:tplc="0809001B" w:tentative="1">
      <w:start w:val="1"/>
      <w:numFmt w:val="bullet"/>
      <w:lvlText w:val=""/>
      <w:lvlJc w:val="left"/>
      <w:pPr>
        <w:ind w:left="7200" w:hanging="360"/>
      </w:pPr>
      <w:rPr>
        <w:rFonts w:ascii="Wingdings" w:hAnsi="Wingdings" w:hint="default"/>
      </w:rPr>
    </w:lvl>
  </w:abstractNum>
  <w:abstractNum w:abstractNumId="40" w15:restartNumberingAfterBreak="0">
    <w:nsid w:val="439D2695"/>
    <w:multiLevelType w:val="hybridMultilevel"/>
    <w:tmpl w:val="B9CC7B46"/>
    <w:lvl w:ilvl="0" w:tplc="0809000F">
      <w:start w:val="1"/>
      <w:numFmt w:val="decimal"/>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485121B8"/>
    <w:multiLevelType w:val="multilevel"/>
    <w:tmpl w:val="9738D17E"/>
    <w:lvl w:ilvl="0">
      <w:start w:val="2"/>
      <w:numFmt w:val="decimal"/>
      <w:lvlText w:val="%1"/>
      <w:lvlJc w:val="left"/>
      <w:pPr>
        <w:ind w:left="480" w:hanging="480"/>
      </w:pPr>
      <w:rPr>
        <w:rFonts w:hint="default"/>
      </w:rPr>
    </w:lvl>
    <w:lvl w:ilvl="1">
      <w:start w:val="5"/>
      <w:numFmt w:val="decimal"/>
      <w:lvlText w:val="%1.%2"/>
      <w:lvlJc w:val="left"/>
      <w:pPr>
        <w:ind w:left="480" w:hanging="480"/>
      </w:pPr>
      <w:rPr>
        <w:rFonts w:hint="default"/>
      </w:rPr>
    </w:lvl>
    <w:lvl w:ilvl="2">
      <w:start w:val="1"/>
      <w:numFmt w:val="decimal"/>
      <w:lvlText w:val="%1.%2.%3"/>
      <w:lvlJc w:val="left"/>
      <w:pPr>
        <w:ind w:left="720" w:hanging="720"/>
      </w:pPr>
      <w:rPr>
        <w:rFonts w:hint="default"/>
        <w:b w:val="0"/>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2" w15:restartNumberingAfterBreak="0">
    <w:nsid w:val="49C559DB"/>
    <w:multiLevelType w:val="hybridMultilevel"/>
    <w:tmpl w:val="E2BE4824"/>
    <w:lvl w:ilvl="0" w:tplc="E7A8C45E">
      <w:start w:val="1"/>
      <w:numFmt w:val="decimal"/>
      <w:pStyle w:val="Sub-headingAQH"/>
      <w:lvlText w:val="11.%1"/>
      <w:lvlJc w:val="left"/>
      <w:pPr>
        <w:ind w:left="36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3" w15:restartNumberingAfterBreak="0">
    <w:nsid w:val="4A2374C7"/>
    <w:multiLevelType w:val="hybridMultilevel"/>
    <w:tmpl w:val="70CCD494"/>
    <w:lvl w:ilvl="0" w:tplc="08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4" w15:restartNumberingAfterBreak="0">
    <w:nsid w:val="4DA44D79"/>
    <w:multiLevelType w:val="multilevel"/>
    <w:tmpl w:val="DF5203C4"/>
    <w:lvl w:ilvl="0">
      <w:start w:val="2"/>
      <w:numFmt w:val="decimal"/>
      <w:lvlText w:val="%1"/>
      <w:lvlJc w:val="left"/>
      <w:pPr>
        <w:ind w:left="480" w:hanging="480"/>
      </w:pPr>
      <w:rPr>
        <w:rFonts w:hint="default"/>
      </w:rPr>
    </w:lvl>
    <w:lvl w:ilvl="1">
      <w:start w:val="4"/>
      <w:numFmt w:val="decimal"/>
      <w:lvlText w:val="%1.%2"/>
      <w:lvlJc w:val="left"/>
      <w:pPr>
        <w:ind w:left="480" w:hanging="480"/>
      </w:pPr>
      <w:rPr>
        <w:rFonts w:hint="default"/>
      </w:rPr>
    </w:lvl>
    <w:lvl w:ilvl="2">
      <w:start w:val="1"/>
      <w:numFmt w:val="decimal"/>
      <w:lvlText w:val="%1.%2.%3"/>
      <w:lvlJc w:val="left"/>
      <w:pPr>
        <w:ind w:left="720" w:hanging="720"/>
      </w:pPr>
      <w:rPr>
        <w:rFonts w:hint="default"/>
        <w:b w:val="0"/>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5" w15:restartNumberingAfterBreak="0">
    <w:nsid w:val="4F7052E3"/>
    <w:multiLevelType w:val="hybridMultilevel"/>
    <w:tmpl w:val="25466890"/>
    <w:lvl w:ilvl="0" w:tplc="0809000F">
      <w:start w:val="1"/>
      <w:numFmt w:val="decimal"/>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50174D37"/>
    <w:multiLevelType w:val="hybridMultilevel"/>
    <w:tmpl w:val="1A907536"/>
    <w:lvl w:ilvl="0" w:tplc="0809000F">
      <w:start w:val="1"/>
      <w:numFmt w:val="decimal"/>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50B15525"/>
    <w:multiLevelType w:val="hybridMultilevel"/>
    <w:tmpl w:val="D78831D0"/>
    <w:lvl w:ilvl="0" w:tplc="1C902C96">
      <w:start w:val="1"/>
      <w:numFmt w:val="decimal"/>
      <w:lvlText w:val="PLOp%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8" w15:restartNumberingAfterBreak="0">
    <w:nsid w:val="54464EB0"/>
    <w:multiLevelType w:val="hybridMultilevel"/>
    <w:tmpl w:val="C3C6F694"/>
    <w:lvl w:ilvl="0" w:tplc="57BC3474">
      <w:start w:val="1"/>
      <w:numFmt w:val="decimal"/>
      <w:lvlText w:val="PLOi%1"/>
      <w:lvlJc w:val="left"/>
      <w:pPr>
        <w:ind w:left="360" w:hanging="360"/>
      </w:pPr>
      <w:rPr>
        <w:rFonts w:cs="Times New Roman"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9" w15:restartNumberingAfterBreak="0">
    <w:nsid w:val="55BA0D0F"/>
    <w:multiLevelType w:val="hybridMultilevel"/>
    <w:tmpl w:val="C3C6F694"/>
    <w:lvl w:ilvl="0" w:tplc="57BC3474">
      <w:start w:val="1"/>
      <w:numFmt w:val="decimal"/>
      <w:lvlText w:val="PLOi%1"/>
      <w:lvlJc w:val="left"/>
      <w:pPr>
        <w:ind w:left="360" w:hanging="360"/>
      </w:pPr>
      <w:rPr>
        <w:rFonts w:cs="Times New Roman"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0" w15:restartNumberingAfterBreak="0">
    <w:nsid w:val="5642702F"/>
    <w:multiLevelType w:val="multilevel"/>
    <w:tmpl w:val="B0E02C9C"/>
    <w:lvl w:ilvl="0">
      <w:start w:val="3"/>
      <w:numFmt w:val="decimal"/>
      <w:pStyle w:val="AQHMain"/>
      <w:lvlText w:val="%1."/>
      <w:lvlJc w:val="left"/>
      <w:pPr>
        <w:tabs>
          <w:tab w:val="num" w:pos="360"/>
        </w:tabs>
        <w:ind w:left="360" w:hanging="360"/>
      </w:pPr>
      <w:rPr>
        <w:rFonts w:hint="default"/>
        <w:b/>
        <w:i w:val="0"/>
        <w:sz w:val="22"/>
        <w:szCs w:val="22"/>
      </w:rPr>
    </w:lvl>
    <w:lvl w:ilvl="1">
      <w:start w:val="2"/>
      <w:numFmt w:val="decimal"/>
      <w:isLgl/>
      <w:lvlText w:val="%1.%2"/>
      <w:lvlJc w:val="left"/>
      <w:pPr>
        <w:tabs>
          <w:tab w:val="num" w:pos="360"/>
        </w:tabs>
        <w:ind w:left="360" w:hanging="360"/>
      </w:pPr>
      <w:rPr>
        <w:rFonts w:hint="default"/>
      </w:rPr>
    </w:lvl>
    <w:lvl w:ilvl="2">
      <w:start w:val="1"/>
      <w:numFmt w:val="decimal"/>
      <w:isLgl/>
      <w:lvlText w:val="%1.%2.%3"/>
      <w:lvlJc w:val="left"/>
      <w:pPr>
        <w:tabs>
          <w:tab w:val="num" w:pos="720"/>
        </w:tabs>
        <w:ind w:left="720" w:hanging="720"/>
      </w:pPr>
      <w:rPr>
        <w:rFonts w:hint="default"/>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51" w15:restartNumberingAfterBreak="0">
    <w:nsid w:val="583B27C5"/>
    <w:multiLevelType w:val="hybridMultilevel"/>
    <w:tmpl w:val="C554DCC0"/>
    <w:lvl w:ilvl="0" w:tplc="0809000F">
      <w:start w:val="1"/>
      <w:numFmt w:val="bullet"/>
      <w:lvlText w:val=""/>
      <w:lvlJc w:val="left"/>
      <w:pPr>
        <w:ind w:left="1440" w:hanging="360"/>
      </w:pPr>
      <w:rPr>
        <w:rFonts w:ascii="Symbol" w:hAnsi="Symbol" w:hint="default"/>
      </w:rPr>
    </w:lvl>
    <w:lvl w:ilvl="1" w:tplc="D22A1324">
      <w:numFmt w:val="bullet"/>
      <w:suff w:val="space"/>
      <w:lvlText w:val="•"/>
      <w:lvlJc w:val="left"/>
      <w:pPr>
        <w:ind w:left="0" w:firstLine="1474"/>
      </w:pPr>
      <w:rPr>
        <w:rFonts w:ascii="Times New Roman" w:eastAsia="Times New Roman" w:hAnsi="Times New Roman" w:cs="Times New Roman" w:hint="default"/>
      </w:rPr>
    </w:lvl>
    <w:lvl w:ilvl="2" w:tplc="0809001B">
      <w:start w:val="1"/>
      <w:numFmt w:val="bullet"/>
      <w:lvlText w:val=""/>
      <w:lvlJc w:val="left"/>
      <w:pPr>
        <w:ind w:left="2880" w:hanging="360"/>
      </w:pPr>
      <w:rPr>
        <w:rFonts w:ascii="Wingdings" w:hAnsi="Wingdings" w:hint="default"/>
      </w:rPr>
    </w:lvl>
    <w:lvl w:ilvl="3" w:tplc="0809000F" w:tentative="1">
      <w:start w:val="1"/>
      <w:numFmt w:val="bullet"/>
      <w:lvlText w:val=""/>
      <w:lvlJc w:val="left"/>
      <w:pPr>
        <w:ind w:left="3600" w:hanging="360"/>
      </w:pPr>
      <w:rPr>
        <w:rFonts w:ascii="Symbol" w:hAnsi="Symbol" w:hint="default"/>
      </w:rPr>
    </w:lvl>
    <w:lvl w:ilvl="4" w:tplc="08090019" w:tentative="1">
      <w:start w:val="1"/>
      <w:numFmt w:val="bullet"/>
      <w:lvlText w:val="o"/>
      <w:lvlJc w:val="left"/>
      <w:pPr>
        <w:ind w:left="4320" w:hanging="360"/>
      </w:pPr>
      <w:rPr>
        <w:rFonts w:ascii="Courier New" w:hAnsi="Courier New" w:cs="Arial" w:hint="default"/>
      </w:rPr>
    </w:lvl>
    <w:lvl w:ilvl="5" w:tplc="0809001B" w:tentative="1">
      <w:start w:val="1"/>
      <w:numFmt w:val="bullet"/>
      <w:lvlText w:val=""/>
      <w:lvlJc w:val="left"/>
      <w:pPr>
        <w:ind w:left="5040" w:hanging="360"/>
      </w:pPr>
      <w:rPr>
        <w:rFonts w:ascii="Wingdings" w:hAnsi="Wingdings" w:hint="default"/>
      </w:rPr>
    </w:lvl>
    <w:lvl w:ilvl="6" w:tplc="0809000F" w:tentative="1">
      <w:start w:val="1"/>
      <w:numFmt w:val="bullet"/>
      <w:lvlText w:val=""/>
      <w:lvlJc w:val="left"/>
      <w:pPr>
        <w:ind w:left="5760" w:hanging="360"/>
      </w:pPr>
      <w:rPr>
        <w:rFonts w:ascii="Symbol" w:hAnsi="Symbol" w:hint="default"/>
      </w:rPr>
    </w:lvl>
    <w:lvl w:ilvl="7" w:tplc="08090019" w:tentative="1">
      <w:start w:val="1"/>
      <w:numFmt w:val="bullet"/>
      <w:lvlText w:val="o"/>
      <w:lvlJc w:val="left"/>
      <w:pPr>
        <w:ind w:left="6480" w:hanging="360"/>
      </w:pPr>
      <w:rPr>
        <w:rFonts w:ascii="Courier New" w:hAnsi="Courier New" w:cs="Arial" w:hint="default"/>
      </w:rPr>
    </w:lvl>
    <w:lvl w:ilvl="8" w:tplc="0809001B" w:tentative="1">
      <w:start w:val="1"/>
      <w:numFmt w:val="bullet"/>
      <w:lvlText w:val=""/>
      <w:lvlJc w:val="left"/>
      <w:pPr>
        <w:ind w:left="7200" w:hanging="360"/>
      </w:pPr>
      <w:rPr>
        <w:rFonts w:ascii="Wingdings" w:hAnsi="Wingdings" w:hint="default"/>
      </w:rPr>
    </w:lvl>
  </w:abstractNum>
  <w:abstractNum w:abstractNumId="52" w15:restartNumberingAfterBreak="0">
    <w:nsid w:val="5B30074A"/>
    <w:multiLevelType w:val="hybridMultilevel"/>
    <w:tmpl w:val="F3EC5532"/>
    <w:lvl w:ilvl="0" w:tplc="04090019">
      <w:start w:val="1"/>
      <w:numFmt w:val="lowerLetter"/>
      <w:lvlText w:val="%1."/>
      <w:lvlJc w:val="left"/>
      <w:pPr>
        <w:ind w:left="1530" w:hanging="360"/>
      </w:pPr>
    </w:lvl>
    <w:lvl w:ilvl="1" w:tplc="08090019" w:tentative="1">
      <w:start w:val="1"/>
      <w:numFmt w:val="lowerLetter"/>
      <w:lvlText w:val="%2."/>
      <w:lvlJc w:val="left"/>
      <w:pPr>
        <w:ind w:left="2250" w:hanging="360"/>
      </w:pPr>
    </w:lvl>
    <w:lvl w:ilvl="2" w:tplc="0809001B" w:tentative="1">
      <w:start w:val="1"/>
      <w:numFmt w:val="lowerRoman"/>
      <w:lvlText w:val="%3."/>
      <w:lvlJc w:val="right"/>
      <w:pPr>
        <w:ind w:left="2970" w:hanging="180"/>
      </w:pPr>
    </w:lvl>
    <w:lvl w:ilvl="3" w:tplc="0809000F" w:tentative="1">
      <w:start w:val="1"/>
      <w:numFmt w:val="decimal"/>
      <w:lvlText w:val="%4."/>
      <w:lvlJc w:val="left"/>
      <w:pPr>
        <w:ind w:left="3690" w:hanging="360"/>
      </w:pPr>
    </w:lvl>
    <w:lvl w:ilvl="4" w:tplc="08090019" w:tentative="1">
      <w:start w:val="1"/>
      <w:numFmt w:val="lowerLetter"/>
      <w:lvlText w:val="%5."/>
      <w:lvlJc w:val="left"/>
      <w:pPr>
        <w:ind w:left="4410" w:hanging="360"/>
      </w:pPr>
    </w:lvl>
    <w:lvl w:ilvl="5" w:tplc="0809001B" w:tentative="1">
      <w:start w:val="1"/>
      <w:numFmt w:val="lowerRoman"/>
      <w:lvlText w:val="%6."/>
      <w:lvlJc w:val="right"/>
      <w:pPr>
        <w:ind w:left="5130" w:hanging="180"/>
      </w:pPr>
    </w:lvl>
    <w:lvl w:ilvl="6" w:tplc="0809000F" w:tentative="1">
      <w:start w:val="1"/>
      <w:numFmt w:val="decimal"/>
      <w:lvlText w:val="%7."/>
      <w:lvlJc w:val="left"/>
      <w:pPr>
        <w:ind w:left="5850" w:hanging="360"/>
      </w:pPr>
    </w:lvl>
    <w:lvl w:ilvl="7" w:tplc="08090019" w:tentative="1">
      <w:start w:val="1"/>
      <w:numFmt w:val="lowerLetter"/>
      <w:lvlText w:val="%8."/>
      <w:lvlJc w:val="left"/>
      <w:pPr>
        <w:ind w:left="6570" w:hanging="360"/>
      </w:pPr>
    </w:lvl>
    <w:lvl w:ilvl="8" w:tplc="0809001B" w:tentative="1">
      <w:start w:val="1"/>
      <w:numFmt w:val="lowerRoman"/>
      <w:lvlText w:val="%9."/>
      <w:lvlJc w:val="right"/>
      <w:pPr>
        <w:ind w:left="7290" w:hanging="180"/>
      </w:pPr>
    </w:lvl>
  </w:abstractNum>
  <w:abstractNum w:abstractNumId="53" w15:restartNumberingAfterBreak="0">
    <w:nsid w:val="61084B84"/>
    <w:multiLevelType w:val="hybridMultilevel"/>
    <w:tmpl w:val="740EA3B2"/>
    <w:lvl w:ilvl="0" w:tplc="0809000F">
      <w:start w:val="1"/>
      <w:numFmt w:val="decimal"/>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4" w15:restartNumberingAfterBreak="0">
    <w:nsid w:val="63922C97"/>
    <w:multiLevelType w:val="hybridMultilevel"/>
    <w:tmpl w:val="C144ED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5" w15:restartNumberingAfterBreak="0">
    <w:nsid w:val="66D9508C"/>
    <w:multiLevelType w:val="hybridMultilevel"/>
    <w:tmpl w:val="B9BE3CEE"/>
    <w:lvl w:ilvl="0" w:tplc="08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6" w15:restartNumberingAfterBreak="0">
    <w:nsid w:val="6CF827EA"/>
    <w:multiLevelType w:val="hybridMultilevel"/>
    <w:tmpl w:val="90A82AB2"/>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7" w15:restartNumberingAfterBreak="0">
    <w:nsid w:val="719070EB"/>
    <w:multiLevelType w:val="hybridMultilevel"/>
    <w:tmpl w:val="25F2FB3E"/>
    <w:lvl w:ilvl="0" w:tplc="5220F72C">
      <w:start w:val="1"/>
      <w:numFmt w:val="decimal"/>
      <w:lvlText w:val="PLOp%1"/>
      <w:lvlJc w:val="left"/>
      <w:pPr>
        <w:ind w:left="360" w:hanging="360"/>
      </w:pPr>
      <w:rPr>
        <w:rFonts w:cs="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8" w15:restartNumberingAfterBreak="0">
    <w:nsid w:val="71A066EB"/>
    <w:multiLevelType w:val="hybridMultilevel"/>
    <w:tmpl w:val="2F7AD90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9" w15:restartNumberingAfterBreak="0">
    <w:nsid w:val="71C85498"/>
    <w:multiLevelType w:val="hybridMultilevel"/>
    <w:tmpl w:val="25F2FB3E"/>
    <w:lvl w:ilvl="0" w:tplc="5220F72C">
      <w:start w:val="1"/>
      <w:numFmt w:val="decimal"/>
      <w:lvlText w:val="PLOp%1"/>
      <w:lvlJc w:val="left"/>
      <w:pPr>
        <w:ind w:left="360" w:hanging="360"/>
      </w:pPr>
      <w:rPr>
        <w:rFonts w:cs="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0"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1" w15:restartNumberingAfterBreak="0">
    <w:nsid w:val="7788635C"/>
    <w:multiLevelType w:val="hybridMultilevel"/>
    <w:tmpl w:val="F4286A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2" w15:restartNumberingAfterBreak="0">
    <w:nsid w:val="78BA3A50"/>
    <w:multiLevelType w:val="hybridMultilevel"/>
    <w:tmpl w:val="84C86364"/>
    <w:lvl w:ilvl="0" w:tplc="08090001">
      <w:start w:val="1"/>
      <w:numFmt w:val="bullet"/>
      <w:lvlText w:val=""/>
      <w:lvlJc w:val="left"/>
      <w:pPr>
        <w:tabs>
          <w:tab w:val="num" w:pos="720"/>
        </w:tabs>
        <w:ind w:left="720" w:hanging="360"/>
      </w:pPr>
      <w:rPr>
        <w:rFonts w:ascii="Symbol" w:hAnsi="Symbol" w:hint="default"/>
      </w:rPr>
    </w:lvl>
    <w:lvl w:ilvl="1" w:tplc="2A0C5244">
      <w:start w:val="1"/>
      <w:numFmt w:val="bullet"/>
      <w:lvlText w:val="o"/>
      <w:lvlJc w:val="left"/>
      <w:pPr>
        <w:tabs>
          <w:tab w:val="num" w:pos="1440"/>
        </w:tabs>
        <w:ind w:left="1440" w:hanging="360"/>
      </w:pPr>
      <w:rPr>
        <w:rFonts w:ascii="Courier New" w:hAnsi="Courier New" w:cs="Verdana" w:hint="default"/>
      </w:rPr>
    </w:lvl>
    <w:lvl w:ilvl="2" w:tplc="83304F28" w:tentative="1">
      <w:start w:val="1"/>
      <w:numFmt w:val="bullet"/>
      <w:lvlText w:val=""/>
      <w:lvlJc w:val="left"/>
      <w:pPr>
        <w:tabs>
          <w:tab w:val="num" w:pos="2160"/>
        </w:tabs>
        <w:ind w:left="2160" w:hanging="360"/>
      </w:pPr>
      <w:rPr>
        <w:rFonts w:ascii="Wingdings" w:hAnsi="Wingdings" w:hint="default"/>
      </w:rPr>
    </w:lvl>
    <w:lvl w:ilvl="3" w:tplc="0886424C" w:tentative="1">
      <w:start w:val="1"/>
      <w:numFmt w:val="bullet"/>
      <w:lvlText w:val=""/>
      <w:lvlJc w:val="left"/>
      <w:pPr>
        <w:tabs>
          <w:tab w:val="num" w:pos="2880"/>
        </w:tabs>
        <w:ind w:left="2880" w:hanging="360"/>
      </w:pPr>
      <w:rPr>
        <w:rFonts w:ascii="Symbol" w:hAnsi="Symbol" w:hint="default"/>
      </w:rPr>
    </w:lvl>
    <w:lvl w:ilvl="4" w:tplc="D2E2AA26" w:tentative="1">
      <w:start w:val="1"/>
      <w:numFmt w:val="bullet"/>
      <w:lvlText w:val="o"/>
      <w:lvlJc w:val="left"/>
      <w:pPr>
        <w:tabs>
          <w:tab w:val="num" w:pos="3600"/>
        </w:tabs>
        <w:ind w:left="3600" w:hanging="360"/>
      </w:pPr>
      <w:rPr>
        <w:rFonts w:ascii="Courier New" w:hAnsi="Courier New" w:cs="Verdana" w:hint="default"/>
      </w:rPr>
    </w:lvl>
    <w:lvl w:ilvl="5" w:tplc="0A48C26C" w:tentative="1">
      <w:start w:val="1"/>
      <w:numFmt w:val="bullet"/>
      <w:lvlText w:val=""/>
      <w:lvlJc w:val="left"/>
      <w:pPr>
        <w:tabs>
          <w:tab w:val="num" w:pos="4320"/>
        </w:tabs>
        <w:ind w:left="4320" w:hanging="360"/>
      </w:pPr>
      <w:rPr>
        <w:rFonts w:ascii="Wingdings" w:hAnsi="Wingdings" w:hint="default"/>
      </w:rPr>
    </w:lvl>
    <w:lvl w:ilvl="6" w:tplc="534050FC" w:tentative="1">
      <w:start w:val="1"/>
      <w:numFmt w:val="bullet"/>
      <w:lvlText w:val=""/>
      <w:lvlJc w:val="left"/>
      <w:pPr>
        <w:tabs>
          <w:tab w:val="num" w:pos="5040"/>
        </w:tabs>
        <w:ind w:left="5040" w:hanging="360"/>
      </w:pPr>
      <w:rPr>
        <w:rFonts w:ascii="Symbol" w:hAnsi="Symbol" w:hint="default"/>
      </w:rPr>
    </w:lvl>
    <w:lvl w:ilvl="7" w:tplc="64AA68A8" w:tentative="1">
      <w:start w:val="1"/>
      <w:numFmt w:val="bullet"/>
      <w:lvlText w:val="o"/>
      <w:lvlJc w:val="left"/>
      <w:pPr>
        <w:tabs>
          <w:tab w:val="num" w:pos="5760"/>
        </w:tabs>
        <w:ind w:left="5760" w:hanging="360"/>
      </w:pPr>
      <w:rPr>
        <w:rFonts w:ascii="Courier New" w:hAnsi="Courier New" w:cs="Verdana" w:hint="default"/>
      </w:rPr>
    </w:lvl>
    <w:lvl w:ilvl="8" w:tplc="517C64EA" w:tentative="1">
      <w:start w:val="1"/>
      <w:numFmt w:val="bullet"/>
      <w:lvlText w:val=""/>
      <w:lvlJc w:val="left"/>
      <w:pPr>
        <w:tabs>
          <w:tab w:val="num" w:pos="6480"/>
        </w:tabs>
        <w:ind w:left="6480" w:hanging="360"/>
      </w:pPr>
      <w:rPr>
        <w:rFonts w:ascii="Wingdings" w:hAnsi="Wingdings" w:hint="default"/>
      </w:rPr>
    </w:lvl>
  </w:abstractNum>
  <w:abstractNum w:abstractNumId="63" w15:restartNumberingAfterBreak="0">
    <w:nsid w:val="79237B93"/>
    <w:multiLevelType w:val="hybridMultilevel"/>
    <w:tmpl w:val="123E54C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4" w15:restartNumberingAfterBreak="0">
    <w:nsid w:val="7AC4094B"/>
    <w:multiLevelType w:val="hybridMultilevel"/>
    <w:tmpl w:val="842CF648"/>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5" w15:restartNumberingAfterBreak="0">
    <w:nsid w:val="7ACB00FD"/>
    <w:multiLevelType w:val="hybridMultilevel"/>
    <w:tmpl w:val="AB5C9768"/>
    <w:lvl w:ilvl="0" w:tplc="E118E06A">
      <w:start w:val="1"/>
      <w:numFmt w:val="decimal"/>
      <w:lvlText w:val="3.%1"/>
      <w:lvlJc w:val="left"/>
      <w:pPr>
        <w:ind w:left="1440" w:hanging="360"/>
      </w:pPr>
      <w:rPr>
        <w:rFonts w:hint="default"/>
        <w:b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6" w15:restartNumberingAfterBreak="0">
    <w:nsid w:val="7D1433B5"/>
    <w:multiLevelType w:val="hybridMultilevel"/>
    <w:tmpl w:val="AF68A1D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7" w15:restartNumberingAfterBreak="0">
    <w:nsid w:val="7EDB6A10"/>
    <w:multiLevelType w:val="hybridMultilevel"/>
    <w:tmpl w:val="5BF067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2"/>
  </w:num>
  <w:num w:numId="2">
    <w:abstractNumId w:val="50"/>
  </w:num>
  <w:num w:numId="3">
    <w:abstractNumId w:val="7"/>
  </w:num>
  <w:num w:numId="4">
    <w:abstractNumId w:val="9"/>
  </w:num>
  <w:num w:numId="5">
    <w:abstractNumId w:val="32"/>
  </w:num>
  <w:num w:numId="6">
    <w:abstractNumId w:val="65"/>
  </w:num>
  <w:num w:numId="7">
    <w:abstractNumId w:val="2"/>
  </w:num>
  <w:num w:numId="8">
    <w:abstractNumId w:val="25"/>
  </w:num>
  <w:num w:numId="9">
    <w:abstractNumId w:val="6"/>
  </w:num>
  <w:num w:numId="10">
    <w:abstractNumId w:val="44"/>
  </w:num>
  <w:num w:numId="11">
    <w:abstractNumId w:val="41"/>
  </w:num>
  <w:num w:numId="12">
    <w:abstractNumId w:val="20"/>
  </w:num>
  <w:num w:numId="13">
    <w:abstractNumId w:val="3"/>
  </w:num>
  <w:num w:numId="14">
    <w:abstractNumId w:val="47"/>
  </w:num>
  <w:num w:numId="15">
    <w:abstractNumId w:val="61"/>
  </w:num>
  <w:num w:numId="16">
    <w:abstractNumId w:val="39"/>
  </w:num>
  <w:num w:numId="17">
    <w:abstractNumId w:val="52"/>
  </w:num>
  <w:num w:numId="18">
    <w:abstractNumId w:val="27"/>
  </w:num>
  <w:num w:numId="19">
    <w:abstractNumId w:val="35"/>
  </w:num>
  <w:num w:numId="20">
    <w:abstractNumId w:val="14"/>
  </w:num>
  <w:num w:numId="21">
    <w:abstractNumId w:val="57"/>
  </w:num>
  <w:num w:numId="22">
    <w:abstractNumId w:val="29"/>
  </w:num>
  <w:num w:numId="23">
    <w:abstractNumId w:val="59"/>
  </w:num>
  <w:num w:numId="24">
    <w:abstractNumId w:val="0"/>
  </w:num>
  <w:num w:numId="25">
    <w:abstractNumId w:val="60"/>
  </w:num>
  <w:num w:numId="26">
    <w:abstractNumId w:val="56"/>
  </w:num>
  <w:num w:numId="27">
    <w:abstractNumId w:val="11"/>
  </w:num>
  <w:num w:numId="28">
    <w:abstractNumId w:val="38"/>
  </w:num>
  <w:num w:numId="29">
    <w:abstractNumId w:val="62"/>
  </w:num>
  <w:num w:numId="30">
    <w:abstractNumId w:val="45"/>
  </w:num>
  <w:num w:numId="31">
    <w:abstractNumId w:val="58"/>
  </w:num>
  <w:num w:numId="32">
    <w:abstractNumId w:val="5"/>
  </w:num>
  <w:num w:numId="33">
    <w:abstractNumId w:val="22"/>
  </w:num>
  <w:num w:numId="34">
    <w:abstractNumId w:val="66"/>
  </w:num>
  <w:num w:numId="35">
    <w:abstractNumId w:val="54"/>
  </w:num>
  <w:num w:numId="36">
    <w:abstractNumId w:val="67"/>
  </w:num>
  <w:num w:numId="37">
    <w:abstractNumId w:val="31"/>
  </w:num>
  <w:num w:numId="38">
    <w:abstractNumId w:val="30"/>
  </w:num>
  <w:num w:numId="39">
    <w:abstractNumId w:val="26"/>
  </w:num>
  <w:num w:numId="40">
    <w:abstractNumId w:val="37"/>
  </w:num>
  <w:num w:numId="41">
    <w:abstractNumId w:val="43"/>
  </w:num>
  <w:num w:numId="42">
    <w:abstractNumId w:val="33"/>
  </w:num>
  <w:num w:numId="43">
    <w:abstractNumId w:val="36"/>
  </w:num>
  <w:num w:numId="44">
    <w:abstractNumId w:val="40"/>
  </w:num>
  <w:num w:numId="45">
    <w:abstractNumId w:val="1"/>
  </w:num>
  <w:num w:numId="46">
    <w:abstractNumId w:val="28"/>
  </w:num>
  <w:num w:numId="47">
    <w:abstractNumId w:val="10"/>
  </w:num>
  <w:num w:numId="48">
    <w:abstractNumId w:val="63"/>
  </w:num>
  <w:num w:numId="49">
    <w:abstractNumId w:val="23"/>
    <w:lvlOverride w:ilvl="0">
      <w:startOverride w:val="1"/>
    </w:lvlOverride>
    <w:lvlOverride w:ilvl="1"/>
    <w:lvlOverride w:ilvl="2"/>
    <w:lvlOverride w:ilvl="3"/>
    <w:lvlOverride w:ilvl="4"/>
    <w:lvlOverride w:ilvl="5"/>
    <w:lvlOverride w:ilvl="6"/>
    <w:lvlOverride w:ilvl="7"/>
    <w:lvlOverride w:ilvl="8"/>
  </w:num>
  <w:num w:numId="50">
    <w:abstractNumId w:val="62"/>
  </w:num>
  <w:num w:numId="51">
    <w:abstractNumId w:val="49"/>
  </w:num>
  <w:num w:numId="52">
    <w:abstractNumId w:val="8"/>
  </w:num>
  <w:num w:numId="53">
    <w:abstractNumId w:val="51"/>
  </w:num>
  <w:num w:numId="54">
    <w:abstractNumId w:val="13"/>
  </w:num>
  <w:num w:numId="55">
    <w:abstractNumId w:val="17"/>
  </w:num>
  <w:num w:numId="56">
    <w:abstractNumId w:val="12"/>
  </w:num>
  <w:num w:numId="57">
    <w:abstractNumId w:val="19"/>
  </w:num>
  <w:num w:numId="58">
    <w:abstractNumId w:val="15"/>
  </w:num>
  <w:num w:numId="59">
    <w:abstractNumId w:val="48"/>
  </w:num>
  <w:num w:numId="60">
    <w:abstractNumId w:val="24"/>
  </w:num>
  <w:num w:numId="61">
    <w:abstractNumId w:val="46"/>
  </w:num>
  <w:num w:numId="62">
    <w:abstractNumId w:val="21"/>
  </w:num>
  <w:num w:numId="63">
    <w:abstractNumId w:val="18"/>
  </w:num>
  <w:num w:numId="64">
    <w:abstractNumId w:val="55"/>
  </w:num>
  <w:num w:numId="65">
    <w:abstractNumId w:val="4"/>
  </w:num>
  <w:num w:numId="66">
    <w:abstractNumId w:val="16"/>
  </w:num>
  <w:num w:numId="67">
    <w:abstractNumId w:val="64"/>
  </w:num>
  <w:num w:numId="68">
    <w:abstractNumId w:val="53"/>
  </w:num>
  <w:num w:numId="69">
    <w:abstractNumId w:val="34"/>
  </w:num>
  <w:numIdMacAtCleanup w:val="6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hdrShapeDefaults>
    <o:shapedefaults v:ext="edit" spidmax="1843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95872"/>
    <w:rsid w:val="000032F3"/>
    <w:rsid w:val="00004946"/>
    <w:rsid w:val="00004E83"/>
    <w:rsid w:val="00005817"/>
    <w:rsid w:val="00005A7F"/>
    <w:rsid w:val="00011284"/>
    <w:rsid w:val="000113BE"/>
    <w:rsid w:val="00011D4A"/>
    <w:rsid w:val="00012A51"/>
    <w:rsid w:val="00012C35"/>
    <w:rsid w:val="00012EA0"/>
    <w:rsid w:val="00013E1F"/>
    <w:rsid w:val="00014C9A"/>
    <w:rsid w:val="000150DC"/>
    <w:rsid w:val="0001575B"/>
    <w:rsid w:val="00015975"/>
    <w:rsid w:val="000176FD"/>
    <w:rsid w:val="00021789"/>
    <w:rsid w:val="00023FB3"/>
    <w:rsid w:val="000262E9"/>
    <w:rsid w:val="000266FF"/>
    <w:rsid w:val="00026D71"/>
    <w:rsid w:val="0002721E"/>
    <w:rsid w:val="0003263F"/>
    <w:rsid w:val="000328E9"/>
    <w:rsid w:val="00032907"/>
    <w:rsid w:val="000341F3"/>
    <w:rsid w:val="000354E9"/>
    <w:rsid w:val="0003550C"/>
    <w:rsid w:val="0003735F"/>
    <w:rsid w:val="000407E2"/>
    <w:rsid w:val="000415AB"/>
    <w:rsid w:val="00041F05"/>
    <w:rsid w:val="00044615"/>
    <w:rsid w:val="00047761"/>
    <w:rsid w:val="00047DFC"/>
    <w:rsid w:val="00050FC4"/>
    <w:rsid w:val="000516AC"/>
    <w:rsid w:val="00051CED"/>
    <w:rsid w:val="0005245A"/>
    <w:rsid w:val="00052971"/>
    <w:rsid w:val="00052D4C"/>
    <w:rsid w:val="00054576"/>
    <w:rsid w:val="00056A68"/>
    <w:rsid w:val="000601F4"/>
    <w:rsid w:val="00063422"/>
    <w:rsid w:val="00064D4D"/>
    <w:rsid w:val="0006777E"/>
    <w:rsid w:val="00071F53"/>
    <w:rsid w:val="0007445A"/>
    <w:rsid w:val="00076144"/>
    <w:rsid w:val="000769D9"/>
    <w:rsid w:val="000803BF"/>
    <w:rsid w:val="00084096"/>
    <w:rsid w:val="00086EB7"/>
    <w:rsid w:val="000873DC"/>
    <w:rsid w:val="00087706"/>
    <w:rsid w:val="00090339"/>
    <w:rsid w:val="00093FCB"/>
    <w:rsid w:val="00094BF7"/>
    <w:rsid w:val="000950C9"/>
    <w:rsid w:val="0009621C"/>
    <w:rsid w:val="00096804"/>
    <w:rsid w:val="00096C10"/>
    <w:rsid w:val="000971AA"/>
    <w:rsid w:val="00097C1C"/>
    <w:rsid w:val="000A0F6B"/>
    <w:rsid w:val="000A1284"/>
    <w:rsid w:val="000A15C8"/>
    <w:rsid w:val="000A17DB"/>
    <w:rsid w:val="000A30E7"/>
    <w:rsid w:val="000A527B"/>
    <w:rsid w:val="000A53D6"/>
    <w:rsid w:val="000A7A21"/>
    <w:rsid w:val="000A7C89"/>
    <w:rsid w:val="000B0003"/>
    <w:rsid w:val="000B0CFC"/>
    <w:rsid w:val="000B10E7"/>
    <w:rsid w:val="000B1712"/>
    <w:rsid w:val="000B409C"/>
    <w:rsid w:val="000B7A14"/>
    <w:rsid w:val="000C2788"/>
    <w:rsid w:val="000C4888"/>
    <w:rsid w:val="000C5FAE"/>
    <w:rsid w:val="000C6727"/>
    <w:rsid w:val="000C6A96"/>
    <w:rsid w:val="000C7263"/>
    <w:rsid w:val="000C7E00"/>
    <w:rsid w:val="000D032A"/>
    <w:rsid w:val="000D04F1"/>
    <w:rsid w:val="000D0D67"/>
    <w:rsid w:val="000D1D7F"/>
    <w:rsid w:val="000D2187"/>
    <w:rsid w:val="000D2313"/>
    <w:rsid w:val="000D3433"/>
    <w:rsid w:val="000D4023"/>
    <w:rsid w:val="000D4D4F"/>
    <w:rsid w:val="000D5D40"/>
    <w:rsid w:val="000D733E"/>
    <w:rsid w:val="000E1F9F"/>
    <w:rsid w:val="000E450A"/>
    <w:rsid w:val="000E4900"/>
    <w:rsid w:val="000E51E8"/>
    <w:rsid w:val="000E5B5C"/>
    <w:rsid w:val="000E5D37"/>
    <w:rsid w:val="000F06EE"/>
    <w:rsid w:val="000F203D"/>
    <w:rsid w:val="000F4584"/>
    <w:rsid w:val="000F49F2"/>
    <w:rsid w:val="000F5660"/>
    <w:rsid w:val="000F5F65"/>
    <w:rsid w:val="000F6F14"/>
    <w:rsid w:val="000F7619"/>
    <w:rsid w:val="000F7666"/>
    <w:rsid w:val="000F77E3"/>
    <w:rsid w:val="00100959"/>
    <w:rsid w:val="00100DDC"/>
    <w:rsid w:val="00101074"/>
    <w:rsid w:val="0010121D"/>
    <w:rsid w:val="00105EBD"/>
    <w:rsid w:val="0011056E"/>
    <w:rsid w:val="001112F3"/>
    <w:rsid w:val="00115D63"/>
    <w:rsid w:val="00116B11"/>
    <w:rsid w:val="0012095B"/>
    <w:rsid w:val="00120D44"/>
    <w:rsid w:val="00121C5B"/>
    <w:rsid w:val="001242A4"/>
    <w:rsid w:val="0012621F"/>
    <w:rsid w:val="001263D2"/>
    <w:rsid w:val="0012778E"/>
    <w:rsid w:val="001301B7"/>
    <w:rsid w:val="001315A6"/>
    <w:rsid w:val="001323CB"/>
    <w:rsid w:val="001324A7"/>
    <w:rsid w:val="001331FE"/>
    <w:rsid w:val="001361CE"/>
    <w:rsid w:val="001361E2"/>
    <w:rsid w:val="00140F8C"/>
    <w:rsid w:val="00141769"/>
    <w:rsid w:val="00142A1C"/>
    <w:rsid w:val="00147149"/>
    <w:rsid w:val="001478BB"/>
    <w:rsid w:val="00147C04"/>
    <w:rsid w:val="00152487"/>
    <w:rsid w:val="00156F62"/>
    <w:rsid w:val="00160B7F"/>
    <w:rsid w:val="00163026"/>
    <w:rsid w:val="001637D2"/>
    <w:rsid w:val="00166DE5"/>
    <w:rsid w:val="00171A46"/>
    <w:rsid w:val="00172488"/>
    <w:rsid w:val="0017329E"/>
    <w:rsid w:val="0017739D"/>
    <w:rsid w:val="001773FF"/>
    <w:rsid w:val="00181DCA"/>
    <w:rsid w:val="00182D6B"/>
    <w:rsid w:val="00183923"/>
    <w:rsid w:val="00183D7A"/>
    <w:rsid w:val="00184639"/>
    <w:rsid w:val="00185648"/>
    <w:rsid w:val="0018593C"/>
    <w:rsid w:val="00191EA6"/>
    <w:rsid w:val="00192468"/>
    <w:rsid w:val="001942F5"/>
    <w:rsid w:val="00195A27"/>
    <w:rsid w:val="00197875"/>
    <w:rsid w:val="001A03CE"/>
    <w:rsid w:val="001A139C"/>
    <w:rsid w:val="001A156E"/>
    <w:rsid w:val="001A1644"/>
    <w:rsid w:val="001A21E2"/>
    <w:rsid w:val="001A2454"/>
    <w:rsid w:val="001A35A0"/>
    <w:rsid w:val="001A37E2"/>
    <w:rsid w:val="001A4FFF"/>
    <w:rsid w:val="001A6127"/>
    <w:rsid w:val="001A6C4F"/>
    <w:rsid w:val="001B022D"/>
    <w:rsid w:val="001B1505"/>
    <w:rsid w:val="001B203A"/>
    <w:rsid w:val="001B2AD7"/>
    <w:rsid w:val="001B2BFC"/>
    <w:rsid w:val="001B6032"/>
    <w:rsid w:val="001C070B"/>
    <w:rsid w:val="001C240B"/>
    <w:rsid w:val="001C3949"/>
    <w:rsid w:val="001C4C82"/>
    <w:rsid w:val="001C5367"/>
    <w:rsid w:val="001C63F1"/>
    <w:rsid w:val="001D0075"/>
    <w:rsid w:val="001D0831"/>
    <w:rsid w:val="001D192F"/>
    <w:rsid w:val="001D3922"/>
    <w:rsid w:val="001D7F47"/>
    <w:rsid w:val="001E018A"/>
    <w:rsid w:val="001E0F04"/>
    <w:rsid w:val="001E1773"/>
    <w:rsid w:val="001E35B2"/>
    <w:rsid w:val="001E42EE"/>
    <w:rsid w:val="001E5D59"/>
    <w:rsid w:val="001E6F7C"/>
    <w:rsid w:val="001F0375"/>
    <w:rsid w:val="001F3428"/>
    <w:rsid w:val="001F4D59"/>
    <w:rsid w:val="001F58E3"/>
    <w:rsid w:val="001F5AE8"/>
    <w:rsid w:val="001F6F6D"/>
    <w:rsid w:val="002008EE"/>
    <w:rsid w:val="00201FC1"/>
    <w:rsid w:val="00202151"/>
    <w:rsid w:val="00202397"/>
    <w:rsid w:val="00202B5B"/>
    <w:rsid w:val="00203ABB"/>
    <w:rsid w:val="00203D3C"/>
    <w:rsid w:val="002066C5"/>
    <w:rsid w:val="00212E8A"/>
    <w:rsid w:val="002163E6"/>
    <w:rsid w:val="00217ACF"/>
    <w:rsid w:val="002203D4"/>
    <w:rsid w:val="002208E1"/>
    <w:rsid w:val="00222802"/>
    <w:rsid w:val="00224D73"/>
    <w:rsid w:val="002254C7"/>
    <w:rsid w:val="002256EE"/>
    <w:rsid w:val="00226585"/>
    <w:rsid w:val="00231F6F"/>
    <w:rsid w:val="002323E0"/>
    <w:rsid w:val="0023480B"/>
    <w:rsid w:val="002361D9"/>
    <w:rsid w:val="0023630D"/>
    <w:rsid w:val="0023643B"/>
    <w:rsid w:val="00240017"/>
    <w:rsid w:val="002400F5"/>
    <w:rsid w:val="00242CAC"/>
    <w:rsid w:val="00242D68"/>
    <w:rsid w:val="002436C1"/>
    <w:rsid w:val="002457F0"/>
    <w:rsid w:val="00245A88"/>
    <w:rsid w:val="00245CD0"/>
    <w:rsid w:val="00246F3A"/>
    <w:rsid w:val="00247FFE"/>
    <w:rsid w:val="0025011A"/>
    <w:rsid w:val="002504B8"/>
    <w:rsid w:val="00251C3C"/>
    <w:rsid w:val="00251E58"/>
    <w:rsid w:val="00254D9B"/>
    <w:rsid w:val="002572F7"/>
    <w:rsid w:val="002573D7"/>
    <w:rsid w:val="00260613"/>
    <w:rsid w:val="00262247"/>
    <w:rsid w:val="0026395D"/>
    <w:rsid w:val="0026683F"/>
    <w:rsid w:val="00266D8F"/>
    <w:rsid w:val="00270156"/>
    <w:rsid w:val="00270454"/>
    <w:rsid w:val="0027145B"/>
    <w:rsid w:val="002718D2"/>
    <w:rsid w:val="002732D3"/>
    <w:rsid w:val="00273F70"/>
    <w:rsid w:val="00274107"/>
    <w:rsid w:val="00275BB5"/>
    <w:rsid w:val="002779E6"/>
    <w:rsid w:val="002806C2"/>
    <w:rsid w:val="0028073B"/>
    <w:rsid w:val="00280BFB"/>
    <w:rsid w:val="00280CDE"/>
    <w:rsid w:val="0028202D"/>
    <w:rsid w:val="00282526"/>
    <w:rsid w:val="0028301C"/>
    <w:rsid w:val="0028305C"/>
    <w:rsid w:val="00283D21"/>
    <w:rsid w:val="002847D0"/>
    <w:rsid w:val="002849C9"/>
    <w:rsid w:val="002867F3"/>
    <w:rsid w:val="00287604"/>
    <w:rsid w:val="002909E6"/>
    <w:rsid w:val="00291035"/>
    <w:rsid w:val="00292C45"/>
    <w:rsid w:val="00292C6A"/>
    <w:rsid w:val="002932FA"/>
    <w:rsid w:val="00293720"/>
    <w:rsid w:val="00295FA7"/>
    <w:rsid w:val="002A069A"/>
    <w:rsid w:val="002A0AA8"/>
    <w:rsid w:val="002A2A93"/>
    <w:rsid w:val="002A2ED0"/>
    <w:rsid w:val="002A3854"/>
    <w:rsid w:val="002A3960"/>
    <w:rsid w:val="002A4B56"/>
    <w:rsid w:val="002A5F75"/>
    <w:rsid w:val="002A6048"/>
    <w:rsid w:val="002A6F01"/>
    <w:rsid w:val="002A70FE"/>
    <w:rsid w:val="002B0CB7"/>
    <w:rsid w:val="002B27B3"/>
    <w:rsid w:val="002B4A6E"/>
    <w:rsid w:val="002B6478"/>
    <w:rsid w:val="002B7C0D"/>
    <w:rsid w:val="002C1085"/>
    <w:rsid w:val="002C14E6"/>
    <w:rsid w:val="002C2549"/>
    <w:rsid w:val="002C6643"/>
    <w:rsid w:val="002D03C3"/>
    <w:rsid w:val="002D17F4"/>
    <w:rsid w:val="002D1A2A"/>
    <w:rsid w:val="002D483A"/>
    <w:rsid w:val="002D4D19"/>
    <w:rsid w:val="002D52F5"/>
    <w:rsid w:val="002D6FAC"/>
    <w:rsid w:val="002E29AC"/>
    <w:rsid w:val="002E4EFB"/>
    <w:rsid w:val="002E57F1"/>
    <w:rsid w:val="002E6BC6"/>
    <w:rsid w:val="002E76A9"/>
    <w:rsid w:val="002F0400"/>
    <w:rsid w:val="002F143B"/>
    <w:rsid w:val="002F349B"/>
    <w:rsid w:val="002F3CB5"/>
    <w:rsid w:val="002F46DC"/>
    <w:rsid w:val="003001CC"/>
    <w:rsid w:val="00300326"/>
    <w:rsid w:val="003005C7"/>
    <w:rsid w:val="003006AE"/>
    <w:rsid w:val="003013F8"/>
    <w:rsid w:val="00302519"/>
    <w:rsid w:val="00302DDC"/>
    <w:rsid w:val="003039A9"/>
    <w:rsid w:val="00305112"/>
    <w:rsid w:val="00305A24"/>
    <w:rsid w:val="00306A5B"/>
    <w:rsid w:val="003102B5"/>
    <w:rsid w:val="00311117"/>
    <w:rsid w:val="003115F2"/>
    <w:rsid w:val="00311C22"/>
    <w:rsid w:val="00311FD1"/>
    <w:rsid w:val="003120C8"/>
    <w:rsid w:val="00312ACB"/>
    <w:rsid w:val="00316103"/>
    <w:rsid w:val="00316E62"/>
    <w:rsid w:val="0031719E"/>
    <w:rsid w:val="0032056B"/>
    <w:rsid w:val="0032245B"/>
    <w:rsid w:val="0032262A"/>
    <w:rsid w:val="0032375B"/>
    <w:rsid w:val="00326A72"/>
    <w:rsid w:val="00327DF9"/>
    <w:rsid w:val="003328EA"/>
    <w:rsid w:val="00332BE5"/>
    <w:rsid w:val="0033326F"/>
    <w:rsid w:val="00333E90"/>
    <w:rsid w:val="0033489A"/>
    <w:rsid w:val="00336746"/>
    <w:rsid w:val="00337375"/>
    <w:rsid w:val="0033746A"/>
    <w:rsid w:val="00340433"/>
    <w:rsid w:val="00340CDC"/>
    <w:rsid w:val="003410D5"/>
    <w:rsid w:val="00341429"/>
    <w:rsid w:val="00342BA5"/>
    <w:rsid w:val="0034588A"/>
    <w:rsid w:val="0034598E"/>
    <w:rsid w:val="00345E15"/>
    <w:rsid w:val="003469F7"/>
    <w:rsid w:val="003475DC"/>
    <w:rsid w:val="0035163E"/>
    <w:rsid w:val="00352EA4"/>
    <w:rsid w:val="003540DC"/>
    <w:rsid w:val="00354AD1"/>
    <w:rsid w:val="0035559D"/>
    <w:rsid w:val="00355BE6"/>
    <w:rsid w:val="00356032"/>
    <w:rsid w:val="00356A96"/>
    <w:rsid w:val="00357D99"/>
    <w:rsid w:val="003604EA"/>
    <w:rsid w:val="00361868"/>
    <w:rsid w:val="00361CB6"/>
    <w:rsid w:val="00362814"/>
    <w:rsid w:val="0036326A"/>
    <w:rsid w:val="003637F2"/>
    <w:rsid w:val="00364CD8"/>
    <w:rsid w:val="00366CCA"/>
    <w:rsid w:val="00366DC7"/>
    <w:rsid w:val="00367B8D"/>
    <w:rsid w:val="0037138A"/>
    <w:rsid w:val="0037191D"/>
    <w:rsid w:val="003737AC"/>
    <w:rsid w:val="00373D65"/>
    <w:rsid w:val="0037464E"/>
    <w:rsid w:val="00374B2A"/>
    <w:rsid w:val="0037597D"/>
    <w:rsid w:val="00381D48"/>
    <w:rsid w:val="00384E2B"/>
    <w:rsid w:val="00387F68"/>
    <w:rsid w:val="00392123"/>
    <w:rsid w:val="00392FD5"/>
    <w:rsid w:val="003937B8"/>
    <w:rsid w:val="00393D96"/>
    <w:rsid w:val="00394EB5"/>
    <w:rsid w:val="00395778"/>
    <w:rsid w:val="00396938"/>
    <w:rsid w:val="003970FA"/>
    <w:rsid w:val="003977E5"/>
    <w:rsid w:val="003A5AE5"/>
    <w:rsid w:val="003A68DD"/>
    <w:rsid w:val="003A7196"/>
    <w:rsid w:val="003B0039"/>
    <w:rsid w:val="003B1CE7"/>
    <w:rsid w:val="003B3179"/>
    <w:rsid w:val="003B3669"/>
    <w:rsid w:val="003B442D"/>
    <w:rsid w:val="003B449F"/>
    <w:rsid w:val="003B4CD5"/>
    <w:rsid w:val="003B7EDE"/>
    <w:rsid w:val="003C0B5D"/>
    <w:rsid w:val="003C1801"/>
    <w:rsid w:val="003C31B6"/>
    <w:rsid w:val="003C444D"/>
    <w:rsid w:val="003C4824"/>
    <w:rsid w:val="003C489F"/>
    <w:rsid w:val="003D0CF5"/>
    <w:rsid w:val="003D0D45"/>
    <w:rsid w:val="003D30C7"/>
    <w:rsid w:val="003D5CB6"/>
    <w:rsid w:val="003D787B"/>
    <w:rsid w:val="003E04C1"/>
    <w:rsid w:val="003E059A"/>
    <w:rsid w:val="003E4C3B"/>
    <w:rsid w:val="003F2E7F"/>
    <w:rsid w:val="003F3501"/>
    <w:rsid w:val="003F3C8F"/>
    <w:rsid w:val="003F3ECF"/>
    <w:rsid w:val="003F401D"/>
    <w:rsid w:val="003F623B"/>
    <w:rsid w:val="004007F8"/>
    <w:rsid w:val="00400C68"/>
    <w:rsid w:val="00402623"/>
    <w:rsid w:val="00402719"/>
    <w:rsid w:val="00404984"/>
    <w:rsid w:val="004063A0"/>
    <w:rsid w:val="0040710A"/>
    <w:rsid w:val="004071EC"/>
    <w:rsid w:val="00412539"/>
    <w:rsid w:val="00412EC1"/>
    <w:rsid w:val="00414FFA"/>
    <w:rsid w:val="00415CF0"/>
    <w:rsid w:val="0041642F"/>
    <w:rsid w:val="00420A6B"/>
    <w:rsid w:val="00420B47"/>
    <w:rsid w:val="00422BD4"/>
    <w:rsid w:val="00422C02"/>
    <w:rsid w:val="0042381C"/>
    <w:rsid w:val="00424AC0"/>
    <w:rsid w:val="004264D4"/>
    <w:rsid w:val="00426B62"/>
    <w:rsid w:val="00426BFE"/>
    <w:rsid w:val="00430938"/>
    <w:rsid w:val="00431032"/>
    <w:rsid w:val="0043135E"/>
    <w:rsid w:val="00433D56"/>
    <w:rsid w:val="004352FA"/>
    <w:rsid w:val="00437BE5"/>
    <w:rsid w:val="00441F6A"/>
    <w:rsid w:val="0044489F"/>
    <w:rsid w:val="00444963"/>
    <w:rsid w:val="00447135"/>
    <w:rsid w:val="004478BE"/>
    <w:rsid w:val="00447A7B"/>
    <w:rsid w:val="004508AE"/>
    <w:rsid w:val="0045144B"/>
    <w:rsid w:val="00452B7A"/>
    <w:rsid w:val="00452EC6"/>
    <w:rsid w:val="00454C7A"/>
    <w:rsid w:val="00460F81"/>
    <w:rsid w:val="004614A6"/>
    <w:rsid w:val="004632C5"/>
    <w:rsid w:val="00465004"/>
    <w:rsid w:val="00466836"/>
    <w:rsid w:val="0046716E"/>
    <w:rsid w:val="00470C71"/>
    <w:rsid w:val="00470CDB"/>
    <w:rsid w:val="00472BA2"/>
    <w:rsid w:val="00473475"/>
    <w:rsid w:val="00473C30"/>
    <w:rsid w:val="00475BFD"/>
    <w:rsid w:val="00475DA3"/>
    <w:rsid w:val="0047627C"/>
    <w:rsid w:val="00476ACD"/>
    <w:rsid w:val="004770F8"/>
    <w:rsid w:val="00477263"/>
    <w:rsid w:val="00481FBC"/>
    <w:rsid w:val="00483626"/>
    <w:rsid w:val="004843EA"/>
    <w:rsid w:val="00484AE3"/>
    <w:rsid w:val="00485E94"/>
    <w:rsid w:val="0048756C"/>
    <w:rsid w:val="00490888"/>
    <w:rsid w:val="004910D9"/>
    <w:rsid w:val="0049295E"/>
    <w:rsid w:val="00493FF3"/>
    <w:rsid w:val="00495131"/>
    <w:rsid w:val="00495872"/>
    <w:rsid w:val="00495ABE"/>
    <w:rsid w:val="0049621C"/>
    <w:rsid w:val="00497C3F"/>
    <w:rsid w:val="004A0390"/>
    <w:rsid w:val="004A125B"/>
    <w:rsid w:val="004A1A8D"/>
    <w:rsid w:val="004A22CA"/>
    <w:rsid w:val="004A353B"/>
    <w:rsid w:val="004A41DD"/>
    <w:rsid w:val="004A46B0"/>
    <w:rsid w:val="004A4BA6"/>
    <w:rsid w:val="004A4D73"/>
    <w:rsid w:val="004A6DDB"/>
    <w:rsid w:val="004A7069"/>
    <w:rsid w:val="004A7955"/>
    <w:rsid w:val="004B3BCB"/>
    <w:rsid w:val="004B73D1"/>
    <w:rsid w:val="004C09B4"/>
    <w:rsid w:val="004C0E10"/>
    <w:rsid w:val="004C3C33"/>
    <w:rsid w:val="004C5E7C"/>
    <w:rsid w:val="004D09B0"/>
    <w:rsid w:val="004D0E94"/>
    <w:rsid w:val="004D21F5"/>
    <w:rsid w:val="004D237C"/>
    <w:rsid w:val="004D38BF"/>
    <w:rsid w:val="004D5939"/>
    <w:rsid w:val="004D7314"/>
    <w:rsid w:val="004D7506"/>
    <w:rsid w:val="004E0801"/>
    <w:rsid w:val="004E0964"/>
    <w:rsid w:val="004E124E"/>
    <w:rsid w:val="004E3027"/>
    <w:rsid w:val="004E4062"/>
    <w:rsid w:val="004E444B"/>
    <w:rsid w:val="004E4928"/>
    <w:rsid w:val="004E5283"/>
    <w:rsid w:val="004E5554"/>
    <w:rsid w:val="004E5FC0"/>
    <w:rsid w:val="004E6555"/>
    <w:rsid w:val="004E6BA0"/>
    <w:rsid w:val="004F0109"/>
    <w:rsid w:val="004F07FB"/>
    <w:rsid w:val="004F0802"/>
    <w:rsid w:val="004F4274"/>
    <w:rsid w:val="004F5CA5"/>
    <w:rsid w:val="004F64C4"/>
    <w:rsid w:val="00500CBF"/>
    <w:rsid w:val="005012CD"/>
    <w:rsid w:val="00501445"/>
    <w:rsid w:val="005025FA"/>
    <w:rsid w:val="00502B6F"/>
    <w:rsid w:val="005044C5"/>
    <w:rsid w:val="00504609"/>
    <w:rsid w:val="00504AEB"/>
    <w:rsid w:val="00505025"/>
    <w:rsid w:val="00507BC8"/>
    <w:rsid w:val="00510A6A"/>
    <w:rsid w:val="00511221"/>
    <w:rsid w:val="00513579"/>
    <w:rsid w:val="00513728"/>
    <w:rsid w:val="00513B98"/>
    <w:rsid w:val="00515A93"/>
    <w:rsid w:val="00515E0C"/>
    <w:rsid w:val="0051625A"/>
    <w:rsid w:val="005164C6"/>
    <w:rsid w:val="00516FC9"/>
    <w:rsid w:val="00517252"/>
    <w:rsid w:val="00521B75"/>
    <w:rsid w:val="0052205B"/>
    <w:rsid w:val="00522BA9"/>
    <w:rsid w:val="00523206"/>
    <w:rsid w:val="00523FF9"/>
    <w:rsid w:val="0052535A"/>
    <w:rsid w:val="005255F8"/>
    <w:rsid w:val="00527656"/>
    <w:rsid w:val="00533828"/>
    <w:rsid w:val="0053524D"/>
    <w:rsid w:val="00535852"/>
    <w:rsid w:val="00535C04"/>
    <w:rsid w:val="0053623B"/>
    <w:rsid w:val="00541303"/>
    <w:rsid w:val="0054267D"/>
    <w:rsid w:val="005433AB"/>
    <w:rsid w:val="005433D6"/>
    <w:rsid w:val="00543726"/>
    <w:rsid w:val="0054420A"/>
    <w:rsid w:val="005472AF"/>
    <w:rsid w:val="00547CA8"/>
    <w:rsid w:val="005514F3"/>
    <w:rsid w:val="00551D27"/>
    <w:rsid w:val="00551EA2"/>
    <w:rsid w:val="0055292C"/>
    <w:rsid w:val="005560A0"/>
    <w:rsid w:val="00556B71"/>
    <w:rsid w:val="00560F92"/>
    <w:rsid w:val="0056270E"/>
    <w:rsid w:val="00564498"/>
    <w:rsid w:val="00564A9F"/>
    <w:rsid w:val="00565642"/>
    <w:rsid w:val="00565E1D"/>
    <w:rsid w:val="00566E6B"/>
    <w:rsid w:val="00571143"/>
    <w:rsid w:val="00573AC9"/>
    <w:rsid w:val="00573F95"/>
    <w:rsid w:val="0057471C"/>
    <w:rsid w:val="00577133"/>
    <w:rsid w:val="00577976"/>
    <w:rsid w:val="0058079D"/>
    <w:rsid w:val="00580B09"/>
    <w:rsid w:val="00581155"/>
    <w:rsid w:val="00581DE6"/>
    <w:rsid w:val="00587D02"/>
    <w:rsid w:val="005900B2"/>
    <w:rsid w:val="005900C4"/>
    <w:rsid w:val="00590B5B"/>
    <w:rsid w:val="00592756"/>
    <w:rsid w:val="00592A4C"/>
    <w:rsid w:val="005947F2"/>
    <w:rsid w:val="005951DE"/>
    <w:rsid w:val="00596A72"/>
    <w:rsid w:val="005A0090"/>
    <w:rsid w:val="005A0216"/>
    <w:rsid w:val="005A2697"/>
    <w:rsid w:val="005A2F23"/>
    <w:rsid w:val="005B2387"/>
    <w:rsid w:val="005B3C88"/>
    <w:rsid w:val="005B5443"/>
    <w:rsid w:val="005B6028"/>
    <w:rsid w:val="005B6E54"/>
    <w:rsid w:val="005B7B9A"/>
    <w:rsid w:val="005C004C"/>
    <w:rsid w:val="005C00C4"/>
    <w:rsid w:val="005C1895"/>
    <w:rsid w:val="005C375F"/>
    <w:rsid w:val="005C4FFF"/>
    <w:rsid w:val="005C598A"/>
    <w:rsid w:val="005D0895"/>
    <w:rsid w:val="005D0D16"/>
    <w:rsid w:val="005D12EC"/>
    <w:rsid w:val="005D3541"/>
    <w:rsid w:val="005D50C6"/>
    <w:rsid w:val="005D622A"/>
    <w:rsid w:val="005D6B0F"/>
    <w:rsid w:val="005D7DAE"/>
    <w:rsid w:val="005E00D4"/>
    <w:rsid w:val="005E0673"/>
    <w:rsid w:val="005E1522"/>
    <w:rsid w:val="005E3896"/>
    <w:rsid w:val="005E548C"/>
    <w:rsid w:val="005F03CB"/>
    <w:rsid w:val="005F27C2"/>
    <w:rsid w:val="005F30B4"/>
    <w:rsid w:val="005F32B2"/>
    <w:rsid w:val="005F65BB"/>
    <w:rsid w:val="005F67A9"/>
    <w:rsid w:val="005F79B3"/>
    <w:rsid w:val="005F7A52"/>
    <w:rsid w:val="00600C55"/>
    <w:rsid w:val="0060113B"/>
    <w:rsid w:val="00601A6D"/>
    <w:rsid w:val="006022AB"/>
    <w:rsid w:val="0060264D"/>
    <w:rsid w:val="0060341F"/>
    <w:rsid w:val="006038CA"/>
    <w:rsid w:val="00603989"/>
    <w:rsid w:val="00604B97"/>
    <w:rsid w:val="00605378"/>
    <w:rsid w:val="00606021"/>
    <w:rsid w:val="006125C0"/>
    <w:rsid w:val="00613DAA"/>
    <w:rsid w:val="00614402"/>
    <w:rsid w:val="0061536D"/>
    <w:rsid w:val="00616183"/>
    <w:rsid w:val="00616292"/>
    <w:rsid w:val="00620FC8"/>
    <w:rsid w:val="00621CBA"/>
    <w:rsid w:val="0062216F"/>
    <w:rsid w:val="006221EE"/>
    <w:rsid w:val="00623B6E"/>
    <w:rsid w:val="00624B90"/>
    <w:rsid w:val="00625665"/>
    <w:rsid w:val="006259AA"/>
    <w:rsid w:val="006259C7"/>
    <w:rsid w:val="00625DD6"/>
    <w:rsid w:val="006308FD"/>
    <w:rsid w:val="00630EA9"/>
    <w:rsid w:val="006314E1"/>
    <w:rsid w:val="00631922"/>
    <w:rsid w:val="00631A76"/>
    <w:rsid w:val="006325B2"/>
    <w:rsid w:val="00632DD6"/>
    <w:rsid w:val="00633539"/>
    <w:rsid w:val="00633AE7"/>
    <w:rsid w:val="00633EC8"/>
    <w:rsid w:val="00637353"/>
    <w:rsid w:val="0063779B"/>
    <w:rsid w:val="00644048"/>
    <w:rsid w:val="00647032"/>
    <w:rsid w:val="0064783A"/>
    <w:rsid w:val="00647A2A"/>
    <w:rsid w:val="0065037F"/>
    <w:rsid w:val="00650F57"/>
    <w:rsid w:val="006514B4"/>
    <w:rsid w:val="00651A3D"/>
    <w:rsid w:val="00652EBF"/>
    <w:rsid w:val="0065340C"/>
    <w:rsid w:val="00654852"/>
    <w:rsid w:val="0066013A"/>
    <w:rsid w:val="00661C66"/>
    <w:rsid w:val="00661D2A"/>
    <w:rsid w:val="006628A3"/>
    <w:rsid w:val="00662EAF"/>
    <w:rsid w:val="006635A3"/>
    <w:rsid w:val="00667FAB"/>
    <w:rsid w:val="00670D90"/>
    <w:rsid w:val="006710AD"/>
    <w:rsid w:val="00676596"/>
    <w:rsid w:val="0067766B"/>
    <w:rsid w:val="006777D5"/>
    <w:rsid w:val="0068277B"/>
    <w:rsid w:val="00682FE3"/>
    <w:rsid w:val="00683524"/>
    <w:rsid w:val="006836F7"/>
    <w:rsid w:val="00684BF5"/>
    <w:rsid w:val="00685BBE"/>
    <w:rsid w:val="00687408"/>
    <w:rsid w:val="006901F8"/>
    <w:rsid w:val="00691ABB"/>
    <w:rsid w:val="006925C3"/>
    <w:rsid w:val="006933EF"/>
    <w:rsid w:val="0069389B"/>
    <w:rsid w:val="00696F59"/>
    <w:rsid w:val="006970EF"/>
    <w:rsid w:val="006978F2"/>
    <w:rsid w:val="006A04F4"/>
    <w:rsid w:val="006A5CC5"/>
    <w:rsid w:val="006A6DB7"/>
    <w:rsid w:val="006A74B8"/>
    <w:rsid w:val="006A7B24"/>
    <w:rsid w:val="006B5E99"/>
    <w:rsid w:val="006B709C"/>
    <w:rsid w:val="006B79D7"/>
    <w:rsid w:val="006C3C63"/>
    <w:rsid w:val="006C6159"/>
    <w:rsid w:val="006D0C84"/>
    <w:rsid w:val="006D67D0"/>
    <w:rsid w:val="006D7475"/>
    <w:rsid w:val="006E0BE1"/>
    <w:rsid w:val="006E26A4"/>
    <w:rsid w:val="006E4EF0"/>
    <w:rsid w:val="006E684E"/>
    <w:rsid w:val="006E6941"/>
    <w:rsid w:val="006E7430"/>
    <w:rsid w:val="006E757B"/>
    <w:rsid w:val="006F0867"/>
    <w:rsid w:val="006F0C96"/>
    <w:rsid w:val="006F1136"/>
    <w:rsid w:val="006F17F8"/>
    <w:rsid w:val="006F2326"/>
    <w:rsid w:val="006F30C8"/>
    <w:rsid w:val="006F3C4F"/>
    <w:rsid w:val="006F4097"/>
    <w:rsid w:val="006F54B7"/>
    <w:rsid w:val="006F561C"/>
    <w:rsid w:val="006F6F6F"/>
    <w:rsid w:val="006F70B4"/>
    <w:rsid w:val="007007BC"/>
    <w:rsid w:val="00701EBA"/>
    <w:rsid w:val="0070210D"/>
    <w:rsid w:val="00705841"/>
    <w:rsid w:val="00705AF1"/>
    <w:rsid w:val="00707951"/>
    <w:rsid w:val="00707C7B"/>
    <w:rsid w:val="00710BF0"/>
    <w:rsid w:val="007110D7"/>
    <w:rsid w:val="00711E60"/>
    <w:rsid w:val="00716F70"/>
    <w:rsid w:val="007179BB"/>
    <w:rsid w:val="00717D22"/>
    <w:rsid w:val="007210FB"/>
    <w:rsid w:val="0072226E"/>
    <w:rsid w:val="007222D8"/>
    <w:rsid w:val="00722707"/>
    <w:rsid w:val="00722C2E"/>
    <w:rsid w:val="0072383F"/>
    <w:rsid w:val="00723C4E"/>
    <w:rsid w:val="00724513"/>
    <w:rsid w:val="00726C72"/>
    <w:rsid w:val="00726DE9"/>
    <w:rsid w:val="00726E43"/>
    <w:rsid w:val="0073142B"/>
    <w:rsid w:val="00731E5E"/>
    <w:rsid w:val="007322D3"/>
    <w:rsid w:val="00732755"/>
    <w:rsid w:val="00732C02"/>
    <w:rsid w:val="00735D65"/>
    <w:rsid w:val="007375E1"/>
    <w:rsid w:val="0073785A"/>
    <w:rsid w:val="0074018C"/>
    <w:rsid w:val="00741246"/>
    <w:rsid w:val="007428EA"/>
    <w:rsid w:val="0074334E"/>
    <w:rsid w:val="00743AEF"/>
    <w:rsid w:val="0074577A"/>
    <w:rsid w:val="00746925"/>
    <w:rsid w:val="00746D1D"/>
    <w:rsid w:val="00750C2C"/>
    <w:rsid w:val="00750C79"/>
    <w:rsid w:val="00751C14"/>
    <w:rsid w:val="00751C4B"/>
    <w:rsid w:val="00752F19"/>
    <w:rsid w:val="00754DEE"/>
    <w:rsid w:val="007624AD"/>
    <w:rsid w:val="00762924"/>
    <w:rsid w:val="00762B6B"/>
    <w:rsid w:val="00763305"/>
    <w:rsid w:val="00763609"/>
    <w:rsid w:val="007638BB"/>
    <w:rsid w:val="00766090"/>
    <w:rsid w:val="00766E0D"/>
    <w:rsid w:val="00772CB5"/>
    <w:rsid w:val="00772E49"/>
    <w:rsid w:val="0077339F"/>
    <w:rsid w:val="007750D9"/>
    <w:rsid w:val="00775FC9"/>
    <w:rsid w:val="00776D75"/>
    <w:rsid w:val="007805CA"/>
    <w:rsid w:val="007815F5"/>
    <w:rsid w:val="00781F92"/>
    <w:rsid w:val="007825D6"/>
    <w:rsid w:val="007830FB"/>
    <w:rsid w:val="00784B63"/>
    <w:rsid w:val="00787465"/>
    <w:rsid w:val="0079060E"/>
    <w:rsid w:val="00790B75"/>
    <w:rsid w:val="007915D6"/>
    <w:rsid w:val="0079248D"/>
    <w:rsid w:val="00793DC8"/>
    <w:rsid w:val="00793F93"/>
    <w:rsid w:val="00794167"/>
    <w:rsid w:val="00794973"/>
    <w:rsid w:val="00794EB1"/>
    <w:rsid w:val="007A086C"/>
    <w:rsid w:val="007A1C6C"/>
    <w:rsid w:val="007A3E00"/>
    <w:rsid w:val="007A56F2"/>
    <w:rsid w:val="007A5C39"/>
    <w:rsid w:val="007A6824"/>
    <w:rsid w:val="007A7DC4"/>
    <w:rsid w:val="007B054B"/>
    <w:rsid w:val="007B0775"/>
    <w:rsid w:val="007B2A31"/>
    <w:rsid w:val="007B3456"/>
    <w:rsid w:val="007B3731"/>
    <w:rsid w:val="007B4907"/>
    <w:rsid w:val="007B69F1"/>
    <w:rsid w:val="007B72CE"/>
    <w:rsid w:val="007B78B0"/>
    <w:rsid w:val="007C03C5"/>
    <w:rsid w:val="007C04FD"/>
    <w:rsid w:val="007C2212"/>
    <w:rsid w:val="007C3119"/>
    <w:rsid w:val="007C3D03"/>
    <w:rsid w:val="007C4CEB"/>
    <w:rsid w:val="007C4E2C"/>
    <w:rsid w:val="007C5E01"/>
    <w:rsid w:val="007C6149"/>
    <w:rsid w:val="007C76E7"/>
    <w:rsid w:val="007D08EB"/>
    <w:rsid w:val="007D1358"/>
    <w:rsid w:val="007D20EA"/>
    <w:rsid w:val="007D28EF"/>
    <w:rsid w:val="007D5F28"/>
    <w:rsid w:val="007D6516"/>
    <w:rsid w:val="007D70F9"/>
    <w:rsid w:val="007D75F6"/>
    <w:rsid w:val="007D76B2"/>
    <w:rsid w:val="007D78FE"/>
    <w:rsid w:val="007D7B63"/>
    <w:rsid w:val="007D7BAC"/>
    <w:rsid w:val="007E1059"/>
    <w:rsid w:val="007E123D"/>
    <w:rsid w:val="007E205A"/>
    <w:rsid w:val="007E2610"/>
    <w:rsid w:val="007E27FE"/>
    <w:rsid w:val="007E3952"/>
    <w:rsid w:val="007E43A5"/>
    <w:rsid w:val="007E4AD7"/>
    <w:rsid w:val="007E4F11"/>
    <w:rsid w:val="007E546C"/>
    <w:rsid w:val="007E6485"/>
    <w:rsid w:val="007F30F0"/>
    <w:rsid w:val="007F3A89"/>
    <w:rsid w:val="007F5A62"/>
    <w:rsid w:val="00805FED"/>
    <w:rsid w:val="00806AE2"/>
    <w:rsid w:val="0081044D"/>
    <w:rsid w:val="00811262"/>
    <w:rsid w:val="008114EE"/>
    <w:rsid w:val="008118EC"/>
    <w:rsid w:val="0081581C"/>
    <w:rsid w:val="00823090"/>
    <w:rsid w:val="00825A3B"/>
    <w:rsid w:val="008260A4"/>
    <w:rsid w:val="00826100"/>
    <w:rsid w:val="008266AA"/>
    <w:rsid w:val="0082680A"/>
    <w:rsid w:val="00827612"/>
    <w:rsid w:val="00831AFD"/>
    <w:rsid w:val="00831B45"/>
    <w:rsid w:val="00831EF8"/>
    <w:rsid w:val="00832B35"/>
    <w:rsid w:val="0083517A"/>
    <w:rsid w:val="00836D46"/>
    <w:rsid w:val="00836F8F"/>
    <w:rsid w:val="00840065"/>
    <w:rsid w:val="00840885"/>
    <w:rsid w:val="00840F06"/>
    <w:rsid w:val="00841467"/>
    <w:rsid w:val="00841BE7"/>
    <w:rsid w:val="00842EF9"/>
    <w:rsid w:val="00843EE9"/>
    <w:rsid w:val="00844597"/>
    <w:rsid w:val="00845C6E"/>
    <w:rsid w:val="00851EE2"/>
    <w:rsid w:val="00853B2C"/>
    <w:rsid w:val="00854306"/>
    <w:rsid w:val="00854390"/>
    <w:rsid w:val="0085567C"/>
    <w:rsid w:val="00855F0E"/>
    <w:rsid w:val="00856CD1"/>
    <w:rsid w:val="00856FAF"/>
    <w:rsid w:val="00857651"/>
    <w:rsid w:val="008619D2"/>
    <w:rsid w:val="00863986"/>
    <w:rsid w:val="00864C16"/>
    <w:rsid w:val="00864E10"/>
    <w:rsid w:val="008651D1"/>
    <w:rsid w:val="00865EDA"/>
    <w:rsid w:val="00866390"/>
    <w:rsid w:val="008703B5"/>
    <w:rsid w:val="0087089F"/>
    <w:rsid w:val="008728F6"/>
    <w:rsid w:val="00872AA1"/>
    <w:rsid w:val="00873267"/>
    <w:rsid w:val="008743C6"/>
    <w:rsid w:val="00880DD4"/>
    <w:rsid w:val="00881B8A"/>
    <w:rsid w:val="00887E11"/>
    <w:rsid w:val="008902E4"/>
    <w:rsid w:val="008912C6"/>
    <w:rsid w:val="008917AB"/>
    <w:rsid w:val="00892D95"/>
    <w:rsid w:val="00893A88"/>
    <w:rsid w:val="0089547B"/>
    <w:rsid w:val="00895D60"/>
    <w:rsid w:val="008965A3"/>
    <w:rsid w:val="00897DCD"/>
    <w:rsid w:val="00897F80"/>
    <w:rsid w:val="008A1759"/>
    <w:rsid w:val="008A66F9"/>
    <w:rsid w:val="008A6C25"/>
    <w:rsid w:val="008A6F05"/>
    <w:rsid w:val="008A71CF"/>
    <w:rsid w:val="008A7313"/>
    <w:rsid w:val="008B1B3A"/>
    <w:rsid w:val="008B29BE"/>
    <w:rsid w:val="008B3331"/>
    <w:rsid w:val="008B6E75"/>
    <w:rsid w:val="008B7C5E"/>
    <w:rsid w:val="008C036A"/>
    <w:rsid w:val="008C0745"/>
    <w:rsid w:val="008C0CF2"/>
    <w:rsid w:val="008C2124"/>
    <w:rsid w:val="008C2F50"/>
    <w:rsid w:val="008C47BF"/>
    <w:rsid w:val="008C4D85"/>
    <w:rsid w:val="008C673D"/>
    <w:rsid w:val="008C6DAB"/>
    <w:rsid w:val="008C7C87"/>
    <w:rsid w:val="008C7DB4"/>
    <w:rsid w:val="008D0675"/>
    <w:rsid w:val="008D068E"/>
    <w:rsid w:val="008D0A5B"/>
    <w:rsid w:val="008D2462"/>
    <w:rsid w:val="008D356F"/>
    <w:rsid w:val="008D659F"/>
    <w:rsid w:val="008E0479"/>
    <w:rsid w:val="008E0E89"/>
    <w:rsid w:val="008E17F5"/>
    <w:rsid w:val="008E1C3F"/>
    <w:rsid w:val="008E3351"/>
    <w:rsid w:val="008E7333"/>
    <w:rsid w:val="008F26F2"/>
    <w:rsid w:val="008F318A"/>
    <w:rsid w:val="008F4749"/>
    <w:rsid w:val="008F742E"/>
    <w:rsid w:val="008F74C7"/>
    <w:rsid w:val="008F7A6D"/>
    <w:rsid w:val="009005A1"/>
    <w:rsid w:val="009015A7"/>
    <w:rsid w:val="00903C95"/>
    <w:rsid w:val="00904D0B"/>
    <w:rsid w:val="00905739"/>
    <w:rsid w:val="009058F2"/>
    <w:rsid w:val="00905D16"/>
    <w:rsid w:val="00906726"/>
    <w:rsid w:val="00906B31"/>
    <w:rsid w:val="00906B4E"/>
    <w:rsid w:val="00907366"/>
    <w:rsid w:val="00907828"/>
    <w:rsid w:val="0091027E"/>
    <w:rsid w:val="0091045F"/>
    <w:rsid w:val="00911BCD"/>
    <w:rsid w:val="009121BF"/>
    <w:rsid w:val="009138DC"/>
    <w:rsid w:val="0091465C"/>
    <w:rsid w:val="00914DB5"/>
    <w:rsid w:val="00915201"/>
    <w:rsid w:val="00916F9C"/>
    <w:rsid w:val="0092303B"/>
    <w:rsid w:val="0092582F"/>
    <w:rsid w:val="0092587B"/>
    <w:rsid w:val="009278CA"/>
    <w:rsid w:val="00927B32"/>
    <w:rsid w:val="00931238"/>
    <w:rsid w:val="00931931"/>
    <w:rsid w:val="00932715"/>
    <w:rsid w:val="00932FFA"/>
    <w:rsid w:val="00933510"/>
    <w:rsid w:val="00934323"/>
    <w:rsid w:val="0093446A"/>
    <w:rsid w:val="00935CB4"/>
    <w:rsid w:val="00941978"/>
    <w:rsid w:val="00941F27"/>
    <w:rsid w:val="009423C4"/>
    <w:rsid w:val="009454BC"/>
    <w:rsid w:val="00947102"/>
    <w:rsid w:val="0095132A"/>
    <w:rsid w:val="00951A92"/>
    <w:rsid w:val="00952B7C"/>
    <w:rsid w:val="00953275"/>
    <w:rsid w:val="00955112"/>
    <w:rsid w:val="00955F8E"/>
    <w:rsid w:val="00957A81"/>
    <w:rsid w:val="0096063D"/>
    <w:rsid w:val="009613D2"/>
    <w:rsid w:val="00961AFC"/>
    <w:rsid w:val="00961DC3"/>
    <w:rsid w:val="00962454"/>
    <w:rsid w:val="00966170"/>
    <w:rsid w:val="009661F2"/>
    <w:rsid w:val="00966BE8"/>
    <w:rsid w:val="00967872"/>
    <w:rsid w:val="0097078D"/>
    <w:rsid w:val="009709B3"/>
    <w:rsid w:val="00971542"/>
    <w:rsid w:val="00972861"/>
    <w:rsid w:val="0097304D"/>
    <w:rsid w:val="009734F0"/>
    <w:rsid w:val="00973CED"/>
    <w:rsid w:val="0097648E"/>
    <w:rsid w:val="00980F3F"/>
    <w:rsid w:val="00981746"/>
    <w:rsid w:val="009829C3"/>
    <w:rsid w:val="009831CD"/>
    <w:rsid w:val="009835A8"/>
    <w:rsid w:val="00983655"/>
    <w:rsid w:val="009847FD"/>
    <w:rsid w:val="00985091"/>
    <w:rsid w:val="0099361E"/>
    <w:rsid w:val="0099541B"/>
    <w:rsid w:val="00996328"/>
    <w:rsid w:val="0099768A"/>
    <w:rsid w:val="009A28A2"/>
    <w:rsid w:val="009A28F3"/>
    <w:rsid w:val="009A337B"/>
    <w:rsid w:val="009A5591"/>
    <w:rsid w:val="009A5C78"/>
    <w:rsid w:val="009A6447"/>
    <w:rsid w:val="009A6C9A"/>
    <w:rsid w:val="009B0C5D"/>
    <w:rsid w:val="009B0E39"/>
    <w:rsid w:val="009B0FED"/>
    <w:rsid w:val="009B1438"/>
    <w:rsid w:val="009B1CF6"/>
    <w:rsid w:val="009B1D1C"/>
    <w:rsid w:val="009B2685"/>
    <w:rsid w:val="009B3146"/>
    <w:rsid w:val="009B3AFC"/>
    <w:rsid w:val="009B6A9E"/>
    <w:rsid w:val="009B7944"/>
    <w:rsid w:val="009C03A1"/>
    <w:rsid w:val="009C0AFD"/>
    <w:rsid w:val="009C1BFF"/>
    <w:rsid w:val="009C2A70"/>
    <w:rsid w:val="009C3109"/>
    <w:rsid w:val="009C34DE"/>
    <w:rsid w:val="009C4DA3"/>
    <w:rsid w:val="009C513D"/>
    <w:rsid w:val="009C5393"/>
    <w:rsid w:val="009C602E"/>
    <w:rsid w:val="009C7B49"/>
    <w:rsid w:val="009D1E79"/>
    <w:rsid w:val="009D2095"/>
    <w:rsid w:val="009D2354"/>
    <w:rsid w:val="009D2D42"/>
    <w:rsid w:val="009D367F"/>
    <w:rsid w:val="009D3E60"/>
    <w:rsid w:val="009D4000"/>
    <w:rsid w:val="009D536E"/>
    <w:rsid w:val="009D606B"/>
    <w:rsid w:val="009D7C45"/>
    <w:rsid w:val="009E026C"/>
    <w:rsid w:val="009E2F47"/>
    <w:rsid w:val="009E3A23"/>
    <w:rsid w:val="009E4030"/>
    <w:rsid w:val="009E66E9"/>
    <w:rsid w:val="009E7712"/>
    <w:rsid w:val="009F1049"/>
    <w:rsid w:val="009F125F"/>
    <w:rsid w:val="009F14BB"/>
    <w:rsid w:val="009F3C1B"/>
    <w:rsid w:val="009F5920"/>
    <w:rsid w:val="009F5C7D"/>
    <w:rsid w:val="009F669E"/>
    <w:rsid w:val="009F6951"/>
    <w:rsid w:val="009F6D69"/>
    <w:rsid w:val="009F6E2A"/>
    <w:rsid w:val="009F6EAA"/>
    <w:rsid w:val="00A01634"/>
    <w:rsid w:val="00A03382"/>
    <w:rsid w:val="00A03646"/>
    <w:rsid w:val="00A06980"/>
    <w:rsid w:val="00A10608"/>
    <w:rsid w:val="00A12433"/>
    <w:rsid w:val="00A12709"/>
    <w:rsid w:val="00A13B32"/>
    <w:rsid w:val="00A14615"/>
    <w:rsid w:val="00A14724"/>
    <w:rsid w:val="00A14E79"/>
    <w:rsid w:val="00A1589B"/>
    <w:rsid w:val="00A15AC0"/>
    <w:rsid w:val="00A16936"/>
    <w:rsid w:val="00A16A07"/>
    <w:rsid w:val="00A175F0"/>
    <w:rsid w:val="00A232AD"/>
    <w:rsid w:val="00A23DD1"/>
    <w:rsid w:val="00A24C18"/>
    <w:rsid w:val="00A24D2F"/>
    <w:rsid w:val="00A24EF6"/>
    <w:rsid w:val="00A2681D"/>
    <w:rsid w:val="00A27F23"/>
    <w:rsid w:val="00A30A6B"/>
    <w:rsid w:val="00A30F9E"/>
    <w:rsid w:val="00A3195C"/>
    <w:rsid w:val="00A31C05"/>
    <w:rsid w:val="00A326E3"/>
    <w:rsid w:val="00A32C56"/>
    <w:rsid w:val="00A3322F"/>
    <w:rsid w:val="00A35880"/>
    <w:rsid w:val="00A36485"/>
    <w:rsid w:val="00A37024"/>
    <w:rsid w:val="00A37D6F"/>
    <w:rsid w:val="00A40AE6"/>
    <w:rsid w:val="00A40CC6"/>
    <w:rsid w:val="00A412E5"/>
    <w:rsid w:val="00A41557"/>
    <w:rsid w:val="00A4297C"/>
    <w:rsid w:val="00A43F29"/>
    <w:rsid w:val="00A44864"/>
    <w:rsid w:val="00A44ECD"/>
    <w:rsid w:val="00A45A02"/>
    <w:rsid w:val="00A45F44"/>
    <w:rsid w:val="00A46AA7"/>
    <w:rsid w:val="00A50DBF"/>
    <w:rsid w:val="00A51E04"/>
    <w:rsid w:val="00A527CC"/>
    <w:rsid w:val="00A53246"/>
    <w:rsid w:val="00A54043"/>
    <w:rsid w:val="00A55D43"/>
    <w:rsid w:val="00A56139"/>
    <w:rsid w:val="00A5613F"/>
    <w:rsid w:val="00A56A0E"/>
    <w:rsid w:val="00A574AD"/>
    <w:rsid w:val="00A57813"/>
    <w:rsid w:val="00A60DA7"/>
    <w:rsid w:val="00A61B6D"/>
    <w:rsid w:val="00A6258C"/>
    <w:rsid w:val="00A627A4"/>
    <w:rsid w:val="00A6290C"/>
    <w:rsid w:val="00A62996"/>
    <w:rsid w:val="00A63173"/>
    <w:rsid w:val="00A63CF3"/>
    <w:rsid w:val="00A710ED"/>
    <w:rsid w:val="00A71B34"/>
    <w:rsid w:val="00A72726"/>
    <w:rsid w:val="00A74AED"/>
    <w:rsid w:val="00A74EA0"/>
    <w:rsid w:val="00A75765"/>
    <w:rsid w:val="00A765D4"/>
    <w:rsid w:val="00A800BD"/>
    <w:rsid w:val="00A80BC3"/>
    <w:rsid w:val="00A81D0D"/>
    <w:rsid w:val="00A82B6D"/>
    <w:rsid w:val="00A84BE2"/>
    <w:rsid w:val="00A853E1"/>
    <w:rsid w:val="00A9002A"/>
    <w:rsid w:val="00A9264A"/>
    <w:rsid w:val="00A93DD9"/>
    <w:rsid w:val="00A9537B"/>
    <w:rsid w:val="00A95825"/>
    <w:rsid w:val="00A960EE"/>
    <w:rsid w:val="00A96464"/>
    <w:rsid w:val="00A979F1"/>
    <w:rsid w:val="00AA2364"/>
    <w:rsid w:val="00AA4007"/>
    <w:rsid w:val="00AA43E9"/>
    <w:rsid w:val="00AA4A12"/>
    <w:rsid w:val="00AA69C7"/>
    <w:rsid w:val="00AA6A99"/>
    <w:rsid w:val="00AB2038"/>
    <w:rsid w:val="00AB2DDB"/>
    <w:rsid w:val="00AB66C8"/>
    <w:rsid w:val="00AC057E"/>
    <w:rsid w:val="00AC0FFA"/>
    <w:rsid w:val="00AC138D"/>
    <w:rsid w:val="00AC1403"/>
    <w:rsid w:val="00AC238C"/>
    <w:rsid w:val="00AC2B05"/>
    <w:rsid w:val="00AC49BE"/>
    <w:rsid w:val="00AC4A13"/>
    <w:rsid w:val="00AC7F27"/>
    <w:rsid w:val="00AD0098"/>
    <w:rsid w:val="00AD0903"/>
    <w:rsid w:val="00AD19BD"/>
    <w:rsid w:val="00AD3054"/>
    <w:rsid w:val="00AD3989"/>
    <w:rsid w:val="00AD3F6E"/>
    <w:rsid w:val="00AD4181"/>
    <w:rsid w:val="00AD4827"/>
    <w:rsid w:val="00AD49C4"/>
    <w:rsid w:val="00AD5E57"/>
    <w:rsid w:val="00AD679E"/>
    <w:rsid w:val="00AD6F3B"/>
    <w:rsid w:val="00AD712C"/>
    <w:rsid w:val="00AD7155"/>
    <w:rsid w:val="00AE11B8"/>
    <w:rsid w:val="00AE6469"/>
    <w:rsid w:val="00AE6553"/>
    <w:rsid w:val="00AE66C7"/>
    <w:rsid w:val="00AE789E"/>
    <w:rsid w:val="00AF339F"/>
    <w:rsid w:val="00AF3691"/>
    <w:rsid w:val="00AF3772"/>
    <w:rsid w:val="00AF3CC9"/>
    <w:rsid w:val="00AF40AF"/>
    <w:rsid w:val="00AF470A"/>
    <w:rsid w:val="00AF4ABC"/>
    <w:rsid w:val="00AF52BC"/>
    <w:rsid w:val="00AF5B06"/>
    <w:rsid w:val="00AF60D2"/>
    <w:rsid w:val="00AF6442"/>
    <w:rsid w:val="00B0005F"/>
    <w:rsid w:val="00B00078"/>
    <w:rsid w:val="00B00412"/>
    <w:rsid w:val="00B0071A"/>
    <w:rsid w:val="00B00B6D"/>
    <w:rsid w:val="00B01479"/>
    <w:rsid w:val="00B0280D"/>
    <w:rsid w:val="00B0460C"/>
    <w:rsid w:val="00B050C7"/>
    <w:rsid w:val="00B0539B"/>
    <w:rsid w:val="00B053C8"/>
    <w:rsid w:val="00B05DC9"/>
    <w:rsid w:val="00B0645B"/>
    <w:rsid w:val="00B11CA5"/>
    <w:rsid w:val="00B11ED3"/>
    <w:rsid w:val="00B131F5"/>
    <w:rsid w:val="00B1341C"/>
    <w:rsid w:val="00B13D3C"/>
    <w:rsid w:val="00B1488D"/>
    <w:rsid w:val="00B15B8F"/>
    <w:rsid w:val="00B15E59"/>
    <w:rsid w:val="00B22C78"/>
    <w:rsid w:val="00B22F95"/>
    <w:rsid w:val="00B245B5"/>
    <w:rsid w:val="00B24962"/>
    <w:rsid w:val="00B24978"/>
    <w:rsid w:val="00B249C6"/>
    <w:rsid w:val="00B25613"/>
    <w:rsid w:val="00B25C7D"/>
    <w:rsid w:val="00B269F8"/>
    <w:rsid w:val="00B302B2"/>
    <w:rsid w:val="00B314DB"/>
    <w:rsid w:val="00B3255C"/>
    <w:rsid w:val="00B33319"/>
    <w:rsid w:val="00B35B12"/>
    <w:rsid w:val="00B35D8B"/>
    <w:rsid w:val="00B36216"/>
    <w:rsid w:val="00B365C1"/>
    <w:rsid w:val="00B36DA1"/>
    <w:rsid w:val="00B36E51"/>
    <w:rsid w:val="00B4334A"/>
    <w:rsid w:val="00B43666"/>
    <w:rsid w:val="00B4643C"/>
    <w:rsid w:val="00B47D7B"/>
    <w:rsid w:val="00B51DD7"/>
    <w:rsid w:val="00B52716"/>
    <w:rsid w:val="00B52D0B"/>
    <w:rsid w:val="00B55911"/>
    <w:rsid w:val="00B5755E"/>
    <w:rsid w:val="00B65CBA"/>
    <w:rsid w:val="00B67531"/>
    <w:rsid w:val="00B724DD"/>
    <w:rsid w:val="00B7261A"/>
    <w:rsid w:val="00B73994"/>
    <w:rsid w:val="00B74188"/>
    <w:rsid w:val="00B779CF"/>
    <w:rsid w:val="00B81E77"/>
    <w:rsid w:val="00B81EAD"/>
    <w:rsid w:val="00B8227C"/>
    <w:rsid w:val="00B9072B"/>
    <w:rsid w:val="00B917AF"/>
    <w:rsid w:val="00B946C8"/>
    <w:rsid w:val="00B97EAC"/>
    <w:rsid w:val="00BA02C2"/>
    <w:rsid w:val="00BA428F"/>
    <w:rsid w:val="00BA4FDD"/>
    <w:rsid w:val="00BA538B"/>
    <w:rsid w:val="00BA5591"/>
    <w:rsid w:val="00BA583B"/>
    <w:rsid w:val="00BA61A2"/>
    <w:rsid w:val="00BB09CE"/>
    <w:rsid w:val="00BB1051"/>
    <w:rsid w:val="00BB114F"/>
    <w:rsid w:val="00BB2CA5"/>
    <w:rsid w:val="00BB5255"/>
    <w:rsid w:val="00BB5AF1"/>
    <w:rsid w:val="00BB7C93"/>
    <w:rsid w:val="00BC1098"/>
    <w:rsid w:val="00BC1C19"/>
    <w:rsid w:val="00BC3884"/>
    <w:rsid w:val="00BC427B"/>
    <w:rsid w:val="00BC5A82"/>
    <w:rsid w:val="00BC79E0"/>
    <w:rsid w:val="00BD11DD"/>
    <w:rsid w:val="00BD178B"/>
    <w:rsid w:val="00BD1ED9"/>
    <w:rsid w:val="00BD2079"/>
    <w:rsid w:val="00BD2BCD"/>
    <w:rsid w:val="00BD38EF"/>
    <w:rsid w:val="00BD49A8"/>
    <w:rsid w:val="00BD4E5F"/>
    <w:rsid w:val="00BD68F6"/>
    <w:rsid w:val="00BD6CDB"/>
    <w:rsid w:val="00BE1DA6"/>
    <w:rsid w:val="00BE2707"/>
    <w:rsid w:val="00BE3721"/>
    <w:rsid w:val="00BE40CE"/>
    <w:rsid w:val="00BE57FF"/>
    <w:rsid w:val="00BE5969"/>
    <w:rsid w:val="00BF0193"/>
    <w:rsid w:val="00BF369C"/>
    <w:rsid w:val="00BF53E8"/>
    <w:rsid w:val="00BF72F2"/>
    <w:rsid w:val="00C00F6C"/>
    <w:rsid w:val="00C036C4"/>
    <w:rsid w:val="00C03B41"/>
    <w:rsid w:val="00C04A72"/>
    <w:rsid w:val="00C04F5D"/>
    <w:rsid w:val="00C052C9"/>
    <w:rsid w:val="00C056A7"/>
    <w:rsid w:val="00C07920"/>
    <w:rsid w:val="00C11712"/>
    <w:rsid w:val="00C15D42"/>
    <w:rsid w:val="00C1629B"/>
    <w:rsid w:val="00C16AA4"/>
    <w:rsid w:val="00C1748A"/>
    <w:rsid w:val="00C21240"/>
    <w:rsid w:val="00C217ED"/>
    <w:rsid w:val="00C231FC"/>
    <w:rsid w:val="00C2426A"/>
    <w:rsid w:val="00C2479C"/>
    <w:rsid w:val="00C26A57"/>
    <w:rsid w:val="00C2794F"/>
    <w:rsid w:val="00C31380"/>
    <w:rsid w:val="00C36611"/>
    <w:rsid w:val="00C366C7"/>
    <w:rsid w:val="00C36727"/>
    <w:rsid w:val="00C36744"/>
    <w:rsid w:val="00C36D1E"/>
    <w:rsid w:val="00C36E77"/>
    <w:rsid w:val="00C3707D"/>
    <w:rsid w:val="00C3712C"/>
    <w:rsid w:val="00C40251"/>
    <w:rsid w:val="00C4132E"/>
    <w:rsid w:val="00C415D7"/>
    <w:rsid w:val="00C42761"/>
    <w:rsid w:val="00C43076"/>
    <w:rsid w:val="00C4477D"/>
    <w:rsid w:val="00C4498C"/>
    <w:rsid w:val="00C46F2C"/>
    <w:rsid w:val="00C54D2A"/>
    <w:rsid w:val="00C557AF"/>
    <w:rsid w:val="00C55B45"/>
    <w:rsid w:val="00C5748E"/>
    <w:rsid w:val="00C60F75"/>
    <w:rsid w:val="00C6515C"/>
    <w:rsid w:val="00C65277"/>
    <w:rsid w:val="00C663B3"/>
    <w:rsid w:val="00C669F8"/>
    <w:rsid w:val="00C674A1"/>
    <w:rsid w:val="00C7169E"/>
    <w:rsid w:val="00C71D1C"/>
    <w:rsid w:val="00C72E4F"/>
    <w:rsid w:val="00C74D78"/>
    <w:rsid w:val="00C75261"/>
    <w:rsid w:val="00C75F47"/>
    <w:rsid w:val="00C76342"/>
    <w:rsid w:val="00C76FCA"/>
    <w:rsid w:val="00C804E2"/>
    <w:rsid w:val="00C80C4A"/>
    <w:rsid w:val="00C8156E"/>
    <w:rsid w:val="00C816E0"/>
    <w:rsid w:val="00C8362C"/>
    <w:rsid w:val="00C8371A"/>
    <w:rsid w:val="00C84A99"/>
    <w:rsid w:val="00C85643"/>
    <w:rsid w:val="00C857C2"/>
    <w:rsid w:val="00C95655"/>
    <w:rsid w:val="00C96026"/>
    <w:rsid w:val="00C979E9"/>
    <w:rsid w:val="00CA05E9"/>
    <w:rsid w:val="00CA08B4"/>
    <w:rsid w:val="00CA1659"/>
    <w:rsid w:val="00CA241C"/>
    <w:rsid w:val="00CA2C74"/>
    <w:rsid w:val="00CA4A9B"/>
    <w:rsid w:val="00CA5F45"/>
    <w:rsid w:val="00CA666A"/>
    <w:rsid w:val="00CA6AB3"/>
    <w:rsid w:val="00CB23F8"/>
    <w:rsid w:val="00CB299F"/>
    <w:rsid w:val="00CB51A5"/>
    <w:rsid w:val="00CB63CC"/>
    <w:rsid w:val="00CB69CA"/>
    <w:rsid w:val="00CB7ED1"/>
    <w:rsid w:val="00CC00E4"/>
    <w:rsid w:val="00CC0F10"/>
    <w:rsid w:val="00CC2491"/>
    <w:rsid w:val="00CC24BD"/>
    <w:rsid w:val="00CC3D77"/>
    <w:rsid w:val="00CC59BA"/>
    <w:rsid w:val="00CC6593"/>
    <w:rsid w:val="00CC6A92"/>
    <w:rsid w:val="00CD16ED"/>
    <w:rsid w:val="00CD2877"/>
    <w:rsid w:val="00CD2AF3"/>
    <w:rsid w:val="00CD2D26"/>
    <w:rsid w:val="00CD3E72"/>
    <w:rsid w:val="00CD482D"/>
    <w:rsid w:val="00CD6D84"/>
    <w:rsid w:val="00CD7A45"/>
    <w:rsid w:val="00CD7D58"/>
    <w:rsid w:val="00CE1506"/>
    <w:rsid w:val="00CE249F"/>
    <w:rsid w:val="00CE2AC3"/>
    <w:rsid w:val="00CE418A"/>
    <w:rsid w:val="00CE4821"/>
    <w:rsid w:val="00CE4A6B"/>
    <w:rsid w:val="00CF006D"/>
    <w:rsid w:val="00CF1B45"/>
    <w:rsid w:val="00CF2A29"/>
    <w:rsid w:val="00CF4369"/>
    <w:rsid w:val="00CF5962"/>
    <w:rsid w:val="00CF7788"/>
    <w:rsid w:val="00D02DD1"/>
    <w:rsid w:val="00D03628"/>
    <w:rsid w:val="00D04567"/>
    <w:rsid w:val="00D04A2C"/>
    <w:rsid w:val="00D07014"/>
    <w:rsid w:val="00D106C8"/>
    <w:rsid w:val="00D115D0"/>
    <w:rsid w:val="00D11958"/>
    <w:rsid w:val="00D119CF"/>
    <w:rsid w:val="00D12A77"/>
    <w:rsid w:val="00D1407D"/>
    <w:rsid w:val="00D1561D"/>
    <w:rsid w:val="00D17231"/>
    <w:rsid w:val="00D179E8"/>
    <w:rsid w:val="00D2056E"/>
    <w:rsid w:val="00D212C9"/>
    <w:rsid w:val="00D24426"/>
    <w:rsid w:val="00D26295"/>
    <w:rsid w:val="00D27AA6"/>
    <w:rsid w:val="00D3028E"/>
    <w:rsid w:val="00D31495"/>
    <w:rsid w:val="00D33182"/>
    <w:rsid w:val="00D3370F"/>
    <w:rsid w:val="00D3590D"/>
    <w:rsid w:val="00D361F8"/>
    <w:rsid w:val="00D36AE8"/>
    <w:rsid w:val="00D37D6C"/>
    <w:rsid w:val="00D40128"/>
    <w:rsid w:val="00D41F79"/>
    <w:rsid w:val="00D42F9D"/>
    <w:rsid w:val="00D45FED"/>
    <w:rsid w:val="00D46B6B"/>
    <w:rsid w:val="00D50148"/>
    <w:rsid w:val="00D5171D"/>
    <w:rsid w:val="00D51FC7"/>
    <w:rsid w:val="00D520A5"/>
    <w:rsid w:val="00D5378C"/>
    <w:rsid w:val="00D57163"/>
    <w:rsid w:val="00D57C33"/>
    <w:rsid w:val="00D57D29"/>
    <w:rsid w:val="00D57D5F"/>
    <w:rsid w:val="00D60011"/>
    <w:rsid w:val="00D61A11"/>
    <w:rsid w:val="00D6203D"/>
    <w:rsid w:val="00D62CC6"/>
    <w:rsid w:val="00D6325E"/>
    <w:rsid w:val="00D63AD5"/>
    <w:rsid w:val="00D63B47"/>
    <w:rsid w:val="00D63C81"/>
    <w:rsid w:val="00D65930"/>
    <w:rsid w:val="00D65B51"/>
    <w:rsid w:val="00D71CC7"/>
    <w:rsid w:val="00D7242D"/>
    <w:rsid w:val="00D72CA1"/>
    <w:rsid w:val="00D7307C"/>
    <w:rsid w:val="00D731BB"/>
    <w:rsid w:val="00D738FB"/>
    <w:rsid w:val="00D748CE"/>
    <w:rsid w:val="00D7501E"/>
    <w:rsid w:val="00D75648"/>
    <w:rsid w:val="00D76526"/>
    <w:rsid w:val="00D76D17"/>
    <w:rsid w:val="00D8188B"/>
    <w:rsid w:val="00D8387C"/>
    <w:rsid w:val="00D84619"/>
    <w:rsid w:val="00D862D2"/>
    <w:rsid w:val="00D86715"/>
    <w:rsid w:val="00D86EDF"/>
    <w:rsid w:val="00D87AED"/>
    <w:rsid w:val="00D87B00"/>
    <w:rsid w:val="00D90215"/>
    <w:rsid w:val="00D9141E"/>
    <w:rsid w:val="00D921B5"/>
    <w:rsid w:val="00D9261C"/>
    <w:rsid w:val="00D92A4A"/>
    <w:rsid w:val="00D92CCD"/>
    <w:rsid w:val="00D936C1"/>
    <w:rsid w:val="00D95946"/>
    <w:rsid w:val="00D9671B"/>
    <w:rsid w:val="00DA0428"/>
    <w:rsid w:val="00DA228F"/>
    <w:rsid w:val="00DA23D2"/>
    <w:rsid w:val="00DA434A"/>
    <w:rsid w:val="00DA4D9A"/>
    <w:rsid w:val="00DA5163"/>
    <w:rsid w:val="00DA6BBB"/>
    <w:rsid w:val="00DB0A43"/>
    <w:rsid w:val="00DB43BB"/>
    <w:rsid w:val="00DB73C6"/>
    <w:rsid w:val="00DB793F"/>
    <w:rsid w:val="00DC2E69"/>
    <w:rsid w:val="00DC2EA4"/>
    <w:rsid w:val="00DC37EA"/>
    <w:rsid w:val="00DC64DF"/>
    <w:rsid w:val="00DD3907"/>
    <w:rsid w:val="00DD4E0E"/>
    <w:rsid w:val="00DD52F0"/>
    <w:rsid w:val="00DD545F"/>
    <w:rsid w:val="00DD7465"/>
    <w:rsid w:val="00DE0177"/>
    <w:rsid w:val="00DE3079"/>
    <w:rsid w:val="00DE420A"/>
    <w:rsid w:val="00DE5712"/>
    <w:rsid w:val="00DE572E"/>
    <w:rsid w:val="00DF068E"/>
    <w:rsid w:val="00DF6203"/>
    <w:rsid w:val="00DF6DE8"/>
    <w:rsid w:val="00E01747"/>
    <w:rsid w:val="00E0247F"/>
    <w:rsid w:val="00E024FB"/>
    <w:rsid w:val="00E0364E"/>
    <w:rsid w:val="00E049A0"/>
    <w:rsid w:val="00E06907"/>
    <w:rsid w:val="00E105A6"/>
    <w:rsid w:val="00E12C7A"/>
    <w:rsid w:val="00E12E4A"/>
    <w:rsid w:val="00E1475B"/>
    <w:rsid w:val="00E17435"/>
    <w:rsid w:val="00E23522"/>
    <w:rsid w:val="00E24B28"/>
    <w:rsid w:val="00E24E40"/>
    <w:rsid w:val="00E25732"/>
    <w:rsid w:val="00E27011"/>
    <w:rsid w:val="00E2798E"/>
    <w:rsid w:val="00E27D5B"/>
    <w:rsid w:val="00E30F69"/>
    <w:rsid w:val="00E31728"/>
    <w:rsid w:val="00E318CF"/>
    <w:rsid w:val="00E323B2"/>
    <w:rsid w:val="00E32A3F"/>
    <w:rsid w:val="00E32F6A"/>
    <w:rsid w:val="00E33B02"/>
    <w:rsid w:val="00E35C72"/>
    <w:rsid w:val="00E35D87"/>
    <w:rsid w:val="00E37902"/>
    <w:rsid w:val="00E37D01"/>
    <w:rsid w:val="00E40319"/>
    <w:rsid w:val="00E41762"/>
    <w:rsid w:val="00E43632"/>
    <w:rsid w:val="00E43739"/>
    <w:rsid w:val="00E510BE"/>
    <w:rsid w:val="00E51BC9"/>
    <w:rsid w:val="00E52D60"/>
    <w:rsid w:val="00E5372A"/>
    <w:rsid w:val="00E545D9"/>
    <w:rsid w:val="00E5616F"/>
    <w:rsid w:val="00E567CA"/>
    <w:rsid w:val="00E56E88"/>
    <w:rsid w:val="00E57E10"/>
    <w:rsid w:val="00E612E9"/>
    <w:rsid w:val="00E6144C"/>
    <w:rsid w:val="00E63261"/>
    <w:rsid w:val="00E63F98"/>
    <w:rsid w:val="00E643B8"/>
    <w:rsid w:val="00E64FEF"/>
    <w:rsid w:val="00E65D21"/>
    <w:rsid w:val="00E66880"/>
    <w:rsid w:val="00E70571"/>
    <w:rsid w:val="00E70574"/>
    <w:rsid w:val="00E720D7"/>
    <w:rsid w:val="00E721C0"/>
    <w:rsid w:val="00E74504"/>
    <w:rsid w:val="00E74C13"/>
    <w:rsid w:val="00E75486"/>
    <w:rsid w:val="00E75CDD"/>
    <w:rsid w:val="00E76D68"/>
    <w:rsid w:val="00E77106"/>
    <w:rsid w:val="00E77FF4"/>
    <w:rsid w:val="00E80010"/>
    <w:rsid w:val="00E81778"/>
    <w:rsid w:val="00E824EE"/>
    <w:rsid w:val="00E8334D"/>
    <w:rsid w:val="00E83B1B"/>
    <w:rsid w:val="00E8456F"/>
    <w:rsid w:val="00E87779"/>
    <w:rsid w:val="00E87DFF"/>
    <w:rsid w:val="00E9101A"/>
    <w:rsid w:val="00E916EB"/>
    <w:rsid w:val="00E92648"/>
    <w:rsid w:val="00E95376"/>
    <w:rsid w:val="00E963A0"/>
    <w:rsid w:val="00E9664A"/>
    <w:rsid w:val="00E979A6"/>
    <w:rsid w:val="00E97DB6"/>
    <w:rsid w:val="00EA0A20"/>
    <w:rsid w:val="00EA0D63"/>
    <w:rsid w:val="00EA17CE"/>
    <w:rsid w:val="00EA3434"/>
    <w:rsid w:val="00EA66B5"/>
    <w:rsid w:val="00EA70F8"/>
    <w:rsid w:val="00EA783C"/>
    <w:rsid w:val="00EB0AD8"/>
    <w:rsid w:val="00EB0E5C"/>
    <w:rsid w:val="00EB18E6"/>
    <w:rsid w:val="00EB20C0"/>
    <w:rsid w:val="00EB3398"/>
    <w:rsid w:val="00EB46F1"/>
    <w:rsid w:val="00EB4EC8"/>
    <w:rsid w:val="00EB6B9A"/>
    <w:rsid w:val="00EB6C61"/>
    <w:rsid w:val="00EB7937"/>
    <w:rsid w:val="00EC035F"/>
    <w:rsid w:val="00EC0933"/>
    <w:rsid w:val="00EC38F6"/>
    <w:rsid w:val="00EC3F29"/>
    <w:rsid w:val="00EC40C5"/>
    <w:rsid w:val="00EC72AC"/>
    <w:rsid w:val="00EC7763"/>
    <w:rsid w:val="00EC7B0A"/>
    <w:rsid w:val="00ED69AC"/>
    <w:rsid w:val="00EE0D62"/>
    <w:rsid w:val="00EE2DF2"/>
    <w:rsid w:val="00EE36A6"/>
    <w:rsid w:val="00EE3EAA"/>
    <w:rsid w:val="00EE5EB1"/>
    <w:rsid w:val="00EE67E1"/>
    <w:rsid w:val="00EE6B65"/>
    <w:rsid w:val="00EE7B7E"/>
    <w:rsid w:val="00EF1632"/>
    <w:rsid w:val="00EF2A66"/>
    <w:rsid w:val="00EF3BEA"/>
    <w:rsid w:val="00EF3E7D"/>
    <w:rsid w:val="00EF5A48"/>
    <w:rsid w:val="00F0065C"/>
    <w:rsid w:val="00F04066"/>
    <w:rsid w:val="00F06142"/>
    <w:rsid w:val="00F11B16"/>
    <w:rsid w:val="00F11C64"/>
    <w:rsid w:val="00F11E48"/>
    <w:rsid w:val="00F13DC5"/>
    <w:rsid w:val="00F13ED4"/>
    <w:rsid w:val="00F14E00"/>
    <w:rsid w:val="00F15F85"/>
    <w:rsid w:val="00F17FB3"/>
    <w:rsid w:val="00F2326F"/>
    <w:rsid w:val="00F23CAF"/>
    <w:rsid w:val="00F24940"/>
    <w:rsid w:val="00F24B53"/>
    <w:rsid w:val="00F30EAC"/>
    <w:rsid w:val="00F31F05"/>
    <w:rsid w:val="00F32467"/>
    <w:rsid w:val="00F32DA4"/>
    <w:rsid w:val="00F35BEA"/>
    <w:rsid w:val="00F35D5E"/>
    <w:rsid w:val="00F4063A"/>
    <w:rsid w:val="00F43717"/>
    <w:rsid w:val="00F44F9D"/>
    <w:rsid w:val="00F45430"/>
    <w:rsid w:val="00F45473"/>
    <w:rsid w:val="00F47423"/>
    <w:rsid w:val="00F51F16"/>
    <w:rsid w:val="00F5331D"/>
    <w:rsid w:val="00F541A1"/>
    <w:rsid w:val="00F579EC"/>
    <w:rsid w:val="00F60F1B"/>
    <w:rsid w:val="00F61C8F"/>
    <w:rsid w:val="00F62E84"/>
    <w:rsid w:val="00F63CEB"/>
    <w:rsid w:val="00F63DF5"/>
    <w:rsid w:val="00F63F07"/>
    <w:rsid w:val="00F65234"/>
    <w:rsid w:val="00F67DB3"/>
    <w:rsid w:val="00F70B24"/>
    <w:rsid w:val="00F71D38"/>
    <w:rsid w:val="00F71E6F"/>
    <w:rsid w:val="00F72B91"/>
    <w:rsid w:val="00F74D0E"/>
    <w:rsid w:val="00F753C8"/>
    <w:rsid w:val="00F77AB5"/>
    <w:rsid w:val="00F80D71"/>
    <w:rsid w:val="00F8175C"/>
    <w:rsid w:val="00F8471A"/>
    <w:rsid w:val="00F8748F"/>
    <w:rsid w:val="00F8764C"/>
    <w:rsid w:val="00F87C2C"/>
    <w:rsid w:val="00F920C3"/>
    <w:rsid w:val="00F92F5A"/>
    <w:rsid w:val="00F95469"/>
    <w:rsid w:val="00F96B3C"/>
    <w:rsid w:val="00F970F6"/>
    <w:rsid w:val="00F9756A"/>
    <w:rsid w:val="00F9761C"/>
    <w:rsid w:val="00FA1619"/>
    <w:rsid w:val="00FA5B8C"/>
    <w:rsid w:val="00FA6468"/>
    <w:rsid w:val="00FA7147"/>
    <w:rsid w:val="00FB04DD"/>
    <w:rsid w:val="00FB07DD"/>
    <w:rsid w:val="00FB2670"/>
    <w:rsid w:val="00FB29B7"/>
    <w:rsid w:val="00FB3455"/>
    <w:rsid w:val="00FB4862"/>
    <w:rsid w:val="00FB635D"/>
    <w:rsid w:val="00FB7414"/>
    <w:rsid w:val="00FB76E9"/>
    <w:rsid w:val="00FC0D20"/>
    <w:rsid w:val="00FC151C"/>
    <w:rsid w:val="00FC1FC1"/>
    <w:rsid w:val="00FC29F7"/>
    <w:rsid w:val="00FC515C"/>
    <w:rsid w:val="00FC6843"/>
    <w:rsid w:val="00FD10CB"/>
    <w:rsid w:val="00FD1F79"/>
    <w:rsid w:val="00FD2679"/>
    <w:rsid w:val="00FD2B6C"/>
    <w:rsid w:val="00FD5CA0"/>
    <w:rsid w:val="00FE0530"/>
    <w:rsid w:val="00FE0669"/>
    <w:rsid w:val="00FE0B72"/>
    <w:rsid w:val="00FE1DA2"/>
    <w:rsid w:val="00FE23D3"/>
    <w:rsid w:val="00FE30C8"/>
    <w:rsid w:val="00FE4231"/>
    <w:rsid w:val="00FE6677"/>
    <w:rsid w:val="00FE75AA"/>
    <w:rsid w:val="00FE76C1"/>
    <w:rsid w:val="00FE77CD"/>
    <w:rsid w:val="00FF2981"/>
    <w:rsid w:val="00FF5191"/>
    <w:rsid w:val="00FF5570"/>
    <w:rsid w:val="00FF6C59"/>
    <w:rsid w:val="00FF6D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8433"/>
    <o:shapelayout v:ext="edit">
      <o:idmap v:ext="edit" data="1"/>
    </o:shapelayout>
  </w:shapeDefaults>
  <w:decimalSymbol w:val="."/>
  <w:listSeparator w:val=","/>
  <w14:docId w14:val="14D9E1BC"/>
  <w15:docId w15:val="{7DE203FA-1178-463C-8A65-6CA69ABB9C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alibri" w:eastAsia="Calibri" w:hAnsi="Calibri"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0" w:unhideWhenUsed="1" w:qFormat="1"/>
    <w:lsdException w:name="heading 5" w:semiHidden="1" w:uiPriority="0"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iPriority="0" w:unhideWhenUsed="1"/>
    <w:lsdException w:name="Body Text Indent 2" w:semiHidden="1" w:unhideWhenUsed="1"/>
    <w:lsdException w:name="Body Text Indent 3" w:semiHidden="1" w:uiPriority="0"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iPriority="0"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D30C7"/>
    <w:pPr>
      <w:spacing w:after="200" w:line="276" w:lineRule="auto"/>
    </w:pPr>
    <w:rPr>
      <w:sz w:val="22"/>
      <w:szCs w:val="22"/>
      <w:lang w:eastAsia="en-US"/>
    </w:rPr>
  </w:style>
  <w:style w:type="paragraph" w:styleId="Heading1">
    <w:name w:val="heading 1"/>
    <w:next w:val="Normal"/>
    <w:link w:val="Heading1Char"/>
    <w:qFormat/>
    <w:rsid w:val="00B11CA5"/>
    <w:pPr>
      <w:keepNext/>
      <w:numPr>
        <w:numId w:val="5"/>
      </w:numPr>
      <w:spacing w:after="240"/>
      <w:jc w:val="both"/>
      <w:outlineLvl w:val="0"/>
    </w:pPr>
    <w:rPr>
      <w:rFonts w:ascii="Arial" w:eastAsia="Times New Roman" w:hAnsi="Arial"/>
      <w:b/>
      <w:sz w:val="22"/>
    </w:rPr>
  </w:style>
  <w:style w:type="paragraph" w:styleId="Heading2">
    <w:name w:val="heading 2"/>
    <w:basedOn w:val="Heading1"/>
    <w:next w:val="Normal"/>
    <w:link w:val="Heading2Char"/>
    <w:autoRedefine/>
    <w:uiPriority w:val="9"/>
    <w:qFormat/>
    <w:rsid w:val="003115F2"/>
    <w:pPr>
      <w:numPr>
        <w:numId w:val="0"/>
      </w:numPr>
      <w:spacing w:after="0"/>
      <w:outlineLvl w:val="1"/>
    </w:pPr>
    <w:rPr>
      <w:rFonts w:cs="Arial"/>
      <w:color w:val="000000"/>
    </w:rPr>
  </w:style>
  <w:style w:type="paragraph" w:styleId="Heading3">
    <w:name w:val="heading 3"/>
    <w:basedOn w:val="Heading2"/>
    <w:next w:val="Normal"/>
    <w:link w:val="Heading3Char"/>
    <w:uiPriority w:val="9"/>
    <w:unhideWhenUsed/>
    <w:qFormat/>
    <w:rsid w:val="00B11CA5"/>
    <w:pPr>
      <w:numPr>
        <w:ilvl w:val="2"/>
        <w:numId w:val="5"/>
      </w:numPr>
      <w:outlineLvl w:val="2"/>
    </w:pPr>
  </w:style>
  <w:style w:type="paragraph" w:styleId="Heading4">
    <w:name w:val="heading 4"/>
    <w:basedOn w:val="Normal"/>
    <w:next w:val="Normal"/>
    <w:link w:val="Heading4Char"/>
    <w:unhideWhenUsed/>
    <w:qFormat/>
    <w:rsid w:val="00841BE7"/>
    <w:pPr>
      <w:keepNext/>
      <w:keepLines/>
      <w:spacing w:before="200" w:after="0" w:line="240" w:lineRule="auto"/>
      <w:outlineLvl w:val="3"/>
    </w:pPr>
    <w:rPr>
      <w:rFonts w:asciiTheme="majorHAnsi" w:eastAsiaTheme="majorEastAsia" w:hAnsiTheme="majorHAnsi" w:cstheme="majorBidi"/>
      <w:b/>
      <w:bCs/>
      <w:i/>
      <w:iCs/>
      <w:color w:val="4F81BD" w:themeColor="accent1"/>
      <w:sz w:val="24"/>
      <w:szCs w:val="24"/>
    </w:rPr>
  </w:style>
  <w:style w:type="paragraph" w:styleId="Heading5">
    <w:name w:val="heading 5"/>
    <w:basedOn w:val="Normal"/>
    <w:next w:val="Normal"/>
    <w:link w:val="Heading5Char"/>
    <w:qFormat/>
    <w:rsid w:val="003D30C7"/>
    <w:pPr>
      <w:keepNext/>
      <w:tabs>
        <w:tab w:val="left" w:pos="-1440"/>
        <w:tab w:val="left" w:pos="-720"/>
        <w:tab w:val="left" w:pos="0"/>
        <w:tab w:val="left" w:pos="720"/>
        <w:tab w:val="left" w:pos="1440"/>
        <w:tab w:val="left" w:pos="2160"/>
        <w:tab w:val="left" w:pos="2880"/>
      </w:tabs>
      <w:spacing w:after="0" w:line="240" w:lineRule="auto"/>
      <w:ind w:left="720" w:hanging="720"/>
      <w:jc w:val="both"/>
      <w:outlineLvl w:val="4"/>
    </w:pPr>
    <w:rPr>
      <w:rFonts w:ascii="Times New Roman" w:eastAsia="Times New Roman" w:hAnsi="Times New Roman"/>
      <w:b/>
      <w:sz w:val="28"/>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5Char">
    <w:name w:val="Heading 5 Char"/>
    <w:link w:val="Heading5"/>
    <w:rsid w:val="003D30C7"/>
    <w:rPr>
      <w:rFonts w:ascii="Times New Roman" w:eastAsia="Times New Roman" w:hAnsi="Times New Roman" w:cs="Times New Roman"/>
      <w:b/>
      <w:sz w:val="28"/>
      <w:szCs w:val="20"/>
    </w:rPr>
  </w:style>
  <w:style w:type="paragraph" w:styleId="ListParagraph">
    <w:name w:val="List Paragraph"/>
    <w:aliases w:val="omar footnote,List Paragraph1,Numbered Indented Text,Colorful List - Accent 11,Text bullets 1"/>
    <w:basedOn w:val="Normal"/>
    <w:link w:val="ListParagraphChar"/>
    <w:uiPriority w:val="34"/>
    <w:qFormat/>
    <w:rsid w:val="003D30C7"/>
    <w:pPr>
      <w:ind w:left="720"/>
      <w:contextualSpacing/>
    </w:pPr>
  </w:style>
  <w:style w:type="paragraph" w:customStyle="1" w:styleId="Sub-headingAQH">
    <w:name w:val="Sub-heading AQH"/>
    <w:qFormat/>
    <w:rsid w:val="00447135"/>
    <w:pPr>
      <w:numPr>
        <w:numId w:val="1"/>
      </w:numPr>
      <w:spacing w:before="200" w:after="200"/>
    </w:pPr>
    <w:rPr>
      <w:rFonts w:ascii="Arial" w:eastAsia="Times New Roman" w:hAnsi="Arial" w:cs="Arial"/>
      <w:b/>
      <w:bCs/>
      <w:sz w:val="22"/>
      <w:szCs w:val="26"/>
      <w:lang w:val="en-US"/>
    </w:rPr>
  </w:style>
  <w:style w:type="paragraph" w:customStyle="1" w:styleId="AQHSub-heading2">
    <w:name w:val="AQH Sub-heading 2"/>
    <w:basedOn w:val="Normal"/>
    <w:qFormat/>
    <w:rsid w:val="00447135"/>
    <w:pPr>
      <w:spacing w:before="200" w:line="240" w:lineRule="auto"/>
      <w:jc w:val="both"/>
    </w:pPr>
    <w:rPr>
      <w:rFonts w:ascii="Arial" w:eastAsia="Times New Roman" w:hAnsi="Arial" w:cs="Arial"/>
      <w:b/>
      <w:lang w:eastAsia="en-GB"/>
    </w:rPr>
  </w:style>
  <w:style w:type="paragraph" w:customStyle="1" w:styleId="AQHMain">
    <w:name w:val="AQH Main"/>
    <w:basedOn w:val="Heading5"/>
    <w:link w:val="AQHMainChar"/>
    <w:qFormat/>
    <w:rsid w:val="00A51E04"/>
    <w:pPr>
      <w:numPr>
        <w:numId w:val="2"/>
      </w:numPr>
      <w:tabs>
        <w:tab w:val="clear" w:pos="720"/>
      </w:tabs>
    </w:pPr>
    <w:rPr>
      <w:rFonts w:ascii="Arial" w:hAnsi="Arial" w:cs="Arial"/>
      <w:lang w:eastAsia="en-GB"/>
    </w:rPr>
  </w:style>
  <w:style w:type="character" w:customStyle="1" w:styleId="AQHMainChar">
    <w:name w:val="AQH Main Char"/>
    <w:link w:val="AQHMain"/>
    <w:rsid w:val="00A51E04"/>
    <w:rPr>
      <w:rFonts w:ascii="Arial" w:eastAsia="Times New Roman" w:hAnsi="Arial" w:cs="Arial"/>
      <w:b/>
      <w:sz w:val="28"/>
    </w:rPr>
  </w:style>
  <w:style w:type="paragraph" w:customStyle="1" w:styleId="AQHSub-1">
    <w:name w:val="AQH Sub-1"/>
    <w:basedOn w:val="Heading2"/>
    <w:link w:val="AQHSub-1Char"/>
    <w:qFormat/>
    <w:rsid w:val="00A51E04"/>
    <w:pPr>
      <w:numPr>
        <w:ilvl w:val="1"/>
        <w:numId w:val="3"/>
      </w:numPr>
    </w:pPr>
    <w:rPr>
      <w:bCs/>
    </w:rPr>
  </w:style>
  <w:style w:type="character" w:customStyle="1" w:styleId="AQHSub-1Char">
    <w:name w:val="AQH Sub-1 Char"/>
    <w:link w:val="AQHSub-1"/>
    <w:rsid w:val="00A51E04"/>
    <w:rPr>
      <w:rFonts w:ascii="Arial" w:eastAsia="Times New Roman" w:hAnsi="Arial" w:cs="Arial"/>
      <w:b/>
      <w:bCs/>
      <w:color w:val="000000"/>
      <w:sz w:val="22"/>
    </w:rPr>
  </w:style>
  <w:style w:type="character" w:customStyle="1" w:styleId="Heading2Char">
    <w:name w:val="Heading 2 Char"/>
    <w:link w:val="Heading2"/>
    <w:uiPriority w:val="9"/>
    <w:rsid w:val="003115F2"/>
    <w:rPr>
      <w:rFonts w:ascii="Arial" w:eastAsia="Times New Roman" w:hAnsi="Arial" w:cs="Arial"/>
      <w:b/>
      <w:color w:val="000000"/>
      <w:sz w:val="22"/>
    </w:rPr>
  </w:style>
  <w:style w:type="character" w:customStyle="1" w:styleId="Heading1Char">
    <w:name w:val="Heading 1 Char"/>
    <w:link w:val="Heading1"/>
    <w:rsid w:val="00B11CA5"/>
    <w:rPr>
      <w:rFonts w:ascii="Arial" w:eastAsia="Times New Roman" w:hAnsi="Arial"/>
      <w:b/>
      <w:sz w:val="22"/>
    </w:rPr>
  </w:style>
  <w:style w:type="paragraph" w:styleId="Header">
    <w:name w:val="header"/>
    <w:basedOn w:val="Normal"/>
    <w:link w:val="HeaderChar"/>
    <w:uiPriority w:val="99"/>
    <w:unhideWhenUsed/>
    <w:rsid w:val="00495872"/>
    <w:pPr>
      <w:tabs>
        <w:tab w:val="center" w:pos="4513"/>
        <w:tab w:val="right" w:pos="9026"/>
      </w:tabs>
    </w:pPr>
  </w:style>
  <w:style w:type="character" w:customStyle="1" w:styleId="HeaderChar">
    <w:name w:val="Header Char"/>
    <w:link w:val="Header"/>
    <w:uiPriority w:val="99"/>
    <w:rsid w:val="00495872"/>
    <w:rPr>
      <w:sz w:val="22"/>
      <w:szCs w:val="22"/>
      <w:lang w:val="en-US" w:eastAsia="en-US"/>
    </w:rPr>
  </w:style>
  <w:style w:type="paragraph" w:styleId="Footer">
    <w:name w:val="footer"/>
    <w:basedOn w:val="Normal"/>
    <w:link w:val="FooterChar"/>
    <w:uiPriority w:val="99"/>
    <w:unhideWhenUsed/>
    <w:rsid w:val="00495872"/>
    <w:pPr>
      <w:tabs>
        <w:tab w:val="center" w:pos="4513"/>
        <w:tab w:val="right" w:pos="9026"/>
      </w:tabs>
    </w:pPr>
  </w:style>
  <w:style w:type="character" w:customStyle="1" w:styleId="FooterChar">
    <w:name w:val="Footer Char"/>
    <w:link w:val="Footer"/>
    <w:uiPriority w:val="99"/>
    <w:rsid w:val="00495872"/>
    <w:rPr>
      <w:sz w:val="22"/>
      <w:szCs w:val="22"/>
      <w:lang w:val="en-US" w:eastAsia="en-US"/>
    </w:rPr>
  </w:style>
  <w:style w:type="character" w:customStyle="1" w:styleId="Heading3Char">
    <w:name w:val="Heading 3 Char"/>
    <w:link w:val="Heading3"/>
    <w:uiPriority w:val="9"/>
    <w:rsid w:val="00B11CA5"/>
    <w:rPr>
      <w:rFonts w:ascii="Arial" w:eastAsia="Times New Roman" w:hAnsi="Arial" w:cs="Arial"/>
      <w:b/>
      <w:color w:val="000000"/>
      <w:sz w:val="22"/>
    </w:rPr>
  </w:style>
  <w:style w:type="table" w:styleId="TableGrid">
    <w:name w:val="Table Grid"/>
    <w:basedOn w:val="TableNormal"/>
    <w:uiPriority w:val="59"/>
    <w:rsid w:val="00F0614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12095B"/>
    <w:pPr>
      <w:ind w:left="220"/>
    </w:pPr>
    <w:rPr>
      <w:rFonts w:ascii="Arial" w:hAnsi="Arial"/>
    </w:rPr>
  </w:style>
  <w:style w:type="paragraph" w:styleId="TOC1">
    <w:name w:val="toc 1"/>
    <w:basedOn w:val="Normal"/>
    <w:next w:val="Normal"/>
    <w:autoRedefine/>
    <w:uiPriority w:val="39"/>
    <w:unhideWhenUsed/>
    <w:rsid w:val="00A765D4"/>
    <w:pPr>
      <w:tabs>
        <w:tab w:val="right" w:leader="dot" w:pos="9060"/>
      </w:tabs>
    </w:pPr>
    <w:rPr>
      <w:rFonts w:ascii="Arial" w:hAnsi="Arial"/>
      <w:b/>
      <w:noProof/>
    </w:rPr>
  </w:style>
  <w:style w:type="character" w:styleId="Hyperlink">
    <w:name w:val="Hyperlink"/>
    <w:uiPriority w:val="99"/>
    <w:unhideWhenUsed/>
    <w:rsid w:val="00326A72"/>
    <w:rPr>
      <w:color w:val="0000FF"/>
      <w:u w:val="single"/>
    </w:rPr>
  </w:style>
  <w:style w:type="paragraph" w:styleId="TOC3">
    <w:name w:val="toc 3"/>
    <w:basedOn w:val="Normal"/>
    <w:next w:val="Normal"/>
    <w:autoRedefine/>
    <w:uiPriority w:val="39"/>
    <w:unhideWhenUsed/>
    <w:rsid w:val="008743C6"/>
    <w:pPr>
      <w:tabs>
        <w:tab w:val="right" w:leader="dot" w:pos="9060"/>
      </w:tabs>
      <w:ind w:left="1134" w:hanging="708"/>
    </w:pPr>
    <w:rPr>
      <w:rFonts w:ascii="Arial" w:hAnsi="Arial"/>
    </w:rPr>
  </w:style>
  <w:style w:type="numbering" w:customStyle="1" w:styleId="Headings">
    <w:name w:val="Headings"/>
    <w:uiPriority w:val="99"/>
    <w:rsid w:val="00B11CA5"/>
    <w:pPr>
      <w:numPr>
        <w:numId w:val="4"/>
      </w:numPr>
    </w:pPr>
  </w:style>
  <w:style w:type="character" w:customStyle="1" w:styleId="CommentTextChar">
    <w:name w:val="Comment Text Char"/>
    <w:link w:val="CommentText"/>
    <w:uiPriority w:val="99"/>
    <w:rsid w:val="00B11CA5"/>
    <w:rPr>
      <w:lang w:val="en-US"/>
    </w:rPr>
  </w:style>
  <w:style w:type="paragraph" w:styleId="CommentText">
    <w:name w:val="annotation text"/>
    <w:basedOn w:val="Normal"/>
    <w:link w:val="CommentTextChar"/>
    <w:uiPriority w:val="99"/>
    <w:rsid w:val="00B11CA5"/>
    <w:pPr>
      <w:spacing w:after="0" w:line="240" w:lineRule="auto"/>
    </w:pPr>
    <w:rPr>
      <w:sz w:val="20"/>
      <w:szCs w:val="20"/>
      <w:lang w:eastAsia="en-GB"/>
    </w:rPr>
  </w:style>
  <w:style w:type="character" w:customStyle="1" w:styleId="CommentTextChar1">
    <w:name w:val="Comment Text Char1"/>
    <w:uiPriority w:val="99"/>
    <w:semiHidden/>
    <w:rsid w:val="00B11CA5"/>
    <w:rPr>
      <w:lang w:val="en-US" w:eastAsia="en-US"/>
    </w:rPr>
  </w:style>
  <w:style w:type="character" w:styleId="CommentReference">
    <w:name w:val="annotation reference"/>
    <w:uiPriority w:val="99"/>
    <w:rsid w:val="00B11CA5"/>
    <w:rPr>
      <w:sz w:val="16"/>
      <w:szCs w:val="16"/>
    </w:rPr>
  </w:style>
  <w:style w:type="paragraph" w:styleId="BalloonText">
    <w:name w:val="Balloon Text"/>
    <w:basedOn w:val="Normal"/>
    <w:link w:val="BalloonTextChar"/>
    <w:uiPriority w:val="99"/>
    <w:unhideWhenUsed/>
    <w:rsid w:val="00B11CA5"/>
    <w:pPr>
      <w:spacing w:after="0" w:line="240" w:lineRule="auto"/>
    </w:pPr>
    <w:rPr>
      <w:rFonts w:ascii="Tahoma" w:hAnsi="Tahoma" w:cs="Tahoma"/>
      <w:sz w:val="16"/>
      <w:szCs w:val="16"/>
    </w:rPr>
  </w:style>
  <w:style w:type="character" w:customStyle="1" w:styleId="BalloonTextChar">
    <w:name w:val="Balloon Text Char"/>
    <w:link w:val="BalloonText"/>
    <w:uiPriority w:val="99"/>
    <w:semiHidden/>
    <w:rsid w:val="00B11CA5"/>
    <w:rPr>
      <w:rFonts w:ascii="Tahoma" w:hAnsi="Tahoma" w:cs="Tahoma"/>
      <w:sz w:val="16"/>
      <w:szCs w:val="16"/>
      <w:lang w:val="en-US" w:eastAsia="en-US"/>
    </w:rPr>
  </w:style>
  <w:style w:type="paragraph" w:customStyle="1" w:styleId="heading">
    <w:name w:val="heading"/>
    <w:basedOn w:val="fixed"/>
    <w:link w:val="headingChar"/>
    <w:rsid w:val="000A0F6B"/>
    <w:pPr>
      <w:spacing w:before="240" w:after="120"/>
    </w:pPr>
  </w:style>
  <w:style w:type="paragraph" w:customStyle="1" w:styleId="fixed">
    <w:name w:val="fixed"/>
    <w:link w:val="fixedChar"/>
    <w:rsid w:val="000A0F6B"/>
    <w:pPr>
      <w:tabs>
        <w:tab w:val="left" w:pos="720"/>
        <w:tab w:val="left" w:pos="1440"/>
        <w:tab w:val="left" w:pos="2160"/>
        <w:tab w:val="left" w:pos="2880"/>
      </w:tabs>
      <w:overflowPunct w:val="0"/>
      <w:autoSpaceDE w:val="0"/>
      <w:autoSpaceDN w:val="0"/>
      <w:adjustRightInd w:val="0"/>
      <w:ind w:left="3600" w:hanging="3600"/>
      <w:textAlignment w:val="baseline"/>
    </w:pPr>
    <w:rPr>
      <w:rFonts w:ascii="Times New Roman" w:eastAsia="Times New Roman" w:hAnsi="Times New Roman"/>
      <w:b/>
      <w:sz w:val="24"/>
    </w:rPr>
  </w:style>
  <w:style w:type="paragraph" w:customStyle="1" w:styleId="bullet">
    <w:name w:val="bullet"/>
    <w:link w:val="bulletChar"/>
    <w:rsid w:val="000A0F6B"/>
    <w:pPr>
      <w:overflowPunct w:val="0"/>
      <w:autoSpaceDE w:val="0"/>
      <w:autoSpaceDN w:val="0"/>
      <w:adjustRightInd w:val="0"/>
      <w:spacing w:before="120"/>
      <w:ind w:left="1004" w:hanging="284"/>
      <w:jc w:val="both"/>
      <w:textAlignment w:val="baseline"/>
    </w:pPr>
    <w:rPr>
      <w:rFonts w:ascii="Times New Roman" w:eastAsia="Times New Roman" w:hAnsi="Times New Roman"/>
      <w:sz w:val="24"/>
    </w:rPr>
  </w:style>
  <w:style w:type="character" w:customStyle="1" w:styleId="fixedChar">
    <w:name w:val="fixed Char"/>
    <w:link w:val="fixed"/>
    <w:rsid w:val="000A0F6B"/>
    <w:rPr>
      <w:rFonts w:ascii="Times New Roman" w:eastAsia="Times New Roman" w:hAnsi="Times New Roman"/>
      <w:b/>
      <w:sz w:val="24"/>
    </w:rPr>
  </w:style>
  <w:style w:type="character" w:customStyle="1" w:styleId="headingChar">
    <w:name w:val="heading Char"/>
    <w:link w:val="heading"/>
    <w:rsid w:val="000A0F6B"/>
    <w:rPr>
      <w:rFonts w:ascii="Times New Roman" w:eastAsia="Times New Roman" w:hAnsi="Times New Roman"/>
      <w:b/>
      <w:sz w:val="24"/>
    </w:rPr>
  </w:style>
  <w:style w:type="character" w:customStyle="1" w:styleId="bulletChar">
    <w:name w:val="bullet Char"/>
    <w:link w:val="bullet"/>
    <w:rsid w:val="000A0F6B"/>
    <w:rPr>
      <w:rFonts w:ascii="Times New Roman" w:eastAsia="Times New Roman" w:hAnsi="Times New Roman"/>
      <w:sz w:val="24"/>
    </w:rPr>
  </w:style>
  <w:style w:type="paragraph" w:styleId="CommentSubject">
    <w:name w:val="annotation subject"/>
    <w:basedOn w:val="CommentText"/>
    <w:next w:val="CommentText"/>
    <w:link w:val="CommentSubjectChar"/>
    <w:uiPriority w:val="99"/>
    <w:semiHidden/>
    <w:unhideWhenUsed/>
    <w:rsid w:val="00A4297C"/>
    <w:pPr>
      <w:spacing w:after="200" w:line="276" w:lineRule="auto"/>
    </w:pPr>
    <w:rPr>
      <w:b/>
      <w:bCs/>
      <w:lang w:eastAsia="en-US"/>
    </w:rPr>
  </w:style>
  <w:style w:type="character" w:customStyle="1" w:styleId="CommentSubjectChar">
    <w:name w:val="Comment Subject Char"/>
    <w:basedOn w:val="CommentTextChar"/>
    <w:link w:val="CommentSubject"/>
    <w:uiPriority w:val="99"/>
    <w:rsid w:val="00A4297C"/>
    <w:rPr>
      <w:b/>
      <w:bCs/>
      <w:lang w:val="en-US" w:eastAsia="en-US"/>
    </w:rPr>
  </w:style>
  <w:style w:type="paragraph" w:styleId="Revision">
    <w:name w:val="Revision"/>
    <w:hidden/>
    <w:uiPriority w:val="99"/>
    <w:semiHidden/>
    <w:rsid w:val="00485E94"/>
    <w:rPr>
      <w:sz w:val="22"/>
      <w:szCs w:val="22"/>
      <w:lang w:val="en-US" w:eastAsia="en-US"/>
    </w:rPr>
  </w:style>
  <w:style w:type="paragraph" w:styleId="NormalWeb">
    <w:name w:val="Normal (Web)"/>
    <w:basedOn w:val="Normal"/>
    <w:uiPriority w:val="99"/>
    <w:rsid w:val="005D6B0F"/>
    <w:pPr>
      <w:spacing w:before="100" w:beforeAutospacing="1" w:after="100" w:afterAutospacing="1" w:line="240" w:lineRule="auto"/>
    </w:pPr>
    <w:rPr>
      <w:rFonts w:ascii="Georgia" w:eastAsia="SimSun" w:hAnsi="Georgia"/>
      <w:color w:val="000000"/>
      <w:sz w:val="21"/>
      <w:szCs w:val="21"/>
      <w:lang w:eastAsia="zh-CN"/>
    </w:rPr>
  </w:style>
  <w:style w:type="table" w:customStyle="1" w:styleId="TableGrid1">
    <w:name w:val="Table Grid1"/>
    <w:basedOn w:val="TableNormal"/>
    <w:next w:val="TableGrid"/>
    <w:rsid w:val="00DD4E0E"/>
    <w:rPr>
      <w:rFonts w:ascii="Arial" w:hAnsi="Arial" w:cs="Arial"/>
      <w:sz w:val="22"/>
      <w:szCs w:val="22"/>
      <w:lang w:val="en-US"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6125C0"/>
    <w:rPr>
      <w:color w:val="800080" w:themeColor="followedHyperlink"/>
      <w:u w:val="single"/>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64783A"/>
    <w:rPr>
      <w:sz w:val="22"/>
      <w:szCs w:val="22"/>
      <w:lang w:val="en-US" w:eastAsia="en-US"/>
    </w:rPr>
  </w:style>
  <w:style w:type="paragraph" w:customStyle="1" w:styleId="Default">
    <w:name w:val="Default"/>
    <w:rsid w:val="00FB04DD"/>
    <w:pPr>
      <w:autoSpaceDE w:val="0"/>
      <w:autoSpaceDN w:val="0"/>
      <w:adjustRightInd w:val="0"/>
    </w:pPr>
    <w:rPr>
      <w:rFonts w:ascii="Arial" w:eastAsiaTheme="minorHAnsi" w:hAnsi="Arial" w:cs="Arial"/>
      <w:color w:val="000000"/>
      <w:sz w:val="24"/>
      <w:szCs w:val="24"/>
      <w:lang w:eastAsia="en-US"/>
    </w:rPr>
  </w:style>
  <w:style w:type="paragraph" w:styleId="Caption">
    <w:name w:val="caption"/>
    <w:basedOn w:val="Normal"/>
    <w:next w:val="Normal"/>
    <w:uiPriority w:val="35"/>
    <w:unhideWhenUsed/>
    <w:qFormat/>
    <w:rsid w:val="00FB04DD"/>
    <w:pPr>
      <w:spacing w:after="120"/>
    </w:pPr>
    <w:rPr>
      <w:rFonts w:ascii="Arial" w:hAnsi="Arial"/>
      <w:b/>
      <w:bCs/>
      <w:sz w:val="20"/>
      <w:szCs w:val="20"/>
    </w:rPr>
  </w:style>
  <w:style w:type="character" w:customStyle="1" w:styleId="UnresolvedMention1">
    <w:name w:val="Unresolved Mention1"/>
    <w:basedOn w:val="DefaultParagraphFont"/>
    <w:uiPriority w:val="99"/>
    <w:semiHidden/>
    <w:unhideWhenUsed/>
    <w:rsid w:val="00105EBD"/>
    <w:rPr>
      <w:color w:val="808080"/>
      <w:shd w:val="clear" w:color="auto" w:fill="E6E6E6"/>
    </w:rPr>
  </w:style>
  <w:style w:type="character" w:customStyle="1" w:styleId="Heading4Char">
    <w:name w:val="Heading 4 Char"/>
    <w:basedOn w:val="DefaultParagraphFont"/>
    <w:link w:val="Heading4"/>
    <w:rsid w:val="00841BE7"/>
    <w:rPr>
      <w:rFonts w:asciiTheme="majorHAnsi" w:eastAsiaTheme="majorEastAsia" w:hAnsiTheme="majorHAnsi" w:cstheme="majorBidi"/>
      <w:b/>
      <w:bCs/>
      <w:i/>
      <w:iCs/>
      <w:color w:val="4F81BD" w:themeColor="accent1"/>
      <w:sz w:val="24"/>
      <w:szCs w:val="24"/>
      <w:lang w:eastAsia="en-US"/>
    </w:rPr>
  </w:style>
  <w:style w:type="paragraph" w:customStyle="1" w:styleId="ModuleTitle">
    <w:name w:val="Module Title"/>
    <w:basedOn w:val="Heading3"/>
    <w:qFormat/>
    <w:rsid w:val="00841BE7"/>
    <w:pPr>
      <w:keepLines/>
      <w:numPr>
        <w:ilvl w:val="0"/>
        <w:numId w:val="0"/>
      </w:numPr>
      <w:spacing w:before="40" w:line="360" w:lineRule="auto"/>
      <w:jc w:val="left"/>
    </w:pPr>
    <w:rPr>
      <w:rFonts w:asciiTheme="minorHAnsi" w:eastAsiaTheme="majorEastAsia" w:hAnsiTheme="minorHAnsi" w:cs="Calibri"/>
      <w:bCs/>
      <w:color w:val="000000" w:themeColor="text1"/>
      <w:szCs w:val="24"/>
      <w:lang w:eastAsia="en-US"/>
    </w:rPr>
  </w:style>
  <w:style w:type="paragraph" w:styleId="BodyText3">
    <w:name w:val="Body Text 3"/>
    <w:basedOn w:val="Normal"/>
    <w:link w:val="BodyText3Char"/>
    <w:unhideWhenUsed/>
    <w:rsid w:val="00841BE7"/>
    <w:pPr>
      <w:spacing w:after="120" w:line="240" w:lineRule="auto"/>
    </w:pPr>
    <w:rPr>
      <w:rFonts w:eastAsia="Times New Roman"/>
      <w:sz w:val="16"/>
      <w:szCs w:val="16"/>
    </w:rPr>
  </w:style>
  <w:style w:type="character" w:customStyle="1" w:styleId="BodyText3Char">
    <w:name w:val="Body Text 3 Char"/>
    <w:basedOn w:val="DefaultParagraphFont"/>
    <w:link w:val="BodyText3"/>
    <w:rsid w:val="00841BE7"/>
    <w:rPr>
      <w:rFonts w:eastAsia="Times New Roman"/>
      <w:sz w:val="16"/>
      <w:szCs w:val="16"/>
      <w:lang w:eastAsia="en-US"/>
    </w:rPr>
  </w:style>
  <w:style w:type="paragraph" w:customStyle="1" w:styleId="Byline">
    <w:name w:val="Byline"/>
    <w:basedOn w:val="BodyText"/>
    <w:rsid w:val="00841BE7"/>
    <w:rPr>
      <w:rFonts w:ascii="Times New Roman" w:hAnsi="Times New Roman" w:cs="Arial"/>
    </w:rPr>
  </w:style>
  <w:style w:type="paragraph" w:styleId="BodyText">
    <w:name w:val="Body Text"/>
    <w:basedOn w:val="Normal"/>
    <w:link w:val="BodyTextChar"/>
    <w:uiPriority w:val="99"/>
    <w:unhideWhenUsed/>
    <w:rsid w:val="00841BE7"/>
    <w:pPr>
      <w:spacing w:after="120" w:line="240" w:lineRule="auto"/>
    </w:pPr>
    <w:rPr>
      <w:rFonts w:eastAsia="Times New Roman"/>
      <w:sz w:val="24"/>
      <w:szCs w:val="24"/>
    </w:rPr>
  </w:style>
  <w:style w:type="character" w:customStyle="1" w:styleId="BodyTextChar">
    <w:name w:val="Body Text Char"/>
    <w:basedOn w:val="DefaultParagraphFont"/>
    <w:link w:val="BodyText"/>
    <w:uiPriority w:val="99"/>
    <w:rsid w:val="00841BE7"/>
    <w:rPr>
      <w:rFonts w:eastAsia="Times New Roman"/>
      <w:sz w:val="24"/>
      <w:szCs w:val="24"/>
      <w:lang w:eastAsia="en-US"/>
    </w:rPr>
  </w:style>
  <w:style w:type="paragraph" w:styleId="NoSpacing">
    <w:name w:val="No Spacing"/>
    <w:uiPriority w:val="1"/>
    <w:qFormat/>
    <w:rsid w:val="00841BE7"/>
    <w:rPr>
      <w:rFonts w:ascii="Times New Roman" w:eastAsia="Times New Roman" w:hAnsi="Times New Roman"/>
      <w:sz w:val="24"/>
      <w:szCs w:val="24"/>
      <w:lang w:eastAsia="en-US"/>
    </w:rPr>
  </w:style>
  <w:style w:type="character" w:customStyle="1" w:styleId="apple-converted-space">
    <w:name w:val="apple-converted-space"/>
    <w:basedOn w:val="DefaultParagraphFont"/>
    <w:rsid w:val="00841BE7"/>
  </w:style>
  <w:style w:type="character" w:customStyle="1" w:styleId="contributornametrigger">
    <w:name w:val="contributornametrigger"/>
    <w:basedOn w:val="DefaultParagraphFont"/>
    <w:rsid w:val="00841BE7"/>
  </w:style>
  <w:style w:type="character" w:styleId="HTMLCite">
    <w:name w:val="HTML Cite"/>
    <w:basedOn w:val="DefaultParagraphFont"/>
    <w:uiPriority w:val="99"/>
    <w:unhideWhenUsed/>
    <w:rsid w:val="00841BE7"/>
    <w:rPr>
      <w:i/>
      <w:iCs/>
    </w:rPr>
  </w:style>
  <w:style w:type="paragraph" w:styleId="ListBullet">
    <w:name w:val="List Bullet"/>
    <w:basedOn w:val="Normal"/>
    <w:uiPriority w:val="99"/>
    <w:unhideWhenUsed/>
    <w:rsid w:val="00841BE7"/>
    <w:pPr>
      <w:numPr>
        <w:numId w:val="24"/>
      </w:numPr>
      <w:spacing w:after="0" w:line="240" w:lineRule="auto"/>
      <w:contextualSpacing/>
    </w:pPr>
    <w:rPr>
      <w:rFonts w:eastAsia="Times New Roman"/>
      <w:sz w:val="24"/>
      <w:szCs w:val="24"/>
    </w:rPr>
  </w:style>
  <w:style w:type="character" w:customStyle="1" w:styleId="bylinepipe1">
    <w:name w:val="bylinepipe1"/>
    <w:basedOn w:val="DefaultParagraphFont"/>
    <w:rsid w:val="00841BE7"/>
    <w:rPr>
      <w:color w:val="666666"/>
    </w:rPr>
  </w:style>
  <w:style w:type="paragraph" w:styleId="TOCHeading">
    <w:name w:val="TOC Heading"/>
    <w:basedOn w:val="Heading1"/>
    <w:next w:val="Normal"/>
    <w:uiPriority w:val="39"/>
    <w:unhideWhenUsed/>
    <w:qFormat/>
    <w:rsid w:val="00841BE7"/>
    <w:pPr>
      <w:keepLines/>
      <w:numPr>
        <w:numId w:val="0"/>
      </w:numPr>
      <w:spacing w:before="480" w:after="0" w:line="276" w:lineRule="auto"/>
      <w:jc w:val="left"/>
      <w:outlineLvl w:val="9"/>
    </w:pPr>
    <w:rPr>
      <w:rFonts w:ascii="Calibri" w:eastAsiaTheme="majorEastAsia" w:hAnsi="Calibri" w:cstheme="majorBidi"/>
      <w:bCs/>
      <w:color w:val="000000" w:themeColor="text1"/>
      <w:sz w:val="28"/>
      <w:szCs w:val="28"/>
      <w:lang w:val="en-US" w:eastAsia="en-US"/>
    </w:rPr>
  </w:style>
  <w:style w:type="paragraph" w:customStyle="1" w:styleId="Mybullet1">
    <w:name w:val="My bullet1"/>
    <w:basedOn w:val="Normal"/>
    <w:rsid w:val="00841BE7"/>
    <w:pPr>
      <w:numPr>
        <w:numId w:val="27"/>
      </w:numPr>
      <w:spacing w:after="0" w:line="240" w:lineRule="auto"/>
    </w:pPr>
    <w:rPr>
      <w:rFonts w:ascii="Times New Roman" w:eastAsia="Times New Roman" w:hAnsi="Times New Roman"/>
      <w:sz w:val="20"/>
      <w:szCs w:val="20"/>
    </w:rPr>
  </w:style>
  <w:style w:type="character" w:styleId="Strong">
    <w:name w:val="Strong"/>
    <w:basedOn w:val="DefaultParagraphFont"/>
    <w:uiPriority w:val="22"/>
    <w:qFormat/>
    <w:rsid w:val="00841BE7"/>
    <w:rPr>
      <w:b/>
      <w:bCs/>
    </w:rPr>
  </w:style>
  <w:style w:type="character" w:customStyle="1" w:styleId="InternetLink">
    <w:name w:val="Internet Link"/>
    <w:basedOn w:val="DefaultParagraphFont"/>
    <w:rsid w:val="00841BE7"/>
    <w:rPr>
      <w:color w:val="0000FF"/>
      <w:u w:val="single"/>
      <w:lang w:val="en-US" w:eastAsia="en-US" w:bidi="en-US"/>
    </w:rPr>
  </w:style>
  <w:style w:type="paragraph" w:customStyle="1" w:styleId="t1">
    <w:name w:val="t1"/>
    <w:basedOn w:val="Normal"/>
    <w:rsid w:val="00841BE7"/>
    <w:pPr>
      <w:suppressAutoHyphens/>
      <w:spacing w:before="240" w:after="60" w:line="480" w:lineRule="atLeast"/>
      <w:jc w:val="both"/>
    </w:pPr>
    <w:rPr>
      <w:rFonts w:ascii="Times New Roman" w:hAnsi="Times New Roman"/>
      <w:sz w:val="24"/>
      <w:szCs w:val="24"/>
      <w:lang w:eastAsia="ar-SA"/>
    </w:rPr>
  </w:style>
  <w:style w:type="character" w:customStyle="1" w:styleId="medium-font1">
    <w:name w:val="medium-font1"/>
    <w:basedOn w:val="DefaultParagraphFont"/>
    <w:rsid w:val="00841BE7"/>
    <w:rPr>
      <w:sz w:val="19"/>
      <w:szCs w:val="19"/>
    </w:rPr>
  </w:style>
  <w:style w:type="paragraph" w:styleId="BodyTextIndent2">
    <w:name w:val="Body Text Indent 2"/>
    <w:basedOn w:val="Normal"/>
    <w:link w:val="BodyTextIndent2Char"/>
    <w:uiPriority w:val="99"/>
    <w:unhideWhenUsed/>
    <w:rsid w:val="00841BE7"/>
    <w:pPr>
      <w:spacing w:after="120" w:line="480" w:lineRule="auto"/>
      <w:ind w:left="283"/>
    </w:pPr>
    <w:rPr>
      <w:rFonts w:eastAsia="Times New Roman"/>
      <w:sz w:val="24"/>
      <w:szCs w:val="24"/>
    </w:rPr>
  </w:style>
  <w:style w:type="character" w:customStyle="1" w:styleId="BodyTextIndent2Char">
    <w:name w:val="Body Text Indent 2 Char"/>
    <w:basedOn w:val="DefaultParagraphFont"/>
    <w:link w:val="BodyTextIndent2"/>
    <w:uiPriority w:val="99"/>
    <w:rsid w:val="00841BE7"/>
    <w:rPr>
      <w:rFonts w:eastAsia="Times New Roman"/>
      <w:sz w:val="24"/>
      <w:szCs w:val="24"/>
      <w:lang w:eastAsia="en-US"/>
    </w:rPr>
  </w:style>
  <w:style w:type="paragraph" w:customStyle="1" w:styleId="t3">
    <w:name w:val="t3"/>
    <w:basedOn w:val="Normal"/>
    <w:rsid w:val="00841BE7"/>
    <w:pPr>
      <w:spacing w:after="0" w:line="540" w:lineRule="atLeast"/>
    </w:pPr>
    <w:rPr>
      <w:rFonts w:ascii="Times New Roman" w:eastAsia="Times New Roman" w:hAnsi="Times New Roman"/>
      <w:sz w:val="24"/>
      <w:szCs w:val="20"/>
    </w:rPr>
  </w:style>
  <w:style w:type="character" w:customStyle="1" w:styleId="normal0020tablechar">
    <w:name w:val="normal0020tablechar"/>
    <w:basedOn w:val="DefaultParagraphFont"/>
    <w:rsid w:val="00841BE7"/>
  </w:style>
  <w:style w:type="character" w:customStyle="1" w:styleId="st1">
    <w:name w:val="st1"/>
    <w:basedOn w:val="DefaultParagraphFont"/>
    <w:rsid w:val="00841BE7"/>
  </w:style>
  <w:style w:type="character" w:customStyle="1" w:styleId="booklist-item">
    <w:name w:val="booklist-item"/>
    <w:basedOn w:val="DefaultParagraphFont"/>
    <w:rsid w:val="00841BE7"/>
  </w:style>
  <w:style w:type="character" w:customStyle="1" w:styleId="bookname">
    <w:name w:val="bookname"/>
    <w:basedOn w:val="DefaultParagraphFont"/>
    <w:rsid w:val="00841BE7"/>
  </w:style>
  <w:style w:type="paragraph" w:styleId="PlainText">
    <w:name w:val="Plain Text"/>
    <w:basedOn w:val="Normal"/>
    <w:link w:val="PlainTextChar"/>
    <w:unhideWhenUsed/>
    <w:rsid w:val="00841BE7"/>
    <w:pPr>
      <w:spacing w:after="0" w:line="240" w:lineRule="auto"/>
    </w:pPr>
    <w:rPr>
      <w:rFonts w:eastAsiaTheme="minorHAnsi" w:cs="Consolas"/>
      <w:szCs w:val="21"/>
    </w:rPr>
  </w:style>
  <w:style w:type="character" w:customStyle="1" w:styleId="PlainTextChar">
    <w:name w:val="Plain Text Char"/>
    <w:basedOn w:val="DefaultParagraphFont"/>
    <w:link w:val="PlainText"/>
    <w:rsid w:val="00841BE7"/>
    <w:rPr>
      <w:rFonts w:eastAsiaTheme="minorHAnsi" w:cs="Consolas"/>
      <w:sz w:val="22"/>
      <w:szCs w:val="21"/>
      <w:lang w:eastAsia="en-US"/>
    </w:rPr>
  </w:style>
  <w:style w:type="paragraph" w:customStyle="1" w:styleId="BodyText1">
    <w:name w:val="Body Text1"/>
    <w:basedOn w:val="Normal"/>
    <w:rsid w:val="00841BE7"/>
    <w:pPr>
      <w:tabs>
        <w:tab w:val="left" w:pos="720"/>
        <w:tab w:val="left" w:pos="1440"/>
      </w:tabs>
      <w:spacing w:after="0" w:line="240" w:lineRule="auto"/>
    </w:pPr>
    <w:rPr>
      <w:rFonts w:ascii="CG Times (WN)" w:eastAsia="Times New Roman" w:hAnsi="CG Times (WN)"/>
      <w:sz w:val="24"/>
      <w:szCs w:val="20"/>
    </w:rPr>
  </w:style>
  <w:style w:type="paragraph" w:styleId="HTMLPreformatted">
    <w:name w:val="HTML Preformatted"/>
    <w:basedOn w:val="Normal"/>
    <w:link w:val="HTMLPreformattedChar"/>
    <w:uiPriority w:val="99"/>
    <w:semiHidden/>
    <w:unhideWhenUsed/>
    <w:rsid w:val="00841BE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841BE7"/>
    <w:rPr>
      <w:rFonts w:ascii="Courier New" w:eastAsia="Times New Roman" w:hAnsi="Courier New" w:cs="Courier New"/>
    </w:rPr>
  </w:style>
  <w:style w:type="paragraph" w:customStyle="1" w:styleId="Textbody">
    <w:name w:val="Text body"/>
    <w:basedOn w:val="Normal"/>
    <w:rsid w:val="00841BE7"/>
    <w:pPr>
      <w:widowControl w:val="0"/>
      <w:suppressAutoHyphens/>
      <w:autoSpaceDN w:val="0"/>
      <w:spacing w:after="140" w:line="288" w:lineRule="auto"/>
      <w:textAlignment w:val="baseline"/>
    </w:pPr>
    <w:rPr>
      <w:rFonts w:ascii="Liberation Serif" w:eastAsia="DejaVu Sans" w:hAnsi="Liberation Serif" w:cs="FreeSans"/>
      <w:kern w:val="3"/>
      <w:sz w:val="24"/>
      <w:szCs w:val="24"/>
      <w:lang w:eastAsia="zh-CN" w:bidi="hi-IN"/>
    </w:rPr>
  </w:style>
  <w:style w:type="character" w:customStyle="1" w:styleId="lrg">
    <w:name w:val="lrg"/>
    <w:basedOn w:val="DefaultParagraphFont"/>
    <w:rsid w:val="00841BE7"/>
  </w:style>
  <w:style w:type="paragraph" w:customStyle="1" w:styleId="Standard">
    <w:name w:val="Standard"/>
    <w:rsid w:val="00841BE7"/>
    <w:pPr>
      <w:widowControl w:val="0"/>
      <w:suppressAutoHyphens/>
      <w:autoSpaceDN w:val="0"/>
      <w:textAlignment w:val="baseline"/>
    </w:pPr>
    <w:rPr>
      <w:rFonts w:ascii="Liberation Serif" w:eastAsia="DejaVu Sans" w:hAnsi="Liberation Serif" w:cs="FreeSans"/>
      <w:kern w:val="3"/>
      <w:sz w:val="24"/>
      <w:szCs w:val="24"/>
      <w:lang w:val="en-US" w:eastAsia="zh-CN" w:bidi="hi-IN"/>
    </w:rPr>
  </w:style>
  <w:style w:type="character" w:customStyle="1" w:styleId="BodyTextIndentChar">
    <w:name w:val="Body Text Indent Char"/>
    <w:basedOn w:val="DefaultParagraphFont"/>
    <w:link w:val="BodyTextIndent"/>
    <w:rsid w:val="00841BE7"/>
    <w:rPr>
      <w:rFonts w:ascii="Arial" w:eastAsia="Times New Roman" w:hAnsi="Arial"/>
    </w:rPr>
  </w:style>
  <w:style w:type="paragraph" w:styleId="BodyTextIndent">
    <w:name w:val="Body Text Indent"/>
    <w:basedOn w:val="Normal"/>
    <w:link w:val="BodyTextIndentChar"/>
    <w:rsid w:val="00841BE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hanging="720"/>
      <w:jc w:val="both"/>
    </w:pPr>
    <w:rPr>
      <w:rFonts w:ascii="Arial" w:eastAsia="Times New Roman" w:hAnsi="Arial"/>
      <w:sz w:val="20"/>
      <w:szCs w:val="20"/>
      <w:lang w:eastAsia="en-GB"/>
    </w:rPr>
  </w:style>
  <w:style w:type="character" w:customStyle="1" w:styleId="BodyTextIndentChar1">
    <w:name w:val="Body Text Indent Char1"/>
    <w:basedOn w:val="DefaultParagraphFont"/>
    <w:uiPriority w:val="99"/>
    <w:semiHidden/>
    <w:rsid w:val="00841BE7"/>
    <w:rPr>
      <w:sz w:val="22"/>
      <w:szCs w:val="22"/>
      <w:lang w:val="en-US" w:eastAsia="en-US"/>
    </w:rPr>
  </w:style>
  <w:style w:type="character" w:customStyle="1" w:styleId="BodyText2Char">
    <w:name w:val="Body Text 2 Char"/>
    <w:basedOn w:val="DefaultParagraphFont"/>
    <w:link w:val="BodyText2"/>
    <w:rsid w:val="00841BE7"/>
    <w:rPr>
      <w:rFonts w:ascii="Arial" w:eastAsia="Times New Roman" w:hAnsi="Arial"/>
      <w:color w:val="FF0000"/>
    </w:rPr>
  </w:style>
  <w:style w:type="paragraph" w:styleId="BodyText2">
    <w:name w:val="Body Text 2"/>
    <w:basedOn w:val="Normal"/>
    <w:link w:val="BodyText2Char"/>
    <w:rsid w:val="00841BE7"/>
    <w:pPr>
      <w:spacing w:after="0" w:line="240" w:lineRule="auto"/>
    </w:pPr>
    <w:rPr>
      <w:rFonts w:ascii="Arial" w:eastAsia="Times New Roman" w:hAnsi="Arial"/>
      <w:color w:val="FF0000"/>
      <w:sz w:val="20"/>
      <w:szCs w:val="20"/>
      <w:lang w:eastAsia="en-GB"/>
    </w:rPr>
  </w:style>
  <w:style w:type="character" w:customStyle="1" w:styleId="BodyText2Char1">
    <w:name w:val="Body Text 2 Char1"/>
    <w:basedOn w:val="DefaultParagraphFont"/>
    <w:uiPriority w:val="99"/>
    <w:semiHidden/>
    <w:rsid w:val="00841BE7"/>
    <w:rPr>
      <w:sz w:val="22"/>
      <w:szCs w:val="22"/>
      <w:lang w:val="en-US" w:eastAsia="en-US"/>
    </w:rPr>
  </w:style>
  <w:style w:type="character" w:customStyle="1" w:styleId="BodyTextIndent3Char">
    <w:name w:val="Body Text Indent 3 Char"/>
    <w:basedOn w:val="DefaultParagraphFont"/>
    <w:link w:val="BodyTextIndent3"/>
    <w:rsid w:val="00841BE7"/>
    <w:rPr>
      <w:rFonts w:ascii="Arial" w:eastAsia="Times New Roman" w:hAnsi="Arial"/>
      <w:sz w:val="16"/>
      <w:szCs w:val="16"/>
    </w:rPr>
  </w:style>
  <w:style w:type="paragraph" w:styleId="BodyTextIndent3">
    <w:name w:val="Body Text Indent 3"/>
    <w:basedOn w:val="Normal"/>
    <w:link w:val="BodyTextIndent3Char"/>
    <w:rsid w:val="00841BE7"/>
    <w:pPr>
      <w:spacing w:after="120" w:line="240" w:lineRule="auto"/>
      <w:ind w:left="283"/>
    </w:pPr>
    <w:rPr>
      <w:rFonts w:ascii="Arial" w:eastAsia="Times New Roman" w:hAnsi="Arial"/>
      <w:sz w:val="16"/>
      <w:szCs w:val="16"/>
      <w:lang w:eastAsia="en-GB"/>
    </w:rPr>
  </w:style>
  <w:style w:type="character" w:customStyle="1" w:styleId="BodyTextIndent3Char1">
    <w:name w:val="Body Text Indent 3 Char1"/>
    <w:basedOn w:val="DefaultParagraphFont"/>
    <w:uiPriority w:val="99"/>
    <w:semiHidden/>
    <w:rsid w:val="00841BE7"/>
    <w:rPr>
      <w:sz w:val="16"/>
      <w:szCs w:val="16"/>
      <w:lang w:val="en-US" w:eastAsia="en-US"/>
    </w:rPr>
  </w:style>
  <w:style w:type="character" w:customStyle="1" w:styleId="ListLabel47">
    <w:name w:val="ListLabel 47"/>
    <w:rsid w:val="00841BE7"/>
    <w:rPr>
      <w:sz w:val="20"/>
    </w:rPr>
  </w:style>
  <w:style w:type="paragraph" w:customStyle="1" w:styleId="TextBody0">
    <w:name w:val="Text Body"/>
    <w:basedOn w:val="Normal"/>
    <w:uiPriority w:val="99"/>
    <w:semiHidden/>
    <w:unhideWhenUsed/>
    <w:rsid w:val="00841BE7"/>
    <w:pPr>
      <w:suppressAutoHyphens/>
      <w:spacing w:after="120" w:line="288" w:lineRule="auto"/>
      <w:jc w:val="both"/>
      <w:textAlignment w:val="baseline"/>
    </w:pPr>
    <w:rPr>
      <w:rFonts w:ascii="Arial" w:eastAsia="Times New Roman" w:hAnsi="Arial"/>
      <w:szCs w:val="20"/>
      <w:lang w:eastAsia="en-GB"/>
    </w:rPr>
  </w:style>
  <w:style w:type="character" w:styleId="BookTitle">
    <w:name w:val="Book Title"/>
    <w:basedOn w:val="DefaultParagraphFont"/>
    <w:uiPriority w:val="33"/>
    <w:qFormat/>
    <w:rsid w:val="00841BE7"/>
    <w:rPr>
      <w:b/>
      <w:bCs/>
      <w:smallCaps/>
      <w:spacing w:val="5"/>
    </w:rPr>
  </w:style>
  <w:style w:type="character" w:customStyle="1" w:styleId="exldetailsdisplayval">
    <w:name w:val="exldetailsdisplayval"/>
    <w:basedOn w:val="DefaultParagraphFont"/>
    <w:rsid w:val="00841BE7"/>
  </w:style>
  <w:style w:type="character" w:customStyle="1" w:styleId="searchword">
    <w:name w:val="searchword"/>
    <w:basedOn w:val="DefaultParagraphFont"/>
    <w:rsid w:val="00841BE7"/>
  </w:style>
  <w:style w:type="character" w:customStyle="1" w:styleId="a-size-large">
    <w:name w:val="a-size-large"/>
    <w:basedOn w:val="DefaultParagraphFont"/>
    <w:rsid w:val="00841BE7"/>
  </w:style>
  <w:style w:type="character" w:customStyle="1" w:styleId="author">
    <w:name w:val="author"/>
    <w:basedOn w:val="DefaultParagraphFont"/>
    <w:rsid w:val="00841BE7"/>
  </w:style>
  <w:style w:type="character" w:customStyle="1" w:styleId="a-size-medium">
    <w:name w:val="a-size-medium"/>
    <w:basedOn w:val="DefaultParagraphFont"/>
    <w:rsid w:val="00841BE7"/>
  </w:style>
  <w:style w:type="character" w:customStyle="1" w:styleId="contribution">
    <w:name w:val="contribution"/>
    <w:basedOn w:val="DefaultParagraphFont"/>
    <w:rsid w:val="00841BE7"/>
  </w:style>
  <w:style w:type="character" w:customStyle="1" w:styleId="a-color-secondary">
    <w:name w:val="a-color-secondary"/>
    <w:basedOn w:val="DefaultParagraphFont"/>
    <w:rsid w:val="00841BE7"/>
  </w:style>
  <w:style w:type="character" w:customStyle="1" w:styleId="a-declarative">
    <w:name w:val="a-declarative"/>
    <w:basedOn w:val="DefaultParagraphFont"/>
    <w:rsid w:val="00841BE7"/>
  </w:style>
  <w:style w:type="table" w:customStyle="1" w:styleId="TableGrid2">
    <w:name w:val="Table Grid2"/>
    <w:basedOn w:val="TableNormal"/>
    <w:next w:val="TableGrid"/>
    <w:uiPriority w:val="59"/>
    <w:rsid w:val="00142A1C"/>
    <w:rPr>
      <w:rFonts w:ascii="Times New Roman" w:eastAsia="Times New Roman" w:hAnsi="Times New Roman"/>
      <w:sz w:val="24"/>
      <w:szCs w:val="24"/>
      <w:lang w:val="en-US"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59"/>
    <w:rsid w:val="009D2095"/>
    <w:rPr>
      <w:rFonts w:ascii="Times New Roman" w:eastAsia="Times New Roman" w:hAnsi="Times New Roman"/>
      <w:sz w:val="24"/>
      <w:szCs w:val="24"/>
      <w:lang w:val="en-US"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Style3">
    <w:name w:val="Style3"/>
    <w:basedOn w:val="ListParagraph"/>
    <w:qFormat/>
    <w:rsid w:val="00D3590D"/>
    <w:pPr>
      <w:suppressAutoHyphens/>
      <w:spacing w:after="0" w:line="240" w:lineRule="auto"/>
      <w:jc w:val="both"/>
    </w:pPr>
    <w:rPr>
      <w:rFonts w:ascii="Arial" w:hAnsi="Arial" w:cs="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28110541">
      <w:bodyDiv w:val="1"/>
      <w:marLeft w:val="0"/>
      <w:marRight w:val="0"/>
      <w:marTop w:val="0"/>
      <w:marBottom w:val="0"/>
      <w:divBdr>
        <w:top w:val="none" w:sz="0" w:space="0" w:color="auto"/>
        <w:left w:val="none" w:sz="0" w:space="0" w:color="auto"/>
        <w:bottom w:val="none" w:sz="0" w:space="0" w:color="auto"/>
        <w:right w:val="none" w:sz="0" w:space="0" w:color="auto"/>
      </w:divBdr>
    </w:div>
    <w:div w:id="1748840349">
      <w:bodyDiv w:val="1"/>
      <w:marLeft w:val="0"/>
      <w:marRight w:val="0"/>
      <w:marTop w:val="0"/>
      <w:marBottom w:val="0"/>
      <w:divBdr>
        <w:top w:val="none" w:sz="0" w:space="0" w:color="auto"/>
        <w:left w:val="none" w:sz="0" w:space="0" w:color="auto"/>
        <w:bottom w:val="none" w:sz="0" w:space="0" w:color="auto"/>
        <w:right w:val="none" w:sz="0" w:space="0" w:color="auto"/>
      </w:divBdr>
      <w:divsChild>
        <w:div w:id="6059121">
          <w:marLeft w:val="0"/>
          <w:marRight w:val="0"/>
          <w:marTop w:val="0"/>
          <w:marBottom w:val="0"/>
          <w:divBdr>
            <w:top w:val="none" w:sz="0" w:space="0" w:color="auto"/>
            <w:left w:val="none" w:sz="0" w:space="0" w:color="auto"/>
            <w:bottom w:val="none" w:sz="0" w:space="0" w:color="auto"/>
            <w:right w:val="none" w:sz="0" w:space="0" w:color="auto"/>
          </w:divBdr>
        </w:div>
        <w:div w:id="869345335">
          <w:marLeft w:val="0"/>
          <w:marRight w:val="0"/>
          <w:marTop w:val="0"/>
          <w:marBottom w:val="0"/>
          <w:divBdr>
            <w:top w:val="none" w:sz="0" w:space="0" w:color="auto"/>
            <w:left w:val="none" w:sz="0" w:space="0" w:color="auto"/>
            <w:bottom w:val="none" w:sz="0" w:space="0" w:color="auto"/>
            <w:right w:val="none" w:sz="0" w:space="0" w:color="auto"/>
          </w:divBdr>
        </w:div>
      </w:divsChild>
    </w:div>
    <w:div w:id="19213340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qaa.ac.uk/en/Publications/Documents/SBS-engineering-15.pdf" TargetMode="External"/><Relationship Id="rId18" Type="http://schemas.openxmlformats.org/officeDocument/2006/relationships/hyperlink" Target="http://www.engc.org.uk/EngCDocuments/Internet/Website/Accreditation%20of%20Higher%20Education%20Programmes%20third%20edition%20(1).pdf" TargetMode="External"/><Relationship Id="rId26" Type="http://schemas.openxmlformats.org/officeDocument/2006/relationships/hyperlink" Target="http://www.theiet.org/academics/accreditation/policy-guidance/" TargetMode="External"/><Relationship Id="rId39" Type="http://schemas.openxmlformats.org/officeDocument/2006/relationships/hyperlink" Target="https://www.amazon.co.uk/s/ref=dp_byline_sr_book_3?ie=UTF8&amp;text=S+Jeevananthan&amp;search-alias=books-uk&amp;field-author=S+Jeevananthan&amp;sort=relevancerank" TargetMode="External"/><Relationship Id="rId21" Type="http://schemas.openxmlformats.org/officeDocument/2006/relationships/hyperlink" Target="http://www.engc.org.uk/EngCDocuments/Internet/Website/Accreditation%20of%20Higher%20Education%20Programmes%20third%20edition%20(1).pdf" TargetMode="External"/><Relationship Id="rId34" Type="http://schemas.openxmlformats.org/officeDocument/2006/relationships/hyperlink" Target="https://www.amazon.co.uk/s/ref=dp_byline_sr_book_1?ie=UTF8&amp;text=John+Bird&amp;search-alias=books-uk&amp;field-author=John+Bird&amp;sort=relevancerank" TargetMode="External"/><Relationship Id="rId42" Type="http://schemas.openxmlformats.org/officeDocument/2006/relationships/hyperlink" Target="https://www.amazon.co.uk/s/ref=dp_byline_sr_book_1?ie=UTF8&amp;text=Bryan+Jones&amp;search-alias=books-uk&amp;field-author=Bryan+Jones&amp;sort=relevancerank" TargetMode="External"/><Relationship Id="rId47" Type="http://schemas.openxmlformats.org/officeDocument/2006/relationships/hyperlink" Target="https://www.amazon.co.uk/s/ref=dp_byline_sr_book_1?ie=UTF8&amp;text=Michael+Parker&amp;search-alias=books-uk&amp;field-author=Michael+Parker&amp;sort=relevancerank" TargetMode="External"/><Relationship Id="rId50" Type="http://schemas.openxmlformats.org/officeDocument/2006/relationships/hyperlink" Target="https://www.amazon.co.uk/s/ref=dp_byline_sr_book_1?ie=UTF8&amp;text=Simon+Haykin&amp;search-alias=books-uk&amp;field-author=Simon+Haykin&amp;sort=relevancerank" TargetMode="External"/><Relationship Id="rId55" Type="http://schemas.openxmlformats.org/officeDocument/2006/relationships/hyperlink" Target="https://www.amazon.co.uk/s/ref=dp_byline_sr_book_1?ie=UTF8&amp;text=Kwonhue+Choi&amp;search-alias=books-uk&amp;field-author=Kwonhue+Choi&amp;sort=relevancerank" TargetMode="External"/><Relationship Id="rId63" Type="http://schemas.openxmlformats.org/officeDocument/2006/relationships/hyperlink" Target="https://www.amazon.co.uk/s/ref=dp_byline_sr_book_1?ie=UTF8&amp;text=Luan+Casagrande&amp;search-alias=books-uk&amp;field-author=Luan+Casagrande&amp;sort=relevancerank" TargetMode="External"/><Relationship Id="rId68" Type="http://schemas.openxmlformats.org/officeDocument/2006/relationships/hyperlink" Target="https://www.amazon.co.uk/s/ref=dp_byline_sr_book_3?ie=UTF8&amp;text=Brian+Russell&amp;search-alias=books-uk&amp;field-author=Brian+Russell&amp;sort=relevancerank" TargetMode="External"/><Relationship Id="rId7" Type="http://schemas.openxmlformats.org/officeDocument/2006/relationships/endnotes" Target="endnotes.xml"/><Relationship Id="rId71"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www.engc.org.uk/engcdocuments/internet/Website/UK-SPEC%20third%20edition%20(1).pdf" TargetMode="External"/><Relationship Id="rId29" Type="http://schemas.openxmlformats.org/officeDocument/2006/relationships/hyperlink" Target="http://www.theiet.org/academics/accreditation/policy-guidanc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qaa.ac.uk/en/Publications/Documents/SBS-engineering-15.pdf" TargetMode="External"/><Relationship Id="rId24" Type="http://schemas.openxmlformats.org/officeDocument/2006/relationships/hyperlink" Target="http://www.engc.org.uk/EngCDocuments/Internet/Website/Accreditation%20of%20Higher%20Education%20Programmes%20third%20edition%20(1).pdf" TargetMode="External"/><Relationship Id="rId32" Type="http://schemas.openxmlformats.org/officeDocument/2006/relationships/footer" Target="footer2.xml"/><Relationship Id="rId37" Type="http://schemas.openxmlformats.org/officeDocument/2006/relationships/hyperlink" Target="https://www.amazon.co.uk/s/ref=dp_byline_sr_book_1?ie=UTF8&amp;text=N+Senthil+Kumar&amp;search-alias=books-uk&amp;field-author=N+Senthil+Kumar&amp;sort=relevancerank" TargetMode="External"/><Relationship Id="rId40" Type="http://schemas.openxmlformats.org/officeDocument/2006/relationships/hyperlink" Target="https://www.amazon.co.uk/s/ref=dp_byline_sr_book_4?ie=UTF8&amp;text=Satish+Shah&amp;search-alias=books-uk&amp;field-author=Satish+Shah&amp;sort=relevancerank" TargetMode="External"/><Relationship Id="rId45" Type="http://schemas.openxmlformats.org/officeDocument/2006/relationships/hyperlink" Target="https://www.amazon.co.uk/s/ref=dp_byline_sr_book_1?ie=UTF8&amp;text=R.+S.+Kaler&amp;search-alias=books-uk&amp;field-author=R.+S.+Kaler&amp;sort=relevancerank" TargetMode="External"/><Relationship Id="rId53" Type="http://schemas.openxmlformats.org/officeDocument/2006/relationships/hyperlink" Target="https://www.amazon.co.uk/s/ref=dp_byline_sr_book_2?ie=UTF8&amp;text=Ralph+Luftner&amp;search-alias=books-uk&amp;field-author=Ralph+Luftner&amp;sort=relevancerank" TargetMode="External"/><Relationship Id="rId58" Type="http://schemas.openxmlformats.org/officeDocument/2006/relationships/hyperlink" Target="https://www.amazon.co.uk/s/ref=dp_byline_sr_book_2?ie=UTF8&amp;text=D.+Lee+Fugal&amp;search-alias=books-uk&amp;field-author=D.+Lee+Fugal&amp;sort=relevancerank" TargetMode="External"/><Relationship Id="rId66" Type="http://schemas.openxmlformats.org/officeDocument/2006/relationships/hyperlink" Target="https://www.amazon.co.uk/Peter-Waher/e/B01MQCT084/ref=dp_byline_cont_book_1" TargetMode="External"/><Relationship Id="rId5" Type="http://schemas.openxmlformats.org/officeDocument/2006/relationships/webSettings" Target="webSettings.xml"/><Relationship Id="rId15" Type="http://schemas.openxmlformats.org/officeDocument/2006/relationships/hyperlink" Target="http://www.engc.org.uk/EngCDocuments/Internet/Website/Accreditation%20of%20Higher%20Education%20Programmes%20third%20edition%20(1).pdf" TargetMode="External"/><Relationship Id="rId23" Type="http://schemas.openxmlformats.org/officeDocument/2006/relationships/hyperlink" Target="http://www.theiet.org/academics/accreditation/policy-guidance/" TargetMode="External"/><Relationship Id="rId28" Type="http://schemas.openxmlformats.org/officeDocument/2006/relationships/hyperlink" Target="http://www.engc.org.uk/engcdocuments/internet/Website/UK-SPEC%20third%20edition%20(1).pdf" TargetMode="External"/><Relationship Id="rId36" Type="http://schemas.openxmlformats.org/officeDocument/2006/relationships/hyperlink" Target="https://www.amazon.co.uk/s/ref=dp_byline_sr_book_1?ie=UTF8&amp;text=Martin+P.+Bates&amp;search-alias=books-uk&amp;field-author=Martin+P.+Bates&amp;sort=relevancerank" TargetMode="External"/><Relationship Id="rId49" Type="http://schemas.openxmlformats.org/officeDocument/2006/relationships/hyperlink" Target="https://www.amazon.co.uk/s/ref=dp_byline_sr_book_1?ie=UTF8&amp;text=Bernard+Sklar&amp;search-alias=books-uk&amp;field-author=Bernard+Sklar&amp;sort=relevancerank" TargetMode="External"/><Relationship Id="rId57" Type="http://schemas.openxmlformats.org/officeDocument/2006/relationships/hyperlink" Target="https://www.amazon.co.uk/Richard-G.-Lyons/e/B00IZ4NJGK/ref=dp_byline_cont_book_1" TargetMode="External"/><Relationship Id="rId61" Type="http://schemas.openxmlformats.org/officeDocument/2006/relationships/hyperlink" Target="https://www.amazon.co.uk/John-C.-Shovic/e/B01M145Z0R/ref=dp_byline_cont_book_1" TargetMode="External"/><Relationship Id="rId10" Type="http://schemas.openxmlformats.org/officeDocument/2006/relationships/hyperlink" Target="http://www.qaa.ac.uk/en/Publications/Documents/SBS-engineering-15.pdf" TargetMode="External"/><Relationship Id="rId19" Type="http://schemas.openxmlformats.org/officeDocument/2006/relationships/hyperlink" Target="http://www.engc.org.uk/engcdocuments/internet/Website/UK-SPEC%20third%20edition%20(1).pdf" TargetMode="External"/><Relationship Id="rId31" Type="http://schemas.openxmlformats.org/officeDocument/2006/relationships/hyperlink" Target="http://www.theiet.org/academics/accreditation/policy-guidance/" TargetMode="External"/><Relationship Id="rId44" Type="http://schemas.openxmlformats.org/officeDocument/2006/relationships/hyperlink" Target="https://www.amazon.co.uk/s/ref=dp_byline_sr_book_3?ie=UTF8&amp;text=J.+Bruce&amp;search-alias=books-uk&amp;field-author=J.+Bruce&amp;sort=relevancerank" TargetMode="External"/><Relationship Id="rId52" Type="http://schemas.openxmlformats.org/officeDocument/2006/relationships/hyperlink" Target="https://www.amazon.co.uk/s/ref=dp_byline_sr_book_1?ie=UTF8&amp;text=Ricarda+Koch&amp;search-alias=books-uk&amp;field-author=Ricarda+Koch&amp;sort=relevancerank" TargetMode="External"/><Relationship Id="rId60" Type="http://schemas.openxmlformats.org/officeDocument/2006/relationships/hyperlink" Target="https://www.amazon.co.uk/Samuel-Greengard/e/B00TR1Q9QM/ref=dp_byline_cont_book_1" TargetMode="External"/><Relationship Id="rId65" Type="http://schemas.openxmlformats.org/officeDocument/2006/relationships/hyperlink" Target="https://www.amazon.co.uk/s/ref=dp_byline_sr_book_3?ie=UTF8&amp;text=Roderval+Marcelino&amp;search-alias=books-uk&amp;field-author=Roderval+Marcelino&amp;sort=relevancerank"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www.qaa.ac.uk/en/Publications/Documents/SBS-engineering-15.pdf" TargetMode="External"/><Relationship Id="rId22" Type="http://schemas.openxmlformats.org/officeDocument/2006/relationships/hyperlink" Target="http://www.engc.org.uk/engcdocuments/internet/Website/UK-SPEC%20third%20edition%20(1).pdf" TargetMode="External"/><Relationship Id="rId27" Type="http://schemas.openxmlformats.org/officeDocument/2006/relationships/hyperlink" Target="http://www.engc.org.uk/EngCDocuments/Internet/Website/Accreditation%20of%20Higher%20Education%20Programmes%20third%20edition%20(1).pdf" TargetMode="External"/><Relationship Id="rId30" Type="http://schemas.openxmlformats.org/officeDocument/2006/relationships/hyperlink" Target="http://www.theiet.org/academics/accreditation/policy-guidance/" TargetMode="External"/><Relationship Id="rId35" Type="http://schemas.openxmlformats.org/officeDocument/2006/relationships/hyperlink" Target="https://www.amazon.co.uk/Jon-Stokes/e/B001JP4QF0/ref=dp_byline_cont_book_1" TargetMode="External"/><Relationship Id="rId43" Type="http://schemas.openxmlformats.org/officeDocument/2006/relationships/hyperlink" Target="https://www.amazon.co.uk/s/ref=dp_byline_sr_book_2?ie=UTF8&amp;text=Robert+Reese&amp;search-alias=books-uk&amp;field-author=Robert+Reese&amp;sort=relevancerank" TargetMode="External"/><Relationship Id="rId48" Type="http://schemas.openxmlformats.org/officeDocument/2006/relationships/hyperlink" Target="https://www.amazon.co.uk/s/ref=dp_byline_sr_book_1?ie=UTF8&amp;text=Louis+E.+Frenzel&amp;search-alias=books-uk&amp;field-author=Louis+E.+Frenzel&amp;sort=relevancerank" TargetMode="External"/><Relationship Id="rId56" Type="http://schemas.openxmlformats.org/officeDocument/2006/relationships/hyperlink" Target="https://www.amazon.co.uk/s/ref=dp_byline_sr_book_2?ie=UTF8&amp;text=Huaping+Liu&amp;search-alias=books-uk&amp;field-author=Huaping+Liu&amp;sort=relevancerank" TargetMode="External"/><Relationship Id="rId64" Type="http://schemas.openxmlformats.org/officeDocument/2006/relationships/hyperlink" Target="https://www.amazon.co.uk/s/ref=dp_byline_sr_book_2?ie=UTF8&amp;text=Vilson+Gruber&amp;search-alias=books-uk&amp;field-author=Vilson+Gruber&amp;sort=relevancerank" TargetMode="External"/><Relationship Id="rId69" Type="http://schemas.openxmlformats.org/officeDocument/2006/relationships/hyperlink" Target="https://www.amazon.co.uk/s/ref=dp_byline_sr_book_4?ie=UTF8&amp;text=Drew+Van+Duren&amp;search-alias=books-uk&amp;field-author=Drew+Van+Duren&amp;sort=relevancerank" TargetMode="External"/><Relationship Id="rId8" Type="http://schemas.openxmlformats.org/officeDocument/2006/relationships/image" Target="media/image1.jpeg"/><Relationship Id="rId51" Type="http://schemas.openxmlformats.org/officeDocument/2006/relationships/hyperlink" Target="https://www.amazon.co.uk/s/ref=dp_byline_sr_book_2?ie=UTF8&amp;text=Michael+Moher&amp;search-alias=books-uk&amp;field-author=Michael+Moher&amp;sort=relevancerank" TargetMode="External"/><Relationship Id="rId72" Type="http://schemas.openxmlformats.org/officeDocument/2006/relationships/theme" Target="theme/theme1.xml"/><Relationship Id="rId3" Type="http://schemas.openxmlformats.org/officeDocument/2006/relationships/styles" Target="styles.xml"/><Relationship Id="rId12" Type="http://schemas.openxmlformats.org/officeDocument/2006/relationships/hyperlink" Target="http://www.qaa.ac.uk/en/Publications/Documents/SBS-engineering-15.pdf" TargetMode="External"/><Relationship Id="rId17" Type="http://schemas.openxmlformats.org/officeDocument/2006/relationships/hyperlink" Target="http://www.theiet.org/academics/accreditation/policy-guidance/" TargetMode="External"/><Relationship Id="rId25" Type="http://schemas.openxmlformats.org/officeDocument/2006/relationships/hyperlink" Target="http://www.engc.org.uk/engcdocuments/internet/Website/UK-SPEC%20third%20edition%20(1).pdf" TargetMode="External"/><Relationship Id="rId33" Type="http://schemas.openxmlformats.org/officeDocument/2006/relationships/hyperlink" Target="http://www.palgrave.com/skills4study" TargetMode="External"/><Relationship Id="rId38" Type="http://schemas.openxmlformats.org/officeDocument/2006/relationships/hyperlink" Target="https://www.amazon.co.uk/s/ref=dp_byline_sr_book_2?ie=UTF8&amp;text=M+Saravanan&amp;search-alias=books-uk&amp;field-author=M+Saravanan&amp;sort=relevancerank" TargetMode="External"/><Relationship Id="rId46" Type="http://schemas.openxmlformats.org/officeDocument/2006/relationships/hyperlink" Target="https://www.amazon.co.uk/s/ref=dp_byline_sr_book_1?ie=UTF8&amp;text=Mark+Siegesmund&amp;search-alias=books-uk&amp;field-author=Mark+Siegesmund&amp;sort=relevancerank" TargetMode="External"/><Relationship Id="rId59" Type="http://schemas.openxmlformats.org/officeDocument/2006/relationships/hyperlink" Target="http://www.mathworks.co.uk" TargetMode="External"/><Relationship Id="rId67" Type="http://schemas.openxmlformats.org/officeDocument/2006/relationships/hyperlink" Target="https://www.amazon.co.uk/Pradeeka-Seneviratne/e/B01752BGLW/ref=dp_byline_cont_book_2" TargetMode="External"/><Relationship Id="rId20" Type="http://schemas.openxmlformats.org/officeDocument/2006/relationships/hyperlink" Target="http://www.theiet.org/academics/accreditation/policy-guidance/" TargetMode="External"/><Relationship Id="rId41" Type="http://schemas.openxmlformats.org/officeDocument/2006/relationships/hyperlink" Target="https://www.amazon.co.uk/s/ref=dp_byline_sr_book_1?ie=UTF8&amp;text=Enoch+Hwang&amp;search-alias=books-uk&amp;field-author=Enoch+Hwang&amp;sort=relevancerank" TargetMode="External"/><Relationship Id="rId54" Type="http://schemas.openxmlformats.org/officeDocument/2006/relationships/hyperlink" Target="https://www.amazon.co.uk/s/ref=dp_byline_sr_book_1?ie=UTF8&amp;text=Mohammad+A.+Matin&amp;search-alias=books-uk&amp;field-author=Mohammad+A.+Matin&amp;sort=relevancerank" TargetMode="External"/><Relationship Id="rId62" Type="http://schemas.openxmlformats.org/officeDocument/2006/relationships/hyperlink" Target="https://www.amazon.co.uk/Harry-Fairhead/e/B001K8DO90/ref=dp_byline_cont_book_1" TargetMode="External"/><Relationship Id="rId70" Type="http://schemas.openxmlformats.org/officeDocument/2006/relationships/hyperlink" Target="https://www.amazon.co.uk/s/ref=dp_byline_sr_book_1?ie=UTF8&amp;text=UpSkill+Learning&amp;search-alias=books-uk&amp;field-author=UpSkill+Learning&amp;sort=relevanceran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4E4AB19-CF97-4DBF-A5EA-E7EE445544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113</Pages>
  <Words>23772</Words>
  <Characters>135503</Characters>
  <Application>Microsoft Office Word</Application>
  <DocSecurity>0</DocSecurity>
  <Lines>1129</Lines>
  <Paragraphs>317</Paragraphs>
  <ScaleCrop>false</ScaleCrop>
  <HeadingPairs>
    <vt:vector size="2" baseType="variant">
      <vt:variant>
        <vt:lpstr>Title</vt:lpstr>
      </vt:variant>
      <vt:variant>
        <vt:i4>1</vt:i4>
      </vt:variant>
    </vt:vector>
  </HeadingPairs>
  <TitlesOfParts>
    <vt:vector size="1" baseType="lpstr">
      <vt:lpstr>Appendix PV2</vt:lpstr>
    </vt:vector>
  </TitlesOfParts>
  <Company>UWTSD</Company>
  <LinksUpToDate>false</LinksUpToDate>
  <CharactersWithSpaces>158958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PV2</dc:title>
  <dc:subject/>
  <dc:creator>Teleri James</dc:creator>
  <cp:keywords/>
  <dc:description/>
  <cp:lastModifiedBy>Sarah Cornelius</cp:lastModifiedBy>
  <cp:revision>4</cp:revision>
  <cp:lastPrinted>2018-08-20T13:30:00Z</cp:lastPrinted>
  <dcterms:created xsi:type="dcterms:W3CDTF">2018-10-05T09:17:00Z</dcterms:created>
  <dcterms:modified xsi:type="dcterms:W3CDTF">2018-10-05T15:13:00Z</dcterms:modified>
</cp:coreProperties>
</file>