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4520654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4D7E1451"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C0773D">
              <w:rPr>
                <w:b/>
                <w:color w:val="auto"/>
                <w:sz w:val="32"/>
              </w:rPr>
              <w:t xml:space="preserve">Corey Miller </w:t>
            </w:r>
          </w:p>
          <w:p w14:paraId="44290483" w14:textId="77777777" w:rsidR="00FF6BE0" w:rsidRDefault="00FF6BE0" w:rsidP="0022001B">
            <w:pPr>
              <w:overflowPunct/>
              <w:autoSpaceDE/>
              <w:autoSpaceDN/>
              <w:adjustRightInd/>
              <w:ind w:right="-330"/>
              <w:textAlignment w:val="auto"/>
              <w:rPr>
                <w:b/>
                <w:color w:val="auto"/>
                <w:sz w:val="32"/>
              </w:rPr>
            </w:pPr>
          </w:p>
          <w:p w14:paraId="161E8B2D" w14:textId="4C7BEA91" w:rsidR="005A1BA3"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5A6DFD">
              <w:rPr>
                <w:b/>
                <w:color w:val="auto"/>
                <w:sz w:val="32"/>
              </w:rPr>
              <w:t xml:space="preserve"> 2245849</w:t>
            </w: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F30B09">
      <w:pPr>
        <w:pStyle w:val="ListParagraph"/>
        <w:numPr>
          <w:ilvl w:val="0"/>
          <w:numId w:val="5"/>
        </w:numPr>
        <w:jc w:val="both"/>
        <w:rPr>
          <w:sz w:val="24"/>
          <w:szCs w:val="24"/>
        </w:rPr>
      </w:pPr>
      <w:r w:rsidRPr="00D8652C">
        <w:rPr>
          <w:sz w:val="24"/>
          <w:szCs w:val="24"/>
        </w:rPr>
        <w:t>Wellbeing and Resilience</w:t>
      </w:r>
    </w:p>
    <w:p w14:paraId="20787C31" w14:textId="77777777" w:rsidR="00A3273B" w:rsidRPr="00D8652C" w:rsidRDefault="00A3273B" w:rsidP="00F30B09">
      <w:pPr>
        <w:pStyle w:val="ListParagraph"/>
        <w:numPr>
          <w:ilvl w:val="0"/>
          <w:numId w:val="5"/>
        </w:numPr>
        <w:jc w:val="both"/>
        <w:rPr>
          <w:color w:val="auto"/>
          <w:sz w:val="24"/>
          <w:szCs w:val="24"/>
        </w:rPr>
      </w:pPr>
      <w:r w:rsidRPr="00D8652C">
        <w:rPr>
          <w:color w:val="auto"/>
          <w:sz w:val="24"/>
          <w:szCs w:val="24"/>
        </w:rPr>
        <w:t>Communication Skills</w:t>
      </w:r>
    </w:p>
    <w:p w14:paraId="3E1B8577" w14:textId="77777777" w:rsidR="00A3273B" w:rsidRPr="00D8652C" w:rsidRDefault="00A3273B" w:rsidP="00F30B09">
      <w:pPr>
        <w:pStyle w:val="ListParagraph"/>
        <w:numPr>
          <w:ilvl w:val="0"/>
          <w:numId w:val="5"/>
        </w:numPr>
        <w:jc w:val="both"/>
        <w:rPr>
          <w:color w:val="auto"/>
          <w:sz w:val="24"/>
          <w:szCs w:val="24"/>
        </w:rPr>
      </w:pPr>
      <w:r w:rsidRPr="00D8652C">
        <w:rPr>
          <w:color w:val="auto"/>
          <w:sz w:val="24"/>
          <w:szCs w:val="24"/>
        </w:rPr>
        <w:t>Managing Conflict</w:t>
      </w:r>
    </w:p>
    <w:p w14:paraId="4560CBAC" w14:textId="3AAA9B7B" w:rsidR="00A3273B" w:rsidRPr="00D8652C" w:rsidRDefault="00A3273B" w:rsidP="00F30B09">
      <w:pPr>
        <w:pStyle w:val="ListParagraph"/>
        <w:numPr>
          <w:ilvl w:val="0"/>
          <w:numId w:val="5"/>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F30B09">
      <w:pPr>
        <w:pStyle w:val="ListParagraph"/>
        <w:numPr>
          <w:ilvl w:val="0"/>
          <w:numId w:val="5"/>
        </w:numPr>
        <w:jc w:val="both"/>
        <w:rPr>
          <w:sz w:val="24"/>
          <w:szCs w:val="24"/>
        </w:rPr>
      </w:pPr>
      <w:r w:rsidRPr="00D8652C">
        <w:rPr>
          <w:sz w:val="24"/>
          <w:szCs w:val="24"/>
        </w:rPr>
        <w:t>Criminal Justice</w:t>
      </w:r>
    </w:p>
    <w:p w14:paraId="333D77E0" w14:textId="77777777" w:rsidR="00446792" w:rsidRPr="00D8652C" w:rsidRDefault="00A3273B" w:rsidP="00F30B09">
      <w:pPr>
        <w:pStyle w:val="ListParagraph"/>
        <w:numPr>
          <w:ilvl w:val="0"/>
          <w:numId w:val="5"/>
        </w:numPr>
        <w:jc w:val="both"/>
        <w:rPr>
          <w:sz w:val="24"/>
          <w:szCs w:val="24"/>
        </w:rPr>
      </w:pPr>
      <w:r w:rsidRPr="00D8652C">
        <w:rPr>
          <w:sz w:val="24"/>
          <w:szCs w:val="24"/>
        </w:rPr>
        <w:t>Decision making, discretion</w:t>
      </w:r>
    </w:p>
    <w:p w14:paraId="5C8436F9" w14:textId="77777777" w:rsidR="00446792" w:rsidRPr="00D8652C" w:rsidRDefault="00446792" w:rsidP="00F30B09">
      <w:pPr>
        <w:pStyle w:val="ListParagraph"/>
        <w:numPr>
          <w:ilvl w:val="0"/>
          <w:numId w:val="5"/>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F30B09">
      <w:pPr>
        <w:pStyle w:val="ListParagraph"/>
        <w:numPr>
          <w:ilvl w:val="0"/>
          <w:numId w:val="5"/>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000000"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00F30B09">
      <w:pPr>
        <w:numPr>
          <w:ilvl w:val="0"/>
          <w:numId w:val="4"/>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00F30B09">
      <w:pPr>
        <w:numPr>
          <w:ilvl w:val="0"/>
          <w:numId w:val="4"/>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00F30B09">
      <w:pPr>
        <w:numPr>
          <w:ilvl w:val="0"/>
          <w:numId w:val="3"/>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30B09">
      <w:pPr>
        <w:numPr>
          <w:ilvl w:val="0"/>
          <w:numId w:val="3"/>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24F2FC7" w14:textId="61242426" w:rsidR="007C1D94" w:rsidRPr="00436595" w:rsidRDefault="62FE5CAF" w:rsidP="00436595">
      <w:pPr>
        <w:rPr>
          <w:b/>
          <w:sz w:val="24"/>
          <w:szCs w:val="24"/>
        </w:rPr>
      </w:pPr>
      <w:r w:rsidRPr="62FE5CAF">
        <w:rPr>
          <w:b/>
          <w:bCs/>
          <w:sz w:val="24"/>
          <w:szCs w:val="24"/>
        </w:rPr>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00F30B09">
      <w:pPr>
        <w:numPr>
          <w:ilvl w:val="0"/>
          <w:numId w:val="2"/>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00F30B09">
      <w:pPr>
        <w:numPr>
          <w:ilvl w:val="0"/>
          <w:numId w:val="2"/>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00F30B09">
      <w:pPr>
        <w:numPr>
          <w:ilvl w:val="0"/>
          <w:numId w:val="2"/>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4C66A13B" w14:textId="77777777" w:rsidR="00041E57" w:rsidRDefault="00E83F91" w:rsidP="64D01D80">
      <w:pPr>
        <w:jc w:val="center"/>
        <w:rPr>
          <w:b/>
          <w:bCs/>
          <w:sz w:val="24"/>
          <w:szCs w:val="24"/>
        </w:rPr>
      </w:pPr>
      <w:r w:rsidRPr="64D01D80">
        <w:rPr>
          <w:b/>
          <w:bCs/>
          <w:sz w:val="24"/>
          <w:szCs w:val="24"/>
        </w:rPr>
        <w:br w:type="page"/>
      </w:r>
    </w:p>
    <w:p w14:paraId="1DD51F52" w14:textId="1022585F" w:rsidR="007C1D94" w:rsidRDefault="64D01D80" w:rsidP="64D01D80">
      <w:pPr>
        <w:jc w:val="center"/>
        <w:rPr>
          <w:b/>
          <w:bCs/>
          <w:sz w:val="24"/>
          <w:szCs w:val="24"/>
        </w:rPr>
      </w:pPr>
      <w:r w:rsidRPr="64D01D80">
        <w:rPr>
          <w:b/>
          <w:bCs/>
          <w:sz w:val="24"/>
          <w:szCs w:val="24"/>
        </w:rPr>
        <w:lastRenderedPageBreak/>
        <w:t>Task 1</w:t>
      </w:r>
    </w:p>
    <w:p w14:paraId="10A4EA17" w14:textId="77777777" w:rsidR="00436595" w:rsidRPr="00270EEB" w:rsidRDefault="00436595" w:rsidP="64D01D80">
      <w:pPr>
        <w:jc w:val="center"/>
        <w:rPr>
          <w:b/>
          <w:bCs/>
          <w:sz w:val="24"/>
          <w:szCs w:val="24"/>
        </w:rPr>
      </w:pPr>
    </w:p>
    <w:p w14:paraId="1B8554DF" w14:textId="6C83313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0040D96" w14:textId="77777777" w:rsidR="00436595" w:rsidRDefault="00436595" w:rsidP="00EC4602">
      <w:pPr>
        <w:ind w:right="237"/>
        <w:jc w:val="both"/>
        <w:rPr>
          <w:b/>
          <w:color w:val="auto"/>
          <w:sz w:val="24"/>
          <w:szCs w:val="24"/>
        </w:rPr>
      </w:pPr>
    </w:p>
    <w:p w14:paraId="0E0B2137" w14:textId="21B522F7" w:rsidR="001C0E74" w:rsidRDefault="00932CCA" w:rsidP="00FF7EBB">
      <w:pPr>
        <w:jc w:val="both"/>
        <w:rPr>
          <w:b/>
          <w:sz w:val="24"/>
          <w:szCs w:val="24"/>
        </w:rPr>
      </w:pPr>
      <w:r>
        <w:rPr>
          <w:b/>
          <w:sz w:val="24"/>
          <w:szCs w:val="24"/>
        </w:rPr>
        <w:t>Wellbeing and</w:t>
      </w:r>
      <w:r w:rsidR="00092BC7">
        <w:rPr>
          <w:b/>
          <w:sz w:val="24"/>
          <w:szCs w:val="24"/>
        </w:rPr>
        <w:t xml:space="preserve"> Resilience</w:t>
      </w:r>
    </w:p>
    <w:p w14:paraId="3D0B1075" w14:textId="77777777" w:rsidR="00436595" w:rsidRPr="00270EEB" w:rsidRDefault="00436595" w:rsidP="00FF7EBB">
      <w:pPr>
        <w:jc w:val="both"/>
        <w:rPr>
          <w:b/>
          <w:sz w:val="24"/>
          <w:szCs w:val="24"/>
        </w:rPr>
      </w:pPr>
    </w:p>
    <w:p w14:paraId="66DAB488" w14:textId="52537613" w:rsidR="00E91F62"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E59217" w14:textId="77777777" w:rsidR="00436595" w:rsidRPr="00003990" w:rsidRDefault="00436595"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039D1876" w14:textId="77777777" w:rsidR="00EC2C86" w:rsidRDefault="00EC2C86" w:rsidP="00B16944">
      <w:pPr>
        <w:jc w:val="both"/>
        <w:rPr>
          <w:b/>
          <w:sz w:val="24"/>
          <w:szCs w:val="24"/>
        </w:rPr>
      </w:pPr>
    </w:p>
    <w:p w14:paraId="4D472F2E" w14:textId="3CC02283" w:rsidR="00971D2D" w:rsidRDefault="00025650" w:rsidP="00B16944">
      <w:pPr>
        <w:jc w:val="both"/>
        <w:rPr>
          <w:b/>
          <w:sz w:val="24"/>
          <w:szCs w:val="24"/>
        </w:rPr>
      </w:pPr>
      <w:r w:rsidRPr="00025650">
        <w:rPr>
          <w:b/>
          <w:sz w:val="24"/>
          <w:szCs w:val="24"/>
        </w:rPr>
        <w:t>ANSWER:</w:t>
      </w:r>
    </w:p>
    <w:p w14:paraId="41E77547" w14:textId="77777777" w:rsidR="00EC2C86" w:rsidRDefault="00EC2C86" w:rsidP="002F213D">
      <w:pPr>
        <w:jc w:val="both"/>
        <w:rPr>
          <w:sz w:val="24"/>
          <w:szCs w:val="24"/>
          <w:highlight w:val="yellow"/>
        </w:rPr>
      </w:pPr>
    </w:p>
    <w:p w14:paraId="46D03CB0" w14:textId="6A0FFD13" w:rsidR="008E16CE" w:rsidRPr="006B4711" w:rsidRDefault="001B56B1" w:rsidP="006B4711">
      <w:pPr>
        <w:rPr>
          <w:sz w:val="24"/>
          <w:szCs w:val="24"/>
        </w:rPr>
      </w:pPr>
      <w:r w:rsidRPr="006B4711">
        <w:rPr>
          <w:sz w:val="24"/>
          <w:szCs w:val="24"/>
        </w:rPr>
        <w:t xml:space="preserve">During this essay I will highlight the different </w:t>
      </w:r>
      <w:r w:rsidR="00FC4435" w:rsidRPr="006B4711">
        <w:rPr>
          <w:sz w:val="24"/>
          <w:szCs w:val="24"/>
        </w:rPr>
        <w:t>methods and strategies that</w:t>
      </w:r>
      <w:r w:rsidRPr="006B4711">
        <w:rPr>
          <w:sz w:val="24"/>
          <w:szCs w:val="24"/>
        </w:rPr>
        <w:t xml:space="preserve"> I used throughout my initial police training to minimise stress a</w:t>
      </w:r>
      <w:r w:rsidR="00FC4435" w:rsidRPr="006B4711">
        <w:rPr>
          <w:sz w:val="24"/>
          <w:szCs w:val="24"/>
        </w:rPr>
        <w:t>nd develop resilience.</w:t>
      </w:r>
      <w:r w:rsidR="000741F8" w:rsidRPr="006B4711">
        <w:t xml:space="preserve"> </w:t>
      </w:r>
      <w:r w:rsidR="000741F8" w:rsidRPr="006B4711">
        <w:rPr>
          <w:sz w:val="24"/>
          <w:szCs w:val="24"/>
        </w:rPr>
        <w:t>Stress is defined as an uncomfortable or tense state brought on by a difficult scenario</w:t>
      </w:r>
      <w:r w:rsidR="00963792" w:rsidRPr="006B4711">
        <w:rPr>
          <w:sz w:val="24"/>
          <w:szCs w:val="24"/>
        </w:rPr>
        <w:t>.</w:t>
      </w:r>
      <w:r w:rsidR="000741F8" w:rsidRPr="006B4711">
        <w:rPr>
          <w:sz w:val="24"/>
          <w:szCs w:val="24"/>
        </w:rPr>
        <w:t xml:space="preserve"> Stress</w:t>
      </w:r>
      <w:r w:rsidR="00F21AD3" w:rsidRPr="006B4711">
        <w:rPr>
          <w:sz w:val="24"/>
          <w:szCs w:val="24"/>
        </w:rPr>
        <w:t xml:space="preserve"> is a normal human reaction that forces us to face threats and obstacles in our </w:t>
      </w:r>
      <w:r w:rsidR="00891B57" w:rsidRPr="006B4711">
        <w:rPr>
          <w:sz w:val="24"/>
          <w:szCs w:val="24"/>
        </w:rPr>
        <w:t xml:space="preserve">lives </w:t>
      </w:r>
      <w:r w:rsidR="00BF0178">
        <w:rPr>
          <w:sz w:val="24"/>
          <w:szCs w:val="24"/>
        </w:rPr>
        <w:t>(</w:t>
      </w:r>
      <w:r w:rsidR="00891B57" w:rsidRPr="006B4711">
        <w:rPr>
          <w:sz w:val="24"/>
          <w:szCs w:val="24"/>
        </w:rPr>
        <w:t>The</w:t>
      </w:r>
      <w:r w:rsidR="00176603" w:rsidRPr="006B4711">
        <w:rPr>
          <w:sz w:val="24"/>
          <w:szCs w:val="24"/>
        </w:rPr>
        <w:t xml:space="preserve"> World Health Organisation 2023).</w:t>
      </w:r>
      <w:r w:rsidR="00F21AD3" w:rsidRPr="006B4711">
        <w:rPr>
          <w:sz w:val="24"/>
          <w:szCs w:val="24"/>
        </w:rPr>
        <w:t xml:space="preserve"> </w:t>
      </w:r>
      <w:r w:rsidR="00A81DE0" w:rsidRPr="006B4711">
        <w:rPr>
          <w:sz w:val="24"/>
          <w:szCs w:val="24"/>
        </w:rPr>
        <w:t>H</w:t>
      </w:r>
      <w:r w:rsidR="00F21AD3" w:rsidRPr="006B4711">
        <w:rPr>
          <w:sz w:val="24"/>
          <w:szCs w:val="24"/>
        </w:rPr>
        <w:t xml:space="preserve">ow we deal with stress has a significant impact on how we feel in </w:t>
      </w:r>
      <w:r w:rsidR="00875E9B" w:rsidRPr="006B4711">
        <w:rPr>
          <w:sz w:val="24"/>
          <w:szCs w:val="24"/>
        </w:rPr>
        <w:t>general.</w:t>
      </w:r>
      <w:r w:rsidR="007725F1" w:rsidRPr="006B4711">
        <w:t xml:space="preserve"> </w:t>
      </w:r>
      <w:r w:rsidR="007725F1" w:rsidRPr="006B4711">
        <w:rPr>
          <w:sz w:val="24"/>
          <w:szCs w:val="24"/>
        </w:rPr>
        <w:t>The capacity to effectively adjust to harsh or demanding life conditions is referred to as resilience</w:t>
      </w:r>
      <w:r w:rsidR="00071B7B" w:rsidRPr="006B4711">
        <w:rPr>
          <w:sz w:val="24"/>
          <w:szCs w:val="24"/>
        </w:rPr>
        <w:t xml:space="preserve">. </w:t>
      </w:r>
      <w:r w:rsidR="007725F1" w:rsidRPr="006B4711">
        <w:rPr>
          <w:sz w:val="24"/>
          <w:szCs w:val="24"/>
        </w:rPr>
        <w:t xml:space="preserve"> </w:t>
      </w:r>
      <w:r w:rsidR="00A81DE0" w:rsidRPr="006B4711">
        <w:rPr>
          <w:sz w:val="24"/>
          <w:szCs w:val="24"/>
        </w:rPr>
        <w:t>This ability is primarily demonstrated by mental, emotional, and behavioural flexibility as well as the ability to adapt to both internal and external demands</w:t>
      </w:r>
      <w:r w:rsidR="00BF0178">
        <w:rPr>
          <w:sz w:val="24"/>
          <w:szCs w:val="24"/>
        </w:rPr>
        <w:t xml:space="preserve"> (</w:t>
      </w:r>
      <w:r w:rsidR="00176603" w:rsidRPr="006B4711">
        <w:rPr>
          <w:sz w:val="24"/>
          <w:szCs w:val="24"/>
        </w:rPr>
        <w:t>American Physiological Association 2022).</w:t>
      </w:r>
    </w:p>
    <w:p w14:paraId="5C51E979" w14:textId="77777777" w:rsidR="00176603" w:rsidRPr="006B4711" w:rsidRDefault="00176603" w:rsidP="006B4711">
      <w:pPr>
        <w:rPr>
          <w:sz w:val="24"/>
          <w:szCs w:val="24"/>
        </w:rPr>
      </w:pPr>
    </w:p>
    <w:p w14:paraId="2CCA7216" w14:textId="026CC45B" w:rsidR="00877D36" w:rsidRPr="006B4711" w:rsidRDefault="00A81DE0" w:rsidP="006B4711">
      <w:pPr>
        <w:rPr>
          <w:rStyle w:val="Emphasis"/>
          <w:i w:val="0"/>
          <w:iCs w:val="0"/>
          <w:color w:val="auto"/>
          <w:sz w:val="24"/>
          <w:szCs w:val="24"/>
          <w:shd w:val="clear" w:color="auto" w:fill="FFFFFF"/>
        </w:rPr>
      </w:pPr>
      <w:r w:rsidRPr="006B4711">
        <w:rPr>
          <w:sz w:val="24"/>
          <w:szCs w:val="24"/>
        </w:rPr>
        <w:t xml:space="preserve">I discovered that working out and going to the gym helped me build resilience and lower stress during police training. I worked out five or six times a week, either before or after work, and my primary training approach was and still is CrossFit. </w:t>
      </w:r>
      <w:r w:rsidR="008E16CE" w:rsidRPr="006B4711">
        <w:rPr>
          <w:sz w:val="24"/>
          <w:szCs w:val="24"/>
        </w:rPr>
        <w:t xml:space="preserve"> </w:t>
      </w:r>
      <w:r w:rsidR="007D77D6" w:rsidRPr="006B4711">
        <w:rPr>
          <w:sz w:val="24"/>
          <w:szCs w:val="24"/>
        </w:rPr>
        <w:t xml:space="preserve">According to studies on both humans and animals, physical activity helps the body better handle stress because it controls hormone responses and influences brain chemicals like dopamine and serotonin that impact mood and </w:t>
      </w:r>
      <w:r w:rsidR="00252A6B" w:rsidRPr="006B4711">
        <w:rPr>
          <w:sz w:val="24"/>
          <w:szCs w:val="24"/>
        </w:rPr>
        <w:t xml:space="preserve">behaviour, </w:t>
      </w:r>
      <w:r w:rsidR="00BF0178">
        <w:rPr>
          <w:sz w:val="24"/>
          <w:szCs w:val="24"/>
        </w:rPr>
        <w:t>(</w:t>
      </w:r>
      <w:r w:rsidR="00252A6B" w:rsidRPr="006B4711">
        <w:rPr>
          <w:sz w:val="24"/>
          <w:szCs w:val="24"/>
        </w:rPr>
        <w:t>Erica</w:t>
      </w:r>
      <w:r w:rsidR="007D77D6" w:rsidRPr="006B4711">
        <w:rPr>
          <w:sz w:val="24"/>
          <w:szCs w:val="24"/>
        </w:rPr>
        <w:t xml:space="preserve"> M. Jackson, 2013).</w:t>
      </w:r>
    </w:p>
    <w:p w14:paraId="038EDC99" w14:textId="77777777" w:rsidR="00877D36" w:rsidRPr="006B4711" w:rsidRDefault="00877D36" w:rsidP="006B4711">
      <w:pPr>
        <w:rPr>
          <w:rStyle w:val="Emphasis"/>
          <w:i w:val="0"/>
          <w:iCs w:val="0"/>
          <w:color w:val="auto"/>
          <w:sz w:val="32"/>
          <w:szCs w:val="32"/>
          <w:shd w:val="clear" w:color="auto" w:fill="FFFFFF"/>
        </w:rPr>
      </w:pPr>
    </w:p>
    <w:p w14:paraId="52D8A472" w14:textId="4DEC4BCB" w:rsidR="00AD6F26" w:rsidRPr="006B4711" w:rsidRDefault="00BF0178" w:rsidP="006B4711">
      <w:pPr>
        <w:rPr>
          <w:rStyle w:val="Emphasis"/>
          <w:i w:val="0"/>
          <w:iCs w:val="0"/>
          <w:sz w:val="24"/>
          <w:szCs w:val="24"/>
        </w:rPr>
      </w:pPr>
      <w:r>
        <w:rPr>
          <w:color w:val="auto"/>
          <w:sz w:val="24"/>
          <w:szCs w:val="24"/>
        </w:rPr>
        <w:t>(</w:t>
      </w:r>
      <w:r w:rsidR="00877D36" w:rsidRPr="006B4711">
        <w:rPr>
          <w:color w:val="auto"/>
          <w:sz w:val="24"/>
          <w:szCs w:val="24"/>
        </w:rPr>
        <w:t xml:space="preserve">Erica M. Jackson 2013) </w:t>
      </w:r>
      <w:r w:rsidR="003317E9" w:rsidRPr="006B4711">
        <w:rPr>
          <w:color w:val="auto"/>
          <w:sz w:val="24"/>
          <w:szCs w:val="24"/>
        </w:rPr>
        <w:t xml:space="preserve">states </w:t>
      </w:r>
      <w:r w:rsidR="00877D36" w:rsidRPr="006B4711">
        <w:rPr>
          <w:color w:val="auto"/>
          <w:sz w:val="24"/>
          <w:szCs w:val="24"/>
        </w:rPr>
        <w:t xml:space="preserve">that </w:t>
      </w:r>
      <w:r w:rsidR="00877D36" w:rsidRPr="006B4711">
        <w:rPr>
          <w:rStyle w:val="Emphasis"/>
          <w:i w:val="0"/>
          <w:iCs w:val="0"/>
          <w:color w:val="auto"/>
          <w:sz w:val="24"/>
          <w:szCs w:val="24"/>
          <w:shd w:val="clear" w:color="auto" w:fill="FFFFFF"/>
        </w:rPr>
        <w:t>in a study that examined the time-out theory, participants were instructed to exercise but were not given a chance to decompress from stress while doing so.</w:t>
      </w:r>
      <w:r w:rsidR="00877D36" w:rsidRPr="006B4711">
        <w:rPr>
          <w:rStyle w:val="Emphasis"/>
          <w:i w:val="0"/>
          <w:iCs w:val="0"/>
          <w:sz w:val="24"/>
          <w:szCs w:val="24"/>
        </w:rPr>
        <w:t xml:space="preserve"> </w:t>
      </w:r>
      <w:r w:rsidR="005D5B46" w:rsidRPr="006B4711">
        <w:rPr>
          <w:rStyle w:val="Emphasis"/>
          <w:i w:val="0"/>
          <w:iCs w:val="0"/>
          <w:color w:val="auto"/>
          <w:sz w:val="24"/>
          <w:szCs w:val="24"/>
          <w:shd w:val="clear" w:color="auto" w:fill="FFFFFF"/>
        </w:rPr>
        <w:t xml:space="preserve">Studying was the main source of stress for the participants, who were college-aged women. Self-report of stress and anxiety symptoms was evaluated before and after four conditions during a four-day period using a standard questionnaire. </w:t>
      </w:r>
      <w:r w:rsidR="005713BC" w:rsidRPr="006B4711">
        <w:rPr>
          <w:rStyle w:val="Emphasis"/>
          <w:i w:val="0"/>
          <w:iCs w:val="0"/>
          <w:color w:val="auto"/>
          <w:sz w:val="24"/>
          <w:szCs w:val="24"/>
          <w:shd w:val="clear" w:color="auto" w:fill="FFFFFF"/>
        </w:rPr>
        <w:t>Studying, working out, unwinding, and working out concurrently were all included. The patients were divided evenly between these four forty-minute treatments. In order to lower stress and enhance the mood and behaviour of the women engaged, the exercise-only approach proved to be the most effective, according to the data.</w:t>
      </w:r>
    </w:p>
    <w:p w14:paraId="40385F4D" w14:textId="77777777" w:rsidR="00AD6F26" w:rsidRPr="006B4711" w:rsidRDefault="00AD6F26" w:rsidP="006B4711">
      <w:pPr>
        <w:rPr>
          <w:rStyle w:val="Emphasis"/>
          <w:i w:val="0"/>
          <w:iCs w:val="0"/>
          <w:color w:val="333333"/>
          <w:sz w:val="24"/>
          <w:szCs w:val="24"/>
          <w:shd w:val="clear" w:color="auto" w:fill="FFFFFF"/>
        </w:rPr>
      </w:pPr>
    </w:p>
    <w:p w14:paraId="28C4398A" w14:textId="0063591D" w:rsidR="00AD6F26" w:rsidRPr="006B4711" w:rsidRDefault="00783586" w:rsidP="006B4711">
      <w:pPr>
        <w:rPr>
          <w:color w:val="333333"/>
          <w:sz w:val="24"/>
          <w:szCs w:val="24"/>
          <w:shd w:val="clear" w:color="auto" w:fill="FFFFFF"/>
        </w:rPr>
      </w:pPr>
      <w:r w:rsidRPr="006B4711">
        <w:rPr>
          <w:rStyle w:val="Emphasis"/>
          <w:i w:val="0"/>
          <w:iCs w:val="0"/>
          <w:color w:val="333333"/>
          <w:sz w:val="24"/>
          <w:szCs w:val="24"/>
          <w:shd w:val="clear" w:color="auto" w:fill="FFFFFF"/>
        </w:rPr>
        <w:t>G</w:t>
      </w:r>
      <w:r w:rsidR="00564D85" w:rsidRPr="006B4711">
        <w:rPr>
          <w:rStyle w:val="Emphasis"/>
          <w:i w:val="0"/>
          <w:iCs w:val="0"/>
          <w:color w:val="333333"/>
          <w:sz w:val="24"/>
          <w:szCs w:val="24"/>
          <w:shd w:val="clear" w:color="auto" w:fill="FFFFFF"/>
        </w:rPr>
        <w:t>i</w:t>
      </w:r>
      <w:r w:rsidR="00BB360A" w:rsidRPr="006B4711">
        <w:rPr>
          <w:rStyle w:val="Emphasis"/>
          <w:i w:val="0"/>
          <w:iCs w:val="0"/>
          <w:color w:val="333333"/>
          <w:sz w:val="24"/>
          <w:szCs w:val="24"/>
          <w:shd w:val="clear" w:color="auto" w:fill="FFFFFF"/>
        </w:rPr>
        <w:t>ven the extreme intensity of CrossFit workouts, an athlete using the approach will have plenty of opportunities to experience unfavourable feelings and ideas.</w:t>
      </w:r>
      <w:r w:rsidR="00BB360A" w:rsidRPr="006B4711">
        <w:t xml:space="preserve"> </w:t>
      </w:r>
      <w:r w:rsidR="00BB360A" w:rsidRPr="006B4711">
        <w:rPr>
          <w:rStyle w:val="Emphasis"/>
          <w:i w:val="0"/>
          <w:iCs w:val="0"/>
          <w:color w:val="333333"/>
          <w:sz w:val="24"/>
          <w:szCs w:val="24"/>
          <w:shd w:val="clear" w:color="auto" w:fill="FFFFFF"/>
        </w:rPr>
        <w:t xml:space="preserve">Additionally, if athletes are properly coached, they will learn to persevere and complete their tasks in spite of these unfavourable feelings and ideas, in keeping </w:t>
      </w:r>
      <w:r w:rsidR="00BB360A" w:rsidRPr="006B4711">
        <w:rPr>
          <w:rStyle w:val="Emphasis"/>
          <w:i w:val="0"/>
          <w:iCs w:val="0"/>
          <w:color w:val="333333"/>
          <w:sz w:val="24"/>
          <w:szCs w:val="24"/>
          <w:shd w:val="clear" w:color="auto" w:fill="FFFFFF"/>
        </w:rPr>
        <w:lastRenderedPageBreak/>
        <w:t>with the CrossFit philosophy of never giving up</w:t>
      </w:r>
      <w:r w:rsidR="003439BF" w:rsidRPr="006B4711">
        <w:rPr>
          <w:rStyle w:val="Emphasis"/>
          <w:i w:val="0"/>
          <w:iCs w:val="0"/>
          <w:color w:val="333333"/>
          <w:sz w:val="24"/>
          <w:szCs w:val="24"/>
          <w:shd w:val="clear" w:color="auto" w:fill="FFFFFF"/>
        </w:rPr>
        <w:t xml:space="preserve">. </w:t>
      </w:r>
      <w:r w:rsidR="00BB360A" w:rsidRPr="006B4711">
        <w:rPr>
          <w:rStyle w:val="Emphasis"/>
          <w:i w:val="0"/>
          <w:iCs w:val="0"/>
          <w:color w:val="333333"/>
          <w:sz w:val="24"/>
          <w:szCs w:val="24"/>
          <w:shd w:val="clear" w:color="auto" w:fill="FFFFFF"/>
        </w:rPr>
        <w:t>Some form of cognitive remodelling occurs when a person overcomes difficult</w:t>
      </w:r>
      <w:r w:rsidR="00564D85" w:rsidRPr="006B4711">
        <w:rPr>
          <w:rStyle w:val="Emphasis"/>
          <w:i w:val="0"/>
          <w:iCs w:val="0"/>
          <w:color w:val="333333"/>
          <w:sz w:val="24"/>
          <w:szCs w:val="24"/>
          <w:shd w:val="clear" w:color="auto" w:fill="FFFFFF"/>
        </w:rPr>
        <w:t xml:space="preserve"> </w:t>
      </w:r>
      <w:r w:rsidR="00BB360A" w:rsidRPr="006B4711">
        <w:rPr>
          <w:rStyle w:val="Emphasis"/>
          <w:i w:val="0"/>
          <w:iCs w:val="0"/>
          <w:color w:val="333333"/>
          <w:sz w:val="24"/>
          <w:szCs w:val="24"/>
          <w:shd w:val="clear" w:color="auto" w:fill="FFFFFF"/>
        </w:rPr>
        <w:t>circumstances</w:t>
      </w:r>
      <w:r w:rsidR="00E76C9D" w:rsidRPr="006B4711">
        <w:rPr>
          <w:rStyle w:val="Emphasis"/>
          <w:i w:val="0"/>
          <w:iCs w:val="0"/>
          <w:color w:val="333333"/>
          <w:sz w:val="24"/>
          <w:szCs w:val="24"/>
          <w:shd w:val="clear" w:color="auto" w:fill="FFFFFF"/>
        </w:rPr>
        <w:t>. His theory is that if people persevere, they can overcome anything, even if it appears overwhelming and unachievable.</w:t>
      </w:r>
      <w:r w:rsidR="00BB360A" w:rsidRPr="006B4711">
        <w:rPr>
          <w:rStyle w:val="Emphasis"/>
          <w:i w:val="0"/>
          <w:iCs w:val="0"/>
          <w:color w:val="333333"/>
          <w:sz w:val="24"/>
          <w:szCs w:val="24"/>
          <w:shd w:val="clear" w:color="auto" w:fill="FFFFFF"/>
        </w:rPr>
        <w:t xml:space="preserve"> </w:t>
      </w:r>
      <w:r w:rsidR="007241C6" w:rsidRPr="006B4711">
        <w:rPr>
          <w:rStyle w:val="Emphasis"/>
          <w:i w:val="0"/>
          <w:iCs w:val="0"/>
          <w:color w:val="333333"/>
          <w:sz w:val="24"/>
          <w:szCs w:val="24"/>
          <w:shd w:val="clear" w:color="auto" w:fill="FFFFFF"/>
        </w:rPr>
        <w:t xml:space="preserve">Overcoming difficult circumstances increases self-assurance in one's capacity to manage comparable circumstances. Someone who has persevered through hardship and stuck to a plan may be able to identify ideas of changing course and make connections between their strategy and resilience-building techniques for overcoming difficult </w:t>
      </w:r>
      <w:r w:rsidR="006778B2" w:rsidRPr="006B4711">
        <w:rPr>
          <w:rStyle w:val="Emphasis"/>
          <w:i w:val="0"/>
          <w:iCs w:val="0"/>
          <w:color w:val="333333"/>
          <w:sz w:val="24"/>
          <w:szCs w:val="24"/>
          <w:shd w:val="clear" w:color="auto" w:fill="FFFFFF"/>
        </w:rPr>
        <w:t xml:space="preserve">situations, </w:t>
      </w:r>
      <w:r w:rsidR="00BF0178">
        <w:rPr>
          <w:rStyle w:val="Emphasis"/>
          <w:i w:val="0"/>
          <w:iCs w:val="0"/>
          <w:color w:val="333333"/>
          <w:sz w:val="24"/>
          <w:szCs w:val="24"/>
          <w:shd w:val="clear" w:color="auto" w:fill="FFFFFF"/>
        </w:rPr>
        <w:t>(</w:t>
      </w:r>
      <w:r w:rsidR="006778B2" w:rsidRPr="006B4711">
        <w:rPr>
          <w:rStyle w:val="Emphasis"/>
          <w:i w:val="0"/>
          <w:iCs w:val="0"/>
          <w:color w:val="333333"/>
          <w:sz w:val="24"/>
          <w:szCs w:val="24"/>
          <w:shd w:val="clear" w:color="auto" w:fill="FFFFFF"/>
        </w:rPr>
        <w:t>John</w:t>
      </w:r>
      <w:r w:rsidR="003439BF" w:rsidRPr="006B4711">
        <w:rPr>
          <w:rStyle w:val="Emphasis"/>
          <w:i w:val="0"/>
          <w:iCs w:val="0"/>
          <w:color w:val="333333"/>
          <w:sz w:val="24"/>
          <w:szCs w:val="24"/>
          <w:shd w:val="clear" w:color="auto" w:fill="FFFFFF"/>
        </w:rPr>
        <w:t xml:space="preserve"> Hermiz 2012</w:t>
      </w:r>
      <w:r w:rsidR="002D0BC3" w:rsidRPr="006B4711">
        <w:rPr>
          <w:rStyle w:val="Emphasis"/>
          <w:i w:val="0"/>
          <w:iCs w:val="0"/>
          <w:color w:val="333333"/>
          <w:sz w:val="24"/>
          <w:szCs w:val="24"/>
          <w:shd w:val="clear" w:color="auto" w:fill="FFFFFF"/>
        </w:rPr>
        <w:t>).</w:t>
      </w:r>
    </w:p>
    <w:p w14:paraId="5C63EF67" w14:textId="00E43237" w:rsidR="001B56B1" w:rsidRPr="006B4711" w:rsidRDefault="001B56B1" w:rsidP="006B4711">
      <w:pPr>
        <w:rPr>
          <w:sz w:val="24"/>
          <w:szCs w:val="24"/>
        </w:rPr>
      </w:pPr>
    </w:p>
    <w:p w14:paraId="0F6A3550" w14:textId="03219FC5" w:rsidR="00281CAF" w:rsidRPr="006B4711" w:rsidRDefault="00D72054" w:rsidP="006B4711">
      <w:r w:rsidRPr="006B4711">
        <w:rPr>
          <w:sz w:val="24"/>
          <w:szCs w:val="24"/>
        </w:rPr>
        <w:t xml:space="preserve">During my initial training, I ensured that I maintained a </w:t>
      </w:r>
      <w:r w:rsidR="007C724D" w:rsidRPr="006B4711">
        <w:rPr>
          <w:sz w:val="24"/>
          <w:szCs w:val="24"/>
        </w:rPr>
        <w:t xml:space="preserve">strict and well regimented sleeping pattern. I did this by ensuring that I had at least eight hours of sleep every night to limit sleep deprivation, maximise performance and help reduce stress. </w:t>
      </w:r>
      <w:r w:rsidR="00BF0178">
        <w:rPr>
          <w:sz w:val="24"/>
          <w:szCs w:val="24"/>
        </w:rPr>
        <w:t>(</w:t>
      </w:r>
      <w:r w:rsidR="007C724D" w:rsidRPr="006B4711">
        <w:rPr>
          <w:sz w:val="24"/>
          <w:szCs w:val="24"/>
        </w:rPr>
        <w:t xml:space="preserve">Peter </w:t>
      </w:r>
      <w:proofErr w:type="spellStart"/>
      <w:r w:rsidR="007C724D" w:rsidRPr="006B4711">
        <w:rPr>
          <w:sz w:val="24"/>
          <w:szCs w:val="24"/>
        </w:rPr>
        <w:t>Meerlo</w:t>
      </w:r>
      <w:proofErr w:type="spellEnd"/>
      <w:r w:rsidR="007C724D" w:rsidRPr="006B4711">
        <w:rPr>
          <w:sz w:val="24"/>
          <w:szCs w:val="24"/>
        </w:rPr>
        <w:t xml:space="preserve"> 2007) </w:t>
      </w:r>
      <w:r w:rsidR="006778B2" w:rsidRPr="006B4711">
        <w:rPr>
          <w:sz w:val="24"/>
          <w:szCs w:val="24"/>
        </w:rPr>
        <w:t>explains</w:t>
      </w:r>
      <w:r w:rsidR="007C724D" w:rsidRPr="006B4711">
        <w:rPr>
          <w:sz w:val="24"/>
          <w:szCs w:val="24"/>
        </w:rPr>
        <w:t xml:space="preserve"> that </w:t>
      </w:r>
      <w:r w:rsidR="00D57C5F" w:rsidRPr="006B4711">
        <w:rPr>
          <w:sz w:val="24"/>
          <w:szCs w:val="24"/>
        </w:rPr>
        <w:t>in</w:t>
      </w:r>
      <w:r w:rsidR="007C724D" w:rsidRPr="006B4711">
        <w:rPr>
          <w:sz w:val="24"/>
          <w:szCs w:val="24"/>
        </w:rPr>
        <w:t xml:space="preserve"> our current, 24-hour lifestyle, frequent sleep disruption and restriction is a problem that affects many people.</w:t>
      </w:r>
      <w:r w:rsidR="00877D36" w:rsidRPr="006B4711">
        <w:t xml:space="preserve"> </w:t>
      </w:r>
      <w:r w:rsidR="00460410" w:rsidRPr="006B4711">
        <w:rPr>
          <w:sz w:val="24"/>
          <w:szCs w:val="24"/>
        </w:rPr>
        <w:t>The</w:t>
      </w:r>
      <w:r w:rsidR="00877D36" w:rsidRPr="006B4711">
        <w:rPr>
          <w:sz w:val="24"/>
          <w:szCs w:val="24"/>
        </w:rPr>
        <w:t xml:space="preserve"> two primary neuroendocrine stress systems are the autonomic </w:t>
      </w:r>
      <w:proofErr w:type="spellStart"/>
      <w:r w:rsidR="00877D36" w:rsidRPr="006B4711">
        <w:rPr>
          <w:sz w:val="24"/>
          <w:szCs w:val="24"/>
        </w:rPr>
        <w:t>sympatho</w:t>
      </w:r>
      <w:proofErr w:type="spellEnd"/>
      <w:r w:rsidR="00877D36" w:rsidRPr="006B4711">
        <w:rPr>
          <w:sz w:val="24"/>
          <w:szCs w:val="24"/>
        </w:rPr>
        <w:t>-adrenal system and the hypothalamic-pituitary-adrenal axis. Research on humans and rodents has demonstrated that sleep deprivation and sleep restriction are often associated with mild, temporary increases in these systems' activity.</w:t>
      </w:r>
      <w:r w:rsidR="001E153E" w:rsidRPr="006B4711">
        <w:t xml:space="preserve"> </w:t>
      </w:r>
      <w:r w:rsidR="00041E57" w:rsidRPr="006B4711">
        <w:rPr>
          <w:sz w:val="24"/>
          <w:szCs w:val="24"/>
        </w:rPr>
        <w:t>Long-term sleep deprivation may also gradually impact the basic properties of neuroendocrine stress systems, even though the first signs of altered responses to sleep-restricted stimuli seem to be related to emotional perception.</w:t>
      </w:r>
    </w:p>
    <w:p w14:paraId="2C480699" w14:textId="77777777" w:rsidR="00281CAF" w:rsidRPr="006B4711" w:rsidRDefault="00281CAF" w:rsidP="006B4711">
      <w:pPr>
        <w:rPr>
          <w:sz w:val="24"/>
          <w:szCs w:val="24"/>
        </w:rPr>
      </w:pPr>
    </w:p>
    <w:p w14:paraId="3456E6DC" w14:textId="3D05F5B7" w:rsidR="00FF7784" w:rsidRPr="006B4711" w:rsidRDefault="00BF0178" w:rsidP="006B4711">
      <w:pPr>
        <w:rPr>
          <w:sz w:val="24"/>
          <w:szCs w:val="24"/>
        </w:rPr>
      </w:pPr>
      <w:r>
        <w:rPr>
          <w:sz w:val="24"/>
          <w:szCs w:val="24"/>
        </w:rPr>
        <w:t>(</w:t>
      </w:r>
      <w:r w:rsidR="007B75FB" w:rsidRPr="006B4711">
        <w:rPr>
          <w:sz w:val="24"/>
          <w:szCs w:val="24"/>
        </w:rPr>
        <w:t xml:space="preserve">Kylie James 2022) </w:t>
      </w:r>
      <w:r w:rsidR="002A59DB" w:rsidRPr="006B4711">
        <w:rPr>
          <w:sz w:val="24"/>
          <w:szCs w:val="24"/>
        </w:rPr>
        <w:t>states that</w:t>
      </w:r>
      <w:r w:rsidR="007B75FB" w:rsidRPr="006B4711">
        <w:rPr>
          <w:sz w:val="24"/>
          <w:szCs w:val="24"/>
        </w:rPr>
        <w:t xml:space="preserve"> Cortisol secretion can also rise as a result of poor sleep. Poor sleepers were shown to have high evening cortisol levels, and their levels declined more slowly than those of control </w:t>
      </w:r>
      <w:r w:rsidR="006131AA" w:rsidRPr="006B4711">
        <w:rPr>
          <w:sz w:val="24"/>
          <w:szCs w:val="24"/>
        </w:rPr>
        <w:t>patients.</w:t>
      </w:r>
      <w:r w:rsidR="0010574F" w:rsidRPr="006B4711">
        <w:rPr>
          <w:sz w:val="24"/>
          <w:szCs w:val="24"/>
        </w:rPr>
        <w:t xml:space="preserve"> Poor sleepers were shown to have high evening cortisol levels. </w:t>
      </w:r>
      <w:r w:rsidR="00250087" w:rsidRPr="006B4711">
        <w:rPr>
          <w:sz w:val="24"/>
          <w:szCs w:val="24"/>
        </w:rPr>
        <w:t xml:space="preserve">Cortisol is essential. Your body responds to stress with aid from cortisol. When our bodies contain the right amount of it, it has numerous health advantages. </w:t>
      </w:r>
      <w:r w:rsidR="00A431CA" w:rsidRPr="006B4711">
        <w:rPr>
          <w:sz w:val="24"/>
          <w:szCs w:val="24"/>
        </w:rPr>
        <w:t xml:space="preserve">To ensure that my cortisol levels </w:t>
      </w:r>
      <w:r w:rsidR="00DD61EC" w:rsidRPr="006B4711">
        <w:rPr>
          <w:sz w:val="24"/>
          <w:szCs w:val="24"/>
        </w:rPr>
        <w:t xml:space="preserve">were balanced throughout my initial training I ensured that I eat a well-balanced diet. </w:t>
      </w:r>
      <w:r w:rsidR="00E75378" w:rsidRPr="006B4711">
        <w:rPr>
          <w:sz w:val="24"/>
          <w:szCs w:val="24"/>
        </w:rPr>
        <w:t>Y</w:t>
      </w:r>
      <w:r w:rsidR="00A654CC" w:rsidRPr="006B4711">
        <w:rPr>
          <w:sz w:val="24"/>
          <w:szCs w:val="24"/>
        </w:rPr>
        <w:t>ou are able to balance</w:t>
      </w:r>
      <w:r w:rsidR="00DD61EC" w:rsidRPr="006B4711">
        <w:rPr>
          <w:sz w:val="24"/>
          <w:szCs w:val="24"/>
        </w:rPr>
        <w:t xml:space="preserve"> blood sugar levels by eating three well balanced meals each day that consist of a half-plate of vegetables, a quarter-plate of protein, and a quarter-plate of starchy carbohydrates such baked sweet potatoes, brown rice, or whole-wheat pasta. Additionally, to lowering cortisol levels, this will support improved energy, mood, and sleep</w:t>
      </w:r>
      <w:r w:rsidR="00E75378" w:rsidRPr="006B4711">
        <w:rPr>
          <w:sz w:val="24"/>
          <w:szCs w:val="24"/>
        </w:rPr>
        <w:t xml:space="preserve"> </w:t>
      </w:r>
      <w:r>
        <w:rPr>
          <w:sz w:val="24"/>
          <w:szCs w:val="24"/>
        </w:rPr>
        <w:t>(</w:t>
      </w:r>
      <w:r w:rsidR="00E75378" w:rsidRPr="006B4711">
        <w:rPr>
          <w:sz w:val="24"/>
          <w:szCs w:val="24"/>
        </w:rPr>
        <w:t xml:space="preserve">Kylie James 2022) </w:t>
      </w:r>
    </w:p>
    <w:p w14:paraId="04E34730" w14:textId="77777777" w:rsidR="00FF7784" w:rsidRPr="006B4711" w:rsidRDefault="00FF7784" w:rsidP="006B4711">
      <w:pPr>
        <w:rPr>
          <w:sz w:val="24"/>
          <w:szCs w:val="24"/>
        </w:rPr>
      </w:pPr>
    </w:p>
    <w:p w14:paraId="69B612A6" w14:textId="77777777" w:rsidR="002D0BC3" w:rsidRDefault="007836DE" w:rsidP="006B4711">
      <w:pPr>
        <w:rPr>
          <w:sz w:val="24"/>
          <w:szCs w:val="24"/>
        </w:rPr>
      </w:pPr>
      <w:r w:rsidRPr="006B4711">
        <w:rPr>
          <w:sz w:val="24"/>
          <w:szCs w:val="24"/>
        </w:rPr>
        <w:t xml:space="preserve">In conclusion, I can say that engaging in </w:t>
      </w:r>
      <w:proofErr w:type="spellStart"/>
      <w:r w:rsidRPr="006B4711">
        <w:rPr>
          <w:sz w:val="24"/>
          <w:szCs w:val="24"/>
        </w:rPr>
        <w:t>Crossfit</w:t>
      </w:r>
      <w:proofErr w:type="spellEnd"/>
      <w:r w:rsidRPr="006B4711">
        <w:rPr>
          <w:sz w:val="24"/>
          <w:szCs w:val="24"/>
        </w:rPr>
        <w:t xml:space="preserve">-style exercise throughout my initial training greatly aided my ability to concentrate, manage my stress, and maintain a positive attitude. I was able to successfully balance my job and personal obligations, which helped me to </w:t>
      </w:r>
      <w:r w:rsidR="005C15FA" w:rsidRPr="006B4711">
        <w:rPr>
          <w:sz w:val="24"/>
          <w:szCs w:val="24"/>
        </w:rPr>
        <w:t>pass</w:t>
      </w:r>
      <w:r w:rsidRPr="006B4711">
        <w:rPr>
          <w:sz w:val="24"/>
          <w:szCs w:val="24"/>
        </w:rPr>
        <w:t xml:space="preserve"> both of my tests and manage my time </w:t>
      </w:r>
      <w:r w:rsidR="00AF6E04" w:rsidRPr="006B4711">
        <w:rPr>
          <w:sz w:val="24"/>
          <w:szCs w:val="24"/>
        </w:rPr>
        <w:t>well. CrossFit</w:t>
      </w:r>
      <w:r w:rsidR="00EA18BC" w:rsidRPr="006B4711">
        <w:rPr>
          <w:sz w:val="24"/>
          <w:szCs w:val="24"/>
        </w:rPr>
        <w:t xml:space="preserve"> is a demanding kind of exercise, and when I was in the beginning stages of training, it helped me develop my resiliency. </w:t>
      </w:r>
      <w:proofErr w:type="spellStart"/>
      <w:r w:rsidR="00EA18BC" w:rsidRPr="006B4711">
        <w:rPr>
          <w:sz w:val="24"/>
          <w:szCs w:val="24"/>
        </w:rPr>
        <w:t>Crossfit</w:t>
      </w:r>
      <w:proofErr w:type="spellEnd"/>
      <w:r w:rsidR="00EA18BC" w:rsidRPr="006B4711">
        <w:rPr>
          <w:sz w:val="24"/>
          <w:szCs w:val="24"/>
        </w:rPr>
        <w:t xml:space="preserve"> enables me to endure and complete projects to a high degree even when they stress me out, which is something I had to learn to do during my initial training where I had to expose myself to hard conditions and overcome challenging </w:t>
      </w:r>
      <w:r w:rsidR="00AF6E04" w:rsidRPr="006B4711">
        <w:rPr>
          <w:sz w:val="24"/>
          <w:szCs w:val="24"/>
        </w:rPr>
        <w:t>tasks. During</w:t>
      </w:r>
      <w:r w:rsidR="000917AA" w:rsidRPr="006B4711">
        <w:rPr>
          <w:sz w:val="24"/>
          <w:szCs w:val="24"/>
        </w:rPr>
        <w:t xml:space="preserve"> my early training, it was crucial for me to get the most sleep possible and keep up a healthy diet in order to perform at my peak and control my cortisol levels, which helped to alleviate tension. When properly adjusted, cortisol levels have a negative impact on stress and health </w:t>
      </w:r>
      <w:r w:rsidR="00AF6E04" w:rsidRPr="006B4711">
        <w:rPr>
          <w:sz w:val="24"/>
          <w:szCs w:val="24"/>
        </w:rPr>
        <w:t>advantages. When</w:t>
      </w:r>
      <w:r w:rsidR="00872E6D" w:rsidRPr="006B4711">
        <w:rPr>
          <w:sz w:val="24"/>
          <w:szCs w:val="24"/>
        </w:rPr>
        <w:t xml:space="preserve"> I </w:t>
      </w:r>
      <w:r w:rsidR="0089182D" w:rsidRPr="006B4711">
        <w:rPr>
          <w:sz w:val="24"/>
          <w:szCs w:val="24"/>
        </w:rPr>
        <w:t>start</w:t>
      </w:r>
      <w:r w:rsidR="00743D31" w:rsidRPr="006B4711">
        <w:rPr>
          <w:sz w:val="24"/>
          <w:szCs w:val="24"/>
        </w:rPr>
        <w:t xml:space="preserve"> </w:t>
      </w:r>
      <w:r w:rsidR="00914DD1" w:rsidRPr="006B4711">
        <w:rPr>
          <w:sz w:val="24"/>
          <w:szCs w:val="24"/>
        </w:rPr>
        <w:t>working in</w:t>
      </w:r>
      <w:r w:rsidR="00872E6D" w:rsidRPr="006B4711">
        <w:rPr>
          <w:sz w:val="24"/>
          <w:szCs w:val="24"/>
        </w:rPr>
        <w:t xml:space="preserve"> </w:t>
      </w:r>
      <w:r w:rsidR="00394523" w:rsidRPr="006B4711">
        <w:rPr>
          <w:sz w:val="24"/>
          <w:szCs w:val="24"/>
        </w:rPr>
        <w:t>Newport East</w:t>
      </w:r>
      <w:r w:rsidR="00872E6D" w:rsidRPr="006B4711">
        <w:rPr>
          <w:sz w:val="24"/>
          <w:szCs w:val="24"/>
        </w:rPr>
        <w:t xml:space="preserve">, I'll keep making fitness, sleep, and nutrition a priority. By doing this, I can be sure to achieve the finest outcomes and results. My </w:t>
      </w:r>
      <w:r w:rsidR="00872E6D" w:rsidRPr="006B4711">
        <w:rPr>
          <w:sz w:val="24"/>
          <w:szCs w:val="24"/>
        </w:rPr>
        <w:lastRenderedPageBreak/>
        <w:t>performance at work is greatly impacted by my commitment to maintaining a healthy lifestyle.</w:t>
      </w:r>
      <w:r w:rsidR="00872E6D" w:rsidRPr="00872E6D">
        <w:rPr>
          <w:sz w:val="24"/>
          <w:szCs w:val="24"/>
        </w:rPr>
        <w:t xml:space="preserve">  </w:t>
      </w:r>
    </w:p>
    <w:p w14:paraId="37363D2D" w14:textId="77777777" w:rsidR="00BE5ACE" w:rsidRDefault="00BE5ACE" w:rsidP="00BE5ACE">
      <w:pPr>
        <w:rPr>
          <w:b/>
          <w:bCs/>
          <w:sz w:val="24"/>
          <w:szCs w:val="24"/>
        </w:rPr>
      </w:pPr>
    </w:p>
    <w:p w14:paraId="6BECBB01" w14:textId="49FAD7D1" w:rsidR="009D244D" w:rsidRDefault="009D244D" w:rsidP="00BE5ACE">
      <w:pPr>
        <w:rPr>
          <w:b/>
          <w:bCs/>
          <w:sz w:val="24"/>
          <w:szCs w:val="24"/>
        </w:rPr>
      </w:pPr>
      <w:r>
        <w:rPr>
          <w:b/>
          <w:bCs/>
          <w:sz w:val="24"/>
          <w:szCs w:val="24"/>
        </w:rPr>
        <w:t>Word Count: 956</w:t>
      </w:r>
    </w:p>
    <w:p w14:paraId="2CD04864" w14:textId="77777777" w:rsidR="003A27ED" w:rsidRDefault="003A27ED" w:rsidP="002D0BC3">
      <w:pPr>
        <w:jc w:val="center"/>
        <w:rPr>
          <w:b/>
          <w:bCs/>
          <w:sz w:val="24"/>
          <w:szCs w:val="24"/>
        </w:rPr>
      </w:pPr>
    </w:p>
    <w:p w14:paraId="41EC9192" w14:textId="77777777" w:rsidR="003A27ED" w:rsidRDefault="003A27ED" w:rsidP="002D0BC3">
      <w:pPr>
        <w:jc w:val="center"/>
        <w:rPr>
          <w:b/>
          <w:bCs/>
          <w:sz w:val="24"/>
          <w:szCs w:val="24"/>
        </w:rPr>
      </w:pPr>
    </w:p>
    <w:p w14:paraId="3669BD77" w14:textId="77777777" w:rsidR="003A27ED" w:rsidRDefault="003A27ED" w:rsidP="002D0BC3">
      <w:pPr>
        <w:jc w:val="center"/>
        <w:rPr>
          <w:b/>
          <w:bCs/>
          <w:sz w:val="24"/>
          <w:szCs w:val="24"/>
        </w:rPr>
      </w:pPr>
    </w:p>
    <w:p w14:paraId="4CE91CCD" w14:textId="77777777" w:rsidR="003A27ED" w:rsidRDefault="003A27ED" w:rsidP="002D0BC3">
      <w:pPr>
        <w:jc w:val="center"/>
        <w:rPr>
          <w:b/>
          <w:bCs/>
          <w:sz w:val="24"/>
          <w:szCs w:val="24"/>
        </w:rPr>
      </w:pPr>
    </w:p>
    <w:p w14:paraId="52A210DB" w14:textId="77777777" w:rsidR="003A27ED" w:rsidRDefault="003A27ED" w:rsidP="002D0BC3">
      <w:pPr>
        <w:jc w:val="center"/>
        <w:rPr>
          <w:b/>
          <w:bCs/>
          <w:sz w:val="24"/>
          <w:szCs w:val="24"/>
        </w:rPr>
      </w:pPr>
    </w:p>
    <w:p w14:paraId="37CAD93F" w14:textId="77777777" w:rsidR="003A27ED" w:rsidRDefault="003A27ED" w:rsidP="002D0BC3">
      <w:pPr>
        <w:jc w:val="center"/>
        <w:rPr>
          <w:b/>
          <w:bCs/>
          <w:sz w:val="24"/>
          <w:szCs w:val="24"/>
        </w:rPr>
      </w:pPr>
    </w:p>
    <w:p w14:paraId="3804BC43" w14:textId="77777777" w:rsidR="003A27ED" w:rsidRDefault="003A27ED" w:rsidP="002D0BC3">
      <w:pPr>
        <w:jc w:val="center"/>
        <w:rPr>
          <w:b/>
          <w:bCs/>
          <w:sz w:val="24"/>
          <w:szCs w:val="24"/>
        </w:rPr>
      </w:pPr>
    </w:p>
    <w:p w14:paraId="14BABDAA" w14:textId="77777777" w:rsidR="003A27ED" w:rsidRDefault="003A27ED" w:rsidP="002D0BC3">
      <w:pPr>
        <w:jc w:val="center"/>
        <w:rPr>
          <w:b/>
          <w:bCs/>
          <w:sz w:val="24"/>
          <w:szCs w:val="24"/>
        </w:rPr>
      </w:pPr>
    </w:p>
    <w:p w14:paraId="4BA6B800" w14:textId="77777777" w:rsidR="003A27ED" w:rsidRDefault="003A27ED" w:rsidP="002D0BC3">
      <w:pPr>
        <w:jc w:val="center"/>
        <w:rPr>
          <w:b/>
          <w:bCs/>
          <w:sz w:val="24"/>
          <w:szCs w:val="24"/>
        </w:rPr>
      </w:pPr>
    </w:p>
    <w:p w14:paraId="1BB24C6F" w14:textId="77777777" w:rsidR="003A27ED" w:rsidRDefault="003A27ED" w:rsidP="002D0BC3">
      <w:pPr>
        <w:jc w:val="center"/>
        <w:rPr>
          <w:b/>
          <w:bCs/>
          <w:sz w:val="24"/>
          <w:szCs w:val="24"/>
        </w:rPr>
      </w:pPr>
    </w:p>
    <w:p w14:paraId="66CFBD05" w14:textId="77777777" w:rsidR="003A27ED" w:rsidRDefault="003A27ED" w:rsidP="002D0BC3">
      <w:pPr>
        <w:jc w:val="center"/>
        <w:rPr>
          <w:b/>
          <w:bCs/>
          <w:sz w:val="24"/>
          <w:szCs w:val="24"/>
        </w:rPr>
      </w:pPr>
    </w:p>
    <w:p w14:paraId="101A6591" w14:textId="77777777" w:rsidR="003A27ED" w:rsidRDefault="003A27ED" w:rsidP="002D0BC3">
      <w:pPr>
        <w:jc w:val="center"/>
        <w:rPr>
          <w:b/>
          <w:bCs/>
          <w:sz w:val="24"/>
          <w:szCs w:val="24"/>
        </w:rPr>
      </w:pPr>
    </w:p>
    <w:p w14:paraId="0FB726E5" w14:textId="77777777" w:rsidR="003A27ED" w:rsidRDefault="003A27ED" w:rsidP="002D0BC3">
      <w:pPr>
        <w:jc w:val="center"/>
        <w:rPr>
          <w:b/>
          <w:bCs/>
          <w:sz w:val="24"/>
          <w:szCs w:val="24"/>
        </w:rPr>
      </w:pPr>
    </w:p>
    <w:p w14:paraId="5DF2B8B0" w14:textId="77777777" w:rsidR="003A27ED" w:rsidRDefault="003A27ED" w:rsidP="002D0BC3">
      <w:pPr>
        <w:jc w:val="center"/>
        <w:rPr>
          <w:b/>
          <w:bCs/>
          <w:sz w:val="24"/>
          <w:szCs w:val="24"/>
        </w:rPr>
      </w:pPr>
    </w:p>
    <w:p w14:paraId="0AA68432" w14:textId="77777777" w:rsidR="003A27ED" w:rsidRDefault="003A27ED" w:rsidP="002D0BC3">
      <w:pPr>
        <w:jc w:val="center"/>
        <w:rPr>
          <w:b/>
          <w:bCs/>
          <w:sz w:val="24"/>
          <w:szCs w:val="24"/>
        </w:rPr>
      </w:pPr>
    </w:p>
    <w:p w14:paraId="3AB34213" w14:textId="77777777" w:rsidR="003A27ED" w:rsidRDefault="003A27ED" w:rsidP="002D0BC3">
      <w:pPr>
        <w:jc w:val="center"/>
        <w:rPr>
          <w:b/>
          <w:bCs/>
          <w:sz w:val="24"/>
          <w:szCs w:val="24"/>
        </w:rPr>
      </w:pPr>
    </w:p>
    <w:p w14:paraId="7214F76F" w14:textId="77777777" w:rsidR="003A27ED" w:rsidRDefault="003A27ED" w:rsidP="002D0BC3">
      <w:pPr>
        <w:jc w:val="center"/>
        <w:rPr>
          <w:b/>
          <w:bCs/>
          <w:sz w:val="24"/>
          <w:szCs w:val="24"/>
        </w:rPr>
      </w:pPr>
    </w:p>
    <w:p w14:paraId="2CCE0350" w14:textId="77777777" w:rsidR="003A27ED" w:rsidRDefault="003A27ED" w:rsidP="002D0BC3">
      <w:pPr>
        <w:jc w:val="center"/>
        <w:rPr>
          <w:b/>
          <w:bCs/>
          <w:sz w:val="24"/>
          <w:szCs w:val="24"/>
        </w:rPr>
      </w:pPr>
    </w:p>
    <w:p w14:paraId="25D6A9C1" w14:textId="77777777" w:rsidR="003A27ED" w:rsidRDefault="003A27ED" w:rsidP="002D0BC3">
      <w:pPr>
        <w:jc w:val="center"/>
        <w:rPr>
          <w:b/>
          <w:bCs/>
          <w:sz w:val="24"/>
          <w:szCs w:val="24"/>
        </w:rPr>
      </w:pPr>
    </w:p>
    <w:p w14:paraId="73AC6728" w14:textId="77777777" w:rsidR="003A27ED" w:rsidRDefault="003A27ED" w:rsidP="002D0BC3">
      <w:pPr>
        <w:jc w:val="center"/>
        <w:rPr>
          <w:b/>
          <w:bCs/>
          <w:sz w:val="24"/>
          <w:szCs w:val="24"/>
        </w:rPr>
      </w:pPr>
    </w:p>
    <w:p w14:paraId="3270CDFB" w14:textId="77777777" w:rsidR="003A27ED" w:rsidRDefault="003A27ED" w:rsidP="002D0BC3">
      <w:pPr>
        <w:jc w:val="center"/>
        <w:rPr>
          <w:b/>
          <w:bCs/>
          <w:sz w:val="24"/>
          <w:szCs w:val="24"/>
        </w:rPr>
      </w:pPr>
    </w:p>
    <w:p w14:paraId="4E0292D8" w14:textId="77777777" w:rsidR="003A27ED" w:rsidRDefault="003A27ED" w:rsidP="002D0BC3">
      <w:pPr>
        <w:jc w:val="center"/>
        <w:rPr>
          <w:b/>
          <w:bCs/>
          <w:sz w:val="24"/>
          <w:szCs w:val="24"/>
        </w:rPr>
      </w:pPr>
    </w:p>
    <w:p w14:paraId="4553FA7B" w14:textId="77777777" w:rsidR="003A27ED" w:rsidRDefault="003A27ED" w:rsidP="002D0BC3">
      <w:pPr>
        <w:jc w:val="center"/>
        <w:rPr>
          <w:b/>
          <w:bCs/>
          <w:sz w:val="24"/>
          <w:szCs w:val="24"/>
        </w:rPr>
      </w:pPr>
    </w:p>
    <w:p w14:paraId="11305B84" w14:textId="77777777" w:rsidR="003A27ED" w:rsidRDefault="003A27ED" w:rsidP="002D0BC3">
      <w:pPr>
        <w:jc w:val="center"/>
        <w:rPr>
          <w:b/>
          <w:bCs/>
          <w:sz w:val="24"/>
          <w:szCs w:val="24"/>
        </w:rPr>
      </w:pPr>
    </w:p>
    <w:p w14:paraId="5F834D6F" w14:textId="77777777" w:rsidR="003A27ED" w:rsidRDefault="003A27ED" w:rsidP="002D0BC3">
      <w:pPr>
        <w:jc w:val="center"/>
        <w:rPr>
          <w:b/>
          <w:bCs/>
          <w:sz w:val="24"/>
          <w:szCs w:val="24"/>
        </w:rPr>
      </w:pPr>
    </w:p>
    <w:p w14:paraId="37103332" w14:textId="77777777" w:rsidR="003A27ED" w:rsidRDefault="003A27ED" w:rsidP="002D0BC3">
      <w:pPr>
        <w:jc w:val="center"/>
        <w:rPr>
          <w:b/>
          <w:bCs/>
          <w:sz w:val="24"/>
          <w:szCs w:val="24"/>
        </w:rPr>
      </w:pPr>
    </w:p>
    <w:p w14:paraId="354A5640" w14:textId="77777777" w:rsidR="003A27ED" w:rsidRDefault="003A27ED" w:rsidP="002D0BC3">
      <w:pPr>
        <w:jc w:val="center"/>
        <w:rPr>
          <w:b/>
          <w:bCs/>
          <w:sz w:val="24"/>
          <w:szCs w:val="24"/>
        </w:rPr>
      </w:pPr>
    </w:p>
    <w:p w14:paraId="29ECF620" w14:textId="77777777" w:rsidR="003A27ED" w:rsidRDefault="003A27ED" w:rsidP="002D0BC3">
      <w:pPr>
        <w:jc w:val="center"/>
        <w:rPr>
          <w:b/>
          <w:bCs/>
          <w:sz w:val="24"/>
          <w:szCs w:val="24"/>
        </w:rPr>
      </w:pPr>
    </w:p>
    <w:p w14:paraId="714FB056" w14:textId="77777777" w:rsidR="003A27ED" w:rsidRDefault="003A27ED" w:rsidP="002D0BC3">
      <w:pPr>
        <w:jc w:val="center"/>
        <w:rPr>
          <w:b/>
          <w:bCs/>
          <w:sz w:val="24"/>
          <w:szCs w:val="24"/>
        </w:rPr>
      </w:pPr>
    </w:p>
    <w:p w14:paraId="670C2CD9" w14:textId="77777777" w:rsidR="003A27ED" w:rsidRDefault="003A27ED" w:rsidP="002D0BC3">
      <w:pPr>
        <w:jc w:val="center"/>
        <w:rPr>
          <w:b/>
          <w:bCs/>
          <w:sz w:val="24"/>
          <w:szCs w:val="24"/>
        </w:rPr>
      </w:pPr>
    </w:p>
    <w:p w14:paraId="70C29D17" w14:textId="77777777" w:rsidR="003A27ED" w:rsidRDefault="003A27ED" w:rsidP="002D0BC3">
      <w:pPr>
        <w:jc w:val="center"/>
        <w:rPr>
          <w:b/>
          <w:bCs/>
          <w:sz w:val="24"/>
          <w:szCs w:val="24"/>
        </w:rPr>
      </w:pPr>
    </w:p>
    <w:p w14:paraId="3B8A0597" w14:textId="77777777" w:rsidR="003A27ED" w:rsidRDefault="003A27ED" w:rsidP="002D0BC3">
      <w:pPr>
        <w:jc w:val="center"/>
        <w:rPr>
          <w:b/>
          <w:bCs/>
          <w:sz w:val="24"/>
          <w:szCs w:val="24"/>
        </w:rPr>
      </w:pPr>
    </w:p>
    <w:p w14:paraId="19A34F72" w14:textId="77777777" w:rsidR="003A27ED" w:rsidRDefault="003A27ED" w:rsidP="002D0BC3">
      <w:pPr>
        <w:jc w:val="center"/>
        <w:rPr>
          <w:b/>
          <w:bCs/>
          <w:sz w:val="24"/>
          <w:szCs w:val="24"/>
        </w:rPr>
      </w:pPr>
    </w:p>
    <w:p w14:paraId="0464E9B2" w14:textId="77777777" w:rsidR="003A27ED" w:rsidRDefault="003A27ED" w:rsidP="002D0BC3">
      <w:pPr>
        <w:jc w:val="center"/>
        <w:rPr>
          <w:b/>
          <w:bCs/>
          <w:sz w:val="24"/>
          <w:szCs w:val="24"/>
        </w:rPr>
      </w:pPr>
    </w:p>
    <w:p w14:paraId="17E929E5" w14:textId="77777777" w:rsidR="003A27ED" w:rsidRDefault="003A27ED" w:rsidP="002D0BC3">
      <w:pPr>
        <w:jc w:val="center"/>
        <w:rPr>
          <w:b/>
          <w:bCs/>
          <w:sz w:val="24"/>
          <w:szCs w:val="24"/>
        </w:rPr>
      </w:pPr>
    </w:p>
    <w:p w14:paraId="7828BFC5" w14:textId="77777777" w:rsidR="003A27ED" w:rsidRDefault="003A27ED" w:rsidP="002D0BC3">
      <w:pPr>
        <w:jc w:val="center"/>
        <w:rPr>
          <w:b/>
          <w:bCs/>
          <w:sz w:val="24"/>
          <w:szCs w:val="24"/>
        </w:rPr>
      </w:pPr>
    </w:p>
    <w:p w14:paraId="3698281C" w14:textId="77777777" w:rsidR="003A27ED" w:rsidRDefault="003A27ED" w:rsidP="002D0BC3">
      <w:pPr>
        <w:jc w:val="center"/>
        <w:rPr>
          <w:b/>
          <w:bCs/>
          <w:sz w:val="24"/>
          <w:szCs w:val="24"/>
        </w:rPr>
      </w:pPr>
    </w:p>
    <w:p w14:paraId="0000CB8E" w14:textId="77777777" w:rsidR="003A27ED" w:rsidRDefault="003A27ED" w:rsidP="002D0BC3">
      <w:pPr>
        <w:jc w:val="center"/>
        <w:rPr>
          <w:b/>
          <w:bCs/>
          <w:sz w:val="24"/>
          <w:szCs w:val="24"/>
        </w:rPr>
      </w:pPr>
    </w:p>
    <w:p w14:paraId="0C7E311F" w14:textId="77777777" w:rsidR="003A27ED" w:rsidRDefault="003A27ED" w:rsidP="002D0BC3">
      <w:pPr>
        <w:jc w:val="center"/>
        <w:rPr>
          <w:b/>
          <w:bCs/>
          <w:sz w:val="24"/>
          <w:szCs w:val="24"/>
        </w:rPr>
      </w:pPr>
    </w:p>
    <w:p w14:paraId="09F8CA28" w14:textId="77777777" w:rsidR="003A27ED" w:rsidRDefault="003A27ED" w:rsidP="002D0BC3">
      <w:pPr>
        <w:jc w:val="center"/>
        <w:rPr>
          <w:b/>
          <w:bCs/>
          <w:sz w:val="24"/>
          <w:szCs w:val="24"/>
        </w:rPr>
      </w:pPr>
    </w:p>
    <w:p w14:paraId="705D2FA5" w14:textId="77777777" w:rsidR="003A27ED" w:rsidRDefault="003A27ED" w:rsidP="002D0BC3">
      <w:pPr>
        <w:jc w:val="center"/>
        <w:rPr>
          <w:b/>
          <w:bCs/>
          <w:sz w:val="24"/>
          <w:szCs w:val="24"/>
        </w:rPr>
      </w:pPr>
    </w:p>
    <w:p w14:paraId="23DE9D31" w14:textId="77777777" w:rsidR="003A27ED" w:rsidRDefault="003A27ED" w:rsidP="002D0BC3">
      <w:pPr>
        <w:jc w:val="center"/>
        <w:rPr>
          <w:b/>
          <w:bCs/>
          <w:sz w:val="24"/>
          <w:szCs w:val="24"/>
        </w:rPr>
      </w:pPr>
    </w:p>
    <w:p w14:paraId="15A4AC13" w14:textId="77777777" w:rsidR="003A27ED" w:rsidRDefault="003A27ED" w:rsidP="002D0BC3">
      <w:pPr>
        <w:jc w:val="center"/>
        <w:rPr>
          <w:b/>
          <w:bCs/>
          <w:sz w:val="24"/>
          <w:szCs w:val="24"/>
        </w:rPr>
      </w:pPr>
    </w:p>
    <w:p w14:paraId="25711029" w14:textId="77777777" w:rsidR="003A27ED" w:rsidRDefault="003A27ED" w:rsidP="002D0BC3">
      <w:pPr>
        <w:jc w:val="center"/>
        <w:rPr>
          <w:b/>
          <w:bCs/>
          <w:sz w:val="24"/>
          <w:szCs w:val="24"/>
        </w:rPr>
      </w:pPr>
    </w:p>
    <w:p w14:paraId="0DF79AE6" w14:textId="77777777" w:rsidR="003A27ED" w:rsidRDefault="003A27ED" w:rsidP="002D0BC3">
      <w:pPr>
        <w:jc w:val="center"/>
        <w:rPr>
          <w:b/>
          <w:bCs/>
          <w:sz w:val="24"/>
          <w:szCs w:val="24"/>
        </w:rPr>
      </w:pPr>
    </w:p>
    <w:p w14:paraId="2789B81D" w14:textId="77777777" w:rsidR="003A27ED" w:rsidRDefault="003A27ED" w:rsidP="002D0BC3">
      <w:pPr>
        <w:jc w:val="center"/>
        <w:rPr>
          <w:b/>
          <w:bCs/>
          <w:sz w:val="24"/>
          <w:szCs w:val="24"/>
        </w:rPr>
      </w:pPr>
    </w:p>
    <w:p w14:paraId="78E60E6A" w14:textId="77777777" w:rsidR="003A27ED" w:rsidRDefault="003A27ED" w:rsidP="002D0BC3">
      <w:pPr>
        <w:jc w:val="center"/>
        <w:rPr>
          <w:b/>
          <w:bCs/>
          <w:sz w:val="24"/>
          <w:szCs w:val="24"/>
        </w:rPr>
      </w:pPr>
    </w:p>
    <w:p w14:paraId="34B322AF" w14:textId="6968EA01" w:rsidR="00450C83" w:rsidRPr="002D0BC3" w:rsidRDefault="64D01D80" w:rsidP="002D0BC3">
      <w:pPr>
        <w:jc w:val="center"/>
        <w:rPr>
          <w:sz w:val="24"/>
          <w:szCs w:val="24"/>
        </w:rPr>
      </w:pPr>
      <w:r w:rsidRPr="64D01D80">
        <w:rPr>
          <w:b/>
          <w:bCs/>
          <w:sz w:val="24"/>
          <w:szCs w:val="24"/>
        </w:rPr>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601D072"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xml:space="preserve">, Valuing </w:t>
      </w:r>
      <w:r w:rsidR="001015FB">
        <w:rPr>
          <w:b/>
          <w:color w:val="auto"/>
          <w:sz w:val="24"/>
          <w:szCs w:val="24"/>
        </w:rPr>
        <w:t>Difference,</w:t>
      </w:r>
      <w:r w:rsidR="007D0C96">
        <w:rPr>
          <w:b/>
          <w:color w:val="auto"/>
          <w:sz w:val="24"/>
          <w:szCs w:val="24"/>
        </w:rPr>
        <w:t xml:space="preserv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4A8D21E7"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w:t>
            </w:r>
            <w:r w:rsidR="00981268" w:rsidRPr="061C8C24">
              <w:rPr>
                <w:sz w:val="24"/>
                <w:szCs w:val="24"/>
              </w:rPr>
              <w:t>e.g.,</w:t>
            </w:r>
            <w:r w:rsidRPr="061C8C24">
              <w:rPr>
                <w:sz w:val="24"/>
                <w:szCs w:val="24"/>
              </w:rPr>
              <w:t xml:space="preserve">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40E80F49" w:rsidR="00417925" w:rsidRPr="00270EEB" w:rsidRDefault="62FE5CAF" w:rsidP="62FE5CAF">
            <w:pPr>
              <w:jc w:val="both"/>
              <w:rPr>
                <w:sz w:val="24"/>
                <w:szCs w:val="24"/>
              </w:rPr>
            </w:pPr>
            <w:r w:rsidRPr="061C8C24">
              <w:rPr>
                <w:sz w:val="24"/>
                <w:szCs w:val="24"/>
              </w:rPr>
              <w:t xml:space="preserve">Your reflection must illustrate your understanding and application of core principles of ethics, equality, </w:t>
            </w:r>
            <w:r w:rsidR="00993910" w:rsidRPr="061C8C24">
              <w:rPr>
                <w:sz w:val="24"/>
                <w:szCs w:val="24"/>
              </w:rPr>
              <w:t>diversity,</w:t>
            </w:r>
            <w:r w:rsidRPr="061C8C24">
              <w:rPr>
                <w:sz w:val="24"/>
                <w:szCs w:val="24"/>
              </w:rPr>
              <w:t xml:space="preserve">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1F3E85C2" w14:textId="77777777" w:rsidR="000A39D8" w:rsidRDefault="000A39D8" w:rsidP="00FF7EBB">
      <w:pPr>
        <w:jc w:val="both"/>
        <w:rPr>
          <w:b/>
          <w:sz w:val="24"/>
          <w:szCs w:val="24"/>
        </w:rPr>
      </w:pPr>
    </w:p>
    <w:p w14:paraId="6CA498CE" w14:textId="1D5349AF" w:rsidR="005B2A2A" w:rsidRPr="00822C7A" w:rsidRDefault="00450C83" w:rsidP="00FF7EBB">
      <w:pPr>
        <w:jc w:val="both"/>
        <w:rPr>
          <w:b/>
          <w:sz w:val="24"/>
          <w:szCs w:val="24"/>
        </w:rPr>
      </w:pPr>
      <w:r w:rsidRPr="00450C83">
        <w:rPr>
          <w:b/>
          <w:sz w:val="24"/>
          <w:szCs w:val="24"/>
        </w:rPr>
        <w:t>ANSWER:</w:t>
      </w:r>
    </w:p>
    <w:p w14:paraId="15DEBF08" w14:textId="77777777" w:rsidR="000A39D8" w:rsidRDefault="000A39D8" w:rsidP="002F213D">
      <w:pPr>
        <w:jc w:val="both"/>
        <w:rPr>
          <w:sz w:val="24"/>
          <w:szCs w:val="24"/>
          <w:highlight w:val="yellow"/>
        </w:rPr>
      </w:pPr>
    </w:p>
    <w:p w14:paraId="61AFD473" w14:textId="426E206D" w:rsidR="0011660E" w:rsidRPr="00736850" w:rsidRDefault="00EB0F87" w:rsidP="006B4711">
      <w:pPr>
        <w:rPr>
          <w:sz w:val="24"/>
          <w:szCs w:val="24"/>
        </w:rPr>
      </w:pPr>
      <w:r w:rsidRPr="00736850">
        <w:rPr>
          <w:sz w:val="24"/>
          <w:szCs w:val="24"/>
        </w:rPr>
        <w:t>In this composition, I will emphasise the strategies I employed in a confrontational setting, tactics I learned in officer safety training, and insights I gained from my experiences as a soldier in the military</w:t>
      </w:r>
      <w:r w:rsidR="009B516C" w:rsidRPr="00736850">
        <w:rPr>
          <w:sz w:val="24"/>
          <w:szCs w:val="24"/>
        </w:rPr>
        <w:t xml:space="preserve">. </w:t>
      </w:r>
      <w:r w:rsidR="003E4F69" w:rsidRPr="00736850">
        <w:rPr>
          <w:sz w:val="24"/>
          <w:szCs w:val="24"/>
        </w:rPr>
        <w:t>I was on a uniformed vehicle patrol during my second</w:t>
      </w:r>
      <w:r w:rsidR="00822C7A" w:rsidRPr="00736850">
        <w:rPr>
          <w:sz w:val="24"/>
          <w:szCs w:val="24"/>
        </w:rPr>
        <w:t xml:space="preserve"> afternoon</w:t>
      </w:r>
      <w:r w:rsidR="003E4F69" w:rsidRPr="00736850">
        <w:rPr>
          <w:sz w:val="24"/>
          <w:szCs w:val="24"/>
        </w:rPr>
        <w:t xml:space="preserve"> shift </w:t>
      </w:r>
      <w:r w:rsidR="00822C7A" w:rsidRPr="00736850">
        <w:rPr>
          <w:sz w:val="24"/>
          <w:szCs w:val="24"/>
        </w:rPr>
        <w:t>working out of</w:t>
      </w:r>
      <w:r w:rsidR="003E4F69" w:rsidRPr="00736850">
        <w:rPr>
          <w:sz w:val="24"/>
          <w:szCs w:val="24"/>
        </w:rPr>
        <w:t xml:space="preserve"> Newport East </w:t>
      </w:r>
      <w:proofErr w:type="spellStart"/>
      <w:r w:rsidR="00822C7A" w:rsidRPr="00736850">
        <w:rPr>
          <w:sz w:val="24"/>
          <w:szCs w:val="24"/>
        </w:rPr>
        <w:t>Maindee</w:t>
      </w:r>
      <w:proofErr w:type="spellEnd"/>
      <w:r w:rsidR="00822C7A" w:rsidRPr="00736850">
        <w:rPr>
          <w:sz w:val="24"/>
          <w:szCs w:val="24"/>
        </w:rPr>
        <w:t xml:space="preserve"> Police station</w:t>
      </w:r>
      <w:r w:rsidR="00404D4A" w:rsidRPr="00736850">
        <w:rPr>
          <w:sz w:val="24"/>
          <w:szCs w:val="24"/>
        </w:rPr>
        <w:t xml:space="preserve">. I received a call from control </w:t>
      </w:r>
      <w:r w:rsidR="00822C7A" w:rsidRPr="00736850">
        <w:rPr>
          <w:sz w:val="24"/>
          <w:szCs w:val="24"/>
        </w:rPr>
        <w:t xml:space="preserve">to attend </w:t>
      </w:r>
      <w:r w:rsidR="003E4F69" w:rsidRPr="00736850">
        <w:rPr>
          <w:sz w:val="24"/>
          <w:szCs w:val="24"/>
        </w:rPr>
        <w:t xml:space="preserve">to a residence where a domestic incident had taken place. Upon arrival, a woman said that her male </w:t>
      </w:r>
      <w:r w:rsidR="00404D4A" w:rsidRPr="00736850">
        <w:rPr>
          <w:sz w:val="24"/>
          <w:szCs w:val="24"/>
        </w:rPr>
        <w:t>partner had</w:t>
      </w:r>
      <w:r w:rsidR="003E4F69" w:rsidRPr="00736850">
        <w:rPr>
          <w:sz w:val="24"/>
          <w:szCs w:val="24"/>
        </w:rPr>
        <w:t xml:space="preserve"> assaulted her</w:t>
      </w:r>
      <w:r w:rsidR="00404D4A" w:rsidRPr="00736850">
        <w:rPr>
          <w:sz w:val="24"/>
          <w:szCs w:val="24"/>
        </w:rPr>
        <w:t xml:space="preserve"> by hitting her to the head and upper portion of her body</w:t>
      </w:r>
      <w:r w:rsidR="003E4F69" w:rsidRPr="00736850">
        <w:rPr>
          <w:sz w:val="24"/>
          <w:szCs w:val="24"/>
        </w:rPr>
        <w:t xml:space="preserve">. The male was immediately hostile towards my co-worker and me. </w:t>
      </w:r>
    </w:p>
    <w:p w14:paraId="453C0D2D" w14:textId="77777777" w:rsidR="003B04D1" w:rsidRPr="00736850" w:rsidRDefault="003B04D1" w:rsidP="006B4711">
      <w:pPr>
        <w:rPr>
          <w:color w:val="222222"/>
          <w:sz w:val="24"/>
          <w:szCs w:val="24"/>
          <w:shd w:val="clear" w:color="auto" w:fill="FFFFFF"/>
        </w:rPr>
      </w:pPr>
    </w:p>
    <w:p w14:paraId="0C64B20A" w14:textId="23611A5C" w:rsidR="00B610E3" w:rsidRPr="00736850" w:rsidRDefault="009E71AE" w:rsidP="006B4711">
      <w:pPr>
        <w:rPr>
          <w:sz w:val="24"/>
          <w:szCs w:val="24"/>
        </w:rPr>
      </w:pPr>
      <w:r w:rsidRPr="00736850">
        <w:rPr>
          <w:color w:val="222222"/>
          <w:sz w:val="24"/>
          <w:szCs w:val="24"/>
          <w:shd w:val="clear" w:color="auto" w:fill="FFFFFF"/>
        </w:rPr>
        <w:t>While travelling to the address, I conducted a Police National computer check to determine whether there were any warning signs or red flags that I needed to be mindful of</w:t>
      </w:r>
      <w:r w:rsidR="00EF7D2F" w:rsidRPr="00736850">
        <w:rPr>
          <w:color w:val="222222"/>
          <w:sz w:val="24"/>
          <w:szCs w:val="24"/>
          <w:shd w:val="clear" w:color="auto" w:fill="FFFFFF"/>
        </w:rPr>
        <w:t>.</w:t>
      </w:r>
      <w:r w:rsidR="001118F7" w:rsidRPr="00736850">
        <w:t xml:space="preserve"> </w:t>
      </w:r>
      <w:r w:rsidR="001118F7" w:rsidRPr="00736850">
        <w:rPr>
          <w:color w:val="222222"/>
          <w:sz w:val="24"/>
          <w:szCs w:val="24"/>
          <w:shd w:val="clear" w:color="auto" w:fill="FFFFFF"/>
        </w:rPr>
        <w:t xml:space="preserve">This helps me become more aware of my surroundings and provides me with background knowledge about the people </w:t>
      </w:r>
      <w:r w:rsidR="00F8100C" w:rsidRPr="00736850">
        <w:rPr>
          <w:color w:val="222222"/>
          <w:sz w:val="24"/>
          <w:szCs w:val="24"/>
          <w:shd w:val="clear" w:color="auto" w:fill="FFFFFF"/>
        </w:rPr>
        <w:t>involved</w:t>
      </w:r>
      <w:r w:rsidR="00DB07B9" w:rsidRPr="00736850">
        <w:rPr>
          <w:color w:val="222222"/>
          <w:sz w:val="24"/>
          <w:szCs w:val="24"/>
          <w:shd w:val="clear" w:color="auto" w:fill="FFFFFF"/>
        </w:rPr>
        <w:t xml:space="preserve"> in the incident</w:t>
      </w:r>
      <w:r w:rsidR="00F8100C" w:rsidRPr="00736850">
        <w:rPr>
          <w:color w:val="222222"/>
          <w:sz w:val="24"/>
          <w:szCs w:val="24"/>
          <w:shd w:val="clear" w:color="auto" w:fill="FFFFFF"/>
        </w:rPr>
        <w:t>.</w:t>
      </w:r>
      <w:r w:rsidR="00EF7D2F" w:rsidRPr="00736850">
        <w:rPr>
          <w:color w:val="222222"/>
          <w:sz w:val="24"/>
          <w:szCs w:val="24"/>
          <w:shd w:val="clear" w:color="auto" w:fill="FFFFFF"/>
        </w:rPr>
        <w:t xml:space="preserve"> </w:t>
      </w:r>
      <w:r w:rsidR="003B04D1" w:rsidRPr="00736850">
        <w:rPr>
          <w:color w:val="222222"/>
          <w:sz w:val="24"/>
          <w:szCs w:val="24"/>
          <w:shd w:val="clear" w:color="auto" w:fill="FFFFFF"/>
        </w:rPr>
        <w:t xml:space="preserve">As soon as I arrived, I ensured to maintain a high degree of situational awareness by scanning my surroundings and looking for any potential dangers or risks that might endanger my colleague or me.  </w:t>
      </w:r>
      <w:r w:rsidR="00BF0178">
        <w:rPr>
          <w:color w:val="222222"/>
          <w:sz w:val="24"/>
          <w:szCs w:val="24"/>
          <w:shd w:val="clear" w:color="auto" w:fill="FFFFFF"/>
        </w:rPr>
        <w:t>(</w:t>
      </w:r>
      <w:r w:rsidR="003B04D1" w:rsidRPr="00736850">
        <w:rPr>
          <w:color w:val="222222"/>
          <w:sz w:val="24"/>
          <w:szCs w:val="24"/>
          <w:shd w:val="clear" w:color="auto" w:fill="FFFFFF"/>
        </w:rPr>
        <w:t>Endsley</w:t>
      </w:r>
      <w:r w:rsidR="00BF0178">
        <w:rPr>
          <w:color w:val="222222"/>
          <w:sz w:val="24"/>
          <w:szCs w:val="24"/>
          <w:shd w:val="clear" w:color="auto" w:fill="FFFFFF"/>
        </w:rPr>
        <w:t xml:space="preserve"> </w:t>
      </w:r>
      <w:r w:rsidR="003B04D1" w:rsidRPr="00736850">
        <w:rPr>
          <w:color w:val="222222"/>
          <w:sz w:val="24"/>
          <w:szCs w:val="24"/>
          <w:shd w:val="clear" w:color="auto" w:fill="FFFFFF"/>
        </w:rPr>
        <w:t xml:space="preserve">1999) </w:t>
      </w:r>
      <w:r w:rsidR="00404D4A" w:rsidRPr="00736850">
        <w:rPr>
          <w:color w:val="222222"/>
          <w:sz w:val="24"/>
          <w:szCs w:val="24"/>
          <w:shd w:val="clear" w:color="auto" w:fill="FFFFFF"/>
        </w:rPr>
        <w:t>defines Situation awareness as</w:t>
      </w:r>
      <w:r w:rsidR="003B04D1" w:rsidRPr="00736850">
        <w:rPr>
          <w:color w:val="222222"/>
          <w:sz w:val="24"/>
          <w:szCs w:val="24"/>
          <w:shd w:val="clear" w:color="auto" w:fill="FFFFFF"/>
        </w:rPr>
        <w:t xml:space="preserve"> the ability to perceive things in the surrounding environment, understand their significance, and predict how they will behave in the near future. </w:t>
      </w:r>
    </w:p>
    <w:p w14:paraId="2F3A97F6" w14:textId="77777777" w:rsidR="006131AA" w:rsidRPr="00736850" w:rsidRDefault="006131AA" w:rsidP="006B4711">
      <w:pPr>
        <w:rPr>
          <w:color w:val="auto"/>
          <w:sz w:val="32"/>
          <w:szCs w:val="32"/>
        </w:rPr>
      </w:pPr>
    </w:p>
    <w:p w14:paraId="3B2455F5" w14:textId="77777777" w:rsidR="00FA567E" w:rsidRPr="00736850" w:rsidRDefault="00FA567E" w:rsidP="006B4711">
      <w:pPr>
        <w:rPr>
          <w:color w:val="auto"/>
          <w:sz w:val="32"/>
          <w:szCs w:val="32"/>
        </w:rPr>
      </w:pPr>
    </w:p>
    <w:p w14:paraId="07018EB4" w14:textId="4431EADA" w:rsidR="003E4F69" w:rsidRPr="00736850" w:rsidRDefault="00460687" w:rsidP="006B4711">
      <w:pPr>
        <w:rPr>
          <w:sz w:val="24"/>
          <w:szCs w:val="24"/>
        </w:rPr>
      </w:pPr>
      <w:r w:rsidRPr="00736850">
        <w:rPr>
          <w:rStyle w:val="css-0"/>
          <w:color w:val="auto"/>
          <w:sz w:val="24"/>
          <w:szCs w:val="24"/>
        </w:rPr>
        <w:t>I </w:t>
      </w:r>
      <w:r w:rsidRPr="00736850">
        <w:rPr>
          <w:rStyle w:val="css-rh820s"/>
          <w:color w:val="auto"/>
          <w:sz w:val="24"/>
          <w:szCs w:val="24"/>
        </w:rPr>
        <w:t>kept </w:t>
      </w:r>
      <w:r w:rsidRPr="00736850">
        <w:rPr>
          <w:rStyle w:val="css-0"/>
          <w:color w:val="auto"/>
          <w:sz w:val="24"/>
          <w:szCs w:val="24"/>
        </w:rPr>
        <w:t>a </w:t>
      </w:r>
      <w:r w:rsidRPr="00736850">
        <w:rPr>
          <w:rStyle w:val="css-rh820s"/>
          <w:color w:val="auto"/>
          <w:sz w:val="24"/>
          <w:szCs w:val="24"/>
        </w:rPr>
        <w:t>close eye </w:t>
      </w:r>
      <w:r w:rsidRPr="00736850">
        <w:rPr>
          <w:rStyle w:val="css-0"/>
          <w:color w:val="auto"/>
          <w:sz w:val="24"/>
          <w:szCs w:val="24"/>
        </w:rPr>
        <w:t>on the male’s </w:t>
      </w:r>
      <w:r w:rsidRPr="00736850">
        <w:rPr>
          <w:rStyle w:val="css-15iwe0d"/>
          <w:color w:val="auto"/>
          <w:sz w:val="24"/>
          <w:szCs w:val="24"/>
        </w:rPr>
        <w:t>behaviour </w:t>
      </w:r>
      <w:r w:rsidRPr="00736850">
        <w:rPr>
          <w:rStyle w:val="css-2yp7ui"/>
          <w:color w:val="auto"/>
          <w:sz w:val="24"/>
          <w:szCs w:val="24"/>
        </w:rPr>
        <w:t>as soon as </w:t>
      </w:r>
      <w:r w:rsidRPr="00736850">
        <w:rPr>
          <w:rStyle w:val="css-15iwe0d"/>
          <w:color w:val="auto"/>
          <w:sz w:val="24"/>
          <w:szCs w:val="24"/>
        </w:rPr>
        <w:t>I </w:t>
      </w:r>
      <w:r w:rsidRPr="00736850">
        <w:rPr>
          <w:rStyle w:val="css-2yp7ui"/>
          <w:color w:val="auto"/>
          <w:sz w:val="24"/>
          <w:szCs w:val="24"/>
        </w:rPr>
        <w:t>arrived </w:t>
      </w:r>
      <w:r w:rsidRPr="00736850">
        <w:rPr>
          <w:rStyle w:val="css-15iwe0d"/>
          <w:color w:val="auto"/>
          <w:sz w:val="24"/>
          <w:szCs w:val="24"/>
        </w:rPr>
        <w:t>at the property to identify</w:t>
      </w:r>
      <w:r w:rsidRPr="00736850">
        <w:rPr>
          <w:rStyle w:val="css-2yp7ui"/>
          <w:color w:val="auto"/>
          <w:sz w:val="24"/>
          <w:szCs w:val="24"/>
        </w:rPr>
        <w:t> </w:t>
      </w:r>
      <w:r w:rsidRPr="00736850">
        <w:rPr>
          <w:rStyle w:val="css-15iwe0d"/>
          <w:color w:val="auto"/>
          <w:sz w:val="24"/>
          <w:szCs w:val="24"/>
        </w:rPr>
        <w:t>or </w:t>
      </w:r>
      <w:r w:rsidRPr="00736850">
        <w:rPr>
          <w:rStyle w:val="css-2yp7ui"/>
          <w:color w:val="auto"/>
          <w:sz w:val="24"/>
          <w:szCs w:val="24"/>
        </w:rPr>
        <w:t>draw attention </w:t>
      </w:r>
      <w:r w:rsidRPr="00736850">
        <w:rPr>
          <w:rStyle w:val="css-15iwe0d"/>
          <w:color w:val="auto"/>
          <w:sz w:val="24"/>
          <w:szCs w:val="24"/>
        </w:rPr>
        <w:t>to any </w:t>
      </w:r>
      <w:r w:rsidRPr="00736850">
        <w:rPr>
          <w:rStyle w:val="css-2yp7ui"/>
          <w:color w:val="auto"/>
          <w:sz w:val="24"/>
          <w:szCs w:val="24"/>
        </w:rPr>
        <w:t>threats </w:t>
      </w:r>
      <w:r w:rsidRPr="00736850">
        <w:rPr>
          <w:rStyle w:val="css-0"/>
          <w:color w:val="auto"/>
          <w:sz w:val="24"/>
          <w:szCs w:val="24"/>
        </w:rPr>
        <w:t>to the victim, my colleague, or myself.</w:t>
      </w:r>
      <w:r w:rsidRPr="00736850">
        <w:rPr>
          <w:rFonts w:ascii="Open Sans" w:hAnsi="Open Sans" w:cs="Open Sans"/>
          <w:color w:val="252525"/>
          <w:sz w:val="24"/>
          <w:szCs w:val="24"/>
          <w:shd w:val="clear" w:color="auto" w:fill="EDFAFF"/>
        </w:rPr>
        <w:t xml:space="preserve"> </w:t>
      </w:r>
      <w:r w:rsidR="00A421FE" w:rsidRPr="00736850">
        <w:rPr>
          <w:sz w:val="24"/>
          <w:szCs w:val="24"/>
        </w:rPr>
        <w:t>I was aware that the male would have an advantage in strength because he had been drinking and was considerably bigger than</w:t>
      </w:r>
      <w:r w:rsidR="00775671" w:rsidRPr="00736850">
        <w:rPr>
          <w:sz w:val="24"/>
          <w:szCs w:val="24"/>
        </w:rPr>
        <w:t xml:space="preserve"> me and</w:t>
      </w:r>
      <w:r w:rsidR="00A421FE" w:rsidRPr="00736850">
        <w:rPr>
          <w:sz w:val="24"/>
          <w:szCs w:val="24"/>
        </w:rPr>
        <w:t xml:space="preserve"> </w:t>
      </w:r>
      <w:r w:rsidR="00881592" w:rsidRPr="00736850">
        <w:rPr>
          <w:sz w:val="24"/>
          <w:szCs w:val="24"/>
        </w:rPr>
        <w:t>my colleague</w:t>
      </w:r>
      <w:r w:rsidR="00A421FE" w:rsidRPr="00736850">
        <w:rPr>
          <w:sz w:val="24"/>
          <w:szCs w:val="24"/>
        </w:rPr>
        <w:t>.</w:t>
      </w:r>
      <w:r w:rsidR="00214D63" w:rsidRPr="00736850">
        <w:rPr>
          <w:sz w:val="24"/>
          <w:szCs w:val="24"/>
        </w:rPr>
        <w:t xml:space="preserve"> </w:t>
      </w:r>
      <w:r w:rsidR="003A2381" w:rsidRPr="00736850">
        <w:rPr>
          <w:sz w:val="24"/>
          <w:szCs w:val="24"/>
        </w:rPr>
        <w:t>T</w:t>
      </w:r>
      <w:r w:rsidR="00C20673" w:rsidRPr="00736850">
        <w:rPr>
          <w:sz w:val="24"/>
          <w:szCs w:val="24"/>
        </w:rPr>
        <w:t>he Personal</w:t>
      </w:r>
      <w:r w:rsidR="007078DA" w:rsidRPr="00736850">
        <w:rPr>
          <w:sz w:val="24"/>
          <w:szCs w:val="24"/>
        </w:rPr>
        <w:t xml:space="preserve"> Safety Manual outlines a number of "impact factors" that are believed to increase the likelihood of conflict, including the presence of weapons, large gatherings, drunkenness, and prior knowledge of the parties involved, as well as the relative size and build of each party</w:t>
      </w:r>
      <w:r w:rsidR="003A2381" w:rsidRPr="00736850">
        <w:rPr>
          <w:sz w:val="24"/>
          <w:szCs w:val="24"/>
        </w:rPr>
        <w:t xml:space="preserve">, </w:t>
      </w:r>
      <w:r w:rsidR="00BF0178">
        <w:rPr>
          <w:sz w:val="24"/>
          <w:szCs w:val="24"/>
        </w:rPr>
        <w:t>(</w:t>
      </w:r>
      <w:r w:rsidR="003A2381" w:rsidRPr="00736850">
        <w:rPr>
          <w:sz w:val="24"/>
          <w:szCs w:val="24"/>
        </w:rPr>
        <w:t>The College of Policing 2020)</w:t>
      </w:r>
      <w:r w:rsidR="007078DA" w:rsidRPr="00736850">
        <w:rPr>
          <w:sz w:val="24"/>
          <w:szCs w:val="24"/>
        </w:rPr>
        <w:t>.</w:t>
      </w:r>
    </w:p>
    <w:p w14:paraId="42378F72" w14:textId="77777777" w:rsidR="00BF6E0C" w:rsidRPr="00736850" w:rsidRDefault="00BF6E0C" w:rsidP="006B4711">
      <w:pPr>
        <w:rPr>
          <w:sz w:val="24"/>
          <w:szCs w:val="24"/>
        </w:rPr>
      </w:pPr>
    </w:p>
    <w:p w14:paraId="4A88A42E" w14:textId="344E7837" w:rsidR="00A75BD4" w:rsidRPr="00736850" w:rsidRDefault="00CA5FE8" w:rsidP="006B4711">
      <w:pPr>
        <w:rPr>
          <w:sz w:val="24"/>
          <w:szCs w:val="24"/>
        </w:rPr>
      </w:pPr>
      <w:r w:rsidRPr="00736850">
        <w:rPr>
          <w:sz w:val="24"/>
          <w:szCs w:val="24"/>
        </w:rPr>
        <w:t xml:space="preserve">My first action was </w:t>
      </w:r>
      <w:r w:rsidR="00B610E3" w:rsidRPr="00736850">
        <w:rPr>
          <w:sz w:val="24"/>
          <w:szCs w:val="24"/>
        </w:rPr>
        <w:t>to split</w:t>
      </w:r>
      <w:r w:rsidR="00E446D8" w:rsidRPr="00736850">
        <w:rPr>
          <w:sz w:val="24"/>
          <w:szCs w:val="24"/>
        </w:rPr>
        <w:t xml:space="preserve"> </w:t>
      </w:r>
      <w:r w:rsidR="008058EE" w:rsidRPr="00736850">
        <w:rPr>
          <w:sz w:val="24"/>
          <w:szCs w:val="24"/>
        </w:rPr>
        <w:t>both parties up and</w:t>
      </w:r>
      <w:r w:rsidR="00C20673" w:rsidRPr="00736850">
        <w:rPr>
          <w:sz w:val="24"/>
          <w:szCs w:val="24"/>
        </w:rPr>
        <w:t xml:space="preserve"> I did this by </w:t>
      </w:r>
      <w:r w:rsidR="0083202E" w:rsidRPr="00736850">
        <w:rPr>
          <w:sz w:val="24"/>
          <w:szCs w:val="24"/>
        </w:rPr>
        <w:t>us</w:t>
      </w:r>
      <w:r w:rsidR="00C20673" w:rsidRPr="00736850">
        <w:rPr>
          <w:sz w:val="24"/>
          <w:szCs w:val="24"/>
        </w:rPr>
        <w:t>ing</w:t>
      </w:r>
      <w:r w:rsidR="008058EE" w:rsidRPr="00736850">
        <w:rPr>
          <w:sz w:val="24"/>
          <w:szCs w:val="24"/>
        </w:rPr>
        <w:t xml:space="preserve"> </w:t>
      </w:r>
      <w:r w:rsidR="00FC70B6" w:rsidRPr="00736850">
        <w:rPr>
          <w:sz w:val="24"/>
          <w:szCs w:val="24"/>
        </w:rPr>
        <w:t>effective</w:t>
      </w:r>
      <w:r w:rsidR="000C5F34" w:rsidRPr="00736850">
        <w:rPr>
          <w:sz w:val="24"/>
          <w:szCs w:val="24"/>
        </w:rPr>
        <w:t xml:space="preserve"> verbal communication </w:t>
      </w:r>
      <w:r w:rsidR="00056BEC" w:rsidRPr="00736850">
        <w:rPr>
          <w:sz w:val="24"/>
          <w:szCs w:val="24"/>
        </w:rPr>
        <w:t>skill</w:t>
      </w:r>
      <w:r w:rsidR="001E3884" w:rsidRPr="00736850">
        <w:rPr>
          <w:sz w:val="24"/>
          <w:szCs w:val="24"/>
        </w:rPr>
        <w:t>s, giving</w:t>
      </w:r>
      <w:r w:rsidR="00FD38B4" w:rsidRPr="00736850">
        <w:rPr>
          <w:sz w:val="24"/>
          <w:szCs w:val="24"/>
        </w:rPr>
        <w:t xml:space="preserve"> the suspect</w:t>
      </w:r>
      <w:r w:rsidR="00B62376" w:rsidRPr="00736850">
        <w:rPr>
          <w:sz w:val="24"/>
          <w:szCs w:val="24"/>
        </w:rPr>
        <w:t xml:space="preserve"> </w:t>
      </w:r>
      <w:r w:rsidR="00FD38B4" w:rsidRPr="00736850">
        <w:rPr>
          <w:sz w:val="24"/>
          <w:szCs w:val="24"/>
        </w:rPr>
        <w:t>p</w:t>
      </w:r>
      <w:r w:rsidR="00B62376" w:rsidRPr="00736850">
        <w:rPr>
          <w:sz w:val="24"/>
          <w:szCs w:val="24"/>
        </w:rPr>
        <w:t xml:space="preserve">rofessional, calm instructions to go into another room to which he </w:t>
      </w:r>
      <w:r w:rsidR="00911A87" w:rsidRPr="00736850">
        <w:rPr>
          <w:sz w:val="24"/>
          <w:szCs w:val="24"/>
        </w:rPr>
        <w:t>did not comply.</w:t>
      </w:r>
      <w:r w:rsidR="00911A87" w:rsidRPr="00736850">
        <w:t xml:space="preserve"> </w:t>
      </w:r>
      <w:r w:rsidR="00911A87" w:rsidRPr="00736850">
        <w:rPr>
          <w:sz w:val="24"/>
          <w:szCs w:val="24"/>
        </w:rPr>
        <w:t xml:space="preserve">Raising my voice to establish common ground and demonstrate control made it clear to the man what I wanted him to do, and he then complied.  This was to </w:t>
      </w:r>
      <w:r w:rsidR="00BF0178">
        <w:rPr>
          <w:sz w:val="24"/>
          <w:szCs w:val="24"/>
        </w:rPr>
        <w:t>(</w:t>
      </w:r>
      <w:r w:rsidR="00911A87" w:rsidRPr="00736850">
        <w:rPr>
          <w:sz w:val="24"/>
          <w:szCs w:val="24"/>
        </w:rPr>
        <w:t>The</w:t>
      </w:r>
      <w:r w:rsidR="00C35C8F" w:rsidRPr="00736850">
        <w:rPr>
          <w:sz w:val="24"/>
          <w:szCs w:val="24"/>
        </w:rPr>
        <w:t xml:space="preserve"> College </w:t>
      </w:r>
      <w:r w:rsidR="000E5BF4" w:rsidRPr="00736850">
        <w:rPr>
          <w:sz w:val="24"/>
          <w:szCs w:val="24"/>
        </w:rPr>
        <w:t>of</w:t>
      </w:r>
      <w:r w:rsidR="00C35C8F" w:rsidRPr="00736850">
        <w:rPr>
          <w:sz w:val="24"/>
          <w:szCs w:val="24"/>
        </w:rPr>
        <w:t xml:space="preserve"> Policing</w:t>
      </w:r>
      <w:r w:rsidR="008F6917" w:rsidRPr="00736850">
        <w:rPr>
          <w:sz w:val="24"/>
          <w:szCs w:val="24"/>
        </w:rPr>
        <w:t xml:space="preserve"> 2020)</w:t>
      </w:r>
      <w:r w:rsidR="00D47CAF" w:rsidRPr="00736850">
        <w:rPr>
          <w:sz w:val="24"/>
          <w:szCs w:val="24"/>
        </w:rPr>
        <w:t xml:space="preserve"> describes </w:t>
      </w:r>
      <w:r w:rsidR="001E3884" w:rsidRPr="00736850">
        <w:rPr>
          <w:sz w:val="24"/>
          <w:szCs w:val="24"/>
        </w:rPr>
        <w:t>that the</w:t>
      </w:r>
      <w:r w:rsidR="00B17D84" w:rsidRPr="00736850">
        <w:rPr>
          <w:sz w:val="24"/>
          <w:szCs w:val="24"/>
        </w:rPr>
        <w:t xml:space="preserve"> terms and expressions, intonation, and other characteristics that law enforcement personnel employ when speaking with the general public are referred to as verbal communication. </w:t>
      </w:r>
      <w:r w:rsidR="00D47CAF" w:rsidRPr="00736850">
        <w:rPr>
          <w:sz w:val="24"/>
          <w:szCs w:val="24"/>
        </w:rPr>
        <w:t>A common component of successful training, according to the evidence evaluation, was the use of particular communication styles. Police emphasised time and</w:t>
      </w:r>
      <w:r w:rsidR="00E85A01" w:rsidRPr="00736850">
        <w:rPr>
          <w:sz w:val="24"/>
          <w:szCs w:val="24"/>
        </w:rPr>
        <w:t xml:space="preserve"> time</w:t>
      </w:r>
      <w:r w:rsidR="00D47CAF" w:rsidRPr="00736850">
        <w:rPr>
          <w:sz w:val="24"/>
          <w:szCs w:val="24"/>
        </w:rPr>
        <w:t xml:space="preserve"> again how important it is to communicate verbally well in order to establish rapport, slow </w:t>
      </w:r>
      <w:r w:rsidR="00323F5F" w:rsidRPr="00736850">
        <w:rPr>
          <w:sz w:val="24"/>
          <w:szCs w:val="24"/>
        </w:rPr>
        <w:t>down,</w:t>
      </w:r>
      <w:r w:rsidR="00D47CAF" w:rsidRPr="00736850">
        <w:rPr>
          <w:sz w:val="24"/>
          <w:szCs w:val="24"/>
        </w:rPr>
        <w:t xml:space="preserve"> and establish time and distance.</w:t>
      </w:r>
    </w:p>
    <w:p w14:paraId="5EF6C518" w14:textId="3BF42115" w:rsidR="00BD3228" w:rsidRPr="00736850" w:rsidRDefault="00BD3228" w:rsidP="006B4711">
      <w:pPr>
        <w:rPr>
          <w:sz w:val="24"/>
          <w:szCs w:val="24"/>
        </w:rPr>
      </w:pPr>
    </w:p>
    <w:p w14:paraId="5273C66F" w14:textId="7CE0AF21" w:rsidR="00FE1C5F" w:rsidRPr="00736850" w:rsidRDefault="000E5BF4" w:rsidP="006B4711">
      <w:pPr>
        <w:rPr>
          <w:sz w:val="24"/>
          <w:szCs w:val="24"/>
        </w:rPr>
      </w:pPr>
      <w:r w:rsidRPr="00736850">
        <w:rPr>
          <w:sz w:val="24"/>
          <w:szCs w:val="24"/>
        </w:rPr>
        <w:t>To established what had exactly gone on during the incident I used open and closed questions.</w:t>
      </w:r>
      <w:r w:rsidR="00D0312E" w:rsidRPr="00736850">
        <w:rPr>
          <w:sz w:val="24"/>
          <w:szCs w:val="24"/>
        </w:rPr>
        <w:t xml:space="preserve"> I achieved this by allowing the victim and witness to explain their accounts of what happened by using questions like "tell," "explain," and "describe." Then, in order to obtain more detailed </w:t>
      </w:r>
      <w:r w:rsidR="00323F5F" w:rsidRPr="00736850">
        <w:rPr>
          <w:sz w:val="24"/>
          <w:szCs w:val="24"/>
        </w:rPr>
        <w:t xml:space="preserve">responses, I went on to </w:t>
      </w:r>
      <w:r w:rsidR="00D0312E" w:rsidRPr="00736850">
        <w:rPr>
          <w:sz w:val="24"/>
          <w:szCs w:val="24"/>
        </w:rPr>
        <w:t>ask closed-ended questions such as who, what, when, where, and how.</w:t>
      </w:r>
      <w:r w:rsidR="00323F5F" w:rsidRPr="00736850">
        <w:rPr>
          <w:sz w:val="24"/>
          <w:szCs w:val="24"/>
        </w:rPr>
        <w:t xml:space="preserve"> A</w:t>
      </w:r>
      <w:r w:rsidR="00142AEE" w:rsidRPr="00736850">
        <w:rPr>
          <w:sz w:val="24"/>
          <w:szCs w:val="24"/>
        </w:rPr>
        <w:t xml:space="preserve"> person can use open-ended and closed-ended inquiries to alter the range of options from which a decision is made</w:t>
      </w:r>
      <w:r w:rsidR="00281BA1" w:rsidRPr="00736850">
        <w:rPr>
          <w:sz w:val="24"/>
          <w:szCs w:val="24"/>
        </w:rPr>
        <w:t xml:space="preserve">. </w:t>
      </w:r>
      <w:r w:rsidR="00073F7D" w:rsidRPr="00736850">
        <w:rPr>
          <w:sz w:val="24"/>
          <w:szCs w:val="24"/>
        </w:rPr>
        <w:t xml:space="preserve">This </w:t>
      </w:r>
      <w:r w:rsidR="00895B87" w:rsidRPr="00736850">
        <w:rPr>
          <w:sz w:val="24"/>
          <w:szCs w:val="24"/>
        </w:rPr>
        <w:t>can assist a</w:t>
      </w:r>
      <w:r w:rsidR="00896E8E" w:rsidRPr="00736850">
        <w:rPr>
          <w:sz w:val="24"/>
          <w:szCs w:val="24"/>
        </w:rPr>
        <w:t xml:space="preserve"> person in</w:t>
      </w:r>
      <w:r w:rsidR="00895B87" w:rsidRPr="00736850">
        <w:rPr>
          <w:sz w:val="24"/>
          <w:szCs w:val="24"/>
        </w:rPr>
        <w:t xml:space="preserve"> the </w:t>
      </w:r>
      <w:r w:rsidR="00F03C59" w:rsidRPr="00736850">
        <w:rPr>
          <w:sz w:val="24"/>
          <w:szCs w:val="24"/>
        </w:rPr>
        <w:t>decision-making</w:t>
      </w:r>
      <w:r w:rsidR="00895B87" w:rsidRPr="00736850">
        <w:rPr>
          <w:sz w:val="24"/>
          <w:szCs w:val="24"/>
        </w:rPr>
        <w:t xml:space="preserve"> proces</w:t>
      </w:r>
      <w:r w:rsidR="00896E8E" w:rsidRPr="00736850">
        <w:rPr>
          <w:sz w:val="24"/>
          <w:szCs w:val="24"/>
        </w:rPr>
        <w:t>s</w:t>
      </w:r>
      <w:r w:rsidR="00013989" w:rsidRPr="00736850">
        <w:rPr>
          <w:sz w:val="24"/>
          <w:szCs w:val="24"/>
        </w:rPr>
        <w:t xml:space="preserve"> w</w:t>
      </w:r>
      <w:r w:rsidR="00896E8E" w:rsidRPr="00736850">
        <w:rPr>
          <w:sz w:val="24"/>
          <w:szCs w:val="24"/>
        </w:rPr>
        <w:t>hen utilising force appropriately</w:t>
      </w:r>
      <w:r w:rsidR="00013989" w:rsidRPr="00736850">
        <w:rPr>
          <w:sz w:val="24"/>
          <w:szCs w:val="24"/>
        </w:rPr>
        <w:t xml:space="preserve"> and serve as a rationale</w:t>
      </w:r>
      <w:r w:rsidR="003F74D6" w:rsidRPr="00736850">
        <w:rPr>
          <w:sz w:val="24"/>
          <w:szCs w:val="24"/>
        </w:rPr>
        <w:t xml:space="preserve">, </w:t>
      </w:r>
      <w:r w:rsidR="00285421">
        <w:rPr>
          <w:sz w:val="24"/>
          <w:szCs w:val="24"/>
        </w:rPr>
        <w:t>(</w:t>
      </w:r>
      <w:proofErr w:type="spellStart"/>
      <w:r w:rsidR="003F74D6" w:rsidRPr="00736850">
        <w:rPr>
          <w:sz w:val="24"/>
          <w:szCs w:val="24"/>
        </w:rPr>
        <w:t>Zuojun</w:t>
      </w:r>
      <w:proofErr w:type="spellEnd"/>
      <w:r w:rsidR="003F74D6" w:rsidRPr="00736850">
        <w:rPr>
          <w:sz w:val="24"/>
          <w:szCs w:val="24"/>
        </w:rPr>
        <w:t xml:space="preserve"> Xiong 2011)</w:t>
      </w:r>
      <w:r w:rsidR="00013989" w:rsidRPr="00736850">
        <w:rPr>
          <w:sz w:val="24"/>
          <w:szCs w:val="24"/>
        </w:rPr>
        <w:t xml:space="preserve">. </w:t>
      </w:r>
      <w:r w:rsidR="00FE1C5F" w:rsidRPr="00736850">
        <w:rPr>
          <w:sz w:val="24"/>
          <w:szCs w:val="24"/>
        </w:rPr>
        <w:t xml:space="preserve">When individuals answer open and closed questions, I ensure that I use my active listening skills to ensure that I digest everything that has been explained, in turn </w:t>
      </w:r>
      <w:r w:rsidR="004F65BC" w:rsidRPr="00736850">
        <w:rPr>
          <w:sz w:val="24"/>
          <w:szCs w:val="24"/>
        </w:rPr>
        <w:t>making both parti</w:t>
      </w:r>
      <w:r w:rsidR="00EC1315" w:rsidRPr="00736850">
        <w:rPr>
          <w:sz w:val="24"/>
          <w:szCs w:val="24"/>
        </w:rPr>
        <w:t>es feel</w:t>
      </w:r>
      <w:r w:rsidR="005D213C" w:rsidRPr="00736850">
        <w:rPr>
          <w:sz w:val="24"/>
          <w:szCs w:val="24"/>
        </w:rPr>
        <w:t xml:space="preserve"> heard.</w:t>
      </w:r>
      <w:r w:rsidR="00FE1C5F" w:rsidRPr="00736850">
        <w:rPr>
          <w:sz w:val="24"/>
          <w:szCs w:val="24"/>
        </w:rPr>
        <w:t xml:space="preserve"> </w:t>
      </w:r>
      <w:r w:rsidR="00285421">
        <w:rPr>
          <w:sz w:val="24"/>
          <w:szCs w:val="24"/>
        </w:rPr>
        <w:t>(</w:t>
      </w:r>
      <w:r w:rsidR="00B11C04" w:rsidRPr="00736850">
        <w:rPr>
          <w:sz w:val="24"/>
          <w:szCs w:val="24"/>
        </w:rPr>
        <w:t xml:space="preserve">Harry </w:t>
      </w:r>
      <w:proofErr w:type="spellStart"/>
      <w:r w:rsidR="00B11C04" w:rsidRPr="00736850">
        <w:rPr>
          <w:sz w:val="24"/>
          <w:szCs w:val="24"/>
        </w:rPr>
        <w:t>Weger</w:t>
      </w:r>
      <w:proofErr w:type="spellEnd"/>
      <w:r w:rsidR="00B11C04" w:rsidRPr="00736850">
        <w:rPr>
          <w:sz w:val="24"/>
          <w:szCs w:val="24"/>
        </w:rPr>
        <w:t xml:space="preserve"> 2014) conducted a study, </w:t>
      </w:r>
      <w:r w:rsidR="00123C55" w:rsidRPr="00736850">
        <w:rPr>
          <w:sz w:val="24"/>
          <w:szCs w:val="24"/>
        </w:rPr>
        <w:t>ten</w:t>
      </w:r>
      <w:r w:rsidR="00A1450B" w:rsidRPr="00736850">
        <w:rPr>
          <w:sz w:val="24"/>
          <w:szCs w:val="24"/>
        </w:rPr>
        <w:t xml:space="preserve"> </w:t>
      </w:r>
      <w:r w:rsidR="00346BDE" w:rsidRPr="00736850">
        <w:rPr>
          <w:sz w:val="24"/>
          <w:szCs w:val="24"/>
        </w:rPr>
        <w:t>individuals,</w:t>
      </w:r>
      <w:r w:rsidR="00A1450B" w:rsidRPr="00736850">
        <w:rPr>
          <w:sz w:val="24"/>
          <w:szCs w:val="24"/>
        </w:rPr>
        <w:t xml:space="preserve"> trained to respond with basic acknowledgements, ideas, or active listening messages, engaged with 115 participants. The results demonstrate that people felt better understood when they received active listening responses as opposed to when they received direct acknowledgements or recommendations.</w:t>
      </w:r>
    </w:p>
    <w:p w14:paraId="3872959B" w14:textId="77777777" w:rsidR="0012531D" w:rsidRPr="00736850" w:rsidRDefault="0012531D" w:rsidP="006B4711">
      <w:pPr>
        <w:rPr>
          <w:sz w:val="24"/>
          <w:szCs w:val="24"/>
        </w:rPr>
      </w:pPr>
    </w:p>
    <w:p w14:paraId="3D8D9BE2" w14:textId="1367C56E" w:rsidR="00EF3BED" w:rsidRPr="00736850" w:rsidRDefault="000406C5" w:rsidP="006B4711">
      <w:pPr>
        <w:rPr>
          <w:sz w:val="24"/>
          <w:szCs w:val="24"/>
        </w:rPr>
      </w:pPr>
      <w:r w:rsidRPr="00736850">
        <w:rPr>
          <w:sz w:val="24"/>
          <w:szCs w:val="24"/>
        </w:rPr>
        <w:t xml:space="preserve">When attending any incident, I aim to build a rapport with all parties, this is to promote professionalism and build good relationships with members of the community. </w:t>
      </w:r>
      <w:r w:rsidR="00D0312E" w:rsidRPr="00736850">
        <w:rPr>
          <w:sz w:val="24"/>
          <w:szCs w:val="24"/>
        </w:rPr>
        <w:t xml:space="preserve">I do this by making sure that I am approachable, </w:t>
      </w:r>
      <w:r w:rsidR="006E02BE" w:rsidRPr="00736850">
        <w:rPr>
          <w:sz w:val="24"/>
          <w:szCs w:val="24"/>
        </w:rPr>
        <w:t>friendly,</w:t>
      </w:r>
      <w:r w:rsidR="00D0312E" w:rsidRPr="00736850">
        <w:rPr>
          <w:sz w:val="24"/>
          <w:szCs w:val="24"/>
        </w:rPr>
        <w:t xml:space="preserve"> and</w:t>
      </w:r>
      <w:r w:rsidR="006E02BE" w:rsidRPr="00736850">
        <w:rPr>
          <w:sz w:val="24"/>
          <w:szCs w:val="24"/>
        </w:rPr>
        <w:t xml:space="preserve"> helpful</w:t>
      </w:r>
      <w:r w:rsidR="005807EB" w:rsidRPr="00736850">
        <w:rPr>
          <w:sz w:val="24"/>
          <w:szCs w:val="24"/>
        </w:rPr>
        <w:t xml:space="preserve"> and put the victims needs first.</w:t>
      </w:r>
      <w:r w:rsidR="00D0312E" w:rsidRPr="00736850">
        <w:rPr>
          <w:sz w:val="24"/>
          <w:szCs w:val="24"/>
        </w:rPr>
        <w:t xml:space="preserve"> </w:t>
      </w:r>
      <w:r w:rsidR="00285421">
        <w:rPr>
          <w:sz w:val="24"/>
          <w:szCs w:val="24"/>
        </w:rPr>
        <w:t>(</w:t>
      </w:r>
      <w:r w:rsidR="00476EFD" w:rsidRPr="00736850">
        <w:rPr>
          <w:sz w:val="24"/>
          <w:szCs w:val="24"/>
        </w:rPr>
        <w:t xml:space="preserve">Jonathon P </w:t>
      </w:r>
      <w:proofErr w:type="spellStart"/>
      <w:r w:rsidR="00476EFD" w:rsidRPr="00736850">
        <w:rPr>
          <w:sz w:val="24"/>
          <w:szCs w:val="24"/>
        </w:rPr>
        <w:t>Vallano</w:t>
      </w:r>
      <w:proofErr w:type="spellEnd"/>
      <w:r w:rsidR="00E05E99" w:rsidRPr="00736850">
        <w:rPr>
          <w:sz w:val="24"/>
          <w:szCs w:val="24"/>
        </w:rPr>
        <w:t xml:space="preserve"> </w:t>
      </w:r>
      <w:r w:rsidR="00476EFD" w:rsidRPr="00736850">
        <w:rPr>
          <w:sz w:val="24"/>
          <w:szCs w:val="24"/>
        </w:rPr>
        <w:t xml:space="preserve">2015) explains that </w:t>
      </w:r>
      <w:r w:rsidR="00E05E99" w:rsidRPr="00736850">
        <w:rPr>
          <w:sz w:val="24"/>
          <w:szCs w:val="24"/>
        </w:rPr>
        <w:t xml:space="preserve">Major investigative interviewing methods advise developing a rapport with adult witnesses and suspects. </w:t>
      </w:r>
      <w:r w:rsidR="00EF3BED" w:rsidRPr="00736850">
        <w:rPr>
          <w:sz w:val="24"/>
          <w:szCs w:val="24"/>
        </w:rPr>
        <w:t>R</w:t>
      </w:r>
      <w:r w:rsidR="00E05E99" w:rsidRPr="00736850">
        <w:rPr>
          <w:sz w:val="24"/>
          <w:szCs w:val="24"/>
        </w:rPr>
        <w:t xml:space="preserve">apport-building can occasionally help police investigations by improving the accuracy of adult eyewitness testimonies and possibly improving the diagnostic of evidence taken from suspects. </w:t>
      </w:r>
      <w:r w:rsidR="00285421">
        <w:rPr>
          <w:sz w:val="24"/>
          <w:szCs w:val="24"/>
        </w:rPr>
        <w:t>(</w:t>
      </w:r>
      <w:r w:rsidR="00500386" w:rsidRPr="00736850">
        <w:rPr>
          <w:sz w:val="24"/>
          <w:szCs w:val="24"/>
        </w:rPr>
        <w:t xml:space="preserve">Alison Abbe </w:t>
      </w:r>
      <w:r w:rsidR="002F084F" w:rsidRPr="00736850">
        <w:rPr>
          <w:sz w:val="24"/>
          <w:szCs w:val="24"/>
        </w:rPr>
        <w:t xml:space="preserve">2013) highlights that building a good rapport with victims, suspects and witnesses </w:t>
      </w:r>
      <w:r w:rsidR="00D131E7" w:rsidRPr="00736850">
        <w:rPr>
          <w:sz w:val="24"/>
          <w:szCs w:val="24"/>
        </w:rPr>
        <w:t xml:space="preserve">can boost cooperation, </w:t>
      </w:r>
      <w:r w:rsidR="00D131E7" w:rsidRPr="00736850">
        <w:rPr>
          <w:sz w:val="24"/>
          <w:szCs w:val="24"/>
        </w:rPr>
        <w:lastRenderedPageBreak/>
        <w:t>speed up agreement in negotiations, boost trust, and improve the amount of information offered by witnesses and informants.</w:t>
      </w:r>
    </w:p>
    <w:p w14:paraId="6D827591" w14:textId="77777777" w:rsidR="009641D8" w:rsidRPr="00736850" w:rsidRDefault="009641D8" w:rsidP="006B4711">
      <w:pPr>
        <w:rPr>
          <w:sz w:val="24"/>
          <w:szCs w:val="24"/>
        </w:rPr>
      </w:pPr>
    </w:p>
    <w:p w14:paraId="3F6BE4D9" w14:textId="207399A4" w:rsidR="00D3765F" w:rsidRPr="00736850" w:rsidRDefault="009F4343" w:rsidP="006B4711">
      <w:pPr>
        <w:rPr>
          <w:sz w:val="24"/>
          <w:szCs w:val="24"/>
        </w:rPr>
      </w:pPr>
      <w:r w:rsidRPr="00736850">
        <w:rPr>
          <w:sz w:val="24"/>
          <w:szCs w:val="24"/>
        </w:rPr>
        <w:t xml:space="preserve">As a police officer I </w:t>
      </w:r>
      <w:r w:rsidR="00C209C4" w:rsidRPr="00736850">
        <w:rPr>
          <w:sz w:val="24"/>
          <w:szCs w:val="24"/>
        </w:rPr>
        <w:t xml:space="preserve">am responsible </w:t>
      </w:r>
      <w:r w:rsidR="00AB03F7" w:rsidRPr="00736850">
        <w:rPr>
          <w:sz w:val="24"/>
          <w:szCs w:val="24"/>
        </w:rPr>
        <w:t>for</w:t>
      </w:r>
      <w:r w:rsidRPr="00736850">
        <w:rPr>
          <w:sz w:val="24"/>
          <w:szCs w:val="24"/>
        </w:rPr>
        <w:t xml:space="preserve"> </w:t>
      </w:r>
      <w:r w:rsidR="00A64DBA" w:rsidRPr="00736850">
        <w:rPr>
          <w:sz w:val="24"/>
          <w:szCs w:val="24"/>
        </w:rPr>
        <w:t>uphold</w:t>
      </w:r>
      <w:r w:rsidR="00AB03F7" w:rsidRPr="00736850">
        <w:rPr>
          <w:sz w:val="24"/>
          <w:szCs w:val="24"/>
        </w:rPr>
        <w:t>ing</w:t>
      </w:r>
      <w:r w:rsidR="00A64DBA" w:rsidRPr="00736850">
        <w:rPr>
          <w:sz w:val="24"/>
          <w:szCs w:val="24"/>
        </w:rPr>
        <w:t xml:space="preserve"> the code of </w:t>
      </w:r>
      <w:r w:rsidR="001E24D9" w:rsidRPr="00736850">
        <w:rPr>
          <w:sz w:val="24"/>
          <w:szCs w:val="24"/>
        </w:rPr>
        <w:t>ethics</w:t>
      </w:r>
      <w:r w:rsidR="00D831AE" w:rsidRPr="00736850">
        <w:rPr>
          <w:sz w:val="24"/>
          <w:szCs w:val="24"/>
        </w:rPr>
        <w:t xml:space="preserve"> when dealing with members of the public</w:t>
      </w:r>
      <w:r w:rsidR="001E24D9" w:rsidRPr="00736850">
        <w:rPr>
          <w:sz w:val="24"/>
          <w:szCs w:val="24"/>
        </w:rPr>
        <w:t>.</w:t>
      </w:r>
      <w:r w:rsidR="00B376D1" w:rsidRPr="00736850">
        <w:t xml:space="preserve"> </w:t>
      </w:r>
      <w:r w:rsidR="00AB03F7" w:rsidRPr="00736850">
        <w:rPr>
          <w:sz w:val="24"/>
          <w:szCs w:val="24"/>
        </w:rPr>
        <w:t xml:space="preserve">The Code Of Ethics </w:t>
      </w:r>
      <w:r w:rsidR="00B376D1" w:rsidRPr="00736850">
        <w:rPr>
          <w:sz w:val="24"/>
          <w:szCs w:val="24"/>
        </w:rPr>
        <w:t>serves as a guide for decision-making by outlining the standards of behaviour that the general public should expect from officers and personnel in all roles and at all levels.</w:t>
      </w:r>
      <w:r w:rsidR="0023188B" w:rsidRPr="00736850">
        <w:rPr>
          <w:sz w:val="24"/>
          <w:szCs w:val="24"/>
        </w:rPr>
        <w:t xml:space="preserve"> </w:t>
      </w:r>
      <w:r w:rsidR="00246A03" w:rsidRPr="00736850">
        <w:rPr>
          <w:sz w:val="24"/>
          <w:szCs w:val="24"/>
        </w:rPr>
        <w:t xml:space="preserve"> </w:t>
      </w:r>
      <w:r w:rsidR="009E1801" w:rsidRPr="00736850">
        <w:rPr>
          <w:sz w:val="24"/>
          <w:szCs w:val="24"/>
        </w:rPr>
        <w:t>T</w:t>
      </w:r>
      <w:r w:rsidR="00D3765F" w:rsidRPr="00736850">
        <w:rPr>
          <w:sz w:val="24"/>
          <w:szCs w:val="24"/>
        </w:rPr>
        <w:t>he police service's code of ethics lays forth the norms of behaviour and policing concepts that</w:t>
      </w:r>
      <w:r w:rsidR="00F77921" w:rsidRPr="00736850">
        <w:rPr>
          <w:sz w:val="24"/>
          <w:szCs w:val="24"/>
        </w:rPr>
        <w:t xml:space="preserve"> police officers</w:t>
      </w:r>
      <w:r w:rsidR="00D3765F" w:rsidRPr="00736850">
        <w:rPr>
          <w:sz w:val="24"/>
          <w:szCs w:val="24"/>
        </w:rPr>
        <w:t xml:space="preserve"> are expected to adhere to.</w:t>
      </w:r>
      <w:r w:rsidR="00791589" w:rsidRPr="00736850">
        <w:rPr>
          <w:sz w:val="24"/>
          <w:szCs w:val="24"/>
        </w:rPr>
        <w:t xml:space="preserve"> The Code of Ethics is split into two parts The policing principles and the Standards of Professional behaviour. </w:t>
      </w:r>
      <w:r w:rsidR="001750D6" w:rsidRPr="00736850">
        <w:rPr>
          <w:sz w:val="24"/>
          <w:szCs w:val="24"/>
        </w:rPr>
        <w:t xml:space="preserve">The policing principles </w:t>
      </w:r>
      <w:r w:rsidR="00AA3BED" w:rsidRPr="00736850">
        <w:rPr>
          <w:sz w:val="24"/>
          <w:szCs w:val="24"/>
        </w:rPr>
        <w:t>highlight, accountability, fairness, honestly, integrity, leadership</w:t>
      </w:r>
      <w:r w:rsidR="00E50099" w:rsidRPr="00736850">
        <w:rPr>
          <w:sz w:val="24"/>
          <w:szCs w:val="24"/>
        </w:rPr>
        <w:t xml:space="preserve">, objectivity, openness, </w:t>
      </w:r>
      <w:r w:rsidR="00A8636B" w:rsidRPr="00736850">
        <w:rPr>
          <w:sz w:val="24"/>
          <w:szCs w:val="24"/>
        </w:rPr>
        <w:t>respect,</w:t>
      </w:r>
      <w:r w:rsidR="00E50099" w:rsidRPr="00736850">
        <w:rPr>
          <w:sz w:val="24"/>
          <w:szCs w:val="24"/>
        </w:rPr>
        <w:t xml:space="preserve"> and selflessness. </w:t>
      </w:r>
      <w:r w:rsidR="00E160AC" w:rsidRPr="00736850">
        <w:rPr>
          <w:sz w:val="24"/>
          <w:szCs w:val="24"/>
        </w:rPr>
        <w:t xml:space="preserve">Standards of behaviour highlight honesty and integrity, </w:t>
      </w:r>
      <w:r w:rsidR="00355C6F" w:rsidRPr="00736850">
        <w:rPr>
          <w:sz w:val="24"/>
          <w:szCs w:val="24"/>
        </w:rPr>
        <w:t xml:space="preserve">authority and respect, equality and diversity, use of force, orders and instructions, duties and responsibilities, </w:t>
      </w:r>
      <w:r w:rsidR="008B251E" w:rsidRPr="00736850">
        <w:rPr>
          <w:sz w:val="24"/>
          <w:szCs w:val="24"/>
        </w:rPr>
        <w:t>confidentiality</w:t>
      </w:r>
      <w:r w:rsidR="00355C6F" w:rsidRPr="00736850">
        <w:rPr>
          <w:sz w:val="24"/>
          <w:szCs w:val="24"/>
        </w:rPr>
        <w:t xml:space="preserve">, </w:t>
      </w:r>
      <w:r w:rsidR="008B251E" w:rsidRPr="00736850">
        <w:rPr>
          <w:sz w:val="24"/>
          <w:szCs w:val="24"/>
        </w:rPr>
        <w:t xml:space="preserve">fitness at work, conduct and lastly challenging </w:t>
      </w:r>
      <w:r w:rsidR="00863071" w:rsidRPr="00736850">
        <w:rPr>
          <w:sz w:val="24"/>
          <w:szCs w:val="24"/>
        </w:rPr>
        <w:t>and reporting improper behaviour</w:t>
      </w:r>
      <w:r w:rsidR="00B376D1" w:rsidRPr="00736850">
        <w:rPr>
          <w:sz w:val="24"/>
          <w:szCs w:val="24"/>
        </w:rPr>
        <w:t xml:space="preserve">, </w:t>
      </w:r>
      <w:r w:rsidR="00285421">
        <w:rPr>
          <w:sz w:val="24"/>
          <w:szCs w:val="24"/>
        </w:rPr>
        <w:t>(</w:t>
      </w:r>
      <w:r w:rsidR="00B376D1" w:rsidRPr="00736850">
        <w:rPr>
          <w:sz w:val="24"/>
          <w:szCs w:val="24"/>
        </w:rPr>
        <w:t xml:space="preserve">Home Office </w:t>
      </w:r>
      <w:r w:rsidR="006247F9" w:rsidRPr="00736850">
        <w:rPr>
          <w:sz w:val="24"/>
          <w:szCs w:val="24"/>
        </w:rPr>
        <w:t>2014)</w:t>
      </w:r>
      <w:r w:rsidR="00905EB8" w:rsidRPr="00736850">
        <w:rPr>
          <w:sz w:val="24"/>
          <w:szCs w:val="24"/>
        </w:rPr>
        <w:t xml:space="preserve">. </w:t>
      </w:r>
      <w:r w:rsidR="009E2E1B" w:rsidRPr="00736850">
        <w:rPr>
          <w:sz w:val="24"/>
          <w:szCs w:val="24"/>
        </w:rPr>
        <w:t>The absence of a Code of Ethics may result in unequal treatment, unprofessional conduct, and damage to the police force's reputation for professionalism.</w:t>
      </w:r>
    </w:p>
    <w:p w14:paraId="487E001B" w14:textId="77777777" w:rsidR="006668F8" w:rsidRPr="00736850" w:rsidRDefault="006668F8" w:rsidP="006B4711">
      <w:pPr>
        <w:rPr>
          <w:sz w:val="24"/>
          <w:szCs w:val="24"/>
        </w:rPr>
      </w:pPr>
    </w:p>
    <w:p w14:paraId="3DEE4CF8" w14:textId="2CC051E0" w:rsidR="00FF092A" w:rsidRPr="00736850" w:rsidRDefault="00B3769B" w:rsidP="006B4711">
      <w:pPr>
        <w:rPr>
          <w:sz w:val="24"/>
          <w:szCs w:val="24"/>
        </w:rPr>
      </w:pPr>
      <w:r w:rsidRPr="00736850">
        <w:rPr>
          <w:sz w:val="24"/>
          <w:szCs w:val="24"/>
        </w:rPr>
        <w:t>D</w:t>
      </w:r>
      <w:r w:rsidR="009901EF" w:rsidRPr="00736850">
        <w:rPr>
          <w:sz w:val="24"/>
          <w:szCs w:val="24"/>
        </w:rPr>
        <w:t>uring this incident I made sure I treated both partie</w:t>
      </w:r>
      <w:r w:rsidR="00734546" w:rsidRPr="00736850">
        <w:rPr>
          <w:sz w:val="24"/>
          <w:szCs w:val="24"/>
        </w:rPr>
        <w:t>s</w:t>
      </w:r>
      <w:r w:rsidR="009901EF" w:rsidRPr="00736850">
        <w:rPr>
          <w:sz w:val="24"/>
          <w:szCs w:val="24"/>
        </w:rPr>
        <w:t xml:space="preserve"> with fairness and impartialit</w:t>
      </w:r>
      <w:r w:rsidR="00DB43CB" w:rsidRPr="00736850">
        <w:rPr>
          <w:sz w:val="24"/>
          <w:szCs w:val="24"/>
        </w:rPr>
        <w:t>y</w:t>
      </w:r>
      <w:r w:rsidR="007D7C89" w:rsidRPr="00736850">
        <w:rPr>
          <w:sz w:val="24"/>
          <w:szCs w:val="24"/>
        </w:rPr>
        <w:t xml:space="preserve">. I evaluate every circumstance on its own merits, making sure that my actions are impartial and consistent. I make sure that my decisions and actions are supported by clear and convincing evidence by being explicit in my justification. </w:t>
      </w:r>
      <w:r w:rsidR="001F3484" w:rsidRPr="00736850">
        <w:rPr>
          <w:sz w:val="24"/>
          <w:szCs w:val="24"/>
        </w:rPr>
        <w:t xml:space="preserve">Officers must behave impartially and fairly; they must not engage in unfair or illegal </w:t>
      </w:r>
      <w:r w:rsidR="000508B3" w:rsidRPr="00736850">
        <w:rPr>
          <w:sz w:val="24"/>
          <w:szCs w:val="24"/>
        </w:rPr>
        <w:t xml:space="preserve">discrimination. </w:t>
      </w:r>
      <w:r w:rsidR="00FA6A02" w:rsidRPr="00736850">
        <w:rPr>
          <w:sz w:val="24"/>
          <w:szCs w:val="24"/>
        </w:rPr>
        <w:t>M</w:t>
      </w:r>
      <w:r w:rsidR="005F249A" w:rsidRPr="00736850">
        <w:rPr>
          <w:sz w:val="24"/>
          <w:szCs w:val="24"/>
        </w:rPr>
        <w:t>inimising one's prejudices, and being impartial will help one make decisions that are reasonable, efficient, necessary, lawful, accountable, and morally right</w:t>
      </w:r>
      <w:r w:rsidR="00123C55" w:rsidRPr="00736850">
        <w:rPr>
          <w:sz w:val="24"/>
          <w:szCs w:val="24"/>
        </w:rPr>
        <w:t xml:space="preserve"> </w:t>
      </w:r>
      <w:r w:rsidR="00380E0E">
        <w:rPr>
          <w:sz w:val="24"/>
          <w:szCs w:val="24"/>
        </w:rPr>
        <w:t>(</w:t>
      </w:r>
      <w:r w:rsidR="00123C55" w:rsidRPr="00736850">
        <w:rPr>
          <w:sz w:val="24"/>
          <w:szCs w:val="24"/>
        </w:rPr>
        <w:t>College of police</w:t>
      </w:r>
      <w:r w:rsidR="00380E0E">
        <w:rPr>
          <w:sz w:val="24"/>
          <w:szCs w:val="24"/>
        </w:rPr>
        <w:t xml:space="preserve"> </w:t>
      </w:r>
      <w:r w:rsidR="00123C55" w:rsidRPr="00736850">
        <w:rPr>
          <w:sz w:val="24"/>
          <w:szCs w:val="24"/>
        </w:rPr>
        <w:t xml:space="preserve">2013) </w:t>
      </w:r>
    </w:p>
    <w:p w14:paraId="4E7B8E60" w14:textId="77777777" w:rsidR="009F4343" w:rsidRPr="00736850" w:rsidRDefault="009F4343" w:rsidP="006B4711">
      <w:pPr>
        <w:rPr>
          <w:sz w:val="24"/>
          <w:szCs w:val="24"/>
        </w:rPr>
      </w:pPr>
    </w:p>
    <w:p w14:paraId="2EE792CF" w14:textId="6CC5617C" w:rsidR="00F60CDD" w:rsidRPr="00736850" w:rsidRDefault="00CF217F" w:rsidP="006B4711">
      <w:pPr>
        <w:rPr>
          <w:sz w:val="24"/>
          <w:szCs w:val="24"/>
        </w:rPr>
      </w:pPr>
      <w:r w:rsidRPr="00736850">
        <w:rPr>
          <w:sz w:val="24"/>
          <w:szCs w:val="24"/>
        </w:rPr>
        <w:t xml:space="preserve">The </w:t>
      </w:r>
      <w:r w:rsidR="00A3297A" w:rsidRPr="00736850">
        <w:rPr>
          <w:sz w:val="24"/>
          <w:szCs w:val="24"/>
        </w:rPr>
        <w:t>Betaris box</w:t>
      </w:r>
      <w:r w:rsidR="00285421">
        <w:rPr>
          <w:sz w:val="24"/>
          <w:szCs w:val="24"/>
        </w:rPr>
        <w:t xml:space="preserve"> is a</w:t>
      </w:r>
      <w:r w:rsidR="009A5C5A" w:rsidRPr="00736850">
        <w:rPr>
          <w:sz w:val="24"/>
          <w:szCs w:val="24"/>
        </w:rPr>
        <w:t xml:space="preserve"> model that I use when dealing with confl</w:t>
      </w:r>
      <w:r w:rsidR="0003602A" w:rsidRPr="00736850">
        <w:rPr>
          <w:sz w:val="24"/>
          <w:szCs w:val="24"/>
        </w:rPr>
        <w:t xml:space="preserve">ict and </w:t>
      </w:r>
      <w:r w:rsidR="008134AD" w:rsidRPr="00736850">
        <w:rPr>
          <w:sz w:val="24"/>
          <w:szCs w:val="24"/>
        </w:rPr>
        <w:t>when making</w:t>
      </w:r>
      <w:r w:rsidR="0003602A" w:rsidRPr="00736850">
        <w:rPr>
          <w:sz w:val="24"/>
          <w:szCs w:val="24"/>
        </w:rPr>
        <w:t xml:space="preserve"> </w:t>
      </w:r>
      <w:r w:rsidR="00A06377" w:rsidRPr="00736850">
        <w:rPr>
          <w:sz w:val="24"/>
          <w:szCs w:val="24"/>
        </w:rPr>
        <w:t>decisions. The</w:t>
      </w:r>
      <w:r w:rsidR="001A094E" w:rsidRPr="00736850">
        <w:rPr>
          <w:sz w:val="24"/>
          <w:szCs w:val="24"/>
        </w:rPr>
        <w:t xml:space="preserve"> Betari</w:t>
      </w:r>
      <w:r w:rsidR="00A06377" w:rsidRPr="00736850">
        <w:rPr>
          <w:sz w:val="24"/>
          <w:szCs w:val="24"/>
        </w:rPr>
        <w:t>s box</w:t>
      </w:r>
      <w:r w:rsidR="008134AD" w:rsidRPr="00736850">
        <w:rPr>
          <w:sz w:val="24"/>
          <w:szCs w:val="24"/>
        </w:rPr>
        <w:t xml:space="preserve"> </w:t>
      </w:r>
      <w:r w:rsidR="00A3297A" w:rsidRPr="00736850">
        <w:rPr>
          <w:sz w:val="24"/>
          <w:szCs w:val="24"/>
        </w:rPr>
        <w:t>describ</w:t>
      </w:r>
      <w:r w:rsidRPr="00736850">
        <w:rPr>
          <w:sz w:val="24"/>
          <w:szCs w:val="24"/>
        </w:rPr>
        <w:t>e</w:t>
      </w:r>
      <w:r w:rsidR="00A3297A" w:rsidRPr="00736850">
        <w:rPr>
          <w:sz w:val="24"/>
          <w:szCs w:val="24"/>
        </w:rPr>
        <w:t xml:space="preserve">s how </w:t>
      </w:r>
      <w:r w:rsidRPr="00736850">
        <w:rPr>
          <w:sz w:val="24"/>
          <w:szCs w:val="24"/>
        </w:rPr>
        <w:t>your own attitude can affect your behaviour which in turn can affect the attitudes and behaviour of individuals that you’re communicating with. For example, when communicating with a member of the public, if my attitude is negative this will influence my behaviour to be negative. As a result, this can negatively impact the attitude and behaviour of the member</w:t>
      </w:r>
      <w:r w:rsidR="00C7004C" w:rsidRPr="00736850">
        <w:rPr>
          <w:sz w:val="24"/>
          <w:szCs w:val="24"/>
        </w:rPr>
        <w:t>s</w:t>
      </w:r>
      <w:r w:rsidRPr="00736850">
        <w:rPr>
          <w:sz w:val="24"/>
          <w:szCs w:val="24"/>
        </w:rPr>
        <w:t xml:space="preserve"> of public.</w:t>
      </w:r>
      <w:r w:rsidRPr="00736850">
        <w:rPr>
          <w:sz w:val="24"/>
          <w:szCs w:val="24"/>
          <w:shd w:val="clear" w:color="auto" w:fill="FFFFFF"/>
        </w:rPr>
        <w:t xml:space="preserve"> </w:t>
      </w:r>
      <w:r w:rsidR="00285421">
        <w:rPr>
          <w:sz w:val="24"/>
          <w:szCs w:val="24"/>
          <w:shd w:val="clear" w:color="auto" w:fill="FFFFFF"/>
        </w:rPr>
        <w:t>(</w:t>
      </w:r>
      <w:r w:rsidRPr="00736850">
        <w:rPr>
          <w:sz w:val="24"/>
          <w:szCs w:val="24"/>
          <w:shd w:val="clear" w:color="auto" w:fill="FFFFFF"/>
        </w:rPr>
        <w:t>College of policing</w:t>
      </w:r>
      <w:r w:rsidR="005D5B46" w:rsidRPr="00736850">
        <w:rPr>
          <w:sz w:val="24"/>
          <w:szCs w:val="24"/>
          <w:shd w:val="clear" w:color="auto" w:fill="FFFFFF"/>
        </w:rPr>
        <w:t xml:space="preserve"> </w:t>
      </w:r>
      <w:r w:rsidRPr="00736850">
        <w:rPr>
          <w:sz w:val="24"/>
          <w:szCs w:val="24"/>
          <w:shd w:val="clear" w:color="auto" w:fill="FFFFFF"/>
        </w:rPr>
        <w:t>2020) Describes the Betaris box model as</w:t>
      </w:r>
      <w:r w:rsidR="00683FD4" w:rsidRPr="00736850">
        <w:rPr>
          <w:sz w:val="24"/>
          <w:szCs w:val="24"/>
          <w:shd w:val="clear" w:color="auto" w:fill="FFFFFF"/>
        </w:rPr>
        <w:t xml:space="preserve"> a process </w:t>
      </w:r>
      <w:r w:rsidRPr="00736850">
        <w:rPr>
          <w:sz w:val="24"/>
          <w:szCs w:val="24"/>
        </w:rPr>
        <w:t xml:space="preserve">in which attitudes and behaviours react to one another, Betari's box </w:t>
      </w:r>
      <w:r w:rsidR="00683FD4" w:rsidRPr="00736850">
        <w:rPr>
          <w:sz w:val="24"/>
          <w:szCs w:val="24"/>
        </w:rPr>
        <w:t xml:space="preserve">says that </w:t>
      </w:r>
      <w:r w:rsidRPr="00736850">
        <w:rPr>
          <w:sz w:val="24"/>
          <w:szCs w:val="24"/>
        </w:rPr>
        <w:t xml:space="preserve">individuals might become </w:t>
      </w:r>
      <w:r w:rsidR="00683FD4" w:rsidRPr="00736850">
        <w:rPr>
          <w:sz w:val="24"/>
          <w:szCs w:val="24"/>
        </w:rPr>
        <w:t xml:space="preserve">stuck </w:t>
      </w:r>
      <w:r w:rsidRPr="00736850">
        <w:rPr>
          <w:sz w:val="24"/>
          <w:szCs w:val="24"/>
        </w:rPr>
        <w:t>in a vicious or virtuous loop of communication</w:t>
      </w:r>
      <w:r w:rsidR="00683FD4" w:rsidRPr="00736850">
        <w:rPr>
          <w:sz w:val="24"/>
          <w:szCs w:val="24"/>
        </w:rPr>
        <w:t xml:space="preserve"> and negative attitudes and behaviours. </w:t>
      </w:r>
      <w:r w:rsidR="00BF4ED9" w:rsidRPr="00736850">
        <w:rPr>
          <w:sz w:val="24"/>
          <w:szCs w:val="24"/>
        </w:rPr>
        <w:t xml:space="preserve">By employing the Betaris box method, I ensured that I maintained a composed and optimistic demeanour in order </w:t>
      </w:r>
      <w:r w:rsidR="008718CB" w:rsidRPr="00736850">
        <w:rPr>
          <w:sz w:val="24"/>
          <w:szCs w:val="24"/>
        </w:rPr>
        <w:t>for the</w:t>
      </w:r>
      <w:r w:rsidR="00BF4ED9" w:rsidRPr="00736850">
        <w:rPr>
          <w:sz w:val="24"/>
          <w:szCs w:val="24"/>
        </w:rPr>
        <w:t xml:space="preserve"> suspect and victim </w:t>
      </w:r>
      <w:r w:rsidR="008718CB" w:rsidRPr="00736850">
        <w:rPr>
          <w:sz w:val="24"/>
          <w:szCs w:val="24"/>
        </w:rPr>
        <w:t xml:space="preserve">to recapacitate </w:t>
      </w:r>
      <w:r w:rsidR="00BF4ED9" w:rsidRPr="00736850">
        <w:rPr>
          <w:sz w:val="24"/>
          <w:szCs w:val="24"/>
        </w:rPr>
        <w:t>my actions.</w:t>
      </w:r>
      <w:r w:rsidR="00017801" w:rsidRPr="00736850">
        <w:rPr>
          <w:sz w:val="24"/>
          <w:szCs w:val="24"/>
        </w:rPr>
        <w:t xml:space="preserve"> </w:t>
      </w:r>
      <w:r w:rsidR="00302FA6" w:rsidRPr="00736850">
        <w:rPr>
          <w:sz w:val="24"/>
          <w:szCs w:val="24"/>
        </w:rPr>
        <w:t xml:space="preserve">Sadly, this did not occur since the suspect became increasingly hostile and started charging at the victim after having a lot to drink. Because of his behaviour and actions, I had to use force to restrain the suspect, placing him on the ground and handcuffing him. After that, I placed the offender under arrest in light of the facts the victim had disclosed. </w:t>
      </w:r>
    </w:p>
    <w:p w14:paraId="0AEEB5DD" w14:textId="58BEA6F7" w:rsidR="0026368A" w:rsidRPr="00736850" w:rsidRDefault="0026368A" w:rsidP="006B4711">
      <w:pPr>
        <w:rPr>
          <w:sz w:val="24"/>
          <w:szCs w:val="24"/>
        </w:rPr>
      </w:pPr>
    </w:p>
    <w:p w14:paraId="068451F5" w14:textId="1FA92806" w:rsidR="00332791" w:rsidRPr="00736850" w:rsidRDefault="0020299C" w:rsidP="006B4711">
      <w:pPr>
        <w:rPr>
          <w:sz w:val="24"/>
          <w:szCs w:val="24"/>
        </w:rPr>
      </w:pPr>
      <w:r w:rsidRPr="00736850">
        <w:rPr>
          <w:sz w:val="24"/>
          <w:szCs w:val="24"/>
        </w:rPr>
        <w:t xml:space="preserve">Using the JPLANE acronym taught to me in training I was able to make sure that my force was Justifiable, proportionate, legal, accountable, necessary, and ethical. </w:t>
      </w:r>
      <w:r w:rsidR="00302FA6" w:rsidRPr="00736850">
        <w:rPr>
          <w:sz w:val="24"/>
          <w:szCs w:val="24"/>
        </w:rPr>
        <w:t>P</w:t>
      </w:r>
      <w:r w:rsidR="004803F8" w:rsidRPr="00736850">
        <w:rPr>
          <w:sz w:val="24"/>
          <w:szCs w:val="24"/>
        </w:rPr>
        <w:t>olice officer</w:t>
      </w:r>
      <w:r w:rsidR="00302FA6" w:rsidRPr="00736850">
        <w:rPr>
          <w:sz w:val="24"/>
          <w:szCs w:val="24"/>
        </w:rPr>
        <w:t>s</w:t>
      </w:r>
      <w:r w:rsidR="004803F8" w:rsidRPr="00736850">
        <w:rPr>
          <w:sz w:val="24"/>
          <w:szCs w:val="24"/>
        </w:rPr>
        <w:t xml:space="preserve"> using force is ultimately accountable for their actions. Police</w:t>
      </w:r>
      <w:r w:rsidR="006313EA" w:rsidRPr="00736850">
        <w:rPr>
          <w:sz w:val="24"/>
          <w:szCs w:val="24"/>
        </w:rPr>
        <w:t xml:space="preserve"> </w:t>
      </w:r>
      <w:r w:rsidR="006611C7" w:rsidRPr="00736850">
        <w:rPr>
          <w:sz w:val="24"/>
          <w:szCs w:val="24"/>
        </w:rPr>
        <w:t>officers must</w:t>
      </w:r>
      <w:r w:rsidR="004803F8" w:rsidRPr="00736850">
        <w:rPr>
          <w:sz w:val="24"/>
          <w:szCs w:val="24"/>
        </w:rPr>
        <w:t xml:space="preserve"> be able to demonstrate that using force was appropriate, necessary, and lawful under the given </w:t>
      </w:r>
      <w:r w:rsidR="00302FA6" w:rsidRPr="00736850">
        <w:rPr>
          <w:sz w:val="24"/>
          <w:szCs w:val="24"/>
        </w:rPr>
        <w:t xml:space="preserve">conditions, </w:t>
      </w:r>
      <w:r w:rsidR="00285421">
        <w:rPr>
          <w:sz w:val="24"/>
          <w:szCs w:val="24"/>
        </w:rPr>
        <w:t>(</w:t>
      </w:r>
      <w:r w:rsidR="00302FA6" w:rsidRPr="00736850">
        <w:rPr>
          <w:sz w:val="24"/>
          <w:szCs w:val="24"/>
        </w:rPr>
        <w:t>College of police 2013)</w:t>
      </w:r>
      <w:r w:rsidR="0076380E" w:rsidRPr="00736850">
        <w:rPr>
          <w:sz w:val="24"/>
          <w:szCs w:val="24"/>
        </w:rPr>
        <w:t>.</w:t>
      </w:r>
      <w:r w:rsidR="006E7218" w:rsidRPr="00736850">
        <w:t xml:space="preserve"> </w:t>
      </w:r>
      <w:r w:rsidR="006E7218" w:rsidRPr="00736850">
        <w:rPr>
          <w:sz w:val="24"/>
          <w:szCs w:val="24"/>
        </w:rPr>
        <w:t xml:space="preserve">I think </w:t>
      </w:r>
      <w:r w:rsidR="00302FA6" w:rsidRPr="00736850">
        <w:rPr>
          <w:sz w:val="24"/>
          <w:szCs w:val="24"/>
        </w:rPr>
        <w:t xml:space="preserve">that my use of force </w:t>
      </w:r>
      <w:r w:rsidR="006E7218" w:rsidRPr="00736850">
        <w:rPr>
          <w:sz w:val="24"/>
          <w:szCs w:val="24"/>
        </w:rPr>
        <w:t xml:space="preserve">was justified because the suspect was displaying aggressive </w:t>
      </w:r>
      <w:r w:rsidR="006611C7" w:rsidRPr="00736850">
        <w:rPr>
          <w:sz w:val="24"/>
          <w:szCs w:val="24"/>
        </w:rPr>
        <w:t xml:space="preserve">behaviour charging at the </w:t>
      </w:r>
      <w:r w:rsidR="006611C7" w:rsidRPr="00736850">
        <w:rPr>
          <w:sz w:val="24"/>
          <w:szCs w:val="24"/>
        </w:rPr>
        <w:lastRenderedPageBreak/>
        <w:t>victim,</w:t>
      </w:r>
      <w:r w:rsidR="006E7218" w:rsidRPr="00736850">
        <w:rPr>
          <w:sz w:val="24"/>
          <w:szCs w:val="24"/>
        </w:rPr>
        <w:t xml:space="preserve"> </w:t>
      </w:r>
      <w:r w:rsidR="006611C7" w:rsidRPr="00736850">
        <w:rPr>
          <w:sz w:val="24"/>
          <w:szCs w:val="24"/>
        </w:rPr>
        <w:t>my actions</w:t>
      </w:r>
      <w:r w:rsidR="006E7218" w:rsidRPr="00736850">
        <w:rPr>
          <w:sz w:val="24"/>
          <w:szCs w:val="24"/>
        </w:rPr>
        <w:t xml:space="preserve"> stopped the victim from suffering </w:t>
      </w:r>
      <w:r w:rsidR="006611C7" w:rsidRPr="00736850">
        <w:rPr>
          <w:sz w:val="24"/>
          <w:szCs w:val="24"/>
        </w:rPr>
        <w:t>further</w:t>
      </w:r>
      <w:r w:rsidR="006E7218" w:rsidRPr="00736850">
        <w:rPr>
          <w:sz w:val="24"/>
          <w:szCs w:val="24"/>
        </w:rPr>
        <w:t xml:space="preserve"> harm. I used the least amount of force required to detain the </w:t>
      </w:r>
      <w:r w:rsidR="00F04100" w:rsidRPr="00736850">
        <w:rPr>
          <w:sz w:val="24"/>
          <w:szCs w:val="24"/>
        </w:rPr>
        <w:t>victim;</w:t>
      </w:r>
      <w:r w:rsidR="006E7218" w:rsidRPr="00736850">
        <w:rPr>
          <w:sz w:val="24"/>
          <w:szCs w:val="24"/>
        </w:rPr>
        <w:t xml:space="preserve"> </w:t>
      </w:r>
      <w:r w:rsidR="00302FA6" w:rsidRPr="00736850">
        <w:rPr>
          <w:sz w:val="24"/>
          <w:szCs w:val="24"/>
        </w:rPr>
        <w:t>therefore,</w:t>
      </w:r>
      <w:r w:rsidR="006E7218" w:rsidRPr="00736850">
        <w:rPr>
          <w:sz w:val="24"/>
          <w:szCs w:val="24"/>
        </w:rPr>
        <w:t xml:space="preserve"> it was proportionate. </w:t>
      </w:r>
      <w:r w:rsidR="00332791" w:rsidRPr="00736850">
        <w:rPr>
          <w:sz w:val="24"/>
          <w:szCs w:val="24"/>
        </w:rPr>
        <w:t xml:space="preserve"> It was lawful ensuring I adhered to Section 117 of PACE, Common Law, and Section 3 of the criminal law act. I am accountable for my actions every time I use force ensuring that I </w:t>
      </w:r>
      <w:r w:rsidR="006E7218" w:rsidRPr="00736850">
        <w:rPr>
          <w:sz w:val="24"/>
          <w:szCs w:val="24"/>
        </w:rPr>
        <w:t xml:space="preserve">am </w:t>
      </w:r>
      <w:r w:rsidR="00332791" w:rsidRPr="00736850">
        <w:rPr>
          <w:sz w:val="24"/>
          <w:szCs w:val="24"/>
        </w:rPr>
        <w:t xml:space="preserve">able to explain my reasonings. </w:t>
      </w:r>
      <w:r w:rsidR="006E7218" w:rsidRPr="00736850">
        <w:rPr>
          <w:sz w:val="24"/>
          <w:szCs w:val="24"/>
        </w:rPr>
        <w:t xml:space="preserve">The use of force </w:t>
      </w:r>
      <w:r w:rsidR="006611C7" w:rsidRPr="00736850">
        <w:rPr>
          <w:sz w:val="24"/>
          <w:szCs w:val="24"/>
        </w:rPr>
        <w:t>was required</w:t>
      </w:r>
      <w:r w:rsidR="006E7218" w:rsidRPr="00736850">
        <w:rPr>
          <w:sz w:val="24"/>
          <w:szCs w:val="24"/>
        </w:rPr>
        <w:t xml:space="preserve">, </w:t>
      </w:r>
      <w:r w:rsidR="001358E3" w:rsidRPr="00736850">
        <w:rPr>
          <w:sz w:val="24"/>
          <w:szCs w:val="24"/>
        </w:rPr>
        <w:t>the</w:t>
      </w:r>
      <w:r w:rsidR="006E7218" w:rsidRPr="00736850">
        <w:rPr>
          <w:sz w:val="24"/>
          <w:szCs w:val="24"/>
        </w:rPr>
        <w:t xml:space="preserve"> victim may have suffered another assault if I hadn't intervened. By justifying my use of force and keeping equality and diversity in mind at every turn, I ensured that it was morally right.</w:t>
      </w:r>
    </w:p>
    <w:p w14:paraId="05A8D129" w14:textId="77777777" w:rsidR="00842579" w:rsidRPr="00736850" w:rsidRDefault="00842579" w:rsidP="006B4711"/>
    <w:p w14:paraId="13638C4C" w14:textId="14C47CF0" w:rsidR="0084459D" w:rsidRPr="00736850" w:rsidRDefault="007E0B15" w:rsidP="006B4711">
      <w:pPr>
        <w:rPr>
          <w:sz w:val="24"/>
          <w:szCs w:val="24"/>
        </w:rPr>
      </w:pPr>
      <w:r w:rsidRPr="00736850">
        <w:rPr>
          <w:sz w:val="24"/>
          <w:szCs w:val="24"/>
        </w:rPr>
        <w:t>In conclusion, I think that when handling conflict, having strong verbal</w:t>
      </w:r>
      <w:r w:rsidR="0084459D" w:rsidRPr="00736850">
        <w:rPr>
          <w:sz w:val="24"/>
          <w:szCs w:val="24"/>
        </w:rPr>
        <w:t xml:space="preserve"> </w:t>
      </w:r>
      <w:r w:rsidRPr="00736850">
        <w:rPr>
          <w:sz w:val="24"/>
          <w:szCs w:val="24"/>
        </w:rPr>
        <w:t xml:space="preserve">communication skills and situational awareness are crucial. It can help you make quick judgements and manage a problem, but impact </w:t>
      </w:r>
      <w:r w:rsidR="009B4286" w:rsidRPr="00736850">
        <w:rPr>
          <w:sz w:val="24"/>
          <w:szCs w:val="24"/>
        </w:rPr>
        <w:t>factors</w:t>
      </w:r>
      <w:r w:rsidRPr="00736850">
        <w:rPr>
          <w:sz w:val="24"/>
          <w:szCs w:val="24"/>
        </w:rPr>
        <w:t xml:space="preserve"> sometimes prevent you from always getting the desired </w:t>
      </w:r>
      <w:r w:rsidR="0076380E" w:rsidRPr="00736850">
        <w:rPr>
          <w:sz w:val="24"/>
          <w:szCs w:val="24"/>
        </w:rPr>
        <w:t>outcome. It’s</w:t>
      </w:r>
      <w:r w:rsidR="003B02E9" w:rsidRPr="00736850">
        <w:rPr>
          <w:sz w:val="24"/>
          <w:szCs w:val="24"/>
        </w:rPr>
        <w:t xml:space="preserve"> crucial to ascertain the precise events that occurred when speaking with suspects and victims by employing active listening techniques and both open-ended and closed-ended questions. This </w:t>
      </w:r>
      <w:r w:rsidR="00561644" w:rsidRPr="00736850">
        <w:rPr>
          <w:sz w:val="24"/>
          <w:szCs w:val="24"/>
        </w:rPr>
        <w:t>can</w:t>
      </w:r>
      <w:r w:rsidR="003B02E9" w:rsidRPr="00736850">
        <w:rPr>
          <w:sz w:val="24"/>
          <w:szCs w:val="24"/>
        </w:rPr>
        <w:t xml:space="preserve"> affect the plan of action and may have an impact on the need for using force. By developing a relationship, you can increase people's trust in the police and make them more inclined to cooperate with you rather than work against you</w:t>
      </w:r>
      <w:r w:rsidR="003B02E9" w:rsidRPr="00736850">
        <w:t xml:space="preserve">. </w:t>
      </w:r>
    </w:p>
    <w:p w14:paraId="3465C625" w14:textId="77777777" w:rsidR="0084459D" w:rsidRPr="00736850" w:rsidRDefault="0084459D" w:rsidP="006B4711">
      <w:pPr>
        <w:rPr>
          <w:sz w:val="24"/>
          <w:szCs w:val="24"/>
        </w:rPr>
      </w:pPr>
    </w:p>
    <w:p w14:paraId="24715F7B" w14:textId="706D9804" w:rsidR="00575125" w:rsidRDefault="00A40970" w:rsidP="006B4711">
      <w:pPr>
        <w:rPr>
          <w:sz w:val="24"/>
          <w:szCs w:val="24"/>
        </w:rPr>
      </w:pPr>
      <w:r w:rsidRPr="00736850">
        <w:rPr>
          <w:sz w:val="24"/>
          <w:szCs w:val="24"/>
        </w:rPr>
        <w:t xml:space="preserve">The Betaris box method, in my opinion, can be applied to any situation to reduce the negative behaviours of both suspects and victims. </w:t>
      </w:r>
      <w:r w:rsidR="002F213D" w:rsidRPr="00736850">
        <w:rPr>
          <w:sz w:val="24"/>
          <w:szCs w:val="24"/>
        </w:rPr>
        <w:t xml:space="preserve">Making sure I conduct myself in a cool, collected, and professional manner so that others will follow suit. </w:t>
      </w:r>
      <w:r w:rsidRPr="00736850">
        <w:rPr>
          <w:sz w:val="24"/>
          <w:szCs w:val="24"/>
        </w:rPr>
        <w:t>In my opinion, it is imperative that law enforcement officials save the use of force for dire circumstances and provide justification for their actions.</w:t>
      </w:r>
      <w:r w:rsidR="00513D84" w:rsidRPr="00736850">
        <w:rPr>
          <w:sz w:val="24"/>
          <w:szCs w:val="24"/>
        </w:rPr>
        <w:t xml:space="preserve"> </w:t>
      </w:r>
      <w:r w:rsidR="00575125" w:rsidRPr="00736850">
        <w:rPr>
          <w:sz w:val="24"/>
          <w:szCs w:val="24"/>
        </w:rPr>
        <w:t xml:space="preserve">I will consistently uphold the code of ethics to guarantee that all members of the public, regardless of their religion or ethnic heritage, are treated fairly and with respect, including victims, witnesses, and </w:t>
      </w:r>
      <w:r w:rsidR="00CC76F7" w:rsidRPr="00736850">
        <w:rPr>
          <w:sz w:val="24"/>
          <w:szCs w:val="24"/>
        </w:rPr>
        <w:t>suspects.</w:t>
      </w:r>
    </w:p>
    <w:p w14:paraId="08A20086" w14:textId="77777777" w:rsidR="00BE5ACE" w:rsidRPr="00736850" w:rsidRDefault="00BE5ACE" w:rsidP="006B4711">
      <w:pPr>
        <w:rPr>
          <w:sz w:val="24"/>
          <w:szCs w:val="24"/>
        </w:rPr>
      </w:pPr>
    </w:p>
    <w:p w14:paraId="3B3526AE" w14:textId="13421B84" w:rsidR="00025650" w:rsidRPr="00E34E7C" w:rsidRDefault="00E34E7C" w:rsidP="006B4711">
      <w:pPr>
        <w:rPr>
          <w:b/>
          <w:bCs/>
          <w:sz w:val="24"/>
          <w:szCs w:val="24"/>
        </w:rPr>
      </w:pPr>
      <w:r w:rsidRPr="00736850">
        <w:rPr>
          <w:b/>
          <w:bCs/>
          <w:sz w:val="24"/>
          <w:szCs w:val="24"/>
        </w:rPr>
        <w:t xml:space="preserve">Word Count: </w:t>
      </w:r>
      <w:r w:rsidR="009E2E1B" w:rsidRPr="00736850">
        <w:rPr>
          <w:b/>
          <w:bCs/>
          <w:sz w:val="24"/>
          <w:szCs w:val="24"/>
        </w:rPr>
        <w:t>1647</w:t>
      </w:r>
    </w:p>
    <w:p w14:paraId="5C498FDD" w14:textId="77777777" w:rsidR="00E34E7C" w:rsidRDefault="00E34E7C" w:rsidP="006B4711">
      <w:pPr>
        <w:rPr>
          <w:b/>
          <w:bCs/>
          <w:sz w:val="24"/>
          <w:szCs w:val="24"/>
        </w:rPr>
      </w:pPr>
    </w:p>
    <w:p w14:paraId="46361646" w14:textId="77777777" w:rsidR="00E34E7C" w:rsidRDefault="00E34E7C" w:rsidP="00413E33">
      <w:pPr>
        <w:jc w:val="center"/>
        <w:rPr>
          <w:b/>
          <w:bCs/>
          <w:sz w:val="24"/>
          <w:szCs w:val="24"/>
        </w:rPr>
      </w:pPr>
    </w:p>
    <w:p w14:paraId="6486EED6" w14:textId="77777777" w:rsidR="00E34E7C" w:rsidRDefault="00E34E7C" w:rsidP="00413E33">
      <w:pPr>
        <w:jc w:val="center"/>
        <w:rPr>
          <w:b/>
          <w:bCs/>
          <w:sz w:val="24"/>
          <w:szCs w:val="24"/>
        </w:rPr>
      </w:pPr>
    </w:p>
    <w:p w14:paraId="46B1F820" w14:textId="77777777" w:rsidR="00E34E7C" w:rsidRDefault="00E34E7C" w:rsidP="00413E33">
      <w:pPr>
        <w:jc w:val="center"/>
        <w:rPr>
          <w:b/>
          <w:bCs/>
          <w:sz w:val="24"/>
          <w:szCs w:val="24"/>
        </w:rPr>
      </w:pPr>
    </w:p>
    <w:p w14:paraId="7A32EE6C" w14:textId="77777777" w:rsidR="00E34E7C" w:rsidRDefault="00E34E7C" w:rsidP="00413E33">
      <w:pPr>
        <w:jc w:val="center"/>
        <w:rPr>
          <w:b/>
          <w:bCs/>
          <w:sz w:val="24"/>
          <w:szCs w:val="24"/>
        </w:rPr>
      </w:pPr>
    </w:p>
    <w:p w14:paraId="6398F725" w14:textId="77777777" w:rsidR="00E34E7C" w:rsidRDefault="00E34E7C" w:rsidP="00413E33">
      <w:pPr>
        <w:jc w:val="center"/>
        <w:rPr>
          <w:b/>
          <w:bCs/>
          <w:sz w:val="24"/>
          <w:szCs w:val="24"/>
        </w:rPr>
      </w:pPr>
    </w:p>
    <w:p w14:paraId="18F97C25" w14:textId="77777777" w:rsidR="00E34E7C" w:rsidRDefault="00E34E7C" w:rsidP="00413E33">
      <w:pPr>
        <w:jc w:val="center"/>
        <w:rPr>
          <w:b/>
          <w:bCs/>
          <w:sz w:val="24"/>
          <w:szCs w:val="24"/>
        </w:rPr>
      </w:pPr>
    </w:p>
    <w:p w14:paraId="7A4FBE8D" w14:textId="77777777" w:rsidR="00E34E7C" w:rsidRDefault="00E34E7C" w:rsidP="00413E33">
      <w:pPr>
        <w:jc w:val="center"/>
        <w:rPr>
          <w:b/>
          <w:bCs/>
          <w:sz w:val="24"/>
          <w:szCs w:val="24"/>
        </w:rPr>
      </w:pPr>
    </w:p>
    <w:p w14:paraId="317F1005" w14:textId="77777777" w:rsidR="00E34E7C" w:rsidRDefault="00E34E7C" w:rsidP="00413E33">
      <w:pPr>
        <w:jc w:val="center"/>
        <w:rPr>
          <w:b/>
          <w:bCs/>
          <w:sz w:val="24"/>
          <w:szCs w:val="24"/>
        </w:rPr>
      </w:pPr>
    </w:p>
    <w:p w14:paraId="0AFC3646" w14:textId="77777777" w:rsidR="00E34E7C" w:rsidRDefault="00E34E7C" w:rsidP="00413E33">
      <w:pPr>
        <w:jc w:val="center"/>
        <w:rPr>
          <w:b/>
          <w:bCs/>
          <w:sz w:val="24"/>
          <w:szCs w:val="24"/>
        </w:rPr>
      </w:pPr>
    </w:p>
    <w:p w14:paraId="0194EC79" w14:textId="77777777" w:rsidR="00E34E7C" w:rsidRDefault="00E34E7C" w:rsidP="00413E33">
      <w:pPr>
        <w:jc w:val="center"/>
        <w:rPr>
          <w:b/>
          <w:bCs/>
          <w:sz w:val="24"/>
          <w:szCs w:val="24"/>
        </w:rPr>
      </w:pPr>
    </w:p>
    <w:p w14:paraId="4F7F4552" w14:textId="77777777" w:rsidR="00E34E7C" w:rsidRDefault="00E34E7C" w:rsidP="00413E33">
      <w:pPr>
        <w:jc w:val="center"/>
        <w:rPr>
          <w:b/>
          <w:bCs/>
          <w:sz w:val="24"/>
          <w:szCs w:val="24"/>
        </w:rPr>
      </w:pPr>
    </w:p>
    <w:p w14:paraId="0C0EA260" w14:textId="77777777" w:rsidR="00E34E7C" w:rsidRDefault="00E34E7C" w:rsidP="00413E33">
      <w:pPr>
        <w:jc w:val="center"/>
        <w:rPr>
          <w:b/>
          <w:bCs/>
          <w:sz w:val="24"/>
          <w:szCs w:val="24"/>
        </w:rPr>
      </w:pPr>
    </w:p>
    <w:p w14:paraId="1F79F9C5" w14:textId="77777777" w:rsidR="00E34E7C" w:rsidRDefault="00E34E7C" w:rsidP="00413E33">
      <w:pPr>
        <w:jc w:val="center"/>
        <w:rPr>
          <w:b/>
          <w:bCs/>
          <w:sz w:val="24"/>
          <w:szCs w:val="24"/>
        </w:rPr>
      </w:pPr>
    </w:p>
    <w:p w14:paraId="4BD5E6BE" w14:textId="77777777" w:rsidR="00E34E7C" w:rsidRDefault="00E34E7C" w:rsidP="00413E33">
      <w:pPr>
        <w:jc w:val="center"/>
        <w:rPr>
          <w:b/>
          <w:bCs/>
          <w:sz w:val="24"/>
          <w:szCs w:val="24"/>
        </w:rPr>
      </w:pPr>
    </w:p>
    <w:p w14:paraId="291F86D9" w14:textId="77777777" w:rsidR="00E34E7C" w:rsidRDefault="00E34E7C" w:rsidP="00413E33">
      <w:pPr>
        <w:jc w:val="center"/>
        <w:rPr>
          <w:b/>
          <w:bCs/>
          <w:sz w:val="24"/>
          <w:szCs w:val="24"/>
        </w:rPr>
      </w:pPr>
    </w:p>
    <w:p w14:paraId="4046D407" w14:textId="77777777" w:rsidR="00E34E7C" w:rsidRDefault="00E34E7C" w:rsidP="00413E33">
      <w:pPr>
        <w:jc w:val="center"/>
        <w:rPr>
          <w:b/>
          <w:bCs/>
          <w:sz w:val="24"/>
          <w:szCs w:val="24"/>
        </w:rPr>
      </w:pPr>
    </w:p>
    <w:p w14:paraId="6CBD2B29" w14:textId="77777777" w:rsidR="00E34E7C" w:rsidRDefault="00E34E7C" w:rsidP="00413E33">
      <w:pPr>
        <w:jc w:val="center"/>
        <w:rPr>
          <w:b/>
          <w:bCs/>
          <w:sz w:val="24"/>
          <w:szCs w:val="24"/>
        </w:rPr>
      </w:pPr>
    </w:p>
    <w:p w14:paraId="64282317" w14:textId="77777777" w:rsidR="00E34E7C" w:rsidRDefault="00E34E7C" w:rsidP="00413E33">
      <w:pPr>
        <w:jc w:val="center"/>
        <w:rPr>
          <w:b/>
          <w:bCs/>
          <w:sz w:val="24"/>
          <w:szCs w:val="24"/>
        </w:rPr>
      </w:pPr>
    </w:p>
    <w:p w14:paraId="3F65B288" w14:textId="77777777" w:rsidR="00E34E7C" w:rsidRDefault="00E34E7C" w:rsidP="00413E33">
      <w:pPr>
        <w:jc w:val="center"/>
        <w:rPr>
          <w:b/>
          <w:bCs/>
          <w:sz w:val="24"/>
          <w:szCs w:val="24"/>
        </w:rPr>
      </w:pPr>
    </w:p>
    <w:p w14:paraId="0EE56B49" w14:textId="77777777" w:rsidR="00E34E7C" w:rsidRDefault="00E34E7C" w:rsidP="00413E33">
      <w:pPr>
        <w:jc w:val="center"/>
        <w:rPr>
          <w:b/>
          <w:bCs/>
          <w:sz w:val="24"/>
          <w:szCs w:val="24"/>
        </w:rPr>
      </w:pPr>
    </w:p>
    <w:p w14:paraId="5CC1FACE" w14:textId="77777777" w:rsidR="00E34E7C" w:rsidRDefault="00E34E7C" w:rsidP="00413E33">
      <w:pPr>
        <w:jc w:val="center"/>
        <w:rPr>
          <w:b/>
          <w:bCs/>
          <w:sz w:val="24"/>
          <w:szCs w:val="24"/>
        </w:rPr>
      </w:pPr>
    </w:p>
    <w:p w14:paraId="603C156A" w14:textId="77777777" w:rsidR="006B4711" w:rsidRDefault="006B4711" w:rsidP="006B4711">
      <w:pPr>
        <w:rPr>
          <w:b/>
          <w:bCs/>
          <w:sz w:val="24"/>
          <w:szCs w:val="24"/>
        </w:rPr>
      </w:pPr>
    </w:p>
    <w:p w14:paraId="3E7AABAF" w14:textId="16875106" w:rsidR="00025650" w:rsidRPr="00270EEB" w:rsidRDefault="64D01D80" w:rsidP="006B4711">
      <w:pPr>
        <w:jc w:val="center"/>
        <w:rPr>
          <w:b/>
          <w:bCs/>
          <w:sz w:val="24"/>
          <w:szCs w:val="24"/>
        </w:rPr>
      </w:pPr>
      <w:r w:rsidRPr="64D01D80">
        <w:rPr>
          <w:b/>
          <w:bCs/>
          <w:sz w:val="24"/>
          <w:szCs w:val="24"/>
        </w:rPr>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58DFBAF5" w:rsidR="00025650" w:rsidRDefault="00636B6C" w:rsidP="00025650">
      <w:pPr>
        <w:jc w:val="both"/>
        <w:rPr>
          <w:b/>
          <w:sz w:val="24"/>
          <w:szCs w:val="24"/>
        </w:rPr>
      </w:pPr>
      <w:r>
        <w:rPr>
          <w:b/>
          <w:sz w:val="24"/>
          <w:szCs w:val="24"/>
        </w:rPr>
        <w:t>Criminal Justice</w:t>
      </w:r>
      <w:r w:rsidR="003769F6">
        <w:rPr>
          <w:b/>
          <w:sz w:val="24"/>
          <w:szCs w:val="24"/>
        </w:rPr>
        <w:t xml:space="preserve">, Valuing difference and </w:t>
      </w:r>
      <w:r w:rsidR="003C2FC4">
        <w:rPr>
          <w:b/>
          <w:sz w:val="24"/>
          <w:szCs w:val="24"/>
        </w:rPr>
        <w:t>inclusion.</w:t>
      </w:r>
      <w:r w:rsidR="003769F6">
        <w:rPr>
          <w:b/>
          <w:sz w:val="24"/>
          <w:szCs w:val="24"/>
        </w:rPr>
        <w:t xml:space="preserve">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3D2B8370" w14:textId="77777777" w:rsidR="004E5E6A" w:rsidRDefault="004E5E6A" w:rsidP="00711A70">
      <w:pPr>
        <w:jc w:val="both"/>
        <w:rPr>
          <w:b/>
          <w:sz w:val="24"/>
          <w:szCs w:val="24"/>
        </w:rPr>
      </w:pPr>
    </w:p>
    <w:p w14:paraId="695BBD67" w14:textId="544383FE" w:rsidR="00711A70" w:rsidRDefault="00711A70" w:rsidP="00711A70">
      <w:pPr>
        <w:jc w:val="both"/>
        <w:rPr>
          <w:b/>
          <w:sz w:val="24"/>
          <w:szCs w:val="24"/>
        </w:rPr>
      </w:pPr>
      <w:r w:rsidRPr="00450C83">
        <w:rPr>
          <w:b/>
          <w:sz w:val="24"/>
          <w:szCs w:val="24"/>
        </w:rPr>
        <w:t>ANSWER:</w:t>
      </w:r>
    </w:p>
    <w:p w14:paraId="4C1E029F" w14:textId="77777777" w:rsidR="00E45147" w:rsidRPr="00450C83" w:rsidRDefault="00E45147" w:rsidP="00711A70">
      <w:pPr>
        <w:jc w:val="both"/>
        <w:rPr>
          <w:b/>
          <w:sz w:val="24"/>
          <w:szCs w:val="24"/>
        </w:rPr>
      </w:pPr>
    </w:p>
    <w:p w14:paraId="325D0A8E" w14:textId="2CC3A3C5" w:rsidR="00D12CF8" w:rsidRPr="00736850" w:rsidRDefault="003C626D" w:rsidP="00736850">
      <w:pPr>
        <w:rPr>
          <w:sz w:val="24"/>
          <w:szCs w:val="24"/>
        </w:rPr>
      </w:pPr>
      <w:r w:rsidRPr="00736850">
        <w:rPr>
          <w:sz w:val="24"/>
          <w:szCs w:val="24"/>
        </w:rPr>
        <w:t xml:space="preserve">During this essay </w:t>
      </w:r>
      <w:r w:rsidR="00E142B6" w:rsidRPr="00736850">
        <w:rPr>
          <w:sz w:val="24"/>
          <w:szCs w:val="24"/>
        </w:rPr>
        <w:t>I will describe my responsibilities and procedures in keeping with the code</w:t>
      </w:r>
      <w:r w:rsidR="00547481" w:rsidRPr="00736850">
        <w:rPr>
          <w:sz w:val="24"/>
          <w:szCs w:val="24"/>
        </w:rPr>
        <w:t>s</w:t>
      </w:r>
      <w:r w:rsidR="00E142B6" w:rsidRPr="00736850">
        <w:rPr>
          <w:sz w:val="24"/>
          <w:szCs w:val="24"/>
        </w:rPr>
        <w:t xml:space="preserve"> of </w:t>
      </w:r>
      <w:r w:rsidR="00547481" w:rsidRPr="00736850">
        <w:rPr>
          <w:sz w:val="24"/>
          <w:szCs w:val="24"/>
        </w:rPr>
        <w:t xml:space="preserve">practice, </w:t>
      </w:r>
      <w:r w:rsidR="00E142B6" w:rsidRPr="00736850">
        <w:rPr>
          <w:sz w:val="24"/>
          <w:szCs w:val="24"/>
        </w:rPr>
        <w:t xml:space="preserve">As I support victims and witnesses through the criminal justice system. </w:t>
      </w:r>
      <w:r w:rsidR="004E75B8" w:rsidRPr="00736850">
        <w:rPr>
          <w:sz w:val="24"/>
          <w:szCs w:val="24"/>
        </w:rPr>
        <w:t>Witnesses and victims</w:t>
      </w:r>
      <w:r w:rsidR="00E142B6" w:rsidRPr="00736850">
        <w:rPr>
          <w:sz w:val="24"/>
          <w:szCs w:val="24"/>
        </w:rPr>
        <w:t xml:space="preserve"> should receive assistance</w:t>
      </w:r>
      <w:r w:rsidR="00060BDB" w:rsidRPr="00736850">
        <w:rPr>
          <w:sz w:val="24"/>
          <w:szCs w:val="24"/>
        </w:rPr>
        <w:t xml:space="preserve"> throughout the process,</w:t>
      </w:r>
      <w:r w:rsidR="00E142B6" w:rsidRPr="00736850">
        <w:rPr>
          <w:sz w:val="24"/>
          <w:szCs w:val="24"/>
        </w:rPr>
        <w:t xml:space="preserve"> it is unlikely that witnesses and victims are aware of the organisations and protocols involved. It is therefore my responsibility to do everything in my power to support them as they go through this </w:t>
      </w:r>
      <w:r w:rsidR="00830CE3" w:rsidRPr="00736850">
        <w:rPr>
          <w:sz w:val="24"/>
          <w:szCs w:val="24"/>
        </w:rPr>
        <w:t>procedure.</w:t>
      </w:r>
      <w:r w:rsidR="00830CE3" w:rsidRPr="00736850">
        <w:rPr>
          <w:bCs/>
          <w:sz w:val="24"/>
          <w:szCs w:val="24"/>
        </w:rPr>
        <w:t xml:space="preserve"> While</w:t>
      </w:r>
      <w:r w:rsidR="00423DB8" w:rsidRPr="00736850">
        <w:rPr>
          <w:bCs/>
          <w:sz w:val="24"/>
          <w:szCs w:val="24"/>
        </w:rPr>
        <w:t xml:space="preserve"> on uniformed foot patrol in Newport East, I got a call from control </w:t>
      </w:r>
      <w:r w:rsidR="006E18E1" w:rsidRPr="00736850">
        <w:rPr>
          <w:bCs/>
          <w:sz w:val="24"/>
          <w:szCs w:val="24"/>
        </w:rPr>
        <w:t xml:space="preserve">stating </w:t>
      </w:r>
      <w:r w:rsidR="00423DB8" w:rsidRPr="00736850">
        <w:rPr>
          <w:bCs/>
          <w:sz w:val="24"/>
          <w:szCs w:val="24"/>
        </w:rPr>
        <w:t xml:space="preserve">that someone had been </w:t>
      </w:r>
      <w:r w:rsidR="006E18E1" w:rsidRPr="00736850">
        <w:rPr>
          <w:bCs/>
          <w:sz w:val="24"/>
          <w:szCs w:val="24"/>
        </w:rPr>
        <w:t>assaulted by</w:t>
      </w:r>
      <w:r w:rsidR="00423DB8" w:rsidRPr="00736850">
        <w:rPr>
          <w:bCs/>
          <w:sz w:val="24"/>
          <w:szCs w:val="24"/>
        </w:rPr>
        <w:t xml:space="preserve"> his partner at their home during a get-together they were throwing for friends. When </w:t>
      </w:r>
      <w:r w:rsidR="006E18E1" w:rsidRPr="00736850">
        <w:rPr>
          <w:bCs/>
          <w:sz w:val="24"/>
          <w:szCs w:val="24"/>
        </w:rPr>
        <w:t>I</w:t>
      </w:r>
      <w:r w:rsidR="00423DB8" w:rsidRPr="00736850">
        <w:rPr>
          <w:bCs/>
          <w:sz w:val="24"/>
          <w:szCs w:val="24"/>
        </w:rPr>
        <w:t xml:space="preserve"> arrived, it was evident that the man had been beaten because of </w:t>
      </w:r>
      <w:r w:rsidR="004E5EEF" w:rsidRPr="00736850">
        <w:rPr>
          <w:bCs/>
          <w:sz w:val="24"/>
          <w:szCs w:val="24"/>
        </w:rPr>
        <w:t>his</w:t>
      </w:r>
      <w:r w:rsidR="00423DB8" w:rsidRPr="00736850">
        <w:rPr>
          <w:bCs/>
          <w:sz w:val="24"/>
          <w:szCs w:val="24"/>
        </w:rPr>
        <w:t xml:space="preserve"> obvious </w:t>
      </w:r>
      <w:r w:rsidR="0015483E" w:rsidRPr="00736850">
        <w:rPr>
          <w:bCs/>
          <w:sz w:val="24"/>
          <w:szCs w:val="24"/>
        </w:rPr>
        <w:t>injuries. I then arrested the female and escorted her to custo</w:t>
      </w:r>
      <w:r w:rsidR="00ED5BA3" w:rsidRPr="00736850">
        <w:rPr>
          <w:bCs/>
          <w:sz w:val="24"/>
          <w:szCs w:val="24"/>
        </w:rPr>
        <w:t xml:space="preserve">dy, </w:t>
      </w:r>
      <w:r w:rsidR="00423DB8" w:rsidRPr="00736850">
        <w:rPr>
          <w:bCs/>
          <w:sz w:val="24"/>
          <w:szCs w:val="24"/>
        </w:rPr>
        <w:t>us</w:t>
      </w:r>
      <w:r w:rsidR="00ED5BA3" w:rsidRPr="00736850">
        <w:rPr>
          <w:bCs/>
          <w:sz w:val="24"/>
          <w:szCs w:val="24"/>
        </w:rPr>
        <w:t xml:space="preserve">ing </w:t>
      </w:r>
      <w:r w:rsidR="00423DB8" w:rsidRPr="00736850">
        <w:rPr>
          <w:bCs/>
          <w:sz w:val="24"/>
          <w:szCs w:val="24"/>
        </w:rPr>
        <w:t>the victim's codes of practise to support the victim a</w:t>
      </w:r>
      <w:r w:rsidR="00EE0273" w:rsidRPr="00736850">
        <w:rPr>
          <w:bCs/>
          <w:sz w:val="24"/>
          <w:szCs w:val="24"/>
        </w:rPr>
        <w:t xml:space="preserve">nd </w:t>
      </w:r>
      <w:r w:rsidR="00D12CF8" w:rsidRPr="00736850">
        <w:rPr>
          <w:bCs/>
          <w:sz w:val="24"/>
          <w:szCs w:val="24"/>
        </w:rPr>
        <w:t>witness.</w:t>
      </w:r>
      <w:r w:rsidR="00D12CF8" w:rsidRPr="00736850">
        <w:rPr>
          <w:sz w:val="24"/>
          <w:szCs w:val="24"/>
        </w:rPr>
        <w:t xml:space="preserve"> The</w:t>
      </w:r>
      <w:r w:rsidR="00C764E9" w:rsidRPr="00736850">
        <w:rPr>
          <w:sz w:val="24"/>
          <w:szCs w:val="24"/>
        </w:rPr>
        <w:t xml:space="preserve"> </w:t>
      </w:r>
      <w:r w:rsidR="00E801E7" w:rsidRPr="00736850">
        <w:rPr>
          <w:sz w:val="24"/>
          <w:szCs w:val="24"/>
        </w:rPr>
        <w:t xml:space="preserve">Victims </w:t>
      </w:r>
      <w:r w:rsidR="00C764E9" w:rsidRPr="00736850">
        <w:rPr>
          <w:sz w:val="24"/>
          <w:szCs w:val="24"/>
        </w:rPr>
        <w:t>Cod</w:t>
      </w:r>
      <w:r w:rsidR="00E801E7" w:rsidRPr="00736850">
        <w:rPr>
          <w:sz w:val="24"/>
          <w:szCs w:val="24"/>
        </w:rPr>
        <w:t xml:space="preserve">es </w:t>
      </w:r>
      <w:r w:rsidR="00D12CF8" w:rsidRPr="00736850">
        <w:rPr>
          <w:sz w:val="24"/>
          <w:szCs w:val="24"/>
        </w:rPr>
        <w:t xml:space="preserve">which contains </w:t>
      </w:r>
      <w:r w:rsidR="00C764E9" w:rsidRPr="00736850">
        <w:rPr>
          <w:sz w:val="24"/>
          <w:szCs w:val="24"/>
        </w:rPr>
        <w:t xml:space="preserve">12 rights, lays forth the basic requirements and services that </w:t>
      </w:r>
      <w:r w:rsidR="00806ED7" w:rsidRPr="00736850">
        <w:rPr>
          <w:sz w:val="24"/>
          <w:szCs w:val="24"/>
        </w:rPr>
        <w:t>police officers</w:t>
      </w:r>
      <w:r w:rsidR="00C764E9" w:rsidRPr="00736850">
        <w:rPr>
          <w:sz w:val="24"/>
          <w:szCs w:val="24"/>
        </w:rPr>
        <w:t xml:space="preserve"> must offer to victims </w:t>
      </w:r>
      <w:r w:rsidR="00806ED7" w:rsidRPr="00736850">
        <w:rPr>
          <w:sz w:val="24"/>
          <w:szCs w:val="24"/>
        </w:rPr>
        <w:t>and witnesses of crime.</w:t>
      </w:r>
      <w:r w:rsidR="00D76734" w:rsidRPr="00736850">
        <w:rPr>
          <w:sz w:val="24"/>
          <w:szCs w:val="24"/>
        </w:rPr>
        <w:t xml:space="preserve"> Below I will highlight the each right and explain my actions relating to this incident.</w:t>
      </w:r>
      <w:r w:rsidR="0036601F" w:rsidRPr="00736850">
        <w:rPr>
          <w:sz w:val="24"/>
          <w:szCs w:val="24"/>
        </w:rPr>
        <w:t xml:space="preserve"> </w:t>
      </w:r>
    </w:p>
    <w:p w14:paraId="358AE44B" w14:textId="77777777" w:rsidR="00D12CF8" w:rsidRPr="00736850" w:rsidRDefault="00D12CF8" w:rsidP="00736850">
      <w:pPr>
        <w:rPr>
          <w:sz w:val="24"/>
          <w:szCs w:val="24"/>
        </w:rPr>
      </w:pPr>
    </w:p>
    <w:p w14:paraId="168A5015" w14:textId="0B612D7B" w:rsidR="00547481" w:rsidRPr="00736850" w:rsidRDefault="0036601F" w:rsidP="00736850">
      <w:pPr>
        <w:rPr>
          <w:sz w:val="24"/>
          <w:szCs w:val="24"/>
        </w:rPr>
      </w:pPr>
      <w:r w:rsidRPr="00736850">
        <w:rPr>
          <w:sz w:val="24"/>
          <w:szCs w:val="24"/>
        </w:rPr>
        <w:t xml:space="preserve">The first victims right </w:t>
      </w:r>
      <w:r w:rsidR="00CC0070" w:rsidRPr="00736850">
        <w:rPr>
          <w:sz w:val="24"/>
          <w:szCs w:val="24"/>
        </w:rPr>
        <w:t>is</w:t>
      </w:r>
      <w:r w:rsidRPr="00736850">
        <w:rPr>
          <w:sz w:val="24"/>
          <w:szCs w:val="24"/>
        </w:rPr>
        <w:t xml:space="preserve"> to be able to understand and understood.</w:t>
      </w:r>
      <w:r w:rsidR="00CC0070" w:rsidRPr="00736850">
        <w:rPr>
          <w:sz w:val="24"/>
          <w:szCs w:val="24"/>
        </w:rPr>
        <w:t xml:space="preserve"> I did this by</w:t>
      </w:r>
      <w:r w:rsidR="00547481" w:rsidRPr="00736850">
        <w:rPr>
          <w:sz w:val="24"/>
          <w:szCs w:val="24"/>
        </w:rPr>
        <w:t xml:space="preserve"> </w:t>
      </w:r>
      <w:r w:rsidR="00CC0070" w:rsidRPr="00736850">
        <w:rPr>
          <w:sz w:val="24"/>
          <w:szCs w:val="24"/>
        </w:rPr>
        <w:t>e</w:t>
      </w:r>
      <w:r w:rsidRPr="00736850">
        <w:rPr>
          <w:sz w:val="24"/>
          <w:szCs w:val="24"/>
        </w:rPr>
        <w:t>stablishing the victim's and witness's primary language</w:t>
      </w:r>
      <w:r w:rsidR="003114FD" w:rsidRPr="00736850">
        <w:rPr>
          <w:sz w:val="24"/>
          <w:szCs w:val="24"/>
        </w:rPr>
        <w:t xml:space="preserve"> </w:t>
      </w:r>
      <w:r w:rsidRPr="00736850">
        <w:rPr>
          <w:sz w:val="24"/>
          <w:szCs w:val="24"/>
        </w:rPr>
        <w:t>in order to ensure effective communication.</w:t>
      </w:r>
      <w:r w:rsidR="00A52586" w:rsidRPr="00736850">
        <w:rPr>
          <w:sz w:val="24"/>
          <w:szCs w:val="24"/>
        </w:rPr>
        <w:t xml:space="preserve"> A</w:t>
      </w:r>
      <w:r w:rsidR="005854DA" w:rsidRPr="00736850">
        <w:rPr>
          <w:sz w:val="24"/>
          <w:szCs w:val="24"/>
        </w:rPr>
        <w:t xml:space="preserve">s all parties were from Bulgaria, </w:t>
      </w:r>
      <w:r w:rsidRPr="00736850">
        <w:rPr>
          <w:sz w:val="24"/>
          <w:szCs w:val="24"/>
        </w:rPr>
        <w:t>I</w:t>
      </w:r>
      <w:r w:rsidR="004E5EEF" w:rsidRPr="00736850">
        <w:rPr>
          <w:sz w:val="24"/>
          <w:szCs w:val="24"/>
        </w:rPr>
        <w:t xml:space="preserve"> used the telephone</w:t>
      </w:r>
      <w:r w:rsidRPr="00736850">
        <w:rPr>
          <w:sz w:val="24"/>
          <w:szCs w:val="24"/>
        </w:rPr>
        <w:t xml:space="preserve"> interpreter </w:t>
      </w:r>
      <w:r w:rsidR="004E5EEF" w:rsidRPr="00736850">
        <w:rPr>
          <w:sz w:val="24"/>
          <w:szCs w:val="24"/>
        </w:rPr>
        <w:t xml:space="preserve">service to </w:t>
      </w:r>
      <w:r w:rsidR="004559E8" w:rsidRPr="00736850">
        <w:rPr>
          <w:sz w:val="24"/>
          <w:szCs w:val="24"/>
        </w:rPr>
        <w:t>ensure that</w:t>
      </w:r>
      <w:r w:rsidRPr="00736850">
        <w:rPr>
          <w:sz w:val="24"/>
          <w:szCs w:val="24"/>
        </w:rPr>
        <w:t xml:space="preserve"> both the victim and the witness could </w:t>
      </w:r>
      <w:r w:rsidR="00901187" w:rsidRPr="00736850">
        <w:rPr>
          <w:sz w:val="24"/>
          <w:szCs w:val="24"/>
        </w:rPr>
        <w:t>understand</w:t>
      </w:r>
      <w:r w:rsidRPr="00736850">
        <w:rPr>
          <w:sz w:val="24"/>
          <w:szCs w:val="24"/>
        </w:rPr>
        <w:t xml:space="preserve"> both verbally and in writing. </w:t>
      </w:r>
      <w:r w:rsidR="00A03E18" w:rsidRPr="00736850">
        <w:rPr>
          <w:sz w:val="24"/>
          <w:szCs w:val="24"/>
        </w:rPr>
        <w:t xml:space="preserve">Without effective communication, important details in relation to the </w:t>
      </w:r>
      <w:r w:rsidR="00A03E18" w:rsidRPr="00736850">
        <w:rPr>
          <w:sz w:val="24"/>
          <w:szCs w:val="24"/>
        </w:rPr>
        <w:lastRenderedPageBreak/>
        <w:t xml:space="preserve">incident would be missed. </w:t>
      </w:r>
      <w:r w:rsidR="004559E8" w:rsidRPr="00736850">
        <w:rPr>
          <w:sz w:val="24"/>
          <w:szCs w:val="24"/>
        </w:rPr>
        <w:t xml:space="preserve">The victim was not ready to provide a statement at the time of the incident, following this I arranged an appointment for the witness to attend the police station at a time that suited him. For the interview I arranged an interpreter. </w:t>
      </w:r>
      <w:r w:rsidR="00D10737" w:rsidRPr="00736850">
        <w:rPr>
          <w:sz w:val="24"/>
          <w:szCs w:val="24"/>
        </w:rPr>
        <w:t xml:space="preserve">Code C of the Police and Criminal Evidence (PACE) 1984 governs the interpreter's duties at the police station.  The police must </w:t>
      </w:r>
      <w:r w:rsidR="00F7445F" w:rsidRPr="00736850">
        <w:rPr>
          <w:sz w:val="24"/>
          <w:szCs w:val="24"/>
        </w:rPr>
        <w:t>decide</w:t>
      </w:r>
      <w:r w:rsidR="00D10737" w:rsidRPr="00736850">
        <w:rPr>
          <w:sz w:val="24"/>
          <w:szCs w:val="24"/>
        </w:rPr>
        <w:t xml:space="preserve"> for an interpreter to be present if a suspect or witness needs one during an interview or when taking a </w:t>
      </w:r>
      <w:r w:rsidR="00AE0EF5" w:rsidRPr="00736850">
        <w:rPr>
          <w:sz w:val="24"/>
          <w:szCs w:val="24"/>
        </w:rPr>
        <w:t xml:space="preserve">statement, </w:t>
      </w:r>
      <w:r w:rsidR="00285421">
        <w:rPr>
          <w:sz w:val="24"/>
          <w:szCs w:val="24"/>
        </w:rPr>
        <w:t>(</w:t>
      </w:r>
      <w:r w:rsidR="00AE0EF5" w:rsidRPr="00736850">
        <w:rPr>
          <w:sz w:val="24"/>
          <w:szCs w:val="24"/>
        </w:rPr>
        <w:t>The</w:t>
      </w:r>
      <w:r w:rsidR="00765FC8" w:rsidRPr="00736850">
        <w:rPr>
          <w:sz w:val="24"/>
          <w:szCs w:val="24"/>
        </w:rPr>
        <w:t xml:space="preserve"> Crown Prosecutor Service 2019) </w:t>
      </w:r>
    </w:p>
    <w:p w14:paraId="41F4637C" w14:textId="579965E3" w:rsidR="00454902" w:rsidRPr="00736850" w:rsidRDefault="00454902" w:rsidP="00736850">
      <w:pPr>
        <w:rPr>
          <w:sz w:val="24"/>
          <w:szCs w:val="24"/>
        </w:rPr>
      </w:pPr>
    </w:p>
    <w:p w14:paraId="02ADF2F9" w14:textId="0259F1B9" w:rsidR="006521FC" w:rsidRPr="00736850" w:rsidRDefault="006521FC" w:rsidP="00736850">
      <w:pPr>
        <w:rPr>
          <w:sz w:val="24"/>
          <w:szCs w:val="24"/>
        </w:rPr>
      </w:pPr>
      <w:r w:rsidRPr="00736850">
        <w:rPr>
          <w:sz w:val="24"/>
          <w:szCs w:val="24"/>
        </w:rPr>
        <w:t>T</w:t>
      </w:r>
      <w:r w:rsidR="00454902" w:rsidRPr="00736850">
        <w:rPr>
          <w:sz w:val="24"/>
          <w:szCs w:val="24"/>
        </w:rPr>
        <w:t xml:space="preserve">he second right is </w:t>
      </w:r>
      <w:r w:rsidR="00D76734" w:rsidRPr="00736850">
        <w:rPr>
          <w:sz w:val="24"/>
          <w:szCs w:val="24"/>
        </w:rPr>
        <w:t>to</w:t>
      </w:r>
      <w:r w:rsidR="00454902" w:rsidRPr="00736850">
        <w:rPr>
          <w:sz w:val="24"/>
          <w:szCs w:val="24"/>
        </w:rPr>
        <w:t xml:space="preserve"> have the details of the crime recorded without unjustified delay. </w:t>
      </w:r>
      <w:r w:rsidR="00A03E18" w:rsidRPr="00736850">
        <w:rPr>
          <w:sz w:val="24"/>
          <w:szCs w:val="24"/>
        </w:rPr>
        <w:t>I accomplish this by making sure that, when updating my offences on NICHE, I include all relevant data about the crime.</w:t>
      </w:r>
      <w:r w:rsidR="004C78C3" w:rsidRPr="00736850">
        <w:t xml:space="preserve"> </w:t>
      </w:r>
      <w:r w:rsidR="004C78C3" w:rsidRPr="00736850">
        <w:rPr>
          <w:sz w:val="24"/>
          <w:szCs w:val="24"/>
        </w:rPr>
        <w:t xml:space="preserve">In order to make sure I have the most recent witness and victim </w:t>
      </w:r>
      <w:r w:rsidR="00E27ECB" w:rsidRPr="00736850">
        <w:rPr>
          <w:sz w:val="24"/>
          <w:szCs w:val="24"/>
        </w:rPr>
        <w:t>accounts</w:t>
      </w:r>
      <w:r w:rsidR="004C78C3" w:rsidRPr="00736850">
        <w:rPr>
          <w:sz w:val="24"/>
          <w:szCs w:val="24"/>
        </w:rPr>
        <w:t xml:space="preserve"> and that no information or intelligence is overlooked, I take notes on my pocket notebook application using my mobile device. </w:t>
      </w:r>
      <w:r w:rsidR="008705B3" w:rsidRPr="00736850">
        <w:rPr>
          <w:sz w:val="24"/>
          <w:szCs w:val="24"/>
        </w:rPr>
        <w:t xml:space="preserve">In order to guarantee that as much information as possible regarding the incident is documented as evidence, I make sure to schedule a time as quickly as feasible to obtain a victim </w:t>
      </w:r>
      <w:r w:rsidR="003277CF" w:rsidRPr="00736850">
        <w:rPr>
          <w:sz w:val="24"/>
          <w:szCs w:val="24"/>
        </w:rPr>
        <w:t>and</w:t>
      </w:r>
      <w:r w:rsidR="008705B3" w:rsidRPr="00736850">
        <w:rPr>
          <w:sz w:val="24"/>
          <w:szCs w:val="24"/>
        </w:rPr>
        <w:t xml:space="preserve"> witness statement.</w:t>
      </w:r>
    </w:p>
    <w:p w14:paraId="15F3F97D" w14:textId="77777777" w:rsidR="00EB707B" w:rsidRPr="00736850" w:rsidRDefault="00EB707B" w:rsidP="00736850">
      <w:pPr>
        <w:rPr>
          <w:sz w:val="24"/>
          <w:szCs w:val="24"/>
        </w:rPr>
      </w:pPr>
    </w:p>
    <w:p w14:paraId="6B0989EF" w14:textId="55F09A2F" w:rsidR="00025650" w:rsidRPr="00736850" w:rsidRDefault="006521FC" w:rsidP="00736850">
      <w:pPr>
        <w:rPr>
          <w:sz w:val="32"/>
          <w:szCs w:val="32"/>
        </w:rPr>
      </w:pPr>
      <w:r w:rsidRPr="00736850">
        <w:rPr>
          <w:sz w:val="24"/>
          <w:szCs w:val="24"/>
        </w:rPr>
        <w:t>T</w:t>
      </w:r>
      <w:r w:rsidR="00A03E18" w:rsidRPr="00736850">
        <w:rPr>
          <w:sz w:val="24"/>
          <w:szCs w:val="24"/>
        </w:rPr>
        <w:t xml:space="preserve">he third victim right is to be provided with information when reporting the crime. </w:t>
      </w:r>
      <w:r w:rsidR="00D76734" w:rsidRPr="00736850">
        <w:rPr>
          <w:sz w:val="24"/>
          <w:szCs w:val="24"/>
        </w:rPr>
        <w:t>I provided the victim and the witness with my contact details, my crime reference number, the details of the offence, and information regarding the next steps in managing this case. This ensures that victims and witnesses are kept informed throughout the entire process</w:t>
      </w:r>
      <w:r w:rsidR="005854DA" w:rsidRPr="00736850">
        <w:rPr>
          <w:sz w:val="24"/>
          <w:szCs w:val="24"/>
        </w:rPr>
        <w:t xml:space="preserve"> and they can contact me when they have any questions</w:t>
      </w:r>
      <w:r w:rsidR="0081386C" w:rsidRPr="00736850">
        <w:rPr>
          <w:sz w:val="24"/>
          <w:szCs w:val="24"/>
        </w:rPr>
        <w:t xml:space="preserve"> or queries. </w:t>
      </w:r>
      <w:r w:rsidR="00285421">
        <w:rPr>
          <w:sz w:val="24"/>
          <w:szCs w:val="24"/>
        </w:rPr>
        <w:t>(</w:t>
      </w:r>
      <w:r w:rsidR="004C78C3" w:rsidRPr="00736850">
        <w:rPr>
          <w:sz w:val="24"/>
          <w:szCs w:val="24"/>
        </w:rPr>
        <w:t xml:space="preserve">Elaine Wedlock and Jacki Tapley 2016) </w:t>
      </w:r>
      <w:r w:rsidR="00A728EC" w:rsidRPr="00736850">
        <w:rPr>
          <w:sz w:val="24"/>
          <w:szCs w:val="24"/>
        </w:rPr>
        <w:t>highlight</w:t>
      </w:r>
      <w:r w:rsidR="004C78C3" w:rsidRPr="00736850">
        <w:rPr>
          <w:sz w:val="24"/>
          <w:szCs w:val="24"/>
        </w:rPr>
        <w:t xml:space="preserve"> that Giving victims timely and basic information can help them deal with the effects of being victimised. Insufficient information can worsen these symptoms and, in many instances, lead to victims disengaging from the criminal justice system and ceasing to cooperate.</w:t>
      </w:r>
    </w:p>
    <w:p w14:paraId="67921ECC" w14:textId="77777777" w:rsidR="00B10110" w:rsidRDefault="00B10110" w:rsidP="00736850">
      <w:pPr>
        <w:rPr>
          <w:sz w:val="24"/>
          <w:szCs w:val="24"/>
        </w:rPr>
      </w:pPr>
    </w:p>
    <w:p w14:paraId="11106451" w14:textId="5603B70C" w:rsidR="00AD70CA" w:rsidRPr="00736850" w:rsidRDefault="00C4323C" w:rsidP="00736850">
      <w:pPr>
        <w:rPr>
          <w:sz w:val="24"/>
          <w:szCs w:val="24"/>
        </w:rPr>
      </w:pPr>
      <w:r w:rsidRPr="00736850">
        <w:rPr>
          <w:sz w:val="24"/>
          <w:szCs w:val="24"/>
        </w:rPr>
        <w:t>T</w:t>
      </w:r>
      <w:r w:rsidR="00D76734" w:rsidRPr="00736850">
        <w:rPr>
          <w:sz w:val="24"/>
          <w:szCs w:val="24"/>
        </w:rPr>
        <w:t xml:space="preserve">he fourth right is </w:t>
      </w:r>
      <w:r w:rsidR="00470961" w:rsidRPr="00736850">
        <w:rPr>
          <w:sz w:val="24"/>
          <w:szCs w:val="24"/>
        </w:rPr>
        <w:t xml:space="preserve">to be referred to services that support victims and have services and support tailored to their needs. During this incident I filled out a </w:t>
      </w:r>
      <w:r w:rsidR="009D715F" w:rsidRPr="00736850">
        <w:rPr>
          <w:sz w:val="24"/>
          <w:szCs w:val="24"/>
        </w:rPr>
        <w:t>PPN</w:t>
      </w:r>
      <w:r w:rsidR="001D76A4" w:rsidRPr="00736850">
        <w:rPr>
          <w:sz w:val="24"/>
          <w:szCs w:val="24"/>
        </w:rPr>
        <w:t xml:space="preserve"> form, </w:t>
      </w:r>
      <w:r w:rsidR="00340483" w:rsidRPr="00736850">
        <w:rPr>
          <w:sz w:val="24"/>
          <w:szCs w:val="24"/>
        </w:rPr>
        <w:t>“P</w:t>
      </w:r>
      <w:r w:rsidR="00C418C3">
        <w:rPr>
          <w:sz w:val="24"/>
          <w:szCs w:val="24"/>
        </w:rPr>
        <w:t>PN</w:t>
      </w:r>
      <w:r w:rsidR="00340483" w:rsidRPr="00736850">
        <w:rPr>
          <w:sz w:val="24"/>
          <w:szCs w:val="24"/>
        </w:rPr>
        <w:t xml:space="preserve"> stands for Public Protection Notices.</w:t>
      </w:r>
      <w:r w:rsidR="0069670F" w:rsidRPr="00736850">
        <w:t xml:space="preserve"> </w:t>
      </w:r>
      <w:r w:rsidR="0069670F" w:rsidRPr="00736850">
        <w:rPr>
          <w:sz w:val="24"/>
          <w:szCs w:val="24"/>
        </w:rPr>
        <w:t>These are the forms that are accessible via NICHE. There are two basic goals for the forms. One is for police officers to report individuals they have concerns about who may be vulnerable to other agencies. Additionally, the PPN is utilised by victims of stalking, harassment, and domestic violence as a risk assessment tool (DASH). There are three risk levels—standard, medium, and high</w:t>
      </w:r>
      <w:r w:rsidR="00C418C3">
        <w:rPr>
          <w:sz w:val="24"/>
          <w:szCs w:val="24"/>
        </w:rPr>
        <w:t xml:space="preserve"> </w:t>
      </w:r>
      <w:r w:rsidR="0069670F" w:rsidRPr="00736850">
        <w:rPr>
          <w:sz w:val="24"/>
          <w:szCs w:val="24"/>
        </w:rPr>
        <w:t xml:space="preserve">and </w:t>
      </w:r>
      <w:r w:rsidR="00C418C3">
        <w:rPr>
          <w:sz w:val="24"/>
          <w:szCs w:val="24"/>
        </w:rPr>
        <w:t xml:space="preserve">include </w:t>
      </w:r>
      <w:r w:rsidR="0069670F" w:rsidRPr="00736850">
        <w:rPr>
          <w:sz w:val="24"/>
          <w:szCs w:val="24"/>
        </w:rPr>
        <w:t>29 questions in the DASH risk assessment, which are used to identify, evaluate, and manage risks</w:t>
      </w:r>
      <w:r w:rsidR="0046456E" w:rsidRPr="00736850">
        <w:rPr>
          <w:sz w:val="24"/>
          <w:szCs w:val="24"/>
        </w:rPr>
        <w:t xml:space="preserve">, </w:t>
      </w:r>
      <w:r w:rsidR="00B53EA1">
        <w:rPr>
          <w:sz w:val="24"/>
          <w:szCs w:val="24"/>
        </w:rPr>
        <w:t>(</w:t>
      </w:r>
      <w:r w:rsidR="0046456E" w:rsidRPr="00736850">
        <w:rPr>
          <w:sz w:val="24"/>
          <w:szCs w:val="24"/>
        </w:rPr>
        <w:t>Fiona Grant</w:t>
      </w:r>
      <w:r w:rsidR="00B53EA1">
        <w:rPr>
          <w:sz w:val="24"/>
          <w:szCs w:val="24"/>
        </w:rPr>
        <w:t xml:space="preserve"> </w:t>
      </w:r>
      <w:r w:rsidR="0046456E" w:rsidRPr="00736850">
        <w:rPr>
          <w:sz w:val="24"/>
          <w:szCs w:val="24"/>
        </w:rPr>
        <w:t>2019)</w:t>
      </w:r>
      <w:r w:rsidR="0023665F" w:rsidRPr="00736850">
        <w:rPr>
          <w:sz w:val="24"/>
          <w:szCs w:val="24"/>
        </w:rPr>
        <w:t xml:space="preserve">. </w:t>
      </w:r>
    </w:p>
    <w:p w14:paraId="15672493" w14:textId="30F2D267" w:rsidR="00CD2FE3" w:rsidRPr="00736850" w:rsidRDefault="00CD2FE3" w:rsidP="00736850">
      <w:pPr>
        <w:rPr>
          <w:sz w:val="24"/>
          <w:szCs w:val="24"/>
        </w:rPr>
      </w:pPr>
    </w:p>
    <w:p w14:paraId="548747FF" w14:textId="69F03D3E" w:rsidR="006D62E2" w:rsidRPr="00736850" w:rsidRDefault="00D20F69" w:rsidP="00736850">
      <w:pPr>
        <w:rPr>
          <w:sz w:val="24"/>
          <w:szCs w:val="24"/>
        </w:rPr>
      </w:pPr>
      <w:r w:rsidRPr="00736850">
        <w:rPr>
          <w:sz w:val="24"/>
          <w:szCs w:val="24"/>
        </w:rPr>
        <w:t>The</w:t>
      </w:r>
      <w:r w:rsidR="009E24A4" w:rsidRPr="00736850">
        <w:rPr>
          <w:sz w:val="24"/>
          <w:szCs w:val="24"/>
        </w:rPr>
        <w:t xml:space="preserve"> Fifth right is to be provided with information about compensation.</w:t>
      </w:r>
      <w:r w:rsidR="00830CE3" w:rsidRPr="00736850">
        <w:rPr>
          <w:sz w:val="24"/>
          <w:szCs w:val="24"/>
        </w:rPr>
        <w:t xml:space="preserve"> </w:t>
      </w:r>
      <w:r w:rsidR="007300CA" w:rsidRPr="00736850">
        <w:rPr>
          <w:sz w:val="24"/>
          <w:szCs w:val="24"/>
        </w:rPr>
        <w:t>I gave the victim the criminal injury compensation authority's contact information after th</w:t>
      </w:r>
      <w:r w:rsidR="009C40A8" w:rsidRPr="00736850">
        <w:rPr>
          <w:sz w:val="24"/>
          <w:szCs w:val="24"/>
        </w:rPr>
        <w:t>e incident</w:t>
      </w:r>
      <w:r w:rsidR="007300CA" w:rsidRPr="00736850">
        <w:rPr>
          <w:sz w:val="24"/>
          <w:szCs w:val="24"/>
        </w:rPr>
        <w:t xml:space="preserve">. This was done to enable the victim to file a claim for </w:t>
      </w:r>
      <w:r w:rsidR="005854DA" w:rsidRPr="00736850">
        <w:rPr>
          <w:sz w:val="24"/>
          <w:szCs w:val="24"/>
        </w:rPr>
        <w:t>injuries sustained during the incident</w:t>
      </w:r>
      <w:r w:rsidR="00AD70CA" w:rsidRPr="00736850">
        <w:rPr>
          <w:sz w:val="24"/>
          <w:szCs w:val="24"/>
        </w:rPr>
        <w:t xml:space="preserve">. </w:t>
      </w:r>
      <w:r w:rsidR="00E85FBE" w:rsidRPr="00736850">
        <w:rPr>
          <w:sz w:val="24"/>
          <w:szCs w:val="24"/>
        </w:rPr>
        <w:t xml:space="preserve">I also explained to the victim that compensation orders are available by the courts.  </w:t>
      </w:r>
      <w:r w:rsidR="00285421">
        <w:rPr>
          <w:sz w:val="24"/>
          <w:szCs w:val="24"/>
        </w:rPr>
        <w:t>(</w:t>
      </w:r>
      <w:r w:rsidR="00E85FBE" w:rsidRPr="00736850">
        <w:rPr>
          <w:sz w:val="24"/>
          <w:szCs w:val="24"/>
        </w:rPr>
        <w:t xml:space="preserve">Ministry of Justice 2022) </w:t>
      </w:r>
      <w:r w:rsidR="00FC0A25" w:rsidRPr="00736850">
        <w:rPr>
          <w:sz w:val="24"/>
          <w:szCs w:val="24"/>
        </w:rPr>
        <w:t>state</w:t>
      </w:r>
      <w:r w:rsidR="00E85FBE" w:rsidRPr="00736850">
        <w:rPr>
          <w:sz w:val="24"/>
          <w:szCs w:val="24"/>
        </w:rPr>
        <w:t xml:space="preserve"> that Criminal courts have the authority to award compensation to an offender upon conviction. This implies that the perpetrator pays the victim's losses, damages, or personal injuries incurred as a result of the offence. A reparation order may be imposed alone or in conjunction with another penalty.</w:t>
      </w:r>
    </w:p>
    <w:p w14:paraId="0FF35ACD" w14:textId="77777777" w:rsidR="00DC3E78" w:rsidRPr="00736850" w:rsidRDefault="00DC3E78" w:rsidP="00736850">
      <w:pPr>
        <w:rPr>
          <w:sz w:val="24"/>
          <w:szCs w:val="24"/>
        </w:rPr>
      </w:pPr>
    </w:p>
    <w:p w14:paraId="36B926DF" w14:textId="64E3BDC0" w:rsidR="00AD70CA" w:rsidRPr="00736850" w:rsidRDefault="008C5378" w:rsidP="00736850">
      <w:pPr>
        <w:rPr>
          <w:sz w:val="24"/>
          <w:szCs w:val="24"/>
        </w:rPr>
      </w:pPr>
      <w:r w:rsidRPr="00736850">
        <w:rPr>
          <w:sz w:val="24"/>
          <w:szCs w:val="24"/>
        </w:rPr>
        <w:t>T</w:t>
      </w:r>
      <w:r w:rsidR="007300CA" w:rsidRPr="00736850">
        <w:rPr>
          <w:sz w:val="24"/>
          <w:szCs w:val="24"/>
        </w:rPr>
        <w:t xml:space="preserve">he sixth victim right is </w:t>
      </w:r>
      <w:r w:rsidR="00BA5BDB" w:rsidRPr="00736850">
        <w:rPr>
          <w:sz w:val="24"/>
          <w:szCs w:val="24"/>
        </w:rPr>
        <w:t>to</w:t>
      </w:r>
      <w:r w:rsidR="007300CA" w:rsidRPr="00736850">
        <w:rPr>
          <w:sz w:val="24"/>
          <w:szCs w:val="24"/>
        </w:rPr>
        <w:t xml:space="preserve"> be provided with information about the investigation and prosecution. I informed the victim about the steps taken against the suspect after the </w:t>
      </w:r>
      <w:r w:rsidR="007300CA" w:rsidRPr="00736850">
        <w:rPr>
          <w:sz w:val="24"/>
          <w:szCs w:val="24"/>
        </w:rPr>
        <w:lastRenderedPageBreak/>
        <w:t>occurrence. In this instance, I clarified that the suspect was detained, interviewed, and then released on bail while waiting for the CPS charging decision.</w:t>
      </w:r>
      <w:r w:rsidR="005854DA" w:rsidRPr="00736850">
        <w:rPr>
          <w:sz w:val="24"/>
          <w:szCs w:val="24"/>
        </w:rPr>
        <w:t xml:space="preserve"> I explained the Bail conditions in greater detail and informed the victim that if the suspect is to breach any of the </w:t>
      </w:r>
      <w:r w:rsidR="00563745" w:rsidRPr="00736850">
        <w:rPr>
          <w:sz w:val="24"/>
          <w:szCs w:val="24"/>
        </w:rPr>
        <w:t>conditions,</w:t>
      </w:r>
      <w:r w:rsidR="005854DA" w:rsidRPr="00736850">
        <w:rPr>
          <w:sz w:val="24"/>
          <w:szCs w:val="24"/>
        </w:rPr>
        <w:t xml:space="preserve"> they are to call 999 immediately. </w:t>
      </w:r>
    </w:p>
    <w:p w14:paraId="579B93BE" w14:textId="77777777" w:rsidR="00AD70CA" w:rsidRPr="00736850" w:rsidRDefault="00AD70CA" w:rsidP="00736850">
      <w:pPr>
        <w:rPr>
          <w:sz w:val="24"/>
          <w:szCs w:val="24"/>
        </w:rPr>
      </w:pPr>
    </w:p>
    <w:p w14:paraId="1BF2655A" w14:textId="4C5715BA" w:rsidR="001D52A1" w:rsidRPr="00736850" w:rsidRDefault="006615BD" w:rsidP="00736850">
      <w:pPr>
        <w:rPr>
          <w:sz w:val="24"/>
          <w:szCs w:val="24"/>
        </w:rPr>
      </w:pPr>
      <w:r w:rsidRPr="00736850">
        <w:rPr>
          <w:sz w:val="24"/>
          <w:szCs w:val="24"/>
        </w:rPr>
        <w:t>T</w:t>
      </w:r>
      <w:r w:rsidR="00D833E4" w:rsidRPr="00736850">
        <w:rPr>
          <w:sz w:val="24"/>
          <w:szCs w:val="24"/>
        </w:rPr>
        <w:t xml:space="preserve">he seventh victim right is </w:t>
      </w:r>
      <w:r w:rsidR="00CF6DD2" w:rsidRPr="00736850">
        <w:rPr>
          <w:sz w:val="24"/>
          <w:szCs w:val="24"/>
        </w:rPr>
        <w:t xml:space="preserve">to make a victim personal statement. </w:t>
      </w:r>
      <w:r w:rsidR="00875945" w:rsidRPr="00736850">
        <w:rPr>
          <w:sz w:val="24"/>
          <w:szCs w:val="24"/>
        </w:rPr>
        <w:t>When speaking to the victim I explained that they can complete a victim personal statement days following</w:t>
      </w:r>
      <w:r w:rsidR="0011789D" w:rsidRPr="00736850">
        <w:rPr>
          <w:sz w:val="24"/>
          <w:szCs w:val="24"/>
        </w:rPr>
        <w:t xml:space="preserve"> the</w:t>
      </w:r>
      <w:r w:rsidR="00875945" w:rsidRPr="00736850">
        <w:rPr>
          <w:sz w:val="24"/>
          <w:szCs w:val="24"/>
        </w:rPr>
        <w:t xml:space="preserve"> incident. </w:t>
      </w:r>
      <w:r w:rsidR="00285421">
        <w:rPr>
          <w:sz w:val="24"/>
          <w:szCs w:val="24"/>
        </w:rPr>
        <w:t>(</w:t>
      </w:r>
      <w:r w:rsidR="005C3025" w:rsidRPr="00736850">
        <w:rPr>
          <w:sz w:val="24"/>
          <w:szCs w:val="24"/>
          <w:shd w:val="clear" w:color="auto" w:fill="FFFFFF"/>
        </w:rPr>
        <w:t xml:space="preserve">Tracey Booth, Alice K </w:t>
      </w:r>
      <w:proofErr w:type="spellStart"/>
      <w:r w:rsidR="005C3025" w:rsidRPr="00736850">
        <w:rPr>
          <w:sz w:val="24"/>
          <w:szCs w:val="24"/>
          <w:shd w:val="clear" w:color="auto" w:fill="FFFFFF"/>
        </w:rPr>
        <w:t>Bosma</w:t>
      </w:r>
      <w:proofErr w:type="spellEnd"/>
      <w:r w:rsidR="005C3025" w:rsidRPr="00736850">
        <w:rPr>
          <w:sz w:val="24"/>
          <w:szCs w:val="24"/>
          <w:shd w:val="clear" w:color="auto" w:fill="FFFFFF"/>
        </w:rPr>
        <w:t xml:space="preserve">, Kim M E Lens 2018) </w:t>
      </w:r>
      <w:r w:rsidR="00BA5BDB" w:rsidRPr="00736850">
        <w:rPr>
          <w:sz w:val="24"/>
          <w:szCs w:val="24"/>
          <w:shd w:val="clear" w:color="auto" w:fill="FFFFFF"/>
        </w:rPr>
        <w:t xml:space="preserve">highlight </w:t>
      </w:r>
      <w:r w:rsidR="00A271A7" w:rsidRPr="00736850">
        <w:rPr>
          <w:sz w:val="24"/>
          <w:szCs w:val="24"/>
          <w:shd w:val="clear" w:color="auto" w:fill="FFFFFF"/>
        </w:rPr>
        <w:t xml:space="preserve">that </w:t>
      </w:r>
      <w:r w:rsidR="00A271A7" w:rsidRPr="00736850">
        <w:rPr>
          <w:sz w:val="24"/>
          <w:szCs w:val="24"/>
        </w:rPr>
        <w:t>VPSs</w:t>
      </w:r>
      <w:r w:rsidR="005C3025" w:rsidRPr="00736850">
        <w:rPr>
          <w:sz w:val="24"/>
          <w:szCs w:val="24"/>
        </w:rPr>
        <w:t xml:space="preserve"> were first intended to be an expressive tool with therapeutic effects that would provide victims a "voice" in the court </w:t>
      </w:r>
      <w:r w:rsidR="00A271A7" w:rsidRPr="00736850">
        <w:rPr>
          <w:sz w:val="24"/>
          <w:szCs w:val="24"/>
        </w:rPr>
        <w:t>system.</w:t>
      </w:r>
      <w:r w:rsidR="005C3025" w:rsidRPr="00736850">
        <w:rPr>
          <w:sz w:val="24"/>
          <w:szCs w:val="24"/>
        </w:rPr>
        <w:t xml:space="preserve"> With this kind of voice, victims can tell the court, the perpetrator, and the community about their experiences of being victimised while also having a voice and being heard.</w:t>
      </w:r>
    </w:p>
    <w:p w14:paraId="1B845986" w14:textId="6870A365" w:rsidR="001D52A1" w:rsidRPr="00736850" w:rsidRDefault="00875945" w:rsidP="00736850">
      <w:pPr>
        <w:rPr>
          <w:sz w:val="24"/>
          <w:szCs w:val="24"/>
        </w:rPr>
      </w:pPr>
      <w:r w:rsidRPr="00736850">
        <w:rPr>
          <w:sz w:val="24"/>
          <w:szCs w:val="24"/>
        </w:rPr>
        <w:t xml:space="preserve"> </w:t>
      </w:r>
    </w:p>
    <w:p w14:paraId="07EA9BE0" w14:textId="6D016000" w:rsidR="00C76401" w:rsidRPr="00736850" w:rsidRDefault="00D35622" w:rsidP="00736850">
      <w:pPr>
        <w:rPr>
          <w:sz w:val="24"/>
          <w:szCs w:val="24"/>
        </w:rPr>
      </w:pPr>
      <w:r w:rsidRPr="00736850">
        <w:rPr>
          <w:sz w:val="24"/>
          <w:szCs w:val="24"/>
        </w:rPr>
        <w:t>T</w:t>
      </w:r>
      <w:r w:rsidR="00AD70CA" w:rsidRPr="00736850">
        <w:rPr>
          <w:sz w:val="24"/>
          <w:szCs w:val="24"/>
        </w:rPr>
        <w:t>he</w:t>
      </w:r>
      <w:r w:rsidR="00C57B49" w:rsidRPr="00736850">
        <w:rPr>
          <w:sz w:val="24"/>
          <w:szCs w:val="24"/>
        </w:rPr>
        <w:t xml:space="preserve"> </w:t>
      </w:r>
      <w:r w:rsidRPr="00736850">
        <w:rPr>
          <w:sz w:val="24"/>
          <w:szCs w:val="24"/>
        </w:rPr>
        <w:t>eighth</w:t>
      </w:r>
      <w:r w:rsidR="00C57B49" w:rsidRPr="00736850">
        <w:rPr>
          <w:sz w:val="24"/>
          <w:szCs w:val="24"/>
        </w:rPr>
        <w:t xml:space="preserve"> </w:t>
      </w:r>
      <w:r w:rsidR="00ED4076" w:rsidRPr="00736850">
        <w:rPr>
          <w:sz w:val="24"/>
          <w:szCs w:val="24"/>
        </w:rPr>
        <w:t>victims</w:t>
      </w:r>
      <w:r w:rsidR="00C57B49" w:rsidRPr="00736850">
        <w:rPr>
          <w:sz w:val="24"/>
          <w:szCs w:val="24"/>
        </w:rPr>
        <w:t xml:space="preserve"> right is </w:t>
      </w:r>
      <w:r w:rsidR="00AC6759" w:rsidRPr="00736850">
        <w:rPr>
          <w:sz w:val="24"/>
          <w:szCs w:val="24"/>
        </w:rPr>
        <w:t>to be given information about the trial, trial process and a victim's role as a witness</w:t>
      </w:r>
      <w:r w:rsidR="00B97403" w:rsidRPr="00736850">
        <w:rPr>
          <w:sz w:val="24"/>
          <w:szCs w:val="24"/>
        </w:rPr>
        <w:t xml:space="preserve">. </w:t>
      </w:r>
      <w:r w:rsidR="007230C5" w:rsidRPr="00736850">
        <w:rPr>
          <w:sz w:val="24"/>
          <w:szCs w:val="24"/>
        </w:rPr>
        <w:t xml:space="preserve">The ninth victim right is to be given information about the outcome of the case and any appeals. </w:t>
      </w:r>
      <w:r w:rsidR="00ED4076" w:rsidRPr="00736850">
        <w:rPr>
          <w:sz w:val="24"/>
          <w:szCs w:val="24"/>
        </w:rPr>
        <w:t>When a case is scheduled for trial, a Witness Care Unit is required to notify the victim of specific details regarding the hearing</w:t>
      </w:r>
      <w:r w:rsidRPr="00736850">
        <w:rPr>
          <w:sz w:val="24"/>
          <w:szCs w:val="24"/>
        </w:rPr>
        <w:t xml:space="preserve"> and details following the hearing. </w:t>
      </w:r>
      <w:r w:rsidR="00076EFE" w:rsidRPr="00736850">
        <w:rPr>
          <w:sz w:val="24"/>
          <w:szCs w:val="24"/>
        </w:rPr>
        <w:t xml:space="preserve"> </w:t>
      </w:r>
      <w:r w:rsidR="0088126A" w:rsidRPr="00736850">
        <w:rPr>
          <w:sz w:val="24"/>
          <w:szCs w:val="24"/>
        </w:rPr>
        <w:t>F</w:t>
      </w:r>
      <w:r w:rsidR="00076EFE" w:rsidRPr="00736850">
        <w:rPr>
          <w:sz w:val="24"/>
          <w:szCs w:val="24"/>
        </w:rPr>
        <w:t xml:space="preserve">or victims and witnesses, the units serve as a single point of contact and offer customised help and information following the incident, based on their specific requirements. The needs assessments of victims will be updated and shared with other criminal justice agencies by WCUs. Witnesses who have greater resources and support are more likely to feel comfortable testifying in court and be eager to assist the </w:t>
      </w:r>
      <w:r w:rsidR="00A271A7" w:rsidRPr="00736850">
        <w:rPr>
          <w:sz w:val="24"/>
          <w:szCs w:val="24"/>
        </w:rPr>
        <w:t xml:space="preserve">prosecution, </w:t>
      </w:r>
      <w:r w:rsidR="00285421">
        <w:rPr>
          <w:sz w:val="24"/>
          <w:szCs w:val="24"/>
        </w:rPr>
        <w:t>(</w:t>
      </w:r>
      <w:r w:rsidR="00A271A7" w:rsidRPr="00736850">
        <w:rPr>
          <w:sz w:val="24"/>
          <w:szCs w:val="24"/>
        </w:rPr>
        <w:t>The</w:t>
      </w:r>
      <w:r w:rsidR="0088126A" w:rsidRPr="00736850">
        <w:rPr>
          <w:sz w:val="24"/>
          <w:szCs w:val="24"/>
        </w:rPr>
        <w:t xml:space="preserve"> College of Police 2021).  </w:t>
      </w:r>
    </w:p>
    <w:p w14:paraId="6ADC16AC" w14:textId="77777777" w:rsidR="00C76401" w:rsidRPr="00736850" w:rsidRDefault="00C76401" w:rsidP="00736850">
      <w:pPr>
        <w:rPr>
          <w:sz w:val="24"/>
          <w:szCs w:val="24"/>
        </w:rPr>
      </w:pPr>
    </w:p>
    <w:p w14:paraId="7AF54EC1" w14:textId="57364981" w:rsidR="00AD70CA" w:rsidRPr="00736850" w:rsidRDefault="00374506" w:rsidP="00736850">
      <w:pPr>
        <w:rPr>
          <w:sz w:val="24"/>
          <w:szCs w:val="24"/>
        </w:rPr>
      </w:pPr>
      <w:r w:rsidRPr="00736850">
        <w:rPr>
          <w:sz w:val="24"/>
          <w:szCs w:val="24"/>
        </w:rPr>
        <w:t>T</w:t>
      </w:r>
      <w:r w:rsidR="00C12C77" w:rsidRPr="00736850">
        <w:rPr>
          <w:sz w:val="24"/>
          <w:szCs w:val="24"/>
        </w:rPr>
        <w:t>h</w:t>
      </w:r>
      <w:r w:rsidRPr="00736850">
        <w:rPr>
          <w:sz w:val="24"/>
          <w:szCs w:val="24"/>
        </w:rPr>
        <w:t>e</w:t>
      </w:r>
      <w:r w:rsidR="007230C5" w:rsidRPr="00736850">
        <w:rPr>
          <w:sz w:val="24"/>
          <w:szCs w:val="24"/>
        </w:rPr>
        <w:t xml:space="preserve"> </w:t>
      </w:r>
      <w:r w:rsidR="00C12C77" w:rsidRPr="00736850">
        <w:rPr>
          <w:sz w:val="24"/>
          <w:szCs w:val="24"/>
        </w:rPr>
        <w:t>tenth</w:t>
      </w:r>
      <w:r w:rsidR="007230C5" w:rsidRPr="00736850">
        <w:rPr>
          <w:sz w:val="24"/>
          <w:szCs w:val="24"/>
        </w:rPr>
        <w:t xml:space="preserve"> victim right is </w:t>
      </w:r>
      <w:r w:rsidR="00C12C77" w:rsidRPr="00736850">
        <w:rPr>
          <w:sz w:val="24"/>
          <w:szCs w:val="24"/>
        </w:rPr>
        <w:t xml:space="preserve">to be paid expenses and have property returned. </w:t>
      </w:r>
      <w:r w:rsidR="001F41B5" w:rsidRPr="00736850">
        <w:rPr>
          <w:sz w:val="24"/>
          <w:szCs w:val="24"/>
        </w:rPr>
        <w:t xml:space="preserve">In this case, I was required to take the victim's belongings in order to present them as evidence. I informed the victim that they had a right to receive their property back following the trial and emphasized the importance it had in relation to the investigations and court hearing. </w:t>
      </w:r>
      <w:r w:rsidR="00D35622" w:rsidRPr="00736850">
        <w:rPr>
          <w:sz w:val="24"/>
          <w:szCs w:val="24"/>
        </w:rPr>
        <w:t xml:space="preserve">Following the court </w:t>
      </w:r>
      <w:r w:rsidR="000210DE" w:rsidRPr="00736850">
        <w:rPr>
          <w:sz w:val="24"/>
          <w:szCs w:val="24"/>
        </w:rPr>
        <w:t>proceedings,</w:t>
      </w:r>
      <w:r w:rsidR="00D35622" w:rsidRPr="00736850">
        <w:rPr>
          <w:sz w:val="24"/>
          <w:szCs w:val="24"/>
        </w:rPr>
        <w:t xml:space="preserve"> </w:t>
      </w:r>
      <w:r w:rsidRPr="00736850">
        <w:rPr>
          <w:sz w:val="24"/>
          <w:szCs w:val="24"/>
        </w:rPr>
        <w:t xml:space="preserve">I </w:t>
      </w:r>
      <w:r w:rsidR="00D35622" w:rsidRPr="00736850">
        <w:rPr>
          <w:sz w:val="24"/>
          <w:szCs w:val="24"/>
        </w:rPr>
        <w:t xml:space="preserve">arranged for the victim to have their property returned to them, in the same condition it was received. </w:t>
      </w:r>
    </w:p>
    <w:p w14:paraId="4C0585DD" w14:textId="77777777" w:rsidR="00B10110" w:rsidRDefault="00B10110" w:rsidP="00736850">
      <w:pPr>
        <w:shd w:val="clear" w:color="auto" w:fill="FFFFFF"/>
        <w:overflowPunct/>
        <w:autoSpaceDE/>
        <w:autoSpaceDN/>
        <w:adjustRightInd/>
        <w:spacing w:after="75"/>
        <w:textAlignment w:val="auto"/>
        <w:rPr>
          <w:sz w:val="24"/>
          <w:szCs w:val="24"/>
        </w:rPr>
      </w:pPr>
    </w:p>
    <w:p w14:paraId="5A56DD91" w14:textId="143E199C" w:rsidR="00B10110" w:rsidRDefault="001F41B5" w:rsidP="00736850">
      <w:pPr>
        <w:shd w:val="clear" w:color="auto" w:fill="FFFFFF"/>
        <w:overflowPunct/>
        <w:autoSpaceDE/>
        <w:autoSpaceDN/>
        <w:adjustRightInd/>
        <w:spacing w:after="75"/>
        <w:textAlignment w:val="auto"/>
        <w:rPr>
          <w:color w:val="0B0C0C"/>
          <w:sz w:val="24"/>
          <w:szCs w:val="24"/>
        </w:rPr>
      </w:pPr>
      <w:r w:rsidRPr="00736850">
        <w:rPr>
          <w:sz w:val="24"/>
          <w:szCs w:val="24"/>
        </w:rPr>
        <w:t xml:space="preserve">The eleventh victim right is </w:t>
      </w:r>
      <w:r w:rsidR="00E45147" w:rsidRPr="00736850">
        <w:rPr>
          <w:sz w:val="24"/>
          <w:szCs w:val="24"/>
        </w:rPr>
        <w:t>to be given information about the offender following a conviction</w:t>
      </w:r>
      <w:r w:rsidR="00380621" w:rsidRPr="00736850">
        <w:rPr>
          <w:sz w:val="24"/>
          <w:szCs w:val="24"/>
        </w:rPr>
        <w:t>.</w:t>
      </w:r>
      <w:r w:rsidR="00E45147" w:rsidRPr="00736850">
        <w:rPr>
          <w:sz w:val="24"/>
          <w:szCs w:val="24"/>
        </w:rPr>
        <w:t xml:space="preserve"> A victim, grieving family member or witness has the right to access information about the suspect during significant phases of their sentenc</w:t>
      </w:r>
      <w:r w:rsidR="004F1E7E" w:rsidRPr="00736850">
        <w:rPr>
          <w:sz w:val="24"/>
          <w:szCs w:val="24"/>
        </w:rPr>
        <w:t>ing</w:t>
      </w:r>
      <w:r w:rsidR="00E45147" w:rsidRPr="00736850">
        <w:rPr>
          <w:sz w:val="24"/>
          <w:szCs w:val="24"/>
        </w:rPr>
        <w:t xml:space="preserve">. </w:t>
      </w:r>
      <w:r w:rsidR="004F1E7E" w:rsidRPr="00736850">
        <w:rPr>
          <w:sz w:val="24"/>
          <w:szCs w:val="24"/>
        </w:rPr>
        <w:t xml:space="preserve">This can be an extremely trying time for the victim and their family members, since they may not always achieve the </w:t>
      </w:r>
      <w:r w:rsidR="00310FC7" w:rsidRPr="00736850">
        <w:rPr>
          <w:sz w:val="24"/>
          <w:szCs w:val="24"/>
        </w:rPr>
        <w:t>outcome,</w:t>
      </w:r>
      <w:r w:rsidR="004F1E7E" w:rsidRPr="00736850">
        <w:rPr>
          <w:sz w:val="24"/>
          <w:szCs w:val="24"/>
        </w:rPr>
        <w:t xml:space="preserve"> they desire.</w:t>
      </w:r>
      <w:r w:rsidR="00310FC7" w:rsidRPr="00736850">
        <w:rPr>
          <w:sz w:val="24"/>
          <w:szCs w:val="24"/>
        </w:rPr>
        <w:t xml:space="preserve"> A victim has the option to sign up for the Victim contact </w:t>
      </w:r>
      <w:r w:rsidR="003C4854" w:rsidRPr="00736850">
        <w:rPr>
          <w:sz w:val="24"/>
          <w:szCs w:val="24"/>
        </w:rPr>
        <w:t xml:space="preserve">scheme, </w:t>
      </w:r>
      <w:r w:rsidR="00285421">
        <w:rPr>
          <w:sz w:val="24"/>
          <w:szCs w:val="24"/>
        </w:rPr>
        <w:t>(</w:t>
      </w:r>
      <w:r w:rsidR="003C4854" w:rsidRPr="00736850">
        <w:rPr>
          <w:sz w:val="24"/>
          <w:szCs w:val="24"/>
        </w:rPr>
        <w:t>The</w:t>
      </w:r>
      <w:r w:rsidR="00310FC7" w:rsidRPr="00736850">
        <w:rPr>
          <w:sz w:val="24"/>
          <w:szCs w:val="24"/>
        </w:rPr>
        <w:t xml:space="preserve"> Parole Board 2019) states that </w:t>
      </w:r>
      <w:r w:rsidR="001F022B" w:rsidRPr="00736850">
        <w:rPr>
          <w:sz w:val="24"/>
          <w:szCs w:val="24"/>
        </w:rPr>
        <w:t xml:space="preserve">A victim of a violent or sexual crime has the right to information from the Victim Contact Scheme (VCS) if the criminal has received a sentence of 12 months or more. They will receive information about </w:t>
      </w:r>
      <w:r w:rsidR="001F022B" w:rsidRPr="00736850">
        <w:rPr>
          <w:color w:val="0B0C0C"/>
          <w:sz w:val="24"/>
          <w:szCs w:val="24"/>
        </w:rPr>
        <w:t>how sentencing work</w:t>
      </w:r>
      <w:r w:rsidR="00C97FCD" w:rsidRPr="00736850">
        <w:rPr>
          <w:color w:val="0B0C0C"/>
          <w:sz w:val="24"/>
          <w:szCs w:val="24"/>
        </w:rPr>
        <w:t>s</w:t>
      </w:r>
      <w:r w:rsidR="001F022B" w:rsidRPr="00736850">
        <w:rPr>
          <w:color w:val="0B0C0C"/>
          <w:sz w:val="24"/>
          <w:szCs w:val="24"/>
        </w:rPr>
        <w:t>, keep victims updated on the offender’s prison sentence and release and if the offender is eligible for a parole board hearing. They can also help request license conditions and assist in challenging parole decisions.</w:t>
      </w:r>
    </w:p>
    <w:p w14:paraId="0EC7D74E" w14:textId="77777777" w:rsidR="00B10110" w:rsidRDefault="00B10110" w:rsidP="00736850">
      <w:pPr>
        <w:shd w:val="clear" w:color="auto" w:fill="FFFFFF"/>
        <w:overflowPunct/>
        <w:autoSpaceDE/>
        <w:autoSpaceDN/>
        <w:adjustRightInd/>
        <w:spacing w:after="75"/>
        <w:textAlignment w:val="auto"/>
        <w:rPr>
          <w:color w:val="0B0C0C"/>
          <w:sz w:val="24"/>
          <w:szCs w:val="24"/>
        </w:rPr>
      </w:pPr>
    </w:p>
    <w:p w14:paraId="4D1F54E2" w14:textId="517EF69D" w:rsidR="00824A67" w:rsidRPr="00B10110" w:rsidRDefault="000479E9" w:rsidP="00736850">
      <w:pPr>
        <w:shd w:val="clear" w:color="auto" w:fill="FFFFFF"/>
        <w:overflowPunct/>
        <w:autoSpaceDE/>
        <w:autoSpaceDN/>
        <w:adjustRightInd/>
        <w:spacing w:after="75"/>
        <w:textAlignment w:val="auto"/>
        <w:rPr>
          <w:color w:val="0B0C0C"/>
          <w:sz w:val="24"/>
          <w:szCs w:val="24"/>
        </w:rPr>
      </w:pPr>
      <w:r w:rsidRPr="00736850">
        <w:rPr>
          <w:sz w:val="24"/>
          <w:szCs w:val="24"/>
        </w:rPr>
        <w:t>Finally, the twelfth victims right is to make a complaint about a victim's rights not being met. I have a duty as a police officer to make sure that the rights of all twelve victims are upheld</w:t>
      </w:r>
      <w:r w:rsidR="0018064C" w:rsidRPr="00736850">
        <w:rPr>
          <w:sz w:val="24"/>
          <w:szCs w:val="24"/>
        </w:rPr>
        <w:t>.</w:t>
      </w:r>
      <w:r w:rsidR="003B2AD3" w:rsidRPr="00736850">
        <w:rPr>
          <w:sz w:val="24"/>
          <w:szCs w:val="24"/>
        </w:rPr>
        <w:t xml:space="preserve"> If the public believes they have been treated unfairly, they can file a complaint using </w:t>
      </w:r>
      <w:r w:rsidR="0018064C" w:rsidRPr="00736850">
        <w:rPr>
          <w:sz w:val="24"/>
          <w:szCs w:val="24"/>
        </w:rPr>
        <w:t>the method</w:t>
      </w:r>
      <w:r w:rsidR="00ED44BC" w:rsidRPr="00736850">
        <w:rPr>
          <w:sz w:val="24"/>
          <w:szCs w:val="24"/>
        </w:rPr>
        <w:t>s</w:t>
      </w:r>
      <w:r w:rsidR="0018064C" w:rsidRPr="00736850">
        <w:rPr>
          <w:sz w:val="24"/>
          <w:szCs w:val="24"/>
        </w:rPr>
        <w:t xml:space="preserve"> below.</w:t>
      </w:r>
      <w:r w:rsidR="0018064C" w:rsidRPr="00736850">
        <w:t xml:space="preserve"> </w:t>
      </w:r>
    </w:p>
    <w:p w14:paraId="22A98EB2" w14:textId="77777777" w:rsidR="00824A67" w:rsidRPr="00824A67" w:rsidRDefault="00824A67" w:rsidP="00736850">
      <w:pPr>
        <w:shd w:val="clear" w:color="auto" w:fill="FFFFFF"/>
        <w:overflowPunct/>
        <w:autoSpaceDE/>
        <w:autoSpaceDN/>
        <w:adjustRightInd/>
        <w:spacing w:after="75"/>
        <w:textAlignment w:val="auto"/>
      </w:pPr>
    </w:p>
    <w:p w14:paraId="1F9BEE27" w14:textId="356CAFD2" w:rsidR="00CF3AB3" w:rsidRPr="00736850" w:rsidRDefault="002B736F" w:rsidP="00736850">
      <w:pPr>
        <w:pStyle w:val="NormalWeb"/>
        <w:spacing w:before="0" w:beforeAutospacing="0" w:after="360" w:afterAutospacing="0"/>
        <w:rPr>
          <w:rFonts w:ascii="Arial" w:hAnsi="Arial" w:cs="Arial"/>
          <w:spacing w:val="3"/>
        </w:rPr>
      </w:pPr>
      <w:r w:rsidRPr="00736850">
        <w:rPr>
          <w:rFonts w:ascii="Arial" w:hAnsi="Arial" w:cs="Arial"/>
          <w:spacing w:val="3"/>
        </w:rPr>
        <w:lastRenderedPageBreak/>
        <w:t>T</w:t>
      </w:r>
      <w:r w:rsidR="00CF3AB3" w:rsidRPr="00736850">
        <w:rPr>
          <w:rFonts w:ascii="Arial" w:hAnsi="Arial" w:cs="Arial"/>
          <w:color w:val="000000"/>
          <w:spacing w:val="3"/>
        </w:rPr>
        <w:t>he force may receive a complaint in a number of ways. These include:</w:t>
      </w:r>
    </w:p>
    <w:p w14:paraId="3C0C077D" w14:textId="043FB3C5" w:rsidR="00CF3AB3" w:rsidRPr="00CF3AB3" w:rsidRDefault="00CF3AB3" w:rsidP="00736850">
      <w:pPr>
        <w:numPr>
          <w:ilvl w:val="0"/>
          <w:numId w:val="6"/>
        </w:numPr>
        <w:overflowPunct/>
        <w:autoSpaceDE/>
        <w:autoSpaceDN/>
        <w:adjustRightInd/>
        <w:spacing w:before="100" w:beforeAutospacing="1" w:after="240"/>
        <w:textAlignment w:val="auto"/>
        <w:rPr>
          <w:sz w:val="24"/>
          <w:szCs w:val="24"/>
        </w:rPr>
      </w:pPr>
      <w:r w:rsidRPr="00CF3AB3">
        <w:rPr>
          <w:sz w:val="24"/>
          <w:szCs w:val="24"/>
        </w:rPr>
        <w:t xml:space="preserve">letters from victims, their families, community leaders or third parties acting on their </w:t>
      </w:r>
      <w:r w:rsidR="002B736F" w:rsidRPr="00736850">
        <w:rPr>
          <w:sz w:val="24"/>
          <w:szCs w:val="24"/>
        </w:rPr>
        <w:t>behalf.</w:t>
      </w:r>
    </w:p>
    <w:p w14:paraId="34881E87" w14:textId="0C8DFCB6" w:rsidR="00CF3AB3" w:rsidRPr="00CF3AB3" w:rsidRDefault="00CF3AB3" w:rsidP="00736850">
      <w:pPr>
        <w:numPr>
          <w:ilvl w:val="0"/>
          <w:numId w:val="6"/>
        </w:numPr>
        <w:overflowPunct/>
        <w:autoSpaceDE/>
        <w:autoSpaceDN/>
        <w:adjustRightInd/>
        <w:spacing w:before="100" w:beforeAutospacing="1" w:after="240"/>
        <w:textAlignment w:val="auto"/>
        <w:rPr>
          <w:sz w:val="24"/>
          <w:szCs w:val="24"/>
        </w:rPr>
      </w:pPr>
      <w:r w:rsidRPr="00CF3AB3">
        <w:rPr>
          <w:sz w:val="24"/>
          <w:szCs w:val="24"/>
        </w:rPr>
        <w:t xml:space="preserve">verbal communication to frontline officers and staff expressing </w:t>
      </w:r>
      <w:r w:rsidR="002B736F" w:rsidRPr="00736850">
        <w:rPr>
          <w:sz w:val="24"/>
          <w:szCs w:val="24"/>
        </w:rPr>
        <w:t>concerns.</w:t>
      </w:r>
    </w:p>
    <w:p w14:paraId="6507EBE5" w14:textId="77777777" w:rsidR="00CF3AB3" w:rsidRPr="00CF3AB3" w:rsidRDefault="00CF3AB3" w:rsidP="00736850">
      <w:pPr>
        <w:numPr>
          <w:ilvl w:val="0"/>
          <w:numId w:val="6"/>
        </w:numPr>
        <w:overflowPunct/>
        <w:autoSpaceDE/>
        <w:autoSpaceDN/>
        <w:adjustRightInd/>
        <w:spacing w:before="100" w:beforeAutospacing="1" w:after="240"/>
        <w:textAlignment w:val="auto"/>
        <w:rPr>
          <w:sz w:val="24"/>
          <w:szCs w:val="24"/>
        </w:rPr>
      </w:pPr>
      <w:r w:rsidRPr="00CF3AB3">
        <w:rPr>
          <w:sz w:val="24"/>
          <w:szCs w:val="24"/>
        </w:rPr>
        <w:t>articles in the media or documentaries on television or radio</w:t>
      </w:r>
    </w:p>
    <w:p w14:paraId="7BF19BA3" w14:textId="368E1522" w:rsidR="00CF3AB3" w:rsidRPr="00CF3AB3" w:rsidRDefault="00CF3AB3" w:rsidP="00736850">
      <w:pPr>
        <w:numPr>
          <w:ilvl w:val="0"/>
          <w:numId w:val="6"/>
        </w:numPr>
        <w:overflowPunct/>
        <w:autoSpaceDE/>
        <w:autoSpaceDN/>
        <w:adjustRightInd/>
        <w:spacing w:before="100" w:beforeAutospacing="1" w:after="240"/>
        <w:textAlignment w:val="auto"/>
        <w:rPr>
          <w:sz w:val="24"/>
          <w:szCs w:val="24"/>
        </w:rPr>
      </w:pPr>
      <w:r w:rsidRPr="00CF3AB3">
        <w:rPr>
          <w:sz w:val="24"/>
          <w:szCs w:val="24"/>
        </w:rPr>
        <w:t xml:space="preserve">campaigns or protests by groups representing (with or without consent) the victim, their </w:t>
      </w:r>
      <w:r w:rsidR="003C4854" w:rsidRPr="00736850">
        <w:rPr>
          <w:sz w:val="24"/>
          <w:szCs w:val="24"/>
        </w:rPr>
        <w:t>family,</w:t>
      </w:r>
      <w:r w:rsidRPr="00CF3AB3">
        <w:rPr>
          <w:sz w:val="24"/>
          <w:szCs w:val="24"/>
        </w:rPr>
        <w:t xml:space="preserve"> or the </w:t>
      </w:r>
      <w:r w:rsidR="002B736F" w:rsidRPr="00736850">
        <w:rPr>
          <w:sz w:val="24"/>
          <w:szCs w:val="24"/>
        </w:rPr>
        <w:t>community.</w:t>
      </w:r>
    </w:p>
    <w:p w14:paraId="0E06524E" w14:textId="77777777" w:rsidR="003C4854" w:rsidRPr="00736850" w:rsidRDefault="003C4854" w:rsidP="00736850">
      <w:pPr>
        <w:rPr>
          <w:sz w:val="24"/>
          <w:szCs w:val="24"/>
        </w:rPr>
      </w:pPr>
    </w:p>
    <w:p w14:paraId="4342CB76" w14:textId="7206E82F" w:rsidR="00AD70CA" w:rsidRDefault="00EA39F4" w:rsidP="00736850">
      <w:pPr>
        <w:rPr>
          <w:sz w:val="24"/>
          <w:szCs w:val="24"/>
        </w:rPr>
      </w:pPr>
      <w:r w:rsidRPr="00736850">
        <w:rPr>
          <w:sz w:val="24"/>
          <w:szCs w:val="24"/>
        </w:rPr>
        <w:t xml:space="preserve">To conclude, I think that in order to give the community's members the greatest care possible, these twelve rights for victims and witnesses are crucial. Victims and witnesses are more likely to support police action the more we participate in and support the criminal justice system. The connection between the police and other agencies that assist throughout the process would suffer if there were no guidelines for victims and witnesses, which would leave police officers unsure of how to assist them. </w:t>
      </w:r>
      <w:r w:rsidR="00AF6E04" w:rsidRPr="00736850">
        <w:rPr>
          <w:sz w:val="24"/>
          <w:szCs w:val="24"/>
        </w:rPr>
        <w:t>Looking back, I see that every witness and victim has gone through different experiences in life, and that's something I need to be able to recognise as a police officer so that I can serve each person according to their requirements.</w:t>
      </w:r>
      <w:r w:rsidR="00AC06F9" w:rsidRPr="00736850">
        <w:rPr>
          <w:sz w:val="24"/>
          <w:szCs w:val="24"/>
        </w:rPr>
        <w:t xml:space="preserve"> </w:t>
      </w:r>
      <w:r w:rsidR="0083392F" w:rsidRPr="00736850">
        <w:rPr>
          <w:sz w:val="24"/>
          <w:szCs w:val="24"/>
        </w:rPr>
        <w:t>I think that officers would have found it difficult to give the public the finest treatment possible if the 12 rights had not been established in 2021. As I continue in my police career, I will make an effort to uphold the victims code and use each one as effectively as possible to support the people when they need it.</w:t>
      </w:r>
    </w:p>
    <w:p w14:paraId="287925C8" w14:textId="77777777" w:rsidR="00076EFE" w:rsidRDefault="00076EFE" w:rsidP="009E24A4">
      <w:pPr>
        <w:rPr>
          <w:sz w:val="24"/>
          <w:szCs w:val="24"/>
        </w:rPr>
      </w:pPr>
    </w:p>
    <w:p w14:paraId="747A7F01" w14:textId="167E10E4" w:rsidR="00DB1B8C" w:rsidRPr="00BE6962" w:rsidRDefault="00BE6962" w:rsidP="00BE5ACE">
      <w:pPr>
        <w:ind w:right="237"/>
        <w:rPr>
          <w:b/>
          <w:bCs/>
          <w:sz w:val="24"/>
          <w:szCs w:val="24"/>
        </w:rPr>
      </w:pPr>
      <w:r w:rsidRPr="00BE6962">
        <w:rPr>
          <w:b/>
          <w:bCs/>
          <w:sz w:val="24"/>
          <w:szCs w:val="24"/>
        </w:rPr>
        <w:t>Word count: 16</w:t>
      </w:r>
      <w:r w:rsidR="0095330D">
        <w:rPr>
          <w:b/>
          <w:bCs/>
          <w:sz w:val="24"/>
          <w:szCs w:val="24"/>
        </w:rPr>
        <w:t>45</w:t>
      </w:r>
    </w:p>
    <w:p w14:paraId="05B7E5DC" w14:textId="77777777" w:rsidR="00DB1B8C" w:rsidRDefault="00DB1B8C" w:rsidP="00EC4602">
      <w:pPr>
        <w:ind w:right="237"/>
        <w:jc w:val="both"/>
        <w:rPr>
          <w:sz w:val="24"/>
          <w:szCs w:val="24"/>
        </w:rPr>
      </w:pPr>
    </w:p>
    <w:p w14:paraId="5F5ADD49" w14:textId="77777777" w:rsidR="00DB1B8C" w:rsidRDefault="00DB1B8C" w:rsidP="00EC4602">
      <w:pPr>
        <w:ind w:right="237"/>
        <w:jc w:val="both"/>
        <w:rPr>
          <w:sz w:val="24"/>
          <w:szCs w:val="24"/>
        </w:rPr>
      </w:pPr>
    </w:p>
    <w:p w14:paraId="5215F844" w14:textId="77777777" w:rsidR="00DB1B8C" w:rsidRDefault="00DB1B8C" w:rsidP="00EC4602">
      <w:pPr>
        <w:ind w:right="237"/>
        <w:jc w:val="both"/>
        <w:rPr>
          <w:sz w:val="24"/>
          <w:szCs w:val="24"/>
        </w:rPr>
      </w:pPr>
    </w:p>
    <w:p w14:paraId="10514BCF" w14:textId="77777777" w:rsidR="00DB1B8C" w:rsidRDefault="00DB1B8C" w:rsidP="00EC4602">
      <w:pPr>
        <w:ind w:right="237"/>
        <w:jc w:val="both"/>
        <w:rPr>
          <w:sz w:val="24"/>
          <w:szCs w:val="24"/>
        </w:rPr>
      </w:pPr>
    </w:p>
    <w:p w14:paraId="5EF8A63C" w14:textId="394021FA" w:rsidR="00655F6E" w:rsidRDefault="00655F6E" w:rsidP="00655F6E">
      <w:pPr>
        <w:ind w:right="237"/>
        <w:rPr>
          <w:sz w:val="24"/>
          <w:szCs w:val="24"/>
        </w:rPr>
      </w:pPr>
    </w:p>
    <w:p w14:paraId="6C643D19" w14:textId="5C88DAA5" w:rsidR="006B0406" w:rsidRDefault="006B0406" w:rsidP="00655F6E">
      <w:pPr>
        <w:ind w:right="237"/>
        <w:rPr>
          <w:sz w:val="24"/>
          <w:szCs w:val="24"/>
        </w:rPr>
      </w:pPr>
    </w:p>
    <w:p w14:paraId="0938E1CF" w14:textId="663B6AF5" w:rsidR="006B0406" w:rsidRDefault="006B0406" w:rsidP="00655F6E">
      <w:pPr>
        <w:ind w:right="237"/>
        <w:rPr>
          <w:sz w:val="24"/>
          <w:szCs w:val="24"/>
        </w:rPr>
      </w:pPr>
    </w:p>
    <w:p w14:paraId="10833204" w14:textId="14228458" w:rsidR="006B0406" w:rsidRDefault="006B0406" w:rsidP="00655F6E">
      <w:pPr>
        <w:ind w:right="237"/>
        <w:rPr>
          <w:sz w:val="24"/>
          <w:szCs w:val="24"/>
        </w:rPr>
      </w:pPr>
    </w:p>
    <w:p w14:paraId="0B3BE2FD" w14:textId="137FAE2C" w:rsidR="006B0406" w:rsidRDefault="006B0406" w:rsidP="00655F6E">
      <w:pPr>
        <w:ind w:right="237"/>
        <w:rPr>
          <w:sz w:val="24"/>
          <w:szCs w:val="24"/>
        </w:rPr>
      </w:pPr>
    </w:p>
    <w:p w14:paraId="2449928C" w14:textId="3587C00E" w:rsidR="006B0406" w:rsidRDefault="006B0406" w:rsidP="00655F6E">
      <w:pPr>
        <w:ind w:right="237"/>
        <w:rPr>
          <w:sz w:val="24"/>
          <w:szCs w:val="24"/>
        </w:rPr>
      </w:pPr>
    </w:p>
    <w:p w14:paraId="33DF9F98" w14:textId="24FA6123" w:rsidR="006B0406" w:rsidRDefault="006B0406" w:rsidP="00655F6E">
      <w:pPr>
        <w:ind w:right="237"/>
        <w:rPr>
          <w:sz w:val="24"/>
          <w:szCs w:val="24"/>
        </w:rPr>
      </w:pPr>
    </w:p>
    <w:p w14:paraId="346D4A2A" w14:textId="5FC30DEA" w:rsidR="006B0406" w:rsidRDefault="006B0406" w:rsidP="00655F6E">
      <w:pPr>
        <w:ind w:right="237"/>
        <w:rPr>
          <w:sz w:val="24"/>
          <w:szCs w:val="24"/>
        </w:rPr>
      </w:pPr>
    </w:p>
    <w:p w14:paraId="58F9AFFC" w14:textId="7DE1388D" w:rsidR="006B0406" w:rsidRDefault="006B0406" w:rsidP="00655F6E">
      <w:pPr>
        <w:ind w:right="237"/>
        <w:rPr>
          <w:sz w:val="24"/>
          <w:szCs w:val="24"/>
        </w:rPr>
      </w:pPr>
    </w:p>
    <w:p w14:paraId="4443698A" w14:textId="6934B7C2" w:rsidR="006B0406" w:rsidRDefault="006B0406" w:rsidP="00655F6E">
      <w:pPr>
        <w:ind w:right="237"/>
        <w:rPr>
          <w:sz w:val="24"/>
          <w:szCs w:val="24"/>
        </w:rPr>
      </w:pPr>
    </w:p>
    <w:p w14:paraId="310E753B" w14:textId="77777777" w:rsidR="00CF58FE" w:rsidRDefault="00CF58FE" w:rsidP="00CF58FE">
      <w:pPr>
        <w:ind w:right="237"/>
        <w:rPr>
          <w:sz w:val="24"/>
          <w:szCs w:val="24"/>
        </w:rPr>
      </w:pPr>
    </w:p>
    <w:p w14:paraId="63985109" w14:textId="77777777" w:rsidR="00647FB4" w:rsidRDefault="00647FB4" w:rsidP="00647FB4">
      <w:pPr>
        <w:ind w:right="237"/>
        <w:rPr>
          <w:b/>
          <w:color w:val="auto"/>
          <w:sz w:val="24"/>
          <w:szCs w:val="24"/>
        </w:rPr>
      </w:pPr>
    </w:p>
    <w:p w14:paraId="266DBDF1" w14:textId="77777777" w:rsidR="00B10110" w:rsidRDefault="00B10110" w:rsidP="00647FB4">
      <w:pPr>
        <w:ind w:right="237"/>
        <w:rPr>
          <w:b/>
          <w:color w:val="auto"/>
          <w:sz w:val="24"/>
          <w:szCs w:val="24"/>
        </w:rPr>
      </w:pPr>
    </w:p>
    <w:p w14:paraId="6EC16D5E" w14:textId="77777777" w:rsidR="00B10110" w:rsidRDefault="00B10110" w:rsidP="00647FB4">
      <w:pPr>
        <w:ind w:right="237"/>
        <w:rPr>
          <w:b/>
          <w:color w:val="auto"/>
          <w:sz w:val="24"/>
          <w:szCs w:val="24"/>
        </w:rPr>
      </w:pPr>
    </w:p>
    <w:p w14:paraId="0D64FA47" w14:textId="77777777" w:rsidR="00B10110" w:rsidRDefault="00B10110" w:rsidP="00647FB4">
      <w:pPr>
        <w:ind w:right="237"/>
        <w:rPr>
          <w:b/>
          <w:color w:val="auto"/>
          <w:sz w:val="24"/>
          <w:szCs w:val="24"/>
        </w:rPr>
      </w:pPr>
    </w:p>
    <w:p w14:paraId="7F283B50" w14:textId="77777777" w:rsidR="00B10110" w:rsidRDefault="00B10110" w:rsidP="00647FB4">
      <w:pPr>
        <w:ind w:right="237"/>
        <w:rPr>
          <w:b/>
          <w:color w:val="auto"/>
          <w:sz w:val="24"/>
          <w:szCs w:val="24"/>
        </w:rPr>
      </w:pPr>
    </w:p>
    <w:p w14:paraId="27E874FD" w14:textId="77777777" w:rsidR="00976929" w:rsidRDefault="00976929" w:rsidP="00647FB4">
      <w:pPr>
        <w:ind w:right="237"/>
        <w:jc w:val="center"/>
        <w:rPr>
          <w:b/>
          <w:color w:val="auto"/>
          <w:sz w:val="24"/>
          <w:szCs w:val="24"/>
        </w:rPr>
      </w:pPr>
    </w:p>
    <w:p w14:paraId="28A47339" w14:textId="1704A2DB" w:rsidR="008A4B64" w:rsidRDefault="008A4B64" w:rsidP="00647FB4">
      <w:pPr>
        <w:ind w:right="237"/>
        <w:jc w:val="center"/>
        <w:rPr>
          <w:b/>
          <w:color w:val="auto"/>
          <w:sz w:val="24"/>
          <w:szCs w:val="24"/>
        </w:rPr>
      </w:pPr>
      <w:r>
        <w:rPr>
          <w:b/>
          <w:color w:val="auto"/>
          <w:sz w:val="24"/>
          <w:szCs w:val="24"/>
        </w:rPr>
        <w:lastRenderedPageBreak/>
        <w:t>Task 4</w:t>
      </w:r>
    </w:p>
    <w:p w14:paraId="392420D0" w14:textId="77777777" w:rsidR="008A4B64" w:rsidRDefault="008A4B64" w:rsidP="00EC4602">
      <w:pPr>
        <w:ind w:right="237"/>
        <w:jc w:val="both"/>
        <w:rPr>
          <w:b/>
          <w:color w:val="auto"/>
          <w:sz w:val="24"/>
          <w:szCs w:val="24"/>
        </w:rPr>
      </w:pPr>
    </w:p>
    <w:p w14:paraId="339E51FF" w14:textId="57FD39EF"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4C50E184" w14:textId="77777777" w:rsidR="00025650" w:rsidRPr="00270EEB" w:rsidRDefault="00025650" w:rsidP="00025650">
      <w:pPr>
        <w:jc w:val="both"/>
        <w:rPr>
          <w:sz w:val="24"/>
          <w:szCs w:val="24"/>
        </w:rPr>
      </w:pPr>
    </w:p>
    <w:p w14:paraId="06031E75" w14:textId="37B27916" w:rsidR="002E7CE7" w:rsidRPr="00B640F8" w:rsidRDefault="0069739F" w:rsidP="00736850">
      <w:pPr>
        <w:rPr>
          <w:sz w:val="24"/>
          <w:szCs w:val="24"/>
        </w:rPr>
      </w:pPr>
      <w:r w:rsidRPr="00B640F8">
        <w:rPr>
          <w:sz w:val="24"/>
          <w:szCs w:val="24"/>
        </w:rPr>
        <w:t xml:space="preserve">In this essay, I will describe how I applied the National decision-making model </w:t>
      </w:r>
      <w:r w:rsidR="0024244E" w:rsidRPr="00B640F8">
        <w:rPr>
          <w:sz w:val="24"/>
          <w:szCs w:val="24"/>
        </w:rPr>
        <w:t>when dealing with an incident</w:t>
      </w:r>
      <w:r w:rsidR="009F4B83" w:rsidRPr="00B640F8">
        <w:rPr>
          <w:sz w:val="24"/>
          <w:szCs w:val="24"/>
        </w:rPr>
        <w:t xml:space="preserve"> and explain how bias and</w:t>
      </w:r>
      <w:r w:rsidR="00F16FC3" w:rsidRPr="00B640F8">
        <w:rPr>
          <w:sz w:val="24"/>
          <w:szCs w:val="24"/>
        </w:rPr>
        <w:t xml:space="preserve"> </w:t>
      </w:r>
      <w:r w:rsidR="00F3364E" w:rsidRPr="00B640F8">
        <w:rPr>
          <w:sz w:val="24"/>
          <w:szCs w:val="24"/>
        </w:rPr>
        <w:t>discretion may</w:t>
      </w:r>
      <w:r w:rsidR="009F4B83" w:rsidRPr="00B640F8">
        <w:rPr>
          <w:sz w:val="24"/>
          <w:szCs w:val="24"/>
        </w:rPr>
        <w:t xml:space="preserve"> </w:t>
      </w:r>
      <w:r w:rsidR="00F16FC3" w:rsidRPr="00B640F8">
        <w:rPr>
          <w:sz w:val="24"/>
          <w:szCs w:val="24"/>
        </w:rPr>
        <w:t>affect</w:t>
      </w:r>
      <w:r w:rsidR="009F4B83" w:rsidRPr="00B640F8">
        <w:rPr>
          <w:sz w:val="24"/>
          <w:szCs w:val="24"/>
        </w:rPr>
        <w:t xml:space="preserve"> any deci</w:t>
      </w:r>
      <w:r w:rsidR="00F16FC3" w:rsidRPr="00B640F8">
        <w:rPr>
          <w:sz w:val="24"/>
          <w:szCs w:val="24"/>
        </w:rPr>
        <w:t>sions made</w:t>
      </w:r>
      <w:r w:rsidRPr="00B640F8">
        <w:rPr>
          <w:sz w:val="24"/>
          <w:szCs w:val="24"/>
        </w:rPr>
        <w:t>. Additionally, I will outline my duties in accordance with the Criminal Police and Evidence Act (1996).</w:t>
      </w:r>
      <w:r w:rsidR="00F47F28" w:rsidRPr="00B640F8">
        <w:rPr>
          <w:sz w:val="24"/>
          <w:szCs w:val="24"/>
        </w:rPr>
        <w:t xml:space="preserve"> </w:t>
      </w:r>
      <w:r w:rsidR="00DF4C32" w:rsidRPr="00B640F8">
        <w:rPr>
          <w:sz w:val="24"/>
          <w:szCs w:val="24"/>
        </w:rPr>
        <w:t xml:space="preserve">I was called regarding an ongoing </w:t>
      </w:r>
      <w:r w:rsidR="00E87009" w:rsidRPr="00B640F8">
        <w:rPr>
          <w:sz w:val="24"/>
          <w:szCs w:val="24"/>
        </w:rPr>
        <w:t>fight</w:t>
      </w:r>
      <w:r w:rsidR="00550778" w:rsidRPr="00B640F8">
        <w:rPr>
          <w:sz w:val="24"/>
          <w:szCs w:val="24"/>
        </w:rPr>
        <w:t xml:space="preserve"> between</w:t>
      </w:r>
      <w:r w:rsidR="00A05BBE" w:rsidRPr="00B640F8">
        <w:rPr>
          <w:sz w:val="24"/>
          <w:szCs w:val="24"/>
        </w:rPr>
        <w:t xml:space="preserve"> a large group of individuals </w:t>
      </w:r>
      <w:r w:rsidR="00DF4C32" w:rsidRPr="00B640F8">
        <w:rPr>
          <w:sz w:val="24"/>
          <w:szCs w:val="24"/>
        </w:rPr>
        <w:t xml:space="preserve">outside of a nightclub while on a mobile foot patrol at </w:t>
      </w:r>
      <w:r w:rsidR="001A7FE7" w:rsidRPr="00B640F8">
        <w:rPr>
          <w:sz w:val="24"/>
          <w:szCs w:val="24"/>
        </w:rPr>
        <w:t>Newport City Centre</w:t>
      </w:r>
      <w:r w:rsidR="00DF4C32" w:rsidRPr="00B640F8">
        <w:rPr>
          <w:sz w:val="24"/>
          <w:szCs w:val="24"/>
        </w:rPr>
        <w:t xml:space="preserve">. </w:t>
      </w:r>
      <w:r w:rsidR="00D1109F" w:rsidRPr="00B640F8">
        <w:rPr>
          <w:sz w:val="24"/>
          <w:szCs w:val="24"/>
        </w:rPr>
        <w:t>To make sure I handled the situation effectively, I used the National Decision Making model.  The National Decision Making model was developed in 2013 to provide police forces with a methodical instrument and framework for decision-making in relation to police incidents.</w:t>
      </w:r>
      <w:r w:rsidR="00362542" w:rsidRPr="00B640F8">
        <w:rPr>
          <w:sz w:val="24"/>
          <w:szCs w:val="24"/>
        </w:rPr>
        <w:t xml:space="preserve"> </w:t>
      </w:r>
      <w:r w:rsidR="00D62770" w:rsidRPr="00B640F8">
        <w:rPr>
          <w:sz w:val="24"/>
          <w:szCs w:val="24"/>
        </w:rPr>
        <w:t>There are six main components to the National Decision Making model, and each one gives officers something to consider and concentrate on while making a challenging decision</w:t>
      </w:r>
      <w:r w:rsidR="00F30B09" w:rsidRPr="00B640F8">
        <w:rPr>
          <w:sz w:val="24"/>
          <w:szCs w:val="24"/>
        </w:rPr>
        <w:t xml:space="preserve">, </w:t>
      </w:r>
      <w:r w:rsidR="00285421">
        <w:rPr>
          <w:sz w:val="24"/>
          <w:szCs w:val="24"/>
        </w:rPr>
        <w:t>(</w:t>
      </w:r>
      <w:r w:rsidR="00F30B09" w:rsidRPr="00B640F8">
        <w:rPr>
          <w:sz w:val="24"/>
          <w:szCs w:val="24"/>
        </w:rPr>
        <w:t>College Of Police 2013)</w:t>
      </w:r>
      <w:r w:rsidR="003E416C" w:rsidRPr="00B640F8">
        <w:rPr>
          <w:sz w:val="24"/>
          <w:szCs w:val="24"/>
        </w:rPr>
        <w:t>.</w:t>
      </w:r>
      <w:r w:rsidR="008F79BF" w:rsidRPr="00B640F8">
        <w:rPr>
          <w:sz w:val="24"/>
          <w:szCs w:val="24"/>
        </w:rPr>
        <w:t xml:space="preserve"> </w:t>
      </w:r>
    </w:p>
    <w:p w14:paraId="5BD5B158" w14:textId="77777777" w:rsidR="002E7CE7" w:rsidRPr="00B640F8" w:rsidRDefault="002E7CE7" w:rsidP="00736850">
      <w:pPr>
        <w:rPr>
          <w:sz w:val="24"/>
          <w:szCs w:val="24"/>
        </w:rPr>
      </w:pPr>
    </w:p>
    <w:p w14:paraId="00BC8044" w14:textId="77777777" w:rsidR="002E7CE7" w:rsidRPr="00B640F8" w:rsidRDefault="008F79BF" w:rsidP="00736850">
      <w:pPr>
        <w:rPr>
          <w:sz w:val="24"/>
          <w:szCs w:val="24"/>
        </w:rPr>
      </w:pPr>
      <w:r w:rsidRPr="00B640F8">
        <w:rPr>
          <w:sz w:val="24"/>
          <w:szCs w:val="24"/>
        </w:rPr>
        <w:t>The six key components are</w:t>
      </w:r>
      <w:r w:rsidR="002E7CE7" w:rsidRPr="00B640F8">
        <w:rPr>
          <w:sz w:val="24"/>
          <w:szCs w:val="24"/>
        </w:rPr>
        <w:t>:</w:t>
      </w:r>
    </w:p>
    <w:p w14:paraId="7FBAC482" w14:textId="77777777" w:rsidR="001509DB" w:rsidRPr="001509DB" w:rsidRDefault="001509DB" w:rsidP="00736850">
      <w:pPr>
        <w:numPr>
          <w:ilvl w:val="0"/>
          <w:numId w:val="7"/>
        </w:numPr>
        <w:overflowPunct/>
        <w:autoSpaceDE/>
        <w:autoSpaceDN/>
        <w:adjustRightInd/>
        <w:spacing w:before="100" w:beforeAutospacing="1" w:after="100" w:afterAutospacing="1"/>
        <w:textAlignment w:val="auto"/>
        <w:rPr>
          <w:sz w:val="24"/>
          <w:szCs w:val="24"/>
        </w:rPr>
      </w:pPr>
      <w:r w:rsidRPr="001509DB">
        <w:rPr>
          <w:sz w:val="24"/>
          <w:szCs w:val="24"/>
        </w:rPr>
        <w:t>Code of Ethics.</w:t>
      </w:r>
    </w:p>
    <w:p w14:paraId="3B119FC5" w14:textId="77777777" w:rsidR="001509DB" w:rsidRPr="001509DB" w:rsidRDefault="001509DB" w:rsidP="00736850">
      <w:pPr>
        <w:numPr>
          <w:ilvl w:val="0"/>
          <w:numId w:val="7"/>
        </w:numPr>
        <w:overflowPunct/>
        <w:autoSpaceDE/>
        <w:autoSpaceDN/>
        <w:adjustRightInd/>
        <w:spacing w:before="100" w:beforeAutospacing="1" w:after="100" w:afterAutospacing="1"/>
        <w:textAlignment w:val="auto"/>
        <w:rPr>
          <w:sz w:val="24"/>
          <w:szCs w:val="24"/>
        </w:rPr>
      </w:pPr>
      <w:r w:rsidRPr="001509DB">
        <w:rPr>
          <w:sz w:val="24"/>
          <w:szCs w:val="24"/>
        </w:rPr>
        <w:t>Gather information and intelligence.</w:t>
      </w:r>
    </w:p>
    <w:p w14:paraId="2E2B1BD0" w14:textId="77777777" w:rsidR="001509DB" w:rsidRPr="001509DB" w:rsidRDefault="001509DB" w:rsidP="00736850">
      <w:pPr>
        <w:numPr>
          <w:ilvl w:val="0"/>
          <w:numId w:val="7"/>
        </w:numPr>
        <w:overflowPunct/>
        <w:autoSpaceDE/>
        <w:autoSpaceDN/>
        <w:adjustRightInd/>
        <w:spacing w:before="100" w:beforeAutospacing="1" w:after="100" w:afterAutospacing="1"/>
        <w:textAlignment w:val="auto"/>
        <w:rPr>
          <w:sz w:val="24"/>
          <w:szCs w:val="24"/>
        </w:rPr>
      </w:pPr>
      <w:r w:rsidRPr="001509DB">
        <w:rPr>
          <w:sz w:val="24"/>
          <w:szCs w:val="24"/>
        </w:rPr>
        <w:t>Assess threat and risk and develop a working strategy.</w:t>
      </w:r>
    </w:p>
    <w:p w14:paraId="46D6CCD5" w14:textId="77777777" w:rsidR="001509DB" w:rsidRPr="001509DB" w:rsidRDefault="001509DB" w:rsidP="00736850">
      <w:pPr>
        <w:numPr>
          <w:ilvl w:val="0"/>
          <w:numId w:val="7"/>
        </w:numPr>
        <w:overflowPunct/>
        <w:autoSpaceDE/>
        <w:autoSpaceDN/>
        <w:adjustRightInd/>
        <w:spacing w:before="100" w:beforeAutospacing="1" w:after="100" w:afterAutospacing="1"/>
        <w:textAlignment w:val="auto"/>
        <w:rPr>
          <w:sz w:val="24"/>
          <w:szCs w:val="24"/>
        </w:rPr>
      </w:pPr>
      <w:r w:rsidRPr="001509DB">
        <w:rPr>
          <w:sz w:val="24"/>
          <w:szCs w:val="24"/>
        </w:rPr>
        <w:t>Consider powers and policy.</w:t>
      </w:r>
    </w:p>
    <w:p w14:paraId="397CF227" w14:textId="77777777" w:rsidR="001509DB" w:rsidRPr="001509DB" w:rsidRDefault="001509DB" w:rsidP="00736850">
      <w:pPr>
        <w:numPr>
          <w:ilvl w:val="0"/>
          <w:numId w:val="7"/>
        </w:numPr>
        <w:overflowPunct/>
        <w:autoSpaceDE/>
        <w:autoSpaceDN/>
        <w:adjustRightInd/>
        <w:spacing w:before="100" w:beforeAutospacing="1" w:after="100" w:afterAutospacing="1"/>
        <w:textAlignment w:val="auto"/>
        <w:rPr>
          <w:sz w:val="24"/>
          <w:szCs w:val="24"/>
        </w:rPr>
      </w:pPr>
      <w:r w:rsidRPr="001509DB">
        <w:rPr>
          <w:sz w:val="24"/>
          <w:szCs w:val="24"/>
        </w:rPr>
        <w:lastRenderedPageBreak/>
        <w:t>Identify options and contingencies.</w:t>
      </w:r>
    </w:p>
    <w:p w14:paraId="096295CB" w14:textId="29DDE3C4" w:rsidR="001509DB" w:rsidRPr="00B640F8" w:rsidRDefault="001509DB" w:rsidP="00736850">
      <w:pPr>
        <w:numPr>
          <w:ilvl w:val="0"/>
          <w:numId w:val="7"/>
        </w:numPr>
        <w:overflowPunct/>
        <w:autoSpaceDE/>
        <w:autoSpaceDN/>
        <w:adjustRightInd/>
        <w:spacing w:before="100" w:beforeAutospacing="1" w:after="100" w:afterAutospacing="1"/>
        <w:textAlignment w:val="auto"/>
        <w:rPr>
          <w:sz w:val="24"/>
          <w:szCs w:val="24"/>
        </w:rPr>
      </w:pPr>
      <w:r w:rsidRPr="00B640F8">
        <w:rPr>
          <w:sz w:val="24"/>
          <w:szCs w:val="24"/>
        </w:rPr>
        <w:t>Act</w:t>
      </w:r>
      <w:r w:rsidRPr="001509DB">
        <w:rPr>
          <w:sz w:val="24"/>
          <w:szCs w:val="24"/>
        </w:rPr>
        <w:t xml:space="preserve"> and review what </w:t>
      </w:r>
      <w:r w:rsidRPr="00B640F8">
        <w:rPr>
          <w:sz w:val="24"/>
          <w:szCs w:val="24"/>
        </w:rPr>
        <w:t>happened.</w:t>
      </w:r>
    </w:p>
    <w:p w14:paraId="6E813391" w14:textId="77777777" w:rsidR="00823227" w:rsidRPr="00B640F8" w:rsidRDefault="00823227" w:rsidP="00736850">
      <w:pPr>
        <w:rPr>
          <w:sz w:val="24"/>
          <w:szCs w:val="24"/>
        </w:rPr>
      </w:pPr>
    </w:p>
    <w:p w14:paraId="56167A77" w14:textId="501A255A" w:rsidR="00D62770" w:rsidRPr="00B640F8" w:rsidRDefault="000963BB" w:rsidP="00736850">
      <w:r w:rsidRPr="00B640F8">
        <w:rPr>
          <w:sz w:val="24"/>
          <w:szCs w:val="24"/>
        </w:rPr>
        <w:t>I strive to follow the Code of Ethics</w:t>
      </w:r>
      <w:r w:rsidR="005D138B" w:rsidRPr="00B640F8">
        <w:rPr>
          <w:sz w:val="24"/>
          <w:szCs w:val="24"/>
        </w:rPr>
        <w:t xml:space="preserve"> and the policing principles</w:t>
      </w:r>
      <w:r w:rsidRPr="00B640F8">
        <w:rPr>
          <w:sz w:val="24"/>
          <w:szCs w:val="24"/>
        </w:rPr>
        <w:t xml:space="preserve"> whenever </w:t>
      </w:r>
      <w:r w:rsidR="00B814E4" w:rsidRPr="00B640F8">
        <w:rPr>
          <w:sz w:val="24"/>
          <w:szCs w:val="24"/>
        </w:rPr>
        <w:t xml:space="preserve">dealing with an </w:t>
      </w:r>
      <w:r w:rsidR="00F4613D" w:rsidRPr="00B640F8">
        <w:rPr>
          <w:sz w:val="24"/>
          <w:szCs w:val="24"/>
        </w:rPr>
        <w:t>incident,</w:t>
      </w:r>
      <w:r w:rsidRPr="00B640F8">
        <w:rPr>
          <w:sz w:val="24"/>
          <w:szCs w:val="24"/>
        </w:rPr>
        <w:t xml:space="preserve"> and I accomplish this by acting with honesty, integrity, and fairness</w:t>
      </w:r>
      <w:r w:rsidR="00B21940" w:rsidRPr="00B640F8">
        <w:rPr>
          <w:sz w:val="24"/>
          <w:szCs w:val="24"/>
        </w:rPr>
        <w:t xml:space="preserve">. Public trust is based on my ability to act morally under pressure, take responsibility for my actions, and be open and honest about my choices and actions as a police officer. To maintain my objectivity, I make sure that all judgements are supported by evidence obtained from victims and witnesses. </w:t>
      </w:r>
      <w:r w:rsidR="00411D53" w:rsidRPr="00B640F8">
        <w:rPr>
          <w:sz w:val="24"/>
          <w:szCs w:val="24"/>
        </w:rPr>
        <w:t xml:space="preserve"> </w:t>
      </w:r>
      <w:r w:rsidR="005B6F4D" w:rsidRPr="00B640F8">
        <w:rPr>
          <w:sz w:val="24"/>
          <w:szCs w:val="24"/>
        </w:rPr>
        <w:t xml:space="preserve">The fundamental principles that form the foundation of the Code of Ethics were initially introduced by </w:t>
      </w:r>
      <w:proofErr w:type="spellStart"/>
      <w:r w:rsidR="005B6F4D" w:rsidRPr="00B640F8">
        <w:rPr>
          <w:sz w:val="24"/>
          <w:szCs w:val="24"/>
        </w:rPr>
        <w:t>Norl</w:t>
      </w:r>
      <w:proofErr w:type="spellEnd"/>
      <w:r w:rsidR="005B6F4D" w:rsidRPr="00B640F8">
        <w:rPr>
          <w:sz w:val="24"/>
          <w:szCs w:val="24"/>
        </w:rPr>
        <w:t xml:space="preserve"> Nolan, the first chair member of the committee, within the Principles of Public Life committee in 1995. The Seven Principles of Public Life set forth the moral guidelines that employees of the government are supposed to follow. The seven </w:t>
      </w:r>
      <w:r w:rsidR="0052747F" w:rsidRPr="00B640F8">
        <w:rPr>
          <w:sz w:val="24"/>
          <w:szCs w:val="24"/>
        </w:rPr>
        <w:t xml:space="preserve">principles of public life </w:t>
      </w:r>
      <w:r w:rsidR="00F6261F" w:rsidRPr="00B640F8">
        <w:rPr>
          <w:sz w:val="24"/>
          <w:szCs w:val="24"/>
        </w:rPr>
        <w:t>are</w:t>
      </w:r>
      <w:r w:rsidR="00D52614" w:rsidRPr="00B640F8">
        <w:rPr>
          <w:sz w:val="24"/>
          <w:szCs w:val="24"/>
        </w:rPr>
        <w:t xml:space="preserve"> selfless, integrity, </w:t>
      </w:r>
      <w:r w:rsidR="002B7795" w:rsidRPr="00B640F8">
        <w:rPr>
          <w:sz w:val="24"/>
          <w:szCs w:val="24"/>
        </w:rPr>
        <w:t xml:space="preserve">objectivity, accountability, openness, honestly and </w:t>
      </w:r>
      <w:r w:rsidR="003E63F5" w:rsidRPr="00B640F8">
        <w:rPr>
          <w:sz w:val="24"/>
          <w:szCs w:val="24"/>
        </w:rPr>
        <w:t>leadership</w:t>
      </w:r>
      <w:r w:rsidR="00E059CC">
        <w:rPr>
          <w:sz w:val="24"/>
          <w:szCs w:val="24"/>
        </w:rPr>
        <w:t xml:space="preserve">. </w:t>
      </w:r>
      <w:r w:rsidR="003E63F5" w:rsidRPr="00B640F8">
        <w:rPr>
          <w:sz w:val="24"/>
          <w:szCs w:val="24"/>
        </w:rPr>
        <w:t xml:space="preserve"> </w:t>
      </w:r>
      <w:r w:rsidR="00E059CC">
        <w:rPr>
          <w:sz w:val="24"/>
          <w:szCs w:val="24"/>
        </w:rPr>
        <w:t>(</w:t>
      </w:r>
      <w:r w:rsidR="003E63F5" w:rsidRPr="00B640F8">
        <w:rPr>
          <w:sz w:val="24"/>
          <w:szCs w:val="24"/>
        </w:rPr>
        <w:t>Committee</w:t>
      </w:r>
      <w:r w:rsidR="00742AAF" w:rsidRPr="00B640F8">
        <w:rPr>
          <w:sz w:val="24"/>
          <w:szCs w:val="24"/>
          <w:shd w:val="clear" w:color="auto" w:fill="FFFFFF"/>
        </w:rPr>
        <w:t xml:space="preserve"> </w:t>
      </w:r>
      <w:r w:rsidR="000969BC" w:rsidRPr="00B640F8">
        <w:rPr>
          <w:sz w:val="24"/>
          <w:szCs w:val="24"/>
          <w:shd w:val="clear" w:color="auto" w:fill="FFFFFF"/>
        </w:rPr>
        <w:t>on</w:t>
      </w:r>
      <w:r w:rsidR="00742AAF" w:rsidRPr="00B640F8">
        <w:rPr>
          <w:sz w:val="24"/>
          <w:szCs w:val="24"/>
          <w:shd w:val="clear" w:color="auto" w:fill="FFFFFF"/>
        </w:rPr>
        <w:t xml:space="preserve"> Standards In Public Life</w:t>
      </w:r>
      <w:r w:rsidR="00E059CC">
        <w:rPr>
          <w:sz w:val="24"/>
          <w:szCs w:val="24"/>
          <w:shd w:val="clear" w:color="auto" w:fill="FFFFFF"/>
        </w:rPr>
        <w:t xml:space="preserve"> 1</w:t>
      </w:r>
      <w:r w:rsidR="00742AAF" w:rsidRPr="00B640F8">
        <w:rPr>
          <w:sz w:val="24"/>
          <w:szCs w:val="24"/>
          <w:shd w:val="clear" w:color="auto" w:fill="FFFFFF"/>
        </w:rPr>
        <w:t>995). </w:t>
      </w:r>
      <w:r w:rsidR="0052747F" w:rsidRPr="00B640F8">
        <w:t xml:space="preserve"> </w:t>
      </w:r>
    </w:p>
    <w:p w14:paraId="78BB89C0" w14:textId="77777777" w:rsidR="003E63F5" w:rsidRPr="00B640F8" w:rsidRDefault="003E63F5" w:rsidP="00736850">
      <w:pPr>
        <w:rPr>
          <w:sz w:val="24"/>
          <w:szCs w:val="24"/>
        </w:rPr>
      </w:pPr>
    </w:p>
    <w:p w14:paraId="3CACB5C2" w14:textId="1A213ADB" w:rsidR="00D62770" w:rsidRPr="00B640F8" w:rsidRDefault="00596A40" w:rsidP="00736850">
      <w:pPr>
        <w:rPr>
          <w:rStyle w:val="css-0"/>
          <w:color w:val="auto"/>
          <w:sz w:val="24"/>
          <w:szCs w:val="24"/>
          <w:shd w:val="clear" w:color="auto" w:fill="FFFFFF"/>
        </w:rPr>
      </w:pPr>
      <w:r w:rsidRPr="00B640F8">
        <w:rPr>
          <w:sz w:val="24"/>
          <w:szCs w:val="24"/>
        </w:rPr>
        <w:t xml:space="preserve">I </w:t>
      </w:r>
      <w:r w:rsidR="00D44BE6" w:rsidRPr="00B640F8">
        <w:rPr>
          <w:sz w:val="24"/>
          <w:szCs w:val="24"/>
        </w:rPr>
        <w:t>aim</w:t>
      </w:r>
      <w:r w:rsidRPr="00B640F8">
        <w:rPr>
          <w:sz w:val="24"/>
          <w:szCs w:val="24"/>
        </w:rPr>
        <w:t xml:space="preserve"> to obtain as much intelligence and information as I can before going to any situation. In this case, I communicated with control via my handheld radio and requested frequent updates based on what they observed from the town's live CCTV </w:t>
      </w:r>
      <w:r w:rsidR="00210BE7" w:rsidRPr="00B640F8">
        <w:rPr>
          <w:sz w:val="24"/>
          <w:szCs w:val="24"/>
        </w:rPr>
        <w:t>feed</w:t>
      </w:r>
      <w:r w:rsidR="00AA105C">
        <w:rPr>
          <w:sz w:val="24"/>
          <w:szCs w:val="24"/>
        </w:rPr>
        <w:t>.</w:t>
      </w:r>
      <w:r w:rsidR="00210BE7" w:rsidRPr="00B640F8">
        <w:rPr>
          <w:rStyle w:val="css-0"/>
          <w:color w:val="auto"/>
          <w:sz w:val="24"/>
          <w:szCs w:val="24"/>
          <w:shd w:val="clear" w:color="auto" w:fill="FFFFFF"/>
        </w:rPr>
        <w:t>This</w:t>
      </w:r>
      <w:r w:rsidR="00E0587C" w:rsidRPr="00B640F8">
        <w:rPr>
          <w:rStyle w:val="css-0"/>
          <w:color w:val="auto"/>
          <w:sz w:val="24"/>
          <w:szCs w:val="24"/>
          <w:shd w:val="clear" w:color="auto" w:fill="FFFFFF"/>
        </w:rPr>
        <w:t> </w:t>
      </w:r>
      <w:r w:rsidR="00E0587C" w:rsidRPr="00B640F8">
        <w:rPr>
          <w:rStyle w:val="css-rh820s"/>
          <w:color w:val="auto"/>
          <w:sz w:val="24"/>
          <w:szCs w:val="24"/>
          <w:shd w:val="clear" w:color="auto" w:fill="FFFFFF"/>
        </w:rPr>
        <w:t>gives </w:t>
      </w:r>
      <w:r w:rsidR="00E0587C" w:rsidRPr="00B640F8">
        <w:rPr>
          <w:rStyle w:val="css-0"/>
          <w:color w:val="auto"/>
          <w:sz w:val="24"/>
          <w:szCs w:val="24"/>
          <w:shd w:val="clear" w:color="auto" w:fill="FFFFFF"/>
        </w:rPr>
        <w:t>me a </w:t>
      </w:r>
      <w:r w:rsidR="00E0587C" w:rsidRPr="00B640F8">
        <w:rPr>
          <w:rStyle w:val="css-rh820s"/>
          <w:color w:val="auto"/>
          <w:sz w:val="24"/>
          <w:szCs w:val="24"/>
          <w:shd w:val="clear" w:color="auto" w:fill="FFFFFF"/>
        </w:rPr>
        <w:t>clear picture </w:t>
      </w:r>
      <w:r w:rsidR="00E0587C" w:rsidRPr="00B640F8">
        <w:rPr>
          <w:rStyle w:val="css-0"/>
          <w:color w:val="auto"/>
          <w:sz w:val="24"/>
          <w:szCs w:val="24"/>
          <w:shd w:val="clear" w:color="auto" w:fill="FFFFFF"/>
        </w:rPr>
        <w:t>of what </w:t>
      </w:r>
      <w:r w:rsidR="00E0587C" w:rsidRPr="00B640F8">
        <w:rPr>
          <w:rStyle w:val="css-rh820s"/>
          <w:color w:val="auto"/>
          <w:sz w:val="24"/>
          <w:szCs w:val="24"/>
          <w:shd w:val="clear" w:color="auto" w:fill="FFFFFF"/>
        </w:rPr>
        <w:t>I'm going </w:t>
      </w:r>
      <w:r w:rsidR="00E0587C" w:rsidRPr="00B640F8">
        <w:rPr>
          <w:rStyle w:val="css-0"/>
          <w:color w:val="auto"/>
          <w:sz w:val="24"/>
          <w:szCs w:val="24"/>
          <w:shd w:val="clear" w:color="auto" w:fill="FFFFFF"/>
        </w:rPr>
        <w:t>to deal with </w:t>
      </w:r>
      <w:r w:rsidR="00E0587C" w:rsidRPr="00B640F8">
        <w:rPr>
          <w:rStyle w:val="css-15iwe0d"/>
          <w:color w:val="auto"/>
          <w:sz w:val="24"/>
          <w:szCs w:val="24"/>
          <w:shd w:val="clear" w:color="auto" w:fill="FFFFFF"/>
        </w:rPr>
        <w:t>and </w:t>
      </w:r>
      <w:r w:rsidR="00E0587C" w:rsidRPr="00B640F8">
        <w:rPr>
          <w:rStyle w:val="css-2yp7ui"/>
          <w:color w:val="auto"/>
          <w:sz w:val="24"/>
          <w:szCs w:val="24"/>
          <w:shd w:val="clear" w:color="auto" w:fill="FFFFFF"/>
        </w:rPr>
        <w:t>enables </w:t>
      </w:r>
      <w:r w:rsidR="00E0587C" w:rsidRPr="00B640F8">
        <w:rPr>
          <w:rStyle w:val="css-15iwe0d"/>
          <w:color w:val="auto"/>
          <w:sz w:val="24"/>
          <w:szCs w:val="24"/>
          <w:shd w:val="clear" w:color="auto" w:fill="FFFFFF"/>
        </w:rPr>
        <w:t>me to </w:t>
      </w:r>
      <w:r w:rsidR="00D24222" w:rsidRPr="00B640F8">
        <w:rPr>
          <w:rStyle w:val="css-rh820s"/>
          <w:color w:val="auto"/>
          <w:sz w:val="24"/>
          <w:szCs w:val="24"/>
          <w:shd w:val="clear" w:color="auto" w:fill="FFFFFF"/>
        </w:rPr>
        <w:t>c</w:t>
      </w:r>
      <w:r w:rsidR="00E0587C" w:rsidRPr="00B640F8">
        <w:rPr>
          <w:rStyle w:val="css-rh820s"/>
          <w:color w:val="auto"/>
          <w:sz w:val="24"/>
          <w:szCs w:val="24"/>
          <w:shd w:val="clear" w:color="auto" w:fill="FFFFFF"/>
        </w:rPr>
        <w:t>onsider potential threats, </w:t>
      </w:r>
      <w:r w:rsidR="00E0587C" w:rsidRPr="00B640F8">
        <w:rPr>
          <w:rStyle w:val="css-0"/>
          <w:color w:val="auto"/>
          <w:sz w:val="24"/>
          <w:szCs w:val="24"/>
          <w:shd w:val="clear" w:color="auto" w:fill="FFFFFF"/>
        </w:rPr>
        <w:t>harm, and </w:t>
      </w:r>
      <w:r w:rsidR="00E0587C" w:rsidRPr="00B640F8">
        <w:rPr>
          <w:rStyle w:val="css-rh820s"/>
          <w:color w:val="auto"/>
          <w:sz w:val="24"/>
          <w:szCs w:val="24"/>
          <w:shd w:val="clear" w:color="auto" w:fill="FFFFFF"/>
        </w:rPr>
        <w:t>risks </w:t>
      </w:r>
      <w:r w:rsidR="00E0587C" w:rsidRPr="00B640F8">
        <w:rPr>
          <w:rStyle w:val="css-0"/>
          <w:color w:val="auto"/>
          <w:sz w:val="24"/>
          <w:szCs w:val="24"/>
          <w:shd w:val="clear" w:color="auto" w:fill="FFFFFF"/>
        </w:rPr>
        <w:t>to my </w:t>
      </w:r>
      <w:r w:rsidR="00AB68A0" w:rsidRPr="00B640F8">
        <w:rPr>
          <w:rStyle w:val="css-rh820s"/>
          <w:color w:val="auto"/>
          <w:sz w:val="24"/>
          <w:szCs w:val="24"/>
          <w:shd w:val="clear" w:color="auto" w:fill="FFFFFF"/>
        </w:rPr>
        <w:t>co-workers</w:t>
      </w:r>
      <w:r w:rsidR="00E0587C" w:rsidRPr="00B640F8">
        <w:rPr>
          <w:rStyle w:val="css-rh820s"/>
          <w:color w:val="auto"/>
          <w:sz w:val="24"/>
          <w:szCs w:val="24"/>
          <w:shd w:val="clear" w:color="auto" w:fill="FFFFFF"/>
        </w:rPr>
        <w:t> </w:t>
      </w:r>
      <w:r w:rsidR="00E0587C" w:rsidRPr="00B640F8">
        <w:rPr>
          <w:rStyle w:val="css-0"/>
          <w:color w:val="auto"/>
          <w:sz w:val="24"/>
          <w:szCs w:val="24"/>
          <w:shd w:val="clear" w:color="auto" w:fill="FFFFFF"/>
        </w:rPr>
        <w:t>and myself.</w:t>
      </w:r>
      <w:r w:rsidR="001B7DEA" w:rsidRPr="00B640F8">
        <w:rPr>
          <w:rStyle w:val="css-0"/>
          <w:color w:val="auto"/>
          <w:sz w:val="24"/>
          <w:szCs w:val="24"/>
          <w:shd w:val="clear" w:color="auto" w:fill="FFFFFF"/>
        </w:rPr>
        <w:t xml:space="preserve"> </w:t>
      </w:r>
      <w:r w:rsidR="00AA105C">
        <w:rPr>
          <w:rStyle w:val="css-0"/>
          <w:color w:val="auto"/>
          <w:sz w:val="24"/>
          <w:szCs w:val="24"/>
          <w:shd w:val="clear" w:color="auto" w:fill="FFFFFF"/>
        </w:rPr>
        <w:t>(</w:t>
      </w:r>
      <w:r w:rsidR="0042298D" w:rsidRPr="00B640F8">
        <w:rPr>
          <w:rStyle w:val="css-0"/>
          <w:color w:val="auto"/>
          <w:sz w:val="24"/>
          <w:szCs w:val="24"/>
          <w:shd w:val="clear" w:color="auto" w:fill="FFFFFF"/>
        </w:rPr>
        <w:t>Ram M 2023) state</w:t>
      </w:r>
      <w:r w:rsidR="00811235" w:rsidRPr="00B640F8">
        <w:rPr>
          <w:rStyle w:val="css-0"/>
          <w:color w:val="auto"/>
          <w:sz w:val="24"/>
          <w:szCs w:val="24"/>
          <w:shd w:val="clear" w:color="auto" w:fill="FFFFFF"/>
        </w:rPr>
        <w:t>s</w:t>
      </w:r>
      <w:r w:rsidR="0042298D" w:rsidRPr="00B640F8">
        <w:rPr>
          <w:rStyle w:val="css-0"/>
          <w:color w:val="auto"/>
          <w:sz w:val="24"/>
          <w:szCs w:val="24"/>
          <w:shd w:val="clear" w:color="auto" w:fill="FFFFFF"/>
        </w:rPr>
        <w:t xml:space="preserve"> that </w:t>
      </w:r>
      <w:r w:rsidR="00BC6968" w:rsidRPr="00B640F8">
        <w:rPr>
          <w:rStyle w:val="css-0"/>
          <w:color w:val="auto"/>
          <w:sz w:val="24"/>
          <w:szCs w:val="24"/>
          <w:shd w:val="clear" w:color="auto" w:fill="FFFFFF"/>
        </w:rPr>
        <w:t>when</w:t>
      </w:r>
      <w:r w:rsidR="00406EC9" w:rsidRPr="00B640F8">
        <w:rPr>
          <w:rStyle w:val="css-0"/>
          <w:color w:val="auto"/>
          <w:sz w:val="24"/>
          <w:szCs w:val="24"/>
          <w:shd w:val="clear" w:color="auto" w:fill="FFFFFF"/>
        </w:rPr>
        <w:t xml:space="preserve"> it comes to making decisions, information is essential. It provides the basis for making well-informed decisions. Furthermore, it facilitates the making of decisions by both individuals and organisations based on accurate and relevant </w:t>
      </w:r>
      <w:r w:rsidR="00BC6968" w:rsidRPr="00B640F8">
        <w:rPr>
          <w:rStyle w:val="css-0"/>
          <w:color w:val="auto"/>
          <w:sz w:val="24"/>
          <w:szCs w:val="24"/>
          <w:shd w:val="clear" w:color="auto" w:fill="FFFFFF"/>
        </w:rPr>
        <w:t xml:space="preserve">facts. </w:t>
      </w:r>
    </w:p>
    <w:p w14:paraId="7BAE30E7" w14:textId="77777777" w:rsidR="00E4458F" w:rsidRPr="00B640F8" w:rsidRDefault="00E4458F" w:rsidP="00736850">
      <w:pPr>
        <w:rPr>
          <w:rStyle w:val="css-0"/>
          <w:color w:val="auto"/>
          <w:sz w:val="24"/>
          <w:szCs w:val="24"/>
          <w:shd w:val="clear" w:color="auto" w:fill="FFFFFF"/>
        </w:rPr>
      </w:pPr>
    </w:p>
    <w:p w14:paraId="5CA0A4B2" w14:textId="0E2FA697" w:rsidR="00E4458F" w:rsidRPr="00B640F8" w:rsidRDefault="00D83EC3" w:rsidP="00736850">
      <w:pPr>
        <w:rPr>
          <w:rStyle w:val="css-0"/>
          <w:color w:val="auto"/>
          <w:sz w:val="24"/>
          <w:szCs w:val="24"/>
          <w:shd w:val="clear" w:color="auto" w:fill="FFFFFF"/>
        </w:rPr>
      </w:pPr>
      <w:r w:rsidRPr="00B640F8">
        <w:rPr>
          <w:rStyle w:val="css-0"/>
          <w:color w:val="auto"/>
          <w:sz w:val="24"/>
          <w:szCs w:val="24"/>
          <w:shd w:val="clear" w:color="auto" w:fill="FFFFFF"/>
        </w:rPr>
        <w:t>The practise of continuously monitoring and assessing risks and hazards in a changing, or high-risk, environment is known as a dynamic risk assessment</w:t>
      </w:r>
      <w:r w:rsidR="004334E1" w:rsidRPr="00B640F8">
        <w:rPr>
          <w:rStyle w:val="css-0"/>
          <w:color w:val="auto"/>
          <w:sz w:val="24"/>
          <w:szCs w:val="24"/>
          <w:shd w:val="clear" w:color="auto" w:fill="FFFFFF"/>
        </w:rPr>
        <w:t xml:space="preserve"> as </w:t>
      </w:r>
      <w:r w:rsidRPr="00B640F8">
        <w:rPr>
          <w:rStyle w:val="css-0"/>
          <w:color w:val="auto"/>
          <w:sz w:val="24"/>
          <w:szCs w:val="24"/>
          <w:shd w:val="clear" w:color="auto" w:fill="FFFFFF"/>
        </w:rPr>
        <w:t xml:space="preserve">This makes it possible for </w:t>
      </w:r>
      <w:r w:rsidR="0021323D" w:rsidRPr="00B640F8">
        <w:rPr>
          <w:rStyle w:val="css-0"/>
          <w:color w:val="auto"/>
          <w:sz w:val="24"/>
          <w:szCs w:val="24"/>
          <w:shd w:val="clear" w:color="auto" w:fill="FFFFFF"/>
        </w:rPr>
        <w:t>officers</w:t>
      </w:r>
      <w:r w:rsidRPr="00B640F8">
        <w:rPr>
          <w:rStyle w:val="css-0"/>
          <w:color w:val="auto"/>
          <w:sz w:val="24"/>
          <w:szCs w:val="24"/>
          <w:shd w:val="clear" w:color="auto" w:fill="FFFFFF"/>
        </w:rPr>
        <w:t xml:space="preserve"> to swiftly recognise and eliminate new </w:t>
      </w:r>
      <w:r w:rsidR="005F759D" w:rsidRPr="00B640F8">
        <w:rPr>
          <w:rStyle w:val="css-0"/>
          <w:color w:val="auto"/>
          <w:sz w:val="24"/>
          <w:szCs w:val="24"/>
          <w:shd w:val="clear" w:color="auto" w:fill="FFFFFF"/>
        </w:rPr>
        <w:t>threats, stated</w:t>
      </w:r>
      <w:r w:rsidR="006961C3" w:rsidRPr="00B640F8">
        <w:rPr>
          <w:rStyle w:val="css-0"/>
          <w:color w:val="auto"/>
          <w:sz w:val="24"/>
          <w:szCs w:val="24"/>
          <w:shd w:val="clear" w:color="auto" w:fill="FFFFFF"/>
        </w:rPr>
        <w:t xml:space="preserve"> by </w:t>
      </w:r>
      <w:r w:rsidR="00AA105C">
        <w:rPr>
          <w:rStyle w:val="css-0"/>
          <w:color w:val="auto"/>
          <w:sz w:val="24"/>
          <w:szCs w:val="24"/>
          <w:shd w:val="clear" w:color="auto" w:fill="FFFFFF"/>
        </w:rPr>
        <w:t>(</w:t>
      </w:r>
      <w:r w:rsidR="006961C3" w:rsidRPr="00B640F8">
        <w:rPr>
          <w:rStyle w:val="css-0"/>
          <w:color w:val="auto"/>
          <w:sz w:val="24"/>
          <w:szCs w:val="24"/>
          <w:shd w:val="clear" w:color="auto" w:fill="FFFFFF"/>
        </w:rPr>
        <w:t>Katie Martinelli 2019).</w:t>
      </w:r>
      <w:r w:rsidR="00BF31E9" w:rsidRPr="00B640F8">
        <w:rPr>
          <w:rStyle w:val="css-0"/>
          <w:color w:val="auto"/>
          <w:sz w:val="24"/>
          <w:szCs w:val="24"/>
          <w:shd w:val="clear" w:color="auto" w:fill="FFFFFF"/>
        </w:rPr>
        <w:t xml:space="preserve"> I</w:t>
      </w:r>
      <w:r w:rsidR="00687A42" w:rsidRPr="00B640F8">
        <w:rPr>
          <w:rStyle w:val="css-0"/>
          <w:color w:val="auto"/>
          <w:sz w:val="24"/>
          <w:szCs w:val="24"/>
          <w:shd w:val="clear" w:color="auto" w:fill="FFFFFF"/>
        </w:rPr>
        <w:t xml:space="preserve"> conduct and</w:t>
      </w:r>
      <w:r w:rsidR="00626865" w:rsidRPr="00B640F8">
        <w:rPr>
          <w:rStyle w:val="css-0"/>
          <w:color w:val="auto"/>
          <w:sz w:val="24"/>
          <w:szCs w:val="24"/>
          <w:shd w:val="clear" w:color="auto" w:fill="FFFFFF"/>
        </w:rPr>
        <w:t xml:space="preserve"> perform</w:t>
      </w:r>
      <w:r w:rsidR="005E5CEC" w:rsidRPr="00B640F8">
        <w:rPr>
          <w:rStyle w:val="css-0"/>
          <w:color w:val="auto"/>
          <w:sz w:val="24"/>
          <w:szCs w:val="24"/>
          <w:shd w:val="clear" w:color="auto" w:fill="FFFFFF"/>
        </w:rPr>
        <w:t xml:space="preserve"> a</w:t>
      </w:r>
      <w:r w:rsidR="00626865" w:rsidRPr="00B640F8">
        <w:rPr>
          <w:rStyle w:val="css-0"/>
          <w:color w:val="auto"/>
          <w:sz w:val="24"/>
          <w:szCs w:val="24"/>
          <w:shd w:val="clear" w:color="auto" w:fill="FFFFFF"/>
        </w:rPr>
        <w:t xml:space="preserve"> </w:t>
      </w:r>
      <w:r w:rsidR="005E5CEC" w:rsidRPr="00B640F8">
        <w:rPr>
          <w:rStyle w:val="css-0"/>
          <w:color w:val="auto"/>
          <w:sz w:val="24"/>
          <w:szCs w:val="24"/>
          <w:shd w:val="clear" w:color="auto" w:fill="FFFFFF"/>
        </w:rPr>
        <w:t>dynamic risk assessment</w:t>
      </w:r>
      <w:r w:rsidR="00687A42" w:rsidRPr="00B640F8">
        <w:rPr>
          <w:rStyle w:val="css-0"/>
          <w:color w:val="auto"/>
          <w:sz w:val="24"/>
          <w:szCs w:val="24"/>
          <w:shd w:val="clear" w:color="auto" w:fill="FFFFFF"/>
        </w:rPr>
        <w:t xml:space="preserve"> when I attend any incident</w:t>
      </w:r>
      <w:r w:rsidR="00626865" w:rsidRPr="00B640F8">
        <w:rPr>
          <w:rStyle w:val="css-0"/>
          <w:color w:val="auto"/>
          <w:sz w:val="24"/>
          <w:szCs w:val="24"/>
          <w:shd w:val="clear" w:color="auto" w:fill="FFFFFF"/>
        </w:rPr>
        <w:t xml:space="preserve">. </w:t>
      </w:r>
      <w:r w:rsidR="00F00176" w:rsidRPr="00B640F8">
        <w:rPr>
          <w:rStyle w:val="css-0"/>
          <w:color w:val="auto"/>
          <w:sz w:val="24"/>
          <w:szCs w:val="24"/>
          <w:shd w:val="clear" w:color="auto" w:fill="FFFFFF"/>
        </w:rPr>
        <w:t xml:space="preserve"> </w:t>
      </w:r>
      <w:r w:rsidR="00DC018D" w:rsidRPr="00B640F8">
        <w:rPr>
          <w:rStyle w:val="css-0"/>
          <w:color w:val="auto"/>
          <w:sz w:val="24"/>
          <w:szCs w:val="24"/>
          <w:shd w:val="clear" w:color="auto" w:fill="FFFFFF"/>
        </w:rPr>
        <w:t xml:space="preserve">There were significantly more of them than there were of us when we arrived </w:t>
      </w:r>
      <w:r w:rsidR="004C6B94" w:rsidRPr="00B640F8">
        <w:rPr>
          <w:rStyle w:val="css-0"/>
          <w:color w:val="auto"/>
          <w:sz w:val="24"/>
          <w:szCs w:val="24"/>
          <w:shd w:val="clear" w:color="auto" w:fill="FFFFFF"/>
        </w:rPr>
        <w:t>at</w:t>
      </w:r>
      <w:r w:rsidR="00DC018D" w:rsidRPr="00B640F8">
        <w:rPr>
          <w:rStyle w:val="css-0"/>
          <w:color w:val="auto"/>
          <w:sz w:val="24"/>
          <w:szCs w:val="24"/>
          <w:shd w:val="clear" w:color="auto" w:fill="FFFFFF"/>
        </w:rPr>
        <w:t xml:space="preserve"> the fight, which increased the threat and possibility that my colleagues and I would be outnumbered. I requested additional officers to help and attend the </w:t>
      </w:r>
      <w:r w:rsidR="002041B6" w:rsidRPr="00B640F8">
        <w:rPr>
          <w:rStyle w:val="css-0"/>
          <w:color w:val="auto"/>
          <w:sz w:val="24"/>
          <w:szCs w:val="24"/>
          <w:shd w:val="clear" w:color="auto" w:fill="FFFFFF"/>
        </w:rPr>
        <w:t>incident</w:t>
      </w:r>
      <w:r w:rsidR="00DC018D" w:rsidRPr="00B640F8">
        <w:rPr>
          <w:rStyle w:val="css-0"/>
          <w:color w:val="auto"/>
          <w:sz w:val="24"/>
          <w:szCs w:val="24"/>
          <w:shd w:val="clear" w:color="auto" w:fill="FFFFFF"/>
        </w:rPr>
        <w:t xml:space="preserve"> using my personal</w:t>
      </w:r>
      <w:r w:rsidR="002041B6" w:rsidRPr="00B640F8">
        <w:rPr>
          <w:rStyle w:val="css-0"/>
          <w:color w:val="auto"/>
          <w:sz w:val="24"/>
          <w:szCs w:val="24"/>
          <w:shd w:val="clear" w:color="auto" w:fill="FFFFFF"/>
        </w:rPr>
        <w:t xml:space="preserve"> handheld</w:t>
      </w:r>
      <w:r w:rsidR="00DC018D" w:rsidRPr="00B640F8">
        <w:rPr>
          <w:rStyle w:val="css-0"/>
          <w:color w:val="auto"/>
          <w:sz w:val="24"/>
          <w:szCs w:val="24"/>
          <w:shd w:val="clear" w:color="auto" w:fill="FFFFFF"/>
        </w:rPr>
        <w:t xml:space="preserve"> radio in an effort to </w:t>
      </w:r>
      <w:r w:rsidR="00950DFD" w:rsidRPr="00B640F8">
        <w:rPr>
          <w:rStyle w:val="css-0"/>
          <w:color w:val="auto"/>
          <w:sz w:val="24"/>
          <w:szCs w:val="24"/>
          <w:shd w:val="clear" w:color="auto" w:fill="FFFFFF"/>
        </w:rPr>
        <w:t>mitigate this risk and potential harm</w:t>
      </w:r>
      <w:r w:rsidR="00DC018D" w:rsidRPr="00B640F8">
        <w:rPr>
          <w:rStyle w:val="css-0"/>
          <w:color w:val="auto"/>
          <w:sz w:val="24"/>
          <w:szCs w:val="24"/>
          <w:shd w:val="clear" w:color="auto" w:fill="FFFFFF"/>
        </w:rPr>
        <w:t>.</w:t>
      </w:r>
      <w:r w:rsidR="00B359F2" w:rsidRPr="00B640F8">
        <w:rPr>
          <w:rStyle w:val="css-0"/>
          <w:color w:val="auto"/>
          <w:sz w:val="24"/>
          <w:szCs w:val="24"/>
          <w:shd w:val="clear" w:color="auto" w:fill="FFFFFF"/>
        </w:rPr>
        <w:t xml:space="preserve"> </w:t>
      </w:r>
    </w:p>
    <w:p w14:paraId="258332A4" w14:textId="77777777" w:rsidR="00E548CE" w:rsidRPr="00B640F8" w:rsidRDefault="00E548CE" w:rsidP="00736850">
      <w:pPr>
        <w:rPr>
          <w:rStyle w:val="css-0"/>
          <w:color w:val="auto"/>
          <w:sz w:val="24"/>
          <w:szCs w:val="24"/>
          <w:shd w:val="clear" w:color="auto" w:fill="FFFFFF"/>
        </w:rPr>
      </w:pPr>
    </w:p>
    <w:p w14:paraId="45B9F52C" w14:textId="6363A5C3" w:rsidR="00210BE7" w:rsidRPr="00B640F8" w:rsidRDefault="004C49D6" w:rsidP="00736850">
      <w:pPr>
        <w:rPr>
          <w:sz w:val="24"/>
          <w:szCs w:val="24"/>
          <w:shd w:val="clear" w:color="auto" w:fill="FFFFFF"/>
        </w:rPr>
      </w:pPr>
      <w:r w:rsidRPr="00B640F8">
        <w:rPr>
          <w:rStyle w:val="css-0"/>
          <w:color w:val="auto"/>
          <w:sz w:val="24"/>
          <w:szCs w:val="24"/>
          <w:shd w:val="clear" w:color="auto" w:fill="FFFFFF"/>
        </w:rPr>
        <w:t xml:space="preserve">It is my responsibility </w:t>
      </w:r>
      <w:r w:rsidR="00D37E1D">
        <w:rPr>
          <w:rStyle w:val="css-0"/>
          <w:color w:val="auto"/>
          <w:sz w:val="24"/>
          <w:szCs w:val="24"/>
          <w:shd w:val="clear" w:color="auto" w:fill="FFFFFF"/>
        </w:rPr>
        <w:t xml:space="preserve">ensure </w:t>
      </w:r>
      <w:r w:rsidRPr="00B640F8">
        <w:rPr>
          <w:rStyle w:val="css-0"/>
          <w:color w:val="auto"/>
          <w:sz w:val="24"/>
          <w:szCs w:val="24"/>
          <w:shd w:val="clear" w:color="auto" w:fill="FFFFFF"/>
        </w:rPr>
        <w:t xml:space="preserve">that I consider all relevant </w:t>
      </w:r>
      <w:r w:rsidR="00C157AD" w:rsidRPr="00B640F8">
        <w:rPr>
          <w:rStyle w:val="css-0"/>
          <w:color w:val="auto"/>
          <w:sz w:val="24"/>
          <w:szCs w:val="24"/>
          <w:shd w:val="clear" w:color="auto" w:fill="FFFFFF"/>
        </w:rPr>
        <w:t xml:space="preserve">powers, polices </w:t>
      </w:r>
      <w:r w:rsidRPr="00B640F8">
        <w:rPr>
          <w:rStyle w:val="css-0"/>
          <w:color w:val="auto"/>
          <w:sz w:val="24"/>
          <w:szCs w:val="24"/>
          <w:shd w:val="clear" w:color="auto" w:fill="FFFFFF"/>
        </w:rPr>
        <w:t>and l</w:t>
      </w:r>
      <w:r w:rsidR="00C157AD" w:rsidRPr="00B640F8">
        <w:rPr>
          <w:rStyle w:val="css-0"/>
          <w:color w:val="auto"/>
          <w:sz w:val="24"/>
          <w:szCs w:val="24"/>
          <w:shd w:val="clear" w:color="auto" w:fill="FFFFFF"/>
        </w:rPr>
        <w:t>egislation</w:t>
      </w:r>
      <w:r w:rsidRPr="00B640F8">
        <w:rPr>
          <w:rStyle w:val="css-0"/>
          <w:color w:val="auto"/>
          <w:sz w:val="24"/>
          <w:szCs w:val="24"/>
          <w:shd w:val="clear" w:color="auto" w:fill="FFFFFF"/>
        </w:rPr>
        <w:t xml:space="preserve"> before acting in any way. This ensures that all actions are legitimate and appropriate</w:t>
      </w:r>
      <w:r w:rsidR="00F3291D" w:rsidRPr="00B640F8">
        <w:rPr>
          <w:rStyle w:val="css-0"/>
          <w:color w:val="auto"/>
          <w:sz w:val="24"/>
          <w:szCs w:val="24"/>
          <w:shd w:val="clear" w:color="auto" w:fill="FFFFFF"/>
        </w:rPr>
        <w:t xml:space="preserve">. I need to ensure that I am able to Identify what </w:t>
      </w:r>
      <w:r w:rsidR="00A747A3" w:rsidRPr="00B640F8">
        <w:rPr>
          <w:rStyle w:val="css-0"/>
          <w:color w:val="auto"/>
          <w:sz w:val="24"/>
          <w:szCs w:val="24"/>
          <w:shd w:val="clear" w:color="auto" w:fill="FFFFFF"/>
        </w:rPr>
        <w:t>offences, if</w:t>
      </w:r>
      <w:r w:rsidR="00877B4E" w:rsidRPr="00B640F8">
        <w:rPr>
          <w:rStyle w:val="css-0"/>
          <w:color w:val="auto"/>
          <w:sz w:val="24"/>
          <w:szCs w:val="24"/>
          <w:shd w:val="clear" w:color="auto" w:fill="FFFFFF"/>
        </w:rPr>
        <w:t xml:space="preserve"> any</w:t>
      </w:r>
      <w:r w:rsidR="00F3291D" w:rsidRPr="00B640F8">
        <w:rPr>
          <w:rStyle w:val="css-0"/>
          <w:color w:val="auto"/>
          <w:sz w:val="24"/>
          <w:szCs w:val="24"/>
          <w:shd w:val="clear" w:color="auto" w:fill="FFFFFF"/>
        </w:rPr>
        <w:t xml:space="preserve"> have been committed before any arrests </w:t>
      </w:r>
      <w:r w:rsidR="009C4DF7" w:rsidRPr="00B640F8">
        <w:rPr>
          <w:rStyle w:val="css-0"/>
          <w:color w:val="auto"/>
          <w:sz w:val="24"/>
          <w:szCs w:val="24"/>
          <w:shd w:val="clear" w:color="auto" w:fill="FFFFFF"/>
        </w:rPr>
        <w:t xml:space="preserve">have been made. </w:t>
      </w:r>
      <w:r w:rsidR="00AA105C">
        <w:rPr>
          <w:rStyle w:val="css-0"/>
          <w:color w:val="auto"/>
          <w:sz w:val="24"/>
          <w:szCs w:val="24"/>
          <w:shd w:val="clear" w:color="auto" w:fill="FFFFFF"/>
        </w:rPr>
        <w:t>(</w:t>
      </w:r>
      <w:r w:rsidR="00F0595C" w:rsidRPr="00B640F8">
        <w:rPr>
          <w:rStyle w:val="css-0"/>
          <w:sz w:val="24"/>
          <w:szCs w:val="24"/>
          <w:shd w:val="clear" w:color="auto" w:fill="FFFFFF"/>
        </w:rPr>
        <w:t>Home Office 20</w:t>
      </w:r>
      <w:r w:rsidR="00CE18DE" w:rsidRPr="00B640F8">
        <w:rPr>
          <w:rStyle w:val="css-0"/>
          <w:sz w:val="24"/>
          <w:szCs w:val="24"/>
          <w:shd w:val="clear" w:color="auto" w:fill="FFFFFF"/>
        </w:rPr>
        <w:t>22</w:t>
      </w:r>
      <w:r w:rsidR="00F0595C" w:rsidRPr="00B640F8">
        <w:rPr>
          <w:rStyle w:val="css-0"/>
          <w:sz w:val="24"/>
          <w:szCs w:val="24"/>
          <w:shd w:val="clear" w:color="auto" w:fill="FFFFFF"/>
        </w:rPr>
        <w:t xml:space="preserve">) </w:t>
      </w:r>
      <w:r w:rsidR="00BA245A" w:rsidRPr="00B640F8">
        <w:rPr>
          <w:rStyle w:val="css-0"/>
          <w:sz w:val="24"/>
          <w:szCs w:val="24"/>
          <w:shd w:val="clear" w:color="auto" w:fill="FFFFFF"/>
        </w:rPr>
        <w:t xml:space="preserve">highlights </w:t>
      </w:r>
      <w:r w:rsidR="00FF7737" w:rsidRPr="00B640F8">
        <w:rPr>
          <w:rStyle w:val="css-0"/>
          <w:sz w:val="24"/>
          <w:szCs w:val="24"/>
          <w:shd w:val="clear" w:color="auto" w:fill="FFFFFF"/>
        </w:rPr>
        <w:t>that</w:t>
      </w:r>
      <w:r w:rsidR="00A87D7B" w:rsidRPr="00B640F8">
        <w:rPr>
          <w:rStyle w:val="css-0"/>
          <w:sz w:val="24"/>
          <w:szCs w:val="24"/>
          <w:shd w:val="clear" w:color="auto" w:fill="FFFFFF"/>
        </w:rPr>
        <w:t xml:space="preserve"> </w:t>
      </w:r>
      <w:r w:rsidR="00D301CE" w:rsidRPr="00B640F8">
        <w:rPr>
          <w:rStyle w:val="css-0"/>
          <w:color w:val="auto"/>
          <w:sz w:val="24"/>
          <w:szCs w:val="24"/>
          <w:shd w:val="clear" w:color="auto" w:fill="FFFFFF"/>
        </w:rPr>
        <w:t xml:space="preserve">Code </w:t>
      </w:r>
      <w:r w:rsidR="00084529" w:rsidRPr="00B640F8">
        <w:rPr>
          <w:rStyle w:val="css-0"/>
          <w:color w:val="auto"/>
          <w:sz w:val="24"/>
          <w:szCs w:val="24"/>
          <w:shd w:val="clear" w:color="auto" w:fill="FFFFFF"/>
        </w:rPr>
        <w:t>G</w:t>
      </w:r>
      <w:r w:rsidR="00A87D7B" w:rsidRPr="00B640F8">
        <w:rPr>
          <w:rStyle w:val="css-0"/>
          <w:sz w:val="24"/>
          <w:szCs w:val="24"/>
          <w:shd w:val="clear" w:color="auto" w:fill="FFFFFF"/>
        </w:rPr>
        <w:t xml:space="preserve"> code of practice </w:t>
      </w:r>
      <w:r w:rsidR="00084529" w:rsidRPr="00B640F8">
        <w:rPr>
          <w:rStyle w:val="css-0"/>
          <w:color w:val="auto"/>
          <w:sz w:val="24"/>
          <w:szCs w:val="24"/>
          <w:shd w:val="clear" w:color="auto" w:fill="FFFFFF"/>
        </w:rPr>
        <w:t>Deals</w:t>
      </w:r>
      <w:r w:rsidR="00084529" w:rsidRPr="00B640F8">
        <w:rPr>
          <w:sz w:val="24"/>
          <w:szCs w:val="24"/>
        </w:rPr>
        <w:t xml:space="preserve"> with powers of arrest under section 24 the </w:t>
      </w:r>
      <w:r w:rsidR="00E9765A" w:rsidRPr="00B640F8">
        <w:rPr>
          <w:sz w:val="24"/>
          <w:szCs w:val="24"/>
        </w:rPr>
        <w:t>P</w:t>
      </w:r>
      <w:r w:rsidR="00084529" w:rsidRPr="00B640F8">
        <w:rPr>
          <w:sz w:val="24"/>
          <w:szCs w:val="24"/>
        </w:rPr>
        <w:t xml:space="preserve">olice </w:t>
      </w:r>
      <w:r w:rsidR="00E9765A" w:rsidRPr="00B640F8">
        <w:rPr>
          <w:sz w:val="24"/>
          <w:szCs w:val="24"/>
        </w:rPr>
        <w:t>C</w:t>
      </w:r>
      <w:r w:rsidR="00084529" w:rsidRPr="00B640F8">
        <w:rPr>
          <w:sz w:val="24"/>
          <w:szCs w:val="24"/>
        </w:rPr>
        <w:t xml:space="preserve">riminal </w:t>
      </w:r>
      <w:r w:rsidR="00E9765A" w:rsidRPr="00B640F8">
        <w:rPr>
          <w:sz w:val="24"/>
          <w:szCs w:val="24"/>
        </w:rPr>
        <w:t>E</w:t>
      </w:r>
      <w:r w:rsidR="00084529" w:rsidRPr="00B640F8">
        <w:rPr>
          <w:sz w:val="24"/>
          <w:szCs w:val="24"/>
        </w:rPr>
        <w:t xml:space="preserve">vidence </w:t>
      </w:r>
      <w:r w:rsidR="00E9765A" w:rsidRPr="00B640F8">
        <w:rPr>
          <w:sz w:val="24"/>
          <w:szCs w:val="24"/>
        </w:rPr>
        <w:t>A</w:t>
      </w:r>
      <w:r w:rsidR="00084529" w:rsidRPr="00B640F8">
        <w:rPr>
          <w:sz w:val="24"/>
          <w:szCs w:val="24"/>
        </w:rPr>
        <w:t>ct 1984</w:t>
      </w:r>
      <w:r w:rsidR="00E9765A" w:rsidRPr="00B640F8">
        <w:rPr>
          <w:sz w:val="24"/>
          <w:szCs w:val="24"/>
        </w:rPr>
        <w:t xml:space="preserve">. </w:t>
      </w:r>
      <w:r w:rsidR="00A40C2A" w:rsidRPr="00B640F8">
        <w:rPr>
          <w:sz w:val="24"/>
          <w:szCs w:val="24"/>
        </w:rPr>
        <w:t xml:space="preserve"> </w:t>
      </w:r>
      <w:r w:rsidR="003F2A8E" w:rsidRPr="00B640F8">
        <w:rPr>
          <w:color w:val="0B0C0C"/>
          <w:sz w:val="24"/>
          <w:szCs w:val="24"/>
        </w:rPr>
        <w:t>A lawful arrest requires two elements</w:t>
      </w:r>
      <w:r w:rsidR="00F0595C" w:rsidRPr="00B640F8">
        <w:rPr>
          <w:color w:val="0B0C0C"/>
          <w:sz w:val="24"/>
          <w:szCs w:val="24"/>
        </w:rPr>
        <w:t>, a</w:t>
      </w:r>
      <w:r w:rsidR="003F2A8E" w:rsidRPr="00B640F8">
        <w:rPr>
          <w:color w:val="0B0C0C"/>
          <w:sz w:val="24"/>
          <w:szCs w:val="24"/>
        </w:rPr>
        <w:t xml:space="preserve"> person’s involvement or suspected involvement or attempted involvement in the commission of a criminal </w:t>
      </w:r>
      <w:r w:rsidR="00FF7737" w:rsidRPr="00B640F8">
        <w:rPr>
          <w:color w:val="0B0C0C"/>
          <w:sz w:val="24"/>
          <w:szCs w:val="24"/>
        </w:rPr>
        <w:t>offence</w:t>
      </w:r>
      <w:r w:rsidR="00C71718" w:rsidRPr="00B640F8">
        <w:rPr>
          <w:color w:val="0B0C0C"/>
          <w:sz w:val="24"/>
          <w:szCs w:val="24"/>
        </w:rPr>
        <w:t xml:space="preserve"> and </w:t>
      </w:r>
      <w:r w:rsidR="00C71718" w:rsidRPr="00B640F8">
        <w:rPr>
          <w:color w:val="0B0C0C"/>
          <w:sz w:val="24"/>
          <w:szCs w:val="24"/>
          <w:shd w:val="clear" w:color="auto" w:fill="FFFFFF"/>
        </w:rPr>
        <w:t>reasonable grounds for believing that the person’s arrest is necessary.</w:t>
      </w:r>
      <w:r w:rsidR="00230429" w:rsidRPr="00B640F8">
        <w:rPr>
          <w:color w:val="0B0C0C"/>
          <w:sz w:val="24"/>
          <w:szCs w:val="24"/>
          <w:shd w:val="clear" w:color="auto" w:fill="FFFFFF"/>
        </w:rPr>
        <w:t xml:space="preserve"> Officers must</w:t>
      </w:r>
      <w:r w:rsidR="00913216" w:rsidRPr="00B640F8">
        <w:rPr>
          <w:color w:val="0B0C0C"/>
          <w:sz w:val="24"/>
          <w:szCs w:val="24"/>
          <w:shd w:val="clear" w:color="auto" w:fill="FFFFFF"/>
        </w:rPr>
        <w:t xml:space="preserve"> inform the person being arrest</w:t>
      </w:r>
      <w:r w:rsidR="005D1EA1" w:rsidRPr="00B640F8">
        <w:rPr>
          <w:color w:val="0B0C0C"/>
          <w:sz w:val="24"/>
          <w:szCs w:val="24"/>
          <w:shd w:val="clear" w:color="auto" w:fill="FFFFFF"/>
        </w:rPr>
        <w:t xml:space="preserve">ed, </w:t>
      </w:r>
      <w:r w:rsidR="00913216" w:rsidRPr="00B640F8">
        <w:rPr>
          <w:color w:val="0B0C0C"/>
          <w:sz w:val="24"/>
          <w:szCs w:val="24"/>
          <w:shd w:val="clear" w:color="auto" w:fill="FFFFFF"/>
        </w:rPr>
        <w:t xml:space="preserve">the </w:t>
      </w:r>
      <w:r w:rsidR="005D1EA1" w:rsidRPr="00B640F8">
        <w:rPr>
          <w:color w:val="0B0C0C"/>
          <w:sz w:val="24"/>
          <w:szCs w:val="24"/>
          <w:shd w:val="clear" w:color="auto" w:fill="FFFFFF"/>
        </w:rPr>
        <w:t xml:space="preserve">grounds of the arrest, caution, and necessity of </w:t>
      </w:r>
      <w:r w:rsidR="0077456E" w:rsidRPr="00B640F8">
        <w:rPr>
          <w:color w:val="0B0C0C"/>
          <w:sz w:val="24"/>
          <w:szCs w:val="24"/>
          <w:shd w:val="clear" w:color="auto" w:fill="FFFFFF"/>
        </w:rPr>
        <w:t xml:space="preserve">arrest. In addition, all arresting officers are required to provide an arrest statement that details the offence, its circumstances, the reason(s) for making the arrest, the warning given, and any remarks made by the subject at the time of the </w:t>
      </w:r>
      <w:r w:rsidR="00210BE7" w:rsidRPr="00B640F8">
        <w:rPr>
          <w:color w:val="0B0C0C"/>
          <w:sz w:val="24"/>
          <w:szCs w:val="24"/>
          <w:shd w:val="clear" w:color="auto" w:fill="FFFFFF"/>
        </w:rPr>
        <w:t>arrest.</w:t>
      </w:r>
      <w:r w:rsidR="00210BE7" w:rsidRPr="00B640F8">
        <w:rPr>
          <w:sz w:val="24"/>
          <w:szCs w:val="24"/>
          <w:shd w:val="clear" w:color="auto" w:fill="FFFFFF"/>
        </w:rPr>
        <w:t xml:space="preserve"> </w:t>
      </w:r>
    </w:p>
    <w:p w14:paraId="27FEB929" w14:textId="77777777" w:rsidR="00210BE7" w:rsidRDefault="00210BE7" w:rsidP="00736850">
      <w:pPr>
        <w:rPr>
          <w:sz w:val="24"/>
          <w:szCs w:val="24"/>
          <w:highlight w:val="yellow"/>
          <w:shd w:val="clear" w:color="auto" w:fill="FFFFFF"/>
        </w:rPr>
      </w:pPr>
    </w:p>
    <w:p w14:paraId="4B3874C7" w14:textId="40C10311" w:rsidR="006B74CB" w:rsidRPr="00B640F8" w:rsidRDefault="00210BE7" w:rsidP="00736850">
      <w:pPr>
        <w:rPr>
          <w:color w:val="0B0C0C"/>
          <w:sz w:val="24"/>
          <w:szCs w:val="24"/>
          <w:shd w:val="clear" w:color="auto" w:fill="FFFFFF"/>
        </w:rPr>
      </w:pPr>
      <w:r w:rsidRPr="00B640F8">
        <w:rPr>
          <w:sz w:val="24"/>
          <w:szCs w:val="24"/>
          <w:shd w:val="clear" w:color="auto" w:fill="FFFFFF"/>
        </w:rPr>
        <w:t>When</w:t>
      </w:r>
      <w:r w:rsidR="00227D8F" w:rsidRPr="00B640F8">
        <w:rPr>
          <w:sz w:val="24"/>
          <w:szCs w:val="24"/>
          <w:shd w:val="clear" w:color="auto" w:fill="FFFFFF"/>
        </w:rPr>
        <w:t xml:space="preserve"> faced with an incident, I have to make sure that I can recognise </w:t>
      </w:r>
      <w:r w:rsidR="00FE219E" w:rsidRPr="00B640F8">
        <w:rPr>
          <w:sz w:val="24"/>
          <w:szCs w:val="24"/>
          <w:shd w:val="clear" w:color="auto" w:fill="FFFFFF"/>
        </w:rPr>
        <w:t>the</w:t>
      </w:r>
      <w:r w:rsidR="00227D8F" w:rsidRPr="00B640F8">
        <w:rPr>
          <w:sz w:val="24"/>
          <w:szCs w:val="24"/>
          <w:shd w:val="clear" w:color="auto" w:fill="FFFFFF"/>
        </w:rPr>
        <w:t xml:space="preserve"> options a</w:t>
      </w:r>
      <w:r w:rsidR="00412CB5" w:rsidRPr="00B640F8">
        <w:rPr>
          <w:sz w:val="24"/>
          <w:szCs w:val="24"/>
          <w:shd w:val="clear" w:color="auto" w:fill="FFFFFF"/>
        </w:rPr>
        <w:t xml:space="preserve">vailable to me at </w:t>
      </w:r>
      <w:r w:rsidR="00227D8F" w:rsidRPr="00B640F8">
        <w:rPr>
          <w:sz w:val="24"/>
          <w:szCs w:val="24"/>
          <w:shd w:val="clear" w:color="auto" w:fill="FFFFFF"/>
        </w:rPr>
        <w:t xml:space="preserve">that </w:t>
      </w:r>
      <w:r w:rsidR="00AE7CB8" w:rsidRPr="00B640F8">
        <w:rPr>
          <w:sz w:val="24"/>
          <w:szCs w:val="24"/>
          <w:shd w:val="clear" w:color="auto" w:fill="FFFFFF"/>
        </w:rPr>
        <w:t xml:space="preserve">time and </w:t>
      </w:r>
      <w:r w:rsidR="00227D8F" w:rsidRPr="00B640F8">
        <w:rPr>
          <w:sz w:val="24"/>
          <w:szCs w:val="24"/>
          <w:shd w:val="clear" w:color="auto" w:fill="FFFFFF"/>
        </w:rPr>
        <w:t xml:space="preserve">also highlight alternative strategies in case the original idea or plan </w:t>
      </w:r>
      <w:r w:rsidR="00C27BD9" w:rsidRPr="00B640F8">
        <w:rPr>
          <w:sz w:val="24"/>
          <w:szCs w:val="24"/>
          <w:shd w:val="clear" w:color="auto" w:fill="FFFFFF"/>
        </w:rPr>
        <w:t>fails.</w:t>
      </w:r>
      <w:r w:rsidR="007E4113" w:rsidRPr="00B640F8">
        <w:rPr>
          <w:sz w:val="24"/>
          <w:szCs w:val="24"/>
          <w:shd w:val="clear" w:color="auto" w:fill="FFFFFF"/>
        </w:rPr>
        <w:t xml:space="preserve"> </w:t>
      </w:r>
      <w:r w:rsidR="008534F3" w:rsidRPr="00B640F8">
        <w:rPr>
          <w:sz w:val="24"/>
          <w:szCs w:val="24"/>
          <w:shd w:val="clear" w:color="auto" w:fill="FFFFFF"/>
        </w:rPr>
        <w:t xml:space="preserve">Before using </w:t>
      </w:r>
      <w:r w:rsidR="00251555" w:rsidRPr="00B640F8">
        <w:rPr>
          <w:sz w:val="24"/>
          <w:szCs w:val="24"/>
          <w:shd w:val="clear" w:color="auto" w:fill="FFFFFF"/>
        </w:rPr>
        <w:t>force,</w:t>
      </w:r>
      <w:r w:rsidR="00F36E3F" w:rsidRPr="00B640F8">
        <w:rPr>
          <w:sz w:val="24"/>
          <w:szCs w:val="24"/>
          <w:shd w:val="clear" w:color="auto" w:fill="FFFFFF"/>
        </w:rPr>
        <w:t xml:space="preserve"> </w:t>
      </w:r>
      <w:r w:rsidR="008534F3" w:rsidRPr="00B640F8">
        <w:rPr>
          <w:sz w:val="24"/>
          <w:szCs w:val="24"/>
          <w:shd w:val="clear" w:color="auto" w:fill="FFFFFF"/>
        </w:rPr>
        <w:t xml:space="preserve">I </w:t>
      </w:r>
      <w:r w:rsidR="00B571D6" w:rsidRPr="00B640F8">
        <w:rPr>
          <w:sz w:val="24"/>
          <w:szCs w:val="24"/>
          <w:shd w:val="clear" w:color="auto" w:fill="FFFFFF"/>
        </w:rPr>
        <w:t xml:space="preserve">aim to use verbal tactical communication and </w:t>
      </w:r>
      <w:r w:rsidR="008456C8" w:rsidRPr="00B640F8">
        <w:rPr>
          <w:sz w:val="24"/>
          <w:szCs w:val="24"/>
          <w:shd w:val="clear" w:color="auto" w:fill="FFFFFF"/>
        </w:rPr>
        <w:t xml:space="preserve">the </w:t>
      </w:r>
      <w:r w:rsidR="00A2665D" w:rsidRPr="00B640F8">
        <w:rPr>
          <w:sz w:val="24"/>
          <w:szCs w:val="24"/>
          <w:shd w:val="clear" w:color="auto" w:fill="FFFFFF"/>
        </w:rPr>
        <w:t xml:space="preserve">5 step appeal </w:t>
      </w:r>
      <w:r w:rsidR="002E2FF3" w:rsidRPr="00B640F8">
        <w:rPr>
          <w:sz w:val="24"/>
          <w:szCs w:val="24"/>
          <w:shd w:val="clear" w:color="auto" w:fill="FFFFFF"/>
        </w:rPr>
        <w:t>approach created</w:t>
      </w:r>
      <w:r w:rsidR="002524A3" w:rsidRPr="00B640F8">
        <w:rPr>
          <w:sz w:val="24"/>
          <w:szCs w:val="24"/>
          <w:shd w:val="clear" w:color="auto" w:fill="FFFFFF"/>
        </w:rPr>
        <w:t xml:space="preserve"> by the </w:t>
      </w:r>
      <w:r w:rsidR="00AA105C">
        <w:rPr>
          <w:sz w:val="24"/>
          <w:szCs w:val="24"/>
          <w:shd w:val="clear" w:color="auto" w:fill="FFFFFF"/>
        </w:rPr>
        <w:t>(</w:t>
      </w:r>
      <w:r w:rsidR="002524A3" w:rsidRPr="00B640F8">
        <w:rPr>
          <w:sz w:val="24"/>
          <w:szCs w:val="24"/>
          <w:shd w:val="clear" w:color="auto" w:fill="FFFFFF"/>
        </w:rPr>
        <w:t xml:space="preserve">College </w:t>
      </w:r>
      <w:r w:rsidR="00D451DD" w:rsidRPr="00B640F8">
        <w:rPr>
          <w:sz w:val="24"/>
          <w:szCs w:val="24"/>
          <w:shd w:val="clear" w:color="auto" w:fill="FFFFFF"/>
        </w:rPr>
        <w:t>of</w:t>
      </w:r>
      <w:r w:rsidR="002524A3" w:rsidRPr="00B640F8">
        <w:rPr>
          <w:sz w:val="24"/>
          <w:szCs w:val="24"/>
          <w:shd w:val="clear" w:color="auto" w:fill="FFFFFF"/>
        </w:rPr>
        <w:t xml:space="preserve"> Police 2020) </w:t>
      </w:r>
      <w:r w:rsidR="000661FA" w:rsidRPr="00B640F8">
        <w:rPr>
          <w:sz w:val="24"/>
          <w:szCs w:val="24"/>
          <w:shd w:val="clear" w:color="auto" w:fill="FFFFFF"/>
        </w:rPr>
        <w:t>to ensure that use of force is my last option.</w:t>
      </w:r>
      <w:r w:rsidR="00251555" w:rsidRPr="00B640F8">
        <w:rPr>
          <w:sz w:val="24"/>
          <w:szCs w:val="24"/>
          <w:shd w:val="clear" w:color="auto" w:fill="FFFFFF"/>
        </w:rPr>
        <w:t xml:space="preserve"> </w:t>
      </w:r>
      <w:r w:rsidR="006840CE" w:rsidRPr="00B640F8">
        <w:rPr>
          <w:sz w:val="24"/>
          <w:szCs w:val="24"/>
          <w:shd w:val="clear" w:color="auto" w:fill="FFFFFF"/>
        </w:rPr>
        <w:t>The basic appeal is the first phase in which you simply ask the other person to comply with your request. A reasoned appeal explains the circumstances behind the request, the legislation that has been broken, and the reason behind it. Reminding the person that they might be compromising things that are very important to them is a personal appeal. The last line of appeal is to explain what's expected of them and say something along the lines of, "Is there anything I can reasonably do to make you cooperate with me?"</w:t>
      </w:r>
    </w:p>
    <w:p w14:paraId="69E1877C" w14:textId="77777777" w:rsidR="006840CE" w:rsidRPr="00B640F8" w:rsidRDefault="006840CE" w:rsidP="00736850">
      <w:pPr>
        <w:rPr>
          <w:sz w:val="24"/>
          <w:szCs w:val="24"/>
          <w:shd w:val="clear" w:color="auto" w:fill="FFFFFF"/>
        </w:rPr>
      </w:pPr>
    </w:p>
    <w:p w14:paraId="5F50ECF5" w14:textId="3C865433" w:rsidR="00F07974" w:rsidRPr="00B640F8" w:rsidRDefault="00C27BD9" w:rsidP="00736850">
      <w:pPr>
        <w:rPr>
          <w:sz w:val="24"/>
          <w:szCs w:val="24"/>
          <w:shd w:val="clear" w:color="auto" w:fill="FFFFFF"/>
        </w:rPr>
      </w:pPr>
      <w:r w:rsidRPr="00B640F8">
        <w:rPr>
          <w:sz w:val="24"/>
          <w:szCs w:val="24"/>
          <w:shd w:val="clear" w:color="auto" w:fill="FFFFFF"/>
        </w:rPr>
        <w:t>When it became evident that the fight's participants were not going to stop, I realised that I</w:t>
      </w:r>
      <w:r w:rsidR="00090655" w:rsidRPr="00B640F8">
        <w:rPr>
          <w:sz w:val="24"/>
          <w:szCs w:val="24"/>
          <w:shd w:val="clear" w:color="auto" w:fill="FFFFFF"/>
        </w:rPr>
        <w:t xml:space="preserve"> needed to</w:t>
      </w:r>
      <w:r w:rsidR="006617A0" w:rsidRPr="00B640F8">
        <w:rPr>
          <w:sz w:val="24"/>
          <w:szCs w:val="24"/>
          <w:shd w:val="clear" w:color="auto" w:fill="FFFFFF"/>
        </w:rPr>
        <w:t xml:space="preserve"> act and</w:t>
      </w:r>
      <w:r w:rsidRPr="00B640F8">
        <w:rPr>
          <w:sz w:val="24"/>
          <w:szCs w:val="24"/>
          <w:shd w:val="clear" w:color="auto" w:fill="FFFFFF"/>
        </w:rPr>
        <w:t xml:space="preserve"> use force to break up the fight, stop further harm, and stop members of public from being alarmed, harassed, and </w:t>
      </w:r>
      <w:r w:rsidR="00732CC6" w:rsidRPr="00B640F8">
        <w:rPr>
          <w:sz w:val="24"/>
          <w:szCs w:val="24"/>
          <w:shd w:val="clear" w:color="auto" w:fill="FFFFFF"/>
        </w:rPr>
        <w:t>distressed.</w:t>
      </w:r>
      <w:r w:rsidR="00D9156D" w:rsidRPr="00B640F8">
        <w:rPr>
          <w:sz w:val="24"/>
          <w:szCs w:val="24"/>
          <w:shd w:val="clear" w:color="auto" w:fill="FFFFFF"/>
        </w:rPr>
        <w:t xml:space="preserve"> I along with my colleagues </w:t>
      </w:r>
      <w:r w:rsidR="001130D3" w:rsidRPr="00B640F8">
        <w:rPr>
          <w:sz w:val="24"/>
          <w:szCs w:val="24"/>
          <w:shd w:val="clear" w:color="auto" w:fill="FFFFFF"/>
        </w:rPr>
        <w:t xml:space="preserve">I took it upon myself </w:t>
      </w:r>
      <w:r w:rsidR="0043487F" w:rsidRPr="00B640F8">
        <w:rPr>
          <w:sz w:val="24"/>
          <w:szCs w:val="24"/>
          <w:shd w:val="clear" w:color="auto" w:fill="FFFFFF"/>
        </w:rPr>
        <w:t xml:space="preserve">to use </w:t>
      </w:r>
      <w:r w:rsidR="007F0778" w:rsidRPr="00B640F8">
        <w:rPr>
          <w:sz w:val="24"/>
          <w:szCs w:val="24"/>
          <w:shd w:val="clear" w:color="auto" w:fill="FFFFFF"/>
        </w:rPr>
        <w:t xml:space="preserve">primary </w:t>
      </w:r>
      <w:r w:rsidR="00DA73F9" w:rsidRPr="00B640F8">
        <w:rPr>
          <w:sz w:val="24"/>
          <w:szCs w:val="24"/>
          <w:shd w:val="clear" w:color="auto" w:fill="FFFFFF"/>
        </w:rPr>
        <w:t xml:space="preserve">control skills by taking them individuals to the </w:t>
      </w:r>
      <w:r w:rsidR="00F40D3D" w:rsidRPr="00B640F8">
        <w:rPr>
          <w:sz w:val="24"/>
          <w:szCs w:val="24"/>
          <w:shd w:val="clear" w:color="auto" w:fill="FFFFFF"/>
        </w:rPr>
        <w:t xml:space="preserve">ground and placing them in handcuffs. The suspects involved were arrested under Section 2 Of the Public Order Act 1986 and person searched under Section 32 of the </w:t>
      </w:r>
      <w:r w:rsidR="00F331F3" w:rsidRPr="00B640F8">
        <w:rPr>
          <w:sz w:val="24"/>
          <w:szCs w:val="24"/>
          <w:shd w:val="clear" w:color="auto" w:fill="FFFFFF"/>
        </w:rPr>
        <w:t xml:space="preserve">Police </w:t>
      </w:r>
      <w:r w:rsidR="00BC2E48" w:rsidRPr="00B640F8">
        <w:rPr>
          <w:sz w:val="24"/>
          <w:szCs w:val="24"/>
          <w:shd w:val="clear" w:color="auto" w:fill="FFFFFF"/>
        </w:rPr>
        <w:t>and</w:t>
      </w:r>
      <w:r w:rsidR="00F331F3" w:rsidRPr="00B640F8">
        <w:rPr>
          <w:sz w:val="24"/>
          <w:szCs w:val="24"/>
          <w:shd w:val="clear" w:color="auto" w:fill="FFFFFF"/>
        </w:rPr>
        <w:t xml:space="preserve"> Criminal Evidence Act 1984</w:t>
      </w:r>
      <w:r w:rsidR="00EF57C8" w:rsidRPr="00B640F8">
        <w:rPr>
          <w:sz w:val="24"/>
          <w:szCs w:val="24"/>
          <w:shd w:val="clear" w:color="auto" w:fill="FFFFFF"/>
        </w:rPr>
        <w:t>.</w:t>
      </w:r>
      <w:r w:rsidR="001D3C1B" w:rsidRPr="00B640F8">
        <w:rPr>
          <w:sz w:val="24"/>
          <w:szCs w:val="24"/>
          <w:shd w:val="clear" w:color="auto" w:fill="FFFFFF"/>
        </w:rPr>
        <w:t xml:space="preserve"> The individuals were then escorted to custody </w:t>
      </w:r>
      <w:r w:rsidR="001B0D37" w:rsidRPr="00B640F8">
        <w:rPr>
          <w:sz w:val="24"/>
          <w:szCs w:val="24"/>
          <w:shd w:val="clear" w:color="auto" w:fill="FFFFFF"/>
        </w:rPr>
        <w:t>and their detention was authorised by the custody Sgt</w:t>
      </w:r>
      <w:r w:rsidR="009E3B2C" w:rsidRPr="00B640F8">
        <w:rPr>
          <w:sz w:val="24"/>
          <w:szCs w:val="24"/>
          <w:shd w:val="clear" w:color="auto" w:fill="FFFFFF"/>
        </w:rPr>
        <w:t xml:space="preserve">. </w:t>
      </w:r>
      <w:r w:rsidR="00907CE5" w:rsidRPr="00B640F8">
        <w:rPr>
          <w:sz w:val="24"/>
          <w:szCs w:val="24"/>
          <w:shd w:val="clear" w:color="auto" w:fill="FFFFFF"/>
        </w:rPr>
        <w:t>Following this I reviewed my actions with my tutor in order to learn and develop my skills further</w:t>
      </w:r>
      <w:r w:rsidR="009E3B2C" w:rsidRPr="00B640F8">
        <w:rPr>
          <w:sz w:val="24"/>
          <w:szCs w:val="24"/>
          <w:shd w:val="clear" w:color="auto" w:fill="FFFFFF"/>
        </w:rPr>
        <w:t>, w</w:t>
      </w:r>
      <w:r w:rsidR="001504DC" w:rsidRPr="00B640F8">
        <w:rPr>
          <w:sz w:val="24"/>
          <w:szCs w:val="24"/>
          <w:shd w:val="clear" w:color="auto" w:fill="FFFFFF"/>
        </w:rPr>
        <w:t xml:space="preserve">e </w:t>
      </w:r>
      <w:r w:rsidR="00AE4418" w:rsidRPr="00B640F8">
        <w:rPr>
          <w:sz w:val="24"/>
          <w:szCs w:val="24"/>
          <w:shd w:val="clear" w:color="auto" w:fill="FFFFFF"/>
        </w:rPr>
        <w:t>discussed</w:t>
      </w:r>
      <w:r w:rsidR="001504DC" w:rsidRPr="00B640F8">
        <w:rPr>
          <w:sz w:val="24"/>
          <w:szCs w:val="24"/>
          <w:shd w:val="clear" w:color="auto" w:fill="FFFFFF"/>
        </w:rPr>
        <w:t xml:space="preserve"> strengths and weaknesses</w:t>
      </w:r>
      <w:r w:rsidR="009E3B2C" w:rsidRPr="00B640F8">
        <w:rPr>
          <w:sz w:val="24"/>
          <w:szCs w:val="24"/>
          <w:shd w:val="clear" w:color="auto" w:fill="FFFFFF"/>
        </w:rPr>
        <w:t xml:space="preserve"> and </w:t>
      </w:r>
      <w:r w:rsidR="00885D50" w:rsidRPr="00B640F8">
        <w:rPr>
          <w:sz w:val="24"/>
          <w:szCs w:val="24"/>
          <w:shd w:val="clear" w:color="auto" w:fill="FFFFFF"/>
        </w:rPr>
        <w:t xml:space="preserve">looked at my portfolio in order to check if I had achieved and </w:t>
      </w:r>
      <w:r w:rsidR="00C33586" w:rsidRPr="00B640F8">
        <w:rPr>
          <w:sz w:val="24"/>
          <w:szCs w:val="24"/>
          <w:shd w:val="clear" w:color="auto" w:fill="FFFFFF"/>
        </w:rPr>
        <w:t xml:space="preserve">ticked off any competencies. </w:t>
      </w:r>
    </w:p>
    <w:p w14:paraId="11FDA004" w14:textId="77777777" w:rsidR="004958EB" w:rsidRPr="00B640F8" w:rsidRDefault="004958EB" w:rsidP="00736850">
      <w:pPr>
        <w:rPr>
          <w:sz w:val="24"/>
          <w:szCs w:val="24"/>
          <w:shd w:val="clear" w:color="auto" w:fill="FFFFFF"/>
        </w:rPr>
      </w:pPr>
    </w:p>
    <w:p w14:paraId="6C7B76CA" w14:textId="4E3820DB" w:rsidR="003715EE" w:rsidRDefault="003715EE" w:rsidP="00736850">
      <w:pPr>
        <w:rPr>
          <w:sz w:val="24"/>
          <w:szCs w:val="24"/>
        </w:rPr>
      </w:pPr>
      <w:r w:rsidRPr="00B640F8">
        <w:rPr>
          <w:sz w:val="24"/>
          <w:szCs w:val="24"/>
        </w:rPr>
        <w:t xml:space="preserve">The capacity to make decisions based on judgement and reason as opposed to predetermined standards, rules, and laws is known as </w:t>
      </w:r>
      <w:r w:rsidR="00DB596D" w:rsidRPr="00B640F8">
        <w:rPr>
          <w:sz w:val="24"/>
          <w:szCs w:val="24"/>
        </w:rPr>
        <w:t>discretion.</w:t>
      </w:r>
      <w:r w:rsidR="00BC1E54" w:rsidRPr="00B640F8">
        <w:rPr>
          <w:sz w:val="24"/>
          <w:szCs w:val="24"/>
        </w:rPr>
        <w:t xml:space="preserve"> </w:t>
      </w:r>
      <w:r w:rsidR="00AA105C">
        <w:rPr>
          <w:sz w:val="24"/>
          <w:szCs w:val="24"/>
        </w:rPr>
        <w:t>(</w:t>
      </w:r>
      <w:r w:rsidR="00BC1E54" w:rsidRPr="00B640F8">
        <w:rPr>
          <w:sz w:val="24"/>
          <w:szCs w:val="24"/>
        </w:rPr>
        <w:t xml:space="preserve">Jim </w:t>
      </w:r>
      <w:proofErr w:type="spellStart"/>
      <w:r w:rsidR="00BC1E54" w:rsidRPr="00B640F8">
        <w:rPr>
          <w:sz w:val="24"/>
          <w:szCs w:val="24"/>
        </w:rPr>
        <w:t>Treebold</w:t>
      </w:r>
      <w:proofErr w:type="spellEnd"/>
      <w:r w:rsidR="00BC1E54" w:rsidRPr="00B640F8">
        <w:rPr>
          <w:sz w:val="24"/>
          <w:szCs w:val="24"/>
        </w:rPr>
        <w:t xml:space="preserve"> </w:t>
      </w:r>
      <w:r w:rsidR="00285E09" w:rsidRPr="00B640F8">
        <w:rPr>
          <w:sz w:val="24"/>
          <w:szCs w:val="24"/>
        </w:rPr>
        <w:t>2018) explains that</w:t>
      </w:r>
      <w:r w:rsidR="008B38DF" w:rsidRPr="00B640F8">
        <w:rPr>
          <w:sz w:val="24"/>
          <w:szCs w:val="24"/>
        </w:rPr>
        <w:t xml:space="preserve"> </w:t>
      </w:r>
      <w:r w:rsidR="008B1BBE" w:rsidRPr="00B640F8">
        <w:rPr>
          <w:sz w:val="24"/>
          <w:szCs w:val="24"/>
        </w:rPr>
        <w:t>Officers are</w:t>
      </w:r>
      <w:r w:rsidR="008B38DF" w:rsidRPr="00B640F8">
        <w:rPr>
          <w:sz w:val="24"/>
          <w:szCs w:val="24"/>
        </w:rPr>
        <w:t xml:space="preserve"> </w:t>
      </w:r>
      <w:r w:rsidR="007325A2" w:rsidRPr="00B640F8">
        <w:rPr>
          <w:sz w:val="24"/>
          <w:szCs w:val="24"/>
        </w:rPr>
        <w:t>given</w:t>
      </w:r>
      <w:r w:rsidR="008B38DF" w:rsidRPr="00B640F8">
        <w:rPr>
          <w:sz w:val="24"/>
          <w:szCs w:val="24"/>
        </w:rPr>
        <w:t xml:space="preserve"> the freedom and chance to use their judgement while stopping, finding, and making an arrest. </w:t>
      </w:r>
      <w:r w:rsidR="00083093" w:rsidRPr="00B640F8">
        <w:rPr>
          <w:sz w:val="24"/>
          <w:szCs w:val="24"/>
        </w:rPr>
        <w:t xml:space="preserve">When making decisions, dealing with traffic violations is one instance of employing discretion. I might be obligated by law to arrest </w:t>
      </w:r>
      <w:r w:rsidR="00FF4CB7" w:rsidRPr="00B640F8">
        <w:rPr>
          <w:sz w:val="24"/>
          <w:szCs w:val="24"/>
        </w:rPr>
        <w:t>individuals</w:t>
      </w:r>
      <w:r w:rsidR="00083093" w:rsidRPr="00B640F8">
        <w:rPr>
          <w:sz w:val="24"/>
          <w:szCs w:val="24"/>
        </w:rPr>
        <w:t xml:space="preserve"> who </w:t>
      </w:r>
      <w:r w:rsidR="00FF4CB7" w:rsidRPr="00B640F8">
        <w:rPr>
          <w:sz w:val="24"/>
          <w:szCs w:val="24"/>
        </w:rPr>
        <w:t>commit offences</w:t>
      </w:r>
      <w:r w:rsidR="00083093" w:rsidRPr="00B640F8">
        <w:rPr>
          <w:sz w:val="24"/>
          <w:szCs w:val="24"/>
        </w:rPr>
        <w:t xml:space="preserve">, but it does not mean that I should.  Speaking with someone and offering guidance could seem like a far better course of action than filing a traffic violation report or making an arrest. Decisions are made based on a variety of factors, including the </w:t>
      </w:r>
      <w:r w:rsidR="003028F9">
        <w:rPr>
          <w:sz w:val="24"/>
          <w:szCs w:val="24"/>
        </w:rPr>
        <w:t>type</w:t>
      </w:r>
      <w:r w:rsidR="00083093" w:rsidRPr="00B640F8">
        <w:rPr>
          <w:sz w:val="24"/>
          <w:szCs w:val="24"/>
        </w:rPr>
        <w:t xml:space="preserve"> of the offence, the criminal history and background of the perpetrator, and prior experiences.</w:t>
      </w:r>
    </w:p>
    <w:p w14:paraId="19ECE67F" w14:textId="4B05AEB2" w:rsidR="004A6C80" w:rsidRDefault="004A6C80" w:rsidP="00736850">
      <w:pPr>
        <w:rPr>
          <w:sz w:val="24"/>
          <w:szCs w:val="24"/>
        </w:rPr>
      </w:pPr>
    </w:p>
    <w:p w14:paraId="1899BD46" w14:textId="7BAC7AE3" w:rsidR="00BC258F" w:rsidRPr="00BC258F" w:rsidRDefault="00AA105C" w:rsidP="00C40983">
      <w:pPr>
        <w:rPr>
          <w:rFonts w:ascii="ff2" w:hAnsi="ff2" w:cs="Times New Roman"/>
          <w:sz w:val="72"/>
          <w:szCs w:val="72"/>
        </w:rPr>
      </w:pPr>
      <w:r>
        <w:rPr>
          <w:sz w:val="24"/>
          <w:szCs w:val="24"/>
        </w:rPr>
        <w:t>(</w:t>
      </w:r>
      <w:r w:rsidR="00EF519F">
        <w:rPr>
          <w:sz w:val="24"/>
          <w:szCs w:val="24"/>
        </w:rPr>
        <w:t xml:space="preserve">Joyce </w:t>
      </w:r>
      <w:proofErr w:type="spellStart"/>
      <w:r w:rsidR="00EF519F">
        <w:rPr>
          <w:sz w:val="24"/>
          <w:szCs w:val="24"/>
        </w:rPr>
        <w:t>Ehringler</w:t>
      </w:r>
      <w:proofErr w:type="spellEnd"/>
      <w:r w:rsidR="00EF519F">
        <w:rPr>
          <w:sz w:val="24"/>
          <w:szCs w:val="24"/>
        </w:rPr>
        <w:t xml:space="preserve">, W.O </w:t>
      </w:r>
      <w:proofErr w:type="spellStart"/>
      <w:r w:rsidR="00EF519F">
        <w:rPr>
          <w:sz w:val="24"/>
          <w:szCs w:val="24"/>
        </w:rPr>
        <w:t>Readinger</w:t>
      </w:r>
      <w:proofErr w:type="spellEnd"/>
      <w:r w:rsidR="00EF519F">
        <w:rPr>
          <w:sz w:val="24"/>
          <w:szCs w:val="24"/>
        </w:rPr>
        <w:t>, Bora Kim 2016) highlight that there are two types of systems of thinking, system one which is fast and automated</w:t>
      </w:r>
      <w:r w:rsidR="00BC258F">
        <w:rPr>
          <w:sz w:val="24"/>
          <w:szCs w:val="24"/>
        </w:rPr>
        <w:t xml:space="preserve">, </w:t>
      </w:r>
      <w:r w:rsidR="00EF519F">
        <w:rPr>
          <w:sz w:val="24"/>
          <w:szCs w:val="24"/>
        </w:rPr>
        <w:t>system two which is a conscious deliberate</w:t>
      </w:r>
      <w:r w:rsidR="00BC258F">
        <w:rPr>
          <w:sz w:val="24"/>
          <w:szCs w:val="24"/>
        </w:rPr>
        <w:t xml:space="preserve"> way</w:t>
      </w:r>
      <w:r w:rsidR="00EF519F">
        <w:rPr>
          <w:sz w:val="24"/>
          <w:szCs w:val="24"/>
        </w:rPr>
        <w:t xml:space="preserve"> thinking.</w:t>
      </w:r>
      <w:r w:rsidR="00C40983" w:rsidRPr="00C40983">
        <w:t xml:space="preserve"> </w:t>
      </w:r>
      <w:r w:rsidR="00C40983" w:rsidRPr="00C40983">
        <w:rPr>
          <w:sz w:val="24"/>
          <w:szCs w:val="24"/>
        </w:rPr>
        <w:t>System One operates quickly, taking a fraction of a second, which is useful for handling police situations requiring prompt decision-making. System two thinking needs the resources of time, information, and knowledge. Biases in cognition and decision-making arise from quick, automatic System 1 thinking, which analyses a situation and looks for patterns by comparing it to a former experience.</w:t>
      </w:r>
      <w:r w:rsidR="00C40983">
        <w:rPr>
          <w:sz w:val="24"/>
          <w:szCs w:val="24"/>
        </w:rPr>
        <w:t xml:space="preserve"> </w:t>
      </w:r>
    </w:p>
    <w:p w14:paraId="13177F19" w14:textId="77777777" w:rsidR="005C2608" w:rsidRDefault="005C2608" w:rsidP="0047564F">
      <w:pPr>
        <w:rPr>
          <w:sz w:val="24"/>
          <w:szCs w:val="24"/>
        </w:rPr>
      </w:pPr>
    </w:p>
    <w:p w14:paraId="2309C1DF" w14:textId="6C0E92C4" w:rsidR="00663709" w:rsidRDefault="00EC30A6" w:rsidP="0047564F">
      <w:pPr>
        <w:rPr>
          <w:sz w:val="24"/>
          <w:szCs w:val="24"/>
        </w:rPr>
      </w:pPr>
      <w:r>
        <w:rPr>
          <w:sz w:val="24"/>
          <w:szCs w:val="24"/>
        </w:rPr>
        <w:t>T</w:t>
      </w:r>
      <w:r w:rsidR="00131D7F" w:rsidRPr="00131D7F">
        <w:rPr>
          <w:sz w:val="24"/>
          <w:szCs w:val="24"/>
        </w:rPr>
        <w:t>h</w:t>
      </w:r>
      <w:r w:rsidR="00131D7F">
        <w:rPr>
          <w:sz w:val="24"/>
          <w:szCs w:val="24"/>
        </w:rPr>
        <w:t>e</w:t>
      </w:r>
      <w:r w:rsidR="00131D7F" w:rsidRPr="00131D7F">
        <w:rPr>
          <w:sz w:val="24"/>
          <w:szCs w:val="24"/>
        </w:rPr>
        <w:t xml:space="preserve"> code of </w:t>
      </w:r>
      <w:r w:rsidR="00AD17D3" w:rsidRPr="00131D7F">
        <w:rPr>
          <w:sz w:val="24"/>
          <w:szCs w:val="24"/>
        </w:rPr>
        <w:t>practice issued</w:t>
      </w:r>
      <w:r w:rsidR="00131D7F" w:rsidRPr="00131D7F">
        <w:rPr>
          <w:sz w:val="24"/>
          <w:szCs w:val="24"/>
        </w:rPr>
        <w:t xml:space="preserve"> under Part II of the Criminal Procedure and Investigations Act </w:t>
      </w:r>
      <w:r w:rsidR="00F02F7F" w:rsidRPr="00131D7F">
        <w:rPr>
          <w:sz w:val="24"/>
          <w:szCs w:val="24"/>
        </w:rPr>
        <w:t>1996 sets</w:t>
      </w:r>
      <w:r w:rsidR="00131D7F" w:rsidRPr="00131D7F">
        <w:rPr>
          <w:sz w:val="24"/>
          <w:szCs w:val="24"/>
        </w:rPr>
        <w:t xml:space="preserve"> out the </w:t>
      </w:r>
      <w:r w:rsidR="00663709">
        <w:rPr>
          <w:sz w:val="24"/>
          <w:szCs w:val="24"/>
        </w:rPr>
        <w:t>responsibilities</w:t>
      </w:r>
      <w:r w:rsidR="00131D7F" w:rsidRPr="00131D7F">
        <w:rPr>
          <w:sz w:val="24"/>
          <w:szCs w:val="24"/>
        </w:rPr>
        <w:t xml:space="preserve"> in which police officers are to record, retain and reveal to the prosecutor material obtained in a criminal investigation</w:t>
      </w:r>
      <w:r w:rsidR="00AD17D3">
        <w:rPr>
          <w:sz w:val="24"/>
          <w:szCs w:val="24"/>
        </w:rPr>
        <w:t>.</w:t>
      </w:r>
      <w:r w:rsidR="00CB7A16">
        <w:rPr>
          <w:sz w:val="24"/>
          <w:szCs w:val="24"/>
        </w:rPr>
        <w:t xml:space="preserve"> </w:t>
      </w:r>
      <w:r w:rsidR="00704D20" w:rsidRPr="00704D20">
        <w:rPr>
          <w:sz w:val="24"/>
          <w:szCs w:val="24"/>
        </w:rPr>
        <w:t xml:space="preserve">As stated by the </w:t>
      </w:r>
      <w:r w:rsidR="00AA105C">
        <w:rPr>
          <w:sz w:val="24"/>
          <w:szCs w:val="24"/>
        </w:rPr>
        <w:t>(</w:t>
      </w:r>
      <w:r w:rsidR="00704D20" w:rsidRPr="00704D20">
        <w:rPr>
          <w:sz w:val="24"/>
          <w:szCs w:val="24"/>
        </w:rPr>
        <w:t>Ministry of Justice</w:t>
      </w:r>
      <w:r w:rsidR="0037152E">
        <w:rPr>
          <w:sz w:val="24"/>
          <w:szCs w:val="24"/>
        </w:rPr>
        <w:t xml:space="preserve"> 201</w:t>
      </w:r>
      <w:r w:rsidR="00DA43C8">
        <w:rPr>
          <w:sz w:val="24"/>
          <w:szCs w:val="24"/>
        </w:rPr>
        <w:t>4</w:t>
      </w:r>
      <w:r w:rsidR="0037152E">
        <w:rPr>
          <w:sz w:val="24"/>
          <w:szCs w:val="24"/>
        </w:rPr>
        <w:t xml:space="preserve">) </w:t>
      </w:r>
      <w:r w:rsidR="00704D20" w:rsidRPr="00704D20">
        <w:rPr>
          <w:sz w:val="24"/>
          <w:szCs w:val="24"/>
        </w:rPr>
        <w:t>officers</w:t>
      </w:r>
      <w:r w:rsidR="00741190">
        <w:rPr>
          <w:sz w:val="24"/>
          <w:szCs w:val="24"/>
        </w:rPr>
        <w:t xml:space="preserve"> who</w:t>
      </w:r>
      <w:r w:rsidR="00704D20" w:rsidRPr="00704D20">
        <w:rPr>
          <w:sz w:val="24"/>
          <w:szCs w:val="24"/>
        </w:rPr>
        <w:t xml:space="preserve"> are in charge of the investigation can assign tasks to other officers, civilians working for the police, or </w:t>
      </w:r>
      <w:r w:rsidR="00704D20" w:rsidRPr="00704D20">
        <w:rPr>
          <w:sz w:val="24"/>
          <w:szCs w:val="24"/>
        </w:rPr>
        <w:lastRenderedPageBreak/>
        <w:t>other participants under arrangements for joint investigations. However, the officers in charge are still in charge of making sure that these tasks are completed and keeping track of any general policies that are followed during the investigation.</w:t>
      </w:r>
      <w:r w:rsidR="00892464">
        <w:rPr>
          <w:sz w:val="24"/>
          <w:szCs w:val="24"/>
        </w:rPr>
        <w:t xml:space="preserve"> As the officer in charge of any case I am responsible for </w:t>
      </w:r>
      <w:r w:rsidR="00892464" w:rsidRPr="00892464">
        <w:rPr>
          <w:sz w:val="24"/>
          <w:szCs w:val="24"/>
        </w:rPr>
        <w:t>follow</w:t>
      </w:r>
      <w:r w:rsidR="00892464">
        <w:rPr>
          <w:sz w:val="24"/>
          <w:szCs w:val="24"/>
        </w:rPr>
        <w:t>ing</w:t>
      </w:r>
      <w:r w:rsidR="00892464" w:rsidRPr="00892464">
        <w:rPr>
          <w:sz w:val="24"/>
          <w:szCs w:val="24"/>
        </w:rPr>
        <w:t xml:space="preserve"> all appropriate lines of inquiry when </w:t>
      </w:r>
      <w:r w:rsidR="00663709" w:rsidRPr="00892464">
        <w:rPr>
          <w:sz w:val="24"/>
          <w:szCs w:val="24"/>
        </w:rPr>
        <w:t>investigating</w:t>
      </w:r>
      <w:r w:rsidR="00892464" w:rsidRPr="00892464">
        <w:rPr>
          <w:sz w:val="24"/>
          <w:szCs w:val="24"/>
        </w:rPr>
        <w:t xml:space="preserve">, regardless of whether they lead to or away from the suspect. </w:t>
      </w:r>
      <w:r w:rsidR="0047564F">
        <w:rPr>
          <w:sz w:val="24"/>
          <w:szCs w:val="24"/>
        </w:rPr>
        <w:t>It is also my responsib</w:t>
      </w:r>
      <w:r w:rsidR="00663709">
        <w:rPr>
          <w:sz w:val="24"/>
          <w:szCs w:val="24"/>
        </w:rPr>
        <w:t>ility</w:t>
      </w:r>
      <w:r w:rsidR="0047564F">
        <w:rPr>
          <w:sz w:val="24"/>
          <w:szCs w:val="24"/>
        </w:rPr>
        <w:t xml:space="preserve"> to</w:t>
      </w:r>
      <w:r w:rsidR="0047564F" w:rsidRPr="0047564F">
        <w:rPr>
          <w:sz w:val="24"/>
          <w:szCs w:val="24"/>
        </w:rPr>
        <w:t xml:space="preserve"> ask the disclosure officer to notify anyone else who they think might have material relevant to the </w:t>
      </w:r>
      <w:r w:rsidR="00E80F0C" w:rsidRPr="0047564F">
        <w:rPr>
          <w:sz w:val="24"/>
          <w:szCs w:val="24"/>
        </w:rPr>
        <w:t>investigation, they</w:t>
      </w:r>
      <w:r w:rsidR="0047564F" w:rsidRPr="0047564F">
        <w:rPr>
          <w:sz w:val="24"/>
          <w:szCs w:val="24"/>
        </w:rPr>
        <w:t xml:space="preserve"> should also be invited to keep the material in case they receive a request for its disclosure.</w:t>
      </w:r>
    </w:p>
    <w:p w14:paraId="2EBE6B74" w14:textId="5A2D138F" w:rsidR="00081C89" w:rsidRDefault="00081C89" w:rsidP="0047564F">
      <w:pPr>
        <w:rPr>
          <w:sz w:val="24"/>
          <w:szCs w:val="24"/>
        </w:rPr>
      </w:pPr>
    </w:p>
    <w:p w14:paraId="02D66405" w14:textId="79148200" w:rsidR="000F4886" w:rsidRDefault="00081C89" w:rsidP="0047564F">
      <w:pPr>
        <w:rPr>
          <w:sz w:val="24"/>
          <w:szCs w:val="24"/>
        </w:rPr>
      </w:pPr>
      <w:r w:rsidRPr="00081C89">
        <w:rPr>
          <w:sz w:val="24"/>
          <w:szCs w:val="24"/>
        </w:rPr>
        <w:t xml:space="preserve">When significant information is </w:t>
      </w:r>
      <w:r w:rsidR="00E80F0C" w:rsidRPr="00081C89">
        <w:rPr>
          <w:sz w:val="24"/>
          <w:szCs w:val="24"/>
        </w:rPr>
        <w:t>discovered, I</w:t>
      </w:r>
      <w:r w:rsidR="00A57B13">
        <w:rPr>
          <w:sz w:val="24"/>
          <w:szCs w:val="24"/>
        </w:rPr>
        <w:t xml:space="preserve"> need</w:t>
      </w:r>
      <w:r w:rsidRPr="00081C89">
        <w:rPr>
          <w:sz w:val="24"/>
          <w:szCs w:val="24"/>
        </w:rPr>
        <w:t xml:space="preserve"> </w:t>
      </w:r>
      <w:r w:rsidR="00A57B13">
        <w:rPr>
          <w:sz w:val="24"/>
          <w:szCs w:val="24"/>
        </w:rPr>
        <w:t xml:space="preserve">to </w:t>
      </w:r>
      <w:r w:rsidRPr="00081C89">
        <w:rPr>
          <w:sz w:val="24"/>
          <w:szCs w:val="24"/>
        </w:rPr>
        <w:t>document</w:t>
      </w:r>
      <w:r w:rsidR="00CD76A8">
        <w:rPr>
          <w:sz w:val="24"/>
          <w:szCs w:val="24"/>
        </w:rPr>
        <w:t xml:space="preserve"> it</w:t>
      </w:r>
      <w:r w:rsidRPr="00081C89">
        <w:rPr>
          <w:sz w:val="24"/>
          <w:szCs w:val="24"/>
        </w:rPr>
        <w:t xml:space="preserve"> as soon as possible, if not immediately. Even if the evidence I gather during an investigation contains negative facts, I have an obligation to make sure it is recorded in a retrievable format. </w:t>
      </w:r>
      <w:r w:rsidR="00F713D0" w:rsidRPr="00F713D0">
        <w:rPr>
          <w:sz w:val="24"/>
          <w:szCs w:val="24"/>
        </w:rPr>
        <w:t xml:space="preserve">Material gathered during a criminal investigation that might be pertinent to the investigation must be kept on file by </w:t>
      </w:r>
      <w:r w:rsidR="00C07050">
        <w:rPr>
          <w:sz w:val="24"/>
          <w:szCs w:val="24"/>
        </w:rPr>
        <w:t>myself.</w:t>
      </w:r>
      <w:r w:rsidR="00E80F0C">
        <w:rPr>
          <w:sz w:val="24"/>
          <w:szCs w:val="24"/>
        </w:rPr>
        <w:t xml:space="preserve"> When the accused has been convicted, material must be retained six months from the date of conviction</w:t>
      </w:r>
      <w:r w:rsidR="00CD76A8">
        <w:rPr>
          <w:sz w:val="24"/>
          <w:szCs w:val="24"/>
        </w:rPr>
        <w:t xml:space="preserve"> (Ministry of Justice 20</w:t>
      </w:r>
      <w:r w:rsidR="00DA43C8">
        <w:rPr>
          <w:sz w:val="24"/>
          <w:szCs w:val="24"/>
        </w:rPr>
        <w:t>14</w:t>
      </w:r>
      <w:r w:rsidR="00CD76A8">
        <w:rPr>
          <w:sz w:val="24"/>
          <w:szCs w:val="24"/>
        </w:rPr>
        <w:t xml:space="preserve">). </w:t>
      </w:r>
    </w:p>
    <w:p w14:paraId="5FB29DC0" w14:textId="2CF89CFE" w:rsidR="004A6C80" w:rsidRDefault="004A6C80" w:rsidP="0047564F">
      <w:pPr>
        <w:rPr>
          <w:sz w:val="24"/>
          <w:szCs w:val="24"/>
        </w:rPr>
      </w:pPr>
    </w:p>
    <w:p w14:paraId="6A277837" w14:textId="0BB2A2B4" w:rsidR="00081C89" w:rsidRDefault="007C4890" w:rsidP="0047564F">
      <w:pPr>
        <w:rPr>
          <w:sz w:val="24"/>
          <w:szCs w:val="24"/>
        </w:rPr>
      </w:pPr>
      <w:r w:rsidRPr="007C4890">
        <w:rPr>
          <w:sz w:val="24"/>
          <w:szCs w:val="24"/>
        </w:rPr>
        <w:t>In conclusion, both routine and judicial decision-making can benefit from the application of the National Decision Making Model. It will be my go-to strategy for tough decision-making for the remainder of my police career. A person's bias and discretion may affect decisions that are based on their personal experiences, knowledge, facts, and reason. Being aware of how this influences my decision-making is important to me since I know it can have a big impact on how events turn out.</w:t>
      </w:r>
      <w:r>
        <w:rPr>
          <w:sz w:val="24"/>
          <w:szCs w:val="24"/>
        </w:rPr>
        <w:t xml:space="preserve"> </w:t>
      </w:r>
      <w:r w:rsidR="00F16EBE" w:rsidRPr="00F16EBE">
        <w:rPr>
          <w:sz w:val="24"/>
          <w:szCs w:val="24"/>
        </w:rPr>
        <w:t>The failure to disclose or maintain material in compliance with the Criminal Procedure and Investigation Act 1996's code of practise may lead to an unfair trial or, depending on the situation, the case being dismissed from court.</w:t>
      </w:r>
    </w:p>
    <w:p w14:paraId="5F189494" w14:textId="4D08CCA7" w:rsidR="00F16EBE" w:rsidRDefault="00F16EBE" w:rsidP="0047564F">
      <w:pPr>
        <w:rPr>
          <w:sz w:val="24"/>
          <w:szCs w:val="24"/>
        </w:rPr>
      </w:pPr>
    </w:p>
    <w:p w14:paraId="65A0092B" w14:textId="4A44766D" w:rsidR="00F16EBE" w:rsidRPr="00F16EBE" w:rsidRDefault="00F16EBE" w:rsidP="0047564F">
      <w:pPr>
        <w:rPr>
          <w:b/>
          <w:bCs/>
          <w:sz w:val="24"/>
          <w:szCs w:val="24"/>
        </w:rPr>
      </w:pPr>
      <w:r>
        <w:rPr>
          <w:b/>
          <w:bCs/>
          <w:sz w:val="24"/>
          <w:szCs w:val="24"/>
        </w:rPr>
        <w:t>Word count : 1637</w:t>
      </w:r>
    </w:p>
    <w:p w14:paraId="1D275FAA" w14:textId="0A8DB2EF" w:rsidR="00081C89" w:rsidRDefault="00081C89" w:rsidP="0047564F">
      <w:pPr>
        <w:rPr>
          <w:sz w:val="24"/>
          <w:szCs w:val="24"/>
        </w:rPr>
      </w:pPr>
    </w:p>
    <w:p w14:paraId="79163ACF" w14:textId="64DB1C0C" w:rsidR="00081C89" w:rsidRDefault="00081C89" w:rsidP="0047564F">
      <w:pPr>
        <w:rPr>
          <w:sz w:val="24"/>
          <w:szCs w:val="24"/>
        </w:rPr>
      </w:pPr>
    </w:p>
    <w:p w14:paraId="44CFD426" w14:textId="740A7CD5" w:rsidR="00081C89" w:rsidRDefault="00081C89" w:rsidP="0047564F">
      <w:pPr>
        <w:rPr>
          <w:sz w:val="24"/>
          <w:szCs w:val="24"/>
        </w:rPr>
      </w:pPr>
    </w:p>
    <w:p w14:paraId="5163FF13" w14:textId="043D53F2" w:rsidR="00081C89" w:rsidRDefault="00081C89" w:rsidP="0047564F">
      <w:pPr>
        <w:rPr>
          <w:sz w:val="24"/>
          <w:szCs w:val="24"/>
        </w:rPr>
      </w:pPr>
    </w:p>
    <w:p w14:paraId="3FCA2ECD" w14:textId="4A7237AD" w:rsidR="00081C89" w:rsidRDefault="00081C89" w:rsidP="0047564F">
      <w:pPr>
        <w:rPr>
          <w:sz w:val="24"/>
          <w:szCs w:val="24"/>
        </w:rPr>
      </w:pPr>
    </w:p>
    <w:p w14:paraId="1ACED373" w14:textId="0B928FF6" w:rsidR="00081C89" w:rsidRDefault="00081C89" w:rsidP="0047564F">
      <w:pPr>
        <w:rPr>
          <w:sz w:val="24"/>
          <w:szCs w:val="24"/>
        </w:rPr>
      </w:pPr>
    </w:p>
    <w:p w14:paraId="10A99827" w14:textId="553EC418" w:rsidR="00081C89" w:rsidRDefault="00081C89" w:rsidP="0047564F">
      <w:pPr>
        <w:rPr>
          <w:sz w:val="24"/>
          <w:szCs w:val="24"/>
        </w:rPr>
      </w:pPr>
    </w:p>
    <w:p w14:paraId="63F5A1D6" w14:textId="614E75C4" w:rsidR="00081C89" w:rsidRDefault="00081C89" w:rsidP="0047564F">
      <w:pPr>
        <w:rPr>
          <w:sz w:val="24"/>
          <w:szCs w:val="24"/>
        </w:rPr>
      </w:pPr>
    </w:p>
    <w:p w14:paraId="1A08D70B" w14:textId="602E779E" w:rsidR="00081C89" w:rsidRDefault="00081C89" w:rsidP="0047564F">
      <w:pPr>
        <w:rPr>
          <w:sz w:val="24"/>
          <w:szCs w:val="24"/>
        </w:rPr>
      </w:pPr>
    </w:p>
    <w:p w14:paraId="71AFD232" w14:textId="011FB44A" w:rsidR="00081C89" w:rsidRDefault="00081C89" w:rsidP="0047564F">
      <w:pPr>
        <w:rPr>
          <w:sz w:val="24"/>
          <w:szCs w:val="24"/>
        </w:rPr>
      </w:pPr>
    </w:p>
    <w:p w14:paraId="3854328E" w14:textId="112449DB" w:rsidR="00081C89" w:rsidRDefault="00081C89" w:rsidP="0047564F">
      <w:pPr>
        <w:rPr>
          <w:sz w:val="24"/>
          <w:szCs w:val="24"/>
        </w:rPr>
      </w:pPr>
    </w:p>
    <w:p w14:paraId="61FB289F" w14:textId="77777777" w:rsidR="0023550D" w:rsidRDefault="0023550D" w:rsidP="0023550D">
      <w:pPr>
        <w:rPr>
          <w:sz w:val="24"/>
          <w:szCs w:val="24"/>
        </w:rPr>
      </w:pPr>
    </w:p>
    <w:p w14:paraId="7433BD1F" w14:textId="77777777" w:rsidR="00794777" w:rsidRDefault="00794777" w:rsidP="0023550D">
      <w:pPr>
        <w:jc w:val="center"/>
        <w:rPr>
          <w:b/>
          <w:bCs/>
          <w:sz w:val="24"/>
          <w:szCs w:val="24"/>
        </w:rPr>
      </w:pPr>
    </w:p>
    <w:p w14:paraId="0133BCB9" w14:textId="77777777" w:rsidR="00794777" w:rsidRDefault="00794777" w:rsidP="0023550D">
      <w:pPr>
        <w:jc w:val="center"/>
        <w:rPr>
          <w:b/>
          <w:bCs/>
          <w:sz w:val="24"/>
          <w:szCs w:val="24"/>
        </w:rPr>
      </w:pPr>
    </w:p>
    <w:p w14:paraId="6009A617" w14:textId="77777777" w:rsidR="00794777" w:rsidRDefault="00794777" w:rsidP="0023550D">
      <w:pPr>
        <w:jc w:val="center"/>
        <w:rPr>
          <w:b/>
          <w:bCs/>
          <w:sz w:val="24"/>
          <w:szCs w:val="24"/>
        </w:rPr>
      </w:pPr>
    </w:p>
    <w:p w14:paraId="402676C5" w14:textId="77777777" w:rsidR="00794777" w:rsidRDefault="00794777" w:rsidP="0023550D">
      <w:pPr>
        <w:jc w:val="center"/>
        <w:rPr>
          <w:b/>
          <w:bCs/>
          <w:sz w:val="24"/>
          <w:szCs w:val="24"/>
        </w:rPr>
      </w:pPr>
    </w:p>
    <w:p w14:paraId="122D81F9" w14:textId="77777777" w:rsidR="00794777" w:rsidRDefault="00794777" w:rsidP="0023550D">
      <w:pPr>
        <w:jc w:val="center"/>
        <w:rPr>
          <w:b/>
          <w:bCs/>
          <w:sz w:val="24"/>
          <w:szCs w:val="24"/>
        </w:rPr>
      </w:pPr>
    </w:p>
    <w:p w14:paraId="0585C558" w14:textId="77777777" w:rsidR="00794777" w:rsidRDefault="00794777" w:rsidP="0023550D">
      <w:pPr>
        <w:jc w:val="center"/>
        <w:rPr>
          <w:b/>
          <w:bCs/>
          <w:sz w:val="24"/>
          <w:szCs w:val="24"/>
        </w:rPr>
      </w:pPr>
    </w:p>
    <w:p w14:paraId="78F55857" w14:textId="77777777" w:rsidR="005C2608" w:rsidRDefault="005C2608" w:rsidP="0023550D">
      <w:pPr>
        <w:jc w:val="center"/>
        <w:rPr>
          <w:b/>
          <w:bCs/>
          <w:sz w:val="24"/>
          <w:szCs w:val="24"/>
        </w:rPr>
      </w:pPr>
    </w:p>
    <w:p w14:paraId="1437EC73" w14:textId="77777777" w:rsidR="005C2608" w:rsidRDefault="005C2608" w:rsidP="0023550D">
      <w:pPr>
        <w:jc w:val="center"/>
        <w:rPr>
          <w:b/>
          <w:bCs/>
          <w:sz w:val="24"/>
          <w:szCs w:val="24"/>
        </w:rPr>
      </w:pPr>
    </w:p>
    <w:p w14:paraId="233E722B" w14:textId="69638950" w:rsidR="005C2608" w:rsidRDefault="005C2608" w:rsidP="0023550D">
      <w:pPr>
        <w:jc w:val="center"/>
        <w:rPr>
          <w:b/>
          <w:bCs/>
          <w:sz w:val="24"/>
          <w:szCs w:val="24"/>
        </w:rPr>
      </w:pPr>
    </w:p>
    <w:p w14:paraId="2A97C078" w14:textId="1ABF7F7B" w:rsidR="00207DDC" w:rsidRDefault="00207DDC" w:rsidP="0023550D">
      <w:pPr>
        <w:jc w:val="center"/>
        <w:rPr>
          <w:b/>
          <w:bCs/>
          <w:sz w:val="24"/>
          <w:szCs w:val="24"/>
        </w:rPr>
      </w:pPr>
    </w:p>
    <w:p w14:paraId="3F8A5AE4" w14:textId="39CDA210" w:rsidR="00207DDC" w:rsidRDefault="00207DDC" w:rsidP="0023550D">
      <w:pPr>
        <w:jc w:val="center"/>
        <w:rPr>
          <w:b/>
          <w:bCs/>
          <w:sz w:val="24"/>
          <w:szCs w:val="24"/>
        </w:rPr>
      </w:pPr>
    </w:p>
    <w:p w14:paraId="20CF135C" w14:textId="77777777" w:rsidR="00207DDC" w:rsidRDefault="00207DDC" w:rsidP="0023550D">
      <w:pPr>
        <w:jc w:val="center"/>
        <w:rPr>
          <w:b/>
          <w:bCs/>
          <w:sz w:val="24"/>
          <w:szCs w:val="24"/>
        </w:rPr>
      </w:pPr>
    </w:p>
    <w:p w14:paraId="0CFD162A" w14:textId="4076A901" w:rsidR="42A396E4" w:rsidRDefault="42A396E4" w:rsidP="0023550D">
      <w:pPr>
        <w:jc w:val="center"/>
        <w:rPr>
          <w:b/>
          <w:bCs/>
          <w:sz w:val="24"/>
          <w:szCs w:val="24"/>
        </w:rPr>
      </w:pPr>
      <w:r w:rsidRPr="48DF4B50">
        <w:rPr>
          <w:b/>
          <w:bCs/>
          <w:sz w:val="24"/>
          <w:szCs w:val="24"/>
        </w:rPr>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77777777" w:rsidR="00220D06" w:rsidRPr="00270EEB" w:rsidRDefault="00220D06" w:rsidP="00FF7EBB">
            <w:pPr>
              <w:jc w:val="both"/>
              <w:rPr>
                <w:sz w:val="24"/>
                <w:szCs w:val="24"/>
              </w:rPr>
            </w:pP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1F654518" w:rsidR="00220D06" w:rsidRPr="00270EEB" w:rsidRDefault="00683FD4" w:rsidP="00FF7EBB">
            <w:pPr>
              <w:jc w:val="both"/>
              <w:rPr>
                <w:sz w:val="24"/>
                <w:szCs w:val="24"/>
              </w:rPr>
            </w:pPr>
            <w:r>
              <w:rPr>
                <w:sz w:val="24"/>
                <w:szCs w:val="24"/>
              </w:rPr>
              <w:t xml:space="preserve">NICHE processing </w:t>
            </w: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1C13E747" w:rsidR="00683FD4" w:rsidRPr="00270EEB" w:rsidRDefault="00683FD4" w:rsidP="00081C89">
            <w:pPr>
              <w:rPr>
                <w:sz w:val="24"/>
                <w:szCs w:val="24"/>
              </w:rPr>
            </w:pPr>
            <w:r>
              <w:rPr>
                <w:sz w:val="24"/>
                <w:szCs w:val="24"/>
              </w:rPr>
              <w:t>Gain</w:t>
            </w:r>
            <w:r w:rsidR="001130D3">
              <w:rPr>
                <w:sz w:val="24"/>
                <w:szCs w:val="24"/>
              </w:rPr>
              <w:t xml:space="preserve"> </w:t>
            </w:r>
            <w:r>
              <w:rPr>
                <w:sz w:val="24"/>
                <w:szCs w:val="24"/>
              </w:rPr>
              <w:t xml:space="preserve">experience through working with my tutor and identifying more specific areas within NICHE where I am not confident </w:t>
            </w:r>
          </w:p>
        </w:tc>
        <w:tc>
          <w:tcPr>
            <w:tcW w:w="2230" w:type="dxa"/>
            <w:shd w:val="clear" w:color="auto" w:fill="auto"/>
          </w:tcPr>
          <w:p w14:paraId="177DD410" w14:textId="17A2559E" w:rsidR="00683FD4" w:rsidRPr="00270EEB" w:rsidRDefault="00683FD4" w:rsidP="00081C89">
            <w:pPr>
              <w:rPr>
                <w:sz w:val="24"/>
                <w:szCs w:val="24"/>
              </w:rPr>
            </w:pPr>
            <w:r>
              <w:rPr>
                <w:sz w:val="24"/>
                <w:szCs w:val="24"/>
              </w:rPr>
              <w:t xml:space="preserve">My patrol sergeant, my team and tutor. </w:t>
            </w:r>
          </w:p>
        </w:tc>
        <w:tc>
          <w:tcPr>
            <w:tcW w:w="2230" w:type="dxa"/>
            <w:shd w:val="clear" w:color="auto" w:fill="auto"/>
          </w:tcPr>
          <w:p w14:paraId="1F90E38B" w14:textId="1C928C5B" w:rsidR="62FE5CAF" w:rsidRDefault="00683FD4" w:rsidP="00081C89">
            <w:pPr>
              <w:rPr>
                <w:sz w:val="24"/>
                <w:szCs w:val="24"/>
              </w:rPr>
            </w:pPr>
            <w:r>
              <w:rPr>
                <w:sz w:val="24"/>
                <w:szCs w:val="24"/>
              </w:rPr>
              <w:t>End of my tutorship</w:t>
            </w:r>
          </w:p>
        </w:tc>
      </w:tr>
      <w:tr w:rsidR="00683FD4" w:rsidRPr="00270EEB" w14:paraId="4DD6097A" w14:textId="77777777" w:rsidTr="6E3AA50A">
        <w:tc>
          <w:tcPr>
            <w:tcW w:w="2318" w:type="dxa"/>
            <w:shd w:val="clear" w:color="auto" w:fill="auto"/>
          </w:tcPr>
          <w:p w14:paraId="3411A998" w14:textId="77777777" w:rsidR="00683FD4" w:rsidRPr="00270EEB" w:rsidRDefault="00683FD4" w:rsidP="00683FD4">
            <w:pPr>
              <w:jc w:val="both"/>
              <w:rPr>
                <w:sz w:val="24"/>
                <w:szCs w:val="24"/>
              </w:rPr>
            </w:pPr>
          </w:p>
          <w:p w14:paraId="24A3FE31" w14:textId="77777777" w:rsidR="00683FD4" w:rsidRPr="00270EEB" w:rsidRDefault="00683FD4" w:rsidP="00683FD4">
            <w:pPr>
              <w:jc w:val="both"/>
              <w:rPr>
                <w:sz w:val="24"/>
                <w:szCs w:val="24"/>
              </w:rPr>
            </w:pPr>
          </w:p>
          <w:p w14:paraId="425B6CB3" w14:textId="1A1DE880" w:rsidR="00683FD4" w:rsidRPr="00270EEB" w:rsidRDefault="00683FD4" w:rsidP="00683FD4">
            <w:pPr>
              <w:jc w:val="both"/>
              <w:rPr>
                <w:sz w:val="24"/>
                <w:szCs w:val="24"/>
              </w:rPr>
            </w:pPr>
            <w:r>
              <w:rPr>
                <w:sz w:val="24"/>
                <w:szCs w:val="24"/>
              </w:rPr>
              <w:t xml:space="preserve">INTERVIEWING </w:t>
            </w:r>
          </w:p>
          <w:p w14:paraId="4865F322" w14:textId="77777777" w:rsidR="00683FD4" w:rsidRPr="00270EEB" w:rsidRDefault="00683FD4" w:rsidP="00683FD4">
            <w:pPr>
              <w:jc w:val="both"/>
              <w:rPr>
                <w:sz w:val="24"/>
                <w:szCs w:val="24"/>
              </w:rPr>
            </w:pPr>
          </w:p>
          <w:p w14:paraId="0A2D2C9B" w14:textId="77777777" w:rsidR="00683FD4" w:rsidRPr="00270EEB" w:rsidRDefault="00683FD4" w:rsidP="00683FD4">
            <w:pPr>
              <w:jc w:val="both"/>
              <w:rPr>
                <w:sz w:val="24"/>
                <w:szCs w:val="24"/>
              </w:rPr>
            </w:pPr>
          </w:p>
          <w:p w14:paraId="0214F434" w14:textId="77777777" w:rsidR="00683FD4" w:rsidRPr="00270EEB" w:rsidRDefault="00683FD4" w:rsidP="00683FD4">
            <w:pPr>
              <w:jc w:val="both"/>
              <w:rPr>
                <w:sz w:val="24"/>
                <w:szCs w:val="24"/>
              </w:rPr>
            </w:pPr>
          </w:p>
          <w:p w14:paraId="78E923B6" w14:textId="77777777" w:rsidR="00683FD4" w:rsidRPr="00270EEB" w:rsidRDefault="00683FD4" w:rsidP="00683FD4">
            <w:pPr>
              <w:jc w:val="both"/>
              <w:rPr>
                <w:sz w:val="24"/>
                <w:szCs w:val="24"/>
              </w:rPr>
            </w:pPr>
          </w:p>
          <w:p w14:paraId="230BFF7F" w14:textId="77777777" w:rsidR="00683FD4" w:rsidRPr="00270EEB" w:rsidRDefault="00683FD4" w:rsidP="00683FD4">
            <w:pPr>
              <w:jc w:val="both"/>
              <w:rPr>
                <w:sz w:val="24"/>
                <w:szCs w:val="24"/>
              </w:rPr>
            </w:pPr>
          </w:p>
          <w:p w14:paraId="1E5577CA" w14:textId="77777777" w:rsidR="00683FD4" w:rsidRPr="00270EEB" w:rsidRDefault="00683FD4" w:rsidP="00683FD4">
            <w:pPr>
              <w:jc w:val="both"/>
              <w:rPr>
                <w:sz w:val="24"/>
                <w:szCs w:val="24"/>
              </w:rPr>
            </w:pPr>
          </w:p>
          <w:p w14:paraId="4FE15341" w14:textId="77777777" w:rsidR="00683FD4" w:rsidRPr="00270EEB" w:rsidRDefault="00683FD4" w:rsidP="00683FD4">
            <w:pPr>
              <w:jc w:val="both"/>
              <w:rPr>
                <w:sz w:val="24"/>
                <w:szCs w:val="24"/>
              </w:rPr>
            </w:pPr>
          </w:p>
          <w:p w14:paraId="1243BA69" w14:textId="77777777" w:rsidR="00683FD4" w:rsidRPr="00270EEB" w:rsidRDefault="00683FD4" w:rsidP="00683FD4">
            <w:pPr>
              <w:jc w:val="both"/>
              <w:rPr>
                <w:sz w:val="24"/>
                <w:szCs w:val="24"/>
              </w:rPr>
            </w:pPr>
          </w:p>
          <w:p w14:paraId="4B5300CC" w14:textId="77777777" w:rsidR="00683FD4" w:rsidRPr="00270EEB" w:rsidRDefault="00683FD4" w:rsidP="00683FD4">
            <w:pPr>
              <w:jc w:val="both"/>
              <w:rPr>
                <w:sz w:val="24"/>
                <w:szCs w:val="24"/>
              </w:rPr>
            </w:pPr>
          </w:p>
        </w:tc>
        <w:tc>
          <w:tcPr>
            <w:tcW w:w="2249" w:type="dxa"/>
            <w:shd w:val="clear" w:color="auto" w:fill="auto"/>
          </w:tcPr>
          <w:p w14:paraId="4A5263DB" w14:textId="699C6A0F" w:rsidR="00683FD4" w:rsidRPr="00270EEB" w:rsidRDefault="00683FD4" w:rsidP="00081C89">
            <w:pPr>
              <w:rPr>
                <w:sz w:val="24"/>
                <w:szCs w:val="24"/>
              </w:rPr>
            </w:pPr>
            <w:r>
              <w:rPr>
                <w:sz w:val="24"/>
                <w:szCs w:val="24"/>
              </w:rPr>
              <w:t xml:space="preserve">Carryout more interviews and speak to HUB staff for more information </w:t>
            </w:r>
          </w:p>
        </w:tc>
        <w:tc>
          <w:tcPr>
            <w:tcW w:w="2230" w:type="dxa"/>
            <w:shd w:val="clear" w:color="auto" w:fill="auto"/>
          </w:tcPr>
          <w:p w14:paraId="55CDA8EA" w14:textId="186A1732" w:rsidR="00683FD4" w:rsidRPr="00270EEB" w:rsidRDefault="00683FD4" w:rsidP="00081C89">
            <w:pPr>
              <w:rPr>
                <w:sz w:val="24"/>
                <w:szCs w:val="24"/>
              </w:rPr>
            </w:pPr>
            <w:r>
              <w:rPr>
                <w:sz w:val="24"/>
                <w:szCs w:val="24"/>
              </w:rPr>
              <w:t>Hub staff, my tutor and myself by volunteering to handle prisoners</w:t>
            </w:r>
          </w:p>
        </w:tc>
        <w:tc>
          <w:tcPr>
            <w:tcW w:w="2230" w:type="dxa"/>
            <w:shd w:val="clear" w:color="auto" w:fill="auto"/>
          </w:tcPr>
          <w:p w14:paraId="25AAFC86" w14:textId="3663F9CB" w:rsidR="00683FD4" w:rsidRDefault="00683FD4" w:rsidP="00081C89">
            <w:pPr>
              <w:rPr>
                <w:sz w:val="24"/>
                <w:szCs w:val="24"/>
              </w:rPr>
            </w:pPr>
            <w:r>
              <w:rPr>
                <w:sz w:val="24"/>
                <w:szCs w:val="24"/>
              </w:rPr>
              <w:t>End of my tutorship</w:t>
            </w:r>
          </w:p>
        </w:tc>
      </w:tr>
      <w:tr w:rsidR="00683FD4" w:rsidRPr="00270EEB" w14:paraId="32973BBE" w14:textId="77777777" w:rsidTr="6E3AA50A">
        <w:tc>
          <w:tcPr>
            <w:tcW w:w="2318" w:type="dxa"/>
            <w:shd w:val="clear" w:color="auto" w:fill="auto"/>
          </w:tcPr>
          <w:p w14:paraId="27365973" w14:textId="77777777" w:rsidR="00683FD4" w:rsidRPr="00270EEB" w:rsidRDefault="00683FD4" w:rsidP="00683FD4">
            <w:pPr>
              <w:jc w:val="both"/>
              <w:rPr>
                <w:sz w:val="24"/>
                <w:szCs w:val="24"/>
              </w:rPr>
            </w:pPr>
          </w:p>
          <w:p w14:paraId="6B12593B" w14:textId="77777777" w:rsidR="00683FD4" w:rsidRPr="00270EEB" w:rsidRDefault="00683FD4" w:rsidP="00683FD4">
            <w:pPr>
              <w:jc w:val="both"/>
              <w:rPr>
                <w:sz w:val="24"/>
                <w:szCs w:val="24"/>
              </w:rPr>
            </w:pPr>
          </w:p>
          <w:p w14:paraId="39F61F13" w14:textId="77777777" w:rsidR="00683FD4" w:rsidRPr="00270EEB" w:rsidRDefault="00683FD4" w:rsidP="00683FD4">
            <w:pPr>
              <w:jc w:val="both"/>
              <w:rPr>
                <w:sz w:val="24"/>
                <w:szCs w:val="24"/>
              </w:rPr>
            </w:pPr>
          </w:p>
          <w:p w14:paraId="3212F272" w14:textId="77777777" w:rsidR="00683FD4" w:rsidRPr="00270EEB" w:rsidRDefault="00683FD4" w:rsidP="00683FD4">
            <w:pPr>
              <w:jc w:val="both"/>
              <w:rPr>
                <w:sz w:val="24"/>
                <w:szCs w:val="24"/>
              </w:rPr>
            </w:pPr>
          </w:p>
          <w:p w14:paraId="1BEBD163" w14:textId="77777777" w:rsidR="00683FD4" w:rsidRPr="00270EEB" w:rsidRDefault="00683FD4" w:rsidP="00683FD4">
            <w:pPr>
              <w:jc w:val="both"/>
              <w:rPr>
                <w:sz w:val="24"/>
                <w:szCs w:val="24"/>
              </w:rPr>
            </w:pPr>
          </w:p>
          <w:p w14:paraId="40CC91DD" w14:textId="1D88BA7F" w:rsidR="00683FD4" w:rsidRPr="00270EEB" w:rsidRDefault="00683FD4" w:rsidP="00683FD4">
            <w:pPr>
              <w:jc w:val="both"/>
              <w:rPr>
                <w:sz w:val="24"/>
                <w:szCs w:val="24"/>
              </w:rPr>
            </w:pPr>
            <w:r>
              <w:rPr>
                <w:sz w:val="24"/>
                <w:szCs w:val="24"/>
              </w:rPr>
              <w:t xml:space="preserve">CASE FILES </w:t>
            </w:r>
          </w:p>
          <w:p w14:paraId="0304AF65" w14:textId="77777777" w:rsidR="00683FD4" w:rsidRPr="00270EEB" w:rsidRDefault="00683FD4" w:rsidP="00683FD4">
            <w:pPr>
              <w:jc w:val="both"/>
              <w:rPr>
                <w:sz w:val="24"/>
                <w:szCs w:val="24"/>
              </w:rPr>
            </w:pPr>
          </w:p>
          <w:p w14:paraId="65C95C94" w14:textId="77777777" w:rsidR="00683FD4" w:rsidRPr="00270EEB" w:rsidRDefault="00683FD4" w:rsidP="00683FD4">
            <w:pPr>
              <w:jc w:val="both"/>
              <w:rPr>
                <w:sz w:val="24"/>
                <w:szCs w:val="24"/>
              </w:rPr>
            </w:pPr>
          </w:p>
          <w:p w14:paraId="78F17E05" w14:textId="77777777" w:rsidR="00683FD4" w:rsidRPr="00270EEB" w:rsidRDefault="00683FD4" w:rsidP="00683FD4">
            <w:pPr>
              <w:jc w:val="both"/>
              <w:rPr>
                <w:sz w:val="24"/>
                <w:szCs w:val="24"/>
              </w:rPr>
            </w:pPr>
          </w:p>
          <w:p w14:paraId="637C7801" w14:textId="77777777" w:rsidR="00683FD4" w:rsidRPr="00270EEB" w:rsidRDefault="00683FD4" w:rsidP="00683FD4">
            <w:pPr>
              <w:jc w:val="both"/>
              <w:rPr>
                <w:sz w:val="24"/>
                <w:szCs w:val="24"/>
              </w:rPr>
            </w:pPr>
          </w:p>
          <w:p w14:paraId="3914B7AC" w14:textId="77777777" w:rsidR="00683FD4" w:rsidRPr="00270EEB" w:rsidRDefault="00683FD4" w:rsidP="00683FD4">
            <w:pPr>
              <w:jc w:val="both"/>
              <w:rPr>
                <w:sz w:val="24"/>
                <w:szCs w:val="24"/>
              </w:rPr>
            </w:pPr>
          </w:p>
          <w:p w14:paraId="59B02BC7" w14:textId="77777777" w:rsidR="00683FD4" w:rsidRPr="00270EEB" w:rsidRDefault="00683FD4" w:rsidP="00683FD4">
            <w:pPr>
              <w:jc w:val="both"/>
              <w:rPr>
                <w:sz w:val="24"/>
                <w:szCs w:val="24"/>
              </w:rPr>
            </w:pPr>
          </w:p>
        </w:tc>
        <w:tc>
          <w:tcPr>
            <w:tcW w:w="2249" w:type="dxa"/>
            <w:shd w:val="clear" w:color="auto" w:fill="auto"/>
          </w:tcPr>
          <w:p w14:paraId="568C69DA" w14:textId="22B5C729" w:rsidR="00683FD4" w:rsidRPr="00270EEB" w:rsidRDefault="00683FD4" w:rsidP="00081C89">
            <w:pPr>
              <w:rPr>
                <w:sz w:val="24"/>
                <w:szCs w:val="24"/>
              </w:rPr>
            </w:pPr>
            <w:r>
              <w:rPr>
                <w:sz w:val="24"/>
                <w:szCs w:val="24"/>
              </w:rPr>
              <w:t xml:space="preserve">Gain more experience building case files for CPS. </w:t>
            </w:r>
          </w:p>
        </w:tc>
        <w:tc>
          <w:tcPr>
            <w:tcW w:w="2230" w:type="dxa"/>
            <w:shd w:val="clear" w:color="auto" w:fill="auto"/>
          </w:tcPr>
          <w:p w14:paraId="63C5B3FF" w14:textId="3EAD9DCF" w:rsidR="00683FD4" w:rsidRPr="00270EEB" w:rsidRDefault="00683FD4" w:rsidP="00081C89">
            <w:pPr>
              <w:rPr>
                <w:sz w:val="24"/>
                <w:szCs w:val="24"/>
              </w:rPr>
            </w:pPr>
            <w:r>
              <w:rPr>
                <w:sz w:val="24"/>
                <w:szCs w:val="24"/>
              </w:rPr>
              <w:t>Hub staff, my tutor and myself by volunteering to handle prisoners</w:t>
            </w:r>
            <w:r w:rsidR="00081C89">
              <w:rPr>
                <w:sz w:val="24"/>
                <w:szCs w:val="24"/>
              </w:rPr>
              <w:t xml:space="preserve">. </w:t>
            </w:r>
          </w:p>
        </w:tc>
        <w:tc>
          <w:tcPr>
            <w:tcW w:w="2230" w:type="dxa"/>
            <w:shd w:val="clear" w:color="auto" w:fill="auto"/>
          </w:tcPr>
          <w:p w14:paraId="5A4090B6" w14:textId="2C8A7214" w:rsidR="00683FD4" w:rsidRDefault="00683FD4" w:rsidP="00081C89">
            <w:pPr>
              <w:rPr>
                <w:sz w:val="24"/>
                <w:szCs w:val="24"/>
              </w:rPr>
            </w:pPr>
            <w:r>
              <w:rPr>
                <w:sz w:val="24"/>
                <w:szCs w:val="24"/>
              </w:rPr>
              <w:t>End of my tutorship</w:t>
            </w:r>
          </w:p>
        </w:tc>
      </w:tr>
    </w:tbl>
    <w:p w14:paraId="32B2B8B9" w14:textId="53CD2BBA" w:rsidR="00404D4A" w:rsidRPr="00081C89" w:rsidRDefault="64D01D80" w:rsidP="00081C89">
      <w:pPr>
        <w:overflowPunct/>
        <w:autoSpaceDE/>
        <w:autoSpaceDN/>
        <w:adjustRightInd/>
        <w:textAlignment w:val="auto"/>
        <w:rPr>
          <w:b/>
          <w:sz w:val="24"/>
          <w:szCs w:val="24"/>
        </w:rPr>
      </w:pPr>
      <w:r w:rsidRPr="64D01D80">
        <w:rPr>
          <w:b/>
          <w:bCs/>
          <w:sz w:val="24"/>
          <w:szCs w:val="24"/>
        </w:rPr>
        <w:t xml:space="preserve"> Bibliograph</w:t>
      </w:r>
      <w:r w:rsidR="00460687">
        <w:rPr>
          <w:b/>
          <w:bCs/>
          <w:sz w:val="24"/>
          <w:szCs w:val="24"/>
        </w:rPr>
        <w:t>y</w:t>
      </w:r>
    </w:p>
    <w:p w14:paraId="5C7A9DD6" w14:textId="3C795310" w:rsidR="00390074" w:rsidRDefault="000F7ECD" w:rsidP="00C44446">
      <w:pPr>
        <w:keepNext/>
        <w:spacing w:before="240" w:after="60"/>
        <w:jc w:val="both"/>
        <w:rPr>
          <w:sz w:val="24"/>
          <w:szCs w:val="24"/>
        </w:rPr>
      </w:pPr>
      <w:r w:rsidRPr="00176403">
        <w:rPr>
          <w:sz w:val="24"/>
          <w:szCs w:val="24"/>
        </w:rPr>
        <w:lastRenderedPageBreak/>
        <w:t xml:space="preserve">The bibliography should only include sources referenced within the </w:t>
      </w:r>
      <w:r w:rsidR="00F139CF" w:rsidRPr="00176403">
        <w:rPr>
          <w:sz w:val="24"/>
          <w:szCs w:val="24"/>
        </w:rPr>
        <w:t>workbook</w:t>
      </w:r>
      <w:r w:rsidRPr="00176403">
        <w:rPr>
          <w:sz w:val="24"/>
          <w:szCs w:val="24"/>
        </w:rPr>
        <w:t xml:space="preserve"> using the Harvard referencing system. </w:t>
      </w:r>
      <w:r w:rsidR="004923DA" w:rsidRPr="00176403">
        <w:rPr>
          <w:sz w:val="24"/>
          <w:szCs w:val="24"/>
        </w:rPr>
        <w:t>Information about referencing in written assignments and how to avoid plagiarism can be found on Moodle</w:t>
      </w:r>
      <w:r w:rsidR="00C27C95" w:rsidRPr="00176403">
        <w:rPr>
          <w:sz w:val="24"/>
          <w:szCs w:val="24"/>
        </w:rPr>
        <w:t>.</w:t>
      </w:r>
      <w:r w:rsidR="00147DE3" w:rsidRPr="00176403">
        <w:rPr>
          <w:sz w:val="24"/>
          <w:szCs w:val="24"/>
        </w:rPr>
        <w:t xml:space="preserve"> It is important that you are aware of the importance of ensuring that the work submitted is your original work.</w:t>
      </w:r>
    </w:p>
    <w:p w14:paraId="0A6CF5C8" w14:textId="77777777" w:rsidR="0044189E" w:rsidRPr="00D754ED" w:rsidRDefault="0044189E" w:rsidP="0044189E">
      <w:pPr>
        <w:rPr>
          <w:color w:val="222222"/>
          <w:sz w:val="24"/>
          <w:szCs w:val="24"/>
          <w:shd w:val="clear" w:color="auto" w:fill="FFFFFF"/>
        </w:rPr>
      </w:pPr>
      <w:r w:rsidRPr="006E1477">
        <w:rPr>
          <w:color w:val="222222"/>
          <w:sz w:val="24"/>
          <w:szCs w:val="24"/>
          <w:shd w:val="clear" w:color="auto" w:fill="FFFFFF"/>
        </w:rPr>
        <w:t>Abbe, A. and Brandon, S.E., 2014. Building and maintaining rapport in investigative interviews. </w:t>
      </w:r>
      <w:r w:rsidRPr="006E1477">
        <w:rPr>
          <w:i/>
          <w:iCs/>
          <w:color w:val="222222"/>
          <w:sz w:val="24"/>
          <w:szCs w:val="24"/>
          <w:shd w:val="clear" w:color="auto" w:fill="FFFFFF"/>
        </w:rPr>
        <w:t>Police practice and research</w:t>
      </w:r>
      <w:r w:rsidRPr="006E1477">
        <w:rPr>
          <w:color w:val="222222"/>
          <w:sz w:val="24"/>
          <w:szCs w:val="24"/>
          <w:shd w:val="clear" w:color="auto" w:fill="FFFFFF"/>
        </w:rPr>
        <w:t>, </w:t>
      </w:r>
      <w:r w:rsidRPr="006E1477">
        <w:rPr>
          <w:i/>
          <w:iCs/>
          <w:color w:val="222222"/>
          <w:sz w:val="24"/>
          <w:szCs w:val="24"/>
          <w:shd w:val="clear" w:color="auto" w:fill="FFFFFF"/>
        </w:rPr>
        <w:t>15</w:t>
      </w:r>
      <w:r w:rsidRPr="006E1477">
        <w:rPr>
          <w:color w:val="222222"/>
          <w:sz w:val="24"/>
          <w:szCs w:val="24"/>
          <w:shd w:val="clear" w:color="auto" w:fill="FFFFFF"/>
        </w:rPr>
        <w:t>(3), pp.207-220.</w:t>
      </w:r>
    </w:p>
    <w:p w14:paraId="111DA3B2" w14:textId="77777777" w:rsidR="0044189E" w:rsidRPr="00701EDD" w:rsidRDefault="0044189E" w:rsidP="0044189E">
      <w:pPr>
        <w:keepNext/>
        <w:spacing w:before="240" w:after="60"/>
        <w:rPr>
          <w:sz w:val="24"/>
          <w:szCs w:val="24"/>
          <w:shd w:val="clear" w:color="auto" w:fill="FFFFFF"/>
        </w:rPr>
      </w:pPr>
      <w:r w:rsidRPr="00701EDD">
        <w:rPr>
          <w:sz w:val="24"/>
          <w:szCs w:val="24"/>
          <w:shd w:val="clear" w:color="auto" w:fill="FFFFFF"/>
        </w:rPr>
        <w:t>American Psychological Association. (2022). </w:t>
      </w:r>
      <w:r w:rsidRPr="00701EDD">
        <w:rPr>
          <w:i/>
          <w:iCs/>
          <w:sz w:val="24"/>
          <w:szCs w:val="24"/>
        </w:rPr>
        <w:t>Resilience</w:t>
      </w:r>
      <w:r w:rsidRPr="00701EDD">
        <w:rPr>
          <w:sz w:val="24"/>
          <w:szCs w:val="24"/>
          <w:shd w:val="clear" w:color="auto" w:fill="FFFFFF"/>
        </w:rPr>
        <w:t>. [Online]. American Psychological Association. Last Updated: May 2022. Available at: https://www.apa.org/topics/resilience [Accessed 25 September 2023].</w:t>
      </w:r>
    </w:p>
    <w:p w14:paraId="391D9352" w14:textId="77777777" w:rsidR="0044189E" w:rsidRDefault="0044189E" w:rsidP="0044189E"/>
    <w:p w14:paraId="3EA97859" w14:textId="77777777" w:rsidR="0044189E" w:rsidRPr="00701EDD" w:rsidRDefault="0044189E" w:rsidP="0044189E">
      <w:pPr>
        <w:rPr>
          <w:sz w:val="24"/>
          <w:szCs w:val="24"/>
          <w:shd w:val="clear" w:color="auto" w:fill="FFFFFF"/>
        </w:rPr>
      </w:pPr>
      <w:r w:rsidRPr="00701EDD">
        <w:rPr>
          <w:sz w:val="24"/>
          <w:szCs w:val="24"/>
          <w:shd w:val="clear" w:color="auto" w:fill="FFFFFF"/>
        </w:rPr>
        <w:t>College of Police. (23 October 2013). </w:t>
      </w:r>
      <w:r w:rsidRPr="00701EDD">
        <w:rPr>
          <w:i/>
          <w:iCs/>
          <w:sz w:val="24"/>
          <w:szCs w:val="24"/>
        </w:rPr>
        <w:t>National Decision-Making Model</w:t>
      </w:r>
      <w:r w:rsidRPr="00701EDD">
        <w:rPr>
          <w:sz w:val="24"/>
          <w:szCs w:val="24"/>
          <w:shd w:val="clear" w:color="auto" w:fill="FFFFFF"/>
        </w:rPr>
        <w:t>. [Online]. College of Police. Available at: https://www.college.police.uk/app/national-decision-model/national-decision-model#code-of-ethics [Accessed 3 November 2023]</w:t>
      </w:r>
    </w:p>
    <w:p w14:paraId="067AB3B8" w14:textId="77777777" w:rsidR="0044189E" w:rsidRDefault="0044189E" w:rsidP="0044189E">
      <w:pPr>
        <w:keepNext/>
        <w:rPr>
          <w:sz w:val="24"/>
          <w:szCs w:val="24"/>
          <w:shd w:val="clear" w:color="auto" w:fill="FFFFFF"/>
        </w:rPr>
      </w:pPr>
    </w:p>
    <w:p w14:paraId="2C4D54F7" w14:textId="77777777" w:rsidR="0044189E" w:rsidRPr="00701EDD" w:rsidRDefault="0044189E" w:rsidP="0044189E">
      <w:pPr>
        <w:keepNext/>
        <w:rPr>
          <w:sz w:val="24"/>
          <w:szCs w:val="24"/>
          <w:shd w:val="clear" w:color="auto" w:fill="FFFFFF"/>
        </w:rPr>
      </w:pPr>
      <w:r w:rsidRPr="00701EDD">
        <w:rPr>
          <w:sz w:val="24"/>
          <w:szCs w:val="24"/>
          <w:shd w:val="clear" w:color="auto" w:fill="FFFFFF"/>
        </w:rPr>
        <w:t>College of Police. (23 October 2013). </w:t>
      </w:r>
      <w:r w:rsidRPr="00701EDD">
        <w:rPr>
          <w:i/>
          <w:iCs/>
          <w:sz w:val="24"/>
          <w:szCs w:val="24"/>
        </w:rPr>
        <w:t>Control, Restraint and Searches</w:t>
      </w:r>
      <w:r w:rsidRPr="00701EDD">
        <w:rPr>
          <w:sz w:val="24"/>
          <w:szCs w:val="24"/>
          <w:shd w:val="clear" w:color="auto" w:fill="FFFFFF"/>
        </w:rPr>
        <w:t>. [Online]. College of Police. Available at: https://www.college.police.uk/app/detention-and-custody/control-restraint-and-searches#use-of-force [Accessed 3 November 2023].</w:t>
      </w:r>
    </w:p>
    <w:p w14:paraId="2DC14745" w14:textId="77777777" w:rsidR="0044189E" w:rsidRDefault="0044189E" w:rsidP="0044189E">
      <w:pPr>
        <w:rPr>
          <w:sz w:val="24"/>
          <w:szCs w:val="24"/>
          <w:shd w:val="clear" w:color="auto" w:fill="FFFFFF"/>
        </w:rPr>
      </w:pPr>
    </w:p>
    <w:p w14:paraId="6AD7FD1A" w14:textId="77777777" w:rsidR="0044189E" w:rsidRPr="00B22E48" w:rsidRDefault="0044189E" w:rsidP="0044189E">
      <w:pPr>
        <w:rPr>
          <w:color w:val="222222"/>
          <w:sz w:val="24"/>
          <w:szCs w:val="24"/>
          <w:shd w:val="clear" w:color="auto" w:fill="FFFFFF"/>
        </w:rPr>
      </w:pPr>
      <w:r w:rsidRPr="00B22E48">
        <w:rPr>
          <w:sz w:val="24"/>
          <w:szCs w:val="24"/>
          <w:shd w:val="clear" w:color="auto" w:fill="FFFFFF"/>
        </w:rPr>
        <w:t>College Of Police. (2020). </w:t>
      </w:r>
      <w:r w:rsidRPr="00B22E48">
        <w:rPr>
          <w:i/>
          <w:iCs/>
          <w:sz w:val="24"/>
          <w:szCs w:val="24"/>
        </w:rPr>
        <w:t>Conflict Management</w:t>
      </w:r>
      <w:r>
        <w:rPr>
          <w:sz w:val="24"/>
          <w:szCs w:val="24"/>
          <w:shd w:val="clear" w:color="auto" w:fill="FFFFFF"/>
        </w:rPr>
        <w:t xml:space="preserve"> Skills</w:t>
      </w:r>
      <w:r w:rsidRPr="00B22E48">
        <w:rPr>
          <w:sz w:val="24"/>
          <w:szCs w:val="24"/>
          <w:shd w:val="clear" w:color="auto" w:fill="FFFFFF"/>
        </w:rPr>
        <w:t xml:space="preserve"> [Online]. College of Police. Last Updated: September 2020. Available at: https://www.college.police.uk/guidance/conflict-management/conflict-management-skills [Accessed 20 November 2023]</w:t>
      </w:r>
    </w:p>
    <w:p w14:paraId="7B15C2E1" w14:textId="77777777" w:rsidR="0044189E" w:rsidRDefault="0044189E" w:rsidP="0044189E">
      <w:pPr>
        <w:rPr>
          <w:sz w:val="24"/>
          <w:szCs w:val="24"/>
          <w:shd w:val="clear" w:color="auto" w:fill="FFFFFF"/>
        </w:rPr>
      </w:pPr>
    </w:p>
    <w:p w14:paraId="0CE23C6F" w14:textId="77777777" w:rsidR="0044189E" w:rsidRPr="00B22E48" w:rsidRDefault="0044189E" w:rsidP="0044189E">
      <w:pPr>
        <w:keepNext/>
        <w:rPr>
          <w:sz w:val="24"/>
          <w:szCs w:val="24"/>
          <w:shd w:val="clear" w:color="auto" w:fill="FFFFFF"/>
        </w:rPr>
      </w:pPr>
      <w:r w:rsidRPr="00B22E48">
        <w:rPr>
          <w:sz w:val="24"/>
          <w:szCs w:val="24"/>
          <w:shd w:val="clear" w:color="auto" w:fill="FFFFFF"/>
        </w:rPr>
        <w:t>College of Police. (2021). </w:t>
      </w:r>
      <w:r w:rsidRPr="00B22E48">
        <w:rPr>
          <w:i/>
          <w:iCs/>
          <w:sz w:val="24"/>
          <w:szCs w:val="24"/>
        </w:rPr>
        <w:t>Victims Code for Policing</w:t>
      </w:r>
      <w:r w:rsidRPr="00B22E48">
        <w:rPr>
          <w:sz w:val="24"/>
          <w:szCs w:val="24"/>
          <w:shd w:val="clear" w:color="auto" w:fill="FFFFFF"/>
        </w:rPr>
        <w:t>. [Online]. College of Police. Last Updated: 30 March. Available at: https://www.college.police.uk/guidance/victims-code/victims-rights-policing [Accessed 16 November 2023]</w:t>
      </w:r>
    </w:p>
    <w:p w14:paraId="5E352A31" w14:textId="77777777" w:rsidR="0044189E" w:rsidRDefault="0044189E" w:rsidP="0044189E">
      <w:pPr>
        <w:rPr>
          <w:sz w:val="24"/>
          <w:szCs w:val="24"/>
          <w:shd w:val="clear" w:color="auto" w:fill="FFFFFF"/>
        </w:rPr>
      </w:pPr>
    </w:p>
    <w:p w14:paraId="38A078A9" w14:textId="77777777" w:rsidR="0044189E" w:rsidRPr="00B22E48" w:rsidRDefault="0044189E" w:rsidP="0044189E">
      <w:pPr>
        <w:keepNext/>
        <w:rPr>
          <w:sz w:val="24"/>
          <w:szCs w:val="24"/>
          <w:shd w:val="clear" w:color="auto" w:fill="FFFFFF"/>
        </w:rPr>
      </w:pPr>
      <w:r w:rsidRPr="00B22E48">
        <w:rPr>
          <w:sz w:val="24"/>
          <w:szCs w:val="24"/>
          <w:shd w:val="clear" w:color="auto" w:fill="FFFFFF"/>
        </w:rPr>
        <w:t>College of Police. (08 August 2023). </w:t>
      </w:r>
      <w:r w:rsidRPr="00B22E48">
        <w:rPr>
          <w:i/>
          <w:iCs/>
          <w:sz w:val="24"/>
          <w:szCs w:val="24"/>
        </w:rPr>
        <w:t>Making Good Decisions</w:t>
      </w:r>
      <w:r w:rsidRPr="00B22E48">
        <w:rPr>
          <w:sz w:val="24"/>
          <w:szCs w:val="24"/>
          <w:shd w:val="clear" w:color="auto" w:fill="FFFFFF"/>
        </w:rPr>
        <w:t>. [Online]. College of Police. Available at: https://www.college.police.uk/guidance/conducting-effective-investigations/making-good-decisions [Accessed 3 November 2023].</w:t>
      </w:r>
    </w:p>
    <w:p w14:paraId="7F41C395" w14:textId="77777777" w:rsidR="0044189E" w:rsidRDefault="0044189E" w:rsidP="0044189E">
      <w:pPr>
        <w:rPr>
          <w:sz w:val="24"/>
          <w:szCs w:val="24"/>
          <w:shd w:val="clear" w:color="auto" w:fill="FFFFFF"/>
        </w:rPr>
      </w:pPr>
    </w:p>
    <w:p w14:paraId="18F92351" w14:textId="77777777" w:rsidR="0044189E" w:rsidRPr="008E7A18" w:rsidRDefault="0044189E" w:rsidP="0044189E">
      <w:pPr>
        <w:keepNext/>
        <w:rPr>
          <w:sz w:val="24"/>
          <w:szCs w:val="24"/>
          <w:shd w:val="clear" w:color="auto" w:fill="FFFFFF"/>
        </w:rPr>
      </w:pPr>
      <w:r w:rsidRPr="008E7A18">
        <w:rPr>
          <w:sz w:val="24"/>
          <w:szCs w:val="24"/>
          <w:shd w:val="clear" w:color="auto" w:fill="FFFFFF"/>
        </w:rPr>
        <w:t>Committee On Standards In Public Life. (1995). </w:t>
      </w:r>
      <w:r w:rsidRPr="008E7A18">
        <w:rPr>
          <w:i/>
          <w:iCs/>
          <w:sz w:val="24"/>
          <w:szCs w:val="24"/>
        </w:rPr>
        <w:t>The Seven Principles Of Public Life</w:t>
      </w:r>
      <w:r w:rsidRPr="008E7A18">
        <w:rPr>
          <w:sz w:val="24"/>
          <w:szCs w:val="24"/>
          <w:shd w:val="clear" w:color="auto" w:fill="FFFFFF"/>
        </w:rPr>
        <w:t>. [Online]. Gov.uk. Last Updated: 31 May. Available at: https://www.gov.uk/government/publications/the-7-principles-of-public-life [Accessed 24 November 2023].</w:t>
      </w:r>
    </w:p>
    <w:p w14:paraId="28CC9B64" w14:textId="77777777" w:rsidR="0044189E" w:rsidRPr="00701EDD" w:rsidRDefault="0044189E" w:rsidP="0044189E">
      <w:pPr>
        <w:rPr>
          <w:sz w:val="24"/>
          <w:szCs w:val="24"/>
          <w:shd w:val="clear" w:color="auto" w:fill="FFFFFF"/>
        </w:rPr>
      </w:pPr>
    </w:p>
    <w:p w14:paraId="4C721150" w14:textId="77777777" w:rsidR="0044189E" w:rsidRPr="00B22E48" w:rsidRDefault="0044189E" w:rsidP="0044189E">
      <w:pPr>
        <w:overflowPunct/>
        <w:autoSpaceDE/>
        <w:autoSpaceDN/>
        <w:adjustRightInd/>
        <w:textAlignment w:val="auto"/>
        <w:rPr>
          <w:sz w:val="24"/>
          <w:szCs w:val="24"/>
          <w:shd w:val="clear" w:color="auto" w:fill="FFFFFF"/>
        </w:rPr>
      </w:pPr>
      <w:r w:rsidRPr="00282F4A">
        <w:rPr>
          <w:sz w:val="24"/>
          <w:szCs w:val="24"/>
          <w:shd w:val="clear" w:color="auto" w:fill="FFFFFF"/>
        </w:rPr>
        <w:t>The Crown Prosecution Service. (2019). </w:t>
      </w:r>
      <w:r w:rsidRPr="00282F4A">
        <w:rPr>
          <w:i/>
          <w:iCs/>
          <w:sz w:val="24"/>
          <w:szCs w:val="24"/>
        </w:rPr>
        <w:t>Interpreters</w:t>
      </w:r>
      <w:r w:rsidRPr="00282F4A">
        <w:rPr>
          <w:sz w:val="24"/>
          <w:szCs w:val="24"/>
          <w:shd w:val="clear" w:color="auto" w:fill="FFFFFF"/>
        </w:rPr>
        <w:t>. [Online]. The Crown Prosecution Service. Last Updated: 17 April. Available at: https://www.cps.gov.uk/legal-guidance/interpreters [Accessed 21 November 2023].</w:t>
      </w:r>
    </w:p>
    <w:p w14:paraId="4F0EF690" w14:textId="77777777" w:rsidR="0044189E" w:rsidRPr="00B22E48" w:rsidRDefault="0044189E" w:rsidP="0044189E">
      <w:pPr>
        <w:overflowPunct/>
        <w:autoSpaceDE/>
        <w:autoSpaceDN/>
        <w:adjustRightInd/>
        <w:textAlignment w:val="auto"/>
        <w:rPr>
          <w:sz w:val="24"/>
          <w:szCs w:val="24"/>
          <w:shd w:val="clear" w:color="auto" w:fill="FFFFFF"/>
        </w:rPr>
      </w:pPr>
    </w:p>
    <w:p w14:paraId="0C15DD9D" w14:textId="77777777" w:rsidR="0044189E" w:rsidRDefault="0044189E" w:rsidP="0044189E">
      <w:pPr>
        <w:rPr>
          <w:sz w:val="24"/>
          <w:szCs w:val="24"/>
          <w:shd w:val="clear" w:color="auto" w:fill="FFFFFF"/>
        </w:rPr>
      </w:pPr>
      <w:r w:rsidRPr="00B22E48">
        <w:rPr>
          <w:sz w:val="24"/>
          <w:szCs w:val="24"/>
          <w:shd w:val="clear" w:color="auto" w:fill="FFFFFF"/>
        </w:rPr>
        <w:t>Elaine Wedlock and Jacki Tapley. (2016). </w:t>
      </w:r>
      <w:r w:rsidRPr="00B22E48">
        <w:rPr>
          <w:i/>
          <w:iCs/>
          <w:sz w:val="24"/>
          <w:szCs w:val="24"/>
        </w:rPr>
        <w:t>WHAT WORKS IN SUPPORTING VICTIMS OF CRIME: A RAPID EVIDENCE ASSESSMENT</w:t>
      </w:r>
      <w:r w:rsidRPr="00B22E48">
        <w:rPr>
          <w:sz w:val="24"/>
          <w:szCs w:val="24"/>
          <w:shd w:val="clear" w:color="auto" w:fill="FFFFFF"/>
        </w:rPr>
        <w:t>. [Online]. University Of Portsmouth. Available at: https://pure.port.ac.uk/ws/portalfiles/portal/3695582/What_works_in_supporting_victims_of_crime.pdf [Accessed 21 November 2023]</w:t>
      </w:r>
    </w:p>
    <w:p w14:paraId="3DE387B5" w14:textId="77777777" w:rsidR="0044189E" w:rsidRDefault="0044189E" w:rsidP="0044189E">
      <w:pPr>
        <w:rPr>
          <w:sz w:val="24"/>
          <w:szCs w:val="24"/>
          <w:shd w:val="clear" w:color="auto" w:fill="FFFFFF"/>
        </w:rPr>
      </w:pPr>
    </w:p>
    <w:p w14:paraId="5CDA0305" w14:textId="77777777" w:rsidR="0044189E" w:rsidRPr="00D754ED" w:rsidRDefault="0044189E" w:rsidP="0044189E">
      <w:pPr>
        <w:keepNext/>
        <w:rPr>
          <w:sz w:val="24"/>
          <w:szCs w:val="24"/>
          <w:shd w:val="clear" w:color="auto" w:fill="FFFFFF"/>
        </w:rPr>
      </w:pPr>
      <w:r w:rsidRPr="00D754ED">
        <w:rPr>
          <w:sz w:val="24"/>
          <w:szCs w:val="24"/>
          <w:shd w:val="clear" w:color="auto" w:fill="FFFFFF"/>
        </w:rPr>
        <w:t>Fiona Grant. (2019). </w:t>
      </w:r>
      <w:r w:rsidRPr="00D754ED">
        <w:rPr>
          <w:i/>
          <w:iCs/>
          <w:sz w:val="24"/>
          <w:szCs w:val="24"/>
        </w:rPr>
        <w:t>Public Protection Notice ('PPN')</w:t>
      </w:r>
      <w:r w:rsidRPr="00D754ED">
        <w:rPr>
          <w:sz w:val="24"/>
          <w:szCs w:val="24"/>
          <w:shd w:val="clear" w:color="auto" w:fill="FFFFFF"/>
        </w:rPr>
        <w:t xml:space="preserve">. [Online]. BCP SAFEGUARDING ADULTS BOARD. Available at: </w:t>
      </w:r>
      <w:r w:rsidRPr="00D754ED">
        <w:rPr>
          <w:color w:val="auto"/>
          <w:sz w:val="24"/>
          <w:szCs w:val="24"/>
          <w:shd w:val="clear" w:color="auto" w:fill="FFFFFF"/>
        </w:rPr>
        <w:t>https</w:t>
      </w:r>
      <w:hyperlink r:id="rId14" w:history="1">
        <w:r w:rsidRPr="00D754ED">
          <w:rPr>
            <w:rStyle w:val="Hyperlink"/>
            <w:color w:val="auto"/>
            <w:sz w:val="24"/>
            <w:szCs w:val="24"/>
            <w:u w:val="none"/>
          </w:rPr>
          <w:t>appendix_2_-</w:t>
        </w:r>
        <w:r w:rsidRPr="00D754ED">
          <w:rPr>
            <w:rStyle w:val="Hyperlink"/>
            <w:color w:val="auto"/>
            <w:sz w:val="24"/>
            <w:szCs w:val="24"/>
            <w:u w:val="none"/>
          </w:rPr>
          <w:lastRenderedPageBreak/>
          <w:t>_changes_in_dorset_police_since_completion_of_the_sar_dhr.pdf (bcpsafeguardingadultsboard.com)</w:t>
        </w:r>
      </w:hyperlink>
      <w:r w:rsidRPr="00D754ED">
        <w:rPr>
          <w:sz w:val="24"/>
          <w:szCs w:val="24"/>
          <w:shd w:val="clear" w:color="auto" w:fill="FFFFFF"/>
        </w:rPr>
        <w:t xml:space="preserve"> [Accessed 23 November 2023].</w:t>
      </w:r>
    </w:p>
    <w:p w14:paraId="32B2AF9C" w14:textId="77777777" w:rsidR="0044189E" w:rsidRDefault="0044189E" w:rsidP="0044189E"/>
    <w:p w14:paraId="0C07B084" w14:textId="77777777" w:rsidR="0044189E" w:rsidRPr="00B22E48" w:rsidRDefault="0044189E" w:rsidP="0044189E">
      <w:pPr>
        <w:keepNext/>
        <w:spacing w:before="240" w:after="60"/>
        <w:rPr>
          <w:color w:val="222222"/>
          <w:sz w:val="24"/>
          <w:szCs w:val="24"/>
          <w:shd w:val="clear" w:color="auto" w:fill="FFFFFF"/>
        </w:rPr>
      </w:pPr>
      <w:r w:rsidRPr="00B22E48">
        <w:rPr>
          <w:color w:val="222222"/>
          <w:sz w:val="24"/>
          <w:szCs w:val="24"/>
          <w:shd w:val="clear" w:color="auto" w:fill="FFFFFF"/>
        </w:rPr>
        <w:t>Hermiz, J., 2012. Building Mental Toughness.</w:t>
      </w:r>
    </w:p>
    <w:p w14:paraId="1E0B7E50" w14:textId="77777777" w:rsidR="0044189E" w:rsidRDefault="0044189E" w:rsidP="0044189E"/>
    <w:p w14:paraId="39F98C0B" w14:textId="77777777" w:rsidR="0044189E" w:rsidRDefault="0044189E" w:rsidP="0044189E">
      <w:pPr>
        <w:keepNext/>
        <w:rPr>
          <w:sz w:val="24"/>
          <w:szCs w:val="24"/>
          <w:shd w:val="clear" w:color="auto" w:fill="FFFFFF"/>
        </w:rPr>
      </w:pPr>
      <w:r>
        <w:rPr>
          <w:sz w:val="24"/>
          <w:szCs w:val="24"/>
          <w:shd w:val="clear" w:color="auto" w:fill="FFFFFF"/>
        </w:rPr>
        <w:t xml:space="preserve">Home Office </w:t>
      </w:r>
      <w:r w:rsidRPr="0054795F">
        <w:rPr>
          <w:sz w:val="24"/>
          <w:szCs w:val="24"/>
          <w:shd w:val="clear" w:color="auto" w:fill="FFFFFF"/>
        </w:rPr>
        <w:t>(2012). </w:t>
      </w:r>
      <w:r w:rsidRPr="0054795F">
        <w:rPr>
          <w:i/>
          <w:iCs/>
          <w:sz w:val="24"/>
          <w:szCs w:val="24"/>
        </w:rPr>
        <w:t>Pace Code G 2012</w:t>
      </w:r>
      <w:r w:rsidRPr="0054795F">
        <w:rPr>
          <w:sz w:val="24"/>
          <w:szCs w:val="24"/>
          <w:shd w:val="clear" w:color="auto" w:fill="FFFFFF"/>
        </w:rPr>
        <w:t>. [Online]. Gov.uk. Last Updated: 5 August 2022. Available at: https://www.gov.uk/government/publications/pace-code-g-2012/pace-code-g-2012-accessible [Accessed 26 November 2023].</w:t>
      </w:r>
    </w:p>
    <w:p w14:paraId="357E58B0" w14:textId="77777777" w:rsidR="0044189E" w:rsidRDefault="0044189E" w:rsidP="0044189E"/>
    <w:p w14:paraId="4B1D37D8" w14:textId="77777777" w:rsidR="0044189E" w:rsidRDefault="0044189E" w:rsidP="0044189E">
      <w:pPr>
        <w:rPr>
          <w:sz w:val="24"/>
          <w:szCs w:val="24"/>
          <w:shd w:val="clear" w:color="auto" w:fill="FFFFFF"/>
        </w:rPr>
      </w:pPr>
      <w:r w:rsidRPr="00EA7447">
        <w:rPr>
          <w:sz w:val="24"/>
          <w:szCs w:val="24"/>
          <w:shd w:val="clear" w:color="auto" w:fill="FFFFFF"/>
        </w:rPr>
        <w:t>Home Office. (2014). </w:t>
      </w:r>
      <w:r w:rsidRPr="00EA7447">
        <w:rPr>
          <w:i/>
          <w:iCs/>
          <w:sz w:val="24"/>
          <w:szCs w:val="24"/>
        </w:rPr>
        <w:t>Code Of Ethics Launched</w:t>
      </w:r>
      <w:r w:rsidRPr="00EA7447">
        <w:rPr>
          <w:sz w:val="24"/>
          <w:szCs w:val="24"/>
          <w:shd w:val="clear" w:color="auto" w:fill="FFFFFF"/>
        </w:rPr>
        <w:t>. [Online]. Gov.UK. Last Updated: 15 July. Available at: https://www.gov.uk/government/news/code-of-ethics-launched [Accessed 23 November 2023].</w:t>
      </w:r>
    </w:p>
    <w:p w14:paraId="3AF4467D" w14:textId="77777777" w:rsidR="0044189E" w:rsidRPr="00D754ED" w:rsidRDefault="0044189E" w:rsidP="0044189E">
      <w:pPr>
        <w:keepNext/>
        <w:spacing w:before="240" w:after="60"/>
        <w:rPr>
          <w:color w:val="222222"/>
          <w:sz w:val="24"/>
          <w:szCs w:val="24"/>
          <w:shd w:val="clear" w:color="auto" w:fill="FFFFFF"/>
        </w:rPr>
      </w:pPr>
      <w:r w:rsidRPr="00B22E48">
        <w:rPr>
          <w:color w:val="222222"/>
          <w:sz w:val="24"/>
          <w:szCs w:val="24"/>
          <w:shd w:val="clear" w:color="auto" w:fill="FFFFFF"/>
        </w:rPr>
        <w:t>Jackson, E.M., 2013. Stress relief: The role of exercise in stress management. </w:t>
      </w:r>
      <w:r w:rsidRPr="00B22E48">
        <w:rPr>
          <w:i/>
          <w:iCs/>
          <w:color w:val="222222"/>
          <w:sz w:val="24"/>
          <w:szCs w:val="24"/>
          <w:shd w:val="clear" w:color="auto" w:fill="FFFFFF"/>
        </w:rPr>
        <w:t>ACSM's Health &amp; Fitness Journal</w:t>
      </w:r>
      <w:r w:rsidRPr="00B22E48">
        <w:rPr>
          <w:color w:val="222222"/>
          <w:sz w:val="24"/>
          <w:szCs w:val="24"/>
          <w:shd w:val="clear" w:color="auto" w:fill="FFFFFF"/>
        </w:rPr>
        <w:t>, </w:t>
      </w:r>
      <w:r w:rsidRPr="00B22E48">
        <w:rPr>
          <w:i/>
          <w:iCs/>
          <w:color w:val="222222"/>
          <w:sz w:val="24"/>
          <w:szCs w:val="24"/>
          <w:shd w:val="clear" w:color="auto" w:fill="FFFFFF"/>
        </w:rPr>
        <w:t>17</w:t>
      </w:r>
      <w:r w:rsidRPr="00B22E48">
        <w:rPr>
          <w:color w:val="222222"/>
          <w:sz w:val="24"/>
          <w:szCs w:val="24"/>
          <w:shd w:val="clear" w:color="auto" w:fill="FFFFFF"/>
        </w:rPr>
        <w:t>(3), pp.14-19.</w:t>
      </w:r>
    </w:p>
    <w:p w14:paraId="48410E43" w14:textId="77777777" w:rsidR="0044189E" w:rsidRDefault="0044189E" w:rsidP="0044189E">
      <w:pPr>
        <w:keepNext/>
        <w:spacing w:before="240" w:after="60"/>
        <w:rPr>
          <w:color w:val="222222"/>
          <w:sz w:val="24"/>
          <w:szCs w:val="24"/>
          <w:shd w:val="clear" w:color="auto" w:fill="FFFFFF"/>
        </w:rPr>
      </w:pPr>
      <w:r w:rsidRPr="00B22E48">
        <w:rPr>
          <w:color w:val="222222"/>
          <w:sz w:val="24"/>
          <w:szCs w:val="24"/>
          <w:shd w:val="clear" w:color="auto" w:fill="FFFFFF"/>
        </w:rPr>
        <w:t>James, K., Cortisol: The Stress Response Hormone that Can Cause Havoc in the Body.</w:t>
      </w:r>
    </w:p>
    <w:p w14:paraId="02CD0CEA" w14:textId="77777777" w:rsidR="0044189E" w:rsidRPr="00B22E48" w:rsidRDefault="0044189E" w:rsidP="0044189E">
      <w:pPr>
        <w:rPr>
          <w:color w:val="222222"/>
          <w:sz w:val="24"/>
          <w:szCs w:val="24"/>
          <w:shd w:val="clear" w:color="auto" w:fill="FFFFFF"/>
        </w:rPr>
      </w:pPr>
      <w:r w:rsidRPr="00B22E48">
        <w:rPr>
          <w:color w:val="222222"/>
          <w:sz w:val="24"/>
          <w:szCs w:val="24"/>
          <w:shd w:val="clear" w:color="auto" w:fill="FFFFFF"/>
        </w:rPr>
        <w:t>Endsley, M.R., 1999. Situation awareness in aviation systems. </w:t>
      </w:r>
      <w:r w:rsidRPr="00B22E48">
        <w:rPr>
          <w:i/>
          <w:iCs/>
          <w:color w:val="222222"/>
          <w:sz w:val="24"/>
          <w:szCs w:val="24"/>
          <w:shd w:val="clear" w:color="auto" w:fill="FFFFFF"/>
        </w:rPr>
        <w:t>Handbook of aviation human factors</w:t>
      </w:r>
      <w:r w:rsidRPr="00B22E48">
        <w:rPr>
          <w:color w:val="222222"/>
          <w:sz w:val="24"/>
          <w:szCs w:val="24"/>
          <w:shd w:val="clear" w:color="auto" w:fill="FFFFFF"/>
        </w:rPr>
        <w:t>, </w:t>
      </w:r>
      <w:r w:rsidRPr="00B22E48">
        <w:rPr>
          <w:i/>
          <w:iCs/>
          <w:color w:val="222222"/>
          <w:sz w:val="24"/>
          <w:szCs w:val="24"/>
          <w:shd w:val="clear" w:color="auto" w:fill="FFFFFF"/>
        </w:rPr>
        <w:t>11</w:t>
      </w:r>
      <w:r w:rsidRPr="00B22E48">
        <w:rPr>
          <w:color w:val="222222"/>
          <w:sz w:val="24"/>
          <w:szCs w:val="24"/>
          <w:shd w:val="clear" w:color="auto" w:fill="FFFFFF"/>
        </w:rPr>
        <w:t>, pp.257-276.</w:t>
      </w:r>
    </w:p>
    <w:p w14:paraId="0F75280E" w14:textId="77777777" w:rsidR="0044189E" w:rsidRDefault="0044189E" w:rsidP="0044189E"/>
    <w:p w14:paraId="1C8E59A9" w14:textId="77777777" w:rsidR="0044189E" w:rsidRPr="0023550D" w:rsidRDefault="0044189E" w:rsidP="0044189E">
      <w:pPr>
        <w:keepNext/>
        <w:rPr>
          <w:sz w:val="24"/>
          <w:szCs w:val="24"/>
          <w:shd w:val="clear" w:color="auto" w:fill="FFFFFF"/>
        </w:rPr>
      </w:pPr>
      <w:r w:rsidRPr="0023550D">
        <w:rPr>
          <w:sz w:val="24"/>
          <w:szCs w:val="24"/>
          <w:shd w:val="clear" w:color="auto" w:fill="FFFFFF"/>
        </w:rPr>
        <w:t xml:space="preserve">Joyce </w:t>
      </w:r>
      <w:proofErr w:type="spellStart"/>
      <w:r w:rsidRPr="0023550D">
        <w:rPr>
          <w:sz w:val="24"/>
          <w:szCs w:val="24"/>
          <w:shd w:val="clear" w:color="auto" w:fill="FFFFFF"/>
        </w:rPr>
        <w:t>Ehringler</w:t>
      </w:r>
      <w:proofErr w:type="spellEnd"/>
      <w:r w:rsidRPr="0023550D">
        <w:rPr>
          <w:sz w:val="24"/>
          <w:szCs w:val="24"/>
          <w:shd w:val="clear" w:color="auto" w:fill="FFFFFF"/>
        </w:rPr>
        <w:t xml:space="preserve">, W.O </w:t>
      </w:r>
      <w:proofErr w:type="spellStart"/>
      <w:r w:rsidRPr="0023550D">
        <w:rPr>
          <w:sz w:val="24"/>
          <w:szCs w:val="24"/>
          <w:shd w:val="clear" w:color="auto" w:fill="FFFFFF"/>
        </w:rPr>
        <w:t>Readinger</w:t>
      </w:r>
      <w:proofErr w:type="spellEnd"/>
      <w:r w:rsidRPr="0023550D">
        <w:rPr>
          <w:sz w:val="24"/>
          <w:szCs w:val="24"/>
          <w:shd w:val="clear" w:color="auto" w:fill="FFFFFF"/>
        </w:rPr>
        <w:t>, Bora Kim. (2016). </w:t>
      </w:r>
      <w:r w:rsidRPr="0023550D">
        <w:rPr>
          <w:i/>
          <w:iCs/>
          <w:sz w:val="24"/>
          <w:szCs w:val="24"/>
        </w:rPr>
        <w:t>Decision-Making and Cognitive Biases</w:t>
      </w:r>
      <w:r w:rsidRPr="0023550D">
        <w:rPr>
          <w:sz w:val="24"/>
          <w:szCs w:val="24"/>
          <w:shd w:val="clear" w:color="auto" w:fill="FFFFFF"/>
        </w:rPr>
        <w:t>. [Online]. Research Gate. Available at: https://www.researchgate.net/publication/301662722_Decision-Making_and_Cognitive_Biases [Accessed 27 November 2023].</w:t>
      </w:r>
    </w:p>
    <w:p w14:paraId="1C127832" w14:textId="77777777" w:rsidR="0044189E" w:rsidRDefault="0044189E" w:rsidP="0044189E"/>
    <w:p w14:paraId="0B99DACD" w14:textId="77777777" w:rsidR="0044189E" w:rsidRDefault="0044189E" w:rsidP="0044189E">
      <w:pPr>
        <w:keepNext/>
        <w:rPr>
          <w:sz w:val="24"/>
          <w:szCs w:val="24"/>
          <w:shd w:val="clear" w:color="auto" w:fill="FFFFFF"/>
        </w:rPr>
      </w:pPr>
      <w:r w:rsidRPr="003B7DC4">
        <w:rPr>
          <w:sz w:val="24"/>
          <w:szCs w:val="24"/>
          <w:shd w:val="clear" w:color="auto" w:fill="FFFFFF"/>
        </w:rPr>
        <w:t>Katie Martinelli. (2019). </w:t>
      </w:r>
      <w:r w:rsidRPr="003B7DC4">
        <w:rPr>
          <w:i/>
          <w:iCs/>
          <w:sz w:val="24"/>
          <w:szCs w:val="24"/>
        </w:rPr>
        <w:t>What is a dynamic risk assessment</w:t>
      </w:r>
      <w:r w:rsidRPr="003B7DC4">
        <w:rPr>
          <w:sz w:val="24"/>
          <w:szCs w:val="24"/>
          <w:shd w:val="clear" w:color="auto" w:fill="FFFFFF"/>
        </w:rPr>
        <w:t>. [Online]. High Speed Training. Last Updated: May 15. Available at: https://www.highspeedtraining.co.uk/hub/what-is-a-dynamic-risk-assessment/ [Accessed 26 November 2023]</w:t>
      </w:r>
    </w:p>
    <w:p w14:paraId="286BACA3" w14:textId="77777777" w:rsidR="0044189E" w:rsidRPr="00D754ED" w:rsidRDefault="0044189E" w:rsidP="0044189E">
      <w:pPr>
        <w:keepNext/>
        <w:spacing w:before="240" w:after="60"/>
        <w:rPr>
          <w:color w:val="222222"/>
          <w:sz w:val="24"/>
          <w:szCs w:val="24"/>
          <w:shd w:val="clear" w:color="auto" w:fill="FFFFFF"/>
        </w:rPr>
      </w:pPr>
      <w:proofErr w:type="spellStart"/>
      <w:r w:rsidRPr="00D754ED">
        <w:rPr>
          <w:color w:val="222222"/>
          <w:sz w:val="24"/>
          <w:szCs w:val="24"/>
          <w:shd w:val="clear" w:color="auto" w:fill="FFFFFF"/>
        </w:rPr>
        <w:t>Meerlo</w:t>
      </w:r>
      <w:proofErr w:type="spellEnd"/>
      <w:r w:rsidRPr="00D754ED">
        <w:rPr>
          <w:color w:val="222222"/>
          <w:sz w:val="24"/>
          <w:szCs w:val="24"/>
          <w:shd w:val="clear" w:color="auto" w:fill="FFFFFF"/>
        </w:rPr>
        <w:t xml:space="preserve">, P., </w:t>
      </w:r>
      <w:proofErr w:type="spellStart"/>
      <w:r w:rsidRPr="00D754ED">
        <w:rPr>
          <w:color w:val="222222"/>
          <w:sz w:val="24"/>
          <w:szCs w:val="24"/>
          <w:shd w:val="clear" w:color="auto" w:fill="FFFFFF"/>
        </w:rPr>
        <w:t>Sgoifo</w:t>
      </w:r>
      <w:proofErr w:type="spellEnd"/>
      <w:r w:rsidRPr="00D754ED">
        <w:rPr>
          <w:color w:val="222222"/>
          <w:sz w:val="24"/>
          <w:szCs w:val="24"/>
          <w:shd w:val="clear" w:color="auto" w:fill="FFFFFF"/>
        </w:rPr>
        <w:t xml:space="preserve">, A. and </w:t>
      </w:r>
      <w:proofErr w:type="spellStart"/>
      <w:r w:rsidRPr="00D754ED">
        <w:rPr>
          <w:color w:val="222222"/>
          <w:sz w:val="24"/>
          <w:szCs w:val="24"/>
          <w:shd w:val="clear" w:color="auto" w:fill="FFFFFF"/>
        </w:rPr>
        <w:t>Suchecki</w:t>
      </w:r>
      <w:proofErr w:type="spellEnd"/>
      <w:r w:rsidRPr="00D754ED">
        <w:rPr>
          <w:color w:val="222222"/>
          <w:sz w:val="24"/>
          <w:szCs w:val="24"/>
          <w:shd w:val="clear" w:color="auto" w:fill="FFFFFF"/>
        </w:rPr>
        <w:t>, D., 2008. Restricted and disrupted sleep: effects on autonomic function, neuroendocrine stress systems and stress responsivity. </w:t>
      </w:r>
      <w:r w:rsidRPr="00D754ED">
        <w:rPr>
          <w:i/>
          <w:iCs/>
          <w:color w:val="222222"/>
          <w:sz w:val="24"/>
          <w:szCs w:val="24"/>
          <w:shd w:val="clear" w:color="auto" w:fill="FFFFFF"/>
        </w:rPr>
        <w:t>Sleep medicine reviews</w:t>
      </w:r>
      <w:r w:rsidRPr="00D754ED">
        <w:rPr>
          <w:color w:val="222222"/>
          <w:sz w:val="24"/>
          <w:szCs w:val="24"/>
          <w:shd w:val="clear" w:color="auto" w:fill="FFFFFF"/>
        </w:rPr>
        <w:t>, </w:t>
      </w:r>
      <w:r w:rsidRPr="00D754ED">
        <w:rPr>
          <w:i/>
          <w:iCs/>
          <w:color w:val="222222"/>
          <w:sz w:val="24"/>
          <w:szCs w:val="24"/>
          <w:shd w:val="clear" w:color="auto" w:fill="FFFFFF"/>
        </w:rPr>
        <w:t>12</w:t>
      </w:r>
      <w:r w:rsidRPr="00D754ED">
        <w:rPr>
          <w:color w:val="222222"/>
          <w:sz w:val="24"/>
          <w:szCs w:val="24"/>
          <w:shd w:val="clear" w:color="auto" w:fill="FFFFFF"/>
        </w:rPr>
        <w:t>(3), pp.197-210.</w:t>
      </w:r>
    </w:p>
    <w:p w14:paraId="45CAAB9A" w14:textId="77777777" w:rsidR="0044189E" w:rsidRDefault="0044189E" w:rsidP="0044189E"/>
    <w:p w14:paraId="0B260A3E" w14:textId="77777777" w:rsidR="0044189E" w:rsidRDefault="0044189E" w:rsidP="0044189E">
      <w:pPr>
        <w:keepNext/>
        <w:rPr>
          <w:sz w:val="24"/>
          <w:szCs w:val="24"/>
          <w:shd w:val="clear" w:color="auto" w:fill="FFFFFF"/>
        </w:rPr>
      </w:pPr>
      <w:r w:rsidRPr="0027067F">
        <w:rPr>
          <w:sz w:val="24"/>
          <w:szCs w:val="24"/>
          <w:shd w:val="clear" w:color="auto" w:fill="FFFFFF"/>
        </w:rPr>
        <w:t>Ministry OF Justice. (2014). </w:t>
      </w:r>
      <w:r w:rsidRPr="0027067F">
        <w:rPr>
          <w:i/>
          <w:iCs/>
          <w:sz w:val="24"/>
          <w:szCs w:val="24"/>
        </w:rPr>
        <w:t>Criminal Procedure and Investigations Act 1996 (s. 23(1)) Code of Practice</w:t>
      </w:r>
      <w:r w:rsidRPr="0027067F">
        <w:rPr>
          <w:sz w:val="24"/>
          <w:szCs w:val="24"/>
          <w:shd w:val="clear" w:color="auto" w:fill="FFFFFF"/>
        </w:rPr>
        <w:t>. [Online]. Ministry Of Justice. Available at: https://assets.publishing.service.gov.uk/government/uploads/system/uploads/attachment_data/file/362928/cipa-1996-code-of [Accessed 27 November 2023].</w:t>
      </w:r>
    </w:p>
    <w:p w14:paraId="4D639117" w14:textId="77777777" w:rsidR="0044189E" w:rsidRDefault="0044189E" w:rsidP="0044189E"/>
    <w:p w14:paraId="7FC1EB67" w14:textId="77777777" w:rsidR="0044189E" w:rsidRPr="00B22E48" w:rsidRDefault="0044189E" w:rsidP="0044189E">
      <w:pPr>
        <w:overflowPunct/>
        <w:autoSpaceDE/>
        <w:autoSpaceDN/>
        <w:adjustRightInd/>
        <w:textAlignment w:val="auto"/>
        <w:rPr>
          <w:sz w:val="24"/>
          <w:szCs w:val="24"/>
          <w:shd w:val="clear" w:color="auto" w:fill="FFFFFF"/>
        </w:rPr>
      </w:pPr>
      <w:r w:rsidRPr="00E85FBE">
        <w:rPr>
          <w:sz w:val="24"/>
          <w:szCs w:val="24"/>
          <w:shd w:val="clear" w:color="auto" w:fill="FFFFFF"/>
        </w:rPr>
        <w:t>Ministry of Justice. (2022). </w:t>
      </w:r>
      <w:r w:rsidRPr="00E85FBE">
        <w:rPr>
          <w:i/>
          <w:iCs/>
          <w:sz w:val="24"/>
          <w:szCs w:val="24"/>
        </w:rPr>
        <w:t>Compensation in the justice system</w:t>
      </w:r>
      <w:r w:rsidRPr="00E85FBE">
        <w:rPr>
          <w:sz w:val="24"/>
          <w:szCs w:val="24"/>
          <w:shd w:val="clear" w:color="auto" w:fill="FFFFFF"/>
        </w:rPr>
        <w:t>. [Online]. Gov.UK. Last Updated: 22 September. Available at: https://www.gov.uk/guidance/compensation-in-the-justice-system [Accessed 21 November 2023].</w:t>
      </w:r>
    </w:p>
    <w:p w14:paraId="4D70DCA2" w14:textId="77777777" w:rsidR="0044189E" w:rsidRDefault="0044189E" w:rsidP="0044189E"/>
    <w:p w14:paraId="7DCD0365" w14:textId="77777777" w:rsidR="0044189E" w:rsidRPr="00F05653" w:rsidRDefault="0044189E" w:rsidP="0044189E">
      <w:pPr>
        <w:keepNext/>
      </w:pPr>
      <w:r w:rsidRPr="00926337">
        <w:rPr>
          <w:color w:val="05103E"/>
          <w:sz w:val="24"/>
          <w:szCs w:val="24"/>
        </w:rPr>
        <w:t>M, R. (2023) </w:t>
      </w:r>
      <w:r w:rsidRPr="00F05653">
        <w:rPr>
          <w:sz w:val="24"/>
          <w:szCs w:val="24"/>
        </w:rPr>
        <w:t>The Role of Information in Decision Making: Understanding its Perspective. </w:t>
      </w:r>
      <w:hyperlink r:id="rId15" w:history="1">
        <w:r w:rsidRPr="00F05653">
          <w:rPr>
            <w:sz w:val="24"/>
            <w:szCs w:val="24"/>
          </w:rPr>
          <w:t>https://www.linkedin.com/pulse/role-information-decision-making-understanding-its-perspective-ram-m</w:t>
        </w:r>
      </w:hyperlink>
      <w:r w:rsidRPr="00F05653">
        <w:rPr>
          <w:sz w:val="24"/>
          <w:szCs w:val="24"/>
        </w:rPr>
        <w:t>.</w:t>
      </w:r>
      <w:r>
        <w:rPr>
          <w:sz w:val="24"/>
          <w:szCs w:val="24"/>
        </w:rPr>
        <w:t xml:space="preserve"> (Accessed 24 November 2023) </w:t>
      </w:r>
    </w:p>
    <w:p w14:paraId="3D084402" w14:textId="77777777" w:rsidR="0044189E" w:rsidRDefault="0044189E" w:rsidP="0044189E"/>
    <w:p w14:paraId="0125E68F" w14:textId="77777777" w:rsidR="0044189E" w:rsidRDefault="0044189E" w:rsidP="0044189E">
      <w:pPr>
        <w:keepNext/>
        <w:rPr>
          <w:sz w:val="24"/>
          <w:szCs w:val="24"/>
          <w:shd w:val="clear" w:color="auto" w:fill="FFFFFF"/>
        </w:rPr>
      </w:pPr>
      <w:r w:rsidRPr="00150F01">
        <w:rPr>
          <w:sz w:val="24"/>
          <w:szCs w:val="24"/>
          <w:shd w:val="clear" w:color="auto" w:fill="FFFFFF"/>
        </w:rPr>
        <w:lastRenderedPageBreak/>
        <w:t>Parole Board. (2019). </w:t>
      </w:r>
      <w:r w:rsidRPr="00150F01">
        <w:rPr>
          <w:i/>
          <w:iCs/>
          <w:sz w:val="24"/>
          <w:szCs w:val="24"/>
        </w:rPr>
        <w:t>Our Commitment to Victims of Crime</w:t>
      </w:r>
      <w:r w:rsidRPr="00150F01">
        <w:rPr>
          <w:sz w:val="24"/>
          <w:szCs w:val="24"/>
          <w:shd w:val="clear" w:color="auto" w:fill="FFFFFF"/>
        </w:rPr>
        <w:t>. [Online]. Gov.Uk. Last Updated: 22 July. Available at: https://www.gov.uk/guidance/the-parole-boards-commitment-to-victims-of-crime [Accessed 21 November 2023].</w:t>
      </w:r>
    </w:p>
    <w:p w14:paraId="260AA9A8" w14:textId="77777777" w:rsidR="0044189E" w:rsidRDefault="0044189E" w:rsidP="0044189E"/>
    <w:p w14:paraId="021B643C" w14:textId="77777777" w:rsidR="0044189E" w:rsidRDefault="0044189E" w:rsidP="0044189E">
      <w:pPr>
        <w:keepNext/>
        <w:rPr>
          <w:sz w:val="24"/>
          <w:szCs w:val="24"/>
          <w:shd w:val="clear" w:color="auto" w:fill="FFFFFF"/>
        </w:rPr>
      </w:pPr>
      <w:r w:rsidRPr="001439DD">
        <w:rPr>
          <w:sz w:val="24"/>
          <w:szCs w:val="24"/>
          <w:shd w:val="clear" w:color="auto" w:fill="FFFFFF"/>
        </w:rPr>
        <w:t xml:space="preserve">Tim </w:t>
      </w:r>
      <w:proofErr w:type="spellStart"/>
      <w:r w:rsidRPr="001439DD">
        <w:rPr>
          <w:sz w:val="24"/>
          <w:szCs w:val="24"/>
          <w:shd w:val="clear" w:color="auto" w:fill="FFFFFF"/>
        </w:rPr>
        <w:t>Treebold</w:t>
      </w:r>
      <w:proofErr w:type="spellEnd"/>
      <w:r w:rsidRPr="001439DD">
        <w:rPr>
          <w:sz w:val="24"/>
          <w:szCs w:val="24"/>
          <w:shd w:val="clear" w:color="auto" w:fill="FFFFFF"/>
        </w:rPr>
        <w:t>. (2018). </w:t>
      </w:r>
      <w:r w:rsidRPr="001439DD">
        <w:rPr>
          <w:i/>
          <w:iCs/>
          <w:sz w:val="24"/>
          <w:szCs w:val="24"/>
        </w:rPr>
        <w:t>Police Discretion Definition</w:t>
      </w:r>
      <w:r w:rsidRPr="001439DD">
        <w:rPr>
          <w:sz w:val="24"/>
          <w:szCs w:val="24"/>
          <w:shd w:val="clear" w:color="auto" w:fill="FFFFFF"/>
        </w:rPr>
        <w:t xml:space="preserve">. [Online]. </w:t>
      </w:r>
      <w:proofErr w:type="spellStart"/>
      <w:r w:rsidRPr="001439DD">
        <w:rPr>
          <w:sz w:val="24"/>
          <w:szCs w:val="24"/>
          <w:shd w:val="clear" w:color="auto" w:fill="FFFFFF"/>
        </w:rPr>
        <w:t>Encyclopedia</w:t>
      </w:r>
      <w:proofErr w:type="spellEnd"/>
      <w:r w:rsidRPr="001439DD">
        <w:rPr>
          <w:sz w:val="24"/>
          <w:szCs w:val="24"/>
          <w:shd w:val="clear" w:color="auto" w:fill="FFFFFF"/>
        </w:rPr>
        <w:t>. Last Updated: 19 September. Available at: https://www.encyclopedia.com/articles/police-discretion-definition/ [Accessed 26 November 2023]</w:t>
      </w:r>
      <w:r>
        <w:rPr>
          <w:sz w:val="24"/>
          <w:szCs w:val="24"/>
          <w:shd w:val="clear" w:color="auto" w:fill="FFFFFF"/>
        </w:rPr>
        <w:t xml:space="preserve"> </w:t>
      </w:r>
    </w:p>
    <w:p w14:paraId="6FE0F460" w14:textId="77777777" w:rsidR="0044189E" w:rsidRDefault="0044189E" w:rsidP="0044189E"/>
    <w:p w14:paraId="240BED45" w14:textId="77777777" w:rsidR="0044189E" w:rsidRDefault="0044189E" w:rsidP="0044189E">
      <w:pPr>
        <w:rPr>
          <w:sz w:val="24"/>
          <w:szCs w:val="24"/>
          <w:shd w:val="clear" w:color="auto" w:fill="FFFFFF"/>
        </w:rPr>
      </w:pPr>
      <w:r w:rsidRPr="00B22E48">
        <w:rPr>
          <w:sz w:val="24"/>
          <w:szCs w:val="24"/>
          <w:shd w:val="clear" w:color="auto" w:fill="FFFFFF"/>
        </w:rPr>
        <w:t xml:space="preserve">Tracey Booth, Alice K </w:t>
      </w:r>
      <w:proofErr w:type="spellStart"/>
      <w:r w:rsidRPr="00B22E48">
        <w:rPr>
          <w:sz w:val="24"/>
          <w:szCs w:val="24"/>
          <w:shd w:val="clear" w:color="auto" w:fill="FFFFFF"/>
        </w:rPr>
        <w:t>Bosma</w:t>
      </w:r>
      <w:proofErr w:type="spellEnd"/>
      <w:r w:rsidRPr="00B22E48">
        <w:rPr>
          <w:sz w:val="24"/>
          <w:szCs w:val="24"/>
          <w:shd w:val="clear" w:color="auto" w:fill="FFFFFF"/>
        </w:rPr>
        <w:t>, Kim M E Lens. (2018). Accommodating the Expressive Function of Victim Impact Statements: The Scope for Victims’ Voices in Dutch Courtrooms. </w:t>
      </w:r>
      <w:r w:rsidRPr="00B22E48">
        <w:rPr>
          <w:i/>
          <w:iCs/>
          <w:sz w:val="24"/>
          <w:szCs w:val="24"/>
        </w:rPr>
        <w:t>The British Journal of Criminology</w:t>
      </w:r>
      <w:r w:rsidRPr="00B22E48">
        <w:rPr>
          <w:sz w:val="24"/>
          <w:szCs w:val="24"/>
          <w:shd w:val="clear" w:color="auto" w:fill="FFFFFF"/>
        </w:rPr>
        <w:t>. 58(6), pp.1480-1498. [Online]. Available at: https://academic.oup.com/bjc/article/58/6/1480/4850662?login=true [Accessed 21 November 2023].</w:t>
      </w:r>
    </w:p>
    <w:p w14:paraId="789A2F87" w14:textId="77777777" w:rsidR="0044189E" w:rsidRDefault="0044189E" w:rsidP="0044189E">
      <w:pPr>
        <w:rPr>
          <w:sz w:val="24"/>
          <w:szCs w:val="24"/>
          <w:shd w:val="clear" w:color="auto" w:fill="FFFFFF"/>
        </w:rPr>
      </w:pPr>
    </w:p>
    <w:p w14:paraId="4E1E487A" w14:textId="77777777" w:rsidR="0044189E" w:rsidRPr="00B22E48" w:rsidRDefault="0044189E" w:rsidP="0044189E">
      <w:pPr>
        <w:rPr>
          <w:color w:val="222222"/>
          <w:sz w:val="24"/>
          <w:szCs w:val="24"/>
          <w:shd w:val="clear" w:color="auto" w:fill="FFFFFF"/>
        </w:rPr>
      </w:pPr>
      <w:proofErr w:type="spellStart"/>
      <w:r w:rsidRPr="00B22E48">
        <w:rPr>
          <w:color w:val="222222"/>
          <w:sz w:val="24"/>
          <w:szCs w:val="24"/>
          <w:shd w:val="clear" w:color="auto" w:fill="FFFFFF"/>
        </w:rPr>
        <w:t>Vallano</w:t>
      </w:r>
      <w:proofErr w:type="spellEnd"/>
      <w:r w:rsidRPr="00B22E48">
        <w:rPr>
          <w:color w:val="222222"/>
          <w:sz w:val="24"/>
          <w:szCs w:val="24"/>
          <w:shd w:val="clear" w:color="auto" w:fill="FFFFFF"/>
        </w:rPr>
        <w:t xml:space="preserve">, J.P., Evans, J.R., Schreiber Compo, N. and </w:t>
      </w:r>
      <w:proofErr w:type="spellStart"/>
      <w:r w:rsidRPr="00B22E48">
        <w:rPr>
          <w:color w:val="222222"/>
          <w:sz w:val="24"/>
          <w:szCs w:val="24"/>
          <w:shd w:val="clear" w:color="auto" w:fill="FFFFFF"/>
        </w:rPr>
        <w:t>Kieckhaefer</w:t>
      </w:r>
      <w:proofErr w:type="spellEnd"/>
      <w:r w:rsidRPr="00B22E48">
        <w:rPr>
          <w:color w:val="222222"/>
          <w:sz w:val="24"/>
          <w:szCs w:val="24"/>
          <w:shd w:val="clear" w:color="auto" w:fill="FFFFFF"/>
        </w:rPr>
        <w:t>, J.M., 2015. Rapport</w:t>
      </w:r>
      <w:r w:rsidRPr="00B22E48">
        <w:rPr>
          <w:rFonts w:ascii="Cambria Math" w:hAnsi="Cambria Math" w:cs="Cambria Math"/>
          <w:color w:val="222222"/>
          <w:sz w:val="24"/>
          <w:szCs w:val="24"/>
          <w:shd w:val="clear" w:color="auto" w:fill="FFFFFF"/>
        </w:rPr>
        <w:t>‐</w:t>
      </w:r>
      <w:r w:rsidRPr="00B22E48">
        <w:rPr>
          <w:color w:val="222222"/>
          <w:sz w:val="24"/>
          <w:szCs w:val="24"/>
          <w:shd w:val="clear" w:color="auto" w:fill="FFFFFF"/>
        </w:rPr>
        <w:t>building during witness and suspect interviews: A survey of law enforcement. </w:t>
      </w:r>
      <w:r w:rsidRPr="00B22E48">
        <w:rPr>
          <w:i/>
          <w:iCs/>
          <w:color w:val="222222"/>
          <w:sz w:val="24"/>
          <w:szCs w:val="24"/>
          <w:shd w:val="clear" w:color="auto" w:fill="FFFFFF"/>
        </w:rPr>
        <w:t>Applied Cognitive Psychology</w:t>
      </w:r>
      <w:r w:rsidRPr="00B22E48">
        <w:rPr>
          <w:color w:val="222222"/>
          <w:sz w:val="24"/>
          <w:szCs w:val="24"/>
          <w:shd w:val="clear" w:color="auto" w:fill="FFFFFF"/>
        </w:rPr>
        <w:t>, </w:t>
      </w:r>
      <w:r w:rsidRPr="00B22E48">
        <w:rPr>
          <w:i/>
          <w:iCs/>
          <w:color w:val="222222"/>
          <w:sz w:val="24"/>
          <w:szCs w:val="24"/>
          <w:shd w:val="clear" w:color="auto" w:fill="FFFFFF"/>
        </w:rPr>
        <w:t>29</w:t>
      </w:r>
      <w:r w:rsidRPr="00B22E48">
        <w:rPr>
          <w:color w:val="222222"/>
          <w:sz w:val="24"/>
          <w:szCs w:val="24"/>
          <w:shd w:val="clear" w:color="auto" w:fill="FFFFFF"/>
        </w:rPr>
        <w:t>(3), pp.369-380.</w:t>
      </w:r>
    </w:p>
    <w:p w14:paraId="7ACF42AA" w14:textId="77777777" w:rsidR="0044189E" w:rsidRDefault="0044189E" w:rsidP="0044189E"/>
    <w:p w14:paraId="7C3D657F" w14:textId="77777777" w:rsidR="0044189E" w:rsidRPr="00D754ED" w:rsidRDefault="0044189E" w:rsidP="0044189E">
      <w:pPr>
        <w:rPr>
          <w:color w:val="222222"/>
          <w:sz w:val="24"/>
          <w:szCs w:val="24"/>
          <w:shd w:val="clear" w:color="auto" w:fill="FFFFFF"/>
        </w:rPr>
      </w:pPr>
      <w:proofErr w:type="spellStart"/>
      <w:r w:rsidRPr="00B22E48">
        <w:rPr>
          <w:color w:val="222222"/>
          <w:sz w:val="24"/>
          <w:szCs w:val="24"/>
          <w:shd w:val="clear" w:color="auto" w:fill="FFFFFF"/>
        </w:rPr>
        <w:t>Weger</w:t>
      </w:r>
      <w:proofErr w:type="spellEnd"/>
      <w:r w:rsidRPr="00B22E48">
        <w:rPr>
          <w:color w:val="222222"/>
          <w:sz w:val="24"/>
          <w:szCs w:val="24"/>
          <w:shd w:val="clear" w:color="auto" w:fill="FFFFFF"/>
        </w:rPr>
        <w:t xml:space="preserve"> Jr, H., Castle Bell, G., </w:t>
      </w:r>
      <w:proofErr w:type="spellStart"/>
      <w:r w:rsidRPr="00B22E48">
        <w:rPr>
          <w:color w:val="222222"/>
          <w:sz w:val="24"/>
          <w:szCs w:val="24"/>
          <w:shd w:val="clear" w:color="auto" w:fill="FFFFFF"/>
        </w:rPr>
        <w:t>Minei</w:t>
      </w:r>
      <w:proofErr w:type="spellEnd"/>
      <w:r w:rsidRPr="00B22E48">
        <w:rPr>
          <w:color w:val="222222"/>
          <w:sz w:val="24"/>
          <w:szCs w:val="24"/>
          <w:shd w:val="clear" w:color="auto" w:fill="FFFFFF"/>
        </w:rPr>
        <w:t>, E.M. and Robinson, M.C., 2014. The relative effectiveness of active listening in initial interactions. </w:t>
      </w:r>
      <w:r w:rsidRPr="00B22E48">
        <w:rPr>
          <w:i/>
          <w:iCs/>
          <w:color w:val="222222"/>
          <w:sz w:val="24"/>
          <w:szCs w:val="24"/>
          <w:shd w:val="clear" w:color="auto" w:fill="FFFFFF"/>
        </w:rPr>
        <w:t>International Journal of Listening</w:t>
      </w:r>
      <w:r w:rsidRPr="00B22E48">
        <w:rPr>
          <w:color w:val="222222"/>
          <w:sz w:val="24"/>
          <w:szCs w:val="24"/>
          <w:shd w:val="clear" w:color="auto" w:fill="FFFFFF"/>
        </w:rPr>
        <w:t>, </w:t>
      </w:r>
      <w:r w:rsidRPr="00B22E48">
        <w:rPr>
          <w:i/>
          <w:iCs/>
          <w:color w:val="222222"/>
          <w:sz w:val="24"/>
          <w:szCs w:val="24"/>
          <w:shd w:val="clear" w:color="auto" w:fill="FFFFFF"/>
        </w:rPr>
        <w:t>28</w:t>
      </w:r>
      <w:r w:rsidRPr="00B22E48">
        <w:rPr>
          <w:color w:val="222222"/>
          <w:sz w:val="24"/>
          <w:szCs w:val="24"/>
          <w:shd w:val="clear" w:color="auto" w:fill="FFFFFF"/>
        </w:rPr>
        <w:t>(1), pp.13-31.</w:t>
      </w:r>
    </w:p>
    <w:p w14:paraId="5A6BAF26" w14:textId="77777777" w:rsidR="0044189E" w:rsidRPr="00B22E48" w:rsidRDefault="0044189E" w:rsidP="0044189E">
      <w:pPr>
        <w:keepNext/>
        <w:spacing w:before="240" w:after="60"/>
        <w:rPr>
          <w:sz w:val="24"/>
          <w:szCs w:val="24"/>
          <w:shd w:val="clear" w:color="auto" w:fill="FFFFFF"/>
        </w:rPr>
      </w:pPr>
      <w:r w:rsidRPr="00B22E48">
        <w:rPr>
          <w:sz w:val="24"/>
          <w:szCs w:val="24"/>
          <w:shd w:val="clear" w:color="auto" w:fill="FFFFFF"/>
        </w:rPr>
        <w:t>World Health Organisation. (2023). </w:t>
      </w:r>
      <w:r w:rsidRPr="00B22E48">
        <w:rPr>
          <w:i/>
          <w:iCs/>
          <w:sz w:val="24"/>
          <w:szCs w:val="24"/>
        </w:rPr>
        <w:t>Stress</w:t>
      </w:r>
      <w:r w:rsidRPr="00B22E48">
        <w:rPr>
          <w:sz w:val="24"/>
          <w:szCs w:val="24"/>
          <w:shd w:val="clear" w:color="auto" w:fill="FFFFFF"/>
        </w:rPr>
        <w:t>. [Online]. World Health Organisation. Last Updated: 21 September 2023. Available at: https://www.who.int/news-room/questions-and-answers/item/stress [Accessed 25 September 2023].</w:t>
      </w:r>
    </w:p>
    <w:p w14:paraId="702B21F0" w14:textId="77777777" w:rsidR="0044189E" w:rsidRDefault="0044189E" w:rsidP="0044189E"/>
    <w:p w14:paraId="41C1EBEC" w14:textId="77777777" w:rsidR="0044189E" w:rsidRPr="00B22E48" w:rsidRDefault="0044189E" w:rsidP="0044189E">
      <w:pPr>
        <w:rPr>
          <w:color w:val="222222"/>
          <w:sz w:val="24"/>
          <w:szCs w:val="24"/>
          <w:shd w:val="clear" w:color="auto" w:fill="FFFFFF"/>
        </w:rPr>
      </w:pPr>
      <w:r w:rsidRPr="00B22E48">
        <w:rPr>
          <w:color w:val="222222"/>
          <w:sz w:val="24"/>
          <w:szCs w:val="24"/>
          <w:shd w:val="clear" w:color="auto" w:fill="FFFFFF"/>
        </w:rPr>
        <w:t>Xiong, Z. and Seligman, J., 2011. Open and closed questions in decision-making. </w:t>
      </w:r>
      <w:r w:rsidRPr="00B22E48">
        <w:rPr>
          <w:i/>
          <w:iCs/>
          <w:color w:val="222222"/>
          <w:sz w:val="24"/>
          <w:szCs w:val="24"/>
          <w:shd w:val="clear" w:color="auto" w:fill="FFFFFF"/>
        </w:rPr>
        <w:t>Electronic notes in theoretical computer science</w:t>
      </w:r>
      <w:r w:rsidRPr="00B22E48">
        <w:rPr>
          <w:color w:val="222222"/>
          <w:sz w:val="24"/>
          <w:szCs w:val="24"/>
          <w:shd w:val="clear" w:color="auto" w:fill="FFFFFF"/>
        </w:rPr>
        <w:t>, </w:t>
      </w:r>
      <w:r w:rsidRPr="00B22E48">
        <w:rPr>
          <w:i/>
          <w:iCs/>
          <w:color w:val="222222"/>
          <w:sz w:val="24"/>
          <w:szCs w:val="24"/>
          <w:shd w:val="clear" w:color="auto" w:fill="FFFFFF"/>
        </w:rPr>
        <w:t>278</w:t>
      </w:r>
      <w:r w:rsidRPr="00B22E48">
        <w:rPr>
          <w:color w:val="222222"/>
          <w:sz w:val="24"/>
          <w:szCs w:val="24"/>
          <w:shd w:val="clear" w:color="auto" w:fill="FFFFFF"/>
        </w:rPr>
        <w:t>, pp.261-274.</w:t>
      </w:r>
    </w:p>
    <w:p w14:paraId="5C25E4BF" w14:textId="77777777" w:rsidR="003B7DC4" w:rsidRPr="003B7DC4" w:rsidRDefault="003B7DC4" w:rsidP="00150F01">
      <w:pPr>
        <w:keepNext/>
        <w:jc w:val="both"/>
        <w:rPr>
          <w:sz w:val="24"/>
          <w:szCs w:val="24"/>
          <w:shd w:val="clear" w:color="auto" w:fill="FFFFFF"/>
        </w:rPr>
      </w:pP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footerReference w:type="default" r:id="rId16"/>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291DB1E5" w:rsidR="62FE5CAF" w:rsidRDefault="62FE5CAF" w:rsidP="62FE5CAF">
      <w:pPr>
        <w:jc w:val="both"/>
        <w:rPr>
          <w:sz w:val="24"/>
          <w:szCs w:val="24"/>
        </w:rPr>
      </w:pPr>
      <w:r w:rsidRPr="48DF4B50">
        <w:rPr>
          <w:sz w:val="24"/>
          <w:szCs w:val="24"/>
        </w:rPr>
        <w:t xml:space="preserve">Signed:  </w:t>
      </w:r>
      <w:r w:rsidR="00081C89">
        <w:rPr>
          <w:sz w:val="24"/>
          <w:szCs w:val="24"/>
        </w:rPr>
        <w:t xml:space="preserve">Corey Miller </w:t>
      </w:r>
      <w:r w:rsidRPr="48DF4B50">
        <w:rPr>
          <w:sz w:val="24"/>
          <w:szCs w:val="24"/>
        </w:rPr>
        <w:t>(Learner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491E7884" w:rsidR="62FE5CAF" w:rsidRDefault="62FE5CAF" w:rsidP="62FE5CAF">
      <w:pPr>
        <w:jc w:val="both"/>
        <w:rPr>
          <w:sz w:val="24"/>
          <w:szCs w:val="24"/>
        </w:rPr>
      </w:pPr>
      <w:r w:rsidRPr="62FE5CAF">
        <w:rPr>
          <w:sz w:val="24"/>
          <w:szCs w:val="24"/>
        </w:rPr>
        <w:t xml:space="preserve">Date: </w:t>
      </w:r>
      <w:r w:rsidR="00081C89">
        <w:rPr>
          <w:sz w:val="24"/>
          <w:szCs w:val="24"/>
        </w:rPr>
        <w:t>27/11/2023</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32F030" w14:textId="77777777" w:rsidR="004879BB" w:rsidRDefault="004879BB">
      <w:r>
        <w:separator/>
      </w:r>
    </w:p>
  </w:endnote>
  <w:endnote w:type="continuationSeparator" w:id="0">
    <w:p w14:paraId="48EBECA1" w14:textId="77777777" w:rsidR="004879BB" w:rsidRDefault="004879BB">
      <w:r>
        <w:continuationSeparator/>
      </w:r>
    </w:p>
  </w:endnote>
  <w:endnote w:type="continuationNotice" w:id="1">
    <w:p w14:paraId="76B521D8" w14:textId="77777777" w:rsidR="004879BB" w:rsidRDefault="004879B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 w:name="ff2">
    <w:altName w:val="Cambria"/>
    <w:panose1 w:val="00000000000000000000"/>
    <w:charset w:val="00"/>
    <w:family w:val="roman"/>
    <w:notTrueType/>
    <w:pitch w:val="default"/>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5BCE48" w14:textId="77777777" w:rsidR="004879BB" w:rsidRDefault="004879BB">
      <w:r>
        <w:separator/>
      </w:r>
    </w:p>
  </w:footnote>
  <w:footnote w:type="continuationSeparator" w:id="0">
    <w:p w14:paraId="4DEF8B46" w14:textId="77777777" w:rsidR="004879BB" w:rsidRDefault="004879BB">
      <w:r>
        <w:continuationSeparator/>
      </w:r>
    </w:p>
  </w:footnote>
  <w:footnote w:type="continuationNotice" w:id="1">
    <w:p w14:paraId="2C92FFAF" w14:textId="77777777" w:rsidR="004879BB" w:rsidRDefault="004879BB"/>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E7417A"/>
    <w:multiLevelType w:val="multilevel"/>
    <w:tmpl w:val="649E98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5EC05A2"/>
    <w:multiLevelType w:val="multilevel"/>
    <w:tmpl w:val="74F41C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17B445F"/>
    <w:multiLevelType w:val="multilevel"/>
    <w:tmpl w:val="654A2C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EF257A7"/>
    <w:multiLevelType w:val="multilevel"/>
    <w:tmpl w:val="E708AE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6"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643192136">
    <w:abstractNumId w:val="5"/>
  </w:num>
  <w:num w:numId="2" w16cid:durableId="1600722430">
    <w:abstractNumId w:val="2"/>
  </w:num>
  <w:num w:numId="3" w16cid:durableId="1099982030">
    <w:abstractNumId w:val="7"/>
  </w:num>
  <w:num w:numId="4" w16cid:durableId="1040084493">
    <w:abstractNumId w:val="6"/>
  </w:num>
  <w:num w:numId="5" w16cid:durableId="243226821">
    <w:abstractNumId w:val="8"/>
  </w:num>
  <w:num w:numId="6" w16cid:durableId="969673546">
    <w:abstractNumId w:val="4"/>
  </w:num>
  <w:num w:numId="7" w16cid:durableId="1257597090">
    <w:abstractNumId w:val="3"/>
  </w:num>
  <w:num w:numId="8" w16cid:durableId="587428606">
    <w:abstractNumId w:val="1"/>
  </w:num>
  <w:num w:numId="9" w16cid:durableId="1277714790">
    <w:abstractNumId w:val="0"/>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4"/>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doNotUseHTMLParagraphAutoSpacing/>
    <w:compatSetting w:name="compatibilityMode" w:uri="http://schemas.microsoft.com/office/word" w:val="12"/>
    <w:compatSetting w:name="useWord2013TrackBottomHyphenation" w:uri="http://schemas.microsoft.com/office/word" w:val="1"/>
  </w:compat>
  <w:rsids>
    <w:rsidRoot w:val="002B1701"/>
    <w:rsid w:val="00003990"/>
    <w:rsid w:val="000045B8"/>
    <w:rsid w:val="000056C2"/>
    <w:rsid w:val="00006D1D"/>
    <w:rsid w:val="00007E16"/>
    <w:rsid w:val="00007E5E"/>
    <w:rsid w:val="00013989"/>
    <w:rsid w:val="00017801"/>
    <w:rsid w:val="00020EEC"/>
    <w:rsid w:val="000210DE"/>
    <w:rsid w:val="00021763"/>
    <w:rsid w:val="000232AA"/>
    <w:rsid w:val="00024142"/>
    <w:rsid w:val="00025650"/>
    <w:rsid w:val="00026FAB"/>
    <w:rsid w:val="00027B1F"/>
    <w:rsid w:val="0003088B"/>
    <w:rsid w:val="00030CD1"/>
    <w:rsid w:val="000325D9"/>
    <w:rsid w:val="000335C6"/>
    <w:rsid w:val="0003602A"/>
    <w:rsid w:val="000372B2"/>
    <w:rsid w:val="000406C5"/>
    <w:rsid w:val="0004079F"/>
    <w:rsid w:val="00040B3B"/>
    <w:rsid w:val="00041E57"/>
    <w:rsid w:val="00044A34"/>
    <w:rsid w:val="00045B15"/>
    <w:rsid w:val="00045B87"/>
    <w:rsid w:val="00045C07"/>
    <w:rsid w:val="000479E9"/>
    <w:rsid w:val="000508B3"/>
    <w:rsid w:val="0005115E"/>
    <w:rsid w:val="00052921"/>
    <w:rsid w:val="00055D43"/>
    <w:rsid w:val="00056BEC"/>
    <w:rsid w:val="00056FAC"/>
    <w:rsid w:val="000575AA"/>
    <w:rsid w:val="00057751"/>
    <w:rsid w:val="00057DF1"/>
    <w:rsid w:val="00060BDB"/>
    <w:rsid w:val="00062E39"/>
    <w:rsid w:val="00064421"/>
    <w:rsid w:val="000661FA"/>
    <w:rsid w:val="000667BB"/>
    <w:rsid w:val="00067B3D"/>
    <w:rsid w:val="0007044F"/>
    <w:rsid w:val="0007111B"/>
    <w:rsid w:val="00071B7B"/>
    <w:rsid w:val="00072ACA"/>
    <w:rsid w:val="00073F7D"/>
    <w:rsid w:val="000741F8"/>
    <w:rsid w:val="00075478"/>
    <w:rsid w:val="000766BB"/>
    <w:rsid w:val="00076EFE"/>
    <w:rsid w:val="00080E58"/>
    <w:rsid w:val="00081764"/>
    <w:rsid w:val="00081C89"/>
    <w:rsid w:val="00083093"/>
    <w:rsid w:val="00083D99"/>
    <w:rsid w:val="00084529"/>
    <w:rsid w:val="00084EA6"/>
    <w:rsid w:val="00085699"/>
    <w:rsid w:val="00086CF9"/>
    <w:rsid w:val="00087891"/>
    <w:rsid w:val="00087975"/>
    <w:rsid w:val="00090655"/>
    <w:rsid w:val="000917AA"/>
    <w:rsid w:val="00091F52"/>
    <w:rsid w:val="00092970"/>
    <w:rsid w:val="00092BC7"/>
    <w:rsid w:val="00093720"/>
    <w:rsid w:val="000938E6"/>
    <w:rsid w:val="00093B3C"/>
    <w:rsid w:val="0009488C"/>
    <w:rsid w:val="00095C1B"/>
    <w:rsid w:val="000963BB"/>
    <w:rsid w:val="000969BC"/>
    <w:rsid w:val="00096A52"/>
    <w:rsid w:val="00096DEA"/>
    <w:rsid w:val="000A39D8"/>
    <w:rsid w:val="000A4240"/>
    <w:rsid w:val="000A469A"/>
    <w:rsid w:val="000A738F"/>
    <w:rsid w:val="000B1E96"/>
    <w:rsid w:val="000B7411"/>
    <w:rsid w:val="000C2D1E"/>
    <w:rsid w:val="000C378F"/>
    <w:rsid w:val="000C54C8"/>
    <w:rsid w:val="000C56EF"/>
    <w:rsid w:val="000C5F0A"/>
    <w:rsid w:val="000C5F34"/>
    <w:rsid w:val="000C6892"/>
    <w:rsid w:val="000C6FFE"/>
    <w:rsid w:val="000D0BB6"/>
    <w:rsid w:val="000D1A61"/>
    <w:rsid w:val="000D2DBC"/>
    <w:rsid w:val="000E22A7"/>
    <w:rsid w:val="000E244E"/>
    <w:rsid w:val="000E26B0"/>
    <w:rsid w:val="000E2DA2"/>
    <w:rsid w:val="000E5BF4"/>
    <w:rsid w:val="000E60D0"/>
    <w:rsid w:val="000E6DB8"/>
    <w:rsid w:val="000E7DA2"/>
    <w:rsid w:val="000F1599"/>
    <w:rsid w:val="000F1769"/>
    <w:rsid w:val="000F1DC9"/>
    <w:rsid w:val="000F4886"/>
    <w:rsid w:val="000F6196"/>
    <w:rsid w:val="000F7ECD"/>
    <w:rsid w:val="001015FB"/>
    <w:rsid w:val="001020F7"/>
    <w:rsid w:val="00102E64"/>
    <w:rsid w:val="0010312C"/>
    <w:rsid w:val="0010323B"/>
    <w:rsid w:val="00103D6B"/>
    <w:rsid w:val="0010574F"/>
    <w:rsid w:val="00106DC7"/>
    <w:rsid w:val="001118F7"/>
    <w:rsid w:val="00112391"/>
    <w:rsid w:val="001130D3"/>
    <w:rsid w:val="00113A1A"/>
    <w:rsid w:val="00114F52"/>
    <w:rsid w:val="0011660E"/>
    <w:rsid w:val="0011789D"/>
    <w:rsid w:val="00122763"/>
    <w:rsid w:val="00123C55"/>
    <w:rsid w:val="00124E97"/>
    <w:rsid w:val="0012531D"/>
    <w:rsid w:val="00125717"/>
    <w:rsid w:val="00131D7F"/>
    <w:rsid w:val="001347F8"/>
    <w:rsid w:val="001358E3"/>
    <w:rsid w:val="0013700B"/>
    <w:rsid w:val="001379AF"/>
    <w:rsid w:val="00137BB5"/>
    <w:rsid w:val="00137CBE"/>
    <w:rsid w:val="00137E05"/>
    <w:rsid w:val="00142AEE"/>
    <w:rsid w:val="001439DD"/>
    <w:rsid w:val="00143D00"/>
    <w:rsid w:val="001447F6"/>
    <w:rsid w:val="00146923"/>
    <w:rsid w:val="00147DE3"/>
    <w:rsid w:val="001504DC"/>
    <w:rsid w:val="00150794"/>
    <w:rsid w:val="001509DB"/>
    <w:rsid w:val="00150F01"/>
    <w:rsid w:val="0015483E"/>
    <w:rsid w:val="00154B4A"/>
    <w:rsid w:val="001608C4"/>
    <w:rsid w:val="00163ED3"/>
    <w:rsid w:val="001660DB"/>
    <w:rsid w:val="001667FD"/>
    <w:rsid w:val="00167A8B"/>
    <w:rsid w:val="00171418"/>
    <w:rsid w:val="001717C7"/>
    <w:rsid w:val="00173D13"/>
    <w:rsid w:val="001750D6"/>
    <w:rsid w:val="00176403"/>
    <w:rsid w:val="00176603"/>
    <w:rsid w:val="001774B3"/>
    <w:rsid w:val="00177F84"/>
    <w:rsid w:val="0018064C"/>
    <w:rsid w:val="00181046"/>
    <w:rsid w:val="0019062A"/>
    <w:rsid w:val="00190913"/>
    <w:rsid w:val="00193D9E"/>
    <w:rsid w:val="001961CF"/>
    <w:rsid w:val="001965B2"/>
    <w:rsid w:val="00196870"/>
    <w:rsid w:val="001A094E"/>
    <w:rsid w:val="001A0DB6"/>
    <w:rsid w:val="001A2333"/>
    <w:rsid w:val="001A320E"/>
    <w:rsid w:val="001A59BB"/>
    <w:rsid w:val="001A5DEF"/>
    <w:rsid w:val="001A6A51"/>
    <w:rsid w:val="001A79C4"/>
    <w:rsid w:val="001A7FE7"/>
    <w:rsid w:val="001B0D37"/>
    <w:rsid w:val="001B1065"/>
    <w:rsid w:val="001B1A82"/>
    <w:rsid w:val="001B331A"/>
    <w:rsid w:val="001B56B1"/>
    <w:rsid w:val="001B6258"/>
    <w:rsid w:val="001B6506"/>
    <w:rsid w:val="001B7D66"/>
    <w:rsid w:val="001B7DEA"/>
    <w:rsid w:val="001C0E74"/>
    <w:rsid w:val="001C6CEC"/>
    <w:rsid w:val="001C750E"/>
    <w:rsid w:val="001D229F"/>
    <w:rsid w:val="001D3C1B"/>
    <w:rsid w:val="001D52A1"/>
    <w:rsid w:val="001D6162"/>
    <w:rsid w:val="001D76A4"/>
    <w:rsid w:val="001D7CCE"/>
    <w:rsid w:val="001E14AF"/>
    <w:rsid w:val="001E153E"/>
    <w:rsid w:val="001E24D9"/>
    <w:rsid w:val="001E2C4A"/>
    <w:rsid w:val="001E3884"/>
    <w:rsid w:val="001E7592"/>
    <w:rsid w:val="001F022B"/>
    <w:rsid w:val="001F0D0C"/>
    <w:rsid w:val="001F21C0"/>
    <w:rsid w:val="001F3484"/>
    <w:rsid w:val="001F3878"/>
    <w:rsid w:val="001F41B5"/>
    <w:rsid w:val="001F4552"/>
    <w:rsid w:val="001F487F"/>
    <w:rsid w:val="002000CF"/>
    <w:rsid w:val="002019EB"/>
    <w:rsid w:val="0020299C"/>
    <w:rsid w:val="002030F2"/>
    <w:rsid w:val="002041B6"/>
    <w:rsid w:val="00205051"/>
    <w:rsid w:val="00206BAA"/>
    <w:rsid w:val="00207DDC"/>
    <w:rsid w:val="00210B4C"/>
    <w:rsid w:val="00210BE7"/>
    <w:rsid w:val="00211F65"/>
    <w:rsid w:val="0021323D"/>
    <w:rsid w:val="00214D1A"/>
    <w:rsid w:val="00214D63"/>
    <w:rsid w:val="0022001B"/>
    <w:rsid w:val="00220D06"/>
    <w:rsid w:val="002224DD"/>
    <w:rsid w:val="002246A0"/>
    <w:rsid w:val="0022473B"/>
    <w:rsid w:val="00224AF9"/>
    <w:rsid w:val="00224E0C"/>
    <w:rsid w:val="00225878"/>
    <w:rsid w:val="0022793A"/>
    <w:rsid w:val="00227D8F"/>
    <w:rsid w:val="002300AF"/>
    <w:rsid w:val="00230429"/>
    <w:rsid w:val="00230439"/>
    <w:rsid w:val="0023188B"/>
    <w:rsid w:val="00231E6B"/>
    <w:rsid w:val="00232079"/>
    <w:rsid w:val="00232FF8"/>
    <w:rsid w:val="00234B0D"/>
    <w:rsid w:val="00235176"/>
    <w:rsid w:val="0023550A"/>
    <w:rsid w:val="0023550D"/>
    <w:rsid w:val="00236061"/>
    <w:rsid w:val="0023665F"/>
    <w:rsid w:val="0023683B"/>
    <w:rsid w:val="0024072A"/>
    <w:rsid w:val="0024100E"/>
    <w:rsid w:val="0024168C"/>
    <w:rsid w:val="00241C1B"/>
    <w:rsid w:val="002422DA"/>
    <w:rsid w:val="0024244E"/>
    <w:rsid w:val="0024288B"/>
    <w:rsid w:val="002437C5"/>
    <w:rsid w:val="00246A03"/>
    <w:rsid w:val="00247488"/>
    <w:rsid w:val="00247867"/>
    <w:rsid w:val="00250087"/>
    <w:rsid w:val="002501EC"/>
    <w:rsid w:val="00251555"/>
    <w:rsid w:val="002524A3"/>
    <w:rsid w:val="00252A6B"/>
    <w:rsid w:val="002530C2"/>
    <w:rsid w:val="002544AC"/>
    <w:rsid w:val="00255D8E"/>
    <w:rsid w:val="00257CEC"/>
    <w:rsid w:val="00262001"/>
    <w:rsid w:val="00263340"/>
    <w:rsid w:val="0026368A"/>
    <w:rsid w:val="002640B4"/>
    <w:rsid w:val="002657E9"/>
    <w:rsid w:val="0026665E"/>
    <w:rsid w:val="0027067F"/>
    <w:rsid w:val="00270EEB"/>
    <w:rsid w:val="0027147E"/>
    <w:rsid w:val="0027333E"/>
    <w:rsid w:val="00273B17"/>
    <w:rsid w:val="00274DE8"/>
    <w:rsid w:val="002761F4"/>
    <w:rsid w:val="002775E1"/>
    <w:rsid w:val="00277979"/>
    <w:rsid w:val="002808EB"/>
    <w:rsid w:val="0028095D"/>
    <w:rsid w:val="00281BA1"/>
    <w:rsid w:val="00281CAF"/>
    <w:rsid w:val="00282F4A"/>
    <w:rsid w:val="00285421"/>
    <w:rsid w:val="00285E09"/>
    <w:rsid w:val="00290D17"/>
    <w:rsid w:val="00291ADD"/>
    <w:rsid w:val="0029201F"/>
    <w:rsid w:val="0029310D"/>
    <w:rsid w:val="00294868"/>
    <w:rsid w:val="00295CA1"/>
    <w:rsid w:val="00297246"/>
    <w:rsid w:val="002A1749"/>
    <w:rsid w:val="002A291A"/>
    <w:rsid w:val="002A3C27"/>
    <w:rsid w:val="002A5604"/>
    <w:rsid w:val="002A59DB"/>
    <w:rsid w:val="002A7957"/>
    <w:rsid w:val="002B1701"/>
    <w:rsid w:val="002B23C3"/>
    <w:rsid w:val="002B37AE"/>
    <w:rsid w:val="002B443A"/>
    <w:rsid w:val="002B5B35"/>
    <w:rsid w:val="002B736F"/>
    <w:rsid w:val="002B7795"/>
    <w:rsid w:val="002C0256"/>
    <w:rsid w:val="002C043D"/>
    <w:rsid w:val="002C246C"/>
    <w:rsid w:val="002C256A"/>
    <w:rsid w:val="002C2973"/>
    <w:rsid w:val="002C2E62"/>
    <w:rsid w:val="002C437B"/>
    <w:rsid w:val="002C496D"/>
    <w:rsid w:val="002C6BF6"/>
    <w:rsid w:val="002D05EB"/>
    <w:rsid w:val="002D0BC3"/>
    <w:rsid w:val="002D2F29"/>
    <w:rsid w:val="002D2FD3"/>
    <w:rsid w:val="002D3858"/>
    <w:rsid w:val="002D3C99"/>
    <w:rsid w:val="002D3DF9"/>
    <w:rsid w:val="002D4ED7"/>
    <w:rsid w:val="002D5F0B"/>
    <w:rsid w:val="002D6D02"/>
    <w:rsid w:val="002E2FF3"/>
    <w:rsid w:val="002E57E5"/>
    <w:rsid w:val="002E7017"/>
    <w:rsid w:val="002E733D"/>
    <w:rsid w:val="002E7CE7"/>
    <w:rsid w:val="002F084F"/>
    <w:rsid w:val="002F0BB5"/>
    <w:rsid w:val="002F11BE"/>
    <w:rsid w:val="002F213D"/>
    <w:rsid w:val="002F4316"/>
    <w:rsid w:val="002F44E2"/>
    <w:rsid w:val="002F4F6E"/>
    <w:rsid w:val="002F5AD3"/>
    <w:rsid w:val="002F7285"/>
    <w:rsid w:val="003015C3"/>
    <w:rsid w:val="0030255A"/>
    <w:rsid w:val="003028F9"/>
    <w:rsid w:val="00302C5B"/>
    <w:rsid w:val="00302FA6"/>
    <w:rsid w:val="00304F0B"/>
    <w:rsid w:val="0030698D"/>
    <w:rsid w:val="00310FC7"/>
    <w:rsid w:val="003114FD"/>
    <w:rsid w:val="0031350A"/>
    <w:rsid w:val="00313D32"/>
    <w:rsid w:val="00315F67"/>
    <w:rsid w:val="00316815"/>
    <w:rsid w:val="003168CA"/>
    <w:rsid w:val="003179D6"/>
    <w:rsid w:val="0032096E"/>
    <w:rsid w:val="00320AC2"/>
    <w:rsid w:val="00321255"/>
    <w:rsid w:val="00321AEA"/>
    <w:rsid w:val="0032230D"/>
    <w:rsid w:val="00322A0B"/>
    <w:rsid w:val="00323F5F"/>
    <w:rsid w:val="003277CF"/>
    <w:rsid w:val="003305C8"/>
    <w:rsid w:val="00330839"/>
    <w:rsid w:val="003308AB"/>
    <w:rsid w:val="003317E9"/>
    <w:rsid w:val="00331C23"/>
    <w:rsid w:val="00331DA9"/>
    <w:rsid w:val="003325AC"/>
    <w:rsid w:val="00332791"/>
    <w:rsid w:val="00333D03"/>
    <w:rsid w:val="0033444C"/>
    <w:rsid w:val="00335763"/>
    <w:rsid w:val="00335FC5"/>
    <w:rsid w:val="00340483"/>
    <w:rsid w:val="003439BF"/>
    <w:rsid w:val="003442B4"/>
    <w:rsid w:val="003449C0"/>
    <w:rsid w:val="003455C6"/>
    <w:rsid w:val="00346BDE"/>
    <w:rsid w:val="00350039"/>
    <w:rsid w:val="003516C0"/>
    <w:rsid w:val="00352E59"/>
    <w:rsid w:val="00354DBE"/>
    <w:rsid w:val="00355210"/>
    <w:rsid w:val="00355C6F"/>
    <w:rsid w:val="00360AB1"/>
    <w:rsid w:val="00362542"/>
    <w:rsid w:val="00365DF9"/>
    <w:rsid w:val="0036601F"/>
    <w:rsid w:val="0037152E"/>
    <w:rsid w:val="003715EE"/>
    <w:rsid w:val="00371AF8"/>
    <w:rsid w:val="00372DB4"/>
    <w:rsid w:val="00374422"/>
    <w:rsid w:val="00374506"/>
    <w:rsid w:val="0037490C"/>
    <w:rsid w:val="00375AF5"/>
    <w:rsid w:val="003761BD"/>
    <w:rsid w:val="00376254"/>
    <w:rsid w:val="003769F6"/>
    <w:rsid w:val="0037A2D4"/>
    <w:rsid w:val="00380621"/>
    <w:rsid w:val="00380E0E"/>
    <w:rsid w:val="0038135B"/>
    <w:rsid w:val="00381C05"/>
    <w:rsid w:val="00384D72"/>
    <w:rsid w:val="00385414"/>
    <w:rsid w:val="00385AE0"/>
    <w:rsid w:val="00390074"/>
    <w:rsid w:val="003905C8"/>
    <w:rsid w:val="0039091A"/>
    <w:rsid w:val="003911E9"/>
    <w:rsid w:val="00393AB0"/>
    <w:rsid w:val="00394523"/>
    <w:rsid w:val="0039683B"/>
    <w:rsid w:val="0039762B"/>
    <w:rsid w:val="00397F7F"/>
    <w:rsid w:val="003A0990"/>
    <w:rsid w:val="003A0C37"/>
    <w:rsid w:val="003A0EE6"/>
    <w:rsid w:val="003A1B6B"/>
    <w:rsid w:val="003A2381"/>
    <w:rsid w:val="003A27ED"/>
    <w:rsid w:val="003A2BDB"/>
    <w:rsid w:val="003A3891"/>
    <w:rsid w:val="003A3A3B"/>
    <w:rsid w:val="003A41E1"/>
    <w:rsid w:val="003A46C0"/>
    <w:rsid w:val="003A4FA2"/>
    <w:rsid w:val="003A5E39"/>
    <w:rsid w:val="003A600E"/>
    <w:rsid w:val="003A6513"/>
    <w:rsid w:val="003B02E9"/>
    <w:rsid w:val="003B04D1"/>
    <w:rsid w:val="003B16C7"/>
    <w:rsid w:val="003B2AD3"/>
    <w:rsid w:val="003B5E30"/>
    <w:rsid w:val="003B6BAD"/>
    <w:rsid w:val="003B78A1"/>
    <w:rsid w:val="003B794B"/>
    <w:rsid w:val="003B7DC4"/>
    <w:rsid w:val="003C1477"/>
    <w:rsid w:val="003C19F1"/>
    <w:rsid w:val="003C2FC4"/>
    <w:rsid w:val="003C3567"/>
    <w:rsid w:val="003C4186"/>
    <w:rsid w:val="003C458C"/>
    <w:rsid w:val="003C4854"/>
    <w:rsid w:val="003C4C70"/>
    <w:rsid w:val="003C6185"/>
    <w:rsid w:val="003C626D"/>
    <w:rsid w:val="003D0D2D"/>
    <w:rsid w:val="003D0EB6"/>
    <w:rsid w:val="003D24BA"/>
    <w:rsid w:val="003D3CC6"/>
    <w:rsid w:val="003D4710"/>
    <w:rsid w:val="003D4D59"/>
    <w:rsid w:val="003E16D7"/>
    <w:rsid w:val="003E197E"/>
    <w:rsid w:val="003E3071"/>
    <w:rsid w:val="003E416C"/>
    <w:rsid w:val="003E4F69"/>
    <w:rsid w:val="003E5EC0"/>
    <w:rsid w:val="003E63F5"/>
    <w:rsid w:val="003E703D"/>
    <w:rsid w:val="003E712A"/>
    <w:rsid w:val="003F1BAB"/>
    <w:rsid w:val="003F2A8E"/>
    <w:rsid w:val="003F74D6"/>
    <w:rsid w:val="003F7FE0"/>
    <w:rsid w:val="004046D2"/>
    <w:rsid w:val="004046F0"/>
    <w:rsid w:val="00404798"/>
    <w:rsid w:val="00404D4A"/>
    <w:rsid w:val="0040661C"/>
    <w:rsid w:val="0040668F"/>
    <w:rsid w:val="00406EC9"/>
    <w:rsid w:val="00411D53"/>
    <w:rsid w:val="00412677"/>
    <w:rsid w:val="00412CB5"/>
    <w:rsid w:val="00413E33"/>
    <w:rsid w:val="00413F14"/>
    <w:rsid w:val="004169DF"/>
    <w:rsid w:val="00416D69"/>
    <w:rsid w:val="00417925"/>
    <w:rsid w:val="00417DAB"/>
    <w:rsid w:val="00420B82"/>
    <w:rsid w:val="0042243E"/>
    <w:rsid w:val="0042277D"/>
    <w:rsid w:val="0042298D"/>
    <w:rsid w:val="0042372A"/>
    <w:rsid w:val="004239F1"/>
    <w:rsid w:val="00423DB8"/>
    <w:rsid w:val="00426D86"/>
    <w:rsid w:val="00427983"/>
    <w:rsid w:val="00430BB8"/>
    <w:rsid w:val="00431177"/>
    <w:rsid w:val="00431E82"/>
    <w:rsid w:val="00432156"/>
    <w:rsid w:val="004334E1"/>
    <w:rsid w:val="00434097"/>
    <w:rsid w:val="004346AC"/>
    <w:rsid w:val="0043487F"/>
    <w:rsid w:val="004348AE"/>
    <w:rsid w:val="00434B52"/>
    <w:rsid w:val="00436316"/>
    <w:rsid w:val="00436595"/>
    <w:rsid w:val="00436CE1"/>
    <w:rsid w:val="004376C0"/>
    <w:rsid w:val="0044115F"/>
    <w:rsid w:val="0044189E"/>
    <w:rsid w:val="0044223A"/>
    <w:rsid w:val="0044441F"/>
    <w:rsid w:val="00446792"/>
    <w:rsid w:val="00446F80"/>
    <w:rsid w:val="00450C83"/>
    <w:rsid w:val="00451851"/>
    <w:rsid w:val="00453343"/>
    <w:rsid w:val="0045467F"/>
    <w:rsid w:val="00454902"/>
    <w:rsid w:val="004559E8"/>
    <w:rsid w:val="004560E0"/>
    <w:rsid w:val="00460410"/>
    <w:rsid w:val="00460687"/>
    <w:rsid w:val="004608B9"/>
    <w:rsid w:val="0046456E"/>
    <w:rsid w:val="00465947"/>
    <w:rsid w:val="00467644"/>
    <w:rsid w:val="00470961"/>
    <w:rsid w:val="00470BB1"/>
    <w:rsid w:val="004718F7"/>
    <w:rsid w:val="004730C5"/>
    <w:rsid w:val="00473153"/>
    <w:rsid w:val="004743AF"/>
    <w:rsid w:val="0047564F"/>
    <w:rsid w:val="00476EE4"/>
    <w:rsid w:val="00476EFD"/>
    <w:rsid w:val="004803F8"/>
    <w:rsid w:val="00481AC8"/>
    <w:rsid w:val="00482C17"/>
    <w:rsid w:val="00483DE2"/>
    <w:rsid w:val="00485467"/>
    <w:rsid w:val="0048671D"/>
    <w:rsid w:val="00486F0D"/>
    <w:rsid w:val="0048704D"/>
    <w:rsid w:val="004879BB"/>
    <w:rsid w:val="004911B4"/>
    <w:rsid w:val="0049196A"/>
    <w:rsid w:val="004923DA"/>
    <w:rsid w:val="00492D84"/>
    <w:rsid w:val="00493434"/>
    <w:rsid w:val="004958EB"/>
    <w:rsid w:val="004962F9"/>
    <w:rsid w:val="004968E2"/>
    <w:rsid w:val="00496F18"/>
    <w:rsid w:val="004A2A49"/>
    <w:rsid w:val="004A3E2F"/>
    <w:rsid w:val="004A6C80"/>
    <w:rsid w:val="004B0BA6"/>
    <w:rsid w:val="004B46E2"/>
    <w:rsid w:val="004B600B"/>
    <w:rsid w:val="004B6822"/>
    <w:rsid w:val="004B69F6"/>
    <w:rsid w:val="004C035F"/>
    <w:rsid w:val="004C181E"/>
    <w:rsid w:val="004C28FF"/>
    <w:rsid w:val="004C2D3A"/>
    <w:rsid w:val="004C3167"/>
    <w:rsid w:val="004C4820"/>
    <w:rsid w:val="004C49D6"/>
    <w:rsid w:val="004C4BBD"/>
    <w:rsid w:val="004C61D1"/>
    <w:rsid w:val="004C6B94"/>
    <w:rsid w:val="004C78C3"/>
    <w:rsid w:val="004D03C4"/>
    <w:rsid w:val="004D0BF1"/>
    <w:rsid w:val="004D24D2"/>
    <w:rsid w:val="004D35A4"/>
    <w:rsid w:val="004D3D7E"/>
    <w:rsid w:val="004D41C6"/>
    <w:rsid w:val="004D445F"/>
    <w:rsid w:val="004D7DE1"/>
    <w:rsid w:val="004E087B"/>
    <w:rsid w:val="004E249B"/>
    <w:rsid w:val="004E2F9F"/>
    <w:rsid w:val="004E44A4"/>
    <w:rsid w:val="004E5E6A"/>
    <w:rsid w:val="004E5EEF"/>
    <w:rsid w:val="004E6BFE"/>
    <w:rsid w:val="004E75B8"/>
    <w:rsid w:val="004E78B9"/>
    <w:rsid w:val="004E7B8B"/>
    <w:rsid w:val="004E7BDD"/>
    <w:rsid w:val="004F0548"/>
    <w:rsid w:val="004F1E21"/>
    <w:rsid w:val="004F1E7E"/>
    <w:rsid w:val="004F4845"/>
    <w:rsid w:val="004F65BC"/>
    <w:rsid w:val="004F740D"/>
    <w:rsid w:val="004F7B8F"/>
    <w:rsid w:val="00500386"/>
    <w:rsid w:val="00500748"/>
    <w:rsid w:val="005011D6"/>
    <w:rsid w:val="0050167A"/>
    <w:rsid w:val="00503383"/>
    <w:rsid w:val="0050401E"/>
    <w:rsid w:val="005042F1"/>
    <w:rsid w:val="005043AB"/>
    <w:rsid w:val="00505FBC"/>
    <w:rsid w:val="00512AF8"/>
    <w:rsid w:val="00513C7D"/>
    <w:rsid w:val="00513D84"/>
    <w:rsid w:val="005169D1"/>
    <w:rsid w:val="00521123"/>
    <w:rsid w:val="00521221"/>
    <w:rsid w:val="00523273"/>
    <w:rsid w:val="005243FA"/>
    <w:rsid w:val="00524EB8"/>
    <w:rsid w:val="0052747F"/>
    <w:rsid w:val="00527DE2"/>
    <w:rsid w:val="00534452"/>
    <w:rsid w:val="00535078"/>
    <w:rsid w:val="00536FA9"/>
    <w:rsid w:val="0054041E"/>
    <w:rsid w:val="005414F4"/>
    <w:rsid w:val="00544BAC"/>
    <w:rsid w:val="005459D0"/>
    <w:rsid w:val="00546187"/>
    <w:rsid w:val="005463F1"/>
    <w:rsid w:val="00547481"/>
    <w:rsid w:val="0054795F"/>
    <w:rsid w:val="00550778"/>
    <w:rsid w:val="00551028"/>
    <w:rsid w:val="0055253E"/>
    <w:rsid w:val="00557D77"/>
    <w:rsid w:val="00561644"/>
    <w:rsid w:val="00562EAA"/>
    <w:rsid w:val="005630A9"/>
    <w:rsid w:val="00563745"/>
    <w:rsid w:val="00563B58"/>
    <w:rsid w:val="005640C4"/>
    <w:rsid w:val="00564D85"/>
    <w:rsid w:val="0056684C"/>
    <w:rsid w:val="005713BC"/>
    <w:rsid w:val="005720CF"/>
    <w:rsid w:val="00574A0C"/>
    <w:rsid w:val="00575125"/>
    <w:rsid w:val="00576E4C"/>
    <w:rsid w:val="0057780F"/>
    <w:rsid w:val="005807EB"/>
    <w:rsid w:val="00581E0A"/>
    <w:rsid w:val="00583D49"/>
    <w:rsid w:val="00584425"/>
    <w:rsid w:val="005854DA"/>
    <w:rsid w:val="00586D89"/>
    <w:rsid w:val="005874EF"/>
    <w:rsid w:val="005916B8"/>
    <w:rsid w:val="00596A40"/>
    <w:rsid w:val="005A065B"/>
    <w:rsid w:val="005A1B4C"/>
    <w:rsid w:val="005A1BA3"/>
    <w:rsid w:val="005A330D"/>
    <w:rsid w:val="005A545C"/>
    <w:rsid w:val="005A6DFD"/>
    <w:rsid w:val="005B2A2A"/>
    <w:rsid w:val="005B403A"/>
    <w:rsid w:val="005B6F4D"/>
    <w:rsid w:val="005B7265"/>
    <w:rsid w:val="005C1567"/>
    <w:rsid w:val="005C15FA"/>
    <w:rsid w:val="005C2608"/>
    <w:rsid w:val="005C2C48"/>
    <w:rsid w:val="005C2D7A"/>
    <w:rsid w:val="005C3025"/>
    <w:rsid w:val="005C3DAB"/>
    <w:rsid w:val="005C5B05"/>
    <w:rsid w:val="005C6CE5"/>
    <w:rsid w:val="005D138B"/>
    <w:rsid w:val="005D1EA1"/>
    <w:rsid w:val="005D213C"/>
    <w:rsid w:val="005D3F07"/>
    <w:rsid w:val="005D49A2"/>
    <w:rsid w:val="005D583E"/>
    <w:rsid w:val="005D58DD"/>
    <w:rsid w:val="005D5B46"/>
    <w:rsid w:val="005D6BA5"/>
    <w:rsid w:val="005D6F57"/>
    <w:rsid w:val="005D7978"/>
    <w:rsid w:val="005E13EA"/>
    <w:rsid w:val="005E5CEC"/>
    <w:rsid w:val="005E769D"/>
    <w:rsid w:val="005F212B"/>
    <w:rsid w:val="005F249A"/>
    <w:rsid w:val="005F2970"/>
    <w:rsid w:val="005F6652"/>
    <w:rsid w:val="005F759D"/>
    <w:rsid w:val="006000F4"/>
    <w:rsid w:val="00603887"/>
    <w:rsid w:val="00605642"/>
    <w:rsid w:val="00606E27"/>
    <w:rsid w:val="00610150"/>
    <w:rsid w:val="006108C9"/>
    <w:rsid w:val="00611147"/>
    <w:rsid w:val="006113C3"/>
    <w:rsid w:val="006131AA"/>
    <w:rsid w:val="00615C7E"/>
    <w:rsid w:val="0062158D"/>
    <w:rsid w:val="006247F9"/>
    <w:rsid w:val="00625175"/>
    <w:rsid w:val="00626865"/>
    <w:rsid w:val="00627467"/>
    <w:rsid w:val="00630F39"/>
    <w:rsid w:val="00631102"/>
    <w:rsid w:val="006313EA"/>
    <w:rsid w:val="006326D1"/>
    <w:rsid w:val="00632AEE"/>
    <w:rsid w:val="00632E0A"/>
    <w:rsid w:val="00633165"/>
    <w:rsid w:val="00636864"/>
    <w:rsid w:val="00636A13"/>
    <w:rsid w:val="00636B6C"/>
    <w:rsid w:val="006447DE"/>
    <w:rsid w:val="00647FB4"/>
    <w:rsid w:val="00650BE3"/>
    <w:rsid w:val="00651EC6"/>
    <w:rsid w:val="006521FC"/>
    <w:rsid w:val="0065276E"/>
    <w:rsid w:val="00654329"/>
    <w:rsid w:val="00654CEC"/>
    <w:rsid w:val="00655507"/>
    <w:rsid w:val="00655F6E"/>
    <w:rsid w:val="006576EF"/>
    <w:rsid w:val="006611C7"/>
    <w:rsid w:val="006615BD"/>
    <w:rsid w:val="006617A0"/>
    <w:rsid w:val="00663709"/>
    <w:rsid w:val="00663AEE"/>
    <w:rsid w:val="0066488B"/>
    <w:rsid w:val="00665052"/>
    <w:rsid w:val="006668F8"/>
    <w:rsid w:val="006712A7"/>
    <w:rsid w:val="00672181"/>
    <w:rsid w:val="00672D8C"/>
    <w:rsid w:val="006733CC"/>
    <w:rsid w:val="006736EA"/>
    <w:rsid w:val="00674FC2"/>
    <w:rsid w:val="006762F8"/>
    <w:rsid w:val="006778B2"/>
    <w:rsid w:val="00677E42"/>
    <w:rsid w:val="00682334"/>
    <w:rsid w:val="00683FD4"/>
    <w:rsid w:val="006840CE"/>
    <w:rsid w:val="00684B16"/>
    <w:rsid w:val="006860B1"/>
    <w:rsid w:val="00687A42"/>
    <w:rsid w:val="00687B72"/>
    <w:rsid w:val="00693D59"/>
    <w:rsid w:val="006961C3"/>
    <w:rsid w:val="0069670F"/>
    <w:rsid w:val="006967AC"/>
    <w:rsid w:val="00696F65"/>
    <w:rsid w:val="0069739F"/>
    <w:rsid w:val="006A1A1E"/>
    <w:rsid w:val="006A69F5"/>
    <w:rsid w:val="006A7A6D"/>
    <w:rsid w:val="006B0406"/>
    <w:rsid w:val="006B0F73"/>
    <w:rsid w:val="006B30FF"/>
    <w:rsid w:val="006B3D42"/>
    <w:rsid w:val="006B42DD"/>
    <w:rsid w:val="006B4711"/>
    <w:rsid w:val="006B502F"/>
    <w:rsid w:val="006B5E67"/>
    <w:rsid w:val="006B74CB"/>
    <w:rsid w:val="006C0867"/>
    <w:rsid w:val="006C1010"/>
    <w:rsid w:val="006C2EB5"/>
    <w:rsid w:val="006C5776"/>
    <w:rsid w:val="006D1671"/>
    <w:rsid w:val="006D18A3"/>
    <w:rsid w:val="006D43F0"/>
    <w:rsid w:val="006D5970"/>
    <w:rsid w:val="006D5BCC"/>
    <w:rsid w:val="006D62E2"/>
    <w:rsid w:val="006E02BE"/>
    <w:rsid w:val="006E18E1"/>
    <w:rsid w:val="006E20EF"/>
    <w:rsid w:val="006E481E"/>
    <w:rsid w:val="006E6064"/>
    <w:rsid w:val="006E7218"/>
    <w:rsid w:val="006E795F"/>
    <w:rsid w:val="006F0887"/>
    <w:rsid w:val="006F0C1D"/>
    <w:rsid w:val="006F0CAB"/>
    <w:rsid w:val="006F2441"/>
    <w:rsid w:val="006F2A2E"/>
    <w:rsid w:val="006F593C"/>
    <w:rsid w:val="006F5CD2"/>
    <w:rsid w:val="0070017C"/>
    <w:rsid w:val="00700249"/>
    <w:rsid w:val="00704D20"/>
    <w:rsid w:val="00705530"/>
    <w:rsid w:val="0070604C"/>
    <w:rsid w:val="007069CD"/>
    <w:rsid w:val="007075BF"/>
    <w:rsid w:val="007078DA"/>
    <w:rsid w:val="007110E6"/>
    <w:rsid w:val="00711A70"/>
    <w:rsid w:val="0071224E"/>
    <w:rsid w:val="00712E6F"/>
    <w:rsid w:val="00712E90"/>
    <w:rsid w:val="00713B7E"/>
    <w:rsid w:val="007204AE"/>
    <w:rsid w:val="00722B36"/>
    <w:rsid w:val="007230C5"/>
    <w:rsid w:val="007241C6"/>
    <w:rsid w:val="00724A22"/>
    <w:rsid w:val="00725C6A"/>
    <w:rsid w:val="0072678F"/>
    <w:rsid w:val="00727C4C"/>
    <w:rsid w:val="007300CA"/>
    <w:rsid w:val="007325A2"/>
    <w:rsid w:val="00732CC6"/>
    <w:rsid w:val="00732EFC"/>
    <w:rsid w:val="00734546"/>
    <w:rsid w:val="0073468B"/>
    <w:rsid w:val="00734809"/>
    <w:rsid w:val="00736850"/>
    <w:rsid w:val="007406E1"/>
    <w:rsid w:val="00741190"/>
    <w:rsid w:val="0074232B"/>
    <w:rsid w:val="00742AAF"/>
    <w:rsid w:val="007437F8"/>
    <w:rsid w:val="00743D31"/>
    <w:rsid w:val="00743E40"/>
    <w:rsid w:val="00750194"/>
    <w:rsid w:val="00751263"/>
    <w:rsid w:val="00753DD8"/>
    <w:rsid w:val="0075704F"/>
    <w:rsid w:val="00762B77"/>
    <w:rsid w:val="00762F5A"/>
    <w:rsid w:val="0076380E"/>
    <w:rsid w:val="00763B2D"/>
    <w:rsid w:val="007640B7"/>
    <w:rsid w:val="00765320"/>
    <w:rsid w:val="00765FC8"/>
    <w:rsid w:val="00770494"/>
    <w:rsid w:val="00770E11"/>
    <w:rsid w:val="007725E5"/>
    <w:rsid w:val="007725F1"/>
    <w:rsid w:val="00772843"/>
    <w:rsid w:val="00772924"/>
    <w:rsid w:val="0077456E"/>
    <w:rsid w:val="00775671"/>
    <w:rsid w:val="00776DC7"/>
    <w:rsid w:val="007800B0"/>
    <w:rsid w:val="00783586"/>
    <w:rsid w:val="007836DE"/>
    <w:rsid w:val="00783B9D"/>
    <w:rsid w:val="00784EC4"/>
    <w:rsid w:val="0078615D"/>
    <w:rsid w:val="0078676B"/>
    <w:rsid w:val="007872F2"/>
    <w:rsid w:val="007874BC"/>
    <w:rsid w:val="00790616"/>
    <w:rsid w:val="007908E0"/>
    <w:rsid w:val="00790CDA"/>
    <w:rsid w:val="00791589"/>
    <w:rsid w:val="00792EC9"/>
    <w:rsid w:val="00793A1B"/>
    <w:rsid w:val="00793EB3"/>
    <w:rsid w:val="00794205"/>
    <w:rsid w:val="00794777"/>
    <w:rsid w:val="00796437"/>
    <w:rsid w:val="007A1811"/>
    <w:rsid w:val="007A1F6A"/>
    <w:rsid w:val="007A3AF9"/>
    <w:rsid w:val="007A3EF6"/>
    <w:rsid w:val="007B0460"/>
    <w:rsid w:val="007B0A2B"/>
    <w:rsid w:val="007B0DE3"/>
    <w:rsid w:val="007B28FB"/>
    <w:rsid w:val="007B2C16"/>
    <w:rsid w:val="007B491F"/>
    <w:rsid w:val="007B5CB2"/>
    <w:rsid w:val="007B7191"/>
    <w:rsid w:val="007B75FB"/>
    <w:rsid w:val="007C1634"/>
    <w:rsid w:val="007C1D94"/>
    <w:rsid w:val="007C1DCC"/>
    <w:rsid w:val="007C2879"/>
    <w:rsid w:val="007C4890"/>
    <w:rsid w:val="007C5730"/>
    <w:rsid w:val="007C63F9"/>
    <w:rsid w:val="007C6A87"/>
    <w:rsid w:val="007C6C05"/>
    <w:rsid w:val="007C705D"/>
    <w:rsid w:val="007C724D"/>
    <w:rsid w:val="007D0A07"/>
    <w:rsid w:val="007D0C96"/>
    <w:rsid w:val="007D133D"/>
    <w:rsid w:val="007D186B"/>
    <w:rsid w:val="007D3EB4"/>
    <w:rsid w:val="007D3F16"/>
    <w:rsid w:val="007D77D6"/>
    <w:rsid w:val="007D7C89"/>
    <w:rsid w:val="007E0B15"/>
    <w:rsid w:val="007E4113"/>
    <w:rsid w:val="007E48A6"/>
    <w:rsid w:val="007E7EA0"/>
    <w:rsid w:val="007F0778"/>
    <w:rsid w:val="007F143F"/>
    <w:rsid w:val="007F2628"/>
    <w:rsid w:val="007F3F7E"/>
    <w:rsid w:val="007F5497"/>
    <w:rsid w:val="0080199A"/>
    <w:rsid w:val="00803156"/>
    <w:rsid w:val="008058EE"/>
    <w:rsid w:val="00806ED7"/>
    <w:rsid w:val="0080759B"/>
    <w:rsid w:val="00811235"/>
    <w:rsid w:val="008134AD"/>
    <w:rsid w:val="0081386C"/>
    <w:rsid w:val="00813A92"/>
    <w:rsid w:val="00813CEC"/>
    <w:rsid w:val="00814C70"/>
    <w:rsid w:val="0081534C"/>
    <w:rsid w:val="008171E4"/>
    <w:rsid w:val="0081768F"/>
    <w:rsid w:val="0082025E"/>
    <w:rsid w:val="008208EA"/>
    <w:rsid w:val="00822AC2"/>
    <w:rsid w:val="00822C7A"/>
    <w:rsid w:val="00823227"/>
    <w:rsid w:val="008239EA"/>
    <w:rsid w:val="00824A67"/>
    <w:rsid w:val="00824E67"/>
    <w:rsid w:val="00825603"/>
    <w:rsid w:val="00825A64"/>
    <w:rsid w:val="00826F48"/>
    <w:rsid w:val="008308AE"/>
    <w:rsid w:val="00830CE3"/>
    <w:rsid w:val="00830ED9"/>
    <w:rsid w:val="0083166E"/>
    <w:rsid w:val="00831D48"/>
    <w:rsid w:val="00831DC3"/>
    <w:rsid w:val="0083202E"/>
    <w:rsid w:val="008322C7"/>
    <w:rsid w:val="0083392F"/>
    <w:rsid w:val="00833C8B"/>
    <w:rsid w:val="00834F1D"/>
    <w:rsid w:val="00836FEC"/>
    <w:rsid w:val="00837920"/>
    <w:rsid w:val="008412A6"/>
    <w:rsid w:val="00841A99"/>
    <w:rsid w:val="00841F9D"/>
    <w:rsid w:val="008420E1"/>
    <w:rsid w:val="0084224B"/>
    <w:rsid w:val="00842579"/>
    <w:rsid w:val="00842BC0"/>
    <w:rsid w:val="00843497"/>
    <w:rsid w:val="00843D58"/>
    <w:rsid w:val="00843EBA"/>
    <w:rsid w:val="0084459D"/>
    <w:rsid w:val="00844D98"/>
    <w:rsid w:val="008456C8"/>
    <w:rsid w:val="00846D84"/>
    <w:rsid w:val="00847ED5"/>
    <w:rsid w:val="0085124E"/>
    <w:rsid w:val="0085169A"/>
    <w:rsid w:val="0085230E"/>
    <w:rsid w:val="008534F3"/>
    <w:rsid w:val="008545E9"/>
    <w:rsid w:val="00854F82"/>
    <w:rsid w:val="008550A1"/>
    <w:rsid w:val="00861035"/>
    <w:rsid w:val="00861038"/>
    <w:rsid w:val="00863071"/>
    <w:rsid w:val="00864517"/>
    <w:rsid w:val="00865008"/>
    <w:rsid w:val="00865139"/>
    <w:rsid w:val="00865A94"/>
    <w:rsid w:val="00866B50"/>
    <w:rsid w:val="008705B3"/>
    <w:rsid w:val="008708F1"/>
    <w:rsid w:val="008718CB"/>
    <w:rsid w:val="00872E6D"/>
    <w:rsid w:val="00875945"/>
    <w:rsid w:val="00875E9B"/>
    <w:rsid w:val="00876619"/>
    <w:rsid w:val="00876908"/>
    <w:rsid w:val="00877B4E"/>
    <w:rsid w:val="00877D36"/>
    <w:rsid w:val="00880539"/>
    <w:rsid w:val="0088126A"/>
    <w:rsid w:val="00881592"/>
    <w:rsid w:val="008853EA"/>
    <w:rsid w:val="008859E8"/>
    <w:rsid w:val="00885D50"/>
    <w:rsid w:val="0088737B"/>
    <w:rsid w:val="00887E8C"/>
    <w:rsid w:val="0089182D"/>
    <w:rsid w:val="00891B57"/>
    <w:rsid w:val="008920E4"/>
    <w:rsid w:val="00892464"/>
    <w:rsid w:val="00892716"/>
    <w:rsid w:val="00892B0B"/>
    <w:rsid w:val="00893067"/>
    <w:rsid w:val="008933DE"/>
    <w:rsid w:val="0089504D"/>
    <w:rsid w:val="00895212"/>
    <w:rsid w:val="00895B87"/>
    <w:rsid w:val="00895FCE"/>
    <w:rsid w:val="00896E8E"/>
    <w:rsid w:val="00897F3E"/>
    <w:rsid w:val="008A1BA8"/>
    <w:rsid w:val="008A21B4"/>
    <w:rsid w:val="008A2BAB"/>
    <w:rsid w:val="008A4576"/>
    <w:rsid w:val="008A4B64"/>
    <w:rsid w:val="008A6684"/>
    <w:rsid w:val="008A66B1"/>
    <w:rsid w:val="008A6C52"/>
    <w:rsid w:val="008B07DE"/>
    <w:rsid w:val="008B1BBE"/>
    <w:rsid w:val="008B251E"/>
    <w:rsid w:val="008B254C"/>
    <w:rsid w:val="008B28E7"/>
    <w:rsid w:val="008B38DF"/>
    <w:rsid w:val="008B4210"/>
    <w:rsid w:val="008B5440"/>
    <w:rsid w:val="008C14C7"/>
    <w:rsid w:val="008C2FFB"/>
    <w:rsid w:val="008C3009"/>
    <w:rsid w:val="008C45F3"/>
    <w:rsid w:val="008C5378"/>
    <w:rsid w:val="008C6733"/>
    <w:rsid w:val="008C6EEA"/>
    <w:rsid w:val="008D0EE6"/>
    <w:rsid w:val="008D1D93"/>
    <w:rsid w:val="008D23F7"/>
    <w:rsid w:val="008D3141"/>
    <w:rsid w:val="008D5813"/>
    <w:rsid w:val="008D634E"/>
    <w:rsid w:val="008D6361"/>
    <w:rsid w:val="008D6733"/>
    <w:rsid w:val="008D778A"/>
    <w:rsid w:val="008D7A51"/>
    <w:rsid w:val="008E16CE"/>
    <w:rsid w:val="008E4625"/>
    <w:rsid w:val="008E5112"/>
    <w:rsid w:val="008E7A18"/>
    <w:rsid w:val="008F0810"/>
    <w:rsid w:val="008F09D6"/>
    <w:rsid w:val="008F22BD"/>
    <w:rsid w:val="008F6917"/>
    <w:rsid w:val="008F76F6"/>
    <w:rsid w:val="008F79BF"/>
    <w:rsid w:val="00901187"/>
    <w:rsid w:val="0090288E"/>
    <w:rsid w:val="009031E8"/>
    <w:rsid w:val="00905C9B"/>
    <w:rsid w:val="00905E20"/>
    <w:rsid w:val="00905EB8"/>
    <w:rsid w:val="009079BD"/>
    <w:rsid w:val="00907CE5"/>
    <w:rsid w:val="00911A87"/>
    <w:rsid w:val="00912BD9"/>
    <w:rsid w:val="00913216"/>
    <w:rsid w:val="00914DD1"/>
    <w:rsid w:val="00915D00"/>
    <w:rsid w:val="00920B47"/>
    <w:rsid w:val="00920E5B"/>
    <w:rsid w:val="009221A5"/>
    <w:rsid w:val="00922CA7"/>
    <w:rsid w:val="00926337"/>
    <w:rsid w:val="00926436"/>
    <w:rsid w:val="00927B99"/>
    <w:rsid w:val="0093018C"/>
    <w:rsid w:val="00932CCA"/>
    <w:rsid w:val="00932F52"/>
    <w:rsid w:val="00933CA8"/>
    <w:rsid w:val="00937D22"/>
    <w:rsid w:val="009404C1"/>
    <w:rsid w:val="009408BD"/>
    <w:rsid w:val="009415E9"/>
    <w:rsid w:val="00945448"/>
    <w:rsid w:val="00945770"/>
    <w:rsid w:val="00945C5C"/>
    <w:rsid w:val="009460FD"/>
    <w:rsid w:val="00946CB7"/>
    <w:rsid w:val="00950DFD"/>
    <w:rsid w:val="0095330D"/>
    <w:rsid w:val="0095442C"/>
    <w:rsid w:val="009544C0"/>
    <w:rsid w:val="00954FA4"/>
    <w:rsid w:val="00955061"/>
    <w:rsid w:val="00956AE9"/>
    <w:rsid w:val="00957030"/>
    <w:rsid w:val="00961529"/>
    <w:rsid w:val="00963792"/>
    <w:rsid w:val="009641D8"/>
    <w:rsid w:val="00964CC6"/>
    <w:rsid w:val="0097025A"/>
    <w:rsid w:val="009718E1"/>
    <w:rsid w:val="00971D2D"/>
    <w:rsid w:val="00976929"/>
    <w:rsid w:val="00981268"/>
    <w:rsid w:val="00982BD0"/>
    <w:rsid w:val="00985BD9"/>
    <w:rsid w:val="00985C77"/>
    <w:rsid w:val="009861B9"/>
    <w:rsid w:val="009901EF"/>
    <w:rsid w:val="00991FDA"/>
    <w:rsid w:val="009927A1"/>
    <w:rsid w:val="00993461"/>
    <w:rsid w:val="00993910"/>
    <w:rsid w:val="00995994"/>
    <w:rsid w:val="0099774D"/>
    <w:rsid w:val="009A2A7E"/>
    <w:rsid w:val="009A5C5A"/>
    <w:rsid w:val="009A5F3B"/>
    <w:rsid w:val="009B0B61"/>
    <w:rsid w:val="009B28C0"/>
    <w:rsid w:val="009B4286"/>
    <w:rsid w:val="009B48F8"/>
    <w:rsid w:val="009B4CA9"/>
    <w:rsid w:val="009B516C"/>
    <w:rsid w:val="009B7136"/>
    <w:rsid w:val="009B7520"/>
    <w:rsid w:val="009B7806"/>
    <w:rsid w:val="009C0C77"/>
    <w:rsid w:val="009C118F"/>
    <w:rsid w:val="009C3AC2"/>
    <w:rsid w:val="009C40A8"/>
    <w:rsid w:val="009C4DF7"/>
    <w:rsid w:val="009C7068"/>
    <w:rsid w:val="009D244D"/>
    <w:rsid w:val="009D3623"/>
    <w:rsid w:val="009D4365"/>
    <w:rsid w:val="009D4E3B"/>
    <w:rsid w:val="009D592E"/>
    <w:rsid w:val="009D715F"/>
    <w:rsid w:val="009D7BC9"/>
    <w:rsid w:val="009E04DB"/>
    <w:rsid w:val="009E1801"/>
    <w:rsid w:val="009E1982"/>
    <w:rsid w:val="009E24A4"/>
    <w:rsid w:val="009E2B33"/>
    <w:rsid w:val="009E2E1B"/>
    <w:rsid w:val="009E3AE6"/>
    <w:rsid w:val="009E3B2C"/>
    <w:rsid w:val="009E4D2C"/>
    <w:rsid w:val="009E5094"/>
    <w:rsid w:val="009E71AE"/>
    <w:rsid w:val="009F0978"/>
    <w:rsid w:val="009F24B1"/>
    <w:rsid w:val="009F3AEC"/>
    <w:rsid w:val="009F4343"/>
    <w:rsid w:val="009F4B83"/>
    <w:rsid w:val="009F714F"/>
    <w:rsid w:val="009F75C0"/>
    <w:rsid w:val="00A00081"/>
    <w:rsid w:val="00A015F7"/>
    <w:rsid w:val="00A03E18"/>
    <w:rsid w:val="00A03F3E"/>
    <w:rsid w:val="00A05BBE"/>
    <w:rsid w:val="00A06377"/>
    <w:rsid w:val="00A06E6A"/>
    <w:rsid w:val="00A10D56"/>
    <w:rsid w:val="00A126FA"/>
    <w:rsid w:val="00A12AAE"/>
    <w:rsid w:val="00A1450B"/>
    <w:rsid w:val="00A16DD1"/>
    <w:rsid w:val="00A201C5"/>
    <w:rsid w:val="00A22134"/>
    <w:rsid w:val="00A22441"/>
    <w:rsid w:val="00A23748"/>
    <w:rsid w:val="00A23F3B"/>
    <w:rsid w:val="00A24406"/>
    <w:rsid w:val="00A24597"/>
    <w:rsid w:val="00A252DD"/>
    <w:rsid w:val="00A254FA"/>
    <w:rsid w:val="00A255B2"/>
    <w:rsid w:val="00A25F64"/>
    <w:rsid w:val="00A2665D"/>
    <w:rsid w:val="00A271A7"/>
    <w:rsid w:val="00A27CC2"/>
    <w:rsid w:val="00A3273B"/>
    <w:rsid w:val="00A3297A"/>
    <w:rsid w:val="00A334AC"/>
    <w:rsid w:val="00A37EFA"/>
    <w:rsid w:val="00A40970"/>
    <w:rsid w:val="00A40C2A"/>
    <w:rsid w:val="00A40ED6"/>
    <w:rsid w:val="00A421FE"/>
    <w:rsid w:val="00A42AF2"/>
    <w:rsid w:val="00A431CA"/>
    <w:rsid w:val="00A435E7"/>
    <w:rsid w:val="00A442CB"/>
    <w:rsid w:val="00A44591"/>
    <w:rsid w:val="00A470EE"/>
    <w:rsid w:val="00A4716E"/>
    <w:rsid w:val="00A47621"/>
    <w:rsid w:val="00A479CD"/>
    <w:rsid w:val="00A50CFC"/>
    <w:rsid w:val="00A52586"/>
    <w:rsid w:val="00A52AF2"/>
    <w:rsid w:val="00A5312D"/>
    <w:rsid w:val="00A54D67"/>
    <w:rsid w:val="00A55A3F"/>
    <w:rsid w:val="00A5767E"/>
    <w:rsid w:val="00A57B13"/>
    <w:rsid w:val="00A632FE"/>
    <w:rsid w:val="00A64DBA"/>
    <w:rsid w:val="00A652F6"/>
    <w:rsid w:val="00A654CC"/>
    <w:rsid w:val="00A659A9"/>
    <w:rsid w:val="00A67694"/>
    <w:rsid w:val="00A67B5D"/>
    <w:rsid w:val="00A71A53"/>
    <w:rsid w:val="00A728EC"/>
    <w:rsid w:val="00A72C7C"/>
    <w:rsid w:val="00A732EA"/>
    <w:rsid w:val="00A747A3"/>
    <w:rsid w:val="00A7489E"/>
    <w:rsid w:val="00A7535A"/>
    <w:rsid w:val="00A75BD4"/>
    <w:rsid w:val="00A75C7E"/>
    <w:rsid w:val="00A77942"/>
    <w:rsid w:val="00A8015F"/>
    <w:rsid w:val="00A808A8"/>
    <w:rsid w:val="00A80BD2"/>
    <w:rsid w:val="00A81DE0"/>
    <w:rsid w:val="00A81E90"/>
    <w:rsid w:val="00A84F1C"/>
    <w:rsid w:val="00A85039"/>
    <w:rsid w:val="00A851F7"/>
    <w:rsid w:val="00A8636B"/>
    <w:rsid w:val="00A87D7B"/>
    <w:rsid w:val="00A906AA"/>
    <w:rsid w:val="00A94C5E"/>
    <w:rsid w:val="00AA105C"/>
    <w:rsid w:val="00AA241A"/>
    <w:rsid w:val="00AA24B1"/>
    <w:rsid w:val="00AA252C"/>
    <w:rsid w:val="00AA3BED"/>
    <w:rsid w:val="00AA666E"/>
    <w:rsid w:val="00AA69A9"/>
    <w:rsid w:val="00AB03F7"/>
    <w:rsid w:val="00AB04F4"/>
    <w:rsid w:val="00AB31A8"/>
    <w:rsid w:val="00AB5518"/>
    <w:rsid w:val="00AB68A0"/>
    <w:rsid w:val="00AC01D4"/>
    <w:rsid w:val="00AC06F9"/>
    <w:rsid w:val="00AC17EA"/>
    <w:rsid w:val="00AC3B52"/>
    <w:rsid w:val="00AC4A04"/>
    <w:rsid w:val="00AC542D"/>
    <w:rsid w:val="00AC6759"/>
    <w:rsid w:val="00AD17D3"/>
    <w:rsid w:val="00AD336F"/>
    <w:rsid w:val="00AD3550"/>
    <w:rsid w:val="00AD5209"/>
    <w:rsid w:val="00AD60DC"/>
    <w:rsid w:val="00AD660C"/>
    <w:rsid w:val="00AD6F26"/>
    <w:rsid w:val="00AD70CA"/>
    <w:rsid w:val="00AD70E2"/>
    <w:rsid w:val="00AE0EF5"/>
    <w:rsid w:val="00AE2564"/>
    <w:rsid w:val="00AE301F"/>
    <w:rsid w:val="00AE3302"/>
    <w:rsid w:val="00AE4418"/>
    <w:rsid w:val="00AE7077"/>
    <w:rsid w:val="00AE7CB8"/>
    <w:rsid w:val="00AF004E"/>
    <w:rsid w:val="00AF61C2"/>
    <w:rsid w:val="00AF62A3"/>
    <w:rsid w:val="00AF6CC6"/>
    <w:rsid w:val="00AF6E04"/>
    <w:rsid w:val="00AF7147"/>
    <w:rsid w:val="00AF7366"/>
    <w:rsid w:val="00B011CD"/>
    <w:rsid w:val="00B018C7"/>
    <w:rsid w:val="00B0296A"/>
    <w:rsid w:val="00B10110"/>
    <w:rsid w:val="00B10FA5"/>
    <w:rsid w:val="00B11C04"/>
    <w:rsid w:val="00B11C42"/>
    <w:rsid w:val="00B12295"/>
    <w:rsid w:val="00B137BE"/>
    <w:rsid w:val="00B144B2"/>
    <w:rsid w:val="00B16944"/>
    <w:rsid w:val="00B176C8"/>
    <w:rsid w:val="00B17D84"/>
    <w:rsid w:val="00B17FA0"/>
    <w:rsid w:val="00B2004E"/>
    <w:rsid w:val="00B20DDB"/>
    <w:rsid w:val="00B21940"/>
    <w:rsid w:val="00B22E48"/>
    <w:rsid w:val="00B23980"/>
    <w:rsid w:val="00B24344"/>
    <w:rsid w:val="00B25CDB"/>
    <w:rsid w:val="00B26769"/>
    <w:rsid w:val="00B27A4C"/>
    <w:rsid w:val="00B30C6C"/>
    <w:rsid w:val="00B31C91"/>
    <w:rsid w:val="00B32B1E"/>
    <w:rsid w:val="00B34799"/>
    <w:rsid w:val="00B34916"/>
    <w:rsid w:val="00B34933"/>
    <w:rsid w:val="00B359F2"/>
    <w:rsid w:val="00B3725D"/>
    <w:rsid w:val="00B3747F"/>
    <w:rsid w:val="00B3769B"/>
    <w:rsid w:val="00B376D1"/>
    <w:rsid w:val="00B40723"/>
    <w:rsid w:val="00B408BE"/>
    <w:rsid w:val="00B42774"/>
    <w:rsid w:val="00B43194"/>
    <w:rsid w:val="00B45CB7"/>
    <w:rsid w:val="00B47005"/>
    <w:rsid w:val="00B47734"/>
    <w:rsid w:val="00B5005F"/>
    <w:rsid w:val="00B50FBA"/>
    <w:rsid w:val="00B53EA1"/>
    <w:rsid w:val="00B547B4"/>
    <w:rsid w:val="00B558EB"/>
    <w:rsid w:val="00B571D6"/>
    <w:rsid w:val="00B577D3"/>
    <w:rsid w:val="00B60466"/>
    <w:rsid w:val="00B610E3"/>
    <w:rsid w:val="00B61236"/>
    <w:rsid w:val="00B62267"/>
    <w:rsid w:val="00B62376"/>
    <w:rsid w:val="00B640F8"/>
    <w:rsid w:val="00B65200"/>
    <w:rsid w:val="00B6548F"/>
    <w:rsid w:val="00B662FC"/>
    <w:rsid w:val="00B67BC7"/>
    <w:rsid w:val="00B7150C"/>
    <w:rsid w:val="00B736C3"/>
    <w:rsid w:val="00B74EA1"/>
    <w:rsid w:val="00B7502A"/>
    <w:rsid w:val="00B76063"/>
    <w:rsid w:val="00B77305"/>
    <w:rsid w:val="00B814E4"/>
    <w:rsid w:val="00B82CC2"/>
    <w:rsid w:val="00B84A89"/>
    <w:rsid w:val="00B86C6D"/>
    <w:rsid w:val="00B9109F"/>
    <w:rsid w:val="00B92BEF"/>
    <w:rsid w:val="00B9689A"/>
    <w:rsid w:val="00B97148"/>
    <w:rsid w:val="00B97403"/>
    <w:rsid w:val="00BA1FFA"/>
    <w:rsid w:val="00BA245A"/>
    <w:rsid w:val="00BA5BDB"/>
    <w:rsid w:val="00BA7FD2"/>
    <w:rsid w:val="00BA7FF1"/>
    <w:rsid w:val="00BB0006"/>
    <w:rsid w:val="00BB06CB"/>
    <w:rsid w:val="00BB0CC9"/>
    <w:rsid w:val="00BB1DD0"/>
    <w:rsid w:val="00BB261F"/>
    <w:rsid w:val="00BB2887"/>
    <w:rsid w:val="00BB360A"/>
    <w:rsid w:val="00BB5EAA"/>
    <w:rsid w:val="00BB5F11"/>
    <w:rsid w:val="00BB7F67"/>
    <w:rsid w:val="00BC0401"/>
    <w:rsid w:val="00BC04FA"/>
    <w:rsid w:val="00BC1400"/>
    <w:rsid w:val="00BC16DD"/>
    <w:rsid w:val="00BC1C22"/>
    <w:rsid w:val="00BC1E54"/>
    <w:rsid w:val="00BC258F"/>
    <w:rsid w:val="00BC2E48"/>
    <w:rsid w:val="00BC460B"/>
    <w:rsid w:val="00BC4C49"/>
    <w:rsid w:val="00BC5725"/>
    <w:rsid w:val="00BC6968"/>
    <w:rsid w:val="00BD0351"/>
    <w:rsid w:val="00BD1A14"/>
    <w:rsid w:val="00BD30B1"/>
    <w:rsid w:val="00BD3228"/>
    <w:rsid w:val="00BD4F7D"/>
    <w:rsid w:val="00BE0F7B"/>
    <w:rsid w:val="00BE10C2"/>
    <w:rsid w:val="00BE5ACE"/>
    <w:rsid w:val="00BE6962"/>
    <w:rsid w:val="00BF0178"/>
    <w:rsid w:val="00BF063F"/>
    <w:rsid w:val="00BF31E9"/>
    <w:rsid w:val="00BF4ED9"/>
    <w:rsid w:val="00BF6E0C"/>
    <w:rsid w:val="00C0070E"/>
    <w:rsid w:val="00C008CC"/>
    <w:rsid w:val="00C00B5D"/>
    <w:rsid w:val="00C01D14"/>
    <w:rsid w:val="00C01FA5"/>
    <w:rsid w:val="00C025B4"/>
    <w:rsid w:val="00C04C2D"/>
    <w:rsid w:val="00C04F7B"/>
    <w:rsid w:val="00C07050"/>
    <w:rsid w:val="00C0773D"/>
    <w:rsid w:val="00C07A01"/>
    <w:rsid w:val="00C1092F"/>
    <w:rsid w:val="00C12C77"/>
    <w:rsid w:val="00C13667"/>
    <w:rsid w:val="00C15028"/>
    <w:rsid w:val="00C157AD"/>
    <w:rsid w:val="00C161FD"/>
    <w:rsid w:val="00C20673"/>
    <w:rsid w:val="00C209C4"/>
    <w:rsid w:val="00C23F17"/>
    <w:rsid w:val="00C23F23"/>
    <w:rsid w:val="00C26BE1"/>
    <w:rsid w:val="00C26D0D"/>
    <w:rsid w:val="00C27BD9"/>
    <w:rsid w:val="00C27C95"/>
    <w:rsid w:val="00C300D2"/>
    <w:rsid w:val="00C3270F"/>
    <w:rsid w:val="00C3278B"/>
    <w:rsid w:val="00C33375"/>
    <w:rsid w:val="00C33586"/>
    <w:rsid w:val="00C34C23"/>
    <w:rsid w:val="00C35C8F"/>
    <w:rsid w:val="00C35EE3"/>
    <w:rsid w:val="00C40983"/>
    <w:rsid w:val="00C418C3"/>
    <w:rsid w:val="00C42005"/>
    <w:rsid w:val="00C4323C"/>
    <w:rsid w:val="00C432BE"/>
    <w:rsid w:val="00C44446"/>
    <w:rsid w:val="00C45949"/>
    <w:rsid w:val="00C4664D"/>
    <w:rsid w:val="00C472AA"/>
    <w:rsid w:val="00C50A05"/>
    <w:rsid w:val="00C51E03"/>
    <w:rsid w:val="00C54AED"/>
    <w:rsid w:val="00C56146"/>
    <w:rsid w:val="00C57B49"/>
    <w:rsid w:val="00C60FA0"/>
    <w:rsid w:val="00C6346A"/>
    <w:rsid w:val="00C63D00"/>
    <w:rsid w:val="00C6441B"/>
    <w:rsid w:val="00C650FE"/>
    <w:rsid w:val="00C7004C"/>
    <w:rsid w:val="00C7108B"/>
    <w:rsid w:val="00C71718"/>
    <w:rsid w:val="00C760C9"/>
    <w:rsid w:val="00C76401"/>
    <w:rsid w:val="00C764E9"/>
    <w:rsid w:val="00C76DC1"/>
    <w:rsid w:val="00C77615"/>
    <w:rsid w:val="00C8089F"/>
    <w:rsid w:val="00C80D72"/>
    <w:rsid w:val="00C836CC"/>
    <w:rsid w:val="00C8377B"/>
    <w:rsid w:val="00C87A74"/>
    <w:rsid w:val="00C904B9"/>
    <w:rsid w:val="00C90A71"/>
    <w:rsid w:val="00C91B8C"/>
    <w:rsid w:val="00C92C71"/>
    <w:rsid w:val="00C931A7"/>
    <w:rsid w:val="00C93E5D"/>
    <w:rsid w:val="00C93F8F"/>
    <w:rsid w:val="00C96619"/>
    <w:rsid w:val="00C97FCD"/>
    <w:rsid w:val="00CA3496"/>
    <w:rsid w:val="00CA3593"/>
    <w:rsid w:val="00CA3B41"/>
    <w:rsid w:val="00CA414F"/>
    <w:rsid w:val="00CA5DAC"/>
    <w:rsid w:val="00CA5FE8"/>
    <w:rsid w:val="00CA7F4F"/>
    <w:rsid w:val="00CB258E"/>
    <w:rsid w:val="00CB3C8F"/>
    <w:rsid w:val="00CB420C"/>
    <w:rsid w:val="00CB5DC3"/>
    <w:rsid w:val="00CB7346"/>
    <w:rsid w:val="00CB7A16"/>
    <w:rsid w:val="00CC0070"/>
    <w:rsid w:val="00CC02F1"/>
    <w:rsid w:val="00CC11A6"/>
    <w:rsid w:val="00CC135E"/>
    <w:rsid w:val="00CC3C2F"/>
    <w:rsid w:val="00CC599E"/>
    <w:rsid w:val="00CC76F7"/>
    <w:rsid w:val="00CD2FE3"/>
    <w:rsid w:val="00CD5228"/>
    <w:rsid w:val="00CD5D3F"/>
    <w:rsid w:val="00CD60AC"/>
    <w:rsid w:val="00CD76A8"/>
    <w:rsid w:val="00CE06E0"/>
    <w:rsid w:val="00CE18DE"/>
    <w:rsid w:val="00CE38AD"/>
    <w:rsid w:val="00CE68AE"/>
    <w:rsid w:val="00CE7227"/>
    <w:rsid w:val="00CF1E90"/>
    <w:rsid w:val="00CF217F"/>
    <w:rsid w:val="00CF362C"/>
    <w:rsid w:val="00CF3AB3"/>
    <w:rsid w:val="00CF3DB3"/>
    <w:rsid w:val="00CF424F"/>
    <w:rsid w:val="00CF58FE"/>
    <w:rsid w:val="00CF6DD2"/>
    <w:rsid w:val="00D0312E"/>
    <w:rsid w:val="00D052BC"/>
    <w:rsid w:val="00D0618A"/>
    <w:rsid w:val="00D07026"/>
    <w:rsid w:val="00D10737"/>
    <w:rsid w:val="00D10BE2"/>
    <w:rsid w:val="00D1109F"/>
    <w:rsid w:val="00D11916"/>
    <w:rsid w:val="00D12CF8"/>
    <w:rsid w:val="00D131E7"/>
    <w:rsid w:val="00D16561"/>
    <w:rsid w:val="00D20F69"/>
    <w:rsid w:val="00D22C8F"/>
    <w:rsid w:val="00D24222"/>
    <w:rsid w:val="00D24674"/>
    <w:rsid w:val="00D26619"/>
    <w:rsid w:val="00D2752E"/>
    <w:rsid w:val="00D301CE"/>
    <w:rsid w:val="00D30634"/>
    <w:rsid w:val="00D308B0"/>
    <w:rsid w:val="00D33491"/>
    <w:rsid w:val="00D34B08"/>
    <w:rsid w:val="00D35622"/>
    <w:rsid w:val="00D35FA1"/>
    <w:rsid w:val="00D36DE0"/>
    <w:rsid w:val="00D3765F"/>
    <w:rsid w:val="00D37AF4"/>
    <w:rsid w:val="00D37E1D"/>
    <w:rsid w:val="00D42921"/>
    <w:rsid w:val="00D44BE6"/>
    <w:rsid w:val="00D44F8E"/>
    <w:rsid w:val="00D44FD0"/>
    <w:rsid w:val="00D451DD"/>
    <w:rsid w:val="00D47CAF"/>
    <w:rsid w:val="00D5169E"/>
    <w:rsid w:val="00D52614"/>
    <w:rsid w:val="00D54E20"/>
    <w:rsid w:val="00D57C5F"/>
    <w:rsid w:val="00D607EF"/>
    <w:rsid w:val="00D60F88"/>
    <w:rsid w:val="00D612BF"/>
    <w:rsid w:val="00D625E7"/>
    <w:rsid w:val="00D62770"/>
    <w:rsid w:val="00D646BD"/>
    <w:rsid w:val="00D64D05"/>
    <w:rsid w:val="00D64FE6"/>
    <w:rsid w:val="00D65ED3"/>
    <w:rsid w:val="00D66481"/>
    <w:rsid w:val="00D70239"/>
    <w:rsid w:val="00D7088E"/>
    <w:rsid w:val="00D71201"/>
    <w:rsid w:val="00D72054"/>
    <w:rsid w:val="00D720C7"/>
    <w:rsid w:val="00D726E8"/>
    <w:rsid w:val="00D76734"/>
    <w:rsid w:val="00D769B5"/>
    <w:rsid w:val="00D81D06"/>
    <w:rsid w:val="00D82A79"/>
    <w:rsid w:val="00D831AE"/>
    <w:rsid w:val="00D833E4"/>
    <w:rsid w:val="00D83EC3"/>
    <w:rsid w:val="00D8652C"/>
    <w:rsid w:val="00D876E6"/>
    <w:rsid w:val="00D90D42"/>
    <w:rsid w:val="00D90FCD"/>
    <w:rsid w:val="00D9156D"/>
    <w:rsid w:val="00D922D6"/>
    <w:rsid w:val="00D9462E"/>
    <w:rsid w:val="00D94E1A"/>
    <w:rsid w:val="00DA1025"/>
    <w:rsid w:val="00DA22EC"/>
    <w:rsid w:val="00DA2FCA"/>
    <w:rsid w:val="00DA43C8"/>
    <w:rsid w:val="00DA5860"/>
    <w:rsid w:val="00DA59A0"/>
    <w:rsid w:val="00DA73F9"/>
    <w:rsid w:val="00DB0092"/>
    <w:rsid w:val="00DB07B9"/>
    <w:rsid w:val="00DB1B8C"/>
    <w:rsid w:val="00DB2767"/>
    <w:rsid w:val="00DB43CB"/>
    <w:rsid w:val="00DB596D"/>
    <w:rsid w:val="00DB6148"/>
    <w:rsid w:val="00DB6156"/>
    <w:rsid w:val="00DC018D"/>
    <w:rsid w:val="00DC07F7"/>
    <w:rsid w:val="00DC0FE5"/>
    <w:rsid w:val="00DC227C"/>
    <w:rsid w:val="00DC3E78"/>
    <w:rsid w:val="00DC4729"/>
    <w:rsid w:val="00DC7DDB"/>
    <w:rsid w:val="00DD4CC6"/>
    <w:rsid w:val="00DD61EC"/>
    <w:rsid w:val="00DD6454"/>
    <w:rsid w:val="00DE24E5"/>
    <w:rsid w:val="00DE2EED"/>
    <w:rsid w:val="00DE3D25"/>
    <w:rsid w:val="00DE4E1E"/>
    <w:rsid w:val="00DE52C8"/>
    <w:rsid w:val="00DE556F"/>
    <w:rsid w:val="00DE6C2A"/>
    <w:rsid w:val="00DF3EDD"/>
    <w:rsid w:val="00DF3F34"/>
    <w:rsid w:val="00DF4C32"/>
    <w:rsid w:val="00DF5F66"/>
    <w:rsid w:val="00DF6648"/>
    <w:rsid w:val="00E01AF1"/>
    <w:rsid w:val="00E01C8C"/>
    <w:rsid w:val="00E03B6D"/>
    <w:rsid w:val="00E03C05"/>
    <w:rsid w:val="00E0587C"/>
    <w:rsid w:val="00E059CC"/>
    <w:rsid w:val="00E05E99"/>
    <w:rsid w:val="00E07B14"/>
    <w:rsid w:val="00E12B32"/>
    <w:rsid w:val="00E142B6"/>
    <w:rsid w:val="00E160AC"/>
    <w:rsid w:val="00E16717"/>
    <w:rsid w:val="00E17160"/>
    <w:rsid w:val="00E20284"/>
    <w:rsid w:val="00E21C7F"/>
    <w:rsid w:val="00E21ED5"/>
    <w:rsid w:val="00E224DA"/>
    <w:rsid w:val="00E2332E"/>
    <w:rsid w:val="00E27ECB"/>
    <w:rsid w:val="00E3197C"/>
    <w:rsid w:val="00E347DF"/>
    <w:rsid w:val="00E34E7C"/>
    <w:rsid w:val="00E353D6"/>
    <w:rsid w:val="00E35BEC"/>
    <w:rsid w:val="00E374A3"/>
    <w:rsid w:val="00E37B29"/>
    <w:rsid w:val="00E411EE"/>
    <w:rsid w:val="00E4291D"/>
    <w:rsid w:val="00E4458F"/>
    <w:rsid w:val="00E446D8"/>
    <w:rsid w:val="00E45147"/>
    <w:rsid w:val="00E453EC"/>
    <w:rsid w:val="00E50099"/>
    <w:rsid w:val="00E50821"/>
    <w:rsid w:val="00E51F91"/>
    <w:rsid w:val="00E536B2"/>
    <w:rsid w:val="00E548CE"/>
    <w:rsid w:val="00E56AFF"/>
    <w:rsid w:val="00E57BF0"/>
    <w:rsid w:val="00E63437"/>
    <w:rsid w:val="00E657BF"/>
    <w:rsid w:val="00E66D06"/>
    <w:rsid w:val="00E7086E"/>
    <w:rsid w:val="00E71756"/>
    <w:rsid w:val="00E7374A"/>
    <w:rsid w:val="00E73844"/>
    <w:rsid w:val="00E73A16"/>
    <w:rsid w:val="00E73C41"/>
    <w:rsid w:val="00E75378"/>
    <w:rsid w:val="00E7598F"/>
    <w:rsid w:val="00E7642D"/>
    <w:rsid w:val="00E76BF6"/>
    <w:rsid w:val="00E76C9D"/>
    <w:rsid w:val="00E76F60"/>
    <w:rsid w:val="00E801E7"/>
    <w:rsid w:val="00E80B23"/>
    <w:rsid w:val="00E80F0C"/>
    <w:rsid w:val="00E83D90"/>
    <w:rsid w:val="00E83F28"/>
    <w:rsid w:val="00E83F91"/>
    <w:rsid w:val="00E84D3D"/>
    <w:rsid w:val="00E85A01"/>
    <w:rsid w:val="00E85FBE"/>
    <w:rsid w:val="00E86048"/>
    <w:rsid w:val="00E87009"/>
    <w:rsid w:val="00E9107A"/>
    <w:rsid w:val="00E91F62"/>
    <w:rsid w:val="00E929FD"/>
    <w:rsid w:val="00E92A15"/>
    <w:rsid w:val="00E92CEC"/>
    <w:rsid w:val="00E92FB9"/>
    <w:rsid w:val="00E93240"/>
    <w:rsid w:val="00E94745"/>
    <w:rsid w:val="00E9479B"/>
    <w:rsid w:val="00E94EBC"/>
    <w:rsid w:val="00E9744D"/>
    <w:rsid w:val="00E9765A"/>
    <w:rsid w:val="00EA18BC"/>
    <w:rsid w:val="00EA39F4"/>
    <w:rsid w:val="00EA4D48"/>
    <w:rsid w:val="00EA6AAA"/>
    <w:rsid w:val="00EA7447"/>
    <w:rsid w:val="00EB0F87"/>
    <w:rsid w:val="00EB2173"/>
    <w:rsid w:val="00EB4B9E"/>
    <w:rsid w:val="00EB62E6"/>
    <w:rsid w:val="00EB69AE"/>
    <w:rsid w:val="00EB707B"/>
    <w:rsid w:val="00EC1315"/>
    <w:rsid w:val="00EC2036"/>
    <w:rsid w:val="00EC298F"/>
    <w:rsid w:val="00EC2C86"/>
    <w:rsid w:val="00EC30A6"/>
    <w:rsid w:val="00EC4602"/>
    <w:rsid w:val="00EC4682"/>
    <w:rsid w:val="00EC6C00"/>
    <w:rsid w:val="00EC6DE2"/>
    <w:rsid w:val="00ED11E0"/>
    <w:rsid w:val="00ED1B30"/>
    <w:rsid w:val="00ED250E"/>
    <w:rsid w:val="00ED4076"/>
    <w:rsid w:val="00ED44BC"/>
    <w:rsid w:val="00ED4EAE"/>
    <w:rsid w:val="00ED5BA3"/>
    <w:rsid w:val="00ED68CF"/>
    <w:rsid w:val="00EE0273"/>
    <w:rsid w:val="00EE1AC1"/>
    <w:rsid w:val="00EE1DAC"/>
    <w:rsid w:val="00EE2A02"/>
    <w:rsid w:val="00EE366C"/>
    <w:rsid w:val="00EE39D6"/>
    <w:rsid w:val="00EE413C"/>
    <w:rsid w:val="00EE52AD"/>
    <w:rsid w:val="00EE546D"/>
    <w:rsid w:val="00EE5517"/>
    <w:rsid w:val="00EE7820"/>
    <w:rsid w:val="00EE7E16"/>
    <w:rsid w:val="00EF2445"/>
    <w:rsid w:val="00EF3BED"/>
    <w:rsid w:val="00EF3E95"/>
    <w:rsid w:val="00EF519F"/>
    <w:rsid w:val="00EF57C8"/>
    <w:rsid w:val="00EF60F7"/>
    <w:rsid w:val="00EF79D9"/>
    <w:rsid w:val="00EF7A09"/>
    <w:rsid w:val="00EF7D2F"/>
    <w:rsid w:val="00F00176"/>
    <w:rsid w:val="00F00F5C"/>
    <w:rsid w:val="00F01A74"/>
    <w:rsid w:val="00F01F92"/>
    <w:rsid w:val="00F02F7F"/>
    <w:rsid w:val="00F03A75"/>
    <w:rsid w:val="00F03C59"/>
    <w:rsid w:val="00F04100"/>
    <w:rsid w:val="00F05653"/>
    <w:rsid w:val="00F0595C"/>
    <w:rsid w:val="00F07974"/>
    <w:rsid w:val="00F10A08"/>
    <w:rsid w:val="00F11E10"/>
    <w:rsid w:val="00F139CF"/>
    <w:rsid w:val="00F163E4"/>
    <w:rsid w:val="00F16EBE"/>
    <w:rsid w:val="00F16FC3"/>
    <w:rsid w:val="00F21AD3"/>
    <w:rsid w:val="00F22AC5"/>
    <w:rsid w:val="00F22B9D"/>
    <w:rsid w:val="00F24A36"/>
    <w:rsid w:val="00F254D1"/>
    <w:rsid w:val="00F2682C"/>
    <w:rsid w:val="00F2717C"/>
    <w:rsid w:val="00F2771D"/>
    <w:rsid w:val="00F30B09"/>
    <w:rsid w:val="00F30BBF"/>
    <w:rsid w:val="00F3235E"/>
    <w:rsid w:val="00F3291D"/>
    <w:rsid w:val="00F32B82"/>
    <w:rsid w:val="00F331F3"/>
    <w:rsid w:val="00F3364E"/>
    <w:rsid w:val="00F36E3F"/>
    <w:rsid w:val="00F37B49"/>
    <w:rsid w:val="00F4043E"/>
    <w:rsid w:val="00F40CB5"/>
    <w:rsid w:val="00F40D3D"/>
    <w:rsid w:val="00F41BBC"/>
    <w:rsid w:val="00F43AF7"/>
    <w:rsid w:val="00F43B9D"/>
    <w:rsid w:val="00F444F0"/>
    <w:rsid w:val="00F4613D"/>
    <w:rsid w:val="00F4678F"/>
    <w:rsid w:val="00F46F38"/>
    <w:rsid w:val="00F47BD5"/>
    <w:rsid w:val="00F47F28"/>
    <w:rsid w:val="00F50847"/>
    <w:rsid w:val="00F51767"/>
    <w:rsid w:val="00F52EE5"/>
    <w:rsid w:val="00F53F27"/>
    <w:rsid w:val="00F546D1"/>
    <w:rsid w:val="00F554FD"/>
    <w:rsid w:val="00F56AC0"/>
    <w:rsid w:val="00F5732F"/>
    <w:rsid w:val="00F578C3"/>
    <w:rsid w:val="00F60CDD"/>
    <w:rsid w:val="00F61951"/>
    <w:rsid w:val="00F6261F"/>
    <w:rsid w:val="00F6513F"/>
    <w:rsid w:val="00F66272"/>
    <w:rsid w:val="00F663A1"/>
    <w:rsid w:val="00F67E2E"/>
    <w:rsid w:val="00F709C0"/>
    <w:rsid w:val="00F713D0"/>
    <w:rsid w:val="00F72762"/>
    <w:rsid w:val="00F7445F"/>
    <w:rsid w:val="00F7556A"/>
    <w:rsid w:val="00F76DD8"/>
    <w:rsid w:val="00F77921"/>
    <w:rsid w:val="00F77FBB"/>
    <w:rsid w:val="00F8100C"/>
    <w:rsid w:val="00F82E63"/>
    <w:rsid w:val="00F83DBA"/>
    <w:rsid w:val="00F84F03"/>
    <w:rsid w:val="00F854A4"/>
    <w:rsid w:val="00F90406"/>
    <w:rsid w:val="00F90D74"/>
    <w:rsid w:val="00F927A1"/>
    <w:rsid w:val="00F92E4D"/>
    <w:rsid w:val="00F94B89"/>
    <w:rsid w:val="00F9645F"/>
    <w:rsid w:val="00FA1D93"/>
    <w:rsid w:val="00FA2FD8"/>
    <w:rsid w:val="00FA3764"/>
    <w:rsid w:val="00FA4677"/>
    <w:rsid w:val="00FA567E"/>
    <w:rsid w:val="00FA56ED"/>
    <w:rsid w:val="00FA6A02"/>
    <w:rsid w:val="00FB0F34"/>
    <w:rsid w:val="00FB1D0F"/>
    <w:rsid w:val="00FB5BB8"/>
    <w:rsid w:val="00FB5FA6"/>
    <w:rsid w:val="00FB6509"/>
    <w:rsid w:val="00FB6FFF"/>
    <w:rsid w:val="00FC0A25"/>
    <w:rsid w:val="00FC1310"/>
    <w:rsid w:val="00FC2FF3"/>
    <w:rsid w:val="00FC3263"/>
    <w:rsid w:val="00FC4435"/>
    <w:rsid w:val="00FC51F9"/>
    <w:rsid w:val="00FC5B40"/>
    <w:rsid w:val="00FC5FF8"/>
    <w:rsid w:val="00FC70B6"/>
    <w:rsid w:val="00FD38B4"/>
    <w:rsid w:val="00FD3C6F"/>
    <w:rsid w:val="00FD3D7C"/>
    <w:rsid w:val="00FD4F8F"/>
    <w:rsid w:val="00FD5C89"/>
    <w:rsid w:val="00FE0C16"/>
    <w:rsid w:val="00FE0EE7"/>
    <w:rsid w:val="00FE14AD"/>
    <w:rsid w:val="00FE14B1"/>
    <w:rsid w:val="00FE1C5F"/>
    <w:rsid w:val="00FE219E"/>
    <w:rsid w:val="00FE4B65"/>
    <w:rsid w:val="00FE5433"/>
    <w:rsid w:val="00FF0070"/>
    <w:rsid w:val="00FF092A"/>
    <w:rsid w:val="00FF4CB7"/>
    <w:rsid w:val="00FF5F6A"/>
    <w:rsid w:val="00FF6A03"/>
    <w:rsid w:val="00FF6BE0"/>
    <w:rsid w:val="00FF7737"/>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4DBC44"/>
  <w15:docId w15:val="{8B2F23FC-C9F5-48B5-BBE0-484947F3B9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semiHidden/>
    <w:unhideWhenUsed/>
    <w:qFormat/>
    <w:rsid w:val="00454902"/>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CD2FE3"/>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Emphasis">
    <w:name w:val="Emphasis"/>
    <w:basedOn w:val="DefaultParagraphFont"/>
    <w:uiPriority w:val="20"/>
    <w:qFormat/>
    <w:rsid w:val="005D5B46"/>
    <w:rPr>
      <w:i/>
      <w:iCs/>
    </w:rPr>
  </w:style>
  <w:style w:type="character" w:customStyle="1" w:styleId="css-x5hiaf">
    <w:name w:val="css-x5hiaf"/>
    <w:basedOn w:val="DefaultParagraphFont"/>
    <w:rsid w:val="00250087"/>
  </w:style>
  <w:style w:type="character" w:customStyle="1" w:styleId="css-0">
    <w:name w:val="css-0"/>
    <w:basedOn w:val="DefaultParagraphFont"/>
    <w:rsid w:val="00250087"/>
  </w:style>
  <w:style w:type="character" w:customStyle="1" w:styleId="css-rh820s">
    <w:name w:val="css-rh820s"/>
    <w:basedOn w:val="DefaultParagraphFont"/>
    <w:rsid w:val="00250087"/>
  </w:style>
  <w:style w:type="character" w:customStyle="1" w:styleId="css-15iwe0d">
    <w:name w:val="css-15iwe0d"/>
    <w:basedOn w:val="DefaultParagraphFont"/>
    <w:rsid w:val="00250087"/>
  </w:style>
  <w:style w:type="character" w:customStyle="1" w:styleId="css-2yp7ui">
    <w:name w:val="css-2yp7ui"/>
    <w:basedOn w:val="DefaultParagraphFont"/>
    <w:rsid w:val="00250087"/>
  </w:style>
  <w:style w:type="character" w:customStyle="1" w:styleId="css-1eh0vfs">
    <w:name w:val="css-1eh0vfs"/>
    <w:basedOn w:val="DefaultParagraphFont"/>
    <w:rsid w:val="00250087"/>
  </w:style>
  <w:style w:type="character" w:customStyle="1" w:styleId="css-1ber87j">
    <w:name w:val="css-1ber87j"/>
    <w:basedOn w:val="DefaultParagraphFont"/>
    <w:rsid w:val="00250087"/>
  </w:style>
  <w:style w:type="paragraph" w:styleId="Revision">
    <w:name w:val="Revision"/>
    <w:hidden/>
    <w:uiPriority w:val="99"/>
    <w:semiHidden/>
    <w:rsid w:val="004D7DE1"/>
    <w:rPr>
      <w:rFonts w:ascii="Arial" w:hAnsi="Arial" w:cs="Arial"/>
      <w:color w:val="000000"/>
      <w:lang w:eastAsia="en-GB"/>
    </w:rPr>
  </w:style>
  <w:style w:type="character" w:customStyle="1" w:styleId="Heading3Char">
    <w:name w:val="Heading 3 Char"/>
    <w:basedOn w:val="DefaultParagraphFont"/>
    <w:link w:val="Heading3"/>
    <w:uiPriority w:val="9"/>
    <w:semiHidden/>
    <w:rsid w:val="00454902"/>
    <w:rPr>
      <w:rFonts w:asciiTheme="majorHAnsi" w:eastAsiaTheme="majorEastAsia" w:hAnsiTheme="majorHAnsi" w:cstheme="majorBidi"/>
      <w:color w:val="1F3763" w:themeColor="accent1" w:themeShade="7F"/>
      <w:sz w:val="24"/>
      <w:szCs w:val="24"/>
      <w:lang w:eastAsia="en-GB"/>
    </w:rPr>
  </w:style>
  <w:style w:type="character" w:customStyle="1" w:styleId="Heading4Char">
    <w:name w:val="Heading 4 Char"/>
    <w:basedOn w:val="DefaultParagraphFont"/>
    <w:link w:val="Heading4"/>
    <w:uiPriority w:val="9"/>
    <w:semiHidden/>
    <w:rsid w:val="00CD2FE3"/>
    <w:rPr>
      <w:rFonts w:asciiTheme="majorHAnsi" w:eastAsiaTheme="majorEastAsia" w:hAnsiTheme="majorHAnsi" w:cstheme="majorBidi"/>
      <w:i/>
      <w:iCs/>
      <w:color w:val="2F5496" w:themeColor="accent1" w:themeShade="BF"/>
      <w:lang w:eastAsia="en-GB"/>
    </w:rPr>
  </w:style>
  <w:style w:type="paragraph" w:styleId="NormalWeb">
    <w:name w:val="Normal (Web)"/>
    <w:basedOn w:val="Normal"/>
    <w:uiPriority w:val="99"/>
    <w:unhideWhenUsed/>
    <w:rsid w:val="00CF3AB3"/>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926337"/>
    <w:rPr>
      <w:color w:val="605E5C"/>
      <w:shd w:val="clear" w:color="auto" w:fill="E1DFDD"/>
    </w:rPr>
  </w:style>
  <w:style w:type="character" w:customStyle="1" w:styleId="a">
    <w:name w:val="_"/>
    <w:basedOn w:val="DefaultParagraphFont"/>
    <w:rsid w:val="00BC258F"/>
  </w:style>
  <w:style w:type="character" w:customStyle="1" w:styleId="ls2">
    <w:name w:val="ls2"/>
    <w:basedOn w:val="DefaultParagraphFont"/>
    <w:rsid w:val="00BC258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6555936">
      <w:bodyDiv w:val="1"/>
      <w:marLeft w:val="0"/>
      <w:marRight w:val="0"/>
      <w:marTop w:val="0"/>
      <w:marBottom w:val="0"/>
      <w:divBdr>
        <w:top w:val="none" w:sz="0" w:space="0" w:color="auto"/>
        <w:left w:val="none" w:sz="0" w:space="0" w:color="auto"/>
        <w:bottom w:val="none" w:sz="0" w:space="0" w:color="auto"/>
        <w:right w:val="none" w:sz="0" w:space="0" w:color="auto"/>
      </w:divBdr>
    </w:div>
    <w:div w:id="305670375">
      <w:bodyDiv w:val="1"/>
      <w:marLeft w:val="0"/>
      <w:marRight w:val="0"/>
      <w:marTop w:val="0"/>
      <w:marBottom w:val="0"/>
      <w:divBdr>
        <w:top w:val="none" w:sz="0" w:space="0" w:color="auto"/>
        <w:left w:val="none" w:sz="0" w:space="0" w:color="auto"/>
        <w:bottom w:val="none" w:sz="0" w:space="0" w:color="auto"/>
        <w:right w:val="none" w:sz="0" w:space="0" w:color="auto"/>
      </w:divBdr>
    </w:div>
    <w:div w:id="470560507">
      <w:bodyDiv w:val="1"/>
      <w:marLeft w:val="0"/>
      <w:marRight w:val="0"/>
      <w:marTop w:val="0"/>
      <w:marBottom w:val="0"/>
      <w:divBdr>
        <w:top w:val="none" w:sz="0" w:space="0" w:color="auto"/>
        <w:left w:val="none" w:sz="0" w:space="0" w:color="auto"/>
        <w:bottom w:val="none" w:sz="0" w:space="0" w:color="auto"/>
        <w:right w:val="none" w:sz="0" w:space="0" w:color="auto"/>
      </w:divBdr>
    </w:div>
    <w:div w:id="529032720">
      <w:bodyDiv w:val="1"/>
      <w:marLeft w:val="0"/>
      <w:marRight w:val="0"/>
      <w:marTop w:val="0"/>
      <w:marBottom w:val="0"/>
      <w:divBdr>
        <w:top w:val="none" w:sz="0" w:space="0" w:color="auto"/>
        <w:left w:val="none" w:sz="0" w:space="0" w:color="auto"/>
        <w:bottom w:val="none" w:sz="0" w:space="0" w:color="auto"/>
        <w:right w:val="none" w:sz="0" w:space="0" w:color="auto"/>
      </w:divBdr>
    </w:div>
    <w:div w:id="547953388">
      <w:bodyDiv w:val="1"/>
      <w:marLeft w:val="0"/>
      <w:marRight w:val="0"/>
      <w:marTop w:val="0"/>
      <w:marBottom w:val="0"/>
      <w:divBdr>
        <w:top w:val="none" w:sz="0" w:space="0" w:color="auto"/>
        <w:left w:val="none" w:sz="0" w:space="0" w:color="auto"/>
        <w:bottom w:val="none" w:sz="0" w:space="0" w:color="auto"/>
        <w:right w:val="none" w:sz="0" w:space="0" w:color="auto"/>
      </w:divBdr>
    </w:div>
    <w:div w:id="1009524337">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52404114">
      <w:bodyDiv w:val="1"/>
      <w:marLeft w:val="0"/>
      <w:marRight w:val="0"/>
      <w:marTop w:val="0"/>
      <w:marBottom w:val="0"/>
      <w:divBdr>
        <w:top w:val="none" w:sz="0" w:space="0" w:color="auto"/>
        <w:left w:val="none" w:sz="0" w:space="0" w:color="auto"/>
        <w:bottom w:val="none" w:sz="0" w:space="0" w:color="auto"/>
        <w:right w:val="none" w:sz="0" w:space="0" w:color="auto"/>
      </w:divBdr>
    </w:div>
    <w:div w:id="1153910188">
      <w:bodyDiv w:val="1"/>
      <w:marLeft w:val="0"/>
      <w:marRight w:val="0"/>
      <w:marTop w:val="0"/>
      <w:marBottom w:val="0"/>
      <w:divBdr>
        <w:top w:val="none" w:sz="0" w:space="0" w:color="auto"/>
        <w:left w:val="none" w:sz="0" w:space="0" w:color="auto"/>
        <w:bottom w:val="none" w:sz="0" w:space="0" w:color="auto"/>
        <w:right w:val="none" w:sz="0" w:space="0" w:color="auto"/>
      </w:divBdr>
    </w:div>
    <w:div w:id="1183325767">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15262657">
      <w:bodyDiv w:val="1"/>
      <w:marLeft w:val="0"/>
      <w:marRight w:val="0"/>
      <w:marTop w:val="0"/>
      <w:marBottom w:val="0"/>
      <w:divBdr>
        <w:top w:val="none" w:sz="0" w:space="0" w:color="auto"/>
        <w:left w:val="none" w:sz="0" w:space="0" w:color="auto"/>
        <w:bottom w:val="none" w:sz="0" w:space="0" w:color="auto"/>
        <w:right w:val="none" w:sz="0" w:space="0" w:color="auto"/>
      </w:divBdr>
    </w:div>
    <w:div w:id="1642922905">
      <w:bodyDiv w:val="1"/>
      <w:marLeft w:val="0"/>
      <w:marRight w:val="0"/>
      <w:marTop w:val="0"/>
      <w:marBottom w:val="0"/>
      <w:divBdr>
        <w:top w:val="none" w:sz="0" w:space="0" w:color="auto"/>
        <w:left w:val="none" w:sz="0" w:space="0" w:color="auto"/>
        <w:bottom w:val="none" w:sz="0" w:space="0" w:color="auto"/>
        <w:right w:val="none" w:sz="0" w:space="0" w:color="auto"/>
      </w:divBdr>
    </w:div>
    <w:div w:id="1726562308">
      <w:bodyDiv w:val="1"/>
      <w:marLeft w:val="0"/>
      <w:marRight w:val="0"/>
      <w:marTop w:val="0"/>
      <w:marBottom w:val="0"/>
      <w:divBdr>
        <w:top w:val="none" w:sz="0" w:space="0" w:color="auto"/>
        <w:left w:val="none" w:sz="0" w:space="0" w:color="auto"/>
        <w:bottom w:val="none" w:sz="0" w:space="0" w:color="auto"/>
        <w:right w:val="none" w:sz="0" w:space="0" w:color="auto"/>
      </w:divBdr>
    </w:div>
    <w:div w:id="1727486817">
      <w:bodyDiv w:val="1"/>
      <w:marLeft w:val="0"/>
      <w:marRight w:val="0"/>
      <w:marTop w:val="0"/>
      <w:marBottom w:val="0"/>
      <w:divBdr>
        <w:top w:val="none" w:sz="0" w:space="0" w:color="auto"/>
        <w:left w:val="none" w:sz="0" w:space="0" w:color="auto"/>
        <w:bottom w:val="none" w:sz="0" w:space="0" w:color="auto"/>
        <w:right w:val="none" w:sz="0" w:space="0" w:color="auto"/>
      </w:divBdr>
    </w:div>
    <w:div w:id="1734888643">
      <w:bodyDiv w:val="1"/>
      <w:marLeft w:val="0"/>
      <w:marRight w:val="0"/>
      <w:marTop w:val="0"/>
      <w:marBottom w:val="0"/>
      <w:divBdr>
        <w:top w:val="none" w:sz="0" w:space="0" w:color="auto"/>
        <w:left w:val="none" w:sz="0" w:space="0" w:color="auto"/>
        <w:bottom w:val="none" w:sz="0" w:space="0" w:color="auto"/>
        <w:right w:val="none" w:sz="0" w:space="0" w:color="auto"/>
      </w:divBdr>
    </w:div>
    <w:div w:id="1749425932">
      <w:bodyDiv w:val="1"/>
      <w:marLeft w:val="0"/>
      <w:marRight w:val="0"/>
      <w:marTop w:val="0"/>
      <w:marBottom w:val="0"/>
      <w:divBdr>
        <w:top w:val="none" w:sz="0" w:space="0" w:color="auto"/>
        <w:left w:val="none" w:sz="0" w:space="0" w:color="auto"/>
        <w:bottom w:val="none" w:sz="0" w:space="0" w:color="auto"/>
        <w:right w:val="none" w:sz="0" w:space="0" w:color="auto"/>
      </w:divBdr>
    </w:div>
    <w:div w:id="1751341176">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80448574">
      <w:bodyDiv w:val="1"/>
      <w:marLeft w:val="0"/>
      <w:marRight w:val="0"/>
      <w:marTop w:val="0"/>
      <w:marBottom w:val="0"/>
      <w:divBdr>
        <w:top w:val="none" w:sz="0" w:space="0" w:color="auto"/>
        <w:left w:val="none" w:sz="0" w:space="0" w:color="auto"/>
        <w:bottom w:val="none" w:sz="0" w:space="0" w:color="auto"/>
        <w:right w:val="none" w:sz="0" w:space="0" w:color="auto"/>
      </w:divBdr>
    </w:div>
    <w:div w:id="2012905325">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48286842">
      <w:bodyDiv w:val="1"/>
      <w:marLeft w:val="0"/>
      <w:marRight w:val="0"/>
      <w:marTop w:val="0"/>
      <w:marBottom w:val="0"/>
      <w:divBdr>
        <w:top w:val="none" w:sz="0" w:space="0" w:color="auto"/>
        <w:left w:val="none" w:sz="0" w:space="0" w:color="auto"/>
        <w:bottom w:val="none" w:sz="0" w:space="0" w:color="auto"/>
        <w:right w:val="none" w:sz="0" w:space="0" w:color="auto"/>
      </w:divBdr>
    </w:div>
    <w:div w:id="2121996835">
      <w:bodyDiv w:val="1"/>
      <w:marLeft w:val="0"/>
      <w:marRight w:val="0"/>
      <w:marTop w:val="0"/>
      <w:marBottom w:val="0"/>
      <w:divBdr>
        <w:top w:val="none" w:sz="0" w:space="0" w:color="auto"/>
        <w:left w:val="none" w:sz="0" w:space="0" w:color="auto"/>
        <w:bottom w:val="none" w:sz="0" w:space="0" w:color="auto"/>
        <w:right w:val="none" w:sz="0" w:space="0" w:color="auto"/>
      </w:divBdr>
    </w:div>
    <w:div w:id="212267827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linkedin.com/pulse/role-information-decision-making-understanding-its-perspective-ram-m"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bcpsafeguardingadultsboard.com/uploads/7/4/8/9/74891967/appendix_2_-_changes_in_dorset_police_since_completion_of_the_sar_dhr.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19209</TotalTime>
  <Pages>25</Pages>
  <Words>8243</Words>
  <Characters>46987</Characters>
  <Application>Microsoft Office Word</Application>
  <DocSecurity>0</DocSecurity>
  <Lines>391</Lines>
  <Paragraphs>110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55120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Miller, Corey</cp:lastModifiedBy>
  <cp:revision>843</cp:revision>
  <cp:lastPrinted>2014-08-26T08:55:00Z</cp:lastPrinted>
  <dcterms:created xsi:type="dcterms:W3CDTF">2019-08-13T10:31:00Z</dcterms:created>
  <dcterms:modified xsi:type="dcterms:W3CDTF">2023-11-27T16:29:00Z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2023-09-20T10:06:14Z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3a483686-3869-4d8e-b856-72f89ebc2d90</vt:lpwstr>
  </property>
  <property fmtid="{D5CDD505-2E9C-101B-9397-08002B2CF9AE}" pid="9" name="MSIP_Label_f2acd28b-79a3-4a0f-b0ff-4b75658b1549_ContentBits">
    <vt:lpwstr>0</vt:lpwstr>
  </property>
</Properties>
</file>