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44EED" w14:textId="77777777" w:rsidR="008D0A0C" w:rsidRPr="008D0A0C" w:rsidRDefault="008D0A0C" w:rsidP="008D0A0C">
      <w:pPr>
        <w:spacing w:line="360" w:lineRule="auto"/>
        <w:rPr>
          <w:rFonts w:ascii="Arial" w:eastAsia="Arial" w:hAnsi="Arial" w:cs="Arial"/>
        </w:rPr>
      </w:pPr>
    </w:p>
    <w:p w14:paraId="2BD4C0E7" w14:textId="77777777" w:rsidR="008D0A0C" w:rsidRPr="008D0A0C" w:rsidRDefault="008D0A0C" w:rsidP="008D0A0C">
      <w:pPr>
        <w:spacing w:line="360" w:lineRule="auto"/>
        <w:jc w:val="center"/>
        <w:rPr>
          <w:rFonts w:ascii="Arial" w:eastAsia="Arial" w:hAnsi="Arial" w:cs="Arial"/>
        </w:rPr>
      </w:pPr>
      <w:r w:rsidRPr="008D0A0C">
        <w:rPr>
          <w:rFonts w:ascii="Arial" w:eastAsia="Arial" w:hAnsi="Arial" w:cs="Arial"/>
          <w:noProof/>
        </w:rPr>
        <w:drawing>
          <wp:inline distT="0" distB="0" distL="0" distR="0" wp14:anchorId="220BF58B" wp14:editId="3FD7A55F">
            <wp:extent cx="2496434" cy="9761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96434" cy="976134"/>
                    </a:xfrm>
                    <a:prstGeom prst="rect">
                      <a:avLst/>
                    </a:prstGeom>
                    <a:ln/>
                  </pic:spPr>
                </pic:pic>
              </a:graphicData>
            </a:graphic>
          </wp:inline>
        </w:drawing>
      </w:r>
    </w:p>
    <w:p w14:paraId="4A2716D5" w14:textId="4146CC62" w:rsidR="009A7661" w:rsidRDefault="009A7661" w:rsidP="008D0A0C">
      <w:pPr>
        <w:spacing w:line="360" w:lineRule="auto"/>
        <w:jc w:val="center"/>
        <w:rPr>
          <w:rFonts w:ascii="Arial" w:eastAsia="DengXian" w:hAnsi="Arial" w:cs="Arial"/>
          <w:lang w:eastAsia="zh-CN"/>
        </w:rPr>
      </w:pPr>
    </w:p>
    <w:p w14:paraId="2429B9B3" w14:textId="77777777" w:rsidR="00003C34" w:rsidRDefault="00003C34" w:rsidP="008D0A0C">
      <w:pPr>
        <w:spacing w:line="360" w:lineRule="auto"/>
        <w:jc w:val="center"/>
        <w:rPr>
          <w:rFonts w:ascii="Arial" w:eastAsia="DengXian" w:hAnsi="Arial" w:cs="Arial"/>
          <w:lang w:eastAsia="zh-CN"/>
        </w:rPr>
      </w:pPr>
    </w:p>
    <w:p w14:paraId="11100605" w14:textId="77777777" w:rsidR="00003C34" w:rsidRDefault="00003C34" w:rsidP="008D0A0C">
      <w:pPr>
        <w:spacing w:line="360" w:lineRule="auto"/>
        <w:jc w:val="center"/>
        <w:rPr>
          <w:rFonts w:ascii="Arial" w:eastAsia="DengXian" w:hAnsi="Arial" w:cs="Arial"/>
          <w:lang w:eastAsia="zh-CN"/>
        </w:rPr>
      </w:pPr>
    </w:p>
    <w:p w14:paraId="22A50532" w14:textId="77777777" w:rsidR="00003C34" w:rsidRDefault="00003C34" w:rsidP="008D0A0C">
      <w:pPr>
        <w:spacing w:line="360" w:lineRule="auto"/>
        <w:jc w:val="center"/>
        <w:rPr>
          <w:rFonts w:ascii="Arial" w:eastAsia="DengXian" w:hAnsi="Arial" w:cs="Arial"/>
          <w:lang w:eastAsia="zh-CN"/>
        </w:rPr>
      </w:pPr>
    </w:p>
    <w:p w14:paraId="3653449C" w14:textId="77777777" w:rsidR="00003C34" w:rsidRDefault="00003C34" w:rsidP="008D0A0C">
      <w:pPr>
        <w:spacing w:line="360" w:lineRule="auto"/>
        <w:jc w:val="center"/>
        <w:rPr>
          <w:rFonts w:ascii="Arial" w:eastAsia="DengXian" w:hAnsi="Arial" w:cs="Arial" w:hint="eastAsia"/>
          <w:lang w:eastAsia="zh-CN"/>
        </w:rPr>
      </w:pPr>
    </w:p>
    <w:p w14:paraId="541B8FC9" w14:textId="7F61F4D0" w:rsidR="009A7661" w:rsidRPr="0022753B" w:rsidRDefault="009A7661" w:rsidP="008D0A0C">
      <w:pPr>
        <w:spacing w:line="360" w:lineRule="auto"/>
        <w:jc w:val="center"/>
        <w:rPr>
          <w:rFonts w:ascii="Arial" w:eastAsia="DengXian" w:hAnsi="Arial" w:cs="Arial"/>
          <w:b/>
          <w:bCs/>
          <w:sz w:val="28"/>
          <w:szCs w:val="28"/>
          <w:lang w:val="en-US" w:eastAsia="zh-CN"/>
        </w:rPr>
      </w:pPr>
      <w:r w:rsidRPr="0022753B">
        <w:rPr>
          <w:rFonts w:ascii="Arial" w:eastAsia="DengXian" w:hAnsi="Arial" w:cs="Arial"/>
          <w:b/>
          <w:bCs/>
          <w:sz w:val="28"/>
          <w:szCs w:val="28"/>
          <w:lang w:val="en-US" w:eastAsia="zh-CN"/>
        </w:rPr>
        <w:t>Personnel Resourcing and Development</w:t>
      </w:r>
    </w:p>
    <w:p w14:paraId="5480949C" w14:textId="6F56B98B" w:rsidR="009A7661" w:rsidRPr="0022753B" w:rsidRDefault="009A7661" w:rsidP="009A7661">
      <w:pPr>
        <w:spacing w:line="360" w:lineRule="auto"/>
        <w:jc w:val="center"/>
        <w:rPr>
          <w:rFonts w:ascii="Arial" w:eastAsia="DengXian" w:hAnsi="Arial" w:cs="Arial"/>
          <w:b/>
          <w:bCs/>
          <w:lang w:val="en-US" w:eastAsia="zh-CN"/>
        </w:rPr>
      </w:pPr>
      <w:r w:rsidRPr="0022753B">
        <w:rPr>
          <w:rFonts w:ascii="Arial" w:eastAsia="Arial" w:hAnsi="Arial" w:cs="Arial"/>
          <w:b/>
          <w:bCs/>
        </w:rPr>
        <w:t>BMIH50</w:t>
      </w:r>
      <w:r w:rsidRPr="0022753B">
        <w:rPr>
          <w:rFonts w:ascii="Arial" w:eastAsia="Arial" w:hAnsi="Arial" w:cs="Arial"/>
          <w:b/>
          <w:bCs/>
          <w:lang w:val="en-US"/>
        </w:rPr>
        <w:t>05</w:t>
      </w:r>
    </w:p>
    <w:p w14:paraId="1BF9197D" w14:textId="58A3D08E" w:rsidR="008D0A0C" w:rsidRPr="0022753B" w:rsidRDefault="008D0A0C" w:rsidP="008D0A0C">
      <w:pPr>
        <w:spacing w:line="360" w:lineRule="auto"/>
        <w:jc w:val="center"/>
        <w:rPr>
          <w:rFonts w:ascii="Arial" w:eastAsia="DengXian" w:hAnsi="Arial" w:cs="Arial"/>
          <w:b/>
          <w:bCs/>
          <w:lang w:eastAsia="zh-CN"/>
        </w:rPr>
      </w:pPr>
      <w:r w:rsidRPr="0022753B">
        <w:rPr>
          <w:rFonts w:ascii="Arial" w:eastAsia="Arial" w:hAnsi="Arial" w:cs="Arial"/>
          <w:b/>
          <w:bCs/>
        </w:rPr>
        <w:t>Research Project Proposal</w:t>
      </w:r>
    </w:p>
    <w:p w14:paraId="51139135" w14:textId="77777777" w:rsidR="009A7661" w:rsidRPr="0022753B" w:rsidRDefault="009A7661" w:rsidP="008D0A0C">
      <w:pPr>
        <w:spacing w:line="360" w:lineRule="auto"/>
        <w:jc w:val="center"/>
        <w:rPr>
          <w:rFonts w:ascii="Arial" w:eastAsia="Arial" w:hAnsi="Arial" w:cs="Arial"/>
          <w:b/>
          <w:bCs/>
          <w:lang w:val="en-US"/>
        </w:rPr>
      </w:pPr>
      <w:r w:rsidRPr="0022753B">
        <w:rPr>
          <w:rFonts w:ascii="Arial" w:eastAsia="Arial" w:hAnsi="Arial" w:cs="Arial"/>
          <w:b/>
          <w:bCs/>
          <w:lang w:val="en-US"/>
        </w:rPr>
        <w:t>Impact of current challenges on the human resource department relating to recruitment and retention</w:t>
      </w:r>
    </w:p>
    <w:p w14:paraId="3E539365" w14:textId="5BA991F0" w:rsidR="008D0A0C" w:rsidRPr="0022753B" w:rsidRDefault="009A7661" w:rsidP="008D0A0C">
      <w:pPr>
        <w:spacing w:line="360" w:lineRule="auto"/>
        <w:jc w:val="center"/>
        <w:rPr>
          <w:rFonts w:ascii="Arial" w:eastAsia="Arial" w:hAnsi="Arial" w:cs="Arial"/>
          <w:b/>
          <w:bCs/>
          <w:lang w:val="en-US"/>
        </w:rPr>
      </w:pPr>
      <w:r w:rsidRPr="0022753B">
        <w:rPr>
          <w:rFonts w:ascii="Arial" w:eastAsia="Arial" w:hAnsi="Arial" w:cs="Arial"/>
          <w:b/>
          <w:bCs/>
          <w:lang w:val="en-US"/>
        </w:rPr>
        <w:t xml:space="preserve">London Marriott Hotel Grosvenor Square </w:t>
      </w:r>
    </w:p>
    <w:p w14:paraId="6E125078" w14:textId="74ACEB56" w:rsidR="008D0A0C" w:rsidRPr="0022753B" w:rsidRDefault="008D0A0C" w:rsidP="008D0A0C">
      <w:pPr>
        <w:spacing w:line="360" w:lineRule="auto"/>
        <w:jc w:val="center"/>
        <w:rPr>
          <w:rFonts w:ascii="Arial" w:eastAsia="Arial" w:hAnsi="Arial" w:cs="Arial"/>
          <w:b/>
          <w:bCs/>
          <w:lang w:val="en-US"/>
        </w:rPr>
      </w:pPr>
      <w:r w:rsidRPr="0022753B">
        <w:rPr>
          <w:rFonts w:ascii="Arial" w:eastAsia="Arial" w:hAnsi="Arial" w:cs="Arial"/>
          <w:b/>
          <w:bCs/>
        </w:rPr>
        <w:t>Student Name:</w:t>
      </w:r>
      <w:r w:rsidR="009A7661" w:rsidRPr="0022753B">
        <w:rPr>
          <w:rFonts w:ascii="Arial" w:eastAsia="Arial" w:hAnsi="Arial" w:cs="Arial"/>
          <w:b/>
          <w:bCs/>
          <w:lang w:val="en-US"/>
        </w:rPr>
        <w:t xml:space="preserve"> Darius Raul Condescu</w:t>
      </w:r>
    </w:p>
    <w:p w14:paraId="2E81757B" w14:textId="02161F9C" w:rsidR="008D0A0C" w:rsidRPr="008D0A0C" w:rsidRDefault="009A7661" w:rsidP="008D0A0C">
      <w:pPr>
        <w:spacing w:line="360" w:lineRule="auto"/>
        <w:jc w:val="center"/>
        <w:rPr>
          <w:rFonts w:ascii="Arial" w:eastAsia="Arial" w:hAnsi="Arial" w:cs="Arial"/>
          <w:sz w:val="40"/>
          <w:szCs w:val="40"/>
        </w:rPr>
      </w:pPr>
      <w:r w:rsidRPr="0022753B">
        <w:rPr>
          <w:rFonts w:ascii="Arial" w:eastAsia="Arial" w:hAnsi="Arial" w:cs="Arial"/>
          <w:b/>
          <w:bCs/>
          <w:lang w:val="en-US"/>
        </w:rPr>
        <w:t>Lecturer: Helen Lee</w:t>
      </w:r>
      <w:r w:rsidR="008D0A0C" w:rsidRPr="008D0A0C">
        <w:rPr>
          <w:rFonts w:ascii="Arial" w:hAnsi="Arial" w:cs="Arial"/>
        </w:rPr>
        <w:br w:type="page"/>
      </w:r>
    </w:p>
    <w:p w14:paraId="3784BBA9" w14:textId="77777777" w:rsidR="008D0A0C" w:rsidRPr="008D0A0C" w:rsidRDefault="008D0A0C" w:rsidP="008D0A0C">
      <w:pPr>
        <w:spacing w:line="360" w:lineRule="auto"/>
        <w:jc w:val="center"/>
        <w:rPr>
          <w:rFonts w:ascii="Arial" w:eastAsia="Arial" w:hAnsi="Arial" w:cs="Arial"/>
          <w:b/>
          <w:bCs/>
        </w:rPr>
      </w:pPr>
      <w:r w:rsidRPr="008D0A0C">
        <w:rPr>
          <w:rFonts w:ascii="Arial" w:eastAsia="Arial" w:hAnsi="Arial" w:cs="Arial"/>
          <w:b/>
          <w:bCs/>
        </w:rPr>
        <w:lastRenderedPageBreak/>
        <w:t>Abstract</w:t>
      </w:r>
    </w:p>
    <w:p w14:paraId="7A202346" w14:textId="16012AF2" w:rsidR="008D0A0C" w:rsidRPr="008D0A0C" w:rsidRDefault="008D0A0C" w:rsidP="00FE52E1">
      <w:pPr>
        <w:spacing w:line="360" w:lineRule="auto"/>
        <w:ind w:firstLine="720"/>
        <w:rPr>
          <w:rFonts w:ascii="Arial" w:eastAsia="Arial" w:hAnsi="Arial" w:cs="Arial"/>
        </w:rPr>
      </w:pPr>
      <w:r w:rsidRPr="008D0A0C">
        <w:rPr>
          <w:rFonts w:ascii="Arial" w:eastAsia="Arial" w:hAnsi="Arial" w:cs="Arial"/>
        </w:rPr>
        <w:t>Various crucial aspects of staff recruitment and retention in the hospitality industry, with a specific focus on Marriott Hotel</w:t>
      </w:r>
      <w:r w:rsidR="00BF755E">
        <w:rPr>
          <w:rFonts w:ascii="Arial" w:eastAsia="Arial" w:hAnsi="Arial" w:cs="Arial"/>
        </w:rPr>
        <w:t>,</w:t>
      </w:r>
      <w:r w:rsidRPr="008D0A0C">
        <w:rPr>
          <w:rFonts w:ascii="Arial" w:eastAsia="Arial" w:hAnsi="Arial" w:cs="Arial"/>
        </w:rPr>
        <w:t xml:space="preserve"> </w:t>
      </w:r>
      <w:r w:rsidR="000D56F9">
        <w:rPr>
          <w:rFonts w:ascii="Arial" w:eastAsia="Arial" w:hAnsi="Arial" w:cs="Arial"/>
        </w:rPr>
        <w:t>have</w:t>
      </w:r>
      <w:r w:rsidRPr="008D0A0C">
        <w:rPr>
          <w:rFonts w:ascii="Arial" w:eastAsia="Arial" w:hAnsi="Arial" w:cs="Arial"/>
        </w:rPr>
        <w:t xml:space="preserve"> been showcased.  The below context has discovered that the external environment exerts a substantial influence on Marriott's hiring practices and employee motivation. Each external </w:t>
      </w:r>
      <w:r w:rsidR="00BF755E">
        <w:rPr>
          <w:rFonts w:ascii="Arial" w:eastAsia="Arial" w:hAnsi="Arial" w:cs="Arial"/>
        </w:rPr>
        <w:t>factor</w:t>
      </w:r>
      <w:r w:rsidRPr="008D0A0C">
        <w:rPr>
          <w:rFonts w:ascii="Arial" w:eastAsia="Arial" w:hAnsi="Arial" w:cs="Arial"/>
        </w:rPr>
        <w:t xml:space="preserve"> and the way it plays </w:t>
      </w:r>
      <w:r w:rsidR="00BF755E">
        <w:rPr>
          <w:rFonts w:ascii="Arial" w:eastAsia="Arial" w:hAnsi="Arial" w:cs="Arial"/>
        </w:rPr>
        <w:t xml:space="preserve">a </w:t>
      </w:r>
      <w:r w:rsidRPr="008D0A0C">
        <w:rPr>
          <w:rFonts w:ascii="Arial" w:eastAsia="Arial" w:hAnsi="Arial" w:cs="Arial"/>
        </w:rPr>
        <w:t xml:space="preserve">pivotal </w:t>
      </w:r>
      <w:r w:rsidR="000D56F9">
        <w:rPr>
          <w:rFonts w:ascii="Arial" w:eastAsia="Arial" w:hAnsi="Arial" w:cs="Arial"/>
        </w:rPr>
        <w:t>role</w:t>
      </w:r>
      <w:r w:rsidRPr="008D0A0C">
        <w:rPr>
          <w:rFonts w:ascii="Arial" w:eastAsia="Arial" w:hAnsi="Arial" w:cs="Arial"/>
        </w:rPr>
        <w:t xml:space="preserve"> in the hospitality </w:t>
      </w:r>
      <w:r w:rsidR="00BF755E">
        <w:rPr>
          <w:rFonts w:ascii="Arial" w:eastAsia="Arial" w:hAnsi="Arial" w:cs="Arial"/>
        </w:rPr>
        <w:t>business's</w:t>
      </w:r>
      <w:r w:rsidRPr="008D0A0C">
        <w:rPr>
          <w:rFonts w:ascii="Arial" w:eastAsia="Arial" w:hAnsi="Arial" w:cs="Arial"/>
        </w:rPr>
        <w:t xml:space="preserve"> internal environment has been examined. The challenges faced by the UK hotel industry, including the impact of Brexit, inflation, and intense competition, were thoroughly examined. Later various valuable insights and mitigation strategies to enhance employee engagement and recruitment processes in the hospitality sector </w:t>
      </w:r>
      <w:r w:rsidR="00BF755E">
        <w:rPr>
          <w:rFonts w:ascii="Arial" w:eastAsia="Arial" w:hAnsi="Arial" w:cs="Arial"/>
        </w:rPr>
        <w:t>have</w:t>
      </w:r>
      <w:r w:rsidRPr="008D0A0C">
        <w:rPr>
          <w:rFonts w:ascii="Arial" w:eastAsia="Arial" w:hAnsi="Arial" w:cs="Arial"/>
        </w:rPr>
        <w:t xml:space="preserve"> been outlined.</w:t>
      </w:r>
    </w:p>
    <w:p w14:paraId="3DF62F50" w14:textId="77777777" w:rsidR="008D0A0C" w:rsidRPr="008D0A0C" w:rsidRDefault="008D0A0C" w:rsidP="008D0A0C">
      <w:pPr>
        <w:spacing w:line="360" w:lineRule="auto"/>
        <w:rPr>
          <w:rFonts w:ascii="Arial" w:eastAsia="Arial" w:hAnsi="Arial" w:cs="Arial"/>
        </w:rPr>
      </w:pPr>
      <w:r w:rsidRPr="008D0A0C">
        <w:rPr>
          <w:rFonts w:ascii="Arial" w:hAnsi="Arial" w:cs="Arial"/>
        </w:rPr>
        <w:br w:type="page"/>
      </w:r>
    </w:p>
    <w:sdt>
      <w:sdtPr>
        <w:rPr>
          <w:rFonts w:ascii="Times New Roman" w:eastAsia="Times New Roman" w:hAnsi="Times New Roman" w:cs="Times New Roman"/>
          <w:color w:val="auto"/>
          <w:sz w:val="24"/>
          <w:szCs w:val="24"/>
          <w:lang w:val="zh-CN" w:eastAsia="en-IN"/>
        </w:rPr>
        <w:id w:val="-472605139"/>
        <w:docPartObj>
          <w:docPartGallery w:val="Table of Contents"/>
          <w:docPartUnique/>
        </w:docPartObj>
      </w:sdtPr>
      <w:sdtEndPr>
        <w:rPr>
          <w:b/>
          <w:bCs/>
          <w:noProof/>
        </w:rPr>
      </w:sdtEndPr>
      <w:sdtContent>
        <w:p w14:paraId="2DBBDC3D" w14:textId="623DA4DD" w:rsidR="002F331A" w:rsidRDefault="002F331A" w:rsidP="00F8690B">
          <w:pPr>
            <w:pStyle w:val="TOCHeading"/>
            <w:jc w:val="center"/>
          </w:pPr>
          <w:r>
            <w:t>Table of Contents</w:t>
          </w:r>
        </w:p>
        <w:p w14:paraId="478798C1" w14:textId="03270A99" w:rsidR="002F331A" w:rsidRDefault="002F331A" w:rsidP="002F331A">
          <w:pPr>
            <w:pStyle w:val="TOC1"/>
            <w:tabs>
              <w:tab w:val="right" w:leader="dot" w:pos="9019"/>
            </w:tabs>
            <w:spacing w:line="360" w:lineRule="auto"/>
            <w:rPr>
              <w:noProof/>
            </w:rPr>
          </w:pPr>
          <w:r>
            <w:fldChar w:fldCharType="begin"/>
          </w:r>
          <w:r>
            <w:instrText xml:space="preserve"> TOC \o "1-3" \h \z \u </w:instrText>
          </w:r>
          <w:r>
            <w:fldChar w:fldCharType="separate"/>
          </w:r>
          <w:hyperlink w:anchor="_Toc150556502" w:history="1">
            <w:r w:rsidRPr="00CF0753">
              <w:rPr>
                <w:rStyle w:val="Hyperlink"/>
                <w:rFonts w:ascii="Arial" w:eastAsia="Arial" w:hAnsi="Arial" w:cs="Arial"/>
                <w:noProof/>
              </w:rPr>
              <w:t>Chapter One: Introduction and Background</w:t>
            </w:r>
            <w:r>
              <w:rPr>
                <w:noProof/>
                <w:webHidden/>
              </w:rPr>
              <w:tab/>
            </w:r>
            <w:r>
              <w:rPr>
                <w:noProof/>
                <w:webHidden/>
              </w:rPr>
              <w:fldChar w:fldCharType="begin"/>
            </w:r>
            <w:r>
              <w:rPr>
                <w:noProof/>
                <w:webHidden/>
              </w:rPr>
              <w:instrText xml:space="preserve"> PAGEREF _Toc150556502 \h </w:instrText>
            </w:r>
            <w:r>
              <w:rPr>
                <w:noProof/>
                <w:webHidden/>
              </w:rPr>
            </w:r>
            <w:r>
              <w:rPr>
                <w:noProof/>
                <w:webHidden/>
              </w:rPr>
              <w:fldChar w:fldCharType="separate"/>
            </w:r>
            <w:r>
              <w:rPr>
                <w:noProof/>
                <w:webHidden/>
              </w:rPr>
              <w:t>4</w:t>
            </w:r>
            <w:r>
              <w:rPr>
                <w:noProof/>
                <w:webHidden/>
              </w:rPr>
              <w:fldChar w:fldCharType="end"/>
            </w:r>
          </w:hyperlink>
        </w:p>
        <w:p w14:paraId="37FC0E5D" w14:textId="43470E85" w:rsidR="002F331A" w:rsidRDefault="00000000" w:rsidP="002F331A">
          <w:pPr>
            <w:pStyle w:val="TOC2"/>
            <w:tabs>
              <w:tab w:val="right" w:leader="dot" w:pos="9019"/>
            </w:tabs>
            <w:spacing w:line="360" w:lineRule="auto"/>
            <w:rPr>
              <w:noProof/>
            </w:rPr>
          </w:pPr>
          <w:hyperlink w:anchor="_Toc150556503" w:history="1">
            <w:r w:rsidR="002F331A" w:rsidRPr="00CF0753">
              <w:rPr>
                <w:rStyle w:val="Hyperlink"/>
                <w:rFonts w:ascii="Arial" w:eastAsia="Arial" w:hAnsi="Arial" w:cs="Arial"/>
                <w:noProof/>
              </w:rPr>
              <w:t>1.1 Introduction</w:t>
            </w:r>
            <w:r w:rsidR="002F331A">
              <w:rPr>
                <w:noProof/>
                <w:webHidden/>
              </w:rPr>
              <w:tab/>
            </w:r>
            <w:r w:rsidR="002F331A">
              <w:rPr>
                <w:noProof/>
                <w:webHidden/>
              </w:rPr>
              <w:fldChar w:fldCharType="begin"/>
            </w:r>
            <w:r w:rsidR="002F331A">
              <w:rPr>
                <w:noProof/>
                <w:webHidden/>
              </w:rPr>
              <w:instrText xml:space="preserve"> PAGEREF _Toc150556503 \h </w:instrText>
            </w:r>
            <w:r w:rsidR="002F331A">
              <w:rPr>
                <w:noProof/>
                <w:webHidden/>
              </w:rPr>
            </w:r>
            <w:r w:rsidR="002F331A">
              <w:rPr>
                <w:noProof/>
                <w:webHidden/>
              </w:rPr>
              <w:fldChar w:fldCharType="separate"/>
            </w:r>
            <w:r w:rsidR="002F331A">
              <w:rPr>
                <w:noProof/>
                <w:webHidden/>
              </w:rPr>
              <w:t>4</w:t>
            </w:r>
            <w:r w:rsidR="002F331A">
              <w:rPr>
                <w:noProof/>
                <w:webHidden/>
              </w:rPr>
              <w:fldChar w:fldCharType="end"/>
            </w:r>
          </w:hyperlink>
        </w:p>
        <w:p w14:paraId="5BBFCEFD" w14:textId="0C1C6F26" w:rsidR="002F331A" w:rsidRDefault="00000000" w:rsidP="002F331A">
          <w:pPr>
            <w:pStyle w:val="TOC2"/>
            <w:tabs>
              <w:tab w:val="right" w:leader="dot" w:pos="9019"/>
            </w:tabs>
            <w:spacing w:line="360" w:lineRule="auto"/>
            <w:rPr>
              <w:noProof/>
            </w:rPr>
          </w:pPr>
          <w:hyperlink w:anchor="_Toc150556504" w:history="1">
            <w:r w:rsidR="002F331A" w:rsidRPr="00CF0753">
              <w:rPr>
                <w:rStyle w:val="Hyperlink"/>
                <w:rFonts w:ascii="Arial" w:eastAsia="Arial" w:hAnsi="Arial" w:cs="Arial"/>
                <w:noProof/>
              </w:rPr>
              <w:t>1.2 Research Background</w:t>
            </w:r>
            <w:r w:rsidR="002F331A">
              <w:rPr>
                <w:noProof/>
                <w:webHidden/>
              </w:rPr>
              <w:tab/>
            </w:r>
            <w:r w:rsidR="002F331A">
              <w:rPr>
                <w:noProof/>
                <w:webHidden/>
              </w:rPr>
              <w:fldChar w:fldCharType="begin"/>
            </w:r>
            <w:r w:rsidR="002F331A">
              <w:rPr>
                <w:noProof/>
                <w:webHidden/>
              </w:rPr>
              <w:instrText xml:space="preserve"> PAGEREF _Toc150556504 \h </w:instrText>
            </w:r>
            <w:r w:rsidR="002F331A">
              <w:rPr>
                <w:noProof/>
                <w:webHidden/>
              </w:rPr>
            </w:r>
            <w:r w:rsidR="002F331A">
              <w:rPr>
                <w:noProof/>
                <w:webHidden/>
              </w:rPr>
              <w:fldChar w:fldCharType="separate"/>
            </w:r>
            <w:r w:rsidR="002F331A">
              <w:rPr>
                <w:noProof/>
                <w:webHidden/>
              </w:rPr>
              <w:t>4</w:t>
            </w:r>
            <w:r w:rsidR="002F331A">
              <w:rPr>
                <w:noProof/>
                <w:webHidden/>
              </w:rPr>
              <w:fldChar w:fldCharType="end"/>
            </w:r>
          </w:hyperlink>
        </w:p>
        <w:p w14:paraId="6874AB81" w14:textId="5FDDA313" w:rsidR="002F331A" w:rsidRDefault="00000000" w:rsidP="002F331A">
          <w:pPr>
            <w:pStyle w:val="TOC2"/>
            <w:tabs>
              <w:tab w:val="right" w:leader="dot" w:pos="9019"/>
            </w:tabs>
            <w:spacing w:line="360" w:lineRule="auto"/>
            <w:rPr>
              <w:noProof/>
            </w:rPr>
          </w:pPr>
          <w:hyperlink w:anchor="_Toc150556505" w:history="1">
            <w:r w:rsidR="002F331A" w:rsidRPr="00CF0753">
              <w:rPr>
                <w:rStyle w:val="Hyperlink"/>
                <w:rFonts w:ascii="Arial" w:eastAsia="Arial" w:hAnsi="Arial" w:cs="Arial"/>
                <w:noProof/>
              </w:rPr>
              <w:t>1.3 Company Background</w:t>
            </w:r>
            <w:r w:rsidR="002F331A">
              <w:rPr>
                <w:noProof/>
                <w:webHidden/>
              </w:rPr>
              <w:tab/>
            </w:r>
            <w:r w:rsidR="002F331A">
              <w:rPr>
                <w:noProof/>
                <w:webHidden/>
              </w:rPr>
              <w:fldChar w:fldCharType="begin"/>
            </w:r>
            <w:r w:rsidR="002F331A">
              <w:rPr>
                <w:noProof/>
                <w:webHidden/>
              </w:rPr>
              <w:instrText xml:space="preserve"> PAGEREF _Toc150556505 \h </w:instrText>
            </w:r>
            <w:r w:rsidR="002F331A">
              <w:rPr>
                <w:noProof/>
                <w:webHidden/>
              </w:rPr>
            </w:r>
            <w:r w:rsidR="002F331A">
              <w:rPr>
                <w:noProof/>
                <w:webHidden/>
              </w:rPr>
              <w:fldChar w:fldCharType="separate"/>
            </w:r>
            <w:r w:rsidR="002F331A">
              <w:rPr>
                <w:noProof/>
                <w:webHidden/>
              </w:rPr>
              <w:t>4</w:t>
            </w:r>
            <w:r w:rsidR="002F331A">
              <w:rPr>
                <w:noProof/>
                <w:webHidden/>
              </w:rPr>
              <w:fldChar w:fldCharType="end"/>
            </w:r>
          </w:hyperlink>
        </w:p>
        <w:p w14:paraId="5EE46DC5" w14:textId="5BDE3861" w:rsidR="002F331A" w:rsidRDefault="00000000" w:rsidP="002F331A">
          <w:pPr>
            <w:pStyle w:val="TOC2"/>
            <w:tabs>
              <w:tab w:val="right" w:leader="dot" w:pos="9019"/>
            </w:tabs>
            <w:spacing w:line="360" w:lineRule="auto"/>
            <w:rPr>
              <w:noProof/>
            </w:rPr>
          </w:pPr>
          <w:hyperlink w:anchor="_Toc150556506" w:history="1">
            <w:r w:rsidR="002F331A" w:rsidRPr="00CF0753">
              <w:rPr>
                <w:rStyle w:val="Hyperlink"/>
                <w:rFonts w:ascii="Arial" w:eastAsia="Arial" w:hAnsi="Arial" w:cs="Arial"/>
                <w:noProof/>
              </w:rPr>
              <w:t>1.4 Research Aim and Objectives</w:t>
            </w:r>
            <w:r w:rsidR="002F331A">
              <w:rPr>
                <w:noProof/>
                <w:webHidden/>
              </w:rPr>
              <w:tab/>
            </w:r>
            <w:r w:rsidR="002F331A">
              <w:rPr>
                <w:noProof/>
                <w:webHidden/>
              </w:rPr>
              <w:fldChar w:fldCharType="begin"/>
            </w:r>
            <w:r w:rsidR="002F331A">
              <w:rPr>
                <w:noProof/>
                <w:webHidden/>
              </w:rPr>
              <w:instrText xml:space="preserve"> PAGEREF _Toc150556506 \h </w:instrText>
            </w:r>
            <w:r w:rsidR="002F331A">
              <w:rPr>
                <w:noProof/>
                <w:webHidden/>
              </w:rPr>
            </w:r>
            <w:r w:rsidR="002F331A">
              <w:rPr>
                <w:noProof/>
                <w:webHidden/>
              </w:rPr>
              <w:fldChar w:fldCharType="separate"/>
            </w:r>
            <w:r w:rsidR="002F331A">
              <w:rPr>
                <w:noProof/>
                <w:webHidden/>
              </w:rPr>
              <w:t>5</w:t>
            </w:r>
            <w:r w:rsidR="002F331A">
              <w:rPr>
                <w:noProof/>
                <w:webHidden/>
              </w:rPr>
              <w:fldChar w:fldCharType="end"/>
            </w:r>
          </w:hyperlink>
        </w:p>
        <w:p w14:paraId="7C540CB5" w14:textId="01FA1B2E" w:rsidR="002F331A" w:rsidRDefault="00000000" w:rsidP="002F331A">
          <w:pPr>
            <w:pStyle w:val="TOC2"/>
            <w:tabs>
              <w:tab w:val="right" w:leader="dot" w:pos="9019"/>
            </w:tabs>
            <w:spacing w:line="360" w:lineRule="auto"/>
            <w:rPr>
              <w:noProof/>
            </w:rPr>
          </w:pPr>
          <w:hyperlink w:anchor="_Toc150556507" w:history="1">
            <w:r w:rsidR="002F331A" w:rsidRPr="00CF0753">
              <w:rPr>
                <w:rStyle w:val="Hyperlink"/>
                <w:rFonts w:ascii="Arial" w:eastAsia="Arial" w:hAnsi="Arial" w:cs="Arial"/>
                <w:noProof/>
              </w:rPr>
              <w:t>1.5 Research Questions</w:t>
            </w:r>
            <w:r w:rsidR="002F331A">
              <w:rPr>
                <w:noProof/>
                <w:webHidden/>
              </w:rPr>
              <w:tab/>
            </w:r>
            <w:r w:rsidR="002F331A">
              <w:rPr>
                <w:noProof/>
                <w:webHidden/>
              </w:rPr>
              <w:fldChar w:fldCharType="begin"/>
            </w:r>
            <w:r w:rsidR="002F331A">
              <w:rPr>
                <w:noProof/>
                <w:webHidden/>
              </w:rPr>
              <w:instrText xml:space="preserve"> PAGEREF _Toc150556507 \h </w:instrText>
            </w:r>
            <w:r w:rsidR="002F331A">
              <w:rPr>
                <w:noProof/>
                <w:webHidden/>
              </w:rPr>
            </w:r>
            <w:r w:rsidR="002F331A">
              <w:rPr>
                <w:noProof/>
                <w:webHidden/>
              </w:rPr>
              <w:fldChar w:fldCharType="separate"/>
            </w:r>
            <w:r w:rsidR="002F331A">
              <w:rPr>
                <w:noProof/>
                <w:webHidden/>
              </w:rPr>
              <w:t>5</w:t>
            </w:r>
            <w:r w:rsidR="002F331A">
              <w:rPr>
                <w:noProof/>
                <w:webHidden/>
              </w:rPr>
              <w:fldChar w:fldCharType="end"/>
            </w:r>
          </w:hyperlink>
        </w:p>
        <w:p w14:paraId="3F787C68" w14:textId="5959D2E1" w:rsidR="002F331A" w:rsidRDefault="00000000" w:rsidP="002F331A">
          <w:pPr>
            <w:pStyle w:val="TOC2"/>
            <w:tabs>
              <w:tab w:val="right" w:leader="dot" w:pos="9019"/>
            </w:tabs>
            <w:spacing w:line="360" w:lineRule="auto"/>
            <w:rPr>
              <w:noProof/>
            </w:rPr>
          </w:pPr>
          <w:hyperlink w:anchor="_Toc150556508" w:history="1">
            <w:r w:rsidR="002F331A" w:rsidRPr="00CF0753">
              <w:rPr>
                <w:rStyle w:val="Hyperlink"/>
                <w:rFonts w:ascii="Arial" w:eastAsia="Arial" w:hAnsi="Arial" w:cs="Arial"/>
                <w:noProof/>
              </w:rPr>
              <w:t>1.6 Research Rationale</w:t>
            </w:r>
            <w:r w:rsidR="002F331A">
              <w:rPr>
                <w:noProof/>
                <w:webHidden/>
              </w:rPr>
              <w:tab/>
            </w:r>
            <w:r w:rsidR="002F331A">
              <w:rPr>
                <w:noProof/>
                <w:webHidden/>
              </w:rPr>
              <w:fldChar w:fldCharType="begin"/>
            </w:r>
            <w:r w:rsidR="002F331A">
              <w:rPr>
                <w:noProof/>
                <w:webHidden/>
              </w:rPr>
              <w:instrText xml:space="preserve"> PAGEREF _Toc150556508 \h </w:instrText>
            </w:r>
            <w:r w:rsidR="002F331A">
              <w:rPr>
                <w:noProof/>
                <w:webHidden/>
              </w:rPr>
            </w:r>
            <w:r w:rsidR="002F331A">
              <w:rPr>
                <w:noProof/>
                <w:webHidden/>
              </w:rPr>
              <w:fldChar w:fldCharType="separate"/>
            </w:r>
            <w:r w:rsidR="002F331A">
              <w:rPr>
                <w:noProof/>
                <w:webHidden/>
              </w:rPr>
              <w:t>5</w:t>
            </w:r>
            <w:r w:rsidR="002F331A">
              <w:rPr>
                <w:noProof/>
                <w:webHidden/>
              </w:rPr>
              <w:fldChar w:fldCharType="end"/>
            </w:r>
          </w:hyperlink>
        </w:p>
        <w:p w14:paraId="0C4976FA" w14:textId="009CF289" w:rsidR="002F331A" w:rsidRDefault="00000000" w:rsidP="002F331A">
          <w:pPr>
            <w:pStyle w:val="TOC1"/>
            <w:tabs>
              <w:tab w:val="right" w:leader="dot" w:pos="9019"/>
            </w:tabs>
            <w:spacing w:line="360" w:lineRule="auto"/>
            <w:rPr>
              <w:noProof/>
            </w:rPr>
          </w:pPr>
          <w:hyperlink w:anchor="_Toc150556509" w:history="1">
            <w:r w:rsidR="002F331A" w:rsidRPr="00CF0753">
              <w:rPr>
                <w:rStyle w:val="Hyperlink"/>
                <w:rFonts w:ascii="Arial" w:eastAsia="Arial" w:hAnsi="Arial" w:cs="Arial"/>
                <w:noProof/>
              </w:rPr>
              <w:t xml:space="preserve">2. Chapter Two: </w:t>
            </w:r>
            <w:r w:rsidR="00D7586F">
              <w:rPr>
                <w:rStyle w:val="Hyperlink"/>
                <w:rFonts w:ascii="Arial" w:eastAsia="Arial" w:hAnsi="Arial" w:cs="Arial"/>
                <w:noProof/>
                <w:lang w:val="en-US"/>
              </w:rPr>
              <w:t>Discussion/Literature</w:t>
            </w:r>
            <w:r w:rsidR="002F331A">
              <w:rPr>
                <w:noProof/>
                <w:webHidden/>
              </w:rPr>
              <w:tab/>
            </w:r>
            <w:r w:rsidR="002F331A">
              <w:rPr>
                <w:noProof/>
                <w:webHidden/>
              </w:rPr>
              <w:fldChar w:fldCharType="begin"/>
            </w:r>
            <w:r w:rsidR="002F331A">
              <w:rPr>
                <w:noProof/>
                <w:webHidden/>
              </w:rPr>
              <w:instrText xml:space="preserve"> PAGEREF _Toc150556509 \h </w:instrText>
            </w:r>
            <w:r w:rsidR="002F331A">
              <w:rPr>
                <w:noProof/>
                <w:webHidden/>
              </w:rPr>
            </w:r>
            <w:r w:rsidR="002F331A">
              <w:rPr>
                <w:noProof/>
                <w:webHidden/>
              </w:rPr>
              <w:fldChar w:fldCharType="separate"/>
            </w:r>
            <w:r w:rsidR="002F331A">
              <w:rPr>
                <w:noProof/>
                <w:webHidden/>
              </w:rPr>
              <w:t>7</w:t>
            </w:r>
            <w:r w:rsidR="002F331A">
              <w:rPr>
                <w:noProof/>
                <w:webHidden/>
              </w:rPr>
              <w:fldChar w:fldCharType="end"/>
            </w:r>
          </w:hyperlink>
        </w:p>
        <w:p w14:paraId="79661C73" w14:textId="322F94BC" w:rsidR="002F331A" w:rsidRDefault="00000000" w:rsidP="002F331A">
          <w:pPr>
            <w:pStyle w:val="TOC2"/>
            <w:tabs>
              <w:tab w:val="right" w:leader="dot" w:pos="9019"/>
            </w:tabs>
            <w:spacing w:line="360" w:lineRule="auto"/>
            <w:rPr>
              <w:noProof/>
            </w:rPr>
          </w:pPr>
          <w:hyperlink w:anchor="_Toc150556510" w:history="1">
            <w:r w:rsidR="002F331A" w:rsidRPr="00CF0753">
              <w:rPr>
                <w:rStyle w:val="Hyperlink"/>
                <w:rFonts w:ascii="Arial" w:eastAsia="Arial" w:hAnsi="Arial" w:cs="Arial"/>
                <w:noProof/>
              </w:rPr>
              <w:t xml:space="preserve">2.1 Identifying the significance of external factors that directly influence </w:t>
            </w:r>
            <w:r w:rsidR="00053110">
              <w:rPr>
                <w:rStyle w:val="Hyperlink"/>
                <w:rFonts w:ascii="Arial" w:eastAsia="Arial" w:hAnsi="Arial" w:cs="Arial"/>
                <w:noProof/>
              </w:rPr>
              <w:t>the</w:t>
            </w:r>
            <w:r w:rsidR="002F331A" w:rsidRPr="00CF0753">
              <w:rPr>
                <w:rStyle w:val="Hyperlink"/>
                <w:rFonts w:ascii="Arial" w:eastAsia="Arial" w:hAnsi="Arial" w:cs="Arial"/>
                <w:noProof/>
              </w:rPr>
              <w:t xml:space="preserve"> recruitment and retention process of hospitality firms</w:t>
            </w:r>
            <w:r w:rsidR="002F331A">
              <w:rPr>
                <w:noProof/>
                <w:webHidden/>
              </w:rPr>
              <w:tab/>
            </w:r>
            <w:r w:rsidR="002F331A">
              <w:rPr>
                <w:noProof/>
                <w:webHidden/>
              </w:rPr>
              <w:fldChar w:fldCharType="begin"/>
            </w:r>
            <w:r w:rsidR="002F331A">
              <w:rPr>
                <w:noProof/>
                <w:webHidden/>
              </w:rPr>
              <w:instrText xml:space="preserve"> PAGEREF _Toc150556510 \h </w:instrText>
            </w:r>
            <w:r w:rsidR="002F331A">
              <w:rPr>
                <w:noProof/>
                <w:webHidden/>
              </w:rPr>
            </w:r>
            <w:r w:rsidR="002F331A">
              <w:rPr>
                <w:noProof/>
                <w:webHidden/>
              </w:rPr>
              <w:fldChar w:fldCharType="separate"/>
            </w:r>
            <w:r w:rsidR="002F331A">
              <w:rPr>
                <w:noProof/>
                <w:webHidden/>
              </w:rPr>
              <w:t>7</w:t>
            </w:r>
            <w:r w:rsidR="002F331A">
              <w:rPr>
                <w:noProof/>
                <w:webHidden/>
              </w:rPr>
              <w:fldChar w:fldCharType="end"/>
            </w:r>
          </w:hyperlink>
        </w:p>
        <w:p w14:paraId="5D5E5A7E" w14:textId="6E9B3B24" w:rsidR="002F331A" w:rsidRDefault="00000000" w:rsidP="002F331A">
          <w:pPr>
            <w:pStyle w:val="TOC2"/>
            <w:tabs>
              <w:tab w:val="right" w:leader="dot" w:pos="9019"/>
            </w:tabs>
            <w:spacing w:line="360" w:lineRule="auto"/>
            <w:rPr>
              <w:noProof/>
            </w:rPr>
          </w:pPr>
          <w:hyperlink w:anchor="_Toc150556511" w:history="1">
            <w:r w:rsidR="002F331A" w:rsidRPr="00CF0753">
              <w:rPr>
                <w:rStyle w:val="Hyperlink"/>
                <w:rFonts w:ascii="Arial" w:eastAsia="Arial" w:hAnsi="Arial" w:cs="Arial"/>
                <w:noProof/>
              </w:rPr>
              <w:t>2.2 Issues faced by the UK hotel industry related to employee recruitment and employee retention due to the internal challenges</w:t>
            </w:r>
            <w:r w:rsidR="002F331A">
              <w:rPr>
                <w:noProof/>
                <w:webHidden/>
              </w:rPr>
              <w:tab/>
            </w:r>
            <w:r w:rsidR="002F331A">
              <w:rPr>
                <w:noProof/>
                <w:webHidden/>
              </w:rPr>
              <w:fldChar w:fldCharType="begin"/>
            </w:r>
            <w:r w:rsidR="002F331A">
              <w:rPr>
                <w:noProof/>
                <w:webHidden/>
              </w:rPr>
              <w:instrText xml:space="preserve"> PAGEREF _Toc150556511 \h </w:instrText>
            </w:r>
            <w:r w:rsidR="002F331A">
              <w:rPr>
                <w:noProof/>
                <w:webHidden/>
              </w:rPr>
            </w:r>
            <w:r w:rsidR="002F331A">
              <w:rPr>
                <w:noProof/>
                <w:webHidden/>
              </w:rPr>
              <w:fldChar w:fldCharType="separate"/>
            </w:r>
            <w:r w:rsidR="002F331A">
              <w:rPr>
                <w:noProof/>
                <w:webHidden/>
              </w:rPr>
              <w:t>8</w:t>
            </w:r>
            <w:r w:rsidR="002F331A">
              <w:rPr>
                <w:noProof/>
                <w:webHidden/>
              </w:rPr>
              <w:fldChar w:fldCharType="end"/>
            </w:r>
          </w:hyperlink>
        </w:p>
        <w:p w14:paraId="07C27136" w14:textId="1BEF723C" w:rsidR="002F331A" w:rsidRDefault="00000000" w:rsidP="002F331A">
          <w:pPr>
            <w:pStyle w:val="TOC2"/>
            <w:tabs>
              <w:tab w:val="right" w:leader="dot" w:pos="9019"/>
            </w:tabs>
            <w:spacing w:line="360" w:lineRule="auto"/>
            <w:rPr>
              <w:noProof/>
            </w:rPr>
          </w:pPr>
          <w:hyperlink w:anchor="_Toc150556512" w:history="1">
            <w:r w:rsidR="002F331A" w:rsidRPr="00CF0753">
              <w:rPr>
                <w:rStyle w:val="Hyperlink"/>
                <w:rFonts w:ascii="Arial" w:eastAsia="Arial" w:hAnsi="Arial" w:cs="Arial"/>
                <w:noProof/>
              </w:rPr>
              <w:t>2.3 Mitigation strategies to reduce the issues related to external challenges in the hospitality industry</w:t>
            </w:r>
            <w:r w:rsidR="002F331A">
              <w:rPr>
                <w:noProof/>
                <w:webHidden/>
              </w:rPr>
              <w:tab/>
            </w:r>
            <w:r w:rsidR="002F331A">
              <w:rPr>
                <w:noProof/>
                <w:webHidden/>
              </w:rPr>
              <w:fldChar w:fldCharType="begin"/>
            </w:r>
            <w:r w:rsidR="002F331A">
              <w:rPr>
                <w:noProof/>
                <w:webHidden/>
              </w:rPr>
              <w:instrText xml:space="preserve"> PAGEREF _Toc150556512 \h </w:instrText>
            </w:r>
            <w:r w:rsidR="002F331A">
              <w:rPr>
                <w:noProof/>
                <w:webHidden/>
              </w:rPr>
            </w:r>
            <w:r w:rsidR="002F331A">
              <w:rPr>
                <w:noProof/>
                <w:webHidden/>
              </w:rPr>
              <w:fldChar w:fldCharType="separate"/>
            </w:r>
            <w:r w:rsidR="002F331A">
              <w:rPr>
                <w:noProof/>
                <w:webHidden/>
              </w:rPr>
              <w:t>10</w:t>
            </w:r>
            <w:r w:rsidR="002F331A">
              <w:rPr>
                <w:noProof/>
                <w:webHidden/>
              </w:rPr>
              <w:fldChar w:fldCharType="end"/>
            </w:r>
          </w:hyperlink>
        </w:p>
        <w:p w14:paraId="497DEB80" w14:textId="1269DCA8" w:rsidR="002F331A" w:rsidRDefault="00000000" w:rsidP="002F331A">
          <w:pPr>
            <w:pStyle w:val="TOC1"/>
            <w:tabs>
              <w:tab w:val="right" w:leader="dot" w:pos="9019"/>
            </w:tabs>
            <w:spacing w:line="360" w:lineRule="auto"/>
            <w:rPr>
              <w:noProof/>
            </w:rPr>
          </w:pPr>
          <w:hyperlink w:anchor="_Toc150556513" w:history="1">
            <w:r w:rsidR="002F331A" w:rsidRPr="00CF0753">
              <w:rPr>
                <w:rStyle w:val="Hyperlink"/>
                <w:rFonts w:ascii="Arial" w:eastAsia="Arial" w:hAnsi="Arial" w:cs="Arial"/>
                <w:noProof/>
              </w:rPr>
              <w:t>Chapter 3: Evaluation &amp; Conclusion</w:t>
            </w:r>
            <w:r w:rsidR="002F331A">
              <w:rPr>
                <w:noProof/>
                <w:webHidden/>
              </w:rPr>
              <w:tab/>
            </w:r>
            <w:r w:rsidR="002F331A">
              <w:rPr>
                <w:noProof/>
                <w:webHidden/>
              </w:rPr>
              <w:fldChar w:fldCharType="begin"/>
            </w:r>
            <w:r w:rsidR="002F331A">
              <w:rPr>
                <w:noProof/>
                <w:webHidden/>
              </w:rPr>
              <w:instrText xml:space="preserve"> PAGEREF _Toc150556513 \h </w:instrText>
            </w:r>
            <w:r w:rsidR="002F331A">
              <w:rPr>
                <w:noProof/>
                <w:webHidden/>
              </w:rPr>
            </w:r>
            <w:r w:rsidR="002F331A">
              <w:rPr>
                <w:noProof/>
                <w:webHidden/>
              </w:rPr>
              <w:fldChar w:fldCharType="separate"/>
            </w:r>
            <w:r w:rsidR="002F331A">
              <w:rPr>
                <w:noProof/>
                <w:webHidden/>
              </w:rPr>
              <w:t>12</w:t>
            </w:r>
            <w:r w:rsidR="002F331A">
              <w:rPr>
                <w:noProof/>
                <w:webHidden/>
              </w:rPr>
              <w:fldChar w:fldCharType="end"/>
            </w:r>
          </w:hyperlink>
        </w:p>
        <w:p w14:paraId="7EC060E4" w14:textId="6C9BB4DA" w:rsidR="002F331A" w:rsidRDefault="00000000" w:rsidP="002F331A">
          <w:pPr>
            <w:pStyle w:val="TOC2"/>
            <w:tabs>
              <w:tab w:val="right" w:leader="dot" w:pos="9019"/>
            </w:tabs>
            <w:spacing w:line="360" w:lineRule="auto"/>
            <w:rPr>
              <w:noProof/>
            </w:rPr>
          </w:pPr>
          <w:hyperlink w:anchor="_Toc150556514" w:history="1">
            <w:r w:rsidR="002F331A" w:rsidRPr="00CF0753">
              <w:rPr>
                <w:rStyle w:val="Hyperlink"/>
                <w:rFonts w:ascii="Arial" w:eastAsia="Arial" w:hAnsi="Arial" w:cs="Arial"/>
                <w:noProof/>
              </w:rPr>
              <w:t>Evaluation</w:t>
            </w:r>
            <w:r w:rsidR="002F331A">
              <w:rPr>
                <w:noProof/>
                <w:webHidden/>
              </w:rPr>
              <w:tab/>
            </w:r>
            <w:r w:rsidR="002F331A">
              <w:rPr>
                <w:noProof/>
                <w:webHidden/>
              </w:rPr>
              <w:fldChar w:fldCharType="begin"/>
            </w:r>
            <w:r w:rsidR="002F331A">
              <w:rPr>
                <w:noProof/>
                <w:webHidden/>
              </w:rPr>
              <w:instrText xml:space="preserve"> PAGEREF _Toc150556514 \h </w:instrText>
            </w:r>
            <w:r w:rsidR="002F331A">
              <w:rPr>
                <w:noProof/>
                <w:webHidden/>
              </w:rPr>
            </w:r>
            <w:r w:rsidR="002F331A">
              <w:rPr>
                <w:noProof/>
                <w:webHidden/>
              </w:rPr>
              <w:fldChar w:fldCharType="separate"/>
            </w:r>
            <w:r w:rsidR="002F331A">
              <w:rPr>
                <w:noProof/>
                <w:webHidden/>
              </w:rPr>
              <w:t>12</w:t>
            </w:r>
            <w:r w:rsidR="002F331A">
              <w:rPr>
                <w:noProof/>
                <w:webHidden/>
              </w:rPr>
              <w:fldChar w:fldCharType="end"/>
            </w:r>
          </w:hyperlink>
        </w:p>
        <w:p w14:paraId="35521166" w14:textId="31C1F4BD" w:rsidR="002F331A" w:rsidRDefault="00000000" w:rsidP="002F331A">
          <w:pPr>
            <w:pStyle w:val="TOC2"/>
            <w:tabs>
              <w:tab w:val="right" w:leader="dot" w:pos="9019"/>
            </w:tabs>
            <w:spacing w:line="360" w:lineRule="auto"/>
            <w:rPr>
              <w:noProof/>
            </w:rPr>
          </w:pPr>
          <w:hyperlink w:anchor="_Toc150556515" w:history="1">
            <w:r w:rsidR="002F331A" w:rsidRPr="00CF0753">
              <w:rPr>
                <w:rStyle w:val="Hyperlink"/>
                <w:rFonts w:ascii="Arial" w:eastAsia="Arial" w:hAnsi="Arial" w:cs="Arial"/>
                <w:noProof/>
              </w:rPr>
              <w:t>Conclusion</w:t>
            </w:r>
            <w:r w:rsidR="002F331A">
              <w:rPr>
                <w:noProof/>
                <w:webHidden/>
              </w:rPr>
              <w:tab/>
            </w:r>
            <w:r w:rsidR="002F331A">
              <w:rPr>
                <w:noProof/>
                <w:webHidden/>
              </w:rPr>
              <w:fldChar w:fldCharType="begin"/>
            </w:r>
            <w:r w:rsidR="002F331A">
              <w:rPr>
                <w:noProof/>
                <w:webHidden/>
              </w:rPr>
              <w:instrText xml:space="preserve"> PAGEREF _Toc150556515 \h </w:instrText>
            </w:r>
            <w:r w:rsidR="002F331A">
              <w:rPr>
                <w:noProof/>
                <w:webHidden/>
              </w:rPr>
            </w:r>
            <w:r w:rsidR="002F331A">
              <w:rPr>
                <w:noProof/>
                <w:webHidden/>
              </w:rPr>
              <w:fldChar w:fldCharType="separate"/>
            </w:r>
            <w:r w:rsidR="002F331A">
              <w:rPr>
                <w:noProof/>
                <w:webHidden/>
              </w:rPr>
              <w:t>12</w:t>
            </w:r>
            <w:r w:rsidR="002F331A">
              <w:rPr>
                <w:noProof/>
                <w:webHidden/>
              </w:rPr>
              <w:fldChar w:fldCharType="end"/>
            </w:r>
          </w:hyperlink>
        </w:p>
        <w:p w14:paraId="1AFCE6B4" w14:textId="78D6C482" w:rsidR="002F331A" w:rsidRDefault="002F331A" w:rsidP="002F331A">
          <w:pPr>
            <w:spacing w:line="360" w:lineRule="auto"/>
          </w:pPr>
          <w:r>
            <w:rPr>
              <w:b/>
              <w:bCs/>
              <w:noProof/>
            </w:rPr>
            <w:fldChar w:fldCharType="end"/>
          </w:r>
        </w:p>
      </w:sdtContent>
    </w:sdt>
    <w:p w14:paraId="2E0D2482" w14:textId="7F8FF98D" w:rsidR="008D0A0C" w:rsidRPr="008D0A0C" w:rsidRDefault="008D0A0C" w:rsidP="008D0A0C">
      <w:pPr>
        <w:spacing w:line="360" w:lineRule="auto"/>
        <w:rPr>
          <w:rFonts w:ascii="Arial" w:eastAsia="Arial" w:hAnsi="Arial" w:cs="Arial"/>
        </w:rPr>
      </w:pPr>
    </w:p>
    <w:p w14:paraId="493E4B05" w14:textId="77777777" w:rsidR="008D0A0C" w:rsidRPr="008D0A0C" w:rsidRDefault="008D0A0C" w:rsidP="008D0A0C">
      <w:pPr>
        <w:spacing w:line="360" w:lineRule="auto"/>
        <w:rPr>
          <w:rFonts w:ascii="Arial" w:eastAsia="Arial" w:hAnsi="Arial" w:cs="Arial"/>
        </w:rPr>
      </w:pPr>
      <w:r w:rsidRPr="008D0A0C">
        <w:rPr>
          <w:rFonts w:ascii="Arial" w:hAnsi="Arial" w:cs="Arial"/>
        </w:rPr>
        <w:br w:type="page"/>
      </w:r>
    </w:p>
    <w:p w14:paraId="75D0D6B4" w14:textId="77777777" w:rsidR="008D0A0C" w:rsidRPr="008D0A0C" w:rsidRDefault="008D0A0C" w:rsidP="008D0A0C">
      <w:pPr>
        <w:spacing w:line="360" w:lineRule="auto"/>
        <w:rPr>
          <w:rFonts w:ascii="Arial" w:eastAsia="Arial" w:hAnsi="Arial" w:cs="Arial"/>
        </w:rPr>
      </w:pPr>
    </w:p>
    <w:p w14:paraId="67C9BA10" w14:textId="69482E8E" w:rsidR="008D0A0C" w:rsidRPr="008D0A0C" w:rsidRDefault="008D0A0C" w:rsidP="00053110">
      <w:pPr>
        <w:pStyle w:val="Heading1"/>
        <w:rPr>
          <w:rFonts w:eastAsia="Arial"/>
        </w:rPr>
      </w:pPr>
      <w:bookmarkStart w:id="0" w:name="_gjdgxs" w:colFirst="0" w:colLast="0"/>
      <w:bookmarkStart w:id="1" w:name="_Toc150556502"/>
      <w:bookmarkEnd w:id="0"/>
      <w:r w:rsidRPr="008D0A0C">
        <w:rPr>
          <w:rFonts w:eastAsia="Arial"/>
        </w:rPr>
        <w:t>Introduction and Background</w:t>
      </w:r>
      <w:bookmarkEnd w:id="1"/>
    </w:p>
    <w:p w14:paraId="40F3EFA0" w14:textId="77777777" w:rsidR="008D0A0C" w:rsidRPr="008D0A0C" w:rsidRDefault="008D0A0C" w:rsidP="00FF3DAC">
      <w:pPr>
        <w:pStyle w:val="Heading2"/>
        <w:rPr>
          <w:rFonts w:eastAsia="Arial"/>
        </w:rPr>
      </w:pPr>
      <w:bookmarkStart w:id="2" w:name="_30j0zll" w:colFirst="0" w:colLast="0"/>
      <w:bookmarkStart w:id="3" w:name="_Toc150556503"/>
      <w:bookmarkEnd w:id="2"/>
      <w:r w:rsidRPr="008D0A0C">
        <w:rPr>
          <w:rFonts w:eastAsia="Arial"/>
        </w:rPr>
        <w:t>1.1 Introduction</w:t>
      </w:r>
      <w:bookmarkEnd w:id="3"/>
    </w:p>
    <w:p w14:paraId="693C919B" w14:textId="77777777" w:rsidR="008D0A0C" w:rsidRPr="008D0A0C" w:rsidRDefault="008D0A0C" w:rsidP="00FF3DAC">
      <w:pPr>
        <w:spacing w:line="360" w:lineRule="auto"/>
        <w:ind w:firstLine="720"/>
        <w:rPr>
          <w:rFonts w:ascii="Arial" w:eastAsia="Arial" w:hAnsi="Arial" w:cs="Arial"/>
        </w:rPr>
      </w:pPr>
      <w:r w:rsidRPr="008D0A0C">
        <w:rPr>
          <w:rFonts w:ascii="Arial" w:eastAsia="Arial" w:hAnsi="Arial" w:cs="Arial"/>
        </w:rPr>
        <w:t>This research proposal will investigate the external environment affect regarding staff hiring in the hospitality industry.  Regarding this, the proposal will be taken through the Marriott Hotel to manage the whole procedure. Recent difficulties which have been experienced concerning staff requirements, as well as retention, will also be recognised. Proper aim and objectives related to research topic and rationale for choosing it will be showcased. Later a literature review will be highlighted focusing on the created objectives as well.</w:t>
      </w:r>
    </w:p>
    <w:p w14:paraId="53AAE842" w14:textId="77777777" w:rsidR="008D0A0C" w:rsidRPr="008D0A0C" w:rsidRDefault="008D0A0C" w:rsidP="00FF3DAC">
      <w:pPr>
        <w:pStyle w:val="Heading2"/>
        <w:rPr>
          <w:rFonts w:eastAsia="Arial"/>
        </w:rPr>
      </w:pPr>
      <w:bookmarkStart w:id="4" w:name="_1fob9te" w:colFirst="0" w:colLast="0"/>
      <w:bookmarkStart w:id="5" w:name="_Toc150556504"/>
      <w:bookmarkEnd w:id="4"/>
      <w:r w:rsidRPr="008D0A0C">
        <w:rPr>
          <w:rFonts w:eastAsia="Arial"/>
        </w:rPr>
        <w:t>1.2 Research Background</w:t>
      </w:r>
      <w:bookmarkEnd w:id="5"/>
    </w:p>
    <w:p w14:paraId="5E9D1CF8" w14:textId="203D3CF0" w:rsidR="008D0A0C" w:rsidRPr="008D0A0C" w:rsidRDefault="008D0A0C" w:rsidP="00FF3DAC">
      <w:pPr>
        <w:spacing w:line="360" w:lineRule="auto"/>
        <w:ind w:firstLine="720"/>
        <w:rPr>
          <w:rFonts w:ascii="Arial" w:eastAsia="Arial" w:hAnsi="Arial" w:cs="Arial"/>
        </w:rPr>
      </w:pPr>
      <w:r w:rsidRPr="008D0A0C">
        <w:rPr>
          <w:rFonts w:ascii="Arial" w:eastAsia="Arial" w:hAnsi="Arial" w:cs="Arial"/>
        </w:rPr>
        <w:t>Hotel sectors are witnessing significant difficulties throughout recent times related to adequate employee engagement. The hospitality sectors have witnessed high turnover rates due to seasonal employment most of the time.  UK is currently facing high energy, the continuing effect of Brexit on the chains of supply as well as staff recruitment along retention.  According to the data hotel sector faces an employment vacancy rate of 10.99% as well and there are 131,000 unfilled jobs in the hospitality industry (Kevin, 2023). Focusing on this theme, the following proposal will aim to demonstrate the dynamic impact of external factors on employee engagement within Marriott.</w:t>
      </w:r>
    </w:p>
    <w:p w14:paraId="4C6D2CA3" w14:textId="77777777" w:rsidR="008D0A0C" w:rsidRPr="008D0A0C" w:rsidRDefault="008D0A0C" w:rsidP="00FF3DAC">
      <w:pPr>
        <w:pStyle w:val="Heading2"/>
        <w:rPr>
          <w:rFonts w:eastAsia="Arial"/>
        </w:rPr>
      </w:pPr>
      <w:bookmarkStart w:id="6" w:name="_3znysh7" w:colFirst="0" w:colLast="0"/>
      <w:bookmarkStart w:id="7" w:name="_Toc150556505"/>
      <w:bookmarkEnd w:id="6"/>
      <w:r w:rsidRPr="008D0A0C">
        <w:rPr>
          <w:rFonts w:eastAsia="Arial"/>
        </w:rPr>
        <w:t>1.3 Company Background</w:t>
      </w:r>
      <w:bookmarkEnd w:id="7"/>
    </w:p>
    <w:p w14:paraId="13563B30" w14:textId="5F38B06A" w:rsidR="008D0A0C" w:rsidRPr="008D0A0C" w:rsidRDefault="008D0A0C" w:rsidP="00FF3DAC">
      <w:pPr>
        <w:spacing w:line="360" w:lineRule="auto"/>
        <w:ind w:firstLine="720"/>
        <w:rPr>
          <w:rFonts w:ascii="Arial" w:eastAsia="Arial" w:hAnsi="Arial" w:cs="Arial"/>
        </w:rPr>
      </w:pPr>
      <w:r w:rsidRPr="00053110">
        <w:rPr>
          <w:rFonts w:ascii="Arial" w:eastAsia="Arial" w:hAnsi="Arial" w:cs="Arial"/>
        </w:rPr>
        <w:t xml:space="preserve">London Marriott Hotel Grosvenor Square is of the largest  hotel under Marriot hotel chain industry’s they provides best accommodation to their customers  by the number of accessible premium servosystem </w:t>
      </w:r>
      <w:r w:rsidRPr="008D0A0C">
        <w:rPr>
          <w:rFonts w:ascii="Arial" w:eastAsia="Arial" w:hAnsi="Arial" w:cs="Arial"/>
        </w:rPr>
        <w:t>also have several other branches</w:t>
      </w:r>
      <w:r w:rsidR="00053110">
        <w:rPr>
          <w:rFonts w:ascii="Arial" w:eastAsia="Arial" w:hAnsi="Arial" w:cs="Arial"/>
        </w:rPr>
        <w:t xml:space="preserve"> </w:t>
      </w:r>
      <w:r w:rsidRPr="008D0A0C">
        <w:rPr>
          <w:rFonts w:ascii="Arial" w:eastAsia="Arial" w:hAnsi="Arial" w:cs="Arial"/>
        </w:rPr>
        <w:t xml:space="preserve">in 138 different nations under </w:t>
      </w:r>
      <w:r w:rsidR="00053110">
        <w:rPr>
          <w:rFonts w:ascii="Arial" w:eastAsia="Arial" w:hAnsi="Arial" w:cs="Arial"/>
        </w:rPr>
        <w:t xml:space="preserve">the </w:t>
      </w:r>
      <w:r w:rsidRPr="008D0A0C">
        <w:rPr>
          <w:rFonts w:ascii="Arial" w:eastAsia="Arial" w:hAnsi="Arial" w:cs="Arial"/>
        </w:rPr>
        <w:t xml:space="preserve">Marriot hotel chain business along with territories. Of these 7,999 properties, 2148 are run through Marriot, along with 5,492 are run via others under warrant agreements. The main authorities of this hotel are Bill Marriott, Anthony Capunao as well and David Marriot.  </w:t>
      </w:r>
      <w:r w:rsidRPr="00F95311">
        <w:rPr>
          <w:rFonts w:ascii="Arial" w:eastAsia="Arial" w:hAnsi="Arial" w:cs="Arial"/>
        </w:rPr>
        <w:t>The firm</w:t>
      </w:r>
      <w:r w:rsidR="00FF3DAC" w:rsidRPr="00F95311">
        <w:rPr>
          <w:rFonts w:ascii="Arial" w:eastAsia="Arial" w:hAnsi="Arial" w:cs="Arial"/>
        </w:rPr>
        <w:t xml:space="preserve"> is</w:t>
      </w:r>
      <w:r w:rsidRPr="00F95311">
        <w:rPr>
          <w:rFonts w:ascii="Arial" w:eastAsia="Arial" w:hAnsi="Arial" w:cs="Arial"/>
        </w:rPr>
        <w:t xml:space="preserve"> additionally famous for </w:t>
      </w:r>
      <w:r w:rsidR="00FF3DAC" w:rsidRPr="00F95311">
        <w:rPr>
          <w:rFonts w:ascii="Arial" w:eastAsia="Arial" w:hAnsi="Arial" w:cs="Arial"/>
        </w:rPr>
        <w:t>its</w:t>
      </w:r>
      <w:r w:rsidRPr="00F95311">
        <w:rPr>
          <w:rFonts w:ascii="Arial" w:eastAsia="Arial" w:hAnsi="Arial" w:cs="Arial"/>
        </w:rPr>
        <w:t xml:space="preserve"> restaurant services as well. The internatio</w:t>
      </w:r>
      <w:r w:rsidRPr="008D0A0C">
        <w:rPr>
          <w:rFonts w:ascii="Arial" w:eastAsia="Arial" w:hAnsi="Arial" w:cs="Arial"/>
        </w:rPr>
        <w:t xml:space="preserve">nal activities of this hotel were structured in the year </w:t>
      </w:r>
      <w:r w:rsidRPr="008D0A0C">
        <w:rPr>
          <w:rFonts w:ascii="Arial" w:eastAsia="Arial" w:hAnsi="Arial" w:cs="Arial"/>
        </w:rPr>
        <w:lastRenderedPageBreak/>
        <w:t xml:space="preserve">1993 when the firm split towards 2 organisations which are Marriot International along Marriot Corporation (Statista, 2023). </w:t>
      </w:r>
    </w:p>
    <w:p w14:paraId="6E296F56" w14:textId="77777777" w:rsidR="008D0A0C" w:rsidRPr="008D0A0C" w:rsidRDefault="008D0A0C" w:rsidP="00FF3DAC">
      <w:pPr>
        <w:pStyle w:val="Heading2"/>
        <w:rPr>
          <w:rFonts w:eastAsia="Arial"/>
        </w:rPr>
      </w:pPr>
      <w:bookmarkStart w:id="8" w:name="_2et92p0" w:colFirst="0" w:colLast="0"/>
      <w:bookmarkStart w:id="9" w:name="_Toc150556506"/>
      <w:bookmarkEnd w:id="8"/>
      <w:r w:rsidRPr="008D0A0C">
        <w:rPr>
          <w:rFonts w:eastAsia="Arial"/>
        </w:rPr>
        <w:t>1.4 Research Aim and Objectives</w:t>
      </w:r>
      <w:bookmarkEnd w:id="9"/>
      <w:r w:rsidRPr="008D0A0C">
        <w:rPr>
          <w:rFonts w:eastAsia="Arial"/>
        </w:rPr>
        <w:t xml:space="preserve"> </w:t>
      </w:r>
    </w:p>
    <w:p w14:paraId="46A11A59"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Aim</w:t>
      </w:r>
    </w:p>
    <w:p w14:paraId="2D7C9596" w14:textId="1380FD68" w:rsidR="008D0A0C" w:rsidRPr="00FF3DAC" w:rsidRDefault="008D0A0C" w:rsidP="008D0A0C">
      <w:pPr>
        <w:spacing w:line="360" w:lineRule="auto"/>
        <w:rPr>
          <w:rFonts w:ascii="Arial" w:eastAsia="Arial" w:hAnsi="Arial" w:cs="Arial"/>
          <w:lang w:val="en-US"/>
        </w:rPr>
      </w:pPr>
      <w:r w:rsidRPr="008D0A0C">
        <w:rPr>
          <w:rFonts w:ascii="Arial" w:eastAsia="Arial" w:hAnsi="Arial" w:cs="Arial"/>
        </w:rPr>
        <w:t xml:space="preserve">To understand the impact of external factors that directly reflect on the staff motivation and recruitment factors </w:t>
      </w:r>
      <w:r w:rsidRPr="00B21193">
        <w:rPr>
          <w:rFonts w:ascii="Arial" w:eastAsia="Arial" w:hAnsi="Arial" w:cs="Arial"/>
        </w:rPr>
        <w:t>of London Marriott Hotel</w:t>
      </w:r>
      <w:r w:rsidR="00FF3DAC" w:rsidRPr="00B21193">
        <w:rPr>
          <w:rFonts w:ascii="Arial" w:eastAsia="Arial" w:hAnsi="Arial" w:cs="Arial"/>
          <w:lang w:val="en-US"/>
        </w:rPr>
        <w:t>.</w:t>
      </w:r>
    </w:p>
    <w:p w14:paraId="1F835963"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Objectives</w:t>
      </w:r>
    </w:p>
    <w:p w14:paraId="0D08DFCB" w14:textId="27B85B4D" w:rsidR="008D0A0C" w:rsidRPr="00FF3DAC" w:rsidRDefault="008D0A0C" w:rsidP="008D0A0C">
      <w:pPr>
        <w:spacing w:line="360" w:lineRule="auto"/>
        <w:rPr>
          <w:rFonts w:ascii="Arial" w:eastAsia="DengXian" w:hAnsi="Arial" w:cs="Arial"/>
          <w:lang w:val="en-US" w:eastAsia="zh-CN"/>
        </w:rPr>
      </w:pPr>
      <w:r w:rsidRPr="008D0A0C">
        <w:rPr>
          <w:rFonts w:ascii="Arial" w:eastAsia="Arial" w:hAnsi="Arial" w:cs="Arial"/>
        </w:rPr>
        <w:t xml:space="preserve">1. To identify the significance of external factors that directly influence on recruitment and retention </w:t>
      </w:r>
      <w:r w:rsidRPr="00B21193">
        <w:rPr>
          <w:rFonts w:ascii="Arial" w:eastAsia="Arial" w:hAnsi="Arial" w:cs="Arial"/>
        </w:rPr>
        <w:t>process of London Marriott Hotel</w:t>
      </w:r>
      <w:r w:rsidR="00FF3DAC" w:rsidRPr="00B21193">
        <w:rPr>
          <w:rFonts w:ascii="Arial" w:eastAsia="Arial" w:hAnsi="Arial" w:cs="Arial"/>
          <w:lang w:val="en-US"/>
        </w:rPr>
        <w:t>.</w:t>
      </w:r>
    </w:p>
    <w:p w14:paraId="287E2466" w14:textId="7F0B4501" w:rsidR="008D0A0C" w:rsidRPr="008D0A0C" w:rsidRDefault="008D0A0C" w:rsidP="008D0A0C">
      <w:pPr>
        <w:spacing w:line="360" w:lineRule="auto"/>
        <w:rPr>
          <w:rFonts w:ascii="Arial" w:eastAsia="Arial" w:hAnsi="Arial" w:cs="Arial"/>
        </w:rPr>
      </w:pPr>
      <w:r w:rsidRPr="008D0A0C">
        <w:rPr>
          <w:rFonts w:ascii="Arial" w:eastAsia="Arial" w:hAnsi="Arial" w:cs="Arial"/>
        </w:rPr>
        <w:t xml:space="preserve">2. To analyse the issues </w:t>
      </w:r>
      <w:r w:rsidRPr="00B21193">
        <w:rPr>
          <w:rFonts w:ascii="Arial" w:eastAsia="Arial" w:hAnsi="Arial" w:cs="Arial"/>
        </w:rPr>
        <w:t xml:space="preserve">faced by London Marriott Hotel while </w:t>
      </w:r>
      <w:r w:rsidRPr="008D0A0C">
        <w:rPr>
          <w:rFonts w:ascii="Arial" w:eastAsia="Arial" w:hAnsi="Arial" w:cs="Arial"/>
        </w:rPr>
        <w:t>assessing external factors that directly reflect on their recruitment and staff engagement process</w:t>
      </w:r>
    </w:p>
    <w:p w14:paraId="0A4712A2" w14:textId="2FC67E14" w:rsidR="008D0A0C" w:rsidRPr="008D0A0C" w:rsidRDefault="008D0A0C" w:rsidP="008D0A0C">
      <w:pPr>
        <w:spacing w:line="360" w:lineRule="auto"/>
        <w:rPr>
          <w:rFonts w:ascii="Arial" w:eastAsia="Arial" w:hAnsi="Arial" w:cs="Arial"/>
        </w:rPr>
      </w:pPr>
      <w:r w:rsidRPr="008D0A0C">
        <w:rPr>
          <w:rFonts w:ascii="Arial" w:eastAsia="Arial" w:hAnsi="Arial" w:cs="Arial"/>
        </w:rPr>
        <w:t xml:space="preserve">3. To evaluate the mitigation </w:t>
      </w:r>
      <w:r w:rsidRPr="00B21193">
        <w:rPr>
          <w:rFonts w:ascii="Arial" w:eastAsia="Arial" w:hAnsi="Arial" w:cs="Arial"/>
        </w:rPr>
        <w:t xml:space="preserve">strategies London Marriott Hotel </w:t>
      </w:r>
      <w:r w:rsidRPr="008D0A0C">
        <w:rPr>
          <w:rFonts w:ascii="Arial" w:eastAsia="Arial" w:hAnsi="Arial" w:cs="Arial"/>
        </w:rPr>
        <w:t>can integrate by overcoming the challenges of external factors by developing employee retention and recruitment process</w:t>
      </w:r>
    </w:p>
    <w:p w14:paraId="63A27F75" w14:textId="77777777" w:rsidR="008D0A0C" w:rsidRPr="008D0A0C" w:rsidRDefault="008D0A0C" w:rsidP="00FF3DAC">
      <w:pPr>
        <w:pStyle w:val="Heading2"/>
        <w:rPr>
          <w:rFonts w:eastAsia="Arial"/>
        </w:rPr>
      </w:pPr>
      <w:bookmarkStart w:id="10" w:name="_tyjcwt" w:colFirst="0" w:colLast="0"/>
      <w:bookmarkStart w:id="11" w:name="_Toc150556507"/>
      <w:bookmarkEnd w:id="10"/>
      <w:r w:rsidRPr="008D0A0C">
        <w:rPr>
          <w:rFonts w:eastAsia="Arial"/>
        </w:rPr>
        <w:t>1.5 Research Questions</w:t>
      </w:r>
      <w:bookmarkEnd w:id="11"/>
    </w:p>
    <w:p w14:paraId="6C008497"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1. What is the importance of external factors which directly impact on recruitment and retention process of Marriott?</w:t>
      </w:r>
    </w:p>
    <w:p w14:paraId="6AEB93EE"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2. What are the challenges faced by Marriott while assessing external factors that directly reflect on their recruitment and staff engagement process?</w:t>
      </w:r>
    </w:p>
    <w:p w14:paraId="6A97140F"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3. How the mitigation strategies Marriott can integrate by overcoming the challenges of external factors by developing employee retention and recruitment procedures?</w:t>
      </w:r>
    </w:p>
    <w:p w14:paraId="40E9745E" w14:textId="77777777" w:rsidR="008D0A0C" w:rsidRPr="008D0A0C" w:rsidRDefault="008D0A0C" w:rsidP="00FF3DAC">
      <w:pPr>
        <w:pStyle w:val="Heading2"/>
        <w:rPr>
          <w:rFonts w:eastAsia="Arial"/>
        </w:rPr>
      </w:pPr>
      <w:bookmarkStart w:id="12" w:name="_3dy6vkm" w:colFirst="0" w:colLast="0"/>
      <w:bookmarkStart w:id="13" w:name="_Toc150556508"/>
      <w:bookmarkEnd w:id="12"/>
      <w:r w:rsidRPr="008D0A0C">
        <w:rPr>
          <w:rFonts w:eastAsia="Arial"/>
        </w:rPr>
        <w:t>1.6 Research Rationale</w:t>
      </w:r>
      <w:bookmarkEnd w:id="13"/>
    </w:p>
    <w:p w14:paraId="572209B9" w14:textId="77777777" w:rsidR="008D0A0C" w:rsidRPr="008D0A0C" w:rsidRDefault="008D0A0C" w:rsidP="00B21193">
      <w:pPr>
        <w:spacing w:line="360" w:lineRule="auto"/>
        <w:ind w:firstLine="720"/>
        <w:rPr>
          <w:rFonts w:ascii="Arial" w:eastAsia="Arial" w:hAnsi="Arial" w:cs="Arial"/>
        </w:rPr>
      </w:pPr>
      <w:r w:rsidRPr="008D0A0C">
        <w:rPr>
          <w:rFonts w:ascii="Arial" w:eastAsia="Arial" w:hAnsi="Arial" w:cs="Arial"/>
        </w:rPr>
        <w:t xml:space="preserve">The external factor of a company is one of the most significant factors in any type of industry including hospitality. External factors give the ability to gain competitive benefits to these sectors. Thus, nowadays the hotel sector experiences various issues as because of bad external administration techniques. Ultimately, they have to tolerate huge consequences in the sector of hotels. Therefore, via this research, the particular criteria required to grow may be portrayed prominently.  Via the aid of several sources, creative methods may be recognised which may mitigate </w:t>
      </w:r>
      <w:r w:rsidRPr="008D0A0C">
        <w:rPr>
          <w:rFonts w:ascii="Arial" w:eastAsia="Arial" w:hAnsi="Arial" w:cs="Arial"/>
        </w:rPr>
        <w:lastRenderedPageBreak/>
        <w:t>the impact of the bad administration of external schemes of internal in the sector of the hotel.</w:t>
      </w:r>
    </w:p>
    <w:p w14:paraId="4FDBD44D" w14:textId="77777777" w:rsidR="008D0A0C" w:rsidRPr="008D0A0C" w:rsidRDefault="008D0A0C" w:rsidP="008D0A0C">
      <w:pPr>
        <w:spacing w:line="360" w:lineRule="auto"/>
        <w:rPr>
          <w:rFonts w:ascii="Arial" w:eastAsia="Arial" w:hAnsi="Arial" w:cs="Arial"/>
          <w:sz w:val="28"/>
          <w:szCs w:val="28"/>
        </w:rPr>
      </w:pPr>
      <w:bookmarkStart w:id="14" w:name="_1ksv4uv" w:colFirst="0" w:colLast="0"/>
      <w:bookmarkEnd w:id="14"/>
      <w:r w:rsidRPr="008D0A0C">
        <w:rPr>
          <w:rFonts w:ascii="Arial" w:hAnsi="Arial" w:cs="Arial"/>
        </w:rPr>
        <w:br w:type="page"/>
      </w:r>
    </w:p>
    <w:p w14:paraId="3F6C5C7F" w14:textId="4DDB18EF" w:rsidR="008D0A0C" w:rsidRPr="00B21193" w:rsidRDefault="008D0A0C" w:rsidP="00053110">
      <w:pPr>
        <w:pStyle w:val="Heading1"/>
        <w:rPr>
          <w:rFonts w:eastAsia="Arial"/>
          <w:lang w:val="en-US"/>
        </w:rPr>
      </w:pPr>
      <w:bookmarkStart w:id="15" w:name="_1t3h5sf" w:colFirst="0" w:colLast="0"/>
      <w:bookmarkStart w:id="16" w:name="_Toc150556509"/>
      <w:bookmarkEnd w:id="15"/>
      <w:r w:rsidRPr="008D0A0C">
        <w:rPr>
          <w:rFonts w:eastAsia="Arial"/>
        </w:rPr>
        <w:lastRenderedPageBreak/>
        <w:t xml:space="preserve">2. </w:t>
      </w:r>
      <w:bookmarkEnd w:id="16"/>
      <w:r w:rsidR="00B21193">
        <w:rPr>
          <w:rFonts w:eastAsia="Arial"/>
          <w:lang w:val="en-US"/>
        </w:rPr>
        <w:t>Discussion/Literature</w:t>
      </w:r>
    </w:p>
    <w:p w14:paraId="3B255BC3" w14:textId="77777777" w:rsidR="008D0A0C" w:rsidRPr="008D0A0C" w:rsidRDefault="008D0A0C" w:rsidP="00FF3DAC">
      <w:pPr>
        <w:pStyle w:val="Heading2"/>
        <w:rPr>
          <w:rFonts w:eastAsia="Arial"/>
        </w:rPr>
      </w:pPr>
      <w:bookmarkStart w:id="17" w:name="_4d34og8" w:colFirst="0" w:colLast="0"/>
      <w:bookmarkStart w:id="18" w:name="_Toc150556510"/>
      <w:bookmarkEnd w:id="17"/>
      <w:r w:rsidRPr="008D0A0C">
        <w:rPr>
          <w:rFonts w:eastAsia="Arial"/>
        </w:rPr>
        <w:t>2.1 Identifying the significance of external factors that directly influence on recruitment and retention process of hospitality firms</w:t>
      </w:r>
      <w:bookmarkEnd w:id="18"/>
    </w:p>
    <w:p w14:paraId="233E29B3" w14:textId="77777777" w:rsidR="008D0A0C" w:rsidRPr="008D0A0C" w:rsidRDefault="008D0A0C" w:rsidP="00FF3DAC">
      <w:pPr>
        <w:spacing w:line="360" w:lineRule="auto"/>
        <w:ind w:firstLine="720"/>
        <w:rPr>
          <w:rFonts w:ascii="Arial" w:eastAsia="Arial" w:hAnsi="Arial" w:cs="Arial"/>
        </w:rPr>
      </w:pPr>
      <w:r w:rsidRPr="008D0A0C">
        <w:rPr>
          <w:rFonts w:ascii="Arial" w:eastAsia="Arial" w:hAnsi="Arial" w:cs="Arial"/>
        </w:rPr>
        <w:t xml:space="preserve">According to the relevant data, staff in the sector of hospitality in the UK, face difficulties in filling vacancies because of the low portion of applications with the needed abilities. Another issue faced by people who want to do jobs in the hospitality sector is a lack of work experience as the firm demands experienced workers. </w:t>
      </w:r>
    </w:p>
    <w:p w14:paraId="22D2740C" w14:textId="77777777" w:rsidR="008D0A0C" w:rsidRPr="008D0A0C" w:rsidRDefault="008D0A0C" w:rsidP="00FF3DAC">
      <w:pPr>
        <w:spacing w:line="360" w:lineRule="auto"/>
        <w:jc w:val="center"/>
        <w:rPr>
          <w:rFonts w:ascii="Arial" w:eastAsia="Arial" w:hAnsi="Arial" w:cs="Arial"/>
          <w:b/>
          <w:bCs/>
        </w:rPr>
      </w:pPr>
      <w:r w:rsidRPr="008D0A0C">
        <w:rPr>
          <w:rFonts w:ascii="Arial" w:eastAsia="Arial" w:hAnsi="Arial" w:cs="Arial"/>
          <w:b/>
          <w:bCs/>
        </w:rPr>
        <w:t>PESTLE Analysis</w:t>
      </w:r>
    </w:p>
    <w:p w14:paraId="7EBAB6CA"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 xml:space="preserve">Political factors </w:t>
      </w:r>
    </w:p>
    <w:p w14:paraId="5C0359B1" w14:textId="04941F4B" w:rsidR="008D0A0C" w:rsidRPr="00BE606F" w:rsidRDefault="008D0A0C" w:rsidP="00FF3DAC">
      <w:pPr>
        <w:spacing w:line="360" w:lineRule="auto"/>
        <w:ind w:firstLine="720"/>
        <w:rPr>
          <w:rFonts w:ascii="Arial" w:eastAsia="DengXian" w:hAnsi="Arial" w:cs="Arial"/>
          <w:lang w:val="en-IN" w:eastAsia="zh-CN"/>
        </w:rPr>
      </w:pPr>
      <w:r w:rsidRPr="00BE606F">
        <w:rPr>
          <w:rFonts w:ascii="Arial" w:eastAsia="Arial" w:hAnsi="Arial" w:cs="Arial"/>
        </w:rPr>
        <w:t>According to Leyva and Parra (2021),</w:t>
      </w:r>
      <w:r w:rsidRPr="00BE606F">
        <w:rPr>
          <w:rFonts w:ascii="Arial" w:eastAsia="Arial" w:hAnsi="Arial" w:cs="Arial"/>
          <w:lang w:val="en-IN"/>
        </w:rPr>
        <w:t xml:space="preserve"> s</w:t>
      </w:r>
      <w:r w:rsidRPr="00BE606F">
        <w:rPr>
          <w:rFonts w:ascii="Arial" w:eastAsia="Arial" w:hAnsi="Arial" w:cs="Arial"/>
        </w:rPr>
        <w:t>urrounded by the other magnificent reality which influences staff retention as well as recruitment schemes</w:t>
      </w:r>
      <w:r w:rsidRPr="00BE606F">
        <w:rPr>
          <w:rFonts w:ascii="Arial" w:eastAsia="DengXian" w:hAnsi="Arial" w:cs="Arial"/>
          <w:lang w:val="en-IN" w:eastAsia="zh-CN"/>
        </w:rPr>
        <w:t>. O</w:t>
      </w:r>
      <w:r w:rsidRPr="00BE606F">
        <w:rPr>
          <w:rFonts w:ascii="Arial" w:eastAsia="Arial" w:hAnsi="Arial" w:cs="Arial"/>
        </w:rPr>
        <w:t xml:space="preserve">ne of the significant </w:t>
      </w:r>
      <w:r w:rsidRPr="00BE606F">
        <w:rPr>
          <w:rFonts w:ascii="Arial" w:eastAsia="Arial" w:hAnsi="Arial" w:cs="Arial"/>
          <w:lang w:val="en-IN"/>
        </w:rPr>
        <w:t xml:space="preserve">reasons is </w:t>
      </w:r>
      <w:r w:rsidRPr="00BE606F">
        <w:rPr>
          <w:rFonts w:ascii="Arial" w:eastAsia="Arial" w:hAnsi="Arial" w:cs="Arial"/>
        </w:rPr>
        <w:t xml:space="preserve">is the government stability of the UK which </w:t>
      </w:r>
      <w:r w:rsidRPr="00BE606F">
        <w:rPr>
          <w:rFonts w:ascii="Arial" w:eastAsia="Arial" w:hAnsi="Arial" w:cs="Arial"/>
          <w:lang w:val="en-IN"/>
        </w:rPr>
        <w:t xml:space="preserve">stimulate </w:t>
      </w:r>
      <w:r w:rsidRPr="00BE606F">
        <w:rPr>
          <w:rFonts w:ascii="Arial" w:eastAsia="Arial" w:hAnsi="Arial" w:cs="Arial"/>
        </w:rPr>
        <w:t>workers to be included with London Marriott Hotel Grosvenor Squar</w:t>
      </w:r>
      <w:r w:rsidR="00BE606F" w:rsidRPr="00BE606F">
        <w:rPr>
          <w:rFonts w:ascii="Arial" w:eastAsia="Arial" w:hAnsi="Arial" w:cs="Arial"/>
          <w:lang w:val="en-US"/>
        </w:rPr>
        <w:t>e</w:t>
      </w:r>
      <w:r w:rsidRPr="00BE606F">
        <w:rPr>
          <w:rFonts w:ascii="Arial" w:eastAsia="Arial" w:hAnsi="Arial" w:cs="Arial"/>
        </w:rPr>
        <w:t>. Apart from this staff rights-relevant regulations as well as the payment form of the nation directly impact the whole procedure</w:t>
      </w:r>
      <w:r w:rsidRPr="00BE606F">
        <w:rPr>
          <w:rFonts w:ascii="Arial" w:eastAsia="Arial" w:hAnsi="Arial" w:cs="Arial"/>
          <w:lang w:val="en-IN"/>
        </w:rPr>
        <w:t xml:space="preserve"> of </w:t>
      </w:r>
      <w:r w:rsidRPr="00BE606F">
        <w:rPr>
          <w:rFonts w:ascii="Arial" w:eastAsia="Arial" w:hAnsi="Arial" w:cs="Arial"/>
        </w:rPr>
        <w:t>London Marriott Hotel Grosvenor Square</w:t>
      </w:r>
      <w:r w:rsidRPr="00BE606F">
        <w:rPr>
          <w:rFonts w:ascii="Arial" w:eastAsia="Arial" w:hAnsi="Arial" w:cs="Arial"/>
          <w:lang w:val="en-IN"/>
        </w:rPr>
        <w:t>.</w:t>
      </w:r>
    </w:p>
    <w:p w14:paraId="0794D450"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 xml:space="preserve">Economical factor </w:t>
      </w:r>
    </w:p>
    <w:p w14:paraId="73A1C1F3" w14:textId="488F0087" w:rsidR="008D0A0C" w:rsidRPr="008D0A0C" w:rsidRDefault="008D0A0C" w:rsidP="007905AB">
      <w:pPr>
        <w:spacing w:line="360" w:lineRule="auto"/>
        <w:ind w:firstLine="720"/>
        <w:rPr>
          <w:rFonts w:ascii="Arial" w:eastAsia="Arial" w:hAnsi="Arial" w:cs="Arial"/>
        </w:rPr>
      </w:pPr>
      <w:r w:rsidRPr="00BE606F">
        <w:rPr>
          <w:rFonts w:ascii="Arial" w:eastAsia="Arial" w:hAnsi="Arial" w:cs="Arial"/>
        </w:rPr>
        <w:t>Stated by Bertozzi and Gul (2020),</w:t>
      </w:r>
      <w:r w:rsidRPr="00BE606F">
        <w:rPr>
          <w:rFonts w:ascii="Arial" w:eastAsia="Arial" w:hAnsi="Arial" w:cs="Arial"/>
          <w:lang w:val="en-IN"/>
        </w:rPr>
        <w:t xml:space="preserve"> t</w:t>
      </w:r>
      <w:r w:rsidRPr="00BE606F">
        <w:rPr>
          <w:rFonts w:ascii="Arial" w:eastAsia="Arial" w:hAnsi="Arial" w:cs="Arial"/>
        </w:rPr>
        <w:t>he increasing rate of inflation in the United Kingdom affects every industry as well as the hospitality sector</w:t>
      </w:r>
      <w:r w:rsidRPr="00BE606F">
        <w:rPr>
          <w:rFonts w:ascii="Arial" w:eastAsia="Arial" w:hAnsi="Arial" w:cs="Arial"/>
          <w:lang w:val="en-IN"/>
        </w:rPr>
        <w:t xml:space="preserve"> including </w:t>
      </w:r>
      <w:r w:rsidRPr="00BE606F">
        <w:rPr>
          <w:rFonts w:ascii="Arial" w:eastAsia="Arial" w:hAnsi="Arial" w:cs="Arial"/>
        </w:rPr>
        <w:t>London Marriott Hotel</w:t>
      </w:r>
      <w:r w:rsidRPr="00BE606F">
        <w:rPr>
          <w:rFonts w:ascii="Arial" w:eastAsia="Arial" w:hAnsi="Arial" w:cs="Arial"/>
          <w:lang w:val="en-IN"/>
        </w:rPr>
        <w:t xml:space="preserve"> operations</w:t>
      </w:r>
      <w:r w:rsidRPr="00BE606F">
        <w:rPr>
          <w:rFonts w:ascii="Arial" w:eastAsia="Arial" w:hAnsi="Arial" w:cs="Arial"/>
        </w:rPr>
        <w:t xml:space="preserve">. Increasing </w:t>
      </w:r>
      <w:r w:rsidRPr="008D0A0C">
        <w:rPr>
          <w:rFonts w:ascii="Arial" w:eastAsia="Arial" w:hAnsi="Arial" w:cs="Arial"/>
        </w:rPr>
        <w:t xml:space="preserve">the rate of inflation makes which make everything costly due to this the hotel industry has to raise the price of their services which impacts their customer base. </w:t>
      </w:r>
    </w:p>
    <w:p w14:paraId="1F9A6CA8"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 xml:space="preserve">Social factors </w:t>
      </w:r>
    </w:p>
    <w:p w14:paraId="024739BC" w14:textId="651E4F8D" w:rsidR="008D0A0C" w:rsidRDefault="00FF3DAC" w:rsidP="007905AB">
      <w:pPr>
        <w:spacing w:line="360" w:lineRule="auto"/>
        <w:ind w:firstLine="720"/>
        <w:rPr>
          <w:rFonts w:ascii="Arial" w:eastAsia="DengXian" w:hAnsi="Arial" w:cs="Arial"/>
          <w:lang w:eastAsia="zh-CN"/>
        </w:rPr>
      </w:pPr>
      <w:r w:rsidRPr="00A6509D">
        <w:rPr>
          <w:rFonts w:ascii="Arial" w:eastAsia="Arial" w:hAnsi="Arial" w:cs="Arial"/>
        </w:rPr>
        <w:t>As mentioned</w:t>
      </w:r>
      <w:r w:rsidR="008D0A0C" w:rsidRPr="00A6509D">
        <w:rPr>
          <w:rFonts w:ascii="Arial" w:eastAsia="Arial" w:hAnsi="Arial" w:cs="Arial"/>
        </w:rPr>
        <w:t xml:space="preserve"> by Leroi-Werelds et al.(2021),</w:t>
      </w:r>
      <w:r w:rsidR="008D0A0C" w:rsidRPr="00A6509D">
        <w:rPr>
          <w:rFonts w:ascii="Arial" w:eastAsia="Arial" w:hAnsi="Arial" w:cs="Arial"/>
          <w:lang w:val="en-IN"/>
        </w:rPr>
        <w:t xml:space="preserve"> t</w:t>
      </w:r>
      <w:r w:rsidR="008D0A0C" w:rsidRPr="00A6509D">
        <w:rPr>
          <w:rFonts w:ascii="Arial" w:eastAsia="Arial" w:hAnsi="Arial" w:cs="Arial"/>
        </w:rPr>
        <w:t xml:space="preserve">he traditional aspect has a serious impact on the staff retention procedure </w:t>
      </w:r>
      <w:r w:rsidR="008D0A0C" w:rsidRPr="00A6509D">
        <w:rPr>
          <w:rFonts w:ascii="Arial" w:eastAsia="Arial" w:hAnsi="Arial" w:cs="Arial"/>
          <w:lang w:val="en-IN"/>
        </w:rPr>
        <w:t xml:space="preserve">of </w:t>
      </w:r>
      <w:r w:rsidR="008D0A0C" w:rsidRPr="00A6509D">
        <w:rPr>
          <w:rFonts w:ascii="Arial" w:eastAsia="Arial" w:hAnsi="Arial" w:cs="Arial"/>
        </w:rPr>
        <w:t>London Marriott Hotel Grosvenor Square</w:t>
      </w:r>
      <w:r w:rsidR="008D0A0C" w:rsidRPr="00A6509D">
        <w:rPr>
          <w:rFonts w:ascii="Arial" w:eastAsia="Arial" w:hAnsi="Arial" w:cs="Arial"/>
          <w:lang w:val="en-IN"/>
        </w:rPr>
        <w:t>. A</w:t>
      </w:r>
      <w:r w:rsidR="008D0A0C" w:rsidRPr="00A6509D">
        <w:rPr>
          <w:rFonts w:ascii="Arial" w:eastAsia="Arial" w:hAnsi="Arial" w:cs="Arial"/>
        </w:rPr>
        <w:t xml:space="preserve">long with the starting of social as well </w:t>
      </w:r>
      <w:r w:rsidR="008D0A0C" w:rsidRPr="008D0A0C">
        <w:rPr>
          <w:rFonts w:ascii="Arial" w:eastAsia="Arial" w:hAnsi="Arial" w:cs="Arial"/>
        </w:rPr>
        <w:t xml:space="preserve">as traditional background of the staff serves serious significance in this matter. Recognizing the values of the tradition of the firm is the most necessary thing for the staff which opens various chances for greater acts. </w:t>
      </w:r>
    </w:p>
    <w:p w14:paraId="44FF88F1" w14:textId="1A356F94" w:rsidR="00FF3DAC" w:rsidRDefault="00FF3DAC" w:rsidP="008D0A0C">
      <w:pPr>
        <w:spacing w:line="360" w:lineRule="auto"/>
        <w:rPr>
          <w:rFonts w:ascii="Arial" w:eastAsia="DengXian" w:hAnsi="Arial" w:cs="Arial"/>
          <w:lang w:eastAsia="zh-CN"/>
        </w:rPr>
      </w:pPr>
    </w:p>
    <w:p w14:paraId="0F063512" w14:textId="4CFC2C7C" w:rsidR="00FF3DAC" w:rsidRDefault="00FF3DAC" w:rsidP="008D0A0C">
      <w:pPr>
        <w:spacing w:line="360" w:lineRule="auto"/>
        <w:rPr>
          <w:rFonts w:ascii="Arial" w:eastAsia="DengXian" w:hAnsi="Arial" w:cs="Arial"/>
          <w:lang w:eastAsia="zh-CN"/>
        </w:rPr>
      </w:pPr>
    </w:p>
    <w:p w14:paraId="01437BF9" w14:textId="77777777" w:rsidR="00A6509D" w:rsidRPr="00FF3DAC" w:rsidRDefault="00A6509D" w:rsidP="008D0A0C">
      <w:pPr>
        <w:spacing w:line="360" w:lineRule="auto"/>
        <w:rPr>
          <w:rFonts w:ascii="Arial" w:eastAsia="DengXian" w:hAnsi="Arial" w:cs="Arial"/>
          <w:lang w:eastAsia="zh-CN"/>
        </w:rPr>
      </w:pPr>
    </w:p>
    <w:p w14:paraId="017E8677"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lastRenderedPageBreak/>
        <w:t>Technological factors</w:t>
      </w:r>
    </w:p>
    <w:p w14:paraId="737DA884" w14:textId="3135C4AE" w:rsidR="008D0A0C" w:rsidRPr="0025310F" w:rsidRDefault="008D0A0C" w:rsidP="007905AB">
      <w:pPr>
        <w:spacing w:line="360" w:lineRule="auto"/>
        <w:ind w:firstLine="720"/>
        <w:rPr>
          <w:rFonts w:ascii="Arial" w:eastAsia="DengXian" w:hAnsi="Arial" w:cs="Arial"/>
          <w:lang w:val="en-IN" w:eastAsia="zh-CN"/>
        </w:rPr>
      </w:pPr>
      <w:r w:rsidRPr="0025310F">
        <w:rPr>
          <w:rFonts w:ascii="Arial" w:eastAsia="DengXian" w:hAnsi="Arial" w:cs="Arial"/>
          <w:lang w:eastAsia="zh-CN"/>
        </w:rPr>
        <w:t xml:space="preserve">Technology is essential to the extensive hiring and retaining procedures used in the hospitality industry. Developments in this area have several benefits, allowing employees to effectively handle different operational responsibilities in the hotel industry. </w:t>
      </w:r>
      <w:r w:rsidRPr="0025310F">
        <w:rPr>
          <w:rFonts w:ascii="Arial" w:eastAsia="DengXian" w:hAnsi="Arial" w:cs="Arial"/>
          <w:lang w:val="en-IN" w:eastAsia="zh-CN"/>
        </w:rPr>
        <w:t xml:space="preserve">The </w:t>
      </w:r>
      <w:r w:rsidRPr="0025310F">
        <w:rPr>
          <w:rFonts w:ascii="Arial" w:eastAsia="DengXian" w:hAnsi="Arial" w:cs="Arial"/>
          <w:lang w:eastAsia="zh-CN"/>
        </w:rPr>
        <w:t xml:space="preserve">Marriott Hotel Grosvenor Square uses </w:t>
      </w:r>
      <w:r w:rsidRPr="0025310F">
        <w:rPr>
          <w:rFonts w:ascii="Arial" w:eastAsia="DengXian" w:hAnsi="Arial" w:cs="Arial"/>
          <w:lang w:val="en-IN" w:eastAsia="zh-CN"/>
        </w:rPr>
        <w:t xml:space="preserve">modern </w:t>
      </w:r>
      <w:r w:rsidRPr="0025310F">
        <w:rPr>
          <w:rFonts w:ascii="Arial" w:eastAsia="DengXian" w:hAnsi="Arial" w:cs="Arial"/>
          <w:lang w:eastAsia="zh-CN"/>
        </w:rPr>
        <w:t xml:space="preserve">technology to improve the recruitment process by optimising communication channels and expediting candidate evaluations. </w:t>
      </w:r>
      <w:r w:rsidRPr="0025310F">
        <w:rPr>
          <w:rFonts w:ascii="Arial" w:eastAsia="DengXian" w:hAnsi="Arial" w:cs="Arial"/>
          <w:lang w:val="en-IN" w:eastAsia="zh-CN"/>
        </w:rPr>
        <w:t>It</w:t>
      </w:r>
      <w:r w:rsidRPr="0025310F">
        <w:rPr>
          <w:rFonts w:ascii="Arial" w:eastAsia="DengXian" w:hAnsi="Arial" w:cs="Arial"/>
          <w:lang w:eastAsia="zh-CN"/>
        </w:rPr>
        <w:t xml:space="preserve"> helps </w:t>
      </w:r>
      <w:r w:rsidRPr="0025310F">
        <w:rPr>
          <w:rFonts w:ascii="Arial" w:eastAsia="DengXian" w:hAnsi="Arial" w:cs="Arial"/>
          <w:lang w:val="en-IN" w:eastAsia="zh-CN"/>
        </w:rPr>
        <w:t xml:space="preserve">them to </w:t>
      </w:r>
      <w:r w:rsidRPr="0025310F">
        <w:rPr>
          <w:rFonts w:ascii="Arial" w:eastAsia="DengXian" w:hAnsi="Arial" w:cs="Arial"/>
          <w:lang w:eastAsia="zh-CN"/>
        </w:rPr>
        <w:t>retain staff by supporting training initiatives,</w:t>
      </w:r>
      <w:r w:rsidRPr="0025310F">
        <w:rPr>
          <w:rFonts w:ascii="Arial" w:eastAsia="DengXian" w:hAnsi="Arial" w:cs="Arial"/>
          <w:lang w:val="en-IN" w:eastAsia="zh-CN"/>
        </w:rPr>
        <w:t xml:space="preserve"> and </w:t>
      </w:r>
      <w:r w:rsidRPr="0025310F">
        <w:rPr>
          <w:rFonts w:ascii="Arial" w:eastAsia="DengXian" w:hAnsi="Arial" w:cs="Arial"/>
          <w:lang w:eastAsia="zh-CN"/>
        </w:rPr>
        <w:t>developing a proficient in technology workforce</w:t>
      </w:r>
      <w:r w:rsidRPr="0025310F">
        <w:rPr>
          <w:rFonts w:ascii="Arial" w:eastAsia="DengXian" w:hAnsi="Arial" w:cs="Arial"/>
          <w:lang w:val="en-IN" w:eastAsia="zh-CN"/>
        </w:rPr>
        <w:t>.</w:t>
      </w:r>
    </w:p>
    <w:p w14:paraId="0D3EA038" w14:textId="5D752E4A" w:rsidR="008D0A0C" w:rsidRPr="0025310F" w:rsidRDefault="008D0A0C" w:rsidP="008D0A0C">
      <w:pPr>
        <w:spacing w:line="360" w:lineRule="auto"/>
        <w:rPr>
          <w:rFonts w:ascii="Arial" w:eastAsia="Arial" w:hAnsi="Arial" w:cs="Arial"/>
          <w:i/>
        </w:rPr>
      </w:pPr>
      <w:r w:rsidRPr="0025310F">
        <w:rPr>
          <w:rFonts w:ascii="Arial" w:eastAsia="Arial" w:hAnsi="Arial" w:cs="Arial"/>
          <w:i/>
        </w:rPr>
        <w:t>Environmental factors</w:t>
      </w:r>
    </w:p>
    <w:p w14:paraId="02A53B66" w14:textId="7C4814EE" w:rsidR="008D0A0C" w:rsidRPr="002B242D" w:rsidRDefault="008D0A0C" w:rsidP="007905AB">
      <w:pPr>
        <w:spacing w:line="360" w:lineRule="auto"/>
        <w:ind w:firstLine="720"/>
        <w:rPr>
          <w:rFonts w:ascii="Arial" w:eastAsia="DengXian" w:hAnsi="Arial" w:cs="Arial"/>
          <w:lang w:eastAsia="zh-CN"/>
        </w:rPr>
      </w:pPr>
      <w:r w:rsidRPr="002B242D">
        <w:rPr>
          <w:rFonts w:ascii="Arial" w:eastAsia="DengXian" w:hAnsi="Arial" w:cs="Arial"/>
          <w:lang w:eastAsia="zh-CN"/>
        </w:rPr>
        <w:t xml:space="preserve">Environmental variables, including initiatives to promote sustainability to customer preferences for eco-friendly practises, have a notable impact on the Marriott Hotel Grosvenor Square. Through the incorporation of environmentally conscious policies and initiatives, </w:t>
      </w:r>
      <w:r w:rsidRPr="002B242D">
        <w:rPr>
          <w:rFonts w:ascii="Arial" w:eastAsia="DengXian" w:hAnsi="Arial" w:cs="Arial"/>
          <w:lang w:val="en-IN" w:eastAsia="zh-CN"/>
        </w:rPr>
        <w:t xml:space="preserve">this hotel </w:t>
      </w:r>
      <w:r w:rsidRPr="002B242D">
        <w:rPr>
          <w:rFonts w:ascii="Arial" w:eastAsia="DengXian" w:hAnsi="Arial" w:cs="Arial"/>
          <w:lang w:eastAsia="zh-CN"/>
        </w:rPr>
        <w:t xml:space="preserve">not only </w:t>
      </w:r>
      <w:r w:rsidRPr="002B242D">
        <w:rPr>
          <w:rFonts w:ascii="Arial" w:eastAsia="DengXian" w:hAnsi="Arial" w:cs="Arial"/>
          <w:lang w:val="en-IN" w:eastAsia="zh-CN"/>
        </w:rPr>
        <w:t xml:space="preserve">contributes </w:t>
      </w:r>
      <w:r w:rsidRPr="002B242D">
        <w:rPr>
          <w:rFonts w:ascii="Arial" w:eastAsia="DengXian" w:hAnsi="Arial" w:cs="Arial"/>
          <w:lang w:eastAsia="zh-CN"/>
        </w:rPr>
        <w:t xml:space="preserve">a positive impact on the </w:t>
      </w:r>
      <w:r w:rsidRPr="002B242D">
        <w:rPr>
          <w:rFonts w:ascii="Arial" w:eastAsia="DengXian" w:hAnsi="Arial" w:cs="Arial"/>
          <w:lang w:val="en-IN" w:eastAsia="zh-CN"/>
        </w:rPr>
        <w:t xml:space="preserve">environment </w:t>
      </w:r>
      <w:r w:rsidRPr="002B242D">
        <w:rPr>
          <w:rFonts w:ascii="Arial" w:eastAsia="DengXian" w:hAnsi="Arial" w:cs="Arial"/>
          <w:lang w:eastAsia="zh-CN"/>
        </w:rPr>
        <w:t>but also positions itself as a conscientious and progressive participant in the hospitality sector.</w:t>
      </w:r>
    </w:p>
    <w:p w14:paraId="161AFE7F" w14:textId="52CC4CA5" w:rsidR="008D0A0C" w:rsidRPr="008D0A0C" w:rsidRDefault="008D0A0C" w:rsidP="008D0A0C">
      <w:pPr>
        <w:spacing w:line="360" w:lineRule="auto"/>
        <w:rPr>
          <w:rFonts w:ascii="Arial" w:eastAsia="Arial" w:hAnsi="Arial" w:cs="Arial"/>
          <w:i/>
        </w:rPr>
      </w:pPr>
      <w:r w:rsidRPr="008D0A0C">
        <w:rPr>
          <w:rFonts w:ascii="Arial" w:eastAsia="Arial" w:hAnsi="Arial" w:cs="Arial"/>
          <w:i/>
        </w:rPr>
        <w:t xml:space="preserve">Legal factors </w:t>
      </w:r>
    </w:p>
    <w:p w14:paraId="24A2194B" w14:textId="5EE7D3BD" w:rsidR="008D0A0C" w:rsidRPr="00BF0001" w:rsidRDefault="008D0A0C" w:rsidP="007905AB">
      <w:pPr>
        <w:spacing w:line="360" w:lineRule="auto"/>
        <w:ind w:firstLine="720"/>
        <w:rPr>
          <w:rFonts w:ascii="Arial" w:eastAsia="DengXian" w:hAnsi="Arial" w:cs="Arial"/>
          <w:lang w:val="en-IN" w:eastAsia="zh-CN"/>
        </w:rPr>
      </w:pPr>
      <w:r w:rsidRPr="008D0A0C">
        <w:rPr>
          <w:rFonts w:ascii="Arial" w:eastAsia="Arial" w:hAnsi="Arial" w:cs="Arial"/>
        </w:rPr>
        <w:t xml:space="preserve">According to Leyva and parra (2021),The constitution mentions consumer law, as well as regulations and rights of staff in the field of profession, restraining the magnitude range of services for the procedure of retention of the sector of hospitality. After the pandemic as well as Brexit the government built so many regulations which are related to the hospitality sector that may affect the employees of </w:t>
      </w:r>
      <w:r w:rsidRPr="00BF0001">
        <w:rPr>
          <w:rFonts w:ascii="Arial" w:eastAsia="DengXian" w:hAnsi="Arial" w:cs="Arial"/>
          <w:lang w:eastAsia="zh-CN"/>
        </w:rPr>
        <w:t>Marriott Hotel Grosvenor</w:t>
      </w:r>
      <w:r w:rsidR="00BF0001" w:rsidRPr="00BF0001">
        <w:rPr>
          <w:rFonts w:ascii="Arial" w:eastAsia="DengXian" w:hAnsi="Arial" w:cs="Arial"/>
          <w:lang w:val="en-US" w:eastAsia="zh-CN"/>
        </w:rPr>
        <w:t xml:space="preserve"> Square</w:t>
      </w:r>
      <w:r w:rsidRPr="00BF0001">
        <w:rPr>
          <w:rFonts w:ascii="Arial" w:eastAsia="DengXian" w:hAnsi="Arial" w:cs="Arial"/>
          <w:lang w:val="en-IN" w:eastAsia="zh-CN"/>
        </w:rPr>
        <w:t>.</w:t>
      </w:r>
    </w:p>
    <w:p w14:paraId="30A7D5F6" w14:textId="633EA778" w:rsidR="008D0A0C" w:rsidRPr="008D0A0C" w:rsidRDefault="008D0A0C" w:rsidP="008D0A0C">
      <w:pPr>
        <w:spacing w:line="360" w:lineRule="auto"/>
        <w:rPr>
          <w:rFonts w:ascii="Arial" w:eastAsia="DengXian" w:hAnsi="Arial" w:cs="Arial"/>
          <w:lang w:val="en-IN" w:eastAsia="zh-CN"/>
        </w:rPr>
      </w:pPr>
    </w:p>
    <w:p w14:paraId="79B10CD6" w14:textId="77777777" w:rsidR="008D0A0C" w:rsidRPr="008D0A0C" w:rsidRDefault="008D0A0C" w:rsidP="00FF3DAC">
      <w:pPr>
        <w:pStyle w:val="Heading2"/>
        <w:rPr>
          <w:rFonts w:eastAsia="Arial"/>
        </w:rPr>
      </w:pPr>
      <w:bookmarkStart w:id="19" w:name="_2s8eyo1" w:colFirst="0" w:colLast="0"/>
      <w:bookmarkStart w:id="20" w:name="_Toc150556511"/>
      <w:bookmarkEnd w:id="19"/>
      <w:r w:rsidRPr="008D0A0C">
        <w:rPr>
          <w:rFonts w:eastAsia="Arial"/>
        </w:rPr>
        <w:t>2.2 Issues faced by the UK hotel industry related to employee recruitment and employee retention due to the internal challenges</w:t>
      </w:r>
      <w:bookmarkEnd w:id="20"/>
    </w:p>
    <w:p w14:paraId="18466F98" w14:textId="5EE6EBF6" w:rsidR="008D0A0C" w:rsidRPr="00410A83" w:rsidRDefault="008D0A0C" w:rsidP="007905AB">
      <w:pPr>
        <w:spacing w:line="360" w:lineRule="auto"/>
        <w:ind w:firstLine="720"/>
        <w:rPr>
          <w:rFonts w:ascii="Arial" w:eastAsia="Arial" w:hAnsi="Arial" w:cs="Arial"/>
        </w:rPr>
      </w:pPr>
      <w:r w:rsidRPr="008D0A0C">
        <w:rPr>
          <w:rFonts w:ascii="Arial" w:eastAsia="Arial" w:hAnsi="Arial" w:cs="Arial"/>
        </w:rPr>
        <w:t xml:space="preserve">Several challenges that have impacted the entire regulative process of the country, have also influenced the hospitality industry severely.Due to this,the entire management strategies of London Marriott Hotel Grosvenor Square, also get affected. Among other issues, this hotel is currently facing employment retention and employee requirements </w:t>
      </w:r>
      <w:r w:rsidR="00410A83">
        <w:rPr>
          <w:rFonts w:ascii="Arial" w:eastAsia="Arial" w:hAnsi="Arial" w:cs="Arial"/>
        </w:rPr>
        <w:t>in</w:t>
      </w:r>
      <w:r w:rsidRPr="008D0A0C">
        <w:rPr>
          <w:rFonts w:ascii="Arial" w:eastAsia="Arial" w:hAnsi="Arial" w:cs="Arial"/>
        </w:rPr>
        <w:t xml:space="preserve"> their organisation. As a result, it also affected the economic structure of the country firmly. </w:t>
      </w:r>
      <w:r w:rsidRPr="00410A83">
        <w:rPr>
          <w:rFonts w:ascii="Arial" w:eastAsia="Arial" w:hAnsi="Arial" w:cs="Arial"/>
        </w:rPr>
        <w:t xml:space="preserve">The below-mentioned context has identified the external analysis </w:t>
      </w:r>
      <w:r w:rsidRPr="00410A83">
        <w:rPr>
          <w:rFonts w:ascii="Arial" w:eastAsia="Arial" w:hAnsi="Arial" w:cs="Arial"/>
        </w:rPr>
        <w:lastRenderedPageBreak/>
        <w:t xml:space="preserve">of this hotel that eventually serves great importance to hotel industry of the UK and identifies key facts related to that as well. </w:t>
      </w:r>
    </w:p>
    <w:p w14:paraId="6133EBD0"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Strength</w:t>
      </w:r>
    </w:p>
    <w:p w14:paraId="1FEA8359" w14:textId="5C7F33D8" w:rsidR="008D0A0C" w:rsidRPr="008D0A0C" w:rsidRDefault="008D0A0C" w:rsidP="007905AB">
      <w:pPr>
        <w:spacing w:line="360" w:lineRule="auto"/>
        <w:ind w:firstLine="720"/>
        <w:rPr>
          <w:rFonts w:ascii="Arial" w:eastAsia="Arial" w:hAnsi="Arial" w:cs="Arial"/>
          <w:color w:val="FF0000"/>
        </w:rPr>
      </w:pPr>
      <w:r w:rsidRPr="008D0A0C">
        <w:rPr>
          <w:rFonts w:ascii="Arial" w:eastAsia="Arial" w:hAnsi="Arial" w:cs="Arial"/>
        </w:rPr>
        <w:t xml:space="preserve">The most imminent strength of London Marriott Hotel Grosvenor Square is, the country in which they operated their business, has its diverse range of services that have been acculturated by different customers across the world. Based on the huge amount of customer engagement, this hotel succeeded in dealing with over 10% of employment in the country as well. As per the words of Cozzio (2020), due to the impressive increase in customer ratio and innovative business processes, this hotel also deal with a wide range of business collaborations which increase their market position relatively. </w:t>
      </w:r>
    </w:p>
    <w:p w14:paraId="02BDBFAF"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 xml:space="preserve">Weakness </w:t>
      </w:r>
    </w:p>
    <w:p w14:paraId="290FBEFF" w14:textId="00E3EA78" w:rsidR="007905AB" w:rsidRPr="0022753B" w:rsidRDefault="008D0A0C" w:rsidP="0022753B">
      <w:pPr>
        <w:spacing w:line="360" w:lineRule="auto"/>
        <w:ind w:firstLine="720"/>
        <w:rPr>
          <w:rFonts w:ascii="Arial" w:eastAsia="DengXian" w:hAnsi="Arial" w:cs="Arial"/>
          <w:lang w:eastAsia="zh-CN"/>
        </w:rPr>
      </w:pPr>
      <w:r w:rsidRPr="008D0A0C">
        <w:rPr>
          <w:rFonts w:ascii="Arial" w:eastAsia="Arial" w:hAnsi="Arial" w:cs="Arial"/>
        </w:rPr>
        <w:t xml:space="preserve">Apart from the words of Micklethwait and Wooldridge (2020), apart from the wide range of progressive features, the hospitality industry also has numerous drawbacks as well which work in the process of deducting their reputation in the industry. </w:t>
      </w:r>
      <w:r w:rsidRPr="004178E3">
        <w:rPr>
          <w:rFonts w:ascii="Arial" w:eastAsia="Arial" w:hAnsi="Arial" w:cs="Arial"/>
        </w:rPr>
        <w:t xml:space="preserve">As a result,London Marriott Hotel Grosvenor Square, also faces some critical issues among their operational activities.Along with that, various political fluctuations have also contributed negatively to the business process of London Marriott Hotel Grosvenor Square. </w:t>
      </w:r>
      <w:r w:rsidRPr="008D0A0C">
        <w:rPr>
          <w:rFonts w:ascii="Arial" w:eastAsia="Arial" w:hAnsi="Arial" w:cs="Arial"/>
        </w:rPr>
        <w:t xml:space="preserve">One such cause is the Brexit event that affects this industry. The deviation and implementation of different regulations related to the visa process create </w:t>
      </w:r>
      <w:r w:rsidRPr="004178E3">
        <w:rPr>
          <w:rFonts w:ascii="Arial" w:eastAsia="Arial" w:hAnsi="Arial" w:cs="Arial"/>
        </w:rPr>
        <w:t>barriers to the employment of foreign workers in the hotels of the UK. As per the report, the hotel industry has faced more than 41% as a result of Brexit.</w:t>
      </w:r>
      <w:r w:rsidR="00E910CA">
        <w:rPr>
          <w:rFonts w:ascii="Arial" w:eastAsia="Arial" w:hAnsi="Arial" w:cs="Arial"/>
        </w:rPr>
        <w:t xml:space="preserve"> </w:t>
      </w:r>
      <w:r w:rsidRPr="004178E3">
        <w:rPr>
          <w:rFonts w:ascii="Arial" w:eastAsia="Arial" w:hAnsi="Arial" w:cs="Arial"/>
        </w:rPr>
        <w:t xml:space="preserve">It eventually </w:t>
      </w:r>
      <w:r w:rsidR="004178E3" w:rsidRPr="004178E3">
        <w:rPr>
          <w:rFonts w:ascii="Arial" w:eastAsia="Arial" w:hAnsi="Arial" w:cs="Arial"/>
        </w:rPr>
        <w:t>affects</w:t>
      </w:r>
      <w:r w:rsidRPr="004178E3">
        <w:rPr>
          <w:rFonts w:ascii="Arial" w:eastAsia="Arial" w:hAnsi="Arial" w:cs="Arial"/>
        </w:rPr>
        <w:t xml:space="preserve"> the entire employee engagement process </w:t>
      </w:r>
      <w:r w:rsidR="004178E3">
        <w:rPr>
          <w:rFonts w:ascii="Arial" w:eastAsia="Arial" w:hAnsi="Arial" w:cs="Arial"/>
        </w:rPr>
        <w:t>and</w:t>
      </w:r>
      <w:r w:rsidRPr="004178E3">
        <w:rPr>
          <w:rFonts w:ascii="Arial" w:eastAsia="Arial" w:hAnsi="Arial" w:cs="Arial"/>
        </w:rPr>
        <w:t xml:space="preserve"> harms their customer servi</w:t>
      </w:r>
      <w:r w:rsidR="004178E3" w:rsidRPr="004178E3">
        <w:rPr>
          <w:rFonts w:ascii="Arial" w:eastAsia="Arial" w:hAnsi="Arial" w:cs="Arial"/>
          <w:lang w:val="en-US"/>
        </w:rPr>
        <w:t>c</w:t>
      </w:r>
      <w:r w:rsidRPr="004178E3">
        <w:rPr>
          <w:rFonts w:ascii="Arial" w:eastAsia="Arial" w:hAnsi="Arial" w:cs="Arial"/>
        </w:rPr>
        <w:t>e process as well. Apart from that, the high service rate of the hotels also caused less customer engagement</w:t>
      </w:r>
      <w:r w:rsidRPr="008D0A0C">
        <w:rPr>
          <w:rFonts w:ascii="Arial" w:eastAsia="Arial" w:hAnsi="Arial" w:cs="Arial"/>
        </w:rPr>
        <w:t xml:space="preserve">. As this industry is mainly dependent on customers, this directly shattered the financial condition which reduces employee wages as well. </w:t>
      </w:r>
    </w:p>
    <w:p w14:paraId="7B340D5A" w14:textId="10B5C9EA" w:rsidR="008D0A0C" w:rsidRPr="008D0A0C" w:rsidRDefault="008D0A0C" w:rsidP="008D0A0C">
      <w:pPr>
        <w:spacing w:line="360" w:lineRule="auto"/>
        <w:rPr>
          <w:rFonts w:ascii="Arial" w:eastAsia="Arial" w:hAnsi="Arial" w:cs="Arial"/>
          <w:i/>
        </w:rPr>
      </w:pPr>
      <w:r w:rsidRPr="008D0A0C">
        <w:rPr>
          <w:rFonts w:ascii="Arial" w:eastAsia="Arial" w:hAnsi="Arial" w:cs="Arial"/>
          <w:i/>
        </w:rPr>
        <w:t>Opportunity</w:t>
      </w:r>
    </w:p>
    <w:p w14:paraId="16F14230" w14:textId="0EF74D80" w:rsidR="008D0A0C" w:rsidRPr="004178E3" w:rsidRDefault="008D0A0C" w:rsidP="007905AB">
      <w:pPr>
        <w:spacing w:line="360" w:lineRule="auto"/>
        <w:ind w:firstLine="720"/>
        <w:rPr>
          <w:rFonts w:ascii="Arial" w:eastAsia="DengXian" w:hAnsi="Arial" w:cs="Arial"/>
          <w:lang w:val="en-IN" w:eastAsia="zh-CN"/>
        </w:rPr>
      </w:pPr>
      <w:r w:rsidRPr="004178E3">
        <w:rPr>
          <w:rFonts w:ascii="Arial" w:eastAsia="Arial" w:hAnsi="Arial" w:cs="Arial"/>
        </w:rPr>
        <w:t xml:space="preserve">As per the words of Marinakou, (2019), various features included </w:t>
      </w:r>
      <w:r w:rsidRPr="004178E3">
        <w:rPr>
          <w:rFonts w:ascii="Arial" w:eastAsia="Arial" w:hAnsi="Arial" w:cs="Arial"/>
          <w:lang w:val="en-IN"/>
        </w:rPr>
        <w:t xml:space="preserve"> by </w:t>
      </w:r>
      <w:r w:rsidRPr="004178E3">
        <w:rPr>
          <w:rFonts w:ascii="Arial" w:eastAsia="Arial" w:hAnsi="Arial" w:cs="Arial"/>
        </w:rPr>
        <w:t>London Marriott Hotel have the chance to attract new potential customers for the betterment of their economic position. If employees get proper salaries, they may engage in their profession more efficiently and that increases the performance rate of the hotels relatively. From this p</w:t>
      </w:r>
      <w:r w:rsidRPr="004178E3">
        <w:rPr>
          <w:rFonts w:ascii="Arial" w:eastAsia="Arial" w:hAnsi="Arial" w:cs="Arial"/>
          <w:lang w:val="en-IN"/>
        </w:rPr>
        <w:t>er</w:t>
      </w:r>
      <w:r w:rsidRPr="004178E3">
        <w:rPr>
          <w:rFonts w:ascii="Arial" w:eastAsia="Arial" w:hAnsi="Arial" w:cs="Arial"/>
        </w:rPr>
        <w:t xml:space="preserve">spective, </w:t>
      </w:r>
      <w:r w:rsidRPr="004178E3">
        <w:rPr>
          <w:rFonts w:ascii="Arial" w:eastAsia="Arial" w:hAnsi="Arial" w:cs="Arial"/>
          <w:lang w:val="en-IN"/>
        </w:rPr>
        <w:t xml:space="preserve">it has been determined that </w:t>
      </w:r>
      <w:r w:rsidRPr="004178E3">
        <w:rPr>
          <w:rFonts w:ascii="Arial" w:eastAsia="Arial" w:hAnsi="Arial" w:cs="Arial"/>
        </w:rPr>
        <w:t xml:space="preserve">London Marriott Hotel </w:t>
      </w:r>
      <w:r w:rsidRPr="004178E3">
        <w:rPr>
          <w:rFonts w:ascii="Arial" w:eastAsia="Arial" w:hAnsi="Arial" w:cs="Arial"/>
        </w:rPr>
        <w:lastRenderedPageBreak/>
        <w:t>Grosvenor Square also gets the chance to avile these fecilities of huge customer gathering</w:t>
      </w:r>
      <w:r w:rsidRPr="004178E3">
        <w:rPr>
          <w:rFonts w:ascii="Arial" w:eastAsia="Arial" w:hAnsi="Arial" w:cs="Arial"/>
          <w:lang w:val="en-IN"/>
        </w:rPr>
        <w:t xml:space="preserve">. It </w:t>
      </w:r>
      <w:r w:rsidRPr="004178E3">
        <w:rPr>
          <w:rFonts w:ascii="Arial" w:eastAsia="Arial" w:hAnsi="Arial" w:cs="Arial"/>
        </w:rPr>
        <w:t xml:space="preserve">ultimately </w:t>
      </w:r>
      <w:r w:rsidR="004178E3" w:rsidRPr="004178E3">
        <w:rPr>
          <w:rFonts w:ascii="Arial" w:eastAsia="Arial" w:hAnsi="Arial" w:cs="Arial"/>
        </w:rPr>
        <w:t>had</w:t>
      </w:r>
      <w:r w:rsidRPr="004178E3">
        <w:rPr>
          <w:rFonts w:ascii="Arial" w:eastAsia="Arial" w:hAnsi="Arial" w:cs="Arial"/>
        </w:rPr>
        <w:t xml:space="preserve"> a positive effect </w:t>
      </w:r>
      <w:r w:rsidR="004178E3" w:rsidRPr="004178E3">
        <w:rPr>
          <w:rFonts w:ascii="Arial" w:eastAsia="Arial" w:hAnsi="Arial" w:cs="Arial"/>
        </w:rPr>
        <w:t>on</w:t>
      </w:r>
      <w:r w:rsidRPr="004178E3">
        <w:rPr>
          <w:rFonts w:ascii="Arial" w:eastAsia="Arial" w:hAnsi="Arial" w:cs="Arial"/>
        </w:rPr>
        <w:t xml:space="preserve"> </w:t>
      </w:r>
      <w:r w:rsidR="004178E3" w:rsidRPr="004178E3">
        <w:rPr>
          <w:rFonts w:ascii="Arial" w:eastAsia="Arial" w:hAnsi="Arial" w:cs="Arial"/>
        </w:rPr>
        <w:t>the</w:t>
      </w:r>
      <w:r w:rsidRPr="004178E3">
        <w:rPr>
          <w:rFonts w:ascii="Arial" w:eastAsia="Arial" w:hAnsi="Arial" w:cs="Arial"/>
        </w:rPr>
        <w:t xml:space="preserve"> </w:t>
      </w:r>
      <w:r w:rsidR="00B21193">
        <w:rPr>
          <w:rFonts w:ascii="Arial" w:eastAsia="Arial" w:hAnsi="Arial" w:cs="Arial"/>
        </w:rPr>
        <w:t>economic</w:t>
      </w:r>
      <w:r w:rsidRPr="004178E3">
        <w:rPr>
          <w:rFonts w:ascii="Arial" w:eastAsia="Arial" w:hAnsi="Arial" w:cs="Arial"/>
          <w:lang w:val="en-IN"/>
        </w:rPr>
        <w:t xml:space="preserve"> condition of the firm.</w:t>
      </w:r>
    </w:p>
    <w:p w14:paraId="4084F518" w14:textId="77777777" w:rsidR="008D0A0C" w:rsidRPr="004178E3" w:rsidRDefault="008D0A0C" w:rsidP="008D0A0C">
      <w:pPr>
        <w:spacing w:line="360" w:lineRule="auto"/>
        <w:rPr>
          <w:rFonts w:ascii="Arial" w:eastAsia="Arial" w:hAnsi="Arial" w:cs="Arial"/>
          <w:i/>
        </w:rPr>
      </w:pPr>
      <w:r w:rsidRPr="004178E3">
        <w:rPr>
          <w:rFonts w:ascii="Arial" w:eastAsia="Arial" w:hAnsi="Arial" w:cs="Arial"/>
          <w:i/>
        </w:rPr>
        <w:t xml:space="preserve">Threats </w:t>
      </w:r>
    </w:p>
    <w:p w14:paraId="47BB6266" w14:textId="040F7FB2" w:rsidR="008D0A0C" w:rsidRPr="008D0A0C" w:rsidRDefault="008D0A0C" w:rsidP="007905AB">
      <w:pPr>
        <w:spacing w:line="360" w:lineRule="auto"/>
        <w:ind w:firstLine="720"/>
        <w:rPr>
          <w:rFonts w:ascii="Arial" w:eastAsia="Arial" w:hAnsi="Arial" w:cs="Arial"/>
        </w:rPr>
      </w:pPr>
      <w:r w:rsidRPr="008D0A0C">
        <w:rPr>
          <w:rFonts w:ascii="Arial" w:eastAsia="Arial" w:hAnsi="Arial" w:cs="Arial"/>
        </w:rPr>
        <w:t>Poor work culture is one of the reasons that the hotel  increases employee turnover rates. As per the words of Japutra and Situmorang (2021), high maintenance charges that need to be paid by this industry to maintain their daily services for their customers also pressure the employees to perform. Relatively less leave and other corporate facilities are one of the causes which increase employee engagement in this industry</w:t>
      </w:r>
      <w:r w:rsidRPr="004178E3">
        <w:rPr>
          <w:rFonts w:ascii="Arial" w:eastAsia="Arial" w:hAnsi="Arial" w:cs="Arial"/>
        </w:rPr>
        <w:t>.</w:t>
      </w:r>
      <w:r w:rsidRPr="004178E3">
        <w:rPr>
          <w:rFonts w:ascii="Arial" w:eastAsia="Arial" w:hAnsi="Arial" w:cs="Arial"/>
          <w:lang w:val="en-IN"/>
        </w:rPr>
        <w:t xml:space="preserve"> </w:t>
      </w:r>
      <w:r w:rsidRPr="004178E3">
        <w:rPr>
          <w:rFonts w:ascii="Arial" w:eastAsia="Arial" w:hAnsi="Arial" w:cs="Arial"/>
        </w:rPr>
        <w:t>Due to the h</w:t>
      </w:r>
      <w:r w:rsidRPr="004178E3">
        <w:rPr>
          <w:rFonts w:ascii="Arial" w:eastAsia="Arial" w:hAnsi="Arial" w:cs="Arial"/>
          <w:lang w:val="en-IN"/>
        </w:rPr>
        <w:t>u</w:t>
      </w:r>
      <w:r w:rsidRPr="004178E3">
        <w:rPr>
          <w:rFonts w:ascii="Arial" w:eastAsia="Arial" w:hAnsi="Arial" w:cs="Arial"/>
        </w:rPr>
        <w:t>ge customer engagement rate employee of this hotel often faces huge work pres</w:t>
      </w:r>
      <w:r w:rsidR="00EB3895" w:rsidRPr="004178E3">
        <w:rPr>
          <w:rFonts w:ascii="Arial" w:eastAsia="Arial" w:hAnsi="Arial" w:cs="Arial"/>
          <w:lang w:val="en-IN"/>
        </w:rPr>
        <w:t>s</w:t>
      </w:r>
      <w:r w:rsidRPr="004178E3">
        <w:rPr>
          <w:rFonts w:ascii="Arial" w:eastAsia="Arial" w:hAnsi="Arial" w:cs="Arial"/>
        </w:rPr>
        <w:t xml:space="preserve">ure which leads them to leave their job also. This also </w:t>
      </w:r>
      <w:r w:rsidR="004178E3" w:rsidRPr="004178E3">
        <w:rPr>
          <w:rFonts w:ascii="Arial" w:eastAsia="Arial" w:hAnsi="Arial" w:cs="Arial"/>
        </w:rPr>
        <w:t>creates</w:t>
      </w:r>
      <w:r w:rsidRPr="004178E3">
        <w:rPr>
          <w:rFonts w:ascii="Arial" w:eastAsia="Arial" w:hAnsi="Arial" w:cs="Arial"/>
        </w:rPr>
        <w:t xml:space="preserve"> </w:t>
      </w:r>
      <w:r w:rsidR="004178E3" w:rsidRPr="004178E3">
        <w:rPr>
          <w:rFonts w:ascii="Arial" w:eastAsia="Arial" w:hAnsi="Arial" w:cs="Arial"/>
        </w:rPr>
        <w:t>an</w:t>
      </w:r>
      <w:r w:rsidRPr="004178E3">
        <w:rPr>
          <w:rFonts w:ascii="Arial" w:eastAsia="Arial" w:hAnsi="Arial" w:cs="Arial"/>
        </w:rPr>
        <w:t xml:space="preserve"> overall detrimental impression of this hotel in the hotel industry. </w:t>
      </w:r>
    </w:p>
    <w:p w14:paraId="7ABAC43C" w14:textId="77777777" w:rsidR="008D0A0C" w:rsidRPr="008D0A0C" w:rsidRDefault="008D0A0C" w:rsidP="00FF3DAC">
      <w:pPr>
        <w:pStyle w:val="Heading2"/>
        <w:rPr>
          <w:rFonts w:eastAsia="Arial"/>
        </w:rPr>
      </w:pPr>
      <w:bookmarkStart w:id="21" w:name="_17dp8vu" w:colFirst="0" w:colLast="0"/>
      <w:bookmarkStart w:id="22" w:name="_Toc150556512"/>
      <w:bookmarkEnd w:id="21"/>
      <w:r w:rsidRPr="008D0A0C">
        <w:rPr>
          <w:rFonts w:eastAsia="Arial"/>
        </w:rPr>
        <w:t>2.3 Mitigation strategies to reduce the issues related to external challenges in the hospitality industry</w:t>
      </w:r>
      <w:bookmarkEnd w:id="22"/>
    </w:p>
    <w:p w14:paraId="6A072230"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Implementing well managed compensation plan</w:t>
      </w:r>
    </w:p>
    <w:p w14:paraId="2EB776F6" w14:textId="1596DE06" w:rsidR="008D0A0C" w:rsidRPr="008D0A0C" w:rsidRDefault="008D0A0C" w:rsidP="00C71B94">
      <w:pPr>
        <w:spacing w:line="360" w:lineRule="auto"/>
        <w:ind w:firstLine="720"/>
        <w:rPr>
          <w:rFonts w:ascii="Arial" w:eastAsia="Arial" w:hAnsi="Arial" w:cs="Arial"/>
        </w:rPr>
      </w:pPr>
      <w:r w:rsidRPr="008D0A0C">
        <w:rPr>
          <w:rFonts w:ascii="Arial" w:eastAsia="Arial" w:hAnsi="Arial" w:cs="Arial"/>
        </w:rPr>
        <w:t xml:space="preserve">The hospitality industry may improve its employee retention process by applying different compensation strategies that include increasing its wages system for better engagement of employees. As per the words of Karatepe et al. (2020), providing various features for the foreign employees in terms of their living and transportation charges as well </w:t>
      </w:r>
      <w:r w:rsidR="00515CFE">
        <w:rPr>
          <w:rFonts w:ascii="Arial" w:eastAsia="Arial" w:hAnsi="Arial" w:cs="Arial"/>
        </w:rPr>
        <w:t xml:space="preserve">as </w:t>
      </w:r>
      <w:r w:rsidR="00515CFE">
        <w:rPr>
          <w:rFonts w:ascii="Arial" w:eastAsia="Arial" w:hAnsi="Arial" w:cs="Arial"/>
          <w:lang w:val="en-US"/>
        </w:rPr>
        <w:t>t</w:t>
      </w:r>
      <w:r w:rsidRPr="008D0A0C">
        <w:rPr>
          <w:rFonts w:ascii="Arial" w:eastAsia="Arial" w:hAnsi="Arial" w:cs="Arial"/>
        </w:rPr>
        <w:t xml:space="preserve">hese facilities </w:t>
      </w:r>
      <w:r w:rsidR="00515CFE">
        <w:rPr>
          <w:rFonts w:ascii="Arial" w:eastAsia="Arial" w:hAnsi="Arial" w:cs="Arial"/>
        </w:rPr>
        <w:t>increases</w:t>
      </w:r>
      <w:r w:rsidRPr="008D0A0C">
        <w:rPr>
          <w:rFonts w:ascii="Arial" w:eastAsia="Arial" w:hAnsi="Arial" w:cs="Arial"/>
        </w:rPr>
        <w:t xml:space="preserve"> employee’s engagement with the respected hotel. </w:t>
      </w:r>
      <w:r w:rsidRPr="00515CFE">
        <w:rPr>
          <w:rFonts w:ascii="Arial" w:eastAsia="Arial" w:hAnsi="Arial" w:cs="Arial"/>
        </w:rPr>
        <w:t xml:space="preserve">In respect of this, one of the most renowned hotel chain businesses in the UK,London Marriott Hotel Grosvenor Square serves hourly pay for their employees along with bonuses for their better performance as well. </w:t>
      </w:r>
    </w:p>
    <w:p w14:paraId="4F5B87F1"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t>Resources-based employee retention theory</w:t>
      </w:r>
    </w:p>
    <w:p w14:paraId="057B1AD2" w14:textId="44AC59B6" w:rsidR="008D0A0C" w:rsidRDefault="008D0A0C" w:rsidP="008D0A0C">
      <w:pPr>
        <w:spacing w:line="360" w:lineRule="auto"/>
        <w:rPr>
          <w:rFonts w:ascii="Arial" w:eastAsia="DengXian" w:hAnsi="Arial" w:cs="Arial"/>
          <w:lang w:eastAsia="zh-CN"/>
        </w:rPr>
      </w:pPr>
      <w:r w:rsidRPr="008D0A0C">
        <w:rPr>
          <w:rFonts w:ascii="Arial" w:eastAsia="Arial" w:hAnsi="Arial" w:cs="Arial"/>
        </w:rPr>
        <w:t>This is one of the most renowned theories that help to improve the employee retention rate of an organisation.  As per the words of Sitaniapessy et al. (2023), this theory mainly focuses on theoretical aspects that uplift the concept of spreading accurate attention over each employee. It helps in understanding what stimulate employees to feel valued and the way they engage more effectively in their profession as well. Through applying this process, most of the businesses may reducing the retention rate and increasing the performance rate in a diligent way.</w:t>
      </w:r>
    </w:p>
    <w:p w14:paraId="122E36D5" w14:textId="77777777" w:rsidR="0022753B" w:rsidRPr="0022753B" w:rsidRDefault="0022753B" w:rsidP="008D0A0C">
      <w:pPr>
        <w:spacing w:line="360" w:lineRule="auto"/>
        <w:rPr>
          <w:rFonts w:ascii="Arial" w:eastAsia="DengXian" w:hAnsi="Arial" w:cs="Arial"/>
          <w:lang w:eastAsia="zh-CN"/>
        </w:rPr>
      </w:pPr>
    </w:p>
    <w:p w14:paraId="5EC09DD7" w14:textId="77777777" w:rsidR="008D0A0C" w:rsidRPr="008D0A0C" w:rsidRDefault="008D0A0C" w:rsidP="008D0A0C">
      <w:pPr>
        <w:spacing w:line="360" w:lineRule="auto"/>
        <w:rPr>
          <w:rFonts w:ascii="Arial" w:eastAsia="Arial" w:hAnsi="Arial" w:cs="Arial"/>
          <w:i/>
        </w:rPr>
      </w:pPr>
      <w:r w:rsidRPr="008D0A0C">
        <w:rPr>
          <w:rFonts w:ascii="Arial" w:eastAsia="Arial" w:hAnsi="Arial" w:cs="Arial"/>
          <w:i/>
        </w:rPr>
        <w:lastRenderedPageBreak/>
        <w:t>Human capital theory</w:t>
      </w:r>
    </w:p>
    <w:p w14:paraId="1E7419BF" w14:textId="77A68E4B" w:rsidR="008D0A0C" w:rsidRPr="000F3126" w:rsidRDefault="008D0A0C" w:rsidP="00C71B94">
      <w:pPr>
        <w:spacing w:line="360" w:lineRule="auto"/>
        <w:ind w:firstLine="720"/>
        <w:rPr>
          <w:rFonts w:ascii="Arial" w:eastAsia="Arial" w:hAnsi="Arial" w:cs="Arial"/>
        </w:rPr>
      </w:pPr>
      <w:r w:rsidRPr="008D0A0C">
        <w:rPr>
          <w:rFonts w:ascii="Arial" w:eastAsia="Arial" w:hAnsi="Arial" w:cs="Arial"/>
        </w:rPr>
        <w:t xml:space="preserve">This process generally focuses on the requirement process that includes proper identification of the skills and credibility of employees as per the demand of the hospitality industry. The effect of this theory eventually increases the employee requirement process with more accuracy. When proper skills are gathered, chances of corporate discordance can be avoided. </w:t>
      </w:r>
      <w:r w:rsidRPr="000F3126">
        <w:rPr>
          <w:rFonts w:ascii="Arial" w:eastAsia="Arial" w:hAnsi="Arial" w:cs="Arial"/>
        </w:rPr>
        <w:t>The</w:t>
      </w:r>
      <w:r w:rsidR="000F3126" w:rsidRPr="000F3126">
        <w:rPr>
          <w:rFonts w:ascii="Arial" w:eastAsia="Arial" w:hAnsi="Arial" w:cs="Arial"/>
          <w:lang w:val="en-US"/>
        </w:rPr>
        <w:t xml:space="preserve"> </w:t>
      </w:r>
      <w:r w:rsidRPr="000F3126">
        <w:rPr>
          <w:rFonts w:ascii="Arial" w:eastAsia="Arial" w:hAnsi="Arial" w:cs="Arial"/>
        </w:rPr>
        <w:t>London Marriott Hotel Grosvenor Square</w:t>
      </w:r>
      <w:r w:rsidR="000F3126" w:rsidRPr="000F3126">
        <w:rPr>
          <w:rFonts w:ascii="Arial" w:eastAsia="Arial" w:hAnsi="Arial" w:cs="Arial"/>
          <w:lang w:val="en-US"/>
        </w:rPr>
        <w:t xml:space="preserve"> </w:t>
      </w:r>
      <w:r w:rsidRPr="000F3126">
        <w:rPr>
          <w:rFonts w:ascii="Arial" w:eastAsia="Arial" w:hAnsi="Arial" w:cs="Arial"/>
        </w:rPr>
        <w:t xml:space="preserve">may also ameliorate their performance in the relative industry with their skilled employees. </w:t>
      </w:r>
    </w:p>
    <w:p w14:paraId="670C89A7" w14:textId="77777777" w:rsidR="008D0A0C" w:rsidRPr="000F3126" w:rsidRDefault="008D0A0C" w:rsidP="008D0A0C">
      <w:pPr>
        <w:spacing w:line="360" w:lineRule="auto"/>
        <w:rPr>
          <w:rFonts w:ascii="Arial" w:eastAsia="Arial" w:hAnsi="Arial" w:cs="Arial"/>
          <w:sz w:val="28"/>
          <w:szCs w:val="28"/>
        </w:rPr>
      </w:pPr>
      <w:r w:rsidRPr="000F3126">
        <w:rPr>
          <w:rFonts w:ascii="Arial" w:hAnsi="Arial" w:cs="Arial"/>
        </w:rPr>
        <w:br w:type="page"/>
      </w:r>
    </w:p>
    <w:p w14:paraId="6709C0A1" w14:textId="4BADD433" w:rsidR="008D0A0C" w:rsidRPr="008D0A0C" w:rsidRDefault="008D0A0C" w:rsidP="00053110">
      <w:pPr>
        <w:pStyle w:val="Heading1"/>
        <w:rPr>
          <w:rFonts w:eastAsia="Arial"/>
        </w:rPr>
      </w:pPr>
      <w:bookmarkStart w:id="23" w:name="_3rdcrjn" w:colFirst="0" w:colLast="0"/>
      <w:bookmarkStart w:id="24" w:name="_Toc150556513"/>
      <w:bookmarkEnd w:id="23"/>
      <w:r w:rsidRPr="008D0A0C">
        <w:rPr>
          <w:rFonts w:eastAsia="Arial"/>
        </w:rPr>
        <w:lastRenderedPageBreak/>
        <w:t>Evaluation &amp; Conclusion</w:t>
      </w:r>
      <w:bookmarkEnd w:id="24"/>
      <w:r w:rsidRPr="008D0A0C">
        <w:rPr>
          <w:rFonts w:eastAsia="Arial"/>
        </w:rPr>
        <w:t xml:space="preserve"> </w:t>
      </w:r>
    </w:p>
    <w:p w14:paraId="7C2FCF14" w14:textId="77777777" w:rsidR="008D0A0C" w:rsidRPr="008D0A0C" w:rsidRDefault="008D0A0C" w:rsidP="00FF3DAC">
      <w:pPr>
        <w:pStyle w:val="Heading2"/>
        <w:rPr>
          <w:rFonts w:eastAsia="Arial"/>
        </w:rPr>
      </w:pPr>
      <w:bookmarkStart w:id="25" w:name="_26in1rg" w:colFirst="0" w:colLast="0"/>
      <w:bookmarkStart w:id="26" w:name="_Toc150556514"/>
      <w:bookmarkEnd w:id="25"/>
      <w:r w:rsidRPr="008D0A0C">
        <w:rPr>
          <w:rFonts w:eastAsia="Arial"/>
        </w:rPr>
        <w:t>Evaluation</w:t>
      </w:r>
      <w:bookmarkEnd w:id="26"/>
    </w:p>
    <w:p w14:paraId="5128365D" w14:textId="455C556F" w:rsidR="008D0A0C" w:rsidRPr="008D0A0C" w:rsidRDefault="008D0A0C" w:rsidP="00C71B94">
      <w:pPr>
        <w:spacing w:line="360" w:lineRule="auto"/>
        <w:ind w:firstLine="720"/>
        <w:rPr>
          <w:rFonts w:ascii="Arial" w:eastAsia="DengXian" w:hAnsi="Arial" w:cs="Arial"/>
          <w:lang w:val="en-IN" w:eastAsia="zh-CN"/>
        </w:rPr>
      </w:pPr>
      <w:r w:rsidRPr="008D0A0C">
        <w:rPr>
          <w:rFonts w:ascii="Arial" w:eastAsia="Arial" w:hAnsi="Arial" w:cs="Arial"/>
        </w:rPr>
        <w:t xml:space="preserve">Employees are considered one of the most efficient figures who have a direct </w:t>
      </w:r>
      <w:r w:rsidRPr="003045C7">
        <w:rPr>
          <w:rFonts w:ascii="Arial" w:eastAsia="Arial" w:hAnsi="Arial" w:cs="Arial"/>
        </w:rPr>
        <w:t xml:space="preserve">contribution to the business improvement of a certain industry and the hospitality industry is not exceptional. This industry is vastly dependent on its customers thereby skilled employees that hold the credibility to serve customers their wished facilities are very important. It is the reason, the increased rate of employee retention and employee engagement rate affect the entire business of this industry. Highlighted facts such as inflation, and political discrimination such as the Brexit event, and its impact on over employee engagement process </w:t>
      </w:r>
      <w:r w:rsidRPr="003045C7">
        <w:rPr>
          <w:rFonts w:ascii="Arial" w:eastAsia="Arial" w:hAnsi="Arial" w:cs="Arial"/>
          <w:lang w:val="en-IN"/>
        </w:rPr>
        <w:t xml:space="preserve">of </w:t>
      </w:r>
      <w:r w:rsidRPr="003045C7">
        <w:rPr>
          <w:rFonts w:ascii="Arial" w:eastAsia="DengXian" w:hAnsi="Arial" w:cs="Arial"/>
          <w:lang w:eastAsia="zh-CN"/>
        </w:rPr>
        <w:t>Marriott Hotel Grosvenor</w:t>
      </w:r>
      <w:r w:rsidRPr="003045C7">
        <w:rPr>
          <w:rFonts w:ascii="Arial" w:eastAsia="DengXian" w:hAnsi="Arial" w:cs="Arial"/>
          <w:lang w:val="en-IN" w:eastAsia="zh-CN"/>
        </w:rPr>
        <w:t xml:space="preserve"> </w:t>
      </w:r>
      <w:r w:rsidRPr="003045C7">
        <w:rPr>
          <w:rFonts w:ascii="Arial" w:eastAsia="Arial" w:hAnsi="Arial" w:cs="Arial"/>
        </w:rPr>
        <w:t xml:space="preserve">been depicted in the literature review context. Along with that inflation and the pandemic has also been described in that context as well. Relative theories based on the topic have also been elaborated in the literature review portion. The literature review portion has also identified the external issues that affect the entire market process of this industry along with the strengths and weaknesses of this industry as well. </w:t>
      </w:r>
    </w:p>
    <w:p w14:paraId="0EBA709E" w14:textId="77777777" w:rsidR="008D0A0C" w:rsidRPr="009C63D7" w:rsidRDefault="008D0A0C" w:rsidP="00FF3DAC">
      <w:pPr>
        <w:pStyle w:val="Heading2"/>
        <w:rPr>
          <w:rFonts w:eastAsia="Arial"/>
          <w:color w:val="auto"/>
        </w:rPr>
      </w:pPr>
      <w:bookmarkStart w:id="27" w:name="_lnxbz9" w:colFirst="0" w:colLast="0"/>
      <w:bookmarkStart w:id="28" w:name="_Toc150556515"/>
      <w:bookmarkEnd w:id="27"/>
      <w:r w:rsidRPr="009C63D7">
        <w:rPr>
          <w:rFonts w:eastAsia="Arial"/>
          <w:color w:val="auto"/>
        </w:rPr>
        <w:t>Conclusion</w:t>
      </w:r>
      <w:bookmarkEnd w:id="28"/>
    </w:p>
    <w:p w14:paraId="217F2748" w14:textId="553B1A8D" w:rsidR="008D0A0C" w:rsidRPr="008D0A0C" w:rsidRDefault="008D0A0C" w:rsidP="00C71B94">
      <w:pPr>
        <w:spacing w:line="360" w:lineRule="auto"/>
        <w:ind w:firstLine="720"/>
        <w:rPr>
          <w:rFonts w:ascii="Arial" w:eastAsia="Arial" w:hAnsi="Arial" w:cs="Arial"/>
        </w:rPr>
      </w:pPr>
      <w:r w:rsidRPr="009C63D7">
        <w:rPr>
          <w:rFonts w:ascii="Arial" w:eastAsia="Arial" w:hAnsi="Arial" w:cs="Arial"/>
        </w:rPr>
        <w:t xml:space="preserve">The following research project proposal has investigated the critical aspects of staff recruitment and retention in the hospitality industry, with a specific focus on Marriott Hotel. It </w:t>
      </w:r>
      <w:r w:rsidRPr="008D0A0C">
        <w:rPr>
          <w:rFonts w:ascii="Arial" w:eastAsia="Arial" w:hAnsi="Arial" w:cs="Arial"/>
        </w:rPr>
        <w:t xml:space="preserve">has been demonstrated that the external environment has a significant impact on Marriott's hiring </w:t>
      </w:r>
      <w:r w:rsidR="009C63D7">
        <w:rPr>
          <w:rFonts w:ascii="Arial" w:eastAsia="Arial" w:hAnsi="Arial" w:cs="Arial"/>
        </w:rPr>
        <w:t>practices</w:t>
      </w:r>
      <w:r w:rsidRPr="008D0A0C">
        <w:rPr>
          <w:rFonts w:ascii="Arial" w:eastAsia="Arial" w:hAnsi="Arial" w:cs="Arial"/>
        </w:rPr>
        <w:t xml:space="preserve"> and employee motivation. Political stability, economic volatility, social dynamics, technical developments, environmental factors, and legal rules have all been identified as important contributors </w:t>
      </w:r>
      <w:r w:rsidR="009C63D7">
        <w:rPr>
          <w:rFonts w:ascii="Arial" w:eastAsia="Arial" w:hAnsi="Arial" w:cs="Arial"/>
        </w:rPr>
        <w:t>to</w:t>
      </w:r>
      <w:r w:rsidRPr="008D0A0C">
        <w:rPr>
          <w:rFonts w:ascii="Arial" w:eastAsia="Arial" w:hAnsi="Arial" w:cs="Arial"/>
        </w:rPr>
        <w:t xml:space="preserve"> this process. Various difficulties in </w:t>
      </w:r>
      <w:r w:rsidR="009C63D7">
        <w:rPr>
          <w:rFonts w:ascii="Arial" w:eastAsia="Arial" w:hAnsi="Arial" w:cs="Arial"/>
        </w:rPr>
        <w:t xml:space="preserve">the </w:t>
      </w:r>
      <w:r w:rsidRPr="008D0A0C">
        <w:rPr>
          <w:rFonts w:ascii="Arial" w:eastAsia="Arial" w:hAnsi="Arial" w:cs="Arial"/>
        </w:rPr>
        <w:t xml:space="preserve">UK hotel industry including Brexit, inflation, and a highly competitive market have been examined. </w:t>
      </w:r>
      <w:r w:rsidRPr="008D0A0C">
        <w:rPr>
          <w:rFonts w:ascii="Arial" w:hAnsi="Arial" w:cs="Arial"/>
        </w:rPr>
        <w:br w:type="page"/>
      </w:r>
    </w:p>
    <w:p w14:paraId="2612AC61" w14:textId="77777777" w:rsidR="008D0A0C" w:rsidRPr="008D0A0C" w:rsidRDefault="008D0A0C" w:rsidP="00C71B94">
      <w:pPr>
        <w:spacing w:line="360" w:lineRule="auto"/>
        <w:jc w:val="center"/>
        <w:rPr>
          <w:rFonts w:ascii="Arial" w:eastAsia="Arial" w:hAnsi="Arial" w:cs="Arial"/>
        </w:rPr>
      </w:pPr>
      <w:bookmarkStart w:id="29" w:name="_35nkun2" w:colFirst="0" w:colLast="0"/>
      <w:bookmarkEnd w:id="29"/>
      <w:r w:rsidRPr="008D0A0C">
        <w:rPr>
          <w:rFonts w:ascii="Arial" w:eastAsia="Arial" w:hAnsi="Arial" w:cs="Arial"/>
        </w:rPr>
        <w:lastRenderedPageBreak/>
        <w:t>References</w:t>
      </w:r>
    </w:p>
    <w:p w14:paraId="356BDA0F" w14:textId="77777777" w:rsidR="008D0A0C" w:rsidRPr="008D0A0C" w:rsidRDefault="008D0A0C" w:rsidP="008D0A0C">
      <w:pPr>
        <w:spacing w:line="360" w:lineRule="auto"/>
        <w:rPr>
          <w:rFonts w:ascii="Arial" w:eastAsia="Arial" w:hAnsi="Arial" w:cs="Arial"/>
          <w:highlight w:val="white"/>
        </w:rPr>
      </w:pPr>
      <w:r w:rsidRPr="008D0A0C">
        <w:rPr>
          <w:rFonts w:ascii="Arial" w:eastAsia="Arial" w:hAnsi="Arial" w:cs="Arial"/>
          <w:highlight w:val="white"/>
        </w:rPr>
        <w:t>Bertozzi, F., Ali, C.M. and Gul, F.A., (2020). RESOURCE BASED VIEW OF AN ORGANIZATION AND PEASTEL ANALYTICAL TOOL; AN ANALYSIS OF HOTEL CORALLO, RIMINI. </w:t>
      </w:r>
      <w:r w:rsidRPr="008D0A0C">
        <w:rPr>
          <w:rFonts w:ascii="Arial" w:eastAsia="Arial" w:hAnsi="Arial" w:cs="Arial"/>
          <w:i/>
          <w:highlight w:val="white"/>
        </w:rPr>
        <w:t>EPH-International Journal of Science and Engineering</w:t>
      </w:r>
      <w:r w:rsidRPr="008D0A0C">
        <w:rPr>
          <w:rFonts w:ascii="Arial" w:eastAsia="Arial" w:hAnsi="Arial" w:cs="Arial"/>
          <w:highlight w:val="white"/>
        </w:rPr>
        <w:t>, </w:t>
      </w:r>
      <w:r w:rsidRPr="008D0A0C">
        <w:rPr>
          <w:rFonts w:ascii="Arial" w:eastAsia="Arial" w:hAnsi="Arial" w:cs="Arial"/>
          <w:i/>
          <w:highlight w:val="white"/>
        </w:rPr>
        <w:t>6</w:t>
      </w:r>
      <w:r w:rsidRPr="008D0A0C">
        <w:rPr>
          <w:rFonts w:ascii="Arial" w:eastAsia="Arial" w:hAnsi="Arial" w:cs="Arial"/>
          <w:highlight w:val="white"/>
        </w:rPr>
        <w:t>(1), pp.30-39.</w:t>
      </w:r>
    </w:p>
    <w:p w14:paraId="05993C9B"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Cozzio, C., Volgger, M., Taplin, R. and Woodside, A.G., (2020). Nurturing tourists’ ethical food consumption: Testing the persuasive strengths of alternative messages in a natural hotel setting. Journal of Business Research, 117, pp.268-279.</w:t>
      </w:r>
    </w:p>
    <w:p w14:paraId="62B6C0E7"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Japutra, A. and Situmorang, R., (2021). The repercussions and challenges of COVID-19 in the hotel industry: Potential strategies from a case study of Indonesia. International Journal of Hospitality Management, 95, p.102890.</w:t>
      </w:r>
    </w:p>
    <w:p w14:paraId="18133968"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Karatepe, O.M., Aboramadan, M. and Dahleez, K.A., (2020). Does climate for creativity mediate the impact of servant leadership on management innovation and innovative behavior in the hotel industry?. International Journal of Contemporary Hospitality Management, 32(8), pp.2497-2517.</w:t>
      </w:r>
    </w:p>
    <w:p w14:paraId="348E1C4E" w14:textId="2F7C784C" w:rsidR="008D0A0C" w:rsidRPr="008D0A0C" w:rsidRDefault="008D0A0C" w:rsidP="008D0A0C">
      <w:pPr>
        <w:spacing w:line="360" w:lineRule="auto"/>
        <w:rPr>
          <w:rFonts w:ascii="Arial" w:eastAsia="Arial" w:hAnsi="Arial" w:cs="Arial"/>
          <w:highlight w:val="white"/>
        </w:rPr>
      </w:pPr>
      <w:r w:rsidRPr="008D0A0C">
        <w:rPr>
          <w:rFonts w:ascii="Arial" w:eastAsia="Arial" w:hAnsi="Arial" w:cs="Arial"/>
          <w:highlight w:val="white"/>
        </w:rPr>
        <w:t xml:space="preserve">Kevin, (2023). What is the Background of the Study and How to Write It. [Online] Available at: https://blog.wordvice.com/what-is-the-background-of-the-study-in-a-research-paper/[Accessed </w:t>
      </w:r>
      <w:r w:rsidR="00DC0097">
        <w:rPr>
          <w:rFonts w:ascii="Arial" w:eastAsia="Arial" w:hAnsi="Arial" w:cs="Arial"/>
          <w:highlight w:val="white"/>
          <w:lang w:val="en-US"/>
        </w:rPr>
        <w:t>02</w:t>
      </w:r>
      <w:r w:rsidRPr="008D0A0C">
        <w:rPr>
          <w:rFonts w:ascii="Arial" w:eastAsia="Arial" w:hAnsi="Arial" w:cs="Arial"/>
          <w:highlight w:val="white"/>
        </w:rPr>
        <w:t xml:space="preserve"> </w:t>
      </w:r>
      <w:r w:rsidR="00DC0097">
        <w:rPr>
          <w:rFonts w:ascii="Arial" w:eastAsia="Arial" w:hAnsi="Arial" w:cs="Arial"/>
          <w:highlight w:val="white"/>
          <w:lang w:val="en-US"/>
        </w:rPr>
        <w:t>November</w:t>
      </w:r>
      <w:r w:rsidRPr="008D0A0C">
        <w:rPr>
          <w:rFonts w:ascii="Arial" w:eastAsia="Arial" w:hAnsi="Arial" w:cs="Arial"/>
          <w:highlight w:val="white"/>
        </w:rPr>
        <w:t xml:space="preserve"> 2023].</w:t>
      </w:r>
    </w:p>
    <w:p w14:paraId="4AE0A7CA"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Leroi-Werelds, S., Verleye, K., Line, N. and Bove, L., (2021). Value proposition dynamics in response to external event triggers. Journal of Business Research, 136, pp.274-283.</w:t>
      </w:r>
    </w:p>
    <w:p w14:paraId="2791C6DA" w14:textId="77777777" w:rsidR="008D0A0C" w:rsidRPr="008D0A0C" w:rsidRDefault="008D0A0C" w:rsidP="008D0A0C">
      <w:pPr>
        <w:spacing w:line="360" w:lineRule="auto"/>
        <w:rPr>
          <w:rFonts w:ascii="Arial" w:eastAsia="Arial" w:hAnsi="Arial" w:cs="Arial"/>
        </w:rPr>
      </w:pPr>
      <w:r w:rsidRPr="008D0A0C">
        <w:rPr>
          <w:rFonts w:ascii="Arial" w:eastAsia="Arial" w:hAnsi="Arial" w:cs="Arial"/>
          <w:highlight w:val="white"/>
        </w:rPr>
        <w:t>Leyva, E.S. and Parra, D.P., (2021). Environmental approach in the hotel industry: Riding the wave of change. </w:t>
      </w:r>
      <w:r w:rsidRPr="008D0A0C">
        <w:rPr>
          <w:rFonts w:ascii="Arial" w:eastAsia="Arial" w:hAnsi="Arial" w:cs="Arial"/>
          <w:i/>
          <w:highlight w:val="white"/>
        </w:rPr>
        <w:t>Sustainable Futures</w:t>
      </w:r>
      <w:r w:rsidRPr="008D0A0C">
        <w:rPr>
          <w:rFonts w:ascii="Arial" w:eastAsia="Arial" w:hAnsi="Arial" w:cs="Arial"/>
          <w:highlight w:val="white"/>
        </w:rPr>
        <w:t>, </w:t>
      </w:r>
      <w:r w:rsidRPr="008D0A0C">
        <w:rPr>
          <w:rFonts w:ascii="Arial" w:eastAsia="Arial" w:hAnsi="Arial" w:cs="Arial"/>
          <w:i/>
          <w:highlight w:val="white"/>
        </w:rPr>
        <w:t>3</w:t>
      </w:r>
      <w:r w:rsidRPr="008D0A0C">
        <w:rPr>
          <w:rFonts w:ascii="Arial" w:eastAsia="Arial" w:hAnsi="Arial" w:cs="Arial"/>
          <w:highlight w:val="white"/>
        </w:rPr>
        <w:t xml:space="preserve">, p.100050. </w:t>
      </w:r>
    </w:p>
    <w:p w14:paraId="1E866433" w14:textId="77777777" w:rsidR="008D0A0C" w:rsidRPr="008D0A0C" w:rsidRDefault="008D0A0C" w:rsidP="008D0A0C">
      <w:pPr>
        <w:spacing w:line="360" w:lineRule="auto"/>
        <w:rPr>
          <w:rFonts w:ascii="Arial" w:eastAsia="Arial" w:hAnsi="Arial" w:cs="Arial"/>
          <w:highlight w:val="white"/>
        </w:rPr>
      </w:pPr>
      <w:r w:rsidRPr="008D0A0C">
        <w:rPr>
          <w:rFonts w:ascii="Arial" w:eastAsia="Arial" w:hAnsi="Arial" w:cs="Arial"/>
          <w:highlight w:val="white"/>
        </w:rPr>
        <w:t>Leyva, E.S. and Parra, D.P., (2021). Environmental approach in the hotel industry: Riding the wave of change. </w:t>
      </w:r>
      <w:r w:rsidRPr="008D0A0C">
        <w:rPr>
          <w:rFonts w:ascii="Arial" w:eastAsia="Arial" w:hAnsi="Arial" w:cs="Arial"/>
          <w:i/>
          <w:highlight w:val="white"/>
        </w:rPr>
        <w:t>Sustainable Futures</w:t>
      </w:r>
      <w:r w:rsidRPr="008D0A0C">
        <w:rPr>
          <w:rFonts w:ascii="Arial" w:eastAsia="Arial" w:hAnsi="Arial" w:cs="Arial"/>
          <w:highlight w:val="white"/>
        </w:rPr>
        <w:t>, </w:t>
      </w:r>
      <w:r w:rsidRPr="008D0A0C">
        <w:rPr>
          <w:rFonts w:ascii="Arial" w:eastAsia="Arial" w:hAnsi="Arial" w:cs="Arial"/>
          <w:i/>
          <w:highlight w:val="white"/>
        </w:rPr>
        <w:t>3</w:t>
      </w:r>
      <w:r w:rsidRPr="008D0A0C">
        <w:rPr>
          <w:rFonts w:ascii="Arial" w:eastAsia="Arial" w:hAnsi="Arial" w:cs="Arial"/>
          <w:highlight w:val="white"/>
        </w:rPr>
        <w:t xml:space="preserve">, p.100050. </w:t>
      </w:r>
    </w:p>
    <w:p w14:paraId="24BECB8D"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Marinakou, E. and Giousmpasoglou, C., (2019). Talent management and retention strategies in luxury hotels: evidence from four countries. International Journal of Contemporary Hospitality Management, 31(10), pp.3855-3878.</w:t>
      </w:r>
    </w:p>
    <w:p w14:paraId="46939D97"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t>Micklethwait, J. and Wooldridge, A., (2020). The Wake-Up Call: Why the pandemic has exposed the weakness of the West-and how to fix it. Hachette UK.</w:t>
      </w:r>
    </w:p>
    <w:p w14:paraId="28117AA1" w14:textId="77777777" w:rsidR="008D0A0C" w:rsidRPr="008D0A0C" w:rsidRDefault="008D0A0C" w:rsidP="008D0A0C">
      <w:pPr>
        <w:spacing w:line="360" w:lineRule="auto"/>
        <w:rPr>
          <w:rFonts w:ascii="Arial" w:eastAsia="Arial" w:hAnsi="Arial" w:cs="Arial"/>
        </w:rPr>
      </w:pPr>
      <w:r w:rsidRPr="008D0A0C">
        <w:rPr>
          <w:rFonts w:ascii="Arial" w:eastAsia="Arial" w:hAnsi="Arial" w:cs="Arial"/>
        </w:rPr>
        <w:lastRenderedPageBreak/>
        <w:t>Sitaniapessy, S.S., Armanu, A. and Kurniawati, D.T., (2023). The Effect of Talent Management and Perceived Organizational Support on Employee Retention Mediated by Organizational Commitment. International Journal of Social Service and Research, 3(8), pp.1910-1918.</w:t>
      </w:r>
    </w:p>
    <w:p w14:paraId="419A44FC" w14:textId="0B74F0EB" w:rsidR="008D0A0C" w:rsidRPr="008D0A0C" w:rsidRDefault="008D0A0C" w:rsidP="008D0A0C">
      <w:pPr>
        <w:spacing w:line="360" w:lineRule="auto"/>
        <w:rPr>
          <w:rFonts w:ascii="Arial" w:eastAsia="Arial" w:hAnsi="Arial" w:cs="Arial"/>
          <w:highlight w:val="white"/>
        </w:rPr>
      </w:pPr>
      <w:r w:rsidRPr="008D0A0C">
        <w:rPr>
          <w:rFonts w:ascii="Arial" w:eastAsia="Arial" w:hAnsi="Arial" w:cs="Arial"/>
          <w:highlight w:val="white"/>
        </w:rPr>
        <w:t>Statista, (2023). Marriott International - statistics &amp; facts. [Online] Available at: https://www.statista.com/topics/1872/marriott-international/#topicOverview [Accessed 1</w:t>
      </w:r>
      <w:r w:rsidR="00927FE8">
        <w:rPr>
          <w:rFonts w:ascii="Arial" w:eastAsia="Arial" w:hAnsi="Arial" w:cs="Arial"/>
          <w:highlight w:val="white"/>
          <w:lang w:val="en-US"/>
        </w:rPr>
        <w:t>1</w:t>
      </w:r>
      <w:r w:rsidRPr="008D0A0C">
        <w:rPr>
          <w:rFonts w:ascii="Arial" w:eastAsia="Arial" w:hAnsi="Arial" w:cs="Arial"/>
          <w:highlight w:val="white"/>
        </w:rPr>
        <w:t xml:space="preserve"> </w:t>
      </w:r>
      <w:r w:rsidR="00927FE8">
        <w:rPr>
          <w:rFonts w:ascii="Arial" w:eastAsia="Arial" w:hAnsi="Arial" w:cs="Arial"/>
          <w:highlight w:val="white"/>
          <w:lang w:val="en-US"/>
        </w:rPr>
        <w:t>November</w:t>
      </w:r>
      <w:r w:rsidRPr="008D0A0C">
        <w:rPr>
          <w:rFonts w:ascii="Arial" w:eastAsia="Arial" w:hAnsi="Arial" w:cs="Arial"/>
          <w:highlight w:val="white"/>
        </w:rPr>
        <w:t xml:space="preserve"> 2023].</w:t>
      </w:r>
    </w:p>
    <w:p w14:paraId="565550DC" w14:textId="77777777" w:rsidR="008D0A0C" w:rsidRPr="008D0A0C" w:rsidRDefault="008D0A0C" w:rsidP="008D0A0C">
      <w:pPr>
        <w:spacing w:line="360" w:lineRule="auto"/>
        <w:rPr>
          <w:rFonts w:ascii="Arial" w:eastAsia="Arial" w:hAnsi="Arial" w:cs="Arial"/>
          <w:highlight w:val="white"/>
        </w:rPr>
      </w:pPr>
    </w:p>
    <w:p w14:paraId="527964A9" w14:textId="77777777" w:rsidR="00B83D42" w:rsidRPr="008D0A0C" w:rsidRDefault="00B83D42" w:rsidP="008D0A0C">
      <w:pPr>
        <w:spacing w:line="360" w:lineRule="auto"/>
        <w:rPr>
          <w:rFonts w:ascii="Arial" w:hAnsi="Arial" w:cs="Arial"/>
        </w:rPr>
      </w:pPr>
    </w:p>
    <w:sectPr w:rsidR="00B83D42" w:rsidRPr="008D0A0C">
      <w:headerReference w:type="default" r:id="rId8"/>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F3EE7" w14:textId="77777777" w:rsidR="0060171F" w:rsidRDefault="0060171F" w:rsidP="009C7D84">
      <w:pPr>
        <w:spacing w:before="0" w:after="0" w:line="240" w:lineRule="auto"/>
      </w:pPr>
      <w:r>
        <w:separator/>
      </w:r>
    </w:p>
  </w:endnote>
  <w:endnote w:type="continuationSeparator" w:id="0">
    <w:p w14:paraId="6B2F973C" w14:textId="77777777" w:rsidR="0060171F" w:rsidRDefault="0060171F" w:rsidP="009C7D8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B2D4F" w14:textId="77777777" w:rsidR="00EB4122" w:rsidRDefault="00322E14">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Pr>
        <w:b/>
        <w:noProof/>
        <w:color w:val="000000"/>
      </w:rPr>
      <w:t>3</w:t>
    </w:r>
    <w:r>
      <w:rPr>
        <w:b/>
        <w:color w:val="000000"/>
      </w:rPr>
      <w:fldChar w:fldCharType="end"/>
    </w:r>
  </w:p>
  <w:p w14:paraId="3B2629D5" w14:textId="77777777" w:rsidR="00EB4122" w:rsidRDefault="00EB4122">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BFCE1" w14:textId="77777777" w:rsidR="0060171F" w:rsidRDefault="0060171F" w:rsidP="009C7D84">
      <w:pPr>
        <w:spacing w:before="0" w:after="0" w:line="240" w:lineRule="auto"/>
      </w:pPr>
      <w:r>
        <w:separator/>
      </w:r>
    </w:p>
  </w:footnote>
  <w:footnote w:type="continuationSeparator" w:id="0">
    <w:p w14:paraId="7436A779" w14:textId="77777777" w:rsidR="0060171F" w:rsidRDefault="0060171F" w:rsidP="009C7D8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FF91D" w14:textId="0E38B898" w:rsidR="00EB4122" w:rsidRPr="009C7D84" w:rsidRDefault="00EB4122">
    <w:pPr>
      <w:pBdr>
        <w:top w:val="nil"/>
        <w:left w:val="nil"/>
        <w:bottom w:val="nil"/>
        <w:right w:val="nil"/>
        <w:between w:val="nil"/>
      </w:pBdr>
      <w:tabs>
        <w:tab w:val="center" w:pos="4680"/>
        <w:tab w:val="right" w:pos="9360"/>
      </w:tabs>
      <w:spacing w:before="0" w:after="0" w:line="240" w:lineRule="auto"/>
      <w:jc w:val="right"/>
      <w:rPr>
        <w:rFonts w:ascii="Arial" w:hAnsi="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A0C"/>
    <w:rsid w:val="00001F74"/>
    <w:rsid w:val="00003A00"/>
    <w:rsid w:val="00003C34"/>
    <w:rsid w:val="00015C23"/>
    <w:rsid w:val="00020AE3"/>
    <w:rsid w:val="00025D13"/>
    <w:rsid w:val="00030ACB"/>
    <w:rsid w:val="00033F47"/>
    <w:rsid w:val="00040B88"/>
    <w:rsid w:val="00041702"/>
    <w:rsid w:val="00053110"/>
    <w:rsid w:val="00060335"/>
    <w:rsid w:val="00084866"/>
    <w:rsid w:val="00085A63"/>
    <w:rsid w:val="000910EE"/>
    <w:rsid w:val="000954B4"/>
    <w:rsid w:val="000C3635"/>
    <w:rsid w:val="000C51D5"/>
    <w:rsid w:val="000C70C8"/>
    <w:rsid w:val="000D48B5"/>
    <w:rsid w:val="000D56F9"/>
    <w:rsid w:val="000D6667"/>
    <w:rsid w:val="000E7FCE"/>
    <w:rsid w:val="000F3126"/>
    <w:rsid w:val="000F6E74"/>
    <w:rsid w:val="00106846"/>
    <w:rsid w:val="0010762C"/>
    <w:rsid w:val="00107C4C"/>
    <w:rsid w:val="001113F8"/>
    <w:rsid w:val="001156B2"/>
    <w:rsid w:val="00120095"/>
    <w:rsid w:val="00131878"/>
    <w:rsid w:val="00142418"/>
    <w:rsid w:val="0015698F"/>
    <w:rsid w:val="00183367"/>
    <w:rsid w:val="00183405"/>
    <w:rsid w:val="00191BF5"/>
    <w:rsid w:val="001C4E9A"/>
    <w:rsid w:val="001D76A1"/>
    <w:rsid w:val="001E1312"/>
    <w:rsid w:val="0020052F"/>
    <w:rsid w:val="00207A34"/>
    <w:rsid w:val="002133D9"/>
    <w:rsid w:val="0021526F"/>
    <w:rsid w:val="0021565E"/>
    <w:rsid w:val="002209A2"/>
    <w:rsid w:val="0022596A"/>
    <w:rsid w:val="0022753B"/>
    <w:rsid w:val="00232C81"/>
    <w:rsid w:val="0023390C"/>
    <w:rsid w:val="0025310F"/>
    <w:rsid w:val="002775A6"/>
    <w:rsid w:val="00284802"/>
    <w:rsid w:val="00292C36"/>
    <w:rsid w:val="002A180A"/>
    <w:rsid w:val="002A515B"/>
    <w:rsid w:val="002B242D"/>
    <w:rsid w:val="002C4540"/>
    <w:rsid w:val="002C50AF"/>
    <w:rsid w:val="002C7425"/>
    <w:rsid w:val="002D2242"/>
    <w:rsid w:val="002E2326"/>
    <w:rsid w:val="002E7BC8"/>
    <w:rsid w:val="002F331A"/>
    <w:rsid w:val="002F65D4"/>
    <w:rsid w:val="00301EA3"/>
    <w:rsid w:val="003026A1"/>
    <w:rsid w:val="003045C7"/>
    <w:rsid w:val="00307111"/>
    <w:rsid w:val="003103A4"/>
    <w:rsid w:val="00314F91"/>
    <w:rsid w:val="00315B3C"/>
    <w:rsid w:val="00322E14"/>
    <w:rsid w:val="00337D1E"/>
    <w:rsid w:val="00347A54"/>
    <w:rsid w:val="003564AB"/>
    <w:rsid w:val="00361710"/>
    <w:rsid w:val="00365A70"/>
    <w:rsid w:val="00390FB1"/>
    <w:rsid w:val="00393383"/>
    <w:rsid w:val="00393B41"/>
    <w:rsid w:val="00396D55"/>
    <w:rsid w:val="003B5945"/>
    <w:rsid w:val="003C23A5"/>
    <w:rsid w:val="003D15A0"/>
    <w:rsid w:val="003D2319"/>
    <w:rsid w:val="003D3D91"/>
    <w:rsid w:val="003D7905"/>
    <w:rsid w:val="003E0786"/>
    <w:rsid w:val="00401109"/>
    <w:rsid w:val="0040528D"/>
    <w:rsid w:val="0040561F"/>
    <w:rsid w:val="00406660"/>
    <w:rsid w:val="00410228"/>
    <w:rsid w:val="00410A83"/>
    <w:rsid w:val="00414D10"/>
    <w:rsid w:val="004178E3"/>
    <w:rsid w:val="004233FF"/>
    <w:rsid w:val="004237D4"/>
    <w:rsid w:val="00423892"/>
    <w:rsid w:val="00424343"/>
    <w:rsid w:val="004343E6"/>
    <w:rsid w:val="004369ED"/>
    <w:rsid w:val="00437C72"/>
    <w:rsid w:val="004407A0"/>
    <w:rsid w:val="00453922"/>
    <w:rsid w:val="00467E6D"/>
    <w:rsid w:val="004A0F9E"/>
    <w:rsid w:val="004A1D39"/>
    <w:rsid w:val="004B3779"/>
    <w:rsid w:val="004B4675"/>
    <w:rsid w:val="004C3883"/>
    <w:rsid w:val="004C595D"/>
    <w:rsid w:val="004C61B2"/>
    <w:rsid w:val="004D276E"/>
    <w:rsid w:val="004E40D0"/>
    <w:rsid w:val="004E5587"/>
    <w:rsid w:val="004E6D87"/>
    <w:rsid w:val="004F04D9"/>
    <w:rsid w:val="004F4B81"/>
    <w:rsid w:val="004F61A3"/>
    <w:rsid w:val="005075AF"/>
    <w:rsid w:val="005120E4"/>
    <w:rsid w:val="005140D2"/>
    <w:rsid w:val="00515CFE"/>
    <w:rsid w:val="00531F58"/>
    <w:rsid w:val="00535994"/>
    <w:rsid w:val="00537E45"/>
    <w:rsid w:val="00542863"/>
    <w:rsid w:val="00553EF9"/>
    <w:rsid w:val="00555A6A"/>
    <w:rsid w:val="00556F7D"/>
    <w:rsid w:val="00575E88"/>
    <w:rsid w:val="005860DC"/>
    <w:rsid w:val="00586B8D"/>
    <w:rsid w:val="00593A9B"/>
    <w:rsid w:val="005A1AAE"/>
    <w:rsid w:val="005A416A"/>
    <w:rsid w:val="005A6732"/>
    <w:rsid w:val="005B2264"/>
    <w:rsid w:val="005C2B21"/>
    <w:rsid w:val="005C319A"/>
    <w:rsid w:val="005C690D"/>
    <w:rsid w:val="005C773E"/>
    <w:rsid w:val="005E00C4"/>
    <w:rsid w:val="005E1871"/>
    <w:rsid w:val="005E1A63"/>
    <w:rsid w:val="005E2053"/>
    <w:rsid w:val="005E493A"/>
    <w:rsid w:val="005F577E"/>
    <w:rsid w:val="0060171F"/>
    <w:rsid w:val="00603EC2"/>
    <w:rsid w:val="006214BB"/>
    <w:rsid w:val="00623901"/>
    <w:rsid w:val="00627970"/>
    <w:rsid w:val="00627CB3"/>
    <w:rsid w:val="0063365E"/>
    <w:rsid w:val="00636302"/>
    <w:rsid w:val="00644442"/>
    <w:rsid w:val="00661AA8"/>
    <w:rsid w:val="006651AA"/>
    <w:rsid w:val="006654AF"/>
    <w:rsid w:val="00666597"/>
    <w:rsid w:val="00677512"/>
    <w:rsid w:val="00682260"/>
    <w:rsid w:val="00696542"/>
    <w:rsid w:val="00696B5F"/>
    <w:rsid w:val="006974B9"/>
    <w:rsid w:val="006A0B94"/>
    <w:rsid w:val="006A4BE9"/>
    <w:rsid w:val="006B3B66"/>
    <w:rsid w:val="006D21B1"/>
    <w:rsid w:val="006E011B"/>
    <w:rsid w:val="006E5646"/>
    <w:rsid w:val="006E7132"/>
    <w:rsid w:val="006F4B0A"/>
    <w:rsid w:val="0070695A"/>
    <w:rsid w:val="00715E79"/>
    <w:rsid w:val="007165ED"/>
    <w:rsid w:val="007255F5"/>
    <w:rsid w:val="007278B7"/>
    <w:rsid w:val="00733026"/>
    <w:rsid w:val="0073758D"/>
    <w:rsid w:val="007422D1"/>
    <w:rsid w:val="00742FAE"/>
    <w:rsid w:val="00750910"/>
    <w:rsid w:val="0077174D"/>
    <w:rsid w:val="007728F7"/>
    <w:rsid w:val="007905AB"/>
    <w:rsid w:val="00792079"/>
    <w:rsid w:val="007925F3"/>
    <w:rsid w:val="0079701E"/>
    <w:rsid w:val="0079763D"/>
    <w:rsid w:val="007A0180"/>
    <w:rsid w:val="007B11E9"/>
    <w:rsid w:val="007B2D9E"/>
    <w:rsid w:val="007B6151"/>
    <w:rsid w:val="007C0876"/>
    <w:rsid w:val="007C669C"/>
    <w:rsid w:val="007E136A"/>
    <w:rsid w:val="007F4BE4"/>
    <w:rsid w:val="007F62D3"/>
    <w:rsid w:val="008028DA"/>
    <w:rsid w:val="00812096"/>
    <w:rsid w:val="00857528"/>
    <w:rsid w:val="0086580E"/>
    <w:rsid w:val="00875177"/>
    <w:rsid w:val="00882A85"/>
    <w:rsid w:val="00884292"/>
    <w:rsid w:val="00885EA2"/>
    <w:rsid w:val="00894341"/>
    <w:rsid w:val="008A7011"/>
    <w:rsid w:val="008B1A0C"/>
    <w:rsid w:val="008B30E5"/>
    <w:rsid w:val="008B3DF7"/>
    <w:rsid w:val="008B40DE"/>
    <w:rsid w:val="008D0A0C"/>
    <w:rsid w:val="008D5196"/>
    <w:rsid w:val="008E16BB"/>
    <w:rsid w:val="008F0DA7"/>
    <w:rsid w:val="008F6C4E"/>
    <w:rsid w:val="0090445E"/>
    <w:rsid w:val="00907C7B"/>
    <w:rsid w:val="0092041E"/>
    <w:rsid w:val="00927FE8"/>
    <w:rsid w:val="00931364"/>
    <w:rsid w:val="009576C0"/>
    <w:rsid w:val="00971057"/>
    <w:rsid w:val="00973B8D"/>
    <w:rsid w:val="00996DA1"/>
    <w:rsid w:val="009A7661"/>
    <w:rsid w:val="009B13B8"/>
    <w:rsid w:val="009C63D7"/>
    <w:rsid w:val="009C69B7"/>
    <w:rsid w:val="009C7D84"/>
    <w:rsid w:val="009D150C"/>
    <w:rsid w:val="009D2D7D"/>
    <w:rsid w:val="009D72F0"/>
    <w:rsid w:val="009D7FD6"/>
    <w:rsid w:val="009E2604"/>
    <w:rsid w:val="009F2685"/>
    <w:rsid w:val="00A02853"/>
    <w:rsid w:val="00A04476"/>
    <w:rsid w:val="00A12389"/>
    <w:rsid w:val="00A16DA0"/>
    <w:rsid w:val="00A1796A"/>
    <w:rsid w:val="00A202E0"/>
    <w:rsid w:val="00A211D5"/>
    <w:rsid w:val="00A239E2"/>
    <w:rsid w:val="00A24A62"/>
    <w:rsid w:val="00A261FC"/>
    <w:rsid w:val="00A53D8E"/>
    <w:rsid w:val="00A54D0A"/>
    <w:rsid w:val="00A6509D"/>
    <w:rsid w:val="00A8317E"/>
    <w:rsid w:val="00A85C65"/>
    <w:rsid w:val="00A9020C"/>
    <w:rsid w:val="00A922A1"/>
    <w:rsid w:val="00A96B77"/>
    <w:rsid w:val="00AA409B"/>
    <w:rsid w:val="00AA5DAE"/>
    <w:rsid w:val="00AB1C7A"/>
    <w:rsid w:val="00AC72A6"/>
    <w:rsid w:val="00AD1902"/>
    <w:rsid w:val="00AE55C7"/>
    <w:rsid w:val="00AE561B"/>
    <w:rsid w:val="00AF401F"/>
    <w:rsid w:val="00B04C06"/>
    <w:rsid w:val="00B136DC"/>
    <w:rsid w:val="00B15276"/>
    <w:rsid w:val="00B17C20"/>
    <w:rsid w:val="00B21193"/>
    <w:rsid w:val="00B21253"/>
    <w:rsid w:val="00B41BF4"/>
    <w:rsid w:val="00B46E4A"/>
    <w:rsid w:val="00B53978"/>
    <w:rsid w:val="00B65A3A"/>
    <w:rsid w:val="00B671A5"/>
    <w:rsid w:val="00B72A9F"/>
    <w:rsid w:val="00B744CD"/>
    <w:rsid w:val="00B82821"/>
    <w:rsid w:val="00B83D42"/>
    <w:rsid w:val="00B97B4D"/>
    <w:rsid w:val="00BA07D0"/>
    <w:rsid w:val="00BA2857"/>
    <w:rsid w:val="00BA4AE5"/>
    <w:rsid w:val="00BC4891"/>
    <w:rsid w:val="00BD159D"/>
    <w:rsid w:val="00BD34B1"/>
    <w:rsid w:val="00BE606F"/>
    <w:rsid w:val="00BF0001"/>
    <w:rsid w:val="00BF1F54"/>
    <w:rsid w:val="00BF755E"/>
    <w:rsid w:val="00C01FB7"/>
    <w:rsid w:val="00C12A09"/>
    <w:rsid w:val="00C16A3B"/>
    <w:rsid w:val="00C21F5D"/>
    <w:rsid w:val="00C256B4"/>
    <w:rsid w:val="00C335E2"/>
    <w:rsid w:val="00C35869"/>
    <w:rsid w:val="00C4715F"/>
    <w:rsid w:val="00C52C92"/>
    <w:rsid w:val="00C5743A"/>
    <w:rsid w:val="00C62BF1"/>
    <w:rsid w:val="00C65295"/>
    <w:rsid w:val="00C71B94"/>
    <w:rsid w:val="00C7597B"/>
    <w:rsid w:val="00C77B18"/>
    <w:rsid w:val="00C84D17"/>
    <w:rsid w:val="00C84DF7"/>
    <w:rsid w:val="00C9696E"/>
    <w:rsid w:val="00C96E9B"/>
    <w:rsid w:val="00CA17DD"/>
    <w:rsid w:val="00CA694D"/>
    <w:rsid w:val="00CA713B"/>
    <w:rsid w:val="00CB2B47"/>
    <w:rsid w:val="00CC1333"/>
    <w:rsid w:val="00CC3660"/>
    <w:rsid w:val="00CC4A19"/>
    <w:rsid w:val="00CD07DE"/>
    <w:rsid w:val="00CD35D5"/>
    <w:rsid w:val="00CD42C1"/>
    <w:rsid w:val="00CE0876"/>
    <w:rsid w:val="00CE17D3"/>
    <w:rsid w:val="00CE2330"/>
    <w:rsid w:val="00D07694"/>
    <w:rsid w:val="00D163E1"/>
    <w:rsid w:val="00D211F4"/>
    <w:rsid w:val="00D376C4"/>
    <w:rsid w:val="00D571FB"/>
    <w:rsid w:val="00D665BB"/>
    <w:rsid w:val="00D720BB"/>
    <w:rsid w:val="00D7586F"/>
    <w:rsid w:val="00D75F4C"/>
    <w:rsid w:val="00D90BAD"/>
    <w:rsid w:val="00DA3835"/>
    <w:rsid w:val="00DB70A5"/>
    <w:rsid w:val="00DC0097"/>
    <w:rsid w:val="00DE18B7"/>
    <w:rsid w:val="00E02D04"/>
    <w:rsid w:val="00E0469C"/>
    <w:rsid w:val="00E10115"/>
    <w:rsid w:val="00E1376B"/>
    <w:rsid w:val="00E17DD6"/>
    <w:rsid w:val="00E217EF"/>
    <w:rsid w:val="00E47E42"/>
    <w:rsid w:val="00E52F2D"/>
    <w:rsid w:val="00E7637A"/>
    <w:rsid w:val="00E8000B"/>
    <w:rsid w:val="00E910CA"/>
    <w:rsid w:val="00EA36B0"/>
    <w:rsid w:val="00EB3895"/>
    <w:rsid w:val="00EB4122"/>
    <w:rsid w:val="00EB4C38"/>
    <w:rsid w:val="00EC37D2"/>
    <w:rsid w:val="00ED2702"/>
    <w:rsid w:val="00ED3A63"/>
    <w:rsid w:val="00ED75E4"/>
    <w:rsid w:val="00EF581B"/>
    <w:rsid w:val="00F02A4C"/>
    <w:rsid w:val="00F1186C"/>
    <w:rsid w:val="00F15F22"/>
    <w:rsid w:val="00F22FB6"/>
    <w:rsid w:val="00F65BB6"/>
    <w:rsid w:val="00F65CD1"/>
    <w:rsid w:val="00F74C75"/>
    <w:rsid w:val="00F82C5C"/>
    <w:rsid w:val="00F8690B"/>
    <w:rsid w:val="00F94DA9"/>
    <w:rsid w:val="00F95311"/>
    <w:rsid w:val="00FB0A1A"/>
    <w:rsid w:val="00FC0878"/>
    <w:rsid w:val="00FC1509"/>
    <w:rsid w:val="00FE52E1"/>
    <w:rsid w:val="00FF0D39"/>
    <w:rsid w:val="00FF3DAC"/>
    <w:rsid w:val="00FF3F28"/>
    <w:rsid w:val="00FF65C4"/>
    <w:rsid w:val="00FF66CE"/>
    <w:rsid w:val="00FF66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5B6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A0C"/>
    <w:pPr>
      <w:spacing w:before="120" w:after="120" w:line="480" w:lineRule="auto"/>
      <w:jc w:val="both"/>
    </w:pPr>
    <w:rPr>
      <w:rFonts w:ascii="Times New Roman" w:eastAsia="Times New Roman" w:hAnsi="Times New Roman" w:cs="Times New Roman"/>
      <w:kern w:val="0"/>
      <w:sz w:val="24"/>
      <w:szCs w:val="24"/>
      <w:lang w:val="zh-CN" w:eastAsia="en-IN"/>
      <w14:ligatures w14:val="none"/>
    </w:rPr>
  </w:style>
  <w:style w:type="paragraph" w:styleId="Heading1">
    <w:name w:val="heading 1"/>
    <w:basedOn w:val="Normal"/>
    <w:next w:val="Normal"/>
    <w:link w:val="Heading1Char"/>
    <w:autoRedefine/>
    <w:uiPriority w:val="9"/>
    <w:qFormat/>
    <w:rsid w:val="00053110"/>
    <w:pPr>
      <w:keepNext/>
      <w:keepLines/>
      <w:spacing w:before="400" w:line="360" w:lineRule="auto"/>
      <w:jc w:val="center"/>
      <w:outlineLvl w:val="0"/>
    </w:pPr>
    <w:rPr>
      <w:b/>
      <w:kern w:val="2"/>
      <w:sz w:val="28"/>
    </w:rPr>
  </w:style>
  <w:style w:type="paragraph" w:styleId="Heading2">
    <w:name w:val="heading 2"/>
    <w:basedOn w:val="Normal"/>
    <w:next w:val="Normal"/>
    <w:link w:val="Heading2Char"/>
    <w:autoRedefine/>
    <w:uiPriority w:val="99"/>
    <w:unhideWhenUsed/>
    <w:qFormat/>
    <w:rsid w:val="00FF3DAC"/>
    <w:pPr>
      <w:keepNext/>
      <w:keepLines/>
      <w:spacing w:before="40" w:after="160" w:line="360" w:lineRule="auto"/>
      <w:jc w:val="center"/>
      <w:outlineLvl w:val="1"/>
    </w:pPr>
    <w:rPr>
      <w:rFonts w:eastAsiaTheme="majorEastAsia"/>
      <w:b/>
      <w:color w:val="000000" w:themeColor="text1"/>
      <w:sz w:val="26"/>
      <w:szCs w:val="26"/>
      <w:lang w:val="en-IN"/>
      <w14:ligatures w14:val="standardContextual"/>
    </w:rPr>
  </w:style>
  <w:style w:type="paragraph" w:styleId="Heading3">
    <w:name w:val="heading 3"/>
    <w:basedOn w:val="Normal"/>
    <w:next w:val="Normal"/>
    <w:link w:val="Heading3Char"/>
    <w:autoRedefine/>
    <w:rsid w:val="00E02D04"/>
    <w:pPr>
      <w:spacing w:before="320" w:after="80"/>
      <w:outlineLvl w:val="2"/>
    </w:pPr>
    <w:rPr>
      <w:i/>
      <w:color w:val="434343"/>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F3DAC"/>
    <w:rPr>
      <w:rFonts w:ascii="Times New Roman" w:eastAsiaTheme="majorEastAsia" w:hAnsi="Times New Roman" w:cs="Times New Roman"/>
      <w:b/>
      <w:color w:val="000000" w:themeColor="text1"/>
      <w:kern w:val="0"/>
      <w:sz w:val="26"/>
      <w:szCs w:val="26"/>
      <w:lang w:eastAsia="en-IN"/>
    </w:rPr>
  </w:style>
  <w:style w:type="character" w:customStyle="1" w:styleId="Heading1Char">
    <w:name w:val="Heading 1 Char"/>
    <w:basedOn w:val="DefaultParagraphFont"/>
    <w:link w:val="Heading1"/>
    <w:uiPriority w:val="9"/>
    <w:rsid w:val="00053110"/>
    <w:rPr>
      <w:rFonts w:ascii="Times New Roman" w:eastAsia="Times New Roman" w:hAnsi="Times New Roman" w:cs="Times New Roman"/>
      <w:b/>
      <w:sz w:val="28"/>
      <w:szCs w:val="24"/>
      <w:lang w:val="zh-CN" w:eastAsia="en-IN"/>
      <w14:ligatures w14:val="none"/>
    </w:rPr>
  </w:style>
  <w:style w:type="paragraph" w:customStyle="1" w:styleId="Normal1">
    <w:name w:val="Normal1"/>
    <w:autoRedefine/>
    <w:rsid w:val="00792079"/>
    <w:pPr>
      <w:spacing w:after="0" w:line="480" w:lineRule="auto"/>
      <w:jc w:val="both"/>
    </w:pPr>
    <w:rPr>
      <w:rFonts w:ascii="Times New Roman" w:hAnsi="Times New Roman" w:cs="Times New Roman"/>
      <w:color w:val="040C28"/>
      <w:kern w:val="0"/>
      <w:sz w:val="24"/>
      <w:lang w:val=""/>
      <w14:ligatures w14:val="none"/>
    </w:rPr>
  </w:style>
  <w:style w:type="character" w:customStyle="1" w:styleId="Heading3Char">
    <w:name w:val="Heading 3 Char"/>
    <w:basedOn w:val="DefaultParagraphFont"/>
    <w:link w:val="Heading3"/>
    <w:rsid w:val="00E02D04"/>
    <w:rPr>
      <w:rFonts w:ascii="Times New Roman" w:hAnsi="Times New Roman" w:cs="Arial"/>
      <w:i/>
      <w:color w:val="434343"/>
      <w:kern w:val="0"/>
      <w:sz w:val="24"/>
      <w:szCs w:val="28"/>
      <w:u w:val="single"/>
      <w:lang w:val=""/>
      <w14:ligatures w14:val="none"/>
    </w:rPr>
  </w:style>
  <w:style w:type="paragraph" w:styleId="NoSpacing">
    <w:name w:val="No Spacing"/>
    <w:uiPriority w:val="1"/>
    <w:qFormat/>
    <w:rsid w:val="00B65A3A"/>
    <w:pPr>
      <w:spacing w:after="0" w:line="240" w:lineRule="auto"/>
      <w:jc w:val="both"/>
    </w:pPr>
    <w:rPr>
      <w:rFonts w:ascii="Times New Roman" w:hAnsi="Times New Roman" w:cs="Arial"/>
      <w:sz w:val="24"/>
      <w:lang w:val=""/>
    </w:rPr>
  </w:style>
  <w:style w:type="paragraph" w:styleId="Header">
    <w:name w:val="header"/>
    <w:basedOn w:val="Normal"/>
    <w:link w:val="HeaderChar"/>
    <w:autoRedefine/>
    <w:uiPriority w:val="99"/>
    <w:unhideWhenUsed/>
    <w:rsid w:val="004237D4"/>
    <w:pPr>
      <w:tabs>
        <w:tab w:val="center" w:pos="4680"/>
        <w:tab w:val="right" w:pos="9360"/>
      </w:tabs>
    </w:pPr>
    <w:rPr>
      <w:kern w:val="2"/>
    </w:rPr>
  </w:style>
  <w:style w:type="character" w:customStyle="1" w:styleId="HeaderChar">
    <w:name w:val="Header Char"/>
    <w:basedOn w:val="DefaultParagraphFont"/>
    <w:link w:val="Header"/>
    <w:uiPriority w:val="99"/>
    <w:rsid w:val="004237D4"/>
    <w:rPr>
      <w:rFonts w:ascii="Times New Roman" w:hAnsi="Times New Roman"/>
      <w:sz w:val="24"/>
    </w:rPr>
  </w:style>
  <w:style w:type="paragraph" w:styleId="Footer">
    <w:name w:val="footer"/>
    <w:basedOn w:val="Normal"/>
    <w:link w:val="FooterChar"/>
    <w:uiPriority w:val="99"/>
    <w:unhideWhenUsed/>
    <w:rsid w:val="009C7D8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C7D84"/>
    <w:rPr>
      <w:rFonts w:ascii="Times New Roman" w:eastAsia="Times New Roman" w:hAnsi="Times New Roman" w:cs="Times New Roman"/>
      <w:kern w:val="0"/>
      <w:sz w:val="24"/>
      <w:szCs w:val="24"/>
      <w:lang w:val="zh-CN" w:eastAsia="en-IN"/>
      <w14:ligatures w14:val="none"/>
    </w:rPr>
  </w:style>
  <w:style w:type="paragraph" w:styleId="TOCHeading">
    <w:name w:val="TOC Heading"/>
    <w:basedOn w:val="Heading1"/>
    <w:next w:val="Normal"/>
    <w:uiPriority w:val="39"/>
    <w:unhideWhenUsed/>
    <w:qFormat/>
    <w:rsid w:val="002F331A"/>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2F331A"/>
    <w:pPr>
      <w:spacing w:after="100"/>
    </w:pPr>
  </w:style>
  <w:style w:type="paragraph" w:styleId="TOC2">
    <w:name w:val="toc 2"/>
    <w:basedOn w:val="Normal"/>
    <w:next w:val="Normal"/>
    <w:autoRedefine/>
    <w:uiPriority w:val="39"/>
    <w:unhideWhenUsed/>
    <w:rsid w:val="002F331A"/>
    <w:pPr>
      <w:spacing w:after="100"/>
      <w:ind w:left="240"/>
    </w:pPr>
  </w:style>
  <w:style w:type="character" w:styleId="Hyperlink">
    <w:name w:val="Hyperlink"/>
    <w:basedOn w:val="DefaultParagraphFont"/>
    <w:uiPriority w:val="99"/>
    <w:unhideWhenUsed/>
    <w:rsid w:val="002F33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3E59234-7C4F-4126-9476-09E53FFE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2965</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2023-11-10T19:24:00Z</dcterms:created>
  <dcterms:modified xsi:type="dcterms:W3CDTF">2023-11-13T09:56:00Z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c57679d6199e2278b0ba16fa8f9932d84e9c7ce2e34252fe5326963c090df642</vt:lpwstr>
  </property>
</Properties>
</file>