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F5FED11" w14:textId="4A93C3CB" w:rsidR="00713E53" w:rsidRPr="002F51AA" w:rsidRDefault="00955DEC">
      <w:pPr>
        <w:rPr>
          <w:u w:val="single"/>
        </w:rPr>
      </w:pPr>
      <w:r w:rsidRPr="002F51AA">
        <w:rPr>
          <w:u w:val="single"/>
        </w:rPr>
        <w:t>Label.</w:t>
      </w:r>
    </w:p>
    <w:p w14:paraId="21CB232E" w14:textId="09116CC9" w:rsidR="00955DEC" w:rsidRDefault="00955DEC"/>
    <w:p w14:paraId="7C872306" w14:textId="697408D7" w:rsidR="00955DEC" w:rsidRDefault="00955DEC">
      <w:r>
        <w:t>Egyptian Paddle Doll.</w:t>
      </w:r>
    </w:p>
    <w:p w14:paraId="2384143F" w14:textId="5B9E71F0" w:rsidR="003913F0" w:rsidRDefault="003913F0">
      <w:r>
        <w:t xml:space="preserve">On loan from </w:t>
      </w:r>
      <w:proofErr w:type="spellStart"/>
      <w:r>
        <w:t>Cyfarthfa</w:t>
      </w:r>
      <w:proofErr w:type="spellEnd"/>
      <w:r>
        <w:t xml:space="preserve"> Castle Museum, Merthyr Tydfil.</w:t>
      </w:r>
    </w:p>
    <w:p w14:paraId="0A6196E8" w14:textId="48043B12" w:rsidR="00955DEC" w:rsidRDefault="00955DEC">
      <w:r>
        <w:t>Circa 11</w:t>
      </w:r>
      <w:r w:rsidRPr="00955DEC">
        <w:rPr>
          <w:vertAlign w:val="superscript"/>
        </w:rPr>
        <w:t>th</w:t>
      </w:r>
      <w:r>
        <w:t xml:space="preserve"> Dynasty, 4000 years ago.</w:t>
      </w:r>
    </w:p>
    <w:p w14:paraId="655AFC0D" w14:textId="77777777" w:rsidR="002F51AA" w:rsidRDefault="002F51AA"/>
    <w:p w14:paraId="78E52557" w14:textId="6455F733" w:rsidR="00955DEC" w:rsidRDefault="00955DEC">
      <w:r>
        <w:t>Wooden figure with simple black</w:t>
      </w:r>
      <w:r w:rsidR="003913F0">
        <w:t>/</w:t>
      </w:r>
      <w:r>
        <w:t xml:space="preserve">red decoration, featuring female </w:t>
      </w:r>
      <w:proofErr w:type="gramStart"/>
      <w:r>
        <w:t>pubic</w:t>
      </w:r>
      <w:proofErr w:type="gramEnd"/>
      <w:r>
        <w:t xml:space="preserve"> triangle.</w:t>
      </w:r>
    </w:p>
    <w:p w14:paraId="65C12CCA" w14:textId="3976E66B" w:rsidR="00955DEC" w:rsidRDefault="002F51AA">
      <w:r>
        <w:t>Mainly d</w:t>
      </w:r>
      <w:r w:rsidR="00955DEC">
        <w:t>iscovered in tombs of women</w:t>
      </w:r>
      <w:r>
        <w:t>.</w:t>
      </w:r>
      <w:r w:rsidR="00955DEC">
        <w:t xml:space="preserve"> </w:t>
      </w:r>
      <w:r>
        <w:t>O</w:t>
      </w:r>
      <w:r w:rsidR="00955DEC">
        <w:t xml:space="preserve">ther examples </w:t>
      </w:r>
      <w:r>
        <w:t>have</w:t>
      </w:r>
      <w:r w:rsidR="00955DEC">
        <w:t xml:space="preserve"> a head and beaded hair, possibly shaken as an instrument.</w:t>
      </w:r>
    </w:p>
    <w:p w14:paraId="2D33F1E2" w14:textId="0EFEA0C5" w:rsidR="00955DEC" w:rsidRDefault="002F51AA">
      <w:r>
        <w:t>Initially thought to be children’s toys, later considered to represent continued fertility.</w:t>
      </w:r>
    </w:p>
    <w:p w14:paraId="596A5764" w14:textId="71E3C1B8" w:rsidR="002F51AA" w:rsidRDefault="002F51AA">
      <w:r>
        <w:t>May also symbolise procreative relationships in the afterlife.</w:t>
      </w:r>
    </w:p>
    <w:p w14:paraId="498BA3D5" w14:textId="77777777" w:rsidR="00A65D5D" w:rsidRDefault="00A65D5D"/>
    <w:p w14:paraId="3B505D86" w14:textId="46119DD1" w:rsidR="00DC6AC9" w:rsidRDefault="00DC6AC9"/>
    <w:p w14:paraId="2CE037D7" w14:textId="47C339BA" w:rsidR="002F51AA" w:rsidRDefault="00A65D5D">
      <w:r>
        <w:rPr>
          <w:noProof/>
        </w:rPr>
        <w:drawing>
          <wp:inline distT="0" distB="0" distL="0" distR="0" wp14:anchorId="7577B4DA" wp14:editId="19486675">
            <wp:extent cx="1508760" cy="2170654"/>
            <wp:effectExtent l="0" t="0" r="0" b="127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42515" cy="2219218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>
        <w:rPr>
          <w:noProof/>
        </w:rPr>
        <w:t xml:space="preserve">         </w:t>
      </w:r>
      <w:r>
        <w:rPr>
          <w:noProof/>
        </w:rPr>
        <w:drawing>
          <wp:inline distT="0" distB="0" distL="0" distR="0" wp14:anchorId="45E34C61" wp14:editId="09F86507">
            <wp:extent cx="1556385" cy="2171700"/>
            <wp:effectExtent l="0" t="0" r="5715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56385" cy="21717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BF855EE" w14:textId="490739A4" w:rsidR="00A65D5D" w:rsidRDefault="00A65D5D">
      <w:r>
        <w:t>Paddle doll. British Museum.     Paddle doll. The Metropolitan Museum of Art.</w:t>
      </w:r>
    </w:p>
    <w:p w14:paraId="38725A18" w14:textId="77777777" w:rsidR="00A65D5D" w:rsidRDefault="00A65D5D"/>
    <w:p w14:paraId="7455A447" w14:textId="77777777" w:rsidR="002F51AA" w:rsidRDefault="002F51AA"/>
    <w:p w14:paraId="22418598" w14:textId="6B0CE1F3" w:rsidR="00DC6AC9" w:rsidRDefault="00DC6AC9">
      <w:r>
        <w:t xml:space="preserve">Word count </w:t>
      </w:r>
      <w:r w:rsidR="002F51AA">
        <w:t>49</w:t>
      </w:r>
      <w:r>
        <w:t>.</w:t>
      </w:r>
    </w:p>
    <w:p w14:paraId="5A49DBE6" w14:textId="440A67F1" w:rsidR="00DC6AC9" w:rsidRDefault="00DC6AC9"/>
    <w:p w14:paraId="5E425427" w14:textId="77777777" w:rsidR="00DC6AC9" w:rsidRDefault="00DC6AC9"/>
    <w:p w14:paraId="27668EDC" w14:textId="300B8C49" w:rsidR="00DC6AC9" w:rsidRDefault="00DC6AC9">
      <w:r>
        <w:rPr>
          <w:noProof/>
        </w:rPr>
        <w:t xml:space="preserve">        </w:t>
      </w:r>
    </w:p>
    <w:sectPr w:rsidR="00DC6AC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55DEC"/>
    <w:rsid w:val="002F51AA"/>
    <w:rsid w:val="003913F0"/>
    <w:rsid w:val="00466D90"/>
    <w:rsid w:val="00713E53"/>
    <w:rsid w:val="00955DEC"/>
    <w:rsid w:val="00A65D5D"/>
    <w:rsid w:val="00DC6AC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443BDE2"/>
  <w15:chartTrackingRefBased/>
  <w15:docId w15:val="{53CA4E76-6BC9-48EC-92EB-D2A1FC0106E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jpeg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88</Words>
  <Characters>504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Paula</dc:creator>
  <cp:keywords/>
  <dc:description/>
  <cp:lastModifiedBy>Paula</cp:lastModifiedBy>
  <cp:revision>2</cp:revision>
  <dcterms:created xsi:type="dcterms:W3CDTF">2022-11-01T11:31:00Z</dcterms:created>
  <dcterms:modified xsi:type="dcterms:W3CDTF">2022-11-01T11:31:00Z</dcterms:modified>
</cp:coreProperties>
</file>