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DF3B79" w14:textId="77777777" w:rsidR="00865691" w:rsidRPr="007A3E77" w:rsidRDefault="00865691" w:rsidP="00C823FB">
      <w:pPr>
        <w:jc w:val="center"/>
        <w:rPr>
          <w:rFonts w:ascii="Arial" w:hAnsi="Arial" w:cs="Arial"/>
        </w:rPr>
      </w:pPr>
    </w:p>
    <w:p w14:paraId="064E36C8" w14:textId="555682A8" w:rsidR="00C823FB" w:rsidRPr="007A3E77" w:rsidRDefault="00C823FB" w:rsidP="00C823FB">
      <w:pPr>
        <w:jc w:val="center"/>
        <w:rPr>
          <w:rFonts w:ascii="Arial" w:hAnsi="Arial" w:cs="Arial"/>
        </w:rPr>
      </w:pPr>
      <w:r w:rsidRPr="007A3E77">
        <w:rPr>
          <w:rFonts w:ascii="Arial" w:hAnsi="Arial" w:cs="Arial"/>
        </w:rPr>
        <w:t>University of Wales Trinity Saint David</w:t>
      </w:r>
    </w:p>
    <w:p w14:paraId="1B165F5C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C68668A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771B403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1E144D1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F92DDE3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EB8FCE6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66C47B8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885D96A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DFEC033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C41F69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BBC95A7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2CBCF464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1AA5E59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C0C483F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060575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13C2F52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FFA9A66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20DDEC71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8E8FEF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45EDD59" w14:textId="1E2943C0" w:rsidR="00C823FB" w:rsidRPr="007A3E77" w:rsidRDefault="00C823FB" w:rsidP="00C823FB">
      <w:pPr>
        <w:jc w:val="center"/>
        <w:rPr>
          <w:rFonts w:ascii="Arial" w:hAnsi="Arial" w:cs="Arial"/>
        </w:rPr>
      </w:pPr>
      <w:r w:rsidRPr="007A3E77">
        <w:rPr>
          <w:rFonts w:ascii="Arial" w:hAnsi="Arial" w:cs="Arial"/>
        </w:rPr>
        <w:t>Securing Successful Study Skills</w:t>
      </w:r>
    </w:p>
    <w:p w14:paraId="47D89A9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88494BC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C08C019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BCE50CB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387D1753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175F56E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6366255F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A4047C8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B2ACBEF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762E69A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75D7EB54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1C47C5B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3BAEE45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36E330AF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67D76C57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7794CAD8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266E1BFB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13F696CC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09CC3F29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37EFD3B0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301C992D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61E6B63B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2AB55495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3E4D3F57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40383FE0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54A28D14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76154132" w14:textId="77777777" w:rsidR="00C823FB" w:rsidRPr="007A3E77" w:rsidRDefault="00C823FB" w:rsidP="00C823FB">
      <w:pPr>
        <w:jc w:val="center"/>
        <w:rPr>
          <w:rFonts w:ascii="Arial" w:hAnsi="Arial" w:cs="Arial"/>
        </w:rPr>
      </w:pPr>
    </w:p>
    <w:p w14:paraId="24400A6D" w14:textId="6152DDB9" w:rsidR="00C823FB" w:rsidRPr="007A3E77" w:rsidRDefault="00C823FB" w:rsidP="00C823FB">
      <w:pPr>
        <w:jc w:val="center"/>
        <w:rPr>
          <w:rFonts w:ascii="Arial" w:hAnsi="Arial" w:cs="Arial"/>
        </w:rPr>
      </w:pPr>
      <w:r w:rsidRPr="007A3E77">
        <w:rPr>
          <w:rFonts w:ascii="Arial" w:hAnsi="Arial" w:cs="Arial"/>
        </w:rPr>
        <w:t>Ellie Davies</w:t>
      </w:r>
    </w:p>
    <w:p w14:paraId="7A987E2C" w14:textId="289273E4" w:rsidR="00C823FB" w:rsidRPr="007A3E77" w:rsidRDefault="00000000">
      <w:pPr>
        <w:rPr>
          <w:rFonts w:ascii="Arial" w:hAnsi="Arial" w:cs="Arial"/>
        </w:rPr>
      </w:pPr>
      <w:hyperlink r:id="rId7" w:history="1">
        <w:r w:rsidR="00E874F6" w:rsidRPr="007A3E77">
          <w:rPr>
            <w:rStyle w:val="Hyperlink"/>
            <w:rFonts w:ascii="Arial" w:hAnsi="Arial" w:cs="Arial"/>
          </w:rPr>
          <w:t>https://uowtsd.sharepoint.com/teams/ECES4012SecuringSuccessfulStudySkills-SwanseaCohort_GRP-EllieDavies/Shared%20Documents/Recordings/New%20channel%20meeting-20231019_110401-Meeting%20Recording.mp4?web=1</w:t>
        </w:r>
      </w:hyperlink>
      <w:r w:rsidR="00E874F6" w:rsidRPr="007A3E77">
        <w:rPr>
          <w:rFonts w:ascii="Arial" w:hAnsi="Arial" w:cs="Arial"/>
        </w:rPr>
        <w:t xml:space="preserve"> </w:t>
      </w:r>
    </w:p>
    <w:p w14:paraId="75A9514D" w14:textId="77777777" w:rsidR="00C823FB" w:rsidRPr="007A3E77" w:rsidRDefault="00C823FB">
      <w:pPr>
        <w:rPr>
          <w:rFonts w:ascii="Arial" w:hAnsi="Arial" w:cs="Arial"/>
        </w:rPr>
      </w:pPr>
    </w:p>
    <w:p w14:paraId="673A81E8" w14:textId="181089BF" w:rsidR="00C823FB" w:rsidRPr="007A3E77" w:rsidRDefault="00521E9A">
      <w:pPr>
        <w:rPr>
          <w:rFonts w:ascii="Arial" w:hAnsi="Arial" w:cs="Arial"/>
        </w:rPr>
      </w:pPr>
      <w:r w:rsidRPr="007A3E77">
        <w:rPr>
          <w:rFonts w:ascii="Arial" w:hAnsi="Arial" w:cs="Arial"/>
          <w:noProof/>
        </w:rPr>
        <w:drawing>
          <wp:inline distT="0" distB="0" distL="0" distR="0" wp14:anchorId="61E99180" wp14:editId="481D126A">
            <wp:extent cx="5731510" cy="3582035"/>
            <wp:effectExtent l="0" t="0" r="0" b="0"/>
            <wp:docPr id="949469574" name="Picture 12" descr="A person sitting on a desk with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9469574" name="Picture 12" descr="A person sitting on a desk with a computer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drawing>
          <wp:inline distT="0" distB="0" distL="0" distR="0" wp14:anchorId="52FDD0BF" wp14:editId="4B3EED29">
            <wp:extent cx="5731510" cy="3582035"/>
            <wp:effectExtent l="0" t="0" r="0" b="0"/>
            <wp:docPr id="443396264" name="Picture 1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3396264" name="Picture 13" descr="A screenshot of a computer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lastRenderedPageBreak/>
        <w:drawing>
          <wp:inline distT="0" distB="0" distL="0" distR="0" wp14:anchorId="0E7DC640" wp14:editId="23E60AF4">
            <wp:extent cx="5731510" cy="3582035"/>
            <wp:effectExtent l="0" t="0" r="0" b="0"/>
            <wp:docPr id="560346834" name="Picture 14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346834" name="Picture 14" descr="A screenshot of a computer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drawing>
          <wp:inline distT="0" distB="0" distL="0" distR="0" wp14:anchorId="505C1F88" wp14:editId="73F5485D">
            <wp:extent cx="5731510" cy="3582035"/>
            <wp:effectExtent l="0" t="0" r="0" b="0"/>
            <wp:docPr id="77264545" name="Picture 1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264545" name="Picture 15" descr="A screenshot of a computer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lastRenderedPageBreak/>
        <w:drawing>
          <wp:inline distT="0" distB="0" distL="0" distR="0" wp14:anchorId="78191358" wp14:editId="39DD2586">
            <wp:extent cx="5731510" cy="3582035"/>
            <wp:effectExtent l="0" t="0" r="0" b="0"/>
            <wp:docPr id="1626423470" name="Picture 1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6423470" name="Picture 16" descr="A screenshot of a computer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drawing>
          <wp:inline distT="0" distB="0" distL="0" distR="0" wp14:anchorId="59E60174" wp14:editId="17B946C8">
            <wp:extent cx="5731510" cy="3582035"/>
            <wp:effectExtent l="0" t="0" r="0" b="0"/>
            <wp:docPr id="324562996" name="Picture 1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4562996" name="Picture 17" descr="A screenshot of a computer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lastRenderedPageBreak/>
        <w:drawing>
          <wp:inline distT="0" distB="0" distL="0" distR="0" wp14:anchorId="266A6E7F" wp14:editId="70982466">
            <wp:extent cx="5731510" cy="3582035"/>
            <wp:effectExtent l="0" t="0" r="0" b="0"/>
            <wp:docPr id="1447238093" name="Picture 18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7238093" name="Picture 18" descr="A screenshot of a computer&#10;&#10;Description automatically generated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drawing>
          <wp:inline distT="0" distB="0" distL="0" distR="0" wp14:anchorId="4B57E726" wp14:editId="76C7F893">
            <wp:extent cx="5731510" cy="3582035"/>
            <wp:effectExtent l="0" t="0" r="0" b="0"/>
            <wp:docPr id="1163478160" name="Picture 19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3478160" name="Picture 19" descr="A screenshot of a computer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A3E77">
        <w:rPr>
          <w:rFonts w:ascii="Arial" w:hAnsi="Arial" w:cs="Arial"/>
          <w:noProof/>
        </w:rPr>
        <w:lastRenderedPageBreak/>
        <w:drawing>
          <wp:inline distT="0" distB="0" distL="0" distR="0" wp14:anchorId="4D811B89" wp14:editId="62126560">
            <wp:extent cx="5731510" cy="3582035"/>
            <wp:effectExtent l="0" t="0" r="0" b="0"/>
            <wp:docPr id="1344216627" name="Picture 20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4216627" name="Picture 20" descr="A screenshot of a computer&#10;&#10;Description automatically generated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2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646EC4" w14:textId="77777777" w:rsidR="00521E9A" w:rsidRPr="007A3E77" w:rsidRDefault="00521E9A">
      <w:pPr>
        <w:rPr>
          <w:rFonts w:ascii="Arial" w:hAnsi="Arial" w:cs="Arial"/>
        </w:rPr>
      </w:pPr>
    </w:p>
    <w:p w14:paraId="227DADD7" w14:textId="77777777" w:rsidR="00521E9A" w:rsidRPr="007A3E77" w:rsidRDefault="00521E9A">
      <w:pPr>
        <w:rPr>
          <w:rFonts w:ascii="Arial" w:hAnsi="Arial" w:cs="Arial"/>
        </w:rPr>
      </w:pPr>
    </w:p>
    <w:p w14:paraId="191D92E0" w14:textId="77777777" w:rsidR="00521E9A" w:rsidRPr="007A3E77" w:rsidRDefault="00521E9A">
      <w:pPr>
        <w:rPr>
          <w:rFonts w:ascii="Arial" w:hAnsi="Arial" w:cs="Arial"/>
        </w:rPr>
      </w:pPr>
    </w:p>
    <w:p w14:paraId="57D8C78B" w14:textId="77777777" w:rsidR="00521E9A" w:rsidRPr="007A3E77" w:rsidRDefault="00521E9A">
      <w:pPr>
        <w:rPr>
          <w:rFonts w:ascii="Arial" w:hAnsi="Arial" w:cs="Arial"/>
        </w:rPr>
      </w:pPr>
    </w:p>
    <w:p w14:paraId="734C09C8" w14:textId="77777777" w:rsidR="00521E9A" w:rsidRPr="007A3E77" w:rsidRDefault="00521E9A">
      <w:pPr>
        <w:rPr>
          <w:rFonts w:ascii="Arial" w:hAnsi="Arial" w:cs="Arial"/>
        </w:rPr>
      </w:pPr>
    </w:p>
    <w:p w14:paraId="3A429A7C" w14:textId="77777777" w:rsidR="00521E9A" w:rsidRPr="007A3E77" w:rsidRDefault="00521E9A">
      <w:pPr>
        <w:rPr>
          <w:rFonts w:ascii="Arial" w:hAnsi="Arial" w:cs="Arial"/>
        </w:rPr>
      </w:pPr>
    </w:p>
    <w:p w14:paraId="6D473487" w14:textId="77777777" w:rsidR="00521E9A" w:rsidRPr="007A3E77" w:rsidRDefault="00521E9A">
      <w:pPr>
        <w:rPr>
          <w:rFonts w:ascii="Arial" w:hAnsi="Arial" w:cs="Arial"/>
        </w:rPr>
      </w:pPr>
    </w:p>
    <w:p w14:paraId="0ACCD863" w14:textId="77777777" w:rsidR="00521E9A" w:rsidRPr="007A3E77" w:rsidRDefault="00521E9A">
      <w:pPr>
        <w:rPr>
          <w:rFonts w:ascii="Arial" w:hAnsi="Arial" w:cs="Arial"/>
        </w:rPr>
      </w:pPr>
    </w:p>
    <w:p w14:paraId="69EFF024" w14:textId="77777777" w:rsidR="00521E9A" w:rsidRPr="007A3E77" w:rsidRDefault="00521E9A">
      <w:pPr>
        <w:rPr>
          <w:rFonts w:ascii="Arial" w:hAnsi="Arial" w:cs="Arial"/>
        </w:rPr>
      </w:pPr>
    </w:p>
    <w:p w14:paraId="0BAE4FF9" w14:textId="77777777" w:rsidR="00521E9A" w:rsidRPr="007A3E77" w:rsidRDefault="00521E9A">
      <w:pPr>
        <w:rPr>
          <w:rFonts w:ascii="Arial" w:hAnsi="Arial" w:cs="Arial"/>
        </w:rPr>
      </w:pPr>
    </w:p>
    <w:p w14:paraId="355607FF" w14:textId="77777777" w:rsidR="00521E9A" w:rsidRPr="007A3E77" w:rsidRDefault="00521E9A">
      <w:pPr>
        <w:rPr>
          <w:rFonts w:ascii="Arial" w:hAnsi="Arial" w:cs="Arial"/>
        </w:rPr>
      </w:pPr>
    </w:p>
    <w:p w14:paraId="2F045A82" w14:textId="77777777" w:rsidR="00521E9A" w:rsidRPr="007A3E77" w:rsidRDefault="00521E9A">
      <w:pPr>
        <w:rPr>
          <w:rFonts w:ascii="Arial" w:hAnsi="Arial" w:cs="Arial"/>
        </w:rPr>
      </w:pPr>
    </w:p>
    <w:p w14:paraId="0909ABB2" w14:textId="77777777" w:rsidR="00521E9A" w:rsidRPr="007A3E77" w:rsidRDefault="00521E9A">
      <w:pPr>
        <w:rPr>
          <w:rFonts w:ascii="Arial" w:hAnsi="Arial" w:cs="Arial"/>
        </w:rPr>
      </w:pPr>
    </w:p>
    <w:p w14:paraId="237BC279" w14:textId="77777777" w:rsidR="00521E9A" w:rsidRPr="007A3E77" w:rsidRDefault="00521E9A">
      <w:pPr>
        <w:rPr>
          <w:rFonts w:ascii="Arial" w:hAnsi="Arial" w:cs="Arial"/>
        </w:rPr>
      </w:pPr>
    </w:p>
    <w:p w14:paraId="05143BCE" w14:textId="77777777" w:rsidR="00521E9A" w:rsidRPr="007A3E77" w:rsidRDefault="00521E9A">
      <w:pPr>
        <w:rPr>
          <w:rFonts w:ascii="Arial" w:hAnsi="Arial" w:cs="Arial"/>
        </w:rPr>
      </w:pPr>
    </w:p>
    <w:p w14:paraId="63AB247E" w14:textId="77777777" w:rsidR="00521E9A" w:rsidRPr="007A3E77" w:rsidRDefault="00521E9A">
      <w:pPr>
        <w:rPr>
          <w:rFonts w:ascii="Arial" w:hAnsi="Arial" w:cs="Arial"/>
        </w:rPr>
      </w:pPr>
    </w:p>
    <w:p w14:paraId="22384D85" w14:textId="77777777" w:rsidR="00521E9A" w:rsidRPr="007A3E77" w:rsidRDefault="00521E9A">
      <w:pPr>
        <w:rPr>
          <w:rFonts w:ascii="Arial" w:hAnsi="Arial" w:cs="Arial"/>
        </w:rPr>
      </w:pPr>
    </w:p>
    <w:p w14:paraId="32CD8ED4" w14:textId="77777777" w:rsidR="00521E9A" w:rsidRPr="007A3E77" w:rsidRDefault="00521E9A">
      <w:pPr>
        <w:rPr>
          <w:rFonts w:ascii="Arial" w:hAnsi="Arial" w:cs="Arial"/>
        </w:rPr>
      </w:pPr>
    </w:p>
    <w:p w14:paraId="3098CCAA" w14:textId="77777777" w:rsidR="00521E9A" w:rsidRPr="007A3E77" w:rsidRDefault="00521E9A">
      <w:pPr>
        <w:rPr>
          <w:rFonts w:ascii="Arial" w:hAnsi="Arial" w:cs="Arial"/>
        </w:rPr>
      </w:pPr>
    </w:p>
    <w:p w14:paraId="5016335C" w14:textId="77777777" w:rsidR="00521E9A" w:rsidRPr="007A3E77" w:rsidRDefault="00521E9A">
      <w:pPr>
        <w:rPr>
          <w:rFonts w:ascii="Arial" w:hAnsi="Arial" w:cs="Arial"/>
        </w:rPr>
      </w:pPr>
    </w:p>
    <w:p w14:paraId="3CD9BDAE" w14:textId="77777777" w:rsidR="00521E9A" w:rsidRPr="007A3E77" w:rsidRDefault="00521E9A">
      <w:pPr>
        <w:rPr>
          <w:rFonts w:ascii="Arial" w:hAnsi="Arial" w:cs="Arial"/>
        </w:rPr>
      </w:pPr>
    </w:p>
    <w:p w14:paraId="4AA2B99A" w14:textId="77777777" w:rsidR="00521E9A" w:rsidRPr="007A3E77" w:rsidRDefault="00521E9A">
      <w:pPr>
        <w:rPr>
          <w:rFonts w:ascii="Arial" w:hAnsi="Arial" w:cs="Arial"/>
        </w:rPr>
      </w:pPr>
    </w:p>
    <w:p w14:paraId="0DEC9FA5" w14:textId="77777777" w:rsidR="00521E9A" w:rsidRPr="007A3E77" w:rsidRDefault="00521E9A">
      <w:pPr>
        <w:rPr>
          <w:rFonts w:ascii="Arial" w:hAnsi="Arial" w:cs="Arial"/>
        </w:rPr>
      </w:pPr>
    </w:p>
    <w:p w14:paraId="494E30AD" w14:textId="77777777" w:rsidR="00521E9A" w:rsidRPr="007A3E77" w:rsidRDefault="00521E9A">
      <w:pPr>
        <w:rPr>
          <w:rFonts w:ascii="Arial" w:hAnsi="Arial" w:cs="Arial"/>
        </w:rPr>
      </w:pPr>
    </w:p>
    <w:p w14:paraId="545A6E3E" w14:textId="77777777" w:rsidR="00521E9A" w:rsidRPr="007A3E77" w:rsidRDefault="00521E9A">
      <w:pPr>
        <w:rPr>
          <w:rFonts w:ascii="Arial" w:hAnsi="Arial" w:cs="Arial"/>
        </w:rPr>
      </w:pPr>
    </w:p>
    <w:p w14:paraId="4D46A15A" w14:textId="77777777" w:rsidR="00521E9A" w:rsidRPr="007A3E77" w:rsidRDefault="00521E9A">
      <w:pPr>
        <w:rPr>
          <w:rFonts w:ascii="Arial" w:hAnsi="Arial" w:cs="Arial"/>
        </w:rPr>
      </w:pPr>
    </w:p>
    <w:p w14:paraId="4C7D43CE" w14:textId="77777777" w:rsidR="00521E9A" w:rsidRPr="007A3E77" w:rsidRDefault="00521E9A">
      <w:pPr>
        <w:rPr>
          <w:rFonts w:ascii="Arial" w:hAnsi="Arial" w:cs="Arial"/>
        </w:rPr>
      </w:pPr>
    </w:p>
    <w:p w14:paraId="676459C8" w14:textId="6FDFB099" w:rsidR="00521E9A" w:rsidRPr="007A3E77" w:rsidRDefault="00521E9A">
      <w:pPr>
        <w:rPr>
          <w:rFonts w:ascii="Arial" w:hAnsi="Arial" w:cs="Arial"/>
        </w:rPr>
      </w:pPr>
    </w:p>
    <w:p w14:paraId="3AC1A083" w14:textId="039DD547" w:rsidR="00CE4886" w:rsidRPr="007A3E77" w:rsidRDefault="006C6D98" w:rsidP="006F3D7F">
      <w:pPr>
        <w:spacing w:line="360" w:lineRule="auto"/>
        <w:rPr>
          <w:rFonts w:ascii="Arial" w:hAnsi="Arial" w:cs="Arial"/>
        </w:rPr>
      </w:pPr>
      <w:r w:rsidRPr="007A3E77">
        <w:rPr>
          <w:rFonts w:ascii="Arial" w:hAnsi="Arial" w:cs="Arial"/>
        </w:rPr>
        <w:lastRenderedPageBreak/>
        <w:t>The topic of my</w:t>
      </w:r>
      <w:r w:rsidR="008C6EF6" w:rsidRPr="007A3E77">
        <w:rPr>
          <w:rFonts w:ascii="Arial" w:hAnsi="Arial" w:cs="Arial"/>
        </w:rPr>
        <w:t xml:space="preserve"> reflection was study skills, after deliberating I chose </w:t>
      </w:r>
      <w:r w:rsidR="00B722A3" w:rsidRPr="007A3E77">
        <w:rPr>
          <w:rFonts w:ascii="Arial" w:hAnsi="Arial" w:cs="Arial"/>
        </w:rPr>
        <w:t>ref</w:t>
      </w:r>
      <w:r w:rsidR="00A610EB" w:rsidRPr="007A3E77">
        <w:rPr>
          <w:rFonts w:ascii="Arial" w:hAnsi="Arial" w:cs="Arial"/>
        </w:rPr>
        <w:t>erencing</w:t>
      </w:r>
      <w:r w:rsidR="00B722A3" w:rsidRPr="007A3E77">
        <w:rPr>
          <w:rFonts w:ascii="Arial" w:hAnsi="Arial" w:cs="Arial"/>
        </w:rPr>
        <w:t xml:space="preserve"> as my chosen skill to write about.</w:t>
      </w:r>
      <w:r w:rsidR="00BF75F8" w:rsidRPr="007A3E77">
        <w:rPr>
          <w:rFonts w:ascii="Arial" w:hAnsi="Arial" w:cs="Arial"/>
        </w:rPr>
        <w:t xml:space="preserve"> </w:t>
      </w:r>
      <w:r w:rsidR="00A610EB" w:rsidRPr="007A3E77">
        <w:rPr>
          <w:rFonts w:ascii="Arial" w:hAnsi="Arial" w:cs="Arial"/>
        </w:rPr>
        <w:t xml:space="preserve">Before beginning my </w:t>
      </w:r>
      <w:r w:rsidR="00DF149B" w:rsidRPr="007A3E77">
        <w:rPr>
          <w:rFonts w:ascii="Arial" w:hAnsi="Arial" w:cs="Arial"/>
        </w:rPr>
        <w:t>presentation,</w:t>
      </w:r>
      <w:r w:rsidR="00A610EB" w:rsidRPr="007A3E77">
        <w:rPr>
          <w:rFonts w:ascii="Arial" w:hAnsi="Arial" w:cs="Arial"/>
        </w:rPr>
        <w:t xml:space="preserve"> I ensured to undertake a lot of research about my chosen topic</w:t>
      </w:r>
      <w:r w:rsidR="006312BD" w:rsidRPr="007A3E77">
        <w:rPr>
          <w:rFonts w:ascii="Arial" w:hAnsi="Arial" w:cs="Arial"/>
        </w:rPr>
        <w:t xml:space="preserve"> to </w:t>
      </w:r>
      <w:r w:rsidR="00552332" w:rsidRPr="007A3E77">
        <w:rPr>
          <w:rFonts w:ascii="Arial" w:hAnsi="Arial" w:cs="Arial"/>
        </w:rPr>
        <w:t xml:space="preserve">guarantee </w:t>
      </w:r>
      <w:r w:rsidR="00DF149B" w:rsidRPr="007A3E77">
        <w:rPr>
          <w:rFonts w:ascii="Arial" w:hAnsi="Arial" w:cs="Arial"/>
        </w:rPr>
        <w:t>all</w:t>
      </w:r>
      <w:r w:rsidR="00552332" w:rsidRPr="007A3E77">
        <w:rPr>
          <w:rFonts w:ascii="Arial" w:hAnsi="Arial" w:cs="Arial"/>
        </w:rPr>
        <w:t xml:space="preserve"> the information I was using was relevant and </w:t>
      </w:r>
      <w:r w:rsidR="00DF149B" w:rsidRPr="007A3E77">
        <w:rPr>
          <w:rFonts w:ascii="Arial" w:hAnsi="Arial" w:cs="Arial"/>
        </w:rPr>
        <w:t>of good quality</w:t>
      </w:r>
      <w:r w:rsidR="00A407B0">
        <w:rPr>
          <w:rFonts w:ascii="Arial" w:hAnsi="Arial" w:cs="Arial"/>
        </w:rPr>
        <w:t>, this research helped me to</w:t>
      </w:r>
      <w:r w:rsidR="006F7ABE">
        <w:rPr>
          <w:rFonts w:ascii="Arial" w:hAnsi="Arial" w:cs="Arial"/>
        </w:rPr>
        <w:t xml:space="preserve"> </w:t>
      </w:r>
      <w:r w:rsidR="00AF6EEC">
        <w:rPr>
          <w:rFonts w:ascii="Arial" w:hAnsi="Arial" w:cs="Arial"/>
        </w:rPr>
        <w:t>explain each title to the best of my ability</w:t>
      </w:r>
      <w:r w:rsidR="00DF149B" w:rsidRPr="007A3E77">
        <w:rPr>
          <w:rFonts w:ascii="Arial" w:hAnsi="Arial" w:cs="Arial"/>
        </w:rPr>
        <w:t xml:space="preserve">. </w:t>
      </w:r>
      <w:r w:rsidR="00E810F6" w:rsidRPr="007A3E77">
        <w:rPr>
          <w:rFonts w:ascii="Arial" w:hAnsi="Arial" w:cs="Arial"/>
        </w:rPr>
        <w:t xml:space="preserve">I felt confident </w:t>
      </w:r>
      <w:r w:rsidR="00D72107" w:rsidRPr="007A3E77">
        <w:rPr>
          <w:rFonts w:ascii="Arial" w:hAnsi="Arial" w:cs="Arial"/>
        </w:rPr>
        <w:t>about carrying out</w:t>
      </w:r>
      <w:r w:rsidR="00C919F6">
        <w:rPr>
          <w:rFonts w:ascii="Arial" w:hAnsi="Arial" w:cs="Arial"/>
        </w:rPr>
        <w:t xml:space="preserve"> my</w:t>
      </w:r>
      <w:r w:rsidR="00D72107" w:rsidRPr="007A3E77">
        <w:rPr>
          <w:rFonts w:ascii="Arial" w:hAnsi="Arial" w:cs="Arial"/>
        </w:rPr>
        <w:t xml:space="preserve"> presentation</w:t>
      </w:r>
      <w:r w:rsidR="001A58A6" w:rsidRPr="007A3E77">
        <w:rPr>
          <w:rFonts w:ascii="Arial" w:hAnsi="Arial" w:cs="Arial"/>
        </w:rPr>
        <w:t xml:space="preserve"> and I believe that it went very well. </w:t>
      </w:r>
    </w:p>
    <w:p w14:paraId="32EEADE6" w14:textId="5607C438" w:rsidR="001A58A6" w:rsidRDefault="00621A63" w:rsidP="006F3D7F">
      <w:pPr>
        <w:spacing w:line="360" w:lineRule="auto"/>
        <w:rPr>
          <w:rFonts w:ascii="Arial" w:hAnsi="Arial" w:cs="Arial"/>
        </w:rPr>
      </w:pPr>
      <w:r w:rsidRPr="007A3E77">
        <w:rPr>
          <w:rFonts w:ascii="Arial" w:hAnsi="Arial" w:cs="Arial"/>
        </w:rPr>
        <w:t xml:space="preserve">After completing my presentation Microsoft Coach provided </w:t>
      </w:r>
      <w:r w:rsidR="00B80A1E" w:rsidRPr="007A3E77">
        <w:rPr>
          <w:rFonts w:ascii="Arial" w:hAnsi="Arial" w:cs="Arial"/>
        </w:rPr>
        <w:t>a rehearsal report, this report provided me some feedback about how I need to improve on my tone of voice and my originality.</w:t>
      </w:r>
      <w:r w:rsidR="001E3A58" w:rsidRPr="007A3E77">
        <w:rPr>
          <w:rFonts w:ascii="Arial" w:hAnsi="Arial" w:cs="Arial"/>
        </w:rPr>
        <w:t xml:space="preserve"> </w:t>
      </w:r>
      <w:r w:rsidR="00D94D04" w:rsidRPr="007A3E77">
        <w:rPr>
          <w:rFonts w:ascii="Arial" w:hAnsi="Arial" w:cs="Arial"/>
        </w:rPr>
        <w:t xml:space="preserve">Your voice can be considered a vital </w:t>
      </w:r>
      <w:r w:rsidR="00E136BE" w:rsidRPr="007A3E77">
        <w:rPr>
          <w:rFonts w:ascii="Arial" w:hAnsi="Arial" w:cs="Arial"/>
        </w:rPr>
        <w:t xml:space="preserve">piece of equipment when doing </w:t>
      </w:r>
      <w:proofErr w:type="spellStart"/>
      <w:proofErr w:type="gramStart"/>
      <w:r w:rsidR="00E136BE" w:rsidRPr="007A3E77">
        <w:rPr>
          <w:rFonts w:ascii="Arial" w:hAnsi="Arial" w:cs="Arial"/>
        </w:rPr>
        <w:t>a</w:t>
      </w:r>
      <w:proofErr w:type="spellEnd"/>
      <w:proofErr w:type="gramEnd"/>
      <w:r w:rsidR="00E136BE" w:rsidRPr="007A3E77">
        <w:rPr>
          <w:rFonts w:ascii="Arial" w:hAnsi="Arial" w:cs="Arial"/>
        </w:rPr>
        <w:t xml:space="preserve"> oral presentation</w:t>
      </w:r>
      <w:r w:rsidR="00524234">
        <w:rPr>
          <w:rFonts w:ascii="Arial" w:hAnsi="Arial" w:cs="Arial"/>
        </w:rPr>
        <w:t>, it is important to keep your pitch, tone and pace varied in order to emphasise the point you are making</w:t>
      </w:r>
      <w:r w:rsidR="0066131B">
        <w:rPr>
          <w:rFonts w:ascii="Arial" w:hAnsi="Arial" w:cs="Arial"/>
        </w:rPr>
        <w:t>. The pitch of your voice should be at whatever level is comfortable</w:t>
      </w:r>
      <w:r w:rsidR="00D05CE5">
        <w:rPr>
          <w:rFonts w:ascii="Arial" w:hAnsi="Arial" w:cs="Arial"/>
        </w:rPr>
        <w:t>, whereas the tone of your voice needs to be as friendly and inviting as possible</w:t>
      </w:r>
      <w:r w:rsidR="00DA2EC1">
        <w:rPr>
          <w:rFonts w:ascii="Arial" w:hAnsi="Arial" w:cs="Arial"/>
        </w:rPr>
        <w:t xml:space="preserve"> when conveying information. The tone of your voice should change throughout your presentation to emphasise p</w:t>
      </w:r>
      <w:r w:rsidR="00DE0A34">
        <w:rPr>
          <w:rFonts w:ascii="Arial" w:hAnsi="Arial" w:cs="Arial"/>
        </w:rPr>
        <w:t>oints that are being made</w:t>
      </w:r>
      <w:r w:rsidR="00524234">
        <w:rPr>
          <w:rFonts w:ascii="Arial" w:hAnsi="Arial" w:cs="Arial"/>
        </w:rPr>
        <w:t>,</w:t>
      </w:r>
      <w:r w:rsidR="00877091" w:rsidRPr="007A3E77">
        <w:rPr>
          <w:rFonts w:ascii="Arial" w:hAnsi="Arial" w:cs="Arial"/>
        </w:rPr>
        <w:t xml:space="preserve"> </w:t>
      </w:r>
      <w:r w:rsidR="004202F7">
        <w:rPr>
          <w:rFonts w:ascii="Arial" w:hAnsi="Arial" w:cs="Arial"/>
        </w:rPr>
        <w:t>as mentioned by</w:t>
      </w:r>
      <w:r w:rsidR="00877091" w:rsidRPr="007A3E77">
        <w:rPr>
          <w:rFonts w:ascii="Arial" w:hAnsi="Arial" w:cs="Arial"/>
        </w:rPr>
        <w:t xml:space="preserve"> (</w:t>
      </w:r>
      <w:proofErr w:type="spellStart"/>
      <w:proofErr w:type="gramStart"/>
      <w:r w:rsidR="009B5425" w:rsidRPr="007A3E77">
        <w:rPr>
          <w:rFonts w:ascii="Arial" w:hAnsi="Arial" w:cs="Arial"/>
        </w:rPr>
        <w:t>Smale,B</w:t>
      </w:r>
      <w:proofErr w:type="spellEnd"/>
      <w:r w:rsidR="009B5425" w:rsidRPr="007A3E77">
        <w:rPr>
          <w:rFonts w:ascii="Arial" w:hAnsi="Arial" w:cs="Arial"/>
        </w:rPr>
        <w:t>.</w:t>
      </w:r>
      <w:proofErr w:type="gramEnd"/>
      <w:r w:rsidR="009B5425" w:rsidRPr="007A3E77">
        <w:rPr>
          <w:rFonts w:ascii="Arial" w:hAnsi="Arial" w:cs="Arial"/>
        </w:rPr>
        <w:t xml:space="preserve"> and </w:t>
      </w:r>
      <w:proofErr w:type="spellStart"/>
      <w:r w:rsidR="009B5425" w:rsidRPr="007A3E77">
        <w:rPr>
          <w:rFonts w:ascii="Arial" w:hAnsi="Arial" w:cs="Arial"/>
        </w:rPr>
        <w:t>Fowlie,J</w:t>
      </w:r>
      <w:proofErr w:type="spellEnd"/>
      <w:r w:rsidR="009B5425" w:rsidRPr="007A3E77">
        <w:rPr>
          <w:rFonts w:ascii="Arial" w:hAnsi="Arial" w:cs="Arial"/>
        </w:rPr>
        <w:t>., 2009)</w:t>
      </w:r>
      <w:r w:rsidR="007A3E77">
        <w:rPr>
          <w:rFonts w:ascii="Arial" w:hAnsi="Arial" w:cs="Arial"/>
        </w:rPr>
        <w:t>.</w:t>
      </w:r>
      <w:r w:rsidR="002E74B1">
        <w:rPr>
          <w:rFonts w:ascii="Arial" w:hAnsi="Arial" w:cs="Arial"/>
        </w:rPr>
        <w:t xml:space="preserve"> </w:t>
      </w:r>
      <w:r w:rsidR="0062108D">
        <w:rPr>
          <w:rFonts w:ascii="Arial" w:hAnsi="Arial" w:cs="Arial"/>
        </w:rPr>
        <w:t>In my presentation</w:t>
      </w:r>
      <w:r w:rsidR="004202F7">
        <w:rPr>
          <w:rFonts w:ascii="Arial" w:hAnsi="Arial" w:cs="Arial"/>
        </w:rPr>
        <w:t>,</w:t>
      </w:r>
      <w:r w:rsidR="0062108D">
        <w:rPr>
          <w:rFonts w:ascii="Arial" w:hAnsi="Arial" w:cs="Arial"/>
        </w:rPr>
        <w:t xml:space="preserve"> </w:t>
      </w:r>
      <w:r w:rsidR="00B138B8">
        <w:rPr>
          <w:rFonts w:ascii="Arial" w:hAnsi="Arial" w:cs="Arial"/>
        </w:rPr>
        <w:t>at some points my voice w</w:t>
      </w:r>
      <w:r w:rsidR="004202F7">
        <w:rPr>
          <w:rFonts w:ascii="Arial" w:hAnsi="Arial" w:cs="Arial"/>
        </w:rPr>
        <w:t>as</w:t>
      </w:r>
      <w:r w:rsidR="00B138B8">
        <w:rPr>
          <w:rFonts w:ascii="Arial" w:hAnsi="Arial" w:cs="Arial"/>
        </w:rPr>
        <w:t xml:space="preserve"> monotone</w:t>
      </w:r>
      <w:r w:rsidR="004202F7">
        <w:rPr>
          <w:rFonts w:ascii="Arial" w:hAnsi="Arial" w:cs="Arial"/>
        </w:rPr>
        <w:t xml:space="preserve"> according to Microsoft Coach</w:t>
      </w:r>
      <w:r w:rsidR="00B138B8">
        <w:rPr>
          <w:rFonts w:ascii="Arial" w:hAnsi="Arial" w:cs="Arial"/>
        </w:rPr>
        <w:t xml:space="preserve">, this will not allow the viewer to stay engaged as </w:t>
      </w:r>
      <w:r w:rsidR="005758C9">
        <w:rPr>
          <w:rFonts w:ascii="Arial" w:hAnsi="Arial" w:cs="Arial"/>
        </w:rPr>
        <w:t xml:space="preserve">for many people a monotone voice will </w:t>
      </w:r>
      <w:r w:rsidR="00A5366F">
        <w:rPr>
          <w:rFonts w:ascii="Arial" w:hAnsi="Arial" w:cs="Arial"/>
        </w:rPr>
        <w:t xml:space="preserve">cause them to switch off and stop taking in </w:t>
      </w:r>
      <w:proofErr w:type="gramStart"/>
      <w:r w:rsidR="00A5366F">
        <w:rPr>
          <w:rFonts w:ascii="Arial" w:hAnsi="Arial" w:cs="Arial"/>
        </w:rPr>
        <w:t>all of</w:t>
      </w:r>
      <w:proofErr w:type="gramEnd"/>
      <w:r w:rsidR="00A5366F">
        <w:rPr>
          <w:rFonts w:ascii="Arial" w:hAnsi="Arial" w:cs="Arial"/>
        </w:rPr>
        <w:t xml:space="preserve"> the information that is being relayed to them</w:t>
      </w:r>
      <w:r w:rsidR="005758C9">
        <w:rPr>
          <w:rFonts w:ascii="Arial" w:hAnsi="Arial" w:cs="Arial"/>
        </w:rPr>
        <w:t>.</w:t>
      </w:r>
      <w:r w:rsidR="00526D60">
        <w:rPr>
          <w:rFonts w:ascii="Arial" w:hAnsi="Arial" w:cs="Arial"/>
        </w:rPr>
        <w:t xml:space="preserve"> The tone of your voice is </w:t>
      </w:r>
      <w:r w:rsidR="003E2F43">
        <w:rPr>
          <w:rFonts w:ascii="Arial" w:hAnsi="Arial" w:cs="Arial"/>
        </w:rPr>
        <w:t>very important when showing different meanings</w:t>
      </w:r>
      <w:r w:rsidR="00411368">
        <w:rPr>
          <w:rFonts w:ascii="Arial" w:hAnsi="Arial" w:cs="Arial"/>
        </w:rPr>
        <w:t>, for example</w:t>
      </w:r>
      <w:r w:rsidR="002573F0">
        <w:rPr>
          <w:rFonts w:ascii="Arial" w:hAnsi="Arial" w:cs="Arial"/>
        </w:rPr>
        <w:t xml:space="preserve"> when you would like to show </w:t>
      </w:r>
      <w:r w:rsidR="00C62BC2">
        <w:rPr>
          <w:rFonts w:ascii="Arial" w:hAnsi="Arial" w:cs="Arial"/>
        </w:rPr>
        <w:t>the viewers of your presentation</w:t>
      </w:r>
      <w:r w:rsidR="002573F0">
        <w:rPr>
          <w:rFonts w:ascii="Arial" w:hAnsi="Arial" w:cs="Arial"/>
        </w:rPr>
        <w:t xml:space="preserve"> that something is of importance</w:t>
      </w:r>
      <w:r w:rsidR="00C41880">
        <w:rPr>
          <w:rFonts w:ascii="Arial" w:hAnsi="Arial" w:cs="Arial"/>
        </w:rPr>
        <w:t>, your voice should slow down</w:t>
      </w:r>
      <w:r w:rsidR="00C62BC2">
        <w:rPr>
          <w:rFonts w:ascii="Arial" w:hAnsi="Arial" w:cs="Arial"/>
        </w:rPr>
        <w:t xml:space="preserve"> and pause to give them time to take the in the important information</w:t>
      </w:r>
      <w:r w:rsidR="004427FF">
        <w:rPr>
          <w:rFonts w:ascii="Arial" w:hAnsi="Arial" w:cs="Arial"/>
        </w:rPr>
        <w:t>. The tone of your voice will allow them to know that what you are saying is important</w:t>
      </w:r>
      <w:r w:rsidR="00C62BC2">
        <w:rPr>
          <w:rFonts w:ascii="Arial" w:hAnsi="Arial" w:cs="Arial"/>
        </w:rPr>
        <w:t xml:space="preserve">, as </w:t>
      </w:r>
      <w:r w:rsidR="00B951CA">
        <w:rPr>
          <w:rFonts w:ascii="Arial" w:hAnsi="Arial" w:cs="Arial"/>
        </w:rPr>
        <w:t>explained by (</w:t>
      </w:r>
      <w:proofErr w:type="spellStart"/>
      <w:proofErr w:type="gramStart"/>
      <w:r w:rsidR="00B951CA">
        <w:rPr>
          <w:rFonts w:ascii="Arial" w:hAnsi="Arial" w:cs="Arial"/>
        </w:rPr>
        <w:t>Emden,J.V</w:t>
      </w:r>
      <w:proofErr w:type="spellEnd"/>
      <w:r w:rsidR="00B951CA">
        <w:rPr>
          <w:rFonts w:ascii="Arial" w:hAnsi="Arial" w:cs="Arial"/>
        </w:rPr>
        <w:t>.</w:t>
      </w:r>
      <w:proofErr w:type="gramEnd"/>
      <w:r w:rsidR="00B951CA">
        <w:rPr>
          <w:rFonts w:ascii="Arial" w:hAnsi="Arial" w:cs="Arial"/>
        </w:rPr>
        <w:t xml:space="preserve"> and </w:t>
      </w:r>
      <w:proofErr w:type="spellStart"/>
      <w:r w:rsidR="00B951CA">
        <w:rPr>
          <w:rFonts w:ascii="Arial" w:hAnsi="Arial" w:cs="Arial"/>
        </w:rPr>
        <w:t>Becker,L</w:t>
      </w:r>
      <w:proofErr w:type="spellEnd"/>
      <w:r w:rsidR="00B951CA">
        <w:rPr>
          <w:rFonts w:ascii="Arial" w:hAnsi="Arial" w:cs="Arial"/>
        </w:rPr>
        <w:t>., 2016)</w:t>
      </w:r>
      <w:r w:rsidR="004427FF">
        <w:rPr>
          <w:rFonts w:ascii="Arial" w:hAnsi="Arial" w:cs="Arial"/>
        </w:rPr>
        <w:t>.</w:t>
      </w:r>
      <w:r w:rsidR="00067FBA">
        <w:rPr>
          <w:rFonts w:ascii="Arial" w:hAnsi="Arial" w:cs="Arial"/>
        </w:rPr>
        <w:t xml:space="preserve"> Microsoft Coach also picked up on some originality issues</w:t>
      </w:r>
      <w:r w:rsidR="00204907">
        <w:rPr>
          <w:rFonts w:ascii="Arial" w:hAnsi="Arial" w:cs="Arial"/>
        </w:rPr>
        <w:t xml:space="preserve">, it stated that on some slides I </w:t>
      </w:r>
      <w:r w:rsidR="00BB2BC5">
        <w:rPr>
          <w:rFonts w:ascii="Arial" w:hAnsi="Arial" w:cs="Arial"/>
        </w:rPr>
        <w:t>was ‘simply reading the slide’</w:t>
      </w:r>
      <w:r w:rsidR="009F608C">
        <w:rPr>
          <w:rFonts w:ascii="Arial" w:hAnsi="Arial" w:cs="Arial"/>
        </w:rPr>
        <w:t xml:space="preserve">. It is vital then when presenting you do not just read the slides, as </w:t>
      </w:r>
      <w:r w:rsidR="0044144E">
        <w:rPr>
          <w:rFonts w:ascii="Arial" w:hAnsi="Arial" w:cs="Arial"/>
        </w:rPr>
        <w:t>for many people they can already</w:t>
      </w:r>
      <w:r w:rsidR="009F608C">
        <w:rPr>
          <w:rFonts w:ascii="Arial" w:hAnsi="Arial" w:cs="Arial"/>
        </w:rPr>
        <w:t xml:space="preserve"> see what is on </w:t>
      </w:r>
      <w:r w:rsidR="006E6104">
        <w:rPr>
          <w:rFonts w:ascii="Arial" w:hAnsi="Arial" w:cs="Arial"/>
        </w:rPr>
        <w:t>there,</w:t>
      </w:r>
      <w:r w:rsidR="009F608C">
        <w:rPr>
          <w:rFonts w:ascii="Arial" w:hAnsi="Arial" w:cs="Arial"/>
        </w:rPr>
        <w:t xml:space="preserve"> they may not need it to be read out to them. Some people may begin to lose interest if you are relaying </w:t>
      </w:r>
      <w:proofErr w:type="gramStart"/>
      <w:r w:rsidR="009F608C">
        <w:rPr>
          <w:rFonts w:ascii="Arial" w:hAnsi="Arial" w:cs="Arial"/>
        </w:rPr>
        <w:t>information</w:t>
      </w:r>
      <w:proofErr w:type="gramEnd"/>
      <w:r w:rsidR="009F608C">
        <w:rPr>
          <w:rFonts w:ascii="Arial" w:hAnsi="Arial" w:cs="Arial"/>
        </w:rPr>
        <w:t xml:space="preserve"> they have just </w:t>
      </w:r>
      <w:r w:rsidR="0044144E">
        <w:rPr>
          <w:rFonts w:ascii="Arial" w:hAnsi="Arial" w:cs="Arial"/>
        </w:rPr>
        <w:t>read for themselves</w:t>
      </w:r>
      <w:r w:rsidR="006E6104">
        <w:rPr>
          <w:rFonts w:ascii="Arial" w:hAnsi="Arial" w:cs="Arial"/>
        </w:rPr>
        <w:t>, as mentioned by (University of Sussex, 2023).</w:t>
      </w:r>
      <w:r w:rsidR="003C5C22">
        <w:rPr>
          <w:rFonts w:ascii="Arial" w:hAnsi="Arial" w:cs="Arial"/>
        </w:rPr>
        <w:t xml:space="preserve"> </w:t>
      </w:r>
      <w:r w:rsidR="00584BF4">
        <w:rPr>
          <w:rFonts w:ascii="Arial" w:hAnsi="Arial" w:cs="Arial"/>
        </w:rPr>
        <w:t xml:space="preserve">A visual component and a voice are </w:t>
      </w:r>
      <w:r w:rsidR="00A313D2">
        <w:rPr>
          <w:rFonts w:ascii="Arial" w:hAnsi="Arial" w:cs="Arial"/>
        </w:rPr>
        <w:t xml:space="preserve">much </w:t>
      </w:r>
      <w:r w:rsidR="00584BF4">
        <w:rPr>
          <w:rFonts w:ascii="Arial" w:hAnsi="Arial" w:cs="Arial"/>
        </w:rPr>
        <w:t>better communication tool</w:t>
      </w:r>
      <w:r w:rsidR="00A313D2">
        <w:rPr>
          <w:rFonts w:ascii="Arial" w:hAnsi="Arial" w:cs="Arial"/>
        </w:rPr>
        <w:t>s</w:t>
      </w:r>
      <w:r w:rsidR="00584BF4">
        <w:rPr>
          <w:rFonts w:ascii="Arial" w:hAnsi="Arial" w:cs="Arial"/>
        </w:rPr>
        <w:t xml:space="preserve"> that just reading a piece of text and </w:t>
      </w:r>
      <w:r w:rsidR="00F633B7">
        <w:rPr>
          <w:rFonts w:ascii="Arial" w:hAnsi="Arial" w:cs="Arial"/>
        </w:rPr>
        <w:t>listening</w:t>
      </w:r>
      <w:r w:rsidR="00B40449">
        <w:rPr>
          <w:rFonts w:ascii="Arial" w:hAnsi="Arial" w:cs="Arial"/>
        </w:rPr>
        <w:t xml:space="preserve"> to what is being said</w:t>
      </w:r>
      <w:r w:rsidR="00614A51">
        <w:rPr>
          <w:rFonts w:ascii="Arial" w:hAnsi="Arial" w:cs="Arial"/>
        </w:rPr>
        <w:t xml:space="preserve">, images are a vital component to </w:t>
      </w:r>
      <w:r w:rsidR="006D2298">
        <w:rPr>
          <w:rFonts w:ascii="Arial" w:hAnsi="Arial" w:cs="Arial"/>
        </w:rPr>
        <w:t>a good presentation, according to (Presented, 2023)</w:t>
      </w:r>
      <w:r w:rsidR="00C121ED">
        <w:rPr>
          <w:rFonts w:ascii="Arial" w:hAnsi="Arial" w:cs="Arial"/>
        </w:rPr>
        <w:t>.</w:t>
      </w:r>
    </w:p>
    <w:p w14:paraId="6BE6CA2C" w14:textId="03356084" w:rsidR="00C121ED" w:rsidRPr="00D7061A" w:rsidRDefault="00C121ED" w:rsidP="00777B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I faced some challenges </w:t>
      </w:r>
      <w:r w:rsidR="00103B13">
        <w:rPr>
          <w:rFonts w:ascii="Arial" w:hAnsi="Arial" w:cs="Arial"/>
        </w:rPr>
        <w:t xml:space="preserve">when creating my presentation, one </w:t>
      </w:r>
      <w:r w:rsidR="00BD60BC">
        <w:rPr>
          <w:rFonts w:ascii="Arial" w:hAnsi="Arial" w:cs="Arial"/>
        </w:rPr>
        <w:t>challenge</w:t>
      </w:r>
      <w:r w:rsidR="00323B09">
        <w:rPr>
          <w:rFonts w:ascii="Arial" w:hAnsi="Arial" w:cs="Arial"/>
        </w:rPr>
        <w:t xml:space="preserve"> </w:t>
      </w:r>
      <w:r w:rsidR="00BD60BC">
        <w:rPr>
          <w:rFonts w:ascii="Arial" w:hAnsi="Arial" w:cs="Arial"/>
        </w:rPr>
        <w:t>was</w:t>
      </w:r>
      <w:r w:rsidR="00103B13">
        <w:rPr>
          <w:rFonts w:ascii="Arial" w:hAnsi="Arial" w:cs="Arial"/>
        </w:rPr>
        <w:t xml:space="preserve"> that I had difficulty </w:t>
      </w:r>
      <w:r w:rsidR="00643E47">
        <w:rPr>
          <w:rFonts w:ascii="Arial" w:hAnsi="Arial" w:cs="Arial"/>
        </w:rPr>
        <w:t>condensing</w:t>
      </w:r>
      <w:r w:rsidR="00103B13">
        <w:rPr>
          <w:rFonts w:ascii="Arial" w:hAnsi="Arial" w:cs="Arial"/>
        </w:rPr>
        <w:t xml:space="preserve"> </w:t>
      </w:r>
      <w:r w:rsidR="00A62D67">
        <w:rPr>
          <w:rFonts w:ascii="Arial" w:hAnsi="Arial" w:cs="Arial"/>
        </w:rPr>
        <w:t>all</w:t>
      </w:r>
      <w:r w:rsidR="00F501DB">
        <w:rPr>
          <w:rFonts w:ascii="Arial" w:hAnsi="Arial" w:cs="Arial"/>
        </w:rPr>
        <w:t xml:space="preserve"> the information</w:t>
      </w:r>
      <w:r w:rsidR="00643E47">
        <w:rPr>
          <w:rFonts w:ascii="Arial" w:hAnsi="Arial" w:cs="Arial"/>
        </w:rPr>
        <w:t xml:space="preserve"> that</w:t>
      </w:r>
      <w:r w:rsidR="00F501DB">
        <w:rPr>
          <w:rFonts w:ascii="Arial" w:hAnsi="Arial" w:cs="Arial"/>
        </w:rPr>
        <w:t xml:space="preserve"> I had gathered</w:t>
      </w:r>
      <w:r w:rsidR="00643E47">
        <w:rPr>
          <w:rFonts w:ascii="Arial" w:hAnsi="Arial" w:cs="Arial"/>
        </w:rPr>
        <w:t xml:space="preserve">. </w:t>
      </w:r>
      <w:proofErr w:type="spellStart"/>
      <w:proofErr w:type="gramStart"/>
      <w:r w:rsidR="00555192">
        <w:rPr>
          <w:rFonts w:ascii="Arial" w:hAnsi="Arial" w:cs="Arial"/>
        </w:rPr>
        <w:t>McMillan,K</w:t>
      </w:r>
      <w:proofErr w:type="spellEnd"/>
      <w:r w:rsidR="00555192">
        <w:rPr>
          <w:rFonts w:ascii="Arial" w:hAnsi="Arial" w:cs="Arial"/>
        </w:rPr>
        <w:t>.</w:t>
      </w:r>
      <w:proofErr w:type="gramEnd"/>
      <w:r w:rsidR="00555192">
        <w:rPr>
          <w:rFonts w:ascii="Arial" w:hAnsi="Arial" w:cs="Arial"/>
        </w:rPr>
        <w:t xml:space="preserve"> (2021)</w:t>
      </w:r>
      <w:r w:rsidR="004A7B10">
        <w:rPr>
          <w:rFonts w:ascii="Arial" w:hAnsi="Arial" w:cs="Arial"/>
        </w:rPr>
        <w:t xml:space="preserve"> points out that your presentation should be limited to key words and bullet points, </w:t>
      </w:r>
      <w:r w:rsidR="004A7B10">
        <w:rPr>
          <w:rFonts w:ascii="Arial" w:hAnsi="Arial" w:cs="Arial"/>
        </w:rPr>
        <w:lastRenderedPageBreak/>
        <w:t xml:space="preserve">these </w:t>
      </w:r>
      <w:r w:rsidR="00A62D67">
        <w:rPr>
          <w:rFonts w:ascii="Arial" w:hAnsi="Arial" w:cs="Arial"/>
        </w:rPr>
        <w:t>are</w:t>
      </w:r>
      <w:r w:rsidR="004A7B10">
        <w:rPr>
          <w:rFonts w:ascii="Arial" w:hAnsi="Arial" w:cs="Arial"/>
        </w:rPr>
        <w:t xml:space="preserve"> your prompts.</w:t>
      </w:r>
      <w:r w:rsidR="00A62D67">
        <w:rPr>
          <w:rFonts w:ascii="Arial" w:hAnsi="Arial" w:cs="Arial"/>
        </w:rPr>
        <w:t xml:space="preserve"> </w:t>
      </w:r>
      <w:r w:rsidR="004E3708">
        <w:rPr>
          <w:rFonts w:ascii="Arial" w:hAnsi="Arial" w:cs="Arial"/>
        </w:rPr>
        <w:t>I found it difficult to reduce my information to pointers</w:t>
      </w:r>
      <w:r w:rsidR="001563A7">
        <w:rPr>
          <w:rFonts w:ascii="Arial" w:hAnsi="Arial" w:cs="Arial"/>
        </w:rPr>
        <w:t xml:space="preserve"> as I felt that everything was necessary to my topic. </w:t>
      </w:r>
      <w:r w:rsidR="00632C3B">
        <w:rPr>
          <w:rFonts w:ascii="Arial" w:hAnsi="Arial" w:cs="Arial"/>
        </w:rPr>
        <w:t xml:space="preserve">Your presentation slides are not a way to pass on </w:t>
      </w:r>
      <w:r w:rsidR="00087F28">
        <w:rPr>
          <w:rFonts w:ascii="Arial" w:hAnsi="Arial" w:cs="Arial"/>
        </w:rPr>
        <w:t>all</w:t>
      </w:r>
      <w:r w:rsidR="00632C3B">
        <w:rPr>
          <w:rFonts w:ascii="Arial" w:hAnsi="Arial" w:cs="Arial"/>
        </w:rPr>
        <w:t xml:space="preserve"> the information you have about a topic. They are a way of</w:t>
      </w:r>
      <w:r w:rsidR="00764EF3">
        <w:rPr>
          <w:rFonts w:ascii="Arial" w:hAnsi="Arial" w:cs="Arial"/>
        </w:rPr>
        <w:t xml:space="preserve"> getting the </w:t>
      </w:r>
      <w:r w:rsidR="00087F28">
        <w:rPr>
          <w:rFonts w:ascii="Arial" w:hAnsi="Arial" w:cs="Arial"/>
        </w:rPr>
        <w:t>audience’s</w:t>
      </w:r>
      <w:r w:rsidR="00764EF3">
        <w:rPr>
          <w:rFonts w:ascii="Arial" w:hAnsi="Arial" w:cs="Arial"/>
        </w:rPr>
        <w:t xml:space="preserve"> attention and helping them understand what </w:t>
      </w:r>
      <w:r w:rsidR="00D7061A">
        <w:rPr>
          <w:rFonts w:ascii="Arial" w:hAnsi="Arial" w:cs="Arial"/>
        </w:rPr>
        <w:t>is being said</w:t>
      </w:r>
      <w:r w:rsidR="00764EF3">
        <w:rPr>
          <w:rFonts w:ascii="Arial" w:hAnsi="Arial" w:cs="Arial"/>
        </w:rPr>
        <w:t>. It is speculated that too much information displayed at one time</w:t>
      </w:r>
      <w:r w:rsidR="00066D2F">
        <w:rPr>
          <w:rFonts w:ascii="Arial" w:hAnsi="Arial" w:cs="Arial"/>
        </w:rPr>
        <w:t xml:space="preserve"> can distract the viewer, </w:t>
      </w:r>
      <w:r w:rsidR="00087F28">
        <w:rPr>
          <w:rFonts w:ascii="Arial" w:hAnsi="Arial" w:cs="Arial"/>
        </w:rPr>
        <w:t>as explained by (</w:t>
      </w:r>
      <w:proofErr w:type="spellStart"/>
      <w:proofErr w:type="gramStart"/>
      <w:r w:rsidR="00087F28">
        <w:rPr>
          <w:rFonts w:ascii="Arial" w:hAnsi="Arial" w:cs="Arial"/>
        </w:rPr>
        <w:t>Pritchard,A</w:t>
      </w:r>
      <w:proofErr w:type="spellEnd"/>
      <w:r w:rsidR="00087F28">
        <w:rPr>
          <w:rFonts w:ascii="Arial" w:hAnsi="Arial" w:cs="Arial"/>
        </w:rPr>
        <w:t>.</w:t>
      </w:r>
      <w:proofErr w:type="gramEnd"/>
      <w:r w:rsidR="00087F28">
        <w:rPr>
          <w:rFonts w:ascii="Arial" w:hAnsi="Arial" w:cs="Arial"/>
        </w:rPr>
        <w:t xml:space="preserve">, 2008). </w:t>
      </w:r>
      <w:r w:rsidR="006A48E6">
        <w:rPr>
          <w:rFonts w:ascii="Arial" w:hAnsi="Arial" w:cs="Arial"/>
        </w:rPr>
        <w:t xml:space="preserve">As </w:t>
      </w:r>
      <w:proofErr w:type="spellStart"/>
      <w:proofErr w:type="gramStart"/>
      <w:r w:rsidR="006A48E6">
        <w:rPr>
          <w:rFonts w:ascii="Arial" w:hAnsi="Arial" w:cs="Arial"/>
        </w:rPr>
        <w:t>Smale,B</w:t>
      </w:r>
      <w:proofErr w:type="spellEnd"/>
      <w:r w:rsidR="006A48E6">
        <w:rPr>
          <w:rFonts w:ascii="Arial" w:hAnsi="Arial" w:cs="Arial"/>
        </w:rPr>
        <w:t>.</w:t>
      </w:r>
      <w:proofErr w:type="gramEnd"/>
      <w:r w:rsidR="006A48E6">
        <w:rPr>
          <w:rFonts w:ascii="Arial" w:hAnsi="Arial" w:cs="Arial"/>
        </w:rPr>
        <w:t xml:space="preserve"> and </w:t>
      </w:r>
      <w:proofErr w:type="spellStart"/>
      <w:r w:rsidR="006A48E6">
        <w:rPr>
          <w:rFonts w:ascii="Arial" w:hAnsi="Arial" w:cs="Arial"/>
        </w:rPr>
        <w:t>Fowlie,J</w:t>
      </w:r>
      <w:proofErr w:type="spellEnd"/>
      <w:r w:rsidR="006A48E6">
        <w:rPr>
          <w:rFonts w:ascii="Arial" w:hAnsi="Arial" w:cs="Arial"/>
        </w:rPr>
        <w:t>. (2009) state</w:t>
      </w:r>
      <w:r w:rsidR="003A7398">
        <w:rPr>
          <w:rFonts w:ascii="Arial" w:hAnsi="Arial" w:cs="Arial"/>
        </w:rPr>
        <w:t xml:space="preserve"> a good introduction helps to grab the audience’s attention, I believe one of my successes were that I had a strong introduction which conveyed all of the necessary </w:t>
      </w:r>
      <w:r w:rsidR="003A7398" w:rsidRPr="00D7061A">
        <w:rPr>
          <w:rFonts w:ascii="Arial" w:hAnsi="Arial" w:cs="Arial"/>
        </w:rPr>
        <w:t>information.</w:t>
      </w:r>
      <w:r w:rsidR="00CC22CA" w:rsidRPr="00D7061A">
        <w:rPr>
          <w:rFonts w:ascii="Arial" w:hAnsi="Arial" w:cs="Arial"/>
        </w:rPr>
        <w:t xml:space="preserve"> </w:t>
      </w:r>
      <w:r w:rsidR="0039390D">
        <w:rPr>
          <w:rFonts w:ascii="Arial" w:hAnsi="Arial" w:cs="Arial"/>
        </w:rPr>
        <w:t>Another success was having a definite and clear idea of the purpose</w:t>
      </w:r>
      <w:r w:rsidR="00C3449F">
        <w:rPr>
          <w:rFonts w:ascii="Arial" w:hAnsi="Arial" w:cs="Arial"/>
        </w:rPr>
        <w:t xml:space="preserve"> of each slide. I ensured that all of my slides </w:t>
      </w:r>
      <w:r w:rsidR="00A2092C">
        <w:rPr>
          <w:rFonts w:ascii="Arial" w:hAnsi="Arial" w:cs="Arial"/>
        </w:rPr>
        <w:t xml:space="preserve">conveyed a different message, this ensures that the viewer can </w:t>
      </w:r>
      <w:r w:rsidR="00757E86">
        <w:rPr>
          <w:rFonts w:ascii="Arial" w:hAnsi="Arial" w:cs="Arial"/>
        </w:rPr>
        <w:t>differentiate between each slide and not get confused by any possible overlapping information, as stated by (</w:t>
      </w:r>
      <w:proofErr w:type="spellStart"/>
      <w:proofErr w:type="gramStart"/>
      <w:r w:rsidR="00757E86">
        <w:rPr>
          <w:rFonts w:ascii="Arial" w:hAnsi="Arial" w:cs="Arial"/>
        </w:rPr>
        <w:t>Pritchard,A</w:t>
      </w:r>
      <w:proofErr w:type="spellEnd"/>
      <w:r w:rsidR="00757E86">
        <w:rPr>
          <w:rFonts w:ascii="Arial" w:hAnsi="Arial" w:cs="Arial"/>
        </w:rPr>
        <w:t>.</w:t>
      </w:r>
      <w:proofErr w:type="gramEnd"/>
      <w:r w:rsidR="00757E86">
        <w:rPr>
          <w:rFonts w:ascii="Arial" w:hAnsi="Arial" w:cs="Arial"/>
        </w:rPr>
        <w:t>, 2008)</w:t>
      </w:r>
      <w:r w:rsidR="00335375">
        <w:rPr>
          <w:rFonts w:ascii="Arial" w:hAnsi="Arial" w:cs="Arial"/>
        </w:rPr>
        <w:t>. I belie</w:t>
      </w:r>
      <w:r w:rsidR="00B53E60">
        <w:rPr>
          <w:rFonts w:ascii="Arial" w:hAnsi="Arial" w:cs="Arial"/>
        </w:rPr>
        <w:t>v</w:t>
      </w:r>
      <w:r w:rsidR="00335375">
        <w:rPr>
          <w:rFonts w:ascii="Arial" w:hAnsi="Arial" w:cs="Arial"/>
        </w:rPr>
        <w:t>e that</w:t>
      </w:r>
      <w:r w:rsidR="00B53E60">
        <w:rPr>
          <w:rFonts w:ascii="Arial" w:hAnsi="Arial" w:cs="Arial"/>
        </w:rPr>
        <w:t xml:space="preserve"> the structure of my presentation was very good, I ensured to tell the audience what they would be learning in the introduction, I then gave </w:t>
      </w:r>
      <w:r w:rsidR="002B66BA">
        <w:rPr>
          <w:rFonts w:ascii="Arial" w:hAnsi="Arial" w:cs="Arial"/>
        </w:rPr>
        <w:t>all</w:t>
      </w:r>
      <w:r w:rsidR="00B53E60">
        <w:rPr>
          <w:rFonts w:ascii="Arial" w:hAnsi="Arial" w:cs="Arial"/>
        </w:rPr>
        <w:t xml:space="preserve"> the information in the main body</w:t>
      </w:r>
      <w:r w:rsidR="00123D7E">
        <w:rPr>
          <w:rFonts w:ascii="Arial" w:hAnsi="Arial" w:cs="Arial"/>
        </w:rPr>
        <w:t xml:space="preserve">, then I told them what I had </w:t>
      </w:r>
      <w:r w:rsidR="002B66BA">
        <w:rPr>
          <w:rFonts w:ascii="Arial" w:hAnsi="Arial" w:cs="Arial"/>
        </w:rPr>
        <w:t xml:space="preserve">already </w:t>
      </w:r>
      <w:r w:rsidR="00123D7E">
        <w:rPr>
          <w:rFonts w:ascii="Arial" w:hAnsi="Arial" w:cs="Arial"/>
        </w:rPr>
        <w:t xml:space="preserve">told them in my conclusion. I believe that this is a good way to present as it keeps the viewer engaged and allows them </w:t>
      </w:r>
      <w:r w:rsidR="00451EEF">
        <w:rPr>
          <w:rFonts w:ascii="Arial" w:hAnsi="Arial" w:cs="Arial"/>
        </w:rPr>
        <w:t xml:space="preserve">to </w:t>
      </w:r>
      <w:proofErr w:type="spellStart"/>
      <w:r w:rsidR="00451EEF">
        <w:rPr>
          <w:rFonts w:ascii="Arial" w:hAnsi="Arial" w:cs="Arial"/>
        </w:rPr>
        <w:t>know</w:t>
      </w:r>
      <w:proofErr w:type="spellEnd"/>
      <w:r w:rsidR="00451EEF">
        <w:rPr>
          <w:rFonts w:ascii="Arial" w:hAnsi="Arial" w:cs="Arial"/>
        </w:rPr>
        <w:t xml:space="preserve"> exactly</w:t>
      </w:r>
      <w:r w:rsidR="00123D7E">
        <w:rPr>
          <w:rFonts w:ascii="Arial" w:hAnsi="Arial" w:cs="Arial"/>
        </w:rPr>
        <w:t xml:space="preserve"> </w:t>
      </w:r>
      <w:r w:rsidR="00451EEF">
        <w:rPr>
          <w:rFonts w:ascii="Arial" w:hAnsi="Arial" w:cs="Arial"/>
        </w:rPr>
        <w:t>w</w:t>
      </w:r>
      <w:r w:rsidR="00123D7E">
        <w:rPr>
          <w:rFonts w:ascii="Arial" w:hAnsi="Arial" w:cs="Arial"/>
        </w:rPr>
        <w:t xml:space="preserve">hat will be presented to them, as </w:t>
      </w:r>
      <w:r w:rsidR="00E95E5C">
        <w:rPr>
          <w:rFonts w:ascii="Arial" w:hAnsi="Arial" w:cs="Arial"/>
        </w:rPr>
        <w:t>explained by (University of Sheffield, 2023)</w:t>
      </w:r>
    </w:p>
    <w:p w14:paraId="3CCE6295" w14:textId="1D805BFC" w:rsidR="00CE4886" w:rsidRPr="00D7061A" w:rsidRDefault="00D7061A" w:rsidP="00777BD5">
      <w:pPr>
        <w:spacing w:line="360" w:lineRule="auto"/>
        <w:rPr>
          <w:rFonts w:ascii="Arial" w:hAnsi="Arial" w:cs="Arial"/>
        </w:rPr>
      </w:pPr>
      <w:r w:rsidRPr="00D7061A">
        <w:rPr>
          <w:rFonts w:ascii="Arial" w:hAnsi="Arial" w:cs="Arial"/>
        </w:rPr>
        <w:t xml:space="preserve">If I were to do another presentation whilst at </w:t>
      </w:r>
      <w:r w:rsidR="001B2090" w:rsidRPr="00D7061A">
        <w:rPr>
          <w:rFonts w:ascii="Arial" w:hAnsi="Arial" w:cs="Arial"/>
        </w:rPr>
        <w:t>University,</w:t>
      </w:r>
      <w:r w:rsidRPr="00D7061A">
        <w:rPr>
          <w:rFonts w:ascii="Arial" w:hAnsi="Arial" w:cs="Arial"/>
        </w:rPr>
        <w:t xml:space="preserve"> I would</w:t>
      </w:r>
      <w:r>
        <w:rPr>
          <w:rFonts w:ascii="Arial" w:hAnsi="Arial" w:cs="Arial"/>
        </w:rPr>
        <w:t xml:space="preserve"> </w:t>
      </w:r>
      <w:r w:rsidR="00A26DC2">
        <w:rPr>
          <w:rFonts w:ascii="Arial" w:hAnsi="Arial" w:cs="Arial"/>
        </w:rPr>
        <w:t xml:space="preserve">add some </w:t>
      </w:r>
      <w:r w:rsidR="00323B09">
        <w:rPr>
          <w:rFonts w:ascii="Arial" w:hAnsi="Arial" w:cs="Arial"/>
        </w:rPr>
        <w:t xml:space="preserve">key </w:t>
      </w:r>
      <w:r w:rsidR="00A26DC2">
        <w:rPr>
          <w:rFonts w:ascii="Arial" w:hAnsi="Arial" w:cs="Arial"/>
        </w:rPr>
        <w:t xml:space="preserve">components to ensure my presentation is </w:t>
      </w:r>
      <w:r w:rsidR="000D3A17">
        <w:rPr>
          <w:rFonts w:ascii="Arial" w:hAnsi="Arial" w:cs="Arial"/>
        </w:rPr>
        <w:t>of a good standard</w:t>
      </w:r>
      <w:r w:rsidR="00A26DC2">
        <w:rPr>
          <w:rFonts w:ascii="Arial" w:hAnsi="Arial" w:cs="Arial"/>
        </w:rPr>
        <w:t xml:space="preserve">. These things would be adding </w:t>
      </w:r>
      <w:r w:rsidR="009224D9">
        <w:rPr>
          <w:rFonts w:ascii="Arial" w:hAnsi="Arial" w:cs="Arial"/>
        </w:rPr>
        <w:t xml:space="preserve">more </w:t>
      </w:r>
      <w:r w:rsidR="00A26DC2">
        <w:rPr>
          <w:rFonts w:ascii="Arial" w:hAnsi="Arial" w:cs="Arial"/>
        </w:rPr>
        <w:t xml:space="preserve">images and ensuring good eye contact and body language. It is important </w:t>
      </w:r>
      <w:r w:rsidR="009224D9">
        <w:rPr>
          <w:rFonts w:ascii="Arial" w:hAnsi="Arial" w:cs="Arial"/>
        </w:rPr>
        <w:t>ensure that images are included in some of your slides</w:t>
      </w:r>
      <w:r w:rsidR="009E6800">
        <w:rPr>
          <w:rFonts w:ascii="Arial" w:hAnsi="Arial" w:cs="Arial"/>
        </w:rPr>
        <w:t>, a presentation which just consists of text and no images to back it up will seem very boring, as described by (</w:t>
      </w:r>
      <w:proofErr w:type="spellStart"/>
      <w:r w:rsidR="009E6800">
        <w:rPr>
          <w:rFonts w:ascii="Arial" w:hAnsi="Arial" w:cs="Arial"/>
        </w:rPr>
        <w:t>McMillan</w:t>
      </w:r>
      <w:r w:rsidR="00777BD5">
        <w:rPr>
          <w:rFonts w:ascii="Arial" w:hAnsi="Arial" w:cs="Arial"/>
        </w:rPr>
        <w:t>.K</w:t>
      </w:r>
      <w:proofErr w:type="spellEnd"/>
      <w:r w:rsidR="00777BD5">
        <w:rPr>
          <w:rFonts w:ascii="Arial" w:hAnsi="Arial" w:cs="Arial"/>
        </w:rPr>
        <w:t xml:space="preserve">., 2021). It is </w:t>
      </w:r>
      <w:r w:rsidR="00B21328">
        <w:rPr>
          <w:rFonts w:ascii="Arial" w:hAnsi="Arial" w:cs="Arial"/>
        </w:rPr>
        <w:t xml:space="preserve">thought that many viewers like something to look at when </w:t>
      </w:r>
      <w:r w:rsidR="005D3325">
        <w:rPr>
          <w:rFonts w:ascii="Arial" w:hAnsi="Arial" w:cs="Arial"/>
        </w:rPr>
        <w:t>someone is giving them information. Some of the audience</w:t>
      </w:r>
      <w:r w:rsidR="00B322F1">
        <w:rPr>
          <w:rFonts w:ascii="Arial" w:hAnsi="Arial" w:cs="Arial"/>
        </w:rPr>
        <w:t xml:space="preserve"> may be visual learners so they will benefit more from having an image or a diagram to look at over </w:t>
      </w:r>
      <w:r w:rsidR="00F4281F">
        <w:rPr>
          <w:rFonts w:ascii="Arial" w:hAnsi="Arial" w:cs="Arial"/>
        </w:rPr>
        <w:t>pages of text, as explained by (</w:t>
      </w:r>
      <w:proofErr w:type="spellStart"/>
      <w:proofErr w:type="gramStart"/>
      <w:r w:rsidR="00F4281F">
        <w:rPr>
          <w:rFonts w:ascii="Arial" w:hAnsi="Arial" w:cs="Arial"/>
        </w:rPr>
        <w:t>Pritchard,A</w:t>
      </w:r>
      <w:proofErr w:type="spellEnd"/>
      <w:r w:rsidR="00F4281F">
        <w:rPr>
          <w:rFonts w:ascii="Arial" w:hAnsi="Arial" w:cs="Arial"/>
        </w:rPr>
        <w:t>.</w:t>
      </w:r>
      <w:proofErr w:type="gramEnd"/>
      <w:r w:rsidR="00F4281F">
        <w:rPr>
          <w:rFonts w:ascii="Arial" w:hAnsi="Arial" w:cs="Arial"/>
        </w:rPr>
        <w:t xml:space="preserve">, 2008). The message you are conveying is likely to be enhanced </w:t>
      </w:r>
      <w:r w:rsidR="005D179B">
        <w:rPr>
          <w:rFonts w:ascii="Arial" w:hAnsi="Arial" w:cs="Arial"/>
        </w:rPr>
        <w:t>when using visual aids, they allow you to</w:t>
      </w:r>
      <w:r w:rsidR="008C492B">
        <w:rPr>
          <w:rFonts w:ascii="Arial" w:hAnsi="Arial" w:cs="Arial"/>
        </w:rPr>
        <w:t xml:space="preserve"> show the viewer </w:t>
      </w:r>
      <w:r w:rsidR="002069C1">
        <w:rPr>
          <w:rFonts w:ascii="Arial" w:hAnsi="Arial" w:cs="Arial"/>
        </w:rPr>
        <w:t>something clearer than you can describe it, according to (</w:t>
      </w:r>
      <w:proofErr w:type="spellStart"/>
      <w:proofErr w:type="gramStart"/>
      <w:r w:rsidR="002069C1">
        <w:rPr>
          <w:rFonts w:ascii="Arial" w:hAnsi="Arial" w:cs="Arial"/>
        </w:rPr>
        <w:t>Smale,B</w:t>
      </w:r>
      <w:proofErr w:type="spellEnd"/>
      <w:r w:rsidR="002069C1">
        <w:rPr>
          <w:rFonts w:ascii="Arial" w:hAnsi="Arial" w:cs="Arial"/>
        </w:rPr>
        <w:t>.</w:t>
      </w:r>
      <w:proofErr w:type="gramEnd"/>
      <w:r w:rsidR="00A96BC1">
        <w:rPr>
          <w:rFonts w:ascii="Arial" w:hAnsi="Arial" w:cs="Arial"/>
        </w:rPr>
        <w:t xml:space="preserve"> and </w:t>
      </w:r>
      <w:proofErr w:type="spellStart"/>
      <w:r w:rsidR="00A96BC1">
        <w:rPr>
          <w:rFonts w:ascii="Arial" w:hAnsi="Arial" w:cs="Arial"/>
        </w:rPr>
        <w:t>Fowlie.J</w:t>
      </w:r>
      <w:proofErr w:type="spellEnd"/>
      <w:r w:rsidR="00A96BC1">
        <w:rPr>
          <w:rFonts w:ascii="Arial" w:hAnsi="Arial" w:cs="Arial"/>
        </w:rPr>
        <w:t xml:space="preserve">., 2009). The use of body language and eye contact when presenting is vital, it is okay to move around a little </w:t>
      </w:r>
      <w:r w:rsidR="00AB4BF8">
        <w:rPr>
          <w:rFonts w:ascii="Arial" w:hAnsi="Arial" w:cs="Arial"/>
        </w:rPr>
        <w:t>to engage the audience. Hand gestures can be used to emphasise a point you are trying to make</w:t>
      </w:r>
      <w:r w:rsidR="004B0CB8">
        <w:rPr>
          <w:rFonts w:ascii="Arial" w:hAnsi="Arial" w:cs="Arial"/>
        </w:rPr>
        <w:t xml:space="preserve"> and to reinforce the meaning </w:t>
      </w:r>
      <w:r w:rsidR="000410F8">
        <w:rPr>
          <w:rFonts w:ascii="Arial" w:hAnsi="Arial" w:cs="Arial"/>
        </w:rPr>
        <w:t>behind</w:t>
      </w:r>
      <w:r w:rsidR="004B0CB8">
        <w:rPr>
          <w:rFonts w:ascii="Arial" w:hAnsi="Arial" w:cs="Arial"/>
        </w:rPr>
        <w:t xml:space="preserve"> what you are showing them</w:t>
      </w:r>
      <w:r w:rsidR="00F34911">
        <w:rPr>
          <w:rFonts w:ascii="Arial" w:hAnsi="Arial" w:cs="Arial"/>
        </w:rPr>
        <w:t>, as mentioned by (</w:t>
      </w:r>
      <w:proofErr w:type="spellStart"/>
      <w:r w:rsidR="00F34911">
        <w:rPr>
          <w:rFonts w:ascii="Arial" w:hAnsi="Arial" w:cs="Arial"/>
        </w:rPr>
        <w:t>McMillan.K</w:t>
      </w:r>
      <w:proofErr w:type="spellEnd"/>
      <w:r w:rsidR="00F34911">
        <w:rPr>
          <w:rFonts w:ascii="Arial" w:hAnsi="Arial" w:cs="Arial"/>
        </w:rPr>
        <w:t xml:space="preserve">., 2021). </w:t>
      </w:r>
      <w:r w:rsidR="00D6657A">
        <w:rPr>
          <w:rFonts w:ascii="Arial" w:hAnsi="Arial" w:cs="Arial"/>
        </w:rPr>
        <w:t xml:space="preserve">Keeping eye </w:t>
      </w:r>
      <w:r w:rsidR="00676972">
        <w:rPr>
          <w:rFonts w:ascii="Arial" w:hAnsi="Arial" w:cs="Arial"/>
        </w:rPr>
        <w:t>contact</w:t>
      </w:r>
      <w:r w:rsidR="00D6657A">
        <w:rPr>
          <w:rFonts w:ascii="Arial" w:hAnsi="Arial" w:cs="Arial"/>
        </w:rPr>
        <w:t xml:space="preserve"> with your </w:t>
      </w:r>
      <w:r w:rsidR="00676972">
        <w:rPr>
          <w:rFonts w:ascii="Arial" w:hAnsi="Arial" w:cs="Arial"/>
        </w:rPr>
        <w:t xml:space="preserve">viewers may help to keep them involved, it may also help to keep </w:t>
      </w:r>
      <w:r w:rsidR="00676972">
        <w:rPr>
          <w:rFonts w:ascii="Arial" w:hAnsi="Arial" w:cs="Arial"/>
        </w:rPr>
        <w:lastRenderedPageBreak/>
        <w:t>them included and engaged when you are talking</w:t>
      </w:r>
      <w:r w:rsidR="000410F8">
        <w:rPr>
          <w:rFonts w:ascii="Arial" w:hAnsi="Arial" w:cs="Arial"/>
        </w:rPr>
        <w:t xml:space="preserve">. </w:t>
      </w:r>
      <w:r w:rsidR="00AF6EEC">
        <w:rPr>
          <w:rFonts w:ascii="Arial" w:hAnsi="Arial" w:cs="Arial"/>
        </w:rPr>
        <w:t>To</w:t>
      </w:r>
      <w:r w:rsidR="000410F8">
        <w:rPr>
          <w:rFonts w:ascii="Arial" w:hAnsi="Arial" w:cs="Arial"/>
        </w:rPr>
        <w:t xml:space="preserve"> gain the skill of maintaining eye contact and good body language, you must first learn how to speak from the titles of each slide rather than </w:t>
      </w:r>
      <w:r w:rsidR="00D24647">
        <w:rPr>
          <w:rFonts w:ascii="Arial" w:hAnsi="Arial" w:cs="Arial"/>
        </w:rPr>
        <w:t xml:space="preserve">just </w:t>
      </w:r>
      <w:r w:rsidR="000410F8">
        <w:rPr>
          <w:rFonts w:ascii="Arial" w:hAnsi="Arial" w:cs="Arial"/>
        </w:rPr>
        <w:t>speaking from a script.</w:t>
      </w:r>
      <w:r w:rsidR="005B442E">
        <w:rPr>
          <w:rFonts w:ascii="Arial" w:hAnsi="Arial" w:cs="Arial"/>
        </w:rPr>
        <w:t xml:space="preserve"> </w:t>
      </w:r>
      <w:r w:rsidR="00D24647">
        <w:rPr>
          <w:rFonts w:ascii="Arial" w:hAnsi="Arial" w:cs="Arial"/>
        </w:rPr>
        <w:t>If you are staring at your presentation</w:t>
      </w:r>
      <w:r w:rsidR="00FE2874">
        <w:rPr>
          <w:rFonts w:ascii="Arial" w:hAnsi="Arial" w:cs="Arial"/>
        </w:rPr>
        <w:t xml:space="preserve"> viewers are going to become uninterested in what you are telling them.</w:t>
      </w:r>
    </w:p>
    <w:p w14:paraId="1D293D56" w14:textId="77777777" w:rsidR="007A3E77" w:rsidRDefault="007A3E77"/>
    <w:p w14:paraId="3E894571" w14:textId="77777777" w:rsidR="002303DD" w:rsidRDefault="002303DD"/>
    <w:p w14:paraId="0B99C95A" w14:textId="77777777" w:rsidR="00BD60BC" w:rsidRDefault="00BD60BC"/>
    <w:p w14:paraId="74281BA7" w14:textId="77777777" w:rsidR="00BD60BC" w:rsidRDefault="00BD60BC"/>
    <w:p w14:paraId="0E96FD0F" w14:textId="77777777" w:rsidR="00BD60BC" w:rsidRDefault="00BD60BC"/>
    <w:p w14:paraId="58D439C7" w14:textId="77777777" w:rsidR="00BD60BC" w:rsidRDefault="00BD60BC"/>
    <w:p w14:paraId="41FE5077" w14:textId="77777777" w:rsidR="00BD60BC" w:rsidRDefault="00BD60BC"/>
    <w:p w14:paraId="43F1D276" w14:textId="77777777" w:rsidR="00BD60BC" w:rsidRDefault="00BD60BC"/>
    <w:p w14:paraId="0E42C550" w14:textId="77777777" w:rsidR="00BD60BC" w:rsidRDefault="00BD60BC"/>
    <w:p w14:paraId="19A653D0" w14:textId="77777777" w:rsidR="00BD60BC" w:rsidRDefault="00BD60BC"/>
    <w:p w14:paraId="5897A392" w14:textId="77777777" w:rsidR="00BD60BC" w:rsidRDefault="00BD60BC"/>
    <w:p w14:paraId="40DED31B" w14:textId="77777777" w:rsidR="00BD60BC" w:rsidRDefault="00BD60BC"/>
    <w:p w14:paraId="4E104459" w14:textId="77777777" w:rsidR="00BD60BC" w:rsidRDefault="00BD60BC"/>
    <w:p w14:paraId="62FA77C3" w14:textId="77777777" w:rsidR="00BD60BC" w:rsidRDefault="00BD60BC"/>
    <w:p w14:paraId="2491DBDF" w14:textId="77777777" w:rsidR="00BD60BC" w:rsidRDefault="00BD60BC"/>
    <w:p w14:paraId="21C41554" w14:textId="77777777" w:rsidR="00BD60BC" w:rsidRDefault="00BD60BC"/>
    <w:p w14:paraId="287F637C" w14:textId="77777777" w:rsidR="00BD60BC" w:rsidRDefault="00BD60BC"/>
    <w:p w14:paraId="5531C553" w14:textId="77777777" w:rsidR="00BD60BC" w:rsidRDefault="00BD60BC"/>
    <w:p w14:paraId="5485F3DF" w14:textId="77777777" w:rsidR="00BD60BC" w:rsidRDefault="00BD60BC"/>
    <w:p w14:paraId="69A6A4D8" w14:textId="77777777" w:rsidR="00BD60BC" w:rsidRDefault="00BD60BC"/>
    <w:p w14:paraId="0CBD0AF4" w14:textId="77777777" w:rsidR="00BD60BC" w:rsidRDefault="00BD60BC"/>
    <w:p w14:paraId="548D0B2C" w14:textId="77777777" w:rsidR="00BD60BC" w:rsidRDefault="00BD60BC"/>
    <w:p w14:paraId="0C27289B" w14:textId="77777777" w:rsidR="00BD60BC" w:rsidRDefault="00BD60BC"/>
    <w:p w14:paraId="16E33ABF" w14:textId="77777777" w:rsidR="00BD60BC" w:rsidRDefault="00BD60BC"/>
    <w:p w14:paraId="1E82A256" w14:textId="77777777" w:rsidR="00BD60BC" w:rsidRDefault="00BD60BC"/>
    <w:p w14:paraId="043950A4" w14:textId="77777777" w:rsidR="00BD60BC" w:rsidRDefault="00BD60BC"/>
    <w:p w14:paraId="4FDA9547" w14:textId="77777777" w:rsidR="00BD60BC" w:rsidRDefault="00BD60BC"/>
    <w:p w14:paraId="2C29468B" w14:textId="77777777" w:rsidR="00BD60BC" w:rsidRDefault="00BD60BC"/>
    <w:p w14:paraId="533A7831" w14:textId="77777777" w:rsidR="00BD60BC" w:rsidRDefault="00BD60BC"/>
    <w:p w14:paraId="7E1E94C7" w14:textId="77777777" w:rsidR="00BD60BC" w:rsidRDefault="00BD60BC"/>
    <w:p w14:paraId="5B064D89" w14:textId="77777777" w:rsidR="00BD60BC" w:rsidRDefault="00BD60BC"/>
    <w:p w14:paraId="7FC8BE0F" w14:textId="77777777" w:rsidR="00BD60BC" w:rsidRDefault="00BD60BC"/>
    <w:p w14:paraId="7F069CBD" w14:textId="77777777" w:rsidR="00BD60BC" w:rsidRDefault="00BD60BC"/>
    <w:p w14:paraId="1AAB2DA0" w14:textId="77777777" w:rsidR="00BD60BC" w:rsidRDefault="00BD60BC"/>
    <w:p w14:paraId="507B88CF" w14:textId="77777777" w:rsidR="00BD60BC" w:rsidRDefault="00BD60BC"/>
    <w:p w14:paraId="5BF95FB9" w14:textId="77777777" w:rsidR="00BD60BC" w:rsidRDefault="00BD60BC"/>
    <w:p w14:paraId="32F9AB9C" w14:textId="77777777" w:rsidR="00BD60BC" w:rsidRDefault="00BD60BC"/>
    <w:p w14:paraId="4268D396" w14:textId="77777777" w:rsidR="00BD60BC" w:rsidRDefault="00BD60BC"/>
    <w:p w14:paraId="2A565F3C" w14:textId="77777777" w:rsidR="00BD60BC" w:rsidRDefault="00BD60BC"/>
    <w:p w14:paraId="67F622FF" w14:textId="77777777" w:rsidR="00BD60BC" w:rsidRDefault="00BD60BC"/>
    <w:p w14:paraId="40AE7982" w14:textId="77777777" w:rsidR="00FE2874" w:rsidRDefault="00FE2874"/>
    <w:p w14:paraId="4B37C483" w14:textId="77777777" w:rsidR="00BD60BC" w:rsidRDefault="00BD60BC"/>
    <w:p w14:paraId="19EB29FA" w14:textId="08EC4678" w:rsidR="007A3E77" w:rsidRPr="007A3E77" w:rsidRDefault="007A3E77">
      <w:pPr>
        <w:rPr>
          <w:rFonts w:ascii="Arial" w:hAnsi="Arial" w:cs="Arial"/>
          <w:u w:val="single"/>
        </w:rPr>
      </w:pPr>
      <w:r w:rsidRPr="007A3E77">
        <w:rPr>
          <w:rFonts w:ascii="Arial" w:hAnsi="Arial" w:cs="Arial"/>
          <w:u w:val="single"/>
        </w:rPr>
        <w:t>Reference List</w:t>
      </w:r>
    </w:p>
    <w:p w14:paraId="2775B751" w14:textId="77777777" w:rsidR="002303DD" w:rsidRPr="007A3E77" w:rsidRDefault="002303DD" w:rsidP="007A3E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7A3E77">
        <w:rPr>
          <w:rFonts w:ascii="Arial" w:hAnsi="Arial" w:cs="Arial"/>
          <w:sz w:val="24"/>
          <w:szCs w:val="24"/>
        </w:rPr>
        <w:t xml:space="preserve">Emden, J.V, Becker, L. (2016) </w:t>
      </w:r>
      <w:r w:rsidRPr="007A3E77">
        <w:rPr>
          <w:rFonts w:ascii="Arial" w:hAnsi="Arial" w:cs="Arial"/>
          <w:i/>
          <w:iCs/>
          <w:sz w:val="24"/>
          <w:szCs w:val="24"/>
        </w:rPr>
        <w:t>Presentation Skills for Students</w:t>
      </w:r>
      <w:r w:rsidRPr="007A3E77">
        <w:rPr>
          <w:rFonts w:ascii="Arial" w:hAnsi="Arial" w:cs="Arial"/>
          <w:sz w:val="24"/>
          <w:szCs w:val="24"/>
        </w:rPr>
        <w:t>. 3</w:t>
      </w:r>
      <w:r w:rsidRPr="007A3E77">
        <w:rPr>
          <w:rFonts w:ascii="Arial" w:hAnsi="Arial" w:cs="Arial"/>
          <w:sz w:val="24"/>
          <w:szCs w:val="24"/>
          <w:vertAlign w:val="superscript"/>
        </w:rPr>
        <w:t>rd</w:t>
      </w:r>
      <w:r w:rsidRPr="007A3E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77">
        <w:rPr>
          <w:rFonts w:ascii="Arial" w:hAnsi="Arial" w:cs="Arial"/>
          <w:sz w:val="24"/>
          <w:szCs w:val="24"/>
        </w:rPr>
        <w:t>edn</w:t>
      </w:r>
      <w:proofErr w:type="spellEnd"/>
      <w:r w:rsidRPr="007A3E77">
        <w:rPr>
          <w:rFonts w:ascii="Arial" w:hAnsi="Arial" w:cs="Arial"/>
          <w:sz w:val="24"/>
          <w:szCs w:val="24"/>
        </w:rPr>
        <w:t>. Dublin: PALGRAVE.</w:t>
      </w:r>
    </w:p>
    <w:p w14:paraId="6A0663E2" w14:textId="77777777" w:rsidR="002303DD" w:rsidRPr="007A3E77" w:rsidRDefault="002303DD" w:rsidP="007A3E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3E77">
        <w:rPr>
          <w:rFonts w:ascii="Arial" w:hAnsi="Arial" w:cs="Arial"/>
          <w:sz w:val="24"/>
          <w:szCs w:val="24"/>
        </w:rPr>
        <w:t>McMillan,K</w:t>
      </w:r>
      <w:proofErr w:type="spellEnd"/>
      <w:r w:rsidRPr="007A3E77">
        <w:rPr>
          <w:rFonts w:ascii="Arial" w:hAnsi="Arial" w:cs="Arial"/>
          <w:sz w:val="24"/>
          <w:szCs w:val="24"/>
        </w:rPr>
        <w:t>.</w:t>
      </w:r>
      <w:proofErr w:type="gramEnd"/>
      <w:r w:rsidRPr="007A3E77">
        <w:rPr>
          <w:rFonts w:ascii="Arial" w:hAnsi="Arial" w:cs="Arial"/>
          <w:sz w:val="24"/>
          <w:szCs w:val="24"/>
        </w:rPr>
        <w:t xml:space="preserve"> (2021) </w:t>
      </w:r>
      <w:r w:rsidRPr="007A3E77">
        <w:rPr>
          <w:rFonts w:ascii="Arial" w:hAnsi="Arial" w:cs="Arial"/>
          <w:i/>
          <w:iCs/>
          <w:sz w:val="24"/>
          <w:szCs w:val="24"/>
        </w:rPr>
        <w:t xml:space="preserve">The Study Skills Book: Your Essential Guide to University Success. </w:t>
      </w:r>
      <w:r w:rsidRPr="007A3E77">
        <w:rPr>
          <w:rFonts w:ascii="Arial" w:hAnsi="Arial" w:cs="Arial"/>
          <w:sz w:val="24"/>
          <w:szCs w:val="24"/>
        </w:rPr>
        <w:t>4</w:t>
      </w:r>
      <w:r w:rsidRPr="007A3E77">
        <w:rPr>
          <w:rFonts w:ascii="Arial" w:hAnsi="Arial" w:cs="Arial"/>
          <w:sz w:val="24"/>
          <w:szCs w:val="24"/>
          <w:vertAlign w:val="superscript"/>
        </w:rPr>
        <w:t>th</w:t>
      </w:r>
      <w:r w:rsidRPr="007A3E77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7A3E77">
        <w:rPr>
          <w:rFonts w:ascii="Arial" w:hAnsi="Arial" w:cs="Arial"/>
          <w:sz w:val="24"/>
          <w:szCs w:val="24"/>
        </w:rPr>
        <w:t>edn</w:t>
      </w:r>
      <w:proofErr w:type="spellEnd"/>
      <w:r w:rsidRPr="007A3E77">
        <w:rPr>
          <w:rFonts w:ascii="Arial" w:hAnsi="Arial" w:cs="Arial"/>
          <w:sz w:val="24"/>
          <w:szCs w:val="24"/>
        </w:rPr>
        <w:t>. Harlow: Pearson Education Limited</w:t>
      </w:r>
    </w:p>
    <w:p w14:paraId="1232BD8E" w14:textId="77777777" w:rsidR="002303DD" w:rsidRPr="00494E0E" w:rsidRDefault="002303DD" w:rsidP="00C121E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Presented (2023) </w:t>
      </w:r>
      <w:r w:rsidRPr="00494E0E">
        <w:rPr>
          <w:rFonts w:ascii="Arial" w:hAnsi="Arial" w:cs="Arial"/>
          <w:i/>
          <w:iCs/>
          <w:sz w:val="24"/>
          <w:szCs w:val="24"/>
          <w:lang w:val="en-GB"/>
        </w:rPr>
        <w:t>Why you shouldn’t read from your PowerPoint slides</w:t>
      </w:r>
      <w:r>
        <w:rPr>
          <w:rFonts w:ascii="Arial" w:hAnsi="Arial" w:cs="Arial"/>
          <w:i/>
          <w:iCs/>
          <w:sz w:val="24"/>
          <w:szCs w:val="24"/>
          <w:lang w:val="en-GB"/>
        </w:rPr>
        <w:t xml:space="preserve">. </w:t>
      </w:r>
      <w:r>
        <w:rPr>
          <w:rFonts w:ascii="Arial" w:hAnsi="Arial" w:cs="Arial"/>
          <w:sz w:val="24"/>
          <w:szCs w:val="24"/>
          <w:lang w:val="en-GB"/>
        </w:rPr>
        <w:t xml:space="preserve">Available at </w:t>
      </w:r>
      <w:hyperlink r:id="rId17" w:history="1">
        <w:r w:rsidRPr="00AE0802">
          <w:rPr>
            <w:rStyle w:val="Hyperlink"/>
            <w:rFonts w:ascii="Arial" w:hAnsi="Arial" w:cs="Arial"/>
            <w:sz w:val="24"/>
            <w:szCs w:val="24"/>
            <w:lang w:val="en-GB"/>
          </w:rPr>
          <w:t>https://presented.co.uk/should-you-read-from-your-powerpoint-slides/</w:t>
        </w:r>
      </w:hyperlink>
      <w:r>
        <w:rPr>
          <w:rFonts w:ascii="Arial" w:hAnsi="Arial" w:cs="Arial"/>
          <w:sz w:val="24"/>
          <w:szCs w:val="24"/>
          <w:lang w:val="en-GB"/>
        </w:rPr>
        <w:t>. (accessed: 20</w:t>
      </w:r>
      <w:r w:rsidRPr="0015025B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October 2023)</w:t>
      </w:r>
    </w:p>
    <w:p w14:paraId="3F9EAC01" w14:textId="77777777" w:rsidR="002303DD" w:rsidRPr="007A3E77" w:rsidRDefault="002303DD" w:rsidP="007A3E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3E77">
        <w:rPr>
          <w:rFonts w:ascii="Arial" w:hAnsi="Arial" w:cs="Arial"/>
          <w:sz w:val="24"/>
          <w:szCs w:val="24"/>
        </w:rPr>
        <w:t>Pritchard,A</w:t>
      </w:r>
      <w:proofErr w:type="spellEnd"/>
      <w:r w:rsidRPr="007A3E77">
        <w:rPr>
          <w:rFonts w:ascii="Arial" w:hAnsi="Arial" w:cs="Arial"/>
          <w:sz w:val="24"/>
          <w:szCs w:val="24"/>
        </w:rPr>
        <w:t>.</w:t>
      </w:r>
      <w:proofErr w:type="gramEnd"/>
      <w:r w:rsidRPr="007A3E77">
        <w:rPr>
          <w:rFonts w:ascii="Arial" w:hAnsi="Arial" w:cs="Arial"/>
          <w:sz w:val="24"/>
          <w:szCs w:val="24"/>
        </w:rPr>
        <w:t xml:space="preserve"> (2008) </w:t>
      </w:r>
      <w:r w:rsidRPr="007A3E77">
        <w:rPr>
          <w:rFonts w:ascii="Arial" w:hAnsi="Arial" w:cs="Arial"/>
          <w:i/>
          <w:iCs/>
          <w:sz w:val="24"/>
          <w:szCs w:val="24"/>
        </w:rPr>
        <w:t>Studying and Learning and University: Vital Skills for Success in Your Degree</w:t>
      </w:r>
      <w:r w:rsidRPr="007A3E77">
        <w:rPr>
          <w:rFonts w:ascii="Arial" w:hAnsi="Arial" w:cs="Arial"/>
          <w:sz w:val="24"/>
          <w:szCs w:val="24"/>
        </w:rPr>
        <w:t>. London: SAGE Publications Ltd</w:t>
      </w:r>
    </w:p>
    <w:p w14:paraId="45397DC7" w14:textId="77777777" w:rsidR="002303DD" w:rsidRDefault="002303DD" w:rsidP="007A3E77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proofErr w:type="spellStart"/>
      <w:proofErr w:type="gramStart"/>
      <w:r w:rsidRPr="007A3E77">
        <w:rPr>
          <w:rFonts w:ascii="Arial" w:hAnsi="Arial" w:cs="Arial"/>
          <w:sz w:val="24"/>
          <w:szCs w:val="24"/>
        </w:rPr>
        <w:t>Smale,B</w:t>
      </w:r>
      <w:proofErr w:type="spellEnd"/>
      <w:r w:rsidRPr="007A3E77">
        <w:rPr>
          <w:rFonts w:ascii="Arial" w:hAnsi="Arial" w:cs="Arial"/>
          <w:sz w:val="24"/>
          <w:szCs w:val="24"/>
        </w:rPr>
        <w:t>.</w:t>
      </w:r>
      <w:proofErr w:type="gramEnd"/>
      <w:r w:rsidRPr="007A3E77">
        <w:rPr>
          <w:rFonts w:ascii="Arial" w:hAnsi="Arial" w:cs="Arial"/>
          <w:sz w:val="24"/>
          <w:szCs w:val="24"/>
        </w:rPr>
        <w:t xml:space="preserve"> and </w:t>
      </w:r>
      <w:proofErr w:type="spellStart"/>
      <w:r w:rsidRPr="007A3E77">
        <w:rPr>
          <w:rFonts w:ascii="Arial" w:hAnsi="Arial" w:cs="Arial"/>
          <w:sz w:val="24"/>
          <w:szCs w:val="24"/>
        </w:rPr>
        <w:t>Fowlie,J</w:t>
      </w:r>
      <w:proofErr w:type="spellEnd"/>
      <w:r w:rsidRPr="007A3E77">
        <w:rPr>
          <w:rFonts w:ascii="Arial" w:hAnsi="Arial" w:cs="Arial"/>
          <w:sz w:val="24"/>
          <w:szCs w:val="24"/>
        </w:rPr>
        <w:t xml:space="preserve">. (2009) </w:t>
      </w:r>
      <w:r w:rsidRPr="007A3E77">
        <w:rPr>
          <w:rFonts w:ascii="Arial" w:hAnsi="Arial" w:cs="Arial"/>
          <w:i/>
          <w:iCs/>
          <w:sz w:val="24"/>
          <w:szCs w:val="24"/>
        </w:rPr>
        <w:t>How to Succeed at University: An Essential Guide to Academic Skills and Personal Development.</w:t>
      </w:r>
      <w:r w:rsidRPr="007A3E77">
        <w:rPr>
          <w:rFonts w:ascii="Arial" w:hAnsi="Arial" w:cs="Arial"/>
          <w:sz w:val="24"/>
          <w:szCs w:val="24"/>
        </w:rPr>
        <w:t xml:space="preserve"> London: SAGE Publications Ltd</w:t>
      </w:r>
    </w:p>
    <w:p w14:paraId="499B05D9" w14:textId="77777777" w:rsidR="002303DD" w:rsidRPr="00494E0E" w:rsidRDefault="002303DD" w:rsidP="002303DD">
      <w:pPr>
        <w:pStyle w:val="ListParagraph"/>
        <w:numPr>
          <w:ilvl w:val="0"/>
          <w:numId w:val="2"/>
        </w:numPr>
        <w:rPr>
          <w:rFonts w:ascii="Arial" w:hAnsi="Arial" w:cs="Arial"/>
          <w:i/>
          <w:iCs/>
          <w:sz w:val="24"/>
          <w:szCs w:val="24"/>
          <w:lang w:val="en-GB"/>
        </w:rPr>
      </w:pPr>
      <w:r>
        <w:rPr>
          <w:rFonts w:ascii="Arial" w:hAnsi="Arial" w:cs="Arial"/>
          <w:sz w:val="24"/>
          <w:szCs w:val="24"/>
          <w:lang w:val="en-GB"/>
        </w:rPr>
        <w:t xml:space="preserve">University of Sheffield (2023) </w:t>
      </w:r>
      <w:r>
        <w:rPr>
          <w:rFonts w:ascii="Arial" w:hAnsi="Arial" w:cs="Arial"/>
          <w:i/>
          <w:iCs/>
          <w:sz w:val="24"/>
          <w:szCs w:val="24"/>
          <w:lang w:val="en-GB"/>
        </w:rPr>
        <w:t>Presentation Skills</w:t>
      </w:r>
      <w:r>
        <w:rPr>
          <w:rFonts w:ascii="Arial" w:hAnsi="Arial" w:cs="Arial"/>
          <w:sz w:val="24"/>
          <w:szCs w:val="24"/>
          <w:lang w:val="en-GB"/>
        </w:rPr>
        <w:t xml:space="preserve">. Available at </w:t>
      </w:r>
      <w:hyperlink r:id="rId18" w:history="1">
        <w:r w:rsidRPr="00AE0802">
          <w:rPr>
            <w:rStyle w:val="Hyperlink"/>
            <w:rFonts w:ascii="Arial" w:hAnsi="Arial" w:cs="Arial"/>
            <w:sz w:val="24"/>
            <w:szCs w:val="24"/>
            <w:lang w:val="en-GB"/>
          </w:rPr>
          <w:t>https://www.sheffield.ac.uk/academic-skills/study-skills-online/presentation-skills#planning</w:t>
        </w:r>
      </w:hyperlink>
      <w:r>
        <w:rPr>
          <w:rFonts w:ascii="Arial" w:hAnsi="Arial" w:cs="Arial"/>
          <w:sz w:val="24"/>
          <w:szCs w:val="24"/>
          <w:lang w:val="en-GB"/>
        </w:rPr>
        <w:t>. (accessed 20</w:t>
      </w:r>
      <w:r w:rsidRPr="00247230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>
        <w:rPr>
          <w:rFonts w:ascii="Arial" w:hAnsi="Arial" w:cs="Arial"/>
          <w:sz w:val="24"/>
          <w:szCs w:val="24"/>
          <w:lang w:val="en-GB"/>
        </w:rPr>
        <w:t xml:space="preserve"> October 2023)</w:t>
      </w:r>
    </w:p>
    <w:p w14:paraId="5B3C2568" w14:textId="77777777" w:rsidR="002303DD" w:rsidRPr="002303DD" w:rsidRDefault="002303DD" w:rsidP="00C121ED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 w:rsidRPr="002303DD">
        <w:rPr>
          <w:rFonts w:ascii="Arial" w:hAnsi="Arial" w:cs="Arial"/>
          <w:sz w:val="24"/>
          <w:szCs w:val="24"/>
          <w:lang w:val="en-GB"/>
        </w:rPr>
        <w:t xml:space="preserve">University of Sussex (2023) </w:t>
      </w:r>
      <w:r w:rsidRPr="002303DD">
        <w:rPr>
          <w:rFonts w:ascii="Arial" w:hAnsi="Arial" w:cs="Arial"/>
          <w:i/>
          <w:iCs/>
          <w:sz w:val="24"/>
          <w:szCs w:val="24"/>
          <w:lang w:val="en-GB"/>
        </w:rPr>
        <w:t xml:space="preserve">Presentations, </w:t>
      </w:r>
      <w:proofErr w:type="gramStart"/>
      <w:r w:rsidRPr="002303DD">
        <w:rPr>
          <w:rFonts w:ascii="Arial" w:hAnsi="Arial" w:cs="Arial"/>
          <w:i/>
          <w:iCs/>
          <w:sz w:val="24"/>
          <w:szCs w:val="24"/>
          <w:lang w:val="en-GB"/>
        </w:rPr>
        <w:t>seminars</w:t>
      </w:r>
      <w:proofErr w:type="gramEnd"/>
      <w:r w:rsidRPr="002303DD">
        <w:rPr>
          <w:rFonts w:ascii="Arial" w:hAnsi="Arial" w:cs="Arial"/>
          <w:i/>
          <w:iCs/>
          <w:sz w:val="24"/>
          <w:szCs w:val="24"/>
          <w:lang w:val="en-GB"/>
        </w:rPr>
        <w:t xml:space="preserve"> and group work</w:t>
      </w:r>
      <w:r w:rsidRPr="002303DD">
        <w:rPr>
          <w:rFonts w:ascii="Arial" w:hAnsi="Arial" w:cs="Arial"/>
          <w:sz w:val="24"/>
          <w:szCs w:val="24"/>
          <w:lang w:val="en-GB"/>
        </w:rPr>
        <w:t xml:space="preserve">. Available at </w:t>
      </w:r>
      <w:hyperlink r:id="rId19" w:history="1">
        <w:r w:rsidRPr="002303DD">
          <w:rPr>
            <w:rStyle w:val="Hyperlink"/>
            <w:rFonts w:ascii="Arial" w:hAnsi="Arial" w:cs="Arial"/>
            <w:sz w:val="24"/>
            <w:szCs w:val="24"/>
            <w:lang w:val="en-GB"/>
          </w:rPr>
          <w:t>https://www.sussex.ac.uk/skills-hub/presentations-and-group-work#Delivering</w:t>
        </w:r>
      </w:hyperlink>
      <w:r w:rsidRPr="002303DD">
        <w:rPr>
          <w:rFonts w:ascii="Arial" w:hAnsi="Arial" w:cs="Arial"/>
          <w:sz w:val="24"/>
          <w:szCs w:val="24"/>
          <w:lang w:val="en-GB"/>
        </w:rPr>
        <w:t>. (accessed: 20</w:t>
      </w:r>
      <w:r w:rsidRPr="002303DD">
        <w:rPr>
          <w:rFonts w:ascii="Arial" w:hAnsi="Arial" w:cs="Arial"/>
          <w:sz w:val="24"/>
          <w:szCs w:val="24"/>
          <w:vertAlign w:val="superscript"/>
          <w:lang w:val="en-GB"/>
        </w:rPr>
        <w:t>th</w:t>
      </w:r>
      <w:r w:rsidRPr="002303DD">
        <w:rPr>
          <w:rFonts w:ascii="Arial" w:hAnsi="Arial" w:cs="Arial"/>
          <w:sz w:val="24"/>
          <w:szCs w:val="24"/>
          <w:lang w:val="en-GB"/>
        </w:rPr>
        <w:t xml:space="preserve"> October 2023).</w:t>
      </w:r>
    </w:p>
    <w:p w14:paraId="6C8FC60B" w14:textId="77777777" w:rsidR="002303DD" w:rsidRPr="002303DD" w:rsidRDefault="002303DD" w:rsidP="002303DD">
      <w:pPr>
        <w:pStyle w:val="ListParagraph"/>
        <w:ind w:left="360"/>
        <w:rPr>
          <w:rFonts w:ascii="Arial" w:hAnsi="Arial" w:cs="Arial"/>
          <w:sz w:val="24"/>
          <w:szCs w:val="24"/>
        </w:rPr>
      </w:pPr>
    </w:p>
    <w:p w14:paraId="2D185BF5" w14:textId="77777777" w:rsidR="007A3E77" w:rsidRPr="007A3E77" w:rsidRDefault="007A3E77">
      <w:pPr>
        <w:rPr>
          <w:u w:val="single"/>
        </w:rPr>
      </w:pPr>
    </w:p>
    <w:sectPr w:rsidR="007A3E77" w:rsidRPr="007A3E77" w:rsidSect="00FE2874">
      <w:footerReference w:type="even" r:id="rId20"/>
      <w:footerReference w:type="default" r:id="rId2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54055F" w14:textId="77777777" w:rsidR="00992E86" w:rsidRDefault="00992E86" w:rsidP="00521E9A">
      <w:r>
        <w:separator/>
      </w:r>
    </w:p>
  </w:endnote>
  <w:endnote w:type="continuationSeparator" w:id="0">
    <w:p w14:paraId="74E3A216" w14:textId="77777777" w:rsidR="00992E86" w:rsidRDefault="00992E86" w:rsidP="00521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99110030"/>
      <w:docPartObj>
        <w:docPartGallery w:val="Page Numbers (Bottom of Page)"/>
        <w:docPartUnique/>
      </w:docPartObj>
    </w:sdtPr>
    <w:sdtContent>
      <w:p w14:paraId="28077197" w14:textId="758B536C" w:rsidR="00521E9A" w:rsidRDefault="00521E9A" w:rsidP="0002464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7F7E36C0" w14:textId="77777777" w:rsidR="00521E9A" w:rsidRDefault="00521E9A" w:rsidP="00521E9A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eNumber"/>
      </w:rPr>
      <w:id w:val="-1400434054"/>
      <w:docPartObj>
        <w:docPartGallery w:val="Page Numbers (Bottom of Page)"/>
        <w:docPartUnique/>
      </w:docPartObj>
    </w:sdtPr>
    <w:sdtContent>
      <w:p w14:paraId="423016AD" w14:textId="5E7B1B0E" w:rsidR="00521E9A" w:rsidRDefault="00521E9A" w:rsidP="0002464A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2AF633DB" w14:textId="77777777" w:rsidR="00521E9A" w:rsidRDefault="00521E9A" w:rsidP="00521E9A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FB404E" w14:textId="77777777" w:rsidR="00992E86" w:rsidRDefault="00992E86" w:rsidP="00521E9A">
      <w:r>
        <w:separator/>
      </w:r>
    </w:p>
  </w:footnote>
  <w:footnote w:type="continuationSeparator" w:id="0">
    <w:p w14:paraId="5E8125C0" w14:textId="77777777" w:rsidR="00992E86" w:rsidRDefault="00992E86" w:rsidP="00521E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0765CC"/>
    <w:multiLevelType w:val="hybridMultilevel"/>
    <w:tmpl w:val="FBBE4C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160471"/>
    <w:multiLevelType w:val="hybridMultilevel"/>
    <w:tmpl w:val="217869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361056400">
    <w:abstractNumId w:val="0"/>
  </w:num>
  <w:num w:numId="2" w16cid:durableId="1028600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3FB"/>
    <w:rsid w:val="000410F8"/>
    <w:rsid w:val="00066D2F"/>
    <w:rsid w:val="00067FBA"/>
    <w:rsid w:val="00087F28"/>
    <w:rsid w:val="000D3A17"/>
    <w:rsid w:val="00103B13"/>
    <w:rsid w:val="00123D7E"/>
    <w:rsid w:val="001377BC"/>
    <w:rsid w:val="001563A7"/>
    <w:rsid w:val="001A58A6"/>
    <w:rsid w:val="001B2090"/>
    <w:rsid w:val="001E3A58"/>
    <w:rsid w:val="001F3664"/>
    <w:rsid w:val="00204907"/>
    <w:rsid w:val="002069C1"/>
    <w:rsid w:val="002303DD"/>
    <w:rsid w:val="002573F0"/>
    <w:rsid w:val="002B66BA"/>
    <w:rsid w:val="002E74B1"/>
    <w:rsid w:val="00311E1A"/>
    <w:rsid w:val="00323B09"/>
    <w:rsid w:val="00335375"/>
    <w:rsid w:val="0039390D"/>
    <w:rsid w:val="003A284E"/>
    <w:rsid w:val="003A7398"/>
    <w:rsid w:val="003C5C22"/>
    <w:rsid w:val="003D34AF"/>
    <w:rsid w:val="003E2F43"/>
    <w:rsid w:val="00411368"/>
    <w:rsid w:val="004202F7"/>
    <w:rsid w:val="0044144E"/>
    <w:rsid w:val="004427FF"/>
    <w:rsid w:val="00451EEF"/>
    <w:rsid w:val="004A7B10"/>
    <w:rsid w:val="004B0CB8"/>
    <w:rsid w:val="004E3708"/>
    <w:rsid w:val="00521E9A"/>
    <w:rsid w:val="00524234"/>
    <w:rsid w:val="00526D60"/>
    <w:rsid w:val="00552332"/>
    <w:rsid w:val="00555192"/>
    <w:rsid w:val="005758C9"/>
    <w:rsid w:val="00584BF4"/>
    <w:rsid w:val="005B442E"/>
    <w:rsid w:val="005D179B"/>
    <w:rsid w:val="005D3325"/>
    <w:rsid w:val="005F75AE"/>
    <w:rsid w:val="00614A51"/>
    <w:rsid w:val="0062108D"/>
    <w:rsid w:val="00621A63"/>
    <w:rsid w:val="006312BD"/>
    <w:rsid w:val="00632C3B"/>
    <w:rsid w:val="00643E47"/>
    <w:rsid w:val="0066131B"/>
    <w:rsid w:val="00676972"/>
    <w:rsid w:val="006A48E6"/>
    <w:rsid w:val="006C6D98"/>
    <w:rsid w:val="006D2298"/>
    <w:rsid w:val="006E6104"/>
    <w:rsid w:val="006F3D7F"/>
    <w:rsid w:val="006F7ABE"/>
    <w:rsid w:val="00757E86"/>
    <w:rsid w:val="00764EF3"/>
    <w:rsid w:val="00777BD5"/>
    <w:rsid w:val="007A3E77"/>
    <w:rsid w:val="007A4BA2"/>
    <w:rsid w:val="00865691"/>
    <w:rsid w:val="00877091"/>
    <w:rsid w:val="008C492B"/>
    <w:rsid w:val="008C6EF6"/>
    <w:rsid w:val="008E769D"/>
    <w:rsid w:val="009224D9"/>
    <w:rsid w:val="00922F04"/>
    <w:rsid w:val="009230DC"/>
    <w:rsid w:val="00992E86"/>
    <w:rsid w:val="009B5425"/>
    <w:rsid w:val="009E6800"/>
    <w:rsid w:val="009F608C"/>
    <w:rsid w:val="00A2092C"/>
    <w:rsid w:val="00A26DC2"/>
    <w:rsid w:val="00A313D2"/>
    <w:rsid w:val="00A407B0"/>
    <w:rsid w:val="00A5366F"/>
    <w:rsid w:val="00A610EB"/>
    <w:rsid w:val="00A62D67"/>
    <w:rsid w:val="00A96BC1"/>
    <w:rsid w:val="00AB4BF8"/>
    <w:rsid w:val="00AF6EEC"/>
    <w:rsid w:val="00B138B8"/>
    <w:rsid w:val="00B21328"/>
    <w:rsid w:val="00B322F1"/>
    <w:rsid w:val="00B40449"/>
    <w:rsid w:val="00B53E60"/>
    <w:rsid w:val="00B722A3"/>
    <w:rsid w:val="00B80A1E"/>
    <w:rsid w:val="00B951CA"/>
    <w:rsid w:val="00BB2BC5"/>
    <w:rsid w:val="00BD60BC"/>
    <w:rsid w:val="00BF75F8"/>
    <w:rsid w:val="00C121ED"/>
    <w:rsid w:val="00C3449F"/>
    <w:rsid w:val="00C41880"/>
    <w:rsid w:val="00C62BC2"/>
    <w:rsid w:val="00C823FB"/>
    <w:rsid w:val="00C919F6"/>
    <w:rsid w:val="00CC22CA"/>
    <w:rsid w:val="00CE4886"/>
    <w:rsid w:val="00D05CE5"/>
    <w:rsid w:val="00D24647"/>
    <w:rsid w:val="00D6657A"/>
    <w:rsid w:val="00D7061A"/>
    <w:rsid w:val="00D72107"/>
    <w:rsid w:val="00D94D04"/>
    <w:rsid w:val="00DA2EC1"/>
    <w:rsid w:val="00DE0A34"/>
    <w:rsid w:val="00DF089B"/>
    <w:rsid w:val="00DF149B"/>
    <w:rsid w:val="00E136BE"/>
    <w:rsid w:val="00E810F6"/>
    <w:rsid w:val="00E874F6"/>
    <w:rsid w:val="00E95E5C"/>
    <w:rsid w:val="00F34911"/>
    <w:rsid w:val="00F4281F"/>
    <w:rsid w:val="00F501DB"/>
    <w:rsid w:val="00F53987"/>
    <w:rsid w:val="00F60E91"/>
    <w:rsid w:val="00F631C5"/>
    <w:rsid w:val="00F633B7"/>
    <w:rsid w:val="00FE2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E852"/>
  <w15:chartTrackingRefBased/>
  <w15:docId w15:val="{E6AFD165-7BA1-2D4C-846F-39DFB650A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23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23F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23FB"/>
    <w:rPr>
      <w:color w:val="954F72" w:themeColor="followedHyperlink"/>
      <w:u w:val="single"/>
    </w:rPr>
  </w:style>
  <w:style w:type="paragraph" w:styleId="Footer">
    <w:name w:val="footer"/>
    <w:basedOn w:val="Normal"/>
    <w:link w:val="FooterChar"/>
    <w:uiPriority w:val="99"/>
    <w:unhideWhenUsed/>
    <w:rsid w:val="00521E9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21E9A"/>
  </w:style>
  <w:style w:type="character" w:styleId="PageNumber">
    <w:name w:val="page number"/>
    <w:basedOn w:val="DefaultParagraphFont"/>
    <w:uiPriority w:val="99"/>
    <w:semiHidden/>
    <w:unhideWhenUsed/>
    <w:rsid w:val="00521E9A"/>
  </w:style>
  <w:style w:type="paragraph" w:styleId="Header">
    <w:name w:val="header"/>
    <w:basedOn w:val="Normal"/>
    <w:link w:val="HeaderChar"/>
    <w:uiPriority w:val="99"/>
    <w:unhideWhenUsed/>
    <w:rsid w:val="00E874F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874F6"/>
  </w:style>
  <w:style w:type="paragraph" w:styleId="ListParagraph">
    <w:name w:val="List Paragraph"/>
    <w:basedOn w:val="Normal"/>
    <w:link w:val="ListParagraphChar"/>
    <w:uiPriority w:val="34"/>
    <w:qFormat/>
    <w:rsid w:val="007A3E77"/>
    <w:pPr>
      <w:spacing w:after="160" w:line="259" w:lineRule="auto"/>
      <w:ind w:left="720"/>
      <w:contextualSpacing/>
    </w:pPr>
    <w:rPr>
      <w:kern w:val="0"/>
      <w:sz w:val="22"/>
      <w:szCs w:val="22"/>
      <w:lang w:val="en-US"/>
      <w14:ligatures w14:val="none"/>
    </w:rPr>
  </w:style>
  <w:style w:type="character" w:customStyle="1" w:styleId="ListParagraphChar">
    <w:name w:val="List Paragraph Char"/>
    <w:link w:val="ListParagraph"/>
    <w:uiPriority w:val="34"/>
    <w:locked/>
    <w:rsid w:val="007A3E77"/>
    <w:rPr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s://www.sheffield.ac.uk/academic-skills/study-skills-online/presentation-skills#planning" TargetMode="Externa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uowtsd.sharepoint.com/teams/ECES4012SecuringSuccessfulStudySkills-SwanseaCohort_GRP-EllieDavies/Shared%20Documents/Recordings/New%20channel%20meeting-20231019_110401-Meeting%20Recording.mp4?web=1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s://presented.co.uk/should-you-read-from-your-powerpoint-slides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hyperlink" Target="https://www.sussex.ac.uk/skills-hub/presentations-and-group-work#Deliveri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10</Pages>
  <Words>1167</Words>
  <Characters>6658</Characters>
  <Application>Microsoft Office Word</Application>
  <DocSecurity>0</DocSecurity>
  <Lines>55</Lines>
  <Paragraphs>15</Paragraphs>
  <ScaleCrop>false</ScaleCrop>
  <Company/>
  <LinksUpToDate>false</LinksUpToDate>
  <CharactersWithSpaces>7810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Davies (2303876)</dc:creator>
  <cp:keywords/>
  <dc:description/>
  <cp:lastModifiedBy>Ellie Davies (2303876)</cp:lastModifiedBy>
  <cp:revision>126</cp:revision>
  <dcterms:created xsi:type="dcterms:W3CDTF">2023-10-19T10:12:00Z</dcterms:created>
  <dcterms:modified xsi:type="dcterms:W3CDTF">2023-10-20T19:31:00Z</dcterms:modified>
</cp:coreProperties>
</file>