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D02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1DCE4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593482" w14:textId="77777777" w:rsidTr="00A406E5">
        <w:tc>
          <w:tcPr>
            <w:tcW w:w="9922" w:type="dxa"/>
            <w:shd w:val="clear" w:color="auto" w:fill="C0C0C0"/>
          </w:tcPr>
          <w:p w14:paraId="022CC39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003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9273FD" w14:textId="77777777" w:rsidTr="008F1308">
        <w:tc>
          <w:tcPr>
            <w:tcW w:w="2093" w:type="dxa"/>
            <w:shd w:val="pct15" w:color="auto" w:fill="auto"/>
          </w:tcPr>
          <w:p w14:paraId="01E145A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3A5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08BC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26F504" w14:textId="77777777" w:rsidR="003B3F9D" w:rsidRPr="00A406E5" w:rsidRDefault="003B3F9D" w:rsidP="001E57C1">
            <w:pPr>
              <w:spacing w:before="120" w:after="120"/>
              <w:jc w:val="both"/>
              <w:rPr>
                <w:rFonts w:ascii="Arial" w:hAnsi="Arial" w:cs="Arial"/>
                <w:b/>
                <w:sz w:val="22"/>
                <w:szCs w:val="22"/>
              </w:rPr>
            </w:pPr>
          </w:p>
        </w:tc>
      </w:tr>
      <w:tr w:rsidR="00DB116D" w:rsidRPr="00A406E5" w14:paraId="62899812" w14:textId="77777777" w:rsidTr="00A406E5">
        <w:tc>
          <w:tcPr>
            <w:tcW w:w="2093" w:type="dxa"/>
            <w:shd w:val="pct15" w:color="auto" w:fill="auto"/>
          </w:tcPr>
          <w:p w14:paraId="6B78B3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8935A" w14:textId="1E94C7DC" w:rsidR="00DB116D"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BSc Cloud Computing</w:t>
            </w:r>
          </w:p>
        </w:tc>
      </w:tr>
      <w:tr w:rsidR="008F1308" w:rsidRPr="00A406E5" w14:paraId="11CF51E5" w14:textId="77777777" w:rsidTr="00A628CC">
        <w:tc>
          <w:tcPr>
            <w:tcW w:w="2093" w:type="dxa"/>
            <w:shd w:val="pct15" w:color="auto" w:fill="auto"/>
          </w:tcPr>
          <w:p w14:paraId="539BC3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8B11D" w14:textId="4CC412CC" w:rsidR="008F1308"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Cloud Computing Architecture</w:t>
            </w:r>
          </w:p>
        </w:tc>
      </w:tr>
      <w:tr w:rsidR="00B84B5B" w:rsidRPr="00A406E5" w14:paraId="04C99C9F" w14:textId="77777777" w:rsidTr="008F1308">
        <w:tc>
          <w:tcPr>
            <w:tcW w:w="2093" w:type="dxa"/>
            <w:shd w:val="pct15" w:color="auto" w:fill="auto"/>
          </w:tcPr>
          <w:p w14:paraId="598586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745B9D" w14:textId="4957B18C" w:rsidR="00B84B5B" w:rsidRPr="00A406E5" w:rsidRDefault="00691026" w:rsidP="00152E9D">
            <w:pPr>
              <w:spacing w:before="120" w:after="120"/>
              <w:jc w:val="both"/>
              <w:rPr>
                <w:rFonts w:ascii="Arial" w:hAnsi="Arial" w:cs="Arial"/>
                <w:b/>
                <w:sz w:val="22"/>
                <w:szCs w:val="22"/>
              </w:rPr>
            </w:pPr>
            <w:r w:rsidRPr="00691026">
              <w:rPr>
                <w:rFonts w:ascii="Arial" w:hAnsi="Arial" w:cs="Arial"/>
                <w:b/>
                <w:sz w:val="22"/>
                <w:szCs w:val="22"/>
              </w:rPr>
              <w:t>ACCA5025</w:t>
            </w:r>
          </w:p>
        </w:tc>
        <w:tc>
          <w:tcPr>
            <w:tcW w:w="2268" w:type="dxa"/>
            <w:shd w:val="clear" w:color="auto" w:fill="D9D9D9"/>
          </w:tcPr>
          <w:p w14:paraId="74EB8D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9C432C" w14:textId="4841DFA1" w:rsidR="00B84B5B" w:rsidRPr="00A406E5" w:rsidRDefault="008D04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61A18C" w14:textId="77777777" w:rsidTr="008F1308">
        <w:tc>
          <w:tcPr>
            <w:tcW w:w="2093" w:type="dxa"/>
            <w:shd w:val="pct15" w:color="auto" w:fill="auto"/>
          </w:tcPr>
          <w:p w14:paraId="458A24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ABF60D" w14:textId="7918B08F" w:rsidR="00DB116D" w:rsidRPr="00A406E5" w:rsidRDefault="008D045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cPr>
          <w:p w14:paraId="630B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0DCC41" w14:textId="34750B16" w:rsidR="00DB116D" w:rsidRPr="00A406E5" w:rsidRDefault="00B8606C"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Aliyu Sambo</w:t>
            </w:r>
          </w:p>
        </w:tc>
      </w:tr>
      <w:tr w:rsidR="00DB116D" w:rsidRPr="00A406E5" w14:paraId="16F7D0C2" w14:textId="77777777" w:rsidTr="008F1308">
        <w:tc>
          <w:tcPr>
            <w:tcW w:w="2093" w:type="dxa"/>
            <w:shd w:val="pct15" w:color="auto" w:fill="auto"/>
          </w:tcPr>
          <w:p w14:paraId="667F3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D63B16" w14:textId="592C9046" w:rsidR="00DB116D" w:rsidRPr="00A406E5" w:rsidRDefault="00C25CCE" w:rsidP="00C25CCE">
            <w:pPr>
              <w:spacing w:before="120" w:after="120"/>
              <w:rPr>
                <w:rFonts w:ascii="Arial" w:hAnsi="Arial" w:cs="Arial"/>
                <w:b/>
                <w:sz w:val="22"/>
                <w:szCs w:val="22"/>
              </w:rPr>
            </w:pPr>
            <w:r w:rsidRPr="00C25CCE">
              <w:rPr>
                <w:rFonts w:ascii="Arial" w:hAnsi="Arial" w:cs="Arial"/>
                <w:b/>
                <w:sz w:val="22"/>
                <w:szCs w:val="22"/>
              </w:rPr>
              <w:t>Assessment- 1</w:t>
            </w:r>
            <w:r>
              <w:rPr>
                <w:rFonts w:ascii="Arial" w:hAnsi="Arial" w:cs="Arial"/>
                <w:b/>
                <w:sz w:val="22"/>
                <w:szCs w:val="22"/>
              </w:rPr>
              <w:t xml:space="preserve"> </w:t>
            </w:r>
            <w:r w:rsidRPr="00C25CCE">
              <w:rPr>
                <w:rFonts w:ascii="Arial" w:hAnsi="Arial" w:cs="Arial"/>
                <w:b/>
                <w:sz w:val="22"/>
                <w:szCs w:val="22"/>
              </w:rPr>
              <w:t>Understanding of Cloud</w:t>
            </w:r>
            <w:r>
              <w:rPr>
                <w:rFonts w:ascii="Arial" w:hAnsi="Arial" w:cs="Arial"/>
                <w:b/>
                <w:sz w:val="22"/>
                <w:szCs w:val="22"/>
              </w:rPr>
              <w:t xml:space="preserve"> </w:t>
            </w:r>
            <w:r w:rsidRPr="00C25CCE">
              <w:rPr>
                <w:rFonts w:ascii="Arial" w:hAnsi="Arial" w:cs="Arial"/>
                <w:b/>
                <w:sz w:val="22"/>
                <w:szCs w:val="22"/>
              </w:rPr>
              <w:t>Computing Perceptions for</w:t>
            </w:r>
            <w:r>
              <w:rPr>
                <w:rFonts w:ascii="Arial" w:hAnsi="Arial" w:cs="Arial"/>
                <w:b/>
                <w:sz w:val="22"/>
                <w:szCs w:val="22"/>
              </w:rPr>
              <w:t xml:space="preserve"> </w:t>
            </w:r>
            <w:r w:rsidRPr="00C25CCE">
              <w:rPr>
                <w:rFonts w:ascii="Arial" w:hAnsi="Arial" w:cs="Arial"/>
                <w:b/>
                <w:sz w:val="22"/>
                <w:szCs w:val="22"/>
              </w:rPr>
              <w:t>UWTSD staffs</w:t>
            </w:r>
          </w:p>
        </w:tc>
        <w:tc>
          <w:tcPr>
            <w:tcW w:w="2268" w:type="dxa"/>
            <w:shd w:val="pct15" w:color="auto" w:fill="auto"/>
          </w:tcPr>
          <w:p w14:paraId="6AA57C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E5B808" w14:textId="078C74D0" w:rsidR="00A752C3" w:rsidRPr="00A752C3" w:rsidRDefault="00A752C3" w:rsidP="00A752C3">
            <w:pPr>
              <w:spacing w:before="120" w:after="120"/>
              <w:rPr>
                <w:rFonts w:ascii="Arial" w:hAnsi="Arial" w:cs="Arial"/>
                <w:b/>
                <w:sz w:val="22"/>
                <w:szCs w:val="22"/>
              </w:rPr>
            </w:pPr>
            <w:r w:rsidRPr="00A752C3">
              <w:rPr>
                <w:rFonts w:ascii="Arial" w:hAnsi="Arial" w:cs="Arial"/>
                <w:b/>
                <w:sz w:val="22"/>
                <w:szCs w:val="22"/>
              </w:rPr>
              <w:t>2</w:t>
            </w:r>
            <w:r w:rsidR="00417BE8">
              <w:rPr>
                <w:rFonts w:ascii="Arial" w:hAnsi="Arial" w:cs="Arial"/>
                <w:b/>
                <w:sz w:val="22"/>
                <w:szCs w:val="22"/>
              </w:rPr>
              <w:t>5</w:t>
            </w:r>
            <w:r w:rsidRPr="00A752C3">
              <w:rPr>
                <w:rFonts w:ascii="Arial" w:hAnsi="Arial" w:cs="Arial"/>
                <w:b/>
                <w:sz w:val="22"/>
                <w:szCs w:val="22"/>
              </w:rPr>
              <w:t>00 Words (+/-</w:t>
            </w:r>
          </w:p>
          <w:p w14:paraId="69A26B35" w14:textId="66D1FFA4" w:rsidR="00DB116D" w:rsidRPr="00A406E5" w:rsidRDefault="00A752C3" w:rsidP="00A752C3">
            <w:pPr>
              <w:spacing w:before="120" w:after="120"/>
              <w:jc w:val="both"/>
              <w:rPr>
                <w:rFonts w:ascii="Arial" w:hAnsi="Arial" w:cs="Arial"/>
                <w:b/>
                <w:sz w:val="22"/>
                <w:szCs w:val="22"/>
              </w:rPr>
            </w:pPr>
            <w:r w:rsidRPr="00A752C3">
              <w:rPr>
                <w:rFonts w:ascii="Arial" w:hAnsi="Arial" w:cs="Arial"/>
                <w:b/>
                <w:sz w:val="22"/>
                <w:szCs w:val="22"/>
              </w:rPr>
              <w:t>10%)</w:t>
            </w:r>
          </w:p>
        </w:tc>
      </w:tr>
      <w:tr w:rsidR="00B84B5B" w:rsidRPr="00A406E5" w14:paraId="23FCE8F3" w14:textId="77777777" w:rsidTr="008F1308">
        <w:tc>
          <w:tcPr>
            <w:tcW w:w="2093" w:type="dxa"/>
            <w:shd w:val="pct15" w:color="auto" w:fill="auto"/>
          </w:tcPr>
          <w:p w14:paraId="3C1069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B2414C" w14:textId="038BC828" w:rsidR="00745B01" w:rsidRPr="00E46E57" w:rsidRDefault="00725C22" w:rsidP="00482218">
            <w:pPr>
              <w:spacing w:before="120" w:after="120"/>
              <w:rPr>
                <w:rFonts w:ascii="Arial" w:hAnsi="Arial" w:cs="Arial"/>
                <w:b/>
                <w:sz w:val="22"/>
                <w:szCs w:val="22"/>
              </w:rPr>
            </w:pPr>
            <w:r w:rsidRPr="00E46E57">
              <w:rPr>
                <w:rFonts w:ascii="Arial" w:hAnsi="Arial" w:cs="Arial"/>
                <w:b/>
                <w:sz w:val="22"/>
                <w:szCs w:val="22"/>
              </w:rPr>
              <w:t xml:space="preserve">Assignment 1: Monday </w:t>
            </w:r>
            <w:r w:rsidR="00184AD6" w:rsidRPr="00E46E57">
              <w:rPr>
                <w:rFonts w:ascii="Arial" w:hAnsi="Arial" w:cs="Arial"/>
                <w:b/>
                <w:sz w:val="22"/>
                <w:szCs w:val="22"/>
              </w:rPr>
              <w:t>27</w:t>
            </w:r>
            <w:r w:rsidRPr="00E46E57">
              <w:rPr>
                <w:rFonts w:ascii="Arial" w:hAnsi="Arial" w:cs="Arial"/>
                <w:b/>
                <w:sz w:val="22"/>
                <w:szCs w:val="22"/>
                <w:vertAlign w:val="superscript"/>
              </w:rPr>
              <w:t>t</w:t>
            </w:r>
            <w:r w:rsidR="00184AD6" w:rsidRPr="00E46E57">
              <w:rPr>
                <w:rFonts w:ascii="Arial" w:hAnsi="Arial" w:cs="Arial"/>
                <w:b/>
                <w:sz w:val="22"/>
                <w:szCs w:val="22"/>
                <w:vertAlign w:val="superscript"/>
              </w:rPr>
              <w:t>h</w:t>
            </w:r>
            <w:r w:rsidRPr="00E46E57">
              <w:rPr>
                <w:rFonts w:ascii="Arial" w:hAnsi="Arial" w:cs="Arial"/>
                <w:b/>
                <w:sz w:val="22"/>
                <w:szCs w:val="22"/>
              </w:rPr>
              <w:t xml:space="preserve"> </w:t>
            </w:r>
            <w:r w:rsidR="00184AD6" w:rsidRPr="00E46E57">
              <w:rPr>
                <w:rFonts w:ascii="Arial" w:hAnsi="Arial" w:cs="Arial"/>
                <w:b/>
                <w:sz w:val="22"/>
                <w:szCs w:val="22"/>
              </w:rPr>
              <w:t>March</w:t>
            </w:r>
            <w:r w:rsidRPr="00E46E57">
              <w:rPr>
                <w:rFonts w:ascii="Arial" w:hAnsi="Arial" w:cs="Arial"/>
                <w:b/>
                <w:sz w:val="22"/>
                <w:szCs w:val="22"/>
              </w:rPr>
              <w:t xml:space="preserve"> – 3PM</w:t>
            </w:r>
            <w:r w:rsidRPr="00E46E57">
              <w:rPr>
                <w:rFonts w:ascii="Arial" w:hAnsi="Arial" w:cs="Arial"/>
                <w:b/>
                <w:sz w:val="22"/>
                <w:szCs w:val="22"/>
              </w:rPr>
              <w:br/>
              <w:t>Assignment 2:</w:t>
            </w:r>
            <w:r w:rsidR="00CF0ACE" w:rsidRPr="00E46E57">
              <w:rPr>
                <w:rFonts w:ascii="Arial" w:hAnsi="Arial" w:cs="Arial"/>
                <w:b/>
                <w:sz w:val="22"/>
                <w:szCs w:val="22"/>
              </w:rPr>
              <w:t xml:space="preserve"> </w:t>
            </w:r>
            <w:r w:rsidRPr="00E46E57">
              <w:rPr>
                <w:rFonts w:ascii="Arial" w:hAnsi="Arial" w:cs="Arial"/>
                <w:b/>
                <w:sz w:val="22"/>
                <w:szCs w:val="22"/>
              </w:rPr>
              <w:t xml:space="preserve">Wednesday </w:t>
            </w:r>
            <w:r w:rsidR="00240957" w:rsidRPr="00E46E57">
              <w:rPr>
                <w:rFonts w:ascii="Arial" w:hAnsi="Arial" w:cs="Arial"/>
                <w:b/>
                <w:sz w:val="22"/>
                <w:szCs w:val="22"/>
              </w:rPr>
              <w:t>29</w:t>
            </w:r>
            <w:proofErr w:type="gramStart"/>
            <w:r w:rsidR="00240957" w:rsidRPr="00E46E57">
              <w:rPr>
                <w:rFonts w:ascii="Arial" w:hAnsi="Arial" w:cs="Arial"/>
                <w:b/>
                <w:sz w:val="22"/>
                <w:szCs w:val="22"/>
                <w:vertAlign w:val="superscript"/>
              </w:rPr>
              <w:t>th</w:t>
            </w:r>
            <w:r w:rsidRPr="00E46E57">
              <w:rPr>
                <w:rFonts w:ascii="Arial" w:hAnsi="Arial" w:cs="Arial"/>
                <w:b/>
                <w:sz w:val="22"/>
                <w:szCs w:val="22"/>
              </w:rPr>
              <w:t xml:space="preserve">  </w:t>
            </w:r>
            <w:r w:rsidR="00240957" w:rsidRPr="00E46E57">
              <w:rPr>
                <w:rFonts w:ascii="Arial" w:hAnsi="Arial" w:cs="Arial"/>
                <w:b/>
                <w:sz w:val="22"/>
                <w:szCs w:val="22"/>
              </w:rPr>
              <w:t>March</w:t>
            </w:r>
            <w:proofErr w:type="gramEnd"/>
            <w:r w:rsidRPr="00E46E57">
              <w:rPr>
                <w:rFonts w:ascii="Arial" w:hAnsi="Arial" w:cs="Arial"/>
                <w:b/>
                <w:sz w:val="22"/>
                <w:szCs w:val="22"/>
              </w:rPr>
              <w:t xml:space="preserve"> – 3PM</w:t>
            </w:r>
            <w:r w:rsidRPr="00E46E57">
              <w:rPr>
                <w:rFonts w:ascii="Arial" w:hAnsi="Arial" w:cs="Arial"/>
                <w:b/>
                <w:sz w:val="22"/>
                <w:szCs w:val="22"/>
              </w:rPr>
              <w:br/>
            </w:r>
          </w:p>
        </w:tc>
        <w:tc>
          <w:tcPr>
            <w:tcW w:w="2268" w:type="dxa"/>
            <w:shd w:val="pct15" w:color="auto" w:fill="auto"/>
          </w:tcPr>
          <w:p w14:paraId="3D7FF6B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D79D15" w14:textId="77777777" w:rsidR="00E46E57" w:rsidRDefault="00E46E57" w:rsidP="00E46E57">
            <w:pPr>
              <w:spacing w:before="120" w:after="120"/>
              <w:rPr>
                <w:rFonts w:ascii="Arial" w:hAnsi="Arial" w:cs="Arial"/>
                <w:b/>
                <w:sz w:val="22"/>
                <w:szCs w:val="22"/>
              </w:rPr>
            </w:pPr>
            <w:r w:rsidRPr="00E46E57">
              <w:rPr>
                <w:rFonts w:ascii="Arial" w:hAnsi="Arial" w:cs="Arial"/>
                <w:b/>
                <w:sz w:val="22"/>
                <w:szCs w:val="22"/>
              </w:rPr>
              <w:t>Assignment 1</w:t>
            </w:r>
            <w:r w:rsidRPr="00E46E57">
              <w:rPr>
                <w:rFonts w:ascii="Arial" w:hAnsi="Arial" w:cs="Arial"/>
                <w:b/>
                <w:sz w:val="22"/>
                <w:szCs w:val="22"/>
              </w:rPr>
              <w:t xml:space="preserve"> 26/04/2023</w:t>
            </w:r>
            <w:r w:rsidRPr="00E46E57">
              <w:rPr>
                <w:rFonts w:ascii="Arial" w:hAnsi="Arial" w:cs="Arial"/>
                <w:b/>
                <w:sz w:val="22"/>
                <w:szCs w:val="22"/>
              </w:rPr>
              <w:t xml:space="preserve">: </w:t>
            </w:r>
          </w:p>
          <w:p w14:paraId="7127EEB1" w14:textId="56B20ED6" w:rsidR="00B84B5B" w:rsidRPr="00E46E57" w:rsidRDefault="00E46E57" w:rsidP="00E46E57">
            <w:pPr>
              <w:spacing w:before="120" w:after="120"/>
              <w:rPr>
                <w:rFonts w:ascii="Arial" w:hAnsi="Arial" w:cs="Arial"/>
                <w:b/>
                <w:sz w:val="22"/>
                <w:szCs w:val="22"/>
              </w:rPr>
            </w:pPr>
            <w:r w:rsidRPr="00E46E57">
              <w:rPr>
                <w:rFonts w:ascii="Arial" w:hAnsi="Arial" w:cs="Arial"/>
                <w:b/>
                <w:sz w:val="22"/>
                <w:szCs w:val="22"/>
              </w:rPr>
              <w:t>Assignment 2</w:t>
            </w:r>
            <w:r w:rsidRPr="00E46E57">
              <w:rPr>
                <w:rFonts w:ascii="Arial" w:hAnsi="Arial" w:cs="Arial"/>
                <w:b/>
                <w:sz w:val="22"/>
                <w:szCs w:val="22"/>
              </w:rPr>
              <w:t>8/04/2023</w:t>
            </w:r>
            <w:r w:rsidRPr="00E46E57">
              <w:rPr>
                <w:rFonts w:ascii="Arial" w:hAnsi="Arial" w:cs="Arial"/>
                <w:b/>
                <w:sz w:val="22"/>
                <w:szCs w:val="22"/>
              </w:rPr>
              <w:br/>
            </w:r>
          </w:p>
        </w:tc>
      </w:tr>
      <w:tr w:rsidR="00152E9D" w:rsidRPr="00A406E5" w14:paraId="15ADEC97" w14:textId="77777777" w:rsidTr="00A406E5">
        <w:tc>
          <w:tcPr>
            <w:tcW w:w="2093" w:type="dxa"/>
            <w:shd w:val="pct15" w:color="auto" w:fill="auto"/>
          </w:tcPr>
          <w:p w14:paraId="388174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5CD5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7500F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B368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BAE40F" w14:textId="77777777" w:rsidTr="00A406E5">
        <w:tc>
          <w:tcPr>
            <w:tcW w:w="2093" w:type="dxa"/>
            <w:shd w:val="pct15" w:color="auto" w:fill="auto"/>
          </w:tcPr>
          <w:p w14:paraId="4C5A1E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4DC6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ECBDB62"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84C3B9" w14:textId="77777777" w:rsidTr="00A406E5">
        <w:tc>
          <w:tcPr>
            <w:tcW w:w="9747" w:type="dxa"/>
            <w:shd w:val="pct10" w:color="auto" w:fill="auto"/>
          </w:tcPr>
          <w:p w14:paraId="0280E64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0F3C3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5FF263C" w14:textId="77777777" w:rsidTr="00A406E5">
        <w:tc>
          <w:tcPr>
            <w:tcW w:w="9747" w:type="dxa"/>
          </w:tcPr>
          <w:p w14:paraId="13EAB74A" w14:textId="77777777" w:rsidR="00491233" w:rsidRPr="00491233" w:rsidRDefault="00491233" w:rsidP="00491233">
            <w:pPr>
              <w:rPr>
                <w:rFonts w:ascii="Arial" w:hAnsi="Arial" w:cs="Arial"/>
                <w:sz w:val="22"/>
                <w:szCs w:val="22"/>
              </w:rPr>
            </w:pPr>
            <w:r w:rsidRPr="00491233">
              <w:rPr>
                <w:rFonts w:ascii="Arial" w:hAnsi="Arial" w:cs="Arial"/>
                <w:sz w:val="22"/>
                <w:szCs w:val="22"/>
              </w:rPr>
              <w:t>Upon the successful completion of this module, the student should be able to:</w:t>
            </w:r>
          </w:p>
          <w:p w14:paraId="2E865937" w14:textId="77DFA354" w:rsidR="00491233"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14:paraId="7DABE1B7" w14:textId="5D223DF7" w:rsidR="00C01A3F"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14:paraId="686AB645" w14:textId="77777777" w:rsidR="00C01A3F" w:rsidRPr="00A406E5" w:rsidRDefault="00C01A3F" w:rsidP="00BA1176">
      <w:pPr>
        <w:rPr>
          <w:rFonts w:ascii="Arial" w:hAnsi="Arial" w:cs="Arial"/>
          <w:b/>
        </w:rPr>
      </w:pPr>
    </w:p>
    <w:p w14:paraId="60DF532D" w14:textId="1369E8BC" w:rsidR="00C01A3F" w:rsidRDefault="00C01A3F" w:rsidP="00BA1176">
      <w:pPr>
        <w:rPr>
          <w:rFonts w:ascii="Arial" w:hAnsi="Arial" w:cs="Arial"/>
          <w:b/>
        </w:rPr>
      </w:pPr>
    </w:p>
    <w:p w14:paraId="611226B9" w14:textId="10646A6A" w:rsidR="009679F9" w:rsidRDefault="009679F9" w:rsidP="00BA1176">
      <w:pPr>
        <w:rPr>
          <w:rFonts w:ascii="Arial" w:hAnsi="Arial" w:cs="Arial"/>
          <w:b/>
        </w:rPr>
      </w:pPr>
    </w:p>
    <w:p w14:paraId="77532ADD" w14:textId="77777777" w:rsidR="009679F9" w:rsidRPr="00A406E5" w:rsidRDefault="009679F9" w:rsidP="00BA1176">
      <w:pPr>
        <w:rPr>
          <w:rFonts w:ascii="Arial" w:hAnsi="Arial" w:cs="Arial"/>
          <w:b/>
        </w:rPr>
      </w:pPr>
    </w:p>
    <w:p w14:paraId="7286C494" w14:textId="77777777"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5564E1D7" w14:textId="77777777" w:rsidTr="00361734">
        <w:tc>
          <w:tcPr>
            <w:tcW w:w="10490" w:type="dxa"/>
            <w:shd w:val="clear" w:color="auto" w:fill="C0C0C0"/>
          </w:tcPr>
          <w:p w14:paraId="37305C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38C5E1" w14:textId="77777777" w:rsidR="00EE6F25" w:rsidRPr="00A406E5" w:rsidRDefault="00EE6F25" w:rsidP="005969E2">
      <w:pPr>
        <w:jc w:val="both"/>
        <w:rPr>
          <w:rFonts w:ascii="Arial" w:hAnsi="Arial" w:cs="Arial"/>
          <w:sz w:val="22"/>
          <w:szCs w:val="22"/>
        </w:rPr>
      </w:pPr>
    </w:p>
    <w:p w14:paraId="5041C3DD" w14:textId="7FE9F7AB" w:rsidR="00A542B9" w:rsidRPr="00A542B9" w:rsidRDefault="00A542B9" w:rsidP="00361734">
      <w:pPr>
        <w:rPr>
          <w:rFonts w:asciiTheme="majorBidi" w:hAnsiTheme="majorBidi" w:cstheme="majorBidi"/>
          <w:b/>
          <w:bCs/>
          <w:sz w:val="22"/>
          <w:szCs w:val="22"/>
        </w:rPr>
      </w:pPr>
      <w:r w:rsidRPr="00A542B9">
        <w:rPr>
          <w:rFonts w:asciiTheme="majorBidi" w:hAnsiTheme="majorBidi" w:cstheme="majorBidi"/>
          <w:b/>
          <w:bCs/>
          <w:sz w:val="22"/>
          <w:szCs w:val="22"/>
        </w:rPr>
        <w:t>Component 1: Consultation Report (50%)</w:t>
      </w:r>
    </w:p>
    <w:p w14:paraId="4DCF47C4" w14:textId="77777777" w:rsidR="00A542B9" w:rsidRDefault="00A542B9" w:rsidP="00361734">
      <w:pPr>
        <w:rPr>
          <w:rFonts w:asciiTheme="majorBidi" w:hAnsiTheme="majorBidi" w:cstheme="majorBidi"/>
          <w:sz w:val="22"/>
          <w:szCs w:val="22"/>
        </w:rPr>
      </w:pPr>
    </w:p>
    <w:p w14:paraId="32ABDC82" w14:textId="721EB4D3" w:rsidR="00A85BFE" w:rsidRDefault="00361734" w:rsidP="00A542B9">
      <w:pPr>
        <w:spacing w:line="360" w:lineRule="auto"/>
        <w:ind w:right="248"/>
        <w:rPr>
          <w:rFonts w:asciiTheme="majorBidi" w:hAnsiTheme="majorBidi" w:cstheme="majorBidi"/>
          <w:sz w:val="22"/>
          <w:szCs w:val="22"/>
        </w:rPr>
      </w:pPr>
      <w:r w:rsidRPr="00361734">
        <w:rPr>
          <w:rFonts w:asciiTheme="majorBidi" w:hAnsiTheme="majorBidi" w:cstheme="majorBidi"/>
          <w:sz w:val="22"/>
          <w:szCs w:val="22"/>
        </w:rPr>
        <w:t>University of Wales Trinity Saint David (UWTSD) is one of the UK higher education establishments.</w:t>
      </w:r>
      <w:r w:rsidR="00A542B9">
        <w:rPr>
          <w:rFonts w:asciiTheme="majorBidi" w:hAnsiTheme="majorBidi" w:cstheme="majorBidi"/>
          <w:sz w:val="22"/>
          <w:szCs w:val="22"/>
        </w:rPr>
        <w:t xml:space="preserve"> </w:t>
      </w:r>
      <w:r w:rsidRPr="00361734">
        <w:rPr>
          <w:rFonts w:asciiTheme="majorBidi" w:hAnsiTheme="majorBidi" w:cstheme="majorBidi"/>
          <w:sz w:val="22"/>
          <w:szCs w:val="22"/>
        </w:rPr>
        <w:t xml:space="preserve">UWTSD has many campuses across UK and one of them </w:t>
      </w:r>
      <w:proofErr w:type="gramStart"/>
      <w:r w:rsidRPr="00361734">
        <w:rPr>
          <w:rFonts w:asciiTheme="majorBidi" w:hAnsiTheme="majorBidi" w:cstheme="majorBidi"/>
          <w:sz w:val="22"/>
          <w:szCs w:val="22"/>
        </w:rPr>
        <w:t>is located in</w:t>
      </w:r>
      <w:proofErr w:type="gramEnd"/>
      <w:r w:rsidRPr="00361734">
        <w:rPr>
          <w:rFonts w:asciiTheme="majorBidi" w:hAnsiTheme="majorBidi" w:cstheme="majorBidi"/>
          <w:sz w:val="22"/>
          <w:szCs w:val="22"/>
        </w:rPr>
        <w:t xml:space="preserve"> </w:t>
      </w:r>
      <w:r w:rsidR="00703D2A">
        <w:rPr>
          <w:rFonts w:asciiTheme="majorBidi" w:hAnsiTheme="majorBidi" w:cstheme="majorBidi"/>
          <w:sz w:val="22"/>
          <w:szCs w:val="22"/>
        </w:rPr>
        <w:t>Birmingham</w:t>
      </w:r>
      <w:r w:rsidRPr="00361734">
        <w:rPr>
          <w:rFonts w:asciiTheme="majorBidi" w:hAnsiTheme="majorBidi" w:cstheme="majorBidi"/>
          <w:sz w:val="22"/>
          <w:szCs w:val="22"/>
        </w:rPr>
        <w:t>. Owing to COVID – 19</w:t>
      </w:r>
      <w:r w:rsidR="00A542B9">
        <w:rPr>
          <w:rFonts w:asciiTheme="majorBidi" w:hAnsiTheme="majorBidi" w:cstheme="majorBidi"/>
          <w:sz w:val="22"/>
          <w:szCs w:val="22"/>
        </w:rPr>
        <w:t xml:space="preserve"> </w:t>
      </w:r>
      <w:r w:rsidRPr="00361734">
        <w:rPr>
          <w:rFonts w:asciiTheme="majorBidi" w:hAnsiTheme="majorBidi" w:cstheme="majorBidi"/>
          <w:sz w:val="22"/>
          <w:szCs w:val="22"/>
        </w:rPr>
        <w:t xml:space="preserve">pandemic, physical activities of </w:t>
      </w:r>
      <w:r w:rsidR="00703D2A">
        <w:rPr>
          <w:rFonts w:asciiTheme="majorBidi" w:hAnsiTheme="majorBidi" w:cstheme="majorBidi"/>
          <w:sz w:val="22"/>
          <w:szCs w:val="22"/>
        </w:rPr>
        <w:t>Birmingham</w:t>
      </w:r>
      <w:r w:rsidRPr="00361734">
        <w:rPr>
          <w:rFonts w:asciiTheme="majorBidi" w:hAnsiTheme="majorBidi" w:cstheme="majorBidi"/>
          <w:sz w:val="22"/>
          <w:szCs w:val="22"/>
        </w:rPr>
        <w:t xml:space="preserve"> campus has stopped since March 2020 and classes and other activities</w:t>
      </w:r>
      <w:r w:rsidR="00A542B9">
        <w:rPr>
          <w:rFonts w:asciiTheme="majorBidi" w:hAnsiTheme="majorBidi" w:cstheme="majorBidi"/>
          <w:sz w:val="22"/>
          <w:szCs w:val="22"/>
        </w:rPr>
        <w:t xml:space="preserve"> </w:t>
      </w:r>
      <w:r w:rsidRPr="00361734">
        <w:rPr>
          <w:rFonts w:asciiTheme="majorBidi" w:hAnsiTheme="majorBidi" w:cstheme="majorBidi"/>
          <w:sz w:val="22"/>
          <w:szCs w:val="22"/>
        </w:rPr>
        <w:t>have been moved to online suddenly. The management has realised that if they could move most of their</w:t>
      </w:r>
      <w:r w:rsidR="00A542B9">
        <w:rPr>
          <w:rFonts w:asciiTheme="majorBidi" w:hAnsiTheme="majorBidi" w:cstheme="majorBidi"/>
          <w:sz w:val="22"/>
          <w:szCs w:val="22"/>
        </w:rPr>
        <w:t xml:space="preserve"> </w:t>
      </w:r>
      <w:r w:rsidRPr="00361734">
        <w:rPr>
          <w:rFonts w:asciiTheme="majorBidi" w:hAnsiTheme="majorBidi" w:cstheme="majorBidi"/>
          <w:sz w:val="22"/>
          <w:szCs w:val="22"/>
        </w:rPr>
        <w:t>activities in the Cloud that will be beneficial for the campus as well as staffs. However, they have also</w:t>
      </w:r>
      <w:r w:rsidR="00A542B9">
        <w:rPr>
          <w:rFonts w:asciiTheme="majorBidi" w:hAnsiTheme="majorBidi" w:cstheme="majorBidi"/>
          <w:sz w:val="22"/>
          <w:szCs w:val="22"/>
        </w:rPr>
        <w:t xml:space="preserve"> </w:t>
      </w:r>
      <w:r w:rsidRPr="00361734">
        <w:rPr>
          <w:rFonts w:asciiTheme="majorBidi" w:hAnsiTheme="majorBidi" w:cstheme="majorBidi"/>
          <w:sz w:val="22"/>
          <w:szCs w:val="22"/>
        </w:rPr>
        <w:t>understood that owing to not having adequate knowledge, training, skills, and background information of</w:t>
      </w:r>
      <w:r w:rsidR="00A542B9">
        <w:rPr>
          <w:rFonts w:asciiTheme="majorBidi" w:hAnsiTheme="majorBidi" w:cstheme="majorBidi"/>
          <w:sz w:val="22"/>
          <w:szCs w:val="22"/>
        </w:rPr>
        <w:t xml:space="preserve"> </w:t>
      </w:r>
      <w:r w:rsidRPr="00361734">
        <w:rPr>
          <w:rFonts w:asciiTheme="majorBidi" w:hAnsiTheme="majorBidi" w:cstheme="majorBidi"/>
          <w:sz w:val="22"/>
          <w:szCs w:val="22"/>
        </w:rPr>
        <w:t>Cloud Computing, many of their staffs including lecturers may find difficulties of using Cloud Computing.</w:t>
      </w:r>
      <w:r w:rsidR="00A542B9">
        <w:rPr>
          <w:rFonts w:asciiTheme="majorBidi" w:hAnsiTheme="majorBidi" w:cstheme="majorBidi"/>
          <w:sz w:val="22"/>
          <w:szCs w:val="22"/>
        </w:rPr>
        <w:t xml:space="preserve"> </w:t>
      </w:r>
      <w:r w:rsidRPr="00361734">
        <w:rPr>
          <w:rFonts w:asciiTheme="majorBidi" w:hAnsiTheme="majorBidi" w:cstheme="majorBidi"/>
          <w:sz w:val="22"/>
          <w:szCs w:val="22"/>
        </w:rPr>
        <w:t>Thus, they have approached to “Hitech Cloud”, a consultant organisation, who are specialised on Cloud</w:t>
      </w:r>
      <w:r w:rsidR="00A542B9">
        <w:rPr>
          <w:rFonts w:asciiTheme="majorBidi" w:hAnsiTheme="majorBidi" w:cstheme="majorBidi"/>
          <w:sz w:val="22"/>
          <w:szCs w:val="22"/>
        </w:rPr>
        <w:t xml:space="preserve"> </w:t>
      </w:r>
      <w:r w:rsidRPr="00361734">
        <w:rPr>
          <w:rFonts w:asciiTheme="majorBidi" w:hAnsiTheme="majorBidi" w:cstheme="majorBidi"/>
          <w:sz w:val="22"/>
          <w:szCs w:val="22"/>
        </w:rPr>
        <w:t xml:space="preserve">Computing Implementation to find out ways of implementing Cloud at UWTSD </w:t>
      </w:r>
      <w:r w:rsidR="00703D2A">
        <w:rPr>
          <w:rFonts w:asciiTheme="majorBidi" w:hAnsiTheme="majorBidi" w:cstheme="majorBidi"/>
          <w:sz w:val="22"/>
          <w:szCs w:val="22"/>
        </w:rPr>
        <w:t>Birmingham</w:t>
      </w:r>
      <w:r w:rsidRPr="00361734">
        <w:rPr>
          <w:rFonts w:asciiTheme="majorBidi" w:hAnsiTheme="majorBidi" w:cstheme="majorBidi"/>
          <w:sz w:val="22"/>
          <w:szCs w:val="22"/>
        </w:rPr>
        <w:t>.</w:t>
      </w:r>
    </w:p>
    <w:p w14:paraId="4B9B3351" w14:textId="1C0C962D" w:rsidR="00AB53CA" w:rsidRDefault="00AB53CA" w:rsidP="00A542B9">
      <w:pPr>
        <w:spacing w:line="360" w:lineRule="auto"/>
        <w:ind w:right="248"/>
        <w:rPr>
          <w:rFonts w:asciiTheme="majorBidi" w:hAnsiTheme="majorBidi" w:cstheme="majorBidi"/>
          <w:sz w:val="22"/>
          <w:szCs w:val="22"/>
        </w:rPr>
      </w:pPr>
    </w:p>
    <w:p w14:paraId="29E9F778" w14:textId="2A6658B6" w:rsidR="00AB53CA" w:rsidRDefault="00AB53CA" w:rsidP="00AB53CA">
      <w:pPr>
        <w:spacing w:line="360" w:lineRule="auto"/>
        <w:ind w:right="248"/>
        <w:rPr>
          <w:rFonts w:asciiTheme="majorBidi" w:hAnsiTheme="majorBidi" w:cstheme="majorBidi"/>
          <w:sz w:val="22"/>
          <w:szCs w:val="22"/>
        </w:rPr>
      </w:pPr>
      <w:r w:rsidRPr="00AB53CA">
        <w:rPr>
          <w:rFonts w:asciiTheme="majorBidi" w:hAnsiTheme="majorBidi" w:cstheme="majorBidi"/>
          <w:sz w:val="22"/>
          <w:szCs w:val="22"/>
        </w:rPr>
        <w:t>You just completed your BSc Cloud Computing degree and recently joined with “Hitech Cloud” as a</w:t>
      </w:r>
      <w:r>
        <w:rPr>
          <w:rFonts w:asciiTheme="majorBidi" w:hAnsiTheme="majorBidi" w:cstheme="majorBidi"/>
          <w:sz w:val="22"/>
          <w:szCs w:val="22"/>
        </w:rPr>
        <w:t xml:space="preserve"> </w:t>
      </w:r>
      <w:r w:rsidRPr="00AB53CA">
        <w:rPr>
          <w:rFonts w:asciiTheme="majorBidi" w:hAnsiTheme="majorBidi" w:cstheme="majorBidi"/>
          <w:sz w:val="22"/>
          <w:szCs w:val="22"/>
        </w:rPr>
        <w:t>consultant. Your line manager has tasked you to prepare a summary (report) of background information of</w:t>
      </w:r>
      <w:r>
        <w:rPr>
          <w:rFonts w:asciiTheme="majorBidi" w:hAnsiTheme="majorBidi" w:cstheme="majorBidi"/>
          <w:sz w:val="22"/>
          <w:szCs w:val="22"/>
        </w:rPr>
        <w:t xml:space="preserve"> </w:t>
      </w:r>
      <w:r w:rsidRPr="00AB53CA">
        <w:rPr>
          <w:rFonts w:asciiTheme="majorBidi" w:hAnsiTheme="majorBidi" w:cstheme="majorBidi"/>
          <w:sz w:val="22"/>
          <w:szCs w:val="22"/>
        </w:rPr>
        <w:t xml:space="preserve">Cloud Computing for the management of UWTSD </w:t>
      </w:r>
      <w:r w:rsidR="00703D2A">
        <w:rPr>
          <w:rFonts w:asciiTheme="majorBidi" w:hAnsiTheme="majorBidi" w:cstheme="majorBidi"/>
          <w:sz w:val="22"/>
          <w:szCs w:val="22"/>
        </w:rPr>
        <w:t>Birmingham</w:t>
      </w:r>
      <w:r w:rsidRPr="00AB53CA">
        <w:rPr>
          <w:rFonts w:asciiTheme="majorBidi" w:hAnsiTheme="majorBidi" w:cstheme="majorBidi"/>
          <w:sz w:val="22"/>
          <w:szCs w:val="22"/>
        </w:rPr>
        <w:t>. Your line manager has instructed you to prepare</w:t>
      </w:r>
      <w:r>
        <w:rPr>
          <w:rFonts w:asciiTheme="majorBidi" w:hAnsiTheme="majorBidi" w:cstheme="majorBidi"/>
          <w:sz w:val="22"/>
          <w:szCs w:val="22"/>
        </w:rPr>
        <w:t xml:space="preserve"> </w:t>
      </w:r>
      <w:r w:rsidRPr="00AB53CA">
        <w:rPr>
          <w:rFonts w:asciiTheme="majorBidi" w:hAnsiTheme="majorBidi" w:cstheme="majorBidi"/>
          <w:sz w:val="22"/>
          <w:szCs w:val="22"/>
        </w:rPr>
        <w:t>the report as simple way as possible</w:t>
      </w:r>
      <w:r w:rsidR="00B30F3C">
        <w:rPr>
          <w:rFonts w:asciiTheme="majorBidi" w:hAnsiTheme="majorBidi" w:cstheme="majorBidi"/>
          <w:sz w:val="22"/>
          <w:szCs w:val="22"/>
        </w:rPr>
        <w:t xml:space="preserve"> and structured </w:t>
      </w:r>
      <w:r w:rsidR="009359AF">
        <w:rPr>
          <w:rFonts w:asciiTheme="majorBidi" w:hAnsiTheme="majorBidi" w:cstheme="majorBidi"/>
          <w:sz w:val="22"/>
          <w:szCs w:val="22"/>
        </w:rPr>
        <w:t>under headings and subheadings</w:t>
      </w:r>
      <w:r w:rsidRPr="00AB53CA">
        <w:rPr>
          <w:rFonts w:asciiTheme="majorBidi" w:hAnsiTheme="majorBidi" w:cstheme="majorBidi"/>
          <w:sz w:val="22"/>
          <w:szCs w:val="22"/>
        </w:rPr>
        <w:t xml:space="preserve"> so that it would be understandable to all the staffs of UWTSD </w:t>
      </w:r>
      <w:r w:rsidR="00703D2A">
        <w:rPr>
          <w:rFonts w:asciiTheme="majorBidi" w:hAnsiTheme="majorBidi" w:cstheme="majorBidi"/>
          <w:sz w:val="22"/>
          <w:szCs w:val="22"/>
        </w:rPr>
        <w:t>Birmingham</w:t>
      </w:r>
      <w:r w:rsidRPr="00AB53CA">
        <w:rPr>
          <w:rFonts w:asciiTheme="majorBidi" w:hAnsiTheme="majorBidi" w:cstheme="majorBidi"/>
          <w:sz w:val="22"/>
          <w:szCs w:val="22"/>
        </w:rPr>
        <w:t>.</w:t>
      </w:r>
      <w:r>
        <w:rPr>
          <w:rFonts w:asciiTheme="majorBidi" w:hAnsiTheme="majorBidi" w:cstheme="majorBidi"/>
          <w:sz w:val="22"/>
          <w:szCs w:val="22"/>
        </w:rPr>
        <w:t xml:space="preserve"> </w:t>
      </w:r>
      <w:r w:rsidRPr="00AB53CA">
        <w:rPr>
          <w:rFonts w:asciiTheme="majorBidi" w:hAnsiTheme="majorBidi" w:cstheme="majorBidi"/>
          <w:sz w:val="22"/>
          <w:szCs w:val="22"/>
        </w:rPr>
        <w:t>Your report should include but not limited to the following:</w:t>
      </w:r>
    </w:p>
    <w:p w14:paraId="01D26F7A" w14:textId="29F57981" w:rsidR="008240DD" w:rsidRPr="00173E9C" w:rsidRDefault="008240DD" w:rsidP="00173E9C">
      <w:pPr>
        <w:pStyle w:val="ListParagraph"/>
        <w:numPr>
          <w:ilvl w:val="0"/>
          <w:numId w:val="18"/>
        </w:numPr>
        <w:spacing w:line="360" w:lineRule="auto"/>
        <w:ind w:right="248"/>
        <w:rPr>
          <w:rFonts w:asciiTheme="majorBidi" w:hAnsiTheme="majorBidi" w:cstheme="majorBidi"/>
          <w:sz w:val="22"/>
          <w:szCs w:val="22"/>
        </w:rPr>
      </w:pPr>
      <w:r w:rsidRPr="00173E9C">
        <w:rPr>
          <w:rFonts w:asciiTheme="majorBidi" w:hAnsiTheme="majorBidi" w:cstheme="majorBidi"/>
          <w:sz w:val="22"/>
          <w:szCs w:val="22"/>
        </w:rPr>
        <w:t>Cloud Computing</w:t>
      </w:r>
      <w:r w:rsidR="00852111">
        <w:rPr>
          <w:rFonts w:asciiTheme="majorBidi" w:hAnsiTheme="majorBidi" w:cstheme="majorBidi"/>
          <w:sz w:val="22"/>
          <w:szCs w:val="22"/>
        </w:rPr>
        <w:t xml:space="preserve"> Concept, Background, Characteristics, Services, and Models.</w:t>
      </w:r>
    </w:p>
    <w:p w14:paraId="430930E8" w14:textId="596E2C43" w:rsidR="008240DD" w:rsidRPr="00173E9C" w:rsidRDefault="008240DD" w:rsidP="00173E9C">
      <w:pPr>
        <w:pStyle w:val="ListParagraph"/>
        <w:numPr>
          <w:ilvl w:val="0"/>
          <w:numId w:val="18"/>
        </w:numPr>
        <w:spacing w:line="360" w:lineRule="auto"/>
        <w:ind w:right="248"/>
        <w:rPr>
          <w:rFonts w:asciiTheme="majorBidi" w:hAnsiTheme="majorBidi" w:cstheme="majorBidi"/>
          <w:sz w:val="22"/>
          <w:szCs w:val="22"/>
        </w:rPr>
      </w:pPr>
      <w:r w:rsidRPr="00173E9C">
        <w:rPr>
          <w:rFonts w:asciiTheme="majorBidi" w:hAnsiTheme="majorBidi" w:cstheme="majorBidi"/>
          <w:sz w:val="22"/>
          <w:szCs w:val="22"/>
        </w:rPr>
        <w:t>Cloud security and mitigation of security issues</w:t>
      </w:r>
    </w:p>
    <w:p w14:paraId="1575314B" w14:textId="1A4BC132" w:rsidR="008240DD" w:rsidRDefault="008240DD" w:rsidP="00173E9C">
      <w:pPr>
        <w:pStyle w:val="ListParagraph"/>
        <w:numPr>
          <w:ilvl w:val="0"/>
          <w:numId w:val="18"/>
        </w:numPr>
        <w:spacing w:line="360" w:lineRule="auto"/>
        <w:ind w:right="248"/>
        <w:rPr>
          <w:rFonts w:asciiTheme="majorBidi" w:hAnsiTheme="majorBidi" w:cstheme="majorBidi"/>
          <w:sz w:val="22"/>
          <w:szCs w:val="22"/>
        </w:rPr>
      </w:pPr>
      <w:r w:rsidRPr="00173E9C">
        <w:rPr>
          <w:rFonts w:asciiTheme="majorBidi" w:hAnsiTheme="majorBidi" w:cstheme="majorBidi"/>
          <w:sz w:val="22"/>
          <w:szCs w:val="22"/>
        </w:rPr>
        <w:t>Virtualisation concept including Hypervisor I &amp; II</w:t>
      </w:r>
    </w:p>
    <w:p w14:paraId="673F69B0" w14:textId="451149FE" w:rsidR="00752806" w:rsidRDefault="000620E0" w:rsidP="00173E9C">
      <w:pPr>
        <w:pStyle w:val="ListParagraph"/>
        <w:numPr>
          <w:ilvl w:val="0"/>
          <w:numId w:val="18"/>
        </w:numPr>
        <w:spacing w:line="360" w:lineRule="auto"/>
        <w:ind w:right="248"/>
        <w:rPr>
          <w:rFonts w:asciiTheme="majorBidi" w:hAnsiTheme="majorBidi" w:cstheme="majorBidi"/>
          <w:sz w:val="22"/>
          <w:szCs w:val="22"/>
        </w:rPr>
      </w:pPr>
      <w:r>
        <w:rPr>
          <w:rFonts w:asciiTheme="majorBidi" w:hAnsiTheme="majorBidi" w:cstheme="majorBidi"/>
          <w:sz w:val="22"/>
          <w:szCs w:val="22"/>
        </w:rPr>
        <w:t>A comparison of IaaS</w:t>
      </w:r>
      <w:r w:rsidR="00110458">
        <w:rPr>
          <w:rFonts w:asciiTheme="majorBidi" w:hAnsiTheme="majorBidi" w:cstheme="majorBidi"/>
          <w:sz w:val="22"/>
          <w:szCs w:val="22"/>
        </w:rPr>
        <w:t>, PaaS,</w:t>
      </w:r>
      <w:r w:rsidR="004A1F0D">
        <w:rPr>
          <w:rFonts w:asciiTheme="majorBidi" w:hAnsiTheme="majorBidi" w:cstheme="majorBidi"/>
          <w:sz w:val="22"/>
          <w:szCs w:val="22"/>
        </w:rPr>
        <w:t xml:space="preserve"> and</w:t>
      </w:r>
      <w:r w:rsidR="00110458">
        <w:rPr>
          <w:rFonts w:asciiTheme="majorBidi" w:hAnsiTheme="majorBidi" w:cstheme="majorBidi"/>
          <w:sz w:val="22"/>
          <w:szCs w:val="22"/>
        </w:rPr>
        <w:t xml:space="preserve"> SaaS with respect to </w:t>
      </w:r>
      <w:r w:rsidR="0085193E">
        <w:rPr>
          <w:rFonts w:asciiTheme="majorBidi" w:hAnsiTheme="majorBidi" w:cstheme="majorBidi"/>
          <w:sz w:val="22"/>
          <w:szCs w:val="22"/>
        </w:rPr>
        <w:t>UWTSD requirements.</w:t>
      </w:r>
      <w:r w:rsidR="00906BBD">
        <w:rPr>
          <w:rFonts w:asciiTheme="majorBidi" w:hAnsiTheme="majorBidi" w:cstheme="majorBidi"/>
          <w:sz w:val="22"/>
          <w:szCs w:val="22"/>
        </w:rPr>
        <w:t xml:space="preserve"> </w:t>
      </w:r>
      <w:r w:rsidR="009E0248">
        <w:rPr>
          <w:rFonts w:asciiTheme="majorBidi" w:hAnsiTheme="majorBidi" w:cstheme="majorBidi"/>
          <w:sz w:val="22"/>
          <w:szCs w:val="22"/>
        </w:rPr>
        <w:t xml:space="preserve">Provide pros and cons of </w:t>
      </w:r>
      <w:r w:rsidR="00AB304E">
        <w:rPr>
          <w:rFonts w:asciiTheme="majorBidi" w:hAnsiTheme="majorBidi" w:cstheme="majorBidi"/>
          <w:sz w:val="22"/>
          <w:szCs w:val="22"/>
        </w:rPr>
        <w:t xml:space="preserve">the </w:t>
      </w:r>
      <w:r w:rsidR="009E0248">
        <w:rPr>
          <w:rFonts w:asciiTheme="majorBidi" w:hAnsiTheme="majorBidi" w:cstheme="majorBidi"/>
          <w:sz w:val="22"/>
          <w:szCs w:val="22"/>
        </w:rPr>
        <w:t xml:space="preserve">cloud services </w:t>
      </w:r>
      <w:r w:rsidR="009619CF">
        <w:rPr>
          <w:rFonts w:asciiTheme="majorBidi" w:hAnsiTheme="majorBidi" w:cstheme="majorBidi"/>
          <w:sz w:val="22"/>
          <w:szCs w:val="22"/>
        </w:rPr>
        <w:t xml:space="preserve">and </w:t>
      </w:r>
      <w:r w:rsidR="0086535F">
        <w:rPr>
          <w:rFonts w:asciiTheme="majorBidi" w:hAnsiTheme="majorBidi" w:cstheme="majorBidi"/>
          <w:sz w:val="22"/>
          <w:szCs w:val="22"/>
        </w:rPr>
        <w:t xml:space="preserve">recommend which service should be </w:t>
      </w:r>
      <w:r w:rsidR="001A4F84">
        <w:rPr>
          <w:rFonts w:asciiTheme="majorBidi" w:hAnsiTheme="majorBidi" w:cstheme="majorBidi"/>
          <w:sz w:val="22"/>
          <w:szCs w:val="22"/>
        </w:rPr>
        <w:t xml:space="preserve">selected </w:t>
      </w:r>
      <w:r w:rsidR="00AB304E">
        <w:rPr>
          <w:rFonts w:asciiTheme="majorBidi" w:hAnsiTheme="majorBidi" w:cstheme="majorBidi"/>
          <w:sz w:val="22"/>
          <w:szCs w:val="22"/>
        </w:rPr>
        <w:t xml:space="preserve">in </w:t>
      </w:r>
      <w:r w:rsidR="004175B8">
        <w:rPr>
          <w:rFonts w:asciiTheme="majorBidi" w:hAnsiTheme="majorBidi" w:cstheme="majorBidi"/>
          <w:sz w:val="22"/>
          <w:szCs w:val="22"/>
        </w:rPr>
        <w:t>different</w:t>
      </w:r>
      <w:r w:rsidR="00575B2F">
        <w:rPr>
          <w:rFonts w:asciiTheme="majorBidi" w:hAnsiTheme="majorBidi" w:cstheme="majorBidi"/>
          <w:sz w:val="22"/>
          <w:szCs w:val="22"/>
        </w:rPr>
        <w:t xml:space="preserve"> </w:t>
      </w:r>
      <w:r w:rsidR="00DF63BB">
        <w:rPr>
          <w:rFonts w:asciiTheme="majorBidi" w:hAnsiTheme="majorBidi" w:cstheme="majorBidi"/>
          <w:sz w:val="22"/>
          <w:szCs w:val="22"/>
        </w:rPr>
        <w:t>scenario</w:t>
      </w:r>
      <w:r w:rsidR="00575B2F">
        <w:rPr>
          <w:rFonts w:asciiTheme="majorBidi" w:hAnsiTheme="majorBidi" w:cstheme="majorBidi"/>
          <w:sz w:val="22"/>
          <w:szCs w:val="22"/>
        </w:rPr>
        <w:t>s</w:t>
      </w:r>
      <w:r w:rsidR="00DF63BB">
        <w:rPr>
          <w:rFonts w:asciiTheme="majorBidi" w:hAnsiTheme="majorBidi" w:cstheme="majorBidi"/>
          <w:sz w:val="22"/>
          <w:szCs w:val="22"/>
        </w:rPr>
        <w:t>.</w:t>
      </w:r>
    </w:p>
    <w:p w14:paraId="520DABAA" w14:textId="362C94A2" w:rsidR="00AD1C39" w:rsidRPr="00F6796E" w:rsidRDefault="00AD1C39" w:rsidP="00173E9C">
      <w:pPr>
        <w:pStyle w:val="ListParagraph"/>
        <w:numPr>
          <w:ilvl w:val="0"/>
          <w:numId w:val="18"/>
        </w:numPr>
        <w:spacing w:line="360" w:lineRule="auto"/>
        <w:ind w:right="248"/>
        <w:rPr>
          <w:rFonts w:asciiTheme="majorBidi" w:hAnsiTheme="majorBidi" w:cstheme="majorBidi"/>
          <w:sz w:val="22"/>
          <w:szCs w:val="22"/>
        </w:rPr>
      </w:pPr>
      <w:r w:rsidRPr="00F6796E">
        <w:rPr>
          <w:rFonts w:asciiTheme="majorBidi" w:hAnsiTheme="majorBidi" w:cstheme="majorBidi"/>
          <w:sz w:val="22"/>
          <w:szCs w:val="22"/>
        </w:rPr>
        <w:t xml:space="preserve">Modern cloud services i.e., Containers, Dockers, Serverless, </w:t>
      </w:r>
      <w:r w:rsidR="00F6796E" w:rsidRPr="00F6796E">
        <w:rPr>
          <w:rFonts w:asciiTheme="majorBidi" w:hAnsiTheme="majorBidi" w:cstheme="majorBidi"/>
          <w:sz w:val="22"/>
          <w:szCs w:val="22"/>
        </w:rPr>
        <w:t>Kubernetes</w:t>
      </w:r>
      <w:r w:rsidR="006D282F">
        <w:rPr>
          <w:rFonts w:asciiTheme="majorBidi" w:hAnsiTheme="majorBidi" w:cstheme="majorBidi"/>
          <w:sz w:val="22"/>
          <w:szCs w:val="22"/>
        </w:rPr>
        <w:t xml:space="preserve">, </w:t>
      </w:r>
      <w:r w:rsidR="00C36DF0">
        <w:rPr>
          <w:rFonts w:asciiTheme="majorBidi" w:hAnsiTheme="majorBidi" w:cstheme="majorBidi"/>
          <w:sz w:val="22"/>
          <w:szCs w:val="22"/>
        </w:rPr>
        <w:t xml:space="preserve">and </w:t>
      </w:r>
      <w:proofErr w:type="spellStart"/>
      <w:r w:rsidR="00C36DF0">
        <w:rPr>
          <w:rFonts w:asciiTheme="majorBidi" w:hAnsiTheme="majorBidi" w:cstheme="majorBidi"/>
          <w:sz w:val="22"/>
          <w:szCs w:val="22"/>
        </w:rPr>
        <w:t>FaaS</w:t>
      </w:r>
      <w:proofErr w:type="spellEnd"/>
      <w:r w:rsidR="00C36DF0">
        <w:rPr>
          <w:rFonts w:asciiTheme="majorBidi" w:hAnsiTheme="majorBidi" w:cstheme="majorBidi"/>
          <w:sz w:val="22"/>
          <w:szCs w:val="22"/>
        </w:rPr>
        <w:t>.</w:t>
      </w:r>
    </w:p>
    <w:p w14:paraId="6DB6CD37" w14:textId="0964989A" w:rsidR="008361CF" w:rsidRPr="00F6796E" w:rsidRDefault="008361CF" w:rsidP="008361CF">
      <w:pPr>
        <w:spacing w:line="360" w:lineRule="auto"/>
        <w:ind w:left="360" w:right="248"/>
        <w:rPr>
          <w:rFonts w:asciiTheme="majorBidi" w:hAnsiTheme="majorBidi" w:cstheme="majorBidi"/>
          <w:sz w:val="22"/>
          <w:szCs w:val="22"/>
        </w:rPr>
      </w:pPr>
    </w:p>
    <w:p w14:paraId="733EF5C1" w14:textId="2F5623D6" w:rsidR="008361CF" w:rsidRPr="008361CF" w:rsidRDefault="00963718" w:rsidP="00963718">
      <w:pPr>
        <w:spacing w:line="360" w:lineRule="auto"/>
        <w:ind w:left="360" w:right="248"/>
        <w:rPr>
          <w:rFonts w:asciiTheme="majorBidi" w:hAnsiTheme="majorBidi" w:cstheme="majorBidi"/>
          <w:sz w:val="22"/>
          <w:szCs w:val="22"/>
        </w:rPr>
      </w:pPr>
      <w:r w:rsidRPr="00963718">
        <w:rPr>
          <w:rFonts w:asciiTheme="majorBidi" w:hAnsiTheme="majorBidi" w:cstheme="majorBidi"/>
          <w:sz w:val="22"/>
          <w:szCs w:val="22"/>
        </w:rPr>
        <w:t>You are required to write 2</w:t>
      </w:r>
      <w:r w:rsidR="001F4D19">
        <w:rPr>
          <w:rFonts w:asciiTheme="majorBidi" w:hAnsiTheme="majorBidi" w:cstheme="majorBidi"/>
          <w:sz w:val="22"/>
          <w:szCs w:val="22"/>
        </w:rPr>
        <w:t>5</w:t>
      </w:r>
      <w:r w:rsidRPr="00963718">
        <w:rPr>
          <w:rFonts w:asciiTheme="majorBidi" w:hAnsiTheme="majorBidi" w:cstheme="majorBidi"/>
          <w:sz w:val="22"/>
          <w:szCs w:val="22"/>
        </w:rPr>
        <w:t>00 words report. Your report should include relevant figures or diagrams wherever</w:t>
      </w:r>
      <w:r>
        <w:rPr>
          <w:rFonts w:asciiTheme="majorBidi" w:hAnsiTheme="majorBidi" w:cstheme="majorBidi"/>
          <w:sz w:val="22"/>
          <w:szCs w:val="22"/>
        </w:rPr>
        <w:t xml:space="preserve"> </w:t>
      </w:r>
      <w:r w:rsidRPr="00963718">
        <w:rPr>
          <w:rFonts w:asciiTheme="majorBidi" w:hAnsiTheme="majorBidi" w:cstheme="majorBidi"/>
          <w:sz w:val="22"/>
          <w:szCs w:val="22"/>
        </w:rPr>
        <w:t>required. Although you will be writing a consultation report but still your report should include minimum 15</w:t>
      </w:r>
      <w:r>
        <w:rPr>
          <w:rFonts w:asciiTheme="majorBidi" w:hAnsiTheme="majorBidi" w:cstheme="majorBidi"/>
          <w:sz w:val="22"/>
          <w:szCs w:val="22"/>
        </w:rPr>
        <w:t xml:space="preserve"> </w:t>
      </w:r>
      <w:r w:rsidRPr="00963718">
        <w:rPr>
          <w:rFonts w:asciiTheme="majorBidi" w:hAnsiTheme="majorBidi" w:cstheme="majorBidi"/>
          <w:sz w:val="22"/>
          <w:szCs w:val="22"/>
        </w:rPr>
        <w:t>IEEE style academic references</w:t>
      </w:r>
    </w:p>
    <w:p w14:paraId="0637336F" w14:textId="77777777" w:rsidR="00A85BFE" w:rsidRDefault="00A85BFE">
      <w:pPr>
        <w:rPr>
          <w:rFonts w:ascii="Arial" w:hAnsi="Arial" w:cs="Arial"/>
          <w:sz w:val="22"/>
          <w:szCs w:val="22"/>
        </w:rPr>
      </w:pPr>
      <w:r>
        <w:rPr>
          <w:rFonts w:ascii="Arial" w:hAnsi="Arial" w:cs="Arial"/>
          <w:sz w:val="22"/>
          <w:szCs w:val="22"/>
        </w:rPr>
        <w:br w:type="page"/>
      </w:r>
    </w:p>
    <w:p w14:paraId="0EBCD26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D8C408" w14:textId="77777777" w:rsidTr="00C8667A">
        <w:trPr>
          <w:trHeight w:val="414"/>
        </w:trPr>
        <w:tc>
          <w:tcPr>
            <w:tcW w:w="10670" w:type="dxa"/>
            <w:shd w:val="clear" w:color="auto" w:fill="D9D9D9"/>
          </w:tcPr>
          <w:p w14:paraId="7CDFE8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E52791" w14:textId="77777777" w:rsidR="00D22D9C" w:rsidRPr="00A406E5" w:rsidRDefault="00D22D9C" w:rsidP="00D22D9C">
      <w:pPr>
        <w:jc w:val="both"/>
        <w:rPr>
          <w:rFonts w:ascii="Arial" w:hAnsi="Arial" w:cs="Arial"/>
          <w:sz w:val="22"/>
          <w:szCs w:val="22"/>
        </w:rPr>
      </w:pPr>
    </w:p>
    <w:p w14:paraId="442BDC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B76AB9" w14:textId="77777777" w:rsidR="004D5E9B" w:rsidRDefault="004D5E9B" w:rsidP="00D22D9C">
      <w:pPr>
        <w:jc w:val="both"/>
        <w:rPr>
          <w:rFonts w:ascii="Arial" w:hAnsi="Arial" w:cs="Arial"/>
          <w:b/>
          <w:sz w:val="22"/>
          <w:szCs w:val="22"/>
        </w:rPr>
      </w:pPr>
    </w:p>
    <w:p w14:paraId="548632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5D2B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57F9AD" w14:textId="77777777" w:rsidR="00C01A3F" w:rsidRPr="00A406E5" w:rsidRDefault="00C01A3F" w:rsidP="00D22D9C">
      <w:pPr>
        <w:jc w:val="both"/>
        <w:rPr>
          <w:rFonts w:ascii="Arial" w:hAnsi="Arial" w:cs="Arial"/>
          <w:sz w:val="22"/>
          <w:szCs w:val="22"/>
        </w:rPr>
      </w:pPr>
    </w:p>
    <w:p w14:paraId="4A1205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72FDBA" w14:textId="77777777" w:rsidR="00C01A3F" w:rsidRPr="00A406E5" w:rsidRDefault="00C01A3F" w:rsidP="00D22D9C">
      <w:pPr>
        <w:jc w:val="both"/>
        <w:rPr>
          <w:rFonts w:ascii="Arial" w:hAnsi="Arial" w:cs="Arial"/>
          <w:sz w:val="22"/>
          <w:szCs w:val="22"/>
        </w:rPr>
      </w:pPr>
    </w:p>
    <w:p w14:paraId="467C972C" w14:textId="77777777" w:rsidR="00D22D9C" w:rsidRPr="00A406E5" w:rsidRDefault="00D22D9C" w:rsidP="00D22D9C">
      <w:pPr>
        <w:jc w:val="both"/>
        <w:rPr>
          <w:rFonts w:ascii="Arial" w:hAnsi="Arial" w:cs="Arial"/>
          <w:sz w:val="22"/>
          <w:szCs w:val="22"/>
        </w:rPr>
      </w:pPr>
    </w:p>
    <w:p w14:paraId="34C03B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AC8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2713C" w14:textId="77777777" w:rsidR="00C01A3F" w:rsidRPr="00A406E5" w:rsidRDefault="00C01A3F" w:rsidP="00C01A3F">
      <w:pPr>
        <w:jc w:val="both"/>
        <w:rPr>
          <w:rFonts w:ascii="Arial" w:hAnsi="Arial" w:cs="Arial"/>
          <w:b/>
          <w:i/>
          <w:sz w:val="22"/>
          <w:szCs w:val="22"/>
        </w:rPr>
      </w:pPr>
    </w:p>
    <w:p w14:paraId="48CEF41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63852" w14:textId="77777777" w:rsidR="00D22D9C" w:rsidRPr="00A406E5" w:rsidRDefault="00D22D9C" w:rsidP="00D22D9C">
      <w:pPr>
        <w:jc w:val="both"/>
        <w:rPr>
          <w:rFonts w:ascii="Arial" w:hAnsi="Arial" w:cs="Arial"/>
          <w:sz w:val="22"/>
          <w:szCs w:val="22"/>
        </w:rPr>
      </w:pPr>
    </w:p>
    <w:p w14:paraId="405B7D34" w14:textId="77777777" w:rsidR="00D22D9C" w:rsidRPr="00A406E5" w:rsidRDefault="00D22D9C" w:rsidP="00D22D9C">
      <w:pPr>
        <w:jc w:val="both"/>
        <w:rPr>
          <w:rFonts w:ascii="Arial" w:hAnsi="Arial" w:cs="Arial"/>
          <w:b/>
          <w:sz w:val="22"/>
          <w:szCs w:val="22"/>
        </w:rPr>
      </w:pPr>
    </w:p>
    <w:p w14:paraId="10DEF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D42A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820201" w14:textId="77777777" w:rsidR="00D22D9C" w:rsidRPr="00A406E5" w:rsidRDefault="00D22D9C" w:rsidP="00D22D9C">
      <w:pPr>
        <w:jc w:val="both"/>
        <w:rPr>
          <w:rFonts w:ascii="Arial" w:hAnsi="Arial" w:cs="Arial"/>
          <w:sz w:val="22"/>
          <w:szCs w:val="22"/>
        </w:rPr>
      </w:pPr>
    </w:p>
    <w:p w14:paraId="6193AE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A92216" w14:textId="77777777" w:rsidR="00C01A3F" w:rsidRPr="00A406E5" w:rsidRDefault="00C01A3F" w:rsidP="00D22D9C">
      <w:pPr>
        <w:jc w:val="both"/>
        <w:rPr>
          <w:rFonts w:ascii="Arial" w:hAnsi="Arial" w:cs="Arial"/>
          <w:sz w:val="22"/>
          <w:szCs w:val="22"/>
        </w:rPr>
      </w:pPr>
    </w:p>
    <w:p w14:paraId="688DAE36" w14:textId="77777777" w:rsidR="00D22D9C" w:rsidRPr="00A406E5" w:rsidRDefault="00D22D9C" w:rsidP="00D22D9C">
      <w:pPr>
        <w:jc w:val="both"/>
        <w:rPr>
          <w:rFonts w:ascii="Arial" w:hAnsi="Arial" w:cs="Arial"/>
          <w:b/>
          <w:sz w:val="22"/>
          <w:szCs w:val="22"/>
        </w:rPr>
      </w:pPr>
    </w:p>
    <w:p w14:paraId="1E6130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80F62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B70E40E" w14:textId="77777777" w:rsidR="00D22D9C" w:rsidRPr="00A406E5" w:rsidRDefault="00D22D9C" w:rsidP="00D22D9C">
      <w:pPr>
        <w:jc w:val="both"/>
        <w:rPr>
          <w:rFonts w:ascii="Arial" w:hAnsi="Arial" w:cs="Arial"/>
          <w:sz w:val="22"/>
          <w:szCs w:val="22"/>
        </w:rPr>
      </w:pPr>
    </w:p>
    <w:p w14:paraId="54E9C0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72F06" w14:textId="77777777" w:rsidR="00C01A3F" w:rsidRPr="00A406E5" w:rsidRDefault="00C01A3F" w:rsidP="00D22D9C">
      <w:pPr>
        <w:jc w:val="both"/>
        <w:rPr>
          <w:rFonts w:ascii="Arial" w:hAnsi="Arial" w:cs="Arial"/>
          <w:sz w:val="22"/>
          <w:szCs w:val="22"/>
        </w:rPr>
      </w:pPr>
    </w:p>
    <w:p w14:paraId="2B23B978" w14:textId="77777777" w:rsidR="008566E5" w:rsidRPr="00A406E5" w:rsidRDefault="008566E5" w:rsidP="00D22D9C">
      <w:pPr>
        <w:jc w:val="both"/>
        <w:rPr>
          <w:rFonts w:ascii="Arial" w:hAnsi="Arial" w:cs="Arial"/>
          <w:sz w:val="22"/>
          <w:szCs w:val="22"/>
        </w:rPr>
      </w:pPr>
    </w:p>
    <w:p w14:paraId="148F0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AFE0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346D8D" w14:textId="77777777" w:rsidR="00995D51" w:rsidRDefault="00995D51" w:rsidP="00D22D9C">
      <w:pPr>
        <w:jc w:val="both"/>
        <w:rPr>
          <w:rFonts w:ascii="Arial" w:hAnsi="Arial" w:cs="Arial"/>
          <w:sz w:val="22"/>
          <w:szCs w:val="22"/>
        </w:rPr>
      </w:pPr>
    </w:p>
    <w:p w14:paraId="495BB7F4" w14:textId="77777777" w:rsidR="00D22D9C" w:rsidRPr="00A406E5" w:rsidRDefault="00D22D9C" w:rsidP="00D22D9C">
      <w:pPr>
        <w:jc w:val="both"/>
        <w:rPr>
          <w:rFonts w:ascii="Arial" w:hAnsi="Arial" w:cs="Arial"/>
          <w:sz w:val="22"/>
          <w:szCs w:val="22"/>
        </w:rPr>
      </w:pPr>
    </w:p>
    <w:p w14:paraId="5EACD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17ECF" w14:textId="77777777" w:rsidR="00C01A3F" w:rsidRPr="00A406E5" w:rsidRDefault="00C01A3F" w:rsidP="00D22D9C">
      <w:pPr>
        <w:jc w:val="both"/>
        <w:rPr>
          <w:rFonts w:ascii="Arial" w:hAnsi="Arial" w:cs="Arial"/>
          <w:sz w:val="22"/>
          <w:szCs w:val="22"/>
        </w:rPr>
      </w:pPr>
    </w:p>
    <w:p w14:paraId="222A84D2" w14:textId="77777777" w:rsidR="00FB3B4E" w:rsidRPr="00A406E5" w:rsidRDefault="00FB3B4E" w:rsidP="00D22D9C">
      <w:pPr>
        <w:jc w:val="both"/>
        <w:rPr>
          <w:rFonts w:ascii="Arial" w:hAnsi="Arial" w:cs="Arial"/>
          <w:sz w:val="22"/>
          <w:szCs w:val="22"/>
        </w:rPr>
      </w:pPr>
    </w:p>
    <w:p w14:paraId="543639EA" w14:textId="77777777" w:rsidR="00D22D9C" w:rsidRPr="00A406E5" w:rsidRDefault="00D22D9C" w:rsidP="00D22D9C">
      <w:pPr>
        <w:jc w:val="both"/>
        <w:rPr>
          <w:rFonts w:ascii="Arial" w:hAnsi="Arial" w:cs="Arial"/>
          <w:sz w:val="22"/>
          <w:szCs w:val="22"/>
        </w:rPr>
      </w:pPr>
    </w:p>
    <w:p w14:paraId="3F58A6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018D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11B57E" w14:textId="77777777" w:rsidTr="00152E9D">
        <w:trPr>
          <w:jc w:val="center"/>
        </w:trPr>
        <w:tc>
          <w:tcPr>
            <w:tcW w:w="10670" w:type="dxa"/>
            <w:shd w:val="clear" w:color="auto" w:fill="BFBFBF"/>
          </w:tcPr>
          <w:p w14:paraId="21A251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C83CF" w14:textId="77777777" w:rsidR="00152E9D" w:rsidRPr="00A406E5" w:rsidRDefault="00152E9D" w:rsidP="00152E9D">
      <w:pPr>
        <w:rPr>
          <w:rFonts w:ascii="Arial" w:hAnsi="Arial" w:cs="Arial"/>
        </w:rPr>
      </w:pPr>
    </w:p>
    <w:p w14:paraId="5B0958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2B647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B985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289DE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2F3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95F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7406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37E3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17B8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3DA0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51669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D8EDE5" w14:textId="50BEEEAD" w:rsidR="00152E9D" w:rsidRPr="00A406E5" w:rsidRDefault="009C78E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B3186" w14:textId="77777777" w:rsidR="00152E9D" w:rsidRPr="00A406E5" w:rsidRDefault="00152E9D" w:rsidP="00152E9D">
            <w:pPr>
              <w:jc w:val="center"/>
              <w:rPr>
                <w:rFonts w:ascii="Arial" w:hAnsi="Arial" w:cs="Arial"/>
                <w:sz w:val="32"/>
              </w:rPr>
            </w:pPr>
          </w:p>
        </w:tc>
      </w:tr>
      <w:tr w:rsidR="00152E9D" w:rsidRPr="00A406E5" w14:paraId="6A3FA9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0EB429" w14:textId="77777777" w:rsidR="00152E9D" w:rsidRPr="00A406E5" w:rsidRDefault="00152E9D" w:rsidP="00152E9D">
            <w:pPr>
              <w:spacing w:after="120"/>
              <w:rPr>
                <w:rFonts w:ascii="Arial" w:hAnsi="Arial" w:cs="Arial"/>
                <w:sz w:val="14"/>
                <w:szCs w:val="14"/>
              </w:rPr>
            </w:pPr>
          </w:p>
          <w:p w14:paraId="39226DAD" w14:textId="77777777" w:rsidR="00152E9D" w:rsidRPr="00A406E5" w:rsidRDefault="00152E9D" w:rsidP="00152E9D">
            <w:pPr>
              <w:spacing w:after="120"/>
              <w:rPr>
                <w:rFonts w:ascii="Arial" w:hAnsi="Arial" w:cs="Arial"/>
                <w:sz w:val="14"/>
                <w:szCs w:val="14"/>
              </w:rPr>
            </w:pPr>
          </w:p>
          <w:p w14:paraId="78D64529" w14:textId="77777777" w:rsidR="00152E9D" w:rsidRPr="00A406E5" w:rsidRDefault="00152E9D" w:rsidP="00152E9D">
            <w:pPr>
              <w:spacing w:after="120"/>
              <w:rPr>
                <w:rFonts w:ascii="Arial" w:hAnsi="Arial" w:cs="Arial"/>
                <w:sz w:val="14"/>
                <w:szCs w:val="14"/>
              </w:rPr>
            </w:pPr>
          </w:p>
          <w:p w14:paraId="4F282264" w14:textId="77777777" w:rsidR="00152E9D" w:rsidRPr="00A406E5" w:rsidRDefault="00152E9D" w:rsidP="00152E9D">
            <w:pPr>
              <w:spacing w:after="120"/>
              <w:rPr>
                <w:rFonts w:ascii="Arial" w:hAnsi="Arial" w:cs="Arial"/>
                <w:sz w:val="14"/>
                <w:szCs w:val="14"/>
              </w:rPr>
            </w:pPr>
          </w:p>
          <w:p w14:paraId="51BC30C4" w14:textId="77777777" w:rsidR="00152E9D" w:rsidRPr="00A406E5" w:rsidRDefault="00152E9D" w:rsidP="00152E9D">
            <w:pPr>
              <w:spacing w:after="120"/>
              <w:rPr>
                <w:rFonts w:ascii="Arial" w:hAnsi="Arial" w:cs="Arial"/>
                <w:sz w:val="14"/>
                <w:szCs w:val="14"/>
              </w:rPr>
            </w:pPr>
          </w:p>
          <w:p w14:paraId="3BA7B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E6C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F4610" w14:textId="77777777" w:rsidR="00152E9D" w:rsidRPr="00A406E5" w:rsidRDefault="00152E9D" w:rsidP="00152E9D">
            <w:pPr>
              <w:jc w:val="center"/>
              <w:rPr>
                <w:rFonts w:ascii="Arial" w:hAnsi="Arial" w:cs="Arial"/>
                <w:sz w:val="32"/>
              </w:rPr>
            </w:pPr>
          </w:p>
        </w:tc>
      </w:tr>
      <w:tr w:rsidR="00152E9D" w:rsidRPr="00A406E5" w14:paraId="54E385D9" w14:textId="77777777" w:rsidTr="00A85BFE">
        <w:trPr>
          <w:trHeight w:val="451"/>
        </w:trPr>
        <w:tc>
          <w:tcPr>
            <w:tcW w:w="4169" w:type="pct"/>
            <w:vMerge/>
            <w:tcBorders>
              <w:left w:val="single" w:sz="4" w:space="0" w:color="auto"/>
              <w:bottom w:val="single" w:sz="4" w:space="0" w:color="auto"/>
              <w:right w:val="single" w:sz="4" w:space="0" w:color="auto"/>
            </w:tcBorders>
          </w:tcPr>
          <w:p w14:paraId="276038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53AD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3ACD51" w14:textId="77777777" w:rsidR="00152E9D" w:rsidRPr="00A406E5" w:rsidRDefault="00152E9D" w:rsidP="00152E9D">
            <w:pPr>
              <w:jc w:val="center"/>
              <w:rPr>
                <w:rFonts w:ascii="Arial" w:hAnsi="Arial" w:cs="Arial"/>
                <w:sz w:val="32"/>
              </w:rPr>
            </w:pPr>
          </w:p>
        </w:tc>
      </w:tr>
      <w:tr w:rsidR="00152E9D" w:rsidRPr="00A406E5" w14:paraId="7EB995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92C5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B185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3EFE" w14:textId="296AC4A7" w:rsidR="00152E9D" w:rsidRPr="00A406E5" w:rsidRDefault="009C78E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8852B" w14:textId="77777777" w:rsidR="00152E9D" w:rsidRPr="00A406E5" w:rsidRDefault="00152E9D" w:rsidP="00152E9D">
            <w:pPr>
              <w:jc w:val="center"/>
              <w:rPr>
                <w:rFonts w:ascii="Arial" w:hAnsi="Arial" w:cs="Arial"/>
                <w:sz w:val="32"/>
              </w:rPr>
            </w:pPr>
          </w:p>
        </w:tc>
      </w:tr>
      <w:tr w:rsidR="00152E9D" w:rsidRPr="00A406E5" w14:paraId="5CDBCA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B737EC" w14:textId="77777777" w:rsidR="00152E9D" w:rsidRPr="00A406E5" w:rsidRDefault="00152E9D" w:rsidP="00152E9D">
            <w:pPr>
              <w:spacing w:after="120"/>
              <w:rPr>
                <w:rFonts w:ascii="Arial" w:hAnsi="Arial" w:cs="Arial"/>
                <w:sz w:val="14"/>
                <w:szCs w:val="14"/>
              </w:rPr>
            </w:pPr>
          </w:p>
          <w:p w14:paraId="7FE91D4A" w14:textId="77777777" w:rsidR="00152E9D" w:rsidRPr="00A406E5" w:rsidRDefault="00152E9D" w:rsidP="00152E9D">
            <w:pPr>
              <w:spacing w:after="120"/>
              <w:rPr>
                <w:rFonts w:ascii="Arial" w:hAnsi="Arial" w:cs="Arial"/>
                <w:sz w:val="14"/>
                <w:szCs w:val="14"/>
              </w:rPr>
            </w:pPr>
          </w:p>
          <w:p w14:paraId="2D15A7CE" w14:textId="77777777" w:rsidR="00152E9D" w:rsidRPr="00A406E5" w:rsidRDefault="00152E9D" w:rsidP="00152E9D">
            <w:pPr>
              <w:spacing w:after="120"/>
              <w:rPr>
                <w:rFonts w:ascii="Arial" w:hAnsi="Arial" w:cs="Arial"/>
                <w:sz w:val="14"/>
                <w:szCs w:val="14"/>
              </w:rPr>
            </w:pPr>
          </w:p>
          <w:p w14:paraId="32D3507F" w14:textId="77777777" w:rsidR="00152E9D" w:rsidRPr="00A406E5" w:rsidRDefault="00152E9D" w:rsidP="00152E9D">
            <w:pPr>
              <w:spacing w:after="120"/>
              <w:rPr>
                <w:rFonts w:ascii="Arial" w:hAnsi="Arial" w:cs="Arial"/>
                <w:sz w:val="14"/>
                <w:szCs w:val="14"/>
              </w:rPr>
            </w:pPr>
          </w:p>
          <w:p w14:paraId="6FC3D6A0" w14:textId="77777777" w:rsidR="00152E9D" w:rsidRPr="00A406E5" w:rsidRDefault="00152E9D" w:rsidP="00152E9D">
            <w:pPr>
              <w:spacing w:after="120"/>
              <w:rPr>
                <w:rFonts w:ascii="Arial" w:hAnsi="Arial" w:cs="Arial"/>
                <w:sz w:val="14"/>
                <w:szCs w:val="14"/>
              </w:rPr>
            </w:pPr>
          </w:p>
          <w:p w14:paraId="470DA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422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4ECB59" w14:textId="77777777" w:rsidR="00152E9D" w:rsidRPr="00A406E5" w:rsidRDefault="00152E9D" w:rsidP="00152E9D">
            <w:pPr>
              <w:jc w:val="center"/>
              <w:rPr>
                <w:rFonts w:ascii="Arial" w:hAnsi="Arial" w:cs="Arial"/>
                <w:sz w:val="32"/>
              </w:rPr>
            </w:pPr>
          </w:p>
        </w:tc>
      </w:tr>
      <w:tr w:rsidR="00152E9D" w:rsidRPr="00A406E5" w14:paraId="30FEDE78" w14:textId="77777777" w:rsidTr="00A85BFE">
        <w:trPr>
          <w:trHeight w:val="451"/>
        </w:trPr>
        <w:tc>
          <w:tcPr>
            <w:tcW w:w="4169" w:type="pct"/>
            <w:vMerge/>
            <w:tcBorders>
              <w:left w:val="single" w:sz="4" w:space="0" w:color="auto"/>
              <w:bottom w:val="single" w:sz="4" w:space="0" w:color="auto"/>
              <w:right w:val="single" w:sz="4" w:space="0" w:color="auto"/>
            </w:tcBorders>
          </w:tcPr>
          <w:p w14:paraId="76E17C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7DA8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BE2F6" w14:textId="77777777" w:rsidR="00152E9D" w:rsidRPr="00A406E5" w:rsidRDefault="00152E9D" w:rsidP="00152E9D">
            <w:pPr>
              <w:jc w:val="center"/>
              <w:rPr>
                <w:rFonts w:ascii="Arial" w:hAnsi="Arial" w:cs="Arial"/>
                <w:sz w:val="32"/>
              </w:rPr>
            </w:pPr>
          </w:p>
        </w:tc>
      </w:tr>
      <w:tr w:rsidR="00152E9D" w:rsidRPr="00A406E5" w14:paraId="10A0D1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A979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952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0B2D87" w14:textId="30FBFDBD" w:rsidR="00152E9D" w:rsidRPr="00A406E5" w:rsidRDefault="00967F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E5647" w14:textId="77777777" w:rsidR="00152E9D" w:rsidRPr="00A406E5" w:rsidRDefault="00152E9D" w:rsidP="00152E9D">
            <w:pPr>
              <w:jc w:val="center"/>
              <w:rPr>
                <w:rFonts w:ascii="Arial" w:hAnsi="Arial" w:cs="Arial"/>
                <w:sz w:val="32"/>
              </w:rPr>
            </w:pPr>
          </w:p>
        </w:tc>
      </w:tr>
      <w:tr w:rsidR="00152E9D" w:rsidRPr="00A406E5" w14:paraId="5EF086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261D7" w14:textId="77777777" w:rsidR="00152E9D" w:rsidRPr="00A406E5" w:rsidRDefault="00152E9D" w:rsidP="00152E9D">
            <w:pPr>
              <w:spacing w:after="120"/>
              <w:rPr>
                <w:rFonts w:ascii="Arial" w:hAnsi="Arial" w:cs="Arial"/>
                <w:sz w:val="14"/>
                <w:szCs w:val="14"/>
              </w:rPr>
            </w:pPr>
          </w:p>
          <w:p w14:paraId="7EC02103" w14:textId="77777777" w:rsidR="00152E9D" w:rsidRPr="00A406E5" w:rsidRDefault="00152E9D" w:rsidP="00152E9D">
            <w:pPr>
              <w:spacing w:after="120"/>
              <w:rPr>
                <w:rFonts w:ascii="Arial" w:hAnsi="Arial" w:cs="Arial"/>
                <w:sz w:val="14"/>
                <w:szCs w:val="14"/>
              </w:rPr>
            </w:pPr>
          </w:p>
          <w:p w14:paraId="2BBF5ADD" w14:textId="77777777" w:rsidR="00152E9D" w:rsidRPr="00A406E5" w:rsidRDefault="00152E9D" w:rsidP="00152E9D">
            <w:pPr>
              <w:spacing w:after="120"/>
              <w:rPr>
                <w:rFonts w:ascii="Arial" w:hAnsi="Arial" w:cs="Arial"/>
                <w:sz w:val="14"/>
                <w:szCs w:val="14"/>
              </w:rPr>
            </w:pPr>
          </w:p>
          <w:p w14:paraId="670DA3FA" w14:textId="77777777" w:rsidR="00152E9D" w:rsidRPr="00A406E5" w:rsidRDefault="00152E9D" w:rsidP="00152E9D">
            <w:pPr>
              <w:spacing w:after="120"/>
              <w:rPr>
                <w:rFonts w:ascii="Arial" w:hAnsi="Arial" w:cs="Arial"/>
                <w:sz w:val="14"/>
                <w:szCs w:val="14"/>
              </w:rPr>
            </w:pPr>
          </w:p>
          <w:p w14:paraId="1158A9E8" w14:textId="77777777" w:rsidR="00152E9D" w:rsidRPr="00A406E5" w:rsidRDefault="00152E9D" w:rsidP="00152E9D">
            <w:pPr>
              <w:spacing w:after="120"/>
              <w:rPr>
                <w:rFonts w:ascii="Arial" w:hAnsi="Arial" w:cs="Arial"/>
                <w:sz w:val="14"/>
                <w:szCs w:val="14"/>
              </w:rPr>
            </w:pPr>
          </w:p>
          <w:p w14:paraId="117AD4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8DD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A1690" w14:textId="77777777" w:rsidR="00152E9D" w:rsidRPr="00A406E5" w:rsidRDefault="00152E9D" w:rsidP="00152E9D">
            <w:pPr>
              <w:jc w:val="center"/>
              <w:rPr>
                <w:rFonts w:ascii="Arial" w:hAnsi="Arial" w:cs="Arial"/>
                <w:sz w:val="32"/>
              </w:rPr>
            </w:pPr>
          </w:p>
        </w:tc>
      </w:tr>
      <w:tr w:rsidR="00152E9D" w:rsidRPr="00A406E5" w14:paraId="27C5E752" w14:textId="77777777" w:rsidTr="00A85BFE">
        <w:trPr>
          <w:trHeight w:val="451"/>
        </w:trPr>
        <w:tc>
          <w:tcPr>
            <w:tcW w:w="4169" w:type="pct"/>
            <w:vMerge/>
            <w:tcBorders>
              <w:left w:val="single" w:sz="4" w:space="0" w:color="auto"/>
              <w:bottom w:val="single" w:sz="4" w:space="0" w:color="auto"/>
              <w:right w:val="single" w:sz="4" w:space="0" w:color="auto"/>
            </w:tcBorders>
          </w:tcPr>
          <w:p w14:paraId="4C5D18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899E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8C2720" w14:textId="77777777" w:rsidR="00152E9D" w:rsidRPr="00A406E5" w:rsidRDefault="00152E9D" w:rsidP="00152E9D">
            <w:pPr>
              <w:jc w:val="center"/>
              <w:rPr>
                <w:rFonts w:ascii="Arial" w:hAnsi="Arial" w:cs="Arial"/>
                <w:sz w:val="32"/>
              </w:rPr>
            </w:pPr>
          </w:p>
        </w:tc>
      </w:tr>
      <w:tr w:rsidR="00152E9D" w:rsidRPr="00A406E5" w14:paraId="7AD9E1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7E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BA3D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E7D3EA" w14:textId="56935471" w:rsidR="00152E9D" w:rsidRPr="00A406E5" w:rsidRDefault="00967F2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B9B824" w14:textId="77777777" w:rsidR="00152E9D" w:rsidRPr="00A406E5" w:rsidRDefault="00152E9D" w:rsidP="00152E9D">
            <w:pPr>
              <w:jc w:val="center"/>
              <w:rPr>
                <w:rFonts w:ascii="Arial" w:hAnsi="Arial" w:cs="Arial"/>
                <w:sz w:val="32"/>
              </w:rPr>
            </w:pPr>
          </w:p>
        </w:tc>
      </w:tr>
      <w:tr w:rsidR="00152E9D" w:rsidRPr="00A406E5" w14:paraId="025EB4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AF6320" w14:textId="77777777" w:rsidR="00152E9D" w:rsidRPr="00A406E5" w:rsidRDefault="00152E9D" w:rsidP="00152E9D">
            <w:pPr>
              <w:spacing w:after="120"/>
              <w:rPr>
                <w:rFonts w:ascii="Arial" w:hAnsi="Arial" w:cs="Arial"/>
                <w:sz w:val="14"/>
                <w:szCs w:val="14"/>
              </w:rPr>
            </w:pPr>
          </w:p>
          <w:p w14:paraId="4A7A8862" w14:textId="77777777" w:rsidR="00152E9D" w:rsidRPr="00A406E5" w:rsidRDefault="00152E9D" w:rsidP="00152E9D">
            <w:pPr>
              <w:spacing w:after="120"/>
              <w:rPr>
                <w:rFonts w:ascii="Arial" w:hAnsi="Arial" w:cs="Arial"/>
                <w:sz w:val="14"/>
                <w:szCs w:val="14"/>
              </w:rPr>
            </w:pPr>
          </w:p>
          <w:p w14:paraId="59CEF58F" w14:textId="77777777" w:rsidR="00152E9D" w:rsidRPr="00A406E5" w:rsidRDefault="00152E9D" w:rsidP="00152E9D">
            <w:pPr>
              <w:spacing w:after="120"/>
              <w:rPr>
                <w:rFonts w:ascii="Arial" w:hAnsi="Arial" w:cs="Arial"/>
                <w:sz w:val="14"/>
                <w:szCs w:val="14"/>
              </w:rPr>
            </w:pPr>
          </w:p>
          <w:p w14:paraId="73AF669B" w14:textId="77777777" w:rsidR="00152E9D" w:rsidRPr="00A406E5" w:rsidRDefault="00152E9D" w:rsidP="00152E9D">
            <w:pPr>
              <w:spacing w:after="120"/>
              <w:rPr>
                <w:rFonts w:ascii="Arial" w:hAnsi="Arial" w:cs="Arial"/>
                <w:sz w:val="14"/>
                <w:szCs w:val="14"/>
              </w:rPr>
            </w:pPr>
          </w:p>
          <w:p w14:paraId="2B004B96" w14:textId="77777777" w:rsidR="00152E9D" w:rsidRPr="00A406E5" w:rsidRDefault="00152E9D" w:rsidP="00152E9D">
            <w:pPr>
              <w:spacing w:after="120"/>
              <w:rPr>
                <w:rFonts w:ascii="Arial" w:hAnsi="Arial" w:cs="Arial"/>
                <w:sz w:val="14"/>
                <w:szCs w:val="14"/>
              </w:rPr>
            </w:pPr>
          </w:p>
          <w:p w14:paraId="4560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A28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06D679" w14:textId="77777777" w:rsidR="00152E9D" w:rsidRPr="00A406E5" w:rsidRDefault="00152E9D" w:rsidP="00152E9D">
            <w:pPr>
              <w:jc w:val="center"/>
              <w:rPr>
                <w:rFonts w:ascii="Arial" w:hAnsi="Arial" w:cs="Arial"/>
                <w:sz w:val="32"/>
              </w:rPr>
            </w:pPr>
          </w:p>
        </w:tc>
      </w:tr>
      <w:tr w:rsidR="00152E9D" w:rsidRPr="00A406E5" w14:paraId="3344D0CF" w14:textId="77777777" w:rsidTr="00A85BFE">
        <w:trPr>
          <w:trHeight w:val="450"/>
        </w:trPr>
        <w:tc>
          <w:tcPr>
            <w:tcW w:w="4169" w:type="pct"/>
            <w:vMerge/>
            <w:tcBorders>
              <w:left w:val="single" w:sz="4" w:space="0" w:color="auto"/>
              <w:bottom w:val="single" w:sz="4" w:space="0" w:color="auto"/>
              <w:right w:val="single" w:sz="4" w:space="0" w:color="auto"/>
            </w:tcBorders>
          </w:tcPr>
          <w:p w14:paraId="064A0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53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955FE" w14:textId="77777777" w:rsidR="00152E9D" w:rsidRPr="00A406E5" w:rsidRDefault="00152E9D" w:rsidP="00152E9D">
            <w:pPr>
              <w:jc w:val="center"/>
              <w:rPr>
                <w:rFonts w:ascii="Arial" w:hAnsi="Arial" w:cs="Arial"/>
                <w:sz w:val="32"/>
              </w:rPr>
            </w:pPr>
          </w:p>
        </w:tc>
      </w:tr>
      <w:tr w:rsidR="00152E9D" w:rsidRPr="00A406E5" w14:paraId="308D91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0B5F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56DF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C2AAA7" w14:textId="4B58F8E3" w:rsidR="00152E9D" w:rsidRPr="00A406E5" w:rsidRDefault="00967F2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199C4A" w14:textId="77777777" w:rsidR="00152E9D" w:rsidRPr="00A406E5" w:rsidRDefault="00152E9D" w:rsidP="00152E9D">
            <w:pPr>
              <w:jc w:val="center"/>
              <w:rPr>
                <w:rFonts w:ascii="Arial" w:hAnsi="Arial" w:cs="Arial"/>
                <w:sz w:val="32"/>
              </w:rPr>
            </w:pPr>
          </w:p>
        </w:tc>
      </w:tr>
      <w:tr w:rsidR="00152E9D" w:rsidRPr="00A406E5" w14:paraId="215B27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18CA05" w14:textId="77777777" w:rsidR="00152E9D" w:rsidRPr="00A406E5" w:rsidRDefault="00152E9D" w:rsidP="00152E9D">
            <w:pPr>
              <w:spacing w:after="120"/>
              <w:rPr>
                <w:rFonts w:ascii="Arial" w:hAnsi="Arial" w:cs="Arial"/>
                <w:sz w:val="14"/>
                <w:szCs w:val="14"/>
              </w:rPr>
            </w:pPr>
          </w:p>
          <w:p w14:paraId="4C0AF74F" w14:textId="77777777" w:rsidR="00152E9D" w:rsidRPr="00A406E5" w:rsidRDefault="00152E9D" w:rsidP="00152E9D">
            <w:pPr>
              <w:spacing w:after="120"/>
              <w:rPr>
                <w:rFonts w:ascii="Arial" w:hAnsi="Arial" w:cs="Arial"/>
                <w:sz w:val="14"/>
                <w:szCs w:val="14"/>
              </w:rPr>
            </w:pPr>
          </w:p>
          <w:p w14:paraId="5BBE7534" w14:textId="77777777" w:rsidR="00152E9D" w:rsidRPr="00A406E5" w:rsidRDefault="00152E9D" w:rsidP="00152E9D">
            <w:pPr>
              <w:spacing w:after="120"/>
              <w:rPr>
                <w:rFonts w:ascii="Arial" w:hAnsi="Arial" w:cs="Arial"/>
                <w:sz w:val="14"/>
                <w:szCs w:val="14"/>
              </w:rPr>
            </w:pPr>
          </w:p>
          <w:p w14:paraId="34A32E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D3A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B8F74" w14:textId="77777777" w:rsidR="00152E9D" w:rsidRPr="00A406E5" w:rsidRDefault="00152E9D" w:rsidP="00152E9D">
            <w:pPr>
              <w:jc w:val="center"/>
              <w:rPr>
                <w:rFonts w:ascii="Arial" w:hAnsi="Arial" w:cs="Arial"/>
                <w:sz w:val="32"/>
              </w:rPr>
            </w:pPr>
          </w:p>
        </w:tc>
      </w:tr>
      <w:tr w:rsidR="00152E9D" w:rsidRPr="00A406E5" w14:paraId="31F37981" w14:textId="77777777" w:rsidTr="00A85BFE">
        <w:trPr>
          <w:trHeight w:val="450"/>
        </w:trPr>
        <w:tc>
          <w:tcPr>
            <w:tcW w:w="4169" w:type="pct"/>
            <w:vMerge/>
            <w:tcBorders>
              <w:left w:val="single" w:sz="4" w:space="0" w:color="auto"/>
              <w:bottom w:val="single" w:sz="4" w:space="0" w:color="auto"/>
              <w:right w:val="single" w:sz="4" w:space="0" w:color="auto"/>
            </w:tcBorders>
          </w:tcPr>
          <w:p w14:paraId="40F57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8E6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F10902" w14:textId="77777777" w:rsidR="00152E9D" w:rsidRPr="00A406E5" w:rsidRDefault="00152E9D" w:rsidP="00152E9D">
            <w:pPr>
              <w:jc w:val="center"/>
              <w:rPr>
                <w:rFonts w:ascii="Arial" w:hAnsi="Arial" w:cs="Arial"/>
                <w:sz w:val="32"/>
              </w:rPr>
            </w:pPr>
          </w:p>
        </w:tc>
      </w:tr>
    </w:tbl>
    <w:p w14:paraId="648913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956295" w14:textId="77777777" w:rsidTr="00152E9D">
        <w:trPr>
          <w:cantSplit/>
        </w:trPr>
        <w:tc>
          <w:tcPr>
            <w:tcW w:w="6062" w:type="dxa"/>
            <w:vMerge w:val="restart"/>
            <w:shd w:val="pct15" w:color="auto" w:fill="auto"/>
            <w:vAlign w:val="center"/>
          </w:tcPr>
          <w:p w14:paraId="79B5FE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ECE32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D2F1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6E67F" w14:textId="77777777" w:rsidTr="00152E9D">
        <w:trPr>
          <w:cantSplit/>
        </w:trPr>
        <w:tc>
          <w:tcPr>
            <w:tcW w:w="6062" w:type="dxa"/>
            <w:vMerge/>
            <w:vAlign w:val="bottom"/>
          </w:tcPr>
          <w:p w14:paraId="0BF3CA12" w14:textId="77777777" w:rsidR="00152E9D" w:rsidRPr="00A406E5" w:rsidRDefault="00152E9D" w:rsidP="00152E9D">
            <w:pPr>
              <w:rPr>
                <w:rFonts w:ascii="Arial" w:hAnsi="Arial" w:cs="Arial"/>
              </w:rPr>
            </w:pPr>
          </w:p>
        </w:tc>
        <w:tc>
          <w:tcPr>
            <w:tcW w:w="2903" w:type="dxa"/>
            <w:vAlign w:val="bottom"/>
          </w:tcPr>
          <w:p w14:paraId="229BC3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A3B88" w14:textId="77777777" w:rsidR="00152E9D" w:rsidRPr="00A406E5" w:rsidRDefault="00152E9D" w:rsidP="00152E9D">
            <w:pPr>
              <w:jc w:val="center"/>
              <w:rPr>
                <w:rFonts w:ascii="Arial" w:hAnsi="Arial" w:cs="Arial"/>
                <w:sz w:val="12"/>
                <w:szCs w:val="12"/>
              </w:rPr>
            </w:pPr>
          </w:p>
        </w:tc>
        <w:tc>
          <w:tcPr>
            <w:tcW w:w="1060" w:type="dxa"/>
            <w:vMerge/>
            <w:vAlign w:val="bottom"/>
          </w:tcPr>
          <w:p w14:paraId="53EAA91F" w14:textId="77777777" w:rsidR="00152E9D" w:rsidRPr="00A406E5" w:rsidRDefault="00152E9D" w:rsidP="00152E9D">
            <w:pPr>
              <w:ind w:leftChars="71" w:left="142"/>
              <w:rPr>
                <w:rFonts w:ascii="Arial" w:hAnsi="Arial" w:cs="Arial"/>
              </w:rPr>
            </w:pPr>
          </w:p>
        </w:tc>
      </w:tr>
      <w:tr w:rsidR="00152E9D" w:rsidRPr="00A406E5" w14:paraId="7F2D368F" w14:textId="77777777" w:rsidTr="00152E9D">
        <w:trPr>
          <w:cantSplit/>
        </w:trPr>
        <w:tc>
          <w:tcPr>
            <w:tcW w:w="6062" w:type="dxa"/>
            <w:vMerge/>
            <w:vAlign w:val="bottom"/>
          </w:tcPr>
          <w:p w14:paraId="42A586FB" w14:textId="77777777" w:rsidR="00152E9D" w:rsidRPr="00A406E5" w:rsidRDefault="00152E9D" w:rsidP="00152E9D">
            <w:pPr>
              <w:rPr>
                <w:rFonts w:ascii="Arial" w:hAnsi="Arial" w:cs="Arial"/>
              </w:rPr>
            </w:pPr>
          </w:p>
        </w:tc>
        <w:tc>
          <w:tcPr>
            <w:tcW w:w="2903" w:type="dxa"/>
            <w:vAlign w:val="bottom"/>
          </w:tcPr>
          <w:p w14:paraId="633813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1C656" w14:textId="77777777" w:rsidR="00152E9D" w:rsidRPr="00A406E5" w:rsidRDefault="00152E9D" w:rsidP="00152E9D">
            <w:pPr>
              <w:jc w:val="center"/>
              <w:rPr>
                <w:rFonts w:ascii="Arial" w:hAnsi="Arial" w:cs="Arial"/>
                <w:sz w:val="12"/>
                <w:szCs w:val="12"/>
              </w:rPr>
            </w:pPr>
          </w:p>
        </w:tc>
        <w:tc>
          <w:tcPr>
            <w:tcW w:w="1060" w:type="dxa"/>
            <w:vMerge/>
            <w:vAlign w:val="bottom"/>
          </w:tcPr>
          <w:p w14:paraId="3702BD84" w14:textId="77777777" w:rsidR="00152E9D" w:rsidRPr="00A406E5" w:rsidRDefault="00152E9D" w:rsidP="00152E9D">
            <w:pPr>
              <w:ind w:firstLineChars="141" w:firstLine="282"/>
              <w:rPr>
                <w:rFonts w:ascii="Arial" w:hAnsi="Arial" w:cs="Arial"/>
              </w:rPr>
            </w:pPr>
          </w:p>
        </w:tc>
      </w:tr>
    </w:tbl>
    <w:p w14:paraId="04930257" w14:textId="77777777" w:rsidR="00152E9D" w:rsidRDefault="00152E9D" w:rsidP="00152E9D">
      <w:pPr>
        <w:rPr>
          <w:rFonts w:ascii="Arial" w:hAnsi="Arial" w:cs="Arial"/>
        </w:rPr>
      </w:pPr>
    </w:p>
    <w:p w14:paraId="16CD76C9" w14:textId="77777777" w:rsidR="00C073F1" w:rsidRDefault="00C073F1" w:rsidP="00152E9D">
      <w:pPr>
        <w:rPr>
          <w:rFonts w:ascii="Arial" w:hAnsi="Arial" w:cs="Arial"/>
        </w:rPr>
      </w:pPr>
    </w:p>
    <w:p w14:paraId="6256B63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989C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B393D3" w14:textId="77777777" w:rsidR="00C073F1" w:rsidRPr="00A406E5" w:rsidRDefault="00C073F1" w:rsidP="00152E9D">
      <w:pPr>
        <w:rPr>
          <w:rFonts w:ascii="Arial" w:hAnsi="Arial" w:cs="Arial"/>
          <w:vanish/>
        </w:rPr>
      </w:pPr>
    </w:p>
    <w:p w14:paraId="043AB8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195D4F0" w14:textId="77777777" w:rsidTr="00527E60">
        <w:tc>
          <w:tcPr>
            <w:tcW w:w="13858" w:type="dxa"/>
            <w:shd w:val="clear" w:color="auto" w:fill="FF99FF"/>
          </w:tcPr>
          <w:p w14:paraId="5BCBB9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6CE3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F395651" w14:textId="77777777" w:rsidTr="0093002B">
        <w:tc>
          <w:tcPr>
            <w:tcW w:w="13948" w:type="dxa"/>
            <w:shd w:val="clear" w:color="auto" w:fill="FF99FF"/>
          </w:tcPr>
          <w:p w14:paraId="71F1AA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FE73B93" w14:textId="77777777" w:rsidTr="0093002B">
        <w:tc>
          <w:tcPr>
            <w:tcW w:w="13948" w:type="dxa"/>
            <w:shd w:val="clear" w:color="auto" w:fill="FFCCFF"/>
          </w:tcPr>
          <w:p w14:paraId="35B15A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E55BC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AEBA52A" w14:textId="77777777" w:rsidTr="0093002B">
        <w:trPr>
          <w:tblHeader/>
        </w:trPr>
        <w:tc>
          <w:tcPr>
            <w:tcW w:w="1735" w:type="dxa"/>
            <w:shd w:val="clear" w:color="auto" w:fill="FF99FF"/>
          </w:tcPr>
          <w:p w14:paraId="3DFED85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BEE6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A0E5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A1A2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8E0BD3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C88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51FB1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F1A2C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A27E6C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CC76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DC4E5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B639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CC5B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7C9977" w14:textId="77777777" w:rsidTr="0093002B">
        <w:trPr>
          <w:tblHeader/>
        </w:trPr>
        <w:tc>
          <w:tcPr>
            <w:tcW w:w="1735" w:type="dxa"/>
            <w:shd w:val="clear" w:color="auto" w:fill="FF99FF"/>
          </w:tcPr>
          <w:p w14:paraId="5D2C0B3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B7C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8761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AEC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4BC6B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78E0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751AA4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2FEC2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052FD1" w14:textId="77777777" w:rsidTr="0093002B">
        <w:tc>
          <w:tcPr>
            <w:tcW w:w="1735" w:type="dxa"/>
            <w:shd w:val="clear" w:color="auto" w:fill="FF99FF"/>
          </w:tcPr>
          <w:p w14:paraId="211825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74AC3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FF00F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D4AE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34ED0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7721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448FE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51C5D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20C8E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C7943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ED7F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FF85C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BC10D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DED10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A6BF" w14:textId="77777777" w:rsidTr="0093002B">
        <w:tc>
          <w:tcPr>
            <w:tcW w:w="1735" w:type="dxa"/>
            <w:shd w:val="clear" w:color="auto" w:fill="FF99FF"/>
          </w:tcPr>
          <w:p w14:paraId="0208229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23E7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57501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4D5E0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632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C2D6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BA6B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CA418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BC00FD" w14:textId="77777777" w:rsidTr="0093002B">
        <w:tc>
          <w:tcPr>
            <w:tcW w:w="1735" w:type="dxa"/>
            <w:shd w:val="clear" w:color="auto" w:fill="FF99FF"/>
          </w:tcPr>
          <w:p w14:paraId="22A6D62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1D40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ADF1B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C34C8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ECB57B" w14:textId="77777777" w:rsidR="00527E60" w:rsidRPr="00B669B1" w:rsidRDefault="00527E60" w:rsidP="0093002B">
            <w:pPr>
              <w:rPr>
                <w:rFonts w:ascii="Arial" w:hAnsi="Arial" w:cs="Arial"/>
              </w:rPr>
            </w:pPr>
          </w:p>
        </w:tc>
        <w:tc>
          <w:tcPr>
            <w:tcW w:w="1736" w:type="dxa"/>
          </w:tcPr>
          <w:p w14:paraId="56FB001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3EFBA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8D6D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A67A1BF" w14:textId="77777777" w:rsidR="00527E60" w:rsidRPr="00E518DC" w:rsidRDefault="00527E60" w:rsidP="0093002B">
            <w:pPr>
              <w:rPr>
                <w:rFonts w:ascii="Arial" w:hAnsi="Arial" w:cs="Arial"/>
              </w:rPr>
            </w:pPr>
          </w:p>
          <w:p w14:paraId="64B4DE79" w14:textId="77777777" w:rsidR="00527E60" w:rsidRPr="00B669B1" w:rsidRDefault="00527E60" w:rsidP="0093002B">
            <w:pPr>
              <w:rPr>
                <w:rFonts w:ascii="Arial" w:hAnsi="Arial" w:cs="Arial"/>
              </w:rPr>
            </w:pPr>
          </w:p>
        </w:tc>
        <w:tc>
          <w:tcPr>
            <w:tcW w:w="1736" w:type="dxa"/>
          </w:tcPr>
          <w:p w14:paraId="09C7A9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BC7931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2620A7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637FA14"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81A75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FE42F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695B258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7E0BACA" w14:textId="77777777" w:rsidTr="0093002B">
        <w:tc>
          <w:tcPr>
            <w:tcW w:w="1735" w:type="dxa"/>
            <w:shd w:val="clear" w:color="auto" w:fill="FF99FF"/>
          </w:tcPr>
          <w:p w14:paraId="0F7ECC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701F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E7C262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D0C57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33446A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87B8E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CCD6B4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9887B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99A3411" w14:textId="77777777" w:rsidR="00527E60" w:rsidRPr="00B669B1" w:rsidRDefault="00527E60" w:rsidP="0093002B">
            <w:pPr>
              <w:rPr>
                <w:rFonts w:ascii="Arial" w:hAnsi="Arial" w:cs="Arial"/>
              </w:rPr>
            </w:pPr>
          </w:p>
          <w:p w14:paraId="0BCC54CF" w14:textId="77777777" w:rsidR="00527E60" w:rsidRPr="00B669B1" w:rsidRDefault="00527E60" w:rsidP="0093002B">
            <w:pPr>
              <w:rPr>
                <w:rFonts w:ascii="Arial" w:hAnsi="Arial" w:cs="Arial"/>
              </w:rPr>
            </w:pPr>
          </w:p>
        </w:tc>
        <w:tc>
          <w:tcPr>
            <w:tcW w:w="1736" w:type="dxa"/>
          </w:tcPr>
          <w:p w14:paraId="38DE3A8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772E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36EAE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DD7D1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150D3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A998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5AC0A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9DF3D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9FDD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1835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4494FB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8309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0EF1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34F127E" w14:textId="77777777" w:rsidTr="0093002B">
        <w:tc>
          <w:tcPr>
            <w:tcW w:w="1735" w:type="dxa"/>
            <w:shd w:val="clear" w:color="auto" w:fill="FF99FF"/>
          </w:tcPr>
          <w:p w14:paraId="136AC02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59AF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17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049210"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A64632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3BB15E" w14:textId="77777777" w:rsidR="00527E60" w:rsidRPr="00ED3ABD" w:rsidRDefault="00527E60" w:rsidP="0093002B">
            <w:pPr>
              <w:rPr>
                <w:rFonts w:ascii="Arial" w:hAnsi="Arial" w:cs="Arial"/>
              </w:rPr>
            </w:pPr>
          </w:p>
          <w:p w14:paraId="55104E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ACA8CD"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3D4AA8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9DA4E0"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CAFDF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7CD4D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FE81E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9CADC3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6F7E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4E2D83"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7834E1FD"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FCE9A3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FF6B86"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CCE65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7ACAE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A3051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07DA5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854708" w14:textId="77777777" w:rsidR="00527E60" w:rsidRPr="00D9771E" w:rsidRDefault="00527E60" w:rsidP="00527E60">
      <w:pPr>
        <w:rPr>
          <w:rFonts w:ascii="Arial" w:hAnsi="Arial" w:cs="Arial"/>
        </w:rPr>
      </w:pPr>
    </w:p>
    <w:p w14:paraId="43030740" w14:textId="77777777" w:rsidR="00527E60" w:rsidRDefault="00527E60">
      <w:pPr>
        <w:pStyle w:val="NormalWeb"/>
        <w:rPr>
          <w:rFonts w:ascii="Arial" w:hAnsi="Arial" w:cs="Arial"/>
          <w:color w:val="303B44"/>
          <w:sz w:val="22"/>
          <w:szCs w:val="22"/>
        </w:rPr>
      </w:pPr>
    </w:p>
    <w:p w14:paraId="6639FA2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5FAC7" w14:textId="77777777" w:rsidR="00B50EA8" w:rsidRDefault="00B50EA8">
      <w:r>
        <w:separator/>
      </w:r>
    </w:p>
  </w:endnote>
  <w:endnote w:type="continuationSeparator" w:id="0">
    <w:p w14:paraId="74227EE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E2F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CA3136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5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E1363" w14:textId="77777777" w:rsidR="00B50EA8" w:rsidRDefault="00B50EA8">
      <w:r>
        <w:separator/>
      </w:r>
    </w:p>
  </w:footnote>
  <w:footnote w:type="continuationSeparator" w:id="0">
    <w:p w14:paraId="3D7AB4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4D6135"/>
    <w:multiLevelType w:val="hybridMultilevel"/>
    <w:tmpl w:val="103AE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40974538">
    <w:abstractNumId w:val="2"/>
  </w:num>
  <w:num w:numId="2" w16cid:durableId="60979799">
    <w:abstractNumId w:val="11"/>
  </w:num>
  <w:num w:numId="3" w16cid:durableId="727071076">
    <w:abstractNumId w:val="17"/>
  </w:num>
  <w:num w:numId="4" w16cid:durableId="782381077">
    <w:abstractNumId w:val="13"/>
  </w:num>
  <w:num w:numId="5" w16cid:durableId="454443220">
    <w:abstractNumId w:val="8"/>
  </w:num>
  <w:num w:numId="6" w16cid:durableId="1761902484">
    <w:abstractNumId w:val="16"/>
  </w:num>
  <w:num w:numId="7" w16cid:durableId="986711670">
    <w:abstractNumId w:val="3"/>
  </w:num>
  <w:num w:numId="8" w16cid:durableId="1429043462">
    <w:abstractNumId w:val="15"/>
  </w:num>
  <w:num w:numId="9" w16cid:durableId="1896547022">
    <w:abstractNumId w:val="12"/>
  </w:num>
  <w:num w:numId="10" w16cid:durableId="434714540">
    <w:abstractNumId w:val="5"/>
  </w:num>
  <w:num w:numId="11" w16cid:durableId="705567440">
    <w:abstractNumId w:val="6"/>
  </w:num>
  <w:num w:numId="12" w16cid:durableId="936989">
    <w:abstractNumId w:val="10"/>
  </w:num>
  <w:num w:numId="13" w16cid:durableId="62996567">
    <w:abstractNumId w:val="14"/>
  </w:num>
  <w:num w:numId="14" w16cid:durableId="1604190490">
    <w:abstractNumId w:val="4"/>
  </w:num>
  <w:num w:numId="15" w16cid:durableId="947350733">
    <w:abstractNumId w:val="0"/>
  </w:num>
  <w:num w:numId="16" w16cid:durableId="978261602">
    <w:abstractNumId w:val="7"/>
  </w:num>
  <w:num w:numId="17" w16cid:durableId="580144087">
    <w:abstractNumId w:val="1"/>
  </w:num>
  <w:num w:numId="18" w16cid:durableId="5650663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0E0"/>
    <w:rsid w:val="000822E5"/>
    <w:rsid w:val="000971FC"/>
    <w:rsid w:val="000A2A3A"/>
    <w:rsid w:val="000A492A"/>
    <w:rsid w:val="000D2F80"/>
    <w:rsid w:val="000E413A"/>
    <w:rsid w:val="000F5AA3"/>
    <w:rsid w:val="00100396"/>
    <w:rsid w:val="00100B5C"/>
    <w:rsid w:val="00110458"/>
    <w:rsid w:val="001106E9"/>
    <w:rsid w:val="00124CA5"/>
    <w:rsid w:val="00134F77"/>
    <w:rsid w:val="00152E9D"/>
    <w:rsid w:val="00154487"/>
    <w:rsid w:val="00173E9C"/>
    <w:rsid w:val="0017512A"/>
    <w:rsid w:val="00184AD6"/>
    <w:rsid w:val="00196958"/>
    <w:rsid w:val="001A1E39"/>
    <w:rsid w:val="001A24F3"/>
    <w:rsid w:val="001A4F84"/>
    <w:rsid w:val="001B405C"/>
    <w:rsid w:val="001B5F45"/>
    <w:rsid w:val="001E1050"/>
    <w:rsid w:val="001E1E1F"/>
    <w:rsid w:val="001E2007"/>
    <w:rsid w:val="001E57C1"/>
    <w:rsid w:val="001F07EF"/>
    <w:rsid w:val="001F4D19"/>
    <w:rsid w:val="001F50B6"/>
    <w:rsid w:val="001F6D7A"/>
    <w:rsid w:val="0022746E"/>
    <w:rsid w:val="00235F71"/>
    <w:rsid w:val="00240957"/>
    <w:rsid w:val="002444CA"/>
    <w:rsid w:val="002509ED"/>
    <w:rsid w:val="00260DE6"/>
    <w:rsid w:val="00273FEE"/>
    <w:rsid w:val="0028204E"/>
    <w:rsid w:val="0028591B"/>
    <w:rsid w:val="002878BF"/>
    <w:rsid w:val="00291841"/>
    <w:rsid w:val="002C449B"/>
    <w:rsid w:val="002C6040"/>
    <w:rsid w:val="002D5B3F"/>
    <w:rsid w:val="002E272E"/>
    <w:rsid w:val="002F5778"/>
    <w:rsid w:val="003223E0"/>
    <w:rsid w:val="00352C4A"/>
    <w:rsid w:val="00361734"/>
    <w:rsid w:val="00362560"/>
    <w:rsid w:val="00366088"/>
    <w:rsid w:val="003732FD"/>
    <w:rsid w:val="003753B2"/>
    <w:rsid w:val="00376559"/>
    <w:rsid w:val="00382BAA"/>
    <w:rsid w:val="00384D73"/>
    <w:rsid w:val="00393EB6"/>
    <w:rsid w:val="003A3CE5"/>
    <w:rsid w:val="003B366F"/>
    <w:rsid w:val="003B3F9D"/>
    <w:rsid w:val="003B6C95"/>
    <w:rsid w:val="003C27C3"/>
    <w:rsid w:val="003E5751"/>
    <w:rsid w:val="004046A9"/>
    <w:rsid w:val="00404C50"/>
    <w:rsid w:val="004175B8"/>
    <w:rsid w:val="00417BE8"/>
    <w:rsid w:val="00423934"/>
    <w:rsid w:val="00426244"/>
    <w:rsid w:val="00451810"/>
    <w:rsid w:val="00470A38"/>
    <w:rsid w:val="00477880"/>
    <w:rsid w:val="00482218"/>
    <w:rsid w:val="004874DE"/>
    <w:rsid w:val="00491233"/>
    <w:rsid w:val="004A1F0D"/>
    <w:rsid w:val="004B5334"/>
    <w:rsid w:val="004B6C14"/>
    <w:rsid w:val="004B7202"/>
    <w:rsid w:val="004C37BD"/>
    <w:rsid w:val="004D5E9B"/>
    <w:rsid w:val="004D63D9"/>
    <w:rsid w:val="004E6585"/>
    <w:rsid w:val="0050249F"/>
    <w:rsid w:val="00524566"/>
    <w:rsid w:val="00527E60"/>
    <w:rsid w:val="00530BEF"/>
    <w:rsid w:val="005372AA"/>
    <w:rsid w:val="00552351"/>
    <w:rsid w:val="00561F00"/>
    <w:rsid w:val="00562C4E"/>
    <w:rsid w:val="00562DEC"/>
    <w:rsid w:val="00575B2F"/>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A31"/>
    <w:rsid w:val="00620787"/>
    <w:rsid w:val="00632434"/>
    <w:rsid w:val="0063478F"/>
    <w:rsid w:val="006379DF"/>
    <w:rsid w:val="00644256"/>
    <w:rsid w:val="00644459"/>
    <w:rsid w:val="00661D6F"/>
    <w:rsid w:val="006628E9"/>
    <w:rsid w:val="0066725E"/>
    <w:rsid w:val="006716C7"/>
    <w:rsid w:val="00681208"/>
    <w:rsid w:val="00681FA9"/>
    <w:rsid w:val="00691026"/>
    <w:rsid w:val="00691EA9"/>
    <w:rsid w:val="006934D4"/>
    <w:rsid w:val="006A5163"/>
    <w:rsid w:val="006A6DC3"/>
    <w:rsid w:val="006D282F"/>
    <w:rsid w:val="006D49ED"/>
    <w:rsid w:val="006D55CE"/>
    <w:rsid w:val="006D637A"/>
    <w:rsid w:val="006D6F24"/>
    <w:rsid w:val="006F03A1"/>
    <w:rsid w:val="006F0F95"/>
    <w:rsid w:val="006F45BF"/>
    <w:rsid w:val="006F60E0"/>
    <w:rsid w:val="00702F71"/>
    <w:rsid w:val="00703D2A"/>
    <w:rsid w:val="00725C22"/>
    <w:rsid w:val="007366DF"/>
    <w:rsid w:val="00745B01"/>
    <w:rsid w:val="00752806"/>
    <w:rsid w:val="00757839"/>
    <w:rsid w:val="00765F34"/>
    <w:rsid w:val="007677ED"/>
    <w:rsid w:val="00770C81"/>
    <w:rsid w:val="00791024"/>
    <w:rsid w:val="00793F0A"/>
    <w:rsid w:val="007A2657"/>
    <w:rsid w:val="007C682C"/>
    <w:rsid w:val="007D2385"/>
    <w:rsid w:val="007F214F"/>
    <w:rsid w:val="00800069"/>
    <w:rsid w:val="008042F0"/>
    <w:rsid w:val="008240DD"/>
    <w:rsid w:val="008310A0"/>
    <w:rsid w:val="00835D29"/>
    <w:rsid w:val="008361CF"/>
    <w:rsid w:val="00842E7F"/>
    <w:rsid w:val="0085193E"/>
    <w:rsid w:val="00852111"/>
    <w:rsid w:val="00852933"/>
    <w:rsid w:val="008566E5"/>
    <w:rsid w:val="008566FE"/>
    <w:rsid w:val="0086535F"/>
    <w:rsid w:val="00865B46"/>
    <w:rsid w:val="00896134"/>
    <w:rsid w:val="008A62BC"/>
    <w:rsid w:val="008B43E7"/>
    <w:rsid w:val="008D0452"/>
    <w:rsid w:val="008D763F"/>
    <w:rsid w:val="008F036F"/>
    <w:rsid w:val="008F1308"/>
    <w:rsid w:val="008F78C2"/>
    <w:rsid w:val="00904568"/>
    <w:rsid w:val="00906BBD"/>
    <w:rsid w:val="00911394"/>
    <w:rsid w:val="00923EF2"/>
    <w:rsid w:val="00926D25"/>
    <w:rsid w:val="00926E9D"/>
    <w:rsid w:val="009315A0"/>
    <w:rsid w:val="00932C6E"/>
    <w:rsid w:val="00933F10"/>
    <w:rsid w:val="009359AF"/>
    <w:rsid w:val="009433C5"/>
    <w:rsid w:val="009619CF"/>
    <w:rsid w:val="00963718"/>
    <w:rsid w:val="00965881"/>
    <w:rsid w:val="009679F9"/>
    <w:rsid w:val="00967F22"/>
    <w:rsid w:val="009871FF"/>
    <w:rsid w:val="00990799"/>
    <w:rsid w:val="00995D51"/>
    <w:rsid w:val="009A0631"/>
    <w:rsid w:val="009B10ED"/>
    <w:rsid w:val="009C78EC"/>
    <w:rsid w:val="009D3EA4"/>
    <w:rsid w:val="009D649C"/>
    <w:rsid w:val="009E0248"/>
    <w:rsid w:val="009E4BC1"/>
    <w:rsid w:val="009F5CB2"/>
    <w:rsid w:val="00A03BB8"/>
    <w:rsid w:val="00A16E98"/>
    <w:rsid w:val="00A3505D"/>
    <w:rsid w:val="00A4036F"/>
    <w:rsid w:val="00A406E5"/>
    <w:rsid w:val="00A4641C"/>
    <w:rsid w:val="00A542B9"/>
    <w:rsid w:val="00A55876"/>
    <w:rsid w:val="00A67FB1"/>
    <w:rsid w:val="00A752C3"/>
    <w:rsid w:val="00A85BFE"/>
    <w:rsid w:val="00A914C2"/>
    <w:rsid w:val="00AB304E"/>
    <w:rsid w:val="00AB53CA"/>
    <w:rsid w:val="00AB6FE7"/>
    <w:rsid w:val="00AB7AD7"/>
    <w:rsid w:val="00AD1C39"/>
    <w:rsid w:val="00AD2430"/>
    <w:rsid w:val="00AE41A6"/>
    <w:rsid w:val="00AF0E34"/>
    <w:rsid w:val="00AF271D"/>
    <w:rsid w:val="00AF56C2"/>
    <w:rsid w:val="00B004E6"/>
    <w:rsid w:val="00B0744D"/>
    <w:rsid w:val="00B30F3C"/>
    <w:rsid w:val="00B50EA8"/>
    <w:rsid w:val="00B64082"/>
    <w:rsid w:val="00B72325"/>
    <w:rsid w:val="00B81AD3"/>
    <w:rsid w:val="00B829D8"/>
    <w:rsid w:val="00B84B5B"/>
    <w:rsid w:val="00B8606C"/>
    <w:rsid w:val="00B86446"/>
    <w:rsid w:val="00BA1176"/>
    <w:rsid w:val="00BE0B01"/>
    <w:rsid w:val="00BE79C7"/>
    <w:rsid w:val="00BF3CB5"/>
    <w:rsid w:val="00C01A3F"/>
    <w:rsid w:val="00C073F1"/>
    <w:rsid w:val="00C1285B"/>
    <w:rsid w:val="00C1361B"/>
    <w:rsid w:val="00C14E1F"/>
    <w:rsid w:val="00C25CCE"/>
    <w:rsid w:val="00C315AF"/>
    <w:rsid w:val="00C36D9A"/>
    <w:rsid w:val="00C36DF0"/>
    <w:rsid w:val="00C44A72"/>
    <w:rsid w:val="00C61FC2"/>
    <w:rsid w:val="00C705F9"/>
    <w:rsid w:val="00C80F0F"/>
    <w:rsid w:val="00C8667A"/>
    <w:rsid w:val="00C93BCB"/>
    <w:rsid w:val="00CC241A"/>
    <w:rsid w:val="00CE4035"/>
    <w:rsid w:val="00CE65AB"/>
    <w:rsid w:val="00CF0ACE"/>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63BB"/>
    <w:rsid w:val="00E230E0"/>
    <w:rsid w:val="00E27F15"/>
    <w:rsid w:val="00E46E5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96E"/>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3442</Words>
  <Characters>20880</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Diana Willsher</cp:lastModifiedBy>
  <cp:revision>69</cp:revision>
  <cp:lastPrinted>2014-10-10T07:42:00Z</cp:lastPrinted>
  <dcterms:created xsi:type="dcterms:W3CDTF">2018-07-09T16:02:00Z</dcterms:created>
  <dcterms:modified xsi:type="dcterms:W3CDTF">2023-01-24T10:33:00Z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