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AE0C3D" w14:textId="77777777" w:rsidR="00B26E8F" w:rsidRDefault="00B26E8F" w:rsidP="00BC4948">
      <w:pPr>
        <w:ind w:left="2124"/>
        <w:rPr>
          <w:rFonts w:ascii="Calibri" w:eastAsia="Times New Roman" w:hAnsi="Calibri" w:cs="Calibri"/>
          <w:b/>
          <w:bCs/>
          <w:sz w:val="28"/>
          <w:szCs w:val="28"/>
          <w:u w:val="single"/>
          <w:lang w:eastAsia="en-GB"/>
        </w:rPr>
      </w:pPr>
    </w:p>
    <w:p w14:paraId="5D500E89" w14:textId="77777777" w:rsidR="00B26E8F" w:rsidRDefault="00B26E8F" w:rsidP="00BC4948">
      <w:pPr>
        <w:ind w:left="2124"/>
        <w:rPr>
          <w:rFonts w:ascii="Calibri" w:eastAsia="Times New Roman" w:hAnsi="Calibri" w:cs="Calibri"/>
          <w:b/>
          <w:bCs/>
          <w:sz w:val="28"/>
          <w:szCs w:val="28"/>
          <w:u w:val="single"/>
          <w:lang w:eastAsia="en-GB"/>
        </w:rPr>
      </w:pPr>
    </w:p>
    <w:p w14:paraId="0FEFECBD" w14:textId="77777777" w:rsidR="00A46D70" w:rsidRDefault="00A46D70" w:rsidP="00BC4948">
      <w:pPr>
        <w:ind w:left="2124"/>
        <w:rPr>
          <w:rFonts w:ascii="Times New Roman" w:eastAsia="Times New Roman" w:hAnsi="Times New Roman" w:cs="Times New Roman"/>
          <w:b/>
          <w:bCs/>
          <w:sz w:val="28"/>
          <w:szCs w:val="28"/>
          <w:lang w:eastAsia="en-GB"/>
        </w:rPr>
      </w:pPr>
    </w:p>
    <w:p w14:paraId="4C4255CE" w14:textId="77777777" w:rsidR="00A46D70" w:rsidRDefault="00A46D70" w:rsidP="00BC4948">
      <w:pPr>
        <w:ind w:left="2124"/>
        <w:rPr>
          <w:rFonts w:ascii="Times New Roman" w:eastAsia="Times New Roman" w:hAnsi="Times New Roman" w:cs="Times New Roman"/>
          <w:b/>
          <w:bCs/>
          <w:sz w:val="28"/>
          <w:szCs w:val="28"/>
          <w:lang w:eastAsia="en-GB"/>
        </w:rPr>
      </w:pPr>
    </w:p>
    <w:p w14:paraId="60B5C913" w14:textId="0259DB65" w:rsidR="00B26E8F" w:rsidRPr="00A46D70" w:rsidRDefault="00B26E8F" w:rsidP="00BC4948">
      <w:pPr>
        <w:ind w:left="2124"/>
        <w:rPr>
          <w:rFonts w:ascii="Times New Roman" w:eastAsia="Times New Roman" w:hAnsi="Times New Roman" w:cs="Times New Roman"/>
          <w:b/>
          <w:bCs/>
          <w:sz w:val="28"/>
          <w:szCs w:val="28"/>
          <w:lang w:eastAsia="en-GB"/>
        </w:rPr>
      </w:pPr>
      <w:r w:rsidRPr="00A46D70">
        <w:rPr>
          <w:rFonts w:ascii="Times New Roman" w:eastAsia="Times New Roman" w:hAnsi="Times New Roman" w:cs="Times New Roman"/>
          <w:b/>
          <w:bCs/>
          <w:sz w:val="28"/>
          <w:szCs w:val="28"/>
          <w:lang w:eastAsia="en-GB"/>
        </w:rPr>
        <w:t>BMHP4003 Psychology for Health and Social Care</w:t>
      </w:r>
    </w:p>
    <w:p w14:paraId="6353F88F" w14:textId="4F32B20F" w:rsidR="00B26E8F" w:rsidRPr="00A46D70" w:rsidRDefault="00B26E8F" w:rsidP="00BC4948">
      <w:pPr>
        <w:ind w:left="2124"/>
        <w:rPr>
          <w:rFonts w:ascii="Times New Roman" w:eastAsia="Times New Roman" w:hAnsi="Times New Roman" w:cs="Times New Roman"/>
          <w:b/>
          <w:bCs/>
          <w:sz w:val="28"/>
          <w:szCs w:val="28"/>
          <w:lang w:eastAsia="en-GB"/>
        </w:rPr>
      </w:pPr>
      <w:r w:rsidRPr="00A46D70">
        <w:rPr>
          <w:rFonts w:ascii="Times New Roman" w:eastAsia="Times New Roman" w:hAnsi="Times New Roman" w:cs="Times New Roman"/>
          <w:b/>
          <w:bCs/>
          <w:sz w:val="28"/>
          <w:szCs w:val="28"/>
          <w:lang w:eastAsia="en-GB"/>
        </w:rPr>
        <w:t>Academic essay</w:t>
      </w:r>
      <w:r w:rsidR="007D1546">
        <w:rPr>
          <w:rFonts w:ascii="Times New Roman" w:eastAsia="Times New Roman" w:hAnsi="Times New Roman" w:cs="Times New Roman"/>
          <w:b/>
          <w:bCs/>
          <w:sz w:val="28"/>
          <w:szCs w:val="28"/>
          <w:lang w:eastAsia="en-GB"/>
        </w:rPr>
        <w:t xml:space="preserve"> </w:t>
      </w:r>
    </w:p>
    <w:p w14:paraId="1B69CCE3" w14:textId="21F8CBF9" w:rsidR="00BC4948" w:rsidRPr="00A46D70" w:rsidRDefault="00BC4948" w:rsidP="00BC4948">
      <w:pPr>
        <w:ind w:left="2124"/>
        <w:rPr>
          <w:rFonts w:ascii="Times New Roman" w:eastAsia="Times New Roman" w:hAnsi="Times New Roman" w:cs="Times New Roman"/>
          <w:b/>
          <w:bCs/>
          <w:sz w:val="28"/>
          <w:szCs w:val="28"/>
          <w:lang w:eastAsia="en-GB"/>
        </w:rPr>
      </w:pPr>
      <w:r w:rsidRPr="00A46D70">
        <w:rPr>
          <w:rFonts w:ascii="Times New Roman" w:eastAsia="Times New Roman" w:hAnsi="Times New Roman" w:cs="Times New Roman"/>
          <w:b/>
          <w:bCs/>
          <w:sz w:val="28"/>
          <w:szCs w:val="28"/>
          <w:lang w:eastAsia="en-GB"/>
        </w:rPr>
        <w:t>Student: Edit Tingyela</w:t>
      </w:r>
    </w:p>
    <w:p w14:paraId="44E5D25E" w14:textId="77777777" w:rsidR="00BC4948" w:rsidRPr="00A46D70" w:rsidRDefault="00BC4948" w:rsidP="00BC4948">
      <w:pPr>
        <w:ind w:left="2124"/>
        <w:rPr>
          <w:rFonts w:ascii="Times New Roman" w:eastAsia="Times New Roman" w:hAnsi="Times New Roman" w:cs="Times New Roman"/>
          <w:b/>
          <w:bCs/>
          <w:sz w:val="28"/>
          <w:szCs w:val="28"/>
          <w:lang w:eastAsia="en-GB"/>
        </w:rPr>
      </w:pPr>
      <w:r w:rsidRPr="00A46D70">
        <w:rPr>
          <w:rFonts w:ascii="Times New Roman" w:eastAsia="Times New Roman" w:hAnsi="Times New Roman" w:cs="Times New Roman"/>
          <w:b/>
          <w:bCs/>
          <w:sz w:val="28"/>
          <w:szCs w:val="28"/>
          <w:lang w:eastAsia="en-GB"/>
        </w:rPr>
        <w:t>Student ID: 1917242</w:t>
      </w:r>
    </w:p>
    <w:p w14:paraId="052D711C" w14:textId="139DCFFF" w:rsidR="00BC4948" w:rsidRDefault="00BC4948" w:rsidP="00BC4948">
      <w:pPr>
        <w:rPr>
          <w:rFonts w:ascii="Times New Roman" w:eastAsia="Times New Roman" w:hAnsi="Times New Roman" w:cs="Times New Roman"/>
          <w:b/>
          <w:bCs/>
          <w:sz w:val="28"/>
          <w:szCs w:val="28"/>
          <w:lang w:eastAsia="en-GB"/>
        </w:rPr>
      </w:pPr>
      <w:r w:rsidRPr="00A46D70">
        <w:rPr>
          <w:rFonts w:ascii="Times New Roman" w:eastAsia="Times New Roman" w:hAnsi="Times New Roman" w:cs="Times New Roman"/>
          <w:b/>
          <w:bCs/>
          <w:sz w:val="28"/>
          <w:szCs w:val="28"/>
          <w:lang w:eastAsia="en-GB"/>
        </w:rPr>
        <w:t xml:space="preserve">                              Tutor`s Name</w:t>
      </w:r>
      <w:r w:rsidR="00B26E8F" w:rsidRPr="00A46D70">
        <w:rPr>
          <w:rFonts w:ascii="Times New Roman" w:eastAsia="Times New Roman" w:hAnsi="Times New Roman" w:cs="Times New Roman"/>
          <w:b/>
          <w:bCs/>
          <w:sz w:val="28"/>
          <w:szCs w:val="28"/>
          <w:lang w:eastAsia="en-GB"/>
        </w:rPr>
        <w:t xml:space="preserve">: Diya </w:t>
      </w:r>
      <w:proofErr w:type="spellStart"/>
      <w:r w:rsidR="00B26E8F" w:rsidRPr="00A46D70">
        <w:rPr>
          <w:rFonts w:ascii="Times New Roman" w:eastAsia="Times New Roman" w:hAnsi="Times New Roman" w:cs="Times New Roman"/>
          <w:b/>
          <w:bCs/>
          <w:sz w:val="28"/>
          <w:szCs w:val="28"/>
          <w:lang w:eastAsia="en-GB"/>
        </w:rPr>
        <w:t>Ganguly</w:t>
      </w:r>
      <w:proofErr w:type="spellEnd"/>
    </w:p>
    <w:p w14:paraId="28413863" w14:textId="691D0421" w:rsidR="00494BC1" w:rsidRDefault="00494BC1" w:rsidP="00BC4948">
      <w:pPr>
        <w:rPr>
          <w:rFonts w:ascii="Times New Roman" w:eastAsia="Times New Roman" w:hAnsi="Times New Roman" w:cs="Times New Roman"/>
          <w:b/>
          <w:bCs/>
          <w:sz w:val="28"/>
          <w:szCs w:val="28"/>
          <w:lang w:eastAsia="en-GB"/>
        </w:rPr>
      </w:pPr>
    </w:p>
    <w:p w14:paraId="193461D9" w14:textId="099A7EFA" w:rsidR="00494BC1" w:rsidRDefault="00494BC1" w:rsidP="00BC4948">
      <w:pPr>
        <w:rPr>
          <w:rFonts w:ascii="Times New Roman" w:eastAsia="Times New Roman" w:hAnsi="Times New Roman" w:cs="Times New Roman"/>
          <w:b/>
          <w:bCs/>
          <w:sz w:val="28"/>
          <w:szCs w:val="28"/>
          <w:lang w:eastAsia="en-GB"/>
        </w:rPr>
      </w:pPr>
    </w:p>
    <w:p w14:paraId="0705F8B1" w14:textId="0B2256CD" w:rsidR="00494BC1" w:rsidRDefault="00494BC1" w:rsidP="00BC4948">
      <w:pPr>
        <w:rPr>
          <w:rFonts w:ascii="Times New Roman" w:eastAsia="Times New Roman" w:hAnsi="Times New Roman" w:cs="Times New Roman"/>
          <w:b/>
          <w:bCs/>
          <w:sz w:val="28"/>
          <w:szCs w:val="28"/>
          <w:lang w:eastAsia="en-GB"/>
        </w:rPr>
      </w:pPr>
    </w:p>
    <w:p w14:paraId="3F68A84D" w14:textId="2D0D63CC" w:rsidR="00494BC1" w:rsidRDefault="00494BC1" w:rsidP="00BC4948">
      <w:pPr>
        <w:rPr>
          <w:rFonts w:ascii="Times New Roman" w:eastAsia="Times New Roman" w:hAnsi="Times New Roman" w:cs="Times New Roman"/>
          <w:b/>
          <w:bCs/>
          <w:sz w:val="28"/>
          <w:szCs w:val="28"/>
          <w:lang w:eastAsia="en-GB"/>
        </w:rPr>
      </w:pPr>
    </w:p>
    <w:p w14:paraId="75BA4A12" w14:textId="06B880E4" w:rsidR="00494BC1" w:rsidRDefault="00494BC1" w:rsidP="00BC4948">
      <w:pPr>
        <w:rPr>
          <w:rFonts w:ascii="Times New Roman" w:eastAsia="Times New Roman" w:hAnsi="Times New Roman" w:cs="Times New Roman"/>
          <w:b/>
          <w:bCs/>
          <w:sz w:val="28"/>
          <w:szCs w:val="28"/>
          <w:lang w:eastAsia="en-GB"/>
        </w:rPr>
      </w:pPr>
    </w:p>
    <w:p w14:paraId="6F35511D" w14:textId="6B75BEC4" w:rsidR="00494BC1" w:rsidRDefault="00494BC1" w:rsidP="00BC4948">
      <w:pPr>
        <w:rPr>
          <w:rFonts w:ascii="Times New Roman" w:eastAsia="Times New Roman" w:hAnsi="Times New Roman" w:cs="Times New Roman"/>
          <w:b/>
          <w:bCs/>
          <w:sz w:val="28"/>
          <w:szCs w:val="28"/>
          <w:lang w:eastAsia="en-GB"/>
        </w:rPr>
      </w:pPr>
    </w:p>
    <w:p w14:paraId="1F246183" w14:textId="51BD9F41" w:rsidR="00494BC1" w:rsidRDefault="00494BC1" w:rsidP="00BC4948">
      <w:pPr>
        <w:rPr>
          <w:rFonts w:ascii="Times New Roman" w:eastAsia="Times New Roman" w:hAnsi="Times New Roman" w:cs="Times New Roman"/>
          <w:b/>
          <w:bCs/>
          <w:sz w:val="28"/>
          <w:szCs w:val="28"/>
          <w:lang w:eastAsia="en-GB"/>
        </w:rPr>
      </w:pPr>
    </w:p>
    <w:p w14:paraId="48AE2A03" w14:textId="138A72DA" w:rsidR="00494BC1" w:rsidRDefault="00494BC1" w:rsidP="00595536">
      <w:pPr>
        <w:pStyle w:val="TOCHeading"/>
      </w:pPr>
    </w:p>
    <w:p w14:paraId="3C320E9D" w14:textId="67677B5E" w:rsidR="00494BC1" w:rsidRDefault="00494BC1" w:rsidP="00BC4948"/>
    <w:p w14:paraId="07F4B94B" w14:textId="52751430" w:rsidR="00494BC1" w:rsidRDefault="00494BC1" w:rsidP="00BC4948"/>
    <w:p w14:paraId="70945A23" w14:textId="0652F5B7" w:rsidR="00494BC1" w:rsidRDefault="00494BC1" w:rsidP="00BC4948"/>
    <w:p w14:paraId="37A930D8" w14:textId="70C38D42" w:rsidR="00494BC1" w:rsidRDefault="00494BC1" w:rsidP="00BC4948"/>
    <w:p w14:paraId="190EFF0F" w14:textId="6F5BB372" w:rsidR="00494BC1" w:rsidRDefault="00494BC1" w:rsidP="00BC4948"/>
    <w:p w14:paraId="2C0003D1" w14:textId="179F35E1" w:rsidR="00494BC1" w:rsidRDefault="00494BC1" w:rsidP="00BC4948"/>
    <w:p w14:paraId="39341CDB" w14:textId="652F8DD2" w:rsidR="00595536" w:rsidRPr="009708CF" w:rsidRDefault="00595536" w:rsidP="009708CF">
      <w:pPr>
        <w:pStyle w:val="TOCHeading"/>
      </w:pPr>
    </w:p>
    <w:p w14:paraId="67DB28A4" w14:textId="5DB31A81" w:rsidR="00494BC1" w:rsidRDefault="00494BC1" w:rsidP="00BC4948"/>
    <w:p w14:paraId="3B0CBB87" w14:textId="7282FCC3" w:rsidR="00494BC1" w:rsidRDefault="00494BC1" w:rsidP="00BC4948"/>
    <w:p w14:paraId="2627B310" w14:textId="5C0D27C8" w:rsidR="00494BC1" w:rsidRDefault="00494BC1" w:rsidP="00BC4948"/>
    <w:sdt>
      <w:sdtPr>
        <w:rPr>
          <w:rFonts w:asciiTheme="minorHAnsi" w:eastAsiaTheme="minorHAnsi" w:hAnsiTheme="minorHAnsi" w:cstheme="minorBidi"/>
          <w:color w:val="auto"/>
          <w:sz w:val="22"/>
          <w:szCs w:val="22"/>
          <w:lang w:val="en-GB"/>
        </w:rPr>
        <w:id w:val="230586210"/>
        <w:docPartObj>
          <w:docPartGallery w:val="Table of Contents"/>
          <w:docPartUnique/>
        </w:docPartObj>
      </w:sdtPr>
      <w:sdtEndPr>
        <w:rPr>
          <w:b/>
          <w:bCs/>
          <w:noProof/>
        </w:rPr>
      </w:sdtEndPr>
      <w:sdtContent>
        <w:p w14:paraId="0D95DD80" w14:textId="03A90987" w:rsidR="00E1759A" w:rsidRDefault="00E1759A">
          <w:pPr>
            <w:pStyle w:val="TOCHeading"/>
          </w:pPr>
          <w:r>
            <w:t>Table of Contents</w:t>
          </w:r>
        </w:p>
        <w:p w14:paraId="688F4953" w14:textId="71D9DCAE" w:rsidR="00E1759A" w:rsidRDefault="00E1759A">
          <w:pPr>
            <w:pStyle w:val="TOC3"/>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0829531" w:history="1">
            <w:r w:rsidRPr="00BB3F96">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_Toc60829531 \h </w:instrText>
            </w:r>
            <w:r>
              <w:rPr>
                <w:noProof/>
                <w:webHidden/>
              </w:rPr>
            </w:r>
            <w:r>
              <w:rPr>
                <w:noProof/>
                <w:webHidden/>
              </w:rPr>
              <w:fldChar w:fldCharType="separate"/>
            </w:r>
            <w:r>
              <w:rPr>
                <w:noProof/>
                <w:webHidden/>
              </w:rPr>
              <w:t>2</w:t>
            </w:r>
            <w:r>
              <w:rPr>
                <w:noProof/>
                <w:webHidden/>
              </w:rPr>
              <w:fldChar w:fldCharType="end"/>
            </w:r>
          </w:hyperlink>
        </w:p>
        <w:p w14:paraId="5BFCF4AE" w14:textId="02288DDE" w:rsidR="00E1759A" w:rsidRDefault="003C751E">
          <w:pPr>
            <w:pStyle w:val="TOC3"/>
            <w:tabs>
              <w:tab w:val="right" w:leader="dot" w:pos="9016"/>
            </w:tabs>
            <w:rPr>
              <w:rFonts w:eastAsiaTheme="minorEastAsia"/>
              <w:noProof/>
              <w:lang w:eastAsia="en-GB"/>
            </w:rPr>
          </w:pPr>
          <w:hyperlink w:anchor="_Toc60829532" w:history="1">
            <w:r w:rsidR="00E1759A" w:rsidRPr="00BB3F96">
              <w:rPr>
                <w:rStyle w:val="Hyperlink"/>
                <w:rFonts w:ascii="Times New Roman" w:hAnsi="Times New Roman" w:cs="Times New Roman"/>
                <w:noProof/>
              </w:rPr>
              <w:t>WHAT IS PSYCHOLOGY:</w:t>
            </w:r>
            <w:r w:rsidR="00E1759A">
              <w:rPr>
                <w:noProof/>
                <w:webHidden/>
              </w:rPr>
              <w:tab/>
            </w:r>
            <w:r w:rsidR="00E1759A">
              <w:rPr>
                <w:noProof/>
                <w:webHidden/>
              </w:rPr>
              <w:fldChar w:fldCharType="begin"/>
            </w:r>
            <w:r w:rsidR="00E1759A">
              <w:rPr>
                <w:noProof/>
                <w:webHidden/>
              </w:rPr>
              <w:instrText xml:space="preserve"> PAGEREF _Toc60829532 \h </w:instrText>
            </w:r>
            <w:r w:rsidR="00E1759A">
              <w:rPr>
                <w:noProof/>
                <w:webHidden/>
              </w:rPr>
            </w:r>
            <w:r w:rsidR="00E1759A">
              <w:rPr>
                <w:noProof/>
                <w:webHidden/>
              </w:rPr>
              <w:fldChar w:fldCharType="separate"/>
            </w:r>
            <w:r w:rsidR="00E1759A">
              <w:rPr>
                <w:noProof/>
                <w:webHidden/>
              </w:rPr>
              <w:t>3</w:t>
            </w:r>
            <w:r w:rsidR="00E1759A">
              <w:rPr>
                <w:noProof/>
                <w:webHidden/>
              </w:rPr>
              <w:fldChar w:fldCharType="end"/>
            </w:r>
          </w:hyperlink>
        </w:p>
        <w:p w14:paraId="124396E6" w14:textId="0A318B4F" w:rsidR="00E1759A" w:rsidRDefault="003C751E">
          <w:pPr>
            <w:pStyle w:val="TOC3"/>
            <w:tabs>
              <w:tab w:val="right" w:leader="dot" w:pos="9016"/>
            </w:tabs>
            <w:rPr>
              <w:rFonts w:eastAsiaTheme="minorEastAsia"/>
              <w:noProof/>
              <w:lang w:eastAsia="en-GB"/>
            </w:rPr>
          </w:pPr>
          <w:hyperlink w:anchor="_Toc60829533" w:history="1">
            <w:r w:rsidR="00E1759A" w:rsidRPr="00BB3F96">
              <w:rPr>
                <w:rStyle w:val="Hyperlink"/>
                <w:rFonts w:ascii="Times New Roman" w:hAnsi="Times New Roman" w:cs="Times New Roman"/>
                <w:noProof/>
              </w:rPr>
              <w:t>DEVELOPMENTAL PSYCHOLOGY:</w:t>
            </w:r>
            <w:r w:rsidR="00E1759A">
              <w:rPr>
                <w:noProof/>
                <w:webHidden/>
              </w:rPr>
              <w:tab/>
            </w:r>
            <w:r w:rsidR="00E1759A">
              <w:rPr>
                <w:noProof/>
                <w:webHidden/>
              </w:rPr>
              <w:fldChar w:fldCharType="begin"/>
            </w:r>
            <w:r w:rsidR="00E1759A">
              <w:rPr>
                <w:noProof/>
                <w:webHidden/>
              </w:rPr>
              <w:instrText xml:space="preserve"> PAGEREF _Toc60829533 \h </w:instrText>
            </w:r>
            <w:r w:rsidR="00E1759A">
              <w:rPr>
                <w:noProof/>
                <w:webHidden/>
              </w:rPr>
            </w:r>
            <w:r w:rsidR="00E1759A">
              <w:rPr>
                <w:noProof/>
                <w:webHidden/>
              </w:rPr>
              <w:fldChar w:fldCharType="separate"/>
            </w:r>
            <w:r w:rsidR="00E1759A">
              <w:rPr>
                <w:noProof/>
                <w:webHidden/>
              </w:rPr>
              <w:t>3</w:t>
            </w:r>
            <w:r w:rsidR="00E1759A">
              <w:rPr>
                <w:noProof/>
                <w:webHidden/>
              </w:rPr>
              <w:fldChar w:fldCharType="end"/>
            </w:r>
          </w:hyperlink>
        </w:p>
        <w:p w14:paraId="4600A74F" w14:textId="5928C29C" w:rsidR="00E1759A" w:rsidRDefault="003C751E">
          <w:pPr>
            <w:pStyle w:val="TOC3"/>
            <w:tabs>
              <w:tab w:val="right" w:leader="dot" w:pos="9016"/>
            </w:tabs>
            <w:rPr>
              <w:rFonts w:eastAsiaTheme="minorEastAsia"/>
              <w:noProof/>
              <w:lang w:eastAsia="en-GB"/>
            </w:rPr>
          </w:pPr>
          <w:hyperlink w:anchor="_Toc60829534" w:history="1">
            <w:r w:rsidR="00E1759A" w:rsidRPr="00BB3F96">
              <w:rPr>
                <w:rStyle w:val="Hyperlink"/>
                <w:rFonts w:ascii="Times New Roman" w:hAnsi="Times New Roman" w:cs="Times New Roman"/>
                <w:noProof/>
              </w:rPr>
              <w:t>ADULTHOOD:</w:t>
            </w:r>
            <w:r w:rsidR="00E1759A">
              <w:rPr>
                <w:noProof/>
                <w:webHidden/>
              </w:rPr>
              <w:tab/>
            </w:r>
            <w:r w:rsidR="0042695F">
              <w:rPr>
                <w:noProof/>
                <w:webHidden/>
              </w:rPr>
              <w:t>4</w:t>
            </w:r>
          </w:hyperlink>
        </w:p>
        <w:p w14:paraId="221F4C8E" w14:textId="0BE55F7E" w:rsidR="00E1759A" w:rsidRDefault="003C751E">
          <w:pPr>
            <w:pStyle w:val="TOC3"/>
            <w:tabs>
              <w:tab w:val="right" w:leader="dot" w:pos="9016"/>
            </w:tabs>
            <w:rPr>
              <w:rFonts w:eastAsiaTheme="minorEastAsia"/>
              <w:noProof/>
              <w:lang w:eastAsia="en-GB"/>
            </w:rPr>
          </w:pPr>
          <w:hyperlink w:anchor="_Toc60829535" w:history="1">
            <w:r w:rsidR="00E1759A" w:rsidRPr="00BB3F96">
              <w:rPr>
                <w:rStyle w:val="Hyperlink"/>
                <w:rFonts w:ascii="Times New Roman" w:hAnsi="Times New Roman" w:cs="Times New Roman"/>
                <w:noProof/>
              </w:rPr>
              <w:t>ERIK ERIKSON`S PSYCHOSOCIAL THEORY:</w:t>
            </w:r>
            <w:r w:rsidR="00E1759A">
              <w:rPr>
                <w:noProof/>
                <w:webHidden/>
              </w:rPr>
              <w:tab/>
            </w:r>
            <w:r w:rsidR="00E1759A">
              <w:rPr>
                <w:noProof/>
                <w:webHidden/>
              </w:rPr>
              <w:fldChar w:fldCharType="begin"/>
            </w:r>
            <w:r w:rsidR="00E1759A">
              <w:rPr>
                <w:noProof/>
                <w:webHidden/>
              </w:rPr>
              <w:instrText xml:space="preserve"> PAGEREF _Toc60829535 \h </w:instrText>
            </w:r>
            <w:r w:rsidR="00E1759A">
              <w:rPr>
                <w:noProof/>
                <w:webHidden/>
              </w:rPr>
            </w:r>
            <w:r w:rsidR="00E1759A">
              <w:rPr>
                <w:noProof/>
                <w:webHidden/>
              </w:rPr>
              <w:fldChar w:fldCharType="separate"/>
            </w:r>
            <w:r w:rsidR="00E1759A">
              <w:rPr>
                <w:noProof/>
                <w:webHidden/>
              </w:rPr>
              <w:t>4</w:t>
            </w:r>
            <w:r w:rsidR="00E1759A">
              <w:rPr>
                <w:noProof/>
                <w:webHidden/>
              </w:rPr>
              <w:fldChar w:fldCharType="end"/>
            </w:r>
          </w:hyperlink>
        </w:p>
        <w:p w14:paraId="25C8A8AC" w14:textId="117C8C87" w:rsidR="00E1759A" w:rsidRDefault="003C751E">
          <w:pPr>
            <w:pStyle w:val="TOC3"/>
            <w:tabs>
              <w:tab w:val="right" w:leader="dot" w:pos="9016"/>
            </w:tabs>
            <w:rPr>
              <w:rFonts w:eastAsiaTheme="minorEastAsia"/>
              <w:noProof/>
              <w:lang w:eastAsia="en-GB"/>
            </w:rPr>
          </w:pPr>
          <w:hyperlink w:anchor="_Toc60829536" w:history="1">
            <w:r w:rsidR="00E1759A" w:rsidRPr="00BB3F96">
              <w:rPr>
                <w:rStyle w:val="Hyperlink"/>
                <w:rFonts w:ascii="Times New Roman" w:hAnsi="Times New Roman" w:cs="Times New Roman"/>
                <w:noProof/>
                <w:shd w:val="clear" w:color="auto" w:fill="FFFFFF"/>
              </w:rPr>
              <w:t>DANIEL LEVINSON`S SEASON OF LIFE THEORY:</w:t>
            </w:r>
            <w:r w:rsidR="00E1759A">
              <w:rPr>
                <w:noProof/>
                <w:webHidden/>
              </w:rPr>
              <w:tab/>
            </w:r>
            <w:r w:rsidR="00E1759A">
              <w:rPr>
                <w:noProof/>
                <w:webHidden/>
              </w:rPr>
              <w:fldChar w:fldCharType="begin"/>
            </w:r>
            <w:r w:rsidR="00E1759A">
              <w:rPr>
                <w:noProof/>
                <w:webHidden/>
              </w:rPr>
              <w:instrText xml:space="preserve"> PAGEREF _Toc60829536 \h </w:instrText>
            </w:r>
            <w:r w:rsidR="00E1759A">
              <w:rPr>
                <w:noProof/>
                <w:webHidden/>
              </w:rPr>
            </w:r>
            <w:r w:rsidR="00E1759A">
              <w:rPr>
                <w:noProof/>
                <w:webHidden/>
              </w:rPr>
              <w:fldChar w:fldCharType="separate"/>
            </w:r>
            <w:r w:rsidR="00E1759A">
              <w:rPr>
                <w:noProof/>
                <w:webHidden/>
              </w:rPr>
              <w:t>6</w:t>
            </w:r>
            <w:r w:rsidR="00E1759A">
              <w:rPr>
                <w:noProof/>
                <w:webHidden/>
              </w:rPr>
              <w:fldChar w:fldCharType="end"/>
            </w:r>
          </w:hyperlink>
        </w:p>
        <w:p w14:paraId="1DFB9418" w14:textId="4312FBE5" w:rsidR="00E1759A" w:rsidRDefault="003C751E">
          <w:pPr>
            <w:pStyle w:val="TOC3"/>
            <w:tabs>
              <w:tab w:val="right" w:leader="dot" w:pos="9016"/>
            </w:tabs>
            <w:rPr>
              <w:rFonts w:eastAsiaTheme="minorEastAsia"/>
              <w:noProof/>
              <w:lang w:eastAsia="en-GB"/>
            </w:rPr>
          </w:pPr>
          <w:hyperlink w:anchor="_Toc60829537" w:history="1">
            <w:r w:rsidR="00E1759A" w:rsidRPr="00BB3F96">
              <w:rPr>
                <w:rStyle w:val="Hyperlink"/>
                <w:rFonts w:ascii="Times New Roman" w:eastAsia="Times New Roman" w:hAnsi="Times New Roman" w:cs="Times New Roman"/>
                <w:noProof/>
                <w:lang w:eastAsia="en-GB"/>
              </w:rPr>
              <w:t>HUMAN COGNITION -EARLY and MIDDLE ADULTHOOD :</w:t>
            </w:r>
            <w:r w:rsidR="00E1759A">
              <w:rPr>
                <w:noProof/>
                <w:webHidden/>
              </w:rPr>
              <w:tab/>
            </w:r>
            <w:r w:rsidR="00E1759A">
              <w:rPr>
                <w:noProof/>
                <w:webHidden/>
              </w:rPr>
              <w:fldChar w:fldCharType="begin"/>
            </w:r>
            <w:r w:rsidR="00E1759A">
              <w:rPr>
                <w:noProof/>
                <w:webHidden/>
              </w:rPr>
              <w:instrText xml:space="preserve"> PAGEREF _Toc60829537 \h </w:instrText>
            </w:r>
            <w:r w:rsidR="00E1759A">
              <w:rPr>
                <w:noProof/>
                <w:webHidden/>
              </w:rPr>
            </w:r>
            <w:r w:rsidR="00E1759A">
              <w:rPr>
                <w:noProof/>
                <w:webHidden/>
              </w:rPr>
              <w:fldChar w:fldCharType="separate"/>
            </w:r>
            <w:r w:rsidR="00E1759A">
              <w:rPr>
                <w:noProof/>
                <w:webHidden/>
              </w:rPr>
              <w:t>7</w:t>
            </w:r>
            <w:r w:rsidR="00E1759A">
              <w:rPr>
                <w:noProof/>
                <w:webHidden/>
              </w:rPr>
              <w:fldChar w:fldCharType="end"/>
            </w:r>
          </w:hyperlink>
        </w:p>
        <w:p w14:paraId="576D2CBE" w14:textId="687A893C" w:rsidR="00E1759A" w:rsidRDefault="003C751E">
          <w:pPr>
            <w:pStyle w:val="TOC3"/>
            <w:tabs>
              <w:tab w:val="right" w:leader="dot" w:pos="9016"/>
            </w:tabs>
            <w:rPr>
              <w:rFonts w:eastAsiaTheme="minorEastAsia"/>
              <w:noProof/>
              <w:lang w:eastAsia="en-GB"/>
            </w:rPr>
          </w:pPr>
          <w:hyperlink w:anchor="_Toc60829538" w:history="1">
            <w:r w:rsidR="00E1759A" w:rsidRPr="00BB3F96">
              <w:rPr>
                <w:rStyle w:val="Hyperlink"/>
                <w:rFonts w:ascii="Times New Roman" w:hAnsi="Times New Roman" w:cs="Times New Roman"/>
                <w:noProof/>
                <w:lang w:eastAsia="en-GB"/>
              </w:rPr>
              <w:t>EMOTIONS PATTERNS-EARLY and MIDDLE ADULTHOOD:</w:t>
            </w:r>
            <w:r w:rsidR="00E1759A">
              <w:rPr>
                <w:noProof/>
                <w:webHidden/>
              </w:rPr>
              <w:tab/>
            </w:r>
            <w:r w:rsidR="00E1759A">
              <w:rPr>
                <w:noProof/>
                <w:webHidden/>
              </w:rPr>
              <w:fldChar w:fldCharType="begin"/>
            </w:r>
            <w:r w:rsidR="00E1759A">
              <w:rPr>
                <w:noProof/>
                <w:webHidden/>
              </w:rPr>
              <w:instrText xml:space="preserve"> PAGEREF _Toc60829538 \h </w:instrText>
            </w:r>
            <w:r w:rsidR="00E1759A">
              <w:rPr>
                <w:noProof/>
                <w:webHidden/>
              </w:rPr>
            </w:r>
            <w:r w:rsidR="00E1759A">
              <w:rPr>
                <w:noProof/>
                <w:webHidden/>
              </w:rPr>
              <w:fldChar w:fldCharType="separate"/>
            </w:r>
            <w:r w:rsidR="00E1759A">
              <w:rPr>
                <w:noProof/>
                <w:webHidden/>
              </w:rPr>
              <w:t>7</w:t>
            </w:r>
            <w:r w:rsidR="00E1759A">
              <w:rPr>
                <w:noProof/>
                <w:webHidden/>
              </w:rPr>
              <w:fldChar w:fldCharType="end"/>
            </w:r>
          </w:hyperlink>
        </w:p>
        <w:p w14:paraId="125A4E91" w14:textId="72210FEE" w:rsidR="00E1759A" w:rsidRDefault="003C751E">
          <w:pPr>
            <w:pStyle w:val="TOC3"/>
            <w:tabs>
              <w:tab w:val="right" w:leader="dot" w:pos="9016"/>
            </w:tabs>
            <w:rPr>
              <w:rFonts w:eastAsiaTheme="minorEastAsia"/>
              <w:noProof/>
              <w:lang w:eastAsia="en-GB"/>
            </w:rPr>
          </w:pPr>
          <w:hyperlink w:anchor="_Toc60829539" w:history="1">
            <w:r w:rsidR="00E1759A" w:rsidRPr="00BB3F96">
              <w:rPr>
                <w:rStyle w:val="Hyperlink"/>
                <w:rFonts w:ascii="Times New Roman" w:hAnsi="Times New Roman" w:cs="Times New Roman"/>
                <w:noProof/>
                <w:lang w:eastAsia="en-GB"/>
              </w:rPr>
              <w:t>BEHAVIOUR PATTERNS-EARLY and MIDDLE ADULTHOOD:</w:t>
            </w:r>
            <w:r w:rsidR="00E1759A">
              <w:rPr>
                <w:noProof/>
                <w:webHidden/>
              </w:rPr>
              <w:tab/>
            </w:r>
            <w:r w:rsidR="00E1759A">
              <w:rPr>
                <w:noProof/>
                <w:webHidden/>
              </w:rPr>
              <w:fldChar w:fldCharType="begin"/>
            </w:r>
            <w:r w:rsidR="00E1759A">
              <w:rPr>
                <w:noProof/>
                <w:webHidden/>
              </w:rPr>
              <w:instrText xml:space="preserve"> PAGEREF _Toc60829539 \h </w:instrText>
            </w:r>
            <w:r w:rsidR="00E1759A">
              <w:rPr>
                <w:noProof/>
                <w:webHidden/>
              </w:rPr>
            </w:r>
            <w:r w:rsidR="00E1759A">
              <w:rPr>
                <w:noProof/>
                <w:webHidden/>
              </w:rPr>
              <w:fldChar w:fldCharType="separate"/>
            </w:r>
            <w:r w:rsidR="00E1759A">
              <w:rPr>
                <w:noProof/>
                <w:webHidden/>
              </w:rPr>
              <w:t>7</w:t>
            </w:r>
            <w:r w:rsidR="00E1759A">
              <w:rPr>
                <w:noProof/>
                <w:webHidden/>
              </w:rPr>
              <w:fldChar w:fldCharType="end"/>
            </w:r>
          </w:hyperlink>
        </w:p>
        <w:p w14:paraId="2D84C67A" w14:textId="7C39A2CF" w:rsidR="00E1759A" w:rsidRDefault="003C751E">
          <w:pPr>
            <w:pStyle w:val="TOC3"/>
            <w:tabs>
              <w:tab w:val="right" w:leader="dot" w:pos="9016"/>
            </w:tabs>
            <w:rPr>
              <w:rFonts w:eastAsiaTheme="minorEastAsia"/>
              <w:noProof/>
              <w:lang w:eastAsia="en-GB"/>
            </w:rPr>
          </w:pPr>
          <w:hyperlink w:anchor="_Toc60829540" w:history="1">
            <w:r w:rsidR="00E1759A" w:rsidRPr="00BB3F96">
              <w:rPr>
                <w:rStyle w:val="Hyperlink"/>
                <w:rFonts w:ascii="Times New Roman" w:hAnsi="Times New Roman" w:cs="Times New Roman"/>
                <w:noProof/>
              </w:rPr>
              <w:t>RESEARCH STUDY:</w:t>
            </w:r>
            <w:r w:rsidR="00E1759A">
              <w:rPr>
                <w:noProof/>
                <w:webHidden/>
              </w:rPr>
              <w:tab/>
            </w:r>
            <w:r w:rsidR="00E1759A">
              <w:rPr>
                <w:noProof/>
                <w:webHidden/>
              </w:rPr>
              <w:fldChar w:fldCharType="begin"/>
            </w:r>
            <w:r w:rsidR="00E1759A">
              <w:rPr>
                <w:noProof/>
                <w:webHidden/>
              </w:rPr>
              <w:instrText xml:space="preserve"> PAGEREF _Toc60829540 \h </w:instrText>
            </w:r>
            <w:r w:rsidR="00E1759A">
              <w:rPr>
                <w:noProof/>
                <w:webHidden/>
              </w:rPr>
            </w:r>
            <w:r w:rsidR="00E1759A">
              <w:rPr>
                <w:noProof/>
                <w:webHidden/>
              </w:rPr>
              <w:fldChar w:fldCharType="separate"/>
            </w:r>
            <w:r w:rsidR="00E1759A">
              <w:rPr>
                <w:noProof/>
                <w:webHidden/>
              </w:rPr>
              <w:t>8</w:t>
            </w:r>
            <w:r w:rsidR="00E1759A">
              <w:rPr>
                <w:noProof/>
                <w:webHidden/>
              </w:rPr>
              <w:fldChar w:fldCharType="end"/>
            </w:r>
          </w:hyperlink>
        </w:p>
        <w:p w14:paraId="59BEF9D4" w14:textId="19869FEC" w:rsidR="00E1759A" w:rsidRDefault="003C751E">
          <w:pPr>
            <w:pStyle w:val="TOC3"/>
            <w:tabs>
              <w:tab w:val="right" w:leader="dot" w:pos="9016"/>
            </w:tabs>
            <w:rPr>
              <w:rFonts w:eastAsiaTheme="minorEastAsia"/>
              <w:noProof/>
              <w:lang w:eastAsia="en-GB"/>
            </w:rPr>
          </w:pPr>
          <w:hyperlink w:anchor="_Toc60829541" w:history="1">
            <w:r w:rsidR="00E1759A" w:rsidRPr="00BB3F96">
              <w:rPr>
                <w:rStyle w:val="Hyperlink"/>
                <w:rFonts w:ascii="Times New Roman" w:hAnsi="Times New Roman" w:cs="Times New Roman"/>
                <w:noProof/>
              </w:rPr>
              <w:t>CONCLUSION:</w:t>
            </w:r>
            <w:r w:rsidR="00E1759A">
              <w:rPr>
                <w:noProof/>
                <w:webHidden/>
              </w:rPr>
              <w:tab/>
            </w:r>
            <w:r w:rsidR="00E1759A">
              <w:rPr>
                <w:noProof/>
                <w:webHidden/>
              </w:rPr>
              <w:fldChar w:fldCharType="begin"/>
            </w:r>
            <w:r w:rsidR="00E1759A">
              <w:rPr>
                <w:noProof/>
                <w:webHidden/>
              </w:rPr>
              <w:instrText xml:space="preserve"> PAGEREF _Toc60829541 \h </w:instrText>
            </w:r>
            <w:r w:rsidR="00E1759A">
              <w:rPr>
                <w:noProof/>
                <w:webHidden/>
              </w:rPr>
            </w:r>
            <w:r w:rsidR="00E1759A">
              <w:rPr>
                <w:noProof/>
                <w:webHidden/>
              </w:rPr>
              <w:fldChar w:fldCharType="separate"/>
            </w:r>
            <w:r w:rsidR="00E1759A">
              <w:rPr>
                <w:noProof/>
                <w:webHidden/>
              </w:rPr>
              <w:t>8</w:t>
            </w:r>
            <w:r w:rsidR="00E1759A">
              <w:rPr>
                <w:noProof/>
                <w:webHidden/>
              </w:rPr>
              <w:fldChar w:fldCharType="end"/>
            </w:r>
          </w:hyperlink>
        </w:p>
        <w:p w14:paraId="0E832D1C" w14:textId="405E2D5B" w:rsidR="00E1759A" w:rsidRDefault="003C751E">
          <w:pPr>
            <w:pStyle w:val="TOC1"/>
            <w:tabs>
              <w:tab w:val="right" w:leader="dot" w:pos="9016"/>
            </w:tabs>
            <w:rPr>
              <w:rFonts w:eastAsiaTheme="minorEastAsia"/>
              <w:noProof/>
              <w:lang w:eastAsia="en-GB"/>
            </w:rPr>
          </w:pPr>
          <w:hyperlink w:anchor="_Toc60829542" w:history="1">
            <w:r w:rsidR="00E1759A" w:rsidRPr="00BB3F96">
              <w:rPr>
                <w:rStyle w:val="Hyperlink"/>
                <w:rFonts w:ascii="Times New Roman" w:hAnsi="Times New Roman" w:cs="Times New Roman"/>
                <w:noProof/>
              </w:rPr>
              <w:t>REFERENCES:</w:t>
            </w:r>
            <w:r w:rsidR="00E1759A">
              <w:rPr>
                <w:noProof/>
                <w:webHidden/>
              </w:rPr>
              <w:tab/>
            </w:r>
            <w:r w:rsidR="00E1759A">
              <w:rPr>
                <w:noProof/>
                <w:webHidden/>
              </w:rPr>
              <w:fldChar w:fldCharType="begin"/>
            </w:r>
            <w:r w:rsidR="00E1759A">
              <w:rPr>
                <w:noProof/>
                <w:webHidden/>
              </w:rPr>
              <w:instrText xml:space="preserve"> PAGEREF _Toc60829542 \h </w:instrText>
            </w:r>
            <w:r w:rsidR="00E1759A">
              <w:rPr>
                <w:noProof/>
                <w:webHidden/>
              </w:rPr>
            </w:r>
            <w:r w:rsidR="00E1759A">
              <w:rPr>
                <w:noProof/>
                <w:webHidden/>
              </w:rPr>
              <w:fldChar w:fldCharType="separate"/>
            </w:r>
            <w:r w:rsidR="00E1759A">
              <w:rPr>
                <w:noProof/>
                <w:webHidden/>
              </w:rPr>
              <w:t>9</w:t>
            </w:r>
            <w:r w:rsidR="00E1759A">
              <w:rPr>
                <w:noProof/>
                <w:webHidden/>
              </w:rPr>
              <w:fldChar w:fldCharType="end"/>
            </w:r>
          </w:hyperlink>
        </w:p>
        <w:p w14:paraId="495F340B" w14:textId="77FEC3C3" w:rsidR="00E1759A" w:rsidRDefault="00E1759A">
          <w:r>
            <w:rPr>
              <w:b/>
              <w:bCs/>
              <w:noProof/>
            </w:rPr>
            <w:fldChar w:fldCharType="end"/>
          </w:r>
        </w:p>
      </w:sdtContent>
    </w:sdt>
    <w:p w14:paraId="6C60AF04" w14:textId="7B154BF3" w:rsidR="009708CF" w:rsidRDefault="009708CF">
      <w:pPr>
        <w:pStyle w:val="TOCHeading"/>
      </w:pPr>
    </w:p>
    <w:p w14:paraId="4BBB0D28" w14:textId="61F489A7" w:rsidR="00494BC1" w:rsidRDefault="00494BC1" w:rsidP="00BC4948"/>
    <w:p w14:paraId="7D51A880" w14:textId="40BA38BA" w:rsidR="00494BC1" w:rsidRDefault="00494BC1" w:rsidP="00BC4948"/>
    <w:p w14:paraId="431F05B8" w14:textId="182B4EFE" w:rsidR="00494BC1" w:rsidRDefault="00494BC1" w:rsidP="00BC4948"/>
    <w:p w14:paraId="5082365F" w14:textId="2E6CBB05" w:rsidR="00494BC1" w:rsidRDefault="00494BC1" w:rsidP="00BC4948"/>
    <w:p w14:paraId="1C4F86DC" w14:textId="3DD32460" w:rsidR="00494BC1" w:rsidRDefault="00494BC1" w:rsidP="00BC4948"/>
    <w:p w14:paraId="68274818" w14:textId="4605BD06" w:rsidR="00494BC1" w:rsidRDefault="00494BC1" w:rsidP="00BC4948"/>
    <w:p w14:paraId="65317621" w14:textId="358DBFDB" w:rsidR="00494BC1" w:rsidRDefault="00494BC1" w:rsidP="00BC4948"/>
    <w:p w14:paraId="1A0615AB" w14:textId="767A042E" w:rsidR="00494BC1" w:rsidRDefault="00494BC1" w:rsidP="00BC4948"/>
    <w:p w14:paraId="6275BFA5" w14:textId="77777777" w:rsidR="00494BC1" w:rsidRDefault="00494BC1" w:rsidP="00494BC1">
      <w:pPr>
        <w:pStyle w:val="Style1"/>
      </w:pPr>
    </w:p>
    <w:p w14:paraId="491EE812" w14:textId="0F82B6FC" w:rsidR="00494BC1" w:rsidRDefault="00494BC1" w:rsidP="000E3675">
      <w:pPr>
        <w:pStyle w:val="Heading3"/>
        <w:rPr>
          <w:rFonts w:ascii="Times New Roman" w:hAnsi="Times New Roman" w:cs="Times New Roman"/>
          <w:sz w:val="28"/>
          <w:szCs w:val="28"/>
        </w:rPr>
      </w:pPr>
    </w:p>
    <w:p w14:paraId="24B2A150" w14:textId="73E343A4" w:rsidR="002676BD" w:rsidRDefault="002676BD" w:rsidP="002676BD"/>
    <w:p w14:paraId="70A6D2A7" w14:textId="1C0079FB" w:rsidR="002676BD" w:rsidRDefault="002676BD" w:rsidP="002676BD"/>
    <w:p w14:paraId="59544941" w14:textId="5FD8A9A2" w:rsidR="002676BD" w:rsidRDefault="002676BD" w:rsidP="002676BD"/>
    <w:p w14:paraId="15F08E63" w14:textId="27C97794" w:rsidR="002676BD" w:rsidRDefault="002676BD" w:rsidP="002676BD"/>
    <w:p w14:paraId="76FD4201" w14:textId="148CDED3" w:rsidR="002676BD" w:rsidRDefault="002676BD" w:rsidP="002676BD"/>
    <w:p w14:paraId="7B4D04F1" w14:textId="62256B59" w:rsidR="002676BD" w:rsidRDefault="002676BD" w:rsidP="002676BD"/>
    <w:p w14:paraId="509432FC" w14:textId="4EADA862" w:rsidR="002676BD" w:rsidRDefault="002676BD" w:rsidP="002676BD"/>
    <w:p w14:paraId="77218825" w14:textId="76A74167" w:rsidR="002676BD" w:rsidRDefault="002676BD" w:rsidP="002676BD"/>
    <w:p w14:paraId="09850522" w14:textId="6B847B80" w:rsidR="002676BD" w:rsidRDefault="002676BD" w:rsidP="002676BD"/>
    <w:p w14:paraId="5482DD54" w14:textId="77777777" w:rsidR="009708CF" w:rsidRDefault="009708CF" w:rsidP="002676BD"/>
    <w:p w14:paraId="4847A0A0" w14:textId="77777777" w:rsidR="0073372A" w:rsidRDefault="0073372A" w:rsidP="000E3675">
      <w:pPr>
        <w:pStyle w:val="Heading3"/>
        <w:rPr>
          <w:rFonts w:ascii="Times New Roman" w:hAnsi="Times New Roman" w:cs="Times New Roman"/>
          <w:sz w:val="28"/>
          <w:szCs w:val="28"/>
        </w:rPr>
      </w:pPr>
      <w:bookmarkStart w:id="0" w:name="_Toc60487462"/>
      <w:bookmarkStart w:id="1" w:name="_Toc60570114"/>
    </w:p>
    <w:p w14:paraId="2EE8F368" w14:textId="43FFD2D2" w:rsidR="00494BC1" w:rsidRPr="000E3675" w:rsidRDefault="00494BC1" w:rsidP="000E3675">
      <w:pPr>
        <w:pStyle w:val="Heading3"/>
        <w:rPr>
          <w:rFonts w:ascii="Times New Roman" w:hAnsi="Times New Roman" w:cs="Times New Roman"/>
          <w:sz w:val="28"/>
          <w:szCs w:val="28"/>
        </w:rPr>
      </w:pPr>
      <w:bookmarkStart w:id="2" w:name="_Toc60703381"/>
      <w:bookmarkStart w:id="3" w:name="_Toc60829531"/>
      <w:r w:rsidRPr="000E3675">
        <w:rPr>
          <w:rFonts w:ascii="Times New Roman" w:hAnsi="Times New Roman" w:cs="Times New Roman"/>
          <w:sz w:val="28"/>
          <w:szCs w:val="28"/>
        </w:rPr>
        <w:t>I</w:t>
      </w:r>
      <w:r w:rsidR="000E3675">
        <w:rPr>
          <w:rFonts w:ascii="Times New Roman" w:hAnsi="Times New Roman" w:cs="Times New Roman"/>
          <w:sz w:val="28"/>
          <w:szCs w:val="28"/>
        </w:rPr>
        <w:t>NTRODUCTION</w:t>
      </w:r>
      <w:r w:rsidRPr="000E3675">
        <w:rPr>
          <w:rFonts w:ascii="Times New Roman" w:hAnsi="Times New Roman" w:cs="Times New Roman"/>
          <w:sz w:val="28"/>
          <w:szCs w:val="28"/>
        </w:rPr>
        <w:t>:</w:t>
      </w:r>
      <w:bookmarkEnd w:id="0"/>
      <w:bookmarkEnd w:id="1"/>
      <w:bookmarkEnd w:id="2"/>
      <w:bookmarkEnd w:id="3"/>
    </w:p>
    <w:p w14:paraId="235BBB78" w14:textId="1133B72C" w:rsidR="00494BC1" w:rsidRDefault="00494BC1" w:rsidP="00494BC1"/>
    <w:p w14:paraId="016F0F37" w14:textId="48558E0E" w:rsidR="00494BC1" w:rsidRPr="00AE19AF" w:rsidRDefault="00494BC1" w:rsidP="00AE19AF">
      <w:pPr>
        <w:jc w:val="both"/>
        <w:rPr>
          <w:rFonts w:ascii="Times New Roman" w:hAnsi="Times New Roman" w:cs="Times New Roman"/>
          <w:b/>
          <w:bCs/>
          <w:sz w:val="24"/>
          <w:szCs w:val="24"/>
        </w:rPr>
      </w:pPr>
      <w:r w:rsidRPr="00494BC1">
        <w:rPr>
          <w:rFonts w:ascii="Times New Roman" w:hAnsi="Times New Roman" w:cs="Times New Roman"/>
          <w:sz w:val="24"/>
          <w:szCs w:val="24"/>
        </w:rPr>
        <w:t>This academic essay based on developmental Psychology</w:t>
      </w:r>
      <w:r>
        <w:rPr>
          <w:rFonts w:ascii="Times New Roman" w:hAnsi="Times New Roman" w:cs="Times New Roman"/>
          <w:sz w:val="24"/>
          <w:szCs w:val="24"/>
        </w:rPr>
        <w:t xml:space="preserve"> </w:t>
      </w:r>
      <w:r w:rsidRPr="00494BC1">
        <w:rPr>
          <w:rFonts w:ascii="Times New Roman" w:hAnsi="Times New Roman" w:cs="Times New Roman"/>
          <w:sz w:val="24"/>
          <w:szCs w:val="24"/>
        </w:rPr>
        <w:t>focus</w:t>
      </w:r>
      <w:r>
        <w:rPr>
          <w:rFonts w:ascii="Times New Roman" w:hAnsi="Times New Roman" w:cs="Times New Roman"/>
          <w:sz w:val="24"/>
          <w:szCs w:val="24"/>
        </w:rPr>
        <w:t xml:space="preserve">es </w:t>
      </w:r>
      <w:r w:rsidRPr="00494BC1">
        <w:rPr>
          <w:rFonts w:ascii="Times New Roman" w:hAnsi="Times New Roman" w:cs="Times New Roman"/>
          <w:sz w:val="24"/>
          <w:szCs w:val="24"/>
        </w:rPr>
        <w:t xml:space="preserve">on </w:t>
      </w:r>
      <w:r w:rsidRPr="00494BC1">
        <w:rPr>
          <w:rFonts w:ascii="Times New Roman" w:hAnsi="Times New Roman" w:cs="Times New Roman"/>
          <w:b/>
          <w:bCs/>
          <w:sz w:val="24"/>
          <w:szCs w:val="24"/>
        </w:rPr>
        <w:t xml:space="preserve">adulthood. </w:t>
      </w:r>
      <w:r w:rsidR="000E3675" w:rsidRPr="000E3675">
        <w:rPr>
          <w:rFonts w:ascii="Times New Roman" w:hAnsi="Times New Roman" w:cs="Times New Roman"/>
          <w:sz w:val="24"/>
          <w:szCs w:val="24"/>
        </w:rPr>
        <w:t xml:space="preserve">First of </w:t>
      </w:r>
      <w:proofErr w:type="gramStart"/>
      <w:r w:rsidR="000E3675" w:rsidRPr="000E3675">
        <w:rPr>
          <w:rFonts w:ascii="Times New Roman" w:hAnsi="Times New Roman" w:cs="Times New Roman"/>
          <w:sz w:val="24"/>
          <w:szCs w:val="24"/>
        </w:rPr>
        <w:t>all</w:t>
      </w:r>
      <w:proofErr w:type="gramEnd"/>
      <w:r w:rsidR="000E3675" w:rsidRPr="000E3675">
        <w:rPr>
          <w:rFonts w:ascii="Times New Roman" w:hAnsi="Times New Roman" w:cs="Times New Roman"/>
          <w:sz w:val="24"/>
          <w:szCs w:val="24"/>
        </w:rPr>
        <w:t xml:space="preserve"> the essay identifies what is </w:t>
      </w:r>
      <w:r w:rsidR="000E3675" w:rsidRPr="000E3675">
        <w:rPr>
          <w:rFonts w:ascii="Times New Roman" w:hAnsi="Times New Roman" w:cs="Times New Roman"/>
          <w:b/>
          <w:bCs/>
          <w:sz w:val="24"/>
          <w:szCs w:val="24"/>
        </w:rPr>
        <w:t>Psychology</w:t>
      </w:r>
      <w:r w:rsidR="000E3675" w:rsidRPr="000E3675">
        <w:rPr>
          <w:rFonts w:ascii="Times New Roman" w:hAnsi="Times New Roman" w:cs="Times New Roman"/>
          <w:sz w:val="24"/>
          <w:szCs w:val="24"/>
        </w:rPr>
        <w:t xml:space="preserve">, how is related </w:t>
      </w:r>
      <w:r w:rsidR="000E3675">
        <w:rPr>
          <w:rFonts w:ascii="Times New Roman" w:hAnsi="Times New Roman" w:cs="Times New Roman"/>
          <w:sz w:val="24"/>
          <w:szCs w:val="24"/>
        </w:rPr>
        <w:t>to</w:t>
      </w:r>
      <w:r w:rsidR="000E3675" w:rsidRPr="000E3675">
        <w:rPr>
          <w:rFonts w:ascii="Times New Roman" w:hAnsi="Times New Roman" w:cs="Times New Roman"/>
          <w:sz w:val="24"/>
          <w:szCs w:val="24"/>
        </w:rPr>
        <w:t xml:space="preserve"> Health and Social Care. Above all</w:t>
      </w:r>
      <w:r w:rsidR="000E3675">
        <w:rPr>
          <w:rFonts w:ascii="Times New Roman" w:hAnsi="Times New Roman" w:cs="Times New Roman"/>
          <w:sz w:val="24"/>
          <w:szCs w:val="24"/>
        </w:rPr>
        <w:t>,</w:t>
      </w:r>
      <w:r w:rsidR="000E3675" w:rsidRPr="000E3675">
        <w:rPr>
          <w:rFonts w:ascii="Times New Roman" w:hAnsi="Times New Roman" w:cs="Times New Roman"/>
          <w:sz w:val="24"/>
          <w:szCs w:val="24"/>
        </w:rPr>
        <w:t xml:space="preserve"> it shows </w:t>
      </w:r>
      <w:r w:rsidR="000E3675">
        <w:rPr>
          <w:rFonts w:ascii="Times New Roman" w:hAnsi="Times New Roman" w:cs="Times New Roman"/>
          <w:sz w:val="24"/>
          <w:szCs w:val="24"/>
        </w:rPr>
        <w:t xml:space="preserve">a </w:t>
      </w:r>
      <w:r w:rsidR="000E3675" w:rsidRPr="000E3675">
        <w:rPr>
          <w:rFonts w:ascii="Times New Roman" w:hAnsi="Times New Roman" w:cs="Times New Roman"/>
          <w:sz w:val="24"/>
          <w:szCs w:val="24"/>
        </w:rPr>
        <w:t xml:space="preserve">definition of </w:t>
      </w:r>
      <w:r w:rsidR="000E3675" w:rsidRPr="000E3675">
        <w:rPr>
          <w:rFonts w:ascii="Times New Roman" w:hAnsi="Times New Roman" w:cs="Times New Roman"/>
          <w:b/>
          <w:bCs/>
          <w:sz w:val="24"/>
          <w:szCs w:val="24"/>
        </w:rPr>
        <w:t>Developmental Psychology.</w:t>
      </w:r>
      <w:r w:rsidR="000E3675">
        <w:rPr>
          <w:rFonts w:ascii="Times New Roman" w:hAnsi="Times New Roman" w:cs="Times New Roman"/>
          <w:b/>
          <w:bCs/>
          <w:sz w:val="24"/>
          <w:szCs w:val="24"/>
        </w:rPr>
        <w:t xml:space="preserve"> </w:t>
      </w:r>
      <w:r w:rsidR="000E3675" w:rsidRPr="000E3675">
        <w:rPr>
          <w:rFonts w:ascii="Times New Roman" w:hAnsi="Times New Roman" w:cs="Times New Roman"/>
          <w:sz w:val="24"/>
          <w:szCs w:val="24"/>
        </w:rPr>
        <w:t xml:space="preserve">It discusses </w:t>
      </w:r>
      <w:r w:rsidR="000E3675" w:rsidRPr="000E3675">
        <w:rPr>
          <w:rFonts w:ascii="Times New Roman" w:hAnsi="Times New Roman" w:cs="Times New Roman"/>
          <w:b/>
          <w:bCs/>
          <w:sz w:val="24"/>
          <w:szCs w:val="24"/>
        </w:rPr>
        <w:t xml:space="preserve">Daniel Levinson's Seasons of Life theory </w:t>
      </w:r>
      <w:r w:rsidR="000E3675" w:rsidRPr="000E3675">
        <w:rPr>
          <w:rFonts w:ascii="Times New Roman" w:hAnsi="Times New Roman" w:cs="Times New Roman"/>
          <w:sz w:val="24"/>
          <w:szCs w:val="24"/>
        </w:rPr>
        <w:t>which is the widespread theory of adult development</w:t>
      </w:r>
      <w:r w:rsidR="000E3675" w:rsidRPr="000E3675">
        <w:rPr>
          <w:rFonts w:ascii="Times New Roman" w:hAnsi="Times New Roman" w:cs="Times New Roman"/>
          <w:b/>
          <w:bCs/>
          <w:sz w:val="24"/>
          <w:szCs w:val="24"/>
        </w:rPr>
        <w:t>.</w:t>
      </w:r>
      <w:r w:rsidR="000E3675">
        <w:rPr>
          <w:rFonts w:ascii="Times New Roman" w:hAnsi="Times New Roman" w:cs="Times New Roman"/>
          <w:b/>
          <w:bCs/>
          <w:sz w:val="24"/>
          <w:szCs w:val="24"/>
        </w:rPr>
        <w:t xml:space="preserve"> </w:t>
      </w:r>
      <w:r w:rsidR="000E3675" w:rsidRPr="000E3675">
        <w:rPr>
          <w:rFonts w:ascii="Times New Roman" w:hAnsi="Times New Roman" w:cs="Times New Roman"/>
          <w:sz w:val="24"/>
          <w:szCs w:val="24"/>
        </w:rPr>
        <w:t>Furthermore,</w:t>
      </w:r>
      <w:r w:rsidR="00AE19AF">
        <w:rPr>
          <w:rFonts w:ascii="Times New Roman" w:hAnsi="Times New Roman" w:cs="Times New Roman"/>
          <w:sz w:val="24"/>
          <w:szCs w:val="24"/>
        </w:rPr>
        <w:t xml:space="preserve"> </w:t>
      </w:r>
      <w:r w:rsidR="000E3675" w:rsidRPr="000E3675">
        <w:rPr>
          <w:rFonts w:ascii="Times New Roman" w:hAnsi="Times New Roman" w:cs="Times New Roman"/>
          <w:b/>
          <w:bCs/>
          <w:sz w:val="24"/>
          <w:szCs w:val="24"/>
        </w:rPr>
        <w:t xml:space="preserve">Erik Erikson`s </w:t>
      </w:r>
      <w:r w:rsidR="00F91294">
        <w:rPr>
          <w:rFonts w:ascii="Times New Roman" w:hAnsi="Times New Roman" w:cs="Times New Roman"/>
          <w:b/>
          <w:bCs/>
          <w:sz w:val="24"/>
          <w:szCs w:val="24"/>
        </w:rPr>
        <w:t xml:space="preserve">Psychosocial </w:t>
      </w:r>
      <w:r w:rsidR="000E3675" w:rsidRPr="000E3675">
        <w:rPr>
          <w:rFonts w:ascii="Times New Roman" w:hAnsi="Times New Roman" w:cs="Times New Roman"/>
          <w:b/>
          <w:bCs/>
          <w:sz w:val="24"/>
          <w:szCs w:val="24"/>
        </w:rPr>
        <w:t xml:space="preserve">Theory </w:t>
      </w:r>
      <w:r w:rsidR="000E3675" w:rsidRPr="000E3675">
        <w:rPr>
          <w:rFonts w:ascii="Times New Roman" w:hAnsi="Times New Roman" w:cs="Times New Roman"/>
          <w:sz w:val="24"/>
          <w:szCs w:val="24"/>
        </w:rPr>
        <w:t xml:space="preserve">shows, how can be a positive or negative result for personality development by </w:t>
      </w:r>
      <w:r w:rsidR="000E3675">
        <w:rPr>
          <w:rFonts w:ascii="Times New Roman" w:hAnsi="Times New Roman" w:cs="Times New Roman"/>
          <w:sz w:val="24"/>
          <w:szCs w:val="24"/>
        </w:rPr>
        <w:t>a</w:t>
      </w:r>
      <w:r w:rsidR="000E3675" w:rsidRPr="000E3675">
        <w:rPr>
          <w:rFonts w:ascii="Times New Roman" w:hAnsi="Times New Roman" w:cs="Times New Roman"/>
          <w:sz w:val="24"/>
          <w:szCs w:val="24"/>
        </w:rPr>
        <w:t xml:space="preserve"> psychosocial crisis. Later, the essay introduces human cognition, emotion, and </w:t>
      </w:r>
      <w:proofErr w:type="spellStart"/>
      <w:r w:rsidR="000E3675" w:rsidRPr="000E3675">
        <w:rPr>
          <w:rFonts w:ascii="Times New Roman" w:hAnsi="Times New Roman" w:cs="Times New Roman"/>
          <w:sz w:val="24"/>
          <w:szCs w:val="24"/>
        </w:rPr>
        <w:t>behavior</w:t>
      </w:r>
      <w:proofErr w:type="spellEnd"/>
      <w:r w:rsidR="000E3675" w:rsidRPr="000E3675">
        <w:rPr>
          <w:rFonts w:ascii="Times New Roman" w:hAnsi="Times New Roman" w:cs="Times New Roman"/>
          <w:sz w:val="24"/>
          <w:szCs w:val="24"/>
        </w:rPr>
        <w:t xml:space="preserve"> patterns during adulthood. </w:t>
      </w:r>
      <w:r w:rsidR="000E3675">
        <w:rPr>
          <w:rFonts w:ascii="Times New Roman" w:hAnsi="Times New Roman" w:cs="Times New Roman"/>
          <w:sz w:val="24"/>
          <w:szCs w:val="24"/>
        </w:rPr>
        <w:t>T</w:t>
      </w:r>
      <w:r w:rsidR="000E3675" w:rsidRPr="000E3675">
        <w:rPr>
          <w:rFonts w:ascii="Times New Roman" w:hAnsi="Times New Roman" w:cs="Times New Roman"/>
          <w:sz w:val="24"/>
          <w:szCs w:val="24"/>
        </w:rPr>
        <w:t xml:space="preserve">hree recent </w:t>
      </w:r>
      <w:r w:rsidR="000E3675">
        <w:rPr>
          <w:rFonts w:ascii="Times New Roman" w:hAnsi="Times New Roman" w:cs="Times New Roman"/>
          <w:sz w:val="24"/>
          <w:szCs w:val="24"/>
        </w:rPr>
        <w:t xml:space="preserve">psychological </w:t>
      </w:r>
      <w:r w:rsidR="000E3675" w:rsidRPr="000E3675">
        <w:rPr>
          <w:rFonts w:ascii="Times New Roman" w:hAnsi="Times New Roman" w:cs="Times New Roman"/>
          <w:sz w:val="24"/>
          <w:szCs w:val="24"/>
        </w:rPr>
        <w:t>research</w:t>
      </w:r>
      <w:r w:rsidR="000E3675">
        <w:rPr>
          <w:rFonts w:ascii="Times New Roman" w:hAnsi="Times New Roman" w:cs="Times New Roman"/>
          <w:sz w:val="24"/>
          <w:szCs w:val="24"/>
        </w:rPr>
        <w:t xml:space="preserve"> is presented relevant to Health and Social Care. </w:t>
      </w:r>
    </w:p>
    <w:p w14:paraId="1DB93F75" w14:textId="77777777" w:rsidR="000E3675" w:rsidRDefault="000E3675" w:rsidP="000E3675">
      <w:pPr>
        <w:jc w:val="both"/>
        <w:rPr>
          <w:rFonts w:ascii="Times New Roman" w:hAnsi="Times New Roman" w:cs="Times New Roman"/>
          <w:sz w:val="24"/>
          <w:szCs w:val="24"/>
        </w:rPr>
      </w:pPr>
    </w:p>
    <w:p w14:paraId="1C0C1C12" w14:textId="48A7A841" w:rsidR="00494BC1" w:rsidRDefault="000E3675" w:rsidP="000E3675">
      <w:pPr>
        <w:pStyle w:val="Heading3"/>
        <w:rPr>
          <w:rFonts w:ascii="Times New Roman" w:hAnsi="Times New Roman" w:cs="Times New Roman"/>
          <w:sz w:val="28"/>
          <w:szCs w:val="28"/>
        </w:rPr>
      </w:pPr>
      <w:bookmarkStart w:id="4" w:name="_Toc60570115"/>
      <w:bookmarkStart w:id="5" w:name="_Toc60703382"/>
      <w:bookmarkStart w:id="6" w:name="_Toc60829532"/>
      <w:r w:rsidRPr="000E3675">
        <w:rPr>
          <w:rFonts w:ascii="Times New Roman" w:hAnsi="Times New Roman" w:cs="Times New Roman"/>
          <w:sz w:val="28"/>
          <w:szCs w:val="28"/>
        </w:rPr>
        <w:t>W</w:t>
      </w:r>
      <w:r>
        <w:rPr>
          <w:rFonts w:ascii="Times New Roman" w:hAnsi="Times New Roman" w:cs="Times New Roman"/>
          <w:sz w:val="28"/>
          <w:szCs w:val="28"/>
        </w:rPr>
        <w:t>HAT IS PSYCHOLOGY</w:t>
      </w:r>
      <w:r w:rsidRPr="000E3675">
        <w:rPr>
          <w:rFonts w:ascii="Times New Roman" w:hAnsi="Times New Roman" w:cs="Times New Roman"/>
          <w:sz w:val="28"/>
          <w:szCs w:val="28"/>
        </w:rPr>
        <w:t>:</w:t>
      </w:r>
      <w:bookmarkEnd w:id="4"/>
      <w:bookmarkEnd w:id="5"/>
      <w:bookmarkEnd w:id="6"/>
    </w:p>
    <w:p w14:paraId="62EEB3D5" w14:textId="7A75D3A2" w:rsidR="00AE19AF" w:rsidRDefault="00AE19AF" w:rsidP="00CA3239">
      <w:pPr>
        <w:jc w:val="both"/>
      </w:pPr>
    </w:p>
    <w:p w14:paraId="1544E537" w14:textId="7016A35D" w:rsidR="00AE19AF" w:rsidRDefault="00AE19AF" w:rsidP="00CA323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Psychology helps to understand what makes human </w:t>
      </w:r>
      <w:proofErr w:type="spellStart"/>
      <w:r>
        <w:rPr>
          <w:rFonts w:ascii="Times New Roman" w:hAnsi="Times New Roman" w:cs="Times New Roman"/>
          <w:sz w:val="24"/>
          <w:szCs w:val="24"/>
        </w:rPr>
        <w:t>behavior</w:t>
      </w:r>
      <w:proofErr w:type="spellEnd"/>
      <w:r>
        <w:rPr>
          <w:rFonts w:ascii="Times New Roman" w:hAnsi="Times New Roman" w:cs="Times New Roman"/>
          <w:sz w:val="24"/>
          <w:szCs w:val="24"/>
        </w:rPr>
        <w:t xml:space="preserve"> and what is the motivation behind it, what kind of feelings, thoughts, emotions are there. It is by the scientific study of the mind.</w:t>
      </w:r>
    </w:p>
    <w:p w14:paraId="219C7798" w14:textId="174B2DED" w:rsidR="00CA3239" w:rsidRDefault="00AE19AF" w:rsidP="002676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Conclusion of psychology based on systematic methodology. M</w:t>
      </w:r>
      <w:r w:rsidRPr="00AE19AF">
        <w:rPr>
          <w:rFonts w:ascii="Times New Roman" w:hAnsi="Times New Roman" w:cs="Times New Roman"/>
          <w:sz w:val="24"/>
          <w:szCs w:val="24"/>
        </w:rPr>
        <w:t>any of the problems and issues in society</w:t>
      </w:r>
      <w:r>
        <w:rPr>
          <w:rFonts w:ascii="Times New Roman" w:hAnsi="Times New Roman" w:cs="Times New Roman"/>
          <w:sz w:val="24"/>
          <w:szCs w:val="24"/>
        </w:rPr>
        <w:t xml:space="preserve"> are addressed with psychology. </w:t>
      </w:r>
      <w:proofErr w:type="gramStart"/>
      <w:r>
        <w:rPr>
          <w:rFonts w:ascii="Times New Roman" w:hAnsi="Times New Roman" w:cs="Times New Roman"/>
          <w:sz w:val="24"/>
          <w:szCs w:val="24"/>
        </w:rPr>
        <w:t>( British</w:t>
      </w:r>
      <w:proofErr w:type="gramEnd"/>
      <w:r>
        <w:rPr>
          <w:rFonts w:ascii="Times New Roman" w:hAnsi="Times New Roman" w:cs="Times New Roman"/>
          <w:sz w:val="24"/>
          <w:szCs w:val="24"/>
        </w:rPr>
        <w:t xml:space="preserve"> Psychology Society, </w:t>
      </w:r>
      <w:r w:rsidR="00D21977">
        <w:rPr>
          <w:rFonts w:ascii="Times New Roman" w:hAnsi="Times New Roman" w:cs="Times New Roman"/>
          <w:sz w:val="24"/>
          <w:szCs w:val="24"/>
        </w:rPr>
        <w:t>2020</w:t>
      </w:r>
      <w:r>
        <w:rPr>
          <w:rFonts w:ascii="Times New Roman" w:hAnsi="Times New Roman" w:cs="Times New Roman"/>
          <w:sz w:val="24"/>
          <w:szCs w:val="24"/>
        </w:rPr>
        <w:t>)</w:t>
      </w:r>
      <w:r w:rsidR="00D21977">
        <w:rPr>
          <w:rFonts w:ascii="Times New Roman" w:hAnsi="Times New Roman" w:cs="Times New Roman"/>
          <w:sz w:val="24"/>
          <w:szCs w:val="24"/>
        </w:rPr>
        <w:t>.</w:t>
      </w:r>
      <w:r w:rsidR="004F7034">
        <w:rPr>
          <w:rFonts w:ascii="Times New Roman" w:hAnsi="Times New Roman" w:cs="Times New Roman"/>
          <w:sz w:val="24"/>
          <w:szCs w:val="24"/>
        </w:rPr>
        <w:t xml:space="preserve"> There are many fields of psychology such as Developmental Psychology, the study of human development from birth to old age. Clinical Psychology, the study of diagnosis and treatment, marital and family conflicts, drug addiction. </w:t>
      </w:r>
      <w:proofErr w:type="spellStart"/>
      <w:r w:rsidR="004F7034">
        <w:rPr>
          <w:rFonts w:ascii="Times New Roman" w:hAnsi="Times New Roman" w:cs="Times New Roman"/>
          <w:sz w:val="24"/>
          <w:szCs w:val="24"/>
        </w:rPr>
        <w:t>Counseling</w:t>
      </w:r>
      <w:proofErr w:type="spellEnd"/>
      <w:r w:rsidR="004F7034">
        <w:rPr>
          <w:rFonts w:ascii="Times New Roman" w:hAnsi="Times New Roman" w:cs="Times New Roman"/>
          <w:sz w:val="24"/>
          <w:szCs w:val="24"/>
        </w:rPr>
        <w:t xml:space="preserve"> Psychology, School, and Educational Psychology</w:t>
      </w:r>
      <w:r w:rsidR="002C4EAB">
        <w:rPr>
          <w:rFonts w:ascii="Times New Roman" w:hAnsi="Times New Roman" w:cs="Times New Roman"/>
          <w:sz w:val="24"/>
          <w:szCs w:val="24"/>
        </w:rPr>
        <w:t>, Sports Psychology</w:t>
      </w:r>
      <w:r w:rsidR="008E2D7A">
        <w:rPr>
          <w:rFonts w:ascii="Times New Roman" w:hAnsi="Times New Roman" w:cs="Times New Roman"/>
          <w:sz w:val="24"/>
          <w:szCs w:val="24"/>
        </w:rPr>
        <w:t xml:space="preserve">, and much more. </w:t>
      </w:r>
      <w:r w:rsidR="00595536" w:rsidRPr="007E4AFD">
        <w:rPr>
          <w:rFonts w:ascii="Times New Roman" w:hAnsi="Times New Roman" w:cs="Times New Roman"/>
          <w:b/>
          <w:bCs/>
          <w:sz w:val="24"/>
          <w:szCs w:val="24"/>
        </w:rPr>
        <w:t>Within Health and Social Care</w:t>
      </w:r>
      <w:r w:rsidR="00595536">
        <w:rPr>
          <w:rFonts w:ascii="Times New Roman" w:hAnsi="Times New Roman" w:cs="Times New Roman"/>
          <w:sz w:val="24"/>
          <w:szCs w:val="24"/>
        </w:rPr>
        <w:t>, psychology is very important, because the care professions interact with other people such as clients, services users, agencies, healthcare professionals</w:t>
      </w:r>
      <w:r w:rsidR="001A3639">
        <w:rPr>
          <w:rFonts w:ascii="Times New Roman" w:hAnsi="Times New Roman" w:cs="Times New Roman"/>
          <w:sz w:val="24"/>
          <w:szCs w:val="24"/>
        </w:rPr>
        <w:t>,</w:t>
      </w:r>
      <w:r w:rsidR="00595536">
        <w:rPr>
          <w:rFonts w:ascii="Times New Roman" w:hAnsi="Times New Roman" w:cs="Times New Roman"/>
          <w:sz w:val="24"/>
          <w:szCs w:val="24"/>
        </w:rPr>
        <w:t xml:space="preserve"> </w:t>
      </w:r>
      <w:proofErr w:type="gramStart"/>
      <w:r w:rsidR="00595536">
        <w:rPr>
          <w:rFonts w:ascii="Times New Roman" w:hAnsi="Times New Roman" w:cs="Times New Roman"/>
          <w:sz w:val="24"/>
          <w:szCs w:val="24"/>
        </w:rPr>
        <w:t>and also</w:t>
      </w:r>
      <w:proofErr w:type="gramEnd"/>
      <w:r w:rsidR="00595536">
        <w:rPr>
          <w:rFonts w:ascii="Times New Roman" w:hAnsi="Times New Roman" w:cs="Times New Roman"/>
          <w:sz w:val="24"/>
          <w:szCs w:val="24"/>
        </w:rPr>
        <w:t xml:space="preserve"> </w:t>
      </w:r>
      <w:bookmarkStart w:id="7" w:name="_Hlk60828135"/>
      <w:r w:rsidR="00883359">
        <w:rPr>
          <w:rFonts w:ascii="Times New Roman" w:hAnsi="Times New Roman" w:cs="Times New Roman"/>
          <w:sz w:val="24"/>
          <w:szCs w:val="24"/>
        </w:rPr>
        <w:t>encourage</w:t>
      </w:r>
      <w:r w:rsidR="001A3639">
        <w:rPr>
          <w:rFonts w:ascii="Times New Roman" w:hAnsi="Times New Roman" w:cs="Times New Roman"/>
          <w:sz w:val="24"/>
          <w:szCs w:val="24"/>
        </w:rPr>
        <w:t xml:space="preserve"> </w:t>
      </w:r>
      <w:r w:rsidR="00595536">
        <w:rPr>
          <w:rFonts w:ascii="Times New Roman" w:hAnsi="Times New Roman" w:cs="Times New Roman"/>
          <w:sz w:val="24"/>
          <w:szCs w:val="24"/>
        </w:rPr>
        <w:t>good health and wellbeing and care</w:t>
      </w:r>
      <w:bookmarkEnd w:id="7"/>
      <w:r w:rsidR="00595536">
        <w:rPr>
          <w:rFonts w:ascii="Times New Roman" w:hAnsi="Times New Roman" w:cs="Times New Roman"/>
          <w:sz w:val="24"/>
          <w:szCs w:val="24"/>
        </w:rPr>
        <w:t xml:space="preserve">. Psychology can help understand the client's </w:t>
      </w:r>
      <w:proofErr w:type="spellStart"/>
      <w:r w:rsidR="00595536">
        <w:rPr>
          <w:rFonts w:ascii="Times New Roman" w:hAnsi="Times New Roman" w:cs="Times New Roman"/>
          <w:sz w:val="24"/>
          <w:szCs w:val="24"/>
        </w:rPr>
        <w:t>behavior</w:t>
      </w:r>
      <w:proofErr w:type="spellEnd"/>
      <w:r w:rsidR="00595536">
        <w:rPr>
          <w:rFonts w:ascii="Times New Roman" w:hAnsi="Times New Roman" w:cs="Times New Roman"/>
          <w:sz w:val="24"/>
          <w:szCs w:val="24"/>
        </w:rPr>
        <w:t>, why is it different from other people. (</w:t>
      </w:r>
      <w:proofErr w:type="spellStart"/>
      <w:r w:rsidR="00595536">
        <w:rPr>
          <w:rFonts w:ascii="Times New Roman" w:hAnsi="Times New Roman" w:cs="Times New Roman"/>
          <w:sz w:val="24"/>
          <w:szCs w:val="24"/>
        </w:rPr>
        <w:t>Sunuwar</w:t>
      </w:r>
      <w:proofErr w:type="spellEnd"/>
      <w:r w:rsidR="00595536">
        <w:rPr>
          <w:rFonts w:ascii="Times New Roman" w:hAnsi="Times New Roman" w:cs="Times New Roman"/>
          <w:sz w:val="24"/>
          <w:szCs w:val="24"/>
        </w:rPr>
        <w:t>, 2018).</w:t>
      </w:r>
      <w:r w:rsidR="002676BD">
        <w:rPr>
          <w:rFonts w:ascii="Times New Roman" w:hAnsi="Times New Roman" w:cs="Times New Roman"/>
          <w:sz w:val="24"/>
          <w:szCs w:val="24"/>
        </w:rPr>
        <w:t xml:space="preserve"> </w:t>
      </w:r>
      <w:r w:rsidR="00CA3239" w:rsidRPr="00CA3239">
        <w:rPr>
          <w:rFonts w:ascii="Times New Roman" w:hAnsi="Times New Roman" w:cs="Times New Roman"/>
          <w:sz w:val="24"/>
          <w:szCs w:val="24"/>
        </w:rPr>
        <w:t xml:space="preserve">Psychological approaches to health and social care </w:t>
      </w:r>
      <w:r w:rsidR="00CA3239">
        <w:rPr>
          <w:rFonts w:ascii="Times New Roman" w:hAnsi="Times New Roman" w:cs="Times New Roman"/>
          <w:sz w:val="24"/>
          <w:szCs w:val="24"/>
        </w:rPr>
        <w:t xml:space="preserve">are biological, social learning, psychodynamic, cognitive, </w:t>
      </w:r>
      <w:proofErr w:type="spellStart"/>
      <w:r w:rsidR="00CA3239">
        <w:rPr>
          <w:rFonts w:ascii="Times New Roman" w:hAnsi="Times New Roman" w:cs="Times New Roman"/>
          <w:sz w:val="24"/>
          <w:szCs w:val="24"/>
        </w:rPr>
        <w:t>behaviorist</w:t>
      </w:r>
      <w:proofErr w:type="spellEnd"/>
      <w:r w:rsidR="00CA3239">
        <w:rPr>
          <w:rFonts w:ascii="Times New Roman" w:hAnsi="Times New Roman" w:cs="Times New Roman"/>
          <w:sz w:val="24"/>
          <w:szCs w:val="24"/>
        </w:rPr>
        <w:t xml:space="preserve">, humanistic. </w:t>
      </w:r>
      <w:r w:rsidR="002676BD" w:rsidRPr="007E4AFD">
        <w:rPr>
          <w:rFonts w:ascii="Times New Roman" w:hAnsi="Times New Roman" w:cs="Times New Roman"/>
          <w:b/>
          <w:bCs/>
          <w:sz w:val="24"/>
          <w:szCs w:val="24"/>
        </w:rPr>
        <w:t>Humanistic Philosophy</w:t>
      </w:r>
      <w:r w:rsidR="002676BD">
        <w:rPr>
          <w:rFonts w:ascii="Times New Roman" w:hAnsi="Times New Roman" w:cs="Times New Roman"/>
          <w:sz w:val="24"/>
          <w:szCs w:val="24"/>
        </w:rPr>
        <w:t xml:space="preserve"> influences Health and Social Care </w:t>
      </w:r>
      <w:r w:rsidR="002676BD" w:rsidRPr="007E4AFD">
        <w:rPr>
          <w:rFonts w:ascii="Times New Roman" w:hAnsi="Times New Roman" w:cs="Times New Roman"/>
          <w:sz w:val="24"/>
          <w:szCs w:val="24"/>
        </w:rPr>
        <w:t>by Maslow`s Hierarchy of Needs</w:t>
      </w:r>
      <w:r w:rsidR="002676BD">
        <w:rPr>
          <w:rFonts w:ascii="Times New Roman" w:hAnsi="Times New Roman" w:cs="Times New Roman"/>
          <w:sz w:val="24"/>
          <w:szCs w:val="24"/>
        </w:rPr>
        <w:t xml:space="preserve">. The health-care workers with this theory in their mind consider the patients individually as a whole person. It means together with </w:t>
      </w:r>
      <w:r w:rsidR="002676BD" w:rsidRPr="002676BD">
        <w:rPr>
          <w:rFonts w:ascii="Times New Roman" w:hAnsi="Times New Roman" w:cs="Times New Roman"/>
          <w:sz w:val="24"/>
          <w:szCs w:val="24"/>
        </w:rPr>
        <w:t>physical, intellectual, social, emotional, and moral</w:t>
      </w:r>
      <w:r w:rsidR="002676BD">
        <w:rPr>
          <w:rFonts w:ascii="Times New Roman" w:hAnsi="Times New Roman" w:cs="Times New Roman"/>
          <w:sz w:val="24"/>
          <w:szCs w:val="24"/>
        </w:rPr>
        <w:t xml:space="preserve"> parts rather than separate physicality from psychology and feeling. (MentalHelp.net, 2020).</w:t>
      </w:r>
      <w:r w:rsidR="004F217C">
        <w:rPr>
          <w:rFonts w:ascii="Times New Roman" w:hAnsi="Times New Roman" w:cs="Times New Roman"/>
          <w:sz w:val="24"/>
          <w:szCs w:val="24"/>
        </w:rPr>
        <w:t xml:space="preserve"> W</w:t>
      </w:r>
      <w:r w:rsidR="004F217C" w:rsidRPr="004F217C">
        <w:rPr>
          <w:rFonts w:ascii="Times New Roman" w:hAnsi="Times New Roman" w:cs="Times New Roman"/>
          <w:sz w:val="24"/>
          <w:szCs w:val="24"/>
        </w:rPr>
        <w:t>ithin HSC emp</w:t>
      </w:r>
      <w:r w:rsidR="004F217C">
        <w:rPr>
          <w:rFonts w:ascii="Times New Roman" w:hAnsi="Times New Roman" w:cs="Times New Roman"/>
          <w:sz w:val="24"/>
          <w:szCs w:val="24"/>
        </w:rPr>
        <w:t>ath</w:t>
      </w:r>
      <w:r w:rsidR="004F217C" w:rsidRPr="004F217C">
        <w:rPr>
          <w:rFonts w:ascii="Times New Roman" w:hAnsi="Times New Roman" w:cs="Times New Roman"/>
          <w:sz w:val="24"/>
          <w:szCs w:val="24"/>
        </w:rPr>
        <w:t>y plays an important role, and knowledge to recognise individual needs with the person-</w:t>
      </w:r>
      <w:proofErr w:type="spellStart"/>
      <w:r w:rsidR="004F217C" w:rsidRPr="004F217C">
        <w:rPr>
          <w:rFonts w:ascii="Times New Roman" w:hAnsi="Times New Roman" w:cs="Times New Roman"/>
          <w:sz w:val="24"/>
          <w:szCs w:val="24"/>
        </w:rPr>
        <w:t>cent</w:t>
      </w:r>
      <w:r w:rsidR="004F217C">
        <w:rPr>
          <w:rFonts w:ascii="Times New Roman" w:hAnsi="Times New Roman" w:cs="Times New Roman"/>
          <w:sz w:val="24"/>
          <w:szCs w:val="24"/>
        </w:rPr>
        <w:t>e</w:t>
      </w:r>
      <w:r w:rsidR="004F217C" w:rsidRPr="004F217C">
        <w:rPr>
          <w:rFonts w:ascii="Times New Roman" w:hAnsi="Times New Roman" w:cs="Times New Roman"/>
          <w:sz w:val="24"/>
          <w:szCs w:val="24"/>
        </w:rPr>
        <w:t>red</w:t>
      </w:r>
      <w:proofErr w:type="spellEnd"/>
      <w:r w:rsidR="004F217C" w:rsidRPr="004F217C">
        <w:rPr>
          <w:rFonts w:ascii="Times New Roman" w:hAnsi="Times New Roman" w:cs="Times New Roman"/>
          <w:sz w:val="24"/>
          <w:szCs w:val="24"/>
        </w:rPr>
        <w:t xml:space="preserve"> approach.</w:t>
      </w:r>
    </w:p>
    <w:p w14:paraId="12B2035B" w14:textId="77777777" w:rsidR="004F217C" w:rsidRDefault="004F217C" w:rsidP="002676BD">
      <w:pPr>
        <w:spacing w:after="0" w:line="240" w:lineRule="auto"/>
        <w:jc w:val="both"/>
        <w:rPr>
          <w:rFonts w:ascii="Times New Roman" w:hAnsi="Times New Roman" w:cs="Times New Roman"/>
          <w:sz w:val="24"/>
          <w:szCs w:val="24"/>
        </w:rPr>
      </w:pPr>
    </w:p>
    <w:p w14:paraId="4661602D" w14:textId="77777777" w:rsidR="009613B1" w:rsidRDefault="009613B1" w:rsidP="00CA3239">
      <w:pPr>
        <w:pStyle w:val="Heading3"/>
        <w:rPr>
          <w:rFonts w:ascii="Times New Roman" w:hAnsi="Times New Roman" w:cs="Times New Roman"/>
          <w:sz w:val="28"/>
          <w:szCs w:val="28"/>
        </w:rPr>
      </w:pPr>
    </w:p>
    <w:p w14:paraId="6BC1607F" w14:textId="26464C5E" w:rsidR="00CA3239" w:rsidRDefault="00CA3239" w:rsidP="00CA3239">
      <w:pPr>
        <w:pStyle w:val="Heading3"/>
        <w:rPr>
          <w:rFonts w:ascii="Times New Roman" w:hAnsi="Times New Roman" w:cs="Times New Roman"/>
          <w:sz w:val="28"/>
          <w:szCs w:val="28"/>
        </w:rPr>
      </w:pPr>
      <w:bookmarkStart w:id="8" w:name="_Toc60703383"/>
      <w:bookmarkStart w:id="9" w:name="_Toc60829533"/>
      <w:r>
        <w:rPr>
          <w:rFonts w:ascii="Times New Roman" w:hAnsi="Times New Roman" w:cs="Times New Roman"/>
          <w:sz w:val="28"/>
          <w:szCs w:val="28"/>
        </w:rPr>
        <w:t>DEVELOPMENTAL PSYCHOLOGY:</w:t>
      </w:r>
      <w:bookmarkEnd w:id="8"/>
      <w:bookmarkEnd w:id="9"/>
    </w:p>
    <w:p w14:paraId="06448CC3" w14:textId="77777777" w:rsidR="00F307AB" w:rsidRPr="00F307AB" w:rsidRDefault="00F307AB" w:rsidP="00E1759A">
      <w:pPr>
        <w:jc w:val="both"/>
      </w:pPr>
    </w:p>
    <w:p w14:paraId="30897A49" w14:textId="758F1149" w:rsidR="00594C10" w:rsidRDefault="00F307AB" w:rsidP="00E1759A">
      <w:pPr>
        <w:jc w:val="both"/>
        <w:rPr>
          <w:rFonts w:ascii="Times New Roman" w:hAnsi="Times New Roman" w:cs="Times New Roman"/>
          <w:sz w:val="24"/>
          <w:szCs w:val="24"/>
        </w:rPr>
      </w:pPr>
      <w:r>
        <w:rPr>
          <w:rFonts w:ascii="Times New Roman" w:hAnsi="Times New Roman" w:cs="Times New Roman"/>
          <w:sz w:val="24"/>
          <w:szCs w:val="24"/>
        </w:rPr>
        <w:t>“</w:t>
      </w:r>
      <w:r w:rsidRPr="00F307AB">
        <w:rPr>
          <w:rFonts w:ascii="Times New Roman" w:hAnsi="Times New Roman" w:cs="Times New Roman"/>
          <w:sz w:val="24"/>
          <w:szCs w:val="24"/>
        </w:rPr>
        <w:t xml:space="preserve">The Developmental Psychology Section promotes the scientific study of the </w:t>
      </w:r>
      <w:r w:rsidRPr="006F253C">
        <w:rPr>
          <w:rFonts w:ascii="Times New Roman" w:hAnsi="Times New Roman" w:cs="Times New Roman"/>
          <w:b/>
          <w:bCs/>
          <w:sz w:val="24"/>
          <w:szCs w:val="24"/>
        </w:rPr>
        <w:t>cognitive</w:t>
      </w:r>
      <w:r w:rsidRPr="00F307AB">
        <w:rPr>
          <w:rFonts w:ascii="Times New Roman" w:hAnsi="Times New Roman" w:cs="Times New Roman"/>
          <w:sz w:val="24"/>
          <w:szCs w:val="24"/>
        </w:rPr>
        <w:t xml:space="preserve">, </w:t>
      </w:r>
      <w:r w:rsidRPr="006F253C">
        <w:rPr>
          <w:rFonts w:ascii="Times New Roman" w:hAnsi="Times New Roman" w:cs="Times New Roman"/>
          <w:b/>
          <w:bCs/>
          <w:sz w:val="24"/>
          <w:szCs w:val="24"/>
        </w:rPr>
        <w:t>emotional</w:t>
      </w:r>
      <w:r w:rsidRPr="00F307AB">
        <w:rPr>
          <w:rFonts w:ascii="Times New Roman" w:hAnsi="Times New Roman" w:cs="Times New Roman"/>
          <w:sz w:val="24"/>
          <w:szCs w:val="24"/>
        </w:rPr>
        <w:t xml:space="preserve">, </w:t>
      </w:r>
      <w:r w:rsidRPr="006F253C">
        <w:rPr>
          <w:rFonts w:ascii="Times New Roman" w:hAnsi="Times New Roman" w:cs="Times New Roman"/>
          <w:b/>
          <w:bCs/>
          <w:sz w:val="24"/>
          <w:szCs w:val="24"/>
        </w:rPr>
        <w:t>social</w:t>
      </w:r>
      <w:r w:rsidRPr="00F307AB">
        <w:rPr>
          <w:rFonts w:ascii="Times New Roman" w:hAnsi="Times New Roman" w:cs="Times New Roman"/>
          <w:sz w:val="24"/>
          <w:szCs w:val="24"/>
        </w:rPr>
        <w:t xml:space="preserve">, </w:t>
      </w:r>
      <w:r w:rsidRPr="006F253C">
        <w:rPr>
          <w:rFonts w:ascii="Times New Roman" w:hAnsi="Times New Roman" w:cs="Times New Roman"/>
          <w:b/>
          <w:bCs/>
          <w:sz w:val="24"/>
          <w:szCs w:val="24"/>
        </w:rPr>
        <w:t>perceptual</w:t>
      </w:r>
      <w:r w:rsidRPr="00F307AB">
        <w:rPr>
          <w:rFonts w:ascii="Times New Roman" w:hAnsi="Times New Roman" w:cs="Times New Roman"/>
          <w:sz w:val="24"/>
          <w:szCs w:val="24"/>
        </w:rPr>
        <w:t xml:space="preserve">, and </w:t>
      </w:r>
      <w:r w:rsidRPr="006F253C">
        <w:rPr>
          <w:rFonts w:ascii="Times New Roman" w:hAnsi="Times New Roman" w:cs="Times New Roman"/>
          <w:b/>
          <w:bCs/>
          <w:sz w:val="24"/>
          <w:szCs w:val="24"/>
        </w:rPr>
        <w:t>biological</w:t>
      </w:r>
      <w:r w:rsidRPr="00F307AB">
        <w:rPr>
          <w:rFonts w:ascii="Times New Roman" w:hAnsi="Times New Roman" w:cs="Times New Roman"/>
          <w:sz w:val="24"/>
          <w:szCs w:val="24"/>
        </w:rPr>
        <w:t xml:space="preserve"> changes in humans that occur from before birth, through infancy, childhood, adolescence</w:t>
      </w:r>
      <w:r>
        <w:rPr>
          <w:rFonts w:ascii="Times New Roman" w:hAnsi="Times New Roman" w:cs="Times New Roman"/>
          <w:sz w:val="24"/>
          <w:szCs w:val="24"/>
        </w:rPr>
        <w:t>,</w:t>
      </w:r>
      <w:r w:rsidRPr="00F307AB">
        <w:rPr>
          <w:rFonts w:ascii="Times New Roman" w:hAnsi="Times New Roman" w:cs="Times New Roman"/>
          <w:sz w:val="24"/>
          <w:szCs w:val="24"/>
        </w:rPr>
        <w:t xml:space="preserve"> and into adulthood.</w:t>
      </w:r>
      <w:r>
        <w:rPr>
          <w:rFonts w:ascii="Times New Roman" w:hAnsi="Times New Roman" w:cs="Times New Roman"/>
          <w:sz w:val="24"/>
          <w:szCs w:val="24"/>
        </w:rPr>
        <w:t>” (</w:t>
      </w:r>
      <w:proofErr w:type="spellStart"/>
      <w:r>
        <w:rPr>
          <w:rFonts w:ascii="Times New Roman" w:hAnsi="Times New Roman" w:cs="Times New Roman"/>
          <w:sz w:val="24"/>
          <w:szCs w:val="24"/>
        </w:rPr>
        <w:t>british</w:t>
      </w:r>
      <w:proofErr w:type="spellEnd"/>
      <w:r>
        <w:rPr>
          <w:rFonts w:ascii="Times New Roman" w:hAnsi="Times New Roman" w:cs="Times New Roman"/>
          <w:sz w:val="24"/>
          <w:szCs w:val="24"/>
        </w:rPr>
        <w:t xml:space="preserve"> psychological society, 2021).</w:t>
      </w:r>
      <w:r w:rsidR="006F253C">
        <w:rPr>
          <w:rFonts w:ascii="Times New Roman" w:hAnsi="Times New Roman" w:cs="Times New Roman"/>
          <w:sz w:val="24"/>
          <w:szCs w:val="24"/>
        </w:rPr>
        <w:t xml:space="preserve"> To </w:t>
      </w:r>
      <w:r w:rsidR="006F253C" w:rsidRPr="006F253C">
        <w:rPr>
          <w:rFonts w:ascii="Times New Roman" w:hAnsi="Times New Roman" w:cs="Times New Roman"/>
          <w:b/>
          <w:bCs/>
          <w:sz w:val="24"/>
          <w:szCs w:val="24"/>
        </w:rPr>
        <w:t>describe, explain</w:t>
      </w:r>
      <w:r w:rsidR="006F253C">
        <w:rPr>
          <w:rFonts w:ascii="Times New Roman" w:hAnsi="Times New Roman" w:cs="Times New Roman"/>
          <w:sz w:val="24"/>
          <w:szCs w:val="24"/>
        </w:rPr>
        <w:t xml:space="preserve">, and to </w:t>
      </w:r>
      <w:r w:rsidR="006F253C" w:rsidRPr="006F253C">
        <w:rPr>
          <w:rFonts w:ascii="Times New Roman" w:hAnsi="Times New Roman" w:cs="Times New Roman"/>
          <w:b/>
          <w:bCs/>
          <w:sz w:val="24"/>
          <w:szCs w:val="24"/>
        </w:rPr>
        <w:t>optimize</w:t>
      </w:r>
      <w:r w:rsidR="006F253C">
        <w:rPr>
          <w:rFonts w:ascii="Times New Roman" w:hAnsi="Times New Roman" w:cs="Times New Roman"/>
          <w:sz w:val="24"/>
          <w:szCs w:val="24"/>
        </w:rPr>
        <w:t xml:space="preserve"> development are the main aims for the </w:t>
      </w:r>
      <w:r w:rsidR="006F253C">
        <w:rPr>
          <w:rFonts w:ascii="Times New Roman" w:hAnsi="Times New Roman" w:cs="Times New Roman"/>
          <w:sz w:val="24"/>
          <w:szCs w:val="24"/>
        </w:rPr>
        <w:lastRenderedPageBreak/>
        <w:t xml:space="preserve">developmental psychologist. Both aspects it is necessary to examine to describe development, typical </w:t>
      </w:r>
      <w:proofErr w:type="gramStart"/>
      <w:r w:rsidR="006F253C">
        <w:rPr>
          <w:rFonts w:ascii="Times New Roman" w:hAnsi="Times New Roman" w:cs="Times New Roman"/>
          <w:sz w:val="24"/>
          <w:szCs w:val="24"/>
        </w:rPr>
        <w:t>and also</w:t>
      </w:r>
      <w:proofErr w:type="gramEnd"/>
      <w:r w:rsidR="006F253C">
        <w:rPr>
          <w:rFonts w:ascii="Times New Roman" w:hAnsi="Times New Roman" w:cs="Times New Roman"/>
          <w:sz w:val="24"/>
          <w:szCs w:val="24"/>
        </w:rPr>
        <w:t xml:space="preserve"> individual patterns of change. </w:t>
      </w:r>
      <w:r w:rsidR="00594C10">
        <w:rPr>
          <w:rFonts w:ascii="Times New Roman" w:eastAsia="Times New Roman" w:hAnsi="Times New Roman" w:cs="Times New Roman"/>
          <w:color w:val="121212"/>
          <w:kern w:val="36"/>
          <w:sz w:val="24"/>
          <w:szCs w:val="24"/>
          <w:lang w:eastAsia="en-GB"/>
        </w:rPr>
        <w:t>(</w:t>
      </w:r>
      <w:proofErr w:type="spellStart"/>
      <w:r w:rsidR="00594C10" w:rsidRPr="000E3675">
        <w:rPr>
          <w:rFonts w:ascii="Times New Roman" w:hAnsi="Times New Roman" w:cs="Times New Roman"/>
          <w:color w:val="333333"/>
          <w:sz w:val="24"/>
          <w:szCs w:val="24"/>
          <w:shd w:val="clear" w:color="auto" w:fill="FFFFFF"/>
        </w:rPr>
        <w:t>Mcleod</w:t>
      </w:r>
      <w:proofErr w:type="spellEnd"/>
      <w:r w:rsidR="00594C10" w:rsidRPr="000E3675">
        <w:rPr>
          <w:rFonts w:ascii="Times New Roman" w:hAnsi="Times New Roman" w:cs="Times New Roman"/>
          <w:color w:val="333333"/>
          <w:sz w:val="24"/>
          <w:szCs w:val="24"/>
          <w:shd w:val="clear" w:color="auto" w:fill="FFFFFF"/>
        </w:rPr>
        <w:t>,</w:t>
      </w:r>
      <w:r w:rsidR="00594C10">
        <w:rPr>
          <w:rFonts w:ascii="Times New Roman" w:hAnsi="Times New Roman" w:cs="Times New Roman"/>
          <w:color w:val="333333"/>
          <w:sz w:val="24"/>
          <w:szCs w:val="24"/>
          <w:shd w:val="clear" w:color="auto" w:fill="FFFFFF"/>
        </w:rPr>
        <w:t xml:space="preserve"> </w:t>
      </w:r>
      <w:r w:rsidR="00594C10" w:rsidRPr="000E3675">
        <w:rPr>
          <w:rFonts w:ascii="Times New Roman" w:hAnsi="Times New Roman" w:cs="Times New Roman"/>
          <w:color w:val="333333"/>
          <w:sz w:val="24"/>
          <w:szCs w:val="24"/>
          <w:shd w:val="clear" w:color="auto" w:fill="FFFFFF"/>
        </w:rPr>
        <w:t>201</w:t>
      </w:r>
      <w:r w:rsidR="00594C10">
        <w:rPr>
          <w:rFonts w:ascii="Times New Roman" w:hAnsi="Times New Roman" w:cs="Times New Roman"/>
          <w:color w:val="333333"/>
          <w:sz w:val="24"/>
          <w:szCs w:val="24"/>
          <w:shd w:val="clear" w:color="auto" w:fill="FFFFFF"/>
        </w:rPr>
        <w:t>7).</w:t>
      </w:r>
    </w:p>
    <w:p w14:paraId="199BAB2B" w14:textId="77777777" w:rsidR="00594C10" w:rsidRDefault="00594C10" w:rsidP="00E1759A">
      <w:pPr>
        <w:jc w:val="both"/>
        <w:rPr>
          <w:rFonts w:ascii="Times New Roman" w:hAnsi="Times New Roman" w:cs="Times New Roman"/>
          <w:sz w:val="24"/>
          <w:szCs w:val="24"/>
        </w:rPr>
      </w:pPr>
    </w:p>
    <w:p w14:paraId="5B88402C" w14:textId="3E4A513D" w:rsidR="0073372A" w:rsidRDefault="0073372A" w:rsidP="0073372A">
      <w:pPr>
        <w:pStyle w:val="Heading3"/>
        <w:rPr>
          <w:rFonts w:ascii="Times New Roman" w:hAnsi="Times New Roman" w:cs="Times New Roman"/>
          <w:sz w:val="28"/>
          <w:szCs w:val="28"/>
        </w:rPr>
      </w:pPr>
      <w:bookmarkStart w:id="10" w:name="_Toc60703384"/>
      <w:bookmarkStart w:id="11" w:name="_Toc60829534"/>
      <w:r>
        <w:rPr>
          <w:rFonts w:ascii="Times New Roman" w:hAnsi="Times New Roman" w:cs="Times New Roman"/>
          <w:sz w:val="28"/>
          <w:szCs w:val="28"/>
        </w:rPr>
        <w:t>ADULTHOOD:</w:t>
      </w:r>
      <w:bookmarkEnd w:id="10"/>
      <w:bookmarkEnd w:id="11"/>
    </w:p>
    <w:p w14:paraId="3151D32B" w14:textId="43FEB3B4" w:rsidR="0073372A" w:rsidRDefault="0073372A" w:rsidP="0073372A"/>
    <w:p w14:paraId="2ECCC072" w14:textId="3CD905C7" w:rsidR="009613B1" w:rsidRDefault="0073372A" w:rsidP="0073372A">
      <w:pPr>
        <w:spacing w:after="12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Nine stages are </w:t>
      </w:r>
      <w:r w:rsidRPr="0042695F">
        <w:rPr>
          <w:rFonts w:ascii="Times New Roman" w:hAnsi="Times New Roman" w:cs="Times New Roman"/>
          <w:sz w:val="24"/>
          <w:szCs w:val="24"/>
        </w:rPr>
        <w:t xml:space="preserve">broken </w:t>
      </w:r>
      <w:r w:rsidR="0042695F" w:rsidRPr="0042695F">
        <w:rPr>
          <w:rFonts w:ascii="Times New Roman" w:hAnsi="Times New Roman" w:cs="Times New Roman"/>
          <w:sz w:val="24"/>
          <w:szCs w:val="24"/>
        </w:rPr>
        <w:t xml:space="preserve">down </w:t>
      </w:r>
      <w:r>
        <w:rPr>
          <w:rFonts w:ascii="Times New Roman" w:hAnsi="Times New Roman" w:cs="Times New Roman"/>
          <w:sz w:val="24"/>
          <w:szCs w:val="24"/>
        </w:rPr>
        <w:t xml:space="preserve">by developmentalists in the life span. They are parental development, infancy and toddlerhood, early childhood, middle childhood, adolescence, early adulthood, middle adulthood, late adulthood, and death and dying. This </w:t>
      </w:r>
      <w:r w:rsidRPr="003640E5">
        <w:rPr>
          <w:rFonts w:ascii="Times New Roman" w:hAnsi="Times New Roman" w:cs="Times New Roman"/>
          <w:sz w:val="24"/>
          <w:szCs w:val="24"/>
        </w:rPr>
        <w:t xml:space="preserve">essay </w:t>
      </w:r>
      <w:r w:rsidR="0042695F" w:rsidRPr="003640E5">
        <w:rPr>
          <w:rFonts w:ascii="Times New Roman" w:hAnsi="Times New Roman" w:cs="Times New Roman"/>
          <w:sz w:val="24"/>
          <w:szCs w:val="24"/>
        </w:rPr>
        <w:t xml:space="preserve">is </w:t>
      </w:r>
      <w:r w:rsidRPr="003640E5">
        <w:rPr>
          <w:rFonts w:ascii="Times New Roman" w:hAnsi="Times New Roman" w:cs="Times New Roman"/>
          <w:sz w:val="24"/>
          <w:szCs w:val="24"/>
        </w:rPr>
        <w:t>focus</w:t>
      </w:r>
      <w:r w:rsidR="0042695F" w:rsidRPr="003640E5">
        <w:rPr>
          <w:rFonts w:ascii="Times New Roman" w:hAnsi="Times New Roman" w:cs="Times New Roman"/>
          <w:sz w:val="24"/>
          <w:szCs w:val="24"/>
        </w:rPr>
        <w:t>ing</w:t>
      </w:r>
      <w:r w:rsidRPr="003640E5">
        <w:rPr>
          <w:rFonts w:ascii="Times New Roman" w:hAnsi="Times New Roman" w:cs="Times New Roman"/>
          <w:sz w:val="24"/>
          <w:szCs w:val="24"/>
        </w:rPr>
        <w:t xml:space="preserve"> </w:t>
      </w:r>
      <w:r>
        <w:rPr>
          <w:rFonts w:ascii="Times New Roman" w:hAnsi="Times New Roman" w:cs="Times New Roman"/>
          <w:sz w:val="24"/>
          <w:szCs w:val="24"/>
        </w:rPr>
        <w:t xml:space="preserve">on </w:t>
      </w:r>
      <w:r w:rsidRPr="0073372A">
        <w:rPr>
          <w:rFonts w:ascii="Times New Roman" w:hAnsi="Times New Roman" w:cs="Times New Roman"/>
          <w:b/>
          <w:bCs/>
          <w:sz w:val="24"/>
          <w:szCs w:val="24"/>
        </w:rPr>
        <w:t>early and middle adulthood</w:t>
      </w:r>
      <w:r>
        <w:rPr>
          <w:rFonts w:ascii="Times New Roman" w:hAnsi="Times New Roman" w:cs="Times New Roman"/>
          <w:sz w:val="24"/>
          <w:szCs w:val="24"/>
        </w:rPr>
        <w:t xml:space="preserve">. </w:t>
      </w:r>
      <w:r w:rsidR="00B27D0A">
        <w:rPr>
          <w:rFonts w:ascii="Times New Roman" w:hAnsi="Times New Roman" w:cs="Times New Roman"/>
          <w:sz w:val="24"/>
          <w:szCs w:val="24"/>
        </w:rPr>
        <w:t xml:space="preserve">It is hard to </w:t>
      </w:r>
      <w:proofErr w:type="gramStart"/>
      <w:r w:rsidR="00B27D0A">
        <w:rPr>
          <w:rFonts w:ascii="Times New Roman" w:hAnsi="Times New Roman" w:cs="Times New Roman"/>
          <w:sz w:val="24"/>
          <w:szCs w:val="24"/>
        </w:rPr>
        <w:t>identify perfectly</w:t>
      </w:r>
      <w:proofErr w:type="gramEnd"/>
      <w:r w:rsidR="00B27D0A">
        <w:rPr>
          <w:rFonts w:ascii="Times New Roman" w:hAnsi="Times New Roman" w:cs="Times New Roman"/>
          <w:sz w:val="24"/>
          <w:szCs w:val="24"/>
        </w:rPr>
        <w:t xml:space="preserve"> the ages of early and middle adulthood. </w:t>
      </w:r>
      <w:r>
        <w:rPr>
          <w:rFonts w:ascii="Times New Roman" w:hAnsi="Times New Roman" w:cs="Times New Roman"/>
          <w:sz w:val="24"/>
          <w:szCs w:val="24"/>
        </w:rPr>
        <w:t xml:space="preserve">Maturity is defined by psychoanalysts in many ways. </w:t>
      </w:r>
      <w:proofErr w:type="gramStart"/>
      <w:r>
        <w:rPr>
          <w:rFonts w:ascii="Times New Roman" w:hAnsi="Times New Roman" w:cs="Times New Roman"/>
          <w:sz w:val="24"/>
          <w:szCs w:val="24"/>
        </w:rPr>
        <w:t>“ Freud</w:t>
      </w:r>
      <w:proofErr w:type="gramEnd"/>
      <w:r>
        <w:rPr>
          <w:rFonts w:ascii="Times New Roman" w:hAnsi="Times New Roman" w:cs="Times New Roman"/>
          <w:sz w:val="24"/>
          <w:szCs w:val="24"/>
        </w:rPr>
        <w:t xml:space="preserve"> thought about it in terms of being able to work and to love: Klein, as an increased capacity to live in the depressive position:” (</w:t>
      </w:r>
      <w:r w:rsidR="007E4AFD">
        <w:rPr>
          <w:rFonts w:ascii="Times New Roman" w:hAnsi="Times New Roman" w:cs="Times New Roman"/>
          <w:sz w:val="24"/>
          <w:szCs w:val="24"/>
        </w:rPr>
        <w:t>Waddell, 2002, p.196).</w:t>
      </w:r>
      <w:r w:rsidR="00B27D0A">
        <w:rPr>
          <w:rFonts w:ascii="Times New Roman" w:hAnsi="Times New Roman" w:cs="Times New Roman"/>
          <w:sz w:val="24"/>
          <w:szCs w:val="24"/>
        </w:rPr>
        <w:t xml:space="preserve"> Underlying the grown-up looks might be a childish or infantile person. </w:t>
      </w:r>
      <w:r w:rsidR="00960465">
        <w:rPr>
          <w:rFonts w:ascii="Times New Roman" w:hAnsi="Times New Roman" w:cs="Times New Roman"/>
          <w:sz w:val="24"/>
          <w:szCs w:val="24"/>
        </w:rPr>
        <w:t>How is the person</w:t>
      </w:r>
      <w:r w:rsidR="00BE1DE8">
        <w:rPr>
          <w:rFonts w:ascii="Times New Roman" w:hAnsi="Times New Roman" w:cs="Times New Roman"/>
          <w:sz w:val="24"/>
          <w:szCs w:val="24"/>
        </w:rPr>
        <w:t>`s</w:t>
      </w:r>
      <w:r w:rsidR="00960465">
        <w:rPr>
          <w:rFonts w:ascii="Times New Roman" w:hAnsi="Times New Roman" w:cs="Times New Roman"/>
          <w:sz w:val="24"/>
          <w:szCs w:val="24"/>
        </w:rPr>
        <w:t xml:space="preserve"> capacity to </w:t>
      </w:r>
      <w:r w:rsidR="00006476">
        <w:rPr>
          <w:rFonts w:ascii="Times New Roman" w:hAnsi="Times New Roman" w:cs="Times New Roman"/>
          <w:sz w:val="24"/>
          <w:szCs w:val="24"/>
        </w:rPr>
        <w:t>endure</w:t>
      </w:r>
      <w:r w:rsidR="00960465">
        <w:rPr>
          <w:rFonts w:ascii="Times New Roman" w:hAnsi="Times New Roman" w:cs="Times New Roman"/>
          <w:sz w:val="24"/>
          <w:szCs w:val="24"/>
        </w:rPr>
        <w:t xml:space="preserve"> the </w:t>
      </w:r>
      <w:r w:rsidR="00BE1DE8">
        <w:rPr>
          <w:rFonts w:ascii="Times New Roman" w:hAnsi="Times New Roman" w:cs="Times New Roman"/>
          <w:sz w:val="24"/>
          <w:szCs w:val="24"/>
        </w:rPr>
        <w:t xml:space="preserve">intense emotional states it </w:t>
      </w:r>
      <w:r w:rsidR="00006476">
        <w:rPr>
          <w:rFonts w:ascii="Times New Roman" w:hAnsi="Times New Roman" w:cs="Times New Roman"/>
          <w:sz w:val="24"/>
          <w:szCs w:val="24"/>
        </w:rPr>
        <w:t xml:space="preserve">can </w:t>
      </w:r>
      <w:r w:rsidR="00BE1DE8">
        <w:rPr>
          <w:rFonts w:ascii="Times New Roman" w:hAnsi="Times New Roman" w:cs="Times New Roman"/>
          <w:sz w:val="24"/>
          <w:szCs w:val="24"/>
        </w:rPr>
        <w:t>show</w:t>
      </w:r>
      <w:r w:rsidR="00006476">
        <w:rPr>
          <w:rFonts w:ascii="Times New Roman" w:hAnsi="Times New Roman" w:cs="Times New Roman"/>
          <w:sz w:val="24"/>
          <w:szCs w:val="24"/>
        </w:rPr>
        <w:t xml:space="preserve"> </w:t>
      </w:r>
      <w:r w:rsidR="00BE1DE8">
        <w:rPr>
          <w:rFonts w:ascii="Times New Roman" w:hAnsi="Times New Roman" w:cs="Times New Roman"/>
          <w:sz w:val="24"/>
          <w:szCs w:val="24"/>
        </w:rPr>
        <w:t xml:space="preserve">the differences between </w:t>
      </w:r>
      <w:r w:rsidR="00BE1DE8" w:rsidRPr="00BE1DE8">
        <w:rPr>
          <w:rFonts w:ascii="Times New Roman" w:hAnsi="Times New Roman" w:cs="Times New Roman"/>
          <w:sz w:val="24"/>
          <w:szCs w:val="24"/>
        </w:rPr>
        <w:t xml:space="preserve">maturity and </w:t>
      </w:r>
      <w:proofErr w:type="gramStart"/>
      <w:r w:rsidR="00BE1DE8" w:rsidRPr="00BE1DE8">
        <w:rPr>
          <w:rFonts w:ascii="Times New Roman" w:hAnsi="Times New Roman" w:cs="Times New Roman"/>
          <w:sz w:val="24"/>
          <w:szCs w:val="24"/>
        </w:rPr>
        <w:t>immaturity</w:t>
      </w:r>
      <w:r w:rsidR="00BE1DE8">
        <w:rPr>
          <w:rFonts w:ascii="Times New Roman" w:hAnsi="Times New Roman" w:cs="Times New Roman"/>
          <w:sz w:val="24"/>
          <w:szCs w:val="24"/>
        </w:rPr>
        <w:t>.</w:t>
      </w:r>
      <w:proofErr w:type="gramEnd"/>
      <w:r w:rsidR="00BE1DE8">
        <w:rPr>
          <w:rFonts w:ascii="Times New Roman" w:hAnsi="Times New Roman" w:cs="Times New Roman"/>
          <w:sz w:val="24"/>
          <w:szCs w:val="24"/>
        </w:rPr>
        <w:t xml:space="preserve"> The fact on chronological years not always authoritative.</w:t>
      </w:r>
      <w:r w:rsidR="00760ADF">
        <w:rPr>
          <w:rFonts w:ascii="Times New Roman" w:hAnsi="Times New Roman" w:cs="Times New Roman"/>
          <w:sz w:val="24"/>
          <w:szCs w:val="24"/>
        </w:rPr>
        <w:t xml:space="preserve"> </w:t>
      </w:r>
      <w:proofErr w:type="gramStart"/>
      <w:r w:rsidR="00760ADF">
        <w:rPr>
          <w:rFonts w:ascii="Times New Roman" w:hAnsi="Times New Roman" w:cs="Times New Roman"/>
          <w:sz w:val="24"/>
          <w:szCs w:val="24"/>
        </w:rPr>
        <w:t>Infantile,  adolescence</w:t>
      </w:r>
      <w:proofErr w:type="gramEnd"/>
      <w:r w:rsidR="00760ADF">
        <w:rPr>
          <w:rFonts w:ascii="Times New Roman" w:hAnsi="Times New Roman" w:cs="Times New Roman"/>
          <w:sz w:val="24"/>
          <w:szCs w:val="24"/>
        </w:rPr>
        <w:t>, and adulthood can oscillate into each other.  T</w:t>
      </w:r>
      <w:r w:rsidR="00760ADF" w:rsidRPr="00760ADF">
        <w:rPr>
          <w:rFonts w:ascii="Times New Roman" w:hAnsi="Times New Roman" w:cs="Times New Roman"/>
          <w:sz w:val="24"/>
          <w:szCs w:val="24"/>
        </w:rPr>
        <w:t>o develop knowledge</w:t>
      </w:r>
      <w:r w:rsidR="00760ADF">
        <w:rPr>
          <w:rFonts w:ascii="Times New Roman" w:hAnsi="Times New Roman" w:cs="Times New Roman"/>
          <w:sz w:val="24"/>
          <w:szCs w:val="24"/>
        </w:rPr>
        <w:t xml:space="preserve"> is not equal to wisdom, it is more about having the feeling and to do living. (</w:t>
      </w:r>
      <w:proofErr w:type="spellStart"/>
      <w:r w:rsidR="00760ADF">
        <w:rPr>
          <w:rFonts w:ascii="Times New Roman" w:hAnsi="Times New Roman" w:cs="Times New Roman"/>
          <w:sz w:val="24"/>
          <w:szCs w:val="24"/>
        </w:rPr>
        <w:t>Wadell</w:t>
      </w:r>
      <w:proofErr w:type="spellEnd"/>
      <w:r w:rsidR="00760ADF">
        <w:rPr>
          <w:rFonts w:ascii="Times New Roman" w:hAnsi="Times New Roman" w:cs="Times New Roman"/>
          <w:sz w:val="24"/>
          <w:szCs w:val="24"/>
        </w:rPr>
        <w:t>, 2002). Early adulthood is defined between the twenties and thirties. The physiological development is in the pick in the twenties ages, and after it starts to a gradual decline. There is in this stage the best reproductive ability. The brain develops continually.</w:t>
      </w:r>
      <w:r w:rsidR="00F53A0C">
        <w:rPr>
          <w:rFonts w:ascii="Times New Roman" w:hAnsi="Times New Roman" w:cs="Times New Roman"/>
          <w:sz w:val="24"/>
          <w:szCs w:val="24"/>
        </w:rPr>
        <w:t xml:space="preserve"> (</w:t>
      </w:r>
      <w:bookmarkStart w:id="12" w:name="_Hlk60832202"/>
      <w:r w:rsidR="00F53A0C">
        <w:rPr>
          <w:rFonts w:ascii="Times New Roman" w:hAnsi="Times New Roman" w:cs="Times New Roman"/>
          <w:sz w:val="24"/>
          <w:szCs w:val="24"/>
        </w:rPr>
        <w:t>CliffsNotes,2020</w:t>
      </w:r>
      <w:bookmarkEnd w:id="12"/>
      <w:r w:rsidR="00F53A0C">
        <w:rPr>
          <w:rFonts w:ascii="Times New Roman" w:hAnsi="Times New Roman" w:cs="Times New Roman"/>
          <w:sz w:val="24"/>
          <w:szCs w:val="24"/>
        </w:rPr>
        <w:t>).</w:t>
      </w:r>
      <w:r w:rsidR="00760ADF">
        <w:rPr>
          <w:rFonts w:ascii="Times New Roman" w:hAnsi="Times New Roman" w:cs="Times New Roman"/>
          <w:sz w:val="24"/>
          <w:szCs w:val="24"/>
        </w:rPr>
        <w:t xml:space="preserve"> Middle adulthood is between the thirties and mid of sixteens. </w:t>
      </w:r>
      <w:r w:rsidR="00163486">
        <w:rPr>
          <w:rFonts w:ascii="Times New Roman" w:hAnsi="Times New Roman" w:cs="Times New Roman"/>
          <w:sz w:val="24"/>
          <w:szCs w:val="24"/>
        </w:rPr>
        <w:t>There is a lot of type of physical changes based on biological aspects. joint pain and vision are affected by ages. Fat gain is affected by also women and men. In midlife changing the hormone level, the women have menopause and the man have andropause.</w:t>
      </w:r>
      <w:r w:rsidR="009613B1">
        <w:rPr>
          <w:rFonts w:ascii="Times New Roman" w:hAnsi="Times New Roman" w:cs="Times New Roman"/>
          <w:sz w:val="24"/>
          <w:szCs w:val="24"/>
        </w:rPr>
        <w:t xml:space="preserve"> </w:t>
      </w:r>
      <w:r w:rsidR="00F76956">
        <w:rPr>
          <w:rFonts w:ascii="Times New Roman" w:hAnsi="Times New Roman" w:cs="Times New Roman"/>
          <w:sz w:val="24"/>
          <w:szCs w:val="24"/>
        </w:rPr>
        <w:t>(</w:t>
      </w:r>
      <w:r w:rsidR="00F53A0C">
        <w:rPr>
          <w:rFonts w:ascii="Times New Roman" w:hAnsi="Times New Roman" w:cs="Times New Roman"/>
          <w:sz w:val="24"/>
          <w:szCs w:val="24"/>
        </w:rPr>
        <w:t>CliffsNotes,2020</w:t>
      </w:r>
      <w:r w:rsidR="00F76956">
        <w:rPr>
          <w:rFonts w:ascii="Times New Roman" w:hAnsi="Times New Roman" w:cs="Times New Roman"/>
          <w:sz w:val="24"/>
          <w:szCs w:val="24"/>
        </w:rPr>
        <w:t>)</w:t>
      </w:r>
      <w:r w:rsidR="00F53A0C">
        <w:rPr>
          <w:rFonts w:ascii="Times New Roman" w:hAnsi="Times New Roman" w:cs="Times New Roman"/>
          <w:sz w:val="24"/>
          <w:szCs w:val="24"/>
        </w:rPr>
        <w:t>.</w:t>
      </w:r>
    </w:p>
    <w:p w14:paraId="0E69287F" w14:textId="77777777" w:rsidR="009613B1" w:rsidRDefault="009613B1" w:rsidP="0073372A">
      <w:pPr>
        <w:spacing w:after="120" w:line="240" w:lineRule="auto"/>
        <w:jc w:val="both"/>
        <w:textAlignment w:val="baseline"/>
        <w:rPr>
          <w:rFonts w:ascii="Times New Roman" w:hAnsi="Times New Roman" w:cs="Times New Roman"/>
          <w:sz w:val="24"/>
          <w:szCs w:val="24"/>
        </w:rPr>
      </w:pPr>
    </w:p>
    <w:p w14:paraId="5284BCC8" w14:textId="7C7F98AA" w:rsidR="009613B1" w:rsidRDefault="009613B1" w:rsidP="009613B1">
      <w:pPr>
        <w:spacing w:after="12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Although midlife is a particular period of the lifespan, </w:t>
      </w:r>
      <w:r w:rsidRPr="009613B1">
        <w:rPr>
          <w:rFonts w:ascii="Times New Roman" w:hAnsi="Times New Roman" w:cs="Times New Roman"/>
          <w:sz w:val="24"/>
          <w:szCs w:val="24"/>
        </w:rPr>
        <w:t xml:space="preserve">the individual’s early life </w:t>
      </w:r>
      <w:r>
        <w:rPr>
          <w:rFonts w:ascii="Times New Roman" w:hAnsi="Times New Roman" w:cs="Times New Roman"/>
          <w:sz w:val="24"/>
          <w:szCs w:val="24"/>
        </w:rPr>
        <w:t>has a significant e</w:t>
      </w:r>
      <w:r w:rsidRPr="009613B1">
        <w:rPr>
          <w:rFonts w:ascii="Times New Roman" w:hAnsi="Times New Roman" w:cs="Times New Roman"/>
          <w:sz w:val="24"/>
          <w:szCs w:val="24"/>
        </w:rPr>
        <w:t xml:space="preserve">ffect </w:t>
      </w:r>
      <w:r>
        <w:rPr>
          <w:rFonts w:ascii="Times New Roman" w:hAnsi="Times New Roman" w:cs="Times New Roman"/>
          <w:sz w:val="24"/>
          <w:szCs w:val="24"/>
        </w:rPr>
        <w:t xml:space="preserve">on </w:t>
      </w:r>
      <w:r w:rsidRPr="009613B1">
        <w:rPr>
          <w:rFonts w:ascii="Times New Roman" w:hAnsi="Times New Roman" w:cs="Times New Roman"/>
          <w:sz w:val="24"/>
          <w:szCs w:val="24"/>
        </w:rPr>
        <w:t>later periods</w:t>
      </w:r>
      <w:r>
        <w:rPr>
          <w:rFonts w:ascii="Times New Roman" w:hAnsi="Times New Roman" w:cs="Times New Roman"/>
          <w:sz w:val="24"/>
          <w:szCs w:val="24"/>
        </w:rPr>
        <w:t xml:space="preserve">. </w:t>
      </w:r>
      <w:r w:rsidR="007973DE">
        <w:rPr>
          <w:rFonts w:ascii="Times New Roman" w:hAnsi="Times New Roman" w:cs="Times New Roman"/>
          <w:sz w:val="24"/>
          <w:szCs w:val="24"/>
        </w:rPr>
        <w:t>(</w:t>
      </w:r>
      <w:proofErr w:type="spellStart"/>
      <w:r w:rsidR="007973DE">
        <w:rPr>
          <w:rFonts w:ascii="Times New Roman" w:hAnsi="Times New Roman" w:cs="Times New Roman"/>
          <w:sz w:val="24"/>
          <w:szCs w:val="24"/>
        </w:rPr>
        <w:t>Wadell</w:t>
      </w:r>
      <w:proofErr w:type="spellEnd"/>
      <w:r w:rsidR="007973DE">
        <w:rPr>
          <w:rFonts w:ascii="Times New Roman" w:hAnsi="Times New Roman" w:cs="Times New Roman"/>
          <w:sz w:val="24"/>
          <w:szCs w:val="24"/>
        </w:rPr>
        <w:t xml:space="preserve">, 2002). </w:t>
      </w:r>
      <w:r>
        <w:rPr>
          <w:rFonts w:ascii="Times New Roman" w:hAnsi="Times New Roman" w:cs="Times New Roman"/>
          <w:sz w:val="24"/>
          <w:szCs w:val="24"/>
        </w:rPr>
        <w:t xml:space="preserve">One of the eminent figures of developmental psychology is Erik Erikson. </w:t>
      </w:r>
    </w:p>
    <w:p w14:paraId="21B15E76" w14:textId="77777777" w:rsidR="00F76956" w:rsidRDefault="00F76956" w:rsidP="009613B1">
      <w:pPr>
        <w:spacing w:after="120" w:line="240" w:lineRule="auto"/>
        <w:jc w:val="both"/>
        <w:textAlignment w:val="baseline"/>
        <w:rPr>
          <w:rFonts w:ascii="Times New Roman" w:hAnsi="Times New Roman" w:cs="Times New Roman"/>
          <w:sz w:val="24"/>
          <w:szCs w:val="24"/>
        </w:rPr>
      </w:pPr>
    </w:p>
    <w:p w14:paraId="201C96D0" w14:textId="77777777" w:rsidR="009613B1" w:rsidRPr="009613B1" w:rsidRDefault="009613B1" w:rsidP="009613B1">
      <w:pPr>
        <w:spacing w:after="120" w:line="240" w:lineRule="auto"/>
        <w:jc w:val="both"/>
        <w:textAlignment w:val="baseline"/>
        <w:rPr>
          <w:rFonts w:ascii="Times New Roman" w:hAnsi="Times New Roman" w:cs="Times New Roman"/>
          <w:sz w:val="24"/>
          <w:szCs w:val="24"/>
        </w:rPr>
      </w:pPr>
    </w:p>
    <w:p w14:paraId="056814DD" w14:textId="350B139C" w:rsidR="00F91294" w:rsidRDefault="00F91294" w:rsidP="00F91294">
      <w:pPr>
        <w:pStyle w:val="Heading3"/>
        <w:rPr>
          <w:rFonts w:ascii="Times New Roman" w:hAnsi="Times New Roman" w:cs="Times New Roman"/>
          <w:sz w:val="28"/>
          <w:szCs w:val="28"/>
        </w:rPr>
      </w:pPr>
      <w:bookmarkStart w:id="13" w:name="_Toc60703385"/>
      <w:bookmarkStart w:id="14" w:name="_Toc60829535"/>
      <w:r>
        <w:rPr>
          <w:rFonts w:ascii="Times New Roman" w:hAnsi="Times New Roman" w:cs="Times New Roman"/>
          <w:sz w:val="28"/>
          <w:szCs w:val="28"/>
        </w:rPr>
        <w:t>ERIK ERIKSON`S PSYCHOSOCIAL THEORY:</w:t>
      </w:r>
      <w:bookmarkEnd w:id="13"/>
      <w:bookmarkEnd w:id="14"/>
    </w:p>
    <w:p w14:paraId="04FC0EDC" w14:textId="54D2B076" w:rsidR="00883359" w:rsidRDefault="00883359" w:rsidP="00883359"/>
    <w:p w14:paraId="44FB03DA" w14:textId="64C06B3D" w:rsidR="006F7243" w:rsidRDefault="00883359" w:rsidP="006F7243">
      <w:pPr>
        <w:spacing w:after="0" w:line="240" w:lineRule="auto"/>
        <w:jc w:val="both"/>
        <w:rPr>
          <w:rFonts w:ascii="Times New Roman" w:hAnsi="Times New Roman" w:cs="Times New Roman"/>
          <w:sz w:val="24"/>
          <w:szCs w:val="24"/>
        </w:rPr>
      </w:pPr>
      <w:r w:rsidRPr="00883359">
        <w:rPr>
          <w:rFonts w:ascii="Times New Roman" w:hAnsi="Times New Roman" w:cs="Times New Roman"/>
          <w:sz w:val="24"/>
          <w:szCs w:val="24"/>
          <w:shd w:val="clear" w:color="auto" w:fill="FFFFFF"/>
        </w:rPr>
        <w:t xml:space="preserve">Erik Erikson (1902-1994) </w:t>
      </w:r>
      <w:r>
        <w:rPr>
          <w:rFonts w:ascii="Times New Roman" w:hAnsi="Times New Roman" w:cs="Times New Roman"/>
          <w:sz w:val="24"/>
          <w:szCs w:val="24"/>
          <w:shd w:val="clear" w:color="auto" w:fill="FFFFFF"/>
        </w:rPr>
        <w:t>was a follower of Fr</w:t>
      </w:r>
      <w:r w:rsidR="0042695F">
        <w:rPr>
          <w:rFonts w:ascii="Times New Roman" w:hAnsi="Times New Roman" w:cs="Times New Roman"/>
          <w:sz w:val="24"/>
          <w:szCs w:val="24"/>
          <w:shd w:val="clear" w:color="auto" w:fill="FFFFFF"/>
        </w:rPr>
        <w:t>e</w:t>
      </w:r>
      <w:r>
        <w:rPr>
          <w:rFonts w:ascii="Times New Roman" w:hAnsi="Times New Roman" w:cs="Times New Roman"/>
          <w:sz w:val="24"/>
          <w:szCs w:val="24"/>
          <w:shd w:val="clear" w:color="auto" w:fill="FFFFFF"/>
        </w:rPr>
        <w:t>ud, but his ideas are psychosocial, unlike Fr</w:t>
      </w:r>
      <w:r w:rsidR="0042695F">
        <w:rPr>
          <w:rFonts w:ascii="Times New Roman" w:hAnsi="Times New Roman" w:cs="Times New Roman"/>
          <w:sz w:val="24"/>
          <w:szCs w:val="24"/>
          <w:shd w:val="clear" w:color="auto" w:fill="FFFFFF"/>
        </w:rPr>
        <w:t>e</w:t>
      </w:r>
      <w:r>
        <w:rPr>
          <w:rFonts w:ascii="Times New Roman" w:hAnsi="Times New Roman" w:cs="Times New Roman"/>
          <w:sz w:val="24"/>
          <w:szCs w:val="24"/>
          <w:shd w:val="clear" w:color="auto" w:fill="FFFFFF"/>
        </w:rPr>
        <w:t xml:space="preserve">ud who has </w:t>
      </w:r>
      <w:r w:rsidRPr="00883359">
        <w:rPr>
          <w:rFonts w:ascii="Times New Roman" w:hAnsi="Times New Roman" w:cs="Times New Roman"/>
          <w:sz w:val="24"/>
          <w:szCs w:val="24"/>
          <w:shd w:val="clear" w:color="auto" w:fill="FFFFFF"/>
        </w:rPr>
        <w:t>psychosexual</w:t>
      </w:r>
      <w:r>
        <w:rPr>
          <w:rFonts w:ascii="Times New Roman" w:hAnsi="Times New Roman" w:cs="Times New Roman"/>
          <w:sz w:val="24"/>
          <w:szCs w:val="24"/>
          <w:shd w:val="clear" w:color="auto" w:fill="FFFFFF"/>
        </w:rPr>
        <w:t xml:space="preserve">. Even so, Erikson involves </w:t>
      </w:r>
      <w:r w:rsidRPr="00883359">
        <w:rPr>
          <w:rFonts w:ascii="Times New Roman" w:hAnsi="Times New Roman" w:cs="Times New Roman"/>
          <w:sz w:val="24"/>
          <w:szCs w:val="24"/>
        </w:rPr>
        <w:t>Freud’s theory</w:t>
      </w:r>
      <w:r>
        <w:rPr>
          <w:rFonts w:ascii="Times New Roman" w:hAnsi="Times New Roman" w:cs="Times New Roman"/>
          <w:sz w:val="24"/>
          <w:szCs w:val="24"/>
        </w:rPr>
        <w:t xml:space="preserve"> of </w:t>
      </w:r>
      <w:r w:rsidRPr="00883359">
        <w:rPr>
          <w:rFonts w:ascii="Times New Roman" w:hAnsi="Times New Roman" w:cs="Times New Roman"/>
          <w:sz w:val="24"/>
          <w:szCs w:val="24"/>
        </w:rPr>
        <w:t>infant and child development of the psyche</w:t>
      </w:r>
      <w:r>
        <w:rPr>
          <w:rFonts w:ascii="Times New Roman" w:hAnsi="Times New Roman" w:cs="Times New Roman"/>
          <w:sz w:val="24"/>
          <w:szCs w:val="24"/>
        </w:rPr>
        <w:t xml:space="preserve"> in his </w:t>
      </w:r>
      <w:r w:rsidRPr="00F76956">
        <w:rPr>
          <w:rFonts w:ascii="Times New Roman" w:hAnsi="Times New Roman" w:cs="Times New Roman"/>
          <w:b/>
          <w:bCs/>
          <w:sz w:val="24"/>
          <w:szCs w:val="24"/>
        </w:rPr>
        <w:t>eight-stage theory</w:t>
      </w:r>
      <w:r>
        <w:rPr>
          <w:rFonts w:ascii="Times New Roman" w:hAnsi="Times New Roman" w:cs="Times New Roman"/>
          <w:sz w:val="24"/>
          <w:szCs w:val="24"/>
        </w:rPr>
        <w:t xml:space="preserve"> and further developed, expanded them. </w:t>
      </w:r>
      <w:r w:rsidR="0042695F">
        <w:rPr>
          <w:rFonts w:ascii="Times New Roman" w:hAnsi="Times New Roman" w:cs="Times New Roman"/>
          <w:sz w:val="24"/>
          <w:szCs w:val="24"/>
        </w:rPr>
        <w:t>He a</w:t>
      </w:r>
      <w:r>
        <w:rPr>
          <w:rFonts w:ascii="Times New Roman" w:hAnsi="Times New Roman" w:cs="Times New Roman"/>
          <w:sz w:val="24"/>
          <w:szCs w:val="24"/>
        </w:rPr>
        <w:t>dded three extra stages of adulthood.</w:t>
      </w:r>
      <w:r w:rsidR="00BF33C0">
        <w:rPr>
          <w:rFonts w:ascii="Times New Roman" w:hAnsi="Times New Roman" w:cs="Times New Roman"/>
          <w:sz w:val="24"/>
          <w:szCs w:val="24"/>
        </w:rPr>
        <w:t xml:space="preserve"> According to Erikson`s theory personality is developed in a predetermined order</w:t>
      </w:r>
      <w:r w:rsidR="00BF33C0" w:rsidRPr="00BF33C0">
        <w:rPr>
          <w:rFonts w:ascii="Times New Roman" w:hAnsi="Times New Roman" w:cs="Times New Roman"/>
          <w:sz w:val="24"/>
          <w:szCs w:val="24"/>
        </w:rPr>
        <w:t xml:space="preserve"> through eight stages from infancy to adulthood</w:t>
      </w:r>
      <w:r w:rsidR="00BF33C0">
        <w:rPr>
          <w:rFonts w:ascii="Times New Roman" w:hAnsi="Times New Roman" w:cs="Times New Roman"/>
          <w:sz w:val="24"/>
          <w:szCs w:val="24"/>
        </w:rPr>
        <w:t xml:space="preserve">. </w:t>
      </w:r>
      <w:r w:rsidR="00F76956" w:rsidRPr="00F76956">
        <w:rPr>
          <w:rFonts w:ascii="Times New Roman" w:hAnsi="Times New Roman" w:cs="Times New Roman"/>
          <w:sz w:val="24"/>
          <w:szCs w:val="24"/>
        </w:rPr>
        <w:t xml:space="preserve">There are on every stage bipolar tasks </w:t>
      </w:r>
      <w:r w:rsidR="00F76956">
        <w:rPr>
          <w:rFonts w:ascii="Times New Roman" w:hAnsi="Times New Roman" w:cs="Times New Roman"/>
          <w:sz w:val="24"/>
          <w:szCs w:val="24"/>
        </w:rPr>
        <w:t xml:space="preserve">and attitudes </w:t>
      </w:r>
      <w:r w:rsidR="00F76956" w:rsidRPr="00F76956">
        <w:rPr>
          <w:rFonts w:ascii="Times New Roman" w:hAnsi="Times New Roman" w:cs="Times New Roman"/>
          <w:sz w:val="24"/>
          <w:szCs w:val="24"/>
        </w:rPr>
        <w:t>that face the individual which are required to solve</w:t>
      </w:r>
      <w:r w:rsidR="00F76956">
        <w:rPr>
          <w:rFonts w:ascii="Times New Roman" w:hAnsi="Times New Roman" w:cs="Times New Roman"/>
          <w:sz w:val="24"/>
          <w:szCs w:val="24"/>
        </w:rPr>
        <w:t xml:space="preserve">. If it </w:t>
      </w:r>
      <w:r w:rsidR="0042695F">
        <w:rPr>
          <w:rFonts w:ascii="Times New Roman" w:hAnsi="Times New Roman" w:cs="Times New Roman"/>
          <w:sz w:val="24"/>
          <w:szCs w:val="24"/>
        </w:rPr>
        <w:t>cannot#’</w:t>
      </w:r>
      <w:r w:rsidR="00F76956">
        <w:rPr>
          <w:rFonts w:ascii="Times New Roman" w:hAnsi="Times New Roman" w:cs="Times New Roman"/>
          <w:sz w:val="24"/>
          <w:szCs w:val="24"/>
        </w:rPr>
        <w:t xml:space="preserve"> happen there will be a </w:t>
      </w:r>
      <w:r w:rsidR="00F76956" w:rsidRPr="00F76956">
        <w:rPr>
          <w:rFonts w:ascii="Times New Roman" w:hAnsi="Times New Roman" w:cs="Times New Roman"/>
          <w:b/>
          <w:bCs/>
          <w:sz w:val="24"/>
          <w:szCs w:val="24"/>
        </w:rPr>
        <w:t>crisis</w:t>
      </w:r>
      <w:r w:rsidR="00F76956">
        <w:rPr>
          <w:rFonts w:ascii="Times New Roman" w:hAnsi="Times New Roman" w:cs="Times New Roman"/>
          <w:sz w:val="24"/>
          <w:szCs w:val="24"/>
        </w:rPr>
        <w:t xml:space="preserve">. </w:t>
      </w:r>
      <w:r w:rsidR="00904F81">
        <w:rPr>
          <w:rFonts w:ascii="Times New Roman" w:eastAsia="Times New Roman" w:hAnsi="Times New Roman" w:cs="Times New Roman"/>
          <w:color w:val="121212"/>
          <w:kern w:val="36"/>
          <w:sz w:val="24"/>
          <w:szCs w:val="24"/>
          <w:lang w:eastAsia="en-GB"/>
        </w:rPr>
        <w:t>(</w:t>
      </w:r>
      <w:r w:rsidR="00904F81" w:rsidRPr="00904F81">
        <w:rPr>
          <w:rStyle w:val="Strong"/>
          <w:rFonts w:ascii="Times New Roman" w:hAnsi="Times New Roman" w:cs="Times New Roman"/>
          <w:b w:val="0"/>
          <w:bCs w:val="0"/>
          <w:sz w:val="24"/>
          <w:szCs w:val="24"/>
        </w:rPr>
        <w:t>Lawrence, 2015)</w:t>
      </w:r>
      <w:r w:rsidR="00904F81">
        <w:rPr>
          <w:rStyle w:val="Strong"/>
          <w:rFonts w:ascii="Times New Roman" w:hAnsi="Times New Roman" w:cs="Times New Roman"/>
          <w:b w:val="0"/>
          <w:bCs w:val="0"/>
          <w:sz w:val="24"/>
          <w:szCs w:val="24"/>
        </w:rPr>
        <w:t xml:space="preserve">. </w:t>
      </w:r>
      <w:r w:rsidR="00F76956">
        <w:rPr>
          <w:rFonts w:ascii="Times New Roman" w:hAnsi="Times New Roman" w:cs="Times New Roman"/>
          <w:sz w:val="24"/>
          <w:szCs w:val="24"/>
        </w:rPr>
        <w:t xml:space="preserve">The crisis comes from the antagonism between </w:t>
      </w:r>
      <w:r w:rsidR="00F76956" w:rsidRPr="00F76956">
        <w:rPr>
          <w:rFonts w:ascii="Times New Roman" w:hAnsi="Times New Roman" w:cs="Times New Roman"/>
          <w:sz w:val="24"/>
          <w:szCs w:val="24"/>
        </w:rPr>
        <w:t>elements of the psyche</w:t>
      </w:r>
      <w:r w:rsidR="00F76956">
        <w:rPr>
          <w:rFonts w:ascii="Times New Roman" w:hAnsi="Times New Roman" w:cs="Times New Roman"/>
          <w:sz w:val="24"/>
          <w:szCs w:val="24"/>
        </w:rPr>
        <w:t xml:space="preserve">. Syntonic crises are compatible with the aims and needs of the ego and elements. </w:t>
      </w:r>
      <w:proofErr w:type="spellStart"/>
      <w:r w:rsidR="00F76956">
        <w:rPr>
          <w:rFonts w:ascii="Times New Roman" w:hAnsi="Times New Roman" w:cs="Times New Roman"/>
          <w:sz w:val="24"/>
          <w:szCs w:val="24"/>
        </w:rPr>
        <w:t>Distonic</w:t>
      </w:r>
      <w:proofErr w:type="spellEnd"/>
      <w:r w:rsidR="00F76956">
        <w:rPr>
          <w:rFonts w:ascii="Times New Roman" w:hAnsi="Times New Roman" w:cs="Times New Roman"/>
          <w:sz w:val="24"/>
          <w:szCs w:val="24"/>
        </w:rPr>
        <w:t xml:space="preserve"> crises are not compatible with them. There are two options to resolve the emotional conflict issue. The syntonic is the positive option that leads to growth, in contrast, the </w:t>
      </w:r>
      <w:proofErr w:type="spellStart"/>
      <w:r w:rsidR="00F76956">
        <w:rPr>
          <w:rFonts w:ascii="Times New Roman" w:hAnsi="Times New Roman" w:cs="Times New Roman"/>
          <w:sz w:val="24"/>
          <w:szCs w:val="24"/>
        </w:rPr>
        <w:t>distonic</w:t>
      </w:r>
      <w:proofErr w:type="spellEnd"/>
      <w:r w:rsidR="00F76956">
        <w:rPr>
          <w:rFonts w:ascii="Times New Roman" w:hAnsi="Times New Roman" w:cs="Times New Roman"/>
          <w:sz w:val="24"/>
          <w:szCs w:val="24"/>
        </w:rPr>
        <w:t xml:space="preserve"> is the negative option that leads to degeneration. According to Erikson`s Theory both sites of experience inevitable for achieving personal growth. (</w:t>
      </w:r>
      <w:r w:rsidR="00A037C3">
        <w:rPr>
          <w:rFonts w:ascii="Times New Roman" w:hAnsi="Times New Roman" w:cs="Times New Roman"/>
          <w:sz w:val="24"/>
          <w:szCs w:val="24"/>
        </w:rPr>
        <w:t>Erikson, 1950</w:t>
      </w:r>
      <w:r w:rsidR="00F76956">
        <w:rPr>
          <w:rFonts w:ascii="Times New Roman" w:hAnsi="Times New Roman" w:cs="Times New Roman"/>
          <w:sz w:val="24"/>
          <w:szCs w:val="24"/>
        </w:rPr>
        <w:t>)</w:t>
      </w:r>
      <w:r w:rsidR="00A037C3">
        <w:rPr>
          <w:rFonts w:ascii="Times New Roman" w:hAnsi="Times New Roman" w:cs="Times New Roman"/>
          <w:sz w:val="24"/>
          <w:szCs w:val="24"/>
        </w:rPr>
        <w:t>.</w:t>
      </w:r>
      <w:r w:rsidR="001A3639">
        <w:rPr>
          <w:rFonts w:ascii="Times New Roman" w:hAnsi="Times New Roman" w:cs="Times New Roman"/>
          <w:sz w:val="24"/>
          <w:szCs w:val="24"/>
        </w:rPr>
        <w:t xml:space="preserve"> Healthy personality and basic virtues are achieved by the successful accomplishment of each stage. Ego can use basic virtues as strengths during further crises. The crises have not </w:t>
      </w:r>
      <w:r w:rsidR="001A3639">
        <w:rPr>
          <w:rFonts w:ascii="Times New Roman" w:hAnsi="Times New Roman" w:cs="Times New Roman"/>
          <w:sz w:val="24"/>
          <w:szCs w:val="24"/>
        </w:rPr>
        <w:lastRenderedPageBreak/>
        <w:t xml:space="preserve">been resolved the ability to further successfully finish is reduced. However, there is the possibility to resolve the crises in these stages later. </w:t>
      </w:r>
      <w:r w:rsidR="006F7243">
        <w:rPr>
          <w:rFonts w:ascii="Times New Roman" w:eastAsia="Times New Roman" w:hAnsi="Times New Roman" w:cs="Times New Roman"/>
          <w:color w:val="121212"/>
          <w:kern w:val="36"/>
          <w:sz w:val="24"/>
          <w:szCs w:val="24"/>
          <w:lang w:eastAsia="en-GB"/>
        </w:rPr>
        <w:t>(</w:t>
      </w:r>
      <w:proofErr w:type="spellStart"/>
      <w:r w:rsidR="006F7243" w:rsidRPr="000E3675">
        <w:rPr>
          <w:rFonts w:ascii="Times New Roman" w:hAnsi="Times New Roman" w:cs="Times New Roman"/>
          <w:color w:val="333333"/>
          <w:sz w:val="24"/>
          <w:szCs w:val="24"/>
          <w:shd w:val="clear" w:color="auto" w:fill="FFFFFF"/>
        </w:rPr>
        <w:t>Mcleod</w:t>
      </w:r>
      <w:proofErr w:type="spellEnd"/>
      <w:r w:rsidR="006F7243" w:rsidRPr="000E3675">
        <w:rPr>
          <w:rFonts w:ascii="Times New Roman" w:hAnsi="Times New Roman" w:cs="Times New Roman"/>
          <w:color w:val="333333"/>
          <w:sz w:val="24"/>
          <w:szCs w:val="24"/>
          <w:shd w:val="clear" w:color="auto" w:fill="FFFFFF"/>
        </w:rPr>
        <w:t>,</w:t>
      </w:r>
      <w:r w:rsidR="006F7243">
        <w:rPr>
          <w:rFonts w:ascii="Times New Roman" w:hAnsi="Times New Roman" w:cs="Times New Roman"/>
          <w:color w:val="333333"/>
          <w:sz w:val="24"/>
          <w:szCs w:val="24"/>
          <w:shd w:val="clear" w:color="auto" w:fill="FFFFFF"/>
        </w:rPr>
        <w:t xml:space="preserve"> </w:t>
      </w:r>
      <w:r w:rsidR="006F7243" w:rsidRPr="000E3675">
        <w:rPr>
          <w:rFonts w:ascii="Times New Roman" w:hAnsi="Times New Roman" w:cs="Times New Roman"/>
          <w:color w:val="333333"/>
          <w:sz w:val="24"/>
          <w:szCs w:val="24"/>
          <w:shd w:val="clear" w:color="auto" w:fill="FFFFFF"/>
        </w:rPr>
        <w:t>2018</w:t>
      </w:r>
      <w:r w:rsidR="006F7243">
        <w:rPr>
          <w:rFonts w:ascii="Times New Roman" w:hAnsi="Times New Roman" w:cs="Times New Roman"/>
          <w:color w:val="333333"/>
          <w:sz w:val="24"/>
          <w:szCs w:val="24"/>
          <w:shd w:val="clear" w:color="auto" w:fill="FFFFFF"/>
        </w:rPr>
        <w:t>).</w:t>
      </w:r>
    </w:p>
    <w:p w14:paraId="6CCF8BFF" w14:textId="77777777" w:rsidR="006F7243" w:rsidRDefault="006F7243" w:rsidP="006F7243">
      <w:pPr>
        <w:spacing w:after="120" w:line="240" w:lineRule="auto"/>
        <w:jc w:val="both"/>
        <w:textAlignment w:val="baseline"/>
        <w:rPr>
          <w:rFonts w:ascii="Times New Roman" w:eastAsia="Times New Roman" w:hAnsi="Times New Roman" w:cs="Times New Roman"/>
          <w:color w:val="121212"/>
          <w:kern w:val="36"/>
          <w:sz w:val="24"/>
          <w:szCs w:val="24"/>
          <w:lang w:eastAsia="en-GB"/>
        </w:rPr>
      </w:pPr>
    </w:p>
    <w:p w14:paraId="169FF224" w14:textId="713AB29D" w:rsidR="00F76956" w:rsidRDefault="00F76956" w:rsidP="00BF33C0">
      <w:pPr>
        <w:spacing w:after="0" w:line="240" w:lineRule="auto"/>
        <w:jc w:val="both"/>
        <w:rPr>
          <w:rFonts w:ascii="Times New Roman" w:hAnsi="Times New Roman" w:cs="Times New Roman"/>
          <w:sz w:val="24"/>
          <w:szCs w:val="24"/>
        </w:rPr>
      </w:pPr>
    </w:p>
    <w:p w14:paraId="70C73AEB" w14:textId="2FE80CC3" w:rsidR="00883359" w:rsidRDefault="00883359" w:rsidP="00883359">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The diagram below shows a summary of </w:t>
      </w:r>
      <w:r>
        <w:t xml:space="preserve">  </w:t>
      </w:r>
      <w:r w:rsidRPr="000E3675">
        <w:rPr>
          <w:rFonts w:ascii="Times New Roman" w:eastAsia="Times New Roman" w:hAnsi="Times New Roman" w:cs="Times New Roman"/>
          <w:color w:val="121212"/>
          <w:kern w:val="36"/>
          <w:sz w:val="24"/>
          <w:szCs w:val="24"/>
          <w:lang w:eastAsia="en-GB"/>
        </w:rPr>
        <w:t>Erik Erikson's Stages of Psychosocial Development</w:t>
      </w:r>
      <w:r w:rsidR="00BF33C0">
        <w:rPr>
          <w:rFonts w:ascii="Times New Roman" w:eastAsia="Times New Roman" w:hAnsi="Times New Roman" w:cs="Times New Roman"/>
          <w:color w:val="121212"/>
          <w:kern w:val="36"/>
          <w:sz w:val="24"/>
          <w:szCs w:val="24"/>
          <w:lang w:eastAsia="en-GB"/>
        </w:rPr>
        <w:t xml:space="preserve">, </w:t>
      </w:r>
      <w:r>
        <w:rPr>
          <w:rFonts w:ascii="Times New Roman" w:eastAsia="Times New Roman" w:hAnsi="Times New Roman" w:cs="Times New Roman"/>
          <w:color w:val="121212"/>
          <w:kern w:val="36"/>
          <w:sz w:val="24"/>
          <w:szCs w:val="24"/>
          <w:lang w:eastAsia="en-GB"/>
        </w:rPr>
        <w:t>(</w:t>
      </w:r>
      <w:bookmarkStart w:id="15" w:name="_Hlk60650762"/>
      <w:proofErr w:type="spellStart"/>
      <w:r w:rsidRPr="000E3675">
        <w:rPr>
          <w:rFonts w:ascii="Times New Roman" w:hAnsi="Times New Roman" w:cs="Times New Roman"/>
          <w:color w:val="333333"/>
          <w:sz w:val="24"/>
          <w:szCs w:val="24"/>
          <w:shd w:val="clear" w:color="auto" w:fill="FFFFFF"/>
        </w:rPr>
        <w:t>Mcleod</w:t>
      </w:r>
      <w:proofErr w:type="spellEnd"/>
      <w:r w:rsidRPr="000E3675">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 xml:space="preserve"> </w:t>
      </w:r>
      <w:r w:rsidRPr="000E3675">
        <w:rPr>
          <w:rFonts w:ascii="Times New Roman" w:hAnsi="Times New Roman" w:cs="Times New Roman"/>
          <w:color w:val="333333"/>
          <w:sz w:val="24"/>
          <w:szCs w:val="24"/>
          <w:shd w:val="clear" w:color="auto" w:fill="FFFFFF"/>
        </w:rPr>
        <w:t>2018</w:t>
      </w:r>
      <w:bookmarkEnd w:id="15"/>
      <w:r w:rsidRPr="000E3675">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 xml:space="preserve"> but this essay only focuses on the 6 and 7 stages. </w:t>
      </w:r>
    </w:p>
    <w:p w14:paraId="05AB676F" w14:textId="77777777" w:rsidR="00883359" w:rsidRDefault="00883359" w:rsidP="00883359">
      <w:pPr>
        <w:spacing w:after="0" w:line="240" w:lineRule="auto"/>
        <w:jc w:val="both"/>
        <w:rPr>
          <w:rFonts w:ascii="Times New Roman" w:hAnsi="Times New Roman" w:cs="Times New Roman"/>
          <w:b/>
          <w:bCs/>
          <w:sz w:val="24"/>
          <w:szCs w:val="24"/>
        </w:rPr>
      </w:pPr>
    </w:p>
    <w:p w14:paraId="31C894F5" w14:textId="0D2B1FC7" w:rsidR="00883359" w:rsidRDefault="00883359" w:rsidP="00883359">
      <w:pPr>
        <w:spacing w:after="0" w:line="240" w:lineRule="auto"/>
        <w:jc w:val="both"/>
        <w:rPr>
          <w:rFonts w:ascii="Times New Roman" w:hAnsi="Times New Roman" w:cs="Times New Roman"/>
          <w:sz w:val="24"/>
          <w:szCs w:val="24"/>
        </w:rPr>
      </w:pPr>
      <w:r w:rsidRPr="000E3675">
        <w:rPr>
          <w:rFonts w:ascii="Times New Roman" w:hAnsi="Times New Roman" w:cs="Times New Roman"/>
          <w:b/>
          <w:bCs/>
          <w:noProof/>
          <w:sz w:val="24"/>
          <w:szCs w:val="24"/>
        </w:rPr>
        <w:drawing>
          <wp:inline distT="0" distB="0" distL="0" distR="0" wp14:anchorId="73BC4CCF" wp14:editId="21129A18">
            <wp:extent cx="5193030" cy="398479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26158" cy="4010215"/>
                    </a:xfrm>
                    <a:prstGeom prst="rect">
                      <a:avLst/>
                    </a:prstGeom>
                  </pic:spPr>
                </pic:pic>
              </a:graphicData>
            </a:graphic>
          </wp:inline>
        </w:drawing>
      </w:r>
    </w:p>
    <w:p w14:paraId="4A6EDB80" w14:textId="5BCAB08B" w:rsidR="00883359" w:rsidRDefault="00883359" w:rsidP="00883359">
      <w:pPr>
        <w:spacing w:after="0" w:line="240" w:lineRule="auto"/>
        <w:jc w:val="both"/>
        <w:rPr>
          <w:rFonts w:ascii="Times New Roman" w:hAnsi="Times New Roman" w:cs="Times New Roman"/>
          <w:sz w:val="24"/>
          <w:szCs w:val="24"/>
        </w:rPr>
      </w:pPr>
      <w:bookmarkStart w:id="16" w:name="_Hlk60683115"/>
      <w:proofErr w:type="spellStart"/>
      <w:r w:rsidRPr="000E3675">
        <w:rPr>
          <w:rFonts w:ascii="Times New Roman" w:hAnsi="Times New Roman" w:cs="Times New Roman"/>
          <w:color w:val="333333"/>
          <w:sz w:val="24"/>
          <w:szCs w:val="24"/>
          <w:shd w:val="clear" w:color="auto" w:fill="FFFFFF"/>
        </w:rPr>
        <w:t>Mcleod</w:t>
      </w:r>
      <w:proofErr w:type="spellEnd"/>
      <w:r w:rsidRPr="000E3675">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 xml:space="preserve"> </w:t>
      </w:r>
      <w:r w:rsidRPr="000E3675">
        <w:rPr>
          <w:rFonts w:ascii="Times New Roman" w:hAnsi="Times New Roman" w:cs="Times New Roman"/>
          <w:color w:val="333333"/>
          <w:sz w:val="24"/>
          <w:szCs w:val="24"/>
          <w:shd w:val="clear" w:color="auto" w:fill="FFFFFF"/>
        </w:rPr>
        <w:t>2018</w:t>
      </w:r>
      <w:r>
        <w:rPr>
          <w:rFonts w:ascii="Times New Roman" w:hAnsi="Times New Roman" w:cs="Times New Roman"/>
          <w:color w:val="333333"/>
          <w:sz w:val="24"/>
          <w:szCs w:val="24"/>
          <w:shd w:val="clear" w:color="auto" w:fill="FFFFFF"/>
        </w:rPr>
        <w:t>.</w:t>
      </w:r>
    </w:p>
    <w:bookmarkEnd w:id="16"/>
    <w:p w14:paraId="501FD5FE" w14:textId="77777777" w:rsidR="00883359" w:rsidRDefault="00883359" w:rsidP="00883359">
      <w:pPr>
        <w:spacing w:after="0" w:line="240" w:lineRule="auto"/>
        <w:jc w:val="both"/>
        <w:rPr>
          <w:rFonts w:ascii="Times New Roman" w:hAnsi="Times New Roman" w:cs="Times New Roman"/>
          <w:sz w:val="24"/>
          <w:szCs w:val="24"/>
        </w:rPr>
      </w:pPr>
    </w:p>
    <w:p w14:paraId="3CA7DB3C" w14:textId="059D6993" w:rsidR="000E3675" w:rsidRDefault="00883359" w:rsidP="00883359">
      <w:pPr>
        <w:spacing w:after="120" w:line="240" w:lineRule="auto"/>
        <w:jc w:val="center"/>
        <w:textAlignment w:val="baseline"/>
        <w:rPr>
          <w:rFonts w:ascii="Times New Roman" w:eastAsia="Times New Roman" w:hAnsi="Times New Roman" w:cs="Times New Roman"/>
          <w:b/>
          <w:bCs/>
          <w:color w:val="121212"/>
          <w:kern w:val="36"/>
          <w:sz w:val="24"/>
          <w:szCs w:val="24"/>
          <w:lang w:eastAsia="en-GB"/>
        </w:rPr>
      </w:pPr>
      <w:r w:rsidRPr="00883359">
        <w:rPr>
          <w:rFonts w:ascii="Times New Roman" w:hAnsi="Times New Roman" w:cs="Times New Roman"/>
          <w:b/>
          <w:bCs/>
          <w:sz w:val="24"/>
          <w:szCs w:val="24"/>
        </w:rPr>
        <w:t xml:space="preserve">Figure 1: </w:t>
      </w:r>
      <w:r w:rsidR="000E3675" w:rsidRPr="000E3675">
        <w:rPr>
          <w:rFonts w:ascii="Times New Roman" w:eastAsia="Times New Roman" w:hAnsi="Times New Roman" w:cs="Times New Roman"/>
          <w:b/>
          <w:bCs/>
          <w:color w:val="121212"/>
          <w:kern w:val="36"/>
          <w:sz w:val="24"/>
          <w:szCs w:val="24"/>
          <w:lang w:eastAsia="en-GB"/>
        </w:rPr>
        <w:t>Erik Erikson's Stages of Psychosocial Development</w:t>
      </w:r>
    </w:p>
    <w:p w14:paraId="02E7F217" w14:textId="173F0CFD" w:rsidR="001A3639" w:rsidRDefault="001A3639" w:rsidP="00883359">
      <w:pPr>
        <w:spacing w:after="120" w:line="240" w:lineRule="auto"/>
        <w:jc w:val="center"/>
        <w:textAlignment w:val="baseline"/>
        <w:rPr>
          <w:rFonts w:ascii="Times New Roman" w:eastAsia="Times New Roman" w:hAnsi="Times New Roman" w:cs="Times New Roman"/>
          <w:b/>
          <w:bCs/>
          <w:color w:val="121212"/>
          <w:kern w:val="36"/>
          <w:sz w:val="24"/>
          <w:szCs w:val="24"/>
          <w:lang w:eastAsia="en-GB"/>
        </w:rPr>
      </w:pPr>
    </w:p>
    <w:p w14:paraId="562B0441" w14:textId="6DDCF55C" w:rsidR="006F7243" w:rsidRDefault="001109EA" w:rsidP="006F7243">
      <w:pPr>
        <w:spacing w:after="0" w:line="240" w:lineRule="auto"/>
        <w:jc w:val="both"/>
        <w:rPr>
          <w:rFonts w:ascii="Times New Roman" w:hAnsi="Times New Roman" w:cs="Times New Roman"/>
          <w:sz w:val="24"/>
          <w:szCs w:val="24"/>
        </w:rPr>
      </w:pPr>
      <w:r w:rsidRPr="001109EA">
        <w:rPr>
          <w:rFonts w:ascii="Times New Roman" w:eastAsia="Times New Roman" w:hAnsi="Times New Roman" w:cs="Times New Roman"/>
          <w:b/>
          <w:bCs/>
          <w:color w:val="121212"/>
          <w:kern w:val="36"/>
          <w:sz w:val="24"/>
          <w:szCs w:val="24"/>
          <w:lang w:eastAsia="en-GB"/>
        </w:rPr>
        <w:t>Intimacy and versa Isolation</w:t>
      </w:r>
      <w:r w:rsidRPr="001109EA">
        <w:rPr>
          <w:rFonts w:ascii="Times New Roman" w:eastAsia="Times New Roman" w:hAnsi="Times New Roman" w:cs="Times New Roman"/>
          <w:color w:val="121212"/>
          <w:kern w:val="36"/>
          <w:sz w:val="24"/>
          <w:szCs w:val="24"/>
          <w:lang w:eastAsia="en-GB"/>
        </w:rPr>
        <w:t xml:space="preserve"> take</w:t>
      </w:r>
      <w:r>
        <w:rPr>
          <w:rFonts w:ascii="Times New Roman" w:eastAsia="Times New Roman" w:hAnsi="Times New Roman" w:cs="Times New Roman"/>
          <w:color w:val="121212"/>
          <w:kern w:val="36"/>
          <w:sz w:val="24"/>
          <w:szCs w:val="24"/>
          <w:lang w:eastAsia="en-GB"/>
        </w:rPr>
        <w:t>s</w:t>
      </w:r>
      <w:r w:rsidRPr="001109EA">
        <w:rPr>
          <w:rFonts w:ascii="Times New Roman" w:eastAsia="Times New Roman" w:hAnsi="Times New Roman" w:cs="Times New Roman"/>
          <w:color w:val="121212"/>
          <w:kern w:val="36"/>
          <w:sz w:val="24"/>
          <w:szCs w:val="24"/>
          <w:lang w:eastAsia="en-GB"/>
        </w:rPr>
        <w:t xml:space="preserve"> </w:t>
      </w:r>
      <w:r>
        <w:rPr>
          <w:rFonts w:ascii="Times New Roman" w:eastAsia="Times New Roman" w:hAnsi="Times New Roman" w:cs="Times New Roman"/>
          <w:color w:val="121212"/>
          <w:kern w:val="36"/>
          <w:sz w:val="24"/>
          <w:szCs w:val="24"/>
          <w:lang w:eastAsia="en-GB"/>
        </w:rPr>
        <w:t xml:space="preserve">place in the </w:t>
      </w:r>
      <w:r w:rsidRPr="001109EA">
        <w:rPr>
          <w:rFonts w:ascii="Times New Roman" w:eastAsia="Times New Roman" w:hAnsi="Times New Roman" w:cs="Times New Roman"/>
          <w:b/>
          <w:bCs/>
          <w:color w:val="121212"/>
          <w:kern w:val="36"/>
          <w:sz w:val="24"/>
          <w:szCs w:val="24"/>
          <w:lang w:eastAsia="en-GB"/>
        </w:rPr>
        <w:t>sixth</w:t>
      </w:r>
      <w:r>
        <w:rPr>
          <w:rFonts w:ascii="Times New Roman" w:eastAsia="Times New Roman" w:hAnsi="Times New Roman" w:cs="Times New Roman"/>
          <w:color w:val="121212"/>
          <w:kern w:val="36"/>
          <w:sz w:val="24"/>
          <w:szCs w:val="24"/>
          <w:lang w:eastAsia="en-GB"/>
        </w:rPr>
        <w:t xml:space="preserve"> stage during young adulthood between the ages of eighteenth and fortieth. The major conflicts are developing intimate, loving relationships, sharing oneself with others. It can be romantic or platonic relations. Exploring longer-term commitments with someone who is not a family member. The tensions can build upon if an individual does not have a sense of the identity to form a relationship. The danger of that is the individual is defining oneself in terms of the relationship. The individual can fall back on </w:t>
      </w:r>
      <w:r w:rsidR="00E40DD5">
        <w:rPr>
          <w:rFonts w:ascii="Times New Roman" w:eastAsia="Times New Roman" w:hAnsi="Times New Roman" w:cs="Times New Roman"/>
          <w:color w:val="121212"/>
          <w:kern w:val="36"/>
          <w:sz w:val="24"/>
          <w:szCs w:val="24"/>
          <w:lang w:eastAsia="en-GB"/>
        </w:rPr>
        <w:t>i</w:t>
      </w:r>
      <w:r>
        <w:rPr>
          <w:rFonts w:ascii="Times New Roman" w:eastAsia="Times New Roman" w:hAnsi="Times New Roman" w:cs="Times New Roman"/>
          <w:color w:val="121212"/>
          <w:kern w:val="36"/>
          <w:sz w:val="24"/>
          <w:szCs w:val="24"/>
          <w:lang w:eastAsia="en-GB"/>
        </w:rPr>
        <w:t xml:space="preserve">f that relationship ends. Success is shown by a happy relationship, a sense of safety, and commitment and </w:t>
      </w:r>
      <w:r w:rsidRPr="001109EA">
        <w:rPr>
          <w:rFonts w:ascii="Times New Roman" w:eastAsia="Times New Roman" w:hAnsi="Times New Roman" w:cs="Times New Roman"/>
          <w:color w:val="121212"/>
          <w:kern w:val="36"/>
          <w:sz w:val="24"/>
          <w:szCs w:val="24"/>
          <w:lang w:eastAsia="en-GB"/>
        </w:rPr>
        <w:t>lead</w:t>
      </w:r>
      <w:r>
        <w:rPr>
          <w:rFonts w:ascii="Times New Roman" w:eastAsia="Times New Roman" w:hAnsi="Times New Roman" w:cs="Times New Roman"/>
          <w:color w:val="121212"/>
          <w:kern w:val="36"/>
          <w:sz w:val="24"/>
          <w:szCs w:val="24"/>
          <w:lang w:eastAsia="en-GB"/>
        </w:rPr>
        <w:t>s</w:t>
      </w:r>
      <w:r w:rsidRPr="001109EA">
        <w:rPr>
          <w:rFonts w:ascii="Times New Roman" w:eastAsia="Times New Roman" w:hAnsi="Times New Roman" w:cs="Times New Roman"/>
          <w:color w:val="121212"/>
          <w:kern w:val="36"/>
          <w:sz w:val="24"/>
          <w:szCs w:val="24"/>
          <w:lang w:eastAsia="en-GB"/>
        </w:rPr>
        <w:t xml:space="preserve"> to the virtue of love.</w:t>
      </w:r>
      <w:r>
        <w:rPr>
          <w:rFonts w:ascii="Times New Roman" w:eastAsia="Times New Roman" w:hAnsi="Times New Roman" w:cs="Times New Roman"/>
          <w:color w:val="121212"/>
          <w:kern w:val="36"/>
          <w:sz w:val="24"/>
          <w:szCs w:val="24"/>
          <w:lang w:eastAsia="en-GB"/>
        </w:rPr>
        <w:t xml:space="preserve"> </w:t>
      </w:r>
      <w:r w:rsidR="00802BC4">
        <w:rPr>
          <w:rFonts w:ascii="Times New Roman" w:eastAsia="Times New Roman" w:hAnsi="Times New Roman" w:cs="Times New Roman"/>
          <w:color w:val="121212"/>
          <w:kern w:val="36"/>
          <w:sz w:val="24"/>
          <w:szCs w:val="24"/>
          <w:lang w:eastAsia="en-GB"/>
        </w:rPr>
        <w:t>In contrast with that, loneliness, isolation can be the results if the individual fear to have commitment and intimacy.</w:t>
      </w:r>
      <w:r w:rsidR="006F7243">
        <w:rPr>
          <w:rFonts w:ascii="Times New Roman" w:eastAsia="Times New Roman" w:hAnsi="Times New Roman" w:cs="Times New Roman"/>
          <w:color w:val="121212"/>
          <w:kern w:val="36"/>
          <w:sz w:val="24"/>
          <w:szCs w:val="24"/>
          <w:lang w:eastAsia="en-GB"/>
        </w:rPr>
        <w:t xml:space="preserve"> </w:t>
      </w:r>
      <w:bookmarkStart w:id="17" w:name="_Hlk60839393"/>
      <w:r w:rsidR="00A037C3">
        <w:rPr>
          <w:rFonts w:ascii="Times New Roman" w:eastAsia="Times New Roman" w:hAnsi="Times New Roman" w:cs="Times New Roman"/>
          <w:color w:val="121212"/>
          <w:kern w:val="36"/>
          <w:sz w:val="24"/>
          <w:szCs w:val="24"/>
          <w:lang w:eastAsia="en-GB"/>
        </w:rPr>
        <w:t>(</w:t>
      </w:r>
      <w:r w:rsidR="00904F81" w:rsidRPr="00904F81">
        <w:rPr>
          <w:rStyle w:val="Strong"/>
          <w:rFonts w:ascii="Times New Roman" w:hAnsi="Times New Roman" w:cs="Times New Roman"/>
          <w:b w:val="0"/>
          <w:bCs w:val="0"/>
          <w:sz w:val="24"/>
          <w:szCs w:val="24"/>
        </w:rPr>
        <w:t>Lawrence, 2015)</w:t>
      </w:r>
      <w:r w:rsidR="00904F81">
        <w:rPr>
          <w:rStyle w:val="Strong"/>
          <w:rFonts w:ascii="Times New Roman" w:hAnsi="Times New Roman" w:cs="Times New Roman"/>
          <w:b w:val="0"/>
          <w:bCs w:val="0"/>
          <w:sz w:val="24"/>
          <w:szCs w:val="24"/>
        </w:rPr>
        <w:t>.</w:t>
      </w:r>
      <w:bookmarkEnd w:id="17"/>
    </w:p>
    <w:p w14:paraId="68E1F4F7" w14:textId="34A1F9DB" w:rsidR="001A3639" w:rsidRDefault="001A3639" w:rsidP="001109EA">
      <w:pPr>
        <w:spacing w:after="120" w:line="240" w:lineRule="auto"/>
        <w:jc w:val="both"/>
        <w:textAlignment w:val="baseline"/>
        <w:rPr>
          <w:rFonts w:ascii="Times New Roman" w:eastAsia="Times New Roman" w:hAnsi="Times New Roman" w:cs="Times New Roman"/>
          <w:color w:val="121212"/>
          <w:kern w:val="36"/>
          <w:sz w:val="24"/>
          <w:szCs w:val="24"/>
          <w:lang w:eastAsia="en-GB"/>
        </w:rPr>
      </w:pPr>
    </w:p>
    <w:p w14:paraId="34E7E2B8" w14:textId="38C41E97" w:rsidR="00904F81" w:rsidRDefault="00074C28" w:rsidP="00904F81">
      <w:pPr>
        <w:spacing w:after="120" w:line="240" w:lineRule="auto"/>
        <w:jc w:val="both"/>
        <w:textAlignment w:val="baseline"/>
        <w:rPr>
          <w:rFonts w:ascii="Times New Roman" w:hAnsi="Times New Roman" w:cs="Times New Roman"/>
          <w:color w:val="333333"/>
          <w:sz w:val="24"/>
          <w:szCs w:val="24"/>
          <w:shd w:val="clear" w:color="auto" w:fill="FFFFFF"/>
        </w:rPr>
      </w:pPr>
      <w:r w:rsidRPr="00074C28">
        <w:rPr>
          <w:rFonts w:ascii="Times New Roman" w:eastAsia="Times New Roman" w:hAnsi="Times New Roman" w:cs="Times New Roman"/>
          <w:b/>
          <w:bCs/>
          <w:color w:val="121212"/>
          <w:kern w:val="36"/>
          <w:sz w:val="24"/>
          <w:szCs w:val="24"/>
          <w:lang w:eastAsia="en-GB"/>
        </w:rPr>
        <w:t>Generativity and versa Stagnation</w:t>
      </w:r>
      <w:r>
        <w:rPr>
          <w:rFonts w:ascii="Times New Roman" w:eastAsia="Times New Roman" w:hAnsi="Times New Roman" w:cs="Times New Roman"/>
          <w:color w:val="121212"/>
          <w:kern w:val="36"/>
          <w:sz w:val="24"/>
          <w:szCs w:val="24"/>
          <w:lang w:eastAsia="en-GB"/>
        </w:rPr>
        <w:t xml:space="preserve"> takes place in the </w:t>
      </w:r>
      <w:r w:rsidRPr="00074C28">
        <w:rPr>
          <w:rFonts w:ascii="Times New Roman" w:eastAsia="Times New Roman" w:hAnsi="Times New Roman" w:cs="Times New Roman"/>
          <w:b/>
          <w:bCs/>
          <w:color w:val="121212"/>
          <w:kern w:val="36"/>
          <w:sz w:val="24"/>
          <w:szCs w:val="24"/>
          <w:lang w:eastAsia="en-GB"/>
        </w:rPr>
        <w:t>seven</w:t>
      </w:r>
      <w:r w:rsidR="0042695F">
        <w:rPr>
          <w:rFonts w:ascii="Times New Roman" w:eastAsia="Times New Roman" w:hAnsi="Times New Roman" w:cs="Times New Roman"/>
          <w:b/>
          <w:bCs/>
          <w:color w:val="121212"/>
          <w:kern w:val="36"/>
          <w:sz w:val="24"/>
          <w:szCs w:val="24"/>
          <w:lang w:eastAsia="en-GB"/>
        </w:rPr>
        <w:t>th</w:t>
      </w:r>
      <w:r>
        <w:rPr>
          <w:rFonts w:ascii="Times New Roman" w:eastAsia="Times New Roman" w:hAnsi="Times New Roman" w:cs="Times New Roman"/>
          <w:color w:val="121212"/>
          <w:kern w:val="36"/>
          <w:sz w:val="24"/>
          <w:szCs w:val="24"/>
          <w:lang w:eastAsia="en-GB"/>
        </w:rPr>
        <w:t xml:space="preserve"> stage during </w:t>
      </w:r>
      <w:r w:rsidR="00412AC2">
        <w:rPr>
          <w:rFonts w:ascii="Times New Roman" w:eastAsia="Times New Roman" w:hAnsi="Times New Roman" w:cs="Times New Roman"/>
          <w:color w:val="121212"/>
          <w:kern w:val="36"/>
          <w:sz w:val="24"/>
          <w:szCs w:val="24"/>
          <w:lang w:eastAsia="en-GB"/>
        </w:rPr>
        <w:t>middle</w:t>
      </w:r>
      <w:r w:rsidR="00E40DD5">
        <w:rPr>
          <w:rFonts w:ascii="Times New Roman" w:eastAsia="Times New Roman" w:hAnsi="Times New Roman" w:cs="Times New Roman"/>
          <w:color w:val="121212"/>
          <w:kern w:val="36"/>
          <w:sz w:val="24"/>
          <w:szCs w:val="24"/>
          <w:lang w:eastAsia="en-GB"/>
        </w:rPr>
        <w:t xml:space="preserve"> </w:t>
      </w:r>
      <w:r>
        <w:rPr>
          <w:rFonts w:ascii="Times New Roman" w:eastAsia="Times New Roman" w:hAnsi="Times New Roman" w:cs="Times New Roman"/>
          <w:color w:val="121212"/>
          <w:kern w:val="36"/>
          <w:sz w:val="24"/>
          <w:szCs w:val="24"/>
          <w:lang w:eastAsia="en-GB"/>
        </w:rPr>
        <w:t xml:space="preserve">adulthood between the ages of the fortieth and sixty-fifth. </w:t>
      </w:r>
      <w:r w:rsidR="00E53FCC">
        <w:rPr>
          <w:rFonts w:ascii="Times New Roman" w:eastAsia="Times New Roman" w:hAnsi="Times New Roman" w:cs="Times New Roman"/>
          <w:color w:val="121212"/>
          <w:kern w:val="36"/>
          <w:sz w:val="24"/>
          <w:szCs w:val="24"/>
          <w:lang w:eastAsia="en-GB"/>
        </w:rPr>
        <w:t xml:space="preserve">Individuals stepped up through the stages and developed the identity, shared it with others, and arrived in the middle-age. </w:t>
      </w:r>
      <w:r w:rsidR="00E40DD5">
        <w:rPr>
          <w:rFonts w:ascii="Times New Roman" w:eastAsia="Times New Roman" w:hAnsi="Times New Roman" w:cs="Times New Roman"/>
          <w:color w:val="121212"/>
          <w:kern w:val="36"/>
          <w:sz w:val="24"/>
          <w:szCs w:val="24"/>
          <w:lang w:eastAsia="en-GB"/>
        </w:rPr>
        <w:t>During</w:t>
      </w:r>
      <w:r w:rsidR="00E53FCC">
        <w:rPr>
          <w:rFonts w:ascii="Times New Roman" w:eastAsia="Times New Roman" w:hAnsi="Times New Roman" w:cs="Times New Roman"/>
          <w:color w:val="121212"/>
          <w:kern w:val="36"/>
          <w:sz w:val="24"/>
          <w:szCs w:val="24"/>
          <w:lang w:eastAsia="en-GB"/>
        </w:rPr>
        <w:t xml:space="preserve"> this stage</w:t>
      </w:r>
      <w:r w:rsidR="00E40DD5">
        <w:rPr>
          <w:rFonts w:ascii="Times New Roman" w:eastAsia="Times New Roman" w:hAnsi="Times New Roman" w:cs="Times New Roman"/>
          <w:color w:val="121212"/>
          <w:kern w:val="36"/>
          <w:sz w:val="24"/>
          <w:szCs w:val="24"/>
          <w:lang w:eastAsia="en-GB"/>
        </w:rPr>
        <w:t xml:space="preserve">, individuals begin to think about what they want to pass onto a future generation. </w:t>
      </w:r>
      <w:r w:rsidR="00E53FCC">
        <w:rPr>
          <w:rFonts w:ascii="Times New Roman" w:eastAsia="Times New Roman" w:hAnsi="Times New Roman" w:cs="Times New Roman"/>
          <w:color w:val="121212"/>
          <w:kern w:val="36"/>
          <w:sz w:val="24"/>
          <w:szCs w:val="24"/>
          <w:lang w:eastAsia="en-GB"/>
        </w:rPr>
        <w:t xml:space="preserve">Expression of generativity can be having children, mentoring, teaching, </w:t>
      </w:r>
      <w:r w:rsidR="000F0DC3">
        <w:rPr>
          <w:rFonts w:ascii="Times New Roman" w:eastAsia="Times New Roman" w:hAnsi="Times New Roman" w:cs="Times New Roman"/>
          <w:color w:val="121212"/>
          <w:kern w:val="36"/>
          <w:sz w:val="24"/>
          <w:szCs w:val="24"/>
          <w:lang w:eastAsia="en-GB"/>
        </w:rPr>
        <w:t xml:space="preserve">civic participation. </w:t>
      </w:r>
      <w:r w:rsidR="0035103A">
        <w:rPr>
          <w:rFonts w:ascii="Times New Roman" w:eastAsia="Times New Roman" w:hAnsi="Times New Roman" w:cs="Times New Roman"/>
          <w:color w:val="121212"/>
          <w:kern w:val="36"/>
          <w:sz w:val="24"/>
          <w:szCs w:val="24"/>
          <w:lang w:eastAsia="en-GB"/>
        </w:rPr>
        <w:t xml:space="preserve">Through </w:t>
      </w:r>
      <w:r w:rsidR="0035103A">
        <w:rPr>
          <w:rFonts w:ascii="Times New Roman" w:eastAsia="Times New Roman" w:hAnsi="Times New Roman" w:cs="Times New Roman"/>
          <w:color w:val="121212"/>
          <w:kern w:val="36"/>
          <w:sz w:val="24"/>
          <w:szCs w:val="24"/>
          <w:lang w:eastAsia="en-GB"/>
        </w:rPr>
        <w:lastRenderedPageBreak/>
        <w:t xml:space="preserve">generativity individuals develop a sense of mark is made or </w:t>
      </w:r>
      <w:r w:rsidR="0035103A" w:rsidRPr="0035103A">
        <w:rPr>
          <w:rFonts w:ascii="Times New Roman" w:eastAsia="Times New Roman" w:hAnsi="Times New Roman" w:cs="Times New Roman"/>
          <w:color w:val="121212"/>
          <w:kern w:val="36"/>
          <w:sz w:val="24"/>
          <w:szCs w:val="24"/>
          <w:lang w:eastAsia="en-GB"/>
        </w:rPr>
        <w:t>sense of being a part of the bigger picture</w:t>
      </w:r>
      <w:r w:rsidR="0035103A">
        <w:rPr>
          <w:rFonts w:ascii="Times New Roman" w:eastAsia="Times New Roman" w:hAnsi="Times New Roman" w:cs="Times New Roman"/>
          <w:color w:val="121212"/>
          <w:kern w:val="36"/>
          <w:sz w:val="24"/>
          <w:szCs w:val="24"/>
          <w:lang w:eastAsia="en-GB"/>
        </w:rPr>
        <w:t>.</w:t>
      </w:r>
      <w:r w:rsidR="00B327F1">
        <w:rPr>
          <w:rFonts w:ascii="Times New Roman" w:eastAsia="Times New Roman" w:hAnsi="Times New Roman" w:cs="Times New Roman"/>
          <w:color w:val="121212"/>
          <w:kern w:val="36"/>
          <w:sz w:val="24"/>
          <w:szCs w:val="24"/>
          <w:lang w:eastAsia="en-GB"/>
        </w:rPr>
        <w:t xml:space="preserve"> Usefulness and performance feelings are developed by success and it leads to the virtue of care. Without success, the feeling is unproductive and stagnant.</w:t>
      </w:r>
      <w:r w:rsidR="006F7243">
        <w:rPr>
          <w:rFonts w:ascii="Times New Roman" w:eastAsia="Times New Roman" w:hAnsi="Times New Roman" w:cs="Times New Roman"/>
          <w:color w:val="121212"/>
          <w:kern w:val="36"/>
          <w:sz w:val="24"/>
          <w:szCs w:val="24"/>
          <w:lang w:eastAsia="en-GB"/>
        </w:rPr>
        <w:t xml:space="preserve"> </w:t>
      </w:r>
      <w:r w:rsidR="00904F81">
        <w:rPr>
          <w:rFonts w:ascii="Times New Roman" w:eastAsia="Times New Roman" w:hAnsi="Times New Roman" w:cs="Times New Roman"/>
          <w:color w:val="121212"/>
          <w:kern w:val="36"/>
          <w:sz w:val="24"/>
          <w:szCs w:val="24"/>
          <w:lang w:eastAsia="en-GB"/>
        </w:rPr>
        <w:t>(</w:t>
      </w:r>
      <w:r w:rsidR="00904F81">
        <w:rPr>
          <w:rFonts w:ascii="Times New Roman" w:hAnsi="Times New Roman" w:cs="Times New Roman"/>
          <w:color w:val="333333"/>
          <w:sz w:val="24"/>
          <w:szCs w:val="24"/>
          <w:shd w:val="clear" w:color="auto" w:fill="FFFFFF"/>
        </w:rPr>
        <w:t xml:space="preserve">Cherry, </w:t>
      </w:r>
      <w:r w:rsidR="00904F81" w:rsidRPr="000E3675">
        <w:rPr>
          <w:rFonts w:ascii="Times New Roman" w:hAnsi="Times New Roman" w:cs="Times New Roman"/>
          <w:color w:val="333333"/>
          <w:sz w:val="24"/>
          <w:szCs w:val="24"/>
          <w:shd w:val="clear" w:color="auto" w:fill="FFFFFF"/>
        </w:rPr>
        <w:t>20</w:t>
      </w:r>
      <w:r w:rsidR="00904F81">
        <w:rPr>
          <w:rFonts w:ascii="Times New Roman" w:hAnsi="Times New Roman" w:cs="Times New Roman"/>
          <w:color w:val="333333"/>
          <w:sz w:val="24"/>
          <w:szCs w:val="24"/>
          <w:shd w:val="clear" w:color="auto" w:fill="FFFFFF"/>
        </w:rPr>
        <w:t>20).</w:t>
      </w:r>
    </w:p>
    <w:p w14:paraId="001E3E61" w14:textId="3EF184E3" w:rsidR="0035103A" w:rsidRDefault="0035103A" w:rsidP="00904F81">
      <w:pPr>
        <w:spacing w:after="0" w:line="240" w:lineRule="auto"/>
        <w:jc w:val="both"/>
        <w:rPr>
          <w:rFonts w:ascii="Times New Roman" w:eastAsia="Times New Roman" w:hAnsi="Times New Roman" w:cs="Times New Roman"/>
          <w:color w:val="121212"/>
          <w:kern w:val="36"/>
          <w:sz w:val="24"/>
          <w:szCs w:val="24"/>
          <w:lang w:eastAsia="en-GB"/>
        </w:rPr>
      </w:pPr>
    </w:p>
    <w:p w14:paraId="099C3AD2" w14:textId="49893359" w:rsidR="006F7243" w:rsidRDefault="006F7243" w:rsidP="0035103A">
      <w:pPr>
        <w:spacing w:after="120" w:line="240" w:lineRule="auto"/>
        <w:jc w:val="both"/>
        <w:textAlignment w:val="baseline"/>
        <w:rPr>
          <w:rFonts w:ascii="Times New Roman" w:eastAsia="Times New Roman" w:hAnsi="Times New Roman" w:cs="Times New Roman"/>
          <w:color w:val="121212"/>
          <w:kern w:val="36"/>
          <w:sz w:val="24"/>
          <w:szCs w:val="24"/>
          <w:lang w:eastAsia="en-GB"/>
        </w:rPr>
      </w:pPr>
    </w:p>
    <w:p w14:paraId="08BCAF45" w14:textId="165E07D3" w:rsidR="006F7243" w:rsidRDefault="006F7243" w:rsidP="0035103A">
      <w:pPr>
        <w:spacing w:after="120" w:line="240" w:lineRule="auto"/>
        <w:jc w:val="both"/>
        <w:textAlignment w:val="baseline"/>
        <w:rPr>
          <w:rFonts w:ascii="Times New Roman" w:eastAsia="Times New Roman" w:hAnsi="Times New Roman" w:cs="Times New Roman"/>
          <w:b/>
          <w:bCs/>
          <w:color w:val="121212"/>
          <w:kern w:val="36"/>
          <w:sz w:val="24"/>
          <w:szCs w:val="24"/>
          <w:lang w:eastAsia="en-GB"/>
        </w:rPr>
      </w:pPr>
      <w:r w:rsidRPr="006F7243">
        <w:rPr>
          <w:rFonts w:ascii="Times New Roman" w:eastAsia="Times New Roman" w:hAnsi="Times New Roman" w:cs="Times New Roman"/>
          <w:b/>
          <w:bCs/>
          <w:color w:val="121212"/>
          <w:kern w:val="36"/>
          <w:sz w:val="24"/>
          <w:szCs w:val="24"/>
          <w:lang w:eastAsia="en-GB"/>
        </w:rPr>
        <w:t>Crit</w:t>
      </w:r>
      <w:r>
        <w:rPr>
          <w:rFonts w:ascii="Times New Roman" w:eastAsia="Times New Roman" w:hAnsi="Times New Roman" w:cs="Times New Roman"/>
          <w:b/>
          <w:bCs/>
          <w:color w:val="121212"/>
          <w:kern w:val="36"/>
          <w:sz w:val="24"/>
          <w:szCs w:val="24"/>
          <w:lang w:eastAsia="en-GB"/>
        </w:rPr>
        <w:t>ic</w:t>
      </w:r>
      <w:r w:rsidRPr="006F7243">
        <w:rPr>
          <w:rFonts w:ascii="Times New Roman" w:eastAsia="Times New Roman" w:hAnsi="Times New Roman" w:cs="Times New Roman"/>
          <w:b/>
          <w:bCs/>
          <w:color w:val="121212"/>
          <w:kern w:val="36"/>
          <w:sz w:val="24"/>
          <w:szCs w:val="24"/>
          <w:lang w:eastAsia="en-GB"/>
        </w:rPr>
        <w:t>isms of Erikson`s Ps</w:t>
      </w:r>
      <w:r>
        <w:rPr>
          <w:rFonts w:ascii="Times New Roman" w:eastAsia="Times New Roman" w:hAnsi="Times New Roman" w:cs="Times New Roman"/>
          <w:b/>
          <w:bCs/>
          <w:color w:val="121212"/>
          <w:kern w:val="36"/>
          <w:sz w:val="24"/>
          <w:szCs w:val="24"/>
          <w:lang w:eastAsia="en-GB"/>
        </w:rPr>
        <w:t>y</w:t>
      </w:r>
      <w:r w:rsidRPr="006F7243">
        <w:rPr>
          <w:rFonts w:ascii="Times New Roman" w:eastAsia="Times New Roman" w:hAnsi="Times New Roman" w:cs="Times New Roman"/>
          <w:b/>
          <w:bCs/>
          <w:color w:val="121212"/>
          <w:kern w:val="36"/>
          <w:sz w:val="24"/>
          <w:szCs w:val="24"/>
          <w:lang w:eastAsia="en-GB"/>
        </w:rPr>
        <w:t>chosocial Theory</w:t>
      </w:r>
      <w:r>
        <w:rPr>
          <w:rFonts w:ascii="Times New Roman" w:eastAsia="Times New Roman" w:hAnsi="Times New Roman" w:cs="Times New Roman"/>
          <w:b/>
          <w:bCs/>
          <w:color w:val="121212"/>
          <w:kern w:val="36"/>
          <w:sz w:val="24"/>
          <w:szCs w:val="24"/>
          <w:lang w:eastAsia="en-GB"/>
        </w:rPr>
        <w:t>:</w:t>
      </w:r>
    </w:p>
    <w:p w14:paraId="79F1F92A" w14:textId="4D29BEF1" w:rsidR="006F7243" w:rsidRDefault="006F7243" w:rsidP="006F7243">
      <w:pPr>
        <w:spacing w:after="0" w:line="240" w:lineRule="auto"/>
        <w:jc w:val="both"/>
        <w:rPr>
          <w:rFonts w:ascii="Times New Roman" w:hAnsi="Times New Roman" w:cs="Times New Roman"/>
          <w:sz w:val="24"/>
          <w:szCs w:val="24"/>
        </w:rPr>
      </w:pPr>
      <w:r w:rsidRPr="006F7243">
        <w:rPr>
          <w:rFonts w:ascii="Times New Roman" w:eastAsia="Times New Roman" w:hAnsi="Times New Roman" w:cs="Times New Roman"/>
          <w:color w:val="121212"/>
          <w:kern w:val="36"/>
          <w:sz w:val="24"/>
          <w:szCs w:val="24"/>
          <w:lang w:eastAsia="en-GB"/>
        </w:rPr>
        <w:t>The m</w:t>
      </w:r>
      <w:r>
        <w:rPr>
          <w:rFonts w:ascii="Times New Roman" w:eastAsia="Times New Roman" w:hAnsi="Times New Roman" w:cs="Times New Roman"/>
          <w:color w:val="121212"/>
          <w:kern w:val="36"/>
          <w:sz w:val="24"/>
          <w:szCs w:val="24"/>
          <w:lang w:eastAsia="en-GB"/>
        </w:rPr>
        <w:t>ai</w:t>
      </w:r>
      <w:r w:rsidRPr="006F7243">
        <w:rPr>
          <w:rFonts w:ascii="Times New Roman" w:eastAsia="Times New Roman" w:hAnsi="Times New Roman" w:cs="Times New Roman"/>
          <w:color w:val="121212"/>
          <w:kern w:val="36"/>
          <w:sz w:val="24"/>
          <w:szCs w:val="24"/>
          <w:lang w:eastAsia="en-GB"/>
        </w:rPr>
        <w:t xml:space="preserve">n weakness is </w:t>
      </w:r>
      <w:r>
        <w:rPr>
          <w:rFonts w:ascii="Times New Roman" w:eastAsia="Times New Roman" w:hAnsi="Times New Roman" w:cs="Times New Roman"/>
          <w:color w:val="121212"/>
          <w:kern w:val="36"/>
          <w:sz w:val="24"/>
          <w:szCs w:val="24"/>
          <w:lang w:eastAsia="en-GB"/>
        </w:rPr>
        <w:t xml:space="preserve">in this theory that, Erikson does not explain well how should resolve the crisis, and what type of experience need to step up successfully from one stage to another. </w:t>
      </w:r>
    </w:p>
    <w:p w14:paraId="305EE945" w14:textId="17DFB808" w:rsidR="006F7243" w:rsidRDefault="006F7243" w:rsidP="0035103A">
      <w:pPr>
        <w:spacing w:after="120" w:line="240" w:lineRule="auto"/>
        <w:jc w:val="both"/>
        <w:textAlignment w:val="baseline"/>
        <w:rPr>
          <w:rFonts w:ascii="Times New Roman" w:hAnsi="Times New Roman" w:cs="Times New Roman"/>
          <w:color w:val="333333"/>
          <w:sz w:val="24"/>
          <w:szCs w:val="24"/>
          <w:shd w:val="clear" w:color="auto" w:fill="FFFFFF"/>
        </w:rPr>
      </w:pPr>
      <w:r>
        <w:rPr>
          <w:rFonts w:ascii="Times New Roman" w:eastAsia="Times New Roman" w:hAnsi="Times New Roman" w:cs="Times New Roman"/>
          <w:color w:val="121212"/>
          <w:kern w:val="36"/>
          <w:sz w:val="24"/>
          <w:szCs w:val="24"/>
          <w:lang w:eastAsia="en-GB"/>
        </w:rPr>
        <w:t>Erikson`s Theory also has been criticised to complete one stage is the prerequisite to step up to the next stage</w:t>
      </w:r>
      <w:r w:rsidR="001B43C8">
        <w:rPr>
          <w:rFonts w:ascii="Times New Roman" w:eastAsia="Times New Roman" w:hAnsi="Times New Roman" w:cs="Times New Roman"/>
          <w:color w:val="121212"/>
          <w:kern w:val="36"/>
          <w:sz w:val="24"/>
          <w:szCs w:val="24"/>
          <w:lang w:eastAsia="en-GB"/>
        </w:rPr>
        <w:t xml:space="preserve">. </w:t>
      </w:r>
      <w:r w:rsidR="00904F81">
        <w:rPr>
          <w:rFonts w:ascii="Times New Roman" w:eastAsia="Times New Roman" w:hAnsi="Times New Roman" w:cs="Times New Roman"/>
          <w:color w:val="121212"/>
          <w:kern w:val="36"/>
          <w:sz w:val="24"/>
          <w:szCs w:val="24"/>
          <w:lang w:eastAsia="en-GB"/>
        </w:rPr>
        <w:t>(</w:t>
      </w:r>
      <w:r w:rsidR="00904F81" w:rsidRPr="00904F81">
        <w:rPr>
          <w:rStyle w:val="Strong"/>
          <w:rFonts w:ascii="Times New Roman" w:hAnsi="Times New Roman" w:cs="Times New Roman"/>
          <w:b w:val="0"/>
          <w:bCs w:val="0"/>
          <w:sz w:val="24"/>
          <w:szCs w:val="24"/>
        </w:rPr>
        <w:t>Lawrence, 2015)</w:t>
      </w:r>
      <w:r w:rsidR="00904F81">
        <w:rPr>
          <w:rStyle w:val="Strong"/>
          <w:rFonts w:ascii="Times New Roman" w:hAnsi="Times New Roman" w:cs="Times New Roman"/>
          <w:b w:val="0"/>
          <w:bCs w:val="0"/>
          <w:sz w:val="24"/>
          <w:szCs w:val="24"/>
        </w:rPr>
        <w:t>.</w:t>
      </w:r>
    </w:p>
    <w:p w14:paraId="2BAD09F3" w14:textId="3BEB059D" w:rsidR="00C167D6" w:rsidRDefault="00C167D6" w:rsidP="0035103A">
      <w:pPr>
        <w:spacing w:after="120" w:line="240" w:lineRule="auto"/>
        <w:jc w:val="both"/>
        <w:textAlignment w:val="baseline"/>
        <w:rPr>
          <w:rFonts w:ascii="Times New Roman" w:hAnsi="Times New Roman" w:cs="Times New Roman"/>
          <w:color w:val="333333"/>
          <w:sz w:val="24"/>
          <w:szCs w:val="24"/>
          <w:shd w:val="clear" w:color="auto" w:fill="FFFFFF"/>
        </w:rPr>
      </w:pPr>
    </w:p>
    <w:p w14:paraId="42433432" w14:textId="7B88732B" w:rsidR="00C167D6" w:rsidRDefault="00C167D6" w:rsidP="00C167D6">
      <w:pPr>
        <w:pStyle w:val="Heading3"/>
        <w:rPr>
          <w:rFonts w:ascii="Times New Roman" w:hAnsi="Times New Roman" w:cs="Times New Roman"/>
          <w:sz w:val="28"/>
          <w:szCs w:val="28"/>
          <w:shd w:val="clear" w:color="auto" w:fill="FFFFFF"/>
        </w:rPr>
      </w:pPr>
      <w:bookmarkStart w:id="18" w:name="_Toc60703386"/>
      <w:bookmarkStart w:id="19" w:name="_Toc60829536"/>
      <w:r>
        <w:rPr>
          <w:rFonts w:ascii="Times New Roman" w:hAnsi="Times New Roman" w:cs="Times New Roman"/>
          <w:sz w:val="28"/>
          <w:szCs w:val="28"/>
          <w:shd w:val="clear" w:color="auto" w:fill="FFFFFF"/>
        </w:rPr>
        <w:t>DANIEL LEVINSON`S SEASON OF LIFE THEORY:</w:t>
      </w:r>
      <w:bookmarkEnd w:id="18"/>
      <w:bookmarkEnd w:id="19"/>
    </w:p>
    <w:p w14:paraId="3CB73CA5" w14:textId="5C9E61E1" w:rsidR="00174310" w:rsidRDefault="00174310" w:rsidP="00174310"/>
    <w:p w14:paraId="431DC9B5" w14:textId="3DA64F35" w:rsidR="00174310" w:rsidRPr="00E1759A" w:rsidRDefault="00174310" w:rsidP="00F568D5">
      <w:pPr>
        <w:jc w:val="both"/>
        <w:rPr>
          <w:rFonts w:ascii="Times New Roman" w:hAnsi="Times New Roman" w:cs="Times New Roman"/>
          <w:sz w:val="24"/>
          <w:szCs w:val="24"/>
        </w:rPr>
      </w:pPr>
      <w:r w:rsidRPr="00E1759A">
        <w:rPr>
          <w:rFonts w:ascii="Times New Roman" w:hAnsi="Times New Roman" w:cs="Times New Roman"/>
          <w:sz w:val="24"/>
          <w:szCs w:val="24"/>
        </w:rPr>
        <w:t xml:space="preserve">Levinson </w:t>
      </w:r>
      <w:proofErr w:type="gramStart"/>
      <w:r w:rsidRPr="00E1759A">
        <w:rPr>
          <w:rFonts w:ascii="Times New Roman" w:hAnsi="Times New Roman" w:cs="Times New Roman"/>
          <w:sz w:val="24"/>
          <w:szCs w:val="24"/>
        </w:rPr>
        <w:t>et al.(</w:t>
      </w:r>
      <w:proofErr w:type="gramEnd"/>
      <w:r w:rsidRPr="00E1759A">
        <w:rPr>
          <w:rFonts w:ascii="Times New Roman" w:hAnsi="Times New Roman" w:cs="Times New Roman"/>
          <w:sz w:val="24"/>
          <w:szCs w:val="24"/>
        </w:rPr>
        <w:t xml:space="preserve">1978) introduced a theory of development in adulthood in his book, The season of the man`s life. It is based on an interview of 40 men between the ages of 35-45. He later published another book based on an interview of women. </w:t>
      </w:r>
      <w:bookmarkStart w:id="20" w:name="_Hlk60834058"/>
      <w:r w:rsidRPr="00E1759A">
        <w:rPr>
          <w:rFonts w:ascii="Times New Roman" w:hAnsi="Times New Roman" w:cs="Times New Roman"/>
          <w:sz w:val="24"/>
          <w:szCs w:val="24"/>
        </w:rPr>
        <w:t xml:space="preserve">(Levinson, 1996). </w:t>
      </w:r>
      <w:bookmarkEnd w:id="20"/>
      <w:r w:rsidRPr="00E1759A">
        <w:rPr>
          <w:rFonts w:ascii="Times New Roman" w:hAnsi="Times New Roman" w:cs="Times New Roman"/>
          <w:sz w:val="24"/>
          <w:szCs w:val="24"/>
        </w:rPr>
        <w:t>These adults' future is motivated by image, which is called “the dream”. Both men and women fantasise about how life will be.</w:t>
      </w:r>
      <w:r w:rsidR="008019A7" w:rsidRPr="00E1759A">
        <w:rPr>
          <w:rFonts w:ascii="Times New Roman" w:hAnsi="Times New Roman" w:cs="Times New Roman"/>
          <w:sz w:val="24"/>
          <w:szCs w:val="24"/>
        </w:rPr>
        <w:t xml:space="preserve"> The man`s dream was about a career, the woman`s dream was also work and family life. Dreaming about how life will be is very excited and perfect. The realization of the dream moves closer, maybe it does not look as perfect dream as was before. </w:t>
      </w:r>
      <w:proofErr w:type="spellStart"/>
      <w:r w:rsidR="008019A7" w:rsidRPr="00E1759A">
        <w:rPr>
          <w:rFonts w:ascii="Times New Roman" w:hAnsi="Times New Roman" w:cs="Times New Roman"/>
          <w:b/>
          <w:bCs/>
          <w:sz w:val="24"/>
          <w:szCs w:val="24"/>
        </w:rPr>
        <w:t>Reevaluated</w:t>
      </w:r>
      <w:proofErr w:type="spellEnd"/>
      <w:r w:rsidR="008019A7" w:rsidRPr="00E1759A">
        <w:rPr>
          <w:rFonts w:ascii="Times New Roman" w:hAnsi="Times New Roman" w:cs="Times New Roman"/>
          <w:b/>
          <w:bCs/>
          <w:sz w:val="24"/>
          <w:szCs w:val="24"/>
        </w:rPr>
        <w:t xml:space="preserve"> adulthood plans</w:t>
      </w:r>
      <w:r w:rsidR="008019A7" w:rsidRPr="00E1759A">
        <w:rPr>
          <w:rFonts w:ascii="Times New Roman" w:hAnsi="Times New Roman" w:cs="Times New Roman"/>
          <w:sz w:val="24"/>
          <w:szCs w:val="24"/>
        </w:rPr>
        <w:t xml:space="preserve"> are possible</w:t>
      </w:r>
      <w:r w:rsidR="001305E8" w:rsidRPr="00E1759A">
        <w:rPr>
          <w:rFonts w:ascii="Times New Roman" w:hAnsi="Times New Roman" w:cs="Times New Roman"/>
          <w:sz w:val="24"/>
          <w:szCs w:val="24"/>
        </w:rPr>
        <w:t>, it is one of the main character</w:t>
      </w:r>
      <w:r w:rsidR="00BE66C3" w:rsidRPr="00E1759A">
        <w:rPr>
          <w:rFonts w:ascii="Times New Roman" w:hAnsi="Times New Roman" w:cs="Times New Roman"/>
          <w:sz w:val="24"/>
          <w:szCs w:val="24"/>
        </w:rPr>
        <w:t xml:space="preserve">s </w:t>
      </w:r>
      <w:r w:rsidR="001305E8" w:rsidRPr="00E1759A">
        <w:rPr>
          <w:rFonts w:ascii="Times New Roman" w:hAnsi="Times New Roman" w:cs="Times New Roman"/>
          <w:sz w:val="24"/>
          <w:szCs w:val="24"/>
        </w:rPr>
        <w:t>in Levinson`s theory.</w:t>
      </w:r>
      <w:r w:rsidR="00BE66C3" w:rsidRPr="00E1759A">
        <w:rPr>
          <w:rFonts w:ascii="Times New Roman" w:hAnsi="Times New Roman" w:cs="Times New Roman"/>
          <w:sz w:val="24"/>
          <w:szCs w:val="24"/>
        </w:rPr>
        <w:t xml:space="preserve"> </w:t>
      </w:r>
      <w:r w:rsidR="007973DE" w:rsidRPr="00E1759A">
        <w:rPr>
          <w:rFonts w:ascii="Times New Roman" w:hAnsi="Times New Roman" w:cs="Times New Roman"/>
          <w:sz w:val="24"/>
          <w:szCs w:val="24"/>
        </w:rPr>
        <w:t xml:space="preserve">During the examination of adult development, Levinson highlights the concepts of the </w:t>
      </w:r>
      <w:r w:rsidR="007973DE" w:rsidRPr="00E1759A">
        <w:rPr>
          <w:rFonts w:ascii="Times New Roman" w:hAnsi="Times New Roman" w:cs="Times New Roman"/>
          <w:b/>
          <w:bCs/>
          <w:sz w:val="24"/>
          <w:szCs w:val="24"/>
        </w:rPr>
        <w:t>life course, life cycle</w:t>
      </w:r>
      <w:r w:rsidR="007973DE" w:rsidRPr="00E1759A">
        <w:rPr>
          <w:rFonts w:ascii="Times New Roman" w:hAnsi="Times New Roman" w:cs="Times New Roman"/>
          <w:sz w:val="24"/>
          <w:szCs w:val="24"/>
        </w:rPr>
        <w:t xml:space="preserve">, and </w:t>
      </w:r>
      <w:r w:rsidR="007973DE" w:rsidRPr="00E1759A">
        <w:rPr>
          <w:rFonts w:ascii="Times New Roman" w:hAnsi="Times New Roman" w:cs="Times New Roman"/>
          <w:b/>
          <w:bCs/>
          <w:sz w:val="24"/>
          <w:szCs w:val="24"/>
        </w:rPr>
        <w:t>life structure</w:t>
      </w:r>
      <w:r w:rsidR="00094645" w:rsidRPr="00E1759A">
        <w:rPr>
          <w:rFonts w:ascii="Times New Roman" w:hAnsi="Times New Roman" w:cs="Times New Roman"/>
          <w:sz w:val="24"/>
          <w:szCs w:val="24"/>
        </w:rPr>
        <w:t xml:space="preserve"> </w:t>
      </w:r>
      <w:proofErr w:type="gramStart"/>
      <w:r w:rsidR="00094645" w:rsidRPr="00E1759A">
        <w:rPr>
          <w:rFonts w:ascii="Times New Roman" w:hAnsi="Times New Roman" w:cs="Times New Roman"/>
          <w:sz w:val="24"/>
          <w:szCs w:val="24"/>
        </w:rPr>
        <w:t>and also</w:t>
      </w:r>
      <w:proofErr w:type="gramEnd"/>
      <w:r w:rsidR="00094645" w:rsidRPr="00E1759A">
        <w:rPr>
          <w:rFonts w:ascii="Times New Roman" w:hAnsi="Times New Roman" w:cs="Times New Roman"/>
          <w:sz w:val="24"/>
          <w:szCs w:val="24"/>
        </w:rPr>
        <w:t xml:space="preserve"> for the dynamic nature of adulthood. Two types of periods have consisted of every stage. </w:t>
      </w:r>
      <w:r w:rsidR="00094645" w:rsidRPr="00E1759A">
        <w:rPr>
          <w:rFonts w:ascii="Times New Roman" w:hAnsi="Times New Roman" w:cs="Times New Roman"/>
          <w:b/>
          <w:bCs/>
          <w:sz w:val="24"/>
          <w:szCs w:val="24"/>
        </w:rPr>
        <w:t>The Stable Period</w:t>
      </w:r>
      <w:r w:rsidR="00094645" w:rsidRPr="00E1759A">
        <w:rPr>
          <w:rFonts w:ascii="Times New Roman" w:hAnsi="Times New Roman" w:cs="Times New Roman"/>
          <w:sz w:val="24"/>
          <w:szCs w:val="24"/>
        </w:rPr>
        <w:t xml:space="preserve">, where the choices about life are made. </w:t>
      </w:r>
      <w:r w:rsidR="00094645" w:rsidRPr="00E1759A">
        <w:rPr>
          <w:rFonts w:ascii="Times New Roman" w:hAnsi="Times New Roman" w:cs="Times New Roman"/>
          <w:b/>
          <w:bCs/>
          <w:sz w:val="24"/>
          <w:szCs w:val="24"/>
        </w:rPr>
        <w:t>The Transitional Period</w:t>
      </w:r>
      <w:r w:rsidR="00094645" w:rsidRPr="00E1759A">
        <w:rPr>
          <w:rFonts w:ascii="Times New Roman" w:hAnsi="Times New Roman" w:cs="Times New Roman"/>
          <w:sz w:val="24"/>
          <w:szCs w:val="24"/>
        </w:rPr>
        <w:t>, where the ends and beginning</w:t>
      </w:r>
      <w:r w:rsidR="004D28E3" w:rsidRPr="00E1759A">
        <w:rPr>
          <w:rFonts w:ascii="Times New Roman" w:hAnsi="Times New Roman" w:cs="Times New Roman"/>
          <w:sz w:val="24"/>
          <w:szCs w:val="24"/>
        </w:rPr>
        <w:t>s</w:t>
      </w:r>
      <w:r w:rsidR="00094645" w:rsidRPr="00E1759A">
        <w:rPr>
          <w:rFonts w:ascii="Times New Roman" w:hAnsi="Times New Roman" w:cs="Times New Roman"/>
          <w:sz w:val="24"/>
          <w:szCs w:val="24"/>
        </w:rPr>
        <w:t xml:space="preserve"> are between stages.</w:t>
      </w:r>
      <w:r w:rsidR="00663439" w:rsidRPr="00663439">
        <w:rPr>
          <w:rFonts w:ascii="Times New Roman" w:hAnsi="Times New Roman" w:cs="Times New Roman"/>
          <w:sz w:val="24"/>
          <w:szCs w:val="24"/>
        </w:rPr>
        <w:t xml:space="preserve"> </w:t>
      </w:r>
      <w:r w:rsidR="00663439" w:rsidRPr="00E1759A">
        <w:rPr>
          <w:rFonts w:ascii="Times New Roman" w:hAnsi="Times New Roman" w:cs="Times New Roman"/>
          <w:sz w:val="24"/>
          <w:szCs w:val="24"/>
        </w:rPr>
        <w:t>(Levinson, 1996).</w:t>
      </w:r>
    </w:p>
    <w:p w14:paraId="3A54CD35" w14:textId="67346614" w:rsidR="00BE66C3" w:rsidRPr="00E1759A" w:rsidRDefault="00BE66C3" w:rsidP="00F568D5">
      <w:pPr>
        <w:jc w:val="both"/>
        <w:rPr>
          <w:rFonts w:ascii="Times New Roman" w:hAnsi="Times New Roman" w:cs="Times New Roman"/>
          <w:b/>
          <w:bCs/>
          <w:sz w:val="24"/>
          <w:szCs w:val="24"/>
        </w:rPr>
      </w:pPr>
      <w:r w:rsidRPr="00E1759A">
        <w:rPr>
          <w:rFonts w:ascii="Times New Roman" w:eastAsia="Times New Roman" w:hAnsi="Times New Roman" w:cs="Times New Roman"/>
          <w:b/>
          <w:bCs/>
          <w:color w:val="373D3F"/>
          <w:sz w:val="24"/>
          <w:szCs w:val="24"/>
          <w:bdr w:val="none" w:sz="0" w:space="0" w:color="auto" w:frame="1"/>
          <w:lang w:eastAsia="en-GB"/>
        </w:rPr>
        <w:t xml:space="preserve">Early adult transition (17-22): </w:t>
      </w:r>
      <w:bookmarkStart w:id="21" w:name="_Hlk60741726"/>
      <w:r w:rsidR="009F2ED4" w:rsidRPr="00E1759A">
        <w:rPr>
          <w:rFonts w:ascii="Times New Roman" w:eastAsia="Times New Roman" w:hAnsi="Times New Roman" w:cs="Times New Roman"/>
          <w:color w:val="373D3F"/>
          <w:sz w:val="24"/>
          <w:szCs w:val="24"/>
          <w:bdr w:val="none" w:sz="0" w:space="0" w:color="auto" w:frame="1"/>
          <w:lang w:eastAsia="en-GB"/>
        </w:rPr>
        <w:t>In this stage,</w:t>
      </w:r>
      <w:r w:rsidR="009F2ED4" w:rsidRPr="00E1759A">
        <w:rPr>
          <w:rFonts w:ascii="Times New Roman" w:eastAsia="Times New Roman" w:hAnsi="Times New Roman" w:cs="Times New Roman"/>
          <w:b/>
          <w:bCs/>
          <w:color w:val="373D3F"/>
          <w:sz w:val="24"/>
          <w:szCs w:val="24"/>
          <w:bdr w:val="none" w:sz="0" w:space="0" w:color="auto" w:frame="1"/>
          <w:lang w:eastAsia="en-GB"/>
        </w:rPr>
        <w:t xml:space="preserve"> </w:t>
      </w:r>
      <w:r w:rsidR="009F2ED4" w:rsidRPr="00E1759A">
        <w:rPr>
          <w:rFonts w:ascii="Times New Roman" w:eastAsia="Times New Roman" w:hAnsi="Times New Roman" w:cs="Times New Roman"/>
          <w:color w:val="373D3F"/>
          <w:sz w:val="24"/>
          <w:szCs w:val="24"/>
          <w:bdr w:val="none" w:sz="0" w:space="0" w:color="auto" w:frame="1"/>
          <w:lang w:eastAsia="en-GB"/>
        </w:rPr>
        <w:t xml:space="preserve">the individual </w:t>
      </w:r>
      <w:bookmarkEnd w:id="21"/>
      <w:r w:rsidR="009F2ED4" w:rsidRPr="00E1759A">
        <w:rPr>
          <w:rFonts w:ascii="Times New Roman" w:eastAsia="Times New Roman" w:hAnsi="Times New Roman" w:cs="Times New Roman"/>
          <w:color w:val="373D3F"/>
          <w:sz w:val="24"/>
          <w:szCs w:val="24"/>
          <w:bdr w:val="none" w:sz="0" w:space="0" w:color="auto" w:frame="1"/>
          <w:lang w:eastAsia="en-GB"/>
        </w:rPr>
        <w:t xml:space="preserve">lives adolescence and starts to do choices about life. For </w:t>
      </w:r>
      <w:proofErr w:type="gramStart"/>
      <w:r w:rsidR="009F2ED4" w:rsidRPr="00E1759A">
        <w:rPr>
          <w:rFonts w:ascii="Times New Roman" w:eastAsia="Times New Roman" w:hAnsi="Times New Roman" w:cs="Times New Roman"/>
          <w:color w:val="373D3F"/>
          <w:sz w:val="24"/>
          <w:szCs w:val="24"/>
          <w:bdr w:val="none" w:sz="0" w:space="0" w:color="auto" w:frame="1"/>
          <w:lang w:eastAsia="en-GB"/>
        </w:rPr>
        <w:t>example:</w:t>
      </w:r>
      <w:proofErr w:type="gramEnd"/>
      <w:r w:rsidR="009F2ED4" w:rsidRPr="00E1759A">
        <w:rPr>
          <w:rFonts w:ascii="Times New Roman" w:eastAsia="Times New Roman" w:hAnsi="Times New Roman" w:cs="Times New Roman"/>
          <w:color w:val="373D3F"/>
          <w:sz w:val="24"/>
          <w:szCs w:val="24"/>
          <w:bdr w:val="none" w:sz="0" w:space="0" w:color="auto" w:frame="1"/>
          <w:lang w:eastAsia="en-GB"/>
        </w:rPr>
        <w:t xml:space="preserve"> continues to study or goes to work and starts a career, stays with family, or </w:t>
      </w:r>
      <w:r w:rsidRPr="00E1759A">
        <w:rPr>
          <w:rFonts w:ascii="Times New Roman" w:eastAsia="Times New Roman" w:hAnsi="Times New Roman" w:cs="Times New Roman"/>
          <w:color w:val="373D3F"/>
          <w:sz w:val="24"/>
          <w:szCs w:val="24"/>
          <w:bdr w:val="none" w:sz="0" w:space="0" w:color="auto" w:frame="1"/>
          <w:lang w:eastAsia="en-GB"/>
        </w:rPr>
        <w:t>l</w:t>
      </w:r>
      <w:r w:rsidRPr="00E1759A">
        <w:rPr>
          <w:rFonts w:ascii="Times New Roman" w:hAnsi="Times New Roman" w:cs="Times New Roman"/>
          <w:color w:val="373D3F"/>
          <w:sz w:val="24"/>
          <w:szCs w:val="24"/>
          <w:shd w:val="clear" w:color="auto" w:fill="FFFFFF"/>
        </w:rPr>
        <w:t>eaving home</w:t>
      </w:r>
      <w:r w:rsidR="009F2ED4" w:rsidRPr="00E1759A">
        <w:rPr>
          <w:rFonts w:ascii="Times New Roman" w:hAnsi="Times New Roman" w:cs="Times New Roman"/>
          <w:color w:val="373D3F"/>
          <w:sz w:val="24"/>
          <w:szCs w:val="24"/>
          <w:shd w:val="clear" w:color="auto" w:fill="FFFFFF"/>
        </w:rPr>
        <w:t>.</w:t>
      </w:r>
    </w:p>
    <w:p w14:paraId="463CA36C" w14:textId="77579223" w:rsidR="00BE66C3" w:rsidRPr="00E1759A" w:rsidRDefault="00BE66C3" w:rsidP="00F568D5">
      <w:pPr>
        <w:spacing w:after="0" w:line="240" w:lineRule="auto"/>
        <w:jc w:val="both"/>
        <w:textAlignment w:val="baseline"/>
        <w:rPr>
          <w:rFonts w:ascii="Times New Roman" w:hAnsi="Times New Roman" w:cs="Times New Roman"/>
          <w:color w:val="373D3F"/>
          <w:sz w:val="24"/>
          <w:szCs w:val="24"/>
          <w:shd w:val="clear" w:color="auto" w:fill="FFFFFF"/>
        </w:rPr>
      </w:pPr>
      <w:bookmarkStart w:id="22" w:name="_Hlk60702879"/>
      <w:r w:rsidRPr="00E1759A">
        <w:rPr>
          <w:rFonts w:ascii="Times New Roman" w:eastAsia="Times New Roman" w:hAnsi="Times New Roman" w:cs="Times New Roman"/>
          <w:b/>
          <w:bCs/>
          <w:color w:val="373D3F"/>
          <w:sz w:val="24"/>
          <w:szCs w:val="24"/>
          <w:bdr w:val="none" w:sz="0" w:space="0" w:color="auto" w:frame="1"/>
          <w:lang w:eastAsia="en-GB"/>
        </w:rPr>
        <w:t>Entering the adult world (22-28):</w:t>
      </w:r>
      <w:r w:rsidRPr="00E1759A">
        <w:rPr>
          <w:rFonts w:ascii="Times New Roman" w:eastAsia="Times New Roman" w:hAnsi="Times New Roman" w:cs="Times New Roman"/>
          <w:color w:val="373D3F"/>
          <w:sz w:val="24"/>
          <w:szCs w:val="24"/>
          <w:bdr w:val="none" w:sz="0" w:space="0" w:color="auto" w:frame="1"/>
          <w:lang w:eastAsia="en-GB"/>
        </w:rPr>
        <w:t xml:space="preserve"> </w:t>
      </w:r>
      <w:r w:rsidR="009F2ED4" w:rsidRPr="00E1759A">
        <w:rPr>
          <w:rFonts w:ascii="Times New Roman" w:eastAsia="Times New Roman" w:hAnsi="Times New Roman" w:cs="Times New Roman"/>
          <w:color w:val="373D3F"/>
          <w:sz w:val="24"/>
          <w:szCs w:val="24"/>
          <w:bdr w:val="none" w:sz="0" w:space="0" w:color="auto" w:frame="1"/>
          <w:lang w:eastAsia="en-GB"/>
        </w:rPr>
        <w:t>In this stage,</w:t>
      </w:r>
      <w:r w:rsidR="009F2ED4" w:rsidRPr="00E1759A">
        <w:rPr>
          <w:rFonts w:ascii="Times New Roman" w:eastAsia="Times New Roman" w:hAnsi="Times New Roman" w:cs="Times New Roman"/>
          <w:b/>
          <w:bCs/>
          <w:color w:val="373D3F"/>
          <w:sz w:val="24"/>
          <w:szCs w:val="24"/>
          <w:bdr w:val="none" w:sz="0" w:space="0" w:color="auto" w:frame="1"/>
          <w:lang w:eastAsia="en-GB"/>
        </w:rPr>
        <w:t xml:space="preserve"> </w:t>
      </w:r>
      <w:r w:rsidR="009F2ED4" w:rsidRPr="00E1759A">
        <w:rPr>
          <w:rFonts w:ascii="Times New Roman" w:eastAsia="Times New Roman" w:hAnsi="Times New Roman" w:cs="Times New Roman"/>
          <w:color w:val="373D3F"/>
          <w:sz w:val="24"/>
          <w:szCs w:val="24"/>
          <w:bdr w:val="none" w:sz="0" w:space="0" w:color="auto" w:frame="1"/>
          <w:lang w:eastAsia="en-GB"/>
        </w:rPr>
        <w:t>the individual makes a concrete commitment to</w:t>
      </w:r>
      <w:r w:rsidRPr="00E1759A">
        <w:rPr>
          <w:rFonts w:ascii="Times New Roman" w:hAnsi="Times New Roman" w:cs="Times New Roman"/>
          <w:color w:val="373D3F"/>
          <w:sz w:val="24"/>
          <w:szCs w:val="24"/>
          <w:shd w:val="clear" w:color="auto" w:fill="FFFFFF"/>
        </w:rPr>
        <w:t xml:space="preserve"> </w:t>
      </w:r>
      <w:r w:rsidR="009F2ED4" w:rsidRPr="00E1759A">
        <w:rPr>
          <w:rFonts w:ascii="Times New Roman" w:hAnsi="Times New Roman" w:cs="Times New Roman"/>
          <w:color w:val="373D3F"/>
          <w:sz w:val="24"/>
          <w:szCs w:val="24"/>
          <w:shd w:val="clear" w:color="auto" w:fill="FFFFFF"/>
        </w:rPr>
        <w:t xml:space="preserve">the </w:t>
      </w:r>
      <w:r w:rsidRPr="00E1759A">
        <w:rPr>
          <w:rFonts w:ascii="Times New Roman" w:hAnsi="Times New Roman" w:cs="Times New Roman"/>
          <w:color w:val="373D3F"/>
          <w:sz w:val="24"/>
          <w:szCs w:val="24"/>
          <w:shd w:val="clear" w:color="auto" w:fill="FFFFFF"/>
        </w:rPr>
        <w:t xml:space="preserve">occupation, </w:t>
      </w:r>
      <w:r w:rsidR="009F2ED4" w:rsidRPr="00E1759A">
        <w:rPr>
          <w:rFonts w:ascii="Times New Roman" w:hAnsi="Times New Roman" w:cs="Times New Roman"/>
          <w:color w:val="373D3F"/>
          <w:sz w:val="24"/>
          <w:szCs w:val="24"/>
          <w:shd w:val="clear" w:color="auto" w:fill="FFFFFF"/>
        </w:rPr>
        <w:t xml:space="preserve">about </w:t>
      </w:r>
      <w:r w:rsidRPr="00E1759A">
        <w:rPr>
          <w:rFonts w:ascii="Times New Roman" w:hAnsi="Times New Roman" w:cs="Times New Roman"/>
          <w:color w:val="373D3F"/>
          <w:sz w:val="24"/>
          <w:szCs w:val="24"/>
          <w:shd w:val="clear" w:color="auto" w:fill="FFFFFF"/>
        </w:rPr>
        <w:t>intimate relationships</w:t>
      </w:r>
      <w:r w:rsidR="009F2ED4" w:rsidRPr="00E1759A">
        <w:rPr>
          <w:rFonts w:ascii="Times New Roman" w:hAnsi="Times New Roman" w:cs="Times New Roman"/>
          <w:color w:val="373D3F"/>
          <w:sz w:val="24"/>
          <w:szCs w:val="24"/>
          <w:shd w:val="clear" w:color="auto" w:fill="FFFFFF"/>
        </w:rPr>
        <w:t>, makes decisions lifestyle.</w:t>
      </w:r>
    </w:p>
    <w:p w14:paraId="76709933" w14:textId="58B22DBD" w:rsidR="00BE66C3" w:rsidRPr="00E1759A" w:rsidRDefault="00BE66C3" w:rsidP="00F568D5">
      <w:pPr>
        <w:spacing w:after="0" w:line="240" w:lineRule="auto"/>
        <w:jc w:val="both"/>
        <w:textAlignment w:val="baseline"/>
        <w:rPr>
          <w:rFonts w:ascii="Times New Roman" w:hAnsi="Times New Roman" w:cs="Times New Roman"/>
          <w:color w:val="373D3F"/>
          <w:sz w:val="24"/>
          <w:szCs w:val="24"/>
          <w:shd w:val="clear" w:color="auto" w:fill="FFFFFF"/>
        </w:rPr>
      </w:pPr>
    </w:p>
    <w:p w14:paraId="33975190" w14:textId="2E02102E" w:rsidR="00BE66C3" w:rsidRPr="00E1759A" w:rsidRDefault="00BE66C3" w:rsidP="00F568D5">
      <w:pPr>
        <w:spacing w:after="0" w:line="240" w:lineRule="auto"/>
        <w:jc w:val="both"/>
        <w:textAlignment w:val="baseline"/>
        <w:rPr>
          <w:rFonts w:ascii="Times New Roman" w:eastAsia="Times New Roman" w:hAnsi="Times New Roman" w:cs="Times New Roman"/>
          <w:color w:val="373D3F"/>
          <w:sz w:val="24"/>
          <w:szCs w:val="24"/>
          <w:lang w:eastAsia="en-GB"/>
        </w:rPr>
      </w:pPr>
      <w:r w:rsidRPr="00E1759A">
        <w:rPr>
          <w:rFonts w:ascii="Times New Roman" w:eastAsia="Times New Roman" w:hAnsi="Times New Roman" w:cs="Times New Roman"/>
          <w:b/>
          <w:bCs/>
          <w:color w:val="373D3F"/>
          <w:sz w:val="24"/>
          <w:szCs w:val="24"/>
          <w:bdr w:val="none" w:sz="0" w:space="0" w:color="auto" w:frame="1"/>
          <w:lang w:eastAsia="en-GB"/>
        </w:rPr>
        <w:t>Age 30 transition (28-33):</w:t>
      </w:r>
      <w:r w:rsidRPr="00E1759A">
        <w:rPr>
          <w:rFonts w:ascii="Times New Roman" w:eastAsia="Times New Roman" w:hAnsi="Times New Roman" w:cs="Times New Roman"/>
          <w:color w:val="373D3F"/>
          <w:sz w:val="24"/>
          <w:szCs w:val="24"/>
          <w:bdr w:val="none" w:sz="0" w:space="0" w:color="auto" w:frame="1"/>
          <w:lang w:eastAsia="en-GB"/>
        </w:rPr>
        <w:t xml:space="preserve"> </w:t>
      </w:r>
      <w:r w:rsidR="007F3597" w:rsidRPr="00E1759A">
        <w:rPr>
          <w:rFonts w:ascii="Times New Roman" w:eastAsia="Times New Roman" w:hAnsi="Times New Roman" w:cs="Times New Roman"/>
          <w:color w:val="373D3F"/>
          <w:sz w:val="24"/>
          <w:szCs w:val="24"/>
          <w:bdr w:val="none" w:sz="0" w:space="0" w:color="auto" w:frame="1"/>
          <w:lang w:eastAsia="en-GB"/>
        </w:rPr>
        <w:t xml:space="preserve">In this stage, the individual </w:t>
      </w:r>
      <w:proofErr w:type="spellStart"/>
      <w:r w:rsidR="007F3597" w:rsidRPr="00E1759A">
        <w:rPr>
          <w:rFonts w:ascii="Times New Roman" w:eastAsia="Times New Roman" w:hAnsi="Times New Roman" w:cs="Times New Roman"/>
          <w:color w:val="373D3F"/>
          <w:sz w:val="24"/>
          <w:szCs w:val="24"/>
          <w:bdr w:val="none" w:sz="0" w:space="0" w:color="auto" w:frame="1"/>
          <w:lang w:eastAsia="en-GB"/>
        </w:rPr>
        <w:t>r</w:t>
      </w:r>
      <w:r w:rsidRPr="00E1759A">
        <w:rPr>
          <w:rFonts w:ascii="Times New Roman" w:eastAsia="Times New Roman" w:hAnsi="Times New Roman" w:cs="Times New Roman"/>
          <w:color w:val="373D3F"/>
          <w:sz w:val="24"/>
          <w:szCs w:val="24"/>
          <w:bdr w:val="none" w:sz="0" w:space="0" w:color="auto" w:frame="1"/>
          <w:lang w:eastAsia="en-GB"/>
        </w:rPr>
        <w:t>eevaluat</w:t>
      </w:r>
      <w:r w:rsidR="007F3597" w:rsidRPr="00E1759A">
        <w:rPr>
          <w:rFonts w:ascii="Times New Roman" w:eastAsia="Times New Roman" w:hAnsi="Times New Roman" w:cs="Times New Roman"/>
          <w:color w:val="373D3F"/>
          <w:sz w:val="24"/>
          <w:szCs w:val="24"/>
          <w:bdr w:val="none" w:sz="0" w:space="0" w:color="auto" w:frame="1"/>
          <w:lang w:eastAsia="en-GB"/>
        </w:rPr>
        <w:t>es</w:t>
      </w:r>
      <w:proofErr w:type="spellEnd"/>
      <w:r w:rsidRPr="00E1759A">
        <w:rPr>
          <w:rFonts w:ascii="Times New Roman" w:eastAsia="Times New Roman" w:hAnsi="Times New Roman" w:cs="Times New Roman"/>
          <w:color w:val="373D3F"/>
          <w:sz w:val="24"/>
          <w:szCs w:val="24"/>
          <w:bdr w:val="none" w:sz="0" w:space="0" w:color="auto" w:frame="1"/>
          <w:lang w:eastAsia="en-GB"/>
        </w:rPr>
        <w:t xml:space="preserve"> those choices </w:t>
      </w:r>
      <w:r w:rsidR="007F3597" w:rsidRPr="00E1759A">
        <w:rPr>
          <w:rFonts w:ascii="Times New Roman" w:eastAsia="Times New Roman" w:hAnsi="Times New Roman" w:cs="Times New Roman"/>
          <w:color w:val="373D3F"/>
          <w:sz w:val="24"/>
          <w:szCs w:val="24"/>
          <w:bdr w:val="none" w:sz="0" w:space="0" w:color="auto" w:frame="1"/>
          <w:lang w:eastAsia="en-GB"/>
        </w:rPr>
        <w:t xml:space="preserve">which have been made, </w:t>
      </w:r>
      <w:r w:rsidRPr="00E1759A">
        <w:rPr>
          <w:rFonts w:ascii="Times New Roman" w:eastAsia="Times New Roman" w:hAnsi="Times New Roman" w:cs="Times New Roman"/>
          <w:color w:val="373D3F"/>
          <w:sz w:val="24"/>
          <w:szCs w:val="24"/>
          <w:bdr w:val="none" w:sz="0" w:space="0" w:color="auto" w:frame="1"/>
          <w:lang w:eastAsia="en-GB"/>
        </w:rPr>
        <w:t xml:space="preserve">and perhaps </w:t>
      </w:r>
      <w:r w:rsidR="007F3597" w:rsidRPr="00E1759A">
        <w:rPr>
          <w:rFonts w:ascii="Times New Roman" w:eastAsia="Times New Roman" w:hAnsi="Times New Roman" w:cs="Times New Roman"/>
          <w:color w:val="373D3F"/>
          <w:sz w:val="24"/>
          <w:szCs w:val="24"/>
          <w:bdr w:val="none" w:sz="0" w:space="0" w:color="auto" w:frame="1"/>
          <w:lang w:eastAsia="en-GB"/>
        </w:rPr>
        <w:t xml:space="preserve">some are changed. Marriage or having children are impacted to the next stages. </w:t>
      </w:r>
    </w:p>
    <w:p w14:paraId="48F960B0" w14:textId="18474F30" w:rsidR="00BE66C3" w:rsidRPr="00E1759A" w:rsidRDefault="00BE66C3" w:rsidP="00F568D5">
      <w:pPr>
        <w:spacing w:after="0" w:line="240" w:lineRule="auto"/>
        <w:jc w:val="both"/>
        <w:textAlignment w:val="baseline"/>
        <w:rPr>
          <w:rFonts w:ascii="Times New Roman" w:eastAsia="Times New Roman" w:hAnsi="Times New Roman" w:cs="Times New Roman"/>
          <w:b/>
          <w:bCs/>
          <w:color w:val="373D3F"/>
          <w:sz w:val="24"/>
          <w:szCs w:val="24"/>
          <w:bdr w:val="none" w:sz="0" w:space="0" w:color="auto" w:frame="1"/>
          <w:lang w:eastAsia="en-GB"/>
        </w:rPr>
      </w:pPr>
    </w:p>
    <w:p w14:paraId="7435D380" w14:textId="5FD43A30" w:rsidR="00BE66C3" w:rsidRPr="00E1759A" w:rsidRDefault="00BE66C3" w:rsidP="00F568D5">
      <w:pPr>
        <w:spacing w:after="0" w:line="240" w:lineRule="auto"/>
        <w:jc w:val="both"/>
        <w:textAlignment w:val="baseline"/>
        <w:rPr>
          <w:rFonts w:ascii="Times New Roman" w:eastAsia="Times New Roman" w:hAnsi="Times New Roman" w:cs="Times New Roman"/>
          <w:color w:val="373D3F"/>
          <w:sz w:val="24"/>
          <w:szCs w:val="24"/>
          <w:bdr w:val="none" w:sz="0" w:space="0" w:color="auto" w:frame="1"/>
          <w:lang w:eastAsia="en-GB"/>
        </w:rPr>
      </w:pPr>
      <w:r w:rsidRPr="00E1759A">
        <w:rPr>
          <w:rFonts w:ascii="Times New Roman" w:eastAsia="Times New Roman" w:hAnsi="Times New Roman" w:cs="Times New Roman"/>
          <w:b/>
          <w:bCs/>
          <w:color w:val="373D3F"/>
          <w:sz w:val="24"/>
          <w:szCs w:val="24"/>
          <w:bdr w:val="none" w:sz="0" w:space="0" w:color="auto" w:frame="1"/>
          <w:lang w:eastAsia="en-GB"/>
        </w:rPr>
        <w:t>Settling down (33 to 40):</w:t>
      </w:r>
      <w:r w:rsidRPr="00E1759A">
        <w:rPr>
          <w:rFonts w:ascii="Times New Roman" w:eastAsia="Times New Roman" w:hAnsi="Times New Roman" w:cs="Times New Roman"/>
          <w:color w:val="373D3F"/>
          <w:sz w:val="24"/>
          <w:szCs w:val="24"/>
          <w:bdr w:val="none" w:sz="0" w:space="0" w:color="auto" w:frame="1"/>
          <w:lang w:eastAsia="en-GB"/>
        </w:rPr>
        <w:t xml:space="preserve"> </w:t>
      </w:r>
      <w:r w:rsidR="007F3597" w:rsidRPr="00E1759A">
        <w:rPr>
          <w:rFonts w:ascii="Times New Roman" w:eastAsia="Times New Roman" w:hAnsi="Times New Roman" w:cs="Times New Roman"/>
          <w:color w:val="373D3F"/>
          <w:sz w:val="24"/>
          <w:szCs w:val="24"/>
          <w:bdr w:val="none" w:sz="0" w:space="0" w:color="auto" w:frame="1"/>
          <w:lang w:eastAsia="en-GB"/>
        </w:rPr>
        <w:t>In this stage, the individual improves on aims and invest more into work and family, has more responsibility.</w:t>
      </w:r>
    </w:p>
    <w:p w14:paraId="71528589" w14:textId="05D9DD19" w:rsidR="00BE66C3" w:rsidRPr="00E1759A" w:rsidRDefault="00BE66C3" w:rsidP="00F568D5">
      <w:pPr>
        <w:spacing w:after="0" w:line="240" w:lineRule="auto"/>
        <w:jc w:val="both"/>
        <w:textAlignment w:val="baseline"/>
        <w:rPr>
          <w:rFonts w:ascii="Times New Roman" w:eastAsia="Times New Roman" w:hAnsi="Times New Roman" w:cs="Times New Roman"/>
          <w:color w:val="373D3F"/>
          <w:sz w:val="24"/>
          <w:szCs w:val="24"/>
          <w:bdr w:val="none" w:sz="0" w:space="0" w:color="auto" w:frame="1"/>
          <w:lang w:eastAsia="en-GB"/>
        </w:rPr>
      </w:pPr>
    </w:p>
    <w:p w14:paraId="32FD3D1B" w14:textId="5E2F8186" w:rsidR="00BE66C3" w:rsidRPr="00E1759A" w:rsidRDefault="00BE66C3" w:rsidP="00F568D5">
      <w:pPr>
        <w:spacing w:after="0" w:line="240" w:lineRule="auto"/>
        <w:jc w:val="both"/>
        <w:textAlignment w:val="baseline"/>
        <w:rPr>
          <w:rFonts w:ascii="Times New Roman" w:eastAsia="Times New Roman" w:hAnsi="Times New Roman" w:cs="Times New Roman"/>
          <w:color w:val="373D3F"/>
          <w:sz w:val="24"/>
          <w:szCs w:val="24"/>
          <w:lang w:eastAsia="en-GB"/>
        </w:rPr>
      </w:pPr>
      <w:r w:rsidRPr="00E1759A">
        <w:rPr>
          <w:rFonts w:ascii="Times New Roman" w:eastAsia="Times New Roman" w:hAnsi="Times New Roman" w:cs="Times New Roman"/>
          <w:b/>
          <w:bCs/>
          <w:color w:val="373D3F"/>
          <w:sz w:val="24"/>
          <w:szCs w:val="24"/>
          <w:bdr w:val="none" w:sz="0" w:space="0" w:color="auto" w:frame="1"/>
          <w:lang w:eastAsia="en-GB"/>
        </w:rPr>
        <w:t>Midlife transition (40-45):</w:t>
      </w:r>
      <w:r w:rsidRPr="00E1759A">
        <w:rPr>
          <w:rFonts w:ascii="Times New Roman" w:eastAsia="Times New Roman" w:hAnsi="Times New Roman" w:cs="Times New Roman"/>
          <w:color w:val="373D3F"/>
          <w:sz w:val="24"/>
          <w:szCs w:val="24"/>
          <w:bdr w:val="none" w:sz="0" w:space="0" w:color="auto" w:frame="1"/>
          <w:lang w:eastAsia="en-GB"/>
        </w:rPr>
        <w:t xml:space="preserve"> </w:t>
      </w:r>
      <w:bookmarkStart w:id="23" w:name="_Hlk60753215"/>
      <w:r w:rsidR="006B2711" w:rsidRPr="00E1759A">
        <w:rPr>
          <w:rFonts w:ascii="Times New Roman" w:eastAsia="Times New Roman" w:hAnsi="Times New Roman" w:cs="Times New Roman"/>
          <w:color w:val="373D3F"/>
          <w:sz w:val="24"/>
          <w:szCs w:val="24"/>
          <w:bdr w:val="none" w:sz="0" w:space="0" w:color="auto" w:frame="1"/>
          <w:lang w:eastAsia="en-GB"/>
        </w:rPr>
        <w:t xml:space="preserve">In this stage, the individual </w:t>
      </w:r>
      <w:bookmarkEnd w:id="23"/>
      <w:r w:rsidR="006B2711" w:rsidRPr="00E1759A">
        <w:rPr>
          <w:rFonts w:ascii="Times New Roman" w:eastAsia="Times New Roman" w:hAnsi="Times New Roman" w:cs="Times New Roman"/>
          <w:color w:val="373D3F"/>
          <w:sz w:val="24"/>
          <w:szCs w:val="24"/>
          <w:bdr w:val="none" w:sz="0" w:space="0" w:color="auto" w:frame="1"/>
          <w:lang w:eastAsia="en-GB"/>
        </w:rPr>
        <w:t>re-examines</w:t>
      </w:r>
      <w:r w:rsidRPr="00E1759A">
        <w:rPr>
          <w:rFonts w:ascii="Times New Roman" w:eastAsia="Times New Roman" w:hAnsi="Times New Roman" w:cs="Times New Roman"/>
          <w:color w:val="373D3F"/>
          <w:sz w:val="24"/>
          <w:szCs w:val="24"/>
          <w:bdr w:val="none" w:sz="0" w:space="0" w:color="auto" w:frame="1"/>
          <w:lang w:eastAsia="en-GB"/>
        </w:rPr>
        <w:t xml:space="preserve"> previous </w:t>
      </w:r>
      <w:r w:rsidR="006B2711" w:rsidRPr="00E1759A">
        <w:rPr>
          <w:rFonts w:ascii="Times New Roman" w:eastAsia="Times New Roman" w:hAnsi="Times New Roman" w:cs="Times New Roman"/>
          <w:color w:val="373D3F"/>
          <w:sz w:val="24"/>
          <w:szCs w:val="24"/>
          <w:bdr w:val="none" w:sz="0" w:space="0" w:color="auto" w:frame="1"/>
          <w:lang w:eastAsia="en-GB"/>
        </w:rPr>
        <w:t xml:space="preserve">obligations and </w:t>
      </w:r>
      <w:r w:rsidRPr="00E1759A">
        <w:rPr>
          <w:rFonts w:ascii="Times New Roman" w:eastAsia="Times New Roman" w:hAnsi="Times New Roman" w:cs="Times New Roman"/>
          <w:color w:val="373D3F"/>
          <w:sz w:val="24"/>
          <w:szCs w:val="24"/>
          <w:bdr w:val="none" w:sz="0" w:space="0" w:color="auto" w:frame="1"/>
          <w:lang w:eastAsia="en-GB"/>
        </w:rPr>
        <w:t>changes</w:t>
      </w:r>
      <w:r w:rsidR="006D313D" w:rsidRPr="00E1759A">
        <w:rPr>
          <w:rFonts w:ascii="Times New Roman" w:eastAsia="Times New Roman" w:hAnsi="Times New Roman" w:cs="Times New Roman"/>
          <w:color w:val="373D3F"/>
          <w:sz w:val="24"/>
          <w:szCs w:val="24"/>
          <w:bdr w:val="none" w:sz="0" w:space="0" w:color="auto" w:frame="1"/>
          <w:lang w:eastAsia="en-GB"/>
        </w:rPr>
        <w:t xml:space="preserve"> are made</w:t>
      </w:r>
      <w:r w:rsidRPr="00E1759A">
        <w:rPr>
          <w:rFonts w:ascii="Times New Roman" w:eastAsia="Times New Roman" w:hAnsi="Times New Roman" w:cs="Times New Roman"/>
          <w:color w:val="373D3F"/>
          <w:sz w:val="24"/>
          <w:szCs w:val="24"/>
          <w:bdr w:val="none" w:sz="0" w:space="0" w:color="auto" w:frame="1"/>
          <w:lang w:eastAsia="en-GB"/>
        </w:rPr>
        <w:t xml:space="preserve"> if necessary</w:t>
      </w:r>
      <w:r w:rsidR="006D313D" w:rsidRPr="00E1759A">
        <w:rPr>
          <w:rFonts w:ascii="Times New Roman" w:eastAsia="Times New Roman" w:hAnsi="Times New Roman" w:cs="Times New Roman"/>
          <w:color w:val="373D3F"/>
          <w:sz w:val="24"/>
          <w:szCs w:val="24"/>
          <w:bdr w:val="none" w:sz="0" w:space="0" w:color="auto" w:frame="1"/>
          <w:lang w:eastAsia="en-GB"/>
        </w:rPr>
        <w:t xml:space="preserve">. Values may change. Changes can be either career or divorce. Thinks about </w:t>
      </w:r>
      <w:bookmarkStart w:id="24" w:name="_Hlk60753575"/>
      <w:r w:rsidR="006D313D" w:rsidRPr="00E1759A">
        <w:rPr>
          <w:rFonts w:ascii="Times New Roman" w:eastAsia="Times New Roman" w:hAnsi="Times New Roman" w:cs="Times New Roman"/>
          <w:color w:val="373D3F"/>
          <w:sz w:val="24"/>
          <w:szCs w:val="24"/>
          <w:bdr w:val="none" w:sz="0" w:space="0" w:color="auto" w:frame="1"/>
          <w:lang w:eastAsia="en-GB"/>
        </w:rPr>
        <w:t>death, and the meaning of life</w:t>
      </w:r>
      <w:bookmarkEnd w:id="24"/>
      <w:r w:rsidR="006D313D" w:rsidRPr="00E1759A">
        <w:rPr>
          <w:rFonts w:ascii="Times New Roman" w:eastAsia="Times New Roman" w:hAnsi="Times New Roman" w:cs="Times New Roman"/>
          <w:color w:val="373D3F"/>
          <w:sz w:val="24"/>
          <w:szCs w:val="24"/>
          <w:bdr w:val="none" w:sz="0" w:space="0" w:color="auto" w:frame="1"/>
          <w:lang w:eastAsia="en-GB"/>
        </w:rPr>
        <w:t>. The feeling of life such as a sense of urgency.</w:t>
      </w:r>
    </w:p>
    <w:p w14:paraId="1203B32B" w14:textId="77777777" w:rsidR="00BE66C3" w:rsidRPr="00E1759A" w:rsidRDefault="00BE66C3" w:rsidP="00F568D5">
      <w:pPr>
        <w:spacing w:after="0" w:line="240" w:lineRule="auto"/>
        <w:jc w:val="both"/>
        <w:textAlignment w:val="baseline"/>
        <w:rPr>
          <w:rFonts w:ascii="Times New Roman" w:eastAsia="Times New Roman" w:hAnsi="Times New Roman" w:cs="Times New Roman"/>
          <w:color w:val="373D3F"/>
          <w:sz w:val="24"/>
          <w:szCs w:val="24"/>
          <w:bdr w:val="none" w:sz="0" w:space="0" w:color="auto" w:frame="1"/>
          <w:lang w:eastAsia="en-GB"/>
        </w:rPr>
      </w:pPr>
    </w:p>
    <w:bookmarkEnd w:id="22"/>
    <w:p w14:paraId="0A9C1796" w14:textId="5BAB5C78" w:rsidR="00C167D6" w:rsidRPr="00E1759A" w:rsidRDefault="00BE66C3" w:rsidP="00F568D5">
      <w:pPr>
        <w:spacing w:after="0" w:line="240" w:lineRule="auto"/>
        <w:jc w:val="both"/>
        <w:textAlignment w:val="baseline"/>
        <w:rPr>
          <w:rFonts w:ascii="Times New Roman" w:eastAsia="Times New Roman" w:hAnsi="Times New Roman" w:cs="Times New Roman"/>
          <w:color w:val="373D3F"/>
          <w:sz w:val="24"/>
          <w:szCs w:val="24"/>
          <w:bdr w:val="none" w:sz="0" w:space="0" w:color="auto" w:frame="1"/>
          <w:lang w:eastAsia="en-GB"/>
        </w:rPr>
      </w:pPr>
      <w:r w:rsidRPr="00E1759A">
        <w:rPr>
          <w:rFonts w:ascii="Times New Roman" w:eastAsia="Times New Roman" w:hAnsi="Times New Roman" w:cs="Times New Roman"/>
          <w:b/>
          <w:bCs/>
          <w:color w:val="373D3F"/>
          <w:sz w:val="24"/>
          <w:szCs w:val="24"/>
          <w:bdr w:val="none" w:sz="0" w:space="0" w:color="auto" w:frame="1"/>
          <w:lang w:eastAsia="en-GB"/>
        </w:rPr>
        <w:t>Entering middle adulthood (45-50):</w:t>
      </w:r>
      <w:r w:rsidRPr="00E1759A">
        <w:rPr>
          <w:rFonts w:ascii="Times New Roman" w:eastAsia="Times New Roman" w:hAnsi="Times New Roman" w:cs="Times New Roman"/>
          <w:color w:val="373D3F"/>
          <w:sz w:val="24"/>
          <w:szCs w:val="24"/>
          <w:bdr w:val="none" w:sz="0" w:space="0" w:color="auto" w:frame="1"/>
          <w:lang w:eastAsia="en-GB"/>
        </w:rPr>
        <w:t xml:space="preserve"> </w:t>
      </w:r>
      <w:bookmarkStart w:id="25" w:name="_Hlk60754212"/>
      <w:r w:rsidR="006D313D" w:rsidRPr="00E1759A">
        <w:rPr>
          <w:rFonts w:ascii="Times New Roman" w:eastAsia="Times New Roman" w:hAnsi="Times New Roman" w:cs="Times New Roman"/>
          <w:color w:val="373D3F"/>
          <w:sz w:val="24"/>
          <w:szCs w:val="24"/>
          <w:bdr w:val="none" w:sz="0" w:space="0" w:color="auto" w:frame="1"/>
          <w:lang w:eastAsia="en-GB"/>
        </w:rPr>
        <w:t xml:space="preserve">In this stage, the individual </w:t>
      </w:r>
      <w:bookmarkEnd w:id="25"/>
      <w:r w:rsidR="006D313D" w:rsidRPr="00E1759A">
        <w:rPr>
          <w:rFonts w:ascii="Times New Roman" w:eastAsia="Times New Roman" w:hAnsi="Times New Roman" w:cs="Times New Roman"/>
          <w:color w:val="373D3F"/>
          <w:sz w:val="24"/>
          <w:szCs w:val="24"/>
          <w:bdr w:val="none" w:sz="0" w:space="0" w:color="auto" w:frame="1"/>
          <w:lang w:eastAsia="en-GB"/>
        </w:rPr>
        <w:t xml:space="preserve">is devoted to </w:t>
      </w:r>
      <w:r w:rsidRPr="00E1759A">
        <w:rPr>
          <w:rFonts w:ascii="Times New Roman" w:eastAsia="Times New Roman" w:hAnsi="Times New Roman" w:cs="Times New Roman"/>
          <w:color w:val="373D3F"/>
          <w:sz w:val="24"/>
          <w:szCs w:val="24"/>
          <w:bdr w:val="none" w:sz="0" w:space="0" w:color="auto" w:frame="1"/>
          <w:lang w:eastAsia="en-GB"/>
        </w:rPr>
        <w:t xml:space="preserve">choices </w:t>
      </w:r>
      <w:r w:rsidR="006D313D" w:rsidRPr="00E1759A">
        <w:rPr>
          <w:rFonts w:ascii="Times New Roman" w:eastAsia="Times New Roman" w:hAnsi="Times New Roman" w:cs="Times New Roman"/>
          <w:color w:val="373D3F"/>
          <w:sz w:val="24"/>
          <w:szCs w:val="24"/>
          <w:bdr w:val="none" w:sz="0" w:space="0" w:color="auto" w:frame="1"/>
          <w:lang w:eastAsia="en-GB"/>
        </w:rPr>
        <w:t xml:space="preserve">that are </w:t>
      </w:r>
      <w:r w:rsidRPr="00E1759A">
        <w:rPr>
          <w:rFonts w:ascii="Times New Roman" w:eastAsia="Times New Roman" w:hAnsi="Times New Roman" w:cs="Times New Roman"/>
          <w:color w:val="373D3F"/>
          <w:sz w:val="24"/>
          <w:szCs w:val="24"/>
          <w:bdr w:val="none" w:sz="0" w:space="0" w:color="auto" w:frame="1"/>
          <w:lang w:eastAsia="en-GB"/>
        </w:rPr>
        <w:t xml:space="preserve">made and </w:t>
      </w:r>
      <w:r w:rsidR="006D313D" w:rsidRPr="00E1759A">
        <w:rPr>
          <w:rFonts w:ascii="Times New Roman" w:eastAsia="Times New Roman" w:hAnsi="Times New Roman" w:cs="Times New Roman"/>
          <w:color w:val="373D3F"/>
          <w:sz w:val="24"/>
          <w:szCs w:val="24"/>
          <w:bdr w:val="none" w:sz="0" w:space="0" w:color="auto" w:frame="1"/>
          <w:lang w:eastAsia="en-GB"/>
        </w:rPr>
        <w:t>put effort and energy into that. Continue thinking about death, and the meaning of life, and about what type of legacy is left.</w:t>
      </w:r>
    </w:p>
    <w:p w14:paraId="58076147" w14:textId="2E2BBA09" w:rsidR="006D313D" w:rsidRPr="00E1759A" w:rsidRDefault="006D313D" w:rsidP="006D313D">
      <w:pPr>
        <w:spacing w:after="0" w:line="240" w:lineRule="auto"/>
        <w:textAlignment w:val="baseline"/>
        <w:rPr>
          <w:rFonts w:ascii="Times New Roman" w:eastAsia="Times New Roman" w:hAnsi="Times New Roman" w:cs="Times New Roman"/>
          <w:color w:val="373D3F"/>
          <w:sz w:val="24"/>
          <w:szCs w:val="24"/>
          <w:bdr w:val="none" w:sz="0" w:space="0" w:color="auto" w:frame="1"/>
          <w:lang w:eastAsia="en-GB"/>
        </w:rPr>
      </w:pPr>
    </w:p>
    <w:p w14:paraId="2F185E47" w14:textId="77777777" w:rsidR="00722C45" w:rsidRPr="00E1759A" w:rsidRDefault="006D313D" w:rsidP="006D313D">
      <w:pPr>
        <w:shd w:val="clear" w:color="auto" w:fill="FFFFFF"/>
        <w:spacing w:after="150" w:line="240" w:lineRule="auto"/>
        <w:rPr>
          <w:rFonts w:ascii="Times New Roman" w:eastAsia="Times New Roman" w:hAnsi="Times New Roman" w:cs="Times New Roman"/>
          <w:color w:val="555555"/>
          <w:sz w:val="24"/>
          <w:szCs w:val="24"/>
          <w:lang w:eastAsia="en-GB"/>
        </w:rPr>
      </w:pPr>
      <w:r w:rsidRPr="00E1759A">
        <w:rPr>
          <w:rFonts w:ascii="Times New Roman" w:eastAsia="Times New Roman" w:hAnsi="Times New Roman" w:cs="Times New Roman"/>
          <w:b/>
          <w:bCs/>
          <w:color w:val="555555"/>
          <w:sz w:val="24"/>
          <w:szCs w:val="24"/>
          <w:lang w:eastAsia="en-GB"/>
        </w:rPr>
        <w:t>Late Adulthood (Age 60+):</w:t>
      </w:r>
      <w:r w:rsidRPr="00E1759A">
        <w:rPr>
          <w:rFonts w:ascii="Times New Roman" w:eastAsia="Times New Roman" w:hAnsi="Times New Roman" w:cs="Times New Roman"/>
          <w:color w:val="555555"/>
          <w:sz w:val="24"/>
          <w:szCs w:val="24"/>
          <w:lang w:eastAsia="en-GB"/>
        </w:rPr>
        <w:t xml:space="preserve"> Reflecting on one`s life and outcomes begin in late adulthood. </w:t>
      </w:r>
    </w:p>
    <w:p w14:paraId="18C17C5D" w14:textId="424F8521" w:rsidR="00315F87" w:rsidRDefault="00722C45" w:rsidP="00F568D5">
      <w:pPr>
        <w:shd w:val="clear" w:color="auto" w:fill="FFFFFF"/>
        <w:spacing w:after="150" w:line="240" w:lineRule="auto"/>
        <w:jc w:val="both"/>
        <w:rPr>
          <w:rFonts w:ascii="Times New Roman" w:eastAsia="Times New Roman" w:hAnsi="Times New Roman" w:cs="Times New Roman"/>
          <w:color w:val="555555"/>
          <w:sz w:val="24"/>
          <w:szCs w:val="24"/>
          <w:lang w:eastAsia="en-GB"/>
        </w:rPr>
      </w:pPr>
      <w:r w:rsidRPr="00E1759A">
        <w:rPr>
          <w:rFonts w:ascii="Times New Roman" w:eastAsia="Times New Roman" w:hAnsi="Times New Roman" w:cs="Times New Roman"/>
          <w:color w:val="555555"/>
          <w:sz w:val="24"/>
          <w:szCs w:val="24"/>
          <w:lang w:eastAsia="en-GB"/>
        </w:rPr>
        <w:t>Comp</w:t>
      </w:r>
      <w:r w:rsidR="0042695F">
        <w:rPr>
          <w:rFonts w:ascii="Times New Roman" w:eastAsia="Times New Roman" w:hAnsi="Times New Roman" w:cs="Times New Roman"/>
          <w:color w:val="555555"/>
          <w:sz w:val="24"/>
          <w:szCs w:val="24"/>
          <w:lang w:eastAsia="en-GB"/>
        </w:rPr>
        <w:t>are</w:t>
      </w:r>
      <w:r w:rsidRPr="00E1759A">
        <w:rPr>
          <w:rFonts w:ascii="Times New Roman" w:eastAsia="Times New Roman" w:hAnsi="Times New Roman" w:cs="Times New Roman"/>
          <w:color w:val="555555"/>
          <w:sz w:val="24"/>
          <w:szCs w:val="24"/>
          <w:lang w:eastAsia="en-GB"/>
        </w:rPr>
        <w:t xml:space="preserve">, this stage with the other one, Levinson`s theory shows in late adulthood there is no </w:t>
      </w:r>
      <w:proofErr w:type="spellStart"/>
      <w:r w:rsidRPr="00E1759A">
        <w:rPr>
          <w:rFonts w:ascii="Times New Roman" w:eastAsia="Times New Roman" w:hAnsi="Times New Roman" w:cs="Times New Roman"/>
          <w:color w:val="555555"/>
          <w:sz w:val="24"/>
          <w:szCs w:val="24"/>
          <w:lang w:eastAsia="en-GB"/>
        </w:rPr>
        <w:t>reevaluation</w:t>
      </w:r>
      <w:proofErr w:type="spellEnd"/>
      <w:r w:rsidRPr="00E1759A">
        <w:rPr>
          <w:rFonts w:ascii="Times New Roman" w:eastAsia="Times New Roman" w:hAnsi="Times New Roman" w:cs="Times New Roman"/>
          <w:color w:val="373D3F"/>
          <w:sz w:val="24"/>
          <w:szCs w:val="24"/>
          <w:bdr w:val="none" w:sz="0" w:space="0" w:color="auto" w:frame="1"/>
          <w:lang w:eastAsia="en-GB"/>
        </w:rPr>
        <w:t xml:space="preserve"> of those choices which have been made, there is no</w:t>
      </w:r>
      <w:r w:rsidRPr="00E1759A">
        <w:rPr>
          <w:rFonts w:ascii="Times New Roman" w:eastAsia="Times New Roman" w:hAnsi="Times New Roman" w:cs="Times New Roman"/>
          <w:color w:val="555555"/>
          <w:sz w:val="24"/>
          <w:szCs w:val="24"/>
          <w:lang w:eastAsia="en-GB"/>
        </w:rPr>
        <w:t xml:space="preserve"> change and actions. This</w:t>
      </w:r>
      <w:r>
        <w:rPr>
          <w:rFonts w:ascii="Times New Roman" w:eastAsia="Times New Roman" w:hAnsi="Times New Roman" w:cs="Times New Roman"/>
          <w:color w:val="555555"/>
          <w:sz w:val="24"/>
          <w:szCs w:val="24"/>
          <w:lang w:eastAsia="en-GB"/>
        </w:rPr>
        <w:t xml:space="preserve"> theory was born about forty years ago, the world changed drastically in many ways. People can live a more active and longer life. Further studies and resources may be helpful.</w:t>
      </w:r>
      <w:r w:rsidR="00663439">
        <w:rPr>
          <w:rFonts w:ascii="Times New Roman" w:eastAsia="Times New Roman" w:hAnsi="Times New Roman" w:cs="Times New Roman"/>
          <w:color w:val="555555"/>
          <w:sz w:val="24"/>
          <w:szCs w:val="24"/>
          <w:lang w:eastAsia="en-GB"/>
        </w:rPr>
        <w:t xml:space="preserve"> (</w:t>
      </w:r>
      <w:proofErr w:type="spellStart"/>
      <w:r w:rsidR="00663439">
        <w:rPr>
          <w:rStyle w:val="Strong"/>
          <w:rFonts w:ascii="Times New Roman" w:hAnsi="Times New Roman" w:cs="Times New Roman"/>
          <w:b w:val="0"/>
          <w:bCs w:val="0"/>
          <w:sz w:val="24"/>
          <w:szCs w:val="24"/>
        </w:rPr>
        <w:t>Aktu</w:t>
      </w:r>
      <w:proofErr w:type="spellEnd"/>
      <w:r w:rsidR="00663439">
        <w:rPr>
          <w:rStyle w:val="Strong"/>
          <w:rFonts w:ascii="Times New Roman" w:hAnsi="Times New Roman" w:cs="Times New Roman"/>
          <w:b w:val="0"/>
          <w:bCs w:val="0"/>
          <w:sz w:val="24"/>
          <w:szCs w:val="24"/>
        </w:rPr>
        <w:t>, Ilhan, 2017).</w:t>
      </w:r>
    </w:p>
    <w:p w14:paraId="43BD3CD8" w14:textId="77777777" w:rsidR="00B636C6" w:rsidRDefault="00B636C6" w:rsidP="00F568D5">
      <w:pPr>
        <w:shd w:val="clear" w:color="auto" w:fill="FFFFFF"/>
        <w:spacing w:after="150" w:line="240" w:lineRule="auto"/>
        <w:jc w:val="both"/>
        <w:rPr>
          <w:rFonts w:ascii="Times New Roman" w:eastAsia="Times New Roman" w:hAnsi="Times New Roman" w:cs="Times New Roman"/>
          <w:color w:val="555555"/>
          <w:sz w:val="24"/>
          <w:szCs w:val="24"/>
          <w:lang w:eastAsia="en-GB"/>
        </w:rPr>
      </w:pPr>
    </w:p>
    <w:p w14:paraId="34CB4ABF" w14:textId="6FB1786D" w:rsidR="00315F87" w:rsidRDefault="00315F87" w:rsidP="00315F87">
      <w:pPr>
        <w:pStyle w:val="Heading3"/>
        <w:rPr>
          <w:rFonts w:ascii="Times New Roman" w:eastAsia="Times New Roman" w:hAnsi="Times New Roman" w:cs="Times New Roman"/>
          <w:sz w:val="28"/>
          <w:szCs w:val="28"/>
          <w:lang w:eastAsia="en-GB"/>
        </w:rPr>
      </w:pPr>
      <w:bookmarkStart w:id="26" w:name="_Toc60829537"/>
      <w:r>
        <w:rPr>
          <w:rFonts w:ascii="Times New Roman" w:eastAsia="Times New Roman" w:hAnsi="Times New Roman" w:cs="Times New Roman"/>
          <w:sz w:val="28"/>
          <w:szCs w:val="28"/>
          <w:lang w:eastAsia="en-GB"/>
        </w:rPr>
        <w:t xml:space="preserve">HUMAN COGNITION -EARLY and MIDDLE </w:t>
      </w:r>
      <w:proofErr w:type="gramStart"/>
      <w:r>
        <w:rPr>
          <w:rFonts w:ascii="Times New Roman" w:eastAsia="Times New Roman" w:hAnsi="Times New Roman" w:cs="Times New Roman"/>
          <w:sz w:val="28"/>
          <w:szCs w:val="28"/>
          <w:lang w:eastAsia="en-GB"/>
        </w:rPr>
        <w:t>ADULTHOOD :</w:t>
      </w:r>
      <w:bookmarkEnd w:id="26"/>
      <w:proofErr w:type="gramEnd"/>
    </w:p>
    <w:p w14:paraId="0665D9DF" w14:textId="0C6405A0" w:rsidR="00315F87" w:rsidRDefault="00315F87" w:rsidP="00315F87">
      <w:pPr>
        <w:rPr>
          <w:lang w:eastAsia="en-GB"/>
        </w:rPr>
      </w:pPr>
    </w:p>
    <w:p w14:paraId="4D40AFF0" w14:textId="5D96AABA" w:rsidR="00BF6E06" w:rsidRPr="00E1759A" w:rsidRDefault="00BF6E06" w:rsidP="00BF6E06">
      <w:pPr>
        <w:jc w:val="both"/>
        <w:rPr>
          <w:rFonts w:ascii="Times New Roman" w:hAnsi="Times New Roman" w:cs="Times New Roman"/>
          <w:sz w:val="24"/>
          <w:szCs w:val="24"/>
          <w:lang w:eastAsia="en-GB"/>
        </w:rPr>
      </w:pPr>
      <w:r w:rsidRPr="00E1759A">
        <w:rPr>
          <w:rFonts w:ascii="Times New Roman" w:hAnsi="Times New Roman" w:cs="Times New Roman"/>
          <w:color w:val="272C37"/>
          <w:sz w:val="24"/>
          <w:szCs w:val="24"/>
          <w:shd w:val="clear" w:color="auto" w:fill="FFFFFF"/>
        </w:rPr>
        <w:t xml:space="preserve">According to Cambridge </w:t>
      </w:r>
      <w:r w:rsidR="00315F87" w:rsidRPr="00E1759A">
        <w:rPr>
          <w:rFonts w:ascii="Times New Roman" w:hAnsi="Times New Roman" w:cs="Times New Roman"/>
          <w:color w:val="272C37"/>
          <w:sz w:val="24"/>
          <w:szCs w:val="24"/>
          <w:shd w:val="clear" w:color="auto" w:fill="FFFFFF"/>
        </w:rPr>
        <w:t xml:space="preserve">Cognition </w:t>
      </w:r>
      <w:r w:rsidRPr="00E1759A">
        <w:rPr>
          <w:rFonts w:ascii="Times New Roman" w:hAnsi="Times New Roman" w:cs="Times New Roman"/>
          <w:color w:val="272C37"/>
          <w:sz w:val="24"/>
          <w:szCs w:val="24"/>
          <w:shd w:val="clear" w:color="auto" w:fill="FFFFFF"/>
        </w:rPr>
        <w:t xml:space="preserve">(2015) cognition is defined as </w:t>
      </w:r>
      <w:r w:rsidR="00315F87" w:rsidRPr="00E1759A">
        <w:rPr>
          <w:rFonts w:ascii="Times New Roman" w:hAnsi="Times New Roman" w:cs="Times New Roman"/>
          <w:color w:val="272C37"/>
          <w:sz w:val="24"/>
          <w:szCs w:val="24"/>
          <w:shd w:val="clear" w:color="auto" w:fill="FFFFFF"/>
        </w:rPr>
        <w:t xml:space="preserve">‘the mental action or process of acquiring knowledge and understanding through thought, experience, and the senses.’  Across the lifespan, cognition is regulated </w:t>
      </w:r>
      <w:proofErr w:type="spellStart"/>
      <w:r w:rsidR="00315F87" w:rsidRPr="00E1759A">
        <w:rPr>
          <w:rFonts w:ascii="Times New Roman" w:hAnsi="Times New Roman" w:cs="Times New Roman"/>
          <w:color w:val="272C37"/>
          <w:sz w:val="24"/>
          <w:szCs w:val="24"/>
          <w:shd w:val="clear" w:color="auto" w:fill="FFFFFF"/>
        </w:rPr>
        <w:t>behavior</w:t>
      </w:r>
      <w:proofErr w:type="spellEnd"/>
      <w:r w:rsidR="00315F87" w:rsidRPr="00E1759A">
        <w:rPr>
          <w:rFonts w:ascii="Times New Roman" w:hAnsi="Times New Roman" w:cs="Times New Roman"/>
          <w:color w:val="272C37"/>
          <w:sz w:val="24"/>
          <w:szCs w:val="24"/>
          <w:shd w:val="clear" w:color="auto" w:fill="FFFFFF"/>
        </w:rPr>
        <w:t>. It is constantly developing and moving towards late adulthood some of the functions are declined.</w:t>
      </w:r>
      <w:r w:rsidRPr="00E1759A">
        <w:rPr>
          <w:rFonts w:ascii="Times New Roman" w:hAnsi="Times New Roman" w:cs="Times New Roman"/>
          <w:color w:val="272C37"/>
          <w:sz w:val="24"/>
          <w:szCs w:val="24"/>
          <w:shd w:val="clear" w:color="auto" w:fill="FFFFFF"/>
        </w:rPr>
        <w:t xml:space="preserve"> (Cambridge Cognition, 2015). Some abilities during early and middle adulthood can improve. </w:t>
      </w:r>
      <w:r w:rsidRPr="00E1759A">
        <w:rPr>
          <w:rFonts w:ascii="Times New Roman" w:hAnsi="Times New Roman" w:cs="Times New Roman"/>
          <w:sz w:val="24"/>
          <w:szCs w:val="24"/>
          <w:lang w:eastAsia="en-GB"/>
        </w:rPr>
        <w:t xml:space="preserve">With education and have more experience, it can improve </w:t>
      </w:r>
      <w:r w:rsidRPr="00E1759A">
        <w:rPr>
          <w:rFonts w:ascii="Times New Roman" w:hAnsi="Times New Roman" w:cs="Times New Roman"/>
          <w:b/>
          <w:bCs/>
          <w:sz w:val="24"/>
          <w:szCs w:val="24"/>
          <w:lang w:eastAsia="en-GB"/>
        </w:rPr>
        <w:t>formal operational thought</w:t>
      </w:r>
      <w:r w:rsidRPr="00E1759A">
        <w:rPr>
          <w:rFonts w:ascii="Times New Roman" w:hAnsi="Times New Roman" w:cs="Times New Roman"/>
          <w:sz w:val="24"/>
          <w:szCs w:val="24"/>
          <w:lang w:eastAsia="en-GB"/>
        </w:rPr>
        <w:t xml:space="preserve"> thereby ability to think and reason abstractly. </w:t>
      </w:r>
      <w:r w:rsidRPr="00E1759A">
        <w:rPr>
          <w:rFonts w:ascii="Times New Roman" w:hAnsi="Times New Roman" w:cs="Times New Roman"/>
          <w:b/>
          <w:bCs/>
          <w:sz w:val="24"/>
          <w:szCs w:val="24"/>
          <w:lang w:eastAsia="en-GB"/>
        </w:rPr>
        <w:t>Tacit knowledge, verbal memory</w:t>
      </w:r>
      <w:r w:rsidRPr="00E1759A">
        <w:rPr>
          <w:rFonts w:ascii="Times New Roman" w:hAnsi="Times New Roman" w:cs="Times New Roman"/>
          <w:sz w:val="24"/>
          <w:szCs w:val="24"/>
          <w:lang w:eastAsia="en-GB"/>
        </w:rPr>
        <w:t xml:space="preserve">, and </w:t>
      </w:r>
      <w:r w:rsidRPr="00E1759A">
        <w:rPr>
          <w:rFonts w:ascii="Times New Roman" w:hAnsi="Times New Roman" w:cs="Times New Roman"/>
          <w:b/>
          <w:bCs/>
          <w:sz w:val="24"/>
          <w:szCs w:val="24"/>
          <w:lang w:eastAsia="en-GB"/>
        </w:rPr>
        <w:t>vocabulary</w:t>
      </w:r>
      <w:r w:rsidRPr="00E1759A">
        <w:rPr>
          <w:rFonts w:ascii="Times New Roman" w:hAnsi="Times New Roman" w:cs="Times New Roman"/>
          <w:sz w:val="24"/>
          <w:szCs w:val="24"/>
          <w:lang w:eastAsia="en-GB"/>
        </w:rPr>
        <w:t xml:space="preserve"> also grow with age. </w:t>
      </w:r>
      <w:r w:rsidR="00EB24C0" w:rsidRPr="00E1759A">
        <w:rPr>
          <w:rFonts w:ascii="Times New Roman" w:hAnsi="Times New Roman" w:cs="Times New Roman"/>
          <w:b/>
          <w:bCs/>
          <w:sz w:val="24"/>
          <w:szCs w:val="24"/>
          <w:lang w:eastAsia="en-GB"/>
        </w:rPr>
        <w:t>W</w:t>
      </w:r>
      <w:r w:rsidR="00FC40AE" w:rsidRPr="00E1759A">
        <w:rPr>
          <w:rFonts w:ascii="Times New Roman" w:hAnsi="Times New Roman" w:cs="Times New Roman"/>
          <w:b/>
          <w:bCs/>
          <w:sz w:val="24"/>
          <w:szCs w:val="24"/>
          <w:lang w:eastAsia="en-GB"/>
        </w:rPr>
        <w:t>orking memory</w:t>
      </w:r>
      <w:r w:rsidR="00FC40AE" w:rsidRPr="00E1759A">
        <w:rPr>
          <w:rFonts w:ascii="Times New Roman" w:hAnsi="Times New Roman" w:cs="Times New Roman"/>
          <w:sz w:val="24"/>
          <w:szCs w:val="24"/>
          <w:lang w:eastAsia="en-GB"/>
        </w:rPr>
        <w:t xml:space="preserve"> and </w:t>
      </w:r>
      <w:r w:rsidR="00FC40AE" w:rsidRPr="00E1759A">
        <w:rPr>
          <w:rFonts w:ascii="Times New Roman" w:hAnsi="Times New Roman" w:cs="Times New Roman"/>
          <w:b/>
          <w:bCs/>
          <w:sz w:val="24"/>
          <w:szCs w:val="24"/>
          <w:lang w:eastAsia="en-GB"/>
        </w:rPr>
        <w:t>speed of processing</w:t>
      </w:r>
      <w:r w:rsidR="00FC40AE" w:rsidRPr="00E1759A">
        <w:rPr>
          <w:rFonts w:ascii="Times New Roman" w:hAnsi="Times New Roman" w:cs="Times New Roman"/>
          <w:sz w:val="24"/>
          <w:szCs w:val="24"/>
          <w:lang w:eastAsia="en-GB"/>
        </w:rPr>
        <w:t xml:space="preserve"> are declined with ages. Midlife adults are learning differently, such as task-oriented learners, and use problem-solving, unlike the college student who is operated with rote memorization. </w:t>
      </w:r>
      <w:r w:rsidR="00A037C3">
        <w:rPr>
          <w:rFonts w:ascii="Times New Roman" w:hAnsi="Times New Roman" w:cs="Times New Roman"/>
          <w:sz w:val="24"/>
          <w:szCs w:val="24"/>
          <w:lang w:eastAsia="en-GB"/>
        </w:rPr>
        <w:t>(</w:t>
      </w:r>
      <w:r w:rsidR="00A037C3" w:rsidRPr="00A037C3">
        <w:rPr>
          <w:rFonts w:ascii="Times New Roman" w:hAnsi="Times New Roman" w:cs="Times New Roman"/>
          <w:sz w:val="24"/>
          <w:szCs w:val="24"/>
        </w:rPr>
        <w:t>Richard M</w:t>
      </w:r>
      <w:r w:rsidR="00A037C3">
        <w:rPr>
          <w:rFonts w:ascii="Times New Roman" w:hAnsi="Times New Roman" w:cs="Times New Roman"/>
          <w:sz w:val="24"/>
          <w:szCs w:val="24"/>
        </w:rPr>
        <w:t xml:space="preserve"> L, 2020)</w:t>
      </w:r>
    </w:p>
    <w:p w14:paraId="3B107361" w14:textId="01272BE1" w:rsidR="00315F87" w:rsidRDefault="00315F87" w:rsidP="00315F87">
      <w:pPr>
        <w:rPr>
          <w:lang w:eastAsia="en-GB"/>
        </w:rPr>
      </w:pPr>
    </w:p>
    <w:p w14:paraId="56CB0FD5" w14:textId="02E6FEFD" w:rsidR="00315F87" w:rsidRDefault="00315F87" w:rsidP="00315F87">
      <w:pPr>
        <w:pStyle w:val="Heading3"/>
        <w:rPr>
          <w:rFonts w:ascii="Times New Roman" w:hAnsi="Times New Roman" w:cs="Times New Roman"/>
          <w:sz w:val="28"/>
          <w:szCs w:val="28"/>
          <w:lang w:eastAsia="en-GB"/>
        </w:rPr>
      </w:pPr>
      <w:bookmarkStart w:id="27" w:name="_Toc60829538"/>
      <w:r>
        <w:rPr>
          <w:rFonts w:ascii="Times New Roman" w:hAnsi="Times New Roman" w:cs="Times New Roman"/>
          <w:sz w:val="28"/>
          <w:szCs w:val="28"/>
          <w:lang w:eastAsia="en-GB"/>
        </w:rPr>
        <w:t>EMOTIONS PATTERNS-EARLY and MIDDLE ADULTHOOD:</w:t>
      </w:r>
      <w:bookmarkEnd w:id="27"/>
    </w:p>
    <w:p w14:paraId="72D0E6D4" w14:textId="533458B0" w:rsidR="00EB24C0" w:rsidRDefault="00EB24C0" w:rsidP="00EB24C0">
      <w:pPr>
        <w:rPr>
          <w:lang w:eastAsia="en-GB"/>
        </w:rPr>
      </w:pPr>
    </w:p>
    <w:p w14:paraId="168D6946" w14:textId="7CA3D0A9" w:rsidR="00EB24C0" w:rsidRPr="00EB24C0" w:rsidRDefault="00EB24C0" w:rsidP="00DB7BE3">
      <w:pPr>
        <w:jc w:val="both"/>
        <w:rPr>
          <w:rFonts w:ascii="Times New Roman" w:hAnsi="Times New Roman" w:cs="Times New Roman"/>
          <w:sz w:val="24"/>
          <w:szCs w:val="24"/>
          <w:lang w:eastAsia="en-GB"/>
        </w:rPr>
      </w:pPr>
      <w:r>
        <w:rPr>
          <w:rFonts w:ascii="Times New Roman" w:hAnsi="Times New Roman" w:cs="Times New Roman"/>
          <w:sz w:val="24"/>
          <w:szCs w:val="24"/>
          <w:lang w:eastAsia="en-GB"/>
        </w:rPr>
        <w:t>Emotional development happens with e</w:t>
      </w:r>
      <w:r w:rsidRPr="00EB24C0">
        <w:rPr>
          <w:rFonts w:ascii="Times New Roman" w:hAnsi="Times New Roman" w:cs="Times New Roman"/>
          <w:sz w:val="24"/>
          <w:szCs w:val="24"/>
          <w:lang w:eastAsia="en-GB"/>
        </w:rPr>
        <w:t>xperience</w:t>
      </w:r>
      <w:r>
        <w:rPr>
          <w:rFonts w:ascii="Times New Roman" w:hAnsi="Times New Roman" w:cs="Times New Roman"/>
          <w:sz w:val="24"/>
          <w:szCs w:val="24"/>
          <w:lang w:eastAsia="en-GB"/>
        </w:rPr>
        <w:t xml:space="preserve">, </w:t>
      </w:r>
      <w:r w:rsidRPr="00EB24C0">
        <w:rPr>
          <w:rFonts w:ascii="Times New Roman" w:hAnsi="Times New Roman" w:cs="Times New Roman"/>
          <w:sz w:val="24"/>
          <w:szCs w:val="24"/>
          <w:lang w:eastAsia="en-GB"/>
        </w:rPr>
        <w:t>expression, regulation of emotions</w:t>
      </w:r>
      <w:r>
        <w:rPr>
          <w:rFonts w:ascii="Times New Roman" w:hAnsi="Times New Roman" w:cs="Times New Roman"/>
          <w:sz w:val="24"/>
          <w:szCs w:val="24"/>
          <w:lang w:eastAsia="en-GB"/>
        </w:rPr>
        <w:t xml:space="preserve"> from birth through adulthood.</w:t>
      </w:r>
      <w:r w:rsidR="000B4D39">
        <w:rPr>
          <w:rFonts w:ascii="Times New Roman" w:hAnsi="Times New Roman" w:cs="Times New Roman"/>
          <w:sz w:val="24"/>
          <w:szCs w:val="24"/>
          <w:lang w:eastAsia="en-GB"/>
        </w:rPr>
        <w:t xml:space="preserve"> Emotional conflict issue</w:t>
      </w:r>
      <w:r w:rsidR="00DB7BE3">
        <w:rPr>
          <w:rFonts w:ascii="Times New Roman" w:hAnsi="Times New Roman" w:cs="Times New Roman"/>
          <w:sz w:val="24"/>
          <w:szCs w:val="24"/>
          <w:lang w:eastAsia="en-GB"/>
        </w:rPr>
        <w:t>s</w:t>
      </w:r>
      <w:r w:rsidR="000B4D39">
        <w:rPr>
          <w:rFonts w:ascii="Times New Roman" w:hAnsi="Times New Roman" w:cs="Times New Roman"/>
          <w:sz w:val="24"/>
          <w:szCs w:val="24"/>
          <w:lang w:eastAsia="en-GB"/>
        </w:rPr>
        <w:t xml:space="preserve"> face in adulthood are for example </w:t>
      </w:r>
      <w:r w:rsidR="00DB7BE3">
        <w:rPr>
          <w:rFonts w:ascii="Times New Roman" w:hAnsi="Times New Roman" w:cs="Times New Roman"/>
          <w:sz w:val="24"/>
          <w:szCs w:val="24"/>
          <w:lang w:eastAsia="en-GB"/>
        </w:rPr>
        <w:t xml:space="preserve">to leave family, living alone, to find a partner, to have a marriage, to have children, to have a responsibility, to have a career, to be divorced, to change a life, to change career, </w:t>
      </w:r>
      <w:r w:rsidR="00722A35">
        <w:rPr>
          <w:rFonts w:ascii="Times New Roman" w:hAnsi="Times New Roman" w:cs="Times New Roman"/>
          <w:sz w:val="24"/>
          <w:szCs w:val="24"/>
          <w:lang w:eastAsia="en-GB"/>
        </w:rPr>
        <w:t xml:space="preserve">to fear </w:t>
      </w:r>
      <w:r w:rsidR="00DB7BE3">
        <w:rPr>
          <w:rFonts w:ascii="Times New Roman" w:hAnsi="Times New Roman" w:cs="Times New Roman"/>
          <w:sz w:val="24"/>
          <w:szCs w:val="24"/>
          <w:lang w:eastAsia="en-GB"/>
        </w:rPr>
        <w:t>not enough time for to do new things</w:t>
      </w:r>
      <w:r w:rsidR="006F418C">
        <w:rPr>
          <w:rFonts w:ascii="Times New Roman" w:hAnsi="Times New Roman" w:cs="Times New Roman"/>
          <w:sz w:val="24"/>
          <w:szCs w:val="24"/>
          <w:lang w:eastAsia="en-GB"/>
        </w:rPr>
        <w:t xml:space="preserve">. </w:t>
      </w:r>
      <w:r w:rsidR="00904F81">
        <w:rPr>
          <w:rFonts w:ascii="Times New Roman" w:eastAsia="Times New Roman" w:hAnsi="Times New Roman" w:cs="Times New Roman"/>
          <w:color w:val="121212"/>
          <w:kern w:val="36"/>
          <w:sz w:val="24"/>
          <w:szCs w:val="24"/>
          <w:lang w:eastAsia="en-GB"/>
        </w:rPr>
        <w:t>(</w:t>
      </w:r>
      <w:r w:rsidR="00904F81" w:rsidRPr="00904F81">
        <w:rPr>
          <w:rStyle w:val="Strong"/>
          <w:rFonts w:ascii="Times New Roman" w:hAnsi="Times New Roman" w:cs="Times New Roman"/>
          <w:b w:val="0"/>
          <w:bCs w:val="0"/>
          <w:sz w:val="24"/>
          <w:szCs w:val="24"/>
        </w:rPr>
        <w:t>Lawrence, 2015)</w:t>
      </w:r>
      <w:r w:rsidR="00904F81">
        <w:rPr>
          <w:rStyle w:val="Strong"/>
          <w:rFonts w:ascii="Times New Roman" w:hAnsi="Times New Roman" w:cs="Times New Roman"/>
          <w:b w:val="0"/>
          <w:bCs w:val="0"/>
          <w:sz w:val="24"/>
          <w:szCs w:val="24"/>
        </w:rPr>
        <w:t>.</w:t>
      </w:r>
    </w:p>
    <w:p w14:paraId="72C280BD" w14:textId="2AD1B4D1" w:rsidR="00315F87" w:rsidRDefault="00315F87" w:rsidP="00315F87">
      <w:pPr>
        <w:rPr>
          <w:lang w:eastAsia="en-GB"/>
        </w:rPr>
      </w:pPr>
    </w:p>
    <w:p w14:paraId="4A128DF7" w14:textId="7765E206" w:rsidR="00315F87" w:rsidRDefault="00315F87" w:rsidP="00315F87">
      <w:pPr>
        <w:pStyle w:val="Heading3"/>
        <w:rPr>
          <w:rFonts w:ascii="Times New Roman" w:hAnsi="Times New Roman" w:cs="Times New Roman"/>
          <w:sz w:val="28"/>
          <w:szCs w:val="28"/>
          <w:lang w:eastAsia="en-GB"/>
        </w:rPr>
      </w:pPr>
      <w:bookmarkStart w:id="28" w:name="_Toc60829539"/>
      <w:r>
        <w:rPr>
          <w:rFonts w:ascii="Times New Roman" w:hAnsi="Times New Roman" w:cs="Times New Roman"/>
          <w:sz w:val="28"/>
          <w:szCs w:val="28"/>
          <w:lang w:eastAsia="en-GB"/>
        </w:rPr>
        <w:t>BEHAVIOUR PATTERNS-EARLY and MIDDLE ADULTHOOD:</w:t>
      </w:r>
      <w:bookmarkEnd w:id="28"/>
    </w:p>
    <w:p w14:paraId="1A9D04CE" w14:textId="77777777" w:rsidR="00EB24C0" w:rsidRPr="00EB24C0" w:rsidRDefault="00EB24C0" w:rsidP="00EB24C0">
      <w:pPr>
        <w:jc w:val="both"/>
        <w:rPr>
          <w:lang w:eastAsia="en-GB"/>
        </w:rPr>
      </w:pPr>
    </w:p>
    <w:p w14:paraId="092AE2F6" w14:textId="40D5FC34" w:rsidR="00F568D5" w:rsidRDefault="00EB24C0" w:rsidP="00F568D5">
      <w:pPr>
        <w:jc w:val="both"/>
        <w:rPr>
          <w:rFonts w:ascii="Times New Roman" w:hAnsi="Times New Roman" w:cs="Times New Roman"/>
          <w:color w:val="373D3F"/>
          <w:sz w:val="24"/>
          <w:szCs w:val="24"/>
          <w:shd w:val="clear" w:color="auto" w:fill="FFFFFF"/>
        </w:rPr>
      </w:pPr>
      <w:proofErr w:type="spellStart"/>
      <w:r w:rsidRPr="00EB24C0">
        <w:rPr>
          <w:rFonts w:ascii="Times New Roman" w:eastAsia="Times New Roman" w:hAnsi="Times New Roman" w:cs="Times New Roman"/>
          <w:color w:val="555555"/>
          <w:sz w:val="24"/>
          <w:szCs w:val="24"/>
          <w:lang w:eastAsia="en-GB"/>
        </w:rPr>
        <w:t>Behavioral</w:t>
      </w:r>
      <w:proofErr w:type="spellEnd"/>
      <w:r w:rsidRPr="00EB24C0">
        <w:rPr>
          <w:rFonts w:ascii="Times New Roman" w:eastAsia="Times New Roman" w:hAnsi="Times New Roman" w:cs="Times New Roman"/>
          <w:color w:val="555555"/>
          <w:sz w:val="24"/>
          <w:szCs w:val="24"/>
          <w:lang w:eastAsia="en-GB"/>
        </w:rPr>
        <w:t xml:space="preserve"> psychology is to believe that </w:t>
      </w:r>
      <w:proofErr w:type="spellStart"/>
      <w:r w:rsidRPr="00EB24C0">
        <w:rPr>
          <w:rFonts w:ascii="Times New Roman" w:hAnsi="Times New Roman" w:cs="Times New Roman"/>
          <w:sz w:val="24"/>
          <w:szCs w:val="24"/>
          <w:lang w:eastAsia="en-GB"/>
        </w:rPr>
        <w:t>behavior</w:t>
      </w:r>
      <w:proofErr w:type="spellEnd"/>
      <w:r w:rsidRPr="00EB24C0">
        <w:rPr>
          <w:rFonts w:ascii="Times New Roman" w:hAnsi="Times New Roman" w:cs="Times New Roman"/>
          <w:sz w:val="24"/>
          <w:szCs w:val="24"/>
          <w:lang w:eastAsia="en-GB"/>
        </w:rPr>
        <w:t xml:space="preserve"> is simply a response to environmental stimuli. The name of the process during the interaction with the environment is conditioning. </w:t>
      </w:r>
      <w:r w:rsidRPr="00EB24C0">
        <w:rPr>
          <w:rFonts w:ascii="Times New Roman" w:hAnsi="Times New Roman" w:cs="Times New Roman"/>
          <w:b/>
          <w:bCs/>
          <w:sz w:val="24"/>
          <w:szCs w:val="24"/>
          <w:lang w:eastAsia="en-GB"/>
        </w:rPr>
        <w:t>Classical Conditioning and emotional responses</w:t>
      </w:r>
      <w:r w:rsidRPr="00EB24C0">
        <w:rPr>
          <w:rFonts w:ascii="Times New Roman" w:hAnsi="Times New Roman" w:cs="Times New Roman"/>
          <w:sz w:val="24"/>
          <w:szCs w:val="24"/>
          <w:lang w:eastAsia="en-GB"/>
        </w:rPr>
        <w:t xml:space="preserve"> theory can help understand how the old situations become attached to new situations. </w:t>
      </w:r>
      <w:r w:rsidRPr="00EB24C0">
        <w:rPr>
          <w:rFonts w:ascii="Times New Roman" w:hAnsi="Times New Roman" w:cs="Times New Roman"/>
          <w:color w:val="373D3F"/>
          <w:sz w:val="24"/>
          <w:szCs w:val="24"/>
          <w:shd w:val="clear" w:color="auto" w:fill="FFFFFF"/>
        </w:rPr>
        <w:t> </w:t>
      </w:r>
      <w:r>
        <w:rPr>
          <w:rFonts w:ascii="Times New Roman" w:hAnsi="Times New Roman" w:cs="Times New Roman"/>
          <w:color w:val="373D3F"/>
          <w:sz w:val="24"/>
          <w:szCs w:val="24"/>
          <w:shd w:val="clear" w:color="auto" w:fill="FFFFFF"/>
        </w:rPr>
        <w:t xml:space="preserve">Important in adulthood:  addictions, fears, and phobias, </w:t>
      </w:r>
      <w:proofErr w:type="gramStart"/>
      <w:r>
        <w:rPr>
          <w:rFonts w:ascii="Times New Roman" w:hAnsi="Times New Roman" w:cs="Times New Roman"/>
          <w:color w:val="373D3F"/>
          <w:sz w:val="24"/>
          <w:szCs w:val="24"/>
          <w:shd w:val="clear" w:color="auto" w:fill="FFFFFF"/>
        </w:rPr>
        <w:t>Develop</w:t>
      </w:r>
      <w:proofErr w:type="gramEnd"/>
      <w:r>
        <w:rPr>
          <w:rFonts w:ascii="Times New Roman" w:hAnsi="Times New Roman" w:cs="Times New Roman"/>
          <w:color w:val="373D3F"/>
          <w:sz w:val="24"/>
          <w:szCs w:val="24"/>
          <w:shd w:val="clear" w:color="auto" w:fill="FFFFFF"/>
        </w:rPr>
        <w:t xml:space="preserve"> bu</w:t>
      </w:r>
      <w:r w:rsidR="000B4D39">
        <w:rPr>
          <w:rFonts w:ascii="Times New Roman" w:hAnsi="Times New Roman" w:cs="Times New Roman"/>
          <w:color w:val="373D3F"/>
          <w:sz w:val="24"/>
          <w:szCs w:val="24"/>
          <w:shd w:val="clear" w:color="auto" w:fill="FFFFFF"/>
        </w:rPr>
        <w:t>sines</w:t>
      </w:r>
      <w:r>
        <w:rPr>
          <w:rFonts w:ascii="Times New Roman" w:hAnsi="Times New Roman" w:cs="Times New Roman"/>
          <w:color w:val="373D3F"/>
          <w:sz w:val="24"/>
          <w:szCs w:val="24"/>
          <w:shd w:val="clear" w:color="auto" w:fill="FFFFFF"/>
        </w:rPr>
        <w:t xml:space="preserve">s with advertising products connected with positive feelings. </w:t>
      </w:r>
      <w:r w:rsidRPr="00EB24C0">
        <w:rPr>
          <w:rFonts w:ascii="Times New Roman" w:hAnsi="Times New Roman" w:cs="Times New Roman"/>
          <w:b/>
          <w:bCs/>
          <w:color w:val="373D3F"/>
          <w:sz w:val="24"/>
          <w:szCs w:val="24"/>
          <w:shd w:val="clear" w:color="auto" w:fill="FFFFFF"/>
        </w:rPr>
        <w:t>Operant conditioning and repeating actions</w:t>
      </w:r>
      <w:r>
        <w:rPr>
          <w:rFonts w:ascii="Times New Roman" w:hAnsi="Times New Roman" w:cs="Times New Roman"/>
          <w:b/>
          <w:bCs/>
          <w:color w:val="373D3F"/>
          <w:sz w:val="24"/>
          <w:szCs w:val="24"/>
          <w:shd w:val="clear" w:color="auto" w:fill="FFFFFF"/>
        </w:rPr>
        <w:t xml:space="preserve"> </w:t>
      </w:r>
      <w:r w:rsidRPr="00EB24C0">
        <w:rPr>
          <w:rFonts w:ascii="Times New Roman" w:hAnsi="Times New Roman" w:cs="Times New Roman"/>
          <w:color w:val="373D3F"/>
          <w:sz w:val="24"/>
          <w:szCs w:val="24"/>
          <w:shd w:val="clear" w:color="auto" w:fill="FFFFFF"/>
        </w:rPr>
        <w:t>work with negative and positive rei</w:t>
      </w:r>
      <w:r>
        <w:rPr>
          <w:rFonts w:ascii="Times New Roman" w:hAnsi="Times New Roman" w:cs="Times New Roman"/>
          <w:color w:val="373D3F"/>
          <w:sz w:val="24"/>
          <w:szCs w:val="24"/>
          <w:shd w:val="clear" w:color="auto" w:fill="FFFFFF"/>
        </w:rPr>
        <w:t>nforce</w:t>
      </w:r>
      <w:r w:rsidRPr="00EB24C0">
        <w:rPr>
          <w:rFonts w:ascii="Times New Roman" w:hAnsi="Times New Roman" w:cs="Times New Roman"/>
          <w:color w:val="373D3F"/>
          <w:sz w:val="24"/>
          <w:szCs w:val="24"/>
          <w:shd w:val="clear" w:color="auto" w:fill="FFFFFF"/>
        </w:rPr>
        <w:t xml:space="preserve">ment. </w:t>
      </w:r>
      <w:r>
        <w:rPr>
          <w:rFonts w:ascii="Arial" w:hAnsi="Arial" w:cs="Arial"/>
          <w:color w:val="373D3F"/>
          <w:shd w:val="clear" w:color="auto" w:fill="FFFFFF"/>
        </w:rPr>
        <w:t> </w:t>
      </w:r>
      <w:r w:rsidRPr="000B4D39">
        <w:rPr>
          <w:rFonts w:ascii="Times New Roman" w:hAnsi="Times New Roman" w:cs="Times New Roman"/>
          <w:color w:val="373D3F"/>
          <w:sz w:val="24"/>
          <w:szCs w:val="24"/>
          <w:shd w:val="clear" w:color="auto" w:fill="FFFFFF"/>
        </w:rPr>
        <w:t xml:space="preserve">Adding something or taking something away from the situation to encourage a </w:t>
      </w:r>
      <w:proofErr w:type="spellStart"/>
      <w:r w:rsidRPr="000B4D39">
        <w:rPr>
          <w:rFonts w:ascii="Times New Roman" w:hAnsi="Times New Roman" w:cs="Times New Roman"/>
          <w:color w:val="373D3F"/>
          <w:sz w:val="24"/>
          <w:szCs w:val="24"/>
          <w:shd w:val="clear" w:color="auto" w:fill="FFFFFF"/>
        </w:rPr>
        <w:t>behavior</w:t>
      </w:r>
      <w:proofErr w:type="spellEnd"/>
      <w:r w:rsidRPr="000B4D39">
        <w:rPr>
          <w:rFonts w:ascii="Times New Roman" w:hAnsi="Times New Roman" w:cs="Times New Roman"/>
          <w:color w:val="373D3F"/>
          <w:sz w:val="24"/>
          <w:szCs w:val="24"/>
          <w:shd w:val="clear" w:color="auto" w:fill="FFFFFF"/>
        </w:rPr>
        <w:t xml:space="preserve">. Within the workplace to reward a good job, to pay forbidden parking, </w:t>
      </w:r>
      <w:r w:rsidR="00904F81">
        <w:rPr>
          <w:rFonts w:ascii="Times New Roman" w:hAnsi="Times New Roman" w:cs="Times New Roman"/>
          <w:color w:val="373D3F"/>
          <w:sz w:val="24"/>
          <w:szCs w:val="24"/>
          <w:shd w:val="clear" w:color="auto" w:fill="FFFFFF"/>
        </w:rPr>
        <w:t>(Richard, 2020).</w:t>
      </w:r>
    </w:p>
    <w:p w14:paraId="54302E51" w14:textId="77777777" w:rsidR="00F568D5" w:rsidRDefault="00F568D5" w:rsidP="00F568D5">
      <w:pPr>
        <w:jc w:val="both"/>
        <w:rPr>
          <w:rFonts w:ascii="Times New Roman" w:hAnsi="Times New Roman" w:cs="Times New Roman"/>
          <w:color w:val="373D3F"/>
          <w:sz w:val="24"/>
          <w:szCs w:val="24"/>
          <w:shd w:val="clear" w:color="auto" w:fill="FFFFFF"/>
        </w:rPr>
      </w:pPr>
    </w:p>
    <w:p w14:paraId="27D919FD" w14:textId="77777777" w:rsidR="00F568D5" w:rsidRDefault="00F568D5" w:rsidP="00F568D5">
      <w:pPr>
        <w:jc w:val="both"/>
        <w:rPr>
          <w:rFonts w:ascii="Times New Roman" w:hAnsi="Times New Roman" w:cs="Times New Roman"/>
          <w:color w:val="373D3F"/>
          <w:sz w:val="24"/>
          <w:szCs w:val="24"/>
          <w:shd w:val="clear" w:color="auto" w:fill="FFFFFF"/>
        </w:rPr>
      </w:pPr>
    </w:p>
    <w:p w14:paraId="4FBD7582" w14:textId="009600BD" w:rsidR="00F568D5" w:rsidRDefault="00F568D5" w:rsidP="00F568D5">
      <w:pPr>
        <w:pStyle w:val="Heading3"/>
        <w:rPr>
          <w:rFonts w:ascii="Times New Roman" w:hAnsi="Times New Roman" w:cs="Times New Roman"/>
          <w:sz w:val="28"/>
          <w:szCs w:val="28"/>
        </w:rPr>
      </w:pPr>
      <w:bookmarkStart w:id="29" w:name="_Toc60829540"/>
      <w:r>
        <w:rPr>
          <w:rFonts w:ascii="Times New Roman" w:hAnsi="Times New Roman" w:cs="Times New Roman"/>
          <w:sz w:val="28"/>
          <w:szCs w:val="28"/>
        </w:rPr>
        <w:t>RESEARCH STUDY:</w:t>
      </w:r>
      <w:bookmarkEnd w:id="29"/>
    </w:p>
    <w:p w14:paraId="546BF849" w14:textId="77777777" w:rsidR="00F568D5" w:rsidRPr="00E1759A" w:rsidRDefault="00F568D5" w:rsidP="00F568D5">
      <w:pPr>
        <w:rPr>
          <w:rFonts w:ascii="Times New Roman" w:hAnsi="Times New Roman" w:cs="Times New Roman"/>
          <w:sz w:val="24"/>
          <w:szCs w:val="24"/>
        </w:rPr>
      </w:pPr>
    </w:p>
    <w:p w14:paraId="10E7DE03" w14:textId="26202D3B" w:rsidR="00F568D5" w:rsidRPr="00E1759A" w:rsidRDefault="00B636C6" w:rsidP="00B636C6">
      <w:pPr>
        <w:jc w:val="both"/>
        <w:rPr>
          <w:rFonts w:ascii="Times New Roman" w:hAnsi="Times New Roman" w:cs="Times New Roman"/>
          <w:sz w:val="24"/>
          <w:szCs w:val="24"/>
        </w:rPr>
      </w:pPr>
      <w:r w:rsidRPr="00E1759A">
        <w:rPr>
          <w:rFonts w:ascii="Times New Roman" w:hAnsi="Times New Roman" w:cs="Times New Roman"/>
          <w:b/>
          <w:bCs/>
          <w:sz w:val="24"/>
          <w:szCs w:val="24"/>
        </w:rPr>
        <w:t>In the first study</w:t>
      </w:r>
      <w:r w:rsidRPr="00E1759A">
        <w:rPr>
          <w:rFonts w:ascii="Times New Roman" w:hAnsi="Times New Roman" w:cs="Times New Roman"/>
          <w:sz w:val="24"/>
          <w:szCs w:val="24"/>
        </w:rPr>
        <w:t xml:space="preserve"> </w:t>
      </w:r>
      <w:r w:rsidR="00F568D5" w:rsidRPr="00E1759A">
        <w:rPr>
          <w:rFonts w:ascii="Times New Roman" w:hAnsi="Times New Roman" w:cs="Times New Roman"/>
          <w:sz w:val="24"/>
          <w:szCs w:val="24"/>
        </w:rPr>
        <w:t xml:space="preserve">51 417 UK adults participating, aged 18 years and older </w:t>
      </w:r>
      <w:r w:rsidRPr="00E1759A">
        <w:rPr>
          <w:rFonts w:ascii="Times New Roman" w:hAnsi="Times New Roman" w:cs="Times New Roman"/>
          <w:sz w:val="24"/>
          <w:szCs w:val="24"/>
        </w:rPr>
        <w:t xml:space="preserve">from the high-risk group </w:t>
      </w:r>
      <w:r w:rsidR="00F568D5" w:rsidRPr="00E1759A">
        <w:rPr>
          <w:rFonts w:ascii="Times New Roman" w:hAnsi="Times New Roman" w:cs="Times New Roman"/>
          <w:sz w:val="24"/>
          <w:szCs w:val="24"/>
        </w:rPr>
        <w:t>were examined during the COVID-19 pandemic</w:t>
      </w:r>
      <w:r w:rsidR="00722A35" w:rsidRPr="00E1759A">
        <w:rPr>
          <w:rFonts w:ascii="Times New Roman" w:hAnsi="Times New Roman" w:cs="Times New Roman"/>
          <w:sz w:val="24"/>
          <w:szCs w:val="24"/>
        </w:rPr>
        <w:t>. Aim</w:t>
      </w:r>
      <w:r w:rsidRPr="00E1759A">
        <w:rPr>
          <w:rFonts w:ascii="Times New Roman" w:hAnsi="Times New Roman" w:cs="Times New Roman"/>
          <w:sz w:val="24"/>
          <w:szCs w:val="24"/>
        </w:rPr>
        <w:t xml:space="preserve"> to find the answer that </w:t>
      </w:r>
      <w:r w:rsidRPr="00E1759A">
        <w:rPr>
          <w:rFonts w:ascii="Times New Roman" w:hAnsi="Times New Roman" w:cs="Times New Roman"/>
          <w:b/>
          <w:bCs/>
          <w:sz w:val="24"/>
          <w:szCs w:val="24"/>
        </w:rPr>
        <w:t>the risk of poor mental health</w:t>
      </w:r>
      <w:r w:rsidRPr="00E1759A">
        <w:rPr>
          <w:rFonts w:ascii="Times New Roman" w:hAnsi="Times New Roman" w:cs="Times New Roman"/>
          <w:sz w:val="24"/>
          <w:szCs w:val="24"/>
        </w:rPr>
        <w:t xml:space="preserve"> during the COVID-19 pandemic </w:t>
      </w:r>
      <w:r w:rsidR="00722A35" w:rsidRPr="00E1759A">
        <w:rPr>
          <w:rFonts w:ascii="Times New Roman" w:hAnsi="Times New Roman" w:cs="Times New Roman"/>
          <w:sz w:val="24"/>
          <w:szCs w:val="24"/>
        </w:rPr>
        <w:t xml:space="preserve">is </w:t>
      </w:r>
      <w:r w:rsidRPr="00E1759A">
        <w:rPr>
          <w:rFonts w:ascii="Times New Roman" w:hAnsi="Times New Roman" w:cs="Times New Roman"/>
          <w:sz w:val="24"/>
          <w:szCs w:val="24"/>
        </w:rPr>
        <w:t>associated with sociodemographic, psychosocial, and health-related factors.</w:t>
      </w:r>
      <w:r w:rsidR="00722A35" w:rsidRPr="00E1759A">
        <w:rPr>
          <w:rFonts w:ascii="Times New Roman" w:hAnsi="Times New Roman" w:cs="Times New Roman"/>
          <w:sz w:val="24"/>
          <w:szCs w:val="24"/>
        </w:rPr>
        <w:t xml:space="preserve"> The s</w:t>
      </w:r>
      <w:r w:rsidRPr="00E1759A">
        <w:rPr>
          <w:rFonts w:ascii="Times New Roman" w:hAnsi="Times New Roman" w:cs="Times New Roman"/>
          <w:sz w:val="24"/>
          <w:szCs w:val="24"/>
        </w:rPr>
        <w:t>tudy fined that</w:t>
      </w:r>
      <w:r w:rsidR="00722A35" w:rsidRPr="00E1759A">
        <w:rPr>
          <w:rFonts w:ascii="Times New Roman" w:hAnsi="Times New Roman" w:cs="Times New Roman"/>
          <w:sz w:val="24"/>
          <w:szCs w:val="24"/>
        </w:rPr>
        <w:t xml:space="preserve">, essential workers and individuals from racial/ethnic minority groups are not suffering from more depressive symptoms than in normal circumstances. In contrast, </w:t>
      </w:r>
      <w:proofErr w:type="spellStart"/>
      <w:r w:rsidR="00722A35" w:rsidRPr="00E1759A">
        <w:rPr>
          <w:rFonts w:ascii="Times New Roman" w:hAnsi="Times New Roman" w:cs="Times New Roman"/>
          <w:sz w:val="24"/>
          <w:szCs w:val="24"/>
        </w:rPr>
        <w:t>preexisting</w:t>
      </w:r>
      <w:proofErr w:type="spellEnd"/>
      <w:r w:rsidR="00722A35" w:rsidRPr="00E1759A">
        <w:rPr>
          <w:rFonts w:ascii="Times New Roman" w:hAnsi="Times New Roman" w:cs="Times New Roman"/>
          <w:sz w:val="24"/>
          <w:szCs w:val="24"/>
        </w:rPr>
        <w:t xml:space="preserve"> mental and physical health conditions, </w:t>
      </w:r>
      <w:r w:rsidR="00722A35" w:rsidRPr="00E1759A">
        <w:rPr>
          <w:rFonts w:ascii="Times New Roman" w:hAnsi="Times New Roman" w:cs="Times New Roman"/>
          <w:color w:val="333333"/>
          <w:sz w:val="24"/>
          <w:szCs w:val="24"/>
        </w:rPr>
        <w:t>low socioeconomic position,</w:t>
      </w:r>
      <w:r w:rsidR="00722A35" w:rsidRPr="00E1759A">
        <w:rPr>
          <w:rFonts w:ascii="Times New Roman" w:hAnsi="Times New Roman" w:cs="Times New Roman"/>
          <w:sz w:val="24"/>
          <w:szCs w:val="24"/>
        </w:rPr>
        <w:t xml:space="preserve"> the experience of physical or psychological abuse, low social support </w:t>
      </w:r>
      <w:proofErr w:type="gramStart"/>
      <w:r w:rsidR="00722A35" w:rsidRPr="00E1759A">
        <w:rPr>
          <w:rFonts w:ascii="Times New Roman" w:hAnsi="Times New Roman" w:cs="Times New Roman"/>
          <w:sz w:val="24"/>
          <w:szCs w:val="24"/>
        </w:rPr>
        <w:t>are</w:t>
      </w:r>
      <w:proofErr w:type="gramEnd"/>
      <w:r w:rsidR="00722A35" w:rsidRPr="00E1759A">
        <w:rPr>
          <w:rFonts w:ascii="Times New Roman" w:hAnsi="Times New Roman" w:cs="Times New Roman"/>
          <w:sz w:val="24"/>
          <w:szCs w:val="24"/>
        </w:rPr>
        <w:t xml:space="preserve"> suffering.</w:t>
      </w:r>
      <w:r w:rsidR="00C34E96" w:rsidRPr="00C34E96">
        <w:rPr>
          <w:rFonts w:ascii="Times New Roman" w:hAnsi="Times New Roman" w:cs="Times New Roman"/>
          <w:color w:val="333333"/>
          <w:sz w:val="24"/>
          <w:szCs w:val="24"/>
          <w:shd w:val="clear" w:color="auto" w:fill="FFFFFF"/>
        </w:rPr>
        <w:t xml:space="preserve"> </w:t>
      </w:r>
      <w:r w:rsidR="00C34E96">
        <w:rPr>
          <w:rFonts w:ascii="Times New Roman" w:hAnsi="Times New Roman" w:cs="Times New Roman"/>
          <w:color w:val="333333"/>
          <w:sz w:val="24"/>
          <w:szCs w:val="24"/>
          <w:shd w:val="clear" w:color="auto" w:fill="FFFFFF"/>
        </w:rPr>
        <w:t>(</w:t>
      </w:r>
      <w:proofErr w:type="spellStart"/>
      <w:r w:rsidR="00C34E96" w:rsidRPr="00C34E96">
        <w:rPr>
          <w:rFonts w:ascii="Times New Roman" w:hAnsi="Times New Roman" w:cs="Times New Roman"/>
          <w:color w:val="333333"/>
          <w:sz w:val="24"/>
          <w:szCs w:val="24"/>
          <w:shd w:val="clear" w:color="auto" w:fill="FFFFFF"/>
        </w:rPr>
        <w:t>Iob</w:t>
      </w:r>
      <w:proofErr w:type="spellEnd"/>
      <w:r w:rsidR="00C34E96" w:rsidRPr="00C34E96">
        <w:rPr>
          <w:rFonts w:ascii="Times New Roman" w:hAnsi="Times New Roman" w:cs="Times New Roman"/>
          <w:color w:val="333333"/>
          <w:sz w:val="24"/>
          <w:szCs w:val="24"/>
          <w:shd w:val="clear" w:color="auto" w:fill="FFFFFF"/>
        </w:rPr>
        <w:t xml:space="preserve"> E,</w:t>
      </w:r>
      <w:r w:rsidR="00C34E96">
        <w:rPr>
          <w:rFonts w:ascii="Times New Roman" w:hAnsi="Times New Roman" w:cs="Times New Roman"/>
          <w:color w:val="333333"/>
          <w:sz w:val="24"/>
          <w:szCs w:val="24"/>
          <w:shd w:val="clear" w:color="auto" w:fill="FFFFFF"/>
        </w:rPr>
        <w:t xml:space="preserve"> et al. 2020).</w:t>
      </w:r>
    </w:p>
    <w:p w14:paraId="66A3B02E" w14:textId="3D7EAC61" w:rsidR="00722A35" w:rsidRPr="00E1759A" w:rsidRDefault="00722A35" w:rsidP="00722A35">
      <w:pPr>
        <w:jc w:val="both"/>
        <w:rPr>
          <w:rFonts w:ascii="Times New Roman" w:hAnsi="Times New Roman" w:cs="Times New Roman"/>
          <w:sz w:val="24"/>
          <w:szCs w:val="24"/>
        </w:rPr>
      </w:pPr>
      <w:r w:rsidRPr="00E1759A">
        <w:rPr>
          <w:rFonts w:ascii="Times New Roman" w:hAnsi="Times New Roman" w:cs="Times New Roman"/>
          <w:b/>
          <w:bCs/>
          <w:sz w:val="24"/>
          <w:szCs w:val="24"/>
        </w:rPr>
        <w:t>In the second study</w:t>
      </w:r>
      <w:r w:rsidRPr="00E1759A">
        <w:rPr>
          <w:rFonts w:ascii="Times New Roman" w:hAnsi="Times New Roman" w:cs="Times New Roman"/>
          <w:sz w:val="24"/>
          <w:szCs w:val="24"/>
        </w:rPr>
        <w:t xml:space="preserve">, </w:t>
      </w:r>
      <w:r w:rsidRPr="00E1759A">
        <w:rPr>
          <w:rFonts w:ascii="Times New Roman" w:hAnsi="Times New Roman" w:cs="Times New Roman"/>
          <w:b/>
          <w:bCs/>
          <w:sz w:val="24"/>
          <w:szCs w:val="24"/>
        </w:rPr>
        <w:t>loneliness</w:t>
      </w:r>
      <w:r w:rsidRPr="00E1759A">
        <w:rPr>
          <w:rFonts w:ascii="Times New Roman" w:hAnsi="Times New Roman" w:cs="Times New Roman"/>
          <w:sz w:val="24"/>
          <w:szCs w:val="24"/>
        </w:rPr>
        <w:t xml:space="preserve"> was examined during the COVID 19 lockdown with the aim, </w:t>
      </w:r>
      <w:r w:rsidRPr="00E1759A">
        <w:rPr>
          <w:rFonts w:ascii="Times New Roman" w:hAnsi="Times New Roman" w:cs="Times New Roman"/>
          <w:color w:val="202020"/>
          <w:sz w:val="24"/>
          <w:szCs w:val="24"/>
          <w:shd w:val="clear" w:color="auto" w:fill="FFFFFF"/>
        </w:rPr>
        <w:t xml:space="preserve">is there an impact of these measures on mental health outcomes. The finding showed the high-risk group was formed with the </w:t>
      </w:r>
      <w:r w:rsidRPr="00E1759A">
        <w:rPr>
          <w:rFonts w:ascii="Times New Roman" w:hAnsi="Times New Roman" w:cs="Times New Roman"/>
          <w:sz w:val="24"/>
          <w:szCs w:val="24"/>
        </w:rPr>
        <w:t xml:space="preserve">separated or divorced, being younger. The lockdown was impacted for them, having poor quality sleep and it was difficult to regulate emotions. </w:t>
      </w:r>
      <w:r w:rsidR="00C65E43">
        <w:rPr>
          <w:rFonts w:ascii="Times New Roman" w:hAnsi="Times New Roman" w:cs="Times New Roman"/>
          <w:sz w:val="24"/>
          <w:szCs w:val="24"/>
        </w:rPr>
        <w:t>(</w:t>
      </w:r>
      <w:proofErr w:type="spellStart"/>
      <w:r w:rsidR="00C65E43" w:rsidRPr="00C65E43">
        <w:rPr>
          <w:rFonts w:ascii="Times New Roman" w:hAnsi="Times New Roman" w:cs="Times New Roman"/>
          <w:color w:val="202020"/>
          <w:sz w:val="24"/>
          <w:szCs w:val="24"/>
          <w:shd w:val="clear" w:color="auto" w:fill="FFFFFF"/>
        </w:rPr>
        <w:t>Groarke</w:t>
      </w:r>
      <w:proofErr w:type="spellEnd"/>
      <w:r w:rsidR="00C65E43" w:rsidRPr="00C65E43">
        <w:rPr>
          <w:rFonts w:ascii="Times New Roman" w:hAnsi="Times New Roman" w:cs="Times New Roman"/>
          <w:color w:val="202020"/>
          <w:sz w:val="24"/>
          <w:szCs w:val="24"/>
          <w:shd w:val="clear" w:color="auto" w:fill="FFFFFF"/>
        </w:rPr>
        <w:t> JM,</w:t>
      </w:r>
      <w:r w:rsidR="00C65E43">
        <w:rPr>
          <w:rFonts w:ascii="Times New Roman" w:hAnsi="Times New Roman" w:cs="Times New Roman"/>
          <w:color w:val="202020"/>
          <w:sz w:val="24"/>
          <w:szCs w:val="24"/>
          <w:shd w:val="clear" w:color="auto" w:fill="FFFFFF"/>
        </w:rPr>
        <w:t xml:space="preserve"> et al. 2020).</w:t>
      </w:r>
    </w:p>
    <w:p w14:paraId="7DF997C5" w14:textId="5D679E68" w:rsidR="00722A35" w:rsidRPr="00E1759A" w:rsidRDefault="00722A35" w:rsidP="00722A35">
      <w:pPr>
        <w:jc w:val="both"/>
        <w:rPr>
          <w:rFonts w:ascii="Times New Roman" w:hAnsi="Times New Roman" w:cs="Times New Roman"/>
          <w:sz w:val="24"/>
          <w:szCs w:val="24"/>
        </w:rPr>
      </w:pPr>
      <w:r w:rsidRPr="00E1759A">
        <w:rPr>
          <w:rFonts w:ascii="Times New Roman" w:hAnsi="Times New Roman" w:cs="Times New Roman"/>
          <w:b/>
          <w:bCs/>
          <w:sz w:val="24"/>
          <w:szCs w:val="24"/>
        </w:rPr>
        <w:t xml:space="preserve">The third study </w:t>
      </w:r>
      <w:r w:rsidRPr="00E1759A">
        <w:rPr>
          <w:rFonts w:ascii="Times New Roman" w:hAnsi="Times New Roman" w:cs="Times New Roman"/>
          <w:sz w:val="24"/>
          <w:szCs w:val="24"/>
        </w:rPr>
        <w:t xml:space="preserve">was examined within the health and social care </w:t>
      </w:r>
      <w:r w:rsidRPr="00E1759A">
        <w:rPr>
          <w:rFonts w:ascii="Times New Roman" w:hAnsi="Times New Roman" w:cs="Times New Roman"/>
          <w:b/>
          <w:bCs/>
          <w:sz w:val="24"/>
          <w:szCs w:val="24"/>
        </w:rPr>
        <w:t xml:space="preserve">challenges of different frontline workers </w:t>
      </w:r>
      <w:r w:rsidRPr="00E1759A">
        <w:rPr>
          <w:rFonts w:ascii="Times New Roman" w:hAnsi="Times New Roman" w:cs="Times New Roman"/>
          <w:sz w:val="24"/>
          <w:szCs w:val="24"/>
        </w:rPr>
        <w:t xml:space="preserve">during the Covid-19 pandemic. The result of the study shows </w:t>
      </w:r>
      <w:r w:rsidRPr="00E1759A">
        <w:rPr>
          <w:rFonts w:ascii="Times New Roman" w:hAnsi="Times New Roman" w:cs="Times New Roman"/>
          <w:b/>
          <w:bCs/>
          <w:sz w:val="24"/>
          <w:szCs w:val="24"/>
        </w:rPr>
        <w:t>anxiety and fear amongst professionals, service users, and residents</w:t>
      </w:r>
      <w:r w:rsidRPr="00E1759A">
        <w:rPr>
          <w:rFonts w:ascii="Times New Roman" w:hAnsi="Times New Roman" w:cs="Times New Roman"/>
          <w:sz w:val="24"/>
          <w:szCs w:val="24"/>
        </w:rPr>
        <w:t xml:space="preserve"> because of the lack of pandemic preparedness. </w:t>
      </w:r>
      <w:r w:rsidR="00A10B44">
        <w:rPr>
          <w:rFonts w:ascii="Times New Roman" w:hAnsi="Times New Roman" w:cs="Times New Roman"/>
          <w:sz w:val="24"/>
          <w:szCs w:val="24"/>
        </w:rPr>
        <w:t>(</w:t>
      </w:r>
      <w:r w:rsidR="00A10B44" w:rsidRPr="00A10B44">
        <w:rPr>
          <w:rStyle w:val="authors"/>
          <w:rFonts w:ascii="Times New Roman" w:hAnsi="Times New Roman" w:cs="Times New Roman"/>
          <w:color w:val="333333"/>
          <w:sz w:val="24"/>
          <w:szCs w:val="24"/>
          <w:shd w:val="clear" w:color="auto" w:fill="FFFFFF"/>
        </w:rPr>
        <w:t>Mathew N,</w:t>
      </w:r>
      <w:r w:rsidR="00A10B44">
        <w:rPr>
          <w:rStyle w:val="authors"/>
          <w:rFonts w:ascii="Times New Roman" w:hAnsi="Times New Roman" w:cs="Times New Roman"/>
          <w:color w:val="333333"/>
          <w:sz w:val="24"/>
          <w:szCs w:val="24"/>
          <w:shd w:val="clear" w:color="auto" w:fill="FFFFFF"/>
        </w:rPr>
        <w:t xml:space="preserve"> et al. 2020).</w:t>
      </w:r>
    </w:p>
    <w:p w14:paraId="04DF89F5" w14:textId="54F574CF" w:rsidR="00722A35" w:rsidRPr="00E1759A" w:rsidRDefault="00722A35" w:rsidP="00722A35">
      <w:pPr>
        <w:jc w:val="both"/>
        <w:rPr>
          <w:rFonts w:ascii="Times New Roman" w:hAnsi="Times New Roman" w:cs="Times New Roman"/>
          <w:sz w:val="24"/>
          <w:szCs w:val="24"/>
        </w:rPr>
      </w:pPr>
      <w:r w:rsidRPr="00E1759A">
        <w:rPr>
          <w:rFonts w:ascii="Times New Roman" w:hAnsi="Times New Roman" w:cs="Times New Roman"/>
          <w:sz w:val="24"/>
          <w:szCs w:val="24"/>
        </w:rPr>
        <w:t xml:space="preserve">All </w:t>
      </w:r>
      <w:proofErr w:type="gramStart"/>
      <w:r w:rsidRPr="00E1759A">
        <w:rPr>
          <w:rFonts w:ascii="Times New Roman" w:hAnsi="Times New Roman" w:cs="Times New Roman"/>
          <w:sz w:val="24"/>
          <w:szCs w:val="24"/>
        </w:rPr>
        <w:t>three study</w:t>
      </w:r>
      <w:proofErr w:type="gramEnd"/>
      <w:r w:rsidRPr="00E1759A">
        <w:rPr>
          <w:rFonts w:ascii="Times New Roman" w:hAnsi="Times New Roman" w:cs="Times New Roman"/>
          <w:sz w:val="24"/>
          <w:szCs w:val="24"/>
        </w:rPr>
        <w:t xml:space="preserve"> </w:t>
      </w:r>
      <w:r w:rsidRPr="00E1759A">
        <w:rPr>
          <w:rFonts w:ascii="Times New Roman" w:hAnsi="Times New Roman" w:cs="Times New Roman"/>
          <w:b/>
          <w:bCs/>
          <w:sz w:val="24"/>
          <w:szCs w:val="24"/>
        </w:rPr>
        <w:t>relevant</w:t>
      </w:r>
      <w:r w:rsidRPr="00E1759A">
        <w:rPr>
          <w:rFonts w:ascii="Times New Roman" w:hAnsi="Times New Roman" w:cs="Times New Roman"/>
          <w:sz w:val="24"/>
          <w:szCs w:val="24"/>
        </w:rPr>
        <w:t xml:space="preserve"> to the above-explained developmental theories, because the examined individuals how could resolve the particular crisis will define how could </w:t>
      </w:r>
      <w:r w:rsidRPr="00E1759A">
        <w:rPr>
          <w:rFonts w:ascii="Times New Roman" w:hAnsi="Times New Roman" w:cs="Times New Roman"/>
          <w:b/>
          <w:bCs/>
          <w:sz w:val="24"/>
          <w:szCs w:val="24"/>
        </w:rPr>
        <w:t>achieve personal growth</w:t>
      </w:r>
      <w:r w:rsidRPr="00E1759A">
        <w:rPr>
          <w:rFonts w:ascii="Times New Roman" w:hAnsi="Times New Roman" w:cs="Times New Roman"/>
          <w:sz w:val="24"/>
          <w:szCs w:val="24"/>
        </w:rPr>
        <w:t xml:space="preserve"> and </w:t>
      </w:r>
      <w:r w:rsidRPr="00E1759A">
        <w:rPr>
          <w:rFonts w:ascii="Times New Roman" w:hAnsi="Times New Roman" w:cs="Times New Roman"/>
          <w:b/>
          <w:bCs/>
          <w:sz w:val="24"/>
          <w:szCs w:val="24"/>
        </w:rPr>
        <w:t>succeed transit</w:t>
      </w:r>
      <w:r w:rsidRPr="00E1759A">
        <w:rPr>
          <w:rFonts w:ascii="Times New Roman" w:hAnsi="Times New Roman" w:cs="Times New Roman"/>
          <w:sz w:val="24"/>
          <w:szCs w:val="24"/>
        </w:rPr>
        <w:t xml:space="preserve"> into the next stage in the lifespan. </w:t>
      </w:r>
    </w:p>
    <w:p w14:paraId="216E047D" w14:textId="678F1C96" w:rsidR="00722A35" w:rsidRDefault="00722A35" w:rsidP="00722A35">
      <w:pPr>
        <w:jc w:val="both"/>
        <w:rPr>
          <w:rFonts w:ascii="Times New Roman" w:hAnsi="Times New Roman" w:cs="Times New Roman"/>
          <w:sz w:val="24"/>
          <w:szCs w:val="24"/>
        </w:rPr>
      </w:pPr>
    </w:p>
    <w:p w14:paraId="78489C34" w14:textId="25FB94CC" w:rsidR="00722A35" w:rsidRPr="00E1759A" w:rsidRDefault="00722A35" w:rsidP="00722A35">
      <w:pPr>
        <w:pStyle w:val="Heading3"/>
        <w:rPr>
          <w:rFonts w:ascii="Times New Roman" w:hAnsi="Times New Roman" w:cs="Times New Roman"/>
          <w:sz w:val="28"/>
          <w:szCs w:val="28"/>
        </w:rPr>
      </w:pPr>
      <w:bookmarkStart w:id="30" w:name="_Toc60829541"/>
      <w:r w:rsidRPr="00E1759A">
        <w:rPr>
          <w:rFonts w:ascii="Times New Roman" w:hAnsi="Times New Roman" w:cs="Times New Roman"/>
          <w:sz w:val="28"/>
          <w:szCs w:val="28"/>
        </w:rPr>
        <w:t>CONCLUSION:</w:t>
      </w:r>
      <w:bookmarkEnd w:id="30"/>
    </w:p>
    <w:p w14:paraId="3F8827A2" w14:textId="65653D4D" w:rsidR="00722A35" w:rsidRDefault="00722A35" w:rsidP="00E1759A">
      <w:pPr>
        <w:jc w:val="both"/>
      </w:pPr>
    </w:p>
    <w:p w14:paraId="77EDAFCD" w14:textId="46D4B73B" w:rsidR="00722A35" w:rsidRPr="00722A35" w:rsidRDefault="00722A35" w:rsidP="00E1759A">
      <w:pPr>
        <w:jc w:val="both"/>
        <w:rPr>
          <w:rFonts w:ascii="Times New Roman" w:hAnsi="Times New Roman" w:cs="Times New Roman"/>
          <w:sz w:val="24"/>
          <w:szCs w:val="24"/>
        </w:rPr>
      </w:pPr>
      <w:r w:rsidRPr="00722A35">
        <w:rPr>
          <w:rFonts w:ascii="Times New Roman" w:hAnsi="Times New Roman" w:cs="Times New Roman"/>
          <w:sz w:val="24"/>
          <w:szCs w:val="24"/>
        </w:rPr>
        <w:t xml:space="preserve">The essay already explained what </w:t>
      </w:r>
      <w:proofErr w:type="gramStart"/>
      <w:r w:rsidRPr="00722A35">
        <w:rPr>
          <w:rFonts w:ascii="Times New Roman" w:hAnsi="Times New Roman" w:cs="Times New Roman"/>
          <w:sz w:val="24"/>
          <w:szCs w:val="24"/>
        </w:rPr>
        <w:t>is Psychology</w:t>
      </w:r>
      <w:proofErr w:type="gramEnd"/>
      <w:r w:rsidRPr="00722A35">
        <w:rPr>
          <w:rFonts w:ascii="Times New Roman" w:hAnsi="Times New Roman" w:cs="Times New Roman"/>
          <w:sz w:val="24"/>
          <w:szCs w:val="24"/>
        </w:rPr>
        <w:t xml:space="preserve">, and Developmental Psychology. </w:t>
      </w:r>
      <w:r>
        <w:rPr>
          <w:rFonts w:ascii="Times New Roman" w:hAnsi="Times New Roman" w:cs="Times New Roman"/>
          <w:sz w:val="24"/>
          <w:szCs w:val="24"/>
        </w:rPr>
        <w:t xml:space="preserve">Identified early and middle adulthood and related to that age group to showed two developmental theories. Cognition, emotion, and </w:t>
      </w:r>
      <w:proofErr w:type="spellStart"/>
      <w:r>
        <w:rPr>
          <w:rFonts w:ascii="Times New Roman" w:hAnsi="Times New Roman" w:cs="Times New Roman"/>
          <w:sz w:val="24"/>
          <w:szCs w:val="24"/>
        </w:rPr>
        <w:t>behavior</w:t>
      </w:r>
      <w:proofErr w:type="spellEnd"/>
      <w:r>
        <w:rPr>
          <w:rFonts w:ascii="Times New Roman" w:hAnsi="Times New Roman" w:cs="Times New Roman"/>
          <w:sz w:val="24"/>
          <w:szCs w:val="24"/>
        </w:rPr>
        <w:t xml:space="preserve"> patterns were examined also with those age groups. </w:t>
      </w:r>
      <w:r w:rsidR="00C92490">
        <w:rPr>
          <w:rFonts w:ascii="Times New Roman" w:hAnsi="Times New Roman" w:cs="Times New Roman"/>
          <w:sz w:val="24"/>
          <w:szCs w:val="24"/>
        </w:rPr>
        <w:t xml:space="preserve">Three studies were demonstrated. </w:t>
      </w:r>
      <w:r>
        <w:rPr>
          <w:rFonts w:ascii="Times New Roman" w:hAnsi="Times New Roman" w:cs="Times New Roman"/>
          <w:sz w:val="24"/>
          <w:szCs w:val="24"/>
        </w:rPr>
        <w:t>In conclusion within Health and Social Care, the psychological aspects and theories are applicable</w:t>
      </w:r>
      <w:r w:rsidR="00C92490">
        <w:rPr>
          <w:rFonts w:ascii="Times New Roman" w:hAnsi="Times New Roman" w:cs="Times New Roman"/>
          <w:sz w:val="24"/>
          <w:szCs w:val="24"/>
        </w:rPr>
        <w:t xml:space="preserve"> and important. The health and social care workers face a lot of challenging situation which required knowledge about developmental philosophy, conditioning </w:t>
      </w:r>
      <w:proofErr w:type="spellStart"/>
      <w:r w:rsidR="00C92490">
        <w:rPr>
          <w:rFonts w:ascii="Times New Roman" w:hAnsi="Times New Roman" w:cs="Times New Roman"/>
          <w:sz w:val="24"/>
          <w:szCs w:val="24"/>
        </w:rPr>
        <w:t>behavior</w:t>
      </w:r>
      <w:proofErr w:type="spellEnd"/>
      <w:r w:rsidR="00C92490">
        <w:rPr>
          <w:rFonts w:ascii="Times New Roman" w:hAnsi="Times New Roman" w:cs="Times New Roman"/>
          <w:sz w:val="24"/>
          <w:szCs w:val="24"/>
        </w:rPr>
        <w:t xml:space="preserve"> to respect and care for the clients regardless of background. </w:t>
      </w:r>
    </w:p>
    <w:p w14:paraId="6D84F20C" w14:textId="75B5563C" w:rsidR="00722A35" w:rsidRDefault="00722A35" w:rsidP="00E1759A">
      <w:pPr>
        <w:pStyle w:val="Heading3"/>
        <w:jc w:val="both"/>
        <w:rPr>
          <w:rFonts w:ascii="Times New Roman" w:hAnsi="Times New Roman" w:cs="Times New Roman"/>
        </w:rPr>
      </w:pPr>
    </w:p>
    <w:p w14:paraId="48BA2B5D" w14:textId="291E7A75" w:rsidR="00E1759A" w:rsidRDefault="00E1759A" w:rsidP="00E1759A">
      <w:pPr>
        <w:jc w:val="both"/>
      </w:pPr>
    </w:p>
    <w:p w14:paraId="114CB505" w14:textId="7BC85324" w:rsidR="00E1759A" w:rsidRDefault="00E1759A" w:rsidP="00E1759A">
      <w:pPr>
        <w:jc w:val="both"/>
      </w:pPr>
    </w:p>
    <w:p w14:paraId="4F2A84DD" w14:textId="586F34EE" w:rsidR="00E1759A" w:rsidRDefault="00E1759A" w:rsidP="00E1759A">
      <w:pPr>
        <w:jc w:val="both"/>
      </w:pPr>
    </w:p>
    <w:p w14:paraId="3D4E83F3" w14:textId="1EA807ED" w:rsidR="00E1759A" w:rsidRDefault="00E1759A" w:rsidP="00E1759A">
      <w:pPr>
        <w:jc w:val="both"/>
      </w:pPr>
    </w:p>
    <w:p w14:paraId="2F44DFB9" w14:textId="40A6BF59" w:rsidR="00E1759A" w:rsidRDefault="00E1759A" w:rsidP="00E1759A"/>
    <w:p w14:paraId="58079EA2" w14:textId="77777777" w:rsidR="00E1759A" w:rsidRPr="00E1759A" w:rsidRDefault="00E1759A" w:rsidP="00E1759A"/>
    <w:p w14:paraId="21925631" w14:textId="046B8F39" w:rsidR="00595536" w:rsidRPr="0038139D" w:rsidRDefault="00595536" w:rsidP="00595536">
      <w:pPr>
        <w:pStyle w:val="Heading1"/>
        <w:rPr>
          <w:rFonts w:ascii="Times New Roman" w:hAnsi="Times New Roman" w:cs="Times New Roman"/>
          <w:sz w:val="28"/>
          <w:szCs w:val="28"/>
        </w:rPr>
      </w:pPr>
      <w:bookmarkStart w:id="31" w:name="_Toc60570116"/>
      <w:bookmarkStart w:id="32" w:name="_Toc60703387"/>
      <w:bookmarkStart w:id="33" w:name="_Toc60829542"/>
      <w:r w:rsidRPr="0038139D">
        <w:rPr>
          <w:rFonts w:ascii="Times New Roman" w:hAnsi="Times New Roman" w:cs="Times New Roman"/>
          <w:sz w:val="28"/>
          <w:szCs w:val="28"/>
        </w:rPr>
        <w:t>REFERENCES:</w:t>
      </w:r>
      <w:bookmarkEnd w:id="31"/>
      <w:bookmarkEnd w:id="32"/>
      <w:bookmarkEnd w:id="33"/>
    </w:p>
    <w:p w14:paraId="2D6231B5" w14:textId="2B19C8D8" w:rsidR="002C5ADA" w:rsidRPr="0038139D" w:rsidRDefault="002C5ADA" w:rsidP="001E275F">
      <w:pPr>
        <w:jc w:val="both"/>
        <w:rPr>
          <w:rFonts w:ascii="Times New Roman" w:hAnsi="Times New Roman" w:cs="Times New Roman"/>
        </w:rPr>
      </w:pPr>
    </w:p>
    <w:p w14:paraId="173AC303" w14:textId="2E86499E" w:rsidR="002C5ADA" w:rsidRPr="0038139D" w:rsidRDefault="00663439" w:rsidP="001E275F">
      <w:pPr>
        <w:jc w:val="both"/>
        <w:rPr>
          <w:rFonts w:ascii="Times New Roman" w:hAnsi="Times New Roman" w:cs="Times New Roman"/>
        </w:rPr>
      </w:pPr>
      <w:r w:rsidRPr="0038139D">
        <w:rPr>
          <w:rFonts w:ascii="Times New Roman" w:hAnsi="Times New Roman" w:cs="Times New Roman"/>
        </w:rPr>
        <w:t xml:space="preserve">  </w:t>
      </w:r>
      <w:r w:rsidR="002C5ADA" w:rsidRPr="0038139D">
        <w:rPr>
          <w:rFonts w:ascii="Times New Roman" w:hAnsi="Times New Roman" w:cs="Times New Roman"/>
        </w:rPr>
        <w:t xml:space="preserve">Waddell, M. (2002) </w:t>
      </w:r>
      <w:r w:rsidR="002C5ADA" w:rsidRPr="0038139D">
        <w:rPr>
          <w:rFonts w:ascii="Times New Roman" w:hAnsi="Times New Roman" w:cs="Times New Roman"/>
          <w:i/>
          <w:iCs/>
        </w:rPr>
        <w:t xml:space="preserve">Inside </w:t>
      </w:r>
      <w:proofErr w:type="spellStart"/>
      <w:proofErr w:type="gramStart"/>
      <w:r w:rsidR="002C5ADA" w:rsidRPr="0038139D">
        <w:rPr>
          <w:rFonts w:ascii="Times New Roman" w:hAnsi="Times New Roman" w:cs="Times New Roman"/>
          <w:i/>
          <w:iCs/>
        </w:rPr>
        <w:t>lives.London</w:t>
      </w:r>
      <w:proofErr w:type="spellEnd"/>
      <w:proofErr w:type="gramEnd"/>
      <w:r w:rsidR="002C5ADA" w:rsidRPr="0038139D">
        <w:rPr>
          <w:rFonts w:ascii="Times New Roman" w:hAnsi="Times New Roman" w:cs="Times New Roman"/>
          <w:i/>
          <w:iCs/>
        </w:rPr>
        <w:t xml:space="preserve">: </w:t>
      </w:r>
      <w:proofErr w:type="spellStart"/>
      <w:r w:rsidR="002C5ADA" w:rsidRPr="0038139D">
        <w:rPr>
          <w:rFonts w:ascii="Times New Roman" w:hAnsi="Times New Roman" w:cs="Times New Roman"/>
        </w:rPr>
        <w:t>H.Karnac</w:t>
      </w:r>
      <w:proofErr w:type="spellEnd"/>
      <w:r w:rsidR="002C5ADA" w:rsidRPr="0038139D">
        <w:rPr>
          <w:rFonts w:ascii="Times New Roman" w:hAnsi="Times New Roman" w:cs="Times New Roman"/>
        </w:rPr>
        <w:t>(Books) Ltd.</w:t>
      </w:r>
    </w:p>
    <w:p w14:paraId="19F30D65" w14:textId="77777777" w:rsidR="00595536" w:rsidRPr="0038139D" w:rsidRDefault="00595536" w:rsidP="001E275F">
      <w:pPr>
        <w:jc w:val="both"/>
        <w:rPr>
          <w:rFonts w:ascii="Times New Roman" w:hAnsi="Times New Roman" w:cs="Times New Roman"/>
        </w:rPr>
      </w:pPr>
    </w:p>
    <w:p w14:paraId="2B3278E9" w14:textId="672936AA" w:rsidR="00494BC1" w:rsidRPr="0038139D" w:rsidRDefault="00494BC1" w:rsidP="001E275F">
      <w:pPr>
        <w:jc w:val="both"/>
        <w:rPr>
          <w:rFonts w:ascii="Times New Roman" w:hAnsi="Times New Roman" w:cs="Times New Roman"/>
          <w:sz w:val="24"/>
          <w:szCs w:val="24"/>
        </w:rPr>
      </w:pPr>
      <w:r w:rsidRPr="0038139D">
        <w:rPr>
          <w:rFonts w:ascii="Times New Roman" w:hAnsi="Times New Roman" w:cs="Times New Roman"/>
        </w:rPr>
        <w:t xml:space="preserve"> </w:t>
      </w:r>
      <w:r w:rsidRPr="0038139D">
        <w:rPr>
          <w:rFonts w:ascii="Times New Roman" w:hAnsi="Times New Roman" w:cs="Times New Roman"/>
          <w:sz w:val="24"/>
          <w:szCs w:val="24"/>
        </w:rPr>
        <w:t xml:space="preserve">Levinson, D. J. (1996) </w:t>
      </w:r>
      <w:r w:rsidRPr="0038139D">
        <w:rPr>
          <w:rFonts w:ascii="Times New Roman" w:hAnsi="Times New Roman" w:cs="Times New Roman"/>
          <w:i/>
          <w:iCs/>
          <w:sz w:val="24"/>
          <w:szCs w:val="24"/>
        </w:rPr>
        <w:t>The seasons of a woman’s life.</w:t>
      </w:r>
      <w:r w:rsidRPr="0038139D">
        <w:rPr>
          <w:rFonts w:ascii="Times New Roman" w:hAnsi="Times New Roman" w:cs="Times New Roman"/>
          <w:sz w:val="24"/>
          <w:szCs w:val="24"/>
        </w:rPr>
        <w:t xml:space="preserve"> New York: Random House.</w:t>
      </w:r>
    </w:p>
    <w:p w14:paraId="3322F844" w14:textId="77777777" w:rsidR="00CA3239" w:rsidRPr="0038139D" w:rsidRDefault="00CA3239" w:rsidP="001E275F">
      <w:pPr>
        <w:jc w:val="both"/>
        <w:rPr>
          <w:rFonts w:ascii="Times New Roman" w:hAnsi="Times New Roman" w:cs="Times New Roman"/>
          <w:sz w:val="24"/>
          <w:szCs w:val="24"/>
        </w:rPr>
      </w:pPr>
    </w:p>
    <w:p w14:paraId="713B3E56" w14:textId="34580249" w:rsidR="008E7437" w:rsidRPr="0038139D" w:rsidRDefault="00494BC1" w:rsidP="001E275F">
      <w:pPr>
        <w:jc w:val="both"/>
        <w:rPr>
          <w:rFonts w:ascii="Times New Roman" w:hAnsi="Times New Roman" w:cs="Times New Roman"/>
          <w:sz w:val="24"/>
          <w:szCs w:val="24"/>
        </w:rPr>
      </w:pPr>
      <w:r w:rsidRPr="0038139D">
        <w:rPr>
          <w:rFonts w:ascii="Times New Roman" w:hAnsi="Times New Roman" w:cs="Times New Roman"/>
        </w:rPr>
        <w:t xml:space="preserve"> </w:t>
      </w:r>
      <w:r w:rsidRPr="0038139D">
        <w:rPr>
          <w:rFonts w:ascii="Times New Roman" w:hAnsi="Times New Roman" w:cs="Times New Roman"/>
          <w:sz w:val="24"/>
          <w:szCs w:val="24"/>
        </w:rPr>
        <w:t xml:space="preserve">Levinson, D. J. </w:t>
      </w:r>
      <w:proofErr w:type="gramStart"/>
      <w:r w:rsidRPr="0038139D">
        <w:rPr>
          <w:rFonts w:ascii="Times New Roman" w:hAnsi="Times New Roman" w:cs="Times New Roman"/>
          <w:i/>
          <w:iCs/>
          <w:sz w:val="24"/>
          <w:szCs w:val="24"/>
        </w:rPr>
        <w:t>et al.</w:t>
      </w:r>
      <w:r w:rsidRPr="0038139D">
        <w:rPr>
          <w:rFonts w:ascii="Times New Roman" w:hAnsi="Times New Roman" w:cs="Times New Roman"/>
          <w:sz w:val="24"/>
          <w:szCs w:val="24"/>
        </w:rPr>
        <w:t>(</w:t>
      </w:r>
      <w:proofErr w:type="gramEnd"/>
      <w:r w:rsidRPr="0038139D">
        <w:rPr>
          <w:rFonts w:ascii="Times New Roman" w:hAnsi="Times New Roman" w:cs="Times New Roman"/>
          <w:sz w:val="24"/>
          <w:szCs w:val="24"/>
        </w:rPr>
        <w:t xml:space="preserve">1978) </w:t>
      </w:r>
      <w:r w:rsidRPr="0038139D">
        <w:rPr>
          <w:rFonts w:ascii="Times New Roman" w:hAnsi="Times New Roman" w:cs="Times New Roman"/>
          <w:i/>
          <w:iCs/>
          <w:sz w:val="24"/>
          <w:szCs w:val="24"/>
        </w:rPr>
        <w:t>The Seasons of a man's life.</w:t>
      </w:r>
      <w:r w:rsidRPr="0038139D">
        <w:rPr>
          <w:rFonts w:ascii="Times New Roman" w:hAnsi="Times New Roman" w:cs="Times New Roman"/>
          <w:sz w:val="24"/>
          <w:szCs w:val="24"/>
        </w:rPr>
        <w:t xml:space="preserve"> New York: Random House.</w:t>
      </w:r>
    </w:p>
    <w:p w14:paraId="149AFB74" w14:textId="77777777" w:rsidR="00CA3239" w:rsidRPr="0038139D" w:rsidRDefault="00CA3239" w:rsidP="001E275F">
      <w:pPr>
        <w:jc w:val="both"/>
        <w:rPr>
          <w:rFonts w:ascii="Times New Roman" w:hAnsi="Times New Roman" w:cs="Times New Roman"/>
          <w:sz w:val="24"/>
          <w:szCs w:val="24"/>
        </w:rPr>
      </w:pPr>
    </w:p>
    <w:p w14:paraId="16D1AB5E" w14:textId="388BD45B" w:rsidR="00494BC1" w:rsidRPr="0038139D" w:rsidRDefault="00494BC1" w:rsidP="001E275F">
      <w:pPr>
        <w:jc w:val="both"/>
        <w:rPr>
          <w:rFonts w:ascii="Times New Roman" w:hAnsi="Times New Roman" w:cs="Times New Roman"/>
          <w:color w:val="333333"/>
          <w:sz w:val="24"/>
          <w:szCs w:val="24"/>
          <w:shd w:val="clear" w:color="auto" w:fill="FFFFFF"/>
        </w:rPr>
      </w:pPr>
      <w:r w:rsidRPr="0038139D">
        <w:rPr>
          <w:rFonts w:ascii="Times New Roman" w:hAnsi="Times New Roman" w:cs="Times New Roman"/>
          <w:color w:val="333333"/>
          <w:sz w:val="24"/>
          <w:szCs w:val="24"/>
          <w:shd w:val="clear" w:color="auto" w:fill="FFFFFF"/>
        </w:rPr>
        <w:t>Erikson, E. H. (</w:t>
      </w:r>
      <w:r w:rsidRPr="0038139D">
        <w:rPr>
          <w:rStyle w:val="nlmyear"/>
          <w:rFonts w:ascii="Times New Roman" w:hAnsi="Times New Roman" w:cs="Times New Roman"/>
          <w:color w:val="333333"/>
          <w:sz w:val="24"/>
          <w:szCs w:val="24"/>
          <w:shd w:val="clear" w:color="auto" w:fill="FFFFFF"/>
        </w:rPr>
        <w:t>1950</w:t>
      </w:r>
      <w:r w:rsidRPr="0038139D">
        <w:rPr>
          <w:rFonts w:ascii="Times New Roman" w:hAnsi="Times New Roman" w:cs="Times New Roman"/>
          <w:color w:val="333333"/>
          <w:sz w:val="24"/>
          <w:szCs w:val="24"/>
          <w:shd w:val="clear" w:color="auto" w:fill="FFFFFF"/>
        </w:rPr>
        <w:t xml:space="preserve">) </w:t>
      </w:r>
      <w:r w:rsidRPr="0038139D">
        <w:rPr>
          <w:rFonts w:ascii="Times New Roman" w:hAnsi="Times New Roman" w:cs="Times New Roman"/>
          <w:i/>
          <w:iCs/>
          <w:color w:val="333333"/>
          <w:sz w:val="24"/>
          <w:szCs w:val="24"/>
          <w:shd w:val="clear" w:color="auto" w:fill="FFFFFF"/>
        </w:rPr>
        <w:t>Childhood and society, </w:t>
      </w:r>
      <w:r w:rsidRPr="0038139D">
        <w:rPr>
          <w:rStyle w:val="nlmpublisher-loc"/>
          <w:rFonts w:ascii="Times New Roman" w:hAnsi="Times New Roman" w:cs="Times New Roman"/>
          <w:i/>
          <w:iCs/>
          <w:color w:val="333333"/>
          <w:sz w:val="24"/>
          <w:szCs w:val="24"/>
          <w:shd w:val="clear" w:color="auto" w:fill="FFFFFF"/>
        </w:rPr>
        <w:t>Harmondsworth.</w:t>
      </w:r>
      <w:r w:rsidRPr="0038139D">
        <w:rPr>
          <w:rStyle w:val="nlmpublisher-loc"/>
          <w:rFonts w:ascii="Times New Roman" w:hAnsi="Times New Roman" w:cs="Times New Roman"/>
          <w:color w:val="333333"/>
          <w:sz w:val="24"/>
          <w:szCs w:val="24"/>
          <w:shd w:val="clear" w:color="auto" w:fill="FFFFFF"/>
        </w:rPr>
        <w:t xml:space="preserve"> UK</w:t>
      </w:r>
      <w:r w:rsidRPr="0038139D">
        <w:rPr>
          <w:rFonts w:ascii="Times New Roman" w:hAnsi="Times New Roman" w:cs="Times New Roman"/>
          <w:color w:val="333333"/>
          <w:sz w:val="24"/>
          <w:szCs w:val="24"/>
          <w:shd w:val="clear" w:color="auto" w:fill="FFFFFF"/>
        </w:rPr>
        <w:t>: </w:t>
      </w:r>
      <w:r w:rsidRPr="0038139D">
        <w:rPr>
          <w:rStyle w:val="nlmpublisher-name"/>
          <w:rFonts w:ascii="Times New Roman" w:hAnsi="Times New Roman" w:cs="Times New Roman"/>
          <w:color w:val="333333"/>
          <w:sz w:val="24"/>
          <w:szCs w:val="24"/>
          <w:shd w:val="clear" w:color="auto" w:fill="FFFFFF"/>
        </w:rPr>
        <w:t>Penguin Books</w:t>
      </w:r>
      <w:r w:rsidRPr="0038139D">
        <w:rPr>
          <w:rFonts w:ascii="Times New Roman" w:hAnsi="Times New Roman" w:cs="Times New Roman"/>
          <w:color w:val="333333"/>
          <w:sz w:val="24"/>
          <w:szCs w:val="24"/>
          <w:shd w:val="clear" w:color="auto" w:fill="FFFFFF"/>
        </w:rPr>
        <w:t>.</w:t>
      </w:r>
    </w:p>
    <w:p w14:paraId="6CFA8C4B" w14:textId="77777777" w:rsidR="00595536" w:rsidRPr="0038139D" w:rsidRDefault="00595536" w:rsidP="001E275F">
      <w:pPr>
        <w:jc w:val="both"/>
        <w:rPr>
          <w:rFonts w:ascii="Times New Roman" w:hAnsi="Times New Roman" w:cs="Times New Roman"/>
          <w:color w:val="333333"/>
          <w:sz w:val="24"/>
          <w:szCs w:val="24"/>
          <w:shd w:val="clear" w:color="auto" w:fill="FFFFFF"/>
        </w:rPr>
      </w:pPr>
    </w:p>
    <w:p w14:paraId="176B00BC" w14:textId="55C46BBA" w:rsidR="000E3675" w:rsidRPr="0038139D" w:rsidRDefault="000E3675" w:rsidP="001E275F">
      <w:pPr>
        <w:spacing w:after="0" w:line="240" w:lineRule="auto"/>
        <w:jc w:val="both"/>
        <w:rPr>
          <w:rStyle w:val="Strong"/>
          <w:rFonts w:ascii="Times New Roman" w:hAnsi="Times New Roman" w:cs="Times New Roman"/>
          <w:b w:val="0"/>
          <w:bCs w:val="0"/>
          <w:sz w:val="24"/>
          <w:szCs w:val="24"/>
        </w:rPr>
      </w:pPr>
      <w:bookmarkStart w:id="34" w:name="_Hlk60650219"/>
      <w:proofErr w:type="spellStart"/>
      <w:r w:rsidRPr="0038139D">
        <w:rPr>
          <w:rFonts w:ascii="Times New Roman" w:hAnsi="Times New Roman" w:cs="Times New Roman"/>
          <w:color w:val="333333"/>
          <w:sz w:val="24"/>
          <w:szCs w:val="24"/>
          <w:shd w:val="clear" w:color="auto" w:fill="FFFFFF"/>
        </w:rPr>
        <w:t>Mcleod</w:t>
      </w:r>
      <w:proofErr w:type="spellEnd"/>
      <w:r w:rsidRPr="0038139D">
        <w:rPr>
          <w:rFonts w:ascii="Times New Roman" w:hAnsi="Times New Roman" w:cs="Times New Roman"/>
          <w:color w:val="333333"/>
          <w:sz w:val="24"/>
          <w:szCs w:val="24"/>
          <w:shd w:val="clear" w:color="auto" w:fill="FFFFFF"/>
        </w:rPr>
        <w:t xml:space="preserve">, S. (2018) </w:t>
      </w:r>
      <w:bookmarkEnd w:id="34"/>
      <w:r w:rsidRPr="0038139D">
        <w:rPr>
          <w:rFonts w:ascii="Times New Roman" w:eastAsia="Times New Roman" w:hAnsi="Times New Roman" w:cs="Times New Roman"/>
          <w:i/>
          <w:iCs/>
          <w:color w:val="121212"/>
          <w:kern w:val="36"/>
          <w:sz w:val="24"/>
          <w:szCs w:val="24"/>
          <w:lang w:eastAsia="en-GB"/>
        </w:rPr>
        <w:t>Erik Erikson's Stages of Psychosocial Development</w:t>
      </w:r>
      <w:bookmarkStart w:id="35" w:name="_Hlk60686414"/>
      <w:r w:rsidRPr="0038139D">
        <w:rPr>
          <w:rFonts w:ascii="Times New Roman" w:hAnsi="Times New Roman" w:cs="Times New Roman"/>
          <w:i/>
          <w:iCs/>
          <w:sz w:val="24"/>
          <w:szCs w:val="24"/>
        </w:rPr>
        <w:t xml:space="preserve">. </w:t>
      </w:r>
      <w:bookmarkStart w:id="36" w:name="_Hlk60529263"/>
      <w:r w:rsidRPr="0038139D">
        <w:rPr>
          <w:rStyle w:val="Strong"/>
          <w:rFonts w:ascii="Times New Roman" w:hAnsi="Times New Roman" w:cs="Times New Roman"/>
          <w:b w:val="0"/>
          <w:bCs w:val="0"/>
          <w:sz w:val="24"/>
          <w:szCs w:val="24"/>
        </w:rPr>
        <w:t>Available at:</w:t>
      </w:r>
      <w:bookmarkEnd w:id="36"/>
    </w:p>
    <w:bookmarkEnd w:id="35"/>
    <w:p w14:paraId="4FA041C1" w14:textId="4BF37460" w:rsidR="000E3675" w:rsidRPr="0038139D" w:rsidRDefault="000E3675" w:rsidP="001E275F">
      <w:pPr>
        <w:spacing w:after="0" w:line="240" w:lineRule="auto"/>
        <w:jc w:val="both"/>
        <w:rPr>
          <w:rStyle w:val="Strong"/>
          <w:rFonts w:ascii="Times New Roman" w:hAnsi="Times New Roman" w:cs="Times New Roman"/>
          <w:b w:val="0"/>
          <w:bCs w:val="0"/>
          <w:sz w:val="24"/>
          <w:szCs w:val="24"/>
        </w:rPr>
      </w:pPr>
      <w:r w:rsidRPr="0038139D">
        <w:rPr>
          <w:rFonts w:ascii="Times New Roman" w:hAnsi="Times New Roman" w:cs="Times New Roman"/>
          <w:sz w:val="24"/>
          <w:szCs w:val="24"/>
        </w:rPr>
        <w:fldChar w:fldCharType="begin"/>
      </w:r>
      <w:r w:rsidRPr="0038139D">
        <w:rPr>
          <w:rFonts w:ascii="Times New Roman" w:hAnsi="Times New Roman" w:cs="Times New Roman"/>
          <w:sz w:val="24"/>
          <w:szCs w:val="24"/>
        </w:rPr>
        <w:instrText xml:space="preserve"> HYPERLINK "https://www.simplypsychology.org/Erik-Erikson.html" </w:instrText>
      </w:r>
      <w:r w:rsidRPr="0038139D">
        <w:rPr>
          <w:rFonts w:ascii="Times New Roman" w:hAnsi="Times New Roman" w:cs="Times New Roman"/>
          <w:sz w:val="24"/>
          <w:szCs w:val="24"/>
        </w:rPr>
        <w:fldChar w:fldCharType="separate"/>
      </w:r>
      <w:r w:rsidRPr="0038139D">
        <w:rPr>
          <w:rStyle w:val="Hyperlink"/>
          <w:rFonts w:ascii="Times New Roman" w:hAnsi="Times New Roman" w:cs="Times New Roman"/>
          <w:color w:val="auto"/>
          <w:sz w:val="24"/>
          <w:szCs w:val="24"/>
        </w:rPr>
        <w:t>https://www.simplypsychology.org/Erik-Erikson.html</w:t>
      </w:r>
      <w:r w:rsidRPr="0038139D">
        <w:rPr>
          <w:rFonts w:ascii="Times New Roman" w:hAnsi="Times New Roman" w:cs="Times New Roman"/>
          <w:sz w:val="24"/>
          <w:szCs w:val="24"/>
        </w:rPr>
        <w:fldChar w:fldCharType="end"/>
      </w:r>
      <w:r w:rsidRPr="0038139D">
        <w:rPr>
          <w:rFonts w:ascii="Times New Roman" w:hAnsi="Times New Roman" w:cs="Times New Roman"/>
          <w:sz w:val="24"/>
          <w:szCs w:val="24"/>
        </w:rPr>
        <w:t xml:space="preserve"> </w:t>
      </w:r>
      <w:r w:rsidR="00315F87" w:rsidRPr="0038139D">
        <w:rPr>
          <w:rStyle w:val="Strong"/>
          <w:rFonts w:ascii="Times New Roman" w:hAnsi="Times New Roman" w:cs="Times New Roman"/>
          <w:b w:val="0"/>
          <w:bCs w:val="0"/>
          <w:sz w:val="24"/>
          <w:szCs w:val="24"/>
        </w:rPr>
        <w:t>[</w:t>
      </w:r>
      <w:r w:rsidRPr="0038139D">
        <w:rPr>
          <w:rStyle w:val="Strong"/>
          <w:rFonts w:ascii="Times New Roman" w:hAnsi="Times New Roman" w:cs="Times New Roman"/>
          <w:b w:val="0"/>
          <w:bCs w:val="0"/>
          <w:sz w:val="24"/>
          <w:szCs w:val="24"/>
        </w:rPr>
        <w:t>Accessed: 02 January 2021</w:t>
      </w:r>
      <w:r w:rsidR="00315F87" w:rsidRPr="0038139D">
        <w:rPr>
          <w:rStyle w:val="Strong"/>
          <w:rFonts w:ascii="Times New Roman" w:hAnsi="Times New Roman" w:cs="Times New Roman"/>
          <w:b w:val="0"/>
          <w:bCs w:val="0"/>
          <w:sz w:val="24"/>
          <w:szCs w:val="24"/>
        </w:rPr>
        <w:t>]</w:t>
      </w:r>
      <w:r w:rsidR="00180894" w:rsidRPr="0038139D">
        <w:rPr>
          <w:rStyle w:val="Strong"/>
          <w:rFonts w:ascii="Times New Roman" w:hAnsi="Times New Roman" w:cs="Times New Roman"/>
          <w:b w:val="0"/>
          <w:bCs w:val="0"/>
          <w:sz w:val="24"/>
          <w:szCs w:val="24"/>
        </w:rPr>
        <w:t>.</w:t>
      </w:r>
    </w:p>
    <w:p w14:paraId="056DD7CF" w14:textId="77777777" w:rsidR="00595536" w:rsidRPr="0038139D" w:rsidRDefault="00595536" w:rsidP="001E275F">
      <w:pPr>
        <w:spacing w:after="0" w:line="240" w:lineRule="auto"/>
        <w:jc w:val="both"/>
        <w:rPr>
          <w:rStyle w:val="Strong"/>
          <w:rFonts w:ascii="Times New Roman" w:hAnsi="Times New Roman" w:cs="Times New Roman"/>
          <w:b w:val="0"/>
          <w:bCs w:val="0"/>
          <w:sz w:val="24"/>
          <w:szCs w:val="24"/>
        </w:rPr>
      </w:pPr>
    </w:p>
    <w:p w14:paraId="11A5EC4C" w14:textId="2566E046" w:rsidR="00493082" w:rsidRPr="0038139D" w:rsidRDefault="00493082" w:rsidP="001E275F">
      <w:pPr>
        <w:spacing w:after="0" w:line="240" w:lineRule="auto"/>
        <w:jc w:val="both"/>
        <w:rPr>
          <w:rStyle w:val="Strong"/>
          <w:rFonts w:ascii="Times New Roman" w:hAnsi="Times New Roman" w:cs="Times New Roman"/>
          <w:b w:val="0"/>
          <w:bCs w:val="0"/>
          <w:sz w:val="24"/>
          <w:szCs w:val="24"/>
        </w:rPr>
      </w:pPr>
    </w:p>
    <w:p w14:paraId="356DA572" w14:textId="6B65AB24" w:rsidR="00493082" w:rsidRPr="0038139D" w:rsidRDefault="00493082" w:rsidP="001E275F">
      <w:pPr>
        <w:spacing w:line="240" w:lineRule="auto"/>
        <w:jc w:val="both"/>
        <w:rPr>
          <w:rStyle w:val="Strong"/>
          <w:rFonts w:ascii="Times New Roman" w:hAnsi="Times New Roman" w:cs="Times New Roman"/>
          <w:b w:val="0"/>
          <w:bCs w:val="0"/>
          <w:sz w:val="24"/>
          <w:szCs w:val="24"/>
        </w:rPr>
      </w:pPr>
      <w:bookmarkStart w:id="37" w:name="_Hlk60587775"/>
      <w:r w:rsidRPr="0038139D">
        <w:rPr>
          <w:rStyle w:val="Strong"/>
          <w:rFonts w:ascii="Times New Roman" w:hAnsi="Times New Roman" w:cs="Times New Roman"/>
          <w:b w:val="0"/>
          <w:bCs w:val="0"/>
          <w:sz w:val="24"/>
          <w:szCs w:val="24"/>
        </w:rPr>
        <w:t xml:space="preserve">British Psychological Society (2020) </w:t>
      </w:r>
      <w:r w:rsidRPr="0038139D">
        <w:rPr>
          <w:rStyle w:val="Strong"/>
          <w:rFonts w:ascii="Times New Roman" w:hAnsi="Times New Roman" w:cs="Times New Roman"/>
          <w:b w:val="0"/>
          <w:bCs w:val="0"/>
          <w:i/>
          <w:iCs/>
          <w:sz w:val="24"/>
          <w:szCs w:val="24"/>
        </w:rPr>
        <w:t>What is Psychology?</w:t>
      </w:r>
      <w:r w:rsidRPr="0038139D">
        <w:rPr>
          <w:rStyle w:val="Strong"/>
          <w:rFonts w:ascii="Times New Roman" w:hAnsi="Times New Roman" w:cs="Times New Roman"/>
          <w:b w:val="0"/>
          <w:bCs w:val="0"/>
          <w:sz w:val="24"/>
          <w:szCs w:val="24"/>
        </w:rPr>
        <w:t xml:space="preserve"> </w:t>
      </w:r>
      <w:bookmarkStart w:id="38" w:name="_Hlk60569889"/>
      <w:r w:rsidRPr="0038139D">
        <w:rPr>
          <w:rStyle w:val="Strong"/>
          <w:rFonts w:ascii="Times New Roman" w:hAnsi="Times New Roman" w:cs="Times New Roman"/>
          <w:b w:val="0"/>
          <w:bCs w:val="0"/>
          <w:sz w:val="24"/>
          <w:szCs w:val="24"/>
        </w:rPr>
        <w:t>Available at:</w:t>
      </w:r>
    </w:p>
    <w:bookmarkEnd w:id="37"/>
    <w:bookmarkEnd w:id="38"/>
    <w:p w14:paraId="180A4F51" w14:textId="7274E6E6" w:rsidR="00493082" w:rsidRPr="0038139D" w:rsidRDefault="00493082" w:rsidP="001E275F">
      <w:pPr>
        <w:spacing w:line="240" w:lineRule="auto"/>
        <w:jc w:val="both"/>
        <w:rPr>
          <w:rStyle w:val="Strong"/>
          <w:rFonts w:ascii="Times New Roman" w:hAnsi="Times New Roman" w:cs="Times New Roman"/>
          <w:b w:val="0"/>
          <w:bCs w:val="0"/>
          <w:sz w:val="24"/>
          <w:szCs w:val="24"/>
        </w:rPr>
      </w:pPr>
      <w:r w:rsidRPr="0038139D">
        <w:rPr>
          <w:rFonts w:ascii="Times New Roman" w:hAnsi="Times New Roman" w:cs="Times New Roman"/>
          <w:sz w:val="24"/>
          <w:szCs w:val="24"/>
        </w:rPr>
        <w:fldChar w:fldCharType="begin"/>
      </w:r>
      <w:r w:rsidRPr="0038139D">
        <w:rPr>
          <w:rFonts w:ascii="Times New Roman" w:hAnsi="Times New Roman" w:cs="Times New Roman"/>
          <w:sz w:val="24"/>
          <w:szCs w:val="24"/>
        </w:rPr>
        <w:instrText xml:space="preserve"> HYPERLINK "https://www.bps.org.uk/public/what-is-psychology" </w:instrText>
      </w:r>
      <w:r w:rsidRPr="0038139D">
        <w:rPr>
          <w:rFonts w:ascii="Times New Roman" w:hAnsi="Times New Roman" w:cs="Times New Roman"/>
          <w:sz w:val="24"/>
          <w:szCs w:val="24"/>
        </w:rPr>
        <w:fldChar w:fldCharType="separate"/>
      </w:r>
      <w:r w:rsidRPr="0038139D">
        <w:rPr>
          <w:rStyle w:val="Hyperlink"/>
          <w:rFonts w:ascii="Times New Roman" w:hAnsi="Times New Roman" w:cs="Times New Roman"/>
          <w:color w:val="auto"/>
          <w:sz w:val="24"/>
          <w:szCs w:val="24"/>
        </w:rPr>
        <w:t>https://www.bps.org.uk/public/what-is-psychology</w:t>
      </w:r>
      <w:r w:rsidRPr="0038139D">
        <w:rPr>
          <w:rFonts w:ascii="Times New Roman" w:hAnsi="Times New Roman" w:cs="Times New Roman"/>
          <w:sz w:val="24"/>
          <w:szCs w:val="24"/>
        </w:rPr>
        <w:fldChar w:fldCharType="end"/>
      </w:r>
      <w:r w:rsidRPr="0038139D">
        <w:rPr>
          <w:rFonts w:ascii="Times New Roman" w:hAnsi="Times New Roman" w:cs="Times New Roman"/>
          <w:sz w:val="24"/>
          <w:szCs w:val="24"/>
        </w:rPr>
        <w:t xml:space="preserve"> </w:t>
      </w:r>
      <w:r w:rsidR="00315F87" w:rsidRPr="0038139D">
        <w:rPr>
          <w:rStyle w:val="Strong"/>
          <w:rFonts w:ascii="Times New Roman" w:hAnsi="Times New Roman" w:cs="Times New Roman"/>
          <w:b w:val="0"/>
          <w:bCs w:val="0"/>
          <w:sz w:val="24"/>
          <w:szCs w:val="24"/>
        </w:rPr>
        <w:t>[</w:t>
      </w:r>
      <w:r w:rsidRPr="0038139D">
        <w:rPr>
          <w:rStyle w:val="Strong"/>
          <w:rFonts w:ascii="Times New Roman" w:hAnsi="Times New Roman" w:cs="Times New Roman"/>
          <w:b w:val="0"/>
          <w:bCs w:val="0"/>
          <w:sz w:val="24"/>
          <w:szCs w:val="24"/>
        </w:rPr>
        <w:t>Accessed:</w:t>
      </w:r>
      <w:r w:rsidR="00180894" w:rsidRPr="0038139D">
        <w:rPr>
          <w:rStyle w:val="Strong"/>
          <w:rFonts w:ascii="Times New Roman" w:hAnsi="Times New Roman" w:cs="Times New Roman"/>
          <w:b w:val="0"/>
          <w:bCs w:val="0"/>
          <w:sz w:val="24"/>
          <w:szCs w:val="24"/>
        </w:rPr>
        <w:t xml:space="preserve"> 03 </w:t>
      </w:r>
      <w:r w:rsidRPr="0038139D">
        <w:rPr>
          <w:rStyle w:val="Strong"/>
          <w:rFonts w:ascii="Times New Roman" w:hAnsi="Times New Roman" w:cs="Times New Roman"/>
          <w:b w:val="0"/>
          <w:bCs w:val="0"/>
          <w:sz w:val="24"/>
          <w:szCs w:val="24"/>
        </w:rPr>
        <w:t>January 2021</w:t>
      </w:r>
      <w:r w:rsidR="00315F87" w:rsidRPr="0038139D">
        <w:rPr>
          <w:rStyle w:val="Strong"/>
          <w:rFonts w:ascii="Times New Roman" w:hAnsi="Times New Roman" w:cs="Times New Roman"/>
          <w:b w:val="0"/>
          <w:bCs w:val="0"/>
          <w:sz w:val="24"/>
          <w:szCs w:val="24"/>
        </w:rPr>
        <w:t>]</w:t>
      </w:r>
      <w:r w:rsidRPr="0038139D">
        <w:rPr>
          <w:rStyle w:val="Strong"/>
          <w:rFonts w:ascii="Times New Roman" w:hAnsi="Times New Roman" w:cs="Times New Roman"/>
          <w:b w:val="0"/>
          <w:bCs w:val="0"/>
          <w:sz w:val="24"/>
          <w:szCs w:val="24"/>
        </w:rPr>
        <w:t>.</w:t>
      </w:r>
    </w:p>
    <w:p w14:paraId="61744659" w14:textId="77777777" w:rsidR="00595536" w:rsidRPr="0038139D" w:rsidRDefault="00595536" w:rsidP="001E275F">
      <w:pPr>
        <w:spacing w:line="240" w:lineRule="auto"/>
        <w:jc w:val="both"/>
        <w:rPr>
          <w:rStyle w:val="Strong"/>
          <w:rFonts w:ascii="Times New Roman" w:hAnsi="Times New Roman" w:cs="Times New Roman"/>
          <w:b w:val="0"/>
          <w:bCs w:val="0"/>
          <w:sz w:val="24"/>
          <w:szCs w:val="24"/>
        </w:rPr>
      </w:pPr>
    </w:p>
    <w:p w14:paraId="0C433510" w14:textId="414A4DAB" w:rsidR="00595536" w:rsidRPr="0038139D" w:rsidRDefault="00595536" w:rsidP="001E275F">
      <w:pPr>
        <w:spacing w:line="240" w:lineRule="auto"/>
        <w:jc w:val="both"/>
        <w:rPr>
          <w:rStyle w:val="Strong"/>
          <w:rFonts w:ascii="Times New Roman" w:hAnsi="Times New Roman" w:cs="Times New Roman"/>
          <w:b w:val="0"/>
          <w:bCs w:val="0"/>
          <w:sz w:val="24"/>
          <w:szCs w:val="24"/>
        </w:rPr>
      </w:pPr>
      <w:proofErr w:type="spellStart"/>
      <w:r w:rsidRPr="0038139D">
        <w:rPr>
          <w:rStyle w:val="Strong"/>
          <w:rFonts w:ascii="Times New Roman" w:hAnsi="Times New Roman" w:cs="Times New Roman"/>
          <w:b w:val="0"/>
          <w:bCs w:val="0"/>
          <w:sz w:val="24"/>
          <w:szCs w:val="24"/>
        </w:rPr>
        <w:t>Sunuwar</w:t>
      </w:r>
      <w:proofErr w:type="spellEnd"/>
      <w:r w:rsidRPr="0038139D">
        <w:rPr>
          <w:rStyle w:val="Strong"/>
          <w:rFonts w:ascii="Times New Roman" w:hAnsi="Times New Roman" w:cs="Times New Roman"/>
          <w:b w:val="0"/>
          <w:bCs w:val="0"/>
          <w:sz w:val="24"/>
          <w:szCs w:val="24"/>
        </w:rPr>
        <w:t xml:space="preserve">, S. (2018) </w:t>
      </w:r>
      <w:r w:rsidRPr="0038139D">
        <w:rPr>
          <w:rStyle w:val="Strong"/>
          <w:rFonts w:ascii="Times New Roman" w:hAnsi="Times New Roman" w:cs="Times New Roman"/>
          <w:b w:val="0"/>
          <w:bCs w:val="0"/>
          <w:i/>
          <w:iCs/>
          <w:sz w:val="24"/>
          <w:szCs w:val="24"/>
        </w:rPr>
        <w:t>Psychology within Health and Social Care</w:t>
      </w:r>
      <w:r w:rsidR="00315F87" w:rsidRPr="0038139D">
        <w:rPr>
          <w:rStyle w:val="Strong"/>
          <w:rFonts w:ascii="Times New Roman" w:hAnsi="Times New Roman" w:cs="Times New Roman"/>
          <w:b w:val="0"/>
          <w:bCs w:val="0"/>
          <w:i/>
          <w:iCs/>
          <w:sz w:val="24"/>
          <w:szCs w:val="24"/>
        </w:rPr>
        <w:t xml:space="preserve">. </w:t>
      </w:r>
      <w:r w:rsidRPr="0038139D">
        <w:rPr>
          <w:rStyle w:val="Strong"/>
          <w:rFonts w:ascii="Times New Roman" w:hAnsi="Times New Roman" w:cs="Times New Roman"/>
          <w:b w:val="0"/>
          <w:bCs w:val="0"/>
          <w:sz w:val="24"/>
          <w:szCs w:val="24"/>
        </w:rPr>
        <w:t>Available at:</w:t>
      </w:r>
    </w:p>
    <w:p w14:paraId="3C000953" w14:textId="77777777" w:rsidR="00180894" w:rsidRPr="0038139D" w:rsidRDefault="003C751E" w:rsidP="001E275F">
      <w:pPr>
        <w:spacing w:line="240" w:lineRule="auto"/>
        <w:jc w:val="both"/>
        <w:rPr>
          <w:rStyle w:val="Strong"/>
          <w:rFonts w:ascii="Times New Roman" w:hAnsi="Times New Roman" w:cs="Times New Roman"/>
          <w:b w:val="0"/>
          <w:bCs w:val="0"/>
          <w:sz w:val="24"/>
          <w:szCs w:val="24"/>
        </w:rPr>
      </w:pPr>
      <w:hyperlink r:id="rId9" w:history="1">
        <w:r w:rsidR="00595536" w:rsidRPr="0038139D">
          <w:rPr>
            <w:rStyle w:val="Hyperlink"/>
            <w:rFonts w:ascii="Times New Roman" w:hAnsi="Times New Roman" w:cs="Times New Roman"/>
            <w:color w:val="auto"/>
            <w:sz w:val="24"/>
            <w:szCs w:val="24"/>
          </w:rPr>
          <w:t>https://prezi.com/wkh7usrupnt4/psychology-within-health-and-social-care/</w:t>
        </w:r>
      </w:hyperlink>
    </w:p>
    <w:p w14:paraId="3DC6E933" w14:textId="6E33797F" w:rsidR="00595536" w:rsidRPr="0038139D" w:rsidRDefault="00315F87" w:rsidP="001E275F">
      <w:pPr>
        <w:spacing w:line="240" w:lineRule="auto"/>
        <w:jc w:val="both"/>
        <w:rPr>
          <w:rStyle w:val="Strong"/>
          <w:rFonts w:ascii="Times New Roman" w:hAnsi="Times New Roman" w:cs="Times New Roman"/>
          <w:b w:val="0"/>
          <w:bCs w:val="0"/>
          <w:sz w:val="24"/>
          <w:szCs w:val="24"/>
        </w:rPr>
      </w:pPr>
      <w:r w:rsidRPr="0038139D">
        <w:rPr>
          <w:rStyle w:val="Strong"/>
          <w:rFonts w:ascii="Times New Roman" w:hAnsi="Times New Roman" w:cs="Times New Roman"/>
          <w:b w:val="0"/>
          <w:bCs w:val="0"/>
          <w:sz w:val="24"/>
          <w:szCs w:val="24"/>
        </w:rPr>
        <w:t>[</w:t>
      </w:r>
      <w:r w:rsidR="00595536" w:rsidRPr="0038139D">
        <w:rPr>
          <w:rStyle w:val="Strong"/>
          <w:rFonts w:ascii="Times New Roman" w:hAnsi="Times New Roman" w:cs="Times New Roman"/>
          <w:b w:val="0"/>
          <w:bCs w:val="0"/>
          <w:sz w:val="24"/>
          <w:szCs w:val="24"/>
        </w:rPr>
        <w:t>Accessed:</w:t>
      </w:r>
      <w:r w:rsidR="00180894" w:rsidRPr="0038139D">
        <w:rPr>
          <w:rStyle w:val="Strong"/>
          <w:rFonts w:ascii="Times New Roman" w:hAnsi="Times New Roman" w:cs="Times New Roman"/>
          <w:b w:val="0"/>
          <w:bCs w:val="0"/>
          <w:sz w:val="24"/>
          <w:szCs w:val="24"/>
        </w:rPr>
        <w:t xml:space="preserve"> 03 </w:t>
      </w:r>
      <w:r w:rsidR="00595536" w:rsidRPr="0038139D">
        <w:rPr>
          <w:rStyle w:val="Strong"/>
          <w:rFonts w:ascii="Times New Roman" w:hAnsi="Times New Roman" w:cs="Times New Roman"/>
          <w:b w:val="0"/>
          <w:bCs w:val="0"/>
          <w:sz w:val="24"/>
          <w:szCs w:val="24"/>
        </w:rPr>
        <w:t>January 2021</w:t>
      </w:r>
      <w:r w:rsidRPr="0038139D">
        <w:rPr>
          <w:rStyle w:val="Strong"/>
          <w:rFonts w:ascii="Times New Roman" w:hAnsi="Times New Roman" w:cs="Times New Roman"/>
          <w:b w:val="0"/>
          <w:bCs w:val="0"/>
          <w:sz w:val="24"/>
          <w:szCs w:val="24"/>
        </w:rPr>
        <w:t>]</w:t>
      </w:r>
      <w:r w:rsidR="00595536" w:rsidRPr="0038139D">
        <w:rPr>
          <w:rStyle w:val="Strong"/>
          <w:rFonts w:ascii="Times New Roman" w:hAnsi="Times New Roman" w:cs="Times New Roman"/>
          <w:b w:val="0"/>
          <w:bCs w:val="0"/>
          <w:sz w:val="24"/>
          <w:szCs w:val="24"/>
        </w:rPr>
        <w:t>.</w:t>
      </w:r>
    </w:p>
    <w:p w14:paraId="6709D150" w14:textId="7EAFE684" w:rsidR="00180894" w:rsidRPr="0038139D" w:rsidRDefault="00180894" w:rsidP="001E275F">
      <w:pPr>
        <w:spacing w:line="240" w:lineRule="auto"/>
        <w:jc w:val="both"/>
        <w:rPr>
          <w:rStyle w:val="Strong"/>
          <w:rFonts w:ascii="Times New Roman" w:hAnsi="Times New Roman" w:cs="Times New Roman"/>
          <w:b w:val="0"/>
          <w:bCs w:val="0"/>
          <w:sz w:val="24"/>
          <w:szCs w:val="24"/>
        </w:rPr>
      </w:pPr>
    </w:p>
    <w:p w14:paraId="6408DBEB" w14:textId="5A9280D2" w:rsidR="00180894" w:rsidRPr="0038139D" w:rsidRDefault="00180894" w:rsidP="001E275F">
      <w:pPr>
        <w:spacing w:line="240" w:lineRule="auto"/>
        <w:jc w:val="both"/>
        <w:rPr>
          <w:rStyle w:val="Strong"/>
          <w:rFonts w:ascii="Times New Roman" w:hAnsi="Times New Roman" w:cs="Times New Roman"/>
          <w:b w:val="0"/>
          <w:bCs w:val="0"/>
          <w:sz w:val="24"/>
          <w:szCs w:val="24"/>
        </w:rPr>
      </w:pPr>
      <w:r w:rsidRPr="0038139D">
        <w:rPr>
          <w:rStyle w:val="Strong"/>
          <w:rFonts w:ascii="Times New Roman" w:hAnsi="Times New Roman" w:cs="Times New Roman"/>
          <w:b w:val="0"/>
          <w:bCs w:val="0"/>
          <w:sz w:val="24"/>
          <w:szCs w:val="24"/>
        </w:rPr>
        <w:t>MentalHelp.net (2020</w:t>
      </w:r>
      <w:r w:rsidRPr="0038139D">
        <w:rPr>
          <w:rStyle w:val="Strong"/>
          <w:rFonts w:ascii="Times New Roman" w:hAnsi="Times New Roman" w:cs="Times New Roman"/>
          <w:b w:val="0"/>
          <w:bCs w:val="0"/>
          <w:i/>
          <w:iCs/>
          <w:sz w:val="24"/>
          <w:szCs w:val="24"/>
        </w:rPr>
        <w:t>) Humanistic Theory</w:t>
      </w:r>
      <w:r w:rsidR="0073372A" w:rsidRPr="0038139D">
        <w:rPr>
          <w:rStyle w:val="Strong"/>
          <w:rFonts w:ascii="Times New Roman" w:hAnsi="Times New Roman" w:cs="Times New Roman"/>
          <w:b w:val="0"/>
          <w:bCs w:val="0"/>
          <w:i/>
          <w:iCs/>
          <w:sz w:val="24"/>
          <w:szCs w:val="24"/>
        </w:rPr>
        <w:t>.</w:t>
      </w:r>
      <w:r w:rsidRPr="0038139D">
        <w:rPr>
          <w:rStyle w:val="Strong"/>
          <w:rFonts w:ascii="Times New Roman" w:hAnsi="Times New Roman" w:cs="Times New Roman"/>
          <w:b w:val="0"/>
          <w:bCs w:val="0"/>
          <w:i/>
          <w:iCs/>
          <w:sz w:val="24"/>
          <w:szCs w:val="24"/>
        </w:rPr>
        <w:t xml:space="preserve"> </w:t>
      </w:r>
      <w:r w:rsidRPr="0038139D">
        <w:rPr>
          <w:rStyle w:val="Strong"/>
          <w:rFonts w:ascii="Times New Roman" w:hAnsi="Times New Roman" w:cs="Times New Roman"/>
          <w:b w:val="0"/>
          <w:bCs w:val="0"/>
          <w:sz w:val="24"/>
          <w:szCs w:val="24"/>
        </w:rPr>
        <w:t>Available at:</w:t>
      </w:r>
    </w:p>
    <w:p w14:paraId="3023E9AA" w14:textId="347EF267" w:rsidR="00180894" w:rsidRPr="0038139D" w:rsidRDefault="003C751E" w:rsidP="001E275F">
      <w:pPr>
        <w:spacing w:line="240" w:lineRule="auto"/>
        <w:jc w:val="both"/>
        <w:rPr>
          <w:rStyle w:val="Strong"/>
          <w:rFonts w:ascii="Times New Roman" w:hAnsi="Times New Roman" w:cs="Times New Roman"/>
          <w:b w:val="0"/>
          <w:bCs w:val="0"/>
          <w:sz w:val="24"/>
          <w:szCs w:val="24"/>
        </w:rPr>
      </w:pPr>
      <w:hyperlink r:id="rId10" w:history="1">
        <w:r w:rsidR="00180894" w:rsidRPr="0038139D">
          <w:rPr>
            <w:rStyle w:val="Hyperlink"/>
            <w:rFonts w:ascii="Times New Roman" w:hAnsi="Times New Roman" w:cs="Times New Roman"/>
            <w:color w:val="auto"/>
            <w:sz w:val="24"/>
            <w:szCs w:val="24"/>
          </w:rPr>
          <w:t>https://www.mentalhelp.net/self-help/humanistic-theory/</w:t>
        </w:r>
      </w:hyperlink>
      <w:r w:rsidR="00180894" w:rsidRPr="0038139D">
        <w:rPr>
          <w:rStyle w:val="Strong"/>
          <w:rFonts w:ascii="Times New Roman" w:hAnsi="Times New Roman" w:cs="Times New Roman"/>
          <w:b w:val="0"/>
          <w:bCs w:val="0"/>
          <w:sz w:val="24"/>
          <w:szCs w:val="24"/>
        </w:rPr>
        <w:t xml:space="preserve"> </w:t>
      </w:r>
      <w:r w:rsidR="00315F87" w:rsidRPr="0038139D">
        <w:rPr>
          <w:rStyle w:val="Strong"/>
          <w:rFonts w:ascii="Times New Roman" w:hAnsi="Times New Roman" w:cs="Times New Roman"/>
          <w:b w:val="0"/>
          <w:bCs w:val="0"/>
          <w:sz w:val="24"/>
          <w:szCs w:val="24"/>
        </w:rPr>
        <w:t>[</w:t>
      </w:r>
      <w:r w:rsidR="00180894" w:rsidRPr="0038139D">
        <w:rPr>
          <w:rStyle w:val="Strong"/>
          <w:rFonts w:ascii="Times New Roman" w:hAnsi="Times New Roman" w:cs="Times New Roman"/>
          <w:b w:val="0"/>
          <w:bCs w:val="0"/>
          <w:sz w:val="24"/>
          <w:szCs w:val="24"/>
        </w:rPr>
        <w:t>Accessed: 03 January 2021</w:t>
      </w:r>
      <w:r w:rsidR="00315F87" w:rsidRPr="0038139D">
        <w:rPr>
          <w:rStyle w:val="Strong"/>
          <w:rFonts w:ascii="Times New Roman" w:hAnsi="Times New Roman" w:cs="Times New Roman"/>
          <w:b w:val="0"/>
          <w:bCs w:val="0"/>
          <w:sz w:val="24"/>
          <w:szCs w:val="24"/>
        </w:rPr>
        <w:t>]</w:t>
      </w:r>
      <w:r w:rsidR="00180894" w:rsidRPr="0038139D">
        <w:rPr>
          <w:rStyle w:val="Strong"/>
          <w:rFonts w:ascii="Times New Roman" w:hAnsi="Times New Roman" w:cs="Times New Roman"/>
          <w:b w:val="0"/>
          <w:bCs w:val="0"/>
          <w:sz w:val="24"/>
          <w:szCs w:val="24"/>
        </w:rPr>
        <w:t>.</w:t>
      </w:r>
    </w:p>
    <w:p w14:paraId="37C82863" w14:textId="14C236D5" w:rsidR="0073372A" w:rsidRPr="0038139D" w:rsidRDefault="0073372A" w:rsidP="001E275F">
      <w:pPr>
        <w:spacing w:after="0" w:line="240" w:lineRule="auto"/>
        <w:jc w:val="both"/>
        <w:rPr>
          <w:rStyle w:val="Strong"/>
          <w:rFonts w:ascii="Times New Roman" w:hAnsi="Times New Roman" w:cs="Times New Roman"/>
          <w:b w:val="0"/>
          <w:bCs w:val="0"/>
          <w:sz w:val="24"/>
          <w:szCs w:val="24"/>
        </w:rPr>
      </w:pPr>
    </w:p>
    <w:p w14:paraId="6DEDC987" w14:textId="4164E11D" w:rsidR="0073372A" w:rsidRPr="0038139D" w:rsidRDefault="0073372A" w:rsidP="001E275F">
      <w:pPr>
        <w:spacing w:after="0" w:line="240" w:lineRule="auto"/>
        <w:jc w:val="both"/>
        <w:rPr>
          <w:rFonts w:ascii="Times New Roman" w:hAnsi="Times New Roman" w:cs="Times New Roman"/>
        </w:rPr>
      </w:pPr>
      <w:r w:rsidRPr="0038139D">
        <w:rPr>
          <w:rStyle w:val="Strong"/>
          <w:rFonts w:ascii="Times New Roman" w:hAnsi="Times New Roman" w:cs="Times New Roman"/>
          <w:b w:val="0"/>
          <w:bCs w:val="0"/>
          <w:sz w:val="24"/>
          <w:szCs w:val="24"/>
        </w:rPr>
        <w:t xml:space="preserve">British Psychological Society (2021) </w:t>
      </w:r>
      <w:r w:rsidRPr="0038139D">
        <w:rPr>
          <w:rStyle w:val="Strong"/>
          <w:rFonts w:ascii="Times New Roman" w:hAnsi="Times New Roman" w:cs="Times New Roman"/>
          <w:b w:val="0"/>
          <w:bCs w:val="0"/>
          <w:i/>
          <w:iCs/>
          <w:sz w:val="24"/>
          <w:szCs w:val="24"/>
        </w:rPr>
        <w:t>Developmental Psychology Section.</w:t>
      </w:r>
      <w:r w:rsidRPr="0038139D">
        <w:rPr>
          <w:rStyle w:val="Strong"/>
          <w:rFonts w:ascii="Times New Roman" w:hAnsi="Times New Roman" w:cs="Times New Roman"/>
          <w:b w:val="0"/>
          <w:bCs w:val="0"/>
          <w:sz w:val="24"/>
          <w:szCs w:val="24"/>
        </w:rPr>
        <w:t xml:space="preserve"> Available at:</w:t>
      </w:r>
      <w:r w:rsidRPr="0038139D">
        <w:rPr>
          <w:rFonts w:ascii="Times New Roman" w:hAnsi="Times New Roman" w:cs="Times New Roman"/>
        </w:rPr>
        <w:t xml:space="preserve"> </w:t>
      </w:r>
    </w:p>
    <w:p w14:paraId="11ECD015" w14:textId="7EE15398" w:rsidR="0073372A" w:rsidRPr="0038139D" w:rsidRDefault="003C751E" w:rsidP="001E275F">
      <w:pPr>
        <w:spacing w:after="0" w:line="240" w:lineRule="auto"/>
        <w:jc w:val="both"/>
        <w:rPr>
          <w:rStyle w:val="Strong"/>
          <w:rFonts w:ascii="Times New Roman" w:hAnsi="Times New Roman" w:cs="Times New Roman"/>
          <w:b w:val="0"/>
          <w:bCs w:val="0"/>
          <w:sz w:val="24"/>
          <w:szCs w:val="24"/>
        </w:rPr>
      </w:pPr>
      <w:hyperlink r:id="rId11" w:history="1">
        <w:r w:rsidR="0073372A" w:rsidRPr="0038139D">
          <w:rPr>
            <w:rStyle w:val="Hyperlink"/>
            <w:rFonts w:ascii="Times New Roman" w:hAnsi="Times New Roman" w:cs="Times New Roman"/>
            <w:color w:val="auto"/>
            <w:sz w:val="24"/>
            <w:szCs w:val="24"/>
          </w:rPr>
          <w:t>https://www.bps.org.uk/member-microsites/developmental-psychology-section</w:t>
        </w:r>
      </w:hyperlink>
      <w:r w:rsidR="0073372A" w:rsidRPr="0038139D">
        <w:rPr>
          <w:rStyle w:val="Strong"/>
          <w:rFonts w:ascii="Times New Roman" w:hAnsi="Times New Roman" w:cs="Times New Roman"/>
          <w:b w:val="0"/>
          <w:bCs w:val="0"/>
          <w:sz w:val="24"/>
          <w:szCs w:val="24"/>
        </w:rPr>
        <w:t xml:space="preserve"> </w:t>
      </w:r>
      <w:r w:rsidR="00315F87" w:rsidRPr="0038139D">
        <w:rPr>
          <w:rStyle w:val="Strong"/>
          <w:rFonts w:ascii="Times New Roman" w:hAnsi="Times New Roman" w:cs="Times New Roman"/>
          <w:b w:val="0"/>
          <w:bCs w:val="0"/>
          <w:sz w:val="24"/>
          <w:szCs w:val="24"/>
        </w:rPr>
        <w:t>[</w:t>
      </w:r>
      <w:r w:rsidR="0073372A" w:rsidRPr="0038139D">
        <w:rPr>
          <w:rStyle w:val="Strong"/>
          <w:rFonts w:ascii="Times New Roman" w:hAnsi="Times New Roman" w:cs="Times New Roman"/>
          <w:b w:val="0"/>
          <w:bCs w:val="0"/>
          <w:sz w:val="24"/>
          <w:szCs w:val="24"/>
        </w:rPr>
        <w:t>Accessed: 03 January 2021</w:t>
      </w:r>
      <w:r w:rsidR="00315F87" w:rsidRPr="0038139D">
        <w:rPr>
          <w:rStyle w:val="Strong"/>
          <w:rFonts w:ascii="Times New Roman" w:hAnsi="Times New Roman" w:cs="Times New Roman"/>
          <w:b w:val="0"/>
          <w:bCs w:val="0"/>
          <w:sz w:val="24"/>
          <w:szCs w:val="24"/>
        </w:rPr>
        <w:t>]</w:t>
      </w:r>
      <w:r w:rsidR="0073372A" w:rsidRPr="0038139D">
        <w:rPr>
          <w:rStyle w:val="Strong"/>
          <w:rFonts w:ascii="Times New Roman" w:hAnsi="Times New Roman" w:cs="Times New Roman"/>
          <w:b w:val="0"/>
          <w:bCs w:val="0"/>
          <w:sz w:val="24"/>
          <w:szCs w:val="24"/>
        </w:rPr>
        <w:t>.</w:t>
      </w:r>
    </w:p>
    <w:p w14:paraId="79BE4D30" w14:textId="3B75F3CB" w:rsidR="0073372A" w:rsidRPr="0038139D" w:rsidRDefault="0073372A" w:rsidP="001E275F">
      <w:pPr>
        <w:spacing w:line="240" w:lineRule="auto"/>
        <w:jc w:val="both"/>
        <w:rPr>
          <w:rStyle w:val="Strong"/>
          <w:rFonts w:ascii="Times New Roman" w:hAnsi="Times New Roman" w:cs="Times New Roman"/>
          <w:b w:val="0"/>
          <w:bCs w:val="0"/>
          <w:sz w:val="24"/>
          <w:szCs w:val="24"/>
        </w:rPr>
      </w:pPr>
    </w:p>
    <w:p w14:paraId="70637AA4" w14:textId="3220C6CD" w:rsidR="006F7243" w:rsidRPr="0038139D" w:rsidRDefault="006F7243" w:rsidP="001E275F">
      <w:pPr>
        <w:spacing w:after="0" w:line="240" w:lineRule="auto"/>
        <w:jc w:val="both"/>
        <w:rPr>
          <w:rStyle w:val="Strong"/>
          <w:rFonts w:ascii="Times New Roman" w:hAnsi="Times New Roman" w:cs="Times New Roman"/>
          <w:b w:val="0"/>
          <w:bCs w:val="0"/>
          <w:sz w:val="24"/>
          <w:szCs w:val="24"/>
        </w:rPr>
      </w:pPr>
      <w:bookmarkStart w:id="39" w:name="_Hlk60837554"/>
      <w:r w:rsidRPr="0038139D">
        <w:rPr>
          <w:rStyle w:val="Strong"/>
          <w:rFonts w:ascii="Times New Roman" w:hAnsi="Times New Roman" w:cs="Times New Roman"/>
          <w:b w:val="0"/>
          <w:bCs w:val="0"/>
          <w:sz w:val="24"/>
          <w:szCs w:val="24"/>
        </w:rPr>
        <w:t xml:space="preserve">Cherry, K. </w:t>
      </w:r>
      <w:bookmarkEnd w:id="39"/>
      <w:r w:rsidRPr="0038139D">
        <w:rPr>
          <w:rStyle w:val="Strong"/>
          <w:rFonts w:ascii="Times New Roman" w:hAnsi="Times New Roman" w:cs="Times New Roman"/>
          <w:b w:val="0"/>
          <w:bCs w:val="0"/>
          <w:sz w:val="24"/>
          <w:szCs w:val="24"/>
        </w:rPr>
        <w:t xml:space="preserve">(2020) </w:t>
      </w:r>
      <w:r w:rsidRPr="0038139D">
        <w:rPr>
          <w:rStyle w:val="Strong"/>
          <w:rFonts w:ascii="Times New Roman" w:hAnsi="Times New Roman" w:cs="Times New Roman"/>
          <w:b w:val="0"/>
          <w:bCs w:val="0"/>
          <w:i/>
          <w:iCs/>
          <w:sz w:val="24"/>
          <w:szCs w:val="24"/>
        </w:rPr>
        <w:t>Erik Erikson's Stages of Psychosocial Development</w:t>
      </w:r>
      <w:r w:rsidRPr="0038139D">
        <w:rPr>
          <w:rFonts w:ascii="Times New Roman" w:hAnsi="Times New Roman" w:cs="Times New Roman"/>
          <w:i/>
          <w:iCs/>
          <w:sz w:val="24"/>
          <w:szCs w:val="24"/>
        </w:rPr>
        <w:t>.</w:t>
      </w:r>
      <w:r w:rsidR="00315F87" w:rsidRPr="0038139D">
        <w:rPr>
          <w:rFonts w:ascii="Times New Roman" w:hAnsi="Times New Roman" w:cs="Times New Roman"/>
          <w:i/>
          <w:iCs/>
          <w:sz w:val="24"/>
          <w:szCs w:val="24"/>
        </w:rPr>
        <w:t xml:space="preserve"> </w:t>
      </w:r>
      <w:r w:rsidRPr="0038139D">
        <w:rPr>
          <w:rStyle w:val="Strong"/>
          <w:rFonts w:ascii="Times New Roman" w:hAnsi="Times New Roman" w:cs="Times New Roman"/>
          <w:b w:val="0"/>
          <w:bCs w:val="0"/>
          <w:sz w:val="24"/>
          <w:szCs w:val="24"/>
        </w:rPr>
        <w:t>Available at:</w:t>
      </w:r>
    </w:p>
    <w:p w14:paraId="127DA974" w14:textId="77777777" w:rsidR="006F7243" w:rsidRPr="0038139D" w:rsidRDefault="003C751E" w:rsidP="001E275F">
      <w:pPr>
        <w:spacing w:line="240" w:lineRule="auto"/>
        <w:jc w:val="both"/>
        <w:rPr>
          <w:rStyle w:val="Strong"/>
          <w:rFonts w:ascii="Times New Roman" w:hAnsi="Times New Roman" w:cs="Times New Roman"/>
          <w:b w:val="0"/>
          <w:bCs w:val="0"/>
          <w:sz w:val="24"/>
          <w:szCs w:val="24"/>
        </w:rPr>
      </w:pPr>
      <w:hyperlink r:id="rId12" w:anchor="strengths-and-weaknesses-of-eriksons-theory" w:history="1">
        <w:r w:rsidR="006F7243" w:rsidRPr="0038139D">
          <w:rPr>
            <w:rStyle w:val="Hyperlink"/>
            <w:rFonts w:ascii="Times New Roman" w:hAnsi="Times New Roman" w:cs="Times New Roman"/>
            <w:color w:val="auto"/>
            <w:sz w:val="24"/>
            <w:szCs w:val="24"/>
          </w:rPr>
          <w:t>https://www.verywellmind.com/erik-eriksons-stages-of-psychosocial-development-2795740#strengths-and-weaknesses-of-eriksons-theory</w:t>
        </w:r>
      </w:hyperlink>
    </w:p>
    <w:p w14:paraId="6179072A" w14:textId="0D5322A0" w:rsidR="006F7243" w:rsidRPr="0038139D" w:rsidRDefault="00315F87" w:rsidP="001E275F">
      <w:pPr>
        <w:spacing w:line="240" w:lineRule="auto"/>
        <w:jc w:val="both"/>
        <w:rPr>
          <w:rStyle w:val="Strong"/>
          <w:rFonts w:ascii="Times New Roman" w:hAnsi="Times New Roman" w:cs="Times New Roman"/>
          <w:b w:val="0"/>
          <w:bCs w:val="0"/>
          <w:sz w:val="24"/>
          <w:szCs w:val="24"/>
        </w:rPr>
      </w:pPr>
      <w:r w:rsidRPr="0038139D">
        <w:rPr>
          <w:rStyle w:val="Strong"/>
          <w:rFonts w:ascii="Times New Roman" w:hAnsi="Times New Roman" w:cs="Times New Roman"/>
          <w:b w:val="0"/>
          <w:bCs w:val="0"/>
          <w:sz w:val="24"/>
          <w:szCs w:val="24"/>
        </w:rPr>
        <w:t>[</w:t>
      </w:r>
      <w:r w:rsidR="006F7243" w:rsidRPr="0038139D">
        <w:rPr>
          <w:rStyle w:val="Strong"/>
          <w:rFonts w:ascii="Times New Roman" w:hAnsi="Times New Roman" w:cs="Times New Roman"/>
          <w:b w:val="0"/>
          <w:bCs w:val="0"/>
          <w:sz w:val="24"/>
          <w:szCs w:val="24"/>
        </w:rPr>
        <w:t xml:space="preserve"> Accessed: 04 January 2021</w:t>
      </w:r>
      <w:r w:rsidRPr="0038139D">
        <w:rPr>
          <w:rStyle w:val="Strong"/>
          <w:rFonts w:ascii="Times New Roman" w:hAnsi="Times New Roman" w:cs="Times New Roman"/>
          <w:b w:val="0"/>
          <w:bCs w:val="0"/>
          <w:sz w:val="24"/>
          <w:szCs w:val="24"/>
        </w:rPr>
        <w:t>]</w:t>
      </w:r>
      <w:r w:rsidR="006F7243" w:rsidRPr="0038139D">
        <w:rPr>
          <w:rStyle w:val="Strong"/>
          <w:rFonts w:ascii="Times New Roman" w:hAnsi="Times New Roman" w:cs="Times New Roman"/>
          <w:b w:val="0"/>
          <w:bCs w:val="0"/>
          <w:sz w:val="24"/>
          <w:szCs w:val="24"/>
        </w:rPr>
        <w:t>.</w:t>
      </w:r>
    </w:p>
    <w:p w14:paraId="63BC9811" w14:textId="2E776471" w:rsidR="00594C10" w:rsidRPr="0038139D" w:rsidRDefault="00594C10" w:rsidP="001E275F">
      <w:pPr>
        <w:spacing w:after="0" w:line="240" w:lineRule="auto"/>
        <w:jc w:val="both"/>
        <w:rPr>
          <w:rFonts w:ascii="Times New Roman" w:hAnsi="Times New Roman" w:cs="Times New Roman"/>
        </w:rPr>
      </w:pPr>
      <w:proofErr w:type="spellStart"/>
      <w:r w:rsidRPr="0038139D">
        <w:rPr>
          <w:rFonts w:ascii="Times New Roman" w:hAnsi="Times New Roman" w:cs="Times New Roman"/>
          <w:color w:val="333333"/>
          <w:sz w:val="24"/>
          <w:szCs w:val="24"/>
          <w:shd w:val="clear" w:color="auto" w:fill="FFFFFF"/>
        </w:rPr>
        <w:t>Mcleod</w:t>
      </w:r>
      <w:proofErr w:type="spellEnd"/>
      <w:r w:rsidRPr="0038139D">
        <w:rPr>
          <w:rFonts w:ascii="Times New Roman" w:hAnsi="Times New Roman" w:cs="Times New Roman"/>
          <w:color w:val="333333"/>
          <w:sz w:val="24"/>
          <w:szCs w:val="24"/>
          <w:shd w:val="clear" w:color="auto" w:fill="FFFFFF"/>
        </w:rPr>
        <w:t xml:space="preserve">, S. (2017) </w:t>
      </w:r>
      <w:r w:rsidRPr="0038139D">
        <w:rPr>
          <w:rFonts w:ascii="Times New Roman" w:hAnsi="Times New Roman" w:cs="Times New Roman"/>
          <w:i/>
          <w:iCs/>
          <w:color w:val="333333"/>
          <w:sz w:val="24"/>
          <w:szCs w:val="24"/>
          <w:shd w:val="clear" w:color="auto" w:fill="FFFFFF"/>
        </w:rPr>
        <w:t>Developmental Psychology.</w:t>
      </w:r>
      <w:r w:rsidRPr="0038139D">
        <w:rPr>
          <w:rStyle w:val="Strong"/>
          <w:rFonts w:ascii="Times New Roman" w:hAnsi="Times New Roman" w:cs="Times New Roman"/>
          <w:b w:val="0"/>
          <w:bCs w:val="0"/>
          <w:i/>
          <w:iCs/>
          <w:sz w:val="24"/>
          <w:szCs w:val="24"/>
        </w:rPr>
        <w:t xml:space="preserve"> </w:t>
      </w:r>
      <w:r w:rsidRPr="0038139D">
        <w:rPr>
          <w:rStyle w:val="Strong"/>
          <w:rFonts w:ascii="Times New Roman" w:hAnsi="Times New Roman" w:cs="Times New Roman"/>
          <w:b w:val="0"/>
          <w:bCs w:val="0"/>
          <w:sz w:val="24"/>
          <w:szCs w:val="24"/>
        </w:rPr>
        <w:t>Available at:</w:t>
      </w:r>
      <w:r w:rsidRPr="0038139D">
        <w:rPr>
          <w:rFonts w:ascii="Times New Roman" w:hAnsi="Times New Roman" w:cs="Times New Roman"/>
        </w:rPr>
        <w:t xml:space="preserve"> </w:t>
      </w:r>
    </w:p>
    <w:p w14:paraId="7F344771" w14:textId="67C8985B" w:rsidR="00594C10" w:rsidRPr="0038139D" w:rsidRDefault="00594C10" w:rsidP="001E275F">
      <w:pPr>
        <w:spacing w:after="0" w:line="240" w:lineRule="auto"/>
        <w:jc w:val="both"/>
        <w:rPr>
          <w:rFonts w:ascii="Times New Roman" w:hAnsi="Times New Roman" w:cs="Times New Roman"/>
          <w:sz w:val="24"/>
          <w:szCs w:val="24"/>
        </w:rPr>
      </w:pPr>
      <w:r w:rsidRPr="0038139D">
        <w:rPr>
          <w:rFonts w:ascii="Times New Roman" w:hAnsi="Times New Roman" w:cs="Times New Roman"/>
          <w:sz w:val="24"/>
          <w:szCs w:val="24"/>
        </w:rPr>
        <w:t>https://www.simplypsychology.org/developmental-psychology.html</w:t>
      </w:r>
    </w:p>
    <w:p w14:paraId="36684F13" w14:textId="318A1B3B" w:rsidR="00594C10" w:rsidRPr="0038139D" w:rsidRDefault="00315F87" w:rsidP="001E275F">
      <w:pPr>
        <w:spacing w:line="240" w:lineRule="auto"/>
        <w:jc w:val="both"/>
        <w:rPr>
          <w:rStyle w:val="Strong"/>
          <w:rFonts w:ascii="Times New Roman" w:hAnsi="Times New Roman" w:cs="Times New Roman"/>
          <w:b w:val="0"/>
          <w:bCs w:val="0"/>
          <w:sz w:val="24"/>
          <w:szCs w:val="24"/>
        </w:rPr>
      </w:pPr>
      <w:r w:rsidRPr="0038139D">
        <w:rPr>
          <w:rStyle w:val="Strong"/>
          <w:rFonts w:ascii="Times New Roman" w:hAnsi="Times New Roman" w:cs="Times New Roman"/>
          <w:b w:val="0"/>
          <w:bCs w:val="0"/>
          <w:sz w:val="24"/>
          <w:szCs w:val="24"/>
        </w:rPr>
        <w:t>[</w:t>
      </w:r>
      <w:r w:rsidR="00594C10" w:rsidRPr="0038139D">
        <w:rPr>
          <w:rStyle w:val="Strong"/>
          <w:rFonts w:ascii="Times New Roman" w:hAnsi="Times New Roman" w:cs="Times New Roman"/>
          <w:b w:val="0"/>
          <w:bCs w:val="0"/>
          <w:sz w:val="24"/>
          <w:szCs w:val="24"/>
        </w:rPr>
        <w:t xml:space="preserve"> Accessed: 04 January 2021</w:t>
      </w:r>
      <w:r w:rsidRPr="0038139D">
        <w:rPr>
          <w:rStyle w:val="Strong"/>
          <w:rFonts w:ascii="Times New Roman" w:hAnsi="Times New Roman" w:cs="Times New Roman"/>
          <w:b w:val="0"/>
          <w:bCs w:val="0"/>
          <w:sz w:val="24"/>
          <w:szCs w:val="24"/>
        </w:rPr>
        <w:t>]</w:t>
      </w:r>
      <w:r w:rsidR="00594C10" w:rsidRPr="0038139D">
        <w:rPr>
          <w:rStyle w:val="Strong"/>
          <w:rFonts w:ascii="Times New Roman" w:hAnsi="Times New Roman" w:cs="Times New Roman"/>
          <w:b w:val="0"/>
          <w:bCs w:val="0"/>
          <w:sz w:val="24"/>
          <w:szCs w:val="24"/>
        </w:rPr>
        <w:t>.</w:t>
      </w:r>
    </w:p>
    <w:p w14:paraId="1A43818D" w14:textId="4F78C06A" w:rsidR="002C5ADA" w:rsidRPr="0038139D" w:rsidRDefault="002C5ADA" w:rsidP="001E275F">
      <w:pPr>
        <w:spacing w:after="0" w:line="240" w:lineRule="auto"/>
        <w:jc w:val="both"/>
        <w:rPr>
          <w:rStyle w:val="Strong"/>
          <w:rFonts w:ascii="Times New Roman" w:hAnsi="Times New Roman" w:cs="Times New Roman"/>
          <w:b w:val="0"/>
          <w:bCs w:val="0"/>
          <w:sz w:val="24"/>
          <w:szCs w:val="24"/>
        </w:rPr>
      </w:pPr>
    </w:p>
    <w:p w14:paraId="667A7F1E" w14:textId="5604D2E3" w:rsidR="002C5ADA" w:rsidRPr="0038139D" w:rsidRDefault="00663439" w:rsidP="001E275F">
      <w:pPr>
        <w:spacing w:after="0" w:line="240" w:lineRule="auto"/>
        <w:jc w:val="both"/>
        <w:rPr>
          <w:rStyle w:val="Strong"/>
          <w:rFonts w:ascii="Times New Roman" w:hAnsi="Times New Roman" w:cs="Times New Roman"/>
          <w:b w:val="0"/>
          <w:bCs w:val="0"/>
          <w:sz w:val="24"/>
          <w:szCs w:val="24"/>
        </w:rPr>
      </w:pPr>
      <w:bookmarkStart w:id="40" w:name="_Hlk60832491"/>
      <w:r w:rsidRPr="0038139D">
        <w:rPr>
          <w:rStyle w:val="Strong"/>
          <w:rFonts w:ascii="Times New Roman" w:hAnsi="Times New Roman" w:cs="Times New Roman"/>
          <w:b w:val="0"/>
          <w:bCs w:val="0"/>
          <w:sz w:val="24"/>
          <w:szCs w:val="24"/>
        </w:rPr>
        <w:t xml:space="preserve">CliffsNotes (2020) </w:t>
      </w:r>
      <w:r w:rsidRPr="0038139D">
        <w:rPr>
          <w:rStyle w:val="Strong"/>
          <w:rFonts w:ascii="Times New Roman" w:hAnsi="Times New Roman" w:cs="Times New Roman"/>
          <w:b w:val="0"/>
          <w:bCs w:val="0"/>
          <w:i/>
          <w:iCs/>
          <w:sz w:val="24"/>
          <w:szCs w:val="24"/>
        </w:rPr>
        <w:t xml:space="preserve">Physical </w:t>
      </w:r>
      <w:proofErr w:type="spellStart"/>
      <w:proofErr w:type="gramStart"/>
      <w:r w:rsidRPr="0038139D">
        <w:rPr>
          <w:rStyle w:val="Strong"/>
          <w:rFonts w:ascii="Times New Roman" w:hAnsi="Times New Roman" w:cs="Times New Roman"/>
          <w:b w:val="0"/>
          <w:bCs w:val="0"/>
          <w:i/>
          <w:iCs/>
          <w:sz w:val="24"/>
          <w:szCs w:val="24"/>
        </w:rPr>
        <w:t>Development:Age</w:t>
      </w:r>
      <w:proofErr w:type="spellEnd"/>
      <w:proofErr w:type="gramEnd"/>
      <w:r w:rsidRPr="0038139D">
        <w:rPr>
          <w:rStyle w:val="Strong"/>
          <w:rFonts w:ascii="Times New Roman" w:hAnsi="Times New Roman" w:cs="Times New Roman"/>
          <w:b w:val="0"/>
          <w:bCs w:val="0"/>
          <w:i/>
          <w:iCs/>
          <w:sz w:val="24"/>
          <w:szCs w:val="24"/>
        </w:rPr>
        <w:t xml:space="preserve"> 17-45.</w:t>
      </w:r>
      <w:r w:rsidRPr="0038139D">
        <w:rPr>
          <w:rStyle w:val="Strong"/>
          <w:rFonts w:ascii="Times New Roman" w:hAnsi="Times New Roman" w:cs="Times New Roman"/>
          <w:b w:val="0"/>
          <w:bCs w:val="0"/>
          <w:sz w:val="24"/>
          <w:szCs w:val="24"/>
        </w:rPr>
        <w:t xml:space="preserve"> Available at:</w:t>
      </w:r>
    </w:p>
    <w:bookmarkEnd w:id="40"/>
    <w:p w14:paraId="121B3FC2" w14:textId="68A075F8" w:rsidR="00663439" w:rsidRPr="0038139D" w:rsidRDefault="00663439" w:rsidP="001E275F">
      <w:pPr>
        <w:spacing w:after="0" w:line="240" w:lineRule="auto"/>
        <w:jc w:val="both"/>
        <w:rPr>
          <w:rStyle w:val="Strong"/>
          <w:rFonts w:ascii="Times New Roman" w:hAnsi="Times New Roman" w:cs="Times New Roman"/>
          <w:b w:val="0"/>
          <w:bCs w:val="0"/>
          <w:i/>
          <w:iCs/>
          <w:sz w:val="24"/>
          <w:szCs w:val="24"/>
        </w:rPr>
      </w:pPr>
      <w:r w:rsidRPr="0038139D">
        <w:rPr>
          <w:rStyle w:val="Strong"/>
          <w:rFonts w:ascii="Times New Roman" w:hAnsi="Times New Roman" w:cs="Times New Roman"/>
          <w:b w:val="0"/>
          <w:bCs w:val="0"/>
          <w:i/>
          <w:iCs/>
          <w:sz w:val="24"/>
          <w:szCs w:val="24"/>
        </w:rPr>
        <w:fldChar w:fldCharType="begin"/>
      </w:r>
      <w:r w:rsidRPr="0038139D">
        <w:rPr>
          <w:rStyle w:val="Strong"/>
          <w:rFonts w:ascii="Times New Roman" w:hAnsi="Times New Roman" w:cs="Times New Roman"/>
          <w:b w:val="0"/>
          <w:bCs w:val="0"/>
          <w:i/>
          <w:iCs/>
          <w:sz w:val="24"/>
          <w:szCs w:val="24"/>
        </w:rPr>
        <w:instrText xml:space="preserve"> HYPERLINK "https://www.cliffsnotes.com/study-guides/psychology/development-psychology/physical-cognitive-development-1745/physical-development-age-174" </w:instrText>
      </w:r>
      <w:r w:rsidRPr="0038139D">
        <w:rPr>
          <w:rStyle w:val="Strong"/>
          <w:rFonts w:ascii="Times New Roman" w:hAnsi="Times New Roman" w:cs="Times New Roman"/>
          <w:b w:val="0"/>
          <w:bCs w:val="0"/>
          <w:i/>
          <w:iCs/>
          <w:sz w:val="24"/>
          <w:szCs w:val="24"/>
        </w:rPr>
        <w:fldChar w:fldCharType="separate"/>
      </w:r>
      <w:r w:rsidRPr="0038139D">
        <w:rPr>
          <w:rStyle w:val="Hyperlink"/>
          <w:rFonts w:ascii="Times New Roman" w:hAnsi="Times New Roman" w:cs="Times New Roman"/>
          <w:i/>
          <w:iCs/>
          <w:color w:val="auto"/>
          <w:sz w:val="24"/>
          <w:szCs w:val="24"/>
        </w:rPr>
        <w:t>https://www.cliffsnotes.com/study-guides/psychology/development-psychology/physical-cognitive-development-1745/physical-development-age-174</w:t>
      </w:r>
      <w:r w:rsidRPr="0038139D">
        <w:rPr>
          <w:rStyle w:val="Strong"/>
          <w:rFonts w:ascii="Times New Roman" w:hAnsi="Times New Roman" w:cs="Times New Roman"/>
          <w:b w:val="0"/>
          <w:bCs w:val="0"/>
          <w:i/>
          <w:iCs/>
          <w:sz w:val="24"/>
          <w:szCs w:val="24"/>
        </w:rPr>
        <w:fldChar w:fldCharType="end"/>
      </w:r>
      <w:r w:rsidRPr="0038139D">
        <w:rPr>
          <w:rStyle w:val="Strong"/>
          <w:rFonts w:ascii="Times New Roman" w:hAnsi="Times New Roman" w:cs="Times New Roman"/>
          <w:b w:val="0"/>
          <w:bCs w:val="0"/>
          <w:i/>
          <w:iCs/>
          <w:sz w:val="24"/>
          <w:szCs w:val="24"/>
        </w:rPr>
        <w:t>5</w:t>
      </w:r>
    </w:p>
    <w:p w14:paraId="518B509D" w14:textId="221BF0F9" w:rsidR="00663439" w:rsidRPr="0038139D" w:rsidRDefault="00663439" w:rsidP="001E275F">
      <w:pPr>
        <w:spacing w:line="240" w:lineRule="auto"/>
        <w:jc w:val="both"/>
        <w:rPr>
          <w:rStyle w:val="Strong"/>
          <w:rFonts w:ascii="Times New Roman" w:hAnsi="Times New Roman" w:cs="Times New Roman"/>
          <w:b w:val="0"/>
          <w:bCs w:val="0"/>
          <w:sz w:val="24"/>
          <w:szCs w:val="24"/>
        </w:rPr>
      </w:pPr>
      <w:bookmarkStart w:id="41" w:name="_Hlk60832597"/>
      <w:r w:rsidRPr="0038139D">
        <w:rPr>
          <w:rStyle w:val="Strong"/>
          <w:rFonts w:ascii="Times New Roman" w:hAnsi="Times New Roman" w:cs="Times New Roman"/>
          <w:b w:val="0"/>
          <w:bCs w:val="0"/>
          <w:sz w:val="24"/>
          <w:szCs w:val="24"/>
        </w:rPr>
        <w:t>[ Accessed: 03 January 2021].</w:t>
      </w:r>
    </w:p>
    <w:bookmarkEnd w:id="41"/>
    <w:p w14:paraId="42083B30" w14:textId="77777777" w:rsidR="00594C10" w:rsidRPr="0038139D" w:rsidRDefault="00594C10" w:rsidP="001E275F">
      <w:pPr>
        <w:spacing w:after="0" w:line="240" w:lineRule="auto"/>
        <w:jc w:val="both"/>
        <w:rPr>
          <w:rStyle w:val="Strong"/>
          <w:rFonts w:ascii="Times New Roman" w:hAnsi="Times New Roman" w:cs="Times New Roman"/>
          <w:b w:val="0"/>
          <w:bCs w:val="0"/>
          <w:sz w:val="24"/>
          <w:szCs w:val="24"/>
        </w:rPr>
      </w:pPr>
    </w:p>
    <w:p w14:paraId="2A4339BD" w14:textId="43630C33" w:rsidR="00663439" w:rsidRPr="0038139D" w:rsidRDefault="00663439" w:rsidP="001E275F">
      <w:pPr>
        <w:spacing w:after="0" w:line="240" w:lineRule="auto"/>
        <w:jc w:val="both"/>
        <w:rPr>
          <w:rStyle w:val="Strong"/>
          <w:rFonts w:ascii="Times New Roman" w:hAnsi="Times New Roman" w:cs="Times New Roman"/>
          <w:b w:val="0"/>
          <w:bCs w:val="0"/>
          <w:sz w:val="24"/>
          <w:szCs w:val="24"/>
        </w:rPr>
      </w:pPr>
      <w:r w:rsidRPr="0038139D">
        <w:rPr>
          <w:rStyle w:val="Strong"/>
          <w:rFonts w:ascii="Times New Roman" w:hAnsi="Times New Roman" w:cs="Times New Roman"/>
          <w:b w:val="0"/>
          <w:bCs w:val="0"/>
          <w:sz w:val="24"/>
          <w:szCs w:val="24"/>
        </w:rPr>
        <w:t xml:space="preserve">CliffsNotes (2020) </w:t>
      </w:r>
      <w:r w:rsidRPr="0038139D">
        <w:rPr>
          <w:rStyle w:val="Strong"/>
          <w:rFonts w:ascii="Times New Roman" w:hAnsi="Times New Roman" w:cs="Times New Roman"/>
          <w:b w:val="0"/>
          <w:bCs w:val="0"/>
          <w:i/>
          <w:iCs/>
          <w:sz w:val="24"/>
          <w:szCs w:val="24"/>
        </w:rPr>
        <w:t xml:space="preserve">Physical </w:t>
      </w:r>
      <w:proofErr w:type="gramStart"/>
      <w:r w:rsidRPr="0038139D">
        <w:rPr>
          <w:rStyle w:val="Strong"/>
          <w:rFonts w:ascii="Times New Roman" w:hAnsi="Times New Roman" w:cs="Times New Roman"/>
          <w:b w:val="0"/>
          <w:bCs w:val="0"/>
          <w:i/>
          <w:iCs/>
          <w:sz w:val="24"/>
          <w:szCs w:val="24"/>
        </w:rPr>
        <w:t>Development:Age</w:t>
      </w:r>
      <w:proofErr w:type="gramEnd"/>
      <w:r w:rsidRPr="0038139D">
        <w:rPr>
          <w:rStyle w:val="Strong"/>
          <w:rFonts w:ascii="Times New Roman" w:hAnsi="Times New Roman" w:cs="Times New Roman"/>
          <w:b w:val="0"/>
          <w:bCs w:val="0"/>
          <w:i/>
          <w:iCs/>
          <w:sz w:val="24"/>
          <w:szCs w:val="24"/>
        </w:rPr>
        <w:t>45-65.</w:t>
      </w:r>
      <w:r w:rsidRPr="0038139D">
        <w:rPr>
          <w:rStyle w:val="Strong"/>
          <w:rFonts w:ascii="Times New Roman" w:hAnsi="Times New Roman" w:cs="Times New Roman"/>
          <w:b w:val="0"/>
          <w:bCs w:val="0"/>
          <w:sz w:val="24"/>
          <w:szCs w:val="24"/>
        </w:rPr>
        <w:t xml:space="preserve"> Available at:</w:t>
      </w:r>
    </w:p>
    <w:p w14:paraId="7BB199D5" w14:textId="77777777" w:rsidR="00663439" w:rsidRPr="0038139D" w:rsidRDefault="003C751E" w:rsidP="001E275F">
      <w:pPr>
        <w:spacing w:after="0" w:line="240" w:lineRule="auto"/>
        <w:jc w:val="both"/>
        <w:rPr>
          <w:rStyle w:val="Strong"/>
          <w:rFonts w:ascii="Times New Roman" w:hAnsi="Times New Roman" w:cs="Times New Roman"/>
          <w:b w:val="0"/>
          <w:bCs w:val="0"/>
          <w:sz w:val="24"/>
          <w:szCs w:val="24"/>
        </w:rPr>
      </w:pPr>
      <w:hyperlink r:id="rId13" w:history="1">
        <w:r w:rsidR="00663439" w:rsidRPr="0038139D">
          <w:rPr>
            <w:rStyle w:val="Hyperlink"/>
            <w:rFonts w:ascii="Times New Roman" w:hAnsi="Times New Roman" w:cs="Times New Roman"/>
            <w:color w:val="auto"/>
            <w:sz w:val="24"/>
            <w:szCs w:val="24"/>
          </w:rPr>
          <w:t>https://www.cliffsnotes.com/study-guides/psychology/development-psychology/physical-cognitive-development-4565/physical-development-age-4565</w:t>
        </w:r>
      </w:hyperlink>
    </w:p>
    <w:p w14:paraId="357BDF4D" w14:textId="64430F5F" w:rsidR="00663439" w:rsidRPr="0038139D" w:rsidRDefault="00663439" w:rsidP="001E275F">
      <w:pPr>
        <w:spacing w:after="0" w:line="240" w:lineRule="auto"/>
        <w:jc w:val="both"/>
        <w:rPr>
          <w:rStyle w:val="Strong"/>
          <w:rFonts w:ascii="Times New Roman" w:hAnsi="Times New Roman" w:cs="Times New Roman"/>
          <w:b w:val="0"/>
          <w:bCs w:val="0"/>
          <w:sz w:val="24"/>
          <w:szCs w:val="24"/>
        </w:rPr>
      </w:pPr>
      <w:bookmarkStart w:id="42" w:name="_Hlk60833603"/>
      <w:r w:rsidRPr="0038139D">
        <w:rPr>
          <w:rStyle w:val="Strong"/>
          <w:rFonts w:ascii="Times New Roman" w:hAnsi="Times New Roman" w:cs="Times New Roman"/>
          <w:b w:val="0"/>
          <w:bCs w:val="0"/>
          <w:sz w:val="24"/>
          <w:szCs w:val="24"/>
        </w:rPr>
        <w:t>[ Accessed: 03 January 2021].</w:t>
      </w:r>
    </w:p>
    <w:bookmarkEnd w:id="42"/>
    <w:p w14:paraId="3DC544D2" w14:textId="353C5526" w:rsidR="00663439" w:rsidRPr="0038139D" w:rsidRDefault="00663439" w:rsidP="001E275F">
      <w:pPr>
        <w:spacing w:after="0" w:line="240" w:lineRule="auto"/>
        <w:jc w:val="both"/>
        <w:rPr>
          <w:rStyle w:val="Strong"/>
          <w:rFonts w:ascii="Times New Roman" w:hAnsi="Times New Roman" w:cs="Times New Roman"/>
          <w:b w:val="0"/>
          <w:bCs w:val="0"/>
          <w:sz w:val="24"/>
          <w:szCs w:val="24"/>
        </w:rPr>
      </w:pPr>
    </w:p>
    <w:p w14:paraId="5349CDB2" w14:textId="2DB2E69E" w:rsidR="00663439" w:rsidRPr="0038139D" w:rsidRDefault="00663439" w:rsidP="001E275F">
      <w:pPr>
        <w:spacing w:after="0" w:line="240" w:lineRule="auto"/>
        <w:jc w:val="both"/>
        <w:rPr>
          <w:rStyle w:val="Strong"/>
          <w:rFonts w:ascii="Times New Roman" w:hAnsi="Times New Roman" w:cs="Times New Roman"/>
          <w:b w:val="0"/>
          <w:bCs w:val="0"/>
          <w:sz w:val="24"/>
          <w:szCs w:val="24"/>
        </w:rPr>
      </w:pPr>
      <w:bookmarkStart w:id="43" w:name="_Hlk60834088"/>
      <w:proofErr w:type="spellStart"/>
      <w:r w:rsidRPr="0038139D">
        <w:rPr>
          <w:rStyle w:val="Strong"/>
          <w:rFonts w:ascii="Times New Roman" w:hAnsi="Times New Roman" w:cs="Times New Roman"/>
          <w:b w:val="0"/>
          <w:bCs w:val="0"/>
          <w:sz w:val="24"/>
          <w:szCs w:val="24"/>
        </w:rPr>
        <w:t>Aktu</w:t>
      </w:r>
      <w:proofErr w:type="spellEnd"/>
      <w:r w:rsidRPr="0038139D">
        <w:rPr>
          <w:rStyle w:val="Strong"/>
          <w:rFonts w:ascii="Times New Roman" w:hAnsi="Times New Roman" w:cs="Times New Roman"/>
          <w:b w:val="0"/>
          <w:bCs w:val="0"/>
          <w:sz w:val="24"/>
          <w:szCs w:val="24"/>
        </w:rPr>
        <w:t>, J. and Ilhan, T. (2017)</w:t>
      </w:r>
      <w:bookmarkEnd w:id="43"/>
      <w:r w:rsidRPr="0038139D">
        <w:rPr>
          <w:rStyle w:val="Strong"/>
          <w:rFonts w:ascii="Times New Roman" w:hAnsi="Times New Roman" w:cs="Times New Roman"/>
          <w:b w:val="0"/>
          <w:bCs w:val="0"/>
          <w:sz w:val="24"/>
          <w:szCs w:val="24"/>
        </w:rPr>
        <w:t xml:space="preserve"> </w:t>
      </w:r>
      <w:r w:rsidRPr="0038139D">
        <w:rPr>
          <w:rFonts w:ascii="Times New Roman" w:eastAsia="Times New Roman" w:hAnsi="Times New Roman" w:cs="Times New Roman"/>
          <w:i/>
          <w:iCs/>
          <w:color w:val="4D4D4D"/>
          <w:kern w:val="36"/>
          <w:sz w:val="24"/>
          <w:szCs w:val="24"/>
          <w:lang w:eastAsia="en-GB"/>
        </w:rPr>
        <w:t xml:space="preserve">Individuals’ Life Structures in the Early Adulthood Period based on Levinson’s Theory. </w:t>
      </w:r>
      <w:r w:rsidRPr="0038139D">
        <w:rPr>
          <w:rStyle w:val="Strong"/>
          <w:rFonts w:ascii="Times New Roman" w:hAnsi="Times New Roman" w:cs="Times New Roman"/>
          <w:b w:val="0"/>
          <w:bCs w:val="0"/>
          <w:sz w:val="24"/>
          <w:szCs w:val="24"/>
        </w:rPr>
        <w:t>Available at:</w:t>
      </w:r>
    </w:p>
    <w:p w14:paraId="526C15E8" w14:textId="17915501" w:rsidR="00C34E96" w:rsidRPr="0038139D" w:rsidRDefault="003C751E" w:rsidP="001E275F">
      <w:pPr>
        <w:spacing w:after="0" w:line="240" w:lineRule="auto"/>
        <w:jc w:val="both"/>
        <w:rPr>
          <w:rStyle w:val="Strong"/>
          <w:rFonts w:ascii="Times New Roman" w:hAnsi="Times New Roman" w:cs="Times New Roman"/>
          <w:b w:val="0"/>
          <w:bCs w:val="0"/>
          <w:sz w:val="24"/>
          <w:szCs w:val="24"/>
        </w:rPr>
      </w:pPr>
      <w:hyperlink r:id="rId14" w:history="1">
        <w:r w:rsidR="00663439" w:rsidRPr="0038139D">
          <w:rPr>
            <w:rStyle w:val="Hyperlink"/>
            <w:rFonts w:ascii="Times New Roman" w:hAnsi="Times New Roman" w:cs="Times New Roman"/>
            <w:color w:val="auto"/>
            <w:sz w:val="24"/>
            <w:szCs w:val="24"/>
          </w:rPr>
          <w:t>https://jestp.com/index.php/estp/article/view/451</w:t>
        </w:r>
      </w:hyperlink>
    </w:p>
    <w:p w14:paraId="73C492D7" w14:textId="77777777" w:rsidR="00663439" w:rsidRPr="0038139D" w:rsidRDefault="00663439" w:rsidP="001E275F">
      <w:pPr>
        <w:spacing w:after="0" w:line="240" w:lineRule="auto"/>
        <w:jc w:val="both"/>
        <w:rPr>
          <w:rStyle w:val="Strong"/>
          <w:rFonts w:ascii="Times New Roman" w:hAnsi="Times New Roman" w:cs="Times New Roman"/>
          <w:b w:val="0"/>
          <w:bCs w:val="0"/>
          <w:sz w:val="24"/>
          <w:szCs w:val="24"/>
        </w:rPr>
      </w:pPr>
      <w:r w:rsidRPr="0038139D">
        <w:rPr>
          <w:rStyle w:val="Strong"/>
          <w:rFonts w:ascii="Times New Roman" w:hAnsi="Times New Roman" w:cs="Times New Roman"/>
          <w:b w:val="0"/>
          <w:bCs w:val="0"/>
          <w:sz w:val="24"/>
          <w:szCs w:val="24"/>
        </w:rPr>
        <w:t>[ Accessed: 03 January 2021].</w:t>
      </w:r>
    </w:p>
    <w:p w14:paraId="0DBDB6B9" w14:textId="3D76B42C" w:rsidR="00663439" w:rsidRPr="0038139D" w:rsidRDefault="00663439" w:rsidP="001E275F">
      <w:pPr>
        <w:spacing w:after="0" w:line="240" w:lineRule="auto"/>
        <w:jc w:val="both"/>
        <w:rPr>
          <w:rStyle w:val="Strong"/>
          <w:rFonts w:ascii="Times New Roman" w:hAnsi="Times New Roman" w:cs="Times New Roman"/>
          <w:b w:val="0"/>
          <w:bCs w:val="0"/>
          <w:sz w:val="24"/>
          <w:szCs w:val="24"/>
        </w:rPr>
      </w:pPr>
    </w:p>
    <w:p w14:paraId="0DEAC74A" w14:textId="77777777" w:rsidR="00C34E96" w:rsidRPr="0038139D" w:rsidRDefault="00C34E96" w:rsidP="001E275F">
      <w:pPr>
        <w:spacing w:after="0" w:line="240" w:lineRule="auto"/>
        <w:jc w:val="both"/>
        <w:rPr>
          <w:rStyle w:val="Strong"/>
          <w:rFonts w:ascii="Times New Roman" w:hAnsi="Times New Roman" w:cs="Times New Roman"/>
          <w:b w:val="0"/>
          <w:bCs w:val="0"/>
          <w:sz w:val="24"/>
          <w:szCs w:val="24"/>
        </w:rPr>
      </w:pPr>
    </w:p>
    <w:p w14:paraId="2A0B42C3" w14:textId="0D5F3847" w:rsidR="00C34E96" w:rsidRPr="0038139D" w:rsidRDefault="00C34E96" w:rsidP="001E275F">
      <w:pPr>
        <w:spacing w:after="0" w:line="240" w:lineRule="auto"/>
        <w:jc w:val="both"/>
        <w:rPr>
          <w:rStyle w:val="Strong"/>
          <w:rFonts w:ascii="Times New Roman" w:hAnsi="Times New Roman" w:cs="Times New Roman"/>
          <w:b w:val="0"/>
          <w:bCs w:val="0"/>
          <w:sz w:val="24"/>
          <w:szCs w:val="24"/>
        </w:rPr>
      </w:pPr>
      <w:proofErr w:type="spellStart"/>
      <w:r w:rsidRPr="0038139D">
        <w:rPr>
          <w:rFonts w:ascii="Times New Roman" w:hAnsi="Times New Roman" w:cs="Times New Roman"/>
          <w:color w:val="333333"/>
          <w:sz w:val="24"/>
          <w:szCs w:val="24"/>
          <w:shd w:val="clear" w:color="auto" w:fill="FFFFFF"/>
        </w:rPr>
        <w:t>Iob</w:t>
      </w:r>
      <w:proofErr w:type="spellEnd"/>
      <w:r w:rsidR="00904F81" w:rsidRPr="0038139D">
        <w:rPr>
          <w:rFonts w:ascii="Times New Roman" w:hAnsi="Times New Roman" w:cs="Times New Roman"/>
          <w:color w:val="333333"/>
          <w:sz w:val="24"/>
          <w:szCs w:val="24"/>
          <w:shd w:val="clear" w:color="auto" w:fill="FFFFFF"/>
        </w:rPr>
        <w:t xml:space="preserve">, </w:t>
      </w:r>
      <w:r w:rsidRPr="0038139D">
        <w:rPr>
          <w:rFonts w:ascii="Times New Roman" w:hAnsi="Times New Roman" w:cs="Times New Roman"/>
          <w:color w:val="333333"/>
          <w:sz w:val="24"/>
          <w:szCs w:val="24"/>
          <w:shd w:val="clear" w:color="auto" w:fill="FFFFFF"/>
        </w:rPr>
        <w:t>E</w:t>
      </w:r>
      <w:r w:rsidR="00904F81" w:rsidRPr="0038139D">
        <w:rPr>
          <w:rFonts w:ascii="Times New Roman" w:hAnsi="Times New Roman" w:cs="Times New Roman"/>
          <w:color w:val="333333"/>
          <w:sz w:val="24"/>
          <w:szCs w:val="24"/>
          <w:shd w:val="clear" w:color="auto" w:fill="FFFFFF"/>
        </w:rPr>
        <w:t xml:space="preserve">. </w:t>
      </w:r>
      <w:r w:rsidRPr="0038139D">
        <w:rPr>
          <w:rFonts w:ascii="Times New Roman" w:hAnsi="Times New Roman" w:cs="Times New Roman"/>
          <w:color w:val="333333"/>
          <w:sz w:val="24"/>
          <w:szCs w:val="24"/>
          <w:shd w:val="clear" w:color="auto" w:fill="FFFFFF"/>
        </w:rPr>
        <w:t>Frank</w:t>
      </w:r>
      <w:r w:rsidR="00904F81" w:rsidRPr="0038139D">
        <w:rPr>
          <w:rFonts w:ascii="Times New Roman" w:hAnsi="Times New Roman" w:cs="Times New Roman"/>
          <w:color w:val="333333"/>
          <w:sz w:val="24"/>
          <w:szCs w:val="24"/>
          <w:shd w:val="clear" w:color="auto" w:fill="FFFFFF"/>
        </w:rPr>
        <w:t>,</w:t>
      </w:r>
      <w:r w:rsidRPr="0038139D">
        <w:rPr>
          <w:rFonts w:ascii="Times New Roman" w:hAnsi="Times New Roman" w:cs="Times New Roman"/>
          <w:color w:val="333333"/>
          <w:sz w:val="24"/>
          <w:szCs w:val="24"/>
          <w:shd w:val="clear" w:color="auto" w:fill="FFFFFF"/>
        </w:rPr>
        <w:t xml:space="preserve"> P</w:t>
      </w:r>
      <w:r w:rsidR="00904F81" w:rsidRPr="0038139D">
        <w:rPr>
          <w:rFonts w:ascii="Times New Roman" w:hAnsi="Times New Roman" w:cs="Times New Roman"/>
          <w:color w:val="333333"/>
          <w:sz w:val="24"/>
          <w:szCs w:val="24"/>
          <w:shd w:val="clear" w:color="auto" w:fill="FFFFFF"/>
        </w:rPr>
        <w:t xml:space="preserve">. </w:t>
      </w:r>
      <w:r w:rsidRPr="0038139D">
        <w:rPr>
          <w:rFonts w:ascii="Times New Roman" w:hAnsi="Times New Roman" w:cs="Times New Roman"/>
          <w:color w:val="333333"/>
          <w:sz w:val="24"/>
          <w:szCs w:val="24"/>
          <w:shd w:val="clear" w:color="auto" w:fill="FFFFFF"/>
        </w:rPr>
        <w:t>Steptoe</w:t>
      </w:r>
      <w:r w:rsidR="00904F81" w:rsidRPr="0038139D">
        <w:rPr>
          <w:rFonts w:ascii="Times New Roman" w:hAnsi="Times New Roman" w:cs="Times New Roman"/>
          <w:color w:val="333333"/>
          <w:sz w:val="24"/>
          <w:szCs w:val="24"/>
          <w:shd w:val="clear" w:color="auto" w:fill="FFFFFF"/>
        </w:rPr>
        <w:t>,</w:t>
      </w:r>
      <w:r w:rsidRPr="0038139D">
        <w:rPr>
          <w:rFonts w:ascii="Times New Roman" w:hAnsi="Times New Roman" w:cs="Times New Roman"/>
          <w:color w:val="333333"/>
          <w:sz w:val="24"/>
          <w:szCs w:val="24"/>
          <w:shd w:val="clear" w:color="auto" w:fill="FFFFFF"/>
        </w:rPr>
        <w:t xml:space="preserve"> A</w:t>
      </w:r>
      <w:r w:rsidR="00904F81" w:rsidRPr="0038139D">
        <w:rPr>
          <w:rFonts w:ascii="Times New Roman" w:hAnsi="Times New Roman" w:cs="Times New Roman"/>
          <w:color w:val="333333"/>
          <w:sz w:val="24"/>
          <w:szCs w:val="24"/>
          <w:shd w:val="clear" w:color="auto" w:fill="FFFFFF"/>
        </w:rPr>
        <w:t>.</w:t>
      </w:r>
      <w:r w:rsidRPr="0038139D">
        <w:rPr>
          <w:rFonts w:ascii="Times New Roman" w:hAnsi="Times New Roman" w:cs="Times New Roman"/>
          <w:color w:val="333333"/>
          <w:sz w:val="24"/>
          <w:szCs w:val="24"/>
          <w:shd w:val="clear" w:color="auto" w:fill="FFFFFF"/>
        </w:rPr>
        <w:t xml:space="preserve"> </w:t>
      </w:r>
      <w:r w:rsidR="00904F81" w:rsidRPr="0038139D">
        <w:rPr>
          <w:rFonts w:ascii="Times New Roman" w:hAnsi="Times New Roman" w:cs="Times New Roman"/>
          <w:color w:val="333333"/>
          <w:sz w:val="24"/>
          <w:szCs w:val="24"/>
          <w:shd w:val="clear" w:color="auto" w:fill="FFFFFF"/>
        </w:rPr>
        <w:t xml:space="preserve">and </w:t>
      </w:r>
      <w:proofErr w:type="spellStart"/>
      <w:r w:rsidRPr="0038139D">
        <w:rPr>
          <w:rFonts w:ascii="Times New Roman" w:hAnsi="Times New Roman" w:cs="Times New Roman"/>
          <w:color w:val="333333"/>
          <w:sz w:val="24"/>
          <w:szCs w:val="24"/>
          <w:shd w:val="clear" w:color="auto" w:fill="FFFFFF"/>
        </w:rPr>
        <w:t>Fancourt</w:t>
      </w:r>
      <w:proofErr w:type="spellEnd"/>
      <w:r w:rsidR="00904F81" w:rsidRPr="0038139D">
        <w:rPr>
          <w:rFonts w:ascii="Times New Roman" w:hAnsi="Times New Roman" w:cs="Times New Roman"/>
          <w:color w:val="333333"/>
          <w:sz w:val="24"/>
          <w:szCs w:val="24"/>
          <w:shd w:val="clear" w:color="auto" w:fill="FFFFFF"/>
        </w:rPr>
        <w:t>,</w:t>
      </w:r>
      <w:r w:rsidRPr="0038139D">
        <w:rPr>
          <w:rFonts w:ascii="Times New Roman" w:hAnsi="Times New Roman" w:cs="Times New Roman"/>
          <w:color w:val="333333"/>
          <w:sz w:val="24"/>
          <w:szCs w:val="24"/>
          <w:shd w:val="clear" w:color="auto" w:fill="FFFFFF"/>
        </w:rPr>
        <w:t xml:space="preserve"> D. (2020) </w:t>
      </w:r>
      <w:r w:rsidRPr="0038139D">
        <w:rPr>
          <w:rFonts w:ascii="Times New Roman" w:hAnsi="Times New Roman" w:cs="Times New Roman"/>
          <w:i/>
          <w:iCs/>
          <w:color w:val="333333"/>
          <w:sz w:val="24"/>
          <w:szCs w:val="24"/>
          <w:shd w:val="clear" w:color="auto" w:fill="FFFFFF"/>
        </w:rPr>
        <w:t>Levels of Severity of Depressive Symptoms Among At-Risk Groups in the UK During the COVID-19 Pandemic</w:t>
      </w:r>
      <w:r w:rsidRPr="0038139D">
        <w:rPr>
          <w:rFonts w:ascii="Times New Roman" w:hAnsi="Times New Roman" w:cs="Times New Roman"/>
          <w:color w:val="333333"/>
          <w:sz w:val="24"/>
          <w:szCs w:val="24"/>
          <w:shd w:val="clear" w:color="auto" w:fill="FFFFFF"/>
        </w:rPr>
        <w:t>. </w:t>
      </w:r>
      <w:r w:rsidRPr="0038139D">
        <w:rPr>
          <w:rStyle w:val="Strong"/>
          <w:rFonts w:ascii="Times New Roman" w:hAnsi="Times New Roman" w:cs="Times New Roman"/>
          <w:b w:val="0"/>
          <w:bCs w:val="0"/>
          <w:sz w:val="24"/>
          <w:szCs w:val="24"/>
        </w:rPr>
        <w:t>Available at:</w:t>
      </w:r>
    </w:p>
    <w:p w14:paraId="5D9D847E" w14:textId="1039D59F" w:rsidR="00C34E96" w:rsidRPr="0038139D" w:rsidRDefault="003C751E" w:rsidP="001E275F">
      <w:pPr>
        <w:spacing w:after="0" w:line="240" w:lineRule="auto"/>
        <w:jc w:val="both"/>
        <w:rPr>
          <w:rStyle w:val="Strong"/>
          <w:rFonts w:ascii="Times New Roman" w:hAnsi="Times New Roman" w:cs="Times New Roman"/>
          <w:b w:val="0"/>
          <w:bCs w:val="0"/>
          <w:sz w:val="24"/>
          <w:szCs w:val="24"/>
        </w:rPr>
      </w:pPr>
      <w:hyperlink r:id="rId15" w:history="1">
        <w:r w:rsidR="00C34E96" w:rsidRPr="0038139D">
          <w:rPr>
            <w:rStyle w:val="Hyperlink"/>
            <w:rFonts w:ascii="Times New Roman" w:hAnsi="Times New Roman" w:cs="Times New Roman"/>
            <w:color w:val="auto"/>
            <w:sz w:val="24"/>
            <w:szCs w:val="24"/>
          </w:rPr>
          <w:t>https://jamanetwork.com/journals/jamanetworkopen/article-abstract/2772163?fbclid=IwAR0MHAbn93LBvEULF_Y8oE-p1Qxume3j3fjzBdJzKnDpv4DnWPvbuwA9_d8</w:t>
        </w:r>
      </w:hyperlink>
    </w:p>
    <w:p w14:paraId="2ADBC3C7" w14:textId="77777777" w:rsidR="00C34E96" w:rsidRPr="0038139D" w:rsidRDefault="00C34E96" w:rsidP="001E275F">
      <w:pPr>
        <w:spacing w:after="0" w:line="240" w:lineRule="auto"/>
        <w:jc w:val="both"/>
        <w:rPr>
          <w:rStyle w:val="Strong"/>
          <w:rFonts w:ascii="Times New Roman" w:hAnsi="Times New Roman" w:cs="Times New Roman"/>
          <w:b w:val="0"/>
          <w:bCs w:val="0"/>
          <w:sz w:val="24"/>
          <w:szCs w:val="24"/>
        </w:rPr>
      </w:pPr>
      <w:r w:rsidRPr="0038139D">
        <w:rPr>
          <w:rStyle w:val="Strong"/>
          <w:rFonts w:ascii="Times New Roman" w:hAnsi="Times New Roman" w:cs="Times New Roman"/>
          <w:b w:val="0"/>
          <w:bCs w:val="0"/>
          <w:sz w:val="24"/>
          <w:szCs w:val="24"/>
        </w:rPr>
        <w:t>[ Accessed: 03 January 2021].</w:t>
      </w:r>
    </w:p>
    <w:p w14:paraId="4BF28408" w14:textId="794E6323" w:rsidR="00C34E96" w:rsidRPr="0038139D" w:rsidRDefault="00C34E96" w:rsidP="001E275F">
      <w:pPr>
        <w:spacing w:after="0" w:line="240" w:lineRule="auto"/>
        <w:jc w:val="both"/>
        <w:rPr>
          <w:rStyle w:val="Strong"/>
          <w:rFonts w:ascii="Times New Roman" w:hAnsi="Times New Roman" w:cs="Times New Roman"/>
          <w:b w:val="0"/>
          <w:bCs w:val="0"/>
          <w:sz w:val="24"/>
          <w:szCs w:val="24"/>
        </w:rPr>
      </w:pPr>
    </w:p>
    <w:p w14:paraId="6279BC99" w14:textId="2E7A8844" w:rsidR="00A037C3" w:rsidRPr="0038139D" w:rsidRDefault="00A037C3" w:rsidP="001E275F">
      <w:pPr>
        <w:spacing w:after="0" w:line="240" w:lineRule="auto"/>
        <w:jc w:val="both"/>
        <w:rPr>
          <w:rFonts w:ascii="Times New Roman" w:hAnsi="Times New Roman" w:cs="Times New Roman"/>
          <w:sz w:val="24"/>
          <w:szCs w:val="24"/>
          <w:shd w:val="clear" w:color="auto" w:fill="FFFFFF"/>
        </w:rPr>
      </w:pPr>
      <w:bookmarkStart w:id="44" w:name="_Hlk60837182"/>
      <w:proofErr w:type="gramStart"/>
      <w:r w:rsidRPr="0038139D">
        <w:rPr>
          <w:rFonts w:ascii="Times New Roman" w:hAnsi="Times New Roman" w:cs="Times New Roman"/>
          <w:sz w:val="24"/>
          <w:szCs w:val="24"/>
        </w:rPr>
        <w:t>Richard</w:t>
      </w:r>
      <w:r w:rsidR="00904F81" w:rsidRPr="0038139D">
        <w:rPr>
          <w:rFonts w:ascii="Times New Roman" w:hAnsi="Times New Roman" w:cs="Times New Roman"/>
          <w:sz w:val="24"/>
          <w:szCs w:val="24"/>
        </w:rPr>
        <w:t xml:space="preserve">, </w:t>
      </w:r>
      <w:r w:rsidRPr="0038139D">
        <w:rPr>
          <w:rFonts w:ascii="Times New Roman" w:hAnsi="Times New Roman" w:cs="Times New Roman"/>
          <w:sz w:val="24"/>
          <w:szCs w:val="24"/>
        </w:rPr>
        <w:t xml:space="preserve"> M</w:t>
      </w:r>
      <w:bookmarkEnd w:id="44"/>
      <w:r w:rsidR="00904F81" w:rsidRPr="0038139D">
        <w:rPr>
          <w:rFonts w:ascii="Times New Roman" w:hAnsi="Times New Roman" w:cs="Times New Roman"/>
          <w:sz w:val="24"/>
          <w:szCs w:val="24"/>
        </w:rPr>
        <w:t>.</w:t>
      </w:r>
      <w:proofErr w:type="gramEnd"/>
      <w:r w:rsidRPr="0038139D">
        <w:rPr>
          <w:rFonts w:ascii="Times New Roman" w:hAnsi="Times New Roman" w:cs="Times New Roman"/>
          <w:sz w:val="24"/>
          <w:szCs w:val="24"/>
        </w:rPr>
        <w:t xml:space="preserve"> L. (2020)</w:t>
      </w:r>
      <w:r w:rsidRPr="0038139D">
        <w:rPr>
          <w:rFonts w:ascii="Times New Roman" w:hAnsi="Times New Roman" w:cs="Times New Roman"/>
          <w:sz w:val="24"/>
          <w:szCs w:val="24"/>
          <w:shd w:val="clear" w:color="auto" w:fill="FFFFFF"/>
        </w:rPr>
        <w:t xml:space="preserve"> </w:t>
      </w:r>
      <w:r w:rsidRPr="0038139D">
        <w:rPr>
          <w:rFonts w:ascii="Times New Roman" w:hAnsi="Times New Roman" w:cs="Times New Roman"/>
          <w:i/>
          <w:iCs/>
          <w:sz w:val="24"/>
          <w:szCs w:val="24"/>
          <w:shd w:val="clear" w:color="auto" w:fill="FFFFFF"/>
        </w:rPr>
        <w:t xml:space="preserve">Human behaviour. </w:t>
      </w:r>
      <w:r w:rsidRPr="0038139D">
        <w:rPr>
          <w:rFonts w:ascii="Times New Roman" w:hAnsi="Times New Roman" w:cs="Times New Roman"/>
          <w:sz w:val="24"/>
          <w:szCs w:val="24"/>
          <w:shd w:val="clear" w:color="auto" w:fill="FFFFFF"/>
        </w:rPr>
        <w:t xml:space="preserve">Available at: </w:t>
      </w:r>
    </w:p>
    <w:p w14:paraId="7B5A8719" w14:textId="392BD36E" w:rsidR="00A037C3" w:rsidRPr="0038139D" w:rsidRDefault="003C751E" w:rsidP="001E275F">
      <w:pPr>
        <w:spacing w:after="0" w:line="240" w:lineRule="auto"/>
        <w:jc w:val="both"/>
        <w:rPr>
          <w:rFonts w:ascii="Times New Roman" w:hAnsi="Times New Roman" w:cs="Times New Roman"/>
          <w:sz w:val="24"/>
          <w:szCs w:val="24"/>
        </w:rPr>
      </w:pPr>
      <w:hyperlink r:id="rId16" w:history="1">
        <w:r w:rsidR="00A037C3" w:rsidRPr="0038139D">
          <w:rPr>
            <w:rStyle w:val="Hyperlink"/>
            <w:rFonts w:ascii="Times New Roman" w:hAnsi="Times New Roman" w:cs="Times New Roman"/>
            <w:color w:val="auto"/>
            <w:sz w:val="24"/>
            <w:szCs w:val="24"/>
            <w:shd w:val="clear" w:color="auto" w:fill="FFFFFF"/>
          </w:rPr>
          <w:t>https://www.britannica.com/topic/human-behavior</w:t>
        </w:r>
      </w:hyperlink>
    </w:p>
    <w:p w14:paraId="615AE57F" w14:textId="11506B14" w:rsidR="00A037C3" w:rsidRPr="0038139D" w:rsidRDefault="00A037C3" w:rsidP="001E275F">
      <w:pPr>
        <w:spacing w:after="0" w:line="240" w:lineRule="auto"/>
        <w:jc w:val="both"/>
        <w:rPr>
          <w:rStyle w:val="Strong"/>
          <w:rFonts w:ascii="Times New Roman" w:hAnsi="Times New Roman" w:cs="Times New Roman"/>
          <w:b w:val="0"/>
          <w:bCs w:val="0"/>
          <w:sz w:val="24"/>
          <w:szCs w:val="24"/>
        </w:rPr>
      </w:pPr>
      <w:r w:rsidRPr="0038139D">
        <w:rPr>
          <w:rStyle w:val="Strong"/>
          <w:rFonts w:ascii="Times New Roman" w:hAnsi="Times New Roman" w:cs="Times New Roman"/>
          <w:b w:val="0"/>
          <w:bCs w:val="0"/>
          <w:sz w:val="24"/>
          <w:szCs w:val="24"/>
        </w:rPr>
        <w:t>[ Accessed: 04 January 2021].</w:t>
      </w:r>
    </w:p>
    <w:p w14:paraId="55289FD4" w14:textId="12885F63" w:rsidR="00A037C3" w:rsidRPr="0038139D" w:rsidRDefault="00A037C3" w:rsidP="001E275F">
      <w:pPr>
        <w:spacing w:after="0" w:line="240" w:lineRule="auto"/>
        <w:jc w:val="both"/>
        <w:rPr>
          <w:rStyle w:val="Strong"/>
          <w:rFonts w:ascii="Times New Roman" w:hAnsi="Times New Roman" w:cs="Times New Roman"/>
          <w:b w:val="0"/>
          <w:bCs w:val="0"/>
          <w:sz w:val="24"/>
          <w:szCs w:val="24"/>
        </w:rPr>
      </w:pPr>
    </w:p>
    <w:p w14:paraId="0C8EC1A1" w14:textId="6F9B6A90" w:rsidR="00A037C3" w:rsidRPr="0038139D" w:rsidRDefault="00A037C3" w:rsidP="001E275F">
      <w:pPr>
        <w:pStyle w:val="Heading1"/>
        <w:shd w:val="clear" w:color="auto" w:fill="FFFFFF"/>
        <w:spacing w:before="0" w:after="96" w:line="288" w:lineRule="atLeast"/>
        <w:rPr>
          <w:rFonts w:ascii="Times New Roman" w:hAnsi="Times New Roman" w:cs="Times New Roman"/>
          <w:color w:val="auto"/>
          <w:sz w:val="24"/>
          <w:szCs w:val="24"/>
        </w:rPr>
      </w:pPr>
      <w:r w:rsidRPr="0038139D">
        <w:rPr>
          <w:rStyle w:val="Strong"/>
          <w:rFonts w:ascii="Times New Roman" w:hAnsi="Times New Roman" w:cs="Times New Roman"/>
          <w:b w:val="0"/>
          <w:bCs w:val="0"/>
          <w:color w:val="auto"/>
          <w:sz w:val="24"/>
          <w:szCs w:val="24"/>
        </w:rPr>
        <w:t xml:space="preserve">Cambridge Cognition (2015) </w:t>
      </w:r>
      <w:r w:rsidRPr="0038139D">
        <w:rPr>
          <w:rFonts w:ascii="Times New Roman" w:hAnsi="Times New Roman" w:cs="Times New Roman"/>
          <w:color w:val="auto"/>
          <w:sz w:val="24"/>
          <w:szCs w:val="24"/>
        </w:rPr>
        <w:t xml:space="preserve">What is cognition? Available at: </w:t>
      </w:r>
      <w:hyperlink r:id="rId17" w:history="1">
        <w:r w:rsidRPr="0038139D">
          <w:rPr>
            <w:rStyle w:val="Hyperlink"/>
            <w:rFonts w:ascii="Times New Roman" w:hAnsi="Times New Roman" w:cs="Times New Roman"/>
            <w:color w:val="auto"/>
            <w:sz w:val="24"/>
            <w:szCs w:val="24"/>
          </w:rPr>
          <w:t>https://www.cambridgecognition.com/blog/entry/what-is-cognition</w:t>
        </w:r>
      </w:hyperlink>
    </w:p>
    <w:p w14:paraId="7214A431" w14:textId="1DCA6227" w:rsidR="00A037C3" w:rsidRPr="0038139D" w:rsidRDefault="00A037C3" w:rsidP="001E275F">
      <w:pPr>
        <w:spacing w:after="0" w:line="240" w:lineRule="auto"/>
        <w:rPr>
          <w:rStyle w:val="Strong"/>
          <w:rFonts w:ascii="Times New Roman" w:hAnsi="Times New Roman" w:cs="Times New Roman"/>
          <w:b w:val="0"/>
          <w:bCs w:val="0"/>
          <w:sz w:val="24"/>
          <w:szCs w:val="24"/>
        </w:rPr>
      </w:pPr>
      <w:r w:rsidRPr="0038139D">
        <w:rPr>
          <w:rStyle w:val="Strong"/>
          <w:rFonts w:ascii="Times New Roman" w:hAnsi="Times New Roman" w:cs="Times New Roman"/>
          <w:b w:val="0"/>
          <w:bCs w:val="0"/>
          <w:sz w:val="24"/>
          <w:szCs w:val="24"/>
        </w:rPr>
        <w:t>[ Accessed: 02 January 2021].</w:t>
      </w:r>
    </w:p>
    <w:p w14:paraId="0C733416" w14:textId="77777777" w:rsidR="00A037C3" w:rsidRPr="0038139D" w:rsidRDefault="00A037C3" w:rsidP="001E275F">
      <w:pPr>
        <w:rPr>
          <w:rFonts w:ascii="Times New Roman" w:hAnsi="Times New Roman" w:cs="Times New Roman"/>
          <w:sz w:val="24"/>
          <w:szCs w:val="24"/>
        </w:rPr>
      </w:pPr>
    </w:p>
    <w:p w14:paraId="3F9E0FBA" w14:textId="77777777" w:rsidR="00904F81" w:rsidRPr="0038139D" w:rsidRDefault="00904F81" w:rsidP="001E275F">
      <w:pPr>
        <w:spacing w:after="0" w:line="240" w:lineRule="auto"/>
        <w:jc w:val="both"/>
        <w:rPr>
          <w:rStyle w:val="Strong"/>
          <w:rFonts w:ascii="Times New Roman" w:hAnsi="Times New Roman" w:cs="Times New Roman"/>
          <w:b w:val="0"/>
          <w:bCs w:val="0"/>
          <w:sz w:val="24"/>
          <w:szCs w:val="24"/>
        </w:rPr>
      </w:pPr>
      <w:r w:rsidRPr="0038139D">
        <w:rPr>
          <w:rStyle w:val="Strong"/>
          <w:rFonts w:ascii="Times New Roman" w:hAnsi="Times New Roman" w:cs="Times New Roman"/>
          <w:b w:val="0"/>
          <w:bCs w:val="0"/>
          <w:sz w:val="24"/>
          <w:szCs w:val="24"/>
        </w:rPr>
        <w:t xml:space="preserve">Lawrence, C. P. (2015) </w:t>
      </w:r>
      <w:r w:rsidRPr="0038139D">
        <w:rPr>
          <w:rFonts w:ascii="Times New Roman" w:hAnsi="Times New Roman" w:cs="Times New Roman"/>
          <w:sz w:val="24"/>
          <w:szCs w:val="24"/>
        </w:rPr>
        <w:t xml:space="preserve">An Exploratory Study of Midlife Transition in South Africa: In Search of the Midlife Crisis. Available at: </w:t>
      </w:r>
      <w:hyperlink r:id="rId18" w:history="1">
        <w:r w:rsidRPr="0038139D">
          <w:rPr>
            <w:rStyle w:val="Hyperlink"/>
            <w:rFonts w:ascii="Times New Roman" w:hAnsi="Times New Roman" w:cs="Times New Roman"/>
            <w:color w:val="auto"/>
            <w:sz w:val="24"/>
            <w:szCs w:val="24"/>
          </w:rPr>
          <w:t>https://core.ac.uk/download/pdf/43177147.pdf</w:t>
        </w:r>
      </w:hyperlink>
      <w:r w:rsidRPr="0038139D">
        <w:rPr>
          <w:rFonts w:ascii="Times New Roman" w:hAnsi="Times New Roman" w:cs="Times New Roman"/>
          <w:sz w:val="24"/>
          <w:szCs w:val="24"/>
        </w:rPr>
        <w:t xml:space="preserve"> </w:t>
      </w:r>
      <w:r w:rsidRPr="0038139D">
        <w:rPr>
          <w:rStyle w:val="Strong"/>
          <w:rFonts w:ascii="Times New Roman" w:hAnsi="Times New Roman" w:cs="Times New Roman"/>
          <w:b w:val="0"/>
          <w:bCs w:val="0"/>
          <w:sz w:val="24"/>
          <w:szCs w:val="24"/>
        </w:rPr>
        <w:t>[ Accessed: 02 January 2021].</w:t>
      </w:r>
    </w:p>
    <w:p w14:paraId="14C00480" w14:textId="2DCE2BA9" w:rsidR="00A037C3" w:rsidRPr="0038139D" w:rsidRDefault="00A037C3" w:rsidP="001E275F">
      <w:pPr>
        <w:spacing w:after="0" w:line="240" w:lineRule="auto"/>
        <w:jc w:val="both"/>
        <w:rPr>
          <w:rStyle w:val="Strong"/>
          <w:rFonts w:ascii="Times New Roman" w:hAnsi="Times New Roman" w:cs="Times New Roman"/>
          <w:b w:val="0"/>
          <w:bCs w:val="0"/>
          <w:sz w:val="24"/>
          <w:szCs w:val="24"/>
        </w:rPr>
      </w:pPr>
    </w:p>
    <w:p w14:paraId="25B66308" w14:textId="77777777" w:rsidR="00C65E43" w:rsidRDefault="00C65E43" w:rsidP="00C65E43">
      <w:pPr>
        <w:pStyle w:val="Heading1"/>
        <w:pBdr>
          <w:bottom w:val="single" w:sz="6" w:space="28" w:color="EEEEEE"/>
        </w:pBdr>
        <w:shd w:val="clear" w:color="auto" w:fill="FFFFFF"/>
        <w:spacing w:before="0" w:line="240" w:lineRule="auto"/>
        <w:rPr>
          <w:rStyle w:val="Strong"/>
          <w:rFonts w:ascii="Times New Roman" w:hAnsi="Times New Roman" w:cs="Times New Roman"/>
          <w:b w:val="0"/>
          <w:bCs w:val="0"/>
          <w:color w:val="auto"/>
          <w:sz w:val="24"/>
          <w:szCs w:val="24"/>
        </w:rPr>
      </w:pPr>
      <w:proofErr w:type="spellStart"/>
      <w:r w:rsidRPr="00C65E43">
        <w:rPr>
          <w:rFonts w:ascii="Times New Roman" w:hAnsi="Times New Roman" w:cs="Times New Roman"/>
          <w:color w:val="202020"/>
          <w:sz w:val="24"/>
          <w:szCs w:val="24"/>
          <w:shd w:val="clear" w:color="auto" w:fill="FFFFFF"/>
        </w:rPr>
        <w:lastRenderedPageBreak/>
        <w:t>Groarke</w:t>
      </w:r>
      <w:proofErr w:type="spellEnd"/>
      <w:r w:rsidRPr="00C65E43">
        <w:rPr>
          <w:rFonts w:ascii="Times New Roman" w:hAnsi="Times New Roman" w:cs="Times New Roman"/>
          <w:color w:val="202020"/>
          <w:sz w:val="24"/>
          <w:szCs w:val="24"/>
          <w:shd w:val="clear" w:color="auto" w:fill="FFFFFF"/>
        </w:rPr>
        <w:t> JM, Berry E, Graham-</w:t>
      </w:r>
      <w:proofErr w:type="spellStart"/>
      <w:r w:rsidRPr="00C65E43">
        <w:rPr>
          <w:rFonts w:ascii="Times New Roman" w:hAnsi="Times New Roman" w:cs="Times New Roman"/>
          <w:color w:val="202020"/>
          <w:sz w:val="24"/>
          <w:szCs w:val="24"/>
          <w:shd w:val="clear" w:color="auto" w:fill="FFFFFF"/>
        </w:rPr>
        <w:t>Wisener</w:t>
      </w:r>
      <w:proofErr w:type="spellEnd"/>
      <w:r w:rsidRPr="00C65E43">
        <w:rPr>
          <w:rFonts w:ascii="Times New Roman" w:hAnsi="Times New Roman" w:cs="Times New Roman"/>
          <w:color w:val="202020"/>
          <w:sz w:val="24"/>
          <w:szCs w:val="24"/>
          <w:shd w:val="clear" w:color="auto" w:fill="FFFFFF"/>
        </w:rPr>
        <w:t> L, McKenna-Plumley PE, McGlinchey E, et al. (2020) </w:t>
      </w:r>
      <w:r w:rsidRPr="00C65E43">
        <w:rPr>
          <w:rFonts w:ascii="Times New Roman" w:hAnsi="Times New Roman" w:cs="Times New Roman"/>
          <w:i/>
          <w:iCs/>
          <w:color w:val="202020"/>
          <w:sz w:val="24"/>
          <w:szCs w:val="24"/>
          <w:shd w:val="clear" w:color="auto" w:fill="FFFFFF"/>
        </w:rPr>
        <w:t>Loneliness in the UK during the COVID-19 pandemic: Cross-sectional results from the COVID-19 Psychological Wellbeing Study. </w:t>
      </w:r>
      <w:r w:rsidRPr="00C65E43">
        <w:rPr>
          <w:rStyle w:val="Strong"/>
          <w:rFonts w:ascii="Times New Roman" w:hAnsi="Times New Roman" w:cs="Times New Roman"/>
          <w:b w:val="0"/>
          <w:bCs w:val="0"/>
          <w:color w:val="auto"/>
          <w:sz w:val="24"/>
          <w:szCs w:val="24"/>
        </w:rPr>
        <w:t>Available at:</w:t>
      </w:r>
      <w:r w:rsidRPr="00C65E43">
        <w:rPr>
          <w:color w:val="auto"/>
        </w:rPr>
        <w:t xml:space="preserve"> </w:t>
      </w:r>
      <w:hyperlink r:id="rId19" w:history="1">
        <w:r w:rsidRPr="00C65E43">
          <w:rPr>
            <w:rStyle w:val="Hyperlink"/>
            <w:rFonts w:ascii="Times New Roman" w:hAnsi="Times New Roman" w:cs="Times New Roman"/>
            <w:color w:val="auto"/>
            <w:sz w:val="24"/>
            <w:szCs w:val="24"/>
          </w:rPr>
          <w:t>https://doi.org/10.1371/journal.pone.0239698</w:t>
        </w:r>
      </w:hyperlink>
      <w:r w:rsidRPr="00C65E43">
        <w:rPr>
          <w:rStyle w:val="Strong"/>
          <w:rFonts w:ascii="Times New Roman" w:hAnsi="Times New Roman" w:cs="Times New Roman"/>
          <w:b w:val="0"/>
          <w:bCs w:val="0"/>
          <w:color w:val="auto"/>
          <w:sz w:val="24"/>
          <w:szCs w:val="24"/>
        </w:rPr>
        <w:t xml:space="preserve"> </w:t>
      </w:r>
    </w:p>
    <w:p w14:paraId="43F973E3" w14:textId="77777777" w:rsidR="00A10B44" w:rsidRDefault="00C65E43" w:rsidP="00A10B44">
      <w:pPr>
        <w:pStyle w:val="Heading1"/>
        <w:pBdr>
          <w:bottom w:val="single" w:sz="6" w:space="28" w:color="EEEEEE"/>
        </w:pBdr>
        <w:shd w:val="clear" w:color="auto" w:fill="FFFFFF"/>
        <w:spacing w:before="0" w:line="240" w:lineRule="auto"/>
        <w:rPr>
          <w:rStyle w:val="Strong"/>
          <w:rFonts w:ascii="Times New Roman" w:hAnsi="Times New Roman" w:cs="Times New Roman"/>
          <w:b w:val="0"/>
          <w:bCs w:val="0"/>
          <w:color w:val="auto"/>
          <w:sz w:val="24"/>
          <w:szCs w:val="24"/>
        </w:rPr>
      </w:pPr>
      <w:r w:rsidRPr="00C65E43">
        <w:rPr>
          <w:rStyle w:val="Strong"/>
          <w:rFonts w:ascii="Times New Roman" w:hAnsi="Times New Roman" w:cs="Times New Roman"/>
          <w:b w:val="0"/>
          <w:bCs w:val="0"/>
          <w:color w:val="auto"/>
          <w:sz w:val="24"/>
          <w:szCs w:val="24"/>
        </w:rPr>
        <w:t>[ Accessed: 03 January 2021]</w:t>
      </w:r>
    </w:p>
    <w:p w14:paraId="440987B3" w14:textId="77777777" w:rsidR="00A10B44" w:rsidRDefault="00A10B44" w:rsidP="00A10B44">
      <w:pPr>
        <w:pStyle w:val="Heading1"/>
        <w:pBdr>
          <w:bottom w:val="single" w:sz="6" w:space="28" w:color="EEEEEE"/>
        </w:pBdr>
        <w:shd w:val="clear" w:color="auto" w:fill="FFFFFF"/>
        <w:spacing w:before="0" w:line="240" w:lineRule="auto"/>
        <w:rPr>
          <w:rStyle w:val="Strong"/>
          <w:rFonts w:ascii="Times New Roman" w:hAnsi="Times New Roman" w:cs="Times New Roman"/>
          <w:b w:val="0"/>
          <w:bCs w:val="0"/>
          <w:color w:val="auto"/>
          <w:sz w:val="24"/>
          <w:szCs w:val="24"/>
        </w:rPr>
      </w:pPr>
    </w:p>
    <w:p w14:paraId="5B10895B" w14:textId="77777777" w:rsidR="00A10B44" w:rsidRDefault="00A10B44" w:rsidP="00A10B44">
      <w:pPr>
        <w:pStyle w:val="Heading1"/>
        <w:pBdr>
          <w:bottom w:val="single" w:sz="6" w:space="28" w:color="EEEEEE"/>
        </w:pBdr>
        <w:shd w:val="clear" w:color="auto" w:fill="FFFFFF"/>
        <w:spacing w:before="0" w:line="240" w:lineRule="auto"/>
        <w:rPr>
          <w:rStyle w:val="arttitle"/>
          <w:rFonts w:ascii="Times New Roman" w:hAnsi="Times New Roman" w:cs="Times New Roman"/>
          <w:color w:val="333333"/>
          <w:sz w:val="24"/>
          <w:szCs w:val="24"/>
          <w:shd w:val="clear" w:color="auto" w:fill="FFFFFF"/>
        </w:rPr>
      </w:pPr>
      <w:bookmarkStart w:id="45" w:name="_Hlk60835677"/>
      <w:r w:rsidRPr="00A10B44">
        <w:rPr>
          <w:rStyle w:val="authors"/>
          <w:rFonts w:ascii="Times New Roman" w:hAnsi="Times New Roman" w:cs="Times New Roman"/>
          <w:color w:val="333333"/>
          <w:sz w:val="24"/>
          <w:szCs w:val="24"/>
          <w:shd w:val="clear" w:color="auto" w:fill="FFFFFF"/>
        </w:rPr>
        <w:t xml:space="preserve">Mathew N, </w:t>
      </w:r>
      <w:bookmarkEnd w:id="45"/>
      <w:r w:rsidRPr="00A10B44">
        <w:rPr>
          <w:rStyle w:val="authors"/>
          <w:rFonts w:ascii="Times New Roman" w:hAnsi="Times New Roman" w:cs="Times New Roman"/>
          <w:color w:val="333333"/>
          <w:sz w:val="24"/>
          <w:szCs w:val="24"/>
          <w:shd w:val="clear" w:color="auto" w:fill="FFFFFF"/>
        </w:rPr>
        <w:t>Farai P</w:t>
      </w:r>
      <w:r>
        <w:rPr>
          <w:rStyle w:val="authors"/>
          <w:rFonts w:ascii="Times New Roman" w:hAnsi="Times New Roman" w:cs="Times New Roman"/>
          <w:color w:val="333333"/>
          <w:sz w:val="24"/>
          <w:szCs w:val="24"/>
          <w:shd w:val="clear" w:color="auto" w:fill="FFFFFF"/>
        </w:rPr>
        <w:t xml:space="preserve">, </w:t>
      </w:r>
      <w:proofErr w:type="spellStart"/>
      <w:r w:rsidRPr="00A10B44">
        <w:rPr>
          <w:rStyle w:val="authors"/>
          <w:rFonts w:ascii="Times New Roman" w:hAnsi="Times New Roman" w:cs="Times New Roman"/>
          <w:color w:val="333333"/>
          <w:sz w:val="24"/>
          <w:szCs w:val="24"/>
          <w:shd w:val="clear" w:color="auto" w:fill="FFFFFF"/>
        </w:rPr>
        <w:t>Mandu</w:t>
      </w:r>
      <w:proofErr w:type="spellEnd"/>
      <w:r w:rsidRPr="00A10B44">
        <w:rPr>
          <w:rStyle w:val="authors"/>
          <w:rFonts w:ascii="Times New Roman" w:hAnsi="Times New Roman" w:cs="Times New Roman"/>
          <w:color w:val="333333"/>
          <w:sz w:val="24"/>
          <w:szCs w:val="24"/>
          <w:shd w:val="clear" w:color="auto" w:fill="FFFFFF"/>
        </w:rPr>
        <w:t xml:space="preserve"> E</w:t>
      </w:r>
      <w:r>
        <w:rPr>
          <w:rStyle w:val="authors"/>
          <w:rFonts w:ascii="Times New Roman" w:hAnsi="Times New Roman" w:cs="Times New Roman"/>
          <w:color w:val="333333"/>
          <w:sz w:val="24"/>
          <w:szCs w:val="24"/>
          <w:shd w:val="clear" w:color="auto" w:fill="FFFFFF"/>
        </w:rPr>
        <w:t>,</w:t>
      </w:r>
      <w:r w:rsidRPr="00A10B44">
        <w:rPr>
          <w:rFonts w:ascii="Times New Roman" w:hAnsi="Times New Roman" w:cs="Times New Roman"/>
          <w:color w:val="333333"/>
          <w:sz w:val="24"/>
          <w:szCs w:val="24"/>
          <w:shd w:val="clear" w:color="auto" w:fill="FFFFFF"/>
        </w:rPr>
        <w:t> </w:t>
      </w:r>
      <w:r w:rsidRPr="00A10B44">
        <w:rPr>
          <w:rStyle w:val="Date1"/>
          <w:rFonts w:ascii="Times New Roman" w:hAnsi="Times New Roman" w:cs="Times New Roman"/>
          <w:color w:val="333333"/>
          <w:sz w:val="24"/>
          <w:szCs w:val="24"/>
          <w:shd w:val="clear" w:color="auto" w:fill="FFFFFF"/>
        </w:rPr>
        <w:t>(2020)</w:t>
      </w:r>
      <w:r w:rsidRPr="00A10B44">
        <w:rPr>
          <w:rFonts w:ascii="Times New Roman" w:hAnsi="Times New Roman" w:cs="Times New Roman"/>
          <w:color w:val="333333"/>
          <w:sz w:val="24"/>
          <w:szCs w:val="24"/>
          <w:shd w:val="clear" w:color="auto" w:fill="FFFFFF"/>
        </w:rPr>
        <w:t> </w:t>
      </w:r>
      <w:r w:rsidRPr="00A10B44">
        <w:rPr>
          <w:rStyle w:val="arttitle"/>
          <w:rFonts w:ascii="Times New Roman" w:hAnsi="Times New Roman" w:cs="Times New Roman"/>
          <w:i/>
          <w:iCs/>
          <w:color w:val="333333"/>
          <w:sz w:val="24"/>
          <w:szCs w:val="24"/>
          <w:shd w:val="clear" w:color="auto" w:fill="FFFFFF"/>
        </w:rPr>
        <w:t>Exploring the challenges faced by frontline workers in health and social care amid the COVID-19 pandemic: experiences of frontline workers in the English Midlands region, UK.</w:t>
      </w:r>
      <w:r w:rsidRPr="00A10B44">
        <w:rPr>
          <w:rStyle w:val="arttitle"/>
          <w:rFonts w:ascii="Times New Roman" w:hAnsi="Times New Roman" w:cs="Times New Roman"/>
          <w:color w:val="333333"/>
          <w:sz w:val="24"/>
          <w:szCs w:val="24"/>
          <w:shd w:val="clear" w:color="auto" w:fill="FFFFFF"/>
        </w:rPr>
        <w:t xml:space="preserve"> Available at:</w:t>
      </w:r>
    </w:p>
    <w:p w14:paraId="26ABCF39" w14:textId="26C12761" w:rsidR="00A10B44" w:rsidRPr="00A10B44" w:rsidRDefault="00A10B44" w:rsidP="00A10B44">
      <w:pPr>
        <w:pStyle w:val="Heading1"/>
        <w:pBdr>
          <w:bottom w:val="single" w:sz="6" w:space="28" w:color="EEEEEE"/>
        </w:pBdr>
        <w:shd w:val="clear" w:color="auto" w:fill="FFFFFF"/>
        <w:spacing w:before="0" w:line="240" w:lineRule="auto"/>
        <w:rPr>
          <w:rFonts w:ascii="Times New Roman" w:hAnsi="Times New Roman" w:cs="Times New Roman"/>
          <w:color w:val="auto"/>
          <w:sz w:val="24"/>
          <w:szCs w:val="24"/>
        </w:rPr>
      </w:pPr>
      <w:r w:rsidRPr="00A10B44">
        <w:rPr>
          <w:rFonts w:ascii="Times New Roman" w:hAnsi="Times New Roman" w:cs="Times New Roman"/>
          <w:color w:val="333333"/>
          <w:sz w:val="24"/>
          <w:szCs w:val="24"/>
        </w:rPr>
        <w:t xml:space="preserve"> </w:t>
      </w:r>
      <w:hyperlink r:id="rId20" w:history="1">
        <w:r w:rsidRPr="00A10B44">
          <w:rPr>
            <w:rStyle w:val="Hyperlink"/>
            <w:rFonts w:ascii="Times New Roman" w:hAnsi="Times New Roman" w:cs="Times New Roman"/>
            <w:color w:val="auto"/>
            <w:sz w:val="24"/>
            <w:szCs w:val="24"/>
          </w:rPr>
          <w:t>https://doi.org/10.1080/13561820.2020.1792425</w:t>
        </w:r>
      </w:hyperlink>
    </w:p>
    <w:p w14:paraId="710B9E48" w14:textId="77777777" w:rsidR="00A10B44" w:rsidRPr="00A10B44" w:rsidRDefault="00A10B44" w:rsidP="00A10B44">
      <w:pPr>
        <w:pStyle w:val="Heading1"/>
        <w:pBdr>
          <w:bottom w:val="single" w:sz="6" w:space="28" w:color="EEEEEE"/>
        </w:pBdr>
        <w:shd w:val="clear" w:color="auto" w:fill="FFFFFF"/>
        <w:spacing w:before="0" w:line="240" w:lineRule="auto"/>
        <w:rPr>
          <w:rStyle w:val="Strong"/>
          <w:rFonts w:ascii="Times New Roman" w:hAnsi="Times New Roman" w:cs="Times New Roman"/>
          <w:b w:val="0"/>
          <w:bCs w:val="0"/>
          <w:color w:val="auto"/>
          <w:sz w:val="24"/>
          <w:szCs w:val="24"/>
        </w:rPr>
      </w:pPr>
      <w:r w:rsidRPr="00A10B44">
        <w:rPr>
          <w:rStyle w:val="Strong"/>
          <w:rFonts w:ascii="Times New Roman" w:hAnsi="Times New Roman" w:cs="Times New Roman"/>
          <w:b w:val="0"/>
          <w:bCs w:val="0"/>
          <w:color w:val="auto"/>
          <w:sz w:val="24"/>
          <w:szCs w:val="24"/>
        </w:rPr>
        <w:t>[ Accessed: 03 January 2021]</w:t>
      </w:r>
    </w:p>
    <w:p w14:paraId="33196A31" w14:textId="77777777" w:rsidR="00A10B44" w:rsidRPr="00A10B44" w:rsidRDefault="00A10B44" w:rsidP="00A10B44">
      <w:pPr>
        <w:pStyle w:val="dx-doi"/>
        <w:spacing w:before="0" w:after="0"/>
        <w:rPr>
          <w:rFonts w:ascii="Arial" w:hAnsi="Arial" w:cs="Arial"/>
          <w:color w:val="333333"/>
          <w:sz w:val="20"/>
          <w:szCs w:val="20"/>
        </w:rPr>
      </w:pPr>
    </w:p>
    <w:p w14:paraId="4A153FC7" w14:textId="296E86FC" w:rsidR="00A10B44" w:rsidRDefault="00A10B44" w:rsidP="00A10B44">
      <w:pPr>
        <w:pStyle w:val="dx-doi"/>
        <w:spacing w:before="0" w:after="0"/>
        <w:ind w:left="720"/>
        <w:rPr>
          <w:rFonts w:ascii="Arial" w:hAnsi="Arial" w:cs="Arial"/>
          <w:color w:val="333333"/>
          <w:sz w:val="20"/>
          <w:szCs w:val="20"/>
        </w:rPr>
      </w:pPr>
    </w:p>
    <w:p w14:paraId="393AFD88" w14:textId="28398378" w:rsidR="00C65E43" w:rsidRPr="00C65E43" w:rsidRDefault="00C65E43" w:rsidP="00C65E43"/>
    <w:p w14:paraId="5A10002A" w14:textId="77777777" w:rsidR="00C65E43" w:rsidRPr="00C65E43" w:rsidRDefault="00C65E43" w:rsidP="00C65E43"/>
    <w:p w14:paraId="669B62C0" w14:textId="4352FB3F" w:rsidR="00663439" w:rsidRDefault="00663439" w:rsidP="00663439">
      <w:pPr>
        <w:spacing w:after="0" w:line="240" w:lineRule="auto"/>
        <w:jc w:val="both"/>
        <w:rPr>
          <w:rStyle w:val="Strong"/>
          <w:rFonts w:ascii="Times New Roman" w:hAnsi="Times New Roman" w:cs="Times New Roman"/>
          <w:b w:val="0"/>
          <w:bCs w:val="0"/>
          <w:sz w:val="24"/>
          <w:szCs w:val="24"/>
        </w:rPr>
      </w:pPr>
    </w:p>
    <w:p w14:paraId="6FE23FB2" w14:textId="6CC7DE25" w:rsidR="00180894" w:rsidRDefault="00180894" w:rsidP="00180894">
      <w:pPr>
        <w:spacing w:line="240" w:lineRule="auto"/>
        <w:jc w:val="both"/>
        <w:rPr>
          <w:rStyle w:val="Strong"/>
          <w:rFonts w:ascii="Times New Roman" w:hAnsi="Times New Roman" w:cs="Times New Roman"/>
          <w:b w:val="0"/>
          <w:bCs w:val="0"/>
          <w:sz w:val="24"/>
          <w:szCs w:val="24"/>
        </w:rPr>
      </w:pPr>
    </w:p>
    <w:p w14:paraId="3D2B4AD7" w14:textId="42E9A156" w:rsidR="00180894" w:rsidRPr="00180894" w:rsidRDefault="00180894" w:rsidP="00595536">
      <w:pPr>
        <w:spacing w:line="240" w:lineRule="auto"/>
        <w:jc w:val="both"/>
        <w:rPr>
          <w:rStyle w:val="Strong"/>
          <w:rFonts w:ascii="Times New Roman" w:hAnsi="Times New Roman" w:cs="Times New Roman"/>
          <w:b w:val="0"/>
          <w:bCs w:val="0"/>
          <w:i/>
          <w:iCs/>
          <w:sz w:val="24"/>
          <w:szCs w:val="24"/>
        </w:rPr>
      </w:pPr>
    </w:p>
    <w:p w14:paraId="61273AC9" w14:textId="77777777" w:rsidR="00595536" w:rsidRDefault="00595536" w:rsidP="00595536">
      <w:pPr>
        <w:spacing w:line="240" w:lineRule="auto"/>
        <w:jc w:val="both"/>
        <w:rPr>
          <w:rStyle w:val="Strong"/>
          <w:rFonts w:ascii="Times New Roman" w:hAnsi="Times New Roman" w:cs="Times New Roman"/>
          <w:b w:val="0"/>
          <w:bCs w:val="0"/>
          <w:sz w:val="24"/>
          <w:szCs w:val="24"/>
        </w:rPr>
      </w:pPr>
    </w:p>
    <w:p w14:paraId="3302F4FB" w14:textId="095758B8" w:rsidR="00595536" w:rsidRPr="00595536" w:rsidRDefault="00595536" w:rsidP="00493082">
      <w:pPr>
        <w:spacing w:line="240" w:lineRule="auto"/>
        <w:jc w:val="both"/>
        <w:rPr>
          <w:rStyle w:val="Strong"/>
          <w:rFonts w:ascii="Times New Roman" w:hAnsi="Times New Roman" w:cs="Times New Roman"/>
          <w:b w:val="0"/>
          <w:bCs w:val="0"/>
          <w:i/>
          <w:iCs/>
          <w:sz w:val="24"/>
          <w:szCs w:val="24"/>
        </w:rPr>
      </w:pPr>
    </w:p>
    <w:p w14:paraId="472A4700" w14:textId="7F07DBA6" w:rsidR="00494BC1" w:rsidRPr="000E3675" w:rsidRDefault="00494BC1" w:rsidP="00493082">
      <w:pPr>
        <w:pStyle w:val="Heading1"/>
        <w:shd w:val="clear" w:color="auto" w:fill="FFFFFF"/>
        <w:spacing w:before="330" w:after="165" w:line="240" w:lineRule="auto"/>
        <w:rPr>
          <w:rFonts w:ascii="Times New Roman" w:eastAsia="Times New Roman" w:hAnsi="Times New Roman" w:cs="Times New Roman"/>
          <w:color w:val="121212"/>
          <w:kern w:val="36"/>
          <w:sz w:val="24"/>
          <w:szCs w:val="24"/>
          <w:lang w:eastAsia="en-GB"/>
        </w:rPr>
      </w:pPr>
    </w:p>
    <w:p w14:paraId="63F5DCF1" w14:textId="6A2A0508" w:rsidR="00494BC1" w:rsidRPr="000E3675" w:rsidRDefault="00494BC1" w:rsidP="00BC4948">
      <w:pPr>
        <w:rPr>
          <w:rFonts w:ascii="Times New Roman" w:hAnsi="Times New Roman" w:cs="Times New Roman"/>
          <w:sz w:val="24"/>
          <w:szCs w:val="24"/>
        </w:rPr>
      </w:pPr>
    </w:p>
    <w:p w14:paraId="06E97799" w14:textId="108AF484" w:rsidR="00494BC1" w:rsidRPr="00494BC1" w:rsidRDefault="00494BC1" w:rsidP="00494BC1">
      <w:pPr>
        <w:pStyle w:val="Style1"/>
        <w:rPr>
          <w:rStyle w:val="Strong"/>
          <w:b/>
          <w:bCs w:val="0"/>
        </w:rPr>
      </w:pPr>
    </w:p>
    <w:sectPr w:rsidR="00494BC1" w:rsidRPr="00494BC1">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AF156F" w14:textId="77777777" w:rsidR="003C751E" w:rsidRDefault="003C751E" w:rsidP="00494BC1">
      <w:pPr>
        <w:spacing w:after="0" w:line="240" w:lineRule="auto"/>
      </w:pPr>
      <w:r>
        <w:separator/>
      </w:r>
    </w:p>
  </w:endnote>
  <w:endnote w:type="continuationSeparator" w:id="0">
    <w:p w14:paraId="1C662EBA" w14:textId="77777777" w:rsidR="003C751E" w:rsidRDefault="003C751E" w:rsidP="00494B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548865" w14:textId="77777777" w:rsidR="00F568D5" w:rsidRDefault="00F568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9402566"/>
      <w:docPartObj>
        <w:docPartGallery w:val="Page Numbers (Bottom of Page)"/>
        <w:docPartUnique/>
      </w:docPartObj>
    </w:sdtPr>
    <w:sdtEndPr>
      <w:rPr>
        <w:noProof/>
      </w:rPr>
    </w:sdtEndPr>
    <w:sdtContent>
      <w:p w14:paraId="25978677" w14:textId="5ABCDF42" w:rsidR="00F568D5" w:rsidRDefault="00F568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8B9AF1" w14:textId="77777777" w:rsidR="00F568D5" w:rsidRDefault="00F568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1E69C3" w14:textId="77777777" w:rsidR="00F568D5" w:rsidRDefault="00F568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30C809" w14:textId="77777777" w:rsidR="003C751E" w:rsidRDefault="003C751E" w:rsidP="00494BC1">
      <w:pPr>
        <w:spacing w:after="0" w:line="240" w:lineRule="auto"/>
      </w:pPr>
      <w:r>
        <w:separator/>
      </w:r>
    </w:p>
  </w:footnote>
  <w:footnote w:type="continuationSeparator" w:id="0">
    <w:p w14:paraId="098972C6" w14:textId="77777777" w:rsidR="003C751E" w:rsidRDefault="003C751E" w:rsidP="00494B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F02D78" w14:textId="77777777" w:rsidR="00F568D5" w:rsidRDefault="00F568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16A354" w14:textId="77777777" w:rsidR="00F568D5" w:rsidRDefault="00F568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B5094E" w14:textId="77777777" w:rsidR="00F568D5" w:rsidRDefault="00F568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5871CF"/>
    <w:multiLevelType w:val="multilevel"/>
    <w:tmpl w:val="D67E1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C47563"/>
    <w:multiLevelType w:val="multilevel"/>
    <w:tmpl w:val="75E8D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726F4A"/>
    <w:multiLevelType w:val="multilevel"/>
    <w:tmpl w:val="4EE4E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DC953EB"/>
    <w:multiLevelType w:val="multilevel"/>
    <w:tmpl w:val="71146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231DE2"/>
    <w:multiLevelType w:val="multilevel"/>
    <w:tmpl w:val="600C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wMzQ2Nzcws7A0tDBS0lEKTi0uzszPAykwrgUA8K+R4CwAAAA="/>
  </w:docVars>
  <w:rsids>
    <w:rsidRoot w:val="00BC4948"/>
    <w:rsid w:val="00006476"/>
    <w:rsid w:val="00074C28"/>
    <w:rsid w:val="00094645"/>
    <w:rsid w:val="000B4D39"/>
    <w:rsid w:val="000E3675"/>
    <w:rsid w:val="000F0DC3"/>
    <w:rsid w:val="001109EA"/>
    <w:rsid w:val="001305E8"/>
    <w:rsid w:val="00163486"/>
    <w:rsid w:val="00174310"/>
    <w:rsid w:val="00180894"/>
    <w:rsid w:val="001A3639"/>
    <w:rsid w:val="001B43C8"/>
    <w:rsid w:val="001E275F"/>
    <w:rsid w:val="002676BD"/>
    <w:rsid w:val="002C4EAB"/>
    <w:rsid w:val="002C5ADA"/>
    <w:rsid w:val="00315F87"/>
    <w:rsid w:val="0035103A"/>
    <w:rsid w:val="003640E5"/>
    <w:rsid w:val="0038139D"/>
    <w:rsid w:val="003C751E"/>
    <w:rsid w:val="00412AC2"/>
    <w:rsid w:val="0042695F"/>
    <w:rsid w:val="0044284C"/>
    <w:rsid w:val="00493082"/>
    <w:rsid w:val="00494BC1"/>
    <w:rsid w:val="004D28E3"/>
    <w:rsid w:val="004F217C"/>
    <w:rsid w:val="004F7034"/>
    <w:rsid w:val="00594C10"/>
    <w:rsid w:val="00595536"/>
    <w:rsid w:val="00663439"/>
    <w:rsid w:val="006B2711"/>
    <w:rsid w:val="006D313D"/>
    <w:rsid w:val="006F253C"/>
    <w:rsid w:val="006F418C"/>
    <w:rsid w:val="006F7243"/>
    <w:rsid w:val="00722A35"/>
    <w:rsid w:val="00722C45"/>
    <w:rsid w:val="00727CC8"/>
    <w:rsid w:val="0073372A"/>
    <w:rsid w:val="00760ADF"/>
    <w:rsid w:val="007973DE"/>
    <w:rsid w:val="007D1546"/>
    <w:rsid w:val="007E4AFD"/>
    <w:rsid w:val="007F3597"/>
    <w:rsid w:val="008019A7"/>
    <w:rsid w:val="00802BC4"/>
    <w:rsid w:val="00883359"/>
    <w:rsid w:val="008E2D7A"/>
    <w:rsid w:val="008E7437"/>
    <w:rsid w:val="00904F81"/>
    <w:rsid w:val="00960465"/>
    <w:rsid w:val="009613B1"/>
    <w:rsid w:val="009708CF"/>
    <w:rsid w:val="009D47BB"/>
    <w:rsid w:val="009F2ED4"/>
    <w:rsid w:val="00A037C3"/>
    <w:rsid w:val="00A10B44"/>
    <w:rsid w:val="00A46D70"/>
    <w:rsid w:val="00A85D6D"/>
    <w:rsid w:val="00A935D3"/>
    <w:rsid w:val="00AE19AF"/>
    <w:rsid w:val="00B26E8F"/>
    <w:rsid w:val="00B27D0A"/>
    <w:rsid w:val="00B327F1"/>
    <w:rsid w:val="00B636C6"/>
    <w:rsid w:val="00BC4948"/>
    <w:rsid w:val="00BE1DE8"/>
    <w:rsid w:val="00BE66C3"/>
    <w:rsid w:val="00BF33C0"/>
    <w:rsid w:val="00BF6E06"/>
    <w:rsid w:val="00C167D6"/>
    <w:rsid w:val="00C34E96"/>
    <w:rsid w:val="00C65E43"/>
    <w:rsid w:val="00C92490"/>
    <w:rsid w:val="00CA3239"/>
    <w:rsid w:val="00D21977"/>
    <w:rsid w:val="00DB7BE3"/>
    <w:rsid w:val="00E1759A"/>
    <w:rsid w:val="00E40DD5"/>
    <w:rsid w:val="00E53FCC"/>
    <w:rsid w:val="00EB24C0"/>
    <w:rsid w:val="00F307AB"/>
    <w:rsid w:val="00F53A0C"/>
    <w:rsid w:val="00F568D5"/>
    <w:rsid w:val="00F76956"/>
    <w:rsid w:val="00F91294"/>
    <w:rsid w:val="00FC4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3E483"/>
  <w15:chartTrackingRefBased/>
  <w15:docId w15:val="{F4227028-0F68-45D4-93D2-CF2005A4B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948"/>
  </w:style>
  <w:style w:type="paragraph" w:styleId="Heading1">
    <w:name w:val="heading 1"/>
    <w:basedOn w:val="Normal"/>
    <w:next w:val="Normal"/>
    <w:link w:val="Heading1Char"/>
    <w:uiPriority w:val="9"/>
    <w:qFormat/>
    <w:rsid w:val="00494B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4B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4BC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94BC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94BC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494BC1"/>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494BC1"/>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494BC1"/>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4B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BC1"/>
  </w:style>
  <w:style w:type="paragraph" w:styleId="Footer">
    <w:name w:val="footer"/>
    <w:basedOn w:val="Normal"/>
    <w:link w:val="FooterChar"/>
    <w:uiPriority w:val="99"/>
    <w:unhideWhenUsed/>
    <w:rsid w:val="00494B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BC1"/>
  </w:style>
  <w:style w:type="character" w:customStyle="1" w:styleId="Heading1Char">
    <w:name w:val="Heading 1 Char"/>
    <w:basedOn w:val="DefaultParagraphFont"/>
    <w:link w:val="Heading1"/>
    <w:uiPriority w:val="9"/>
    <w:rsid w:val="00494BC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4BC1"/>
    <w:pPr>
      <w:outlineLvl w:val="9"/>
    </w:pPr>
    <w:rPr>
      <w:lang w:val="en-US"/>
    </w:rPr>
  </w:style>
  <w:style w:type="paragraph" w:styleId="NoSpacing">
    <w:name w:val="No Spacing"/>
    <w:uiPriority w:val="1"/>
    <w:qFormat/>
    <w:rsid w:val="00494BC1"/>
    <w:pPr>
      <w:spacing w:after="0" w:line="240" w:lineRule="auto"/>
    </w:pPr>
  </w:style>
  <w:style w:type="paragraph" w:styleId="Title">
    <w:name w:val="Title"/>
    <w:basedOn w:val="Normal"/>
    <w:next w:val="Normal"/>
    <w:link w:val="TitleChar"/>
    <w:uiPriority w:val="10"/>
    <w:qFormat/>
    <w:rsid w:val="00494B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B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4BC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94BC1"/>
    <w:rPr>
      <w:rFonts w:eastAsiaTheme="minorEastAsia"/>
      <w:color w:val="5A5A5A" w:themeColor="text1" w:themeTint="A5"/>
      <w:spacing w:val="15"/>
    </w:rPr>
  </w:style>
  <w:style w:type="character" w:styleId="SubtleEmphasis">
    <w:name w:val="Subtle Emphasis"/>
    <w:basedOn w:val="DefaultParagraphFont"/>
    <w:uiPriority w:val="19"/>
    <w:qFormat/>
    <w:rsid w:val="00494BC1"/>
    <w:rPr>
      <w:i/>
      <w:iCs/>
      <w:color w:val="404040" w:themeColor="text1" w:themeTint="BF"/>
    </w:rPr>
  </w:style>
  <w:style w:type="character" w:styleId="SubtleReference">
    <w:name w:val="Subtle Reference"/>
    <w:basedOn w:val="DefaultParagraphFont"/>
    <w:uiPriority w:val="31"/>
    <w:qFormat/>
    <w:rsid w:val="00494BC1"/>
    <w:rPr>
      <w:smallCaps/>
      <w:color w:val="5A5A5A" w:themeColor="text1" w:themeTint="A5"/>
    </w:rPr>
  </w:style>
  <w:style w:type="character" w:styleId="Emphasis">
    <w:name w:val="Emphasis"/>
    <w:basedOn w:val="DefaultParagraphFont"/>
    <w:uiPriority w:val="20"/>
    <w:qFormat/>
    <w:rsid w:val="00494BC1"/>
    <w:rPr>
      <w:i/>
      <w:iCs/>
    </w:rPr>
  </w:style>
  <w:style w:type="character" w:styleId="Strong">
    <w:name w:val="Strong"/>
    <w:basedOn w:val="DefaultParagraphFont"/>
    <w:uiPriority w:val="22"/>
    <w:qFormat/>
    <w:rsid w:val="00494BC1"/>
    <w:rPr>
      <w:b/>
      <w:bCs/>
    </w:rPr>
  </w:style>
  <w:style w:type="paragraph" w:customStyle="1" w:styleId="Style1">
    <w:name w:val="Style1"/>
    <w:basedOn w:val="Subtitle"/>
    <w:link w:val="Style1Char"/>
    <w:qFormat/>
    <w:rsid w:val="00494BC1"/>
    <w:rPr>
      <w:rFonts w:ascii="Times New Roman" w:hAnsi="Times New Roman"/>
      <w:b/>
      <w:sz w:val="28"/>
    </w:rPr>
  </w:style>
  <w:style w:type="character" w:customStyle="1" w:styleId="Heading2Char">
    <w:name w:val="Heading 2 Char"/>
    <w:basedOn w:val="DefaultParagraphFont"/>
    <w:link w:val="Heading2"/>
    <w:uiPriority w:val="9"/>
    <w:rsid w:val="00494BC1"/>
    <w:rPr>
      <w:rFonts w:asciiTheme="majorHAnsi" w:eastAsiaTheme="majorEastAsia" w:hAnsiTheme="majorHAnsi" w:cstheme="majorBidi"/>
      <w:color w:val="2F5496" w:themeColor="accent1" w:themeShade="BF"/>
      <w:sz w:val="26"/>
      <w:szCs w:val="26"/>
    </w:rPr>
  </w:style>
  <w:style w:type="character" w:customStyle="1" w:styleId="Style1Char">
    <w:name w:val="Style1 Char"/>
    <w:basedOn w:val="SubtitleChar"/>
    <w:link w:val="Style1"/>
    <w:rsid w:val="00494BC1"/>
    <w:rPr>
      <w:rFonts w:ascii="Times New Roman" w:eastAsiaTheme="minorEastAsia" w:hAnsi="Times New Roman"/>
      <w:b/>
      <w:color w:val="5A5A5A" w:themeColor="text1" w:themeTint="A5"/>
      <w:spacing w:val="15"/>
      <w:sz w:val="28"/>
    </w:rPr>
  </w:style>
  <w:style w:type="character" w:customStyle="1" w:styleId="Heading3Char">
    <w:name w:val="Heading 3 Char"/>
    <w:basedOn w:val="DefaultParagraphFont"/>
    <w:link w:val="Heading3"/>
    <w:uiPriority w:val="9"/>
    <w:rsid w:val="00494BC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94BC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494BC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494BC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494BC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494BC1"/>
    <w:rPr>
      <w:rFonts w:asciiTheme="majorHAnsi" w:eastAsiaTheme="majorEastAsia" w:hAnsiTheme="majorHAnsi" w:cstheme="majorBidi"/>
      <w:color w:val="272727" w:themeColor="text1" w:themeTint="D8"/>
      <w:sz w:val="21"/>
      <w:szCs w:val="21"/>
    </w:rPr>
  </w:style>
  <w:style w:type="paragraph" w:styleId="TOC3">
    <w:name w:val="toc 3"/>
    <w:basedOn w:val="Normal"/>
    <w:next w:val="Normal"/>
    <w:autoRedefine/>
    <w:uiPriority w:val="39"/>
    <w:unhideWhenUsed/>
    <w:rsid w:val="00494BC1"/>
    <w:pPr>
      <w:spacing w:after="100"/>
      <w:ind w:left="440"/>
    </w:pPr>
  </w:style>
  <w:style w:type="character" w:styleId="Hyperlink">
    <w:name w:val="Hyperlink"/>
    <w:basedOn w:val="DefaultParagraphFont"/>
    <w:uiPriority w:val="99"/>
    <w:unhideWhenUsed/>
    <w:rsid w:val="00494BC1"/>
    <w:rPr>
      <w:color w:val="0563C1" w:themeColor="hyperlink"/>
      <w:u w:val="single"/>
    </w:rPr>
  </w:style>
  <w:style w:type="character" w:customStyle="1" w:styleId="nlmyear">
    <w:name w:val="nlm_year"/>
    <w:basedOn w:val="DefaultParagraphFont"/>
    <w:rsid w:val="00494BC1"/>
  </w:style>
  <w:style w:type="character" w:customStyle="1" w:styleId="nlmpublisher-loc">
    <w:name w:val="nlm_publisher-loc"/>
    <w:basedOn w:val="DefaultParagraphFont"/>
    <w:rsid w:val="00494BC1"/>
  </w:style>
  <w:style w:type="character" w:customStyle="1" w:styleId="nlmpublisher-name">
    <w:name w:val="nlm_publisher-name"/>
    <w:basedOn w:val="DefaultParagraphFont"/>
    <w:rsid w:val="00494BC1"/>
  </w:style>
  <w:style w:type="character" w:customStyle="1" w:styleId="nlmarticle-title">
    <w:name w:val="nlm_article-title"/>
    <w:basedOn w:val="DefaultParagraphFont"/>
    <w:rsid w:val="00494BC1"/>
  </w:style>
  <w:style w:type="character" w:customStyle="1" w:styleId="nlmfpage">
    <w:name w:val="nlm_fpage"/>
    <w:basedOn w:val="DefaultParagraphFont"/>
    <w:rsid w:val="00494BC1"/>
  </w:style>
  <w:style w:type="character" w:customStyle="1" w:styleId="nlmlpage">
    <w:name w:val="nlm_lpage"/>
    <w:basedOn w:val="DefaultParagraphFont"/>
    <w:rsid w:val="00494BC1"/>
  </w:style>
  <w:style w:type="character" w:styleId="UnresolvedMention">
    <w:name w:val="Unresolved Mention"/>
    <w:basedOn w:val="DefaultParagraphFont"/>
    <w:uiPriority w:val="99"/>
    <w:semiHidden/>
    <w:unhideWhenUsed/>
    <w:rsid w:val="000E3675"/>
    <w:rPr>
      <w:color w:val="605E5C"/>
      <w:shd w:val="clear" w:color="auto" w:fill="E1DFDD"/>
    </w:rPr>
  </w:style>
  <w:style w:type="paragraph" w:styleId="Caption">
    <w:name w:val="caption"/>
    <w:basedOn w:val="Normal"/>
    <w:next w:val="Normal"/>
    <w:uiPriority w:val="35"/>
    <w:unhideWhenUsed/>
    <w:qFormat/>
    <w:rsid w:val="000E3675"/>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595536"/>
    <w:pPr>
      <w:spacing w:after="100"/>
    </w:pPr>
  </w:style>
  <w:style w:type="character" w:customStyle="1" w:styleId="authors">
    <w:name w:val="authors"/>
    <w:basedOn w:val="DefaultParagraphFont"/>
    <w:rsid w:val="00A10B44"/>
  </w:style>
  <w:style w:type="character" w:customStyle="1" w:styleId="Date1">
    <w:name w:val="Date1"/>
    <w:basedOn w:val="DefaultParagraphFont"/>
    <w:rsid w:val="00A10B44"/>
  </w:style>
  <w:style w:type="character" w:customStyle="1" w:styleId="arttitle">
    <w:name w:val="art_title"/>
    <w:basedOn w:val="DefaultParagraphFont"/>
    <w:rsid w:val="00A10B44"/>
  </w:style>
  <w:style w:type="character" w:customStyle="1" w:styleId="serialtitle">
    <w:name w:val="serial_title"/>
    <w:basedOn w:val="DefaultParagraphFont"/>
    <w:rsid w:val="00A10B44"/>
  </w:style>
  <w:style w:type="paragraph" w:customStyle="1" w:styleId="dx-doi">
    <w:name w:val="dx-doi"/>
    <w:basedOn w:val="Normal"/>
    <w:rsid w:val="00A10B4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913219">
      <w:bodyDiv w:val="1"/>
      <w:marLeft w:val="0"/>
      <w:marRight w:val="0"/>
      <w:marTop w:val="0"/>
      <w:marBottom w:val="0"/>
      <w:divBdr>
        <w:top w:val="none" w:sz="0" w:space="0" w:color="auto"/>
        <w:left w:val="none" w:sz="0" w:space="0" w:color="auto"/>
        <w:bottom w:val="none" w:sz="0" w:space="0" w:color="auto"/>
        <w:right w:val="none" w:sz="0" w:space="0" w:color="auto"/>
      </w:divBdr>
    </w:div>
    <w:div w:id="157232763">
      <w:bodyDiv w:val="1"/>
      <w:marLeft w:val="0"/>
      <w:marRight w:val="0"/>
      <w:marTop w:val="0"/>
      <w:marBottom w:val="0"/>
      <w:divBdr>
        <w:top w:val="none" w:sz="0" w:space="0" w:color="auto"/>
        <w:left w:val="none" w:sz="0" w:space="0" w:color="auto"/>
        <w:bottom w:val="none" w:sz="0" w:space="0" w:color="auto"/>
        <w:right w:val="none" w:sz="0" w:space="0" w:color="auto"/>
      </w:divBdr>
    </w:div>
    <w:div w:id="182869421">
      <w:bodyDiv w:val="1"/>
      <w:marLeft w:val="0"/>
      <w:marRight w:val="0"/>
      <w:marTop w:val="0"/>
      <w:marBottom w:val="0"/>
      <w:divBdr>
        <w:top w:val="none" w:sz="0" w:space="0" w:color="auto"/>
        <w:left w:val="none" w:sz="0" w:space="0" w:color="auto"/>
        <w:bottom w:val="none" w:sz="0" w:space="0" w:color="auto"/>
        <w:right w:val="none" w:sz="0" w:space="0" w:color="auto"/>
      </w:divBdr>
    </w:div>
    <w:div w:id="326061277">
      <w:bodyDiv w:val="1"/>
      <w:marLeft w:val="0"/>
      <w:marRight w:val="0"/>
      <w:marTop w:val="0"/>
      <w:marBottom w:val="0"/>
      <w:divBdr>
        <w:top w:val="none" w:sz="0" w:space="0" w:color="auto"/>
        <w:left w:val="none" w:sz="0" w:space="0" w:color="auto"/>
        <w:bottom w:val="none" w:sz="0" w:space="0" w:color="auto"/>
        <w:right w:val="none" w:sz="0" w:space="0" w:color="auto"/>
      </w:divBdr>
    </w:div>
    <w:div w:id="396057555">
      <w:bodyDiv w:val="1"/>
      <w:marLeft w:val="0"/>
      <w:marRight w:val="0"/>
      <w:marTop w:val="0"/>
      <w:marBottom w:val="0"/>
      <w:divBdr>
        <w:top w:val="none" w:sz="0" w:space="0" w:color="auto"/>
        <w:left w:val="none" w:sz="0" w:space="0" w:color="auto"/>
        <w:bottom w:val="none" w:sz="0" w:space="0" w:color="auto"/>
        <w:right w:val="none" w:sz="0" w:space="0" w:color="auto"/>
      </w:divBdr>
      <w:divsChild>
        <w:div w:id="2063168064">
          <w:marLeft w:val="0"/>
          <w:marRight w:val="0"/>
          <w:marTop w:val="300"/>
          <w:marBottom w:val="75"/>
          <w:divBdr>
            <w:top w:val="none" w:sz="0" w:space="0" w:color="auto"/>
            <w:left w:val="none" w:sz="0" w:space="0" w:color="auto"/>
            <w:bottom w:val="none" w:sz="0" w:space="0" w:color="auto"/>
            <w:right w:val="none" w:sz="0" w:space="0" w:color="auto"/>
          </w:divBdr>
        </w:div>
        <w:div w:id="488834739">
          <w:marLeft w:val="0"/>
          <w:marRight w:val="0"/>
          <w:marTop w:val="0"/>
          <w:marBottom w:val="0"/>
          <w:divBdr>
            <w:top w:val="none" w:sz="0" w:space="0" w:color="auto"/>
            <w:left w:val="none" w:sz="0" w:space="0" w:color="auto"/>
            <w:bottom w:val="none" w:sz="0" w:space="0" w:color="auto"/>
            <w:right w:val="none" w:sz="0" w:space="0" w:color="auto"/>
          </w:divBdr>
        </w:div>
      </w:divsChild>
    </w:div>
    <w:div w:id="438456180">
      <w:bodyDiv w:val="1"/>
      <w:marLeft w:val="0"/>
      <w:marRight w:val="0"/>
      <w:marTop w:val="0"/>
      <w:marBottom w:val="0"/>
      <w:divBdr>
        <w:top w:val="none" w:sz="0" w:space="0" w:color="auto"/>
        <w:left w:val="none" w:sz="0" w:space="0" w:color="auto"/>
        <w:bottom w:val="none" w:sz="0" w:space="0" w:color="auto"/>
        <w:right w:val="none" w:sz="0" w:space="0" w:color="auto"/>
      </w:divBdr>
    </w:div>
    <w:div w:id="443617322">
      <w:bodyDiv w:val="1"/>
      <w:marLeft w:val="0"/>
      <w:marRight w:val="0"/>
      <w:marTop w:val="0"/>
      <w:marBottom w:val="0"/>
      <w:divBdr>
        <w:top w:val="none" w:sz="0" w:space="0" w:color="auto"/>
        <w:left w:val="none" w:sz="0" w:space="0" w:color="auto"/>
        <w:bottom w:val="none" w:sz="0" w:space="0" w:color="auto"/>
        <w:right w:val="none" w:sz="0" w:space="0" w:color="auto"/>
      </w:divBdr>
    </w:div>
    <w:div w:id="1079059287">
      <w:bodyDiv w:val="1"/>
      <w:marLeft w:val="0"/>
      <w:marRight w:val="0"/>
      <w:marTop w:val="0"/>
      <w:marBottom w:val="0"/>
      <w:divBdr>
        <w:top w:val="none" w:sz="0" w:space="0" w:color="auto"/>
        <w:left w:val="none" w:sz="0" w:space="0" w:color="auto"/>
        <w:bottom w:val="none" w:sz="0" w:space="0" w:color="auto"/>
        <w:right w:val="none" w:sz="0" w:space="0" w:color="auto"/>
      </w:divBdr>
    </w:div>
    <w:div w:id="1139960472">
      <w:bodyDiv w:val="1"/>
      <w:marLeft w:val="0"/>
      <w:marRight w:val="0"/>
      <w:marTop w:val="0"/>
      <w:marBottom w:val="0"/>
      <w:divBdr>
        <w:top w:val="none" w:sz="0" w:space="0" w:color="auto"/>
        <w:left w:val="none" w:sz="0" w:space="0" w:color="auto"/>
        <w:bottom w:val="none" w:sz="0" w:space="0" w:color="auto"/>
        <w:right w:val="none" w:sz="0" w:space="0" w:color="auto"/>
      </w:divBdr>
    </w:div>
    <w:div w:id="1554000448">
      <w:bodyDiv w:val="1"/>
      <w:marLeft w:val="0"/>
      <w:marRight w:val="0"/>
      <w:marTop w:val="0"/>
      <w:marBottom w:val="0"/>
      <w:divBdr>
        <w:top w:val="none" w:sz="0" w:space="0" w:color="auto"/>
        <w:left w:val="none" w:sz="0" w:space="0" w:color="auto"/>
        <w:bottom w:val="none" w:sz="0" w:space="0" w:color="auto"/>
        <w:right w:val="none" w:sz="0" w:space="0" w:color="auto"/>
      </w:divBdr>
    </w:div>
    <w:div w:id="200115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liffsnotes.com/study-guides/psychology/development-psychology/physical-cognitive-development-4565/physical-development-age-4565" TargetMode="External"/><Relationship Id="rId18" Type="http://schemas.openxmlformats.org/officeDocument/2006/relationships/hyperlink" Target="https://core.ac.uk/download/pdf/43177147.pdf"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verywellmind.com/erik-eriksons-stages-of-psychosocial-development-2795740" TargetMode="External"/><Relationship Id="rId17" Type="http://schemas.openxmlformats.org/officeDocument/2006/relationships/hyperlink" Target="https://www.cambridgecognition.com/blog/entry/what-is-cognition"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britannica.com/topic/human-behavior" TargetMode="External"/><Relationship Id="rId20" Type="http://schemas.openxmlformats.org/officeDocument/2006/relationships/hyperlink" Target="https://doi.org/10.1080/13561820.2020.17924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ps.org.uk/member-microsites/developmental-psychology-section"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jamanetwork.com/journals/jamanetworkopen/article-abstract/2772163?fbclid=IwAR0MHAbn93LBvEULF_Y8oE-p1Qxume3j3fjzBdJzKnDpv4DnWPvbuwA9_d8"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mentalhelp.net/self-help/humanistic-theory/" TargetMode="External"/><Relationship Id="rId19" Type="http://schemas.openxmlformats.org/officeDocument/2006/relationships/hyperlink" Target="https://doi.org/10.1371/journal.pone.0239698" TargetMode="External"/><Relationship Id="rId4" Type="http://schemas.openxmlformats.org/officeDocument/2006/relationships/settings" Target="settings.xml"/><Relationship Id="rId9" Type="http://schemas.openxmlformats.org/officeDocument/2006/relationships/hyperlink" Target="https://prezi.com/wkh7usrupnt4/psychology-within-health-and-social-care/" TargetMode="External"/><Relationship Id="rId14" Type="http://schemas.openxmlformats.org/officeDocument/2006/relationships/hyperlink" Target="https://jestp.com/index.php/estp/article/view/451"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F15CFC-AC28-4FBA-B54D-EAB15AEF9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5620</TotalTime>
  <Pages>11</Pages>
  <Words>3305</Words>
  <Characters>18840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 Tingyela (1917242)</dc:creator>
  <cp:keywords/>
  <dc:description/>
  <cp:lastModifiedBy>Edit Tingyela (1917242)</cp:lastModifiedBy>
  <cp:revision>86</cp:revision>
  <dcterms:created xsi:type="dcterms:W3CDTF">2021-01-02T11:42:00Z</dcterms:created>
  <dcterms:modified xsi:type="dcterms:W3CDTF">2021-01-06T17:28:00Z</dcterms:modified>
</cp:coreProperties>
</file>