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1989DB" w14:textId="718BA3EE" w:rsidR="00563B58" w:rsidRPr="00E03B57" w:rsidRDefault="00563B58" w:rsidP="00E6298B">
      <w:pPr>
        <w:ind w:right="107"/>
        <w:rPr>
          <w:sz w:val="24"/>
          <w:szCs w:val="24"/>
        </w:rPr>
      </w:pPr>
    </w:p>
    <w:p w14:paraId="13CA7F89" w14:textId="2E22A5C3" w:rsidR="00563B58" w:rsidRPr="00E03B57" w:rsidRDefault="00732FB9" w:rsidP="00E6298B">
      <w:pPr>
        <w:ind w:right="107"/>
        <w:rPr>
          <w:sz w:val="24"/>
          <w:szCs w:val="24"/>
        </w:rPr>
      </w:pPr>
      <w:r w:rsidRPr="00E03B57">
        <w:rPr>
          <w:noProof/>
          <w:sz w:val="24"/>
          <w:szCs w:val="24"/>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03B57" w:rsidRDefault="00563B58" w:rsidP="00E6298B">
      <w:pPr>
        <w:ind w:right="107"/>
        <w:rPr>
          <w:sz w:val="24"/>
          <w:szCs w:val="24"/>
        </w:rPr>
      </w:pPr>
    </w:p>
    <w:p w14:paraId="326BA8E0" w14:textId="77777777" w:rsidR="00563B58" w:rsidRPr="00E03B57" w:rsidRDefault="00563B58" w:rsidP="00E6298B">
      <w:pPr>
        <w:ind w:right="107"/>
        <w:rPr>
          <w:sz w:val="24"/>
          <w:szCs w:val="24"/>
        </w:rPr>
      </w:pPr>
    </w:p>
    <w:p w14:paraId="673A668D" w14:textId="00F74FBA" w:rsidR="00270EEB" w:rsidRPr="00E03B57" w:rsidRDefault="007F371B" w:rsidP="00E6298B">
      <w:pPr>
        <w:ind w:right="107"/>
        <w:rPr>
          <w:b/>
          <w:sz w:val="24"/>
          <w:szCs w:val="24"/>
        </w:rPr>
      </w:pPr>
      <w:r w:rsidRPr="00E03B57">
        <w:rPr>
          <w:b/>
          <w:sz w:val="24"/>
          <w:szCs w:val="24"/>
        </w:rPr>
        <w:t>Graduate Diploma in</w:t>
      </w:r>
      <w:r w:rsidR="00270EEB" w:rsidRPr="00E03B57">
        <w:rPr>
          <w:b/>
          <w:sz w:val="24"/>
          <w:szCs w:val="24"/>
        </w:rPr>
        <w:t xml:space="preserve"> Professional Police Practice </w:t>
      </w:r>
    </w:p>
    <w:p w14:paraId="467D0C82" w14:textId="77777777" w:rsidR="00270EEB" w:rsidRPr="00E03B57" w:rsidRDefault="00270EEB" w:rsidP="00E6298B">
      <w:pPr>
        <w:overflowPunct/>
        <w:autoSpaceDE/>
        <w:autoSpaceDN/>
        <w:adjustRightInd/>
        <w:ind w:right="107"/>
        <w:textAlignment w:val="auto"/>
        <w:rPr>
          <w:b/>
          <w:color w:val="auto"/>
          <w:sz w:val="24"/>
          <w:szCs w:val="24"/>
        </w:rPr>
      </w:pPr>
    </w:p>
    <w:p w14:paraId="4655B689" w14:textId="6C82E578" w:rsidR="0085230E" w:rsidRPr="00E03B57" w:rsidRDefault="0085230E" w:rsidP="00E6298B">
      <w:pPr>
        <w:overflowPunct/>
        <w:autoSpaceDE/>
        <w:autoSpaceDN/>
        <w:adjustRightInd/>
        <w:ind w:right="107"/>
        <w:textAlignment w:val="auto"/>
        <w:rPr>
          <w:b/>
          <w:color w:val="auto"/>
          <w:sz w:val="24"/>
          <w:szCs w:val="24"/>
        </w:rPr>
      </w:pPr>
      <w:r w:rsidRPr="00E03B57">
        <w:rPr>
          <w:b/>
          <w:color w:val="auto"/>
          <w:sz w:val="24"/>
          <w:szCs w:val="24"/>
        </w:rPr>
        <w:t xml:space="preserve">LEVEL </w:t>
      </w:r>
      <w:r w:rsidR="007F371B" w:rsidRPr="00E03B57">
        <w:rPr>
          <w:b/>
          <w:color w:val="auto"/>
          <w:sz w:val="24"/>
          <w:szCs w:val="24"/>
        </w:rPr>
        <w:t>6</w:t>
      </w:r>
      <w:r w:rsidRPr="00E03B57">
        <w:rPr>
          <w:b/>
          <w:color w:val="auto"/>
          <w:sz w:val="24"/>
          <w:szCs w:val="24"/>
        </w:rPr>
        <w:t xml:space="preserve"> - </w:t>
      </w:r>
      <w:r w:rsidR="00270EEB" w:rsidRPr="00E03B57">
        <w:rPr>
          <w:b/>
          <w:color w:val="auto"/>
          <w:sz w:val="24"/>
          <w:szCs w:val="24"/>
        </w:rPr>
        <w:t>4</w:t>
      </w:r>
      <w:r w:rsidRPr="00E03B57">
        <w:rPr>
          <w:b/>
          <w:color w:val="auto"/>
          <w:sz w:val="24"/>
          <w:szCs w:val="24"/>
        </w:rPr>
        <w:t>0 Credits</w:t>
      </w:r>
    </w:p>
    <w:p w14:paraId="61488168" w14:textId="77777777" w:rsidR="00F927A1" w:rsidRPr="00E03B57" w:rsidRDefault="00F927A1" w:rsidP="00E6298B">
      <w:pPr>
        <w:overflowPunct/>
        <w:autoSpaceDE/>
        <w:autoSpaceDN/>
        <w:adjustRightInd/>
        <w:ind w:right="107"/>
        <w:textAlignment w:val="auto"/>
        <w:rPr>
          <w:b/>
          <w:color w:val="auto"/>
          <w:sz w:val="24"/>
          <w:szCs w:val="24"/>
        </w:rPr>
      </w:pPr>
    </w:p>
    <w:p w14:paraId="3599523E" w14:textId="77777777" w:rsidR="00F927A1" w:rsidRPr="00E03B57" w:rsidRDefault="00F927A1" w:rsidP="00E6298B">
      <w:pPr>
        <w:overflowPunct/>
        <w:autoSpaceDE/>
        <w:autoSpaceDN/>
        <w:adjustRightInd/>
        <w:ind w:right="107"/>
        <w:textAlignment w:val="auto"/>
        <w:rPr>
          <w:b/>
          <w:color w:val="auto"/>
          <w:sz w:val="24"/>
          <w:szCs w:val="24"/>
        </w:rPr>
      </w:pPr>
    </w:p>
    <w:p w14:paraId="55F4D7BC" w14:textId="77777777" w:rsidR="008F22BD" w:rsidRPr="00E03B57" w:rsidRDefault="008F22BD" w:rsidP="00E6298B">
      <w:pPr>
        <w:overflowPunct/>
        <w:autoSpaceDE/>
        <w:autoSpaceDN/>
        <w:adjustRightInd/>
        <w:ind w:right="107"/>
        <w:textAlignment w:val="auto"/>
        <w:rPr>
          <w:b/>
          <w:color w:val="auto"/>
          <w:sz w:val="24"/>
          <w:szCs w:val="24"/>
        </w:rPr>
      </w:pPr>
    </w:p>
    <w:p w14:paraId="2D051E84" w14:textId="77777777" w:rsidR="008F22BD" w:rsidRPr="00E03B57" w:rsidRDefault="008F22BD" w:rsidP="00E6298B">
      <w:pPr>
        <w:overflowPunct/>
        <w:autoSpaceDE/>
        <w:autoSpaceDN/>
        <w:adjustRightInd/>
        <w:ind w:right="107"/>
        <w:textAlignment w:val="auto"/>
        <w:rPr>
          <w:b/>
          <w:color w:val="auto"/>
          <w:sz w:val="24"/>
          <w:szCs w:val="24"/>
        </w:rPr>
      </w:pPr>
    </w:p>
    <w:p w14:paraId="387071EA" w14:textId="77777777" w:rsidR="008F22BD" w:rsidRPr="00E03B57" w:rsidRDefault="008F22BD" w:rsidP="00E6298B">
      <w:pPr>
        <w:overflowPunct/>
        <w:autoSpaceDE/>
        <w:autoSpaceDN/>
        <w:adjustRightInd/>
        <w:ind w:right="107"/>
        <w:textAlignment w:val="auto"/>
        <w:rPr>
          <w:b/>
          <w:color w:val="auto"/>
          <w:sz w:val="24"/>
          <w:szCs w:val="24"/>
        </w:rPr>
      </w:pPr>
    </w:p>
    <w:p w14:paraId="60F387FC" w14:textId="567D2DD0" w:rsidR="006B718C" w:rsidRPr="00E03B57" w:rsidRDefault="006B718C" w:rsidP="00E6298B">
      <w:pPr>
        <w:overflowPunct/>
        <w:autoSpaceDE/>
        <w:autoSpaceDN/>
        <w:adjustRightInd/>
        <w:ind w:right="107"/>
        <w:textAlignment w:val="auto"/>
        <w:rPr>
          <w:b/>
          <w:color w:val="auto"/>
          <w:sz w:val="24"/>
          <w:szCs w:val="24"/>
        </w:rPr>
      </w:pPr>
      <w:r w:rsidRPr="00E03B57">
        <w:rPr>
          <w:b/>
          <w:color w:val="auto"/>
          <w:sz w:val="24"/>
          <w:szCs w:val="24"/>
        </w:rPr>
        <w:t xml:space="preserve">Workbook title: Competency Based Workbook </w:t>
      </w:r>
      <w:r w:rsidR="00206319" w:rsidRPr="00E03B57">
        <w:rPr>
          <w:b/>
          <w:color w:val="auto"/>
          <w:sz w:val="24"/>
          <w:szCs w:val="24"/>
        </w:rPr>
        <w:t>1</w:t>
      </w:r>
      <w:r w:rsidRPr="00E03B57">
        <w:rPr>
          <w:b/>
          <w:color w:val="auto"/>
          <w:sz w:val="24"/>
          <w:szCs w:val="24"/>
        </w:rPr>
        <w:t xml:space="preserve"> </w:t>
      </w:r>
      <w:r w:rsidR="00792181" w:rsidRPr="00E03B57">
        <w:rPr>
          <w:b/>
          <w:color w:val="auto"/>
          <w:sz w:val="24"/>
          <w:szCs w:val="24"/>
        </w:rPr>
        <w:t>(DHEP)</w:t>
      </w:r>
    </w:p>
    <w:p w14:paraId="2797B6FE" w14:textId="77777777" w:rsidR="006B718C" w:rsidRPr="00E03B57" w:rsidRDefault="006B718C" w:rsidP="00E6298B">
      <w:pPr>
        <w:overflowPunct/>
        <w:autoSpaceDE/>
        <w:autoSpaceDN/>
        <w:adjustRightInd/>
        <w:ind w:right="107"/>
        <w:textAlignment w:val="auto"/>
        <w:rPr>
          <w:b/>
          <w:color w:val="auto"/>
          <w:sz w:val="24"/>
          <w:szCs w:val="24"/>
        </w:rPr>
      </w:pPr>
    </w:p>
    <w:p w14:paraId="39944230" w14:textId="79B4C934" w:rsidR="00F927A1" w:rsidRPr="00E03B57" w:rsidRDefault="00F927A1" w:rsidP="00E6298B">
      <w:pPr>
        <w:overflowPunct/>
        <w:autoSpaceDE/>
        <w:autoSpaceDN/>
        <w:adjustRightInd/>
        <w:ind w:right="107"/>
        <w:textAlignment w:val="auto"/>
        <w:rPr>
          <w:b/>
          <w:color w:val="auto"/>
          <w:sz w:val="24"/>
          <w:szCs w:val="24"/>
        </w:rPr>
      </w:pPr>
      <w:r w:rsidRPr="00E03B57">
        <w:rPr>
          <w:b/>
          <w:color w:val="auto"/>
          <w:sz w:val="24"/>
          <w:szCs w:val="24"/>
        </w:rPr>
        <w:t>(</w:t>
      </w:r>
      <w:r w:rsidR="00270EEB" w:rsidRPr="00E03B57">
        <w:rPr>
          <w:b/>
          <w:color w:val="auto"/>
          <w:sz w:val="24"/>
          <w:szCs w:val="24"/>
        </w:rPr>
        <w:t xml:space="preserve">SOUTH WALES POLICE, GWENT POLICE AND </w:t>
      </w:r>
      <w:r w:rsidRPr="00E03B57">
        <w:rPr>
          <w:b/>
          <w:color w:val="auto"/>
          <w:sz w:val="24"/>
          <w:szCs w:val="24"/>
        </w:rPr>
        <w:t>UWTSD)</w:t>
      </w:r>
    </w:p>
    <w:p w14:paraId="6AD5E557" w14:textId="77777777" w:rsidR="00575A8F" w:rsidRPr="00E03B57" w:rsidRDefault="00575A8F" w:rsidP="00E6298B">
      <w:pPr>
        <w:overflowPunct/>
        <w:autoSpaceDE/>
        <w:autoSpaceDN/>
        <w:adjustRightInd/>
        <w:ind w:right="107"/>
        <w:textAlignment w:val="auto"/>
        <w:rPr>
          <w:b/>
          <w:color w:val="auto"/>
          <w:sz w:val="24"/>
          <w:szCs w:val="24"/>
        </w:rPr>
      </w:pPr>
    </w:p>
    <w:p w14:paraId="2ACC3A96" w14:textId="77777777" w:rsidR="00575A8F" w:rsidRPr="00E03B57" w:rsidRDefault="00575A8F" w:rsidP="00E6298B">
      <w:pPr>
        <w:overflowPunct/>
        <w:autoSpaceDE/>
        <w:autoSpaceDN/>
        <w:adjustRightInd/>
        <w:ind w:right="107"/>
        <w:textAlignment w:val="auto"/>
        <w:rPr>
          <w:b/>
          <w:color w:val="auto"/>
          <w:sz w:val="24"/>
          <w:szCs w:val="2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E03B57" w14:paraId="1D69895C" w14:textId="77777777" w:rsidTr="00E6298B">
        <w:tc>
          <w:tcPr>
            <w:tcW w:w="9493" w:type="dxa"/>
            <w:shd w:val="clear" w:color="auto" w:fill="auto"/>
          </w:tcPr>
          <w:p w14:paraId="77F04942" w14:textId="2017B04E" w:rsidR="00575A8F" w:rsidRPr="00E03B57" w:rsidRDefault="00575A8F" w:rsidP="00E6298B">
            <w:pPr>
              <w:overflowPunct/>
              <w:autoSpaceDE/>
              <w:autoSpaceDN/>
              <w:adjustRightInd/>
              <w:ind w:right="107"/>
              <w:textAlignment w:val="auto"/>
              <w:rPr>
                <w:b/>
                <w:color w:val="auto"/>
                <w:sz w:val="24"/>
                <w:szCs w:val="24"/>
              </w:rPr>
            </w:pPr>
            <w:r w:rsidRPr="00E03B57">
              <w:rPr>
                <w:b/>
                <w:color w:val="auto"/>
                <w:sz w:val="24"/>
                <w:szCs w:val="24"/>
              </w:rPr>
              <w:t xml:space="preserve">Learner name: </w:t>
            </w:r>
            <w:r w:rsidR="00D942D9" w:rsidRPr="00E03B57">
              <w:rPr>
                <w:b/>
                <w:color w:val="auto"/>
                <w:sz w:val="24"/>
                <w:szCs w:val="24"/>
              </w:rPr>
              <w:t>Samuel Antony Rees</w:t>
            </w:r>
          </w:p>
          <w:p w14:paraId="58374EBA" w14:textId="77777777" w:rsidR="00575A8F" w:rsidRPr="00E03B57" w:rsidRDefault="00575A8F" w:rsidP="00E6298B">
            <w:pPr>
              <w:overflowPunct/>
              <w:autoSpaceDE/>
              <w:autoSpaceDN/>
              <w:adjustRightInd/>
              <w:ind w:right="107"/>
              <w:textAlignment w:val="auto"/>
              <w:rPr>
                <w:b/>
                <w:color w:val="auto"/>
                <w:sz w:val="24"/>
                <w:szCs w:val="24"/>
              </w:rPr>
            </w:pPr>
          </w:p>
          <w:p w14:paraId="5CD4292F" w14:textId="77777777" w:rsidR="00575A8F" w:rsidRPr="00E03B57" w:rsidRDefault="00575A8F" w:rsidP="00E6298B">
            <w:pPr>
              <w:overflowPunct/>
              <w:autoSpaceDE/>
              <w:autoSpaceDN/>
              <w:adjustRightInd/>
              <w:ind w:right="107"/>
              <w:textAlignment w:val="auto"/>
              <w:rPr>
                <w:b/>
                <w:color w:val="auto"/>
                <w:sz w:val="24"/>
                <w:szCs w:val="24"/>
              </w:rPr>
            </w:pPr>
            <w:r w:rsidRPr="00E03B57">
              <w:rPr>
                <w:b/>
                <w:color w:val="auto"/>
                <w:sz w:val="24"/>
                <w:szCs w:val="24"/>
              </w:rPr>
              <w:t>Learner’s University Registration Number:</w:t>
            </w:r>
          </w:p>
          <w:p w14:paraId="115A3197" w14:textId="77777777" w:rsidR="00575A8F" w:rsidRPr="00E03B57" w:rsidRDefault="00575A8F" w:rsidP="00E6298B">
            <w:pPr>
              <w:overflowPunct/>
              <w:autoSpaceDE/>
              <w:autoSpaceDN/>
              <w:adjustRightInd/>
              <w:ind w:right="107"/>
              <w:textAlignment w:val="auto"/>
              <w:rPr>
                <w:b/>
                <w:color w:val="auto"/>
                <w:sz w:val="24"/>
                <w:szCs w:val="24"/>
              </w:rPr>
            </w:pPr>
          </w:p>
          <w:p w14:paraId="60725667" w14:textId="4DEF2A0F" w:rsidR="00D942D9" w:rsidRPr="00E03B57" w:rsidRDefault="00D942D9" w:rsidP="00E6298B">
            <w:pPr>
              <w:overflowPunct/>
              <w:autoSpaceDE/>
              <w:autoSpaceDN/>
              <w:adjustRightInd/>
              <w:ind w:right="107"/>
              <w:textAlignment w:val="auto"/>
              <w:rPr>
                <w:b/>
                <w:color w:val="auto"/>
                <w:sz w:val="24"/>
                <w:szCs w:val="24"/>
              </w:rPr>
            </w:pPr>
            <w:r w:rsidRPr="00E03B57">
              <w:rPr>
                <w:b/>
                <w:color w:val="auto"/>
                <w:sz w:val="24"/>
                <w:szCs w:val="24"/>
              </w:rPr>
              <w:t>2134302</w:t>
            </w:r>
          </w:p>
        </w:tc>
      </w:tr>
    </w:tbl>
    <w:p w14:paraId="74C75407" w14:textId="77777777" w:rsidR="00575A8F" w:rsidRPr="00E03B57" w:rsidRDefault="00575A8F" w:rsidP="00E6298B">
      <w:pPr>
        <w:overflowPunct/>
        <w:autoSpaceDE/>
        <w:autoSpaceDN/>
        <w:adjustRightInd/>
        <w:ind w:right="107"/>
        <w:textAlignment w:val="auto"/>
        <w:rPr>
          <w:b/>
          <w:color w:val="auto"/>
          <w:sz w:val="24"/>
          <w:szCs w:val="24"/>
        </w:rPr>
      </w:pPr>
      <w:r w:rsidRPr="00E03B57">
        <w:rPr>
          <w:b/>
          <w:color w:val="auto"/>
          <w:sz w:val="24"/>
          <w:szCs w:val="24"/>
        </w:rPr>
        <w:t xml:space="preserve"> </w:t>
      </w:r>
    </w:p>
    <w:p w14:paraId="1DEF86EF" w14:textId="77777777" w:rsidR="00575A8F" w:rsidRPr="00E03B57" w:rsidRDefault="00575A8F" w:rsidP="00E6298B">
      <w:pPr>
        <w:overflowPunct/>
        <w:autoSpaceDE/>
        <w:autoSpaceDN/>
        <w:adjustRightInd/>
        <w:ind w:right="107"/>
        <w:textAlignment w:val="auto"/>
        <w:rPr>
          <w:b/>
          <w:color w:val="auto"/>
          <w:sz w:val="24"/>
          <w:szCs w:val="24"/>
        </w:rPr>
      </w:pPr>
    </w:p>
    <w:p w14:paraId="20020A40" w14:textId="77777777" w:rsidR="00F927A1" w:rsidRPr="00E03B57" w:rsidRDefault="00F927A1" w:rsidP="00E6298B">
      <w:pPr>
        <w:overflowPunct/>
        <w:autoSpaceDE/>
        <w:autoSpaceDN/>
        <w:adjustRightInd/>
        <w:ind w:right="107"/>
        <w:textAlignment w:val="auto"/>
        <w:rPr>
          <w:b/>
          <w:color w:val="auto"/>
          <w:sz w:val="24"/>
          <w:szCs w:val="24"/>
        </w:rPr>
      </w:pPr>
    </w:p>
    <w:p w14:paraId="0950084E" w14:textId="77777777" w:rsidR="00F927A1" w:rsidRPr="00E03B57" w:rsidRDefault="00270EEB" w:rsidP="00E6298B">
      <w:pPr>
        <w:overflowPunct/>
        <w:autoSpaceDE/>
        <w:autoSpaceDN/>
        <w:adjustRightInd/>
        <w:ind w:right="107"/>
        <w:textAlignment w:val="auto"/>
        <w:rPr>
          <w:b/>
          <w:color w:val="auto"/>
          <w:sz w:val="24"/>
          <w:szCs w:val="24"/>
        </w:rPr>
      </w:pPr>
      <w:r w:rsidRPr="00E03B57">
        <w:rPr>
          <w:b/>
          <w:color w:val="auto"/>
          <w:sz w:val="24"/>
          <w:szCs w:val="24"/>
        </w:rPr>
        <w:t>FACULTY OF BUSINESS AND MANAGEMENT</w:t>
      </w:r>
    </w:p>
    <w:p w14:paraId="5E5B3DA6" w14:textId="62F71F9C" w:rsidR="00270EEB" w:rsidRPr="00E03B57" w:rsidRDefault="00270EEB" w:rsidP="00E6298B">
      <w:pPr>
        <w:overflowPunct/>
        <w:autoSpaceDE/>
        <w:autoSpaceDN/>
        <w:adjustRightInd/>
        <w:ind w:right="107"/>
        <w:textAlignment w:val="auto"/>
        <w:rPr>
          <w:b/>
          <w:color w:val="auto"/>
          <w:sz w:val="24"/>
          <w:szCs w:val="24"/>
        </w:rPr>
      </w:pPr>
      <w:r w:rsidRPr="00E03B57">
        <w:rPr>
          <w:b/>
          <w:color w:val="auto"/>
          <w:sz w:val="24"/>
          <w:szCs w:val="24"/>
        </w:rPr>
        <w:t>PUBLIC SERVICE PROGRAMME</w:t>
      </w:r>
    </w:p>
    <w:p w14:paraId="26503CC5" w14:textId="77777777" w:rsidR="00575A8F" w:rsidRPr="00E03B57" w:rsidRDefault="00575A8F" w:rsidP="00E6298B">
      <w:pPr>
        <w:overflowPunct/>
        <w:autoSpaceDE/>
        <w:autoSpaceDN/>
        <w:adjustRightInd/>
        <w:ind w:right="107"/>
        <w:textAlignment w:val="auto"/>
        <w:rPr>
          <w:b/>
          <w:i/>
          <w:color w:val="auto"/>
          <w:sz w:val="24"/>
          <w:szCs w:val="24"/>
        </w:rPr>
      </w:pPr>
    </w:p>
    <w:p w14:paraId="530A3E59" w14:textId="0043062A" w:rsidR="00616D7F" w:rsidRPr="00E03B57" w:rsidRDefault="00616D7F" w:rsidP="00E6298B">
      <w:pPr>
        <w:overflowPunct/>
        <w:autoSpaceDE/>
        <w:autoSpaceDN/>
        <w:adjustRightInd/>
        <w:ind w:right="107"/>
        <w:textAlignment w:val="auto"/>
        <w:rPr>
          <w:b/>
          <w:i/>
          <w:color w:val="auto"/>
          <w:sz w:val="24"/>
          <w:szCs w:val="24"/>
        </w:rPr>
      </w:pPr>
      <w:r w:rsidRPr="00E03B57">
        <w:rPr>
          <w:b/>
          <w:i/>
          <w:color w:val="auto"/>
          <w:sz w:val="24"/>
          <w:szCs w:val="24"/>
        </w:rPr>
        <w:t xml:space="preserve">Module title: Policing in the Workplace 3 (DHEP) </w:t>
      </w:r>
    </w:p>
    <w:p w14:paraId="5EB8B79A" w14:textId="284AA6F6" w:rsidR="7560A895" w:rsidRPr="00E03B57" w:rsidRDefault="7560A895" w:rsidP="7560A895">
      <w:pPr>
        <w:rPr>
          <w:rFonts w:eastAsia="Arial"/>
          <w:color w:val="000000" w:themeColor="text1"/>
          <w:sz w:val="24"/>
          <w:szCs w:val="24"/>
        </w:rPr>
      </w:pPr>
      <w:r w:rsidRPr="00E03B57">
        <w:rPr>
          <w:color w:val="auto"/>
          <w:sz w:val="24"/>
          <w:szCs w:val="24"/>
        </w:rPr>
        <w:br w:type="page"/>
      </w:r>
      <w:r w:rsidRPr="00E03B57">
        <w:rPr>
          <w:rFonts w:eastAsia="Arial"/>
          <w:b/>
          <w:bCs/>
          <w:color w:val="000000" w:themeColor="text1"/>
          <w:sz w:val="24"/>
          <w:szCs w:val="24"/>
        </w:rPr>
        <w:lastRenderedPageBreak/>
        <w:t>Workbook Guidance</w:t>
      </w:r>
    </w:p>
    <w:p w14:paraId="17CEEF2C" w14:textId="6F375B17" w:rsidR="7560A895" w:rsidRPr="00E03B57" w:rsidRDefault="7560A895" w:rsidP="7560A895">
      <w:pPr>
        <w:rPr>
          <w:rFonts w:eastAsia="Arial"/>
          <w:color w:val="000000" w:themeColor="text1"/>
          <w:sz w:val="24"/>
          <w:szCs w:val="24"/>
        </w:rPr>
      </w:pPr>
    </w:p>
    <w:p w14:paraId="3D26FE6D" w14:textId="708748E5" w:rsidR="7560A895" w:rsidRPr="00E03B57" w:rsidRDefault="7560A895" w:rsidP="7560A895">
      <w:pPr>
        <w:jc w:val="both"/>
        <w:rPr>
          <w:rFonts w:eastAsia="Arial"/>
          <w:color w:val="000000" w:themeColor="text1"/>
          <w:sz w:val="24"/>
          <w:szCs w:val="24"/>
        </w:rPr>
      </w:pPr>
      <w:r w:rsidRPr="00E03B57">
        <w:rPr>
          <w:rFonts w:eastAsia="Arial"/>
          <w:color w:val="000000" w:themeColor="text1"/>
          <w:sz w:val="24"/>
          <w:szCs w:val="24"/>
        </w:rPr>
        <w:t>Please read these notes carefully; they provide essential information.</w:t>
      </w:r>
    </w:p>
    <w:p w14:paraId="619EE2C5" w14:textId="77777777" w:rsidR="008B28E7" w:rsidRPr="00E03B57" w:rsidRDefault="008B28E7" w:rsidP="00E6298B">
      <w:pPr>
        <w:ind w:right="107"/>
        <w:rPr>
          <w:sz w:val="24"/>
          <w:szCs w:val="24"/>
        </w:rPr>
      </w:pPr>
    </w:p>
    <w:p w14:paraId="276E7F40" w14:textId="132B5F2E" w:rsidR="0040668F" w:rsidRPr="00E03B57" w:rsidRDefault="0040668F" w:rsidP="00E6298B">
      <w:pPr>
        <w:ind w:right="107"/>
        <w:jc w:val="both"/>
        <w:rPr>
          <w:sz w:val="24"/>
          <w:szCs w:val="24"/>
        </w:rPr>
      </w:pPr>
      <w:r w:rsidRPr="00E03B57">
        <w:rPr>
          <w:b/>
          <w:sz w:val="24"/>
          <w:szCs w:val="24"/>
        </w:rPr>
        <w:t xml:space="preserve">What is the </w:t>
      </w:r>
      <w:r w:rsidR="00FB4993" w:rsidRPr="00E03B57">
        <w:rPr>
          <w:b/>
          <w:sz w:val="24"/>
          <w:szCs w:val="24"/>
        </w:rPr>
        <w:t>workbook</w:t>
      </w:r>
      <w:r w:rsidRPr="00E03B57">
        <w:rPr>
          <w:b/>
          <w:sz w:val="24"/>
          <w:szCs w:val="24"/>
        </w:rPr>
        <w:t xml:space="preserve"> for?</w:t>
      </w:r>
    </w:p>
    <w:p w14:paraId="5514925D" w14:textId="77777777" w:rsidR="0040668F" w:rsidRPr="00E03B57" w:rsidRDefault="0040668F" w:rsidP="00E6298B">
      <w:pPr>
        <w:ind w:right="107"/>
        <w:jc w:val="both"/>
        <w:rPr>
          <w:b/>
          <w:sz w:val="24"/>
          <w:szCs w:val="24"/>
        </w:rPr>
      </w:pPr>
    </w:p>
    <w:p w14:paraId="198CF4EE" w14:textId="5019BCE3" w:rsidR="7560A895" w:rsidRPr="00E03B57" w:rsidRDefault="28A9B94D" w:rsidP="28A9B94D">
      <w:pPr>
        <w:jc w:val="both"/>
        <w:rPr>
          <w:rFonts w:eastAsia="Arial"/>
          <w:color w:val="000000" w:themeColor="text1"/>
          <w:sz w:val="24"/>
          <w:szCs w:val="24"/>
        </w:rPr>
      </w:pPr>
      <w:r w:rsidRPr="00E03B57">
        <w:rPr>
          <w:sz w:val="24"/>
          <w:szCs w:val="24"/>
        </w:rPr>
        <w:t xml:space="preserve">The purpose of this workbook is to enable learners to demonstrate and provide evidence of how they meet the learning outcomes set by the College of Policing, for the Graduate Diploma programme. </w:t>
      </w:r>
      <w:r w:rsidRPr="00E03B57">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Pr="00E03B57" w:rsidRDefault="28A9B94D" w:rsidP="28A9B94D">
      <w:pPr>
        <w:jc w:val="both"/>
        <w:rPr>
          <w:rFonts w:eastAsia="Arial"/>
          <w:color w:val="000000" w:themeColor="text1"/>
          <w:sz w:val="24"/>
          <w:szCs w:val="24"/>
        </w:rPr>
      </w:pPr>
    </w:p>
    <w:p w14:paraId="6D9F5B2B" w14:textId="26E4124E" w:rsidR="28A9B94D" w:rsidRPr="00E03B57" w:rsidRDefault="28A9B94D" w:rsidP="28A9B94D">
      <w:pPr>
        <w:jc w:val="both"/>
        <w:rPr>
          <w:rFonts w:eastAsia="Arial"/>
          <w:b/>
          <w:bCs/>
          <w:color w:val="000000" w:themeColor="text1"/>
          <w:sz w:val="24"/>
          <w:szCs w:val="24"/>
        </w:rPr>
      </w:pPr>
      <w:r w:rsidRPr="00E03B57">
        <w:rPr>
          <w:rFonts w:eastAsia="Arial"/>
          <w:b/>
          <w:bCs/>
          <w:color w:val="000000" w:themeColor="text1"/>
          <w:sz w:val="24"/>
          <w:szCs w:val="24"/>
        </w:rPr>
        <w:t>Area of Professional Practice covered, (called elements in your module descriptor):</w:t>
      </w:r>
    </w:p>
    <w:p w14:paraId="4D77BE11" w14:textId="77777777" w:rsidR="009D25B4" w:rsidRPr="00E03B57" w:rsidRDefault="009D25B4" w:rsidP="00E6298B">
      <w:pPr>
        <w:ind w:right="107"/>
        <w:jc w:val="both"/>
        <w:rPr>
          <w:sz w:val="24"/>
          <w:szCs w:val="24"/>
        </w:rPr>
      </w:pPr>
    </w:p>
    <w:p w14:paraId="05C35F22" w14:textId="77777777" w:rsidR="009D25B4" w:rsidRPr="00E03B57" w:rsidRDefault="009D25B4" w:rsidP="00E6298B">
      <w:pPr>
        <w:pStyle w:val="ListParagraph"/>
        <w:numPr>
          <w:ilvl w:val="0"/>
          <w:numId w:val="49"/>
        </w:numPr>
        <w:ind w:right="107"/>
        <w:jc w:val="both"/>
        <w:rPr>
          <w:sz w:val="24"/>
          <w:szCs w:val="24"/>
        </w:rPr>
      </w:pPr>
      <w:r w:rsidRPr="00E03B57">
        <w:rPr>
          <w:sz w:val="24"/>
          <w:szCs w:val="24"/>
        </w:rPr>
        <w:t>Wellbeing and Resilience</w:t>
      </w:r>
    </w:p>
    <w:p w14:paraId="33253D5F" w14:textId="77777777" w:rsidR="009D25B4" w:rsidRPr="00E03B57" w:rsidRDefault="009D25B4" w:rsidP="00E6298B">
      <w:pPr>
        <w:pStyle w:val="ListParagraph"/>
        <w:numPr>
          <w:ilvl w:val="0"/>
          <w:numId w:val="49"/>
        </w:numPr>
        <w:ind w:right="107"/>
        <w:jc w:val="both"/>
        <w:rPr>
          <w:color w:val="auto"/>
          <w:sz w:val="24"/>
          <w:szCs w:val="24"/>
        </w:rPr>
      </w:pPr>
      <w:r w:rsidRPr="00E03B57">
        <w:rPr>
          <w:color w:val="auto"/>
          <w:sz w:val="24"/>
          <w:szCs w:val="24"/>
        </w:rPr>
        <w:t>Communication Skills</w:t>
      </w:r>
    </w:p>
    <w:p w14:paraId="36B02AD2" w14:textId="77777777" w:rsidR="009D25B4" w:rsidRPr="00E03B57" w:rsidRDefault="009D25B4" w:rsidP="00E6298B">
      <w:pPr>
        <w:pStyle w:val="ListParagraph"/>
        <w:numPr>
          <w:ilvl w:val="0"/>
          <w:numId w:val="49"/>
        </w:numPr>
        <w:ind w:right="107"/>
        <w:jc w:val="both"/>
        <w:rPr>
          <w:color w:val="auto"/>
          <w:sz w:val="24"/>
          <w:szCs w:val="24"/>
        </w:rPr>
      </w:pPr>
      <w:r w:rsidRPr="00E03B57">
        <w:rPr>
          <w:color w:val="auto"/>
          <w:sz w:val="24"/>
          <w:szCs w:val="24"/>
        </w:rPr>
        <w:t>Managing Conflict</w:t>
      </w:r>
    </w:p>
    <w:p w14:paraId="1F6794CE" w14:textId="77777777" w:rsidR="009D25B4" w:rsidRPr="00E03B57" w:rsidRDefault="009D25B4" w:rsidP="00E6298B">
      <w:pPr>
        <w:pStyle w:val="ListParagraph"/>
        <w:numPr>
          <w:ilvl w:val="0"/>
          <w:numId w:val="49"/>
        </w:numPr>
        <w:ind w:right="107"/>
        <w:jc w:val="both"/>
        <w:rPr>
          <w:color w:val="auto"/>
          <w:sz w:val="24"/>
          <w:szCs w:val="24"/>
        </w:rPr>
      </w:pPr>
      <w:r w:rsidRPr="00E03B57">
        <w:rPr>
          <w:color w:val="auto"/>
          <w:sz w:val="24"/>
          <w:szCs w:val="24"/>
        </w:rPr>
        <w:t>Valuing Difference and Inclusion</w:t>
      </w:r>
    </w:p>
    <w:p w14:paraId="63C4667F" w14:textId="77777777" w:rsidR="009D25B4" w:rsidRPr="00E03B57" w:rsidRDefault="009D25B4" w:rsidP="00E6298B">
      <w:pPr>
        <w:pStyle w:val="ListParagraph"/>
        <w:numPr>
          <w:ilvl w:val="0"/>
          <w:numId w:val="49"/>
        </w:numPr>
        <w:ind w:right="107"/>
        <w:jc w:val="both"/>
        <w:rPr>
          <w:sz w:val="24"/>
          <w:szCs w:val="24"/>
        </w:rPr>
      </w:pPr>
      <w:r w:rsidRPr="00E03B57">
        <w:rPr>
          <w:sz w:val="24"/>
          <w:szCs w:val="24"/>
        </w:rPr>
        <w:t>Criminal Justice</w:t>
      </w:r>
    </w:p>
    <w:p w14:paraId="009CF0CE" w14:textId="77777777" w:rsidR="009D25B4" w:rsidRPr="00E03B57" w:rsidRDefault="009D25B4" w:rsidP="00E6298B">
      <w:pPr>
        <w:pStyle w:val="ListParagraph"/>
        <w:numPr>
          <w:ilvl w:val="0"/>
          <w:numId w:val="49"/>
        </w:numPr>
        <w:ind w:right="107"/>
        <w:jc w:val="both"/>
        <w:rPr>
          <w:sz w:val="24"/>
          <w:szCs w:val="24"/>
        </w:rPr>
      </w:pPr>
      <w:r w:rsidRPr="00E03B57">
        <w:rPr>
          <w:sz w:val="24"/>
          <w:szCs w:val="24"/>
        </w:rPr>
        <w:t>Decision making, discretion</w:t>
      </w:r>
    </w:p>
    <w:p w14:paraId="1FCEBA12" w14:textId="77777777" w:rsidR="009D25B4" w:rsidRPr="00E03B57" w:rsidRDefault="009D25B4" w:rsidP="00E6298B">
      <w:pPr>
        <w:pStyle w:val="ListParagraph"/>
        <w:numPr>
          <w:ilvl w:val="0"/>
          <w:numId w:val="49"/>
        </w:numPr>
        <w:ind w:right="107"/>
        <w:jc w:val="both"/>
        <w:rPr>
          <w:sz w:val="24"/>
          <w:szCs w:val="24"/>
        </w:rPr>
      </w:pPr>
      <w:r w:rsidRPr="00E03B57">
        <w:rPr>
          <w:sz w:val="24"/>
          <w:szCs w:val="24"/>
        </w:rPr>
        <w:t>Conducting Investigations</w:t>
      </w:r>
    </w:p>
    <w:p w14:paraId="58C516F6" w14:textId="77777777" w:rsidR="009D25B4" w:rsidRPr="00E03B57" w:rsidRDefault="28A9B94D" w:rsidP="28A9B94D">
      <w:pPr>
        <w:pStyle w:val="ListParagraph"/>
        <w:numPr>
          <w:ilvl w:val="0"/>
          <w:numId w:val="49"/>
        </w:numPr>
        <w:ind w:right="107"/>
        <w:jc w:val="both"/>
        <w:rPr>
          <w:sz w:val="24"/>
          <w:szCs w:val="24"/>
        </w:rPr>
      </w:pPr>
      <w:r w:rsidRPr="00E03B57">
        <w:rPr>
          <w:sz w:val="24"/>
          <w:szCs w:val="24"/>
        </w:rPr>
        <w:t xml:space="preserve">Criminal Justice (Managing offenders) </w:t>
      </w:r>
    </w:p>
    <w:p w14:paraId="7FA82C7D" w14:textId="3A2306E7" w:rsidR="28A9B94D" w:rsidRPr="00E03B57" w:rsidRDefault="28A9B94D" w:rsidP="28A9B94D">
      <w:pPr>
        <w:pStyle w:val="ListParagraph"/>
        <w:numPr>
          <w:ilvl w:val="0"/>
          <w:numId w:val="49"/>
        </w:numPr>
        <w:ind w:right="107"/>
        <w:jc w:val="both"/>
        <w:rPr>
          <w:sz w:val="24"/>
          <w:szCs w:val="24"/>
        </w:rPr>
      </w:pPr>
      <w:r w:rsidRPr="00E03B57">
        <w:rPr>
          <w:sz w:val="24"/>
          <w:szCs w:val="24"/>
        </w:rPr>
        <w:t>Problem Solving</w:t>
      </w:r>
    </w:p>
    <w:p w14:paraId="239F53A7" w14:textId="7DA6AFC7" w:rsidR="28A9B94D" w:rsidRPr="00E03B57" w:rsidRDefault="28A9B94D" w:rsidP="28A9B94D">
      <w:pPr>
        <w:pStyle w:val="ListParagraph"/>
        <w:numPr>
          <w:ilvl w:val="0"/>
          <w:numId w:val="49"/>
        </w:numPr>
        <w:ind w:right="107"/>
        <w:jc w:val="both"/>
        <w:rPr>
          <w:sz w:val="24"/>
          <w:szCs w:val="24"/>
        </w:rPr>
      </w:pPr>
      <w:r w:rsidRPr="00E03B57">
        <w:rPr>
          <w:sz w:val="24"/>
          <w:szCs w:val="24"/>
        </w:rPr>
        <w:t>Evidence Based Policing</w:t>
      </w:r>
    </w:p>
    <w:p w14:paraId="4388F1C9" w14:textId="680CE70F" w:rsidR="28A9B94D" w:rsidRPr="00E03B57" w:rsidRDefault="28A9B94D" w:rsidP="28A9B94D">
      <w:pPr>
        <w:pStyle w:val="ListParagraph"/>
        <w:numPr>
          <w:ilvl w:val="0"/>
          <w:numId w:val="49"/>
        </w:numPr>
        <w:ind w:right="107"/>
        <w:jc w:val="both"/>
        <w:rPr>
          <w:sz w:val="24"/>
          <w:szCs w:val="24"/>
        </w:rPr>
      </w:pPr>
      <w:r w:rsidRPr="00E03B57">
        <w:rPr>
          <w:sz w:val="24"/>
          <w:szCs w:val="24"/>
        </w:rPr>
        <w:t>Maintaining Professional Standards</w:t>
      </w:r>
    </w:p>
    <w:p w14:paraId="715B80B9" w14:textId="6E4F6163" w:rsidR="28A9B94D" w:rsidRPr="00E03B57" w:rsidRDefault="28A9B94D" w:rsidP="28A9B94D">
      <w:pPr>
        <w:pStyle w:val="ListParagraph"/>
        <w:numPr>
          <w:ilvl w:val="0"/>
          <w:numId w:val="49"/>
        </w:numPr>
        <w:ind w:right="107"/>
        <w:jc w:val="both"/>
        <w:rPr>
          <w:sz w:val="24"/>
          <w:szCs w:val="24"/>
        </w:rPr>
      </w:pPr>
      <w:r w:rsidRPr="00E03B57">
        <w:rPr>
          <w:sz w:val="24"/>
          <w:szCs w:val="24"/>
        </w:rPr>
        <w:t>Public Protection.</w:t>
      </w:r>
    </w:p>
    <w:p w14:paraId="1C0EB938" w14:textId="77777777" w:rsidR="009D25B4" w:rsidRPr="00E03B57" w:rsidRDefault="009D25B4" w:rsidP="00E6298B">
      <w:pPr>
        <w:numPr>
          <w:ilvl w:val="12"/>
          <w:numId w:val="0"/>
        </w:numPr>
        <w:ind w:right="107"/>
        <w:jc w:val="both"/>
        <w:rPr>
          <w:sz w:val="24"/>
          <w:szCs w:val="24"/>
          <w:highlight w:val="yellow"/>
        </w:rPr>
      </w:pPr>
    </w:p>
    <w:p w14:paraId="5E4D2581" w14:textId="77777777" w:rsidR="009D25B4" w:rsidRPr="00E03B57" w:rsidRDefault="009D25B4" w:rsidP="7560A895">
      <w:pPr>
        <w:ind w:right="107"/>
        <w:jc w:val="both"/>
        <w:rPr>
          <w:b/>
          <w:sz w:val="24"/>
          <w:szCs w:val="24"/>
        </w:rPr>
      </w:pPr>
    </w:p>
    <w:p w14:paraId="0D15B61E" w14:textId="1B6F14D9" w:rsidR="6A581E81" w:rsidRPr="00E03B57" w:rsidRDefault="6A581E81" w:rsidP="6A581E81">
      <w:pPr>
        <w:jc w:val="both"/>
        <w:rPr>
          <w:sz w:val="24"/>
          <w:szCs w:val="24"/>
        </w:rPr>
      </w:pPr>
      <w:r w:rsidRPr="00E03B57">
        <w:rPr>
          <w:rFonts w:eastAsia="Arial"/>
          <w:color w:val="000000" w:themeColor="text1"/>
          <w:sz w:val="24"/>
          <w:szCs w:val="24"/>
        </w:rPr>
        <w:t xml:space="preserve">You may wish to use the same incidents as you’ve outlined in the Occupational Competence Portfolio. </w:t>
      </w:r>
    </w:p>
    <w:p w14:paraId="0DA4C13C" w14:textId="361CB7F0" w:rsidR="6A581E81" w:rsidRPr="00E03B57" w:rsidRDefault="6A581E81" w:rsidP="6A581E81">
      <w:pPr>
        <w:jc w:val="both"/>
        <w:rPr>
          <w:sz w:val="24"/>
          <w:szCs w:val="24"/>
        </w:rPr>
      </w:pPr>
      <w:r w:rsidRPr="00E03B57">
        <w:rPr>
          <w:rFonts w:eastAsia="Arial"/>
          <w:color w:val="000000" w:themeColor="text1"/>
          <w:sz w:val="24"/>
          <w:szCs w:val="24"/>
        </w:rPr>
        <w:t xml:space="preserve"> </w:t>
      </w:r>
    </w:p>
    <w:p w14:paraId="4E0296F8" w14:textId="3861D7BE" w:rsidR="6A581E81" w:rsidRPr="00E03B57" w:rsidRDefault="6A581E81" w:rsidP="6A581E81">
      <w:pPr>
        <w:jc w:val="both"/>
        <w:rPr>
          <w:sz w:val="24"/>
          <w:szCs w:val="24"/>
        </w:rPr>
      </w:pPr>
      <w:r w:rsidRPr="00E03B57">
        <w:rPr>
          <w:rFonts w:eastAsia="Arial"/>
          <w:b/>
          <w:bCs/>
          <w:color w:val="000000" w:themeColor="text1"/>
          <w:sz w:val="24"/>
          <w:szCs w:val="24"/>
        </w:rPr>
        <w:t>How should the workbook be presented?</w:t>
      </w:r>
    </w:p>
    <w:p w14:paraId="2D40D489" w14:textId="727F61E5" w:rsidR="6A581E81" w:rsidRPr="00E03B57" w:rsidRDefault="6A581E81" w:rsidP="6A581E81">
      <w:pPr>
        <w:jc w:val="both"/>
        <w:rPr>
          <w:sz w:val="24"/>
          <w:szCs w:val="24"/>
        </w:rPr>
      </w:pPr>
      <w:r w:rsidRPr="00E03B57">
        <w:rPr>
          <w:rFonts w:eastAsia="Arial"/>
          <w:color w:val="000000" w:themeColor="text1"/>
          <w:sz w:val="24"/>
          <w:szCs w:val="24"/>
        </w:rPr>
        <w:t xml:space="preserve"> </w:t>
      </w:r>
    </w:p>
    <w:p w14:paraId="3E76FEE5" w14:textId="4D06162D" w:rsidR="6A581E81" w:rsidRPr="00E03B57" w:rsidRDefault="6A581E81" w:rsidP="6A581E81">
      <w:pPr>
        <w:jc w:val="both"/>
        <w:rPr>
          <w:sz w:val="24"/>
          <w:szCs w:val="24"/>
        </w:rPr>
      </w:pPr>
      <w:r w:rsidRPr="00E03B5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E03B57" w:rsidRDefault="6A581E81" w:rsidP="6A581E81">
      <w:pPr>
        <w:jc w:val="both"/>
        <w:rPr>
          <w:sz w:val="24"/>
          <w:szCs w:val="24"/>
        </w:rPr>
      </w:pPr>
      <w:r w:rsidRPr="00E03B57">
        <w:rPr>
          <w:rFonts w:eastAsia="Arial"/>
          <w:color w:val="000000" w:themeColor="text1"/>
          <w:sz w:val="24"/>
          <w:szCs w:val="24"/>
        </w:rPr>
        <w:t xml:space="preserve"> </w:t>
      </w:r>
    </w:p>
    <w:p w14:paraId="7B0B280F" w14:textId="0E78FBA1" w:rsidR="6A581E81" w:rsidRPr="00E03B57" w:rsidRDefault="6A581E81" w:rsidP="6A581E81">
      <w:pPr>
        <w:jc w:val="both"/>
        <w:rPr>
          <w:sz w:val="24"/>
          <w:szCs w:val="24"/>
        </w:rPr>
      </w:pPr>
      <w:r w:rsidRPr="00E03B57">
        <w:rPr>
          <w:rFonts w:eastAsia="Arial"/>
          <w:b/>
          <w:bCs/>
          <w:color w:val="000000" w:themeColor="text1"/>
          <w:sz w:val="24"/>
          <w:szCs w:val="24"/>
        </w:rPr>
        <w:t>Word count policy</w:t>
      </w:r>
      <w:r w:rsidRPr="00E03B57">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Pr="00E03B57" w:rsidRDefault="6A581E81" w:rsidP="6A581E81">
      <w:pPr>
        <w:jc w:val="both"/>
        <w:rPr>
          <w:sz w:val="24"/>
          <w:szCs w:val="24"/>
        </w:rPr>
      </w:pPr>
      <w:r w:rsidRPr="00E03B57">
        <w:rPr>
          <w:rFonts w:eastAsia="Arial"/>
          <w:color w:val="000000" w:themeColor="text1"/>
          <w:sz w:val="24"/>
          <w:szCs w:val="24"/>
        </w:rPr>
        <w:t>(</w:t>
      </w:r>
      <w:hyperlink r:id="rId13">
        <w:r w:rsidRPr="00E03B57">
          <w:rPr>
            <w:rStyle w:val="Hyperlink"/>
            <w:rFonts w:eastAsia="Arial"/>
            <w:sz w:val="24"/>
            <w:szCs w:val="24"/>
          </w:rPr>
          <w:t>https://www.uwtsd.ac.uk/media/uwtsd-website/content-assets/documents/academic-office/aqh-chapters/chapters---en/Chapter_07_Assessment_Taught_Programmes_Pages_72-79-UPDATED-05-11-2019.pdf</w:t>
        </w:r>
      </w:hyperlink>
      <w:r w:rsidRPr="00E03B57">
        <w:rPr>
          <w:rFonts w:eastAsia="Arial"/>
          <w:color w:val="0000FF"/>
          <w:sz w:val="24"/>
          <w:szCs w:val="24"/>
          <w:u w:val="single"/>
        </w:rPr>
        <w:t xml:space="preserve">) </w:t>
      </w:r>
    </w:p>
    <w:p w14:paraId="6E781D22" w14:textId="0B1AEC6D" w:rsidR="6A581E81" w:rsidRPr="00E03B57" w:rsidRDefault="6A581E81" w:rsidP="6A581E81">
      <w:pPr>
        <w:jc w:val="both"/>
        <w:rPr>
          <w:sz w:val="24"/>
          <w:szCs w:val="24"/>
        </w:rPr>
      </w:pPr>
      <w:r w:rsidRPr="00E03B57">
        <w:rPr>
          <w:rFonts w:eastAsia="Arial"/>
          <w:color w:val="000000" w:themeColor="text1"/>
          <w:sz w:val="24"/>
          <w:szCs w:val="24"/>
        </w:rPr>
        <w:t xml:space="preserve"> </w:t>
      </w:r>
    </w:p>
    <w:p w14:paraId="76D88779" w14:textId="2E1228AD" w:rsidR="6A581E81" w:rsidRPr="00E03B57" w:rsidRDefault="6A581E81" w:rsidP="6A581E81">
      <w:pPr>
        <w:jc w:val="both"/>
        <w:rPr>
          <w:sz w:val="24"/>
          <w:szCs w:val="24"/>
        </w:rPr>
      </w:pPr>
      <w:r w:rsidRPr="00E03B57">
        <w:rPr>
          <w:rFonts w:eastAsia="Arial"/>
          <w:color w:val="000000" w:themeColor="text1"/>
          <w:sz w:val="24"/>
          <w:szCs w:val="24"/>
        </w:rPr>
        <w:t xml:space="preserve">Reflective practice is a core aspect for your workbooks and although there </w:t>
      </w:r>
      <w:proofErr w:type="gramStart"/>
      <w:r w:rsidRPr="00E03B57">
        <w:rPr>
          <w:rFonts w:eastAsia="Arial"/>
          <w:color w:val="000000" w:themeColor="text1"/>
          <w:sz w:val="24"/>
          <w:szCs w:val="24"/>
        </w:rPr>
        <w:t>is a variety of useful resources</w:t>
      </w:r>
      <w:proofErr w:type="gramEnd"/>
      <w:r w:rsidRPr="00E03B57">
        <w:rPr>
          <w:rFonts w:eastAsia="Arial"/>
          <w:color w:val="000000" w:themeColor="text1"/>
          <w:sz w:val="24"/>
          <w:szCs w:val="24"/>
        </w:rPr>
        <w:t xml:space="preserve"> on Moodle, there is one particular book, that is specifically based on reflective practice in policing, here is a link to one chapter from Selina Copley’s Reflective Practice for Policing Students: </w:t>
      </w:r>
    </w:p>
    <w:p w14:paraId="32A9A7B8" w14:textId="2EF1005F" w:rsidR="6A581E81" w:rsidRPr="00E03B57" w:rsidRDefault="00051B6A" w:rsidP="6A581E81">
      <w:pPr>
        <w:jc w:val="both"/>
        <w:rPr>
          <w:sz w:val="24"/>
          <w:szCs w:val="24"/>
        </w:rPr>
      </w:pPr>
      <w:hyperlink r:id="rId14">
        <w:r w:rsidR="6A581E81" w:rsidRPr="00E03B57">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Pr="00E03B57" w:rsidRDefault="6A581E81" w:rsidP="6A581E81">
      <w:pPr>
        <w:jc w:val="both"/>
        <w:rPr>
          <w:sz w:val="24"/>
          <w:szCs w:val="24"/>
        </w:rPr>
      </w:pPr>
      <w:r w:rsidRPr="00E03B57">
        <w:rPr>
          <w:rFonts w:eastAsia="Arial"/>
          <w:color w:val="000000" w:themeColor="text1"/>
          <w:sz w:val="24"/>
          <w:szCs w:val="24"/>
        </w:rPr>
        <w:lastRenderedPageBreak/>
        <w:t xml:space="preserve"> </w:t>
      </w:r>
    </w:p>
    <w:p w14:paraId="735E3207" w14:textId="2B5BCC48" w:rsidR="6A581E81" w:rsidRPr="00E03B57" w:rsidRDefault="6A581E81" w:rsidP="6A581E81">
      <w:pPr>
        <w:jc w:val="both"/>
        <w:rPr>
          <w:sz w:val="24"/>
          <w:szCs w:val="24"/>
        </w:rPr>
      </w:pPr>
      <w:r w:rsidRPr="00E03B57">
        <w:rPr>
          <w:rFonts w:eastAsia="Arial"/>
          <w:b/>
          <w:bCs/>
          <w:color w:val="000000" w:themeColor="text1"/>
          <w:sz w:val="24"/>
          <w:szCs w:val="24"/>
        </w:rPr>
        <w:t>How is the workbook assessed?</w:t>
      </w:r>
    </w:p>
    <w:p w14:paraId="6AD18DFD" w14:textId="790472A1" w:rsidR="6A581E81" w:rsidRPr="00E03B57" w:rsidRDefault="6A581E81" w:rsidP="6A581E81">
      <w:pPr>
        <w:jc w:val="both"/>
        <w:rPr>
          <w:sz w:val="24"/>
          <w:szCs w:val="24"/>
        </w:rPr>
      </w:pPr>
      <w:r w:rsidRPr="00E03B57">
        <w:rPr>
          <w:rFonts w:eastAsia="Arial"/>
          <w:color w:val="000000" w:themeColor="text1"/>
          <w:sz w:val="24"/>
          <w:szCs w:val="24"/>
        </w:rPr>
        <w:t xml:space="preserve"> </w:t>
      </w:r>
    </w:p>
    <w:p w14:paraId="053D73FC" w14:textId="6D058DA3" w:rsidR="6A581E81" w:rsidRPr="00E03B57" w:rsidRDefault="6A581E81" w:rsidP="6A581E81">
      <w:pPr>
        <w:jc w:val="both"/>
        <w:rPr>
          <w:sz w:val="24"/>
          <w:szCs w:val="24"/>
        </w:rPr>
      </w:pPr>
      <w:r w:rsidRPr="00E03B5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E03B57" w:rsidRDefault="6A581E81" w:rsidP="6A581E81">
      <w:pPr>
        <w:jc w:val="both"/>
        <w:rPr>
          <w:sz w:val="24"/>
          <w:szCs w:val="24"/>
        </w:rPr>
      </w:pPr>
      <w:r w:rsidRPr="00E03B57">
        <w:rPr>
          <w:rFonts w:eastAsia="Arial"/>
          <w:color w:val="000000" w:themeColor="text1"/>
          <w:sz w:val="24"/>
          <w:szCs w:val="24"/>
        </w:rPr>
        <w:t xml:space="preserve"> </w:t>
      </w:r>
    </w:p>
    <w:p w14:paraId="15403F19" w14:textId="001A1D00" w:rsidR="6A581E81" w:rsidRPr="00E03B57" w:rsidRDefault="6A581E81" w:rsidP="6A581E81">
      <w:pPr>
        <w:jc w:val="both"/>
        <w:rPr>
          <w:sz w:val="24"/>
          <w:szCs w:val="24"/>
        </w:rPr>
      </w:pPr>
      <w:r w:rsidRPr="00E03B57">
        <w:rPr>
          <w:rFonts w:eastAsia="Arial"/>
          <w:color w:val="000000" w:themeColor="text1"/>
          <w:sz w:val="24"/>
          <w:szCs w:val="24"/>
        </w:rPr>
        <w:t>Dates of workbook submission will be made available during the initial training day and posted on Moodle.</w:t>
      </w:r>
    </w:p>
    <w:p w14:paraId="343264B4" w14:textId="46901A83" w:rsidR="6A581E81" w:rsidRPr="00E03B57" w:rsidRDefault="6A581E81" w:rsidP="6A581E81">
      <w:pPr>
        <w:jc w:val="both"/>
        <w:rPr>
          <w:sz w:val="24"/>
          <w:szCs w:val="24"/>
        </w:rPr>
      </w:pPr>
      <w:r w:rsidRPr="00E03B57">
        <w:rPr>
          <w:rFonts w:eastAsia="Arial"/>
          <w:color w:val="000000" w:themeColor="text1"/>
          <w:sz w:val="24"/>
          <w:szCs w:val="24"/>
        </w:rPr>
        <w:t xml:space="preserve"> </w:t>
      </w:r>
    </w:p>
    <w:p w14:paraId="437BE6E7" w14:textId="11C9C5FB" w:rsidR="6A581E81" w:rsidRPr="00E03B57" w:rsidRDefault="6A581E81" w:rsidP="6A581E81">
      <w:pPr>
        <w:jc w:val="both"/>
        <w:rPr>
          <w:sz w:val="24"/>
          <w:szCs w:val="24"/>
        </w:rPr>
      </w:pPr>
      <w:r w:rsidRPr="00E03B57">
        <w:rPr>
          <w:rFonts w:eastAsia="Arial"/>
          <w:color w:val="000000" w:themeColor="text1"/>
          <w:sz w:val="24"/>
          <w:szCs w:val="24"/>
        </w:rPr>
        <w:t>Once submitted your workbook will be assessed and marked independently.</w:t>
      </w:r>
    </w:p>
    <w:p w14:paraId="5A64076C" w14:textId="2635F964" w:rsidR="6A581E81" w:rsidRPr="00E03B57" w:rsidRDefault="6A581E81" w:rsidP="6A581E81">
      <w:pPr>
        <w:jc w:val="both"/>
        <w:rPr>
          <w:rFonts w:eastAsia="Arial"/>
          <w:color w:val="000000" w:themeColor="text1"/>
          <w:sz w:val="24"/>
          <w:szCs w:val="24"/>
        </w:rPr>
      </w:pPr>
    </w:p>
    <w:p w14:paraId="1F34A174" w14:textId="21F2F288" w:rsidR="7560A895" w:rsidRPr="00E03B57" w:rsidRDefault="7560A895" w:rsidP="7560A895">
      <w:pPr>
        <w:jc w:val="both"/>
        <w:rPr>
          <w:rFonts w:eastAsia="Arial"/>
          <w:color w:val="000000" w:themeColor="text1"/>
          <w:sz w:val="24"/>
          <w:szCs w:val="24"/>
        </w:rPr>
      </w:pPr>
    </w:p>
    <w:p w14:paraId="104FC09A" w14:textId="6E06F1EA" w:rsidR="7560A895" w:rsidRPr="00E03B57" w:rsidRDefault="7560A895" w:rsidP="7560A895">
      <w:pPr>
        <w:jc w:val="both"/>
        <w:rPr>
          <w:rFonts w:eastAsia="Arial"/>
          <w:color w:val="000000" w:themeColor="text1"/>
          <w:sz w:val="24"/>
          <w:szCs w:val="24"/>
        </w:rPr>
      </w:pPr>
    </w:p>
    <w:p w14:paraId="28112BCC" w14:textId="58C801F1" w:rsidR="7560A895" w:rsidRPr="00E03B57" w:rsidRDefault="7560A895" w:rsidP="7560A895">
      <w:pPr>
        <w:jc w:val="both"/>
        <w:rPr>
          <w:rFonts w:eastAsia="Arial"/>
          <w:color w:val="000000" w:themeColor="text1"/>
          <w:sz w:val="24"/>
          <w:szCs w:val="24"/>
        </w:rPr>
      </w:pPr>
    </w:p>
    <w:p w14:paraId="6F113ACA" w14:textId="4EB02CEB" w:rsidR="7560A895" w:rsidRPr="00E03B57" w:rsidRDefault="7560A895" w:rsidP="7560A895">
      <w:pPr>
        <w:rPr>
          <w:rFonts w:eastAsia="Arial"/>
          <w:color w:val="000000" w:themeColor="text1"/>
          <w:sz w:val="24"/>
          <w:szCs w:val="24"/>
        </w:rPr>
      </w:pPr>
      <w:r w:rsidRPr="00E03B57">
        <w:rPr>
          <w:sz w:val="24"/>
          <w:szCs w:val="24"/>
        </w:rPr>
        <w:br w:type="page"/>
      </w:r>
    </w:p>
    <w:p w14:paraId="3F93D20E" w14:textId="72348723" w:rsidR="7560A895" w:rsidRPr="00E03B57" w:rsidRDefault="7560A895" w:rsidP="7560A895">
      <w:pPr>
        <w:jc w:val="both"/>
        <w:rPr>
          <w:rFonts w:eastAsia="Arial"/>
          <w:color w:val="000000" w:themeColor="text1"/>
          <w:sz w:val="24"/>
          <w:szCs w:val="24"/>
        </w:rPr>
      </w:pPr>
      <w:r w:rsidRPr="00E03B57">
        <w:rPr>
          <w:rFonts w:eastAsia="Arial"/>
          <w:b/>
          <w:bCs/>
          <w:color w:val="000000" w:themeColor="text1"/>
          <w:sz w:val="24"/>
          <w:szCs w:val="24"/>
        </w:rPr>
        <w:lastRenderedPageBreak/>
        <w:t>Confidentiality</w:t>
      </w:r>
    </w:p>
    <w:p w14:paraId="6C7E6D35" w14:textId="118A383E" w:rsidR="7560A895" w:rsidRPr="00E03B57" w:rsidRDefault="7560A895" w:rsidP="7560A895">
      <w:pPr>
        <w:jc w:val="both"/>
        <w:rPr>
          <w:rFonts w:eastAsia="Arial"/>
          <w:color w:val="000000" w:themeColor="text1"/>
          <w:sz w:val="24"/>
          <w:szCs w:val="24"/>
        </w:rPr>
      </w:pPr>
    </w:p>
    <w:p w14:paraId="48D5AB8F" w14:textId="27582C01" w:rsidR="7560A895" w:rsidRPr="00E03B57" w:rsidRDefault="7560A895" w:rsidP="7560A895">
      <w:pPr>
        <w:jc w:val="both"/>
        <w:rPr>
          <w:rFonts w:eastAsia="Arial"/>
          <w:color w:val="000000" w:themeColor="text1"/>
          <w:sz w:val="24"/>
          <w:szCs w:val="24"/>
        </w:rPr>
      </w:pPr>
      <w:r w:rsidRPr="00E03B57">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Pr="00E03B57" w:rsidRDefault="7560A895" w:rsidP="7560A895">
      <w:pPr>
        <w:jc w:val="both"/>
        <w:rPr>
          <w:rFonts w:eastAsia="Arial"/>
          <w:color w:val="000000" w:themeColor="text1"/>
          <w:sz w:val="24"/>
          <w:szCs w:val="24"/>
        </w:rPr>
      </w:pPr>
    </w:p>
    <w:p w14:paraId="0319E27F" w14:textId="5D6AC6DC" w:rsidR="7560A895" w:rsidRPr="00E03B57" w:rsidRDefault="7560A895" w:rsidP="7560A895">
      <w:pPr>
        <w:pStyle w:val="ListParagraph"/>
        <w:numPr>
          <w:ilvl w:val="0"/>
          <w:numId w:val="3"/>
        </w:numPr>
        <w:jc w:val="both"/>
        <w:rPr>
          <w:color w:val="000000" w:themeColor="text1"/>
          <w:sz w:val="24"/>
          <w:szCs w:val="24"/>
        </w:rPr>
      </w:pPr>
      <w:r w:rsidRPr="00E03B57">
        <w:rPr>
          <w:rFonts w:eastAsia="Arial"/>
          <w:color w:val="000000" w:themeColor="text1"/>
          <w:sz w:val="24"/>
          <w:szCs w:val="24"/>
        </w:rPr>
        <w:t>adhere to guidance in the Student Handbook about unfair practice and plagiarism;</w:t>
      </w:r>
    </w:p>
    <w:p w14:paraId="76E3C3FD" w14:textId="42389876" w:rsidR="7560A895" w:rsidRPr="00E03B57" w:rsidRDefault="7560A895" w:rsidP="7560A895">
      <w:pPr>
        <w:pStyle w:val="ListParagraph"/>
        <w:numPr>
          <w:ilvl w:val="0"/>
          <w:numId w:val="3"/>
        </w:numPr>
        <w:jc w:val="both"/>
        <w:rPr>
          <w:color w:val="000000" w:themeColor="text1"/>
          <w:sz w:val="24"/>
          <w:szCs w:val="24"/>
        </w:rPr>
      </w:pPr>
      <w:r w:rsidRPr="00E03B57">
        <w:rPr>
          <w:rFonts w:eastAsia="Arial"/>
          <w:color w:val="000000" w:themeColor="text1"/>
          <w:sz w:val="24"/>
          <w:szCs w:val="24"/>
        </w:rPr>
        <w:t>not identify individuals including witnesses, victims or offenders by name;</w:t>
      </w:r>
    </w:p>
    <w:p w14:paraId="106C2069" w14:textId="148E50B9" w:rsidR="7560A895" w:rsidRPr="00E03B57" w:rsidRDefault="7560A895" w:rsidP="7560A895">
      <w:pPr>
        <w:pStyle w:val="ListParagraph"/>
        <w:numPr>
          <w:ilvl w:val="0"/>
          <w:numId w:val="3"/>
        </w:numPr>
        <w:jc w:val="both"/>
        <w:rPr>
          <w:color w:val="000000" w:themeColor="text1"/>
          <w:sz w:val="24"/>
          <w:szCs w:val="24"/>
        </w:rPr>
      </w:pPr>
      <w:r w:rsidRPr="00E03B57">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E03B57" w:rsidRDefault="7560A895" w:rsidP="7560A895">
      <w:pPr>
        <w:pStyle w:val="ListParagraph"/>
        <w:numPr>
          <w:ilvl w:val="0"/>
          <w:numId w:val="3"/>
        </w:numPr>
        <w:jc w:val="both"/>
        <w:rPr>
          <w:color w:val="000000" w:themeColor="text1"/>
          <w:sz w:val="24"/>
          <w:szCs w:val="24"/>
        </w:rPr>
      </w:pPr>
      <w:r w:rsidRPr="00E03B57">
        <w:rPr>
          <w:rFonts w:eastAsia="Arial"/>
          <w:color w:val="000000" w:themeColor="text1"/>
          <w:sz w:val="24"/>
          <w:szCs w:val="24"/>
        </w:rPr>
        <w:t xml:space="preserve">take personal responsibility for adhering to confidentiality rules. </w:t>
      </w:r>
    </w:p>
    <w:p w14:paraId="01690A32" w14:textId="3B7DCA3A" w:rsidR="7560A895" w:rsidRPr="00E03B57" w:rsidRDefault="7560A895" w:rsidP="470D0E1B">
      <w:pPr>
        <w:pStyle w:val="ListParagraph"/>
        <w:numPr>
          <w:ilvl w:val="0"/>
          <w:numId w:val="2"/>
        </w:numPr>
        <w:jc w:val="both"/>
        <w:rPr>
          <w:rFonts w:eastAsia="Arial"/>
          <w:color w:val="000000" w:themeColor="text1"/>
          <w:sz w:val="24"/>
          <w:szCs w:val="24"/>
        </w:rPr>
      </w:pPr>
      <w:r w:rsidRPr="00E03B57">
        <w:rPr>
          <w:rFonts w:eastAsia="Arial"/>
          <w:color w:val="000000" w:themeColor="text1"/>
          <w:sz w:val="24"/>
          <w:szCs w:val="24"/>
        </w:rPr>
        <w:t>not include any dates of any incidents or anything that specifically identifies an actual incident.</w:t>
      </w:r>
    </w:p>
    <w:p w14:paraId="7120B022" w14:textId="15847FCA" w:rsidR="470D0E1B" w:rsidRPr="00E03B57" w:rsidRDefault="470D0E1B" w:rsidP="470D0E1B">
      <w:pPr>
        <w:jc w:val="both"/>
        <w:rPr>
          <w:rFonts w:eastAsia="Arial"/>
          <w:color w:val="000000" w:themeColor="text1"/>
          <w:sz w:val="24"/>
          <w:szCs w:val="24"/>
        </w:rPr>
      </w:pPr>
    </w:p>
    <w:p w14:paraId="5585E17F" w14:textId="24A2703A" w:rsidR="4E17DCBB" w:rsidRPr="00E03B57" w:rsidRDefault="4E17DCBB" w:rsidP="4E17DCBB">
      <w:pPr>
        <w:jc w:val="both"/>
        <w:rPr>
          <w:rFonts w:eastAsia="Calibri"/>
          <w:color w:val="000000" w:themeColor="text1"/>
          <w:sz w:val="24"/>
          <w:szCs w:val="24"/>
        </w:rPr>
      </w:pPr>
      <w:r w:rsidRPr="00E03B57">
        <w:rPr>
          <w:rFonts w:eastAsia="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Pr="00E03B57" w:rsidRDefault="4E17DCBB" w:rsidP="4E17DCBB">
      <w:pPr>
        <w:jc w:val="both"/>
        <w:rPr>
          <w:rFonts w:eastAsia="Arial"/>
          <w:color w:val="000000" w:themeColor="text1"/>
          <w:sz w:val="24"/>
          <w:szCs w:val="24"/>
        </w:rPr>
      </w:pPr>
    </w:p>
    <w:p w14:paraId="5CE99F13" w14:textId="0C97B2AF" w:rsidR="4E17DCBB" w:rsidRPr="00E03B57" w:rsidRDefault="4E17DCBB" w:rsidP="4E17DCBB">
      <w:pPr>
        <w:jc w:val="both"/>
        <w:rPr>
          <w:rFonts w:eastAsia="Arial"/>
          <w:color w:val="000000" w:themeColor="text1"/>
          <w:sz w:val="24"/>
          <w:szCs w:val="24"/>
        </w:rPr>
      </w:pPr>
    </w:p>
    <w:p w14:paraId="5B2A73FB" w14:textId="249A5920" w:rsidR="18B6C619" w:rsidRPr="00E03B57" w:rsidRDefault="18B6C619" w:rsidP="4E17DCBB">
      <w:pPr>
        <w:jc w:val="both"/>
        <w:rPr>
          <w:rFonts w:eastAsia="Arial"/>
          <w:color w:val="000000" w:themeColor="text1"/>
          <w:sz w:val="24"/>
          <w:szCs w:val="24"/>
        </w:rPr>
      </w:pPr>
      <w:r w:rsidRPr="00E03B57">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E03B57">
        <w:rPr>
          <w:rFonts w:eastAsia="Calibri"/>
          <w:color w:val="000000" w:themeColor="text1"/>
          <w:sz w:val="24"/>
          <w:szCs w:val="24"/>
        </w:rPr>
        <w:t xml:space="preserve"> </w:t>
      </w:r>
    </w:p>
    <w:p w14:paraId="662F43C4" w14:textId="75F59C60" w:rsidR="470D0E1B" w:rsidRPr="00E03B57" w:rsidRDefault="470D0E1B" w:rsidP="470D0E1B">
      <w:pPr>
        <w:jc w:val="both"/>
        <w:rPr>
          <w:rFonts w:eastAsia="Calibri"/>
          <w:color w:val="000000" w:themeColor="text1"/>
          <w:sz w:val="24"/>
          <w:szCs w:val="24"/>
        </w:rPr>
      </w:pPr>
    </w:p>
    <w:p w14:paraId="27942EC1" w14:textId="2A95E17C" w:rsidR="18B6C619" w:rsidRPr="00E03B57" w:rsidRDefault="18B6C619" w:rsidP="470D0E1B">
      <w:pPr>
        <w:jc w:val="both"/>
        <w:rPr>
          <w:sz w:val="24"/>
          <w:szCs w:val="24"/>
        </w:rPr>
      </w:pPr>
      <w:r w:rsidRPr="00E03B57">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E03B57">
        <w:rPr>
          <w:rFonts w:eastAsia="Calibri"/>
          <w:color w:val="000000" w:themeColor="text1"/>
          <w:sz w:val="24"/>
          <w:szCs w:val="24"/>
        </w:rPr>
        <w:t xml:space="preserve"> </w:t>
      </w:r>
    </w:p>
    <w:p w14:paraId="1B2722DE" w14:textId="3222D996" w:rsidR="470D0E1B" w:rsidRPr="00E03B57" w:rsidRDefault="470D0E1B" w:rsidP="470D0E1B">
      <w:pPr>
        <w:jc w:val="both"/>
        <w:rPr>
          <w:rFonts w:eastAsia="Arial"/>
          <w:color w:val="000000" w:themeColor="text1"/>
          <w:sz w:val="24"/>
          <w:szCs w:val="24"/>
        </w:rPr>
      </w:pPr>
    </w:p>
    <w:p w14:paraId="2B2C1C12" w14:textId="056A2993" w:rsidR="7560A895" w:rsidRPr="00E03B57" w:rsidRDefault="7560A895" w:rsidP="7560A895">
      <w:pPr>
        <w:jc w:val="both"/>
        <w:rPr>
          <w:rFonts w:eastAsia="Arial"/>
          <w:color w:val="000000" w:themeColor="text1"/>
          <w:sz w:val="24"/>
          <w:szCs w:val="24"/>
        </w:rPr>
      </w:pPr>
    </w:p>
    <w:p w14:paraId="1E35A31A" w14:textId="2105E9FD" w:rsidR="7560A895" w:rsidRPr="00E03B57" w:rsidRDefault="7560A895" w:rsidP="7560A895">
      <w:pPr>
        <w:jc w:val="both"/>
        <w:rPr>
          <w:rFonts w:eastAsia="Arial"/>
          <w:color w:val="000000" w:themeColor="text1"/>
          <w:sz w:val="24"/>
          <w:szCs w:val="24"/>
        </w:rPr>
      </w:pPr>
      <w:r w:rsidRPr="00E03B57">
        <w:rPr>
          <w:rFonts w:eastAsia="Arial"/>
          <w:b/>
          <w:bCs/>
          <w:color w:val="000000" w:themeColor="text1"/>
          <w:sz w:val="24"/>
          <w:szCs w:val="24"/>
        </w:rPr>
        <w:t>NOTE</w:t>
      </w:r>
    </w:p>
    <w:p w14:paraId="7E6799D5" w14:textId="31E58565" w:rsidR="7560A895" w:rsidRPr="00E03B57" w:rsidRDefault="7560A895" w:rsidP="7560A895">
      <w:pPr>
        <w:jc w:val="both"/>
        <w:rPr>
          <w:rFonts w:eastAsia="Arial"/>
          <w:color w:val="000000" w:themeColor="text1"/>
          <w:sz w:val="24"/>
          <w:szCs w:val="24"/>
        </w:rPr>
      </w:pPr>
    </w:p>
    <w:p w14:paraId="55C96B3B" w14:textId="7AF8B9F6" w:rsidR="7560A895" w:rsidRPr="00E03B57" w:rsidRDefault="7560A895" w:rsidP="7560A895">
      <w:pPr>
        <w:jc w:val="both"/>
        <w:rPr>
          <w:rFonts w:eastAsia="Arial"/>
          <w:color w:val="000000" w:themeColor="text1"/>
          <w:sz w:val="24"/>
          <w:szCs w:val="24"/>
        </w:rPr>
      </w:pPr>
      <w:r w:rsidRPr="00E03B57">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Pr="00E03B57" w:rsidRDefault="7560A895" w:rsidP="7560A895">
      <w:pPr>
        <w:ind w:left="360"/>
        <w:jc w:val="both"/>
        <w:rPr>
          <w:rFonts w:eastAsia="Arial"/>
          <w:color w:val="000000" w:themeColor="text1"/>
          <w:sz w:val="24"/>
          <w:szCs w:val="24"/>
        </w:rPr>
      </w:pPr>
    </w:p>
    <w:p w14:paraId="7D4D21C6" w14:textId="3C1806AF" w:rsidR="7560A895" w:rsidRPr="00E03B57" w:rsidRDefault="7560A895" w:rsidP="7560A895">
      <w:pPr>
        <w:jc w:val="both"/>
        <w:rPr>
          <w:rFonts w:eastAsia="Arial"/>
          <w:color w:val="000000" w:themeColor="text1"/>
          <w:sz w:val="24"/>
          <w:szCs w:val="24"/>
        </w:rPr>
      </w:pPr>
      <w:r w:rsidRPr="00E03B57">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E03B57" w:rsidRDefault="7560A895" w:rsidP="7560A895">
      <w:pPr>
        <w:ind w:left="360"/>
        <w:jc w:val="both"/>
        <w:rPr>
          <w:rFonts w:eastAsia="Arial"/>
          <w:color w:val="000000" w:themeColor="text1"/>
          <w:sz w:val="24"/>
          <w:szCs w:val="24"/>
        </w:rPr>
      </w:pPr>
    </w:p>
    <w:p w14:paraId="475289EF" w14:textId="4CE98B99" w:rsidR="7560A895" w:rsidRPr="00E03B57" w:rsidRDefault="7560A895" w:rsidP="7560A895">
      <w:pPr>
        <w:jc w:val="both"/>
        <w:rPr>
          <w:rFonts w:eastAsia="Arial"/>
          <w:color w:val="000000" w:themeColor="text1"/>
          <w:sz w:val="24"/>
          <w:szCs w:val="24"/>
        </w:rPr>
      </w:pPr>
    </w:p>
    <w:p w14:paraId="2E5CA77D" w14:textId="26DEA1C9" w:rsidR="7560A895" w:rsidRPr="00E03B57" w:rsidRDefault="7560A895" w:rsidP="7560A895">
      <w:pPr>
        <w:jc w:val="both"/>
        <w:rPr>
          <w:rFonts w:eastAsia="Arial"/>
          <w:color w:val="000000" w:themeColor="text1"/>
          <w:sz w:val="24"/>
          <w:szCs w:val="24"/>
        </w:rPr>
      </w:pPr>
      <w:r w:rsidRPr="00E03B57">
        <w:rPr>
          <w:rFonts w:eastAsia="Arial"/>
          <w:b/>
          <w:bCs/>
          <w:color w:val="000000" w:themeColor="text1"/>
          <w:sz w:val="24"/>
          <w:szCs w:val="24"/>
        </w:rPr>
        <w:t>Dyslexia and other special circumstances</w:t>
      </w:r>
    </w:p>
    <w:p w14:paraId="05671AD2" w14:textId="41E463CF" w:rsidR="7560A895" w:rsidRPr="00E03B57" w:rsidRDefault="7560A895" w:rsidP="7560A895">
      <w:pPr>
        <w:jc w:val="both"/>
        <w:rPr>
          <w:rFonts w:eastAsia="Arial"/>
          <w:color w:val="000000" w:themeColor="text1"/>
          <w:sz w:val="24"/>
          <w:szCs w:val="24"/>
        </w:rPr>
      </w:pPr>
    </w:p>
    <w:p w14:paraId="45B9C7BB" w14:textId="7618A973" w:rsidR="7560A895" w:rsidRPr="00E03B57" w:rsidRDefault="7560A895" w:rsidP="7560A895">
      <w:pPr>
        <w:jc w:val="both"/>
        <w:rPr>
          <w:rFonts w:eastAsia="Arial"/>
          <w:color w:val="000000" w:themeColor="text1"/>
          <w:sz w:val="24"/>
          <w:szCs w:val="24"/>
        </w:rPr>
      </w:pPr>
      <w:r w:rsidRPr="00E03B57">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E03B57">
        <w:rPr>
          <w:rFonts w:eastAsia="Arial"/>
          <w:b/>
          <w:bCs/>
          <w:i/>
          <w:iCs/>
          <w:color w:val="000000" w:themeColor="text1"/>
          <w:sz w:val="24"/>
          <w:szCs w:val="24"/>
        </w:rPr>
        <w:t>it is the learner’s individual responsibility to contact them</w:t>
      </w:r>
      <w:r w:rsidRPr="00E03B57">
        <w:rPr>
          <w:rFonts w:eastAsia="Arial"/>
          <w:color w:val="000000" w:themeColor="text1"/>
          <w:sz w:val="24"/>
          <w:szCs w:val="24"/>
        </w:rPr>
        <w:t xml:space="preserve">. </w:t>
      </w:r>
    </w:p>
    <w:p w14:paraId="307701C0" w14:textId="1121CAD5" w:rsidR="7560A895" w:rsidRPr="00E03B57" w:rsidRDefault="7560A895" w:rsidP="7560A895">
      <w:pPr>
        <w:jc w:val="both"/>
        <w:rPr>
          <w:rFonts w:eastAsia="Arial"/>
          <w:color w:val="000000" w:themeColor="text1"/>
          <w:sz w:val="24"/>
          <w:szCs w:val="24"/>
        </w:rPr>
      </w:pPr>
    </w:p>
    <w:p w14:paraId="7D2B17FF" w14:textId="584E5811" w:rsidR="7560A895" w:rsidRPr="00E03B57" w:rsidRDefault="7560A895" w:rsidP="7560A895">
      <w:pPr>
        <w:jc w:val="both"/>
        <w:rPr>
          <w:rFonts w:eastAsia="Arial"/>
          <w:color w:val="000000" w:themeColor="text1"/>
          <w:sz w:val="24"/>
          <w:szCs w:val="24"/>
        </w:rPr>
      </w:pPr>
    </w:p>
    <w:p w14:paraId="0CF23538" w14:textId="70C9BB7C" w:rsidR="7560A895" w:rsidRPr="00E03B57" w:rsidRDefault="7560A895" w:rsidP="7560A895">
      <w:pPr>
        <w:rPr>
          <w:rFonts w:eastAsia="Arial"/>
          <w:color w:val="000000" w:themeColor="text1"/>
          <w:sz w:val="24"/>
          <w:szCs w:val="24"/>
        </w:rPr>
      </w:pPr>
      <w:r w:rsidRPr="00E03B57">
        <w:rPr>
          <w:sz w:val="24"/>
          <w:szCs w:val="24"/>
        </w:rPr>
        <w:br w:type="page"/>
      </w:r>
    </w:p>
    <w:p w14:paraId="2D2E4A58" w14:textId="7FEC5C71" w:rsidR="7560A895" w:rsidRPr="00E03B57" w:rsidRDefault="7560A895" w:rsidP="7560A895">
      <w:pPr>
        <w:jc w:val="both"/>
        <w:rPr>
          <w:rFonts w:eastAsia="Arial"/>
          <w:color w:val="000000" w:themeColor="text1"/>
          <w:sz w:val="24"/>
          <w:szCs w:val="24"/>
        </w:rPr>
      </w:pPr>
      <w:r w:rsidRPr="00E03B57">
        <w:rPr>
          <w:rFonts w:eastAsia="Arial"/>
          <w:b/>
          <w:bCs/>
          <w:color w:val="000000" w:themeColor="text1"/>
          <w:sz w:val="24"/>
          <w:szCs w:val="24"/>
        </w:rPr>
        <w:lastRenderedPageBreak/>
        <w:t xml:space="preserve">Guidance: </w:t>
      </w:r>
    </w:p>
    <w:p w14:paraId="4A454F2E" w14:textId="53B84EA6" w:rsidR="7560A895" w:rsidRPr="00E03B57" w:rsidRDefault="7560A895" w:rsidP="7560A895">
      <w:pPr>
        <w:jc w:val="both"/>
        <w:rPr>
          <w:rFonts w:eastAsia="Arial"/>
          <w:color w:val="000000" w:themeColor="text1"/>
          <w:sz w:val="24"/>
          <w:szCs w:val="24"/>
        </w:rPr>
      </w:pPr>
    </w:p>
    <w:p w14:paraId="429FD262" w14:textId="0037C1CD" w:rsidR="7560A895" w:rsidRPr="00E03B57" w:rsidRDefault="7560A895" w:rsidP="7560A895">
      <w:pPr>
        <w:pStyle w:val="ListParagraph"/>
        <w:numPr>
          <w:ilvl w:val="0"/>
          <w:numId w:val="1"/>
        </w:numPr>
        <w:jc w:val="both"/>
        <w:rPr>
          <w:i/>
          <w:iCs/>
          <w:color w:val="000000" w:themeColor="text1"/>
          <w:sz w:val="24"/>
          <w:szCs w:val="24"/>
        </w:rPr>
      </w:pPr>
      <w:r w:rsidRPr="00E03B57">
        <w:rPr>
          <w:rFonts w:eastAsia="Arial"/>
          <w:i/>
          <w:iCs/>
          <w:color w:val="000000" w:themeColor="text1"/>
          <w:sz w:val="24"/>
          <w:szCs w:val="24"/>
        </w:rPr>
        <w:t>Your workbook must contain the items specified in the table below (clearly identified and in the order given);</w:t>
      </w:r>
    </w:p>
    <w:p w14:paraId="4B2F00AC" w14:textId="6B6D81CA" w:rsidR="7560A895" w:rsidRPr="00E03B57" w:rsidRDefault="7560A895" w:rsidP="5F5CEC4A">
      <w:pPr>
        <w:pStyle w:val="ListParagraph"/>
        <w:numPr>
          <w:ilvl w:val="0"/>
          <w:numId w:val="1"/>
        </w:numPr>
        <w:jc w:val="both"/>
        <w:rPr>
          <w:i/>
          <w:iCs/>
          <w:color w:val="000000" w:themeColor="text1"/>
          <w:sz w:val="24"/>
          <w:szCs w:val="24"/>
        </w:rPr>
      </w:pPr>
      <w:r w:rsidRPr="00E03B57">
        <w:rPr>
          <w:rFonts w:eastAsia="Arial"/>
          <w:i/>
          <w:iCs/>
          <w:color w:val="000000" w:themeColor="text1"/>
          <w:sz w:val="24"/>
          <w:szCs w:val="24"/>
        </w:rPr>
        <w:t>You should use this document to insert your text / answer within each section of this workbook;</w:t>
      </w:r>
    </w:p>
    <w:p w14:paraId="3516F9DA" w14:textId="2A331962" w:rsidR="6BBDDE93" w:rsidRPr="00E03B57" w:rsidRDefault="6BBDDE93" w:rsidP="2E5ED9CE">
      <w:pPr>
        <w:pStyle w:val="ListParagraph"/>
        <w:numPr>
          <w:ilvl w:val="0"/>
          <w:numId w:val="1"/>
        </w:numPr>
        <w:jc w:val="both"/>
        <w:rPr>
          <w:i/>
          <w:iCs/>
          <w:color w:val="000000" w:themeColor="text1"/>
          <w:sz w:val="24"/>
          <w:szCs w:val="24"/>
        </w:rPr>
      </w:pPr>
      <w:r w:rsidRPr="00E03B57">
        <w:rPr>
          <w:rFonts w:eastAsia="Arial"/>
          <w:i/>
          <w:iCs/>
          <w:color w:val="000000" w:themeColor="text1"/>
          <w:sz w:val="24"/>
          <w:szCs w:val="24"/>
        </w:rPr>
        <w:t xml:space="preserve">You should upload your completed document as a saved pdf file of this workbook; if this is not possible then a </w:t>
      </w:r>
      <w:proofErr w:type="spellStart"/>
      <w:r w:rsidRPr="00E03B57">
        <w:rPr>
          <w:rFonts w:eastAsia="Arial"/>
          <w:i/>
          <w:iCs/>
          <w:color w:val="000000" w:themeColor="text1"/>
          <w:sz w:val="24"/>
          <w:szCs w:val="24"/>
        </w:rPr>
        <w:t>Worddoc</w:t>
      </w:r>
      <w:proofErr w:type="spellEnd"/>
      <w:r w:rsidRPr="00E03B57">
        <w:rPr>
          <w:rFonts w:eastAsia="Arial"/>
          <w:i/>
          <w:iCs/>
          <w:color w:val="000000" w:themeColor="text1"/>
          <w:sz w:val="24"/>
          <w:szCs w:val="24"/>
        </w:rPr>
        <w:t xml:space="preserve"> file is acceptable. Do not send</w:t>
      </w:r>
      <w:r w:rsidR="4309DC57" w:rsidRPr="00E03B57">
        <w:rPr>
          <w:rFonts w:eastAsia="Arial"/>
          <w:i/>
          <w:iCs/>
          <w:color w:val="000000" w:themeColor="text1"/>
          <w:sz w:val="24"/>
          <w:szCs w:val="24"/>
        </w:rPr>
        <w:t xml:space="preserve"> a scanned file from a photocopier, an apple.dot file or a Microsoft publisher file as Turnitin will not be able to assess</w:t>
      </w:r>
      <w:r w:rsidR="5DFC8F64" w:rsidRPr="00E03B57">
        <w:rPr>
          <w:rFonts w:eastAsia="Arial"/>
          <w:i/>
          <w:iCs/>
          <w:color w:val="000000" w:themeColor="text1"/>
          <w:sz w:val="24"/>
          <w:szCs w:val="24"/>
        </w:rPr>
        <w:t xml:space="preserve"> them, despite you being able to upload them.</w:t>
      </w:r>
    </w:p>
    <w:p w14:paraId="39D95CF4" w14:textId="1363DA6C" w:rsidR="7560A895" w:rsidRPr="00E03B57" w:rsidRDefault="7560A895" w:rsidP="7560A895">
      <w:pPr>
        <w:ind w:right="107"/>
        <w:jc w:val="both"/>
        <w:rPr>
          <w:b/>
          <w:bCs/>
          <w:sz w:val="24"/>
          <w:szCs w:val="24"/>
        </w:rPr>
      </w:pPr>
    </w:p>
    <w:p w14:paraId="59250E81" w14:textId="77777777" w:rsidR="00AD6ECE" w:rsidRPr="00E03B57" w:rsidRDefault="00AD6ECE" w:rsidP="00E6298B">
      <w:pPr>
        <w:ind w:right="107"/>
        <w:jc w:val="both"/>
        <w:rPr>
          <w:b/>
          <w:sz w:val="24"/>
          <w:szCs w:val="24"/>
        </w:rPr>
      </w:pPr>
      <w:r w:rsidRPr="00E03B57">
        <w:rPr>
          <w:b/>
          <w:sz w:val="24"/>
          <w:szCs w:val="24"/>
        </w:rPr>
        <w:t xml:space="preserve">Contents </w:t>
      </w:r>
    </w:p>
    <w:p w14:paraId="7DAA5B41" w14:textId="77777777" w:rsidR="00AD6ECE" w:rsidRPr="00E03B57"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E03B57" w14:paraId="4852BAB0" w14:textId="77777777" w:rsidTr="366F6C5C">
        <w:tc>
          <w:tcPr>
            <w:tcW w:w="1497" w:type="dxa"/>
            <w:shd w:val="clear" w:color="auto" w:fill="auto"/>
          </w:tcPr>
          <w:p w14:paraId="0B7BB824" w14:textId="77777777" w:rsidR="00AD6ECE" w:rsidRPr="00E03B57" w:rsidRDefault="00AD6ECE" w:rsidP="00E6298B">
            <w:pPr>
              <w:ind w:right="107"/>
              <w:jc w:val="both"/>
              <w:rPr>
                <w:b/>
                <w:color w:val="auto"/>
                <w:sz w:val="24"/>
                <w:szCs w:val="24"/>
              </w:rPr>
            </w:pPr>
            <w:r w:rsidRPr="00E03B57">
              <w:rPr>
                <w:b/>
                <w:color w:val="auto"/>
                <w:sz w:val="24"/>
                <w:szCs w:val="24"/>
              </w:rPr>
              <w:t xml:space="preserve">Workbook </w:t>
            </w:r>
          </w:p>
        </w:tc>
        <w:tc>
          <w:tcPr>
            <w:tcW w:w="6015" w:type="dxa"/>
            <w:shd w:val="clear" w:color="auto" w:fill="auto"/>
          </w:tcPr>
          <w:p w14:paraId="2453E35E" w14:textId="77777777" w:rsidR="00AD6ECE" w:rsidRPr="00E03B57" w:rsidRDefault="00AD6ECE" w:rsidP="00E6298B">
            <w:pPr>
              <w:ind w:right="107"/>
              <w:jc w:val="both"/>
              <w:rPr>
                <w:b/>
                <w:color w:val="auto"/>
                <w:sz w:val="24"/>
                <w:szCs w:val="24"/>
              </w:rPr>
            </w:pPr>
            <w:r w:rsidRPr="00E03B57">
              <w:rPr>
                <w:b/>
                <w:color w:val="auto"/>
                <w:sz w:val="24"/>
                <w:szCs w:val="24"/>
              </w:rPr>
              <w:t xml:space="preserve">Area of Professional Practice </w:t>
            </w:r>
          </w:p>
          <w:p w14:paraId="41466005" w14:textId="77777777" w:rsidR="00AD6ECE" w:rsidRPr="00E03B57" w:rsidRDefault="00AD6ECE" w:rsidP="00E6298B">
            <w:pPr>
              <w:ind w:right="107"/>
              <w:jc w:val="both"/>
              <w:rPr>
                <w:b/>
                <w:color w:val="auto"/>
                <w:sz w:val="24"/>
                <w:szCs w:val="24"/>
              </w:rPr>
            </w:pPr>
          </w:p>
        </w:tc>
        <w:tc>
          <w:tcPr>
            <w:tcW w:w="1602" w:type="dxa"/>
          </w:tcPr>
          <w:p w14:paraId="43DE759C" w14:textId="77777777" w:rsidR="00AD6ECE" w:rsidRPr="00E03B57" w:rsidRDefault="00AD6ECE" w:rsidP="00E6298B">
            <w:pPr>
              <w:ind w:right="107"/>
              <w:jc w:val="both"/>
              <w:rPr>
                <w:b/>
                <w:color w:val="auto"/>
                <w:sz w:val="24"/>
                <w:szCs w:val="24"/>
              </w:rPr>
            </w:pPr>
            <w:r w:rsidRPr="00E03B57">
              <w:rPr>
                <w:b/>
                <w:color w:val="auto"/>
                <w:sz w:val="24"/>
                <w:szCs w:val="24"/>
              </w:rPr>
              <w:t>Word count</w:t>
            </w:r>
          </w:p>
        </w:tc>
      </w:tr>
      <w:tr w:rsidR="00AD6ECE" w:rsidRPr="00E03B57" w14:paraId="2D4FC142" w14:textId="77777777" w:rsidTr="366F6C5C">
        <w:tc>
          <w:tcPr>
            <w:tcW w:w="1497" w:type="dxa"/>
            <w:shd w:val="clear" w:color="auto" w:fill="auto"/>
          </w:tcPr>
          <w:p w14:paraId="28D0C3B0" w14:textId="1AC971F0" w:rsidR="00AD6ECE" w:rsidRPr="00E03B57" w:rsidRDefault="28A9B94D" w:rsidP="28A9B94D">
            <w:pPr>
              <w:ind w:right="107"/>
              <w:jc w:val="both"/>
              <w:rPr>
                <w:color w:val="auto"/>
                <w:sz w:val="24"/>
                <w:szCs w:val="24"/>
              </w:rPr>
            </w:pPr>
            <w:r w:rsidRPr="00E03B57">
              <w:rPr>
                <w:color w:val="auto"/>
                <w:sz w:val="24"/>
                <w:szCs w:val="24"/>
              </w:rPr>
              <w:t xml:space="preserve">Task 1 </w:t>
            </w:r>
          </w:p>
        </w:tc>
        <w:tc>
          <w:tcPr>
            <w:tcW w:w="6015" w:type="dxa"/>
            <w:shd w:val="clear" w:color="auto" w:fill="auto"/>
          </w:tcPr>
          <w:p w14:paraId="6BEFF0EE" w14:textId="77777777" w:rsidR="00AD6ECE" w:rsidRPr="00E03B57" w:rsidRDefault="00AD6ECE" w:rsidP="00E6298B">
            <w:pPr>
              <w:ind w:right="107"/>
              <w:jc w:val="both"/>
              <w:rPr>
                <w:b/>
                <w:sz w:val="24"/>
                <w:szCs w:val="24"/>
              </w:rPr>
            </w:pPr>
            <w:r w:rsidRPr="00E03B57">
              <w:rPr>
                <w:b/>
                <w:sz w:val="24"/>
                <w:szCs w:val="24"/>
              </w:rPr>
              <w:t>Wellbeing and Resilience</w:t>
            </w:r>
          </w:p>
          <w:p w14:paraId="6EFACAED" w14:textId="77777777" w:rsidR="00AD6ECE" w:rsidRPr="00E03B57" w:rsidRDefault="00AD6ECE" w:rsidP="00E6298B">
            <w:pPr>
              <w:ind w:right="107"/>
              <w:jc w:val="both"/>
              <w:rPr>
                <w:b/>
                <w:sz w:val="24"/>
                <w:szCs w:val="24"/>
              </w:rPr>
            </w:pPr>
          </w:p>
        </w:tc>
        <w:tc>
          <w:tcPr>
            <w:tcW w:w="1602" w:type="dxa"/>
          </w:tcPr>
          <w:p w14:paraId="2647D8AA" w14:textId="57DEC844" w:rsidR="00AD6ECE" w:rsidRPr="00E03B57" w:rsidRDefault="5F5CEC4A" w:rsidP="28A9B94D">
            <w:pPr>
              <w:rPr>
                <w:b/>
                <w:bCs/>
                <w:sz w:val="24"/>
                <w:szCs w:val="24"/>
              </w:rPr>
            </w:pPr>
            <w:r w:rsidRPr="00E03B57">
              <w:rPr>
                <w:b/>
                <w:bCs/>
                <w:sz w:val="24"/>
                <w:szCs w:val="24"/>
              </w:rPr>
              <w:t>1000</w:t>
            </w:r>
          </w:p>
        </w:tc>
      </w:tr>
      <w:tr w:rsidR="00AD6ECE" w:rsidRPr="00E03B57" w14:paraId="1D9DBC90" w14:textId="77777777" w:rsidTr="366F6C5C">
        <w:tc>
          <w:tcPr>
            <w:tcW w:w="1497" w:type="dxa"/>
            <w:shd w:val="clear" w:color="auto" w:fill="auto"/>
          </w:tcPr>
          <w:p w14:paraId="67B5D019" w14:textId="598380AF" w:rsidR="00AD6ECE" w:rsidRPr="00E03B57" w:rsidRDefault="28A9B94D" w:rsidP="28A9B94D">
            <w:pPr>
              <w:ind w:right="107"/>
              <w:jc w:val="both"/>
              <w:rPr>
                <w:color w:val="auto"/>
                <w:sz w:val="24"/>
                <w:szCs w:val="24"/>
              </w:rPr>
            </w:pPr>
            <w:r w:rsidRPr="00E03B57">
              <w:rPr>
                <w:color w:val="auto"/>
                <w:sz w:val="24"/>
                <w:szCs w:val="24"/>
              </w:rPr>
              <w:t>Task 2</w:t>
            </w:r>
          </w:p>
        </w:tc>
        <w:tc>
          <w:tcPr>
            <w:tcW w:w="6015" w:type="dxa"/>
            <w:shd w:val="clear" w:color="auto" w:fill="auto"/>
          </w:tcPr>
          <w:p w14:paraId="44FD4817" w14:textId="77777777" w:rsidR="00AD6ECE" w:rsidRPr="00E03B57" w:rsidRDefault="00AD6ECE" w:rsidP="00E6298B">
            <w:pPr>
              <w:ind w:right="107"/>
              <w:jc w:val="both"/>
              <w:rPr>
                <w:b/>
                <w:color w:val="auto"/>
                <w:sz w:val="24"/>
                <w:szCs w:val="24"/>
              </w:rPr>
            </w:pPr>
            <w:r w:rsidRPr="00E03B57">
              <w:rPr>
                <w:b/>
                <w:color w:val="auto"/>
                <w:sz w:val="24"/>
                <w:szCs w:val="24"/>
              </w:rPr>
              <w:t>Communication Skills, Managing Conflict, Valuing Difference and Inclusion</w:t>
            </w:r>
          </w:p>
          <w:p w14:paraId="43C3819B" w14:textId="77777777" w:rsidR="00AD6ECE" w:rsidRPr="00E03B57" w:rsidRDefault="00AD6ECE" w:rsidP="00E6298B">
            <w:pPr>
              <w:ind w:right="107"/>
              <w:jc w:val="both"/>
              <w:rPr>
                <w:b/>
                <w:color w:val="auto"/>
                <w:sz w:val="24"/>
                <w:szCs w:val="24"/>
              </w:rPr>
            </w:pPr>
          </w:p>
        </w:tc>
        <w:tc>
          <w:tcPr>
            <w:tcW w:w="1602" w:type="dxa"/>
          </w:tcPr>
          <w:p w14:paraId="3E4FFCB0" w14:textId="66F45E5B" w:rsidR="00AD6ECE" w:rsidRPr="00E03B57" w:rsidRDefault="28A9B94D" w:rsidP="28A9B94D">
            <w:pPr>
              <w:ind w:right="107"/>
              <w:jc w:val="both"/>
              <w:rPr>
                <w:b/>
                <w:bCs/>
                <w:color w:val="auto"/>
                <w:sz w:val="24"/>
                <w:szCs w:val="24"/>
              </w:rPr>
            </w:pPr>
            <w:r w:rsidRPr="00E03B57">
              <w:rPr>
                <w:b/>
                <w:bCs/>
                <w:color w:val="auto"/>
                <w:sz w:val="24"/>
                <w:szCs w:val="24"/>
              </w:rPr>
              <w:t>2000</w:t>
            </w:r>
          </w:p>
        </w:tc>
      </w:tr>
      <w:tr w:rsidR="00AD6ECE" w:rsidRPr="00E03B57" w14:paraId="50CA0CBE" w14:textId="77777777" w:rsidTr="366F6C5C">
        <w:tc>
          <w:tcPr>
            <w:tcW w:w="1497" w:type="dxa"/>
            <w:shd w:val="clear" w:color="auto" w:fill="auto"/>
          </w:tcPr>
          <w:p w14:paraId="4757A4DF" w14:textId="1E0B441E" w:rsidR="00AD6ECE" w:rsidRPr="00E03B57" w:rsidRDefault="28A9B94D" w:rsidP="28A9B94D">
            <w:pPr>
              <w:ind w:right="107"/>
              <w:jc w:val="both"/>
              <w:rPr>
                <w:color w:val="auto"/>
                <w:sz w:val="24"/>
                <w:szCs w:val="24"/>
              </w:rPr>
            </w:pPr>
            <w:r w:rsidRPr="00E03B57">
              <w:rPr>
                <w:color w:val="auto"/>
                <w:sz w:val="24"/>
                <w:szCs w:val="24"/>
              </w:rPr>
              <w:t xml:space="preserve">Task 3 </w:t>
            </w:r>
          </w:p>
        </w:tc>
        <w:tc>
          <w:tcPr>
            <w:tcW w:w="6015" w:type="dxa"/>
            <w:shd w:val="clear" w:color="auto" w:fill="auto"/>
          </w:tcPr>
          <w:p w14:paraId="085CE092" w14:textId="77777777" w:rsidR="00AD6ECE" w:rsidRPr="00E03B57" w:rsidRDefault="00AD6ECE" w:rsidP="00E6298B">
            <w:pPr>
              <w:ind w:right="107"/>
              <w:jc w:val="both"/>
              <w:rPr>
                <w:b/>
                <w:sz w:val="24"/>
                <w:szCs w:val="24"/>
              </w:rPr>
            </w:pPr>
            <w:r w:rsidRPr="00E03B57">
              <w:rPr>
                <w:b/>
                <w:sz w:val="24"/>
                <w:szCs w:val="24"/>
              </w:rPr>
              <w:t xml:space="preserve">Criminal Justice, Valuing difference and inclusion </w:t>
            </w:r>
          </w:p>
          <w:p w14:paraId="6E20078B" w14:textId="77777777" w:rsidR="00AD6ECE" w:rsidRPr="00E03B57" w:rsidRDefault="00AD6ECE" w:rsidP="00E6298B">
            <w:pPr>
              <w:ind w:right="107"/>
              <w:jc w:val="both"/>
              <w:rPr>
                <w:b/>
                <w:sz w:val="24"/>
                <w:szCs w:val="24"/>
              </w:rPr>
            </w:pPr>
          </w:p>
        </w:tc>
        <w:tc>
          <w:tcPr>
            <w:tcW w:w="1602" w:type="dxa"/>
          </w:tcPr>
          <w:p w14:paraId="5DCE5CC6" w14:textId="3D076EF9" w:rsidR="00AD6ECE" w:rsidRPr="00E03B57" w:rsidRDefault="28A9B94D" w:rsidP="28A9B94D">
            <w:pPr>
              <w:ind w:right="107"/>
              <w:jc w:val="both"/>
              <w:rPr>
                <w:b/>
                <w:bCs/>
                <w:sz w:val="24"/>
                <w:szCs w:val="24"/>
              </w:rPr>
            </w:pPr>
            <w:r w:rsidRPr="00E03B57">
              <w:rPr>
                <w:b/>
                <w:bCs/>
                <w:sz w:val="24"/>
                <w:szCs w:val="24"/>
              </w:rPr>
              <w:t>2000</w:t>
            </w:r>
          </w:p>
        </w:tc>
      </w:tr>
      <w:tr w:rsidR="00AD6ECE" w:rsidRPr="00E03B57" w14:paraId="0CD7F499" w14:textId="77777777" w:rsidTr="366F6C5C">
        <w:tc>
          <w:tcPr>
            <w:tcW w:w="1497" w:type="dxa"/>
            <w:shd w:val="clear" w:color="auto" w:fill="auto"/>
          </w:tcPr>
          <w:p w14:paraId="7257B5AE" w14:textId="45BC6894" w:rsidR="00AD6ECE" w:rsidRPr="00E03B57" w:rsidRDefault="28A9B94D" w:rsidP="28A9B94D">
            <w:pPr>
              <w:ind w:right="107"/>
              <w:jc w:val="both"/>
              <w:rPr>
                <w:color w:val="auto"/>
                <w:sz w:val="24"/>
                <w:szCs w:val="24"/>
              </w:rPr>
            </w:pPr>
            <w:r w:rsidRPr="00E03B57">
              <w:rPr>
                <w:color w:val="auto"/>
                <w:sz w:val="24"/>
                <w:szCs w:val="24"/>
              </w:rPr>
              <w:t xml:space="preserve">Task 4 </w:t>
            </w:r>
          </w:p>
        </w:tc>
        <w:tc>
          <w:tcPr>
            <w:tcW w:w="6015" w:type="dxa"/>
            <w:shd w:val="clear" w:color="auto" w:fill="auto"/>
          </w:tcPr>
          <w:p w14:paraId="2820626A" w14:textId="355E5EED" w:rsidR="7560A895" w:rsidRPr="00E03B57" w:rsidRDefault="28A9B94D" w:rsidP="28A9B94D">
            <w:pPr>
              <w:ind w:right="107"/>
              <w:jc w:val="both"/>
              <w:rPr>
                <w:b/>
                <w:bCs/>
                <w:sz w:val="24"/>
                <w:szCs w:val="24"/>
              </w:rPr>
            </w:pPr>
            <w:r w:rsidRPr="00E03B57">
              <w:rPr>
                <w:b/>
                <w:bCs/>
                <w:sz w:val="24"/>
                <w:szCs w:val="24"/>
              </w:rPr>
              <w:t>Decision making and discretion, Conducting Investigations and Criminal Justice (managing offenders)</w:t>
            </w:r>
          </w:p>
          <w:p w14:paraId="53B0A585" w14:textId="77777777" w:rsidR="00AD6ECE" w:rsidRPr="00E03B57" w:rsidRDefault="00AD6ECE" w:rsidP="00E6298B">
            <w:pPr>
              <w:ind w:right="107"/>
              <w:jc w:val="both"/>
              <w:rPr>
                <w:b/>
                <w:sz w:val="24"/>
                <w:szCs w:val="24"/>
              </w:rPr>
            </w:pPr>
          </w:p>
        </w:tc>
        <w:tc>
          <w:tcPr>
            <w:tcW w:w="1602" w:type="dxa"/>
          </w:tcPr>
          <w:p w14:paraId="3ACAB03D" w14:textId="430B378C" w:rsidR="00AD6ECE" w:rsidRPr="00E03B57" w:rsidRDefault="28A9B94D" w:rsidP="28A9B94D">
            <w:pPr>
              <w:ind w:right="107"/>
              <w:jc w:val="both"/>
              <w:rPr>
                <w:b/>
                <w:bCs/>
                <w:sz w:val="24"/>
                <w:szCs w:val="24"/>
              </w:rPr>
            </w:pPr>
            <w:r w:rsidRPr="00E03B57">
              <w:rPr>
                <w:b/>
                <w:bCs/>
                <w:sz w:val="24"/>
                <w:szCs w:val="24"/>
              </w:rPr>
              <w:t>2000</w:t>
            </w:r>
          </w:p>
        </w:tc>
      </w:tr>
      <w:tr w:rsidR="00AD6ECE" w:rsidRPr="00E03B57" w14:paraId="04A9A52C" w14:textId="77777777" w:rsidTr="366F6C5C">
        <w:trPr>
          <w:trHeight w:val="81"/>
        </w:trPr>
        <w:tc>
          <w:tcPr>
            <w:tcW w:w="1497" w:type="dxa"/>
            <w:shd w:val="clear" w:color="auto" w:fill="auto"/>
          </w:tcPr>
          <w:p w14:paraId="53CF3C4A" w14:textId="77777777" w:rsidR="00AD6ECE" w:rsidRPr="00E03B57" w:rsidRDefault="00AD6ECE" w:rsidP="00E6298B">
            <w:pPr>
              <w:ind w:right="107"/>
              <w:jc w:val="both"/>
              <w:rPr>
                <w:color w:val="auto"/>
                <w:sz w:val="24"/>
                <w:szCs w:val="24"/>
              </w:rPr>
            </w:pPr>
          </w:p>
        </w:tc>
        <w:tc>
          <w:tcPr>
            <w:tcW w:w="6015" w:type="dxa"/>
            <w:shd w:val="clear" w:color="auto" w:fill="auto"/>
          </w:tcPr>
          <w:p w14:paraId="5048D140" w14:textId="77777777" w:rsidR="00AD6ECE" w:rsidRPr="00E03B57" w:rsidRDefault="00AD6ECE" w:rsidP="00E6298B">
            <w:pPr>
              <w:spacing w:line="360" w:lineRule="auto"/>
              <w:ind w:right="107"/>
              <w:jc w:val="both"/>
              <w:rPr>
                <w:b/>
                <w:color w:val="auto"/>
                <w:sz w:val="24"/>
                <w:szCs w:val="24"/>
              </w:rPr>
            </w:pPr>
            <w:r w:rsidRPr="00E03B57">
              <w:rPr>
                <w:b/>
                <w:color w:val="auto"/>
                <w:sz w:val="24"/>
                <w:szCs w:val="24"/>
              </w:rPr>
              <w:t>Bibliography</w:t>
            </w:r>
          </w:p>
        </w:tc>
        <w:tc>
          <w:tcPr>
            <w:tcW w:w="1602" w:type="dxa"/>
          </w:tcPr>
          <w:p w14:paraId="14907372" w14:textId="77777777" w:rsidR="00AD6ECE" w:rsidRPr="00E03B57" w:rsidRDefault="00AD6ECE" w:rsidP="00E6298B">
            <w:pPr>
              <w:spacing w:line="360" w:lineRule="auto"/>
              <w:ind w:right="107"/>
              <w:jc w:val="both"/>
              <w:rPr>
                <w:b/>
                <w:color w:val="auto"/>
                <w:sz w:val="24"/>
                <w:szCs w:val="24"/>
              </w:rPr>
            </w:pPr>
          </w:p>
        </w:tc>
      </w:tr>
      <w:tr w:rsidR="28A9B94D" w:rsidRPr="00E03B57" w14:paraId="4FEE611F" w14:textId="77777777" w:rsidTr="366F6C5C">
        <w:trPr>
          <w:trHeight w:val="81"/>
        </w:trPr>
        <w:tc>
          <w:tcPr>
            <w:tcW w:w="1497" w:type="dxa"/>
            <w:shd w:val="clear" w:color="auto" w:fill="auto"/>
          </w:tcPr>
          <w:p w14:paraId="321FBB7F" w14:textId="039138C2" w:rsidR="28A9B94D" w:rsidRPr="00E03B57" w:rsidRDefault="68821BB2" w:rsidP="28A9B94D">
            <w:pPr>
              <w:jc w:val="both"/>
              <w:rPr>
                <w:color w:val="auto"/>
                <w:sz w:val="24"/>
                <w:szCs w:val="24"/>
              </w:rPr>
            </w:pPr>
            <w:r w:rsidRPr="00E03B57">
              <w:rPr>
                <w:color w:val="auto"/>
                <w:sz w:val="24"/>
                <w:szCs w:val="24"/>
              </w:rPr>
              <w:t>Task</w:t>
            </w:r>
            <w:r w:rsidR="0F1F907C" w:rsidRPr="00E03B57">
              <w:rPr>
                <w:color w:val="auto"/>
                <w:sz w:val="24"/>
                <w:szCs w:val="24"/>
              </w:rPr>
              <w:t xml:space="preserve"> </w:t>
            </w:r>
            <w:r w:rsidRPr="00E03B57">
              <w:rPr>
                <w:color w:val="auto"/>
                <w:sz w:val="24"/>
                <w:szCs w:val="24"/>
              </w:rPr>
              <w:t>5</w:t>
            </w:r>
          </w:p>
        </w:tc>
        <w:tc>
          <w:tcPr>
            <w:tcW w:w="6015" w:type="dxa"/>
            <w:shd w:val="clear" w:color="auto" w:fill="auto"/>
          </w:tcPr>
          <w:p w14:paraId="37F92302" w14:textId="14581592" w:rsidR="28A9B94D" w:rsidRPr="00E03B57" w:rsidRDefault="28A9B94D" w:rsidP="28A9B94D">
            <w:pPr>
              <w:spacing w:line="360" w:lineRule="auto"/>
              <w:jc w:val="both"/>
              <w:rPr>
                <w:b/>
                <w:bCs/>
                <w:color w:val="auto"/>
                <w:sz w:val="24"/>
                <w:szCs w:val="24"/>
              </w:rPr>
            </w:pPr>
            <w:r w:rsidRPr="00E03B57">
              <w:rPr>
                <w:b/>
                <w:bCs/>
                <w:color w:val="auto"/>
                <w:sz w:val="24"/>
                <w:szCs w:val="24"/>
              </w:rPr>
              <w:t>Development Plan</w:t>
            </w:r>
          </w:p>
        </w:tc>
        <w:tc>
          <w:tcPr>
            <w:tcW w:w="1602" w:type="dxa"/>
          </w:tcPr>
          <w:p w14:paraId="4D806110" w14:textId="029E5650" w:rsidR="28A9B94D" w:rsidRPr="00E03B57" w:rsidRDefault="28A9B94D" w:rsidP="2E5ED9CE">
            <w:pPr>
              <w:spacing w:line="360" w:lineRule="auto"/>
              <w:rPr>
                <w:b/>
                <w:bCs/>
                <w:color w:val="auto"/>
                <w:sz w:val="24"/>
                <w:szCs w:val="24"/>
              </w:rPr>
            </w:pPr>
            <w:r w:rsidRPr="00E03B57">
              <w:rPr>
                <w:b/>
                <w:bCs/>
                <w:color w:val="auto"/>
                <w:sz w:val="24"/>
                <w:szCs w:val="24"/>
              </w:rPr>
              <w:t>Equivalent 1000</w:t>
            </w:r>
            <w:r w:rsidR="686CB741" w:rsidRPr="00E03B57">
              <w:rPr>
                <w:b/>
                <w:bCs/>
                <w:color w:val="auto"/>
                <w:sz w:val="24"/>
                <w:szCs w:val="24"/>
              </w:rPr>
              <w:t xml:space="preserve"> </w:t>
            </w:r>
            <w:r w:rsidRPr="00E03B57">
              <w:rPr>
                <w:b/>
                <w:bCs/>
                <w:color w:val="auto"/>
                <w:sz w:val="24"/>
                <w:szCs w:val="24"/>
              </w:rPr>
              <w:t>words</w:t>
            </w:r>
          </w:p>
        </w:tc>
      </w:tr>
      <w:tr w:rsidR="28A9B94D" w:rsidRPr="00E03B57" w14:paraId="4119AF4A" w14:textId="77777777" w:rsidTr="366F6C5C">
        <w:trPr>
          <w:trHeight w:val="81"/>
        </w:trPr>
        <w:tc>
          <w:tcPr>
            <w:tcW w:w="1497" w:type="dxa"/>
            <w:shd w:val="clear" w:color="auto" w:fill="auto"/>
          </w:tcPr>
          <w:p w14:paraId="2BE55F7D" w14:textId="347B83ED" w:rsidR="28A9B94D" w:rsidRPr="00E03B57" w:rsidRDefault="28A9B94D" w:rsidP="28A9B94D">
            <w:pPr>
              <w:jc w:val="both"/>
              <w:rPr>
                <w:color w:val="auto"/>
                <w:sz w:val="24"/>
                <w:szCs w:val="24"/>
              </w:rPr>
            </w:pPr>
          </w:p>
        </w:tc>
        <w:tc>
          <w:tcPr>
            <w:tcW w:w="6015" w:type="dxa"/>
            <w:shd w:val="clear" w:color="auto" w:fill="auto"/>
          </w:tcPr>
          <w:p w14:paraId="56D9076E" w14:textId="02E03938" w:rsidR="28A9B94D" w:rsidRPr="00E03B57" w:rsidRDefault="28A9B94D" w:rsidP="2E5ED9CE">
            <w:pPr>
              <w:spacing w:line="360" w:lineRule="auto"/>
              <w:jc w:val="both"/>
              <w:rPr>
                <w:b/>
                <w:bCs/>
                <w:color w:val="auto"/>
                <w:sz w:val="24"/>
                <w:szCs w:val="24"/>
              </w:rPr>
            </w:pPr>
            <w:r w:rsidRPr="00E03B57">
              <w:rPr>
                <w:b/>
                <w:bCs/>
                <w:color w:val="auto"/>
                <w:sz w:val="24"/>
                <w:szCs w:val="24"/>
              </w:rPr>
              <w:t>Confirmation of Confidentiality and Plagiarism</w:t>
            </w:r>
          </w:p>
          <w:p w14:paraId="4DD328B3" w14:textId="5D054B24" w:rsidR="28A9B94D" w:rsidRPr="00E03B57" w:rsidRDefault="0FC748D4" w:rsidP="2E5ED9CE">
            <w:pPr>
              <w:spacing w:line="360" w:lineRule="auto"/>
              <w:jc w:val="both"/>
              <w:rPr>
                <w:b/>
                <w:bCs/>
                <w:i/>
                <w:iCs/>
                <w:color w:val="auto"/>
                <w:sz w:val="24"/>
                <w:szCs w:val="24"/>
              </w:rPr>
            </w:pPr>
            <w:r w:rsidRPr="00E03B57">
              <w:rPr>
                <w:b/>
                <w:bCs/>
                <w:i/>
                <w:iCs/>
                <w:color w:val="auto"/>
                <w:sz w:val="24"/>
                <w:szCs w:val="24"/>
              </w:rPr>
              <w:t>Confirmed by submission through `Turnitin</w:t>
            </w:r>
          </w:p>
        </w:tc>
        <w:tc>
          <w:tcPr>
            <w:tcW w:w="1602" w:type="dxa"/>
          </w:tcPr>
          <w:p w14:paraId="40378763" w14:textId="7D1AF948" w:rsidR="28A9B94D" w:rsidRPr="00E03B57" w:rsidRDefault="28A9B94D" w:rsidP="28A9B94D">
            <w:pPr>
              <w:spacing w:line="360" w:lineRule="auto"/>
              <w:jc w:val="both"/>
              <w:rPr>
                <w:b/>
                <w:bCs/>
                <w:color w:val="auto"/>
                <w:sz w:val="24"/>
                <w:szCs w:val="24"/>
              </w:rPr>
            </w:pPr>
          </w:p>
        </w:tc>
      </w:tr>
    </w:tbl>
    <w:p w14:paraId="7B324AC5" w14:textId="77777777" w:rsidR="00AD6ECE" w:rsidRPr="00E03B57" w:rsidRDefault="00AD6ECE" w:rsidP="00E6298B">
      <w:pPr>
        <w:ind w:right="107"/>
        <w:jc w:val="center"/>
        <w:rPr>
          <w:b/>
          <w:sz w:val="24"/>
          <w:szCs w:val="24"/>
        </w:rPr>
      </w:pPr>
    </w:p>
    <w:p w14:paraId="536B53D6" w14:textId="77777777" w:rsidR="00AD6ECE" w:rsidRPr="00E03B57" w:rsidRDefault="00AD6ECE" w:rsidP="00E6298B">
      <w:pPr>
        <w:ind w:right="107"/>
        <w:jc w:val="center"/>
        <w:rPr>
          <w:b/>
          <w:sz w:val="24"/>
          <w:szCs w:val="24"/>
        </w:rPr>
      </w:pPr>
    </w:p>
    <w:p w14:paraId="1DD51F52" w14:textId="1DB56111" w:rsidR="007C1D94" w:rsidRPr="00E03B57" w:rsidRDefault="00AD6ECE" w:rsidP="28A9B94D">
      <w:pPr>
        <w:ind w:right="107"/>
        <w:jc w:val="center"/>
        <w:rPr>
          <w:b/>
          <w:bCs/>
          <w:sz w:val="24"/>
          <w:szCs w:val="24"/>
        </w:rPr>
      </w:pPr>
      <w:r w:rsidRPr="00E03B57">
        <w:rPr>
          <w:b/>
          <w:bCs/>
          <w:sz w:val="24"/>
          <w:szCs w:val="24"/>
        </w:rPr>
        <w:br w:type="page"/>
      </w:r>
      <w:r w:rsidR="28A9B94D" w:rsidRPr="00E03B57">
        <w:rPr>
          <w:b/>
          <w:bCs/>
          <w:color w:val="auto"/>
          <w:sz w:val="24"/>
          <w:szCs w:val="24"/>
        </w:rPr>
        <w:lastRenderedPageBreak/>
        <w:t xml:space="preserve">Task </w:t>
      </w:r>
      <w:r w:rsidR="28A9B94D" w:rsidRPr="00E03B57">
        <w:rPr>
          <w:b/>
          <w:bCs/>
          <w:sz w:val="24"/>
          <w:szCs w:val="24"/>
        </w:rPr>
        <w:t>1</w:t>
      </w:r>
    </w:p>
    <w:p w14:paraId="141F40F1" w14:textId="77777777" w:rsidR="000A469A" w:rsidRPr="00E03B57" w:rsidRDefault="000A469A" w:rsidP="00E6298B">
      <w:pPr>
        <w:ind w:right="107"/>
        <w:jc w:val="both"/>
        <w:rPr>
          <w:b/>
          <w:sz w:val="24"/>
          <w:szCs w:val="24"/>
        </w:rPr>
      </w:pPr>
    </w:p>
    <w:p w14:paraId="4DC81312" w14:textId="77777777" w:rsidR="00AF5D6A" w:rsidRPr="00E03B57" w:rsidRDefault="00AF5D6A" w:rsidP="00AF5D6A">
      <w:pPr>
        <w:ind w:right="237"/>
        <w:jc w:val="both"/>
        <w:rPr>
          <w:b/>
          <w:color w:val="auto"/>
          <w:sz w:val="24"/>
          <w:szCs w:val="24"/>
        </w:rPr>
      </w:pPr>
      <w:r w:rsidRPr="00E03B57">
        <w:rPr>
          <w:b/>
          <w:color w:val="auto"/>
          <w:sz w:val="24"/>
          <w:szCs w:val="24"/>
        </w:rPr>
        <w:t xml:space="preserve">Relevant areas of the National Policing Curriculum: </w:t>
      </w:r>
    </w:p>
    <w:p w14:paraId="0E0B2137" w14:textId="2745A456" w:rsidR="001C0E74" w:rsidRPr="00E03B57" w:rsidRDefault="73AE4A3E" w:rsidP="73AE4A3E">
      <w:pPr>
        <w:ind w:right="107"/>
        <w:jc w:val="both"/>
        <w:rPr>
          <w:sz w:val="24"/>
          <w:szCs w:val="24"/>
        </w:rPr>
      </w:pPr>
      <w:r w:rsidRPr="00E03B57">
        <w:rPr>
          <w:sz w:val="24"/>
          <w:szCs w:val="24"/>
        </w:rPr>
        <w:t>Understanding the rol</w:t>
      </w:r>
      <w:r w:rsidR="57BCB039" w:rsidRPr="00E03B57">
        <w:rPr>
          <w:sz w:val="24"/>
          <w:szCs w:val="24"/>
        </w:rPr>
        <w:t>e</w:t>
      </w:r>
      <w:r w:rsidRPr="00E03B57">
        <w:rPr>
          <w:sz w:val="24"/>
          <w:szCs w:val="24"/>
        </w:rPr>
        <w:t xml:space="preserve"> of a constable</w:t>
      </w:r>
      <w:r w:rsidR="6BCBEE9E" w:rsidRPr="00E03B57">
        <w:rPr>
          <w:sz w:val="24"/>
          <w:szCs w:val="24"/>
        </w:rPr>
        <w:t>.</w:t>
      </w:r>
    </w:p>
    <w:p w14:paraId="5C05EF47" w14:textId="77777777" w:rsidR="004046F0" w:rsidRPr="00E03B57" w:rsidRDefault="004046F0" w:rsidP="00E6298B">
      <w:pPr>
        <w:ind w:right="107"/>
        <w:jc w:val="both"/>
        <w:rPr>
          <w:b/>
          <w:sz w:val="24"/>
          <w:szCs w:val="24"/>
        </w:rPr>
      </w:pPr>
    </w:p>
    <w:p w14:paraId="6AB96EC0" w14:textId="54F04FE9" w:rsidR="004B69F6" w:rsidRPr="00E03B57" w:rsidRDefault="00C63D00" w:rsidP="00E6298B">
      <w:pPr>
        <w:ind w:right="107"/>
        <w:jc w:val="both"/>
        <w:rPr>
          <w:i/>
          <w:sz w:val="24"/>
          <w:szCs w:val="24"/>
        </w:rPr>
      </w:pPr>
      <w:r w:rsidRPr="00E03B57">
        <w:rPr>
          <w:i/>
          <w:sz w:val="24"/>
          <w:szCs w:val="24"/>
        </w:rPr>
        <w:t>Guidance:</w:t>
      </w:r>
      <w:r w:rsidR="004F1E21" w:rsidRPr="00E03B57">
        <w:rPr>
          <w:i/>
          <w:sz w:val="24"/>
          <w:szCs w:val="24"/>
        </w:rPr>
        <w:t xml:space="preserve">  </w:t>
      </w:r>
    </w:p>
    <w:p w14:paraId="66DAB488" w14:textId="77777777" w:rsidR="00E91F62" w:rsidRPr="00E03B57"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E03B57" w14:paraId="62D9632F" w14:textId="77777777" w:rsidTr="7EE1914C">
        <w:tc>
          <w:tcPr>
            <w:tcW w:w="10278" w:type="dxa"/>
            <w:shd w:val="clear" w:color="auto" w:fill="auto"/>
          </w:tcPr>
          <w:p w14:paraId="6D3A5465" w14:textId="3099A358" w:rsidR="73AE4A3E" w:rsidRPr="00E03B57" w:rsidRDefault="740E06EA" w:rsidP="740E06EA">
            <w:pPr>
              <w:jc w:val="both"/>
              <w:rPr>
                <w:sz w:val="24"/>
                <w:szCs w:val="24"/>
              </w:rPr>
            </w:pPr>
            <w:r w:rsidRPr="00E03B57">
              <w:rPr>
                <w:rFonts w:eastAsia="Arial"/>
                <w:color w:val="000000" w:themeColor="text1"/>
                <w:sz w:val="24"/>
                <w:szCs w:val="24"/>
              </w:rPr>
              <w:t xml:space="preserve">Focussing on your initial 6 months of learning and since being attested as a Police Constable, </w:t>
            </w:r>
            <w:r w:rsidRPr="00E03B57">
              <w:rPr>
                <w:rFonts w:eastAsia="Arial"/>
                <w:b/>
                <w:bCs/>
                <w:color w:val="000000" w:themeColor="text1"/>
                <w:sz w:val="24"/>
                <w:szCs w:val="24"/>
              </w:rPr>
              <w:t>discuss and compare</w:t>
            </w:r>
            <w:r w:rsidRPr="00E03B57">
              <w:rPr>
                <w:rFonts w:eastAsia="Arial"/>
                <w:color w:val="000000" w:themeColor="text1"/>
                <w:sz w:val="24"/>
                <w:szCs w:val="24"/>
              </w:rPr>
              <w:t xml:space="preserve"> the coping strategies you have applied to develop resilience and minimise stress.</w:t>
            </w:r>
          </w:p>
          <w:p w14:paraId="1F770BF2" w14:textId="6DBCFD59" w:rsidR="73AE4A3E" w:rsidRPr="00E03B57" w:rsidRDefault="73AE4A3E" w:rsidP="73AE4A3E">
            <w:pPr>
              <w:ind w:right="107"/>
              <w:jc w:val="both"/>
              <w:rPr>
                <w:color w:val="000000" w:themeColor="text1"/>
                <w:sz w:val="24"/>
                <w:szCs w:val="24"/>
              </w:rPr>
            </w:pPr>
          </w:p>
          <w:p w14:paraId="1352D1DA" w14:textId="21C0E0CA" w:rsidR="73AE4A3E" w:rsidRPr="00E03B57" w:rsidRDefault="73AE4A3E" w:rsidP="73AE4A3E">
            <w:pPr>
              <w:ind w:right="107"/>
              <w:jc w:val="both"/>
              <w:rPr>
                <w:color w:val="000000" w:themeColor="text1"/>
                <w:sz w:val="24"/>
                <w:szCs w:val="24"/>
              </w:rPr>
            </w:pPr>
          </w:p>
          <w:p w14:paraId="4EE28371" w14:textId="39C4555A" w:rsidR="004F1E21" w:rsidRPr="00E03B57" w:rsidRDefault="28A9B94D" w:rsidP="7EE1914C">
            <w:pPr>
              <w:ind w:right="107"/>
              <w:jc w:val="both"/>
              <w:rPr>
                <w:i/>
                <w:iCs/>
                <w:sz w:val="24"/>
                <w:szCs w:val="24"/>
              </w:rPr>
            </w:pPr>
            <w:r w:rsidRPr="00E03B57">
              <w:rPr>
                <w:i/>
                <w:iCs/>
                <w:sz w:val="24"/>
                <w:szCs w:val="24"/>
              </w:rPr>
              <w:t>1000 words (+/- 10%: include your actual word count at the end of each section)</w:t>
            </w:r>
          </w:p>
        </w:tc>
      </w:tr>
    </w:tbl>
    <w:p w14:paraId="48BEF9CF" w14:textId="77777777" w:rsidR="00025650" w:rsidRPr="00E03B57" w:rsidRDefault="00025650" w:rsidP="00E6298B">
      <w:pPr>
        <w:ind w:right="107"/>
        <w:jc w:val="both"/>
        <w:rPr>
          <w:b/>
          <w:sz w:val="24"/>
          <w:szCs w:val="24"/>
        </w:rPr>
      </w:pPr>
    </w:p>
    <w:p w14:paraId="61825E14" w14:textId="77777777" w:rsidR="00AA666E" w:rsidRPr="00E03B57" w:rsidRDefault="00025650" w:rsidP="00E6298B">
      <w:pPr>
        <w:ind w:right="107"/>
        <w:jc w:val="both"/>
        <w:rPr>
          <w:b/>
          <w:sz w:val="24"/>
          <w:szCs w:val="24"/>
        </w:rPr>
      </w:pPr>
      <w:r w:rsidRPr="00E03B57">
        <w:rPr>
          <w:b/>
          <w:sz w:val="24"/>
          <w:szCs w:val="24"/>
        </w:rPr>
        <w:t>ANSWER:</w:t>
      </w:r>
    </w:p>
    <w:p w14:paraId="22D4F8F7" w14:textId="5F5FE203" w:rsidR="00553D25" w:rsidRPr="00E03B57" w:rsidRDefault="00553D25" w:rsidP="00EF7A13">
      <w:pPr>
        <w:ind w:right="107"/>
        <w:rPr>
          <w:sz w:val="24"/>
          <w:szCs w:val="24"/>
        </w:rPr>
      </w:pPr>
    </w:p>
    <w:p w14:paraId="7C6E7576" w14:textId="77777777" w:rsidR="00553D25" w:rsidRPr="00E03B57" w:rsidRDefault="00553D25" w:rsidP="00553D25">
      <w:pPr>
        <w:ind w:right="107"/>
        <w:jc w:val="center"/>
        <w:rPr>
          <w:sz w:val="24"/>
          <w:szCs w:val="24"/>
        </w:rPr>
      </w:pPr>
    </w:p>
    <w:p w14:paraId="3B855813" w14:textId="1DD6F1FA" w:rsidR="00FF7784" w:rsidRPr="00E03B57" w:rsidRDefault="00D942D9" w:rsidP="00E6298B">
      <w:pPr>
        <w:ind w:right="107"/>
        <w:jc w:val="both"/>
        <w:rPr>
          <w:sz w:val="24"/>
          <w:szCs w:val="24"/>
        </w:rPr>
      </w:pPr>
      <w:r w:rsidRPr="00E03B57">
        <w:rPr>
          <w:sz w:val="24"/>
          <w:szCs w:val="24"/>
        </w:rPr>
        <w:t>In this task, I will discuss and compare coping strategies I have tested, implemented, and improved during my time training after attestation to present da</w:t>
      </w:r>
      <w:r w:rsidR="00A32C90" w:rsidRPr="00E03B57">
        <w:rPr>
          <w:sz w:val="24"/>
          <w:szCs w:val="24"/>
        </w:rPr>
        <w:t>y in order to help cope with stress and keep a healthy attitude.</w:t>
      </w:r>
      <w:r w:rsidR="002D4D94" w:rsidRPr="00E03B57">
        <w:rPr>
          <w:sz w:val="24"/>
          <w:szCs w:val="24"/>
        </w:rPr>
        <w:t xml:space="preserve"> I will be structuring the task firstly with some basic background in psychology in regards to the significance of stress and the impact it can</w:t>
      </w:r>
      <w:r w:rsidR="00A32C90" w:rsidRPr="00E03B57">
        <w:rPr>
          <w:sz w:val="24"/>
          <w:szCs w:val="24"/>
        </w:rPr>
        <w:t xml:space="preserve"> </w:t>
      </w:r>
      <w:r w:rsidR="002D4D94" w:rsidRPr="00E03B57">
        <w:rPr>
          <w:sz w:val="24"/>
          <w:szCs w:val="24"/>
        </w:rPr>
        <w:t>have on people, following with my methods of coping and finishing with the importance of mental wellbeing in the Police. I will be using Melanie Jasper’s cycle of reflection known as “ERA” (Experience, reflection, action)</w:t>
      </w:r>
      <w:r w:rsidR="002D47A4">
        <w:rPr>
          <w:sz w:val="24"/>
          <w:szCs w:val="24"/>
        </w:rPr>
        <w:t xml:space="preserve"> (Hull University, 2020) </w:t>
      </w:r>
      <w:r w:rsidR="002D4D94" w:rsidRPr="00E03B57">
        <w:rPr>
          <w:sz w:val="24"/>
          <w:szCs w:val="24"/>
        </w:rPr>
        <w:t xml:space="preserve"> to create a framework of reflection based on experience and comprehending the </w:t>
      </w:r>
      <w:r w:rsidR="00553D25" w:rsidRPr="00E03B57">
        <w:rPr>
          <w:sz w:val="24"/>
          <w:szCs w:val="24"/>
        </w:rPr>
        <w:t xml:space="preserve">impact it has </w:t>
      </w:r>
      <w:r w:rsidR="00EB7253" w:rsidRPr="00E03B57">
        <w:rPr>
          <w:sz w:val="24"/>
          <w:szCs w:val="24"/>
        </w:rPr>
        <w:t xml:space="preserve">on a person. </w:t>
      </w:r>
    </w:p>
    <w:p w14:paraId="0590AAF8" w14:textId="77777777" w:rsidR="00FF7784" w:rsidRPr="00E03B57" w:rsidRDefault="00FF7784" w:rsidP="00E6298B">
      <w:pPr>
        <w:ind w:right="107"/>
        <w:jc w:val="both"/>
        <w:rPr>
          <w:sz w:val="24"/>
          <w:szCs w:val="24"/>
        </w:rPr>
      </w:pPr>
    </w:p>
    <w:p w14:paraId="19FBAC4F" w14:textId="77777777" w:rsidR="00FF7784" w:rsidRPr="00E03B57" w:rsidRDefault="00FF7784" w:rsidP="00E6298B">
      <w:pPr>
        <w:ind w:right="107"/>
        <w:jc w:val="both"/>
        <w:rPr>
          <w:sz w:val="24"/>
          <w:szCs w:val="24"/>
        </w:rPr>
      </w:pPr>
    </w:p>
    <w:p w14:paraId="670E1FB9" w14:textId="57B3FB06" w:rsidR="00FF7784" w:rsidRPr="00E03B57" w:rsidRDefault="00E16C0B" w:rsidP="00E6298B">
      <w:pPr>
        <w:ind w:right="107"/>
        <w:jc w:val="both"/>
        <w:rPr>
          <w:sz w:val="24"/>
          <w:szCs w:val="24"/>
        </w:rPr>
      </w:pPr>
      <w:r w:rsidRPr="00E03B57">
        <w:rPr>
          <w:sz w:val="24"/>
          <w:szCs w:val="24"/>
        </w:rPr>
        <w:t>Stress</w:t>
      </w:r>
      <w:r w:rsidR="00C8458B" w:rsidRPr="00E03B57">
        <w:rPr>
          <w:sz w:val="24"/>
          <w:szCs w:val="24"/>
        </w:rPr>
        <w:t xml:space="preserve"> is a</w:t>
      </w:r>
      <w:r w:rsidR="00207D0A" w:rsidRPr="00E03B57">
        <w:rPr>
          <w:sz w:val="24"/>
          <w:szCs w:val="24"/>
        </w:rPr>
        <w:t>n</w:t>
      </w:r>
      <w:r w:rsidR="00C8458B" w:rsidRPr="00E03B57">
        <w:rPr>
          <w:sz w:val="24"/>
          <w:szCs w:val="24"/>
        </w:rPr>
        <w:t xml:space="preserve"> </w:t>
      </w:r>
      <w:r w:rsidR="00A03B8E" w:rsidRPr="00E03B57">
        <w:rPr>
          <w:sz w:val="24"/>
          <w:szCs w:val="24"/>
        </w:rPr>
        <w:t>effect on a person’s mental we</w:t>
      </w:r>
      <w:r w:rsidR="00207D0A" w:rsidRPr="00E03B57">
        <w:rPr>
          <w:sz w:val="24"/>
          <w:szCs w:val="24"/>
        </w:rPr>
        <w:t>llbeing</w:t>
      </w:r>
      <w:r w:rsidR="00B247D9" w:rsidRPr="00E03B57">
        <w:rPr>
          <w:sz w:val="24"/>
          <w:szCs w:val="24"/>
        </w:rPr>
        <w:t xml:space="preserve"> usually </w:t>
      </w:r>
      <w:r w:rsidR="006976BC" w:rsidRPr="00E03B57">
        <w:rPr>
          <w:sz w:val="24"/>
          <w:szCs w:val="24"/>
        </w:rPr>
        <w:t xml:space="preserve">linked to a wide range of negative health issues </w:t>
      </w:r>
      <w:r w:rsidR="00645F97" w:rsidRPr="00E03B57">
        <w:rPr>
          <w:sz w:val="24"/>
          <w:szCs w:val="24"/>
        </w:rPr>
        <w:t>such as high blood pressure, heart disease, diabetes,</w:t>
      </w:r>
      <w:r w:rsidR="000D18D6" w:rsidRPr="00E03B57">
        <w:rPr>
          <w:sz w:val="24"/>
          <w:szCs w:val="24"/>
        </w:rPr>
        <w:t xml:space="preserve"> headaches</w:t>
      </w:r>
      <w:r w:rsidR="0068225B" w:rsidRPr="00E03B57">
        <w:rPr>
          <w:sz w:val="24"/>
          <w:szCs w:val="24"/>
        </w:rPr>
        <w:t>, pain</w:t>
      </w:r>
      <w:r w:rsidR="00645F97" w:rsidRPr="00E03B57">
        <w:rPr>
          <w:sz w:val="24"/>
          <w:szCs w:val="24"/>
        </w:rPr>
        <w:t xml:space="preserve"> and obesity</w:t>
      </w:r>
      <w:r w:rsidR="00BB12F0" w:rsidRPr="00E03B57">
        <w:rPr>
          <w:sz w:val="24"/>
          <w:szCs w:val="24"/>
        </w:rPr>
        <w:t xml:space="preserve"> (NHS, 2022).</w:t>
      </w:r>
      <w:r w:rsidR="003E6F35" w:rsidRPr="00E03B57">
        <w:rPr>
          <w:sz w:val="24"/>
          <w:szCs w:val="24"/>
        </w:rPr>
        <w:t xml:space="preserve"> Stress</w:t>
      </w:r>
      <w:r w:rsidR="00D20B9C" w:rsidRPr="00E03B57">
        <w:rPr>
          <w:sz w:val="24"/>
          <w:szCs w:val="24"/>
        </w:rPr>
        <w:t xml:space="preserve"> effects not only impact mental health but physical health.</w:t>
      </w:r>
      <w:r w:rsidR="008613CE" w:rsidRPr="00E03B57">
        <w:rPr>
          <w:sz w:val="24"/>
          <w:szCs w:val="24"/>
        </w:rPr>
        <w:t xml:space="preserve"> What makes a person stressed and what effects the stress has on a person diff</w:t>
      </w:r>
      <w:r w:rsidR="00113E18" w:rsidRPr="00E03B57">
        <w:rPr>
          <w:sz w:val="24"/>
          <w:szCs w:val="24"/>
        </w:rPr>
        <w:t>eren</w:t>
      </w:r>
      <w:r w:rsidR="00317C0A" w:rsidRPr="00E03B57">
        <w:rPr>
          <w:sz w:val="24"/>
          <w:szCs w:val="24"/>
        </w:rPr>
        <w:t xml:space="preserve">tiates </w:t>
      </w:r>
      <w:r w:rsidR="00D47FA3" w:rsidRPr="00E03B57">
        <w:rPr>
          <w:sz w:val="24"/>
          <w:szCs w:val="24"/>
        </w:rPr>
        <w:t>between individuals which is why there is no specific causes and effects stress can have, only a wide range of influences (WHO, 2021).</w:t>
      </w:r>
      <w:r w:rsidR="009D2749" w:rsidRPr="00E03B57">
        <w:rPr>
          <w:sz w:val="24"/>
          <w:szCs w:val="24"/>
        </w:rPr>
        <w:t xml:space="preserve"> The mental</w:t>
      </w:r>
      <w:r w:rsidR="00F45A04" w:rsidRPr="00E03B57">
        <w:rPr>
          <w:sz w:val="24"/>
          <w:szCs w:val="24"/>
        </w:rPr>
        <w:t xml:space="preserve"> </w:t>
      </w:r>
      <w:r w:rsidR="00742DD7" w:rsidRPr="00E03B57">
        <w:rPr>
          <w:sz w:val="24"/>
          <w:szCs w:val="24"/>
        </w:rPr>
        <w:t xml:space="preserve">effects </w:t>
      </w:r>
      <w:proofErr w:type="gramStart"/>
      <w:r w:rsidR="00742DD7" w:rsidRPr="00E03B57">
        <w:rPr>
          <w:sz w:val="24"/>
          <w:szCs w:val="24"/>
        </w:rPr>
        <w:t>stress have</w:t>
      </w:r>
      <w:proofErr w:type="gramEnd"/>
      <w:r w:rsidR="00742DD7" w:rsidRPr="00E03B57">
        <w:rPr>
          <w:sz w:val="24"/>
          <w:szCs w:val="24"/>
        </w:rPr>
        <w:t xml:space="preserve"> can include anxiety</w:t>
      </w:r>
      <w:r w:rsidR="00ED725E" w:rsidRPr="00E03B57">
        <w:rPr>
          <w:sz w:val="24"/>
          <w:szCs w:val="24"/>
        </w:rPr>
        <w:t>, panic</w:t>
      </w:r>
      <w:r w:rsidR="00933AC3" w:rsidRPr="00E03B57">
        <w:rPr>
          <w:sz w:val="24"/>
          <w:szCs w:val="24"/>
        </w:rPr>
        <w:t>, exhaustion</w:t>
      </w:r>
      <w:r w:rsidR="00322D3C" w:rsidRPr="00E03B57">
        <w:rPr>
          <w:sz w:val="24"/>
          <w:szCs w:val="24"/>
        </w:rPr>
        <w:t>,</w:t>
      </w:r>
      <w:r w:rsidR="00933AC3" w:rsidRPr="00E03B57">
        <w:rPr>
          <w:sz w:val="24"/>
          <w:szCs w:val="24"/>
        </w:rPr>
        <w:t xml:space="preserve"> and</w:t>
      </w:r>
      <w:r w:rsidR="00322D3C" w:rsidRPr="00E03B57">
        <w:rPr>
          <w:sz w:val="24"/>
          <w:szCs w:val="24"/>
        </w:rPr>
        <w:t xml:space="preserve"> </w:t>
      </w:r>
      <w:r w:rsidR="005D7BA5" w:rsidRPr="00E03B57">
        <w:rPr>
          <w:sz w:val="24"/>
          <w:szCs w:val="24"/>
        </w:rPr>
        <w:t>irritability (N</w:t>
      </w:r>
      <w:r w:rsidR="00B251FF" w:rsidRPr="00E03B57">
        <w:rPr>
          <w:sz w:val="24"/>
          <w:szCs w:val="24"/>
        </w:rPr>
        <w:t>HS</w:t>
      </w:r>
      <w:r w:rsidR="005B4352" w:rsidRPr="00E03B57">
        <w:rPr>
          <w:sz w:val="24"/>
          <w:szCs w:val="24"/>
        </w:rPr>
        <w:t>, 202</w:t>
      </w:r>
      <w:r w:rsidR="00FA033B" w:rsidRPr="00E03B57">
        <w:rPr>
          <w:sz w:val="24"/>
          <w:szCs w:val="24"/>
        </w:rPr>
        <w:t>1).</w:t>
      </w:r>
      <w:r w:rsidR="00845FBD" w:rsidRPr="00E03B57">
        <w:rPr>
          <w:sz w:val="24"/>
          <w:szCs w:val="24"/>
        </w:rPr>
        <w:t xml:space="preserve"> Stress can and will impede daily </w:t>
      </w:r>
      <w:r w:rsidR="00440E94" w:rsidRPr="00E03B57">
        <w:rPr>
          <w:sz w:val="24"/>
          <w:szCs w:val="24"/>
        </w:rPr>
        <w:t>activities which should be simple to the same person</w:t>
      </w:r>
      <w:r w:rsidR="00530A8D" w:rsidRPr="00E03B57">
        <w:rPr>
          <w:sz w:val="24"/>
          <w:szCs w:val="24"/>
        </w:rPr>
        <w:t xml:space="preserve"> on any other day they are not stressed</w:t>
      </w:r>
      <w:r w:rsidR="00551C2C" w:rsidRPr="00E03B57">
        <w:rPr>
          <w:sz w:val="24"/>
          <w:szCs w:val="24"/>
        </w:rPr>
        <w:t xml:space="preserve">. </w:t>
      </w:r>
      <w:r w:rsidR="004F7523" w:rsidRPr="00E03B57">
        <w:rPr>
          <w:sz w:val="24"/>
          <w:szCs w:val="24"/>
        </w:rPr>
        <w:t>It can be hard for the person suffering with stress to identify stress is a problem</w:t>
      </w:r>
      <w:r w:rsidR="00EB5EA8" w:rsidRPr="00E03B57">
        <w:rPr>
          <w:sz w:val="24"/>
          <w:szCs w:val="24"/>
        </w:rPr>
        <w:t>, think about the changes they can make to support themselves,</w:t>
      </w:r>
      <w:r w:rsidR="00DE647E" w:rsidRPr="00E03B57">
        <w:rPr>
          <w:sz w:val="24"/>
          <w:szCs w:val="24"/>
        </w:rPr>
        <w:t xml:space="preserve"> and</w:t>
      </w:r>
      <w:r w:rsidR="004F7523" w:rsidRPr="00E03B57">
        <w:rPr>
          <w:sz w:val="24"/>
          <w:szCs w:val="24"/>
        </w:rPr>
        <w:t xml:space="preserve"> </w:t>
      </w:r>
      <w:r w:rsidR="00CE1890" w:rsidRPr="00E03B57">
        <w:rPr>
          <w:sz w:val="24"/>
          <w:szCs w:val="24"/>
        </w:rPr>
        <w:t>introduce methods of stress relief</w:t>
      </w:r>
      <w:r w:rsidR="00DE647E" w:rsidRPr="00E03B57">
        <w:rPr>
          <w:sz w:val="24"/>
          <w:szCs w:val="24"/>
        </w:rPr>
        <w:t xml:space="preserve"> to make improvements in the</w:t>
      </w:r>
      <w:r w:rsidR="00455214" w:rsidRPr="00E03B57">
        <w:rPr>
          <w:sz w:val="24"/>
          <w:szCs w:val="24"/>
        </w:rPr>
        <w:t>ir life which is where positive coping methods will help</w:t>
      </w:r>
      <w:r w:rsidR="000A234C" w:rsidRPr="00E03B57">
        <w:rPr>
          <w:sz w:val="24"/>
          <w:szCs w:val="24"/>
        </w:rPr>
        <w:t xml:space="preserve"> ease the stress (Mental Health</w:t>
      </w:r>
      <w:r w:rsidR="001667D7" w:rsidRPr="00E03B57">
        <w:rPr>
          <w:sz w:val="24"/>
          <w:szCs w:val="24"/>
        </w:rPr>
        <w:t xml:space="preserve"> Foundation, 2021)</w:t>
      </w:r>
      <w:r w:rsidR="008B6583" w:rsidRPr="00E03B57">
        <w:rPr>
          <w:sz w:val="24"/>
          <w:szCs w:val="24"/>
        </w:rPr>
        <w:t>.</w:t>
      </w:r>
    </w:p>
    <w:p w14:paraId="2EB20859" w14:textId="7EF6F8C6" w:rsidR="00B92122" w:rsidRPr="00E03B57" w:rsidRDefault="00B92122" w:rsidP="00E6298B">
      <w:pPr>
        <w:ind w:right="107"/>
        <w:jc w:val="both"/>
        <w:rPr>
          <w:sz w:val="24"/>
          <w:szCs w:val="24"/>
        </w:rPr>
      </w:pPr>
    </w:p>
    <w:p w14:paraId="63B2B7D8" w14:textId="312E7C3C" w:rsidR="00B92122" w:rsidRPr="00E03B57" w:rsidRDefault="00B92122" w:rsidP="00E6298B">
      <w:pPr>
        <w:ind w:right="107"/>
        <w:jc w:val="both"/>
        <w:rPr>
          <w:sz w:val="24"/>
          <w:szCs w:val="24"/>
        </w:rPr>
      </w:pPr>
      <w:r w:rsidRPr="00E03B57">
        <w:rPr>
          <w:sz w:val="24"/>
          <w:szCs w:val="24"/>
        </w:rPr>
        <w:t xml:space="preserve">Resilience is the </w:t>
      </w:r>
      <w:r w:rsidR="00F71A2D" w:rsidRPr="00E03B57">
        <w:rPr>
          <w:sz w:val="24"/>
          <w:szCs w:val="24"/>
        </w:rPr>
        <w:t xml:space="preserve">mental fortitude to keep adapting and progressing through mental, emotional, and </w:t>
      </w:r>
      <w:r w:rsidR="00387BD1" w:rsidRPr="00E03B57">
        <w:rPr>
          <w:sz w:val="24"/>
          <w:szCs w:val="24"/>
        </w:rPr>
        <w:t>behavioural</w:t>
      </w:r>
      <w:r w:rsidR="00F71A2D" w:rsidRPr="00E03B57">
        <w:rPr>
          <w:sz w:val="24"/>
          <w:szCs w:val="24"/>
        </w:rPr>
        <w:t xml:space="preserve"> </w:t>
      </w:r>
      <w:r w:rsidR="00387BD1" w:rsidRPr="00E03B57">
        <w:rPr>
          <w:sz w:val="24"/>
          <w:szCs w:val="24"/>
        </w:rPr>
        <w:t xml:space="preserve">flexibility and adjustment to external and internal demands (American Psychological </w:t>
      </w:r>
      <w:r w:rsidR="00CE1347" w:rsidRPr="00E03B57">
        <w:rPr>
          <w:sz w:val="24"/>
          <w:szCs w:val="24"/>
        </w:rPr>
        <w:t>Association</w:t>
      </w:r>
      <w:r w:rsidR="00387BD1" w:rsidRPr="00E03B57">
        <w:rPr>
          <w:sz w:val="24"/>
          <w:szCs w:val="24"/>
        </w:rPr>
        <w:t>, 20</w:t>
      </w:r>
      <w:r w:rsidR="00715892" w:rsidRPr="00E03B57">
        <w:rPr>
          <w:sz w:val="24"/>
          <w:szCs w:val="24"/>
        </w:rPr>
        <w:t>21)</w:t>
      </w:r>
      <w:r w:rsidR="00387BD1" w:rsidRPr="00E03B57">
        <w:rPr>
          <w:sz w:val="24"/>
          <w:szCs w:val="24"/>
        </w:rPr>
        <w:t>.</w:t>
      </w:r>
      <w:r w:rsidR="00F7787A" w:rsidRPr="00E03B57">
        <w:rPr>
          <w:sz w:val="24"/>
          <w:szCs w:val="24"/>
        </w:rPr>
        <w:t xml:space="preserve"> With support from family, </w:t>
      </w:r>
      <w:r w:rsidR="00B5460C" w:rsidRPr="00E03B57">
        <w:rPr>
          <w:sz w:val="24"/>
          <w:szCs w:val="24"/>
        </w:rPr>
        <w:t>co-workers</w:t>
      </w:r>
      <w:r w:rsidR="00F7787A" w:rsidRPr="00E03B57">
        <w:rPr>
          <w:sz w:val="24"/>
          <w:szCs w:val="24"/>
        </w:rPr>
        <w:t xml:space="preserve">, and initiatives like Oscar Kilo </w:t>
      </w:r>
      <w:r w:rsidR="008909DD" w:rsidRPr="00E03B57">
        <w:rPr>
          <w:sz w:val="24"/>
          <w:szCs w:val="24"/>
        </w:rPr>
        <w:t>I can show resilience knowing all these methods</w:t>
      </w:r>
      <w:r w:rsidR="00B5460C" w:rsidRPr="00E03B57">
        <w:rPr>
          <w:sz w:val="24"/>
          <w:szCs w:val="24"/>
        </w:rPr>
        <w:t>.</w:t>
      </w:r>
    </w:p>
    <w:p w14:paraId="23E3F1EC" w14:textId="77777777" w:rsidR="00FF7784" w:rsidRPr="00E03B57" w:rsidRDefault="00FF7784" w:rsidP="00E6298B">
      <w:pPr>
        <w:ind w:right="107"/>
        <w:jc w:val="both"/>
        <w:rPr>
          <w:sz w:val="24"/>
          <w:szCs w:val="24"/>
        </w:rPr>
      </w:pPr>
    </w:p>
    <w:p w14:paraId="4FA25557" w14:textId="7260E6C7" w:rsidR="00FF7784" w:rsidRPr="00E03B57" w:rsidRDefault="00303746" w:rsidP="00E6298B">
      <w:pPr>
        <w:ind w:right="107"/>
        <w:jc w:val="both"/>
        <w:rPr>
          <w:sz w:val="24"/>
          <w:szCs w:val="24"/>
        </w:rPr>
      </w:pPr>
      <w:r w:rsidRPr="00E03B57">
        <w:rPr>
          <w:sz w:val="24"/>
          <w:szCs w:val="24"/>
        </w:rPr>
        <w:t>My main method of coping with stress</w:t>
      </w:r>
      <w:r w:rsidR="008C0E4C" w:rsidRPr="00E03B57">
        <w:rPr>
          <w:sz w:val="24"/>
          <w:szCs w:val="24"/>
        </w:rPr>
        <w:t xml:space="preserve"> during initial training </w:t>
      </w:r>
      <w:r w:rsidR="00A238E7" w:rsidRPr="00E03B57">
        <w:rPr>
          <w:sz w:val="24"/>
          <w:szCs w:val="24"/>
        </w:rPr>
        <w:t>are my hobbies</w:t>
      </w:r>
      <w:r w:rsidR="00E276EA" w:rsidRPr="00E03B57">
        <w:rPr>
          <w:sz w:val="24"/>
          <w:szCs w:val="24"/>
        </w:rPr>
        <w:t xml:space="preserve"> to which my main one is playing computer video games.</w:t>
      </w:r>
      <w:r w:rsidR="00645BF8" w:rsidRPr="00E03B57">
        <w:rPr>
          <w:sz w:val="24"/>
          <w:szCs w:val="24"/>
        </w:rPr>
        <w:t xml:space="preserve"> Video games</w:t>
      </w:r>
      <w:r w:rsidR="002C64C1" w:rsidRPr="00E03B57">
        <w:rPr>
          <w:sz w:val="24"/>
          <w:szCs w:val="24"/>
        </w:rPr>
        <w:t xml:space="preserve"> provide the </w:t>
      </w:r>
      <w:r w:rsidR="0089278C" w:rsidRPr="00E03B57">
        <w:rPr>
          <w:sz w:val="24"/>
          <w:szCs w:val="24"/>
        </w:rPr>
        <w:t xml:space="preserve">user with a way to escape reality for a while. This for me is a good way to forget about everything happening in my life and </w:t>
      </w:r>
      <w:r w:rsidR="007A040E" w:rsidRPr="00E03B57">
        <w:rPr>
          <w:sz w:val="24"/>
          <w:szCs w:val="24"/>
        </w:rPr>
        <w:t>have no worries or concerns</w:t>
      </w:r>
      <w:r w:rsidR="00506B19" w:rsidRPr="00E03B57">
        <w:rPr>
          <w:sz w:val="24"/>
          <w:szCs w:val="24"/>
        </w:rPr>
        <w:t xml:space="preserve"> for a while which helps clear my mind and retain focus and clarity.</w:t>
      </w:r>
      <w:r w:rsidR="00777FB4" w:rsidRPr="00E03B57">
        <w:rPr>
          <w:sz w:val="24"/>
          <w:szCs w:val="24"/>
        </w:rPr>
        <w:t xml:space="preserve"> Re</w:t>
      </w:r>
      <w:r w:rsidR="000C17A9" w:rsidRPr="00E03B57">
        <w:rPr>
          <w:sz w:val="24"/>
          <w:szCs w:val="24"/>
        </w:rPr>
        <w:t xml:space="preserve">search into the effects of videogames on mental health issues </w:t>
      </w:r>
      <w:r w:rsidR="000C17A9" w:rsidRPr="00E03B57">
        <w:rPr>
          <w:sz w:val="24"/>
          <w:szCs w:val="24"/>
        </w:rPr>
        <w:lastRenderedPageBreak/>
        <w:t xml:space="preserve">has shown that videogames </w:t>
      </w:r>
      <w:r w:rsidR="00566C1D" w:rsidRPr="00E03B57">
        <w:rPr>
          <w:sz w:val="24"/>
          <w:szCs w:val="24"/>
        </w:rPr>
        <w:t>have promising results for treating or coping with anxiety, depression, stress, and low mood (</w:t>
      </w:r>
      <w:r w:rsidR="00E17CF9" w:rsidRPr="00E03B57">
        <w:rPr>
          <w:sz w:val="24"/>
          <w:szCs w:val="24"/>
        </w:rPr>
        <w:t>Pine R, 2019).</w:t>
      </w:r>
      <w:r w:rsidR="00E3592F" w:rsidRPr="00E03B57">
        <w:rPr>
          <w:sz w:val="24"/>
          <w:szCs w:val="24"/>
        </w:rPr>
        <w:t xml:space="preserve"> Being able to keep my mind occupied</w:t>
      </w:r>
      <w:r w:rsidR="009E6D24" w:rsidRPr="00E03B57">
        <w:rPr>
          <w:sz w:val="24"/>
          <w:szCs w:val="24"/>
        </w:rPr>
        <w:t>, engaged, and immersed really helps me at the end of a long day of work or day to day life issues.</w:t>
      </w:r>
      <w:r w:rsidR="008F27DE" w:rsidRPr="00E03B57">
        <w:rPr>
          <w:sz w:val="24"/>
          <w:szCs w:val="24"/>
        </w:rPr>
        <w:t xml:space="preserve"> A study</w:t>
      </w:r>
      <w:r w:rsidR="001B0409" w:rsidRPr="00E03B57">
        <w:rPr>
          <w:sz w:val="24"/>
          <w:szCs w:val="24"/>
        </w:rPr>
        <w:t xml:space="preserve"> (Johannes N, 202</w:t>
      </w:r>
      <w:r w:rsidR="00E71B4F" w:rsidRPr="00E03B57">
        <w:rPr>
          <w:sz w:val="24"/>
          <w:szCs w:val="24"/>
        </w:rPr>
        <w:t xml:space="preserve">1) concluded that </w:t>
      </w:r>
      <w:r w:rsidR="000A15DC" w:rsidRPr="00E03B57">
        <w:rPr>
          <w:sz w:val="24"/>
          <w:szCs w:val="24"/>
        </w:rPr>
        <w:t xml:space="preserve">current </w:t>
      </w:r>
      <w:r w:rsidR="00E71B4F" w:rsidRPr="00E03B57">
        <w:rPr>
          <w:sz w:val="24"/>
          <w:szCs w:val="24"/>
        </w:rPr>
        <w:t>published negative effects of videogames</w:t>
      </w:r>
      <w:r w:rsidR="000A15DC" w:rsidRPr="00E03B57">
        <w:rPr>
          <w:sz w:val="24"/>
          <w:szCs w:val="24"/>
        </w:rPr>
        <w:t xml:space="preserve"> </w:t>
      </w:r>
      <w:r w:rsidR="00A02BF1" w:rsidRPr="00E03B57">
        <w:rPr>
          <w:sz w:val="24"/>
          <w:szCs w:val="24"/>
        </w:rPr>
        <w:t>require players to report their own behaviour</w:t>
      </w:r>
      <w:r w:rsidR="00DF41AF" w:rsidRPr="00E03B57">
        <w:rPr>
          <w:sz w:val="24"/>
          <w:szCs w:val="24"/>
        </w:rPr>
        <w:t xml:space="preserve"> which is a flawed approach</w:t>
      </w:r>
      <w:r w:rsidR="004D3837" w:rsidRPr="00E03B57">
        <w:rPr>
          <w:sz w:val="24"/>
          <w:szCs w:val="24"/>
        </w:rPr>
        <w:t>, and that industry collaboration to obtain data is not only possible but the most effective way to prove that video games</w:t>
      </w:r>
      <w:r w:rsidR="009A3DDF" w:rsidRPr="00E03B57">
        <w:rPr>
          <w:sz w:val="24"/>
          <w:szCs w:val="24"/>
        </w:rPr>
        <w:t xml:space="preserve"> do in face relieve stress and improve mental health.</w:t>
      </w:r>
      <w:r w:rsidR="00DF41AF" w:rsidRPr="00E03B57">
        <w:rPr>
          <w:sz w:val="24"/>
          <w:szCs w:val="24"/>
        </w:rPr>
        <w:t xml:space="preserve"> </w:t>
      </w:r>
    </w:p>
    <w:p w14:paraId="0A82642C" w14:textId="1F425909" w:rsidR="001C594F" w:rsidRPr="00E03B57" w:rsidRDefault="001C594F" w:rsidP="00E6298B">
      <w:pPr>
        <w:ind w:right="107"/>
        <w:jc w:val="both"/>
        <w:rPr>
          <w:sz w:val="24"/>
          <w:szCs w:val="24"/>
        </w:rPr>
      </w:pPr>
    </w:p>
    <w:p w14:paraId="4F5E6112" w14:textId="38DA9A01" w:rsidR="00F01F72" w:rsidRPr="00E03B57" w:rsidRDefault="00F01F72" w:rsidP="00E6298B">
      <w:pPr>
        <w:ind w:right="107"/>
        <w:jc w:val="both"/>
        <w:rPr>
          <w:sz w:val="24"/>
          <w:szCs w:val="24"/>
        </w:rPr>
      </w:pPr>
      <w:r w:rsidRPr="00E03B57">
        <w:rPr>
          <w:sz w:val="24"/>
          <w:szCs w:val="24"/>
        </w:rPr>
        <w:t xml:space="preserve">My other </w:t>
      </w:r>
      <w:r w:rsidR="00C92A9F" w:rsidRPr="00E03B57">
        <w:rPr>
          <w:sz w:val="24"/>
          <w:szCs w:val="24"/>
        </w:rPr>
        <w:t xml:space="preserve">method of coping </w:t>
      </w:r>
      <w:r w:rsidR="00632A7D" w:rsidRPr="00E03B57">
        <w:rPr>
          <w:sz w:val="24"/>
          <w:szCs w:val="24"/>
        </w:rPr>
        <w:t>and relieving stress</w:t>
      </w:r>
      <w:r w:rsidR="00CF5230" w:rsidRPr="00E03B57">
        <w:rPr>
          <w:sz w:val="24"/>
          <w:szCs w:val="24"/>
        </w:rPr>
        <w:t xml:space="preserve"> is communicating with my family.</w:t>
      </w:r>
      <w:r w:rsidR="00923C9E" w:rsidRPr="00E03B57">
        <w:rPr>
          <w:sz w:val="24"/>
          <w:szCs w:val="24"/>
        </w:rPr>
        <w:t xml:space="preserve"> Communication with my family usually consists of </w:t>
      </w:r>
      <w:r w:rsidR="00943A02" w:rsidRPr="00E03B57">
        <w:rPr>
          <w:sz w:val="24"/>
          <w:szCs w:val="24"/>
        </w:rPr>
        <w:t>going through the events of my day</w:t>
      </w:r>
      <w:r w:rsidR="00DA6101" w:rsidRPr="00E03B57">
        <w:rPr>
          <w:sz w:val="24"/>
          <w:szCs w:val="24"/>
        </w:rPr>
        <w:t xml:space="preserve"> and how I </w:t>
      </w:r>
      <w:r w:rsidR="00D97B4E" w:rsidRPr="00E03B57">
        <w:rPr>
          <w:sz w:val="24"/>
          <w:szCs w:val="24"/>
        </w:rPr>
        <w:t>have dealt with any incidents and I felt after dealing with them.</w:t>
      </w:r>
      <w:r w:rsidR="004E3124" w:rsidRPr="00E03B57">
        <w:rPr>
          <w:sz w:val="24"/>
          <w:szCs w:val="24"/>
        </w:rPr>
        <w:t xml:space="preserve"> My family will listen and positively encourage me and reassure me.</w:t>
      </w:r>
      <w:r w:rsidR="00F51E0A" w:rsidRPr="00E03B57">
        <w:rPr>
          <w:sz w:val="24"/>
          <w:szCs w:val="24"/>
        </w:rPr>
        <w:t xml:space="preserve"> I call this “venting” or opening up</w:t>
      </w:r>
      <w:r w:rsidR="000525D5" w:rsidRPr="00E03B57">
        <w:rPr>
          <w:sz w:val="24"/>
          <w:szCs w:val="24"/>
        </w:rPr>
        <w:t xml:space="preserve"> and it is very beneficial to a lot of people (The American Institute of Stress, 2019).</w:t>
      </w:r>
      <w:r w:rsidR="0091073B" w:rsidRPr="00E03B57">
        <w:rPr>
          <w:sz w:val="24"/>
          <w:szCs w:val="24"/>
        </w:rPr>
        <w:t xml:space="preserve"> </w:t>
      </w:r>
      <w:r w:rsidR="00A45A8F" w:rsidRPr="00E03B57">
        <w:rPr>
          <w:sz w:val="24"/>
          <w:szCs w:val="24"/>
        </w:rPr>
        <w:t>Having a lot of things on my mind from work and being able to vocalise them helps get it off my mind.</w:t>
      </w:r>
    </w:p>
    <w:p w14:paraId="21B0B7A2" w14:textId="77777777" w:rsidR="00FF7784" w:rsidRPr="00E03B57" w:rsidRDefault="00FF7784" w:rsidP="00E6298B">
      <w:pPr>
        <w:ind w:right="107"/>
        <w:jc w:val="both"/>
        <w:rPr>
          <w:sz w:val="24"/>
          <w:szCs w:val="24"/>
        </w:rPr>
      </w:pPr>
    </w:p>
    <w:p w14:paraId="6CAC3913" w14:textId="5D3A4B2A" w:rsidR="00FF7784" w:rsidRPr="00E03B57" w:rsidRDefault="007C4EA8" w:rsidP="00E6298B">
      <w:pPr>
        <w:ind w:right="107"/>
        <w:jc w:val="both"/>
        <w:rPr>
          <w:sz w:val="24"/>
          <w:szCs w:val="24"/>
        </w:rPr>
      </w:pPr>
      <w:r w:rsidRPr="00E03B57">
        <w:rPr>
          <w:sz w:val="24"/>
          <w:szCs w:val="24"/>
        </w:rPr>
        <w:t xml:space="preserve">Mental health in the police </w:t>
      </w:r>
      <w:r w:rsidR="00295819" w:rsidRPr="00E03B57">
        <w:rPr>
          <w:sz w:val="24"/>
          <w:szCs w:val="24"/>
        </w:rPr>
        <w:t>is a very sensitive</w:t>
      </w:r>
      <w:r w:rsidR="009A3B3B" w:rsidRPr="00E03B57">
        <w:rPr>
          <w:sz w:val="24"/>
          <w:szCs w:val="24"/>
        </w:rPr>
        <w:t xml:space="preserve"> </w:t>
      </w:r>
      <w:r w:rsidR="007E77BD" w:rsidRPr="00E03B57">
        <w:rPr>
          <w:sz w:val="24"/>
          <w:szCs w:val="24"/>
        </w:rPr>
        <w:t>subject the last few years. It is well documented that a lot of officers suffer with poor mental health</w:t>
      </w:r>
      <w:r w:rsidR="00884DD2" w:rsidRPr="00E03B57">
        <w:rPr>
          <w:sz w:val="24"/>
          <w:szCs w:val="24"/>
        </w:rPr>
        <w:t xml:space="preserve"> and need support and methods of improving mental health</w:t>
      </w:r>
      <w:r w:rsidR="00536D71" w:rsidRPr="00E03B57">
        <w:rPr>
          <w:sz w:val="24"/>
          <w:szCs w:val="24"/>
        </w:rPr>
        <w:t xml:space="preserve">. </w:t>
      </w:r>
      <w:r w:rsidR="004F1C6F" w:rsidRPr="00E03B57">
        <w:rPr>
          <w:sz w:val="24"/>
          <w:szCs w:val="24"/>
        </w:rPr>
        <w:t>The Police Federation have a lot of information on mental health</w:t>
      </w:r>
      <w:r w:rsidR="00E25F06" w:rsidRPr="00E03B57">
        <w:rPr>
          <w:sz w:val="24"/>
          <w:szCs w:val="24"/>
        </w:rPr>
        <w:t xml:space="preserve"> and provide plans and guidance on living with it. Their “Nine-point Stress Plan”</w:t>
      </w:r>
      <w:r w:rsidR="00A40E32" w:rsidRPr="00E03B57">
        <w:rPr>
          <w:sz w:val="24"/>
          <w:szCs w:val="24"/>
        </w:rPr>
        <w:t xml:space="preserve"> was introduced to forces in England and Wales to help forces support their officers and staff</w:t>
      </w:r>
      <w:r w:rsidR="00BC626C" w:rsidRPr="00E03B57">
        <w:rPr>
          <w:sz w:val="24"/>
          <w:szCs w:val="24"/>
        </w:rPr>
        <w:t xml:space="preserve"> (Police Federation, 2017)</w:t>
      </w:r>
      <w:r w:rsidR="008969B0" w:rsidRPr="00E03B57">
        <w:rPr>
          <w:sz w:val="24"/>
          <w:szCs w:val="24"/>
        </w:rPr>
        <w:t xml:space="preserve">. </w:t>
      </w:r>
      <w:r w:rsidR="00BC53EE" w:rsidRPr="00E03B57">
        <w:rPr>
          <w:sz w:val="24"/>
          <w:szCs w:val="24"/>
        </w:rPr>
        <w:t>Police in the UK have access to the “Oscar Kilo</w:t>
      </w:r>
      <w:r w:rsidR="00A25404" w:rsidRPr="00E03B57">
        <w:rPr>
          <w:sz w:val="24"/>
          <w:szCs w:val="24"/>
        </w:rPr>
        <w:t xml:space="preserve">” service </w:t>
      </w:r>
      <w:r w:rsidR="003012BF" w:rsidRPr="00E03B57">
        <w:rPr>
          <w:sz w:val="24"/>
          <w:szCs w:val="24"/>
        </w:rPr>
        <w:t xml:space="preserve">which provide occupational health </w:t>
      </w:r>
      <w:r w:rsidR="00194C92" w:rsidRPr="00E03B57">
        <w:rPr>
          <w:sz w:val="24"/>
          <w:szCs w:val="24"/>
        </w:rPr>
        <w:t>support</w:t>
      </w:r>
      <w:r w:rsidR="001F6494" w:rsidRPr="00E03B57">
        <w:rPr>
          <w:sz w:val="24"/>
          <w:szCs w:val="24"/>
        </w:rPr>
        <w:t xml:space="preserve"> with wellbeing dogs,</w:t>
      </w:r>
      <w:r w:rsidR="007D63E3" w:rsidRPr="00E03B57">
        <w:rPr>
          <w:sz w:val="24"/>
          <w:szCs w:val="24"/>
        </w:rPr>
        <w:t xml:space="preserve"> trauma intervention, peer support, and “OK Life” which </w:t>
      </w:r>
      <w:r w:rsidR="00FA3DDC" w:rsidRPr="00E03B57">
        <w:rPr>
          <w:sz w:val="24"/>
          <w:szCs w:val="24"/>
        </w:rPr>
        <w:t>aims to support sleep, nutrition and psychical health</w:t>
      </w:r>
      <w:r w:rsidR="0088600F" w:rsidRPr="00E03B57">
        <w:rPr>
          <w:sz w:val="24"/>
          <w:szCs w:val="24"/>
        </w:rPr>
        <w:t xml:space="preserve"> (Oscar Kilo, 2022).</w:t>
      </w:r>
      <w:r w:rsidR="00511982" w:rsidRPr="00E03B57">
        <w:rPr>
          <w:sz w:val="24"/>
          <w:szCs w:val="24"/>
        </w:rPr>
        <w:t xml:space="preserve"> With poor ment</w:t>
      </w:r>
      <w:r w:rsidR="0000668B" w:rsidRPr="00E03B57">
        <w:rPr>
          <w:sz w:val="24"/>
          <w:szCs w:val="24"/>
        </w:rPr>
        <w:t xml:space="preserve">al health comes poor decisions </w:t>
      </w:r>
      <w:r w:rsidR="00C03641" w:rsidRPr="00E03B57">
        <w:rPr>
          <w:sz w:val="24"/>
          <w:szCs w:val="24"/>
        </w:rPr>
        <w:t>on the job</w:t>
      </w:r>
      <w:r w:rsidR="002D3871" w:rsidRPr="00E03B57">
        <w:rPr>
          <w:sz w:val="24"/>
          <w:szCs w:val="24"/>
        </w:rPr>
        <w:t xml:space="preserve">. Reading through Oscar Kilo and Police Federation material on mental health has given me </w:t>
      </w:r>
      <w:r w:rsidR="00BE2AD7" w:rsidRPr="00E03B57">
        <w:rPr>
          <w:sz w:val="24"/>
          <w:szCs w:val="24"/>
        </w:rPr>
        <w:t xml:space="preserve">options </w:t>
      </w:r>
      <w:r w:rsidR="00BC4C54" w:rsidRPr="00E03B57">
        <w:rPr>
          <w:sz w:val="24"/>
          <w:szCs w:val="24"/>
        </w:rPr>
        <w:t>to go to if I need support and what I can do myself to improve my mental health. I have already met the wellbeing dogs during training and they</w:t>
      </w:r>
      <w:r w:rsidR="0054426C" w:rsidRPr="00E03B57">
        <w:rPr>
          <w:sz w:val="24"/>
          <w:szCs w:val="24"/>
        </w:rPr>
        <w:t xml:space="preserve"> definitely made my day.</w:t>
      </w:r>
    </w:p>
    <w:p w14:paraId="26168F28" w14:textId="77777777" w:rsidR="00FF7784" w:rsidRPr="00E03B57" w:rsidRDefault="00FF7784" w:rsidP="00E6298B">
      <w:pPr>
        <w:ind w:right="107"/>
        <w:jc w:val="both"/>
        <w:rPr>
          <w:sz w:val="24"/>
          <w:szCs w:val="24"/>
        </w:rPr>
      </w:pPr>
    </w:p>
    <w:p w14:paraId="4A7EB1BF" w14:textId="1DDB1C99" w:rsidR="00FF7784" w:rsidRPr="00E03B57" w:rsidRDefault="00A7521F" w:rsidP="00E6298B">
      <w:pPr>
        <w:ind w:right="107"/>
        <w:jc w:val="both"/>
        <w:rPr>
          <w:sz w:val="24"/>
          <w:szCs w:val="24"/>
        </w:rPr>
      </w:pPr>
      <w:r w:rsidRPr="00E03B57">
        <w:rPr>
          <w:sz w:val="24"/>
          <w:szCs w:val="24"/>
        </w:rPr>
        <w:t xml:space="preserve">For me the only cause of stress </w:t>
      </w:r>
      <w:r w:rsidR="00C013D4" w:rsidRPr="00E03B57">
        <w:rPr>
          <w:sz w:val="24"/>
          <w:szCs w:val="24"/>
        </w:rPr>
        <w:t xml:space="preserve">during training was the final exam. We had one working day </w:t>
      </w:r>
      <w:r w:rsidR="00C760AA" w:rsidRPr="00E03B57">
        <w:rPr>
          <w:sz w:val="24"/>
          <w:szCs w:val="24"/>
        </w:rPr>
        <w:t xml:space="preserve">off before the exam to prepare and my weekends are mostly taken by spending time with my family, which caused </w:t>
      </w:r>
      <w:r w:rsidR="00D833B4" w:rsidRPr="00E03B57">
        <w:rPr>
          <w:sz w:val="24"/>
          <w:szCs w:val="24"/>
        </w:rPr>
        <w:t xml:space="preserve">a lack of </w:t>
      </w:r>
      <w:r w:rsidR="0036586E" w:rsidRPr="00E03B57">
        <w:rPr>
          <w:sz w:val="24"/>
          <w:szCs w:val="24"/>
        </w:rPr>
        <w:t xml:space="preserve">preparation </w:t>
      </w:r>
      <w:r w:rsidR="00EF128B" w:rsidRPr="00E03B57">
        <w:rPr>
          <w:sz w:val="24"/>
          <w:szCs w:val="24"/>
        </w:rPr>
        <w:t xml:space="preserve">for the final exam. I was stressed as I was overwhelmed with </w:t>
      </w:r>
      <w:r w:rsidR="009149E8" w:rsidRPr="00E03B57">
        <w:rPr>
          <w:sz w:val="24"/>
          <w:szCs w:val="24"/>
        </w:rPr>
        <w:t xml:space="preserve">a large proportion of studying to do and little time to do it. Organising my time and picking my battles to which subject to prepare was the </w:t>
      </w:r>
      <w:r w:rsidR="00216B1C" w:rsidRPr="00E03B57">
        <w:rPr>
          <w:sz w:val="24"/>
          <w:szCs w:val="24"/>
        </w:rPr>
        <w:t>only thing I could do, other than starting revision a lot earlier than I did.</w:t>
      </w:r>
      <w:r w:rsidR="0018093D" w:rsidRPr="00E03B57">
        <w:rPr>
          <w:sz w:val="24"/>
          <w:szCs w:val="24"/>
        </w:rPr>
        <w:t xml:space="preserve"> My main method of playing video games did help here but I did not have an abundance of time to dedicate to </w:t>
      </w:r>
      <w:r w:rsidR="008E6F17" w:rsidRPr="00E03B57">
        <w:rPr>
          <w:sz w:val="24"/>
          <w:szCs w:val="24"/>
        </w:rPr>
        <w:t>this. In the evenings prior to the exam, half an hour of this near bedtime would help me calm down and sleep.</w:t>
      </w:r>
      <w:r w:rsidR="00ED0F38" w:rsidRPr="00E03B57">
        <w:rPr>
          <w:sz w:val="24"/>
          <w:szCs w:val="24"/>
        </w:rPr>
        <w:t xml:space="preserve"> Communication with my family was the biggest reliever of stress as they reassured me, inspired confidence, and helped me study.</w:t>
      </w:r>
    </w:p>
    <w:p w14:paraId="7975B969" w14:textId="1768118C" w:rsidR="00FF7784" w:rsidRPr="00E03B57" w:rsidRDefault="00FF7784" w:rsidP="00E6298B">
      <w:pPr>
        <w:ind w:right="107"/>
        <w:jc w:val="both"/>
        <w:rPr>
          <w:sz w:val="24"/>
          <w:szCs w:val="24"/>
        </w:rPr>
      </w:pPr>
    </w:p>
    <w:p w14:paraId="0E75F2F1" w14:textId="3B516E15" w:rsidR="00F324FD" w:rsidRPr="00E03B57" w:rsidRDefault="00F324FD" w:rsidP="00E6298B">
      <w:pPr>
        <w:ind w:right="107"/>
        <w:jc w:val="both"/>
        <w:rPr>
          <w:sz w:val="24"/>
          <w:szCs w:val="24"/>
        </w:rPr>
      </w:pPr>
      <w:r w:rsidRPr="00E03B57">
        <w:rPr>
          <w:sz w:val="24"/>
          <w:szCs w:val="24"/>
        </w:rPr>
        <w:t xml:space="preserve">Using </w:t>
      </w:r>
      <w:r w:rsidR="0053752C" w:rsidRPr="00E03B57">
        <w:rPr>
          <w:sz w:val="24"/>
          <w:szCs w:val="24"/>
        </w:rPr>
        <w:t>the ERA model for reflection of the 6 months training</w:t>
      </w:r>
      <w:r w:rsidR="00636152" w:rsidRPr="00E03B57">
        <w:rPr>
          <w:sz w:val="24"/>
          <w:szCs w:val="24"/>
        </w:rPr>
        <w:t xml:space="preserve"> I have evidenced my experience of being stressed about the final exam</w:t>
      </w:r>
      <w:r w:rsidR="0067156C" w:rsidRPr="00E03B57">
        <w:rPr>
          <w:sz w:val="24"/>
          <w:szCs w:val="24"/>
        </w:rPr>
        <w:t xml:space="preserve">. </w:t>
      </w:r>
      <w:r w:rsidR="003E16BC" w:rsidRPr="00E03B57">
        <w:rPr>
          <w:sz w:val="24"/>
          <w:szCs w:val="24"/>
        </w:rPr>
        <w:t>O</w:t>
      </w:r>
      <w:r w:rsidR="0067156C" w:rsidRPr="00E03B57">
        <w:rPr>
          <w:sz w:val="24"/>
          <w:szCs w:val="24"/>
        </w:rPr>
        <w:t xml:space="preserve">n reflection I should have </w:t>
      </w:r>
      <w:r w:rsidR="00F92964" w:rsidRPr="00E03B57">
        <w:rPr>
          <w:sz w:val="24"/>
          <w:szCs w:val="24"/>
        </w:rPr>
        <w:t>planned an</w:t>
      </w:r>
      <w:r w:rsidR="004E6A44" w:rsidRPr="00E03B57">
        <w:rPr>
          <w:sz w:val="24"/>
          <w:szCs w:val="24"/>
        </w:rPr>
        <w:t>d prepared more thoroughly to organise topics of study</w:t>
      </w:r>
      <w:r w:rsidR="003E16BC" w:rsidRPr="00E03B57">
        <w:rPr>
          <w:sz w:val="24"/>
          <w:szCs w:val="24"/>
        </w:rPr>
        <w:t xml:space="preserve"> to allow me to </w:t>
      </w:r>
      <w:r w:rsidR="00EB0CE0" w:rsidRPr="00E03B57">
        <w:rPr>
          <w:sz w:val="24"/>
          <w:szCs w:val="24"/>
        </w:rPr>
        <w:t xml:space="preserve">give myself realistic levels of </w:t>
      </w:r>
      <w:r w:rsidR="000C5732" w:rsidRPr="00E03B57">
        <w:rPr>
          <w:sz w:val="24"/>
          <w:szCs w:val="24"/>
        </w:rPr>
        <w:t>work to do with the little time I have. For the action aspect of the model, I will try and make my work more bite sized and structured so I can do work regularly to keep my mind fresh but not overloading myself with work</w:t>
      </w:r>
      <w:r w:rsidR="004171C7" w:rsidRPr="00E03B57">
        <w:rPr>
          <w:sz w:val="24"/>
          <w:szCs w:val="24"/>
        </w:rPr>
        <w:t xml:space="preserve"> (Hull University, 20</w:t>
      </w:r>
      <w:r w:rsidR="00CE1A22" w:rsidRPr="00E03B57">
        <w:rPr>
          <w:sz w:val="24"/>
          <w:szCs w:val="24"/>
        </w:rPr>
        <w:t>22)</w:t>
      </w:r>
      <w:r w:rsidR="000C5732" w:rsidRPr="00E03B57">
        <w:rPr>
          <w:sz w:val="24"/>
          <w:szCs w:val="24"/>
        </w:rPr>
        <w:t>.</w:t>
      </w:r>
    </w:p>
    <w:p w14:paraId="05A5A409" w14:textId="77777777" w:rsidR="00732D00" w:rsidRPr="00E03B57" w:rsidRDefault="00732D00" w:rsidP="00E6298B">
      <w:pPr>
        <w:ind w:right="107"/>
        <w:jc w:val="both"/>
        <w:rPr>
          <w:sz w:val="24"/>
          <w:szCs w:val="24"/>
        </w:rPr>
      </w:pPr>
    </w:p>
    <w:p w14:paraId="3E928EB0" w14:textId="4377C56A" w:rsidR="00732D00" w:rsidRPr="00C51F0F" w:rsidRDefault="00732D00" w:rsidP="00E6298B">
      <w:pPr>
        <w:ind w:right="107"/>
        <w:jc w:val="both"/>
        <w:rPr>
          <w:b/>
          <w:sz w:val="24"/>
          <w:szCs w:val="24"/>
        </w:rPr>
      </w:pPr>
      <w:r w:rsidRPr="00C51F0F">
        <w:rPr>
          <w:b/>
          <w:sz w:val="24"/>
          <w:szCs w:val="24"/>
        </w:rPr>
        <w:t>Word Count: 1045</w:t>
      </w:r>
    </w:p>
    <w:p w14:paraId="3D4900DE" w14:textId="77777777" w:rsidR="000F7ECD" w:rsidRPr="00E03B57" w:rsidRDefault="000F7ECD" w:rsidP="00E6298B">
      <w:pPr>
        <w:ind w:right="107"/>
        <w:jc w:val="both"/>
        <w:rPr>
          <w:sz w:val="24"/>
          <w:szCs w:val="24"/>
        </w:rPr>
        <w:sectPr w:rsidR="000F7ECD" w:rsidRPr="00E03B57" w:rsidSect="005463F1">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docGrid w:linePitch="272"/>
        </w:sectPr>
      </w:pPr>
    </w:p>
    <w:p w14:paraId="34B322AF" w14:textId="15C90602" w:rsidR="00450C83" w:rsidRPr="00E03B57" w:rsidRDefault="28A9B94D" w:rsidP="28A9B94D">
      <w:pPr>
        <w:ind w:right="107"/>
        <w:jc w:val="center"/>
        <w:rPr>
          <w:b/>
          <w:bCs/>
          <w:sz w:val="24"/>
          <w:szCs w:val="24"/>
        </w:rPr>
      </w:pPr>
      <w:r w:rsidRPr="00E03B57">
        <w:rPr>
          <w:b/>
          <w:bCs/>
          <w:color w:val="auto"/>
          <w:sz w:val="24"/>
          <w:szCs w:val="24"/>
        </w:rPr>
        <w:lastRenderedPageBreak/>
        <w:t xml:space="preserve">Task </w:t>
      </w:r>
      <w:r w:rsidRPr="00E03B57">
        <w:rPr>
          <w:b/>
          <w:bCs/>
          <w:sz w:val="24"/>
          <w:szCs w:val="24"/>
        </w:rPr>
        <w:t>2</w:t>
      </w:r>
    </w:p>
    <w:p w14:paraId="57466BD7" w14:textId="77777777" w:rsidR="004046F0" w:rsidRPr="00E03B57" w:rsidRDefault="004046F0" w:rsidP="00E6298B">
      <w:pPr>
        <w:ind w:right="107"/>
        <w:jc w:val="both"/>
        <w:rPr>
          <w:b/>
          <w:sz w:val="24"/>
          <w:szCs w:val="24"/>
        </w:rPr>
      </w:pPr>
    </w:p>
    <w:p w14:paraId="6C388338" w14:textId="77777777" w:rsidR="001C0C77" w:rsidRPr="00E03B57" w:rsidRDefault="001C0C77" w:rsidP="001C0C77">
      <w:pPr>
        <w:ind w:right="237"/>
        <w:jc w:val="both"/>
        <w:rPr>
          <w:b/>
          <w:color w:val="auto"/>
          <w:sz w:val="24"/>
          <w:szCs w:val="24"/>
        </w:rPr>
      </w:pPr>
      <w:r w:rsidRPr="00E03B57">
        <w:rPr>
          <w:b/>
          <w:color w:val="auto"/>
          <w:sz w:val="24"/>
          <w:szCs w:val="24"/>
        </w:rPr>
        <w:t xml:space="preserve">Relevant areas of the National Policing Curriculum: </w:t>
      </w:r>
    </w:p>
    <w:p w14:paraId="163B653D" w14:textId="77777777" w:rsidR="003B2A14" w:rsidRPr="00E03B57" w:rsidRDefault="003B2A14" w:rsidP="00E6298B">
      <w:pPr>
        <w:ind w:right="107"/>
        <w:jc w:val="both"/>
        <w:rPr>
          <w:b/>
          <w:color w:val="auto"/>
          <w:sz w:val="24"/>
          <w:szCs w:val="24"/>
        </w:rPr>
      </w:pPr>
      <w:r w:rsidRPr="00E03B57">
        <w:rPr>
          <w:b/>
          <w:color w:val="auto"/>
          <w:sz w:val="24"/>
          <w:szCs w:val="24"/>
        </w:rPr>
        <w:t>Communication Skills, Managing Conflict, Valuing Difference and Inclusion</w:t>
      </w:r>
    </w:p>
    <w:p w14:paraId="7FA79F7C" w14:textId="77777777" w:rsidR="003B2A14" w:rsidRPr="00E03B57" w:rsidRDefault="003B2A14" w:rsidP="00E6298B">
      <w:pPr>
        <w:ind w:right="107"/>
        <w:jc w:val="both"/>
        <w:rPr>
          <w:sz w:val="24"/>
          <w:szCs w:val="24"/>
        </w:rPr>
      </w:pPr>
    </w:p>
    <w:p w14:paraId="5C9E5F71" w14:textId="77777777" w:rsidR="003B2A14" w:rsidRPr="00E03B57" w:rsidRDefault="003B2A14" w:rsidP="00E6298B">
      <w:pPr>
        <w:ind w:right="107"/>
        <w:jc w:val="both"/>
        <w:rPr>
          <w:sz w:val="24"/>
          <w:szCs w:val="24"/>
        </w:rPr>
      </w:pPr>
      <w:r w:rsidRPr="00E03B57">
        <w:rPr>
          <w:sz w:val="24"/>
          <w:szCs w:val="24"/>
        </w:rPr>
        <w:t xml:space="preserve">You must choose </w:t>
      </w:r>
      <w:r w:rsidRPr="00E03B57">
        <w:rPr>
          <w:b/>
          <w:sz w:val="24"/>
          <w:szCs w:val="24"/>
          <w:u w:val="single"/>
        </w:rPr>
        <w:t xml:space="preserve">a policing incident involving conflict </w:t>
      </w:r>
      <w:r w:rsidRPr="00E03B57">
        <w:rPr>
          <w:sz w:val="24"/>
          <w:szCs w:val="24"/>
        </w:rPr>
        <w:t>in which you played a significant role with an offender/service</w:t>
      </w:r>
      <w:r w:rsidRPr="00E03B57">
        <w:rPr>
          <w:b/>
          <w:sz w:val="24"/>
          <w:szCs w:val="24"/>
        </w:rPr>
        <w:t xml:space="preserve"> </w:t>
      </w:r>
      <w:r w:rsidRPr="00E03B57">
        <w:rPr>
          <w:sz w:val="24"/>
          <w:szCs w:val="24"/>
        </w:rPr>
        <w:t xml:space="preserve">user/victim and reflect on what happened. </w:t>
      </w:r>
    </w:p>
    <w:p w14:paraId="7DE79D7D" w14:textId="77777777" w:rsidR="00025650" w:rsidRPr="00E03B57" w:rsidRDefault="00025650" w:rsidP="00E6298B">
      <w:pPr>
        <w:ind w:right="107"/>
        <w:jc w:val="both"/>
        <w:rPr>
          <w:sz w:val="24"/>
          <w:szCs w:val="24"/>
        </w:rPr>
      </w:pPr>
    </w:p>
    <w:p w14:paraId="51CBDFCB" w14:textId="77777777" w:rsidR="003B2A14" w:rsidRPr="00E03B57"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E03B57" w14:paraId="7EAC707B" w14:textId="77777777" w:rsidTr="21777531">
        <w:tc>
          <w:tcPr>
            <w:tcW w:w="10188" w:type="dxa"/>
            <w:shd w:val="clear" w:color="auto" w:fill="auto"/>
          </w:tcPr>
          <w:p w14:paraId="15555FE4" w14:textId="77777777" w:rsidR="003B2A14" w:rsidRPr="00E03B57" w:rsidRDefault="003B2A14" w:rsidP="00E6298B">
            <w:pPr>
              <w:ind w:right="107"/>
              <w:rPr>
                <w:sz w:val="24"/>
                <w:szCs w:val="24"/>
              </w:rPr>
            </w:pPr>
          </w:p>
          <w:p w14:paraId="074C6BF3" w14:textId="37DEFC58" w:rsidR="003B2A14" w:rsidRPr="00E03B57" w:rsidRDefault="28A9B94D" w:rsidP="28A9B94D">
            <w:pPr>
              <w:ind w:right="107"/>
              <w:jc w:val="both"/>
              <w:rPr>
                <w:sz w:val="24"/>
                <w:szCs w:val="24"/>
              </w:rPr>
            </w:pPr>
            <w:r w:rsidRPr="00E03B57">
              <w:rPr>
                <w:b/>
                <w:bCs/>
                <w:sz w:val="24"/>
                <w:szCs w:val="24"/>
              </w:rPr>
              <w:t xml:space="preserve">Critically assess </w:t>
            </w:r>
            <w:r w:rsidRPr="00E03B57">
              <w:rPr>
                <w:sz w:val="24"/>
                <w:szCs w:val="24"/>
              </w:rPr>
              <w:t xml:space="preserve">the incident including social and legislative contexts and any relevant cultural, ethnicity and language issues. </w:t>
            </w:r>
          </w:p>
          <w:p w14:paraId="41C467BE" w14:textId="3D8253F1" w:rsidR="21777531" w:rsidRPr="00E03B57" w:rsidRDefault="21777531" w:rsidP="21777531">
            <w:pPr>
              <w:ind w:right="107"/>
              <w:jc w:val="both"/>
              <w:rPr>
                <w:sz w:val="24"/>
                <w:szCs w:val="24"/>
              </w:rPr>
            </w:pPr>
          </w:p>
          <w:p w14:paraId="4C49E00C" w14:textId="1F824F2B" w:rsidR="2C9F6E42" w:rsidRPr="00E03B57" w:rsidRDefault="2C9F6E42" w:rsidP="21777531">
            <w:pPr>
              <w:ind w:right="107"/>
              <w:jc w:val="both"/>
              <w:rPr>
                <w:sz w:val="24"/>
                <w:szCs w:val="24"/>
              </w:rPr>
            </w:pPr>
            <w:r w:rsidRPr="00E03B57">
              <w:rPr>
                <w:sz w:val="24"/>
                <w:szCs w:val="24"/>
              </w:rPr>
              <w:t>Consider the use of effective communication skills that you used within the incident.</w:t>
            </w:r>
          </w:p>
          <w:p w14:paraId="19D5ECA5" w14:textId="77777777" w:rsidR="003B2A14" w:rsidRPr="00E03B57" w:rsidRDefault="003B2A14" w:rsidP="21777531">
            <w:pPr>
              <w:ind w:right="107"/>
              <w:rPr>
                <w:b/>
                <w:bCs/>
                <w:sz w:val="24"/>
                <w:szCs w:val="24"/>
              </w:rPr>
            </w:pPr>
          </w:p>
          <w:p w14:paraId="3F52F13C" w14:textId="37E3AA8E" w:rsidR="73AE4A3E" w:rsidRPr="00E03B57" w:rsidRDefault="73AE4A3E" w:rsidP="73AE4A3E">
            <w:pPr>
              <w:ind w:right="107"/>
              <w:jc w:val="both"/>
              <w:rPr>
                <w:color w:val="000000" w:themeColor="text1"/>
                <w:sz w:val="24"/>
                <w:szCs w:val="24"/>
              </w:rPr>
            </w:pPr>
            <w:r w:rsidRPr="00E03B57">
              <w:rPr>
                <w:b/>
                <w:bCs/>
                <w:color w:val="000000" w:themeColor="text1"/>
                <w:sz w:val="24"/>
                <w:szCs w:val="24"/>
              </w:rPr>
              <w:t>Refle</w:t>
            </w:r>
            <w:r w:rsidR="0A35AEC6" w:rsidRPr="00E03B57">
              <w:rPr>
                <w:b/>
                <w:bCs/>
                <w:color w:val="000000" w:themeColor="text1"/>
                <w:sz w:val="24"/>
                <w:szCs w:val="24"/>
              </w:rPr>
              <w:t>cting</w:t>
            </w:r>
            <w:r w:rsidR="0A35AEC6" w:rsidRPr="00E03B57">
              <w:rPr>
                <w:color w:val="000000" w:themeColor="text1"/>
                <w:sz w:val="24"/>
                <w:szCs w:val="24"/>
              </w:rPr>
              <w:t xml:space="preserve"> upon your incident, critically evaluate any theories or models underpinning the causes of conflict within policing interventions. </w:t>
            </w:r>
            <w:r w:rsidR="5995F64F" w:rsidRPr="00E03B57">
              <w:rPr>
                <w:color w:val="000000" w:themeColor="text1"/>
                <w:sz w:val="24"/>
                <w:szCs w:val="24"/>
              </w:rPr>
              <w:t xml:space="preserve">(Examples would include, </w:t>
            </w:r>
            <w:proofErr w:type="spellStart"/>
            <w:r w:rsidR="5995F64F" w:rsidRPr="00E03B57">
              <w:rPr>
                <w:color w:val="000000" w:themeColor="text1"/>
                <w:sz w:val="24"/>
                <w:szCs w:val="24"/>
              </w:rPr>
              <w:t>Betaris</w:t>
            </w:r>
            <w:proofErr w:type="spellEnd"/>
            <w:r w:rsidR="5995F64F" w:rsidRPr="00E03B57">
              <w:rPr>
                <w:color w:val="000000" w:themeColor="text1"/>
                <w:sz w:val="24"/>
                <w:szCs w:val="24"/>
              </w:rPr>
              <w:t xml:space="preserve"> Box, The Drama Triangle). </w:t>
            </w:r>
          </w:p>
          <w:p w14:paraId="5FD8E49C" w14:textId="4512B2C9" w:rsidR="73AE4A3E" w:rsidRPr="00E03B57" w:rsidRDefault="73AE4A3E" w:rsidP="73AE4A3E">
            <w:pPr>
              <w:ind w:right="107"/>
              <w:jc w:val="both"/>
              <w:rPr>
                <w:color w:val="000000" w:themeColor="text1"/>
                <w:sz w:val="24"/>
                <w:szCs w:val="24"/>
              </w:rPr>
            </w:pPr>
          </w:p>
          <w:p w14:paraId="40D33DEC" w14:textId="77777777" w:rsidR="003B2A14" w:rsidRPr="00E03B57" w:rsidRDefault="003B2A14" w:rsidP="00E6298B">
            <w:pPr>
              <w:ind w:right="107"/>
              <w:jc w:val="both"/>
              <w:rPr>
                <w:sz w:val="24"/>
                <w:szCs w:val="24"/>
              </w:rPr>
            </w:pPr>
          </w:p>
          <w:p w14:paraId="02FB5304" w14:textId="7447B83C" w:rsidR="003B2A14" w:rsidRPr="00E03B57" w:rsidRDefault="28A9B94D" w:rsidP="28A9B94D">
            <w:pPr>
              <w:ind w:right="107"/>
              <w:jc w:val="both"/>
              <w:rPr>
                <w:sz w:val="24"/>
                <w:szCs w:val="24"/>
              </w:rPr>
            </w:pPr>
            <w:r w:rsidRPr="00E03B57">
              <w:rPr>
                <w:sz w:val="24"/>
                <w:szCs w:val="24"/>
              </w:rPr>
              <w:t xml:space="preserve">2000 words </w:t>
            </w:r>
            <w:r w:rsidRPr="00E03B57">
              <w:rPr>
                <w:i/>
                <w:iCs/>
                <w:sz w:val="24"/>
                <w:szCs w:val="24"/>
              </w:rPr>
              <w:t>(+/- 10%: include your actual word count at the end of each section)</w:t>
            </w:r>
          </w:p>
        </w:tc>
      </w:tr>
    </w:tbl>
    <w:p w14:paraId="38640916" w14:textId="77777777" w:rsidR="003B2A14" w:rsidRPr="00E03B57" w:rsidRDefault="003B2A14" w:rsidP="00E6298B">
      <w:pPr>
        <w:ind w:right="107"/>
        <w:jc w:val="both"/>
        <w:rPr>
          <w:sz w:val="24"/>
          <w:szCs w:val="24"/>
        </w:rPr>
      </w:pPr>
    </w:p>
    <w:p w14:paraId="70BD58D9" w14:textId="681804BE" w:rsidR="003B2A14" w:rsidRPr="00E03B57" w:rsidRDefault="003B2A14" w:rsidP="00E6298B">
      <w:pPr>
        <w:ind w:right="107"/>
        <w:jc w:val="both"/>
        <w:rPr>
          <w:b/>
          <w:sz w:val="24"/>
          <w:szCs w:val="24"/>
        </w:rPr>
      </w:pPr>
      <w:r w:rsidRPr="00E03B57">
        <w:rPr>
          <w:b/>
          <w:sz w:val="24"/>
          <w:szCs w:val="24"/>
        </w:rPr>
        <w:t>ANSWER:</w:t>
      </w:r>
      <w:r w:rsidR="008E1605" w:rsidRPr="00E03B57">
        <w:rPr>
          <w:b/>
          <w:sz w:val="24"/>
          <w:szCs w:val="24"/>
        </w:rPr>
        <w:t xml:space="preserve"> What is conflict, types of conflict, how conflict is impacted by law, intro to an incident</w:t>
      </w:r>
      <w:r w:rsidR="006E3F11" w:rsidRPr="00E03B57">
        <w:rPr>
          <w:b/>
          <w:sz w:val="24"/>
          <w:szCs w:val="24"/>
        </w:rPr>
        <w:t xml:space="preserve">, </w:t>
      </w:r>
      <w:proofErr w:type="spellStart"/>
      <w:r w:rsidR="006E3F11" w:rsidRPr="00E03B57">
        <w:rPr>
          <w:b/>
          <w:sz w:val="24"/>
          <w:szCs w:val="24"/>
        </w:rPr>
        <w:t>analyise</w:t>
      </w:r>
      <w:proofErr w:type="spellEnd"/>
      <w:r w:rsidR="006E3F11" w:rsidRPr="00E03B57">
        <w:rPr>
          <w:b/>
          <w:sz w:val="24"/>
          <w:szCs w:val="24"/>
        </w:rPr>
        <w:t xml:space="preserve"> incident to my performance, communication skills using a reflection model, NDM -&gt; use of force, </w:t>
      </w:r>
    </w:p>
    <w:p w14:paraId="6A73DBDF" w14:textId="77777777" w:rsidR="00AA666E" w:rsidRPr="00E03B57" w:rsidRDefault="00AA666E" w:rsidP="00E6298B">
      <w:pPr>
        <w:ind w:right="107"/>
        <w:jc w:val="both"/>
        <w:rPr>
          <w:sz w:val="24"/>
          <w:szCs w:val="24"/>
        </w:rPr>
      </w:pPr>
    </w:p>
    <w:p w14:paraId="79C6F38B" w14:textId="3E67306C" w:rsidR="00AA666E" w:rsidRPr="00E03B57" w:rsidRDefault="00371B58" w:rsidP="00E6298B">
      <w:pPr>
        <w:ind w:right="107"/>
        <w:jc w:val="both"/>
        <w:rPr>
          <w:sz w:val="24"/>
          <w:szCs w:val="24"/>
        </w:rPr>
      </w:pPr>
      <w:r w:rsidRPr="00E03B57">
        <w:rPr>
          <w:sz w:val="24"/>
          <w:szCs w:val="24"/>
        </w:rPr>
        <w:t xml:space="preserve">In this task I will be describing the types of conflict that have to be dealt with in the Police, how conflict is controlled by law and used lawfully by constables. I will describe circumstances of an incident I attend and will </w:t>
      </w:r>
      <w:r w:rsidR="003B62C0" w:rsidRPr="00E03B57">
        <w:rPr>
          <w:sz w:val="24"/>
          <w:szCs w:val="24"/>
        </w:rPr>
        <w:t xml:space="preserve">explain techniques I used to deal with conflict, and an analysis of my performance and the outcome using a reflective model. I will also use any relevant parts of the National Decision Making </w:t>
      </w:r>
      <w:r w:rsidR="00E7588B" w:rsidRPr="00E03B57">
        <w:rPr>
          <w:sz w:val="24"/>
          <w:szCs w:val="24"/>
        </w:rPr>
        <w:t>model (</w:t>
      </w:r>
      <w:r w:rsidR="003B62C0" w:rsidRPr="00E03B57">
        <w:rPr>
          <w:sz w:val="24"/>
          <w:szCs w:val="24"/>
        </w:rPr>
        <w:t>NDM) that came to mind when on route to the incident and attending the incident.</w:t>
      </w:r>
    </w:p>
    <w:p w14:paraId="607A0D29" w14:textId="77777777" w:rsidR="00AA666E" w:rsidRPr="00E03B57" w:rsidRDefault="00AA666E" w:rsidP="00E6298B">
      <w:pPr>
        <w:ind w:right="107"/>
        <w:jc w:val="both"/>
        <w:rPr>
          <w:sz w:val="24"/>
          <w:szCs w:val="24"/>
        </w:rPr>
      </w:pPr>
    </w:p>
    <w:p w14:paraId="6A9D09B7" w14:textId="77777777" w:rsidR="00E43511" w:rsidRPr="00E03B57" w:rsidRDefault="006A506C" w:rsidP="00E6298B">
      <w:pPr>
        <w:ind w:right="107"/>
        <w:jc w:val="both"/>
        <w:rPr>
          <w:sz w:val="24"/>
          <w:szCs w:val="24"/>
        </w:rPr>
      </w:pPr>
      <w:r w:rsidRPr="00E03B57">
        <w:rPr>
          <w:sz w:val="24"/>
          <w:szCs w:val="24"/>
        </w:rPr>
        <w:t>Conflict by definition is ‘an active disagreement between people with opposing opinions or principles’ (Cambridge Dictionary, 2023)</w:t>
      </w:r>
      <w:r w:rsidR="001E6083" w:rsidRPr="00E03B57">
        <w:rPr>
          <w:sz w:val="24"/>
          <w:szCs w:val="24"/>
        </w:rPr>
        <w:t>.</w:t>
      </w:r>
      <w:r w:rsidR="002A48DD" w:rsidRPr="00E03B57">
        <w:rPr>
          <w:sz w:val="24"/>
          <w:szCs w:val="24"/>
        </w:rPr>
        <w:t xml:space="preserve"> Conflict is not always physical but can also be in the form of aggression, arguments, and acts of aggression (College of Policing, 2023)</w:t>
      </w:r>
      <w:r w:rsidR="00CF6B02" w:rsidRPr="00E03B57">
        <w:rPr>
          <w:sz w:val="24"/>
          <w:szCs w:val="24"/>
        </w:rPr>
        <w:t>.</w:t>
      </w:r>
      <w:r w:rsidR="00DD1DE9" w:rsidRPr="00E03B57">
        <w:rPr>
          <w:sz w:val="24"/>
          <w:szCs w:val="24"/>
        </w:rPr>
        <w:t xml:space="preserve"> In the Police using a conflict management model is a good way to deal with conflict for newer officers as it gives structure and ideals rather than winging it.</w:t>
      </w:r>
    </w:p>
    <w:p w14:paraId="515FBFD2" w14:textId="77777777" w:rsidR="00E43511" w:rsidRPr="00E03B57" w:rsidRDefault="00E43511" w:rsidP="00E6298B">
      <w:pPr>
        <w:ind w:right="107"/>
        <w:jc w:val="both"/>
        <w:rPr>
          <w:sz w:val="24"/>
          <w:szCs w:val="24"/>
        </w:rPr>
      </w:pPr>
    </w:p>
    <w:p w14:paraId="4DBCF24D" w14:textId="3AA50FA2" w:rsidR="006A506C" w:rsidRPr="00E03B57" w:rsidRDefault="00E43511" w:rsidP="00E6298B">
      <w:pPr>
        <w:ind w:right="107"/>
        <w:jc w:val="both"/>
        <w:rPr>
          <w:sz w:val="24"/>
          <w:szCs w:val="24"/>
        </w:rPr>
      </w:pPr>
      <w:r w:rsidRPr="00E03B57">
        <w:rPr>
          <w:sz w:val="24"/>
          <w:szCs w:val="24"/>
        </w:rPr>
        <w:t xml:space="preserve">An example of a conflict management model is from the Central Police Training and Development Authority CPTDA for short. The model breaks down managing conflict into five sections in an almost identical format as the National Decision </w:t>
      </w:r>
      <w:r w:rsidR="0001339B" w:rsidRPr="00E03B57">
        <w:rPr>
          <w:sz w:val="24"/>
          <w:szCs w:val="24"/>
        </w:rPr>
        <w:t>M</w:t>
      </w:r>
      <w:r w:rsidRPr="00E03B57">
        <w:rPr>
          <w:sz w:val="24"/>
          <w:szCs w:val="24"/>
        </w:rPr>
        <w:t xml:space="preserve">odel (NDM) which is the heart and soul of decision making in the Police. </w:t>
      </w:r>
    </w:p>
    <w:p w14:paraId="7C474727" w14:textId="77777777" w:rsidR="002A48DD" w:rsidRPr="00E03B57" w:rsidRDefault="002A48DD" w:rsidP="00E6298B">
      <w:pPr>
        <w:ind w:right="107"/>
        <w:jc w:val="both"/>
        <w:rPr>
          <w:sz w:val="24"/>
          <w:szCs w:val="24"/>
        </w:rPr>
      </w:pPr>
    </w:p>
    <w:p w14:paraId="55819283" w14:textId="77777777" w:rsidR="002A48DD" w:rsidRPr="00E03B57" w:rsidRDefault="002A48DD" w:rsidP="00E6298B">
      <w:pPr>
        <w:ind w:right="107"/>
        <w:jc w:val="both"/>
        <w:rPr>
          <w:sz w:val="24"/>
          <w:szCs w:val="24"/>
        </w:rPr>
      </w:pPr>
    </w:p>
    <w:p w14:paraId="66DE826E" w14:textId="77777777" w:rsidR="002A48DD" w:rsidRPr="00E03B57" w:rsidRDefault="002A48DD" w:rsidP="00E6298B">
      <w:pPr>
        <w:ind w:right="107"/>
        <w:jc w:val="both"/>
        <w:rPr>
          <w:sz w:val="24"/>
          <w:szCs w:val="24"/>
        </w:rPr>
      </w:pPr>
    </w:p>
    <w:p w14:paraId="013EA3CF" w14:textId="77777777" w:rsidR="002A48DD" w:rsidRPr="00E03B57" w:rsidRDefault="002A48DD" w:rsidP="00E6298B">
      <w:pPr>
        <w:ind w:right="107"/>
        <w:jc w:val="both"/>
        <w:rPr>
          <w:sz w:val="24"/>
          <w:szCs w:val="24"/>
        </w:rPr>
      </w:pPr>
    </w:p>
    <w:p w14:paraId="5B1EFA9D" w14:textId="77777777" w:rsidR="002A48DD" w:rsidRPr="00E03B57" w:rsidRDefault="002A48DD" w:rsidP="00E6298B">
      <w:pPr>
        <w:ind w:right="107"/>
        <w:jc w:val="both"/>
        <w:rPr>
          <w:sz w:val="24"/>
          <w:szCs w:val="24"/>
        </w:rPr>
      </w:pPr>
    </w:p>
    <w:p w14:paraId="4E813EA3" w14:textId="77777777" w:rsidR="002A48DD" w:rsidRPr="00E03B57" w:rsidRDefault="002A48DD" w:rsidP="00E6298B">
      <w:pPr>
        <w:ind w:right="107"/>
        <w:jc w:val="both"/>
        <w:rPr>
          <w:sz w:val="24"/>
          <w:szCs w:val="24"/>
        </w:rPr>
      </w:pPr>
    </w:p>
    <w:p w14:paraId="4F4CE435" w14:textId="77777777" w:rsidR="002A48DD" w:rsidRPr="00E03B57" w:rsidRDefault="002A48DD" w:rsidP="00E6298B">
      <w:pPr>
        <w:ind w:right="107"/>
        <w:jc w:val="both"/>
        <w:rPr>
          <w:sz w:val="24"/>
          <w:szCs w:val="24"/>
        </w:rPr>
      </w:pPr>
    </w:p>
    <w:p w14:paraId="53DB9BCC" w14:textId="4F57002A" w:rsidR="002A48DD" w:rsidRPr="00E03B57" w:rsidRDefault="00AE0F1D" w:rsidP="00E6298B">
      <w:pPr>
        <w:ind w:right="107"/>
        <w:jc w:val="both"/>
        <w:rPr>
          <w:sz w:val="24"/>
          <w:szCs w:val="24"/>
        </w:rPr>
      </w:pPr>
      <w:r w:rsidRPr="00E03B57">
        <w:rPr>
          <w:noProof/>
          <w:sz w:val="24"/>
          <w:szCs w:val="24"/>
        </w:rPr>
        <w:lastRenderedPageBreak/>
        <w:drawing>
          <wp:anchor distT="0" distB="0" distL="114300" distR="114300" simplePos="0" relativeHeight="251656704" behindDoc="1" locked="0" layoutInCell="1" allowOverlap="1" wp14:anchorId="66FEF981" wp14:editId="0533F134">
            <wp:simplePos x="0" y="0"/>
            <wp:positionH relativeFrom="column">
              <wp:posOffset>3371215</wp:posOffset>
            </wp:positionH>
            <wp:positionV relativeFrom="paragraph">
              <wp:posOffset>-723900</wp:posOffset>
            </wp:positionV>
            <wp:extent cx="2238375" cy="2045970"/>
            <wp:effectExtent l="0" t="0" r="9525" b="0"/>
            <wp:wrapTight wrapText="bothSides">
              <wp:wrapPolygon edited="0">
                <wp:start x="0" y="0"/>
                <wp:lineTo x="0" y="21318"/>
                <wp:lineTo x="21508" y="21318"/>
                <wp:lineTo x="2150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238375" cy="2045970"/>
                    </a:xfrm>
                    <a:prstGeom prst="rect">
                      <a:avLst/>
                    </a:prstGeom>
                  </pic:spPr>
                </pic:pic>
              </a:graphicData>
            </a:graphic>
            <wp14:sizeRelH relativeFrom="page">
              <wp14:pctWidth>0</wp14:pctWidth>
            </wp14:sizeRelH>
            <wp14:sizeRelV relativeFrom="page">
              <wp14:pctHeight>0</wp14:pctHeight>
            </wp14:sizeRelV>
          </wp:anchor>
        </w:drawing>
      </w:r>
      <w:r w:rsidRPr="00E03B57">
        <w:rPr>
          <w:noProof/>
          <w:sz w:val="24"/>
          <w:szCs w:val="24"/>
        </w:rPr>
        <w:drawing>
          <wp:anchor distT="0" distB="0" distL="114300" distR="114300" simplePos="0" relativeHeight="251655680" behindDoc="1" locked="0" layoutInCell="1" allowOverlap="1" wp14:anchorId="1A968E55" wp14:editId="35547C5E">
            <wp:simplePos x="0" y="0"/>
            <wp:positionH relativeFrom="column">
              <wp:posOffset>-28575</wp:posOffset>
            </wp:positionH>
            <wp:positionV relativeFrom="paragraph">
              <wp:posOffset>-466725</wp:posOffset>
            </wp:positionV>
            <wp:extent cx="2514600" cy="1702435"/>
            <wp:effectExtent l="0" t="0" r="0" b="0"/>
            <wp:wrapTight wrapText="bothSides">
              <wp:wrapPolygon edited="0">
                <wp:start x="0" y="0"/>
                <wp:lineTo x="0" y="21270"/>
                <wp:lineTo x="21436" y="21270"/>
                <wp:lineTo x="2143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2514600" cy="1702435"/>
                    </a:xfrm>
                    <a:prstGeom prst="rect">
                      <a:avLst/>
                    </a:prstGeom>
                  </pic:spPr>
                </pic:pic>
              </a:graphicData>
            </a:graphic>
            <wp14:sizeRelH relativeFrom="page">
              <wp14:pctWidth>0</wp14:pctWidth>
            </wp14:sizeRelH>
            <wp14:sizeRelV relativeFrom="page">
              <wp14:pctHeight>0</wp14:pctHeight>
            </wp14:sizeRelV>
          </wp:anchor>
        </w:drawing>
      </w:r>
    </w:p>
    <w:p w14:paraId="2AF4B315" w14:textId="77777777" w:rsidR="002A48DD" w:rsidRPr="00E03B57" w:rsidRDefault="002A48DD" w:rsidP="00E6298B">
      <w:pPr>
        <w:ind w:right="107"/>
        <w:jc w:val="both"/>
        <w:rPr>
          <w:sz w:val="24"/>
          <w:szCs w:val="24"/>
        </w:rPr>
      </w:pPr>
    </w:p>
    <w:p w14:paraId="0886FB88" w14:textId="772A240B" w:rsidR="002A48DD" w:rsidRPr="00E03B57" w:rsidRDefault="002A48DD" w:rsidP="00E6298B">
      <w:pPr>
        <w:ind w:right="107"/>
        <w:jc w:val="both"/>
        <w:rPr>
          <w:sz w:val="24"/>
          <w:szCs w:val="24"/>
        </w:rPr>
      </w:pPr>
    </w:p>
    <w:p w14:paraId="3D6C4E26" w14:textId="77777777" w:rsidR="002A48DD" w:rsidRPr="00E03B57" w:rsidRDefault="002A48DD" w:rsidP="00E6298B">
      <w:pPr>
        <w:ind w:right="107"/>
        <w:jc w:val="both"/>
        <w:rPr>
          <w:sz w:val="24"/>
          <w:szCs w:val="24"/>
        </w:rPr>
      </w:pPr>
    </w:p>
    <w:p w14:paraId="7EFED50D" w14:textId="77777777" w:rsidR="002A48DD" w:rsidRPr="00E03B57" w:rsidRDefault="002A48DD" w:rsidP="00E6298B">
      <w:pPr>
        <w:ind w:right="107"/>
        <w:jc w:val="both"/>
        <w:rPr>
          <w:sz w:val="24"/>
          <w:szCs w:val="24"/>
        </w:rPr>
      </w:pPr>
    </w:p>
    <w:p w14:paraId="11405E58" w14:textId="77777777" w:rsidR="002A48DD" w:rsidRPr="00E03B57" w:rsidRDefault="002A48DD" w:rsidP="00E6298B">
      <w:pPr>
        <w:ind w:right="107"/>
        <w:jc w:val="both"/>
        <w:rPr>
          <w:sz w:val="24"/>
          <w:szCs w:val="24"/>
        </w:rPr>
      </w:pPr>
    </w:p>
    <w:p w14:paraId="74FA4FCC" w14:textId="77777777" w:rsidR="00A62CD1" w:rsidRPr="00E03B57" w:rsidRDefault="00A62CD1" w:rsidP="00E6298B">
      <w:pPr>
        <w:ind w:right="107"/>
        <w:jc w:val="both"/>
        <w:rPr>
          <w:sz w:val="24"/>
          <w:szCs w:val="24"/>
        </w:rPr>
      </w:pPr>
    </w:p>
    <w:p w14:paraId="41D435CD" w14:textId="77777777" w:rsidR="00A62CD1" w:rsidRPr="00E03B57" w:rsidRDefault="00A62CD1" w:rsidP="00E6298B">
      <w:pPr>
        <w:ind w:right="107"/>
        <w:jc w:val="both"/>
        <w:rPr>
          <w:sz w:val="24"/>
          <w:szCs w:val="24"/>
        </w:rPr>
      </w:pPr>
    </w:p>
    <w:p w14:paraId="0520DA82" w14:textId="440147D2" w:rsidR="00A62CD1" w:rsidRPr="00E03B57" w:rsidRDefault="002D5DEF" w:rsidP="00E6298B">
      <w:pPr>
        <w:ind w:right="107"/>
        <w:jc w:val="both"/>
        <w:rPr>
          <w:sz w:val="24"/>
          <w:szCs w:val="24"/>
        </w:rPr>
      </w:pPr>
      <w:r w:rsidRPr="00E03B57">
        <w:rPr>
          <w:sz w:val="24"/>
          <w:szCs w:val="24"/>
        </w:rPr>
        <w:t>(Central Police Training and Development Authority, 2005).</w:t>
      </w:r>
    </w:p>
    <w:p w14:paraId="1124FD3C" w14:textId="2EC3155F" w:rsidR="002A48DD" w:rsidRPr="00E03B57" w:rsidRDefault="00AE0F1D" w:rsidP="00E6298B">
      <w:pPr>
        <w:ind w:right="107"/>
        <w:jc w:val="both"/>
        <w:rPr>
          <w:sz w:val="24"/>
          <w:szCs w:val="24"/>
        </w:rPr>
      </w:pPr>
      <w:r w:rsidRPr="00E03B57">
        <w:rPr>
          <w:sz w:val="24"/>
          <w:szCs w:val="24"/>
        </w:rPr>
        <w:t>(College of Policing, 2022)</w:t>
      </w:r>
    </w:p>
    <w:p w14:paraId="3686DF54" w14:textId="77777777" w:rsidR="00AE0F1D" w:rsidRPr="00E03B57" w:rsidRDefault="00AE0F1D" w:rsidP="00E6298B">
      <w:pPr>
        <w:ind w:right="107"/>
        <w:jc w:val="both"/>
        <w:rPr>
          <w:sz w:val="24"/>
          <w:szCs w:val="24"/>
        </w:rPr>
      </w:pPr>
    </w:p>
    <w:p w14:paraId="586B6951" w14:textId="39006FD9" w:rsidR="00A62CD1" w:rsidRPr="00E03B57" w:rsidRDefault="0001339B" w:rsidP="00E6298B">
      <w:pPr>
        <w:ind w:right="107"/>
        <w:jc w:val="both"/>
        <w:rPr>
          <w:sz w:val="24"/>
          <w:szCs w:val="24"/>
        </w:rPr>
      </w:pPr>
      <w:r w:rsidRPr="00E03B57">
        <w:rPr>
          <w:sz w:val="24"/>
          <w:szCs w:val="24"/>
        </w:rPr>
        <w:t>Before an officer can even contemplate conflict management they must use the NDM to outline what conflict can arise, what power or method can they use of breaking up conflict, and which methods of conflict management would be best suited to cool down a heated situation.</w:t>
      </w:r>
      <w:r w:rsidR="001D69B0" w:rsidRPr="00E03B57">
        <w:rPr>
          <w:sz w:val="24"/>
          <w:szCs w:val="24"/>
        </w:rPr>
        <w:t xml:space="preserve"> The CPTDA model was originally a conflict management model and has been adapted into a decision making but still underpins conflict management as it helps officers produce a plan and structure to dealing with conflict although mainly deals with the physical violence side of conflict.</w:t>
      </w:r>
    </w:p>
    <w:p w14:paraId="2BB43C31" w14:textId="2277247B" w:rsidR="00A62CD1" w:rsidRPr="00E03B57" w:rsidRDefault="00027D04" w:rsidP="00E6298B">
      <w:pPr>
        <w:ind w:right="107"/>
        <w:jc w:val="both"/>
        <w:rPr>
          <w:sz w:val="24"/>
          <w:szCs w:val="24"/>
        </w:rPr>
      </w:pPr>
      <w:r w:rsidRPr="00E03B57">
        <w:rPr>
          <w:noProof/>
          <w:sz w:val="24"/>
          <w:szCs w:val="24"/>
        </w:rPr>
        <w:drawing>
          <wp:anchor distT="0" distB="0" distL="114300" distR="114300" simplePos="0" relativeHeight="251657728" behindDoc="1" locked="0" layoutInCell="1" allowOverlap="1" wp14:anchorId="0FABC2F7" wp14:editId="40B67550">
            <wp:simplePos x="0" y="0"/>
            <wp:positionH relativeFrom="column">
              <wp:posOffset>227965</wp:posOffset>
            </wp:positionH>
            <wp:positionV relativeFrom="paragraph">
              <wp:posOffset>123825</wp:posOffset>
            </wp:positionV>
            <wp:extent cx="2257425" cy="1722120"/>
            <wp:effectExtent l="0" t="0" r="9525" b="0"/>
            <wp:wrapTight wrapText="bothSides">
              <wp:wrapPolygon edited="0">
                <wp:start x="0" y="0"/>
                <wp:lineTo x="0" y="21265"/>
                <wp:lineTo x="21509" y="21265"/>
                <wp:lineTo x="2150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257425" cy="1722120"/>
                    </a:xfrm>
                    <a:prstGeom prst="rect">
                      <a:avLst/>
                    </a:prstGeom>
                  </pic:spPr>
                </pic:pic>
              </a:graphicData>
            </a:graphic>
            <wp14:sizeRelH relativeFrom="page">
              <wp14:pctWidth>0</wp14:pctWidth>
            </wp14:sizeRelH>
            <wp14:sizeRelV relativeFrom="page">
              <wp14:pctHeight>0</wp14:pctHeight>
            </wp14:sizeRelV>
          </wp:anchor>
        </w:drawing>
      </w:r>
    </w:p>
    <w:p w14:paraId="3C75EFA1" w14:textId="3404427A" w:rsidR="00A62CD1" w:rsidRPr="00E03B57" w:rsidRDefault="00A62CD1" w:rsidP="00E6298B">
      <w:pPr>
        <w:ind w:right="107"/>
        <w:jc w:val="both"/>
        <w:rPr>
          <w:sz w:val="24"/>
          <w:szCs w:val="24"/>
        </w:rPr>
      </w:pPr>
    </w:p>
    <w:p w14:paraId="1376C670" w14:textId="20869A93" w:rsidR="00A62CD1" w:rsidRPr="00E03B57" w:rsidRDefault="00A62CD1" w:rsidP="00E6298B">
      <w:pPr>
        <w:ind w:right="107"/>
        <w:jc w:val="both"/>
        <w:rPr>
          <w:sz w:val="24"/>
          <w:szCs w:val="24"/>
        </w:rPr>
      </w:pPr>
    </w:p>
    <w:p w14:paraId="4EA76D16" w14:textId="4D599B39" w:rsidR="00A62CD1" w:rsidRPr="00E03B57" w:rsidRDefault="00A62CD1" w:rsidP="00E6298B">
      <w:pPr>
        <w:ind w:right="107"/>
        <w:jc w:val="both"/>
        <w:rPr>
          <w:sz w:val="24"/>
          <w:szCs w:val="24"/>
        </w:rPr>
      </w:pPr>
    </w:p>
    <w:p w14:paraId="0810B9E4" w14:textId="77777777" w:rsidR="00A62CD1" w:rsidRPr="00E03B57" w:rsidRDefault="00A62CD1" w:rsidP="00E6298B">
      <w:pPr>
        <w:ind w:right="107"/>
        <w:jc w:val="both"/>
        <w:rPr>
          <w:sz w:val="24"/>
          <w:szCs w:val="24"/>
        </w:rPr>
      </w:pPr>
    </w:p>
    <w:p w14:paraId="04B80B97" w14:textId="77777777" w:rsidR="00A62CD1" w:rsidRPr="00E03B57" w:rsidRDefault="00A62CD1" w:rsidP="00E6298B">
      <w:pPr>
        <w:ind w:right="107"/>
        <w:jc w:val="both"/>
        <w:rPr>
          <w:sz w:val="24"/>
          <w:szCs w:val="24"/>
        </w:rPr>
      </w:pPr>
    </w:p>
    <w:p w14:paraId="745A44A3" w14:textId="77777777" w:rsidR="00AE0F1D" w:rsidRPr="00E03B57" w:rsidRDefault="00AE0F1D" w:rsidP="00E6298B">
      <w:pPr>
        <w:ind w:right="107"/>
        <w:jc w:val="both"/>
        <w:rPr>
          <w:sz w:val="24"/>
          <w:szCs w:val="24"/>
        </w:rPr>
      </w:pPr>
    </w:p>
    <w:p w14:paraId="46081E1F" w14:textId="77777777" w:rsidR="00AE0F1D" w:rsidRPr="00E03B57" w:rsidRDefault="00AE0F1D" w:rsidP="00E6298B">
      <w:pPr>
        <w:ind w:right="107"/>
        <w:jc w:val="both"/>
        <w:rPr>
          <w:sz w:val="24"/>
          <w:szCs w:val="24"/>
        </w:rPr>
      </w:pPr>
    </w:p>
    <w:p w14:paraId="40785D4F" w14:textId="77777777" w:rsidR="00AE0F1D" w:rsidRPr="00E03B57" w:rsidRDefault="00AE0F1D" w:rsidP="00E6298B">
      <w:pPr>
        <w:ind w:right="107"/>
        <w:jc w:val="both"/>
        <w:rPr>
          <w:sz w:val="24"/>
          <w:szCs w:val="24"/>
        </w:rPr>
      </w:pPr>
    </w:p>
    <w:p w14:paraId="64A07591" w14:textId="77777777" w:rsidR="00AE0F1D" w:rsidRPr="00E03B57" w:rsidRDefault="00AE0F1D" w:rsidP="00E6298B">
      <w:pPr>
        <w:ind w:right="107"/>
        <w:jc w:val="both"/>
        <w:rPr>
          <w:sz w:val="24"/>
          <w:szCs w:val="24"/>
        </w:rPr>
      </w:pPr>
    </w:p>
    <w:p w14:paraId="5CF0F005" w14:textId="77777777" w:rsidR="00AE0F1D" w:rsidRPr="00E03B57" w:rsidRDefault="00AE0F1D" w:rsidP="00E6298B">
      <w:pPr>
        <w:ind w:right="107"/>
        <w:jc w:val="both"/>
        <w:rPr>
          <w:sz w:val="24"/>
          <w:szCs w:val="24"/>
        </w:rPr>
      </w:pPr>
    </w:p>
    <w:p w14:paraId="5F3177CE" w14:textId="5E3AA505" w:rsidR="00AE0F1D" w:rsidRPr="00E03B57" w:rsidRDefault="006B4B86" w:rsidP="00E6298B">
      <w:pPr>
        <w:ind w:right="107"/>
        <w:jc w:val="both"/>
        <w:rPr>
          <w:sz w:val="24"/>
          <w:szCs w:val="24"/>
        </w:rPr>
      </w:pPr>
      <w:proofErr w:type="spellStart"/>
      <w:r w:rsidRPr="00E03B57">
        <w:rPr>
          <w:sz w:val="24"/>
          <w:szCs w:val="24"/>
        </w:rPr>
        <w:t>Betaris</w:t>
      </w:r>
      <w:proofErr w:type="spellEnd"/>
      <w:r w:rsidRPr="00E03B57">
        <w:rPr>
          <w:sz w:val="24"/>
          <w:szCs w:val="24"/>
        </w:rPr>
        <w:t xml:space="preserve"> Box </w:t>
      </w:r>
      <w:r w:rsidR="001D69B0" w:rsidRPr="00E03B57">
        <w:rPr>
          <w:sz w:val="24"/>
          <w:szCs w:val="24"/>
        </w:rPr>
        <w:t>(College of Policing, 2020)</w:t>
      </w:r>
      <w:r w:rsidRPr="00E03B57">
        <w:rPr>
          <w:sz w:val="24"/>
          <w:szCs w:val="24"/>
        </w:rPr>
        <w:t>.</w:t>
      </w:r>
    </w:p>
    <w:p w14:paraId="5B68CAD8" w14:textId="77777777" w:rsidR="006B4B86" w:rsidRPr="00E03B57" w:rsidRDefault="006B4B86" w:rsidP="00E6298B">
      <w:pPr>
        <w:ind w:right="107"/>
        <w:jc w:val="both"/>
        <w:rPr>
          <w:sz w:val="24"/>
          <w:szCs w:val="24"/>
        </w:rPr>
      </w:pPr>
    </w:p>
    <w:p w14:paraId="0AD9A7E2" w14:textId="4F8AAE37" w:rsidR="006B4B86" w:rsidRPr="00E03B57" w:rsidRDefault="006B4B86" w:rsidP="00E6298B">
      <w:pPr>
        <w:ind w:right="107"/>
        <w:jc w:val="both"/>
        <w:rPr>
          <w:sz w:val="24"/>
          <w:szCs w:val="24"/>
        </w:rPr>
      </w:pPr>
      <w:proofErr w:type="spellStart"/>
      <w:r w:rsidRPr="00E03B57">
        <w:rPr>
          <w:sz w:val="24"/>
          <w:szCs w:val="24"/>
        </w:rPr>
        <w:t>Betaris</w:t>
      </w:r>
      <w:proofErr w:type="spellEnd"/>
      <w:r w:rsidRPr="00E03B57">
        <w:rPr>
          <w:sz w:val="24"/>
          <w:szCs w:val="24"/>
        </w:rPr>
        <w:t xml:space="preserve"> box theorises that attitude and behaviour create</w:t>
      </w:r>
      <w:r w:rsidR="001A50DC" w:rsidRPr="00E03B57">
        <w:rPr>
          <w:sz w:val="24"/>
          <w:szCs w:val="24"/>
        </w:rPr>
        <w:t>s</w:t>
      </w:r>
      <w:r w:rsidRPr="00E03B57">
        <w:rPr>
          <w:sz w:val="24"/>
          <w:szCs w:val="24"/>
        </w:rPr>
        <w:t xml:space="preserve"> a circle of reaction</w:t>
      </w:r>
      <w:r w:rsidR="001A50DC" w:rsidRPr="00E03B57">
        <w:rPr>
          <w:sz w:val="24"/>
          <w:szCs w:val="24"/>
        </w:rPr>
        <w:t xml:space="preserve"> or a chain if you like which is broken by a person not reacting to an element of the model such as ‘your attitude’.</w:t>
      </w:r>
      <w:r w:rsidR="00BD0B6C" w:rsidRPr="00E03B57">
        <w:rPr>
          <w:sz w:val="24"/>
          <w:szCs w:val="24"/>
        </w:rPr>
        <w:t xml:space="preserve"> When an officer and a subject are involved in a conflict</w:t>
      </w:r>
      <w:r w:rsidRPr="00E03B57">
        <w:rPr>
          <w:sz w:val="24"/>
          <w:szCs w:val="24"/>
        </w:rPr>
        <w:t xml:space="preserve"> </w:t>
      </w:r>
      <w:r w:rsidR="00BD0B6C" w:rsidRPr="00E03B57">
        <w:rPr>
          <w:sz w:val="24"/>
          <w:szCs w:val="24"/>
        </w:rPr>
        <w:t xml:space="preserve">the officer must not display bad attitude and behaviours or the </w:t>
      </w:r>
      <w:proofErr w:type="gramStart"/>
      <w:r w:rsidR="00BD0B6C" w:rsidRPr="00E03B57">
        <w:rPr>
          <w:sz w:val="24"/>
          <w:szCs w:val="24"/>
        </w:rPr>
        <w:t>subjects</w:t>
      </w:r>
      <w:proofErr w:type="gramEnd"/>
      <w:r w:rsidR="00BD0B6C" w:rsidRPr="00E03B57">
        <w:rPr>
          <w:sz w:val="24"/>
          <w:szCs w:val="24"/>
        </w:rPr>
        <w:t xml:space="preserve"> attitude and behavio</w:t>
      </w:r>
      <w:r w:rsidR="0056219C" w:rsidRPr="00E03B57">
        <w:rPr>
          <w:sz w:val="24"/>
          <w:szCs w:val="24"/>
        </w:rPr>
        <w:t>ur will be affected negatively according to the theory.</w:t>
      </w:r>
    </w:p>
    <w:p w14:paraId="07CDF7BA" w14:textId="77777777" w:rsidR="00AE0F1D" w:rsidRPr="00E03B57" w:rsidRDefault="00AE0F1D" w:rsidP="00E6298B">
      <w:pPr>
        <w:ind w:right="107"/>
        <w:jc w:val="both"/>
        <w:rPr>
          <w:sz w:val="24"/>
          <w:szCs w:val="24"/>
        </w:rPr>
      </w:pPr>
    </w:p>
    <w:p w14:paraId="03A53E8A" w14:textId="7AD4BC6A" w:rsidR="00AE0F1D" w:rsidRPr="00E03B57" w:rsidRDefault="008C5844" w:rsidP="00E6298B">
      <w:pPr>
        <w:ind w:right="107"/>
        <w:jc w:val="both"/>
        <w:rPr>
          <w:sz w:val="24"/>
          <w:szCs w:val="24"/>
        </w:rPr>
      </w:pPr>
      <w:r w:rsidRPr="00E03B57">
        <w:rPr>
          <w:sz w:val="24"/>
          <w:szCs w:val="24"/>
        </w:rPr>
        <w:t xml:space="preserve">Using </w:t>
      </w:r>
      <w:proofErr w:type="spellStart"/>
      <w:r w:rsidRPr="00E03B57">
        <w:rPr>
          <w:sz w:val="24"/>
          <w:szCs w:val="24"/>
        </w:rPr>
        <w:t>Betaris</w:t>
      </w:r>
      <w:proofErr w:type="spellEnd"/>
      <w:r w:rsidRPr="00E03B57">
        <w:rPr>
          <w:sz w:val="24"/>
          <w:szCs w:val="24"/>
        </w:rPr>
        <w:t xml:space="preserve"> box to avoid conflict escalating, another model of de-escalation can then be implemented to guide the incident towards a positive outcome. An easy model</w:t>
      </w:r>
      <w:r w:rsidR="00441D3E" w:rsidRPr="00E03B57">
        <w:rPr>
          <w:sz w:val="24"/>
          <w:szCs w:val="24"/>
        </w:rPr>
        <w:t>/mnemonic</w:t>
      </w:r>
      <w:r w:rsidRPr="00E03B57">
        <w:rPr>
          <w:sz w:val="24"/>
          <w:szCs w:val="24"/>
        </w:rPr>
        <w:t xml:space="preserve"> which I have found useful </w:t>
      </w:r>
      <w:r w:rsidR="00441D3E" w:rsidRPr="00E03B57">
        <w:rPr>
          <w:sz w:val="24"/>
          <w:szCs w:val="24"/>
        </w:rPr>
        <w:t>is ‘LEAPS’.</w:t>
      </w:r>
      <w:r w:rsidRPr="00E03B57">
        <w:rPr>
          <w:sz w:val="24"/>
          <w:szCs w:val="24"/>
        </w:rPr>
        <w:t xml:space="preserve"> </w:t>
      </w:r>
    </w:p>
    <w:p w14:paraId="16991A98" w14:textId="77777777" w:rsidR="00027D04" w:rsidRPr="00E03B57" w:rsidRDefault="00027D04" w:rsidP="00E6298B">
      <w:pPr>
        <w:ind w:right="107"/>
        <w:jc w:val="both"/>
        <w:rPr>
          <w:sz w:val="24"/>
          <w:szCs w:val="24"/>
        </w:rPr>
      </w:pPr>
      <w:r w:rsidRPr="00E03B57">
        <w:rPr>
          <w:noProof/>
          <w:sz w:val="24"/>
          <w:szCs w:val="24"/>
        </w:rPr>
        <w:drawing>
          <wp:anchor distT="0" distB="0" distL="114300" distR="114300" simplePos="0" relativeHeight="251659776" behindDoc="1" locked="0" layoutInCell="1" allowOverlap="1" wp14:anchorId="034D2CB8" wp14:editId="3FA8B258">
            <wp:simplePos x="0" y="0"/>
            <wp:positionH relativeFrom="column">
              <wp:posOffset>-28575</wp:posOffset>
            </wp:positionH>
            <wp:positionV relativeFrom="paragraph">
              <wp:posOffset>26670</wp:posOffset>
            </wp:positionV>
            <wp:extent cx="3962400" cy="2065020"/>
            <wp:effectExtent l="0" t="0" r="0" b="0"/>
            <wp:wrapTight wrapText="bothSides">
              <wp:wrapPolygon edited="0">
                <wp:start x="0" y="0"/>
                <wp:lineTo x="0" y="21321"/>
                <wp:lineTo x="21496" y="21321"/>
                <wp:lineTo x="2149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extLst>
                        <a:ext uri="{28A0092B-C50C-407E-A947-70E740481C1C}">
                          <a14:useLocalDpi xmlns:a14="http://schemas.microsoft.com/office/drawing/2010/main" val="0"/>
                        </a:ext>
                      </a:extLst>
                    </a:blip>
                    <a:srcRect r="5930"/>
                    <a:stretch/>
                  </pic:blipFill>
                  <pic:spPr bwMode="auto">
                    <a:xfrm>
                      <a:off x="0" y="0"/>
                      <a:ext cx="3962400" cy="2065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45A728" w14:textId="0A9DF11E" w:rsidR="00441D3E" w:rsidRPr="00E03B57" w:rsidRDefault="00441D3E" w:rsidP="00E6298B">
      <w:pPr>
        <w:ind w:right="107"/>
        <w:jc w:val="both"/>
        <w:rPr>
          <w:sz w:val="24"/>
          <w:szCs w:val="24"/>
        </w:rPr>
      </w:pPr>
      <w:r w:rsidRPr="00E03B57">
        <w:rPr>
          <w:sz w:val="24"/>
          <w:szCs w:val="24"/>
        </w:rPr>
        <w:t>(College of Policing, 2020).</w:t>
      </w:r>
    </w:p>
    <w:p w14:paraId="402A6A92" w14:textId="77777777" w:rsidR="00441D3E" w:rsidRPr="00E03B57" w:rsidRDefault="00441D3E" w:rsidP="00E6298B">
      <w:pPr>
        <w:ind w:right="107"/>
        <w:jc w:val="both"/>
        <w:rPr>
          <w:sz w:val="24"/>
          <w:szCs w:val="24"/>
        </w:rPr>
      </w:pPr>
    </w:p>
    <w:p w14:paraId="36472FFE" w14:textId="77777777" w:rsidR="00441D3E" w:rsidRPr="00E03B57" w:rsidRDefault="00441D3E" w:rsidP="00E6298B">
      <w:pPr>
        <w:ind w:right="107"/>
        <w:jc w:val="both"/>
        <w:rPr>
          <w:sz w:val="24"/>
          <w:szCs w:val="24"/>
        </w:rPr>
      </w:pPr>
    </w:p>
    <w:p w14:paraId="6408EBA7" w14:textId="77777777" w:rsidR="00441D3E" w:rsidRPr="00E03B57" w:rsidRDefault="00441D3E" w:rsidP="00E6298B">
      <w:pPr>
        <w:ind w:right="107"/>
        <w:jc w:val="both"/>
        <w:rPr>
          <w:sz w:val="24"/>
          <w:szCs w:val="24"/>
        </w:rPr>
      </w:pPr>
    </w:p>
    <w:p w14:paraId="45455157" w14:textId="77777777" w:rsidR="00441D3E" w:rsidRPr="00E03B57" w:rsidRDefault="00441D3E" w:rsidP="00E6298B">
      <w:pPr>
        <w:ind w:right="107"/>
        <w:jc w:val="both"/>
        <w:rPr>
          <w:sz w:val="24"/>
          <w:szCs w:val="24"/>
        </w:rPr>
      </w:pPr>
    </w:p>
    <w:p w14:paraId="0F4E511F" w14:textId="77777777" w:rsidR="00441D3E" w:rsidRPr="00E03B57" w:rsidRDefault="00441D3E" w:rsidP="00E6298B">
      <w:pPr>
        <w:ind w:right="107"/>
        <w:jc w:val="both"/>
        <w:rPr>
          <w:sz w:val="24"/>
          <w:szCs w:val="24"/>
        </w:rPr>
      </w:pPr>
    </w:p>
    <w:p w14:paraId="4A8AD5EC" w14:textId="77777777" w:rsidR="00441D3E" w:rsidRPr="00E03B57" w:rsidRDefault="00441D3E" w:rsidP="00E6298B">
      <w:pPr>
        <w:ind w:right="107"/>
        <w:jc w:val="both"/>
        <w:rPr>
          <w:sz w:val="24"/>
          <w:szCs w:val="24"/>
        </w:rPr>
      </w:pPr>
    </w:p>
    <w:p w14:paraId="4B3D9966" w14:textId="77777777" w:rsidR="00441D3E" w:rsidRPr="00E03B57" w:rsidRDefault="00441D3E" w:rsidP="00E6298B">
      <w:pPr>
        <w:ind w:right="107"/>
        <w:jc w:val="both"/>
        <w:rPr>
          <w:sz w:val="24"/>
          <w:szCs w:val="24"/>
        </w:rPr>
      </w:pPr>
    </w:p>
    <w:p w14:paraId="1532AFA8" w14:textId="77777777" w:rsidR="00441D3E" w:rsidRPr="00E03B57" w:rsidRDefault="00441D3E" w:rsidP="00E6298B">
      <w:pPr>
        <w:ind w:right="107"/>
        <w:jc w:val="both"/>
        <w:rPr>
          <w:sz w:val="24"/>
          <w:szCs w:val="24"/>
        </w:rPr>
      </w:pPr>
    </w:p>
    <w:p w14:paraId="54896C17" w14:textId="2B89BF66" w:rsidR="00441D3E" w:rsidRPr="00E03B57" w:rsidRDefault="00027D04" w:rsidP="00E6298B">
      <w:pPr>
        <w:ind w:right="107"/>
        <w:jc w:val="both"/>
        <w:rPr>
          <w:sz w:val="24"/>
          <w:szCs w:val="24"/>
        </w:rPr>
      </w:pPr>
      <w:r w:rsidRPr="00E03B57">
        <w:rPr>
          <w:sz w:val="24"/>
          <w:szCs w:val="24"/>
        </w:rPr>
        <w:lastRenderedPageBreak/>
        <w:t xml:space="preserve">Communication is key in conflict management as it is the only way other than an officer physically restraining someone to resolve a conflict. This is where using a model or mnemonic such as LEAPS is worth its weight in gold. </w:t>
      </w:r>
    </w:p>
    <w:p w14:paraId="3FCBE5AF" w14:textId="77777777" w:rsidR="00441D3E" w:rsidRPr="00E03B57" w:rsidRDefault="00441D3E" w:rsidP="00E6298B">
      <w:pPr>
        <w:ind w:right="107"/>
        <w:jc w:val="both"/>
        <w:rPr>
          <w:sz w:val="24"/>
          <w:szCs w:val="24"/>
        </w:rPr>
      </w:pPr>
    </w:p>
    <w:p w14:paraId="7A70473C" w14:textId="601FED2A" w:rsidR="00A62CD1" w:rsidRPr="00E03B57" w:rsidRDefault="00A62CD1" w:rsidP="00A62CD1">
      <w:pPr>
        <w:ind w:right="107"/>
        <w:jc w:val="both"/>
        <w:rPr>
          <w:sz w:val="24"/>
          <w:szCs w:val="24"/>
        </w:rPr>
      </w:pPr>
    </w:p>
    <w:p w14:paraId="35D510CC" w14:textId="3C9E3300" w:rsidR="00A62CD1" w:rsidRPr="00E03B57" w:rsidRDefault="00A62CD1" w:rsidP="00A62CD1">
      <w:pPr>
        <w:ind w:right="107"/>
        <w:jc w:val="both"/>
        <w:rPr>
          <w:sz w:val="24"/>
          <w:szCs w:val="24"/>
        </w:rPr>
      </w:pPr>
      <w:r w:rsidRPr="00E03B57">
        <w:rPr>
          <w:sz w:val="24"/>
          <w:szCs w:val="24"/>
        </w:rPr>
        <w:t>For data protection I have changed the names and address of the incident and have replaced them with a random name to allow context to be placed easier.</w:t>
      </w:r>
    </w:p>
    <w:p w14:paraId="08F40837" w14:textId="1D9B5C99" w:rsidR="00A62CD1" w:rsidRPr="00E03B57" w:rsidRDefault="00A62CD1" w:rsidP="00A62CD1">
      <w:pPr>
        <w:ind w:right="107"/>
        <w:jc w:val="both"/>
        <w:rPr>
          <w:sz w:val="24"/>
          <w:szCs w:val="24"/>
        </w:rPr>
      </w:pPr>
    </w:p>
    <w:p w14:paraId="14EBCFF1" w14:textId="4CF9EC9C" w:rsidR="00A62CD1" w:rsidRPr="00E03B57" w:rsidRDefault="00B14A53" w:rsidP="00A62CD1">
      <w:pPr>
        <w:ind w:right="107"/>
        <w:jc w:val="both"/>
        <w:rPr>
          <w:sz w:val="24"/>
          <w:szCs w:val="24"/>
        </w:rPr>
      </w:pPr>
      <w:r w:rsidRPr="00E03B57">
        <w:rPr>
          <w:sz w:val="24"/>
          <w:szCs w:val="24"/>
        </w:rPr>
        <w:t>On my second week as a PC</w:t>
      </w:r>
      <w:r w:rsidR="00A62CD1" w:rsidRPr="00E03B57">
        <w:rPr>
          <w:sz w:val="24"/>
          <w:szCs w:val="24"/>
        </w:rPr>
        <w:t xml:space="preserve"> a call was received from </w:t>
      </w:r>
      <w:r w:rsidRPr="00E03B57">
        <w:rPr>
          <w:sz w:val="24"/>
          <w:szCs w:val="24"/>
        </w:rPr>
        <w:t>Aaron</w:t>
      </w:r>
      <w:r w:rsidR="00A62CD1" w:rsidRPr="00E03B57">
        <w:rPr>
          <w:sz w:val="24"/>
          <w:szCs w:val="24"/>
        </w:rPr>
        <w:t xml:space="preserve">, </w:t>
      </w:r>
      <w:r w:rsidRPr="00E03B57">
        <w:rPr>
          <w:sz w:val="24"/>
          <w:szCs w:val="24"/>
        </w:rPr>
        <w:t>David</w:t>
      </w:r>
      <w:r w:rsidR="00A62CD1" w:rsidRPr="00E03B57">
        <w:rPr>
          <w:sz w:val="24"/>
          <w:szCs w:val="24"/>
        </w:rPr>
        <w:t xml:space="preserve"> at 16:52 on behalf of his mother </w:t>
      </w:r>
      <w:r w:rsidRPr="00E03B57">
        <w:rPr>
          <w:sz w:val="24"/>
          <w:szCs w:val="24"/>
        </w:rPr>
        <w:t>Aaron</w:t>
      </w:r>
      <w:r w:rsidR="00A62CD1" w:rsidRPr="00E03B57">
        <w:rPr>
          <w:sz w:val="24"/>
          <w:szCs w:val="24"/>
        </w:rPr>
        <w:t xml:space="preserve">, </w:t>
      </w:r>
      <w:r w:rsidRPr="00E03B57">
        <w:rPr>
          <w:sz w:val="24"/>
          <w:szCs w:val="24"/>
        </w:rPr>
        <w:t>Kylie</w:t>
      </w:r>
      <w:r w:rsidR="00A62CD1" w:rsidRPr="00E03B57">
        <w:rPr>
          <w:sz w:val="24"/>
          <w:szCs w:val="24"/>
        </w:rPr>
        <w:t xml:space="preserve">. In the call </w:t>
      </w:r>
      <w:r w:rsidRPr="00E03B57">
        <w:rPr>
          <w:sz w:val="24"/>
          <w:szCs w:val="24"/>
        </w:rPr>
        <w:t>David</w:t>
      </w:r>
      <w:r w:rsidR="00A62CD1" w:rsidRPr="00E03B57">
        <w:rPr>
          <w:sz w:val="24"/>
          <w:szCs w:val="24"/>
        </w:rPr>
        <w:t xml:space="preserve"> stated he is turning himself in for endangerment as he had ‘trashed’ his mother’s home. </w:t>
      </w:r>
      <w:r w:rsidRPr="00E03B57">
        <w:rPr>
          <w:sz w:val="24"/>
          <w:szCs w:val="24"/>
        </w:rPr>
        <w:t>Kylie</w:t>
      </w:r>
      <w:r w:rsidR="00A62CD1" w:rsidRPr="00E03B57">
        <w:rPr>
          <w:sz w:val="24"/>
          <w:szCs w:val="24"/>
        </w:rPr>
        <w:t xml:space="preserve"> has a university assignment due, and </w:t>
      </w:r>
      <w:r w:rsidRPr="00E03B57">
        <w:rPr>
          <w:sz w:val="24"/>
          <w:szCs w:val="24"/>
        </w:rPr>
        <w:t>David</w:t>
      </w:r>
      <w:r w:rsidR="00A62CD1" w:rsidRPr="00E03B57">
        <w:rPr>
          <w:sz w:val="24"/>
          <w:szCs w:val="24"/>
        </w:rPr>
        <w:t xml:space="preserve"> is causing havoc inside the home and so has called the Police, but </w:t>
      </w:r>
      <w:r w:rsidRPr="00E03B57">
        <w:rPr>
          <w:sz w:val="24"/>
          <w:szCs w:val="24"/>
        </w:rPr>
        <w:t>David</w:t>
      </w:r>
      <w:r w:rsidR="00A62CD1" w:rsidRPr="00E03B57">
        <w:rPr>
          <w:sz w:val="24"/>
          <w:szCs w:val="24"/>
        </w:rPr>
        <w:t xml:space="preserve"> has called in the incident first. The incident was at </w:t>
      </w:r>
      <w:r w:rsidRPr="00E03B57">
        <w:rPr>
          <w:sz w:val="24"/>
          <w:szCs w:val="24"/>
        </w:rPr>
        <w:t>an address in Swansea</w:t>
      </w:r>
      <w:r w:rsidR="004C3C5D" w:rsidRPr="00E03B57">
        <w:rPr>
          <w:sz w:val="24"/>
          <w:szCs w:val="24"/>
        </w:rPr>
        <w:t>. David is known to Police as he’s been in youth custody and has served punishments given to him, and has markers for mental health, suicidal tendencies, and domestic violence aggressor.</w:t>
      </w:r>
    </w:p>
    <w:p w14:paraId="35951F9A" w14:textId="77777777" w:rsidR="00A62CD1" w:rsidRPr="00E03B57" w:rsidRDefault="00A62CD1" w:rsidP="00A62CD1">
      <w:pPr>
        <w:ind w:right="107"/>
        <w:jc w:val="both"/>
        <w:rPr>
          <w:sz w:val="24"/>
          <w:szCs w:val="24"/>
        </w:rPr>
      </w:pPr>
    </w:p>
    <w:p w14:paraId="34EA22A0" w14:textId="751D9DEF" w:rsidR="00A62CD1" w:rsidRPr="00E03B57" w:rsidRDefault="00A13528" w:rsidP="00A62CD1">
      <w:pPr>
        <w:ind w:right="107"/>
        <w:jc w:val="both"/>
        <w:rPr>
          <w:sz w:val="24"/>
          <w:szCs w:val="24"/>
        </w:rPr>
      </w:pPr>
      <w:r w:rsidRPr="00E03B57">
        <w:rPr>
          <w:sz w:val="24"/>
          <w:szCs w:val="24"/>
        </w:rPr>
        <w:t xml:space="preserve">My tutor and I </w:t>
      </w:r>
      <w:r w:rsidR="00A62CD1" w:rsidRPr="00E03B57">
        <w:rPr>
          <w:sz w:val="24"/>
          <w:szCs w:val="24"/>
        </w:rPr>
        <w:t xml:space="preserve">arrived at the incident at 17:44. Arriving at the door occupants were in the living room which is directly on the other side of the front door. </w:t>
      </w:r>
      <w:r w:rsidR="00B14A53" w:rsidRPr="00E03B57">
        <w:rPr>
          <w:sz w:val="24"/>
          <w:szCs w:val="24"/>
        </w:rPr>
        <w:t>Aaron</w:t>
      </w:r>
      <w:r w:rsidR="00A62CD1" w:rsidRPr="00E03B57">
        <w:rPr>
          <w:sz w:val="24"/>
          <w:szCs w:val="24"/>
        </w:rPr>
        <w:t>, L</w:t>
      </w:r>
      <w:r w:rsidRPr="00E03B57">
        <w:rPr>
          <w:sz w:val="24"/>
          <w:szCs w:val="24"/>
        </w:rPr>
        <w:t>ewis</w:t>
      </w:r>
      <w:r w:rsidR="00A62CD1" w:rsidRPr="00E03B57">
        <w:rPr>
          <w:sz w:val="24"/>
          <w:szCs w:val="24"/>
        </w:rPr>
        <w:t xml:space="preserve"> is the father and was present, along with </w:t>
      </w:r>
      <w:r w:rsidR="00B14A53" w:rsidRPr="00E03B57">
        <w:rPr>
          <w:sz w:val="24"/>
          <w:szCs w:val="24"/>
        </w:rPr>
        <w:t>Kylie</w:t>
      </w:r>
      <w:r w:rsidR="00A62CD1" w:rsidRPr="00E03B57">
        <w:rPr>
          <w:sz w:val="24"/>
          <w:szCs w:val="24"/>
        </w:rPr>
        <w:t xml:space="preserve">, </w:t>
      </w:r>
      <w:r w:rsidR="00B14A53" w:rsidRPr="00E03B57">
        <w:rPr>
          <w:sz w:val="24"/>
          <w:szCs w:val="24"/>
        </w:rPr>
        <w:t>David</w:t>
      </w:r>
      <w:r w:rsidR="00A62CD1" w:rsidRPr="00E03B57">
        <w:rPr>
          <w:sz w:val="24"/>
          <w:szCs w:val="24"/>
        </w:rPr>
        <w:t xml:space="preserve">, and </w:t>
      </w:r>
      <w:r w:rsidR="00B14A53" w:rsidRPr="00E03B57">
        <w:rPr>
          <w:sz w:val="24"/>
          <w:szCs w:val="24"/>
        </w:rPr>
        <w:t>Aaron</w:t>
      </w:r>
      <w:r w:rsidR="00A62CD1" w:rsidRPr="00E03B57">
        <w:rPr>
          <w:sz w:val="24"/>
          <w:szCs w:val="24"/>
        </w:rPr>
        <w:t xml:space="preserve">, </w:t>
      </w:r>
      <w:r w:rsidR="00B14A53" w:rsidRPr="00E03B57">
        <w:rPr>
          <w:sz w:val="24"/>
          <w:szCs w:val="24"/>
        </w:rPr>
        <w:t>Kyle</w:t>
      </w:r>
      <w:r w:rsidR="00A62CD1" w:rsidRPr="00E03B57">
        <w:rPr>
          <w:sz w:val="24"/>
          <w:szCs w:val="24"/>
        </w:rPr>
        <w:t xml:space="preserve"> who is the child of </w:t>
      </w:r>
      <w:r w:rsidR="00B14A53" w:rsidRPr="00E03B57">
        <w:rPr>
          <w:sz w:val="24"/>
          <w:szCs w:val="24"/>
        </w:rPr>
        <w:t>Kylie</w:t>
      </w:r>
      <w:r w:rsidR="00A62CD1" w:rsidRPr="00E03B57">
        <w:rPr>
          <w:sz w:val="24"/>
          <w:szCs w:val="24"/>
        </w:rPr>
        <w:t>.</w:t>
      </w:r>
    </w:p>
    <w:p w14:paraId="153F1923" w14:textId="77777777" w:rsidR="00A62CD1" w:rsidRPr="00E03B57" w:rsidRDefault="00A62CD1" w:rsidP="00A62CD1">
      <w:pPr>
        <w:ind w:right="107"/>
        <w:jc w:val="both"/>
        <w:rPr>
          <w:sz w:val="24"/>
          <w:szCs w:val="24"/>
        </w:rPr>
      </w:pPr>
    </w:p>
    <w:p w14:paraId="30B4125B" w14:textId="6F0EBF94" w:rsidR="00A62CD1" w:rsidRPr="00E03B57" w:rsidRDefault="00A62CD1" w:rsidP="00A62CD1">
      <w:pPr>
        <w:ind w:right="107"/>
        <w:jc w:val="both"/>
        <w:rPr>
          <w:sz w:val="24"/>
          <w:szCs w:val="24"/>
        </w:rPr>
      </w:pPr>
      <w:r w:rsidRPr="00E03B57">
        <w:rPr>
          <w:sz w:val="24"/>
          <w:szCs w:val="24"/>
        </w:rPr>
        <w:t xml:space="preserve">Upon entering the property, it was clear </w:t>
      </w:r>
      <w:r w:rsidR="00B14A53" w:rsidRPr="00E03B57">
        <w:rPr>
          <w:sz w:val="24"/>
          <w:szCs w:val="24"/>
        </w:rPr>
        <w:t>David</w:t>
      </w:r>
      <w:r w:rsidRPr="00E03B57">
        <w:rPr>
          <w:sz w:val="24"/>
          <w:szCs w:val="24"/>
        </w:rPr>
        <w:t xml:space="preserve"> was distressed and angry as he was loud, aggressive body language, and was uneasy. </w:t>
      </w:r>
      <w:r w:rsidR="00A13528" w:rsidRPr="00E03B57">
        <w:rPr>
          <w:sz w:val="24"/>
          <w:szCs w:val="24"/>
        </w:rPr>
        <w:t>I</w:t>
      </w:r>
      <w:r w:rsidRPr="00E03B57">
        <w:rPr>
          <w:sz w:val="24"/>
          <w:szCs w:val="24"/>
        </w:rPr>
        <w:t xml:space="preserve"> initiated conversation with </w:t>
      </w:r>
      <w:r w:rsidR="00B14A53" w:rsidRPr="00E03B57">
        <w:rPr>
          <w:sz w:val="24"/>
          <w:szCs w:val="24"/>
        </w:rPr>
        <w:t>David</w:t>
      </w:r>
      <w:r w:rsidRPr="00E03B57">
        <w:rPr>
          <w:sz w:val="24"/>
          <w:szCs w:val="24"/>
        </w:rPr>
        <w:t xml:space="preserve"> and </w:t>
      </w:r>
      <w:r w:rsidR="00B14A53" w:rsidRPr="00E03B57">
        <w:rPr>
          <w:sz w:val="24"/>
          <w:szCs w:val="24"/>
        </w:rPr>
        <w:t>Kylie</w:t>
      </w:r>
      <w:r w:rsidRPr="00E03B57">
        <w:rPr>
          <w:sz w:val="24"/>
          <w:szCs w:val="24"/>
        </w:rPr>
        <w:t xml:space="preserve"> to understand the situation more thoroughly. Getting in depth with the situation aggravated </w:t>
      </w:r>
      <w:r w:rsidR="00B14A53" w:rsidRPr="00E03B57">
        <w:rPr>
          <w:sz w:val="24"/>
          <w:szCs w:val="24"/>
        </w:rPr>
        <w:t>David</w:t>
      </w:r>
      <w:r w:rsidRPr="00E03B57">
        <w:rPr>
          <w:sz w:val="24"/>
          <w:szCs w:val="24"/>
        </w:rPr>
        <w:t xml:space="preserve"> to which he tried to leave the premises and </w:t>
      </w:r>
      <w:r w:rsidR="00A13528" w:rsidRPr="00E03B57">
        <w:rPr>
          <w:sz w:val="24"/>
          <w:szCs w:val="24"/>
        </w:rPr>
        <w:t>my tutor</w:t>
      </w:r>
      <w:r w:rsidRPr="00E03B57">
        <w:rPr>
          <w:sz w:val="24"/>
          <w:szCs w:val="24"/>
        </w:rPr>
        <w:t xml:space="preserve"> prevented him from leaving by placing their arm out to block the exit to the front door. </w:t>
      </w:r>
      <w:r w:rsidR="00B14A53" w:rsidRPr="00E03B57">
        <w:rPr>
          <w:sz w:val="24"/>
          <w:szCs w:val="24"/>
        </w:rPr>
        <w:t>David</w:t>
      </w:r>
      <w:r w:rsidRPr="00E03B57">
        <w:rPr>
          <w:sz w:val="24"/>
          <w:szCs w:val="24"/>
        </w:rPr>
        <w:t xml:space="preserve"> told officers that he had broken a variety of his own possessions including a fan. </w:t>
      </w:r>
      <w:r w:rsidR="00B14A53" w:rsidRPr="00E03B57">
        <w:rPr>
          <w:sz w:val="24"/>
          <w:szCs w:val="24"/>
        </w:rPr>
        <w:t>Kylie</w:t>
      </w:r>
      <w:r w:rsidRPr="00E03B57">
        <w:rPr>
          <w:sz w:val="24"/>
          <w:szCs w:val="24"/>
        </w:rPr>
        <w:t xml:space="preserve"> concurred with </w:t>
      </w:r>
      <w:r w:rsidR="00B14A53" w:rsidRPr="00E03B57">
        <w:rPr>
          <w:sz w:val="24"/>
          <w:szCs w:val="24"/>
        </w:rPr>
        <w:t>David</w:t>
      </w:r>
      <w:r w:rsidRPr="00E03B57">
        <w:rPr>
          <w:sz w:val="24"/>
          <w:szCs w:val="24"/>
        </w:rPr>
        <w:t xml:space="preserve"> that all property damaged was his own and thus no criminal offence had taken place regarding property damage.</w:t>
      </w:r>
      <w:r w:rsidR="00A13528" w:rsidRPr="00E03B57">
        <w:rPr>
          <w:sz w:val="24"/>
          <w:szCs w:val="24"/>
        </w:rPr>
        <w:t xml:space="preserve"> It was clear this was not the main cause of the emergency call as there were a lot of issues being brought up by David and Kylie in conversation.</w:t>
      </w:r>
    </w:p>
    <w:p w14:paraId="07310135" w14:textId="77777777" w:rsidR="00A62CD1" w:rsidRPr="00E03B57" w:rsidRDefault="00A62CD1" w:rsidP="00A62CD1">
      <w:pPr>
        <w:ind w:right="107"/>
        <w:jc w:val="both"/>
        <w:rPr>
          <w:sz w:val="24"/>
          <w:szCs w:val="24"/>
        </w:rPr>
      </w:pPr>
    </w:p>
    <w:p w14:paraId="7E08010D" w14:textId="2FAFDE0F" w:rsidR="00A62CD1" w:rsidRPr="00E03B57" w:rsidRDefault="00A13528" w:rsidP="00A62CD1">
      <w:pPr>
        <w:ind w:right="107"/>
        <w:jc w:val="both"/>
        <w:rPr>
          <w:sz w:val="24"/>
          <w:szCs w:val="24"/>
        </w:rPr>
      </w:pPr>
      <w:r w:rsidRPr="00E03B57">
        <w:rPr>
          <w:sz w:val="24"/>
          <w:szCs w:val="24"/>
        </w:rPr>
        <w:t>I</w:t>
      </w:r>
      <w:r w:rsidR="00A62CD1" w:rsidRPr="00E03B57">
        <w:rPr>
          <w:sz w:val="24"/>
          <w:szCs w:val="24"/>
        </w:rPr>
        <w:t xml:space="preserve"> continued talking </w:t>
      </w:r>
      <w:r w:rsidR="00B14A53" w:rsidRPr="00E03B57">
        <w:rPr>
          <w:sz w:val="24"/>
          <w:szCs w:val="24"/>
        </w:rPr>
        <w:t>David</w:t>
      </w:r>
      <w:r w:rsidR="00A62CD1" w:rsidRPr="00E03B57">
        <w:rPr>
          <w:sz w:val="24"/>
          <w:szCs w:val="24"/>
        </w:rPr>
        <w:t xml:space="preserve"> down from his aggressive and angry mood in effort to resolve the situation peacefully. </w:t>
      </w:r>
      <w:r w:rsidRPr="00E03B57">
        <w:rPr>
          <w:sz w:val="24"/>
          <w:szCs w:val="24"/>
        </w:rPr>
        <w:t xml:space="preserve">I </w:t>
      </w:r>
      <w:r w:rsidR="00A62CD1" w:rsidRPr="00E03B57">
        <w:rPr>
          <w:sz w:val="24"/>
          <w:szCs w:val="24"/>
        </w:rPr>
        <w:t xml:space="preserve">suggested </w:t>
      </w:r>
      <w:r w:rsidR="00B14A53" w:rsidRPr="00E03B57">
        <w:rPr>
          <w:sz w:val="24"/>
          <w:szCs w:val="24"/>
        </w:rPr>
        <w:t>David</w:t>
      </w:r>
      <w:r w:rsidR="00A62CD1" w:rsidRPr="00E03B57">
        <w:rPr>
          <w:sz w:val="24"/>
          <w:szCs w:val="24"/>
        </w:rPr>
        <w:t xml:space="preserve"> stay with another family member at an alternative property to his mother’s home to allow </w:t>
      </w:r>
      <w:r w:rsidR="00B14A53" w:rsidRPr="00E03B57">
        <w:rPr>
          <w:sz w:val="24"/>
          <w:szCs w:val="24"/>
        </w:rPr>
        <w:t>Kylie</w:t>
      </w:r>
      <w:r w:rsidR="00A62CD1" w:rsidRPr="00E03B57">
        <w:rPr>
          <w:sz w:val="24"/>
          <w:szCs w:val="24"/>
        </w:rPr>
        <w:t xml:space="preserve"> to finish her university work and everyone calm down. Options regarding </w:t>
      </w:r>
      <w:r w:rsidR="00B14A53" w:rsidRPr="00E03B57">
        <w:rPr>
          <w:sz w:val="24"/>
          <w:szCs w:val="24"/>
        </w:rPr>
        <w:t>David</w:t>
      </w:r>
      <w:r w:rsidR="00A62CD1" w:rsidRPr="00E03B57">
        <w:rPr>
          <w:sz w:val="24"/>
          <w:szCs w:val="24"/>
        </w:rPr>
        <w:t xml:space="preserve">’s temporary residence was limited to family as </w:t>
      </w:r>
      <w:r w:rsidR="00B14A53" w:rsidRPr="00E03B57">
        <w:rPr>
          <w:sz w:val="24"/>
          <w:szCs w:val="24"/>
        </w:rPr>
        <w:t>Kylie</w:t>
      </w:r>
      <w:r w:rsidR="00A62CD1" w:rsidRPr="00E03B57">
        <w:rPr>
          <w:sz w:val="24"/>
          <w:szCs w:val="24"/>
        </w:rPr>
        <w:t xml:space="preserve"> did not want him to stay with a friend due to </w:t>
      </w:r>
      <w:r w:rsidRPr="00E03B57">
        <w:rPr>
          <w:sz w:val="24"/>
          <w:szCs w:val="24"/>
        </w:rPr>
        <w:t>another serious investigation</w:t>
      </w:r>
      <w:r w:rsidR="00A62CD1" w:rsidRPr="00E03B57">
        <w:rPr>
          <w:sz w:val="24"/>
          <w:szCs w:val="24"/>
        </w:rPr>
        <w:t xml:space="preserve"> as </w:t>
      </w:r>
      <w:r w:rsidR="00B14A53" w:rsidRPr="00E03B57">
        <w:rPr>
          <w:sz w:val="24"/>
          <w:szCs w:val="24"/>
        </w:rPr>
        <w:t>David</w:t>
      </w:r>
      <w:r w:rsidR="00A62CD1" w:rsidRPr="00E03B57">
        <w:rPr>
          <w:sz w:val="24"/>
          <w:szCs w:val="24"/>
        </w:rPr>
        <w:t xml:space="preserve">’s friends were involved in this incident. </w:t>
      </w:r>
      <w:r w:rsidR="00B14A53" w:rsidRPr="00E03B57">
        <w:rPr>
          <w:sz w:val="24"/>
          <w:szCs w:val="24"/>
        </w:rPr>
        <w:t>David</w:t>
      </w:r>
      <w:r w:rsidR="00A62CD1" w:rsidRPr="00E03B57">
        <w:rPr>
          <w:sz w:val="24"/>
          <w:szCs w:val="24"/>
        </w:rPr>
        <w:t xml:space="preserve"> was furious at the mention of this incident and called </w:t>
      </w:r>
      <w:r w:rsidR="00B14A53" w:rsidRPr="00E03B57">
        <w:rPr>
          <w:sz w:val="24"/>
          <w:szCs w:val="24"/>
        </w:rPr>
        <w:t>Kylie</w:t>
      </w:r>
      <w:r w:rsidR="00A62CD1" w:rsidRPr="00E03B57">
        <w:rPr>
          <w:sz w:val="24"/>
          <w:szCs w:val="24"/>
        </w:rPr>
        <w:t xml:space="preserve"> a snitch and encouraged her to refrain from talking about it. In the meantime, </w:t>
      </w:r>
      <w:r w:rsidR="00B14A53" w:rsidRPr="00E03B57">
        <w:rPr>
          <w:sz w:val="24"/>
          <w:szCs w:val="24"/>
        </w:rPr>
        <w:t>Kylie</w:t>
      </w:r>
      <w:r w:rsidR="00A62CD1" w:rsidRPr="00E03B57">
        <w:rPr>
          <w:sz w:val="24"/>
          <w:szCs w:val="24"/>
        </w:rPr>
        <w:t xml:space="preserve"> had phoned her mother to come help resolve tensions with </w:t>
      </w:r>
      <w:r w:rsidR="00B14A53" w:rsidRPr="00E03B57">
        <w:rPr>
          <w:sz w:val="24"/>
          <w:szCs w:val="24"/>
        </w:rPr>
        <w:t>David</w:t>
      </w:r>
      <w:r w:rsidR="00A62CD1" w:rsidRPr="00E03B57">
        <w:rPr>
          <w:sz w:val="24"/>
          <w:szCs w:val="24"/>
        </w:rPr>
        <w:t xml:space="preserve">, and also phoned her father </w:t>
      </w:r>
      <w:r w:rsidR="00B14A53" w:rsidRPr="00E03B57">
        <w:rPr>
          <w:sz w:val="24"/>
          <w:szCs w:val="24"/>
        </w:rPr>
        <w:t>Simon</w:t>
      </w:r>
      <w:r w:rsidR="00A62CD1" w:rsidRPr="00E03B57">
        <w:rPr>
          <w:sz w:val="24"/>
          <w:szCs w:val="24"/>
        </w:rPr>
        <w:t xml:space="preserve"> to provide a home for the evening for </w:t>
      </w:r>
      <w:r w:rsidR="00B14A53" w:rsidRPr="00E03B57">
        <w:rPr>
          <w:sz w:val="24"/>
          <w:szCs w:val="24"/>
        </w:rPr>
        <w:t>David</w:t>
      </w:r>
      <w:r w:rsidR="00A62CD1" w:rsidRPr="00E03B57">
        <w:rPr>
          <w:sz w:val="24"/>
          <w:szCs w:val="24"/>
        </w:rPr>
        <w:t xml:space="preserve"> to stay at.</w:t>
      </w:r>
    </w:p>
    <w:p w14:paraId="141D55C6" w14:textId="77777777" w:rsidR="00A62CD1" w:rsidRPr="00E03B57" w:rsidRDefault="00A62CD1" w:rsidP="00A62CD1">
      <w:pPr>
        <w:ind w:right="107"/>
        <w:jc w:val="both"/>
        <w:rPr>
          <w:sz w:val="24"/>
          <w:szCs w:val="24"/>
        </w:rPr>
      </w:pPr>
    </w:p>
    <w:p w14:paraId="44703EC2" w14:textId="190B3CB4" w:rsidR="00A62CD1" w:rsidRPr="00E03B57" w:rsidRDefault="00A62CD1" w:rsidP="00A62CD1">
      <w:pPr>
        <w:ind w:right="107"/>
        <w:jc w:val="both"/>
        <w:rPr>
          <w:sz w:val="24"/>
          <w:szCs w:val="24"/>
        </w:rPr>
      </w:pPr>
      <w:r w:rsidRPr="00E03B57">
        <w:rPr>
          <w:sz w:val="24"/>
          <w:szCs w:val="24"/>
        </w:rPr>
        <w:t xml:space="preserve">After a long talk with everyone present at the incident despite </w:t>
      </w:r>
      <w:r w:rsidR="00B14A53" w:rsidRPr="00E03B57">
        <w:rPr>
          <w:sz w:val="24"/>
          <w:szCs w:val="24"/>
        </w:rPr>
        <w:t>David</w:t>
      </w:r>
      <w:r w:rsidRPr="00E03B57">
        <w:rPr>
          <w:sz w:val="24"/>
          <w:szCs w:val="24"/>
        </w:rPr>
        <w:t xml:space="preserve">’s protest he was to stay with </w:t>
      </w:r>
      <w:r w:rsidR="00B14A53" w:rsidRPr="00E03B57">
        <w:rPr>
          <w:sz w:val="24"/>
          <w:szCs w:val="24"/>
        </w:rPr>
        <w:t>Kylie</w:t>
      </w:r>
      <w:r w:rsidRPr="00E03B57">
        <w:rPr>
          <w:sz w:val="24"/>
          <w:szCs w:val="24"/>
        </w:rPr>
        <w:t>’</w:t>
      </w:r>
      <w:r w:rsidR="00A13528" w:rsidRPr="00E03B57">
        <w:rPr>
          <w:sz w:val="24"/>
          <w:szCs w:val="24"/>
        </w:rPr>
        <w:t>s</w:t>
      </w:r>
      <w:r w:rsidRPr="00E03B57">
        <w:rPr>
          <w:sz w:val="24"/>
          <w:szCs w:val="24"/>
        </w:rPr>
        <w:t xml:space="preserve"> father </w:t>
      </w:r>
      <w:r w:rsidR="00B14A53" w:rsidRPr="00E03B57">
        <w:rPr>
          <w:sz w:val="24"/>
          <w:szCs w:val="24"/>
        </w:rPr>
        <w:t>Dawson</w:t>
      </w:r>
      <w:r w:rsidRPr="00E03B57">
        <w:rPr>
          <w:sz w:val="24"/>
          <w:szCs w:val="24"/>
        </w:rPr>
        <w:t xml:space="preserve">, </w:t>
      </w:r>
      <w:r w:rsidR="00B14A53" w:rsidRPr="00E03B57">
        <w:rPr>
          <w:sz w:val="24"/>
          <w:szCs w:val="24"/>
        </w:rPr>
        <w:t>Simon</w:t>
      </w:r>
      <w:r w:rsidR="00E707C9" w:rsidRPr="00E03B57">
        <w:rPr>
          <w:sz w:val="24"/>
          <w:szCs w:val="24"/>
        </w:rPr>
        <w:t xml:space="preserve"> in</w:t>
      </w:r>
      <w:r w:rsidRPr="00E03B57">
        <w:rPr>
          <w:sz w:val="24"/>
          <w:szCs w:val="24"/>
        </w:rPr>
        <w:t xml:space="preserve"> </w:t>
      </w:r>
      <w:r w:rsidR="00A13528" w:rsidRPr="00E03B57">
        <w:rPr>
          <w:sz w:val="24"/>
          <w:szCs w:val="24"/>
        </w:rPr>
        <w:t>Townhill</w:t>
      </w:r>
      <w:r w:rsidRPr="00E03B57">
        <w:rPr>
          <w:sz w:val="24"/>
          <w:szCs w:val="24"/>
        </w:rPr>
        <w:t xml:space="preserve">. After coming to terms with staying at his grandfather’s home </w:t>
      </w:r>
      <w:r w:rsidR="00B14A53" w:rsidRPr="00E03B57">
        <w:rPr>
          <w:sz w:val="24"/>
          <w:szCs w:val="24"/>
        </w:rPr>
        <w:t>David</w:t>
      </w:r>
      <w:r w:rsidRPr="00E03B57">
        <w:rPr>
          <w:sz w:val="24"/>
          <w:szCs w:val="24"/>
        </w:rPr>
        <w:t xml:space="preserve">’s mood improved. </w:t>
      </w:r>
      <w:r w:rsidR="00B14A53" w:rsidRPr="00E03B57">
        <w:rPr>
          <w:sz w:val="24"/>
          <w:szCs w:val="24"/>
        </w:rPr>
        <w:t>David</w:t>
      </w:r>
      <w:r w:rsidRPr="00E03B57">
        <w:rPr>
          <w:sz w:val="24"/>
          <w:szCs w:val="24"/>
        </w:rPr>
        <w:t xml:space="preserve"> became quiet and obedient and listened to what officers and his family were saying to him.</w:t>
      </w:r>
    </w:p>
    <w:p w14:paraId="21246A4D" w14:textId="77777777" w:rsidR="00A62CD1" w:rsidRPr="00E03B57" w:rsidRDefault="00A62CD1" w:rsidP="00A62CD1">
      <w:pPr>
        <w:ind w:right="107"/>
        <w:jc w:val="both"/>
        <w:rPr>
          <w:sz w:val="24"/>
          <w:szCs w:val="24"/>
        </w:rPr>
      </w:pPr>
    </w:p>
    <w:p w14:paraId="0D0ECCF0" w14:textId="25E8A62A" w:rsidR="00A62CD1" w:rsidRPr="00E03B57" w:rsidRDefault="00B14A53" w:rsidP="00A62CD1">
      <w:pPr>
        <w:ind w:right="107"/>
        <w:jc w:val="both"/>
        <w:rPr>
          <w:sz w:val="24"/>
          <w:szCs w:val="24"/>
        </w:rPr>
      </w:pPr>
      <w:r w:rsidRPr="00E03B57">
        <w:rPr>
          <w:sz w:val="24"/>
          <w:szCs w:val="24"/>
        </w:rPr>
        <w:t>Simon</w:t>
      </w:r>
      <w:r w:rsidR="00A62CD1" w:rsidRPr="00E03B57">
        <w:rPr>
          <w:sz w:val="24"/>
          <w:szCs w:val="24"/>
        </w:rPr>
        <w:t xml:space="preserve"> arrived at the property to pick up </w:t>
      </w:r>
      <w:r w:rsidRPr="00E03B57">
        <w:rPr>
          <w:sz w:val="24"/>
          <w:szCs w:val="24"/>
        </w:rPr>
        <w:t>David</w:t>
      </w:r>
      <w:r w:rsidR="00A62CD1" w:rsidRPr="00E03B57">
        <w:rPr>
          <w:sz w:val="24"/>
          <w:szCs w:val="24"/>
        </w:rPr>
        <w:t xml:space="preserve"> and take him to his home. Shortly followed by </w:t>
      </w:r>
      <w:r w:rsidRPr="00E03B57">
        <w:rPr>
          <w:sz w:val="24"/>
          <w:szCs w:val="24"/>
        </w:rPr>
        <w:t>Kylie</w:t>
      </w:r>
      <w:r w:rsidR="00A62CD1" w:rsidRPr="00E03B57">
        <w:rPr>
          <w:sz w:val="24"/>
          <w:szCs w:val="24"/>
        </w:rPr>
        <w:t xml:space="preserve">’s mother who left her place of work early to help ease tensions. </w:t>
      </w:r>
    </w:p>
    <w:p w14:paraId="0BD8D92D" w14:textId="77777777" w:rsidR="00A62CD1" w:rsidRPr="00E03B57" w:rsidRDefault="00A62CD1" w:rsidP="00A62CD1">
      <w:pPr>
        <w:ind w:right="107"/>
        <w:jc w:val="both"/>
        <w:rPr>
          <w:sz w:val="24"/>
          <w:szCs w:val="24"/>
        </w:rPr>
      </w:pPr>
    </w:p>
    <w:p w14:paraId="1910397D" w14:textId="023DB66D" w:rsidR="00A62CD1" w:rsidRPr="00E03B57" w:rsidRDefault="00B14A53" w:rsidP="00A62CD1">
      <w:pPr>
        <w:ind w:right="107"/>
        <w:jc w:val="both"/>
        <w:rPr>
          <w:sz w:val="24"/>
          <w:szCs w:val="24"/>
        </w:rPr>
      </w:pPr>
      <w:r w:rsidRPr="00E03B57">
        <w:rPr>
          <w:sz w:val="24"/>
          <w:szCs w:val="24"/>
        </w:rPr>
        <w:t>Kylie</w:t>
      </w:r>
      <w:r w:rsidR="00A62CD1" w:rsidRPr="00E03B57">
        <w:rPr>
          <w:sz w:val="24"/>
          <w:szCs w:val="24"/>
        </w:rPr>
        <w:t xml:space="preserve"> had taken the mobile phone she had provided to </w:t>
      </w:r>
      <w:r w:rsidRPr="00E03B57">
        <w:rPr>
          <w:sz w:val="24"/>
          <w:szCs w:val="24"/>
        </w:rPr>
        <w:t>David</w:t>
      </w:r>
      <w:r w:rsidR="00A62CD1" w:rsidRPr="00E03B57">
        <w:rPr>
          <w:sz w:val="24"/>
          <w:szCs w:val="24"/>
        </w:rPr>
        <w:t xml:space="preserve"> prior to officers arriving to preserve evidence of the potential distribution of child pornography. After the departure of </w:t>
      </w:r>
      <w:r w:rsidRPr="00E03B57">
        <w:rPr>
          <w:sz w:val="24"/>
          <w:szCs w:val="24"/>
        </w:rPr>
        <w:lastRenderedPageBreak/>
        <w:t>David</w:t>
      </w:r>
      <w:r w:rsidR="00A62CD1" w:rsidRPr="00E03B57">
        <w:rPr>
          <w:sz w:val="24"/>
          <w:szCs w:val="24"/>
        </w:rPr>
        <w:t xml:space="preserve"> and </w:t>
      </w:r>
      <w:r w:rsidRPr="00E03B57">
        <w:rPr>
          <w:sz w:val="24"/>
          <w:szCs w:val="24"/>
        </w:rPr>
        <w:t>Simon</w:t>
      </w:r>
      <w:r w:rsidR="00A62CD1" w:rsidRPr="00E03B57">
        <w:rPr>
          <w:sz w:val="24"/>
          <w:szCs w:val="24"/>
        </w:rPr>
        <w:t xml:space="preserve"> </w:t>
      </w:r>
      <w:r w:rsidR="00945F9A" w:rsidRPr="00E03B57">
        <w:rPr>
          <w:sz w:val="24"/>
          <w:szCs w:val="24"/>
        </w:rPr>
        <w:t xml:space="preserve">I </w:t>
      </w:r>
      <w:r w:rsidR="00A62CD1" w:rsidRPr="00E03B57">
        <w:rPr>
          <w:sz w:val="24"/>
          <w:szCs w:val="24"/>
        </w:rPr>
        <w:t xml:space="preserve">seized the mobile phone </w:t>
      </w:r>
      <w:r w:rsidRPr="00E03B57">
        <w:rPr>
          <w:sz w:val="24"/>
          <w:szCs w:val="24"/>
        </w:rPr>
        <w:t>David</w:t>
      </w:r>
      <w:r w:rsidR="00A62CD1" w:rsidRPr="00E03B57">
        <w:rPr>
          <w:sz w:val="24"/>
          <w:szCs w:val="24"/>
        </w:rPr>
        <w:t xml:space="preserve"> had use of, and </w:t>
      </w:r>
      <w:r w:rsidRPr="00E03B57">
        <w:rPr>
          <w:sz w:val="24"/>
          <w:szCs w:val="24"/>
        </w:rPr>
        <w:t>Kylie</w:t>
      </w:r>
      <w:r w:rsidR="00945F9A" w:rsidRPr="00E03B57">
        <w:rPr>
          <w:sz w:val="24"/>
          <w:szCs w:val="24"/>
        </w:rPr>
        <w:t>’s mobile phone as they were involved in the serious investigation I mentioned earlier. This domestic was likely brought on by the serious investigation as it involves David and his partner w</w:t>
      </w:r>
      <w:r w:rsidR="00BB548F" w:rsidRPr="00E03B57">
        <w:rPr>
          <w:sz w:val="24"/>
          <w:szCs w:val="24"/>
        </w:rPr>
        <w:t>ho is also in their early teens. David’s partner is suspected to be a victim of a serious crime, and David a victim of a lesser but still serious crime.</w:t>
      </w:r>
    </w:p>
    <w:p w14:paraId="1E7A3559" w14:textId="77777777" w:rsidR="00A62CD1" w:rsidRPr="00E03B57" w:rsidRDefault="00A62CD1" w:rsidP="00A62CD1">
      <w:pPr>
        <w:ind w:right="107"/>
        <w:jc w:val="both"/>
        <w:rPr>
          <w:sz w:val="24"/>
          <w:szCs w:val="24"/>
        </w:rPr>
      </w:pPr>
    </w:p>
    <w:p w14:paraId="2EDDB18E" w14:textId="5FA9F6BD" w:rsidR="00A62CD1" w:rsidRPr="00E03B57" w:rsidRDefault="00A62CD1" w:rsidP="00A62CD1">
      <w:pPr>
        <w:ind w:right="107"/>
        <w:jc w:val="both"/>
        <w:rPr>
          <w:sz w:val="24"/>
          <w:szCs w:val="24"/>
        </w:rPr>
      </w:pPr>
      <w:r w:rsidRPr="00E03B57">
        <w:rPr>
          <w:sz w:val="24"/>
          <w:szCs w:val="24"/>
        </w:rPr>
        <w:t xml:space="preserve">Body worn video was worn and recording for the entirety of the situation after officers arrived and has been uploaded. Whilst discussing </w:t>
      </w:r>
      <w:r w:rsidR="00B14A53" w:rsidRPr="00E03B57">
        <w:rPr>
          <w:sz w:val="24"/>
          <w:szCs w:val="24"/>
        </w:rPr>
        <w:t>David</w:t>
      </w:r>
      <w:r w:rsidRPr="00E03B57">
        <w:rPr>
          <w:sz w:val="24"/>
          <w:szCs w:val="24"/>
        </w:rPr>
        <w:t xml:space="preserve"> with </w:t>
      </w:r>
      <w:r w:rsidR="00B14A53" w:rsidRPr="00E03B57">
        <w:rPr>
          <w:sz w:val="24"/>
          <w:szCs w:val="24"/>
        </w:rPr>
        <w:t>Kylie</w:t>
      </w:r>
      <w:r w:rsidRPr="00E03B57">
        <w:rPr>
          <w:sz w:val="24"/>
          <w:szCs w:val="24"/>
        </w:rPr>
        <w:t xml:space="preserve"> and L</w:t>
      </w:r>
      <w:r w:rsidR="00BB548F" w:rsidRPr="00E03B57">
        <w:rPr>
          <w:sz w:val="24"/>
          <w:szCs w:val="24"/>
        </w:rPr>
        <w:t>ewis</w:t>
      </w:r>
      <w:r w:rsidRPr="00E03B57">
        <w:rPr>
          <w:sz w:val="24"/>
          <w:szCs w:val="24"/>
        </w:rPr>
        <w:t xml:space="preserve">, they have made it known to us that </w:t>
      </w:r>
      <w:r w:rsidR="00B14A53" w:rsidRPr="00E03B57">
        <w:rPr>
          <w:sz w:val="24"/>
          <w:szCs w:val="24"/>
        </w:rPr>
        <w:t>David</w:t>
      </w:r>
      <w:r w:rsidRPr="00E03B57">
        <w:rPr>
          <w:sz w:val="24"/>
          <w:szCs w:val="24"/>
        </w:rPr>
        <w:t xml:space="preserve"> has been victim to threats of violence from other youths. At a previous time, other officers have spoken to </w:t>
      </w:r>
      <w:r w:rsidR="00B14A53" w:rsidRPr="00E03B57">
        <w:rPr>
          <w:sz w:val="24"/>
          <w:szCs w:val="24"/>
        </w:rPr>
        <w:t>David</w:t>
      </w:r>
      <w:r w:rsidRPr="00E03B57">
        <w:rPr>
          <w:sz w:val="24"/>
          <w:szCs w:val="24"/>
        </w:rPr>
        <w:t xml:space="preserve"> about this, and it has impacted his mental health and is a possible cause for his anger and frustrations.</w:t>
      </w:r>
    </w:p>
    <w:p w14:paraId="09F16CDB" w14:textId="77777777" w:rsidR="00A62CD1" w:rsidRPr="00E03B57" w:rsidRDefault="00A62CD1" w:rsidP="00A62CD1">
      <w:pPr>
        <w:ind w:right="107"/>
        <w:jc w:val="both"/>
        <w:rPr>
          <w:sz w:val="24"/>
          <w:szCs w:val="24"/>
        </w:rPr>
      </w:pPr>
    </w:p>
    <w:p w14:paraId="508F3EE4" w14:textId="77777777" w:rsidR="00B278D0" w:rsidRPr="00E03B57" w:rsidRDefault="00B278D0" w:rsidP="00A62CD1">
      <w:pPr>
        <w:ind w:right="107"/>
        <w:jc w:val="both"/>
        <w:rPr>
          <w:sz w:val="24"/>
          <w:szCs w:val="24"/>
        </w:rPr>
      </w:pPr>
    </w:p>
    <w:p w14:paraId="39E4EFE5" w14:textId="77777777" w:rsidR="00997336" w:rsidRPr="00E03B57" w:rsidRDefault="001D4227" w:rsidP="00A62CD1">
      <w:pPr>
        <w:ind w:right="107"/>
        <w:jc w:val="both"/>
        <w:rPr>
          <w:sz w:val="24"/>
          <w:szCs w:val="24"/>
        </w:rPr>
      </w:pPr>
      <w:r w:rsidRPr="00E03B57">
        <w:rPr>
          <w:sz w:val="24"/>
          <w:szCs w:val="24"/>
        </w:rPr>
        <w:t>David was very vocal when we arrived it was obvious his emotions are unstable and would need a very calm approach or his anger would be provoked further.</w:t>
      </w:r>
      <w:r w:rsidR="000B15E3" w:rsidRPr="00E03B57">
        <w:rPr>
          <w:sz w:val="24"/>
          <w:szCs w:val="24"/>
        </w:rPr>
        <w:t xml:space="preserve"> Kylie said David had calmed since making the emergency call which suggests to me David is looking to put on a show.</w:t>
      </w:r>
    </w:p>
    <w:p w14:paraId="4A595FD1" w14:textId="77777777" w:rsidR="00997336" w:rsidRPr="00E03B57" w:rsidRDefault="00997336" w:rsidP="00A62CD1">
      <w:pPr>
        <w:ind w:right="107"/>
        <w:jc w:val="both"/>
        <w:rPr>
          <w:sz w:val="24"/>
          <w:szCs w:val="24"/>
        </w:rPr>
      </w:pPr>
    </w:p>
    <w:p w14:paraId="4857E4FF" w14:textId="77777777" w:rsidR="00997336" w:rsidRPr="00E03B57" w:rsidRDefault="003677B0" w:rsidP="00A62CD1">
      <w:pPr>
        <w:ind w:right="107"/>
        <w:jc w:val="both"/>
        <w:rPr>
          <w:sz w:val="24"/>
          <w:szCs w:val="24"/>
        </w:rPr>
      </w:pPr>
      <w:r w:rsidRPr="00E03B57">
        <w:rPr>
          <w:sz w:val="24"/>
          <w:szCs w:val="24"/>
        </w:rPr>
        <w:t>Using the LEAPS mnemonic at the incident I listened to everyone being firm on letting one person talk without shouting or increasing tensions.</w:t>
      </w:r>
    </w:p>
    <w:p w14:paraId="14C1CAF2" w14:textId="77777777" w:rsidR="00997336" w:rsidRPr="00E03B57" w:rsidRDefault="00997336" w:rsidP="00A62CD1">
      <w:pPr>
        <w:ind w:right="107"/>
        <w:jc w:val="both"/>
        <w:rPr>
          <w:sz w:val="24"/>
          <w:szCs w:val="24"/>
        </w:rPr>
      </w:pPr>
    </w:p>
    <w:p w14:paraId="4DBF0F21" w14:textId="1C214C38" w:rsidR="00124F81" w:rsidRPr="00E03B57" w:rsidRDefault="00997336" w:rsidP="00A62CD1">
      <w:pPr>
        <w:ind w:right="107"/>
        <w:jc w:val="both"/>
        <w:rPr>
          <w:b/>
          <w:sz w:val="24"/>
          <w:szCs w:val="24"/>
        </w:rPr>
      </w:pPr>
      <w:r w:rsidRPr="00E03B57">
        <w:rPr>
          <w:b/>
          <w:sz w:val="24"/>
          <w:szCs w:val="24"/>
        </w:rPr>
        <w:t>L</w:t>
      </w:r>
      <w:r w:rsidR="00690602" w:rsidRPr="00E03B57">
        <w:rPr>
          <w:b/>
          <w:sz w:val="24"/>
          <w:szCs w:val="24"/>
        </w:rPr>
        <w:t xml:space="preserve"> –</w:t>
      </w:r>
      <w:r w:rsidRPr="00E03B57">
        <w:rPr>
          <w:sz w:val="24"/>
          <w:szCs w:val="24"/>
        </w:rPr>
        <w:t xml:space="preserve"> </w:t>
      </w:r>
      <w:r w:rsidR="003677B0" w:rsidRPr="00E03B57">
        <w:rPr>
          <w:sz w:val="24"/>
          <w:szCs w:val="24"/>
        </w:rPr>
        <w:t xml:space="preserve">David and Kylie spent a good 25 minutes talking with me refereeing the vocalisation of their concerns and causes of anger and distress. </w:t>
      </w:r>
    </w:p>
    <w:p w14:paraId="71C884A4" w14:textId="77777777" w:rsidR="00690602" w:rsidRPr="00E03B57" w:rsidRDefault="00690602" w:rsidP="00A62CD1">
      <w:pPr>
        <w:ind w:right="107"/>
        <w:jc w:val="both"/>
        <w:rPr>
          <w:sz w:val="24"/>
          <w:szCs w:val="24"/>
        </w:rPr>
      </w:pPr>
    </w:p>
    <w:p w14:paraId="1D7F13F1" w14:textId="31F23E71" w:rsidR="00690602" w:rsidRPr="00E03B57" w:rsidRDefault="00997336" w:rsidP="00A62CD1">
      <w:pPr>
        <w:ind w:right="107"/>
        <w:jc w:val="both"/>
        <w:rPr>
          <w:sz w:val="24"/>
          <w:szCs w:val="24"/>
        </w:rPr>
      </w:pPr>
      <w:r w:rsidRPr="00E03B57">
        <w:rPr>
          <w:b/>
          <w:sz w:val="24"/>
          <w:szCs w:val="24"/>
        </w:rPr>
        <w:t>E</w:t>
      </w:r>
      <w:r w:rsidR="00690602" w:rsidRPr="00E03B57">
        <w:rPr>
          <w:b/>
          <w:sz w:val="24"/>
          <w:szCs w:val="24"/>
        </w:rPr>
        <w:t xml:space="preserve"> –</w:t>
      </w:r>
      <w:r w:rsidR="00FC6CD3" w:rsidRPr="00E03B57">
        <w:rPr>
          <w:b/>
          <w:sz w:val="24"/>
          <w:szCs w:val="24"/>
        </w:rPr>
        <w:t xml:space="preserve"> </w:t>
      </w:r>
      <w:r w:rsidR="00FC6CD3" w:rsidRPr="00E03B57">
        <w:rPr>
          <w:sz w:val="24"/>
          <w:szCs w:val="24"/>
        </w:rPr>
        <w:t>I took into account both their feelings and emotions about one another without using any judgement as I would never truly know their situation but try my best to take understanding and affinity with their situation.</w:t>
      </w:r>
    </w:p>
    <w:p w14:paraId="61BDAA7E" w14:textId="2F2CB7BA" w:rsidR="00997336" w:rsidRPr="00E03B57" w:rsidRDefault="00690602" w:rsidP="00A62CD1">
      <w:pPr>
        <w:ind w:right="107"/>
        <w:jc w:val="both"/>
        <w:rPr>
          <w:sz w:val="24"/>
          <w:szCs w:val="24"/>
        </w:rPr>
      </w:pPr>
      <w:r w:rsidRPr="00E03B57">
        <w:rPr>
          <w:sz w:val="24"/>
          <w:szCs w:val="24"/>
        </w:rPr>
        <w:t xml:space="preserve"> </w:t>
      </w:r>
    </w:p>
    <w:p w14:paraId="3C417A4C" w14:textId="58F76927" w:rsidR="00997336" w:rsidRPr="00E03B57" w:rsidRDefault="00997336" w:rsidP="00A62CD1">
      <w:pPr>
        <w:ind w:right="107"/>
        <w:jc w:val="both"/>
        <w:rPr>
          <w:sz w:val="24"/>
          <w:szCs w:val="24"/>
        </w:rPr>
      </w:pPr>
      <w:r w:rsidRPr="00E03B57">
        <w:rPr>
          <w:b/>
          <w:sz w:val="24"/>
          <w:szCs w:val="24"/>
        </w:rPr>
        <w:t>A</w:t>
      </w:r>
      <w:r w:rsidR="00690602" w:rsidRPr="00E03B57">
        <w:rPr>
          <w:b/>
          <w:sz w:val="24"/>
          <w:szCs w:val="24"/>
        </w:rPr>
        <w:t xml:space="preserve"> –</w:t>
      </w:r>
      <w:r w:rsidR="00DB5622" w:rsidRPr="00E03B57">
        <w:rPr>
          <w:b/>
          <w:sz w:val="24"/>
          <w:szCs w:val="24"/>
        </w:rPr>
        <w:t xml:space="preserve"> </w:t>
      </w:r>
      <w:r w:rsidR="00DB5622" w:rsidRPr="00E03B57">
        <w:rPr>
          <w:sz w:val="24"/>
          <w:szCs w:val="24"/>
        </w:rPr>
        <w:t>After they had both vocalised their own accounts of the situations I had to ask questions that clarify any misconceptions I had so I could wrap my head around the entire incident.</w:t>
      </w:r>
    </w:p>
    <w:p w14:paraId="34958E00" w14:textId="77777777" w:rsidR="00690602" w:rsidRPr="00E03B57" w:rsidRDefault="00690602" w:rsidP="00A62CD1">
      <w:pPr>
        <w:ind w:right="107"/>
        <w:jc w:val="both"/>
        <w:rPr>
          <w:sz w:val="24"/>
          <w:szCs w:val="24"/>
        </w:rPr>
      </w:pPr>
    </w:p>
    <w:p w14:paraId="5106E68E" w14:textId="66AD4331" w:rsidR="00690602" w:rsidRPr="00E03B57" w:rsidRDefault="00997336" w:rsidP="00A62CD1">
      <w:pPr>
        <w:ind w:right="107"/>
        <w:jc w:val="both"/>
        <w:rPr>
          <w:sz w:val="24"/>
          <w:szCs w:val="24"/>
        </w:rPr>
      </w:pPr>
      <w:r w:rsidRPr="00E03B57">
        <w:rPr>
          <w:b/>
          <w:sz w:val="24"/>
          <w:szCs w:val="24"/>
        </w:rPr>
        <w:t>P</w:t>
      </w:r>
      <w:r w:rsidR="00690602" w:rsidRPr="00E03B57">
        <w:rPr>
          <w:b/>
          <w:sz w:val="24"/>
          <w:szCs w:val="24"/>
        </w:rPr>
        <w:t xml:space="preserve"> –</w:t>
      </w:r>
      <w:r w:rsidR="00DB5622" w:rsidRPr="00E03B57">
        <w:rPr>
          <w:sz w:val="24"/>
          <w:szCs w:val="24"/>
        </w:rPr>
        <w:t xml:space="preserve"> </w:t>
      </w:r>
      <w:r w:rsidR="00316D18" w:rsidRPr="00E03B57">
        <w:rPr>
          <w:sz w:val="24"/>
          <w:szCs w:val="24"/>
        </w:rPr>
        <w:t>During sections of fast talking and some unclear vocalisations from David and Kylie I made sure to circle back to topics to ensure I have a full understanding of the incident.</w:t>
      </w:r>
    </w:p>
    <w:p w14:paraId="674FF71E" w14:textId="77777777" w:rsidR="00690602" w:rsidRPr="00E03B57" w:rsidRDefault="00690602" w:rsidP="00A62CD1">
      <w:pPr>
        <w:ind w:right="107"/>
        <w:jc w:val="both"/>
        <w:rPr>
          <w:b/>
          <w:sz w:val="24"/>
          <w:szCs w:val="24"/>
        </w:rPr>
      </w:pPr>
    </w:p>
    <w:p w14:paraId="3733A2EA" w14:textId="325A41D3" w:rsidR="00997336" w:rsidRPr="00E03B57" w:rsidRDefault="00690602" w:rsidP="00A62CD1">
      <w:pPr>
        <w:ind w:right="107"/>
        <w:jc w:val="both"/>
        <w:rPr>
          <w:sz w:val="24"/>
          <w:szCs w:val="24"/>
        </w:rPr>
      </w:pPr>
      <w:r w:rsidRPr="00E03B57">
        <w:rPr>
          <w:b/>
          <w:sz w:val="24"/>
          <w:szCs w:val="24"/>
        </w:rPr>
        <w:t>S –</w:t>
      </w:r>
      <w:r w:rsidR="00061114" w:rsidRPr="00E03B57">
        <w:rPr>
          <w:b/>
          <w:sz w:val="24"/>
          <w:szCs w:val="24"/>
        </w:rPr>
        <w:t xml:space="preserve"> </w:t>
      </w:r>
      <w:r w:rsidR="00E75A3F" w:rsidRPr="00E03B57">
        <w:rPr>
          <w:sz w:val="24"/>
          <w:szCs w:val="24"/>
        </w:rPr>
        <w:t>When what needed to be said had been spoken from both David and Kylie I summarised the situation, what had happened, who had done what, and why a compromise had not been reached to resolve issues.</w:t>
      </w:r>
    </w:p>
    <w:p w14:paraId="51CE7AB4" w14:textId="77777777" w:rsidR="00690602" w:rsidRPr="00E03B57" w:rsidRDefault="00690602" w:rsidP="00A62CD1">
      <w:pPr>
        <w:ind w:right="107"/>
        <w:jc w:val="both"/>
        <w:rPr>
          <w:b/>
          <w:sz w:val="24"/>
          <w:szCs w:val="24"/>
        </w:rPr>
      </w:pPr>
    </w:p>
    <w:p w14:paraId="67F86294" w14:textId="202BAA1A" w:rsidR="00B35B6E" w:rsidRPr="00E03B57" w:rsidRDefault="008571CD" w:rsidP="00A62CD1">
      <w:pPr>
        <w:ind w:right="107"/>
        <w:jc w:val="both"/>
        <w:rPr>
          <w:sz w:val="24"/>
          <w:szCs w:val="24"/>
        </w:rPr>
      </w:pPr>
      <w:r w:rsidRPr="00E03B57">
        <w:rPr>
          <w:sz w:val="24"/>
          <w:szCs w:val="24"/>
        </w:rPr>
        <w:t xml:space="preserve">David was attempting to get a reaction from us by saying all the police are the same and don’t want to help people but not giving him the reaction he was anticipating made a big difference. David had a mental plan in his head of how the Police would behave arriving and using disruptive sentences worked well here. David was told that we are not in the job to make friends, and we do not care if he does not like us, but we are there to keep people safe and if that meant making a few enemies </w:t>
      </w:r>
      <w:r w:rsidR="00785C6F" w:rsidRPr="00E03B57">
        <w:rPr>
          <w:sz w:val="24"/>
          <w:szCs w:val="24"/>
        </w:rPr>
        <w:t>on the way, we are not bothered. This behaviour disruption was a method my tutor showed me through his experience with people over his career</w:t>
      </w:r>
      <w:r w:rsidR="00242D87" w:rsidRPr="00E03B57">
        <w:rPr>
          <w:sz w:val="24"/>
          <w:szCs w:val="24"/>
        </w:rPr>
        <w:t>.</w:t>
      </w:r>
      <w:r w:rsidR="00B35B6E" w:rsidRPr="00E03B57">
        <w:rPr>
          <w:sz w:val="24"/>
          <w:szCs w:val="24"/>
        </w:rPr>
        <w:t xml:space="preserve"> David insisted he would make everyone’s life easier for his family if he was in care which to me says David feels like a burden to his family and is asking for help and to feel appreciated or loved in his family. I explained to David with his record for causing mischief the fact that his family are still there telling him they do not want him to go </w:t>
      </w:r>
      <w:r w:rsidR="00B35B6E" w:rsidRPr="00E03B57">
        <w:rPr>
          <w:sz w:val="24"/>
          <w:szCs w:val="24"/>
        </w:rPr>
        <w:lastRenderedPageBreak/>
        <w:t>into care and they would not be complete without him means they love and care for him to the extent of forgiving his mistakes, flaws, and are willing to deal with them in exchange for his presence in the family.</w:t>
      </w:r>
      <w:r w:rsidR="00151B30" w:rsidRPr="00E03B57">
        <w:rPr>
          <w:sz w:val="24"/>
          <w:szCs w:val="24"/>
        </w:rPr>
        <w:t xml:space="preserve"> David needed to hear that he is not alone and his family are there for him despite what he thinks and are always looking out for his best interests.</w:t>
      </w:r>
    </w:p>
    <w:p w14:paraId="5DF806E7" w14:textId="77777777" w:rsidR="00124F81" w:rsidRPr="00E03B57" w:rsidRDefault="00124F81" w:rsidP="00A62CD1">
      <w:pPr>
        <w:ind w:right="107"/>
        <w:jc w:val="both"/>
        <w:rPr>
          <w:sz w:val="24"/>
          <w:szCs w:val="24"/>
        </w:rPr>
      </w:pPr>
    </w:p>
    <w:p w14:paraId="70A95347" w14:textId="78946F7C" w:rsidR="00DE4414" w:rsidRPr="00E03B57" w:rsidRDefault="00DE4414" w:rsidP="00A62CD1">
      <w:pPr>
        <w:ind w:right="107"/>
        <w:jc w:val="both"/>
        <w:rPr>
          <w:sz w:val="24"/>
          <w:szCs w:val="24"/>
        </w:rPr>
      </w:pPr>
      <w:r w:rsidRPr="00E03B57">
        <w:rPr>
          <w:sz w:val="24"/>
          <w:szCs w:val="24"/>
        </w:rPr>
        <w:t>Using the NDM for this incident was quite straight forward as training provided a lot of focus on domestic situations and my tutor gave me some advice on the way there. The strategy was to separate, listen to each person, and then figure out who is best suited to stay elsewhere for the night to allow tensions to ease.</w:t>
      </w:r>
    </w:p>
    <w:p w14:paraId="0F2DB7F8" w14:textId="77777777" w:rsidR="00124F81" w:rsidRPr="00E03B57" w:rsidRDefault="00124F81" w:rsidP="00A62CD1">
      <w:pPr>
        <w:ind w:right="107"/>
        <w:jc w:val="both"/>
        <w:rPr>
          <w:sz w:val="24"/>
          <w:szCs w:val="24"/>
        </w:rPr>
      </w:pPr>
    </w:p>
    <w:p w14:paraId="720EFD38" w14:textId="269C034B" w:rsidR="006530E1" w:rsidRPr="00E03B57" w:rsidRDefault="006530E1" w:rsidP="00A62CD1">
      <w:pPr>
        <w:ind w:right="107"/>
        <w:jc w:val="both"/>
        <w:rPr>
          <w:sz w:val="24"/>
          <w:szCs w:val="24"/>
        </w:rPr>
      </w:pPr>
      <w:r w:rsidRPr="00E03B57">
        <w:rPr>
          <w:sz w:val="24"/>
          <w:szCs w:val="24"/>
        </w:rPr>
        <w:t>Using the ERA model (Experience, reflection, action) which I have used in my previous task I will explain my thoughts and feelings of dealing with the incident</w:t>
      </w:r>
      <w:r w:rsidR="00F823D8" w:rsidRPr="00E03B57">
        <w:rPr>
          <w:sz w:val="24"/>
          <w:szCs w:val="24"/>
        </w:rPr>
        <w:t xml:space="preserve"> (Hull University, 2022).</w:t>
      </w:r>
    </w:p>
    <w:p w14:paraId="78C990DA" w14:textId="59060590" w:rsidR="00AF00F6" w:rsidRPr="00E03B57" w:rsidRDefault="00AF00F6" w:rsidP="00A62CD1">
      <w:pPr>
        <w:ind w:right="107"/>
        <w:jc w:val="both"/>
        <w:rPr>
          <w:sz w:val="24"/>
          <w:szCs w:val="24"/>
        </w:rPr>
      </w:pPr>
    </w:p>
    <w:p w14:paraId="18E00756" w14:textId="77777777" w:rsidR="00AF00F6" w:rsidRPr="00E03B57" w:rsidRDefault="00AF00F6" w:rsidP="00A62CD1">
      <w:pPr>
        <w:ind w:right="107"/>
        <w:jc w:val="both"/>
        <w:rPr>
          <w:sz w:val="24"/>
          <w:szCs w:val="24"/>
        </w:rPr>
      </w:pPr>
    </w:p>
    <w:p w14:paraId="666C3A24" w14:textId="3AF7F49F" w:rsidR="00AF00F6" w:rsidRPr="00E03B57" w:rsidRDefault="00AF00F6" w:rsidP="00A62CD1">
      <w:pPr>
        <w:ind w:right="107"/>
        <w:jc w:val="both"/>
        <w:rPr>
          <w:sz w:val="24"/>
          <w:szCs w:val="24"/>
        </w:rPr>
      </w:pPr>
      <w:r w:rsidRPr="00E03B57">
        <w:rPr>
          <w:sz w:val="24"/>
          <w:szCs w:val="24"/>
        </w:rPr>
        <w:t>I was a little concerned dealing with a teenager with a history of mistakes as they can be highly strung and prone to being tipped over the edge very easily and I did not want to make the situation worse</w:t>
      </w:r>
      <w:r w:rsidR="009F2EEB" w:rsidRPr="00E03B57">
        <w:rPr>
          <w:sz w:val="24"/>
          <w:szCs w:val="24"/>
        </w:rPr>
        <w:t>.</w:t>
      </w:r>
      <w:r w:rsidR="0061099A" w:rsidRPr="00E03B57">
        <w:rPr>
          <w:sz w:val="24"/>
          <w:szCs w:val="24"/>
        </w:rPr>
        <w:t xml:space="preserve"> The initial contact at the address I was a bit nervous as from what Kylie had told us David was calm and was waiting for us to arrive to kick off again. Getting to a resolution was difficult as David refused to stay with other family and threatened to leave upon arriving at these places, I made it clear to him as did Kylie that he was not welcome back at her home tonight and would be locked out if he tried coming back which I think made him realise his best option was to go with his grandfather and at least then he’d have a meal made for him and a comfortable home to sleep at.</w:t>
      </w:r>
      <w:r w:rsidR="006B3E2E" w:rsidRPr="00E03B57">
        <w:rPr>
          <w:sz w:val="24"/>
          <w:szCs w:val="24"/>
        </w:rPr>
        <w:t xml:space="preserve"> It was definitely a learning experience and gave me confidence dealing with highly strung teenagers.</w:t>
      </w:r>
    </w:p>
    <w:p w14:paraId="6EEDFC60" w14:textId="77777777" w:rsidR="006B3E2E" w:rsidRPr="00E03B57" w:rsidRDefault="006B3E2E" w:rsidP="00A62CD1">
      <w:pPr>
        <w:ind w:right="107"/>
        <w:jc w:val="both"/>
        <w:rPr>
          <w:sz w:val="24"/>
          <w:szCs w:val="24"/>
        </w:rPr>
      </w:pPr>
    </w:p>
    <w:p w14:paraId="55705A71" w14:textId="5E95286A" w:rsidR="006B3E2E" w:rsidRPr="00E03B57" w:rsidRDefault="00AB690C" w:rsidP="00A62CD1">
      <w:pPr>
        <w:ind w:right="107"/>
        <w:jc w:val="both"/>
        <w:rPr>
          <w:sz w:val="24"/>
          <w:szCs w:val="24"/>
        </w:rPr>
      </w:pPr>
      <w:r w:rsidRPr="00E03B57">
        <w:rPr>
          <w:sz w:val="24"/>
          <w:szCs w:val="24"/>
        </w:rPr>
        <w:t>In hindsight it might have been beneficial to take David to another area of the house to avoid him and Kylie riling up each other.</w:t>
      </w:r>
      <w:r w:rsidR="00BB23BF" w:rsidRPr="00E03B57">
        <w:rPr>
          <w:sz w:val="24"/>
          <w:szCs w:val="24"/>
        </w:rPr>
        <w:t xml:space="preserve"> We let them do a lot of talking which I think was a good thing as it allowed them to clear the air with us as referees allowing them to speak their mind without interruption.</w:t>
      </w:r>
    </w:p>
    <w:p w14:paraId="446DD081" w14:textId="603A6495" w:rsidR="00AB690C" w:rsidRPr="00E03B57" w:rsidRDefault="00AB690C" w:rsidP="00AB690C">
      <w:pPr>
        <w:ind w:right="107"/>
        <w:jc w:val="both"/>
        <w:rPr>
          <w:sz w:val="24"/>
          <w:szCs w:val="24"/>
          <w:u w:val="single"/>
        </w:rPr>
      </w:pPr>
    </w:p>
    <w:p w14:paraId="66D77139" w14:textId="77777777" w:rsidR="00783443" w:rsidRDefault="00BB23BF" w:rsidP="00E6298B">
      <w:pPr>
        <w:ind w:right="107"/>
        <w:jc w:val="both"/>
        <w:rPr>
          <w:sz w:val="24"/>
          <w:szCs w:val="24"/>
        </w:rPr>
      </w:pPr>
      <w:r w:rsidRPr="00E03B57">
        <w:rPr>
          <w:sz w:val="24"/>
          <w:szCs w:val="24"/>
        </w:rPr>
        <w:t>In future I will adopt a lot of the methods used as they were quite effective and allowed a peaceful resolution in a two hour time frame</w:t>
      </w:r>
      <w:r w:rsidR="00783443">
        <w:rPr>
          <w:sz w:val="24"/>
          <w:szCs w:val="24"/>
        </w:rPr>
        <w:t>.</w:t>
      </w:r>
    </w:p>
    <w:p w14:paraId="66AD2CE1" w14:textId="77777777" w:rsidR="00650737" w:rsidRDefault="00650737" w:rsidP="00E6298B">
      <w:pPr>
        <w:ind w:right="107"/>
        <w:jc w:val="both"/>
        <w:rPr>
          <w:sz w:val="24"/>
          <w:szCs w:val="24"/>
        </w:rPr>
      </w:pPr>
    </w:p>
    <w:p w14:paraId="4A8B313D" w14:textId="44680D6A" w:rsidR="008B28E7" w:rsidRPr="007F735A" w:rsidRDefault="00F319C7" w:rsidP="00E6298B">
      <w:pPr>
        <w:ind w:right="107"/>
        <w:jc w:val="both"/>
        <w:rPr>
          <w:b/>
          <w:sz w:val="24"/>
          <w:szCs w:val="24"/>
        </w:rPr>
      </w:pPr>
      <w:r w:rsidRPr="007F735A">
        <w:rPr>
          <w:b/>
          <w:sz w:val="24"/>
          <w:szCs w:val="24"/>
        </w:rPr>
        <w:t>Word count: 2041</w:t>
      </w:r>
    </w:p>
    <w:p w14:paraId="6BEB305D" w14:textId="77777777" w:rsidR="00C448C4" w:rsidRPr="00E03B57" w:rsidRDefault="00C448C4" w:rsidP="00C448C4">
      <w:pPr>
        <w:ind w:right="107"/>
        <w:rPr>
          <w:sz w:val="24"/>
          <w:szCs w:val="24"/>
        </w:rPr>
      </w:pPr>
    </w:p>
    <w:p w14:paraId="3BBA01E7" w14:textId="77777777" w:rsidR="001B24AB" w:rsidRPr="00E03B57" w:rsidRDefault="001B24AB" w:rsidP="00C448C4">
      <w:pPr>
        <w:ind w:right="107"/>
        <w:rPr>
          <w:sz w:val="24"/>
          <w:szCs w:val="24"/>
        </w:rPr>
      </w:pPr>
    </w:p>
    <w:p w14:paraId="38AB58A5" w14:textId="77777777" w:rsidR="00C448C4" w:rsidRDefault="00C448C4" w:rsidP="00C448C4">
      <w:pPr>
        <w:ind w:right="107"/>
        <w:rPr>
          <w:sz w:val="24"/>
          <w:szCs w:val="24"/>
        </w:rPr>
      </w:pPr>
    </w:p>
    <w:p w14:paraId="1A5086E1" w14:textId="77777777" w:rsidR="00650737" w:rsidRDefault="00650737" w:rsidP="00C448C4">
      <w:pPr>
        <w:ind w:right="107"/>
        <w:rPr>
          <w:sz w:val="24"/>
          <w:szCs w:val="24"/>
        </w:rPr>
      </w:pPr>
    </w:p>
    <w:p w14:paraId="1E53176B" w14:textId="77777777" w:rsidR="00650737" w:rsidRDefault="00650737" w:rsidP="00C448C4">
      <w:pPr>
        <w:ind w:right="107"/>
        <w:rPr>
          <w:sz w:val="24"/>
          <w:szCs w:val="24"/>
        </w:rPr>
      </w:pPr>
    </w:p>
    <w:p w14:paraId="43DA55C6" w14:textId="77777777" w:rsidR="00525B83" w:rsidRDefault="00525B83" w:rsidP="00C448C4">
      <w:pPr>
        <w:ind w:right="107"/>
        <w:rPr>
          <w:sz w:val="24"/>
          <w:szCs w:val="24"/>
        </w:rPr>
      </w:pPr>
    </w:p>
    <w:p w14:paraId="2A196DE3" w14:textId="77777777" w:rsidR="00525B83" w:rsidRDefault="00525B83" w:rsidP="00C448C4">
      <w:pPr>
        <w:ind w:right="107"/>
        <w:rPr>
          <w:sz w:val="24"/>
          <w:szCs w:val="24"/>
        </w:rPr>
      </w:pPr>
    </w:p>
    <w:p w14:paraId="2C9978F4" w14:textId="77777777" w:rsidR="00525B83" w:rsidRDefault="00525B83" w:rsidP="00C448C4">
      <w:pPr>
        <w:ind w:right="107"/>
        <w:rPr>
          <w:sz w:val="24"/>
          <w:szCs w:val="24"/>
        </w:rPr>
      </w:pPr>
    </w:p>
    <w:p w14:paraId="16C1FA2A" w14:textId="77777777" w:rsidR="00525B83" w:rsidRDefault="00525B83" w:rsidP="00C448C4">
      <w:pPr>
        <w:ind w:right="107"/>
        <w:rPr>
          <w:sz w:val="24"/>
          <w:szCs w:val="24"/>
        </w:rPr>
      </w:pPr>
    </w:p>
    <w:p w14:paraId="3B31997F" w14:textId="77777777" w:rsidR="00525B83" w:rsidRDefault="00525B83" w:rsidP="00C448C4">
      <w:pPr>
        <w:ind w:right="107"/>
        <w:rPr>
          <w:sz w:val="24"/>
          <w:szCs w:val="24"/>
        </w:rPr>
      </w:pPr>
    </w:p>
    <w:p w14:paraId="78DA7027" w14:textId="77777777" w:rsidR="00525B83" w:rsidRDefault="00525B83" w:rsidP="00C448C4">
      <w:pPr>
        <w:ind w:right="107"/>
        <w:rPr>
          <w:sz w:val="24"/>
          <w:szCs w:val="24"/>
        </w:rPr>
      </w:pPr>
    </w:p>
    <w:p w14:paraId="2AA6E8B6" w14:textId="77777777" w:rsidR="00525B83" w:rsidRDefault="00525B83" w:rsidP="00C448C4">
      <w:pPr>
        <w:ind w:right="107"/>
        <w:rPr>
          <w:sz w:val="24"/>
          <w:szCs w:val="24"/>
        </w:rPr>
      </w:pPr>
    </w:p>
    <w:p w14:paraId="74B627C1" w14:textId="77777777" w:rsidR="00650737" w:rsidRDefault="00650737" w:rsidP="00C448C4">
      <w:pPr>
        <w:ind w:right="107"/>
        <w:rPr>
          <w:sz w:val="24"/>
          <w:szCs w:val="24"/>
        </w:rPr>
      </w:pPr>
    </w:p>
    <w:p w14:paraId="17BFF26C" w14:textId="77777777" w:rsidR="00974883" w:rsidRDefault="00974883" w:rsidP="00C448C4">
      <w:pPr>
        <w:ind w:right="107"/>
        <w:rPr>
          <w:sz w:val="24"/>
          <w:szCs w:val="24"/>
        </w:rPr>
      </w:pPr>
    </w:p>
    <w:p w14:paraId="13F4B7E0" w14:textId="5D73EE45" w:rsidR="00082668" w:rsidRPr="00E03B57" w:rsidRDefault="28A9B94D" w:rsidP="00C448C4">
      <w:pPr>
        <w:ind w:right="107"/>
        <w:rPr>
          <w:b/>
          <w:bCs/>
          <w:sz w:val="24"/>
          <w:szCs w:val="24"/>
        </w:rPr>
      </w:pPr>
      <w:r w:rsidRPr="00E03B57">
        <w:rPr>
          <w:b/>
          <w:bCs/>
          <w:color w:val="auto"/>
          <w:sz w:val="24"/>
          <w:szCs w:val="24"/>
        </w:rPr>
        <w:lastRenderedPageBreak/>
        <w:t xml:space="preserve">Task </w:t>
      </w:r>
      <w:r w:rsidRPr="00E03B57">
        <w:rPr>
          <w:b/>
          <w:bCs/>
          <w:sz w:val="24"/>
          <w:szCs w:val="24"/>
        </w:rPr>
        <w:t>3</w:t>
      </w:r>
    </w:p>
    <w:p w14:paraId="2F9A75C9" w14:textId="77777777" w:rsidR="00AA37BB" w:rsidRPr="00E03B57" w:rsidRDefault="00AA37BB" w:rsidP="00E6298B">
      <w:pPr>
        <w:ind w:right="107"/>
        <w:jc w:val="both"/>
        <w:rPr>
          <w:b/>
          <w:sz w:val="24"/>
          <w:szCs w:val="24"/>
        </w:rPr>
      </w:pPr>
    </w:p>
    <w:p w14:paraId="13BFD567" w14:textId="77777777" w:rsidR="001C0C77" w:rsidRPr="00E03B57" w:rsidRDefault="001C0C77" w:rsidP="001C0C77">
      <w:pPr>
        <w:ind w:right="237"/>
        <w:jc w:val="both"/>
        <w:rPr>
          <w:b/>
          <w:color w:val="auto"/>
          <w:sz w:val="24"/>
          <w:szCs w:val="24"/>
        </w:rPr>
      </w:pPr>
      <w:r w:rsidRPr="00E03B57">
        <w:rPr>
          <w:b/>
          <w:color w:val="auto"/>
          <w:sz w:val="24"/>
          <w:szCs w:val="24"/>
        </w:rPr>
        <w:t xml:space="preserve">Relevant areas of the National Policing Curriculum: </w:t>
      </w:r>
    </w:p>
    <w:p w14:paraId="0494D999" w14:textId="224AEE08" w:rsidR="00AA37BB" w:rsidRPr="00E03B57" w:rsidRDefault="00AA37BB" w:rsidP="00E6298B">
      <w:pPr>
        <w:ind w:right="107"/>
        <w:jc w:val="both"/>
        <w:rPr>
          <w:b/>
          <w:sz w:val="24"/>
          <w:szCs w:val="24"/>
        </w:rPr>
      </w:pPr>
      <w:r w:rsidRPr="00E03B57">
        <w:rPr>
          <w:b/>
          <w:sz w:val="24"/>
          <w:szCs w:val="24"/>
        </w:rPr>
        <w:t xml:space="preserve">Criminal Justice, Valuing difference and inclusion </w:t>
      </w:r>
    </w:p>
    <w:p w14:paraId="623FC5A7" w14:textId="77777777" w:rsidR="00112751" w:rsidRPr="00E03B57" w:rsidRDefault="00112751" w:rsidP="00E6298B">
      <w:pPr>
        <w:ind w:right="107"/>
        <w:jc w:val="both"/>
        <w:rPr>
          <w:sz w:val="24"/>
          <w:szCs w:val="24"/>
          <w:highlight w:val="yellow"/>
        </w:rPr>
      </w:pPr>
    </w:p>
    <w:p w14:paraId="438E7EB2" w14:textId="4BFEB56E" w:rsidR="00112751" w:rsidRPr="00E03B57" w:rsidRDefault="00112751" w:rsidP="3BDB77FA">
      <w:pPr>
        <w:ind w:right="107"/>
        <w:jc w:val="both"/>
        <w:rPr>
          <w:sz w:val="24"/>
          <w:szCs w:val="24"/>
        </w:rPr>
      </w:pPr>
      <w:r w:rsidRPr="00E03B57">
        <w:rPr>
          <w:sz w:val="24"/>
          <w:szCs w:val="24"/>
        </w:rPr>
        <w:t xml:space="preserve">You must choose </w:t>
      </w:r>
      <w:r w:rsidRPr="00E03B57">
        <w:rPr>
          <w:b/>
          <w:bCs/>
          <w:sz w:val="24"/>
          <w:szCs w:val="24"/>
          <w:u w:val="single"/>
        </w:rPr>
        <w:t>a policing incident</w:t>
      </w:r>
      <w:r w:rsidRPr="00E03B57">
        <w:rPr>
          <w:b/>
          <w:bCs/>
          <w:sz w:val="24"/>
          <w:szCs w:val="24"/>
        </w:rPr>
        <w:t xml:space="preserve"> </w:t>
      </w:r>
      <w:r w:rsidRPr="00E03B57">
        <w:rPr>
          <w:sz w:val="24"/>
          <w:szCs w:val="24"/>
        </w:rPr>
        <w:t xml:space="preserve">in which you played a significant role with an </w:t>
      </w:r>
      <w:r w:rsidR="6B445373" w:rsidRPr="00E03B57">
        <w:rPr>
          <w:sz w:val="24"/>
          <w:szCs w:val="24"/>
        </w:rPr>
        <w:t xml:space="preserve">offender/ </w:t>
      </w:r>
      <w:r w:rsidRPr="00E03B57">
        <w:rPr>
          <w:sz w:val="24"/>
          <w:szCs w:val="24"/>
        </w:rPr>
        <w:t>service</w:t>
      </w:r>
      <w:r w:rsidRPr="00E03B57">
        <w:rPr>
          <w:b/>
          <w:bCs/>
          <w:sz w:val="24"/>
          <w:szCs w:val="24"/>
        </w:rPr>
        <w:t xml:space="preserve"> </w:t>
      </w:r>
      <w:r w:rsidRPr="00E03B57">
        <w:rPr>
          <w:sz w:val="24"/>
          <w:szCs w:val="24"/>
        </w:rPr>
        <w:t>user/victim and reflect on what happened</w:t>
      </w:r>
    </w:p>
    <w:p w14:paraId="4C9F4323" w14:textId="77777777" w:rsidR="00112751" w:rsidRPr="00E03B57" w:rsidRDefault="00112751" w:rsidP="00E6298B">
      <w:pPr>
        <w:ind w:right="107"/>
        <w:jc w:val="both"/>
        <w:rPr>
          <w:b/>
          <w:sz w:val="24"/>
          <w:szCs w:val="24"/>
          <w:u w:val="single"/>
        </w:rPr>
      </w:pPr>
    </w:p>
    <w:p w14:paraId="14DF72B4" w14:textId="77777777" w:rsidR="00112751" w:rsidRPr="00E03B57"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E03B57" w14:paraId="74D8C4B7" w14:textId="77777777" w:rsidTr="21777531">
        <w:tc>
          <w:tcPr>
            <w:tcW w:w="10188" w:type="dxa"/>
            <w:shd w:val="clear" w:color="auto" w:fill="auto"/>
          </w:tcPr>
          <w:p w14:paraId="5B4026D3" w14:textId="43229DFA" w:rsidR="00112751" w:rsidRPr="00E03B57" w:rsidRDefault="00112751" w:rsidP="366F6C5C">
            <w:pPr>
              <w:ind w:right="107"/>
              <w:rPr>
                <w:b/>
                <w:bCs/>
                <w:sz w:val="24"/>
                <w:szCs w:val="24"/>
              </w:rPr>
            </w:pPr>
            <w:r w:rsidRPr="00E03B57">
              <w:rPr>
                <w:b/>
                <w:bCs/>
                <w:sz w:val="24"/>
                <w:szCs w:val="24"/>
              </w:rPr>
              <w:t xml:space="preserve">  </w:t>
            </w:r>
          </w:p>
          <w:p w14:paraId="7FEC7BAF" w14:textId="3C1E3814" w:rsidR="366F6C5C" w:rsidRPr="00E03B57" w:rsidRDefault="366F6C5C" w:rsidP="366F6C5C">
            <w:pPr>
              <w:ind w:right="107"/>
              <w:rPr>
                <w:b/>
                <w:bCs/>
                <w:color w:val="000000" w:themeColor="text1"/>
                <w:sz w:val="24"/>
                <w:szCs w:val="24"/>
              </w:rPr>
            </w:pPr>
          </w:p>
          <w:p w14:paraId="4B38C1C3" w14:textId="39EB37DF" w:rsidR="00112751" w:rsidRPr="00E03B57" w:rsidRDefault="1601A7A8" w:rsidP="73AE4A3E">
            <w:pPr>
              <w:ind w:right="107"/>
              <w:rPr>
                <w:color w:val="000000" w:themeColor="text1"/>
                <w:sz w:val="24"/>
                <w:szCs w:val="24"/>
              </w:rPr>
            </w:pPr>
            <w:r w:rsidRPr="00E03B57">
              <w:rPr>
                <w:b/>
                <w:bCs/>
                <w:color w:val="000000" w:themeColor="text1"/>
                <w:sz w:val="24"/>
                <w:szCs w:val="24"/>
              </w:rPr>
              <w:t xml:space="preserve">Critically </w:t>
            </w:r>
            <w:r w:rsidR="14EEA7CA" w:rsidRPr="00E03B57">
              <w:rPr>
                <w:b/>
                <w:bCs/>
                <w:color w:val="000000" w:themeColor="text1"/>
                <w:sz w:val="24"/>
                <w:szCs w:val="24"/>
              </w:rPr>
              <w:t>explore</w:t>
            </w:r>
            <w:r w:rsidRPr="00E03B57">
              <w:rPr>
                <w:color w:val="000000" w:themeColor="text1"/>
                <w:sz w:val="24"/>
                <w:szCs w:val="24"/>
              </w:rPr>
              <w:t xml:space="preserve"> a policing incident that you have attended and </w:t>
            </w:r>
            <w:r w:rsidR="485D9233" w:rsidRPr="00E03B57">
              <w:rPr>
                <w:color w:val="000000" w:themeColor="text1"/>
                <w:sz w:val="24"/>
                <w:szCs w:val="24"/>
              </w:rPr>
              <w:t>examine</w:t>
            </w:r>
            <w:r w:rsidRPr="00E03B57">
              <w:rPr>
                <w:color w:val="000000" w:themeColor="text1"/>
                <w:sz w:val="24"/>
                <w:szCs w:val="24"/>
              </w:rPr>
              <w:t xml:space="preserve"> how you dealt with competing issues</w:t>
            </w:r>
            <w:r w:rsidR="445ED208" w:rsidRPr="00E03B57">
              <w:rPr>
                <w:color w:val="000000" w:themeColor="text1"/>
                <w:sz w:val="24"/>
                <w:szCs w:val="24"/>
              </w:rPr>
              <w:t xml:space="preserve"> such as </w:t>
            </w:r>
            <w:r w:rsidR="40AC8544" w:rsidRPr="00E03B57">
              <w:rPr>
                <w:color w:val="000000" w:themeColor="text1"/>
                <w:sz w:val="24"/>
                <w:szCs w:val="24"/>
              </w:rPr>
              <w:t>legalisation</w:t>
            </w:r>
            <w:r w:rsidRPr="00E03B57">
              <w:rPr>
                <w:color w:val="000000" w:themeColor="text1"/>
                <w:sz w:val="24"/>
                <w:szCs w:val="24"/>
              </w:rPr>
              <w:t xml:space="preserve">, social issues, culture and language. </w:t>
            </w:r>
          </w:p>
          <w:p w14:paraId="3C34049D" w14:textId="482A95E7" w:rsidR="21777531" w:rsidRPr="00E03B57" w:rsidRDefault="21777531" w:rsidP="21777531">
            <w:pPr>
              <w:ind w:right="107"/>
              <w:rPr>
                <w:color w:val="000000" w:themeColor="text1"/>
                <w:sz w:val="24"/>
                <w:szCs w:val="24"/>
              </w:rPr>
            </w:pPr>
          </w:p>
          <w:p w14:paraId="6614E918" w14:textId="64852DE9" w:rsidR="093BAB3E" w:rsidRPr="00E03B57" w:rsidRDefault="093BAB3E" w:rsidP="21777531">
            <w:pPr>
              <w:ind w:right="107"/>
              <w:rPr>
                <w:color w:val="000000" w:themeColor="text1"/>
                <w:sz w:val="24"/>
                <w:szCs w:val="24"/>
              </w:rPr>
            </w:pPr>
            <w:r w:rsidRPr="00E03B57">
              <w:rPr>
                <w:color w:val="000000" w:themeColor="text1"/>
                <w:sz w:val="24"/>
                <w:szCs w:val="24"/>
              </w:rPr>
              <w:t xml:space="preserve">Consider </w:t>
            </w:r>
            <w:r w:rsidR="7B3DAEE0" w:rsidRPr="00E03B57">
              <w:rPr>
                <w:color w:val="000000" w:themeColor="text1"/>
                <w:sz w:val="24"/>
                <w:szCs w:val="24"/>
              </w:rPr>
              <w:t xml:space="preserve">the </w:t>
            </w:r>
            <w:r w:rsidRPr="00E03B57">
              <w:rPr>
                <w:color w:val="000000" w:themeColor="text1"/>
                <w:sz w:val="24"/>
                <w:szCs w:val="24"/>
              </w:rPr>
              <w:t xml:space="preserve">victims code of practice </w:t>
            </w:r>
            <w:r w:rsidR="74311E7C" w:rsidRPr="00E03B57">
              <w:rPr>
                <w:color w:val="000000" w:themeColor="text1"/>
                <w:sz w:val="24"/>
                <w:szCs w:val="24"/>
              </w:rPr>
              <w:t xml:space="preserve">and how it was used to support your victim/witness through the criminal justice system. </w:t>
            </w:r>
          </w:p>
          <w:p w14:paraId="7DAE8566" w14:textId="0F5B792C" w:rsidR="00112751" w:rsidRPr="00E03B57" w:rsidRDefault="73AE4A3E" w:rsidP="73AE4A3E">
            <w:pPr>
              <w:ind w:right="107"/>
              <w:rPr>
                <w:color w:val="000000" w:themeColor="text1"/>
                <w:sz w:val="24"/>
                <w:szCs w:val="24"/>
              </w:rPr>
            </w:pPr>
            <w:r w:rsidRPr="00E03B57">
              <w:rPr>
                <w:color w:val="000000" w:themeColor="text1"/>
                <w:sz w:val="24"/>
                <w:szCs w:val="24"/>
              </w:rPr>
              <w:t xml:space="preserve"> </w:t>
            </w:r>
          </w:p>
          <w:p w14:paraId="43DEA9F3" w14:textId="2137152D" w:rsidR="00112751" w:rsidRPr="00E03B57" w:rsidRDefault="003B2A14" w:rsidP="73AE4A3E">
            <w:pPr>
              <w:ind w:right="107"/>
              <w:rPr>
                <w:sz w:val="24"/>
                <w:szCs w:val="24"/>
              </w:rPr>
            </w:pPr>
            <w:r w:rsidRPr="00E03B57">
              <w:rPr>
                <w:sz w:val="24"/>
                <w:szCs w:val="24"/>
              </w:rPr>
              <w:t>Your reflection must illustrate your understanding and application of core principles of ethics, equality, diversity and human rights, as well as any relevant Code of Practice considerations</w:t>
            </w:r>
            <w:r w:rsidR="311CC8D2" w:rsidRPr="00E03B57">
              <w:rPr>
                <w:sz w:val="24"/>
                <w:szCs w:val="24"/>
              </w:rPr>
              <w:t>.</w:t>
            </w:r>
          </w:p>
          <w:p w14:paraId="7E3F345A" w14:textId="3301AB64" w:rsidR="00112751" w:rsidRPr="00E03B57" w:rsidRDefault="00112751" w:rsidP="73AE4A3E">
            <w:pPr>
              <w:ind w:right="107"/>
              <w:jc w:val="both"/>
              <w:rPr>
                <w:color w:val="000000" w:themeColor="text1"/>
                <w:sz w:val="24"/>
                <w:szCs w:val="24"/>
              </w:rPr>
            </w:pPr>
          </w:p>
          <w:p w14:paraId="2A9F5202" w14:textId="7819333D" w:rsidR="00112751" w:rsidRPr="00E03B57" w:rsidRDefault="28A9B94D" w:rsidP="7EE1914C">
            <w:pPr>
              <w:ind w:right="107"/>
              <w:jc w:val="both"/>
              <w:rPr>
                <w:i/>
                <w:iCs/>
                <w:sz w:val="24"/>
                <w:szCs w:val="24"/>
              </w:rPr>
            </w:pPr>
            <w:r w:rsidRPr="00E03B57">
              <w:rPr>
                <w:sz w:val="24"/>
                <w:szCs w:val="24"/>
              </w:rPr>
              <w:t xml:space="preserve">2000 words </w:t>
            </w:r>
            <w:r w:rsidRPr="00E03B57">
              <w:rPr>
                <w:i/>
                <w:iCs/>
                <w:sz w:val="24"/>
                <w:szCs w:val="24"/>
              </w:rPr>
              <w:t>(+/- 10%: include your actual word count at the end of each section)</w:t>
            </w:r>
          </w:p>
          <w:p w14:paraId="59C85103" w14:textId="74A2F509" w:rsidR="00112751" w:rsidRPr="00E03B57" w:rsidRDefault="00112751" w:rsidP="00E6298B">
            <w:pPr>
              <w:ind w:right="107"/>
              <w:jc w:val="both"/>
              <w:rPr>
                <w:sz w:val="24"/>
                <w:szCs w:val="24"/>
              </w:rPr>
            </w:pPr>
          </w:p>
        </w:tc>
      </w:tr>
    </w:tbl>
    <w:p w14:paraId="3AFF9E83" w14:textId="77777777" w:rsidR="00112751" w:rsidRPr="00E03B57" w:rsidRDefault="00112751" w:rsidP="00E6298B">
      <w:pPr>
        <w:ind w:right="107"/>
        <w:jc w:val="both"/>
        <w:rPr>
          <w:sz w:val="24"/>
          <w:szCs w:val="24"/>
        </w:rPr>
      </w:pPr>
    </w:p>
    <w:p w14:paraId="7B70CF25" w14:textId="77777777" w:rsidR="00112751" w:rsidRPr="00E03B57" w:rsidRDefault="00112751" w:rsidP="00E6298B">
      <w:pPr>
        <w:ind w:right="107"/>
        <w:jc w:val="both"/>
        <w:rPr>
          <w:b/>
          <w:sz w:val="24"/>
          <w:szCs w:val="24"/>
        </w:rPr>
      </w:pPr>
      <w:r w:rsidRPr="00E03B57">
        <w:rPr>
          <w:b/>
          <w:sz w:val="24"/>
          <w:szCs w:val="24"/>
        </w:rPr>
        <w:t>ANSWER:</w:t>
      </w:r>
    </w:p>
    <w:p w14:paraId="31C7AA31" w14:textId="77777777" w:rsidR="00112751" w:rsidRDefault="00112751" w:rsidP="00E6298B">
      <w:pPr>
        <w:ind w:right="107"/>
        <w:jc w:val="both"/>
        <w:rPr>
          <w:sz w:val="24"/>
          <w:szCs w:val="24"/>
        </w:rPr>
      </w:pPr>
    </w:p>
    <w:p w14:paraId="7D3D26F2" w14:textId="4BCD573F" w:rsidR="00EA39C1" w:rsidRDefault="00EA39C1" w:rsidP="00EA39C1">
      <w:pPr>
        <w:ind w:right="107"/>
        <w:jc w:val="both"/>
        <w:rPr>
          <w:sz w:val="24"/>
          <w:szCs w:val="24"/>
        </w:rPr>
      </w:pPr>
      <w:r>
        <w:rPr>
          <w:sz w:val="24"/>
          <w:szCs w:val="24"/>
        </w:rPr>
        <w:t xml:space="preserve">Due to the lack of incidents I could attend due to the fact I was placed on the Neighbourhood Policing Team(NPT) for tutorship and the upcoming due date for the workbook I am forced to choose an incident that may not fully conform to what is asked in the question but I have no other choice. The incident has some </w:t>
      </w:r>
      <w:r w:rsidR="00BD2B4C">
        <w:rPr>
          <w:sz w:val="24"/>
          <w:szCs w:val="24"/>
        </w:rPr>
        <w:t xml:space="preserve">minor </w:t>
      </w:r>
      <w:r>
        <w:rPr>
          <w:sz w:val="24"/>
          <w:szCs w:val="24"/>
        </w:rPr>
        <w:t>racial issues, community tension, and language barriers/cultural differences. I am writing this on the 12</w:t>
      </w:r>
      <w:r w:rsidRPr="003439BD">
        <w:rPr>
          <w:sz w:val="24"/>
          <w:szCs w:val="24"/>
          <w:vertAlign w:val="superscript"/>
        </w:rPr>
        <w:t>th</w:t>
      </w:r>
      <w:r>
        <w:rPr>
          <w:sz w:val="24"/>
          <w:szCs w:val="24"/>
        </w:rPr>
        <w:t xml:space="preserve"> of March and with the upcoming draft submission date I cannot wait for another incident</w:t>
      </w:r>
      <w:r w:rsidR="00257F11">
        <w:rPr>
          <w:sz w:val="24"/>
          <w:szCs w:val="24"/>
        </w:rPr>
        <w:t>.</w:t>
      </w:r>
      <w:r w:rsidR="00E65BD8">
        <w:rPr>
          <w:sz w:val="24"/>
          <w:szCs w:val="24"/>
        </w:rPr>
        <w:t xml:space="preserve"> </w:t>
      </w:r>
    </w:p>
    <w:p w14:paraId="156E2971" w14:textId="77777777" w:rsidR="00D578D0" w:rsidRDefault="00D578D0" w:rsidP="00E6298B">
      <w:pPr>
        <w:ind w:right="107"/>
        <w:jc w:val="both"/>
        <w:rPr>
          <w:sz w:val="24"/>
          <w:szCs w:val="24"/>
        </w:rPr>
      </w:pPr>
    </w:p>
    <w:p w14:paraId="6B0803B5" w14:textId="77777777" w:rsidR="00657BF0" w:rsidRDefault="00657BF0" w:rsidP="00E6298B">
      <w:pPr>
        <w:ind w:right="107"/>
        <w:jc w:val="both"/>
        <w:rPr>
          <w:sz w:val="24"/>
          <w:szCs w:val="24"/>
          <w:u w:val="single"/>
        </w:rPr>
      </w:pPr>
    </w:p>
    <w:p w14:paraId="6F0D9242" w14:textId="77777777" w:rsidR="00525B83" w:rsidRDefault="00525B83" w:rsidP="00E6298B">
      <w:pPr>
        <w:ind w:right="107"/>
        <w:jc w:val="both"/>
        <w:rPr>
          <w:sz w:val="24"/>
          <w:szCs w:val="24"/>
        </w:rPr>
      </w:pPr>
    </w:p>
    <w:p w14:paraId="241D7BC9" w14:textId="33D0C450" w:rsidR="00A415CB" w:rsidRPr="00A415CB" w:rsidRDefault="00A415CB" w:rsidP="00E6298B">
      <w:pPr>
        <w:ind w:right="107"/>
        <w:jc w:val="both"/>
        <w:rPr>
          <w:sz w:val="24"/>
          <w:szCs w:val="24"/>
        </w:rPr>
      </w:pPr>
      <w:r>
        <w:rPr>
          <w:sz w:val="24"/>
          <w:szCs w:val="24"/>
        </w:rPr>
        <w:t>For data protection I have changed the names and replaced with random names.</w:t>
      </w:r>
    </w:p>
    <w:p w14:paraId="002345F2" w14:textId="2766471F" w:rsidR="00B41591" w:rsidRDefault="00EC6481" w:rsidP="00D578D0">
      <w:pPr>
        <w:ind w:right="107"/>
        <w:jc w:val="both"/>
        <w:rPr>
          <w:sz w:val="24"/>
          <w:szCs w:val="24"/>
        </w:rPr>
      </w:pPr>
      <w:r>
        <w:rPr>
          <w:sz w:val="24"/>
          <w:szCs w:val="24"/>
        </w:rPr>
        <w:t xml:space="preserve">My tutor and I </w:t>
      </w:r>
      <w:r w:rsidR="00D578D0" w:rsidRPr="00D578D0">
        <w:rPr>
          <w:sz w:val="24"/>
          <w:szCs w:val="24"/>
        </w:rPr>
        <w:t xml:space="preserve">attended the home of </w:t>
      </w:r>
      <w:r>
        <w:rPr>
          <w:sz w:val="24"/>
          <w:szCs w:val="24"/>
        </w:rPr>
        <w:t>Faith</w:t>
      </w:r>
      <w:r w:rsidR="00406060">
        <w:rPr>
          <w:sz w:val="24"/>
          <w:szCs w:val="24"/>
        </w:rPr>
        <w:t xml:space="preserve"> </w:t>
      </w:r>
      <w:r w:rsidR="007F4DA0">
        <w:rPr>
          <w:sz w:val="24"/>
          <w:szCs w:val="24"/>
        </w:rPr>
        <w:t xml:space="preserve">McNeil </w:t>
      </w:r>
      <w:r w:rsidR="00406060">
        <w:rPr>
          <w:sz w:val="24"/>
          <w:szCs w:val="24"/>
        </w:rPr>
        <w:t>who lives</w:t>
      </w:r>
      <w:r w:rsidR="00D578D0" w:rsidRPr="00D578D0">
        <w:rPr>
          <w:sz w:val="24"/>
          <w:szCs w:val="24"/>
        </w:rPr>
        <w:t xml:space="preserve"> </w:t>
      </w:r>
      <w:r w:rsidR="005A3BFB">
        <w:rPr>
          <w:sz w:val="24"/>
          <w:szCs w:val="24"/>
        </w:rPr>
        <w:t>in Swansea</w:t>
      </w:r>
      <w:r w:rsidR="00D578D0" w:rsidRPr="00D578D0">
        <w:rPr>
          <w:sz w:val="24"/>
          <w:szCs w:val="24"/>
        </w:rPr>
        <w:t xml:space="preserve"> </w:t>
      </w:r>
      <w:r w:rsidR="005A3BFB">
        <w:rPr>
          <w:sz w:val="24"/>
          <w:szCs w:val="24"/>
        </w:rPr>
        <w:t xml:space="preserve">in February </w:t>
      </w:r>
      <w:r w:rsidR="00D578D0" w:rsidRPr="00D578D0">
        <w:rPr>
          <w:sz w:val="24"/>
          <w:szCs w:val="24"/>
        </w:rPr>
        <w:t xml:space="preserve">at around </w:t>
      </w:r>
      <w:r w:rsidR="005A3BFB">
        <w:rPr>
          <w:sz w:val="24"/>
          <w:szCs w:val="24"/>
        </w:rPr>
        <w:t>midday</w:t>
      </w:r>
      <w:r w:rsidR="00D578D0" w:rsidRPr="00D578D0">
        <w:rPr>
          <w:sz w:val="24"/>
          <w:szCs w:val="24"/>
        </w:rPr>
        <w:t>.</w:t>
      </w:r>
    </w:p>
    <w:p w14:paraId="63879B1A" w14:textId="77777777" w:rsidR="00B41591" w:rsidRDefault="00B41591" w:rsidP="00D578D0">
      <w:pPr>
        <w:ind w:right="107"/>
        <w:jc w:val="both"/>
        <w:rPr>
          <w:sz w:val="24"/>
          <w:szCs w:val="24"/>
        </w:rPr>
      </w:pPr>
    </w:p>
    <w:p w14:paraId="67B156D1" w14:textId="1CE22795" w:rsidR="00D578D0" w:rsidRPr="00D578D0" w:rsidRDefault="00D578D0" w:rsidP="00D578D0">
      <w:pPr>
        <w:ind w:right="107"/>
        <w:jc w:val="both"/>
        <w:rPr>
          <w:sz w:val="24"/>
          <w:szCs w:val="24"/>
        </w:rPr>
      </w:pPr>
      <w:r w:rsidRPr="00D578D0">
        <w:rPr>
          <w:sz w:val="24"/>
          <w:szCs w:val="24"/>
        </w:rPr>
        <w:t xml:space="preserve">Attending </w:t>
      </w:r>
      <w:r w:rsidR="00BC2C48">
        <w:rPr>
          <w:sz w:val="24"/>
          <w:szCs w:val="24"/>
        </w:rPr>
        <w:t>McNeil</w:t>
      </w:r>
      <w:r w:rsidRPr="00D578D0">
        <w:rPr>
          <w:sz w:val="24"/>
          <w:szCs w:val="24"/>
        </w:rPr>
        <w:t xml:space="preserve">’s home she outlined her concerns with her neighbour </w:t>
      </w:r>
      <w:r w:rsidR="00D046C4">
        <w:rPr>
          <w:sz w:val="24"/>
          <w:szCs w:val="24"/>
        </w:rPr>
        <w:t>Adam Abbey</w:t>
      </w:r>
      <w:r w:rsidRPr="00D578D0">
        <w:rPr>
          <w:sz w:val="24"/>
          <w:szCs w:val="24"/>
        </w:rPr>
        <w:t xml:space="preserve"> of which she believes he has damaged her vehicle by using the vehicles he has access to. The vehicles he has used to a</w:t>
      </w:r>
      <w:r w:rsidR="006A7844">
        <w:rPr>
          <w:sz w:val="24"/>
          <w:szCs w:val="24"/>
        </w:rPr>
        <w:t>llegedly damage her vehicle are a</w:t>
      </w:r>
      <w:r w:rsidRPr="00D578D0">
        <w:rPr>
          <w:sz w:val="24"/>
          <w:szCs w:val="24"/>
        </w:rPr>
        <w:t xml:space="preserve"> Renault Clio</w:t>
      </w:r>
      <w:r w:rsidR="006A7844">
        <w:rPr>
          <w:sz w:val="24"/>
          <w:szCs w:val="24"/>
        </w:rPr>
        <w:t xml:space="preserve"> and a w</w:t>
      </w:r>
      <w:r w:rsidRPr="00D578D0">
        <w:rPr>
          <w:sz w:val="24"/>
          <w:szCs w:val="24"/>
        </w:rPr>
        <w:t>hite Ford Van</w:t>
      </w:r>
      <w:r w:rsidR="006A7844">
        <w:rPr>
          <w:sz w:val="24"/>
          <w:szCs w:val="24"/>
        </w:rPr>
        <w:t>.</w:t>
      </w:r>
    </w:p>
    <w:p w14:paraId="7D1F2FC5" w14:textId="77777777" w:rsidR="00D578D0" w:rsidRPr="00D578D0" w:rsidRDefault="00D578D0" w:rsidP="00D578D0">
      <w:pPr>
        <w:ind w:right="107"/>
        <w:jc w:val="both"/>
        <w:rPr>
          <w:sz w:val="24"/>
          <w:szCs w:val="24"/>
        </w:rPr>
      </w:pPr>
    </w:p>
    <w:p w14:paraId="3078A056" w14:textId="260DDA5A" w:rsidR="00D578D0" w:rsidRPr="00D578D0" w:rsidRDefault="00EC6481" w:rsidP="00D578D0">
      <w:pPr>
        <w:ind w:right="107"/>
        <w:jc w:val="both"/>
        <w:rPr>
          <w:sz w:val="24"/>
          <w:szCs w:val="24"/>
        </w:rPr>
      </w:pPr>
      <w:r>
        <w:rPr>
          <w:sz w:val="24"/>
          <w:szCs w:val="24"/>
        </w:rPr>
        <w:t>Faith</w:t>
      </w:r>
      <w:r w:rsidR="00D578D0" w:rsidRPr="00D578D0">
        <w:rPr>
          <w:sz w:val="24"/>
          <w:szCs w:val="24"/>
        </w:rPr>
        <w:t xml:space="preserve"> has shown officers CCTV footage of </w:t>
      </w:r>
      <w:r>
        <w:rPr>
          <w:sz w:val="24"/>
          <w:szCs w:val="24"/>
        </w:rPr>
        <w:t>Adam</w:t>
      </w:r>
      <w:r w:rsidR="00D578D0" w:rsidRPr="00D578D0">
        <w:rPr>
          <w:sz w:val="24"/>
          <w:szCs w:val="24"/>
        </w:rPr>
        <w:t xml:space="preserve">’s Renault Clio reversing and making contact with </w:t>
      </w:r>
      <w:r>
        <w:rPr>
          <w:sz w:val="24"/>
          <w:szCs w:val="24"/>
        </w:rPr>
        <w:t>Faith</w:t>
      </w:r>
      <w:r w:rsidR="00D578D0" w:rsidRPr="00D578D0">
        <w:rPr>
          <w:sz w:val="24"/>
          <w:szCs w:val="24"/>
        </w:rPr>
        <w:t>’s vehicle before putting the parking brake on. Another clip shown to officers shows A</w:t>
      </w:r>
      <w:r w:rsidR="00D046C4">
        <w:rPr>
          <w:sz w:val="24"/>
          <w:szCs w:val="24"/>
        </w:rPr>
        <w:t>dam</w:t>
      </w:r>
      <w:r w:rsidR="00D578D0" w:rsidRPr="00D578D0">
        <w:rPr>
          <w:sz w:val="24"/>
          <w:szCs w:val="24"/>
        </w:rPr>
        <w:t xml:space="preserve">’s Ford van reversing and making contact with </w:t>
      </w:r>
      <w:r>
        <w:rPr>
          <w:sz w:val="24"/>
          <w:szCs w:val="24"/>
        </w:rPr>
        <w:t>Faith</w:t>
      </w:r>
      <w:r w:rsidR="00D578D0" w:rsidRPr="00D578D0">
        <w:rPr>
          <w:sz w:val="24"/>
          <w:szCs w:val="24"/>
        </w:rPr>
        <w:t xml:space="preserve">’s vehicle. There are two deep chips on </w:t>
      </w:r>
      <w:r>
        <w:rPr>
          <w:sz w:val="24"/>
          <w:szCs w:val="24"/>
        </w:rPr>
        <w:t>Faith</w:t>
      </w:r>
      <w:r w:rsidR="00D578D0" w:rsidRPr="00D578D0">
        <w:rPr>
          <w:sz w:val="24"/>
          <w:szCs w:val="24"/>
        </w:rPr>
        <w:t>’s rear bumper of her vehicle which appear to be consistent with the shape of A</w:t>
      </w:r>
      <w:r w:rsidR="00D046C4">
        <w:rPr>
          <w:sz w:val="24"/>
          <w:szCs w:val="24"/>
        </w:rPr>
        <w:t>d</w:t>
      </w:r>
      <w:r w:rsidR="00D578D0" w:rsidRPr="00D578D0">
        <w:rPr>
          <w:sz w:val="24"/>
          <w:szCs w:val="24"/>
        </w:rPr>
        <w:t>a</w:t>
      </w:r>
      <w:r w:rsidR="00D046C4">
        <w:rPr>
          <w:sz w:val="24"/>
          <w:szCs w:val="24"/>
        </w:rPr>
        <w:t>m</w:t>
      </w:r>
      <w:r w:rsidR="00D578D0" w:rsidRPr="00D578D0">
        <w:rPr>
          <w:sz w:val="24"/>
          <w:szCs w:val="24"/>
        </w:rPr>
        <w:t xml:space="preserve">’s Renault Clio. </w:t>
      </w:r>
      <w:r>
        <w:rPr>
          <w:sz w:val="24"/>
          <w:szCs w:val="24"/>
        </w:rPr>
        <w:t>Faith</w:t>
      </w:r>
      <w:r w:rsidR="00D578D0" w:rsidRPr="00D578D0">
        <w:rPr>
          <w:sz w:val="24"/>
          <w:szCs w:val="24"/>
        </w:rPr>
        <w:t xml:space="preserve"> has told officers </w:t>
      </w:r>
      <w:r w:rsidR="00270C42">
        <w:rPr>
          <w:sz w:val="24"/>
          <w:szCs w:val="24"/>
        </w:rPr>
        <w:t>that Adam</w:t>
      </w:r>
      <w:r w:rsidR="00D578D0" w:rsidRPr="00D578D0">
        <w:rPr>
          <w:sz w:val="24"/>
          <w:szCs w:val="24"/>
        </w:rPr>
        <w:t xml:space="preserve"> is parking too </w:t>
      </w:r>
      <w:r w:rsidR="00D578D0" w:rsidRPr="00D578D0">
        <w:rPr>
          <w:sz w:val="24"/>
          <w:szCs w:val="24"/>
        </w:rPr>
        <w:lastRenderedPageBreak/>
        <w:t>close to her vehicle rendering her unable to use her vehicle and this has been happening regularly for three years.</w:t>
      </w:r>
    </w:p>
    <w:p w14:paraId="1EABE22E" w14:textId="77777777" w:rsidR="00D578D0" w:rsidRPr="00D578D0" w:rsidRDefault="00D578D0" w:rsidP="00D578D0">
      <w:pPr>
        <w:ind w:right="107"/>
        <w:jc w:val="both"/>
        <w:rPr>
          <w:sz w:val="24"/>
          <w:szCs w:val="24"/>
        </w:rPr>
      </w:pPr>
    </w:p>
    <w:p w14:paraId="6492BD74" w14:textId="77777777" w:rsidR="00DF29F5" w:rsidRDefault="00EC6481" w:rsidP="00D578D0">
      <w:pPr>
        <w:ind w:right="107"/>
        <w:jc w:val="both"/>
        <w:rPr>
          <w:sz w:val="24"/>
          <w:szCs w:val="24"/>
        </w:rPr>
      </w:pPr>
      <w:r>
        <w:rPr>
          <w:sz w:val="24"/>
          <w:szCs w:val="24"/>
        </w:rPr>
        <w:t>Faith</w:t>
      </w:r>
      <w:r w:rsidR="00D578D0" w:rsidRPr="00D578D0">
        <w:rPr>
          <w:sz w:val="24"/>
          <w:szCs w:val="24"/>
        </w:rPr>
        <w:t xml:space="preserve"> has said she believes </w:t>
      </w:r>
      <w:r w:rsidR="00270C42">
        <w:rPr>
          <w:sz w:val="24"/>
          <w:szCs w:val="24"/>
        </w:rPr>
        <w:t>Adam</w:t>
      </w:r>
      <w:r w:rsidR="00D578D0" w:rsidRPr="00D578D0">
        <w:rPr>
          <w:sz w:val="24"/>
          <w:szCs w:val="24"/>
        </w:rPr>
        <w:t xml:space="preserve">’s motive to be related to her ethnicity; however, after conversing with </w:t>
      </w:r>
      <w:r>
        <w:rPr>
          <w:sz w:val="24"/>
          <w:szCs w:val="24"/>
        </w:rPr>
        <w:t>Faith</w:t>
      </w:r>
      <w:r w:rsidR="00D578D0" w:rsidRPr="00D578D0">
        <w:rPr>
          <w:sz w:val="24"/>
          <w:szCs w:val="24"/>
        </w:rPr>
        <w:t xml:space="preserve"> about these motives it has become clear there is no motive in relation to hate crime as no racial slurs have been used, or any form of conduct which indicates hate crime and no mention of any religion, race or ethnicity from </w:t>
      </w:r>
      <w:r w:rsidR="00270C42">
        <w:rPr>
          <w:sz w:val="24"/>
          <w:szCs w:val="24"/>
        </w:rPr>
        <w:t>Adam</w:t>
      </w:r>
      <w:r w:rsidR="00D578D0" w:rsidRPr="00D578D0">
        <w:rPr>
          <w:sz w:val="24"/>
          <w:szCs w:val="24"/>
        </w:rPr>
        <w:t>.</w:t>
      </w:r>
    </w:p>
    <w:p w14:paraId="42673A94" w14:textId="77777777" w:rsidR="00DF29F5" w:rsidRDefault="00DF29F5" w:rsidP="00D578D0">
      <w:pPr>
        <w:ind w:right="107"/>
        <w:jc w:val="both"/>
        <w:rPr>
          <w:sz w:val="24"/>
          <w:szCs w:val="24"/>
        </w:rPr>
      </w:pPr>
    </w:p>
    <w:p w14:paraId="4310B782" w14:textId="09657C4A" w:rsidR="00D578D0" w:rsidRPr="00D578D0" w:rsidRDefault="00EC6481" w:rsidP="00D578D0">
      <w:pPr>
        <w:ind w:right="107"/>
        <w:jc w:val="both"/>
        <w:rPr>
          <w:sz w:val="24"/>
          <w:szCs w:val="24"/>
        </w:rPr>
      </w:pPr>
      <w:r>
        <w:rPr>
          <w:sz w:val="24"/>
          <w:szCs w:val="24"/>
        </w:rPr>
        <w:t>Faith</w:t>
      </w:r>
      <w:r w:rsidR="00D578D0" w:rsidRPr="00D578D0">
        <w:rPr>
          <w:sz w:val="24"/>
          <w:szCs w:val="24"/>
        </w:rPr>
        <w:t xml:space="preserve"> has said </w:t>
      </w:r>
      <w:r w:rsidR="00270C42">
        <w:rPr>
          <w:sz w:val="24"/>
          <w:szCs w:val="24"/>
        </w:rPr>
        <w:t>Adam</w:t>
      </w:r>
      <w:r w:rsidR="00D578D0" w:rsidRPr="00D578D0">
        <w:rPr>
          <w:sz w:val="24"/>
          <w:szCs w:val="24"/>
        </w:rPr>
        <w:t xml:space="preserve"> is harassing her but has no evidence of this on her CCTV.  </w:t>
      </w:r>
      <w:r>
        <w:rPr>
          <w:sz w:val="24"/>
          <w:szCs w:val="24"/>
        </w:rPr>
        <w:t>Faith</w:t>
      </w:r>
      <w:r w:rsidR="00D578D0" w:rsidRPr="00D578D0">
        <w:rPr>
          <w:sz w:val="24"/>
          <w:szCs w:val="24"/>
        </w:rPr>
        <w:t xml:space="preserve"> has been given advice on capturing evidence of harassment for further action to be taken; however, </w:t>
      </w:r>
      <w:r>
        <w:rPr>
          <w:sz w:val="24"/>
          <w:szCs w:val="24"/>
        </w:rPr>
        <w:t>Faith</w:t>
      </w:r>
      <w:r w:rsidR="00D578D0" w:rsidRPr="00D578D0">
        <w:rPr>
          <w:sz w:val="24"/>
          <w:szCs w:val="24"/>
        </w:rPr>
        <w:t xml:space="preserve"> did not want any further support in terms of V</w:t>
      </w:r>
      <w:r w:rsidR="00E314BD">
        <w:rPr>
          <w:sz w:val="24"/>
          <w:szCs w:val="24"/>
        </w:rPr>
        <w:t xml:space="preserve">ictim </w:t>
      </w:r>
      <w:r w:rsidR="00D578D0" w:rsidRPr="00D578D0">
        <w:rPr>
          <w:sz w:val="24"/>
          <w:szCs w:val="24"/>
        </w:rPr>
        <w:t>F</w:t>
      </w:r>
      <w:r w:rsidR="00E314BD">
        <w:rPr>
          <w:sz w:val="24"/>
          <w:szCs w:val="24"/>
        </w:rPr>
        <w:t>ocus</w:t>
      </w:r>
      <w:r w:rsidR="00D578D0" w:rsidRPr="00D578D0">
        <w:rPr>
          <w:sz w:val="24"/>
          <w:szCs w:val="24"/>
        </w:rPr>
        <w:t xml:space="preserve"> and a P</w:t>
      </w:r>
      <w:r w:rsidR="00E314BD">
        <w:rPr>
          <w:sz w:val="24"/>
          <w:szCs w:val="24"/>
        </w:rPr>
        <w:t xml:space="preserve">ublic </w:t>
      </w:r>
      <w:r w:rsidR="00D578D0" w:rsidRPr="00D578D0">
        <w:rPr>
          <w:sz w:val="24"/>
          <w:szCs w:val="24"/>
        </w:rPr>
        <w:t>P</w:t>
      </w:r>
      <w:r w:rsidR="00E314BD">
        <w:rPr>
          <w:sz w:val="24"/>
          <w:szCs w:val="24"/>
        </w:rPr>
        <w:t xml:space="preserve">rotection </w:t>
      </w:r>
      <w:r w:rsidR="00D578D0" w:rsidRPr="00D578D0">
        <w:rPr>
          <w:sz w:val="24"/>
          <w:szCs w:val="24"/>
        </w:rPr>
        <w:t>N</w:t>
      </w:r>
      <w:r w:rsidR="00E314BD">
        <w:rPr>
          <w:sz w:val="24"/>
          <w:szCs w:val="24"/>
        </w:rPr>
        <w:t>otice</w:t>
      </w:r>
      <w:r w:rsidR="00FE1D26">
        <w:rPr>
          <w:sz w:val="24"/>
          <w:szCs w:val="24"/>
        </w:rPr>
        <w:t xml:space="preserve"> or </w:t>
      </w:r>
      <w:r w:rsidR="00D578D0" w:rsidRPr="00D578D0">
        <w:rPr>
          <w:sz w:val="24"/>
          <w:szCs w:val="24"/>
        </w:rPr>
        <w:t>early help.</w:t>
      </w:r>
    </w:p>
    <w:p w14:paraId="735CC3ED" w14:textId="77777777" w:rsidR="00D578D0" w:rsidRPr="00D578D0" w:rsidRDefault="00D578D0" w:rsidP="00D578D0">
      <w:pPr>
        <w:ind w:right="107"/>
        <w:jc w:val="both"/>
        <w:rPr>
          <w:sz w:val="24"/>
          <w:szCs w:val="24"/>
        </w:rPr>
      </w:pPr>
    </w:p>
    <w:p w14:paraId="48D542CC" w14:textId="619DA8E1" w:rsidR="00D578D0" w:rsidRPr="00D578D0" w:rsidRDefault="00EC6481" w:rsidP="00D578D0">
      <w:pPr>
        <w:ind w:right="107"/>
        <w:jc w:val="both"/>
        <w:rPr>
          <w:sz w:val="24"/>
          <w:szCs w:val="24"/>
        </w:rPr>
      </w:pPr>
      <w:r>
        <w:rPr>
          <w:sz w:val="24"/>
          <w:szCs w:val="24"/>
        </w:rPr>
        <w:t>Faith</w:t>
      </w:r>
      <w:r w:rsidR="00D578D0" w:rsidRPr="00D578D0">
        <w:rPr>
          <w:sz w:val="24"/>
          <w:szCs w:val="24"/>
        </w:rPr>
        <w:t xml:space="preserve"> did not want to pursue further action in regard to criminal damage but instead wished for words of advice to be provided to </w:t>
      </w:r>
      <w:r w:rsidR="00270C42">
        <w:rPr>
          <w:sz w:val="24"/>
          <w:szCs w:val="24"/>
        </w:rPr>
        <w:t>Adam</w:t>
      </w:r>
      <w:r w:rsidR="00D578D0" w:rsidRPr="00D578D0">
        <w:rPr>
          <w:sz w:val="24"/>
          <w:szCs w:val="24"/>
        </w:rPr>
        <w:t xml:space="preserve"> on the harassment element of her complaint and his course of conduct.</w:t>
      </w:r>
      <w:r w:rsidR="00A8685E">
        <w:rPr>
          <w:sz w:val="24"/>
          <w:szCs w:val="24"/>
        </w:rPr>
        <w:t xml:space="preserve"> I explained to Faith that the marks on her vehicle appear consistent with the shape of Adam’s vehicle but we cannot prove th</w:t>
      </w:r>
      <w:r w:rsidR="00F65972">
        <w:rPr>
          <w:sz w:val="24"/>
          <w:szCs w:val="24"/>
        </w:rPr>
        <w:t>e marks are due to his vehicle which she was annoyed with but still wished not to pursue further action.</w:t>
      </w:r>
    </w:p>
    <w:p w14:paraId="387074EF" w14:textId="77777777" w:rsidR="00D578D0" w:rsidRPr="00D578D0" w:rsidRDefault="00D578D0" w:rsidP="00D578D0">
      <w:pPr>
        <w:ind w:right="107"/>
        <w:jc w:val="both"/>
        <w:rPr>
          <w:sz w:val="24"/>
          <w:szCs w:val="24"/>
        </w:rPr>
      </w:pPr>
    </w:p>
    <w:p w14:paraId="4D42D315" w14:textId="41E91D2E" w:rsidR="00D578D0" w:rsidRPr="00D578D0" w:rsidRDefault="00795FF2" w:rsidP="00D578D0">
      <w:pPr>
        <w:ind w:right="107"/>
        <w:jc w:val="both"/>
        <w:rPr>
          <w:sz w:val="24"/>
          <w:szCs w:val="24"/>
        </w:rPr>
      </w:pPr>
      <w:r>
        <w:rPr>
          <w:sz w:val="24"/>
          <w:szCs w:val="24"/>
        </w:rPr>
        <w:t>We</w:t>
      </w:r>
      <w:r w:rsidR="00D578D0" w:rsidRPr="00D578D0">
        <w:rPr>
          <w:sz w:val="24"/>
          <w:szCs w:val="24"/>
        </w:rPr>
        <w:t xml:space="preserve"> knocked on </w:t>
      </w:r>
      <w:r w:rsidR="00C245E4">
        <w:rPr>
          <w:sz w:val="24"/>
          <w:szCs w:val="24"/>
        </w:rPr>
        <w:t>Adam’s</w:t>
      </w:r>
      <w:r w:rsidR="005E22A2">
        <w:rPr>
          <w:sz w:val="24"/>
          <w:szCs w:val="24"/>
        </w:rPr>
        <w:t xml:space="preserve"> door</w:t>
      </w:r>
      <w:r w:rsidR="00D578D0" w:rsidRPr="00D578D0">
        <w:rPr>
          <w:sz w:val="24"/>
          <w:szCs w:val="24"/>
        </w:rPr>
        <w:t xml:space="preserve"> to speak to </w:t>
      </w:r>
      <w:r w:rsidR="00C245E4">
        <w:rPr>
          <w:sz w:val="24"/>
          <w:szCs w:val="24"/>
        </w:rPr>
        <w:t>him</w:t>
      </w:r>
      <w:r w:rsidR="00D578D0" w:rsidRPr="00D578D0">
        <w:rPr>
          <w:sz w:val="24"/>
          <w:szCs w:val="24"/>
        </w:rPr>
        <w:t xml:space="preserve"> but he was not home. His partner </w:t>
      </w:r>
      <w:r w:rsidR="00854D4A">
        <w:rPr>
          <w:sz w:val="24"/>
          <w:szCs w:val="24"/>
        </w:rPr>
        <w:t>was home and</w:t>
      </w:r>
      <w:r w:rsidR="00D578D0" w:rsidRPr="00D578D0">
        <w:rPr>
          <w:sz w:val="24"/>
          <w:szCs w:val="24"/>
        </w:rPr>
        <w:t xml:space="preserve"> answered the door and did not </w:t>
      </w:r>
      <w:r w:rsidR="00D64D09">
        <w:rPr>
          <w:sz w:val="24"/>
          <w:szCs w:val="24"/>
        </w:rPr>
        <w:t>speak</w:t>
      </w:r>
      <w:r w:rsidR="00FF4C6D">
        <w:rPr>
          <w:sz w:val="24"/>
          <w:szCs w:val="24"/>
        </w:rPr>
        <w:t xml:space="preserve"> </w:t>
      </w:r>
      <w:r w:rsidR="00D578D0" w:rsidRPr="00D578D0">
        <w:rPr>
          <w:sz w:val="24"/>
          <w:szCs w:val="24"/>
        </w:rPr>
        <w:t>English. Officers a</w:t>
      </w:r>
      <w:r w:rsidR="006675EE">
        <w:rPr>
          <w:sz w:val="24"/>
          <w:szCs w:val="24"/>
        </w:rPr>
        <w:t>ttempted to explain to her</w:t>
      </w:r>
      <w:r w:rsidR="00D578D0" w:rsidRPr="00D578D0">
        <w:rPr>
          <w:sz w:val="24"/>
          <w:szCs w:val="24"/>
        </w:rPr>
        <w:t xml:space="preserve"> the parking is affecting </w:t>
      </w:r>
      <w:r w:rsidR="00EC6481">
        <w:rPr>
          <w:sz w:val="24"/>
          <w:szCs w:val="24"/>
        </w:rPr>
        <w:t>Faith</w:t>
      </w:r>
      <w:r w:rsidR="00D578D0" w:rsidRPr="00D578D0">
        <w:rPr>
          <w:sz w:val="24"/>
          <w:szCs w:val="24"/>
        </w:rPr>
        <w:t xml:space="preserve">’s ability to use her vehicle, but she appeared to be dismissive of advice and phoned </w:t>
      </w:r>
      <w:r w:rsidR="00270C42">
        <w:rPr>
          <w:sz w:val="24"/>
          <w:szCs w:val="24"/>
        </w:rPr>
        <w:t>Adam</w:t>
      </w:r>
      <w:r w:rsidR="00D578D0" w:rsidRPr="00D578D0">
        <w:rPr>
          <w:sz w:val="24"/>
          <w:szCs w:val="24"/>
        </w:rPr>
        <w:t xml:space="preserve"> to come speak to us as her English-speaking ability affects her ability to communicate with us. </w:t>
      </w:r>
      <w:r w:rsidR="00FF4C6D">
        <w:rPr>
          <w:sz w:val="24"/>
          <w:szCs w:val="24"/>
        </w:rPr>
        <w:t>She</w:t>
      </w:r>
      <w:r w:rsidR="00D578D0" w:rsidRPr="00D578D0">
        <w:rPr>
          <w:sz w:val="24"/>
          <w:szCs w:val="24"/>
        </w:rPr>
        <w:t xml:space="preserve"> was very clear with her intentions whereby, she wanted </w:t>
      </w:r>
      <w:r w:rsidR="00EC6481">
        <w:rPr>
          <w:sz w:val="24"/>
          <w:szCs w:val="24"/>
        </w:rPr>
        <w:t>Faith</w:t>
      </w:r>
      <w:r w:rsidR="00D578D0" w:rsidRPr="00D578D0">
        <w:rPr>
          <w:sz w:val="24"/>
          <w:szCs w:val="24"/>
        </w:rPr>
        <w:t xml:space="preserve"> to move her vehicle to suit herself and refused to move her own vehicle despite being the one causing the issues, but would not accept the matter outlining that </w:t>
      </w:r>
      <w:r>
        <w:rPr>
          <w:sz w:val="24"/>
          <w:szCs w:val="24"/>
        </w:rPr>
        <w:t>she</w:t>
      </w:r>
      <w:r w:rsidR="00D578D0" w:rsidRPr="00D578D0">
        <w:rPr>
          <w:sz w:val="24"/>
          <w:szCs w:val="24"/>
        </w:rPr>
        <w:t xml:space="preserve"> was in the wrong parking her vehicle within millimetres of </w:t>
      </w:r>
      <w:r w:rsidR="00EC6481">
        <w:rPr>
          <w:sz w:val="24"/>
          <w:szCs w:val="24"/>
        </w:rPr>
        <w:t>Faith</w:t>
      </w:r>
      <w:r w:rsidR="00D578D0" w:rsidRPr="00D578D0">
        <w:rPr>
          <w:sz w:val="24"/>
          <w:szCs w:val="24"/>
        </w:rPr>
        <w:t>’s rear bumper.</w:t>
      </w:r>
    </w:p>
    <w:p w14:paraId="17A8B9CD" w14:textId="77777777" w:rsidR="00D578D0" w:rsidRPr="00D578D0" w:rsidRDefault="00D578D0" w:rsidP="00D578D0">
      <w:pPr>
        <w:ind w:right="107"/>
        <w:jc w:val="both"/>
        <w:rPr>
          <w:sz w:val="24"/>
          <w:szCs w:val="24"/>
        </w:rPr>
      </w:pPr>
    </w:p>
    <w:p w14:paraId="11696FEB" w14:textId="77777777" w:rsidR="003B0A85" w:rsidRDefault="00270C42" w:rsidP="00D578D0">
      <w:pPr>
        <w:ind w:right="107"/>
        <w:jc w:val="both"/>
        <w:rPr>
          <w:sz w:val="24"/>
          <w:szCs w:val="24"/>
        </w:rPr>
      </w:pPr>
      <w:r>
        <w:rPr>
          <w:sz w:val="24"/>
          <w:szCs w:val="24"/>
        </w:rPr>
        <w:t>Adam</w:t>
      </w:r>
      <w:r w:rsidR="00D578D0" w:rsidRPr="00D578D0">
        <w:rPr>
          <w:sz w:val="24"/>
          <w:szCs w:val="24"/>
        </w:rPr>
        <w:t xml:space="preserve"> arrived at the address </w:t>
      </w:r>
      <w:r w:rsidR="00552FC7">
        <w:rPr>
          <w:sz w:val="24"/>
          <w:szCs w:val="24"/>
        </w:rPr>
        <w:t>after around 10 minutes</w:t>
      </w:r>
      <w:r w:rsidR="00D578D0" w:rsidRPr="00D578D0">
        <w:rPr>
          <w:sz w:val="24"/>
          <w:szCs w:val="24"/>
        </w:rPr>
        <w:t xml:space="preserve"> in his white van to speak with officers about the issues with </w:t>
      </w:r>
      <w:r w:rsidR="00EC6481">
        <w:rPr>
          <w:sz w:val="24"/>
          <w:szCs w:val="24"/>
        </w:rPr>
        <w:t>Faith</w:t>
      </w:r>
      <w:r w:rsidR="00D578D0" w:rsidRPr="00D578D0">
        <w:rPr>
          <w:sz w:val="24"/>
          <w:szCs w:val="24"/>
        </w:rPr>
        <w:t xml:space="preserve">. </w:t>
      </w:r>
      <w:r>
        <w:rPr>
          <w:sz w:val="24"/>
          <w:szCs w:val="24"/>
        </w:rPr>
        <w:t>Adam</w:t>
      </w:r>
      <w:r w:rsidR="00D578D0" w:rsidRPr="00D578D0">
        <w:rPr>
          <w:sz w:val="24"/>
          <w:szCs w:val="24"/>
        </w:rPr>
        <w:t xml:space="preserve"> claimed </w:t>
      </w:r>
      <w:r w:rsidR="00EC6481">
        <w:rPr>
          <w:sz w:val="24"/>
          <w:szCs w:val="24"/>
        </w:rPr>
        <w:t>Faith</w:t>
      </w:r>
      <w:r w:rsidR="00D578D0" w:rsidRPr="00D578D0">
        <w:rPr>
          <w:sz w:val="24"/>
          <w:szCs w:val="24"/>
        </w:rPr>
        <w:t xml:space="preserve"> is also parking in a similar manner but has no proof or evidence to back up his allegation. </w:t>
      </w:r>
      <w:r>
        <w:rPr>
          <w:sz w:val="24"/>
          <w:szCs w:val="24"/>
        </w:rPr>
        <w:t>Adam</w:t>
      </w:r>
      <w:r w:rsidR="00D578D0" w:rsidRPr="00D578D0">
        <w:rPr>
          <w:sz w:val="24"/>
          <w:szCs w:val="24"/>
        </w:rPr>
        <w:t xml:space="preserve"> was given advice to get CCTV on his home to help provide evidence of this claim but did not wish to pursue any action against </w:t>
      </w:r>
      <w:r w:rsidR="00EC6481">
        <w:rPr>
          <w:sz w:val="24"/>
          <w:szCs w:val="24"/>
        </w:rPr>
        <w:t>Faith</w:t>
      </w:r>
      <w:r w:rsidR="00D578D0" w:rsidRPr="00D578D0">
        <w:rPr>
          <w:sz w:val="24"/>
          <w:szCs w:val="24"/>
        </w:rPr>
        <w:t xml:space="preserve">. </w:t>
      </w:r>
      <w:r>
        <w:rPr>
          <w:sz w:val="24"/>
          <w:szCs w:val="24"/>
        </w:rPr>
        <w:t>Adam</w:t>
      </w:r>
      <w:r w:rsidR="00D578D0" w:rsidRPr="00D578D0">
        <w:rPr>
          <w:sz w:val="24"/>
          <w:szCs w:val="24"/>
        </w:rPr>
        <w:t xml:space="preserve"> was advised that should his wife and he, continue to block </w:t>
      </w:r>
      <w:r w:rsidR="00EC6481">
        <w:rPr>
          <w:sz w:val="24"/>
          <w:szCs w:val="24"/>
        </w:rPr>
        <w:t>Faith</w:t>
      </w:r>
      <w:r w:rsidR="00D578D0" w:rsidRPr="00D578D0">
        <w:rPr>
          <w:sz w:val="24"/>
          <w:szCs w:val="24"/>
        </w:rPr>
        <w:t xml:space="preserve">’s vehicle in, they would be at risk of having their vehicle seized as well as action being taken against them for their course of conduct amounting to harassment. </w:t>
      </w:r>
      <w:r>
        <w:rPr>
          <w:sz w:val="24"/>
          <w:szCs w:val="24"/>
        </w:rPr>
        <w:t>Adam</w:t>
      </w:r>
      <w:r w:rsidR="00D578D0" w:rsidRPr="00D578D0">
        <w:rPr>
          <w:sz w:val="24"/>
          <w:szCs w:val="24"/>
        </w:rPr>
        <w:t xml:space="preserve"> was advised that both his and his wife’s actions are causing </w:t>
      </w:r>
      <w:r w:rsidR="00EC6481">
        <w:rPr>
          <w:sz w:val="24"/>
          <w:szCs w:val="24"/>
        </w:rPr>
        <w:t>Faith</w:t>
      </w:r>
      <w:r w:rsidR="00D578D0" w:rsidRPr="00D578D0">
        <w:rPr>
          <w:sz w:val="24"/>
          <w:szCs w:val="24"/>
        </w:rPr>
        <w:t xml:space="preserve"> to feel harassed, alarmed and distressed and that this will be dealt with should the issues continue.</w:t>
      </w:r>
    </w:p>
    <w:p w14:paraId="6CB33800" w14:textId="77777777" w:rsidR="003B0A85" w:rsidRDefault="003B0A85" w:rsidP="00D578D0">
      <w:pPr>
        <w:ind w:right="107"/>
        <w:jc w:val="both"/>
        <w:rPr>
          <w:sz w:val="24"/>
          <w:szCs w:val="24"/>
        </w:rPr>
      </w:pPr>
    </w:p>
    <w:p w14:paraId="1B24072A" w14:textId="13A6238C" w:rsidR="00D578D0" w:rsidRDefault="00270C42" w:rsidP="00D578D0">
      <w:pPr>
        <w:ind w:right="107"/>
        <w:jc w:val="both"/>
        <w:rPr>
          <w:sz w:val="24"/>
          <w:szCs w:val="24"/>
        </w:rPr>
      </w:pPr>
      <w:r>
        <w:rPr>
          <w:sz w:val="24"/>
          <w:szCs w:val="24"/>
        </w:rPr>
        <w:t>Adam</w:t>
      </w:r>
      <w:r w:rsidR="00D578D0" w:rsidRPr="00D578D0">
        <w:rPr>
          <w:sz w:val="24"/>
          <w:szCs w:val="24"/>
        </w:rPr>
        <w:t xml:space="preserve"> moved the vehicle away from </w:t>
      </w:r>
      <w:r w:rsidR="00EC6481">
        <w:rPr>
          <w:sz w:val="24"/>
          <w:szCs w:val="24"/>
        </w:rPr>
        <w:t>Faith</w:t>
      </w:r>
      <w:r w:rsidR="00D578D0" w:rsidRPr="00D578D0">
        <w:rPr>
          <w:sz w:val="24"/>
          <w:szCs w:val="24"/>
        </w:rPr>
        <w:t xml:space="preserve">’s vehicle providing enough room for </w:t>
      </w:r>
      <w:r w:rsidR="00EC6481">
        <w:rPr>
          <w:sz w:val="24"/>
          <w:szCs w:val="24"/>
        </w:rPr>
        <w:t>Faith</w:t>
      </w:r>
      <w:r w:rsidR="00D578D0" w:rsidRPr="00D578D0">
        <w:rPr>
          <w:sz w:val="24"/>
          <w:szCs w:val="24"/>
        </w:rPr>
        <w:t xml:space="preserve"> to navigate her way out of her parking spot and confirmed to officers that he and his wife would not park his vehicle in this manner again and that </w:t>
      </w:r>
      <w:r w:rsidR="005D04E5" w:rsidRPr="00D578D0">
        <w:rPr>
          <w:sz w:val="24"/>
          <w:szCs w:val="24"/>
        </w:rPr>
        <w:t xml:space="preserve">neither </w:t>
      </w:r>
      <w:r w:rsidR="006844B8" w:rsidRPr="00D578D0">
        <w:rPr>
          <w:sz w:val="24"/>
          <w:szCs w:val="24"/>
        </w:rPr>
        <w:t>he</w:t>
      </w:r>
      <w:r w:rsidR="005D04E5" w:rsidRPr="00D578D0">
        <w:rPr>
          <w:sz w:val="24"/>
          <w:szCs w:val="24"/>
        </w:rPr>
        <w:t xml:space="preserve"> nor</w:t>
      </w:r>
      <w:r w:rsidR="00D578D0" w:rsidRPr="00D578D0">
        <w:rPr>
          <w:sz w:val="24"/>
          <w:szCs w:val="24"/>
        </w:rPr>
        <w:t xml:space="preserve"> his wife will converse with </w:t>
      </w:r>
      <w:r w:rsidR="00EC6481">
        <w:rPr>
          <w:sz w:val="24"/>
          <w:szCs w:val="24"/>
        </w:rPr>
        <w:t>Faith</w:t>
      </w:r>
      <w:r w:rsidR="00D578D0" w:rsidRPr="00D578D0">
        <w:rPr>
          <w:sz w:val="24"/>
          <w:szCs w:val="24"/>
        </w:rPr>
        <w:t>.</w:t>
      </w:r>
      <w:r w:rsidR="00B07D2E">
        <w:rPr>
          <w:sz w:val="24"/>
          <w:szCs w:val="24"/>
        </w:rPr>
        <w:t xml:space="preserve"> </w:t>
      </w:r>
      <w:r w:rsidR="00D578D0" w:rsidRPr="00D578D0">
        <w:rPr>
          <w:sz w:val="24"/>
          <w:szCs w:val="24"/>
        </w:rPr>
        <w:t xml:space="preserve">Safeguarding measures were explained to </w:t>
      </w:r>
      <w:r w:rsidR="00EC6481">
        <w:rPr>
          <w:sz w:val="24"/>
          <w:szCs w:val="24"/>
        </w:rPr>
        <w:t>Faith</w:t>
      </w:r>
      <w:r w:rsidR="00D578D0" w:rsidRPr="00D578D0">
        <w:rPr>
          <w:sz w:val="24"/>
          <w:szCs w:val="24"/>
        </w:rPr>
        <w:t xml:space="preserve"> and suggestions made to which </w:t>
      </w:r>
      <w:r w:rsidR="00EC6481">
        <w:rPr>
          <w:sz w:val="24"/>
          <w:szCs w:val="24"/>
        </w:rPr>
        <w:t>Faith</w:t>
      </w:r>
      <w:r w:rsidR="00D578D0" w:rsidRPr="00D578D0">
        <w:rPr>
          <w:sz w:val="24"/>
          <w:szCs w:val="24"/>
        </w:rPr>
        <w:t xml:space="preserve"> was thankful for the advice provided.</w:t>
      </w:r>
    </w:p>
    <w:p w14:paraId="503392E0" w14:textId="77777777" w:rsidR="00D578D0" w:rsidRDefault="00D578D0" w:rsidP="00E6298B">
      <w:pPr>
        <w:ind w:right="107"/>
        <w:jc w:val="both"/>
        <w:rPr>
          <w:sz w:val="24"/>
          <w:szCs w:val="24"/>
        </w:rPr>
      </w:pPr>
    </w:p>
    <w:p w14:paraId="65967330" w14:textId="18BA8458" w:rsidR="00D578D0" w:rsidRDefault="00704277" w:rsidP="00E6298B">
      <w:pPr>
        <w:ind w:right="107"/>
        <w:jc w:val="both"/>
        <w:rPr>
          <w:sz w:val="24"/>
          <w:szCs w:val="24"/>
        </w:rPr>
      </w:pPr>
      <w:r>
        <w:rPr>
          <w:sz w:val="24"/>
          <w:szCs w:val="24"/>
        </w:rPr>
        <w:t>Unfortunately, further progression in the incident occurred when Faith recorded Adam using racial slurs using her mobile phone. Upon reviewing evidence we asked what Faith wanted done about it. Faith did not want to prosecute as she believes the penalties with a criminal conviction would be too unfair on Adam’s three, soon to be four children. Faith wanted a restorative justice</w:t>
      </w:r>
      <w:r w:rsidR="003A71B0">
        <w:rPr>
          <w:sz w:val="24"/>
          <w:szCs w:val="24"/>
        </w:rPr>
        <w:t xml:space="preserve"> (RJ)</w:t>
      </w:r>
      <w:r>
        <w:rPr>
          <w:sz w:val="24"/>
          <w:szCs w:val="24"/>
        </w:rPr>
        <w:t xml:space="preserve"> route a</w:t>
      </w:r>
      <w:r w:rsidR="003A71B0">
        <w:rPr>
          <w:sz w:val="24"/>
          <w:szCs w:val="24"/>
        </w:rPr>
        <w:t>fter I explained the process.</w:t>
      </w:r>
      <w:r w:rsidR="004C223F">
        <w:rPr>
          <w:sz w:val="24"/>
          <w:szCs w:val="24"/>
        </w:rPr>
        <w:t xml:space="preserve"> On another day we drafted up the apology and various forms ready to get both parties to agree. I attended </w:t>
      </w:r>
      <w:r w:rsidR="004C223F">
        <w:rPr>
          <w:sz w:val="24"/>
          <w:szCs w:val="24"/>
        </w:rPr>
        <w:lastRenderedPageBreak/>
        <w:t xml:space="preserve">Adam’s address and informed him of the complaint made against him and Faith’s wishes not to prosecute him in order to help in the future with childcare negating the issues having a conviction can invoke. </w:t>
      </w:r>
      <w:r w:rsidR="00B34BB3">
        <w:rPr>
          <w:sz w:val="24"/>
          <w:szCs w:val="24"/>
        </w:rPr>
        <w:t xml:space="preserve">We informed Adam the implication of having an RJ on his record. </w:t>
      </w:r>
      <w:r w:rsidR="004C223F">
        <w:rPr>
          <w:sz w:val="24"/>
          <w:szCs w:val="24"/>
        </w:rPr>
        <w:t>Adam was happy to sign the RJ apology and we took it to Faith in order to complete the RJ process.</w:t>
      </w:r>
    </w:p>
    <w:p w14:paraId="57CDF425" w14:textId="77777777" w:rsidR="00D578D0" w:rsidRDefault="00D578D0" w:rsidP="00E6298B">
      <w:pPr>
        <w:ind w:right="107"/>
        <w:jc w:val="both"/>
        <w:rPr>
          <w:sz w:val="24"/>
          <w:szCs w:val="24"/>
        </w:rPr>
      </w:pPr>
    </w:p>
    <w:p w14:paraId="015698A0" w14:textId="77777777" w:rsidR="005A21F9" w:rsidRDefault="005A21F9" w:rsidP="001B24AB">
      <w:pPr>
        <w:ind w:right="107"/>
        <w:jc w:val="both"/>
        <w:rPr>
          <w:sz w:val="24"/>
          <w:szCs w:val="24"/>
        </w:rPr>
      </w:pPr>
    </w:p>
    <w:p w14:paraId="2A94F64C" w14:textId="77777777" w:rsidR="00FD4079" w:rsidRDefault="002E5BAE" w:rsidP="001B24AB">
      <w:pPr>
        <w:ind w:right="107"/>
        <w:jc w:val="both"/>
        <w:rPr>
          <w:sz w:val="24"/>
          <w:szCs w:val="24"/>
        </w:rPr>
      </w:pPr>
      <w:r>
        <w:rPr>
          <w:sz w:val="24"/>
          <w:szCs w:val="24"/>
        </w:rPr>
        <w:t>When attending a community issue or neighbour issue incident it is important to take into consideration the reporting person may not be just a victim. Although this applies to all incidents it’s definitely more common in neighbour issues as</w:t>
      </w:r>
      <w:r w:rsidR="00A46D9B">
        <w:rPr>
          <w:sz w:val="24"/>
          <w:szCs w:val="24"/>
        </w:rPr>
        <w:t xml:space="preserve"> people homes are supposed to be a safe place for them and anyone causing conflict near it will make people very tense and defensive.</w:t>
      </w:r>
      <w:r w:rsidR="002D1D0F">
        <w:rPr>
          <w:sz w:val="24"/>
          <w:szCs w:val="24"/>
        </w:rPr>
        <w:t xml:space="preserve"> </w:t>
      </w:r>
      <w:r w:rsidR="00751C21">
        <w:rPr>
          <w:sz w:val="24"/>
          <w:szCs w:val="24"/>
        </w:rPr>
        <w:t>In this incident both parties threw accusations at each other and blamed each other which would suggest nobody is innocent, just one party has more proof than the other.</w:t>
      </w:r>
    </w:p>
    <w:p w14:paraId="7A182FCA" w14:textId="77777777" w:rsidR="00FD4079" w:rsidRDefault="00FD4079" w:rsidP="001B24AB">
      <w:pPr>
        <w:ind w:right="107"/>
        <w:jc w:val="both"/>
        <w:rPr>
          <w:sz w:val="24"/>
          <w:szCs w:val="24"/>
        </w:rPr>
      </w:pPr>
    </w:p>
    <w:p w14:paraId="54223B3C" w14:textId="77777777" w:rsidR="00677C2A" w:rsidRDefault="002E682A" w:rsidP="001B24AB">
      <w:pPr>
        <w:ind w:right="107"/>
        <w:jc w:val="both"/>
        <w:rPr>
          <w:sz w:val="24"/>
          <w:szCs w:val="24"/>
        </w:rPr>
      </w:pPr>
      <w:r>
        <w:rPr>
          <w:sz w:val="24"/>
          <w:szCs w:val="24"/>
        </w:rPr>
        <w:t xml:space="preserve">I stayed impartial and spoke to both parties as if they were both victims in order to try </w:t>
      </w:r>
      <w:r w:rsidR="00B90E5B">
        <w:rPr>
          <w:sz w:val="24"/>
          <w:szCs w:val="24"/>
        </w:rPr>
        <w:t>preventing</w:t>
      </w:r>
      <w:r>
        <w:rPr>
          <w:sz w:val="24"/>
          <w:szCs w:val="24"/>
        </w:rPr>
        <w:t xml:space="preserve"> further incidents</w:t>
      </w:r>
      <w:r w:rsidR="002D3DA6">
        <w:rPr>
          <w:sz w:val="24"/>
          <w:szCs w:val="24"/>
        </w:rPr>
        <w:t>.</w:t>
      </w:r>
      <w:r w:rsidR="00FD4079">
        <w:rPr>
          <w:sz w:val="24"/>
          <w:szCs w:val="24"/>
        </w:rPr>
        <w:t xml:space="preserve"> It proved difficult speaking to Adam’s partner as she did not speak very good English and was insisting she did nothing wrong. Adam’s partner was heavily pregnant which added an element of difficulty in dealing with her as we did not wish to anger her or to stress her out as this could potentially create implications for her unborn child.</w:t>
      </w:r>
      <w:r w:rsidR="008E6783">
        <w:rPr>
          <w:sz w:val="24"/>
          <w:szCs w:val="24"/>
        </w:rPr>
        <w:t xml:space="preserve"> Adam’s partner after being told she was in the wrong got quite agitated and so we told her we would sit in the Police vehicle until Adam arrived in order to avoid stressing her out.</w:t>
      </w:r>
      <w:r w:rsidR="00677C2A">
        <w:rPr>
          <w:sz w:val="24"/>
          <w:szCs w:val="24"/>
        </w:rPr>
        <w:t xml:space="preserve"> </w:t>
      </w:r>
    </w:p>
    <w:p w14:paraId="0B3F57F0" w14:textId="77777777" w:rsidR="00677C2A" w:rsidRDefault="00677C2A" w:rsidP="001B24AB">
      <w:pPr>
        <w:ind w:right="107"/>
        <w:jc w:val="both"/>
        <w:rPr>
          <w:sz w:val="24"/>
          <w:szCs w:val="24"/>
        </w:rPr>
      </w:pPr>
    </w:p>
    <w:p w14:paraId="7229E85F" w14:textId="0D876C63" w:rsidR="005A21F9" w:rsidRDefault="00677C2A" w:rsidP="001B24AB">
      <w:pPr>
        <w:ind w:right="107"/>
        <w:jc w:val="both"/>
        <w:rPr>
          <w:sz w:val="24"/>
          <w:szCs w:val="24"/>
        </w:rPr>
      </w:pPr>
      <w:r>
        <w:rPr>
          <w:sz w:val="24"/>
          <w:szCs w:val="24"/>
        </w:rPr>
        <w:t>Adam’s partner wished for us to project all our issues onto him when he arrives but we explained to her that it is not just his responsibility but her also as she parks there causing issues too.</w:t>
      </w:r>
      <w:r w:rsidR="00972AB3">
        <w:rPr>
          <w:sz w:val="24"/>
          <w:szCs w:val="24"/>
        </w:rPr>
        <w:t xml:space="preserve"> We explained in depth to Adam after he arrived that blocking somebody’s vehicle rendering it unable to move</w:t>
      </w:r>
      <w:r w:rsidR="00C06B88">
        <w:rPr>
          <w:sz w:val="24"/>
          <w:szCs w:val="24"/>
        </w:rPr>
        <w:t xml:space="preserve"> would be classed as obstruction and gives Police cause to seize the vehicle (West Yorkshire Police, 2023)</w:t>
      </w:r>
      <w:r w:rsidR="00154221">
        <w:rPr>
          <w:sz w:val="24"/>
          <w:szCs w:val="24"/>
        </w:rPr>
        <w:t>.</w:t>
      </w:r>
      <w:r w:rsidR="00FA11E4">
        <w:rPr>
          <w:sz w:val="24"/>
          <w:szCs w:val="24"/>
        </w:rPr>
        <w:t xml:space="preserve"> I also outlined by driving a mechanically propelled vehicle on a road without reasonable consideration for their neighbour’s car by parking it in a manner leaving it unable to move would be contrary to section 3 of the Road Traffic Act 1988 he would be committing an </w:t>
      </w:r>
      <w:proofErr w:type="gramStart"/>
      <w:r w:rsidR="00FA11E4">
        <w:rPr>
          <w:sz w:val="24"/>
          <w:szCs w:val="24"/>
        </w:rPr>
        <w:t>offence</w:t>
      </w:r>
      <w:r w:rsidR="00DB7820">
        <w:rPr>
          <w:sz w:val="24"/>
          <w:szCs w:val="24"/>
        </w:rPr>
        <w:t>(</w:t>
      </w:r>
      <w:proofErr w:type="gramEnd"/>
      <w:r w:rsidR="00725DBD">
        <w:rPr>
          <w:sz w:val="24"/>
          <w:szCs w:val="24"/>
        </w:rPr>
        <w:t>GOV Legislation</w:t>
      </w:r>
      <w:r w:rsidR="00DB7820">
        <w:rPr>
          <w:sz w:val="24"/>
          <w:szCs w:val="24"/>
        </w:rPr>
        <w:t>, 2023)</w:t>
      </w:r>
      <w:r w:rsidR="00600BAD">
        <w:rPr>
          <w:sz w:val="24"/>
          <w:szCs w:val="24"/>
        </w:rPr>
        <w:t xml:space="preserve"> although this would unlikely lead to a prosecution due to the Crown Prosecution Service not wanting to pursue further action as it is quite a minor element of the section 3 offence.</w:t>
      </w:r>
    </w:p>
    <w:p w14:paraId="581BC6A9" w14:textId="77777777" w:rsidR="00113EBB" w:rsidRDefault="00113EBB" w:rsidP="001B24AB">
      <w:pPr>
        <w:ind w:right="107"/>
        <w:jc w:val="both"/>
        <w:rPr>
          <w:sz w:val="24"/>
          <w:szCs w:val="24"/>
        </w:rPr>
      </w:pPr>
    </w:p>
    <w:p w14:paraId="3CA121E7" w14:textId="4B9A02E1" w:rsidR="00113EBB" w:rsidRDefault="00FE4EE9" w:rsidP="001B24AB">
      <w:pPr>
        <w:ind w:right="107"/>
        <w:jc w:val="both"/>
        <w:rPr>
          <w:sz w:val="24"/>
          <w:szCs w:val="24"/>
        </w:rPr>
      </w:pPr>
      <w:r>
        <w:rPr>
          <w:sz w:val="24"/>
          <w:szCs w:val="24"/>
        </w:rPr>
        <w:t>I am quite satisfied with my response to the incident as I believe I am well versed in parking and road traffic law which aids me in knowing what powers I have at my disposal. The main issue with this incident is trying to make peace between neighbours as they are territorial over parking spaces which I outlined to both Adam and Faith they have no right or reserved space on the road and any taxed vehicle is entitled to park there.</w:t>
      </w:r>
    </w:p>
    <w:p w14:paraId="0C9E72F6" w14:textId="77777777" w:rsidR="00113EBB" w:rsidRDefault="00113EBB" w:rsidP="001B24AB">
      <w:pPr>
        <w:ind w:right="107"/>
        <w:jc w:val="both"/>
        <w:rPr>
          <w:sz w:val="24"/>
          <w:szCs w:val="24"/>
        </w:rPr>
      </w:pPr>
    </w:p>
    <w:p w14:paraId="45625DEE" w14:textId="77777777" w:rsidR="006B0500" w:rsidRDefault="006B0500" w:rsidP="001B24AB">
      <w:pPr>
        <w:ind w:right="107"/>
        <w:jc w:val="both"/>
        <w:rPr>
          <w:sz w:val="24"/>
          <w:szCs w:val="24"/>
          <w:u w:val="single"/>
        </w:rPr>
      </w:pPr>
    </w:p>
    <w:p w14:paraId="30931E80" w14:textId="77777777" w:rsidR="002E374C" w:rsidRDefault="002E374C" w:rsidP="001B24AB">
      <w:pPr>
        <w:ind w:right="107"/>
        <w:jc w:val="both"/>
        <w:rPr>
          <w:sz w:val="24"/>
          <w:szCs w:val="24"/>
          <w:u w:val="single"/>
        </w:rPr>
      </w:pPr>
    </w:p>
    <w:p w14:paraId="1705DD7C" w14:textId="77777777" w:rsidR="002E374C" w:rsidRDefault="002E374C" w:rsidP="001B24AB">
      <w:pPr>
        <w:ind w:right="107"/>
        <w:jc w:val="both"/>
        <w:rPr>
          <w:sz w:val="24"/>
          <w:szCs w:val="24"/>
          <w:u w:val="single"/>
        </w:rPr>
      </w:pPr>
    </w:p>
    <w:p w14:paraId="570E8E60" w14:textId="77777777" w:rsidR="002E374C" w:rsidRDefault="002E374C" w:rsidP="001B24AB">
      <w:pPr>
        <w:ind w:right="107"/>
        <w:jc w:val="both"/>
        <w:rPr>
          <w:sz w:val="24"/>
          <w:szCs w:val="24"/>
          <w:u w:val="single"/>
        </w:rPr>
      </w:pPr>
    </w:p>
    <w:p w14:paraId="69BA5F21" w14:textId="77777777" w:rsidR="006B0500" w:rsidRDefault="006B0500" w:rsidP="001B24AB">
      <w:pPr>
        <w:ind w:right="107"/>
        <w:jc w:val="both"/>
        <w:rPr>
          <w:sz w:val="24"/>
          <w:szCs w:val="24"/>
          <w:u w:val="single"/>
        </w:rPr>
      </w:pPr>
    </w:p>
    <w:p w14:paraId="2DE075DE" w14:textId="77777777" w:rsidR="006B0500" w:rsidRDefault="006B0500" w:rsidP="001B24AB">
      <w:pPr>
        <w:ind w:right="107"/>
        <w:jc w:val="both"/>
        <w:rPr>
          <w:sz w:val="24"/>
          <w:szCs w:val="24"/>
          <w:u w:val="single"/>
        </w:rPr>
      </w:pPr>
    </w:p>
    <w:p w14:paraId="4CC471D5" w14:textId="77777777" w:rsidR="005A21F9" w:rsidRDefault="005A21F9" w:rsidP="001B24AB">
      <w:pPr>
        <w:ind w:right="107"/>
        <w:jc w:val="both"/>
        <w:rPr>
          <w:sz w:val="24"/>
          <w:szCs w:val="24"/>
        </w:rPr>
      </w:pPr>
    </w:p>
    <w:p w14:paraId="1327482E" w14:textId="144760A0" w:rsidR="00DA6B08" w:rsidRDefault="001B24AB" w:rsidP="001B24AB">
      <w:pPr>
        <w:ind w:right="107"/>
        <w:jc w:val="both"/>
        <w:rPr>
          <w:sz w:val="24"/>
          <w:szCs w:val="24"/>
        </w:rPr>
      </w:pPr>
      <w:r w:rsidRPr="00E03B57">
        <w:rPr>
          <w:sz w:val="24"/>
          <w:szCs w:val="24"/>
        </w:rPr>
        <w:lastRenderedPageBreak/>
        <w:t>Equality is protected by legislation which came into effect in 2010 and is known as the Equality Act 2010 (GOV, 2010). Although there are situations or exemptions in the act for Police to not strictly abide by the act, most of the time equality cannot be forgotten or ignored. As someone who is a generation Z equality has always been something that has seemed natural and not forced upon me by social protest and thus is not something I often have to be careful on how to behave as it comes naturally to me. Equality is not just a law to abide but is a big influencer of public perception of Police as previous experiences and media coverage often can place perceptions in the heads of the public. Treating every person the same is a classic misconception of what equality means, equality is treating everyone fairly and giving every person respect, understanding, and support.</w:t>
      </w:r>
      <w:r w:rsidR="00D15706">
        <w:rPr>
          <w:sz w:val="24"/>
          <w:szCs w:val="24"/>
        </w:rPr>
        <w:t xml:space="preserve"> Equality is not something I think about in Policing as the nature of Policing is to provide fair treatment to everyone. It comes naturally to me to adhere to equality and treat everyone fairly and with due respect.</w:t>
      </w:r>
    </w:p>
    <w:p w14:paraId="126DA7CC" w14:textId="77777777" w:rsidR="007B7A23" w:rsidRDefault="007B7A23" w:rsidP="001B24AB">
      <w:pPr>
        <w:ind w:right="107"/>
        <w:jc w:val="both"/>
        <w:rPr>
          <w:sz w:val="24"/>
          <w:szCs w:val="24"/>
        </w:rPr>
      </w:pPr>
    </w:p>
    <w:p w14:paraId="0F10D8D1" w14:textId="77777777" w:rsidR="00C30F53" w:rsidRPr="00E03B57" w:rsidRDefault="00C30F53" w:rsidP="001B24AB">
      <w:pPr>
        <w:ind w:right="107"/>
        <w:jc w:val="both"/>
        <w:rPr>
          <w:sz w:val="24"/>
          <w:szCs w:val="24"/>
        </w:rPr>
      </w:pPr>
    </w:p>
    <w:p w14:paraId="65896F8E" w14:textId="77777777" w:rsidR="001B24AB" w:rsidRPr="00E03B57" w:rsidRDefault="001B24AB" w:rsidP="001B24AB">
      <w:pPr>
        <w:ind w:right="107"/>
        <w:jc w:val="both"/>
        <w:rPr>
          <w:sz w:val="24"/>
          <w:szCs w:val="24"/>
        </w:rPr>
      </w:pPr>
      <w:r w:rsidRPr="00E03B57">
        <w:rPr>
          <w:sz w:val="24"/>
          <w:szCs w:val="24"/>
        </w:rPr>
        <w:t>Diversity is the inclusion and understanding that people are different and what makes someone different to another should be celebrated and understood. Diversity is not just a physical or visible difference between persons but in every aspect of what makes a human a person such as personality, experiences, culture, and loads more elements.</w:t>
      </w:r>
    </w:p>
    <w:p w14:paraId="64899372" w14:textId="77777777" w:rsidR="001B24AB" w:rsidRPr="00E03B57" w:rsidRDefault="001B24AB" w:rsidP="001B24AB">
      <w:pPr>
        <w:ind w:right="107"/>
        <w:jc w:val="both"/>
        <w:rPr>
          <w:sz w:val="24"/>
          <w:szCs w:val="24"/>
        </w:rPr>
      </w:pPr>
      <w:r w:rsidRPr="00E03B57">
        <w:rPr>
          <w:sz w:val="24"/>
          <w:szCs w:val="24"/>
        </w:rPr>
        <w:t>Cambridge defines diversity as</w:t>
      </w:r>
    </w:p>
    <w:p w14:paraId="0CEA55BB" w14:textId="77777777" w:rsidR="001B24AB" w:rsidRPr="00E03B57" w:rsidRDefault="001B24AB" w:rsidP="001B24AB">
      <w:pPr>
        <w:ind w:right="107"/>
        <w:jc w:val="both"/>
        <w:rPr>
          <w:sz w:val="24"/>
          <w:szCs w:val="24"/>
        </w:rPr>
      </w:pPr>
      <w:r w:rsidRPr="00E03B57">
        <w:rPr>
          <w:sz w:val="24"/>
          <w:szCs w:val="24"/>
        </w:rPr>
        <w:t>“The fact of many different types of things of people being included in something; a range of different things or people” (Cambridge Dictionary, 2023).</w:t>
      </w:r>
    </w:p>
    <w:p w14:paraId="14E7AE31" w14:textId="77777777" w:rsidR="001B24AB" w:rsidRPr="00E03B57" w:rsidRDefault="001B24AB" w:rsidP="001B24AB">
      <w:pPr>
        <w:ind w:right="107"/>
        <w:jc w:val="both"/>
        <w:rPr>
          <w:sz w:val="24"/>
          <w:szCs w:val="24"/>
        </w:rPr>
      </w:pPr>
      <w:r w:rsidRPr="00E03B57">
        <w:rPr>
          <w:sz w:val="24"/>
          <w:szCs w:val="24"/>
        </w:rPr>
        <w:t>Diversity to me creates an environment or community where experiences, ideas, and personalities combined to create a rainbow of flourishing and happy people. Those who do</w:t>
      </w:r>
    </w:p>
    <w:p w14:paraId="17125DAD" w14:textId="28A06091" w:rsidR="001B24AB" w:rsidRPr="00E03B57" w:rsidRDefault="001B24AB" w:rsidP="001B24AB">
      <w:pPr>
        <w:ind w:right="107"/>
        <w:jc w:val="both"/>
        <w:rPr>
          <w:sz w:val="24"/>
          <w:szCs w:val="24"/>
        </w:rPr>
      </w:pPr>
      <w:proofErr w:type="gramStart"/>
      <w:r w:rsidRPr="00E03B57">
        <w:rPr>
          <w:sz w:val="24"/>
          <w:szCs w:val="24"/>
        </w:rPr>
        <w:t>not</w:t>
      </w:r>
      <w:proofErr w:type="gramEnd"/>
      <w:r w:rsidRPr="00E03B57">
        <w:rPr>
          <w:sz w:val="24"/>
          <w:szCs w:val="24"/>
        </w:rPr>
        <w:t xml:space="preserve"> engage with diversity miss out on unique characters and culture that can help mould one’s brain into a more complete, understanding, and empathetic person.</w:t>
      </w:r>
      <w:r w:rsidR="00666278">
        <w:rPr>
          <w:sz w:val="24"/>
          <w:szCs w:val="24"/>
        </w:rPr>
        <w:t xml:space="preserve"> Again to me diversity is not something I think about in Policing as it comes naturally to me to understand and appreciate diversity and not face it with ignorance but embrace it.</w:t>
      </w:r>
    </w:p>
    <w:p w14:paraId="76B0E52F" w14:textId="77777777" w:rsidR="00525B83" w:rsidRDefault="00525B83" w:rsidP="001B24AB">
      <w:pPr>
        <w:ind w:right="107"/>
        <w:jc w:val="both"/>
        <w:rPr>
          <w:sz w:val="24"/>
          <w:szCs w:val="24"/>
          <w:u w:val="single"/>
        </w:rPr>
      </w:pPr>
    </w:p>
    <w:p w14:paraId="36A08174" w14:textId="01EBBEC4" w:rsidR="001B24AB" w:rsidRDefault="001B24AB" w:rsidP="001B24AB">
      <w:pPr>
        <w:ind w:right="107"/>
        <w:jc w:val="both"/>
        <w:rPr>
          <w:sz w:val="24"/>
          <w:szCs w:val="24"/>
        </w:rPr>
      </w:pPr>
      <w:r w:rsidRPr="00E03B57">
        <w:rPr>
          <w:sz w:val="24"/>
          <w:szCs w:val="24"/>
        </w:rPr>
        <w:t>The victim’s code for policing is a policy in England and Wales policing that outlines to the policy their responsibilities with a victim of crime. The code contains the twelve rights to a victim of crime outlining what they expect, and what in return is expected by the Police regarding their responsibility with that victim of crime. This code also outlines the enhanced rights for victims of crime who are vulnerable or intimidated, persistently targeted, and victims of the most serious crime (College of Policing, 2021). Cut down the victim’s code essentially outlines a victim’s right to understand, having details and updates, support available, and the right to complain about their victim rights not being met.</w:t>
      </w:r>
      <w:r w:rsidR="00111DEF">
        <w:rPr>
          <w:sz w:val="24"/>
          <w:szCs w:val="24"/>
        </w:rPr>
        <w:t xml:space="preserve"> Victim’s code is legislation and thus there are no penalties for constabularies for not meeting the code but yet is expected from the general public to be adhered to.</w:t>
      </w:r>
    </w:p>
    <w:p w14:paraId="504FD9E4" w14:textId="77777777" w:rsidR="00C9773C" w:rsidRDefault="00C9773C" w:rsidP="001B24AB">
      <w:pPr>
        <w:ind w:right="107"/>
        <w:jc w:val="both"/>
        <w:rPr>
          <w:sz w:val="24"/>
          <w:szCs w:val="24"/>
        </w:rPr>
      </w:pPr>
    </w:p>
    <w:p w14:paraId="6478D8C8" w14:textId="77777777" w:rsidR="002E374C" w:rsidRDefault="002E374C" w:rsidP="001B24AB">
      <w:pPr>
        <w:ind w:right="107"/>
        <w:jc w:val="both"/>
        <w:rPr>
          <w:sz w:val="24"/>
          <w:szCs w:val="24"/>
          <w:u w:val="single"/>
        </w:rPr>
      </w:pPr>
    </w:p>
    <w:p w14:paraId="0B215DAE" w14:textId="77777777" w:rsidR="002E374C" w:rsidRDefault="002E374C" w:rsidP="001B24AB">
      <w:pPr>
        <w:ind w:right="107"/>
        <w:jc w:val="both"/>
        <w:rPr>
          <w:sz w:val="24"/>
          <w:szCs w:val="24"/>
          <w:u w:val="single"/>
        </w:rPr>
      </w:pPr>
    </w:p>
    <w:p w14:paraId="1A139AB4" w14:textId="77777777" w:rsidR="002E374C" w:rsidRDefault="002E374C" w:rsidP="001B24AB">
      <w:pPr>
        <w:ind w:right="107"/>
        <w:jc w:val="both"/>
        <w:rPr>
          <w:sz w:val="24"/>
          <w:szCs w:val="24"/>
          <w:u w:val="single"/>
        </w:rPr>
      </w:pPr>
    </w:p>
    <w:p w14:paraId="7D22B198" w14:textId="77777777" w:rsidR="002E374C" w:rsidRDefault="002E374C" w:rsidP="001B24AB">
      <w:pPr>
        <w:ind w:right="107"/>
        <w:jc w:val="both"/>
        <w:rPr>
          <w:sz w:val="24"/>
          <w:szCs w:val="24"/>
          <w:u w:val="single"/>
        </w:rPr>
      </w:pPr>
    </w:p>
    <w:p w14:paraId="37041BFD" w14:textId="77777777" w:rsidR="002E374C" w:rsidRDefault="002E374C" w:rsidP="001B24AB">
      <w:pPr>
        <w:ind w:right="107"/>
        <w:jc w:val="both"/>
        <w:rPr>
          <w:sz w:val="24"/>
          <w:szCs w:val="24"/>
          <w:u w:val="single"/>
        </w:rPr>
      </w:pPr>
    </w:p>
    <w:p w14:paraId="6755A76B" w14:textId="77777777" w:rsidR="006F2905" w:rsidRDefault="006F2905" w:rsidP="001B24AB">
      <w:pPr>
        <w:ind w:right="107"/>
        <w:jc w:val="both"/>
        <w:rPr>
          <w:sz w:val="24"/>
          <w:szCs w:val="24"/>
          <w:u w:val="single"/>
        </w:rPr>
      </w:pPr>
    </w:p>
    <w:p w14:paraId="7B553BF9" w14:textId="77777777" w:rsidR="00525B83" w:rsidRDefault="00525B83" w:rsidP="001B24AB">
      <w:pPr>
        <w:ind w:right="107"/>
        <w:jc w:val="both"/>
        <w:rPr>
          <w:sz w:val="24"/>
          <w:szCs w:val="24"/>
          <w:u w:val="single"/>
        </w:rPr>
      </w:pPr>
    </w:p>
    <w:p w14:paraId="0FEAC20F" w14:textId="77777777" w:rsidR="00525B83" w:rsidRDefault="00525B83" w:rsidP="001B24AB">
      <w:pPr>
        <w:ind w:right="107"/>
        <w:jc w:val="both"/>
        <w:rPr>
          <w:sz w:val="24"/>
          <w:szCs w:val="24"/>
          <w:u w:val="single"/>
        </w:rPr>
      </w:pPr>
    </w:p>
    <w:p w14:paraId="3C238401" w14:textId="77777777" w:rsidR="00525B83" w:rsidRPr="00E03B57" w:rsidRDefault="00525B83" w:rsidP="001B24AB">
      <w:pPr>
        <w:ind w:right="107"/>
        <w:jc w:val="both"/>
        <w:rPr>
          <w:sz w:val="24"/>
          <w:szCs w:val="24"/>
        </w:rPr>
      </w:pPr>
    </w:p>
    <w:p w14:paraId="4692FD2E" w14:textId="77777777" w:rsidR="001B24AB" w:rsidRPr="00E03B57" w:rsidRDefault="001B24AB" w:rsidP="001B24AB">
      <w:pPr>
        <w:ind w:right="107"/>
        <w:jc w:val="both"/>
        <w:rPr>
          <w:sz w:val="24"/>
          <w:szCs w:val="24"/>
        </w:rPr>
      </w:pPr>
      <w:r w:rsidRPr="00E03B57">
        <w:rPr>
          <w:sz w:val="24"/>
          <w:szCs w:val="24"/>
        </w:rPr>
        <w:lastRenderedPageBreak/>
        <w:t xml:space="preserve">The core principles of ethics in the police originate from Sir Robert Peel of Metropolitan Police of London in 1829 who theorised his opinions and thoughts to the mass Police in the UK in order to ‘Police by consent’ (UW Police, 2023). Since then, the latest </w:t>
      </w:r>
      <w:proofErr w:type="gramStart"/>
      <w:r w:rsidRPr="00E03B57">
        <w:rPr>
          <w:sz w:val="24"/>
          <w:szCs w:val="24"/>
        </w:rPr>
        <w:t>adaptation of these principles were</w:t>
      </w:r>
      <w:proofErr w:type="gramEnd"/>
      <w:r w:rsidRPr="00E03B57">
        <w:rPr>
          <w:sz w:val="24"/>
          <w:szCs w:val="24"/>
        </w:rPr>
        <w:t xml:space="preserve"> amended into ‘The Police (Conduct) Regulations 2012’. These regulations outline honesty and integrity, authority, respect and courtesy, equality and diversity, use of force, orders and instructions, duties and responsibilities, confidentiality, fitness for duty, discreditable conduct, and challenging and reporting improper conduct (GOV, 2012).</w:t>
      </w:r>
    </w:p>
    <w:p w14:paraId="53D8D511" w14:textId="77777777" w:rsidR="00112751" w:rsidRPr="00E03B57" w:rsidRDefault="00112751" w:rsidP="00E6298B">
      <w:pPr>
        <w:ind w:right="107"/>
        <w:jc w:val="both"/>
        <w:rPr>
          <w:sz w:val="24"/>
          <w:szCs w:val="24"/>
        </w:rPr>
      </w:pPr>
    </w:p>
    <w:p w14:paraId="416EFA95" w14:textId="1C0250BF" w:rsidR="00025650" w:rsidRPr="00E03B57" w:rsidRDefault="00A541DD" w:rsidP="00E6298B">
      <w:pPr>
        <w:ind w:right="107"/>
        <w:jc w:val="both"/>
        <w:rPr>
          <w:sz w:val="24"/>
          <w:szCs w:val="24"/>
        </w:rPr>
      </w:pPr>
      <w:r>
        <w:rPr>
          <w:sz w:val="24"/>
          <w:szCs w:val="24"/>
        </w:rPr>
        <w:t xml:space="preserve">The code of practice for Police is largely governed by the Police and Criminal </w:t>
      </w:r>
      <w:proofErr w:type="gramStart"/>
      <w:r>
        <w:rPr>
          <w:sz w:val="24"/>
          <w:szCs w:val="24"/>
        </w:rPr>
        <w:t>Evidence(</w:t>
      </w:r>
      <w:proofErr w:type="gramEnd"/>
      <w:r>
        <w:rPr>
          <w:sz w:val="24"/>
          <w:szCs w:val="24"/>
        </w:rPr>
        <w:t>PACE) codes A-H which provide legally binding methods of working.</w:t>
      </w:r>
      <w:r w:rsidR="00806F89">
        <w:rPr>
          <w:sz w:val="24"/>
          <w:szCs w:val="24"/>
        </w:rPr>
        <w:t xml:space="preserve"> In short the codes cover Police stop and searches, arrests, detention, investigation, identification, and interviewing </w:t>
      </w:r>
      <w:proofErr w:type="gramStart"/>
      <w:r w:rsidR="00806F89">
        <w:rPr>
          <w:sz w:val="24"/>
          <w:szCs w:val="24"/>
        </w:rPr>
        <w:t>detainees(</w:t>
      </w:r>
      <w:proofErr w:type="gramEnd"/>
      <w:r w:rsidR="00806F89">
        <w:rPr>
          <w:sz w:val="24"/>
          <w:szCs w:val="24"/>
        </w:rPr>
        <w:t>GOV, 2023).</w:t>
      </w:r>
      <w:r w:rsidR="007A21F8">
        <w:rPr>
          <w:sz w:val="24"/>
          <w:szCs w:val="24"/>
        </w:rPr>
        <w:t xml:space="preserve"> Unfortunately due to the lack of incidents for me to write about this specific incident in relation to the codes of practice, only Code D 2017 is applicable.</w:t>
      </w:r>
      <w:r w:rsidR="005E4B3B">
        <w:rPr>
          <w:sz w:val="24"/>
          <w:szCs w:val="24"/>
        </w:rPr>
        <w:t xml:space="preserve"> Code D 2017 outlines the methods police use to identify people in connection with investigations of offences</w:t>
      </w:r>
      <w:r w:rsidR="007447DC">
        <w:rPr>
          <w:sz w:val="24"/>
          <w:szCs w:val="24"/>
        </w:rPr>
        <w:t>. The little investigating I did during this incident is checking the MOT, tax,  insurance, and owners of the vehicles involved in the parking to see if there is any way to seize the vehicles for not being taxed, or being driven illegally.</w:t>
      </w:r>
    </w:p>
    <w:p w14:paraId="598FFEC5" w14:textId="77777777" w:rsidR="00025650" w:rsidRPr="00E03B57" w:rsidRDefault="00025650" w:rsidP="00E6298B">
      <w:pPr>
        <w:ind w:right="107"/>
        <w:jc w:val="both"/>
        <w:rPr>
          <w:sz w:val="24"/>
          <w:szCs w:val="24"/>
        </w:rPr>
      </w:pPr>
    </w:p>
    <w:p w14:paraId="65800057" w14:textId="77777777" w:rsidR="00025650" w:rsidRPr="00E03B57" w:rsidRDefault="00025650" w:rsidP="00E6298B">
      <w:pPr>
        <w:ind w:right="107"/>
        <w:jc w:val="both"/>
        <w:rPr>
          <w:sz w:val="24"/>
          <w:szCs w:val="24"/>
        </w:rPr>
      </w:pPr>
    </w:p>
    <w:p w14:paraId="7A99F832" w14:textId="12F29AEE" w:rsidR="00025650" w:rsidRDefault="00D642D3" w:rsidP="00E6298B">
      <w:pPr>
        <w:ind w:right="107"/>
        <w:jc w:val="both"/>
        <w:rPr>
          <w:sz w:val="24"/>
          <w:szCs w:val="24"/>
        </w:rPr>
      </w:pPr>
      <w:r>
        <w:rPr>
          <w:sz w:val="24"/>
          <w:szCs w:val="24"/>
        </w:rPr>
        <w:t>Restorative Justice is a process which the Police mediate an apology and aim to come to a non-prosecution solution where the victim is happy.</w:t>
      </w:r>
      <w:r w:rsidR="00ED70F0">
        <w:rPr>
          <w:sz w:val="24"/>
          <w:szCs w:val="24"/>
        </w:rPr>
        <w:t xml:space="preserve"> RJ can take place at any point during the criminal justice system including after conviction but is usually used to put minor disputes to rest. For the offender/suspect they would have to sign an apology in an RJ admitting guilt</w:t>
      </w:r>
      <w:r w:rsidR="008A71AE">
        <w:rPr>
          <w:sz w:val="24"/>
          <w:szCs w:val="24"/>
        </w:rPr>
        <w:t xml:space="preserve"> and if they reoffend with any minor offence within two years they would not be eligible to have an RJ</w:t>
      </w:r>
      <w:r w:rsidR="00377112">
        <w:rPr>
          <w:sz w:val="24"/>
          <w:szCs w:val="24"/>
        </w:rPr>
        <w:t xml:space="preserve"> and would be prosecuted</w:t>
      </w:r>
      <w:r w:rsidR="00D44E86">
        <w:rPr>
          <w:sz w:val="24"/>
          <w:szCs w:val="24"/>
        </w:rPr>
        <w:t xml:space="preserve"> </w:t>
      </w:r>
      <w:r w:rsidR="00377112">
        <w:rPr>
          <w:sz w:val="24"/>
          <w:szCs w:val="24"/>
        </w:rPr>
        <w:t>(CPS, 2023)</w:t>
      </w:r>
      <w:r w:rsidR="00D44E86">
        <w:rPr>
          <w:sz w:val="24"/>
          <w:szCs w:val="24"/>
        </w:rPr>
        <w:t>.</w:t>
      </w:r>
    </w:p>
    <w:p w14:paraId="25E6FD63" w14:textId="77777777" w:rsidR="00594497" w:rsidRDefault="00594497" w:rsidP="00E6298B">
      <w:pPr>
        <w:ind w:right="107"/>
        <w:jc w:val="both"/>
        <w:rPr>
          <w:sz w:val="24"/>
          <w:szCs w:val="24"/>
        </w:rPr>
      </w:pPr>
    </w:p>
    <w:p w14:paraId="5ABC69C8" w14:textId="77777777" w:rsidR="00BD0776" w:rsidRDefault="00594497" w:rsidP="00E6298B">
      <w:pPr>
        <w:ind w:right="107"/>
        <w:jc w:val="both"/>
        <w:rPr>
          <w:sz w:val="24"/>
          <w:szCs w:val="24"/>
        </w:rPr>
      </w:pPr>
      <w:r>
        <w:rPr>
          <w:sz w:val="24"/>
          <w:szCs w:val="24"/>
        </w:rPr>
        <w:t>This process is quite simply for officers to put in place and for victims, and suspects to be a part of.</w:t>
      </w:r>
      <w:r w:rsidR="00BA7D9D">
        <w:rPr>
          <w:sz w:val="24"/>
          <w:szCs w:val="24"/>
        </w:rPr>
        <w:t xml:space="preserve"> The biggest issue with RJ for a victim is when they have agreed for the process to take place if the suspect denies the offence, that would conclude the incident and no further action would take place.</w:t>
      </w:r>
      <w:r w:rsidR="00085C2F">
        <w:rPr>
          <w:sz w:val="24"/>
          <w:szCs w:val="24"/>
        </w:rPr>
        <w:t xml:space="preserve"> We explained this to Faith but she still wished for RJ and she required no compensation, only an apology which made the process even </w:t>
      </w:r>
      <w:r w:rsidR="00381891">
        <w:rPr>
          <w:sz w:val="24"/>
          <w:szCs w:val="24"/>
        </w:rPr>
        <w:t>simpler</w:t>
      </w:r>
      <w:r w:rsidR="00085C2F">
        <w:rPr>
          <w:sz w:val="24"/>
          <w:szCs w:val="24"/>
        </w:rPr>
        <w:t xml:space="preserve">. </w:t>
      </w:r>
    </w:p>
    <w:p w14:paraId="0541BE4F" w14:textId="77777777" w:rsidR="00BD0776" w:rsidRDefault="00BD0776" w:rsidP="00E6298B">
      <w:pPr>
        <w:ind w:right="107"/>
        <w:jc w:val="both"/>
        <w:rPr>
          <w:sz w:val="24"/>
          <w:szCs w:val="24"/>
        </w:rPr>
      </w:pPr>
    </w:p>
    <w:p w14:paraId="29939283" w14:textId="09330489" w:rsidR="00594497" w:rsidRPr="00E03B57" w:rsidRDefault="00520AAB" w:rsidP="00E6298B">
      <w:pPr>
        <w:ind w:right="107"/>
        <w:jc w:val="both"/>
        <w:rPr>
          <w:sz w:val="24"/>
          <w:szCs w:val="24"/>
        </w:rPr>
      </w:pPr>
      <w:r>
        <w:rPr>
          <w:sz w:val="24"/>
          <w:szCs w:val="24"/>
        </w:rPr>
        <w:t>Upon visiting Adam at his home and explaining the wishes of Faith and the RJ process agreed to sign the apology meaning an admission his guilt</w:t>
      </w:r>
      <w:r w:rsidR="00AF5BDB">
        <w:rPr>
          <w:sz w:val="24"/>
          <w:szCs w:val="24"/>
        </w:rPr>
        <w:t>. This apology was read to Faith later that day which concluded the incident.</w:t>
      </w:r>
      <w:r w:rsidR="005A6161">
        <w:rPr>
          <w:sz w:val="24"/>
          <w:szCs w:val="24"/>
        </w:rPr>
        <w:t xml:space="preserve"> If we had failed to convince Adam to sign the RJ it would have led to no justice being made</w:t>
      </w:r>
      <w:r w:rsidR="008C38EB">
        <w:rPr>
          <w:sz w:val="24"/>
          <w:szCs w:val="24"/>
        </w:rPr>
        <w:t xml:space="preserve"> which I believe would have constituted a failure by Faith.</w:t>
      </w:r>
    </w:p>
    <w:p w14:paraId="7FD39A42" w14:textId="77777777" w:rsidR="00025650" w:rsidRPr="00E03B57" w:rsidRDefault="00025650" w:rsidP="00E6298B">
      <w:pPr>
        <w:ind w:right="107"/>
        <w:jc w:val="both"/>
        <w:rPr>
          <w:sz w:val="24"/>
          <w:szCs w:val="24"/>
        </w:rPr>
      </w:pPr>
    </w:p>
    <w:p w14:paraId="73D1DF2B" w14:textId="314981B3" w:rsidR="00025650" w:rsidRPr="00E03B57" w:rsidRDefault="00D907A7" w:rsidP="00E6298B">
      <w:pPr>
        <w:ind w:right="107"/>
        <w:jc w:val="both"/>
        <w:rPr>
          <w:sz w:val="24"/>
          <w:szCs w:val="24"/>
        </w:rPr>
      </w:pPr>
      <w:r>
        <w:rPr>
          <w:sz w:val="24"/>
          <w:szCs w:val="24"/>
        </w:rPr>
        <w:t>During the time from her reporting it, to the finalisation of the RJ we kept contacting her on a daily basis when we were on shift to get any updates with the situation with Adam and to reassure her we had not forgotten about her. We completed our victim codes on niche regularly which outline the conversation with the victim in order to keep supervisors informed on the latest developments in the incident.</w:t>
      </w:r>
    </w:p>
    <w:p w14:paraId="556B64F0" w14:textId="77777777" w:rsidR="00025650" w:rsidRPr="00E03B57" w:rsidRDefault="00025650" w:rsidP="00E6298B">
      <w:pPr>
        <w:ind w:right="107"/>
        <w:jc w:val="both"/>
        <w:rPr>
          <w:sz w:val="24"/>
          <w:szCs w:val="24"/>
        </w:rPr>
      </w:pPr>
    </w:p>
    <w:p w14:paraId="140C2FD2" w14:textId="62DDABD8" w:rsidR="00025650" w:rsidRPr="00E03B57" w:rsidRDefault="00543CA3" w:rsidP="00E6298B">
      <w:pPr>
        <w:ind w:right="107"/>
        <w:jc w:val="both"/>
        <w:rPr>
          <w:b/>
          <w:sz w:val="24"/>
          <w:szCs w:val="24"/>
        </w:rPr>
      </w:pPr>
      <w:r>
        <w:rPr>
          <w:b/>
          <w:sz w:val="24"/>
          <w:szCs w:val="24"/>
        </w:rPr>
        <w:t>Word Count: 2451</w:t>
      </w:r>
    </w:p>
    <w:p w14:paraId="32933C98" w14:textId="77777777" w:rsidR="00AA666E" w:rsidRPr="00E03B57" w:rsidRDefault="00025650" w:rsidP="00E6298B">
      <w:pPr>
        <w:ind w:right="107"/>
        <w:rPr>
          <w:sz w:val="24"/>
          <w:szCs w:val="24"/>
        </w:rPr>
      </w:pPr>
      <w:r w:rsidRPr="00E03B57">
        <w:rPr>
          <w:sz w:val="24"/>
          <w:szCs w:val="24"/>
        </w:rPr>
        <w:br w:type="page"/>
      </w:r>
    </w:p>
    <w:p w14:paraId="11B1AAFD" w14:textId="30B6EA9C" w:rsidR="006C7CA5" w:rsidRPr="00E03B57" w:rsidRDefault="28A9B94D" w:rsidP="28A9B94D">
      <w:pPr>
        <w:spacing w:line="259" w:lineRule="auto"/>
        <w:ind w:right="107"/>
        <w:jc w:val="both"/>
        <w:rPr>
          <w:b/>
          <w:bCs/>
          <w:sz w:val="24"/>
          <w:szCs w:val="24"/>
        </w:rPr>
      </w:pPr>
      <w:r w:rsidRPr="00E03B57">
        <w:rPr>
          <w:sz w:val="24"/>
          <w:szCs w:val="24"/>
        </w:rPr>
        <w:lastRenderedPageBreak/>
        <w:t>Task</w:t>
      </w:r>
      <w:r w:rsidRPr="00E03B57">
        <w:rPr>
          <w:b/>
          <w:bCs/>
          <w:color w:val="auto"/>
          <w:sz w:val="24"/>
          <w:szCs w:val="24"/>
        </w:rPr>
        <w:t xml:space="preserve"> </w:t>
      </w:r>
      <w:r w:rsidRPr="00E03B57">
        <w:rPr>
          <w:b/>
          <w:bCs/>
          <w:sz w:val="24"/>
          <w:szCs w:val="24"/>
        </w:rPr>
        <w:t>4</w:t>
      </w:r>
    </w:p>
    <w:p w14:paraId="67F95CE9" w14:textId="77777777" w:rsidR="006C7CA5" w:rsidRPr="00E03B57" w:rsidRDefault="006C7CA5" w:rsidP="00E6298B">
      <w:pPr>
        <w:ind w:right="107"/>
        <w:jc w:val="both"/>
        <w:rPr>
          <w:b/>
          <w:sz w:val="24"/>
          <w:szCs w:val="24"/>
        </w:rPr>
      </w:pPr>
    </w:p>
    <w:p w14:paraId="7AF5F267" w14:textId="77777777" w:rsidR="001C0C77" w:rsidRPr="00E03B57" w:rsidRDefault="001C0C77" w:rsidP="001C0C77">
      <w:pPr>
        <w:ind w:right="237"/>
        <w:jc w:val="both"/>
        <w:rPr>
          <w:b/>
          <w:color w:val="auto"/>
          <w:sz w:val="24"/>
          <w:szCs w:val="24"/>
        </w:rPr>
      </w:pPr>
      <w:r w:rsidRPr="00E03B57">
        <w:rPr>
          <w:b/>
          <w:color w:val="auto"/>
          <w:sz w:val="24"/>
          <w:szCs w:val="24"/>
        </w:rPr>
        <w:t xml:space="preserve">Relevant areas of the National Policing Curriculum: </w:t>
      </w:r>
    </w:p>
    <w:p w14:paraId="304EB0EF" w14:textId="769C3196" w:rsidR="00D11888" w:rsidRPr="00E03B57" w:rsidRDefault="00D11888" w:rsidP="00E6298B">
      <w:pPr>
        <w:ind w:right="107"/>
        <w:jc w:val="both"/>
        <w:rPr>
          <w:b/>
          <w:sz w:val="24"/>
          <w:szCs w:val="24"/>
        </w:rPr>
      </w:pPr>
      <w:r w:rsidRPr="00E03B57">
        <w:rPr>
          <w:b/>
          <w:sz w:val="24"/>
          <w:szCs w:val="24"/>
        </w:rPr>
        <w:t>Decision making</w:t>
      </w:r>
      <w:r w:rsidR="001C0C77" w:rsidRPr="00E03B57">
        <w:rPr>
          <w:b/>
          <w:sz w:val="24"/>
          <w:szCs w:val="24"/>
        </w:rPr>
        <w:t xml:space="preserve"> and</w:t>
      </w:r>
      <w:r w:rsidRPr="00E03B57">
        <w:rPr>
          <w:b/>
          <w:sz w:val="24"/>
          <w:szCs w:val="24"/>
        </w:rPr>
        <w:t xml:space="preserve"> discretion, Conducting Investigations and Criminal Justice (Managing offenders) </w:t>
      </w:r>
    </w:p>
    <w:p w14:paraId="76D5E236" w14:textId="77777777" w:rsidR="006C7CA5" w:rsidRPr="00E03B57" w:rsidRDefault="006C7CA5" w:rsidP="00E6298B">
      <w:pPr>
        <w:ind w:right="107"/>
        <w:jc w:val="both"/>
        <w:rPr>
          <w:sz w:val="24"/>
          <w:szCs w:val="24"/>
          <w:highlight w:val="yellow"/>
        </w:rPr>
      </w:pPr>
    </w:p>
    <w:p w14:paraId="065419D9" w14:textId="77777777" w:rsidR="006C7CA5" w:rsidRPr="00E03B57" w:rsidRDefault="006C7CA5" w:rsidP="00E6298B">
      <w:pPr>
        <w:ind w:right="107"/>
        <w:jc w:val="both"/>
        <w:rPr>
          <w:sz w:val="24"/>
          <w:szCs w:val="24"/>
        </w:rPr>
      </w:pPr>
      <w:r w:rsidRPr="00E03B57">
        <w:rPr>
          <w:sz w:val="24"/>
          <w:szCs w:val="24"/>
        </w:rPr>
        <w:t xml:space="preserve">You must choose </w:t>
      </w:r>
      <w:r w:rsidRPr="00E03B57">
        <w:rPr>
          <w:b/>
          <w:sz w:val="24"/>
          <w:szCs w:val="24"/>
          <w:u w:val="single"/>
        </w:rPr>
        <w:t>a policing incident</w:t>
      </w:r>
      <w:r w:rsidRPr="00E03B57">
        <w:rPr>
          <w:b/>
          <w:sz w:val="24"/>
          <w:szCs w:val="24"/>
        </w:rPr>
        <w:t xml:space="preserve"> </w:t>
      </w:r>
      <w:r w:rsidRPr="00E03B57">
        <w:rPr>
          <w:sz w:val="24"/>
          <w:szCs w:val="24"/>
        </w:rPr>
        <w:t>in which you played a significant role with an offender/service</w:t>
      </w:r>
      <w:r w:rsidRPr="00E03B57">
        <w:rPr>
          <w:b/>
          <w:sz w:val="24"/>
          <w:szCs w:val="24"/>
        </w:rPr>
        <w:t xml:space="preserve"> </w:t>
      </w:r>
      <w:r w:rsidRPr="00E03B57">
        <w:rPr>
          <w:sz w:val="24"/>
          <w:szCs w:val="24"/>
        </w:rPr>
        <w:t xml:space="preserve">user/victim and reflect on what happened. </w:t>
      </w:r>
    </w:p>
    <w:p w14:paraId="6370406B" w14:textId="77777777" w:rsidR="006C7CA5" w:rsidRPr="00E03B57" w:rsidRDefault="006C7CA5" w:rsidP="00E6298B">
      <w:pPr>
        <w:ind w:right="107"/>
        <w:jc w:val="both"/>
        <w:rPr>
          <w:sz w:val="24"/>
          <w:szCs w:val="24"/>
        </w:rPr>
      </w:pPr>
    </w:p>
    <w:p w14:paraId="6464379D" w14:textId="77777777" w:rsidR="006C7CA5" w:rsidRPr="00E03B57"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E03B57" w14:paraId="05AE4A34" w14:textId="77777777" w:rsidTr="21777531">
        <w:tc>
          <w:tcPr>
            <w:tcW w:w="10188" w:type="dxa"/>
            <w:shd w:val="clear" w:color="auto" w:fill="auto"/>
          </w:tcPr>
          <w:p w14:paraId="73B66DB4" w14:textId="77777777" w:rsidR="006C7CA5" w:rsidRPr="00E03B57"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Pr="00E03B57" w:rsidRDefault="1601A7A8" w:rsidP="366F6C5C">
            <w:pPr>
              <w:ind w:right="107"/>
              <w:rPr>
                <w:color w:val="000000" w:themeColor="text1"/>
                <w:sz w:val="24"/>
                <w:szCs w:val="24"/>
              </w:rPr>
            </w:pPr>
            <w:r w:rsidRPr="00E03B57">
              <w:rPr>
                <w:b/>
                <w:bCs/>
                <w:color w:val="000000" w:themeColor="text1"/>
                <w:sz w:val="24"/>
                <w:szCs w:val="24"/>
              </w:rPr>
              <w:t xml:space="preserve">Critically assess </w:t>
            </w:r>
            <w:r w:rsidRPr="00E03B57">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Pr="00E03B57" w:rsidRDefault="21777531" w:rsidP="21777531">
            <w:pPr>
              <w:ind w:right="107"/>
              <w:rPr>
                <w:color w:val="000000" w:themeColor="text1"/>
                <w:sz w:val="24"/>
                <w:szCs w:val="24"/>
              </w:rPr>
            </w:pPr>
          </w:p>
          <w:p w14:paraId="0F74B744" w14:textId="7FF5F76B" w:rsidR="366F6C5C" w:rsidRPr="00E03B57" w:rsidRDefault="6BBA4C7B" w:rsidP="366F6C5C">
            <w:pPr>
              <w:ind w:right="107"/>
              <w:rPr>
                <w:color w:val="000000" w:themeColor="text1"/>
                <w:sz w:val="24"/>
                <w:szCs w:val="24"/>
              </w:rPr>
            </w:pPr>
            <w:r w:rsidRPr="00E03B57">
              <w:rPr>
                <w:b/>
                <w:bCs/>
                <w:color w:val="000000" w:themeColor="text1"/>
                <w:sz w:val="24"/>
                <w:szCs w:val="24"/>
              </w:rPr>
              <w:t xml:space="preserve">Reflect </w:t>
            </w:r>
            <w:r w:rsidRPr="00E03B57">
              <w:rPr>
                <w:color w:val="000000" w:themeColor="text1"/>
                <w:sz w:val="24"/>
                <w:szCs w:val="24"/>
              </w:rPr>
              <w:t>upon your use of the</w:t>
            </w:r>
            <w:r w:rsidR="1601A7A8" w:rsidRPr="00E03B57">
              <w:rPr>
                <w:color w:val="000000" w:themeColor="text1"/>
                <w:sz w:val="24"/>
                <w:szCs w:val="24"/>
              </w:rPr>
              <w:t xml:space="preserve"> National </w:t>
            </w:r>
            <w:r w:rsidR="2844E862" w:rsidRPr="00E03B57">
              <w:rPr>
                <w:color w:val="000000" w:themeColor="text1"/>
                <w:sz w:val="24"/>
                <w:szCs w:val="24"/>
              </w:rPr>
              <w:t>Decision-Making Model</w:t>
            </w:r>
            <w:r w:rsidR="1601A7A8" w:rsidRPr="00E03B57">
              <w:rPr>
                <w:color w:val="000000" w:themeColor="text1"/>
                <w:sz w:val="24"/>
                <w:szCs w:val="24"/>
              </w:rPr>
              <w:t xml:space="preserve"> and the Code of Ethics and review </w:t>
            </w:r>
            <w:r w:rsidR="3C8A9095" w:rsidRPr="00E03B57">
              <w:rPr>
                <w:color w:val="000000" w:themeColor="text1"/>
                <w:sz w:val="24"/>
                <w:szCs w:val="24"/>
              </w:rPr>
              <w:t xml:space="preserve">this impacted upon your decision making and use of discretion within the incident. </w:t>
            </w:r>
          </w:p>
          <w:p w14:paraId="5E90C584" w14:textId="6E68670B" w:rsidR="21777531" w:rsidRPr="00E03B57" w:rsidRDefault="21777531" w:rsidP="21777531">
            <w:pPr>
              <w:ind w:right="107"/>
              <w:rPr>
                <w:color w:val="000000" w:themeColor="text1"/>
                <w:sz w:val="24"/>
                <w:szCs w:val="24"/>
              </w:rPr>
            </w:pPr>
          </w:p>
          <w:p w14:paraId="10063FCB" w14:textId="7B7991E7" w:rsidR="3C8A9095" w:rsidRPr="00E03B57" w:rsidRDefault="3C8A9095" w:rsidP="21777531">
            <w:pPr>
              <w:ind w:right="107"/>
              <w:rPr>
                <w:color w:val="000000" w:themeColor="text1"/>
                <w:sz w:val="24"/>
                <w:szCs w:val="24"/>
              </w:rPr>
            </w:pPr>
            <w:r w:rsidRPr="00E03B57">
              <w:rPr>
                <w:b/>
                <w:bCs/>
                <w:color w:val="000000" w:themeColor="text1"/>
                <w:sz w:val="24"/>
                <w:szCs w:val="24"/>
              </w:rPr>
              <w:t>Critically review</w:t>
            </w:r>
            <w:r w:rsidRPr="00E03B57">
              <w:rPr>
                <w:color w:val="000000" w:themeColor="text1"/>
                <w:sz w:val="24"/>
                <w:szCs w:val="24"/>
              </w:rPr>
              <w:t xml:space="preserve"> your responsibilities regarding the provision of CPIA when conducting this investigation. </w:t>
            </w:r>
          </w:p>
          <w:p w14:paraId="1E9A9CDA" w14:textId="2CF70E88" w:rsidR="21777531" w:rsidRPr="00E03B57" w:rsidRDefault="21777531" w:rsidP="21777531">
            <w:pPr>
              <w:ind w:right="107"/>
              <w:rPr>
                <w:color w:val="000000" w:themeColor="text1"/>
                <w:sz w:val="24"/>
                <w:szCs w:val="24"/>
              </w:rPr>
            </w:pPr>
          </w:p>
          <w:p w14:paraId="54752ABA" w14:textId="4BBBEE1F" w:rsidR="21777531" w:rsidRPr="00E03B57" w:rsidRDefault="21777531" w:rsidP="21777531">
            <w:pPr>
              <w:ind w:right="107"/>
              <w:rPr>
                <w:color w:val="000000" w:themeColor="text1"/>
                <w:sz w:val="24"/>
                <w:szCs w:val="24"/>
              </w:rPr>
            </w:pPr>
          </w:p>
          <w:p w14:paraId="36D29A7B" w14:textId="77777777" w:rsidR="006C7CA5" w:rsidRPr="00E03B57" w:rsidRDefault="006C7CA5" w:rsidP="00E6298B">
            <w:pPr>
              <w:ind w:right="107"/>
              <w:jc w:val="both"/>
              <w:rPr>
                <w:sz w:val="24"/>
                <w:szCs w:val="24"/>
              </w:rPr>
            </w:pPr>
          </w:p>
          <w:p w14:paraId="487D302F" w14:textId="7059128B" w:rsidR="006C7CA5" w:rsidRPr="00E03B57" w:rsidRDefault="28A9B94D" w:rsidP="28A9B94D">
            <w:pPr>
              <w:ind w:right="107"/>
              <w:jc w:val="both"/>
              <w:rPr>
                <w:sz w:val="24"/>
                <w:szCs w:val="24"/>
              </w:rPr>
            </w:pPr>
            <w:r w:rsidRPr="00E03B57">
              <w:rPr>
                <w:sz w:val="24"/>
                <w:szCs w:val="24"/>
              </w:rPr>
              <w:t xml:space="preserve">2000 words </w:t>
            </w:r>
            <w:r w:rsidRPr="00E03B57">
              <w:rPr>
                <w:i/>
                <w:iCs/>
                <w:sz w:val="24"/>
                <w:szCs w:val="24"/>
              </w:rPr>
              <w:t>(+/- 10%: include your actual word count at the end of each section)</w:t>
            </w:r>
          </w:p>
        </w:tc>
      </w:tr>
    </w:tbl>
    <w:p w14:paraId="0A61592D" w14:textId="77777777" w:rsidR="006C7CA5" w:rsidRPr="00E03B57" w:rsidRDefault="006C7CA5" w:rsidP="00E6298B">
      <w:pPr>
        <w:ind w:right="107"/>
        <w:jc w:val="both"/>
        <w:rPr>
          <w:sz w:val="24"/>
          <w:szCs w:val="24"/>
        </w:rPr>
      </w:pPr>
    </w:p>
    <w:p w14:paraId="53A6D43C" w14:textId="77777777" w:rsidR="006C7CA5" w:rsidRPr="00E03B57" w:rsidRDefault="006C7CA5" w:rsidP="00E6298B">
      <w:pPr>
        <w:ind w:right="107"/>
        <w:jc w:val="both"/>
        <w:rPr>
          <w:b/>
          <w:sz w:val="24"/>
          <w:szCs w:val="24"/>
        </w:rPr>
      </w:pPr>
      <w:r w:rsidRPr="00E03B57">
        <w:rPr>
          <w:b/>
          <w:sz w:val="24"/>
          <w:szCs w:val="24"/>
        </w:rPr>
        <w:t>ANSWER:</w:t>
      </w:r>
    </w:p>
    <w:p w14:paraId="4228E72D" w14:textId="5FDDB807" w:rsidR="006C7CA5" w:rsidRPr="00E03B57" w:rsidRDefault="006C7CA5" w:rsidP="00E6298B">
      <w:pPr>
        <w:ind w:right="107"/>
        <w:jc w:val="both"/>
        <w:rPr>
          <w:sz w:val="24"/>
          <w:szCs w:val="24"/>
        </w:rPr>
      </w:pPr>
    </w:p>
    <w:p w14:paraId="57E9DB9A" w14:textId="0334DC8F" w:rsidR="00020EA4" w:rsidRPr="00E03B57" w:rsidRDefault="000742C4" w:rsidP="00864457">
      <w:pPr>
        <w:ind w:right="107"/>
        <w:jc w:val="both"/>
        <w:rPr>
          <w:sz w:val="24"/>
          <w:szCs w:val="24"/>
        </w:rPr>
      </w:pPr>
      <w:r w:rsidRPr="00E03B57">
        <w:rPr>
          <w:sz w:val="24"/>
          <w:szCs w:val="24"/>
        </w:rPr>
        <w:t xml:space="preserve">To assess a policing </w:t>
      </w:r>
      <w:r w:rsidR="00F871B2" w:rsidRPr="00E03B57">
        <w:rPr>
          <w:sz w:val="24"/>
          <w:szCs w:val="24"/>
        </w:rPr>
        <w:t>incident,</w:t>
      </w:r>
      <w:r w:rsidRPr="00E03B57">
        <w:rPr>
          <w:sz w:val="24"/>
          <w:szCs w:val="24"/>
        </w:rPr>
        <w:t xml:space="preserve"> I have attended I will be outlining the circumstances of the incident followed by analysing myself using the National </w:t>
      </w:r>
      <w:r w:rsidR="00860ABB" w:rsidRPr="00E03B57">
        <w:rPr>
          <w:sz w:val="24"/>
          <w:szCs w:val="24"/>
        </w:rPr>
        <w:t>Decision-Making</w:t>
      </w:r>
      <w:r w:rsidRPr="00E03B57">
        <w:rPr>
          <w:sz w:val="24"/>
          <w:szCs w:val="24"/>
        </w:rPr>
        <w:t xml:space="preserve"> Model (NDM).</w:t>
      </w:r>
      <w:r w:rsidR="00E27FFC" w:rsidRPr="00E03B57">
        <w:rPr>
          <w:sz w:val="24"/>
          <w:szCs w:val="24"/>
        </w:rPr>
        <w:t xml:space="preserve"> I find keeping the story in one section and my analysis after will structure my answer more effectively.</w:t>
      </w:r>
      <w:r w:rsidR="003F2CAE" w:rsidRPr="00E03B57">
        <w:rPr>
          <w:sz w:val="24"/>
          <w:szCs w:val="24"/>
        </w:rPr>
        <w:t xml:space="preserve"> </w:t>
      </w:r>
      <w:r w:rsidR="00E27FFC" w:rsidRPr="00E03B57">
        <w:rPr>
          <w:sz w:val="24"/>
          <w:szCs w:val="24"/>
        </w:rPr>
        <w:t xml:space="preserve"> </w:t>
      </w:r>
    </w:p>
    <w:p w14:paraId="6D0F6154" w14:textId="77777777" w:rsidR="00020EA4" w:rsidRPr="00E03B57" w:rsidRDefault="00020EA4" w:rsidP="00864457">
      <w:pPr>
        <w:ind w:right="107"/>
        <w:jc w:val="both"/>
        <w:rPr>
          <w:sz w:val="24"/>
          <w:szCs w:val="24"/>
        </w:rPr>
      </w:pPr>
    </w:p>
    <w:p w14:paraId="0A9F26BA" w14:textId="0215CE1A" w:rsidR="003651D2" w:rsidRPr="00E03B57" w:rsidRDefault="003651D2" w:rsidP="00864457">
      <w:pPr>
        <w:pStyle w:val="NormalWeb"/>
        <w:jc w:val="both"/>
        <w:rPr>
          <w:rFonts w:ascii="Arial" w:hAnsi="Arial" w:cs="Arial"/>
          <w:color w:val="000000"/>
        </w:rPr>
      </w:pPr>
      <w:r w:rsidRPr="00E03B57">
        <w:rPr>
          <w:rFonts w:ascii="Arial" w:hAnsi="Arial" w:cs="Arial"/>
          <w:color w:val="000000"/>
        </w:rPr>
        <w:t>I was on duty accompanied with my tutor and partner student. We had cause to attend an address in Swansea due to an allegation of a domestic related assault carried out by her male ex-partner. I will use she/her for the reporting person and him/he for the suspect. The only other people involved in this incident was her child who was not at the property and the mother of the reporting person.</w:t>
      </w:r>
    </w:p>
    <w:p w14:paraId="169D6146" w14:textId="77777777" w:rsidR="003651D2" w:rsidRPr="00E03B57" w:rsidRDefault="003651D2" w:rsidP="00864457">
      <w:pPr>
        <w:pStyle w:val="NormalWeb"/>
        <w:jc w:val="both"/>
        <w:rPr>
          <w:rFonts w:ascii="Arial" w:hAnsi="Arial" w:cs="Arial"/>
          <w:color w:val="000000"/>
        </w:rPr>
      </w:pPr>
      <w:r w:rsidRPr="00E03B57">
        <w:rPr>
          <w:rFonts w:ascii="Arial" w:hAnsi="Arial" w:cs="Arial"/>
          <w:color w:val="000000"/>
        </w:rPr>
        <w:t>Upon attending the address, she answered the door where she disclosed details surrounding the assault. Whilst my student partner was speaking with her, the male who had previously left the address after the incident was walking back to the house and down the steps towards the front door. My tutor and I subsequently stopped he and asked to speak to him to which he was expecting us but was very uneasy. I told him to sit down on the stairs to reduce the risk of conflict or violence as we would have warning of him getting up, but he instead walked through the gap between the houses into her garden which made my tutor and I uncomfortable as he could have stashed a weapon or other people could have been in the garden ready to back hm up in conflict. Following as close behind as I could to make sure he does not withdraw a stashed weapon I proceeded into the garden with my hand on my PAVA spray and my tutor wielding a taser.</w:t>
      </w:r>
    </w:p>
    <w:p w14:paraId="2EA97AA5" w14:textId="77777777" w:rsidR="003651D2" w:rsidRPr="00E03B57" w:rsidRDefault="003651D2" w:rsidP="00864457">
      <w:pPr>
        <w:pStyle w:val="NormalWeb"/>
        <w:jc w:val="both"/>
        <w:rPr>
          <w:rFonts w:ascii="Arial" w:hAnsi="Arial" w:cs="Arial"/>
          <w:color w:val="000000"/>
        </w:rPr>
      </w:pPr>
      <w:r w:rsidRPr="00E03B57">
        <w:rPr>
          <w:rFonts w:ascii="Arial" w:hAnsi="Arial" w:cs="Arial"/>
          <w:color w:val="000000"/>
        </w:rPr>
        <w:lastRenderedPageBreak/>
        <w:t xml:space="preserve">Recorded on Body Worn Video he explains the breakdown of the relationship between she and themselves leading up to the incident today. He described an argument between herself and him leading to him placing his hands upon her neck in a choking manner and striking her legs with his fists. The entirety of this conversation and admission was captured on my Body Worn Camera which I exhibited in my statement. He appeared aggressive and uneasy which are warning indicators of upcoming conflict or aggression forthcoming. </w:t>
      </w:r>
    </w:p>
    <w:p w14:paraId="36D2D8F8" w14:textId="77777777" w:rsidR="003651D2" w:rsidRPr="00E03B57" w:rsidRDefault="003651D2" w:rsidP="00864457">
      <w:pPr>
        <w:pStyle w:val="NormalWeb"/>
        <w:jc w:val="both"/>
        <w:rPr>
          <w:rFonts w:ascii="Arial" w:hAnsi="Arial" w:cs="Arial"/>
          <w:color w:val="000000"/>
        </w:rPr>
      </w:pPr>
      <w:r w:rsidRPr="00E03B57">
        <w:rPr>
          <w:rFonts w:ascii="Arial" w:hAnsi="Arial" w:cs="Arial"/>
          <w:color w:val="000000"/>
        </w:rPr>
        <w:t>After ascertaining details surrounding the assault from her, my student partner went around to the back of the house to the rear garden where he was and explained to him that his partner had alleged that he had domestically assaulted her and subsequently my student partner arrested he on suspicion of assault.</w:t>
      </w:r>
    </w:p>
    <w:p w14:paraId="51DA7171" w14:textId="77777777" w:rsidR="003651D2" w:rsidRPr="00E03B57" w:rsidRDefault="003651D2" w:rsidP="00864457">
      <w:pPr>
        <w:pStyle w:val="NormalWeb"/>
        <w:jc w:val="both"/>
        <w:rPr>
          <w:rFonts w:ascii="Arial" w:hAnsi="Arial" w:cs="Arial"/>
          <w:color w:val="000000"/>
        </w:rPr>
      </w:pPr>
      <w:r w:rsidRPr="00E03B57">
        <w:rPr>
          <w:rFonts w:ascii="Arial" w:hAnsi="Arial" w:cs="Arial"/>
          <w:color w:val="000000"/>
        </w:rPr>
        <w:t>Using section 32 of the Police and Criminal Evidence Act 1984 I searched him after arrest and found on his person a small zip-lock bag which contained roughly 20 white pills. These pills did not resemble class A drugs, they were circular in shape and small size. These pills were seized from him to ascertain the type of drug it was. He said the pills are "</w:t>
      </w:r>
      <w:proofErr w:type="spellStart"/>
      <w:r w:rsidRPr="00E03B57">
        <w:rPr>
          <w:rFonts w:ascii="Arial" w:hAnsi="Arial" w:cs="Arial"/>
          <w:color w:val="000000"/>
        </w:rPr>
        <w:t>Noopept</w:t>
      </w:r>
      <w:proofErr w:type="spellEnd"/>
      <w:r w:rsidRPr="00E03B57">
        <w:rPr>
          <w:rFonts w:ascii="Arial" w:hAnsi="Arial" w:cs="Arial"/>
          <w:color w:val="000000"/>
        </w:rPr>
        <w:t xml:space="preserve"> </w:t>
      </w:r>
      <w:proofErr w:type="spellStart"/>
      <w:r w:rsidRPr="00E03B57">
        <w:rPr>
          <w:rFonts w:ascii="Arial" w:hAnsi="Arial" w:cs="Arial"/>
          <w:color w:val="000000"/>
        </w:rPr>
        <w:t>nootropic</w:t>
      </w:r>
      <w:proofErr w:type="spellEnd"/>
      <w:r w:rsidRPr="00E03B57">
        <w:rPr>
          <w:rFonts w:ascii="Arial" w:hAnsi="Arial" w:cs="Arial"/>
          <w:color w:val="000000"/>
        </w:rPr>
        <w:t>" which he purchased from a Russian business which have a distribution centre here in the UK. He explained they are for enhancing brain function and are legal. Due to the unusual form factor of the pills, they will be examined to determine what they are. They were in a clear bag with no branding, and he was unable to produce the original box.  I exhibited these in my statement. He told us he has had these pills for a few weeks but had started taking them the day prior to the incident which to me said they were not effective and perhaps contributed to his breakdown on the day of the incident.</w:t>
      </w:r>
    </w:p>
    <w:p w14:paraId="443EE39A" w14:textId="77777777" w:rsidR="003651D2" w:rsidRPr="00E03B57" w:rsidRDefault="003651D2" w:rsidP="00864457">
      <w:pPr>
        <w:pStyle w:val="NormalWeb"/>
        <w:jc w:val="both"/>
        <w:rPr>
          <w:rFonts w:ascii="Arial" w:hAnsi="Arial" w:cs="Arial"/>
          <w:color w:val="000000"/>
        </w:rPr>
      </w:pPr>
      <w:r w:rsidRPr="00E03B57">
        <w:rPr>
          <w:rFonts w:ascii="Arial" w:hAnsi="Arial" w:cs="Arial"/>
          <w:color w:val="000000"/>
        </w:rPr>
        <w:t xml:space="preserve">He was also in possession of a variety of cigarettes, lighters, a DR Pepper drink, and a house key to her home. We asked if the key he was in possession was a key to her home and if she wanted it returned to her for her peace of mind. She has requested we return the key to her home back to her. she would like it posted through her letterbox as she is staying away from home for support. He was then placed in the rear of the police vehicle and conveyed to SWANSEA CUSTODY where his detention was authorised by the on-duty custody sergeant where he was further arrested on suspicion of possession with intent to supply class A drugs to allow us to interview him regarding these pills. Using advice from the Swansea Central Hub department and various sergeants we corrected sent the pills to an officer for testing to determine the chemical makeup of the unknown pills which turned out to be legal to possess. </w:t>
      </w:r>
    </w:p>
    <w:p w14:paraId="3BAE65D5" w14:textId="77777777" w:rsidR="003651D2" w:rsidRPr="00E03B57" w:rsidRDefault="003651D2" w:rsidP="00864457">
      <w:pPr>
        <w:pStyle w:val="NormalWeb"/>
        <w:jc w:val="both"/>
        <w:rPr>
          <w:rFonts w:ascii="Arial" w:hAnsi="Arial" w:cs="Arial"/>
          <w:color w:val="000000"/>
        </w:rPr>
      </w:pPr>
    </w:p>
    <w:p w14:paraId="73EFFA75" w14:textId="7E77C03B" w:rsidR="0075267F" w:rsidRPr="00E03B57" w:rsidRDefault="0075267F" w:rsidP="00864457">
      <w:pPr>
        <w:pStyle w:val="NormalWeb"/>
        <w:jc w:val="both"/>
        <w:rPr>
          <w:rFonts w:ascii="Arial" w:hAnsi="Arial" w:cs="Arial"/>
          <w:color w:val="000000"/>
        </w:rPr>
      </w:pPr>
      <w:r w:rsidRPr="00E03B57">
        <w:rPr>
          <w:rFonts w:ascii="Arial" w:hAnsi="Arial" w:cs="Arial"/>
          <w:color w:val="000000"/>
        </w:rPr>
        <w:t>The National Decision-Making Model (NDM) provides an excellent method of operation for officers to help structure and plan to reduce risk and increase policing professionalism by application to spontaneous incidents or planned operations, by an officer or team in both operational and non-operational incidents (Avon and Somerset Police, 2016).</w:t>
      </w:r>
    </w:p>
    <w:p w14:paraId="58683F6E" w14:textId="77777777" w:rsidR="0075267F" w:rsidRPr="00E03B57" w:rsidRDefault="0075267F" w:rsidP="00864457">
      <w:pPr>
        <w:pStyle w:val="NormalWeb"/>
        <w:jc w:val="both"/>
        <w:rPr>
          <w:rFonts w:ascii="Arial" w:hAnsi="Arial" w:cs="Arial"/>
          <w:color w:val="000000"/>
        </w:rPr>
      </w:pPr>
      <w:r w:rsidRPr="00E03B57">
        <w:rPr>
          <w:rFonts w:ascii="Arial" w:hAnsi="Arial" w:cs="Arial"/>
          <w:color w:val="000000"/>
        </w:rPr>
        <w:t>The NDM is the heart of policing decision making in the UK with the code of ethics at the core. I find the NDM very useful while at incidents or preparing to attend an incident as it reminds me of what I need to remind myself of before making any decisions at incidents such as identifying risk/aggravating factors which comes under assessing threat.</w:t>
      </w:r>
      <w:r>
        <w:rPr>
          <w:rFonts w:ascii="Arial" w:hAnsi="Arial" w:cs="Arial"/>
          <w:color w:val="000000"/>
        </w:rPr>
        <w:t xml:space="preserve"> </w:t>
      </w:r>
    </w:p>
    <w:p w14:paraId="55F2965E" w14:textId="77777777" w:rsidR="0075267F" w:rsidRDefault="0075267F" w:rsidP="00864457">
      <w:pPr>
        <w:pStyle w:val="NormalWeb"/>
        <w:jc w:val="both"/>
        <w:rPr>
          <w:rFonts w:ascii="Arial" w:hAnsi="Arial" w:cs="Arial"/>
          <w:color w:val="000000"/>
        </w:rPr>
      </w:pPr>
    </w:p>
    <w:p w14:paraId="306C9CFF" w14:textId="483AFFDC" w:rsidR="005C03E5" w:rsidRDefault="006F6260" w:rsidP="00864457">
      <w:pPr>
        <w:pStyle w:val="NormalWeb"/>
        <w:jc w:val="both"/>
        <w:rPr>
          <w:rFonts w:ascii="Arial" w:hAnsi="Arial" w:cs="Arial"/>
          <w:color w:val="000000"/>
        </w:rPr>
      </w:pPr>
      <w:r w:rsidRPr="00E03B57">
        <w:rPr>
          <w:rFonts w:ascii="Arial" w:hAnsi="Arial" w:cs="Arial"/>
          <w:color w:val="000000"/>
        </w:rPr>
        <w:t>This incident is quite a regular form of domestic where there is a male aggressor who has assaulted a female partner my tutor informed me.</w:t>
      </w:r>
      <w:r w:rsidR="000229F8" w:rsidRPr="00E03B57">
        <w:rPr>
          <w:rFonts w:ascii="Arial" w:hAnsi="Arial" w:cs="Arial"/>
          <w:color w:val="000000"/>
        </w:rPr>
        <w:t xml:space="preserve"> </w:t>
      </w:r>
      <w:r w:rsidR="00DD2597" w:rsidRPr="00E03B57">
        <w:rPr>
          <w:rFonts w:ascii="Arial" w:hAnsi="Arial" w:cs="Arial"/>
          <w:color w:val="000000"/>
        </w:rPr>
        <w:t xml:space="preserve">We used the NDM on the way to the call </w:t>
      </w:r>
      <w:r w:rsidR="00DD2597" w:rsidRPr="00E03B57">
        <w:rPr>
          <w:rFonts w:ascii="Arial" w:hAnsi="Arial" w:cs="Arial"/>
          <w:color w:val="000000"/>
        </w:rPr>
        <w:lastRenderedPageBreak/>
        <w:t xml:space="preserve">by gathering information and intelligence from the Police Service </w:t>
      </w:r>
      <w:r w:rsidR="009A29AC" w:rsidRPr="00E03B57">
        <w:rPr>
          <w:rFonts w:ascii="Arial" w:hAnsi="Arial" w:cs="Arial"/>
          <w:color w:val="000000"/>
        </w:rPr>
        <w:t>Centre (</w:t>
      </w:r>
      <w:r w:rsidR="00DD2597" w:rsidRPr="00E03B57">
        <w:rPr>
          <w:rFonts w:ascii="Arial" w:hAnsi="Arial" w:cs="Arial"/>
          <w:color w:val="000000"/>
        </w:rPr>
        <w:t>PSC) and refreshing the incident log which stores any notes about the incident and adds information as soon as it comes into the PSC</w:t>
      </w:r>
      <w:r w:rsidR="00817BC0" w:rsidRPr="00E03B57">
        <w:rPr>
          <w:rFonts w:ascii="Arial" w:hAnsi="Arial" w:cs="Arial"/>
          <w:color w:val="000000"/>
        </w:rPr>
        <w:t xml:space="preserve">. We gathered the aggressor has no history with the Police but has warning markers for </w:t>
      </w:r>
      <w:r w:rsidR="00E03B57" w:rsidRPr="00E03B57">
        <w:rPr>
          <w:rFonts w:ascii="Arial" w:hAnsi="Arial" w:cs="Arial"/>
          <w:color w:val="000000"/>
        </w:rPr>
        <w:t>self-harm</w:t>
      </w:r>
      <w:r w:rsidR="00817BC0" w:rsidRPr="00E03B57">
        <w:rPr>
          <w:rFonts w:ascii="Arial" w:hAnsi="Arial" w:cs="Arial"/>
          <w:color w:val="000000"/>
        </w:rPr>
        <w:t xml:space="preserve"> and accompanied with the information provided by the reporting person</w:t>
      </w:r>
      <w:r w:rsidR="00F14724">
        <w:rPr>
          <w:rFonts w:ascii="Arial" w:hAnsi="Arial" w:cs="Arial"/>
          <w:color w:val="000000"/>
        </w:rPr>
        <w:t xml:space="preserve"> that he has a lot of mental health issues started raising alarms with my colleagues and I</w:t>
      </w:r>
      <w:r w:rsidR="00850515">
        <w:rPr>
          <w:rFonts w:ascii="Arial" w:hAnsi="Arial" w:cs="Arial"/>
          <w:color w:val="000000"/>
        </w:rPr>
        <w:t xml:space="preserve"> that we </w:t>
      </w:r>
      <w:r w:rsidR="009A29AC">
        <w:rPr>
          <w:rFonts w:ascii="Arial" w:hAnsi="Arial" w:cs="Arial"/>
          <w:color w:val="000000"/>
        </w:rPr>
        <w:t>must</w:t>
      </w:r>
      <w:r w:rsidR="00850515">
        <w:rPr>
          <w:rFonts w:ascii="Arial" w:hAnsi="Arial" w:cs="Arial"/>
          <w:color w:val="000000"/>
        </w:rPr>
        <w:t xml:space="preserve"> be careful in how we approach him and the methods of communication.</w:t>
      </w:r>
      <w:r w:rsidR="00D32251">
        <w:rPr>
          <w:rFonts w:ascii="Arial" w:hAnsi="Arial" w:cs="Arial"/>
          <w:color w:val="000000"/>
        </w:rPr>
        <w:t xml:space="preserve"> </w:t>
      </w:r>
      <w:r w:rsidR="00811F04">
        <w:rPr>
          <w:rFonts w:ascii="Arial" w:hAnsi="Arial" w:cs="Arial"/>
          <w:color w:val="000000"/>
        </w:rPr>
        <w:t xml:space="preserve">We also had updates from the PSC in the incident log that the aggressor had left the property </w:t>
      </w:r>
      <w:r w:rsidR="009A29AC">
        <w:rPr>
          <w:rFonts w:ascii="Arial" w:hAnsi="Arial" w:cs="Arial"/>
          <w:color w:val="000000"/>
        </w:rPr>
        <w:t>to</w:t>
      </w:r>
      <w:r w:rsidR="00811F04">
        <w:rPr>
          <w:rFonts w:ascii="Arial" w:hAnsi="Arial" w:cs="Arial"/>
          <w:color w:val="000000"/>
        </w:rPr>
        <w:t xml:space="preserve"> purchase cigarettes from the local convenience store nearby.</w:t>
      </w:r>
      <w:r w:rsidR="0049356C">
        <w:rPr>
          <w:rFonts w:ascii="Arial" w:hAnsi="Arial" w:cs="Arial"/>
          <w:color w:val="000000"/>
        </w:rPr>
        <w:t xml:space="preserve"> This provided a perfect window of opportunity to arrive, speak to the victim to gather more information and then talk to the aggressor as he </w:t>
      </w:r>
      <w:r w:rsidR="00BB3992">
        <w:rPr>
          <w:rFonts w:ascii="Arial" w:hAnsi="Arial" w:cs="Arial"/>
          <w:color w:val="000000"/>
        </w:rPr>
        <w:t>returned</w:t>
      </w:r>
      <w:r w:rsidR="0049356C">
        <w:rPr>
          <w:rFonts w:ascii="Arial" w:hAnsi="Arial" w:cs="Arial"/>
          <w:color w:val="000000"/>
        </w:rPr>
        <w:t>. The reporting person also told PSC that intended on returning despite police presence</w:t>
      </w:r>
      <w:r w:rsidR="00532599">
        <w:rPr>
          <w:rFonts w:ascii="Arial" w:hAnsi="Arial" w:cs="Arial"/>
          <w:color w:val="000000"/>
        </w:rPr>
        <w:t xml:space="preserve"> and that the mother of the aggressor was in the police along with his </w:t>
      </w:r>
      <w:r w:rsidR="00B01AF3">
        <w:rPr>
          <w:rFonts w:ascii="Arial" w:hAnsi="Arial" w:cs="Arial"/>
          <w:color w:val="000000"/>
        </w:rPr>
        <w:t>stepfather</w:t>
      </w:r>
      <w:r w:rsidR="00532599">
        <w:rPr>
          <w:rFonts w:ascii="Arial" w:hAnsi="Arial" w:cs="Arial"/>
          <w:color w:val="000000"/>
        </w:rPr>
        <w:t xml:space="preserve"> which provided a bit of safety that he will have some knowledge of the process and what will happen when we arrive.</w:t>
      </w:r>
      <w:r w:rsidR="00DC348E">
        <w:rPr>
          <w:rFonts w:ascii="Arial" w:hAnsi="Arial" w:cs="Arial"/>
          <w:color w:val="000000"/>
        </w:rPr>
        <w:t xml:space="preserve"> </w:t>
      </w:r>
    </w:p>
    <w:p w14:paraId="5B2E54B3" w14:textId="45173B7B" w:rsidR="00DC348E" w:rsidRDefault="00DC348E" w:rsidP="00864457">
      <w:pPr>
        <w:pStyle w:val="NormalWeb"/>
        <w:jc w:val="both"/>
        <w:rPr>
          <w:rFonts w:ascii="Arial" w:hAnsi="Arial" w:cs="Arial"/>
          <w:color w:val="000000"/>
        </w:rPr>
      </w:pPr>
      <w:r>
        <w:rPr>
          <w:rFonts w:ascii="Arial" w:hAnsi="Arial" w:cs="Arial"/>
          <w:color w:val="000000"/>
        </w:rPr>
        <w:t xml:space="preserve">Using this </w:t>
      </w:r>
      <w:r w:rsidR="00B01AF3">
        <w:rPr>
          <w:rFonts w:ascii="Arial" w:hAnsi="Arial" w:cs="Arial"/>
          <w:color w:val="000000"/>
        </w:rPr>
        <w:t>information,</w:t>
      </w:r>
      <w:r>
        <w:rPr>
          <w:rFonts w:ascii="Arial" w:hAnsi="Arial" w:cs="Arial"/>
          <w:color w:val="000000"/>
        </w:rPr>
        <w:t xml:space="preserve"> we believed the risk to the victim to be high if we do not get there before his return and the risk to us as medium as this person has mental health issues and is in a fragile state of mind</w:t>
      </w:r>
      <w:r w:rsidR="0023542F">
        <w:rPr>
          <w:rFonts w:ascii="Arial" w:hAnsi="Arial" w:cs="Arial"/>
          <w:color w:val="000000"/>
        </w:rPr>
        <w:t>.</w:t>
      </w:r>
      <w:r w:rsidR="00370C80">
        <w:rPr>
          <w:rFonts w:ascii="Arial" w:hAnsi="Arial" w:cs="Arial"/>
          <w:color w:val="000000"/>
        </w:rPr>
        <w:t xml:space="preserve"> Our strategy foundation is based on the training given to officers for domestics which is to separate the parties, gather information, collate information with colleagues, make a decision</w:t>
      </w:r>
      <w:r w:rsidR="00B01AF3">
        <w:rPr>
          <w:rFonts w:ascii="Arial" w:hAnsi="Arial" w:cs="Arial"/>
          <w:color w:val="000000"/>
        </w:rPr>
        <w:t xml:space="preserve"> based on the information</w:t>
      </w:r>
      <w:r w:rsidR="00370C80">
        <w:rPr>
          <w:rFonts w:ascii="Arial" w:hAnsi="Arial" w:cs="Arial"/>
          <w:color w:val="000000"/>
        </w:rPr>
        <w:t xml:space="preserve">, and figure out a solution if necessary. </w:t>
      </w:r>
    </w:p>
    <w:p w14:paraId="47DC928C" w14:textId="21CAFB13" w:rsidR="00ED3D67" w:rsidRDefault="005D3191" w:rsidP="00864457">
      <w:pPr>
        <w:pStyle w:val="NormalWeb"/>
        <w:jc w:val="both"/>
        <w:rPr>
          <w:rFonts w:ascii="Arial" w:hAnsi="Arial" w:cs="Arial"/>
          <w:color w:val="000000"/>
        </w:rPr>
      </w:pPr>
      <w:r>
        <w:rPr>
          <w:rFonts w:ascii="Arial" w:hAnsi="Arial" w:cs="Arial"/>
          <w:color w:val="000000"/>
        </w:rPr>
        <w:t>Powers we could use were outlined to us by our tutor alongside our strategy</w:t>
      </w:r>
      <w:r w:rsidR="00A47487">
        <w:rPr>
          <w:rFonts w:ascii="Arial" w:hAnsi="Arial" w:cs="Arial"/>
          <w:color w:val="000000"/>
        </w:rPr>
        <w:t>. If we could not find enough evidence, an admission of guilt, or the victim to tell us something we could use</w:t>
      </w:r>
      <w:r w:rsidR="00A21719">
        <w:rPr>
          <w:rFonts w:ascii="Arial" w:hAnsi="Arial" w:cs="Arial"/>
          <w:color w:val="000000"/>
        </w:rPr>
        <w:t xml:space="preserve">, then we would ask whoever has somewhere they could stay for a night or two, and if they refuse to </w:t>
      </w:r>
      <w:r w:rsidR="00D20E40">
        <w:rPr>
          <w:rFonts w:ascii="Arial" w:hAnsi="Arial" w:cs="Arial"/>
          <w:color w:val="000000"/>
        </w:rPr>
        <w:t>leave,</w:t>
      </w:r>
      <w:r w:rsidR="00A21719">
        <w:rPr>
          <w:rFonts w:ascii="Arial" w:hAnsi="Arial" w:cs="Arial"/>
          <w:color w:val="000000"/>
        </w:rPr>
        <w:t xml:space="preserve"> we w</w:t>
      </w:r>
      <w:r w:rsidR="00B248E0">
        <w:rPr>
          <w:rFonts w:ascii="Arial" w:hAnsi="Arial" w:cs="Arial"/>
          <w:color w:val="000000"/>
        </w:rPr>
        <w:t>ill</w:t>
      </w:r>
      <w:r w:rsidR="00A21719">
        <w:rPr>
          <w:rFonts w:ascii="Arial" w:hAnsi="Arial" w:cs="Arial"/>
          <w:color w:val="000000"/>
        </w:rPr>
        <w:t xml:space="preserve"> use a breach of the peace to arrest</w:t>
      </w:r>
      <w:r w:rsidR="00030F81">
        <w:rPr>
          <w:rFonts w:ascii="Arial" w:hAnsi="Arial" w:cs="Arial"/>
          <w:color w:val="000000"/>
        </w:rPr>
        <w:t xml:space="preserve"> as he was outside in a public place (GOV</w:t>
      </w:r>
      <w:r w:rsidR="00AD4518">
        <w:rPr>
          <w:rFonts w:ascii="Arial" w:hAnsi="Arial" w:cs="Arial"/>
          <w:color w:val="000000"/>
        </w:rPr>
        <w:t xml:space="preserve"> Legislation</w:t>
      </w:r>
      <w:r w:rsidR="00030F81">
        <w:rPr>
          <w:rFonts w:ascii="Arial" w:hAnsi="Arial" w:cs="Arial"/>
          <w:color w:val="000000"/>
        </w:rPr>
        <w:t>, 2019</w:t>
      </w:r>
      <w:r w:rsidR="00AD4518">
        <w:rPr>
          <w:rFonts w:ascii="Arial" w:hAnsi="Arial" w:cs="Arial"/>
          <w:color w:val="000000"/>
        </w:rPr>
        <w:t>)</w:t>
      </w:r>
      <w:r w:rsidR="00A21719">
        <w:rPr>
          <w:rFonts w:ascii="Arial" w:hAnsi="Arial" w:cs="Arial"/>
          <w:color w:val="000000"/>
        </w:rPr>
        <w:t xml:space="preserve">. </w:t>
      </w:r>
      <w:r w:rsidR="003C1BEE">
        <w:rPr>
          <w:rFonts w:ascii="Arial" w:hAnsi="Arial" w:cs="Arial"/>
          <w:color w:val="000000"/>
        </w:rPr>
        <w:t>In this case the female is the registered owner of the property, and the male lives elsewhere. We would ask the male to go to his reg</w:t>
      </w:r>
      <w:r w:rsidR="001870C5">
        <w:rPr>
          <w:rFonts w:ascii="Arial" w:hAnsi="Arial" w:cs="Arial"/>
          <w:color w:val="000000"/>
        </w:rPr>
        <w:t>istered address to stay for the night if there was no offence or a lack of evidence to arrest</w:t>
      </w:r>
      <w:r w:rsidR="00ED3D67">
        <w:rPr>
          <w:rFonts w:ascii="Arial" w:hAnsi="Arial" w:cs="Arial"/>
          <w:color w:val="000000"/>
        </w:rPr>
        <w:t>.</w:t>
      </w:r>
    </w:p>
    <w:p w14:paraId="270B7138" w14:textId="660EDF33" w:rsidR="005D3191" w:rsidRPr="00E03B57" w:rsidRDefault="00ED3D67" w:rsidP="00864457">
      <w:pPr>
        <w:pStyle w:val="NormalWeb"/>
        <w:jc w:val="both"/>
        <w:rPr>
          <w:rFonts w:ascii="Arial" w:hAnsi="Arial" w:cs="Arial"/>
          <w:color w:val="000000"/>
        </w:rPr>
      </w:pPr>
      <w:r>
        <w:rPr>
          <w:rFonts w:ascii="Arial" w:hAnsi="Arial" w:cs="Arial"/>
          <w:color w:val="000000"/>
        </w:rPr>
        <w:t>As I have outlined in the circumstances of the incident we separated, collated, decided, and acted.</w:t>
      </w:r>
      <w:r w:rsidR="00200450">
        <w:rPr>
          <w:rFonts w:ascii="Arial" w:hAnsi="Arial" w:cs="Arial"/>
          <w:color w:val="000000"/>
        </w:rPr>
        <w:t xml:space="preserve"> My student partner gathered the same information </w:t>
      </w:r>
      <w:r w:rsidR="007E76EE">
        <w:rPr>
          <w:rFonts w:ascii="Arial" w:hAnsi="Arial" w:cs="Arial"/>
          <w:color w:val="000000"/>
        </w:rPr>
        <w:t xml:space="preserve">from the female </w:t>
      </w:r>
      <w:r w:rsidR="00200450">
        <w:rPr>
          <w:rFonts w:ascii="Arial" w:hAnsi="Arial" w:cs="Arial"/>
          <w:color w:val="000000"/>
        </w:rPr>
        <w:t xml:space="preserve">I extracted from the </w:t>
      </w:r>
      <w:r w:rsidR="00E353F3">
        <w:rPr>
          <w:rFonts w:ascii="Arial" w:hAnsi="Arial" w:cs="Arial"/>
          <w:color w:val="000000"/>
        </w:rPr>
        <w:t>male,</w:t>
      </w:r>
      <w:r w:rsidR="00B36296">
        <w:rPr>
          <w:rFonts w:ascii="Arial" w:hAnsi="Arial" w:cs="Arial"/>
          <w:color w:val="000000"/>
        </w:rPr>
        <w:t xml:space="preserve"> and we exchanged this </w:t>
      </w:r>
      <w:r w:rsidR="00201607">
        <w:rPr>
          <w:rFonts w:ascii="Arial" w:hAnsi="Arial" w:cs="Arial"/>
          <w:color w:val="000000"/>
        </w:rPr>
        <w:t>information,</w:t>
      </w:r>
      <w:r w:rsidR="00B36296">
        <w:rPr>
          <w:rFonts w:ascii="Arial" w:hAnsi="Arial" w:cs="Arial"/>
          <w:color w:val="000000"/>
        </w:rPr>
        <w:t xml:space="preserve"> and both </w:t>
      </w:r>
      <w:r w:rsidR="00D50DD3">
        <w:rPr>
          <w:rFonts w:ascii="Arial" w:hAnsi="Arial" w:cs="Arial"/>
          <w:color w:val="000000"/>
        </w:rPr>
        <w:t>concluded</w:t>
      </w:r>
      <w:r w:rsidR="00B36296">
        <w:rPr>
          <w:rFonts w:ascii="Arial" w:hAnsi="Arial" w:cs="Arial"/>
          <w:color w:val="000000"/>
        </w:rPr>
        <w:t xml:space="preserve"> that we had grounds to arrest for domestic assault under the common assault which is common law/case law which is judged on previous trials.</w:t>
      </w:r>
      <w:r w:rsidR="00E353F3">
        <w:rPr>
          <w:rFonts w:ascii="Arial" w:hAnsi="Arial" w:cs="Arial"/>
          <w:color w:val="000000"/>
        </w:rPr>
        <w:t xml:space="preserve"> </w:t>
      </w:r>
    </w:p>
    <w:p w14:paraId="1FD223EC" w14:textId="7A56CFBB" w:rsidR="003651D2" w:rsidRDefault="004376FA" w:rsidP="00864457">
      <w:pPr>
        <w:pStyle w:val="NormalWeb"/>
        <w:jc w:val="both"/>
        <w:rPr>
          <w:rFonts w:ascii="Arial" w:hAnsi="Arial" w:cs="Arial"/>
          <w:color w:val="000000"/>
        </w:rPr>
      </w:pPr>
      <w:r>
        <w:rPr>
          <w:rFonts w:ascii="Arial" w:hAnsi="Arial" w:cs="Arial"/>
          <w:color w:val="000000"/>
        </w:rPr>
        <w:t>Regarding</w:t>
      </w:r>
      <w:r w:rsidR="008569DB">
        <w:rPr>
          <w:rFonts w:ascii="Arial" w:hAnsi="Arial" w:cs="Arial"/>
          <w:color w:val="000000"/>
        </w:rPr>
        <w:t xml:space="preserve"> the </w:t>
      </w:r>
      <w:r w:rsidR="002D47A4">
        <w:rPr>
          <w:rFonts w:ascii="Arial" w:hAnsi="Arial" w:cs="Arial"/>
          <w:color w:val="000000"/>
        </w:rPr>
        <w:t>C</w:t>
      </w:r>
      <w:r w:rsidR="008569DB">
        <w:rPr>
          <w:rFonts w:ascii="Arial" w:hAnsi="Arial" w:cs="Arial"/>
          <w:color w:val="000000"/>
        </w:rPr>
        <w:t xml:space="preserve">ode of </w:t>
      </w:r>
      <w:r w:rsidR="002D47A4">
        <w:rPr>
          <w:rFonts w:ascii="Arial" w:hAnsi="Arial" w:cs="Arial"/>
          <w:color w:val="000000"/>
        </w:rPr>
        <w:t>E</w:t>
      </w:r>
      <w:r w:rsidR="008569DB">
        <w:rPr>
          <w:rFonts w:ascii="Arial" w:hAnsi="Arial" w:cs="Arial"/>
          <w:color w:val="000000"/>
        </w:rPr>
        <w:t xml:space="preserve">thics </w:t>
      </w:r>
      <w:r w:rsidR="004D12DB">
        <w:rPr>
          <w:rFonts w:ascii="Arial" w:hAnsi="Arial" w:cs="Arial"/>
          <w:color w:val="000000"/>
        </w:rPr>
        <w:t>which is the centre of the NDM</w:t>
      </w:r>
      <w:r w:rsidR="003056AB">
        <w:rPr>
          <w:rFonts w:ascii="Arial" w:hAnsi="Arial" w:cs="Arial"/>
          <w:color w:val="000000"/>
        </w:rPr>
        <w:t xml:space="preserve"> and its correlation with this incident, use of force, conduct, and responsibilities are the main standards for this incident specifically</w:t>
      </w:r>
      <w:r w:rsidR="00E43086">
        <w:rPr>
          <w:rFonts w:ascii="Arial" w:hAnsi="Arial" w:cs="Arial"/>
          <w:color w:val="000000"/>
        </w:rPr>
        <w:t>, although</w:t>
      </w:r>
      <w:r w:rsidR="003056AB">
        <w:rPr>
          <w:rFonts w:ascii="Arial" w:hAnsi="Arial" w:cs="Arial"/>
          <w:color w:val="000000"/>
        </w:rPr>
        <w:t xml:space="preserve"> standards of professional </w:t>
      </w:r>
      <w:r w:rsidR="00E43086">
        <w:rPr>
          <w:rFonts w:ascii="Arial" w:hAnsi="Arial" w:cs="Arial"/>
          <w:color w:val="000000"/>
        </w:rPr>
        <w:t xml:space="preserve">in the code of ethics </w:t>
      </w:r>
      <w:r w:rsidR="003056AB">
        <w:rPr>
          <w:rFonts w:ascii="Arial" w:hAnsi="Arial" w:cs="Arial"/>
          <w:color w:val="000000"/>
        </w:rPr>
        <w:t xml:space="preserve">behaviour always </w:t>
      </w:r>
      <w:r w:rsidR="00E43086">
        <w:rPr>
          <w:rFonts w:ascii="Arial" w:hAnsi="Arial" w:cs="Arial"/>
          <w:color w:val="000000"/>
        </w:rPr>
        <w:t>apply on and off duty</w:t>
      </w:r>
      <w:r w:rsidR="0086501D">
        <w:rPr>
          <w:rFonts w:ascii="Arial" w:hAnsi="Arial" w:cs="Arial"/>
          <w:color w:val="000000"/>
        </w:rPr>
        <w:t xml:space="preserve"> </w:t>
      </w:r>
      <w:r w:rsidR="003C0E3F">
        <w:rPr>
          <w:rFonts w:ascii="Arial" w:hAnsi="Arial" w:cs="Arial"/>
          <w:color w:val="000000"/>
        </w:rPr>
        <w:t>(</w:t>
      </w:r>
      <w:r w:rsidR="0086501D" w:rsidRPr="0086501D">
        <w:rPr>
          <w:rFonts w:ascii="Arial" w:hAnsi="Arial" w:cs="Arial"/>
          <w:color w:val="000000"/>
        </w:rPr>
        <w:t>College of Policing</w:t>
      </w:r>
      <w:r w:rsidR="003C0E3F">
        <w:rPr>
          <w:rFonts w:ascii="Arial" w:hAnsi="Arial" w:cs="Arial"/>
          <w:color w:val="000000"/>
        </w:rPr>
        <w:t xml:space="preserve">, </w:t>
      </w:r>
      <w:r w:rsidR="0086501D" w:rsidRPr="0086501D">
        <w:rPr>
          <w:rFonts w:ascii="Arial" w:hAnsi="Arial" w:cs="Arial"/>
          <w:color w:val="000000"/>
        </w:rPr>
        <w:t>2014)</w:t>
      </w:r>
      <w:r w:rsidR="00E43086">
        <w:rPr>
          <w:rFonts w:ascii="Arial" w:hAnsi="Arial" w:cs="Arial"/>
          <w:color w:val="000000"/>
        </w:rPr>
        <w:t>.</w:t>
      </w:r>
      <w:r w:rsidR="00FA556D">
        <w:rPr>
          <w:rFonts w:ascii="Arial" w:hAnsi="Arial" w:cs="Arial"/>
          <w:color w:val="000000"/>
        </w:rPr>
        <w:t xml:space="preserve"> </w:t>
      </w:r>
    </w:p>
    <w:p w14:paraId="469FADAE" w14:textId="0F37EE22" w:rsidR="00DA4E5D" w:rsidRDefault="00DA4E5D" w:rsidP="00864457">
      <w:pPr>
        <w:pStyle w:val="NormalWeb"/>
        <w:jc w:val="both"/>
        <w:rPr>
          <w:rFonts w:ascii="Arial" w:hAnsi="Arial" w:cs="Arial"/>
          <w:color w:val="000000"/>
        </w:rPr>
      </w:pPr>
    </w:p>
    <w:p w14:paraId="6FB74AAB" w14:textId="65B8646D" w:rsidR="00DA4E5D" w:rsidRDefault="00DA4E5D" w:rsidP="00864457">
      <w:pPr>
        <w:pStyle w:val="NormalWeb"/>
        <w:jc w:val="both"/>
        <w:rPr>
          <w:rFonts w:ascii="Arial" w:hAnsi="Arial" w:cs="Arial"/>
          <w:color w:val="000000"/>
        </w:rPr>
      </w:pPr>
    </w:p>
    <w:p w14:paraId="6DF18F6C" w14:textId="67181CAA" w:rsidR="00DA4E5D" w:rsidRDefault="00DA4E5D" w:rsidP="00864457">
      <w:pPr>
        <w:pStyle w:val="NormalWeb"/>
        <w:jc w:val="both"/>
        <w:rPr>
          <w:rFonts w:ascii="Arial" w:hAnsi="Arial" w:cs="Arial"/>
          <w:color w:val="000000"/>
        </w:rPr>
      </w:pPr>
    </w:p>
    <w:p w14:paraId="23109E78" w14:textId="721F901D" w:rsidR="00DA4E5D" w:rsidRDefault="00DA4E5D" w:rsidP="00864457">
      <w:pPr>
        <w:pStyle w:val="NormalWeb"/>
        <w:jc w:val="both"/>
        <w:rPr>
          <w:rFonts w:ascii="Arial" w:hAnsi="Arial" w:cs="Arial"/>
          <w:color w:val="000000"/>
        </w:rPr>
      </w:pPr>
    </w:p>
    <w:p w14:paraId="36770920" w14:textId="77777777" w:rsidR="00783443" w:rsidRDefault="00783443" w:rsidP="0052261C">
      <w:pPr>
        <w:pStyle w:val="NormalWeb"/>
        <w:jc w:val="both"/>
        <w:rPr>
          <w:rFonts w:ascii="Arial" w:hAnsi="Arial" w:cs="Arial"/>
          <w:color w:val="000000"/>
          <w:u w:val="single"/>
        </w:rPr>
      </w:pPr>
    </w:p>
    <w:p w14:paraId="398BE9F0" w14:textId="77777777" w:rsidR="00525B83" w:rsidRDefault="00525B83" w:rsidP="0052261C">
      <w:pPr>
        <w:pStyle w:val="NormalWeb"/>
        <w:jc w:val="both"/>
        <w:rPr>
          <w:rFonts w:ascii="Arial" w:hAnsi="Arial" w:cs="Arial"/>
          <w:color w:val="000000"/>
          <w:u w:val="single"/>
        </w:rPr>
      </w:pPr>
    </w:p>
    <w:p w14:paraId="42406903" w14:textId="54AF1BDB" w:rsidR="00D34495" w:rsidRDefault="00D34495" w:rsidP="0052261C">
      <w:pPr>
        <w:pStyle w:val="NormalWeb"/>
        <w:jc w:val="both"/>
        <w:rPr>
          <w:rFonts w:ascii="Arial" w:hAnsi="Arial" w:cs="Arial"/>
          <w:color w:val="000000"/>
        </w:rPr>
      </w:pPr>
      <w:r>
        <w:rPr>
          <w:rFonts w:ascii="Arial" w:hAnsi="Arial" w:cs="Arial"/>
          <w:color w:val="000000"/>
        </w:rPr>
        <w:lastRenderedPageBreak/>
        <w:t xml:space="preserve">Discretion played a very small part of the incident. The victim outlined her wishes for </w:t>
      </w:r>
      <w:r w:rsidR="00A87558">
        <w:rPr>
          <w:rFonts w:ascii="Arial" w:hAnsi="Arial" w:cs="Arial"/>
          <w:color w:val="000000"/>
        </w:rPr>
        <w:t xml:space="preserve">her partner over the phone to the public service centre and to officers at the scene of the incident. She said that she wanted him to get help and this was the best way in </w:t>
      </w:r>
      <w:r w:rsidR="00FE7B26">
        <w:rPr>
          <w:rFonts w:ascii="Arial" w:hAnsi="Arial" w:cs="Arial"/>
          <w:color w:val="000000"/>
        </w:rPr>
        <w:t>her eyes of obtaining it was through showing him that he is breaking the law and causing her distress with the help of officers placing him under arrest.</w:t>
      </w:r>
      <w:r w:rsidR="00645FE7">
        <w:rPr>
          <w:rFonts w:ascii="Arial" w:hAnsi="Arial" w:cs="Arial"/>
          <w:color w:val="000000"/>
        </w:rPr>
        <w:t xml:space="preserve"> She was hoping this would be a wake-up call to get help</w:t>
      </w:r>
      <w:r w:rsidR="009C2D32">
        <w:rPr>
          <w:rFonts w:ascii="Arial" w:hAnsi="Arial" w:cs="Arial"/>
          <w:color w:val="000000"/>
        </w:rPr>
        <w:t xml:space="preserve"> with his mental health issues.</w:t>
      </w:r>
      <w:r w:rsidR="006A1187">
        <w:rPr>
          <w:rFonts w:ascii="Arial" w:hAnsi="Arial" w:cs="Arial"/>
          <w:color w:val="000000"/>
        </w:rPr>
        <w:t xml:space="preserve"> I did not utilise use of force powers here as I did not know if it would send him into a rage as his mental health issues were thoroughly outlined by her during her call to 999. </w:t>
      </w:r>
      <w:r w:rsidR="00942DC0">
        <w:rPr>
          <w:rFonts w:ascii="Arial" w:hAnsi="Arial" w:cs="Arial"/>
          <w:color w:val="000000"/>
        </w:rPr>
        <w:t>Respecting the opinion of the victim is one thing</w:t>
      </w:r>
      <w:r w:rsidR="00A85EED">
        <w:rPr>
          <w:rFonts w:ascii="Arial" w:hAnsi="Arial" w:cs="Arial"/>
          <w:color w:val="000000"/>
        </w:rPr>
        <w:t xml:space="preserve"> but as an officer who must comply to the Criminal Procedure and Investigations Act I have an obligation</w:t>
      </w:r>
      <w:r w:rsidR="00A922FA">
        <w:rPr>
          <w:rFonts w:ascii="Arial" w:hAnsi="Arial" w:cs="Arial"/>
          <w:color w:val="000000"/>
        </w:rPr>
        <w:t xml:space="preserve"> to collect evidence and protect the public and arresting him with the aim of prosecution through a victimless prosecution </w:t>
      </w:r>
      <w:r w:rsidR="005B5A87">
        <w:rPr>
          <w:rFonts w:ascii="Arial" w:hAnsi="Arial" w:cs="Arial"/>
          <w:color w:val="000000"/>
        </w:rPr>
        <w:t>if she was not supporting is the aim. The choice whether to proceed with a prosecution ultimately resides with the Crown Prosecution Service (</w:t>
      </w:r>
      <w:proofErr w:type="gramStart"/>
      <w:r w:rsidR="005B5A87">
        <w:rPr>
          <w:rFonts w:ascii="Arial" w:hAnsi="Arial" w:cs="Arial"/>
          <w:color w:val="000000"/>
        </w:rPr>
        <w:t>CPS)</w:t>
      </w:r>
      <w:r w:rsidR="008C26D6">
        <w:rPr>
          <w:rFonts w:ascii="Arial" w:hAnsi="Arial" w:cs="Arial"/>
          <w:color w:val="000000"/>
        </w:rPr>
        <w:t>,</w:t>
      </w:r>
      <w:proofErr w:type="gramEnd"/>
      <w:r w:rsidR="008C26D6">
        <w:rPr>
          <w:rFonts w:ascii="Arial" w:hAnsi="Arial" w:cs="Arial"/>
          <w:color w:val="000000"/>
        </w:rPr>
        <w:t xml:space="preserve"> and senior figures in the Police.</w:t>
      </w:r>
      <w:r w:rsidR="003B4C3C">
        <w:rPr>
          <w:rFonts w:ascii="Arial" w:hAnsi="Arial" w:cs="Arial"/>
          <w:color w:val="000000"/>
        </w:rPr>
        <w:t xml:space="preserve"> In my opinion a victimless prosecution would be the best choice as he clearly cannot control his anger due to mental health issues and could be a danger to others in the future. If he was to be convicted this would be beneficial to the public as they could utilise the Domestic Violence Disclosure Scheme (DVDS) or more commonly known as Clare’s Law (Met Police, 2023).</w:t>
      </w:r>
      <w:r w:rsidR="00645FE7">
        <w:rPr>
          <w:rFonts w:ascii="Arial" w:hAnsi="Arial" w:cs="Arial"/>
          <w:color w:val="000000"/>
        </w:rPr>
        <w:t xml:space="preserve"> </w:t>
      </w:r>
    </w:p>
    <w:p w14:paraId="525E9DE1" w14:textId="12DBB33B" w:rsidR="00D34495" w:rsidRDefault="00D34495" w:rsidP="0052261C">
      <w:pPr>
        <w:pStyle w:val="NormalWeb"/>
        <w:jc w:val="both"/>
        <w:rPr>
          <w:rFonts w:ascii="Arial" w:hAnsi="Arial" w:cs="Arial"/>
          <w:color w:val="000000"/>
        </w:rPr>
      </w:pPr>
    </w:p>
    <w:p w14:paraId="6B45CB8D" w14:textId="76BBFD02" w:rsidR="00125264" w:rsidRDefault="00125264" w:rsidP="00864457">
      <w:pPr>
        <w:pStyle w:val="NormalWeb"/>
        <w:jc w:val="both"/>
        <w:rPr>
          <w:rFonts w:ascii="Arial" w:hAnsi="Arial" w:cs="Arial"/>
          <w:color w:val="000000"/>
        </w:rPr>
      </w:pPr>
      <w:r w:rsidRPr="00E03B57">
        <w:rPr>
          <w:rFonts w:ascii="Arial" w:hAnsi="Arial" w:cs="Arial"/>
          <w:color w:val="000000"/>
        </w:rPr>
        <w:t xml:space="preserve">The CPIA (Criminal Procedure and Investigations Act) 1996 is statutory legislation passed by the UK parliament which provides power and regulatory rules regarding how criminal investigations are completed. During a criminal investigation there are a variety of professional roles involved such as investigator/reporting officer, officer in charge of an investigation, disclosure officer, and prosecutor (HSE, 2022). In the investigator role/reporting officer role which is the only role I can play in any investigation currently. This role in relation to CPIA concerns impartiality and fairness to create fair evidence </w:t>
      </w:r>
      <w:r w:rsidR="00C75D65" w:rsidRPr="00E03B57">
        <w:rPr>
          <w:rFonts w:ascii="Arial" w:hAnsi="Arial" w:cs="Arial"/>
          <w:color w:val="000000"/>
        </w:rPr>
        <w:t>to</w:t>
      </w:r>
      <w:r w:rsidRPr="00E03B57">
        <w:rPr>
          <w:rFonts w:ascii="Arial" w:hAnsi="Arial" w:cs="Arial"/>
          <w:color w:val="000000"/>
        </w:rPr>
        <w:t xml:space="preserve"> prove guilt rather than to create an unjust trial where all the evidence leans towards guilty, an investigator has duty to prove innocence also (HSE, 2022).</w:t>
      </w:r>
      <w:r w:rsidR="00DE569A">
        <w:rPr>
          <w:rFonts w:ascii="Arial" w:hAnsi="Arial" w:cs="Arial"/>
          <w:color w:val="000000"/>
        </w:rPr>
        <w:t xml:space="preserve"> </w:t>
      </w:r>
    </w:p>
    <w:p w14:paraId="6064D658" w14:textId="2437852F" w:rsidR="009F2B36" w:rsidRDefault="00DE569A" w:rsidP="00864457">
      <w:pPr>
        <w:pStyle w:val="NormalWeb"/>
        <w:jc w:val="both"/>
        <w:rPr>
          <w:rFonts w:ascii="Arial" w:hAnsi="Arial" w:cs="Arial"/>
          <w:color w:val="000000"/>
        </w:rPr>
      </w:pPr>
      <w:r>
        <w:rPr>
          <w:rFonts w:ascii="Arial" w:hAnsi="Arial" w:cs="Arial"/>
          <w:color w:val="000000"/>
        </w:rPr>
        <w:t xml:space="preserve">Applying CPIA to this incident the admission of the assault by the male on body worn camera would not be </w:t>
      </w:r>
      <w:r w:rsidR="000635CE">
        <w:rPr>
          <w:rFonts w:ascii="Arial" w:hAnsi="Arial" w:cs="Arial"/>
          <w:color w:val="000000"/>
        </w:rPr>
        <w:t>evidential</w:t>
      </w:r>
      <w:r>
        <w:rPr>
          <w:rFonts w:ascii="Arial" w:hAnsi="Arial" w:cs="Arial"/>
          <w:color w:val="000000"/>
        </w:rPr>
        <w:t xml:space="preserve"> as he was not given the caution before he made the confession.</w:t>
      </w:r>
      <w:r w:rsidR="003675A5">
        <w:rPr>
          <w:rFonts w:ascii="Arial" w:hAnsi="Arial" w:cs="Arial"/>
          <w:color w:val="000000"/>
        </w:rPr>
        <w:t xml:space="preserve"> It can be used as cause to arrest which it was not needed in this situation as the victim had said he had assaulted her which is enough cause for a constable to suspect him of assault and thusly arrest</w:t>
      </w:r>
      <w:r w:rsidR="00496967">
        <w:rPr>
          <w:rFonts w:ascii="Arial" w:hAnsi="Arial" w:cs="Arial"/>
          <w:color w:val="000000"/>
        </w:rPr>
        <w:t xml:space="preserve"> under section 24 of the Police and Criminal Evidence Act 1984 (GOV Legislation, 2023).</w:t>
      </w:r>
      <w:r w:rsidR="00434B61">
        <w:rPr>
          <w:rFonts w:ascii="Arial" w:hAnsi="Arial" w:cs="Arial"/>
          <w:color w:val="000000"/>
        </w:rPr>
        <w:t xml:space="preserve"> </w:t>
      </w:r>
      <w:r w:rsidR="000635CE">
        <w:rPr>
          <w:rFonts w:ascii="Arial" w:hAnsi="Arial" w:cs="Arial"/>
          <w:color w:val="000000"/>
        </w:rPr>
        <w:t>It would however have to be disclosed as part of disclosing evidence under CPIA to create a fair trial.</w:t>
      </w:r>
    </w:p>
    <w:p w14:paraId="363979F9" w14:textId="4C950A50" w:rsidR="006C7CA5" w:rsidRPr="00E03B57" w:rsidRDefault="00434B61" w:rsidP="00D34495">
      <w:pPr>
        <w:pStyle w:val="NormalWeb"/>
        <w:jc w:val="both"/>
      </w:pPr>
      <w:r>
        <w:rPr>
          <w:rFonts w:ascii="Arial" w:hAnsi="Arial" w:cs="Arial"/>
          <w:color w:val="000000"/>
        </w:rPr>
        <w:t>During the evidence gathering stage such as getting a witness statement from the victim</w:t>
      </w:r>
      <w:r w:rsidR="007500A5">
        <w:rPr>
          <w:rFonts w:ascii="Arial" w:hAnsi="Arial" w:cs="Arial"/>
          <w:color w:val="000000"/>
        </w:rPr>
        <w:t xml:space="preserve"> </w:t>
      </w:r>
      <w:r w:rsidR="00117DA8">
        <w:rPr>
          <w:rFonts w:ascii="Arial" w:hAnsi="Arial" w:cs="Arial"/>
          <w:color w:val="000000"/>
        </w:rPr>
        <w:t>CPIA and PACE lay out that officers must ensure the person who is giving a statement is giving it of their own accord, not under duress, in their own words, and with their consent</w:t>
      </w:r>
      <w:r w:rsidR="009F2B36">
        <w:rPr>
          <w:rFonts w:ascii="Arial" w:hAnsi="Arial" w:cs="Arial"/>
          <w:color w:val="000000"/>
        </w:rPr>
        <w:t xml:space="preserve"> to take a statement and present it in court</w:t>
      </w:r>
      <w:r w:rsidR="00BF04BF">
        <w:rPr>
          <w:rFonts w:ascii="Arial" w:hAnsi="Arial" w:cs="Arial"/>
          <w:color w:val="000000"/>
        </w:rPr>
        <w:t xml:space="preserve"> if necessary.</w:t>
      </w:r>
    </w:p>
    <w:p w14:paraId="55E8513B" w14:textId="77777777" w:rsidR="00025650" w:rsidRPr="00E03B57" w:rsidRDefault="00025650" w:rsidP="00E6298B">
      <w:pPr>
        <w:ind w:right="107"/>
        <w:jc w:val="both"/>
        <w:rPr>
          <w:sz w:val="24"/>
          <w:szCs w:val="24"/>
        </w:rPr>
      </w:pPr>
    </w:p>
    <w:p w14:paraId="4BB39C86" w14:textId="77777777" w:rsidR="00E54D12" w:rsidRDefault="00E54D12" w:rsidP="00E54D12">
      <w:pPr>
        <w:pStyle w:val="NormalWeb"/>
        <w:jc w:val="both"/>
        <w:rPr>
          <w:rFonts w:ascii="Arial" w:hAnsi="Arial" w:cs="Arial"/>
          <w:color w:val="000000"/>
        </w:rPr>
      </w:pPr>
      <w:r>
        <w:rPr>
          <w:rFonts w:ascii="Arial" w:hAnsi="Arial" w:cs="Arial"/>
          <w:color w:val="000000"/>
        </w:rPr>
        <w:t xml:space="preserve">Developed by Graham Gibbs in 1988 this model has six parts of reflection which I will apply to this incident to reflect on improvement areas. The description of the experience is outlined above. </w:t>
      </w:r>
    </w:p>
    <w:p w14:paraId="44888CE2" w14:textId="77777777" w:rsidR="00E54D12" w:rsidRDefault="00E54D12" w:rsidP="00E54D12">
      <w:pPr>
        <w:pStyle w:val="NormalWeb"/>
        <w:jc w:val="both"/>
        <w:rPr>
          <w:rFonts w:ascii="Arial" w:hAnsi="Arial" w:cs="Arial"/>
          <w:color w:val="000000"/>
        </w:rPr>
      </w:pPr>
      <w:r>
        <w:rPr>
          <w:rFonts w:ascii="Arial" w:hAnsi="Arial" w:cs="Arial"/>
          <w:color w:val="000000"/>
        </w:rPr>
        <w:t xml:space="preserve">For evaluating the incident, I was satisfied with my performance other than controlling the male as I allowed him to go into an area I was not familiar with opening myself and my colleague up to danger as we had no idea what could have been possibly stashed in the garden. My tutor advised me to be firmer with people and in future I shall be more </w:t>
      </w:r>
      <w:r>
        <w:rPr>
          <w:rFonts w:ascii="Arial" w:hAnsi="Arial" w:cs="Arial"/>
          <w:color w:val="000000"/>
        </w:rPr>
        <w:lastRenderedPageBreak/>
        <w:t>demanding at calls and put myself in charge. Analysing this incident and my lack of control in the incident stems from lack of experience in policing but this has provided a good learning experience with my tutor allowing me to take the lead and observing me and feeding back advice on how to control the situation more by asserting myself and using reasonable force to control the situation and prevent any conflict. Police constables have a use of reasonable force which is force that is “what is necessary for a person to be compliant and or restrained and to minimise the risk of harm to the individual, the police officer or the public” (Police Conduct, 2015). In conclusion I need to control incidents better using the powers I have and plan to ask for further evaluation of future incidents and things I can improve on. I should have told my student partner that non-fatal strangulation is in its own right an offence under section 70 of the Domestic Abuse Act 2021 (GOV Legislation, 2021).</w:t>
      </w:r>
    </w:p>
    <w:p w14:paraId="45918987" w14:textId="77777777" w:rsidR="00E54D12" w:rsidRDefault="00E54D12" w:rsidP="00E54D12">
      <w:pPr>
        <w:pStyle w:val="NormalWeb"/>
        <w:jc w:val="both"/>
        <w:rPr>
          <w:rFonts w:ascii="Arial" w:hAnsi="Arial" w:cs="Arial"/>
          <w:color w:val="000000"/>
        </w:rPr>
      </w:pPr>
      <w:r w:rsidRPr="00DA4E5D">
        <w:rPr>
          <w:rFonts w:ascii="Arial" w:hAnsi="Arial" w:cs="Arial"/>
          <w:noProof/>
          <w:color w:val="000000"/>
        </w:rPr>
        <w:drawing>
          <wp:anchor distT="0" distB="0" distL="114300" distR="114300" simplePos="0" relativeHeight="251661824" behindDoc="1" locked="0" layoutInCell="1" allowOverlap="1" wp14:anchorId="0A09E941" wp14:editId="3946071B">
            <wp:simplePos x="0" y="0"/>
            <wp:positionH relativeFrom="margin">
              <wp:posOffset>-180753</wp:posOffset>
            </wp:positionH>
            <wp:positionV relativeFrom="paragraph">
              <wp:posOffset>69850</wp:posOffset>
            </wp:positionV>
            <wp:extent cx="2679065" cy="2655570"/>
            <wp:effectExtent l="0" t="0" r="6985" b="0"/>
            <wp:wrapTight wrapText="bothSides">
              <wp:wrapPolygon edited="0">
                <wp:start x="0" y="0"/>
                <wp:lineTo x="0" y="21383"/>
                <wp:lineTo x="21503" y="21383"/>
                <wp:lineTo x="21503" y="0"/>
                <wp:lineTo x="0" y="0"/>
              </wp:wrapPolygon>
            </wp:wrapTight>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679065" cy="2655570"/>
                    </a:xfrm>
                    <a:prstGeom prst="rect">
                      <a:avLst/>
                    </a:prstGeom>
                  </pic:spPr>
                </pic:pic>
              </a:graphicData>
            </a:graphic>
            <wp14:sizeRelH relativeFrom="margin">
              <wp14:pctWidth>0</wp14:pctWidth>
            </wp14:sizeRelH>
            <wp14:sizeRelV relativeFrom="margin">
              <wp14:pctHeight>0</wp14:pctHeight>
            </wp14:sizeRelV>
          </wp:anchor>
        </w:drawing>
      </w:r>
    </w:p>
    <w:p w14:paraId="7B55C832" w14:textId="77777777" w:rsidR="00E54D12" w:rsidRDefault="00E54D12" w:rsidP="00E54D12">
      <w:pPr>
        <w:pStyle w:val="NormalWeb"/>
        <w:jc w:val="both"/>
        <w:rPr>
          <w:rFonts w:ascii="Arial" w:hAnsi="Arial" w:cs="Arial"/>
          <w:color w:val="000000"/>
        </w:rPr>
      </w:pPr>
    </w:p>
    <w:p w14:paraId="24EE234C" w14:textId="77777777" w:rsidR="00E54D12" w:rsidRDefault="00E54D12" w:rsidP="00E54D12">
      <w:pPr>
        <w:pStyle w:val="NormalWeb"/>
        <w:jc w:val="both"/>
        <w:rPr>
          <w:rFonts w:ascii="Arial" w:hAnsi="Arial" w:cs="Arial"/>
          <w:color w:val="000000"/>
        </w:rPr>
      </w:pPr>
    </w:p>
    <w:p w14:paraId="5ECCDB45" w14:textId="77777777" w:rsidR="00E54D12" w:rsidRDefault="00E54D12" w:rsidP="00E54D12">
      <w:pPr>
        <w:pStyle w:val="NormalWeb"/>
        <w:jc w:val="both"/>
        <w:rPr>
          <w:rFonts w:ascii="Arial" w:hAnsi="Arial" w:cs="Arial"/>
          <w:color w:val="000000"/>
        </w:rPr>
      </w:pPr>
    </w:p>
    <w:p w14:paraId="7404DCE6" w14:textId="77777777" w:rsidR="00E54D12" w:rsidRDefault="00E54D12" w:rsidP="00E54D12">
      <w:pPr>
        <w:pStyle w:val="NormalWeb"/>
        <w:jc w:val="both"/>
        <w:rPr>
          <w:rFonts w:ascii="Arial" w:hAnsi="Arial" w:cs="Arial"/>
          <w:color w:val="000000"/>
        </w:rPr>
      </w:pPr>
    </w:p>
    <w:p w14:paraId="799B66E7" w14:textId="77777777" w:rsidR="00E54D12" w:rsidRDefault="00E54D12" w:rsidP="00E54D12">
      <w:pPr>
        <w:pStyle w:val="NormalWeb"/>
        <w:jc w:val="both"/>
        <w:rPr>
          <w:rFonts w:ascii="Arial" w:hAnsi="Arial" w:cs="Arial"/>
          <w:color w:val="000000"/>
        </w:rPr>
      </w:pPr>
    </w:p>
    <w:p w14:paraId="59C795CA" w14:textId="77777777" w:rsidR="00E54D12" w:rsidRDefault="00E54D12" w:rsidP="00E54D12">
      <w:pPr>
        <w:pStyle w:val="NormalWeb"/>
        <w:jc w:val="both"/>
        <w:rPr>
          <w:rFonts w:ascii="Arial" w:hAnsi="Arial" w:cs="Arial"/>
          <w:color w:val="000000"/>
        </w:rPr>
      </w:pPr>
    </w:p>
    <w:p w14:paraId="58CA598C" w14:textId="77777777" w:rsidR="00E54D12" w:rsidRDefault="00E54D12" w:rsidP="00E54D12">
      <w:pPr>
        <w:pStyle w:val="NormalWeb"/>
        <w:jc w:val="both"/>
        <w:rPr>
          <w:rFonts w:ascii="Arial" w:hAnsi="Arial" w:cs="Arial"/>
          <w:color w:val="000000"/>
        </w:rPr>
      </w:pPr>
    </w:p>
    <w:p w14:paraId="65DA30AA" w14:textId="77777777" w:rsidR="00E54D12" w:rsidRDefault="00E54D12" w:rsidP="00E54D12">
      <w:pPr>
        <w:pStyle w:val="NormalWeb"/>
        <w:jc w:val="both"/>
        <w:rPr>
          <w:rFonts w:ascii="Arial" w:hAnsi="Arial" w:cs="Arial"/>
          <w:color w:val="000000"/>
        </w:rPr>
      </w:pPr>
    </w:p>
    <w:p w14:paraId="7E89DDAB" w14:textId="77777777" w:rsidR="00E54D12" w:rsidRDefault="00E54D12" w:rsidP="00E54D12">
      <w:pPr>
        <w:pStyle w:val="NormalWeb"/>
        <w:jc w:val="both"/>
        <w:rPr>
          <w:rFonts w:ascii="Arial" w:hAnsi="Arial" w:cs="Arial"/>
          <w:color w:val="000000"/>
        </w:rPr>
      </w:pPr>
      <w:r>
        <w:rPr>
          <w:rFonts w:ascii="Arial" w:hAnsi="Arial" w:cs="Arial"/>
          <w:color w:val="000000"/>
        </w:rPr>
        <w:t>(University of Edinburgh, 2020)</w:t>
      </w:r>
    </w:p>
    <w:p w14:paraId="53C57CDF" w14:textId="77777777" w:rsidR="00025650" w:rsidRPr="00E03B57" w:rsidRDefault="00025650" w:rsidP="00E6298B">
      <w:pPr>
        <w:ind w:right="107"/>
        <w:jc w:val="both"/>
        <w:rPr>
          <w:sz w:val="24"/>
          <w:szCs w:val="24"/>
        </w:rPr>
      </w:pPr>
    </w:p>
    <w:p w14:paraId="5A545E1D" w14:textId="77777777" w:rsidR="00025650" w:rsidRPr="00E03B57" w:rsidRDefault="00025650" w:rsidP="00E6298B">
      <w:pPr>
        <w:ind w:right="107"/>
        <w:jc w:val="both"/>
        <w:rPr>
          <w:sz w:val="24"/>
          <w:szCs w:val="24"/>
        </w:rPr>
      </w:pPr>
    </w:p>
    <w:p w14:paraId="71AB55F9" w14:textId="77777777" w:rsidR="00025650" w:rsidRPr="00E03B57" w:rsidRDefault="00025650" w:rsidP="00E6298B">
      <w:pPr>
        <w:ind w:right="107"/>
        <w:jc w:val="both"/>
        <w:rPr>
          <w:sz w:val="24"/>
          <w:szCs w:val="24"/>
        </w:rPr>
      </w:pPr>
    </w:p>
    <w:p w14:paraId="550E30AF" w14:textId="7DC5E93C" w:rsidR="00025650" w:rsidRPr="00E03B57" w:rsidRDefault="00BB76C8" w:rsidP="00E6298B">
      <w:pPr>
        <w:ind w:right="107"/>
        <w:jc w:val="both"/>
        <w:rPr>
          <w:b/>
          <w:sz w:val="24"/>
          <w:szCs w:val="24"/>
        </w:rPr>
      </w:pPr>
      <w:r>
        <w:rPr>
          <w:b/>
          <w:sz w:val="24"/>
          <w:szCs w:val="24"/>
        </w:rPr>
        <w:t>Word count: 2279</w:t>
      </w:r>
    </w:p>
    <w:p w14:paraId="1C6E93E6" w14:textId="77777777" w:rsidR="00025650" w:rsidRPr="00E03B57" w:rsidRDefault="00025650" w:rsidP="00E6298B">
      <w:pPr>
        <w:ind w:right="107"/>
        <w:rPr>
          <w:sz w:val="24"/>
          <w:szCs w:val="24"/>
        </w:rPr>
      </w:pPr>
      <w:r w:rsidRPr="00E03B57">
        <w:rPr>
          <w:sz w:val="24"/>
          <w:szCs w:val="24"/>
        </w:rPr>
        <w:br w:type="page"/>
      </w:r>
    </w:p>
    <w:p w14:paraId="592CAEBA" w14:textId="77777777" w:rsidR="000F7ECD" w:rsidRPr="00E03B57" w:rsidRDefault="000F7ECD" w:rsidP="00E6298B">
      <w:pPr>
        <w:ind w:right="107"/>
        <w:jc w:val="both"/>
        <w:rPr>
          <w:sz w:val="24"/>
          <w:szCs w:val="24"/>
        </w:rPr>
        <w:sectPr w:rsidR="000F7ECD" w:rsidRPr="00E03B57" w:rsidSect="005463F1">
          <w:pgSz w:w="11906" w:h="16838" w:code="9"/>
          <w:pgMar w:top="1440" w:right="1080" w:bottom="1440" w:left="1080" w:header="720" w:footer="720" w:gutter="0"/>
          <w:cols w:space="720"/>
          <w:docGrid w:linePitch="272"/>
        </w:sectPr>
      </w:pPr>
    </w:p>
    <w:p w14:paraId="2237FD0C" w14:textId="62246AD7" w:rsidR="008B28E7" w:rsidRPr="00E03B57" w:rsidRDefault="57C29BF7" w:rsidP="2E5ED9CE">
      <w:pPr>
        <w:ind w:left="3600" w:right="107" w:firstLine="720"/>
        <w:jc w:val="both"/>
        <w:rPr>
          <w:b/>
          <w:bCs/>
          <w:sz w:val="24"/>
          <w:szCs w:val="24"/>
        </w:rPr>
      </w:pPr>
      <w:r w:rsidRPr="00E03B57">
        <w:rPr>
          <w:b/>
          <w:bCs/>
          <w:sz w:val="24"/>
          <w:szCs w:val="24"/>
        </w:rPr>
        <w:lastRenderedPageBreak/>
        <w:t>Task 5</w:t>
      </w:r>
    </w:p>
    <w:p w14:paraId="1E89FF4C" w14:textId="16FD2E1D" w:rsidR="00575A8F" w:rsidRPr="00E03B57" w:rsidRDefault="5B941D37" w:rsidP="2E5ED9CE">
      <w:pPr>
        <w:ind w:right="107"/>
        <w:jc w:val="both"/>
        <w:rPr>
          <w:b/>
          <w:bCs/>
          <w:sz w:val="24"/>
          <w:szCs w:val="24"/>
        </w:rPr>
      </w:pPr>
      <w:r w:rsidRPr="00E03B57">
        <w:rPr>
          <w:b/>
          <w:bCs/>
          <w:sz w:val="24"/>
          <w:szCs w:val="24"/>
        </w:rPr>
        <w:t xml:space="preserve">Personal </w:t>
      </w:r>
      <w:r w:rsidR="00575A8F" w:rsidRPr="00E03B57">
        <w:rPr>
          <w:b/>
          <w:bCs/>
          <w:sz w:val="24"/>
          <w:szCs w:val="24"/>
        </w:rPr>
        <w:t>Development Plan</w:t>
      </w:r>
      <w:r w:rsidR="53ACBB14" w:rsidRPr="00E03B57">
        <w:rPr>
          <w:b/>
          <w:bCs/>
          <w:sz w:val="24"/>
          <w:szCs w:val="24"/>
        </w:rPr>
        <w:t xml:space="preserve"> (PDP)</w:t>
      </w:r>
    </w:p>
    <w:p w14:paraId="2F13DBE1" w14:textId="77777777" w:rsidR="00575A8F" w:rsidRPr="00E03B57" w:rsidRDefault="00575A8F" w:rsidP="00E6298B">
      <w:pPr>
        <w:ind w:right="107"/>
        <w:jc w:val="both"/>
        <w:rPr>
          <w:b/>
          <w:sz w:val="24"/>
          <w:szCs w:val="24"/>
        </w:rPr>
      </w:pPr>
    </w:p>
    <w:p w14:paraId="27E71557" w14:textId="7ACD358A" w:rsidR="00575A8F" w:rsidRPr="00E03B57" w:rsidRDefault="00575A8F" w:rsidP="2E5ED9CE">
      <w:pPr>
        <w:ind w:right="107"/>
        <w:jc w:val="both"/>
        <w:rPr>
          <w:b/>
          <w:bCs/>
          <w:sz w:val="24"/>
          <w:szCs w:val="24"/>
        </w:rPr>
      </w:pPr>
      <w:r w:rsidRPr="00E03B57">
        <w:rPr>
          <w:b/>
          <w:bCs/>
          <w:sz w:val="24"/>
          <w:szCs w:val="24"/>
        </w:rPr>
        <w:t xml:space="preserve">As part of your reflective process, please use this table to aid you in identifying the next steps for development. </w:t>
      </w:r>
    </w:p>
    <w:p w14:paraId="14229997" w14:textId="385D92F3" w:rsidR="2E5ED9CE" w:rsidRPr="00E03B57" w:rsidRDefault="2E5ED9CE" w:rsidP="2E5ED9CE">
      <w:pPr>
        <w:ind w:right="107"/>
        <w:jc w:val="both"/>
        <w:rPr>
          <w:b/>
          <w:bCs/>
          <w:sz w:val="24"/>
          <w:szCs w:val="24"/>
        </w:rPr>
      </w:pPr>
    </w:p>
    <w:p w14:paraId="49C6B06B" w14:textId="10F44EB4" w:rsidR="41782EEA" w:rsidRPr="00E03B57" w:rsidRDefault="41782EEA" w:rsidP="366F6C5C">
      <w:pPr>
        <w:ind w:right="107"/>
        <w:jc w:val="both"/>
        <w:rPr>
          <w:i/>
          <w:iCs/>
          <w:sz w:val="24"/>
          <w:szCs w:val="24"/>
        </w:rPr>
      </w:pPr>
      <w:r w:rsidRPr="00E03B57">
        <w:rPr>
          <w:i/>
          <w:iCs/>
          <w:sz w:val="24"/>
          <w:szCs w:val="24"/>
        </w:rPr>
        <w:t xml:space="preserve">This is equivalent to 1000 words towards the overall wordcount, please note this is not the actual number of words used in </w:t>
      </w:r>
      <w:r w:rsidR="3B6AC1F2" w:rsidRPr="00E03B57">
        <w:rPr>
          <w:i/>
          <w:iCs/>
          <w:sz w:val="24"/>
          <w:szCs w:val="24"/>
        </w:rPr>
        <w:t>completing</w:t>
      </w:r>
      <w:r w:rsidRPr="00E03B57">
        <w:rPr>
          <w:i/>
          <w:iCs/>
          <w:sz w:val="24"/>
          <w:szCs w:val="24"/>
        </w:rPr>
        <w:t xml:space="preserve"> the </w:t>
      </w:r>
      <w:r w:rsidR="1691BE48" w:rsidRPr="00E03B57">
        <w:rPr>
          <w:i/>
          <w:iCs/>
          <w:sz w:val="24"/>
          <w:szCs w:val="24"/>
        </w:rPr>
        <w:t>table,</w:t>
      </w:r>
      <w:r w:rsidRPr="00E03B57">
        <w:rPr>
          <w:i/>
          <w:iCs/>
          <w:sz w:val="24"/>
          <w:szCs w:val="24"/>
        </w:rPr>
        <w:t xml:space="preserve"> the coun</w:t>
      </w:r>
      <w:r w:rsidR="26ED3C56" w:rsidRPr="00E03B57">
        <w:rPr>
          <w:i/>
          <w:iCs/>
          <w:sz w:val="24"/>
          <w:szCs w:val="24"/>
        </w:rPr>
        <w:t xml:space="preserve">t reflects the thought and research </w:t>
      </w:r>
      <w:r w:rsidR="641987FD" w:rsidRPr="00E03B57">
        <w:rPr>
          <w:i/>
          <w:iCs/>
          <w:sz w:val="24"/>
          <w:szCs w:val="24"/>
        </w:rPr>
        <w:t>behind it.</w:t>
      </w:r>
    </w:p>
    <w:p w14:paraId="672A72D6" w14:textId="77777777" w:rsidR="00575A8F" w:rsidRPr="00E03B57"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E03B57" w14:paraId="2BE34DB5" w14:textId="77777777" w:rsidTr="28A9B94D">
        <w:tc>
          <w:tcPr>
            <w:tcW w:w="2462" w:type="dxa"/>
            <w:shd w:val="clear" w:color="auto" w:fill="auto"/>
          </w:tcPr>
          <w:p w14:paraId="6284597A" w14:textId="77777777" w:rsidR="00575A8F" w:rsidRPr="00E03B57" w:rsidRDefault="00575A8F" w:rsidP="00E6298B">
            <w:pPr>
              <w:ind w:right="107"/>
              <w:jc w:val="center"/>
              <w:rPr>
                <w:b/>
                <w:sz w:val="24"/>
                <w:szCs w:val="24"/>
              </w:rPr>
            </w:pPr>
          </w:p>
          <w:p w14:paraId="0A698014" w14:textId="77777777" w:rsidR="00575A8F" w:rsidRPr="00E03B57" w:rsidRDefault="00575A8F" w:rsidP="00E6298B">
            <w:pPr>
              <w:ind w:right="107"/>
              <w:jc w:val="center"/>
              <w:rPr>
                <w:b/>
                <w:sz w:val="24"/>
                <w:szCs w:val="24"/>
              </w:rPr>
            </w:pPr>
            <w:r w:rsidRPr="00E03B57">
              <w:rPr>
                <w:b/>
                <w:sz w:val="24"/>
                <w:szCs w:val="24"/>
              </w:rPr>
              <w:t xml:space="preserve">Area of Development </w:t>
            </w:r>
          </w:p>
          <w:p w14:paraId="0C63422E" w14:textId="77777777" w:rsidR="00575A8F" w:rsidRPr="00E03B57" w:rsidRDefault="00575A8F" w:rsidP="00E6298B">
            <w:pPr>
              <w:ind w:right="107"/>
              <w:jc w:val="center"/>
              <w:rPr>
                <w:b/>
                <w:sz w:val="24"/>
                <w:szCs w:val="24"/>
              </w:rPr>
            </w:pPr>
          </w:p>
        </w:tc>
        <w:tc>
          <w:tcPr>
            <w:tcW w:w="2433" w:type="dxa"/>
            <w:shd w:val="clear" w:color="auto" w:fill="auto"/>
          </w:tcPr>
          <w:p w14:paraId="56EE9A0E" w14:textId="77777777" w:rsidR="00575A8F" w:rsidRPr="00E03B57" w:rsidRDefault="00575A8F" w:rsidP="00E6298B">
            <w:pPr>
              <w:ind w:right="107"/>
              <w:jc w:val="center"/>
              <w:rPr>
                <w:b/>
                <w:sz w:val="24"/>
                <w:szCs w:val="24"/>
              </w:rPr>
            </w:pPr>
          </w:p>
          <w:p w14:paraId="1A98DF88" w14:textId="77777777" w:rsidR="00575A8F" w:rsidRPr="00E03B57" w:rsidRDefault="00575A8F" w:rsidP="00E6298B">
            <w:pPr>
              <w:ind w:right="107"/>
              <w:jc w:val="center"/>
              <w:rPr>
                <w:b/>
                <w:sz w:val="24"/>
                <w:szCs w:val="24"/>
              </w:rPr>
            </w:pPr>
            <w:r w:rsidRPr="00E03B57">
              <w:rPr>
                <w:b/>
                <w:sz w:val="24"/>
                <w:szCs w:val="24"/>
              </w:rPr>
              <w:t>How it will be achieved</w:t>
            </w:r>
          </w:p>
        </w:tc>
        <w:tc>
          <w:tcPr>
            <w:tcW w:w="2426" w:type="dxa"/>
            <w:shd w:val="clear" w:color="auto" w:fill="auto"/>
          </w:tcPr>
          <w:p w14:paraId="75C43314" w14:textId="77777777" w:rsidR="00575A8F" w:rsidRPr="00E03B57" w:rsidRDefault="00575A8F" w:rsidP="00E6298B">
            <w:pPr>
              <w:ind w:right="107"/>
              <w:jc w:val="center"/>
              <w:rPr>
                <w:b/>
                <w:sz w:val="24"/>
                <w:szCs w:val="24"/>
              </w:rPr>
            </w:pPr>
          </w:p>
          <w:p w14:paraId="02E87BD5" w14:textId="77777777" w:rsidR="00575A8F" w:rsidRPr="00E03B57" w:rsidRDefault="00575A8F" w:rsidP="00E6298B">
            <w:pPr>
              <w:ind w:right="107"/>
              <w:jc w:val="center"/>
              <w:rPr>
                <w:b/>
                <w:sz w:val="24"/>
                <w:szCs w:val="24"/>
              </w:rPr>
            </w:pPr>
            <w:r w:rsidRPr="00E03B57">
              <w:rPr>
                <w:b/>
                <w:sz w:val="24"/>
                <w:szCs w:val="24"/>
              </w:rPr>
              <w:t>Who can provide support</w:t>
            </w:r>
          </w:p>
        </w:tc>
        <w:tc>
          <w:tcPr>
            <w:tcW w:w="2426" w:type="dxa"/>
            <w:shd w:val="clear" w:color="auto" w:fill="auto"/>
          </w:tcPr>
          <w:p w14:paraId="1755EB8B" w14:textId="12FEE665" w:rsidR="28A9B94D" w:rsidRPr="00E03B57" w:rsidRDefault="28A9B94D" w:rsidP="28A9B94D">
            <w:pPr>
              <w:jc w:val="center"/>
              <w:rPr>
                <w:b/>
                <w:bCs/>
                <w:sz w:val="24"/>
                <w:szCs w:val="24"/>
              </w:rPr>
            </w:pPr>
          </w:p>
          <w:p w14:paraId="7C29A1A1" w14:textId="7B510D87" w:rsidR="28A9B94D" w:rsidRPr="00E03B57" w:rsidRDefault="28A9B94D" w:rsidP="28A9B94D">
            <w:pPr>
              <w:jc w:val="center"/>
              <w:rPr>
                <w:b/>
                <w:bCs/>
                <w:sz w:val="24"/>
                <w:szCs w:val="24"/>
              </w:rPr>
            </w:pPr>
            <w:r w:rsidRPr="00E03B57">
              <w:rPr>
                <w:b/>
                <w:bCs/>
                <w:sz w:val="24"/>
                <w:szCs w:val="24"/>
              </w:rPr>
              <w:t>Timeline</w:t>
            </w:r>
          </w:p>
        </w:tc>
      </w:tr>
      <w:tr w:rsidR="00575A8F" w:rsidRPr="00E03B57" w14:paraId="77448EFF" w14:textId="77777777" w:rsidTr="28A9B94D">
        <w:tc>
          <w:tcPr>
            <w:tcW w:w="2462" w:type="dxa"/>
            <w:shd w:val="clear" w:color="auto" w:fill="auto"/>
          </w:tcPr>
          <w:p w14:paraId="4A28DC7E" w14:textId="3AFB95F5" w:rsidR="00575A8F" w:rsidRPr="00E03B57" w:rsidRDefault="00904053" w:rsidP="00E6298B">
            <w:pPr>
              <w:ind w:right="107"/>
              <w:jc w:val="both"/>
              <w:rPr>
                <w:b/>
                <w:bCs/>
                <w:sz w:val="24"/>
                <w:szCs w:val="24"/>
                <w:u w:val="single"/>
              </w:rPr>
            </w:pPr>
            <w:bookmarkStart w:id="0" w:name="_Hlk124084083"/>
            <w:r w:rsidRPr="00E03B57">
              <w:rPr>
                <w:b/>
                <w:bCs/>
                <w:sz w:val="24"/>
                <w:szCs w:val="24"/>
                <w:u w:val="single"/>
              </w:rPr>
              <w:t>Specific</w:t>
            </w:r>
          </w:p>
          <w:p w14:paraId="1C9FA00C" w14:textId="52432EF6" w:rsidR="00575A8F" w:rsidRPr="00E03B57" w:rsidRDefault="0092360F" w:rsidP="00E6298B">
            <w:pPr>
              <w:ind w:right="107"/>
              <w:jc w:val="both"/>
              <w:rPr>
                <w:sz w:val="24"/>
                <w:szCs w:val="24"/>
              </w:rPr>
            </w:pPr>
            <w:r w:rsidRPr="00E03B57">
              <w:rPr>
                <w:sz w:val="24"/>
                <w:szCs w:val="24"/>
              </w:rPr>
              <w:t>Finding a work life balance. Between completing workbooks, work caseloads/calls, my family, and my personal time.</w:t>
            </w:r>
          </w:p>
          <w:p w14:paraId="32CBB0C5" w14:textId="77777777" w:rsidR="00575A8F" w:rsidRPr="00E03B57" w:rsidRDefault="00575A8F" w:rsidP="00E6298B">
            <w:pPr>
              <w:ind w:right="107"/>
              <w:jc w:val="both"/>
              <w:rPr>
                <w:sz w:val="24"/>
                <w:szCs w:val="24"/>
              </w:rPr>
            </w:pPr>
          </w:p>
          <w:p w14:paraId="4B494930" w14:textId="77777777" w:rsidR="00575A8F" w:rsidRPr="00E03B57" w:rsidRDefault="00575A8F" w:rsidP="00E6298B">
            <w:pPr>
              <w:ind w:right="107"/>
              <w:jc w:val="both"/>
              <w:rPr>
                <w:sz w:val="24"/>
                <w:szCs w:val="24"/>
              </w:rPr>
            </w:pPr>
          </w:p>
          <w:p w14:paraId="55898530" w14:textId="77777777" w:rsidR="00575A8F" w:rsidRPr="00E03B57" w:rsidRDefault="00575A8F" w:rsidP="00E6298B">
            <w:pPr>
              <w:ind w:right="107"/>
              <w:jc w:val="both"/>
              <w:rPr>
                <w:sz w:val="24"/>
                <w:szCs w:val="24"/>
              </w:rPr>
            </w:pPr>
          </w:p>
          <w:p w14:paraId="17C7589C" w14:textId="77777777" w:rsidR="00575A8F" w:rsidRPr="00E03B57" w:rsidRDefault="00575A8F" w:rsidP="00E6298B">
            <w:pPr>
              <w:ind w:right="107"/>
              <w:jc w:val="both"/>
              <w:rPr>
                <w:sz w:val="24"/>
                <w:szCs w:val="24"/>
              </w:rPr>
            </w:pPr>
          </w:p>
          <w:p w14:paraId="559F07CD" w14:textId="77777777" w:rsidR="00575A8F" w:rsidRPr="00E03B57" w:rsidRDefault="00575A8F" w:rsidP="00E6298B">
            <w:pPr>
              <w:ind w:right="107"/>
              <w:jc w:val="both"/>
              <w:rPr>
                <w:sz w:val="24"/>
                <w:szCs w:val="24"/>
              </w:rPr>
            </w:pPr>
          </w:p>
          <w:p w14:paraId="50FB26FA" w14:textId="77777777" w:rsidR="00575A8F" w:rsidRPr="00E03B57" w:rsidRDefault="00575A8F" w:rsidP="00E6298B">
            <w:pPr>
              <w:ind w:right="107"/>
              <w:jc w:val="both"/>
              <w:rPr>
                <w:sz w:val="24"/>
                <w:szCs w:val="24"/>
              </w:rPr>
            </w:pPr>
          </w:p>
          <w:p w14:paraId="4E13270D" w14:textId="77777777" w:rsidR="00575A8F" w:rsidRPr="00E03B57" w:rsidRDefault="00575A8F" w:rsidP="00E6298B">
            <w:pPr>
              <w:ind w:right="107"/>
              <w:jc w:val="both"/>
              <w:rPr>
                <w:sz w:val="24"/>
                <w:szCs w:val="24"/>
              </w:rPr>
            </w:pPr>
          </w:p>
          <w:p w14:paraId="4FCDFC95" w14:textId="77777777" w:rsidR="00575A8F" w:rsidRPr="00E03B57" w:rsidRDefault="00575A8F" w:rsidP="00E6298B">
            <w:pPr>
              <w:ind w:right="107"/>
              <w:jc w:val="both"/>
              <w:rPr>
                <w:sz w:val="24"/>
                <w:szCs w:val="24"/>
              </w:rPr>
            </w:pPr>
          </w:p>
        </w:tc>
        <w:tc>
          <w:tcPr>
            <w:tcW w:w="2433" w:type="dxa"/>
            <w:shd w:val="clear" w:color="auto" w:fill="auto"/>
          </w:tcPr>
          <w:p w14:paraId="162392AE" w14:textId="77777777" w:rsidR="00575A8F" w:rsidRPr="00E03B57" w:rsidRDefault="00904053" w:rsidP="00E6298B">
            <w:pPr>
              <w:ind w:right="107"/>
              <w:jc w:val="both"/>
              <w:rPr>
                <w:b/>
                <w:bCs/>
                <w:sz w:val="24"/>
                <w:szCs w:val="24"/>
                <w:u w:val="single"/>
              </w:rPr>
            </w:pPr>
            <w:r w:rsidRPr="00E03B57">
              <w:rPr>
                <w:b/>
                <w:bCs/>
                <w:sz w:val="24"/>
                <w:szCs w:val="24"/>
                <w:u w:val="single"/>
              </w:rPr>
              <w:t>Measurable,</w:t>
            </w:r>
          </w:p>
          <w:p w14:paraId="5BEB7ECC" w14:textId="77777777" w:rsidR="00904053" w:rsidRPr="00E03B57" w:rsidRDefault="00904053" w:rsidP="00E6298B">
            <w:pPr>
              <w:ind w:right="107"/>
              <w:jc w:val="both"/>
              <w:rPr>
                <w:b/>
                <w:bCs/>
                <w:sz w:val="24"/>
                <w:szCs w:val="24"/>
                <w:u w:val="single"/>
              </w:rPr>
            </w:pPr>
            <w:r w:rsidRPr="00E03B57">
              <w:rPr>
                <w:b/>
                <w:bCs/>
                <w:sz w:val="24"/>
                <w:szCs w:val="24"/>
                <w:u w:val="single"/>
              </w:rPr>
              <w:t>Achievable and</w:t>
            </w:r>
          </w:p>
          <w:p w14:paraId="626D349C" w14:textId="77777777" w:rsidR="00904053" w:rsidRPr="00E03B57" w:rsidRDefault="00904053" w:rsidP="00E6298B">
            <w:pPr>
              <w:ind w:right="107"/>
              <w:jc w:val="both"/>
              <w:rPr>
                <w:b/>
                <w:bCs/>
                <w:sz w:val="24"/>
                <w:szCs w:val="24"/>
                <w:u w:val="single"/>
              </w:rPr>
            </w:pPr>
            <w:r w:rsidRPr="00E03B57">
              <w:rPr>
                <w:b/>
                <w:bCs/>
                <w:sz w:val="24"/>
                <w:szCs w:val="24"/>
                <w:u w:val="single"/>
              </w:rPr>
              <w:t xml:space="preserve">Realistic </w:t>
            </w:r>
          </w:p>
          <w:p w14:paraId="58D44823" w14:textId="60C35E9C" w:rsidR="0092360F" w:rsidRPr="00E03B57" w:rsidRDefault="00475CC8" w:rsidP="00E6298B">
            <w:pPr>
              <w:ind w:right="107"/>
              <w:jc w:val="both"/>
              <w:rPr>
                <w:sz w:val="24"/>
                <w:szCs w:val="24"/>
              </w:rPr>
            </w:pPr>
            <w:r w:rsidRPr="00E03B57">
              <w:rPr>
                <w:sz w:val="24"/>
                <w:szCs w:val="24"/>
              </w:rPr>
              <w:t>This would be measured by my day</w:t>
            </w:r>
            <w:r w:rsidR="00AB4817" w:rsidRPr="00E03B57">
              <w:rPr>
                <w:sz w:val="24"/>
                <w:szCs w:val="24"/>
              </w:rPr>
              <w:t xml:space="preserve"> to day </w:t>
            </w:r>
            <w:r w:rsidRPr="00E03B57">
              <w:rPr>
                <w:sz w:val="24"/>
                <w:szCs w:val="24"/>
              </w:rPr>
              <w:t xml:space="preserve">happiness. </w:t>
            </w:r>
          </w:p>
          <w:p w14:paraId="5191E851" w14:textId="77777777" w:rsidR="00475CC8" w:rsidRPr="00E03B57" w:rsidRDefault="00475CC8" w:rsidP="00E6298B">
            <w:pPr>
              <w:ind w:right="107"/>
              <w:jc w:val="both"/>
              <w:rPr>
                <w:sz w:val="24"/>
                <w:szCs w:val="24"/>
              </w:rPr>
            </w:pPr>
          </w:p>
          <w:p w14:paraId="55162D3A" w14:textId="40936749" w:rsidR="00475CC8" w:rsidRPr="00E03B57" w:rsidRDefault="00475CC8" w:rsidP="00E6298B">
            <w:pPr>
              <w:ind w:right="107"/>
              <w:jc w:val="both"/>
              <w:rPr>
                <w:sz w:val="24"/>
                <w:szCs w:val="24"/>
              </w:rPr>
            </w:pPr>
            <w:r w:rsidRPr="00E03B57">
              <w:rPr>
                <w:sz w:val="24"/>
                <w:szCs w:val="24"/>
              </w:rPr>
              <w:t>This is achievable as the support given by Police and partner agencies is vast.</w:t>
            </w:r>
            <w:r w:rsidR="00AB4817" w:rsidRPr="00E03B57">
              <w:rPr>
                <w:sz w:val="24"/>
                <w:szCs w:val="24"/>
              </w:rPr>
              <w:t xml:space="preserve">                </w:t>
            </w:r>
          </w:p>
          <w:p w14:paraId="67FB5277" w14:textId="77777777" w:rsidR="00475CC8" w:rsidRPr="00E03B57" w:rsidRDefault="00475CC8" w:rsidP="00E6298B">
            <w:pPr>
              <w:ind w:right="107"/>
              <w:jc w:val="both"/>
              <w:rPr>
                <w:sz w:val="24"/>
                <w:szCs w:val="24"/>
              </w:rPr>
            </w:pPr>
          </w:p>
          <w:p w14:paraId="2C5FB852" w14:textId="4F06DF29" w:rsidR="00475CC8" w:rsidRPr="00E03B57" w:rsidRDefault="00475CC8" w:rsidP="00E6298B">
            <w:pPr>
              <w:ind w:right="107"/>
              <w:jc w:val="both"/>
              <w:rPr>
                <w:sz w:val="24"/>
                <w:szCs w:val="24"/>
              </w:rPr>
            </w:pPr>
            <w:r w:rsidRPr="00E03B57">
              <w:rPr>
                <w:sz w:val="24"/>
                <w:szCs w:val="24"/>
              </w:rPr>
              <w:t>This is a realistic expectation as many people have families in the Police and are happy.</w:t>
            </w:r>
          </w:p>
        </w:tc>
        <w:tc>
          <w:tcPr>
            <w:tcW w:w="2426" w:type="dxa"/>
            <w:shd w:val="clear" w:color="auto" w:fill="auto"/>
          </w:tcPr>
          <w:p w14:paraId="24DAD644" w14:textId="77777777" w:rsidR="00575A8F" w:rsidRPr="00E03B57" w:rsidRDefault="00475CC8" w:rsidP="00E6298B">
            <w:pPr>
              <w:ind w:right="107"/>
              <w:jc w:val="both"/>
              <w:rPr>
                <w:sz w:val="24"/>
                <w:szCs w:val="24"/>
              </w:rPr>
            </w:pPr>
            <w:r w:rsidRPr="00E03B57">
              <w:rPr>
                <w:sz w:val="24"/>
                <w:szCs w:val="24"/>
              </w:rPr>
              <w:t xml:space="preserve">My first point of contact is my tutor and then sergeant. Identifying that you are struggling is the first </w:t>
            </w:r>
            <w:r w:rsidR="004D15BB" w:rsidRPr="00E03B57">
              <w:rPr>
                <w:sz w:val="24"/>
                <w:szCs w:val="24"/>
              </w:rPr>
              <w:t>step to take, then letting your tutor and sergeant know.</w:t>
            </w:r>
          </w:p>
          <w:p w14:paraId="6F2EF39C" w14:textId="4562BA54" w:rsidR="004D15BB" w:rsidRPr="00E03B57" w:rsidRDefault="004D15BB" w:rsidP="00E6298B">
            <w:pPr>
              <w:ind w:right="107"/>
              <w:jc w:val="both"/>
              <w:rPr>
                <w:sz w:val="24"/>
                <w:szCs w:val="24"/>
              </w:rPr>
            </w:pPr>
            <w:r w:rsidRPr="00E03B57">
              <w:rPr>
                <w:sz w:val="24"/>
                <w:szCs w:val="24"/>
              </w:rPr>
              <w:t>Oscar Kilo and the Police Federation are excellent providers of support for mental health and working life balance issues. They both have programmes to support officers and can provide information on other support available such as therapists.</w:t>
            </w:r>
          </w:p>
        </w:tc>
        <w:tc>
          <w:tcPr>
            <w:tcW w:w="2426" w:type="dxa"/>
            <w:shd w:val="clear" w:color="auto" w:fill="auto"/>
          </w:tcPr>
          <w:p w14:paraId="075C1F7A" w14:textId="77777777" w:rsidR="28A9B94D" w:rsidRPr="00E03B57" w:rsidRDefault="00904053" w:rsidP="28A9B94D">
            <w:pPr>
              <w:jc w:val="both"/>
              <w:rPr>
                <w:b/>
                <w:bCs/>
                <w:sz w:val="24"/>
                <w:szCs w:val="24"/>
                <w:u w:val="single"/>
              </w:rPr>
            </w:pPr>
            <w:r w:rsidRPr="00E03B57">
              <w:rPr>
                <w:b/>
                <w:bCs/>
                <w:sz w:val="24"/>
                <w:szCs w:val="24"/>
                <w:u w:val="single"/>
              </w:rPr>
              <w:t>Time</w:t>
            </w:r>
          </w:p>
          <w:p w14:paraId="3851D535" w14:textId="67489BBA" w:rsidR="00DE057C" w:rsidRPr="00E03B57" w:rsidRDefault="00A60EEE" w:rsidP="28A9B94D">
            <w:pPr>
              <w:jc w:val="both"/>
              <w:rPr>
                <w:sz w:val="24"/>
                <w:szCs w:val="24"/>
              </w:rPr>
            </w:pPr>
            <w:r w:rsidRPr="00E03B57">
              <w:rPr>
                <w:sz w:val="24"/>
                <w:szCs w:val="24"/>
              </w:rPr>
              <w:t xml:space="preserve">This is a long term goal. After both workbooks, and occupational competency portfolios are completed I will have less work to do in my spare time which will dramatically improve my balance. Until then, I will have to assess every few months based on my happiness and </w:t>
            </w:r>
            <w:r w:rsidR="00554D29" w:rsidRPr="00E03B57">
              <w:rPr>
                <w:sz w:val="24"/>
                <w:szCs w:val="24"/>
              </w:rPr>
              <w:t>fulfilment in life.</w:t>
            </w:r>
            <w:r w:rsidR="00D909E9" w:rsidRPr="00E03B57">
              <w:rPr>
                <w:sz w:val="24"/>
                <w:szCs w:val="24"/>
              </w:rPr>
              <w:t xml:space="preserve"> </w:t>
            </w:r>
          </w:p>
        </w:tc>
      </w:tr>
      <w:bookmarkEnd w:id="0"/>
      <w:tr w:rsidR="00575A8F" w:rsidRPr="00E03B57" w14:paraId="67CEB11A" w14:textId="77777777" w:rsidTr="28A9B94D">
        <w:tc>
          <w:tcPr>
            <w:tcW w:w="2462" w:type="dxa"/>
            <w:shd w:val="clear" w:color="auto" w:fill="auto"/>
          </w:tcPr>
          <w:p w14:paraId="334485DF" w14:textId="77777777" w:rsidR="00904053" w:rsidRPr="00E03B57" w:rsidRDefault="00904053" w:rsidP="00904053">
            <w:pPr>
              <w:ind w:right="107"/>
              <w:jc w:val="both"/>
              <w:rPr>
                <w:b/>
                <w:bCs/>
                <w:sz w:val="24"/>
                <w:szCs w:val="24"/>
                <w:u w:val="single"/>
              </w:rPr>
            </w:pPr>
            <w:r w:rsidRPr="00E03B57">
              <w:rPr>
                <w:b/>
                <w:bCs/>
                <w:sz w:val="24"/>
                <w:szCs w:val="24"/>
                <w:u w:val="single"/>
              </w:rPr>
              <w:t>Specific</w:t>
            </w:r>
          </w:p>
          <w:p w14:paraId="1C2EB90F" w14:textId="1F91F755" w:rsidR="00575A8F" w:rsidRPr="00E03B57" w:rsidRDefault="00D909E9" w:rsidP="00E6298B">
            <w:pPr>
              <w:ind w:right="107"/>
              <w:jc w:val="both"/>
              <w:rPr>
                <w:sz w:val="24"/>
                <w:szCs w:val="24"/>
              </w:rPr>
            </w:pPr>
            <w:r w:rsidRPr="00E03B57">
              <w:rPr>
                <w:sz w:val="24"/>
                <w:szCs w:val="24"/>
              </w:rPr>
              <w:t xml:space="preserve">Taking criticism in a positive </w:t>
            </w:r>
            <w:r w:rsidR="00BA57FA" w:rsidRPr="00E03B57">
              <w:rPr>
                <w:sz w:val="24"/>
                <w:szCs w:val="24"/>
              </w:rPr>
              <w:t>way whether the criticism is constructive or not.</w:t>
            </w:r>
            <w:r w:rsidR="00EF2400" w:rsidRPr="00E03B57">
              <w:rPr>
                <w:sz w:val="24"/>
                <w:szCs w:val="24"/>
              </w:rPr>
              <w:t xml:space="preserve"> </w:t>
            </w:r>
          </w:p>
          <w:p w14:paraId="477E47FE" w14:textId="77777777" w:rsidR="00575A8F" w:rsidRPr="00E03B57" w:rsidRDefault="00575A8F" w:rsidP="00E6298B">
            <w:pPr>
              <w:ind w:right="107"/>
              <w:jc w:val="both"/>
              <w:rPr>
                <w:sz w:val="24"/>
                <w:szCs w:val="24"/>
              </w:rPr>
            </w:pPr>
          </w:p>
          <w:p w14:paraId="529CC96B" w14:textId="77777777" w:rsidR="00575A8F" w:rsidRPr="00E03B57" w:rsidRDefault="00575A8F" w:rsidP="00E6298B">
            <w:pPr>
              <w:ind w:right="107"/>
              <w:jc w:val="both"/>
              <w:rPr>
                <w:sz w:val="24"/>
                <w:szCs w:val="24"/>
              </w:rPr>
            </w:pPr>
          </w:p>
          <w:p w14:paraId="63E7E828" w14:textId="77777777" w:rsidR="00575A8F" w:rsidRPr="00E03B57" w:rsidRDefault="00575A8F" w:rsidP="00E6298B">
            <w:pPr>
              <w:ind w:right="107"/>
              <w:jc w:val="both"/>
              <w:rPr>
                <w:sz w:val="24"/>
                <w:szCs w:val="24"/>
              </w:rPr>
            </w:pPr>
          </w:p>
          <w:p w14:paraId="52C24203" w14:textId="77777777" w:rsidR="00575A8F" w:rsidRPr="00E03B57" w:rsidRDefault="00575A8F" w:rsidP="00E6298B">
            <w:pPr>
              <w:ind w:right="107"/>
              <w:jc w:val="both"/>
              <w:rPr>
                <w:sz w:val="24"/>
                <w:szCs w:val="24"/>
              </w:rPr>
            </w:pPr>
          </w:p>
          <w:p w14:paraId="016B541F" w14:textId="77777777" w:rsidR="00575A8F" w:rsidRPr="00E03B57" w:rsidRDefault="00575A8F" w:rsidP="00E6298B">
            <w:pPr>
              <w:ind w:right="107"/>
              <w:jc w:val="both"/>
              <w:rPr>
                <w:sz w:val="24"/>
                <w:szCs w:val="24"/>
              </w:rPr>
            </w:pPr>
          </w:p>
          <w:p w14:paraId="0D86D360" w14:textId="77777777" w:rsidR="00575A8F" w:rsidRPr="00E03B57" w:rsidRDefault="00575A8F" w:rsidP="00E6298B">
            <w:pPr>
              <w:ind w:right="107"/>
              <w:jc w:val="both"/>
              <w:rPr>
                <w:sz w:val="24"/>
                <w:szCs w:val="24"/>
              </w:rPr>
            </w:pPr>
          </w:p>
          <w:p w14:paraId="0867C081" w14:textId="77777777" w:rsidR="00575A8F" w:rsidRPr="00E03B57" w:rsidRDefault="00575A8F" w:rsidP="00E6298B">
            <w:pPr>
              <w:ind w:right="107"/>
              <w:jc w:val="both"/>
              <w:rPr>
                <w:sz w:val="24"/>
                <w:szCs w:val="24"/>
              </w:rPr>
            </w:pPr>
          </w:p>
          <w:p w14:paraId="0F50BD71" w14:textId="77777777" w:rsidR="00575A8F" w:rsidRPr="00E03B57" w:rsidRDefault="00575A8F" w:rsidP="00E6298B">
            <w:pPr>
              <w:ind w:right="107"/>
              <w:jc w:val="both"/>
              <w:rPr>
                <w:sz w:val="24"/>
                <w:szCs w:val="24"/>
              </w:rPr>
            </w:pPr>
          </w:p>
          <w:p w14:paraId="27804619" w14:textId="77777777" w:rsidR="00575A8F" w:rsidRPr="00E03B57" w:rsidRDefault="00575A8F" w:rsidP="00E6298B">
            <w:pPr>
              <w:ind w:right="107"/>
              <w:jc w:val="both"/>
              <w:rPr>
                <w:sz w:val="24"/>
                <w:szCs w:val="24"/>
              </w:rPr>
            </w:pPr>
          </w:p>
          <w:p w14:paraId="7F0DE516" w14:textId="77777777" w:rsidR="00575A8F" w:rsidRPr="00E03B57" w:rsidRDefault="00575A8F" w:rsidP="00E6298B">
            <w:pPr>
              <w:ind w:right="107"/>
              <w:jc w:val="both"/>
              <w:rPr>
                <w:sz w:val="24"/>
                <w:szCs w:val="24"/>
              </w:rPr>
            </w:pPr>
          </w:p>
          <w:p w14:paraId="531A87CC" w14:textId="77777777" w:rsidR="00575A8F" w:rsidRPr="00E03B57" w:rsidRDefault="00575A8F" w:rsidP="00E6298B">
            <w:pPr>
              <w:ind w:right="107"/>
              <w:jc w:val="both"/>
              <w:rPr>
                <w:sz w:val="24"/>
                <w:szCs w:val="24"/>
              </w:rPr>
            </w:pPr>
          </w:p>
        </w:tc>
        <w:tc>
          <w:tcPr>
            <w:tcW w:w="2433" w:type="dxa"/>
            <w:shd w:val="clear" w:color="auto" w:fill="auto"/>
          </w:tcPr>
          <w:p w14:paraId="42ADC9D6" w14:textId="77777777" w:rsidR="00904053" w:rsidRPr="00E03B57" w:rsidRDefault="00904053" w:rsidP="00904053">
            <w:pPr>
              <w:ind w:right="107"/>
              <w:jc w:val="both"/>
              <w:rPr>
                <w:b/>
                <w:bCs/>
                <w:sz w:val="24"/>
                <w:szCs w:val="24"/>
                <w:u w:val="single"/>
              </w:rPr>
            </w:pPr>
            <w:r w:rsidRPr="00E03B57">
              <w:rPr>
                <w:b/>
                <w:bCs/>
                <w:sz w:val="24"/>
                <w:szCs w:val="24"/>
                <w:u w:val="single"/>
              </w:rPr>
              <w:lastRenderedPageBreak/>
              <w:t>Measurable,</w:t>
            </w:r>
          </w:p>
          <w:p w14:paraId="2024E9FD" w14:textId="77777777" w:rsidR="00904053" w:rsidRPr="00E03B57" w:rsidRDefault="00904053" w:rsidP="00904053">
            <w:pPr>
              <w:ind w:right="107"/>
              <w:jc w:val="both"/>
              <w:rPr>
                <w:b/>
                <w:bCs/>
                <w:sz w:val="24"/>
                <w:szCs w:val="24"/>
                <w:u w:val="single"/>
              </w:rPr>
            </w:pPr>
            <w:r w:rsidRPr="00E03B57">
              <w:rPr>
                <w:b/>
                <w:bCs/>
                <w:sz w:val="24"/>
                <w:szCs w:val="24"/>
                <w:u w:val="single"/>
              </w:rPr>
              <w:t>Achievable and</w:t>
            </w:r>
          </w:p>
          <w:p w14:paraId="7493FCAD" w14:textId="77777777" w:rsidR="00575A8F" w:rsidRPr="00E03B57" w:rsidRDefault="00904053" w:rsidP="00904053">
            <w:pPr>
              <w:ind w:right="107"/>
              <w:jc w:val="both"/>
              <w:rPr>
                <w:b/>
                <w:bCs/>
                <w:sz w:val="24"/>
                <w:szCs w:val="24"/>
                <w:u w:val="single"/>
              </w:rPr>
            </w:pPr>
            <w:r w:rsidRPr="00E03B57">
              <w:rPr>
                <w:b/>
                <w:bCs/>
                <w:sz w:val="24"/>
                <w:szCs w:val="24"/>
                <w:u w:val="single"/>
              </w:rPr>
              <w:t>Realistic</w:t>
            </w:r>
          </w:p>
          <w:p w14:paraId="7B8004E8" w14:textId="77777777" w:rsidR="00AB4817" w:rsidRPr="00E03B57" w:rsidRDefault="00AB4817" w:rsidP="00904053">
            <w:pPr>
              <w:ind w:right="107"/>
              <w:jc w:val="both"/>
              <w:rPr>
                <w:sz w:val="24"/>
                <w:szCs w:val="24"/>
              </w:rPr>
            </w:pPr>
            <w:r w:rsidRPr="00E03B57">
              <w:rPr>
                <w:sz w:val="24"/>
                <w:szCs w:val="24"/>
              </w:rPr>
              <w:t xml:space="preserve">In the past I have had trouble taking criticism from people, co-workers, or family. This could be measured easily as I would know when I am benefiting from criticism and when I am taking it </w:t>
            </w:r>
            <w:r w:rsidRPr="00E03B57">
              <w:rPr>
                <w:sz w:val="24"/>
                <w:szCs w:val="24"/>
              </w:rPr>
              <w:lastRenderedPageBreak/>
              <w:t>negatively.</w:t>
            </w:r>
          </w:p>
          <w:p w14:paraId="421BB8FB" w14:textId="77777777" w:rsidR="00AB4817" w:rsidRPr="00E03B57" w:rsidRDefault="00AB4817" w:rsidP="00904053">
            <w:pPr>
              <w:ind w:right="107"/>
              <w:jc w:val="both"/>
              <w:rPr>
                <w:sz w:val="24"/>
                <w:szCs w:val="24"/>
              </w:rPr>
            </w:pPr>
            <w:r w:rsidRPr="00E03B57">
              <w:rPr>
                <w:sz w:val="24"/>
                <w:szCs w:val="24"/>
              </w:rPr>
              <w:t>This definitely is achievable as I have in the past taken criticism in a constructive way, and if I can see myself taking it negatively, then I would take a deep breath and listen.</w:t>
            </w:r>
          </w:p>
          <w:p w14:paraId="20B9AA14" w14:textId="77777777" w:rsidR="00AB4817" w:rsidRPr="00E03B57" w:rsidRDefault="00AB4817" w:rsidP="00904053">
            <w:pPr>
              <w:ind w:right="107"/>
              <w:jc w:val="both"/>
              <w:rPr>
                <w:sz w:val="24"/>
                <w:szCs w:val="24"/>
              </w:rPr>
            </w:pPr>
          </w:p>
          <w:p w14:paraId="3BD876A6" w14:textId="4B131EDC" w:rsidR="00AB4817" w:rsidRPr="00E03B57" w:rsidRDefault="00AB4817" w:rsidP="00904053">
            <w:pPr>
              <w:ind w:right="107"/>
              <w:jc w:val="both"/>
              <w:rPr>
                <w:sz w:val="24"/>
                <w:szCs w:val="24"/>
              </w:rPr>
            </w:pPr>
            <w:r w:rsidRPr="00E03B57">
              <w:rPr>
                <w:sz w:val="24"/>
                <w:szCs w:val="24"/>
              </w:rPr>
              <w:t>This is a realistic goal as it is achievable, I think maturing as a person as I have over the last few years.</w:t>
            </w:r>
          </w:p>
        </w:tc>
        <w:tc>
          <w:tcPr>
            <w:tcW w:w="2426" w:type="dxa"/>
            <w:shd w:val="clear" w:color="auto" w:fill="auto"/>
          </w:tcPr>
          <w:p w14:paraId="7A4C9A77" w14:textId="6B707A38" w:rsidR="00575A8F" w:rsidRPr="00E03B57" w:rsidRDefault="00AB4817" w:rsidP="00E6298B">
            <w:pPr>
              <w:ind w:right="107"/>
              <w:jc w:val="both"/>
              <w:rPr>
                <w:sz w:val="24"/>
                <w:szCs w:val="24"/>
              </w:rPr>
            </w:pPr>
            <w:r w:rsidRPr="00E03B57">
              <w:rPr>
                <w:sz w:val="24"/>
                <w:szCs w:val="24"/>
              </w:rPr>
              <w:lastRenderedPageBreak/>
              <w:t>In work my tutor, sergeant, and anyone I am teamed up with could help me if I tell them I struggle with criticism and to make an effort to make it constructive for me, or help identify and suggest ways to take criticism positively.</w:t>
            </w:r>
          </w:p>
        </w:tc>
        <w:tc>
          <w:tcPr>
            <w:tcW w:w="2426" w:type="dxa"/>
            <w:shd w:val="clear" w:color="auto" w:fill="auto"/>
          </w:tcPr>
          <w:p w14:paraId="08E4B8D6" w14:textId="77777777" w:rsidR="28A9B94D" w:rsidRPr="00E03B57" w:rsidRDefault="00904053" w:rsidP="28A9B94D">
            <w:pPr>
              <w:jc w:val="both"/>
              <w:rPr>
                <w:b/>
                <w:bCs/>
                <w:sz w:val="24"/>
                <w:szCs w:val="24"/>
                <w:u w:val="single"/>
              </w:rPr>
            </w:pPr>
            <w:r w:rsidRPr="00E03B57">
              <w:rPr>
                <w:b/>
                <w:bCs/>
                <w:sz w:val="24"/>
                <w:szCs w:val="24"/>
                <w:u w:val="single"/>
              </w:rPr>
              <w:t>Time</w:t>
            </w:r>
          </w:p>
          <w:p w14:paraId="003BC03B" w14:textId="11BBFFFF" w:rsidR="00AB4817" w:rsidRPr="00E03B57" w:rsidRDefault="00AB4817" w:rsidP="28A9B94D">
            <w:pPr>
              <w:jc w:val="both"/>
              <w:rPr>
                <w:sz w:val="24"/>
                <w:szCs w:val="24"/>
              </w:rPr>
            </w:pPr>
            <w:r w:rsidRPr="00E03B57">
              <w:rPr>
                <w:sz w:val="24"/>
                <w:szCs w:val="24"/>
              </w:rPr>
              <w:t xml:space="preserve">Changing mentality takes a while, and I would imagine after a few months of being approved to go single crewed on duty </w:t>
            </w:r>
            <w:r w:rsidR="00E33DA9" w:rsidRPr="00E03B57">
              <w:rPr>
                <w:sz w:val="24"/>
                <w:szCs w:val="24"/>
              </w:rPr>
              <w:t xml:space="preserve">I would have had enough criticism from mistakes made to judge whether I am taking that criticism on board and improving </w:t>
            </w:r>
            <w:r w:rsidR="00E33DA9" w:rsidRPr="00E03B57">
              <w:rPr>
                <w:sz w:val="24"/>
                <w:szCs w:val="24"/>
              </w:rPr>
              <w:lastRenderedPageBreak/>
              <w:t>myself with it.</w:t>
            </w:r>
          </w:p>
        </w:tc>
      </w:tr>
      <w:tr w:rsidR="00575A8F" w:rsidRPr="00E03B57" w14:paraId="3EE957C7" w14:textId="77777777" w:rsidTr="28A9B94D">
        <w:tc>
          <w:tcPr>
            <w:tcW w:w="2462" w:type="dxa"/>
            <w:shd w:val="clear" w:color="auto" w:fill="auto"/>
          </w:tcPr>
          <w:p w14:paraId="7F6D259B" w14:textId="77777777" w:rsidR="00575A8F" w:rsidRPr="00E03B57" w:rsidRDefault="00575A8F" w:rsidP="00E6298B">
            <w:pPr>
              <w:ind w:right="107"/>
              <w:jc w:val="both"/>
              <w:rPr>
                <w:sz w:val="24"/>
                <w:szCs w:val="24"/>
              </w:rPr>
            </w:pPr>
          </w:p>
          <w:p w14:paraId="66D08930" w14:textId="77777777" w:rsidR="00904053" w:rsidRPr="00E03B57" w:rsidRDefault="00904053" w:rsidP="00904053">
            <w:pPr>
              <w:ind w:right="107"/>
              <w:jc w:val="both"/>
              <w:rPr>
                <w:b/>
                <w:bCs/>
                <w:sz w:val="24"/>
                <w:szCs w:val="24"/>
                <w:u w:val="single"/>
              </w:rPr>
            </w:pPr>
            <w:r w:rsidRPr="00E03B57">
              <w:rPr>
                <w:b/>
                <w:bCs/>
                <w:sz w:val="24"/>
                <w:szCs w:val="24"/>
                <w:u w:val="single"/>
              </w:rPr>
              <w:t>Specific</w:t>
            </w:r>
          </w:p>
          <w:p w14:paraId="1948B27B" w14:textId="4A489003" w:rsidR="00575A8F" w:rsidRPr="00E03B57" w:rsidRDefault="00A8108E" w:rsidP="00E6298B">
            <w:pPr>
              <w:ind w:right="107"/>
              <w:jc w:val="both"/>
              <w:rPr>
                <w:sz w:val="24"/>
                <w:szCs w:val="24"/>
              </w:rPr>
            </w:pPr>
            <w:r w:rsidRPr="00E03B57">
              <w:rPr>
                <w:sz w:val="24"/>
                <w:szCs w:val="24"/>
              </w:rPr>
              <w:t>Supporting victims with the use of communication. In my life I tend to keep to myself, so my communication skills when it comes to displaying empathy, and understanding is lacking.</w:t>
            </w:r>
          </w:p>
          <w:p w14:paraId="14F3E63D" w14:textId="77777777" w:rsidR="00575A8F" w:rsidRPr="00E03B57" w:rsidRDefault="00575A8F" w:rsidP="00E6298B">
            <w:pPr>
              <w:ind w:right="107"/>
              <w:jc w:val="both"/>
              <w:rPr>
                <w:sz w:val="24"/>
                <w:szCs w:val="24"/>
              </w:rPr>
            </w:pPr>
          </w:p>
          <w:p w14:paraId="6BD4658F" w14:textId="77777777" w:rsidR="00575A8F" w:rsidRPr="00E03B57" w:rsidRDefault="00575A8F" w:rsidP="00E6298B">
            <w:pPr>
              <w:ind w:right="107"/>
              <w:jc w:val="both"/>
              <w:rPr>
                <w:sz w:val="24"/>
                <w:szCs w:val="24"/>
              </w:rPr>
            </w:pPr>
          </w:p>
          <w:p w14:paraId="4E491004" w14:textId="77777777" w:rsidR="00575A8F" w:rsidRPr="00E03B57" w:rsidRDefault="00575A8F" w:rsidP="00E6298B">
            <w:pPr>
              <w:ind w:right="107"/>
              <w:jc w:val="both"/>
              <w:rPr>
                <w:sz w:val="24"/>
                <w:szCs w:val="24"/>
              </w:rPr>
            </w:pPr>
          </w:p>
          <w:p w14:paraId="63F84709" w14:textId="77777777" w:rsidR="00575A8F" w:rsidRPr="00E03B57" w:rsidRDefault="00575A8F" w:rsidP="00E6298B">
            <w:pPr>
              <w:ind w:right="107"/>
              <w:jc w:val="both"/>
              <w:rPr>
                <w:sz w:val="24"/>
                <w:szCs w:val="24"/>
              </w:rPr>
            </w:pPr>
          </w:p>
          <w:p w14:paraId="46CA1F74" w14:textId="77777777" w:rsidR="00575A8F" w:rsidRPr="00E03B57" w:rsidRDefault="00575A8F" w:rsidP="00E6298B">
            <w:pPr>
              <w:ind w:right="107"/>
              <w:jc w:val="both"/>
              <w:rPr>
                <w:sz w:val="24"/>
                <w:szCs w:val="24"/>
              </w:rPr>
            </w:pPr>
          </w:p>
          <w:p w14:paraId="5325704B" w14:textId="77777777" w:rsidR="00575A8F" w:rsidRPr="00E03B57" w:rsidRDefault="00575A8F" w:rsidP="00E6298B">
            <w:pPr>
              <w:ind w:right="107"/>
              <w:jc w:val="both"/>
              <w:rPr>
                <w:sz w:val="24"/>
                <w:szCs w:val="24"/>
              </w:rPr>
            </w:pPr>
          </w:p>
          <w:p w14:paraId="5E51CE34" w14:textId="77777777" w:rsidR="00575A8F" w:rsidRPr="00E03B57" w:rsidRDefault="00575A8F" w:rsidP="00E6298B">
            <w:pPr>
              <w:ind w:right="107"/>
              <w:jc w:val="both"/>
              <w:rPr>
                <w:sz w:val="24"/>
                <w:szCs w:val="24"/>
              </w:rPr>
            </w:pPr>
          </w:p>
          <w:p w14:paraId="03607C62" w14:textId="77777777" w:rsidR="00575A8F" w:rsidRPr="00E03B57" w:rsidRDefault="00575A8F" w:rsidP="00E6298B">
            <w:pPr>
              <w:ind w:right="107"/>
              <w:jc w:val="both"/>
              <w:rPr>
                <w:sz w:val="24"/>
                <w:szCs w:val="24"/>
              </w:rPr>
            </w:pPr>
          </w:p>
          <w:p w14:paraId="279066C3" w14:textId="77777777" w:rsidR="00575A8F" w:rsidRPr="00E03B57" w:rsidRDefault="00575A8F" w:rsidP="00E6298B">
            <w:pPr>
              <w:ind w:right="107"/>
              <w:jc w:val="both"/>
              <w:rPr>
                <w:sz w:val="24"/>
                <w:szCs w:val="24"/>
              </w:rPr>
            </w:pPr>
          </w:p>
          <w:p w14:paraId="69C3124A" w14:textId="77777777" w:rsidR="00575A8F" w:rsidRPr="00E03B57" w:rsidRDefault="00575A8F" w:rsidP="00E6298B">
            <w:pPr>
              <w:ind w:right="107"/>
              <w:jc w:val="both"/>
              <w:rPr>
                <w:sz w:val="24"/>
                <w:szCs w:val="24"/>
              </w:rPr>
            </w:pPr>
          </w:p>
          <w:p w14:paraId="7BA19DB6" w14:textId="77777777" w:rsidR="00575A8F" w:rsidRPr="00E03B57" w:rsidRDefault="00575A8F" w:rsidP="00E6298B">
            <w:pPr>
              <w:ind w:right="107"/>
              <w:jc w:val="both"/>
              <w:rPr>
                <w:sz w:val="24"/>
                <w:szCs w:val="24"/>
              </w:rPr>
            </w:pPr>
          </w:p>
        </w:tc>
        <w:tc>
          <w:tcPr>
            <w:tcW w:w="2433" w:type="dxa"/>
            <w:shd w:val="clear" w:color="auto" w:fill="auto"/>
          </w:tcPr>
          <w:p w14:paraId="586A0C7C" w14:textId="77777777" w:rsidR="00904053" w:rsidRPr="00E03B57" w:rsidRDefault="00904053" w:rsidP="00904053">
            <w:pPr>
              <w:ind w:right="107"/>
              <w:jc w:val="both"/>
              <w:rPr>
                <w:b/>
                <w:bCs/>
                <w:sz w:val="24"/>
                <w:szCs w:val="24"/>
                <w:u w:val="single"/>
              </w:rPr>
            </w:pPr>
            <w:r w:rsidRPr="00E03B57">
              <w:rPr>
                <w:b/>
                <w:bCs/>
                <w:sz w:val="24"/>
                <w:szCs w:val="24"/>
                <w:u w:val="single"/>
              </w:rPr>
              <w:t>Measurable,</w:t>
            </w:r>
          </w:p>
          <w:p w14:paraId="776DC4AA" w14:textId="77777777" w:rsidR="00904053" w:rsidRPr="00E03B57" w:rsidRDefault="00904053" w:rsidP="00904053">
            <w:pPr>
              <w:ind w:right="107"/>
              <w:jc w:val="both"/>
              <w:rPr>
                <w:b/>
                <w:bCs/>
                <w:sz w:val="24"/>
                <w:szCs w:val="24"/>
                <w:u w:val="single"/>
              </w:rPr>
            </w:pPr>
            <w:r w:rsidRPr="00E03B57">
              <w:rPr>
                <w:b/>
                <w:bCs/>
                <w:sz w:val="24"/>
                <w:szCs w:val="24"/>
                <w:u w:val="single"/>
              </w:rPr>
              <w:t>Achievable and</w:t>
            </w:r>
          </w:p>
          <w:p w14:paraId="3EF1F87C" w14:textId="77777777" w:rsidR="00575A8F" w:rsidRPr="00E03B57" w:rsidRDefault="00904053" w:rsidP="00904053">
            <w:pPr>
              <w:ind w:right="107"/>
              <w:jc w:val="both"/>
              <w:rPr>
                <w:b/>
                <w:bCs/>
                <w:sz w:val="24"/>
                <w:szCs w:val="24"/>
                <w:u w:val="single"/>
              </w:rPr>
            </w:pPr>
            <w:r w:rsidRPr="00E03B57">
              <w:rPr>
                <w:b/>
                <w:bCs/>
                <w:sz w:val="24"/>
                <w:szCs w:val="24"/>
                <w:u w:val="single"/>
              </w:rPr>
              <w:t>Realistic</w:t>
            </w:r>
          </w:p>
          <w:p w14:paraId="022C407D" w14:textId="584FA061" w:rsidR="00A8108E" w:rsidRPr="00E03B57" w:rsidRDefault="00A8108E" w:rsidP="00904053">
            <w:pPr>
              <w:ind w:right="107"/>
              <w:jc w:val="both"/>
              <w:rPr>
                <w:sz w:val="24"/>
                <w:szCs w:val="24"/>
              </w:rPr>
            </w:pPr>
            <w:r w:rsidRPr="00E03B57">
              <w:rPr>
                <w:sz w:val="24"/>
                <w:szCs w:val="24"/>
              </w:rPr>
              <w:t>Measurement of this is indicative of how I perform supporting victims of crime. I have struggled so far in talking and communicating with vulnerable victims if they do not speak much. I believe I am developing in this area as my career continues as it feels more natural talking to victims or vulnerable people.</w:t>
            </w:r>
          </w:p>
        </w:tc>
        <w:tc>
          <w:tcPr>
            <w:tcW w:w="2426" w:type="dxa"/>
            <w:shd w:val="clear" w:color="auto" w:fill="auto"/>
          </w:tcPr>
          <w:p w14:paraId="76B2A824" w14:textId="026A9FD9" w:rsidR="00575A8F" w:rsidRPr="00E03B57" w:rsidRDefault="00B87543" w:rsidP="00E6298B">
            <w:pPr>
              <w:ind w:right="107"/>
              <w:jc w:val="both"/>
              <w:rPr>
                <w:sz w:val="24"/>
                <w:szCs w:val="24"/>
              </w:rPr>
            </w:pPr>
            <w:r w:rsidRPr="00E03B57">
              <w:rPr>
                <w:sz w:val="24"/>
                <w:szCs w:val="24"/>
              </w:rPr>
              <w:t>Colleagues and co- workers I would suggest. They are witnessing myself when speaking to people and have provided me advise on how to naturally communicate and support vulnerable people and victims.</w:t>
            </w:r>
          </w:p>
        </w:tc>
        <w:tc>
          <w:tcPr>
            <w:tcW w:w="2426" w:type="dxa"/>
            <w:shd w:val="clear" w:color="auto" w:fill="auto"/>
          </w:tcPr>
          <w:p w14:paraId="700C6A91" w14:textId="77777777" w:rsidR="28A9B94D" w:rsidRPr="00E03B57" w:rsidRDefault="00904053" w:rsidP="28A9B94D">
            <w:pPr>
              <w:jc w:val="both"/>
              <w:rPr>
                <w:b/>
                <w:bCs/>
                <w:sz w:val="24"/>
                <w:szCs w:val="24"/>
                <w:u w:val="single"/>
              </w:rPr>
            </w:pPr>
            <w:r w:rsidRPr="00E03B57">
              <w:rPr>
                <w:b/>
                <w:bCs/>
                <w:sz w:val="24"/>
                <w:szCs w:val="24"/>
                <w:u w:val="single"/>
              </w:rPr>
              <w:t>Time</w:t>
            </w:r>
          </w:p>
          <w:p w14:paraId="185B2EE5" w14:textId="515A4E5C" w:rsidR="00B87543" w:rsidRPr="00E03B57" w:rsidRDefault="008C6F3E" w:rsidP="28A9B94D">
            <w:pPr>
              <w:jc w:val="both"/>
              <w:rPr>
                <w:sz w:val="24"/>
                <w:szCs w:val="24"/>
              </w:rPr>
            </w:pPr>
            <w:r w:rsidRPr="00E03B57">
              <w:rPr>
                <w:sz w:val="24"/>
                <w:szCs w:val="24"/>
              </w:rPr>
              <w:t xml:space="preserve">Developing communication skills is not a fast and easy change. I will need a lot more practice and experience in this, and in a few </w:t>
            </w:r>
            <w:proofErr w:type="spellStart"/>
            <w:r w:rsidRPr="00E03B57">
              <w:rPr>
                <w:sz w:val="24"/>
                <w:szCs w:val="24"/>
              </w:rPr>
              <w:t>months time</w:t>
            </w:r>
            <w:proofErr w:type="spellEnd"/>
            <w:r w:rsidRPr="00E03B57">
              <w:rPr>
                <w:sz w:val="24"/>
                <w:szCs w:val="24"/>
              </w:rPr>
              <w:t xml:space="preserve"> I will find that I can naturally, and instinctively support, communicate, and reassure vulnerable people and victims.</w:t>
            </w:r>
          </w:p>
        </w:tc>
      </w:tr>
    </w:tbl>
    <w:p w14:paraId="18D95106" w14:textId="77777777" w:rsidR="00575A8F" w:rsidRPr="00E03B57" w:rsidRDefault="00575A8F" w:rsidP="00E6298B">
      <w:pPr>
        <w:ind w:right="107"/>
        <w:jc w:val="both"/>
        <w:rPr>
          <w:sz w:val="24"/>
          <w:szCs w:val="24"/>
        </w:rPr>
      </w:pPr>
    </w:p>
    <w:p w14:paraId="7DF140BE" w14:textId="77777777" w:rsidR="00536FA9" w:rsidRPr="00E03B57" w:rsidRDefault="00536FA9" w:rsidP="00E6298B">
      <w:pPr>
        <w:overflowPunct/>
        <w:autoSpaceDE/>
        <w:autoSpaceDN/>
        <w:adjustRightInd/>
        <w:ind w:right="107"/>
        <w:textAlignment w:val="auto"/>
        <w:rPr>
          <w:b/>
          <w:sz w:val="24"/>
          <w:szCs w:val="24"/>
        </w:rPr>
      </w:pPr>
      <w:r w:rsidRPr="00E03B57">
        <w:rPr>
          <w:b/>
          <w:sz w:val="24"/>
          <w:szCs w:val="24"/>
        </w:rPr>
        <w:br w:type="page"/>
      </w:r>
    </w:p>
    <w:p w14:paraId="2B4DA333" w14:textId="77777777" w:rsidR="004923DA" w:rsidRPr="00E03B57" w:rsidRDefault="004923DA" w:rsidP="00E6298B">
      <w:pPr>
        <w:keepNext/>
        <w:spacing w:before="240" w:after="60"/>
        <w:ind w:right="107"/>
        <w:jc w:val="both"/>
        <w:rPr>
          <w:b/>
          <w:sz w:val="24"/>
          <w:szCs w:val="24"/>
        </w:rPr>
      </w:pPr>
      <w:r w:rsidRPr="00E03B57">
        <w:rPr>
          <w:b/>
          <w:sz w:val="24"/>
          <w:szCs w:val="24"/>
        </w:rPr>
        <w:lastRenderedPageBreak/>
        <w:t>Bibliography</w:t>
      </w:r>
    </w:p>
    <w:p w14:paraId="5C7A9DD6" w14:textId="036C2C4D" w:rsidR="00390074" w:rsidRPr="00E03B57" w:rsidRDefault="000F7ECD" w:rsidP="00E6298B">
      <w:pPr>
        <w:keepNext/>
        <w:spacing w:before="240" w:after="60"/>
        <w:ind w:right="107"/>
        <w:jc w:val="both"/>
        <w:rPr>
          <w:sz w:val="24"/>
          <w:szCs w:val="24"/>
        </w:rPr>
      </w:pPr>
      <w:r w:rsidRPr="00E03B57">
        <w:rPr>
          <w:sz w:val="24"/>
          <w:szCs w:val="24"/>
        </w:rPr>
        <w:t xml:space="preserve">The bibliography should only include sources referenced within the </w:t>
      </w:r>
      <w:r w:rsidR="00FB4993" w:rsidRPr="00E03B57">
        <w:rPr>
          <w:sz w:val="24"/>
          <w:szCs w:val="24"/>
        </w:rPr>
        <w:t>workbook</w:t>
      </w:r>
      <w:r w:rsidRPr="00E03B57">
        <w:rPr>
          <w:sz w:val="24"/>
          <w:szCs w:val="24"/>
        </w:rPr>
        <w:t xml:space="preserve"> using the Harvard referencing system. </w:t>
      </w:r>
      <w:r w:rsidR="004923DA" w:rsidRPr="00E03B57">
        <w:rPr>
          <w:sz w:val="24"/>
          <w:szCs w:val="24"/>
        </w:rPr>
        <w:t>Information about referencing in written assignments and how to avoid plagiarism can be found on Moodle</w:t>
      </w:r>
      <w:r w:rsidR="00C27C95" w:rsidRPr="00E03B57">
        <w:rPr>
          <w:sz w:val="24"/>
          <w:szCs w:val="24"/>
        </w:rPr>
        <w:t>.</w:t>
      </w:r>
      <w:r w:rsidR="00147DE3" w:rsidRPr="00E03B57">
        <w:rPr>
          <w:sz w:val="24"/>
          <w:szCs w:val="24"/>
        </w:rPr>
        <w:t xml:space="preserve"> It is important that you are aware of the importance of ensuring that the work submitted is your original work.</w:t>
      </w:r>
    </w:p>
    <w:p w14:paraId="67EC4B21" w14:textId="6F0B23ED" w:rsidR="00CE1347" w:rsidRPr="00E03B57" w:rsidRDefault="00CE1347" w:rsidP="00E6298B">
      <w:pPr>
        <w:keepNext/>
        <w:spacing w:before="240" w:after="60"/>
        <w:ind w:right="107"/>
        <w:jc w:val="both"/>
        <w:rPr>
          <w:sz w:val="24"/>
          <w:szCs w:val="24"/>
        </w:rPr>
      </w:pPr>
    </w:p>
    <w:p w14:paraId="196E2D5E" w14:textId="5AE4653E" w:rsidR="00CE1347" w:rsidRPr="00E03B57" w:rsidRDefault="00CE1347" w:rsidP="00E6298B">
      <w:pPr>
        <w:keepNext/>
        <w:spacing w:before="240" w:after="60"/>
        <w:ind w:right="107"/>
        <w:jc w:val="both"/>
        <w:rPr>
          <w:sz w:val="24"/>
          <w:szCs w:val="24"/>
        </w:rPr>
      </w:pPr>
      <w:r w:rsidRPr="00E03B57">
        <w:rPr>
          <w:sz w:val="24"/>
          <w:szCs w:val="24"/>
        </w:rPr>
        <w:t xml:space="preserve">American Psychological Association (2021) </w:t>
      </w:r>
      <w:r w:rsidRPr="00E03B57">
        <w:rPr>
          <w:i/>
          <w:iCs/>
          <w:sz w:val="24"/>
          <w:szCs w:val="24"/>
        </w:rPr>
        <w:t>Resilience.</w:t>
      </w:r>
      <w:r w:rsidRPr="00E03B57">
        <w:rPr>
          <w:sz w:val="24"/>
          <w:szCs w:val="24"/>
        </w:rPr>
        <w:t xml:space="preserve"> Available at: </w:t>
      </w:r>
      <w:hyperlink r:id="rId26" w:history="1">
        <w:r w:rsidRPr="00E03B57">
          <w:rPr>
            <w:rStyle w:val="Hyperlink"/>
            <w:sz w:val="24"/>
            <w:szCs w:val="24"/>
          </w:rPr>
          <w:t>https://www.apa.org/topics/resilience</w:t>
        </w:r>
      </w:hyperlink>
      <w:r w:rsidRPr="00E03B57">
        <w:rPr>
          <w:sz w:val="24"/>
          <w:szCs w:val="24"/>
        </w:rPr>
        <w:t xml:space="preserve"> (</w:t>
      </w:r>
      <w:r w:rsidR="00867E28">
        <w:rPr>
          <w:bCs/>
          <w:sz w:val="24"/>
          <w:szCs w:val="24"/>
        </w:rPr>
        <w:t>Date a</w:t>
      </w:r>
      <w:r w:rsidRPr="00E03B57">
        <w:rPr>
          <w:sz w:val="24"/>
          <w:szCs w:val="24"/>
        </w:rPr>
        <w:t>ccessed January 8th 2023).</w:t>
      </w:r>
    </w:p>
    <w:p w14:paraId="217AE06A" w14:textId="4EE97AC2" w:rsidR="00125264" w:rsidRPr="00E03B57" w:rsidRDefault="00125264" w:rsidP="00E6298B">
      <w:pPr>
        <w:keepNext/>
        <w:spacing w:before="240" w:after="60"/>
        <w:ind w:right="107"/>
        <w:jc w:val="both"/>
        <w:rPr>
          <w:sz w:val="24"/>
          <w:szCs w:val="24"/>
        </w:rPr>
      </w:pPr>
      <w:r w:rsidRPr="00E03B57">
        <w:rPr>
          <w:sz w:val="24"/>
          <w:szCs w:val="24"/>
        </w:rPr>
        <w:t xml:space="preserve">Avon and Somerset Police (2016). </w:t>
      </w:r>
      <w:r w:rsidRPr="005C1628">
        <w:rPr>
          <w:i/>
          <w:iCs/>
          <w:sz w:val="24"/>
          <w:szCs w:val="24"/>
        </w:rPr>
        <w:t>National Decision-Making Model</w:t>
      </w:r>
      <w:r w:rsidRPr="00E03B57">
        <w:rPr>
          <w:sz w:val="24"/>
          <w:szCs w:val="24"/>
        </w:rPr>
        <w:t xml:space="preserve">. Available at: </w:t>
      </w:r>
      <w:hyperlink r:id="rId27" w:history="1">
        <w:r w:rsidRPr="00E03B57">
          <w:rPr>
            <w:rStyle w:val="Hyperlink"/>
            <w:sz w:val="24"/>
            <w:szCs w:val="24"/>
          </w:rPr>
          <w:t>https://www.avonandsomerset.police.uk/media/27527747/national-decision-model.pdf</w:t>
        </w:r>
      </w:hyperlink>
      <w:r w:rsidRPr="00E03B57">
        <w:rPr>
          <w:sz w:val="24"/>
          <w:szCs w:val="24"/>
        </w:rPr>
        <w:t xml:space="preserve">  (Date accessed 8th February 2023).</w:t>
      </w:r>
    </w:p>
    <w:p w14:paraId="6D0B44D8" w14:textId="17054D0C" w:rsidR="006A506C" w:rsidRPr="00E03B57" w:rsidRDefault="006A506C" w:rsidP="00E6298B">
      <w:pPr>
        <w:keepNext/>
        <w:spacing w:before="240" w:after="60"/>
        <w:ind w:right="107"/>
        <w:jc w:val="both"/>
        <w:rPr>
          <w:sz w:val="24"/>
          <w:szCs w:val="24"/>
        </w:rPr>
      </w:pPr>
      <w:r w:rsidRPr="00E03B57">
        <w:rPr>
          <w:sz w:val="24"/>
          <w:szCs w:val="24"/>
        </w:rPr>
        <w:t xml:space="preserve">Cambridge </w:t>
      </w:r>
      <w:proofErr w:type="gramStart"/>
      <w:r w:rsidRPr="00E03B57">
        <w:rPr>
          <w:sz w:val="24"/>
          <w:szCs w:val="24"/>
        </w:rPr>
        <w:t>Dictionary(</w:t>
      </w:r>
      <w:proofErr w:type="gramEnd"/>
      <w:r w:rsidRPr="00E03B57">
        <w:rPr>
          <w:sz w:val="24"/>
          <w:szCs w:val="24"/>
        </w:rPr>
        <w:t xml:space="preserve">2023) </w:t>
      </w:r>
      <w:r w:rsidRPr="00E03B57">
        <w:rPr>
          <w:i/>
          <w:sz w:val="24"/>
          <w:szCs w:val="24"/>
        </w:rPr>
        <w:t xml:space="preserve">Meaning of conflict in English. </w:t>
      </w:r>
      <w:r w:rsidRPr="00E03B57">
        <w:rPr>
          <w:sz w:val="24"/>
          <w:szCs w:val="24"/>
        </w:rPr>
        <w:t xml:space="preserve">Available at: </w:t>
      </w:r>
      <w:hyperlink r:id="rId28" w:history="1">
        <w:r w:rsidRPr="00E03B57">
          <w:rPr>
            <w:rStyle w:val="Hyperlink"/>
            <w:sz w:val="24"/>
            <w:szCs w:val="24"/>
          </w:rPr>
          <w:t>https://dictionary.cambridge.org/dictionary/english/conflict</w:t>
        </w:r>
      </w:hyperlink>
      <w:r w:rsidRPr="00E03B57">
        <w:rPr>
          <w:sz w:val="24"/>
          <w:szCs w:val="24"/>
        </w:rPr>
        <w:t xml:space="preserve"> (</w:t>
      </w:r>
      <w:r w:rsidR="00867E28">
        <w:rPr>
          <w:bCs/>
          <w:sz w:val="24"/>
          <w:szCs w:val="24"/>
        </w:rPr>
        <w:t>Date a</w:t>
      </w:r>
      <w:r w:rsidRPr="00E03B57">
        <w:rPr>
          <w:sz w:val="24"/>
          <w:szCs w:val="24"/>
        </w:rPr>
        <w:t>ccessed January 25th 2023).</w:t>
      </w:r>
    </w:p>
    <w:p w14:paraId="645CFB5E" w14:textId="024C6E81" w:rsidR="006A506C" w:rsidRPr="00E03B57" w:rsidRDefault="002D5DEF" w:rsidP="00E6298B">
      <w:pPr>
        <w:keepNext/>
        <w:spacing w:before="240" w:after="60"/>
        <w:ind w:right="107"/>
        <w:jc w:val="both"/>
        <w:rPr>
          <w:sz w:val="24"/>
          <w:szCs w:val="24"/>
        </w:rPr>
      </w:pPr>
      <w:r w:rsidRPr="00E03B57">
        <w:rPr>
          <w:sz w:val="24"/>
          <w:szCs w:val="24"/>
        </w:rPr>
        <w:t xml:space="preserve">Central Police Training and Development Authority (2005). </w:t>
      </w:r>
      <w:r w:rsidRPr="00E03B57">
        <w:rPr>
          <w:i/>
          <w:sz w:val="24"/>
          <w:szCs w:val="24"/>
        </w:rPr>
        <w:t>Conflict Management model</w:t>
      </w:r>
      <w:r w:rsidRPr="00E03B57">
        <w:rPr>
          <w:sz w:val="24"/>
          <w:szCs w:val="24"/>
        </w:rPr>
        <w:t xml:space="preserve">. Available at: </w:t>
      </w:r>
      <w:hyperlink r:id="rId29" w:history="1">
        <w:r w:rsidRPr="00E03B57">
          <w:rPr>
            <w:rStyle w:val="Hyperlink"/>
            <w:sz w:val="24"/>
            <w:szCs w:val="24"/>
          </w:rPr>
          <w:t>https://www.whatdotheyknow.com/request/360444/response/894960/attach/9/Conflict%20Management.pdf?cookie_passthrough=1</w:t>
        </w:r>
      </w:hyperlink>
      <w:r w:rsidRPr="00E03B57">
        <w:rPr>
          <w:sz w:val="24"/>
          <w:szCs w:val="24"/>
        </w:rPr>
        <w:t xml:space="preserve"> (Date accessed January 25</w:t>
      </w:r>
      <w:r w:rsidRPr="00E03B57">
        <w:rPr>
          <w:sz w:val="24"/>
          <w:szCs w:val="24"/>
          <w:vertAlign w:val="superscript"/>
        </w:rPr>
        <w:t>th</w:t>
      </w:r>
      <w:r w:rsidRPr="00E03B57">
        <w:rPr>
          <w:sz w:val="24"/>
          <w:szCs w:val="24"/>
        </w:rPr>
        <w:t xml:space="preserve"> 2023).</w:t>
      </w:r>
    </w:p>
    <w:p w14:paraId="78EB8DE7" w14:textId="6C610473" w:rsidR="00640917" w:rsidRDefault="00640917" w:rsidP="00E6298B">
      <w:pPr>
        <w:keepNext/>
        <w:spacing w:before="240" w:after="60"/>
        <w:ind w:right="107"/>
        <w:jc w:val="both"/>
        <w:rPr>
          <w:sz w:val="24"/>
          <w:szCs w:val="24"/>
        </w:rPr>
      </w:pPr>
      <w:bookmarkStart w:id="1" w:name="_Hlk128817823"/>
      <w:r>
        <w:rPr>
          <w:sz w:val="24"/>
          <w:szCs w:val="24"/>
        </w:rPr>
        <w:t xml:space="preserve">College of Policing (2014) </w:t>
      </w:r>
      <w:bookmarkEnd w:id="1"/>
      <w:r>
        <w:rPr>
          <w:i/>
          <w:iCs/>
          <w:sz w:val="24"/>
          <w:szCs w:val="24"/>
        </w:rPr>
        <w:t xml:space="preserve">Code of ethics. </w:t>
      </w:r>
      <w:r>
        <w:rPr>
          <w:sz w:val="24"/>
          <w:szCs w:val="24"/>
        </w:rPr>
        <w:t xml:space="preserve">Available at: </w:t>
      </w:r>
      <w:hyperlink r:id="rId30" w:history="1">
        <w:r w:rsidRPr="001C7EB7">
          <w:rPr>
            <w:rStyle w:val="Hyperlink"/>
            <w:sz w:val="24"/>
            <w:szCs w:val="24"/>
          </w:rPr>
          <w:t>https://assets.college.police.uk/s3fs-public/2021-02/code_of_ethics.pdf</w:t>
        </w:r>
      </w:hyperlink>
      <w:r>
        <w:rPr>
          <w:sz w:val="24"/>
          <w:szCs w:val="24"/>
        </w:rPr>
        <w:t xml:space="preserve"> (Date accessed 4th March 2023).</w:t>
      </w:r>
    </w:p>
    <w:p w14:paraId="33689001" w14:textId="11AEC5EB" w:rsidR="002A48DD" w:rsidRPr="00E03B57" w:rsidRDefault="002A48DD" w:rsidP="00E6298B">
      <w:pPr>
        <w:keepNext/>
        <w:spacing w:before="240" w:after="60"/>
        <w:ind w:right="107"/>
        <w:jc w:val="both"/>
        <w:rPr>
          <w:sz w:val="24"/>
          <w:szCs w:val="24"/>
        </w:rPr>
      </w:pPr>
      <w:r w:rsidRPr="00E03B57">
        <w:rPr>
          <w:sz w:val="24"/>
          <w:szCs w:val="24"/>
        </w:rPr>
        <w:t xml:space="preserve">College of Policing (2023) </w:t>
      </w:r>
      <w:r w:rsidRPr="00E03B57">
        <w:rPr>
          <w:i/>
          <w:sz w:val="24"/>
          <w:szCs w:val="24"/>
        </w:rPr>
        <w:t>Conflict management.</w:t>
      </w:r>
      <w:r w:rsidRPr="00E03B57">
        <w:rPr>
          <w:sz w:val="24"/>
          <w:szCs w:val="24"/>
        </w:rPr>
        <w:t xml:space="preserve"> Available at: </w:t>
      </w:r>
      <w:hyperlink r:id="rId31" w:history="1">
        <w:r w:rsidRPr="00E03B57">
          <w:rPr>
            <w:rStyle w:val="Hyperlink"/>
            <w:sz w:val="24"/>
            <w:szCs w:val="24"/>
          </w:rPr>
          <w:t>https://www.college.police.uk/guidance/conflict-management</w:t>
        </w:r>
      </w:hyperlink>
      <w:r w:rsidRPr="00E03B57">
        <w:rPr>
          <w:sz w:val="24"/>
          <w:szCs w:val="24"/>
        </w:rPr>
        <w:t xml:space="preserve"> (Date accessed January 25th 2023).</w:t>
      </w:r>
    </w:p>
    <w:p w14:paraId="0B0CE2AA" w14:textId="66615590" w:rsidR="001B24AB" w:rsidRPr="00E03B57" w:rsidRDefault="001B24AB" w:rsidP="00E43511">
      <w:pPr>
        <w:keepNext/>
        <w:spacing w:before="240" w:after="60"/>
        <w:ind w:right="107"/>
        <w:jc w:val="both"/>
        <w:rPr>
          <w:sz w:val="24"/>
          <w:szCs w:val="24"/>
        </w:rPr>
      </w:pPr>
      <w:r w:rsidRPr="00E03B57">
        <w:rPr>
          <w:sz w:val="24"/>
          <w:szCs w:val="24"/>
        </w:rPr>
        <w:t xml:space="preserve">College of Policing (2020) </w:t>
      </w:r>
      <w:r w:rsidRPr="00E03B57">
        <w:rPr>
          <w:i/>
          <w:sz w:val="24"/>
          <w:szCs w:val="24"/>
        </w:rPr>
        <w:t>Conflict management skills.</w:t>
      </w:r>
      <w:r w:rsidRPr="00E03B57">
        <w:rPr>
          <w:sz w:val="24"/>
          <w:szCs w:val="24"/>
        </w:rPr>
        <w:t xml:space="preserve"> Available at: </w:t>
      </w:r>
      <w:hyperlink r:id="rId32" w:history="1">
        <w:r w:rsidRPr="00E03B57">
          <w:rPr>
            <w:rStyle w:val="Hyperlink"/>
            <w:sz w:val="24"/>
            <w:szCs w:val="24"/>
          </w:rPr>
          <w:t>https://www.college.police.uk/guidance/conflict-management/conflict-management-skills</w:t>
        </w:r>
      </w:hyperlink>
      <w:r w:rsidRPr="00E03B57">
        <w:rPr>
          <w:sz w:val="24"/>
          <w:szCs w:val="24"/>
        </w:rPr>
        <w:t xml:space="preserve">   (Date accessed January 25th 2023).</w:t>
      </w:r>
    </w:p>
    <w:p w14:paraId="427AEE44" w14:textId="1AB0C89D" w:rsidR="00E43511" w:rsidRPr="00E03B57" w:rsidRDefault="00E43511" w:rsidP="00E43511">
      <w:pPr>
        <w:keepNext/>
        <w:spacing w:before="240" w:after="60"/>
        <w:ind w:right="107"/>
        <w:jc w:val="both"/>
        <w:rPr>
          <w:sz w:val="24"/>
          <w:szCs w:val="24"/>
        </w:rPr>
      </w:pPr>
      <w:r w:rsidRPr="00E03B57">
        <w:rPr>
          <w:sz w:val="24"/>
          <w:szCs w:val="24"/>
        </w:rPr>
        <w:t xml:space="preserve">College of Policing (2022) </w:t>
      </w:r>
      <w:r w:rsidRPr="00E03B57">
        <w:rPr>
          <w:i/>
          <w:sz w:val="24"/>
          <w:szCs w:val="24"/>
        </w:rPr>
        <w:t>National Decision Model.</w:t>
      </w:r>
      <w:r w:rsidRPr="00E03B57">
        <w:rPr>
          <w:sz w:val="24"/>
          <w:szCs w:val="24"/>
        </w:rPr>
        <w:t xml:space="preserve"> Available at: </w:t>
      </w:r>
      <w:hyperlink r:id="rId33" w:history="1">
        <w:r w:rsidRPr="00E03B57">
          <w:rPr>
            <w:rStyle w:val="Hyperlink"/>
            <w:sz w:val="24"/>
            <w:szCs w:val="24"/>
          </w:rPr>
          <w:t>https://www.college.police.uk/app/national-decision-model/national-decision-model</w:t>
        </w:r>
      </w:hyperlink>
      <w:r w:rsidRPr="00E03B57">
        <w:rPr>
          <w:sz w:val="24"/>
          <w:szCs w:val="24"/>
        </w:rPr>
        <w:t xml:space="preserve">  (Date accessed January 25th 2023).</w:t>
      </w:r>
    </w:p>
    <w:p w14:paraId="2CA885F2" w14:textId="6B8A24D7" w:rsidR="001D69B0" w:rsidRDefault="001B24AB" w:rsidP="001D69B0">
      <w:pPr>
        <w:keepNext/>
        <w:spacing w:before="240" w:after="60"/>
        <w:ind w:right="107"/>
        <w:jc w:val="both"/>
        <w:rPr>
          <w:sz w:val="24"/>
          <w:szCs w:val="24"/>
        </w:rPr>
      </w:pPr>
      <w:r w:rsidRPr="00E03B57">
        <w:rPr>
          <w:sz w:val="24"/>
          <w:szCs w:val="24"/>
        </w:rPr>
        <w:t xml:space="preserve">College of Policing (2021). </w:t>
      </w:r>
      <w:r w:rsidRPr="005C1628">
        <w:rPr>
          <w:i/>
          <w:iCs/>
          <w:sz w:val="24"/>
          <w:szCs w:val="24"/>
        </w:rPr>
        <w:t>Victim’s Code</w:t>
      </w:r>
      <w:r w:rsidRPr="00E03B57">
        <w:rPr>
          <w:sz w:val="24"/>
          <w:szCs w:val="24"/>
        </w:rPr>
        <w:t xml:space="preserve">. Available at: </w:t>
      </w:r>
      <w:hyperlink r:id="rId34" w:history="1">
        <w:r w:rsidRPr="00E03B57">
          <w:rPr>
            <w:rStyle w:val="Hyperlink"/>
            <w:sz w:val="24"/>
            <w:szCs w:val="24"/>
          </w:rPr>
          <w:t>https://www.college.police.uk/guidance/victims-code/victims-rights-policing</w:t>
        </w:r>
      </w:hyperlink>
      <w:r w:rsidRPr="00E03B57">
        <w:rPr>
          <w:sz w:val="24"/>
          <w:szCs w:val="24"/>
        </w:rPr>
        <w:t xml:space="preserve">  (Date accessed January 29th 2023).</w:t>
      </w:r>
    </w:p>
    <w:p w14:paraId="4B35934C" w14:textId="4BB96699" w:rsidR="006826AC" w:rsidRPr="006826AC" w:rsidRDefault="006826AC" w:rsidP="001D69B0">
      <w:pPr>
        <w:keepNext/>
        <w:spacing w:before="240" w:after="60"/>
        <w:ind w:right="107"/>
        <w:jc w:val="both"/>
        <w:rPr>
          <w:i/>
        </w:rPr>
      </w:pPr>
      <w:proofErr w:type="gramStart"/>
      <w:r>
        <w:rPr>
          <w:sz w:val="24"/>
          <w:szCs w:val="24"/>
        </w:rPr>
        <w:t>CPS (2023).</w:t>
      </w:r>
      <w:proofErr w:type="gramEnd"/>
      <w:r>
        <w:rPr>
          <w:sz w:val="24"/>
          <w:szCs w:val="24"/>
        </w:rPr>
        <w:t xml:space="preserve"> </w:t>
      </w:r>
      <w:r w:rsidRPr="006826AC">
        <w:rPr>
          <w:i/>
          <w:sz w:val="24"/>
          <w:szCs w:val="24"/>
        </w:rPr>
        <w:t>Restorative Justice.</w:t>
      </w:r>
      <w:r>
        <w:rPr>
          <w:i/>
          <w:sz w:val="24"/>
          <w:szCs w:val="24"/>
        </w:rPr>
        <w:t xml:space="preserve"> </w:t>
      </w:r>
      <w:r w:rsidRPr="006826AC">
        <w:rPr>
          <w:sz w:val="24"/>
          <w:szCs w:val="24"/>
        </w:rPr>
        <w:t>Available</w:t>
      </w:r>
      <w:r>
        <w:rPr>
          <w:sz w:val="24"/>
          <w:szCs w:val="24"/>
        </w:rPr>
        <w:t xml:space="preserve"> at: </w:t>
      </w:r>
      <w:hyperlink r:id="rId35" w:history="1">
        <w:r w:rsidRPr="00A90894">
          <w:rPr>
            <w:rStyle w:val="Hyperlink"/>
            <w:sz w:val="24"/>
            <w:szCs w:val="24"/>
          </w:rPr>
          <w:t>https://www.cps.gov.uk/legal-guidance/restorative-justice</w:t>
        </w:r>
      </w:hyperlink>
      <w:r>
        <w:rPr>
          <w:sz w:val="24"/>
          <w:szCs w:val="24"/>
        </w:rPr>
        <w:t xml:space="preserve"> (Date accessed 14th March 2023).</w:t>
      </w:r>
    </w:p>
    <w:p w14:paraId="7051818D" w14:textId="72EE83A7" w:rsidR="001B24AB" w:rsidRDefault="001B24AB" w:rsidP="001B24AB">
      <w:pPr>
        <w:keepNext/>
        <w:spacing w:before="240" w:after="60"/>
        <w:ind w:right="107"/>
        <w:jc w:val="both"/>
        <w:rPr>
          <w:sz w:val="24"/>
          <w:szCs w:val="24"/>
        </w:rPr>
      </w:pPr>
      <w:proofErr w:type="gramStart"/>
      <w:r w:rsidRPr="00E03B57">
        <w:rPr>
          <w:sz w:val="24"/>
          <w:szCs w:val="24"/>
        </w:rPr>
        <w:t>GOV (2010).</w:t>
      </w:r>
      <w:proofErr w:type="gramEnd"/>
      <w:r w:rsidRPr="00E03B57">
        <w:rPr>
          <w:sz w:val="24"/>
          <w:szCs w:val="24"/>
        </w:rPr>
        <w:t xml:space="preserve"> </w:t>
      </w:r>
      <w:r w:rsidRPr="005C1628">
        <w:rPr>
          <w:i/>
          <w:iCs/>
          <w:sz w:val="24"/>
          <w:szCs w:val="24"/>
        </w:rPr>
        <w:t>Equality Act 2010</w:t>
      </w:r>
      <w:r w:rsidRPr="00E03B57">
        <w:rPr>
          <w:sz w:val="24"/>
          <w:szCs w:val="24"/>
        </w:rPr>
        <w:t xml:space="preserve">. Available at: </w:t>
      </w:r>
      <w:hyperlink r:id="rId36" w:history="1">
        <w:r w:rsidRPr="00E03B57">
          <w:rPr>
            <w:rStyle w:val="Hyperlink"/>
            <w:sz w:val="24"/>
            <w:szCs w:val="24"/>
          </w:rPr>
          <w:t>https://www.legislation.gov.uk/ukpga/2010/15/contents</w:t>
        </w:r>
      </w:hyperlink>
      <w:r w:rsidRPr="00E03B57">
        <w:rPr>
          <w:sz w:val="24"/>
          <w:szCs w:val="24"/>
        </w:rPr>
        <w:t xml:space="preserve">  (Date accessed 29th January 2023).</w:t>
      </w:r>
    </w:p>
    <w:p w14:paraId="349DE199" w14:textId="5F758C17" w:rsidR="0063401C" w:rsidRPr="0063401C" w:rsidRDefault="0063401C" w:rsidP="001B24AB">
      <w:pPr>
        <w:keepNext/>
        <w:spacing w:before="240" w:after="60"/>
        <w:ind w:right="107"/>
        <w:jc w:val="both"/>
        <w:rPr>
          <w:sz w:val="24"/>
          <w:szCs w:val="24"/>
        </w:rPr>
      </w:pPr>
      <w:proofErr w:type="gramStart"/>
      <w:r>
        <w:rPr>
          <w:sz w:val="24"/>
          <w:szCs w:val="24"/>
        </w:rPr>
        <w:lastRenderedPageBreak/>
        <w:t>GOV (2023).</w:t>
      </w:r>
      <w:proofErr w:type="gramEnd"/>
      <w:r>
        <w:rPr>
          <w:sz w:val="24"/>
          <w:szCs w:val="24"/>
        </w:rPr>
        <w:t xml:space="preserve"> </w:t>
      </w:r>
      <w:proofErr w:type="gramStart"/>
      <w:r>
        <w:rPr>
          <w:i/>
          <w:sz w:val="24"/>
          <w:szCs w:val="24"/>
        </w:rPr>
        <w:t>Police and Criminal Evidence Act 1984.</w:t>
      </w:r>
      <w:proofErr w:type="gramEnd"/>
      <w:r>
        <w:rPr>
          <w:sz w:val="24"/>
          <w:szCs w:val="24"/>
        </w:rPr>
        <w:t xml:space="preserve"> Available at: </w:t>
      </w:r>
      <w:hyperlink r:id="rId37" w:history="1">
        <w:r w:rsidRPr="00B21EE1">
          <w:rPr>
            <w:rStyle w:val="Hyperlink"/>
            <w:sz w:val="24"/>
            <w:szCs w:val="24"/>
          </w:rPr>
          <w:t>https://www.gov.uk/guidance/police-and-criminal-evidence-act-1984-pace-codes-of-practice</w:t>
        </w:r>
      </w:hyperlink>
      <w:r>
        <w:rPr>
          <w:sz w:val="24"/>
          <w:szCs w:val="24"/>
        </w:rPr>
        <w:t xml:space="preserve"> (Date accessed 12th March 2023).</w:t>
      </w:r>
    </w:p>
    <w:p w14:paraId="01E3EE18" w14:textId="3FED91B3" w:rsidR="001B24AB" w:rsidRDefault="001B24AB" w:rsidP="001B24AB">
      <w:pPr>
        <w:keepNext/>
        <w:spacing w:before="240" w:after="60"/>
        <w:ind w:right="107"/>
        <w:jc w:val="both"/>
        <w:rPr>
          <w:sz w:val="24"/>
          <w:szCs w:val="24"/>
        </w:rPr>
      </w:pPr>
      <w:proofErr w:type="gramStart"/>
      <w:r w:rsidRPr="00E03B57">
        <w:rPr>
          <w:sz w:val="24"/>
          <w:szCs w:val="24"/>
        </w:rPr>
        <w:t>GOV (2012).</w:t>
      </w:r>
      <w:proofErr w:type="gramEnd"/>
      <w:r w:rsidRPr="00E03B57">
        <w:rPr>
          <w:sz w:val="24"/>
          <w:szCs w:val="24"/>
        </w:rPr>
        <w:t xml:space="preserve"> </w:t>
      </w:r>
      <w:r w:rsidRPr="005C1628">
        <w:rPr>
          <w:i/>
          <w:iCs/>
          <w:sz w:val="24"/>
          <w:szCs w:val="24"/>
        </w:rPr>
        <w:t>The Police (Conduct) Regulations 2012</w:t>
      </w:r>
      <w:r w:rsidRPr="00E03B57">
        <w:rPr>
          <w:sz w:val="24"/>
          <w:szCs w:val="24"/>
        </w:rPr>
        <w:t xml:space="preserve">. </w:t>
      </w:r>
      <w:r w:rsidR="005400B7">
        <w:rPr>
          <w:sz w:val="24"/>
          <w:szCs w:val="24"/>
        </w:rPr>
        <w:t>Available at</w:t>
      </w:r>
      <w:r w:rsidRPr="00E03B57">
        <w:rPr>
          <w:sz w:val="24"/>
          <w:szCs w:val="24"/>
        </w:rPr>
        <w:t xml:space="preserve">: </w:t>
      </w:r>
      <w:hyperlink r:id="rId38" w:history="1">
        <w:r w:rsidRPr="00E03B57">
          <w:rPr>
            <w:rStyle w:val="Hyperlink"/>
            <w:sz w:val="24"/>
            <w:szCs w:val="24"/>
          </w:rPr>
          <w:t>https://www.legislation.gov.uk/uksi/2012/2632/schedule/2/made</w:t>
        </w:r>
      </w:hyperlink>
      <w:r w:rsidRPr="00E03B57">
        <w:rPr>
          <w:sz w:val="24"/>
          <w:szCs w:val="24"/>
        </w:rPr>
        <w:t xml:space="preserve">  (Date accessed 29th January 2023).</w:t>
      </w:r>
    </w:p>
    <w:p w14:paraId="16537009" w14:textId="1CB16DD7" w:rsidR="005400B7" w:rsidRPr="005400B7" w:rsidRDefault="005400B7" w:rsidP="001B24AB">
      <w:pPr>
        <w:keepNext/>
        <w:spacing w:before="240" w:after="60"/>
        <w:ind w:right="107"/>
        <w:jc w:val="both"/>
        <w:rPr>
          <w:sz w:val="24"/>
          <w:szCs w:val="24"/>
        </w:rPr>
      </w:pPr>
      <w:proofErr w:type="gramStart"/>
      <w:r>
        <w:rPr>
          <w:sz w:val="24"/>
          <w:szCs w:val="24"/>
        </w:rPr>
        <w:t>GOV Legislation (2021).</w:t>
      </w:r>
      <w:proofErr w:type="gramEnd"/>
      <w:r>
        <w:rPr>
          <w:sz w:val="24"/>
          <w:szCs w:val="24"/>
        </w:rPr>
        <w:t xml:space="preserve"> </w:t>
      </w:r>
      <w:proofErr w:type="gramStart"/>
      <w:r>
        <w:rPr>
          <w:i/>
          <w:sz w:val="24"/>
          <w:szCs w:val="24"/>
        </w:rPr>
        <w:t>Domestic Abuse Act 2021.</w:t>
      </w:r>
      <w:proofErr w:type="gramEnd"/>
      <w:r>
        <w:rPr>
          <w:sz w:val="24"/>
          <w:szCs w:val="24"/>
        </w:rPr>
        <w:t xml:space="preserve"> Available at: </w:t>
      </w:r>
      <w:hyperlink r:id="rId39" w:history="1">
        <w:r w:rsidRPr="00461ED1">
          <w:rPr>
            <w:rStyle w:val="Hyperlink"/>
            <w:sz w:val="24"/>
            <w:szCs w:val="24"/>
          </w:rPr>
          <w:t>https://www.legislation.gov.uk/ukpga/2021/17/section/70</w:t>
        </w:r>
      </w:hyperlink>
      <w:r>
        <w:rPr>
          <w:sz w:val="24"/>
          <w:szCs w:val="24"/>
        </w:rPr>
        <w:t xml:space="preserve"> (Date accessed 12th March 2023).</w:t>
      </w:r>
    </w:p>
    <w:p w14:paraId="65B69D07" w14:textId="77777777" w:rsidR="00D20DAA" w:rsidRPr="007044BA" w:rsidRDefault="00D20DAA" w:rsidP="00D20DAA">
      <w:pPr>
        <w:keepNext/>
        <w:spacing w:before="240" w:after="60"/>
        <w:ind w:right="107"/>
        <w:jc w:val="both"/>
        <w:rPr>
          <w:sz w:val="24"/>
          <w:szCs w:val="24"/>
        </w:rPr>
      </w:pPr>
      <w:proofErr w:type="gramStart"/>
      <w:r>
        <w:rPr>
          <w:sz w:val="24"/>
          <w:szCs w:val="24"/>
        </w:rPr>
        <w:t>GOV Legislation (2023).</w:t>
      </w:r>
      <w:proofErr w:type="gramEnd"/>
      <w:r>
        <w:rPr>
          <w:sz w:val="24"/>
          <w:szCs w:val="24"/>
        </w:rPr>
        <w:t xml:space="preserve"> </w:t>
      </w:r>
      <w:r>
        <w:rPr>
          <w:i/>
          <w:iCs/>
          <w:sz w:val="24"/>
          <w:szCs w:val="24"/>
        </w:rPr>
        <w:t>Police and Criminal Evidence Act 1984.</w:t>
      </w:r>
      <w:r>
        <w:rPr>
          <w:sz w:val="24"/>
          <w:szCs w:val="24"/>
        </w:rPr>
        <w:t xml:space="preserve"> Available at: </w:t>
      </w:r>
      <w:hyperlink r:id="rId40" w:history="1">
        <w:r w:rsidRPr="001C7EB7">
          <w:rPr>
            <w:rStyle w:val="Hyperlink"/>
            <w:sz w:val="24"/>
            <w:szCs w:val="24"/>
          </w:rPr>
          <w:t>https://www.legislation.gov.uk/ukpga/1984/60/section/24</w:t>
        </w:r>
      </w:hyperlink>
      <w:r>
        <w:rPr>
          <w:sz w:val="24"/>
          <w:szCs w:val="24"/>
        </w:rPr>
        <w:t xml:space="preserve"> (Date accessed 4th March 2023).</w:t>
      </w:r>
    </w:p>
    <w:p w14:paraId="540883D6" w14:textId="55CC1844" w:rsidR="00D20DAA" w:rsidRDefault="00D20DAA" w:rsidP="001B24AB">
      <w:pPr>
        <w:keepNext/>
        <w:spacing w:before="240" w:after="60"/>
        <w:ind w:right="107"/>
        <w:jc w:val="both"/>
        <w:rPr>
          <w:sz w:val="24"/>
          <w:szCs w:val="24"/>
        </w:rPr>
      </w:pPr>
      <w:r>
        <w:rPr>
          <w:sz w:val="24"/>
          <w:szCs w:val="24"/>
        </w:rPr>
        <w:t xml:space="preserve">GOV Legislation (2019) </w:t>
      </w:r>
      <w:r>
        <w:rPr>
          <w:i/>
          <w:iCs/>
          <w:sz w:val="24"/>
          <w:szCs w:val="24"/>
        </w:rPr>
        <w:t>Public Order Act 1936.</w:t>
      </w:r>
      <w:r>
        <w:rPr>
          <w:sz w:val="24"/>
          <w:szCs w:val="24"/>
        </w:rPr>
        <w:t xml:space="preserve"> Available at: </w:t>
      </w:r>
      <w:hyperlink r:id="rId41" w:history="1">
        <w:r w:rsidRPr="001C7EB7">
          <w:rPr>
            <w:rStyle w:val="Hyperlink"/>
            <w:sz w:val="24"/>
            <w:szCs w:val="24"/>
          </w:rPr>
          <w:t>https://www.legislation.gov.uk/ukpga/Edw8and1Geo6/1/6/section/5/enacted</w:t>
        </w:r>
      </w:hyperlink>
      <w:r>
        <w:rPr>
          <w:sz w:val="24"/>
          <w:szCs w:val="24"/>
        </w:rPr>
        <w:t xml:space="preserve"> (Date accessed 4th March 2023).</w:t>
      </w:r>
    </w:p>
    <w:p w14:paraId="4A4F654A" w14:textId="4D58AB24" w:rsidR="00482AEF" w:rsidRPr="00482AEF" w:rsidRDefault="00482AEF" w:rsidP="001B24AB">
      <w:pPr>
        <w:keepNext/>
        <w:spacing w:before="240" w:after="60"/>
        <w:ind w:right="107"/>
        <w:jc w:val="both"/>
        <w:rPr>
          <w:sz w:val="24"/>
          <w:szCs w:val="24"/>
        </w:rPr>
      </w:pPr>
      <w:proofErr w:type="gramStart"/>
      <w:r>
        <w:rPr>
          <w:sz w:val="24"/>
          <w:szCs w:val="24"/>
        </w:rPr>
        <w:t>GOV Legislation (2023).</w:t>
      </w:r>
      <w:proofErr w:type="gramEnd"/>
      <w:r>
        <w:rPr>
          <w:sz w:val="24"/>
          <w:szCs w:val="24"/>
        </w:rPr>
        <w:t xml:space="preserve"> </w:t>
      </w:r>
      <w:proofErr w:type="gramStart"/>
      <w:r>
        <w:rPr>
          <w:i/>
          <w:sz w:val="24"/>
          <w:szCs w:val="24"/>
        </w:rPr>
        <w:t>Road Traffic Act 1988 Section 3.</w:t>
      </w:r>
      <w:proofErr w:type="gramEnd"/>
      <w:r>
        <w:rPr>
          <w:sz w:val="24"/>
          <w:szCs w:val="24"/>
        </w:rPr>
        <w:t xml:space="preserve"> Available at: </w:t>
      </w:r>
      <w:hyperlink r:id="rId42" w:history="1">
        <w:r w:rsidRPr="00B21EE1">
          <w:rPr>
            <w:rStyle w:val="Hyperlink"/>
            <w:sz w:val="24"/>
            <w:szCs w:val="24"/>
          </w:rPr>
          <w:t>https://www.legislation.gov.uk/ukpga/1988/52/section/3</w:t>
        </w:r>
      </w:hyperlink>
      <w:r>
        <w:rPr>
          <w:sz w:val="24"/>
          <w:szCs w:val="24"/>
        </w:rPr>
        <w:t xml:space="preserve"> (Date accessed 12th March 2023).</w:t>
      </w:r>
    </w:p>
    <w:p w14:paraId="4D693FF1" w14:textId="1D11345F" w:rsidR="002A48DD" w:rsidRPr="00E03B57" w:rsidRDefault="00125264" w:rsidP="00E6298B">
      <w:pPr>
        <w:keepNext/>
        <w:spacing w:before="240" w:after="60"/>
        <w:ind w:right="107"/>
        <w:jc w:val="both"/>
        <w:rPr>
          <w:sz w:val="24"/>
          <w:szCs w:val="24"/>
        </w:rPr>
      </w:pPr>
      <w:proofErr w:type="gramStart"/>
      <w:r w:rsidRPr="00E03B57">
        <w:rPr>
          <w:sz w:val="24"/>
          <w:szCs w:val="24"/>
        </w:rPr>
        <w:t>HSE (2022).</w:t>
      </w:r>
      <w:proofErr w:type="gramEnd"/>
      <w:r w:rsidRPr="00E03B57">
        <w:rPr>
          <w:sz w:val="24"/>
          <w:szCs w:val="24"/>
        </w:rPr>
        <w:t xml:space="preserve"> </w:t>
      </w:r>
      <w:r w:rsidRPr="005C1628">
        <w:rPr>
          <w:i/>
          <w:iCs/>
          <w:sz w:val="24"/>
          <w:szCs w:val="24"/>
        </w:rPr>
        <w:t>Key requirements of the CPIA</w:t>
      </w:r>
      <w:r w:rsidRPr="00E03B57">
        <w:rPr>
          <w:sz w:val="24"/>
          <w:szCs w:val="24"/>
        </w:rPr>
        <w:t xml:space="preserve">. Available at: </w:t>
      </w:r>
      <w:hyperlink r:id="rId43" w:history="1">
        <w:r w:rsidRPr="00E03B57">
          <w:rPr>
            <w:rStyle w:val="Hyperlink"/>
            <w:sz w:val="24"/>
            <w:szCs w:val="24"/>
          </w:rPr>
          <w:t>https://www.hse.gov.uk/enforce/enforcementguide/pretrial/after-key.htm</w:t>
        </w:r>
      </w:hyperlink>
      <w:r w:rsidRPr="00E03B57">
        <w:rPr>
          <w:sz w:val="24"/>
          <w:szCs w:val="24"/>
        </w:rPr>
        <w:t xml:space="preserve">  (Date accessed 8th February 2023).</w:t>
      </w:r>
    </w:p>
    <w:p w14:paraId="0F902C6A" w14:textId="4825A696" w:rsidR="001667D7" w:rsidRPr="00E03B57" w:rsidRDefault="007E5F93" w:rsidP="00E6298B">
      <w:pPr>
        <w:keepNext/>
        <w:spacing w:before="240" w:after="60"/>
        <w:ind w:right="107"/>
        <w:jc w:val="both"/>
        <w:rPr>
          <w:sz w:val="24"/>
          <w:szCs w:val="24"/>
        </w:rPr>
      </w:pPr>
      <w:r w:rsidRPr="00E03B57">
        <w:rPr>
          <w:sz w:val="24"/>
          <w:szCs w:val="24"/>
        </w:rPr>
        <w:t>Hull University (2022)</w:t>
      </w:r>
      <w:r w:rsidR="008C29BE" w:rsidRPr="00E03B57">
        <w:rPr>
          <w:sz w:val="24"/>
          <w:szCs w:val="24"/>
        </w:rPr>
        <w:t xml:space="preserve"> </w:t>
      </w:r>
      <w:r w:rsidR="008C29BE" w:rsidRPr="00E03B57">
        <w:rPr>
          <w:i/>
          <w:iCs/>
          <w:sz w:val="24"/>
          <w:szCs w:val="24"/>
        </w:rPr>
        <w:t xml:space="preserve">Reflective writing: ERA Model. </w:t>
      </w:r>
      <w:r w:rsidR="008C29BE" w:rsidRPr="00E03B57">
        <w:rPr>
          <w:sz w:val="24"/>
          <w:szCs w:val="24"/>
        </w:rPr>
        <w:t xml:space="preserve">Available at: </w:t>
      </w:r>
      <w:hyperlink r:id="rId44" w:anchor=":~:text=The%20ERA%20stands%20for%20Experience,reflection%20forward%20into%20future%20experiences" w:history="1">
        <w:r w:rsidR="008C29BE" w:rsidRPr="00E03B57">
          <w:rPr>
            <w:rStyle w:val="Hyperlink"/>
            <w:sz w:val="24"/>
            <w:szCs w:val="24"/>
          </w:rPr>
          <w:t>https://libguides.hull.ac.uk/reflectivewriting/era#:~:text=The%20ERA%20stands%20for%20Experience,reflection%20forward%20into%20future%20experiences</w:t>
        </w:r>
      </w:hyperlink>
      <w:r w:rsidR="008C29BE" w:rsidRPr="00E03B57">
        <w:rPr>
          <w:sz w:val="24"/>
          <w:szCs w:val="24"/>
        </w:rPr>
        <w:t>. (</w:t>
      </w:r>
      <w:r w:rsidR="001052B3">
        <w:rPr>
          <w:bCs/>
          <w:sz w:val="24"/>
          <w:szCs w:val="24"/>
        </w:rPr>
        <w:t>Date a</w:t>
      </w:r>
      <w:r w:rsidR="008C29BE" w:rsidRPr="00E03B57">
        <w:rPr>
          <w:sz w:val="24"/>
          <w:szCs w:val="24"/>
        </w:rPr>
        <w:t>ccessed January</w:t>
      </w:r>
      <w:r w:rsidR="00E80606" w:rsidRPr="00E03B57">
        <w:rPr>
          <w:sz w:val="24"/>
          <w:szCs w:val="24"/>
        </w:rPr>
        <w:t xml:space="preserve"> 8</w:t>
      </w:r>
      <w:r w:rsidR="00E80606" w:rsidRPr="00E03B57">
        <w:rPr>
          <w:sz w:val="24"/>
          <w:szCs w:val="24"/>
          <w:vertAlign w:val="superscript"/>
        </w:rPr>
        <w:t>th</w:t>
      </w:r>
      <w:r w:rsidR="00E80606" w:rsidRPr="00E03B57">
        <w:rPr>
          <w:sz w:val="24"/>
          <w:szCs w:val="24"/>
        </w:rPr>
        <w:t xml:space="preserve"> 2023).</w:t>
      </w:r>
    </w:p>
    <w:p w14:paraId="3F831BA0" w14:textId="4AF6670E" w:rsidR="001667D7" w:rsidRPr="00E03B57" w:rsidRDefault="001667D7" w:rsidP="00A678F4">
      <w:pPr>
        <w:keepNext/>
        <w:spacing w:before="240" w:after="60"/>
        <w:ind w:right="107"/>
        <w:rPr>
          <w:sz w:val="24"/>
          <w:szCs w:val="24"/>
        </w:rPr>
      </w:pPr>
      <w:r w:rsidRPr="00E03B57">
        <w:rPr>
          <w:sz w:val="24"/>
          <w:szCs w:val="24"/>
        </w:rPr>
        <w:t xml:space="preserve">Mental Health Foundation (2021) </w:t>
      </w:r>
      <w:r w:rsidRPr="00E03B57">
        <w:rPr>
          <w:i/>
          <w:iCs/>
          <w:sz w:val="24"/>
          <w:szCs w:val="24"/>
        </w:rPr>
        <w:t>Explore mental health: stress.</w:t>
      </w:r>
      <w:r w:rsidRPr="00E03B57">
        <w:rPr>
          <w:sz w:val="24"/>
          <w:szCs w:val="24"/>
        </w:rPr>
        <w:t xml:space="preserve"> Available at: </w:t>
      </w:r>
      <w:hyperlink r:id="rId45" w:history="1">
        <w:r w:rsidR="00396976" w:rsidRPr="00E03B57">
          <w:rPr>
            <w:rStyle w:val="Hyperlink"/>
            <w:sz w:val="24"/>
            <w:szCs w:val="24"/>
          </w:rPr>
          <w:t>https://www.mentalhealth.org.uk/explore-mental-health/a-z-topics/stress</w:t>
        </w:r>
      </w:hyperlink>
      <w:r w:rsidR="008B641D" w:rsidRPr="00E03B57">
        <w:rPr>
          <w:sz w:val="24"/>
          <w:szCs w:val="24"/>
        </w:rPr>
        <w:t xml:space="preserve"> </w:t>
      </w:r>
      <w:r w:rsidR="00396976" w:rsidRPr="00E03B57">
        <w:rPr>
          <w:sz w:val="24"/>
          <w:szCs w:val="24"/>
        </w:rPr>
        <w:t>(</w:t>
      </w:r>
      <w:r w:rsidR="001052B3">
        <w:rPr>
          <w:bCs/>
          <w:sz w:val="24"/>
          <w:szCs w:val="24"/>
        </w:rPr>
        <w:t>Date a</w:t>
      </w:r>
      <w:r w:rsidR="00396976" w:rsidRPr="00E03B57">
        <w:rPr>
          <w:sz w:val="24"/>
          <w:szCs w:val="24"/>
        </w:rPr>
        <w:t>ccessed</w:t>
      </w:r>
      <w:r w:rsidR="00A678F4" w:rsidRPr="00E03B57">
        <w:rPr>
          <w:sz w:val="24"/>
          <w:szCs w:val="24"/>
        </w:rPr>
        <w:t xml:space="preserve"> </w:t>
      </w:r>
      <w:r w:rsidR="00396976" w:rsidRPr="00E03B57">
        <w:rPr>
          <w:sz w:val="24"/>
          <w:szCs w:val="24"/>
        </w:rPr>
        <w:t>January 8th 2023).</w:t>
      </w:r>
    </w:p>
    <w:p w14:paraId="6706116D" w14:textId="77777777" w:rsidR="00390074" w:rsidRDefault="00390074" w:rsidP="00A678F4">
      <w:pPr>
        <w:ind w:right="107"/>
        <w:rPr>
          <w:b/>
          <w:sz w:val="24"/>
          <w:szCs w:val="24"/>
        </w:rPr>
      </w:pPr>
    </w:p>
    <w:p w14:paraId="21AA2DEA" w14:textId="77714498" w:rsidR="00630407" w:rsidRPr="00630407" w:rsidRDefault="00630407" w:rsidP="00A678F4">
      <w:pPr>
        <w:ind w:right="107"/>
        <w:rPr>
          <w:sz w:val="24"/>
          <w:szCs w:val="24"/>
        </w:rPr>
      </w:pPr>
      <w:proofErr w:type="gramStart"/>
      <w:r>
        <w:rPr>
          <w:sz w:val="24"/>
          <w:szCs w:val="24"/>
        </w:rPr>
        <w:t xml:space="preserve">Met Police (2023) </w:t>
      </w:r>
      <w:r>
        <w:rPr>
          <w:i/>
          <w:sz w:val="24"/>
          <w:szCs w:val="24"/>
        </w:rPr>
        <w:t>Request information under Clare’s Law: Make a Domestic Violence Disclosure Scheme (DVDS) application.</w:t>
      </w:r>
      <w:proofErr w:type="gramEnd"/>
      <w:r>
        <w:rPr>
          <w:sz w:val="24"/>
          <w:szCs w:val="24"/>
        </w:rPr>
        <w:t xml:space="preserve"> Available at: </w:t>
      </w:r>
      <w:hyperlink r:id="rId46" w:history="1">
        <w:r w:rsidRPr="00461ED1">
          <w:rPr>
            <w:rStyle w:val="Hyperlink"/>
            <w:sz w:val="24"/>
            <w:szCs w:val="24"/>
          </w:rPr>
          <w:t>https://www.met.police.uk/advice/advice-and-information/daa/domestic-abuse/alpha2/request-information-under-clares-law/</w:t>
        </w:r>
      </w:hyperlink>
      <w:r>
        <w:rPr>
          <w:sz w:val="24"/>
          <w:szCs w:val="24"/>
        </w:rPr>
        <w:t xml:space="preserve"> (Date accessed 12</w:t>
      </w:r>
      <w:r w:rsidRPr="00630407">
        <w:rPr>
          <w:sz w:val="24"/>
          <w:szCs w:val="24"/>
          <w:vertAlign w:val="superscript"/>
        </w:rPr>
        <w:t>th</w:t>
      </w:r>
      <w:r>
        <w:rPr>
          <w:sz w:val="24"/>
          <w:szCs w:val="24"/>
        </w:rPr>
        <w:t xml:space="preserve"> March 2023).</w:t>
      </w:r>
    </w:p>
    <w:p w14:paraId="23525591" w14:textId="77777777" w:rsidR="00630407" w:rsidRPr="00630407" w:rsidRDefault="00630407" w:rsidP="00A678F4">
      <w:pPr>
        <w:ind w:right="107"/>
        <w:rPr>
          <w:sz w:val="24"/>
          <w:szCs w:val="24"/>
        </w:rPr>
      </w:pPr>
    </w:p>
    <w:p w14:paraId="6FA53884" w14:textId="11CD83B3" w:rsidR="00D47FA3" w:rsidRPr="00E03B57" w:rsidRDefault="00061ECF" w:rsidP="00A678F4">
      <w:pPr>
        <w:overflowPunct/>
        <w:autoSpaceDE/>
        <w:autoSpaceDN/>
        <w:adjustRightInd/>
        <w:ind w:right="107"/>
        <w:textAlignment w:val="auto"/>
        <w:rPr>
          <w:bCs/>
          <w:sz w:val="24"/>
          <w:szCs w:val="24"/>
        </w:rPr>
      </w:pPr>
      <w:r w:rsidRPr="00E03B57">
        <w:rPr>
          <w:bCs/>
          <w:sz w:val="24"/>
          <w:szCs w:val="24"/>
        </w:rPr>
        <w:t>NHS</w:t>
      </w:r>
      <w:r w:rsidR="00270969" w:rsidRPr="00E03B57">
        <w:rPr>
          <w:bCs/>
          <w:sz w:val="24"/>
          <w:szCs w:val="24"/>
        </w:rPr>
        <w:t xml:space="preserve"> (2022) </w:t>
      </w:r>
      <w:proofErr w:type="gramStart"/>
      <w:r w:rsidR="00C56497" w:rsidRPr="00E03B57">
        <w:rPr>
          <w:bCs/>
          <w:i/>
          <w:iCs/>
          <w:sz w:val="24"/>
          <w:szCs w:val="24"/>
        </w:rPr>
        <w:t>Mental</w:t>
      </w:r>
      <w:proofErr w:type="gramEnd"/>
      <w:r w:rsidR="00C56497" w:rsidRPr="00E03B57">
        <w:rPr>
          <w:bCs/>
          <w:i/>
          <w:iCs/>
          <w:sz w:val="24"/>
          <w:szCs w:val="24"/>
        </w:rPr>
        <w:t xml:space="preserve"> </w:t>
      </w:r>
      <w:r w:rsidR="00F0153F" w:rsidRPr="00E03B57">
        <w:rPr>
          <w:bCs/>
          <w:i/>
          <w:iCs/>
          <w:sz w:val="24"/>
          <w:szCs w:val="24"/>
        </w:rPr>
        <w:t>health feelings and symptoms.</w:t>
      </w:r>
      <w:r w:rsidR="00F0153F" w:rsidRPr="00E03B57">
        <w:rPr>
          <w:bCs/>
          <w:sz w:val="24"/>
          <w:szCs w:val="24"/>
        </w:rPr>
        <w:t xml:space="preserve"> Available at: </w:t>
      </w:r>
      <w:hyperlink r:id="rId47" w:history="1">
        <w:r w:rsidR="008F1EC0" w:rsidRPr="00E03B57">
          <w:rPr>
            <w:rStyle w:val="Hyperlink"/>
            <w:bCs/>
            <w:sz w:val="24"/>
            <w:szCs w:val="24"/>
          </w:rPr>
          <w:t>https://www.nhs.uk/mental-health/feelings-symptoms-behaviours/feelings-and-symptoms/stress/</w:t>
        </w:r>
      </w:hyperlink>
      <w:r w:rsidR="008F1EC0" w:rsidRPr="00E03B57">
        <w:rPr>
          <w:bCs/>
          <w:sz w:val="24"/>
          <w:szCs w:val="24"/>
        </w:rPr>
        <w:t xml:space="preserve"> </w:t>
      </w:r>
      <w:r w:rsidR="00881BD8" w:rsidRPr="00E03B57">
        <w:rPr>
          <w:bCs/>
          <w:sz w:val="24"/>
          <w:szCs w:val="24"/>
        </w:rPr>
        <w:t>(</w:t>
      </w:r>
      <w:r w:rsidR="001052B3">
        <w:rPr>
          <w:bCs/>
          <w:sz w:val="24"/>
          <w:szCs w:val="24"/>
        </w:rPr>
        <w:t>Date a</w:t>
      </w:r>
      <w:r w:rsidR="00881BD8" w:rsidRPr="00E03B57">
        <w:rPr>
          <w:bCs/>
          <w:sz w:val="24"/>
          <w:szCs w:val="24"/>
        </w:rPr>
        <w:t xml:space="preserve">ccessed </w:t>
      </w:r>
      <w:r w:rsidR="000B5A9F" w:rsidRPr="00E03B57">
        <w:rPr>
          <w:bCs/>
          <w:sz w:val="24"/>
          <w:szCs w:val="24"/>
        </w:rPr>
        <w:t>January 8</w:t>
      </w:r>
      <w:r w:rsidR="000B5A9F" w:rsidRPr="00E03B57">
        <w:rPr>
          <w:bCs/>
          <w:sz w:val="24"/>
          <w:szCs w:val="24"/>
          <w:vertAlign w:val="superscript"/>
        </w:rPr>
        <w:t>th</w:t>
      </w:r>
      <w:r w:rsidR="000B5A9F" w:rsidRPr="00E03B57">
        <w:rPr>
          <w:bCs/>
          <w:sz w:val="24"/>
          <w:szCs w:val="24"/>
        </w:rPr>
        <w:t xml:space="preserve"> 2023). </w:t>
      </w:r>
    </w:p>
    <w:p w14:paraId="05A0785A" w14:textId="7835D308" w:rsidR="00092269" w:rsidRPr="00E03B57" w:rsidRDefault="00092269" w:rsidP="00A678F4">
      <w:pPr>
        <w:overflowPunct/>
        <w:autoSpaceDE/>
        <w:autoSpaceDN/>
        <w:adjustRightInd/>
        <w:ind w:right="107"/>
        <w:textAlignment w:val="auto"/>
        <w:rPr>
          <w:bCs/>
          <w:sz w:val="24"/>
          <w:szCs w:val="24"/>
        </w:rPr>
      </w:pPr>
    </w:p>
    <w:p w14:paraId="43EDDEE7" w14:textId="0226389F" w:rsidR="00092269" w:rsidRPr="00E03B57" w:rsidRDefault="00092269" w:rsidP="00A678F4">
      <w:pPr>
        <w:overflowPunct/>
        <w:autoSpaceDE/>
        <w:autoSpaceDN/>
        <w:adjustRightInd/>
        <w:ind w:right="107"/>
        <w:textAlignment w:val="auto"/>
        <w:rPr>
          <w:bCs/>
          <w:sz w:val="24"/>
          <w:szCs w:val="24"/>
        </w:rPr>
      </w:pPr>
      <w:r w:rsidRPr="00E03B57">
        <w:rPr>
          <w:bCs/>
          <w:sz w:val="24"/>
          <w:szCs w:val="24"/>
        </w:rPr>
        <w:t xml:space="preserve">NHS (2021) </w:t>
      </w:r>
      <w:proofErr w:type="gramStart"/>
      <w:r w:rsidRPr="00E03B57">
        <w:rPr>
          <w:bCs/>
          <w:i/>
          <w:iCs/>
          <w:sz w:val="24"/>
          <w:szCs w:val="24"/>
        </w:rPr>
        <w:t>Every</w:t>
      </w:r>
      <w:proofErr w:type="gramEnd"/>
      <w:r w:rsidRPr="00E03B57">
        <w:rPr>
          <w:bCs/>
          <w:i/>
          <w:iCs/>
          <w:sz w:val="24"/>
          <w:szCs w:val="24"/>
        </w:rPr>
        <w:t xml:space="preserve"> mind matters: mental health issues.</w:t>
      </w:r>
      <w:r w:rsidR="00B24DB9" w:rsidRPr="00E03B57">
        <w:rPr>
          <w:bCs/>
          <w:sz w:val="24"/>
          <w:szCs w:val="24"/>
        </w:rPr>
        <w:t xml:space="preserve"> Available at: </w:t>
      </w:r>
      <w:hyperlink r:id="rId48" w:history="1">
        <w:r w:rsidR="00B24DB9" w:rsidRPr="00E03B57">
          <w:rPr>
            <w:rStyle w:val="Hyperlink"/>
            <w:bCs/>
            <w:sz w:val="24"/>
            <w:szCs w:val="24"/>
          </w:rPr>
          <w:t>https://www.nhs.uk/every-mind-matters/mental-health-issues/stress/</w:t>
        </w:r>
      </w:hyperlink>
      <w:r w:rsidR="00B24DB9" w:rsidRPr="00E03B57">
        <w:rPr>
          <w:bCs/>
          <w:sz w:val="24"/>
          <w:szCs w:val="24"/>
        </w:rPr>
        <w:t xml:space="preserve"> (</w:t>
      </w:r>
      <w:r w:rsidR="001052B3">
        <w:rPr>
          <w:bCs/>
          <w:sz w:val="24"/>
          <w:szCs w:val="24"/>
        </w:rPr>
        <w:t>Date a</w:t>
      </w:r>
      <w:r w:rsidR="00501E83" w:rsidRPr="00E03B57">
        <w:rPr>
          <w:bCs/>
          <w:sz w:val="24"/>
          <w:szCs w:val="24"/>
        </w:rPr>
        <w:t>ccessed</w:t>
      </w:r>
      <w:r w:rsidR="00B24DB9" w:rsidRPr="00E03B57">
        <w:rPr>
          <w:bCs/>
          <w:sz w:val="24"/>
          <w:szCs w:val="24"/>
        </w:rPr>
        <w:t xml:space="preserve"> January 8</w:t>
      </w:r>
      <w:r w:rsidR="00B24DB9" w:rsidRPr="00E03B57">
        <w:rPr>
          <w:bCs/>
          <w:sz w:val="24"/>
          <w:szCs w:val="24"/>
          <w:vertAlign w:val="superscript"/>
        </w:rPr>
        <w:t>th</w:t>
      </w:r>
      <w:r w:rsidR="00B24DB9" w:rsidRPr="00E03B57">
        <w:rPr>
          <w:bCs/>
          <w:sz w:val="24"/>
          <w:szCs w:val="24"/>
        </w:rPr>
        <w:t xml:space="preserve"> 2023.</w:t>
      </w:r>
    </w:p>
    <w:p w14:paraId="1E1CD1BC" w14:textId="0E805C01" w:rsidR="00092269" w:rsidRPr="00E03B57" w:rsidRDefault="00092269" w:rsidP="00A678F4">
      <w:pPr>
        <w:overflowPunct/>
        <w:autoSpaceDE/>
        <w:autoSpaceDN/>
        <w:adjustRightInd/>
        <w:ind w:right="107"/>
        <w:textAlignment w:val="auto"/>
        <w:rPr>
          <w:bCs/>
          <w:sz w:val="24"/>
          <w:szCs w:val="24"/>
        </w:rPr>
      </w:pPr>
    </w:p>
    <w:p w14:paraId="6D563EF1" w14:textId="09E2722A" w:rsidR="00E63BBA" w:rsidRPr="00E03B57" w:rsidRDefault="00E63BBA" w:rsidP="00A678F4">
      <w:pPr>
        <w:overflowPunct/>
        <w:autoSpaceDE/>
        <w:autoSpaceDN/>
        <w:adjustRightInd/>
        <w:ind w:right="107"/>
        <w:textAlignment w:val="auto"/>
        <w:rPr>
          <w:bCs/>
          <w:sz w:val="24"/>
          <w:szCs w:val="24"/>
        </w:rPr>
      </w:pPr>
      <w:r w:rsidRPr="00E03B57">
        <w:rPr>
          <w:bCs/>
          <w:sz w:val="24"/>
          <w:szCs w:val="24"/>
        </w:rPr>
        <w:t xml:space="preserve">Oscar Kilo (2022) </w:t>
      </w:r>
      <w:r w:rsidRPr="00E03B57">
        <w:rPr>
          <w:bCs/>
          <w:i/>
          <w:iCs/>
          <w:sz w:val="24"/>
          <w:szCs w:val="24"/>
        </w:rPr>
        <w:t>Serv</w:t>
      </w:r>
      <w:r w:rsidR="002F0D57" w:rsidRPr="00E03B57">
        <w:rPr>
          <w:bCs/>
          <w:i/>
          <w:iCs/>
          <w:sz w:val="24"/>
          <w:szCs w:val="24"/>
        </w:rPr>
        <w:t xml:space="preserve">ices. </w:t>
      </w:r>
      <w:r w:rsidR="001F4412" w:rsidRPr="00E03B57">
        <w:rPr>
          <w:bCs/>
          <w:sz w:val="24"/>
          <w:szCs w:val="24"/>
        </w:rPr>
        <w:t xml:space="preserve">Available at: </w:t>
      </w:r>
      <w:hyperlink r:id="rId49" w:history="1">
        <w:r w:rsidR="001F4412" w:rsidRPr="00E03B57">
          <w:rPr>
            <w:rStyle w:val="Hyperlink"/>
            <w:bCs/>
            <w:sz w:val="24"/>
            <w:szCs w:val="24"/>
          </w:rPr>
          <w:t>https://www.oscarkilo.org.uk/services-overview</w:t>
        </w:r>
      </w:hyperlink>
      <w:r w:rsidR="001F4412" w:rsidRPr="00E03B57">
        <w:rPr>
          <w:bCs/>
          <w:sz w:val="24"/>
          <w:szCs w:val="24"/>
        </w:rPr>
        <w:t xml:space="preserve"> (</w:t>
      </w:r>
      <w:r w:rsidR="00867E28">
        <w:rPr>
          <w:bCs/>
          <w:sz w:val="24"/>
          <w:szCs w:val="24"/>
        </w:rPr>
        <w:t>Date a</w:t>
      </w:r>
      <w:r w:rsidR="001F4412" w:rsidRPr="00E03B57">
        <w:rPr>
          <w:bCs/>
          <w:sz w:val="24"/>
          <w:szCs w:val="24"/>
        </w:rPr>
        <w:t>ccessed January 8th 2023).</w:t>
      </w:r>
    </w:p>
    <w:p w14:paraId="0D3C0FE5" w14:textId="1E66762D" w:rsidR="00E63BBA" w:rsidRDefault="00E63BBA" w:rsidP="00A678F4">
      <w:pPr>
        <w:overflowPunct/>
        <w:autoSpaceDE/>
        <w:autoSpaceDN/>
        <w:adjustRightInd/>
        <w:ind w:right="107"/>
        <w:textAlignment w:val="auto"/>
        <w:rPr>
          <w:bCs/>
          <w:sz w:val="24"/>
          <w:szCs w:val="24"/>
        </w:rPr>
      </w:pPr>
    </w:p>
    <w:p w14:paraId="5BD05BBC" w14:textId="0413EB71" w:rsidR="009877BB" w:rsidRPr="009877BB" w:rsidRDefault="009877BB" w:rsidP="00A678F4">
      <w:pPr>
        <w:overflowPunct/>
        <w:autoSpaceDE/>
        <w:autoSpaceDN/>
        <w:adjustRightInd/>
        <w:ind w:right="107"/>
        <w:textAlignment w:val="auto"/>
        <w:rPr>
          <w:bCs/>
          <w:sz w:val="24"/>
          <w:szCs w:val="24"/>
        </w:rPr>
      </w:pPr>
      <w:r>
        <w:rPr>
          <w:bCs/>
          <w:sz w:val="24"/>
          <w:szCs w:val="24"/>
        </w:rPr>
        <w:lastRenderedPageBreak/>
        <w:t xml:space="preserve">Police Conduct (2015). </w:t>
      </w:r>
      <w:r>
        <w:rPr>
          <w:bCs/>
          <w:i/>
          <w:iCs/>
          <w:sz w:val="24"/>
          <w:szCs w:val="24"/>
        </w:rPr>
        <w:t>Police use of force.</w:t>
      </w:r>
      <w:r>
        <w:rPr>
          <w:bCs/>
          <w:sz w:val="24"/>
          <w:szCs w:val="24"/>
        </w:rPr>
        <w:t xml:space="preserve"> </w:t>
      </w:r>
      <w:hyperlink r:id="rId50" w:history="1">
        <w:r w:rsidRPr="0035042B">
          <w:rPr>
            <w:rStyle w:val="Hyperlink"/>
            <w:bCs/>
            <w:sz w:val="24"/>
            <w:szCs w:val="24"/>
          </w:rPr>
          <w:t>https://www.policeconduct.gov.uk/sites/default/files/Documents/research-learning/BMRB_use_of_force_report.pdf</w:t>
        </w:r>
      </w:hyperlink>
      <w:r>
        <w:rPr>
          <w:bCs/>
          <w:sz w:val="24"/>
          <w:szCs w:val="24"/>
        </w:rPr>
        <w:t xml:space="preserve"> (Date accessed 5th March 2023).</w:t>
      </w:r>
    </w:p>
    <w:p w14:paraId="627AC528" w14:textId="77777777" w:rsidR="009877BB" w:rsidRPr="00E03B57" w:rsidRDefault="009877BB" w:rsidP="00A678F4">
      <w:pPr>
        <w:overflowPunct/>
        <w:autoSpaceDE/>
        <w:autoSpaceDN/>
        <w:adjustRightInd/>
        <w:ind w:right="107"/>
        <w:textAlignment w:val="auto"/>
        <w:rPr>
          <w:bCs/>
          <w:sz w:val="24"/>
          <w:szCs w:val="24"/>
        </w:rPr>
      </w:pPr>
    </w:p>
    <w:p w14:paraId="77E7CB2D" w14:textId="23D59099" w:rsidR="00BC626C" w:rsidRPr="00E03B57" w:rsidRDefault="00BC626C" w:rsidP="00A678F4">
      <w:pPr>
        <w:overflowPunct/>
        <w:autoSpaceDE/>
        <w:autoSpaceDN/>
        <w:adjustRightInd/>
        <w:ind w:right="107"/>
        <w:textAlignment w:val="auto"/>
        <w:rPr>
          <w:bCs/>
          <w:sz w:val="24"/>
          <w:szCs w:val="24"/>
        </w:rPr>
      </w:pPr>
      <w:r w:rsidRPr="00E03B57">
        <w:rPr>
          <w:bCs/>
          <w:sz w:val="24"/>
          <w:szCs w:val="24"/>
        </w:rPr>
        <w:t xml:space="preserve">Police Federation (2017) </w:t>
      </w:r>
      <w:r w:rsidRPr="00E03B57">
        <w:rPr>
          <w:bCs/>
          <w:i/>
          <w:iCs/>
          <w:sz w:val="24"/>
          <w:szCs w:val="24"/>
        </w:rPr>
        <w:t>Wellbeing: Mental hea</w:t>
      </w:r>
      <w:r w:rsidR="00731A81" w:rsidRPr="00E03B57">
        <w:rPr>
          <w:bCs/>
          <w:i/>
          <w:iCs/>
          <w:sz w:val="24"/>
          <w:szCs w:val="24"/>
        </w:rPr>
        <w:t>lth.</w:t>
      </w:r>
      <w:r w:rsidR="00731A81" w:rsidRPr="00E03B57">
        <w:rPr>
          <w:bCs/>
          <w:sz w:val="24"/>
          <w:szCs w:val="24"/>
        </w:rPr>
        <w:t xml:space="preserve"> Available at: </w:t>
      </w:r>
      <w:hyperlink r:id="rId51" w:history="1">
        <w:r w:rsidR="00731A81" w:rsidRPr="00E03B57">
          <w:rPr>
            <w:rStyle w:val="Hyperlink"/>
            <w:bCs/>
            <w:sz w:val="24"/>
            <w:szCs w:val="24"/>
          </w:rPr>
          <w:t>https://www.polfed.org/media/14122/tackling-stress-in-the-police-service-published-9-point-plan-template.pdf</w:t>
        </w:r>
      </w:hyperlink>
      <w:r w:rsidR="00731A81" w:rsidRPr="00E03B57">
        <w:rPr>
          <w:bCs/>
          <w:sz w:val="24"/>
          <w:szCs w:val="24"/>
        </w:rPr>
        <w:t xml:space="preserve"> (</w:t>
      </w:r>
      <w:r w:rsidR="001052B3">
        <w:rPr>
          <w:bCs/>
          <w:sz w:val="24"/>
          <w:szCs w:val="24"/>
        </w:rPr>
        <w:t>Date a</w:t>
      </w:r>
      <w:r w:rsidR="00731A81" w:rsidRPr="00E03B57">
        <w:rPr>
          <w:bCs/>
          <w:sz w:val="24"/>
          <w:szCs w:val="24"/>
        </w:rPr>
        <w:t>ccessed January 8th 2023).</w:t>
      </w:r>
    </w:p>
    <w:p w14:paraId="27E8407E" w14:textId="13FEE8F5" w:rsidR="00BC626C" w:rsidRPr="00E03B57" w:rsidRDefault="00BC626C" w:rsidP="00A678F4">
      <w:pPr>
        <w:overflowPunct/>
        <w:autoSpaceDE/>
        <w:autoSpaceDN/>
        <w:adjustRightInd/>
        <w:ind w:right="107"/>
        <w:textAlignment w:val="auto"/>
        <w:rPr>
          <w:bCs/>
          <w:sz w:val="24"/>
          <w:szCs w:val="24"/>
        </w:rPr>
      </w:pPr>
    </w:p>
    <w:p w14:paraId="353BC7E9" w14:textId="77777777" w:rsidR="00BC626C" w:rsidRPr="00E03B57" w:rsidRDefault="00BC626C" w:rsidP="00A678F4">
      <w:pPr>
        <w:overflowPunct/>
        <w:autoSpaceDE/>
        <w:autoSpaceDN/>
        <w:adjustRightInd/>
        <w:ind w:right="107"/>
        <w:textAlignment w:val="auto"/>
        <w:rPr>
          <w:bCs/>
          <w:sz w:val="24"/>
          <w:szCs w:val="24"/>
        </w:rPr>
      </w:pPr>
    </w:p>
    <w:p w14:paraId="3ED08F73" w14:textId="338E5DB3" w:rsidR="00D47FA3" w:rsidRPr="00E03B57" w:rsidRDefault="0011707E" w:rsidP="00A678F4">
      <w:pPr>
        <w:overflowPunct/>
        <w:autoSpaceDE/>
        <w:autoSpaceDN/>
        <w:adjustRightInd/>
        <w:ind w:right="107"/>
        <w:textAlignment w:val="auto"/>
        <w:rPr>
          <w:bCs/>
          <w:sz w:val="24"/>
          <w:szCs w:val="24"/>
        </w:rPr>
      </w:pPr>
      <w:r>
        <w:rPr>
          <w:bCs/>
          <w:sz w:val="24"/>
          <w:szCs w:val="24"/>
        </w:rPr>
        <w:t xml:space="preserve">Pine, Fleming, </w:t>
      </w:r>
      <w:proofErr w:type="spellStart"/>
      <w:r>
        <w:rPr>
          <w:bCs/>
          <w:sz w:val="24"/>
          <w:szCs w:val="24"/>
        </w:rPr>
        <w:t>McCallums</w:t>
      </w:r>
      <w:proofErr w:type="spellEnd"/>
      <w:r>
        <w:rPr>
          <w:bCs/>
          <w:sz w:val="24"/>
          <w:szCs w:val="24"/>
        </w:rPr>
        <w:t>, Sutcliffe</w:t>
      </w:r>
      <w:bookmarkStart w:id="2" w:name="_GoBack"/>
      <w:bookmarkEnd w:id="2"/>
      <w:r w:rsidR="00C8116E" w:rsidRPr="00E03B57">
        <w:rPr>
          <w:bCs/>
          <w:sz w:val="24"/>
          <w:szCs w:val="24"/>
        </w:rPr>
        <w:t xml:space="preserve"> (2019). </w:t>
      </w:r>
      <w:r w:rsidR="00C8116E" w:rsidRPr="00E03B57">
        <w:rPr>
          <w:bCs/>
          <w:i/>
          <w:iCs/>
          <w:sz w:val="24"/>
          <w:szCs w:val="24"/>
        </w:rPr>
        <w:t>The effects of casual videogames on anxiety, depression, stress, and low mood.</w:t>
      </w:r>
      <w:r w:rsidR="003856D5" w:rsidRPr="00E03B57">
        <w:rPr>
          <w:bCs/>
          <w:sz w:val="24"/>
          <w:szCs w:val="24"/>
        </w:rPr>
        <w:t xml:space="preserve"> </w:t>
      </w:r>
      <w:r w:rsidR="003E6206" w:rsidRPr="00E03B57">
        <w:rPr>
          <w:bCs/>
          <w:sz w:val="24"/>
          <w:szCs w:val="24"/>
        </w:rPr>
        <w:t>Games for Health Journal 9, pp 255-264</w:t>
      </w:r>
      <w:r w:rsidR="009D6759" w:rsidRPr="00E03B57">
        <w:rPr>
          <w:bCs/>
          <w:sz w:val="24"/>
          <w:szCs w:val="24"/>
        </w:rPr>
        <w:t xml:space="preserve">. Available at: </w:t>
      </w:r>
      <w:hyperlink r:id="rId52" w:history="1">
        <w:r w:rsidR="009D6759" w:rsidRPr="00E03B57">
          <w:rPr>
            <w:rStyle w:val="Hyperlink"/>
            <w:bCs/>
            <w:sz w:val="24"/>
            <w:szCs w:val="24"/>
          </w:rPr>
          <w:t>https://pubmed.ncbi.nlm.nih.gov/32053021/</w:t>
        </w:r>
      </w:hyperlink>
      <w:r w:rsidR="009D6759" w:rsidRPr="00E03B57">
        <w:rPr>
          <w:bCs/>
          <w:sz w:val="24"/>
          <w:szCs w:val="24"/>
        </w:rPr>
        <w:t xml:space="preserve"> (</w:t>
      </w:r>
      <w:r w:rsidR="001052B3">
        <w:rPr>
          <w:bCs/>
          <w:sz w:val="24"/>
          <w:szCs w:val="24"/>
        </w:rPr>
        <w:t>Date a</w:t>
      </w:r>
      <w:r w:rsidR="009D6759" w:rsidRPr="00E03B57">
        <w:rPr>
          <w:bCs/>
          <w:sz w:val="24"/>
          <w:szCs w:val="24"/>
        </w:rPr>
        <w:t>ccessed</w:t>
      </w:r>
      <w:r w:rsidR="00501E83" w:rsidRPr="00E03B57">
        <w:rPr>
          <w:bCs/>
          <w:sz w:val="24"/>
          <w:szCs w:val="24"/>
        </w:rPr>
        <w:t xml:space="preserve"> January 8</w:t>
      </w:r>
      <w:r w:rsidR="00501E83" w:rsidRPr="00E03B57">
        <w:rPr>
          <w:bCs/>
          <w:sz w:val="24"/>
          <w:szCs w:val="24"/>
          <w:vertAlign w:val="superscript"/>
        </w:rPr>
        <w:t>th</w:t>
      </w:r>
      <w:r w:rsidR="00501E83" w:rsidRPr="00E03B57">
        <w:rPr>
          <w:bCs/>
          <w:sz w:val="24"/>
          <w:szCs w:val="24"/>
        </w:rPr>
        <w:t xml:space="preserve"> 2023).</w:t>
      </w:r>
    </w:p>
    <w:p w14:paraId="185A7218" w14:textId="60D7C1CF" w:rsidR="00E17CF9" w:rsidRPr="00E03B57" w:rsidRDefault="00E17CF9" w:rsidP="00A678F4">
      <w:pPr>
        <w:overflowPunct/>
        <w:autoSpaceDE/>
        <w:autoSpaceDN/>
        <w:adjustRightInd/>
        <w:ind w:right="107"/>
        <w:textAlignment w:val="auto"/>
        <w:rPr>
          <w:bCs/>
          <w:sz w:val="24"/>
          <w:szCs w:val="24"/>
        </w:rPr>
      </w:pPr>
    </w:p>
    <w:p w14:paraId="5032F9CA" w14:textId="401DB876" w:rsidR="00E17CF9" w:rsidRPr="00E03B57" w:rsidRDefault="00927168" w:rsidP="00A678F4">
      <w:pPr>
        <w:overflowPunct/>
        <w:autoSpaceDE/>
        <w:autoSpaceDN/>
        <w:adjustRightInd/>
        <w:ind w:right="107"/>
        <w:textAlignment w:val="auto"/>
        <w:rPr>
          <w:bCs/>
          <w:sz w:val="24"/>
          <w:szCs w:val="24"/>
        </w:rPr>
      </w:pPr>
      <w:r w:rsidRPr="00E03B57">
        <w:rPr>
          <w:bCs/>
          <w:sz w:val="24"/>
          <w:szCs w:val="24"/>
        </w:rPr>
        <w:t xml:space="preserve">The American Institute of Stress. </w:t>
      </w:r>
      <w:r w:rsidRPr="00E03B57">
        <w:rPr>
          <w:bCs/>
          <w:i/>
          <w:iCs/>
          <w:sz w:val="24"/>
          <w:szCs w:val="24"/>
        </w:rPr>
        <w:t xml:space="preserve">Using key communication skills to manage stress. </w:t>
      </w:r>
      <w:r w:rsidRPr="00E03B57">
        <w:rPr>
          <w:bCs/>
          <w:sz w:val="24"/>
          <w:szCs w:val="24"/>
        </w:rPr>
        <w:t xml:space="preserve">Available at: </w:t>
      </w:r>
      <w:hyperlink r:id="rId53" w:history="1">
        <w:r w:rsidRPr="00E03B57">
          <w:rPr>
            <w:rStyle w:val="Hyperlink"/>
            <w:bCs/>
            <w:sz w:val="24"/>
            <w:szCs w:val="24"/>
          </w:rPr>
          <w:t>https://www.stress.org/using-key-communication-skills-to-manage-stress</w:t>
        </w:r>
      </w:hyperlink>
      <w:r w:rsidRPr="00E03B57">
        <w:rPr>
          <w:bCs/>
          <w:sz w:val="24"/>
          <w:szCs w:val="24"/>
        </w:rPr>
        <w:t xml:space="preserve"> (</w:t>
      </w:r>
      <w:r w:rsidR="00867E28">
        <w:rPr>
          <w:bCs/>
          <w:sz w:val="24"/>
          <w:szCs w:val="24"/>
        </w:rPr>
        <w:t>Date a</w:t>
      </w:r>
      <w:r w:rsidRPr="00E03B57">
        <w:rPr>
          <w:bCs/>
          <w:sz w:val="24"/>
          <w:szCs w:val="24"/>
        </w:rPr>
        <w:t>ccessed January 8th 2023).</w:t>
      </w:r>
    </w:p>
    <w:p w14:paraId="43256A01" w14:textId="20D6A423" w:rsidR="00E17CF9" w:rsidRDefault="00E17CF9" w:rsidP="00A678F4">
      <w:pPr>
        <w:overflowPunct/>
        <w:autoSpaceDE/>
        <w:autoSpaceDN/>
        <w:adjustRightInd/>
        <w:ind w:right="107"/>
        <w:textAlignment w:val="auto"/>
        <w:rPr>
          <w:bCs/>
          <w:sz w:val="24"/>
          <w:szCs w:val="24"/>
        </w:rPr>
      </w:pPr>
    </w:p>
    <w:p w14:paraId="65639ED7" w14:textId="22606FF4" w:rsidR="004B3A20" w:rsidRPr="004B3A20" w:rsidRDefault="004B3A20" w:rsidP="00A678F4">
      <w:pPr>
        <w:overflowPunct/>
        <w:autoSpaceDE/>
        <w:autoSpaceDN/>
        <w:adjustRightInd/>
        <w:ind w:right="107"/>
        <w:textAlignment w:val="auto"/>
        <w:rPr>
          <w:bCs/>
          <w:sz w:val="24"/>
          <w:szCs w:val="24"/>
        </w:rPr>
      </w:pPr>
      <w:r>
        <w:rPr>
          <w:bCs/>
          <w:sz w:val="24"/>
          <w:szCs w:val="24"/>
        </w:rPr>
        <w:t>University of Edinburgh</w:t>
      </w:r>
      <w:r w:rsidR="00840AA0">
        <w:rPr>
          <w:bCs/>
          <w:sz w:val="24"/>
          <w:szCs w:val="24"/>
        </w:rPr>
        <w:t xml:space="preserve"> (2020)</w:t>
      </w:r>
      <w:r>
        <w:rPr>
          <w:bCs/>
          <w:sz w:val="24"/>
          <w:szCs w:val="24"/>
        </w:rPr>
        <w:t xml:space="preserve">. </w:t>
      </w:r>
      <w:r>
        <w:rPr>
          <w:bCs/>
          <w:i/>
          <w:iCs/>
          <w:sz w:val="24"/>
          <w:szCs w:val="24"/>
        </w:rPr>
        <w:t xml:space="preserve">Gibbs’ Reflective Cycle. </w:t>
      </w:r>
      <w:r>
        <w:rPr>
          <w:bCs/>
          <w:sz w:val="24"/>
          <w:szCs w:val="24"/>
        </w:rPr>
        <w:t xml:space="preserve">Available at: </w:t>
      </w:r>
      <w:hyperlink r:id="rId54" w:history="1">
        <w:r w:rsidRPr="0035042B">
          <w:rPr>
            <w:rStyle w:val="Hyperlink"/>
            <w:bCs/>
            <w:sz w:val="24"/>
            <w:szCs w:val="24"/>
          </w:rPr>
          <w:t>https://www.ed.ac.uk/reflection/reflectors-toolkit/reflecting-on-experience/gibbs-reflective-cycle</w:t>
        </w:r>
      </w:hyperlink>
      <w:r>
        <w:rPr>
          <w:bCs/>
          <w:sz w:val="24"/>
          <w:szCs w:val="24"/>
        </w:rPr>
        <w:t xml:space="preserve"> (Date accessed 04</w:t>
      </w:r>
      <w:r w:rsidR="00426F32">
        <w:rPr>
          <w:bCs/>
          <w:sz w:val="24"/>
          <w:szCs w:val="24"/>
        </w:rPr>
        <w:t>th</w:t>
      </w:r>
      <w:r>
        <w:rPr>
          <w:bCs/>
          <w:sz w:val="24"/>
          <w:szCs w:val="24"/>
        </w:rPr>
        <w:t xml:space="preserve"> March 2023).</w:t>
      </w:r>
    </w:p>
    <w:p w14:paraId="37182C60" w14:textId="77777777" w:rsidR="004B3A20" w:rsidRPr="00E03B57" w:rsidRDefault="004B3A20" w:rsidP="00A678F4">
      <w:pPr>
        <w:overflowPunct/>
        <w:autoSpaceDE/>
        <w:autoSpaceDN/>
        <w:adjustRightInd/>
        <w:ind w:right="107"/>
        <w:textAlignment w:val="auto"/>
        <w:rPr>
          <w:bCs/>
          <w:sz w:val="24"/>
          <w:szCs w:val="24"/>
        </w:rPr>
      </w:pPr>
    </w:p>
    <w:p w14:paraId="4CC2DBCB" w14:textId="215E5DC3" w:rsidR="00E17CF9" w:rsidRDefault="00344743" w:rsidP="00A678F4">
      <w:pPr>
        <w:overflowPunct/>
        <w:autoSpaceDE/>
        <w:autoSpaceDN/>
        <w:adjustRightInd/>
        <w:ind w:right="107"/>
        <w:textAlignment w:val="auto"/>
        <w:rPr>
          <w:bCs/>
          <w:sz w:val="24"/>
          <w:szCs w:val="24"/>
        </w:rPr>
      </w:pPr>
      <w:r w:rsidRPr="00E03B57">
        <w:rPr>
          <w:bCs/>
          <w:sz w:val="24"/>
          <w:szCs w:val="24"/>
        </w:rPr>
        <w:t xml:space="preserve">UW Police (2023). </w:t>
      </w:r>
      <w:r w:rsidRPr="005C1628">
        <w:rPr>
          <w:bCs/>
          <w:i/>
          <w:iCs/>
          <w:sz w:val="24"/>
          <w:szCs w:val="24"/>
        </w:rPr>
        <w:t xml:space="preserve">The </w:t>
      </w:r>
      <w:proofErr w:type="spellStart"/>
      <w:r w:rsidRPr="005C1628">
        <w:rPr>
          <w:bCs/>
          <w:i/>
          <w:iCs/>
          <w:sz w:val="24"/>
          <w:szCs w:val="24"/>
        </w:rPr>
        <w:t>Peelian</w:t>
      </w:r>
      <w:proofErr w:type="spellEnd"/>
      <w:r w:rsidRPr="005C1628">
        <w:rPr>
          <w:bCs/>
          <w:i/>
          <w:iCs/>
          <w:sz w:val="24"/>
          <w:szCs w:val="24"/>
        </w:rPr>
        <w:t xml:space="preserve"> Principles</w:t>
      </w:r>
      <w:r w:rsidRPr="00E03B57">
        <w:rPr>
          <w:bCs/>
          <w:sz w:val="24"/>
          <w:szCs w:val="24"/>
        </w:rPr>
        <w:t xml:space="preserve">. Available at: </w:t>
      </w:r>
      <w:hyperlink r:id="rId55" w:history="1">
        <w:r w:rsidRPr="00E03B57">
          <w:rPr>
            <w:rStyle w:val="Hyperlink"/>
            <w:bCs/>
            <w:sz w:val="24"/>
            <w:szCs w:val="24"/>
          </w:rPr>
          <w:t>https://police.uw.edu/faqs/the-peelian-principles/</w:t>
        </w:r>
      </w:hyperlink>
      <w:r w:rsidRPr="00E03B57">
        <w:rPr>
          <w:bCs/>
          <w:sz w:val="24"/>
          <w:szCs w:val="24"/>
        </w:rPr>
        <w:t xml:space="preserve">  (Date accessed 29</w:t>
      </w:r>
      <w:r w:rsidR="00426F32">
        <w:rPr>
          <w:bCs/>
          <w:sz w:val="24"/>
          <w:szCs w:val="24"/>
        </w:rPr>
        <w:t>th</w:t>
      </w:r>
      <w:r w:rsidRPr="00E03B57">
        <w:rPr>
          <w:bCs/>
          <w:sz w:val="24"/>
          <w:szCs w:val="24"/>
        </w:rPr>
        <w:t xml:space="preserve"> January 2023).</w:t>
      </w:r>
    </w:p>
    <w:p w14:paraId="123AAA66" w14:textId="77777777" w:rsidR="00C06B88" w:rsidRDefault="00C06B88" w:rsidP="00A678F4">
      <w:pPr>
        <w:overflowPunct/>
        <w:autoSpaceDE/>
        <w:autoSpaceDN/>
        <w:adjustRightInd/>
        <w:ind w:right="107"/>
        <w:textAlignment w:val="auto"/>
        <w:rPr>
          <w:bCs/>
          <w:sz w:val="24"/>
          <w:szCs w:val="24"/>
        </w:rPr>
      </w:pPr>
    </w:p>
    <w:p w14:paraId="6FA7D4B5" w14:textId="479025A8" w:rsidR="00C06B88" w:rsidRPr="00C06B88" w:rsidRDefault="00C06B88" w:rsidP="00A678F4">
      <w:pPr>
        <w:overflowPunct/>
        <w:autoSpaceDE/>
        <w:autoSpaceDN/>
        <w:adjustRightInd/>
        <w:ind w:right="107"/>
        <w:textAlignment w:val="auto"/>
        <w:rPr>
          <w:bCs/>
          <w:sz w:val="24"/>
          <w:szCs w:val="24"/>
        </w:rPr>
      </w:pPr>
      <w:proofErr w:type="gramStart"/>
      <w:r>
        <w:rPr>
          <w:bCs/>
          <w:sz w:val="24"/>
          <w:szCs w:val="24"/>
        </w:rPr>
        <w:t>West Yorkshire Police (2023).</w:t>
      </w:r>
      <w:proofErr w:type="gramEnd"/>
      <w:r>
        <w:rPr>
          <w:bCs/>
          <w:sz w:val="24"/>
          <w:szCs w:val="24"/>
        </w:rPr>
        <w:t xml:space="preserve"> </w:t>
      </w:r>
      <w:proofErr w:type="gramStart"/>
      <w:r>
        <w:rPr>
          <w:bCs/>
          <w:i/>
          <w:sz w:val="24"/>
          <w:szCs w:val="24"/>
        </w:rPr>
        <w:t>Reasons why vehicles are seized.</w:t>
      </w:r>
      <w:proofErr w:type="gramEnd"/>
      <w:r>
        <w:rPr>
          <w:bCs/>
          <w:sz w:val="24"/>
          <w:szCs w:val="24"/>
        </w:rPr>
        <w:t xml:space="preserve"> Available at: </w:t>
      </w:r>
      <w:hyperlink r:id="rId56" w:anchor=":~:text=Drivers%20who%20fail%20to%20stop&amp;text=If%20the%20person%20fails%20to%20stop%20the%20vehicle%20when%20requested,then%20make%20off%20on%20foot" w:history="1">
        <w:r w:rsidRPr="00665C32">
          <w:rPr>
            <w:rStyle w:val="Hyperlink"/>
            <w:bCs/>
            <w:sz w:val="24"/>
            <w:szCs w:val="24"/>
          </w:rPr>
          <w:t>https://www.westyorkshire.police.uk/advice/vehicles-cycles/vehicles-seized-under-section-165a-road-traffic-act-1988/reasons-why-vehicles-are-seized#:~:text=Drivers%20who%20fail%20to%20stop&amp;text=If%20the%20person%20fails%20to%20stop%20the%20vehicle%20when%20requested,then%20make%20off%20on%20foot</w:t>
        </w:r>
      </w:hyperlink>
      <w:r w:rsidRPr="00C06B88">
        <w:rPr>
          <w:bCs/>
          <w:sz w:val="24"/>
          <w:szCs w:val="24"/>
        </w:rPr>
        <w:t>.</w:t>
      </w:r>
      <w:r>
        <w:rPr>
          <w:bCs/>
          <w:sz w:val="24"/>
          <w:szCs w:val="24"/>
        </w:rPr>
        <w:t xml:space="preserve"> (Date accessed 12</w:t>
      </w:r>
      <w:r w:rsidRPr="00C06B88">
        <w:rPr>
          <w:bCs/>
          <w:sz w:val="24"/>
          <w:szCs w:val="24"/>
          <w:vertAlign w:val="superscript"/>
        </w:rPr>
        <w:t>th</w:t>
      </w:r>
      <w:r>
        <w:rPr>
          <w:bCs/>
          <w:sz w:val="24"/>
          <w:szCs w:val="24"/>
        </w:rPr>
        <w:t xml:space="preserve"> March 2023).</w:t>
      </w:r>
    </w:p>
    <w:p w14:paraId="0B8C86A8" w14:textId="77777777" w:rsidR="00344743" w:rsidRPr="00E03B57" w:rsidRDefault="00344743" w:rsidP="00A678F4">
      <w:pPr>
        <w:overflowPunct/>
        <w:autoSpaceDE/>
        <w:autoSpaceDN/>
        <w:adjustRightInd/>
        <w:ind w:right="107"/>
        <w:textAlignment w:val="auto"/>
        <w:rPr>
          <w:bCs/>
          <w:sz w:val="24"/>
          <w:szCs w:val="24"/>
        </w:rPr>
      </w:pPr>
    </w:p>
    <w:p w14:paraId="6C069279" w14:textId="0F9F5A48" w:rsidR="00FA033B" w:rsidRPr="00E03B57" w:rsidRDefault="00D47FA3" w:rsidP="00A678F4">
      <w:pPr>
        <w:overflowPunct/>
        <w:autoSpaceDE/>
        <w:autoSpaceDN/>
        <w:adjustRightInd/>
        <w:ind w:right="107"/>
        <w:textAlignment w:val="auto"/>
        <w:rPr>
          <w:bCs/>
          <w:sz w:val="24"/>
          <w:szCs w:val="24"/>
        </w:rPr>
      </w:pPr>
      <w:r w:rsidRPr="00E03B57">
        <w:rPr>
          <w:bCs/>
          <w:sz w:val="24"/>
          <w:szCs w:val="24"/>
        </w:rPr>
        <w:t xml:space="preserve">WHO (2021) </w:t>
      </w:r>
      <w:r w:rsidRPr="00E03B57">
        <w:rPr>
          <w:bCs/>
          <w:i/>
          <w:iCs/>
          <w:sz w:val="24"/>
          <w:szCs w:val="24"/>
        </w:rPr>
        <w:t>Stress</w:t>
      </w:r>
      <w:r w:rsidR="00C56FA0" w:rsidRPr="00E03B57">
        <w:rPr>
          <w:bCs/>
          <w:i/>
          <w:iCs/>
          <w:sz w:val="24"/>
          <w:szCs w:val="24"/>
        </w:rPr>
        <w:t xml:space="preserve"> Q&amp;A.</w:t>
      </w:r>
      <w:r w:rsidR="00C56FA0" w:rsidRPr="00E03B57">
        <w:rPr>
          <w:bCs/>
          <w:sz w:val="24"/>
          <w:szCs w:val="24"/>
        </w:rPr>
        <w:t xml:space="preserve"> Available at: </w:t>
      </w:r>
      <w:hyperlink r:id="rId57" w:history="1">
        <w:r w:rsidR="00740207" w:rsidRPr="00E03B57">
          <w:rPr>
            <w:rStyle w:val="Hyperlink"/>
            <w:bCs/>
            <w:sz w:val="24"/>
            <w:szCs w:val="24"/>
          </w:rPr>
          <w:t>https://www.who.int/news-room/questions-and-answers/item/stress</w:t>
        </w:r>
      </w:hyperlink>
      <w:r w:rsidR="00740207" w:rsidRPr="00E03B57">
        <w:rPr>
          <w:bCs/>
          <w:sz w:val="24"/>
          <w:szCs w:val="24"/>
        </w:rPr>
        <w:t xml:space="preserve"> (</w:t>
      </w:r>
      <w:r w:rsidR="00867E28">
        <w:rPr>
          <w:bCs/>
          <w:sz w:val="24"/>
          <w:szCs w:val="24"/>
        </w:rPr>
        <w:t>Date a</w:t>
      </w:r>
      <w:r w:rsidR="00740207" w:rsidRPr="00E03B57">
        <w:rPr>
          <w:bCs/>
          <w:sz w:val="24"/>
          <w:szCs w:val="24"/>
        </w:rPr>
        <w:t>ccessed January 8th 2023)</w:t>
      </w:r>
      <w:r w:rsidR="007B334F" w:rsidRPr="00E03B57">
        <w:rPr>
          <w:bCs/>
          <w:sz w:val="24"/>
          <w:szCs w:val="24"/>
        </w:rPr>
        <w:t>.</w:t>
      </w:r>
    </w:p>
    <w:p w14:paraId="2947C1EC" w14:textId="77777777" w:rsidR="00FA033B" w:rsidRPr="00E03B57" w:rsidRDefault="00FA033B" w:rsidP="00A678F4">
      <w:pPr>
        <w:overflowPunct/>
        <w:autoSpaceDE/>
        <w:autoSpaceDN/>
        <w:adjustRightInd/>
        <w:ind w:right="107"/>
        <w:textAlignment w:val="auto"/>
        <w:rPr>
          <w:bCs/>
          <w:sz w:val="24"/>
          <w:szCs w:val="24"/>
        </w:rPr>
      </w:pPr>
    </w:p>
    <w:p w14:paraId="250CF227" w14:textId="532E10CF" w:rsidR="006D4550" w:rsidRPr="00E03B57" w:rsidRDefault="006D4550" w:rsidP="00A678F4">
      <w:pPr>
        <w:overflowPunct/>
        <w:autoSpaceDE/>
        <w:autoSpaceDN/>
        <w:adjustRightInd/>
        <w:ind w:right="107"/>
        <w:textAlignment w:val="auto"/>
        <w:rPr>
          <w:b/>
          <w:sz w:val="24"/>
          <w:szCs w:val="24"/>
        </w:rPr>
      </w:pPr>
      <w:r w:rsidRPr="00E03B57">
        <w:rPr>
          <w:b/>
          <w:sz w:val="24"/>
          <w:szCs w:val="24"/>
        </w:rPr>
        <w:br w:type="page"/>
      </w:r>
    </w:p>
    <w:p w14:paraId="56261151" w14:textId="2335591F" w:rsidR="00AC4637" w:rsidRPr="00E03B57"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508EDDFA" w14:textId="372ECF8D" w:rsidR="00AC4637" w:rsidRPr="00905408" w:rsidRDefault="00AC4637" w:rsidP="00E6298B">
      <w:pPr>
        <w:pBdr>
          <w:top w:val="single" w:sz="6" w:space="1" w:color="auto"/>
          <w:left w:val="single" w:sz="6" w:space="1" w:color="auto"/>
          <w:bottom w:val="single" w:sz="6" w:space="1" w:color="auto"/>
          <w:right w:val="single" w:sz="6" w:space="1" w:color="auto"/>
        </w:pBdr>
        <w:ind w:right="107"/>
        <w:jc w:val="both"/>
        <w:rPr>
          <w:b/>
          <w:bCs/>
          <w:sz w:val="24"/>
          <w:szCs w:val="24"/>
        </w:rPr>
        <w:sectPr w:rsidR="00AC4637" w:rsidRPr="00905408" w:rsidSect="005463F1">
          <w:pgSz w:w="11906" w:h="16838" w:code="9"/>
          <w:pgMar w:top="1021" w:right="1080" w:bottom="1021" w:left="1080" w:header="720" w:footer="720" w:gutter="0"/>
          <w:cols w:space="720"/>
          <w:docGrid w:linePitch="272"/>
        </w:sectPr>
      </w:pPr>
      <w:r w:rsidRPr="00E03B57">
        <w:rPr>
          <w:b/>
          <w:bCs/>
          <w:sz w:val="24"/>
          <w:szCs w:val="24"/>
        </w:rPr>
        <w:t xml:space="preserve">CONFIDENTIALITY and PLAGIARISM – </w:t>
      </w:r>
      <w:r w:rsidR="7090E85A" w:rsidRPr="00E03B57">
        <w:rPr>
          <w:b/>
          <w:bCs/>
          <w:sz w:val="24"/>
          <w:szCs w:val="24"/>
        </w:rPr>
        <w:t>confirmed by submission through Turnitin</w:t>
      </w:r>
    </w:p>
    <w:p w14:paraId="02943E02" w14:textId="49670F6D" w:rsidR="641A9DDA" w:rsidRPr="00E03B57" w:rsidRDefault="641A9DDA" w:rsidP="366F6C5C">
      <w:pPr>
        <w:jc w:val="both"/>
        <w:rPr>
          <w:color w:val="000000" w:themeColor="text1"/>
          <w:sz w:val="24"/>
          <w:szCs w:val="24"/>
          <w:highlight w:val="yellow"/>
        </w:rPr>
      </w:pPr>
      <w:r w:rsidRPr="00E03B57">
        <w:rPr>
          <w:rFonts w:eastAsia="Arial"/>
          <w:color w:val="000000" w:themeColor="text1"/>
          <w:sz w:val="24"/>
          <w:szCs w:val="24"/>
          <w:highlight w:val="yellow"/>
        </w:rPr>
        <w:lastRenderedPageBreak/>
        <w:t>Please sign to confirm the work submitted is your own work and has not been copied from another.</w:t>
      </w:r>
      <w:r w:rsidRPr="00E03B57">
        <w:rPr>
          <w:rFonts w:eastAsia="Arial"/>
          <w:color w:val="000000" w:themeColor="text1"/>
          <w:sz w:val="24"/>
          <w:szCs w:val="24"/>
        </w:rPr>
        <w:t xml:space="preserve"> </w:t>
      </w:r>
    </w:p>
    <w:p w14:paraId="4D8D77E8" w14:textId="2B473AFF" w:rsidR="641A9DDA" w:rsidRPr="00E03B57" w:rsidRDefault="641A9DDA" w:rsidP="366F6C5C">
      <w:pPr>
        <w:jc w:val="both"/>
        <w:rPr>
          <w:color w:val="000000" w:themeColor="text1"/>
          <w:sz w:val="24"/>
          <w:szCs w:val="24"/>
          <w:highlight w:val="yellow"/>
        </w:rPr>
      </w:pPr>
    </w:p>
    <w:p w14:paraId="269C1F82" w14:textId="184D7873" w:rsidR="641A9DDA" w:rsidRPr="00E03B57" w:rsidRDefault="641A9DDA" w:rsidP="366F6C5C">
      <w:pPr>
        <w:jc w:val="both"/>
        <w:rPr>
          <w:color w:val="000000" w:themeColor="text1"/>
          <w:sz w:val="24"/>
          <w:szCs w:val="24"/>
          <w:highlight w:val="yellow"/>
        </w:rPr>
      </w:pPr>
      <w:r w:rsidRPr="00E03B57">
        <w:rPr>
          <w:rFonts w:eastAsia="Arial"/>
          <w:color w:val="000000" w:themeColor="text1"/>
          <w:sz w:val="24"/>
          <w:szCs w:val="24"/>
          <w:highlight w:val="yellow"/>
        </w:rPr>
        <w:t>Signed: ….</w:t>
      </w:r>
      <w:proofErr w:type="spellStart"/>
      <w:r w:rsidR="00090EB3">
        <w:rPr>
          <w:rFonts w:eastAsia="Arial"/>
          <w:color w:val="000000" w:themeColor="text1"/>
          <w:sz w:val="24"/>
          <w:szCs w:val="24"/>
          <w:highlight w:val="yellow"/>
        </w:rPr>
        <w:t>Srees</w:t>
      </w:r>
      <w:proofErr w:type="spellEnd"/>
      <w:r w:rsidRPr="00E03B57">
        <w:rPr>
          <w:rFonts w:eastAsia="Arial"/>
          <w:color w:val="000000" w:themeColor="text1"/>
          <w:sz w:val="24"/>
          <w:szCs w:val="24"/>
          <w:highlight w:val="yellow"/>
        </w:rPr>
        <w:t>..................</w:t>
      </w:r>
    </w:p>
    <w:p w14:paraId="5A951FC3" w14:textId="567E0F34" w:rsidR="641A9DDA" w:rsidRPr="00E03B57" w:rsidRDefault="641A9DDA" w:rsidP="366F6C5C">
      <w:pPr>
        <w:jc w:val="both"/>
        <w:rPr>
          <w:color w:val="000000" w:themeColor="text1"/>
          <w:sz w:val="24"/>
          <w:szCs w:val="24"/>
          <w:highlight w:val="yellow"/>
        </w:rPr>
      </w:pPr>
    </w:p>
    <w:p w14:paraId="0C5B59A2" w14:textId="6F129437" w:rsidR="641A9DDA" w:rsidRPr="00E03B57" w:rsidRDefault="641A9DDA" w:rsidP="366F6C5C">
      <w:pPr>
        <w:jc w:val="both"/>
        <w:rPr>
          <w:color w:val="000000" w:themeColor="text1"/>
          <w:sz w:val="24"/>
          <w:szCs w:val="24"/>
          <w:highlight w:val="yellow"/>
        </w:rPr>
      </w:pPr>
      <w:r w:rsidRPr="00E03B57">
        <w:rPr>
          <w:rFonts w:eastAsia="Arial"/>
          <w:color w:val="000000" w:themeColor="text1"/>
          <w:sz w:val="24"/>
          <w:szCs w:val="24"/>
          <w:highlight w:val="yellow"/>
        </w:rPr>
        <w:t>Date: …......</w:t>
      </w:r>
      <w:r w:rsidR="00090EB3">
        <w:rPr>
          <w:rFonts w:eastAsia="Arial"/>
          <w:color w:val="000000" w:themeColor="text1"/>
          <w:sz w:val="24"/>
          <w:szCs w:val="24"/>
          <w:highlight w:val="yellow"/>
        </w:rPr>
        <w:t>14/03/2023</w:t>
      </w:r>
      <w:r w:rsidRPr="00E03B57">
        <w:rPr>
          <w:rFonts w:eastAsia="Arial"/>
          <w:color w:val="000000" w:themeColor="text1"/>
          <w:sz w:val="24"/>
          <w:szCs w:val="24"/>
          <w:highlight w:val="yellow"/>
        </w:rPr>
        <w:t>.................</w:t>
      </w:r>
    </w:p>
    <w:p w14:paraId="60C3A4E1" w14:textId="458788B7" w:rsidR="28A9B94D" w:rsidRPr="00E03B57" w:rsidRDefault="28A9B94D">
      <w:pPr>
        <w:rPr>
          <w:sz w:val="24"/>
          <w:szCs w:val="24"/>
        </w:rPr>
      </w:pPr>
      <w:r w:rsidRPr="00E03B57">
        <w:rPr>
          <w:rFonts w:eastAsia="Arial"/>
          <w:b/>
          <w:bCs/>
          <w:sz w:val="24"/>
          <w:szCs w:val="24"/>
        </w:rPr>
        <w:t xml:space="preserve"> </w:t>
      </w:r>
    </w:p>
    <w:p w14:paraId="0B0817A4" w14:textId="27CC3670" w:rsidR="28A9B94D" w:rsidRPr="00E03B57" w:rsidRDefault="28A9B94D">
      <w:pPr>
        <w:rPr>
          <w:sz w:val="24"/>
          <w:szCs w:val="24"/>
        </w:rPr>
      </w:pPr>
      <w:r w:rsidRPr="00E03B57">
        <w:rPr>
          <w:rFonts w:eastAsia="Arial"/>
          <w:b/>
          <w:bCs/>
          <w:sz w:val="24"/>
          <w:szCs w:val="24"/>
        </w:rPr>
        <w:t xml:space="preserve"> </w:t>
      </w:r>
    </w:p>
    <w:p w14:paraId="24844E53" w14:textId="11388029" w:rsidR="28A9B94D" w:rsidRPr="00E03B57" w:rsidRDefault="28A9B94D" w:rsidP="28A9B94D">
      <w:pPr>
        <w:rPr>
          <w:sz w:val="24"/>
          <w:szCs w:val="24"/>
        </w:rPr>
      </w:pPr>
    </w:p>
    <w:p w14:paraId="7BF3EC32" w14:textId="77777777" w:rsidR="003677B0" w:rsidRPr="00E03B57" w:rsidRDefault="003677B0">
      <w:pPr>
        <w:rPr>
          <w:sz w:val="24"/>
          <w:szCs w:val="24"/>
        </w:rPr>
      </w:pPr>
    </w:p>
    <w:sectPr w:rsidR="003677B0" w:rsidRPr="00E03B57"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B60DC38" w14:textId="77777777" w:rsidR="00051B6A" w:rsidRDefault="00051B6A">
      <w:r>
        <w:separator/>
      </w:r>
    </w:p>
  </w:endnote>
  <w:endnote w:type="continuationSeparator" w:id="0">
    <w:p w14:paraId="5B5EC270" w14:textId="77777777" w:rsidR="00051B6A" w:rsidRDefault="00051B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PMingLiU">
    <w:altName w:val="Arial Unicode MS"/>
    <w:panose1 w:val="02010601000101010101"/>
    <w:charset w:val="88"/>
    <w:family w:val="auto"/>
    <w:notTrueType/>
    <w:pitch w:val="variable"/>
    <w:sig w:usb0="00000000" w:usb1="08080000" w:usb2="00000010" w:usb3="00000000" w:csb0="001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F598F90" w14:textId="77777777" w:rsidR="00704277" w:rsidRDefault="0070427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0521BFA" w14:textId="77777777" w:rsidR="00704277" w:rsidRDefault="00704277">
    <w:pPr>
      <w:pStyle w:val="Footer"/>
      <w:jc w:val="right"/>
    </w:pPr>
    <w:r>
      <w:fldChar w:fldCharType="begin"/>
    </w:r>
    <w:r>
      <w:instrText xml:space="preserve"> PAGE   \* MERGEFORMAT </w:instrText>
    </w:r>
    <w:r>
      <w:fldChar w:fldCharType="separate"/>
    </w:r>
    <w:r w:rsidR="0011707E">
      <w:rPr>
        <w:noProof/>
      </w:rPr>
      <w:t>27</w:t>
    </w:r>
    <w:r>
      <w:rPr>
        <w:noProof/>
      </w:rPr>
      <w:fldChar w:fldCharType="end"/>
    </w:r>
  </w:p>
  <w:p w14:paraId="790812FF" w14:textId="77777777" w:rsidR="00704277" w:rsidRPr="00BB5EAA" w:rsidRDefault="00704277" w:rsidP="004C2D3A">
    <w:pPr>
      <w:pStyle w:val="Footer"/>
      <w:ind w:right="360"/>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663B734" w14:textId="77777777" w:rsidR="00704277" w:rsidRDefault="007042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58E92DE" w14:textId="77777777" w:rsidR="00051B6A" w:rsidRDefault="00051B6A">
      <w:r>
        <w:separator/>
      </w:r>
    </w:p>
  </w:footnote>
  <w:footnote w:type="continuationSeparator" w:id="0">
    <w:p w14:paraId="2FF5363F" w14:textId="77777777" w:rsidR="00051B6A" w:rsidRDefault="00051B6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9069DDE" w14:textId="77777777" w:rsidR="00704277" w:rsidRDefault="0070427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97DF0FD" w14:textId="77777777" w:rsidR="00704277" w:rsidRDefault="0070427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472F15F" w14:textId="77777777" w:rsidR="00704277" w:rsidRDefault="00704277">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5046EE80"/>
    <w:lvl w:ilvl="0">
      <w:numFmt w:val="bullet"/>
      <w:lvlText w:val="*"/>
      <w:lvlJc w:val="left"/>
    </w:lvl>
  </w:abstractNum>
  <w:abstractNum w:abstractNumId="2">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3990"/>
    <w:rsid w:val="000045B8"/>
    <w:rsid w:val="0000668B"/>
    <w:rsid w:val="00006963"/>
    <w:rsid w:val="00006C28"/>
    <w:rsid w:val="0001339B"/>
    <w:rsid w:val="00020EA4"/>
    <w:rsid w:val="00020EEC"/>
    <w:rsid w:val="000229F8"/>
    <w:rsid w:val="00024C28"/>
    <w:rsid w:val="00025650"/>
    <w:rsid w:val="00027B1F"/>
    <w:rsid w:val="00027D04"/>
    <w:rsid w:val="0003088B"/>
    <w:rsid w:val="00030F81"/>
    <w:rsid w:val="000325D9"/>
    <w:rsid w:val="000372B2"/>
    <w:rsid w:val="0004079F"/>
    <w:rsid w:val="00045B87"/>
    <w:rsid w:val="00045C07"/>
    <w:rsid w:val="00051B6A"/>
    <w:rsid w:val="00051D88"/>
    <w:rsid w:val="000525D5"/>
    <w:rsid w:val="00054483"/>
    <w:rsid w:val="00055D43"/>
    <w:rsid w:val="00056FAC"/>
    <w:rsid w:val="00057751"/>
    <w:rsid w:val="00061114"/>
    <w:rsid w:val="00061ECF"/>
    <w:rsid w:val="00062E39"/>
    <w:rsid w:val="000635CE"/>
    <w:rsid w:val="0006393E"/>
    <w:rsid w:val="000742C4"/>
    <w:rsid w:val="000804A6"/>
    <w:rsid w:val="00080E58"/>
    <w:rsid w:val="00082668"/>
    <w:rsid w:val="00083D99"/>
    <w:rsid w:val="00084EA6"/>
    <w:rsid w:val="00085699"/>
    <w:rsid w:val="00085C2F"/>
    <w:rsid w:val="00087891"/>
    <w:rsid w:val="000908BC"/>
    <w:rsid w:val="00090EB3"/>
    <w:rsid w:val="00091F52"/>
    <w:rsid w:val="00092235"/>
    <w:rsid w:val="00092269"/>
    <w:rsid w:val="00092970"/>
    <w:rsid w:val="00092BC7"/>
    <w:rsid w:val="00093720"/>
    <w:rsid w:val="000938E6"/>
    <w:rsid w:val="00093B3C"/>
    <w:rsid w:val="0009488C"/>
    <w:rsid w:val="00095C1B"/>
    <w:rsid w:val="00096DEA"/>
    <w:rsid w:val="000A15DC"/>
    <w:rsid w:val="000A234C"/>
    <w:rsid w:val="000A4240"/>
    <w:rsid w:val="000A469A"/>
    <w:rsid w:val="000A7D7F"/>
    <w:rsid w:val="000B15E3"/>
    <w:rsid w:val="000B1E96"/>
    <w:rsid w:val="000B5A9F"/>
    <w:rsid w:val="000C17A9"/>
    <w:rsid w:val="000C378F"/>
    <w:rsid w:val="000C5732"/>
    <w:rsid w:val="000C6892"/>
    <w:rsid w:val="000C6FFE"/>
    <w:rsid w:val="000D0BB6"/>
    <w:rsid w:val="000D18D6"/>
    <w:rsid w:val="000D6191"/>
    <w:rsid w:val="000D6E89"/>
    <w:rsid w:val="000E26B0"/>
    <w:rsid w:val="000F1599"/>
    <w:rsid w:val="000F1769"/>
    <w:rsid w:val="000F4F82"/>
    <w:rsid w:val="000F6196"/>
    <w:rsid w:val="000F7ECD"/>
    <w:rsid w:val="00102E64"/>
    <w:rsid w:val="0010312C"/>
    <w:rsid w:val="001052B3"/>
    <w:rsid w:val="00106DC7"/>
    <w:rsid w:val="00111DEF"/>
    <w:rsid w:val="00112391"/>
    <w:rsid w:val="00112751"/>
    <w:rsid w:val="00113E18"/>
    <w:rsid w:val="00113EBB"/>
    <w:rsid w:val="00114F52"/>
    <w:rsid w:val="0011707E"/>
    <w:rsid w:val="00117DA8"/>
    <w:rsid w:val="0012059B"/>
    <w:rsid w:val="001238B8"/>
    <w:rsid w:val="00124F81"/>
    <w:rsid w:val="00125264"/>
    <w:rsid w:val="001340B2"/>
    <w:rsid w:val="001347F8"/>
    <w:rsid w:val="00137BB5"/>
    <w:rsid w:val="00137E05"/>
    <w:rsid w:val="001447F6"/>
    <w:rsid w:val="00147DE3"/>
    <w:rsid w:val="00150794"/>
    <w:rsid w:val="00151B30"/>
    <w:rsid w:val="00154221"/>
    <w:rsid w:val="001608C4"/>
    <w:rsid w:val="001667D7"/>
    <w:rsid w:val="00171418"/>
    <w:rsid w:val="00180828"/>
    <w:rsid w:val="0018093D"/>
    <w:rsid w:val="00181436"/>
    <w:rsid w:val="001870C5"/>
    <w:rsid w:val="00187161"/>
    <w:rsid w:val="00194C92"/>
    <w:rsid w:val="0019519F"/>
    <w:rsid w:val="001961CF"/>
    <w:rsid w:val="001A50DC"/>
    <w:rsid w:val="001A59BB"/>
    <w:rsid w:val="001A6A51"/>
    <w:rsid w:val="001A79C4"/>
    <w:rsid w:val="001B0409"/>
    <w:rsid w:val="001B24AB"/>
    <w:rsid w:val="001B331A"/>
    <w:rsid w:val="001C0C77"/>
    <w:rsid w:val="001C0E74"/>
    <w:rsid w:val="001C594F"/>
    <w:rsid w:val="001D229F"/>
    <w:rsid w:val="001D2414"/>
    <w:rsid w:val="001D4227"/>
    <w:rsid w:val="001D69B0"/>
    <w:rsid w:val="001E1729"/>
    <w:rsid w:val="001E6083"/>
    <w:rsid w:val="001F1A01"/>
    <w:rsid w:val="001F37FE"/>
    <w:rsid w:val="001F4412"/>
    <w:rsid w:val="001F4552"/>
    <w:rsid w:val="001F6494"/>
    <w:rsid w:val="00200450"/>
    <w:rsid w:val="00201607"/>
    <w:rsid w:val="002019EB"/>
    <w:rsid w:val="002030F2"/>
    <w:rsid w:val="00205051"/>
    <w:rsid w:val="00206319"/>
    <w:rsid w:val="00207D0A"/>
    <w:rsid w:val="00211F65"/>
    <w:rsid w:val="00216B1C"/>
    <w:rsid w:val="00220D06"/>
    <w:rsid w:val="002246A0"/>
    <w:rsid w:val="00224AF9"/>
    <w:rsid w:val="00230439"/>
    <w:rsid w:val="002333C2"/>
    <w:rsid w:val="00235176"/>
    <w:rsid w:val="0023542F"/>
    <w:rsid w:val="00236061"/>
    <w:rsid w:val="0024100E"/>
    <w:rsid w:val="00241C1B"/>
    <w:rsid w:val="0024288B"/>
    <w:rsid w:val="00242D87"/>
    <w:rsid w:val="00243B89"/>
    <w:rsid w:val="0024548F"/>
    <w:rsid w:val="0025394E"/>
    <w:rsid w:val="00255D8E"/>
    <w:rsid w:val="00257F11"/>
    <w:rsid w:val="00265553"/>
    <w:rsid w:val="002657E9"/>
    <w:rsid w:val="0026665E"/>
    <w:rsid w:val="00270969"/>
    <w:rsid w:val="00270C42"/>
    <w:rsid w:val="00270EEB"/>
    <w:rsid w:val="0027147E"/>
    <w:rsid w:val="002761F4"/>
    <w:rsid w:val="00276670"/>
    <w:rsid w:val="002775E1"/>
    <w:rsid w:val="00277844"/>
    <w:rsid w:val="00277979"/>
    <w:rsid w:val="002808EB"/>
    <w:rsid w:val="00283817"/>
    <w:rsid w:val="0028653B"/>
    <w:rsid w:val="00287870"/>
    <w:rsid w:val="00291ADD"/>
    <w:rsid w:val="00294868"/>
    <w:rsid w:val="00295819"/>
    <w:rsid w:val="00295CA1"/>
    <w:rsid w:val="00297D7B"/>
    <w:rsid w:val="002A291A"/>
    <w:rsid w:val="002A4598"/>
    <w:rsid w:val="002A46C1"/>
    <w:rsid w:val="002A48DD"/>
    <w:rsid w:val="002A4F7D"/>
    <w:rsid w:val="002A5604"/>
    <w:rsid w:val="002B1701"/>
    <w:rsid w:val="002B23C3"/>
    <w:rsid w:val="002B443A"/>
    <w:rsid w:val="002B5B35"/>
    <w:rsid w:val="002C256A"/>
    <w:rsid w:val="002C30E2"/>
    <w:rsid w:val="002C496D"/>
    <w:rsid w:val="002C64C1"/>
    <w:rsid w:val="002D05EB"/>
    <w:rsid w:val="002D1D0F"/>
    <w:rsid w:val="002D2F29"/>
    <w:rsid w:val="002D3871"/>
    <w:rsid w:val="002D3DA6"/>
    <w:rsid w:val="002D47A4"/>
    <w:rsid w:val="002D4D94"/>
    <w:rsid w:val="002D5DEF"/>
    <w:rsid w:val="002E0CEE"/>
    <w:rsid w:val="002E219E"/>
    <w:rsid w:val="002E374C"/>
    <w:rsid w:val="002E5BAE"/>
    <w:rsid w:val="002E682A"/>
    <w:rsid w:val="002E7017"/>
    <w:rsid w:val="002F0257"/>
    <w:rsid w:val="002F0D57"/>
    <w:rsid w:val="002F4F6E"/>
    <w:rsid w:val="002F7331"/>
    <w:rsid w:val="003012BF"/>
    <w:rsid w:val="003015C3"/>
    <w:rsid w:val="00303746"/>
    <w:rsid w:val="003055C4"/>
    <w:rsid w:val="003056AB"/>
    <w:rsid w:val="0030C684"/>
    <w:rsid w:val="0031350A"/>
    <w:rsid w:val="00316815"/>
    <w:rsid w:val="003168CA"/>
    <w:rsid w:val="00316D18"/>
    <w:rsid w:val="00317C0A"/>
    <w:rsid w:val="00321255"/>
    <w:rsid w:val="0032230D"/>
    <w:rsid w:val="00322A0B"/>
    <w:rsid w:val="00322D3C"/>
    <w:rsid w:val="003273B2"/>
    <w:rsid w:val="00335FC5"/>
    <w:rsid w:val="00340614"/>
    <w:rsid w:val="003439BD"/>
    <w:rsid w:val="00344743"/>
    <w:rsid w:val="003516C0"/>
    <w:rsid w:val="003524AB"/>
    <w:rsid w:val="00352E59"/>
    <w:rsid w:val="00354DBE"/>
    <w:rsid w:val="00355210"/>
    <w:rsid w:val="003651D2"/>
    <w:rsid w:val="0036586E"/>
    <w:rsid w:val="00365AF3"/>
    <w:rsid w:val="00365DF9"/>
    <w:rsid w:val="003675A5"/>
    <w:rsid w:val="003677B0"/>
    <w:rsid w:val="00367890"/>
    <w:rsid w:val="00370C80"/>
    <w:rsid w:val="00371B58"/>
    <w:rsid w:val="00372DB4"/>
    <w:rsid w:val="00375AF5"/>
    <w:rsid w:val="003761BD"/>
    <w:rsid w:val="00377112"/>
    <w:rsid w:val="00381891"/>
    <w:rsid w:val="00383D3F"/>
    <w:rsid w:val="00385414"/>
    <w:rsid w:val="003856D5"/>
    <w:rsid w:val="00387BD1"/>
    <w:rsid w:val="00390074"/>
    <w:rsid w:val="0039496C"/>
    <w:rsid w:val="00396976"/>
    <w:rsid w:val="0039762B"/>
    <w:rsid w:val="003A0C37"/>
    <w:rsid w:val="003A1B6B"/>
    <w:rsid w:val="003A46C0"/>
    <w:rsid w:val="003A600E"/>
    <w:rsid w:val="003A6513"/>
    <w:rsid w:val="003A71B0"/>
    <w:rsid w:val="003B0A85"/>
    <w:rsid w:val="003B16C7"/>
    <w:rsid w:val="003B2A14"/>
    <w:rsid w:val="003B4C3C"/>
    <w:rsid w:val="003B62C0"/>
    <w:rsid w:val="003C0E3F"/>
    <w:rsid w:val="003C19F1"/>
    <w:rsid w:val="003C1BEE"/>
    <w:rsid w:val="003C4186"/>
    <w:rsid w:val="003C458C"/>
    <w:rsid w:val="003C4D7B"/>
    <w:rsid w:val="003C6185"/>
    <w:rsid w:val="003C7472"/>
    <w:rsid w:val="003C7B02"/>
    <w:rsid w:val="003D0D2D"/>
    <w:rsid w:val="003D4710"/>
    <w:rsid w:val="003E0576"/>
    <w:rsid w:val="003E16BC"/>
    <w:rsid w:val="003E16D7"/>
    <w:rsid w:val="003E197E"/>
    <w:rsid w:val="003E6206"/>
    <w:rsid w:val="003E6F35"/>
    <w:rsid w:val="003E7D0F"/>
    <w:rsid w:val="003F1A37"/>
    <w:rsid w:val="003F2CAE"/>
    <w:rsid w:val="004034E1"/>
    <w:rsid w:val="004046F0"/>
    <w:rsid w:val="00406060"/>
    <w:rsid w:val="0040668F"/>
    <w:rsid w:val="00412677"/>
    <w:rsid w:val="00413251"/>
    <w:rsid w:val="00416303"/>
    <w:rsid w:val="004171C7"/>
    <w:rsid w:val="0042234A"/>
    <w:rsid w:val="00426F32"/>
    <w:rsid w:val="0043398F"/>
    <w:rsid w:val="004348AE"/>
    <w:rsid w:val="00434B61"/>
    <w:rsid w:val="004354DD"/>
    <w:rsid w:val="00436693"/>
    <w:rsid w:val="004376C0"/>
    <w:rsid w:val="004376FA"/>
    <w:rsid w:val="00440E94"/>
    <w:rsid w:val="00441D3E"/>
    <w:rsid w:val="0044223A"/>
    <w:rsid w:val="0044338A"/>
    <w:rsid w:val="004441C3"/>
    <w:rsid w:val="00450C83"/>
    <w:rsid w:val="00451851"/>
    <w:rsid w:val="00453343"/>
    <w:rsid w:val="00455214"/>
    <w:rsid w:val="004608B9"/>
    <w:rsid w:val="00465947"/>
    <w:rsid w:val="00465B2D"/>
    <w:rsid w:val="00470BB1"/>
    <w:rsid w:val="004718F7"/>
    <w:rsid w:val="00473153"/>
    <w:rsid w:val="004743AF"/>
    <w:rsid w:val="004746B9"/>
    <w:rsid w:val="00475CC8"/>
    <w:rsid w:val="00477F57"/>
    <w:rsid w:val="00480D13"/>
    <w:rsid w:val="00482AEF"/>
    <w:rsid w:val="00482C17"/>
    <w:rsid w:val="0048699C"/>
    <w:rsid w:val="004911B4"/>
    <w:rsid w:val="0049196A"/>
    <w:rsid w:val="004923DA"/>
    <w:rsid w:val="00493434"/>
    <w:rsid w:val="0049356C"/>
    <w:rsid w:val="004962F9"/>
    <w:rsid w:val="004968E2"/>
    <w:rsid w:val="00496967"/>
    <w:rsid w:val="004A2A49"/>
    <w:rsid w:val="004B3A20"/>
    <w:rsid w:val="004B4C15"/>
    <w:rsid w:val="004B600B"/>
    <w:rsid w:val="004B6822"/>
    <w:rsid w:val="004B69F6"/>
    <w:rsid w:val="004B79C3"/>
    <w:rsid w:val="004C223F"/>
    <w:rsid w:val="004C2D3A"/>
    <w:rsid w:val="004C3C5D"/>
    <w:rsid w:val="004D03C4"/>
    <w:rsid w:val="004D0BF1"/>
    <w:rsid w:val="004D12DB"/>
    <w:rsid w:val="004D15BB"/>
    <w:rsid w:val="004D24D2"/>
    <w:rsid w:val="004D35A4"/>
    <w:rsid w:val="004D3837"/>
    <w:rsid w:val="004D445F"/>
    <w:rsid w:val="004D48C3"/>
    <w:rsid w:val="004E087B"/>
    <w:rsid w:val="004E3124"/>
    <w:rsid w:val="004E44A4"/>
    <w:rsid w:val="004E6A44"/>
    <w:rsid w:val="004E7B8B"/>
    <w:rsid w:val="004E7BDD"/>
    <w:rsid w:val="004F1C6F"/>
    <w:rsid w:val="004F1E21"/>
    <w:rsid w:val="004F1EED"/>
    <w:rsid w:val="004F241A"/>
    <w:rsid w:val="004F740D"/>
    <w:rsid w:val="004F7523"/>
    <w:rsid w:val="004F7B8F"/>
    <w:rsid w:val="00500748"/>
    <w:rsid w:val="005011D6"/>
    <w:rsid w:val="0050167A"/>
    <w:rsid w:val="00501E83"/>
    <w:rsid w:val="005042F1"/>
    <w:rsid w:val="00504B92"/>
    <w:rsid w:val="00506B19"/>
    <w:rsid w:val="00511982"/>
    <w:rsid w:val="005137A5"/>
    <w:rsid w:val="00513C7D"/>
    <w:rsid w:val="00520AAB"/>
    <w:rsid w:val="00521123"/>
    <w:rsid w:val="00521221"/>
    <w:rsid w:val="0052261C"/>
    <w:rsid w:val="00525B83"/>
    <w:rsid w:val="0052653C"/>
    <w:rsid w:val="00530A8D"/>
    <w:rsid w:val="00532599"/>
    <w:rsid w:val="00536D71"/>
    <w:rsid w:val="00536FA9"/>
    <w:rsid w:val="0053752C"/>
    <w:rsid w:val="005400B7"/>
    <w:rsid w:val="005414F4"/>
    <w:rsid w:val="00543CA3"/>
    <w:rsid w:val="0054426C"/>
    <w:rsid w:val="00546187"/>
    <w:rsid w:val="005463F1"/>
    <w:rsid w:val="00551C2C"/>
    <w:rsid w:val="00552FC7"/>
    <w:rsid w:val="00553C6F"/>
    <w:rsid w:val="00553D25"/>
    <w:rsid w:val="00554325"/>
    <w:rsid w:val="00554D29"/>
    <w:rsid w:val="00557D77"/>
    <w:rsid w:val="0056219C"/>
    <w:rsid w:val="00562EAA"/>
    <w:rsid w:val="00563B58"/>
    <w:rsid w:val="005640C4"/>
    <w:rsid w:val="0056684C"/>
    <w:rsid w:val="00566C1D"/>
    <w:rsid w:val="00574A0C"/>
    <w:rsid w:val="00575A8F"/>
    <w:rsid w:val="00576E4C"/>
    <w:rsid w:val="0057780F"/>
    <w:rsid w:val="00581E0A"/>
    <w:rsid w:val="00581E21"/>
    <w:rsid w:val="00586D89"/>
    <w:rsid w:val="005916B8"/>
    <w:rsid w:val="00594497"/>
    <w:rsid w:val="00596CBB"/>
    <w:rsid w:val="005A1B4C"/>
    <w:rsid w:val="005A21F9"/>
    <w:rsid w:val="005A3BFB"/>
    <w:rsid w:val="005A545C"/>
    <w:rsid w:val="005A6161"/>
    <w:rsid w:val="005B1881"/>
    <w:rsid w:val="005B2F53"/>
    <w:rsid w:val="005B4352"/>
    <w:rsid w:val="005B5A87"/>
    <w:rsid w:val="005B7FD4"/>
    <w:rsid w:val="005C03E5"/>
    <w:rsid w:val="005C1567"/>
    <w:rsid w:val="005C1628"/>
    <w:rsid w:val="005C6CE5"/>
    <w:rsid w:val="005C6E3A"/>
    <w:rsid w:val="005D04E5"/>
    <w:rsid w:val="005D3191"/>
    <w:rsid w:val="005D3F07"/>
    <w:rsid w:val="005D41DF"/>
    <w:rsid w:val="005D6686"/>
    <w:rsid w:val="005D7BA5"/>
    <w:rsid w:val="005E13EA"/>
    <w:rsid w:val="005E22A2"/>
    <w:rsid w:val="005E4B3B"/>
    <w:rsid w:val="005F0A65"/>
    <w:rsid w:val="00600B09"/>
    <w:rsid w:val="00600BAD"/>
    <w:rsid w:val="006015BE"/>
    <w:rsid w:val="00606E27"/>
    <w:rsid w:val="006108C9"/>
    <w:rsid w:val="0061099A"/>
    <w:rsid w:val="00616BF4"/>
    <w:rsid w:val="00616D7F"/>
    <w:rsid w:val="0062158D"/>
    <w:rsid w:val="00630407"/>
    <w:rsid w:val="00630F39"/>
    <w:rsid w:val="006326D1"/>
    <w:rsid w:val="00632A7D"/>
    <w:rsid w:val="00632E0A"/>
    <w:rsid w:val="00633165"/>
    <w:rsid w:val="0063401C"/>
    <w:rsid w:val="00636152"/>
    <w:rsid w:val="0064001B"/>
    <w:rsid w:val="00640917"/>
    <w:rsid w:val="0064176F"/>
    <w:rsid w:val="006447DE"/>
    <w:rsid w:val="00645BF8"/>
    <w:rsid w:val="00645F97"/>
    <w:rsid w:val="00645FE7"/>
    <w:rsid w:val="00650737"/>
    <w:rsid w:val="0065276E"/>
    <w:rsid w:val="006530E1"/>
    <w:rsid w:val="00654329"/>
    <w:rsid w:val="00654CEC"/>
    <w:rsid w:val="00655507"/>
    <w:rsid w:val="0065733E"/>
    <w:rsid w:val="00657BF0"/>
    <w:rsid w:val="00666278"/>
    <w:rsid w:val="006675EE"/>
    <w:rsid w:val="006712A7"/>
    <w:rsid w:val="0067156C"/>
    <w:rsid w:val="00674FC2"/>
    <w:rsid w:val="00675AE5"/>
    <w:rsid w:val="00677C2A"/>
    <w:rsid w:val="00677E42"/>
    <w:rsid w:val="0068225B"/>
    <w:rsid w:val="00682334"/>
    <w:rsid w:val="006826AC"/>
    <w:rsid w:val="006844B8"/>
    <w:rsid w:val="00684B16"/>
    <w:rsid w:val="00690602"/>
    <w:rsid w:val="0069078E"/>
    <w:rsid w:val="006920D9"/>
    <w:rsid w:val="006936EB"/>
    <w:rsid w:val="00696F65"/>
    <w:rsid w:val="00696FF2"/>
    <w:rsid w:val="006976BC"/>
    <w:rsid w:val="006A1187"/>
    <w:rsid w:val="006A506C"/>
    <w:rsid w:val="006A7844"/>
    <w:rsid w:val="006A7A6D"/>
    <w:rsid w:val="006B0500"/>
    <w:rsid w:val="006B3E2E"/>
    <w:rsid w:val="006B4853"/>
    <w:rsid w:val="006B4B86"/>
    <w:rsid w:val="006B5E67"/>
    <w:rsid w:val="006B718C"/>
    <w:rsid w:val="006B7E83"/>
    <w:rsid w:val="006C0A80"/>
    <w:rsid w:val="006C10E0"/>
    <w:rsid w:val="006C2EB5"/>
    <w:rsid w:val="006C7CA5"/>
    <w:rsid w:val="006D18A3"/>
    <w:rsid w:val="006D4550"/>
    <w:rsid w:val="006D5970"/>
    <w:rsid w:val="006E3F11"/>
    <w:rsid w:val="006E481E"/>
    <w:rsid w:val="006E795F"/>
    <w:rsid w:val="006F2905"/>
    <w:rsid w:val="006F6260"/>
    <w:rsid w:val="00700249"/>
    <w:rsid w:val="00704277"/>
    <w:rsid w:val="007044BA"/>
    <w:rsid w:val="0070604C"/>
    <w:rsid w:val="007069CD"/>
    <w:rsid w:val="00711A70"/>
    <w:rsid w:val="00712E6F"/>
    <w:rsid w:val="00712E90"/>
    <w:rsid w:val="00713B7E"/>
    <w:rsid w:val="007148ED"/>
    <w:rsid w:val="00715892"/>
    <w:rsid w:val="00717CE0"/>
    <w:rsid w:val="007204AE"/>
    <w:rsid w:val="00725DBD"/>
    <w:rsid w:val="0072678F"/>
    <w:rsid w:val="00727C4C"/>
    <w:rsid w:val="00731A81"/>
    <w:rsid w:val="00732D00"/>
    <w:rsid w:val="00732FB9"/>
    <w:rsid w:val="00734809"/>
    <w:rsid w:val="00734E90"/>
    <w:rsid w:val="00740207"/>
    <w:rsid w:val="007406E1"/>
    <w:rsid w:val="00742DD7"/>
    <w:rsid w:val="00743E40"/>
    <w:rsid w:val="007447DC"/>
    <w:rsid w:val="00745FDB"/>
    <w:rsid w:val="007500A5"/>
    <w:rsid w:val="00751263"/>
    <w:rsid w:val="00751C21"/>
    <w:rsid w:val="0075267F"/>
    <w:rsid w:val="0075704F"/>
    <w:rsid w:val="0076067E"/>
    <w:rsid w:val="00763B2D"/>
    <w:rsid w:val="00772924"/>
    <w:rsid w:val="00772C15"/>
    <w:rsid w:val="00777FB4"/>
    <w:rsid w:val="00783443"/>
    <w:rsid w:val="00785C6F"/>
    <w:rsid w:val="007872F2"/>
    <w:rsid w:val="00787C9B"/>
    <w:rsid w:val="007908E0"/>
    <w:rsid w:val="00792181"/>
    <w:rsid w:val="00793B74"/>
    <w:rsid w:val="00793EB3"/>
    <w:rsid w:val="00794205"/>
    <w:rsid w:val="00795FF2"/>
    <w:rsid w:val="007A040E"/>
    <w:rsid w:val="007A1F6A"/>
    <w:rsid w:val="007A21F8"/>
    <w:rsid w:val="007B0DE3"/>
    <w:rsid w:val="007B334F"/>
    <w:rsid w:val="007B491F"/>
    <w:rsid w:val="007B7191"/>
    <w:rsid w:val="007B7A23"/>
    <w:rsid w:val="007C09AC"/>
    <w:rsid w:val="007C1634"/>
    <w:rsid w:val="007C1D94"/>
    <w:rsid w:val="007C2879"/>
    <w:rsid w:val="007C34CD"/>
    <w:rsid w:val="007C3A76"/>
    <w:rsid w:val="007C4EA8"/>
    <w:rsid w:val="007C6A87"/>
    <w:rsid w:val="007C705D"/>
    <w:rsid w:val="007D0A07"/>
    <w:rsid w:val="007D12BF"/>
    <w:rsid w:val="007D133D"/>
    <w:rsid w:val="007D1787"/>
    <w:rsid w:val="007D3EB4"/>
    <w:rsid w:val="007D3F16"/>
    <w:rsid w:val="007D63E3"/>
    <w:rsid w:val="007E5F93"/>
    <w:rsid w:val="007E76EE"/>
    <w:rsid w:val="007E77BD"/>
    <w:rsid w:val="007F371B"/>
    <w:rsid w:val="007F3F7E"/>
    <w:rsid w:val="007F4DA0"/>
    <w:rsid w:val="007F4E27"/>
    <w:rsid w:val="007F5497"/>
    <w:rsid w:val="007F735A"/>
    <w:rsid w:val="00804F20"/>
    <w:rsid w:val="00806F89"/>
    <w:rsid w:val="00811F04"/>
    <w:rsid w:val="00813CEC"/>
    <w:rsid w:val="0081534C"/>
    <w:rsid w:val="00816F70"/>
    <w:rsid w:val="008171E4"/>
    <w:rsid w:val="00817BC0"/>
    <w:rsid w:val="008208EA"/>
    <w:rsid w:val="00824E67"/>
    <w:rsid w:val="00825A64"/>
    <w:rsid w:val="00826F48"/>
    <w:rsid w:val="008302D6"/>
    <w:rsid w:val="008308AE"/>
    <w:rsid w:val="0083166E"/>
    <w:rsid w:val="00831DC3"/>
    <w:rsid w:val="008322C7"/>
    <w:rsid w:val="00834F1D"/>
    <w:rsid w:val="0083687D"/>
    <w:rsid w:val="00836FEC"/>
    <w:rsid w:val="00840AA0"/>
    <w:rsid w:val="008410CC"/>
    <w:rsid w:val="00841F9D"/>
    <w:rsid w:val="008420E1"/>
    <w:rsid w:val="00843D58"/>
    <w:rsid w:val="008446AA"/>
    <w:rsid w:val="00844D98"/>
    <w:rsid w:val="00845FBD"/>
    <w:rsid w:val="00846D84"/>
    <w:rsid w:val="00850515"/>
    <w:rsid w:val="0085070E"/>
    <w:rsid w:val="00850B60"/>
    <w:rsid w:val="00850CF4"/>
    <w:rsid w:val="00850FB1"/>
    <w:rsid w:val="00851879"/>
    <w:rsid w:val="0085230E"/>
    <w:rsid w:val="00854D4A"/>
    <w:rsid w:val="008550A1"/>
    <w:rsid w:val="008569DB"/>
    <w:rsid w:val="008571CD"/>
    <w:rsid w:val="00860ABB"/>
    <w:rsid w:val="00861038"/>
    <w:rsid w:val="008613CE"/>
    <w:rsid w:val="00864457"/>
    <w:rsid w:val="00864842"/>
    <w:rsid w:val="00864BA8"/>
    <w:rsid w:val="0086501D"/>
    <w:rsid w:val="00866517"/>
    <w:rsid w:val="00866B50"/>
    <w:rsid w:val="00867E28"/>
    <w:rsid w:val="008708F1"/>
    <w:rsid w:val="00880539"/>
    <w:rsid w:val="00881BD8"/>
    <w:rsid w:val="00884DD2"/>
    <w:rsid w:val="008859E8"/>
    <w:rsid w:val="0088600F"/>
    <w:rsid w:val="0088737B"/>
    <w:rsid w:val="008909DD"/>
    <w:rsid w:val="00892716"/>
    <w:rsid w:val="0089278C"/>
    <w:rsid w:val="00893067"/>
    <w:rsid w:val="008933DE"/>
    <w:rsid w:val="00895FCE"/>
    <w:rsid w:val="0089620F"/>
    <w:rsid w:val="008969B0"/>
    <w:rsid w:val="00897F3E"/>
    <w:rsid w:val="008A21B4"/>
    <w:rsid w:val="008A4576"/>
    <w:rsid w:val="008A71AE"/>
    <w:rsid w:val="008B07DE"/>
    <w:rsid w:val="008B28E7"/>
    <w:rsid w:val="008B641D"/>
    <w:rsid w:val="008B6583"/>
    <w:rsid w:val="008C0E4C"/>
    <w:rsid w:val="008C14C7"/>
    <w:rsid w:val="008C26D6"/>
    <w:rsid w:val="008C29BE"/>
    <w:rsid w:val="008C2FFB"/>
    <w:rsid w:val="008C357B"/>
    <w:rsid w:val="008C38EB"/>
    <w:rsid w:val="008C5844"/>
    <w:rsid w:val="008C6EEA"/>
    <w:rsid w:val="008C6F3E"/>
    <w:rsid w:val="008D5813"/>
    <w:rsid w:val="008D621C"/>
    <w:rsid w:val="008D634E"/>
    <w:rsid w:val="008D778A"/>
    <w:rsid w:val="008E071D"/>
    <w:rsid w:val="008E1605"/>
    <w:rsid w:val="008E6783"/>
    <w:rsid w:val="008E6F17"/>
    <w:rsid w:val="008F1EC0"/>
    <w:rsid w:val="008F22BD"/>
    <w:rsid w:val="008F27DE"/>
    <w:rsid w:val="00904053"/>
    <w:rsid w:val="00905408"/>
    <w:rsid w:val="009079BD"/>
    <w:rsid w:val="0091073B"/>
    <w:rsid w:val="00910B43"/>
    <w:rsid w:val="00911136"/>
    <w:rsid w:val="00912BD9"/>
    <w:rsid w:val="00914017"/>
    <w:rsid w:val="009149E8"/>
    <w:rsid w:val="00920E5B"/>
    <w:rsid w:val="0092148B"/>
    <w:rsid w:val="0092360F"/>
    <w:rsid w:val="00923C9E"/>
    <w:rsid w:val="00926436"/>
    <w:rsid w:val="00927168"/>
    <w:rsid w:val="0093018C"/>
    <w:rsid w:val="00932AFF"/>
    <w:rsid w:val="00933AC3"/>
    <w:rsid w:val="0093480F"/>
    <w:rsid w:val="0093761C"/>
    <w:rsid w:val="00942DC0"/>
    <w:rsid w:val="009433A4"/>
    <w:rsid w:val="00943A02"/>
    <w:rsid w:val="00945F9A"/>
    <w:rsid w:val="009544C0"/>
    <w:rsid w:val="00954FA4"/>
    <w:rsid w:val="00956AE9"/>
    <w:rsid w:val="009628D9"/>
    <w:rsid w:val="00962D83"/>
    <w:rsid w:val="00964CC6"/>
    <w:rsid w:val="00972AB3"/>
    <w:rsid w:val="00974883"/>
    <w:rsid w:val="00977BC5"/>
    <w:rsid w:val="009864CA"/>
    <w:rsid w:val="009877BB"/>
    <w:rsid w:val="00991FDA"/>
    <w:rsid w:val="009927A1"/>
    <w:rsid w:val="00997336"/>
    <w:rsid w:val="009A29AC"/>
    <w:rsid w:val="009A336A"/>
    <w:rsid w:val="009A3B3B"/>
    <w:rsid w:val="009A3DDF"/>
    <w:rsid w:val="009A5F3B"/>
    <w:rsid w:val="009B0B61"/>
    <w:rsid w:val="009B28C0"/>
    <w:rsid w:val="009B32A9"/>
    <w:rsid w:val="009B6E35"/>
    <w:rsid w:val="009B7136"/>
    <w:rsid w:val="009B7806"/>
    <w:rsid w:val="009C11C9"/>
    <w:rsid w:val="009C2D32"/>
    <w:rsid w:val="009C2D36"/>
    <w:rsid w:val="009C3AC2"/>
    <w:rsid w:val="009C40DC"/>
    <w:rsid w:val="009D25B4"/>
    <w:rsid w:val="009D2749"/>
    <w:rsid w:val="009D4365"/>
    <w:rsid w:val="009D4E3B"/>
    <w:rsid w:val="009D6759"/>
    <w:rsid w:val="009D7BC9"/>
    <w:rsid w:val="009E1982"/>
    <w:rsid w:val="009E3989"/>
    <w:rsid w:val="009E4D2C"/>
    <w:rsid w:val="009E6D24"/>
    <w:rsid w:val="009E7897"/>
    <w:rsid w:val="009F0978"/>
    <w:rsid w:val="009F2B36"/>
    <w:rsid w:val="009F2EEB"/>
    <w:rsid w:val="009F3AEC"/>
    <w:rsid w:val="00A00081"/>
    <w:rsid w:val="00A00B91"/>
    <w:rsid w:val="00A02BF1"/>
    <w:rsid w:val="00A0397C"/>
    <w:rsid w:val="00A03B8E"/>
    <w:rsid w:val="00A10D56"/>
    <w:rsid w:val="00A11EB7"/>
    <w:rsid w:val="00A12AAE"/>
    <w:rsid w:val="00A13528"/>
    <w:rsid w:val="00A15BF1"/>
    <w:rsid w:val="00A16DD1"/>
    <w:rsid w:val="00A213CB"/>
    <w:rsid w:val="00A21719"/>
    <w:rsid w:val="00A22441"/>
    <w:rsid w:val="00A238E7"/>
    <w:rsid w:val="00A23F3B"/>
    <w:rsid w:val="00A24406"/>
    <w:rsid w:val="00A25404"/>
    <w:rsid w:val="00A25F64"/>
    <w:rsid w:val="00A27CC2"/>
    <w:rsid w:val="00A32C90"/>
    <w:rsid w:val="00A40E32"/>
    <w:rsid w:val="00A40ED6"/>
    <w:rsid w:val="00A415CB"/>
    <w:rsid w:val="00A45A8F"/>
    <w:rsid w:val="00A46D9B"/>
    <w:rsid w:val="00A470EE"/>
    <w:rsid w:val="00A47487"/>
    <w:rsid w:val="00A47621"/>
    <w:rsid w:val="00A479CD"/>
    <w:rsid w:val="00A50CFC"/>
    <w:rsid w:val="00A541DD"/>
    <w:rsid w:val="00A54D67"/>
    <w:rsid w:val="00A55A3F"/>
    <w:rsid w:val="00A56410"/>
    <w:rsid w:val="00A57D6A"/>
    <w:rsid w:val="00A60EEE"/>
    <w:rsid w:val="00A62CD1"/>
    <w:rsid w:val="00A652F6"/>
    <w:rsid w:val="00A65E0C"/>
    <w:rsid w:val="00A667B6"/>
    <w:rsid w:val="00A678F4"/>
    <w:rsid w:val="00A67BD4"/>
    <w:rsid w:val="00A7166C"/>
    <w:rsid w:val="00A732EA"/>
    <w:rsid w:val="00A7489E"/>
    <w:rsid w:val="00A7521F"/>
    <w:rsid w:val="00A8015F"/>
    <w:rsid w:val="00A80BD2"/>
    <w:rsid w:val="00A8108E"/>
    <w:rsid w:val="00A81D6C"/>
    <w:rsid w:val="00A85039"/>
    <w:rsid w:val="00A85EED"/>
    <w:rsid w:val="00A8685E"/>
    <w:rsid w:val="00A87558"/>
    <w:rsid w:val="00A906AA"/>
    <w:rsid w:val="00A922FA"/>
    <w:rsid w:val="00A94C5E"/>
    <w:rsid w:val="00AA14C5"/>
    <w:rsid w:val="00AA241A"/>
    <w:rsid w:val="00AA252C"/>
    <w:rsid w:val="00AA37BB"/>
    <w:rsid w:val="00AA666E"/>
    <w:rsid w:val="00AB4817"/>
    <w:rsid w:val="00AB5518"/>
    <w:rsid w:val="00AB690C"/>
    <w:rsid w:val="00AC01D4"/>
    <w:rsid w:val="00AC0596"/>
    <w:rsid w:val="00AC4637"/>
    <w:rsid w:val="00AC4A04"/>
    <w:rsid w:val="00AD336F"/>
    <w:rsid w:val="00AD3550"/>
    <w:rsid w:val="00AD4518"/>
    <w:rsid w:val="00AD6154"/>
    <w:rsid w:val="00AD6ECE"/>
    <w:rsid w:val="00AE0F1D"/>
    <w:rsid w:val="00AE2564"/>
    <w:rsid w:val="00AE301F"/>
    <w:rsid w:val="00AE3302"/>
    <w:rsid w:val="00AE7077"/>
    <w:rsid w:val="00AF00F6"/>
    <w:rsid w:val="00AF4F41"/>
    <w:rsid w:val="00AF5609"/>
    <w:rsid w:val="00AF5BDB"/>
    <w:rsid w:val="00AF5D6A"/>
    <w:rsid w:val="00AF61C2"/>
    <w:rsid w:val="00AF6CC6"/>
    <w:rsid w:val="00AF7629"/>
    <w:rsid w:val="00B01AF3"/>
    <w:rsid w:val="00B0296A"/>
    <w:rsid w:val="00B03185"/>
    <w:rsid w:val="00B07D2E"/>
    <w:rsid w:val="00B12295"/>
    <w:rsid w:val="00B1277C"/>
    <w:rsid w:val="00B137BE"/>
    <w:rsid w:val="00B14A53"/>
    <w:rsid w:val="00B16E94"/>
    <w:rsid w:val="00B17FA0"/>
    <w:rsid w:val="00B24344"/>
    <w:rsid w:val="00B247D9"/>
    <w:rsid w:val="00B248E0"/>
    <w:rsid w:val="00B24DB9"/>
    <w:rsid w:val="00B251FF"/>
    <w:rsid w:val="00B26769"/>
    <w:rsid w:val="00B278D0"/>
    <w:rsid w:val="00B3172B"/>
    <w:rsid w:val="00B31C91"/>
    <w:rsid w:val="00B34BB3"/>
    <w:rsid w:val="00B35B6E"/>
    <w:rsid w:val="00B36296"/>
    <w:rsid w:val="00B3747F"/>
    <w:rsid w:val="00B41591"/>
    <w:rsid w:val="00B43194"/>
    <w:rsid w:val="00B47734"/>
    <w:rsid w:val="00B50FBA"/>
    <w:rsid w:val="00B53550"/>
    <w:rsid w:val="00B5460C"/>
    <w:rsid w:val="00B558EB"/>
    <w:rsid w:val="00B577D3"/>
    <w:rsid w:val="00B60466"/>
    <w:rsid w:val="00B6548F"/>
    <w:rsid w:val="00B7502A"/>
    <w:rsid w:val="00B77305"/>
    <w:rsid w:val="00B82CC2"/>
    <w:rsid w:val="00B84A89"/>
    <w:rsid w:val="00B867C6"/>
    <w:rsid w:val="00B87543"/>
    <w:rsid w:val="00B90E5B"/>
    <w:rsid w:val="00B92122"/>
    <w:rsid w:val="00B92BEF"/>
    <w:rsid w:val="00B9689A"/>
    <w:rsid w:val="00BA57FA"/>
    <w:rsid w:val="00BA7D9D"/>
    <w:rsid w:val="00BB06CB"/>
    <w:rsid w:val="00BB0EFE"/>
    <w:rsid w:val="00BB12F0"/>
    <w:rsid w:val="00BB23BF"/>
    <w:rsid w:val="00BB261F"/>
    <w:rsid w:val="00BB2887"/>
    <w:rsid w:val="00BB3992"/>
    <w:rsid w:val="00BB548F"/>
    <w:rsid w:val="00BB5EAA"/>
    <w:rsid w:val="00BB5F11"/>
    <w:rsid w:val="00BB76C8"/>
    <w:rsid w:val="00BC04FA"/>
    <w:rsid w:val="00BC1C22"/>
    <w:rsid w:val="00BC2C48"/>
    <w:rsid w:val="00BC460B"/>
    <w:rsid w:val="00BC4C54"/>
    <w:rsid w:val="00BC53EE"/>
    <w:rsid w:val="00BC5725"/>
    <w:rsid w:val="00BC626C"/>
    <w:rsid w:val="00BD0776"/>
    <w:rsid w:val="00BD0B6C"/>
    <w:rsid w:val="00BD2B4C"/>
    <w:rsid w:val="00BD30B1"/>
    <w:rsid w:val="00BD322B"/>
    <w:rsid w:val="00BE0F7B"/>
    <w:rsid w:val="00BE10C2"/>
    <w:rsid w:val="00BE2A1A"/>
    <w:rsid w:val="00BE2AD7"/>
    <w:rsid w:val="00BF04BF"/>
    <w:rsid w:val="00BF3258"/>
    <w:rsid w:val="00BF3AB6"/>
    <w:rsid w:val="00C013D4"/>
    <w:rsid w:val="00C01D14"/>
    <w:rsid w:val="00C025B4"/>
    <w:rsid w:val="00C03641"/>
    <w:rsid w:val="00C060C8"/>
    <w:rsid w:val="00C06B88"/>
    <w:rsid w:val="00C06CE0"/>
    <w:rsid w:val="00C161FD"/>
    <w:rsid w:val="00C23F17"/>
    <w:rsid w:val="00C245E4"/>
    <w:rsid w:val="00C26D0D"/>
    <w:rsid w:val="00C27C95"/>
    <w:rsid w:val="00C300D2"/>
    <w:rsid w:val="00C30F53"/>
    <w:rsid w:val="00C3270F"/>
    <w:rsid w:val="00C3278B"/>
    <w:rsid w:val="00C33375"/>
    <w:rsid w:val="00C34C23"/>
    <w:rsid w:val="00C3583C"/>
    <w:rsid w:val="00C42005"/>
    <w:rsid w:val="00C42CD4"/>
    <w:rsid w:val="00C433DE"/>
    <w:rsid w:val="00C44446"/>
    <w:rsid w:val="00C448C4"/>
    <w:rsid w:val="00C4664D"/>
    <w:rsid w:val="00C472AA"/>
    <w:rsid w:val="00C50A05"/>
    <w:rsid w:val="00C50BC6"/>
    <w:rsid w:val="00C51F0F"/>
    <w:rsid w:val="00C54AED"/>
    <w:rsid w:val="00C56497"/>
    <w:rsid w:val="00C56FA0"/>
    <w:rsid w:val="00C608A9"/>
    <w:rsid w:val="00C63BA0"/>
    <w:rsid w:val="00C63D00"/>
    <w:rsid w:val="00C6441B"/>
    <w:rsid w:val="00C70606"/>
    <w:rsid w:val="00C7108B"/>
    <w:rsid w:val="00C75D65"/>
    <w:rsid w:val="00C760AA"/>
    <w:rsid w:val="00C8089F"/>
    <w:rsid w:val="00C8116E"/>
    <w:rsid w:val="00C81F1F"/>
    <w:rsid w:val="00C836CC"/>
    <w:rsid w:val="00C83BA7"/>
    <w:rsid w:val="00C8458B"/>
    <w:rsid w:val="00C87A74"/>
    <w:rsid w:val="00C92A9F"/>
    <w:rsid w:val="00C92C71"/>
    <w:rsid w:val="00C93F8F"/>
    <w:rsid w:val="00C94248"/>
    <w:rsid w:val="00C9773C"/>
    <w:rsid w:val="00CA0F50"/>
    <w:rsid w:val="00CA3593"/>
    <w:rsid w:val="00CA7131"/>
    <w:rsid w:val="00CB143A"/>
    <w:rsid w:val="00CB151B"/>
    <w:rsid w:val="00CB258E"/>
    <w:rsid w:val="00CB3C8F"/>
    <w:rsid w:val="00CB7549"/>
    <w:rsid w:val="00CC02F1"/>
    <w:rsid w:val="00CC11A6"/>
    <w:rsid w:val="00CC135E"/>
    <w:rsid w:val="00CC4414"/>
    <w:rsid w:val="00CC6640"/>
    <w:rsid w:val="00CD2710"/>
    <w:rsid w:val="00CD5B89"/>
    <w:rsid w:val="00CD5D3F"/>
    <w:rsid w:val="00CE025B"/>
    <w:rsid w:val="00CE1347"/>
    <w:rsid w:val="00CE1890"/>
    <w:rsid w:val="00CE1A22"/>
    <w:rsid w:val="00CE4A00"/>
    <w:rsid w:val="00CF1768"/>
    <w:rsid w:val="00CF1FD3"/>
    <w:rsid w:val="00CF3DB3"/>
    <w:rsid w:val="00CF5230"/>
    <w:rsid w:val="00CF6B02"/>
    <w:rsid w:val="00D046C4"/>
    <w:rsid w:val="00D052BC"/>
    <w:rsid w:val="00D07026"/>
    <w:rsid w:val="00D11888"/>
    <w:rsid w:val="00D15706"/>
    <w:rsid w:val="00D20765"/>
    <w:rsid w:val="00D20B9C"/>
    <w:rsid w:val="00D20DAA"/>
    <w:rsid w:val="00D20E40"/>
    <w:rsid w:val="00D22C8F"/>
    <w:rsid w:val="00D27889"/>
    <w:rsid w:val="00D32251"/>
    <w:rsid w:val="00D33491"/>
    <w:rsid w:val="00D34495"/>
    <w:rsid w:val="00D35A52"/>
    <w:rsid w:val="00D36BA4"/>
    <w:rsid w:val="00D41A93"/>
    <w:rsid w:val="00D44E86"/>
    <w:rsid w:val="00D44F8E"/>
    <w:rsid w:val="00D47FA3"/>
    <w:rsid w:val="00D50DD3"/>
    <w:rsid w:val="00D516FA"/>
    <w:rsid w:val="00D578D0"/>
    <w:rsid w:val="00D607EF"/>
    <w:rsid w:val="00D60F88"/>
    <w:rsid w:val="00D61C2B"/>
    <w:rsid w:val="00D625E7"/>
    <w:rsid w:val="00D628A2"/>
    <w:rsid w:val="00D642D3"/>
    <w:rsid w:val="00D646BD"/>
    <w:rsid w:val="00D64D09"/>
    <w:rsid w:val="00D7018A"/>
    <w:rsid w:val="00D70449"/>
    <w:rsid w:val="00D71201"/>
    <w:rsid w:val="00D720C7"/>
    <w:rsid w:val="00D725B1"/>
    <w:rsid w:val="00D833B4"/>
    <w:rsid w:val="00D85901"/>
    <w:rsid w:val="00D876E6"/>
    <w:rsid w:val="00D907A7"/>
    <w:rsid w:val="00D909E9"/>
    <w:rsid w:val="00D91703"/>
    <w:rsid w:val="00D942D9"/>
    <w:rsid w:val="00D97B4E"/>
    <w:rsid w:val="00DA1025"/>
    <w:rsid w:val="00DA22EC"/>
    <w:rsid w:val="00DA4E5D"/>
    <w:rsid w:val="00DA5860"/>
    <w:rsid w:val="00DA6101"/>
    <w:rsid w:val="00DA6B08"/>
    <w:rsid w:val="00DB14FC"/>
    <w:rsid w:val="00DB2767"/>
    <w:rsid w:val="00DB5622"/>
    <w:rsid w:val="00DB7820"/>
    <w:rsid w:val="00DC348E"/>
    <w:rsid w:val="00DC35D5"/>
    <w:rsid w:val="00DC4729"/>
    <w:rsid w:val="00DD1DE9"/>
    <w:rsid w:val="00DD2597"/>
    <w:rsid w:val="00DD4A24"/>
    <w:rsid w:val="00DE057C"/>
    <w:rsid w:val="00DE27CD"/>
    <w:rsid w:val="00DE4414"/>
    <w:rsid w:val="00DE569A"/>
    <w:rsid w:val="00DE647E"/>
    <w:rsid w:val="00DF29F5"/>
    <w:rsid w:val="00DF41AF"/>
    <w:rsid w:val="00E03B57"/>
    <w:rsid w:val="00E16C0B"/>
    <w:rsid w:val="00E17160"/>
    <w:rsid w:val="00E17CF9"/>
    <w:rsid w:val="00E2549F"/>
    <w:rsid w:val="00E25F06"/>
    <w:rsid w:val="00E276EA"/>
    <w:rsid w:val="00E27FFC"/>
    <w:rsid w:val="00E314BD"/>
    <w:rsid w:val="00E33DA9"/>
    <w:rsid w:val="00E353F3"/>
    <w:rsid w:val="00E3592F"/>
    <w:rsid w:val="00E35BEC"/>
    <w:rsid w:val="00E40C3C"/>
    <w:rsid w:val="00E415DA"/>
    <w:rsid w:val="00E43086"/>
    <w:rsid w:val="00E43511"/>
    <w:rsid w:val="00E50821"/>
    <w:rsid w:val="00E51F91"/>
    <w:rsid w:val="00E54D12"/>
    <w:rsid w:val="00E55913"/>
    <w:rsid w:val="00E6281D"/>
    <w:rsid w:val="00E6298B"/>
    <w:rsid w:val="00E63A93"/>
    <w:rsid w:val="00E63BBA"/>
    <w:rsid w:val="00E65BD8"/>
    <w:rsid w:val="00E707C9"/>
    <w:rsid w:val="00E7086E"/>
    <w:rsid w:val="00E71866"/>
    <w:rsid w:val="00E71B4F"/>
    <w:rsid w:val="00E7296B"/>
    <w:rsid w:val="00E73058"/>
    <w:rsid w:val="00E7374A"/>
    <w:rsid w:val="00E73C41"/>
    <w:rsid w:val="00E744E6"/>
    <w:rsid w:val="00E7588B"/>
    <w:rsid w:val="00E7598F"/>
    <w:rsid w:val="00E75A3F"/>
    <w:rsid w:val="00E76F60"/>
    <w:rsid w:val="00E80606"/>
    <w:rsid w:val="00E83951"/>
    <w:rsid w:val="00E83D90"/>
    <w:rsid w:val="00E83F28"/>
    <w:rsid w:val="00E83F91"/>
    <w:rsid w:val="00E9107A"/>
    <w:rsid w:val="00E91F62"/>
    <w:rsid w:val="00E929FD"/>
    <w:rsid w:val="00E93240"/>
    <w:rsid w:val="00E9479B"/>
    <w:rsid w:val="00E97DF1"/>
    <w:rsid w:val="00EA10DA"/>
    <w:rsid w:val="00EA39C1"/>
    <w:rsid w:val="00EA4D48"/>
    <w:rsid w:val="00EB0CE0"/>
    <w:rsid w:val="00EB2173"/>
    <w:rsid w:val="00EB5EA8"/>
    <w:rsid w:val="00EB62E6"/>
    <w:rsid w:val="00EB7253"/>
    <w:rsid w:val="00EC28D7"/>
    <w:rsid w:val="00EC6481"/>
    <w:rsid w:val="00ED0F38"/>
    <w:rsid w:val="00ED1B30"/>
    <w:rsid w:val="00ED250E"/>
    <w:rsid w:val="00ED3D67"/>
    <w:rsid w:val="00ED5C5B"/>
    <w:rsid w:val="00ED6516"/>
    <w:rsid w:val="00ED70F0"/>
    <w:rsid w:val="00ED725E"/>
    <w:rsid w:val="00EE1584"/>
    <w:rsid w:val="00EE1AC1"/>
    <w:rsid w:val="00EE39D6"/>
    <w:rsid w:val="00EE4FEA"/>
    <w:rsid w:val="00EE52AD"/>
    <w:rsid w:val="00EE60B9"/>
    <w:rsid w:val="00EE7B55"/>
    <w:rsid w:val="00EF128B"/>
    <w:rsid w:val="00EF2400"/>
    <w:rsid w:val="00EF33A6"/>
    <w:rsid w:val="00EF4584"/>
    <w:rsid w:val="00EF540E"/>
    <w:rsid w:val="00EF7A13"/>
    <w:rsid w:val="00F0153F"/>
    <w:rsid w:val="00F01F72"/>
    <w:rsid w:val="00F01F92"/>
    <w:rsid w:val="00F10A08"/>
    <w:rsid w:val="00F14724"/>
    <w:rsid w:val="00F22AC5"/>
    <w:rsid w:val="00F239B3"/>
    <w:rsid w:val="00F254D1"/>
    <w:rsid w:val="00F319C7"/>
    <w:rsid w:val="00F324FD"/>
    <w:rsid w:val="00F32B82"/>
    <w:rsid w:val="00F362FA"/>
    <w:rsid w:val="00F4043E"/>
    <w:rsid w:val="00F410A4"/>
    <w:rsid w:val="00F41BBC"/>
    <w:rsid w:val="00F43B9D"/>
    <w:rsid w:val="00F444F0"/>
    <w:rsid w:val="00F45A04"/>
    <w:rsid w:val="00F50847"/>
    <w:rsid w:val="00F51E0A"/>
    <w:rsid w:val="00F53F27"/>
    <w:rsid w:val="00F546D1"/>
    <w:rsid w:val="00F65972"/>
    <w:rsid w:val="00F66272"/>
    <w:rsid w:val="00F709C0"/>
    <w:rsid w:val="00F71A2D"/>
    <w:rsid w:val="00F7787A"/>
    <w:rsid w:val="00F823D8"/>
    <w:rsid w:val="00F84F5E"/>
    <w:rsid w:val="00F871B2"/>
    <w:rsid w:val="00F927A1"/>
    <w:rsid w:val="00F92964"/>
    <w:rsid w:val="00F92E4D"/>
    <w:rsid w:val="00FA033B"/>
    <w:rsid w:val="00FA11E4"/>
    <w:rsid w:val="00FA2BC2"/>
    <w:rsid w:val="00FA3764"/>
    <w:rsid w:val="00FA3DDC"/>
    <w:rsid w:val="00FA4097"/>
    <w:rsid w:val="00FA556D"/>
    <w:rsid w:val="00FA56ED"/>
    <w:rsid w:val="00FB4993"/>
    <w:rsid w:val="00FB5FA6"/>
    <w:rsid w:val="00FC1310"/>
    <w:rsid w:val="00FC2FF3"/>
    <w:rsid w:val="00FC3263"/>
    <w:rsid w:val="00FC44AF"/>
    <w:rsid w:val="00FC51F9"/>
    <w:rsid w:val="00FC5B40"/>
    <w:rsid w:val="00FC5FF8"/>
    <w:rsid w:val="00FC6CD3"/>
    <w:rsid w:val="00FD3D7C"/>
    <w:rsid w:val="00FD4079"/>
    <w:rsid w:val="00FD4F8F"/>
    <w:rsid w:val="00FE0C16"/>
    <w:rsid w:val="00FE14AD"/>
    <w:rsid w:val="00FE14B1"/>
    <w:rsid w:val="00FE177C"/>
    <w:rsid w:val="00FE1D26"/>
    <w:rsid w:val="00FE4EE9"/>
    <w:rsid w:val="00FE7B26"/>
    <w:rsid w:val="00FF0070"/>
    <w:rsid w:val="00FF4C6D"/>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UnresolvedMention1">
    <w:name w:val="Unresolved Mention1"/>
    <w:basedOn w:val="DefaultParagraphFont"/>
    <w:uiPriority w:val="99"/>
    <w:semiHidden/>
    <w:unhideWhenUsed/>
    <w:rsid w:val="008F1EC0"/>
    <w:rPr>
      <w:color w:val="605E5C"/>
      <w:shd w:val="clear" w:color="auto" w:fill="E1DFDD"/>
    </w:rPr>
  </w:style>
  <w:style w:type="paragraph" w:styleId="NormalWeb">
    <w:name w:val="Normal (Web)"/>
    <w:basedOn w:val="Normal"/>
    <w:uiPriority w:val="99"/>
    <w:unhideWhenUsed/>
    <w:rsid w:val="0012526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UnresolvedMention">
    <w:name w:val="Unresolved Mention"/>
    <w:basedOn w:val="DefaultParagraphFont"/>
    <w:uiPriority w:val="99"/>
    <w:semiHidden/>
    <w:unhideWhenUsed/>
    <w:rsid w:val="00640917"/>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UnresolvedMention1">
    <w:name w:val="Unresolved Mention1"/>
    <w:basedOn w:val="DefaultParagraphFont"/>
    <w:uiPriority w:val="99"/>
    <w:semiHidden/>
    <w:unhideWhenUsed/>
    <w:rsid w:val="008F1EC0"/>
    <w:rPr>
      <w:color w:val="605E5C"/>
      <w:shd w:val="clear" w:color="auto" w:fill="E1DFDD"/>
    </w:rPr>
  </w:style>
  <w:style w:type="paragraph" w:styleId="NormalWeb">
    <w:name w:val="Normal (Web)"/>
    <w:basedOn w:val="Normal"/>
    <w:uiPriority w:val="99"/>
    <w:unhideWhenUsed/>
    <w:rsid w:val="0012526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UnresolvedMention">
    <w:name w:val="Unresolved Mention"/>
    <w:basedOn w:val="DefaultParagraphFont"/>
    <w:uiPriority w:val="99"/>
    <w:semiHidden/>
    <w:unhideWhenUsed/>
    <w:rsid w:val="006409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6896182">
      <w:bodyDiv w:val="1"/>
      <w:marLeft w:val="0"/>
      <w:marRight w:val="0"/>
      <w:marTop w:val="0"/>
      <w:marBottom w:val="0"/>
      <w:divBdr>
        <w:top w:val="none" w:sz="0" w:space="0" w:color="auto"/>
        <w:left w:val="none" w:sz="0" w:space="0" w:color="auto"/>
        <w:bottom w:val="none" w:sz="0" w:space="0" w:color="auto"/>
        <w:right w:val="none" w:sz="0" w:space="0" w:color="auto"/>
      </w:divBdr>
    </w:div>
    <w:div w:id="89924276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70210983">
      <w:bodyDiv w:val="1"/>
      <w:marLeft w:val="0"/>
      <w:marRight w:val="0"/>
      <w:marTop w:val="0"/>
      <w:marBottom w:val="0"/>
      <w:divBdr>
        <w:top w:val="none" w:sz="0" w:space="0" w:color="auto"/>
        <w:left w:val="none" w:sz="0" w:space="0" w:color="auto"/>
        <w:bottom w:val="none" w:sz="0" w:space="0" w:color="auto"/>
        <w:right w:val="none" w:sz="0" w:space="0" w:color="auto"/>
      </w:divBdr>
    </w:div>
    <w:div w:id="1836139503">
      <w:bodyDiv w:val="1"/>
      <w:marLeft w:val="0"/>
      <w:marRight w:val="0"/>
      <w:marTop w:val="0"/>
      <w:marBottom w:val="0"/>
      <w:divBdr>
        <w:top w:val="none" w:sz="0" w:space="0" w:color="auto"/>
        <w:left w:val="none" w:sz="0" w:space="0" w:color="auto"/>
        <w:bottom w:val="none" w:sz="0" w:space="0" w:color="auto"/>
        <w:right w:val="none" w:sz="0" w:space="0" w:color="auto"/>
      </w:divBdr>
    </w:div>
    <w:div w:id="1882939849">
      <w:bodyDiv w:val="1"/>
      <w:marLeft w:val="0"/>
      <w:marRight w:val="0"/>
      <w:marTop w:val="0"/>
      <w:marBottom w:val="0"/>
      <w:divBdr>
        <w:top w:val="none" w:sz="0" w:space="0" w:color="auto"/>
        <w:left w:val="none" w:sz="0" w:space="0" w:color="auto"/>
        <w:bottom w:val="none" w:sz="0" w:space="0" w:color="auto"/>
        <w:right w:val="none" w:sz="0" w:space="0" w:color="auto"/>
      </w:divBdr>
    </w:div>
    <w:div w:id="195231849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footer" Target="footer2.xml"/><Relationship Id="rId26" Type="http://schemas.openxmlformats.org/officeDocument/2006/relationships/hyperlink" Target="https://www.apa.org/topics/resilience" TargetMode="External"/><Relationship Id="rId39" Type="http://schemas.openxmlformats.org/officeDocument/2006/relationships/hyperlink" Target="https://www.legislation.gov.uk/ukpga/2021/17/section/70" TargetMode="External"/><Relationship Id="rId21" Type="http://schemas.openxmlformats.org/officeDocument/2006/relationships/image" Target="media/image2.png"/><Relationship Id="rId34" Type="http://schemas.openxmlformats.org/officeDocument/2006/relationships/hyperlink" Target="https://www.college.police.uk/guidance/victims-code/victims-rights-policing" TargetMode="External"/><Relationship Id="rId42" Type="http://schemas.openxmlformats.org/officeDocument/2006/relationships/hyperlink" Target="https://www.legislation.gov.uk/ukpga/1988/52/section/3" TargetMode="External"/><Relationship Id="rId47" Type="http://schemas.openxmlformats.org/officeDocument/2006/relationships/hyperlink" Target="https://www.nhs.uk/mental-health/feelings-symptoms-behaviours/feelings-and-symptoms/stress/" TargetMode="External"/><Relationship Id="rId50" Type="http://schemas.openxmlformats.org/officeDocument/2006/relationships/hyperlink" Target="https://www.policeconduct.gov.uk/sites/default/files/Documents/research-learning/BMRB_use_of_force_report.pdf" TargetMode="External"/><Relationship Id="rId55" Type="http://schemas.openxmlformats.org/officeDocument/2006/relationships/hyperlink" Target="https://police.uw.edu/faqs/the-peelian-principles/" TargetMode="External"/><Relationship Id="rId7" Type="http://schemas.microsoft.com/office/2007/relationships/stylesWithEffects" Target="stylesWithEffect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www.whatdotheyknow.com/request/360444/response/894960/attach/9/Conflict%20Management.pdf?cookie_passthrough=1" TargetMode="External"/><Relationship Id="rId11" Type="http://schemas.openxmlformats.org/officeDocument/2006/relationships/endnotes" Target="endnotes.xml"/><Relationship Id="rId24" Type="http://schemas.openxmlformats.org/officeDocument/2006/relationships/image" Target="media/image5.png"/><Relationship Id="rId32" Type="http://schemas.openxmlformats.org/officeDocument/2006/relationships/hyperlink" Target="https://www.college.police.uk/guidance/conflict-management/conflict-management-skills" TargetMode="External"/><Relationship Id="rId37" Type="http://schemas.openxmlformats.org/officeDocument/2006/relationships/hyperlink" Target="https://www.gov.uk/guidance/police-and-criminal-evidence-act-1984-pace-codes-of-practice" TargetMode="External"/><Relationship Id="rId40" Type="http://schemas.openxmlformats.org/officeDocument/2006/relationships/hyperlink" Target="https://www.legislation.gov.uk/ukpga/1984/60/section/24" TargetMode="External"/><Relationship Id="rId45" Type="http://schemas.openxmlformats.org/officeDocument/2006/relationships/hyperlink" Target="https://www.mentalhealth.org.uk/explore-mental-health/a-z-topics/stress" TargetMode="External"/><Relationship Id="rId53" Type="http://schemas.openxmlformats.org/officeDocument/2006/relationships/hyperlink" Target="https://www.stress.org/using-key-communication-skills-to-manage-stress" TargetMode="External"/><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image" Target="media/image3.png"/><Relationship Id="rId27" Type="http://schemas.openxmlformats.org/officeDocument/2006/relationships/hyperlink" Target="https://www.avonandsomerset.police.uk/media/27527747/national-decision-model.pdf" TargetMode="External"/><Relationship Id="rId30" Type="http://schemas.openxmlformats.org/officeDocument/2006/relationships/hyperlink" Target="https://assets.college.police.uk/s3fs-public/2021-02/code_of_ethics.pdf" TargetMode="External"/><Relationship Id="rId35" Type="http://schemas.openxmlformats.org/officeDocument/2006/relationships/hyperlink" Target="https://www.cps.gov.uk/legal-guidance/restorative-justice" TargetMode="External"/><Relationship Id="rId43" Type="http://schemas.openxmlformats.org/officeDocument/2006/relationships/hyperlink" Target="https://www.hse.gov.uk/enforce/enforcementguide/pretrial/after-key.htm" TargetMode="External"/><Relationship Id="rId48" Type="http://schemas.openxmlformats.org/officeDocument/2006/relationships/hyperlink" Target="https://www.nhs.uk/every-mind-matters/mental-health-issues/stress/" TargetMode="External"/><Relationship Id="rId56" Type="http://schemas.openxmlformats.org/officeDocument/2006/relationships/hyperlink" Target="https://www.westyorkshire.police.uk/advice/vehicles-cycles/vehicles-seized-under-section-165a-road-traffic-act-1988/reasons-why-vehicles-are-seized" TargetMode="External"/><Relationship Id="rId8" Type="http://schemas.openxmlformats.org/officeDocument/2006/relationships/settings" Target="settings.xml"/><Relationship Id="rId51" Type="http://schemas.openxmlformats.org/officeDocument/2006/relationships/hyperlink" Target="https://www.polfed.org/media/14122/tackling-stress-in-the-police-service-published-9-point-plan-template.pdf"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footer" Target="footer1.xml"/><Relationship Id="rId25" Type="http://schemas.openxmlformats.org/officeDocument/2006/relationships/image" Target="media/image6.png"/><Relationship Id="rId33" Type="http://schemas.openxmlformats.org/officeDocument/2006/relationships/hyperlink" Target="https://www.college.police.uk/app/national-decision-model/national-decision-model" TargetMode="External"/><Relationship Id="rId38" Type="http://schemas.openxmlformats.org/officeDocument/2006/relationships/hyperlink" Target="https://www.legislation.gov.uk/uksi/2012/2632/schedule/2/made" TargetMode="External"/><Relationship Id="rId46" Type="http://schemas.openxmlformats.org/officeDocument/2006/relationships/hyperlink" Target="https://www.met.police.uk/advice/advice-and-information/daa/domestic-abuse/alpha2/request-information-under-clares-law/" TargetMode="External"/><Relationship Id="rId59" Type="http://schemas.openxmlformats.org/officeDocument/2006/relationships/theme" Target="theme/theme1.xml"/><Relationship Id="rId20" Type="http://schemas.openxmlformats.org/officeDocument/2006/relationships/footer" Target="footer3.xml"/><Relationship Id="rId41" Type="http://schemas.openxmlformats.org/officeDocument/2006/relationships/hyperlink" Target="https://www.legislation.gov.uk/ukpga/Edw8and1Geo6/1/6/section/5/enacted" TargetMode="External"/><Relationship Id="rId54"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1.xml"/><Relationship Id="rId23" Type="http://schemas.openxmlformats.org/officeDocument/2006/relationships/image" Target="media/image4.png"/><Relationship Id="rId28" Type="http://schemas.openxmlformats.org/officeDocument/2006/relationships/hyperlink" Target="https://dictionary.cambridge.org/dictionary/english/conflict" TargetMode="External"/><Relationship Id="rId36" Type="http://schemas.openxmlformats.org/officeDocument/2006/relationships/hyperlink" Target="https://www.legislation.gov.uk/ukpga/2010/15/contents" TargetMode="External"/><Relationship Id="rId49" Type="http://schemas.openxmlformats.org/officeDocument/2006/relationships/hyperlink" Target="https://www.oscarkilo.org.uk/services-overview" TargetMode="External"/><Relationship Id="rId57" Type="http://schemas.openxmlformats.org/officeDocument/2006/relationships/hyperlink" Target="https://www.who.int/news-room/questions-and-answers/item/stress" TargetMode="External"/><Relationship Id="rId10" Type="http://schemas.openxmlformats.org/officeDocument/2006/relationships/footnotes" Target="footnotes.xml"/><Relationship Id="rId31" Type="http://schemas.openxmlformats.org/officeDocument/2006/relationships/hyperlink" Target="https://www.college.police.uk/guidance/conflict-management" TargetMode="External"/><Relationship Id="rId44" Type="http://schemas.openxmlformats.org/officeDocument/2006/relationships/hyperlink" Target="https://libguides.hull.ac.uk/reflectivewriting/era" TargetMode="External"/><Relationship Id="rId52" Type="http://schemas.openxmlformats.org/officeDocument/2006/relationships/hyperlink" Target="https://pubmed.ncbi.nlm.nih.gov/32053021/" TargetMode="External"/><Relationship Id="rId6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128F0A49094FA40BC9441EF44CB1296" ma:contentTypeVersion="0" ma:contentTypeDescription="Create a new document." ma:contentTypeScope="" ma:versionID="d6aed5740eec4f90e588d83923f55061">
  <xsd:schema xmlns:xsd="http://www.w3.org/2001/XMLSchema" xmlns:xs="http://www.w3.org/2001/XMLSchema" xmlns:p="http://schemas.microsoft.com/office/2006/metadata/properties" targetNamespace="http://schemas.microsoft.com/office/2006/metadata/properties" ma:root="true" ma:fieldsID="ebfd896852399c7e402b3d14176278ef">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2A14888-0CC5-4502-994D-06A23D520C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D6B725C2-F9B5-46CE-A20D-BCBDA8F686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382</TotalTime>
  <Pages>29</Pages>
  <Words>10130</Words>
  <Characters>57747</Characters>
  <Application>Microsoft Office Word</Application>
  <DocSecurity>0</DocSecurity>
  <Lines>481</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67742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Sam Rees</cp:lastModifiedBy>
  <cp:revision>333</cp:revision>
  <cp:lastPrinted>2019-08-13T11:47:00Z</cp:lastPrinted>
  <dcterms:created xsi:type="dcterms:W3CDTF">2023-03-10T14:37:00Z</dcterms:created>
  <dcterms:modified xsi:type="dcterms:W3CDTF">2023-04-09T18:29:00Z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0x0101008128F0A49094FA40BC9441EF44CB1296</vt:lpwstr>
  </property>
  <property fmtid="{D5CDD505-2E9C-101B-9397-08002B2CF9AE}" pid="3" name="MSIP_Label_66cf8fe5-b7b7-4df7-b38d-1c61ac2f6639_Enabled">
    <vt:lpwstr>true</vt:lpwstr>
  </property>
  <property fmtid="{D5CDD505-2E9C-101B-9397-08002B2CF9AE}" pid="4" name="MSIP_Label_66cf8fe5-b7b7-4df7-b38d-1c61ac2f6639_SetDate">
    <vt:lpwstr>2023-01-08T08:33:02Z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908695ec-4076-48a7-814f-e55ef9e6aa45</vt:lpwstr>
  </property>
  <property fmtid="{D5CDD505-2E9C-101B-9397-08002B2CF9AE}" pid="9" name="MSIP_Label_66cf8fe5-b7b7-4df7-b38d-1c61ac2f6639_ContentBits">
    <vt:lpwstr>0</vt:lpwstr>
  </property>
</Properties>
</file>