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354536597"/>
        <w:docPartObj>
          <w:docPartGallery w:val="Cover Pages"/>
          <w:docPartUnique/>
        </w:docPartObj>
      </w:sdtPr>
      <w:sdtEndPr>
        <w:rPr>
          <w:color w:val="auto"/>
          <w:sz w:val="24"/>
          <w:u w:val="single"/>
        </w:rPr>
      </w:sdtEndPr>
      <w:sdtContent>
        <w:p w14:paraId="24A937A5" w14:textId="77777777" w:rsidR="005D6D0D" w:rsidRDefault="005D6D0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ABEFE1E" wp14:editId="4C27928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83A3A1CDFE64C2F87889EB77BE7CA3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AC86F50" w14:textId="0C3E9F9B" w:rsidR="005D6D0D" w:rsidRDefault="005D6D0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Digital Marketing campaign using ad words and ad sense for Art and Education by the sea         by Chloe burgess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B882C0C56C9465DAA11C733911080F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66316A5" w14:textId="4E454986" w:rsidR="005D6D0D" w:rsidRDefault="005D6D0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SBUS5106 – Digital Marketing</w:t>
              </w:r>
            </w:p>
          </w:sdtContent>
        </w:sdt>
        <w:p w14:paraId="626895D3" w14:textId="3BB2FC5B" w:rsidR="005D6D0D" w:rsidRDefault="005D6D0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F26EC3D" wp14:editId="5C88006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AB50D92" w14:textId="77777777" w:rsidR="00401FF2" w:rsidRDefault="005D6D0D">
          <w:pPr>
            <w:rPr>
              <w:sz w:val="24"/>
              <w:u w:val="single"/>
            </w:rPr>
          </w:pPr>
          <w:r>
            <w:rPr>
              <w:sz w:val="24"/>
              <w:u w:val="single"/>
            </w:rPr>
            <w:br w:type="page"/>
          </w:r>
        </w:p>
        <w:sdt>
          <w:sdtPr>
            <w:id w:val="-46373291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55BD790B" w14:textId="4266A251" w:rsidR="00401FF2" w:rsidRDefault="00401FF2">
              <w:pPr>
                <w:pStyle w:val="TOCHeading"/>
              </w:pPr>
              <w:r>
                <w:t>Contents</w:t>
              </w:r>
            </w:p>
            <w:p w14:paraId="766DD34A" w14:textId="77777777" w:rsidR="00AC5F64" w:rsidRPr="00AC5F64" w:rsidRDefault="00AC5F64" w:rsidP="00AC5F64">
              <w:pPr>
                <w:rPr>
                  <w:lang w:val="en-US"/>
                </w:rPr>
              </w:pPr>
            </w:p>
            <w:p w14:paraId="2609B912" w14:textId="1D64E309" w:rsidR="00521951" w:rsidRPr="00AC5F64" w:rsidRDefault="00521951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 xml:space="preserve">Executive Summary 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>3</w:t>
              </w:r>
            </w:p>
            <w:p w14:paraId="5D163244" w14:textId="16C6A0CF" w:rsidR="00521951" w:rsidRPr="00AC5F64" w:rsidRDefault="00521951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>Client Overview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>3</w:t>
              </w:r>
            </w:p>
            <w:p w14:paraId="48DB529F" w14:textId="75C80DCE" w:rsidR="00D87327" w:rsidRPr="00AC5F64" w:rsidRDefault="00521951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>Market Analysis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>3</w:t>
              </w:r>
            </w:p>
            <w:p w14:paraId="5C9473C2" w14:textId="77777777" w:rsidR="003A25CD" w:rsidRPr="00AC5F64" w:rsidRDefault="003A25CD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>Current Marketing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>4</w:t>
              </w:r>
            </w:p>
            <w:p w14:paraId="0E5C8629" w14:textId="38F4AB85" w:rsidR="001631B6" w:rsidRPr="00AC5F64" w:rsidRDefault="003A25CD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 xml:space="preserve">Proposed Google AdWords/AdSense strategy 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="001631B6" w:rsidRPr="00AC5F64">
                <w:rPr>
                  <w:b/>
                  <w:sz w:val="28"/>
                </w:rPr>
                <w:t>5</w:t>
              </w:r>
            </w:p>
            <w:p w14:paraId="3512F7CC" w14:textId="77777777" w:rsidR="001631B6" w:rsidRPr="00AC5F64" w:rsidRDefault="001631B6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>Conclusion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>7</w:t>
              </w:r>
            </w:p>
            <w:p w14:paraId="535818AC" w14:textId="5D13DA2C" w:rsidR="00D81B5F" w:rsidRPr="00AC5F64" w:rsidRDefault="00D81B5F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 xml:space="preserve">Reference List 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 xml:space="preserve">8 </w:t>
              </w:r>
            </w:p>
            <w:p w14:paraId="5B3E1F96" w14:textId="77777777" w:rsidR="00D81B5F" w:rsidRPr="00AC5F64" w:rsidRDefault="00D81B5F">
              <w:pPr>
                <w:rPr>
                  <w:b/>
                  <w:sz w:val="28"/>
                </w:rPr>
              </w:pPr>
              <w:r w:rsidRPr="00AC5F64">
                <w:rPr>
                  <w:b/>
                  <w:sz w:val="28"/>
                </w:rPr>
                <w:t xml:space="preserve">Appendices </w:t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ab/>
                <w:t>9</w:t>
              </w:r>
            </w:p>
            <w:p w14:paraId="50F30F10" w14:textId="77777777" w:rsidR="00D81B5F" w:rsidRPr="00AC5F64" w:rsidRDefault="00D81B5F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>Appendix 1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9</w:t>
              </w:r>
            </w:p>
            <w:p w14:paraId="51FCC849" w14:textId="77777777" w:rsidR="00D81B5F" w:rsidRPr="00AC5F64" w:rsidRDefault="00D81B5F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 xml:space="preserve">Appendix 2 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9</w:t>
              </w:r>
            </w:p>
            <w:p w14:paraId="16A1AD94" w14:textId="77777777" w:rsidR="00D81B5F" w:rsidRPr="00AC5F64" w:rsidRDefault="00D81B5F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>Appendix 3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10</w:t>
              </w:r>
            </w:p>
            <w:p w14:paraId="6583EF94" w14:textId="77777777" w:rsidR="00AC5F64" w:rsidRPr="00AC5F64" w:rsidRDefault="00AC5F64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>Appendix 4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10</w:t>
              </w:r>
            </w:p>
            <w:p w14:paraId="1F95D9FE" w14:textId="77777777" w:rsidR="00AC5F64" w:rsidRPr="00AC5F64" w:rsidRDefault="00AC5F64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>Appendix 5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11</w:t>
              </w:r>
            </w:p>
            <w:p w14:paraId="1181BE2E" w14:textId="77777777" w:rsidR="00AC5F64" w:rsidRPr="00AC5F64" w:rsidRDefault="00AC5F64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 xml:space="preserve">Appendix 6 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11</w:t>
              </w:r>
            </w:p>
            <w:p w14:paraId="37938B25" w14:textId="77777777" w:rsidR="00AC5F64" w:rsidRPr="00AC5F64" w:rsidRDefault="00AC5F64">
              <w:pPr>
                <w:rPr>
                  <w:i/>
                  <w:sz w:val="28"/>
                </w:rPr>
              </w:pPr>
              <w:r w:rsidRPr="00AC5F64">
                <w:rPr>
                  <w:i/>
                  <w:sz w:val="28"/>
                </w:rPr>
                <w:t>Appendix 7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12</w:t>
              </w:r>
            </w:p>
            <w:p w14:paraId="60D98252" w14:textId="11048752" w:rsidR="00401FF2" w:rsidRDefault="00AC5F64">
              <w:r w:rsidRPr="00AC5F64">
                <w:rPr>
                  <w:i/>
                  <w:sz w:val="28"/>
                </w:rPr>
                <w:t>Appendix 8</w:t>
              </w:r>
              <w:r w:rsidRPr="00AC5F64">
                <w:rPr>
                  <w:i/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sz w:val="28"/>
                </w:rPr>
                <w:tab/>
              </w:r>
              <w:r w:rsidRPr="00AC5F64">
                <w:rPr>
                  <w:b/>
                  <w:sz w:val="28"/>
                </w:rPr>
                <w:t>12</w:t>
              </w:r>
            </w:p>
          </w:sdtContent>
        </w:sdt>
        <w:p w14:paraId="3D77FFE6" w14:textId="6A98EC0C" w:rsidR="006A4E65" w:rsidRDefault="00401FF2">
          <w:pPr>
            <w:rPr>
              <w:sz w:val="24"/>
              <w:u w:val="single"/>
            </w:rPr>
          </w:pPr>
          <w:r>
            <w:rPr>
              <w:sz w:val="24"/>
              <w:u w:val="single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p w14:paraId="19536862" w14:textId="5B5CFB9A" w:rsidR="006A4E65" w:rsidRDefault="006A4E65">
      <w:pPr>
        <w:rPr>
          <w:sz w:val="24"/>
          <w:u w:val="single"/>
        </w:rPr>
      </w:pPr>
      <w:r>
        <w:rPr>
          <w:sz w:val="24"/>
          <w:u w:val="single"/>
        </w:rPr>
        <w:lastRenderedPageBreak/>
        <w:t xml:space="preserve">Executive Summary </w:t>
      </w:r>
    </w:p>
    <w:p w14:paraId="6E460CDF" w14:textId="18CCDCD8" w:rsidR="006A4E65" w:rsidRPr="006A4E65" w:rsidRDefault="0046405A">
      <w:pPr>
        <w:rPr>
          <w:sz w:val="24"/>
        </w:rPr>
      </w:pPr>
      <w:r>
        <w:rPr>
          <w:sz w:val="24"/>
        </w:rPr>
        <w:t>This report will focus on how Art and Education by the Sea can improve their business rea</w:t>
      </w:r>
      <w:r w:rsidR="00C2226D">
        <w:rPr>
          <w:sz w:val="24"/>
        </w:rPr>
        <w:t xml:space="preserve">ch through a Google </w:t>
      </w:r>
      <w:r w:rsidR="007579D5">
        <w:rPr>
          <w:sz w:val="24"/>
        </w:rPr>
        <w:t>AdWords</w:t>
      </w:r>
      <w:r w:rsidR="00CC3672">
        <w:rPr>
          <w:sz w:val="24"/>
        </w:rPr>
        <w:t xml:space="preserve"> </w:t>
      </w:r>
      <w:r w:rsidR="00C2226D">
        <w:rPr>
          <w:sz w:val="24"/>
        </w:rPr>
        <w:t>campaign from April 24</w:t>
      </w:r>
      <w:r w:rsidR="00C2226D" w:rsidRPr="00C2226D">
        <w:rPr>
          <w:sz w:val="24"/>
          <w:vertAlign w:val="superscript"/>
        </w:rPr>
        <w:t>th</w:t>
      </w:r>
      <w:r w:rsidR="00C2226D">
        <w:rPr>
          <w:sz w:val="24"/>
        </w:rPr>
        <w:t xml:space="preserve"> to June 24</w:t>
      </w:r>
      <w:r w:rsidR="00C2226D" w:rsidRPr="00C2226D">
        <w:rPr>
          <w:sz w:val="24"/>
          <w:vertAlign w:val="superscript"/>
        </w:rPr>
        <w:t>th</w:t>
      </w:r>
      <w:r w:rsidR="00704B4F">
        <w:rPr>
          <w:sz w:val="24"/>
        </w:rPr>
        <w:t>, 2018</w:t>
      </w:r>
      <w:r w:rsidR="00177DBC">
        <w:rPr>
          <w:sz w:val="24"/>
        </w:rPr>
        <w:t>.</w:t>
      </w:r>
      <w:r w:rsidR="002F4152">
        <w:rPr>
          <w:sz w:val="24"/>
        </w:rPr>
        <w:t xml:space="preserve"> </w:t>
      </w:r>
      <w:r w:rsidR="00BF3B96">
        <w:rPr>
          <w:sz w:val="24"/>
        </w:rPr>
        <w:t xml:space="preserve">It will also pay </w:t>
      </w:r>
      <w:r w:rsidR="00C2226D">
        <w:rPr>
          <w:sz w:val="24"/>
        </w:rPr>
        <w:t>attention to both</w:t>
      </w:r>
      <w:r w:rsidR="00494F95">
        <w:rPr>
          <w:sz w:val="24"/>
        </w:rPr>
        <w:t xml:space="preserve"> search and display marketing</w:t>
      </w:r>
      <w:r w:rsidR="008026DC">
        <w:rPr>
          <w:sz w:val="24"/>
        </w:rPr>
        <w:t xml:space="preserve"> in AdWord</w:t>
      </w:r>
      <w:r w:rsidR="002F4152">
        <w:rPr>
          <w:sz w:val="24"/>
        </w:rPr>
        <w:t>s</w:t>
      </w:r>
      <w:r w:rsidR="00BF3B96">
        <w:rPr>
          <w:sz w:val="24"/>
        </w:rPr>
        <w:t xml:space="preserve"> as well as potential affiliations through AdSense w</w:t>
      </w:r>
      <w:r w:rsidR="002F4152">
        <w:rPr>
          <w:sz w:val="24"/>
        </w:rPr>
        <w:t>hilst providing evidence</w:t>
      </w:r>
      <w:r w:rsidR="006950AD">
        <w:rPr>
          <w:sz w:val="24"/>
        </w:rPr>
        <w:t xml:space="preserve"> </w:t>
      </w:r>
      <w:r w:rsidR="00A33C51">
        <w:rPr>
          <w:sz w:val="24"/>
        </w:rPr>
        <w:t xml:space="preserve">of </w:t>
      </w:r>
      <w:r w:rsidR="006950AD">
        <w:rPr>
          <w:sz w:val="24"/>
        </w:rPr>
        <w:t xml:space="preserve">how </w:t>
      </w:r>
      <w:r w:rsidR="00A33C51">
        <w:rPr>
          <w:sz w:val="24"/>
        </w:rPr>
        <w:t>other organisations us</w:t>
      </w:r>
      <w:r w:rsidR="006950AD">
        <w:rPr>
          <w:sz w:val="24"/>
        </w:rPr>
        <w:t>ed</w:t>
      </w:r>
      <w:r w:rsidR="00F64722">
        <w:rPr>
          <w:sz w:val="24"/>
        </w:rPr>
        <w:t xml:space="preserve"> this programme </w:t>
      </w:r>
      <w:r w:rsidR="00A33C51">
        <w:rPr>
          <w:sz w:val="24"/>
        </w:rPr>
        <w:t xml:space="preserve">to improve their business reach. </w:t>
      </w:r>
    </w:p>
    <w:p w14:paraId="0EF7CF80" w14:textId="7D03E41F" w:rsidR="005D6D0D" w:rsidRDefault="005D6D0D">
      <w:pPr>
        <w:rPr>
          <w:sz w:val="24"/>
          <w:u w:val="single"/>
        </w:rPr>
      </w:pPr>
      <w:r>
        <w:rPr>
          <w:sz w:val="24"/>
          <w:u w:val="single"/>
        </w:rPr>
        <w:t>Client Overview</w:t>
      </w:r>
    </w:p>
    <w:p w14:paraId="520B4B0C" w14:textId="11C764A2" w:rsidR="003D11F7" w:rsidRDefault="00595F88">
      <w:pPr>
        <w:rPr>
          <w:sz w:val="24"/>
        </w:rPr>
      </w:pPr>
      <w:r>
        <w:rPr>
          <w:sz w:val="24"/>
        </w:rPr>
        <w:t xml:space="preserve">Art and Education by the </w:t>
      </w:r>
      <w:r w:rsidR="0089089F">
        <w:rPr>
          <w:sz w:val="24"/>
        </w:rPr>
        <w:t xml:space="preserve">Sea is an Environmental Arts Company that operates in South </w:t>
      </w:r>
      <w:r w:rsidR="003D11F7">
        <w:rPr>
          <w:sz w:val="24"/>
        </w:rPr>
        <w:t>and West</w:t>
      </w:r>
      <w:r w:rsidR="0089089F">
        <w:rPr>
          <w:sz w:val="24"/>
        </w:rPr>
        <w:t xml:space="preserve"> Wales </w:t>
      </w:r>
      <w:r w:rsidR="003D11F7">
        <w:rPr>
          <w:sz w:val="24"/>
        </w:rPr>
        <w:t>in</w:t>
      </w:r>
      <w:r w:rsidR="0089089F">
        <w:rPr>
          <w:sz w:val="24"/>
        </w:rPr>
        <w:t xml:space="preserve"> the UK.</w:t>
      </w:r>
      <w:r w:rsidR="003D11F7">
        <w:rPr>
          <w:sz w:val="24"/>
        </w:rPr>
        <w:t xml:space="preserve"> The company specialises in running educational art workshops and events for school children and communities </w:t>
      </w:r>
      <w:r w:rsidR="00743D1A">
        <w:rPr>
          <w:sz w:val="24"/>
        </w:rPr>
        <w:t>as well as catering f</w:t>
      </w:r>
      <w:r w:rsidR="003D11F7">
        <w:rPr>
          <w:sz w:val="24"/>
        </w:rPr>
        <w:t>or birthday parties and other occasions. Art and Education by the Sea is run by 3 trained artists</w:t>
      </w:r>
      <w:r w:rsidR="000549BF">
        <w:rPr>
          <w:sz w:val="24"/>
        </w:rPr>
        <w:t xml:space="preserve">; Tina Cunningham, Sara Holden and Ami Marsden </w:t>
      </w:r>
      <w:r w:rsidR="003D11F7">
        <w:rPr>
          <w:sz w:val="24"/>
        </w:rPr>
        <w:t xml:space="preserve">who </w:t>
      </w:r>
      <w:r w:rsidR="000549BF">
        <w:rPr>
          <w:sz w:val="24"/>
        </w:rPr>
        <w:t xml:space="preserve">all </w:t>
      </w:r>
      <w:r w:rsidR="003D11F7">
        <w:rPr>
          <w:sz w:val="24"/>
        </w:rPr>
        <w:t>have</w:t>
      </w:r>
      <w:r w:rsidR="000549BF">
        <w:rPr>
          <w:sz w:val="24"/>
        </w:rPr>
        <w:t xml:space="preserve"> previous </w:t>
      </w:r>
      <w:r w:rsidR="003D11F7">
        <w:rPr>
          <w:sz w:val="24"/>
        </w:rPr>
        <w:t>experience in this field and have been running events in natural settings around Swansea, Gower, Pembrokeshire and Carmarthenshire since 1998 (20 years)</w:t>
      </w:r>
      <w:r w:rsidR="000F26E8">
        <w:rPr>
          <w:sz w:val="24"/>
        </w:rPr>
        <w:t xml:space="preserve"> </w:t>
      </w:r>
      <w:sdt>
        <w:sdtPr>
          <w:rPr>
            <w:sz w:val="24"/>
          </w:rPr>
          <w:id w:val="304973160"/>
          <w:citation/>
        </w:sdtPr>
        <w:sdtEndPr/>
        <w:sdtContent>
          <w:r w:rsidR="0015141F">
            <w:rPr>
              <w:sz w:val="24"/>
            </w:rPr>
            <w:fldChar w:fldCharType="begin"/>
          </w:r>
          <w:r w:rsidR="0015141F">
            <w:rPr>
              <w:sz w:val="24"/>
            </w:rPr>
            <w:instrText xml:space="preserve"> CITATION Art18 \l 2057 </w:instrText>
          </w:r>
          <w:r w:rsidR="0015141F">
            <w:rPr>
              <w:sz w:val="24"/>
            </w:rPr>
            <w:fldChar w:fldCharType="separate"/>
          </w:r>
          <w:r w:rsidR="0015141F" w:rsidRPr="0015141F">
            <w:rPr>
              <w:noProof/>
              <w:sz w:val="24"/>
            </w:rPr>
            <w:t>(Sea, 2018)</w:t>
          </w:r>
          <w:r w:rsidR="0015141F">
            <w:rPr>
              <w:sz w:val="24"/>
            </w:rPr>
            <w:fldChar w:fldCharType="end"/>
          </w:r>
        </w:sdtContent>
      </w:sdt>
      <w:r w:rsidR="003D11F7">
        <w:rPr>
          <w:sz w:val="24"/>
        </w:rPr>
        <w:t xml:space="preserve">. </w:t>
      </w:r>
    </w:p>
    <w:p w14:paraId="3E30CE3E" w14:textId="092E4E4E" w:rsidR="00604275" w:rsidRDefault="00604275">
      <w:pPr>
        <w:rPr>
          <w:sz w:val="24"/>
        </w:rPr>
      </w:pPr>
      <w:r>
        <w:rPr>
          <w:sz w:val="24"/>
        </w:rPr>
        <w:t>Art and Education by the Sea clearly have</w:t>
      </w:r>
      <w:r w:rsidR="00704B4F">
        <w:rPr>
          <w:sz w:val="24"/>
        </w:rPr>
        <w:t xml:space="preserve"> not </w:t>
      </w:r>
      <w:r>
        <w:rPr>
          <w:sz w:val="24"/>
        </w:rPr>
        <w:t>quite yet understood key online marketing concepts as</w:t>
      </w:r>
      <w:r w:rsidR="00E85E1C">
        <w:rPr>
          <w:sz w:val="24"/>
        </w:rPr>
        <w:t xml:space="preserve"> they have little </w:t>
      </w:r>
      <w:r w:rsidR="00C17B9B">
        <w:rPr>
          <w:sz w:val="24"/>
        </w:rPr>
        <w:t>presence on</w:t>
      </w:r>
      <w:r w:rsidR="0009434F">
        <w:rPr>
          <w:sz w:val="24"/>
        </w:rPr>
        <w:t xml:space="preserve"> the social media tool</w:t>
      </w:r>
      <w:r w:rsidR="00C17B9B">
        <w:rPr>
          <w:sz w:val="24"/>
        </w:rPr>
        <w:t xml:space="preserve"> Facebook</w:t>
      </w:r>
      <w:r w:rsidR="00803148">
        <w:rPr>
          <w:sz w:val="24"/>
        </w:rPr>
        <w:t xml:space="preserve"> with it last being used in 2017</w:t>
      </w:r>
      <w:r w:rsidR="00C17B9B">
        <w:rPr>
          <w:sz w:val="24"/>
        </w:rPr>
        <w:t xml:space="preserve"> and no presence on Instagram, </w:t>
      </w:r>
      <w:r w:rsidR="007B0335">
        <w:rPr>
          <w:sz w:val="24"/>
        </w:rPr>
        <w:t>YouTube</w:t>
      </w:r>
      <w:r w:rsidR="006451DB">
        <w:rPr>
          <w:sz w:val="24"/>
        </w:rPr>
        <w:t xml:space="preserve">, </w:t>
      </w:r>
      <w:r w:rsidR="00E4227A">
        <w:rPr>
          <w:sz w:val="24"/>
        </w:rPr>
        <w:t xml:space="preserve">Twitter </w:t>
      </w:r>
      <w:r w:rsidR="00B31E81">
        <w:rPr>
          <w:sz w:val="24"/>
        </w:rPr>
        <w:t>or a blog</w:t>
      </w:r>
      <w:r w:rsidR="007B0335">
        <w:rPr>
          <w:sz w:val="24"/>
        </w:rPr>
        <w:t>.</w:t>
      </w:r>
      <w:r w:rsidR="00E76B77">
        <w:rPr>
          <w:sz w:val="24"/>
        </w:rPr>
        <w:t xml:space="preserve"> Although like previously stated in the social media marketing plan Twitter would be a good tool to use to gain access to the schooling community as the only presence I saw of them on Twitter was from </w:t>
      </w:r>
      <w:r w:rsidR="003F7DBB">
        <w:rPr>
          <w:sz w:val="24"/>
        </w:rPr>
        <w:t>St. Helen’s</w:t>
      </w:r>
      <w:r w:rsidR="00E76B77">
        <w:rPr>
          <w:sz w:val="24"/>
        </w:rPr>
        <w:t xml:space="preserve"> primary school</w:t>
      </w:r>
      <w:r w:rsidR="003F7DBB">
        <w:rPr>
          <w:sz w:val="24"/>
        </w:rPr>
        <w:t xml:space="preserve"> (see appendix 1).</w:t>
      </w:r>
      <w:r w:rsidR="00E76B77">
        <w:rPr>
          <w:sz w:val="24"/>
        </w:rPr>
        <w:t xml:space="preserve"> </w:t>
      </w:r>
      <w:r w:rsidR="007B0335">
        <w:rPr>
          <w:sz w:val="24"/>
        </w:rPr>
        <w:t xml:space="preserve"> </w:t>
      </w:r>
      <w:r w:rsidR="00B54D0F">
        <w:rPr>
          <w:sz w:val="24"/>
        </w:rPr>
        <w:t>The</w:t>
      </w:r>
      <w:r w:rsidR="004F4DD9">
        <w:rPr>
          <w:sz w:val="24"/>
        </w:rPr>
        <w:t xml:space="preserve">y </w:t>
      </w:r>
      <w:r w:rsidR="00984849">
        <w:rPr>
          <w:sz w:val="24"/>
        </w:rPr>
        <w:t xml:space="preserve">also </w:t>
      </w:r>
      <w:r w:rsidR="004F4DD9">
        <w:rPr>
          <w:sz w:val="24"/>
        </w:rPr>
        <w:t>hav</w:t>
      </w:r>
      <w:r w:rsidR="00984849">
        <w:rPr>
          <w:sz w:val="24"/>
        </w:rPr>
        <w:t>e</w:t>
      </w:r>
      <w:r w:rsidR="00704B4F">
        <w:rPr>
          <w:sz w:val="24"/>
        </w:rPr>
        <w:t xml:space="preserve"> not</w:t>
      </w:r>
      <w:r w:rsidR="00984849">
        <w:rPr>
          <w:sz w:val="24"/>
        </w:rPr>
        <w:t xml:space="preserve"> got good</w:t>
      </w:r>
      <w:r w:rsidR="00B54D0F">
        <w:rPr>
          <w:sz w:val="24"/>
        </w:rPr>
        <w:t xml:space="preserve"> website</w:t>
      </w:r>
      <w:r w:rsidR="004F4DD9">
        <w:rPr>
          <w:sz w:val="24"/>
        </w:rPr>
        <w:t xml:space="preserve"> management either as </w:t>
      </w:r>
      <w:r>
        <w:rPr>
          <w:sz w:val="24"/>
        </w:rPr>
        <w:t>when you click their website it is not eye-catching and does</w:t>
      </w:r>
      <w:r w:rsidR="00704B4F">
        <w:rPr>
          <w:sz w:val="24"/>
        </w:rPr>
        <w:t xml:space="preserve"> no</w:t>
      </w:r>
      <w:r>
        <w:rPr>
          <w:sz w:val="24"/>
        </w:rPr>
        <w:t>t fit the screen properly</w:t>
      </w:r>
      <w:r w:rsidR="004F4DD9">
        <w:rPr>
          <w:sz w:val="24"/>
        </w:rPr>
        <w:t xml:space="preserve"> therefore </w:t>
      </w:r>
      <w:r w:rsidR="0026669D">
        <w:rPr>
          <w:sz w:val="24"/>
        </w:rPr>
        <w:t>i</w:t>
      </w:r>
      <w:r w:rsidR="00984849">
        <w:rPr>
          <w:sz w:val="24"/>
        </w:rPr>
        <w:t xml:space="preserve">t is </w:t>
      </w:r>
      <w:r w:rsidR="004F4DD9">
        <w:rPr>
          <w:sz w:val="24"/>
        </w:rPr>
        <w:t xml:space="preserve">not likely to catch </w:t>
      </w:r>
      <w:r w:rsidR="00E76B77">
        <w:rPr>
          <w:sz w:val="24"/>
        </w:rPr>
        <w:t>consumer attention</w:t>
      </w:r>
      <w:r>
        <w:rPr>
          <w:sz w:val="24"/>
        </w:rPr>
        <w:t xml:space="preserve"> (see appendix </w:t>
      </w:r>
      <w:r w:rsidR="003F7DBB">
        <w:rPr>
          <w:sz w:val="24"/>
        </w:rPr>
        <w:t>2)</w:t>
      </w:r>
      <w:r w:rsidR="000F26E8">
        <w:rPr>
          <w:sz w:val="24"/>
        </w:rPr>
        <w:t>.</w:t>
      </w:r>
    </w:p>
    <w:p w14:paraId="4881441A" w14:textId="7FD9C6A2" w:rsidR="0069180C" w:rsidRDefault="0069180C">
      <w:pPr>
        <w:rPr>
          <w:sz w:val="24"/>
        </w:rPr>
      </w:pPr>
      <w:r>
        <w:rPr>
          <w:sz w:val="24"/>
        </w:rPr>
        <w:t xml:space="preserve">Although they </w:t>
      </w:r>
      <w:r w:rsidR="001842B5">
        <w:rPr>
          <w:sz w:val="24"/>
        </w:rPr>
        <w:t xml:space="preserve">use little online marketing their services are promoted </w:t>
      </w:r>
      <w:r w:rsidR="009A57EB">
        <w:rPr>
          <w:sz w:val="24"/>
        </w:rPr>
        <w:t>primarily through their website and</w:t>
      </w:r>
      <w:r w:rsidR="00454046">
        <w:rPr>
          <w:sz w:val="24"/>
        </w:rPr>
        <w:t xml:space="preserve"> an</w:t>
      </w:r>
      <w:r w:rsidR="001842B5">
        <w:rPr>
          <w:sz w:val="24"/>
        </w:rPr>
        <w:t xml:space="preserve"> educational </w:t>
      </w:r>
      <w:r w:rsidR="000C18D6">
        <w:rPr>
          <w:sz w:val="24"/>
        </w:rPr>
        <w:t>network</w:t>
      </w:r>
      <w:r w:rsidR="00454046">
        <w:rPr>
          <w:sz w:val="24"/>
        </w:rPr>
        <w:t xml:space="preserve"> called </w:t>
      </w:r>
      <w:r w:rsidR="000C18D6">
        <w:rPr>
          <w:sz w:val="24"/>
        </w:rPr>
        <w:t>HAPPEN, also known as Health &amp; Attainment of Pupils in a Primary Education Network</w:t>
      </w:r>
      <w:r w:rsidR="00123837">
        <w:rPr>
          <w:sz w:val="24"/>
        </w:rPr>
        <w:t xml:space="preserve"> (see appendix 3)</w:t>
      </w:r>
      <w:r w:rsidR="000C18D6">
        <w:rPr>
          <w:sz w:val="24"/>
        </w:rPr>
        <w:t>.</w:t>
      </w:r>
      <w:r w:rsidR="000358BB">
        <w:rPr>
          <w:sz w:val="24"/>
        </w:rPr>
        <w:t xml:space="preserve"> They are also indirectly promoted through their </w:t>
      </w:r>
      <w:r w:rsidR="00576D79">
        <w:rPr>
          <w:sz w:val="24"/>
        </w:rPr>
        <w:t xml:space="preserve">sculptures as </w:t>
      </w:r>
      <w:r w:rsidR="00C45C41">
        <w:rPr>
          <w:sz w:val="24"/>
        </w:rPr>
        <w:t xml:space="preserve">many of their projects take place in </w:t>
      </w:r>
      <w:r w:rsidR="00576D79">
        <w:rPr>
          <w:sz w:val="24"/>
        </w:rPr>
        <w:t xml:space="preserve">natural settings such as beaches, woodlands and </w:t>
      </w:r>
      <w:r w:rsidR="004C1822">
        <w:rPr>
          <w:sz w:val="24"/>
        </w:rPr>
        <w:t xml:space="preserve">nature reserves for the </w:t>
      </w:r>
      <w:r w:rsidR="002021C7">
        <w:rPr>
          <w:sz w:val="24"/>
        </w:rPr>
        <w:t>public</w:t>
      </w:r>
      <w:r w:rsidR="004C1822">
        <w:rPr>
          <w:sz w:val="24"/>
        </w:rPr>
        <w:t xml:space="preserve"> to see</w:t>
      </w:r>
      <w:r w:rsidR="00C45C41">
        <w:rPr>
          <w:sz w:val="24"/>
        </w:rPr>
        <w:t xml:space="preserve"> (see appendix 4).</w:t>
      </w:r>
      <w:r w:rsidR="004C1822">
        <w:rPr>
          <w:sz w:val="24"/>
        </w:rPr>
        <w:t xml:space="preserve"> </w:t>
      </w:r>
    </w:p>
    <w:p w14:paraId="5042499A" w14:textId="5D680F8C" w:rsidR="000F26E8" w:rsidRPr="00595F88" w:rsidRDefault="000F26E8">
      <w:pPr>
        <w:rPr>
          <w:sz w:val="24"/>
        </w:rPr>
      </w:pPr>
      <w:r>
        <w:rPr>
          <w:sz w:val="24"/>
        </w:rPr>
        <w:t xml:space="preserve">URL: </w:t>
      </w:r>
      <w:hyperlink r:id="rId10" w:history="1">
        <w:r w:rsidRPr="007D0FED">
          <w:rPr>
            <w:rStyle w:val="Hyperlink"/>
            <w:sz w:val="24"/>
          </w:rPr>
          <w:t>http://www.artandeducationbythesea.co.uk/index.html</w:t>
        </w:r>
      </w:hyperlink>
      <w:r>
        <w:rPr>
          <w:sz w:val="24"/>
        </w:rPr>
        <w:t xml:space="preserve"> </w:t>
      </w:r>
    </w:p>
    <w:p w14:paraId="783A9A71" w14:textId="6CF5347F" w:rsidR="005D6D0D" w:rsidRDefault="005D6D0D">
      <w:pPr>
        <w:rPr>
          <w:sz w:val="24"/>
          <w:u w:val="single"/>
        </w:rPr>
      </w:pPr>
      <w:r>
        <w:rPr>
          <w:sz w:val="24"/>
          <w:u w:val="single"/>
        </w:rPr>
        <w:t xml:space="preserve">Market Analysis </w:t>
      </w:r>
    </w:p>
    <w:p w14:paraId="15EBED3E" w14:textId="0EE5FAF6" w:rsidR="005D6D0D" w:rsidRDefault="004C2BF3">
      <w:pPr>
        <w:rPr>
          <w:sz w:val="24"/>
        </w:rPr>
      </w:pPr>
      <w:r>
        <w:rPr>
          <w:sz w:val="24"/>
        </w:rPr>
        <w:t>Art and Education by the Sea’s vision is to educate and inspire children and communities</w:t>
      </w:r>
      <w:r w:rsidR="00AD700C">
        <w:rPr>
          <w:sz w:val="24"/>
        </w:rPr>
        <w:t xml:space="preserve"> by enhancing natural creativity and well-being through environmental art</w:t>
      </w:r>
      <w:r w:rsidR="00134913">
        <w:rPr>
          <w:sz w:val="24"/>
        </w:rPr>
        <w:t>.</w:t>
      </w:r>
      <w:r w:rsidR="00AD700C">
        <w:rPr>
          <w:sz w:val="24"/>
        </w:rPr>
        <w:t xml:space="preserve"> </w:t>
      </w:r>
      <w:r w:rsidR="00134913">
        <w:rPr>
          <w:sz w:val="24"/>
        </w:rPr>
        <w:t>T</w:t>
      </w:r>
      <w:r w:rsidR="00AD700C">
        <w:rPr>
          <w:sz w:val="24"/>
        </w:rPr>
        <w:t>herefore</w:t>
      </w:r>
      <w:r w:rsidR="00134913">
        <w:rPr>
          <w:sz w:val="24"/>
        </w:rPr>
        <w:t>,</w:t>
      </w:r>
      <w:r w:rsidR="00AD700C">
        <w:rPr>
          <w:sz w:val="24"/>
        </w:rPr>
        <w:t xml:space="preserve"> their </w:t>
      </w:r>
      <w:r w:rsidR="00670B89">
        <w:rPr>
          <w:sz w:val="24"/>
        </w:rPr>
        <w:t xml:space="preserve">current customers are easy to identify </w:t>
      </w:r>
      <w:r w:rsidR="00134913">
        <w:rPr>
          <w:sz w:val="24"/>
        </w:rPr>
        <w:t>being</w:t>
      </w:r>
      <w:r w:rsidR="00670B89">
        <w:rPr>
          <w:sz w:val="24"/>
        </w:rPr>
        <w:t xml:space="preserve"> </w:t>
      </w:r>
      <w:r w:rsidR="00361944">
        <w:rPr>
          <w:sz w:val="24"/>
        </w:rPr>
        <w:t xml:space="preserve">primary schools, parents </w:t>
      </w:r>
      <w:r w:rsidR="00670B89">
        <w:rPr>
          <w:sz w:val="24"/>
        </w:rPr>
        <w:t xml:space="preserve">and </w:t>
      </w:r>
      <w:r w:rsidR="009A5BDF">
        <w:rPr>
          <w:sz w:val="24"/>
        </w:rPr>
        <w:t xml:space="preserve">local </w:t>
      </w:r>
      <w:r w:rsidR="00670B89">
        <w:rPr>
          <w:sz w:val="24"/>
        </w:rPr>
        <w:t>communi</w:t>
      </w:r>
      <w:r w:rsidR="00134913">
        <w:rPr>
          <w:sz w:val="24"/>
        </w:rPr>
        <w:t>ties</w:t>
      </w:r>
      <w:r w:rsidR="00C15ED0">
        <w:rPr>
          <w:sz w:val="24"/>
        </w:rPr>
        <w:t xml:space="preserve">. </w:t>
      </w:r>
      <w:r w:rsidR="009C4BA2">
        <w:rPr>
          <w:sz w:val="24"/>
        </w:rPr>
        <w:t>However, it is stated they cater for birthday parties/other occasions</w:t>
      </w:r>
      <w:r w:rsidR="00FC687C">
        <w:rPr>
          <w:sz w:val="24"/>
        </w:rPr>
        <w:t xml:space="preserve"> such as hens and stag parties</w:t>
      </w:r>
      <w:r w:rsidR="003156FE">
        <w:rPr>
          <w:sz w:val="24"/>
        </w:rPr>
        <w:t xml:space="preserve"> by running creative activities at the beach, in private gardens or natural spaces</w:t>
      </w:r>
      <w:r w:rsidR="00312F50">
        <w:rPr>
          <w:sz w:val="24"/>
        </w:rPr>
        <w:t xml:space="preserve"> </w:t>
      </w:r>
      <w:r w:rsidR="002D20E6">
        <w:rPr>
          <w:sz w:val="24"/>
        </w:rPr>
        <w:t>and they base their activities</w:t>
      </w:r>
      <w:r w:rsidR="00312F50">
        <w:rPr>
          <w:sz w:val="24"/>
        </w:rPr>
        <w:t xml:space="preserve"> on the customer’s theme </w:t>
      </w:r>
      <w:r w:rsidR="00FC687C">
        <w:rPr>
          <w:sz w:val="24"/>
        </w:rPr>
        <w:t>but ther</w:t>
      </w:r>
      <w:r w:rsidR="00AB1A50">
        <w:rPr>
          <w:sz w:val="24"/>
        </w:rPr>
        <w:t xml:space="preserve">e is no evidence </w:t>
      </w:r>
      <w:r w:rsidR="00901C3B">
        <w:rPr>
          <w:sz w:val="24"/>
        </w:rPr>
        <w:t xml:space="preserve">on their website </w:t>
      </w:r>
      <w:r w:rsidR="00AB1A50">
        <w:rPr>
          <w:sz w:val="24"/>
        </w:rPr>
        <w:t>that they have been able to reach this market yet</w:t>
      </w:r>
      <w:r w:rsidR="00BC5277">
        <w:rPr>
          <w:sz w:val="24"/>
        </w:rPr>
        <w:t xml:space="preserve"> and this could be a lucrative side of the business that should be exploited</w:t>
      </w:r>
      <w:sdt>
        <w:sdtPr>
          <w:rPr>
            <w:sz w:val="24"/>
          </w:rPr>
          <w:id w:val="-2137404665"/>
          <w:citation/>
        </w:sdtPr>
        <w:sdtEndPr/>
        <w:sdtContent>
          <w:r w:rsidR="00AD40F6">
            <w:rPr>
              <w:sz w:val="24"/>
            </w:rPr>
            <w:fldChar w:fldCharType="begin"/>
          </w:r>
          <w:r w:rsidR="00AD40F6">
            <w:rPr>
              <w:sz w:val="24"/>
            </w:rPr>
            <w:instrText xml:space="preserve"> CITATION Art18 \l 2057 </w:instrText>
          </w:r>
          <w:r w:rsidR="00AD40F6">
            <w:rPr>
              <w:sz w:val="24"/>
            </w:rPr>
            <w:fldChar w:fldCharType="separate"/>
          </w:r>
          <w:r w:rsidR="00AD40F6">
            <w:rPr>
              <w:noProof/>
              <w:sz w:val="24"/>
            </w:rPr>
            <w:t xml:space="preserve"> </w:t>
          </w:r>
          <w:r w:rsidR="00AD40F6" w:rsidRPr="00AD40F6">
            <w:rPr>
              <w:noProof/>
              <w:sz w:val="24"/>
            </w:rPr>
            <w:t>(Sea, 2018)</w:t>
          </w:r>
          <w:r w:rsidR="00AD40F6">
            <w:rPr>
              <w:sz w:val="24"/>
            </w:rPr>
            <w:fldChar w:fldCharType="end"/>
          </w:r>
        </w:sdtContent>
      </w:sdt>
      <w:r w:rsidR="00B4462D">
        <w:rPr>
          <w:sz w:val="24"/>
        </w:rPr>
        <w:t>. Therefore,</w:t>
      </w:r>
      <w:r w:rsidR="00BC5277">
        <w:rPr>
          <w:sz w:val="24"/>
        </w:rPr>
        <w:t xml:space="preserve"> </w:t>
      </w:r>
      <w:r w:rsidR="00B4462D">
        <w:rPr>
          <w:sz w:val="24"/>
        </w:rPr>
        <w:t xml:space="preserve">potential customers can be gained through the likes of a social media tool like Facebook as it is thought that </w:t>
      </w:r>
      <w:r w:rsidR="0017236B">
        <w:rPr>
          <w:sz w:val="24"/>
        </w:rPr>
        <w:t xml:space="preserve">88% of </w:t>
      </w:r>
      <w:r w:rsidR="00AD40F6">
        <w:rPr>
          <w:sz w:val="24"/>
        </w:rPr>
        <w:t>18-29 year</w:t>
      </w:r>
      <w:r w:rsidR="0017236B">
        <w:rPr>
          <w:sz w:val="24"/>
        </w:rPr>
        <w:t xml:space="preserve"> olds </w:t>
      </w:r>
      <w:r w:rsidR="00153AB0">
        <w:rPr>
          <w:sz w:val="24"/>
        </w:rPr>
        <w:t>and 84% of 30-49 year olds use Facebook</w:t>
      </w:r>
      <w:r w:rsidR="008B43BC">
        <w:rPr>
          <w:sz w:val="24"/>
        </w:rPr>
        <w:t xml:space="preserve"> which</w:t>
      </w:r>
      <w:r w:rsidR="00E442F2">
        <w:rPr>
          <w:sz w:val="24"/>
        </w:rPr>
        <w:t xml:space="preserve"> </w:t>
      </w:r>
      <w:r w:rsidR="00E442F2">
        <w:rPr>
          <w:sz w:val="24"/>
        </w:rPr>
        <w:lastRenderedPageBreak/>
        <w:t>includes</w:t>
      </w:r>
      <w:r w:rsidR="008B43BC">
        <w:rPr>
          <w:sz w:val="24"/>
        </w:rPr>
        <w:t xml:space="preserve"> a huge percentage of potential customers</w:t>
      </w:r>
      <w:r w:rsidR="002A11E0">
        <w:rPr>
          <w:sz w:val="24"/>
        </w:rPr>
        <w:t xml:space="preserve"> that would go on a hen/stag do</w:t>
      </w:r>
      <w:sdt>
        <w:sdtPr>
          <w:rPr>
            <w:sz w:val="24"/>
          </w:rPr>
          <w:id w:val="-1562089450"/>
          <w:citation/>
        </w:sdtPr>
        <w:sdtEndPr/>
        <w:sdtContent>
          <w:r w:rsidR="00392EB0">
            <w:rPr>
              <w:sz w:val="24"/>
            </w:rPr>
            <w:fldChar w:fldCharType="begin"/>
          </w:r>
          <w:r w:rsidR="00392EB0">
            <w:rPr>
              <w:sz w:val="24"/>
            </w:rPr>
            <w:instrText xml:space="preserve"> CITATION Yor17 \l 2057 </w:instrText>
          </w:r>
          <w:r w:rsidR="00392EB0">
            <w:rPr>
              <w:sz w:val="24"/>
            </w:rPr>
            <w:fldChar w:fldCharType="separate"/>
          </w:r>
          <w:r w:rsidR="00392EB0">
            <w:rPr>
              <w:noProof/>
              <w:sz w:val="24"/>
            </w:rPr>
            <w:t xml:space="preserve"> </w:t>
          </w:r>
          <w:r w:rsidR="00392EB0" w:rsidRPr="00392EB0">
            <w:rPr>
              <w:noProof/>
              <w:sz w:val="24"/>
            </w:rPr>
            <w:t>(York, 2017)</w:t>
          </w:r>
          <w:r w:rsidR="00392EB0">
            <w:rPr>
              <w:sz w:val="24"/>
            </w:rPr>
            <w:fldChar w:fldCharType="end"/>
          </w:r>
        </w:sdtContent>
      </w:sdt>
      <w:r w:rsidR="00392EB0">
        <w:rPr>
          <w:sz w:val="24"/>
        </w:rPr>
        <w:t>.</w:t>
      </w:r>
    </w:p>
    <w:p w14:paraId="3ACA62EF" w14:textId="42C028B2" w:rsidR="00351C0D" w:rsidRDefault="001D3226">
      <w:pPr>
        <w:rPr>
          <w:sz w:val="24"/>
        </w:rPr>
      </w:pPr>
      <w:r>
        <w:rPr>
          <w:sz w:val="24"/>
        </w:rPr>
        <w:t>There</w:t>
      </w:r>
      <w:r w:rsidR="00D84374">
        <w:rPr>
          <w:sz w:val="24"/>
        </w:rPr>
        <w:t xml:space="preserve"> are not </w:t>
      </w:r>
      <w:r w:rsidR="00A54FDD">
        <w:rPr>
          <w:sz w:val="24"/>
        </w:rPr>
        <w:t xml:space="preserve">any current competitors </w:t>
      </w:r>
      <w:r w:rsidR="004A47C2">
        <w:rPr>
          <w:sz w:val="24"/>
        </w:rPr>
        <w:t>for</w:t>
      </w:r>
      <w:r w:rsidR="00A54FDD">
        <w:rPr>
          <w:sz w:val="24"/>
        </w:rPr>
        <w:t xml:space="preserve"> Art and Education by the Sea as they </w:t>
      </w:r>
      <w:r w:rsidR="0070797B">
        <w:rPr>
          <w:sz w:val="24"/>
        </w:rPr>
        <w:t>provide such a unique service that schools/local communities and parents are interested i</w:t>
      </w:r>
      <w:r>
        <w:rPr>
          <w:sz w:val="24"/>
        </w:rPr>
        <w:t xml:space="preserve">n. However, if they can gain more of their potential customers then companies </w:t>
      </w:r>
      <w:r w:rsidR="009A643D">
        <w:rPr>
          <w:sz w:val="24"/>
        </w:rPr>
        <w:t xml:space="preserve">like </w:t>
      </w:r>
      <w:r w:rsidR="00711525">
        <w:rPr>
          <w:sz w:val="24"/>
        </w:rPr>
        <w:t>The Stag and He</w:t>
      </w:r>
      <w:r w:rsidR="00AD7DE1">
        <w:rPr>
          <w:sz w:val="24"/>
        </w:rPr>
        <w:t>n</w:t>
      </w:r>
      <w:r w:rsidR="00711525">
        <w:rPr>
          <w:sz w:val="24"/>
        </w:rPr>
        <w:t xml:space="preserve"> </w:t>
      </w:r>
      <w:r>
        <w:rPr>
          <w:sz w:val="24"/>
        </w:rPr>
        <w:t xml:space="preserve">that also </w:t>
      </w:r>
      <w:r w:rsidR="00711525">
        <w:rPr>
          <w:sz w:val="24"/>
        </w:rPr>
        <w:t>provide</w:t>
      </w:r>
      <w:r w:rsidR="00AD7DE1">
        <w:rPr>
          <w:sz w:val="24"/>
        </w:rPr>
        <w:t xml:space="preserve"> </w:t>
      </w:r>
      <w:r w:rsidR="002B0565">
        <w:rPr>
          <w:sz w:val="24"/>
        </w:rPr>
        <w:t>curricular</w:t>
      </w:r>
      <w:r>
        <w:rPr>
          <w:sz w:val="24"/>
        </w:rPr>
        <w:t xml:space="preserve"> activities will </w:t>
      </w:r>
      <w:r w:rsidR="009C4438">
        <w:rPr>
          <w:sz w:val="24"/>
        </w:rPr>
        <w:t>be</w:t>
      </w:r>
      <w:r>
        <w:rPr>
          <w:sz w:val="24"/>
        </w:rPr>
        <w:t xml:space="preserve"> </w:t>
      </w:r>
      <w:r w:rsidR="00186285">
        <w:rPr>
          <w:sz w:val="24"/>
        </w:rPr>
        <w:t xml:space="preserve">portrayed as </w:t>
      </w:r>
      <w:r w:rsidR="00034208">
        <w:rPr>
          <w:sz w:val="24"/>
        </w:rPr>
        <w:t>potential competition.</w:t>
      </w:r>
      <w:r w:rsidR="005D1D70">
        <w:rPr>
          <w:sz w:val="24"/>
        </w:rPr>
        <w:t xml:space="preserve"> </w:t>
      </w:r>
    </w:p>
    <w:p w14:paraId="09670BE7" w14:textId="4C7A8390" w:rsidR="00FA022B" w:rsidRDefault="00773219">
      <w:pPr>
        <w:rPr>
          <w:sz w:val="24"/>
        </w:rPr>
      </w:pPr>
      <w:r>
        <w:rPr>
          <w:sz w:val="24"/>
        </w:rPr>
        <w:t xml:space="preserve">Art and Education by the Sea are part of the educational services </w:t>
      </w:r>
      <w:r w:rsidR="00AB18A0">
        <w:rPr>
          <w:sz w:val="24"/>
        </w:rPr>
        <w:t>market</w:t>
      </w:r>
      <w:r>
        <w:rPr>
          <w:sz w:val="24"/>
        </w:rPr>
        <w:t xml:space="preserve"> </w:t>
      </w:r>
      <w:r w:rsidR="0070658E">
        <w:rPr>
          <w:sz w:val="24"/>
        </w:rPr>
        <w:t xml:space="preserve">which is considered large and growing </w:t>
      </w:r>
      <w:r w:rsidR="001305E4">
        <w:rPr>
          <w:sz w:val="24"/>
        </w:rPr>
        <w:t>with multiple types of opportunities available for franchi</w:t>
      </w:r>
      <w:r w:rsidR="00037C4E">
        <w:rPr>
          <w:sz w:val="24"/>
        </w:rPr>
        <w:t xml:space="preserve">sees. According to statistics, </w:t>
      </w:r>
      <w:r w:rsidR="00C61176">
        <w:rPr>
          <w:sz w:val="24"/>
        </w:rPr>
        <w:t>last year there were 55 million students attending schools all of whom being potential clients for educational services</w:t>
      </w:r>
      <w:r w:rsidR="00E4566F">
        <w:rPr>
          <w:sz w:val="24"/>
        </w:rPr>
        <w:t>.</w:t>
      </w:r>
      <w:r w:rsidR="00C61176">
        <w:rPr>
          <w:sz w:val="24"/>
        </w:rPr>
        <w:t xml:space="preserve"> </w:t>
      </w:r>
      <w:r w:rsidR="00851D09">
        <w:rPr>
          <w:sz w:val="24"/>
        </w:rPr>
        <w:t>I</w:t>
      </w:r>
      <w:r w:rsidR="00C61176">
        <w:rPr>
          <w:sz w:val="24"/>
        </w:rPr>
        <w:t>t is</w:t>
      </w:r>
      <w:r w:rsidR="00851D09">
        <w:rPr>
          <w:sz w:val="24"/>
        </w:rPr>
        <w:t xml:space="preserve"> also</w:t>
      </w:r>
      <w:r w:rsidR="00C61176">
        <w:rPr>
          <w:sz w:val="24"/>
        </w:rPr>
        <w:t xml:space="preserve"> thought that franchise opportunities are not limited to tutoring subjects like math and </w:t>
      </w:r>
      <w:r w:rsidR="00DC2410">
        <w:rPr>
          <w:sz w:val="24"/>
        </w:rPr>
        <w:t>science,</w:t>
      </w:r>
      <w:r w:rsidR="00C61176">
        <w:rPr>
          <w:sz w:val="24"/>
        </w:rPr>
        <w:t xml:space="preserve"> but they </w:t>
      </w:r>
      <w:r w:rsidR="000D5A5D">
        <w:rPr>
          <w:sz w:val="24"/>
        </w:rPr>
        <w:t xml:space="preserve">also </w:t>
      </w:r>
      <w:r w:rsidR="00C61176">
        <w:rPr>
          <w:sz w:val="24"/>
        </w:rPr>
        <w:t>a</w:t>
      </w:r>
      <w:r w:rsidR="00851D09">
        <w:rPr>
          <w:sz w:val="24"/>
        </w:rPr>
        <w:t>rise</w:t>
      </w:r>
      <w:r w:rsidR="00C61176">
        <w:rPr>
          <w:sz w:val="24"/>
        </w:rPr>
        <w:t xml:space="preserve"> </w:t>
      </w:r>
      <w:r w:rsidR="000D5A5D">
        <w:rPr>
          <w:sz w:val="24"/>
        </w:rPr>
        <w:t>in</w:t>
      </w:r>
      <w:r w:rsidR="00C87ECE">
        <w:rPr>
          <w:sz w:val="24"/>
        </w:rPr>
        <w:t xml:space="preserve"> </w:t>
      </w:r>
      <w:r w:rsidR="000D5A5D">
        <w:rPr>
          <w:sz w:val="24"/>
        </w:rPr>
        <w:t>childcare and career education</w:t>
      </w:r>
      <w:r w:rsidR="00E43421">
        <w:rPr>
          <w:sz w:val="24"/>
        </w:rPr>
        <w:t xml:space="preserve">, </w:t>
      </w:r>
      <w:r w:rsidR="000D5A5D">
        <w:rPr>
          <w:sz w:val="24"/>
        </w:rPr>
        <w:t>art, dance, languages</w:t>
      </w:r>
      <w:r w:rsidR="00E4566F">
        <w:rPr>
          <w:sz w:val="24"/>
        </w:rPr>
        <w:t xml:space="preserve"> and even driving</w:t>
      </w:r>
      <w:r w:rsidR="001F51E6">
        <w:rPr>
          <w:sz w:val="24"/>
        </w:rPr>
        <w:t xml:space="preserve"> </w:t>
      </w:r>
      <w:sdt>
        <w:sdtPr>
          <w:rPr>
            <w:sz w:val="24"/>
          </w:rPr>
          <w:id w:val="559518642"/>
          <w:citation/>
        </w:sdtPr>
        <w:sdtEndPr/>
        <w:sdtContent>
          <w:r w:rsidR="001F51E6">
            <w:rPr>
              <w:sz w:val="24"/>
            </w:rPr>
            <w:fldChar w:fldCharType="begin"/>
          </w:r>
          <w:r w:rsidR="001F51E6">
            <w:rPr>
              <w:sz w:val="24"/>
            </w:rPr>
            <w:instrText xml:space="preserve"> CITATION Fra18 \l 2057 </w:instrText>
          </w:r>
          <w:r w:rsidR="001F51E6">
            <w:rPr>
              <w:sz w:val="24"/>
            </w:rPr>
            <w:fldChar w:fldCharType="separate"/>
          </w:r>
          <w:r w:rsidR="001F51E6" w:rsidRPr="001F51E6">
            <w:rPr>
              <w:noProof/>
              <w:sz w:val="24"/>
            </w:rPr>
            <w:t>(Help, 2018)</w:t>
          </w:r>
          <w:r w:rsidR="001F51E6">
            <w:rPr>
              <w:sz w:val="24"/>
            </w:rPr>
            <w:fldChar w:fldCharType="end"/>
          </w:r>
        </w:sdtContent>
      </w:sdt>
      <w:r w:rsidR="00E4566F">
        <w:rPr>
          <w:sz w:val="24"/>
        </w:rPr>
        <w:t>.</w:t>
      </w:r>
      <w:r w:rsidR="006876C5">
        <w:rPr>
          <w:sz w:val="24"/>
        </w:rPr>
        <w:t xml:space="preserve"> </w:t>
      </w:r>
      <w:r w:rsidR="00CE2823">
        <w:rPr>
          <w:sz w:val="24"/>
        </w:rPr>
        <w:t>Art and Education by the Sea are an example of a company that ha</w:t>
      </w:r>
      <w:r w:rsidR="001F51E6">
        <w:rPr>
          <w:sz w:val="24"/>
        </w:rPr>
        <w:t xml:space="preserve">s used the </w:t>
      </w:r>
      <w:r w:rsidR="00CE2823">
        <w:rPr>
          <w:sz w:val="24"/>
        </w:rPr>
        <w:t xml:space="preserve">art </w:t>
      </w:r>
      <w:r w:rsidR="001F51E6">
        <w:rPr>
          <w:sz w:val="24"/>
        </w:rPr>
        <w:t>subject to create a service as well as providing</w:t>
      </w:r>
      <w:r w:rsidR="00CE2823">
        <w:rPr>
          <w:sz w:val="24"/>
        </w:rPr>
        <w:t xml:space="preserve"> environmental awareness</w:t>
      </w:r>
      <w:r w:rsidR="00FA022B">
        <w:rPr>
          <w:sz w:val="24"/>
        </w:rPr>
        <w:t xml:space="preserve"> which is considered their USP</w:t>
      </w:r>
      <w:r w:rsidR="00FA022B">
        <w:rPr>
          <w:rStyle w:val="FootnoteReference"/>
          <w:sz w:val="24"/>
        </w:rPr>
        <w:footnoteReference w:id="1"/>
      </w:r>
      <w:r w:rsidR="00CE2823">
        <w:rPr>
          <w:sz w:val="24"/>
        </w:rPr>
        <w:t>.</w:t>
      </w:r>
    </w:p>
    <w:p w14:paraId="1F5D6EE9" w14:textId="5335D8B9" w:rsidR="0005146F" w:rsidRDefault="00745A94">
      <w:pPr>
        <w:rPr>
          <w:sz w:val="24"/>
        </w:rPr>
      </w:pPr>
      <w:r>
        <w:rPr>
          <w:sz w:val="24"/>
        </w:rPr>
        <w:t>The educational</w:t>
      </w:r>
      <w:r w:rsidR="00AF0E51">
        <w:rPr>
          <w:sz w:val="24"/>
        </w:rPr>
        <w:t xml:space="preserve"> services</w:t>
      </w:r>
      <w:r>
        <w:rPr>
          <w:sz w:val="24"/>
        </w:rPr>
        <w:t xml:space="preserve"> industry can be competitive if you are looking into higher educational services as they are optional to customers. However, primary education will always be needed</w:t>
      </w:r>
      <w:r w:rsidR="005B2A45">
        <w:rPr>
          <w:sz w:val="24"/>
        </w:rPr>
        <w:t xml:space="preserve"> </w:t>
      </w:r>
      <w:r w:rsidR="00F14FFB">
        <w:rPr>
          <w:sz w:val="24"/>
        </w:rPr>
        <w:t xml:space="preserve">but </w:t>
      </w:r>
      <w:r w:rsidR="0013235B">
        <w:rPr>
          <w:sz w:val="24"/>
        </w:rPr>
        <w:t xml:space="preserve">will </w:t>
      </w:r>
      <w:r w:rsidR="00F14FFB">
        <w:rPr>
          <w:sz w:val="24"/>
        </w:rPr>
        <w:t>still ha</w:t>
      </w:r>
      <w:r w:rsidR="0013235B">
        <w:rPr>
          <w:sz w:val="24"/>
        </w:rPr>
        <w:t>ve</w:t>
      </w:r>
      <w:r w:rsidR="00F14FFB">
        <w:rPr>
          <w:sz w:val="24"/>
        </w:rPr>
        <w:t xml:space="preserve"> competitive elements as there has been a growing desire for businesses to increase their engagement with primary schools locally</w:t>
      </w:r>
      <w:r w:rsidR="0032555B">
        <w:rPr>
          <w:sz w:val="24"/>
        </w:rPr>
        <w:t xml:space="preserve"> </w:t>
      </w:r>
      <w:r w:rsidR="00A53ACB">
        <w:rPr>
          <w:sz w:val="24"/>
        </w:rPr>
        <w:t>to</w:t>
      </w:r>
      <w:r w:rsidR="00331CF4">
        <w:rPr>
          <w:sz w:val="24"/>
        </w:rPr>
        <w:t xml:space="preserve"> shape </w:t>
      </w:r>
      <w:r w:rsidR="00A53ACB">
        <w:rPr>
          <w:sz w:val="24"/>
        </w:rPr>
        <w:t>the employability and financial skills of future generations</w:t>
      </w:r>
      <w:sdt>
        <w:sdtPr>
          <w:rPr>
            <w:sz w:val="24"/>
          </w:rPr>
          <w:id w:val="-623536505"/>
          <w:citation/>
        </w:sdtPr>
        <w:sdtEndPr/>
        <w:sdtContent>
          <w:r w:rsidR="00F43654">
            <w:rPr>
              <w:sz w:val="24"/>
            </w:rPr>
            <w:fldChar w:fldCharType="begin"/>
          </w:r>
          <w:r w:rsidR="00F43654">
            <w:rPr>
              <w:sz w:val="24"/>
            </w:rPr>
            <w:instrText xml:space="preserve"> CITATION Tur17 \l 2057 </w:instrText>
          </w:r>
          <w:r w:rsidR="00F43654">
            <w:rPr>
              <w:sz w:val="24"/>
            </w:rPr>
            <w:fldChar w:fldCharType="separate"/>
          </w:r>
          <w:r w:rsidR="00F43654">
            <w:rPr>
              <w:noProof/>
              <w:sz w:val="24"/>
            </w:rPr>
            <w:t xml:space="preserve"> </w:t>
          </w:r>
          <w:r w:rsidR="00F43654" w:rsidRPr="00F43654">
            <w:rPr>
              <w:noProof/>
              <w:sz w:val="24"/>
            </w:rPr>
            <w:t>(Turner, 2017)</w:t>
          </w:r>
          <w:r w:rsidR="00F43654">
            <w:rPr>
              <w:sz w:val="24"/>
            </w:rPr>
            <w:fldChar w:fldCharType="end"/>
          </w:r>
        </w:sdtContent>
      </w:sdt>
      <w:r w:rsidR="00A53ACB">
        <w:rPr>
          <w:sz w:val="24"/>
        </w:rPr>
        <w:t xml:space="preserve">. </w:t>
      </w:r>
      <w:r w:rsidR="0032555B">
        <w:rPr>
          <w:sz w:val="24"/>
        </w:rPr>
        <w:t>Art and Education</w:t>
      </w:r>
      <w:r w:rsidR="008F6252">
        <w:rPr>
          <w:sz w:val="24"/>
        </w:rPr>
        <w:t xml:space="preserve"> by the Sea</w:t>
      </w:r>
      <w:r w:rsidR="0032555B">
        <w:rPr>
          <w:sz w:val="24"/>
        </w:rPr>
        <w:t xml:space="preserve"> </w:t>
      </w:r>
      <w:r w:rsidR="00A0193B">
        <w:rPr>
          <w:sz w:val="24"/>
        </w:rPr>
        <w:t xml:space="preserve">can take this threat and turn it into an opportunity by working alongside </w:t>
      </w:r>
      <w:r w:rsidR="007B6D72">
        <w:rPr>
          <w:sz w:val="24"/>
        </w:rPr>
        <w:t xml:space="preserve">these companies to further educate </w:t>
      </w:r>
      <w:r w:rsidR="00993DB5">
        <w:rPr>
          <w:sz w:val="24"/>
        </w:rPr>
        <w:t xml:space="preserve">and inspire children and communities, </w:t>
      </w:r>
      <w:r w:rsidR="0083352C">
        <w:rPr>
          <w:sz w:val="24"/>
        </w:rPr>
        <w:t xml:space="preserve">which refers </w:t>
      </w:r>
      <w:r w:rsidR="00993DB5">
        <w:rPr>
          <w:sz w:val="24"/>
        </w:rPr>
        <w:t>to their vision</w:t>
      </w:r>
      <w:r w:rsidR="0032555B">
        <w:rPr>
          <w:sz w:val="24"/>
        </w:rPr>
        <w:t xml:space="preserve">. </w:t>
      </w:r>
    </w:p>
    <w:p w14:paraId="1775337A" w14:textId="678A84B3" w:rsidR="00AB1854" w:rsidRDefault="00E137D1">
      <w:pPr>
        <w:rPr>
          <w:sz w:val="24"/>
        </w:rPr>
      </w:pPr>
      <w:r>
        <w:rPr>
          <w:sz w:val="24"/>
        </w:rPr>
        <w:t xml:space="preserve">The seasonality of </w:t>
      </w:r>
      <w:r w:rsidR="004C00C1">
        <w:rPr>
          <w:sz w:val="24"/>
        </w:rPr>
        <w:t xml:space="preserve">Art and Education by the Sea’s service is </w:t>
      </w:r>
      <w:r>
        <w:rPr>
          <w:sz w:val="24"/>
        </w:rPr>
        <w:t xml:space="preserve">all year around as </w:t>
      </w:r>
      <w:r w:rsidR="004C00C1">
        <w:rPr>
          <w:sz w:val="24"/>
        </w:rPr>
        <w:t xml:space="preserve">their unique selling point is generating environmental awareness and creativity </w:t>
      </w:r>
      <w:r w:rsidR="00C55EF6">
        <w:rPr>
          <w:sz w:val="24"/>
        </w:rPr>
        <w:t>which does not require specific weather requirements</w:t>
      </w:r>
      <w:r w:rsidR="0080544F">
        <w:rPr>
          <w:sz w:val="24"/>
        </w:rPr>
        <w:t xml:space="preserve"> and they also state that th</w:t>
      </w:r>
      <w:r w:rsidR="00E85FCE">
        <w:rPr>
          <w:sz w:val="24"/>
        </w:rPr>
        <w:t>e four seasons allow children to examine the bare structures of nature.</w:t>
      </w:r>
    </w:p>
    <w:p w14:paraId="37D938D2" w14:textId="0FD1EC17" w:rsidR="00C55EF6" w:rsidRPr="00670B89" w:rsidRDefault="00C55EF6">
      <w:pPr>
        <w:rPr>
          <w:sz w:val="24"/>
        </w:rPr>
      </w:pPr>
      <w:r>
        <w:rPr>
          <w:sz w:val="24"/>
        </w:rPr>
        <w:t xml:space="preserve">There are threats in every industry and with this one online training resources, programs and mobile apps have been a challenge, but in recent years technology has been used to gain a competitive advantage if used correctly </w:t>
      </w:r>
      <w:sdt>
        <w:sdtPr>
          <w:rPr>
            <w:sz w:val="24"/>
          </w:rPr>
          <w:id w:val="1678460459"/>
          <w:citation/>
        </w:sdtPr>
        <w:sdtEndPr/>
        <w:sdtContent>
          <w:r>
            <w:rPr>
              <w:sz w:val="24"/>
            </w:rPr>
            <w:fldChar w:fldCharType="begin"/>
          </w:r>
          <w:r>
            <w:rPr>
              <w:sz w:val="24"/>
            </w:rPr>
            <w:instrText xml:space="preserve"> CITATION Fra18 \l 2057 </w:instrText>
          </w:r>
          <w:r>
            <w:rPr>
              <w:sz w:val="24"/>
            </w:rPr>
            <w:fldChar w:fldCharType="separate"/>
          </w:r>
          <w:r w:rsidRPr="00AC61D7">
            <w:rPr>
              <w:noProof/>
              <w:sz w:val="24"/>
            </w:rPr>
            <w:t>(Help, 2018)</w:t>
          </w:r>
          <w:r>
            <w:rPr>
              <w:sz w:val="24"/>
            </w:rPr>
            <w:fldChar w:fldCharType="end"/>
          </w:r>
        </w:sdtContent>
      </w:sdt>
      <w:r>
        <w:rPr>
          <w:sz w:val="24"/>
        </w:rPr>
        <w:t xml:space="preserve">. </w:t>
      </w:r>
    </w:p>
    <w:p w14:paraId="6EB1161C" w14:textId="1CBA8E1D" w:rsidR="005D6D0D" w:rsidRDefault="005D6D0D">
      <w:pPr>
        <w:rPr>
          <w:sz w:val="24"/>
          <w:u w:val="single"/>
        </w:rPr>
      </w:pPr>
      <w:r>
        <w:rPr>
          <w:sz w:val="24"/>
          <w:u w:val="single"/>
        </w:rPr>
        <w:t xml:space="preserve">Current Marketing </w:t>
      </w:r>
    </w:p>
    <w:p w14:paraId="3BEAB305" w14:textId="29AB8E25" w:rsidR="0024627A" w:rsidRDefault="0024627A">
      <w:pPr>
        <w:rPr>
          <w:sz w:val="24"/>
        </w:rPr>
      </w:pPr>
      <w:r>
        <w:rPr>
          <w:sz w:val="24"/>
        </w:rPr>
        <w:t>The current marketing</w:t>
      </w:r>
      <w:r w:rsidR="00266F1D">
        <w:rPr>
          <w:sz w:val="24"/>
        </w:rPr>
        <w:t xml:space="preserve"> for</w:t>
      </w:r>
      <w:r>
        <w:rPr>
          <w:sz w:val="24"/>
        </w:rPr>
        <w:t xml:space="preserve"> Art and Education by the Sea is lacking for</w:t>
      </w:r>
      <w:r w:rsidR="00266F1D">
        <w:rPr>
          <w:sz w:val="24"/>
        </w:rPr>
        <w:t xml:space="preserve"> a company that</w:t>
      </w:r>
      <w:r w:rsidR="007F6992">
        <w:rPr>
          <w:sz w:val="24"/>
        </w:rPr>
        <w:t xml:space="preserve"> has </w:t>
      </w:r>
      <w:r w:rsidR="00266F1D">
        <w:rPr>
          <w:sz w:val="24"/>
        </w:rPr>
        <w:t>been around for 20 years as all they have is a website and a Facebook page that has been inactive since January</w:t>
      </w:r>
      <w:r w:rsidR="0052374D">
        <w:rPr>
          <w:sz w:val="24"/>
        </w:rPr>
        <w:t xml:space="preserve"> (see appendix 5)</w:t>
      </w:r>
      <w:r w:rsidR="0052454E">
        <w:rPr>
          <w:sz w:val="24"/>
        </w:rPr>
        <w:t xml:space="preserve">. </w:t>
      </w:r>
      <w:r w:rsidR="002D3376">
        <w:rPr>
          <w:sz w:val="24"/>
        </w:rPr>
        <w:t>The</w:t>
      </w:r>
      <w:r w:rsidR="007C3064">
        <w:rPr>
          <w:sz w:val="24"/>
        </w:rPr>
        <w:t xml:space="preserve"> content of their website is in two languages, Welsh and English and include</w:t>
      </w:r>
      <w:r w:rsidR="006639D5">
        <w:rPr>
          <w:sz w:val="24"/>
        </w:rPr>
        <w:t>s the following:</w:t>
      </w:r>
    </w:p>
    <w:p w14:paraId="70B9B4F0" w14:textId="5DD0DCA6" w:rsidR="001223D5" w:rsidRDefault="001223D5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Home page </w:t>
      </w:r>
      <w:r w:rsidR="007C3064">
        <w:rPr>
          <w:sz w:val="24"/>
        </w:rPr>
        <w:t>–</w:t>
      </w:r>
      <w:r>
        <w:rPr>
          <w:sz w:val="24"/>
        </w:rPr>
        <w:t xml:space="preserve"> </w:t>
      </w:r>
      <w:r w:rsidR="002D0268">
        <w:rPr>
          <w:sz w:val="24"/>
        </w:rPr>
        <w:t>their vision statement along with their services and the projects they</w:t>
      </w:r>
      <w:r w:rsidR="006639D5">
        <w:rPr>
          <w:sz w:val="24"/>
        </w:rPr>
        <w:t xml:space="preserve"> ha</w:t>
      </w:r>
      <w:r w:rsidR="002D0268">
        <w:rPr>
          <w:sz w:val="24"/>
        </w:rPr>
        <w:t xml:space="preserve">ve </w:t>
      </w:r>
      <w:r w:rsidR="00225BF4">
        <w:rPr>
          <w:sz w:val="24"/>
        </w:rPr>
        <w:t>started/completed</w:t>
      </w:r>
      <w:r w:rsidR="00A72D29">
        <w:rPr>
          <w:sz w:val="24"/>
        </w:rPr>
        <w:t xml:space="preserve"> </w:t>
      </w:r>
    </w:p>
    <w:p w14:paraId="4C18D6FE" w14:textId="12EEABB5" w:rsidR="00225BF4" w:rsidRDefault="00225BF4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lastRenderedPageBreak/>
        <w:t xml:space="preserve">About us </w:t>
      </w:r>
      <w:r w:rsidR="00F86727">
        <w:rPr>
          <w:sz w:val="24"/>
        </w:rPr>
        <w:t>–</w:t>
      </w:r>
      <w:r>
        <w:rPr>
          <w:sz w:val="24"/>
        </w:rPr>
        <w:t xml:space="preserve"> </w:t>
      </w:r>
      <w:r w:rsidR="00F86727">
        <w:rPr>
          <w:sz w:val="24"/>
        </w:rPr>
        <w:t>who they are</w:t>
      </w:r>
      <w:r w:rsidR="00301BE3">
        <w:rPr>
          <w:sz w:val="24"/>
        </w:rPr>
        <w:t xml:space="preserve"> and where they operate</w:t>
      </w:r>
      <w:r w:rsidR="00F86727">
        <w:rPr>
          <w:sz w:val="24"/>
        </w:rPr>
        <w:t>, when they started,</w:t>
      </w:r>
      <w:r w:rsidR="00531EC5">
        <w:rPr>
          <w:sz w:val="24"/>
        </w:rPr>
        <w:t xml:space="preserve"> what they do and more details about their services</w:t>
      </w:r>
      <w:r w:rsidR="000A572D">
        <w:rPr>
          <w:sz w:val="24"/>
        </w:rPr>
        <w:t xml:space="preserve"> they offer</w:t>
      </w:r>
    </w:p>
    <w:p w14:paraId="0985EF58" w14:textId="5C74B512" w:rsidR="000A572D" w:rsidRDefault="000A572D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Gallery – photos </w:t>
      </w:r>
      <w:r w:rsidR="00D468F1">
        <w:rPr>
          <w:sz w:val="24"/>
        </w:rPr>
        <w:t>of their commission projects</w:t>
      </w:r>
    </w:p>
    <w:p w14:paraId="045356AC" w14:textId="569A1DBD" w:rsidR="00241BD5" w:rsidRDefault="00241BD5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Schools – an explanation of their creativity workshops</w:t>
      </w:r>
      <w:r w:rsidR="00616DDB">
        <w:rPr>
          <w:sz w:val="24"/>
        </w:rPr>
        <w:t xml:space="preserve">, </w:t>
      </w:r>
      <w:r>
        <w:rPr>
          <w:sz w:val="24"/>
        </w:rPr>
        <w:t>photos of primary school children taking part in making sculptures from natural resources and how teachers can get in touch for term time projects and inset days for teachers</w:t>
      </w:r>
    </w:p>
    <w:p w14:paraId="70FA8380" w14:textId="64868D55" w:rsidR="00241BD5" w:rsidRDefault="00616DDB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Festival </w:t>
      </w:r>
      <w:r w:rsidR="00E0678D">
        <w:rPr>
          <w:sz w:val="24"/>
        </w:rPr>
        <w:t xml:space="preserve">– information on their annual beach sculpture festival which has seen </w:t>
      </w:r>
      <w:r w:rsidR="00916A2F">
        <w:rPr>
          <w:sz w:val="24"/>
        </w:rPr>
        <w:t>Caswell beach gain a Blue Flag and Seaside Award which their art group helped achieve through environmental education activities</w:t>
      </w:r>
    </w:p>
    <w:p w14:paraId="1D1FD098" w14:textId="7B0E1A2D" w:rsidR="00241BD5" w:rsidRDefault="005F77C2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Links </w:t>
      </w:r>
      <w:r w:rsidR="00F15CC9">
        <w:rPr>
          <w:sz w:val="24"/>
        </w:rPr>
        <w:t>–</w:t>
      </w:r>
      <w:r>
        <w:rPr>
          <w:sz w:val="24"/>
        </w:rPr>
        <w:t xml:space="preserve"> </w:t>
      </w:r>
      <w:r w:rsidR="00F15CC9">
        <w:rPr>
          <w:sz w:val="24"/>
        </w:rPr>
        <w:t>two links promoting the Royal Society for Protection of Birds and their project photographer</w:t>
      </w:r>
    </w:p>
    <w:p w14:paraId="670F398A" w14:textId="26841749" w:rsidR="00F15CC9" w:rsidRDefault="00F15CC9" w:rsidP="001223D5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Contact us </w:t>
      </w:r>
      <w:r w:rsidR="0025060B">
        <w:rPr>
          <w:sz w:val="24"/>
        </w:rPr>
        <w:t>–</w:t>
      </w:r>
      <w:r>
        <w:rPr>
          <w:sz w:val="24"/>
        </w:rPr>
        <w:t xml:space="preserve"> </w:t>
      </w:r>
      <w:r w:rsidR="0025060B">
        <w:rPr>
          <w:sz w:val="24"/>
        </w:rPr>
        <w:t>an email and telephone number for general enquiries</w:t>
      </w:r>
    </w:p>
    <w:p w14:paraId="42B04D34" w14:textId="3A87077B" w:rsidR="00BF23A3" w:rsidRDefault="00D273C8">
      <w:pPr>
        <w:rPr>
          <w:sz w:val="24"/>
        </w:rPr>
      </w:pPr>
      <w:r>
        <w:rPr>
          <w:sz w:val="24"/>
        </w:rPr>
        <w:t>The</w:t>
      </w:r>
      <w:r w:rsidR="00C60E8F">
        <w:rPr>
          <w:sz w:val="24"/>
        </w:rPr>
        <w:t xml:space="preserve"> website has more weaknesses than strengths as l</w:t>
      </w:r>
      <w:r w:rsidR="007A24CB">
        <w:rPr>
          <w:sz w:val="24"/>
        </w:rPr>
        <w:t xml:space="preserve">ike seen in appendix 2 </w:t>
      </w:r>
      <w:r w:rsidR="00BD2A6A">
        <w:rPr>
          <w:sz w:val="24"/>
        </w:rPr>
        <w:t xml:space="preserve">it </w:t>
      </w:r>
      <w:r w:rsidR="007C1A4B">
        <w:rPr>
          <w:sz w:val="24"/>
        </w:rPr>
        <w:t>could be more eye catching for a</w:t>
      </w:r>
      <w:r w:rsidR="008C1AC9">
        <w:rPr>
          <w:sz w:val="24"/>
        </w:rPr>
        <w:t>n artistic</w:t>
      </w:r>
      <w:r w:rsidR="007C1A4B">
        <w:rPr>
          <w:sz w:val="24"/>
        </w:rPr>
        <w:t xml:space="preserve"> company that is offering a creative service to</w:t>
      </w:r>
      <w:r w:rsidR="004961F2">
        <w:rPr>
          <w:sz w:val="24"/>
        </w:rPr>
        <w:t xml:space="preserve"> children </w:t>
      </w:r>
      <w:r w:rsidR="007C1A4B">
        <w:rPr>
          <w:sz w:val="24"/>
        </w:rPr>
        <w:t>and communities</w:t>
      </w:r>
      <w:r w:rsidR="001E3EB8">
        <w:rPr>
          <w:sz w:val="24"/>
        </w:rPr>
        <w:t>, also the structure can be quite unclear as they have used standard text boxes to separate their information</w:t>
      </w:r>
      <w:r w:rsidR="00382F9B">
        <w:rPr>
          <w:sz w:val="24"/>
        </w:rPr>
        <w:t xml:space="preserve"> (see appendix 6). </w:t>
      </w:r>
    </w:p>
    <w:p w14:paraId="54D3750D" w14:textId="148E0EEC" w:rsidR="005D6D0D" w:rsidRPr="007C0E11" w:rsidRDefault="001C7321">
      <w:pPr>
        <w:rPr>
          <w:sz w:val="24"/>
        </w:rPr>
      </w:pPr>
      <w:r>
        <w:rPr>
          <w:sz w:val="24"/>
        </w:rPr>
        <w:t xml:space="preserve">Art and Education by the Sea </w:t>
      </w:r>
      <w:r w:rsidR="001234AF">
        <w:rPr>
          <w:sz w:val="24"/>
        </w:rPr>
        <w:t xml:space="preserve">are such a small company and </w:t>
      </w:r>
      <w:r>
        <w:rPr>
          <w:sz w:val="24"/>
        </w:rPr>
        <w:t xml:space="preserve">only promote their service through Facebook and </w:t>
      </w:r>
      <w:r w:rsidR="0056150A">
        <w:rPr>
          <w:sz w:val="24"/>
        </w:rPr>
        <w:t xml:space="preserve">their website </w:t>
      </w:r>
      <w:r w:rsidR="001234AF">
        <w:rPr>
          <w:sz w:val="24"/>
        </w:rPr>
        <w:t xml:space="preserve">but have the potential to </w:t>
      </w:r>
      <w:r w:rsidR="002B2A89">
        <w:rPr>
          <w:sz w:val="24"/>
        </w:rPr>
        <w:t xml:space="preserve">expand if they were to use appropriate tools such </w:t>
      </w:r>
      <w:r w:rsidR="00875A93">
        <w:rPr>
          <w:sz w:val="24"/>
        </w:rPr>
        <w:t xml:space="preserve">as </w:t>
      </w:r>
      <w:r w:rsidR="002B2A89">
        <w:rPr>
          <w:sz w:val="24"/>
        </w:rPr>
        <w:t xml:space="preserve">social media </w:t>
      </w:r>
      <w:r w:rsidR="00A91CD0">
        <w:rPr>
          <w:sz w:val="24"/>
        </w:rPr>
        <w:t xml:space="preserve">(Twitter/Facebook) </w:t>
      </w:r>
      <w:r w:rsidR="002B2A89">
        <w:rPr>
          <w:sz w:val="24"/>
        </w:rPr>
        <w:t>and Google Ad words</w:t>
      </w:r>
      <w:r w:rsidR="00875A93">
        <w:rPr>
          <w:sz w:val="24"/>
        </w:rPr>
        <w:t>.</w:t>
      </w:r>
      <w:r w:rsidR="002B2A89">
        <w:rPr>
          <w:sz w:val="24"/>
        </w:rPr>
        <w:t xml:space="preserve"> </w:t>
      </w:r>
    </w:p>
    <w:p w14:paraId="1EE877AC" w14:textId="1F75EAB3" w:rsidR="005D6D0D" w:rsidRDefault="005D6D0D">
      <w:pPr>
        <w:rPr>
          <w:sz w:val="24"/>
          <w:u w:val="single"/>
        </w:rPr>
      </w:pPr>
      <w:r>
        <w:rPr>
          <w:sz w:val="24"/>
          <w:u w:val="single"/>
        </w:rPr>
        <w:t xml:space="preserve">Proposed </w:t>
      </w:r>
      <w:r w:rsidR="007C0E11">
        <w:rPr>
          <w:sz w:val="24"/>
          <w:u w:val="single"/>
        </w:rPr>
        <w:t xml:space="preserve">Google </w:t>
      </w:r>
      <w:r>
        <w:rPr>
          <w:sz w:val="24"/>
          <w:u w:val="single"/>
        </w:rPr>
        <w:t xml:space="preserve">AdWords / </w:t>
      </w:r>
      <w:r w:rsidR="007C0E11">
        <w:rPr>
          <w:sz w:val="24"/>
          <w:u w:val="single"/>
        </w:rPr>
        <w:t xml:space="preserve">Google </w:t>
      </w:r>
      <w:r>
        <w:rPr>
          <w:sz w:val="24"/>
          <w:u w:val="single"/>
        </w:rPr>
        <w:t>AdSense Strateg</w:t>
      </w:r>
      <w:r w:rsidR="002957BF">
        <w:rPr>
          <w:sz w:val="24"/>
          <w:u w:val="single"/>
        </w:rPr>
        <w:t>y</w:t>
      </w:r>
    </w:p>
    <w:p w14:paraId="3B348AFC" w14:textId="66F980C6" w:rsidR="00C94AF8" w:rsidRDefault="00AE0EBE">
      <w:pPr>
        <w:rPr>
          <w:sz w:val="24"/>
        </w:rPr>
      </w:pPr>
      <w:r>
        <w:rPr>
          <w:sz w:val="24"/>
        </w:rPr>
        <w:t xml:space="preserve">Google AdWords </w:t>
      </w:r>
      <w:r w:rsidR="00E028BC">
        <w:rPr>
          <w:sz w:val="24"/>
        </w:rPr>
        <w:t xml:space="preserve">is Google’s online advertising programme and </w:t>
      </w:r>
      <w:r w:rsidR="00217F2C">
        <w:rPr>
          <w:sz w:val="24"/>
        </w:rPr>
        <w:t>through this you can create online ads to reach people at that exact moment when they</w:t>
      </w:r>
      <w:r w:rsidR="009260D0">
        <w:rPr>
          <w:sz w:val="24"/>
        </w:rPr>
        <w:t xml:space="preserve"> are</w:t>
      </w:r>
      <w:r w:rsidR="00217F2C">
        <w:rPr>
          <w:sz w:val="24"/>
        </w:rPr>
        <w:t xml:space="preserve"> interested in the products and services you have to offer</w:t>
      </w:r>
      <w:r w:rsidR="00661714">
        <w:rPr>
          <w:sz w:val="24"/>
        </w:rPr>
        <w:t xml:space="preserve"> as well as </w:t>
      </w:r>
      <w:r w:rsidR="000E417D">
        <w:rPr>
          <w:sz w:val="24"/>
        </w:rPr>
        <w:t>increasing your website traffic</w:t>
      </w:r>
      <w:r w:rsidR="00AD63AF">
        <w:rPr>
          <w:sz w:val="24"/>
        </w:rPr>
        <w:t>. AdWords is managed online so campaigns can be created and adjusted at any time</w:t>
      </w:r>
      <w:r w:rsidR="000444A4">
        <w:rPr>
          <w:sz w:val="24"/>
        </w:rPr>
        <w:t xml:space="preserve"> including ad text, settings and budget</w:t>
      </w:r>
      <w:r w:rsidR="008829D8">
        <w:rPr>
          <w:sz w:val="24"/>
        </w:rPr>
        <w:t>s</w:t>
      </w:r>
      <w:r w:rsidR="00AB006E">
        <w:rPr>
          <w:sz w:val="24"/>
        </w:rPr>
        <w:t xml:space="preserve"> </w:t>
      </w:r>
      <w:r w:rsidR="000444A4">
        <w:rPr>
          <w:sz w:val="24"/>
        </w:rPr>
        <w:t xml:space="preserve">with no minimum spending commitment </w:t>
      </w:r>
      <w:sdt>
        <w:sdtPr>
          <w:rPr>
            <w:sz w:val="24"/>
          </w:rPr>
          <w:id w:val="215088830"/>
          <w:citation/>
        </w:sdtPr>
        <w:sdtContent>
          <w:r w:rsidR="00AB006E">
            <w:rPr>
              <w:sz w:val="24"/>
            </w:rPr>
            <w:fldChar w:fldCharType="begin"/>
          </w:r>
          <w:r w:rsidR="00AB006E">
            <w:rPr>
              <w:sz w:val="24"/>
            </w:rPr>
            <w:instrText xml:space="preserve"> CITATION Goo18 \l 2057 </w:instrText>
          </w:r>
          <w:r w:rsidR="00AB006E">
            <w:rPr>
              <w:sz w:val="24"/>
            </w:rPr>
            <w:fldChar w:fldCharType="separate"/>
          </w:r>
          <w:r w:rsidR="00AB006E" w:rsidRPr="00AB006E">
            <w:rPr>
              <w:noProof/>
              <w:sz w:val="24"/>
            </w:rPr>
            <w:t>(Google, 2018)</w:t>
          </w:r>
          <w:r w:rsidR="00AB006E">
            <w:rPr>
              <w:sz w:val="24"/>
            </w:rPr>
            <w:fldChar w:fldCharType="end"/>
          </w:r>
        </w:sdtContent>
      </w:sdt>
      <w:r w:rsidR="00217F2C">
        <w:rPr>
          <w:sz w:val="24"/>
        </w:rPr>
        <w:t xml:space="preserve">. </w:t>
      </w:r>
    </w:p>
    <w:p w14:paraId="02F04C8F" w14:textId="5291714B" w:rsidR="009755C1" w:rsidRDefault="00B7124E">
      <w:pPr>
        <w:rPr>
          <w:sz w:val="24"/>
        </w:rPr>
      </w:pPr>
      <w:r>
        <w:rPr>
          <w:sz w:val="24"/>
        </w:rPr>
        <w:t xml:space="preserve">According to </w:t>
      </w:r>
      <w:r w:rsidR="009D5586" w:rsidRPr="009D5586">
        <w:rPr>
          <w:noProof/>
          <w:sz w:val="24"/>
        </w:rPr>
        <w:t>Agrawal</w:t>
      </w:r>
      <w:r w:rsidR="009D5586">
        <w:rPr>
          <w:noProof/>
          <w:sz w:val="24"/>
        </w:rPr>
        <w:t xml:space="preserve"> (</w:t>
      </w:r>
      <w:r w:rsidR="009D5586" w:rsidRPr="009D5586">
        <w:rPr>
          <w:noProof/>
          <w:sz w:val="24"/>
        </w:rPr>
        <w:t>2015)</w:t>
      </w:r>
      <w:r w:rsidR="009D5586">
        <w:rPr>
          <w:noProof/>
          <w:sz w:val="24"/>
        </w:rPr>
        <w:t xml:space="preserve"> Google AdSense is one of the most commonly used advertising platforms in the internet industry today</w:t>
      </w:r>
      <w:r w:rsidR="00924D31">
        <w:rPr>
          <w:noProof/>
          <w:sz w:val="24"/>
        </w:rPr>
        <w:t xml:space="preserve"> and is condisered the easiest </w:t>
      </w:r>
      <w:r w:rsidR="002E424E">
        <w:rPr>
          <w:noProof/>
          <w:sz w:val="24"/>
        </w:rPr>
        <w:t>and most profitable for a pay-per-click ad programme.</w:t>
      </w:r>
      <w:r w:rsidR="00545F14">
        <w:rPr>
          <w:noProof/>
          <w:sz w:val="24"/>
        </w:rPr>
        <w:t xml:space="preserve"> However</w:t>
      </w:r>
      <w:r w:rsidR="00280361">
        <w:rPr>
          <w:noProof/>
          <w:sz w:val="24"/>
        </w:rPr>
        <w:t xml:space="preserve">, it is a form of contextual advertising which </w:t>
      </w:r>
      <w:r w:rsidR="006B3DD2">
        <w:rPr>
          <w:noProof/>
          <w:sz w:val="24"/>
        </w:rPr>
        <w:t>is a system that scans</w:t>
      </w:r>
      <w:r w:rsidR="00280361">
        <w:rPr>
          <w:noProof/>
          <w:sz w:val="24"/>
        </w:rPr>
        <w:t xml:space="preserve"> the text of your website for keywords and returns advertisements to the webpage based on t</w:t>
      </w:r>
      <w:r w:rsidR="00872354">
        <w:rPr>
          <w:noProof/>
          <w:sz w:val="24"/>
        </w:rPr>
        <w:t>he keywords picked up. So,</w:t>
      </w:r>
      <w:r w:rsidR="00280361">
        <w:rPr>
          <w:noProof/>
          <w:sz w:val="24"/>
        </w:rPr>
        <w:t xml:space="preserve"> </w:t>
      </w:r>
      <w:r w:rsidR="00F045EB">
        <w:rPr>
          <w:noProof/>
          <w:sz w:val="24"/>
        </w:rPr>
        <w:t xml:space="preserve">instead of </w:t>
      </w:r>
      <w:r w:rsidR="00872354">
        <w:rPr>
          <w:noProof/>
          <w:sz w:val="24"/>
        </w:rPr>
        <w:t xml:space="preserve">Art and Education by the Sea promoting their </w:t>
      </w:r>
      <w:r w:rsidR="00F045EB">
        <w:rPr>
          <w:noProof/>
          <w:sz w:val="24"/>
        </w:rPr>
        <w:t>own product and</w:t>
      </w:r>
      <w:r w:rsidR="00872354">
        <w:rPr>
          <w:noProof/>
          <w:sz w:val="24"/>
        </w:rPr>
        <w:t>/or service they will be</w:t>
      </w:r>
      <w:r w:rsidR="00F045EB">
        <w:rPr>
          <w:noProof/>
          <w:sz w:val="24"/>
        </w:rPr>
        <w:t xml:space="preserve"> inadvertently promoting a competitors</w:t>
      </w:r>
      <w:r w:rsidR="006065F4">
        <w:rPr>
          <w:noProof/>
          <w:sz w:val="24"/>
        </w:rPr>
        <w:t xml:space="preserve"> which they cannot afford to be doing. </w:t>
      </w:r>
    </w:p>
    <w:p w14:paraId="3C3B1AA4" w14:textId="7AB94717" w:rsidR="00D13E21" w:rsidRDefault="00D13E21">
      <w:pPr>
        <w:rPr>
          <w:sz w:val="24"/>
        </w:rPr>
      </w:pPr>
      <w:r>
        <w:rPr>
          <w:sz w:val="24"/>
        </w:rPr>
        <w:t>Google AdWords</w:t>
      </w:r>
      <w:r w:rsidR="009755C1">
        <w:rPr>
          <w:sz w:val="24"/>
        </w:rPr>
        <w:t xml:space="preserve"> and AdSense</w:t>
      </w:r>
      <w:r>
        <w:rPr>
          <w:sz w:val="24"/>
        </w:rPr>
        <w:t xml:space="preserve"> </w:t>
      </w:r>
      <w:r w:rsidR="009755C1">
        <w:rPr>
          <w:sz w:val="24"/>
        </w:rPr>
        <w:t xml:space="preserve">consists of </w:t>
      </w:r>
      <w:r>
        <w:rPr>
          <w:sz w:val="24"/>
        </w:rPr>
        <w:t>two networks, the search network and the display network.</w:t>
      </w:r>
      <w:r w:rsidR="00B153FA">
        <w:rPr>
          <w:sz w:val="24"/>
        </w:rPr>
        <w:t xml:space="preserve"> Display networking</w:t>
      </w:r>
      <w:r w:rsidR="006F790C">
        <w:rPr>
          <w:sz w:val="24"/>
        </w:rPr>
        <w:t xml:space="preserve"> connects with Google AdSense and</w:t>
      </w:r>
      <w:r w:rsidR="00B153FA">
        <w:rPr>
          <w:sz w:val="24"/>
        </w:rPr>
        <w:t xml:space="preserve"> </w:t>
      </w:r>
      <w:r w:rsidR="009755C1">
        <w:rPr>
          <w:sz w:val="24"/>
        </w:rPr>
        <w:t>involves</w:t>
      </w:r>
      <w:r w:rsidR="00B153FA">
        <w:rPr>
          <w:sz w:val="24"/>
        </w:rPr>
        <w:t xml:space="preserve"> businesses placing display ads </w:t>
      </w:r>
      <w:r w:rsidR="001C733D">
        <w:rPr>
          <w:sz w:val="24"/>
        </w:rPr>
        <w:t xml:space="preserve">and banners </w:t>
      </w:r>
      <w:r w:rsidR="00B153FA">
        <w:rPr>
          <w:sz w:val="24"/>
        </w:rPr>
        <w:t>on a huge network of sites across the internet</w:t>
      </w:r>
      <w:r w:rsidR="001C733D">
        <w:rPr>
          <w:sz w:val="24"/>
        </w:rPr>
        <w:t xml:space="preserve"> and phone apps</w:t>
      </w:r>
      <w:sdt>
        <w:sdtPr>
          <w:rPr>
            <w:sz w:val="24"/>
          </w:rPr>
          <w:id w:val="-158700552"/>
          <w:citation/>
        </w:sdtPr>
        <w:sdtContent>
          <w:r w:rsidR="00096C16">
            <w:rPr>
              <w:sz w:val="24"/>
            </w:rPr>
            <w:fldChar w:fldCharType="begin"/>
          </w:r>
          <w:r w:rsidR="00096C16">
            <w:rPr>
              <w:sz w:val="24"/>
            </w:rPr>
            <w:instrText xml:space="preserve"> CITATION Cun18 \l 2057 </w:instrText>
          </w:r>
          <w:r w:rsidR="00096C16">
            <w:rPr>
              <w:sz w:val="24"/>
            </w:rPr>
            <w:fldChar w:fldCharType="separate"/>
          </w:r>
          <w:r w:rsidR="00096C16">
            <w:rPr>
              <w:noProof/>
              <w:sz w:val="24"/>
            </w:rPr>
            <w:t xml:space="preserve"> </w:t>
          </w:r>
          <w:r w:rsidR="00096C16" w:rsidRPr="00096C16">
            <w:rPr>
              <w:noProof/>
              <w:sz w:val="24"/>
            </w:rPr>
            <w:t>(Cunha, 2018)</w:t>
          </w:r>
          <w:r w:rsidR="00096C16">
            <w:rPr>
              <w:sz w:val="24"/>
            </w:rPr>
            <w:fldChar w:fldCharType="end"/>
          </w:r>
        </w:sdtContent>
      </w:sdt>
      <w:r w:rsidR="004737C3">
        <w:rPr>
          <w:sz w:val="24"/>
        </w:rPr>
        <w:t xml:space="preserve">. </w:t>
      </w:r>
      <w:r w:rsidR="00A51297">
        <w:rPr>
          <w:sz w:val="24"/>
        </w:rPr>
        <w:t>In addition, according to Google the display network reaches over 90% of global internet users expanding across 2 million sites</w:t>
      </w:r>
      <w:r w:rsidR="00AD38FE">
        <w:rPr>
          <w:sz w:val="24"/>
        </w:rPr>
        <w:t xml:space="preserve">. </w:t>
      </w:r>
      <w:r w:rsidR="004737C3">
        <w:rPr>
          <w:sz w:val="24"/>
        </w:rPr>
        <w:t>H</w:t>
      </w:r>
      <w:r w:rsidR="00B153FA">
        <w:rPr>
          <w:sz w:val="24"/>
        </w:rPr>
        <w:t>owever</w:t>
      </w:r>
      <w:r w:rsidR="004737C3">
        <w:rPr>
          <w:sz w:val="24"/>
        </w:rPr>
        <w:t xml:space="preserve">, </w:t>
      </w:r>
      <w:r w:rsidR="00B153FA">
        <w:rPr>
          <w:sz w:val="24"/>
        </w:rPr>
        <w:t xml:space="preserve">because Art and Education by the Sea </w:t>
      </w:r>
      <w:r w:rsidR="00CE051A">
        <w:rPr>
          <w:sz w:val="24"/>
        </w:rPr>
        <w:t>only consists of a</w:t>
      </w:r>
      <w:r w:rsidR="000C12DA">
        <w:rPr>
          <w:sz w:val="24"/>
        </w:rPr>
        <w:t xml:space="preserve"> small</w:t>
      </w:r>
      <w:r w:rsidR="00CE051A">
        <w:rPr>
          <w:sz w:val="24"/>
        </w:rPr>
        <w:t xml:space="preserve"> team of artists that operate in the UK it wouldn’t be worth them trying to promote their service on such a large scale as it would waste time and potentially money.</w:t>
      </w:r>
    </w:p>
    <w:p w14:paraId="666BCAA5" w14:textId="601C8C7E" w:rsidR="00E828A5" w:rsidRDefault="006F790C">
      <w:pPr>
        <w:rPr>
          <w:sz w:val="24"/>
        </w:rPr>
      </w:pPr>
      <w:r>
        <w:rPr>
          <w:sz w:val="24"/>
        </w:rPr>
        <w:lastRenderedPageBreak/>
        <w:t xml:space="preserve">Search networking </w:t>
      </w:r>
      <w:r w:rsidR="00AD1056">
        <w:rPr>
          <w:sz w:val="24"/>
        </w:rPr>
        <w:t>links to</w:t>
      </w:r>
      <w:r>
        <w:rPr>
          <w:sz w:val="24"/>
        </w:rPr>
        <w:t xml:space="preserve"> Google AdWords </w:t>
      </w:r>
      <w:r w:rsidR="00AD1056">
        <w:rPr>
          <w:sz w:val="24"/>
        </w:rPr>
        <w:t xml:space="preserve">and </w:t>
      </w:r>
      <w:r w:rsidR="00A61834">
        <w:rPr>
          <w:sz w:val="24"/>
        </w:rPr>
        <w:t>allows ads to</w:t>
      </w:r>
      <w:r w:rsidR="00AF15CF">
        <w:rPr>
          <w:sz w:val="24"/>
        </w:rPr>
        <w:t xml:space="preserve"> appear near Google search results and other Google sites</w:t>
      </w:r>
      <w:r w:rsidR="00326ED5">
        <w:rPr>
          <w:sz w:val="24"/>
        </w:rPr>
        <w:t xml:space="preserve"> that are partnered with the</w:t>
      </w:r>
      <w:r w:rsidR="001D6705">
        <w:rPr>
          <w:sz w:val="24"/>
        </w:rPr>
        <w:t>m</w:t>
      </w:r>
      <w:r w:rsidR="00326ED5">
        <w:rPr>
          <w:sz w:val="24"/>
        </w:rPr>
        <w:t xml:space="preserve"> </w:t>
      </w:r>
      <w:r w:rsidR="00EF6449">
        <w:rPr>
          <w:sz w:val="24"/>
        </w:rPr>
        <w:t xml:space="preserve">when people </w:t>
      </w:r>
      <w:r w:rsidR="00326ED5">
        <w:rPr>
          <w:sz w:val="24"/>
        </w:rPr>
        <w:t>search for terms that are rel</w:t>
      </w:r>
      <w:r w:rsidR="00941B7B">
        <w:rPr>
          <w:sz w:val="24"/>
        </w:rPr>
        <w:t>evant to the ad</w:t>
      </w:r>
      <w:r w:rsidR="002957BF">
        <w:rPr>
          <w:sz w:val="24"/>
        </w:rPr>
        <w:t>’s keywords</w:t>
      </w:r>
      <w:r w:rsidR="0030780B">
        <w:rPr>
          <w:sz w:val="24"/>
        </w:rPr>
        <w:t xml:space="preserve"> </w:t>
      </w:r>
      <w:sdt>
        <w:sdtPr>
          <w:rPr>
            <w:sz w:val="24"/>
          </w:rPr>
          <w:id w:val="1728648960"/>
          <w:citation/>
        </w:sdtPr>
        <w:sdtContent>
          <w:r w:rsidR="0030780B">
            <w:rPr>
              <w:sz w:val="24"/>
            </w:rPr>
            <w:fldChar w:fldCharType="begin"/>
          </w:r>
          <w:r w:rsidR="0030780B">
            <w:rPr>
              <w:sz w:val="24"/>
            </w:rPr>
            <w:instrText xml:space="preserve"> CITATION AdW18 \l 2057 </w:instrText>
          </w:r>
          <w:r w:rsidR="0030780B">
            <w:rPr>
              <w:sz w:val="24"/>
            </w:rPr>
            <w:fldChar w:fldCharType="separate"/>
          </w:r>
          <w:r w:rsidR="0030780B" w:rsidRPr="0030780B">
            <w:rPr>
              <w:noProof/>
              <w:sz w:val="24"/>
            </w:rPr>
            <w:t>(Help, 2018)</w:t>
          </w:r>
          <w:r w:rsidR="0030780B">
            <w:rPr>
              <w:sz w:val="24"/>
            </w:rPr>
            <w:fldChar w:fldCharType="end"/>
          </w:r>
        </w:sdtContent>
      </w:sdt>
      <w:r w:rsidR="001C3280">
        <w:rPr>
          <w:sz w:val="24"/>
        </w:rPr>
        <w:t>. For Art and Education by the Sea this network will be most relevant to use for the campaign</w:t>
      </w:r>
      <w:r w:rsidR="00275CAB">
        <w:rPr>
          <w:sz w:val="24"/>
        </w:rPr>
        <w:t xml:space="preserve"> as it can</w:t>
      </w:r>
      <w:r w:rsidR="00AA6879">
        <w:rPr>
          <w:sz w:val="24"/>
        </w:rPr>
        <w:t xml:space="preserve"> </w:t>
      </w:r>
      <w:r w:rsidR="00275CAB">
        <w:rPr>
          <w:sz w:val="24"/>
        </w:rPr>
        <w:t xml:space="preserve">allow </w:t>
      </w:r>
      <w:r w:rsidR="00E828A5">
        <w:rPr>
          <w:sz w:val="24"/>
        </w:rPr>
        <w:t xml:space="preserve">us to connect with customers </w:t>
      </w:r>
      <w:r w:rsidR="00C92E03">
        <w:rPr>
          <w:sz w:val="24"/>
        </w:rPr>
        <w:t xml:space="preserve">directly </w:t>
      </w:r>
      <w:r w:rsidR="00E828A5">
        <w:rPr>
          <w:sz w:val="24"/>
        </w:rPr>
        <w:t>searching for educational activities</w:t>
      </w:r>
      <w:r w:rsidR="00A97BB3">
        <w:rPr>
          <w:sz w:val="24"/>
        </w:rPr>
        <w:t>.</w:t>
      </w:r>
      <w:r w:rsidR="00B11C78">
        <w:rPr>
          <w:sz w:val="24"/>
        </w:rPr>
        <w:t xml:space="preserve"> </w:t>
      </w:r>
      <w:r w:rsidR="00A97BB3">
        <w:rPr>
          <w:sz w:val="24"/>
        </w:rPr>
        <w:t>Th</w:t>
      </w:r>
      <w:r w:rsidR="00E828A5">
        <w:rPr>
          <w:sz w:val="24"/>
        </w:rPr>
        <w:t>e following search terms</w:t>
      </w:r>
      <w:r w:rsidR="00B11C78">
        <w:rPr>
          <w:sz w:val="24"/>
        </w:rPr>
        <w:t xml:space="preserve"> will link Art and Education by the Sea’s ad with</w:t>
      </w:r>
      <w:r w:rsidR="00F41310">
        <w:rPr>
          <w:sz w:val="24"/>
        </w:rPr>
        <w:t xml:space="preserve"> searches made</w:t>
      </w:r>
      <w:r w:rsidR="00B11C78">
        <w:rPr>
          <w:sz w:val="24"/>
        </w:rPr>
        <w:t xml:space="preserve"> by customers</w:t>
      </w:r>
      <w:r w:rsidR="00A97BB3">
        <w:rPr>
          <w:sz w:val="24"/>
        </w:rPr>
        <w:t>.</w:t>
      </w:r>
    </w:p>
    <w:p w14:paraId="1631D5EA" w14:textId="77777777" w:rsidR="0068099B" w:rsidRDefault="0068099B" w:rsidP="0068099B">
      <w:pPr>
        <w:rPr>
          <w:sz w:val="24"/>
        </w:rPr>
      </w:pPr>
      <w:r>
        <w:rPr>
          <w:sz w:val="24"/>
        </w:rPr>
        <w:t>Search terms:</w:t>
      </w:r>
    </w:p>
    <w:p w14:paraId="10E81C6C" w14:textId="52F46456" w:rsidR="0068099B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Beach Art </w:t>
      </w:r>
    </w:p>
    <w:p w14:paraId="3397075E" w14:textId="05A0D687" w:rsidR="0068099B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Beach Activities </w:t>
      </w:r>
    </w:p>
    <w:p w14:paraId="44027A77" w14:textId="594D1249" w:rsidR="0068099B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Beach school activities </w:t>
      </w:r>
    </w:p>
    <w:p w14:paraId="2E20EE7D" w14:textId="04043EFD" w:rsidR="0068099B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Primary school trip ideas </w:t>
      </w:r>
    </w:p>
    <w:p w14:paraId="406A0149" w14:textId="79A56335" w:rsidR="0068099B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Art and Education (on the beach) </w:t>
      </w:r>
    </w:p>
    <w:p w14:paraId="3DC0191F" w14:textId="15753AB8" w:rsidR="0068099B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Arts and Crafts (on the beach) </w:t>
      </w:r>
    </w:p>
    <w:p w14:paraId="46FAF15C" w14:textId="16DCF9D4" w:rsidR="00A51297" w:rsidRDefault="0068099B" w:rsidP="0068099B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Environmentally-friendly arts and crafts </w:t>
      </w:r>
    </w:p>
    <w:p w14:paraId="4789B8C4" w14:textId="2174B859" w:rsidR="00C04B85" w:rsidRDefault="00887399" w:rsidP="00E51FD8">
      <w:pPr>
        <w:rPr>
          <w:sz w:val="24"/>
        </w:rPr>
      </w:pPr>
      <w:r>
        <w:rPr>
          <w:sz w:val="24"/>
        </w:rPr>
        <w:t xml:space="preserve">The search terms were also used to do research </w:t>
      </w:r>
      <w:r w:rsidR="00BB518C">
        <w:rPr>
          <w:sz w:val="24"/>
        </w:rPr>
        <w:t xml:space="preserve">and </w:t>
      </w:r>
      <w:r w:rsidR="00D55412">
        <w:rPr>
          <w:sz w:val="24"/>
        </w:rPr>
        <w:t>most of the search terms did not link to Art and Education by the Sea</w:t>
      </w:r>
      <w:r w:rsidR="004F044C">
        <w:rPr>
          <w:sz w:val="24"/>
        </w:rPr>
        <w:t>’s website. T</w:t>
      </w:r>
      <w:r w:rsidR="00D55412">
        <w:rPr>
          <w:sz w:val="24"/>
        </w:rPr>
        <w:t>herefore</w:t>
      </w:r>
      <w:r w:rsidR="004F044C">
        <w:rPr>
          <w:sz w:val="24"/>
        </w:rPr>
        <w:t>,</w:t>
      </w:r>
      <w:r w:rsidR="00D55412">
        <w:rPr>
          <w:sz w:val="24"/>
        </w:rPr>
        <w:t xml:space="preserve"> if they were to use th</w:t>
      </w:r>
      <w:r w:rsidR="00F35892">
        <w:rPr>
          <w:sz w:val="24"/>
        </w:rPr>
        <w:t xml:space="preserve">e Google </w:t>
      </w:r>
      <w:r w:rsidR="00D55412">
        <w:rPr>
          <w:sz w:val="24"/>
        </w:rPr>
        <w:t>search network they would reach so many more customers</w:t>
      </w:r>
      <w:r w:rsidR="009C2115">
        <w:rPr>
          <w:sz w:val="24"/>
        </w:rPr>
        <w:t xml:space="preserve"> just by adding these keywords</w:t>
      </w:r>
      <w:r w:rsidR="00D55412">
        <w:rPr>
          <w:sz w:val="24"/>
        </w:rPr>
        <w:t>.</w:t>
      </w:r>
    </w:p>
    <w:p w14:paraId="4ED5121E" w14:textId="3A4A2203" w:rsidR="00E51FD8" w:rsidRDefault="00C04B85" w:rsidP="00E51FD8">
      <w:pPr>
        <w:rPr>
          <w:sz w:val="24"/>
        </w:rPr>
      </w:pPr>
      <w:r>
        <w:rPr>
          <w:sz w:val="24"/>
        </w:rPr>
        <w:t>I</w:t>
      </w:r>
      <w:r w:rsidR="00615556">
        <w:rPr>
          <w:sz w:val="24"/>
        </w:rPr>
        <w:t>t was also evident</w:t>
      </w:r>
      <w:r w:rsidR="007A578E">
        <w:rPr>
          <w:sz w:val="24"/>
        </w:rPr>
        <w:t xml:space="preserve"> from the search terms</w:t>
      </w:r>
      <w:r w:rsidR="00615556">
        <w:rPr>
          <w:sz w:val="24"/>
        </w:rPr>
        <w:t xml:space="preserve"> </w:t>
      </w:r>
      <w:r>
        <w:rPr>
          <w:sz w:val="24"/>
        </w:rPr>
        <w:t>above t</w:t>
      </w:r>
      <w:r w:rsidR="00D55412">
        <w:rPr>
          <w:sz w:val="24"/>
        </w:rPr>
        <w:t>hat there is not much</w:t>
      </w:r>
      <w:r w:rsidR="00887399">
        <w:rPr>
          <w:sz w:val="24"/>
        </w:rPr>
        <w:t xml:space="preserve"> competition</w:t>
      </w:r>
      <w:r w:rsidR="00D7226F">
        <w:rPr>
          <w:sz w:val="24"/>
        </w:rPr>
        <w:t xml:space="preserve"> in the same market as Art and Education by the Se</w:t>
      </w:r>
      <w:r w:rsidR="00615556">
        <w:rPr>
          <w:sz w:val="24"/>
        </w:rPr>
        <w:t>a</w:t>
      </w:r>
      <w:r w:rsidR="0028609B">
        <w:rPr>
          <w:sz w:val="24"/>
        </w:rPr>
        <w:t xml:space="preserve"> as </w:t>
      </w:r>
      <w:r w:rsidR="00E51FD8">
        <w:rPr>
          <w:sz w:val="24"/>
        </w:rPr>
        <w:t>man</w:t>
      </w:r>
      <w:r w:rsidR="009D7BF2">
        <w:rPr>
          <w:sz w:val="24"/>
        </w:rPr>
        <w:t>y</w:t>
      </w:r>
      <w:r w:rsidR="00615556">
        <w:rPr>
          <w:sz w:val="24"/>
        </w:rPr>
        <w:t xml:space="preserve"> of </w:t>
      </w:r>
      <w:r w:rsidR="00B445E8">
        <w:rPr>
          <w:sz w:val="24"/>
        </w:rPr>
        <w:t>the l</w:t>
      </w:r>
      <w:r w:rsidR="00615556">
        <w:rPr>
          <w:sz w:val="24"/>
        </w:rPr>
        <w:t xml:space="preserve">istings </w:t>
      </w:r>
      <w:r w:rsidR="0028609B">
        <w:rPr>
          <w:sz w:val="24"/>
        </w:rPr>
        <w:t>founded were n</w:t>
      </w:r>
      <w:r w:rsidR="007A578E">
        <w:rPr>
          <w:sz w:val="24"/>
        </w:rPr>
        <w:t>atural</w:t>
      </w:r>
      <w:r>
        <w:rPr>
          <w:sz w:val="24"/>
        </w:rPr>
        <w:t xml:space="preserve"> (see appendix 7). </w:t>
      </w:r>
      <w:r w:rsidR="009C2115">
        <w:rPr>
          <w:sz w:val="24"/>
        </w:rPr>
        <w:t>Consequently,</w:t>
      </w:r>
      <w:r w:rsidR="00DF7651">
        <w:rPr>
          <w:sz w:val="24"/>
        </w:rPr>
        <w:t xml:space="preserve"> Art and Education by the Sea have potential to expand in such a small market</w:t>
      </w:r>
      <w:r w:rsidR="00A806DC">
        <w:rPr>
          <w:sz w:val="24"/>
        </w:rPr>
        <w:t xml:space="preserve"> </w:t>
      </w:r>
      <w:r w:rsidR="00C400E5">
        <w:rPr>
          <w:sz w:val="24"/>
        </w:rPr>
        <w:t xml:space="preserve">as many teachers are keen to implement sustainability education into primary </w:t>
      </w:r>
      <w:r w:rsidR="005D5816">
        <w:rPr>
          <w:sz w:val="24"/>
        </w:rPr>
        <w:t xml:space="preserve">schools but are lacking the confidence, skills and knowledge to do so </w:t>
      </w:r>
      <w:sdt>
        <w:sdtPr>
          <w:rPr>
            <w:sz w:val="24"/>
          </w:rPr>
          <w:id w:val="1927375210"/>
          <w:citation/>
        </w:sdtPr>
        <w:sdtContent>
          <w:r w:rsidR="005D5816">
            <w:rPr>
              <w:sz w:val="24"/>
            </w:rPr>
            <w:fldChar w:fldCharType="begin"/>
          </w:r>
          <w:r w:rsidR="005D5816">
            <w:rPr>
              <w:sz w:val="24"/>
            </w:rPr>
            <w:instrText xml:space="preserve"> CITATION Gre14 \l 2057 </w:instrText>
          </w:r>
          <w:r w:rsidR="005D5816">
            <w:rPr>
              <w:sz w:val="24"/>
            </w:rPr>
            <w:fldChar w:fldCharType="separate"/>
          </w:r>
          <w:r w:rsidR="005D5816" w:rsidRPr="005D5816">
            <w:rPr>
              <w:noProof/>
              <w:sz w:val="24"/>
            </w:rPr>
            <w:t>(Green &amp; Somerville, 2014)</w:t>
          </w:r>
          <w:r w:rsidR="005D5816">
            <w:rPr>
              <w:sz w:val="24"/>
            </w:rPr>
            <w:fldChar w:fldCharType="end"/>
          </w:r>
        </w:sdtContent>
      </w:sdt>
      <w:r w:rsidR="005D5816">
        <w:rPr>
          <w:sz w:val="24"/>
        </w:rPr>
        <w:t>.</w:t>
      </w:r>
    </w:p>
    <w:p w14:paraId="39CE835A" w14:textId="411088CC" w:rsidR="008D6432" w:rsidRDefault="008D6432" w:rsidP="00E51FD8">
      <w:pPr>
        <w:rPr>
          <w:sz w:val="24"/>
        </w:rPr>
      </w:pPr>
      <w:r>
        <w:rPr>
          <w:sz w:val="24"/>
        </w:rPr>
        <w:t>The campa</w:t>
      </w:r>
      <w:r w:rsidR="00881C7C">
        <w:rPr>
          <w:sz w:val="24"/>
        </w:rPr>
        <w:t>ign is looking to be run</w:t>
      </w:r>
      <w:r w:rsidR="00995966">
        <w:rPr>
          <w:sz w:val="24"/>
        </w:rPr>
        <w:t xml:space="preserve"> through Google</w:t>
      </w:r>
      <w:r w:rsidR="005E30DC">
        <w:rPr>
          <w:sz w:val="24"/>
        </w:rPr>
        <w:t xml:space="preserve"> </w:t>
      </w:r>
      <w:r w:rsidR="00995966">
        <w:rPr>
          <w:sz w:val="24"/>
        </w:rPr>
        <w:t>AdWords from</w:t>
      </w:r>
      <w:r w:rsidR="00881C7C">
        <w:rPr>
          <w:sz w:val="24"/>
        </w:rPr>
        <w:t xml:space="preserve"> Monday-Friday between 8am and </w:t>
      </w:r>
      <w:r w:rsidR="00995966">
        <w:rPr>
          <w:sz w:val="24"/>
        </w:rPr>
        <w:t>7pm within the South and West Wales</w:t>
      </w:r>
      <w:r w:rsidR="00520530">
        <w:rPr>
          <w:sz w:val="24"/>
        </w:rPr>
        <w:t>. The search network will be available on a range of devices such as tablets/desktops and mobiles to help reach a wider target audience</w:t>
      </w:r>
      <w:r w:rsidR="00AB3314">
        <w:rPr>
          <w:sz w:val="24"/>
        </w:rPr>
        <w:t xml:space="preserve"> </w:t>
      </w:r>
      <w:r w:rsidR="00226343">
        <w:rPr>
          <w:sz w:val="24"/>
        </w:rPr>
        <w:t xml:space="preserve">and potentially attract more </w:t>
      </w:r>
      <w:r w:rsidR="00A3581E">
        <w:rPr>
          <w:sz w:val="24"/>
        </w:rPr>
        <w:t xml:space="preserve">hen/stag do parties </w:t>
      </w:r>
      <w:r w:rsidR="00F70985">
        <w:rPr>
          <w:sz w:val="24"/>
        </w:rPr>
        <w:t>as sta</w:t>
      </w:r>
      <w:r w:rsidR="006B048C">
        <w:rPr>
          <w:sz w:val="24"/>
        </w:rPr>
        <w:t xml:space="preserve">tistics show 92% of respondents within the UK in 2017 </w:t>
      </w:r>
      <w:r w:rsidR="005423EB">
        <w:rPr>
          <w:sz w:val="24"/>
        </w:rPr>
        <w:t>use a mobile phone with 74% using computers</w:t>
      </w:r>
      <w:r w:rsidR="00D30A51">
        <w:rPr>
          <w:sz w:val="24"/>
        </w:rPr>
        <w:t xml:space="preserve"> (see appendix 8</w:t>
      </w:r>
      <w:r w:rsidR="005423EB">
        <w:rPr>
          <w:sz w:val="24"/>
        </w:rPr>
        <w:t xml:space="preserve">) </w:t>
      </w:r>
      <w:sdt>
        <w:sdtPr>
          <w:rPr>
            <w:sz w:val="24"/>
          </w:rPr>
          <w:id w:val="-2070494011"/>
          <w:citation/>
        </w:sdtPr>
        <w:sdtContent>
          <w:r w:rsidR="00643D9A">
            <w:rPr>
              <w:sz w:val="24"/>
            </w:rPr>
            <w:fldChar w:fldCharType="begin"/>
          </w:r>
          <w:r w:rsidR="00643D9A">
            <w:rPr>
              <w:sz w:val="24"/>
            </w:rPr>
            <w:instrText xml:space="preserve"> CITATION Sta17 \l 2057 </w:instrText>
          </w:r>
          <w:r w:rsidR="00643D9A">
            <w:rPr>
              <w:sz w:val="24"/>
            </w:rPr>
            <w:fldChar w:fldCharType="separate"/>
          </w:r>
          <w:r w:rsidR="00643D9A" w:rsidRPr="00643D9A">
            <w:rPr>
              <w:noProof/>
              <w:sz w:val="24"/>
            </w:rPr>
            <w:t>(Statista, 2017)</w:t>
          </w:r>
          <w:r w:rsidR="00643D9A">
            <w:rPr>
              <w:sz w:val="24"/>
            </w:rPr>
            <w:fldChar w:fldCharType="end"/>
          </w:r>
        </w:sdtContent>
      </w:sdt>
      <w:r w:rsidR="00643D9A">
        <w:rPr>
          <w:sz w:val="24"/>
        </w:rPr>
        <w:t>.</w:t>
      </w:r>
    </w:p>
    <w:p w14:paraId="325CC08B" w14:textId="40AB5F1E" w:rsidR="001D2951" w:rsidRDefault="004D6DEA" w:rsidP="00E51FD8">
      <w:pPr>
        <w:rPr>
          <w:sz w:val="24"/>
        </w:rPr>
      </w:pPr>
      <w:r>
        <w:rPr>
          <w:sz w:val="24"/>
        </w:rPr>
        <w:t xml:space="preserve">Austrian business The Heat Company which was established in 1994 manufactures and sells thermal wear for outdoor activities and by using Google AdWords and Google Analytics </w:t>
      </w:r>
      <w:r w:rsidR="00F07255">
        <w:rPr>
          <w:sz w:val="24"/>
        </w:rPr>
        <w:t xml:space="preserve">they were able to reach a wider target audience and have now increased their international sales to the extent that </w:t>
      </w:r>
      <w:r w:rsidR="003E408A">
        <w:rPr>
          <w:sz w:val="24"/>
        </w:rPr>
        <w:t>it makes up for 85% of their revenue</w:t>
      </w:r>
      <w:sdt>
        <w:sdtPr>
          <w:rPr>
            <w:sz w:val="24"/>
          </w:rPr>
          <w:id w:val="642856819"/>
          <w:citation/>
        </w:sdtPr>
        <w:sdtContent>
          <w:r w:rsidR="00AD12B7">
            <w:rPr>
              <w:sz w:val="24"/>
            </w:rPr>
            <w:fldChar w:fldCharType="begin"/>
          </w:r>
          <w:r w:rsidR="00AD12B7">
            <w:rPr>
              <w:sz w:val="24"/>
            </w:rPr>
            <w:instrText xml:space="preserve"> CITATION Goo181 \l 2057 </w:instrText>
          </w:r>
          <w:r w:rsidR="00AD12B7">
            <w:rPr>
              <w:sz w:val="24"/>
            </w:rPr>
            <w:fldChar w:fldCharType="separate"/>
          </w:r>
          <w:r w:rsidR="00AD12B7">
            <w:rPr>
              <w:noProof/>
              <w:sz w:val="24"/>
            </w:rPr>
            <w:t xml:space="preserve"> </w:t>
          </w:r>
          <w:r w:rsidR="00AD12B7" w:rsidRPr="00AD12B7">
            <w:rPr>
              <w:noProof/>
              <w:sz w:val="24"/>
            </w:rPr>
            <w:t>(Google, 2018)</w:t>
          </w:r>
          <w:r w:rsidR="00AD12B7">
            <w:rPr>
              <w:sz w:val="24"/>
            </w:rPr>
            <w:fldChar w:fldCharType="end"/>
          </w:r>
        </w:sdtContent>
      </w:sdt>
      <w:r w:rsidR="003E408A">
        <w:rPr>
          <w:sz w:val="24"/>
        </w:rPr>
        <w:t xml:space="preserve">. This is a </w:t>
      </w:r>
      <w:r w:rsidR="006F05D0">
        <w:rPr>
          <w:sz w:val="24"/>
        </w:rPr>
        <w:t xml:space="preserve">massive success for the Heat Company, therefore I think Art and Education would </w:t>
      </w:r>
      <w:r w:rsidR="00AD12B7">
        <w:rPr>
          <w:sz w:val="24"/>
        </w:rPr>
        <w:t xml:space="preserve">too </w:t>
      </w:r>
      <w:r w:rsidR="006F05D0">
        <w:rPr>
          <w:sz w:val="24"/>
        </w:rPr>
        <w:t>benefit</w:t>
      </w:r>
      <w:r w:rsidR="00AD12B7">
        <w:rPr>
          <w:sz w:val="24"/>
        </w:rPr>
        <w:t xml:space="preserve"> </w:t>
      </w:r>
      <w:r w:rsidR="006619FF">
        <w:rPr>
          <w:sz w:val="24"/>
        </w:rPr>
        <w:t>from this</w:t>
      </w:r>
      <w:r w:rsidR="00AD12B7">
        <w:rPr>
          <w:sz w:val="24"/>
        </w:rPr>
        <w:t xml:space="preserve"> campaign </w:t>
      </w:r>
      <w:r w:rsidR="006619FF">
        <w:rPr>
          <w:sz w:val="24"/>
        </w:rPr>
        <w:t xml:space="preserve">even though they are not looking to do it on an international basis it will still </w:t>
      </w:r>
      <w:r w:rsidR="00131E0E">
        <w:rPr>
          <w:sz w:val="24"/>
        </w:rPr>
        <w:t xml:space="preserve">reach a wider target audience. </w:t>
      </w:r>
    </w:p>
    <w:p w14:paraId="6AA55101" w14:textId="2E62893F" w:rsidR="007A783C" w:rsidRDefault="00970618" w:rsidP="00537023">
      <w:pPr>
        <w:rPr>
          <w:sz w:val="24"/>
        </w:rPr>
      </w:pPr>
      <w:r w:rsidRPr="00E57A7B">
        <w:rPr>
          <w:noProof/>
          <w:sz w:val="24"/>
        </w:rPr>
        <w:t xml:space="preserve">Rouse </w:t>
      </w:r>
      <w:r>
        <w:rPr>
          <w:noProof/>
          <w:sz w:val="24"/>
        </w:rPr>
        <w:t>(</w:t>
      </w:r>
      <w:r w:rsidRPr="00E57A7B">
        <w:rPr>
          <w:noProof/>
          <w:sz w:val="24"/>
        </w:rPr>
        <w:t>2018)</w:t>
      </w:r>
      <w:r>
        <w:rPr>
          <w:noProof/>
          <w:sz w:val="24"/>
        </w:rPr>
        <w:t xml:space="preserve"> states that </w:t>
      </w:r>
      <w:r w:rsidR="00A14376">
        <w:rPr>
          <w:sz w:val="24"/>
        </w:rPr>
        <w:t>Google analytics</w:t>
      </w:r>
      <w:r w:rsidR="00520530">
        <w:rPr>
          <w:sz w:val="24"/>
        </w:rPr>
        <w:t xml:space="preserve"> </w:t>
      </w:r>
      <w:r w:rsidR="00360D60">
        <w:rPr>
          <w:sz w:val="24"/>
        </w:rPr>
        <w:t>is a free web analytics service that can provide statistics and</w:t>
      </w:r>
      <w:r w:rsidR="00B670D2">
        <w:rPr>
          <w:sz w:val="24"/>
        </w:rPr>
        <w:t xml:space="preserve"> basic analytical tools for search engine optimisation (SEO) and marketing purposes and is available to anyone with a Google account. Google analytics feature</w:t>
      </w:r>
      <w:r w:rsidR="007A783C">
        <w:rPr>
          <w:sz w:val="24"/>
        </w:rPr>
        <w:t>s include the following:</w:t>
      </w:r>
    </w:p>
    <w:p w14:paraId="7FBBFBAE" w14:textId="255DB4B3" w:rsidR="000257C7" w:rsidRDefault="000257C7" w:rsidP="007A783C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lastRenderedPageBreak/>
        <w:t>Data visualisation (dashboard to display changes over time)</w:t>
      </w:r>
    </w:p>
    <w:p w14:paraId="16E9F1C6" w14:textId="0B10A3B5" w:rsidR="000257C7" w:rsidRDefault="000257C7" w:rsidP="007A783C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 xml:space="preserve">Segmentation for analysis </w:t>
      </w:r>
    </w:p>
    <w:p w14:paraId="186509B5" w14:textId="4CB7F2F5" w:rsidR="000257C7" w:rsidRDefault="000257C7" w:rsidP="007A783C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 xml:space="preserve">Custom reports </w:t>
      </w:r>
    </w:p>
    <w:p w14:paraId="759D06B7" w14:textId="25E907AE" w:rsidR="000257C7" w:rsidRDefault="000257C7" w:rsidP="00B87444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Email-based sharing and communication</w:t>
      </w:r>
    </w:p>
    <w:p w14:paraId="77D85701" w14:textId="76CA18FD" w:rsidR="00B87444" w:rsidRDefault="00B87444" w:rsidP="00B87444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Integration of other Google products such as AdWord</w:t>
      </w:r>
      <w:r w:rsidR="00E57A7B">
        <w:rPr>
          <w:sz w:val="24"/>
        </w:rPr>
        <w:t xml:space="preserve">s </w:t>
      </w:r>
    </w:p>
    <w:p w14:paraId="46F57425" w14:textId="0979B190" w:rsidR="00970618" w:rsidRPr="00B87444" w:rsidRDefault="00B670D2" w:rsidP="00B87444">
      <w:pPr>
        <w:rPr>
          <w:sz w:val="24"/>
        </w:rPr>
      </w:pPr>
      <w:r w:rsidRPr="00B87444">
        <w:rPr>
          <w:sz w:val="24"/>
        </w:rPr>
        <w:t>This service</w:t>
      </w:r>
      <w:r w:rsidR="00A14376" w:rsidRPr="00B87444">
        <w:rPr>
          <w:sz w:val="24"/>
        </w:rPr>
        <w:t xml:space="preserve"> will be used to review the campaign on a weekly basis and</w:t>
      </w:r>
      <w:r w:rsidR="00E20A5F">
        <w:rPr>
          <w:sz w:val="24"/>
        </w:rPr>
        <w:t xml:space="preserve"> </w:t>
      </w:r>
      <w:r w:rsidR="00073F02">
        <w:rPr>
          <w:sz w:val="24"/>
        </w:rPr>
        <w:t>based on the feedback,</w:t>
      </w:r>
      <w:r w:rsidR="00A14376" w:rsidRPr="00B87444">
        <w:rPr>
          <w:sz w:val="24"/>
        </w:rPr>
        <w:t xml:space="preserve"> Art and Education by the Sea can decide whether they</w:t>
      </w:r>
      <w:r w:rsidR="00E20A5F">
        <w:rPr>
          <w:sz w:val="24"/>
        </w:rPr>
        <w:t xml:space="preserve"> want to</w:t>
      </w:r>
      <w:r w:rsidR="00A14376" w:rsidRPr="00B87444">
        <w:rPr>
          <w:sz w:val="24"/>
        </w:rPr>
        <w:t xml:space="preserve"> continue </w:t>
      </w:r>
      <w:r w:rsidR="00E20A5F">
        <w:rPr>
          <w:sz w:val="24"/>
        </w:rPr>
        <w:t xml:space="preserve">or stop the campaign. </w:t>
      </w:r>
      <w:r w:rsidR="0034359A">
        <w:rPr>
          <w:sz w:val="24"/>
        </w:rPr>
        <w:t xml:space="preserve"> </w:t>
      </w:r>
    </w:p>
    <w:p w14:paraId="449FDC19" w14:textId="06A94F72" w:rsidR="005D6D0D" w:rsidRDefault="007C0E11">
      <w:pPr>
        <w:rPr>
          <w:sz w:val="24"/>
          <w:u w:val="single"/>
        </w:rPr>
      </w:pPr>
      <w:r>
        <w:rPr>
          <w:sz w:val="24"/>
          <w:u w:val="single"/>
        </w:rPr>
        <w:t>Conclusion</w:t>
      </w:r>
    </w:p>
    <w:p w14:paraId="28596D21" w14:textId="102DDCE4" w:rsidR="00970618" w:rsidRPr="0037275B" w:rsidRDefault="0037275B">
      <w:pPr>
        <w:rPr>
          <w:sz w:val="24"/>
        </w:rPr>
      </w:pPr>
      <w:r>
        <w:rPr>
          <w:sz w:val="24"/>
        </w:rPr>
        <w:t>The main findings for Google AdWords suggests that it can be a successful campaign for Art and Education by the Sea</w:t>
      </w:r>
      <w:r w:rsidR="00422F41">
        <w:rPr>
          <w:sz w:val="24"/>
        </w:rPr>
        <w:t xml:space="preserve">. Not only this, </w:t>
      </w:r>
      <w:r w:rsidR="007A1037">
        <w:rPr>
          <w:sz w:val="24"/>
        </w:rPr>
        <w:t>80% of search results now contain AdWords ad placements, and those placements are covering as much as 85% of the space abo</w:t>
      </w:r>
      <w:r w:rsidR="002C226E">
        <w:rPr>
          <w:sz w:val="24"/>
        </w:rPr>
        <w:t>ve the fold on the results page</w:t>
      </w:r>
      <w:r w:rsidR="007B7037">
        <w:rPr>
          <w:sz w:val="24"/>
        </w:rPr>
        <w:t xml:space="preserve"> which illustrates the amount of companies now using AdWords.</w:t>
      </w:r>
      <w:r w:rsidR="002C226E">
        <w:rPr>
          <w:sz w:val="24"/>
        </w:rPr>
        <w:t xml:space="preserve"> So</w:t>
      </w:r>
      <w:r w:rsidR="007B7037">
        <w:rPr>
          <w:sz w:val="24"/>
        </w:rPr>
        <w:t xml:space="preserve">, </w:t>
      </w:r>
      <w:r w:rsidR="002C226E">
        <w:rPr>
          <w:sz w:val="24"/>
        </w:rPr>
        <w:t xml:space="preserve">like Moz </w:t>
      </w:r>
      <w:r w:rsidR="00FE19DA">
        <w:rPr>
          <w:sz w:val="24"/>
        </w:rPr>
        <w:t>suggests the only way to beat them is to join them</w:t>
      </w:r>
      <w:r w:rsidR="007B7037">
        <w:rPr>
          <w:sz w:val="24"/>
        </w:rPr>
        <w:t xml:space="preserve"> </w:t>
      </w:r>
      <w:r w:rsidR="007B7037">
        <w:rPr>
          <w:noProof/>
          <w:sz w:val="24"/>
        </w:rPr>
        <w:t xml:space="preserve">(Moz cited by </w:t>
      </w:r>
      <w:r w:rsidR="007B7037" w:rsidRPr="007B7037">
        <w:rPr>
          <w:noProof/>
          <w:sz w:val="24"/>
        </w:rPr>
        <w:t>Rampton, 2014)</w:t>
      </w:r>
      <w:r w:rsidR="00FE19DA">
        <w:rPr>
          <w:sz w:val="24"/>
        </w:rPr>
        <w:t xml:space="preserve">. </w:t>
      </w:r>
    </w:p>
    <w:p w14:paraId="2C85C8E9" w14:textId="7F624F46" w:rsidR="00FB5A79" w:rsidRDefault="003C1772">
      <w:pPr>
        <w:rPr>
          <w:sz w:val="24"/>
        </w:rPr>
      </w:pPr>
      <w:r w:rsidRPr="00080CD0">
        <w:rPr>
          <w:sz w:val="24"/>
        </w:rPr>
        <w:t xml:space="preserve">If </w:t>
      </w:r>
      <w:r w:rsidR="00166C66">
        <w:rPr>
          <w:sz w:val="24"/>
        </w:rPr>
        <w:t>Art and Education by the Sea</w:t>
      </w:r>
      <w:r w:rsidRPr="00080CD0">
        <w:rPr>
          <w:sz w:val="24"/>
        </w:rPr>
        <w:t xml:space="preserve"> wanted to </w:t>
      </w:r>
      <w:r w:rsidR="00D2210B">
        <w:rPr>
          <w:sz w:val="24"/>
        </w:rPr>
        <w:t>try a Google</w:t>
      </w:r>
      <w:r w:rsidRPr="00080CD0">
        <w:rPr>
          <w:sz w:val="24"/>
        </w:rPr>
        <w:t xml:space="preserve"> AdSense</w:t>
      </w:r>
      <w:r w:rsidR="00D2210B">
        <w:rPr>
          <w:sz w:val="24"/>
        </w:rPr>
        <w:t xml:space="preserve"> </w:t>
      </w:r>
      <w:r w:rsidR="0035305B">
        <w:rPr>
          <w:sz w:val="24"/>
        </w:rPr>
        <w:t>campaign,</w:t>
      </w:r>
      <w:r w:rsidR="00D2210B">
        <w:rPr>
          <w:sz w:val="24"/>
        </w:rPr>
        <w:t xml:space="preserve"> then</w:t>
      </w:r>
      <w:r w:rsidRPr="00080CD0">
        <w:rPr>
          <w:sz w:val="24"/>
        </w:rPr>
        <w:t xml:space="preserve"> they</w:t>
      </w:r>
      <w:r w:rsidR="00D2210B">
        <w:rPr>
          <w:sz w:val="24"/>
        </w:rPr>
        <w:t xml:space="preserve"> would</w:t>
      </w:r>
      <w:r w:rsidRPr="00080CD0">
        <w:rPr>
          <w:sz w:val="24"/>
        </w:rPr>
        <w:t xml:space="preserve"> have to create another website to </w:t>
      </w:r>
      <w:r w:rsidR="006467B6" w:rsidRPr="00080CD0">
        <w:rPr>
          <w:sz w:val="24"/>
        </w:rPr>
        <w:t xml:space="preserve">allow them to </w:t>
      </w:r>
      <w:r w:rsidRPr="00080CD0">
        <w:rPr>
          <w:sz w:val="24"/>
        </w:rPr>
        <w:t>promote their service on an international basis</w:t>
      </w:r>
      <w:r w:rsidR="0035305B">
        <w:rPr>
          <w:sz w:val="24"/>
        </w:rPr>
        <w:t>. A</w:t>
      </w:r>
      <w:r w:rsidR="00D2210B">
        <w:rPr>
          <w:sz w:val="24"/>
        </w:rPr>
        <w:t>t that point they</w:t>
      </w:r>
      <w:r w:rsidR="006467B6" w:rsidRPr="00080CD0">
        <w:rPr>
          <w:sz w:val="24"/>
        </w:rPr>
        <w:t xml:space="preserve"> could affiliate with YouTube </w:t>
      </w:r>
      <w:r w:rsidR="00CB3DD3">
        <w:rPr>
          <w:sz w:val="24"/>
        </w:rPr>
        <w:t>by posting</w:t>
      </w:r>
      <w:r w:rsidR="006467B6" w:rsidRPr="00080CD0">
        <w:rPr>
          <w:sz w:val="24"/>
        </w:rPr>
        <w:t xml:space="preserve"> </w:t>
      </w:r>
      <w:r w:rsidR="00080CD0" w:rsidRPr="00080CD0">
        <w:rPr>
          <w:sz w:val="24"/>
        </w:rPr>
        <w:t>tutorials on how to make sculptures from natural resources</w:t>
      </w:r>
      <w:r w:rsidR="00CB3DD3">
        <w:rPr>
          <w:sz w:val="24"/>
        </w:rPr>
        <w:t xml:space="preserve"> and earn</w:t>
      </w:r>
      <w:r w:rsidR="0035305B">
        <w:rPr>
          <w:sz w:val="24"/>
        </w:rPr>
        <w:t xml:space="preserve"> an</w:t>
      </w:r>
      <w:r w:rsidR="00CB3DD3">
        <w:rPr>
          <w:sz w:val="24"/>
        </w:rPr>
        <w:t xml:space="preserve"> income from every</w:t>
      </w:r>
      <w:r w:rsidR="0035305B">
        <w:rPr>
          <w:sz w:val="24"/>
        </w:rPr>
        <w:t xml:space="preserve"> person that</w:t>
      </w:r>
      <w:r w:rsidR="00CB3DD3">
        <w:rPr>
          <w:sz w:val="24"/>
        </w:rPr>
        <w:t xml:space="preserve"> view</w:t>
      </w:r>
      <w:r w:rsidR="0035305B">
        <w:rPr>
          <w:sz w:val="24"/>
        </w:rPr>
        <w:t>s the video</w:t>
      </w:r>
      <w:r w:rsidR="00CB3DD3">
        <w:rPr>
          <w:sz w:val="24"/>
        </w:rPr>
        <w:t>.</w:t>
      </w:r>
    </w:p>
    <w:p w14:paraId="798827DD" w14:textId="402B4811" w:rsidR="008848C3" w:rsidRDefault="008848C3">
      <w:pPr>
        <w:rPr>
          <w:sz w:val="24"/>
        </w:rPr>
      </w:pPr>
    </w:p>
    <w:p w14:paraId="57789B33" w14:textId="48E6EA5D" w:rsidR="00401FF2" w:rsidRDefault="00401FF2">
      <w:pPr>
        <w:rPr>
          <w:sz w:val="24"/>
        </w:rPr>
      </w:pPr>
    </w:p>
    <w:p w14:paraId="5DB9CEC5" w14:textId="3C3E455E" w:rsidR="00401FF2" w:rsidRDefault="00401FF2">
      <w:pPr>
        <w:rPr>
          <w:sz w:val="24"/>
        </w:rPr>
      </w:pPr>
    </w:p>
    <w:p w14:paraId="3BF7ECE8" w14:textId="31485E3E" w:rsidR="00401FF2" w:rsidRDefault="00401FF2">
      <w:pPr>
        <w:rPr>
          <w:sz w:val="24"/>
        </w:rPr>
      </w:pPr>
    </w:p>
    <w:p w14:paraId="405441D2" w14:textId="7B6DF232" w:rsidR="00401FF2" w:rsidRDefault="00401FF2">
      <w:pPr>
        <w:rPr>
          <w:sz w:val="24"/>
        </w:rPr>
      </w:pPr>
    </w:p>
    <w:p w14:paraId="43F1715C" w14:textId="2096A061" w:rsidR="00401FF2" w:rsidRDefault="00401FF2">
      <w:pPr>
        <w:rPr>
          <w:sz w:val="24"/>
        </w:rPr>
      </w:pPr>
    </w:p>
    <w:p w14:paraId="4D93676E" w14:textId="2AF3B7A9" w:rsidR="00401FF2" w:rsidRDefault="00401FF2">
      <w:pPr>
        <w:rPr>
          <w:sz w:val="24"/>
        </w:rPr>
      </w:pPr>
    </w:p>
    <w:p w14:paraId="62D999EC" w14:textId="50F2D02B" w:rsidR="00401FF2" w:rsidRDefault="00401FF2">
      <w:pPr>
        <w:rPr>
          <w:sz w:val="24"/>
        </w:rPr>
      </w:pPr>
    </w:p>
    <w:p w14:paraId="0E28EEDF" w14:textId="53608E0B" w:rsidR="00401FF2" w:rsidRDefault="00401FF2">
      <w:pPr>
        <w:rPr>
          <w:sz w:val="24"/>
        </w:rPr>
      </w:pPr>
    </w:p>
    <w:p w14:paraId="3A361C34" w14:textId="48E4D96C" w:rsidR="00401FF2" w:rsidRDefault="00401FF2">
      <w:pPr>
        <w:rPr>
          <w:sz w:val="24"/>
        </w:rPr>
      </w:pPr>
    </w:p>
    <w:p w14:paraId="0E75D89B" w14:textId="5A037A04" w:rsidR="00401FF2" w:rsidRDefault="00401FF2">
      <w:pPr>
        <w:rPr>
          <w:sz w:val="24"/>
        </w:rPr>
      </w:pPr>
    </w:p>
    <w:p w14:paraId="526CBEC6" w14:textId="30DF8B2C" w:rsidR="00401FF2" w:rsidRDefault="00401FF2">
      <w:pPr>
        <w:rPr>
          <w:sz w:val="24"/>
        </w:rPr>
      </w:pPr>
    </w:p>
    <w:p w14:paraId="0AEAD747" w14:textId="77777777" w:rsidR="00401FF2" w:rsidRPr="00080CD0" w:rsidRDefault="00401FF2">
      <w:pPr>
        <w:rPr>
          <w:sz w:val="24"/>
        </w:rPr>
      </w:pPr>
    </w:p>
    <w:bookmarkStart w:id="1" w:name="_Toc512693555" w:displacedByCustomXml="next"/>
    <w:sdt>
      <w:sdtPr>
        <w:id w:val="-37794767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68D2F18E" w14:textId="430A1460" w:rsidR="008848C3" w:rsidRDefault="008848C3">
          <w:pPr>
            <w:pStyle w:val="Heading1"/>
          </w:pPr>
          <w:r>
            <w:t>References</w:t>
          </w:r>
          <w:bookmarkEnd w:id="1"/>
        </w:p>
        <w:sdt>
          <w:sdtPr>
            <w:id w:val="-573587230"/>
            <w:bibliography/>
          </w:sdtPr>
          <w:sdtContent>
            <w:p w14:paraId="00472D9D" w14:textId="77777777" w:rsidR="008848C3" w:rsidRDefault="008848C3" w:rsidP="008848C3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Agrawal, H., 2015. </w:t>
              </w:r>
              <w:r>
                <w:rPr>
                  <w:i/>
                  <w:iCs/>
                  <w:noProof/>
                  <w:lang w:val="en-US"/>
                </w:rPr>
                <w:t xml:space="preserve">Why You Should Not Use AdSense on Your Business Website.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https://www.shoutmeloud.com/no-adsense-business-website-why.html</w:t>
              </w:r>
              <w:r>
                <w:rPr>
                  <w:noProof/>
                  <w:lang w:val="en-US"/>
                </w:rPr>
                <w:br/>
                <w:t>[Accessed 24 April 2018].</w:t>
              </w:r>
            </w:p>
            <w:p w14:paraId="45AD9310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Cunha, M. D., 2018. </w:t>
              </w:r>
              <w:r>
                <w:rPr>
                  <w:i/>
                  <w:iCs/>
                  <w:noProof/>
                  <w:lang w:val="en-US"/>
                </w:rPr>
                <w:t xml:space="preserve">7 Tips to Master the Google Display Network.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https://www.wordstream.com/blog/ws/2014/11/18/google-display-network-tips</w:t>
              </w:r>
              <w:r>
                <w:rPr>
                  <w:noProof/>
                  <w:lang w:val="en-US"/>
                </w:rPr>
                <w:br/>
                <w:t>[Accessed 24 April 2018].</w:t>
              </w:r>
            </w:p>
            <w:p w14:paraId="2EEF9B0A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Google, 2018. </w:t>
              </w:r>
              <w:r>
                <w:rPr>
                  <w:i/>
                  <w:iCs/>
                  <w:noProof/>
                  <w:lang w:val="en-US"/>
                </w:rPr>
                <w:t xml:space="preserve">AdWords: Definition.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https://support.google.com/adwords/answer/6319?hl=en-GB</w:t>
              </w:r>
              <w:r>
                <w:rPr>
                  <w:noProof/>
                  <w:lang w:val="en-US"/>
                </w:rPr>
                <w:br/>
                <w:t>[Accessed 23 April 2018].</w:t>
              </w:r>
            </w:p>
            <w:p w14:paraId="391BA8C6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Google, 2018. </w:t>
              </w:r>
              <w:r>
                <w:rPr>
                  <w:i/>
                  <w:iCs/>
                  <w:noProof/>
                  <w:lang w:val="en-US"/>
                </w:rPr>
                <w:t xml:space="preserve">Export revenue heats up for The Heat Company with Google AdWords.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https://marketfinder.thinkwithgoogle.com/intl/en_us/case-study/the-heat-company/</w:t>
              </w:r>
              <w:r>
                <w:rPr>
                  <w:noProof/>
                  <w:lang w:val="en-US"/>
                </w:rPr>
                <w:br/>
                <w:t>[Accessed 28 April 2018].</w:t>
              </w:r>
            </w:p>
            <w:p w14:paraId="75267B1C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Green, M. &amp; Somerville, M., 2014. </w:t>
              </w:r>
              <w:r>
                <w:rPr>
                  <w:i/>
                  <w:iCs/>
                  <w:noProof/>
                  <w:lang w:val="en-US"/>
                </w:rPr>
                <w:t xml:space="preserve">Sustainability education: researching practice in primary schools.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https://www.tandfonline.com/doi/abs/10.1080/13504622.2014.923382?src=recsys&amp;journalCode=ceer20</w:t>
              </w:r>
              <w:r>
                <w:rPr>
                  <w:noProof/>
                  <w:lang w:val="en-US"/>
                </w:rPr>
                <w:br/>
                <w:t>[Accessed 28 April 2018].</w:t>
              </w:r>
            </w:p>
            <w:p w14:paraId="604DD070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Help, A., 2018. </w:t>
              </w:r>
              <w:r>
                <w:rPr>
                  <w:i/>
                  <w:iCs/>
                  <w:noProof/>
                  <w:lang w:val="en-US"/>
                </w:rPr>
                <w:t xml:space="preserve">About Search Network only campaigns.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https://support.google.com/adwords/answer/6340430?hl=en-GB</w:t>
              </w:r>
              <w:r>
                <w:rPr>
                  <w:noProof/>
                  <w:lang w:val="en-US"/>
                </w:rPr>
                <w:br/>
                <w:t>[Accessed 24 April 2018].</w:t>
              </w:r>
            </w:p>
            <w:p w14:paraId="24424EDA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Help, F., 2018. </w:t>
              </w:r>
              <w:r>
                <w:rPr>
                  <w:i/>
                  <w:iCs/>
                  <w:noProof/>
                  <w:lang w:val="en-US"/>
                </w:rPr>
                <w:t xml:space="preserve">Education Industry Analysis 2018 - Cost &amp; Trends.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https://www.franchisehelp.com/industry-reports/education-industry-analysis-2018-cost-trends/</w:t>
              </w:r>
              <w:r>
                <w:rPr>
                  <w:noProof/>
                  <w:lang w:val="en-US"/>
                </w:rPr>
                <w:br/>
                <w:t>[Accessed 13 April 2018].</w:t>
              </w:r>
            </w:p>
            <w:p w14:paraId="1ED7C5D5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Rampton, J., 2014. </w:t>
              </w:r>
              <w:r>
                <w:rPr>
                  <w:i/>
                  <w:iCs/>
                  <w:noProof/>
                  <w:lang w:val="en-US"/>
                </w:rPr>
                <w:t xml:space="preserve">5 Reasons Your Business Should Use AdWords.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https://www.forbes.com/sites/johnrampton/2014/03/29/5-reasons-your-business-should-use-adwords/#2664f6cb44a0</w:t>
              </w:r>
              <w:r>
                <w:rPr>
                  <w:noProof/>
                  <w:lang w:val="en-US"/>
                </w:rPr>
                <w:br/>
                <w:t>[Accessed 28 April 2018].</w:t>
              </w:r>
            </w:p>
            <w:p w14:paraId="56CD3E8A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Rouse , M., 2018. </w:t>
              </w:r>
              <w:r>
                <w:rPr>
                  <w:i/>
                  <w:iCs/>
                  <w:noProof/>
                  <w:lang w:val="en-US"/>
                </w:rPr>
                <w:t xml:space="preserve">Google Analytics.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https://searchbusinessanalytics.techtarget.com/definition/Google-Analytics</w:t>
              </w:r>
              <w:r>
                <w:rPr>
                  <w:noProof/>
                  <w:lang w:val="en-US"/>
                </w:rPr>
                <w:br/>
                <w:t>[Accessed 24 April 2018].</w:t>
              </w:r>
            </w:p>
            <w:p w14:paraId="1AE51CE3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Sea, A. a. E. b. t., 2018. </w:t>
              </w:r>
              <w:r>
                <w:rPr>
                  <w:i/>
                  <w:iCs/>
                  <w:noProof/>
                  <w:lang w:val="en-US"/>
                </w:rPr>
                <w:t xml:space="preserve">About Us.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http://www.artandeducationbythesea.co.uk/About%20Us.htm</w:t>
              </w:r>
              <w:r>
                <w:rPr>
                  <w:noProof/>
                  <w:lang w:val="en-US"/>
                </w:rPr>
                <w:br/>
                <w:t>[Accessed 11 April 2018].</w:t>
              </w:r>
            </w:p>
            <w:p w14:paraId="6291E164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Statista, 2017. </w:t>
              </w:r>
              <w:r>
                <w:rPr>
                  <w:i/>
                  <w:iCs/>
                  <w:noProof/>
                  <w:lang w:val="en-US"/>
                </w:rPr>
                <w:t xml:space="preserve">Which, if any, of the following devices do you currently use?.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https://www.statista.com/statistics/362521/electronic-device-usage-uk/</w:t>
              </w:r>
              <w:r>
                <w:rPr>
                  <w:noProof/>
                  <w:lang w:val="en-US"/>
                </w:rPr>
                <w:br/>
                <w:t>[Accessed 28 April 2018].</w:t>
              </w:r>
            </w:p>
            <w:p w14:paraId="1180AA9F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Turner, E., 2017. </w:t>
              </w:r>
              <w:r>
                <w:rPr>
                  <w:i/>
                  <w:iCs/>
                  <w:noProof/>
                  <w:lang w:val="en-US"/>
                </w:rPr>
                <w:t xml:space="preserve">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https://www.bitc.org.uk/campaigns-programmes/education</w:t>
              </w:r>
              <w:r>
                <w:rPr>
                  <w:noProof/>
                  <w:lang w:val="en-US"/>
                </w:rPr>
                <w:br/>
                <w:t>[Accessed 13 April 2018].</w:t>
              </w:r>
            </w:p>
            <w:p w14:paraId="101E61D1" w14:textId="77777777" w:rsidR="008848C3" w:rsidRDefault="008848C3" w:rsidP="008848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York, A., 2017. </w:t>
              </w:r>
              <w:r>
                <w:rPr>
                  <w:i/>
                  <w:iCs/>
                  <w:noProof/>
                  <w:lang w:val="en-US"/>
                </w:rPr>
                <w:t xml:space="preserve">Social Media Demographics to Inform a Better Segmentation Strategy.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https://sproutsocial.com/insights/new-social-media-demographics/#facebook</w:t>
              </w:r>
              <w:r>
                <w:rPr>
                  <w:noProof/>
                  <w:lang w:val="en-US"/>
                </w:rPr>
                <w:br/>
                <w:t>[Accessed 13 April 2018].</w:t>
              </w:r>
            </w:p>
            <w:p w14:paraId="0413A732" w14:textId="2FA8F005" w:rsidR="00123837" w:rsidRPr="00401FF2" w:rsidRDefault="008848C3" w:rsidP="00123837">
              <w:r>
                <w:rPr>
                  <w:b/>
                  <w:bCs/>
                  <w:noProof/>
                </w:rPr>
                <w:fldChar w:fldCharType="end"/>
              </w:r>
              <w:r w:rsidR="005D6D0D">
                <w:rPr>
                  <w:sz w:val="24"/>
                  <w:u w:val="single"/>
                </w:rPr>
                <w:t xml:space="preserve">Appendices </w:t>
              </w:r>
            </w:p>
          </w:sdtContent>
        </w:sdt>
      </w:sdtContent>
    </w:sdt>
    <w:p w14:paraId="364BB4D1" w14:textId="2A6A6940" w:rsidR="00123837" w:rsidRPr="00CF6FC4" w:rsidRDefault="00123837">
      <w:pPr>
        <w:rPr>
          <w:sz w:val="24"/>
          <w:u w:val="single"/>
        </w:rPr>
      </w:pPr>
      <w:r>
        <w:rPr>
          <w:sz w:val="24"/>
          <w:u w:val="single"/>
        </w:rPr>
        <w:t>Appendix 1:</w:t>
      </w:r>
    </w:p>
    <w:p w14:paraId="5456631A" w14:textId="447A49BC" w:rsidR="00123837" w:rsidRPr="00123837" w:rsidRDefault="00401FF2" w:rsidP="00123837">
      <w:pPr>
        <w:rPr>
          <w:sz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6686646" wp14:editId="48E4624A">
            <wp:simplePos x="0" y="0"/>
            <wp:positionH relativeFrom="margin">
              <wp:align>right</wp:align>
            </wp:positionH>
            <wp:positionV relativeFrom="paragraph">
              <wp:posOffset>9525</wp:posOffset>
            </wp:positionV>
            <wp:extent cx="5178425" cy="2948305"/>
            <wp:effectExtent l="0" t="0" r="3175" b="4445"/>
            <wp:wrapTight wrapText="bothSides">
              <wp:wrapPolygon edited="0">
                <wp:start x="0" y="0"/>
                <wp:lineTo x="0" y="21493"/>
                <wp:lineTo x="21534" y="21493"/>
                <wp:lineTo x="21534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219" t="9259" r="28494" b="10343"/>
                    <a:stretch/>
                  </pic:blipFill>
                  <pic:spPr bwMode="auto">
                    <a:xfrm>
                      <a:off x="0" y="0"/>
                      <a:ext cx="5180938" cy="2949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09E251" w14:textId="2143E378" w:rsidR="00123837" w:rsidRPr="00123837" w:rsidRDefault="00123837" w:rsidP="00123837">
      <w:pPr>
        <w:rPr>
          <w:sz w:val="24"/>
        </w:rPr>
      </w:pPr>
    </w:p>
    <w:p w14:paraId="7E5531DD" w14:textId="70B572DE" w:rsidR="00123837" w:rsidRPr="00123837" w:rsidRDefault="00123837" w:rsidP="00123837">
      <w:pPr>
        <w:rPr>
          <w:sz w:val="24"/>
        </w:rPr>
      </w:pPr>
    </w:p>
    <w:p w14:paraId="751AB21F" w14:textId="48C82FC9" w:rsidR="00123837" w:rsidRPr="00123837" w:rsidRDefault="00123837" w:rsidP="00123837">
      <w:pPr>
        <w:rPr>
          <w:sz w:val="24"/>
        </w:rPr>
      </w:pPr>
    </w:p>
    <w:p w14:paraId="03658591" w14:textId="2517D7EC" w:rsidR="00123837" w:rsidRPr="00123837" w:rsidRDefault="00123837" w:rsidP="00123837">
      <w:pPr>
        <w:rPr>
          <w:sz w:val="24"/>
        </w:rPr>
      </w:pPr>
    </w:p>
    <w:p w14:paraId="6B4DB2A8" w14:textId="69736FA5" w:rsidR="00123837" w:rsidRPr="00123837" w:rsidRDefault="00123837" w:rsidP="00123837">
      <w:pPr>
        <w:rPr>
          <w:sz w:val="24"/>
        </w:rPr>
      </w:pPr>
    </w:p>
    <w:p w14:paraId="0C07563E" w14:textId="61615516" w:rsidR="00123837" w:rsidRPr="00123837" w:rsidRDefault="00123837" w:rsidP="00123837">
      <w:pPr>
        <w:rPr>
          <w:sz w:val="24"/>
        </w:rPr>
      </w:pPr>
    </w:p>
    <w:p w14:paraId="12423B1B" w14:textId="78E9B21B" w:rsidR="00123837" w:rsidRDefault="00123837" w:rsidP="00123837">
      <w:pPr>
        <w:rPr>
          <w:sz w:val="24"/>
        </w:rPr>
      </w:pPr>
    </w:p>
    <w:p w14:paraId="462E5CD8" w14:textId="77777777" w:rsidR="00401FF2" w:rsidRDefault="00401FF2" w:rsidP="00123837">
      <w:pPr>
        <w:rPr>
          <w:sz w:val="24"/>
          <w:u w:val="single"/>
        </w:rPr>
      </w:pPr>
    </w:p>
    <w:p w14:paraId="29FCF2CD" w14:textId="77777777" w:rsidR="00401FF2" w:rsidRDefault="00401FF2" w:rsidP="00123837">
      <w:pPr>
        <w:rPr>
          <w:sz w:val="24"/>
          <w:u w:val="single"/>
        </w:rPr>
      </w:pPr>
    </w:p>
    <w:p w14:paraId="3AA2CD52" w14:textId="7BACA9D9" w:rsidR="00123837" w:rsidRDefault="00401FF2" w:rsidP="00123837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66494A2" wp14:editId="1E6976FD">
            <wp:simplePos x="0" y="0"/>
            <wp:positionH relativeFrom="margin">
              <wp:posOffset>228574</wp:posOffset>
            </wp:positionH>
            <wp:positionV relativeFrom="paragraph">
              <wp:posOffset>382555</wp:posOffset>
            </wp:positionV>
            <wp:extent cx="5574665" cy="2947035"/>
            <wp:effectExtent l="0" t="0" r="6985" b="5715"/>
            <wp:wrapTight wrapText="bothSides">
              <wp:wrapPolygon edited="0">
                <wp:start x="0" y="0"/>
                <wp:lineTo x="0" y="21502"/>
                <wp:lineTo x="21553" y="21502"/>
                <wp:lineTo x="2155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25" r="701" b="5093"/>
                    <a:stretch/>
                  </pic:blipFill>
                  <pic:spPr bwMode="auto">
                    <a:xfrm>
                      <a:off x="0" y="0"/>
                      <a:ext cx="5574665" cy="2947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123837" w:rsidRPr="00123837">
        <w:rPr>
          <w:sz w:val="24"/>
          <w:u w:val="single"/>
        </w:rPr>
        <w:t>Appendix 2:</w:t>
      </w:r>
    </w:p>
    <w:p w14:paraId="1C286C61" w14:textId="77777777" w:rsidR="00401FF2" w:rsidRDefault="00401FF2" w:rsidP="00401FF2">
      <w:pPr>
        <w:rPr>
          <w:sz w:val="24"/>
        </w:rPr>
      </w:pPr>
    </w:p>
    <w:p w14:paraId="3E54D845" w14:textId="1CC804AE" w:rsidR="00C770A6" w:rsidRPr="00C770A6" w:rsidRDefault="00401FF2" w:rsidP="00401FF2">
      <w:pPr>
        <w:rPr>
          <w:sz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14B0F857" wp14:editId="76A946E6">
            <wp:simplePos x="0" y="0"/>
            <wp:positionH relativeFrom="margin">
              <wp:posOffset>-77008</wp:posOffset>
            </wp:positionH>
            <wp:positionV relativeFrom="paragraph">
              <wp:posOffset>290888</wp:posOffset>
            </wp:positionV>
            <wp:extent cx="6166485" cy="3344545"/>
            <wp:effectExtent l="0" t="0" r="5715" b="8255"/>
            <wp:wrapTight wrapText="bothSides">
              <wp:wrapPolygon edited="0">
                <wp:start x="0" y="0"/>
                <wp:lineTo x="0" y="21530"/>
                <wp:lineTo x="21553" y="21530"/>
                <wp:lineTo x="2155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93" r="18580" b="5093"/>
                    <a:stretch/>
                  </pic:blipFill>
                  <pic:spPr bwMode="auto">
                    <a:xfrm>
                      <a:off x="0" y="0"/>
                      <a:ext cx="6166485" cy="3344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3837" w:rsidRPr="00C770A6">
        <w:rPr>
          <w:sz w:val="24"/>
          <w:u w:val="single"/>
        </w:rPr>
        <w:t>Appendix 3:</w:t>
      </w:r>
    </w:p>
    <w:p w14:paraId="4BBDCC16" w14:textId="77777777" w:rsidR="00401FF2" w:rsidRDefault="00401FF2" w:rsidP="00C770A6">
      <w:pPr>
        <w:rPr>
          <w:sz w:val="24"/>
          <w:u w:val="single"/>
        </w:rPr>
      </w:pPr>
    </w:p>
    <w:p w14:paraId="5D971623" w14:textId="5CA70115" w:rsidR="00C770A6" w:rsidRDefault="00C770A6" w:rsidP="00C770A6">
      <w:pPr>
        <w:rPr>
          <w:sz w:val="24"/>
          <w:u w:val="single"/>
        </w:rPr>
      </w:pPr>
      <w:r w:rsidRPr="00C770A6">
        <w:rPr>
          <w:sz w:val="24"/>
          <w:u w:val="single"/>
        </w:rPr>
        <w:t>Appendix 4:</w:t>
      </w:r>
    </w:p>
    <w:p w14:paraId="40FE1D5D" w14:textId="0DE15846" w:rsidR="00FE505E" w:rsidRPr="00C770A6" w:rsidRDefault="00401FF2" w:rsidP="00C770A6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574035A4" wp14:editId="185E1570">
            <wp:simplePos x="0" y="0"/>
            <wp:positionH relativeFrom="margin">
              <wp:posOffset>-232872</wp:posOffset>
            </wp:positionH>
            <wp:positionV relativeFrom="paragraph">
              <wp:posOffset>221153</wp:posOffset>
            </wp:positionV>
            <wp:extent cx="5594985" cy="2906395"/>
            <wp:effectExtent l="0" t="0" r="5715" b="8255"/>
            <wp:wrapTight wrapText="bothSides">
              <wp:wrapPolygon edited="0">
                <wp:start x="0" y="0"/>
                <wp:lineTo x="0" y="21520"/>
                <wp:lineTo x="21549" y="21520"/>
                <wp:lineTo x="2154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0" t="4236" r="10224" b="5560"/>
                    <a:stretch/>
                  </pic:blipFill>
                  <pic:spPr bwMode="auto">
                    <a:xfrm>
                      <a:off x="0" y="0"/>
                      <a:ext cx="5594985" cy="2906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A18DEE" w14:textId="7A3B5EFC" w:rsidR="00C770A6" w:rsidRDefault="00C770A6" w:rsidP="00C770A6">
      <w:pPr>
        <w:rPr>
          <w:sz w:val="24"/>
        </w:rPr>
      </w:pPr>
    </w:p>
    <w:p w14:paraId="47EFC0F1" w14:textId="53C9C3E7" w:rsidR="00CF6FC4" w:rsidRDefault="00CF6FC4" w:rsidP="00C770A6">
      <w:pPr>
        <w:rPr>
          <w:sz w:val="24"/>
        </w:rPr>
      </w:pPr>
    </w:p>
    <w:p w14:paraId="7E6D5366" w14:textId="43257221" w:rsidR="00CF6FC4" w:rsidRDefault="00CF6FC4" w:rsidP="00C770A6">
      <w:pPr>
        <w:rPr>
          <w:sz w:val="24"/>
        </w:rPr>
      </w:pPr>
    </w:p>
    <w:p w14:paraId="4555CFB0" w14:textId="77777777" w:rsidR="00401FF2" w:rsidRDefault="00401FF2">
      <w:pPr>
        <w:rPr>
          <w:sz w:val="24"/>
          <w:u w:val="single"/>
        </w:rPr>
      </w:pPr>
    </w:p>
    <w:p w14:paraId="532B9537" w14:textId="77777777" w:rsidR="00401FF2" w:rsidRDefault="00401FF2">
      <w:pPr>
        <w:rPr>
          <w:sz w:val="24"/>
          <w:u w:val="single"/>
        </w:rPr>
      </w:pPr>
    </w:p>
    <w:p w14:paraId="3955F801" w14:textId="77777777" w:rsidR="00401FF2" w:rsidRDefault="00401FF2">
      <w:pPr>
        <w:rPr>
          <w:sz w:val="24"/>
          <w:u w:val="single"/>
        </w:rPr>
      </w:pPr>
    </w:p>
    <w:p w14:paraId="5FC48750" w14:textId="77777777" w:rsidR="00401FF2" w:rsidRDefault="00401FF2">
      <w:pPr>
        <w:rPr>
          <w:sz w:val="24"/>
          <w:u w:val="single"/>
        </w:rPr>
      </w:pPr>
    </w:p>
    <w:p w14:paraId="2830E737" w14:textId="77777777" w:rsidR="00401FF2" w:rsidRDefault="00401FF2">
      <w:pPr>
        <w:rPr>
          <w:sz w:val="24"/>
          <w:u w:val="single"/>
        </w:rPr>
      </w:pPr>
    </w:p>
    <w:p w14:paraId="14DCA7B7" w14:textId="77777777" w:rsidR="00401FF2" w:rsidRDefault="00401FF2">
      <w:pPr>
        <w:rPr>
          <w:sz w:val="24"/>
          <w:u w:val="single"/>
        </w:rPr>
      </w:pPr>
    </w:p>
    <w:p w14:paraId="4F8423B1" w14:textId="77777777" w:rsidR="00401FF2" w:rsidRDefault="00401FF2">
      <w:pPr>
        <w:rPr>
          <w:sz w:val="24"/>
          <w:u w:val="single"/>
        </w:rPr>
      </w:pPr>
    </w:p>
    <w:p w14:paraId="6B4A8555" w14:textId="77777777" w:rsidR="00401FF2" w:rsidRDefault="00401FF2">
      <w:pPr>
        <w:rPr>
          <w:sz w:val="24"/>
          <w:u w:val="single"/>
        </w:rPr>
      </w:pPr>
    </w:p>
    <w:p w14:paraId="404DE2D8" w14:textId="77777777" w:rsidR="00401FF2" w:rsidRDefault="00401FF2">
      <w:pPr>
        <w:rPr>
          <w:sz w:val="24"/>
          <w:u w:val="single"/>
        </w:rPr>
      </w:pPr>
    </w:p>
    <w:p w14:paraId="4BD9523E" w14:textId="77777777" w:rsidR="00401FF2" w:rsidRDefault="00401FF2">
      <w:pPr>
        <w:rPr>
          <w:sz w:val="24"/>
          <w:u w:val="single"/>
        </w:rPr>
      </w:pPr>
    </w:p>
    <w:p w14:paraId="1C0F19B0" w14:textId="77777777" w:rsidR="00401FF2" w:rsidRDefault="00401FF2">
      <w:pPr>
        <w:rPr>
          <w:sz w:val="24"/>
          <w:u w:val="single"/>
        </w:rPr>
      </w:pPr>
    </w:p>
    <w:p w14:paraId="6589CC8C" w14:textId="0B7B80F6" w:rsidR="00CF6FC4" w:rsidRPr="00401FF2" w:rsidRDefault="00CF6FC4">
      <w:pPr>
        <w:rPr>
          <w:sz w:val="24"/>
          <w:u w:val="single"/>
        </w:rPr>
      </w:pPr>
      <w:r w:rsidRPr="00CF6FC4">
        <w:rPr>
          <w:sz w:val="24"/>
          <w:u w:val="single"/>
        </w:rPr>
        <w:lastRenderedPageBreak/>
        <w:t>Appendix 5:</w:t>
      </w:r>
    </w:p>
    <w:p w14:paraId="2A70D2BF" w14:textId="21451DBD" w:rsidR="00CF6FC4" w:rsidRDefault="00401FF2">
      <w:pPr>
        <w:rPr>
          <w:sz w:val="24"/>
        </w:rPr>
      </w:pPr>
      <w:r w:rsidRPr="00CF6FC4">
        <w:rPr>
          <w:noProof/>
          <w:u w:val="single"/>
        </w:rPr>
        <w:drawing>
          <wp:anchor distT="0" distB="0" distL="114300" distR="114300" simplePos="0" relativeHeight="251662336" behindDoc="1" locked="0" layoutInCell="1" allowOverlap="1" wp14:anchorId="113DCE13" wp14:editId="7392A16A">
            <wp:simplePos x="0" y="0"/>
            <wp:positionH relativeFrom="margin">
              <wp:align>left</wp:align>
            </wp:positionH>
            <wp:positionV relativeFrom="paragraph">
              <wp:posOffset>30018</wp:posOffset>
            </wp:positionV>
            <wp:extent cx="5315585" cy="3594735"/>
            <wp:effectExtent l="0" t="0" r="0" b="5715"/>
            <wp:wrapTight wrapText="bothSides">
              <wp:wrapPolygon edited="0">
                <wp:start x="0" y="0"/>
                <wp:lineTo x="0" y="21520"/>
                <wp:lineTo x="21520" y="21520"/>
                <wp:lineTo x="21520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146" t="9728" r="30030" b="6366"/>
                    <a:stretch/>
                  </pic:blipFill>
                  <pic:spPr bwMode="auto">
                    <a:xfrm>
                      <a:off x="0" y="0"/>
                      <a:ext cx="5315585" cy="3594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268E81" w14:textId="7E2AE3C2" w:rsidR="00CF6FC4" w:rsidRDefault="00CF6FC4">
      <w:pPr>
        <w:rPr>
          <w:sz w:val="24"/>
        </w:rPr>
      </w:pPr>
    </w:p>
    <w:p w14:paraId="70798900" w14:textId="7EFCCED3" w:rsidR="00CF6FC4" w:rsidRDefault="00CF6FC4">
      <w:pPr>
        <w:rPr>
          <w:sz w:val="24"/>
        </w:rPr>
      </w:pPr>
    </w:p>
    <w:p w14:paraId="1EF146FE" w14:textId="293D4FDF" w:rsidR="00401FF2" w:rsidRDefault="00401FF2">
      <w:pPr>
        <w:rPr>
          <w:sz w:val="24"/>
        </w:rPr>
      </w:pPr>
    </w:p>
    <w:p w14:paraId="302DF06F" w14:textId="6D6DA4AB" w:rsidR="00401FF2" w:rsidRDefault="00401FF2">
      <w:pPr>
        <w:rPr>
          <w:sz w:val="24"/>
        </w:rPr>
      </w:pPr>
    </w:p>
    <w:p w14:paraId="225325DD" w14:textId="77777777" w:rsidR="00401FF2" w:rsidRDefault="00401FF2">
      <w:pPr>
        <w:rPr>
          <w:sz w:val="24"/>
        </w:rPr>
      </w:pPr>
    </w:p>
    <w:p w14:paraId="1DDDA7F3" w14:textId="5E3011DC" w:rsidR="00CF6FC4" w:rsidRDefault="00CF6FC4">
      <w:pPr>
        <w:rPr>
          <w:sz w:val="24"/>
        </w:rPr>
      </w:pPr>
    </w:p>
    <w:p w14:paraId="20951ADE" w14:textId="77777777" w:rsidR="00401FF2" w:rsidRDefault="00401FF2">
      <w:pPr>
        <w:rPr>
          <w:sz w:val="24"/>
          <w:u w:val="single"/>
        </w:rPr>
      </w:pPr>
    </w:p>
    <w:p w14:paraId="5FFCFB15" w14:textId="77777777" w:rsidR="00401FF2" w:rsidRDefault="00401FF2">
      <w:pPr>
        <w:rPr>
          <w:sz w:val="24"/>
          <w:u w:val="single"/>
        </w:rPr>
      </w:pPr>
    </w:p>
    <w:p w14:paraId="3CF40700" w14:textId="77777777" w:rsidR="00401FF2" w:rsidRDefault="00401FF2">
      <w:pPr>
        <w:rPr>
          <w:sz w:val="24"/>
          <w:u w:val="single"/>
        </w:rPr>
      </w:pPr>
    </w:p>
    <w:p w14:paraId="146AE270" w14:textId="051EFD5C" w:rsidR="00401FF2" w:rsidRDefault="00401FF2">
      <w:pPr>
        <w:rPr>
          <w:sz w:val="24"/>
          <w:u w:val="single"/>
        </w:rPr>
      </w:pPr>
    </w:p>
    <w:p w14:paraId="12172F89" w14:textId="77777777" w:rsidR="00401FF2" w:rsidRDefault="00401FF2">
      <w:pPr>
        <w:rPr>
          <w:sz w:val="24"/>
          <w:u w:val="single"/>
        </w:rPr>
      </w:pPr>
    </w:p>
    <w:p w14:paraId="709185C0" w14:textId="77777777" w:rsidR="00401FF2" w:rsidRDefault="00401FF2">
      <w:pPr>
        <w:rPr>
          <w:sz w:val="24"/>
          <w:u w:val="single"/>
        </w:rPr>
      </w:pPr>
    </w:p>
    <w:p w14:paraId="361D4246" w14:textId="77777777" w:rsidR="00401FF2" w:rsidRDefault="00401FF2">
      <w:pPr>
        <w:rPr>
          <w:sz w:val="24"/>
          <w:u w:val="single"/>
        </w:rPr>
      </w:pPr>
    </w:p>
    <w:p w14:paraId="792EF3ED" w14:textId="1F377235" w:rsidR="009A387B" w:rsidRDefault="00401FF2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0FABDA3F" wp14:editId="2D251FD1">
            <wp:simplePos x="0" y="0"/>
            <wp:positionH relativeFrom="margin">
              <wp:align>left</wp:align>
            </wp:positionH>
            <wp:positionV relativeFrom="paragraph">
              <wp:posOffset>415175</wp:posOffset>
            </wp:positionV>
            <wp:extent cx="5538470" cy="2899410"/>
            <wp:effectExtent l="0" t="0" r="5080" b="0"/>
            <wp:wrapTight wrapText="bothSides">
              <wp:wrapPolygon edited="0">
                <wp:start x="0" y="0"/>
                <wp:lineTo x="0" y="21430"/>
                <wp:lineTo x="21546" y="21430"/>
                <wp:lineTo x="21546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79" t="4459" r="1067" b="5553"/>
                    <a:stretch/>
                  </pic:blipFill>
                  <pic:spPr bwMode="auto">
                    <a:xfrm>
                      <a:off x="0" y="0"/>
                      <a:ext cx="5538470" cy="2899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CF6FC4" w:rsidRPr="00CF6FC4">
        <w:rPr>
          <w:sz w:val="24"/>
          <w:u w:val="single"/>
        </w:rPr>
        <w:t>Appendix 6:</w:t>
      </w:r>
      <w:r w:rsidR="00670E6F">
        <w:rPr>
          <w:sz w:val="24"/>
          <w:u w:val="single"/>
        </w:rPr>
        <w:t xml:space="preserve"> </w:t>
      </w:r>
    </w:p>
    <w:p w14:paraId="388E3D1D" w14:textId="1E3F9A81" w:rsidR="009A387B" w:rsidRPr="009A387B" w:rsidRDefault="009A387B" w:rsidP="009A387B">
      <w:pPr>
        <w:rPr>
          <w:sz w:val="24"/>
        </w:rPr>
      </w:pPr>
    </w:p>
    <w:p w14:paraId="6AA88D1D" w14:textId="7A1553A9" w:rsidR="009A387B" w:rsidRPr="009A387B" w:rsidRDefault="009A387B" w:rsidP="009A387B">
      <w:pPr>
        <w:rPr>
          <w:sz w:val="24"/>
        </w:rPr>
      </w:pPr>
    </w:p>
    <w:p w14:paraId="67904EB5" w14:textId="7B98EB58" w:rsidR="00CF6FC4" w:rsidRPr="00401FF2" w:rsidRDefault="009A387B" w:rsidP="009A387B">
      <w:pPr>
        <w:rPr>
          <w:sz w:val="24"/>
          <w:u w:val="single"/>
        </w:rPr>
      </w:pPr>
      <w:r w:rsidRPr="00401FF2">
        <w:rPr>
          <w:noProof/>
          <w:u w:val="single"/>
        </w:rPr>
        <w:lastRenderedPageBreak/>
        <w:drawing>
          <wp:anchor distT="0" distB="0" distL="114300" distR="114300" simplePos="0" relativeHeight="251664384" behindDoc="1" locked="0" layoutInCell="1" allowOverlap="1" wp14:anchorId="489EA98F" wp14:editId="59922A71">
            <wp:simplePos x="0" y="0"/>
            <wp:positionH relativeFrom="margin">
              <wp:posOffset>1186595</wp:posOffset>
            </wp:positionH>
            <wp:positionV relativeFrom="paragraph">
              <wp:posOffset>-558</wp:posOffset>
            </wp:positionV>
            <wp:extent cx="4768850" cy="3360420"/>
            <wp:effectExtent l="0" t="0" r="0" b="0"/>
            <wp:wrapTight wrapText="bothSides">
              <wp:wrapPolygon edited="0">
                <wp:start x="0" y="0"/>
                <wp:lineTo x="0" y="21429"/>
                <wp:lineTo x="21485" y="21429"/>
                <wp:lineTo x="21485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040" r="33472" b="6575"/>
                    <a:stretch/>
                  </pic:blipFill>
                  <pic:spPr bwMode="auto">
                    <a:xfrm>
                      <a:off x="0" y="0"/>
                      <a:ext cx="4768850" cy="3360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01FF2">
        <w:rPr>
          <w:sz w:val="24"/>
          <w:u w:val="single"/>
        </w:rPr>
        <w:t>Appendix 7:</w:t>
      </w:r>
    </w:p>
    <w:p w14:paraId="329038CF" w14:textId="163D5B71" w:rsidR="00EE68F2" w:rsidRDefault="00EE68F2" w:rsidP="009A387B">
      <w:pPr>
        <w:rPr>
          <w:sz w:val="24"/>
        </w:rPr>
      </w:pPr>
    </w:p>
    <w:p w14:paraId="65BFFEF5" w14:textId="77777777" w:rsidR="00EE68F2" w:rsidRPr="00EE68F2" w:rsidRDefault="00EE68F2" w:rsidP="00EE68F2">
      <w:pPr>
        <w:rPr>
          <w:sz w:val="24"/>
        </w:rPr>
      </w:pPr>
    </w:p>
    <w:p w14:paraId="016D5913" w14:textId="77777777" w:rsidR="00EE68F2" w:rsidRPr="00EE68F2" w:rsidRDefault="00EE68F2" w:rsidP="00EE68F2">
      <w:pPr>
        <w:rPr>
          <w:sz w:val="24"/>
        </w:rPr>
      </w:pPr>
    </w:p>
    <w:p w14:paraId="001BCC47" w14:textId="77777777" w:rsidR="00EE68F2" w:rsidRPr="00EE68F2" w:rsidRDefault="00EE68F2" w:rsidP="00EE68F2">
      <w:pPr>
        <w:rPr>
          <w:sz w:val="24"/>
        </w:rPr>
      </w:pPr>
    </w:p>
    <w:p w14:paraId="36BA68F6" w14:textId="77777777" w:rsidR="00EE68F2" w:rsidRPr="00EE68F2" w:rsidRDefault="00EE68F2" w:rsidP="00EE68F2">
      <w:pPr>
        <w:rPr>
          <w:sz w:val="24"/>
        </w:rPr>
      </w:pPr>
    </w:p>
    <w:p w14:paraId="087B3395" w14:textId="77777777" w:rsidR="00EE68F2" w:rsidRPr="00EE68F2" w:rsidRDefault="00EE68F2" w:rsidP="00EE68F2">
      <w:pPr>
        <w:rPr>
          <w:sz w:val="24"/>
        </w:rPr>
      </w:pPr>
    </w:p>
    <w:p w14:paraId="53C2880F" w14:textId="77777777" w:rsidR="00EE68F2" w:rsidRPr="00EE68F2" w:rsidRDefault="00EE68F2" w:rsidP="00EE68F2">
      <w:pPr>
        <w:rPr>
          <w:sz w:val="24"/>
        </w:rPr>
      </w:pPr>
    </w:p>
    <w:p w14:paraId="07A842F9" w14:textId="77777777" w:rsidR="00EE68F2" w:rsidRPr="00EE68F2" w:rsidRDefault="00EE68F2" w:rsidP="00EE68F2">
      <w:pPr>
        <w:rPr>
          <w:sz w:val="24"/>
        </w:rPr>
      </w:pPr>
    </w:p>
    <w:p w14:paraId="61B7D619" w14:textId="77777777" w:rsidR="00EE68F2" w:rsidRPr="00EE68F2" w:rsidRDefault="00EE68F2" w:rsidP="00EE68F2">
      <w:pPr>
        <w:rPr>
          <w:sz w:val="24"/>
        </w:rPr>
      </w:pPr>
    </w:p>
    <w:p w14:paraId="4AE9ABFB" w14:textId="169877EC" w:rsidR="00EE68F2" w:rsidRDefault="00EE68F2" w:rsidP="00EE68F2">
      <w:pPr>
        <w:rPr>
          <w:sz w:val="24"/>
        </w:rPr>
      </w:pPr>
    </w:p>
    <w:p w14:paraId="723D5F50" w14:textId="6D7DC31F" w:rsidR="009A387B" w:rsidRPr="00401FF2" w:rsidRDefault="00401FF2" w:rsidP="00EE68F2">
      <w:pPr>
        <w:rPr>
          <w:sz w:val="24"/>
          <w:u w:val="single"/>
        </w:rPr>
      </w:pPr>
      <w:r w:rsidRPr="00401FF2">
        <w:rPr>
          <w:noProof/>
          <w:u w:val="single"/>
        </w:rPr>
        <w:drawing>
          <wp:anchor distT="0" distB="0" distL="114300" distR="114300" simplePos="0" relativeHeight="251665408" behindDoc="1" locked="0" layoutInCell="1" allowOverlap="1" wp14:anchorId="763B33E8" wp14:editId="0CB37DF7">
            <wp:simplePos x="0" y="0"/>
            <wp:positionH relativeFrom="margin">
              <wp:align>left</wp:align>
            </wp:positionH>
            <wp:positionV relativeFrom="paragraph">
              <wp:posOffset>217131</wp:posOffset>
            </wp:positionV>
            <wp:extent cx="6197600" cy="5317490"/>
            <wp:effectExtent l="0" t="0" r="0" b="0"/>
            <wp:wrapTight wrapText="bothSides">
              <wp:wrapPolygon edited="0">
                <wp:start x="0" y="0"/>
                <wp:lineTo x="0" y="21512"/>
                <wp:lineTo x="21511" y="21512"/>
                <wp:lineTo x="21511" y="0"/>
                <wp:lineTo x="0" y="0"/>
              </wp:wrapPolygon>
            </wp:wrapTight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7600" cy="53174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E68F2" w:rsidRPr="00401FF2">
        <w:rPr>
          <w:sz w:val="24"/>
          <w:u w:val="single"/>
        </w:rPr>
        <w:t xml:space="preserve">Appendix 8: </w:t>
      </w:r>
    </w:p>
    <w:sectPr w:rsidR="009A387B" w:rsidRPr="00401FF2" w:rsidSect="005D6D0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F6C80D" w14:textId="77777777" w:rsidR="00F626F9" w:rsidRDefault="00F626F9" w:rsidP="00123837">
      <w:pPr>
        <w:spacing w:after="0" w:line="240" w:lineRule="auto"/>
      </w:pPr>
      <w:r>
        <w:separator/>
      </w:r>
    </w:p>
  </w:endnote>
  <w:endnote w:type="continuationSeparator" w:id="0">
    <w:p w14:paraId="74F5CA4C" w14:textId="77777777" w:rsidR="00F626F9" w:rsidRDefault="00F626F9" w:rsidP="001238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667D6A" w14:textId="77777777" w:rsidR="00F626F9" w:rsidRDefault="00F626F9" w:rsidP="00123837">
      <w:pPr>
        <w:spacing w:after="0" w:line="240" w:lineRule="auto"/>
      </w:pPr>
      <w:r>
        <w:separator/>
      </w:r>
    </w:p>
  </w:footnote>
  <w:footnote w:type="continuationSeparator" w:id="0">
    <w:p w14:paraId="1FDA7D04" w14:textId="77777777" w:rsidR="00F626F9" w:rsidRDefault="00F626F9" w:rsidP="00123837">
      <w:pPr>
        <w:spacing w:after="0" w:line="240" w:lineRule="auto"/>
      </w:pPr>
      <w:r>
        <w:continuationSeparator/>
      </w:r>
    </w:p>
  </w:footnote>
  <w:footnote w:id="1">
    <w:p w14:paraId="131616C3" w14:textId="11D29442" w:rsidR="00FA022B" w:rsidRDefault="00FA022B">
      <w:pPr>
        <w:pStyle w:val="FootnoteText"/>
      </w:pPr>
      <w:r>
        <w:rPr>
          <w:rStyle w:val="FootnoteReference"/>
        </w:rPr>
        <w:footnoteRef/>
      </w:r>
      <w:r>
        <w:t xml:space="preserve"> Unique Selling Point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1572ED"/>
    <w:multiLevelType w:val="hybridMultilevel"/>
    <w:tmpl w:val="90F69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9641E6"/>
    <w:multiLevelType w:val="hybridMultilevel"/>
    <w:tmpl w:val="AAE82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CF7B7B"/>
    <w:multiLevelType w:val="hybridMultilevel"/>
    <w:tmpl w:val="D2C8D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2014F3"/>
    <w:multiLevelType w:val="hybridMultilevel"/>
    <w:tmpl w:val="E3F0E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D0D"/>
    <w:rsid w:val="000257C7"/>
    <w:rsid w:val="00025BF6"/>
    <w:rsid w:val="00034208"/>
    <w:rsid w:val="000358BB"/>
    <w:rsid w:val="00037C4E"/>
    <w:rsid w:val="000444A4"/>
    <w:rsid w:val="0005146F"/>
    <w:rsid w:val="000535E4"/>
    <w:rsid w:val="000549BF"/>
    <w:rsid w:val="00065D30"/>
    <w:rsid w:val="0007072B"/>
    <w:rsid w:val="00072C4E"/>
    <w:rsid w:val="00073F02"/>
    <w:rsid w:val="00080CD0"/>
    <w:rsid w:val="0009347C"/>
    <w:rsid w:val="0009434F"/>
    <w:rsid w:val="00096C16"/>
    <w:rsid w:val="000A572D"/>
    <w:rsid w:val="000C12DA"/>
    <w:rsid w:val="000C18D6"/>
    <w:rsid w:val="000D5A5D"/>
    <w:rsid w:val="000E417D"/>
    <w:rsid w:val="000F26E8"/>
    <w:rsid w:val="001223D5"/>
    <w:rsid w:val="00122667"/>
    <w:rsid w:val="001234AF"/>
    <w:rsid w:val="00123837"/>
    <w:rsid w:val="00125CD0"/>
    <w:rsid w:val="001305E4"/>
    <w:rsid w:val="00131E0E"/>
    <w:rsid w:val="0013235B"/>
    <w:rsid w:val="00134913"/>
    <w:rsid w:val="0015141F"/>
    <w:rsid w:val="00151AAB"/>
    <w:rsid w:val="00153AB0"/>
    <w:rsid w:val="00160733"/>
    <w:rsid w:val="001631B6"/>
    <w:rsid w:val="00166C66"/>
    <w:rsid w:val="001700D9"/>
    <w:rsid w:val="0017236B"/>
    <w:rsid w:val="00177DBC"/>
    <w:rsid w:val="001842B5"/>
    <w:rsid w:val="00184C5D"/>
    <w:rsid w:val="00186285"/>
    <w:rsid w:val="001B7BF1"/>
    <w:rsid w:val="001C3280"/>
    <w:rsid w:val="001C7321"/>
    <w:rsid w:val="001C733D"/>
    <w:rsid w:val="001D2951"/>
    <w:rsid w:val="001D3226"/>
    <w:rsid w:val="001D6705"/>
    <w:rsid w:val="001E3EB8"/>
    <w:rsid w:val="001F440E"/>
    <w:rsid w:val="001F51E6"/>
    <w:rsid w:val="002021C7"/>
    <w:rsid w:val="002052F4"/>
    <w:rsid w:val="00217F2C"/>
    <w:rsid w:val="00225BF4"/>
    <w:rsid w:val="00226343"/>
    <w:rsid w:val="00241BD5"/>
    <w:rsid w:val="0024551E"/>
    <w:rsid w:val="0024627A"/>
    <w:rsid w:val="0025060B"/>
    <w:rsid w:val="002510FC"/>
    <w:rsid w:val="0026669D"/>
    <w:rsid w:val="00266F1D"/>
    <w:rsid w:val="00274ADB"/>
    <w:rsid w:val="00275CAB"/>
    <w:rsid w:val="00280361"/>
    <w:rsid w:val="0028609B"/>
    <w:rsid w:val="0028724E"/>
    <w:rsid w:val="002957BF"/>
    <w:rsid w:val="002A11E0"/>
    <w:rsid w:val="002A655F"/>
    <w:rsid w:val="002B0565"/>
    <w:rsid w:val="002B2A89"/>
    <w:rsid w:val="002C226E"/>
    <w:rsid w:val="002D0268"/>
    <w:rsid w:val="002D20E6"/>
    <w:rsid w:val="002D3376"/>
    <w:rsid w:val="002E424E"/>
    <w:rsid w:val="002F3716"/>
    <w:rsid w:val="002F4152"/>
    <w:rsid w:val="00300D01"/>
    <w:rsid w:val="00301BE3"/>
    <w:rsid w:val="0030780B"/>
    <w:rsid w:val="00312F50"/>
    <w:rsid w:val="003156FE"/>
    <w:rsid w:val="0032555B"/>
    <w:rsid w:val="00326ED5"/>
    <w:rsid w:val="00331CF4"/>
    <w:rsid w:val="0034359A"/>
    <w:rsid w:val="00351C0D"/>
    <w:rsid w:val="0035305B"/>
    <w:rsid w:val="00360D60"/>
    <w:rsid w:val="00361944"/>
    <w:rsid w:val="0037275B"/>
    <w:rsid w:val="0037367D"/>
    <w:rsid w:val="00382F9B"/>
    <w:rsid w:val="00391B95"/>
    <w:rsid w:val="00392EB0"/>
    <w:rsid w:val="003A25CD"/>
    <w:rsid w:val="003A70BA"/>
    <w:rsid w:val="003C1772"/>
    <w:rsid w:val="003D11F7"/>
    <w:rsid w:val="003D5EAB"/>
    <w:rsid w:val="003E2CA5"/>
    <w:rsid w:val="003E39A3"/>
    <w:rsid w:val="003E408A"/>
    <w:rsid w:val="003E42C1"/>
    <w:rsid w:val="003F7DBB"/>
    <w:rsid w:val="00401FF2"/>
    <w:rsid w:val="00422F41"/>
    <w:rsid w:val="004324D5"/>
    <w:rsid w:val="00444A40"/>
    <w:rsid w:val="004476F7"/>
    <w:rsid w:val="00454046"/>
    <w:rsid w:val="0046405A"/>
    <w:rsid w:val="004737C3"/>
    <w:rsid w:val="004842F8"/>
    <w:rsid w:val="00494F95"/>
    <w:rsid w:val="004961F2"/>
    <w:rsid w:val="00496629"/>
    <w:rsid w:val="004A47C2"/>
    <w:rsid w:val="004C00C1"/>
    <w:rsid w:val="004C1822"/>
    <w:rsid w:val="004C2BF3"/>
    <w:rsid w:val="004D6DEA"/>
    <w:rsid w:val="004F044C"/>
    <w:rsid w:val="004F4DD9"/>
    <w:rsid w:val="00507285"/>
    <w:rsid w:val="00520530"/>
    <w:rsid w:val="00521951"/>
    <w:rsid w:val="0052374D"/>
    <w:rsid w:val="0052454E"/>
    <w:rsid w:val="00531EC5"/>
    <w:rsid w:val="00537023"/>
    <w:rsid w:val="005423EB"/>
    <w:rsid w:val="00545F14"/>
    <w:rsid w:val="0056150A"/>
    <w:rsid w:val="00576D79"/>
    <w:rsid w:val="00582A62"/>
    <w:rsid w:val="00595F88"/>
    <w:rsid w:val="005A2F5F"/>
    <w:rsid w:val="005A436C"/>
    <w:rsid w:val="005A7F16"/>
    <w:rsid w:val="005B2A45"/>
    <w:rsid w:val="005C4C93"/>
    <w:rsid w:val="005D1D70"/>
    <w:rsid w:val="005D5816"/>
    <w:rsid w:val="005D6D0D"/>
    <w:rsid w:val="005E2B38"/>
    <w:rsid w:val="005E30DC"/>
    <w:rsid w:val="005F77C2"/>
    <w:rsid w:val="00601377"/>
    <w:rsid w:val="00602375"/>
    <w:rsid w:val="00604275"/>
    <w:rsid w:val="006065F4"/>
    <w:rsid w:val="00613043"/>
    <w:rsid w:val="00615556"/>
    <w:rsid w:val="00616DDB"/>
    <w:rsid w:val="006235F4"/>
    <w:rsid w:val="006413DD"/>
    <w:rsid w:val="00643D9A"/>
    <w:rsid w:val="006451DB"/>
    <w:rsid w:val="006467B6"/>
    <w:rsid w:val="00661714"/>
    <w:rsid w:val="006619FF"/>
    <w:rsid w:val="006639D5"/>
    <w:rsid w:val="00667BEC"/>
    <w:rsid w:val="00670B89"/>
    <w:rsid w:val="00670E6F"/>
    <w:rsid w:val="0068099B"/>
    <w:rsid w:val="00685E6C"/>
    <w:rsid w:val="006876C5"/>
    <w:rsid w:val="0069180C"/>
    <w:rsid w:val="006950AD"/>
    <w:rsid w:val="006A4E65"/>
    <w:rsid w:val="006B048C"/>
    <w:rsid w:val="006B3DD2"/>
    <w:rsid w:val="006B61C7"/>
    <w:rsid w:val="006C01D1"/>
    <w:rsid w:val="006F05D0"/>
    <w:rsid w:val="006F790C"/>
    <w:rsid w:val="00700EBA"/>
    <w:rsid w:val="00704B4F"/>
    <w:rsid w:val="0070658E"/>
    <w:rsid w:val="0070797B"/>
    <w:rsid w:val="00711525"/>
    <w:rsid w:val="00711777"/>
    <w:rsid w:val="00743D1A"/>
    <w:rsid w:val="00745A94"/>
    <w:rsid w:val="007579D5"/>
    <w:rsid w:val="00773219"/>
    <w:rsid w:val="007871D4"/>
    <w:rsid w:val="0079326A"/>
    <w:rsid w:val="00793BE2"/>
    <w:rsid w:val="007A1037"/>
    <w:rsid w:val="007A24CB"/>
    <w:rsid w:val="007A578E"/>
    <w:rsid w:val="007A783C"/>
    <w:rsid w:val="007B0335"/>
    <w:rsid w:val="007B6D72"/>
    <w:rsid w:val="007B7037"/>
    <w:rsid w:val="007C0E11"/>
    <w:rsid w:val="007C1A4B"/>
    <w:rsid w:val="007C2CF3"/>
    <w:rsid w:val="007C3064"/>
    <w:rsid w:val="007C4569"/>
    <w:rsid w:val="007D327A"/>
    <w:rsid w:val="007D423D"/>
    <w:rsid w:val="007E0CB0"/>
    <w:rsid w:val="007F6992"/>
    <w:rsid w:val="008026DC"/>
    <w:rsid w:val="00803148"/>
    <w:rsid w:val="00803ACA"/>
    <w:rsid w:val="0080544F"/>
    <w:rsid w:val="0083352C"/>
    <w:rsid w:val="00846410"/>
    <w:rsid w:val="008473C8"/>
    <w:rsid w:val="00851D09"/>
    <w:rsid w:val="00872354"/>
    <w:rsid w:val="00875A93"/>
    <w:rsid w:val="00881C7C"/>
    <w:rsid w:val="008829D8"/>
    <w:rsid w:val="008848C3"/>
    <w:rsid w:val="00887399"/>
    <w:rsid w:val="0089089F"/>
    <w:rsid w:val="00896F73"/>
    <w:rsid w:val="008A5B1D"/>
    <w:rsid w:val="008A66FF"/>
    <w:rsid w:val="008B43BC"/>
    <w:rsid w:val="008C13DB"/>
    <w:rsid w:val="008C1AC9"/>
    <w:rsid w:val="008D0221"/>
    <w:rsid w:val="008D6432"/>
    <w:rsid w:val="008F6252"/>
    <w:rsid w:val="009005BC"/>
    <w:rsid w:val="00901C3B"/>
    <w:rsid w:val="00903EDF"/>
    <w:rsid w:val="00916A2F"/>
    <w:rsid w:val="00924D31"/>
    <w:rsid w:val="009255EB"/>
    <w:rsid w:val="009260D0"/>
    <w:rsid w:val="00941B7B"/>
    <w:rsid w:val="00955E0A"/>
    <w:rsid w:val="0096414C"/>
    <w:rsid w:val="00970618"/>
    <w:rsid w:val="009755C1"/>
    <w:rsid w:val="00982B3F"/>
    <w:rsid w:val="00984849"/>
    <w:rsid w:val="0098568F"/>
    <w:rsid w:val="009913E4"/>
    <w:rsid w:val="00993D98"/>
    <w:rsid w:val="00993DB5"/>
    <w:rsid w:val="00995966"/>
    <w:rsid w:val="009A07E1"/>
    <w:rsid w:val="009A387B"/>
    <w:rsid w:val="009A57EB"/>
    <w:rsid w:val="009A5BDF"/>
    <w:rsid w:val="009A643D"/>
    <w:rsid w:val="009A672E"/>
    <w:rsid w:val="009C2115"/>
    <w:rsid w:val="009C4438"/>
    <w:rsid w:val="009C4BA2"/>
    <w:rsid w:val="009D461C"/>
    <w:rsid w:val="009D5586"/>
    <w:rsid w:val="009D7BF2"/>
    <w:rsid w:val="009F655D"/>
    <w:rsid w:val="00A0193B"/>
    <w:rsid w:val="00A14376"/>
    <w:rsid w:val="00A14BAD"/>
    <w:rsid w:val="00A33C51"/>
    <w:rsid w:val="00A3581E"/>
    <w:rsid w:val="00A431D0"/>
    <w:rsid w:val="00A51297"/>
    <w:rsid w:val="00A53ACB"/>
    <w:rsid w:val="00A54FDD"/>
    <w:rsid w:val="00A61834"/>
    <w:rsid w:val="00A72D29"/>
    <w:rsid w:val="00A806DC"/>
    <w:rsid w:val="00A91CD0"/>
    <w:rsid w:val="00A97BB3"/>
    <w:rsid w:val="00AA6879"/>
    <w:rsid w:val="00AB006E"/>
    <w:rsid w:val="00AB1854"/>
    <w:rsid w:val="00AB18A0"/>
    <w:rsid w:val="00AB1A50"/>
    <w:rsid w:val="00AB3314"/>
    <w:rsid w:val="00AC5F64"/>
    <w:rsid w:val="00AC61D7"/>
    <w:rsid w:val="00AD1056"/>
    <w:rsid w:val="00AD12B7"/>
    <w:rsid w:val="00AD38FE"/>
    <w:rsid w:val="00AD40F6"/>
    <w:rsid w:val="00AD5FBD"/>
    <w:rsid w:val="00AD63AF"/>
    <w:rsid w:val="00AD700C"/>
    <w:rsid w:val="00AD7DE1"/>
    <w:rsid w:val="00AE0EBE"/>
    <w:rsid w:val="00AF0E51"/>
    <w:rsid w:val="00AF15CF"/>
    <w:rsid w:val="00B066BA"/>
    <w:rsid w:val="00B11C78"/>
    <w:rsid w:val="00B13C0C"/>
    <w:rsid w:val="00B153FA"/>
    <w:rsid w:val="00B31E81"/>
    <w:rsid w:val="00B445E8"/>
    <w:rsid w:val="00B4462D"/>
    <w:rsid w:val="00B53792"/>
    <w:rsid w:val="00B54D0F"/>
    <w:rsid w:val="00B55B27"/>
    <w:rsid w:val="00B670D2"/>
    <w:rsid w:val="00B7124E"/>
    <w:rsid w:val="00B87444"/>
    <w:rsid w:val="00BB518C"/>
    <w:rsid w:val="00BC5277"/>
    <w:rsid w:val="00BD2A6A"/>
    <w:rsid w:val="00BE339A"/>
    <w:rsid w:val="00BE4643"/>
    <w:rsid w:val="00BE6013"/>
    <w:rsid w:val="00BF23A3"/>
    <w:rsid w:val="00BF3B96"/>
    <w:rsid w:val="00C04B85"/>
    <w:rsid w:val="00C15ED0"/>
    <w:rsid w:val="00C17B9B"/>
    <w:rsid w:val="00C2226D"/>
    <w:rsid w:val="00C400E5"/>
    <w:rsid w:val="00C45C41"/>
    <w:rsid w:val="00C51B9E"/>
    <w:rsid w:val="00C55EF6"/>
    <w:rsid w:val="00C60E8F"/>
    <w:rsid w:val="00C61176"/>
    <w:rsid w:val="00C770A6"/>
    <w:rsid w:val="00C806EE"/>
    <w:rsid w:val="00C849C8"/>
    <w:rsid w:val="00C87ECE"/>
    <w:rsid w:val="00C92E03"/>
    <w:rsid w:val="00C94AF8"/>
    <w:rsid w:val="00CB3DD3"/>
    <w:rsid w:val="00CC3672"/>
    <w:rsid w:val="00CE051A"/>
    <w:rsid w:val="00CE2823"/>
    <w:rsid w:val="00CF6FC4"/>
    <w:rsid w:val="00D053B8"/>
    <w:rsid w:val="00D10642"/>
    <w:rsid w:val="00D13E21"/>
    <w:rsid w:val="00D1667A"/>
    <w:rsid w:val="00D2210B"/>
    <w:rsid w:val="00D25C3B"/>
    <w:rsid w:val="00D273C8"/>
    <w:rsid w:val="00D30A51"/>
    <w:rsid w:val="00D3271B"/>
    <w:rsid w:val="00D468F1"/>
    <w:rsid w:val="00D55412"/>
    <w:rsid w:val="00D62376"/>
    <w:rsid w:val="00D7226F"/>
    <w:rsid w:val="00D7361F"/>
    <w:rsid w:val="00D81B5F"/>
    <w:rsid w:val="00D84374"/>
    <w:rsid w:val="00D87327"/>
    <w:rsid w:val="00DA4153"/>
    <w:rsid w:val="00DC2410"/>
    <w:rsid w:val="00DE1FD1"/>
    <w:rsid w:val="00DF7651"/>
    <w:rsid w:val="00E028BC"/>
    <w:rsid w:val="00E04341"/>
    <w:rsid w:val="00E0678D"/>
    <w:rsid w:val="00E137D1"/>
    <w:rsid w:val="00E20A5F"/>
    <w:rsid w:val="00E4227A"/>
    <w:rsid w:val="00E43421"/>
    <w:rsid w:val="00E442F2"/>
    <w:rsid w:val="00E4566F"/>
    <w:rsid w:val="00E51FD8"/>
    <w:rsid w:val="00E57A7B"/>
    <w:rsid w:val="00E76B77"/>
    <w:rsid w:val="00E828A5"/>
    <w:rsid w:val="00E85E1C"/>
    <w:rsid w:val="00E85FCE"/>
    <w:rsid w:val="00EC3B81"/>
    <w:rsid w:val="00EE68F2"/>
    <w:rsid w:val="00EF6449"/>
    <w:rsid w:val="00F045EB"/>
    <w:rsid w:val="00F07255"/>
    <w:rsid w:val="00F14FFB"/>
    <w:rsid w:val="00F15CC9"/>
    <w:rsid w:val="00F27AFF"/>
    <w:rsid w:val="00F35892"/>
    <w:rsid w:val="00F41310"/>
    <w:rsid w:val="00F4282B"/>
    <w:rsid w:val="00F43654"/>
    <w:rsid w:val="00F46F25"/>
    <w:rsid w:val="00F563B3"/>
    <w:rsid w:val="00F57D21"/>
    <w:rsid w:val="00F626F9"/>
    <w:rsid w:val="00F64722"/>
    <w:rsid w:val="00F65C27"/>
    <w:rsid w:val="00F70985"/>
    <w:rsid w:val="00F86727"/>
    <w:rsid w:val="00FA022B"/>
    <w:rsid w:val="00FA246F"/>
    <w:rsid w:val="00FB5A79"/>
    <w:rsid w:val="00FC687C"/>
    <w:rsid w:val="00FE19DA"/>
    <w:rsid w:val="00FE5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C7946"/>
  <w15:chartTrackingRefBased/>
  <w15:docId w15:val="{181D70CB-EC1A-4D2B-B9F6-B27CC1CC0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8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D6D0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D6D0D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0F2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6E8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1238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3837"/>
  </w:style>
  <w:style w:type="paragraph" w:styleId="Footer">
    <w:name w:val="footer"/>
    <w:basedOn w:val="Normal"/>
    <w:link w:val="FooterChar"/>
    <w:uiPriority w:val="99"/>
    <w:unhideWhenUsed/>
    <w:rsid w:val="001238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3837"/>
  </w:style>
  <w:style w:type="paragraph" w:styleId="FootnoteText">
    <w:name w:val="footnote text"/>
    <w:basedOn w:val="Normal"/>
    <w:link w:val="FootnoteTextChar"/>
    <w:uiPriority w:val="99"/>
    <w:semiHidden/>
    <w:unhideWhenUsed/>
    <w:rsid w:val="00FA022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A022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A022B"/>
    <w:rPr>
      <w:vertAlign w:val="superscript"/>
    </w:rPr>
  </w:style>
  <w:style w:type="paragraph" w:styleId="ListParagraph">
    <w:name w:val="List Paragraph"/>
    <w:basedOn w:val="Normal"/>
    <w:uiPriority w:val="34"/>
    <w:qFormat/>
    <w:rsid w:val="001223D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848C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848C3"/>
  </w:style>
  <w:style w:type="paragraph" w:styleId="TOCHeading">
    <w:name w:val="TOC Heading"/>
    <w:basedOn w:val="Heading1"/>
    <w:next w:val="Normal"/>
    <w:uiPriority w:val="39"/>
    <w:unhideWhenUsed/>
    <w:qFormat/>
    <w:rsid w:val="00401FF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01FF2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8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4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5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9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7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0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60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7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0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1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8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8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4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hyperlink" Target="http://www.artandeducationbythesea.co.uk/index.html" TargetMode="External"/><Relationship Id="rId19" Type="http://schemas.openxmlformats.org/officeDocument/2006/relationships/image" Target="media/image11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83A3A1CDFE64C2F87889EB77BE7CA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4CD0DC-7326-45FD-8C85-B90E097F32F0}"/>
      </w:docPartPr>
      <w:docPartBody>
        <w:p w:rsidR="006B6BC5" w:rsidRDefault="00C939AF" w:rsidP="00C939AF">
          <w:pPr>
            <w:pStyle w:val="E83A3A1CDFE64C2F87889EB77BE7CA3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B882C0C56C9465DAA11C733911080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17D9F6-51F6-4507-B397-6C3DA3B8E528}"/>
      </w:docPartPr>
      <w:docPartBody>
        <w:p w:rsidR="006B6BC5" w:rsidRDefault="00C939AF" w:rsidP="00C939AF">
          <w:pPr>
            <w:pStyle w:val="4B882C0C56C9465DAA11C733911080F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9AF"/>
    <w:rsid w:val="00280C98"/>
    <w:rsid w:val="006B6BC5"/>
    <w:rsid w:val="00C939AF"/>
    <w:rsid w:val="00F414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83A3A1CDFE64C2F87889EB77BE7CA31">
    <w:name w:val="E83A3A1CDFE64C2F87889EB77BE7CA31"/>
    <w:rsid w:val="00C939AF"/>
  </w:style>
  <w:style w:type="paragraph" w:customStyle="1" w:styleId="4B882C0C56C9465DAA11C733911080F0">
    <w:name w:val="4B882C0C56C9465DAA11C733911080F0"/>
    <w:rsid w:val="00C939A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Art18</b:Tag>
    <b:SourceType>InternetSite</b:SourceType>
    <b:Guid>{0DCC9688-2F76-485B-9B60-08F0D3EC7F9E}</b:Guid>
    <b:Author>
      <b:Author>
        <b:NameList>
          <b:Person>
            <b:Last>Sea</b:Last>
            <b:First>Art</b:First>
            <b:Middle>and Education by the</b:Middle>
          </b:Person>
        </b:NameList>
      </b:Author>
    </b:Author>
    <b:Title>About Us</b:Title>
    <b:Year>2018</b:Year>
    <b:YearAccessed>2018</b:YearAccessed>
    <b:MonthAccessed>April</b:MonthAccessed>
    <b:DayAccessed>11</b:DayAccessed>
    <b:URL>http://www.artandeducationbythesea.co.uk/About%20Us.htm</b:URL>
    <b:RefOrder>1</b:RefOrder>
  </b:Source>
  <b:Source>
    <b:Tag>Yor17</b:Tag>
    <b:SourceType>InternetSite</b:SourceType>
    <b:Guid>{20BE4E10-06FC-4051-A444-ADA8EE0EDDA4}</b:Guid>
    <b:Title>Social Media Demographics to Inform a Better Segmentation Strategy</b:Title>
    <b:Year>2017</b:Year>
    <b:YearAccessed>2018</b:YearAccessed>
    <b:MonthAccessed>April</b:MonthAccessed>
    <b:DayAccessed>13</b:DayAccessed>
    <b:URL>https://sproutsocial.com/insights/new-social-media-demographics/#facebook</b:URL>
    <b:Author>
      <b:Author>
        <b:NameList>
          <b:Person>
            <b:Last>York</b:Last>
            <b:First>Alex</b:First>
          </b:Person>
        </b:NameList>
      </b:Author>
    </b:Author>
    <b:RefOrder>2</b:RefOrder>
  </b:Source>
  <b:Source>
    <b:Tag>Fra18</b:Tag>
    <b:SourceType>InternetSite</b:SourceType>
    <b:Guid>{1A511BC8-3619-439F-83BE-B1CA902C383F}</b:Guid>
    <b:Author>
      <b:Author>
        <b:NameList>
          <b:Person>
            <b:Last>Help</b:Last>
            <b:First>Franchise</b:First>
          </b:Person>
        </b:NameList>
      </b:Author>
    </b:Author>
    <b:Title>Education Industry Analysis 2018 - Cost &amp; Trends</b:Title>
    <b:Year>2018</b:Year>
    <b:YearAccessed>2018</b:YearAccessed>
    <b:MonthAccessed>April</b:MonthAccessed>
    <b:DayAccessed>13</b:DayAccessed>
    <b:URL>https://www.franchisehelp.com/industry-reports/education-industry-analysis-2018-cost-trends/</b:URL>
    <b:RefOrder>3</b:RefOrder>
  </b:Source>
  <b:Source>
    <b:Tag>Tur17</b:Tag>
    <b:SourceType>InternetSite</b:SourceType>
    <b:Guid>{B76DA7B7-71CF-4027-ABC2-159E1FCBB8BB}</b:Guid>
    <b:Title>Education </b:Title>
    <b:Year>2017</b:Year>
    <b:YearAccessed>2018</b:YearAccessed>
    <b:MonthAccessed>April</b:MonthAccessed>
    <b:DayAccessed>13</b:DayAccessed>
    <b:URL>https://www.bitc.org.uk/campaigns-programmes/education</b:URL>
    <b:Author>
      <b:Author>
        <b:NameList>
          <b:Person>
            <b:Last>Turner</b:Last>
            <b:First>Eleanor</b:First>
          </b:Person>
        </b:NameList>
      </b:Author>
    </b:Author>
    <b:RefOrder>4</b:RefOrder>
  </b:Source>
  <b:Source>
    <b:Tag>Goo18</b:Tag>
    <b:SourceType>InternetSite</b:SourceType>
    <b:Guid>{9540A19A-79DB-4661-A999-0449C46EB1DF}</b:Guid>
    <b:Author>
      <b:Author>
        <b:NameList>
          <b:Person>
            <b:Last>Google</b:Last>
          </b:Person>
        </b:NameList>
      </b:Author>
    </b:Author>
    <b:Title>AdWords: Definition</b:Title>
    <b:Year>2018</b:Year>
    <b:YearAccessed>2018</b:YearAccessed>
    <b:MonthAccessed>April</b:MonthAccessed>
    <b:DayAccessed>23</b:DayAccessed>
    <b:URL>https://support.google.com/adwords/answer/6319?hl=en-GB</b:URL>
    <b:RefOrder>5</b:RefOrder>
  </b:Source>
  <b:Source>
    <b:Tag>Cun18</b:Tag>
    <b:SourceType>InternetSite</b:SourceType>
    <b:Guid>{DAEB1E72-C1FF-4413-A3B9-40694606E964}</b:Guid>
    <b:Title>7 Tips to Master the Google Display Network </b:Title>
    <b:Year>2018</b:Year>
    <b:YearAccessed>2018</b:YearAccessed>
    <b:MonthAccessed>April</b:MonthAccessed>
    <b:DayAccessed>24</b:DayAccessed>
    <b:URL>https://www.wordstream.com/blog/ws/2014/11/18/google-display-network-tips</b:URL>
    <b:Author>
      <b:Author>
        <b:NameList>
          <b:Person>
            <b:Last>Cunha</b:Last>
            <b:Middle>Da</b:Middle>
            <b:First>Margot</b:First>
          </b:Person>
        </b:NameList>
      </b:Author>
    </b:Author>
    <b:RefOrder>6</b:RefOrder>
  </b:Source>
  <b:Source>
    <b:Tag>Agr15</b:Tag>
    <b:SourceType>InternetSite</b:SourceType>
    <b:Guid>{5AD01068-8294-4122-8A31-0CE64E9EAD21}</b:Guid>
    <b:Title>Why You Should Not Use AdSense on Your Business Website</b:Title>
    <b:Year>2015</b:Year>
    <b:YearAccessed>2018</b:YearAccessed>
    <b:MonthAccessed>April</b:MonthAccessed>
    <b:DayAccessed>24</b:DayAccessed>
    <b:URL>https://www.shoutmeloud.com/no-adsense-business-website-why.html</b:URL>
    <b:Author>
      <b:Author>
        <b:NameList>
          <b:Person>
            <b:Last>Agrawal</b:Last>
            <b:First>Harsh</b:First>
          </b:Person>
        </b:NameList>
      </b:Author>
    </b:Author>
    <b:RefOrder>11</b:RefOrder>
  </b:Source>
  <b:Source>
    <b:Tag>AdW18</b:Tag>
    <b:SourceType>InternetSite</b:SourceType>
    <b:Guid>{346F5564-A770-4035-AE53-9611CA41ECDB}</b:Guid>
    <b:Author>
      <b:Author>
        <b:NameList>
          <b:Person>
            <b:Last>Help</b:Last>
            <b:First>AdWords</b:First>
          </b:Person>
        </b:NameList>
      </b:Author>
    </b:Author>
    <b:Title>About Search Network only campaigns</b:Title>
    <b:Year>2018</b:Year>
    <b:YearAccessed>2018</b:YearAccessed>
    <b:MonthAccessed>April</b:MonthAccessed>
    <b:DayAccessed>24</b:DayAccessed>
    <b:URL>https://support.google.com/adwords/answer/6340430?hl=en-GB</b:URL>
    <b:RefOrder>7</b:RefOrder>
  </b:Source>
  <b:Source>
    <b:Tag>Rou18</b:Tag>
    <b:SourceType>InternetSite</b:SourceType>
    <b:Guid>{6A7C7D2A-8C74-4631-92E1-28E7EC8F8F04}</b:Guid>
    <b:Title>Google Analytics</b:Title>
    <b:Year>2018</b:Year>
    <b:YearAccessed>2018</b:YearAccessed>
    <b:MonthAccessed>April</b:MonthAccessed>
    <b:DayAccessed>24</b:DayAccessed>
    <b:URL>https://searchbusinessanalytics.techtarget.com/definition/Google-Analytics</b:URL>
    <b:Author>
      <b:Author>
        <b:NameList>
          <b:Person>
            <b:Last>Rouse </b:Last>
            <b:First>Margaret </b:First>
          </b:Person>
        </b:NameList>
      </b:Author>
    </b:Author>
    <b:RefOrder>12</b:RefOrder>
  </b:Source>
  <b:Source>
    <b:Tag>Gre14</b:Tag>
    <b:SourceType>InternetSite</b:SourceType>
    <b:Guid>{0817FBC4-95AB-4FD2-9713-85C19EE02D07}</b:Guid>
    <b:Title>Sustainability education: researching practice in primary schools</b:Title>
    <b:Year>2014</b:Year>
    <b:YearAccessed>2018</b:YearAccessed>
    <b:MonthAccessed>April</b:MonthAccessed>
    <b:DayAccessed>28</b:DayAccessed>
    <b:URL>https://www.tandfonline.com/doi/abs/10.1080/13504622.2014.923382?src=recsys&amp;journalCode=ceer20</b:URL>
    <b:Author>
      <b:Author>
        <b:NameList>
          <b:Person>
            <b:Last>Green</b:Last>
            <b:First>Monica</b:First>
          </b:Person>
          <b:Person>
            <b:Last>Somerville</b:Last>
            <b:First>Margaret</b:First>
          </b:Person>
        </b:NameList>
      </b:Author>
    </b:Author>
    <b:RefOrder>8</b:RefOrder>
  </b:Source>
  <b:Source>
    <b:Tag>Sta17</b:Tag>
    <b:SourceType>InternetSite</b:SourceType>
    <b:Guid>{63F5879A-AD53-4F98-882D-BC983FC99B41}</b:Guid>
    <b:Author>
      <b:Author>
        <b:NameList>
          <b:Person>
            <b:Last>Statista</b:Last>
          </b:Person>
        </b:NameList>
      </b:Author>
    </b:Author>
    <b:Title>Which, if any, of the following devices do you currently use?</b:Title>
    <b:Year>2017</b:Year>
    <b:YearAccessed>2018</b:YearAccessed>
    <b:MonthAccessed>April</b:MonthAccessed>
    <b:DayAccessed>28</b:DayAccessed>
    <b:URL>https://www.statista.com/statistics/362521/electronic-device-usage-uk/</b:URL>
    <b:RefOrder>9</b:RefOrder>
  </b:Source>
  <b:Source>
    <b:Tag>Ram14</b:Tag>
    <b:SourceType>InternetSite</b:SourceType>
    <b:Guid>{9AFFDAE6-EC0D-457B-AE5C-D60E5C9E3C70}</b:Guid>
    <b:Title>5 Reasons Your Business Should Use AdWords</b:Title>
    <b:Year>2014</b:Year>
    <b:YearAccessed>2018</b:YearAccessed>
    <b:MonthAccessed>April</b:MonthAccessed>
    <b:DayAccessed>28</b:DayAccessed>
    <b:URL>https://www.forbes.com/sites/johnrampton/2014/03/29/5-reasons-your-business-should-use-adwords/#2664f6cb44a0</b:URL>
    <b:Author>
      <b:Author>
        <b:NameList>
          <b:Person>
            <b:Last>Rampton</b:Last>
            <b:First>John</b:First>
          </b:Person>
        </b:NameList>
      </b:Author>
    </b:Author>
    <b:RefOrder>13</b:RefOrder>
  </b:Source>
  <b:Source>
    <b:Tag>Goo181</b:Tag>
    <b:SourceType>InternetSite</b:SourceType>
    <b:Guid>{6B00C3E1-9F25-41C8-BFC6-78B9E53A4677}</b:Guid>
    <b:Author>
      <b:Author>
        <b:NameList>
          <b:Person>
            <b:Last>Google</b:Last>
          </b:Person>
        </b:NameList>
      </b:Author>
    </b:Author>
    <b:Title>Export revenue heats up for The Heat Company with Google AdWords</b:Title>
    <b:Year>2018</b:Year>
    <b:YearAccessed>2018</b:YearAccessed>
    <b:MonthAccessed>April</b:MonthAccessed>
    <b:DayAccessed>28</b:DayAccessed>
    <b:URL>https://marketfinder.thinkwithgoogle.com/intl/en_us/case-study/the-heat-company/</b:URL>
    <b:RefOrder>10</b:RefOrder>
  </b:Source>
</b:Sources>
</file>

<file path=customXml/itemProps1.xml><?xml version="1.0" encoding="utf-8"?>
<ds:datastoreItem xmlns:ds="http://schemas.openxmlformats.org/officeDocument/2006/customXml" ds:itemID="{452E4537-B897-4B1B-8A16-55A634B1B3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2877</TotalTime>
  <Pages>12</Pages>
  <Words>2471</Words>
  <Characters>14088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Marketing campaign using ad words and ad sense for Art and Education by the sea         by Chloe burgess</vt:lpstr>
    </vt:vector>
  </TitlesOfParts>
  <Company/>
  <LinksUpToDate>false</LinksUpToDate>
  <CharactersWithSpaces>16526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Marketing campaign using ad words and ad sense for Art and Education by the sea         by Chloe burgess</dc:title>
  <dc:subject>SBUS5106 – Digital Marketing</dc:subject>
  <dc:creator>Chloe Burgess (1600608)</dc:creator>
  <cp:keywords/>
  <dc:description/>
  <cp:lastModifiedBy>Chloe Burgess (1600608)</cp:lastModifiedBy>
  <cp:revision>401</cp:revision>
  <dcterms:created xsi:type="dcterms:W3CDTF">2018-04-11T12:28:00Z</dcterms:created>
  <dcterms:modified xsi:type="dcterms:W3CDTF">2018-04-28T14:50:00Z</dcterms:modified>
</cp:coreProperties>
</file>