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68237" w14:textId="77777777" w:rsidR="00F73E62" w:rsidRDefault="00F73E62" w:rsidP="00F73E62">
      <w:pPr>
        <w:rPr>
          <w:rFonts w:ascii="Arial" w:hAnsi="Arial" w:cs="Arial"/>
          <w:b/>
        </w:rPr>
      </w:pPr>
    </w:p>
    <w:p w14:paraId="273CA345" w14:textId="7F8F308D" w:rsidR="00232A90" w:rsidRPr="00F73E62" w:rsidRDefault="00F73E62" w:rsidP="00F73E62">
      <w:pPr>
        <w:rPr>
          <w:rFonts w:ascii="Arial" w:hAnsi="Arial" w:cs="Arial"/>
          <w:b/>
        </w:rPr>
      </w:pPr>
      <w:r>
        <w:rPr>
          <w:rFonts w:ascii="Arial" w:hAnsi="Arial" w:cs="Arial"/>
          <w:b/>
          <w:noProof/>
        </w:rPr>
        <w:drawing>
          <wp:anchor distT="0" distB="0" distL="114300" distR="114300" simplePos="0" relativeHeight="251658240" behindDoc="0" locked="0" layoutInCell="1" allowOverlap="1" wp14:anchorId="170E2EE6" wp14:editId="58098063">
            <wp:simplePos x="0" y="0"/>
            <wp:positionH relativeFrom="column">
              <wp:posOffset>2488565</wp:posOffset>
            </wp:positionH>
            <wp:positionV relativeFrom="paragraph">
              <wp:posOffset>-819150</wp:posOffset>
            </wp:positionV>
            <wp:extent cx="990600" cy="11144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r="83064" b="64839"/>
                    <a:stretch>
                      <a:fillRect/>
                    </a:stretch>
                  </pic:blipFill>
                  <pic:spPr bwMode="auto">
                    <a:xfrm>
                      <a:off x="0" y="0"/>
                      <a:ext cx="990600" cy="1114425"/>
                    </a:xfrm>
                    <a:prstGeom prst="rect">
                      <a:avLst/>
                    </a:prstGeom>
                    <a:noFill/>
                    <a:ln>
                      <a:noFill/>
                    </a:ln>
                  </pic:spPr>
                </pic:pic>
              </a:graphicData>
            </a:graphic>
          </wp:anchor>
        </w:drawing>
      </w:r>
    </w:p>
    <w:p w14:paraId="5C5065E2" w14:textId="77777777" w:rsidR="00232A90" w:rsidRDefault="00232A90" w:rsidP="00232A90">
      <w:pPr>
        <w:pStyle w:val="NoSpacing"/>
        <w:jc w:val="center"/>
        <w:rPr>
          <w:rFonts w:ascii="Arial" w:hAnsi="Arial" w:cs="Arial"/>
          <w:b/>
          <w:sz w:val="24"/>
          <w:szCs w:val="24"/>
          <w:u w:val="single"/>
        </w:rPr>
      </w:pPr>
      <w:r w:rsidRPr="00232A90">
        <w:rPr>
          <w:rFonts w:ascii="Arial" w:hAnsi="Arial" w:cs="Arial"/>
          <w:b/>
          <w:sz w:val="24"/>
          <w:szCs w:val="24"/>
          <w:u w:val="single"/>
        </w:rPr>
        <w:t xml:space="preserve">COMMUNITY PROTECTION NOTICE – SECTION 43 OF THE </w:t>
      </w:r>
    </w:p>
    <w:p w14:paraId="13616473" w14:textId="77777777" w:rsidR="007E72A7" w:rsidRDefault="00232A90" w:rsidP="00232A90">
      <w:pPr>
        <w:pStyle w:val="NoSpacing"/>
        <w:jc w:val="center"/>
        <w:rPr>
          <w:rFonts w:ascii="Arial" w:hAnsi="Arial" w:cs="Arial"/>
          <w:b/>
          <w:sz w:val="24"/>
          <w:szCs w:val="24"/>
          <w:u w:val="single"/>
        </w:rPr>
      </w:pPr>
      <w:r w:rsidRPr="00232A90">
        <w:rPr>
          <w:rFonts w:ascii="Arial" w:hAnsi="Arial" w:cs="Arial"/>
          <w:b/>
          <w:sz w:val="24"/>
          <w:szCs w:val="24"/>
          <w:u w:val="single"/>
        </w:rPr>
        <w:t>ANTI-SOCIAL BEHAVIOUR, CRIME AND POLICING ACT 2014</w:t>
      </w:r>
    </w:p>
    <w:p w14:paraId="1A573EFC" w14:textId="77777777" w:rsidR="00232A90" w:rsidRDefault="00232A90" w:rsidP="00232A90">
      <w:pPr>
        <w:pStyle w:val="NoSpacing"/>
        <w:jc w:val="center"/>
        <w:rPr>
          <w:rFonts w:ascii="Arial" w:hAnsi="Arial" w:cs="Arial"/>
          <w:b/>
          <w:sz w:val="24"/>
          <w:szCs w:val="24"/>
          <w:u w:val="single"/>
        </w:rPr>
      </w:pPr>
    </w:p>
    <w:p w14:paraId="20180DA9" w14:textId="77777777" w:rsidR="00232A90" w:rsidRDefault="00232A90" w:rsidP="00232A90">
      <w:pPr>
        <w:pStyle w:val="NoSpacing"/>
        <w:jc w:val="center"/>
        <w:rPr>
          <w:rFonts w:ascii="Arial" w:hAnsi="Arial" w:cs="Arial"/>
          <w:b/>
          <w:sz w:val="24"/>
          <w:szCs w:val="24"/>
          <w:u w:val="single"/>
        </w:rPr>
      </w:pPr>
    </w:p>
    <w:p w14:paraId="55D0C424" w14:textId="4E8367CB" w:rsidR="00232A90" w:rsidRDefault="00232A90" w:rsidP="00232A90">
      <w:pPr>
        <w:pStyle w:val="NoSpacing"/>
        <w:jc w:val="both"/>
        <w:rPr>
          <w:rFonts w:ascii="Arial" w:hAnsi="Arial" w:cs="Arial"/>
          <w:sz w:val="24"/>
          <w:szCs w:val="24"/>
        </w:rPr>
      </w:pPr>
      <w:r>
        <w:rPr>
          <w:rFonts w:ascii="Arial" w:hAnsi="Arial" w:cs="Arial"/>
          <w:sz w:val="24"/>
          <w:szCs w:val="24"/>
        </w:rPr>
        <w:t xml:space="preserve">TAKE NOTE, that </w:t>
      </w:r>
      <w:r w:rsidR="00E719F1">
        <w:rPr>
          <w:rFonts w:ascii="Arial" w:hAnsi="Arial" w:cs="Arial"/>
          <w:sz w:val="24"/>
          <w:szCs w:val="24"/>
        </w:rPr>
        <w:t>I</w:t>
      </w:r>
      <w:r w:rsidR="00F73E62">
        <w:rPr>
          <w:rFonts w:ascii="Arial" w:hAnsi="Arial" w:cs="Arial"/>
          <w:sz w:val="24"/>
          <w:szCs w:val="24"/>
        </w:rPr>
        <w:t xml:space="preserve"> PC </w:t>
      </w:r>
      <w:r w:rsidR="00BE3AD9">
        <w:rPr>
          <w:rFonts w:ascii="Arial" w:hAnsi="Arial" w:cs="Arial"/>
          <w:sz w:val="24"/>
          <w:szCs w:val="24"/>
        </w:rPr>
        <w:t xml:space="preserve">                    </w:t>
      </w:r>
      <w:r>
        <w:rPr>
          <w:rFonts w:ascii="Arial" w:hAnsi="Arial" w:cs="Arial"/>
          <w:sz w:val="24"/>
          <w:szCs w:val="24"/>
        </w:rPr>
        <w:t>being an Authorised Person under Section 53 of the above Act, am issuing this Notice having been sa</w:t>
      </w:r>
      <w:r w:rsidR="00315DB5">
        <w:rPr>
          <w:rFonts w:ascii="Arial" w:hAnsi="Arial" w:cs="Arial"/>
          <w:sz w:val="24"/>
          <w:szCs w:val="24"/>
        </w:rPr>
        <w:t>tisfied that the persistent and/</w:t>
      </w:r>
      <w:r>
        <w:rPr>
          <w:rFonts w:ascii="Arial" w:hAnsi="Arial" w:cs="Arial"/>
          <w:sz w:val="24"/>
          <w:szCs w:val="24"/>
        </w:rPr>
        <w:t>or continuing unr</w:t>
      </w:r>
      <w:r w:rsidR="00315DB5">
        <w:rPr>
          <w:rFonts w:ascii="Arial" w:hAnsi="Arial" w:cs="Arial"/>
          <w:sz w:val="24"/>
          <w:szCs w:val="24"/>
        </w:rPr>
        <w:t>easonable conduct of the person</w:t>
      </w:r>
      <w:r>
        <w:rPr>
          <w:rFonts w:ascii="Arial" w:hAnsi="Arial" w:cs="Arial"/>
          <w:sz w:val="24"/>
          <w:szCs w:val="24"/>
        </w:rPr>
        <w:t xml:space="preserve"> named below has had a detrimental effect on the quality of life of those in the locality.</w:t>
      </w:r>
      <w:r w:rsidR="004C7B03">
        <w:rPr>
          <w:rFonts w:ascii="Arial" w:hAnsi="Arial" w:cs="Arial"/>
          <w:sz w:val="24"/>
          <w:szCs w:val="24"/>
        </w:rPr>
        <w:t xml:space="preserve">  I hereby require by way of this</w:t>
      </w:r>
      <w:r>
        <w:rPr>
          <w:rFonts w:ascii="Arial" w:hAnsi="Arial" w:cs="Arial"/>
          <w:sz w:val="24"/>
          <w:szCs w:val="24"/>
        </w:rPr>
        <w:t xml:space="preserve"> Notice that:</w:t>
      </w:r>
    </w:p>
    <w:p w14:paraId="45017850" w14:textId="77777777" w:rsidR="00232A90" w:rsidRDefault="00232A90" w:rsidP="00232A90">
      <w:pPr>
        <w:pStyle w:val="NoSpacing"/>
        <w:jc w:val="both"/>
        <w:rPr>
          <w:rFonts w:ascii="Arial" w:hAnsi="Arial" w:cs="Arial"/>
          <w:sz w:val="24"/>
          <w:szCs w:val="24"/>
        </w:rPr>
      </w:pPr>
    </w:p>
    <w:p w14:paraId="647169BB" w14:textId="6E3A82F3" w:rsidR="00232A90" w:rsidRDefault="00232A90" w:rsidP="00232A90">
      <w:pPr>
        <w:pStyle w:val="NoSpacing"/>
        <w:jc w:val="both"/>
        <w:rPr>
          <w:rFonts w:ascii="Arial" w:hAnsi="Arial" w:cs="Arial"/>
          <w:sz w:val="24"/>
          <w:szCs w:val="24"/>
        </w:rPr>
      </w:pPr>
      <w:r w:rsidRPr="004C7B03">
        <w:rPr>
          <w:rFonts w:ascii="Arial" w:hAnsi="Arial" w:cs="Arial"/>
          <w:b/>
          <w:sz w:val="24"/>
          <w:szCs w:val="24"/>
        </w:rPr>
        <w:t>Name</w:t>
      </w:r>
      <w:r w:rsidR="004C7B03">
        <w:rPr>
          <w:rFonts w:ascii="Arial" w:hAnsi="Arial" w:cs="Arial"/>
          <w:b/>
          <w:sz w:val="24"/>
          <w:szCs w:val="24"/>
        </w:rPr>
        <w:t>:</w:t>
      </w:r>
      <w:r w:rsidR="00046601">
        <w:rPr>
          <w:rFonts w:ascii="Arial" w:hAnsi="Arial" w:cs="Arial"/>
          <w:b/>
          <w:sz w:val="24"/>
          <w:szCs w:val="24"/>
        </w:rPr>
        <w:t xml:space="preserve"> …………………………………………….</w:t>
      </w:r>
    </w:p>
    <w:p w14:paraId="6DF20E83" w14:textId="77777777" w:rsidR="00232A90" w:rsidRDefault="00232A90" w:rsidP="00232A90">
      <w:pPr>
        <w:pStyle w:val="NoSpacing"/>
        <w:jc w:val="both"/>
        <w:rPr>
          <w:rFonts w:ascii="Arial" w:hAnsi="Arial" w:cs="Arial"/>
          <w:sz w:val="24"/>
          <w:szCs w:val="24"/>
        </w:rPr>
      </w:pPr>
    </w:p>
    <w:p w14:paraId="7394BDE6" w14:textId="694DF19A" w:rsidR="00232A90" w:rsidRDefault="00232A90" w:rsidP="00232A90">
      <w:pPr>
        <w:pStyle w:val="NoSpacing"/>
        <w:jc w:val="both"/>
        <w:rPr>
          <w:rFonts w:ascii="Arial" w:hAnsi="Arial" w:cs="Arial"/>
          <w:sz w:val="24"/>
          <w:szCs w:val="24"/>
        </w:rPr>
      </w:pPr>
      <w:r w:rsidRPr="004C7B03">
        <w:rPr>
          <w:rFonts w:ascii="Arial" w:hAnsi="Arial" w:cs="Arial"/>
          <w:b/>
          <w:sz w:val="24"/>
          <w:szCs w:val="24"/>
        </w:rPr>
        <w:t>Address</w:t>
      </w:r>
      <w:r w:rsidR="004C7B03">
        <w:rPr>
          <w:rFonts w:ascii="Arial" w:hAnsi="Arial" w:cs="Arial"/>
          <w:b/>
          <w:sz w:val="24"/>
          <w:szCs w:val="24"/>
        </w:rPr>
        <w:t>:</w:t>
      </w:r>
      <w:r w:rsidRPr="004C7B03">
        <w:rPr>
          <w:rFonts w:ascii="Arial" w:hAnsi="Arial" w:cs="Arial"/>
          <w:b/>
          <w:sz w:val="24"/>
          <w:szCs w:val="24"/>
        </w:rPr>
        <w:t xml:space="preserve"> </w:t>
      </w:r>
      <w:r w:rsidR="00046601">
        <w:rPr>
          <w:rFonts w:ascii="Arial" w:hAnsi="Arial" w:cs="Arial"/>
          <w:b/>
          <w:sz w:val="24"/>
          <w:szCs w:val="24"/>
        </w:rPr>
        <w:t>…………………………………………………………………………………………………</w:t>
      </w:r>
    </w:p>
    <w:p w14:paraId="2C461C30" w14:textId="77777777" w:rsidR="00232A90" w:rsidRDefault="00232A90" w:rsidP="00232A90">
      <w:pPr>
        <w:pStyle w:val="NoSpacing"/>
        <w:jc w:val="both"/>
        <w:rPr>
          <w:rFonts w:ascii="Arial" w:hAnsi="Arial" w:cs="Arial"/>
          <w:sz w:val="24"/>
          <w:szCs w:val="24"/>
        </w:rPr>
      </w:pPr>
    </w:p>
    <w:p w14:paraId="18B42C31" w14:textId="77777777" w:rsidR="00232A90" w:rsidRPr="000F6771" w:rsidRDefault="00232A90" w:rsidP="00232A90">
      <w:pPr>
        <w:pStyle w:val="NoSpacing"/>
        <w:numPr>
          <w:ilvl w:val="0"/>
          <w:numId w:val="1"/>
        </w:numPr>
        <w:jc w:val="both"/>
        <w:rPr>
          <w:rFonts w:ascii="Arial" w:hAnsi="Arial" w:cs="Arial"/>
          <w:b/>
          <w:sz w:val="24"/>
          <w:szCs w:val="24"/>
        </w:rPr>
      </w:pPr>
      <w:r w:rsidRPr="000F6771">
        <w:rPr>
          <w:rFonts w:ascii="Arial" w:hAnsi="Arial" w:cs="Arial"/>
          <w:b/>
          <w:sz w:val="24"/>
          <w:szCs w:val="24"/>
        </w:rPr>
        <w:t>Must comply with the following pro</w:t>
      </w:r>
      <w:r w:rsidR="00315DB5">
        <w:rPr>
          <w:rFonts w:ascii="Arial" w:hAnsi="Arial" w:cs="Arial"/>
          <w:b/>
          <w:sz w:val="24"/>
          <w:szCs w:val="24"/>
        </w:rPr>
        <w:t>hibitions/positive requirements/</w:t>
      </w:r>
      <w:r w:rsidRPr="000F6771">
        <w:rPr>
          <w:rFonts w:ascii="Arial" w:hAnsi="Arial" w:cs="Arial"/>
          <w:b/>
          <w:sz w:val="24"/>
          <w:szCs w:val="24"/>
        </w:rPr>
        <w:t>specifications necessary to:</w:t>
      </w:r>
    </w:p>
    <w:p w14:paraId="5310039B" w14:textId="77777777" w:rsidR="00232A90" w:rsidRDefault="00232A90" w:rsidP="00232A90">
      <w:pPr>
        <w:pStyle w:val="NoSpacing"/>
        <w:ind w:left="360"/>
        <w:jc w:val="both"/>
        <w:rPr>
          <w:rFonts w:ascii="Arial" w:hAnsi="Arial" w:cs="Arial"/>
          <w:sz w:val="24"/>
          <w:szCs w:val="24"/>
        </w:rPr>
      </w:pPr>
    </w:p>
    <w:p w14:paraId="286726CE" w14:textId="4018C9DC" w:rsidR="00232A90" w:rsidRDefault="00232A90" w:rsidP="000F6771">
      <w:pPr>
        <w:pStyle w:val="NoSpacing"/>
        <w:numPr>
          <w:ilvl w:val="0"/>
          <w:numId w:val="7"/>
        </w:numPr>
        <w:jc w:val="both"/>
        <w:rPr>
          <w:rFonts w:ascii="Arial" w:hAnsi="Arial" w:cs="Arial"/>
          <w:sz w:val="24"/>
          <w:szCs w:val="24"/>
        </w:rPr>
      </w:pPr>
      <w:r>
        <w:rPr>
          <w:rFonts w:ascii="Arial" w:hAnsi="Arial" w:cs="Arial"/>
          <w:sz w:val="24"/>
          <w:szCs w:val="24"/>
        </w:rPr>
        <w:t>Prevent the detrimental effect your conduct is having on the quality of life of those in    the locality fr</w:t>
      </w:r>
      <w:r w:rsidR="00315DB5">
        <w:rPr>
          <w:rFonts w:ascii="Arial" w:hAnsi="Arial" w:cs="Arial"/>
          <w:sz w:val="24"/>
          <w:szCs w:val="24"/>
        </w:rPr>
        <w:t>om continuing or recurring, and/</w:t>
      </w:r>
      <w:r>
        <w:rPr>
          <w:rFonts w:ascii="Arial" w:hAnsi="Arial" w:cs="Arial"/>
          <w:sz w:val="24"/>
          <w:szCs w:val="24"/>
        </w:rPr>
        <w:t>or</w:t>
      </w:r>
      <w:r w:rsidR="00425940">
        <w:rPr>
          <w:rFonts w:ascii="Arial" w:hAnsi="Arial" w:cs="Arial"/>
          <w:sz w:val="24"/>
          <w:szCs w:val="24"/>
        </w:rPr>
        <w:t xml:space="preserve"> </w:t>
      </w:r>
      <w:bookmarkStart w:id="0" w:name="_Hlk92442538"/>
      <w:r w:rsidR="00425940">
        <w:rPr>
          <w:rFonts w:ascii="Arial" w:hAnsi="Arial" w:cs="Arial"/>
          <w:sz w:val="24"/>
          <w:szCs w:val="24"/>
        </w:rPr>
        <w:t xml:space="preserve">prevent the </w:t>
      </w:r>
      <w:r w:rsidR="003E00D8">
        <w:rPr>
          <w:rFonts w:ascii="Arial" w:hAnsi="Arial" w:cs="Arial"/>
          <w:sz w:val="24"/>
          <w:szCs w:val="24"/>
        </w:rPr>
        <w:t>demand to agencies which has a significant impact to the wider community.</w:t>
      </w:r>
    </w:p>
    <w:bookmarkEnd w:id="0"/>
    <w:p w14:paraId="0FBF2CD7" w14:textId="77777777" w:rsidR="00147C9D" w:rsidRPr="000F6771" w:rsidRDefault="00147C9D" w:rsidP="00147C9D">
      <w:pPr>
        <w:pStyle w:val="NoSpacing"/>
        <w:ind w:left="720"/>
        <w:jc w:val="both"/>
        <w:rPr>
          <w:rFonts w:ascii="Arial" w:hAnsi="Arial" w:cs="Arial"/>
          <w:sz w:val="24"/>
          <w:szCs w:val="24"/>
        </w:rPr>
      </w:pPr>
    </w:p>
    <w:p w14:paraId="3CCD7357" w14:textId="77777777" w:rsidR="003E00D8" w:rsidRDefault="00232A90" w:rsidP="003E00D8">
      <w:pPr>
        <w:pStyle w:val="NoSpacing"/>
        <w:numPr>
          <w:ilvl w:val="0"/>
          <w:numId w:val="7"/>
        </w:numPr>
        <w:jc w:val="both"/>
        <w:rPr>
          <w:rFonts w:ascii="Arial" w:hAnsi="Arial" w:cs="Arial"/>
          <w:sz w:val="24"/>
          <w:szCs w:val="24"/>
        </w:rPr>
      </w:pPr>
      <w:r>
        <w:rPr>
          <w:rFonts w:ascii="Arial" w:hAnsi="Arial" w:cs="Arial"/>
          <w:sz w:val="24"/>
          <w:szCs w:val="24"/>
        </w:rPr>
        <w:t xml:space="preserve">Reduce the detrimental effect your conduct is having </w:t>
      </w:r>
      <w:r w:rsidR="002675CA">
        <w:rPr>
          <w:rFonts w:ascii="Arial" w:hAnsi="Arial" w:cs="Arial"/>
          <w:sz w:val="24"/>
          <w:szCs w:val="24"/>
        </w:rPr>
        <w:t>on the quality of lif</w:t>
      </w:r>
      <w:r w:rsidR="00315DB5">
        <w:rPr>
          <w:rFonts w:ascii="Arial" w:hAnsi="Arial" w:cs="Arial"/>
          <w:sz w:val="24"/>
          <w:szCs w:val="24"/>
        </w:rPr>
        <w:t>e of those in the locality; and/</w:t>
      </w:r>
      <w:r w:rsidR="002675CA">
        <w:rPr>
          <w:rFonts w:ascii="Arial" w:hAnsi="Arial" w:cs="Arial"/>
          <w:sz w:val="24"/>
          <w:szCs w:val="24"/>
        </w:rPr>
        <w:t xml:space="preserve">or </w:t>
      </w:r>
      <w:r w:rsidR="003E00D8">
        <w:rPr>
          <w:rFonts w:ascii="Arial" w:hAnsi="Arial" w:cs="Arial"/>
          <w:sz w:val="24"/>
          <w:szCs w:val="24"/>
        </w:rPr>
        <w:t>prevent the demand to agencies which has a significant impact to the wider community.</w:t>
      </w:r>
    </w:p>
    <w:p w14:paraId="184869FB" w14:textId="30CE923E" w:rsidR="002675CA" w:rsidRDefault="002675CA" w:rsidP="003E00D8">
      <w:pPr>
        <w:pStyle w:val="NoSpacing"/>
        <w:ind w:left="720"/>
        <w:jc w:val="both"/>
        <w:rPr>
          <w:rFonts w:ascii="Arial" w:hAnsi="Arial" w:cs="Arial"/>
          <w:sz w:val="24"/>
          <w:szCs w:val="24"/>
        </w:rPr>
      </w:pPr>
    </w:p>
    <w:p w14:paraId="7C5BD4BC" w14:textId="77777777" w:rsidR="00147C9D" w:rsidRPr="000F6771" w:rsidRDefault="00147C9D" w:rsidP="00147C9D">
      <w:pPr>
        <w:pStyle w:val="NoSpacing"/>
        <w:jc w:val="both"/>
        <w:rPr>
          <w:rFonts w:ascii="Arial" w:hAnsi="Arial" w:cs="Arial"/>
          <w:sz w:val="24"/>
          <w:szCs w:val="24"/>
        </w:rPr>
      </w:pPr>
    </w:p>
    <w:p w14:paraId="2D167E0E" w14:textId="55BE9498" w:rsidR="002675CA" w:rsidRDefault="002675CA" w:rsidP="002675CA">
      <w:pPr>
        <w:pStyle w:val="NoSpacing"/>
        <w:numPr>
          <w:ilvl w:val="0"/>
          <w:numId w:val="7"/>
        </w:numPr>
        <w:jc w:val="both"/>
        <w:rPr>
          <w:rFonts w:ascii="Arial" w:hAnsi="Arial" w:cs="Arial"/>
          <w:sz w:val="24"/>
          <w:szCs w:val="24"/>
        </w:rPr>
      </w:pPr>
      <w:r>
        <w:rPr>
          <w:rFonts w:ascii="Arial" w:hAnsi="Arial" w:cs="Arial"/>
          <w:sz w:val="24"/>
          <w:szCs w:val="24"/>
        </w:rPr>
        <w:t>Reduce the risk of continuance or recurrence of your conduct that is having a detrimental effect on the quality of life of those in the locality</w:t>
      </w:r>
      <w:r w:rsidR="00046601">
        <w:rPr>
          <w:rFonts w:ascii="Arial" w:hAnsi="Arial" w:cs="Arial"/>
          <w:sz w:val="24"/>
          <w:szCs w:val="24"/>
        </w:rPr>
        <w:t>.</w:t>
      </w:r>
    </w:p>
    <w:p w14:paraId="52EE9795" w14:textId="77777777" w:rsidR="002675CA" w:rsidRDefault="002675CA" w:rsidP="002675CA">
      <w:pPr>
        <w:pStyle w:val="ListParagraph"/>
        <w:rPr>
          <w:rFonts w:ascii="Arial" w:hAnsi="Arial" w:cs="Arial"/>
          <w:sz w:val="24"/>
          <w:szCs w:val="24"/>
        </w:rPr>
      </w:pPr>
    </w:p>
    <w:tbl>
      <w:tblPr>
        <w:tblStyle w:val="TableGrid"/>
        <w:tblW w:w="9888" w:type="dxa"/>
        <w:tblInd w:w="392" w:type="dxa"/>
        <w:tblLook w:val="04A0" w:firstRow="1" w:lastRow="0" w:firstColumn="1" w:lastColumn="0" w:noHBand="0" w:noVBand="1"/>
      </w:tblPr>
      <w:tblGrid>
        <w:gridCol w:w="590"/>
        <w:gridCol w:w="7642"/>
        <w:gridCol w:w="1656"/>
      </w:tblGrid>
      <w:tr w:rsidR="003F2DE2" w14:paraId="43D6E511" w14:textId="77777777" w:rsidTr="007172F0">
        <w:tc>
          <w:tcPr>
            <w:tcW w:w="590" w:type="dxa"/>
          </w:tcPr>
          <w:p w14:paraId="03C2CB4B" w14:textId="77777777" w:rsidR="007A15AE" w:rsidRDefault="007A15AE" w:rsidP="002675CA">
            <w:pPr>
              <w:pStyle w:val="NoSpacing"/>
              <w:jc w:val="both"/>
              <w:rPr>
                <w:rFonts w:ascii="Arial" w:hAnsi="Arial" w:cs="Arial"/>
                <w:sz w:val="24"/>
                <w:szCs w:val="24"/>
              </w:rPr>
            </w:pPr>
          </w:p>
          <w:p w14:paraId="3B9E231C" w14:textId="77777777" w:rsidR="007A15AE" w:rsidRDefault="007A15AE" w:rsidP="002675CA">
            <w:pPr>
              <w:pStyle w:val="NoSpacing"/>
              <w:jc w:val="both"/>
              <w:rPr>
                <w:rFonts w:ascii="Arial" w:hAnsi="Arial" w:cs="Arial"/>
                <w:sz w:val="24"/>
                <w:szCs w:val="24"/>
              </w:rPr>
            </w:pPr>
          </w:p>
          <w:p w14:paraId="69E09BDB" w14:textId="62FDBF3B" w:rsidR="003F2DE2" w:rsidRDefault="003F2DE2" w:rsidP="002675CA">
            <w:pPr>
              <w:pStyle w:val="NoSpacing"/>
              <w:jc w:val="both"/>
              <w:rPr>
                <w:rFonts w:ascii="Arial" w:hAnsi="Arial" w:cs="Arial"/>
                <w:sz w:val="24"/>
                <w:szCs w:val="24"/>
              </w:rPr>
            </w:pPr>
            <w:r>
              <w:rPr>
                <w:rFonts w:ascii="Arial" w:hAnsi="Arial" w:cs="Arial"/>
                <w:sz w:val="24"/>
                <w:szCs w:val="24"/>
              </w:rPr>
              <w:t>No.</w:t>
            </w:r>
          </w:p>
        </w:tc>
        <w:tc>
          <w:tcPr>
            <w:tcW w:w="7642" w:type="dxa"/>
          </w:tcPr>
          <w:p w14:paraId="2154C7C1" w14:textId="77777777" w:rsidR="007A15AE" w:rsidRDefault="007A15AE" w:rsidP="003F2DE2">
            <w:pPr>
              <w:pStyle w:val="NoSpacing"/>
              <w:jc w:val="center"/>
              <w:rPr>
                <w:rFonts w:ascii="Arial" w:hAnsi="Arial" w:cs="Arial"/>
                <w:b/>
                <w:sz w:val="24"/>
                <w:szCs w:val="24"/>
              </w:rPr>
            </w:pPr>
          </w:p>
          <w:p w14:paraId="64937ACA" w14:textId="77777777" w:rsidR="007A15AE" w:rsidRDefault="007A15AE" w:rsidP="003F2DE2">
            <w:pPr>
              <w:pStyle w:val="NoSpacing"/>
              <w:jc w:val="center"/>
              <w:rPr>
                <w:rFonts w:ascii="Arial" w:hAnsi="Arial" w:cs="Arial"/>
                <w:b/>
                <w:sz w:val="24"/>
                <w:szCs w:val="24"/>
              </w:rPr>
            </w:pPr>
          </w:p>
          <w:p w14:paraId="1B37A69D" w14:textId="09CE29CC" w:rsidR="003F2DE2" w:rsidRPr="007A15AE" w:rsidRDefault="007172F0" w:rsidP="003F2DE2">
            <w:pPr>
              <w:pStyle w:val="NoSpacing"/>
              <w:jc w:val="center"/>
              <w:rPr>
                <w:rFonts w:ascii="Arial" w:hAnsi="Arial" w:cs="Arial"/>
                <w:b/>
                <w:sz w:val="28"/>
                <w:szCs w:val="28"/>
              </w:rPr>
            </w:pPr>
            <w:r>
              <w:rPr>
                <w:rFonts w:ascii="Arial" w:hAnsi="Arial" w:cs="Arial"/>
                <w:b/>
                <w:sz w:val="28"/>
                <w:szCs w:val="28"/>
              </w:rPr>
              <w:t xml:space="preserve">ACTION </w:t>
            </w:r>
            <w:r w:rsidR="00147C9D">
              <w:rPr>
                <w:rFonts w:ascii="Arial" w:hAnsi="Arial" w:cs="Arial"/>
                <w:b/>
                <w:sz w:val="28"/>
                <w:szCs w:val="28"/>
              </w:rPr>
              <w:t xml:space="preserve">YOU ARE PROHIBITED FROM </w:t>
            </w:r>
          </w:p>
          <w:p w14:paraId="40FF9600" w14:textId="77777777" w:rsidR="003F2DE2" w:rsidRDefault="003F2DE2" w:rsidP="003F2DE2">
            <w:pPr>
              <w:pStyle w:val="NoSpacing"/>
              <w:jc w:val="center"/>
              <w:rPr>
                <w:rFonts w:ascii="Arial" w:hAnsi="Arial" w:cs="Arial"/>
                <w:sz w:val="24"/>
                <w:szCs w:val="24"/>
              </w:rPr>
            </w:pPr>
          </w:p>
        </w:tc>
        <w:tc>
          <w:tcPr>
            <w:tcW w:w="1656" w:type="dxa"/>
          </w:tcPr>
          <w:p w14:paraId="787EE70C" w14:textId="7069D785" w:rsidR="003F2DE2" w:rsidRDefault="003F2DE2" w:rsidP="004C7B03">
            <w:pPr>
              <w:pStyle w:val="NoSpacing"/>
              <w:jc w:val="both"/>
              <w:rPr>
                <w:rFonts w:ascii="Arial" w:hAnsi="Arial" w:cs="Arial"/>
                <w:b/>
                <w:sz w:val="24"/>
                <w:szCs w:val="24"/>
              </w:rPr>
            </w:pPr>
            <w:r w:rsidRPr="00315DB5">
              <w:rPr>
                <w:rFonts w:ascii="Arial" w:hAnsi="Arial" w:cs="Arial"/>
                <w:b/>
                <w:sz w:val="24"/>
                <w:szCs w:val="24"/>
              </w:rPr>
              <w:t>Deadline</w:t>
            </w:r>
            <w:r>
              <w:rPr>
                <w:rFonts w:ascii="Arial" w:hAnsi="Arial" w:cs="Arial"/>
                <w:b/>
                <w:sz w:val="24"/>
                <w:szCs w:val="24"/>
              </w:rPr>
              <w:t xml:space="preserve"> </w:t>
            </w:r>
            <w:r w:rsidRPr="00315DB5">
              <w:rPr>
                <w:rFonts w:ascii="Arial" w:hAnsi="Arial" w:cs="Arial"/>
                <w:b/>
                <w:sz w:val="24"/>
                <w:szCs w:val="24"/>
              </w:rPr>
              <w:t>(by when</w:t>
            </w:r>
            <w:r>
              <w:rPr>
                <w:rFonts w:ascii="Arial" w:hAnsi="Arial" w:cs="Arial"/>
                <w:b/>
                <w:sz w:val="24"/>
                <w:szCs w:val="24"/>
              </w:rPr>
              <w:t>)</w:t>
            </w:r>
          </w:p>
          <w:p w14:paraId="3772A2A8" w14:textId="77777777" w:rsidR="003F2DE2" w:rsidRPr="004C7B03" w:rsidRDefault="003F2DE2" w:rsidP="004C7B03">
            <w:pPr>
              <w:pStyle w:val="NoSpacing"/>
              <w:jc w:val="both"/>
              <w:rPr>
                <w:rFonts w:ascii="Arial" w:hAnsi="Arial" w:cs="Arial"/>
                <w:sz w:val="24"/>
                <w:szCs w:val="24"/>
              </w:rPr>
            </w:pPr>
            <w:r w:rsidRPr="004C7B03">
              <w:rPr>
                <w:rFonts w:ascii="Arial" w:hAnsi="Arial" w:cs="Arial"/>
                <w:sz w:val="24"/>
                <w:szCs w:val="24"/>
              </w:rPr>
              <w:t xml:space="preserve">Allowing a </w:t>
            </w:r>
            <w:proofErr w:type="gramStart"/>
            <w:r w:rsidRPr="004C7B03">
              <w:rPr>
                <w:rFonts w:ascii="Arial" w:hAnsi="Arial" w:cs="Arial"/>
                <w:sz w:val="24"/>
                <w:szCs w:val="24"/>
              </w:rPr>
              <w:t>21 day</w:t>
            </w:r>
            <w:proofErr w:type="gramEnd"/>
            <w:r w:rsidRPr="004C7B03">
              <w:rPr>
                <w:rFonts w:ascii="Arial" w:hAnsi="Arial" w:cs="Arial"/>
                <w:sz w:val="24"/>
                <w:szCs w:val="24"/>
              </w:rPr>
              <w:t xml:space="preserve"> appeal period</w:t>
            </w:r>
          </w:p>
        </w:tc>
      </w:tr>
      <w:tr w:rsidR="007172F0" w14:paraId="6ADEC90B" w14:textId="77777777" w:rsidTr="007172F0">
        <w:tc>
          <w:tcPr>
            <w:tcW w:w="590" w:type="dxa"/>
          </w:tcPr>
          <w:p w14:paraId="5F2ADB31" w14:textId="28F7D344" w:rsidR="007172F0" w:rsidRPr="003F2DE2" w:rsidRDefault="00AD3066" w:rsidP="007172F0">
            <w:pPr>
              <w:pStyle w:val="NoSpacing"/>
              <w:rPr>
                <w:rFonts w:ascii="Arial" w:hAnsi="Arial" w:cs="Arial"/>
                <w:sz w:val="24"/>
                <w:szCs w:val="24"/>
              </w:rPr>
            </w:pPr>
            <w:r>
              <w:rPr>
                <w:rFonts w:ascii="Arial" w:hAnsi="Arial" w:cs="Arial"/>
                <w:sz w:val="24"/>
                <w:szCs w:val="24"/>
              </w:rPr>
              <w:t>1</w:t>
            </w:r>
          </w:p>
        </w:tc>
        <w:tc>
          <w:tcPr>
            <w:tcW w:w="7642" w:type="dxa"/>
          </w:tcPr>
          <w:p w14:paraId="3F65634A" w14:textId="3AFF448E" w:rsidR="00921B62" w:rsidRPr="00621482" w:rsidRDefault="00921B62" w:rsidP="00921B62">
            <w:pPr>
              <w:tabs>
                <w:tab w:val="left" w:pos="3930"/>
              </w:tabs>
              <w:jc w:val="both"/>
              <w:rPr>
                <w:rFonts w:ascii="Arial" w:hAnsi="Arial" w:cs="Arial"/>
              </w:rPr>
            </w:pPr>
            <w:r w:rsidRPr="00621482">
              <w:rPr>
                <w:rFonts w:ascii="Arial" w:hAnsi="Arial" w:cs="Arial"/>
              </w:rPr>
              <w:t xml:space="preserve"> Engaging or threatening to engage in conduct capable of causing nuisance or annoyance, </w:t>
            </w:r>
            <w:proofErr w:type="gramStart"/>
            <w:r w:rsidRPr="00621482">
              <w:rPr>
                <w:rFonts w:ascii="Arial" w:hAnsi="Arial" w:cs="Arial"/>
              </w:rPr>
              <w:t>alarm</w:t>
            </w:r>
            <w:proofErr w:type="gramEnd"/>
            <w:r w:rsidRPr="00621482">
              <w:rPr>
                <w:rFonts w:ascii="Arial" w:hAnsi="Arial" w:cs="Arial"/>
              </w:rPr>
              <w:t xml:space="preserve"> or distress. This includes wasting police and ambulance time by ringing for non-emergency calls which may put other lives in danger.</w:t>
            </w:r>
          </w:p>
          <w:p w14:paraId="6871BDB6" w14:textId="37FEE53F" w:rsidR="007172F0" w:rsidRDefault="007172F0" w:rsidP="007172F0">
            <w:pPr>
              <w:pStyle w:val="NoSpacing"/>
              <w:jc w:val="both"/>
              <w:rPr>
                <w:rFonts w:ascii="Arial" w:hAnsi="Arial" w:cs="Arial"/>
                <w:sz w:val="24"/>
                <w:szCs w:val="24"/>
              </w:rPr>
            </w:pPr>
          </w:p>
        </w:tc>
        <w:tc>
          <w:tcPr>
            <w:tcW w:w="1656" w:type="dxa"/>
          </w:tcPr>
          <w:p w14:paraId="6E87CD60" w14:textId="77E4D367" w:rsidR="007172F0" w:rsidRDefault="007172F0" w:rsidP="007172F0">
            <w:pPr>
              <w:pStyle w:val="NoSpacing"/>
              <w:jc w:val="both"/>
              <w:rPr>
                <w:rFonts w:ascii="Arial" w:hAnsi="Arial" w:cs="Arial"/>
                <w:sz w:val="24"/>
                <w:szCs w:val="24"/>
              </w:rPr>
            </w:pPr>
            <w:r>
              <w:rPr>
                <w:rFonts w:ascii="Arial" w:hAnsi="Arial" w:cs="Arial"/>
                <w:sz w:val="24"/>
                <w:szCs w:val="24"/>
              </w:rPr>
              <w:t>Ongoing Requirement</w:t>
            </w:r>
          </w:p>
        </w:tc>
      </w:tr>
      <w:tr w:rsidR="007172F0" w14:paraId="31EA887B" w14:textId="77777777" w:rsidTr="007172F0">
        <w:tc>
          <w:tcPr>
            <w:tcW w:w="590" w:type="dxa"/>
          </w:tcPr>
          <w:p w14:paraId="36F2CD41" w14:textId="4670A182" w:rsidR="007172F0" w:rsidRDefault="00AD3066" w:rsidP="007172F0">
            <w:pPr>
              <w:pStyle w:val="NoSpacing"/>
              <w:jc w:val="both"/>
              <w:rPr>
                <w:rFonts w:ascii="Arial" w:hAnsi="Arial" w:cs="Arial"/>
                <w:sz w:val="24"/>
                <w:szCs w:val="24"/>
              </w:rPr>
            </w:pPr>
            <w:r>
              <w:rPr>
                <w:rFonts w:ascii="Arial" w:hAnsi="Arial" w:cs="Arial"/>
                <w:sz w:val="24"/>
                <w:szCs w:val="24"/>
              </w:rPr>
              <w:t>2</w:t>
            </w:r>
          </w:p>
        </w:tc>
        <w:tc>
          <w:tcPr>
            <w:tcW w:w="7642" w:type="dxa"/>
          </w:tcPr>
          <w:p w14:paraId="464FB97C" w14:textId="05523F37" w:rsidR="00921B62" w:rsidRPr="00621482" w:rsidRDefault="00921B62" w:rsidP="00921B62">
            <w:pPr>
              <w:tabs>
                <w:tab w:val="left" w:pos="3930"/>
              </w:tabs>
              <w:jc w:val="both"/>
              <w:rPr>
                <w:rFonts w:ascii="Arial" w:hAnsi="Arial" w:cs="Arial"/>
              </w:rPr>
            </w:pPr>
            <w:r w:rsidRPr="00621482">
              <w:rPr>
                <w:rFonts w:ascii="Arial" w:hAnsi="Arial" w:cs="Arial"/>
              </w:rPr>
              <w:t xml:space="preserve"> Calling 999 or requesting any emergency services yourself or via a third party, unless in the case of a genuine emergency/life threatening situation that requires an immediate response. </w:t>
            </w:r>
          </w:p>
          <w:p w14:paraId="5BA2DD0C" w14:textId="7B8BB617" w:rsidR="007172F0" w:rsidRDefault="007172F0" w:rsidP="007172F0">
            <w:pPr>
              <w:pStyle w:val="NoSpacing"/>
              <w:rPr>
                <w:rFonts w:ascii="Arial" w:hAnsi="Arial" w:cs="Arial"/>
                <w:sz w:val="24"/>
                <w:szCs w:val="24"/>
              </w:rPr>
            </w:pPr>
          </w:p>
        </w:tc>
        <w:tc>
          <w:tcPr>
            <w:tcW w:w="1656" w:type="dxa"/>
          </w:tcPr>
          <w:p w14:paraId="12070229" w14:textId="2031B7A1" w:rsidR="007172F0" w:rsidRDefault="007172F0" w:rsidP="007172F0">
            <w:pPr>
              <w:pStyle w:val="NoSpacing"/>
              <w:jc w:val="both"/>
              <w:rPr>
                <w:rFonts w:ascii="Arial" w:hAnsi="Arial" w:cs="Arial"/>
                <w:sz w:val="24"/>
                <w:szCs w:val="24"/>
              </w:rPr>
            </w:pPr>
            <w:r>
              <w:rPr>
                <w:rFonts w:ascii="Arial" w:hAnsi="Arial" w:cs="Arial"/>
                <w:sz w:val="24"/>
                <w:szCs w:val="24"/>
              </w:rPr>
              <w:t>Ongoing Requirement</w:t>
            </w:r>
          </w:p>
        </w:tc>
      </w:tr>
    </w:tbl>
    <w:p w14:paraId="7FD39DDC" w14:textId="77777777" w:rsidR="00232A90" w:rsidRDefault="00232A90" w:rsidP="002675CA">
      <w:pPr>
        <w:pStyle w:val="NoSpacing"/>
        <w:jc w:val="both"/>
        <w:rPr>
          <w:rFonts w:ascii="Arial" w:hAnsi="Arial" w:cs="Arial"/>
          <w:sz w:val="24"/>
          <w:szCs w:val="24"/>
        </w:rPr>
      </w:pPr>
    </w:p>
    <w:p w14:paraId="745BEC4B" w14:textId="77777777" w:rsidR="002675CA" w:rsidRPr="000F6771" w:rsidRDefault="002675CA" w:rsidP="002675CA">
      <w:pPr>
        <w:pStyle w:val="NoSpacing"/>
        <w:jc w:val="both"/>
        <w:rPr>
          <w:rFonts w:ascii="Arial" w:hAnsi="Arial" w:cs="Arial"/>
          <w:b/>
          <w:sz w:val="24"/>
          <w:szCs w:val="24"/>
        </w:rPr>
      </w:pPr>
    </w:p>
    <w:p w14:paraId="0584DE54" w14:textId="77777777" w:rsidR="002675CA" w:rsidRPr="000F6771" w:rsidRDefault="002675CA" w:rsidP="002675CA">
      <w:pPr>
        <w:pStyle w:val="NoSpacing"/>
        <w:numPr>
          <w:ilvl w:val="0"/>
          <w:numId w:val="1"/>
        </w:numPr>
        <w:jc w:val="both"/>
        <w:rPr>
          <w:rFonts w:ascii="Arial" w:hAnsi="Arial" w:cs="Arial"/>
          <w:b/>
          <w:sz w:val="24"/>
          <w:szCs w:val="24"/>
        </w:rPr>
      </w:pPr>
      <w:r w:rsidRPr="000F6771">
        <w:rPr>
          <w:rFonts w:ascii="Arial" w:hAnsi="Arial" w:cs="Arial"/>
          <w:b/>
          <w:sz w:val="24"/>
          <w:szCs w:val="24"/>
        </w:rPr>
        <w:t xml:space="preserve"> The conduct to which this Notice applies is specified briefly below:</w:t>
      </w:r>
    </w:p>
    <w:p w14:paraId="5551F157" w14:textId="77777777" w:rsidR="002675CA" w:rsidRDefault="002675CA" w:rsidP="002675CA">
      <w:pPr>
        <w:pStyle w:val="NoSpacing"/>
        <w:jc w:val="both"/>
        <w:rPr>
          <w:rFonts w:ascii="Arial" w:hAnsi="Arial" w:cs="Arial"/>
          <w:sz w:val="24"/>
          <w:szCs w:val="24"/>
        </w:rPr>
      </w:pPr>
    </w:p>
    <w:p w14:paraId="04709CB6" w14:textId="5C2C83EE" w:rsidR="00921B62" w:rsidRPr="00621482" w:rsidRDefault="002675CA" w:rsidP="00921B62">
      <w:pPr>
        <w:tabs>
          <w:tab w:val="left" w:pos="3930"/>
        </w:tabs>
        <w:jc w:val="both"/>
        <w:rPr>
          <w:rFonts w:ascii="Arial" w:hAnsi="Arial" w:cs="Arial"/>
        </w:rPr>
      </w:pPr>
      <w:r w:rsidRPr="004C7B03">
        <w:rPr>
          <w:rFonts w:ascii="Arial" w:hAnsi="Arial" w:cs="Arial"/>
          <w:b/>
          <w:sz w:val="24"/>
          <w:szCs w:val="24"/>
        </w:rPr>
        <w:t>Conduct</w:t>
      </w:r>
      <w:r w:rsidR="00AD3066">
        <w:rPr>
          <w:rFonts w:ascii="Arial" w:hAnsi="Arial" w:cs="Arial"/>
          <w:b/>
          <w:sz w:val="24"/>
          <w:szCs w:val="24"/>
        </w:rPr>
        <w:t xml:space="preserve">: </w:t>
      </w:r>
      <w:r w:rsidR="00921B62" w:rsidRPr="00921B62">
        <w:rPr>
          <w:rFonts w:ascii="Arial" w:hAnsi="Arial" w:cs="Arial"/>
          <w:sz w:val="24"/>
          <w:szCs w:val="24"/>
        </w:rPr>
        <w:t xml:space="preserve">Gwent Police and others receive large number of calls from you and concerning you. Your behaviour within the community is causing distress to individuals and great demand on services including emergency services resources. In 2021 alone an alarming amount of </w:t>
      </w:r>
      <w:r w:rsidR="00921B62" w:rsidRPr="00921B62">
        <w:rPr>
          <w:rFonts w:ascii="Arial" w:hAnsi="Arial" w:cs="Arial"/>
          <w:sz w:val="24"/>
          <w:szCs w:val="24"/>
        </w:rPr>
        <w:lastRenderedPageBreak/>
        <w:t>telephone calls and occurrences</w:t>
      </w:r>
      <w:r w:rsidR="00921B62">
        <w:rPr>
          <w:rFonts w:ascii="Arial" w:hAnsi="Arial" w:cs="Arial"/>
          <w:sz w:val="24"/>
          <w:szCs w:val="24"/>
        </w:rPr>
        <w:t xml:space="preserve"> are</w:t>
      </w:r>
      <w:r w:rsidR="00921B62" w:rsidRPr="00921B62">
        <w:rPr>
          <w:rFonts w:ascii="Arial" w:hAnsi="Arial" w:cs="Arial"/>
          <w:sz w:val="24"/>
          <w:szCs w:val="24"/>
        </w:rPr>
        <w:t xml:space="preserve"> linked to you. They include you reporting threatening to harm yourself, making false allegations</w:t>
      </w:r>
      <w:r w:rsidR="00391416">
        <w:rPr>
          <w:rFonts w:ascii="Arial" w:hAnsi="Arial" w:cs="Arial"/>
          <w:sz w:val="24"/>
          <w:szCs w:val="24"/>
        </w:rPr>
        <w:t xml:space="preserve">. </w:t>
      </w:r>
    </w:p>
    <w:p w14:paraId="303665DA" w14:textId="6F38B001" w:rsidR="007172F0" w:rsidRPr="00AD3066" w:rsidRDefault="007172F0" w:rsidP="007172F0">
      <w:pPr>
        <w:pStyle w:val="NoSpacing"/>
        <w:ind w:left="720"/>
        <w:jc w:val="both"/>
        <w:rPr>
          <w:rFonts w:ascii="Arial" w:hAnsi="Arial" w:cs="Arial"/>
          <w:bCs/>
          <w:sz w:val="24"/>
          <w:szCs w:val="24"/>
        </w:rPr>
      </w:pPr>
    </w:p>
    <w:p w14:paraId="24337BBB" w14:textId="31EE20C2" w:rsidR="00402EA1" w:rsidRDefault="00402EA1" w:rsidP="002675CA">
      <w:pPr>
        <w:pStyle w:val="NoSpacing"/>
        <w:ind w:left="720"/>
        <w:jc w:val="both"/>
        <w:rPr>
          <w:rFonts w:ascii="Arial" w:hAnsi="Arial" w:cs="Arial"/>
          <w:sz w:val="24"/>
          <w:szCs w:val="24"/>
        </w:rPr>
      </w:pPr>
    </w:p>
    <w:p w14:paraId="661E8BA0" w14:textId="77777777" w:rsidR="002675CA" w:rsidRDefault="002675CA" w:rsidP="002675CA">
      <w:pPr>
        <w:pStyle w:val="NoSpacing"/>
        <w:jc w:val="both"/>
        <w:rPr>
          <w:rFonts w:ascii="Arial" w:hAnsi="Arial" w:cs="Arial"/>
          <w:sz w:val="24"/>
          <w:szCs w:val="24"/>
        </w:rPr>
      </w:pPr>
    </w:p>
    <w:p w14:paraId="3CDF5909" w14:textId="77777777" w:rsidR="002675CA" w:rsidRPr="000F6771" w:rsidRDefault="002675CA" w:rsidP="002675CA">
      <w:pPr>
        <w:pStyle w:val="NoSpacing"/>
        <w:numPr>
          <w:ilvl w:val="0"/>
          <w:numId w:val="1"/>
        </w:numPr>
        <w:jc w:val="both"/>
        <w:rPr>
          <w:rFonts w:ascii="Arial" w:hAnsi="Arial" w:cs="Arial"/>
          <w:b/>
          <w:sz w:val="24"/>
          <w:szCs w:val="24"/>
        </w:rPr>
      </w:pPr>
      <w:r w:rsidRPr="000F6771">
        <w:rPr>
          <w:rFonts w:ascii="Arial" w:hAnsi="Arial" w:cs="Arial"/>
          <w:b/>
          <w:sz w:val="24"/>
          <w:szCs w:val="24"/>
        </w:rPr>
        <w:t>If you fail without reasonable excuse</w:t>
      </w:r>
      <w:r w:rsidR="00315DB5">
        <w:rPr>
          <w:rFonts w:ascii="Arial" w:hAnsi="Arial" w:cs="Arial"/>
          <w:b/>
          <w:sz w:val="24"/>
          <w:szCs w:val="24"/>
        </w:rPr>
        <w:t>, or have failed to take</w:t>
      </w:r>
      <w:r w:rsidRPr="000F6771">
        <w:rPr>
          <w:rFonts w:ascii="Arial" w:hAnsi="Arial" w:cs="Arial"/>
          <w:b/>
          <w:sz w:val="24"/>
          <w:szCs w:val="24"/>
        </w:rPr>
        <w:t xml:space="preserve"> all reasonable steps to comply with this Notice you are committing a criminal offence under Section 48 of the Act:</w:t>
      </w:r>
    </w:p>
    <w:p w14:paraId="5F6774ED" w14:textId="77777777" w:rsidR="002675CA" w:rsidRDefault="002675CA" w:rsidP="002675CA">
      <w:pPr>
        <w:pStyle w:val="NoSpacing"/>
        <w:jc w:val="both"/>
        <w:rPr>
          <w:rFonts w:ascii="Arial" w:hAnsi="Arial" w:cs="Arial"/>
          <w:sz w:val="24"/>
          <w:szCs w:val="24"/>
        </w:rPr>
      </w:pPr>
    </w:p>
    <w:p w14:paraId="1EFD8CF4" w14:textId="346AAF80" w:rsidR="002675CA" w:rsidRPr="000F6771" w:rsidRDefault="002675CA" w:rsidP="000F6771">
      <w:pPr>
        <w:pStyle w:val="NoSpacing"/>
        <w:numPr>
          <w:ilvl w:val="0"/>
          <w:numId w:val="9"/>
        </w:numPr>
        <w:jc w:val="both"/>
        <w:rPr>
          <w:rFonts w:ascii="Arial" w:hAnsi="Arial" w:cs="Arial"/>
          <w:sz w:val="24"/>
          <w:szCs w:val="24"/>
        </w:rPr>
      </w:pPr>
      <w:r>
        <w:rPr>
          <w:rFonts w:ascii="Arial" w:hAnsi="Arial" w:cs="Arial"/>
          <w:sz w:val="24"/>
          <w:szCs w:val="24"/>
        </w:rPr>
        <w:t>You may receive a Fixed Penalty Notice of £100</w:t>
      </w:r>
      <w:r w:rsidR="00046601">
        <w:rPr>
          <w:rFonts w:ascii="Arial" w:hAnsi="Arial" w:cs="Arial"/>
          <w:sz w:val="24"/>
          <w:szCs w:val="24"/>
        </w:rPr>
        <w:t>.</w:t>
      </w:r>
    </w:p>
    <w:p w14:paraId="001532DA" w14:textId="0B576FDA" w:rsidR="002675CA" w:rsidRPr="000F6771" w:rsidRDefault="002675CA" w:rsidP="000F6771">
      <w:pPr>
        <w:pStyle w:val="NoSpacing"/>
        <w:numPr>
          <w:ilvl w:val="0"/>
          <w:numId w:val="9"/>
        </w:numPr>
        <w:jc w:val="both"/>
        <w:rPr>
          <w:rFonts w:ascii="Arial" w:hAnsi="Arial" w:cs="Arial"/>
          <w:sz w:val="24"/>
          <w:szCs w:val="24"/>
        </w:rPr>
      </w:pPr>
      <w:r>
        <w:rPr>
          <w:rFonts w:ascii="Arial" w:hAnsi="Arial" w:cs="Arial"/>
          <w:sz w:val="24"/>
          <w:szCs w:val="24"/>
        </w:rPr>
        <w:t>Works may be carried out by the Local Authority at your cost</w:t>
      </w:r>
      <w:r w:rsidR="00046601">
        <w:rPr>
          <w:rFonts w:ascii="Arial" w:hAnsi="Arial" w:cs="Arial"/>
          <w:sz w:val="24"/>
          <w:szCs w:val="24"/>
        </w:rPr>
        <w:t>.</w:t>
      </w:r>
    </w:p>
    <w:p w14:paraId="484C903D" w14:textId="7BDB88E7" w:rsidR="002675CA" w:rsidRPr="000F6771" w:rsidRDefault="002675CA" w:rsidP="000F6771">
      <w:pPr>
        <w:pStyle w:val="NoSpacing"/>
        <w:numPr>
          <w:ilvl w:val="0"/>
          <w:numId w:val="9"/>
        </w:numPr>
        <w:jc w:val="both"/>
        <w:rPr>
          <w:rFonts w:ascii="Arial" w:hAnsi="Arial" w:cs="Arial"/>
          <w:sz w:val="24"/>
          <w:szCs w:val="24"/>
        </w:rPr>
      </w:pPr>
      <w:r>
        <w:rPr>
          <w:rFonts w:ascii="Arial" w:hAnsi="Arial" w:cs="Arial"/>
          <w:sz w:val="24"/>
          <w:szCs w:val="24"/>
        </w:rPr>
        <w:t>Any item suspected of having been used in the commission of the offence may be seized by a warrant of the courts</w:t>
      </w:r>
      <w:r w:rsidR="00046601">
        <w:rPr>
          <w:rFonts w:ascii="Arial" w:hAnsi="Arial" w:cs="Arial"/>
          <w:sz w:val="24"/>
          <w:szCs w:val="24"/>
        </w:rPr>
        <w:t>.</w:t>
      </w:r>
    </w:p>
    <w:p w14:paraId="3C465319" w14:textId="30200A18" w:rsidR="000F6771" w:rsidRPr="000F6771" w:rsidRDefault="000F6771" w:rsidP="000F6771">
      <w:pPr>
        <w:pStyle w:val="NoSpacing"/>
        <w:numPr>
          <w:ilvl w:val="0"/>
          <w:numId w:val="9"/>
        </w:numPr>
        <w:jc w:val="both"/>
        <w:rPr>
          <w:rFonts w:ascii="Arial" w:hAnsi="Arial" w:cs="Arial"/>
          <w:sz w:val="24"/>
          <w:szCs w:val="24"/>
        </w:rPr>
      </w:pPr>
      <w:r>
        <w:rPr>
          <w:rFonts w:ascii="Arial" w:hAnsi="Arial" w:cs="Arial"/>
          <w:sz w:val="24"/>
          <w:szCs w:val="24"/>
        </w:rPr>
        <w:t>You may be prosecuted.  If you are prosecuted the maximum fine for individuals is £2,500, for businesses the maximum fine is £20,000</w:t>
      </w:r>
      <w:r w:rsidR="00046601">
        <w:rPr>
          <w:rFonts w:ascii="Arial" w:hAnsi="Arial" w:cs="Arial"/>
          <w:sz w:val="24"/>
          <w:szCs w:val="24"/>
        </w:rPr>
        <w:t>.</w:t>
      </w:r>
    </w:p>
    <w:p w14:paraId="70EEAC83" w14:textId="77777777" w:rsidR="000F6771" w:rsidRPr="000F6771" w:rsidRDefault="000F6771" w:rsidP="000F6771">
      <w:pPr>
        <w:pStyle w:val="NoSpacing"/>
        <w:numPr>
          <w:ilvl w:val="0"/>
          <w:numId w:val="9"/>
        </w:numPr>
        <w:jc w:val="both"/>
        <w:rPr>
          <w:rFonts w:ascii="Arial" w:hAnsi="Arial" w:cs="Arial"/>
          <w:sz w:val="24"/>
          <w:szCs w:val="24"/>
        </w:rPr>
      </w:pPr>
      <w:r>
        <w:rPr>
          <w:rFonts w:ascii="Arial" w:hAnsi="Arial" w:cs="Arial"/>
          <w:sz w:val="24"/>
          <w:szCs w:val="24"/>
        </w:rPr>
        <w:t>On conviction a court may make an order requiring the work to be done or allowing the work to be done at your cost</w:t>
      </w:r>
    </w:p>
    <w:p w14:paraId="0F5D13E8" w14:textId="582FFE14" w:rsidR="000F6771" w:rsidRDefault="000F6771" w:rsidP="002675CA">
      <w:pPr>
        <w:pStyle w:val="NoSpacing"/>
        <w:numPr>
          <w:ilvl w:val="0"/>
          <w:numId w:val="9"/>
        </w:numPr>
        <w:jc w:val="both"/>
        <w:rPr>
          <w:rFonts w:ascii="Arial" w:hAnsi="Arial" w:cs="Arial"/>
          <w:sz w:val="24"/>
          <w:szCs w:val="24"/>
        </w:rPr>
      </w:pPr>
      <w:r>
        <w:rPr>
          <w:rFonts w:ascii="Arial" w:hAnsi="Arial" w:cs="Arial"/>
          <w:sz w:val="24"/>
          <w:szCs w:val="24"/>
        </w:rPr>
        <w:t xml:space="preserve">On conviction a court may order the forfeiture of any item used </w:t>
      </w:r>
      <w:proofErr w:type="gramStart"/>
      <w:r>
        <w:rPr>
          <w:rFonts w:ascii="Arial" w:hAnsi="Arial" w:cs="Arial"/>
          <w:sz w:val="24"/>
          <w:szCs w:val="24"/>
        </w:rPr>
        <w:t>in the course of</w:t>
      </w:r>
      <w:proofErr w:type="gramEnd"/>
      <w:r>
        <w:rPr>
          <w:rFonts w:ascii="Arial" w:hAnsi="Arial" w:cs="Arial"/>
          <w:sz w:val="24"/>
          <w:szCs w:val="24"/>
        </w:rPr>
        <w:t xml:space="preserve"> the commission of the offence</w:t>
      </w:r>
      <w:r w:rsidR="00046601">
        <w:rPr>
          <w:rFonts w:ascii="Arial" w:hAnsi="Arial" w:cs="Arial"/>
          <w:sz w:val="24"/>
          <w:szCs w:val="24"/>
        </w:rPr>
        <w:t>.</w:t>
      </w:r>
    </w:p>
    <w:p w14:paraId="00D15791" w14:textId="77777777" w:rsidR="000F6771" w:rsidRDefault="000F6771" w:rsidP="000F6771">
      <w:pPr>
        <w:pStyle w:val="NoSpacing"/>
        <w:jc w:val="both"/>
        <w:rPr>
          <w:rFonts w:ascii="Arial" w:hAnsi="Arial" w:cs="Arial"/>
          <w:sz w:val="24"/>
          <w:szCs w:val="24"/>
        </w:rPr>
      </w:pPr>
    </w:p>
    <w:p w14:paraId="7A19168F" w14:textId="44332A6B" w:rsidR="000F6771" w:rsidRDefault="000F6771" w:rsidP="000F6771">
      <w:pPr>
        <w:pStyle w:val="NoSpacing"/>
        <w:numPr>
          <w:ilvl w:val="0"/>
          <w:numId w:val="1"/>
        </w:numPr>
        <w:jc w:val="both"/>
        <w:rPr>
          <w:rFonts w:ascii="Arial" w:hAnsi="Arial" w:cs="Arial"/>
          <w:b/>
          <w:sz w:val="24"/>
          <w:szCs w:val="24"/>
        </w:rPr>
      </w:pPr>
      <w:r>
        <w:rPr>
          <w:rFonts w:ascii="Arial" w:hAnsi="Arial" w:cs="Arial"/>
          <w:b/>
          <w:sz w:val="24"/>
          <w:szCs w:val="24"/>
        </w:rPr>
        <w:t>Appeals A</w:t>
      </w:r>
      <w:r w:rsidRPr="000F6771">
        <w:rPr>
          <w:rFonts w:ascii="Arial" w:hAnsi="Arial" w:cs="Arial"/>
          <w:b/>
          <w:sz w:val="24"/>
          <w:szCs w:val="24"/>
        </w:rPr>
        <w:t>gainst this Notice</w:t>
      </w:r>
      <w:r w:rsidR="00046601">
        <w:rPr>
          <w:rFonts w:ascii="Arial" w:hAnsi="Arial" w:cs="Arial"/>
          <w:b/>
          <w:sz w:val="24"/>
          <w:szCs w:val="24"/>
        </w:rPr>
        <w:t>:</w:t>
      </w:r>
    </w:p>
    <w:p w14:paraId="2F8377B1" w14:textId="77777777" w:rsidR="000F6771" w:rsidRDefault="000F6771" w:rsidP="000F6771">
      <w:pPr>
        <w:pStyle w:val="NoSpacing"/>
        <w:ind w:left="360"/>
        <w:jc w:val="both"/>
        <w:rPr>
          <w:rFonts w:ascii="Arial" w:hAnsi="Arial" w:cs="Arial"/>
          <w:b/>
          <w:sz w:val="24"/>
          <w:szCs w:val="24"/>
        </w:rPr>
      </w:pPr>
    </w:p>
    <w:p w14:paraId="61939D89" w14:textId="36DCD763" w:rsidR="000F6771" w:rsidRDefault="000F6771" w:rsidP="000F6771">
      <w:pPr>
        <w:pStyle w:val="NoSpacing"/>
        <w:ind w:left="360"/>
        <w:jc w:val="both"/>
        <w:rPr>
          <w:rFonts w:ascii="Arial" w:hAnsi="Arial" w:cs="Arial"/>
          <w:sz w:val="24"/>
          <w:szCs w:val="24"/>
        </w:rPr>
      </w:pPr>
      <w:r>
        <w:rPr>
          <w:rFonts w:ascii="Arial" w:hAnsi="Arial" w:cs="Arial"/>
          <w:sz w:val="24"/>
          <w:szCs w:val="24"/>
        </w:rPr>
        <w:t>You can appeal against this Notice if you believe that any of the following apply</w:t>
      </w:r>
      <w:r w:rsidR="00046601">
        <w:rPr>
          <w:rFonts w:ascii="Arial" w:hAnsi="Arial" w:cs="Arial"/>
          <w:sz w:val="24"/>
          <w:szCs w:val="24"/>
        </w:rPr>
        <w:t>:</w:t>
      </w:r>
    </w:p>
    <w:p w14:paraId="770F819C" w14:textId="77777777" w:rsidR="000F6771" w:rsidRDefault="000F6771" w:rsidP="000F6771">
      <w:pPr>
        <w:pStyle w:val="NoSpacing"/>
        <w:ind w:left="360"/>
        <w:jc w:val="both"/>
        <w:rPr>
          <w:rFonts w:ascii="Arial" w:hAnsi="Arial" w:cs="Arial"/>
          <w:sz w:val="24"/>
          <w:szCs w:val="24"/>
        </w:rPr>
      </w:pPr>
    </w:p>
    <w:p w14:paraId="28EC2CA4" w14:textId="79EF2CF3" w:rsidR="000F6771" w:rsidRDefault="000F6771" w:rsidP="004F1058">
      <w:pPr>
        <w:pStyle w:val="NoSpacing"/>
        <w:numPr>
          <w:ilvl w:val="0"/>
          <w:numId w:val="12"/>
        </w:numPr>
        <w:jc w:val="both"/>
        <w:rPr>
          <w:rFonts w:ascii="Arial" w:hAnsi="Arial" w:cs="Arial"/>
          <w:sz w:val="24"/>
          <w:szCs w:val="24"/>
        </w:rPr>
      </w:pPr>
      <w:r>
        <w:rPr>
          <w:rFonts w:ascii="Arial" w:hAnsi="Arial" w:cs="Arial"/>
          <w:sz w:val="24"/>
          <w:szCs w:val="24"/>
        </w:rPr>
        <w:t>The conduct specified</w:t>
      </w:r>
      <w:r w:rsidR="00046601">
        <w:rPr>
          <w:rFonts w:ascii="Arial" w:hAnsi="Arial" w:cs="Arial"/>
          <w:sz w:val="24"/>
          <w:szCs w:val="24"/>
        </w:rPr>
        <w:t>:</w:t>
      </w:r>
    </w:p>
    <w:p w14:paraId="077969DF" w14:textId="77777777" w:rsidR="000F6771" w:rsidRDefault="000F6771" w:rsidP="000F6771">
      <w:pPr>
        <w:pStyle w:val="NoSpacing"/>
        <w:ind w:left="720"/>
        <w:jc w:val="both"/>
        <w:rPr>
          <w:rFonts w:ascii="Arial" w:hAnsi="Arial" w:cs="Arial"/>
          <w:sz w:val="24"/>
          <w:szCs w:val="24"/>
        </w:rPr>
      </w:pPr>
    </w:p>
    <w:p w14:paraId="57DF3EC4" w14:textId="679C5D90" w:rsidR="000F6771" w:rsidRDefault="000F6771" w:rsidP="000F6771">
      <w:pPr>
        <w:pStyle w:val="NoSpacing"/>
        <w:numPr>
          <w:ilvl w:val="0"/>
          <w:numId w:val="11"/>
        </w:numPr>
        <w:ind w:firstLine="273"/>
        <w:jc w:val="both"/>
        <w:rPr>
          <w:rFonts w:ascii="Arial" w:hAnsi="Arial" w:cs="Arial"/>
          <w:sz w:val="24"/>
          <w:szCs w:val="24"/>
        </w:rPr>
      </w:pPr>
      <w:r>
        <w:rPr>
          <w:rFonts w:ascii="Arial" w:hAnsi="Arial" w:cs="Arial"/>
          <w:sz w:val="24"/>
          <w:szCs w:val="24"/>
        </w:rPr>
        <w:t>Did not take place</w:t>
      </w:r>
      <w:r w:rsidR="00046601">
        <w:rPr>
          <w:rFonts w:ascii="Arial" w:hAnsi="Arial" w:cs="Arial"/>
          <w:sz w:val="24"/>
          <w:szCs w:val="24"/>
        </w:rPr>
        <w:t>,</w:t>
      </w:r>
    </w:p>
    <w:p w14:paraId="2A77CC3B" w14:textId="74BE3DBE" w:rsidR="000F6771" w:rsidRDefault="000F6771" w:rsidP="000F6771">
      <w:pPr>
        <w:pStyle w:val="NoSpacing"/>
        <w:numPr>
          <w:ilvl w:val="0"/>
          <w:numId w:val="11"/>
        </w:numPr>
        <w:ind w:firstLine="273"/>
        <w:jc w:val="both"/>
        <w:rPr>
          <w:rFonts w:ascii="Arial" w:hAnsi="Arial" w:cs="Arial"/>
          <w:sz w:val="24"/>
          <w:szCs w:val="24"/>
        </w:rPr>
      </w:pPr>
      <w:r>
        <w:rPr>
          <w:rFonts w:ascii="Arial" w:hAnsi="Arial" w:cs="Arial"/>
          <w:sz w:val="24"/>
          <w:szCs w:val="24"/>
        </w:rPr>
        <w:t>Has not had a detrimental effect on the quality of life of those in the locality</w:t>
      </w:r>
      <w:r w:rsidR="00046601">
        <w:rPr>
          <w:rFonts w:ascii="Arial" w:hAnsi="Arial" w:cs="Arial"/>
          <w:sz w:val="24"/>
          <w:szCs w:val="24"/>
        </w:rPr>
        <w:t>,</w:t>
      </w:r>
    </w:p>
    <w:p w14:paraId="50E2C3E8" w14:textId="41539976" w:rsidR="000F6771" w:rsidRDefault="000F6771" w:rsidP="000F6771">
      <w:pPr>
        <w:pStyle w:val="NoSpacing"/>
        <w:numPr>
          <w:ilvl w:val="0"/>
          <w:numId w:val="11"/>
        </w:numPr>
        <w:ind w:firstLine="273"/>
        <w:jc w:val="both"/>
        <w:rPr>
          <w:rFonts w:ascii="Arial" w:hAnsi="Arial" w:cs="Arial"/>
          <w:sz w:val="24"/>
          <w:szCs w:val="24"/>
        </w:rPr>
      </w:pPr>
      <w:r>
        <w:rPr>
          <w:rFonts w:ascii="Arial" w:hAnsi="Arial" w:cs="Arial"/>
          <w:sz w:val="24"/>
          <w:szCs w:val="24"/>
        </w:rPr>
        <w:t>Has not been of a persistent or continuing nature</w:t>
      </w:r>
      <w:r w:rsidR="00046601">
        <w:rPr>
          <w:rFonts w:ascii="Arial" w:hAnsi="Arial" w:cs="Arial"/>
          <w:sz w:val="24"/>
          <w:szCs w:val="24"/>
        </w:rPr>
        <w:t>,</w:t>
      </w:r>
    </w:p>
    <w:p w14:paraId="26827845" w14:textId="77777777" w:rsidR="000F6771" w:rsidRDefault="000F6771" w:rsidP="000F6771">
      <w:pPr>
        <w:pStyle w:val="NoSpacing"/>
        <w:numPr>
          <w:ilvl w:val="0"/>
          <w:numId w:val="11"/>
        </w:numPr>
        <w:ind w:firstLine="273"/>
        <w:jc w:val="both"/>
        <w:rPr>
          <w:rFonts w:ascii="Arial" w:hAnsi="Arial" w:cs="Arial"/>
          <w:sz w:val="24"/>
          <w:szCs w:val="24"/>
        </w:rPr>
      </w:pPr>
      <w:r>
        <w:rPr>
          <w:rFonts w:ascii="Arial" w:hAnsi="Arial" w:cs="Arial"/>
          <w:sz w:val="24"/>
          <w:szCs w:val="24"/>
        </w:rPr>
        <w:t>Is not unreasonable, or</w:t>
      </w:r>
    </w:p>
    <w:p w14:paraId="764CB280" w14:textId="77777777" w:rsidR="000F6771" w:rsidRDefault="000F6771" w:rsidP="000F6771">
      <w:pPr>
        <w:pStyle w:val="NoSpacing"/>
        <w:numPr>
          <w:ilvl w:val="0"/>
          <w:numId w:val="11"/>
        </w:numPr>
        <w:ind w:firstLine="273"/>
        <w:jc w:val="both"/>
        <w:rPr>
          <w:rFonts w:ascii="Arial" w:hAnsi="Arial" w:cs="Arial"/>
          <w:sz w:val="24"/>
          <w:szCs w:val="24"/>
        </w:rPr>
      </w:pPr>
      <w:r>
        <w:rPr>
          <w:rFonts w:ascii="Arial" w:hAnsi="Arial" w:cs="Arial"/>
          <w:sz w:val="24"/>
          <w:szCs w:val="24"/>
        </w:rPr>
        <w:t>Is conduct that you cannot reasonably be expected to control, or</w:t>
      </w:r>
    </w:p>
    <w:p w14:paraId="7768C49E" w14:textId="77777777" w:rsidR="000F6771" w:rsidRDefault="000F6771" w:rsidP="000F6771">
      <w:pPr>
        <w:pStyle w:val="NoSpacing"/>
        <w:jc w:val="both"/>
        <w:rPr>
          <w:rFonts w:ascii="Arial" w:hAnsi="Arial" w:cs="Arial"/>
          <w:sz w:val="24"/>
          <w:szCs w:val="24"/>
        </w:rPr>
      </w:pPr>
    </w:p>
    <w:p w14:paraId="094BE5CD" w14:textId="3F330C06" w:rsidR="000F6771" w:rsidRDefault="000F6771" w:rsidP="004F1058">
      <w:pPr>
        <w:pStyle w:val="NoSpacing"/>
        <w:numPr>
          <w:ilvl w:val="0"/>
          <w:numId w:val="12"/>
        </w:numPr>
        <w:jc w:val="both"/>
        <w:rPr>
          <w:rFonts w:ascii="Arial" w:hAnsi="Arial" w:cs="Arial"/>
          <w:sz w:val="24"/>
          <w:szCs w:val="24"/>
        </w:rPr>
      </w:pPr>
      <w:r>
        <w:rPr>
          <w:rFonts w:ascii="Arial" w:hAnsi="Arial" w:cs="Arial"/>
          <w:sz w:val="24"/>
          <w:szCs w:val="24"/>
        </w:rPr>
        <w:t xml:space="preserve">That any of the requirements </w:t>
      </w:r>
      <w:r w:rsidR="004F1058">
        <w:rPr>
          <w:rFonts w:ascii="Arial" w:hAnsi="Arial" w:cs="Arial"/>
          <w:sz w:val="24"/>
          <w:szCs w:val="24"/>
        </w:rPr>
        <w:t>in the Notice, or any of the periods within which or times by which they are to be complied with, are unreasonable</w:t>
      </w:r>
      <w:r w:rsidR="00046601">
        <w:rPr>
          <w:rFonts w:ascii="Arial" w:hAnsi="Arial" w:cs="Arial"/>
          <w:sz w:val="24"/>
          <w:szCs w:val="24"/>
        </w:rPr>
        <w:t>,</w:t>
      </w:r>
    </w:p>
    <w:p w14:paraId="3FBB9B73" w14:textId="246118F3" w:rsidR="004F1058" w:rsidRDefault="00315DB5" w:rsidP="004F1058">
      <w:pPr>
        <w:pStyle w:val="NoSpacing"/>
        <w:numPr>
          <w:ilvl w:val="0"/>
          <w:numId w:val="12"/>
        </w:numPr>
        <w:jc w:val="both"/>
        <w:rPr>
          <w:rFonts w:ascii="Arial" w:hAnsi="Arial" w:cs="Arial"/>
          <w:sz w:val="24"/>
          <w:szCs w:val="24"/>
        </w:rPr>
      </w:pPr>
      <w:r>
        <w:rPr>
          <w:rFonts w:ascii="Arial" w:hAnsi="Arial" w:cs="Arial"/>
          <w:sz w:val="24"/>
          <w:szCs w:val="24"/>
        </w:rPr>
        <w:t xml:space="preserve">That there is a material deficit </w:t>
      </w:r>
      <w:r w:rsidR="004F1058">
        <w:rPr>
          <w:rFonts w:ascii="Arial" w:hAnsi="Arial" w:cs="Arial"/>
          <w:sz w:val="24"/>
          <w:szCs w:val="24"/>
        </w:rPr>
        <w:t xml:space="preserve">or </w:t>
      </w:r>
      <w:r>
        <w:rPr>
          <w:rFonts w:ascii="Arial" w:hAnsi="Arial" w:cs="Arial"/>
          <w:sz w:val="24"/>
          <w:szCs w:val="24"/>
        </w:rPr>
        <w:t>error in, or in connection with,</w:t>
      </w:r>
      <w:r w:rsidR="004F1058">
        <w:rPr>
          <w:rFonts w:ascii="Arial" w:hAnsi="Arial" w:cs="Arial"/>
          <w:sz w:val="24"/>
          <w:szCs w:val="24"/>
        </w:rPr>
        <w:t xml:space="preserve"> the Notice</w:t>
      </w:r>
      <w:r w:rsidR="00046601">
        <w:rPr>
          <w:rFonts w:ascii="Arial" w:hAnsi="Arial" w:cs="Arial"/>
          <w:sz w:val="24"/>
          <w:szCs w:val="24"/>
        </w:rPr>
        <w:t>,</w:t>
      </w:r>
    </w:p>
    <w:p w14:paraId="1B476A8A" w14:textId="3C06E2CB" w:rsidR="004F1058" w:rsidRDefault="004F1058" w:rsidP="004F1058">
      <w:pPr>
        <w:pStyle w:val="NoSpacing"/>
        <w:numPr>
          <w:ilvl w:val="0"/>
          <w:numId w:val="12"/>
        </w:numPr>
        <w:jc w:val="both"/>
        <w:rPr>
          <w:rFonts w:ascii="Arial" w:hAnsi="Arial" w:cs="Arial"/>
          <w:sz w:val="24"/>
          <w:szCs w:val="24"/>
        </w:rPr>
      </w:pPr>
      <w:r>
        <w:rPr>
          <w:rFonts w:ascii="Arial" w:hAnsi="Arial" w:cs="Arial"/>
          <w:sz w:val="24"/>
          <w:szCs w:val="24"/>
        </w:rPr>
        <w:t>That the Notice was issued to the wrong person</w:t>
      </w:r>
      <w:r w:rsidR="00046601">
        <w:rPr>
          <w:rFonts w:ascii="Arial" w:hAnsi="Arial" w:cs="Arial"/>
          <w:sz w:val="24"/>
          <w:szCs w:val="24"/>
        </w:rPr>
        <w:t>.</w:t>
      </w:r>
    </w:p>
    <w:p w14:paraId="1DCEE8DB" w14:textId="77777777" w:rsidR="004F1058" w:rsidRDefault="004F1058" w:rsidP="004F1058">
      <w:pPr>
        <w:pStyle w:val="NoSpacing"/>
        <w:jc w:val="both"/>
        <w:rPr>
          <w:rFonts w:ascii="Arial" w:hAnsi="Arial" w:cs="Arial"/>
          <w:sz w:val="24"/>
          <w:szCs w:val="24"/>
        </w:rPr>
      </w:pPr>
    </w:p>
    <w:p w14:paraId="25C7E04B" w14:textId="77777777" w:rsidR="004F1058" w:rsidRDefault="004F1058" w:rsidP="004F1058">
      <w:pPr>
        <w:pStyle w:val="NoSpacing"/>
        <w:jc w:val="both"/>
        <w:rPr>
          <w:rFonts w:ascii="Arial" w:hAnsi="Arial" w:cs="Arial"/>
          <w:sz w:val="24"/>
          <w:szCs w:val="24"/>
        </w:rPr>
      </w:pPr>
      <w:r>
        <w:rPr>
          <w:rFonts w:ascii="Arial" w:hAnsi="Arial" w:cs="Arial"/>
          <w:sz w:val="24"/>
          <w:szCs w:val="24"/>
        </w:rPr>
        <w:t>You should lodge an appeal at your local Magistrates Court within 21 days of receiving this Notice.</w:t>
      </w:r>
    </w:p>
    <w:p w14:paraId="7FF462B3" w14:textId="77777777" w:rsidR="004F1058" w:rsidRDefault="004F1058" w:rsidP="004F1058">
      <w:pPr>
        <w:pStyle w:val="NoSpacing"/>
        <w:jc w:val="both"/>
        <w:rPr>
          <w:rFonts w:ascii="Arial" w:hAnsi="Arial" w:cs="Arial"/>
          <w:sz w:val="24"/>
          <w:szCs w:val="24"/>
        </w:rPr>
      </w:pPr>
    </w:p>
    <w:p w14:paraId="5D7B7BD7" w14:textId="513FB3BA" w:rsidR="004F1058" w:rsidRDefault="004F1058" w:rsidP="004F1058">
      <w:pPr>
        <w:pStyle w:val="NoSpacing"/>
        <w:jc w:val="both"/>
        <w:rPr>
          <w:rFonts w:ascii="Arial" w:hAnsi="Arial" w:cs="Arial"/>
          <w:sz w:val="24"/>
          <w:szCs w:val="24"/>
        </w:rPr>
      </w:pPr>
      <w:r>
        <w:rPr>
          <w:rFonts w:ascii="Arial" w:hAnsi="Arial" w:cs="Arial"/>
          <w:sz w:val="24"/>
          <w:szCs w:val="24"/>
        </w:rPr>
        <w:t>Signed: _________________________________</w:t>
      </w:r>
      <w:r w:rsidR="00046601">
        <w:rPr>
          <w:rFonts w:ascii="Arial" w:hAnsi="Arial" w:cs="Arial"/>
          <w:sz w:val="24"/>
          <w:szCs w:val="24"/>
        </w:rPr>
        <w:t xml:space="preserve"> </w:t>
      </w:r>
      <w:r w:rsidR="007172F0">
        <w:rPr>
          <w:rFonts w:ascii="Arial" w:hAnsi="Arial" w:cs="Arial"/>
          <w:sz w:val="24"/>
          <w:szCs w:val="24"/>
        </w:rPr>
        <w:t>(Issuing officer)</w:t>
      </w:r>
    </w:p>
    <w:p w14:paraId="654AC909" w14:textId="77777777" w:rsidR="004F1058" w:rsidRDefault="004F1058" w:rsidP="004F1058">
      <w:pPr>
        <w:pStyle w:val="NoSpacing"/>
        <w:jc w:val="both"/>
        <w:rPr>
          <w:rFonts w:ascii="Arial" w:hAnsi="Arial" w:cs="Arial"/>
          <w:sz w:val="24"/>
          <w:szCs w:val="24"/>
        </w:rPr>
      </w:pPr>
    </w:p>
    <w:p w14:paraId="010F479F" w14:textId="77777777" w:rsidR="004F1058" w:rsidRDefault="004F1058" w:rsidP="004F1058">
      <w:pPr>
        <w:pStyle w:val="NoSpacing"/>
        <w:jc w:val="both"/>
        <w:rPr>
          <w:rFonts w:ascii="Arial" w:hAnsi="Arial" w:cs="Arial"/>
          <w:sz w:val="24"/>
          <w:szCs w:val="24"/>
        </w:rPr>
      </w:pPr>
      <w:r>
        <w:rPr>
          <w:rFonts w:ascii="Arial" w:hAnsi="Arial" w:cs="Arial"/>
          <w:sz w:val="24"/>
          <w:szCs w:val="24"/>
        </w:rPr>
        <w:t>Role: ___________________________________</w:t>
      </w:r>
    </w:p>
    <w:p w14:paraId="423B6113" w14:textId="77777777" w:rsidR="004F1058" w:rsidRDefault="004F1058" w:rsidP="004F1058">
      <w:pPr>
        <w:pStyle w:val="NoSpacing"/>
        <w:jc w:val="both"/>
        <w:rPr>
          <w:rFonts w:ascii="Arial" w:hAnsi="Arial" w:cs="Arial"/>
          <w:sz w:val="24"/>
          <w:szCs w:val="24"/>
        </w:rPr>
      </w:pPr>
    </w:p>
    <w:p w14:paraId="7B07E639" w14:textId="77777777" w:rsidR="004F1058" w:rsidRPr="000F6771" w:rsidRDefault="004F1058" w:rsidP="004F1058">
      <w:pPr>
        <w:pStyle w:val="NoSpacing"/>
        <w:jc w:val="both"/>
        <w:rPr>
          <w:rFonts w:ascii="Arial" w:hAnsi="Arial" w:cs="Arial"/>
          <w:sz w:val="24"/>
          <w:szCs w:val="24"/>
        </w:rPr>
      </w:pPr>
      <w:r>
        <w:rPr>
          <w:rFonts w:ascii="Arial" w:hAnsi="Arial" w:cs="Arial"/>
          <w:sz w:val="24"/>
          <w:szCs w:val="24"/>
        </w:rPr>
        <w:t>Date: ___________________________________</w:t>
      </w:r>
    </w:p>
    <w:p w14:paraId="79181995" w14:textId="05E1D024" w:rsidR="00232A90" w:rsidRDefault="00232A90" w:rsidP="00232A90">
      <w:pPr>
        <w:pStyle w:val="NoSpacing"/>
        <w:jc w:val="both"/>
        <w:rPr>
          <w:rFonts w:ascii="Arial" w:hAnsi="Arial" w:cs="Arial"/>
          <w:sz w:val="24"/>
          <w:szCs w:val="24"/>
        </w:rPr>
      </w:pPr>
    </w:p>
    <w:p w14:paraId="42FAA1F6" w14:textId="16BD5516" w:rsidR="007A15AE" w:rsidRPr="00232A90" w:rsidRDefault="007A15AE" w:rsidP="00232A90">
      <w:pPr>
        <w:pStyle w:val="NoSpacing"/>
        <w:jc w:val="both"/>
        <w:rPr>
          <w:rFonts w:ascii="Arial" w:hAnsi="Arial" w:cs="Arial"/>
          <w:sz w:val="24"/>
          <w:szCs w:val="24"/>
        </w:rPr>
      </w:pPr>
      <w:r>
        <w:rPr>
          <w:rFonts w:ascii="Arial" w:hAnsi="Arial" w:cs="Arial"/>
          <w:sz w:val="24"/>
          <w:szCs w:val="24"/>
        </w:rPr>
        <w:t xml:space="preserve">Document prepared by </w:t>
      </w:r>
      <w:r w:rsidR="00425940">
        <w:rPr>
          <w:rFonts w:ascii="Arial" w:hAnsi="Arial" w:cs="Arial"/>
          <w:sz w:val="24"/>
          <w:szCs w:val="24"/>
        </w:rPr>
        <w:t xml:space="preserve">PC </w:t>
      </w:r>
      <w:r w:rsidR="00046601">
        <w:rPr>
          <w:rFonts w:ascii="Arial" w:hAnsi="Arial" w:cs="Arial"/>
          <w:sz w:val="24"/>
          <w:szCs w:val="24"/>
        </w:rPr>
        <w:t>…………………………….</w:t>
      </w:r>
      <w:r w:rsidR="00425940">
        <w:rPr>
          <w:rFonts w:ascii="Arial" w:hAnsi="Arial" w:cs="Arial"/>
          <w:sz w:val="24"/>
          <w:szCs w:val="24"/>
        </w:rPr>
        <w:t xml:space="preserve"> </w:t>
      </w:r>
      <w:r>
        <w:rPr>
          <w:rFonts w:ascii="Arial" w:hAnsi="Arial" w:cs="Arial"/>
          <w:sz w:val="24"/>
          <w:szCs w:val="24"/>
        </w:rPr>
        <w:t>and issued by the above the officer.</w:t>
      </w:r>
    </w:p>
    <w:sectPr w:rsidR="007A15AE" w:rsidRPr="00232A90" w:rsidSect="002201A6">
      <w:pgSz w:w="11906" w:h="16838"/>
      <w:pgMar w:top="1440" w:right="991" w:bottom="568"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7BAC8" w14:textId="77777777" w:rsidR="002C194C" w:rsidRDefault="002C194C" w:rsidP="007A15AE">
      <w:pPr>
        <w:spacing w:after="0" w:line="240" w:lineRule="auto"/>
      </w:pPr>
      <w:r>
        <w:separator/>
      </w:r>
    </w:p>
  </w:endnote>
  <w:endnote w:type="continuationSeparator" w:id="0">
    <w:p w14:paraId="1B9A7973" w14:textId="77777777" w:rsidR="002C194C" w:rsidRDefault="002C194C" w:rsidP="007A1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97296" w14:textId="77777777" w:rsidR="002C194C" w:rsidRDefault="002C194C" w:rsidP="007A15AE">
      <w:pPr>
        <w:spacing w:after="0" w:line="240" w:lineRule="auto"/>
      </w:pPr>
      <w:r>
        <w:separator/>
      </w:r>
    </w:p>
  </w:footnote>
  <w:footnote w:type="continuationSeparator" w:id="0">
    <w:p w14:paraId="5CB97DAD" w14:textId="77777777" w:rsidR="002C194C" w:rsidRDefault="002C194C" w:rsidP="007A1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91432"/>
    <w:multiLevelType w:val="hybridMultilevel"/>
    <w:tmpl w:val="0CA68D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336FE"/>
    <w:multiLevelType w:val="hybridMultilevel"/>
    <w:tmpl w:val="FF98FC4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400CED"/>
    <w:multiLevelType w:val="hybridMultilevel"/>
    <w:tmpl w:val="592C7256"/>
    <w:lvl w:ilvl="0" w:tplc="3F003B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90771"/>
    <w:multiLevelType w:val="hybridMultilevel"/>
    <w:tmpl w:val="31D407F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7E1CF3"/>
    <w:multiLevelType w:val="hybridMultilevel"/>
    <w:tmpl w:val="91FCF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D68D6"/>
    <w:multiLevelType w:val="hybridMultilevel"/>
    <w:tmpl w:val="686A41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77CBD"/>
    <w:multiLevelType w:val="hybridMultilevel"/>
    <w:tmpl w:val="867252F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857F69"/>
    <w:multiLevelType w:val="hybridMultilevel"/>
    <w:tmpl w:val="D4BCE51C"/>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38660A2"/>
    <w:multiLevelType w:val="hybridMultilevel"/>
    <w:tmpl w:val="FCD40A7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CB555B"/>
    <w:multiLevelType w:val="hybridMultilevel"/>
    <w:tmpl w:val="770ED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5849DE"/>
    <w:multiLevelType w:val="hybridMultilevel"/>
    <w:tmpl w:val="F75AD9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634F73"/>
    <w:multiLevelType w:val="hybridMultilevel"/>
    <w:tmpl w:val="8530029C"/>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C260F2D"/>
    <w:multiLevelType w:val="hybridMultilevel"/>
    <w:tmpl w:val="BC86E2F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37215">
    <w:abstractNumId w:val="4"/>
  </w:num>
  <w:num w:numId="2" w16cid:durableId="927151120">
    <w:abstractNumId w:val="11"/>
  </w:num>
  <w:num w:numId="3" w16cid:durableId="1307125801">
    <w:abstractNumId w:val="6"/>
  </w:num>
  <w:num w:numId="4" w16cid:durableId="722756101">
    <w:abstractNumId w:val="0"/>
  </w:num>
  <w:num w:numId="5" w16cid:durableId="754521708">
    <w:abstractNumId w:val="5"/>
  </w:num>
  <w:num w:numId="6" w16cid:durableId="215625327">
    <w:abstractNumId w:val="12"/>
  </w:num>
  <w:num w:numId="7" w16cid:durableId="2033336825">
    <w:abstractNumId w:val="1"/>
  </w:num>
  <w:num w:numId="8" w16cid:durableId="1321958954">
    <w:abstractNumId w:val="3"/>
  </w:num>
  <w:num w:numId="9" w16cid:durableId="1846818929">
    <w:abstractNumId w:val="10"/>
  </w:num>
  <w:num w:numId="10" w16cid:durableId="920021603">
    <w:abstractNumId w:val="7"/>
  </w:num>
  <w:num w:numId="11" w16cid:durableId="378171723">
    <w:abstractNumId w:val="8"/>
  </w:num>
  <w:num w:numId="12" w16cid:durableId="650061230">
    <w:abstractNumId w:val="2"/>
  </w:num>
  <w:num w:numId="13" w16cid:durableId="15164547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A90"/>
    <w:rsid w:val="0002104C"/>
    <w:rsid w:val="00046601"/>
    <w:rsid w:val="0004723D"/>
    <w:rsid w:val="00073D24"/>
    <w:rsid w:val="000F6771"/>
    <w:rsid w:val="00101B63"/>
    <w:rsid w:val="00147C9D"/>
    <w:rsid w:val="002201A6"/>
    <w:rsid w:val="00232A90"/>
    <w:rsid w:val="002675CA"/>
    <w:rsid w:val="002B1CBD"/>
    <w:rsid w:val="002C194C"/>
    <w:rsid w:val="00315DB5"/>
    <w:rsid w:val="00391416"/>
    <w:rsid w:val="003E00D8"/>
    <w:rsid w:val="003F2DE2"/>
    <w:rsid w:val="00402EA1"/>
    <w:rsid w:val="00415DDB"/>
    <w:rsid w:val="00425940"/>
    <w:rsid w:val="004C7B03"/>
    <w:rsid w:val="004F1058"/>
    <w:rsid w:val="007172F0"/>
    <w:rsid w:val="00783A15"/>
    <w:rsid w:val="007A15AE"/>
    <w:rsid w:val="007E72A7"/>
    <w:rsid w:val="00816ABB"/>
    <w:rsid w:val="00921B62"/>
    <w:rsid w:val="00AB0E60"/>
    <w:rsid w:val="00AD3066"/>
    <w:rsid w:val="00BE3AD9"/>
    <w:rsid w:val="00E719F1"/>
    <w:rsid w:val="00EB0A00"/>
    <w:rsid w:val="00EB66B7"/>
    <w:rsid w:val="00ED47A6"/>
    <w:rsid w:val="00F73E62"/>
    <w:rsid w:val="00FD6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2946022"/>
  <w15:docId w15:val="{78320EEF-5837-4C89-AA2E-A4FB56F5F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32A90"/>
    <w:pPr>
      <w:spacing w:after="0" w:line="240" w:lineRule="auto"/>
    </w:pPr>
  </w:style>
  <w:style w:type="paragraph" w:styleId="ListParagraph">
    <w:name w:val="List Paragraph"/>
    <w:basedOn w:val="Normal"/>
    <w:uiPriority w:val="34"/>
    <w:qFormat/>
    <w:rsid w:val="00232A90"/>
    <w:pPr>
      <w:ind w:left="720"/>
      <w:contextualSpacing/>
    </w:pPr>
  </w:style>
  <w:style w:type="table" w:styleId="TableGrid">
    <w:name w:val="Table Grid"/>
    <w:basedOn w:val="TableNormal"/>
    <w:uiPriority w:val="59"/>
    <w:rsid w:val="00267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D679F"/>
    <w:rPr>
      <w:sz w:val="16"/>
      <w:szCs w:val="16"/>
    </w:rPr>
  </w:style>
  <w:style w:type="paragraph" w:styleId="CommentText">
    <w:name w:val="annotation text"/>
    <w:basedOn w:val="Normal"/>
    <w:link w:val="CommentTextChar"/>
    <w:uiPriority w:val="99"/>
    <w:semiHidden/>
    <w:unhideWhenUsed/>
    <w:rsid w:val="00FD679F"/>
    <w:pPr>
      <w:spacing w:line="240" w:lineRule="auto"/>
    </w:pPr>
    <w:rPr>
      <w:sz w:val="20"/>
      <w:szCs w:val="20"/>
    </w:rPr>
  </w:style>
  <w:style w:type="character" w:customStyle="1" w:styleId="CommentTextChar">
    <w:name w:val="Comment Text Char"/>
    <w:basedOn w:val="DefaultParagraphFont"/>
    <w:link w:val="CommentText"/>
    <w:uiPriority w:val="99"/>
    <w:semiHidden/>
    <w:rsid w:val="00FD679F"/>
    <w:rPr>
      <w:sz w:val="20"/>
      <w:szCs w:val="20"/>
    </w:rPr>
  </w:style>
  <w:style w:type="paragraph" w:styleId="CommentSubject">
    <w:name w:val="annotation subject"/>
    <w:basedOn w:val="CommentText"/>
    <w:next w:val="CommentText"/>
    <w:link w:val="CommentSubjectChar"/>
    <w:uiPriority w:val="99"/>
    <w:semiHidden/>
    <w:unhideWhenUsed/>
    <w:rsid w:val="00FD679F"/>
    <w:rPr>
      <w:b/>
      <w:bCs/>
    </w:rPr>
  </w:style>
  <w:style w:type="character" w:customStyle="1" w:styleId="CommentSubjectChar">
    <w:name w:val="Comment Subject Char"/>
    <w:basedOn w:val="CommentTextChar"/>
    <w:link w:val="CommentSubject"/>
    <w:uiPriority w:val="99"/>
    <w:semiHidden/>
    <w:rsid w:val="00FD679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78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13C87CAD726C4A8F4FBB9949181084" ma:contentTypeVersion="10" ma:contentTypeDescription="Create a new document." ma:contentTypeScope="" ma:versionID="d087637ce40e23b83266c0f013f7d247">
  <xsd:schema xmlns:xsd="http://www.w3.org/2001/XMLSchema" xmlns:xs="http://www.w3.org/2001/XMLSchema" xmlns:p="http://schemas.microsoft.com/office/2006/metadata/properties" xmlns:ns3="61e91b99-c454-4dcd-901d-5a1190deaaa4" targetNamespace="http://schemas.microsoft.com/office/2006/metadata/properties" ma:root="true" ma:fieldsID="c915f759dbf97ff594a9f2e6edb8cf2c" ns3:_="">
    <xsd:import namespace="61e91b99-c454-4dcd-901d-5a1190deaaa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e91b99-c454-4dcd-901d-5a1190deaa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220BD90-1C94-408B-9931-EC21D8580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e91b99-c454-4dcd-901d-5a1190deaa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5CF82F-B4AC-4E12-9DBF-876314577F65}">
  <ds:schemaRefs>
    <ds:schemaRef ds:uri="http://schemas.microsoft.com/sharepoint/v3/contenttype/forms"/>
  </ds:schemaRefs>
</ds:datastoreItem>
</file>

<file path=customXml/itemProps3.xml><?xml version="1.0" encoding="utf-8"?>
<ds:datastoreItem xmlns:ds="http://schemas.openxmlformats.org/officeDocument/2006/customXml" ds:itemID="{2D5B272E-0100-4F63-A7E2-C0E62B166ED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594</Words>
  <Characters>3389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Wright, Gillian</dc:creator>
  <cp:keywords/>
  <dc:description/>
  <cp:lastModifiedBy>Churchward, Eve</cp:lastModifiedBy>
  <cp:revision>4</cp:revision>
  <dcterms:created xsi:type="dcterms:W3CDTF">2024-01-31T14:06:00Z</dcterms:created>
  <dcterms:modified xsi:type="dcterms:W3CDTF">2024-02-01T12:33:00Z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43187</vt:lpwstr>
  </property>
  <property fmtid="{D5CDD505-2E9C-101B-9397-08002B2CF9AE}" pid="3" name="NXPowerLiteSettings">
    <vt:lpwstr>F74006B004C800</vt:lpwstr>
  </property>
  <property fmtid="{D5CDD505-2E9C-101B-9397-08002B2CF9AE}" pid="4" name="NXPowerLiteVersion">
    <vt:lpwstr>S6.2.9</vt:lpwstr>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SetDate">
    <vt:lpwstr>2020-11-18T12:58:59.6476939Z</vt:lpwstr>
  </property>
  <property fmtid="{D5CDD505-2E9C-101B-9397-08002B2CF9AE}" pid="8" name="MSIP_Label_f2acd28b-79a3-4a0f-b0ff-4b75658b1549_Name">
    <vt:lpwstr>OFFICIAL</vt:lpwstr>
  </property>
  <property fmtid="{D5CDD505-2E9C-101B-9397-08002B2CF9AE}" pid="9" name="MSIP_Label_f2acd28b-79a3-4a0f-b0ff-4b75658b1549_ActionId">
    <vt:lpwstr>9ec855e3-96af-4260-9247-f22dfa026c75</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y fmtid="{D5CDD505-2E9C-101B-9397-08002B2CF9AE}" pid="12" name="ContentTypeId">
    <vt:lpwstr>0x010100C713C87CAD726C4A8F4FBB9949181084</vt:lpwstr>
  </property>
</Properties>
</file>