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0FA4" w:rsidRDefault="006D0FA4" w:rsidP="006D0FA4">
      <w:pPr>
        <w:rPr>
          <w:u w:val="single"/>
        </w:rPr>
      </w:pPr>
      <w:bookmarkStart w:id="0" w:name="_Hlk486534094"/>
      <w:bookmarkEnd w:id="0"/>
      <w:r>
        <w:rPr>
          <w:noProof/>
          <w:lang w:eastAsia="en-GB"/>
        </w:rPr>
        <w:drawing>
          <wp:inline distT="0" distB="0" distL="0" distR="0" wp14:anchorId="0825CC79" wp14:editId="2D21FDA6">
            <wp:extent cx="1812925" cy="7232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2925" cy="723265"/>
                    </a:xfrm>
                    <a:prstGeom prst="rect">
                      <a:avLst/>
                    </a:prstGeom>
                    <a:noFill/>
                    <a:ln>
                      <a:noFill/>
                    </a:ln>
                  </pic:spPr>
                </pic:pic>
              </a:graphicData>
            </a:graphic>
          </wp:inline>
        </w:drawing>
      </w:r>
    </w:p>
    <w:p w:rsidR="006D0FA4" w:rsidRDefault="006D0FA4" w:rsidP="006D0FA4">
      <w:pPr>
        <w:rPr>
          <w:u w:val="single"/>
        </w:rPr>
      </w:pPr>
    </w:p>
    <w:p w:rsidR="006D0FA4" w:rsidRDefault="006D0FA4" w:rsidP="006D0FA4">
      <w:pPr>
        <w:jc w:val="center"/>
        <w:rPr>
          <w:sz w:val="44"/>
          <w:szCs w:val="44"/>
        </w:rPr>
      </w:pPr>
    </w:p>
    <w:tbl>
      <w:tblPr>
        <w:tblStyle w:val="TableGrid"/>
        <w:tblW w:w="10321"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47"/>
        <w:gridCol w:w="432"/>
        <w:gridCol w:w="6642"/>
      </w:tblGrid>
      <w:tr w:rsidR="006D0FA4" w:rsidTr="001763B1">
        <w:trPr>
          <w:jc w:val="center"/>
        </w:trPr>
        <w:tc>
          <w:tcPr>
            <w:tcW w:w="3247" w:type="dxa"/>
          </w:tcPr>
          <w:p w:rsidR="006D0FA4" w:rsidRDefault="006D0FA4" w:rsidP="00F0014C">
            <w:pPr>
              <w:jc w:val="center"/>
            </w:pPr>
            <w:r>
              <w:t>Paul Austin</w:t>
            </w:r>
            <w:r w:rsidR="001763B1">
              <w:t xml:space="preserve"> (PA)</w:t>
            </w:r>
            <w:r>
              <w:t xml:space="preserve"> (P148321)</w:t>
            </w:r>
          </w:p>
        </w:tc>
        <w:tc>
          <w:tcPr>
            <w:tcW w:w="432" w:type="dxa"/>
          </w:tcPr>
          <w:p w:rsidR="006D0FA4" w:rsidRDefault="006D0FA4" w:rsidP="00F0014C">
            <w:pPr>
              <w:jc w:val="center"/>
            </w:pPr>
            <w:r>
              <w:sym w:font="Wingdings" w:char="F0E0"/>
            </w:r>
          </w:p>
        </w:tc>
        <w:tc>
          <w:tcPr>
            <w:tcW w:w="6642" w:type="dxa"/>
          </w:tcPr>
          <w:p w:rsidR="006D0FA4" w:rsidRDefault="006D0FA4" w:rsidP="00F0014C">
            <w:pPr>
              <w:jc w:val="center"/>
            </w:pPr>
            <w:r>
              <w:t>Documentation / Control, component research/selection &amp; Testing</w:t>
            </w:r>
          </w:p>
        </w:tc>
      </w:tr>
      <w:tr w:rsidR="006D0FA4" w:rsidTr="001763B1">
        <w:trPr>
          <w:jc w:val="center"/>
        </w:trPr>
        <w:tc>
          <w:tcPr>
            <w:tcW w:w="3247" w:type="dxa"/>
          </w:tcPr>
          <w:p w:rsidR="006D0FA4" w:rsidRDefault="006D0FA4" w:rsidP="00F0014C">
            <w:pPr>
              <w:jc w:val="center"/>
            </w:pPr>
            <w:r>
              <w:t>Jake Tyrrell</w:t>
            </w:r>
            <w:r w:rsidR="001763B1">
              <w:t xml:space="preserve"> (JT)</w:t>
            </w:r>
            <w:r>
              <w:t xml:space="preserve"> (P148324)</w:t>
            </w:r>
          </w:p>
        </w:tc>
        <w:tc>
          <w:tcPr>
            <w:tcW w:w="432" w:type="dxa"/>
          </w:tcPr>
          <w:p w:rsidR="006D0FA4" w:rsidRDefault="006D0FA4" w:rsidP="00F0014C">
            <w:pPr>
              <w:jc w:val="center"/>
            </w:pPr>
            <w:r>
              <w:sym w:font="Wingdings" w:char="F0E0"/>
            </w:r>
          </w:p>
        </w:tc>
        <w:tc>
          <w:tcPr>
            <w:tcW w:w="6642" w:type="dxa"/>
          </w:tcPr>
          <w:p w:rsidR="006D0FA4" w:rsidRDefault="006D0FA4" w:rsidP="00F0014C">
            <w:pPr>
              <w:jc w:val="center"/>
            </w:pPr>
            <w:r>
              <w:t>Project Manager, component mediator/selection &amp; Electrical Assembly</w:t>
            </w:r>
          </w:p>
        </w:tc>
      </w:tr>
      <w:tr w:rsidR="006D0FA4" w:rsidTr="001763B1">
        <w:trPr>
          <w:jc w:val="center"/>
        </w:trPr>
        <w:tc>
          <w:tcPr>
            <w:tcW w:w="3247" w:type="dxa"/>
          </w:tcPr>
          <w:p w:rsidR="006D0FA4" w:rsidRDefault="006D0FA4" w:rsidP="00F0014C">
            <w:pPr>
              <w:jc w:val="center"/>
            </w:pPr>
            <w:r>
              <w:t>Ralph Whittaker</w:t>
            </w:r>
            <w:r w:rsidR="001763B1">
              <w:t xml:space="preserve"> (RW)</w:t>
            </w:r>
            <w:r>
              <w:t xml:space="preserve"> (P148322)</w:t>
            </w:r>
          </w:p>
        </w:tc>
        <w:tc>
          <w:tcPr>
            <w:tcW w:w="432" w:type="dxa"/>
          </w:tcPr>
          <w:p w:rsidR="006D0FA4" w:rsidRDefault="006D0FA4" w:rsidP="00F0014C">
            <w:pPr>
              <w:jc w:val="center"/>
            </w:pPr>
            <w:r>
              <w:sym w:font="Wingdings" w:char="F0E0"/>
            </w:r>
          </w:p>
        </w:tc>
        <w:tc>
          <w:tcPr>
            <w:tcW w:w="6642" w:type="dxa"/>
          </w:tcPr>
          <w:p w:rsidR="006D0FA4" w:rsidRDefault="009E2CD3" w:rsidP="00F0014C">
            <w:pPr>
              <w:jc w:val="center"/>
            </w:pPr>
            <w:r>
              <w:t>M</w:t>
            </w:r>
            <w:r w:rsidR="000D522F">
              <w:t>odel / Schematic Design &amp; Build</w:t>
            </w:r>
            <w:r>
              <w:t>, Programmer,</w:t>
            </w:r>
            <w:r w:rsidR="00BB7A01">
              <w:t xml:space="preserve"> Circuitry &amp;</w:t>
            </w:r>
            <w:r w:rsidR="006D0FA4">
              <w:t xml:space="preserve"> Testing</w:t>
            </w:r>
          </w:p>
        </w:tc>
      </w:tr>
    </w:tbl>
    <w:p w:rsidR="006D0FA4" w:rsidRDefault="006D0FA4" w:rsidP="006D0FA4">
      <w:pPr>
        <w:jc w:val="center"/>
        <w:rPr>
          <w:sz w:val="44"/>
          <w:szCs w:val="44"/>
        </w:rPr>
      </w:pPr>
    </w:p>
    <w:p w:rsidR="006D0FA4" w:rsidRDefault="006D0FA4" w:rsidP="006D0FA4">
      <w:pPr>
        <w:jc w:val="center"/>
        <w:rPr>
          <w:sz w:val="44"/>
          <w:szCs w:val="44"/>
        </w:rPr>
      </w:pPr>
      <w:r>
        <w:rPr>
          <w:sz w:val="44"/>
          <w:szCs w:val="44"/>
        </w:rPr>
        <w:t>Module:  Group Project</w:t>
      </w:r>
    </w:p>
    <w:p w:rsidR="006D0FA4" w:rsidRDefault="006D0FA4" w:rsidP="006D0FA4">
      <w:pPr>
        <w:jc w:val="center"/>
        <w:rPr>
          <w:sz w:val="44"/>
          <w:szCs w:val="44"/>
        </w:rPr>
      </w:pPr>
    </w:p>
    <w:p w:rsidR="006D0FA4" w:rsidRPr="006D0FA4" w:rsidRDefault="006D0FA4" w:rsidP="006D0FA4">
      <w:pPr>
        <w:jc w:val="center"/>
        <w:rPr>
          <w:sz w:val="44"/>
          <w:szCs w:val="44"/>
        </w:rPr>
      </w:pPr>
      <w:r w:rsidRPr="006D0FA4">
        <w:rPr>
          <w:sz w:val="44"/>
          <w:szCs w:val="44"/>
        </w:rPr>
        <w:t>Assignment Title:</w:t>
      </w:r>
    </w:p>
    <w:p w:rsidR="006D0FA4" w:rsidRPr="006D0FA4" w:rsidRDefault="006D0FA4" w:rsidP="006D0FA4">
      <w:pPr>
        <w:jc w:val="center"/>
        <w:rPr>
          <w:sz w:val="44"/>
          <w:szCs w:val="44"/>
        </w:rPr>
      </w:pPr>
      <w:r w:rsidRPr="006D0FA4">
        <w:rPr>
          <w:sz w:val="44"/>
          <w:szCs w:val="44"/>
        </w:rPr>
        <w:t>“Design, Develop and Demonstrate a Remote Control Vehicle</w:t>
      </w:r>
    </w:p>
    <w:p w:rsidR="006D0FA4" w:rsidRPr="006D0FA4" w:rsidRDefault="006D0FA4" w:rsidP="006D0FA4">
      <w:pPr>
        <w:jc w:val="center"/>
        <w:rPr>
          <w:sz w:val="44"/>
          <w:szCs w:val="44"/>
        </w:rPr>
      </w:pPr>
    </w:p>
    <w:p w:rsidR="006D0FA4" w:rsidRDefault="006D0FA4" w:rsidP="006D0FA4">
      <w:pPr>
        <w:jc w:val="center"/>
        <w:rPr>
          <w:sz w:val="44"/>
          <w:szCs w:val="44"/>
        </w:rPr>
      </w:pPr>
      <w:r w:rsidRPr="006D0FA4">
        <w:rPr>
          <w:sz w:val="44"/>
          <w:szCs w:val="44"/>
        </w:rPr>
        <w:t>Lecturer:  Dr Gary Jones</w:t>
      </w:r>
    </w:p>
    <w:p w:rsidR="006E34F5" w:rsidRDefault="006E34F5" w:rsidP="00C52996">
      <w:pPr>
        <w:jc w:val="both"/>
      </w:pPr>
    </w:p>
    <w:p w:rsidR="00FA6EDC" w:rsidRDefault="00FA6EDC" w:rsidP="00C52996">
      <w:pPr>
        <w:jc w:val="both"/>
      </w:pPr>
    </w:p>
    <w:p w:rsidR="00FA6EDC" w:rsidRDefault="00FA6EDC" w:rsidP="00C52996">
      <w:pPr>
        <w:jc w:val="both"/>
      </w:pPr>
    </w:p>
    <w:p w:rsidR="00FA6EDC" w:rsidRDefault="00FA6EDC" w:rsidP="00C52996">
      <w:pPr>
        <w:jc w:val="both"/>
      </w:pPr>
    </w:p>
    <w:p w:rsidR="00FA6EDC" w:rsidRDefault="00FA6EDC" w:rsidP="00C52996">
      <w:pPr>
        <w:jc w:val="both"/>
      </w:pPr>
    </w:p>
    <w:tbl>
      <w:tblPr>
        <w:tblStyle w:val="TableGrid"/>
        <w:tblW w:w="0" w:type="auto"/>
        <w:jc w:val="right"/>
        <w:tblLook w:val="04A0" w:firstRow="1" w:lastRow="0" w:firstColumn="1" w:lastColumn="0" w:noHBand="0" w:noVBand="1"/>
      </w:tblPr>
      <w:tblGrid>
        <w:gridCol w:w="1645"/>
        <w:gridCol w:w="977"/>
      </w:tblGrid>
      <w:tr w:rsidR="00FA6EDC" w:rsidTr="00FA6EDC">
        <w:trPr>
          <w:jc w:val="right"/>
        </w:trPr>
        <w:tc>
          <w:tcPr>
            <w:tcW w:w="1645" w:type="dxa"/>
          </w:tcPr>
          <w:p w:rsidR="00FA6EDC" w:rsidRDefault="00FA6EDC" w:rsidP="004B404B">
            <w:pPr>
              <w:jc w:val="both"/>
            </w:pPr>
            <w:r>
              <w:t>Who did what:</w:t>
            </w:r>
          </w:p>
        </w:tc>
        <w:tc>
          <w:tcPr>
            <w:tcW w:w="977" w:type="dxa"/>
          </w:tcPr>
          <w:p w:rsidR="00FA6EDC" w:rsidRDefault="00FA6EDC" w:rsidP="004B404B">
            <w:pPr>
              <w:jc w:val="both"/>
            </w:pPr>
            <w:r>
              <w:t>Colour:</w:t>
            </w:r>
          </w:p>
        </w:tc>
      </w:tr>
      <w:tr w:rsidR="00FA6EDC" w:rsidTr="00FA6EDC">
        <w:trPr>
          <w:jc w:val="right"/>
        </w:trPr>
        <w:tc>
          <w:tcPr>
            <w:tcW w:w="1645" w:type="dxa"/>
          </w:tcPr>
          <w:p w:rsidR="00FA6EDC" w:rsidRDefault="00FA6EDC" w:rsidP="004B404B">
            <w:pPr>
              <w:jc w:val="both"/>
            </w:pPr>
            <w:r>
              <w:t>Paul</w:t>
            </w:r>
          </w:p>
        </w:tc>
        <w:tc>
          <w:tcPr>
            <w:tcW w:w="977" w:type="dxa"/>
          </w:tcPr>
          <w:p w:rsidR="00FA6EDC" w:rsidRPr="007D1E83" w:rsidRDefault="00FA6EDC" w:rsidP="004B404B">
            <w:pPr>
              <w:jc w:val="both"/>
              <w:rPr>
                <w:b/>
                <w:color w:val="0070C0"/>
              </w:rPr>
            </w:pPr>
            <w:r w:rsidRPr="007D1E83">
              <w:rPr>
                <w:b/>
                <w:color w:val="0070C0"/>
              </w:rPr>
              <w:t>Blue</w:t>
            </w:r>
          </w:p>
        </w:tc>
      </w:tr>
      <w:tr w:rsidR="00FA6EDC" w:rsidTr="00FA6EDC">
        <w:trPr>
          <w:jc w:val="right"/>
        </w:trPr>
        <w:tc>
          <w:tcPr>
            <w:tcW w:w="1645" w:type="dxa"/>
          </w:tcPr>
          <w:p w:rsidR="00FA6EDC" w:rsidRDefault="00FA6EDC" w:rsidP="004B404B">
            <w:pPr>
              <w:jc w:val="both"/>
            </w:pPr>
            <w:r>
              <w:t>Ralph</w:t>
            </w:r>
          </w:p>
        </w:tc>
        <w:tc>
          <w:tcPr>
            <w:tcW w:w="977" w:type="dxa"/>
          </w:tcPr>
          <w:p w:rsidR="00FA6EDC" w:rsidRPr="007D1E83" w:rsidRDefault="00FA6EDC" w:rsidP="004B404B">
            <w:pPr>
              <w:jc w:val="both"/>
              <w:rPr>
                <w:b/>
              </w:rPr>
            </w:pPr>
            <w:r w:rsidRPr="007D1E83">
              <w:rPr>
                <w:b/>
                <w:color w:val="7030A0"/>
              </w:rPr>
              <w:t xml:space="preserve">Purple </w:t>
            </w:r>
          </w:p>
        </w:tc>
      </w:tr>
      <w:tr w:rsidR="00FA6EDC" w:rsidTr="00FA6EDC">
        <w:trPr>
          <w:jc w:val="right"/>
        </w:trPr>
        <w:tc>
          <w:tcPr>
            <w:tcW w:w="1645" w:type="dxa"/>
          </w:tcPr>
          <w:p w:rsidR="00FA6EDC" w:rsidRDefault="00FA6EDC" w:rsidP="004B404B">
            <w:pPr>
              <w:jc w:val="both"/>
            </w:pPr>
            <w:r>
              <w:t>Jake</w:t>
            </w:r>
          </w:p>
        </w:tc>
        <w:tc>
          <w:tcPr>
            <w:tcW w:w="977" w:type="dxa"/>
          </w:tcPr>
          <w:p w:rsidR="00FA6EDC" w:rsidRPr="007D1E83" w:rsidRDefault="00FA6EDC" w:rsidP="004B404B">
            <w:pPr>
              <w:jc w:val="both"/>
              <w:rPr>
                <w:b/>
              </w:rPr>
            </w:pPr>
            <w:r w:rsidRPr="007D1E83">
              <w:rPr>
                <w:b/>
                <w:color w:val="FF0000"/>
              </w:rPr>
              <w:t>Red</w:t>
            </w:r>
          </w:p>
        </w:tc>
      </w:tr>
    </w:tbl>
    <w:p w:rsidR="006E34F5" w:rsidRDefault="006E34F5" w:rsidP="00C52996">
      <w:pPr>
        <w:jc w:val="both"/>
      </w:pPr>
      <w:r>
        <w:br w:type="page"/>
      </w:r>
    </w:p>
    <w:p w:rsidR="006E34F5" w:rsidRPr="00F90D2C" w:rsidRDefault="006E34F5" w:rsidP="002E1D55">
      <w:pPr>
        <w:pStyle w:val="Heading1"/>
      </w:pPr>
      <w:r w:rsidRPr="00BD0A4A">
        <w:lastRenderedPageBreak/>
        <w:t>Contents:</w:t>
      </w:r>
    </w:p>
    <w:p w:rsidR="006E34F5" w:rsidRDefault="006E34F5" w:rsidP="00C52996">
      <w:pPr>
        <w:jc w:val="both"/>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20"/>
        <w:gridCol w:w="6424"/>
        <w:gridCol w:w="707"/>
        <w:gridCol w:w="504"/>
      </w:tblGrid>
      <w:tr w:rsidR="00E94D78" w:rsidTr="00D610EA">
        <w:trPr>
          <w:jc w:val="center"/>
        </w:trPr>
        <w:tc>
          <w:tcPr>
            <w:tcW w:w="1020" w:type="dxa"/>
          </w:tcPr>
          <w:p w:rsidR="00E94D78" w:rsidRDefault="001C1549" w:rsidP="00C160CD">
            <w:r>
              <w:fldChar w:fldCharType="begin"/>
            </w:r>
            <w:r>
              <w:instrText xml:space="preserve"> REF _Ref486580147 \r \h </w:instrText>
            </w:r>
            <w:r>
              <w:fldChar w:fldCharType="separate"/>
            </w:r>
            <w:r>
              <w:t>1</w:t>
            </w:r>
            <w:r>
              <w:fldChar w:fldCharType="end"/>
            </w:r>
          </w:p>
        </w:tc>
        <w:tc>
          <w:tcPr>
            <w:tcW w:w="6424" w:type="dxa"/>
          </w:tcPr>
          <w:p w:rsidR="00E94D78" w:rsidRDefault="00E94D78" w:rsidP="008A51EA">
            <w:pPr>
              <w:jc w:val="both"/>
            </w:pPr>
            <w:r>
              <w:fldChar w:fldCharType="begin"/>
            </w:r>
            <w:r>
              <w:instrText xml:space="preserve"> REF _Ref484279701 \h  \* MERGEFORMAT </w:instrText>
            </w:r>
            <w:r>
              <w:fldChar w:fldCharType="separate"/>
            </w:r>
            <w:r>
              <w:t>Introduction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_Ref486580147 \h </w:instrText>
            </w:r>
            <w:r>
              <w:fldChar w:fldCharType="separate"/>
            </w:r>
            <w:r>
              <w:rPr>
                <w:noProof/>
              </w:rPr>
              <w:t>4</w:t>
            </w:r>
            <w:r>
              <w:fldChar w:fldCharType="end"/>
            </w:r>
          </w:p>
        </w:tc>
      </w:tr>
      <w:tr w:rsidR="00E94D78" w:rsidTr="00D610EA">
        <w:trPr>
          <w:jc w:val="center"/>
        </w:trPr>
        <w:tc>
          <w:tcPr>
            <w:tcW w:w="1020" w:type="dxa"/>
          </w:tcPr>
          <w:p w:rsidR="00E94D78" w:rsidRDefault="001C1549" w:rsidP="00C160CD">
            <w:r>
              <w:fldChar w:fldCharType="begin"/>
            </w:r>
            <w:r>
              <w:instrText xml:space="preserve"> REF _Ref484279709 \r \h </w:instrText>
            </w:r>
            <w:r>
              <w:fldChar w:fldCharType="separate"/>
            </w:r>
            <w:r>
              <w:t>2</w:t>
            </w:r>
            <w:r>
              <w:fldChar w:fldCharType="end"/>
            </w:r>
          </w:p>
        </w:tc>
        <w:tc>
          <w:tcPr>
            <w:tcW w:w="6424" w:type="dxa"/>
          </w:tcPr>
          <w:p w:rsidR="00E94D78" w:rsidRDefault="00E94D78" w:rsidP="0023750E">
            <w:pPr>
              <w:jc w:val="both"/>
            </w:pPr>
            <w:r>
              <w:fldChar w:fldCharType="begin"/>
            </w:r>
            <w:r>
              <w:instrText xml:space="preserve"> REF _Ref484279709 \h  \* MERGEFORMAT </w:instrText>
            </w:r>
            <w:r>
              <w:fldChar w:fldCharType="separate"/>
            </w:r>
            <w:r>
              <w:t>Project Plan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_Ref484279709 \h </w:instrText>
            </w:r>
            <w:r>
              <w:fldChar w:fldCharType="separate"/>
            </w:r>
            <w:r>
              <w:rPr>
                <w:noProof/>
              </w:rPr>
              <w:t>6</w:t>
            </w:r>
            <w:r>
              <w:fldChar w:fldCharType="end"/>
            </w:r>
          </w:p>
        </w:tc>
      </w:tr>
      <w:tr w:rsidR="004358FE" w:rsidTr="00D610EA">
        <w:trPr>
          <w:jc w:val="center"/>
        </w:trPr>
        <w:tc>
          <w:tcPr>
            <w:tcW w:w="1020" w:type="dxa"/>
          </w:tcPr>
          <w:p w:rsidR="004358FE" w:rsidRDefault="008E2182" w:rsidP="00C160CD">
            <w:r>
              <w:fldChar w:fldCharType="begin"/>
            </w:r>
            <w:r>
              <w:instrText xml:space="preserve"> REF _Ref486577177 \r \h </w:instrText>
            </w:r>
            <w:r>
              <w:fldChar w:fldCharType="separate"/>
            </w:r>
            <w:r>
              <w:t>3</w:t>
            </w:r>
            <w:r>
              <w:fldChar w:fldCharType="end"/>
            </w:r>
          </w:p>
        </w:tc>
        <w:tc>
          <w:tcPr>
            <w:tcW w:w="6424" w:type="dxa"/>
          </w:tcPr>
          <w:p w:rsidR="004358FE" w:rsidRDefault="008E2182" w:rsidP="0023750E">
            <w:pPr>
              <w:jc w:val="both"/>
            </w:pPr>
            <w:r>
              <w:fldChar w:fldCharType="begin"/>
            </w:r>
            <w:r>
              <w:instrText xml:space="preserve"> REF _Ref486577177 \h </w:instrText>
            </w:r>
            <w:r>
              <w:fldChar w:fldCharType="separate"/>
            </w:r>
            <w:r>
              <w:t>Specification</w:t>
            </w:r>
            <w:r>
              <w:fldChar w:fldCharType="end"/>
            </w:r>
          </w:p>
        </w:tc>
        <w:tc>
          <w:tcPr>
            <w:tcW w:w="707" w:type="dxa"/>
          </w:tcPr>
          <w:p w:rsidR="004358FE" w:rsidRDefault="008E2182" w:rsidP="00FB60A3">
            <w:pPr>
              <w:jc w:val="center"/>
            </w:pPr>
            <w:r>
              <w:t>Page:</w:t>
            </w:r>
          </w:p>
        </w:tc>
        <w:tc>
          <w:tcPr>
            <w:tcW w:w="504" w:type="dxa"/>
          </w:tcPr>
          <w:p w:rsidR="004358FE" w:rsidRDefault="008E2182" w:rsidP="00FB60A3">
            <w:pPr>
              <w:jc w:val="center"/>
            </w:pPr>
            <w:r>
              <w:fldChar w:fldCharType="begin"/>
            </w:r>
            <w:r>
              <w:instrText xml:space="preserve"> PAGEREF _Ref486577177 \h </w:instrText>
            </w:r>
            <w:r>
              <w:fldChar w:fldCharType="separate"/>
            </w:r>
            <w:r>
              <w:rPr>
                <w:noProof/>
              </w:rPr>
              <w:t>7</w:t>
            </w:r>
            <w:r>
              <w:fldChar w:fldCharType="end"/>
            </w:r>
          </w:p>
        </w:tc>
      </w:tr>
      <w:tr w:rsidR="00E94D78" w:rsidTr="00D610EA">
        <w:trPr>
          <w:jc w:val="center"/>
        </w:trPr>
        <w:tc>
          <w:tcPr>
            <w:tcW w:w="1020" w:type="dxa"/>
          </w:tcPr>
          <w:p w:rsidR="00E94D78" w:rsidRDefault="001C1549" w:rsidP="00C160CD">
            <w:r>
              <w:fldChar w:fldCharType="begin"/>
            </w:r>
            <w:r>
              <w:instrText xml:space="preserve"> REF _Ref486580165 \r \h </w:instrText>
            </w:r>
            <w:r>
              <w:fldChar w:fldCharType="separate"/>
            </w:r>
            <w:r>
              <w:t>4</w:t>
            </w:r>
            <w:r>
              <w:fldChar w:fldCharType="end"/>
            </w:r>
          </w:p>
        </w:tc>
        <w:tc>
          <w:tcPr>
            <w:tcW w:w="6424" w:type="dxa"/>
          </w:tcPr>
          <w:p w:rsidR="00E94D78" w:rsidRDefault="00E94D78" w:rsidP="0023750E">
            <w:pPr>
              <w:jc w:val="both"/>
            </w:pPr>
            <w:r>
              <w:fldChar w:fldCharType="begin"/>
            </w:r>
            <w:r>
              <w:instrText xml:space="preserve"> REF _Ref484279716 \h  \* MERGEFORMAT </w:instrText>
            </w:r>
            <w:r>
              <w:fldChar w:fldCharType="separate"/>
            </w:r>
            <w:r>
              <w:t>Research</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_Ref486580165 \h </w:instrText>
            </w:r>
            <w:r>
              <w:fldChar w:fldCharType="separate"/>
            </w:r>
            <w:r>
              <w:rPr>
                <w:noProof/>
              </w:rPr>
              <w:t>10</w:t>
            </w:r>
            <w:r>
              <w:fldChar w:fldCharType="end"/>
            </w:r>
          </w:p>
        </w:tc>
      </w:tr>
      <w:tr w:rsidR="00E94D78" w:rsidTr="00D610EA">
        <w:trPr>
          <w:jc w:val="center"/>
        </w:trPr>
        <w:tc>
          <w:tcPr>
            <w:tcW w:w="1020" w:type="dxa"/>
          </w:tcPr>
          <w:p w:rsidR="00E94D78" w:rsidRDefault="001C1549" w:rsidP="00C160CD">
            <w:r>
              <w:fldChar w:fldCharType="begin"/>
            </w:r>
            <w:r>
              <w:instrText xml:space="preserve"> REF _Ref486580170 \r \h </w:instrText>
            </w:r>
            <w:r>
              <w:fldChar w:fldCharType="separate"/>
            </w:r>
            <w:r>
              <w:t>5</w:t>
            </w:r>
            <w:r>
              <w:fldChar w:fldCharType="end"/>
            </w:r>
          </w:p>
        </w:tc>
        <w:tc>
          <w:tcPr>
            <w:tcW w:w="6424" w:type="dxa"/>
          </w:tcPr>
          <w:p w:rsidR="00E94D78" w:rsidRDefault="00E94D78" w:rsidP="0023750E">
            <w:pPr>
              <w:jc w:val="both"/>
            </w:pPr>
            <w:r>
              <w:fldChar w:fldCharType="begin"/>
            </w:r>
            <w:r>
              <w:instrText xml:space="preserve"> REF _Ref484279722 \h  \* MERGEFORMAT </w:instrText>
            </w:r>
            <w:r>
              <w:fldChar w:fldCharType="separate"/>
            </w:r>
            <w:r w:rsidRPr="00F860C4">
              <w:t>Basic requirements schematic – Brain Storming</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_Ref486580170 \h </w:instrText>
            </w:r>
            <w:r>
              <w:fldChar w:fldCharType="separate"/>
            </w:r>
            <w:r>
              <w:rPr>
                <w:noProof/>
              </w:rPr>
              <w:t>14</w:t>
            </w:r>
            <w:r>
              <w:fldChar w:fldCharType="end"/>
            </w:r>
          </w:p>
        </w:tc>
      </w:tr>
      <w:tr w:rsidR="00E94D78" w:rsidTr="00D610EA">
        <w:trPr>
          <w:jc w:val="center"/>
        </w:trPr>
        <w:tc>
          <w:tcPr>
            <w:tcW w:w="1020" w:type="dxa"/>
          </w:tcPr>
          <w:p w:rsidR="00E94D78" w:rsidRDefault="001C1549" w:rsidP="00C160CD">
            <w:r>
              <w:fldChar w:fldCharType="begin"/>
            </w:r>
            <w:r>
              <w:instrText xml:space="preserve"> REF _Ref484279726 \r \h </w:instrText>
            </w:r>
            <w:r>
              <w:fldChar w:fldCharType="separate"/>
            </w:r>
            <w:r>
              <w:t>6</w:t>
            </w:r>
            <w:r>
              <w:fldChar w:fldCharType="end"/>
            </w:r>
          </w:p>
        </w:tc>
        <w:tc>
          <w:tcPr>
            <w:tcW w:w="6424" w:type="dxa"/>
          </w:tcPr>
          <w:p w:rsidR="00E94D78" w:rsidRDefault="00E94D78" w:rsidP="0023750E">
            <w:pPr>
              <w:jc w:val="both"/>
            </w:pPr>
            <w:r>
              <w:fldChar w:fldCharType="begin"/>
            </w:r>
            <w:r>
              <w:instrText xml:space="preserve"> REF _Ref484279726 \h  \* MERGEFORMAT </w:instrText>
            </w:r>
            <w:r>
              <w:fldChar w:fldCharType="separate"/>
            </w:r>
            <w:r>
              <w:t>Technical Design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_Ref484279726 \h </w:instrText>
            </w:r>
            <w:r>
              <w:fldChar w:fldCharType="separate"/>
            </w:r>
            <w:r>
              <w:rPr>
                <w:noProof/>
              </w:rPr>
              <w:t>21</w:t>
            </w:r>
            <w:r>
              <w:fldChar w:fldCharType="end"/>
            </w:r>
          </w:p>
        </w:tc>
      </w:tr>
      <w:tr w:rsidR="00E94D78" w:rsidTr="00D610EA">
        <w:trPr>
          <w:jc w:val="center"/>
        </w:trPr>
        <w:tc>
          <w:tcPr>
            <w:tcW w:w="1020" w:type="dxa"/>
          </w:tcPr>
          <w:p w:rsidR="00E94D78" w:rsidRDefault="008B2561" w:rsidP="008B2561">
            <w:pPr>
              <w:ind w:left="142"/>
            </w:pPr>
            <w:r>
              <w:fldChar w:fldCharType="begin"/>
            </w:r>
            <w:r>
              <w:instrText xml:space="preserve"> REF _Ref484279854 \r \h </w:instrText>
            </w:r>
            <w:r>
              <w:fldChar w:fldCharType="separate"/>
            </w:r>
            <w:r>
              <w:t>6.1</w:t>
            </w:r>
            <w:r>
              <w:fldChar w:fldCharType="end"/>
            </w:r>
            <w:r>
              <w:fldChar w:fldCharType="begin"/>
            </w:r>
            <w:r>
              <w:instrText xml:space="preserve"> REF _Ref484279854 \r \h </w:instrText>
            </w:r>
            <w:r>
              <w:fldChar w:fldCharType="end"/>
            </w:r>
          </w:p>
        </w:tc>
        <w:tc>
          <w:tcPr>
            <w:tcW w:w="6424" w:type="dxa"/>
          </w:tcPr>
          <w:p w:rsidR="00E94D78" w:rsidRDefault="00E94D78" w:rsidP="008A51EA">
            <w:pPr>
              <w:jc w:val="both"/>
            </w:pPr>
            <w:r>
              <w:fldChar w:fldCharType="begin"/>
            </w:r>
            <w:r>
              <w:instrText xml:space="preserve"> REF _Ref484279854 \h  \* MERGEFORMAT </w:instrText>
            </w:r>
            <w:r>
              <w:fldChar w:fldCharType="separate"/>
            </w:r>
            <w:r w:rsidRPr="00697135">
              <w:t>Transmitter &amp; Receiver</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_Ref484279854 \h </w:instrText>
            </w:r>
            <w:r>
              <w:fldChar w:fldCharType="separate"/>
            </w:r>
            <w:r>
              <w:rPr>
                <w:noProof/>
              </w:rPr>
              <w:t>21</w:t>
            </w:r>
            <w:r>
              <w:fldChar w:fldCharType="end"/>
            </w:r>
          </w:p>
        </w:tc>
      </w:tr>
      <w:tr w:rsidR="00E94D78" w:rsidTr="00D610EA">
        <w:trPr>
          <w:jc w:val="center"/>
        </w:trPr>
        <w:tc>
          <w:tcPr>
            <w:tcW w:w="1020" w:type="dxa"/>
          </w:tcPr>
          <w:p w:rsidR="00E94D78" w:rsidRDefault="001D395F" w:rsidP="008B2561">
            <w:pPr>
              <w:ind w:left="142"/>
            </w:pPr>
            <w:r>
              <w:fldChar w:fldCharType="begin"/>
            </w:r>
            <w:r>
              <w:instrText xml:space="preserve"> REF _Ref468446505 \r \h </w:instrText>
            </w:r>
            <w:r>
              <w:fldChar w:fldCharType="separate"/>
            </w:r>
            <w:r>
              <w:t>6.2</w:t>
            </w:r>
            <w:r>
              <w:fldChar w:fldCharType="end"/>
            </w:r>
          </w:p>
        </w:tc>
        <w:tc>
          <w:tcPr>
            <w:tcW w:w="6424" w:type="dxa"/>
          </w:tcPr>
          <w:p w:rsidR="00E94D78" w:rsidRDefault="00E94D78" w:rsidP="00CE66B8">
            <w:pPr>
              <w:jc w:val="both"/>
            </w:pPr>
            <w:r>
              <w:fldChar w:fldCharType="begin"/>
            </w:r>
            <w:r>
              <w:instrText xml:space="preserve"> REF _Ref468446505 \h  \* MERGEFORMAT </w:instrText>
            </w:r>
            <w:r>
              <w:fldChar w:fldCharType="separate"/>
            </w:r>
            <w:r w:rsidRPr="00697135">
              <w:t>PIC Selection: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_Ref468446505 \h </w:instrText>
            </w:r>
            <w:r>
              <w:fldChar w:fldCharType="separate"/>
            </w:r>
            <w:r>
              <w:rPr>
                <w:noProof/>
              </w:rPr>
              <w:t>23</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_Ref484331986 \r \h </w:instrText>
            </w:r>
            <w:r>
              <w:fldChar w:fldCharType="separate"/>
            </w:r>
            <w:r>
              <w:t>6.3</w:t>
            </w:r>
            <w:r>
              <w:fldChar w:fldCharType="end"/>
            </w:r>
          </w:p>
        </w:tc>
        <w:tc>
          <w:tcPr>
            <w:tcW w:w="6424" w:type="dxa"/>
          </w:tcPr>
          <w:p w:rsidR="00E94D78" w:rsidRDefault="00E94D78" w:rsidP="00CE66B8">
            <w:pPr>
              <w:jc w:val="both"/>
            </w:pPr>
            <w:r>
              <w:fldChar w:fldCharType="begin"/>
            </w:r>
            <w:r>
              <w:instrText xml:space="preserve"> REF _Ref484331986 \h  \* MERGEFORMAT </w:instrText>
            </w:r>
            <w:r>
              <w:fldChar w:fldCharType="separate"/>
            </w:r>
            <w:r>
              <w:t>Joystick / Control System</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_Ref484331986 \h </w:instrText>
            </w:r>
            <w:r>
              <w:fldChar w:fldCharType="separate"/>
            </w:r>
            <w:r w:rsidR="006C28F3">
              <w:rPr>
                <w:noProof/>
              </w:rPr>
              <w:t>26</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_Ref484280543 \r \h </w:instrText>
            </w:r>
            <w:r>
              <w:fldChar w:fldCharType="separate"/>
            </w:r>
            <w:r>
              <w:t>6.4</w:t>
            </w:r>
            <w:r>
              <w:fldChar w:fldCharType="end"/>
            </w:r>
          </w:p>
        </w:tc>
        <w:tc>
          <w:tcPr>
            <w:tcW w:w="6424" w:type="dxa"/>
          </w:tcPr>
          <w:p w:rsidR="00E94D78" w:rsidRDefault="00E94D78" w:rsidP="00CE66B8">
            <w:pPr>
              <w:jc w:val="both"/>
            </w:pPr>
            <w:r>
              <w:fldChar w:fldCharType="begin"/>
            </w:r>
            <w:r>
              <w:instrText xml:space="preserve"> REF _Ref484280543 \h  \* MERGEFORMAT </w:instrText>
            </w:r>
            <w:r>
              <w:fldChar w:fldCharType="separate"/>
            </w:r>
            <w:r w:rsidRPr="007C6F21">
              <w:rPr>
                <w:rStyle w:val="Heading1Char"/>
                <w:rFonts w:eastAsiaTheme="minorHAnsi" w:cstheme="minorBidi"/>
                <w:b w:val="0"/>
                <w:bCs w:val="0"/>
                <w:szCs w:val="22"/>
              </w:rPr>
              <w:t>H-Bridge Selection.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_Ref484280543 \h </w:instrText>
            </w:r>
            <w:r>
              <w:fldChar w:fldCharType="separate"/>
            </w:r>
            <w:r w:rsidR="006C28F3">
              <w:rPr>
                <w:noProof/>
              </w:rPr>
              <w:t>29</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_Ref484332045 \r \h </w:instrText>
            </w:r>
            <w:r>
              <w:fldChar w:fldCharType="separate"/>
            </w:r>
            <w:r>
              <w:t>6.5</w:t>
            </w:r>
            <w:r>
              <w:fldChar w:fldCharType="end"/>
            </w:r>
          </w:p>
        </w:tc>
        <w:tc>
          <w:tcPr>
            <w:tcW w:w="6424" w:type="dxa"/>
          </w:tcPr>
          <w:p w:rsidR="00E94D78" w:rsidRDefault="00E94D78" w:rsidP="0023750E">
            <w:pPr>
              <w:jc w:val="both"/>
            </w:pPr>
            <w:r>
              <w:fldChar w:fldCharType="begin"/>
            </w:r>
            <w:r>
              <w:instrText xml:space="preserve"> REF _Ref484332045 \h  \* MERGEFORMAT </w:instrText>
            </w:r>
            <w:r>
              <w:fldChar w:fldCharType="separate"/>
            </w:r>
            <w:r>
              <w:t>Optional Extra’s – Horn, Headlights, Indicators (additional functionality).</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_Ref484332045 \h </w:instrText>
            </w:r>
            <w:r>
              <w:fldChar w:fldCharType="separate"/>
            </w:r>
            <w:r w:rsidR="006C28F3">
              <w:rPr>
                <w:noProof/>
              </w:rPr>
              <w:t>30</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_Ref486582295 \r \h </w:instrText>
            </w:r>
            <w:r>
              <w:fldChar w:fldCharType="separate"/>
            </w:r>
            <w:r>
              <w:t>6.6</w:t>
            </w:r>
            <w:r>
              <w:fldChar w:fldCharType="end"/>
            </w:r>
          </w:p>
        </w:tc>
        <w:tc>
          <w:tcPr>
            <w:tcW w:w="6424" w:type="dxa"/>
          </w:tcPr>
          <w:p w:rsidR="00E94D78" w:rsidRDefault="00E94D78" w:rsidP="0023750E">
            <w:pPr>
              <w:jc w:val="both"/>
            </w:pPr>
            <w:r>
              <w:fldChar w:fldCharType="begin"/>
            </w:r>
            <w:r>
              <w:instrText xml:space="preserve"> REF _Ref484332056 \h  \* MERGEFORMAT </w:instrText>
            </w:r>
            <w:r>
              <w:fldChar w:fldCharType="separate"/>
            </w:r>
            <w:r>
              <w:t>Draft &amp; amended designs</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_Ref486582295 \h </w:instrText>
            </w:r>
            <w:r>
              <w:fldChar w:fldCharType="separate"/>
            </w:r>
            <w:r w:rsidR="006C28F3">
              <w:rPr>
                <w:noProof/>
              </w:rPr>
              <w:t>31</w:t>
            </w:r>
            <w:r>
              <w:fldChar w:fldCharType="end"/>
            </w:r>
            <w:bookmarkStart w:id="1" w:name="_GoBack"/>
            <w:bookmarkEnd w:id="1"/>
          </w:p>
        </w:tc>
      </w:tr>
      <w:tr w:rsidR="00E94D78" w:rsidTr="00D610EA">
        <w:trPr>
          <w:jc w:val="center"/>
        </w:trPr>
        <w:tc>
          <w:tcPr>
            <w:tcW w:w="1020" w:type="dxa"/>
          </w:tcPr>
          <w:p w:rsidR="00E94D78" w:rsidRDefault="001D395F" w:rsidP="00C160CD">
            <w:pPr>
              <w:ind w:left="142"/>
            </w:pPr>
            <w:r>
              <w:fldChar w:fldCharType="begin"/>
            </w:r>
            <w:r>
              <w:instrText xml:space="preserve"> REF _Ref486582300 \r \h </w:instrText>
            </w:r>
            <w:r>
              <w:fldChar w:fldCharType="separate"/>
            </w:r>
            <w:r>
              <w:t>6.7</w:t>
            </w:r>
            <w:r>
              <w:fldChar w:fldCharType="end"/>
            </w:r>
          </w:p>
        </w:tc>
        <w:tc>
          <w:tcPr>
            <w:tcW w:w="6424" w:type="dxa"/>
          </w:tcPr>
          <w:p w:rsidR="00E94D78" w:rsidRDefault="00E94D78" w:rsidP="0023750E">
            <w:pPr>
              <w:jc w:val="both"/>
            </w:pPr>
            <w:r>
              <w:fldChar w:fldCharType="begin"/>
            </w:r>
            <w:r>
              <w:instrText xml:space="preserve"> REF _Ref484332406 \h  \* MERGEFORMAT </w:instrText>
            </w:r>
            <w:r>
              <w:fldChar w:fldCharType="separate"/>
            </w:r>
            <w:r>
              <w:t>Review</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_Ref486582300 \h </w:instrText>
            </w:r>
            <w:r>
              <w:fldChar w:fldCharType="separate"/>
            </w:r>
            <w:r>
              <w:rPr>
                <w:noProof/>
              </w:rPr>
              <w:t>35</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_Ref484332412 \r \h </w:instrText>
            </w:r>
            <w:r>
              <w:fldChar w:fldCharType="separate"/>
            </w:r>
            <w:r>
              <w:t>7</w:t>
            </w:r>
            <w:r>
              <w:fldChar w:fldCharType="end"/>
            </w:r>
          </w:p>
        </w:tc>
        <w:tc>
          <w:tcPr>
            <w:tcW w:w="6424" w:type="dxa"/>
          </w:tcPr>
          <w:p w:rsidR="00E94D78" w:rsidRPr="008B2561" w:rsidRDefault="00E94D78" w:rsidP="0023750E">
            <w:pPr>
              <w:jc w:val="both"/>
            </w:pPr>
            <w:r w:rsidRPr="008B2561">
              <w:fldChar w:fldCharType="begin"/>
            </w:r>
            <w:r w:rsidRPr="008B2561">
              <w:instrText xml:space="preserve"> REF _Ref484332412 \h  \* MERGEFORMAT </w:instrText>
            </w:r>
            <w:r w:rsidRPr="008B2561">
              <w:fldChar w:fldCharType="separate"/>
            </w:r>
            <w:r w:rsidRPr="008B2561">
              <w:t>Final design Solutions</w:t>
            </w:r>
            <w:r w:rsidRPr="008B2561">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_Ref484332412 \h </w:instrText>
            </w:r>
            <w:r>
              <w:fldChar w:fldCharType="separate"/>
            </w:r>
            <w:r>
              <w:rPr>
                <w:noProof/>
              </w:rPr>
              <w:t>36</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_Ref484332416 \r \h </w:instrText>
            </w:r>
            <w:r>
              <w:fldChar w:fldCharType="separate"/>
            </w:r>
            <w:r>
              <w:t>7.1</w:t>
            </w:r>
            <w:r>
              <w:fldChar w:fldCharType="end"/>
            </w:r>
          </w:p>
        </w:tc>
        <w:tc>
          <w:tcPr>
            <w:tcW w:w="6424" w:type="dxa"/>
          </w:tcPr>
          <w:p w:rsidR="00E94D78" w:rsidRDefault="00E94D78" w:rsidP="0023750E">
            <w:pPr>
              <w:jc w:val="both"/>
            </w:pPr>
            <w:r>
              <w:fldChar w:fldCharType="begin"/>
            </w:r>
            <w:r>
              <w:instrText xml:space="preserve"> REF _Ref484332416 \h  \* MERGEFORMAT </w:instrText>
            </w:r>
            <w:r>
              <w:fldChar w:fldCharType="separate"/>
            </w:r>
            <w:r w:rsidRPr="00A6752A">
              <w:t>Remote Control:</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_Ref484332416 \h </w:instrText>
            </w:r>
            <w:r>
              <w:fldChar w:fldCharType="separate"/>
            </w:r>
            <w:r w:rsidR="006C28F3">
              <w:rPr>
                <w:noProof/>
              </w:rPr>
              <w:t>36</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_Ref484332420 \r \h </w:instrText>
            </w:r>
            <w:r>
              <w:fldChar w:fldCharType="separate"/>
            </w:r>
            <w:r>
              <w:t>7.2</w:t>
            </w:r>
            <w:r>
              <w:fldChar w:fldCharType="end"/>
            </w:r>
          </w:p>
        </w:tc>
        <w:tc>
          <w:tcPr>
            <w:tcW w:w="6424" w:type="dxa"/>
          </w:tcPr>
          <w:p w:rsidR="00E94D78" w:rsidRDefault="00E94D78" w:rsidP="0023750E">
            <w:pPr>
              <w:jc w:val="both"/>
            </w:pPr>
            <w:r>
              <w:fldChar w:fldCharType="begin"/>
            </w:r>
            <w:r>
              <w:instrText xml:space="preserve"> REF _Ref484332420 \h  \* MERGEFORMAT </w:instrText>
            </w:r>
            <w:r>
              <w:fldChar w:fldCharType="separate"/>
            </w:r>
            <w:r w:rsidRPr="008A69F2">
              <w:t>Car:</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_Ref484332420 \h </w:instrText>
            </w:r>
            <w:r>
              <w:fldChar w:fldCharType="separate"/>
            </w:r>
            <w:r w:rsidR="006C28F3">
              <w:rPr>
                <w:noProof/>
              </w:rPr>
              <w:t>41</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_Ref485891585 \r \h </w:instrText>
            </w:r>
            <w:r>
              <w:fldChar w:fldCharType="separate"/>
            </w:r>
            <w:r>
              <w:t>7.3</w:t>
            </w:r>
            <w:r>
              <w:fldChar w:fldCharType="end"/>
            </w:r>
          </w:p>
        </w:tc>
        <w:tc>
          <w:tcPr>
            <w:tcW w:w="6424" w:type="dxa"/>
          </w:tcPr>
          <w:p w:rsidR="00E94D78" w:rsidRDefault="00E94D78" w:rsidP="0023750E">
            <w:pPr>
              <w:jc w:val="both"/>
            </w:pPr>
            <w:r>
              <w:fldChar w:fldCharType="begin"/>
            </w:r>
            <w:r>
              <w:instrText xml:space="preserve"> REF _Ref485891585 \h </w:instrText>
            </w:r>
            <w:r>
              <w:fldChar w:fldCharType="separate"/>
            </w:r>
            <w:r w:rsidRPr="00381AAE">
              <w:t xml:space="preserve">PICKIT - </w:t>
            </w:r>
            <w:r w:rsidRPr="00381AAE">
              <w:rPr>
                <w:rFonts w:cstheme="majorBidi"/>
              </w:rPr>
              <w:t xml:space="preserve">Finally we will program the PICs using a </w:t>
            </w:r>
            <w:proofErr w:type="spellStart"/>
            <w:r w:rsidRPr="00381AAE">
              <w:rPr>
                <w:rFonts w:cstheme="majorBidi"/>
              </w:rPr>
              <w:t>PICKit</w:t>
            </w:r>
            <w:proofErr w:type="spellEnd"/>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_Ref485891585 \h </w:instrText>
            </w:r>
            <w:r>
              <w:fldChar w:fldCharType="separate"/>
            </w:r>
            <w:r w:rsidR="006C28F3">
              <w:rPr>
                <w:noProof/>
              </w:rPr>
              <w:t>47</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_Ref484332431 \r \h </w:instrText>
            </w:r>
            <w:r>
              <w:fldChar w:fldCharType="separate"/>
            </w:r>
            <w:r>
              <w:t>8</w:t>
            </w:r>
            <w:r>
              <w:fldChar w:fldCharType="end"/>
            </w:r>
          </w:p>
        </w:tc>
        <w:tc>
          <w:tcPr>
            <w:tcW w:w="6424" w:type="dxa"/>
          </w:tcPr>
          <w:p w:rsidR="00E94D78" w:rsidRDefault="00E94D78" w:rsidP="0023750E">
            <w:pPr>
              <w:jc w:val="both"/>
            </w:pPr>
            <w:r>
              <w:fldChar w:fldCharType="begin"/>
            </w:r>
            <w:r>
              <w:instrText xml:space="preserve"> REF _Ref484332431 \h  \* MERGEFORMAT </w:instrText>
            </w:r>
            <w:r>
              <w:fldChar w:fldCharType="separate"/>
            </w:r>
            <w:r>
              <w:t>Production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_Ref484332431 \h </w:instrText>
            </w:r>
            <w:r>
              <w:fldChar w:fldCharType="separate"/>
            </w:r>
            <w:r>
              <w:rPr>
                <w:noProof/>
              </w:rPr>
              <w:t>48</w:t>
            </w:r>
            <w:r>
              <w:fldChar w:fldCharType="end"/>
            </w:r>
          </w:p>
        </w:tc>
      </w:tr>
      <w:tr w:rsidR="00E94D78" w:rsidTr="00D610EA">
        <w:trPr>
          <w:jc w:val="center"/>
        </w:trPr>
        <w:tc>
          <w:tcPr>
            <w:tcW w:w="1020" w:type="dxa"/>
          </w:tcPr>
          <w:p w:rsidR="00E94D78" w:rsidRDefault="001D395F" w:rsidP="00C160CD">
            <w:r>
              <w:fldChar w:fldCharType="begin"/>
            </w:r>
            <w:r>
              <w:instrText xml:space="preserve"> REF _Ref485891461 \r \h </w:instrText>
            </w:r>
            <w:r>
              <w:fldChar w:fldCharType="separate"/>
            </w:r>
            <w:r>
              <w:t>8.1</w:t>
            </w:r>
            <w:r>
              <w:fldChar w:fldCharType="end"/>
            </w:r>
          </w:p>
        </w:tc>
        <w:tc>
          <w:tcPr>
            <w:tcW w:w="6424" w:type="dxa"/>
          </w:tcPr>
          <w:p w:rsidR="00E94D78" w:rsidRDefault="00E94D78" w:rsidP="0023750E">
            <w:pPr>
              <w:jc w:val="both"/>
            </w:pPr>
            <w:r>
              <w:fldChar w:fldCharType="begin"/>
            </w:r>
            <w:r>
              <w:instrText xml:space="preserve"> REF _Ref485891461 \h </w:instrText>
            </w:r>
            <w:r>
              <w:fldChar w:fldCharType="separate"/>
            </w:r>
            <w:r>
              <w:t>Build</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_Ref485891461 \h </w:instrText>
            </w:r>
            <w:r>
              <w:fldChar w:fldCharType="separate"/>
            </w:r>
            <w:r>
              <w:rPr>
                <w:noProof/>
              </w:rPr>
              <w:t>48</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_Ref484332437 \r \h </w:instrText>
            </w:r>
            <w:r>
              <w:fldChar w:fldCharType="separate"/>
            </w:r>
            <w:r>
              <w:t>9</w:t>
            </w:r>
            <w:r>
              <w:fldChar w:fldCharType="end"/>
            </w:r>
          </w:p>
        </w:tc>
        <w:tc>
          <w:tcPr>
            <w:tcW w:w="6424" w:type="dxa"/>
          </w:tcPr>
          <w:p w:rsidR="00E94D78" w:rsidRDefault="00E94D78" w:rsidP="0023750E">
            <w:pPr>
              <w:jc w:val="both"/>
            </w:pPr>
            <w:r>
              <w:fldChar w:fldCharType="begin"/>
            </w:r>
            <w:r>
              <w:instrText xml:space="preserve"> REF _Ref484332437 \h  \* MERGEFORMAT </w:instrText>
            </w:r>
            <w:r>
              <w:fldChar w:fldCharType="separate"/>
            </w:r>
            <w:r>
              <w:t>Test and Evaluation</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_Ref484332437 \h </w:instrText>
            </w:r>
            <w:r>
              <w:fldChar w:fldCharType="separate"/>
            </w:r>
            <w:r>
              <w:rPr>
                <w:noProof/>
              </w:rPr>
              <w:t>56</w:t>
            </w:r>
            <w:r>
              <w:fldChar w:fldCharType="end"/>
            </w:r>
          </w:p>
        </w:tc>
      </w:tr>
      <w:tr w:rsidR="00E94D78" w:rsidTr="00D610EA">
        <w:trPr>
          <w:jc w:val="center"/>
        </w:trPr>
        <w:tc>
          <w:tcPr>
            <w:tcW w:w="1020" w:type="dxa"/>
          </w:tcPr>
          <w:p w:rsidR="00E94D78" w:rsidRPr="00AB39EB" w:rsidRDefault="001D395F" w:rsidP="00C160CD">
            <w:r>
              <w:fldChar w:fldCharType="begin"/>
            </w:r>
            <w:r>
              <w:instrText xml:space="preserve"> REF _Ref486582367 \r \h </w:instrText>
            </w:r>
            <w:r>
              <w:fldChar w:fldCharType="separate"/>
            </w:r>
            <w:r>
              <w:t>10</w:t>
            </w:r>
            <w:r>
              <w:fldChar w:fldCharType="end"/>
            </w:r>
          </w:p>
        </w:tc>
        <w:tc>
          <w:tcPr>
            <w:tcW w:w="6424" w:type="dxa"/>
          </w:tcPr>
          <w:p w:rsidR="00E94D78" w:rsidRPr="00AB39EB" w:rsidRDefault="00E94D78" w:rsidP="0023750E">
            <w:pPr>
              <w:jc w:val="both"/>
            </w:pPr>
            <w:r w:rsidRPr="00AB39EB">
              <w:fldChar w:fldCharType="begin"/>
            </w:r>
            <w:r w:rsidRPr="00AB39EB">
              <w:instrText xml:space="preserve"> REF _Ref484332441 \h  \* MERGEFORMAT </w:instrText>
            </w:r>
            <w:r w:rsidRPr="00AB39EB">
              <w:fldChar w:fldCharType="separate"/>
            </w:r>
            <w:r w:rsidR="00AB39EB" w:rsidRPr="00AB39EB">
              <w:t>Timescale</w:t>
            </w:r>
            <w:r w:rsidRPr="00AB39EB">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_Ref486582367 \h </w:instrText>
            </w:r>
            <w:r>
              <w:fldChar w:fldCharType="separate"/>
            </w:r>
            <w:r>
              <w:rPr>
                <w:noProof/>
              </w:rPr>
              <w:t>58</w:t>
            </w:r>
            <w:r>
              <w:fldChar w:fldCharType="end"/>
            </w:r>
          </w:p>
        </w:tc>
      </w:tr>
      <w:tr w:rsidR="00E94D78" w:rsidTr="00D610EA">
        <w:trPr>
          <w:jc w:val="center"/>
        </w:trPr>
        <w:tc>
          <w:tcPr>
            <w:tcW w:w="1020" w:type="dxa"/>
          </w:tcPr>
          <w:p w:rsidR="00E94D78" w:rsidRDefault="001D395F" w:rsidP="00C160CD">
            <w:pPr>
              <w:ind w:left="142"/>
            </w:pPr>
            <w:r>
              <w:fldChar w:fldCharType="begin"/>
            </w:r>
            <w:r>
              <w:instrText xml:space="preserve"> REF _Ref484332447 \r \h </w:instrText>
            </w:r>
            <w:r>
              <w:fldChar w:fldCharType="separate"/>
            </w:r>
            <w:r>
              <w:t>10.1</w:t>
            </w:r>
            <w:r>
              <w:fldChar w:fldCharType="end"/>
            </w:r>
          </w:p>
        </w:tc>
        <w:tc>
          <w:tcPr>
            <w:tcW w:w="6424" w:type="dxa"/>
          </w:tcPr>
          <w:p w:rsidR="00E94D78" w:rsidRDefault="00E94D78" w:rsidP="0023750E">
            <w:pPr>
              <w:jc w:val="both"/>
            </w:pPr>
            <w:r>
              <w:fldChar w:fldCharType="begin"/>
            </w:r>
            <w:r>
              <w:instrText xml:space="preserve"> REF _Ref484332447 \h  \* MERGEFORMAT </w:instrText>
            </w:r>
            <w:r>
              <w:fldChar w:fldCharType="separate"/>
            </w:r>
            <w:r>
              <w:t>Gantt Charts</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_Ref484332447 \h </w:instrText>
            </w:r>
            <w:r>
              <w:fldChar w:fldCharType="separate"/>
            </w:r>
            <w:r>
              <w:rPr>
                <w:noProof/>
              </w:rPr>
              <w:t>58</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_Ref484332509 \r \h </w:instrText>
            </w:r>
            <w:r>
              <w:fldChar w:fldCharType="separate"/>
            </w:r>
            <w:r>
              <w:t>11</w:t>
            </w:r>
            <w:r>
              <w:fldChar w:fldCharType="end"/>
            </w:r>
          </w:p>
        </w:tc>
        <w:tc>
          <w:tcPr>
            <w:tcW w:w="6424" w:type="dxa"/>
          </w:tcPr>
          <w:p w:rsidR="00E94D78" w:rsidRDefault="00E94D78" w:rsidP="0023750E">
            <w:pPr>
              <w:jc w:val="both"/>
            </w:pPr>
            <w:r>
              <w:fldChar w:fldCharType="begin"/>
            </w:r>
            <w:r>
              <w:instrText xml:space="preserve"> REF _Ref484332509 \h  \* MERGEFORMAT </w:instrText>
            </w:r>
            <w:r>
              <w:fldChar w:fldCharType="separate"/>
            </w:r>
            <w:r>
              <w:t>Costs</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_Ref484332509 \h </w:instrText>
            </w:r>
            <w:r>
              <w:fldChar w:fldCharType="separate"/>
            </w:r>
            <w:r>
              <w:rPr>
                <w:noProof/>
              </w:rPr>
              <w:t>60</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_Ref484332514 \r \h </w:instrText>
            </w:r>
            <w:r>
              <w:fldChar w:fldCharType="separate"/>
            </w:r>
            <w:r>
              <w:t>12</w:t>
            </w:r>
            <w:r>
              <w:fldChar w:fldCharType="end"/>
            </w:r>
          </w:p>
        </w:tc>
        <w:tc>
          <w:tcPr>
            <w:tcW w:w="6424" w:type="dxa"/>
          </w:tcPr>
          <w:p w:rsidR="00E94D78" w:rsidRDefault="00E94D78" w:rsidP="0023750E">
            <w:pPr>
              <w:jc w:val="both"/>
            </w:pPr>
            <w:r>
              <w:fldChar w:fldCharType="begin"/>
            </w:r>
            <w:r>
              <w:instrText xml:space="preserve"> REF _Ref484332514 \h  \* MERGEFORMAT </w:instrText>
            </w:r>
            <w:r>
              <w:fldChar w:fldCharType="separate"/>
            </w:r>
            <w:r>
              <w:t>Conclusion</w:t>
            </w:r>
            <w:r>
              <w:fldChar w:fldCharType="end"/>
            </w:r>
          </w:p>
        </w:tc>
        <w:tc>
          <w:tcPr>
            <w:tcW w:w="707" w:type="dxa"/>
          </w:tcPr>
          <w:p w:rsidR="00E94D78" w:rsidRDefault="00E94D78" w:rsidP="00FB60A3">
            <w:pPr>
              <w:jc w:val="center"/>
            </w:pPr>
            <w:r>
              <w:t>Page:</w:t>
            </w:r>
          </w:p>
        </w:tc>
        <w:tc>
          <w:tcPr>
            <w:tcW w:w="504" w:type="dxa"/>
          </w:tcPr>
          <w:p w:rsidR="00E94D78" w:rsidRDefault="00296C00" w:rsidP="00296C00">
            <w:pPr>
              <w:jc w:val="center"/>
            </w:pPr>
            <w:r>
              <w:fldChar w:fldCharType="begin"/>
            </w:r>
            <w:r>
              <w:instrText xml:space="preserve"> PAGEREF _Ref484332514 \h </w:instrText>
            </w:r>
            <w:r>
              <w:fldChar w:fldCharType="separate"/>
            </w:r>
            <w:r>
              <w:rPr>
                <w:noProof/>
              </w:rPr>
              <w:t>61</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_Ref484332523 \r \h </w:instrText>
            </w:r>
            <w:r>
              <w:fldChar w:fldCharType="separate"/>
            </w:r>
            <w:r>
              <w:t>13</w:t>
            </w:r>
            <w:r>
              <w:fldChar w:fldCharType="end"/>
            </w:r>
          </w:p>
        </w:tc>
        <w:tc>
          <w:tcPr>
            <w:tcW w:w="6424" w:type="dxa"/>
          </w:tcPr>
          <w:p w:rsidR="00E94D78" w:rsidRDefault="00E94D78" w:rsidP="0023750E">
            <w:pPr>
              <w:jc w:val="both"/>
            </w:pPr>
            <w:r>
              <w:fldChar w:fldCharType="begin"/>
            </w:r>
            <w:r>
              <w:instrText xml:space="preserve"> REF _Ref484332523 \h  \* MERGEFORMAT </w:instrText>
            </w:r>
            <w:r>
              <w:fldChar w:fldCharType="separate"/>
            </w:r>
            <w:r>
              <w:t>Bibliography / Quick Links:</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_Ref484332523 \h </w:instrText>
            </w:r>
            <w:r>
              <w:fldChar w:fldCharType="separate"/>
            </w:r>
            <w:r>
              <w:rPr>
                <w:noProof/>
              </w:rPr>
              <w:t>63</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_Ref484332527 \r \h </w:instrText>
            </w:r>
            <w:r>
              <w:fldChar w:fldCharType="separate"/>
            </w:r>
            <w:r>
              <w:t>14</w:t>
            </w:r>
            <w:r>
              <w:fldChar w:fldCharType="end"/>
            </w:r>
          </w:p>
        </w:tc>
        <w:tc>
          <w:tcPr>
            <w:tcW w:w="6424" w:type="dxa"/>
          </w:tcPr>
          <w:p w:rsidR="00E94D78" w:rsidRDefault="00E94D78" w:rsidP="0023750E">
            <w:pPr>
              <w:jc w:val="both"/>
            </w:pPr>
            <w:r>
              <w:fldChar w:fldCharType="begin"/>
            </w:r>
            <w:r>
              <w:instrText xml:space="preserve"> REF _Ref484332527 \h  \* MERGEFORMAT </w:instrText>
            </w:r>
            <w:r>
              <w:fldChar w:fldCharType="separate"/>
            </w:r>
            <w:r>
              <w:t>Data Sheets</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_Ref484332527 \h </w:instrText>
            </w:r>
            <w:r>
              <w:fldChar w:fldCharType="separate"/>
            </w:r>
            <w:r>
              <w:rPr>
                <w:noProof/>
              </w:rPr>
              <w:t>64</w:t>
            </w:r>
            <w:r>
              <w:fldChar w:fldCharType="end"/>
            </w:r>
          </w:p>
        </w:tc>
      </w:tr>
      <w:tr w:rsidR="00E94D78" w:rsidTr="00D610EA">
        <w:trPr>
          <w:jc w:val="center"/>
        </w:trPr>
        <w:tc>
          <w:tcPr>
            <w:tcW w:w="1020" w:type="dxa"/>
          </w:tcPr>
          <w:p w:rsidR="00E94D78" w:rsidRDefault="001D395F" w:rsidP="00C160CD">
            <w:r>
              <w:fldChar w:fldCharType="begin"/>
            </w:r>
            <w:r>
              <w:instrText xml:space="preserve"> REF _Ref484332532 \r \h </w:instrText>
            </w:r>
            <w:r>
              <w:fldChar w:fldCharType="separate"/>
            </w:r>
            <w:r>
              <w:t>15</w:t>
            </w:r>
            <w:r>
              <w:fldChar w:fldCharType="end"/>
            </w:r>
          </w:p>
        </w:tc>
        <w:tc>
          <w:tcPr>
            <w:tcW w:w="6424" w:type="dxa"/>
          </w:tcPr>
          <w:p w:rsidR="00E94D78" w:rsidRDefault="00E94D78" w:rsidP="0023750E">
            <w:pPr>
              <w:jc w:val="both"/>
            </w:pPr>
            <w:r>
              <w:fldChar w:fldCharType="begin"/>
            </w:r>
            <w:r>
              <w:instrText xml:space="preserve"> REF _Ref484332532 \h  \* MERGEFORMAT </w:instrText>
            </w:r>
            <w:r>
              <w:fldChar w:fldCharType="separate"/>
            </w:r>
            <w:r>
              <w:t>Acknowledgements</w:t>
            </w:r>
            <w:r>
              <w:fldChar w:fldCharType="end"/>
            </w:r>
          </w:p>
        </w:tc>
        <w:tc>
          <w:tcPr>
            <w:tcW w:w="707" w:type="dxa"/>
          </w:tcPr>
          <w:p w:rsidR="00E94D78" w:rsidRDefault="00E94D78" w:rsidP="00FB60A3">
            <w:pPr>
              <w:jc w:val="center"/>
            </w:pPr>
            <w:r>
              <w:t>Page:</w:t>
            </w:r>
          </w:p>
        </w:tc>
        <w:tc>
          <w:tcPr>
            <w:tcW w:w="504" w:type="dxa"/>
          </w:tcPr>
          <w:p w:rsidR="00E94D78" w:rsidRDefault="00296C00" w:rsidP="00FB60A3">
            <w:pPr>
              <w:jc w:val="center"/>
            </w:pPr>
            <w:r>
              <w:fldChar w:fldCharType="begin"/>
            </w:r>
            <w:r>
              <w:instrText xml:space="preserve"> PAGEREF _Ref484332532 \h </w:instrText>
            </w:r>
            <w:r>
              <w:fldChar w:fldCharType="separate"/>
            </w:r>
            <w:r w:rsidR="006C28F3">
              <w:rPr>
                <w:noProof/>
              </w:rPr>
              <w:t>65</w:t>
            </w:r>
            <w:r>
              <w:fldChar w:fldCharType="end"/>
            </w:r>
          </w:p>
        </w:tc>
      </w:tr>
      <w:tr w:rsidR="00E94D78" w:rsidTr="00D610EA">
        <w:trPr>
          <w:jc w:val="center"/>
        </w:trPr>
        <w:tc>
          <w:tcPr>
            <w:tcW w:w="1020" w:type="dxa"/>
          </w:tcPr>
          <w:p w:rsidR="00E94D78" w:rsidRDefault="00E94D78" w:rsidP="00C160CD"/>
        </w:tc>
        <w:tc>
          <w:tcPr>
            <w:tcW w:w="6424" w:type="dxa"/>
          </w:tcPr>
          <w:p w:rsidR="00E94D78" w:rsidRDefault="00E94D78" w:rsidP="0023750E">
            <w:pPr>
              <w:jc w:val="both"/>
            </w:pPr>
          </w:p>
        </w:tc>
        <w:tc>
          <w:tcPr>
            <w:tcW w:w="707" w:type="dxa"/>
          </w:tcPr>
          <w:p w:rsidR="00E94D78" w:rsidRDefault="00E94D78" w:rsidP="00FB60A3">
            <w:pPr>
              <w:jc w:val="center"/>
            </w:pPr>
          </w:p>
        </w:tc>
        <w:tc>
          <w:tcPr>
            <w:tcW w:w="504" w:type="dxa"/>
          </w:tcPr>
          <w:p w:rsidR="00E94D78" w:rsidRDefault="00E94D78" w:rsidP="00FB60A3">
            <w:pPr>
              <w:jc w:val="center"/>
            </w:pPr>
          </w:p>
        </w:tc>
      </w:tr>
    </w:tbl>
    <w:p w:rsidR="00247CB1" w:rsidRDefault="00247CB1" w:rsidP="00C52996">
      <w:pPr>
        <w:jc w:val="both"/>
        <w:rPr>
          <w:highlight w:val="green"/>
        </w:rPr>
      </w:pPr>
    </w:p>
    <w:p w:rsidR="0063734D" w:rsidRDefault="0063734D">
      <w:pPr>
        <w:rPr>
          <w:highlight w:val="green"/>
        </w:rPr>
      </w:pPr>
      <w:r>
        <w:rPr>
          <w:highlight w:val="green"/>
        </w:rPr>
        <w:br w:type="page"/>
      </w:r>
    </w:p>
    <w:p w:rsidR="0063734D" w:rsidRPr="00F90D2C" w:rsidRDefault="0063734D" w:rsidP="0063734D">
      <w:pPr>
        <w:pStyle w:val="Heading1"/>
      </w:pPr>
      <w:r w:rsidRPr="00323AB9">
        <w:lastRenderedPageBreak/>
        <w:t>Table of Figures:</w:t>
      </w:r>
    </w:p>
    <w:p w:rsidR="001650F5" w:rsidRDefault="00093B3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86583277" w:history="1">
        <w:r w:rsidR="001650F5" w:rsidRPr="006B0078">
          <w:rPr>
            <w:rStyle w:val="Hyperlink"/>
            <w:noProof/>
          </w:rPr>
          <w:t>Figure 1 Artistic impressions of final idea by RW</w:t>
        </w:r>
        <w:r w:rsidR="001650F5">
          <w:rPr>
            <w:noProof/>
            <w:webHidden/>
          </w:rPr>
          <w:tab/>
        </w:r>
        <w:r w:rsidR="001650F5">
          <w:rPr>
            <w:noProof/>
            <w:webHidden/>
          </w:rPr>
          <w:fldChar w:fldCharType="begin"/>
        </w:r>
        <w:r w:rsidR="001650F5">
          <w:rPr>
            <w:noProof/>
            <w:webHidden/>
          </w:rPr>
          <w:instrText xml:space="preserve"> PAGEREF _Toc486583277 \h </w:instrText>
        </w:r>
        <w:r w:rsidR="001650F5">
          <w:rPr>
            <w:noProof/>
            <w:webHidden/>
          </w:rPr>
        </w:r>
        <w:r w:rsidR="001650F5">
          <w:rPr>
            <w:noProof/>
            <w:webHidden/>
          </w:rPr>
          <w:fldChar w:fldCharType="separate"/>
        </w:r>
        <w:r w:rsidR="001650F5">
          <w:rPr>
            <w:noProof/>
            <w:webHidden/>
          </w:rPr>
          <w:t>17</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78" w:history="1">
        <w:r w:rsidR="001650F5" w:rsidRPr="006B0078">
          <w:rPr>
            <w:rStyle w:val="Hyperlink"/>
            <w:noProof/>
          </w:rPr>
          <w:t>Figure 2 Original Design Schematic JT</w:t>
        </w:r>
        <w:r w:rsidR="001650F5">
          <w:rPr>
            <w:noProof/>
            <w:webHidden/>
          </w:rPr>
          <w:tab/>
        </w:r>
        <w:r w:rsidR="001650F5">
          <w:rPr>
            <w:noProof/>
            <w:webHidden/>
          </w:rPr>
          <w:fldChar w:fldCharType="begin"/>
        </w:r>
        <w:r w:rsidR="001650F5">
          <w:rPr>
            <w:noProof/>
            <w:webHidden/>
          </w:rPr>
          <w:instrText xml:space="preserve"> PAGEREF _Toc486583278 \h </w:instrText>
        </w:r>
        <w:r w:rsidR="001650F5">
          <w:rPr>
            <w:noProof/>
            <w:webHidden/>
          </w:rPr>
        </w:r>
        <w:r w:rsidR="001650F5">
          <w:rPr>
            <w:noProof/>
            <w:webHidden/>
          </w:rPr>
          <w:fldChar w:fldCharType="separate"/>
        </w:r>
        <w:r w:rsidR="001650F5">
          <w:rPr>
            <w:noProof/>
            <w:webHidden/>
          </w:rPr>
          <w:t>18</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79" w:history="1">
        <w:r w:rsidR="001650F5" w:rsidRPr="006B0078">
          <w:rPr>
            <w:rStyle w:val="Hyperlink"/>
            <w:noProof/>
          </w:rPr>
          <w:t>Figure 3 Draft Block Diagram JT</w:t>
        </w:r>
        <w:r w:rsidR="001650F5">
          <w:rPr>
            <w:noProof/>
            <w:webHidden/>
          </w:rPr>
          <w:tab/>
        </w:r>
        <w:r w:rsidR="001650F5">
          <w:rPr>
            <w:noProof/>
            <w:webHidden/>
          </w:rPr>
          <w:fldChar w:fldCharType="begin"/>
        </w:r>
        <w:r w:rsidR="001650F5">
          <w:rPr>
            <w:noProof/>
            <w:webHidden/>
          </w:rPr>
          <w:instrText xml:space="preserve"> PAGEREF _Toc486583279 \h </w:instrText>
        </w:r>
        <w:r w:rsidR="001650F5">
          <w:rPr>
            <w:noProof/>
            <w:webHidden/>
          </w:rPr>
        </w:r>
        <w:r w:rsidR="001650F5">
          <w:rPr>
            <w:noProof/>
            <w:webHidden/>
          </w:rPr>
          <w:fldChar w:fldCharType="separate"/>
        </w:r>
        <w:r w:rsidR="001650F5">
          <w:rPr>
            <w:noProof/>
            <w:webHidden/>
          </w:rPr>
          <w:t>19</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0" w:history="1">
        <w:r w:rsidR="001650F5" w:rsidRPr="006B0078">
          <w:rPr>
            <w:rStyle w:val="Hyperlink"/>
            <w:noProof/>
          </w:rPr>
          <w:t>Figure 4 Joystick/Buttons Process flowchart RW</w:t>
        </w:r>
        <w:r w:rsidR="001650F5">
          <w:rPr>
            <w:noProof/>
            <w:webHidden/>
          </w:rPr>
          <w:tab/>
        </w:r>
        <w:r w:rsidR="001650F5">
          <w:rPr>
            <w:noProof/>
            <w:webHidden/>
          </w:rPr>
          <w:fldChar w:fldCharType="begin"/>
        </w:r>
        <w:r w:rsidR="001650F5">
          <w:rPr>
            <w:noProof/>
            <w:webHidden/>
          </w:rPr>
          <w:instrText xml:space="preserve"> PAGEREF _Toc486583280 \h </w:instrText>
        </w:r>
        <w:r w:rsidR="001650F5">
          <w:rPr>
            <w:noProof/>
            <w:webHidden/>
          </w:rPr>
        </w:r>
        <w:r w:rsidR="001650F5">
          <w:rPr>
            <w:noProof/>
            <w:webHidden/>
          </w:rPr>
          <w:fldChar w:fldCharType="separate"/>
        </w:r>
        <w:r w:rsidR="001650F5">
          <w:rPr>
            <w:noProof/>
            <w:webHidden/>
          </w:rPr>
          <w:t>20</w:t>
        </w:r>
        <w:r w:rsidR="001650F5">
          <w:rPr>
            <w:noProof/>
            <w:webHidden/>
          </w:rPr>
          <w:fldChar w:fldCharType="end"/>
        </w:r>
      </w:hyperlink>
    </w:p>
    <w:p w:rsidR="001650F5" w:rsidRPr="00636287" w:rsidRDefault="005D64C6">
      <w:pPr>
        <w:pStyle w:val="TableofFigures"/>
        <w:tabs>
          <w:tab w:val="right" w:leader="dot" w:pos="9016"/>
        </w:tabs>
        <w:rPr>
          <w:rFonts w:eastAsiaTheme="minorEastAsia"/>
          <w:noProof/>
          <w:lang w:eastAsia="en-GB"/>
        </w:rPr>
      </w:pPr>
      <w:hyperlink w:anchor="_Toc486583281" w:history="1">
        <w:r w:rsidR="001650F5" w:rsidRPr="00636287">
          <w:rPr>
            <w:rStyle w:val="Hyperlink"/>
            <w:bCs/>
            <w:noProof/>
          </w:rPr>
          <w:t>Figure 5 Working out the 8 Bit outputs JT</w:t>
        </w:r>
        <w:r w:rsidR="001650F5" w:rsidRPr="00636287">
          <w:rPr>
            <w:noProof/>
            <w:webHidden/>
          </w:rPr>
          <w:tab/>
        </w:r>
        <w:r w:rsidR="001650F5" w:rsidRPr="00636287">
          <w:rPr>
            <w:noProof/>
            <w:webHidden/>
          </w:rPr>
          <w:fldChar w:fldCharType="begin"/>
        </w:r>
        <w:r w:rsidR="001650F5" w:rsidRPr="00636287">
          <w:rPr>
            <w:noProof/>
            <w:webHidden/>
          </w:rPr>
          <w:instrText xml:space="preserve"> PAGEREF _Toc486583281 \h </w:instrText>
        </w:r>
        <w:r w:rsidR="001650F5" w:rsidRPr="00636287">
          <w:rPr>
            <w:noProof/>
            <w:webHidden/>
          </w:rPr>
        </w:r>
        <w:r w:rsidR="001650F5" w:rsidRPr="00636287">
          <w:rPr>
            <w:noProof/>
            <w:webHidden/>
          </w:rPr>
          <w:fldChar w:fldCharType="separate"/>
        </w:r>
        <w:r w:rsidR="001650F5" w:rsidRPr="00636287">
          <w:rPr>
            <w:noProof/>
            <w:webHidden/>
          </w:rPr>
          <w:t>28</w:t>
        </w:r>
        <w:r w:rsidR="001650F5" w:rsidRPr="00636287">
          <w:rPr>
            <w:noProof/>
            <w:webHidden/>
          </w:rPr>
          <w:fldChar w:fldCharType="end"/>
        </w:r>
      </w:hyperlink>
    </w:p>
    <w:p w:rsidR="001650F5" w:rsidRPr="00636287" w:rsidRDefault="005D64C6">
      <w:pPr>
        <w:pStyle w:val="TableofFigures"/>
        <w:tabs>
          <w:tab w:val="right" w:leader="dot" w:pos="9016"/>
        </w:tabs>
        <w:rPr>
          <w:rFonts w:eastAsiaTheme="minorEastAsia"/>
          <w:noProof/>
          <w:lang w:eastAsia="en-GB"/>
        </w:rPr>
      </w:pPr>
      <w:hyperlink w:anchor="_Toc486583282" w:history="1">
        <w:r w:rsidR="001650F5" w:rsidRPr="00636287">
          <w:rPr>
            <w:rStyle w:val="Hyperlink"/>
            <w:bCs/>
            <w:noProof/>
          </w:rPr>
          <w:t>Figure 6 Working out the outputs for each motor JT</w:t>
        </w:r>
        <w:r w:rsidR="001650F5" w:rsidRPr="00636287">
          <w:rPr>
            <w:noProof/>
            <w:webHidden/>
          </w:rPr>
          <w:tab/>
        </w:r>
        <w:r w:rsidR="001650F5" w:rsidRPr="00636287">
          <w:rPr>
            <w:noProof/>
            <w:webHidden/>
          </w:rPr>
          <w:fldChar w:fldCharType="begin"/>
        </w:r>
        <w:r w:rsidR="001650F5" w:rsidRPr="00636287">
          <w:rPr>
            <w:noProof/>
            <w:webHidden/>
          </w:rPr>
          <w:instrText xml:space="preserve"> PAGEREF _Toc486583282 \h </w:instrText>
        </w:r>
        <w:r w:rsidR="001650F5" w:rsidRPr="00636287">
          <w:rPr>
            <w:noProof/>
            <w:webHidden/>
          </w:rPr>
        </w:r>
        <w:r w:rsidR="001650F5" w:rsidRPr="00636287">
          <w:rPr>
            <w:noProof/>
            <w:webHidden/>
          </w:rPr>
          <w:fldChar w:fldCharType="separate"/>
        </w:r>
        <w:r w:rsidR="001650F5" w:rsidRPr="00636287">
          <w:rPr>
            <w:noProof/>
            <w:webHidden/>
          </w:rPr>
          <w:t>28</w:t>
        </w:r>
        <w:r w:rsidR="001650F5" w:rsidRPr="00636287">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3" w:history="1">
        <w:r w:rsidR="001650F5" w:rsidRPr="006B0078">
          <w:rPr>
            <w:rStyle w:val="Hyperlink"/>
            <w:noProof/>
          </w:rPr>
          <w:t>Figure 7 Draft Remote Design JT</w:t>
        </w:r>
        <w:r w:rsidR="001650F5">
          <w:rPr>
            <w:noProof/>
            <w:webHidden/>
          </w:rPr>
          <w:tab/>
        </w:r>
        <w:r w:rsidR="001650F5">
          <w:rPr>
            <w:noProof/>
            <w:webHidden/>
          </w:rPr>
          <w:fldChar w:fldCharType="begin"/>
        </w:r>
        <w:r w:rsidR="001650F5">
          <w:rPr>
            <w:noProof/>
            <w:webHidden/>
          </w:rPr>
          <w:instrText xml:space="preserve"> PAGEREF _Toc486583283 \h </w:instrText>
        </w:r>
        <w:r w:rsidR="001650F5">
          <w:rPr>
            <w:noProof/>
            <w:webHidden/>
          </w:rPr>
        </w:r>
        <w:r w:rsidR="001650F5">
          <w:rPr>
            <w:noProof/>
            <w:webHidden/>
          </w:rPr>
          <w:fldChar w:fldCharType="separate"/>
        </w:r>
        <w:r w:rsidR="001650F5">
          <w:rPr>
            <w:noProof/>
            <w:webHidden/>
          </w:rPr>
          <w:t>31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4" w:history="1">
        <w:r w:rsidR="001650F5" w:rsidRPr="006B0078">
          <w:rPr>
            <w:rStyle w:val="Hyperlink"/>
            <w:noProof/>
          </w:rPr>
          <w:t>Figure 8 Draft Car Design JT</w:t>
        </w:r>
        <w:r w:rsidR="001650F5">
          <w:rPr>
            <w:noProof/>
            <w:webHidden/>
          </w:rPr>
          <w:tab/>
        </w:r>
        <w:r w:rsidR="001650F5">
          <w:rPr>
            <w:noProof/>
            <w:webHidden/>
          </w:rPr>
          <w:fldChar w:fldCharType="begin"/>
        </w:r>
        <w:r w:rsidR="001650F5">
          <w:rPr>
            <w:noProof/>
            <w:webHidden/>
          </w:rPr>
          <w:instrText xml:space="preserve"> PAGEREF _Toc486583284 \h </w:instrText>
        </w:r>
        <w:r w:rsidR="001650F5">
          <w:rPr>
            <w:noProof/>
            <w:webHidden/>
          </w:rPr>
        </w:r>
        <w:r w:rsidR="001650F5">
          <w:rPr>
            <w:noProof/>
            <w:webHidden/>
          </w:rPr>
          <w:fldChar w:fldCharType="separate"/>
        </w:r>
        <w:r w:rsidR="001650F5">
          <w:rPr>
            <w:noProof/>
            <w:webHidden/>
          </w:rPr>
          <w:t>31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5" w:history="1">
        <w:r w:rsidR="001650F5" w:rsidRPr="006B0078">
          <w:rPr>
            <w:rStyle w:val="Hyperlink"/>
            <w:noProof/>
          </w:rPr>
          <w:t>Figure 9 Remote initial drawing JT</w:t>
        </w:r>
        <w:r w:rsidR="001650F5">
          <w:rPr>
            <w:noProof/>
            <w:webHidden/>
          </w:rPr>
          <w:tab/>
        </w:r>
        <w:r w:rsidR="001650F5">
          <w:rPr>
            <w:noProof/>
            <w:webHidden/>
          </w:rPr>
          <w:fldChar w:fldCharType="begin"/>
        </w:r>
        <w:r w:rsidR="001650F5">
          <w:rPr>
            <w:noProof/>
            <w:webHidden/>
          </w:rPr>
          <w:instrText xml:space="preserve"> PAGEREF _Toc486583285 \h </w:instrText>
        </w:r>
        <w:r w:rsidR="001650F5">
          <w:rPr>
            <w:noProof/>
            <w:webHidden/>
          </w:rPr>
        </w:r>
        <w:r w:rsidR="001650F5">
          <w:rPr>
            <w:noProof/>
            <w:webHidden/>
          </w:rPr>
          <w:fldChar w:fldCharType="separate"/>
        </w:r>
        <w:r w:rsidR="001650F5">
          <w:rPr>
            <w:noProof/>
            <w:webHidden/>
          </w:rPr>
          <w:t>32</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6" w:history="1">
        <w:r w:rsidR="001650F5" w:rsidRPr="006B0078">
          <w:rPr>
            <w:rStyle w:val="Hyperlink"/>
            <w:noProof/>
          </w:rPr>
          <w:t>Figure 10 Car circuit initial drawing JT</w:t>
        </w:r>
        <w:r w:rsidR="001650F5">
          <w:rPr>
            <w:noProof/>
            <w:webHidden/>
          </w:rPr>
          <w:tab/>
        </w:r>
        <w:r w:rsidR="001650F5">
          <w:rPr>
            <w:noProof/>
            <w:webHidden/>
          </w:rPr>
          <w:fldChar w:fldCharType="begin"/>
        </w:r>
        <w:r w:rsidR="001650F5">
          <w:rPr>
            <w:noProof/>
            <w:webHidden/>
          </w:rPr>
          <w:instrText xml:space="preserve"> PAGEREF _Toc486583286 \h </w:instrText>
        </w:r>
        <w:r w:rsidR="001650F5">
          <w:rPr>
            <w:noProof/>
            <w:webHidden/>
          </w:rPr>
        </w:r>
        <w:r w:rsidR="001650F5">
          <w:rPr>
            <w:noProof/>
            <w:webHidden/>
          </w:rPr>
          <w:fldChar w:fldCharType="separate"/>
        </w:r>
        <w:r w:rsidR="001650F5">
          <w:rPr>
            <w:noProof/>
            <w:webHidden/>
          </w:rPr>
          <w:t>32</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7" w:history="1">
        <w:r w:rsidR="001650F5" w:rsidRPr="006B0078">
          <w:rPr>
            <w:rStyle w:val="Hyperlink"/>
            <w:noProof/>
          </w:rPr>
          <w:t>Figure 11 Uncomplete detail drawing of the remote JT</w:t>
        </w:r>
        <w:r w:rsidR="001650F5">
          <w:rPr>
            <w:noProof/>
            <w:webHidden/>
          </w:rPr>
          <w:tab/>
        </w:r>
        <w:r w:rsidR="001650F5">
          <w:rPr>
            <w:noProof/>
            <w:webHidden/>
          </w:rPr>
          <w:fldChar w:fldCharType="begin"/>
        </w:r>
        <w:r w:rsidR="001650F5">
          <w:rPr>
            <w:noProof/>
            <w:webHidden/>
          </w:rPr>
          <w:instrText xml:space="preserve"> PAGEREF _Toc486583287 \h </w:instrText>
        </w:r>
        <w:r w:rsidR="001650F5">
          <w:rPr>
            <w:noProof/>
            <w:webHidden/>
          </w:rPr>
        </w:r>
        <w:r w:rsidR="001650F5">
          <w:rPr>
            <w:noProof/>
            <w:webHidden/>
          </w:rPr>
          <w:fldChar w:fldCharType="separate"/>
        </w:r>
        <w:r w:rsidR="001650F5">
          <w:rPr>
            <w:noProof/>
            <w:webHidden/>
          </w:rPr>
          <w:t>33</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8" w:history="1">
        <w:r w:rsidR="001650F5" w:rsidRPr="006B0078">
          <w:rPr>
            <w:rStyle w:val="Hyperlink"/>
            <w:noProof/>
          </w:rPr>
          <w:t>Figure 12 Uncomplete detailed drawing of the Car JT</w:t>
        </w:r>
        <w:r w:rsidR="001650F5">
          <w:rPr>
            <w:noProof/>
            <w:webHidden/>
          </w:rPr>
          <w:tab/>
        </w:r>
        <w:r w:rsidR="001650F5">
          <w:rPr>
            <w:noProof/>
            <w:webHidden/>
          </w:rPr>
          <w:fldChar w:fldCharType="begin"/>
        </w:r>
        <w:r w:rsidR="001650F5">
          <w:rPr>
            <w:noProof/>
            <w:webHidden/>
          </w:rPr>
          <w:instrText xml:space="preserve"> PAGEREF _Toc486583288 \h </w:instrText>
        </w:r>
        <w:r w:rsidR="001650F5">
          <w:rPr>
            <w:noProof/>
            <w:webHidden/>
          </w:rPr>
        </w:r>
        <w:r w:rsidR="001650F5">
          <w:rPr>
            <w:noProof/>
            <w:webHidden/>
          </w:rPr>
          <w:fldChar w:fldCharType="separate"/>
        </w:r>
        <w:r w:rsidR="001650F5">
          <w:rPr>
            <w:noProof/>
            <w:webHidden/>
          </w:rPr>
          <w:t>33</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89" w:history="1">
        <w:r w:rsidR="001650F5" w:rsidRPr="006B0078">
          <w:rPr>
            <w:rStyle w:val="Hyperlink"/>
            <w:noProof/>
          </w:rPr>
          <w:t>Figure 13 Detailed drawing of the Car JT</w:t>
        </w:r>
        <w:r w:rsidR="001650F5">
          <w:rPr>
            <w:noProof/>
            <w:webHidden/>
          </w:rPr>
          <w:tab/>
        </w:r>
        <w:r w:rsidR="001650F5">
          <w:rPr>
            <w:noProof/>
            <w:webHidden/>
          </w:rPr>
          <w:fldChar w:fldCharType="begin"/>
        </w:r>
        <w:r w:rsidR="001650F5">
          <w:rPr>
            <w:noProof/>
            <w:webHidden/>
          </w:rPr>
          <w:instrText xml:space="preserve"> PAGEREF _Toc486583289 \h </w:instrText>
        </w:r>
        <w:r w:rsidR="001650F5">
          <w:rPr>
            <w:noProof/>
            <w:webHidden/>
          </w:rPr>
        </w:r>
        <w:r w:rsidR="001650F5">
          <w:rPr>
            <w:noProof/>
            <w:webHidden/>
          </w:rPr>
          <w:fldChar w:fldCharType="separate"/>
        </w:r>
        <w:r w:rsidR="001650F5">
          <w:rPr>
            <w:noProof/>
            <w:webHidden/>
          </w:rPr>
          <w:t>34</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0" w:history="1">
        <w:r w:rsidR="001650F5" w:rsidRPr="006B0078">
          <w:rPr>
            <w:rStyle w:val="Hyperlink"/>
            <w:noProof/>
          </w:rPr>
          <w:t>Figure 14 Final Circuit design for the remote control JT</w:t>
        </w:r>
        <w:r w:rsidR="001650F5">
          <w:rPr>
            <w:noProof/>
            <w:webHidden/>
          </w:rPr>
          <w:tab/>
        </w:r>
        <w:r w:rsidR="001650F5">
          <w:rPr>
            <w:noProof/>
            <w:webHidden/>
          </w:rPr>
          <w:fldChar w:fldCharType="begin"/>
        </w:r>
        <w:r w:rsidR="001650F5">
          <w:rPr>
            <w:noProof/>
            <w:webHidden/>
          </w:rPr>
          <w:instrText xml:space="preserve"> PAGEREF _Toc486583290 \h </w:instrText>
        </w:r>
        <w:r w:rsidR="001650F5">
          <w:rPr>
            <w:noProof/>
            <w:webHidden/>
          </w:rPr>
        </w:r>
        <w:r w:rsidR="001650F5">
          <w:rPr>
            <w:noProof/>
            <w:webHidden/>
          </w:rPr>
          <w:fldChar w:fldCharType="separate"/>
        </w:r>
        <w:r w:rsidR="001650F5">
          <w:rPr>
            <w:noProof/>
            <w:webHidden/>
          </w:rPr>
          <w:t>36</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1" w:history="1">
        <w:r w:rsidR="001650F5" w:rsidRPr="006B0078">
          <w:rPr>
            <w:rStyle w:val="Hyperlink"/>
            <w:noProof/>
          </w:rPr>
          <w:t>Figure 15 Remote Proteus design by RW</w:t>
        </w:r>
        <w:r w:rsidR="001650F5">
          <w:rPr>
            <w:noProof/>
            <w:webHidden/>
          </w:rPr>
          <w:tab/>
        </w:r>
        <w:r w:rsidR="001650F5">
          <w:rPr>
            <w:noProof/>
            <w:webHidden/>
          </w:rPr>
          <w:fldChar w:fldCharType="begin"/>
        </w:r>
        <w:r w:rsidR="001650F5">
          <w:rPr>
            <w:noProof/>
            <w:webHidden/>
          </w:rPr>
          <w:instrText xml:space="preserve"> PAGEREF _Toc486583291 \h </w:instrText>
        </w:r>
        <w:r w:rsidR="001650F5">
          <w:rPr>
            <w:noProof/>
            <w:webHidden/>
          </w:rPr>
        </w:r>
        <w:r w:rsidR="001650F5">
          <w:rPr>
            <w:noProof/>
            <w:webHidden/>
          </w:rPr>
          <w:fldChar w:fldCharType="separate"/>
        </w:r>
        <w:r w:rsidR="001650F5">
          <w:rPr>
            <w:noProof/>
            <w:webHidden/>
          </w:rPr>
          <w:t>37</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2" w:history="1">
        <w:r w:rsidR="001650F5" w:rsidRPr="006B0078">
          <w:rPr>
            <w:rStyle w:val="Hyperlink"/>
            <w:noProof/>
          </w:rPr>
          <w:t>Figure 16 Final Circuit design for the Car JT</w:t>
        </w:r>
        <w:r w:rsidR="001650F5">
          <w:rPr>
            <w:noProof/>
            <w:webHidden/>
          </w:rPr>
          <w:tab/>
        </w:r>
        <w:r w:rsidR="001650F5">
          <w:rPr>
            <w:noProof/>
            <w:webHidden/>
          </w:rPr>
          <w:fldChar w:fldCharType="begin"/>
        </w:r>
        <w:r w:rsidR="001650F5">
          <w:rPr>
            <w:noProof/>
            <w:webHidden/>
          </w:rPr>
          <w:instrText xml:space="preserve"> PAGEREF _Toc486583292 \h </w:instrText>
        </w:r>
        <w:r w:rsidR="001650F5">
          <w:rPr>
            <w:noProof/>
            <w:webHidden/>
          </w:rPr>
        </w:r>
        <w:r w:rsidR="001650F5">
          <w:rPr>
            <w:noProof/>
            <w:webHidden/>
          </w:rPr>
          <w:fldChar w:fldCharType="separate"/>
        </w:r>
        <w:r w:rsidR="001650F5">
          <w:rPr>
            <w:noProof/>
            <w:webHidden/>
          </w:rPr>
          <w:t>41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3" w:history="1">
        <w:r w:rsidR="001650F5" w:rsidRPr="006B0078">
          <w:rPr>
            <w:rStyle w:val="Hyperlink"/>
            <w:noProof/>
          </w:rPr>
          <w:t>Figure 17 Team member shopping list JT</w:t>
        </w:r>
        <w:r w:rsidR="001650F5">
          <w:rPr>
            <w:noProof/>
            <w:webHidden/>
          </w:rPr>
          <w:tab/>
        </w:r>
        <w:r w:rsidR="001650F5">
          <w:rPr>
            <w:noProof/>
            <w:webHidden/>
          </w:rPr>
          <w:fldChar w:fldCharType="begin"/>
        </w:r>
        <w:r w:rsidR="001650F5">
          <w:rPr>
            <w:noProof/>
            <w:webHidden/>
          </w:rPr>
          <w:instrText xml:space="preserve"> PAGEREF _Toc486583293 \h </w:instrText>
        </w:r>
        <w:r w:rsidR="001650F5">
          <w:rPr>
            <w:noProof/>
            <w:webHidden/>
          </w:rPr>
        </w:r>
        <w:r w:rsidR="001650F5">
          <w:rPr>
            <w:noProof/>
            <w:webHidden/>
          </w:rPr>
          <w:fldChar w:fldCharType="separate"/>
        </w:r>
        <w:r w:rsidR="001650F5">
          <w:rPr>
            <w:noProof/>
            <w:webHidden/>
          </w:rPr>
          <w:t>42</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4" w:history="1">
        <w:r w:rsidR="001650F5" w:rsidRPr="006B0078">
          <w:rPr>
            <w:rStyle w:val="Hyperlink"/>
            <w:noProof/>
          </w:rPr>
          <w:t>Figure 18 Car Proteus design by RW</w:t>
        </w:r>
        <w:r w:rsidR="001650F5">
          <w:rPr>
            <w:noProof/>
            <w:webHidden/>
          </w:rPr>
          <w:tab/>
        </w:r>
        <w:r w:rsidR="001650F5">
          <w:rPr>
            <w:noProof/>
            <w:webHidden/>
          </w:rPr>
          <w:fldChar w:fldCharType="begin"/>
        </w:r>
        <w:r w:rsidR="001650F5">
          <w:rPr>
            <w:noProof/>
            <w:webHidden/>
          </w:rPr>
          <w:instrText xml:space="preserve"> PAGEREF _Toc486583294 \h </w:instrText>
        </w:r>
        <w:r w:rsidR="001650F5">
          <w:rPr>
            <w:noProof/>
            <w:webHidden/>
          </w:rPr>
        </w:r>
        <w:r w:rsidR="001650F5">
          <w:rPr>
            <w:noProof/>
            <w:webHidden/>
          </w:rPr>
          <w:fldChar w:fldCharType="separate"/>
        </w:r>
        <w:r w:rsidR="001650F5">
          <w:rPr>
            <w:noProof/>
            <w:webHidden/>
          </w:rPr>
          <w:t>43</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5" w:history="1">
        <w:r w:rsidR="001650F5" w:rsidRPr="006B0078">
          <w:rPr>
            <w:rStyle w:val="Hyperlink"/>
            <w:noProof/>
          </w:rPr>
          <w:t>Figure 19 Buggy Build RW</w:t>
        </w:r>
        <w:r w:rsidR="001650F5">
          <w:rPr>
            <w:noProof/>
            <w:webHidden/>
          </w:rPr>
          <w:tab/>
        </w:r>
        <w:r w:rsidR="001650F5">
          <w:rPr>
            <w:noProof/>
            <w:webHidden/>
          </w:rPr>
          <w:fldChar w:fldCharType="begin"/>
        </w:r>
        <w:r w:rsidR="001650F5">
          <w:rPr>
            <w:noProof/>
            <w:webHidden/>
          </w:rPr>
          <w:instrText xml:space="preserve"> PAGEREF _Toc486583295 \h </w:instrText>
        </w:r>
        <w:r w:rsidR="001650F5">
          <w:rPr>
            <w:noProof/>
            <w:webHidden/>
          </w:rPr>
        </w:r>
        <w:r w:rsidR="001650F5">
          <w:rPr>
            <w:noProof/>
            <w:webHidden/>
          </w:rPr>
          <w:fldChar w:fldCharType="separate"/>
        </w:r>
        <w:r w:rsidR="001650F5">
          <w:rPr>
            <w:noProof/>
            <w:webHidden/>
          </w:rPr>
          <w:t>49</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6" w:history="1">
        <w:r w:rsidR="001650F5" w:rsidRPr="006B0078">
          <w:rPr>
            <w:rStyle w:val="Hyperlink"/>
            <w:noProof/>
          </w:rPr>
          <w:t>Figure 20 Power Regulator Changes JT</w:t>
        </w:r>
        <w:r w:rsidR="001650F5">
          <w:rPr>
            <w:noProof/>
            <w:webHidden/>
          </w:rPr>
          <w:tab/>
        </w:r>
        <w:r w:rsidR="001650F5">
          <w:rPr>
            <w:noProof/>
            <w:webHidden/>
          </w:rPr>
          <w:fldChar w:fldCharType="begin"/>
        </w:r>
        <w:r w:rsidR="001650F5">
          <w:rPr>
            <w:noProof/>
            <w:webHidden/>
          </w:rPr>
          <w:instrText xml:space="preserve"> PAGEREF _Toc486583296 \h </w:instrText>
        </w:r>
        <w:r w:rsidR="001650F5">
          <w:rPr>
            <w:noProof/>
            <w:webHidden/>
          </w:rPr>
        </w:r>
        <w:r w:rsidR="001650F5">
          <w:rPr>
            <w:noProof/>
            <w:webHidden/>
          </w:rPr>
          <w:fldChar w:fldCharType="separate"/>
        </w:r>
        <w:r w:rsidR="001650F5">
          <w:rPr>
            <w:noProof/>
            <w:webHidden/>
          </w:rPr>
          <w:t>50</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7" w:history="1">
        <w:r w:rsidR="001650F5" w:rsidRPr="006B0078">
          <w:rPr>
            <w:rStyle w:val="Hyperlink"/>
            <w:noProof/>
          </w:rPr>
          <w:t>Figure 21 Diodes design from product data sheet JT</w:t>
        </w:r>
        <w:r w:rsidR="001650F5">
          <w:rPr>
            <w:noProof/>
            <w:webHidden/>
          </w:rPr>
          <w:tab/>
        </w:r>
        <w:r w:rsidR="001650F5">
          <w:rPr>
            <w:noProof/>
            <w:webHidden/>
          </w:rPr>
          <w:fldChar w:fldCharType="begin"/>
        </w:r>
        <w:r w:rsidR="001650F5">
          <w:rPr>
            <w:noProof/>
            <w:webHidden/>
          </w:rPr>
          <w:instrText xml:space="preserve"> PAGEREF _Toc486583297 \h </w:instrText>
        </w:r>
        <w:r w:rsidR="001650F5">
          <w:rPr>
            <w:noProof/>
            <w:webHidden/>
          </w:rPr>
        </w:r>
        <w:r w:rsidR="001650F5">
          <w:rPr>
            <w:noProof/>
            <w:webHidden/>
          </w:rPr>
          <w:fldChar w:fldCharType="separate"/>
        </w:r>
        <w:r w:rsidR="001650F5">
          <w:rPr>
            <w:noProof/>
            <w:webHidden/>
          </w:rPr>
          <w:t>51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8" w:history="1">
        <w:r w:rsidR="001650F5" w:rsidRPr="006B0078">
          <w:rPr>
            <w:rStyle w:val="Hyperlink"/>
            <w:noProof/>
          </w:rPr>
          <w:t>Figure 22 Remote Build 1 JT</w:t>
        </w:r>
        <w:r w:rsidR="001650F5">
          <w:rPr>
            <w:noProof/>
            <w:webHidden/>
          </w:rPr>
          <w:tab/>
        </w:r>
        <w:r w:rsidR="001650F5">
          <w:rPr>
            <w:noProof/>
            <w:webHidden/>
          </w:rPr>
          <w:fldChar w:fldCharType="begin"/>
        </w:r>
        <w:r w:rsidR="001650F5">
          <w:rPr>
            <w:noProof/>
            <w:webHidden/>
          </w:rPr>
          <w:instrText xml:space="preserve"> PAGEREF _Toc486583298 \h </w:instrText>
        </w:r>
        <w:r w:rsidR="001650F5">
          <w:rPr>
            <w:noProof/>
            <w:webHidden/>
          </w:rPr>
        </w:r>
        <w:r w:rsidR="001650F5">
          <w:rPr>
            <w:noProof/>
            <w:webHidden/>
          </w:rPr>
          <w:fldChar w:fldCharType="separate"/>
        </w:r>
        <w:r w:rsidR="001650F5">
          <w:rPr>
            <w:noProof/>
            <w:webHidden/>
          </w:rPr>
          <w:t>52</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299" w:history="1">
        <w:r w:rsidR="001650F5" w:rsidRPr="006B0078">
          <w:rPr>
            <w:rStyle w:val="Hyperlink"/>
            <w:noProof/>
          </w:rPr>
          <w:t>Figure 23 Remote Build 2 JT</w:t>
        </w:r>
        <w:r w:rsidR="001650F5">
          <w:rPr>
            <w:noProof/>
            <w:webHidden/>
          </w:rPr>
          <w:tab/>
        </w:r>
        <w:r w:rsidR="001650F5">
          <w:rPr>
            <w:noProof/>
            <w:webHidden/>
          </w:rPr>
          <w:fldChar w:fldCharType="begin"/>
        </w:r>
        <w:r w:rsidR="001650F5">
          <w:rPr>
            <w:noProof/>
            <w:webHidden/>
          </w:rPr>
          <w:instrText xml:space="preserve"> PAGEREF _Toc486583299 \h </w:instrText>
        </w:r>
        <w:r w:rsidR="001650F5">
          <w:rPr>
            <w:noProof/>
            <w:webHidden/>
          </w:rPr>
        </w:r>
        <w:r w:rsidR="001650F5">
          <w:rPr>
            <w:noProof/>
            <w:webHidden/>
          </w:rPr>
          <w:fldChar w:fldCharType="separate"/>
        </w:r>
        <w:r w:rsidR="001650F5">
          <w:rPr>
            <w:noProof/>
            <w:webHidden/>
          </w:rPr>
          <w:t>53</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0" w:history="1">
        <w:r w:rsidR="001650F5" w:rsidRPr="006B0078">
          <w:rPr>
            <w:rStyle w:val="Hyperlink"/>
            <w:noProof/>
          </w:rPr>
          <w:t>Figure 24 Remote Build 3 JT</w:t>
        </w:r>
        <w:r w:rsidR="001650F5">
          <w:rPr>
            <w:noProof/>
            <w:webHidden/>
          </w:rPr>
          <w:tab/>
        </w:r>
        <w:r w:rsidR="001650F5">
          <w:rPr>
            <w:noProof/>
            <w:webHidden/>
          </w:rPr>
          <w:fldChar w:fldCharType="begin"/>
        </w:r>
        <w:r w:rsidR="001650F5">
          <w:rPr>
            <w:noProof/>
            <w:webHidden/>
          </w:rPr>
          <w:instrText xml:space="preserve"> PAGEREF _Toc486583300 \h </w:instrText>
        </w:r>
        <w:r w:rsidR="001650F5">
          <w:rPr>
            <w:noProof/>
            <w:webHidden/>
          </w:rPr>
        </w:r>
        <w:r w:rsidR="001650F5">
          <w:rPr>
            <w:noProof/>
            <w:webHidden/>
          </w:rPr>
          <w:fldChar w:fldCharType="separate"/>
        </w:r>
        <w:r w:rsidR="001650F5">
          <w:rPr>
            <w:noProof/>
            <w:webHidden/>
          </w:rPr>
          <w:t>54</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1" w:history="1">
        <w:r w:rsidR="001650F5" w:rsidRPr="006B0078">
          <w:rPr>
            <w:rStyle w:val="Hyperlink"/>
            <w:noProof/>
          </w:rPr>
          <w:t>Figure 25 Car Build PA, JT, RW.</w:t>
        </w:r>
        <w:r w:rsidR="001650F5">
          <w:rPr>
            <w:noProof/>
            <w:webHidden/>
          </w:rPr>
          <w:tab/>
        </w:r>
        <w:r w:rsidR="001650F5">
          <w:rPr>
            <w:noProof/>
            <w:webHidden/>
          </w:rPr>
          <w:fldChar w:fldCharType="begin"/>
        </w:r>
        <w:r w:rsidR="001650F5">
          <w:rPr>
            <w:noProof/>
            <w:webHidden/>
          </w:rPr>
          <w:instrText xml:space="preserve"> PAGEREF _Toc486583301 \h </w:instrText>
        </w:r>
        <w:r w:rsidR="001650F5">
          <w:rPr>
            <w:noProof/>
            <w:webHidden/>
          </w:rPr>
        </w:r>
        <w:r w:rsidR="001650F5">
          <w:rPr>
            <w:noProof/>
            <w:webHidden/>
          </w:rPr>
          <w:fldChar w:fldCharType="separate"/>
        </w:r>
        <w:r w:rsidR="001650F5">
          <w:rPr>
            <w:noProof/>
            <w:webHidden/>
          </w:rPr>
          <w:t>55</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2" w:history="1">
        <w:r w:rsidR="001650F5" w:rsidRPr="006B0078">
          <w:rPr>
            <w:rStyle w:val="Hyperlink"/>
            <w:noProof/>
          </w:rPr>
          <w:t>Figure 26 Testing of components JT</w:t>
        </w:r>
        <w:r w:rsidR="001650F5">
          <w:rPr>
            <w:noProof/>
            <w:webHidden/>
          </w:rPr>
          <w:tab/>
        </w:r>
        <w:r w:rsidR="001650F5">
          <w:rPr>
            <w:noProof/>
            <w:webHidden/>
          </w:rPr>
          <w:fldChar w:fldCharType="begin"/>
        </w:r>
        <w:r w:rsidR="001650F5">
          <w:rPr>
            <w:noProof/>
            <w:webHidden/>
          </w:rPr>
          <w:instrText xml:space="preserve"> PAGEREF _Toc486583302 \h </w:instrText>
        </w:r>
        <w:r w:rsidR="001650F5">
          <w:rPr>
            <w:noProof/>
            <w:webHidden/>
          </w:rPr>
        </w:r>
        <w:r w:rsidR="001650F5">
          <w:rPr>
            <w:noProof/>
            <w:webHidden/>
          </w:rPr>
          <w:fldChar w:fldCharType="separate"/>
        </w:r>
        <w:r w:rsidR="001650F5">
          <w:rPr>
            <w:noProof/>
            <w:webHidden/>
          </w:rPr>
          <w:t>57</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3" w:history="1">
        <w:r w:rsidR="001650F5" w:rsidRPr="006B0078">
          <w:rPr>
            <w:rStyle w:val="Hyperlink"/>
            <w:noProof/>
          </w:rPr>
          <w:t>Figure 27 Gantt Chart RW</w:t>
        </w:r>
        <w:r w:rsidR="001650F5">
          <w:rPr>
            <w:noProof/>
            <w:webHidden/>
          </w:rPr>
          <w:tab/>
        </w:r>
        <w:r w:rsidR="001650F5">
          <w:rPr>
            <w:noProof/>
            <w:webHidden/>
          </w:rPr>
          <w:fldChar w:fldCharType="begin"/>
        </w:r>
        <w:r w:rsidR="001650F5">
          <w:rPr>
            <w:noProof/>
            <w:webHidden/>
          </w:rPr>
          <w:instrText xml:space="preserve"> PAGEREF _Toc486583303 \h </w:instrText>
        </w:r>
        <w:r w:rsidR="001650F5">
          <w:rPr>
            <w:noProof/>
            <w:webHidden/>
          </w:rPr>
        </w:r>
        <w:r w:rsidR="001650F5">
          <w:rPr>
            <w:noProof/>
            <w:webHidden/>
          </w:rPr>
          <w:fldChar w:fldCharType="separate"/>
        </w:r>
        <w:r w:rsidR="001650F5">
          <w:rPr>
            <w:noProof/>
            <w:webHidden/>
          </w:rPr>
          <w:t>58</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4" w:history="1">
        <w:r w:rsidR="001650F5" w:rsidRPr="006B0078">
          <w:rPr>
            <w:rStyle w:val="Hyperlink"/>
            <w:noProof/>
          </w:rPr>
          <w:t>Figure 28 Gantt Chart PA</w:t>
        </w:r>
        <w:r w:rsidR="001650F5">
          <w:rPr>
            <w:noProof/>
            <w:webHidden/>
          </w:rPr>
          <w:tab/>
        </w:r>
        <w:r w:rsidR="001650F5">
          <w:rPr>
            <w:noProof/>
            <w:webHidden/>
          </w:rPr>
          <w:fldChar w:fldCharType="begin"/>
        </w:r>
        <w:r w:rsidR="001650F5">
          <w:rPr>
            <w:noProof/>
            <w:webHidden/>
          </w:rPr>
          <w:instrText xml:space="preserve"> PAGEREF _Toc486583304 \h </w:instrText>
        </w:r>
        <w:r w:rsidR="001650F5">
          <w:rPr>
            <w:noProof/>
            <w:webHidden/>
          </w:rPr>
        </w:r>
        <w:r w:rsidR="001650F5">
          <w:rPr>
            <w:noProof/>
            <w:webHidden/>
          </w:rPr>
          <w:fldChar w:fldCharType="separate"/>
        </w:r>
        <w:r w:rsidR="001650F5">
          <w:rPr>
            <w:noProof/>
            <w:webHidden/>
          </w:rPr>
          <w:t>59</w:t>
        </w:r>
        <w:r w:rsidR="001650F5">
          <w:rPr>
            <w:noProof/>
            <w:webHidden/>
          </w:rPr>
          <w:fldChar w:fldCharType="end"/>
        </w:r>
      </w:hyperlink>
    </w:p>
    <w:p w:rsidR="00052D57" w:rsidRDefault="00093B31" w:rsidP="00C52996">
      <w:pPr>
        <w:jc w:val="both"/>
      </w:pPr>
      <w:r>
        <w:fldChar w:fldCharType="end"/>
      </w:r>
    </w:p>
    <w:p w:rsidR="001650F5" w:rsidRDefault="00093B3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86583305" w:history="1">
        <w:r w:rsidR="001650F5" w:rsidRPr="003874B3">
          <w:rPr>
            <w:rStyle w:val="Hyperlink"/>
            <w:noProof/>
          </w:rPr>
          <w:t>Table 1 Infrared Advantages and Disadvantages JT</w:t>
        </w:r>
        <w:r w:rsidR="001650F5">
          <w:rPr>
            <w:noProof/>
            <w:webHidden/>
          </w:rPr>
          <w:tab/>
        </w:r>
        <w:r w:rsidR="001650F5">
          <w:rPr>
            <w:noProof/>
            <w:webHidden/>
          </w:rPr>
          <w:fldChar w:fldCharType="begin"/>
        </w:r>
        <w:r w:rsidR="001650F5">
          <w:rPr>
            <w:noProof/>
            <w:webHidden/>
          </w:rPr>
          <w:instrText xml:space="preserve"> PAGEREF _Toc486583305 \h </w:instrText>
        </w:r>
        <w:r w:rsidR="001650F5">
          <w:rPr>
            <w:noProof/>
            <w:webHidden/>
          </w:rPr>
        </w:r>
        <w:r w:rsidR="001650F5">
          <w:rPr>
            <w:noProof/>
            <w:webHidden/>
          </w:rPr>
          <w:fldChar w:fldCharType="separate"/>
        </w:r>
        <w:r w:rsidR="001650F5">
          <w:rPr>
            <w:noProof/>
            <w:webHidden/>
          </w:rPr>
          <w:t>21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6" w:history="1">
        <w:r w:rsidR="001650F5" w:rsidRPr="003874B3">
          <w:rPr>
            <w:rStyle w:val="Hyperlink"/>
            <w:noProof/>
          </w:rPr>
          <w:t>Table 2 Ultrasonic Advantages and Disadvantages JT</w:t>
        </w:r>
        <w:r w:rsidR="001650F5">
          <w:rPr>
            <w:noProof/>
            <w:webHidden/>
          </w:rPr>
          <w:tab/>
        </w:r>
        <w:r w:rsidR="001650F5">
          <w:rPr>
            <w:noProof/>
            <w:webHidden/>
          </w:rPr>
          <w:fldChar w:fldCharType="begin"/>
        </w:r>
        <w:r w:rsidR="001650F5">
          <w:rPr>
            <w:noProof/>
            <w:webHidden/>
          </w:rPr>
          <w:instrText xml:space="preserve"> PAGEREF _Toc486583306 \h </w:instrText>
        </w:r>
        <w:r w:rsidR="001650F5">
          <w:rPr>
            <w:noProof/>
            <w:webHidden/>
          </w:rPr>
        </w:r>
        <w:r w:rsidR="001650F5">
          <w:rPr>
            <w:noProof/>
            <w:webHidden/>
          </w:rPr>
          <w:fldChar w:fldCharType="separate"/>
        </w:r>
        <w:r w:rsidR="001650F5">
          <w:rPr>
            <w:noProof/>
            <w:webHidden/>
          </w:rPr>
          <w:t>21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7" w:history="1">
        <w:r w:rsidR="001650F5" w:rsidRPr="003874B3">
          <w:rPr>
            <w:rStyle w:val="Hyperlink"/>
            <w:noProof/>
          </w:rPr>
          <w:t>Table 3 Bluetooth Advantages and Disadvantages JT</w:t>
        </w:r>
        <w:r w:rsidR="001650F5">
          <w:rPr>
            <w:noProof/>
            <w:webHidden/>
          </w:rPr>
          <w:tab/>
        </w:r>
        <w:r w:rsidR="001650F5">
          <w:rPr>
            <w:noProof/>
            <w:webHidden/>
          </w:rPr>
          <w:fldChar w:fldCharType="begin"/>
        </w:r>
        <w:r w:rsidR="001650F5">
          <w:rPr>
            <w:noProof/>
            <w:webHidden/>
          </w:rPr>
          <w:instrText xml:space="preserve"> PAGEREF _Toc486583307 \h </w:instrText>
        </w:r>
        <w:r w:rsidR="001650F5">
          <w:rPr>
            <w:noProof/>
            <w:webHidden/>
          </w:rPr>
        </w:r>
        <w:r w:rsidR="001650F5">
          <w:rPr>
            <w:noProof/>
            <w:webHidden/>
          </w:rPr>
          <w:fldChar w:fldCharType="separate"/>
        </w:r>
        <w:r w:rsidR="001650F5">
          <w:rPr>
            <w:noProof/>
            <w:webHidden/>
          </w:rPr>
          <w:t>21</w:t>
        </w:r>
        <w:r w:rsidR="001650F5">
          <w:rPr>
            <w:noProof/>
            <w:webHidden/>
          </w:rPr>
          <w:fldChar w:fldCharType="end"/>
        </w:r>
      </w:hyperlink>
    </w:p>
    <w:p w:rsidR="001650F5" w:rsidRDefault="005D64C6">
      <w:pPr>
        <w:pStyle w:val="TableofFigures"/>
        <w:tabs>
          <w:tab w:val="right" w:leader="dot" w:pos="9016"/>
        </w:tabs>
        <w:rPr>
          <w:rFonts w:eastAsiaTheme="minorEastAsia"/>
          <w:noProof/>
          <w:lang w:eastAsia="en-GB"/>
        </w:rPr>
      </w:pPr>
      <w:hyperlink w:anchor="_Toc486583308" w:history="1">
        <w:r w:rsidR="001650F5" w:rsidRPr="003874B3">
          <w:rPr>
            <w:rStyle w:val="Hyperlink"/>
            <w:noProof/>
          </w:rPr>
          <w:t>Table 4 Values Calculated JT</w:t>
        </w:r>
        <w:r w:rsidR="001650F5">
          <w:rPr>
            <w:noProof/>
            <w:webHidden/>
          </w:rPr>
          <w:tab/>
        </w:r>
        <w:r w:rsidR="001650F5">
          <w:rPr>
            <w:noProof/>
            <w:webHidden/>
          </w:rPr>
          <w:fldChar w:fldCharType="begin"/>
        </w:r>
        <w:r w:rsidR="001650F5">
          <w:rPr>
            <w:noProof/>
            <w:webHidden/>
          </w:rPr>
          <w:instrText xml:space="preserve"> PAGEREF _Toc486583308 \h </w:instrText>
        </w:r>
        <w:r w:rsidR="001650F5">
          <w:rPr>
            <w:noProof/>
            <w:webHidden/>
          </w:rPr>
        </w:r>
        <w:r w:rsidR="001650F5">
          <w:rPr>
            <w:noProof/>
            <w:webHidden/>
          </w:rPr>
          <w:fldChar w:fldCharType="separate"/>
        </w:r>
        <w:r w:rsidR="001650F5">
          <w:rPr>
            <w:noProof/>
            <w:webHidden/>
          </w:rPr>
          <w:t>28</w:t>
        </w:r>
        <w:r w:rsidR="001650F5">
          <w:rPr>
            <w:noProof/>
            <w:webHidden/>
          </w:rPr>
          <w:fldChar w:fldCharType="end"/>
        </w:r>
      </w:hyperlink>
    </w:p>
    <w:p w:rsidR="001578CF" w:rsidRDefault="00093B31" w:rsidP="00C52996">
      <w:pPr>
        <w:jc w:val="both"/>
      </w:pPr>
      <w:r>
        <w:fldChar w:fldCharType="end"/>
      </w:r>
    </w:p>
    <w:p w:rsidR="0063734D" w:rsidRDefault="0063734D">
      <w:pPr>
        <w:rPr>
          <w:rFonts w:eastAsiaTheme="majorEastAsia" w:cstheme="majorBidi"/>
          <w:b/>
          <w:bCs/>
          <w:szCs w:val="28"/>
        </w:rPr>
      </w:pPr>
      <w:bookmarkStart w:id="2" w:name="_Background"/>
      <w:bookmarkStart w:id="3" w:name="_Ref484279701"/>
      <w:bookmarkEnd w:id="2"/>
      <w:r>
        <w:br w:type="page"/>
      </w:r>
    </w:p>
    <w:p w:rsidR="001E1259" w:rsidRPr="001A5A41" w:rsidRDefault="00A95844" w:rsidP="00C362D0">
      <w:pPr>
        <w:pStyle w:val="Heading1"/>
        <w:numPr>
          <w:ilvl w:val="0"/>
          <w:numId w:val="5"/>
        </w:numPr>
        <w:ind w:left="567" w:hanging="567"/>
        <w:rPr>
          <w:color w:val="0070C0"/>
        </w:rPr>
      </w:pPr>
      <w:bookmarkStart w:id="4" w:name="_Ref486580147"/>
      <w:r w:rsidRPr="001A5A41">
        <w:rPr>
          <w:color w:val="0070C0"/>
        </w:rPr>
        <w:lastRenderedPageBreak/>
        <w:t>Introduction</w:t>
      </w:r>
      <w:bookmarkEnd w:id="3"/>
      <w:bookmarkEnd w:id="4"/>
    </w:p>
    <w:p w:rsidR="001E1259" w:rsidRPr="001A5A41" w:rsidRDefault="001E1259" w:rsidP="008E2182">
      <w:pPr>
        <w:jc w:val="both"/>
        <w:rPr>
          <w:color w:val="0070C0"/>
        </w:rPr>
      </w:pPr>
      <w:r w:rsidRPr="001A5A41">
        <w:rPr>
          <w:color w:val="0070C0"/>
        </w:rPr>
        <w:t>As a team of three people we have been tasked with designing, developing and demonstrating a remote control vehicle.</w:t>
      </w:r>
    </w:p>
    <w:p w:rsidR="00B1458C" w:rsidRDefault="00B1458C" w:rsidP="008E2182">
      <w:pPr>
        <w:pStyle w:val="ListParagraph"/>
        <w:ind w:left="0"/>
        <w:jc w:val="both"/>
        <w:rPr>
          <w:rFonts w:cstheme="minorHAnsi"/>
          <w:bCs/>
          <w:color w:val="7030A0"/>
        </w:rPr>
      </w:pPr>
      <w:r w:rsidRPr="00B1458C">
        <w:rPr>
          <w:rFonts w:cstheme="minorHAnsi"/>
          <w:bCs/>
          <w:color w:val="7030A0"/>
        </w:rPr>
        <w:t>The following document outlines each of the stages that we need to execute for us to complete the g</w:t>
      </w:r>
      <w:r w:rsidR="00B13093">
        <w:rPr>
          <w:rFonts w:cstheme="minorHAnsi"/>
          <w:bCs/>
          <w:color w:val="7030A0"/>
        </w:rPr>
        <w:t>iven Group Project Assignment.</w:t>
      </w:r>
    </w:p>
    <w:p w:rsidR="00B13093" w:rsidRPr="00B1458C" w:rsidRDefault="00B13093" w:rsidP="008E2182">
      <w:pPr>
        <w:pStyle w:val="ListParagraph"/>
        <w:ind w:left="0"/>
        <w:jc w:val="both"/>
        <w:rPr>
          <w:rFonts w:cstheme="minorHAnsi"/>
          <w:bCs/>
          <w:color w:val="7030A0"/>
        </w:rPr>
      </w:pPr>
    </w:p>
    <w:p w:rsidR="00B1458C" w:rsidRPr="00B1458C" w:rsidRDefault="00B1458C" w:rsidP="008E2182">
      <w:pPr>
        <w:pStyle w:val="ListParagraph"/>
        <w:ind w:left="0"/>
        <w:jc w:val="both"/>
        <w:rPr>
          <w:rFonts w:cstheme="minorHAnsi"/>
          <w:bCs/>
          <w:color w:val="7030A0"/>
        </w:rPr>
      </w:pPr>
      <w:r w:rsidRPr="00B1458C">
        <w:rPr>
          <w:rFonts w:cstheme="minorHAnsi"/>
          <w:bCs/>
          <w:color w:val="7030A0"/>
        </w:rPr>
        <w:t>First we must clearly identify the task set and the methods that we are going to use to complete the task on time and for us to perform well as a group.</w:t>
      </w:r>
    </w:p>
    <w:p w:rsidR="00B1458C" w:rsidRPr="009E2CD3" w:rsidRDefault="00B1458C" w:rsidP="008E2182">
      <w:pPr>
        <w:pStyle w:val="ListParagraph"/>
        <w:ind w:left="0"/>
        <w:jc w:val="both"/>
        <w:rPr>
          <w:rFonts w:cstheme="minorHAnsi"/>
          <w:bCs/>
          <w:color w:val="7030A0"/>
        </w:rPr>
      </w:pPr>
    </w:p>
    <w:p w:rsidR="009D5CB8" w:rsidRPr="00100596" w:rsidRDefault="00B1458C" w:rsidP="008E2182">
      <w:pPr>
        <w:pStyle w:val="ListParagraph"/>
        <w:ind w:left="0"/>
        <w:jc w:val="both"/>
        <w:rPr>
          <w:rFonts w:cstheme="minorHAnsi"/>
          <w:bCs/>
          <w:color w:val="7030A0"/>
        </w:rPr>
      </w:pPr>
      <w:r w:rsidRPr="009E2CD3">
        <w:rPr>
          <w:rFonts w:cstheme="minorHAnsi"/>
          <w:bCs/>
          <w:color w:val="7030A0"/>
        </w:rPr>
        <w:t xml:space="preserve">The </w:t>
      </w:r>
      <w:r w:rsidR="00681DF4" w:rsidRPr="009E2CD3">
        <w:rPr>
          <w:rFonts w:cstheme="minorHAnsi"/>
          <w:bCs/>
          <w:color w:val="7030A0"/>
        </w:rPr>
        <w:t xml:space="preserve">aim for the </w:t>
      </w:r>
      <w:r w:rsidRPr="009E2CD3">
        <w:rPr>
          <w:rFonts w:cstheme="minorHAnsi"/>
          <w:bCs/>
          <w:color w:val="7030A0"/>
        </w:rPr>
        <w:t xml:space="preserve">outcome of the task is to build a </w:t>
      </w:r>
      <w:r w:rsidR="00681DF4" w:rsidRPr="009E2CD3">
        <w:rPr>
          <w:rFonts w:cstheme="minorHAnsi"/>
          <w:bCs/>
          <w:color w:val="7030A0"/>
        </w:rPr>
        <w:t>two-piece</w:t>
      </w:r>
      <w:r w:rsidRPr="009E2CD3">
        <w:rPr>
          <w:rFonts w:cstheme="minorHAnsi"/>
          <w:bCs/>
          <w:color w:val="7030A0"/>
        </w:rPr>
        <w:t xml:space="preserve"> product consisting of a handheld wireless remote control and a corresponding buggy on motorised wheels. </w:t>
      </w:r>
      <w:r w:rsidR="008E2182">
        <w:rPr>
          <w:rFonts w:cstheme="minorHAnsi"/>
          <w:bCs/>
          <w:color w:val="7030A0"/>
        </w:rPr>
        <w:t xml:space="preserve"> </w:t>
      </w:r>
      <w:r w:rsidRPr="009E2CD3">
        <w:rPr>
          <w:rFonts w:cstheme="minorHAnsi"/>
          <w:bCs/>
          <w:color w:val="7030A0"/>
        </w:rPr>
        <w:t>Two</w:t>
      </w:r>
      <w:r w:rsidR="00681DF4" w:rsidRPr="009E2CD3">
        <w:rPr>
          <w:rFonts w:cstheme="minorHAnsi"/>
          <w:bCs/>
          <w:color w:val="7030A0"/>
        </w:rPr>
        <w:t xml:space="preserve"> on-board</w:t>
      </w:r>
      <w:r w:rsidRPr="009E2CD3">
        <w:rPr>
          <w:rFonts w:cstheme="minorHAnsi"/>
          <w:bCs/>
          <w:color w:val="7030A0"/>
        </w:rPr>
        <w:t xml:space="preserve"> </w:t>
      </w:r>
      <w:r w:rsidR="00D51BF2" w:rsidRPr="009E2CD3">
        <w:rPr>
          <w:rFonts w:cstheme="minorHAnsi"/>
          <w:bCs/>
          <w:color w:val="7030A0"/>
        </w:rPr>
        <w:t>independent</w:t>
      </w:r>
      <w:r w:rsidR="00681DF4" w:rsidRPr="009E2CD3">
        <w:rPr>
          <w:rFonts w:cstheme="minorHAnsi"/>
          <w:bCs/>
          <w:color w:val="7030A0"/>
        </w:rPr>
        <w:t xml:space="preserve"> </w:t>
      </w:r>
      <w:r w:rsidRPr="009E2CD3">
        <w:rPr>
          <w:rFonts w:cstheme="minorHAnsi"/>
          <w:bCs/>
          <w:color w:val="7030A0"/>
        </w:rPr>
        <w:t xml:space="preserve">DC motors will be used to control the Buggy’s velocity through Pulse Width Modulation (PWM). </w:t>
      </w:r>
      <w:r w:rsidR="008E2182">
        <w:rPr>
          <w:rFonts w:cstheme="minorHAnsi"/>
          <w:bCs/>
          <w:color w:val="7030A0"/>
        </w:rPr>
        <w:t xml:space="preserve"> </w:t>
      </w:r>
      <w:r w:rsidR="009D5CB8" w:rsidRPr="00B1458C">
        <w:rPr>
          <w:rFonts w:cstheme="minorHAnsi"/>
          <w:bCs/>
          <w:color w:val="7030A0"/>
        </w:rPr>
        <w:t>As a group</w:t>
      </w:r>
      <w:r w:rsidR="009D5CB8">
        <w:rPr>
          <w:rFonts w:cstheme="minorHAnsi"/>
          <w:bCs/>
          <w:color w:val="7030A0"/>
        </w:rPr>
        <w:t xml:space="preserve"> of three</w:t>
      </w:r>
      <w:r w:rsidR="009D5CB8" w:rsidRPr="00B1458C">
        <w:rPr>
          <w:rFonts w:cstheme="minorHAnsi"/>
          <w:bCs/>
          <w:color w:val="7030A0"/>
        </w:rPr>
        <w:t>, we will work together on each stage of the project</w:t>
      </w:r>
      <w:r w:rsidR="009D5CB8">
        <w:rPr>
          <w:rFonts w:cstheme="minorHAnsi"/>
          <w:bCs/>
          <w:color w:val="7030A0"/>
        </w:rPr>
        <w:t xml:space="preserve"> from the very beginning, holdin</w:t>
      </w:r>
      <w:r w:rsidR="009D5CB8" w:rsidRPr="00B1458C">
        <w:rPr>
          <w:rFonts w:cstheme="minorHAnsi"/>
          <w:bCs/>
          <w:color w:val="7030A0"/>
        </w:rPr>
        <w:t xml:space="preserve">g brain storming sessions and </w:t>
      </w:r>
      <w:proofErr w:type="gramStart"/>
      <w:r w:rsidR="009D5CB8" w:rsidRPr="00B1458C">
        <w:rPr>
          <w:rFonts w:cstheme="minorHAnsi"/>
          <w:bCs/>
          <w:color w:val="7030A0"/>
        </w:rPr>
        <w:t>collaborating</w:t>
      </w:r>
      <w:proofErr w:type="gramEnd"/>
      <w:r w:rsidR="009D5CB8" w:rsidRPr="00B1458C">
        <w:rPr>
          <w:rFonts w:cstheme="minorHAnsi"/>
          <w:bCs/>
          <w:color w:val="7030A0"/>
        </w:rPr>
        <w:t xml:space="preserve"> our ideas to come up with the necessary solutions to how we are going to design and build the </w:t>
      </w:r>
      <w:r w:rsidR="009D5CB8">
        <w:rPr>
          <w:rFonts w:cstheme="minorHAnsi"/>
          <w:bCs/>
          <w:color w:val="7030A0"/>
        </w:rPr>
        <w:t xml:space="preserve">remote and buggy. </w:t>
      </w:r>
      <w:r w:rsidR="008E2182">
        <w:rPr>
          <w:rFonts w:cstheme="minorHAnsi"/>
          <w:bCs/>
          <w:color w:val="7030A0"/>
        </w:rPr>
        <w:t xml:space="preserve"> </w:t>
      </w:r>
      <w:r w:rsidR="009D5CB8">
        <w:rPr>
          <w:rFonts w:cstheme="minorHAnsi"/>
          <w:bCs/>
          <w:color w:val="7030A0"/>
        </w:rPr>
        <w:t>Overall, w</w:t>
      </w:r>
      <w:r w:rsidR="009D5CB8" w:rsidRPr="00B1458C">
        <w:rPr>
          <w:rFonts w:cstheme="minorHAnsi"/>
          <w:bCs/>
          <w:color w:val="7030A0"/>
        </w:rPr>
        <w:t xml:space="preserve">e will share equal responsibility in all aspects of the project </w:t>
      </w:r>
      <w:r w:rsidR="009D5CB8">
        <w:rPr>
          <w:rFonts w:cstheme="minorHAnsi"/>
          <w:bCs/>
          <w:color w:val="7030A0"/>
        </w:rPr>
        <w:t xml:space="preserve">but with allocated independent roles, depending on our personal strengths. It is important for us to identify which areas of skills and entrepreneurial experience we each have and use them to their potential in order to try and complete the task, since we have a very limited amount time to complete the project. </w:t>
      </w:r>
      <w:r w:rsidR="008E2182">
        <w:rPr>
          <w:rFonts w:cstheme="minorHAnsi"/>
          <w:bCs/>
          <w:color w:val="7030A0"/>
        </w:rPr>
        <w:t xml:space="preserve"> </w:t>
      </w:r>
      <w:r w:rsidR="009D5CB8">
        <w:rPr>
          <w:rFonts w:cstheme="minorHAnsi"/>
          <w:bCs/>
          <w:color w:val="7030A0"/>
        </w:rPr>
        <w:t xml:space="preserve">The majority of the project will be completed on site at University making use of the available equipment and tutorial advice. </w:t>
      </w:r>
      <w:r w:rsidR="008E2182">
        <w:rPr>
          <w:rFonts w:cstheme="minorHAnsi"/>
          <w:bCs/>
          <w:color w:val="7030A0"/>
        </w:rPr>
        <w:t xml:space="preserve"> </w:t>
      </w:r>
      <w:r w:rsidR="009D5CB8">
        <w:rPr>
          <w:rFonts w:cstheme="minorHAnsi"/>
          <w:bCs/>
          <w:color w:val="7030A0"/>
        </w:rPr>
        <w:t xml:space="preserve">Long geographical distances between where we each live will make the experience a learning curve but we will </w:t>
      </w:r>
      <w:r w:rsidR="009D5CB8" w:rsidRPr="00B1458C">
        <w:rPr>
          <w:rFonts w:cstheme="minorHAnsi"/>
          <w:bCs/>
          <w:color w:val="7030A0"/>
        </w:rPr>
        <w:t xml:space="preserve">consult our ideas and project developments via email, telephone and social media </w:t>
      </w:r>
      <w:r w:rsidR="009D5CB8">
        <w:rPr>
          <w:rFonts w:cstheme="minorHAnsi"/>
          <w:bCs/>
          <w:color w:val="7030A0"/>
        </w:rPr>
        <w:t xml:space="preserve">app WhatsApp, </w:t>
      </w:r>
      <w:r w:rsidR="009D5CB8" w:rsidRPr="00B1458C">
        <w:rPr>
          <w:rFonts w:cstheme="minorHAnsi"/>
          <w:bCs/>
          <w:color w:val="7030A0"/>
        </w:rPr>
        <w:t>wh</w:t>
      </w:r>
      <w:r w:rsidR="009D5CB8">
        <w:rPr>
          <w:rFonts w:cstheme="minorHAnsi"/>
          <w:bCs/>
          <w:color w:val="7030A0"/>
        </w:rPr>
        <w:t>en we are not on site together.</w:t>
      </w:r>
      <w:r w:rsidR="00947AFF">
        <w:rPr>
          <w:rFonts w:cstheme="minorHAnsi"/>
          <w:bCs/>
          <w:color w:val="7030A0"/>
        </w:rPr>
        <w:t xml:space="preserve"> </w:t>
      </w:r>
      <w:r w:rsidR="008E2182">
        <w:rPr>
          <w:rFonts w:cstheme="minorHAnsi"/>
          <w:bCs/>
          <w:color w:val="7030A0"/>
        </w:rPr>
        <w:t xml:space="preserve"> </w:t>
      </w:r>
      <w:r w:rsidR="00947AFF">
        <w:rPr>
          <w:rFonts w:cstheme="minorHAnsi"/>
          <w:bCs/>
          <w:color w:val="7030A0"/>
        </w:rPr>
        <w:t xml:space="preserve">A Gantt chart created by RW at the preliminary project stage will provide project planning in order for complete time and task management. </w:t>
      </w:r>
      <w:r w:rsidR="008E2182">
        <w:rPr>
          <w:rFonts w:cstheme="minorHAnsi"/>
          <w:bCs/>
          <w:color w:val="7030A0"/>
        </w:rPr>
        <w:t xml:space="preserve"> </w:t>
      </w:r>
      <w:r w:rsidR="00947AFF">
        <w:rPr>
          <w:rFonts w:cstheme="minorHAnsi"/>
          <w:bCs/>
          <w:color w:val="7030A0"/>
        </w:rPr>
        <w:t xml:space="preserve">The Gantt chart will be updated throughout the project in order for us to keep track of our progress and ensure we stay on target. </w:t>
      </w:r>
    </w:p>
    <w:p w:rsidR="00C7414D" w:rsidRPr="001A5A41" w:rsidRDefault="00C7414D" w:rsidP="00C7414D">
      <w:pPr>
        <w:jc w:val="both"/>
        <w:rPr>
          <w:color w:val="0070C0"/>
        </w:rPr>
      </w:pPr>
      <w:r w:rsidRPr="001A5A41">
        <w:rPr>
          <w:color w:val="0070C0"/>
        </w:rPr>
        <w:t>As this is a group based project, communication between the members of the group is fundamental to its success.  Each member works at different locations within QinetiQ and within different job roles so it has been imperative to assign appropriate task</w:t>
      </w:r>
      <w:r w:rsidR="00862A98">
        <w:rPr>
          <w:color w:val="0070C0"/>
        </w:rPr>
        <w:t>s to each individuals skill set</w:t>
      </w:r>
      <w:r w:rsidRPr="001A5A41">
        <w:rPr>
          <w:color w:val="0070C0"/>
        </w:rPr>
        <w:t xml:space="preserve"> and availability.</w:t>
      </w:r>
    </w:p>
    <w:p w:rsidR="00C7414D" w:rsidRPr="001A5A41" w:rsidRDefault="00C7414D" w:rsidP="00C7414D">
      <w:pPr>
        <w:jc w:val="both"/>
        <w:rPr>
          <w:color w:val="0070C0"/>
        </w:rPr>
      </w:pPr>
      <w:r w:rsidRPr="001A5A41">
        <w:rPr>
          <w:color w:val="0070C0"/>
        </w:rPr>
        <w:t>Jake in his role as Project Manager has been responsible for the distribution of workload.  This was carried out by breaking down the task into unit components and then further dividing each task int</w:t>
      </w:r>
      <w:r w:rsidR="00947AFF">
        <w:rPr>
          <w:color w:val="0070C0"/>
        </w:rPr>
        <w:t>o individual constituent parts.</w:t>
      </w:r>
      <w:r w:rsidR="008E2182">
        <w:rPr>
          <w:color w:val="0070C0"/>
        </w:rPr>
        <w:t xml:space="preserve">  </w:t>
      </w:r>
      <w:r w:rsidRPr="001A5A41">
        <w:rPr>
          <w:color w:val="0070C0"/>
        </w:rPr>
        <w:t xml:space="preserve">In addition to this, while Ralph &amp; Paul researched and discussed what components could be used for each part of the circuit (for example joystick, PIC, type of transmitter/receiver), Jake provided an “out of the box” view as to the decision for the use of each one based on </w:t>
      </w:r>
      <w:r w:rsidR="00947AFF">
        <w:rPr>
          <w:color w:val="0070C0"/>
        </w:rPr>
        <w:t xml:space="preserve">criteria listed in this report. </w:t>
      </w:r>
      <w:r w:rsidRPr="001A5A41">
        <w:rPr>
          <w:color w:val="0070C0"/>
        </w:rPr>
        <w:t xml:space="preserve">Paul utilised his report writing / testing experience to document the process as well as assist with circuit design, layout and ultimate </w:t>
      </w:r>
      <w:r w:rsidR="00947AFF">
        <w:rPr>
          <w:color w:val="0070C0"/>
        </w:rPr>
        <w:t xml:space="preserve">testing. </w:t>
      </w:r>
      <w:r w:rsidRPr="001A5A41">
        <w:rPr>
          <w:color w:val="0070C0"/>
        </w:rPr>
        <w:t>Ralph following on from a recent successful PIC related project headed up the design and adaptation of the circuit schematic using an appropriate software package (Proteus).</w:t>
      </w:r>
    </w:p>
    <w:p w:rsidR="00B13093" w:rsidRPr="009D5CB8" w:rsidRDefault="00C7414D" w:rsidP="009D5CB8">
      <w:pPr>
        <w:jc w:val="both"/>
        <w:rPr>
          <w:color w:val="0070C0"/>
        </w:rPr>
      </w:pPr>
      <w:r w:rsidRPr="001A5A41">
        <w:rPr>
          <w:color w:val="0070C0"/>
        </w:rPr>
        <w:t>QinetiQ have corporate accounts with Farnell and RS Components.  Should an item that we require within the circuitry of our system be something that we would normally use within QinetiQ then the availability (and to some extent budget) of the system is not as much of an issue as it would be to some others carrying out the same task.</w:t>
      </w:r>
    </w:p>
    <w:p w:rsidR="006E7F6D" w:rsidRPr="00796821" w:rsidRDefault="001D0690" w:rsidP="00B13093">
      <w:pPr>
        <w:jc w:val="both"/>
        <w:rPr>
          <w:color w:val="7030A0"/>
        </w:rPr>
      </w:pPr>
      <w:r w:rsidRPr="00100596">
        <w:rPr>
          <w:color w:val="7030A0"/>
        </w:rPr>
        <w:lastRenderedPageBreak/>
        <w:t xml:space="preserve">The following </w:t>
      </w:r>
      <w:r w:rsidR="00100596" w:rsidRPr="00100596">
        <w:rPr>
          <w:color w:val="7030A0"/>
        </w:rPr>
        <w:t xml:space="preserve">is the </w:t>
      </w:r>
      <w:r w:rsidRPr="00100596">
        <w:rPr>
          <w:color w:val="7030A0"/>
        </w:rPr>
        <w:t xml:space="preserve">buggy assembly </w:t>
      </w:r>
      <w:r w:rsidR="00100596" w:rsidRPr="00100596">
        <w:rPr>
          <w:color w:val="7030A0"/>
        </w:rPr>
        <w:t xml:space="preserve">that </w:t>
      </w:r>
      <w:r w:rsidRPr="00100596">
        <w:rPr>
          <w:color w:val="7030A0"/>
        </w:rPr>
        <w:t>has been provided by</w:t>
      </w:r>
      <w:r w:rsidR="00100596" w:rsidRPr="00100596">
        <w:rPr>
          <w:color w:val="7030A0"/>
        </w:rPr>
        <w:t xml:space="preserve"> the University for this task</w:t>
      </w:r>
      <w:r w:rsidR="00796821">
        <w:rPr>
          <w:color w:val="7030A0"/>
        </w:rPr>
        <w:t>:</w:t>
      </w:r>
    </w:p>
    <w:p w:rsidR="009D5CB8" w:rsidRPr="009D5CB8" w:rsidRDefault="001D0690" w:rsidP="001D0690">
      <w:pPr>
        <w:jc w:val="both"/>
      </w:pPr>
      <w:r w:rsidRPr="00E239E3">
        <w:rPr>
          <w:rFonts w:ascii="Arial" w:hAnsi="Arial" w:cs="Arial"/>
          <w:b/>
          <w:bCs/>
          <w:i/>
          <w:noProof/>
          <w:sz w:val="28"/>
          <w:szCs w:val="28"/>
          <w:lang w:eastAsia="en-GB"/>
        </w:rPr>
        <mc:AlternateContent>
          <mc:Choice Requires="wps">
            <w:drawing>
              <wp:anchor distT="45720" distB="45720" distL="114300" distR="114300" simplePos="0" relativeHeight="251664384" behindDoc="0" locked="0" layoutInCell="1" allowOverlap="1" wp14:anchorId="41213413" wp14:editId="31D78236">
                <wp:simplePos x="0" y="0"/>
                <wp:positionH relativeFrom="column">
                  <wp:posOffset>5395578</wp:posOffset>
                </wp:positionH>
                <wp:positionV relativeFrom="paragraph">
                  <wp:posOffset>2572162</wp:posOffset>
                </wp:positionV>
                <wp:extent cx="1128395" cy="280087"/>
                <wp:effectExtent l="0" t="0" r="14605" b="24765"/>
                <wp:wrapNone/>
                <wp:docPr id="3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8395" cy="280087"/>
                        </a:xfrm>
                        <a:prstGeom prst="rect">
                          <a:avLst/>
                        </a:prstGeom>
                        <a:solidFill>
                          <a:srgbClr val="FFFFFF"/>
                        </a:solidFill>
                        <a:ln w="9525">
                          <a:solidFill>
                            <a:srgbClr val="000000"/>
                          </a:solidFill>
                          <a:miter lim="800000"/>
                          <a:headEnd/>
                          <a:tailEnd/>
                        </a:ln>
                      </wps:spPr>
                      <wps:txbx>
                        <w:txbxContent>
                          <w:p w:rsidR="001650F5" w:rsidRPr="00796821" w:rsidRDefault="001650F5" w:rsidP="001D0690">
                            <w:pPr>
                              <w:jc w:val="center"/>
                              <w:rPr>
                                <w:color w:val="7030A0"/>
                              </w:rPr>
                            </w:pPr>
                            <w:r w:rsidRPr="00796821">
                              <w:rPr>
                                <w:color w:val="7030A0"/>
                              </w:rPr>
                              <w:t>Battery Pack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24.85pt;margin-top:202.55pt;width:88.85pt;height:22.0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">
                <v:textbox>
                  <w:txbxContent>
                    <w:p w:rsidR="001650F5" w:rsidRPr="00796821" w:rsidRDefault="001650F5" w:rsidP="001D0690">
                      <w:pPr>
                        <w:jc w:val="center"/>
                        <w:rPr>
                          <w:color w:val="7030A0"/>
                        </w:rPr>
                      </w:pPr>
                      <w:r w:rsidRPr="00796821">
                        <w:rPr>
                          <w:color w:val="7030A0"/>
                        </w:rPr>
                        <w:t>Battery Pack</w:t>
                      </w:r>
                    </w:p>
                  </w:txbxContent>
                </v:textbox>
              </v:shape>
            </w:pict>
          </mc:Fallback>
        </mc:AlternateContent>
      </w:r>
      <w:r w:rsidRPr="00E239E3">
        <w:rPr>
          <w:rFonts w:ascii="Arial" w:hAnsi="Arial" w:cs="Arial"/>
          <w:b/>
          <w:bCs/>
          <w:i/>
          <w:noProof/>
          <w:sz w:val="28"/>
          <w:szCs w:val="28"/>
          <w:lang w:eastAsia="en-GB"/>
        </w:rPr>
        <mc:AlternateContent>
          <mc:Choice Requires="wps">
            <w:drawing>
              <wp:anchor distT="0" distB="0" distL="114300" distR="114300" simplePos="0" relativeHeight="251666432" behindDoc="0" locked="0" layoutInCell="1" allowOverlap="1" wp14:anchorId="33AB2C22" wp14:editId="48C8D803">
                <wp:simplePos x="0" y="0"/>
                <wp:positionH relativeFrom="column">
                  <wp:posOffset>3328086</wp:posOffset>
                </wp:positionH>
                <wp:positionV relativeFrom="paragraph">
                  <wp:posOffset>2638527</wp:posOffset>
                </wp:positionV>
                <wp:extent cx="2075078" cy="74535"/>
                <wp:effectExtent l="19050" t="76200" r="20955" b="20955"/>
                <wp:wrapNone/>
                <wp:docPr id="340" name="Straight Arrow Connector 340"/>
                <wp:cNvGraphicFramePr/>
                <a:graphic xmlns:a="http://schemas.openxmlformats.org/drawingml/2006/main">
                  <a:graphicData uri="http://schemas.microsoft.com/office/word/2010/wordprocessingShape">
                    <wps:wsp>
                      <wps:cNvCnPr/>
                      <wps:spPr>
                        <a:xfrm flipH="1" flipV="1">
                          <a:off x="0" y="0"/>
                          <a:ext cx="2075078" cy="7453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se="http://schemas.microsoft.com/office/word/2015/wordml/symex">
            <w:pict>
              <v:shapetype w14:anchorId="0697E60C" id="_x0000_t32" coordsize="21600,21600" o:spt="32" o:oned="t" path="m,l21600,21600e" filled="f">
                <v:path arrowok="t" fillok="f" o:connecttype="none"/>
                <o:lock v:ext="edit" shapetype="t"/>
              </v:shapetype>
              <v:shape id="Straight Arrow Connector 340" o:spid="_x0000_s1026" type="#_x0000_t32" style="position:absolute;margin-left:262.05pt;margin-top:207.75pt;width:163.4pt;height:5.8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" strokecolor="red">
                <v:stroke endarrow="block"/>
              </v:shape>
            </w:pict>
          </mc:Fallback>
        </mc:AlternateContent>
      </w:r>
      <w:r>
        <w:rPr>
          <w:rFonts w:ascii="Arial" w:hAnsi="Arial" w:cs="Arial"/>
          <w:b/>
          <w:bCs/>
          <w:i/>
          <w:noProof/>
          <w:sz w:val="28"/>
          <w:szCs w:val="28"/>
          <w:lang w:eastAsia="en-GB"/>
        </w:rPr>
        <mc:AlternateContent>
          <mc:Choice Requires="wps">
            <w:drawing>
              <wp:anchor distT="0" distB="0" distL="114300" distR="114300" simplePos="0" relativeHeight="251656192" behindDoc="0" locked="0" layoutInCell="1" allowOverlap="1" wp14:anchorId="5C13C5C0" wp14:editId="7D964EB5">
                <wp:simplePos x="0" y="0"/>
                <wp:positionH relativeFrom="column">
                  <wp:posOffset>4712042</wp:posOffset>
                </wp:positionH>
                <wp:positionV relativeFrom="paragraph">
                  <wp:posOffset>241317</wp:posOffset>
                </wp:positionV>
                <wp:extent cx="683483" cy="1202724"/>
                <wp:effectExtent l="38100" t="0" r="21590" b="54610"/>
                <wp:wrapNone/>
                <wp:docPr id="335" name="Straight Arrow Connector 335"/>
                <wp:cNvGraphicFramePr/>
                <a:graphic xmlns:a="http://schemas.openxmlformats.org/drawingml/2006/main">
                  <a:graphicData uri="http://schemas.microsoft.com/office/word/2010/wordprocessingShape">
                    <wps:wsp>
                      <wps:cNvCnPr/>
                      <wps:spPr>
                        <a:xfrm flipH="1">
                          <a:off x="0" y="0"/>
                          <a:ext cx="683483" cy="120272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se="http://schemas.microsoft.com/office/word/2015/wordml/symex">
            <w:pict>
              <v:shape w14:anchorId="5672CFCC" id="Straight Arrow Connector 335" o:spid="_x0000_s1026" type="#_x0000_t32" style="position:absolute;margin-left:371.05pt;margin-top:19pt;width:53.8pt;height:94.7pt;flip:x;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" strokecolor="red">
                <v:stroke endarrow="block"/>
              </v:shape>
            </w:pict>
          </mc:Fallback>
        </mc:AlternateContent>
      </w:r>
      <w:r>
        <w:rPr>
          <w:rFonts w:ascii="Arial" w:hAnsi="Arial" w:cs="Arial"/>
          <w:b/>
          <w:bCs/>
          <w:i/>
          <w:noProof/>
          <w:sz w:val="28"/>
          <w:szCs w:val="28"/>
          <w:lang w:eastAsia="en-GB"/>
        </w:rPr>
        <mc:AlternateContent>
          <mc:Choice Requires="wps">
            <w:drawing>
              <wp:anchor distT="0" distB="0" distL="114300" distR="114300" simplePos="0" relativeHeight="251662336" behindDoc="0" locked="0" layoutInCell="1" allowOverlap="1" wp14:anchorId="0A566E8B" wp14:editId="30DB767B">
                <wp:simplePos x="0" y="0"/>
                <wp:positionH relativeFrom="column">
                  <wp:posOffset>3056238</wp:posOffset>
                </wp:positionH>
                <wp:positionV relativeFrom="paragraph">
                  <wp:posOffset>1188668</wp:posOffset>
                </wp:positionV>
                <wp:extent cx="2330827" cy="189865"/>
                <wp:effectExtent l="0" t="57150" r="12700" b="19685"/>
                <wp:wrapNone/>
                <wp:docPr id="338" name="Straight Arrow Connector 338"/>
                <wp:cNvGraphicFramePr/>
                <a:graphic xmlns:a="http://schemas.openxmlformats.org/drawingml/2006/main">
                  <a:graphicData uri="http://schemas.microsoft.com/office/word/2010/wordprocessingShape">
                    <wps:wsp>
                      <wps:cNvCnPr/>
                      <wps:spPr>
                        <a:xfrm flipH="1" flipV="1">
                          <a:off x="0" y="0"/>
                          <a:ext cx="2330827" cy="18986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se="http://schemas.microsoft.com/office/word/2015/wordml/symex">
            <w:pict>
              <v:shape w14:anchorId="25D381F6" id="Straight Arrow Connector 338" o:spid="_x0000_s1026" type="#_x0000_t32" style="position:absolute;margin-left:240.65pt;margin-top:93.6pt;width:183.55pt;height:14.9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" strokecolor="red">
                <v:stroke endarrow="block"/>
              </v:shape>
            </w:pict>
          </mc:Fallback>
        </mc:AlternateContent>
      </w:r>
      <w:r>
        <w:rPr>
          <w:rFonts w:ascii="Arial" w:hAnsi="Arial" w:cs="Arial"/>
          <w:b/>
          <w:bCs/>
          <w:i/>
          <w:noProof/>
          <w:sz w:val="28"/>
          <w:szCs w:val="28"/>
          <w:lang w:eastAsia="en-GB"/>
        </w:rPr>
        <mc:AlternateContent>
          <mc:Choice Requires="wps">
            <w:drawing>
              <wp:anchor distT="0" distB="0" distL="114300" distR="114300" simplePos="0" relativeHeight="251661312" behindDoc="0" locked="0" layoutInCell="1" allowOverlap="1" wp14:anchorId="6E5D180F" wp14:editId="0470ED51">
                <wp:simplePos x="0" y="0"/>
                <wp:positionH relativeFrom="column">
                  <wp:posOffset>4703804</wp:posOffset>
                </wp:positionH>
                <wp:positionV relativeFrom="paragraph">
                  <wp:posOffset>694398</wp:posOffset>
                </wp:positionV>
                <wp:extent cx="707579" cy="263611"/>
                <wp:effectExtent l="38100" t="0" r="16510" b="60325"/>
                <wp:wrapNone/>
                <wp:docPr id="337" name="Straight Arrow Connector 337"/>
                <wp:cNvGraphicFramePr/>
                <a:graphic xmlns:a="http://schemas.openxmlformats.org/drawingml/2006/main">
                  <a:graphicData uri="http://schemas.microsoft.com/office/word/2010/wordprocessingShape">
                    <wps:wsp>
                      <wps:cNvCnPr/>
                      <wps:spPr>
                        <a:xfrm flipH="1">
                          <a:off x="0" y="0"/>
                          <a:ext cx="707579" cy="26361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se="http://schemas.microsoft.com/office/word/2015/wordml/symex">
            <w:pict>
              <v:shape w14:anchorId="07A47A3E" id="Straight Arrow Connector 337" o:spid="_x0000_s1026" type="#_x0000_t32" style="position:absolute;margin-left:370.4pt;margin-top:54.7pt;width:55.7pt;height:20.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" strokecolor="red">
                <v:stroke endarrow="block"/>
              </v:shape>
            </w:pict>
          </mc:Fallback>
        </mc:AlternateContent>
      </w:r>
      <w:r>
        <w:rPr>
          <w:rFonts w:ascii="Arial" w:hAnsi="Arial" w:cs="Arial"/>
          <w:b/>
          <w:bCs/>
          <w:i/>
          <w:noProof/>
          <w:sz w:val="28"/>
          <w:szCs w:val="28"/>
          <w:lang w:eastAsia="en-GB"/>
        </w:rPr>
        <mc:AlternateContent>
          <mc:Choice Requires="wps">
            <w:drawing>
              <wp:anchor distT="0" distB="0" distL="114300" distR="114300" simplePos="0" relativeHeight="251658240" behindDoc="0" locked="0" layoutInCell="1" allowOverlap="1" wp14:anchorId="7B4CE542" wp14:editId="500414F4">
                <wp:simplePos x="0" y="0"/>
                <wp:positionH relativeFrom="column">
                  <wp:posOffset>4456669</wp:posOffset>
                </wp:positionH>
                <wp:positionV relativeFrom="paragraph">
                  <wp:posOffset>702636</wp:posOffset>
                </wp:positionV>
                <wp:extent cx="955589" cy="189470"/>
                <wp:effectExtent l="38100" t="0" r="16510" b="77470"/>
                <wp:wrapNone/>
                <wp:docPr id="336" name="Straight Arrow Connector 336"/>
                <wp:cNvGraphicFramePr/>
                <a:graphic xmlns:a="http://schemas.openxmlformats.org/drawingml/2006/main">
                  <a:graphicData uri="http://schemas.microsoft.com/office/word/2010/wordprocessingShape">
                    <wps:wsp>
                      <wps:cNvCnPr/>
                      <wps:spPr>
                        <a:xfrm flipH="1">
                          <a:off x="0" y="0"/>
                          <a:ext cx="955589" cy="18947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se="http://schemas.microsoft.com/office/word/2015/wordml/symex">
            <w:pict>
              <v:shape w14:anchorId="1D24D5EB" id="Straight Arrow Connector 336" o:spid="_x0000_s1026" type="#_x0000_t32" style="position:absolute;margin-left:350.9pt;margin-top:55.35pt;width:75.25pt;height:14.9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" strokecolor="red">
                <v:stroke endarrow="block"/>
              </v:shape>
            </w:pict>
          </mc:Fallback>
        </mc:AlternateContent>
      </w:r>
      <w:r>
        <w:rPr>
          <w:rFonts w:ascii="Arial" w:hAnsi="Arial" w:cs="Arial"/>
          <w:b/>
          <w:bCs/>
          <w:i/>
          <w:noProof/>
          <w:sz w:val="28"/>
          <w:szCs w:val="28"/>
          <w:lang w:eastAsia="en-GB"/>
        </w:rPr>
        <mc:AlternateContent>
          <mc:Choice Requires="wps">
            <w:drawing>
              <wp:anchor distT="0" distB="0" distL="114300" distR="114300" simplePos="0" relativeHeight="251654144" behindDoc="0" locked="0" layoutInCell="1" allowOverlap="1" wp14:anchorId="47A4B7C5" wp14:editId="152AE652">
                <wp:simplePos x="0" y="0"/>
                <wp:positionH relativeFrom="column">
                  <wp:posOffset>4810897</wp:posOffset>
                </wp:positionH>
                <wp:positionV relativeFrom="paragraph">
                  <wp:posOffset>191890</wp:posOffset>
                </wp:positionV>
                <wp:extent cx="584887" cy="49427"/>
                <wp:effectExtent l="0" t="57150" r="24765" b="46355"/>
                <wp:wrapNone/>
                <wp:docPr id="334" name="Straight Arrow Connector 334"/>
                <wp:cNvGraphicFramePr/>
                <a:graphic xmlns:a="http://schemas.openxmlformats.org/drawingml/2006/main">
                  <a:graphicData uri="http://schemas.microsoft.com/office/word/2010/wordprocessingShape">
                    <wps:wsp>
                      <wps:cNvCnPr/>
                      <wps:spPr>
                        <a:xfrm flipH="1" flipV="1">
                          <a:off x="0" y="0"/>
                          <a:ext cx="584887" cy="4942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se="http://schemas.microsoft.com/office/word/2015/wordml/symex">
            <w:pict>
              <v:shape w14:anchorId="1F66E524" id="Straight Arrow Connector 334" o:spid="_x0000_s1026" type="#_x0000_t32" style="position:absolute;margin-left:378.8pt;margin-top:15.1pt;width:46.05pt;height:3.9pt;flip:x y;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" strokecolor="red">
                <v:stroke endarrow="block"/>
              </v:shape>
            </w:pict>
          </mc:Fallback>
        </mc:AlternateContent>
      </w:r>
      <w:r w:rsidRPr="00E239E3">
        <w:rPr>
          <w:rFonts w:ascii="Arial" w:hAnsi="Arial" w:cs="Arial"/>
          <w:b/>
          <w:bCs/>
          <w:i/>
          <w:noProof/>
          <w:sz w:val="28"/>
          <w:szCs w:val="28"/>
          <w:lang w:eastAsia="en-GB"/>
        </w:rPr>
        <mc:AlternateContent>
          <mc:Choice Requires="wps">
            <w:drawing>
              <wp:anchor distT="45720" distB="45720" distL="114300" distR="114300" simplePos="0" relativeHeight="251650048" behindDoc="0" locked="0" layoutInCell="1" allowOverlap="1" wp14:anchorId="29D2A4E4" wp14:editId="110C9526">
                <wp:simplePos x="0" y="0"/>
                <wp:positionH relativeFrom="column">
                  <wp:posOffset>5371070</wp:posOffset>
                </wp:positionH>
                <wp:positionV relativeFrom="paragraph">
                  <wp:posOffset>1147479</wp:posOffset>
                </wp:positionV>
                <wp:extent cx="1128395" cy="477795"/>
                <wp:effectExtent l="0" t="0" r="14605" b="17780"/>
                <wp:wrapNone/>
                <wp:docPr id="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8395" cy="477795"/>
                        </a:xfrm>
                        <a:prstGeom prst="rect">
                          <a:avLst/>
                        </a:prstGeom>
                        <a:solidFill>
                          <a:srgbClr val="FFFFFF"/>
                        </a:solidFill>
                        <a:ln w="9525">
                          <a:solidFill>
                            <a:srgbClr val="000000"/>
                          </a:solidFill>
                          <a:miter lim="800000"/>
                          <a:headEnd/>
                          <a:tailEnd/>
                        </a:ln>
                      </wps:spPr>
                      <wps:txbx>
                        <w:txbxContent>
                          <w:p w:rsidR="001650F5" w:rsidRPr="00796821" w:rsidRDefault="001650F5" w:rsidP="001D0690">
                            <w:pPr>
                              <w:jc w:val="center"/>
                              <w:rPr>
                                <w:color w:val="7030A0"/>
                              </w:rPr>
                            </w:pPr>
                            <w:r w:rsidRPr="00796821">
                              <w:rPr>
                                <w:color w:val="7030A0"/>
                              </w:rPr>
                              <w:t>Front ball bearing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422.9pt;margin-top:90.35pt;width:88.85pt;height:37.6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">
                <v:textbox>
                  <w:txbxContent>
                    <w:p w:rsidR="001650F5" w:rsidRPr="00796821" w:rsidRDefault="001650F5" w:rsidP="001D0690">
                      <w:pPr>
                        <w:jc w:val="center"/>
                        <w:rPr>
                          <w:color w:val="7030A0"/>
                        </w:rPr>
                      </w:pPr>
                      <w:r w:rsidRPr="00796821">
                        <w:rPr>
                          <w:color w:val="7030A0"/>
                        </w:rPr>
                        <w:t>Front ball bearing support</w:t>
                      </w:r>
                    </w:p>
                  </w:txbxContent>
                </v:textbox>
              </v:shape>
            </w:pict>
          </mc:Fallback>
        </mc:AlternateContent>
      </w:r>
      <w:r w:rsidRPr="00E239E3">
        <w:rPr>
          <w:rFonts w:ascii="Arial" w:hAnsi="Arial" w:cs="Arial"/>
          <w:b/>
          <w:bCs/>
          <w:i/>
          <w:noProof/>
          <w:sz w:val="28"/>
          <w:szCs w:val="28"/>
          <w:lang w:eastAsia="en-GB"/>
        </w:rPr>
        <mc:AlternateContent>
          <mc:Choice Requires="wps">
            <w:drawing>
              <wp:anchor distT="45720" distB="45720" distL="114300" distR="114300" simplePos="0" relativeHeight="251648000" behindDoc="0" locked="0" layoutInCell="1" allowOverlap="1" wp14:anchorId="2AC28FDF" wp14:editId="05163947">
                <wp:simplePos x="0" y="0"/>
                <wp:positionH relativeFrom="column">
                  <wp:posOffset>5399697</wp:posOffset>
                </wp:positionH>
                <wp:positionV relativeFrom="paragraph">
                  <wp:posOffset>574641</wp:posOffset>
                </wp:positionV>
                <wp:extent cx="1128395" cy="247015"/>
                <wp:effectExtent l="0" t="0" r="14605" b="19685"/>
                <wp:wrapNone/>
                <wp:docPr id="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8395" cy="247015"/>
                        </a:xfrm>
                        <a:prstGeom prst="rect">
                          <a:avLst/>
                        </a:prstGeom>
                        <a:solidFill>
                          <a:srgbClr val="FFFFFF"/>
                        </a:solidFill>
                        <a:ln w="9525">
                          <a:solidFill>
                            <a:srgbClr val="000000"/>
                          </a:solidFill>
                          <a:miter lim="800000"/>
                          <a:headEnd/>
                          <a:tailEnd/>
                        </a:ln>
                      </wps:spPr>
                      <wps:txbx>
                        <w:txbxContent>
                          <w:p w:rsidR="001650F5" w:rsidRPr="00796821" w:rsidRDefault="001650F5" w:rsidP="001D0690">
                            <w:pPr>
                              <w:jc w:val="center"/>
                              <w:rPr>
                                <w:color w:val="7030A0"/>
                              </w:rPr>
                            </w:pPr>
                            <w:r w:rsidRPr="00796821">
                              <w:rPr>
                                <w:color w:val="7030A0"/>
                              </w:rPr>
                              <w:t>2 x Motors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425.15pt;margin-top:45.25pt;width:88.85pt;height:19.4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">
                <v:textbox>
                  <w:txbxContent>
                    <w:p w:rsidR="001650F5" w:rsidRPr="00796821" w:rsidRDefault="001650F5" w:rsidP="001D0690">
                      <w:pPr>
                        <w:jc w:val="center"/>
                        <w:rPr>
                          <w:color w:val="7030A0"/>
                        </w:rPr>
                      </w:pPr>
                      <w:r w:rsidRPr="00796821">
                        <w:rPr>
                          <w:color w:val="7030A0"/>
                        </w:rPr>
                        <w:t>2 x Motors</w:t>
                      </w:r>
                    </w:p>
                  </w:txbxContent>
                </v:textbox>
              </v:shape>
            </w:pict>
          </mc:Fallback>
        </mc:AlternateContent>
      </w:r>
      <w:r w:rsidRPr="00E239E3">
        <w:rPr>
          <w:rFonts w:ascii="Arial" w:hAnsi="Arial" w:cs="Arial"/>
          <w:b/>
          <w:bCs/>
          <w:i/>
          <w:noProof/>
          <w:sz w:val="28"/>
          <w:szCs w:val="28"/>
          <w:lang w:eastAsia="en-GB"/>
        </w:rPr>
        <mc:AlternateContent>
          <mc:Choice Requires="wps">
            <w:drawing>
              <wp:anchor distT="45720" distB="45720" distL="114300" distR="114300" simplePos="0" relativeHeight="251643904" behindDoc="0" locked="0" layoutInCell="1" allowOverlap="1" wp14:anchorId="40A01569" wp14:editId="586234F6">
                <wp:simplePos x="0" y="0"/>
                <wp:positionH relativeFrom="column">
                  <wp:posOffset>5387134</wp:posOffset>
                </wp:positionH>
                <wp:positionV relativeFrom="paragraph">
                  <wp:posOffset>100811</wp:posOffset>
                </wp:positionV>
                <wp:extent cx="1128395" cy="247015"/>
                <wp:effectExtent l="0" t="0" r="14605" b="19685"/>
                <wp:wrapNone/>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8395" cy="247015"/>
                        </a:xfrm>
                        <a:prstGeom prst="rect">
                          <a:avLst/>
                        </a:prstGeom>
                        <a:solidFill>
                          <a:srgbClr val="FFFFFF"/>
                        </a:solidFill>
                        <a:ln w="9525">
                          <a:solidFill>
                            <a:srgbClr val="000000"/>
                          </a:solidFill>
                          <a:miter lim="800000"/>
                          <a:headEnd/>
                          <a:tailEnd/>
                        </a:ln>
                      </wps:spPr>
                      <wps:txbx>
                        <w:txbxContent>
                          <w:p w:rsidR="001650F5" w:rsidRPr="00796821" w:rsidRDefault="001650F5" w:rsidP="001D0690">
                            <w:pPr>
                              <w:jc w:val="center"/>
                              <w:rPr>
                                <w:color w:val="7030A0"/>
                              </w:rPr>
                            </w:pPr>
                            <w:r w:rsidRPr="00796821">
                              <w:rPr>
                                <w:color w:val="7030A0"/>
                              </w:rPr>
                              <w:t>2 x Rear Wheels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424.2pt;margin-top:7.95pt;width:88.85pt;height:19.45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5MYJgIAAE0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">
                <v:textbox>
                  <w:txbxContent>
                    <w:p w:rsidR="001650F5" w:rsidRPr="00796821" w:rsidRDefault="001650F5" w:rsidP="001D0690">
                      <w:pPr>
                        <w:jc w:val="center"/>
                        <w:rPr>
                          <w:color w:val="7030A0"/>
                        </w:rPr>
                      </w:pPr>
                      <w:r w:rsidRPr="00796821">
                        <w:rPr>
                          <w:color w:val="7030A0"/>
                        </w:rPr>
                        <w:t>2 x Rear Wheels</w:t>
                      </w:r>
                    </w:p>
                  </w:txbxContent>
                </v:textbox>
              </v:shape>
            </w:pict>
          </mc:Fallback>
        </mc:AlternateContent>
      </w:r>
      <w:r>
        <w:rPr>
          <w:rFonts w:ascii="Arial" w:hAnsi="Arial" w:cs="Arial"/>
          <w:b/>
          <w:bCs/>
          <w:i/>
          <w:noProof/>
          <w:color w:val="FF0000"/>
          <w:sz w:val="28"/>
          <w:szCs w:val="28"/>
          <w:lang w:eastAsia="en-GB"/>
        </w:rPr>
        <w:drawing>
          <wp:inline distT="0" distB="0" distL="0" distR="0" wp14:anchorId="4A9696B6" wp14:editId="0E2099B0">
            <wp:extent cx="2667113" cy="1656234"/>
            <wp:effectExtent l="0" t="0" r="0" b="1270"/>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 name="IMG_5039.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73334" cy="1660097"/>
                    </a:xfrm>
                    <a:prstGeom prst="rect">
                      <a:avLst/>
                    </a:prstGeom>
                  </pic:spPr>
                </pic:pic>
              </a:graphicData>
            </a:graphic>
          </wp:inline>
        </w:drawing>
      </w:r>
      <w:r>
        <w:rPr>
          <w:rFonts w:ascii="Arial" w:hAnsi="Arial" w:cs="Arial"/>
          <w:b/>
          <w:bCs/>
          <w:i/>
          <w:noProof/>
          <w:color w:val="FF0000"/>
          <w:sz w:val="28"/>
          <w:szCs w:val="28"/>
          <w:lang w:eastAsia="en-GB"/>
        </w:rPr>
        <w:drawing>
          <wp:inline distT="0" distB="0" distL="0" distR="0" wp14:anchorId="13B4B90D" wp14:editId="172BDF79">
            <wp:extent cx="2622430" cy="1625002"/>
            <wp:effectExtent l="0" t="0" r="6985" b="0"/>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 name="IMG_504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35165" cy="1632893"/>
                    </a:xfrm>
                    <a:prstGeom prst="rect">
                      <a:avLst/>
                    </a:prstGeom>
                  </pic:spPr>
                </pic:pic>
              </a:graphicData>
            </a:graphic>
          </wp:inline>
        </w:drawing>
      </w:r>
      <w:r>
        <w:rPr>
          <w:rFonts w:ascii="Arial" w:hAnsi="Arial" w:cs="Arial"/>
          <w:b/>
          <w:bCs/>
          <w:i/>
          <w:noProof/>
          <w:color w:val="FF0000"/>
          <w:sz w:val="28"/>
          <w:szCs w:val="28"/>
          <w:lang w:eastAsia="en-GB"/>
        </w:rPr>
        <w:drawing>
          <wp:inline distT="0" distB="0" distL="0" distR="0" wp14:anchorId="0928DDD5" wp14:editId="7FD2E2AE">
            <wp:extent cx="1817235" cy="2642870"/>
            <wp:effectExtent l="6033" t="0" r="0" b="0"/>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 name="IMG_504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826228" cy="2655950"/>
                    </a:xfrm>
                    <a:prstGeom prst="rect">
                      <a:avLst/>
                    </a:prstGeom>
                  </pic:spPr>
                </pic:pic>
              </a:graphicData>
            </a:graphic>
          </wp:inline>
        </w:drawing>
      </w:r>
      <w:r>
        <w:rPr>
          <w:rFonts w:ascii="Arial" w:hAnsi="Arial" w:cs="Arial"/>
          <w:b/>
          <w:bCs/>
          <w:i/>
          <w:noProof/>
          <w:color w:val="FF0000"/>
          <w:sz w:val="28"/>
          <w:szCs w:val="28"/>
          <w:lang w:eastAsia="en-GB"/>
        </w:rPr>
        <w:drawing>
          <wp:inline distT="0" distB="0" distL="0" distR="0" wp14:anchorId="584F3727" wp14:editId="7203BC71">
            <wp:extent cx="2650844" cy="1815846"/>
            <wp:effectExtent l="0" t="0" r="0" b="0"/>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 name="IMG_504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72910" cy="1830961"/>
                    </a:xfrm>
                    <a:prstGeom prst="rect">
                      <a:avLst/>
                    </a:prstGeom>
                  </pic:spPr>
                </pic:pic>
              </a:graphicData>
            </a:graphic>
          </wp:inline>
        </w:drawing>
      </w:r>
      <w:r w:rsidR="009D5CB8" w:rsidRPr="009D5CB8">
        <w:rPr>
          <w:color w:val="7030A0"/>
        </w:rPr>
        <w:t>RW</w:t>
      </w:r>
    </w:p>
    <w:p w:rsidR="003F69B1" w:rsidRPr="00C7414D" w:rsidRDefault="003F69B1" w:rsidP="00B13093">
      <w:pPr>
        <w:pStyle w:val="ListParagraph"/>
        <w:ind w:left="0"/>
        <w:jc w:val="both"/>
        <w:rPr>
          <w:rFonts w:cs="Arial"/>
          <w:bCs/>
          <w:color w:val="7030A0"/>
        </w:rPr>
      </w:pPr>
      <w:r w:rsidRPr="00C7414D">
        <w:rPr>
          <w:rFonts w:cs="Arial"/>
          <w:bCs/>
          <w:color w:val="7030A0"/>
        </w:rPr>
        <w:t>In order to complete the project on time, the first stage of the project will be to plan the weeks ahead using a Gantt chart</w:t>
      </w:r>
      <w:r w:rsidR="009D5CB8">
        <w:rPr>
          <w:rFonts w:cs="Arial"/>
          <w:bCs/>
          <w:color w:val="7030A0"/>
        </w:rPr>
        <w:t xml:space="preserve"> created by RW (see Fig 27</w:t>
      </w:r>
      <w:r w:rsidR="00AC2330">
        <w:rPr>
          <w:rFonts w:cs="Arial"/>
          <w:bCs/>
          <w:color w:val="7030A0"/>
        </w:rPr>
        <w:t>).</w:t>
      </w:r>
    </w:p>
    <w:p w:rsidR="003F69B1" w:rsidRPr="00C7414D" w:rsidRDefault="003F69B1" w:rsidP="00B13093">
      <w:pPr>
        <w:pStyle w:val="ListParagraph"/>
        <w:ind w:left="0"/>
        <w:jc w:val="both"/>
        <w:rPr>
          <w:rFonts w:cs="Arial"/>
          <w:bCs/>
          <w:color w:val="7030A0"/>
        </w:rPr>
      </w:pPr>
    </w:p>
    <w:p w:rsidR="003F69B1" w:rsidRPr="00C7414D" w:rsidRDefault="003F69B1" w:rsidP="00B13093">
      <w:pPr>
        <w:pStyle w:val="ListParagraph"/>
        <w:ind w:left="0"/>
        <w:jc w:val="both"/>
        <w:rPr>
          <w:rFonts w:cs="Arial"/>
          <w:bCs/>
          <w:color w:val="7030A0"/>
        </w:rPr>
      </w:pPr>
      <w:r w:rsidRPr="00C7414D">
        <w:rPr>
          <w:rFonts w:cs="Arial"/>
          <w:bCs/>
          <w:color w:val="7030A0"/>
        </w:rPr>
        <w:t>The basis of the project is the to use the provided shell of the buggy, already complete with 2 rear wheels and one front fixed ball bearing (front support) and two motors that will be controll</w:t>
      </w:r>
      <w:r w:rsidR="009D5CB8">
        <w:rPr>
          <w:rFonts w:cs="Arial"/>
          <w:bCs/>
          <w:color w:val="7030A0"/>
        </w:rPr>
        <w:t xml:space="preserve">ed via a remote-control signal. </w:t>
      </w:r>
      <w:r w:rsidRPr="00C7414D">
        <w:rPr>
          <w:rFonts w:cs="Arial"/>
          <w:bCs/>
          <w:color w:val="7030A0"/>
        </w:rPr>
        <w:t xml:space="preserve">The motors must be controlled independently through voltage control, a command sent to the buggy from a hand held remote control device, of which will control the speed and direction of the buggy depending on how fast the left and right motors are powered to turn. </w:t>
      </w:r>
      <w:r w:rsidR="00DD332F" w:rsidRPr="00C7414D">
        <w:rPr>
          <w:rFonts w:cs="Arial"/>
          <w:bCs/>
          <w:color w:val="7030A0"/>
        </w:rPr>
        <w:t xml:space="preserve"> </w:t>
      </w:r>
      <w:r w:rsidRPr="00C7414D">
        <w:rPr>
          <w:rFonts w:cs="Arial"/>
          <w:bCs/>
          <w:color w:val="7030A0"/>
        </w:rPr>
        <w:t xml:space="preserve">The two input / output signalling systems, one in the remote (user input and signal output to buggy via a transmitter) and the second within the buggy (input signal into receiver and output to buggy motors with motion, or no motion) will consist of using two PIC microcontrollers that, in effect, can communicate from one to the other. </w:t>
      </w:r>
    </w:p>
    <w:p w:rsidR="003F69B1" w:rsidRPr="00C7414D" w:rsidRDefault="003F69B1" w:rsidP="00B13093">
      <w:pPr>
        <w:pStyle w:val="ListParagraph"/>
        <w:ind w:left="0"/>
        <w:jc w:val="both"/>
        <w:rPr>
          <w:rFonts w:cs="Arial"/>
          <w:bCs/>
          <w:color w:val="7030A0"/>
        </w:rPr>
      </w:pPr>
    </w:p>
    <w:p w:rsidR="00FF4823" w:rsidRPr="00F30D8B" w:rsidRDefault="00FF4823" w:rsidP="0063734D">
      <w:pPr>
        <w:jc w:val="both"/>
        <w:rPr>
          <w:color w:val="00B0F0"/>
        </w:rPr>
      </w:pPr>
      <w:r w:rsidRPr="00F30D8B">
        <w:rPr>
          <w:color w:val="00B0F0"/>
        </w:rPr>
        <w:br w:type="page"/>
      </w:r>
    </w:p>
    <w:p w:rsidR="00FF4823" w:rsidRPr="00697135" w:rsidRDefault="00FF4823" w:rsidP="00C362D0">
      <w:pPr>
        <w:pStyle w:val="Heading1"/>
        <w:numPr>
          <w:ilvl w:val="0"/>
          <w:numId w:val="5"/>
        </w:numPr>
        <w:ind w:left="567" w:hanging="567"/>
      </w:pPr>
      <w:bookmarkStart w:id="5" w:name="_Ref484279709"/>
      <w:r>
        <w:lastRenderedPageBreak/>
        <w:t>Project Plan</w:t>
      </w:r>
      <w:bookmarkEnd w:id="5"/>
    </w:p>
    <w:p w:rsidR="001951BD" w:rsidRDefault="001951BD" w:rsidP="00C52996">
      <w:pPr>
        <w:jc w:val="both"/>
      </w:pPr>
      <w:r w:rsidRPr="001578CF">
        <w:t>Aims</w:t>
      </w:r>
    </w:p>
    <w:p w:rsidR="001951BD" w:rsidRPr="001A5A41" w:rsidRDefault="00A5409F" w:rsidP="001951BD">
      <w:pPr>
        <w:jc w:val="both"/>
        <w:rPr>
          <w:color w:val="0070C0"/>
        </w:rPr>
      </w:pPr>
      <w:r w:rsidRPr="001A5A41">
        <w:rPr>
          <w:color w:val="0070C0"/>
        </w:rPr>
        <w:t>T</w:t>
      </w:r>
      <w:r w:rsidR="001951BD" w:rsidRPr="001A5A41">
        <w:rPr>
          <w:color w:val="0070C0"/>
        </w:rPr>
        <w:t>o design, develop and demonstrate a remote control vehicle.  This vehicle has to be capable of navigating a course laid out in the University Laboratory.</w:t>
      </w:r>
    </w:p>
    <w:p w:rsidR="00A95844" w:rsidRPr="001A5A41" w:rsidRDefault="00A95844" w:rsidP="00C52996">
      <w:pPr>
        <w:jc w:val="both"/>
        <w:rPr>
          <w:color w:val="0070C0"/>
        </w:rPr>
      </w:pPr>
      <w:r w:rsidRPr="001A5A41">
        <w:rPr>
          <w:color w:val="0070C0"/>
        </w:rPr>
        <w:t>Objectives:</w:t>
      </w:r>
    </w:p>
    <w:p w:rsidR="00D46994" w:rsidRPr="007D1E83" w:rsidRDefault="00D46994" w:rsidP="00C362D0">
      <w:pPr>
        <w:pStyle w:val="ListParagraph"/>
        <w:numPr>
          <w:ilvl w:val="0"/>
          <w:numId w:val="9"/>
        </w:numPr>
        <w:ind w:left="1134" w:hanging="567"/>
        <w:jc w:val="both"/>
        <w:rPr>
          <w:color w:val="FF0000"/>
        </w:rPr>
      </w:pPr>
      <w:r w:rsidRPr="007D1E83">
        <w:rPr>
          <w:color w:val="FF0000"/>
        </w:rPr>
        <w:t>To work as a coherent team in the development of this task.</w:t>
      </w:r>
    </w:p>
    <w:p w:rsidR="00D46994" w:rsidRPr="007D1E83" w:rsidRDefault="00BD64B1" w:rsidP="00C362D0">
      <w:pPr>
        <w:pStyle w:val="ListParagraph"/>
        <w:numPr>
          <w:ilvl w:val="0"/>
          <w:numId w:val="9"/>
        </w:numPr>
        <w:ind w:left="1134" w:hanging="567"/>
        <w:jc w:val="both"/>
        <w:rPr>
          <w:color w:val="FF0000"/>
        </w:rPr>
      </w:pPr>
      <w:r w:rsidRPr="007D1E83">
        <w:rPr>
          <w:color w:val="FF0000"/>
        </w:rPr>
        <w:t>Utilise existing skill sets in project management,</w:t>
      </w:r>
      <w:r w:rsidR="00157BAA" w:rsidRPr="007D1E83">
        <w:rPr>
          <w:color w:val="FF0000"/>
        </w:rPr>
        <w:t xml:space="preserve"> document control,</w:t>
      </w:r>
      <w:r w:rsidRPr="007D1E83">
        <w:rPr>
          <w:color w:val="FF0000"/>
        </w:rPr>
        <w:t xml:space="preserve"> research</w:t>
      </w:r>
      <w:r w:rsidR="00157BAA" w:rsidRPr="007D1E83">
        <w:rPr>
          <w:color w:val="FF0000"/>
        </w:rPr>
        <w:t xml:space="preserve"> methods</w:t>
      </w:r>
      <w:r w:rsidRPr="007D1E83">
        <w:rPr>
          <w:color w:val="FF0000"/>
        </w:rPr>
        <w:t xml:space="preserve"> &amp; circuit design.</w:t>
      </w:r>
    </w:p>
    <w:p w:rsidR="00BD64B1" w:rsidRPr="007D1E83" w:rsidRDefault="006F2222" w:rsidP="00C362D0">
      <w:pPr>
        <w:pStyle w:val="ListParagraph"/>
        <w:numPr>
          <w:ilvl w:val="0"/>
          <w:numId w:val="9"/>
        </w:numPr>
        <w:ind w:left="1134" w:hanging="567"/>
        <w:jc w:val="both"/>
        <w:rPr>
          <w:color w:val="FF0000"/>
        </w:rPr>
      </w:pPr>
      <w:r w:rsidRPr="007D1E83">
        <w:rPr>
          <w:color w:val="FF0000"/>
        </w:rPr>
        <w:t>Establish effective communications and knowledge sharing links between the team due to geographic diversity.</w:t>
      </w:r>
    </w:p>
    <w:p w:rsidR="00E32936" w:rsidRDefault="00A5409F" w:rsidP="00E32936">
      <w:pPr>
        <w:pStyle w:val="ListParagraph"/>
        <w:numPr>
          <w:ilvl w:val="0"/>
          <w:numId w:val="9"/>
        </w:numPr>
        <w:ind w:left="1134" w:hanging="567"/>
        <w:jc w:val="both"/>
        <w:rPr>
          <w:color w:val="FF0000"/>
        </w:rPr>
      </w:pPr>
      <w:r w:rsidRPr="007D1E83">
        <w:rPr>
          <w:color w:val="FF0000"/>
        </w:rPr>
        <w:t>Learn and gain assistance with the development of the software implementation involved with the PIC’s utilised.</w:t>
      </w:r>
    </w:p>
    <w:p w:rsidR="00E32936" w:rsidRDefault="00E32936" w:rsidP="00E32936">
      <w:pPr>
        <w:pStyle w:val="ListParagraph"/>
        <w:ind w:left="0"/>
        <w:jc w:val="both"/>
        <w:rPr>
          <w:color w:val="7030A0"/>
        </w:rPr>
      </w:pPr>
    </w:p>
    <w:p w:rsidR="00BD64B1" w:rsidRPr="001A5A41" w:rsidRDefault="00BD64B1" w:rsidP="00C52996">
      <w:pPr>
        <w:jc w:val="both"/>
        <w:rPr>
          <w:color w:val="0070C0"/>
        </w:rPr>
      </w:pPr>
      <w:r w:rsidRPr="001A5A41">
        <w:rPr>
          <w:color w:val="0070C0"/>
        </w:rPr>
        <w:t>Expected Outcomes</w:t>
      </w:r>
      <w:r w:rsidR="00B13093" w:rsidRPr="001A5A41">
        <w:rPr>
          <w:color w:val="0070C0"/>
        </w:rPr>
        <w:t>:</w:t>
      </w:r>
    </w:p>
    <w:p w:rsidR="00BD64B1" w:rsidRPr="001A5A41" w:rsidRDefault="00BD64B1" w:rsidP="00C52996">
      <w:pPr>
        <w:jc w:val="both"/>
        <w:rPr>
          <w:color w:val="0070C0"/>
        </w:rPr>
      </w:pPr>
      <w:r w:rsidRPr="001A5A41">
        <w:rPr>
          <w:color w:val="0070C0"/>
        </w:rPr>
        <w:t>“To blow the other team away” …literally</w:t>
      </w:r>
      <w:r w:rsidR="00B13093" w:rsidRPr="001A5A41">
        <w:rPr>
          <w:color w:val="0070C0"/>
        </w:rPr>
        <w:t>;</w:t>
      </w:r>
    </w:p>
    <w:p w:rsidR="00BD64B1" w:rsidRPr="001A5A41" w:rsidRDefault="00BD64B1" w:rsidP="00C362D0">
      <w:pPr>
        <w:pStyle w:val="ListParagraph"/>
        <w:numPr>
          <w:ilvl w:val="0"/>
          <w:numId w:val="10"/>
        </w:numPr>
        <w:ind w:left="1134" w:hanging="567"/>
        <w:jc w:val="both"/>
        <w:rPr>
          <w:color w:val="0070C0"/>
        </w:rPr>
      </w:pPr>
      <w:r w:rsidRPr="001A5A41">
        <w:rPr>
          <w:color w:val="0070C0"/>
        </w:rPr>
        <w:t>Presentation</w:t>
      </w:r>
      <w:r w:rsidR="00A5409F" w:rsidRPr="001A5A41">
        <w:rPr>
          <w:color w:val="0070C0"/>
        </w:rPr>
        <w:t xml:space="preserve"> – an interim presentation part way through the project detailing progress made, challenges and progression compared to initial project plan.</w:t>
      </w:r>
    </w:p>
    <w:p w:rsidR="00BD64B1" w:rsidRPr="001A5A41" w:rsidRDefault="00BD64B1" w:rsidP="00C362D0">
      <w:pPr>
        <w:pStyle w:val="ListParagraph"/>
        <w:numPr>
          <w:ilvl w:val="0"/>
          <w:numId w:val="10"/>
        </w:numPr>
        <w:ind w:left="1134" w:hanging="567"/>
        <w:jc w:val="both"/>
        <w:rPr>
          <w:color w:val="0070C0"/>
        </w:rPr>
      </w:pPr>
      <w:r w:rsidRPr="001A5A41">
        <w:rPr>
          <w:color w:val="0070C0"/>
        </w:rPr>
        <w:t>Report detailing research undertaken and the methodology behind completing the specified task.</w:t>
      </w:r>
    </w:p>
    <w:p w:rsidR="00BD64B1" w:rsidRPr="001A5A41" w:rsidRDefault="00BD64B1" w:rsidP="00C362D0">
      <w:pPr>
        <w:pStyle w:val="ListParagraph"/>
        <w:numPr>
          <w:ilvl w:val="0"/>
          <w:numId w:val="10"/>
        </w:numPr>
        <w:ind w:left="1134" w:hanging="567"/>
        <w:jc w:val="both"/>
        <w:rPr>
          <w:color w:val="0070C0"/>
        </w:rPr>
      </w:pPr>
      <w:r w:rsidRPr="001A5A41">
        <w:rPr>
          <w:color w:val="0070C0"/>
        </w:rPr>
        <w:t>Evidence of software development</w:t>
      </w:r>
      <w:r w:rsidR="00A5409F" w:rsidRPr="001A5A41">
        <w:rPr>
          <w:color w:val="0070C0"/>
        </w:rPr>
        <w:t>.</w:t>
      </w:r>
    </w:p>
    <w:p w:rsidR="00BD64B1" w:rsidRPr="001A5A41" w:rsidRDefault="00BD64B1" w:rsidP="00C362D0">
      <w:pPr>
        <w:pStyle w:val="ListParagraph"/>
        <w:numPr>
          <w:ilvl w:val="0"/>
          <w:numId w:val="10"/>
        </w:numPr>
        <w:ind w:left="1134" w:hanging="567"/>
        <w:jc w:val="both"/>
        <w:rPr>
          <w:color w:val="0070C0"/>
        </w:rPr>
      </w:pPr>
      <w:r w:rsidRPr="001A5A41">
        <w:rPr>
          <w:color w:val="0070C0"/>
        </w:rPr>
        <w:t>Working model</w:t>
      </w:r>
      <w:r w:rsidR="00B13093" w:rsidRPr="001A5A41">
        <w:rPr>
          <w:color w:val="0070C0"/>
        </w:rPr>
        <w:t>.</w:t>
      </w:r>
    </w:p>
    <w:p w:rsidR="008E2182" w:rsidRDefault="008E2182">
      <w:pPr>
        <w:rPr>
          <w:rFonts w:eastAsiaTheme="majorEastAsia" w:cstheme="majorBidi"/>
          <w:b/>
          <w:bCs/>
          <w:szCs w:val="28"/>
        </w:rPr>
      </w:pPr>
      <w:bookmarkStart w:id="6" w:name="_Ref484279716"/>
      <w:r>
        <w:br w:type="page"/>
      </w:r>
    </w:p>
    <w:p w:rsidR="004358FE" w:rsidRDefault="004358FE" w:rsidP="00C362D0">
      <w:pPr>
        <w:pStyle w:val="Heading1"/>
        <w:numPr>
          <w:ilvl w:val="0"/>
          <w:numId w:val="5"/>
        </w:numPr>
        <w:ind w:left="567" w:hanging="567"/>
      </w:pPr>
      <w:bookmarkStart w:id="7" w:name="_Ref486577177"/>
      <w:r>
        <w:lastRenderedPageBreak/>
        <w:t>Specification</w:t>
      </w:r>
      <w:bookmarkEnd w:id="7"/>
    </w:p>
    <w:p w:rsidR="004358FE" w:rsidRPr="00C7414D" w:rsidRDefault="004358FE" w:rsidP="004358FE">
      <w:pPr>
        <w:pStyle w:val="ListParagraph"/>
        <w:ind w:left="0"/>
        <w:jc w:val="both"/>
        <w:rPr>
          <w:rFonts w:cs="Arial"/>
          <w:bCs/>
          <w:color w:val="7030A0"/>
        </w:rPr>
      </w:pPr>
      <w:r w:rsidRPr="000D522F">
        <w:rPr>
          <w:rFonts w:cs="Arial"/>
          <w:bCs/>
          <w:color w:val="7030A0"/>
        </w:rPr>
        <w:t>The specifications</w:t>
      </w:r>
      <w:r w:rsidRPr="00C7414D">
        <w:rPr>
          <w:rFonts w:cs="Arial"/>
          <w:bCs/>
          <w:color w:val="7030A0"/>
        </w:rPr>
        <w:t xml:space="preserve"> of the buggy’s abilities are also part of the modules academic learning curve and it is for us to decide upon as a group, what we want the buggy to be able to perform for it to be remotely steered around a pre-designed flat course.  The buggy needs to complete the circuit track as accurate as possible without crashing too often over the tracks plan lines.  The circuit track will be a provided hand drawn outline on a large paper sheet and placed onto a flat surface (the ground).</w:t>
      </w:r>
    </w:p>
    <w:p w:rsidR="00C31CC1" w:rsidRDefault="00C31CC1" w:rsidP="004358FE">
      <w:pPr>
        <w:pStyle w:val="ListParagraph"/>
        <w:ind w:left="0"/>
        <w:jc w:val="center"/>
        <w:rPr>
          <w:rFonts w:cs="Arial"/>
          <w:b/>
          <w:bCs/>
          <w:color w:val="7030A0"/>
        </w:rPr>
      </w:pPr>
    </w:p>
    <w:p w:rsidR="004358FE" w:rsidRPr="003C4EE0" w:rsidRDefault="004358FE" w:rsidP="008E2182">
      <w:pPr>
        <w:pStyle w:val="ListParagraph"/>
        <w:ind w:left="0"/>
        <w:jc w:val="both"/>
        <w:rPr>
          <w:rFonts w:cs="Arial"/>
          <w:b/>
          <w:bCs/>
          <w:noProof/>
          <w:color w:val="7030A0"/>
          <w:lang w:eastAsia="en-GB"/>
        </w:rPr>
      </w:pPr>
      <w:r w:rsidRPr="003C4EE0">
        <w:rPr>
          <w:rFonts w:cs="Arial"/>
          <w:b/>
          <w:bCs/>
          <w:color w:val="7030A0"/>
        </w:rPr>
        <w:t>Provided track design that buggy needs to follow and complete in University Laboratory</w:t>
      </w:r>
      <w:r w:rsidRPr="003C4EE0">
        <w:rPr>
          <w:rFonts w:cs="Arial"/>
          <w:b/>
          <w:bCs/>
          <w:noProof/>
          <w:color w:val="7030A0"/>
          <w:lang w:eastAsia="en-GB"/>
        </w:rPr>
        <w:t xml:space="preserve"> </w:t>
      </w:r>
    </w:p>
    <w:p w:rsidR="004358FE" w:rsidRDefault="004358FE" w:rsidP="008E2182">
      <w:pPr>
        <w:pStyle w:val="ListParagraph"/>
        <w:ind w:left="0"/>
        <w:jc w:val="both"/>
        <w:rPr>
          <w:rFonts w:cs="Arial"/>
          <w:bCs/>
          <w:i/>
          <w:noProof/>
          <w:color w:val="7030A0"/>
          <w:lang w:eastAsia="en-GB"/>
        </w:rPr>
      </w:pPr>
      <w:r w:rsidRPr="003C4EE0">
        <w:rPr>
          <w:rFonts w:cs="Arial"/>
          <w:bCs/>
          <w:i/>
          <w:noProof/>
          <w:color w:val="7030A0"/>
          <w:lang w:eastAsia="en-GB"/>
        </w:rPr>
        <w:t>(</w:t>
      </w:r>
      <w:r>
        <w:rPr>
          <w:rFonts w:cs="Arial"/>
          <w:bCs/>
          <w:i/>
          <w:noProof/>
          <w:color w:val="7030A0"/>
          <w:lang w:eastAsia="en-GB"/>
        </w:rPr>
        <w:t>Note: The buggy is required to make sharpe turns on the spot and so programming needs to be designed to incorporate a one-wheel turn /  opposite  wheel stopped conrol system. Also Speed of the buggy needs to be considered. We have chosen to create a two speed buggy which utilises 25% (of max voltage) for slow and 75% (of max voltage) for fast. Same applies for both forwards and backwards.</w:t>
      </w:r>
    </w:p>
    <w:p w:rsidR="00C31CC1" w:rsidRDefault="00C31CC1" w:rsidP="004358FE">
      <w:pPr>
        <w:pStyle w:val="ListParagraph"/>
        <w:ind w:left="0"/>
        <w:jc w:val="center"/>
        <w:rPr>
          <w:rFonts w:cs="Arial"/>
          <w:bCs/>
          <w:i/>
          <w:noProof/>
          <w:color w:val="7030A0"/>
          <w:lang w:eastAsia="en-GB"/>
        </w:rPr>
      </w:pPr>
    </w:p>
    <w:p w:rsidR="00C31CC1" w:rsidRDefault="008E2182" w:rsidP="004358FE">
      <w:pPr>
        <w:pStyle w:val="ListParagraph"/>
        <w:ind w:left="0"/>
        <w:jc w:val="center"/>
        <w:rPr>
          <w:rFonts w:cs="Arial"/>
          <w:bCs/>
          <w:i/>
          <w:noProof/>
          <w:color w:val="7030A0"/>
          <w:lang w:eastAsia="en-GB"/>
        </w:rPr>
      </w:pPr>
      <w:r>
        <w:rPr>
          <w:rFonts w:cs="Arial"/>
          <w:bCs/>
          <w:i/>
          <w:noProof/>
          <w:color w:val="7030A0"/>
          <w:lang w:eastAsia="en-GB"/>
        </w:rPr>
        <w:drawing>
          <wp:inline distT="0" distB="0" distL="0" distR="0" wp14:anchorId="14611CC3" wp14:editId="6C9912EB">
            <wp:extent cx="4359275" cy="2517775"/>
            <wp:effectExtent l="19050" t="19050" r="22225" b="15875"/>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59275" cy="2517775"/>
                    </a:xfrm>
                    <a:prstGeom prst="rect">
                      <a:avLst/>
                    </a:prstGeom>
                    <a:noFill/>
                    <a:ln>
                      <a:solidFill>
                        <a:schemeClr val="bg1"/>
                      </a:solidFill>
                    </a:ln>
                  </pic:spPr>
                </pic:pic>
              </a:graphicData>
            </a:graphic>
          </wp:inline>
        </w:drawing>
      </w:r>
    </w:p>
    <w:p w:rsidR="004358FE" w:rsidRDefault="004358FE" w:rsidP="008E2182">
      <w:pPr>
        <w:pStyle w:val="ListParagraph"/>
        <w:ind w:left="0"/>
        <w:jc w:val="right"/>
        <w:rPr>
          <w:rFonts w:cs="Arial"/>
          <w:bCs/>
          <w:color w:val="7030A0"/>
        </w:rPr>
      </w:pPr>
      <w:r>
        <w:rPr>
          <w:rFonts w:cs="Arial"/>
          <w:bCs/>
          <w:color w:val="7030A0"/>
        </w:rPr>
        <w:t>RW</w:t>
      </w:r>
    </w:p>
    <w:p w:rsidR="008E2182" w:rsidRPr="00C7414D" w:rsidRDefault="008E2182" w:rsidP="004358FE">
      <w:pPr>
        <w:pStyle w:val="ListParagraph"/>
        <w:ind w:left="0"/>
        <w:rPr>
          <w:rFonts w:cs="Arial"/>
          <w:bCs/>
          <w:color w:val="7030A0"/>
        </w:rPr>
      </w:pPr>
    </w:p>
    <w:p w:rsidR="004358FE" w:rsidRPr="00C7414D" w:rsidRDefault="004358FE" w:rsidP="008E2182">
      <w:pPr>
        <w:pStyle w:val="ListParagraph"/>
        <w:ind w:left="0"/>
        <w:jc w:val="both"/>
        <w:rPr>
          <w:rFonts w:cs="Arial"/>
          <w:bCs/>
          <w:color w:val="7030A0"/>
        </w:rPr>
      </w:pPr>
      <w:r w:rsidRPr="00C7414D">
        <w:rPr>
          <w:rFonts w:cs="Arial"/>
          <w:bCs/>
          <w:color w:val="7030A0"/>
        </w:rPr>
        <w:t xml:space="preserve">The project consists of two design stages, the first being the remote control and the second the buggy itself.  This requires us to decide the buggy specification and the RC transmission specifications. </w:t>
      </w:r>
    </w:p>
    <w:p w:rsidR="004358FE" w:rsidRPr="00C61D90" w:rsidRDefault="004358FE" w:rsidP="008E2182">
      <w:pPr>
        <w:spacing w:after="160" w:line="259" w:lineRule="auto"/>
        <w:jc w:val="both"/>
        <w:rPr>
          <w:rFonts w:cs="Arial"/>
          <w:b/>
          <w:bCs/>
          <w:color w:val="7030A0"/>
        </w:rPr>
      </w:pPr>
      <w:r>
        <w:rPr>
          <w:rFonts w:cs="Arial"/>
          <w:b/>
          <w:bCs/>
          <w:color w:val="7030A0"/>
        </w:rPr>
        <w:t xml:space="preserve">Preliminary </w:t>
      </w:r>
      <w:r w:rsidRPr="00C61D90">
        <w:rPr>
          <w:rFonts w:cs="Arial"/>
          <w:b/>
          <w:bCs/>
          <w:color w:val="7030A0"/>
        </w:rPr>
        <w:t>RC Transmission Specification</w:t>
      </w:r>
      <w:r w:rsidR="008E2182">
        <w:rPr>
          <w:rFonts w:cs="Arial"/>
          <w:b/>
          <w:bCs/>
          <w:color w:val="7030A0"/>
        </w:rPr>
        <w:t>:</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Hand held / Push buttons and 1 x Joystick movement control</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Mobile/wireless </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Easy to use</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Light weight</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Power switch with light to signal on</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Battery Powered</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Safe </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Transmit control signal to buggy (one way transmission)</w:t>
      </w:r>
    </w:p>
    <w:p w:rsidR="004358FE" w:rsidRPr="0070085F"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70085F">
        <w:rPr>
          <w:rFonts w:cs="Arial"/>
          <w:color w:val="7030A0"/>
        </w:rPr>
        <w:t>Aesthetically pleasing </w:t>
      </w:r>
    </w:p>
    <w:p w:rsidR="008E2182" w:rsidRPr="008E2182" w:rsidRDefault="004358FE" w:rsidP="008E2182">
      <w:pPr>
        <w:pStyle w:val="ListParagraph"/>
        <w:numPr>
          <w:ilvl w:val="0"/>
          <w:numId w:val="34"/>
        </w:numPr>
        <w:tabs>
          <w:tab w:val="clear" w:pos="720"/>
          <w:tab w:val="num" w:pos="1134"/>
        </w:tabs>
        <w:spacing w:after="160" w:line="259" w:lineRule="auto"/>
        <w:ind w:left="1134" w:hanging="567"/>
        <w:jc w:val="both"/>
        <w:rPr>
          <w:rFonts w:cs="Arial"/>
          <w:color w:val="7030A0"/>
        </w:rPr>
      </w:pPr>
      <w:r w:rsidRPr="008E2182">
        <w:rPr>
          <w:rFonts w:cs="Arial"/>
          <w:color w:val="7030A0"/>
        </w:rPr>
        <w:t>Functional (doesn’t strain your hand - Ergonomics)</w:t>
      </w:r>
      <w:r w:rsidR="008E2182" w:rsidRPr="008E2182">
        <w:rPr>
          <w:rFonts w:cs="Arial"/>
          <w:color w:val="7030A0"/>
        </w:rPr>
        <w:br w:type="page"/>
      </w:r>
    </w:p>
    <w:p w:rsidR="004358FE" w:rsidRDefault="004358FE" w:rsidP="008E2182">
      <w:pPr>
        <w:pStyle w:val="ListParagraph"/>
        <w:ind w:left="0"/>
        <w:jc w:val="both"/>
        <w:rPr>
          <w:rFonts w:cs="Arial"/>
          <w:bCs/>
          <w:color w:val="7030A0"/>
        </w:rPr>
      </w:pPr>
      <w:r w:rsidRPr="00C61D90">
        <w:rPr>
          <w:rFonts w:cs="Arial"/>
          <w:bCs/>
          <w:color w:val="7030A0"/>
        </w:rPr>
        <w:lastRenderedPageBreak/>
        <w:t>Choosing the signal method</w:t>
      </w:r>
      <w:r>
        <w:rPr>
          <w:rFonts w:cs="Arial"/>
          <w:bCs/>
          <w:color w:val="7030A0"/>
        </w:rPr>
        <w:t xml:space="preserve"> will require</w:t>
      </w:r>
      <w:r w:rsidRPr="00C61D90">
        <w:rPr>
          <w:rFonts w:cs="Arial"/>
          <w:bCs/>
          <w:color w:val="7030A0"/>
        </w:rPr>
        <w:t xml:space="preserve"> us to research possible options and to evaluate their advantages and disadvantages. All methods will require a coding device and transmitter (on the RC), and a receiver and decoding device (on the buggy).</w:t>
      </w:r>
      <w:r>
        <w:rPr>
          <w:rFonts w:cs="Arial"/>
          <w:bCs/>
          <w:color w:val="7030A0"/>
        </w:rPr>
        <w:t xml:space="preserve">  </w:t>
      </w:r>
      <w:r w:rsidRPr="00DD332F">
        <w:rPr>
          <w:rFonts w:cs="Arial"/>
          <w:bCs/>
          <w:color w:val="7030A0"/>
        </w:rPr>
        <w:t xml:space="preserve">Aerial possibilities / types / lengths will also form part of </w:t>
      </w:r>
      <w:r>
        <w:rPr>
          <w:rFonts w:cs="Arial"/>
          <w:bCs/>
          <w:color w:val="7030A0"/>
        </w:rPr>
        <w:t>our existing products research.</w:t>
      </w:r>
    </w:p>
    <w:p w:rsidR="004358FE" w:rsidRDefault="004358FE" w:rsidP="008E2182">
      <w:pPr>
        <w:pStyle w:val="ListParagraph"/>
        <w:numPr>
          <w:ilvl w:val="0"/>
          <w:numId w:val="32"/>
        </w:numPr>
        <w:ind w:left="1134" w:hanging="567"/>
        <w:jc w:val="both"/>
        <w:rPr>
          <w:rFonts w:cs="Arial"/>
          <w:bCs/>
          <w:color w:val="7030A0"/>
        </w:rPr>
      </w:pPr>
      <w:r>
        <w:rPr>
          <w:rFonts w:cs="Arial"/>
          <w:bCs/>
          <w:color w:val="7030A0"/>
        </w:rPr>
        <w:t>Aerial possibilities / types / lengths will also form part of our existing products research.</w:t>
      </w:r>
    </w:p>
    <w:p w:rsidR="004358FE" w:rsidRDefault="004358FE" w:rsidP="008E2182">
      <w:pPr>
        <w:pStyle w:val="ListParagraph"/>
        <w:ind w:left="0"/>
        <w:jc w:val="both"/>
        <w:rPr>
          <w:rFonts w:cs="Arial"/>
          <w:bCs/>
          <w:color w:val="7030A0"/>
        </w:rPr>
      </w:pPr>
    </w:p>
    <w:p w:rsidR="004358FE" w:rsidRDefault="004358FE" w:rsidP="008E2182">
      <w:pPr>
        <w:pStyle w:val="ListParagraph"/>
        <w:ind w:left="0"/>
        <w:jc w:val="both"/>
        <w:rPr>
          <w:rFonts w:cs="Arial"/>
          <w:bCs/>
          <w:color w:val="7030A0"/>
        </w:rPr>
      </w:pPr>
      <w:r>
        <w:rPr>
          <w:rFonts w:cs="Arial"/>
          <w:bCs/>
          <w:color w:val="7030A0"/>
        </w:rPr>
        <w:t xml:space="preserve">Creating schematics in Proteus will enable us to test the code of the programming to ensure that the circuitry (buttons and joystick potentiometer) works correctly and functions as required, using the simulated PIC circuits. Wired testing of the Buggy and remote (wired connection) will first enable us to test the buggy functions and mobility on command of the movement of the joystick or press of the button and will ensure that the buggy is following the correct instructions from the remote. This will allow us to make sure that the individual PICs in the remote and buggy are communicating to each other correctly and will also allow us to test our H-bridge to ensure the motors are wired up correctly. Motor speeds can also be tested to see whether the speeds that we have selected the are suitable for the (task / course) of buggy (movement) control. </w:t>
      </w:r>
    </w:p>
    <w:p w:rsidR="00C31CC1" w:rsidRDefault="00C31CC1" w:rsidP="008E2182">
      <w:pPr>
        <w:pStyle w:val="ListParagraph"/>
        <w:ind w:left="0"/>
        <w:jc w:val="both"/>
        <w:rPr>
          <w:rFonts w:cs="Arial"/>
          <w:bCs/>
          <w:color w:val="7030A0"/>
        </w:rPr>
      </w:pPr>
    </w:p>
    <w:p w:rsidR="004358FE" w:rsidRDefault="004358FE" w:rsidP="008E2182">
      <w:pPr>
        <w:pStyle w:val="ListParagraph"/>
        <w:ind w:left="0"/>
        <w:jc w:val="both"/>
        <w:rPr>
          <w:rFonts w:cs="Arial"/>
          <w:bCs/>
          <w:color w:val="7030A0"/>
        </w:rPr>
      </w:pPr>
      <w:r>
        <w:rPr>
          <w:rFonts w:cs="Arial"/>
          <w:bCs/>
          <w:color w:val="7030A0"/>
        </w:rPr>
        <w:t xml:space="preserve">Testing of the assembled buggy will be a very important part of the </w:t>
      </w:r>
      <w:proofErr w:type="gramStart"/>
      <w:r>
        <w:rPr>
          <w:rFonts w:cs="Arial"/>
          <w:bCs/>
          <w:color w:val="7030A0"/>
        </w:rPr>
        <w:t>project,</w:t>
      </w:r>
      <w:proofErr w:type="gramEnd"/>
      <w:r>
        <w:rPr>
          <w:rFonts w:cs="Arial"/>
          <w:bCs/>
          <w:color w:val="7030A0"/>
        </w:rPr>
        <w:t xml:space="preserve"> it will iron out any issues that may arise from programming, circuitry or RF wireless channel communications.</w:t>
      </w:r>
    </w:p>
    <w:p w:rsidR="00C31CC1" w:rsidRDefault="00C31CC1" w:rsidP="004358FE">
      <w:pPr>
        <w:pStyle w:val="ListParagraph"/>
        <w:ind w:left="0"/>
        <w:rPr>
          <w:rFonts w:cs="Arial"/>
          <w:bCs/>
          <w:color w:val="7030A0"/>
        </w:rPr>
      </w:pPr>
    </w:p>
    <w:p w:rsidR="004358FE" w:rsidRPr="00C61D90" w:rsidRDefault="004358FE" w:rsidP="004358FE">
      <w:pPr>
        <w:rPr>
          <w:rFonts w:ascii="Arial" w:hAnsi="Arial" w:cs="Arial"/>
          <w:b/>
          <w:bCs/>
          <w:color w:val="7030A0"/>
        </w:rPr>
      </w:pPr>
      <w:r>
        <w:rPr>
          <w:rFonts w:ascii="Arial" w:hAnsi="Arial" w:cs="Arial"/>
          <w:b/>
          <w:bCs/>
          <w:color w:val="7030A0"/>
        </w:rPr>
        <w:t>Preliminary</w:t>
      </w:r>
      <w:r w:rsidRPr="00C61D90">
        <w:rPr>
          <w:rFonts w:ascii="Arial" w:hAnsi="Arial" w:cs="Arial"/>
          <w:b/>
          <w:bCs/>
          <w:color w:val="7030A0"/>
        </w:rPr>
        <w:t xml:space="preserve"> Buggy User Specification</w:t>
      </w:r>
      <w:r w:rsidR="008E2182">
        <w:rPr>
          <w:rFonts w:ascii="Arial" w:hAnsi="Arial" w:cs="Arial"/>
          <w:b/>
          <w:bCs/>
          <w:color w:val="7030A0"/>
        </w:rPr>
        <w:t>:</w:t>
      </w:r>
    </w:p>
    <w:p w:rsidR="004358FE" w:rsidRPr="00C7414D" w:rsidRDefault="004358FE" w:rsidP="004358FE">
      <w:pPr>
        <w:pStyle w:val="ListParagraph"/>
        <w:ind w:left="0"/>
        <w:rPr>
          <w:rFonts w:cs="Arial"/>
          <w:bCs/>
          <w:color w:val="7030A0"/>
        </w:rPr>
      </w:pPr>
      <w:r w:rsidRPr="00C7414D">
        <w:rPr>
          <w:rFonts w:cs="Arial"/>
          <w:bCs/>
          <w:color w:val="7030A0"/>
        </w:rPr>
        <w:t>The following is the decision we made as a group on what it is exactly we want the user to instruct the buggy to perform.</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Go straight Forwards on command</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Reverse straight on command</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Turn Right (stationary) on command</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Turn Left (stationary) on command</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Stop on command</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Go Forwards whilst turning Right</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Go forwards whilst turning Left</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Reverse whilst turning Right</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Reverse whilst turning Left</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Beep when reversing *</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 xml:space="preserve">Break light * </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Have indicators that flash signalling turning left or right</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Have a reversing light to indicate it is reversing</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Sound a horn at the touch of a button on the remote control</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 xml:space="preserve">Immediate response to controller </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Accurate steering</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 xml:space="preserve">Product must meet all environmental, health and safety standards </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Turn on to arm system / off when not in use by switch on buggy and remote</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Battery powered (6V)</w:t>
      </w:r>
    </w:p>
    <w:p w:rsidR="004358FE" w:rsidRPr="00C7414D" w:rsidRDefault="004358FE" w:rsidP="004358FE">
      <w:pPr>
        <w:pStyle w:val="ListParagraph"/>
        <w:numPr>
          <w:ilvl w:val="0"/>
          <w:numId w:val="31"/>
        </w:numPr>
        <w:spacing w:after="160" w:line="259" w:lineRule="auto"/>
        <w:ind w:left="1134" w:hanging="567"/>
        <w:rPr>
          <w:rFonts w:cs="Arial"/>
          <w:color w:val="7030A0"/>
        </w:rPr>
      </w:pPr>
      <w:r w:rsidRPr="00C7414D">
        <w:rPr>
          <w:rFonts w:cs="Arial"/>
          <w:color w:val="7030A0"/>
        </w:rPr>
        <w:t>Receive correct control signals from RC (Check code)</w:t>
      </w:r>
    </w:p>
    <w:p w:rsidR="004358FE" w:rsidRPr="00C61D90" w:rsidRDefault="004358FE" w:rsidP="004358FE">
      <w:pPr>
        <w:spacing w:after="160" w:line="259" w:lineRule="auto"/>
        <w:ind w:left="142"/>
        <w:rPr>
          <w:rFonts w:cs="Arial"/>
          <w:color w:val="7030A0"/>
        </w:rPr>
      </w:pPr>
      <w:r w:rsidRPr="00C61D90">
        <w:rPr>
          <w:rFonts w:cs="Arial"/>
          <w:color w:val="7030A0"/>
        </w:rPr>
        <w:t>*</w:t>
      </w:r>
      <w:r>
        <w:rPr>
          <w:rFonts w:cs="Arial"/>
          <w:color w:val="7030A0"/>
        </w:rPr>
        <w:t>s</w:t>
      </w:r>
      <w:r w:rsidRPr="00C61D90">
        <w:rPr>
          <w:rFonts w:cs="Arial"/>
          <w:color w:val="7030A0"/>
        </w:rPr>
        <w:t>ubject to change</w:t>
      </w:r>
    </w:p>
    <w:p w:rsidR="004358FE" w:rsidRDefault="004358FE" w:rsidP="004358FE">
      <w:pPr>
        <w:rPr>
          <w:rFonts w:cs="Arial"/>
          <w:color w:val="7030A0"/>
        </w:rPr>
      </w:pPr>
      <w:r w:rsidRPr="00886EE1">
        <w:rPr>
          <w:rFonts w:cs="Arial"/>
          <w:color w:val="7030A0"/>
        </w:rPr>
        <w:lastRenderedPageBreak/>
        <w:t xml:space="preserve">The DC (direct current) circuit will consist of a 6 volt supply consisting of 4 x 1.5V AA batteries. The voltage will be lowered by a voltage regulator. </w:t>
      </w:r>
    </w:p>
    <w:p w:rsidR="004358FE" w:rsidRPr="00C7414D" w:rsidRDefault="004358FE" w:rsidP="004358FE">
      <w:pPr>
        <w:jc w:val="both"/>
        <w:rPr>
          <w:color w:val="0070C0"/>
        </w:rPr>
      </w:pPr>
      <w:r w:rsidRPr="00C7414D">
        <w:rPr>
          <w:color w:val="0070C0"/>
        </w:rPr>
        <w:t xml:space="preserve">In order to achieve the result of communicating to the vehicle we in effect need a controller/transmitter combination linking through to a receiver/motor combination (See section </w:t>
      </w:r>
      <w:r w:rsidRPr="00C7414D">
        <w:rPr>
          <w:color w:val="0070C0"/>
        </w:rPr>
        <w:fldChar w:fldCharType="begin"/>
      </w:r>
      <w:r w:rsidRPr="00C7414D">
        <w:rPr>
          <w:color w:val="0070C0"/>
        </w:rPr>
        <w:instrText xml:space="preserve"> REF _Ref484279854 \r \h </w:instrText>
      </w:r>
      <w:r w:rsidRPr="00C7414D">
        <w:rPr>
          <w:color w:val="0070C0"/>
        </w:rPr>
      </w:r>
      <w:r w:rsidRPr="00C7414D">
        <w:rPr>
          <w:color w:val="0070C0"/>
        </w:rPr>
        <w:fldChar w:fldCharType="separate"/>
      </w:r>
      <w:r w:rsidR="009E0098">
        <w:rPr>
          <w:color w:val="0070C0"/>
        </w:rPr>
        <w:t>5.1</w:t>
      </w:r>
      <w:r w:rsidRPr="00C7414D">
        <w:rPr>
          <w:color w:val="0070C0"/>
        </w:rPr>
        <w:fldChar w:fldCharType="end"/>
      </w:r>
      <w:r w:rsidRPr="00C7414D">
        <w:rPr>
          <w:color w:val="0070C0"/>
        </w:rPr>
        <w:fldChar w:fldCharType="begin"/>
      </w:r>
      <w:r w:rsidRPr="00C7414D">
        <w:rPr>
          <w:color w:val="0070C0"/>
        </w:rPr>
        <w:instrText xml:space="preserve"> REF _Ref468451326 \h  \* MERGEFORMAT </w:instrText>
      </w:r>
      <w:r w:rsidRPr="00C7414D">
        <w:rPr>
          <w:color w:val="0070C0"/>
        </w:rPr>
      </w:r>
      <w:r w:rsidRPr="00C7414D">
        <w:rPr>
          <w:color w:val="0070C0"/>
        </w:rPr>
        <w:fldChar w:fldCharType="end"/>
      </w:r>
      <w:r w:rsidRPr="00C7414D">
        <w:rPr>
          <w:color w:val="0070C0"/>
        </w:rPr>
        <w:t xml:space="preserve"> for how this was derived):</w:t>
      </w:r>
    </w:p>
    <w:p w:rsidR="00C31CC1" w:rsidRPr="004358FE" w:rsidRDefault="00C31CC1" w:rsidP="004358FE"/>
    <w:p w:rsidR="008E2182" w:rsidRDefault="008E2182">
      <w:pPr>
        <w:rPr>
          <w:rFonts w:eastAsiaTheme="majorEastAsia" w:cstheme="majorBidi"/>
          <w:b/>
          <w:bCs/>
          <w:szCs w:val="28"/>
        </w:rPr>
      </w:pPr>
      <w:r>
        <w:br w:type="page"/>
      </w:r>
    </w:p>
    <w:p w:rsidR="001A56FA" w:rsidRPr="001A5A41" w:rsidRDefault="001A56FA" w:rsidP="00C362D0">
      <w:pPr>
        <w:pStyle w:val="Heading1"/>
        <w:numPr>
          <w:ilvl w:val="0"/>
          <w:numId w:val="5"/>
        </w:numPr>
        <w:ind w:left="567" w:hanging="567"/>
      </w:pPr>
      <w:bookmarkStart w:id="8" w:name="_Ref486580165"/>
      <w:r w:rsidRPr="001A5A41">
        <w:lastRenderedPageBreak/>
        <w:t>Research</w:t>
      </w:r>
      <w:bookmarkEnd w:id="6"/>
      <w:bookmarkEnd w:id="8"/>
    </w:p>
    <w:p w:rsidR="00AB222B" w:rsidRPr="007D1E83" w:rsidRDefault="00AB222B" w:rsidP="00C52996">
      <w:pPr>
        <w:jc w:val="both"/>
        <w:rPr>
          <w:color w:val="FF0000"/>
        </w:rPr>
      </w:pPr>
      <w:r w:rsidRPr="007D1E83">
        <w:rPr>
          <w:color w:val="FF0000"/>
        </w:rPr>
        <w:t xml:space="preserve">To meet the </w:t>
      </w:r>
      <w:r w:rsidR="00F4618A" w:rsidRPr="007D1E83">
        <w:rPr>
          <w:color w:val="FF0000"/>
        </w:rPr>
        <w:t>aim</w:t>
      </w:r>
      <w:r w:rsidRPr="007D1E83">
        <w:rPr>
          <w:color w:val="FF0000"/>
        </w:rPr>
        <w:t xml:space="preserve"> set and to be able to produce what is in the expected outcome, there needs to be a vast amount of resear</w:t>
      </w:r>
      <w:r w:rsidR="00695868">
        <w:rPr>
          <w:color w:val="FF0000"/>
        </w:rPr>
        <w:t>ch.</w:t>
      </w:r>
    </w:p>
    <w:p w:rsidR="00AB222B" w:rsidRPr="007D1E83" w:rsidRDefault="00AB222B" w:rsidP="00C52996">
      <w:pPr>
        <w:jc w:val="both"/>
        <w:rPr>
          <w:color w:val="FF0000"/>
        </w:rPr>
      </w:pPr>
      <w:r w:rsidRPr="007D1E83">
        <w:rPr>
          <w:color w:val="FF0000"/>
        </w:rPr>
        <w:t xml:space="preserve">Existing product research was performed. These in service products were analysed on the performance and scrutinised. The lessons learn from this scrutiny effected the way the team went about meeting their </w:t>
      </w:r>
      <w:r w:rsidR="00F4618A" w:rsidRPr="007D1E83">
        <w:rPr>
          <w:color w:val="FF0000"/>
        </w:rPr>
        <w:t>aim</w:t>
      </w:r>
      <w:r w:rsidRPr="007D1E83">
        <w:rPr>
          <w:color w:val="FF0000"/>
        </w:rPr>
        <w:t>.</w:t>
      </w:r>
    </w:p>
    <w:tbl>
      <w:tblPr>
        <w:tblStyle w:val="TableGrid"/>
        <w:tblW w:w="0" w:type="auto"/>
        <w:tblLook w:val="04A0" w:firstRow="1" w:lastRow="0" w:firstColumn="1" w:lastColumn="0" w:noHBand="0" w:noVBand="1"/>
      </w:tblPr>
      <w:tblGrid>
        <w:gridCol w:w="4621"/>
        <w:gridCol w:w="4621"/>
      </w:tblGrid>
      <w:tr w:rsidR="007D2AF2" w:rsidRPr="007D1E83" w:rsidTr="00F4618A">
        <w:tc>
          <w:tcPr>
            <w:tcW w:w="4621" w:type="dxa"/>
          </w:tcPr>
          <w:p w:rsidR="007D2AF2" w:rsidRPr="007D1E83" w:rsidRDefault="007D2AF2" w:rsidP="00F4618A">
            <w:pPr>
              <w:jc w:val="both"/>
              <w:rPr>
                <w:color w:val="FF0000"/>
              </w:rPr>
            </w:pPr>
            <w:r w:rsidRPr="007D1E83">
              <w:rPr>
                <w:color w:val="FF0000"/>
              </w:rPr>
              <w:t>Things to think about:</w:t>
            </w:r>
          </w:p>
        </w:tc>
        <w:tc>
          <w:tcPr>
            <w:tcW w:w="4621" w:type="dxa"/>
          </w:tcPr>
          <w:p w:rsidR="007D2AF2" w:rsidRPr="007D1E83" w:rsidRDefault="007D2AF2" w:rsidP="00C52996">
            <w:pPr>
              <w:jc w:val="both"/>
              <w:rPr>
                <w:color w:val="FF0000"/>
              </w:rPr>
            </w:pPr>
            <w:r w:rsidRPr="007D1E83">
              <w:rPr>
                <w:color w:val="FF0000"/>
              </w:rPr>
              <w:t>Product Research:</w:t>
            </w:r>
          </w:p>
        </w:tc>
      </w:tr>
      <w:tr w:rsidR="007D2AF2" w:rsidRPr="007D1E83" w:rsidTr="00F4618A">
        <w:tc>
          <w:tcPr>
            <w:tcW w:w="4621" w:type="dxa"/>
          </w:tcPr>
          <w:p w:rsidR="007D2AF2" w:rsidRPr="007D1E83" w:rsidRDefault="007D2AF2" w:rsidP="00F4618A">
            <w:pPr>
              <w:jc w:val="both"/>
              <w:rPr>
                <w:color w:val="FF0000"/>
              </w:rPr>
            </w:pPr>
            <w:r w:rsidRPr="007D1E83">
              <w:rPr>
                <w:color w:val="FF0000"/>
              </w:rPr>
              <w:t>How are remote and Car unit going to be controlled?</w:t>
            </w:r>
          </w:p>
        </w:tc>
        <w:tc>
          <w:tcPr>
            <w:tcW w:w="4621" w:type="dxa"/>
          </w:tcPr>
          <w:p w:rsidR="007D2AF2" w:rsidRPr="007D1E83" w:rsidRDefault="007D2AF2" w:rsidP="00C52996">
            <w:pPr>
              <w:jc w:val="both"/>
              <w:rPr>
                <w:color w:val="FF0000"/>
              </w:rPr>
            </w:pPr>
            <w:r w:rsidRPr="007D1E83">
              <w:rPr>
                <w:color w:val="FF0000"/>
              </w:rPr>
              <w:t>Most toys/model cars use Peripheral Interface Controller’s (PIC) there are many kinds which can be selected based on amount of pins, processing power, etc…</w:t>
            </w:r>
          </w:p>
        </w:tc>
      </w:tr>
      <w:tr w:rsidR="007D1E83" w:rsidRPr="007D1E83" w:rsidTr="00F4618A">
        <w:tc>
          <w:tcPr>
            <w:tcW w:w="4621" w:type="dxa"/>
          </w:tcPr>
          <w:p w:rsidR="00F4618A" w:rsidRPr="007D1E83" w:rsidRDefault="00F4618A" w:rsidP="00695868">
            <w:pPr>
              <w:jc w:val="both"/>
              <w:rPr>
                <w:color w:val="FF0000"/>
              </w:rPr>
            </w:pPr>
            <w:r w:rsidRPr="007D1E83">
              <w:rPr>
                <w:color w:val="FF0000"/>
              </w:rPr>
              <w:t>How is each part of the product powered?</w:t>
            </w:r>
          </w:p>
        </w:tc>
        <w:tc>
          <w:tcPr>
            <w:tcW w:w="4621" w:type="dxa"/>
          </w:tcPr>
          <w:p w:rsidR="00F4618A" w:rsidRPr="007D1E83" w:rsidRDefault="007D2AF2" w:rsidP="00C52996">
            <w:pPr>
              <w:jc w:val="both"/>
              <w:rPr>
                <w:color w:val="FF0000"/>
              </w:rPr>
            </w:pPr>
            <w:r w:rsidRPr="007D1E83">
              <w:rPr>
                <w:color w:val="FF0000"/>
              </w:rPr>
              <w:t>Depending on the type and speciality of the remote control unit, cheaper toy products tend to use disposable batteries of all ranges. The more specialised hobby products tend to use rechargeable packs, or in recent cases lithium ion batteries.</w:t>
            </w:r>
          </w:p>
        </w:tc>
      </w:tr>
      <w:tr w:rsidR="007D1E83" w:rsidRPr="007D1E83" w:rsidTr="00F4618A">
        <w:tc>
          <w:tcPr>
            <w:tcW w:w="4621" w:type="dxa"/>
          </w:tcPr>
          <w:p w:rsidR="00F4618A" w:rsidRPr="007D1E83" w:rsidRDefault="00F4618A" w:rsidP="00695868">
            <w:pPr>
              <w:jc w:val="both"/>
              <w:rPr>
                <w:color w:val="FF0000"/>
              </w:rPr>
            </w:pPr>
            <w:r w:rsidRPr="007D1E83">
              <w:rPr>
                <w:color w:val="FF0000"/>
              </w:rPr>
              <w:t>How does the remote talk to the car unit?</w:t>
            </w:r>
          </w:p>
        </w:tc>
        <w:tc>
          <w:tcPr>
            <w:tcW w:w="4621" w:type="dxa"/>
          </w:tcPr>
          <w:p w:rsidR="00F4618A" w:rsidRPr="007D1E83" w:rsidRDefault="007D2AF2" w:rsidP="00C52996">
            <w:pPr>
              <w:jc w:val="both"/>
              <w:rPr>
                <w:color w:val="FF0000"/>
              </w:rPr>
            </w:pPr>
            <w:r w:rsidRPr="007D1E83">
              <w:rPr>
                <w:color w:val="FF0000"/>
              </w:rPr>
              <w:t>There are a variety of way to transport information the most commonly found is Radio Frequency (RF), although Infrared, Bluetooth and others are also used, ea</w:t>
            </w:r>
            <w:r w:rsidR="00AD506E" w:rsidRPr="007D1E83">
              <w:rPr>
                <w:color w:val="FF0000"/>
              </w:rPr>
              <w:t>ch one has various pros and cons.</w:t>
            </w:r>
          </w:p>
        </w:tc>
      </w:tr>
      <w:tr w:rsidR="007D1E83" w:rsidRPr="007D1E83" w:rsidTr="00F4618A">
        <w:tc>
          <w:tcPr>
            <w:tcW w:w="4621" w:type="dxa"/>
          </w:tcPr>
          <w:p w:rsidR="00F4618A" w:rsidRPr="007D1E83" w:rsidRDefault="00F4618A" w:rsidP="00695868">
            <w:pPr>
              <w:jc w:val="both"/>
              <w:rPr>
                <w:color w:val="FF0000"/>
              </w:rPr>
            </w:pPr>
            <w:r w:rsidRPr="007D1E83">
              <w:rPr>
                <w:color w:val="FF0000"/>
              </w:rPr>
              <w:t>How many functions will this car unit have?</w:t>
            </w:r>
          </w:p>
        </w:tc>
        <w:tc>
          <w:tcPr>
            <w:tcW w:w="4621" w:type="dxa"/>
          </w:tcPr>
          <w:p w:rsidR="00F4618A" w:rsidRPr="007D1E83" w:rsidRDefault="00F4618A" w:rsidP="00F4618A">
            <w:pPr>
              <w:jc w:val="both"/>
              <w:rPr>
                <w:color w:val="FF0000"/>
              </w:rPr>
            </w:pPr>
            <w:r w:rsidRPr="007D1E83">
              <w:rPr>
                <w:color w:val="FF0000"/>
              </w:rPr>
              <w:t>Once you know the amount of functions you can work out how many function buttons are needed and more importantly the amount of pins</w:t>
            </w:r>
            <w:r w:rsidR="007D2AF2" w:rsidRPr="007D1E83">
              <w:rPr>
                <w:color w:val="FF0000"/>
              </w:rPr>
              <w:t xml:space="preserve"> on the PIC</w:t>
            </w:r>
            <w:r w:rsidRPr="007D1E83">
              <w:rPr>
                <w:color w:val="FF0000"/>
              </w:rPr>
              <w:t>.</w:t>
            </w:r>
          </w:p>
        </w:tc>
      </w:tr>
      <w:tr w:rsidR="007D1E83" w:rsidRPr="007D1E83" w:rsidTr="00F4618A">
        <w:tc>
          <w:tcPr>
            <w:tcW w:w="4621" w:type="dxa"/>
          </w:tcPr>
          <w:p w:rsidR="00F4618A" w:rsidRPr="007D1E83" w:rsidRDefault="00F4618A" w:rsidP="00695868">
            <w:pPr>
              <w:jc w:val="both"/>
              <w:rPr>
                <w:color w:val="FF0000"/>
              </w:rPr>
            </w:pPr>
            <w:r w:rsidRPr="007D1E83">
              <w:rPr>
                <w:color w:val="FF0000"/>
              </w:rPr>
              <w:t>How will the functions work?</w:t>
            </w:r>
          </w:p>
        </w:tc>
        <w:tc>
          <w:tcPr>
            <w:tcW w:w="4621" w:type="dxa"/>
          </w:tcPr>
          <w:p w:rsidR="00F4618A" w:rsidRPr="007D1E83" w:rsidRDefault="00F4618A" w:rsidP="00C52996">
            <w:pPr>
              <w:jc w:val="both"/>
              <w:rPr>
                <w:color w:val="FF0000"/>
              </w:rPr>
            </w:pPr>
            <w:r w:rsidRPr="007D1E83">
              <w:rPr>
                <w:color w:val="FF0000"/>
              </w:rPr>
              <w:t>Are they latching buttons (push to turn on, push again to turn off), or are the</w:t>
            </w:r>
            <w:r w:rsidR="00322D57">
              <w:rPr>
                <w:color w:val="FF0000"/>
              </w:rPr>
              <w:t>y</w:t>
            </w:r>
            <w:r w:rsidRPr="007D1E83">
              <w:rPr>
                <w:color w:val="FF0000"/>
              </w:rPr>
              <w:t xml:space="preserve"> momentary etc…</w:t>
            </w:r>
          </w:p>
          <w:p w:rsidR="00F4618A" w:rsidRPr="007D1E83" w:rsidRDefault="00F4618A" w:rsidP="00C52996">
            <w:pPr>
              <w:jc w:val="both"/>
              <w:rPr>
                <w:color w:val="FF0000"/>
              </w:rPr>
            </w:pPr>
            <w:r w:rsidRPr="007D1E83">
              <w:rPr>
                <w:color w:val="FF0000"/>
              </w:rPr>
              <w:t>Will these button function be programmable, or a function of the switch.</w:t>
            </w:r>
          </w:p>
        </w:tc>
      </w:tr>
      <w:tr w:rsidR="007D1E83" w:rsidRPr="007D1E83" w:rsidTr="00F4618A">
        <w:tc>
          <w:tcPr>
            <w:tcW w:w="4621" w:type="dxa"/>
          </w:tcPr>
          <w:p w:rsidR="00F4618A" w:rsidRPr="007D1E83" w:rsidRDefault="00F4618A" w:rsidP="00C52996">
            <w:pPr>
              <w:jc w:val="both"/>
              <w:rPr>
                <w:color w:val="FF0000"/>
              </w:rPr>
            </w:pPr>
            <w:r w:rsidRPr="007D1E83">
              <w:rPr>
                <w:color w:val="FF0000"/>
              </w:rPr>
              <w:t>How will the car be steered?</w:t>
            </w:r>
          </w:p>
        </w:tc>
        <w:tc>
          <w:tcPr>
            <w:tcW w:w="4621" w:type="dxa"/>
          </w:tcPr>
          <w:p w:rsidR="00F4618A" w:rsidRPr="007D1E83" w:rsidRDefault="00F4618A" w:rsidP="00C52996">
            <w:pPr>
              <w:jc w:val="both"/>
              <w:rPr>
                <w:color w:val="FF0000"/>
              </w:rPr>
            </w:pPr>
            <w:r w:rsidRPr="007D1E83">
              <w:rPr>
                <w:color w:val="FF0000"/>
              </w:rPr>
              <w:t>Will it use direction buttons, a joystick, dual joysticks (one for direction, one for acceleration)</w:t>
            </w:r>
          </w:p>
        </w:tc>
      </w:tr>
      <w:tr w:rsidR="007D1E83" w:rsidRPr="007D1E83" w:rsidTr="00F4618A">
        <w:tc>
          <w:tcPr>
            <w:tcW w:w="4621" w:type="dxa"/>
          </w:tcPr>
          <w:p w:rsidR="00F4618A" w:rsidRPr="007D1E83" w:rsidRDefault="00AD506E" w:rsidP="00C52996">
            <w:pPr>
              <w:jc w:val="both"/>
              <w:rPr>
                <w:color w:val="FF0000"/>
              </w:rPr>
            </w:pPr>
            <w:r w:rsidRPr="007D1E83">
              <w:rPr>
                <w:color w:val="FF0000"/>
              </w:rPr>
              <w:t>If buttons and/or joystick(s) are used where will they be positioned?</w:t>
            </w:r>
          </w:p>
        </w:tc>
        <w:tc>
          <w:tcPr>
            <w:tcW w:w="4621" w:type="dxa"/>
          </w:tcPr>
          <w:p w:rsidR="00F4618A" w:rsidRPr="007D1E83" w:rsidRDefault="00AD506E" w:rsidP="00C52996">
            <w:pPr>
              <w:jc w:val="both"/>
              <w:rPr>
                <w:color w:val="FF0000"/>
              </w:rPr>
            </w:pPr>
            <w:r w:rsidRPr="007D1E83">
              <w:rPr>
                <w:color w:val="FF0000"/>
              </w:rPr>
              <w:t>From product research and experience with remote controls, both buttons and joystick(s) must be easily accessible and identifiable to their function.</w:t>
            </w:r>
          </w:p>
        </w:tc>
      </w:tr>
    </w:tbl>
    <w:p w:rsidR="009E0098" w:rsidRDefault="009E0098" w:rsidP="00C52996">
      <w:pPr>
        <w:jc w:val="both"/>
      </w:pPr>
    </w:p>
    <w:p w:rsidR="009E0098" w:rsidRDefault="009E0098">
      <w:r>
        <w:br w:type="page"/>
      </w:r>
    </w:p>
    <w:p w:rsidR="00F4618A" w:rsidRDefault="00F4618A" w:rsidP="00C52996">
      <w:pPr>
        <w:jc w:val="both"/>
      </w:pPr>
    </w:p>
    <w:p w:rsidR="0069542C" w:rsidRDefault="0069542C" w:rsidP="00C52996">
      <w:pPr>
        <w:jc w:val="both"/>
      </w:pPr>
      <w:r>
        <w:rPr>
          <w:noProof/>
          <w:lang w:eastAsia="en-GB"/>
        </w:rPr>
        <w:drawing>
          <wp:inline distT="0" distB="0" distL="0" distR="0" wp14:anchorId="4777B669" wp14:editId="569DA97E">
            <wp:extent cx="5733415" cy="3157220"/>
            <wp:effectExtent l="0" t="0" r="635"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3415" cy="3157220"/>
                    </a:xfrm>
                    <a:prstGeom prst="rect">
                      <a:avLst/>
                    </a:prstGeom>
                    <a:noFill/>
                    <a:ln>
                      <a:noFill/>
                    </a:ln>
                  </pic:spPr>
                </pic:pic>
              </a:graphicData>
            </a:graphic>
          </wp:inline>
        </w:drawing>
      </w:r>
    </w:p>
    <w:p w:rsidR="00F860C4" w:rsidRPr="00EE54BC" w:rsidRDefault="00052D57" w:rsidP="00052D57">
      <w:pPr>
        <w:pStyle w:val="Caption"/>
        <w:rPr>
          <w:color w:val="FF0000"/>
        </w:rPr>
      </w:pPr>
      <w:r w:rsidRPr="00EE54BC">
        <w:rPr>
          <w:color w:val="FF0000"/>
        </w:rPr>
        <w:t xml:space="preserve">Figure </w:t>
      </w:r>
      <w:r w:rsidR="009D5CB8">
        <w:rPr>
          <w:color w:val="FF0000"/>
        </w:rPr>
        <w:t xml:space="preserve">2 </w:t>
      </w:r>
      <w:r w:rsidRPr="00EE54BC">
        <w:rPr>
          <w:color w:val="FF0000"/>
        </w:rPr>
        <w:t>Existing Products Images Sourced on google.com</w:t>
      </w:r>
      <w:r w:rsidR="00EE54BC">
        <w:rPr>
          <w:color w:val="FF0000"/>
        </w:rPr>
        <w:t xml:space="preserve"> JT</w:t>
      </w:r>
    </w:p>
    <w:p w:rsidR="0070085F" w:rsidRDefault="0070085F" w:rsidP="0070085F"/>
    <w:p w:rsidR="00531D54" w:rsidRDefault="00531D54" w:rsidP="0070085F">
      <w:pPr>
        <w:rPr>
          <w:color w:val="7030A0"/>
        </w:rPr>
      </w:pPr>
      <w:r w:rsidRPr="00531D54">
        <w:rPr>
          <w:color w:val="7030A0"/>
        </w:rPr>
        <w:t>AREAS TO RESEARCH</w:t>
      </w:r>
      <w:r w:rsidR="009E0098">
        <w:rPr>
          <w:color w:val="7030A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0"/>
        <w:gridCol w:w="4872"/>
      </w:tblGrid>
      <w:tr w:rsidR="009E0098" w:rsidTr="009E6A6E">
        <w:tc>
          <w:tcPr>
            <w:tcW w:w="4370" w:type="dxa"/>
          </w:tcPr>
          <w:p w:rsidR="009E0098" w:rsidRPr="00531D54" w:rsidRDefault="009E0098" w:rsidP="009E0098">
            <w:pPr>
              <w:pStyle w:val="ListParagraph"/>
              <w:numPr>
                <w:ilvl w:val="0"/>
                <w:numId w:val="32"/>
              </w:numPr>
              <w:ind w:left="567" w:hanging="567"/>
              <w:rPr>
                <w:color w:val="7030A0"/>
              </w:rPr>
            </w:pPr>
            <w:r w:rsidRPr="00531D54">
              <w:rPr>
                <w:color w:val="7030A0"/>
              </w:rPr>
              <w:t>Existing Wireless Products / Technologies</w:t>
            </w:r>
          </w:p>
          <w:p w:rsidR="009E0098" w:rsidRPr="00531D54" w:rsidRDefault="009E0098" w:rsidP="009E0098">
            <w:pPr>
              <w:pStyle w:val="ListParagraph"/>
              <w:numPr>
                <w:ilvl w:val="0"/>
                <w:numId w:val="32"/>
              </w:numPr>
              <w:ind w:left="567" w:hanging="567"/>
              <w:rPr>
                <w:color w:val="7030A0"/>
              </w:rPr>
            </w:pPr>
            <w:r w:rsidRPr="00531D54">
              <w:rPr>
                <w:color w:val="7030A0"/>
              </w:rPr>
              <w:t>Specific components (LEDs, transmitters/receivers, buzzers)</w:t>
            </w:r>
            <w:r w:rsidRPr="00046550">
              <w:rPr>
                <w:noProof/>
                <w:color w:val="7030A0"/>
                <w:lang w:eastAsia="en-GB"/>
              </w:rPr>
              <w:t xml:space="preserve"> </w:t>
            </w:r>
          </w:p>
          <w:p w:rsidR="009E0098" w:rsidRPr="00531D54" w:rsidRDefault="009E0098" w:rsidP="009E0098">
            <w:pPr>
              <w:pStyle w:val="ListParagraph"/>
              <w:numPr>
                <w:ilvl w:val="0"/>
                <w:numId w:val="32"/>
              </w:numPr>
              <w:ind w:left="567" w:hanging="567"/>
              <w:rPr>
                <w:color w:val="7030A0"/>
              </w:rPr>
            </w:pPr>
            <w:r w:rsidRPr="00531D54">
              <w:rPr>
                <w:color w:val="7030A0"/>
              </w:rPr>
              <w:t>Programming experience from previous modules</w:t>
            </w:r>
          </w:p>
          <w:p w:rsidR="009E0098" w:rsidRPr="00531D54" w:rsidRDefault="009E0098" w:rsidP="009E0098">
            <w:pPr>
              <w:pStyle w:val="ListParagraph"/>
              <w:numPr>
                <w:ilvl w:val="0"/>
                <w:numId w:val="32"/>
              </w:numPr>
              <w:ind w:left="567" w:hanging="567"/>
              <w:rPr>
                <w:color w:val="7030A0"/>
              </w:rPr>
            </w:pPr>
            <w:r w:rsidRPr="00531D54">
              <w:rPr>
                <w:color w:val="7030A0"/>
              </w:rPr>
              <w:t>RC Circuitry / transmission methods</w:t>
            </w:r>
          </w:p>
          <w:p w:rsidR="009E0098" w:rsidRPr="00531D54" w:rsidRDefault="009E0098" w:rsidP="009E0098">
            <w:pPr>
              <w:pStyle w:val="ListParagraph"/>
              <w:numPr>
                <w:ilvl w:val="0"/>
                <w:numId w:val="32"/>
              </w:numPr>
              <w:ind w:left="567" w:hanging="567"/>
              <w:rPr>
                <w:color w:val="7030A0"/>
              </w:rPr>
            </w:pPr>
            <w:r w:rsidRPr="00531D54">
              <w:rPr>
                <w:color w:val="7030A0"/>
              </w:rPr>
              <w:t>Motor Control - PWM (Pulse Width Modulation)</w:t>
            </w:r>
          </w:p>
          <w:p w:rsidR="009E0098" w:rsidRDefault="009E0098" w:rsidP="009E0098">
            <w:pPr>
              <w:pStyle w:val="ListParagraph"/>
              <w:numPr>
                <w:ilvl w:val="0"/>
                <w:numId w:val="32"/>
              </w:numPr>
              <w:ind w:left="567" w:hanging="567"/>
              <w:rPr>
                <w:color w:val="7030A0"/>
              </w:rPr>
            </w:pPr>
            <w:r w:rsidRPr="00531D54">
              <w:rPr>
                <w:color w:val="7030A0"/>
              </w:rPr>
              <w:t>PIC selection – remote control &amp; car</w:t>
            </w:r>
          </w:p>
          <w:p w:rsidR="009E0098" w:rsidRPr="00531D54" w:rsidRDefault="009E0098" w:rsidP="009E0098">
            <w:pPr>
              <w:pStyle w:val="ListParagraph"/>
              <w:numPr>
                <w:ilvl w:val="0"/>
                <w:numId w:val="32"/>
              </w:numPr>
              <w:ind w:left="567" w:hanging="567"/>
              <w:rPr>
                <w:color w:val="7030A0"/>
              </w:rPr>
            </w:pPr>
            <w:r w:rsidRPr="00531D54">
              <w:rPr>
                <w:color w:val="7030A0"/>
              </w:rPr>
              <w:t>Control system – joystick</w:t>
            </w:r>
          </w:p>
          <w:p w:rsidR="009E0098" w:rsidRPr="00531D54" w:rsidRDefault="009E0098" w:rsidP="009E0098">
            <w:pPr>
              <w:pStyle w:val="ListParagraph"/>
              <w:numPr>
                <w:ilvl w:val="0"/>
                <w:numId w:val="32"/>
              </w:numPr>
              <w:ind w:left="567" w:hanging="567"/>
              <w:rPr>
                <w:color w:val="7030A0"/>
              </w:rPr>
            </w:pPr>
            <w:r w:rsidRPr="00531D54">
              <w:rPr>
                <w:color w:val="7030A0"/>
              </w:rPr>
              <w:t>Optional extras (Booster Fan)</w:t>
            </w:r>
          </w:p>
          <w:p w:rsidR="009E0098" w:rsidRDefault="009E0098" w:rsidP="0070085F">
            <w:pPr>
              <w:rPr>
                <w:color w:val="7030A0"/>
              </w:rPr>
            </w:pPr>
          </w:p>
        </w:tc>
        <w:tc>
          <w:tcPr>
            <w:tcW w:w="4872" w:type="dxa"/>
          </w:tcPr>
          <w:p w:rsidR="009E0098" w:rsidRDefault="009E0098" w:rsidP="0070085F">
            <w:pPr>
              <w:rPr>
                <w:color w:val="7030A0"/>
              </w:rPr>
            </w:pPr>
            <w:r>
              <w:rPr>
                <w:noProof/>
                <w:color w:val="7030A0"/>
                <w:lang w:eastAsia="en-GB"/>
              </w:rPr>
              <w:drawing>
                <wp:inline distT="0" distB="0" distL="0" distR="0" wp14:anchorId="797C2E52" wp14:editId="2C0A010B">
                  <wp:extent cx="1572895" cy="1524000"/>
                  <wp:effectExtent l="0" t="0" r="8255" b="0"/>
                  <wp:docPr id="1041" name="Picture 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72895" cy="1524000"/>
                          </a:xfrm>
                          <a:prstGeom prst="rect">
                            <a:avLst/>
                          </a:prstGeom>
                          <a:noFill/>
                        </pic:spPr>
                      </pic:pic>
                    </a:graphicData>
                  </a:graphic>
                </wp:inline>
              </w:drawing>
            </w:r>
          </w:p>
        </w:tc>
      </w:tr>
      <w:tr w:rsidR="009E0098" w:rsidTr="009E6A6E">
        <w:tc>
          <w:tcPr>
            <w:tcW w:w="4370" w:type="dxa"/>
          </w:tcPr>
          <w:p w:rsidR="009E0098" w:rsidRDefault="009E0098" w:rsidP="0070085F">
            <w:pPr>
              <w:rPr>
                <w:color w:val="7030A0"/>
              </w:rPr>
            </w:pPr>
            <w:r>
              <w:rPr>
                <w:noProof/>
                <w:color w:val="7030A0"/>
                <w:lang w:eastAsia="en-GB"/>
              </w:rPr>
              <w:drawing>
                <wp:inline distT="0" distB="0" distL="0" distR="0" wp14:anchorId="16D6C336" wp14:editId="480BBBA5">
                  <wp:extent cx="1122045" cy="1122045"/>
                  <wp:effectExtent l="0" t="0" r="1905" b="1905"/>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22045" cy="1122045"/>
                          </a:xfrm>
                          <a:prstGeom prst="rect">
                            <a:avLst/>
                          </a:prstGeom>
                          <a:noFill/>
                        </pic:spPr>
                      </pic:pic>
                    </a:graphicData>
                  </a:graphic>
                </wp:inline>
              </w:drawing>
            </w:r>
          </w:p>
        </w:tc>
        <w:tc>
          <w:tcPr>
            <w:tcW w:w="4872" w:type="dxa"/>
          </w:tcPr>
          <w:p w:rsidR="009E0098" w:rsidRDefault="009E0098" w:rsidP="0070085F">
            <w:pPr>
              <w:rPr>
                <w:color w:val="7030A0"/>
              </w:rPr>
            </w:pPr>
            <w:r>
              <w:rPr>
                <w:noProof/>
                <w:color w:val="7030A0"/>
                <w:lang w:eastAsia="en-GB"/>
              </w:rPr>
              <w:drawing>
                <wp:inline distT="0" distB="0" distL="0" distR="0" wp14:anchorId="052A784B" wp14:editId="4955966F">
                  <wp:extent cx="2054225" cy="1164590"/>
                  <wp:effectExtent l="0" t="0" r="3175"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54225" cy="1164590"/>
                          </a:xfrm>
                          <a:prstGeom prst="rect">
                            <a:avLst/>
                          </a:prstGeom>
                          <a:noFill/>
                        </pic:spPr>
                      </pic:pic>
                    </a:graphicData>
                  </a:graphic>
                </wp:inline>
              </w:drawing>
            </w:r>
          </w:p>
        </w:tc>
      </w:tr>
    </w:tbl>
    <w:p w:rsidR="009E6A6E" w:rsidRDefault="009E6A6E"/>
    <w:p w:rsidR="009E6A6E" w:rsidRDefault="009E6A6E">
      <w:r>
        <w:br w:type="page"/>
      </w:r>
    </w:p>
    <w:p w:rsidR="009E6A6E" w:rsidRDefault="009E6A6E"/>
    <w:p w:rsidR="009E6A6E" w:rsidRDefault="009E6A6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9"/>
        <w:gridCol w:w="2957"/>
        <w:gridCol w:w="3456"/>
      </w:tblGrid>
      <w:tr w:rsidR="009E0098" w:rsidTr="009E6A6E">
        <w:tc>
          <w:tcPr>
            <w:tcW w:w="2829" w:type="dxa"/>
          </w:tcPr>
          <w:p w:rsidR="009E0098" w:rsidRDefault="009E0098" w:rsidP="0070085F">
            <w:pPr>
              <w:rPr>
                <w:noProof/>
                <w:color w:val="7030A0"/>
                <w:lang w:eastAsia="en-GB"/>
              </w:rPr>
            </w:pPr>
            <w:r>
              <w:rPr>
                <w:noProof/>
                <w:color w:val="7030A0"/>
                <w:lang w:eastAsia="en-GB"/>
              </w:rPr>
              <w:drawing>
                <wp:inline distT="0" distB="0" distL="0" distR="0" wp14:anchorId="7378FB36" wp14:editId="034A2D20">
                  <wp:extent cx="1566545" cy="1286510"/>
                  <wp:effectExtent l="0" t="0" r="0" b="889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66545" cy="1286510"/>
                          </a:xfrm>
                          <a:prstGeom prst="rect">
                            <a:avLst/>
                          </a:prstGeom>
                          <a:noFill/>
                        </pic:spPr>
                      </pic:pic>
                    </a:graphicData>
                  </a:graphic>
                </wp:inline>
              </w:drawing>
            </w:r>
          </w:p>
        </w:tc>
        <w:tc>
          <w:tcPr>
            <w:tcW w:w="2957" w:type="dxa"/>
          </w:tcPr>
          <w:p w:rsidR="009E0098" w:rsidRDefault="009E0098" w:rsidP="0070085F">
            <w:pPr>
              <w:rPr>
                <w:noProof/>
                <w:color w:val="7030A0"/>
                <w:lang w:eastAsia="en-GB"/>
              </w:rPr>
            </w:pPr>
            <w:r>
              <w:rPr>
                <w:noProof/>
                <w:color w:val="7030A0"/>
                <w:lang w:eastAsia="en-GB"/>
              </w:rPr>
              <w:drawing>
                <wp:inline distT="0" distB="0" distL="0" distR="0" wp14:anchorId="4FB1C452" wp14:editId="71C55142">
                  <wp:extent cx="1688465" cy="1688465"/>
                  <wp:effectExtent l="0" t="0" r="6985" b="698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8465" cy="1688465"/>
                          </a:xfrm>
                          <a:prstGeom prst="rect">
                            <a:avLst/>
                          </a:prstGeom>
                          <a:noFill/>
                        </pic:spPr>
                      </pic:pic>
                    </a:graphicData>
                  </a:graphic>
                </wp:inline>
              </w:drawing>
            </w:r>
          </w:p>
        </w:tc>
        <w:tc>
          <w:tcPr>
            <w:tcW w:w="3456" w:type="dxa"/>
          </w:tcPr>
          <w:p w:rsidR="009E0098" w:rsidRDefault="009E0098" w:rsidP="0070085F">
            <w:pPr>
              <w:rPr>
                <w:noProof/>
                <w:color w:val="7030A0"/>
                <w:lang w:eastAsia="en-GB"/>
              </w:rPr>
            </w:pPr>
            <w:r>
              <w:rPr>
                <w:noProof/>
                <w:color w:val="7030A0"/>
                <w:lang w:eastAsia="en-GB"/>
              </w:rPr>
              <w:drawing>
                <wp:inline distT="0" distB="0" distL="0" distR="0" wp14:anchorId="39CB4F28" wp14:editId="47A886E0">
                  <wp:extent cx="2054225" cy="1353185"/>
                  <wp:effectExtent l="0" t="0" r="3175"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54225" cy="1353185"/>
                          </a:xfrm>
                          <a:prstGeom prst="rect">
                            <a:avLst/>
                          </a:prstGeom>
                          <a:noFill/>
                        </pic:spPr>
                      </pic:pic>
                    </a:graphicData>
                  </a:graphic>
                </wp:inline>
              </w:drawing>
            </w:r>
          </w:p>
        </w:tc>
      </w:tr>
    </w:tbl>
    <w:p w:rsidR="009E0098" w:rsidRPr="00531D54" w:rsidRDefault="009E0098" w:rsidP="0070085F">
      <w:pPr>
        <w:rPr>
          <w:color w:val="7030A0"/>
        </w:rPr>
      </w:pPr>
    </w:p>
    <w:p w:rsidR="0070085F" w:rsidRPr="003C4EE0" w:rsidRDefault="003C4EE0" w:rsidP="0070085F">
      <w:pPr>
        <w:rPr>
          <w:color w:val="7030A0"/>
        </w:rPr>
        <w:sectPr w:rsidR="0070085F" w:rsidRPr="003C4EE0">
          <w:footerReference w:type="default" r:id="rId22"/>
          <w:pgSz w:w="11906" w:h="16838"/>
          <w:pgMar w:top="1440" w:right="1440" w:bottom="1440" w:left="1440" w:header="708" w:footer="708" w:gutter="0"/>
          <w:cols w:space="708"/>
          <w:docGrid w:linePitch="360"/>
        </w:sectPr>
      </w:pPr>
      <w:r>
        <w:rPr>
          <w:color w:val="7030A0"/>
        </w:rPr>
        <w:t xml:space="preserve">Research images sourced by </w:t>
      </w:r>
      <w:r w:rsidRPr="003C4EE0">
        <w:rPr>
          <w:color w:val="7030A0"/>
        </w:rPr>
        <w:t>RW</w:t>
      </w:r>
    </w:p>
    <w:p w:rsidR="003518FF" w:rsidRPr="00531D54" w:rsidRDefault="00567DCF" w:rsidP="00531D54">
      <w:pPr>
        <w:pStyle w:val="Heading1"/>
        <w:ind w:left="360"/>
        <w:rPr>
          <w:color w:val="7030A0"/>
        </w:rPr>
      </w:pPr>
      <w:bookmarkStart w:id="9" w:name="_Ref484279722"/>
      <w:r>
        <w:rPr>
          <w:noProof/>
          <w:color w:val="7030A0"/>
          <w:lang w:eastAsia="en-GB"/>
        </w:rPr>
        <w:lastRenderedPageBreak/>
        <w:drawing>
          <wp:anchor distT="0" distB="0" distL="114300" distR="114300" simplePos="0" relativeHeight="251718656" behindDoc="1" locked="0" layoutInCell="1" allowOverlap="1" wp14:anchorId="274B14F2" wp14:editId="066F4C07">
            <wp:simplePos x="0" y="0"/>
            <wp:positionH relativeFrom="column">
              <wp:posOffset>7280275</wp:posOffset>
            </wp:positionH>
            <wp:positionV relativeFrom="paragraph">
              <wp:posOffset>0</wp:posOffset>
            </wp:positionV>
            <wp:extent cx="1535430" cy="1146810"/>
            <wp:effectExtent l="0" t="0" r="7620" b="0"/>
            <wp:wrapTight wrapText="bothSides">
              <wp:wrapPolygon edited="0">
                <wp:start x="0" y="0"/>
                <wp:lineTo x="0" y="21169"/>
                <wp:lineTo x="21439" y="21169"/>
                <wp:lineTo x="21439"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dcmotor.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35430" cy="1146810"/>
                    </a:xfrm>
                    <a:prstGeom prst="rect">
                      <a:avLst/>
                    </a:prstGeom>
                  </pic:spPr>
                </pic:pic>
              </a:graphicData>
            </a:graphic>
            <wp14:sizeRelH relativeFrom="page">
              <wp14:pctWidth>0</wp14:pctWidth>
            </wp14:sizeRelH>
            <wp14:sizeRelV relativeFrom="page">
              <wp14:pctHeight>0</wp14:pctHeight>
            </wp14:sizeRelV>
          </wp:anchor>
        </w:drawing>
      </w:r>
      <w:r w:rsidR="00531D54" w:rsidRPr="00531D54">
        <w:rPr>
          <w:color w:val="7030A0"/>
        </w:rPr>
        <w:t xml:space="preserve">RESEARCHING </w:t>
      </w:r>
      <w:r w:rsidR="00C362D0" w:rsidRPr="00531D54">
        <w:rPr>
          <w:color w:val="7030A0"/>
        </w:rPr>
        <w:t xml:space="preserve">Basics of DC Motor Drive and Speed Control </w:t>
      </w:r>
    </w:p>
    <w:p w:rsidR="003518FF" w:rsidRPr="00531D54" w:rsidRDefault="00C362D0" w:rsidP="00B13093">
      <w:pPr>
        <w:pStyle w:val="Heading1"/>
        <w:numPr>
          <w:ilvl w:val="0"/>
          <w:numId w:val="35"/>
        </w:numPr>
        <w:ind w:left="1134" w:hanging="567"/>
        <w:rPr>
          <w:color w:val="7030A0"/>
        </w:rPr>
      </w:pPr>
      <w:r w:rsidRPr="00531D54">
        <w:rPr>
          <w:color w:val="7030A0"/>
        </w:rPr>
        <w:t>PWM -  </w:t>
      </w:r>
      <w:r w:rsidRPr="001323D6">
        <w:rPr>
          <w:b w:val="0"/>
          <w:color w:val="7030A0"/>
        </w:rPr>
        <w:t>Pulse width modulation -turned ON for some time and turned OFF for some time, average voltage supplied varies</w:t>
      </w:r>
    </w:p>
    <w:p w:rsidR="003428AC" w:rsidRPr="003428AC" w:rsidRDefault="00C362D0" w:rsidP="003428AC">
      <w:pPr>
        <w:pStyle w:val="Heading1"/>
        <w:numPr>
          <w:ilvl w:val="0"/>
          <w:numId w:val="35"/>
        </w:numPr>
        <w:ind w:left="1134" w:hanging="567"/>
        <w:rPr>
          <w:b w:val="0"/>
          <w:color w:val="7030A0"/>
        </w:rPr>
      </w:pPr>
      <w:r w:rsidRPr="00531D54">
        <w:rPr>
          <w:color w:val="7030A0"/>
        </w:rPr>
        <w:t>H-bridges</w:t>
      </w:r>
      <w:r w:rsidR="001323D6">
        <w:rPr>
          <w:color w:val="7030A0"/>
        </w:rPr>
        <w:t xml:space="preserve"> – </w:t>
      </w:r>
      <w:r w:rsidR="001323D6" w:rsidRPr="001323D6">
        <w:rPr>
          <w:b w:val="0"/>
          <w:color w:val="7030A0"/>
        </w:rPr>
        <w:t xml:space="preserve">allowing current to flow through one way for forwards rotation </w:t>
      </w:r>
      <w:r w:rsidR="001323D6">
        <w:rPr>
          <w:b w:val="0"/>
          <w:color w:val="7030A0"/>
        </w:rPr>
        <w:t>of the motors OR</w:t>
      </w:r>
      <w:r w:rsidR="001323D6" w:rsidRPr="001323D6">
        <w:rPr>
          <w:b w:val="0"/>
          <w:color w:val="7030A0"/>
        </w:rPr>
        <w:t xml:space="preserve"> the opposite way for </w:t>
      </w:r>
      <w:r w:rsidR="003428AC">
        <w:rPr>
          <w:b w:val="0"/>
          <w:color w:val="7030A0"/>
        </w:rPr>
        <w:t xml:space="preserve">motors to turn in the </w:t>
      </w:r>
      <w:r w:rsidR="001323D6" w:rsidRPr="001323D6">
        <w:rPr>
          <w:b w:val="0"/>
          <w:color w:val="7030A0"/>
        </w:rPr>
        <w:t>reverse</w:t>
      </w:r>
      <w:r w:rsidR="003428AC">
        <w:rPr>
          <w:b w:val="0"/>
          <w:color w:val="7030A0"/>
        </w:rPr>
        <w:t xml:space="preserve"> direction</w:t>
      </w:r>
      <w:r w:rsidR="001323D6" w:rsidRPr="001323D6">
        <w:rPr>
          <w:b w:val="0"/>
          <w:color w:val="7030A0"/>
        </w:rPr>
        <w:t>.</w:t>
      </w:r>
    </w:p>
    <w:p w:rsidR="00F52F47" w:rsidRPr="003428AC" w:rsidRDefault="00622F03" w:rsidP="00F52F47">
      <w:pPr>
        <w:rPr>
          <w:color w:val="7030A0"/>
        </w:rPr>
      </w:pPr>
      <w:r w:rsidRPr="00531D54">
        <w:rPr>
          <w:noProof/>
          <w:lang w:eastAsia="en-GB"/>
        </w:rPr>
        <w:drawing>
          <wp:anchor distT="0" distB="0" distL="114300" distR="114300" simplePos="0" relativeHeight="251708416" behindDoc="0" locked="0" layoutInCell="1" allowOverlap="1" wp14:anchorId="76C46049" wp14:editId="66AED61D">
            <wp:simplePos x="0" y="0"/>
            <wp:positionH relativeFrom="column">
              <wp:posOffset>4446905</wp:posOffset>
            </wp:positionH>
            <wp:positionV relativeFrom="paragraph">
              <wp:posOffset>239557</wp:posOffset>
            </wp:positionV>
            <wp:extent cx="1871345" cy="1247775"/>
            <wp:effectExtent l="0" t="0" r="0" b="9525"/>
            <wp:wrapNone/>
            <wp:docPr id="3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71345" cy="1247775"/>
                    </a:xfrm>
                    <a:prstGeom prst="rect">
                      <a:avLst/>
                    </a:prstGeom>
                  </pic:spPr>
                </pic:pic>
              </a:graphicData>
            </a:graphic>
            <wp14:sizeRelH relativeFrom="margin">
              <wp14:pctWidth>0</wp14:pctWidth>
            </wp14:sizeRelH>
            <wp14:sizeRelV relativeFrom="margin">
              <wp14:pctHeight>0</wp14:pctHeight>
            </wp14:sizeRelV>
          </wp:anchor>
        </w:drawing>
      </w:r>
      <w:r w:rsidRPr="00531D54">
        <w:rPr>
          <w:noProof/>
          <w:lang w:eastAsia="en-GB"/>
        </w:rPr>
        <w:drawing>
          <wp:anchor distT="0" distB="0" distL="114300" distR="114300" simplePos="0" relativeHeight="251709440" behindDoc="0" locked="0" layoutInCell="1" allowOverlap="1" wp14:anchorId="5C5911A4" wp14:editId="6006AB20">
            <wp:simplePos x="0" y="0"/>
            <wp:positionH relativeFrom="column">
              <wp:posOffset>6727190</wp:posOffset>
            </wp:positionH>
            <wp:positionV relativeFrom="paragraph">
              <wp:posOffset>282102</wp:posOffset>
            </wp:positionV>
            <wp:extent cx="1866265" cy="1230630"/>
            <wp:effectExtent l="0" t="0" r="635" b="7620"/>
            <wp:wrapNone/>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66265" cy="1230630"/>
                    </a:xfrm>
                    <a:prstGeom prst="rect">
                      <a:avLst/>
                    </a:prstGeom>
                  </pic:spPr>
                </pic:pic>
              </a:graphicData>
            </a:graphic>
            <wp14:sizeRelH relativeFrom="margin">
              <wp14:pctWidth>0</wp14:pctWidth>
            </wp14:sizeRelH>
            <wp14:sizeRelV relativeFrom="margin">
              <wp14:pctHeight>0</wp14:pctHeight>
            </wp14:sizeRelV>
          </wp:anchor>
        </w:drawing>
      </w:r>
      <w:r w:rsidR="003428AC">
        <w:rPr>
          <w:color w:val="7030A0"/>
        </w:rPr>
        <w:t>EACH MOTOR WILL IN EFFECT HAVE ITS OWN H-BRIDGE. WE WILL USE A DUAL H-BRIDGE CHIP WITH ENOUGH IPUTS AND OUTPUT FOR CONTROL OF BOTH MOTORS, SAVING US SPACE ON THE CIRCUIT BOARD (LIMITED MODEL SIZE).</w:t>
      </w:r>
    </w:p>
    <w:p w:rsidR="00531D54" w:rsidRDefault="00F52F47" w:rsidP="00531D54">
      <w:pPr>
        <w:pStyle w:val="Heading1"/>
        <w:ind w:left="567"/>
      </w:pPr>
      <w:r w:rsidRPr="00531D54">
        <w:rPr>
          <w:noProof/>
          <w:lang w:eastAsia="en-GB"/>
        </w:rPr>
        <w:drawing>
          <wp:anchor distT="0" distB="0" distL="114300" distR="114300" simplePos="0" relativeHeight="251707392" behindDoc="0" locked="0" layoutInCell="1" allowOverlap="1" wp14:anchorId="7ADFCFB3" wp14:editId="77300780">
            <wp:simplePos x="0" y="0"/>
            <wp:positionH relativeFrom="column">
              <wp:posOffset>-28737</wp:posOffset>
            </wp:positionH>
            <wp:positionV relativeFrom="paragraph">
              <wp:posOffset>97155</wp:posOffset>
            </wp:positionV>
            <wp:extent cx="3623219" cy="1889090"/>
            <wp:effectExtent l="0" t="0" r="0" b="0"/>
            <wp:wrapNone/>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3623219" cy="1889090"/>
                    </a:xfrm>
                    <a:prstGeom prst="rect">
                      <a:avLst/>
                    </a:prstGeom>
                  </pic:spPr>
                </pic:pic>
              </a:graphicData>
            </a:graphic>
            <wp14:sizeRelH relativeFrom="margin">
              <wp14:pctWidth>0</wp14:pctWidth>
            </wp14:sizeRelH>
            <wp14:sizeRelV relativeFrom="margin">
              <wp14:pctHeight>0</wp14:pctHeight>
            </wp14:sizeRelV>
          </wp:anchor>
        </w:drawing>
      </w:r>
    </w:p>
    <w:p w:rsidR="00531D54" w:rsidRDefault="00531D54" w:rsidP="00531D54"/>
    <w:p w:rsidR="00622F03" w:rsidRDefault="00622F03" w:rsidP="00531D54">
      <w:pPr>
        <w:rPr>
          <w:noProof/>
          <w:lang w:eastAsia="en-GB"/>
        </w:rPr>
      </w:pPr>
      <w:r w:rsidRPr="00531D54">
        <w:rPr>
          <w:noProof/>
          <w:lang w:eastAsia="en-GB"/>
        </w:rPr>
        <w:drawing>
          <wp:anchor distT="0" distB="0" distL="114300" distR="114300" simplePos="0" relativeHeight="251706368" behindDoc="0" locked="0" layoutInCell="1" allowOverlap="1" wp14:anchorId="089CB4E9" wp14:editId="7ED50869">
            <wp:simplePos x="0" y="0"/>
            <wp:positionH relativeFrom="column">
              <wp:posOffset>4114800</wp:posOffset>
            </wp:positionH>
            <wp:positionV relativeFrom="paragraph">
              <wp:posOffset>127797</wp:posOffset>
            </wp:positionV>
            <wp:extent cx="4839335" cy="1190625"/>
            <wp:effectExtent l="0" t="0" r="0" b="9525"/>
            <wp:wrapNone/>
            <wp:docPr id="3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27">
                      <a:extLst>
                        <a:ext uri="{28A0092B-C50C-407E-A947-70E740481C1C}">
                          <a14:useLocalDpi xmlns:a14="http://schemas.microsoft.com/office/drawing/2010/main" val="0"/>
                        </a:ext>
                      </a:extLst>
                    </a:blip>
                    <a:srcRect b="14093"/>
                    <a:stretch/>
                  </pic:blipFill>
                  <pic:spPr bwMode="auto">
                    <a:xfrm>
                      <a:off x="0" y="0"/>
                      <a:ext cx="4839335" cy="1190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31D54" w:rsidRDefault="00531D54" w:rsidP="00531D54"/>
    <w:p w:rsidR="00531D54" w:rsidRDefault="00531D54" w:rsidP="00531D54"/>
    <w:p w:rsidR="00531D54" w:rsidRDefault="00531D54" w:rsidP="00531D54"/>
    <w:p w:rsidR="00F52F47" w:rsidRDefault="00622F03" w:rsidP="00A36B7A">
      <w:pPr>
        <w:spacing w:after="0"/>
        <w:rPr>
          <w:color w:val="7030A0"/>
        </w:rPr>
      </w:pPr>
      <w:r>
        <w:rPr>
          <w:color w:val="7030A0"/>
        </w:rPr>
        <w:t xml:space="preserve">IT WILL BE IMPORTANT TO REMEMBER TO </w:t>
      </w:r>
      <w:r w:rsidR="008C5704">
        <w:rPr>
          <w:color w:val="7030A0"/>
        </w:rPr>
        <w:t>CONNECT</w:t>
      </w:r>
      <w:r>
        <w:rPr>
          <w:color w:val="7030A0"/>
        </w:rPr>
        <w:t xml:space="preserve"> THE H-BRIDGE INPUTS AND OUTPUTS CORRECTLY, TO THE CORRECT MOTOR SO THAT ON COMMAND THE CORRECT MOTORS TURNS / OR DOESN’T TURN AND ROTATES THE CORRECT WAY.</w:t>
      </w:r>
    </w:p>
    <w:p w:rsidR="00A36B7A" w:rsidRDefault="00A36B7A" w:rsidP="00A36B7A">
      <w:pPr>
        <w:spacing w:after="0"/>
        <w:rPr>
          <w:color w:val="7030A0"/>
        </w:rPr>
      </w:pPr>
    </w:p>
    <w:p w:rsidR="00531D54" w:rsidRPr="00531D54" w:rsidRDefault="00531D54" w:rsidP="00A36B7A">
      <w:pPr>
        <w:spacing w:after="0"/>
        <w:rPr>
          <w:color w:val="7030A0"/>
        </w:rPr>
      </w:pPr>
      <w:r w:rsidRPr="00531D54">
        <w:rPr>
          <w:color w:val="7030A0"/>
        </w:rPr>
        <w:t>Reference:</w:t>
      </w:r>
    </w:p>
    <w:p w:rsidR="00531D54" w:rsidRPr="00F52F47" w:rsidRDefault="00531D54" w:rsidP="00531D54">
      <w:pPr>
        <w:rPr>
          <w:color w:val="7030A0"/>
        </w:rPr>
      </w:pPr>
      <w:r w:rsidRPr="00531D54">
        <w:rPr>
          <w:color w:val="7030A0"/>
        </w:rPr>
        <w:t>http://embedjournal.com/basics-of-dc-motor-dri</w:t>
      </w:r>
      <w:r w:rsidR="00622F03">
        <w:rPr>
          <w:color w:val="7030A0"/>
        </w:rPr>
        <w:t>ve-and-speed-control-for-robots</w:t>
      </w:r>
    </w:p>
    <w:p w:rsidR="00F860C4" w:rsidRDefault="00F860C4" w:rsidP="00C362D0">
      <w:pPr>
        <w:pStyle w:val="Heading1"/>
        <w:numPr>
          <w:ilvl w:val="0"/>
          <w:numId w:val="5"/>
        </w:numPr>
        <w:ind w:left="567" w:hanging="567"/>
      </w:pPr>
      <w:bookmarkStart w:id="10" w:name="_Ref486580170"/>
      <w:r w:rsidRPr="00F860C4">
        <w:lastRenderedPageBreak/>
        <w:t>Basic requirements schematic – Brain Storming</w:t>
      </w:r>
      <w:bookmarkEnd w:id="9"/>
      <w:bookmarkEnd w:id="10"/>
    </w:p>
    <w:p w:rsidR="00321AB2" w:rsidRPr="001A5A41" w:rsidRDefault="00A5409F" w:rsidP="00A5409F">
      <w:pPr>
        <w:pStyle w:val="ListParagraph"/>
        <w:ind w:left="567"/>
        <w:jc w:val="both"/>
        <w:rPr>
          <w:color w:val="0070C0"/>
        </w:rPr>
      </w:pPr>
      <w:r w:rsidRPr="001A5A41">
        <w:rPr>
          <w:color w:val="0070C0"/>
        </w:rPr>
        <w:t xml:space="preserve">To begin with, we </w:t>
      </w:r>
      <w:r w:rsidR="00321AB2" w:rsidRPr="001A5A41">
        <w:rPr>
          <w:color w:val="0070C0"/>
        </w:rPr>
        <w:t xml:space="preserve">got together as a group in order to develop the </w:t>
      </w:r>
      <w:proofErr w:type="gramStart"/>
      <w:r w:rsidR="00321AB2" w:rsidRPr="001A5A41">
        <w:rPr>
          <w:color w:val="0070C0"/>
        </w:rPr>
        <w:t>idea’s</w:t>
      </w:r>
      <w:proofErr w:type="gramEnd"/>
      <w:r w:rsidR="00FE5B68" w:rsidRPr="001A5A41">
        <w:rPr>
          <w:color w:val="0070C0"/>
        </w:rPr>
        <w:t xml:space="preserve"> that we had with the foca</w:t>
      </w:r>
      <w:r w:rsidRPr="001A5A41">
        <w:rPr>
          <w:color w:val="0070C0"/>
        </w:rPr>
        <w:t>l question being What do we need?  The main points that needed to be covered within this were:</w:t>
      </w:r>
    </w:p>
    <w:p w:rsidR="003151B9" w:rsidRPr="001A5A41" w:rsidRDefault="00A5409F" w:rsidP="00C362D0">
      <w:pPr>
        <w:pStyle w:val="ListParagraph"/>
        <w:numPr>
          <w:ilvl w:val="1"/>
          <w:numId w:val="15"/>
        </w:numPr>
        <w:ind w:left="1134" w:hanging="567"/>
        <w:rPr>
          <w:color w:val="0070C0"/>
        </w:rPr>
      </w:pPr>
      <w:r w:rsidRPr="001A5A41">
        <w:rPr>
          <w:color w:val="0070C0"/>
        </w:rPr>
        <w:t>What e</w:t>
      </w:r>
      <w:r w:rsidR="003151B9" w:rsidRPr="001A5A41">
        <w:rPr>
          <w:color w:val="0070C0"/>
        </w:rPr>
        <w:t>quipment</w:t>
      </w:r>
      <w:r w:rsidRPr="001A5A41">
        <w:rPr>
          <w:color w:val="0070C0"/>
        </w:rPr>
        <w:t xml:space="preserve"> should we be using – do we have anything readily available or will additional items have to be sourced?</w:t>
      </w:r>
    </w:p>
    <w:p w:rsidR="00654E52" w:rsidRDefault="003151B9" w:rsidP="00654E52">
      <w:pPr>
        <w:pStyle w:val="ListParagraph"/>
        <w:numPr>
          <w:ilvl w:val="1"/>
          <w:numId w:val="15"/>
        </w:numPr>
        <w:ind w:left="1134" w:hanging="567"/>
        <w:rPr>
          <w:color w:val="0070C0"/>
        </w:rPr>
      </w:pPr>
      <w:r w:rsidRPr="001A5A41">
        <w:rPr>
          <w:color w:val="0070C0"/>
        </w:rPr>
        <w:t>Resources</w:t>
      </w:r>
      <w:r w:rsidR="00A5409F" w:rsidRPr="001A5A41">
        <w:rPr>
          <w:color w:val="0070C0"/>
        </w:rPr>
        <w:t xml:space="preserve"> / skill sets – what do we already have and what will we need?</w:t>
      </w:r>
    </w:p>
    <w:p w:rsidR="00654E52" w:rsidRDefault="00654E52" w:rsidP="00654E52">
      <w:pPr>
        <w:pStyle w:val="ListParagraph"/>
        <w:ind w:left="1134"/>
        <w:rPr>
          <w:color w:val="0070C0"/>
        </w:rPr>
      </w:pPr>
    </w:p>
    <w:tbl>
      <w:tblPr>
        <w:tblStyle w:val="TableGrid"/>
        <w:tblW w:w="142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57"/>
        <w:gridCol w:w="5699"/>
      </w:tblGrid>
      <w:tr w:rsidR="00A06CFE" w:rsidTr="00AC2330">
        <w:tc>
          <w:tcPr>
            <w:tcW w:w="8557" w:type="dxa"/>
            <w:shd w:val="clear" w:color="auto" w:fill="FFFFFF" w:themeFill="background1"/>
          </w:tcPr>
          <w:p w:rsidR="00A06CFE" w:rsidRPr="00AC2330" w:rsidRDefault="00A06CFE" w:rsidP="00D53C48">
            <w:pPr>
              <w:jc w:val="center"/>
              <w:rPr>
                <w:color w:val="7030A0"/>
              </w:rPr>
            </w:pPr>
            <w:r w:rsidRPr="00AC2330">
              <w:rPr>
                <w:noProof/>
                <w:lang w:eastAsia="en-GB"/>
              </w:rPr>
              <w:drawing>
                <wp:inline distT="0" distB="0" distL="0" distR="0" wp14:anchorId="788B66BD" wp14:editId="16F1649D">
                  <wp:extent cx="5295014" cy="3905939"/>
                  <wp:effectExtent l="0" t="0" r="127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95014" cy="3905939"/>
                          </a:xfrm>
                          <a:prstGeom prst="rect">
                            <a:avLst/>
                          </a:prstGeom>
                          <a:noFill/>
                          <a:ln w="0">
                            <a:noFill/>
                          </a:ln>
                        </pic:spPr>
                      </pic:pic>
                    </a:graphicData>
                  </a:graphic>
                </wp:inline>
              </w:drawing>
            </w:r>
          </w:p>
        </w:tc>
        <w:tc>
          <w:tcPr>
            <w:tcW w:w="5699" w:type="dxa"/>
            <w:vAlign w:val="center"/>
          </w:tcPr>
          <w:p w:rsidR="00A06CFE" w:rsidRDefault="009E6A6E" w:rsidP="00A06CFE">
            <w:pPr>
              <w:jc w:val="center"/>
              <w:rPr>
                <w:color w:val="7030A0"/>
              </w:rPr>
            </w:pPr>
            <w:r w:rsidRPr="00AC2330">
              <w:rPr>
                <w:noProof/>
                <w:color w:val="7030A0"/>
                <w:lang w:eastAsia="en-GB"/>
              </w:rPr>
              <w:drawing>
                <wp:inline distT="0" distB="0" distL="0" distR="0" wp14:anchorId="45AD8991" wp14:editId="2D8351CC">
                  <wp:extent cx="2515235" cy="1962150"/>
                  <wp:effectExtent l="0" t="0" r="0" b="0"/>
                  <wp:docPr id="1056" name="Picture 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15235" cy="1962150"/>
                          </a:xfrm>
                          <a:prstGeom prst="rect">
                            <a:avLst/>
                          </a:prstGeom>
                          <a:noFill/>
                        </pic:spPr>
                      </pic:pic>
                    </a:graphicData>
                  </a:graphic>
                </wp:inline>
              </w:drawing>
            </w:r>
          </w:p>
          <w:p w:rsidR="009E6A6E" w:rsidRDefault="009E6A6E" w:rsidP="00A06CFE">
            <w:pPr>
              <w:jc w:val="center"/>
              <w:rPr>
                <w:color w:val="7030A0"/>
              </w:rPr>
            </w:pPr>
          </w:p>
        </w:tc>
      </w:tr>
      <w:tr w:rsidR="00D53C48" w:rsidTr="009E6A6E">
        <w:tc>
          <w:tcPr>
            <w:tcW w:w="8557" w:type="dxa"/>
          </w:tcPr>
          <w:p w:rsidR="00D53C48" w:rsidRPr="00D53C48" w:rsidRDefault="00D53C48" w:rsidP="00D53C48">
            <w:pPr>
              <w:jc w:val="center"/>
              <w:rPr>
                <w:noProof/>
                <w:lang w:eastAsia="en-GB"/>
              </w:rPr>
            </w:pPr>
            <w:r w:rsidRPr="00D53C48">
              <w:rPr>
                <w:noProof/>
                <w:color w:val="7030A0"/>
                <w:lang w:eastAsia="en-GB"/>
              </w:rPr>
              <w:t>BRAIN STORM BY RW</w:t>
            </w:r>
          </w:p>
        </w:tc>
        <w:tc>
          <w:tcPr>
            <w:tcW w:w="5699" w:type="dxa"/>
            <w:vAlign w:val="center"/>
          </w:tcPr>
          <w:p w:rsidR="00D53C48" w:rsidRPr="008029B3" w:rsidRDefault="00D53C48" w:rsidP="00A06CFE">
            <w:pPr>
              <w:jc w:val="center"/>
              <w:rPr>
                <w:noProof/>
                <w:color w:val="7030A0"/>
                <w:lang w:eastAsia="en-GB"/>
              </w:rPr>
            </w:pPr>
          </w:p>
        </w:tc>
      </w:tr>
    </w:tbl>
    <w:p w:rsidR="00A06CFE" w:rsidRDefault="00A06CFE">
      <w:pPr>
        <w:rPr>
          <w:noProof/>
          <w:lang w:eastAsia="en-GB"/>
        </w:rPr>
      </w:pPr>
    </w:p>
    <w:p w:rsidR="00531D54" w:rsidRDefault="003877C2" w:rsidP="00F860C4">
      <w:pPr>
        <w:jc w:val="center"/>
        <w:rPr>
          <w:noProof/>
          <w:color w:val="7030A0"/>
          <w:lang w:eastAsia="en-GB"/>
        </w:rPr>
      </w:pPr>
      <w:r w:rsidRPr="003877C2">
        <w:rPr>
          <w:noProof/>
          <w:color w:val="7030A0"/>
          <w:lang w:eastAsia="en-GB"/>
        </w:rPr>
        <w:lastRenderedPageBreak/>
        <mc:AlternateContent>
          <mc:Choice Requires="wps">
            <w:drawing>
              <wp:anchor distT="45720" distB="45720" distL="114300" distR="114300" simplePos="0" relativeHeight="251734016" behindDoc="1" locked="0" layoutInCell="1" allowOverlap="1" wp14:anchorId="4E564441" wp14:editId="5E853FFD">
                <wp:simplePos x="0" y="0"/>
                <wp:positionH relativeFrom="column">
                  <wp:posOffset>5475399</wp:posOffset>
                </wp:positionH>
                <wp:positionV relativeFrom="paragraph">
                  <wp:posOffset>4992651</wp:posOffset>
                </wp:positionV>
                <wp:extent cx="701675" cy="372110"/>
                <wp:effectExtent l="0" t="0" r="3175" b="8890"/>
                <wp:wrapTight wrapText="bothSides">
                  <wp:wrapPolygon edited="0">
                    <wp:start x="0" y="0"/>
                    <wp:lineTo x="0" y="21010"/>
                    <wp:lineTo x="21111" y="21010"/>
                    <wp:lineTo x="21111" y="0"/>
                    <wp:lineTo x="0" y="0"/>
                  </wp:wrapPolygon>
                </wp:wrapTight>
                <wp:docPr id="10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675" cy="372110"/>
                        </a:xfrm>
                        <a:prstGeom prst="rect">
                          <a:avLst/>
                        </a:prstGeom>
                        <a:solidFill>
                          <a:srgbClr val="FFFFFF"/>
                        </a:solidFill>
                        <a:ln w="9525">
                          <a:noFill/>
                          <a:miter lim="800000"/>
                          <a:headEnd/>
                          <a:tailEnd/>
                        </a:ln>
                      </wps:spPr>
                      <wps:txbx>
                        <w:txbxContent>
                          <w:p w:rsidR="001650F5" w:rsidRPr="003877C2" w:rsidRDefault="001650F5">
                            <w:pPr>
                              <w:rPr>
                                <w:color w:val="7030A0"/>
                              </w:rPr>
                            </w:pPr>
                            <w:r w:rsidRPr="003877C2">
                              <w:rPr>
                                <w:color w:val="7030A0"/>
                              </w:rPr>
                              <w:t>BY RW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431.15pt;margin-top:393.1pt;width:55.25pt;height:29.3pt;z-index:-251582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" stroked="f">
                <v:textbox>
                  <w:txbxContent>
                    <w:p w:rsidR="001650F5" w:rsidRPr="003877C2" w:rsidRDefault="001650F5">
                      <w:pPr>
                        <w:rPr>
                          <w:color w:val="7030A0"/>
                        </w:rPr>
                      </w:pPr>
                      <w:r w:rsidRPr="003877C2">
                        <w:rPr>
                          <w:color w:val="7030A0"/>
                        </w:rPr>
                        <w:t>BY RW</w:t>
                      </w:r>
                    </w:p>
                  </w:txbxContent>
                </v:textbox>
                <w10:wrap type="tight"/>
              </v:shape>
            </w:pict>
          </mc:Fallback>
        </mc:AlternateContent>
      </w:r>
      <w:r w:rsidR="00531D54" w:rsidRPr="00531D54">
        <w:rPr>
          <w:noProof/>
          <w:color w:val="7030A0"/>
          <w:lang w:eastAsia="en-GB"/>
        </w:rPr>
        <w:t>SKETCHES</w:t>
      </w:r>
      <w:r w:rsidR="00134EE3">
        <w:rPr>
          <w:noProof/>
          <w:color w:val="7030A0"/>
          <w:lang w:eastAsia="en-GB"/>
        </w:rPr>
        <w:t xml:space="preserve"> / DESIGN IDEAS</w:t>
      </w:r>
      <w:r>
        <w:rPr>
          <w:noProof/>
          <w:color w:val="7030A0"/>
          <w:lang w:eastAsia="en-GB"/>
        </w:rPr>
        <w:t xml:space="preserve"> BY RW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7"/>
        <w:gridCol w:w="7087"/>
      </w:tblGrid>
      <w:tr w:rsidR="00224D90" w:rsidTr="00224D90">
        <w:tc>
          <w:tcPr>
            <w:tcW w:w="7087" w:type="dxa"/>
          </w:tcPr>
          <w:p w:rsidR="00224D90" w:rsidRDefault="00224D90" w:rsidP="00F860C4">
            <w:pPr>
              <w:jc w:val="center"/>
              <w:rPr>
                <w:noProof/>
                <w:color w:val="7030A0"/>
                <w:lang w:eastAsia="en-GB"/>
              </w:rPr>
            </w:pPr>
            <w:r>
              <w:rPr>
                <w:noProof/>
                <w:color w:val="7030A0"/>
                <w:lang w:eastAsia="en-GB"/>
              </w:rPr>
              <w:drawing>
                <wp:inline distT="0" distB="0" distL="0" distR="0" wp14:anchorId="38F4A69A" wp14:editId="1CA825AF">
                  <wp:extent cx="4346468" cy="3185328"/>
                  <wp:effectExtent l="0" t="0" r="0" b="0"/>
                  <wp:docPr id="1036" name="Picture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51753" cy="3189201"/>
                          </a:xfrm>
                          <a:prstGeom prst="rect">
                            <a:avLst/>
                          </a:prstGeom>
                          <a:noFill/>
                        </pic:spPr>
                      </pic:pic>
                    </a:graphicData>
                  </a:graphic>
                </wp:inline>
              </w:drawing>
            </w:r>
          </w:p>
        </w:tc>
        <w:tc>
          <w:tcPr>
            <w:tcW w:w="7087" w:type="dxa"/>
          </w:tcPr>
          <w:p w:rsidR="00224D90" w:rsidRDefault="00224D90" w:rsidP="00F860C4">
            <w:pPr>
              <w:jc w:val="center"/>
              <w:rPr>
                <w:noProof/>
                <w:color w:val="7030A0"/>
                <w:lang w:eastAsia="en-GB"/>
              </w:rPr>
            </w:pPr>
            <w:r>
              <w:rPr>
                <w:noProof/>
                <w:color w:val="7030A0"/>
                <w:lang w:eastAsia="en-GB"/>
              </w:rPr>
              <w:drawing>
                <wp:inline distT="0" distB="0" distL="0" distR="0" wp14:anchorId="79BA65D7" wp14:editId="7EE1DCF1">
                  <wp:extent cx="4312393" cy="3185328"/>
                  <wp:effectExtent l="0" t="0" r="0" b="0"/>
                  <wp:docPr id="1038" name="Picture 1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12517" cy="3185420"/>
                          </a:xfrm>
                          <a:prstGeom prst="rect">
                            <a:avLst/>
                          </a:prstGeom>
                          <a:noFill/>
                        </pic:spPr>
                      </pic:pic>
                    </a:graphicData>
                  </a:graphic>
                </wp:inline>
              </w:drawing>
            </w:r>
          </w:p>
        </w:tc>
      </w:tr>
      <w:tr w:rsidR="00224D90" w:rsidTr="00224D90">
        <w:tc>
          <w:tcPr>
            <w:tcW w:w="7087" w:type="dxa"/>
          </w:tcPr>
          <w:p w:rsidR="00224D90" w:rsidRDefault="00224D90" w:rsidP="00F860C4">
            <w:pPr>
              <w:jc w:val="center"/>
              <w:rPr>
                <w:noProof/>
                <w:color w:val="7030A0"/>
                <w:lang w:eastAsia="en-GB"/>
              </w:rPr>
            </w:pPr>
          </w:p>
        </w:tc>
        <w:tc>
          <w:tcPr>
            <w:tcW w:w="7087" w:type="dxa"/>
          </w:tcPr>
          <w:p w:rsidR="00224D90" w:rsidRDefault="00224D90" w:rsidP="00F860C4">
            <w:pPr>
              <w:jc w:val="center"/>
              <w:rPr>
                <w:noProof/>
                <w:color w:val="7030A0"/>
                <w:lang w:eastAsia="en-GB"/>
              </w:rPr>
            </w:pPr>
          </w:p>
        </w:tc>
      </w:tr>
    </w:tbl>
    <w:p w:rsidR="00077B38" w:rsidRDefault="00077B38">
      <w:pPr>
        <w:rPr>
          <w:noProof/>
          <w:color w:val="7030A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7"/>
        <w:gridCol w:w="7087"/>
      </w:tblGrid>
      <w:tr w:rsidR="00224D90" w:rsidTr="00224D90">
        <w:tc>
          <w:tcPr>
            <w:tcW w:w="7087" w:type="dxa"/>
          </w:tcPr>
          <w:p w:rsidR="00224D90" w:rsidRDefault="00224D90" w:rsidP="00F860C4">
            <w:pPr>
              <w:jc w:val="center"/>
              <w:rPr>
                <w:noProof/>
                <w:color w:val="7030A0"/>
                <w:lang w:eastAsia="en-GB"/>
              </w:rPr>
            </w:pPr>
            <w:r>
              <w:rPr>
                <w:noProof/>
                <w:color w:val="7030A0"/>
                <w:lang w:eastAsia="en-GB"/>
              </w:rPr>
              <w:lastRenderedPageBreak/>
              <w:drawing>
                <wp:inline distT="0" distB="0" distL="0" distR="0" wp14:anchorId="39E602DC" wp14:editId="48088EC2">
                  <wp:extent cx="3668291" cy="2753249"/>
                  <wp:effectExtent l="0" t="0" r="8890" b="9525"/>
                  <wp:docPr id="1032" name="Picture 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75785" cy="2758874"/>
                          </a:xfrm>
                          <a:prstGeom prst="rect">
                            <a:avLst/>
                          </a:prstGeom>
                          <a:noFill/>
                        </pic:spPr>
                      </pic:pic>
                    </a:graphicData>
                  </a:graphic>
                </wp:inline>
              </w:drawing>
            </w:r>
          </w:p>
        </w:tc>
        <w:tc>
          <w:tcPr>
            <w:tcW w:w="7087" w:type="dxa"/>
          </w:tcPr>
          <w:p w:rsidR="00224D90" w:rsidRDefault="00224D90" w:rsidP="00F860C4">
            <w:pPr>
              <w:jc w:val="center"/>
              <w:rPr>
                <w:noProof/>
                <w:color w:val="7030A0"/>
                <w:lang w:eastAsia="en-GB"/>
              </w:rPr>
            </w:pPr>
            <w:r>
              <w:rPr>
                <w:noProof/>
                <w:color w:val="7030A0"/>
                <w:lang w:eastAsia="en-GB"/>
              </w:rPr>
              <w:drawing>
                <wp:inline distT="0" distB="0" distL="0" distR="0" wp14:anchorId="0B598458" wp14:editId="0436CB9C">
                  <wp:extent cx="3667648" cy="2744947"/>
                  <wp:effectExtent l="0" t="0" r="0" b="0"/>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77207" cy="2752101"/>
                          </a:xfrm>
                          <a:prstGeom prst="rect">
                            <a:avLst/>
                          </a:prstGeom>
                          <a:noFill/>
                        </pic:spPr>
                      </pic:pic>
                    </a:graphicData>
                  </a:graphic>
                </wp:inline>
              </w:drawing>
            </w:r>
          </w:p>
        </w:tc>
      </w:tr>
    </w:tbl>
    <w:p w:rsidR="00077B38" w:rsidRDefault="00077B38" w:rsidP="00077B38">
      <w:pPr>
        <w:spacing w:before="200" w:after="120"/>
        <w:jc w:val="both"/>
        <w:rPr>
          <w:noProof/>
          <w:color w:val="00B0F0"/>
          <w:lang w:eastAsia="en-GB"/>
        </w:rPr>
      </w:pPr>
      <w:r>
        <w:rPr>
          <w:noProof/>
          <w:color w:val="00B0F0"/>
          <w:lang w:eastAsia="en-GB"/>
        </w:rPr>
        <w:t>The car itself as well as the chasset, motor &amp; circuitry should probably have a casing of some sort.  Considerations for the design of our car included:</w:t>
      </w:r>
    </w:p>
    <w:p w:rsidR="00077B38" w:rsidRDefault="00077B38" w:rsidP="00077B38">
      <w:pPr>
        <w:pStyle w:val="ListParagraph"/>
        <w:numPr>
          <w:ilvl w:val="0"/>
          <w:numId w:val="37"/>
        </w:numPr>
        <w:ind w:left="1134" w:hanging="567"/>
        <w:jc w:val="both"/>
        <w:rPr>
          <w:noProof/>
          <w:color w:val="00B0F0"/>
          <w:lang w:eastAsia="en-GB"/>
        </w:rPr>
      </w:pPr>
      <w:r>
        <w:rPr>
          <w:noProof/>
          <w:color w:val="00B0F0"/>
          <w:lang w:eastAsia="en-GB"/>
        </w:rPr>
        <w:t>No body on the car</w:t>
      </w:r>
    </w:p>
    <w:p w:rsidR="00077B38" w:rsidRDefault="00077B38" w:rsidP="00077B38">
      <w:pPr>
        <w:pStyle w:val="ListParagraph"/>
        <w:numPr>
          <w:ilvl w:val="1"/>
          <w:numId w:val="37"/>
        </w:numPr>
        <w:ind w:left="1701" w:hanging="567"/>
        <w:jc w:val="both"/>
        <w:rPr>
          <w:noProof/>
          <w:color w:val="00B0F0"/>
          <w:lang w:eastAsia="en-GB"/>
        </w:rPr>
      </w:pPr>
      <w:r>
        <w:rPr>
          <w:noProof/>
          <w:color w:val="00B0F0"/>
          <w:lang w:eastAsia="en-GB"/>
        </w:rPr>
        <w:t>This option was not a real option.  This is because not having a body would not only ruin the ethos of the project in terms of design and development but also expose the internal circuitry which would impose a risk.</w:t>
      </w:r>
    </w:p>
    <w:p w:rsidR="00077B38" w:rsidRDefault="00077B38" w:rsidP="00077B38">
      <w:pPr>
        <w:pStyle w:val="ListParagraph"/>
        <w:numPr>
          <w:ilvl w:val="0"/>
          <w:numId w:val="37"/>
        </w:numPr>
        <w:ind w:left="1134" w:hanging="567"/>
        <w:jc w:val="both"/>
        <w:rPr>
          <w:noProof/>
          <w:color w:val="00B0F0"/>
          <w:lang w:eastAsia="en-GB"/>
        </w:rPr>
      </w:pPr>
      <w:r>
        <w:rPr>
          <w:noProof/>
          <w:color w:val="00B0F0"/>
          <w:lang w:eastAsia="en-GB"/>
        </w:rPr>
        <w:t>A pre-manufactured body comprising of a suitable asthetic appearance.</w:t>
      </w:r>
    </w:p>
    <w:p w:rsidR="00077B38" w:rsidRDefault="00077B38" w:rsidP="00077B38">
      <w:pPr>
        <w:pStyle w:val="ListParagraph"/>
        <w:numPr>
          <w:ilvl w:val="1"/>
          <w:numId w:val="37"/>
        </w:numPr>
        <w:ind w:left="1701" w:hanging="567"/>
        <w:jc w:val="both"/>
        <w:rPr>
          <w:noProof/>
          <w:color w:val="00B0F0"/>
          <w:lang w:eastAsia="en-GB"/>
        </w:rPr>
      </w:pPr>
      <w:r>
        <w:rPr>
          <w:noProof/>
          <w:color w:val="00B0F0"/>
          <w:lang w:eastAsia="en-GB"/>
        </w:rPr>
        <w:t>This option while being the simplest to carry out would incure a financial cost and possible delay should this not arrive in a timely manner.</w:t>
      </w:r>
    </w:p>
    <w:p w:rsidR="00077B38" w:rsidRDefault="00077B38" w:rsidP="00077B38">
      <w:pPr>
        <w:pStyle w:val="ListParagraph"/>
        <w:numPr>
          <w:ilvl w:val="0"/>
          <w:numId w:val="37"/>
        </w:numPr>
        <w:ind w:left="1134" w:hanging="567"/>
        <w:jc w:val="both"/>
        <w:rPr>
          <w:noProof/>
          <w:color w:val="00B0F0"/>
          <w:lang w:eastAsia="en-GB"/>
        </w:rPr>
      </w:pPr>
      <w:r>
        <w:rPr>
          <w:noProof/>
          <w:color w:val="00B0F0"/>
          <w:lang w:eastAsia="en-GB"/>
        </w:rPr>
        <w:t>Design and create our own body.</w:t>
      </w:r>
    </w:p>
    <w:p w:rsidR="00077B38" w:rsidRDefault="00077B38" w:rsidP="00077B38">
      <w:pPr>
        <w:pStyle w:val="ListParagraph"/>
        <w:numPr>
          <w:ilvl w:val="1"/>
          <w:numId w:val="37"/>
        </w:numPr>
        <w:ind w:left="1701" w:hanging="567"/>
        <w:jc w:val="both"/>
        <w:rPr>
          <w:noProof/>
          <w:color w:val="00B0F0"/>
          <w:lang w:eastAsia="en-GB"/>
        </w:rPr>
      </w:pPr>
      <w:r>
        <w:rPr>
          <w:noProof/>
          <w:color w:val="00B0F0"/>
          <w:lang w:eastAsia="en-GB"/>
        </w:rPr>
        <w:t>This was our preferred option.  Not only did this save us cost and time but it was also environmentally ethic in that recyclable materials were utilised.</w:t>
      </w:r>
    </w:p>
    <w:p w:rsidR="00B13093" w:rsidRDefault="00B13093">
      <w:pPr>
        <w:rPr>
          <w:noProof/>
          <w:lang w:eastAsia="en-GB"/>
        </w:rPr>
      </w:pPr>
      <w:r>
        <w:rPr>
          <w:noProof/>
          <w:lang w:eastAsia="en-GB"/>
        </w:rPr>
        <w:br w:type="page"/>
      </w:r>
    </w:p>
    <w:p w:rsidR="00A06CFE" w:rsidRPr="00531D54" w:rsidRDefault="00A06CFE" w:rsidP="00A06CFE">
      <w:pPr>
        <w:jc w:val="center"/>
        <w:rPr>
          <w:noProof/>
          <w:color w:val="7030A0"/>
          <w:lang w:eastAsia="en-GB"/>
        </w:rPr>
      </w:pPr>
      <w:r w:rsidRPr="00531D54">
        <w:rPr>
          <w:noProof/>
          <w:color w:val="7030A0"/>
          <w:lang w:eastAsia="en-GB"/>
        </w:rPr>
        <w:lastRenderedPageBreak/>
        <w:t>Artistic impression of Final idea</w:t>
      </w:r>
      <w:r>
        <w:rPr>
          <w:noProof/>
          <w:color w:val="7030A0"/>
          <w:lang w:eastAsia="en-GB"/>
        </w:rPr>
        <w:t xml:space="preserve"> (RW)</w:t>
      </w:r>
    </w:p>
    <w:p w:rsidR="00531D54" w:rsidRDefault="00531D54" w:rsidP="00F860C4">
      <w:pPr>
        <w:jc w:val="center"/>
        <w:rPr>
          <w:noProof/>
          <w:lang w:eastAsia="en-GB"/>
        </w:rPr>
      </w:pPr>
      <w:r w:rsidRPr="00531D54">
        <w:rPr>
          <w:noProof/>
          <w:lang w:eastAsia="en-GB"/>
        </w:rPr>
        <w:drawing>
          <wp:anchor distT="0" distB="0" distL="114300" distR="114300" simplePos="0" relativeHeight="251717632" behindDoc="0" locked="0" layoutInCell="1" allowOverlap="1" wp14:anchorId="452DD685" wp14:editId="0A8B84A9">
            <wp:simplePos x="0" y="0"/>
            <wp:positionH relativeFrom="column">
              <wp:posOffset>4654550</wp:posOffset>
            </wp:positionH>
            <wp:positionV relativeFrom="paragraph">
              <wp:posOffset>713105</wp:posOffset>
            </wp:positionV>
            <wp:extent cx="1931670" cy="1179830"/>
            <wp:effectExtent l="38100" t="57150" r="30480" b="58420"/>
            <wp:wrapNone/>
            <wp:docPr id="1028" name="Picture 11" descr="model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model11-3.jpg"/>
                    <pic:cNvPicPr>
                      <a:picLocks noChangeAspect="1"/>
                    </pic:cNvPicPr>
                  </pic:nvPicPr>
                  <pic:blipFill>
                    <a:blip r:embed="rId34"/>
                    <a:stretch>
                      <a:fillRect/>
                    </a:stretch>
                  </pic:blipFill>
                  <pic:spPr>
                    <a:xfrm rot="-180000">
                      <a:off x="0" y="0"/>
                      <a:ext cx="1931670" cy="1179830"/>
                    </a:xfrm>
                    <a:prstGeom prst="rect">
                      <a:avLst/>
                    </a:prstGeom>
                  </pic:spPr>
                </pic:pic>
              </a:graphicData>
            </a:graphic>
          </wp:anchor>
        </w:drawing>
      </w:r>
      <w:r w:rsidRPr="00531D54">
        <w:rPr>
          <w:noProof/>
          <w:lang w:eastAsia="en-GB"/>
        </w:rPr>
        <w:drawing>
          <wp:anchor distT="0" distB="0" distL="114300" distR="114300" simplePos="0" relativeHeight="251716608" behindDoc="0" locked="0" layoutInCell="1" allowOverlap="1" wp14:anchorId="256D00CB" wp14:editId="61C42477">
            <wp:simplePos x="0" y="0"/>
            <wp:positionH relativeFrom="column">
              <wp:posOffset>6579235</wp:posOffset>
            </wp:positionH>
            <wp:positionV relativeFrom="paragraph">
              <wp:posOffset>624205</wp:posOffset>
            </wp:positionV>
            <wp:extent cx="1916430" cy="1175385"/>
            <wp:effectExtent l="95250" t="171450" r="102870" b="158115"/>
            <wp:wrapNone/>
            <wp:docPr id="1026" name="Picture 10" descr="model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model11-2.jpg"/>
                    <pic:cNvPicPr>
                      <a:picLocks noChangeAspect="1"/>
                    </pic:cNvPicPr>
                  </pic:nvPicPr>
                  <pic:blipFill>
                    <a:blip r:embed="rId35"/>
                    <a:stretch>
                      <a:fillRect/>
                    </a:stretch>
                  </pic:blipFill>
                  <pic:spPr>
                    <a:xfrm rot="600000">
                      <a:off x="0" y="0"/>
                      <a:ext cx="1916430" cy="1175385"/>
                    </a:xfrm>
                    <a:prstGeom prst="rect">
                      <a:avLst/>
                    </a:prstGeom>
                  </pic:spPr>
                </pic:pic>
              </a:graphicData>
            </a:graphic>
          </wp:anchor>
        </w:drawing>
      </w:r>
      <w:r w:rsidRPr="00531D54">
        <w:rPr>
          <w:noProof/>
          <w:lang w:eastAsia="en-GB"/>
        </w:rPr>
        <w:drawing>
          <wp:anchor distT="0" distB="0" distL="114300" distR="114300" simplePos="0" relativeHeight="251715584" behindDoc="0" locked="0" layoutInCell="1" allowOverlap="1" wp14:anchorId="3CB7D654" wp14:editId="73A619F9">
            <wp:simplePos x="0" y="0"/>
            <wp:positionH relativeFrom="column">
              <wp:posOffset>2626360</wp:posOffset>
            </wp:positionH>
            <wp:positionV relativeFrom="paragraph">
              <wp:posOffset>645795</wp:posOffset>
            </wp:positionV>
            <wp:extent cx="2009140" cy="1235075"/>
            <wp:effectExtent l="114300" t="190500" r="105410" b="193675"/>
            <wp:wrapNone/>
            <wp:docPr id="1025" name="Picture 9" descr="model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model11-1.jpg"/>
                    <pic:cNvPicPr>
                      <a:picLocks noChangeAspect="1"/>
                    </pic:cNvPicPr>
                  </pic:nvPicPr>
                  <pic:blipFill>
                    <a:blip r:embed="rId36"/>
                    <a:stretch>
                      <a:fillRect/>
                    </a:stretch>
                  </pic:blipFill>
                  <pic:spPr>
                    <a:xfrm rot="-660000">
                      <a:off x="0" y="0"/>
                      <a:ext cx="2009140" cy="1235075"/>
                    </a:xfrm>
                    <a:prstGeom prst="rect">
                      <a:avLst/>
                    </a:prstGeom>
                  </pic:spPr>
                </pic:pic>
              </a:graphicData>
            </a:graphic>
          </wp:anchor>
        </w:drawing>
      </w:r>
      <w:r w:rsidRPr="00531D54">
        <w:rPr>
          <w:noProof/>
          <w:lang w:eastAsia="en-GB"/>
        </w:rPr>
        <w:drawing>
          <wp:anchor distT="0" distB="0" distL="114300" distR="114300" simplePos="0" relativeHeight="251714560" behindDoc="0" locked="0" layoutInCell="1" allowOverlap="1" wp14:anchorId="463F4DE8" wp14:editId="059C9F37">
            <wp:simplePos x="0" y="0"/>
            <wp:positionH relativeFrom="column">
              <wp:posOffset>-238125</wp:posOffset>
            </wp:positionH>
            <wp:positionV relativeFrom="paragraph">
              <wp:posOffset>362585</wp:posOffset>
            </wp:positionV>
            <wp:extent cx="2743200" cy="2143125"/>
            <wp:effectExtent l="0" t="0" r="0" b="9525"/>
            <wp:wrapNone/>
            <wp:docPr id="1024" name="Picture 13" descr="Indoor-Outdoor-Rides-4th-Generation-Bumper-Ca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Indoor-Outdoor-Rides-4th-Generation-Bumper-Car2.png"/>
                    <pic:cNvPicPr>
                      <a:picLocks noChangeAspect="1"/>
                    </pic:cNvPicPr>
                  </pic:nvPicPr>
                  <pic:blipFill>
                    <a:blip r:embed="rId37"/>
                    <a:stretch>
                      <a:fillRect/>
                    </a:stretch>
                  </pic:blipFill>
                  <pic:spPr>
                    <a:xfrm>
                      <a:off x="0" y="0"/>
                      <a:ext cx="2743200" cy="2143125"/>
                    </a:xfrm>
                    <a:prstGeom prst="rect">
                      <a:avLst/>
                    </a:prstGeom>
                  </pic:spPr>
                </pic:pic>
              </a:graphicData>
            </a:graphic>
          </wp:anchor>
        </w:drawing>
      </w:r>
      <w:r w:rsidRPr="00531D54">
        <w:rPr>
          <w:noProof/>
          <w:lang w:eastAsia="en-GB"/>
        </w:rPr>
        <w:drawing>
          <wp:anchor distT="0" distB="0" distL="114300" distR="114300" simplePos="0" relativeHeight="251713536" behindDoc="0" locked="0" layoutInCell="1" allowOverlap="1" wp14:anchorId="6494C3F7" wp14:editId="3A2EC368">
            <wp:simplePos x="0" y="0"/>
            <wp:positionH relativeFrom="column">
              <wp:posOffset>6559550</wp:posOffset>
            </wp:positionH>
            <wp:positionV relativeFrom="paragraph">
              <wp:posOffset>2341245</wp:posOffset>
            </wp:positionV>
            <wp:extent cx="2056765" cy="2265680"/>
            <wp:effectExtent l="0" t="9207" r="0" b="0"/>
            <wp:wrapNone/>
            <wp:docPr id="35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pic:cNvPicPr>
                      <a:picLocks noChangeAspect="1"/>
                    </pic:cNvPicPr>
                  </pic:nvPicPr>
                  <pic:blipFill rotWithShape="1">
                    <a:blip r:embed="rId38" cstate="print">
                      <a:extLst>
                        <a:ext uri="{28A0092B-C50C-407E-A947-70E740481C1C}">
                          <a14:useLocalDpi xmlns:a14="http://schemas.microsoft.com/office/drawing/2010/main" val="0"/>
                        </a:ext>
                      </a:extLst>
                    </a:blip>
                    <a:srcRect l="22293" t="13217" r="6338" b="29627"/>
                    <a:stretch/>
                  </pic:blipFill>
                  <pic:spPr>
                    <a:xfrm rot="16200000">
                      <a:off x="0" y="0"/>
                      <a:ext cx="2056765" cy="2265680"/>
                    </a:xfrm>
                    <a:prstGeom prst="rect">
                      <a:avLst/>
                    </a:prstGeom>
                  </pic:spPr>
                </pic:pic>
              </a:graphicData>
            </a:graphic>
          </wp:anchor>
        </w:drawing>
      </w:r>
      <w:r w:rsidRPr="00531D54">
        <w:rPr>
          <w:noProof/>
          <w:lang w:eastAsia="en-GB"/>
        </w:rPr>
        <w:drawing>
          <wp:anchor distT="0" distB="0" distL="114300" distR="114300" simplePos="0" relativeHeight="251712512" behindDoc="0" locked="0" layoutInCell="1" allowOverlap="1" wp14:anchorId="2F0B3D1B" wp14:editId="5D3403DB">
            <wp:simplePos x="0" y="0"/>
            <wp:positionH relativeFrom="column">
              <wp:posOffset>4675505</wp:posOffset>
            </wp:positionH>
            <wp:positionV relativeFrom="paragraph">
              <wp:posOffset>2517140</wp:posOffset>
            </wp:positionV>
            <wp:extent cx="2204720" cy="2110740"/>
            <wp:effectExtent l="66040" t="48260" r="52070" b="52070"/>
            <wp:wrapNone/>
            <wp:docPr id="35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rotWithShape="1">
                    <a:blip r:embed="rId39" cstate="print">
                      <a:extLst>
                        <a:ext uri="{28A0092B-C50C-407E-A947-70E740481C1C}">
                          <a14:useLocalDpi xmlns:a14="http://schemas.microsoft.com/office/drawing/2010/main" val="0"/>
                        </a:ext>
                      </a:extLst>
                    </a:blip>
                    <a:srcRect l="16165" t="18642" r="5499" b="26827"/>
                    <a:stretch/>
                  </pic:blipFill>
                  <pic:spPr>
                    <a:xfrm rot="16357992">
                      <a:off x="0" y="0"/>
                      <a:ext cx="2204720" cy="2110740"/>
                    </a:xfrm>
                    <a:prstGeom prst="rect">
                      <a:avLst/>
                    </a:prstGeom>
                  </pic:spPr>
                </pic:pic>
              </a:graphicData>
            </a:graphic>
          </wp:anchor>
        </w:drawing>
      </w:r>
      <w:r w:rsidRPr="00531D54">
        <w:rPr>
          <w:noProof/>
          <w:lang w:eastAsia="en-GB"/>
        </w:rPr>
        <w:drawing>
          <wp:anchor distT="0" distB="0" distL="114300" distR="114300" simplePos="0" relativeHeight="251711488" behindDoc="0" locked="0" layoutInCell="1" allowOverlap="1" wp14:anchorId="2F84DA9A" wp14:editId="16C30AF5">
            <wp:simplePos x="0" y="0"/>
            <wp:positionH relativeFrom="column">
              <wp:posOffset>2027555</wp:posOffset>
            </wp:positionH>
            <wp:positionV relativeFrom="paragraph">
              <wp:posOffset>1511935</wp:posOffset>
            </wp:positionV>
            <wp:extent cx="2600325" cy="3330575"/>
            <wp:effectExtent l="0" t="3175" r="6350" b="6350"/>
            <wp:wrapNone/>
            <wp:docPr id="34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rotWithShape="1">
                    <a:blip r:embed="rId40" cstate="print">
                      <a:extLst>
                        <a:ext uri="{28A0092B-C50C-407E-A947-70E740481C1C}">
                          <a14:useLocalDpi xmlns:a14="http://schemas.microsoft.com/office/drawing/2010/main" val="0"/>
                        </a:ext>
                      </a:extLst>
                    </a:blip>
                    <a:srcRect l="11278" t="12814" r="13427" b="13897"/>
                    <a:stretch/>
                  </pic:blipFill>
                  <pic:spPr>
                    <a:xfrm rot="16200000">
                      <a:off x="0" y="0"/>
                      <a:ext cx="2600325" cy="3330575"/>
                    </a:xfrm>
                    <a:prstGeom prst="rect">
                      <a:avLst/>
                    </a:prstGeom>
                  </pic:spPr>
                </pic:pic>
              </a:graphicData>
            </a:graphic>
          </wp:anchor>
        </w:drawing>
      </w:r>
    </w:p>
    <w:p w:rsidR="00531D54" w:rsidRDefault="00531D54" w:rsidP="00F860C4">
      <w:pPr>
        <w:jc w:val="center"/>
        <w:rPr>
          <w:noProof/>
          <w:lang w:eastAsia="en-GB"/>
        </w:rPr>
      </w:pPr>
    </w:p>
    <w:p w:rsidR="00531D54" w:rsidRDefault="00531D54" w:rsidP="00F860C4">
      <w:pPr>
        <w:jc w:val="center"/>
        <w:rPr>
          <w:noProof/>
          <w:lang w:eastAsia="en-GB"/>
        </w:rPr>
      </w:pPr>
    </w:p>
    <w:p w:rsidR="00531D54" w:rsidRDefault="00531D54"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602657" w:rsidRDefault="00602657" w:rsidP="00F860C4">
      <w:pPr>
        <w:jc w:val="center"/>
        <w:rPr>
          <w:noProof/>
          <w:lang w:eastAsia="en-GB"/>
        </w:rPr>
      </w:pPr>
    </w:p>
    <w:p w:rsidR="00B13093" w:rsidRDefault="00602657" w:rsidP="00602657">
      <w:pPr>
        <w:pStyle w:val="Caption"/>
        <w:rPr>
          <w:color w:val="7030A0"/>
        </w:rPr>
      </w:pPr>
      <w:bookmarkStart w:id="11" w:name="_Toc486583277"/>
      <w:r w:rsidRPr="00602657">
        <w:rPr>
          <w:color w:val="7030A0"/>
        </w:rPr>
        <w:t xml:space="preserve">Figure </w:t>
      </w:r>
      <w:r w:rsidRPr="00602657">
        <w:rPr>
          <w:color w:val="7030A0"/>
        </w:rPr>
        <w:fldChar w:fldCharType="begin"/>
      </w:r>
      <w:r w:rsidRPr="00602657">
        <w:rPr>
          <w:color w:val="7030A0"/>
        </w:rPr>
        <w:instrText xml:space="preserve"> SEQ Figure \* ARABIC </w:instrText>
      </w:r>
      <w:r w:rsidRPr="00602657">
        <w:rPr>
          <w:color w:val="7030A0"/>
        </w:rPr>
        <w:fldChar w:fldCharType="separate"/>
      </w:r>
      <w:r w:rsidR="002A05CC">
        <w:rPr>
          <w:noProof/>
          <w:color w:val="7030A0"/>
        </w:rPr>
        <w:t>1</w:t>
      </w:r>
      <w:r w:rsidRPr="00602657">
        <w:rPr>
          <w:color w:val="7030A0"/>
        </w:rPr>
        <w:fldChar w:fldCharType="end"/>
      </w:r>
      <w:r w:rsidRPr="00602657">
        <w:rPr>
          <w:color w:val="7030A0"/>
        </w:rPr>
        <w:t xml:space="preserve"> Artistic impressions of final idea</w:t>
      </w:r>
      <w:r w:rsidR="000D522F">
        <w:rPr>
          <w:color w:val="7030A0"/>
        </w:rPr>
        <w:t xml:space="preserve"> by</w:t>
      </w:r>
      <w:r w:rsidRPr="00602657">
        <w:rPr>
          <w:color w:val="7030A0"/>
        </w:rPr>
        <w:t xml:space="preserve"> RW</w:t>
      </w:r>
      <w:bookmarkEnd w:id="11"/>
    </w:p>
    <w:p w:rsidR="00B13093" w:rsidRDefault="00B13093">
      <w:pPr>
        <w:rPr>
          <w:b/>
          <w:bCs/>
          <w:color w:val="7030A0"/>
          <w:sz w:val="18"/>
          <w:szCs w:val="18"/>
        </w:rPr>
      </w:pPr>
      <w:r>
        <w:rPr>
          <w:color w:val="7030A0"/>
        </w:rPr>
        <w:br w:type="page"/>
      </w:r>
    </w:p>
    <w:p w:rsidR="00602657" w:rsidRDefault="00602657" w:rsidP="00602657">
      <w:pPr>
        <w:pStyle w:val="Caption"/>
        <w:rPr>
          <w:noProof/>
          <w:color w:val="7030A0"/>
          <w:lang w:eastAsia="en-GB"/>
        </w:rPr>
      </w:pPr>
    </w:p>
    <w:p w:rsidR="00B13093" w:rsidRPr="00B13093" w:rsidRDefault="00B13093" w:rsidP="00B13093">
      <w:pPr>
        <w:rPr>
          <w:lang w:eastAsia="en-GB"/>
        </w:rPr>
      </w:pPr>
    </w:p>
    <w:p w:rsidR="00F860C4" w:rsidRPr="00A56C97" w:rsidRDefault="00F860C4" w:rsidP="00F860C4">
      <w:pPr>
        <w:jc w:val="center"/>
        <w:rPr>
          <w:noProof/>
          <w:lang w:eastAsia="en-GB"/>
        </w:rPr>
      </w:pPr>
      <w:r w:rsidRPr="00A56C97">
        <w:rPr>
          <w:noProof/>
          <w:lang w:eastAsia="en-GB"/>
        </w:rPr>
        <w:drawing>
          <wp:inline distT="0" distB="0" distL="0" distR="0" wp14:anchorId="538817A5" wp14:editId="26FFE916">
            <wp:extent cx="8124526" cy="4301674"/>
            <wp:effectExtent l="0" t="0" r="0" b="3810"/>
            <wp:docPr id="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41"/>
                    <a:stretch>
                      <a:fillRect/>
                    </a:stretch>
                  </pic:blipFill>
                  <pic:spPr>
                    <a:xfrm>
                      <a:off x="0" y="0"/>
                      <a:ext cx="8124526" cy="4301674"/>
                    </a:xfrm>
                    <a:prstGeom prst="rect">
                      <a:avLst/>
                    </a:prstGeom>
                  </pic:spPr>
                </pic:pic>
              </a:graphicData>
            </a:graphic>
          </wp:inline>
        </w:drawing>
      </w:r>
    </w:p>
    <w:p w:rsidR="00F860C4" w:rsidRPr="00EE54BC" w:rsidRDefault="00052D57" w:rsidP="00052D57">
      <w:pPr>
        <w:pStyle w:val="Caption"/>
        <w:rPr>
          <w:noProof/>
          <w:color w:val="FF0000"/>
          <w:highlight w:val="yellow"/>
          <w:lang w:eastAsia="en-GB"/>
        </w:rPr>
      </w:pPr>
      <w:bookmarkStart w:id="12" w:name="_Toc486583278"/>
      <w:r w:rsidRPr="00EE54BC">
        <w:rPr>
          <w:color w:val="FF0000"/>
        </w:rPr>
        <w:t xml:space="preserve">Figure </w:t>
      </w:r>
      <w:r w:rsidR="0082688F" w:rsidRPr="00EE54BC">
        <w:rPr>
          <w:color w:val="FF0000"/>
        </w:rPr>
        <w:fldChar w:fldCharType="begin"/>
      </w:r>
      <w:r w:rsidR="0082688F" w:rsidRPr="00EE54BC">
        <w:rPr>
          <w:color w:val="FF0000"/>
        </w:rPr>
        <w:instrText xml:space="preserve"> SEQ Figure \* ARABIC </w:instrText>
      </w:r>
      <w:r w:rsidR="0082688F" w:rsidRPr="00EE54BC">
        <w:rPr>
          <w:color w:val="FF0000"/>
        </w:rPr>
        <w:fldChar w:fldCharType="separate"/>
      </w:r>
      <w:r w:rsidR="002A05CC">
        <w:rPr>
          <w:noProof/>
          <w:color w:val="FF0000"/>
        </w:rPr>
        <w:t>2</w:t>
      </w:r>
      <w:r w:rsidR="0082688F" w:rsidRPr="00EE54BC">
        <w:rPr>
          <w:noProof/>
          <w:color w:val="FF0000"/>
        </w:rPr>
        <w:fldChar w:fldCharType="end"/>
      </w:r>
      <w:r w:rsidRPr="00EE54BC">
        <w:rPr>
          <w:color w:val="FF0000"/>
        </w:rPr>
        <w:t xml:space="preserve"> Original Design Schematic JT</w:t>
      </w:r>
      <w:bookmarkEnd w:id="12"/>
    </w:p>
    <w:p w:rsidR="00B13093" w:rsidRDefault="00B13093">
      <w:pPr>
        <w:rPr>
          <w:noProof/>
          <w:lang w:eastAsia="en-GB"/>
        </w:rPr>
      </w:pPr>
      <w:r>
        <w:rPr>
          <w:noProof/>
          <w:lang w:eastAsia="en-GB"/>
        </w:rPr>
        <w:br w:type="page"/>
      </w:r>
    </w:p>
    <w:p w:rsidR="00546D5B" w:rsidRDefault="00546D5B" w:rsidP="00F860C4">
      <w:pPr>
        <w:rPr>
          <w:noProof/>
          <w:lang w:eastAsia="en-GB"/>
        </w:rPr>
      </w:pPr>
    </w:p>
    <w:p w:rsidR="00B13093" w:rsidRPr="00F860C4" w:rsidRDefault="00B13093" w:rsidP="00F860C4">
      <w:pPr>
        <w:rPr>
          <w:noProof/>
          <w:lang w:eastAsia="en-GB"/>
        </w:rPr>
      </w:pPr>
    </w:p>
    <w:p w:rsidR="00F860C4" w:rsidRDefault="00F860C4" w:rsidP="00F860C4">
      <w:pPr>
        <w:jc w:val="center"/>
        <w:rPr>
          <w:noProof/>
          <w:lang w:eastAsia="en-GB"/>
        </w:rPr>
      </w:pPr>
      <w:r w:rsidRPr="00F860C4">
        <w:rPr>
          <w:noProof/>
          <w:lang w:eastAsia="en-GB"/>
        </w:rPr>
        <w:drawing>
          <wp:inline distT="0" distB="0" distL="0" distR="0" wp14:anchorId="429DCA28" wp14:editId="3A614037">
            <wp:extent cx="8874662" cy="3023857"/>
            <wp:effectExtent l="0" t="0" r="3175" b="5715"/>
            <wp:docPr id="25"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42"/>
                    <a:stretch>
                      <a:fillRect/>
                    </a:stretch>
                  </pic:blipFill>
                  <pic:spPr>
                    <a:xfrm rot="10800000">
                      <a:off x="0" y="0"/>
                      <a:ext cx="8868946" cy="3021910"/>
                    </a:xfrm>
                    <a:prstGeom prst="rect">
                      <a:avLst/>
                    </a:prstGeom>
                  </pic:spPr>
                </pic:pic>
              </a:graphicData>
            </a:graphic>
          </wp:inline>
        </w:drawing>
      </w:r>
    </w:p>
    <w:p w:rsidR="00573971" w:rsidRPr="00EE54BC" w:rsidRDefault="00052D57" w:rsidP="00052D57">
      <w:pPr>
        <w:pStyle w:val="Caption"/>
        <w:rPr>
          <w:noProof/>
          <w:color w:val="FF0000"/>
          <w:lang w:eastAsia="en-GB"/>
        </w:rPr>
      </w:pPr>
      <w:bookmarkStart w:id="13" w:name="_Toc486583279"/>
      <w:r w:rsidRPr="00EE54BC">
        <w:rPr>
          <w:color w:val="FF0000"/>
        </w:rPr>
        <w:t xml:space="preserve">Figure </w:t>
      </w:r>
      <w:r w:rsidR="0082688F" w:rsidRPr="00EE54BC">
        <w:rPr>
          <w:color w:val="FF0000"/>
        </w:rPr>
        <w:fldChar w:fldCharType="begin"/>
      </w:r>
      <w:r w:rsidR="0082688F" w:rsidRPr="00EE54BC">
        <w:rPr>
          <w:color w:val="FF0000"/>
        </w:rPr>
        <w:instrText xml:space="preserve"> SEQ Figure \* ARABIC </w:instrText>
      </w:r>
      <w:r w:rsidR="0082688F" w:rsidRPr="00EE54BC">
        <w:rPr>
          <w:color w:val="FF0000"/>
        </w:rPr>
        <w:fldChar w:fldCharType="separate"/>
      </w:r>
      <w:r w:rsidR="002A05CC">
        <w:rPr>
          <w:noProof/>
          <w:color w:val="FF0000"/>
        </w:rPr>
        <w:t>3</w:t>
      </w:r>
      <w:r w:rsidR="0082688F" w:rsidRPr="00EE54BC">
        <w:rPr>
          <w:noProof/>
          <w:color w:val="FF0000"/>
        </w:rPr>
        <w:fldChar w:fldCharType="end"/>
      </w:r>
      <w:r w:rsidRPr="00EE54BC">
        <w:rPr>
          <w:color w:val="FF0000"/>
        </w:rPr>
        <w:t xml:space="preserve"> Draft Block Diagram JT</w:t>
      </w:r>
      <w:bookmarkEnd w:id="13"/>
    </w:p>
    <w:p w:rsidR="00573971" w:rsidRPr="00F860C4" w:rsidRDefault="00573971" w:rsidP="00F860C4">
      <w:pPr>
        <w:jc w:val="center"/>
        <w:rPr>
          <w:noProof/>
          <w:lang w:eastAsia="en-GB"/>
        </w:rPr>
      </w:pPr>
    </w:p>
    <w:p w:rsidR="00B13093" w:rsidRDefault="00B13093">
      <w:r>
        <w:br w:type="page"/>
      </w:r>
    </w:p>
    <w:p w:rsidR="00D32CE0" w:rsidRPr="00F52F47" w:rsidRDefault="003B57F5" w:rsidP="00F52F47">
      <w:pPr>
        <w:jc w:val="center"/>
        <w:rPr>
          <w:b/>
          <w:color w:val="7030A0"/>
          <w:u w:val="single"/>
        </w:rPr>
      </w:pPr>
      <w:r>
        <w:rPr>
          <w:noProof/>
          <w:lang w:eastAsia="en-GB"/>
        </w:rPr>
        <w:lastRenderedPageBreak/>
        <w:drawing>
          <wp:anchor distT="0" distB="0" distL="114300" distR="114300" simplePos="0" relativeHeight="251721728" behindDoc="1" locked="0" layoutInCell="1" allowOverlap="1" wp14:anchorId="3FE95619" wp14:editId="7598C7EF">
            <wp:simplePos x="0" y="0"/>
            <wp:positionH relativeFrom="column">
              <wp:posOffset>-100653</wp:posOffset>
            </wp:positionH>
            <wp:positionV relativeFrom="paragraph">
              <wp:posOffset>278765</wp:posOffset>
            </wp:positionV>
            <wp:extent cx="2343150" cy="5192395"/>
            <wp:effectExtent l="0" t="0" r="0" b="8255"/>
            <wp:wrapTight wrapText="bothSides">
              <wp:wrapPolygon edited="0">
                <wp:start x="0" y="0"/>
                <wp:lineTo x="0" y="21555"/>
                <wp:lineTo x="21424" y="21555"/>
                <wp:lineTo x="21424" y="0"/>
                <wp:lineTo x="0" y="0"/>
              </wp:wrapPolygon>
            </wp:wrapTight>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REMOTE FLOWCHART.png"/>
                    <pic:cNvPicPr/>
                  </pic:nvPicPr>
                  <pic:blipFill rotWithShape="1">
                    <a:blip r:embed="rId43">
                      <a:extLst>
                        <a:ext uri="{28A0092B-C50C-407E-A947-70E740481C1C}">
                          <a14:useLocalDpi xmlns:a14="http://schemas.microsoft.com/office/drawing/2010/main" val="0"/>
                        </a:ext>
                      </a:extLst>
                    </a:blip>
                    <a:srcRect b="512"/>
                    <a:stretch/>
                  </pic:blipFill>
                  <pic:spPr bwMode="auto">
                    <a:xfrm>
                      <a:off x="0" y="0"/>
                      <a:ext cx="2343150" cy="5192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9680" behindDoc="1" locked="0" layoutInCell="1" allowOverlap="1" wp14:anchorId="013B0747" wp14:editId="5092CE30">
            <wp:simplePos x="0" y="0"/>
            <wp:positionH relativeFrom="column">
              <wp:posOffset>3576056</wp:posOffset>
            </wp:positionH>
            <wp:positionV relativeFrom="paragraph">
              <wp:posOffset>231140</wp:posOffset>
            </wp:positionV>
            <wp:extent cx="1762125" cy="5182235"/>
            <wp:effectExtent l="0" t="0" r="9525" b="0"/>
            <wp:wrapTight wrapText="bothSides">
              <wp:wrapPolygon edited="0">
                <wp:start x="0" y="0"/>
                <wp:lineTo x="0" y="21518"/>
                <wp:lineTo x="21483" y="21518"/>
                <wp:lineTo x="21483" y="0"/>
                <wp:lineTo x="0" y="0"/>
              </wp:wrapPolygon>
            </wp:wrapTight>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 name="RECEIVER FLOWCHART.png"/>
                    <pic:cNvPicPr/>
                  </pic:nvPicPr>
                  <pic:blipFill>
                    <a:blip r:embed="rId44">
                      <a:extLst>
                        <a:ext uri="{28A0092B-C50C-407E-A947-70E740481C1C}">
                          <a14:useLocalDpi xmlns:a14="http://schemas.microsoft.com/office/drawing/2010/main" val="0"/>
                        </a:ext>
                      </a:extLst>
                    </a:blip>
                    <a:stretch>
                      <a:fillRect/>
                    </a:stretch>
                  </pic:blipFill>
                  <pic:spPr>
                    <a:xfrm>
                      <a:off x="0" y="0"/>
                      <a:ext cx="1762125" cy="51822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20704" behindDoc="1" locked="0" layoutInCell="1" allowOverlap="1" wp14:anchorId="2AFCE566" wp14:editId="42F956D1">
            <wp:simplePos x="0" y="0"/>
            <wp:positionH relativeFrom="column">
              <wp:posOffset>6725920</wp:posOffset>
            </wp:positionH>
            <wp:positionV relativeFrom="paragraph">
              <wp:posOffset>289931</wp:posOffset>
            </wp:positionV>
            <wp:extent cx="2190750" cy="5179060"/>
            <wp:effectExtent l="0" t="0" r="0" b="2540"/>
            <wp:wrapTight wrapText="bothSides">
              <wp:wrapPolygon edited="0">
                <wp:start x="0" y="0"/>
                <wp:lineTo x="0" y="21531"/>
                <wp:lineTo x="21412" y="21531"/>
                <wp:lineTo x="21412" y="0"/>
                <wp:lineTo x="0" y="0"/>
              </wp:wrapPolygon>
            </wp:wrapTight>
            <wp:docPr id="343" name="Picture 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 name="JOYSTICK FLOWCHART.png"/>
                    <pic:cNvPicPr/>
                  </pic:nvPicPr>
                  <pic:blipFill rotWithShape="1">
                    <a:blip r:embed="rId45">
                      <a:extLst>
                        <a:ext uri="{28A0092B-C50C-407E-A947-70E740481C1C}">
                          <a14:useLocalDpi xmlns:a14="http://schemas.microsoft.com/office/drawing/2010/main" val="0"/>
                        </a:ext>
                      </a:extLst>
                    </a:blip>
                    <a:srcRect b="786"/>
                    <a:stretch/>
                  </pic:blipFill>
                  <pic:spPr bwMode="auto">
                    <a:xfrm>
                      <a:off x="0" y="0"/>
                      <a:ext cx="2190750" cy="5179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2F47" w:rsidRPr="00F52F47">
        <w:rPr>
          <w:b/>
          <w:color w:val="7030A0"/>
          <w:u w:val="single"/>
        </w:rPr>
        <w:t>SYSTEM</w:t>
      </w:r>
      <w:r w:rsidR="00F52F47">
        <w:rPr>
          <w:b/>
          <w:color w:val="7030A0"/>
          <w:u w:val="single"/>
        </w:rPr>
        <w:t xml:space="preserve"> DESIGN</w:t>
      </w:r>
      <w:r w:rsidR="00F52F47" w:rsidRPr="00F52F47">
        <w:rPr>
          <w:b/>
          <w:color w:val="7030A0"/>
          <w:u w:val="single"/>
        </w:rPr>
        <w:t xml:space="preserve"> FLOW CHARTS</w:t>
      </w:r>
    </w:p>
    <w:p w:rsidR="003B57F5" w:rsidRDefault="003B57F5" w:rsidP="00C52996">
      <w:pPr>
        <w:jc w:val="both"/>
        <w:rPr>
          <w:noProof/>
          <w:lang w:eastAsia="en-GB"/>
        </w:rPr>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Default="00D32CE0" w:rsidP="00C52996">
      <w:pPr>
        <w:jc w:val="both"/>
      </w:pPr>
    </w:p>
    <w:p w:rsidR="00D32CE0" w:rsidRPr="00B60BC3" w:rsidRDefault="00D32CE0" w:rsidP="00D32CE0">
      <w:pPr>
        <w:pStyle w:val="Caption"/>
        <w:rPr>
          <w:color w:val="7030A0"/>
        </w:rPr>
        <w:sectPr w:rsidR="00D32CE0" w:rsidRPr="00B60BC3" w:rsidSect="00F860C4">
          <w:pgSz w:w="16838" w:h="11906" w:orient="landscape"/>
          <w:pgMar w:top="1440" w:right="1440" w:bottom="1440" w:left="1440" w:header="708" w:footer="708" w:gutter="0"/>
          <w:cols w:space="708"/>
          <w:docGrid w:linePitch="360"/>
        </w:sectPr>
      </w:pPr>
      <w:bookmarkStart w:id="14" w:name="_Toc486583280"/>
      <w:r w:rsidRPr="00B60BC3">
        <w:rPr>
          <w:color w:val="7030A0"/>
        </w:rPr>
        <w:t xml:space="preserve">Figure </w:t>
      </w:r>
      <w:r w:rsidR="0082688F" w:rsidRPr="00B60BC3">
        <w:rPr>
          <w:color w:val="7030A0"/>
        </w:rPr>
        <w:fldChar w:fldCharType="begin"/>
      </w:r>
      <w:r w:rsidR="0082688F" w:rsidRPr="00B60BC3">
        <w:rPr>
          <w:color w:val="7030A0"/>
        </w:rPr>
        <w:instrText xml:space="preserve"> SEQ Figure \* ARABIC </w:instrText>
      </w:r>
      <w:r w:rsidR="0082688F" w:rsidRPr="00B60BC3">
        <w:rPr>
          <w:color w:val="7030A0"/>
        </w:rPr>
        <w:fldChar w:fldCharType="separate"/>
      </w:r>
      <w:r w:rsidR="002A05CC">
        <w:rPr>
          <w:noProof/>
          <w:color w:val="7030A0"/>
        </w:rPr>
        <w:t>4</w:t>
      </w:r>
      <w:r w:rsidR="0082688F" w:rsidRPr="00B60BC3">
        <w:rPr>
          <w:noProof/>
          <w:color w:val="7030A0"/>
        </w:rPr>
        <w:fldChar w:fldCharType="end"/>
      </w:r>
      <w:r w:rsidRPr="00B60BC3">
        <w:rPr>
          <w:color w:val="7030A0"/>
        </w:rPr>
        <w:t xml:space="preserve"> Joystick/Buttons Process flowchart RW</w:t>
      </w:r>
      <w:bookmarkEnd w:id="14"/>
    </w:p>
    <w:p w:rsidR="008906D6" w:rsidRDefault="00707C6A" w:rsidP="00C362D0">
      <w:pPr>
        <w:pStyle w:val="Heading1"/>
        <w:numPr>
          <w:ilvl w:val="0"/>
          <w:numId w:val="5"/>
        </w:numPr>
        <w:ind w:left="567" w:hanging="567"/>
      </w:pPr>
      <w:bookmarkStart w:id="15" w:name="_Problem_1_–"/>
      <w:bookmarkStart w:id="16" w:name="_Ref484279726"/>
      <w:bookmarkStart w:id="17" w:name="_Ref468446497"/>
      <w:bookmarkEnd w:id="15"/>
      <w:r>
        <w:lastRenderedPageBreak/>
        <w:t>Technical Design</w:t>
      </w:r>
      <w:bookmarkEnd w:id="16"/>
    </w:p>
    <w:p w:rsidR="00707C6A" w:rsidRPr="00F30D8B" w:rsidRDefault="00707C6A" w:rsidP="00707C6A">
      <w:pPr>
        <w:rPr>
          <w:color w:val="00B0F0"/>
        </w:rPr>
      </w:pPr>
      <w:r w:rsidRPr="00F30D8B">
        <w:rPr>
          <w:color w:val="00B0F0"/>
        </w:rPr>
        <w:t>Whilst working on this project, the following considerations had to be overcome;</w:t>
      </w:r>
    </w:p>
    <w:p w:rsidR="00B3132E" w:rsidRPr="00697135" w:rsidRDefault="006F5276" w:rsidP="00C362D0">
      <w:pPr>
        <w:pStyle w:val="Heading1"/>
        <w:numPr>
          <w:ilvl w:val="1"/>
          <w:numId w:val="21"/>
        </w:numPr>
        <w:ind w:left="1134" w:hanging="567"/>
      </w:pPr>
      <w:bookmarkStart w:id="18" w:name="_Ref484279854"/>
      <w:r w:rsidRPr="00697135">
        <w:t>Transmitter &amp; Receiver</w:t>
      </w:r>
      <w:bookmarkEnd w:id="17"/>
      <w:bookmarkEnd w:id="18"/>
    </w:p>
    <w:p w:rsidR="00B3132E" w:rsidRPr="0022702B" w:rsidRDefault="00B3132E" w:rsidP="00316449">
      <w:pPr>
        <w:ind w:left="567"/>
        <w:jc w:val="both"/>
        <w:rPr>
          <w:color w:val="C00000"/>
        </w:rPr>
      </w:pPr>
      <w:r w:rsidRPr="0022702B">
        <w:rPr>
          <w:color w:val="C00000"/>
        </w:rPr>
        <w:t xml:space="preserve">Looking through </w:t>
      </w:r>
      <w:r w:rsidR="00947979" w:rsidRPr="0022702B">
        <w:rPr>
          <w:color w:val="C00000"/>
        </w:rPr>
        <w:t>various web sites</w:t>
      </w:r>
      <w:r w:rsidRPr="0022702B">
        <w:rPr>
          <w:color w:val="C00000"/>
        </w:rPr>
        <w:t>, we researched the Data Sheets for Transmitters &amp; Receivers based on our requirement of being able to operate the vehicle remotely.</w:t>
      </w:r>
    </w:p>
    <w:p w:rsidR="002F3834" w:rsidRPr="0022702B" w:rsidRDefault="00FB4FAA" w:rsidP="00316449">
      <w:pPr>
        <w:ind w:left="567"/>
        <w:jc w:val="both"/>
        <w:rPr>
          <w:color w:val="C00000"/>
        </w:rPr>
      </w:pPr>
      <w:r w:rsidRPr="0022702B">
        <w:rPr>
          <w:color w:val="C00000"/>
        </w:rPr>
        <w:t>In addition to how each system works, we have the following</w:t>
      </w:r>
      <w:r w:rsidR="002F3834" w:rsidRPr="0022702B">
        <w:rPr>
          <w:color w:val="C00000"/>
        </w:rPr>
        <w:t xml:space="preserve"> criteria for choice:</w:t>
      </w:r>
    </w:p>
    <w:p w:rsidR="002F3834" w:rsidRPr="0022702B" w:rsidRDefault="002F3834" w:rsidP="00C362D0">
      <w:pPr>
        <w:pStyle w:val="ListParagraph"/>
        <w:numPr>
          <w:ilvl w:val="0"/>
          <w:numId w:val="1"/>
        </w:numPr>
        <w:ind w:left="1134" w:hanging="567"/>
        <w:jc w:val="both"/>
        <w:rPr>
          <w:color w:val="C00000"/>
        </w:rPr>
      </w:pPr>
      <w:r w:rsidRPr="0022702B">
        <w:rPr>
          <w:color w:val="C00000"/>
        </w:rPr>
        <w:t>Range</w:t>
      </w:r>
    </w:p>
    <w:p w:rsidR="002F3834" w:rsidRPr="0022702B" w:rsidRDefault="002F3834" w:rsidP="00C362D0">
      <w:pPr>
        <w:pStyle w:val="ListParagraph"/>
        <w:numPr>
          <w:ilvl w:val="0"/>
          <w:numId w:val="1"/>
        </w:numPr>
        <w:ind w:left="1134" w:hanging="567"/>
        <w:jc w:val="both"/>
        <w:rPr>
          <w:color w:val="C00000"/>
        </w:rPr>
      </w:pPr>
      <w:r w:rsidRPr="0022702B">
        <w:rPr>
          <w:color w:val="C00000"/>
        </w:rPr>
        <w:t>Price / Affordability</w:t>
      </w:r>
    </w:p>
    <w:p w:rsidR="002F3834" w:rsidRDefault="002F3834" w:rsidP="00C362D0">
      <w:pPr>
        <w:pStyle w:val="ListParagraph"/>
        <w:numPr>
          <w:ilvl w:val="0"/>
          <w:numId w:val="1"/>
        </w:numPr>
        <w:ind w:left="1134" w:hanging="567"/>
        <w:jc w:val="both"/>
        <w:rPr>
          <w:color w:val="C00000"/>
        </w:rPr>
      </w:pPr>
      <w:r w:rsidRPr="0022702B">
        <w:rPr>
          <w:color w:val="C00000"/>
        </w:rPr>
        <w:t>Availability (at work/university)</w:t>
      </w:r>
    </w:p>
    <w:p w:rsidR="00B60BC3" w:rsidRPr="0022702B" w:rsidRDefault="00B60BC3" w:rsidP="00B60BC3">
      <w:pPr>
        <w:pStyle w:val="ListParagraph"/>
        <w:ind w:left="1134"/>
        <w:jc w:val="both"/>
        <w:rPr>
          <w:color w:val="C00000"/>
        </w:rPr>
      </w:pPr>
    </w:p>
    <w:p w:rsidR="00B60BC3" w:rsidRPr="00B60BC3" w:rsidRDefault="00B60BC3" w:rsidP="00B60BC3">
      <w:pPr>
        <w:ind w:left="567"/>
        <w:jc w:val="both"/>
        <w:rPr>
          <w:color w:val="FF0000"/>
        </w:rPr>
      </w:pPr>
      <w:r w:rsidRPr="00B60BC3">
        <w:rPr>
          <w:color w:val="FF0000"/>
        </w:rPr>
        <w:t>Below details our mind mapping of the requirements for our Transmitter / Receiver.</w:t>
      </w:r>
    </w:p>
    <w:p w:rsidR="00B3132E" w:rsidRPr="0022702B" w:rsidRDefault="00B3132E" w:rsidP="00316449">
      <w:pPr>
        <w:ind w:left="567"/>
        <w:jc w:val="both"/>
        <w:rPr>
          <w:color w:val="C00000"/>
        </w:rPr>
      </w:pPr>
      <w:r w:rsidRPr="0022702B">
        <w:rPr>
          <w:color w:val="C00000"/>
        </w:rPr>
        <w:t>Our options for this consisted of:</w:t>
      </w:r>
    </w:p>
    <w:p w:rsidR="00B3132E" w:rsidRPr="0022702B" w:rsidRDefault="00B3132E" w:rsidP="00C362D0">
      <w:pPr>
        <w:pStyle w:val="Heading1"/>
        <w:numPr>
          <w:ilvl w:val="2"/>
          <w:numId w:val="11"/>
        </w:numPr>
        <w:spacing w:before="0"/>
        <w:ind w:left="567" w:firstLine="0"/>
        <w:rPr>
          <w:color w:val="C00000"/>
        </w:rPr>
      </w:pPr>
      <w:bookmarkStart w:id="19" w:name="_Ref484279860"/>
      <w:r w:rsidRPr="0022702B">
        <w:rPr>
          <w:color w:val="C00000"/>
        </w:rPr>
        <w:t>I</w:t>
      </w:r>
      <w:r w:rsidR="004F7E6C" w:rsidRPr="0022702B">
        <w:rPr>
          <w:color w:val="C00000"/>
        </w:rPr>
        <w:t>nfra</w:t>
      </w:r>
      <w:r w:rsidRPr="0022702B">
        <w:rPr>
          <w:color w:val="C00000"/>
        </w:rPr>
        <w:t>R</w:t>
      </w:r>
      <w:r w:rsidR="004F7E6C" w:rsidRPr="0022702B">
        <w:rPr>
          <w:color w:val="C00000"/>
        </w:rPr>
        <w:t>ed</w:t>
      </w:r>
      <w:r w:rsidRPr="0022702B">
        <w:rPr>
          <w:color w:val="C00000"/>
        </w:rPr>
        <w:t>:</w:t>
      </w:r>
      <w:bookmarkEnd w:id="19"/>
    </w:p>
    <w:tbl>
      <w:tblPr>
        <w:tblStyle w:val="TableGrid"/>
        <w:tblW w:w="9478" w:type="dxa"/>
        <w:jc w:val="center"/>
        <w:tblLook w:val="04A0" w:firstRow="1" w:lastRow="0" w:firstColumn="1" w:lastColumn="0" w:noHBand="0" w:noVBand="1"/>
      </w:tblPr>
      <w:tblGrid>
        <w:gridCol w:w="4857"/>
        <w:gridCol w:w="4621"/>
      </w:tblGrid>
      <w:tr w:rsidR="00E61C23" w:rsidRPr="0022702B" w:rsidTr="009868C9">
        <w:trPr>
          <w:jc w:val="center"/>
        </w:trPr>
        <w:tc>
          <w:tcPr>
            <w:tcW w:w="4857" w:type="dxa"/>
          </w:tcPr>
          <w:p w:rsidR="00E61C23" w:rsidRPr="0022702B" w:rsidRDefault="00E61C23" w:rsidP="00E61C23">
            <w:pPr>
              <w:jc w:val="center"/>
              <w:rPr>
                <w:i/>
                <w:color w:val="C00000"/>
              </w:rPr>
            </w:pPr>
            <w:r w:rsidRPr="0022702B">
              <w:rPr>
                <w:i/>
                <w:color w:val="C00000"/>
              </w:rPr>
              <w:t>Advantages</w:t>
            </w:r>
          </w:p>
        </w:tc>
        <w:tc>
          <w:tcPr>
            <w:tcW w:w="4621" w:type="dxa"/>
          </w:tcPr>
          <w:p w:rsidR="00E61C23" w:rsidRPr="0022702B" w:rsidRDefault="00E61C23" w:rsidP="00E61C23">
            <w:pPr>
              <w:jc w:val="center"/>
              <w:rPr>
                <w:i/>
                <w:color w:val="C00000"/>
              </w:rPr>
            </w:pPr>
            <w:r w:rsidRPr="0022702B">
              <w:rPr>
                <w:i/>
                <w:color w:val="C00000"/>
              </w:rPr>
              <w:t>Disadvantages</w:t>
            </w:r>
          </w:p>
        </w:tc>
      </w:tr>
      <w:tr w:rsidR="00E61C23" w:rsidRPr="0022702B" w:rsidTr="009868C9">
        <w:trPr>
          <w:jc w:val="center"/>
        </w:trPr>
        <w:tc>
          <w:tcPr>
            <w:tcW w:w="4857" w:type="dxa"/>
          </w:tcPr>
          <w:p w:rsidR="00E61C23" w:rsidRPr="0022702B" w:rsidRDefault="009868C9" w:rsidP="00E61C23">
            <w:pPr>
              <w:jc w:val="center"/>
              <w:rPr>
                <w:color w:val="C00000"/>
              </w:rPr>
            </w:pPr>
            <w:r w:rsidRPr="0022702B">
              <w:rPr>
                <w:color w:val="C00000"/>
              </w:rPr>
              <w:t>Inexpensive when compared to other technologies</w:t>
            </w:r>
            <w:r w:rsidR="00633A4A" w:rsidRPr="0022702B">
              <w:rPr>
                <w:color w:val="C00000"/>
              </w:rPr>
              <w:t>.</w:t>
            </w:r>
          </w:p>
        </w:tc>
        <w:tc>
          <w:tcPr>
            <w:tcW w:w="4621" w:type="dxa"/>
          </w:tcPr>
          <w:p w:rsidR="00E61C23" w:rsidRPr="0022702B" w:rsidRDefault="009868C9" w:rsidP="00E61C23">
            <w:pPr>
              <w:jc w:val="center"/>
              <w:rPr>
                <w:color w:val="C00000"/>
              </w:rPr>
            </w:pPr>
            <w:r w:rsidRPr="0022702B">
              <w:rPr>
                <w:color w:val="C00000"/>
              </w:rPr>
              <w:t xml:space="preserve">Only works </w:t>
            </w:r>
            <w:r w:rsidR="00CC6B22" w:rsidRPr="0022702B">
              <w:rPr>
                <w:color w:val="C00000"/>
              </w:rPr>
              <w:t xml:space="preserve">in </w:t>
            </w:r>
            <w:r w:rsidRPr="0022702B">
              <w:rPr>
                <w:color w:val="C00000"/>
              </w:rPr>
              <w:t>line-of-sight</w:t>
            </w:r>
            <w:r w:rsidR="00633A4A" w:rsidRPr="0022702B">
              <w:rPr>
                <w:color w:val="C00000"/>
              </w:rPr>
              <w:t>.</w:t>
            </w:r>
          </w:p>
        </w:tc>
      </w:tr>
      <w:tr w:rsidR="00E61C23" w:rsidRPr="0022702B" w:rsidTr="009868C9">
        <w:trPr>
          <w:jc w:val="center"/>
        </w:trPr>
        <w:tc>
          <w:tcPr>
            <w:tcW w:w="4857" w:type="dxa"/>
          </w:tcPr>
          <w:p w:rsidR="00E61C23" w:rsidRPr="0022702B" w:rsidRDefault="009868C9" w:rsidP="00E61C23">
            <w:pPr>
              <w:jc w:val="center"/>
              <w:rPr>
                <w:color w:val="C00000"/>
              </w:rPr>
            </w:pPr>
            <w:r w:rsidRPr="0022702B">
              <w:rPr>
                <w:color w:val="C00000"/>
              </w:rPr>
              <w:t>Works over a moderate bandwidth 115 kbps</w:t>
            </w:r>
            <w:r w:rsidR="00633A4A" w:rsidRPr="0022702B">
              <w:rPr>
                <w:color w:val="C00000"/>
              </w:rPr>
              <w:t>.</w:t>
            </w:r>
          </w:p>
        </w:tc>
        <w:tc>
          <w:tcPr>
            <w:tcW w:w="4621" w:type="dxa"/>
          </w:tcPr>
          <w:p w:rsidR="00E61C23" w:rsidRPr="0022702B" w:rsidRDefault="009868C9" w:rsidP="00E61C23">
            <w:pPr>
              <w:jc w:val="center"/>
              <w:rPr>
                <w:color w:val="C00000"/>
              </w:rPr>
            </w:pPr>
            <w:r w:rsidRPr="0022702B">
              <w:rPr>
                <w:color w:val="C00000"/>
              </w:rPr>
              <w:t>Short range - a few metres</w:t>
            </w:r>
            <w:r w:rsidR="00633A4A" w:rsidRPr="0022702B">
              <w:rPr>
                <w:color w:val="C00000"/>
              </w:rPr>
              <w:t>.</w:t>
            </w:r>
          </w:p>
        </w:tc>
      </w:tr>
      <w:tr w:rsidR="00E61C23" w:rsidRPr="0022702B" w:rsidTr="009868C9">
        <w:trPr>
          <w:jc w:val="center"/>
        </w:trPr>
        <w:tc>
          <w:tcPr>
            <w:tcW w:w="4857" w:type="dxa"/>
          </w:tcPr>
          <w:p w:rsidR="00E61C23" w:rsidRPr="0022702B" w:rsidRDefault="009868C9" w:rsidP="00E61C23">
            <w:pPr>
              <w:jc w:val="center"/>
              <w:rPr>
                <w:color w:val="C00000"/>
              </w:rPr>
            </w:pPr>
            <w:r w:rsidRPr="0022702B">
              <w:rPr>
                <w:color w:val="C00000"/>
              </w:rPr>
              <w:t>Works well over a short distance</w:t>
            </w:r>
            <w:r w:rsidR="00633A4A" w:rsidRPr="0022702B">
              <w:rPr>
                <w:color w:val="C00000"/>
              </w:rPr>
              <w:t>.</w:t>
            </w:r>
          </w:p>
        </w:tc>
        <w:tc>
          <w:tcPr>
            <w:tcW w:w="4621" w:type="dxa"/>
          </w:tcPr>
          <w:p w:rsidR="00E61C23" w:rsidRPr="0022702B" w:rsidRDefault="009868C9" w:rsidP="00E61C23">
            <w:pPr>
              <w:jc w:val="center"/>
              <w:rPr>
                <w:color w:val="C00000"/>
              </w:rPr>
            </w:pPr>
            <w:r w:rsidRPr="0022702B">
              <w:rPr>
                <w:color w:val="C00000"/>
              </w:rPr>
              <w:t>Low bandwidth</w:t>
            </w:r>
            <w:r w:rsidR="00633A4A" w:rsidRPr="0022702B">
              <w:rPr>
                <w:color w:val="C00000"/>
              </w:rPr>
              <w:t>.</w:t>
            </w:r>
          </w:p>
        </w:tc>
      </w:tr>
    </w:tbl>
    <w:p w:rsidR="00E61C23" w:rsidRPr="00B60BC3" w:rsidRDefault="00B60BC3" w:rsidP="00B60BC3">
      <w:pPr>
        <w:pStyle w:val="Caption"/>
        <w:rPr>
          <w:color w:val="FF0000"/>
        </w:rPr>
      </w:pPr>
      <w:bookmarkStart w:id="20" w:name="_Toc486583305"/>
      <w:r w:rsidRPr="00B60BC3">
        <w:rPr>
          <w:color w:val="FF0000"/>
        </w:rPr>
        <w:t xml:space="preserve">Table </w:t>
      </w:r>
      <w:r w:rsidRPr="00B60BC3">
        <w:rPr>
          <w:color w:val="FF0000"/>
        </w:rPr>
        <w:fldChar w:fldCharType="begin"/>
      </w:r>
      <w:r w:rsidRPr="00B60BC3">
        <w:rPr>
          <w:color w:val="FF0000"/>
        </w:rPr>
        <w:instrText xml:space="preserve"> SEQ Table \* ARABIC </w:instrText>
      </w:r>
      <w:r w:rsidRPr="00B60BC3">
        <w:rPr>
          <w:color w:val="FF0000"/>
        </w:rPr>
        <w:fldChar w:fldCharType="separate"/>
      </w:r>
      <w:r>
        <w:rPr>
          <w:noProof/>
          <w:color w:val="FF0000"/>
        </w:rPr>
        <w:t>1</w:t>
      </w:r>
      <w:r w:rsidRPr="00B60BC3">
        <w:rPr>
          <w:color w:val="FF0000"/>
        </w:rPr>
        <w:fldChar w:fldCharType="end"/>
      </w:r>
      <w:r w:rsidRPr="00B60BC3">
        <w:rPr>
          <w:color w:val="FF0000"/>
        </w:rPr>
        <w:t xml:space="preserve"> Infrared Advantages and Disadvantages JT</w:t>
      </w:r>
      <w:bookmarkEnd w:id="20"/>
    </w:p>
    <w:p w:rsidR="00B3132E" w:rsidRPr="0022702B" w:rsidRDefault="00B3132E" w:rsidP="00C362D0">
      <w:pPr>
        <w:pStyle w:val="Heading1"/>
        <w:numPr>
          <w:ilvl w:val="2"/>
          <w:numId w:val="11"/>
        </w:numPr>
        <w:spacing w:before="0"/>
        <w:ind w:left="567" w:firstLine="0"/>
        <w:rPr>
          <w:color w:val="C00000"/>
        </w:rPr>
      </w:pPr>
      <w:bookmarkStart w:id="21" w:name="_Ref484279866"/>
      <w:r w:rsidRPr="0022702B">
        <w:rPr>
          <w:color w:val="C00000"/>
        </w:rPr>
        <w:t>Ultras</w:t>
      </w:r>
      <w:r w:rsidR="009868C9" w:rsidRPr="0022702B">
        <w:rPr>
          <w:color w:val="C00000"/>
        </w:rPr>
        <w:t>onic</w:t>
      </w:r>
      <w:r w:rsidRPr="0022702B">
        <w:rPr>
          <w:color w:val="C00000"/>
        </w:rPr>
        <w:t>:</w:t>
      </w:r>
      <w:bookmarkEnd w:id="21"/>
    </w:p>
    <w:tbl>
      <w:tblPr>
        <w:tblStyle w:val="TableGrid"/>
        <w:tblW w:w="9478" w:type="dxa"/>
        <w:jc w:val="center"/>
        <w:tblLook w:val="04A0" w:firstRow="1" w:lastRow="0" w:firstColumn="1" w:lastColumn="0" w:noHBand="0" w:noVBand="1"/>
      </w:tblPr>
      <w:tblGrid>
        <w:gridCol w:w="4857"/>
        <w:gridCol w:w="4621"/>
      </w:tblGrid>
      <w:tr w:rsidR="00633A4A" w:rsidRPr="0022702B" w:rsidTr="00F0014C">
        <w:trPr>
          <w:jc w:val="center"/>
        </w:trPr>
        <w:tc>
          <w:tcPr>
            <w:tcW w:w="4857" w:type="dxa"/>
          </w:tcPr>
          <w:p w:rsidR="00633A4A" w:rsidRPr="0022702B" w:rsidRDefault="00633A4A" w:rsidP="00F0014C">
            <w:pPr>
              <w:jc w:val="center"/>
              <w:rPr>
                <w:i/>
                <w:color w:val="C00000"/>
              </w:rPr>
            </w:pPr>
            <w:r w:rsidRPr="0022702B">
              <w:rPr>
                <w:i/>
                <w:color w:val="C00000"/>
              </w:rPr>
              <w:t>Advantages</w:t>
            </w:r>
          </w:p>
        </w:tc>
        <w:tc>
          <w:tcPr>
            <w:tcW w:w="4621" w:type="dxa"/>
          </w:tcPr>
          <w:p w:rsidR="00633A4A" w:rsidRPr="0022702B" w:rsidRDefault="00633A4A" w:rsidP="00F0014C">
            <w:pPr>
              <w:jc w:val="center"/>
              <w:rPr>
                <w:i/>
                <w:color w:val="C00000"/>
              </w:rPr>
            </w:pPr>
            <w:r w:rsidRPr="0022702B">
              <w:rPr>
                <w:i/>
                <w:color w:val="C00000"/>
              </w:rPr>
              <w:t>Disadvantages</w:t>
            </w:r>
          </w:p>
        </w:tc>
      </w:tr>
      <w:tr w:rsidR="00633A4A" w:rsidRPr="0022702B" w:rsidTr="00F0014C">
        <w:trPr>
          <w:jc w:val="center"/>
        </w:trPr>
        <w:tc>
          <w:tcPr>
            <w:tcW w:w="4857" w:type="dxa"/>
          </w:tcPr>
          <w:p w:rsidR="00633A4A" w:rsidRPr="0022702B" w:rsidRDefault="00633A4A" w:rsidP="00F0014C">
            <w:pPr>
              <w:jc w:val="center"/>
              <w:rPr>
                <w:color w:val="C00000"/>
              </w:rPr>
            </w:pPr>
            <w:r w:rsidRPr="0022702B">
              <w:rPr>
                <w:color w:val="C00000"/>
              </w:rPr>
              <w:t>Do not use much electricity.</w:t>
            </w:r>
          </w:p>
        </w:tc>
        <w:tc>
          <w:tcPr>
            <w:tcW w:w="4621" w:type="dxa"/>
          </w:tcPr>
          <w:p w:rsidR="00633A4A" w:rsidRPr="0022702B" w:rsidRDefault="00633A4A" w:rsidP="00633A4A">
            <w:pPr>
              <w:jc w:val="center"/>
              <w:rPr>
                <w:color w:val="C00000"/>
              </w:rPr>
            </w:pPr>
            <w:r w:rsidRPr="0022702B">
              <w:rPr>
                <w:color w:val="C00000"/>
              </w:rPr>
              <w:t>Changes in air temperature can affect the signal.</w:t>
            </w:r>
          </w:p>
        </w:tc>
      </w:tr>
      <w:tr w:rsidR="00633A4A" w:rsidRPr="0022702B" w:rsidTr="00F0014C">
        <w:trPr>
          <w:jc w:val="center"/>
        </w:trPr>
        <w:tc>
          <w:tcPr>
            <w:tcW w:w="4857" w:type="dxa"/>
          </w:tcPr>
          <w:p w:rsidR="00633A4A" w:rsidRPr="0022702B" w:rsidRDefault="00633A4A" w:rsidP="00F0014C">
            <w:pPr>
              <w:jc w:val="center"/>
              <w:rPr>
                <w:color w:val="C00000"/>
              </w:rPr>
            </w:pPr>
            <w:r w:rsidRPr="0022702B">
              <w:rPr>
                <w:color w:val="C00000"/>
              </w:rPr>
              <w:t>Simple in design.</w:t>
            </w:r>
          </w:p>
        </w:tc>
        <w:tc>
          <w:tcPr>
            <w:tcW w:w="4621" w:type="dxa"/>
          </w:tcPr>
          <w:p w:rsidR="00633A4A" w:rsidRPr="0022702B" w:rsidRDefault="00633A4A" w:rsidP="00F0014C">
            <w:pPr>
              <w:jc w:val="center"/>
              <w:rPr>
                <w:color w:val="C00000"/>
              </w:rPr>
            </w:pPr>
            <w:r w:rsidRPr="0022702B">
              <w:rPr>
                <w:color w:val="C00000"/>
              </w:rPr>
              <w:t>Calibration of the transmitter is crucial.</w:t>
            </w:r>
          </w:p>
        </w:tc>
      </w:tr>
      <w:tr w:rsidR="00633A4A" w:rsidRPr="0022702B" w:rsidTr="00F0014C">
        <w:trPr>
          <w:jc w:val="center"/>
        </w:trPr>
        <w:tc>
          <w:tcPr>
            <w:tcW w:w="4857" w:type="dxa"/>
          </w:tcPr>
          <w:p w:rsidR="00633A4A" w:rsidRPr="0022702B" w:rsidRDefault="00633A4A" w:rsidP="00F0014C">
            <w:pPr>
              <w:jc w:val="center"/>
              <w:rPr>
                <w:color w:val="C00000"/>
              </w:rPr>
            </w:pPr>
            <w:r w:rsidRPr="0022702B">
              <w:rPr>
                <w:color w:val="C00000"/>
              </w:rPr>
              <w:t>Relatively in expensive.</w:t>
            </w:r>
          </w:p>
        </w:tc>
        <w:tc>
          <w:tcPr>
            <w:tcW w:w="4621" w:type="dxa"/>
          </w:tcPr>
          <w:p w:rsidR="00633A4A" w:rsidRPr="0022702B" w:rsidRDefault="00633A4A" w:rsidP="00F0014C">
            <w:pPr>
              <w:jc w:val="center"/>
              <w:rPr>
                <w:color w:val="C00000"/>
              </w:rPr>
            </w:pPr>
          </w:p>
        </w:tc>
      </w:tr>
    </w:tbl>
    <w:p w:rsidR="00633A4A" w:rsidRPr="00B60BC3" w:rsidRDefault="00B60BC3" w:rsidP="00B60BC3">
      <w:pPr>
        <w:pStyle w:val="Caption"/>
        <w:rPr>
          <w:b w:val="0"/>
          <w:color w:val="FF0000"/>
        </w:rPr>
      </w:pPr>
      <w:bookmarkStart w:id="22" w:name="_Toc486583306"/>
      <w:r w:rsidRPr="00B60BC3">
        <w:rPr>
          <w:color w:val="FF0000"/>
        </w:rPr>
        <w:t xml:space="preserve">Table </w:t>
      </w:r>
      <w:r w:rsidRPr="00B60BC3">
        <w:rPr>
          <w:color w:val="FF0000"/>
        </w:rPr>
        <w:fldChar w:fldCharType="begin"/>
      </w:r>
      <w:r w:rsidRPr="00B60BC3">
        <w:rPr>
          <w:color w:val="FF0000"/>
        </w:rPr>
        <w:instrText xml:space="preserve"> SEQ Table \* ARABIC </w:instrText>
      </w:r>
      <w:r w:rsidRPr="00B60BC3">
        <w:rPr>
          <w:color w:val="FF0000"/>
        </w:rPr>
        <w:fldChar w:fldCharType="separate"/>
      </w:r>
      <w:r w:rsidRPr="00B60BC3">
        <w:rPr>
          <w:noProof/>
          <w:color w:val="FF0000"/>
        </w:rPr>
        <w:t>2</w:t>
      </w:r>
      <w:r w:rsidRPr="00B60BC3">
        <w:rPr>
          <w:color w:val="FF0000"/>
        </w:rPr>
        <w:fldChar w:fldCharType="end"/>
      </w:r>
      <w:r w:rsidRPr="00B60BC3">
        <w:rPr>
          <w:color w:val="FF0000"/>
        </w:rPr>
        <w:t xml:space="preserve"> Ultrasonic Advantages and Disadvantages JT</w:t>
      </w:r>
      <w:bookmarkEnd w:id="22"/>
    </w:p>
    <w:p w:rsidR="00B3132E" w:rsidRPr="0022702B" w:rsidRDefault="00B3132E" w:rsidP="00C362D0">
      <w:pPr>
        <w:pStyle w:val="Heading1"/>
        <w:numPr>
          <w:ilvl w:val="2"/>
          <w:numId w:val="11"/>
        </w:numPr>
        <w:spacing w:before="0"/>
        <w:ind w:left="567" w:firstLine="0"/>
        <w:rPr>
          <w:color w:val="C00000"/>
        </w:rPr>
      </w:pPr>
      <w:bookmarkStart w:id="23" w:name="_Ref484280152"/>
      <w:r w:rsidRPr="0022702B">
        <w:rPr>
          <w:color w:val="C00000"/>
        </w:rPr>
        <w:t>Bluetooth:</w:t>
      </w:r>
      <w:bookmarkEnd w:id="23"/>
    </w:p>
    <w:tbl>
      <w:tblPr>
        <w:tblStyle w:val="TableGrid"/>
        <w:tblW w:w="9478" w:type="dxa"/>
        <w:jc w:val="center"/>
        <w:tblLook w:val="04A0" w:firstRow="1" w:lastRow="0" w:firstColumn="1" w:lastColumn="0" w:noHBand="0" w:noVBand="1"/>
      </w:tblPr>
      <w:tblGrid>
        <w:gridCol w:w="4857"/>
        <w:gridCol w:w="4621"/>
      </w:tblGrid>
      <w:tr w:rsidR="00CC6B22" w:rsidRPr="0022702B" w:rsidTr="00F0014C">
        <w:trPr>
          <w:jc w:val="center"/>
        </w:trPr>
        <w:tc>
          <w:tcPr>
            <w:tcW w:w="4857" w:type="dxa"/>
          </w:tcPr>
          <w:p w:rsidR="00CC6B22" w:rsidRPr="0022702B" w:rsidRDefault="00CC6B22" w:rsidP="00F0014C">
            <w:pPr>
              <w:jc w:val="center"/>
              <w:rPr>
                <w:i/>
                <w:color w:val="C00000"/>
              </w:rPr>
            </w:pPr>
            <w:r w:rsidRPr="0022702B">
              <w:rPr>
                <w:i/>
                <w:color w:val="C00000"/>
              </w:rPr>
              <w:t>Advantages</w:t>
            </w:r>
          </w:p>
        </w:tc>
        <w:tc>
          <w:tcPr>
            <w:tcW w:w="4621" w:type="dxa"/>
          </w:tcPr>
          <w:p w:rsidR="00CC6B22" w:rsidRPr="0022702B" w:rsidRDefault="00CC6B22" w:rsidP="00F0014C">
            <w:pPr>
              <w:jc w:val="center"/>
              <w:rPr>
                <w:i/>
                <w:color w:val="C00000"/>
              </w:rPr>
            </w:pPr>
            <w:r w:rsidRPr="0022702B">
              <w:rPr>
                <w:i/>
                <w:color w:val="C00000"/>
              </w:rPr>
              <w:t>Disadvantages</w:t>
            </w:r>
          </w:p>
        </w:tc>
      </w:tr>
      <w:tr w:rsidR="00CC6B22" w:rsidRPr="0022702B" w:rsidTr="00F0014C">
        <w:trPr>
          <w:jc w:val="center"/>
        </w:trPr>
        <w:tc>
          <w:tcPr>
            <w:tcW w:w="4857" w:type="dxa"/>
          </w:tcPr>
          <w:p w:rsidR="00CC6B22" w:rsidRPr="0022702B" w:rsidRDefault="00CC6B22" w:rsidP="00F0014C">
            <w:pPr>
              <w:jc w:val="center"/>
              <w:rPr>
                <w:color w:val="C00000"/>
              </w:rPr>
            </w:pPr>
            <w:r w:rsidRPr="0022702B">
              <w:rPr>
                <w:color w:val="C00000"/>
              </w:rPr>
              <w:t>Able to interface with portable media devices.</w:t>
            </w:r>
          </w:p>
        </w:tc>
        <w:tc>
          <w:tcPr>
            <w:tcW w:w="4621" w:type="dxa"/>
          </w:tcPr>
          <w:p w:rsidR="00CC6B22" w:rsidRPr="0022702B" w:rsidRDefault="00CC6B22" w:rsidP="00F0014C">
            <w:pPr>
              <w:jc w:val="center"/>
              <w:rPr>
                <w:color w:val="C00000"/>
              </w:rPr>
            </w:pPr>
            <w:r w:rsidRPr="0022702B">
              <w:rPr>
                <w:color w:val="C00000"/>
              </w:rPr>
              <w:t>Requires deliberate pairing with any device the user intends to control.</w:t>
            </w:r>
          </w:p>
        </w:tc>
      </w:tr>
      <w:tr w:rsidR="00CC6B22" w:rsidRPr="0022702B" w:rsidTr="00F0014C">
        <w:trPr>
          <w:jc w:val="center"/>
        </w:trPr>
        <w:tc>
          <w:tcPr>
            <w:tcW w:w="4857" w:type="dxa"/>
          </w:tcPr>
          <w:p w:rsidR="00CC6B22" w:rsidRPr="0022702B" w:rsidRDefault="00CC6B22" w:rsidP="00F0014C">
            <w:pPr>
              <w:jc w:val="center"/>
              <w:rPr>
                <w:color w:val="C00000"/>
              </w:rPr>
            </w:pPr>
            <w:r w:rsidRPr="0022702B">
              <w:rPr>
                <w:color w:val="C00000"/>
              </w:rPr>
              <w:t>Widely used.</w:t>
            </w:r>
          </w:p>
        </w:tc>
        <w:tc>
          <w:tcPr>
            <w:tcW w:w="4621" w:type="dxa"/>
          </w:tcPr>
          <w:p w:rsidR="00CC6B22" w:rsidRPr="0022702B" w:rsidRDefault="00CC6B22" w:rsidP="00F0014C">
            <w:pPr>
              <w:jc w:val="center"/>
              <w:rPr>
                <w:color w:val="C00000"/>
              </w:rPr>
            </w:pPr>
            <w:r w:rsidRPr="0022702B">
              <w:rPr>
                <w:color w:val="C00000"/>
              </w:rPr>
              <w:t>High level of battery (power) use.</w:t>
            </w:r>
          </w:p>
        </w:tc>
      </w:tr>
      <w:tr w:rsidR="00CC6B22" w:rsidRPr="0022702B" w:rsidTr="00F0014C">
        <w:trPr>
          <w:jc w:val="center"/>
        </w:trPr>
        <w:tc>
          <w:tcPr>
            <w:tcW w:w="4857" w:type="dxa"/>
          </w:tcPr>
          <w:p w:rsidR="00CC6B22" w:rsidRPr="0022702B" w:rsidRDefault="00CC6B22" w:rsidP="00F0014C">
            <w:pPr>
              <w:jc w:val="center"/>
              <w:rPr>
                <w:color w:val="C00000"/>
              </w:rPr>
            </w:pPr>
            <w:r w:rsidRPr="0022702B">
              <w:rPr>
                <w:color w:val="C00000"/>
              </w:rPr>
              <w:t>Simple to use.</w:t>
            </w:r>
          </w:p>
        </w:tc>
        <w:tc>
          <w:tcPr>
            <w:tcW w:w="4621" w:type="dxa"/>
          </w:tcPr>
          <w:p w:rsidR="00CC6B22" w:rsidRPr="0022702B" w:rsidRDefault="00CC6B22" w:rsidP="00F0014C">
            <w:pPr>
              <w:jc w:val="center"/>
              <w:rPr>
                <w:color w:val="C00000"/>
              </w:rPr>
            </w:pPr>
            <w:r w:rsidRPr="0022702B">
              <w:rPr>
                <w:color w:val="C00000"/>
              </w:rPr>
              <w:t>Connection can sometimes be slow.</w:t>
            </w:r>
          </w:p>
        </w:tc>
      </w:tr>
    </w:tbl>
    <w:p w:rsidR="00CC6B22" w:rsidRPr="00B60BC3" w:rsidRDefault="00B60BC3" w:rsidP="00B60BC3">
      <w:pPr>
        <w:pStyle w:val="Caption"/>
        <w:rPr>
          <w:color w:val="FF0000"/>
        </w:rPr>
      </w:pPr>
      <w:bookmarkStart w:id="24" w:name="_Toc486583307"/>
      <w:r w:rsidRPr="00B60BC3">
        <w:rPr>
          <w:color w:val="FF0000"/>
        </w:rPr>
        <w:t xml:space="preserve">Table </w:t>
      </w:r>
      <w:r w:rsidRPr="00B60BC3">
        <w:rPr>
          <w:color w:val="FF0000"/>
        </w:rPr>
        <w:fldChar w:fldCharType="begin"/>
      </w:r>
      <w:r w:rsidRPr="00B60BC3">
        <w:rPr>
          <w:color w:val="FF0000"/>
        </w:rPr>
        <w:instrText xml:space="preserve"> SEQ Table \* ARABIC </w:instrText>
      </w:r>
      <w:r w:rsidRPr="00B60BC3">
        <w:rPr>
          <w:color w:val="FF0000"/>
        </w:rPr>
        <w:fldChar w:fldCharType="separate"/>
      </w:r>
      <w:r w:rsidRPr="00B60BC3">
        <w:rPr>
          <w:noProof/>
          <w:color w:val="FF0000"/>
        </w:rPr>
        <w:t>3</w:t>
      </w:r>
      <w:r w:rsidRPr="00B60BC3">
        <w:rPr>
          <w:color w:val="FF0000"/>
        </w:rPr>
        <w:fldChar w:fldCharType="end"/>
      </w:r>
      <w:r w:rsidRPr="00B60BC3">
        <w:rPr>
          <w:color w:val="FF0000"/>
        </w:rPr>
        <w:t xml:space="preserve"> Bluetooth Advantages and Disadvantages JT</w:t>
      </w:r>
      <w:bookmarkEnd w:id="24"/>
    </w:p>
    <w:p w:rsidR="00CC6B22" w:rsidRDefault="00CC6B22">
      <w:r>
        <w:br w:type="page"/>
      </w:r>
    </w:p>
    <w:p w:rsidR="00316449" w:rsidRPr="0022702B" w:rsidRDefault="00316449" w:rsidP="00C362D0">
      <w:pPr>
        <w:pStyle w:val="ListParagraph"/>
        <w:numPr>
          <w:ilvl w:val="2"/>
          <w:numId w:val="11"/>
        </w:numPr>
        <w:ind w:left="567" w:firstLine="0"/>
        <w:jc w:val="both"/>
        <w:rPr>
          <w:rFonts w:eastAsiaTheme="majorEastAsia" w:cstheme="majorBidi"/>
          <w:b/>
          <w:bCs/>
          <w:color w:val="00B0F0"/>
          <w:szCs w:val="28"/>
        </w:rPr>
      </w:pPr>
      <w:bookmarkStart w:id="25" w:name="_Ref486582156"/>
      <w:r w:rsidRPr="0022702B">
        <w:rPr>
          <w:rFonts w:eastAsiaTheme="majorEastAsia" w:cstheme="majorBidi"/>
          <w:b/>
          <w:bCs/>
          <w:color w:val="00B0F0"/>
          <w:szCs w:val="28"/>
        </w:rPr>
        <w:lastRenderedPageBreak/>
        <w:t>Radio Frequency (RF)</w:t>
      </w:r>
      <w:bookmarkEnd w:id="25"/>
    </w:p>
    <w:p w:rsidR="00E718AD" w:rsidRPr="0022702B" w:rsidRDefault="00585E60" w:rsidP="00316449">
      <w:pPr>
        <w:ind w:left="567"/>
        <w:jc w:val="both"/>
        <w:rPr>
          <w:color w:val="00B0F0"/>
        </w:rPr>
      </w:pPr>
      <w:r w:rsidRPr="0022702B">
        <w:rPr>
          <w:color w:val="00B0F0"/>
        </w:rPr>
        <w:t xml:space="preserve">Our preferred option the use of Radio Frequency </w:t>
      </w:r>
      <w:r w:rsidR="00CC6B22" w:rsidRPr="0022702B">
        <w:rPr>
          <w:color w:val="00B0F0"/>
        </w:rPr>
        <w:t>(</w:t>
      </w:r>
      <w:r w:rsidR="00B3132E" w:rsidRPr="0022702B">
        <w:rPr>
          <w:color w:val="00B0F0"/>
        </w:rPr>
        <w:t>RF</w:t>
      </w:r>
      <w:r w:rsidR="00CC6B22" w:rsidRPr="0022702B">
        <w:rPr>
          <w:color w:val="00B0F0"/>
        </w:rPr>
        <w:t>) is based on the following:</w:t>
      </w:r>
    </w:p>
    <w:p w:rsidR="00E718AD" w:rsidRPr="0022702B" w:rsidRDefault="00E718AD" w:rsidP="00316449">
      <w:pPr>
        <w:ind w:left="567"/>
        <w:jc w:val="both"/>
        <w:rPr>
          <w:color w:val="00B0F0"/>
        </w:rPr>
      </w:pPr>
      <w:r w:rsidRPr="0022702B">
        <w:rPr>
          <w:i/>
          <w:color w:val="00B0F0"/>
        </w:rPr>
        <w:t>Advantage</w:t>
      </w:r>
      <w:r w:rsidRPr="0022702B">
        <w:rPr>
          <w:color w:val="00B0F0"/>
        </w:rPr>
        <w:t xml:space="preserve"> - These remotes have longer range and do not require a direct line of sight, enabling them to be used from a different room.</w:t>
      </w:r>
    </w:p>
    <w:p w:rsidR="00E718AD" w:rsidRPr="0022702B" w:rsidRDefault="00E718AD" w:rsidP="00316449">
      <w:pPr>
        <w:ind w:left="567"/>
        <w:jc w:val="both"/>
        <w:rPr>
          <w:color w:val="00B0F0"/>
        </w:rPr>
      </w:pPr>
      <w:r w:rsidRPr="0022702B">
        <w:rPr>
          <w:i/>
          <w:color w:val="00B0F0"/>
        </w:rPr>
        <w:t>Disadvantage</w:t>
      </w:r>
      <w:r w:rsidRPr="0022702B">
        <w:rPr>
          <w:color w:val="00B0F0"/>
        </w:rPr>
        <w:t xml:space="preserve"> - Fewer </w:t>
      </w:r>
      <w:r w:rsidR="00D65645" w:rsidRPr="0022702B">
        <w:rPr>
          <w:color w:val="00B0F0"/>
        </w:rPr>
        <w:t>devices have native RF support.</w:t>
      </w:r>
    </w:p>
    <w:p w:rsidR="00B3132E" w:rsidRPr="0022702B" w:rsidRDefault="00B3132E" w:rsidP="00316449">
      <w:pPr>
        <w:ind w:left="567"/>
        <w:jc w:val="both"/>
        <w:rPr>
          <w:color w:val="00B0F0"/>
        </w:rPr>
      </w:pPr>
    </w:p>
    <w:p w:rsidR="00B3132E" w:rsidRPr="0022702B" w:rsidRDefault="00B3132E" w:rsidP="00316449">
      <w:pPr>
        <w:ind w:left="567"/>
        <w:jc w:val="both"/>
        <w:rPr>
          <w:color w:val="00B0F0"/>
        </w:rPr>
      </w:pPr>
      <w:r w:rsidRPr="0022702B">
        <w:rPr>
          <w:color w:val="00B0F0"/>
        </w:rPr>
        <w:t xml:space="preserve">It is our belief that although there are some disadvantages with the deployment of RF, our budget and time constraints </w:t>
      </w:r>
      <w:r w:rsidR="00D65645" w:rsidRPr="0022702B">
        <w:rPr>
          <w:color w:val="00B0F0"/>
        </w:rPr>
        <w:t>a</w:t>
      </w:r>
      <w:r w:rsidRPr="0022702B">
        <w:rPr>
          <w:color w:val="00B0F0"/>
        </w:rPr>
        <w:t xml:space="preserve">re such that this </w:t>
      </w:r>
      <w:r w:rsidR="00D65645" w:rsidRPr="0022702B">
        <w:rPr>
          <w:color w:val="00B0F0"/>
        </w:rPr>
        <w:t>i</w:t>
      </w:r>
      <w:r w:rsidRPr="0022702B">
        <w:rPr>
          <w:color w:val="00B0F0"/>
        </w:rPr>
        <w:t>s the most practicable option to use.</w:t>
      </w:r>
    </w:p>
    <w:p w:rsidR="00B3132E" w:rsidRPr="0022702B" w:rsidRDefault="00B76F91" w:rsidP="00316449">
      <w:pPr>
        <w:ind w:left="567"/>
        <w:jc w:val="both"/>
        <w:rPr>
          <w:color w:val="00B0F0"/>
        </w:rPr>
      </w:pPr>
      <w:r w:rsidRPr="0022702B">
        <w:rPr>
          <w:color w:val="00B0F0"/>
        </w:rPr>
        <w:t xml:space="preserve">For this we have chosen a transmitter and receiver from </w:t>
      </w:r>
      <w:hyperlink w:anchor="Trans" w:history="1">
        <w:r w:rsidR="00585E60" w:rsidRPr="0022702B">
          <w:rPr>
            <w:rStyle w:val="Hyperlink"/>
            <w:color w:val="00B0F0"/>
          </w:rPr>
          <w:t>RF</w:t>
        </w:r>
        <w:r w:rsidRPr="0022702B">
          <w:rPr>
            <w:rStyle w:val="Hyperlink"/>
            <w:color w:val="00B0F0"/>
          </w:rPr>
          <w:t xml:space="preserve"> Solutions</w:t>
        </w:r>
      </w:hyperlink>
      <w:r w:rsidR="00FB4FAA" w:rsidRPr="0022702B">
        <w:rPr>
          <w:color w:val="00B0F0"/>
        </w:rPr>
        <w:t>:</w:t>
      </w:r>
    </w:p>
    <w:p w:rsidR="00FB4FAA" w:rsidRDefault="00FB4FAA" w:rsidP="00FB4FAA">
      <w:pPr>
        <w:jc w:val="center"/>
      </w:pPr>
      <w:r>
        <w:rPr>
          <w:noProof/>
          <w:lang w:eastAsia="en-GB"/>
        </w:rPr>
        <w:drawing>
          <wp:inline distT="0" distB="0" distL="0" distR="0" wp14:anchorId="728464D1" wp14:editId="5C1C9E69">
            <wp:extent cx="5026463" cy="3501399"/>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33087" cy="3506013"/>
                    </a:xfrm>
                    <a:prstGeom prst="rect">
                      <a:avLst/>
                    </a:prstGeom>
                    <a:noFill/>
                    <a:ln>
                      <a:noFill/>
                    </a:ln>
                  </pic:spPr>
                </pic:pic>
              </a:graphicData>
            </a:graphic>
          </wp:inline>
        </w:drawing>
      </w:r>
    </w:p>
    <w:p w:rsidR="00A9259D" w:rsidRPr="0022702B" w:rsidRDefault="00A9259D" w:rsidP="00316449">
      <w:pPr>
        <w:ind w:left="567"/>
        <w:jc w:val="both"/>
        <w:rPr>
          <w:color w:val="00B0F0"/>
        </w:rPr>
      </w:pPr>
      <w:r w:rsidRPr="0022702B">
        <w:rPr>
          <w:color w:val="00B0F0"/>
        </w:rPr>
        <w:t>This choice of hybrid is also a more affordable option.</w:t>
      </w:r>
    </w:p>
    <w:p w:rsidR="00B3132E" w:rsidRPr="0022702B" w:rsidRDefault="00B3132E" w:rsidP="00316449">
      <w:pPr>
        <w:ind w:left="567"/>
        <w:jc w:val="both"/>
        <w:rPr>
          <w:color w:val="00B0F0"/>
        </w:rPr>
      </w:pPr>
      <w:r w:rsidRPr="0022702B">
        <w:rPr>
          <w:color w:val="00B0F0"/>
        </w:rPr>
        <w:t xml:space="preserve">Should we have had more budget and lead time / testing then our preferred option would have </w:t>
      </w:r>
      <w:r w:rsidR="00D65645" w:rsidRPr="0022702B">
        <w:rPr>
          <w:color w:val="00B0F0"/>
        </w:rPr>
        <w:t>Bluetooth due to its simplicity</w:t>
      </w:r>
      <w:r w:rsidR="00585E60" w:rsidRPr="0022702B">
        <w:rPr>
          <w:color w:val="00B0F0"/>
        </w:rPr>
        <w:t>.</w:t>
      </w:r>
    </w:p>
    <w:p w:rsidR="00025DEB" w:rsidRDefault="00025DEB" w:rsidP="00C52996">
      <w:pPr>
        <w:jc w:val="both"/>
      </w:pPr>
      <w:r>
        <w:br w:type="page"/>
      </w:r>
    </w:p>
    <w:p w:rsidR="0056510A" w:rsidRPr="001C1549" w:rsidRDefault="00025DEB" w:rsidP="001C1549">
      <w:pPr>
        <w:pStyle w:val="Heading1"/>
        <w:numPr>
          <w:ilvl w:val="1"/>
          <w:numId w:val="21"/>
        </w:numPr>
        <w:ind w:left="1418" w:hanging="851"/>
      </w:pPr>
      <w:bookmarkStart w:id="26" w:name="_Problem_2_-"/>
      <w:bookmarkStart w:id="27" w:name="_Ref468446505"/>
      <w:bookmarkEnd w:id="26"/>
      <w:r w:rsidRPr="001C1549">
        <w:lastRenderedPageBreak/>
        <w:t>PIC Selection:</w:t>
      </w:r>
      <w:bookmarkEnd w:id="27"/>
    </w:p>
    <w:p w:rsidR="0045503A" w:rsidRPr="00224D90" w:rsidRDefault="004F2E94" w:rsidP="002B550E">
      <w:pPr>
        <w:pStyle w:val="Heading1"/>
        <w:numPr>
          <w:ilvl w:val="2"/>
          <w:numId w:val="42"/>
        </w:numPr>
        <w:spacing w:before="0"/>
        <w:ind w:left="1418" w:hanging="851"/>
        <w:rPr>
          <w:color w:val="7030A0"/>
        </w:rPr>
      </w:pPr>
      <w:r w:rsidRPr="00224D90">
        <w:rPr>
          <w:color w:val="7030A0"/>
        </w:rPr>
        <w:t>Choosing a PIC</w:t>
      </w:r>
    </w:p>
    <w:p w:rsidR="004F2E94" w:rsidRDefault="004F2E94" w:rsidP="00224D90">
      <w:pPr>
        <w:pStyle w:val="ListParagraph"/>
        <w:ind w:left="567"/>
        <w:jc w:val="both"/>
        <w:rPr>
          <w:rFonts w:cs="Arial"/>
          <w:bCs/>
          <w:color w:val="7030A0"/>
        </w:rPr>
      </w:pPr>
      <w:r w:rsidRPr="0045503A">
        <w:rPr>
          <w:rFonts w:cs="Arial"/>
          <w:bCs/>
          <w:color w:val="7030A0"/>
        </w:rPr>
        <w:t>Having evaluated the amount of inputs and outputs, memory requirements and speed, we have cho</w:t>
      </w:r>
      <w:r w:rsidR="0045503A">
        <w:rPr>
          <w:rFonts w:cs="Arial"/>
          <w:bCs/>
          <w:color w:val="7030A0"/>
        </w:rPr>
        <w:t>sen the following PICs.</w:t>
      </w:r>
      <w:r w:rsidRPr="0045503A">
        <w:rPr>
          <w:rFonts w:cs="Arial"/>
          <w:bCs/>
          <w:color w:val="7030A0"/>
        </w:rPr>
        <w:t xml:space="preserve"> It is important to choose the correct PICs for the task so that the devices have enough memory storage, processing speed and available pins. </w:t>
      </w:r>
      <w:r w:rsidR="0045503A">
        <w:rPr>
          <w:rFonts w:cs="Arial"/>
          <w:bCs/>
          <w:color w:val="7030A0"/>
        </w:rPr>
        <w:t>We have to also</w:t>
      </w:r>
      <w:r w:rsidRPr="0045503A">
        <w:rPr>
          <w:rFonts w:cs="Arial"/>
          <w:bCs/>
          <w:color w:val="7030A0"/>
        </w:rPr>
        <w:t xml:space="preserve"> consider </w:t>
      </w:r>
      <w:r w:rsidR="0045503A">
        <w:rPr>
          <w:rFonts w:cs="Arial"/>
          <w:bCs/>
          <w:color w:val="7030A0"/>
        </w:rPr>
        <w:t xml:space="preserve">the availability, cost </w:t>
      </w:r>
      <w:r w:rsidRPr="0045503A">
        <w:rPr>
          <w:rFonts w:cs="Arial"/>
          <w:bCs/>
          <w:color w:val="7030A0"/>
        </w:rPr>
        <w:t>and physical size of the PIC</w:t>
      </w:r>
      <w:r w:rsidR="0045503A">
        <w:rPr>
          <w:rFonts w:cs="Arial"/>
          <w:bCs/>
          <w:color w:val="7030A0"/>
        </w:rPr>
        <w:t xml:space="preserve"> systems we chose</w:t>
      </w:r>
      <w:r w:rsidRPr="0045503A">
        <w:rPr>
          <w:rFonts w:cs="Arial"/>
          <w:bCs/>
          <w:color w:val="7030A0"/>
        </w:rPr>
        <w:t xml:space="preserve"> as this can have implications on </w:t>
      </w:r>
      <w:r w:rsidR="0045503A">
        <w:rPr>
          <w:rFonts w:cs="Arial"/>
          <w:bCs/>
          <w:color w:val="7030A0"/>
        </w:rPr>
        <w:t xml:space="preserve">our budget and </w:t>
      </w:r>
      <w:r w:rsidRPr="0045503A">
        <w:rPr>
          <w:rFonts w:cs="Arial"/>
          <w:bCs/>
          <w:color w:val="7030A0"/>
        </w:rPr>
        <w:t>how big the circuit board design must be for room and layout of components.</w:t>
      </w:r>
      <w:r w:rsidR="0045503A">
        <w:rPr>
          <w:rFonts w:cs="Arial"/>
          <w:bCs/>
          <w:color w:val="7030A0"/>
        </w:rPr>
        <w:t xml:space="preserve"> (Buggy / remote housing have limited space due to provided wheel base /</w:t>
      </w:r>
      <w:r w:rsidR="00470847">
        <w:rPr>
          <w:rFonts w:cs="Arial"/>
          <w:bCs/>
          <w:color w:val="7030A0"/>
        </w:rPr>
        <w:t xml:space="preserve"> </w:t>
      </w:r>
      <w:r w:rsidR="0045503A">
        <w:rPr>
          <w:rFonts w:cs="Arial"/>
          <w:bCs/>
          <w:color w:val="7030A0"/>
        </w:rPr>
        <w:t>battery packs).</w:t>
      </w:r>
    </w:p>
    <w:p w:rsidR="00886EE1" w:rsidRPr="00224D90" w:rsidRDefault="00886EE1" w:rsidP="00224D90">
      <w:pPr>
        <w:ind w:left="567"/>
        <w:jc w:val="both"/>
        <w:rPr>
          <w:rFonts w:cs="Arial"/>
          <w:color w:val="7030A0"/>
        </w:rPr>
      </w:pPr>
      <w:r w:rsidRPr="00224D90">
        <w:rPr>
          <w:rFonts w:cs="Arial"/>
          <w:color w:val="7030A0"/>
        </w:rPr>
        <w:t>Opting to use PIC systems will develop our skills in programming and the use of input / output systems, also helping us achieve smaller and tidier and more compact electronics.</w:t>
      </w:r>
    </w:p>
    <w:p w:rsidR="00886EE1" w:rsidRPr="00886EE1" w:rsidRDefault="00886EE1" w:rsidP="00224D90">
      <w:pPr>
        <w:ind w:left="567"/>
        <w:jc w:val="both"/>
        <w:rPr>
          <w:rFonts w:cs="Arial"/>
          <w:color w:val="7030A0"/>
        </w:rPr>
      </w:pPr>
      <w:r w:rsidRPr="00886EE1">
        <w:rPr>
          <w:rFonts w:cs="Arial"/>
          <w:color w:val="7030A0"/>
        </w:rPr>
        <w:t>PIC microcontrollers are low cost, self-contained programmable electronic chips (circuits) that allow the user to apply instructions in the form of code to the controller in order for it to perform certain tasks. These can be used to accurately control the main circuit of a product and can be easily programmed by connecting the chip to a computer (software) within seconds. The pins of a PIC must be defined as Input or Output and for this project the PWM mode must be applied for the PIC connect</w:t>
      </w:r>
      <w:r w:rsidR="00224D90">
        <w:rPr>
          <w:rFonts w:cs="Arial"/>
          <w:color w:val="7030A0"/>
        </w:rPr>
        <w:t>ed to the motors in the Buggy.</w:t>
      </w:r>
    </w:p>
    <w:p w:rsidR="00755A74" w:rsidRDefault="00755A74">
      <w:pPr>
        <w:rPr>
          <w:rFonts w:eastAsiaTheme="majorEastAsia" w:cstheme="majorBidi"/>
          <w:b/>
          <w:bCs/>
          <w:color w:val="0070C0"/>
          <w:szCs w:val="28"/>
        </w:rPr>
      </w:pPr>
      <w:bookmarkStart w:id="28" w:name="_Ref484280531"/>
      <w:r>
        <w:rPr>
          <w:color w:val="0070C0"/>
        </w:rPr>
        <w:br w:type="page"/>
      </w:r>
    </w:p>
    <w:p w:rsidR="00B820FD" w:rsidRPr="002B550E" w:rsidRDefault="00624ABE" w:rsidP="002B550E">
      <w:pPr>
        <w:pStyle w:val="Heading1"/>
        <w:numPr>
          <w:ilvl w:val="2"/>
          <w:numId w:val="42"/>
        </w:numPr>
        <w:spacing w:before="0"/>
        <w:ind w:left="1418" w:hanging="851"/>
        <w:rPr>
          <w:color w:val="0070C0"/>
        </w:rPr>
      </w:pPr>
      <w:r w:rsidRPr="002B550E">
        <w:rPr>
          <w:color w:val="0070C0"/>
        </w:rPr>
        <w:lastRenderedPageBreak/>
        <w:t>Remote Control:</w:t>
      </w:r>
      <w:bookmarkEnd w:id="28"/>
    </w:p>
    <w:p w:rsidR="00025DEB" w:rsidRPr="002B550E" w:rsidRDefault="00304120" w:rsidP="00316449">
      <w:pPr>
        <w:ind w:left="567"/>
        <w:jc w:val="both"/>
        <w:rPr>
          <w:color w:val="0070C0"/>
        </w:rPr>
      </w:pPr>
      <w:r w:rsidRPr="002B550E">
        <w:rPr>
          <w:color w:val="0070C0"/>
        </w:rPr>
        <w:t>This PIC was chosen based on the following requirements:</w:t>
      </w:r>
    </w:p>
    <w:p w:rsidR="00304120" w:rsidRPr="002B550E" w:rsidRDefault="00304120" w:rsidP="00316449">
      <w:pPr>
        <w:ind w:left="567"/>
        <w:jc w:val="both"/>
        <w:rPr>
          <w:color w:val="0070C0"/>
        </w:rPr>
      </w:pPr>
      <w:r w:rsidRPr="002B550E">
        <w:rPr>
          <w:color w:val="0070C0"/>
        </w:rPr>
        <w:t>INPUTS:  2 x Analogue (8-bit), 4 x Digital</w:t>
      </w:r>
    </w:p>
    <w:p w:rsidR="00624ABE" w:rsidRPr="002B550E" w:rsidRDefault="00624ABE" w:rsidP="00C362D0">
      <w:pPr>
        <w:pStyle w:val="ListParagraph"/>
        <w:numPr>
          <w:ilvl w:val="0"/>
          <w:numId w:val="6"/>
        </w:numPr>
        <w:ind w:left="1134" w:hanging="567"/>
        <w:jc w:val="both"/>
        <w:rPr>
          <w:color w:val="0070C0"/>
        </w:rPr>
      </w:pPr>
      <w:r w:rsidRPr="002B550E">
        <w:rPr>
          <w:color w:val="0070C0"/>
        </w:rPr>
        <w:t xml:space="preserve">2 x </w:t>
      </w:r>
      <w:proofErr w:type="gramStart"/>
      <w:r w:rsidRPr="002B550E">
        <w:rPr>
          <w:color w:val="0070C0"/>
        </w:rPr>
        <w:t>analogue</w:t>
      </w:r>
      <w:proofErr w:type="gramEnd"/>
      <w:r w:rsidRPr="002B550E">
        <w:rPr>
          <w:color w:val="0070C0"/>
        </w:rPr>
        <w:t xml:space="preserve"> for Joystick.</w:t>
      </w:r>
    </w:p>
    <w:p w:rsidR="00624ABE" w:rsidRPr="002B550E" w:rsidRDefault="00624ABE" w:rsidP="00C362D0">
      <w:pPr>
        <w:pStyle w:val="ListParagraph"/>
        <w:numPr>
          <w:ilvl w:val="0"/>
          <w:numId w:val="6"/>
        </w:numPr>
        <w:ind w:left="1134" w:hanging="567"/>
        <w:jc w:val="both"/>
        <w:rPr>
          <w:color w:val="0070C0"/>
        </w:rPr>
      </w:pPr>
      <w:r w:rsidRPr="002B550E">
        <w:rPr>
          <w:color w:val="0070C0"/>
        </w:rPr>
        <w:t>4 x Buttons.</w:t>
      </w:r>
    </w:p>
    <w:p w:rsidR="00304120" w:rsidRPr="002B550E" w:rsidRDefault="00304120" w:rsidP="007C6F21">
      <w:pPr>
        <w:ind w:left="567"/>
        <w:jc w:val="both"/>
        <w:rPr>
          <w:color w:val="0070C0"/>
        </w:rPr>
      </w:pPr>
      <w:r w:rsidRPr="002B550E">
        <w:rPr>
          <w:color w:val="0070C0"/>
        </w:rPr>
        <w:t>OUTPUTS:  5 x Digital</w:t>
      </w:r>
    </w:p>
    <w:p w:rsidR="00624ABE" w:rsidRPr="002B550E" w:rsidRDefault="00624ABE" w:rsidP="00C362D0">
      <w:pPr>
        <w:pStyle w:val="ListParagraph"/>
        <w:numPr>
          <w:ilvl w:val="0"/>
          <w:numId w:val="7"/>
        </w:numPr>
        <w:ind w:left="1134" w:hanging="567"/>
        <w:jc w:val="both"/>
        <w:rPr>
          <w:color w:val="0070C0"/>
        </w:rPr>
      </w:pPr>
      <w:r w:rsidRPr="002B550E">
        <w:rPr>
          <w:color w:val="0070C0"/>
        </w:rPr>
        <w:t>1 x Output to Transmitter.</w:t>
      </w:r>
    </w:p>
    <w:p w:rsidR="00624ABE" w:rsidRPr="002B550E" w:rsidRDefault="00624ABE" w:rsidP="00C362D0">
      <w:pPr>
        <w:pStyle w:val="ListParagraph"/>
        <w:numPr>
          <w:ilvl w:val="0"/>
          <w:numId w:val="7"/>
        </w:numPr>
        <w:ind w:left="1134" w:hanging="567"/>
        <w:jc w:val="both"/>
        <w:rPr>
          <w:color w:val="0070C0"/>
        </w:rPr>
      </w:pPr>
      <w:r w:rsidRPr="002B550E">
        <w:rPr>
          <w:color w:val="0070C0"/>
        </w:rPr>
        <w:t>4 x LED’s.</w:t>
      </w:r>
    </w:p>
    <w:p w:rsidR="00304120" w:rsidRPr="002B550E" w:rsidRDefault="00304120" w:rsidP="00316449">
      <w:pPr>
        <w:ind w:left="567"/>
        <w:jc w:val="both"/>
        <w:rPr>
          <w:color w:val="0070C0"/>
        </w:rPr>
      </w:pPr>
      <w:r w:rsidRPr="002B550E">
        <w:rPr>
          <w:color w:val="0070C0"/>
        </w:rPr>
        <w:t>Special:</w:t>
      </w:r>
    </w:p>
    <w:p w:rsidR="00304120" w:rsidRPr="002B550E" w:rsidRDefault="00304120" w:rsidP="00316449">
      <w:pPr>
        <w:ind w:left="567"/>
        <w:jc w:val="both"/>
        <w:rPr>
          <w:color w:val="0070C0"/>
        </w:rPr>
      </w:pPr>
      <w:r w:rsidRPr="002B550E">
        <w:rPr>
          <w:color w:val="0070C0"/>
        </w:rPr>
        <w:t>Internal Clock = 8MHz</w:t>
      </w:r>
    </w:p>
    <w:p w:rsidR="00304120" w:rsidRPr="002B550E" w:rsidRDefault="00304120" w:rsidP="00316449">
      <w:pPr>
        <w:ind w:left="567"/>
        <w:jc w:val="both"/>
        <w:rPr>
          <w:color w:val="0070C0"/>
        </w:rPr>
      </w:pPr>
      <w:r w:rsidRPr="002B550E">
        <w:rPr>
          <w:color w:val="0070C0"/>
        </w:rPr>
        <w:t>USART = 1</w:t>
      </w:r>
    </w:p>
    <w:p w:rsidR="00304120" w:rsidRPr="002B550E" w:rsidRDefault="00304120" w:rsidP="00316449">
      <w:pPr>
        <w:ind w:left="567"/>
        <w:jc w:val="both"/>
        <w:rPr>
          <w:color w:val="0070C0"/>
        </w:rPr>
      </w:pPr>
      <w:r w:rsidRPr="002B550E">
        <w:rPr>
          <w:color w:val="0070C0"/>
        </w:rPr>
        <w:t>Programmable Memory = 1.6K</w:t>
      </w:r>
    </w:p>
    <w:p w:rsidR="00304120" w:rsidRPr="002B550E" w:rsidRDefault="00304120" w:rsidP="00316449">
      <w:pPr>
        <w:ind w:left="567"/>
        <w:jc w:val="both"/>
        <w:rPr>
          <w:color w:val="0070C0"/>
        </w:rPr>
      </w:pPr>
      <w:r w:rsidRPr="002B550E">
        <w:rPr>
          <w:color w:val="0070C0"/>
        </w:rPr>
        <w:t>RAM = 100 bytes</w:t>
      </w:r>
    </w:p>
    <w:p w:rsidR="00304120" w:rsidRPr="002B550E" w:rsidRDefault="00304120" w:rsidP="00316449">
      <w:pPr>
        <w:ind w:left="567"/>
        <w:jc w:val="both"/>
        <w:rPr>
          <w:color w:val="0070C0"/>
        </w:rPr>
      </w:pPr>
      <w:r w:rsidRPr="002B550E">
        <w:rPr>
          <w:color w:val="0070C0"/>
        </w:rPr>
        <w:t>Therefore the number of pins that we need is 15 – allowing for expansion we would like 20 pins.</w:t>
      </w:r>
    </w:p>
    <w:p w:rsidR="00304120" w:rsidRPr="002B550E" w:rsidRDefault="00304120" w:rsidP="00316449">
      <w:pPr>
        <w:ind w:left="567"/>
        <w:jc w:val="both"/>
        <w:rPr>
          <w:color w:val="0070C0"/>
        </w:rPr>
      </w:pPr>
      <w:r w:rsidRPr="002B550E">
        <w:rPr>
          <w:color w:val="0070C0"/>
        </w:rPr>
        <w:t xml:space="preserve">Utilising </w:t>
      </w:r>
      <w:hyperlink r:id="rId47" w:history="1">
        <w:r w:rsidRPr="002B550E">
          <w:rPr>
            <w:rStyle w:val="Hyperlink"/>
            <w:color w:val="0070C0"/>
          </w:rPr>
          <w:t>www.microchip.com</w:t>
        </w:r>
      </w:hyperlink>
      <w:r w:rsidRPr="002B550E">
        <w:rPr>
          <w:color w:val="0070C0"/>
        </w:rPr>
        <w:t>, we have been able to narrow down the following PIC:</w:t>
      </w:r>
    </w:p>
    <w:p w:rsidR="005F4A72" w:rsidRPr="002B550E" w:rsidRDefault="005F4A72" w:rsidP="00316449">
      <w:pPr>
        <w:ind w:left="567"/>
        <w:jc w:val="both"/>
        <w:rPr>
          <w:color w:val="0070C0"/>
        </w:rPr>
      </w:pPr>
    </w:p>
    <w:p w:rsidR="00025DEB" w:rsidRPr="00626A22" w:rsidRDefault="00025DEB" w:rsidP="0056510A">
      <w:pPr>
        <w:ind w:left="567"/>
        <w:jc w:val="center"/>
        <w:rPr>
          <w:color w:val="00B0F0"/>
        </w:rPr>
      </w:pPr>
      <w:r w:rsidRPr="00626A22">
        <w:rPr>
          <w:noProof/>
          <w:color w:val="00B0F0"/>
          <w:lang w:eastAsia="en-GB"/>
        </w:rPr>
        <w:drawing>
          <wp:inline distT="0" distB="0" distL="0" distR="0" wp14:anchorId="50F5FEFB" wp14:editId="0843BF0D">
            <wp:extent cx="5023938" cy="2721299"/>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5023919" cy="2721289"/>
                    </a:xfrm>
                    <a:prstGeom prst="rect">
                      <a:avLst/>
                    </a:prstGeom>
                  </pic:spPr>
                </pic:pic>
              </a:graphicData>
            </a:graphic>
          </wp:inline>
        </w:drawing>
      </w:r>
    </w:p>
    <w:p w:rsidR="00755A74" w:rsidRDefault="00755A74">
      <w:pPr>
        <w:rPr>
          <w:rFonts w:eastAsiaTheme="majorEastAsia" w:cstheme="majorBidi"/>
          <w:b/>
          <w:bCs/>
          <w:color w:val="0070C0"/>
          <w:szCs w:val="28"/>
        </w:rPr>
      </w:pPr>
      <w:bookmarkStart w:id="29" w:name="_Ref484280537"/>
      <w:r>
        <w:rPr>
          <w:color w:val="0070C0"/>
        </w:rPr>
        <w:br w:type="page"/>
      </w:r>
    </w:p>
    <w:p w:rsidR="00B820FD" w:rsidRPr="002B550E" w:rsidRDefault="00624ABE" w:rsidP="002B550E">
      <w:pPr>
        <w:pStyle w:val="Heading1"/>
        <w:numPr>
          <w:ilvl w:val="2"/>
          <w:numId w:val="42"/>
        </w:numPr>
        <w:spacing w:before="0"/>
        <w:ind w:left="1418" w:hanging="851"/>
        <w:rPr>
          <w:color w:val="0070C0"/>
        </w:rPr>
      </w:pPr>
      <w:r w:rsidRPr="002B550E">
        <w:rPr>
          <w:color w:val="0070C0"/>
        </w:rPr>
        <w:lastRenderedPageBreak/>
        <w:t>Car</w:t>
      </w:r>
      <w:r w:rsidR="00B820FD" w:rsidRPr="002B550E">
        <w:rPr>
          <w:color w:val="0070C0"/>
        </w:rPr>
        <w:t>:</w:t>
      </w:r>
      <w:bookmarkEnd w:id="29"/>
    </w:p>
    <w:p w:rsidR="00624ABE" w:rsidRPr="002B550E" w:rsidRDefault="00624ABE" w:rsidP="00316449">
      <w:pPr>
        <w:ind w:left="567"/>
        <w:jc w:val="both"/>
        <w:rPr>
          <w:color w:val="0070C0"/>
        </w:rPr>
      </w:pPr>
      <w:r w:rsidRPr="002B550E">
        <w:rPr>
          <w:color w:val="0070C0"/>
        </w:rPr>
        <w:t>This PIC was chosen based on the following requirements:</w:t>
      </w:r>
    </w:p>
    <w:p w:rsidR="00624ABE" w:rsidRPr="002B550E" w:rsidRDefault="00624ABE" w:rsidP="00316449">
      <w:pPr>
        <w:ind w:left="567"/>
        <w:jc w:val="both"/>
        <w:rPr>
          <w:color w:val="0070C0"/>
        </w:rPr>
      </w:pPr>
      <w:r w:rsidRPr="002B550E">
        <w:rPr>
          <w:color w:val="0070C0"/>
        </w:rPr>
        <w:t xml:space="preserve">INPUTS:  </w:t>
      </w:r>
    </w:p>
    <w:p w:rsidR="00624ABE" w:rsidRPr="002B550E" w:rsidRDefault="0050596A" w:rsidP="00C362D0">
      <w:pPr>
        <w:pStyle w:val="ListParagraph"/>
        <w:numPr>
          <w:ilvl w:val="0"/>
          <w:numId w:val="3"/>
        </w:numPr>
        <w:ind w:left="1134" w:hanging="567"/>
        <w:jc w:val="both"/>
        <w:rPr>
          <w:color w:val="0070C0"/>
        </w:rPr>
      </w:pPr>
      <w:r w:rsidRPr="002B550E">
        <w:rPr>
          <w:color w:val="0070C0"/>
        </w:rPr>
        <w:t xml:space="preserve">1 </w:t>
      </w:r>
      <w:r w:rsidR="00D65645" w:rsidRPr="002B550E">
        <w:rPr>
          <w:color w:val="0070C0"/>
        </w:rPr>
        <w:t xml:space="preserve">x </w:t>
      </w:r>
      <w:r w:rsidRPr="002B550E">
        <w:rPr>
          <w:color w:val="0070C0"/>
        </w:rPr>
        <w:t>from receiver.</w:t>
      </w:r>
    </w:p>
    <w:p w:rsidR="00D65645" w:rsidRPr="002B550E" w:rsidRDefault="00D65645" w:rsidP="00C362D0">
      <w:pPr>
        <w:pStyle w:val="ListParagraph"/>
        <w:numPr>
          <w:ilvl w:val="0"/>
          <w:numId w:val="3"/>
        </w:numPr>
        <w:ind w:left="1134" w:hanging="567"/>
        <w:jc w:val="both"/>
        <w:rPr>
          <w:color w:val="0070C0"/>
        </w:rPr>
      </w:pPr>
      <w:r w:rsidRPr="002B550E">
        <w:rPr>
          <w:color w:val="0070C0"/>
        </w:rPr>
        <w:t>1 x VCC</w:t>
      </w:r>
    </w:p>
    <w:p w:rsidR="00624ABE" w:rsidRPr="002B550E" w:rsidRDefault="00624ABE" w:rsidP="00316449">
      <w:pPr>
        <w:ind w:left="567"/>
        <w:jc w:val="both"/>
        <w:rPr>
          <w:color w:val="0070C0"/>
        </w:rPr>
      </w:pPr>
      <w:r w:rsidRPr="002B550E">
        <w:rPr>
          <w:color w:val="0070C0"/>
        </w:rPr>
        <w:t xml:space="preserve">OUTPUTS:  </w:t>
      </w:r>
      <w:r w:rsidR="0050596A" w:rsidRPr="002B550E">
        <w:rPr>
          <w:color w:val="0070C0"/>
        </w:rPr>
        <w:t>1</w:t>
      </w:r>
      <w:r w:rsidR="00D65645" w:rsidRPr="002B550E">
        <w:rPr>
          <w:color w:val="0070C0"/>
        </w:rPr>
        <w:t>8</w:t>
      </w:r>
      <w:r w:rsidRPr="002B550E">
        <w:rPr>
          <w:color w:val="0070C0"/>
        </w:rPr>
        <w:t xml:space="preserve"> x Digital</w:t>
      </w:r>
    </w:p>
    <w:p w:rsidR="00624ABE" w:rsidRPr="002B550E" w:rsidRDefault="0050596A" w:rsidP="00C362D0">
      <w:pPr>
        <w:pStyle w:val="ListParagraph"/>
        <w:numPr>
          <w:ilvl w:val="0"/>
          <w:numId w:val="3"/>
        </w:numPr>
        <w:ind w:left="1134" w:hanging="567"/>
        <w:jc w:val="both"/>
        <w:rPr>
          <w:color w:val="0070C0"/>
        </w:rPr>
      </w:pPr>
      <w:r w:rsidRPr="002B550E">
        <w:rPr>
          <w:color w:val="0070C0"/>
        </w:rPr>
        <w:t xml:space="preserve">1 x </w:t>
      </w:r>
      <w:r w:rsidR="00624ABE" w:rsidRPr="002B550E">
        <w:rPr>
          <w:color w:val="0070C0"/>
        </w:rPr>
        <w:t>Ground</w:t>
      </w:r>
    </w:p>
    <w:p w:rsidR="00624ABE" w:rsidRPr="002B550E" w:rsidRDefault="00624ABE" w:rsidP="00C362D0">
      <w:pPr>
        <w:pStyle w:val="ListParagraph"/>
        <w:numPr>
          <w:ilvl w:val="0"/>
          <w:numId w:val="3"/>
        </w:numPr>
        <w:ind w:left="1134" w:hanging="567"/>
        <w:jc w:val="both"/>
        <w:rPr>
          <w:color w:val="0070C0"/>
        </w:rPr>
      </w:pPr>
      <w:r w:rsidRPr="002B550E">
        <w:rPr>
          <w:color w:val="0070C0"/>
        </w:rPr>
        <w:t>6 x H-Bridge</w:t>
      </w:r>
      <w:r w:rsidR="0050596A" w:rsidRPr="002B550E">
        <w:rPr>
          <w:color w:val="0070C0"/>
        </w:rPr>
        <w:t xml:space="preserve"> (4 for drive, 2 for enable)</w:t>
      </w:r>
    </w:p>
    <w:p w:rsidR="00624ABE" w:rsidRPr="002B550E" w:rsidRDefault="00D65645" w:rsidP="00C362D0">
      <w:pPr>
        <w:pStyle w:val="ListParagraph"/>
        <w:numPr>
          <w:ilvl w:val="0"/>
          <w:numId w:val="3"/>
        </w:numPr>
        <w:ind w:left="1134" w:hanging="567"/>
        <w:jc w:val="both"/>
        <w:rPr>
          <w:color w:val="0070C0"/>
        </w:rPr>
      </w:pPr>
      <w:r w:rsidRPr="002B550E">
        <w:rPr>
          <w:color w:val="0070C0"/>
        </w:rPr>
        <w:t>4</w:t>
      </w:r>
      <w:r w:rsidR="00624ABE" w:rsidRPr="002B550E">
        <w:rPr>
          <w:color w:val="0070C0"/>
        </w:rPr>
        <w:t xml:space="preserve"> x Indicator</w:t>
      </w:r>
      <w:r w:rsidR="0050596A" w:rsidRPr="002B550E">
        <w:rPr>
          <w:color w:val="0070C0"/>
        </w:rPr>
        <w:t xml:space="preserve"> (Right back / front), (Left back / front)</w:t>
      </w:r>
    </w:p>
    <w:p w:rsidR="00624ABE" w:rsidRPr="002B550E" w:rsidRDefault="00D65645" w:rsidP="00C362D0">
      <w:pPr>
        <w:pStyle w:val="ListParagraph"/>
        <w:numPr>
          <w:ilvl w:val="0"/>
          <w:numId w:val="3"/>
        </w:numPr>
        <w:ind w:left="1134" w:hanging="567"/>
        <w:jc w:val="both"/>
        <w:rPr>
          <w:color w:val="0070C0"/>
        </w:rPr>
      </w:pPr>
      <w:r w:rsidRPr="002B550E">
        <w:rPr>
          <w:color w:val="0070C0"/>
        </w:rPr>
        <w:t>2</w:t>
      </w:r>
      <w:r w:rsidR="00624ABE" w:rsidRPr="002B550E">
        <w:rPr>
          <w:color w:val="0070C0"/>
        </w:rPr>
        <w:t xml:space="preserve"> x Brake</w:t>
      </w:r>
      <w:r w:rsidR="0050596A" w:rsidRPr="002B550E">
        <w:rPr>
          <w:color w:val="0070C0"/>
        </w:rPr>
        <w:t xml:space="preserve"> (LED’s)</w:t>
      </w:r>
    </w:p>
    <w:p w:rsidR="0050596A" w:rsidRPr="002B550E" w:rsidRDefault="0050596A" w:rsidP="00C362D0">
      <w:pPr>
        <w:pStyle w:val="ListParagraph"/>
        <w:numPr>
          <w:ilvl w:val="0"/>
          <w:numId w:val="3"/>
        </w:numPr>
        <w:ind w:left="1134" w:hanging="567"/>
        <w:jc w:val="both"/>
        <w:rPr>
          <w:color w:val="0070C0"/>
        </w:rPr>
      </w:pPr>
      <w:r w:rsidRPr="002B550E">
        <w:rPr>
          <w:color w:val="0070C0"/>
        </w:rPr>
        <w:t>1 x Buzzer</w:t>
      </w:r>
      <w:r w:rsidR="00F44931" w:rsidRPr="002B550E">
        <w:rPr>
          <w:color w:val="0070C0"/>
        </w:rPr>
        <w:t xml:space="preserve"> for car horn</w:t>
      </w:r>
    </w:p>
    <w:p w:rsidR="0050596A" w:rsidRPr="002B550E" w:rsidRDefault="0050596A" w:rsidP="00C362D0">
      <w:pPr>
        <w:pStyle w:val="ListParagraph"/>
        <w:numPr>
          <w:ilvl w:val="0"/>
          <w:numId w:val="3"/>
        </w:numPr>
        <w:ind w:left="1134" w:hanging="567"/>
        <w:jc w:val="both"/>
        <w:rPr>
          <w:color w:val="0070C0"/>
        </w:rPr>
      </w:pPr>
      <w:r w:rsidRPr="002B550E">
        <w:rPr>
          <w:color w:val="0070C0"/>
        </w:rPr>
        <w:t>1 x Fan Motor</w:t>
      </w:r>
    </w:p>
    <w:p w:rsidR="0050596A" w:rsidRPr="002B550E" w:rsidRDefault="00D65645" w:rsidP="00C362D0">
      <w:pPr>
        <w:pStyle w:val="ListParagraph"/>
        <w:numPr>
          <w:ilvl w:val="0"/>
          <w:numId w:val="3"/>
        </w:numPr>
        <w:ind w:left="1134" w:hanging="567"/>
        <w:jc w:val="both"/>
        <w:rPr>
          <w:color w:val="0070C0"/>
        </w:rPr>
      </w:pPr>
      <w:r w:rsidRPr="002B550E">
        <w:rPr>
          <w:color w:val="0070C0"/>
        </w:rPr>
        <w:t>2</w:t>
      </w:r>
      <w:r w:rsidR="0050596A" w:rsidRPr="002B550E">
        <w:rPr>
          <w:color w:val="0070C0"/>
        </w:rPr>
        <w:t xml:space="preserve"> x Head Lights (LED’s)</w:t>
      </w:r>
    </w:p>
    <w:p w:rsidR="00624ABE" w:rsidRPr="002B550E" w:rsidRDefault="00624ABE" w:rsidP="00316449">
      <w:pPr>
        <w:ind w:left="567"/>
        <w:jc w:val="both"/>
        <w:rPr>
          <w:color w:val="0070C0"/>
        </w:rPr>
      </w:pPr>
      <w:r w:rsidRPr="002B550E">
        <w:rPr>
          <w:color w:val="0070C0"/>
        </w:rPr>
        <w:t>Special:</w:t>
      </w:r>
    </w:p>
    <w:p w:rsidR="00624ABE" w:rsidRPr="002B550E" w:rsidRDefault="00E73E27" w:rsidP="00316449">
      <w:pPr>
        <w:ind w:left="567"/>
        <w:jc w:val="both"/>
        <w:rPr>
          <w:color w:val="0070C0"/>
        </w:rPr>
      </w:pPr>
      <w:r w:rsidRPr="002B550E">
        <w:rPr>
          <w:color w:val="0070C0"/>
        </w:rPr>
        <w:t>Internal Clock = 16</w:t>
      </w:r>
      <w:r w:rsidR="00624ABE" w:rsidRPr="002B550E">
        <w:rPr>
          <w:color w:val="0070C0"/>
        </w:rPr>
        <w:t>MHz</w:t>
      </w:r>
    </w:p>
    <w:p w:rsidR="00624ABE" w:rsidRPr="002B550E" w:rsidRDefault="00624ABE" w:rsidP="00316449">
      <w:pPr>
        <w:ind w:left="567"/>
        <w:jc w:val="both"/>
        <w:rPr>
          <w:color w:val="0070C0"/>
        </w:rPr>
      </w:pPr>
      <w:r w:rsidRPr="002B550E">
        <w:rPr>
          <w:color w:val="0070C0"/>
        </w:rPr>
        <w:t>USART = 1</w:t>
      </w:r>
    </w:p>
    <w:p w:rsidR="00624ABE" w:rsidRPr="002B550E" w:rsidRDefault="00624ABE" w:rsidP="00316449">
      <w:pPr>
        <w:ind w:left="567"/>
        <w:jc w:val="both"/>
        <w:rPr>
          <w:color w:val="0070C0"/>
        </w:rPr>
      </w:pPr>
      <w:r w:rsidRPr="002B550E">
        <w:rPr>
          <w:color w:val="0070C0"/>
        </w:rPr>
        <w:t>Programmable Memory = 1.6K</w:t>
      </w:r>
    </w:p>
    <w:p w:rsidR="00624ABE" w:rsidRPr="002B550E" w:rsidRDefault="00624ABE" w:rsidP="00316449">
      <w:pPr>
        <w:ind w:left="567"/>
        <w:jc w:val="both"/>
        <w:rPr>
          <w:color w:val="0070C0"/>
        </w:rPr>
      </w:pPr>
      <w:r w:rsidRPr="002B550E">
        <w:rPr>
          <w:color w:val="0070C0"/>
        </w:rPr>
        <w:t>RAM = 100 bytes</w:t>
      </w:r>
    </w:p>
    <w:p w:rsidR="00624ABE" w:rsidRPr="002B550E" w:rsidRDefault="00624ABE" w:rsidP="00316449">
      <w:pPr>
        <w:ind w:left="567"/>
        <w:jc w:val="both"/>
        <w:rPr>
          <w:color w:val="0070C0"/>
        </w:rPr>
      </w:pPr>
      <w:r w:rsidRPr="002B550E">
        <w:rPr>
          <w:color w:val="0070C0"/>
        </w:rPr>
        <w:t>Therefore the number of pins that we need is 18 – allowing for expansion we would like 20 pins.</w:t>
      </w:r>
    </w:p>
    <w:p w:rsidR="00624ABE" w:rsidRPr="002B550E" w:rsidRDefault="00624ABE" w:rsidP="00316449">
      <w:pPr>
        <w:ind w:left="567"/>
        <w:jc w:val="both"/>
        <w:rPr>
          <w:color w:val="0070C0"/>
        </w:rPr>
      </w:pPr>
      <w:r w:rsidRPr="002B550E">
        <w:rPr>
          <w:color w:val="0070C0"/>
        </w:rPr>
        <w:t xml:space="preserve">Utilising </w:t>
      </w:r>
      <w:hyperlink r:id="rId49" w:history="1">
        <w:r w:rsidRPr="002B550E">
          <w:rPr>
            <w:color w:val="0070C0"/>
          </w:rPr>
          <w:t>www.microchip.com</w:t>
        </w:r>
      </w:hyperlink>
      <w:r w:rsidRPr="002B550E">
        <w:rPr>
          <w:color w:val="0070C0"/>
        </w:rPr>
        <w:t xml:space="preserve">, we have been able to narrow down </w:t>
      </w:r>
      <w:r w:rsidR="000B51FD" w:rsidRPr="002B550E">
        <w:rPr>
          <w:color w:val="0070C0"/>
        </w:rPr>
        <w:t>our selection and choose</w:t>
      </w:r>
      <w:r w:rsidRPr="002B550E">
        <w:rPr>
          <w:color w:val="0070C0"/>
        </w:rPr>
        <w:t xml:space="preserve"> </w:t>
      </w:r>
      <w:r w:rsidR="000B51FD" w:rsidRPr="002B550E">
        <w:rPr>
          <w:color w:val="0070C0"/>
        </w:rPr>
        <w:t xml:space="preserve">the </w:t>
      </w:r>
      <w:r w:rsidRPr="002B550E">
        <w:rPr>
          <w:color w:val="0070C0"/>
        </w:rPr>
        <w:t>PIC</w:t>
      </w:r>
      <w:r w:rsidR="000B51FD" w:rsidRPr="002B550E">
        <w:rPr>
          <w:color w:val="0070C0"/>
        </w:rPr>
        <w:t>16F1508 chip</w:t>
      </w:r>
      <w:r w:rsidRPr="002B550E">
        <w:rPr>
          <w:color w:val="0070C0"/>
        </w:rPr>
        <w:t>:</w:t>
      </w:r>
    </w:p>
    <w:p w:rsidR="00495B0A" w:rsidRDefault="00B820FD" w:rsidP="00495B0A">
      <w:pPr>
        <w:jc w:val="center"/>
      </w:pPr>
      <w:r>
        <w:rPr>
          <w:noProof/>
          <w:lang w:eastAsia="en-GB"/>
        </w:rPr>
        <w:drawing>
          <wp:inline distT="0" distB="0" distL="0" distR="0" wp14:anchorId="2A04FD5D" wp14:editId="1C788FA3">
            <wp:extent cx="5020987" cy="2719701"/>
            <wp:effectExtent l="0" t="0" r="825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020968" cy="2719690"/>
                    </a:xfrm>
                    <a:prstGeom prst="rect">
                      <a:avLst/>
                    </a:prstGeom>
                  </pic:spPr>
                </pic:pic>
              </a:graphicData>
            </a:graphic>
          </wp:inline>
        </w:drawing>
      </w:r>
      <w:r w:rsidR="00304120">
        <w:br w:type="page"/>
      </w:r>
      <w:bookmarkStart w:id="30" w:name="_Problem_3_–"/>
      <w:bookmarkEnd w:id="30"/>
    </w:p>
    <w:p w:rsidR="00495B0A" w:rsidRDefault="00495B0A" w:rsidP="002B550E">
      <w:pPr>
        <w:pStyle w:val="Heading1"/>
        <w:numPr>
          <w:ilvl w:val="1"/>
          <w:numId w:val="21"/>
        </w:numPr>
        <w:ind w:left="1418" w:hanging="851"/>
      </w:pPr>
      <w:bookmarkStart w:id="31" w:name="_Ref484331986"/>
      <w:r>
        <w:lastRenderedPageBreak/>
        <w:t>Joystick / Control System</w:t>
      </w:r>
      <w:bookmarkEnd w:id="31"/>
    </w:p>
    <w:p w:rsidR="001A0C8D" w:rsidRPr="007D1E83" w:rsidRDefault="00052D57" w:rsidP="00495B0A">
      <w:pPr>
        <w:ind w:left="567"/>
        <w:jc w:val="both"/>
        <w:rPr>
          <w:color w:val="FF0000"/>
        </w:rPr>
      </w:pPr>
      <w:r w:rsidRPr="007D1E83">
        <w:rPr>
          <w:color w:val="FF0000"/>
        </w:rPr>
        <w:t>It is important to get the joystick selection right</w:t>
      </w:r>
      <w:r w:rsidR="00A8243F" w:rsidRPr="007D1E83">
        <w:rPr>
          <w:color w:val="FF0000"/>
        </w:rPr>
        <w:t xml:space="preserve"> compared to the car design.</w:t>
      </w:r>
      <w:r w:rsidRPr="007D1E83">
        <w:rPr>
          <w:color w:val="FF0000"/>
        </w:rPr>
        <w:t xml:space="preserve"> </w:t>
      </w:r>
      <w:r w:rsidR="001A0C8D" w:rsidRPr="007D1E83">
        <w:rPr>
          <w:color w:val="FF0000"/>
        </w:rPr>
        <w:t>An important consideration in choosing a control system for the vehicle is the ergonomics of the control itself.</w:t>
      </w:r>
      <w:r w:rsidR="00A2623D" w:rsidRPr="007D1E83">
        <w:rPr>
          <w:color w:val="FF0000"/>
        </w:rPr>
        <w:t xml:space="preserve">  As a team we felt that the following ergonomics were important:</w:t>
      </w:r>
    </w:p>
    <w:p w:rsidR="00A2623D" w:rsidRPr="007D1E83" w:rsidRDefault="00A2623D" w:rsidP="00C362D0">
      <w:pPr>
        <w:pStyle w:val="ListParagraph"/>
        <w:numPr>
          <w:ilvl w:val="0"/>
          <w:numId w:val="8"/>
        </w:numPr>
        <w:ind w:left="1134" w:hanging="567"/>
        <w:jc w:val="both"/>
        <w:rPr>
          <w:color w:val="FF0000"/>
        </w:rPr>
      </w:pPr>
      <w:r w:rsidRPr="007D1E83">
        <w:rPr>
          <w:color w:val="FF0000"/>
        </w:rPr>
        <w:t>Hand held</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Mobile</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Easy to use</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Light weight</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Power switch with light to signal on</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Battery Powered</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Safe</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Transmit control signal to buggy</w:t>
      </w:r>
      <w:r w:rsidR="0040785E" w:rsidRPr="007D1E83">
        <w:rPr>
          <w:color w:val="FF0000"/>
        </w:rPr>
        <w:t>.</w:t>
      </w:r>
    </w:p>
    <w:p w:rsidR="00A2623D" w:rsidRPr="007D1E83" w:rsidRDefault="00A2623D" w:rsidP="00C362D0">
      <w:pPr>
        <w:pStyle w:val="ListParagraph"/>
        <w:numPr>
          <w:ilvl w:val="0"/>
          <w:numId w:val="8"/>
        </w:numPr>
        <w:ind w:left="1134" w:hanging="567"/>
        <w:jc w:val="both"/>
        <w:rPr>
          <w:color w:val="FF0000"/>
        </w:rPr>
      </w:pPr>
      <w:r w:rsidRPr="007D1E83">
        <w:rPr>
          <w:color w:val="FF0000"/>
        </w:rPr>
        <w:t>Aesthetically pleasing</w:t>
      </w:r>
      <w:r w:rsidR="0040785E" w:rsidRPr="007D1E83">
        <w:rPr>
          <w:color w:val="FF0000"/>
        </w:rPr>
        <w:t>.</w:t>
      </w:r>
    </w:p>
    <w:p w:rsidR="00F36B64" w:rsidRPr="007D1E83" w:rsidRDefault="00A2623D" w:rsidP="00495B0A">
      <w:pPr>
        <w:ind w:left="567"/>
        <w:jc w:val="both"/>
        <w:rPr>
          <w:color w:val="FF0000"/>
        </w:rPr>
      </w:pPr>
      <w:r w:rsidRPr="007D1E83">
        <w:rPr>
          <w:color w:val="FF0000"/>
        </w:rPr>
        <w:t>Also, w</w:t>
      </w:r>
      <w:r w:rsidR="00F36B64" w:rsidRPr="007D1E83">
        <w:rPr>
          <w:color w:val="FF0000"/>
        </w:rPr>
        <w:t>e require the vehicle to be able to essentially move Forward and Backward with turning to Left and Right.  Anything beyond this would be additional functionality but an advantage would be to be able to turn while going either forwards or backwards.  Therefore, the following requirements specification is what we are looking for</w:t>
      </w:r>
      <w:r w:rsidR="00C25224" w:rsidRPr="007D1E83">
        <w:rPr>
          <w:color w:val="FF0000"/>
        </w:rPr>
        <w:t xml:space="preserve"> (this is what the joystick</w:t>
      </w:r>
      <w:r w:rsidR="0023750E" w:rsidRPr="007D1E83">
        <w:rPr>
          <w:color w:val="FF0000"/>
        </w:rPr>
        <w:t xml:space="preserve"> needs</w:t>
      </w:r>
      <w:r w:rsidR="00C25224" w:rsidRPr="007D1E83">
        <w:rPr>
          <w:color w:val="FF0000"/>
        </w:rPr>
        <w:t xml:space="preserve"> to do)</w:t>
      </w:r>
      <w:r w:rsidR="00F36B64" w:rsidRPr="007D1E83">
        <w:rPr>
          <w:color w:val="FF0000"/>
        </w:rPr>
        <w:t>:</w:t>
      </w:r>
    </w:p>
    <w:p w:rsidR="00C25224" w:rsidRPr="007D1E83" w:rsidRDefault="00C25224" w:rsidP="00C362D0">
      <w:pPr>
        <w:pStyle w:val="ListParagraph"/>
        <w:numPr>
          <w:ilvl w:val="0"/>
          <w:numId w:val="2"/>
        </w:numPr>
        <w:ind w:left="1134" w:hanging="567"/>
        <w:jc w:val="both"/>
        <w:rPr>
          <w:color w:val="FF0000"/>
        </w:rPr>
      </w:pPr>
      <w:r w:rsidRPr="007D1E83">
        <w:rPr>
          <w:color w:val="FF0000"/>
        </w:rPr>
        <w:t>Forward</w:t>
      </w:r>
      <w:r w:rsidR="00127D36" w:rsidRPr="007D1E83">
        <w:rPr>
          <w:color w:val="FF0000"/>
        </w:rPr>
        <w:t xml:space="preserve"> (2 speeds:  Slow and Fast)</w:t>
      </w:r>
      <w:r w:rsidRPr="007D1E83">
        <w:rPr>
          <w:color w:val="FF0000"/>
        </w:rPr>
        <w:t>.</w:t>
      </w:r>
    </w:p>
    <w:p w:rsidR="00C25224" w:rsidRPr="007D1E83" w:rsidRDefault="00C25224" w:rsidP="00C362D0">
      <w:pPr>
        <w:pStyle w:val="ListParagraph"/>
        <w:numPr>
          <w:ilvl w:val="0"/>
          <w:numId w:val="2"/>
        </w:numPr>
        <w:ind w:left="1134" w:hanging="567"/>
        <w:jc w:val="both"/>
        <w:rPr>
          <w:color w:val="FF0000"/>
        </w:rPr>
      </w:pPr>
      <w:r w:rsidRPr="007D1E83">
        <w:rPr>
          <w:color w:val="FF0000"/>
        </w:rPr>
        <w:t>Forward – Right.</w:t>
      </w:r>
    </w:p>
    <w:p w:rsidR="00C25224" w:rsidRPr="007D1E83" w:rsidRDefault="00C47832" w:rsidP="00C362D0">
      <w:pPr>
        <w:pStyle w:val="ListParagraph"/>
        <w:numPr>
          <w:ilvl w:val="0"/>
          <w:numId w:val="2"/>
        </w:numPr>
        <w:ind w:left="1134" w:hanging="567"/>
        <w:jc w:val="both"/>
        <w:rPr>
          <w:color w:val="FF0000"/>
        </w:rPr>
      </w:pPr>
      <w:r w:rsidRPr="007D1E83">
        <w:rPr>
          <w:color w:val="FF0000"/>
        </w:rPr>
        <w:t>Forward – Left.</w:t>
      </w:r>
    </w:p>
    <w:p w:rsidR="00C47832" w:rsidRPr="007D1E83" w:rsidRDefault="00C47832" w:rsidP="00C362D0">
      <w:pPr>
        <w:pStyle w:val="ListParagraph"/>
        <w:numPr>
          <w:ilvl w:val="0"/>
          <w:numId w:val="2"/>
        </w:numPr>
        <w:ind w:left="1134" w:hanging="567"/>
        <w:jc w:val="both"/>
        <w:rPr>
          <w:color w:val="FF0000"/>
        </w:rPr>
      </w:pPr>
      <w:r w:rsidRPr="007D1E83">
        <w:rPr>
          <w:color w:val="FF0000"/>
        </w:rPr>
        <w:t>Right.</w:t>
      </w:r>
    </w:p>
    <w:p w:rsidR="00C47832" w:rsidRPr="007D1E83" w:rsidRDefault="00C47832" w:rsidP="00C362D0">
      <w:pPr>
        <w:pStyle w:val="ListParagraph"/>
        <w:numPr>
          <w:ilvl w:val="0"/>
          <w:numId w:val="2"/>
        </w:numPr>
        <w:ind w:left="1134" w:hanging="567"/>
        <w:jc w:val="both"/>
        <w:rPr>
          <w:color w:val="FF0000"/>
        </w:rPr>
      </w:pPr>
      <w:r w:rsidRPr="007D1E83">
        <w:rPr>
          <w:color w:val="FF0000"/>
        </w:rPr>
        <w:t>Left.</w:t>
      </w:r>
    </w:p>
    <w:p w:rsidR="00C47832" w:rsidRPr="007D1E83" w:rsidRDefault="00C47832" w:rsidP="00C362D0">
      <w:pPr>
        <w:pStyle w:val="ListParagraph"/>
        <w:numPr>
          <w:ilvl w:val="0"/>
          <w:numId w:val="2"/>
        </w:numPr>
        <w:ind w:left="1134" w:hanging="567"/>
        <w:jc w:val="both"/>
        <w:rPr>
          <w:color w:val="FF0000"/>
        </w:rPr>
      </w:pPr>
      <w:r w:rsidRPr="007D1E83">
        <w:rPr>
          <w:color w:val="FF0000"/>
        </w:rPr>
        <w:t>Reverse</w:t>
      </w:r>
      <w:r w:rsidR="00127D36" w:rsidRPr="007D1E83">
        <w:rPr>
          <w:color w:val="FF0000"/>
        </w:rPr>
        <w:t xml:space="preserve"> (2 speeds:  Slow and Fast)</w:t>
      </w:r>
      <w:r w:rsidRPr="007D1E83">
        <w:rPr>
          <w:color w:val="FF0000"/>
        </w:rPr>
        <w:t>.</w:t>
      </w:r>
    </w:p>
    <w:p w:rsidR="00C47832" w:rsidRPr="007D1E83" w:rsidRDefault="00C47832" w:rsidP="00C362D0">
      <w:pPr>
        <w:pStyle w:val="ListParagraph"/>
        <w:numPr>
          <w:ilvl w:val="0"/>
          <w:numId w:val="2"/>
        </w:numPr>
        <w:ind w:left="1134" w:hanging="567"/>
        <w:jc w:val="both"/>
        <w:rPr>
          <w:color w:val="FF0000"/>
        </w:rPr>
      </w:pPr>
      <w:r w:rsidRPr="007D1E83">
        <w:rPr>
          <w:color w:val="FF0000"/>
        </w:rPr>
        <w:t>Reverse – Right.</w:t>
      </w:r>
    </w:p>
    <w:p w:rsidR="00C47832" w:rsidRPr="007D1E83" w:rsidRDefault="00C47832" w:rsidP="00C362D0">
      <w:pPr>
        <w:pStyle w:val="ListParagraph"/>
        <w:numPr>
          <w:ilvl w:val="0"/>
          <w:numId w:val="2"/>
        </w:numPr>
        <w:ind w:left="1134" w:hanging="567"/>
        <w:jc w:val="both"/>
        <w:rPr>
          <w:color w:val="FF0000"/>
        </w:rPr>
      </w:pPr>
      <w:r w:rsidRPr="007D1E83">
        <w:rPr>
          <w:color w:val="FF0000"/>
        </w:rPr>
        <w:t>Reverse – Left.</w:t>
      </w:r>
    </w:p>
    <w:p w:rsidR="00C47832" w:rsidRPr="007D1E83" w:rsidRDefault="00C47832" w:rsidP="00C362D0">
      <w:pPr>
        <w:pStyle w:val="ListParagraph"/>
        <w:numPr>
          <w:ilvl w:val="0"/>
          <w:numId w:val="2"/>
        </w:numPr>
        <w:ind w:left="1134" w:hanging="567"/>
        <w:jc w:val="both"/>
        <w:rPr>
          <w:color w:val="FF0000"/>
        </w:rPr>
      </w:pPr>
      <w:r w:rsidRPr="007D1E83">
        <w:rPr>
          <w:color w:val="FF0000"/>
        </w:rPr>
        <w:t>Stop.</w:t>
      </w:r>
    </w:p>
    <w:p w:rsidR="002A73B4" w:rsidRDefault="002A73B4" w:rsidP="002A73B4">
      <w:r w:rsidRPr="002A73B4">
        <w:t>Transmission</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C86115" w:rsidTr="00C86115">
        <w:tc>
          <w:tcPr>
            <w:tcW w:w="4621" w:type="dxa"/>
          </w:tcPr>
          <w:p w:rsidR="00C86115" w:rsidRDefault="00C86115" w:rsidP="00C86115">
            <w:pPr>
              <w:pStyle w:val="ListParagraph"/>
              <w:numPr>
                <w:ilvl w:val="0"/>
                <w:numId w:val="41"/>
              </w:numPr>
              <w:ind w:left="567" w:hanging="567"/>
              <w:jc w:val="both"/>
            </w:pPr>
            <w:r w:rsidRPr="002A73B4">
              <w:rPr>
                <w:color w:val="7030A0"/>
              </w:rPr>
              <w:t xml:space="preserve">8 bit </w:t>
            </w:r>
            <w:r>
              <w:rPr>
                <w:color w:val="7030A0"/>
              </w:rPr>
              <w:t xml:space="preserve">signal </w:t>
            </w:r>
            <w:r w:rsidRPr="002A73B4">
              <w:rPr>
                <w:color w:val="7030A0"/>
              </w:rPr>
              <w:t xml:space="preserve">transmission (255 highest </w:t>
            </w:r>
            <w:proofErr w:type="gramStart"/>
            <w:r w:rsidRPr="002A73B4">
              <w:rPr>
                <w:color w:val="7030A0"/>
              </w:rPr>
              <w:t>number</w:t>
            </w:r>
            <w:proofErr w:type="gramEnd"/>
            <w:r w:rsidRPr="002A73B4">
              <w:rPr>
                <w:color w:val="7030A0"/>
              </w:rPr>
              <w:t xml:space="preserve"> representable, max value 256 valid state – as zero is a valid state.</w:t>
            </w:r>
          </w:p>
          <w:p w:rsidR="00C86115" w:rsidRPr="002A73B4" w:rsidRDefault="00C86115" w:rsidP="00C86115">
            <w:pPr>
              <w:pStyle w:val="ListParagraph"/>
              <w:numPr>
                <w:ilvl w:val="0"/>
                <w:numId w:val="41"/>
              </w:numPr>
              <w:ind w:left="567" w:hanging="567"/>
              <w:jc w:val="both"/>
              <w:rPr>
                <w:color w:val="7030A0"/>
              </w:rPr>
            </w:pPr>
            <w:r w:rsidRPr="002A73B4">
              <w:rPr>
                <w:color w:val="7030A0"/>
              </w:rPr>
              <w:t>Resolution: deciding how accurate we want the control to be (voltage input – steps in between)</w:t>
            </w:r>
            <w:r>
              <w:rPr>
                <w:color w:val="7030A0"/>
              </w:rPr>
              <w:t>.</w:t>
            </w:r>
          </w:p>
          <w:p w:rsidR="00C86115" w:rsidRDefault="00C86115" w:rsidP="00C86115">
            <w:pPr>
              <w:pStyle w:val="ListParagraph"/>
              <w:numPr>
                <w:ilvl w:val="0"/>
                <w:numId w:val="41"/>
              </w:numPr>
              <w:ind w:left="567" w:hanging="567"/>
              <w:jc w:val="both"/>
            </w:pPr>
            <w:r>
              <w:rPr>
                <w:color w:val="7030A0"/>
              </w:rPr>
              <w:t>256 / 5V x voltage…e.g.: 256/5V x 2.5V = 128 output</w:t>
            </w:r>
          </w:p>
          <w:p w:rsidR="00C86115" w:rsidRDefault="00C86115" w:rsidP="002A73B4"/>
        </w:tc>
        <w:tc>
          <w:tcPr>
            <w:tcW w:w="4621" w:type="dxa"/>
          </w:tcPr>
          <w:p w:rsidR="00C86115" w:rsidRDefault="00C86115" w:rsidP="00C86115">
            <w:pPr>
              <w:jc w:val="center"/>
            </w:pPr>
            <w:r>
              <w:rPr>
                <w:noProof/>
                <w:lang w:eastAsia="en-GB"/>
              </w:rPr>
              <w:drawing>
                <wp:inline distT="0" distB="0" distL="0" distR="0" wp14:anchorId="582B1231" wp14:editId="0765C190">
                  <wp:extent cx="1768475" cy="1294130"/>
                  <wp:effectExtent l="0" t="0" r="3175" b="1270"/>
                  <wp:docPr id="1057" name="Picture 1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768475" cy="1294130"/>
                          </a:xfrm>
                          <a:prstGeom prst="rect">
                            <a:avLst/>
                          </a:prstGeom>
                          <a:noFill/>
                          <a:ln>
                            <a:noFill/>
                          </a:ln>
                        </pic:spPr>
                      </pic:pic>
                    </a:graphicData>
                  </a:graphic>
                </wp:inline>
              </w:drawing>
            </w:r>
          </w:p>
        </w:tc>
      </w:tr>
    </w:tbl>
    <w:p w:rsidR="00C86115" w:rsidRDefault="00C86115" w:rsidP="002A73B4"/>
    <w:p w:rsidR="00372C8B" w:rsidRDefault="00372C8B">
      <w:pPr>
        <w:rPr>
          <w:color w:val="FF0000"/>
        </w:rPr>
      </w:pPr>
      <w:r>
        <w:rPr>
          <w:color w:val="FF0000"/>
        </w:rPr>
        <w:br w:type="page"/>
      </w:r>
    </w:p>
    <w:p w:rsidR="00C25224" w:rsidRDefault="00B51390" w:rsidP="00531D54">
      <w:pPr>
        <w:jc w:val="both"/>
        <w:rPr>
          <w:color w:val="FF0000"/>
        </w:rPr>
      </w:pPr>
      <w:r w:rsidRPr="007D1E83">
        <w:rPr>
          <w:color w:val="FF0000"/>
        </w:rPr>
        <w:lastRenderedPageBreak/>
        <w:t xml:space="preserve">The ideal requirement would be </w:t>
      </w:r>
      <w:r w:rsidR="00C25224" w:rsidRPr="007D1E83">
        <w:rPr>
          <w:color w:val="FF0000"/>
        </w:rPr>
        <w:t>a joystick similar to those found in game controllers with bi-</w:t>
      </w:r>
      <w:r w:rsidR="00A2623D" w:rsidRPr="007D1E83">
        <w:rPr>
          <w:color w:val="FF0000"/>
        </w:rPr>
        <w:t>directional movement capability:</w:t>
      </w:r>
    </w:p>
    <w:p w:rsidR="00372C8B" w:rsidRDefault="00372C8B" w:rsidP="00531D54">
      <w:pPr>
        <w:jc w:val="both"/>
        <w:rPr>
          <w:color w:val="FF0000"/>
        </w:rPr>
      </w:pPr>
    </w:p>
    <w:p w:rsidR="00A2623D" w:rsidRDefault="0070085F" w:rsidP="0070085F">
      <w:pPr>
        <w:jc w:val="center"/>
      </w:pPr>
      <w:r w:rsidRPr="0070085F">
        <w:rPr>
          <w:noProof/>
          <w:color w:val="7030A0"/>
          <w:lang w:eastAsia="en-GB"/>
        </w:rPr>
        <w:drawing>
          <wp:anchor distT="0" distB="0" distL="114300" distR="114300" simplePos="0" relativeHeight="251699200" behindDoc="1" locked="0" layoutInCell="1" allowOverlap="1" wp14:anchorId="65BF6A08" wp14:editId="7B53A200">
            <wp:simplePos x="0" y="0"/>
            <wp:positionH relativeFrom="column">
              <wp:posOffset>4334510</wp:posOffset>
            </wp:positionH>
            <wp:positionV relativeFrom="paragraph">
              <wp:posOffset>416560</wp:posOffset>
            </wp:positionV>
            <wp:extent cx="1713230" cy="1486535"/>
            <wp:effectExtent l="0" t="953" r="318" b="317"/>
            <wp:wrapTight wrapText="bothSides">
              <wp:wrapPolygon edited="0">
                <wp:start x="21612" y="14"/>
                <wp:lineTo x="236" y="14"/>
                <wp:lineTo x="236" y="21328"/>
                <wp:lineTo x="21612" y="21328"/>
                <wp:lineTo x="21612" y="14"/>
              </wp:wrapPolygon>
            </wp:wrapTight>
            <wp:docPr id="3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rot="16200000">
                      <a:off x="0" y="0"/>
                      <a:ext cx="1713230" cy="1486535"/>
                    </a:xfrm>
                    <a:prstGeom prst="rect">
                      <a:avLst/>
                    </a:prstGeom>
                  </pic:spPr>
                </pic:pic>
              </a:graphicData>
            </a:graphic>
            <wp14:sizeRelH relativeFrom="page">
              <wp14:pctWidth>0</wp14:pctWidth>
            </wp14:sizeRelH>
            <wp14:sizeRelV relativeFrom="page">
              <wp14:pctHeight>0</wp14:pctHeight>
            </wp14:sizeRelV>
          </wp:anchor>
        </w:drawing>
      </w:r>
      <w:r w:rsidR="00A2623D" w:rsidRPr="00A2623D">
        <w:rPr>
          <w:noProof/>
          <w:lang w:eastAsia="en-GB"/>
        </w:rPr>
        <w:drawing>
          <wp:inline distT="0" distB="0" distL="0" distR="0" wp14:anchorId="527AC5D2" wp14:editId="4B03F1D0">
            <wp:extent cx="4115374" cy="2372056"/>
            <wp:effectExtent l="38100" t="38100" r="38100" b="47625"/>
            <wp:docPr id="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4115374" cy="2372056"/>
                    </a:xfrm>
                    <a:prstGeom prst="rect">
                      <a:avLst/>
                    </a:prstGeom>
                    <a:ln w="31750">
                      <a:solidFill>
                        <a:schemeClr val="bg1"/>
                      </a:solidFill>
                    </a:ln>
                  </pic:spPr>
                </pic:pic>
              </a:graphicData>
            </a:graphic>
          </wp:inline>
        </w:drawing>
      </w:r>
      <w:r w:rsidR="00A80C8C">
        <w:rPr>
          <w:color w:val="7030A0"/>
        </w:rPr>
        <w:tab/>
      </w:r>
      <w:r w:rsidR="00A80C8C">
        <w:rPr>
          <w:color w:val="7030A0"/>
        </w:rPr>
        <w:tab/>
      </w:r>
      <w:r w:rsidR="00A80C8C">
        <w:rPr>
          <w:color w:val="7030A0"/>
        </w:rPr>
        <w:tab/>
      </w:r>
      <w:r w:rsidR="00A80C8C">
        <w:rPr>
          <w:color w:val="7030A0"/>
        </w:rPr>
        <w:tab/>
      </w:r>
      <w:r w:rsidR="00A80C8C">
        <w:rPr>
          <w:color w:val="7030A0"/>
        </w:rPr>
        <w:tab/>
      </w:r>
      <w:r w:rsidR="00FE5B68" w:rsidRPr="00FE5B68">
        <w:rPr>
          <w:color w:val="7030A0"/>
        </w:rPr>
        <w:t>RW</w:t>
      </w:r>
      <w:r w:rsidRPr="0070085F">
        <w:rPr>
          <w:noProof/>
          <w:lang w:eastAsia="en-GB"/>
        </w:rPr>
        <w:t xml:space="preserve"> </w:t>
      </w:r>
    </w:p>
    <w:p w:rsidR="00A2623D" w:rsidRDefault="001C25FB" w:rsidP="001C25FB">
      <w:r>
        <w:rPr>
          <w:noProof/>
          <w:lang w:eastAsia="en-GB"/>
        </w:rPr>
        <w:drawing>
          <wp:inline distT="0" distB="0" distL="0" distR="0" wp14:anchorId="7160A14F" wp14:editId="2319515B">
            <wp:extent cx="2407920" cy="24174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407920" cy="2417445"/>
                    </a:xfrm>
                    <a:prstGeom prst="rect">
                      <a:avLst/>
                    </a:prstGeom>
                    <a:noFill/>
                    <a:ln>
                      <a:noFill/>
                    </a:ln>
                  </pic:spPr>
                </pic:pic>
              </a:graphicData>
            </a:graphic>
          </wp:inline>
        </w:drawing>
      </w:r>
      <w:r>
        <w:tab/>
      </w:r>
      <w:r>
        <w:rPr>
          <w:noProof/>
          <w:lang w:eastAsia="en-GB"/>
        </w:rPr>
        <w:drawing>
          <wp:inline distT="0" distB="0" distL="0" distR="0" wp14:anchorId="1D52DB10" wp14:editId="0EAAC7D6">
            <wp:extent cx="2851785" cy="2263140"/>
            <wp:effectExtent l="0" t="0" r="571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51785" cy="2263140"/>
                    </a:xfrm>
                    <a:prstGeom prst="rect">
                      <a:avLst/>
                    </a:prstGeom>
                    <a:noFill/>
                    <a:ln>
                      <a:noFill/>
                    </a:ln>
                  </pic:spPr>
                </pic:pic>
              </a:graphicData>
            </a:graphic>
          </wp:inline>
        </w:drawing>
      </w:r>
    </w:p>
    <w:p w:rsidR="00585E60" w:rsidRDefault="00585E60" w:rsidP="00585E60">
      <w:pPr>
        <w:jc w:val="center"/>
      </w:pPr>
    </w:p>
    <w:p w:rsidR="001C25FB" w:rsidRPr="007D1E83" w:rsidRDefault="001C25FB" w:rsidP="00316449">
      <w:pPr>
        <w:ind w:left="567"/>
        <w:jc w:val="both"/>
        <w:rPr>
          <w:color w:val="FF0000"/>
        </w:rPr>
      </w:pPr>
      <w:r w:rsidRPr="007D1E83">
        <w:rPr>
          <w:color w:val="FF0000"/>
        </w:rPr>
        <w:t xml:space="preserve">The solution for our joystick choice was a product from </w:t>
      </w:r>
      <w:hyperlink r:id="rId56" w:history="1">
        <w:r w:rsidRPr="007D1E83">
          <w:rPr>
            <w:rStyle w:val="Hyperlink"/>
            <w:color w:val="FF0000"/>
          </w:rPr>
          <w:t>http://www.energiazero.org</w:t>
        </w:r>
      </w:hyperlink>
      <w:r w:rsidRPr="007D1E83">
        <w:rPr>
          <w:color w:val="FF0000"/>
        </w:rPr>
        <w:t>.</w:t>
      </w:r>
    </w:p>
    <w:p w:rsidR="00EE54BC" w:rsidRDefault="00EE54BC" w:rsidP="00EE54BC">
      <w:pPr>
        <w:ind w:left="567"/>
        <w:jc w:val="both"/>
        <w:rPr>
          <w:color w:val="FF0000"/>
        </w:rPr>
      </w:pPr>
      <w:r w:rsidRPr="00EE54BC">
        <w:rPr>
          <w:color w:val="FF0000"/>
        </w:rPr>
        <w:t>Discussion has taken place as to the ergonomic layout of the joystick control. A question that arose was whether the joystick itself should be accessible for the left or right hand.  The chosen solution was to allow for control using the right hand.  While this may appear at first to be biased and not ambidextrous, the thought behind this was to allow for the button functions to be ope</w:t>
      </w:r>
      <w:r w:rsidR="00224D90">
        <w:rPr>
          <w:color w:val="FF0000"/>
        </w:rPr>
        <w:t>rated using the left hand.</w:t>
      </w:r>
    </w:p>
    <w:p w:rsidR="00224D90" w:rsidRPr="00EE54BC" w:rsidRDefault="00224D90" w:rsidP="002A05CC">
      <w:pPr>
        <w:rPr>
          <w:color w:val="FF0000"/>
        </w:rPr>
      </w:pPr>
      <w:r>
        <w:rPr>
          <w:color w:val="FF0000"/>
        </w:rPr>
        <w:br w:type="page"/>
      </w:r>
    </w:p>
    <w:p w:rsidR="0051248E" w:rsidRPr="007D1E83" w:rsidRDefault="0051248E" w:rsidP="00316449">
      <w:pPr>
        <w:ind w:left="567"/>
        <w:jc w:val="both"/>
        <w:rPr>
          <w:color w:val="FF0000"/>
        </w:rPr>
      </w:pPr>
      <w:r w:rsidRPr="007D1E83">
        <w:rPr>
          <w:color w:val="FF0000"/>
        </w:rPr>
        <w:lastRenderedPageBreak/>
        <w:t xml:space="preserve">The following is a lookup reference </w:t>
      </w:r>
      <w:r w:rsidR="00FC2A21" w:rsidRPr="007D1E83">
        <w:rPr>
          <w:color w:val="FF0000"/>
        </w:rPr>
        <w:t>showing the binary values for each process involved in the joystick control</w:t>
      </w:r>
      <w:r w:rsidR="003B1CFD" w:rsidRPr="007D1E83">
        <w:rPr>
          <w:color w:val="FF0000"/>
        </w:rPr>
        <w:t xml:space="preserve"> and the corresponding Hexadecimal value for the PIC controller</w:t>
      </w:r>
      <w:r w:rsidR="001C25FB" w:rsidRPr="007D1E83">
        <w:rPr>
          <w:color w:val="FF0000"/>
        </w:rPr>
        <w:t xml:space="preserve"> within the joystick system</w:t>
      </w:r>
      <w:r w:rsidR="00FC2A21" w:rsidRPr="007D1E83">
        <w:rPr>
          <w:color w:val="FF0000"/>
        </w:rPr>
        <w:t>:</w:t>
      </w:r>
    </w:p>
    <w:tbl>
      <w:tblPr>
        <w:tblStyle w:val="TableGrid"/>
        <w:tblW w:w="0" w:type="auto"/>
        <w:jc w:val="center"/>
        <w:tblLook w:val="04A0" w:firstRow="1" w:lastRow="0" w:firstColumn="1" w:lastColumn="0" w:noHBand="0" w:noVBand="1"/>
      </w:tblPr>
      <w:tblGrid>
        <w:gridCol w:w="1763"/>
        <w:gridCol w:w="1289"/>
        <w:gridCol w:w="1409"/>
        <w:gridCol w:w="1277"/>
        <w:gridCol w:w="1409"/>
      </w:tblGrid>
      <w:tr w:rsidR="00D96BEB" w:rsidRPr="00FC2A21" w:rsidTr="00D96BEB">
        <w:trPr>
          <w:jc w:val="center"/>
        </w:trPr>
        <w:tc>
          <w:tcPr>
            <w:tcW w:w="1763" w:type="dxa"/>
            <w:tcBorders>
              <w:bottom w:val="nil"/>
            </w:tcBorders>
          </w:tcPr>
          <w:p w:rsidR="00D96BEB" w:rsidRPr="00FC2A21" w:rsidRDefault="00D96BEB" w:rsidP="0051248E">
            <w:pPr>
              <w:jc w:val="center"/>
              <w:rPr>
                <w:i/>
              </w:rPr>
            </w:pPr>
            <w:r w:rsidRPr="00FC2A21">
              <w:rPr>
                <w:i/>
              </w:rPr>
              <w:t>Direction</w:t>
            </w:r>
          </w:p>
        </w:tc>
        <w:tc>
          <w:tcPr>
            <w:tcW w:w="2698" w:type="dxa"/>
            <w:gridSpan w:val="2"/>
            <w:tcBorders>
              <w:bottom w:val="single" w:sz="4" w:space="0" w:color="auto"/>
            </w:tcBorders>
          </w:tcPr>
          <w:p w:rsidR="00D96BEB" w:rsidRPr="00FC2A21" w:rsidRDefault="00D96BEB" w:rsidP="0051248E">
            <w:pPr>
              <w:jc w:val="center"/>
              <w:rPr>
                <w:i/>
              </w:rPr>
            </w:pPr>
            <w:r>
              <w:rPr>
                <w:i/>
              </w:rPr>
              <w:t>Binary Value</w:t>
            </w:r>
          </w:p>
        </w:tc>
        <w:tc>
          <w:tcPr>
            <w:tcW w:w="2686" w:type="dxa"/>
            <w:gridSpan w:val="2"/>
            <w:tcBorders>
              <w:bottom w:val="single" w:sz="4" w:space="0" w:color="auto"/>
            </w:tcBorders>
          </w:tcPr>
          <w:p w:rsidR="00D96BEB" w:rsidRDefault="00D96BEB" w:rsidP="0051248E">
            <w:pPr>
              <w:jc w:val="center"/>
              <w:rPr>
                <w:i/>
              </w:rPr>
            </w:pPr>
            <w:r>
              <w:rPr>
                <w:i/>
              </w:rPr>
              <w:t>Hexadecimal Value</w:t>
            </w:r>
          </w:p>
        </w:tc>
      </w:tr>
      <w:tr w:rsidR="00D96BEB" w:rsidRPr="00FC2A21" w:rsidTr="00523E8F">
        <w:trPr>
          <w:jc w:val="center"/>
        </w:trPr>
        <w:tc>
          <w:tcPr>
            <w:tcW w:w="1763" w:type="dxa"/>
            <w:tcBorders>
              <w:top w:val="nil"/>
              <w:bottom w:val="single" w:sz="4" w:space="0" w:color="auto"/>
            </w:tcBorders>
          </w:tcPr>
          <w:p w:rsidR="00D96BEB" w:rsidRPr="00FC2A21" w:rsidRDefault="00D96BEB" w:rsidP="0051248E">
            <w:pPr>
              <w:jc w:val="center"/>
              <w:rPr>
                <w:i/>
              </w:rPr>
            </w:pPr>
          </w:p>
        </w:tc>
        <w:tc>
          <w:tcPr>
            <w:tcW w:w="1289" w:type="dxa"/>
            <w:tcBorders>
              <w:bottom w:val="single" w:sz="4" w:space="0" w:color="auto"/>
            </w:tcBorders>
          </w:tcPr>
          <w:p w:rsidR="00D96BEB" w:rsidRPr="00FC2A21" w:rsidRDefault="00D96BEB" w:rsidP="00F0014C">
            <w:pPr>
              <w:jc w:val="center"/>
              <w:rPr>
                <w:i/>
              </w:rPr>
            </w:pPr>
            <w:r w:rsidRPr="00FC2A21">
              <w:rPr>
                <w:i/>
              </w:rPr>
              <w:t>Left Motor</w:t>
            </w:r>
          </w:p>
        </w:tc>
        <w:tc>
          <w:tcPr>
            <w:tcW w:w="1409" w:type="dxa"/>
            <w:tcBorders>
              <w:bottom w:val="single" w:sz="4" w:space="0" w:color="auto"/>
            </w:tcBorders>
          </w:tcPr>
          <w:p w:rsidR="00D96BEB" w:rsidRPr="00FC2A21" w:rsidRDefault="00D96BEB" w:rsidP="00F0014C">
            <w:pPr>
              <w:jc w:val="center"/>
              <w:rPr>
                <w:i/>
              </w:rPr>
            </w:pPr>
            <w:r w:rsidRPr="00FC2A21">
              <w:rPr>
                <w:i/>
              </w:rPr>
              <w:t>Right Motor</w:t>
            </w:r>
          </w:p>
        </w:tc>
        <w:tc>
          <w:tcPr>
            <w:tcW w:w="1277" w:type="dxa"/>
            <w:tcBorders>
              <w:bottom w:val="single" w:sz="4" w:space="0" w:color="auto"/>
            </w:tcBorders>
          </w:tcPr>
          <w:p w:rsidR="00D96BEB" w:rsidRPr="00FC2A21" w:rsidRDefault="00D96BEB" w:rsidP="00F0014C">
            <w:pPr>
              <w:jc w:val="center"/>
              <w:rPr>
                <w:i/>
              </w:rPr>
            </w:pPr>
            <w:r w:rsidRPr="00FC2A21">
              <w:rPr>
                <w:i/>
              </w:rPr>
              <w:t>Left Motor</w:t>
            </w:r>
          </w:p>
        </w:tc>
        <w:tc>
          <w:tcPr>
            <w:tcW w:w="1409" w:type="dxa"/>
            <w:tcBorders>
              <w:bottom w:val="single" w:sz="4" w:space="0" w:color="auto"/>
            </w:tcBorders>
          </w:tcPr>
          <w:p w:rsidR="00D96BEB" w:rsidRPr="00FC2A21" w:rsidRDefault="00D96BEB" w:rsidP="00F0014C">
            <w:pPr>
              <w:jc w:val="center"/>
              <w:rPr>
                <w:i/>
              </w:rPr>
            </w:pPr>
            <w:r w:rsidRPr="00FC2A21">
              <w:rPr>
                <w:i/>
              </w:rPr>
              <w:t>Right Motor</w:t>
            </w:r>
          </w:p>
        </w:tc>
      </w:tr>
      <w:tr w:rsidR="00D96BEB" w:rsidTr="00D96BEB">
        <w:trPr>
          <w:jc w:val="center"/>
        </w:trPr>
        <w:tc>
          <w:tcPr>
            <w:tcW w:w="1763" w:type="dxa"/>
            <w:tcBorders>
              <w:bottom w:val="nil"/>
            </w:tcBorders>
          </w:tcPr>
          <w:p w:rsidR="00D96BEB" w:rsidRDefault="00D96BEB" w:rsidP="0051248E">
            <w:pPr>
              <w:jc w:val="center"/>
            </w:pPr>
            <w:r>
              <w:t>Forward</w:t>
            </w:r>
          </w:p>
        </w:tc>
        <w:tc>
          <w:tcPr>
            <w:tcW w:w="1289" w:type="dxa"/>
            <w:tcBorders>
              <w:bottom w:val="nil"/>
            </w:tcBorders>
          </w:tcPr>
          <w:p w:rsidR="00D96BEB" w:rsidRDefault="00D96BEB" w:rsidP="0051248E">
            <w:pPr>
              <w:jc w:val="center"/>
            </w:pPr>
            <w:r>
              <w:t>1010</w:t>
            </w:r>
          </w:p>
        </w:tc>
        <w:tc>
          <w:tcPr>
            <w:tcW w:w="1409" w:type="dxa"/>
            <w:tcBorders>
              <w:bottom w:val="nil"/>
            </w:tcBorders>
          </w:tcPr>
          <w:p w:rsidR="00D96BEB" w:rsidRDefault="00D96BEB" w:rsidP="0051248E">
            <w:pPr>
              <w:jc w:val="center"/>
            </w:pPr>
            <w:r>
              <w:t>1010</w:t>
            </w:r>
          </w:p>
        </w:tc>
        <w:tc>
          <w:tcPr>
            <w:tcW w:w="1277" w:type="dxa"/>
            <w:tcBorders>
              <w:bottom w:val="nil"/>
            </w:tcBorders>
          </w:tcPr>
          <w:p w:rsidR="00D96BEB" w:rsidRDefault="00D96BEB" w:rsidP="0051248E">
            <w:pPr>
              <w:jc w:val="center"/>
            </w:pPr>
            <w:r>
              <w:t>A</w:t>
            </w:r>
          </w:p>
        </w:tc>
        <w:tc>
          <w:tcPr>
            <w:tcW w:w="1409" w:type="dxa"/>
            <w:tcBorders>
              <w:bottom w:val="nil"/>
            </w:tcBorders>
          </w:tcPr>
          <w:p w:rsidR="00D96BEB" w:rsidRDefault="00D96BEB" w:rsidP="0051248E">
            <w:pPr>
              <w:jc w:val="center"/>
            </w:pPr>
            <w:r>
              <w:t>A</w:t>
            </w:r>
          </w:p>
        </w:tc>
      </w:tr>
      <w:tr w:rsidR="00523E8F" w:rsidTr="00523E8F">
        <w:trPr>
          <w:jc w:val="center"/>
        </w:trPr>
        <w:tc>
          <w:tcPr>
            <w:tcW w:w="1763" w:type="dxa"/>
            <w:tcBorders>
              <w:top w:val="nil"/>
              <w:bottom w:val="nil"/>
            </w:tcBorders>
          </w:tcPr>
          <w:p w:rsidR="00523E8F" w:rsidRDefault="00523E8F" w:rsidP="0051248E">
            <w:pPr>
              <w:jc w:val="center"/>
            </w:pPr>
            <w:r>
              <w:t>Slow Forward</w:t>
            </w:r>
          </w:p>
        </w:tc>
        <w:tc>
          <w:tcPr>
            <w:tcW w:w="1289" w:type="dxa"/>
            <w:tcBorders>
              <w:top w:val="nil"/>
              <w:bottom w:val="nil"/>
            </w:tcBorders>
          </w:tcPr>
          <w:p w:rsidR="00523E8F" w:rsidRDefault="007B4665" w:rsidP="0051248E">
            <w:pPr>
              <w:jc w:val="center"/>
            </w:pPr>
            <w:r>
              <w:t>1001</w:t>
            </w:r>
          </w:p>
        </w:tc>
        <w:tc>
          <w:tcPr>
            <w:tcW w:w="1409" w:type="dxa"/>
            <w:tcBorders>
              <w:top w:val="nil"/>
              <w:bottom w:val="nil"/>
            </w:tcBorders>
          </w:tcPr>
          <w:p w:rsidR="00523E8F" w:rsidRDefault="007B4665" w:rsidP="0051248E">
            <w:pPr>
              <w:jc w:val="center"/>
            </w:pPr>
            <w:r>
              <w:t>1001</w:t>
            </w:r>
          </w:p>
        </w:tc>
        <w:tc>
          <w:tcPr>
            <w:tcW w:w="1277" w:type="dxa"/>
            <w:tcBorders>
              <w:top w:val="nil"/>
              <w:bottom w:val="nil"/>
            </w:tcBorders>
          </w:tcPr>
          <w:p w:rsidR="00523E8F" w:rsidRDefault="007B4665" w:rsidP="0051248E">
            <w:pPr>
              <w:jc w:val="center"/>
            </w:pPr>
            <w:r>
              <w:t>9</w:t>
            </w:r>
          </w:p>
        </w:tc>
        <w:tc>
          <w:tcPr>
            <w:tcW w:w="1409" w:type="dxa"/>
            <w:tcBorders>
              <w:top w:val="nil"/>
              <w:bottom w:val="nil"/>
            </w:tcBorders>
          </w:tcPr>
          <w:p w:rsidR="00523E8F" w:rsidRDefault="007B4665" w:rsidP="00523E8F">
            <w:pPr>
              <w:jc w:val="center"/>
            </w:pPr>
            <w:r>
              <w:t>9</w:t>
            </w:r>
          </w:p>
        </w:tc>
      </w:tr>
      <w:tr w:rsidR="00D96BEB" w:rsidTr="00D96BEB">
        <w:trPr>
          <w:jc w:val="center"/>
        </w:trPr>
        <w:tc>
          <w:tcPr>
            <w:tcW w:w="1763" w:type="dxa"/>
            <w:tcBorders>
              <w:top w:val="nil"/>
              <w:bottom w:val="nil"/>
            </w:tcBorders>
          </w:tcPr>
          <w:p w:rsidR="00D96BEB" w:rsidRDefault="00D96BEB" w:rsidP="0051248E">
            <w:pPr>
              <w:jc w:val="center"/>
            </w:pPr>
            <w:r>
              <w:t>Forward - Right</w:t>
            </w:r>
          </w:p>
        </w:tc>
        <w:tc>
          <w:tcPr>
            <w:tcW w:w="1289" w:type="dxa"/>
            <w:tcBorders>
              <w:top w:val="nil"/>
              <w:bottom w:val="nil"/>
            </w:tcBorders>
          </w:tcPr>
          <w:p w:rsidR="00D96BEB" w:rsidRDefault="00D96BEB" w:rsidP="0051248E">
            <w:pPr>
              <w:jc w:val="center"/>
            </w:pPr>
            <w:r>
              <w:t>1010</w:t>
            </w:r>
          </w:p>
        </w:tc>
        <w:tc>
          <w:tcPr>
            <w:tcW w:w="1409" w:type="dxa"/>
            <w:tcBorders>
              <w:top w:val="nil"/>
              <w:bottom w:val="nil"/>
            </w:tcBorders>
          </w:tcPr>
          <w:p w:rsidR="00D96BEB" w:rsidRDefault="00D96BEB" w:rsidP="0051248E">
            <w:pPr>
              <w:jc w:val="center"/>
            </w:pPr>
            <w:r>
              <w:t>1001</w:t>
            </w:r>
          </w:p>
        </w:tc>
        <w:tc>
          <w:tcPr>
            <w:tcW w:w="1277" w:type="dxa"/>
            <w:tcBorders>
              <w:top w:val="nil"/>
              <w:bottom w:val="nil"/>
            </w:tcBorders>
          </w:tcPr>
          <w:p w:rsidR="00D96BEB" w:rsidRDefault="00D96BEB" w:rsidP="0051248E">
            <w:pPr>
              <w:jc w:val="center"/>
            </w:pPr>
            <w:r>
              <w:t>A</w:t>
            </w:r>
          </w:p>
        </w:tc>
        <w:tc>
          <w:tcPr>
            <w:tcW w:w="1409" w:type="dxa"/>
            <w:tcBorders>
              <w:top w:val="nil"/>
              <w:bottom w:val="nil"/>
            </w:tcBorders>
          </w:tcPr>
          <w:p w:rsidR="00D96BEB" w:rsidRDefault="00D96BEB" w:rsidP="0051248E">
            <w:pPr>
              <w:jc w:val="center"/>
            </w:pPr>
            <w:r>
              <w:t>9</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rsidRPr="00EC3DE4">
              <w:t>Forward – Left.</w:t>
            </w:r>
          </w:p>
        </w:tc>
        <w:tc>
          <w:tcPr>
            <w:tcW w:w="1289" w:type="dxa"/>
            <w:tcBorders>
              <w:top w:val="nil"/>
              <w:bottom w:val="nil"/>
            </w:tcBorders>
          </w:tcPr>
          <w:p w:rsidR="00D96BEB" w:rsidRDefault="00D96BEB" w:rsidP="0051248E">
            <w:pPr>
              <w:jc w:val="center"/>
            </w:pPr>
            <w:r>
              <w:t>1001</w:t>
            </w:r>
          </w:p>
        </w:tc>
        <w:tc>
          <w:tcPr>
            <w:tcW w:w="1409" w:type="dxa"/>
            <w:tcBorders>
              <w:top w:val="nil"/>
              <w:bottom w:val="nil"/>
            </w:tcBorders>
          </w:tcPr>
          <w:p w:rsidR="00D96BEB" w:rsidRDefault="00D96BEB" w:rsidP="0051248E">
            <w:pPr>
              <w:jc w:val="center"/>
            </w:pPr>
            <w:r>
              <w:t>1010</w:t>
            </w:r>
          </w:p>
        </w:tc>
        <w:tc>
          <w:tcPr>
            <w:tcW w:w="1277" w:type="dxa"/>
            <w:tcBorders>
              <w:top w:val="nil"/>
              <w:bottom w:val="nil"/>
            </w:tcBorders>
          </w:tcPr>
          <w:p w:rsidR="00D96BEB" w:rsidRDefault="00D96BEB" w:rsidP="0051248E">
            <w:pPr>
              <w:jc w:val="center"/>
            </w:pPr>
            <w:r>
              <w:t>9</w:t>
            </w:r>
          </w:p>
        </w:tc>
        <w:tc>
          <w:tcPr>
            <w:tcW w:w="1409" w:type="dxa"/>
            <w:tcBorders>
              <w:top w:val="nil"/>
              <w:bottom w:val="nil"/>
            </w:tcBorders>
          </w:tcPr>
          <w:p w:rsidR="00D96BEB" w:rsidRDefault="00D96BEB" w:rsidP="0051248E">
            <w:pPr>
              <w:jc w:val="center"/>
            </w:pPr>
            <w:r>
              <w:t>A</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rsidRPr="00EC3DE4">
              <w:t>Right.</w:t>
            </w:r>
          </w:p>
        </w:tc>
        <w:tc>
          <w:tcPr>
            <w:tcW w:w="1289" w:type="dxa"/>
            <w:tcBorders>
              <w:top w:val="nil"/>
              <w:bottom w:val="nil"/>
            </w:tcBorders>
          </w:tcPr>
          <w:p w:rsidR="00D96BEB" w:rsidRDefault="00D96BEB" w:rsidP="0051248E">
            <w:pPr>
              <w:jc w:val="center"/>
            </w:pPr>
            <w:r>
              <w:t>1010</w:t>
            </w:r>
          </w:p>
        </w:tc>
        <w:tc>
          <w:tcPr>
            <w:tcW w:w="1409" w:type="dxa"/>
            <w:tcBorders>
              <w:top w:val="nil"/>
              <w:bottom w:val="nil"/>
            </w:tcBorders>
          </w:tcPr>
          <w:p w:rsidR="00D96BEB" w:rsidRDefault="00D96BEB" w:rsidP="0051248E">
            <w:pPr>
              <w:jc w:val="center"/>
            </w:pPr>
            <w:r>
              <w:t>1000</w:t>
            </w:r>
          </w:p>
        </w:tc>
        <w:tc>
          <w:tcPr>
            <w:tcW w:w="1277" w:type="dxa"/>
            <w:tcBorders>
              <w:top w:val="nil"/>
              <w:bottom w:val="nil"/>
            </w:tcBorders>
          </w:tcPr>
          <w:p w:rsidR="00D96BEB" w:rsidRDefault="00D96BEB" w:rsidP="0051248E">
            <w:pPr>
              <w:jc w:val="center"/>
            </w:pPr>
            <w:r>
              <w:t>A</w:t>
            </w:r>
          </w:p>
        </w:tc>
        <w:tc>
          <w:tcPr>
            <w:tcW w:w="1409" w:type="dxa"/>
            <w:tcBorders>
              <w:top w:val="nil"/>
              <w:bottom w:val="nil"/>
            </w:tcBorders>
          </w:tcPr>
          <w:p w:rsidR="00D96BEB" w:rsidRDefault="00D96BEB" w:rsidP="0051248E">
            <w:pPr>
              <w:jc w:val="center"/>
            </w:pPr>
            <w:r>
              <w:t>8</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rsidRPr="00EC3DE4">
              <w:t>Left.</w:t>
            </w:r>
          </w:p>
        </w:tc>
        <w:tc>
          <w:tcPr>
            <w:tcW w:w="1289" w:type="dxa"/>
            <w:tcBorders>
              <w:top w:val="nil"/>
              <w:bottom w:val="nil"/>
            </w:tcBorders>
          </w:tcPr>
          <w:p w:rsidR="00D96BEB" w:rsidRDefault="00D96BEB" w:rsidP="0051248E">
            <w:pPr>
              <w:jc w:val="center"/>
            </w:pPr>
            <w:r>
              <w:t>1000</w:t>
            </w:r>
          </w:p>
        </w:tc>
        <w:tc>
          <w:tcPr>
            <w:tcW w:w="1409" w:type="dxa"/>
            <w:tcBorders>
              <w:top w:val="nil"/>
              <w:bottom w:val="nil"/>
            </w:tcBorders>
          </w:tcPr>
          <w:p w:rsidR="00D96BEB" w:rsidRDefault="00D96BEB" w:rsidP="0051248E">
            <w:pPr>
              <w:jc w:val="center"/>
            </w:pPr>
            <w:r>
              <w:t>1010</w:t>
            </w:r>
          </w:p>
        </w:tc>
        <w:tc>
          <w:tcPr>
            <w:tcW w:w="1277" w:type="dxa"/>
            <w:tcBorders>
              <w:top w:val="nil"/>
              <w:bottom w:val="nil"/>
            </w:tcBorders>
          </w:tcPr>
          <w:p w:rsidR="00D96BEB" w:rsidRDefault="00D96BEB" w:rsidP="0051248E">
            <w:pPr>
              <w:jc w:val="center"/>
            </w:pPr>
            <w:r>
              <w:t>8</w:t>
            </w:r>
          </w:p>
        </w:tc>
        <w:tc>
          <w:tcPr>
            <w:tcW w:w="1409" w:type="dxa"/>
            <w:tcBorders>
              <w:top w:val="nil"/>
              <w:bottom w:val="nil"/>
            </w:tcBorders>
          </w:tcPr>
          <w:p w:rsidR="00D96BEB" w:rsidRDefault="00D96BEB" w:rsidP="0051248E">
            <w:pPr>
              <w:jc w:val="center"/>
            </w:pPr>
            <w:r>
              <w:t>9</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rsidRPr="00EC3DE4">
              <w:t>Reverse.</w:t>
            </w:r>
          </w:p>
        </w:tc>
        <w:tc>
          <w:tcPr>
            <w:tcW w:w="1289" w:type="dxa"/>
            <w:tcBorders>
              <w:top w:val="nil"/>
              <w:bottom w:val="nil"/>
            </w:tcBorders>
          </w:tcPr>
          <w:p w:rsidR="00D96BEB" w:rsidRDefault="00D96BEB" w:rsidP="0051248E">
            <w:pPr>
              <w:jc w:val="center"/>
            </w:pPr>
            <w:r>
              <w:t>1110</w:t>
            </w:r>
          </w:p>
        </w:tc>
        <w:tc>
          <w:tcPr>
            <w:tcW w:w="1409" w:type="dxa"/>
            <w:tcBorders>
              <w:top w:val="nil"/>
              <w:bottom w:val="nil"/>
            </w:tcBorders>
          </w:tcPr>
          <w:p w:rsidR="00D96BEB" w:rsidRDefault="00D96BEB" w:rsidP="0051248E">
            <w:pPr>
              <w:jc w:val="center"/>
            </w:pPr>
            <w:r>
              <w:t>1110</w:t>
            </w:r>
          </w:p>
        </w:tc>
        <w:tc>
          <w:tcPr>
            <w:tcW w:w="1277" w:type="dxa"/>
            <w:tcBorders>
              <w:top w:val="nil"/>
              <w:bottom w:val="nil"/>
            </w:tcBorders>
          </w:tcPr>
          <w:p w:rsidR="00D96BEB" w:rsidRDefault="00D96BEB" w:rsidP="0051248E">
            <w:pPr>
              <w:jc w:val="center"/>
            </w:pPr>
            <w:r>
              <w:t>E</w:t>
            </w:r>
          </w:p>
        </w:tc>
        <w:tc>
          <w:tcPr>
            <w:tcW w:w="1409" w:type="dxa"/>
            <w:tcBorders>
              <w:top w:val="nil"/>
              <w:bottom w:val="nil"/>
            </w:tcBorders>
          </w:tcPr>
          <w:p w:rsidR="00D96BEB" w:rsidRDefault="00D96BEB" w:rsidP="0051248E">
            <w:pPr>
              <w:jc w:val="center"/>
            </w:pPr>
            <w:r>
              <w:t>E</w:t>
            </w:r>
          </w:p>
        </w:tc>
      </w:tr>
      <w:tr w:rsidR="00523E8F" w:rsidTr="00D96BEB">
        <w:trPr>
          <w:jc w:val="center"/>
        </w:trPr>
        <w:tc>
          <w:tcPr>
            <w:tcW w:w="1763" w:type="dxa"/>
            <w:tcBorders>
              <w:top w:val="nil"/>
              <w:bottom w:val="nil"/>
            </w:tcBorders>
          </w:tcPr>
          <w:p w:rsidR="00523E8F" w:rsidRPr="00EC3DE4" w:rsidRDefault="00523E8F" w:rsidP="0051248E">
            <w:pPr>
              <w:pStyle w:val="ListParagraph"/>
              <w:ind w:left="0"/>
              <w:jc w:val="center"/>
            </w:pPr>
            <w:r>
              <w:t>Slow Reverse</w:t>
            </w:r>
          </w:p>
        </w:tc>
        <w:tc>
          <w:tcPr>
            <w:tcW w:w="1289" w:type="dxa"/>
            <w:tcBorders>
              <w:top w:val="nil"/>
              <w:bottom w:val="nil"/>
            </w:tcBorders>
          </w:tcPr>
          <w:p w:rsidR="00523E8F" w:rsidRDefault="007B4665" w:rsidP="0051248E">
            <w:pPr>
              <w:jc w:val="center"/>
            </w:pPr>
            <w:r>
              <w:t>1101</w:t>
            </w:r>
          </w:p>
        </w:tc>
        <w:tc>
          <w:tcPr>
            <w:tcW w:w="1409" w:type="dxa"/>
            <w:tcBorders>
              <w:top w:val="nil"/>
              <w:bottom w:val="nil"/>
            </w:tcBorders>
          </w:tcPr>
          <w:p w:rsidR="00523E8F" w:rsidRDefault="007B4665" w:rsidP="0051248E">
            <w:pPr>
              <w:jc w:val="center"/>
            </w:pPr>
            <w:r>
              <w:t>1101</w:t>
            </w:r>
          </w:p>
        </w:tc>
        <w:tc>
          <w:tcPr>
            <w:tcW w:w="1277" w:type="dxa"/>
            <w:tcBorders>
              <w:top w:val="nil"/>
              <w:bottom w:val="nil"/>
            </w:tcBorders>
          </w:tcPr>
          <w:p w:rsidR="00523E8F" w:rsidRDefault="007B4665" w:rsidP="0051248E">
            <w:pPr>
              <w:jc w:val="center"/>
            </w:pPr>
            <w:r>
              <w:t>D</w:t>
            </w:r>
          </w:p>
        </w:tc>
        <w:tc>
          <w:tcPr>
            <w:tcW w:w="1409" w:type="dxa"/>
            <w:tcBorders>
              <w:top w:val="nil"/>
              <w:bottom w:val="nil"/>
            </w:tcBorders>
          </w:tcPr>
          <w:p w:rsidR="00523E8F" w:rsidRDefault="007B4665" w:rsidP="0051248E">
            <w:pPr>
              <w:jc w:val="center"/>
            </w:pPr>
            <w:r>
              <w:t>D</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rsidRPr="00EC3DE4">
              <w:t>Reverse – Right.</w:t>
            </w:r>
          </w:p>
        </w:tc>
        <w:tc>
          <w:tcPr>
            <w:tcW w:w="1289" w:type="dxa"/>
            <w:tcBorders>
              <w:top w:val="nil"/>
              <w:bottom w:val="nil"/>
            </w:tcBorders>
          </w:tcPr>
          <w:p w:rsidR="00D96BEB" w:rsidRDefault="00D96BEB" w:rsidP="0051248E">
            <w:pPr>
              <w:jc w:val="center"/>
            </w:pPr>
            <w:r>
              <w:t>1110</w:t>
            </w:r>
          </w:p>
        </w:tc>
        <w:tc>
          <w:tcPr>
            <w:tcW w:w="1409" w:type="dxa"/>
            <w:tcBorders>
              <w:top w:val="nil"/>
              <w:bottom w:val="nil"/>
            </w:tcBorders>
          </w:tcPr>
          <w:p w:rsidR="00D96BEB" w:rsidRDefault="00D96BEB" w:rsidP="0051248E">
            <w:pPr>
              <w:jc w:val="center"/>
            </w:pPr>
            <w:r>
              <w:t>1000</w:t>
            </w:r>
          </w:p>
        </w:tc>
        <w:tc>
          <w:tcPr>
            <w:tcW w:w="1277" w:type="dxa"/>
            <w:tcBorders>
              <w:top w:val="nil"/>
              <w:bottom w:val="nil"/>
            </w:tcBorders>
          </w:tcPr>
          <w:p w:rsidR="00D96BEB" w:rsidRDefault="00D96BEB" w:rsidP="0051248E">
            <w:pPr>
              <w:jc w:val="center"/>
            </w:pPr>
            <w:r>
              <w:t>E</w:t>
            </w:r>
          </w:p>
        </w:tc>
        <w:tc>
          <w:tcPr>
            <w:tcW w:w="1409" w:type="dxa"/>
            <w:tcBorders>
              <w:top w:val="nil"/>
              <w:bottom w:val="nil"/>
            </w:tcBorders>
          </w:tcPr>
          <w:p w:rsidR="00D96BEB" w:rsidRDefault="00D96BEB" w:rsidP="0051248E">
            <w:pPr>
              <w:jc w:val="center"/>
            </w:pPr>
            <w:r>
              <w:t>8</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rsidRPr="00EC3DE4">
              <w:t>Reverse – Left.</w:t>
            </w:r>
          </w:p>
        </w:tc>
        <w:tc>
          <w:tcPr>
            <w:tcW w:w="1289" w:type="dxa"/>
            <w:tcBorders>
              <w:top w:val="nil"/>
              <w:bottom w:val="nil"/>
            </w:tcBorders>
          </w:tcPr>
          <w:p w:rsidR="00D96BEB" w:rsidRDefault="00D96BEB" w:rsidP="0051248E">
            <w:pPr>
              <w:jc w:val="center"/>
            </w:pPr>
            <w:r>
              <w:t>1000</w:t>
            </w:r>
          </w:p>
        </w:tc>
        <w:tc>
          <w:tcPr>
            <w:tcW w:w="1409" w:type="dxa"/>
            <w:tcBorders>
              <w:top w:val="nil"/>
              <w:bottom w:val="nil"/>
            </w:tcBorders>
          </w:tcPr>
          <w:p w:rsidR="00D96BEB" w:rsidRDefault="00D96BEB" w:rsidP="0051248E">
            <w:pPr>
              <w:jc w:val="center"/>
            </w:pPr>
            <w:r>
              <w:t>1110</w:t>
            </w:r>
          </w:p>
        </w:tc>
        <w:tc>
          <w:tcPr>
            <w:tcW w:w="1277" w:type="dxa"/>
            <w:tcBorders>
              <w:top w:val="nil"/>
              <w:bottom w:val="nil"/>
            </w:tcBorders>
          </w:tcPr>
          <w:p w:rsidR="00D96BEB" w:rsidRDefault="00D96BEB" w:rsidP="0051248E">
            <w:pPr>
              <w:jc w:val="center"/>
            </w:pPr>
            <w:r>
              <w:t>8</w:t>
            </w:r>
          </w:p>
        </w:tc>
        <w:tc>
          <w:tcPr>
            <w:tcW w:w="1409" w:type="dxa"/>
            <w:tcBorders>
              <w:top w:val="nil"/>
              <w:bottom w:val="nil"/>
            </w:tcBorders>
          </w:tcPr>
          <w:p w:rsidR="00D96BEB" w:rsidRDefault="00D96BEB" w:rsidP="0051248E">
            <w:pPr>
              <w:jc w:val="center"/>
            </w:pPr>
            <w:r>
              <w:t>E</w:t>
            </w:r>
          </w:p>
        </w:tc>
      </w:tr>
      <w:tr w:rsidR="00D96BEB" w:rsidTr="00D96BEB">
        <w:trPr>
          <w:jc w:val="center"/>
        </w:trPr>
        <w:tc>
          <w:tcPr>
            <w:tcW w:w="1763" w:type="dxa"/>
            <w:tcBorders>
              <w:top w:val="nil"/>
              <w:bottom w:val="nil"/>
            </w:tcBorders>
          </w:tcPr>
          <w:p w:rsidR="00D96BEB" w:rsidRPr="00EC3DE4" w:rsidRDefault="00D96BEB" w:rsidP="0051248E">
            <w:pPr>
              <w:pStyle w:val="ListParagraph"/>
              <w:ind w:left="0"/>
              <w:jc w:val="center"/>
            </w:pPr>
            <w:r>
              <w:t>Stop</w:t>
            </w:r>
          </w:p>
        </w:tc>
        <w:tc>
          <w:tcPr>
            <w:tcW w:w="1289" w:type="dxa"/>
            <w:tcBorders>
              <w:top w:val="nil"/>
              <w:bottom w:val="nil"/>
            </w:tcBorders>
          </w:tcPr>
          <w:p w:rsidR="00D96BEB" w:rsidRDefault="00D96BEB" w:rsidP="007B4665">
            <w:pPr>
              <w:jc w:val="center"/>
            </w:pPr>
            <w:r>
              <w:t>1</w:t>
            </w:r>
            <w:r w:rsidR="007B4665">
              <w:t>1</w:t>
            </w:r>
            <w:r>
              <w:t>00</w:t>
            </w:r>
          </w:p>
        </w:tc>
        <w:tc>
          <w:tcPr>
            <w:tcW w:w="1409" w:type="dxa"/>
            <w:tcBorders>
              <w:top w:val="nil"/>
              <w:bottom w:val="nil"/>
            </w:tcBorders>
          </w:tcPr>
          <w:p w:rsidR="00D96BEB" w:rsidRDefault="00D96BEB" w:rsidP="007B4665">
            <w:pPr>
              <w:jc w:val="center"/>
            </w:pPr>
            <w:r>
              <w:t>1</w:t>
            </w:r>
            <w:r w:rsidR="007B4665">
              <w:t>1</w:t>
            </w:r>
            <w:r>
              <w:t>00</w:t>
            </w:r>
          </w:p>
        </w:tc>
        <w:tc>
          <w:tcPr>
            <w:tcW w:w="1277" w:type="dxa"/>
            <w:tcBorders>
              <w:top w:val="nil"/>
              <w:bottom w:val="nil"/>
            </w:tcBorders>
          </w:tcPr>
          <w:p w:rsidR="00D96BEB" w:rsidRDefault="007B4665" w:rsidP="0051248E">
            <w:pPr>
              <w:jc w:val="center"/>
            </w:pPr>
            <w:r>
              <w:t>C</w:t>
            </w:r>
          </w:p>
        </w:tc>
        <w:tc>
          <w:tcPr>
            <w:tcW w:w="1409" w:type="dxa"/>
            <w:tcBorders>
              <w:top w:val="nil"/>
              <w:bottom w:val="nil"/>
            </w:tcBorders>
          </w:tcPr>
          <w:p w:rsidR="00D96BEB" w:rsidRDefault="007B4665" w:rsidP="0051248E">
            <w:pPr>
              <w:jc w:val="center"/>
            </w:pPr>
            <w:r>
              <w:t>C</w:t>
            </w:r>
          </w:p>
        </w:tc>
      </w:tr>
      <w:tr w:rsidR="00D96BEB" w:rsidTr="00D96BEB">
        <w:trPr>
          <w:jc w:val="center"/>
        </w:trPr>
        <w:tc>
          <w:tcPr>
            <w:tcW w:w="1763" w:type="dxa"/>
            <w:tcBorders>
              <w:top w:val="nil"/>
            </w:tcBorders>
          </w:tcPr>
          <w:p w:rsidR="00D96BEB" w:rsidRDefault="00D96BEB" w:rsidP="0051248E">
            <w:pPr>
              <w:pStyle w:val="ListParagraph"/>
              <w:ind w:left="0"/>
              <w:jc w:val="center"/>
            </w:pPr>
          </w:p>
        </w:tc>
        <w:tc>
          <w:tcPr>
            <w:tcW w:w="1289" w:type="dxa"/>
            <w:tcBorders>
              <w:top w:val="nil"/>
            </w:tcBorders>
          </w:tcPr>
          <w:p w:rsidR="00D96BEB" w:rsidRDefault="00D96BEB" w:rsidP="0051248E">
            <w:pPr>
              <w:jc w:val="center"/>
            </w:pPr>
          </w:p>
        </w:tc>
        <w:tc>
          <w:tcPr>
            <w:tcW w:w="1409" w:type="dxa"/>
            <w:tcBorders>
              <w:top w:val="nil"/>
            </w:tcBorders>
          </w:tcPr>
          <w:p w:rsidR="00D96BEB" w:rsidRDefault="00D96BEB" w:rsidP="0051248E">
            <w:pPr>
              <w:jc w:val="center"/>
            </w:pPr>
          </w:p>
        </w:tc>
        <w:tc>
          <w:tcPr>
            <w:tcW w:w="1277" w:type="dxa"/>
            <w:tcBorders>
              <w:top w:val="nil"/>
            </w:tcBorders>
          </w:tcPr>
          <w:p w:rsidR="00D96BEB" w:rsidRDefault="00D96BEB" w:rsidP="0051248E">
            <w:pPr>
              <w:jc w:val="center"/>
            </w:pPr>
          </w:p>
        </w:tc>
        <w:tc>
          <w:tcPr>
            <w:tcW w:w="1409" w:type="dxa"/>
            <w:tcBorders>
              <w:top w:val="nil"/>
            </w:tcBorders>
          </w:tcPr>
          <w:p w:rsidR="00D96BEB" w:rsidRDefault="00D96BEB" w:rsidP="0051248E">
            <w:pPr>
              <w:jc w:val="center"/>
            </w:pPr>
          </w:p>
        </w:tc>
      </w:tr>
    </w:tbl>
    <w:p w:rsidR="0051248E" w:rsidRDefault="001A05FF" w:rsidP="001A05FF">
      <w:pPr>
        <w:pStyle w:val="Caption"/>
        <w:rPr>
          <w:color w:val="FF0000"/>
        </w:rPr>
      </w:pPr>
      <w:bookmarkStart w:id="32" w:name="_Toc486583308"/>
      <w:r w:rsidRPr="0082688F">
        <w:rPr>
          <w:color w:val="FF0000"/>
        </w:rPr>
        <w:t xml:space="preserve">Table </w:t>
      </w:r>
      <w:r w:rsidR="0082688F" w:rsidRPr="0082688F">
        <w:rPr>
          <w:color w:val="FF0000"/>
        </w:rPr>
        <w:fldChar w:fldCharType="begin"/>
      </w:r>
      <w:r w:rsidR="0082688F" w:rsidRPr="0082688F">
        <w:rPr>
          <w:color w:val="FF0000"/>
        </w:rPr>
        <w:instrText xml:space="preserve"> SEQ Table \* ARABIC </w:instrText>
      </w:r>
      <w:r w:rsidR="0082688F" w:rsidRPr="0082688F">
        <w:rPr>
          <w:color w:val="FF0000"/>
        </w:rPr>
        <w:fldChar w:fldCharType="separate"/>
      </w:r>
      <w:r w:rsidR="00B60BC3" w:rsidRPr="0082688F">
        <w:rPr>
          <w:noProof/>
          <w:color w:val="FF0000"/>
        </w:rPr>
        <w:t>4</w:t>
      </w:r>
      <w:r w:rsidR="0082688F" w:rsidRPr="0082688F">
        <w:rPr>
          <w:noProof/>
          <w:color w:val="FF0000"/>
        </w:rPr>
        <w:fldChar w:fldCharType="end"/>
      </w:r>
      <w:r w:rsidRPr="0082688F">
        <w:rPr>
          <w:color w:val="FF0000"/>
        </w:rPr>
        <w:t xml:space="preserve"> Values Calculated JT</w:t>
      </w:r>
      <w:bookmarkEnd w:id="32"/>
    </w:p>
    <w:p w:rsidR="00254A77" w:rsidRDefault="00254A77" w:rsidP="00254A77"/>
    <w:p w:rsidR="002A05CC" w:rsidRPr="00254A77" w:rsidRDefault="002A05CC" w:rsidP="00254A7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254A77" w:rsidTr="00254A77">
        <w:tc>
          <w:tcPr>
            <w:tcW w:w="4621" w:type="dxa"/>
          </w:tcPr>
          <w:p w:rsidR="00254A77" w:rsidRDefault="00254A77" w:rsidP="000F7468">
            <w:pPr>
              <w:jc w:val="center"/>
            </w:pPr>
            <w:r w:rsidRPr="000F7468">
              <w:rPr>
                <w:noProof/>
                <w:lang w:eastAsia="en-GB"/>
              </w:rPr>
              <w:drawing>
                <wp:inline distT="0" distB="0" distL="0" distR="0" wp14:anchorId="48C11A1C" wp14:editId="331374F2">
                  <wp:extent cx="2766600" cy="3406392"/>
                  <wp:effectExtent l="0" t="0" r="0" b="3810"/>
                  <wp:docPr id="4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57"/>
                          <a:stretch>
                            <a:fillRect/>
                          </a:stretch>
                        </pic:blipFill>
                        <pic:spPr>
                          <a:xfrm rot="10800000">
                            <a:off x="0" y="0"/>
                            <a:ext cx="2778386" cy="3420904"/>
                          </a:xfrm>
                          <a:prstGeom prst="rect">
                            <a:avLst/>
                          </a:prstGeom>
                        </pic:spPr>
                      </pic:pic>
                    </a:graphicData>
                  </a:graphic>
                </wp:inline>
              </w:drawing>
            </w:r>
          </w:p>
        </w:tc>
        <w:tc>
          <w:tcPr>
            <w:tcW w:w="4621" w:type="dxa"/>
          </w:tcPr>
          <w:p w:rsidR="00254A77" w:rsidRDefault="00254A77" w:rsidP="000F7468">
            <w:pPr>
              <w:jc w:val="center"/>
            </w:pPr>
            <w:r w:rsidRPr="000F7468">
              <w:rPr>
                <w:noProof/>
                <w:lang w:eastAsia="en-GB"/>
              </w:rPr>
              <w:drawing>
                <wp:inline distT="0" distB="0" distL="0" distR="0" wp14:anchorId="0C7A3A6A" wp14:editId="481FA775">
                  <wp:extent cx="2783394" cy="3618949"/>
                  <wp:effectExtent l="0" t="0" r="0" b="635"/>
                  <wp:docPr id="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58"/>
                          <a:stretch>
                            <a:fillRect/>
                          </a:stretch>
                        </pic:blipFill>
                        <pic:spPr>
                          <a:xfrm>
                            <a:off x="0" y="0"/>
                            <a:ext cx="2788095" cy="3625061"/>
                          </a:xfrm>
                          <a:prstGeom prst="rect">
                            <a:avLst/>
                          </a:prstGeom>
                        </pic:spPr>
                      </pic:pic>
                    </a:graphicData>
                  </a:graphic>
                </wp:inline>
              </w:drawing>
            </w:r>
          </w:p>
        </w:tc>
      </w:tr>
      <w:tr w:rsidR="00254A77" w:rsidTr="00254A77">
        <w:tc>
          <w:tcPr>
            <w:tcW w:w="4621" w:type="dxa"/>
          </w:tcPr>
          <w:p w:rsidR="00254A77" w:rsidRPr="00254A77" w:rsidRDefault="00254A77" w:rsidP="000F7468">
            <w:pPr>
              <w:jc w:val="center"/>
              <w:rPr>
                <w:b/>
                <w:bCs/>
                <w:color w:val="FF0000"/>
                <w:sz w:val="18"/>
                <w:szCs w:val="18"/>
              </w:rPr>
            </w:pPr>
            <w:bookmarkStart w:id="33" w:name="_Toc486583281"/>
            <w:r w:rsidRPr="00254A77">
              <w:rPr>
                <w:b/>
                <w:bCs/>
                <w:color w:val="FF0000"/>
                <w:sz w:val="18"/>
                <w:szCs w:val="18"/>
              </w:rPr>
              <w:t xml:space="preserve">Figure </w:t>
            </w:r>
            <w:r w:rsidRPr="00254A77">
              <w:rPr>
                <w:b/>
                <w:bCs/>
                <w:color w:val="FF0000"/>
                <w:sz w:val="18"/>
                <w:szCs w:val="18"/>
              </w:rPr>
              <w:fldChar w:fldCharType="begin"/>
            </w:r>
            <w:r w:rsidRPr="00254A77">
              <w:rPr>
                <w:b/>
                <w:bCs/>
                <w:color w:val="FF0000"/>
                <w:sz w:val="18"/>
                <w:szCs w:val="18"/>
              </w:rPr>
              <w:instrText xml:space="preserve"> SEQ Figure \* ARABIC </w:instrText>
            </w:r>
            <w:r w:rsidRPr="00254A77">
              <w:rPr>
                <w:b/>
                <w:bCs/>
                <w:color w:val="FF0000"/>
                <w:sz w:val="18"/>
                <w:szCs w:val="18"/>
              </w:rPr>
              <w:fldChar w:fldCharType="separate"/>
            </w:r>
            <w:r w:rsidR="002A05CC">
              <w:rPr>
                <w:b/>
                <w:bCs/>
                <w:noProof/>
                <w:color w:val="FF0000"/>
                <w:sz w:val="18"/>
                <w:szCs w:val="18"/>
              </w:rPr>
              <w:t>5</w:t>
            </w:r>
            <w:r w:rsidRPr="00254A77">
              <w:rPr>
                <w:b/>
                <w:bCs/>
                <w:color w:val="FF0000"/>
                <w:sz w:val="18"/>
                <w:szCs w:val="18"/>
              </w:rPr>
              <w:fldChar w:fldCharType="end"/>
            </w:r>
            <w:r w:rsidRPr="00254A77">
              <w:rPr>
                <w:b/>
                <w:bCs/>
                <w:color w:val="FF0000"/>
                <w:sz w:val="18"/>
                <w:szCs w:val="18"/>
              </w:rPr>
              <w:t xml:space="preserve"> Working out the 8 Bit outputs JT</w:t>
            </w:r>
            <w:bookmarkEnd w:id="33"/>
          </w:p>
        </w:tc>
        <w:tc>
          <w:tcPr>
            <w:tcW w:w="4621" w:type="dxa"/>
          </w:tcPr>
          <w:p w:rsidR="00254A77" w:rsidRDefault="00254A77" w:rsidP="000F7468">
            <w:pPr>
              <w:jc w:val="center"/>
            </w:pPr>
            <w:bookmarkStart w:id="34" w:name="_Toc486583282"/>
            <w:r w:rsidRPr="00254A77">
              <w:rPr>
                <w:b/>
                <w:bCs/>
                <w:color w:val="FF0000"/>
                <w:sz w:val="18"/>
                <w:szCs w:val="18"/>
              </w:rPr>
              <w:t xml:space="preserve">Figure </w:t>
            </w:r>
            <w:r w:rsidRPr="00254A77">
              <w:rPr>
                <w:b/>
                <w:bCs/>
                <w:color w:val="FF0000"/>
                <w:sz w:val="18"/>
                <w:szCs w:val="18"/>
              </w:rPr>
              <w:fldChar w:fldCharType="begin"/>
            </w:r>
            <w:r w:rsidRPr="00254A77">
              <w:rPr>
                <w:b/>
                <w:bCs/>
                <w:color w:val="FF0000"/>
                <w:sz w:val="18"/>
                <w:szCs w:val="18"/>
              </w:rPr>
              <w:instrText xml:space="preserve"> SEQ Figure \* ARABIC </w:instrText>
            </w:r>
            <w:r w:rsidRPr="00254A77">
              <w:rPr>
                <w:b/>
                <w:bCs/>
                <w:color w:val="FF0000"/>
                <w:sz w:val="18"/>
                <w:szCs w:val="18"/>
              </w:rPr>
              <w:fldChar w:fldCharType="separate"/>
            </w:r>
            <w:r w:rsidR="002A05CC">
              <w:rPr>
                <w:b/>
                <w:bCs/>
                <w:noProof/>
                <w:color w:val="FF0000"/>
                <w:sz w:val="18"/>
                <w:szCs w:val="18"/>
              </w:rPr>
              <w:t>6</w:t>
            </w:r>
            <w:r w:rsidRPr="00254A77">
              <w:rPr>
                <w:b/>
                <w:bCs/>
                <w:color w:val="FF0000"/>
                <w:sz w:val="18"/>
                <w:szCs w:val="18"/>
              </w:rPr>
              <w:fldChar w:fldCharType="end"/>
            </w:r>
            <w:r w:rsidRPr="00254A77">
              <w:rPr>
                <w:b/>
                <w:bCs/>
                <w:color w:val="FF0000"/>
                <w:sz w:val="18"/>
                <w:szCs w:val="18"/>
              </w:rPr>
              <w:t xml:space="preserve"> Working out the outputs for each motor JT</w:t>
            </w:r>
            <w:bookmarkEnd w:id="34"/>
          </w:p>
        </w:tc>
      </w:tr>
    </w:tbl>
    <w:p w:rsidR="00254A77" w:rsidRDefault="00254A77" w:rsidP="000F7468">
      <w:pPr>
        <w:jc w:val="center"/>
      </w:pPr>
    </w:p>
    <w:p w:rsidR="00254A77" w:rsidRDefault="00254A77">
      <w:r>
        <w:br w:type="page"/>
      </w:r>
    </w:p>
    <w:p w:rsidR="00215CAB" w:rsidRPr="002B550E" w:rsidRDefault="00215CAB" w:rsidP="002B550E">
      <w:pPr>
        <w:pStyle w:val="Heading1"/>
        <w:numPr>
          <w:ilvl w:val="1"/>
          <w:numId w:val="21"/>
        </w:numPr>
        <w:ind w:left="1418" w:hanging="851"/>
      </w:pPr>
      <w:bookmarkStart w:id="35" w:name="_Ref484280543"/>
      <w:r w:rsidRPr="002B550E">
        <w:lastRenderedPageBreak/>
        <w:t>H-Bridge Selection.</w:t>
      </w:r>
      <w:bookmarkEnd w:id="35"/>
    </w:p>
    <w:p w:rsidR="00215CAB" w:rsidRPr="00507089" w:rsidRDefault="001C25FB" w:rsidP="001C25FB">
      <w:pPr>
        <w:ind w:left="567"/>
        <w:jc w:val="both"/>
        <w:rPr>
          <w:color w:val="0070C0"/>
        </w:rPr>
      </w:pPr>
      <w:r w:rsidRPr="00507089">
        <w:rPr>
          <w:color w:val="0070C0"/>
        </w:rPr>
        <w:t xml:space="preserve">The interface to control the motor for driving the wheels on the remote controlled vehicle comes in the form of </w:t>
      </w:r>
      <w:proofErr w:type="gramStart"/>
      <w:r w:rsidRPr="00507089">
        <w:rPr>
          <w:color w:val="0070C0"/>
        </w:rPr>
        <w:t>a</w:t>
      </w:r>
      <w:proofErr w:type="gramEnd"/>
      <w:r w:rsidRPr="00507089">
        <w:rPr>
          <w:color w:val="0070C0"/>
        </w:rPr>
        <w:t xml:space="preserve"> H-Bridge circuit.  </w:t>
      </w:r>
      <w:r w:rsidR="00566647" w:rsidRPr="00507089">
        <w:rPr>
          <w:color w:val="0070C0"/>
        </w:rPr>
        <w:t>this was chosen because it is a duel H-Bridge – this was due to cost saving &amp; simplicity with regards to circuit design &amp; layout).</w:t>
      </w:r>
    </w:p>
    <w:p w:rsidR="00215CAB" w:rsidRPr="00215CAB" w:rsidRDefault="00215CAB" w:rsidP="00215CAB"/>
    <w:p w:rsidR="00215CAB" w:rsidRDefault="00215CAB" w:rsidP="00215CAB">
      <w:pPr>
        <w:jc w:val="both"/>
      </w:pPr>
      <w:r>
        <w:rPr>
          <w:noProof/>
          <w:lang w:eastAsia="en-GB"/>
        </w:rPr>
        <w:drawing>
          <wp:inline distT="0" distB="0" distL="0" distR="0" wp14:anchorId="01682121" wp14:editId="12CB9880">
            <wp:extent cx="5344160" cy="343535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344160" cy="3435350"/>
                    </a:xfrm>
                    <a:prstGeom prst="rect">
                      <a:avLst/>
                    </a:prstGeom>
                    <a:noFill/>
                    <a:ln>
                      <a:noFill/>
                    </a:ln>
                  </pic:spPr>
                </pic:pic>
              </a:graphicData>
            </a:graphic>
          </wp:inline>
        </w:drawing>
      </w:r>
    </w:p>
    <w:p w:rsidR="0078001C" w:rsidRDefault="0078001C">
      <w:pPr>
        <w:rPr>
          <w:rFonts w:eastAsiaTheme="majorEastAsia" w:cstheme="majorBidi"/>
          <w:b/>
          <w:bCs/>
          <w:szCs w:val="28"/>
        </w:rPr>
      </w:pPr>
      <w:bookmarkStart w:id="36" w:name="_Ref468451318"/>
      <w:r>
        <w:br w:type="page"/>
      </w:r>
    </w:p>
    <w:p w:rsidR="00864B17" w:rsidRDefault="00864B17" w:rsidP="002B550E">
      <w:pPr>
        <w:pStyle w:val="Heading1"/>
        <w:numPr>
          <w:ilvl w:val="1"/>
          <w:numId w:val="21"/>
        </w:numPr>
        <w:ind w:left="1418" w:hanging="851"/>
      </w:pPr>
      <w:bookmarkStart w:id="37" w:name="_Ref484332045"/>
      <w:r>
        <w:lastRenderedPageBreak/>
        <w:t>Optional Extra’s – Horn, Headlights, Indicators</w:t>
      </w:r>
      <w:r w:rsidR="0078001C">
        <w:t xml:space="preserve"> (</w:t>
      </w:r>
      <w:r w:rsidR="008A69F2">
        <w:t xml:space="preserve">additional </w:t>
      </w:r>
      <w:r w:rsidR="0078001C">
        <w:t>functionality)</w:t>
      </w:r>
      <w:r>
        <w:t>.</w:t>
      </w:r>
      <w:bookmarkEnd w:id="36"/>
      <w:bookmarkEnd w:id="37"/>
    </w:p>
    <w:p w:rsidR="00864B17" w:rsidRPr="007D1E83" w:rsidRDefault="00864B17" w:rsidP="008A69F2">
      <w:pPr>
        <w:ind w:left="567"/>
        <w:jc w:val="both"/>
        <w:rPr>
          <w:color w:val="FF0000"/>
        </w:rPr>
      </w:pPr>
      <w:r w:rsidRPr="007D1E83">
        <w:rPr>
          <w:color w:val="FF0000"/>
        </w:rPr>
        <w:t>To demonstrate the functionality of some our additional features the following applications are envisaged:</w:t>
      </w:r>
    </w:p>
    <w:p w:rsidR="00864B17" w:rsidRPr="007D1E83" w:rsidRDefault="00864B17" w:rsidP="00C362D0">
      <w:pPr>
        <w:pStyle w:val="ListParagraph"/>
        <w:numPr>
          <w:ilvl w:val="0"/>
          <w:numId w:val="4"/>
        </w:numPr>
        <w:ind w:left="1134" w:hanging="567"/>
        <w:jc w:val="both"/>
        <w:rPr>
          <w:color w:val="FF0000"/>
        </w:rPr>
      </w:pPr>
      <w:r w:rsidRPr="007D1E83">
        <w:rPr>
          <w:color w:val="FF0000"/>
        </w:rPr>
        <w:t>As the remote is turned on, 4 LED’s (1b, 2b, 3b, 4b) will flash one by one for 2 cycles.</w:t>
      </w:r>
    </w:p>
    <w:p w:rsidR="00864B17" w:rsidRPr="007D1E83" w:rsidRDefault="00864B17" w:rsidP="00C362D0">
      <w:pPr>
        <w:pStyle w:val="ListParagraph"/>
        <w:numPr>
          <w:ilvl w:val="0"/>
          <w:numId w:val="4"/>
        </w:numPr>
        <w:ind w:left="1134" w:hanging="567"/>
        <w:jc w:val="both"/>
        <w:rPr>
          <w:color w:val="FF0000"/>
        </w:rPr>
      </w:pPr>
      <w:r w:rsidRPr="007D1E83">
        <w:rPr>
          <w:color w:val="FF0000"/>
        </w:rPr>
        <w:t>Button “1a” (used to function the headlights on the car) will be latching (meaning that you press once to turn on and press again to turn off).  An LED (1b) will illuminate showing whether the button is on or off.</w:t>
      </w:r>
    </w:p>
    <w:p w:rsidR="00864B17" w:rsidRPr="007D1E83" w:rsidRDefault="00864B17" w:rsidP="00C362D0">
      <w:pPr>
        <w:pStyle w:val="ListParagraph"/>
        <w:numPr>
          <w:ilvl w:val="0"/>
          <w:numId w:val="4"/>
        </w:numPr>
        <w:ind w:left="1134" w:hanging="567"/>
        <w:jc w:val="both"/>
        <w:rPr>
          <w:color w:val="FF0000"/>
        </w:rPr>
      </w:pPr>
      <w:r w:rsidRPr="007D1E83">
        <w:rPr>
          <w:color w:val="FF0000"/>
        </w:rPr>
        <w:t>Button “2a” (used to function the right indicators – front and rear) will be momentary (meaning that it only functions when the button is pressed – when it is not pressed, the button is off).  An LED (2b) will flash when the button is pressed.</w:t>
      </w:r>
    </w:p>
    <w:p w:rsidR="00864B17" w:rsidRPr="007D1E83" w:rsidRDefault="00864B17" w:rsidP="00C362D0">
      <w:pPr>
        <w:pStyle w:val="ListParagraph"/>
        <w:numPr>
          <w:ilvl w:val="0"/>
          <w:numId w:val="4"/>
        </w:numPr>
        <w:ind w:left="1134" w:hanging="567"/>
        <w:jc w:val="both"/>
        <w:rPr>
          <w:color w:val="FF0000"/>
        </w:rPr>
      </w:pPr>
      <w:r w:rsidRPr="007D1E83">
        <w:rPr>
          <w:color w:val="FF0000"/>
        </w:rPr>
        <w:t>Button “3a” (used to function the left indicators – front and rear) will be momentary (meaning that it only functions when the button is pressed – when it is not pressed, the button is off).  An LED (3b) will flash when the button is pressed.</w:t>
      </w:r>
    </w:p>
    <w:p w:rsidR="00864B17" w:rsidRPr="007D1E83" w:rsidRDefault="00864B17" w:rsidP="00C362D0">
      <w:pPr>
        <w:pStyle w:val="ListParagraph"/>
        <w:numPr>
          <w:ilvl w:val="0"/>
          <w:numId w:val="4"/>
        </w:numPr>
        <w:ind w:left="1134" w:hanging="567"/>
        <w:jc w:val="both"/>
        <w:rPr>
          <w:color w:val="FF0000"/>
        </w:rPr>
      </w:pPr>
      <w:r w:rsidRPr="007D1E83">
        <w:rPr>
          <w:color w:val="FF0000"/>
        </w:rPr>
        <w:t>If Buttons “2a” and “3a” are pressed then this acts as a build in system to simulate Hazard Warning lights on the car.</w:t>
      </w:r>
    </w:p>
    <w:p w:rsidR="00864B17" w:rsidRPr="007D1E83" w:rsidRDefault="00864B17" w:rsidP="00C362D0">
      <w:pPr>
        <w:pStyle w:val="ListParagraph"/>
        <w:numPr>
          <w:ilvl w:val="0"/>
          <w:numId w:val="4"/>
        </w:numPr>
        <w:ind w:left="1134" w:hanging="567"/>
        <w:jc w:val="both"/>
        <w:rPr>
          <w:color w:val="FF0000"/>
        </w:rPr>
      </w:pPr>
      <w:r w:rsidRPr="007D1E83">
        <w:rPr>
          <w:color w:val="FF0000"/>
        </w:rPr>
        <w:t>Button “4a” (used to function the car booster fan) will be temporary (meaning that it only functions when the button is pressed – when it is not pressed, the button is off).  An LED (4b) will illuminate.</w:t>
      </w:r>
    </w:p>
    <w:p w:rsidR="00864B17" w:rsidRPr="007D1E83" w:rsidRDefault="00864B17" w:rsidP="00C362D0">
      <w:pPr>
        <w:pStyle w:val="ListParagraph"/>
        <w:numPr>
          <w:ilvl w:val="0"/>
          <w:numId w:val="4"/>
        </w:numPr>
        <w:ind w:left="1134" w:hanging="567"/>
        <w:jc w:val="both"/>
        <w:rPr>
          <w:color w:val="FF0000"/>
        </w:rPr>
      </w:pPr>
      <w:r w:rsidRPr="007D1E83">
        <w:rPr>
          <w:color w:val="FF0000"/>
        </w:rPr>
        <w:t>Button “5j” will be temporary (meaning that it only functions when the button is pressed – when it is not pressed, the button is off) will be used to sound a buzzer acting as the car horn.  This is a function of the joystick rather than a specific button.</w:t>
      </w:r>
    </w:p>
    <w:p w:rsidR="00864B17" w:rsidRPr="007D1E83" w:rsidRDefault="00864B17" w:rsidP="00C362D0">
      <w:pPr>
        <w:pStyle w:val="ListParagraph"/>
        <w:numPr>
          <w:ilvl w:val="0"/>
          <w:numId w:val="4"/>
        </w:numPr>
        <w:ind w:left="1134" w:hanging="567"/>
        <w:jc w:val="both"/>
        <w:rPr>
          <w:color w:val="FF0000"/>
        </w:rPr>
      </w:pPr>
      <w:r w:rsidRPr="007D1E83">
        <w:rPr>
          <w:color w:val="FF0000"/>
        </w:rPr>
        <w:t>When the joystick is in the Neutral position, the brake LED’s will shine on the car, as the joystick is moved to provide movement on the vehicle, the brake LED’s will turn off.</w:t>
      </w:r>
    </w:p>
    <w:p w:rsidR="00864B17" w:rsidRPr="007D1E83" w:rsidRDefault="00864B17" w:rsidP="00864B17">
      <w:pPr>
        <w:rPr>
          <w:color w:val="FF0000"/>
        </w:rPr>
      </w:pPr>
    </w:p>
    <w:p w:rsidR="002A05CC" w:rsidRDefault="002A05CC" w:rsidP="00372C8B">
      <w:pPr>
        <w:ind w:left="567"/>
        <w:jc w:val="both"/>
        <w:rPr>
          <w:color w:val="FF0000"/>
        </w:rPr>
      </w:pPr>
      <w:bookmarkStart w:id="38" w:name="_Ref484332056"/>
      <w:r w:rsidRPr="007D1E83">
        <w:rPr>
          <w:color w:val="FF0000"/>
        </w:rPr>
        <w:t>Foll</w:t>
      </w:r>
      <w:r>
        <w:rPr>
          <w:color w:val="FF0000"/>
        </w:rPr>
        <w:t xml:space="preserve">owing assembly and testing, </w:t>
      </w:r>
      <w:r w:rsidRPr="007D1E83">
        <w:rPr>
          <w:color w:val="FF0000"/>
        </w:rPr>
        <w:t>modifications</w:t>
      </w:r>
      <w:r>
        <w:rPr>
          <w:color w:val="FF0000"/>
        </w:rPr>
        <w:t xml:space="preserve"> were made</w:t>
      </w:r>
      <w:r w:rsidRPr="007D1E83">
        <w:rPr>
          <w:color w:val="FF0000"/>
        </w:rPr>
        <w:t xml:space="preserve"> from </w:t>
      </w:r>
      <w:r>
        <w:rPr>
          <w:color w:val="FF0000"/>
        </w:rPr>
        <w:t xml:space="preserve">the list </w:t>
      </w:r>
      <w:r w:rsidRPr="007D1E83">
        <w:rPr>
          <w:color w:val="FF0000"/>
        </w:rPr>
        <w:t xml:space="preserve">above to the programming of the functions we originally </w:t>
      </w:r>
      <w:r>
        <w:rPr>
          <w:color w:val="FF0000"/>
        </w:rPr>
        <w:t>desired.</w:t>
      </w:r>
      <w:r w:rsidR="00372C8B">
        <w:rPr>
          <w:color w:val="FF0000"/>
        </w:rPr>
        <w:t xml:space="preserve"> </w:t>
      </w:r>
      <w:r>
        <w:rPr>
          <w:color w:val="FF0000"/>
        </w:rPr>
        <w:t xml:space="preserve">This is shown in the design drawing </w:t>
      </w:r>
      <w:r w:rsidR="00FB2A07">
        <w:rPr>
          <w:color w:val="FF0000"/>
        </w:rPr>
        <w:fldChar w:fldCharType="begin"/>
      </w:r>
      <w:r w:rsidR="00FB2A07">
        <w:rPr>
          <w:color w:val="FF0000"/>
        </w:rPr>
        <w:instrText xml:space="preserve"> REF _Ref486537885 \h </w:instrText>
      </w:r>
      <w:r w:rsidR="00372C8B">
        <w:rPr>
          <w:color w:val="FF0000"/>
        </w:rPr>
        <w:instrText xml:space="preserve"> \* MERGEFORMAT </w:instrText>
      </w:r>
      <w:r w:rsidR="00FB2A07">
        <w:rPr>
          <w:color w:val="FF0000"/>
        </w:rPr>
      </w:r>
      <w:r w:rsidR="00FB2A07">
        <w:rPr>
          <w:color w:val="FF0000"/>
        </w:rPr>
        <w:fldChar w:fldCharType="separate"/>
      </w:r>
      <w:r w:rsidR="00FB2A07" w:rsidRPr="002A05CC">
        <w:rPr>
          <w:color w:val="FF0000"/>
        </w:rPr>
        <w:t xml:space="preserve">Figure </w:t>
      </w:r>
      <w:r w:rsidR="00FB2A07" w:rsidRPr="002A05CC">
        <w:rPr>
          <w:noProof/>
          <w:color w:val="FF0000"/>
        </w:rPr>
        <w:t>16</w:t>
      </w:r>
      <w:r w:rsidR="00FB2A07">
        <w:rPr>
          <w:color w:val="FF0000"/>
        </w:rPr>
        <w:fldChar w:fldCharType="end"/>
      </w:r>
      <w:r w:rsidR="00FB2A07">
        <w:rPr>
          <w:color w:val="FF0000"/>
        </w:rPr>
        <w:t>.</w:t>
      </w:r>
    </w:p>
    <w:p w:rsidR="00254A77" w:rsidRDefault="00254A77">
      <w:pPr>
        <w:rPr>
          <w:rFonts w:eastAsiaTheme="majorEastAsia" w:cstheme="majorBidi"/>
          <w:b/>
          <w:bCs/>
          <w:szCs w:val="28"/>
        </w:rPr>
      </w:pPr>
      <w:r>
        <w:br w:type="page"/>
      </w:r>
    </w:p>
    <w:p w:rsidR="00707C6A" w:rsidRDefault="00707C6A" w:rsidP="002B550E">
      <w:pPr>
        <w:pStyle w:val="Heading1"/>
        <w:numPr>
          <w:ilvl w:val="1"/>
          <w:numId w:val="21"/>
        </w:numPr>
        <w:ind w:left="1418" w:hanging="851"/>
      </w:pPr>
      <w:bookmarkStart w:id="39" w:name="_Ref486582295"/>
      <w:r>
        <w:lastRenderedPageBreak/>
        <w:t xml:space="preserve">Draft &amp; </w:t>
      </w:r>
      <w:r w:rsidR="00437591">
        <w:t xml:space="preserve">amended </w:t>
      </w:r>
      <w:r>
        <w:t>designs</w:t>
      </w:r>
      <w:bookmarkEnd w:id="38"/>
      <w:bookmarkEnd w:id="39"/>
    </w:p>
    <w:p w:rsidR="00254A77" w:rsidRPr="00254A77" w:rsidRDefault="00254A77" w:rsidP="00254A77"/>
    <w:p w:rsidR="00003D9C" w:rsidRDefault="000F7468" w:rsidP="00254A77">
      <w:pPr>
        <w:jc w:val="center"/>
      </w:pPr>
      <w:r w:rsidRPr="000F7468">
        <w:rPr>
          <w:noProof/>
          <w:lang w:eastAsia="en-GB"/>
        </w:rPr>
        <w:drawing>
          <wp:inline distT="0" distB="0" distL="0" distR="0" wp14:anchorId="27A6321B" wp14:editId="2DDCFF5A">
            <wp:extent cx="4669878" cy="2542233"/>
            <wp:effectExtent l="0" t="0" r="0" b="0"/>
            <wp:docPr id="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673874" cy="2544409"/>
                    </a:xfrm>
                    <a:prstGeom prst="rect">
                      <a:avLst/>
                    </a:prstGeom>
                  </pic:spPr>
                </pic:pic>
              </a:graphicData>
            </a:graphic>
          </wp:inline>
        </w:drawing>
      </w:r>
    </w:p>
    <w:p w:rsidR="000F7468" w:rsidRPr="0082688F" w:rsidRDefault="000F7468" w:rsidP="000F7468">
      <w:pPr>
        <w:pStyle w:val="Caption"/>
        <w:rPr>
          <w:color w:val="FF0000"/>
        </w:rPr>
      </w:pPr>
      <w:bookmarkStart w:id="40" w:name="_Toc486583283"/>
      <w:r w:rsidRPr="0082688F">
        <w:rPr>
          <w:color w:val="FF0000"/>
        </w:rPr>
        <w:t xml:space="preserve">Figure </w:t>
      </w:r>
      <w:r w:rsidR="0082688F" w:rsidRPr="0082688F">
        <w:rPr>
          <w:color w:val="FF0000"/>
        </w:rPr>
        <w:fldChar w:fldCharType="begin"/>
      </w:r>
      <w:r w:rsidR="0082688F" w:rsidRPr="0082688F">
        <w:rPr>
          <w:color w:val="FF0000"/>
        </w:rPr>
        <w:instrText xml:space="preserve"> SEQ Figure \* ARABIC </w:instrText>
      </w:r>
      <w:r w:rsidR="0082688F" w:rsidRPr="0082688F">
        <w:rPr>
          <w:color w:val="FF0000"/>
        </w:rPr>
        <w:fldChar w:fldCharType="separate"/>
      </w:r>
      <w:r w:rsidR="002A05CC">
        <w:rPr>
          <w:noProof/>
          <w:color w:val="FF0000"/>
        </w:rPr>
        <w:t>7</w:t>
      </w:r>
      <w:r w:rsidR="0082688F" w:rsidRPr="0082688F">
        <w:rPr>
          <w:noProof/>
          <w:color w:val="FF0000"/>
        </w:rPr>
        <w:fldChar w:fldCharType="end"/>
      </w:r>
      <w:r w:rsidRPr="0082688F">
        <w:rPr>
          <w:color w:val="FF0000"/>
        </w:rPr>
        <w:t xml:space="preserve"> Draft Remote Design JT</w:t>
      </w:r>
      <w:bookmarkEnd w:id="40"/>
    </w:p>
    <w:p w:rsidR="000F7468" w:rsidRDefault="000F7468" w:rsidP="000F7468"/>
    <w:p w:rsidR="000F7468" w:rsidRDefault="000F7468" w:rsidP="00254A77">
      <w:pPr>
        <w:jc w:val="center"/>
      </w:pPr>
      <w:r w:rsidRPr="000F7468">
        <w:rPr>
          <w:noProof/>
          <w:lang w:eastAsia="en-GB"/>
        </w:rPr>
        <w:drawing>
          <wp:inline distT="0" distB="0" distL="0" distR="0" wp14:anchorId="123CF11C" wp14:editId="46FA6CFE">
            <wp:extent cx="4694611" cy="3346101"/>
            <wp:effectExtent l="0" t="0" r="0" b="6985"/>
            <wp:docPr id="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61"/>
                    <a:stretch>
                      <a:fillRect/>
                    </a:stretch>
                  </pic:blipFill>
                  <pic:spPr>
                    <a:xfrm>
                      <a:off x="0" y="0"/>
                      <a:ext cx="4698710" cy="3349023"/>
                    </a:xfrm>
                    <a:prstGeom prst="rect">
                      <a:avLst/>
                    </a:prstGeom>
                  </pic:spPr>
                </pic:pic>
              </a:graphicData>
            </a:graphic>
          </wp:inline>
        </w:drawing>
      </w:r>
    </w:p>
    <w:p w:rsidR="00254A77" w:rsidRDefault="000F7468" w:rsidP="000F7468">
      <w:pPr>
        <w:pStyle w:val="Caption"/>
        <w:rPr>
          <w:color w:val="FF0000"/>
        </w:rPr>
      </w:pPr>
      <w:bookmarkStart w:id="41" w:name="_Toc486583284"/>
      <w:r w:rsidRPr="0082688F">
        <w:rPr>
          <w:color w:val="FF0000"/>
        </w:rPr>
        <w:t xml:space="preserve">Figure </w:t>
      </w:r>
      <w:r w:rsidR="0082688F" w:rsidRPr="0082688F">
        <w:rPr>
          <w:color w:val="FF0000"/>
        </w:rPr>
        <w:fldChar w:fldCharType="begin"/>
      </w:r>
      <w:r w:rsidR="0082688F" w:rsidRPr="0082688F">
        <w:rPr>
          <w:color w:val="FF0000"/>
        </w:rPr>
        <w:instrText xml:space="preserve"> SEQ Figure \* ARABIC </w:instrText>
      </w:r>
      <w:r w:rsidR="0082688F" w:rsidRPr="0082688F">
        <w:rPr>
          <w:color w:val="FF0000"/>
        </w:rPr>
        <w:fldChar w:fldCharType="separate"/>
      </w:r>
      <w:r w:rsidR="002A05CC">
        <w:rPr>
          <w:noProof/>
          <w:color w:val="FF0000"/>
        </w:rPr>
        <w:t>8</w:t>
      </w:r>
      <w:r w:rsidR="0082688F" w:rsidRPr="0082688F">
        <w:rPr>
          <w:noProof/>
          <w:color w:val="FF0000"/>
        </w:rPr>
        <w:fldChar w:fldCharType="end"/>
      </w:r>
      <w:r w:rsidRPr="0082688F">
        <w:rPr>
          <w:color w:val="FF0000"/>
        </w:rPr>
        <w:t xml:space="preserve"> Draft Car Design JT</w:t>
      </w:r>
      <w:bookmarkEnd w:id="41"/>
    </w:p>
    <w:p w:rsidR="00254A77" w:rsidRDefault="00254A77">
      <w:pPr>
        <w:rPr>
          <w:b/>
          <w:bCs/>
          <w:color w:val="FF0000"/>
          <w:sz w:val="18"/>
          <w:szCs w:val="18"/>
        </w:rPr>
      </w:pPr>
      <w:r>
        <w:rPr>
          <w:color w:val="FF0000"/>
        </w:rPr>
        <w:br w:type="page"/>
      </w:r>
    </w:p>
    <w:p w:rsidR="000F7468" w:rsidRDefault="000F7468" w:rsidP="000F7468">
      <w:pPr>
        <w:pStyle w:val="Caption"/>
        <w:rPr>
          <w:color w:val="FF0000"/>
        </w:rPr>
      </w:pPr>
    </w:p>
    <w:p w:rsidR="0082688F" w:rsidRDefault="0082688F" w:rsidP="00254A77">
      <w:pPr>
        <w:jc w:val="center"/>
      </w:pPr>
      <w:r w:rsidRPr="009A3CB2">
        <w:rPr>
          <w:noProof/>
          <w:lang w:eastAsia="en-GB"/>
        </w:rPr>
        <w:drawing>
          <wp:inline distT="0" distB="0" distL="0" distR="0" wp14:anchorId="103415BE" wp14:editId="3932E481">
            <wp:extent cx="4973934" cy="3489107"/>
            <wp:effectExtent l="0" t="0" r="0" b="0"/>
            <wp:docPr id="18"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62"/>
                    <a:stretch>
                      <a:fillRect/>
                    </a:stretch>
                  </pic:blipFill>
                  <pic:spPr>
                    <a:xfrm>
                      <a:off x="0" y="0"/>
                      <a:ext cx="4985422" cy="3497166"/>
                    </a:xfrm>
                    <a:prstGeom prst="rect">
                      <a:avLst/>
                    </a:prstGeom>
                  </pic:spPr>
                </pic:pic>
              </a:graphicData>
            </a:graphic>
          </wp:inline>
        </w:drawing>
      </w:r>
    </w:p>
    <w:p w:rsidR="0082688F" w:rsidRPr="000F7937" w:rsidRDefault="0082688F" w:rsidP="0082688F">
      <w:pPr>
        <w:pStyle w:val="Caption"/>
        <w:rPr>
          <w:color w:val="FF0000"/>
        </w:rPr>
      </w:pPr>
      <w:bookmarkStart w:id="42" w:name="_Toc486583285"/>
      <w:r w:rsidRPr="000F7937">
        <w:rPr>
          <w:color w:val="FF0000"/>
        </w:rPr>
        <w:t xml:space="preserve">Figure </w:t>
      </w:r>
      <w:r w:rsidRPr="000F7937">
        <w:rPr>
          <w:color w:val="FF0000"/>
        </w:rPr>
        <w:fldChar w:fldCharType="begin"/>
      </w:r>
      <w:r w:rsidRPr="000F7937">
        <w:rPr>
          <w:color w:val="FF0000"/>
        </w:rPr>
        <w:instrText xml:space="preserve"> SEQ Figure \* ARABIC </w:instrText>
      </w:r>
      <w:r w:rsidRPr="000F7937">
        <w:rPr>
          <w:color w:val="FF0000"/>
        </w:rPr>
        <w:fldChar w:fldCharType="separate"/>
      </w:r>
      <w:r w:rsidR="002A05CC">
        <w:rPr>
          <w:noProof/>
          <w:color w:val="FF0000"/>
        </w:rPr>
        <w:t>9</w:t>
      </w:r>
      <w:r w:rsidRPr="000F7937">
        <w:rPr>
          <w:color w:val="FF0000"/>
        </w:rPr>
        <w:fldChar w:fldCharType="end"/>
      </w:r>
      <w:r w:rsidRPr="000F7937">
        <w:rPr>
          <w:color w:val="FF0000"/>
        </w:rPr>
        <w:t xml:space="preserve"> Remote initial drawing JT</w:t>
      </w:r>
      <w:bookmarkEnd w:id="42"/>
    </w:p>
    <w:p w:rsidR="00254A77" w:rsidRPr="00254A77" w:rsidRDefault="00254A77" w:rsidP="00254A77"/>
    <w:p w:rsidR="0082688F" w:rsidRDefault="0082688F" w:rsidP="00254A77">
      <w:pPr>
        <w:jc w:val="center"/>
      </w:pPr>
      <w:r w:rsidRPr="00071071">
        <w:rPr>
          <w:noProof/>
          <w:lang w:eastAsia="en-GB"/>
        </w:rPr>
        <w:drawing>
          <wp:inline distT="0" distB="0" distL="0" distR="0" wp14:anchorId="7074F177" wp14:editId="516062CF">
            <wp:extent cx="5000471" cy="3496826"/>
            <wp:effectExtent l="0" t="0" r="0" b="8890"/>
            <wp:docPr id="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63"/>
                    <a:stretch>
                      <a:fillRect/>
                    </a:stretch>
                  </pic:blipFill>
                  <pic:spPr>
                    <a:xfrm>
                      <a:off x="0" y="0"/>
                      <a:ext cx="5014808" cy="3506852"/>
                    </a:xfrm>
                    <a:prstGeom prst="rect">
                      <a:avLst/>
                    </a:prstGeom>
                  </pic:spPr>
                </pic:pic>
              </a:graphicData>
            </a:graphic>
          </wp:inline>
        </w:drawing>
      </w:r>
    </w:p>
    <w:p w:rsidR="0082688F" w:rsidRDefault="0082688F" w:rsidP="0082688F">
      <w:pPr>
        <w:pStyle w:val="Caption"/>
        <w:rPr>
          <w:color w:val="FF0000"/>
        </w:rPr>
      </w:pPr>
      <w:bookmarkStart w:id="43" w:name="_Toc486583286"/>
      <w:r w:rsidRPr="0082688F">
        <w:rPr>
          <w:color w:val="FF0000"/>
        </w:rPr>
        <w:t xml:space="preserve">Figure </w:t>
      </w:r>
      <w:r w:rsidRPr="0082688F">
        <w:rPr>
          <w:color w:val="FF0000"/>
        </w:rPr>
        <w:fldChar w:fldCharType="begin"/>
      </w:r>
      <w:r w:rsidRPr="0082688F">
        <w:rPr>
          <w:color w:val="FF0000"/>
        </w:rPr>
        <w:instrText xml:space="preserve"> SEQ Figure \* ARABIC </w:instrText>
      </w:r>
      <w:r w:rsidRPr="0082688F">
        <w:rPr>
          <w:color w:val="FF0000"/>
        </w:rPr>
        <w:fldChar w:fldCharType="separate"/>
      </w:r>
      <w:r w:rsidR="002A05CC">
        <w:rPr>
          <w:noProof/>
          <w:color w:val="FF0000"/>
        </w:rPr>
        <w:t>10</w:t>
      </w:r>
      <w:r w:rsidRPr="0082688F">
        <w:rPr>
          <w:color w:val="FF0000"/>
        </w:rPr>
        <w:fldChar w:fldCharType="end"/>
      </w:r>
      <w:r w:rsidRPr="0082688F">
        <w:rPr>
          <w:color w:val="FF0000"/>
        </w:rPr>
        <w:t xml:space="preserve"> Car circuit initial drawing JT</w:t>
      </w:r>
      <w:bookmarkEnd w:id="43"/>
    </w:p>
    <w:p w:rsidR="00254A77" w:rsidRDefault="00254A77">
      <w:r>
        <w:br w:type="page"/>
      </w:r>
    </w:p>
    <w:p w:rsidR="00254A77" w:rsidRPr="00254A77" w:rsidRDefault="00254A77" w:rsidP="00254A77"/>
    <w:p w:rsidR="0082688F" w:rsidRPr="0082688F" w:rsidRDefault="0082688F" w:rsidP="00254A77">
      <w:pPr>
        <w:jc w:val="center"/>
        <w:rPr>
          <w:color w:val="FF0000"/>
        </w:rPr>
      </w:pPr>
      <w:r>
        <w:rPr>
          <w:noProof/>
          <w:lang w:eastAsia="en-GB"/>
        </w:rPr>
        <w:drawing>
          <wp:inline distT="0" distB="0" distL="0" distR="0" wp14:anchorId="79BB6D59" wp14:editId="265EDA7B">
            <wp:extent cx="4997379" cy="3748035"/>
            <wp:effectExtent l="0" t="0" r="0" b="5080"/>
            <wp:docPr id="38" name="Picture 38" descr="C:\Users\jake\AppData\Local\Microsoft\Windows\INetCache\Content.Word\IMG_08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ke\AppData\Local\Microsoft\Windows\INetCache\Content.Word\IMG_0808.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001882" cy="3751412"/>
                    </a:xfrm>
                    <a:prstGeom prst="rect">
                      <a:avLst/>
                    </a:prstGeom>
                    <a:noFill/>
                    <a:ln>
                      <a:noFill/>
                    </a:ln>
                  </pic:spPr>
                </pic:pic>
              </a:graphicData>
            </a:graphic>
          </wp:inline>
        </w:drawing>
      </w:r>
    </w:p>
    <w:p w:rsidR="0082688F" w:rsidRDefault="0082688F" w:rsidP="0082688F">
      <w:pPr>
        <w:pStyle w:val="Caption"/>
        <w:rPr>
          <w:color w:val="FF0000"/>
        </w:rPr>
      </w:pPr>
      <w:bookmarkStart w:id="44" w:name="_Toc486583287"/>
      <w:r w:rsidRPr="0082688F">
        <w:rPr>
          <w:color w:val="FF0000"/>
        </w:rPr>
        <w:t xml:space="preserve">Figure </w:t>
      </w:r>
      <w:r w:rsidRPr="0082688F">
        <w:rPr>
          <w:color w:val="FF0000"/>
        </w:rPr>
        <w:fldChar w:fldCharType="begin"/>
      </w:r>
      <w:r w:rsidRPr="0082688F">
        <w:rPr>
          <w:color w:val="FF0000"/>
        </w:rPr>
        <w:instrText xml:space="preserve"> SEQ Figure \* ARABIC </w:instrText>
      </w:r>
      <w:r w:rsidRPr="0082688F">
        <w:rPr>
          <w:color w:val="FF0000"/>
        </w:rPr>
        <w:fldChar w:fldCharType="separate"/>
      </w:r>
      <w:r w:rsidR="002A05CC">
        <w:rPr>
          <w:noProof/>
          <w:color w:val="FF0000"/>
        </w:rPr>
        <w:t>11</w:t>
      </w:r>
      <w:r w:rsidRPr="0082688F">
        <w:rPr>
          <w:color w:val="FF0000"/>
        </w:rPr>
        <w:fldChar w:fldCharType="end"/>
      </w:r>
      <w:r w:rsidR="00A22E39">
        <w:rPr>
          <w:color w:val="FF0000"/>
        </w:rPr>
        <w:t xml:space="preserve"> U</w:t>
      </w:r>
      <w:r w:rsidRPr="0082688F">
        <w:rPr>
          <w:color w:val="FF0000"/>
        </w:rPr>
        <w:t>ncomplete detail drawing of the remote JT</w:t>
      </w:r>
      <w:bookmarkEnd w:id="44"/>
    </w:p>
    <w:p w:rsidR="0082688F" w:rsidRDefault="0082688F" w:rsidP="00254A77">
      <w:pPr>
        <w:jc w:val="center"/>
      </w:pPr>
      <w:r>
        <w:rPr>
          <w:noProof/>
          <w:lang w:eastAsia="en-GB"/>
        </w:rPr>
        <w:drawing>
          <wp:inline distT="0" distB="0" distL="0" distR="0" wp14:anchorId="1FF070EF" wp14:editId="662948E7">
            <wp:extent cx="4973934" cy="3730449"/>
            <wp:effectExtent l="0" t="0" r="0" b="3810"/>
            <wp:docPr id="39" name="Picture 39" descr="C:\Users\jake\AppData\Local\Microsoft\Windows\INetCache\Content.Word\IMG_08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ke\AppData\Local\Microsoft\Windows\INetCache\Content.Word\IMG_0809.jp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4987861" cy="3740894"/>
                    </a:xfrm>
                    <a:prstGeom prst="rect">
                      <a:avLst/>
                    </a:prstGeom>
                    <a:noFill/>
                    <a:ln>
                      <a:noFill/>
                    </a:ln>
                  </pic:spPr>
                </pic:pic>
              </a:graphicData>
            </a:graphic>
          </wp:inline>
        </w:drawing>
      </w:r>
    </w:p>
    <w:p w:rsidR="0082688F" w:rsidRDefault="0082688F" w:rsidP="0082688F">
      <w:pPr>
        <w:pStyle w:val="Caption"/>
        <w:rPr>
          <w:color w:val="FF0000"/>
        </w:rPr>
      </w:pPr>
      <w:bookmarkStart w:id="45" w:name="_Toc486583288"/>
      <w:r w:rsidRPr="0082688F">
        <w:rPr>
          <w:color w:val="FF0000"/>
        </w:rPr>
        <w:t xml:space="preserve">Figure </w:t>
      </w:r>
      <w:r w:rsidRPr="0082688F">
        <w:rPr>
          <w:color w:val="FF0000"/>
        </w:rPr>
        <w:fldChar w:fldCharType="begin"/>
      </w:r>
      <w:r w:rsidRPr="0082688F">
        <w:rPr>
          <w:color w:val="FF0000"/>
        </w:rPr>
        <w:instrText xml:space="preserve"> SEQ Figure \* ARABIC </w:instrText>
      </w:r>
      <w:r w:rsidRPr="0082688F">
        <w:rPr>
          <w:color w:val="FF0000"/>
        </w:rPr>
        <w:fldChar w:fldCharType="separate"/>
      </w:r>
      <w:r w:rsidR="002A05CC">
        <w:rPr>
          <w:noProof/>
          <w:color w:val="FF0000"/>
        </w:rPr>
        <w:t>12</w:t>
      </w:r>
      <w:r w:rsidRPr="0082688F">
        <w:rPr>
          <w:color w:val="FF0000"/>
        </w:rPr>
        <w:fldChar w:fldCharType="end"/>
      </w:r>
      <w:r w:rsidRPr="0082688F">
        <w:rPr>
          <w:color w:val="FF0000"/>
        </w:rPr>
        <w:t xml:space="preserve"> Uncomplete detailed drawing of the Car JT</w:t>
      </w:r>
      <w:bookmarkEnd w:id="45"/>
    </w:p>
    <w:p w:rsidR="0071692E" w:rsidRDefault="0071692E">
      <w:r>
        <w:br w:type="page"/>
      </w:r>
    </w:p>
    <w:p w:rsidR="002A05CC" w:rsidRDefault="002A05CC" w:rsidP="002A05CC"/>
    <w:p w:rsidR="0071692E" w:rsidRDefault="0071692E" w:rsidP="002A05CC"/>
    <w:p w:rsidR="00254A77" w:rsidRDefault="002A05CC" w:rsidP="002A05CC">
      <w:r>
        <w:rPr>
          <w:noProof/>
          <w:color w:val="FF0000"/>
          <w:lang w:eastAsia="en-GB"/>
        </w:rPr>
        <w:drawing>
          <wp:inline distT="0" distB="0" distL="0" distR="0" wp14:anchorId="58DEBC14" wp14:editId="73E23643">
            <wp:extent cx="5731510" cy="4299571"/>
            <wp:effectExtent l="0" t="0" r="2540" b="6350"/>
            <wp:docPr id="53" name="Picture 53" descr="C:\Users\Home\Desktop\download\IMG_20170623_143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me\Desktop\download\IMG_20170623_143143.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4299571"/>
                    </a:xfrm>
                    <a:prstGeom prst="rect">
                      <a:avLst/>
                    </a:prstGeom>
                    <a:noFill/>
                    <a:ln>
                      <a:noFill/>
                    </a:ln>
                  </pic:spPr>
                </pic:pic>
              </a:graphicData>
            </a:graphic>
          </wp:inline>
        </w:drawing>
      </w:r>
    </w:p>
    <w:p w:rsidR="002A05CC" w:rsidRPr="002A05CC" w:rsidRDefault="002A05CC" w:rsidP="002A05CC">
      <w:pPr>
        <w:pStyle w:val="Caption"/>
        <w:rPr>
          <w:color w:val="FF0000"/>
        </w:rPr>
      </w:pPr>
      <w:bookmarkStart w:id="46" w:name="_Toc486583289"/>
      <w:r w:rsidRPr="002A05CC">
        <w:rPr>
          <w:color w:val="FF0000"/>
        </w:rPr>
        <w:t xml:space="preserve">Figure </w:t>
      </w:r>
      <w:r w:rsidRPr="002A05CC">
        <w:rPr>
          <w:color w:val="FF0000"/>
        </w:rPr>
        <w:fldChar w:fldCharType="begin"/>
      </w:r>
      <w:r w:rsidRPr="002A05CC">
        <w:rPr>
          <w:color w:val="FF0000"/>
        </w:rPr>
        <w:instrText xml:space="preserve"> SEQ Figure \* ARABIC </w:instrText>
      </w:r>
      <w:r w:rsidRPr="002A05CC">
        <w:rPr>
          <w:color w:val="FF0000"/>
        </w:rPr>
        <w:fldChar w:fldCharType="separate"/>
      </w:r>
      <w:r w:rsidRPr="002A05CC">
        <w:rPr>
          <w:noProof/>
          <w:color w:val="FF0000"/>
        </w:rPr>
        <w:t>13</w:t>
      </w:r>
      <w:r w:rsidRPr="002A05CC">
        <w:rPr>
          <w:color w:val="FF0000"/>
        </w:rPr>
        <w:fldChar w:fldCharType="end"/>
      </w:r>
      <w:r w:rsidRPr="002A05CC">
        <w:rPr>
          <w:color w:val="FF0000"/>
        </w:rPr>
        <w:t xml:space="preserve"> Detailed drawing of the Car JT</w:t>
      </w:r>
      <w:bookmarkEnd w:id="46"/>
    </w:p>
    <w:p w:rsidR="0071692E" w:rsidRDefault="0071692E">
      <w:pPr>
        <w:rPr>
          <w:rFonts w:eastAsiaTheme="majorEastAsia" w:cstheme="majorBidi"/>
          <w:b/>
          <w:bCs/>
          <w:szCs w:val="28"/>
        </w:rPr>
      </w:pPr>
      <w:bookmarkStart w:id="47" w:name="_Ref484332406"/>
      <w:r>
        <w:br w:type="page"/>
      </w:r>
    </w:p>
    <w:p w:rsidR="00254A77" w:rsidRPr="00470847" w:rsidRDefault="00003D9C" w:rsidP="002B550E">
      <w:pPr>
        <w:pStyle w:val="Heading1"/>
        <w:numPr>
          <w:ilvl w:val="1"/>
          <w:numId w:val="21"/>
        </w:numPr>
        <w:ind w:left="1418" w:hanging="851"/>
      </w:pPr>
      <w:bookmarkStart w:id="48" w:name="_Ref486582300"/>
      <w:r>
        <w:lastRenderedPageBreak/>
        <w:t>Review</w:t>
      </w:r>
      <w:bookmarkEnd w:id="47"/>
      <w:bookmarkEnd w:id="48"/>
    </w:p>
    <w:p w:rsidR="00100596" w:rsidRPr="00100596" w:rsidRDefault="00470847" w:rsidP="00100596">
      <w:pPr>
        <w:jc w:val="center"/>
        <w:rPr>
          <w:b/>
          <w:color w:val="7030A0"/>
          <w:u w:val="single"/>
        </w:rPr>
      </w:pPr>
      <w:r>
        <w:rPr>
          <w:b/>
          <w:color w:val="7030A0"/>
          <w:u w:val="single"/>
        </w:rPr>
        <w:t>CUR</w:t>
      </w:r>
      <w:r w:rsidR="00100596">
        <w:rPr>
          <w:b/>
          <w:color w:val="7030A0"/>
          <w:u w:val="single"/>
        </w:rPr>
        <w:t xml:space="preserve">RENT PROGRESS </w:t>
      </w:r>
      <w:r w:rsidR="00100596" w:rsidRPr="00100596">
        <w:rPr>
          <w:b/>
          <w:color w:val="7030A0"/>
          <w:u w:val="single"/>
        </w:rPr>
        <w:t>UPDATE 17/03/17</w:t>
      </w:r>
      <w:r>
        <w:rPr>
          <w:b/>
          <w:color w:val="7030A0"/>
          <w:u w:val="single"/>
        </w:rPr>
        <w:t xml:space="preserve"> – VIVA PRESENTATION</w:t>
      </w:r>
    </w:p>
    <w:p w:rsidR="00100596" w:rsidRPr="00100596" w:rsidRDefault="00100596" w:rsidP="00C362D0">
      <w:pPr>
        <w:numPr>
          <w:ilvl w:val="0"/>
          <w:numId w:val="26"/>
        </w:numPr>
        <w:rPr>
          <w:color w:val="7030A0"/>
        </w:rPr>
      </w:pPr>
      <w:r w:rsidRPr="00100596">
        <w:rPr>
          <w:color w:val="7030A0"/>
        </w:rPr>
        <w:t>Where are we at….</w:t>
      </w:r>
    </w:p>
    <w:p w:rsidR="003518FF" w:rsidRPr="00100596" w:rsidRDefault="00C362D0" w:rsidP="00C362D0">
      <w:pPr>
        <w:pStyle w:val="ListParagraph"/>
        <w:numPr>
          <w:ilvl w:val="0"/>
          <w:numId w:val="27"/>
        </w:numPr>
        <w:rPr>
          <w:color w:val="7030A0"/>
        </w:rPr>
      </w:pPr>
      <w:r w:rsidRPr="00100596">
        <w:rPr>
          <w:color w:val="7030A0"/>
        </w:rPr>
        <w:t>ON TARGET ACCORDING TO GANTT CHART</w:t>
      </w:r>
    </w:p>
    <w:p w:rsidR="003518FF" w:rsidRPr="00100596" w:rsidRDefault="00C362D0" w:rsidP="00695868">
      <w:pPr>
        <w:numPr>
          <w:ilvl w:val="1"/>
          <w:numId w:val="27"/>
        </w:numPr>
        <w:ind w:left="1701" w:hanging="567"/>
        <w:rPr>
          <w:color w:val="7030A0"/>
        </w:rPr>
      </w:pPr>
      <w:r w:rsidRPr="00100596">
        <w:rPr>
          <w:color w:val="7030A0"/>
        </w:rPr>
        <w:t>Research complete.</w:t>
      </w:r>
    </w:p>
    <w:p w:rsidR="003518FF" w:rsidRPr="00100596" w:rsidRDefault="00C362D0" w:rsidP="00695868">
      <w:pPr>
        <w:numPr>
          <w:ilvl w:val="1"/>
          <w:numId w:val="27"/>
        </w:numPr>
        <w:ind w:left="1701" w:hanging="567"/>
        <w:rPr>
          <w:color w:val="7030A0"/>
        </w:rPr>
      </w:pPr>
      <w:r w:rsidRPr="00100596">
        <w:rPr>
          <w:color w:val="7030A0"/>
        </w:rPr>
        <w:t>Components purchased.</w:t>
      </w:r>
    </w:p>
    <w:p w:rsidR="003518FF" w:rsidRPr="00100596" w:rsidRDefault="00C362D0" w:rsidP="00695868">
      <w:pPr>
        <w:numPr>
          <w:ilvl w:val="1"/>
          <w:numId w:val="27"/>
        </w:numPr>
        <w:ind w:left="1701" w:hanging="567"/>
        <w:rPr>
          <w:color w:val="7030A0"/>
        </w:rPr>
      </w:pPr>
      <w:r w:rsidRPr="00100596">
        <w:rPr>
          <w:color w:val="7030A0"/>
        </w:rPr>
        <w:t>Proteus design almost complete.</w:t>
      </w:r>
    </w:p>
    <w:p w:rsidR="003518FF" w:rsidRPr="00100596" w:rsidRDefault="00C362D0" w:rsidP="00695868">
      <w:pPr>
        <w:numPr>
          <w:ilvl w:val="1"/>
          <w:numId w:val="27"/>
        </w:numPr>
        <w:ind w:left="1701" w:hanging="567"/>
        <w:rPr>
          <w:color w:val="7030A0"/>
        </w:rPr>
      </w:pPr>
      <w:r w:rsidRPr="00100596">
        <w:rPr>
          <w:color w:val="7030A0"/>
        </w:rPr>
        <w:t>Currently programming code for PIC’s.</w:t>
      </w:r>
    </w:p>
    <w:p w:rsidR="003518FF" w:rsidRPr="00100596" w:rsidRDefault="00C362D0" w:rsidP="00695868">
      <w:pPr>
        <w:numPr>
          <w:ilvl w:val="1"/>
          <w:numId w:val="27"/>
        </w:numPr>
        <w:ind w:left="1701" w:hanging="567"/>
        <w:rPr>
          <w:color w:val="7030A0"/>
        </w:rPr>
      </w:pPr>
      <w:r w:rsidRPr="00100596">
        <w:rPr>
          <w:color w:val="7030A0"/>
        </w:rPr>
        <w:t>Looking forward to prototype assembly.</w:t>
      </w:r>
    </w:p>
    <w:p w:rsidR="00470847" w:rsidRPr="00562928" w:rsidRDefault="00470847" w:rsidP="00470847">
      <w:pPr>
        <w:jc w:val="center"/>
        <w:rPr>
          <w:color w:val="7030A0"/>
          <w:u w:val="single"/>
        </w:rPr>
      </w:pPr>
    </w:p>
    <w:p w:rsidR="00470847" w:rsidRDefault="00470847" w:rsidP="00470847">
      <w:r w:rsidRPr="00562928">
        <w:rPr>
          <w:rFonts w:cs="Arial"/>
          <w:color w:val="7030A0"/>
        </w:rPr>
        <w:t>We will go ahead and order the components / product parts and start manually constructing the product and strip board design. We will first create the source code for the program and simulate the circuitry using the software Proteus 8 Professional.</w:t>
      </w:r>
    </w:p>
    <w:p w:rsidR="00562928" w:rsidRPr="00715D54" w:rsidRDefault="00562928" w:rsidP="00715D54">
      <w:pPr>
        <w:ind w:firstLine="720"/>
        <w:rPr>
          <w:rFonts w:cs="Arial"/>
          <w:color w:val="7030A0"/>
        </w:rPr>
        <w:sectPr w:rsidR="00562928" w:rsidRPr="00715D54">
          <w:pgSz w:w="11906" w:h="16838"/>
          <w:pgMar w:top="1440" w:right="1440" w:bottom="1440" w:left="1440" w:header="708" w:footer="708" w:gutter="0"/>
          <w:cols w:space="708"/>
          <w:docGrid w:linePitch="360"/>
        </w:sectPr>
      </w:pPr>
    </w:p>
    <w:p w:rsidR="008A69F2" w:rsidRPr="0071692E" w:rsidRDefault="00707C6A" w:rsidP="002B550E">
      <w:pPr>
        <w:pStyle w:val="Heading1"/>
        <w:numPr>
          <w:ilvl w:val="0"/>
          <w:numId w:val="5"/>
        </w:numPr>
        <w:ind w:left="567" w:hanging="567"/>
      </w:pPr>
      <w:bookmarkStart w:id="49" w:name="_Ref484332412"/>
      <w:r w:rsidRPr="0071692E">
        <w:lastRenderedPageBreak/>
        <w:t xml:space="preserve">Final </w:t>
      </w:r>
      <w:r w:rsidR="00493BD8" w:rsidRPr="0071692E">
        <w:t xml:space="preserve">design </w:t>
      </w:r>
      <w:r w:rsidRPr="0071692E">
        <w:t>Solution</w:t>
      </w:r>
      <w:r w:rsidR="008A69F2" w:rsidRPr="0071692E">
        <w:t>s</w:t>
      </w:r>
      <w:bookmarkEnd w:id="49"/>
    </w:p>
    <w:p w:rsidR="009A3CB2" w:rsidRPr="00A6752A" w:rsidRDefault="009A3CB2" w:rsidP="002B550E">
      <w:pPr>
        <w:pStyle w:val="Heading1"/>
        <w:numPr>
          <w:ilvl w:val="1"/>
          <w:numId w:val="24"/>
        </w:numPr>
        <w:spacing w:before="0"/>
        <w:ind w:left="1134" w:hanging="567"/>
      </w:pPr>
      <w:bookmarkStart w:id="50" w:name="_Ref484332416"/>
      <w:r w:rsidRPr="00A6752A">
        <w:t>Remote Control</w:t>
      </w:r>
      <w:r w:rsidR="002D26F6" w:rsidRPr="00A6752A">
        <w:t>:</w:t>
      </w:r>
      <w:bookmarkEnd w:id="50"/>
    </w:p>
    <w:p w:rsidR="004272DE" w:rsidRDefault="00EF461E" w:rsidP="00EF461E">
      <w:pPr>
        <w:jc w:val="center"/>
      </w:pPr>
      <w:r>
        <w:rPr>
          <w:noProof/>
          <w:lang w:eastAsia="en-GB"/>
        </w:rPr>
        <w:drawing>
          <wp:inline distT="0" distB="0" distL="0" distR="0" wp14:anchorId="484890DD" wp14:editId="22EA571D">
            <wp:extent cx="5920033" cy="4440870"/>
            <wp:effectExtent l="0" t="0" r="5080" b="0"/>
            <wp:docPr id="37" name="Picture 37" descr="C:\Users\P148321\Downloads\IMG_20170622_1528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8321\Downloads\IMG_20170622_152857.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934019" cy="4451362"/>
                    </a:xfrm>
                    <a:prstGeom prst="rect">
                      <a:avLst/>
                    </a:prstGeom>
                    <a:noFill/>
                    <a:ln>
                      <a:noFill/>
                    </a:ln>
                  </pic:spPr>
                </pic:pic>
              </a:graphicData>
            </a:graphic>
          </wp:inline>
        </w:drawing>
      </w:r>
    </w:p>
    <w:p w:rsidR="008A69F2" w:rsidRDefault="004272DE" w:rsidP="004272DE">
      <w:pPr>
        <w:pStyle w:val="Caption"/>
      </w:pPr>
      <w:bookmarkStart w:id="51" w:name="_Toc486583290"/>
      <w:r w:rsidRPr="002A05CC">
        <w:rPr>
          <w:color w:val="FF0000"/>
        </w:rPr>
        <w:t xml:space="preserve">Figure </w:t>
      </w:r>
      <w:r w:rsidR="004358FE" w:rsidRPr="002A05CC">
        <w:rPr>
          <w:color w:val="FF0000"/>
        </w:rPr>
        <w:fldChar w:fldCharType="begin"/>
      </w:r>
      <w:r w:rsidR="004358FE" w:rsidRPr="002A05CC">
        <w:rPr>
          <w:color w:val="FF0000"/>
        </w:rPr>
        <w:instrText xml:space="preserve"> SEQ Figure \* ARABIC </w:instrText>
      </w:r>
      <w:r w:rsidR="004358FE" w:rsidRPr="002A05CC">
        <w:rPr>
          <w:color w:val="FF0000"/>
        </w:rPr>
        <w:fldChar w:fldCharType="separate"/>
      </w:r>
      <w:r w:rsidR="002A05CC" w:rsidRPr="002A05CC">
        <w:rPr>
          <w:noProof/>
          <w:color w:val="FF0000"/>
        </w:rPr>
        <w:t>14</w:t>
      </w:r>
      <w:r w:rsidR="004358FE" w:rsidRPr="002A05CC">
        <w:rPr>
          <w:noProof/>
          <w:color w:val="FF0000"/>
        </w:rPr>
        <w:fldChar w:fldCharType="end"/>
      </w:r>
      <w:r w:rsidRPr="002A05CC">
        <w:rPr>
          <w:color w:val="FF0000"/>
        </w:rPr>
        <w:t xml:space="preserve"> </w:t>
      </w:r>
      <w:r w:rsidR="002A05CC">
        <w:rPr>
          <w:color w:val="FF0000"/>
        </w:rPr>
        <w:t xml:space="preserve">Final </w:t>
      </w:r>
      <w:r w:rsidRPr="002A05CC">
        <w:rPr>
          <w:color w:val="FF0000"/>
        </w:rPr>
        <w:t>Circuit design for the remote control</w:t>
      </w:r>
      <w:r w:rsidR="002A05CC">
        <w:rPr>
          <w:color w:val="FF0000"/>
        </w:rPr>
        <w:t xml:space="preserve"> JT</w:t>
      </w:r>
      <w:bookmarkEnd w:id="51"/>
      <w:r w:rsidR="008A69F2">
        <w:br w:type="page"/>
      </w:r>
    </w:p>
    <w:p w:rsidR="008A69F2" w:rsidRPr="00BA4F7F" w:rsidRDefault="00715D54" w:rsidP="002B550E">
      <w:pPr>
        <w:pStyle w:val="Heading1"/>
        <w:numPr>
          <w:ilvl w:val="2"/>
          <w:numId w:val="44"/>
        </w:numPr>
        <w:spacing w:before="0"/>
        <w:ind w:left="1418" w:hanging="851"/>
        <w:rPr>
          <w:color w:val="7030A0"/>
        </w:rPr>
      </w:pPr>
      <w:r>
        <w:rPr>
          <w:color w:val="7030A0"/>
        </w:rPr>
        <w:lastRenderedPageBreak/>
        <w:t xml:space="preserve">REMOTE </w:t>
      </w:r>
      <w:r w:rsidR="00073BA5" w:rsidRPr="00BA4F7F">
        <w:rPr>
          <w:color w:val="7030A0"/>
        </w:rPr>
        <w:t>SCHEMATICS</w:t>
      </w:r>
    </w:p>
    <w:p w:rsidR="00073BA5" w:rsidRPr="00073BA5" w:rsidRDefault="00073BA5" w:rsidP="00BA4F7F">
      <w:pPr>
        <w:ind w:left="567"/>
        <w:jc w:val="both"/>
        <w:rPr>
          <w:rFonts w:cs="Arial"/>
          <w:color w:val="7030A0"/>
        </w:rPr>
      </w:pPr>
      <w:r w:rsidRPr="00073BA5">
        <w:rPr>
          <w:rFonts w:cs="Arial"/>
          <w:color w:val="7030A0"/>
        </w:rPr>
        <w:t xml:space="preserve">The schematic design method we will be using is </w:t>
      </w:r>
      <w:r w:rsidRPr="00073BA5">
        <w:rPr>
          <w:rFonts w:cs="Arial"/>
          <w:i/>
          <w:color w:val="7030A0"/>
        </w:rPr>
        <w:t>Proteus 8 Professional</w:t>
      </w:r>
      <w:r w:rsidRPr="00073BA5">
        <w:rPr>
          <w:rFonts w:cs="Arial"/>
          <w:color w:val="7030A0"/>
        </w:rPr>
        <w:t xml:space="preserve"> which will enable us to design and simulate the circuitry of both systems (transmitter and receiver) and with the subsequent programming on the cho</w:t>
      </w:r>
      <w:r w:rsidR="00254A77">
        <w:rPr>
          <w:rFonts w:cs="Arial"/>
          <w:color w:val="7030A0"/>
        </w:rPr>
        <w:t>sen remote and buggy PIC chips.</w:t>
      </w:r>
    </w:p>
    <w:p w:rsidR="008A69F2" w:rsidRPr="007D1E83" w:rsidRDefault="008A69F2" w:rsidP="008A69F2">
      <w:pPr>
        <w:ind w:left="567"/>
        <w:jc w:val="both"/>
        <w:rPr>
          <w:color w:val="7030A0"/>
        </w:rPr>
      </w:pPr>
      <w:r w:rsidRPr="007D1E83">
        <w:rPr>
          <w:color w:val="7030A0"/>
        </w:rPr>
        <w:t>Diagram showing Proteus circuit model for the remote control:</w:t>
      </w:r>
    </w:p>
    <w:p w:rsidR="001A05FF" w:rsidRPr="00D60999" w:rsidRDefault="00705889" w:rsidP="00D60999">
      <w:pPr>
        <w:ind w:left="567"/>
        <w:jc w:val="both"/>
        <w:rPr>
          <w:rFonts w:cs="Arial"/>
          <w:color w:val="7030A0"/>
        </w:rPr>
      </w:pPr>
      <w:r w:rsidRPr="00D60999">
        <w:rPr>
          <w:rFonts w:cs="Arial"/>
          <w:color w:val="7030A0"/>
        </w:rPr>
        <w:t>Final circuitry that was built (Due to time constraints, the functioning of the special buttons - buzzer and motorised fan were omitted from design)</w:t>
      </w:r>
    </w:p>
    <w:p w:rsidR="00073BA5" w:rsidRDefault="00B02DAA" w:rsidP="008A69F2">
      <w:pPr>
        <w:jc w:val="center"/>
      </w:pPr>
      <w:r>
        <w:rPr>
          <w:noProof/>
          <w:lang w:eastAsia="en-GB"/>
        </w:rPr>
        <mc:AlternateContent>
          <mc:Choice Requires="wps">
            <w:drawing>
              <wp:anchor distT="45720" distB="45720" distL="114300" distR="114300" simplePos="0" relativeHeight="251695104" behindDoc="0" locked="0" layoutInCell="1" allowOverlap="1" wp14:anchorId="131CAB6F" wp14:editId="4DE98822">
                <wp:simplePos x="0" y="0"/>
                <wp:positionH relativeFrom="column">
                  <wp:posOffset>-436245</wp:posOffset>
                </wp:positionH>
                <wp:positionV relativeFrom="paragraph">
                  <wp:posOffset>297815</wp:posOffset>
                </wp:positionV>
                <wp:extent cx="2158365" cy="2806700"/>
                <wp:effectExtent l="0" t="0" r="13335" b="1270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8365" cy="2806700"/>
                        </a:xfrm>
                        <a:prstGeom prst="rect">
                          <a:avLst/>
                        </a:prstGeom>
                        <a:solidFill>
                          <a:srgbClr val="FFFFFF"/>
                        </a:solidFill>
                        <a:ln w="9525">
                          <a:solidFill>
                            <a:srgbClr val="000000"/>
                          </a:solidFill>
                          <a:miter lim="800000"/>
                          <a:headEnd/>
                          <a:tailEnd/>
                        </a:ln>
                      </wps:spPr>
                      <wps:txbx>
                        <w:txbxContent>
                          <w:p w:rsidR="001650F5" w:rsidRPr="00073BA5" w:rsidRDefault="001650F5" w:rsidP="00073BA5">
                            <w:pPr>
                              <w:rPr>
                                <w:rFonts w:cs="Arial"/>
                                <w:b/>
                                <w:color w:val="7030A0"/>
                              </w:rPr>
                            </w:pPr>
                            <w:r w:rsidRPr="00073BA5">
                              <w:rPr>
                                <w:rFonts w:cs="Arial"/>
                                <w:b/>
                                <w:color w:val="7030A0"/>
                              </w:rPr>
                              <w:t>SCHEMATIC INCLUDES:</w:t>
                            </w:r>
                          </w:p>
                          <w:p w:rsidR="001650F5" w:rsidRPr="0064493C" w:rsidRDefault="001650F5" w:rsidP="00DB3A71">
                            <w:pPr>
                              <w:pStyle w:val="ListParagraph"/>
                              <w:numPr>
                                <w:ilvl w:val="0"/>
                                <w:numId w:val="39"/>
                              </w:numPr>
                              <w:rPr>
                                <w:color w:val="7030A0"/>
                              </w:rPr>
                            </w:pPr>
                            <w:r w:rsidRPr="0064493C">
                              <w:rPr>
                                <w:color w:val="7030A0"/>
                              </w:rPr>
                              <w:t>JOYSTICK POTENTIONMETERS (FORWARDS &amp; BACKWARDS)</w:t>
                            </w:r>
                          </w:p>
                          <w:p w:rsidR="001650F5" w:rsidRPr="0064493C" w:rsidRDefault="001650F5" w:rsidP="00DB3A71">
                            <w:pPr>
                              <w:pStyle w:val="ListParagraph"/>
                              <w:numPr>
                                <w:ilvl w:val="0"/>
                                <w:numId w:val="39"/>
                              </w:numPr>
                              <w:rPr>
                                <w:color w:val="7030A0"/>
                              </w:rPr>
                            </w:pPr>
                            <w:r>
                              <w:rPr>
                                <w:color w:val="7030A0"/>
                              </w:rPr>
                              <w:t>5</w:t>
                            </w:r>
                            <w:r w:rsidRPr="0064493C">
                              <w:rPr>
                                <w:color w:val="7030A0"/>
                              </w:rPr>
                              <w:t xml:space="preserve"> X 10K</w:t>
                            </w:r>
                            <w:r w:rsidRPr="0064493C">
                              <w:rPr>
                                <w:rFonts w:cstheme="minorHAnsi"/>
                                <w:color w:val="7030A0"/>
                              </w:rPr>
                              <w:t>Ω</w:t>
                            </w:r>
                            <w:r w:rsidRPr="0064493C">
                              <w:rPr>
                                <w:color w:val="7030A0"/>
                              </w:rPr>
                              <w:t xml:space="preserve"> RESISTORS</w:t>
                            </w:r>
                          </w:p>
                          <w:p w:rsidR="001650F5" w:rsidRPr="0064493C" w:rsidRDefault="001650F5" w:rsidP="00DB3A71">
                            <w:pPr>
                              <w:pStyle w:val="ListParagraph"/>
                              <w:numPr>
                                <w:ilvl w:val="0"/>
                                <w:numId w:val="39"/>
                              </w:numPr>
                              <w:rPr>
                                <w:color w:val="7030A0"/>
                              </w:rPr>
                            </w:pPr>
                            <w:r w:rsidRPr="0064493C">
                              <w:rPr>
                                <w:color w:val="7030A0"/>
                              </w:rPr>
                              <w:t>2 X ON / OFF &amp; 1 X TOGGLE BUTTONS</w:t>
                            </w:r>
                          </w:p>
                          <w:p w:rsidR="001650F5" w:rsidRDefault="001650F5" w:rsidP="00DB3A71">
                            <w:pPr>
                              <w:pStyle w:val="ListParagraph"/>
                              <w:numPr>
                                <w:ilvl w:val="0"/>
                                <w:numId w:val="39"/>
                              </w:numPr>
                              <w:rPr>
                                <w:color w:val="7030A0"/>
                              </w:rPr>
                            </w:pPr>
                            <w:r w:rsidRPr="0064493C">
                              <w:rPr>
                                <w:color w:val="7030A0"/>
                              </w:rPr>
                              <w:t>PIC16F785</w:t>
                            </w:r>
                          </w:p>
                          <w:p w:rsidR="001650F5" w:rsidRDefault="001650F5" w:rsidP="00DB3A71">
                            <w:pPr>
                              <w:pStyle w:val="ListParagraph"/>
                              <w:numPr>
                                <w:ilvl w:val="0"/>
                                <w:numId w:val="39"/>
                              </w:numPr>
                              <w:rPr>
                                <w:color w:val="7030A0"/>
                              </w:rPr>
                            </w:pPr>
                            <w:r>
                              <w:rPr>
                                <w:color w:val="7030A0"/>
                              </w:rPr>
                              <w:t>3 X 220</w:t>
                            </w:r>
                            <w:r w:rsidRPr="0064493C">
                              <w:rPr>
                                <w:rFonts w:cstheme="minorHAnsi"/>
                                <w:color w:val="7030A0"/>
                              </w:rPr>
                              <w:t>Ω</w:t>
                            </w:r>
                            <w:r w:rsidRPr="0064493C">
                              <w:rPr>
                                <w:color w:val="7030A0"/>
                              </w:rPr>
                              <w:t xml:space="preserve"> RESISTORS</w:t>
                            </w:r>
                          </w:p>
                          <w:p w:rsidR="001650F5" w:rsidRDefault="001650F5" w:rsidP="00DB3A71">
                            <w:pPr>
                              <w:pStyle w:val="ListParagraph"/>
                              <w:numPr>
                                <w:ilvl w:val="0"/>
                                <w:numId w:val="39"/>
                              </w:numPr>
                              <w:rPr>
                                <w:color w:val="7030A0"/>
                              </w:rPr>
                            </w:pPr>
                            <w:r>
                              <w:rPr>
                                <w:color w:val="7030A0"/>
                              </w:rPr>
                              <w:t>3 X GREEN LEDS</w:t>
                            </w:r>
                          </w:p>
                          <w:p w:rsidR="001650F5" w:rsidRPr="006C10F3" w:rsidRDefault="001650F5" w:rsidP="006C10F3">
                            <w:pPr>
                              <w:pStyle w:val="ListParagraph"/>
                              <w:numPr>
                                <w:ilvl w:val="0"/>
                                <w:numId w:val="39"/>
                              </w:numPr>
                              <w:rPr>
                                <w:color w:val="7030A0"/>
                              </w:rPr>
                            </w:pPr>
                            <w:r w:rsidRPr="006C10F3">
                              <w:rPr>
                                <w:color w:val="7030A0"/>
                              </w:rPr>
                              <w:t>POWER SUPPLY / GROUND</w:t>
                            </w:r>
                          </w:p>
                          <w:p w:rsidR="001650F5" w:rsidRDefault="001650F5" w:rsidP="00073B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34.35pt;margin-top:23.45pt;width:169.95pt;height:221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">
                <v:textbox>
                  <w:txbxContent>
                    <w:p w:rsidR="001650F5" w:rsidRPr="00073BA5" w:rsidRDefault="001650F5" w:rsidP="00073BA5">
                      <w:pPr>
                        <w:rPr>
                          <w:rFonts w:cs="Arial"/>
                          <w:b/>
                          <w:color w:val="7030A0"/>
                        </w:rPr>
                      </w:pPr>
                      <w:r w:rsidRPr="00073BA5">
                        <w:rPr>
                          <w:rFonts w:cs="Arial"/>
                          <w:b/>
                          <w:color w:val="7030A0"/>
                        </w:rPr>
                        <w:t>SCHEMATIC INCLUDES:</w:t>
                      </w:r>
                    </w:p>
                    <w:p w:rsidR="001650F5" w:rsidRPr="0064493C" w:rsidRDefault="001650F5" w:rsidP="00DB3A71">
                      <w:pPr>
                        <w:pStyle w:val="ListParagraph"/>
                        <w:numPr>
                          <w:ilvl w:val="0"/>
                          <w:numId w:val="39"/>
                        </w:numPr>
                        <w:rPr>
                          <w:color w:val="7030A0"/>
                        </w:rPr>
                      </w:pPr>
                      <w:r w:rsidRPr="0064493C">
                        <w:rPr>
                          <w:color w:val="7030A0"/>
                        </w:rPr>
                        <w:t>JOYSTICK POTENTIONMETERS (FORWARDS &amp; BACKWARDS)</w:t>
                      </w:r>
                    </w:p>
                    <w:p w:rsidR="001650F5" w:rsidRPr="0064493C" w:rsidRDefault="001650F5" w:rsidP="00DB3A71">
                      <w:pPr>
                        <w:pStyle w:val="ListParagraph"/>
                        <w:numPr>
                          <w:ilvl w:val="0"/>
                          <w:numId w:val="39"/>
                        </w:numPr>
                        <w:rPr>
                          <w:color w:val="7030A0"/>
                        </w:rPr>
                      </w:pPr>
                      <w:r>
                        <w:rPr>
                          <w:color w:val="7030A0"/>
                        </w:rPr>
                        <w:t>5</w:t>
                      </w:r>
                      <w:r w:rsidRPr="0064493C">
                        <w:rPr>
                          <w:color w:val="7030A0"/>
                        </w:rPr>
                        <w:t xml:space="preserve"> X 10K</w:t>
                      </w:r>
                      <w:r w:rsidRPr="0064493C">
                        <w:rPr>
                          <w:rFonts w:cstheme="minorHAnsi"/>
                          <w:color w:val="7030A0"/>
                        </w:rPr>
                        <w:t>Ω</w:t>
                      </w:r>
                      <w:r w:rsidRPr="0064493C">
                        <w:rPr>
                          <w:color w:val="7030A0"/>
                        </w:rPr>
                        <w:t xml:space="preserve"> RESISTORS</w:t>
                      </w:r>
                    </w:p>
                    <w:p w:rsidR="001650F5" w:rsidRPr="0064493C" w:rsidRDefault="001650F5" w:rsidP="00DB3A71">
                      <w:pPr>
                        <w:pStyle w:val="ListParagraph"/>
                        <w:numPr>
                          <w:ilvl w:val="0"/>
                          <w:numId w:val="39"/>
                        </w:numPr>
                        <w:rPr>
                          <w:color w:val="7030A0"/>
                        </w:rPr>
                      </w:pPr>
                      <w:r w:rsidRPr="0064493C">
                        <w:rPr>
                          <w:color w:val="7030A0"/>
                        </w:rPr>
                        <w:t>2 X ON / OFF &amp; 1 X TOGGLE BUTTONS</w:t>
                      </w:r>
                    </w:p>
                    <w:p w:rsidR="001650F5" w:rsidRDefault="001650F5" w:rsidP="00DB3A71">
                      <w:pPr>
                        <w:pStyle w:val="ListParagraph"/>
                        <w:numPr>
                          <w:ilvl w:val="0"/>
                          <w:numId w:val="39"/>
                        </w:numPr>
                        <w:rPr>
                          <w:color w:val="7030A0"/>
                        </w:rPr>
                      </w:pPr>
                      <w:r w:rsidRPr="0064493C">
                        <w:rPr>
                          <w:color w:val="7030A0"/>
                        </w:rPr>
                        <w:t>PIC16F785</w:t>
                      </w:r>
                    </w:p>
                    <w:p w:rsidR="001650F5" w:rsidRDefault="001650F5" w:rsidP="00DB3A71">
                      <w:pPr>
                        <w:pStyle w:val="ListParagraph"/>
                        <w:numPr>
                          <w:ilvl w:val="0"/>
                          <w:numId w:val="39"/>
                        </w:numPr>
                        <w:rPr>
                          <w:color w:val="7030A0"/>
                        </w:rPr>
                      </w:pPr>
                      <w:r>
                        <w:rPr>
                          <w:color w:val="7030A0"/>
                        </w:rPr>
                        <w:t>3 X 220</w:t>
                      </w:r>
                      <w:r w:rsidRPr="0064493C">
                        <w:rPr>
                          <w:rFonts w:cstheme="minorHAnsi"/>
                          <w:color w:val="7030A0"/>
                        </w:rPr>
                        <w:t>Ω</w:t>
                      </w:r>
                      <w:r w:rsidRPr="0064493C">
                        <w:rPr>
                          <w:color w:val="7030A0"/>
                        </w:rPr>
                        <w:t xml:space="preserve"> RESISTORS</w:t>
                      </w:r>
                    </w:p>
                    <w:p w:rsidR="001650F5" w:rsidRDefault="001650F5" w:rsidP="00DB3A71">
                      <w:pPr>
                        <w:pStyle w:val="ListParagraph"/>
                        <w:numPr>
                          <w:ilvl w:val="0"/>
                          <w:numId w:val="39"/>
                        </w:numPr>
                        <w:rPr>
                          <w:color w:val="7030A0"/>
                        </w:rPr>
                      </w:pPr>
                      <w:r>
                        <w:rPr>
                          <w:color w:val="7030A0"/>
                        </w:rPr>
                        <w:t>3 X GREEN LEDS</w:t>
                      </w:r>
                    </w:p>
                    <w:p w:rsidR="001650F5" w:rsidRPr="006C10F3" w:rsidRDefault="001650F5" w:rsidP="006C10F3">
                      <w:pPr>
                        <w:pStyle w:val="ListParagraph"/>
                        <w:numPr>
                          <w:ilvl w:val="0"/>
                          <w:numId w:val="39"/>
                        </w:numPr>
                        <w:rPr>
                          <w:color w:val="7030A0"/>
                        </w:rPr>
                      </w:pPr>
                      <w:r w:rsidRPr="006C10F3">
                        <w:rPr>
                          <w:color w:val="7030A0"/>
                        </w:rPr>
                        <w:t>POWER SUPPLY / GROUND</w:t>
                      </w:r>
                    </w:p>
                    <w:p w:rsidR="001650F5" w:rsidRDefault="001650F5" w:rsidP="00073BA5"/>
                  </w:txbxContent>
                </v:textbox>
                <w10:wrap type="square"/>
              </v:shape>
            </w:pict>
          </mc:Fallback>
        </mc:AlternateContent>
      </w:r>
    </w:p>
    <w:p w:rsidR="00073BA5" w:rsidRDefault="00B02DAA" w:rsidP="008A69F2">
      <w:pPr>
        <w:jc w:val="center"/>
      </w:pPr>
      <w:r>
        <w:rPr>
          <w:noProof/>
          <w:lang w:eastAsia="en-GB"/>
        </w:rPr>
        <w:drawing>
          <wp:inline distT="0" distB="0" distL="0" distR="0" wp14:anchorId="13184CC8" wp14:editId="264652A0">
            <wp:extent cx="6103088" cy="3399081"/>
            <wp:effectExtent l="0" t="0" r="0" b="0"/>
            <wp:docPr id="1051" name="Picture 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REMOTE.jpg"/>
                    <pic:cNvPicPr/>
                  </pic:nvPicPr>
                  <pic:blipFill>
                    <a:blip r:embed="rId68">
                      <a:extLst>
                        <a:ext uri="{28A0092B-C50C-407E-A947-70E740481C1C}">
                          <a14:useLocalDpi xmlns:a14="http://schemas.microsoft.com/office/drawing/2010/main" val="0"/>
                        </a:ext>
                      </a:extLst>
                    </a:blip>
                    <a:stretch>
                      <a:fillRect/>
                    </a:stretch>
                  </pic:blipFill>
                  <pic:spPr>
                    <a:xfrm>
                      <a:off x="0" y="0"/>
                      <a:ext cx="6120588" cy="3408828"/>
                    </a:xfrm>
                    <a:prstGeom prst="rect">
                      <a:avLst/>
                    </a:prstGeom>
                  </pic:spPr>
                </pic:pic>
              </a:graphicData>
            </a:graphic>
          </wp:inline>
        </w:drawing>
      </w:r>
    </w:p>
    <w:p w:rsidR="00BA4F7F" w:rsidRDefault="001A05FF" w:rsidP="008B0E6D">
      <w:pPr>
        <w:pStyle w:val="Caption"/>
        <w:rPr>
          <w:b w:val="0"/>
          <w:bCs w:val="0"/>
          <w:color w:val="7030A0"/>
        </w:rPr>
      </w:pPr>
      <w:bookmarkStart w:id="52" w:name="_Toc486583291"/>
      <w:r w:rsidRPr="00016E6A">
        <w:rPr>
          <w:color w:val="7030A0"/>
        </w:rPr>
        <w:t xml:space="preserve">Figure </w:t>
      </w:r>
      <w:r w:rsidR="0082688F" w:rsidRPr="00016E6A">
        <w:rPr>
          <w:color w:val="7030A0"/>
        </w:rPr>
        <w:fldChar w:fldCharType="begin"/>
      </w:r>
      <w:r w:rsidR="0082688F" w:rsidRPr="00016E6A">
        <w:rPr>
          <w:color w:val="7030A0"/>
        </w:rPr>
        <w:instrText xml:space="preserve"> SEQ Figure \* ARABIC </w:instrText>
      </w:r>
      <w:r w:rsidR="0082688F" w:rsidRPr="00016E6A">
        <w:rPr>
          <w:color w:val="7030A0"/>
        </w:rPr>
        <w:fldChar w:fldCharType="separate"/>
      </w:r>
      <w:r w:rsidR="002A05CC">
        <w:rPr>
          <w:noProof/>
          <w:color w:val="7030A0"/>
        </w:rPr>
        <w:t>15</w:t>
      </w:r>
      <w:r w:rsidR="0082688F" w:rsidRPr="00016E6A">
        <w:rPr>
          <w:noProof/>
          <w:color w:val="7030A0"/>
        </w:rPr>
        <w:fldChar w:fldCharType="end"/>
      </w:r>
      <w:r w:rsidRPr="00016E6A">
        <w:rPr>
          <w:color w:val="7030A0"/>
        </w:rPr>
        <w:t xml:space="preserve"> </w:t>
      </w:r>
      <w:r w:rsidR="00715D54">
        <w:rPr>
          <w:color w:val="7030A0"/>
        </w:rPr>
        <w:t xml:space="preserve">Remote Proteus </w:t>
      </w:r>
      <w:r w:rsidRPr="00016E6A">
        <w:rPr>
          <w:color w:val="7030A0"/>
        </w:rPr>
        <w:t>design</w:t>
      </w:r>
      <w:r w:rsidR="00715D54">
        <w:rPr>
          <w:color w:val="7030A0"/>
        </w:rPr>
        <w:t xml:space="preserve"> by</w:t>
      </w:r>
      <w:r w:rsidRPr="00016E6A">
        <w:rPr>
          <w:color w:val="7030A0"/>
        </w:rPr>
        <w:t xml:space="preserve"> RW</w:t>
      </w:r>
      <w:bookmarkEnd w:id="52"/>
      <w:r w:rsidR="00BA4F7F">
        <w:rPr>
          <w:color w:val="7030A0"/>
        </w:rPr>
        <w:br w:type="page"/>
      </w:r>
    </w:p>
    <w:p w:rsidR="00073BA5" w:rsidRPr="00016E6A" w:rsidRDefault="00073BA5" w:rsidP="001A05FF">
      <w:pPr>
        <w:pStyle w:val="Caption"/>
        <w:rPr>
          <w:color w:val="7030A0"/>
        </w:rPr>
      </w:pPr>
    </w:p>
    <w:p w:rsidR="00073BA5" w:rsidRPr="00BA4F7F" w:rsidRDefault="00073BA5" w:rsidP="002B550E">
      <w:pPr>
        <w:pStyle w:val="Heading1"/>
        <w:numPr>
          <w:ilvl w:val="2"/>
          <w:numId w:val="44"/>
        </w:numPr>
        <w:spacing w:before="0"/>
        <w:ind w:left="1418" w:hanging="851"/>
        <w:rPr>
          <w:color w:val="7030A0"/>
        </w:rPr>
      </w:pPr>
      <w:r w:rsidRPr="00BA4F7F">
        <w:rPr>
          <w:color w:val="7030A0"/>
        </w:rPr>
        <w:t>PIC16F785 PIN CONNECTION:</w:t>
      </w:r>
    </w:p>
    <w:p w:rsidR="00566647" w:rsidRDefault="00562928" w:rsidP="00BA4F7F">
      <w:pPr>
        <w:pStyle w:val="Caption"/>
        <w:ind w:left="567"/>
        <w:rPr>
          <w:color w:val="7030A0"/>
          <w:sz w:val="22"/>
          <w:szCs w:val="22"/>
        </w:rPr>
      </w:pPr>
      <w:r w:rsidRPr="00562928">
        <w:rPr>
          <w:color w:val="7030A0"/>
          <w:sz w:val="22"/>
          <w:szCs w:val="22"/>
        </w:rPr>
        <w:t>Setting up the PIC</w:t>
      </w:r>
    </w:p>
    <w:p w:rsidR="00562928" w:rsidRDefault="00562928" w:rsidP="00562928"/>
    <w:p w:rsidR="00562928" w:rsidRDefault="003563B1" w:rsidP="003563B1">
      <w:pPr>
        <w:jc w:val="center"/>
      </w:pPr>
      <w:r>
        <w:rPr>
          <w:noProof/>
          <w:lang w:eastAsia="en-GB"/>
        </w:rPr>
        <w:drawing>
          <wp:inline distT="0" distB="0" distL="0" distR="0" wp14:anchorId="72DC7FEA" wp14:editId="10243244">
            <wp:extent cx="5984333" cy="1977655"/>
            <wp:effectExtent l="0" t="0" r="0" b="3810"/>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 name="PIC16F785-pinout.jpg"/>
                    <pic:cNvPicPr/>
                  </pic:nvPicPr>
                  <pic:blipFill>
                    <a:blip r:embed="rId69">
                      <a:extLst>
                        <a:ext uri="{28A0092B-C50C-407E-A947-70E740481C1C}">
                          <a14:useLocalDpi xmlns:a14="http://schemas.microsoft.com/office/drawing/2010/main" val="0"/>
                        </a:ext>
                      </a:extLst>
                    </a:blip>
                    <a:stretch>
                      <a:fillRect/>
                    </a:stretch>
                  </pic:blipFill>
                  <pic:spPr>
                    <a:xfrm>
                      <a:off x="0" y="0"/>
                      <a:ext cx="5998902" cy="1982470"/>
                    </a:xfrm>
                    <a:prstGeom prst="rect">
                      <a:avLst/>
                    </a:prstGeom>
                  </pic:spPr>
                </pic:pic>
              </a:graphicData>
            </a:graphic>
          </wp:inline>
        </w:drawing>
      </w:r>
    </w:p>
    <w:p w:rsidR="00F83776" w:rsidRDefault="003563B1" w:rsidP="0048597D">
      <w:pPr>
        <w:jc w:val="center"/>
      </w:pPr>
      <w:r>
        <w:rPr>
          <w:noProof/>
          <w:lang w:eastAsia="en-GB"/>
        </w:rPr>
        <w:drawing>
          <wp:inline distT="0" distB="0" distL="0" distR="0" wp14:anchorId="57A910BA" wp14:editId="0BF387FD">
            <wp:extent cx="3774558" cy="2130425"/>
            <wp:effectExtent l="0" t="0" r="0" b="0"/>
            <wp:docPr id="1049" name="Picture 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 name="medium-PIC16F785-PDIP-20.png"/>
                    <pic:cNvPicPr/>
                  </pic:nvPicPr>
                  <pic:blipFill>
                    <a:blip r:embed="rId70">
                      <a:extLst>
                        <a:ext uri="{28A0092B-C50C-407E-A947-70E740481C1C}">
                          <a14:useLocalDpi xmlns:a14="http://schemas.microsoft.com/office/drawing/2010/main" val="0"/>
                        </a:ext>
                      </a:extLst>
                    </a:blip>
                    <a:stretch>
                      <a:fillRect/>
                    </a:stretch>
                  </pic:blipFill>
                  <pic:spPr>
                    <a:xfrm>
                      <a:off x="0" y="0"/>
                      <a:ext cx="3782907" cy="2135137"/>
                    </a:xfrm>
                    <a:prstGeom prst="rect">
                      <a:avLst/>
                    </a:prstGeom>
                  </pic:spPr>
                </pic:pic>
              </a:graphicData>
            </a:graphic>
          </wp:inline>
        </w:drawing>
      </w:r>
      <w:r w:rsidR="0048597D" w:rsidRPr="0048597D">
        <w:rPr>
          <w:color w:val="7030A0"/>
        </w:rPr>
        <w:t>RW</w:t>
      </w:r>
    </w:p>
    <w:p w:rsidR="00F83776" w:rsidRDefault="00F83776" w:rsidP="002B550E">
      <w:pPr>
        <w:pStyle w:val="Heading1"/>
        <w:numPr>
          <w:ilvl w:val="2"/>
          <w:numId w:val="44"/>
        </w:numPr>
        <w:spacing w:before="0"/>
        <w:ind w:left="1418" w:hanging="851"/>
        <w:rPr>
          <w:color w:val="7030A0"/>
        </w:rPr>
      </w:pPr>
      <w:r>
        <w:rPr>
          <w:color w:val="7030A0"/>
        </w:rPr>
        <w:lastRenderedPageBreak/>
        <w:t xml:space="preserve">REMOTE </w:t>
      </w:r>
      <w:r w:rsidRPr="00562928">
        <w:rPr>
          <w:color w:val="7030A0"/>
        </w:rPr>
        <w:t xml:space="preserve">PROGRAMMING C </w:t>
      </w:r>
      <w:r>
        <w:rPr>
          <w:color w:val="7030A0"/>
        </w:rPr>
        <w:t xml:space="preserve">(SOURCE) </w:t>
      </w:r>
      <w:r w:rsidRPr="00562928">
        <w:rPr>
          <w:color w:val="7030A0"/>
        </w:rPr>
        <w:t>CODE:</w:t>
      </w:r>
    </w:p>
    <w:p w:rsidR="00F83776" w:rsidRDefault="0071692E" w:rsidP="0071692E">
      <w:pPr>
        <w:jc w:val="center"/>
      </w:pPr>
      <w:r>
        <w:rPr>
          <w:noProof/>
          <w:lang w:eastAsia="en-GB"/>
        </w:rPr>
        <w:drawing>
          <wp:inline distT="0" distB="0" distL="0" distR="0" wp14:anchorId="18B4B547" wp14:editId="679B1964">
            <wp:extent cx="7556740" cy="5178258"/>
            <wp:effectExtent l="0" t="0" r="6350" b="3810"/>
            <wp:docPr id="1058" name="Picture 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7555442" cy="5177368"/>
                    </a:xfrm>
                    <a:prstGeom prst="rect">
                      <a:avLst/>
                    </a:prstGeom>
                    <a:noFill/>
                  </pic:spPr>
                </pic:pic>
              </a:graphicData>
            </a:graphic>
          </wp:inline>
        </w:drawing>
      </w:r>
    </w:p>
    <w:p w:rsidR="006F7658" w:rsidRDefault="006F7658" w:rsidP="0071692E">
      <w:pPr>
        <w:jc w:val="center"/>
      </w:pPr>
    </w:p>
    <w:p w:rsidR="00F83776" w:rsidRDefault="0071692E" w:rsidP="006F7658">
      <w:pPr>
        <w:jc w:val="center"/>
      </w:pPr>
      <w:r>
        <w:rPr>
          <w:noProof/>
          <w:lang w:eastAsia="en-GB"/>
        </w:rPr>
        <w:drawing>
          <wp:inline distT="0" distB="0" distL="0" distR="0" wp14:anchorId="4429FECC" wp14:editId="1A20C06A">
            <wp:extent cx="8229600" cy="3484244"/>
            <wp:effectExtent l="0" t="0" r="0" b="2540"/>
            <wp:docPr id="1059" name="Picture 1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8238509" cy="3488016"/>
                    </a:xfrm>
                    <a:prstGeom prst="rect">
                      <a:avLst/>
                    </a:prstGeom>
                    <a:noFill/>
                  </pic:spPr>
                </pic:pic>
              </a:graphicData>
            </a:graphic>
          </wp:inline>
        </w:drawing>
      </w:r>
    </w:p>
    <w:p w:rsidR="00F83776" w:rsidRDefault="0071692E" w:rsidP="00562928">
      <w:r>
        <w:rPr>
          <w:noProof/>
          <w:lang w:eastAsia="en-GB"/>
        </w:rPr>
        <w:drawing>
          <wp:inline distT="0" distB="0" distL="0" distR="0" wp14:anchorId="75824FFD" wp14:editId="23438091">
            <wp:extent cx="638175" cy="266700"/>
            <wp:effectExtent l="0" t="0" r="9525" b="0"/>
            <wp:docPr id="1060" name="Picture 1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38175" cy="266700"/>
                    </a:xfrm>
                    <a:prstGeom prst="rect">
                      <a:avLst/>
                    </a:prstGeom>
                    <a:noFill/>
                  </pic:spPr>
                </pic:pic>
              </a:graphicData>
            </a:graphic>
          </wp:inline>
        </w:drawing>
      </w:r>
    </w:p>
    <w:p w:rsidR="002D26F6" w:rsidRDefault="002D26F6" w:rsidP="00C362D0">
      <w:pPr>
        <w:pStyle w:val="Heading1"/>
        <w:numPr>
          <w:ilvl w:val="1"/>
          <w:numId w:val="24"/>
        </w:numPr>
        <w:spacing w:before="0"/>
        <w:ind w:left="1134" w:hanging="567"/>
      </w:pPr>
      <w:bookmarkStart w:id="53" w:name="_Ref484332420"/>
      <w:r w:rsidRPr="008A69F2">
        <w:lastRenderedPageBreak/>
        <w:t>Car:</w:t>
      </w:r>
      <w:bookmarkEnd w:id="53"/>
    </w:p>
    <w:p w:rsidR="004272DE" w:rsidRDefault="00755A74" w:rsidP="004272DE">
      <w:pPr>
        <w:pStyle w:val="Heading1"/>
        <w:spacing w:before="0"/>
        <w:ind w:left="567"/>
        <w:jc w:val="center"/>
        <w:rPr>
          <w:color w:val="FF0000"/>
        </w:rPr>
      </w:pPr>
      <w:r>
        <w:rPr>
          <w:color w:val="FF000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2.05pt;height:383.3pt">
            <v:imagedata r:id="rId74" o:title="IMG_0875"/>
          </v:shape>
        </w:pict>
      </w:r>
    </w:p>
    <w:p w:rsidR="00254A77" w:rsidRDefault="004272DE" w:rsidP="004272DE">
      <w:pPr>
        <w:pStyle w:val="Caption"/>
        <w:rPr>
          <w:rFonts w:eastAsiaTheme="majorEastAsia" w:cstheme="majorBidi"/>
          <w:b w:val="0"/>
          <w:bCs w:val="0"/>
          <w:szCs w:val="28"/>
        </w:rPr>
      </w:pPr>
      <w:bookmarkStart w:id="54" w:name="_Ref486537885"/>
      <w:bookmarkStart w:id="55" w:name="_Toc486583292"/>
      <w:r w:rsidRPr="002A05CC">
        <w:rPr>
          <w:color w:val="FF0000"/>
        </w:rPr>
        <w:t xml:space="preserve">Figure </w:t>
      </w:r>
      <w:r w:rsidR="004358FE" w:rsidRPr="002A05CC">
        <w:rPr>
          <w:color w:val="FF0000"/>
        </w:rPr>
        <w:fldChar w:fldCharType="begin"/>
      </w:r>
      <w:r w:rsidR="004358FE" w:rsidRPr="002A05CC">
        <w:rPr>
          <w:color w:val="FF0000"/>
        </w:rPr>
        <w:instrText xml:space="preserve"> SEQ Figure \* ARABIC </w:instrText>
      </w:r>
      <w:r w:rsidR="004358FE" w:rsidRPr="002A05CC">
        <w:rPr>
          <w:color w:val="FF0000"/>
        </w:rPr>
        <w:fldChar w:fldCharType="separate"/>
      </w:r>
      <w:r w:rsidR="002A05CC" w:rsidRPr="002A05CC">
        <w:rPr>
          <w:noProof/>
          <w:color w:val="FF0000"/>
        </w:rPr>
        <w:t>16</w:t>
      </w:r>
      <w:r w:rsidR="004358FE" w:rsidRPr="002A05CC">
        <w:rPr>
          <w:noProof/>
          <w:color w:val="FF0000"/>
        </w:rPr>
        <w:fldChar w:fldCharType="end"/>
      </w:r>
      <w:bookmarkEnd w:id="54"/>
      <w:r>
        <w:rPr>
          <w:color w:val="FF0000"/>
        </w:rPr>
        <w:t xml:space="preserve"> </w:t>
      </w:r>
      <w:r w:rsidR="002A05CC">
        <w:rPr>
          <w:color w:val="FF0000"/>
        </w:rPr>
        <w:t xml:space="preserve">Final </w:t>
      </w:r>
      <w:r w:rsidR="002A05CC" w:rsidRPr="002A05CC">
        <w:rPr>
          <w:color w:val="FF0000"/>
        </w:rPr>
        <w:t xml:space="preserve">Circuit design for the </w:t>
      </w:r>
      <w:r w:rsidR="002A05CC">
        <w:rPr>
          <w:color w:val="FF0000"/>
        </w:rPr>
        <w:t>Car JT</w:t>
      </w:r>
      <w:bookmarkEnd w:id="55"/>
      <w:r w:rsidR="002A05CC">
        <w:t xml:space="preserve"> </w:t>
      </w:r>
      <w:r w:rsidR="00254A77">
        <w:br w:type="page"/>
      </w:r>
    </w:p>
    <w:p w:rsidR="00602657" w:rsidRPr="00BA4F7F" w:rsidRDefault="00602657" w:rsidP="008769B6">
      <w:pPr>
        <w:pStyle w:val="Heading1"/>
        <w:numPr>
          <w:ilvl w:val="2"/>
          <w:numId w:val="45"/>
        </w:numPr>
        <w:spacing w:before="0"/>
        <w:ind w:left="1418" w:hanging="851"/>
        <w:rPr>
          <w:color w:val="FF0000"/>
        </w:rPr>
      </w:pPr>
      <w:r w:rsidRPr="00BA4F7F">
        <w:rPr>
          <w:color w:val="FF0000"/>
        </w:rPr>
        <w:lastRenderedPageBreak/>
        <w:t>Component List</w:t>
      </w:r>
    </w:p>
    <w:p w:rsidR="00602657" w:rsidRPr="00602657" w:rsidRDefault="00602657" w:rsidP="00BA4F7F">
      <w:pPr>
        <w:pStyle w:val="ListParagraph"/>
        <w:ind w:left="567"/>
        <w:jc w:val="both"/>
        <w:rPr>
          <w:color w:val="FF0000"/>
        </w:rPr>
      </w:pPr>
      <w:r w:rsidRPr="00602657">
        <w:rPr>
          <w:color w:val="FF0000"/>
        </w:rPr>
        <w:t>List of all the components needed to produce the Remote and Car (buggy) were drawn up. This utilised the component research and components to the design specification as well as choosing bog standard components.</w:t>
      </w:r>
      <w:r>
        <w:rPr>
          <w:color w:val="FF0000"/>
        </w:rPr>
        <w:t xml:space="preserve"> Each team member was given a shopping list.</w:t>
      </w:r>
    </w:p>
    <w:p w:rsidR="008A69F2" w:rsidRDefault="004953AF" w:rsidP="00BA4F7F">
      <w:pPr>
        <w:pStyle w:val="Caption"/>
        <w:jc w:val="center"/>
        <w:rPr>
          <w:color w:val="FF0000"/>
        </w:rPr>
      </w:pPr>
      <w:r>
        <w:rPr>
          <w:noProof/>
          <w:color w:val="FF0000"/>
          <w:lang w:eastAsia="en-GB"/>
        </w:rPr>
        <w:drawing>
          <wp:inline distT="0" distB="0" distL="0" distR="0" wp14:anchorId="6FA804A1" wp14:editId="1BC6790B">
            <wp:extent cx="3143250" cy="4200525"/>
            <wp:effectExtent l="0" t="0" r="0" b="9525"/>
            <wp:docPr id="1043" name="Picture 1" descr="IMG_0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0337"/>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3143250" cy="4200525"/>
                    </a:xfrm>
                    <a:prstGeom prst="rect">
                      <a:avLst/>
                    </a:prstGeom>
                    <a:noFill/>
                    <a:ln>
                      <a:noFill/>
                    </a:ln>
                  </pic:spPr>
                </pic:pic>
              </a:graphicData>
            </a:graphic>
          </wp:inline>
        </w:drawing>
      </w:r>
    </w:p>
    <w:p w:rsidR="00602657" w:rsidRPr="00602657" w:rsidRDefault="00602657" w:rsidP="00602657">
      <w:pPr>
        <w:pStyle w:val="Caption"/>
        <w:rPr>
          <w:color w:val="FF0000"/>
        </w:rPr>
      </w:pPr>
      <w:bookmarkStart w:id="56" w:name="_Toc486583293"/>
      <w:r w:rsidRPr="00602657">
        <w:rPr>
          <w:color w:val="FF0000"/>
        </w:rPr>
        <w:t xml:space="preserve">Figure </w:t>
      </w:r>
      <w:r w:rsidRPr="00602657">
        <w:rPr>
          <w:color w:val="FF0000"/>
        </w:rPr>
        <w:fldChar w:fldCharType="begin"/>
      </w:r>
      <w:r w:rsidRPr="00602657">
        <w:rPr>
          <w:color w:val="FF0000"/>
        </w:rPr>
        <w:instrText xml:space="preserve"> SEQ Figure \* ARABIC </w:instrText>
      </w:r>
      <w:r w:rsidRPr="00602657">
        <w:rPr>
          <w:color w:val="FF0000"/>
        </w:rPr>
        <w:fldChar w:fldCharType="separate"/>
      </w:r>
      <w:r w:rsidR="002A05CC">
        <w:rPr>
          <w:noProof/>
          <w:color w:val="FF0000"/>
        </w:rPr>
        <w:t>17</w:t>
      </w:r>
      <w:r w:rsidRPr="00602657">
        <w:rPr>
          <w:color w:val="FF0000"/>
        </w:rPr>
        <w:fldChar w:fldCharType="end"/>
      </w:r>
      <w:r w:rsidRPr="00602657">
        <w:rPr>
          <w:color w:val="FF0000"/>
        </w:rPr>
        <w:t xml:space="preserve"> Team member shopping list JT</w:t>
      </w:r>
      <w:bookmarkEnd w:id="56"/>
    </w:p>
    <w:p w:rsidR="00BA4F7F" w:rsidRDefault="00BA4F7F">
      <w:pPr>
        <w:rPr>
          <w:color w:val="7030A0"/>
        </w:rPr>
      </w:pPr>
      <w:r>
        <w:rPr>
          <w:color w:val="7030A0"/>
        </w:rPr>
        <w:br w:type="page"/>
      </w:r>
    </w:p>
    <w:p w:rsidR="008A69F2" w:rsidRPr="008769B6" w:rsidRDefault="00715D54" w:rsidP="008769B6">
      <w:pPr>
        <w:pStyle w:val="Heading1"/>
        <w:numPr>
          <w:ilvl w:val="2"/>
          <w:numId w:val="45"/>
        </w:numPr>
        <w:spacing w:before="0"/>
        <w:ind w:left="1418" w:hanging="851"/>
        <w:rPr>
          <w:color w:val="8064A2" w:themeColor="accent4"/>
        </w:rPr>
      </w:pPr>
      <w:r w:rsidRPr="008769B6">
        <w:rPr>
          <w:color w:val="8064A2" w:themeColor="accent4"/>
        </w:rPr>
        <w:lastRenderedPageBreak/>
        <w:t>SCHEMATICS FOR CAR</w:t>
      </w:r>
      <w:r w:rsidR="008A69F2" w:rsidRPr="008769B6">
        <w:rPr>
          <w:color w:val="8064A2" w:themeColor="accent4"/>
        </w:rPr>
        <w:t>:</w:t>
      </w:r>
    </w:p>
    <w:p w:rsidR="001A05FF" w:rsidRDefault="00705889" w:rsidP="006F7658">
      <w:pPr>
        <w:ind w:left="567"/>
        <w:jc w:val="both"/>
        <w:rPr>
          <w:color w:val="7030A0"/>
        </w:rPr>
      </w:pPr>
      <w:r w:rsidRPr="00705889">
        <w:rPr>
          <w:color w:val="7030A0"/>
        </w:rPr>
        <w:t>Final circuitry for buggy</w:t>
      </w:r>
      <w:r>
        <w:rPr>
          <w:color w:val="7030A0"/>
        </w:rPr>
        <w:t>:</w:t>
      </w:r>
      <w:r w:rsidRPr="00705889">
        <w:rPr>
          <w:color w:val="7030A0"/>
        </w:rPr>
        <w:t xml:space="preserve"> (Due to time constraints the buzzer and motorised booster fan were omitted from the buggy design). It is not possible to simulate a RF receiver in Proteus, although a simple wire can be used as a link from one PIC system to another)</w:t>
      </w:r>
      <w:r w:rsidR="006F7658">
        <w:rPr>
          <w:color w:val="7030A0"/>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7"/>
        <w:gridCol w:w="7087"/>
      </w:tblGrid>
      <w:tr w:rsidR="006F7658" w:rsidTr="006F7658">
        <w:trPr>
          <w:jc w:val="center"/>
        </w:trPr>
        <w:tc>
          <w:tcPr>
            <w:tcW w:w="7087" w:type="dxa"/>
          </w:tcPr>
          <w:p w:rsidR="006F7658" w:rsidRDefault="006F7658" w:rsidP="006F7658">
            <w:pPr>
              <w:jc w:val="center"/>
              <w:rPr>
                <w:color w:val="7030A0"/>
              </w:rPr>
            </w:pPr>
            <w:r>
              <w:rPr>
                <w:noProof/>
                <w:color w:val="7030A0"/>
                <w:lang w:eastAsia="en-GB"/>
              </w:rPr>
              <w:drawing>
                <wp:inline distT="0" distB="0" distL="0" distR="0" wp14:anchorId="281E6BD8" wp14:editId="321C16EF">
                  <wp:extent cx="4231005" cy="4127500"/>
                  <wp:effectExtent l="0" t="0" r="0" b="6350"/>
                  <wp:docPr id="1063" name="Picture 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231005" cy="4127500"/>
                          </a:xfrm>
                          <a:prstGeom prst="rect">
                            <a:avLst/>
                          </a:prstGeom>
                          <a:noFill/>
                        </pic:spPr>
                      </pic:pic>
                    </a:graphicData>
                  </a:graphic>
                </wp:inline>
              </w:drawing>
            </w:r>
          </w:p>
        </w:tc>
        <w:tc>
          <w:tcPr>
            <w:tcW w:w="7087" w:type="dxa"/>
            <w:vAlign w:val="center"/>
          </w:tcPr>
          <w:p w:rsidR="006F7658" w:rsidRDefault="006F7658" w:rsidP="006F7658">
            <w:pPr>
              <w:jc w:val="center"/>
              <w:rPr>
                <w:color w:val="7030A0"/>
              </w:rPr>
            </w:pPr>
            <w:r>
              <w:rPr>
                <w:noProof/>
                <w:color w:val="7030A0"/>
                <w:lang w:eastAsia="en-GB"/>
              </w:rPr>
              <w:drawing>
                <wp:inline distT="0" distB="0" distL="0" distR="0" wp14:anchorId="7AA8A404" wp14:editId="32A91B73">
                  <wp:extent cx="2171700" cy="2620010"/>
                  <wp:effectExtent l="0" t="0" r="0" b="8890"/>
                  <wp:docPr id="1062" name="Picture 1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171700" cy="2620010"/>
                          </a:xfrm>
                          <a:prstGeom prst="rect">
                            <a:avLst/>
                          </a:prstGeom>
                          <a:noFill/>
                        </pic:spPr>
                      </pic:pic>
                    </a:graphicData>
                  </a:graphic>
                </wp:inline>
              </w:drawing>
            </w:r>
          </w:p>
        </w:tc>
      </w:tr>
    </w:tbl>
    <w:p w:rsidR="006F7658" w:rsidRPr="00705889" w:rsidRDefault="006F7658" w:rsidP="006F7658">
      <w:pPr>
        <w:ind w:left="567"/>
        <w:jc w:val="both"/>
        <w:rPr>
          <w:color w:val="7030A0"/>
        </w:rPr>
      </w:pPr>
    </w:p>
    <w:p w:rsidR="00BA4F7F" w:rsidRPr="006C10F3" w:rsidRDefault="00562928" w:rsidP="006C10F3">
      <w:pPr>
        <w:pStyle w:val="Caption"/>
      </w:pPr>
      <w:r>
        <w:t xml:space="preserve"> </w:t>
      </w:r>
      <w:bookmarkStart w:id="57" w:name="_Toc486583294"/>
      <w:r w:rsidR="001A05FF" w:rsidRPr="00016E6A">
        <w:rPr>
          <w:color w:val="7030A0"/>
        </w:rPr>
        <w:t xml:space="preserve">Figure </w:t>
      </w:r>
      <w:r w:rsidR="0082688F" w:rsidRPr="00016E6A">
        <w:rPr>
          <w:color w:val="7030A0"/>
        </w:rPr>
        <w:fldChar w:fldCharType="begin"/>
      </w:r>
      <w:r w:rsidR="0082688F" w:rsidRPr="00016E6A">
        <w:rPr>
          <w:color w:val="7030A0"/>
        </w:rPr>
        <w:instrText xml:space="preserve"> SEQ Figure \* ARABIC </w:instrText>
      </w:r>
      <w:r w:rsidR="0082688F" w:rsidRPr="00016E6A">
        <w:rPr>
          <w:color w:val="7030A0"/>
        </w:rPr>
        <w:fldChar w:fldCharType="separate"/>
      </w:r>
      <w:r w:rsidR="002A05CC">
        <w:rPr>
          <w:noProof/>
          <w:color w:val="7030A0"/>
        </w:rPr>
        <w:t>18</w:t>
      </w:r>
      <w:r w:rsidR="0082688F" w:rsidRPr="00016E6A">
        <w:rPr>
          <w:noProof/>
          <w:color w:val="7030A0"/>
        </w:rPr>
        <w:fldChar w:fldCharType="end"/>
      </w:r>
      <w:r w:rsidR="00254A77">
        <w:rPr>
          <w:color w:val="7030A0"/>
        </w:rPr>
        <w:t xml:space="preserve"> Car P</w:t>
      </w:r>
      <w:r w:rsidR="001A05FF" w:rsidRPr="00016E6A">
        <w:rPr>
          <w:color w:val="7030A0"/>
        </w:rPr>
        <w:t xml:space="preserve">roteus design </w:t>
      </w:r>
      <w:r w:rsidR="00715D54">
        <w:rPr>
          <w:color w:val="7030A0"/>
        </w:rPr>
        <w:t xml:space="preserve">by </w:t>
      </w:r>
      <w:r w:rsidR="001A05FF" w:rsidRPr="00016E6A">
        <w:rPr>
          <w:color w:val="7030A0"/>
        </w:rPr>
        <w:t>RW</w:t>
      </w:r>
      <w:bookmarkEnd w:id="57"/>
    </w:p>
    <w:p w:rsidR="00073BA5" w:rsidRPr="008769B6" w:rsidRDefault="00073BA5" w:rsidP="008769B6">
      <w:pPr>
        <w:pStyle w:val="Heading1"/>
        <w:numPr>
          <w:ilvl w:val="2"/>
          <w:numId w:val="45"/>
        </w:numPr>
        <w:spacing w:before="0"/>
        <w:ind w:left="1418" w:hanging="851"/>
        <w:rPr>
          <w:color w:val="8064A2" w:themeColor="accent4"/>
        </w:rPr>
      </w:pPr>
      <w:r w:rsidRPr="008769B6">
        <w:rPr>
          <w:color w:val="8064A2" w:themeColor="accent4"/>
        </w:rPr>
        <w:lastRenderedPageBreak/>
        <w:t>PIC16F1508 PIN CONNECTION:</w:t>
      </w:r>
    </w:p>
    <w:p w:rsidR="00F83776" w:rsidRDefault="00562928" w:rsidP="00BA4F7F">
      <w:pPr>
        <w:pStyle w:val="Caption"/>
        <w:ind w:left="567"/>
        <w:rPr>
          <w:sz w:val="22"/>
          <w:szCs w:val="22"/>
        </w:rPr>
      </w:pPr>
      <w:r w:rsidRPr="00562928">
        <w:rPr>
          <w:color w:val="7030A0"/>
          <w:sz w:val="22"/>
          <w:szCs w:val="22"/>
        </w:rPr>
        <w:t>Setting up the PIC</w:t>
      </w:r>
    </w:p>
    <w:p w:rsidR="00562928" w:rsidRPr="00562928" w:rsidRDefault="004272DE" w:rsidP="00381AAE">
      <w:pPr>
        <w:ind w:left="567"/>
        <w:jc w:val="both"/>
        <w:rPr>
          <w:rFonts w:cs="Arial"/>
          <w:color w:val="7030A0"/>
        </w:rPr>
      </w:pPr>
      <w:r>
        <w:rPr>
          <w:rFonts w:cs="Arial"/>
          <w:color w:val="7030A0"/>
        </w:rPr>
        <w:t>C</w:t>
      </w:r>
      <w:r w:rsidR="00562928" w:rsidRPr="00562928">
        <w:rPr>
          <w:rFonts w:cs="Arial"/>
          <w:color w:val="7030A0"/>
        </w:rPr>
        <w:t>ompiler software (PIC C compiler)</w:t>
      </w:r>
      <w:r>
        <w:rPr>
          <w:rFonts w:cs="Arial"/>
          <w:color w:val="7030A0"/>
        </w:rPr>
        <w:t xml:space="preserve"> was used</w:t>
      </w:r>
      <w:r w:rsidR="00562928" w:rsidRPr="00562928">
        <w:rPr>
          <w:rFonts w:cs="Arial"/>
          <w:color w:val="7030A0"/>
        </w:rPr>
        <w:t xml:space="preserve"> to compile the source cod</w:t>
      </w:r>
      <w:r w:rsidR="00BA4F7F">
        <w:rPr>
          <w:rFonts w:cs="Arial"/>
          <w:color w:val="7030A0"/>
        </w:rPr>
        <w:t>e into object code, this ensured</w:t>
      </w:r>
      <w:r w:rsidR="00562928" w:rsidRPr="00562928">
        <w:rPr>
          <w:rFonts w:cs="Arial"/>
          <w:color w:val="7030A0"/>
        </w:rPr>
        <w:t xml:space="preserve"> </w:t>
      </w:r>
      <w:r w:rsidR="00BA4F7F">
        <w:rPr>
          <w:rFonts w:cs="Arial"/>
          <w:color w:val="7030A0"/>
        </w:rPr>
        <w:t>that the code compiled</w:t>
      </w:r>
      <w:r w:rsidR="00562928" w:rsidRPr="00562928">
        <w:rPr>
          <w:rFonts w:cs="Arial"/>
          <w:color w:val="7030A0"/>
        </w:rPr>
        <w:t xml:space="preserve"> successfully. </w:t>
      </w:r>
      <w:r w:rsidR="00BA4F7F">
        <w:rPr>
          <w:rFonts w:cs="Arial"/>
          <w:color w:val="7030A0"/>
        </w:rPr>
        <w:t xml:space="preserve"> </w:t>
      </w:r>
      <w:r w:rsidR="00562928" w:rsidRPr="00562928">
        <w:rPr>
          <w:rFonts w:cs="Arial"/>
          <w:color w:val="7030A0"/>
        </w:rPr>
        <w:t xml:space="preserve">To confirm both sets of code operate the corresponding PICs </w:t>
      </w:r>
      <w:r w:rsidR="00BA4F7F">
        <w:rPr>
          <w:rFonts w:cs="Arial"/>
          <w:color w:val="7030A0"/>
        </w:rPr>
        <w:t>correctly we</w:t>
      </w:r>
      <w:r w:rsidR="00562928" w:rsidRPr="00562928">
        <w:rPr>
          <w:rFonts w:cs="Arial"/>
          <w:color w:val="7030A0"/>
        </w:rPr>
        <w:t xml:space="preserve"> simulate</w:t>
      </w:r>
      <w:r w:rsidR="00BA4F7F">
        <w:rPr>
          <w:rFonts w:cs="Arial"/>
          <w:color w:val="7030A0"/>
        </w:rPr>
        <w:t>d</w:t>
      </w:r>
      <w:r w:rsidR="00562928" w:rsidRPr="00562928">
        <w:rPr>
          <w:rFonts w:cs="Arial"/>
          <w:color w:val="7030A0"/>
        </w:rPr>
        <w:t xml:space="preserve"> the circuit by linking the code and Hex file to the microchip mo</w:t>
      </w:r>
      <w:r w:rsidR="00BA4F7F">
        <w:rPr>
          <w:rFonts w:cs="Arial"/>
          <w:color w:val="7030A0"/>
        </w:rPr>
        <w:t>dels in Proteus 8 Professional.</w:t>
      </w:r>
    </w:p>
    <w:p w:rsidR="00562928" w:rsidRPr="00562928" w:rsidRDefault="00562928" w:rsidP="00381AAE">
      <w:pPr>
        <w:ind w:left="567"/>
        <w:jc w:val="both"/>
        <w:rPr>
          <w:rFonts w:cs="Arial"/>
          <w:color w:val="7030A0"/>
        </w:rPr>
      </w:pPr>
      <w:r w:rsidRPr="00562928">
        <w:rPr>
          <w:rFonts w:cs="Arial"/>
          <w:color w:val="7030A0"/>
        </w:rPr>
        <w:t>Having defined the PIC settings (input and output</w:t>
      </w:r>
      <w:r w:rsidR="00BA4F7F">
        <w:rPr>
          <w:rFonts w:cs="Arial"/>
          <w:color w:val="7030A0"/>
        </w:rPr>
        <w:t xml:space="preserve"> pins / internal timer, we ra</w:t>
      </w:r>
      <w:r w:rsidRPr="00562928">
        <w:rPr>
          <w:rFonts w:cs="Arial"/>
          <w:color w:val="7030A0"/>
        </w:rPr>
        <w:t>n a simulation of the circuits using the simulation feature of the software (Play) to ensure it operates as expected.</w:t>
      </w:r>
      <w:r w:rsidR="00BA4F7F">
        <w:rPr>
          <w:rFonts w:cs="Arial"/>
          <w:color w:val="7030A0"/>
        </w:rPr>
        <w:t xml:space="preserve"> </w:t>
      </w:r>
      <w:r w:rsidRPr="00562928">
        <w:rPr>
          <w:rFonts w:cs="Arial"/>
          <w:color w:val="7030A0"/>
        </w:rPr>
        <w:t xml:space="preserve"> This will</w:t>
      </w:r>
      <w:r w:rsidR="00715D54">
        <w:rPr>
          <w:rFonts w:cs="Arial"/>
          <w:color w:val="7030A0"/>
        </w:rPr>
        <w:t xml:space="preserve"> be</w:t>
      </w:r>
      <w:r w:rsidRPr="00562928">
        <w:rPr>
          <w:rFonts w:cs="Arial"/>
          <w:color w:val="7030A0"/>
        </w:rPr>
        <w:t xml:space="preserve"> confirm</w:t>
      </w:r>
      <w:r w:rsidR="00BA4F7F">
        <w:rPr>
          <w:rFonts w:cs="Arial"/>
          <w:color w:val="7030A0"/>
        </w:rPr>
        <w:t>ed</w:t>
      </w:r>
      <w:r w:rsidRPr="00562928">
        <w:rPr>
          <w:rFonts w:cs="Arial"/>
          <w:color w:val="7030A0"/>
        </w:rPr>
        <w:t xml:space="preserve"> that the code for the pr</w:t>
      </w:r>
      <w:r w:rsidR="00BA4F7F">
        <w:rPr>
          <w:rFonts w:cs="Arial"/>
          <w:color w:val="7030A0"/>
        </w:rPr>
        <w:t>ogramming of the PIC worked</w:t>
      </w:r>
      <w:r w:rsidRPr="00562928">
        <w:rPr>
          <w:rFonts w:cs="Arial"/>
          <w:color w:val="7030A0"/>
        </w:rPr>
        <w:t xml:space="preserve"> as intended. </w:t>
      </w:r>
    </w:p>
    <w:p w:rsidR="00562928" w:rsidRPr="00562928" w:rsidRDefault="00BA4F7F" w:rsidP="00381AAE">
      <w:pPr>
        <w:ind w:left="567"/>
        <w:jc w:val="both"/>
        <w:rPr>
          <w:rFonts w:cs="Arial"/>
          <w:color w:val="7030A0"/>
        </w:rPr>
      </w:pPr>
      <w:r>
        <w:rPr>
          <w:rFonts w:cs="Arial"/>
          <w:color w:val="7030A0"/>
        </w:rPr>
        <w:t xml:space="preserve">We </w:t>
      </w:r>
      <w:r w:rsidR="00562928">
        <w:rPr>
          <w:rFonts w:cs="Arial"/>
          <w:color w:val="7030A0"/>
        </w:rPr>
        <w:t>continue</w:t>
      </w:r>
      <w:r>
        <w:rPr>
          <w:rFonts w:cs="Arial"/>
          <w:color w:val="7030A0"/>
        </w:rPr>
        <w:t>d</w:t>
      </w:r>
      <w:r w:rsidR="00562928">
        <w:rPr>
          <w:rFonts w:cs="Arial"/>
          <w:color w:val="7030A0"/>
        </w:rPr>
        <w:t xml:space="preserve"> to </w:t>
      </w:r>
      <w:r w:rsidR="00562928" w:rsidRPr="00562928">
        <w:rPr>
          <w:rFonts w:cs="Arial"/>
          <w:color w:val="7030A0"/>
        </w:rPr>
        <w:t>build the circuits by soldering the components onto stripboard and then install</w:t>
      </w:r>
      <w:r>
        <w:rPr>
          <w:rFonts w:cs="Arial"/>
          <w:color w:val="7030A0"/>
        </w:rPr>
        <w:t>ed all the electronic circuitry</w:t>
      </w:r>
      <w:r w:rsidR="00562928">
        <w:rPr>
          <w:rFonts w:cs="Arial"/>
          <w:color w:val="7030A0"/>
        </w:rPr>
        <w:t xml:space="preserve">. </w:t>
      </w:r>
      <w:r>
        <w:rPr>
          <w:rFonts w:cs="Arial"/>
          <w:color w:val="7030A0"/>
        </w:rPr>
        <w:t xml:space="preserve"> </w:t>
      </w:r>
      <w:r w:rsidR="00562928" w:rsidRPr="00562928">
        <w:rPr>
          <w:rFonts w:cs="Arial"/>
          <w:color w:val="7030A0"/>
        </w:rPr>
        <w:t>Stripboard provides an effective and permanent prototype circuitry solution</w:t>
      </w:r>
      <w:r>
        <w:rPr>
          <w:rFonts w:cs="Arial"/>
          <w:color w:val="7030A0"/>
        </w:rPr>
        <w:t xml:space="preserve">. </w:t>
      </w:r>
      <w:r w:rsidR="00381AAE">
        <w:rPr>
          <w:rFonts w:cs="Arial"/>
          <w:color w:val="7030A0"/>
        </w:rPr>
        <w:t xml:space="preserve"> This can</w:t>
      </w:r>
      <w:r w:rsidR="00562928" w:rsidRPr="00562928">
        <w:rPr>
          <w:rFonts w:cs="Arial"/>
          <w:color w:val="7030A0"/>
        </w:rPr>
        <w:t xml:space="preserve"> be installed into the product as a way of demonstrating a prototype version of the solution.</w:t>
      </w:r>
    </w:p>
    <w:p w:rsidR="008601B8" w:rsidRPr="00705889" w:rsidRDefault="00392F22" w:rsidP="00705889">
      <w:pPr>
        <w:jc w:val="center"/>
        <w:rPr>
          <w:rFonts w:eastAsiaTheme="majorEastAsia" w:cstheme="majorBidi"/>
          <w:b/>
          <w:bCs/>
          <w:color w:val="7030A0"/>
          <w:szCs w:val="28"/>
        </w:rPr>
      </w:pPr>
      <w:r>
        <w:rPr>
          <w:noProof/>
          <w:lang w:eastAsia="en-GB"/>
        </w:rPr>
        <w:drawing>
          <wp:inline distT="0" distB="0" distL="0" distR="0" wp14:anchorId="1C8ED722" wp14:editId="2EDFEA5A">
            <wp:extent cx="3710940" cy="2647315"/>
            <wp:effectExtent l="0" t="0" r="3810" b="635"/>
            <wp:docPr id="1050" name="Picture 1050" descr="Image result for PIC16F1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IC16F150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710940" cy="2647315"/>
                    </a:xfrm>
                    <a:prstGeom prst="rect">
                      <a:avLst/>
                    </a:prstGeom>
                    <a:noFill/>
                    <a:ln>
                      <a:noFill/>
                    </a:ln>
                  </pic:spPr>
                </pic:pic>
              </a:graphicData>
            </a:graphic>
          </wp:inline>
        </w:drawing>
      </w:r>
      <w:r w:rsidR="006C10F3">
        <w:rPr>
          <w:color w:val="7030A0"/>
        </w:rPr>
        <w:t>RW</w:t>
      </w:r>
      <w:r w:rsidR="00381AAE">
        <w:rPr>
          <w:color w:val="7030A0"/>
        </w:rPr>
        <w:br w:type="page"/>
      </w:r>
    </w:p>
    <w:p w:rsidR="00562928" w:rsidRPr="008769B6" w:rsidRDefault="00F83776" w:rsidP="008769B6">
      <w:pPr>
        <w:pStyle w:val="Heading1"/>
        <w:numPr>
          <w:ilvl w:val="2"/>
          <w:numId w:val="45"/>
        </w:numPr>
        <w:spacing w:before="0"/>
        <w:ind w:left="1418" w:hanging="851"/>
        <w:rPr>
          <w:color w:val="8064A2" w:themeColor="accent4"/>
        </w:rPr>
      </w:pPr>
      <w:r w:rsidRPr="008769B6">
        <w:rPr>
          <w:color w:val="8064A2" w:themeColor="accent4"/>
        </w:rPr>
        <w:lastRenderedPageBreak/>
        <w:t>BUGGY</w:t>
      </w:r>
      <w:r w:rsidR="0059081C" w:rsidRPr="008769B6">
        <w:rPr>
          <w:color w:val="8064A2" w:themeColor="accent4"/>
        </w:rPr>
        <w:t xml:space="preserve"> </w:t>
      </w:r>
      <w:r w:rsidR="00562928" w:rsidRPr="008769B6">
        <w:rPr>
          <w:color w:val="8064A2" w:themeColor="accent4"/>
        </w:rPr>
        <w:t>PROGRAMMING C (SOURCE) CODE:</w:t>
      </w:r>
    </w:p>
    <w:p w:rsidR="006C10F3" w:rsidRPr="006C10F3" w:rsidRDefault="006C10F3" w:rsidP="006C10F3">
      <w:pPr>
        <w:pStyle w:val="ListParagraph"/>
        <w:ind w:left="360"/>
        <w:jc w:val="both"/>
        <w:rPr>
          <w:color w:val="7030A0"/>
        </w:rPr>
      </w:pPr>
      <w:r w:rsidRPr="006C10F3">
        <w:rPr>
          <w:rFonts w:cs="Arial"/>
          <w:color w:val="7030A0"/>
        </w:rPr>
        <w:t>The source code for the PIC is written in C and then assembled into object code using a compiler software such as CCS (PIC C Compiler).  The Hex file (compiled binary code / computer language) is then transferred to the PIC microcontroller chip using programmer hardware (</w:t>
      </w:r>
      <w:proofErr w:type="spellStart"/>
      <w:r w:rsidRPr="006C10F3">
        <w:rPr>
          <w:rFonts w:cs="Arial"/>
          <w:color w:val="7030A0"/>
        </w:rPr>
        <w:t>PICKit</w:t>
      </w:r>
      <w:proofErr w:type="spellEnd"/>
      <w:r w:rsidRPr="006C10F3">
        <w:rPr>
          <w:rFonts w:cs="Arial"/>
          <w:color w:val="7030A0"/>
        </w:rPr>
        <w:t>) connected from the computer to the microchip via a USB port connection and a universal 40pin ZIF socket (Programmer seat board).</w:t>
      </w:r>
    </w:p>
    <w:p w:rsidR="00562928" w:rsidRDefault="006F7658" w:rsidP="006F7658">
      <w:pPr>
        <w:jc w:val="center"/>
        <w:rPr>
          <w:color w:val="7030A0"/>
        </w:rPr>
      </w:pPr>
      <w:r>
        <w:rPr>
          <w:noProof/>
          <w:color w:val="7030A0"/>
          <w:lang w:eastAsia="en-GB"/>
        </w:rPr>
        <w:drawing>
          <wp:inline distT="0" distB="0" distL="0" distR="0" wp14:anchorId="5F2E3E9C" wp14:editId="0C24BE31">
            <wp:extent cx="6530197" cy="4509368"/>
            <wp:effectExtent l="0" t="0" r="4445" b="5715"/>
            <wp:docPr id="1064" name="Picture 1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527851" cy="4507748"/>
                    </a:xfrm>
                    <a:prstGeom prst="rect">
                      <a:avLst/>
                    </a:prstGeom>
                    <a:noFill/>
                  </pic:spPr>
                </pic:pic>
              </a:graphicData>
            </a:graphic>
          </wp:inline>
        </w:drawing>
      </w:r>
    </w:p>
    <w:p w:rsidR="00DB1757" w:rsidRDefault="00DB1757" w:rsidP="00562928">
      <w:pPr>
        <w:rPr>
          <w:noProof/>
        </w:rPr>
      </w:pPr>
    </w:p>
    <w:p w:rsidR="00562928" w:rsidRDefault="006F7658" w:rsidP="006F7658">
      <w:pPr>
        <w:jc w:val="center"/>
        <w:rPr>
          <w:color w:val="7030A0"/>
        </w:rPr>
      </w:pPr>
      <w:r>
        <w:rPr>
          <w:noProof/>
          <w:color w:val="7030A0"/>
          <w:lang w:eastAsia="en-GB"/>
        </w:rPr>
        <w:drawing>
          <wp:inline distT="0" distB="0" distL="0" distR="0" wp14:anchorId="78A11745" wp14:editId="5706981E">
            <wp:extent cx="8055363" cy="3398808"/>
            <wp:effectExtent l="0" t="0" r="3175" b="0"/>
            <wp:docPr id="1065" name="Picture 1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8069780" cy="3404891"/>
                    </a:xfrm>
                    <a:prstGeom prst="rect">
                      <a:avLst/>
                    </a:prstGeom>
                    <a:noFill/>
                  </pic:spPr>
                </pic:pic>
              </a:graphicData>
            </a:graphic>
          </wp:inline>
        </w:drawing>
      </w:r>
    </w:p>
    <w:p w:rsidR="008601B8" w:rsidRDefault="00705889">
      <w:pPr>
        <w:rPr>
          <w:noProof/>
        </w:rPr>
      </w:pPr>
      <w:r w:rsidRPr="00705889">
        <w:rPr>
          <w:noProof/>
          <w:color w:val="7030A0"/>
        </w:rPr>
        <w:t>M</w:t>
      </w:r>
      <w:r>
        <w:rPr>
          <w:noProof/>
          <w:color w:val="7030A0"/>
        </w:rPr>
        <w:t>ain.h</w:t>
      </w:r>
    </w:p>
    <w:p w:rsidR="00381AAE" w:rsidRDefault="00381AAE">
      <w:pPr>
        <w:rPr>
          <w:rFonts w:eastAsiaTheme="majorEastAsia" w:cstheme="majorBidi"/>
          <w:b/>
          <w:bCs/>
          <w:color w:val="7030A0"/>
          <w:szCs w:val="28"/>
        </w:rPr>
      </w:pPr>
      <w:r>
        <w:rPr>
          <w:color w:val="7030A0"/>
        </w:rPr>
        <w:br w:type="page"/>
      </w:r>
    </w:p>
    <w:p w:rsidR="00562928" w:rsidRPr="00381AAE" w:rsidRDefault="00F83776" w:rsidP="00381AAE">
      <w:pPr>
        <w:pStyle w:val="Heading1"/>
        <w:numPr>
          <w:ilvl w:val="1"/>
          <w:numId w:val="24"/>
        </w:numPr>
        <w:spacing w:before="0"/>
        <w:ind w:left="1134" w:hanging="567"/>
      </w:pPr>
      <w:bookmarkStart w:id="58" w:name="_Ref485891585"/>
      <w:r w:rsidRPr="00381AAE">
        <w:lastRenderedPageBreak/>
        <w:t xml:space="preserve">PICKIT - </w:t>
      </w:r>
      <w:r w:rsidR="00562928" w:rsidRPr="00381AAE">
        <w:t xml:space="preserve">Finally we will program the PICs using a </w:t>
      </w:r>
      <w:proofErr w:type="spellStart"/>
      <w:r w:rsidR="00562928" w:rsidRPr="00381AAE">
        <w:t>PICKit</w:t>
      </w:r>
      <w:bookmarkEnd w:id="58"/>
      <w:proofErr w:type="spellEnd"/>
    </w:p>
    <w:p w:rsidR="00A033D3" w:rsidRPr="00A033D3" w:rsidRDefault="00A033D3" w:rsidP="00A033D3">
      <w:pPr>
        <w:jc w:val="center"/>
        <w:rPr>
          <w:rFonts w:cs="Arial"/>
          <w:b/>
          <w:i/>
          <w:color w:val="7030A0"/>
        </w:rPr>
      </w:pPr>
      <w:r w:rsidRPr="00A033D3">
        <w:rPr>
          <w:rFonts w:cs="Arial"/>
          <w:b/>
          <w:i/>
          <w:color w:val="7030A0"/>
        </w:rPr>
        <w:t>Programming the PIC using a PICKIT 3 and a ZIF</w:t>
      </w:r>
      <w:r w:rsidR="00470847">
        <w:rPr>
          <w:rFonts w:cs="Arial"/>
          <w:b/>
          <w:i/>
          <w:color w:val="7030A0"/>
        </w:rPr>
        <w:t xml:space="preserve"> </w:t>
      </w:r>
      <w:r w:rsidR="00470847">
        <w:rPr>
          <w:rFonts w:cs="Arial"/>
          <w:i/>
          <w:color w:val="7030A0"/>
        </w:rPr>
        <w:t>BY RW</w:t>
      </w:r>
      <w:r w:rsidRPr="00A033D3">
        <w:rPr>
          <w:rFonts w:cs="Arial"/>
          <w:b/>
          <w:i/>
          <w:color w:val="7030A0"/>
        </w:rPr>
        <w:t xml:space="preserve"> </w:t>
      </w:r>
    </w:p>
    <w:p w:rsidR="00562928" w:rsidRDefault="005E5F1D" w:rsidP="00562928">
      <w:r>
        <w:rPr>
          <w:noProof/>
          <w:lang w:eastAsia="en-GB"/>
        </w:rPr>
        <mc:AlternateContent>
          <mc:Choice Requires="wps">
            <w:drawing>
              <wp:anchor distT="45720" distB="45720" distL="114300" distR="114300" simplePos="0" relativeHeight="251698176" behindDoc="0" locked="0" layoutInCell="1" allowOverlap="1" wp14:anchorId="3306A006" wp14:editId="2035D9F4">
                <wp:simplePos x="0" y="0"/>
                <wp:positionH relativeFrom="column">
                  <wp:posOffset>4591050</wp:posOffset>
                </wp:positionH>
                <wp:positionV relativeFrom="paragraph">
                  <wp:posOffset>325755</wp:posOffset>
                </wp:positionV>
                <wp:extent cx="4617720" cy="1404620"/>
                <wp:effectExtent l="0" t="0" r="0" b="3175"/>
                <wp:wrapSquare wrapText="bothSides"/>
                <wp:docPr id="3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7720" cy="1404620"/>
                        </a:xfrm>
                        <a:prstGeom prst="rect">
                          <a:avLst/>
                        </a:prstGeom>
                        <a:solidFill>
                          <a:srgbClr val="FFFFFF"/>
                        </a:solidFill>
                        <a:ln w="9525">
                          <a:noFill/>
                          <a:miter lim="800000"/>
                          <a:headEnd/>
                          <a:tailEnd/>
                        </a:ln>
                      </wps:spPr>
                      <wps:txbx>
                        <w:txbxContent>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 xml:space="preserve">Make a release version of the program code (Hex file), select ‘Release’ from drop down box top of Proteus source code window and ‘Build’ project (press ‘F7’).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The ‘.hex’ file in project folder is the code to use.</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PICkit3 connected to computer via USB cable connection.</w:t>
                            </w:r>
                            <w:r w:rsidRPr="00A80C8C">
                              <w:rPr>
                                <w:rFonts w:cstheme="minorHAnsi"/>
                                <w:b/>
                                <w:noProof/>
                                <w:color w:val="7030A0"/>
                                <w:lang w:eastAsia="en-GB"/>
                              </w:rPr>
                              <w:t xml:space="preserve">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PIC microcontroller placed into ZIF at positions 11 &amp; 30 (top of PIC, PIN1 is labelled with a dot)</w:t>
                            </w:r>
                            <w:r w:rsidRPr="00A80C8C">
                              <w:rPr>
                                <w:rFonts w:cstheme="minorHAnsi"/>
                                <w:b/>
                                <w:noProof/>
                                <w:color w:val="7030A0"/>
                                <w:lang w:eastAsia="en-GB"/>
                              </w:rPr>
                              <w:t xml:space="preserve">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 xml:space="preserve">Jumper leads set at: J1 on number 2, ALL other junction jumpers on numbers 2&amp;3.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Leaver clamps PIC in place, making the connection to the ZIF.</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Use software MPLAB IDE v8.92 to programme chip with Hex code.</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Select chip to be programmed, mid-range, (e.g. PIC16F1508), Apply settings</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Advanced settings: Power (the chip), Powered 5V through USB</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 xml:space="preserve">Tools: Chose </w:t>
                            </w:r>
                            <w:proofErr w:type="spellStart"/>
                            <w:r w:rsidRPr="00A80C8C">
                              <w:rPr>
                                <w:rFonts w:cstheme="minorHAnsi"/>
                                <w:color w:val="7030A0"/>
                              </w:rPr>
                              <w:t>PICKit</w:t>
                            </w:r>
                            <w:proofErr w:type="spellEnd"/>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Blank check to confirm we are talking to chip</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Import Hex file</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Click Program to program the PIC chip- DONE!</w:t>
                            </w:r>
                          </w:p>
                          <w:p w:rsidR="001650F5" w:rsidRPr="00A80C8C" w:rsidRDefault="001650F5" w:rsidP="00CE07E3">
                            <w:pPr>
                              <w:pStyle w:val="ListParagraph"/>
                              <w:rPr>
                                <w:rFonts w:cstheme="minorHAnsi"/>
                                <w:color w:val="7030A0"/>
                              </w:rPr>
                            </w:pPr>
                          </w:p>
                          <w:p w:rsidR="001650F5" w:rsidRPr="00A80C8C" w:rsidRDefault="001650F5" w:rsidP="00F30D8B">
                            <w:pPr>
                              <w:pStyle w:val="ListParagraph"/>
                              <w:ind w:left="567"/>
                              <w:rPr>
                                <w:rFonts w:cstheme="minorHAnsi"/>
                                <w:color w:val="7030A0"/>
                              </w:rPr>
                            </w:pPr>
                            <w:r w:rsidRPr="00A80C8C">
                              <w:rPr>
                                <w:rFonts w:cstheme="minorHAnsi"/>
                                <w:color w:val="7030A0"/>
                              </w:rPr>
                              <w:t>PIC WILL PERFORM EXACTLY AS PROTEUS PROGRAMMING CODE IS WRITTEN</w:t>
                            </w:r>
                          </w:p>
                          <w:p w:rsidR="001650F5" w:rsidRDefault="001650F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2" type="#_x0000_t202" style="position:absolute;margin-left:361.5pt;margin-top:25.65pt;width:363.6pt;height:110.6pt;z-index:251698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" stroked="f">
                <v:textbox style="mso-fit-shape-to-text:t">
                  <w:txbxContent>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 xml:space="preserve">Make a release version of the program code (Hex file), select ‘Release’ from drop down box top of Proteus source code window and ‘Build’ project (press ‘F7’).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The ‘.hex’ file in project folder is the code to use.</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PICkit3 connected to computer via USB cable connection.</w:t>
                      </w:r>
                      <w:r w:rsidRPr="00A80C8C">
                        <w:rPr>
                          <w:rFonts w:cstheme="minorHAnsi"/>
                          <w:b/>
                          <w:noProof/>
                          <w:color w:val="7030A0"/>
                          <w:lang w:eastAsia="en-GB"/>
                        </w:rPr>
                        <w:t xml:space="preserve">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PIC microcontroller placed into ZIF at positions 11 &amp; 30 (top of PIC, PIN1 is labelled with a dot)</w:t>
                      </w:r>
                      <w:r w:rsidRPr="00A80C8C">
                        <w:rPr>
                          <w:rFonts w:cstheme="minorHAnsi"/>
                          <w:b/>
                          <w:noProof/>
                          <w:color w:val="7030A0"/>
                          <w:lang w:eastAsia="en-GB"/>
                        </w:rPr>
                        <w:t xml:space="preserve">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 xml:space="preserve">Jumper leads set at: J1 on number 2, ALL other junction jumpers on numbers 2&amp;3. </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Leaver clamps PIC in place, making the connection to the ZIF.</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Use software MPLAB IDE v8.92 to programme chip with Hex code.</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Select chip to be programmed, mid-range, (e.g. PIC16F1508), Apply settings</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Advanced settings: Power (the chip), Powered 5V through USB</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 xml:space="preserve">Tools: Chose </w:t>
                      </w:r>
                      <w:proofErr w:type="spellStart"/>
                      <w:r w:rsidRPr="00A80C8C">
                        <w:rPr>
                          <w:rFonts w:cstheme="minorHAnsi"/>
                          <w:color w:val="7030A0"/>
                        </w:rPr>
                        <w:t>PICKit</w:t>
                      </w:r>
                      <w:proofErr w:type="spellEnd"/>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Blank check to confirm we are talking to chip</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Import Hex file</w:t>
                      </w:r>
                    </w:p>
                    <w:p w:rsidR="001650F5" w:rsidRPr="00A80C8C" w:rsidRDefault="001650F5" w:rsidP="00F30D8B">
                      <w:pPr>
                        <w:pStyle w:val="ListParagraph"/>
                        <w:numPr>
                          <w:ilvl w:val="0"/>
                          <w:numId w:val="33"/>
                        </w:numPr>
                        <w:spacing w:after="160" w:line="259" w:lineRule="auto"/>
                        <w:ind w:left="567" w:hanging="567"/>
                        <w:rPr>
                          <w:rFonts w:cstheme="minorHAnsi"/>
                          <w:color w:val="7030A0"/>
                        </w:rPr>
                      </w:pPr>
                      <w:r w:rsidRPr="00A80C8C">
                        <w:rPr>
                          <w:rFonts w:cstheme="minorHAnsi"/>
                          <w:color w:val="7030A0"/>
                        </w:rPr>
                        <w:t>Click Program to program the PIC chip- DONE!</w:t>
                      </w:r>
                    </w:p>
                    <w:p w:rsidR="001650F5" w:rsidRPr="00A80C8C" w:rsidRDefault="001650F5" w:rsidP="00CE07E3">
                      <w:pPr>
                        <w:pStyle w:val="ListParagraph"/>
                        <w:rPr>
                          <w:rFonts w:cstheme="minorHAnsi"/>
                          <w:color w:val="7030A0"/>
                        </w:rPr>
                      </w:pPr>
                    </w:p>
                    <w:p w:rsidR="001650F5" w:rsidRPr="00A80C8C" w:rsidRDefault="001650F5" w:rsidP="00F30D8B">
                      <w:pPr>
                        <w:pStyle w:val="ListParagraph"/>
                        <w:ind w:left="567"/>
                        <w:rPr>
                          <w:rFonts w:cstheme="minorHAnsi"/>
                          <w:color w:val="7030A0"/>
                        </w:rPr>
                      </w:pPr>
                      <w:r w:rsidRPr="00A80C8C">
                        <w:rPr>
                          <w:rFonts w:cstheme="minorHAnsi"/>
                          <w:color w:val="7030A0"/>
                        </w:rPr>
                        <w:t>PIC WILL PERFORM EXACTLY AS PROTEUS PROGRAMMING CODE IS WRITTEN</w:t>
                      </w:r>
                    </w:p>
                    <w:p w:rsidR="001650F5" w:rsidRDefault="001650F5"/>
                  </w:txbxContent>
                </v:textbox>
                <w10:wrap type="square"/>
              </v:shape>
            </w:pict>
          </mc:Fallback>
        </mc:AlternateContent>
      </w:r>
      <w:r w:rsidR="004047B0">
        <w:rPr>
          <w:noProof/>
          <w:lang w:eastAsia="en-GB"/>
        </w:rPr>
        <w:drawing>
          <wp:anchor distT="0" distB="0" distL="114300" distR="114300" simplePos="0" relativeHeight="251696128" behindDoc="1" locked="0" layoutInCell="1" allowOverlap="1" wp14:anchorId="4CF71BF7" wp14:editId="3EF8A0A8">
            <wp:simplePos x="0" y="0"/>
            <wp:positionH relativeFrom="column">
              <wp:posOffset>-276860</wp:posOffset>
            </wp:positionH>
            <wp:positionV relativeFrom="paragraph">
              <wp:posOffset>306705</wp:posOffset>
            </wp:positionV>
            <wp:extent cx="4733925" cy="4286250"/>
            <wp:effectExtent l="0" t="0" r="9525" b="0"/>
            <wp:wrapTight wrapText="bothSides">
              <wp:wrapPolygon edited="0">
                <wp:start x="0" y="0"/>
                <wp:lineTo x="0" y="21504"/>
                <wp:lineTo x="21557" y="21504"/>
                <wp:lineTo x="21557" y="0"/>
                <wp:lineTo x="0" y="0"/>
              </wp:wrapPolygon>
            </wp:wrapTight>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 name="pickit.png"/>
                    <pic:cNvPicPr/>
                  </pic:nvPicPr>
                  <pic:blipFill>
                    <a:blip r:embed="rId81">
                      <a:extLst>
                        <a:ext uri="{28A0092B-C50C-407E-A947-70E740481C1C}">
                          <a14:useLocalDpi xmlns:a14="http://schemas.microsoft.com/office/drawing/2010/main" val="0"/>
                        </a:ext>
                      </a:extLst>
                    </a:blip>
                    <a:stretch>
                      <a:fillRect/>
                    </a:stretch>
                  </pic:blipFill>
                  <pic:spPr>
                    <a:xfrm>
                      <a:off x="0" y="0"/>
                      <a:ext cx="4733925" cy="4286250"/>
                    </a:xfrm>
                    <a:prstGeom prst="rect">
                      <a:avLst/>
                    </a:prstGeom>
                  </pic:spPr>
                </pic:pic>
              </a:graphicData>
            </a:graphic>
            <wp14:sizeRelH relativeFrom="page">
              <wp14:pctWidth>0</wp14:pctWidth>
            </wp14:sizeRelH>
            <wp14:sizeRelV relativeFrom="page">
              <wp14:pctHeight>0</wp14:pctHeight>
            </wp14:sizeRelV>
          </wp:anchor>
        </w:drawing>
      </w:r>
    </w:p>
    <w:p w:rsidR="00CE07E3" w:rsidRPr="00470847" w:rsidRDefault="00470847" w:rsidP="00562928">
      <w:pPr>
        <w:rPr>
          <w:color w:val="7030A0"/>
        </w:rPr>
      </w:pPr>
      <w:r w:rsidRPr="00470847">
        <w:rPr>
          <w:color w:val="7030A0"/>
        </w:rPr>
        <w:t>RW</w:t>
      </w:r>
    </w:p>
    <w:p w:rsidR="008D14AA" w:rsidRDefault="008D14AA" w:rsidP="008769B6">
      <w:pPr>
        <w:pStyle w:val="Heading1"/>
        <w:numPr>
          <w:ilvl w:val="0"/>
          <w:numId w:val="5"/>
        </w:numPr>
        <w:ind w:left="567" w:hanging="567"/>
      </w:pPr>
      <w:bookmarkStart w:id="59" w:name="_Ref484332431"/>
      <w:r>
        <w:lastRenderedPageBreak/>
        <w:t>Production</w:t>
      </w:r>
      <w:bookmarkEnd w:id="59"/>
    </w:p>
    <w:p w:rsidR="00016E6A" w:rsidRPr="00016E6A" w:rsidRDefault="00016E6A" w:rsidP="008769B6">
      <w:pPr>
        <w:pStyle w:val="Heading1"/>
        <w:numPr>
          <w:ilvl w:val="1"/>
          <w:numId w:val="36"/>
        </w:numPr>
        <w:spacing w:before="0"/>
        <w:ind w:left="1134" w:hanging="567"/>
      </w:pPr>
      <w:bookmarkStart w:id="60" w:name="_Ref485891461"/>
      <w:r>
        <w:t>Build</w:t>
      </w:r>
      <w:bookmarkEnd w:id="60"/>
    </w:p>
    <w:p w:rsidR="004D6A0A" w:rsidRPr="007D1E83" w:rsidRDefault="004D6A0A" w:rsidP="00BA4F7F">
      <w:pPr>
        <w:ind w:left="567"/>
        <w:rPr>
          <w:color w:val="7030A0"/>
        </w:rPr>
      </w:pPr>
      <w:r w:rsidRPr="007D1E83">
        <w:rPr>
          <w:color w:val="7030A0"/>
        </w:rPr>
        <w:t>The following shows a storyboard of development regarding the production of the remote controlled vehicle:</w:t>
      </w:r>
    </w:p>
    <w:tbl>
      <w:tblPr>
        <w:tblStyle w:val="TableGrid"/>
        <w:tblW w:w="0" w:type="auto"/>
        <w:jc w:val="center"/>
        <w:tblLayout w:type="fixed"/>
        <w:tblLook w:val="04A0" w:firstRow="1" w:lastRow="0" w:firstColumn="1" w:lastColumn="0" w:noHBand="0" w:noVBand="1"/>
      </w:tblPr>
      <w:tblGrid>
        <w:gridCol w:w="3459"/>
        <w:gridCol w:w="3459"/>
        <w:gridCol w:w="3459"/>
        <w:gridCol w:w="3459"/>
      </w:tblGrid>
      <w:tr w:rsidR="0057249E" w:rsidTr="000E237E">
        <w:trPr>
          <w:jc w:val="center"/>
        </w:trPr>
        <w:tc>
          <w:tcPr>
            <w:tcW w:w="3459" w:type="dxa"/>
            <w:vAlign w:val="center"/>
          </w:tcPr>
          <w:p w:rsidR="0057249E" w:rsidRDefault="0057249E" w:rsidP="0057249E">
            <w:pPr>
              <w:jc w:val="center"/>
            </w:pPr>
            <w:r w:rsidRPr="006627B5">
              <w:rPr>
                <w:noProof/>
                <w:lang w:eastAsia="en-GB"/>
              </w:rPr>
              <w:drawing>
                <wp:inline distT="0" distB="0" distL="0" distR="0" wp14:anchorId="63382346" wp14:editId="7BAE10E3">
                  <wp:extent cx="2160000" cy="1663200"/>
                  <wp:effectExtent l="0" t="0" r="0" b="0"/>
                  <wp:docPr id="16" name="Picture 15" descr="model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model13.JPG"/>
                          <pic:cNvPicPr>
                            <a:picLocks noChangeAspect="1"/>
                          </pic:cNvPicPr>
                        </pic:nvPicPr>
                        <pic:blipFill>
                          <a:blip r:embed="rId82"/>
                          <a:stretch>
                            <a:fillRect/>
                          </a:stretch>
                        </pic:blipFill>
                        <pic:spPr>
                          <a:xfrm>
                            <a:off x="0" y="0"/>
                            <a:ext cx="2160000" cy="1663200"/>
                          </a:xfrm>
                          <a:prstGeom prst="rect">
                            <a:avLst/>
                          </a:prstGeom>
                        </pic:spPr>
                      </pic:pic>
                    </a:graphicData>
                  </a:graphic>
                </wp:inline>
              </w:drawing>
            </w:r>
          </w:p>
        </w:tc>
        <w:tc>
          <w:tcPr>
            <w:tcW w:w="3459" w:type="dxa"/>
            <w:vAlign w:val="center"/>
          </w:tcPr>
          <w:p w:rsidR="0057249E" w:rsidRDefault="0057249E" w:rsidP="0057249E">
            <w:pPr>
              <w:jc w:val="center"/>
            </w:pPr>
            <w:r w:rsidRPr="006627B5">
              <w:rPr>
                <w:noProof/>
                <w:lang w:eastAsia="en-GB"/>
              </w:rPr>
              <w:drawing>
                <wp:inline distT="0" distB="0" distL="0" distR="0" wp14:anchorId="5FCADA36" wp14:editId="04222C4D">
                  <wp:extent cx="2160000" cy="1616400"/>
                  <wp:effectExtent l="0" t="0" r="0" b="3175"/>
                  <wp:docPr id="15" name="Picture 14" descr="model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model6.JPG"/>
                          <pic:cNvPicPr>
                            <a:picLocks noChangeAspect="1"/>
                          </pic:cNvPicPr>
                        </pic:nvPicPr>
                        <pic:blipFill>
                          <a:blip r:embed="rId83"/>
                          <a:stretch>
                            <a:fillRect/>
                          </a:stretch>
                        </pic:blipFill>
                        <pic:spPr>
                          <a:xfrm>
                            <a:off x="0" y="0"/>
                            <a:ext cx="2160000" cy="1616400"/>
                          </a:xfrm>
                          <a:prstGeom prst="rect">
                            <a:avLst/>
                          </a:prstGeom>
                        </pic:spPr>
                      </pic:pic>
                    </a:graphicData>
                  </a:graphic>
                </wp:inline>
              </w:drawing>
            </w:r>
          </w:p>
        </w:tc>
        <w:tc>
          <w:tcPr>
            <w:tcW w:w="3459" w:type="dxa"/>
            <w:vAlign w:val="center"/>
          </w:tcPr>
          <w:p w:rsidR="0057249E" w:rsidRDefault="0057249E" w:rsidP="0057249E">
            <w:pPr>
              <w:jc w:val="center"/>
            </w:pPr>
            <w:r w:rsidRPr="006627B5">
              <w:rPr>
                <w:noProof/>
                <w:lang w:eastAsia="en-GB"/>
              </w:rPr>
              <w:drawing>
                <wp:inline distT="0" distB="0" distL="0" distR="0" wp14:anchorId="2E0A41EB" wp14:editId="5A8F93D6">
                  <wp:extent cx="2160000" cy="1645200"/>
                  <wp:effectExtent l="0" t="0" r="0" b="0"/>
                  <wp:docPr id="32" name="Picture 16" descr="model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model16.JPG"/>
                          <pic:cNvPicPr>
                            <a:picLocks noChangeAspect="1"/>
                          </pic:cNvPicPr>
                        </pic:nvPicPr>
                        <pic:blipFill>
                          <a:blip r:embed="rId84"/>
                          <a:stretch>
                            <a:fillRect/>
                          </a:stretch>
                        </pic:blipFill>
                        <pic:spPr>
                          <a:xfrm>
                            <a:off x="0" y="0"/>
                            <a:ext cx="2160000" cy="1645200"/>
                          </a:xfrm>
                          <a:prstGeom prst="rect">
                            <a:avLst/>
                          </a:prstGeom>
                        </pic:spPr>
                      </pic:pic>
                    </a:graphicData>
                  </a:graphic>
                </wp:inline>
              </w:drawing>
            </w:r>
          </w:p>
        </w:tc>
        <w:tc>
          <w:tcPr>
            <w:tcW w:w="3459" w:type="dxa"/>
            <w:vAlign w:val="center"/>
          </w:tcPr>
          <w:p w:rsidR="0057249E" w:rsidRDefault="0057249E" w:rsidP="0057249E">
            <w:pPr>
              <w:jc w:val="center"/>
            </w:pPr>
            <w:r w:rsidRPr="006627B5">
              <w:rPr>
                <w:noProof/>
                <w:lang w:eastAsia="en-GB"/>
              </w:rPr>
              <w:drawing>
                <wp:inline distT="0" distB="0" distL="0" distR="0" wp14:anchorId="51274CD0" wp14:editId="6BBA99C2">
                  <wp:extent cx="2160000" cy="1663200"/>
                  <wp:effectExtent l="0" t="0" r="0" b="0"/>
                  <wp:docPr id="33" name="Picture 3" descr="mode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model1.JPG"/>
                          <pic:cNvPicPr>
                            <a:picLocks noChangeAspect="1"/>
                          </pic:cNvPicPr>
                        </pic:nvPicPr>
                        <pic:blipFill>
                          <a:blip r:embed="rId85"/>
                          <a:stretch>
                            <a:fillRect/>
                          </a:stretch>
                        </pic:blipFill>
                        <pic:spPr>
                          <a:xfrm>
                            <a:off x="0" y="0"/>
                            <a:ext cx="2160000" cy="1663200"/>
                          </a:xfrm>
                          <a:prstGeom prst="rect">
                            <a:avLst/>
                          </a:prstGeom>
                        </pic:spPr>
                      </pic:pic>
                    </a:graphicData>
                  </a:graphic>
                </wp:inline>
              </w:drawing>
            </w:r>
          </w:p>
        </w:tc>
      </w:tr>
    </w:tbl>
    <w:p w:rsidR="0057249E" w:rsidRDefault="0057249E" w:rsidP="004D6A0A"/>
    <w:p w:rsidR="0057249E" w:rsidRPr="004D6A0A" w:rsidRDefault="0057249E" w:rsidP="004D6A0A"/>
    <w:tbl>
      <w:tblPr>
        <w:tblStyle w:val="TableGrid"/>
        <w:tblW w:w="0" w:type="auto"/>
        <w:tblLook w:val="04A0" w:firstRow="1" w:lastRow="0" w:firstColumn="1" w:lastColumn="0" w:noHBand="0" w:noVBand="1"/>
      </w:tblPr>
      <w:tblGrid>
        <w:gridCol w:w="3543"/>
        <w:gridCol w:w="3543"/>
        <w:gridCol w:w="3544"/>
        <w:gridCol w:w="3544"/>
      </w:tblGrid>
      <w:tr w:rsidR="0057249E" w:rsidTr="000E237E">
        <w:tc>
          <w:tcPr>
            <w:tcW w:w="3459" w:type="dxa"/>
            <w:vAlign w:val="center"/>
          </w:tcPr>
          <w:p w:rsidR="0057249E" w:rsidRDefault="0057249E" w:rsidP="0057249E">
            <w:pPr>
              <w:jc w:val="center"/>
            </w:pPr>
            <w:r w:rsidRPr="006627B5">
              <w:rPr>
                <w:noProof/>
                <w:lang w:eastAsia="en-GB"/>
              </w:rPr>
              <w:drawing>
                <wp:inline distT="0" distB="0" distL="0" distR="0" wp14:anchorId="70A98B47" wp14:editId="335120E6">
                  <wp:extent cx="2160000" cy="1346400"/>
                  <wp:effectExtent l="0" t="0" r="0" b="6350"/>
                  <wp:docPr id="14" name="Picture 13" descr="model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model5.JPG"/>
                          <pic:cNvPicPr>
                            <a:picLocks noChangeAspect="1"/>
                          </pic:cNvPicPr>
                        </pic:nvPicPr>
                        <pic:blipFill>
                          <a:blip r:embed="rId86"/>
                          <a:stretch>
                            <a:fillRect/>
                          </a:stretch>
                        </pic:blipFill>
                        <pic:spPr>
                          <a:xfrm>
                            <a:off x="0" y="0"/>
                            <a:ext cx="2160000" cy="1346400"/>
                          </a:xfrm>
                          <a:prstGeom prst="rect">
                            <a:avLst/>
                          </a:prstGeom>
                        </pic:spPr>
                      </pic:pic>
                    </a:graphicData>
                  </a:graphic>
                </wp:inline>
              </w:drawing>
            </w:r>
          </w:p>
        </w:tc>
        <w:tc>
          <w:tcPr>
            <w:tcW w:w="3459" w:type="dxa"/>
            <w:vAlign w:val="center"/>
          </w:tcPr>
          <w:p w:rsidR="0057249E" w:rsidRDefault="0057249E" w:rsidP="0057249E">
            <w:pPr>
              <w:jc w:val="center"/>
            </w:pPr>
            <w:r w:rsidRPr="006627B5">
              <w:rPr>
                <w:noProof/>
                <w:lang w:eastAsia="en-GB"/>
              </w:rPr>
              <w:drawing>
                <wp:inline distT="0" distB="0" distL="0" distR="0" wp14:anchorId="4A67E601" wp14:editId="0EEF9506">
                  <wp:extent cx="2160000" cy="1702800"/>
                  <wp:effectExtent l="0" t="0" r="0" b="0"/>
                  <wp:docPr id="34" name="Picture 12" descr="mode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model2.JPG"/>
                          <pic:cNvPicPr>
                            <a:picLocks noChangeAspect="1"/>
                          </pic:cNvPicPr>
                        </pic:nvPicPr>
                        <pic:blipFill>
                          <a:blip r:embed="rId87"/>
                          <a:stretch>
                            <a:fillRect/>
                          </a:stretch>
                        </pic:blipFill>
                        <pic:spPr>
                          <a:xfrm>
                            <a:off x="0" y="0"/>
                            <a:ext cx="2160000" cy="1702800"/>
                          </a:xfrm>
                          <a:prstGeom prst="rect">
                            <a:avLst/>
                          </a:prstGeom>
                        </pic:spPr>
                      </pic:pic>
                    </a:graphicData>
                  </a:graphic>
                </wp:inline>
              </w:drawing>
            </w:r>
          </w:p>
        </w:tc>
        <w:tc>
          <w:tcPr>
            <w:tcW w:w="3459" w:type="dxa"/>
            <w:vAlign w:val="center"/>
          </w:tcPr>
          <w:p w:rsidR="000E237E" w:rsidRDefault="0034046F">
            <w:r>
              <w:rPr>
                <w:noProof/>
                <w:lang w:eastAsia="en-GB"/>
              </w:rPr>
              <w:drawing>
                <wp:inline distT="0" distB="0" distL="0" distR="0" wp14:anchorId="1834C6CC" wp14:editId="3BBB3BC1">
                  <wp:extent cx="2160000" cy="1620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70513_120421.jpg"/>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160000" cy="1620000"/>
                          </a:xfrm>
                          <a:prstGeom prst="rect">
                            <a:avLst/>
                          </a:prstGeom>
                        </pic:spPr>
                      </pic:pic>
                    </a:graphicData>
                  </a:graphic>
                </wp:inline>
              </w:drawing>
            </w:r>
          </w:p>
        </w:tc>
        <w:tc>
          <w:tcPr>
            <w:tcW w:w="3459" w:type="dxa"/>
            <w:vAlign w:val="center"/>
          </w:tcPr>
          <w:p w:rsidR="0057249E" w:rsidRDefault="0034046F">
            <w:r>
              <w:rPr>
                <w:noProof/>
                <w:lang w:eastAsia="en-GB"/>
              </w:rPr>
              <w:drawing>
                <wp:inline distT="0" distB="0" distL="0" distR="0" wp14:anchorId="18F02512" wp14:editId="4FCAE1BB">
                  <wp:extent cx="2160000" cy="1620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70513_120440.jpg"/>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160000" cy="1620000"/>
                          </a:xfrm>
                          <a:prstGeom prst="rect">
                            <a:avLst/>
                          </a:prstGeom>
                        </pic:spPr>
                      </pic:pic>
                    </a:graphicData>
                  </a:graphic>
                </wp:inline>
              </w:drawing>
            </w:r>
          </w:p>
        </w:tc>
      </w:tr>
    </w:tbl>
    <w:p w:rsidR="002846F4" w:rsidRDefault="002846F4"/>
    <w:p w:rsidR="0034046F" w:rsidRDefault="0034046F">
      <w:r>
        <w:br w:type="page"/>
      </w:r>
    </w:p>
    <w:p w:rsidR="0034046F" w:rsidRDefault="0034046F"/>
    <w:tbl>
      <w:tblPr>
        <w:tblStyle w:val="TableGrid"/>
        <w:tblW w:w="0" w:type="auto"/>
        <w:tblLook w:val="04A0" w:firstRow="1" w:lastRow="0" w:firstColumn="1" w:lastColumn="0" w:noHBand="0" w:noVBand="1"/>
      </w:tblPr>
      <w:tblGrid>
        <w:gridCol w:w="3618"/>
        <w:gridCol w:w="3518"/>
        <w:gridCol w:w="3519"/>
        <w:gridCol w:w="3519"/>
      </w:tblGrid>
      <w:tr w:rsidR="0034046F" w:rsidTr="0034046F">
        <w:tc>
          <w:tcPr>
            <w:tcW w:w="3543" w:type="dxa"/>
          </w:tcPr>
          <w:p w:rsidR="0034046F" w:rsidRDefault="0034046F" w:rsidP="0034046F">
            <w:pPr>
              <w:jc w:val="center"/>
              <w:rPr>
                <w:noProof/>
                <w:lang w:eastAsia="en-GB"/>
              </w:rPr>
            </w:pPr>
            <w:r>
              <w:rPr>
                <w:noProof/>
                <w:lang w:eastAsia="en-GB"/>
              </w:rPr>
              <w:drawing>
                <wp:inline distT="0" distB="0" distL="0" distR="0" wp14:anchorId="354293A2" wp14:editId="56267961">
                  <wp:extent cx="2160000" cy="1620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70513_120501.jpg"/>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160000" cy="1620000"/>
                          </a:xfrm>
                          <a:prstGeom prst="rect">
                            <a:avLst/>
                          </a:prstGeom>
                        </pic:spPr>
                      </pic:pic>
                    </a:graphicData>
                  </a:graphic>
                </wp:inline>
              </w:drawing>
            </w:r>
          </w:p>
        </w:tc>
        <w:tc>
          <w:tcPr>
            <w:tcW w:w="3543" w:type="dxa"/>
          </w:tcPr>
          <w:p w:rsidR="0034046F" w:rsidRDefault="0034046F" w:rsidP="0034046F">
            <w:pPr>
              <w:jc w:val="center"/>
              <w:rPr>
                <w:noProof/>
                <w:lang w:eastAsia="en-GB"/>
              </w:rPr>
            </w:pPr>
          </w:p>
        </w:tc>
        <w:tc>
          <w:tcPr>
            <w:tcW w:w="3544" w:type="dxa"/>
          </w:tcPr>
          <w:p w:rsidR="0034046F" w:rsidRDefault="0034046F" w:rsidP="0034046F">
            <w:pPr>
              <w:jc w:val="center"/>
              <w:rPr>
                <w:noProof/>
                <w:lang w:eastAsia="en-GB"/>
              </w:rPr>
            </w:pPr>
          </w:p>
        </w:tc>
        <w:tc>
          <w:tcPr>
            <w:tcW w:w="3544" w:type="dxa"/>
          </w:tcPr>
          <w:p w:rsidR="0034046F" w:rsidRDefault="0034046F" w:rsidP="0034046F">
            <w:pPr>
              <w:jc w:val="center"/>
              <w:rPr>
                <w:noProof/>
                <w:lang w:eastAsia="en-GB"/>
              </w:rPr>
            </w:pPr>
          </w:p>
        </w:tc>
      </w:tr>
    </w:tbl>
    <w:p w:rsidR="00306F62" w:rsidRPr="00016E6A" w:rsidRDefault="00306F62" w:rsidP="00306F62">
      <w:pPr>
        <w:pStyle w:val="Caption"/>
        <w:rPr>
          <w:color w:val="7030A0"/>
        </w:rPr>
      </w:pPr>
      <w:bookmarkStart w:id="61" w:name="_Toc486583295"/>
      <w:r w:rsidRPr="00016E6A">
        <w:rPr>
          <w:color w:val="7030A0"/>
        </w:rPr>
        <w:t xml:space="preserve">Figure </w:t>
      </w:r>
      <w:r w:rsidR="0082688F" w:rsidRPr="00016E6A">
        <w:rPr>
          <w:color w:val="7030A0"/>
        </w:rPr>
        <w:fldChar w:fldCharType="begin"/>
      </w:r>
      <w:r w:rsidR="0082688F" w:rsidRPr="00016E6A">
        <w:rPr>
          <w:color w:val="7030A0"/>
        </w:rPr>
        <w:instrText xml:space="preserve"> SEQ Figure \* ARABIC </w:instrText>
      </w:r>
      <w:r w:rsidR="0082688F" w:rsidRPr="00016E6A">
        <w:rPr>
          <w:color w:val="7030A0"/>
        </w:rPr>
        <w:fldChar w:fldCharType="separate"/>
      </w:r>
      <w:r w:rsidR="002A05CC">
        <w:rPr>
          <w:noProof/>
          <w:color w:val="7030A0"/>
        </w:rPr>
        <w:t>19</w:t>
      </w:r>
      <w:r w:rsidR="0082688F" w:rsidRPr="00016E6A">
        <w:rPr>
          <w:noProof/>
          <w:color w:val="7030A0"/>
        </w:rPr>
        <w:fldChar w:fldCharType="end"/>
      </w:r>
      <w:r w:rsidRPr="00016E6A">
        <w:rPr>
          <w:color w:val="7030A0"/>
        </w:rPr>
        <w:t xml:space="preserve"> Buggy Build RW</w:t>
      </w:r>
      <w:bookmarkEnd w:id="61"/>
    </w:p>
    <w:p w:rsidR="007A6B4C" w:rsidRDefault="007A6B4C">
      <w:pPr>
        <w:rPr>
          <w:color w:val="FF0000"/>
        </w:rPr>
      </w:pPr>
      <w:r>
        <w:rPr>
          <w:color w:val="FF0000"/>
        </w:rPr>
        <w:br w:type="page"/>
      </w:r>
    </w:p>
    <w:p w:rsidR="00003570" w:rsidRDefault="00016E6A" w:rsidP="007A6B4C">
      <w:pPr>
        <w:jc w:val="both"/>
        <w:rPr>
          <w:color w:val="FF0000"/>
        </w:rPr>
      </w:pPr>
      <w:r w:rsidRPr="00016E6A">
        <w:rPr>
          <w:color w:val="FF0000"/>
        </w:rPr>
        <w:lastRenderedPageBreak/>
        <w:t xml:space="preserve">The build took many hours to produce. </w:t>
      </w:r>
      <w:r w:rsidR="00003570">
        <w:rPr>
          <w:color w:val="FF0000"/>
        </w:rPr>
        <w:t>There were some changes to the design of the remote (detailed below)</w:t>
      </w:r>
    </w:p>
    <w:p w:rsidR="00003570" w:rsidRPr="00463A1E" w:rsidRDefault="00003570" w:rsidP="008769B6">
      <w:pPr>
        <w:pStyle w:val="Heading1"/>
        <w:numPr>
          <w:ilvl w:val="2"/>
          <w:numId w:val="46"/>
        </w:numPr>
        <w:spacing w:before="0"/>
        <w:ind w:left="1276" w:hanging="709"/>
      </w:pPr>
      <w:r w:rsidRPr="00463A1E">
        <w:t>Breadboard</w:t>
      </w:r>
    </w:p>
    <w:p w:rsidR="00016E6A" w:rsidRPr="00016E6A" w:rsidRDefault="00016E6A" w:rsidP="00463A1E">
      <w:pPr>
        <w:ind w:left="567"/>
        <w:jc w:val="both"/>
        <w:rPr>
          <w:color w:val="FF0000"/>
        </w:rPr>
      </w:pPr>
      <w:r w:rsidRPr="00016E6A">
        <w:rPr>
          <w:color w:val="FF0000"/>
        </w:rPr>
        <w:t xml:space="preserve">The first idea to simplify the build was to use a breadboard for the prototype. With this, the idea was to plug each component in producing the finished remote. It would be quick and easy to rearrange the circuitry if need and this could be done by anyone with little electrical knowledge. </w:t>
      </w:r>
    </w:p>
    <w:p w:rsidR="00016E6A" w:rsidRPr="00016E6A" w:rsidRDefault="00016E6A" w:rsidP="00463A1E">
      <w:pPr>
        <w:ind w:left="567"/>
        <w:jc w:val="both"/>
        <w:rPr>
          <w:color w:val="FF0000"/>
        </w:rPr>
      </w:pPr>
      <w:r w:rsidRPr="00016E6A">
        <w:rPr>
          <w:color w:val="FF0000"/>
        </w:rPr>
        <w:t>Using the breadboard didn’t work out as planned as the amount of wires attached to external components and the lack of space in the box caused a problem. This meant that as the box was opened to access the breadboard the wires would move. This causing uncertainty whether there was an electrical contact in each socket/pin of the breadboard.</w:t>
      </w:r>
    </w:p>
    <w:p w:rsidR="00016E6A" w:rsidRDefault="00016E6A" w:rsidP="00463A1E">
      <w:pPr>
        <w:ind w:left="567"/>
        <w:jc w:val="both"/>
        <w:rPr>
          <w:color w:val="FF0000"/>
        </w:rPr>
      </w:pPr>
      <w:r w:rsidRPr="00016E6A">
        <w:rPr>
          <w:color w:val="FF0000"/>
        </w:rPr>
        <w:t>The team decided to use Vero Board instead which is easily available in most electrical stores. Onto this the circuit was soldered with each segment of the design (voltage regulator, transmitter, joystick, etc…) attached by a compression pin.</w:t>
      </w:r>
    </w:p>
    <w:p w:rsidR="00003570" w:rsidRPr="00463A1E" w:rsidRDefault="00003570" w:rsidP="008769B6">
      <w:pPr>
        <w:pStyle w:val="Heading1"/>
        <w:numPr>
          <w:ilvl w:val="2"/>
          <w:numId w:val="46"/>
        </w:numPr>
        <w:spacing w:before="0"/>
        <w:ind w:left="1276" w:hanging="709"/>
      </w:pPr>
      <w:r w:rsidRPr="00463A1E">
        <w:t>Power Regulator</w:t>
      </w:r>
    </w:p>
    <w:p w:rsidR="00003570" w:rsidRDefault="00003570" w:rsidP="00463A1E">
      <w:pPr>
        <w:ind w:left="567"/>
        <w:jc w:val="both"/>
        <w:rPr>
          <w:color w:val="FF0000"/>
        </w:rPr>
      </w:pPr>
      <w:r>
        <w:rPr>
          <w:color w:val="FF0000"/>
        </w:rPr>
        <w:t>In the initial designs the power regulators simply had the input power, ground and output power attached with no other circuitry. After a review of the design and some advice by a tutor and workshop tutor our group were advised to us capacitors on the input and output of the regulator this stops the ripple voltage on the output that can sometimes damage components in the circuit.</w:t>
      </w:r>
    </w:p>
    <w:p w:rsidR="00003570" w:rsidRDefault="00003570" w:rsidP="00FA706B">
      <w:pPr>
        <w:jc w:val="center"/>
        <w:rPr>
          <w:color w:val="FF0000"/>
        </w:rPr>
      </w:pPr>
      <w:r>
        <w:rPr>
          <w:noProof/>
          <w:lang w:eastAsia="en-GB"/>
        </w:rPr>
        <w:drawing>
          <wp:inline distT="0" distB="0" distL="0" distR="0" wp14:anchorId="1D0B5BAD" wp14:editId="57C8C2BB">
            <wp:extent cx="5495925" cy="1981200"/>
            <wp:effectExtent l="0" t="0" r="9525" b="0"/>
            <wp:docPr id="1037" name="Picture 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495925" cy="1981200"/>
                    </a:xfrm>
                    <a:prstGeom prst="rect">
                      <a:avLst/>
                    </a:prstGeom>
                  </pic:spPr>
                </pic:pic>
              </a:graphicData>
            </a:graphic>
          </wp:inline>
        </w:drawing>
      </w:r>
    </w:p>
    <w:p w:rsidR="007A6B4C" w:rsidRDefault="00FA706B" w:rsidP="004272DE">
      <w:pPr>
        <w:pStyle w:val="Caption"/>
        <w:jc w:val="center"/>
        <w:rPr>
          <w:b w:val="0"/>
          <w:bCs w:val="0"/>
          <w:color w:val="FF0000"/>
        </w:rPr>
      </w:pPr>
      <w:bookmarkStart w:id="62" w:name="_Toc486583296"/>
      <w:r w:rsidRPr="00FA706B">
        <w:rPr>
          <w:color w:val="FF0000"/>
        </w:rPr>
        <w:t xml:space="preserve">Figure </w:t>
      </w:r>
      <w:r w:rsidRPr="00FA706B">
        <w:rPr>
          <w:color w:val="FF0000"/>
        </w:rPr>
        <w:fldChar w:fldCharType="begin"/>
      </w:r>
      <w:r w:rsidRPr="00FA706B">
        <w:rPr>
          <w:color w:val="FF0000"/>
        </w:rPr>
        <w:instrText xml:space="preserve"> SEQ Figure \* ARABIC </w:instrText>
      </w:r>
      <w:r w:rsidRPr="00FA706B">
        <w:rPr>
          <w:color w:val="FF0000"/>
        </w:rPr>
        <w:fldChar w:fldCharType="separate"/>
      </w:r>
      <w:r w:rsidR="002A05CC">
        <w:rPr>
          <w:noProof/>
          <w:color w:val="FF0000"/>
        </w:rPr>
        <w:t>20</w:t>
      </w:r>
      <w:r w:rsidRPr="00FA706B">
        <w:rPr>
          <w:color w:val="FF0000"/>
        </w:rPr>
        <w:fldChar w:fldCharType="end"/>
      </w:r>
      <w:r w:rsidRPr="00FA706B">
        <w:rPr>
          <w:color w:val="FF0000"/>
        </w:rPr>
        <w:t xml:space="preserve"> Power Regulator Changes JT</w:t>
      </w:r>
      <w:bookmarkEnd w:id="62"/>
      <w:r w:rsidR="007A6B4C">
        <w:rPr>
          <w:color w:val="FF0000"/>
        </w:rPr>
        <w:br w:type="page"/>
      </w:r>
    </w:p>
    <w:p w:rsidR="00FA706B" w:rsidRDefault="00FA706B" w:rsidP="00016E6A">
      <w:pPr>
        <w:rPr>
          <w:color w:val="FF0000"/>
        </w:rPr>
      </w:pPr>
    </w:p>
    <w:p w:rsidR="00003570" w:rsidRPr="00463A1E" w:rsidRDefault="00003570" w:rsidP="008769B6">
      <w:pPr>
        <w:pStyle w:val="Heading1"/>
        <w:numPr>
          <w:ilvl w:val="2"/>
          <w:numId w:val="46"/>
        </w:numPr>
        <w:spacing w:before="0"/>
        <w:ind w:left="1276" w:hanging="709"/>
      </w:pPr>
      <w:r w:rsidRPr="00463A1E">
        <w:t xml:space="preserve">Diodes on the </w:t>
      </w:r>
      <w:r w:rsidR="00FA706B" w:rsidRPr="00463A1E">
        <w:t>H-Bridge</w:t>
      </w:r>
    </w:p>
    <w:p w:rsidR="00FA706B" w:rsidRDefault="00FA706B" w:rsidP="00016E6A">
      <w:pPr>
        <w:rPr>
          <w:color w:val="FF0000"/>
          <w:u w:val="single"/>
        </w:rPr>
      </w:pPr>
    </w:p>
    <w:p w:rsidR="00FA706B" w:rsidRDefault="004953AF" w:rsidP="00FA706B">
      <w:pPr>
        <w:jc w:val="center"/>
        <w:rPr>
          <w:color w:val="FF0000"/>
          <w:u w:val="single"/>
        </w:rPr>
      </w:pPr>
      <w:r>
        <w:rPr>
          <w:noProof/>
          <w:color w:val="FF0000"/>
          <w:lang w:eastAsia="en-GB"/>
        </w:rPr>
        <w:drawing>
          <wp:inline distT="0" distB="0" distL="0" distR="0" wp14:anchorId="4BE35354" wp14:editId="6B009DB9">
            <wp:extent cx="2733675" cy="3657600"/>
            <wp:effectExtent l="0" t="0" r="9525" b="0"/>
            <wp:docPr id="50" name="Picture 2" descr="IMG_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0729"/>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2733675" cy="3657600"/>
                    </a:xfrm>
                    <a:prstGeom prst="rect">
                      <a:avLst/>
                    </a:prstGeom>
                    <a:noFill/>
                    <a:ln>
                      <a:noFill/>
                    </a:ln>
                  </pic:spPr>
                </pic:pic>
              </a:graphicData>
            </a:graphic>
          </wp:inline>
        </w:drawing>
      </w:r>
    </w:p>
    <w:p w:rsidR="00FA706B" w:rsidRPr="00FA706B" w:rsidRDefault="00FA706B" w:rsidP="004272DE">
      <w:pPr>
        <w:pStyle w:val="Caption"/>
        <w:jc w:val="center"/>
        <w:rPr>
          <w:color w:val="FF0000"/>
          <w:u w:val="single"/>
        </w:rPr>
      </w:pPr>
      <w:bookmarkStart w:id="63" w:name="_Toc486583297"/>
      <w:r w:rsidRPr="00FA706B">
        <w:rPr>
          <w:color w:val="FF0000"/>
        </w:rPr>
        <w:t xml:space="preserve">Figure </w:t>
      </w:r>
      <w:r w:rsidRPr="00FA706B">
        <w:rPr>
          <w:color w:val="FF0000"/>
        </w:rPr>
        <w:fldChar w:fldCharType="begin"/>
      </w:r>
      <w:r w:rsidRPr="00FA706B">
        <w:rPr>
          <w:color w:val="FF0000"/>
        </w:rPr>
        <w:instrText xml:space="preserve"> SEQ Figure \* ARABIC </w:instrText>
      </w:r>
      <w:r w:rsidRPr="00FA706B">
        <w:rPr>
          <w:color w:val="FF0000"/>
        </w:rPr>
        <w:fldChar w:fldCharType="separate"/>
      </w:r>
      <w:r w:rsidR="002A05CC">
        <w:rPr>
          <w:noProof/>
          <w:color w:val="FF0000"/>
        </w:rPr>
        <w:t>21</w:t>
      </w:r>
      <w:r w:rsidRPr="00FA706B">
        <w:rPr>
          <w:color w:val="FF0000"/>
        </w:rPr>
        <w:fldChar w:fldCharType="end"/>
      </w:r>
      <w:r w:rsidRPr="00FA706B">
        <w:rPr>
          <w:color w:val="FF0000"/>
        </w:rPr>
        <w:t xml:space="preserve"> Diodes design from product data sheet JT</w:t>
      </w:r>
      <w:bookmarkEnd w:id="63"/>
    </w:p>
    <w:p w:rsidR="007A6B4C" w:rsidRDefault="007A6B4C">
      <w:pPr>
        <w:rPr>
          <w:color w:val="FF0000"/>
          <w:u w:val="single"/>
        </w:rPr>
      </w:pPr>
      <w:r>
        <w:rPr>
          <w:color w:val="FF0000"/>
          <w:u w:val="single"/>
        </w:rPr>
        <w:br w:type="page"/>
      </w:r>
    </w:p>
    <w:p w:rsidR="00FA706B" w:rsidRPr="00003570" w:rsidRDefault="00FA706B" w:rsidP="00FA706B">
      <w:pPr>
        <w:jc w:val="center"/>
        <w:rPr>
          <w:color w:val="FF0000"/>
          <w:u w:val="single"/>
        </w:rPr>
      </w:pPr>
    </w:p>
    <w:p w:rsidR="0034046F" w:rsidRPr="00016E6A" w:rsidRDefault="0034046F" w:rsidP="0034046F">
      <w:pPr>
        <w:rPr>
          <w:color w:val="FF0000"/>
        </w:rPr>
      </w:pPr>
      <w:r w:rsidRPr="00016E6A">
        <w:rPr>
          <w:color w:val="FF0000"/>
        </w:rPr>
        <w:t>The following shows a storyboard of development regarding the production of the remote control:</w:t>
      </w:r>
    </w:p>
    <w:tbl>
      <w:tblPr>
        <w:tblStyle w:val="TableGrid"/>
        <w:tblW w:w="0" w:type="auto"/>
        <w:tblLook w:val="04A0" w:firstRow="1" w:lastRow="0" w:firstColumn="1" w:lastColumn="0" w:noHBand="0" w:noVBand="1"/>
      </w:tblPr>
      <w:tblGrid>
        <w:gridCol w:w="3543"/>
        <w:gridCol w:w="3543"/>
        <w:gridCol w:w="3544"/>
        <w:gridCol w:w="3544"/>
      </w:tblGrid>
      <w:tr w:rsidR="00105F8E" w:rsidTr="00105F8E">
        <w:tc>
          <w:tcPr>
            <w:tcW w:w="3543" w:type="dxa"/>
          </w:tcPr>
          <w:p w:rsidR="00105F8E" w:rsidRDefault="00105F8E" w:rsidP="0034046F">
            <w:r>
              <w:rPr>
                <w:noProof/>
                <w:lang w:eastAsia="en-GB"/>
              </w:rPr>
              <w:drawing>
                <wp:inline distT="0" distB="0" distL="0" distR="0" wp14:anchorId="11AFA4BE" wp14:editId="1A4FBB1B">
                  <wp:extent cx="2160000" cy="2880000"/>
                  <wp:effectExtent l="0" t="0" r="0" b="0"/>
                  <wp:docPr id="26" name="Picture 26" descr="C:\Users\P148321\AppData\Local\Microsoft\Windows\Temporary Internet Files\Content.Word\IMG-20170603-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8321\AppData\Local\Microsoft\Windows\Temporary Internet Files\Content.Word\IMG-20170603-WA0000.jpg"/>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a:ln>
                            <a:noFill/>
                          </a:ln>
                        </pic:spPr>
                      </pic:pic>
                    </a:graphicData>
                  </a:graphic>
                </wp:inline>
              </w:drawing>
            </w:r>
          </w:p>
        </w:tc>
        <w:tc>
          <w:tcPr>
            <w:tcW w:w="3543" w:type="dxa"/>
          </w:tcPr>
          <w:p w:rsidR="00105F8E" w:rsidRDefault="00105F8E" w:rsidP="0034046F">
            <w:r>
              <w:rPr>
                <w:noProof/>
                <w:lang w:eastAsia="en-GB"/>
              </w:rPr>
              <w:drawing>
                <wp:inline distT="0" distB="0" distL="0" distR="0" wp14:anchorId="7FC9C97B" wp14:editId="7B43693E">
                  <wp:extent cx="2160000" cy="2880000"/>
                  <wp:effectExtent l="0" t="0" r="0" b="0"/>
                  <wp:docPr id="29" name="Picture 29" descr="C:\Users\P148321\AppData\Local\Microsoft\Windows\Temporary Internet Files\Content.Word\IMG-20170603-WA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8321\AppData\Local\Microsoft\Windows\Temporary Internet Files\Content.Word\IMG-20170603-WA0001.jpg"/>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a:ln>
                            <a:noFill/>
                          </a:ln>
                        </pic:spPr>
                      </pic:pic>
                    </a:graphicData>
                  </a:graphic>
                </wp:inline>
              </w:drawing>
            </w:r>
          </w:p>
        </w:tc>
        <w:tc>
          <w:tcPr>
            <w:tcW w:w="3544" w:type="dxa"/>
          </w:tcPr>
          <w:p w:rsidR="00105F8E" w:rsidRDefault="00105F8E" w:rsidP="0034046F">
            <w:r>
              <w:rPr>
                <w:noProof/>
                <w:lang w:eastAsia="en-GB"/>
              </w:rPr>
              <w:drawing>
                <wp:inline distT="0" distB="0" distL="0" distR="0" wp14:anchorId="64296F93" wp14:editId="24AA4494">
                  <wp:extent cx="2160000" cy="2880000"/>
                  <wp:effectExtent l="0" t="0" r="0" b="0"/>
                  <wp:docPr id="35" name="Picture 35" descr="C:\Users\P148321\AppData\Local\Microsoft\Windows\Temporary Internet Files\Content.Word\IMG-20170603-WA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8321\AppData\Local\Microsoft\Windows\Temporary Internet Files\Content.Word\IMG-20170603-WA0002.jpg"/>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a:ln>
                            <a:noFill/>
                          </a:ln>
                        </pic:spPr>
                      </pic:pic>
                    </a:graphicData>
                  </a:graphic>
                </wp:inline>
              </w:drawing>
            </w:r>
          </w:p>
        </w:tc>
        <w:tc>
          <w:tcPr>
            <w:tcW w:w="3544" w:type="dxa"/>
          </w:tcPr>
          <w:p w:rsidR="00105F8E" w:rsidRDefault="00105F8E" w:rsidP="0034046F">
            <w:r>
              <w:rPr>
                <w:noProof/>
                <w:lang w:eastAsia="en-GB"/>
              </w:rPr>
              <w:drawing>
                <wp:inline distT="0" distB="0" distL="0" distR="0" wp14:anchorId="3315A401" wp14:editId="604183B7">
                  <wp:extent cx="2160000" cy="2880000"/>
                  <wp:effectExtent l="0" t="0" r="0" b="0"/>
                  <wp:docPr id="5" name="Picture 5" descr="C:\Users\P148321\AppData\Local\Microsoft\Windows\Temporary Internet Files\Content.Word\IMG-20170603-WA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8321\AppData\Local\Microsoft\Windows\Temporary Internet Files\Content.Word\IMG-20170603-WA0004.jpg"/>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a:ln>
                            <a:noFill/>
                          </a:ln>
                        </pic:spPr>
                      </pic:pic>
                    </a:graphicData>
                  </a:graphic>
                </wp:inline>
              </w:drawing>
            </w:r>
          </w:p>
        </w:tc>
      </w:tr>
    </w:tbl>
    <w:p w:rsidR="00105F8E" w:rsidRPr="00016E6A" w:rsidRDefault="00016E6A" w:rsidP="00016E6A">
      <w:pPr>
        <w:pStyle w:val="Caption"/>
        <w:rPr>
          <w:color w:val="FF0000"/>
        </w:rPr>
      </w:pPr>
      <w:bookmarkStart w:id="64" w:name="_Toc486583298"/>
      <w:r w:rsidRPr="00016E6A">
        <w:rPr>
          <w:color w:val="FF0000"/>
        </w:rPr>
        <w:t xml:space="preserve">Figure </w:t>
      </w:r>
      <w:r w:rsidRPr="00016E6A">
        <w:rPr>
          <w:color w:val="FF0000"/>
        </w:rPr>
        <w:fldChar w:fldCharType="begin"/>
      </w:r>
      <w:r w:rsidRPr="00016E6A">
        <w:rPr>
          <w:color w:val="FF0000"/>
        </w:rPr>
        <w:instrText xml:space="preserve"> SEQ Figure \* ARABIC </w:instrText>
      </w:r>
      <w:r w:rsidRPr="00016E6A">
        <w:rPr>
          <w:color w:val="FF0000"/>
        </w:rPr>
        <w:fldChar w:fldCharType="separate"/>
      </w:r>
      <w:r w:rsidR="002A05CC">
        <w:rPr>
          <w:noProof/>
          <w:color w:val="FF0000"/>
        </w:rPr>
        <w:t>22</w:t>
      </w:r>
      <w:r w:rsidRPr="00016E6A">
        <w:rPr>
          <w:color w:val="FF0000"/>
        </w:rPr>
        <w:fldChar w:fldCharType="end"/>
      </w:r>
      <w:r w:rsidRPr="00016E6A">
        <w:rPr>
          <w:color w:val="FF0000"/>
        </w:rPr>
        <w:t xml:space="preserve"> Remote Build 1 JT</w:t>
      </w:r>
      <w:bookmarkEnd w:id="64"/>
    </w:p>
    <w:p w:rsidR="00463A1E" w:rsidRDefault="00463A1E">
      <w:r>
        <w:br w:type="page"/>
      </w:r>
    </w:p>
    <w:p w:rsidR="00105F8E" w:rsidRDefault="00105F8E" w:rsidP="0034046F"/>
    <w:tbl>
      <w:tblPr>
        <w:tblStyle w:val="TableGrid"/>
        <w:tblW w:w="0" w:type="auto"/>
        <w:jc w:val="center"/>
        <w:tblLook w:val="04A0" w:firstRow="1" w:lastRow="0" w:firstColumn="1" w:lastColumn="0" w:noHBand="0" w:noVBand="1"/>
      </w:tblPr>
      <w:tblGrid>
        <w:gridCol w:w="4724"/>
        <w:gridCol w:w="4725"/>
        <w:gridCol w:w="4725"/>
      </w:tblGrid>
      <w:tr w:rsidR="00016E6A" w:rsidTr="00016E6A">
        <w:trPr>
          <w:jc w:val="center"/>
        </w:trPr>
        <w:tc>
          <w:tcPr>
            <w:tcW w:w="3617" w:type="dxa"/>
          </w:tcPr>
          <w:p w:rsidR="00016E6A" w:rsidRDefault="00016E6A" w:rsidP="0034046F">
            <w:pPr>
              <w:jc w:val="center"/>
              <w:rPr>
                <w:noProof/>
                <w:lang w:eastAsia="en-GB"/>
              </w:rPr>
            </w:pPr>
            <w:r>
              <w:rPr>
                <w:noProof/>
                <w:lang w:eastAsia="en-GB"/>
              </w:rPr>
              <w:drawing>
                <wp:inline distT="0" distB="0" distL="0" distR="0" wp14:anchorId="4C66FD04" wp14:editId="26054DC2">
                  <wp:extent cx="2880000" cy="3840000"/>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170422-WA0001.jp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2880000" cy="3840000"/>
                          </a:xfrm>
                          <a:prstGeom prst="rect">
                            <a:avLst/>
                          </a:prstGeom>
                        </pic:spPr>
                      </pic:pic>
                    </a:graphicData>
                  </a:graphic>
                </wp:inline>
              </w:drawing>
            </w:r>
          </w:p>
        </w:tc>
        <w:tc>
          <w:tcPr>
            <w:tcW w:w="3617" w:type="dxa"/>
          </w:tcPr>
          <w:p w:rsidR="00016E6A" w:rsidRDefault="00016E6A" w:rsidP="0034046F">
            <w:pPr>
              <w:jc w:val="center"/>
              <w:rPr>
                <w:noProof/>
                <w:lang w:eastAsia="en-GB"/>
              </w:rPr>
            </w:pPr>
            <w:r>
              <w:rPr>
                <w:noProof/>
                <w:lang w:eastAsia="en-GB"/>
              </w:rPr>
              <w:drawing>
                <wp:inline distT="0" distB="0" distL="0" distR="0" wp14:anchorId="3484D402" wp14:editId="66C623F8">
                  <wp:extent cx="2880000" cy="3840000"/>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170422-WA0002.jpg"/>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880000" cy="3840000"/>
                          </a:xfrm>
                          <a:prstGeom prst="rect">
                            <a:avLst/>
                          </a:prstGeom>
                        </pic:spPr>
                      </pic:pic>
                    </a:graphicData>
                  </a:graphic>
                </wp:inline>
              </w:drawing>
            </w:r>
          </w:p>
        </w:tc>
        <w:tc>
          <w:tcPr>
            <w:tcW w:w="3617" w:type="dxa"/>
          </w:tcPr>
          <w:p w:rsidR="00016E6A" w:rsidRDefault="00016E6A" w:rsidP="0034046F">
            <w:pPr>
              <w:jc w:val="center"/>
              <w:rPr>
                <w:noProof/>
                <w:lang w:eastAsia="en-GB"/>
              </w:rPr>
            </w:pPr>
            <w:r>
              <w:rPr>
                <w:noProof/>
                <w:lang w:eastAsia="en-GB"/>
              </w:rPr>
              <w:drawing>
                <wp:inline distT="0" distB="0" distL="0" distR="0" wp14:anchorId="5A5ED9BA" wp14:editId="03D39F59">
                  <wp:extent cx="2880000" cy="3840000"/>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170422-WA0003.jp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880000" cy="3840000"/>
                          </a:xfrm>
                          <a:prstGeom prst="rect">
                            <a:avLst/>
                          </a:prstGeom>
                        </pic:spPr>
                      </pic:pic>
                    </a:graphicData>
                  </a:graphic>
                </wp:inline>
              </w:drawing>
            </w:r>
          </w:p>
        </w:tc>
      </w:tr>
    </w:tbl>
    <w:p w:rsidR="00306F62" w:rsidRDefault="00306F62" w:rsidP="00306F62">
      <w:pPr>
        <w:pStyle w:val="Caption"/>
        <w:rPr>
          <w:color w:val="FF0000"/>
        </w:rPr>
      </w:pPr>
      <w:bookmarkStart w:id="65" w:name="_Toc486583299"/>
      <w:r w:rsidRPr="00016E6A">
        <w:rPr>
          <w:color w:val="FF0000"/>
        </w:rPr>
        <w:t xml:space="preserve">Figure </w:t>
      </w:r>
      <w:r w:rsidR="0082688F" w:rsidRPr="00016E6A">
        <w:rPr>
          <w:color w:val="FF0000"/>
        </w:rPr>
        <w:fldChar w:fldCharType="begin"/>
      </w:r>
      <w:r w:rsidR="0082688F" w:rsidRPr="00016E6A">
        <w:rPr>
          <w:color w:val="FF0000"/>
        </w:rPr>
        <w:instrText xml:space="preserve"> SEQ Figure \* ARABIC </w:instrText>
      </w:r>
      <w:r w:rsidR="0082688F" w:rsidRPr="00016E6A">
        <w:rPr>
          <w:color w:val="FF0000"/>
        </w:rPr>
        <w:fldChar w:fldCharType="separate"/>
      </w:r>
      <w:r w:rsidR="002A05CC">
        <w:rPr>
          <w:noProof/>
          <w:color w:val="FF0000"/>
        </w:rPr>
        <w:t>23</w:t>
      </w:r>
      <w:r w:rsidR="0082688F" w:rsidRPr="00016E6A">
        <w:rPr>
          <w:noProof/>
          <w:color w:val="FF0000"/>
        </w:rPr>
        <w:fldChar w:fldCharType="end"/>
      </w:r>
      <w:r w:rsidRPr="00016E6A">
        <w:rPr>
          <w:color w:val="FF0000"/>
        </w:rPr>
        <w:t xml:space="preserve"> Remote Build</w:t>
      </w:r>
      <w:r w:rsidR="00016E6A">
        <w:rPr>
          <w:color w:val="FF0000"/>
        </w:rPr>
        <w:t xml:space="preserve"> 2</w:t>
      </w:r>
      <w:r w:rsidRPr="00016E6A">
        <w:rPr>
          <w:color w:val="FF0000"/>
        </w:rPr>
        <w:t xml:space="preserve"> JT</w:t>
      </w:r>
      <w:bookmarkEnd w:id="65"/>
    </w:p>
    <w:p w:rsidR="00016E6A" w:rsidRPr="00016E6A" w:rsidRDefault="00016E6A" w:rsidP="00016E6A"/>
    <w:p w:rsidR="00463A1E" w:rsidRDefault="00463A1E">
      <w:pPr>
        <w:rPr>
          <w:color w:val="FF0000"/>
        </w:rPr>
      </w:pPr>
      <w:r>
        <w:rPr>
          <w:color w:val="FF0000"/>
        </w:rPr>
        <w:br w:type="page"/>
      </w:r>
    </w:p>
    <w:p w:rsidR="00463A1E" w:rsidRDefault="00463A1E" w:rsidP="00016E6A">
      <w:pPr>
        <w:rPr>
          <w:color w:val="FF0000"/>
        </w:rPr>
      </w:pPr>
    </w:p>
    <w:p w:rsidR="00016E6A" w:rsidRPr="00016E6A" w:rsidRDefault="00016E6A" w:rsidP="00016E6A">
      <w:pPr>
        <w:rPr>
          <w:color w:val="FF0000"/>
        </w:rPr>
      </w:pPr>
      <w:r w:rsidRPr="00016E6A">
        <w:rPr>
          <w:color w:val="FF0000"/>
        </w:rPr>
        <w:t>After building the external box we realised that the contents would not fit in the original box easily and neatly. A group decision was made to utilise a larger box that would fit the circuitry in better, but had the down side of meaning that the process of building the box would have to be redone. This delayed the project.</w:t>
      </w:r>
    </w:p>
    <w:tbl>
      <w:tblPr>
        <w:tblStyle w:val="TableGrid"/>
        <w:tblW w:w="0" w:type="auto"/>
        <w:jc w:val="center"/>
        <w:tblLook w:val="04A0" w:firstRow="1" w:lastRow="0" w:firstColumn="1" w:lastColumn="0" w:noHBand="0" w:noVBand="1"/>
      </w:tblPr>
      <w:tblGrid>
        <w:gridCol w:w="3666"/>
        <w:gridCol w:w="4751"/>
        <w:gridCol w:w="3616"/>
      </w:tblGrid>
      <w:tr w:rsidR="00016E6A" w:rsidTr="008D3AB3">
        <w:trPr>
          <w:jc w:val="center"/>
        </w:trPr>
        <w:tc>
          <w:tcPr>
            <w:tcW w:w="3005" w:type="dxa"/>
          </w:tcPr>
          <w:p w:rsidR="00016E6A" w:rsidRDefault="00016E6A" w:rsidP="0063734D">
            <w:r>
              <w:rPr>
                <w:noProof/>
                <w:lang w:eastAsia="en-GB"/>
              </w:rPr>
              <w:drawing>
                <wp:inline distT="0" distB="0" distL="0" distR="0" wp14:anchorId="6894C696" wp14:editId="2E935D9B">
                  <wp:extent cx="2880000" cy="2179115"/>
                  <wp:effectExtent l="7620" t="0" r="4445" b="4445"/>
                  <wp:docPr id="1029" name="Picture 1029" descr="C:\Users\jake\AppData\Local\Microsoft\Windows\INetCache\Content.Word\IMG_08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jake\AppData\Local\Microsoft\Windows\INetCache\Content.Word\IMG_0814.jpg"/>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rot="5400000">
                            <a:off x="0" y="0"/>
                            <a:ext cx="2880000" cy="2179115"/>
                          </a:xfrm>
                          <a:prstGeom prst="rect">
                            <a:avLst/>
                          </a:prstGeom>
                          <a:noFill/>
                          <a:ln>
                            <a:noFill/>
                          </a:ln>
                        </pic:spPr>
                      </pic:pic>
                    </a:graphicData>
                  </a:graphic>
                </wp:inline>
              </w:drawing>
            </w:r>
          </w:p>
        </w:tc>
        <w:tc>
          <w:tcPr>
            <w:tcW w:w="3005" w:type="dxa"/>
          </w:tcPr>
          <w:p w:rsidR="00016E6A" w:rsidRDefault="00016E6A" w:rsidP="0063734D">
            <w:r>
              <w:rPr>
                <w:noProof/>
                <w:lang w:eastAsia="en-GB"/>
              </w:rPr>
              <w:drawing>
                <wp:inline distT="0" distB="0" distL="0" distR="0" wp14:anchorId="667AD979" wp14:editId="11F5F2D1">
                  <wp:extent cx="2880000" cy="3841490"/>
                  <wp:effectExtent l="0" t="0" r="0" b="6985"/>
                  <wp:docPr id="1031" name="Picture 1031" descr="IMG_0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0815"/>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2880000" cy="3841490"/>
                          </a:xfrm>
                          <a:prstGeom prst="rect">
                            <a:avLst/>
                          </a:prstGeom>
                          <a:noFill/>
                          <a:ln>
                            <a:noFill/>
                          </a:ln>
                        </pic:spPr>
                      </pic:pic>
                    </a:graphicData>
                  </a:graphic>
                </wp:inline>
              </w:drawing>
            </w:r>
          </w:p>
        </w:tc>
        <w:tc>
          <w:tcPr>
            <w:tcW w:w="3006" w:type="dxa"/>
          </w:tcPr>
          <w:p w:rsidR="00016E6A" w:rsidRDefault="00016E6A" w:rsidP="0063734D">
            <w:r>
              <w:rPr>
                <w:noProof/>
                <w:lang w:eastAsia="en-GB"/>
              </w:rPr>
              <w:drawing>
                <wp:inline distT="0" distB="0" distL="0" distR="0" wp14:anchorId="2370F912" wp14:editId="400FE368">
                  <wp:extent cx="2880000" cy="2159589"/>
                  <wp:effectExtent l="0" t="1587" r="0" b="0"/>
                  <wp:docPr id="1030" name="Picture 1030" descr="C:\Users\jake\AppData\Local\Microsoft\Windows\INetCache\Content.Word\IMG_08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jake\AppData\Local\Microsoft\Windows\INetCache\Content.Word\IMG_0816.jpg"/>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rot="5400000">
                            <a:off x="0" y="0"/>
                            <a:ext cx="2880000" cy="2159589"/>
                          </a:xfrm>
                          <a:prstGeom prst="rect">
                            <a:avLst/>
                          </a:prstGeom>
                          <a:noFill/>
                          <a:ln>
                            <a:noFill/>
                          </a:ln>
                        </pic:spPr>
                      </pic:pic>
                    </a:graphicData>
                  </a:graphic>
                </wp:inline>
              </w:drawing>
            </w:r>
          </w:p>
        </w:tc>
      </w:tr>
    </w:tbl>
    <w:p w:rsidR="00016E6A" w:rsidRDefault="008D3AB3" w:rsidP="008D3AB3">
      <w:pPr>
        <w:pStyle w:val="Caption"/>
        <w:rPr>
          <w:color w:val="FF0000"/>
        </w:rPr>
      </w:pPr>
      <w:bookmarkStart w:id="66" w:name="_Toc486583300"/>
      <w:r w:rsidRPr="008D3AB3">
        <w:rPr>
          <w:color w:val="FF0000"/>
        </w:rPr>
        <w:t xml:space="preserve">Figure </w:t>
      </w:r>
      <w:r w:rsidRPr="008D3AB3">
        <w:rPr>
          <w:color w:val="FF0000"/>
        </w:rPr>
        <w:fldChar w:fldCharType="begin"/>
      </w:r>
      <w:r w:rsidRPr="008D3AB3">
        <w:rPr>
          <w:color w:val="FF0000"/>
        </w:rPr>
        <w:instrText xml:space="preserve"> SEQ Figure \* ARABIC </w:instrText>
      </w:r>
      <w:r w:rsidRPr="008D3AB3">
        <w:rPr>
          <w:color w:val="FF0000"/>
        </w:rPr>
        <w:fldChar w:fldCharType="separate"/>
      </w:r>
      <w:r w:rsidR="002A05CC">
        <w:rPr>
          <w:noProof/>
          <w:color w:val="FF0000"/>
        </w:rPr>
        <w:t>24</w:t>
      </w:r>
      <w:r w:rsidRPr="008D3AB3">
        <w:rPr>
          <w:color w:val="FF0000"/>
        </w:rPr>
        <w:fldChar w:fldCharType="end"/>
      </w:r>
      <w:r w:rsidRPr="008D3AB3">
        <w:rPr>
          <w:color w:val="FF0000"/>
        </w:rPr>
        <w:t xml:space="preserve"> Remote Build 3 JT</w:t>
      </w:r>
      <w:bookmarkEnd w:id="66"/>
    </w:p>
    <w:p w:rsidR="00695868" w:rsidRDefault="00695868">
      <w:r>
        <w:br w:type="page"/>
      </w:r>
    </w:p>
    <w:p w:rsidR="00695868" w:rsidRDefault="00695868" w:rsidP="00695868"/>
    <w:tbl>
      <w:tblPr>
        <w:tblStyle w:val="TableGrid"/>
        <w:tblW w:w="0" w:type="auto"/>
        <w:jc w:val="center"/>
        <w:tblLook w:val="04A0" w:firstRow="1" w:lastRow="0" w:firstColumn="1" w:lastColumn="0" w:noHBand="0" w:noVBand="1"/>
      </w:tblPr>
      <w:tblGrid>
        <w:gridCol w:w="3543"/>
        <w:gridCol w:w="3543"/>
        <w:gridCol w:w="3544"/>
        <w:gridCol w:w="3544"/>
      </w:tblGrid>
      <w:tr w:rsidR="00725469" w:rsidTr="00725469">
        <w:trPr>
          <w:jc w:val="center"/>
        </w:trPr>
        <w:tc>
          <w:tcPr>
            <w:tcW w:w="2877" w:type="dxa"/>
          </w:tcPr>
          <w:p w:rsidR="00725469" w:rsidRDefault="00725469" w:rsidP="00695868">
            <w:pPr>
              <w:jc w:val="center"/>
            </w:pPr>
            <w:r>
              <w:rPr>
                <w:noProof/>
                <w:lang w:eastAsia="en-GB"/>
              </w:rPr>
              <w:drawing>
                <wp:inline distT="0" distB="0" distL="0" distR="0" wp14:anchorId="3C93EBA4" wp14:editId="11C3CAC6">
                  <wp:extent cx="2160000" cy="2880002"/>
                  <wp:effectExtent l="0" t="0" r="0" b="0"/>
                  <wp:docPr id="46" name="Picture 46" descr="C:\Users\P148321\Downloads\IMG-20170622-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8321\Downloads\IMG-20170622-WA0000.jpg"/>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2160000" cy="2880002"/>
                          </a:xfrm>
                          <a:prstGeom prst="rect">
                            <a:avLst/>
                          </a:prstGeom>
                          <a:noFill/>
                          <a:ln>
                            <a:noFill/>
                          </a:ln>
                        </pic:spPr>
                      </pic:pic>
                    </a:graphicData>
                  </a:graphic>
                </wp:inline>
              </w:drawing>
            </w:r>
          </w:p>
        </w:tc>
        <w:tc>
          <w:tcPr>
            <w:tcW w:w="2877" w:type="dxa"/>
          </w:tcPr>
          <w:p w:rsidR="00725469" w:rsidRDefault="00725469" w:rsidP="00695868">
            <w:pPr>
              <w:jc w:val="center"/>
            </w:pPr>
            <w:r>
              <w:rPr>
                <w:noProof/>
                <w:lang w:eastAsia="en-GB"/>
              </w:rPr>
              <w:drawing>
                <wp:inline distT="0" distB="0" distL="0" distR="0" wp14:anchorId="1F46B964" wp14:editId="7742F24A">
                  <wp:extent cx="2160000" cy="2880002"/>
                  <wp:effectExtent l="0" t="0" r="0" b="0"/>
                  <wp:docPr id="47" name="Picture 47" descr="C:\Users\P148321\Downloads\IMG-20170622-WA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8321\Downloads\IMG-20170622-WA0001.jpg"/>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2160000" cy="2880002"/>
                          </a:xfrm>
                          <a:prstGeom prst="rect">
                            <a:avLst/>
                          </a:prstGeom>
                          <a:noFill/>
                          <a:ln>
                            <a:noFill/>
                          </a:ln>
                        </pic:spPr>
                      </pic:pic>
                    </a:graphicData>
                  </a:graphic>
                </wp:inline>
              </w:drawing>
            </w:r>
          </w:p>
        </w:tc>
        <w:tc>
          <w:tcPr>
            <w:tcW w:w="2923" w:type="dxa"/>
          </w:tcPr>
          <w:p w:rsidR="00725469" w:rsidRDefault="00725469" w:rsidP="00695868">
            <w:pPr>
              <w:jc w:val="center"/>
              <w:rPr>
                <w:noProof/>
                <w:lang w:eastAsia="en-GB"/>
              </w:rPr>
            </w:pPr>
            <w:r>
              <w:rPr>
                <w:noProof/>
                <w:lang w:eastAsia="en-GB"/>
              </w:rPr>
              <w:drawing>
                <wp:inline distT="0" distB="0" distL="0" distR="0" wp14:anchorId="5E55ED3A" wp14:editId="217ABD16">
                  <wp:extent cx="2160000" cy="2879581"/>
                  <wp:effectExtent l="0" t="0" r="0" b="0"/>
                  <wp:docPr id="51" name="Picture 51" descr="C:\Users\P148321\Downloads\IMG_20170622_1646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8321\Downloads\IMG_20170622_164620.jpg"/>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2160000" cy="2879581"/>
                          </a:xfrm>
                          <a:prstGeom prst="rect">
                            <a:avLst/>
                          </a:prstGeom>
                          <a:noFill/>
                          <a:ln>
                            <a:noFill/>
                          </a:ln>
                        </pic:spPr>
                      </pic:pic>
                    </a:graphicData>
                  </a:graphic>
                </wp:inline>
              </w:drawing>
            </w:r>
          </w:p>
        </w:tc>
        <w:tc>
          <w:tcPr>
            <w:tcW w:w="2767" w:type="dxa"/>
          </w:tcPr>
          <w:p w:rsidR="00725469" w:rsidRDefault="00725469" w:rsidP="00695868">
            <w:pPr>
              <w:jc w:val="center"/>
              <w:rPr>
                <w:noProof/>
                <w:lang w:eastAsia="en-GB"/>
              </w:rPr>
            </w:pPr>
            <w:r>
              <w:rPr>
                <w:noProof/>
                <w:lang w:eastAsia="en-GB"/>
              </w:rPr>
              <w:drawing>
                <wp:inline distT="0" distB="0" distL="0" distR="0" wp14:anchorId="7CB4C7DC" wp14:editId="3E643F14">
                  <wp:extent cx="2160000" cy="2879581"/>
                  <wp:effectExtent l="0" t="0" r="0" b="0"/>
                  <wp:docPr id="52" name="Picture 52" descr="C:\Users\P148321\Downloads\IMG_20170622_1725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8321\Downloads\IMG_20170622_172521.jpg"/>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2160000" cy="2879581"/>
                          </a:xfrm>
                          <a:prstGeom prst="rect">
                            <a:avLst/>
                          </a:prstGeom>
                          <a:noFill/>
                          <a:ln>
                            <a:noFill/>
                          </a:ln>
                        </pic:spPr>
                      </pic:pic>
                    </a:graphicData>
                  </a:graphic>
                </wp:inline>
              </w:drawing>
            </w:r>
          </w:p>
        </w:tc>
      </w:tr>
    </w:tbl>
    <w:p w:rsidR="00695868" w:rsidRPr="00695868" w:rsidRDefault="006D45BF" w:rsidP="00725469">
      <w:pPr>
        <w:pStyle w:val="Caption"/>
        <w:spacing w:before="200"/>
      </w:pPr>
      <w:bookmarkStart w:id="67" w:name="_Toc486583301"/>
      <w:r w:rsidRPr="000D3887">
        <w:rPr>
          <w:color w:val="FF0000"/>
        </w:rPr>
        <w:t xml:space="preserve">Figure </w:t>
      </w:r>
      <w:r w:rsidR="004358FE" w:rsidRPr="000D3887">
        <w:rPr>
          <w:color w:val="FF0000"/>
        </w:rPr>
        <w:fldChar w:fldCharType="begin"/>
      </w:r>
      <w:r w:rsidR="004358FE" w:rsidRPr="000D3887">
        <w:rPr>
          <w:color w:val="FF0000"/>
        </w:rPr>
        <w:instrText xml:space="preserve"> SEQ Figure \* ARABIC </w:instrText>
      </w:r>
      <w:r w:rsidR="004358FE" w:rsidRPr="000D3887">
        <w:rPr>
          <w:color w:val="FF0000"/>
        </w:rPr>
        <w:fldChar w:fldCharType="separate"/>
      </w:r>
      <w:r w:rsidR="002A05CC" w:rsidRPr="000D3887">
        <w:rPr>
          <w:noProof/>
          <w:color w:val="FF0000"/>
        </w:rPr>
        <w:t>25</w:t>
      </w:r>
      <w:r w:rsidR="004358FE" w:rsidRPr="000D3887">
        <w:rPr>
          <w:noProof/>
          <w:color w:val="FF0000"/>
        </w:rPr>
        <w:fldChar w:fldCharType="end"/>
      </w:r>
      <w:r w:rsidRPr="000D3887">
        <w:rPr>
          <w:color w:val="FF0000"/>
        </w:rPr>
        <w:t xml:space="preserve"> </w:t>
      </w:r>
      <w:r w:rsidRPr="000D3887">
        <w:rPr>
          <w:color w:val="7030A0"/>
        </w:rPr>
        <w:t>Car Build</w:t>
      </w:r>
      <w:r w:rsidR="005E70A5" w:rsidRPr="000D3887">
        <w:rPr>
          <w:color w:val="7030A0"/>
        </w:rPr>
        <w:t xml:space="preserve"> </w:t>
      </w:r>
      <w:r w:rsidR="005E70A5">
        <w:t>PA</w:t>
      </w:r>
      <w:r w:rsidR="000D3887">
        <w:t>, JT, RW</w:t>
      </w:r>
      <w:r>
        <w:t>.</w:t>
      </w:r>
      <w:bookmarkEnd w:id="67"/>
    </w:p>
    <w:p w:rsidR="00016E6A" w:rsidRPr="004073D7" w:rsidRDefault="00016E6A" w:rsidP="004073D7">
      <w:pPr>
        <w:sectPr w:rsidR="00016E6A" w:rsidRPr="004073D7" w:rsidSect="0057249E">
          <w:pgSz w:w="16838" w:h="11906" w:orient="landscape"/>
          <w:pgMar w:top="1440" w:right="1440" w:bottom="1440" w:left="1440" w:header="708" w:footer="708" w:gutter="0"/>
          <w:cols w:space="708"/>
          <w:docGrid w:linePitch="360"/>
        </w:sectPr>
      </w:pPr>
    </w:p>
    <w:p w:rsidR="001D093B" w:rsidRPr="008769B6" w:rsidRDefault="001D093B" w:rsidP="008769B6">
      <w:pPr>
        <w:pStyle w:val="Heading1"/>
        <w:numPr>
          <w:ilvl w:val="0"/>
          <w:numId w:val="5"/>
        </w:numPr>
        <w:ind w:left="567" w:hanging="567"/>
      </w:pPr>
      <w:bookmarkStart w:id="68" w:name="_Ref484332437"/>
      <w:r w:rsidRPr="008769B6">
        <w:lastRenderedPageBreak/>
        <w:t>Test and Evaluation</w:t>
      </w:r>
      <w:bookmarkEnd w:id="68"/>
    </w:p>
    <w:p w:rsidR="001D093B" w:rsidRPr="0009217C" w:rsidRDefault="00FB370E" w:rsidP="0082210A">
      <w:pPr>
        <w:jc w:val="both"/>
        <w:rPr>
          <w:color w:val="0070C0"/>
        </w:rPr>
      </w:pPr>
      <w:r w:rsidRPr="0009217C">
        <w:rPr>
          <w:color w:val="0070C0"/>
        </w:rPr>
        <w:t>In preparation for the demonstration t</w:t>
      </w:r>
      <w:r w:rsidR="004F1615">
        <w:rPr>
          <w:color w:val="0070C0"/>
        </w:rPr>
        <w:t xml:space="preserve">o the University, we </w:t>
      </w:r>
      <w:r w:rsidR="001407DE" w:rsidRPr="0009217C">
        <w:rPr>
          <w:color w:val="0070C0"/>
        </w:rPr>
        <w:t xml:space="preserve">assembled </w:t>
      </w:r>
      <w:r w:rsidRPr="0009217C">
        <w:rPr>
          <w:color w:val="0070C0"/>
        </w:rPr>
        <w:t>the following</w:t>
      </w:r>
      <w:r w:rsidR="001407DE" w:rsidRPr="0009217C">
        <w:rPr>
          <w:color w:val="0070C0"/>
        </w:rPr>
        <w:t xml:space="preserve"> fundamental questions</w:t>
      </w:r>
      <w:r w:rsidRPr="0009217C">
        <w:rPr>
          <w:color w:val="0070C0"/>
        </w:rPr>
        <w:t xml:space="preserve"> </w:t>
      </w:r>
      <w:r w:rsidR="00D53630">
        <w:rPr>
          <w:color w:val="0070C0"/>
        </w:rPr>
        <w:t>to confirm that our system worked</w:t>
      </w:r>
      <w:r w:rsidRPr="0009217C">
        <w:rPr>
          <w:color w:val="0070C0"/>
        </w:rPr>
        <w:t xml:space="preserve"> as expected:</w:t>
      </w:r>
    </w:p>
    <w:p w:rsidR="001D093B" w:rsidRPr="0009217C" w:rsidRDefault="00FB370E" w:rsidP="0082210A">
      <w:pPr>
        <w:pStyle w:val="ListParagraph"/>
        <w:numPr>
          <w:ilvl w:val="0"/>
          <w:numId w:val="13"/>
        </w:numPr>
        <w:spacing w:after="0"/>
        <w:ind w:left="1134" w:hanging="567"/>
        <w:jc w:val="both"/>
        <w:rPr>
          <w:color w:val="0070C0"/>
        </w:rPr>
      </w:pPr>
      <w:r w:rsidRPr="0009217C">
        <w:rPr>
          <w:color w:val="0070C0"/>
        </w:rPr>
        <w:t>Does the car go</w:t>
      </w:r>
      <w:r w:rsidR="001407DE" w:rsidRPr="0009217C">
        <w:rPr>
          <w:color w:val="0070C0"/>
        </w:rPr>
        <w:t xml:space="preserve"> </w:t>
      </w:r>
      <w:r w:rsidRPr="0009217C">
        <w:rPr>
          <w:color w:val="0070C0"/>
        </w:rPr>
        <w:t>forward</w:t>
      </w:r>
      <w:r w:rsidR="008A69F2" w:rsidRPr="0009217C">
        <w:rPr>
          <w:color w:val="0070C0"/>
        </w:rPr>
        <w:t>?</w:t>
      </w:r>
    </w:p>
    <w:p w:rsidR="00FB370E" w:rsidRPr="0009217C" w:rsidRDefault="00FB370E" w:rsidP="0082210A">
      <w:pPr>
        <w:pStyle w:val="ListParagraph"/>
        <w:numPr>
          <w:ilvl w:val="0"/>
          <w:numId w:val="13"/>
        </w:numPr>
        <w:ind w:left="1134" w:hanging="567"/>
        <w:jc w:val="both"/>
        <w:rPr>
          <w:color w:val="0070C0"/>
        </w:rPr>
      </w:pPr>
      <w:r w:rsidRPr="0009217C">
        <w:rPr>
          <w:color w:val="0070C0"/>
        </w:rPr>
        <w:t>Does the car stop</w:t>
      </w:r>
      <w:r w:rsidR="008A69F2" w:rsidRPr="0009217C">
        <w:rPr>
          <w:color w:val="0070C0"/>
        </w:rPr>
        <w:t>?</w:t>
      </w:r>
    </w:p>
    <w:p w:rsidR="00FB370E" w:rsidRPr="0009217C" w:rsidRDefault="00FB370E" w:rsidP="0082210A">
      <w:pPr>
        <w:pStyle w:val="ListParagraph"/>
        <w:numPr>
          <w:ilvl w:val="0"/>
          <w:numId w:val="13"/>
        </w:numPr>
        <w:ind w:left="1134" w:hanging="567"/>
        <w:jc w:val="both"/>
        <w:rPr>
          <w:color w:val="0070C0"/>
        </w:rPr>
      </w:pPr>
      <w:r w:rsidRPr="0009217C">
        <w:rPr>
          <w:color w:val="0070C0"/>
        </w:rPr>
        <w:t>Does the car reverse</w:t>
      </w:r>
      <w:r w:rsidR="008A69F2" w:rsidRPr="0009217C">
        <w:rPr>
          <w:color w:val="0070C0"/>
        </w:rPr>
        <w:t>?</w:t>
      </w:r>
    </w:p>
    <w:p w:rsidR="00FB370E" w:rsidRPr="0009217C" w:rsidRDefault="00FB370E" w:rsidP="0082210A">
      <w:pPr>
        <w:pStyle w:val="ListParagraph"/>
        <w:numPr>
          <w:ilvl w:val="0"/>
          <w:numId w:val="13"/>
        </w:numPr>
        <w:ind w:left="1134" w:hanging="567"/>
        <w:jc w:val="both"/>
        <w:rPr>
          <w:color w:val="0070C0"/>
        </w:rPr>
      </w:pPr>
      <w:r w:rsidRPr="0009217C">
        <w:rPr>
          <w:color w:val="0070C0"/>
        </w:rPr>
        <w:t>Does the car turn</w:t>
      </w:r>
      <w:r w:rsidR="008A69F2" w:rsidRPr="0009217C">
        <w:rPr>
          <w:color w:val="0070C0"/>
        </w:rPr>
        <w:t>?</w:t>
      </w:r>
    </w:p>
    <w:p w:rsidR="00FB370E" w:rsidRPr="0009217C" w:rsidRDefault="00FB370E" w:rsidP="0082210A">
      <w:pPr>
        <w:pStyle w:val="ListParagraph"/>
        <w:numPr>
          <w:ilvl w:val="0"/>
          <w:numId w:val="13"/>
        </w:numPr>
        <w:ind w:left="1134" w:hanging="567"/>
        <w:jc w:val="both"/>
        <w:rPr>
          <w:color w:val="0070C0"/>
        </w:rPr>
      </w:pPr>
      <w:r w:rsidRPr="0009217C">
        <w:rPr>
          <w:color w:val="0070C0"/>
        </w:rPr>
        <w:t>Do our optional extra’s work</w:t>
      </w:r>
      <w:r w:rsidR="008A69F2" w:rsidRPr="0009217C">
        <w:rPr>
          <w:color w:val="0070C0"/>
        </w:rPr>
        <w:t>?</w:t>
      </w:r>
    </w:p>
    <w:p w:rsidR="001E389D" w:rsidRPr="0009217C" w:rsidRDefault="001E389D" w:rsidP="0082210A">
      <w:pPr>
        <w:pStyle w:val="ListParagraph"/>
        <w:jc w:val="both"/>
        <w:rPr>
          <w:color w:val="0070C0"/>
        </w:rPr>
      </w:pPr>
    </w:p>
    <w:p w:rsidR="001407DE" w:rsidRDefault="001407DE" w:rsidP="0082210A">
      <w:pPr>
        <w:pStyle w:val="ListParagraph"/>
        <w:ind w:left="0"/>
        <w:jc w:val="both"/>
        <w:rPr>
          <w:color w:val="0070C0"/>
        </w:rPr>
      </w:pPr>
      <w:r w:rsidRPr="0009217C">
        <w:rPr>
          <w:color w:val="0070C0"/>
        </w:rPr>
        <w:t xml:space="preserve">However, </w:t>
      </w:r>
      <w:r w:rsidR="00EC4253" w:rsidRPr="0009217C">
        <w:rPr>
          <w:color w:val="0070C0"/>
        </w:rPr>
        <w:t xml:space="preserve">during the programming of the </w:t>
      </w:r>
      <w:r w:rsidR="00AB30DA" w:rsidRPr="0009217C">
        <w:rPr>
          <w:color w:val="0070C0"/>
        </w:rPr>
        <w:t>16LF1508 PIC for the car, a problem was encountered.  Once programm</w:t>
      </w:r>
      <w:r w:rsidR="0082210A" w:rsidRPr="0009217C">
        <w:rPr>
          <w:color w:val="0070C0"/>
        </w:rPr>
        <w:t>ed, the testing showed that when</w:t>
      </w:r>
      <w:r w:rsidR="00AB30DA" w:rsidRPr="0009217C">
        <w:rPr>
          <w:color w:val="0070C0"/>
        </w:rPr>
        <w:t xml:space="preserve"> transmission was in progress, </w:t>
      </w:r>
      <w:r w:rsidR="0082210A" w:rsidRPr="0009217C">
        <w:rPr>
          <w:color w:val="0070C0"/>
        </w:rPr>
        <w:t>the 16LF1508 PIC did not reset its input once a transmission had been received.  The expectation was for the testing to show a signal receipt every 800 milli-seconds but the testing was showing this as being constant.</w:t>
      </w:r>
    </w:p>
    <w:p w:rsidR="004F1615" w:rsidRDefault="004F1615" w:rsidP="0082210A">
      <w:pPr>
        <w:pStyle w:val="ListParagraph"/>
        <w:ind w:left="0"/>
        <w:jc w:val="both"/>
        <w:rPr>
          <w:color w:val="0070C0"/>
        </w:rPr>
      </w:pPr>
    </w:p>
    <w:p w:rsidR="004F1615" w:rsidRDefault="00D53630" w:rsidP="0082210A">
      <w:pPr>
        <w:pStyle w:val="ListParagraph"/>
        <w:ind w:left="0"/>
        <w:jc w:val="both"/>
        <w:rPr>
          <w:color w:val="0070C0"/>
        </w:rPr>
      </w:pPr>
      <w:r>
        <w:rPr>
          <w:color w:val="0070C0"/>
        </w:rPr>
        <w:t>The area’s that we were successful in testing and verifying were:</w:t>
      </w:r>
    </w:p>
    <w:p w:rsidR="008F7A54" w:rsidRPr="008F7A54" w:rsidRDefault="008F7A54" w:rsidP="00F52BD5">
      <w:pPr>
        <w:pStyle w:val="ListParagraph"/>
        <w:numPr>
          <w:ilvl w:val="0"/>
          <w:numId w:val="38"/>
        </w:numPr>
        <w:ind w:left="1134" w:hanging="567"/>
        <w:jc w:val="both"/>
        <w:rPr>
          <w:color w:val="0070C0"/>
        </w:rPr>
      </w:pPr>
      <w:r>
        <w:rPr>
          <w:color w:val="0070C0"/>
        </w:rPr>
        <w:t>Remote Control functionality, this was verified by analysing the signal being transmitted from the remote control using an Oscilloscope.  All function buttons, directional joystick control as well as speed were successfully tested.</w:t>
      </w:r>
    </w:p>
    <w:p w:rsidR="008D14AA" w:rsidRDefault="008F7A54" w:rsidP="00F52BD5">
      <w:pPr>
        <w:pStyle w:val="ListParagraph"/>
        <w:numPr>
          <w:ilvl w:val="0"/>
          <w:numId w:val="38"/>
        </w:numPr>
        <w:ind w:left="1134" w:hanging="567"/>
        <w:jc w:val="both"/>
        <w:rPr>
          <w:color w:val="0070C0"/>
        </w:rPr>
      </w:pPr>
      <w:r w:rsidRPr="008F7A54">
        <w:rPr>
          <w:color w:val="0070C0"/>
        </w:rPr>
        <w:t xml:space="preserve">Signal Transmission – the </w:t>
      </w:r>
      <w:r w:rsidRPr="0009217C">
        <w:rPr>
          <w:color w:val="0070C0"/>
        </w:rPr>
        <w:t>16LF1508 PIC for the car</w:t>
      </w:r>
      <w:r w:rsidR="002812B9">
        <w:rPr>
          <w:color w:val="0070C0"/>
        </w:rPr>
        <w:t xml:space="preserve"> received the signal but due to the previously mentioned issue with the PIC we were unable to then verify any functionality with the car.</w:t>
      </w:r>
    </w:p>
    <w:p w:rsidR="002812B9" w:rsidRPr="008F7A54" w:rsidRDefault="002812B9" w:rsidP="00F52BD5">
      <w:pPr>
        <w:pStyle w:val="ListParagraph"/>
        <w:numPr>
          <w:ilvl w:val="0"/>
          <w:numId w:val="38"/>
        </w:numPr>
        <w:ind w:left="1134" w:hanging="567"/>
        <w:jc w:val="both"/>
        <w:rPr>
          <w:color w:val="0070C0"/>
        </w:rPr>
      </w:pPr>
      <w:r>
        <w:rPr>
          <w:color w:val="0070C0"/>
        </w:rPr>
        <w:t xml:space="preserve">Power to the car – we were able to successfully test the received 9V power circuit into the car was working by connecting this circuit to a Volt-Meter and </w:t>
      </w:r>
      <w:r w:rsidR="004073D7">
        <w:rPr>
          <w:color w:val="0070C0"/>
        </w:rPr>
        <w:t>verify that the Power Regulator, regulated the power down to 5V.</w:t>
      </w:r>
    </w:p>
    <w:p w:rsidR="008F7A54" w:rsidRDefault="008F7A54" w:rsidP="008F7A54">
      <w:pPr>
        <w:jc w:val="both"/>
      </w:pPr>
    </w:p>
    <w:p w:rsidR="00FE3009" w:rsidRDefault="00C730F6">
      <w:pPr>
        <w:sectPr w:rsidR="00FE3009">
          <w:pgSz w:w="11906" w:h="16838"/>
          <w:pgMar w:top="1440" w:right="1440" w:bottom="1440" w:left="1440" w:header="708" w:footer="708" w:gutter="0"/>
          <w:cols w:space="708"/>
          <w:docGrid w:linePitch="360"/>
        </w:sectPr>
      </w:pPr>
      <w:r>
        <w:rPr>
          <w:noProof/>
          <w:lang w:eastAsia="en-GB"/>
        </w:rPr>
        <mc:AlternateContent>
          <mc:Choice Requires="wps">
            <w:drawing>
              <wp:anchor distT="45720" distB="45720" distL="114300" distR="114300" simplePos="0" relativeHeight="251757568" behindDoc="1" locked="0" layoutInCell="1" allowOverlap="1" wp14:anchorId="26D4BB5B" wp14:editId="4A246AC6">
                <wp:simplePos x="0" y="0"/>
                <wp:positionH relativeFrom="column">
                  <wp:posOffset>4298950</wp:posOffset>
                </wp:positionH>
                <wp:positionV relativeFrom="paragraph">
                  <wp:posOffset>1252220</wp:posOffset>
                </wp:positionV>
                <wp:extent cx="1435100" cy="1404620"/>
                <wp:effectExtent l="0" t="0" r="0" b="0"/>
                <wp:wrapTight wrapText="bothSides">
                  <wp:wrapPolygon edited="0">
                    <wp:start x="0" y="0"/>
                    <wp:lineTo x="0" y="21153"/>
                    <wp:lineTo x="21218" y="21153"/>
                    <wp:lineTo x="21218" y="0"/>
                    <wp:lineTo x="0" y="0"/>
                  </wp:wrapPolygon>
                </wp:wrapTight>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1404620"/>
                        </a:xfrm>
                        <a:prstGeom prst="rect">
                          <a:avLst/>
                        </a:prstGeom>
                        <a:solidFill>
                          <a:srgbClr val="FFFFFF"/>
                        </a:solidFill>
                        <a:ln w="9525">
                          <a:noFill/>
                          <a:miter lim="800000"/>
                          <a:headEnd/>
                          <a:tailEnd/>
                        </a:ln>
                      </wps:spPr>
                      <wps:txbx>
                        <w:txbxContent>
                          <w:p w:rsidR="001650F5" w:rsidRPr="00C730F6" w:rsidRDefault="001650F5" w:rsidP="007F10F6">
                            <w:pPr>
                              <w:rPr>
                                <w:color w:val="7030A0"/>
                              </w:rPr>
                            </w:pPr>
                            <w:r w:rsidRPr="00C730F6">
                              <w:rPr>
                                <w:color w:val="7030A0"/>
                              </w:rPr>
                              <w:t>Testing the output of the remote transmission signal using an Oscilloscope</w:t>
                            </w:r>
                            <w:r>
                              <w:rPr>
                                <w:color w:val="7030A0"/>
                              </w:rPr>
                              <w:t xml:space="preserve"> showed the varying signal outputs (signal shifting) when pressing buttons on the remote control.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margin-left:338.5pt;margin-top:98.6pt;width:113pt;height:110.6pt;z-index:-251558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" stroked="f">
                <v:textbox style="mso-fit-shape-to-text:t">
                  <w:txbxContent>
                    <w:p w:rsidR="001650F5" w:rsidRPr="00C730F6" w:rsidRDefault="001650F5" w:rsidP="007F10F6">
                      <w:pPr>
                        <w:rPr>
                          <w:color w:val="7030A0"/>
                        </w:rPr>
                      </w:pPr>
                      <w:r w:rsidRPr="00C730F6">
                        <w:rPr>
                          <w:color w:val="7030A0"/>
                        </w:rPr>
                        <w:t>Testing the output of the remote transmission signal using an Oscilloscope</w:t>
                      </w:r>
                      <w:r>
                        <w:rPr>
                          <w:color w:val="7030A0"/>
                        </w:rPr>
                        <w:t xml:space="preserve"> showed the varying signal outputs (signal shifting) when pressing buttons on the remote control.</w:t>
                      </w:r>
                    </w:p>
                  </w:txbxContent>
                </v:textbox>
                <w10:wrap type="tight"/>
              </v:shape>
            </w:pict>
          </mc:Fallback>
        </mc:AlternateContent>
      </w:r>
      <w:r w:rsidR="00280804">
        <w:rPr>
          <w:noProof/>
          <w:lang w:eastAsia="en-GB"/>
        </w:rPr>
        <w:drawing>
          <wp:inline distT="0" distB="0" distL="0" distR="0" wp14:anchorId="72210A2A" wp14:editId="788FDE19">
            <wp:extent cx="2058237" cy="1543792"/>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test1.JPG"/>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061558" cy="1546283"/>
                    </a:xfrm>
                    <a:prstGeom prst="rect">
                      <a:avLst/>
                    </a:prstGeom>
                  </pic:spPr>
                </pic:pic>
              </a:graphicData>
            </a:graphic>
          </wp:inline>
        </w:drawing>
      </w:r>
      <w:r w:rsidR="00280804">
        <w:rPr>
          <w:noProof/>
          <w:lang w:eastAsia="en-GB"/>
        </w:rPr>
        <w:drawing>
          <wp:inline distT="0" distB="0" distL="0" distR="0" wp14:anchorId="42485433" wp14:editId="6BD310C0">
            <wp:extent cx="2042556" cy="153203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test2.JP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049592" cy="1537307"/>
                    </a:xfrm>
                    <a:prstGeom prst="rect">
                      <a:avLst/>
                    </a:prstGeom>
                  </pic:spPr>
                </pic:pic>
              </a:graphicData>
            </a:graphic>
          </wp:inline>
        </w:drawing>
      </w:r>
      <w:r>
        <w:rPr>
          <w:noProof/>
          <w:lang w:eastAsia="en-GB"/>
        </w:rPr>
        <w:drawing>
          <wp:inline distT="0" distB="0" distL="0" distR="0" wp14:anchorId="1B3688FE" wp14:editId="163239D7">
            <wp:extent cx="1994818" cy="1496224"/>
            <wp:effectExtent l="0" t="0" r="5715" b="889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test3.JP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007527" cy="1505756"/>
                    </a:xfrm>
                    <a:prstGeom prst="rect">
                      <a:avLst/>
                    </a:prstGeom>
                  </pic:spPr>
                </pic:pic>
              </a:graphicData>
            </a:graphic>
          </wp:inline>
        </w:drawing>
      </w:r>
      <w:r>
        <w:rPr>
          <w:noProof/>
          <w:lang w:eastAsia="en-GB"/>
        </w:rPr>
        <w:drawing>
          <wp:inline distT="0" distB="0" distL="0" distR="0" wp14:anchorId="1FE19E1C" wp14:editId="2D7B6A12">
            <wp:extent cx="2078181" cy="1558751"/>
            <wp:effectExtent l="0" t="0" r="0" b="381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test4.JP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098758" cy="1574185"/>
                    </a:xfrm>
                    <a:prstGeom prst="rect">
                      <a:avLst/>
                    </a:prstGeom>
                  </pic:spPr>
                </pic:pic>
              </a:graphicData>
            </a:graphic>
          </wp:inline>
        </w:drawing>
      </w:r>
    </w:p>
    <w:p w:rsidR="004073D7" w:rsidRPr="00463A1E" w:rsidRDefault="004073D7" w:rsidP="008769B6">
      <w:pPr>
        <w:pStyle w:val="Heading1"/>
        <w:numPr>
          <w:ilvl w:val="1"/>
          <w:numId w:val="47"/>
        </w:numPr>
        <w:ind w:left="1418" w:hanging="709"/>
      </w:pPr>
      <w:bookmarkStart w:id="69" w:name="_Ref485891477"/>
      <w:r>
        <w:lastRenderedPageBreak/>
        <w:t>Testing</w:t>
      </w:r>
      <w:bookmarkEnd w:id="69"/>
      <w:r>
        <w:t xml:space="preserve"> of components</w:t>
      </w:r>
    </w:p>
    <w:p w:rsidR="004073D7" w:rsidRPr="00016E6A" w:rsidRDefault="004073D7" w:rsidP="004073D7">
      <w:pPr>
        <w:spacing w:after="0"/>
        <w:rPr>
          <w:color w:val="FF0000"/>
        </w:rPr>
      </w:pPr>
      <w:r w:rsidRPr="00016E6A">
        <w:rPr>
          <w:color w:val="FF0000"/>
        </w:rPr>
        <w:t>Testing of the components, Vero board soldering and circuit was performed to make sure each component worked.</w:t>
      </w:r>
    </w:p>
    <w:tbl>
      <w:tblPr>
        <w:tblStyle w:val="TableGrid"/>
        <w:tblW w:w="14712" w:type="dxa"/>
        <w:jc w:val="center"/>
        <w:tblLayout w:type="fixed"/>
        <w:tblLook w:val="04A0" w:firstRow="1" w:lastRow="0" w:firstColumn="1" w:lastColumn="0" w:noHBand="0" w:noVBand="1"/>
      </w:tblPr>
      <w:tblGrid>
        <w:gridCol w:w="4644"/>
        <w:gridCol w:w="4772"/>
        <w:gridCol w:w="5296"/>
      </w:tblGrid>
      <w:tr w:rsidR="004073D7" w:rsidTr="00BB7A01">
        <w:trPr>
          <w:trHeight w:val="3379"/>
          <w:jc w:val="center"/>
        </w:trPr>
        <w:tc>
          <w:tcPr>
            <w:tcW w:w="4644" w:type="dxa"/>
            <w:vAlign w:val="center"/>
          </w:tcPr>
          <w:p w:rsidR="004073D7" w:rsidRDefault="004073D7" w:rsidP="00BB7A01">
            <w:pPr>
              <w:jc w:val="center"/>
            </w:pPr>
            <w:r>
              <w:rPr>
                <w:noProof/>
                <w:lang w:eastAsia="en-GB"/>
              </w:rPr>
              <w:drawing>
                <wp:inline distT="0" distB="0" distL="0" distR="0" wp14:anchorId="72A0FC78" wp14:editId="25026FD2">
                  <wp:extent cx="1994400" cy="2160000"/>
                  <wp:effectExtent l="0" t="0" r="6350" b="0"/>
                  <wp:docPr id="40" name="Picture 40" descr="C:\Users\P148321\AppData\Local\Microsoft\Windows\Temporary Internet Files\Content.Word\IMG-20170603-WA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8321\AppData\Local\Microsoft\Windows\Temporary Internet Files\Content.Word\IMG-20170603-WA0003.jpg"/>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1994400" cy="2160000"/>
                          </a:xfrm>
                          <a:prstGeom prst="rect">
                            <a:avLst/>
                          </a:prstGeom>
                          <a:noFill/>
                          <a:ln>
                            <a:noFill/>
                          </a:ln>
                        </pic:spPr>
                      </pic:pic>
                    </a:graphicData>
                  </a:graphic>
                </wp:inline>
              </w:drawing>
            </w:r>
          </w:p>
        </w:tc>
        <w:tc>
          <w:tcPr>
            <w:tcW w:w="4772" w:type="dxa"/>
            <w:vAlign w:val="center"/>
          </w:tcPr>
          <w:p w:rsidR="004073D7" w:rsidRDefault="004073D7" w:rsidP="00BB7A01">
            <w:pPr>
              <w:jc w:val="center"/>
            </w:pPr>
            <w:r>
              <w:rPr>
                <w:noProof/>
                <w:lang w:eastAsia="en-GB"/>
              </w:rPr>
              <w:drawing>
                <wp:inline distT="0" distB="0" distL="0" distR="0" wp14:anchorId="6988983D" wp14:editId="38454AE8">
                  <wp:extent cx="2895824" cy="2160000"/>
                  <wp:effectExtent l="0" t="0" r="0" b="0"/>
                  <wp:docPr id="348" name="Picture 348" descr="IMG_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G_0803"/>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2895824" cy="2160000"/>
                          </a:xfrm>
                          <a:prstGeom prst="rect">
                            <a:avLst/>
                          </a:prstGeom>
                          <a:noFill/>
                          <a:ln>
                            <a:noFill/>
                          </a:ln>
                        </pic:spPr>
                      </pic:pic>
                    </a:graphicData>
                  </a:graphic>
                </wp:inline>
              </w:drawing>
            </w:r>
          </w:p>
        </w:tc>
        <w:tc>
          <w:tcPr>
            <w:tcW w:w="5296" w:type="dxa"/>
            <w:vAlign w:val="center"/>
          </w:tcPr>
          <w:p w:rsidR="004073D7" w:rsidRDefault="004073D7" w:rsidP="00BB7A01">
            <w:pPr>
              <w:jc w:val="center"/>
            </w:pPr>
            <w:r>
              <w:rPr>
                <w:noProof/>
                <w:lang w:eastAsia="en-GB"/>
              </w:rPr>
              <w:drawing>
                <wp:inline distT="0" distB="0" distL="0" distR="0" wp14:anchorId="55576B97" wp14:editId="15C75A5F">
                  <wp:extent cx="2880229" cy="2160000"/>
                  <wp:effectExtent l="0" t="0" r="0" b="0"/>
                  <wp:docPr id="41" name="Picture 41" descr="C:\Users\jake\AppData\Local\Microsoft\Windows\INetCache\Content.Word\IMG_08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Users\jake\AppData\Local\Microsoft\Windows\INetCache\Content.Word\IMG_0806.jpg"/>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2880229" cy="2160000"/>
                          </a:xfrm>
                          <a:prstGeom prst="rect">
                            <a:avLst/>
                          </a:prstGeom>
                          <a:noFill/>
                          <a:ln>
                            <a:noFill/>
                          </a:ln>
                        </pic:spPr>
                      </pic:pic>
                    </a:graphicData>
                  </a:graphic>
                </wp:inline>
              </w:drawing>
            </w:r>
          </w:p>
        </w:tc>
      </w:tr>
    </w:tbl>
    <w:p w:rsidR="00EF39A5" w:rsidRDefault="00EF39A5"/>
    <w:tbl>
      <w:tblPr>
        <w:tblStyle w:val="TableGrid"/>
        <w:tblW w:w="11508" w:type="dxa"/>
        <w:jc w:val="center"/>
        <w:tblLayout w:type="fixed"/>
        <w:tblLook w:val="04A0" w:firstRow="1" w:lastRow="0" w:firstColumn="1" w:lastColumn="0" w:noHBand="0" w:noVBand="1"/>
      </w:tblPr>
      <w:tblGrid>
        <w:gridCol w:w="2877"/>
        <w:gridCol w:w="2877"/>
        <w:gridCol w:w="2877"/>
        <w:gridCol w:w="2877"/>
      </w:tblGrid>
      <w:tr w:rsidR="00EF39A5" w:rsidTr="00EF39A5">
        <w:trPr>
          <w:trHeight w:val="3605"/>
          <w:jc w:val="center"/>
        </w:trPr>
        <w:tc>
          <w:tcPr>
            <w:tcW w:w="2877" w:type="dxa"/>
          </w:tcPr>
          <w:p w:rsidR="00EF39A5" w:rsidRDefault="00EF39A5" w:rsidP="00BB7A01">
            <w:pPr>
              <w:jc w:val="center"/>
              <w:rPr>
                <w:noProof/>
                <w:lang w:eastAsia="en-GB"/>
              </w:rPr>
            </w:pPr>
            <w:r>
              <w:rPr>
                <w:noProof/>
                <w:lang w:eastAsia="en-GB"/>
              </w:rPr>
              <w:drawing>
                <wp:inline distT="0" distB="0" distL="0" distR="0" wp14:anchorId="1BE2B22D" wp14:editId="62DA1CA5">
                  <wp:extent cx="1620000" cy="2160000"/>
                  <wp:effectExtent l="0" t="0" r="0" b="0"/>
                  <wp:docPr id="49" name="Picture 49" descr="C:\Users\P148321\Downloads\IMG-20170622-WA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8321\Downloads\IMG-20170622-WA0002.jpg"/>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1620000" cy="2160000"/>
                          </a:xfrm>
                          <a:prstGeom prst="rect">
                            <a:avLst/>
                          </a:prstGeom>
                          <a:noFill/>
                          <a:ln>
                            <a:noFill/>
                          </a:ln>
                        </pic:spPr>
                      </pic:pic>
                    </a:graphicData>
                  </a:graphic>
                </wp:inline>
              </w:drawing>
            </w:r>
          </w:p>
        </w:tc>
        <w:tc>
          <w:tcPr>
            <w:tcW w:w="2877" w:type="dxa"/>
          </w:tcPr>
          <w:p w:rsidR="00EF39A5" w:rsidRDefault="00EF39A5" w:rsidP="00BB7A01">
            <w:pPr>
              <w:jc w:val="center"/>
              <w:rPr>
                <w:noProof/>
                <w:lang w:eastAsia="en-GB"/>
              </w:rPr>
            </w:pPr>
            <w:r>
              <w:rPr>
                <w:noProof/>
                <w:lang w:eastAsia="en-GB"/>
              </w:rPr>
              <w:drawing>
                <wp:inline distT="0" distB="0" distL="0" distR="0" wp14:anchorId="6489DDE6" wp14:editId="1812B958">
                  <wp:extent cx="1620360" cy="2160000"/>
                  <wp:effectExtent l="0" t="0" r="0" b="0"/>
                  <wp:docPr id="1034" name="Picture 1034" descr="C:\Users\Home\Desktop\download\IMG-20170623-WA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Desktop\download\IMG-20170623-WA0001.jpg"/>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1620360" cy="2160000"/>
                          </a:xfrm>
                          <a:prstGeom prst="rect">
                            <a:avLst/>
                          </a:prstGeom>
                          <a:noFill/>
                          <a:ln>
                            <a:noFill/>
                          </a:ln>
                        </pic:spPr>
                      </pic:pic>
                    </a:graphicData>
                  </a:graphic>
                </wp:inline>
              </w:drawing>
            </w:r>
          </w:p>
        </w:tc>
        <w:tc>
          <w:tcPr>
            <w:tcW w:w="2877" w:type="dxa"/>
          </w:tcPr>
          <w:p w:rsidR="00EF39A5" w:rsidRDefault="00EF39A5" w:rsidP="00BB7A01">
            <w:pPr>
              <w:jc w:val="center"/>
              <w:rPr>
                <w:noProof/>
                <w:lang w:eastAsia="en-GB"/>
              </w:rPr>
            </w:pPr>
            <w:r>
              <w:rPr>
                <w:noProof/>
                <w:lang w:eastAsia="en-GB"/>
              </w:rPr>
              <w:drawing>
                <wp:inline distT="0" distB="0" distL="0" distR="0" wp14:anchorId="215D10F4" wp14:editId="0A602C06">
                  <wp:extent cx="1620361" cy="2160000"/>
                  <wp:effectExtent l="0" t="0" r="0" b="0"/>
                  <wp:docPr id="1035" name="Picture 1035" descr="C:\Users\Home\Desktop\download\IMG-20170623-WA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ome\Desktop\download\IMG-20170623-WA0002.jpg"/>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1620361" cy="2160000"/>
                          </a:xfrm>
                          <a:prstGeom prst="rect">
                            <a:avLst/>
                          </a:prstGeom>
                          <a:noFill/>
                          <a:ln>
                            <a:noFill/>
                          </a:ln>
                        </pic:spPr>
                      </pic:pic>
                    </a:graphicData>
                  </a:graphic>
                </wp:inline>
              </w:drawing>
            </w:r>
          </w:p>
        </w:tc>
        <w:tc>
          <w:tcPr>
            <w:tcW w:w="2877" w:type="dxa"/>
          </w:tcPr>
          <w:p w:rsidR="00EF39A5" w:rsidRDefault="00EF39A5" w:rsidP="00BB7A01">
            <w:pPr>
              <w:jc w:val="center"/>
              <w:rPr>
                <w:noProof/>
                <w:lang w:eastAsia="en-GB"/>
              </w:rPr>
            </w:pPr>
            <w:r>
              <w:rPr>
                <w:noProof/>
                <w:lang w:eastAsia="en-GB"/>
              </w:rPr>
              <w:drawing>
                <wp:inline distT="0" distB="0" distL="0" distR="0" wp14:anchorId="26858B51" wp14:editId="6C3E718C">
                  <wp:extent cx="1620360" cy="2160000"/>
                  <wp:effectExtent l="0" t="0" r="0" b="0"/>
                  <wp:docPr id="1042" name="Picture 1042" descr="C:\Users\Home\Desktop\download\IMG-20170623-WA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ome\Desktop\download\IMG-20170623-WA0003.jpg"/>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1620360" cy="2160000"/>
                          </a:xfrm>
                          <a:prstGeom prst="rect">
                            <a:avLst/>
                          </a:prstGeom>
                          <a:noFill/>
                          <a:ln>
                            <a:noFill/>
                          </a:ln>
                        </pic:spPr>
                      </pic:pic>
                    </a:graphicData>
                  </a:graphic>
                </wp:inline>
              </w:drawing>
            </w:r>
          </w:p>
        </w:tc>
      </w:tr>
    </w:tbl>
    <w:p w:rsidR="004073D7" w:rsidRDefault="004073D7" w:rsidP="00EF39A5">
      <w:pPr>
        <w:jc w:val="both"/>
        <w:rPr>
          <w:rFonts w:eastAsiaTheme="majorEastAsia" w:cstheme="majorBidi"/>
          <w:b/>
          <w:bCs/>
          <w:color w:val="7030A0"/>
          <w:szCs w:val="28"/>
        </w:rPr>
      </w:pPr>
      <w:bookmarkStart w:id="70" w:name="_Ref486537967"/>
      <w:bookmarkStart w:id="71" w:name="_Toc486583302"/>
      <w:r w:rsidRPr="00016E6A">
        <w:rPr>
          <w:color w:val="FF0000"/>
        </w:rPr>
        <w:t xml:space="preserve">Figure </w:t>
      </w:r>
      <w:r w:rsidRPr="00016E6A">
        <w:rPr>
          <w:color w:val="FF0000"/>
        </w:rPr>
        <w:fldChar w:fldCharType="begin"/>
      </w:r>
      <w:r w:rsidRPr="00016E6A">
        <w:rPr>
          <w:color w:val="FF0000"/>
        </w:rPr>
        <w:instrText xml:space="preserve"> SEQ Figure \* ARABIC </w:instrText>
      </w:r>
      <w:r w:rsidRPr="00016E6A">
        <w:rPr>
          <w:color w:val="FF0000"/>
        </w:rPr>
        <w:fldChar w:fldCharType="separate"/>
      </w:r>
      <w:r w:rsidR="002A05CC">
        <w:rPr>
          <w:noProof/>
          <w:color w:val="FF0000"/>
        </w:rPr>
        <w:t>26</w:t>
      </w:r>
      <w:r w:rsidRPr="00016E6A">
        <w:rPr>
          <w:color w:val="FF0000"/>
        </w:rPr>
        <w:fldChar w:fldCharType="end"/>
      </w:r>
      <w:bookmarkEnd w:id="70"/>
      <w:r w:rsidRPr="00016E6A">
        <w:rPr>
          <w:color w:val="FF0000"/>
        </w:rPr>
        <w:t xml:space="preserve"> Testing of components JT</w:t>
      </w:r>
      <w:bookmarkStart w:id="72" w:name="_Ref484332441"/>
      <w:bookmarkEnd w:id="71"/>
      <w:r>
        <w:rPr>
          <w:color w:val="7030A0"/>
        </w:rPr>
        <w:br w:type="page"/>
      </w:r>
    </w:p>
    <w:p w:rsidR="006F2222" w:rsidRPr="008769B6" w:rsidRDefault="008A69F2" w:rsidP="008769B6">
      <w:pPr>
        <w:pStyle w:val="Heading1"/>
        <w:numPr>
          <w:ilvl w:val="0"/>
          <w:numId w:val="5"/>
        </w:numPr>
        <w:ind w:left="567" w:hanging="567"/>
      </w:pPr>
      <w:bookmarkStart w:id="73" w:name="_Ref486582367"/>
      <w:r w:rsidRPr="008769B6">
        <w:lastRenderedPageBreak/>
        <w:t>T</w:t>
      </w:r>
      <w:r w:rsidR="006F2222" w:rsidRPr="008769B6">
        <w:t>imescale</w:t>
      </w:r>
      <w:bookmarkEnd w:id="72"/>
      <w:bookmarkEnd w:id="73"/>
    </w:p>
    <w:p w:rsidR="00100596" w:rsidRPr="00AB39EB" w:rsidRDefault="00BF589A" w:rsidP="00C362D0">
      <w:pPr>
        <w:pStyle w:val="Heading1"/>
        <w:numPr>
          <w:ilvl w:val="1"/>
          <w:numId w:val="2"/>
        </w:numPr>
        <w:rPr>
          <w:color w:val="7030A0"/>
        </w:rPr>
      </w:pPr>
      <w:bookmarkStart w:id="74" w:name="_Ref484332447"/>
      <w:r w:rsidRPr="00AB39EB">
        <w:rPr>
          <w:color w:val="7030A0"/>
        </w:rPr>
        <w:t>Gantt Chart</w:t>
      </w:r>
      <w:r w:rsidR="00896996" w:rsidRPr="00AB39EB">
        <w:rPr>
          <w:color w:val="7030A0"/>
        </w:rPr>
        <w:t>s</w:t>
      </w:r>
      <w:bookmarkEnd w:id="74"/>
    </w:p>
    <w:p w:rsidR="00672D8D" w:rsidRPr="00AB39EB" w:rsidRDefault="00896996" w:rsidP="008A69F2">
      <w:pPr>
        <w:ind w:left="567"/>
        <w:rPr>
          <w:color w:val="7030A0"/>
        </w:rPr>
      </w:pPr>
      <w:r w:rsidRPr="00AB39EB">
        <w:rPr>
          <w:color w:val="7030A0"/>
        </w:rPr>
        <w:t>Gantt chart showing envisaged project plan:</w:t>
      </w:r>
    </w:p>
    <w:p w:rsidR="00896996" w:rsidRPr="00AB39EB" w:rsidRDefault="00100596" w:rsidP="00100596">
      <w:pPr>
        <w:jc w:val="center"/>
      </w:pPr>
      <w:r w:rsidRPr="00AB39EB">
        <w:rPr>
          <w:noProof/>
          <w:lang w:eastAsia="en-GB"/>
        </w:rPr>
        <w:drawing>
          <wp:inline distT="0" distB="0" distL="0" distR="0" wp14:anchorId="2873F9A4" wp14:editId="043CE2F2">
            <wp:extent cx="8328282" cy="2320905"/>
            <wp:effectExtent l="19050" t="19050" r="15875" b="22860"/>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8328282" cy="2320905"/>
                    </a:xfrm>
                    <a:prstGeom prst="rect">
                      <a:avLst/>
                    </a:prstGeom>
                    <a:noFill/>
                    <a:ln w="19050">
                      <a:solidFill>
                        <a:srgbClr val="7030A0"/>
                      </a:solidFill>
                      <a:miter lim="800000"/>
                      <a:headEnd/>
                      <a:tailEnd/>
                    </a:ln>
                    <a:extLst/>
                  </pic:spPr>
                </pic:pic>
              </a:graphicData>
            </a:graphic>
          </wp:inline>
        </w:drawing>
      </w:r>
    </w:p>
    <w:p w:rsidR="00093B31" w:rsidRPr="00AB39EB" w:rsidRDefault="00093B31" w:rsidP="00093B31">
      <w:pPr>
        <w:pStyle w:val="Caption"/>
      </w:pPr>
      <w:bookmarkStart w:id="75" w:name="_Toc486583303"/>
      <w:r w:rsidRPr="00AB39EB">
        <w:t xml:space="preserve">Figure </w:t>
      </w:r>
      <w:fldSimple w:instr=" SEQ Figure \* ARABIC ">
        <w:r w:rsidR="002A05CC">
          <w:rPr>
            <w:noProof/>
          </w:rPr>
          <w:t>27</w:t>
        </w:r>
      </w:fldSimple>
      <w:r w:rsidRPr="00AB39EB">
        <w:t xml:space="preserve"> Gantt Chart RW</w:t>
      </w:r>
      <w:bookmarkEnd w:id="75"/>
    </w:p>
    <w:p w:rsidR="004B34EC" w:rsidRDefault="004B34EC">
      <w:pPr>
        <w:rPr>
          <w:highlight w:val="yellow"/>
        </w:rPr>
      </w:pPr>
      <w:r>
        <w:rPr>
          <w:highlight w:val="yellow"/>
        </w:rPr>
        <w:br w:type="page"/>
      </w:r>
    </w:p>
    <w:p w:rsidR="004B34EC" w:rsidRPr="00AB39EB" w:rsidRDefault="004B34EC" w:rsidP="004B34EC">
      <w:pPr>
        <w:ind w:left="567"/>
        <w:rPr>
          <w:color w:val="7030A0"/>
        </w:rPr>
      </w:pPr>
      <w:r w:rsidRPr="00AB39EB">
        <w:rPr>
          <w:color w:val="7030A0"/>
        </w:rPr>
        <w:lastRenderedPageBreak/>
        <w:t>Gantt chart showing actual project plan:</w:t>
      </w:r>
    </w:p>
    <w:p w:rsidR="004B34EC" w:rsidRPr="00AB39EB" w:rsidRDefault="004B34EC" w:rsidP="004B34EC">
      <w:pPr>
        <w:ind w:left="567"/>
        <w:rPr>
          <w:color w:val="7030A0"/>
        </w:rPr>
      </w:pPr>
      <w:r w:rsidRPr="00AB39EB">
        <w:rPr>
          <w:noProof/>
          <w:lang w:eastAsia="en-GB"/>
        </w:rPr>
        <w:drawing>
          <wp:inline distT="0" distB="0" distL="0" distR="0" wp14:anchorId="2EDB13A4" wp14:editId="258D371F">
            <wp:extent cx="8863330" cy="2319314"/>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8863330" cy="2319314"/>
                    </a:xfrm>
                    <a:prstGeom prst="rect">
                      <a:avLst/>
                    </a:prstGeom>
                    <a:noFill/>
                    <a:ln>
                      <a:noFill/>
                    </a:ln>
                  </pic:spPr>
                </pic:pic>
              </a:graphicData>
            </a:graphic>
          </wp:inline>
        </w:drawing>
      </w:r>
    </w:p>
    <w:p w:rsidR="004B34EC" w:rsidRPr="00AB39EB" w:rsidRDefault="004B34EC" w:rsidP="004B34EC">
      <w:pPr>
        <w:pStyle w:val="Caption"/>
      </w:pPr>
      <w:bookmarkStart w:id="76" w:name="_Toc486583304"/>
      <w:r w:rsidRPr="00AB39EB">
        <w:t xml:space="preserve">Figure </w:t>
      </w:r>
      <w:fldSimple w:instr=" SEQ Figure \* ARABIC ">
        <w:r w:rsidR="002A05CC">
          <w:rPr>
            <w:noProof/>
          </w:rPr>
          <w:t>28</w:t>
        </w:r>
      </w:fldSimple>
      <w:r w:rsidRPr="00AB39EB">
        <w:t xml:space="preserve"> Gantt Chart PA</w:t>
      </w:r>
      <w:bookmarkEnd w:id="76"/>
    </w:p>
    <w:p w:rsidR="004B34EC" w:rsidRPr="00507089" w:rsidRDefault="004B34EC" w:rsidP="004B34EC">
      <w:pPr>
        <w:ind w:left="567"/>
        <w:rPr>
          <w:color w:val="7030A0"/>
        </w:rPr>
      </w:pPr>
    </w:p>
    <w:p w:rsidR="00896996" w:rsidRPr="00672D8D" w:rsidRDefault="00896996" w:rsidP="00672D8D"/>
    <w:p w:rsidR="00FE3009" w:rsidRDefault="00FE3009">
      <w:pPr>
        <w:sectPr w:rsidR="00FE3009" w:rsidSect="00FE3009">
          <w:pgSz w:w="16838" w:h="11906" w:orient="landscape"/>
          <w:pgMar w:top="1440" w:right="1440" w:bottom="1440" w:left="1440" w:header="708" w:footer="708" w:gutter="0"/>
          <w:cols w:space="708"/>
          <w:docGrid w:linePitch="360"/>
        </w:sectPr>
      </w:pPr>
    </w:p>
    <w:p w:rsidR="006F2222" w:rsidRDefault="006F2222" w:rsidP="008769B6">
      <w:pPr>
        <w:pStyle w:val="Heading1"/>
        <w:numPr>
          <w:ilvl w:val="0"/>
          <w:numId w:val="5"/>
        </w:numPr>
        <w:ind w:left="567" w:hanging="567"/>
      </w:pPr>
      <w:bookmarkStart w:id="77" w:name="_Bibliography_/_quick"/>
      <w:bookmarkStart w:id="78" w:name="_Ref484332509"/>
      <w:bookmarkStart w:id="79" w:name="_Ref468446518"/>
      <w:bookmarkEnd w:id="77"/>
      <w:r>
        <w:lastRenderedPageBreak/>
        <w:t>Costs</w:t>
      </w:r>
      <w:bookmarkEnd w:id="78"/>
    </w:p>
    <w:p w:rsidR="00A80C8C" w:rsidRPr="001A6735" w:rsidRDefault="00A80C8C" w:rsidP="00A80C8C">
      <w:pPr>
        <w:jc w:val="center"/>
        <w:rPr>
          <w:color w:val="0070C0"/>
          <w:u w:val="single"/>
        </w:rPr>
      </w:pPr>
      <w:r w:rsidRPr="001A6735">
        <w:rPr>
          <w:color w:val="0070C0"/>
          <w:u w:val="single"/>
        </w:rPr>
        <w:t>COST OF BUILD</w:t>
      </w:r>
    </w:p>
    <w:p w:rsidR="00A80C8C" w:rsidRPr="001A6735" w:rsidRDefault="00A80C8C" w:rsidP="00A80C8C">
      <w:pPr>
        <w:jc w:val="center"/>
        <w:rPr>
          <w:rFonts w:ascii="Arial" w:hAnsi="Arial" w:cs="Arial"/>
          <w:b/>
          <w:color w:val="0070C0"/>
          <w:sz w:val="24"/>
          <w:szCs w:val="24"/>
          <w:u w:val="single"/>
        </w:rPr>
      </w:pPr>
      <w:r w:rsidRPr="001A6735">
        <w:rPr>
          <w:rFonts w:ascii="Arial" w:hAnsi="Arial" w:cs="Arial"/>
          <w:b/>
          <w:color w:val="0070C0"/>
          <w:sz w:val="24"/>
          <w:szCs w:val="24"/>
          <w:u w:val="single"/>
        </w:rPr>
        <w:t>PURCHASE LIST</w:t>
      </w:r>
    </w:p>
    <w:tbl>
      <w:tblPr>
        <w:tblStyle w:val="TableGrid"/>
        <w:tblW w:w="9242" w:type="dxa"/>
        <w:tblLook w:val="04A0" w:firstRow="1" w:lastRow="0" w:firstColumn="1" w:lastColumn="0" w:noHBand="0" w:noVBand="1"/>
      </w:tblPr>
      <w:tblGrid>
        <w:gridCol w:w="2093"/>
        <w:gridCol w:w="1759"/>
        <w:gridCol w:w="1758"/>
        <w:gridCol w:w="1676"/>
        <w:gridCol w:w="1956"/>
      </w:tblGrid>
      <w:tr w:rsidR="00A80C8C" w:rsidRPr="001A6735" w:rsidTr="00E94D78">
        <w:tc>
          <w:tcPr>
            <w:tcW w:w="2093" w:type="dxa"/>
          </w:tcPr>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COMPONENT</w:t>
            </w:r>
          </w:p>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(DESIGN PART)</w:t>
            </w:r>
          </w:p>
        </w:tc>
        <w:tc>
          <w:tcPr>
            <w:tcW w:w="1759" w:type="dxa"/>
          </w:tcPr>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SUPPLIER</w:t>
            </w:r>
          </w:p>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(COMPANY)</w:t>
            </w:r>
          </w:p>
        </w:tc>
        <w:tc>
          <w:tcPr>
            <w:tcW w:w="1758" w:type="dxa"/>
          </w:tcPr>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PRICE PER UNIT (£)</w:t>
            </w:r>
          </w:p>
        </w:tc>
        <w:tc>
          <w:tcPr>
            <w:tcW w:w="1676" w:type="dxa"/>
          </w:tcPr>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QUANTITY (units)</w:t>
            </w:r>
          </w:p>
        </w:tc>
        <w:tc>
          <w:tcPr>
            <w:tcW w:w="1956" w:type="dxa"/>
          </w:tcPr>
          <w:p w:rsidR="00A80C8C" w:rsidRPr="001A6735" w:rsidRDefault="00A80C8C" w:rsidP="00567DCF">
            <w:pPr>
              <w:jc w:val="center"/>
              <w:rPr>
                <w:rFonts w:ascii="Arial" w:hAnsi="Arial" w:cs="Arial"/>
                <w:b/>
                <w:color w:val="0070C0"/>
                <w:sz w:val="24"/>
                <w:szCs w:val="24"/>
              </w:rPr>
            </w:pPr>
            <w:r w:rsidRPr="001A6735">
              <w:rPr>
                <w:rFonts w:ascii="Arial" w:hAnsi="Arial" w:cs="Arial"/>
                <w:b/>
                <w:color w:val="0070C0"/>
                <w:sz w:val="24"/>
                <w:szCs w:val="24"/>
              </w:rPr>
              <w:t>TOTAL COST (£)</w:t>
            </w:r>
          </w:p>
        </w:tc>
      </w:tr>
      <w:tr w:rsidR="00A80C8C" w:rsidRPr="001A6735" w:rsidTr="00E94D78">
        <w:tc>
          <w:tcPr>
            <w:tcW w:w="2093" w:type="dxa"/>
          </w:tcPr>
          <w:p w:rsidR="00A80C8C"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Joystick</w:t>
            </w:r>
          </w:p>
        </w:tc>
        <w:tc>
          <w:tcPr>
            <w:tcW w:w="1759" w:type="dxa"/>
          </w:tcPr>
          <w:p w:rsidR="00A80C8C" w:rsidRPr="001A6735" w:rsidRDefault="00A80C8C" w:rsidP="00567DCF">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A80C8C"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5.35</w:t>
            </w:r>
          </w:p>
        </w:tc>
        <w:tc>
          <w:tcPr>
            <w:tcW w:w="1676" w:type="dxa"/>
          </w:tcPr>
          <w:p w:rsidR="00A80C8C" w:rsidRPr="001A6735" w:rsidRDefault="00A80C8C" w:rsidP="00567DCF">
            <w:pPr>
              <w:jc w:val="center"/>
              <w:rPr>
                <w:rFonts w:ascii="Arial" w:hAnsi="Arial" w:cs="Arial"/>
                <w:color w:val="0070C0"/>
                <w:sz w:val="24"/>
                <w:szCs w:val="24"/>
              </w:rPr>
            </w:pPr>
            <w:r w:rsidRPr="001A6735">
              <w:rPr>
                <w:rFonts w:ascii="Arial" w:hAnsi="Arial" w:cs="Arial"/>
                <w:color w:val="0070C0"/>
                <w:sz w:val="24"/>
                <w:szCs w:val="24"/>
              </w:rPr>
              <w:t>1</w:t>
            </w:r>
          </w:p>
        </w:tc>
        <w:tc>
          <w:tcPr>
            <w:tcW w:w="1956" w:type="dxa"/>
          </w:tcPr>
          <w:p w:rsidR="00A80C8C"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5.35</w:t>
            </w:r>
          </w:p>
        </w:tc>
      </w:tr>
      <w:tr w:rsidR="00A80C8C" w:rsidRPr="001A6735" w:rsidTr="00E94D78">
        <w:tc>
          <w:tcPr>
            <w:tcW w:w="2093" w:type="dxa"/>
          </w:tcPr>
          <w:p w:rsidR="00A80C8C" w:rsidRPr="001A6735" w:rsidRDefault="00A80C8C" w:rsidP="00567DCF">
            <w:pPr>
              <w:jc w:val="center"/>
              <w:rPr>
                <w:rFonts w:ascii="Arial" w:hAnsi="Arial" w:cs="Arial"/>
                <w:color w:val="0070C0"/>
                <w:sz w:val="24"/>
                <w:szCs w:val="24"/>
              </w:rPr>
            </w:pPr>
            <w:r w:rsidRPr="001A6735">
              <w:rPr>
                <w:rFonts w:ascii="Arial" w:hAnsi="Arial" w:cs="Arial"/>
                <w:color w:val="0070C0"/>
                <w:sz w:val="24"/>
                <w:szCs w:val="24"/>
              </w:rPr>
              <w:t>Red LED</w:t>
            </w:r>
            <w:r w:rsidR="00E94D78" w:rsidRPr="001A6735">
              <w:rPr>
                <w:rFonts w:ascii="Arial" w:hAnsi="Arial" w:cs="Arial"/>
                <w:color w:val="0070C0"/>
                <w:sz w:val="24"/>
                <w:szCs w:val="24"/>
              </w:rPr>
              <w:t>’s</w:t>
            </w:r>
          </w:p>
        </w:tc>
        <w:tc>
          <w:tcPr>
            <w:tcW w:w="1759" w:type="dxa"/>
          </w:tcPr>
          <w:p w:rsidR="00A80C8C" w:rsidRPr="001A6735" w:rsidRDefault="00A80C8C" w:rsidP="00567DCF">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A80C8C" w:rsidRPr="001A6735" w:rsidRDefault="00A80C8C" w:rsidP="00567DCF">
            <w:pPr>
              <w:jc w:val="center"/>
              <w:rPr>
                <w:rFonts w:ascii="Arial" w:hAnsi="Arial" w:cs="Arial"/>
                <w:color w:val="0070C0"/>
                <w:sz w:val="24"/>
                <w:szCs w:val="24"/>
              </w:rPr>
            </w:pPr>
            <w:r w:rsidRPr="001A6735">
              <w:rPr>
                <w:rFonts w:ascii="Arial" w:hAnsi="Arial" w:cs="Arial"/>
                <w:color w:val="0070C0"/>
                <w:sz w:val="24"/>
                <w:szCs w:val="24"/>
              </w:rPr>
              <w:t>3.55</w:t>
            </w:r>
          </w:p>
        </w:tc>
        <w:tc>
          <w:tcPr>
            <w:tcW w:w="1676" w:type="dxa"/>
          </w:tcPr>
          <w:p w:rsidR="00A80C8C"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2</w:t>
            </w:r>
          </w:p>
        </w:tc>
        <w:tc>
          <w:tcPr>
            <w:tcW w:w="1956" w:type="dxa"/>
          </w:tcPr>
          <w:p w:rsidR="00A80C8C"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7.10</w:t>
            </w:r>
          </w:p>
        </w:tc>
      </w:tr>
      <w:tr w:rsidR="00A80C8C" w:rsidRPr="001A6735" w:rsidTr="00E94D78">
        <w:tc>
          <w:tcPr>
            <w:tcW w:w="2093" w:type="dxa"/>
          </w:tcPr>
          <w:p w:rsidR="00A80C8C" w:rsidRPr="001A6735" w:rsidRDefault="00A80C8C" w:rsidP="00567DCF">
            <w:pPr>
              <w:jc w:val="center"/>
              <w:rPr>
                <w:rFonts w:ascii="Arial" w:hAnsi="Arial" w:cs="Arial"/>
                <w:color w:val="0070C0"/>
                <w:sz w:val="24"/>
                <w:szCs w:val="24"/>
              </w:rPr>
            </w:pPr>
            <w:r w:rsidRPr="001A6735">
              <w:rPr>
                <w:rFonts w:ascii="Arial" w:hAnsi="Arial" w:cs="Arial"/>
                <w:color w:val="0070C0"/>
                <w:sz w:val="24"/>
                <w:szCs w:val="24"/>
              </w:rPr>
              <w:t>Green LED</w:t>
            </w:r>
            <w:r w:rsidR="00E94D78" w:rsidRPr="001A6735">
              <w:rPr>
                <w:rFonts w:ascii="Arial" w:hAnsi="Arial" w:cs="Arial"/>
                <w:color w:val="0070C0"/>
                <w:sz w:val="24"/>
                <w:szCs w:val="24"/>
              </w:rPr>
              <w:t>’s</w:t>
            </w:r>
          </w:p>
        </w:tc>
        <w:tc>
          <w:tcPr>
            <w:tcW w:w="1759" w:type="dxa"/>
          </w:tcPr>
          <w:p w:rsidR="00A80C8C" w:rsidRPr="001A6735" w:rsidRDefault="00A80C8C" w:rsidP="00567DCF">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A80C8C" w:rsidRPr="001A6735" w:rsidRDefault="00A80C8C" w:rsidP="00567DCF">
            <w:pPr>
              <w:jc w:val="center"/>
              <w:rPr>
                <w:rFonts w:ascii="Arial" w:hAnsi="Arial" w:cs="Arial"/>
                <w:color w:val="0070C0"/>
                <w:sz w:val="24"/>
                <w:szCs w:val="24"/>
              </w:rPr>
            </w:pPr>
            <w:r w:rsidRPr="001A6735">
              <w:rPr>
                <w:rFonts w:ascii="Arial" w:hAnsi="Arial" w:cs="Arial"/>
                <w:color w:val="0070C0"/>
                <w:sz w:val="24"/>
                <w:szCs w:val="24"/>
              </w:rPr>
              <w:t>2.75</w:t>
            </w:r>
          </w:p>
        </w:tc>
        <w:tc>
          <w:tcPr>
            <w:tcW w:w="1676" w:type="dxa"/>
          </w:tcPr>
          <w:p w:rsidR="00A80C8C"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4</w:t>
            </w:r>
          </w:p>
        </w:tc>
        <w:tc>
          <w:tcPr>
            <w:tcW w:w="1956" w:type="dxa"/>
          </w:tcPr>
          <w:p w:rsidR="00A80C8C"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11.00</w:t>
            </w:r>
          </w:p>
        </w:tc>
      </w:tr>
      <w:tr w:rsidR="00E94D78" w:rsidRPr="001A6735" w:rsidTr="00E94D78">
        <w:tc>
          <w:tcPr>
            <w:tcW w:w="2093"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Amber LED’s</w:t>
            </w:r>
          </w:p>
        </w:tc>
        <w:tc>
          <w:tcPr>
            <w:tcW w:w="1759" w:type="dxa"/>
          </w:tcPr>
          <w:p w:rsidR="00E94D78" w:rsidRPr="001A6735" w:rsidRDefault="00E94D78" w:rsidP="004B404B">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E94D78" w:rsidRPr="001A6735" w:rsidRDefault="00E94D78" w:rsidP="004B404B">
            <w:pPr>
              <w:jc w:val="center"/>
              <w:rPr>
                <w:rFonts w:ascii="Arial" w:hAnsi="Arial" w:cs="Arial"/>
                <w:color w:val="0070C0"/>
                <w:sz w:val="24"/>
                <w:szCs w:val="24"/>
              </w:rPr>
            </w:pPr>
            <w:r w:rsidRPr="001A6735">
              <w:rPr>
                <w:rFonts w:ascii="Arial" w:hAnsi="Arial" w:cs="Arial"/>
                <w:color w:val="0070C0"/>
                <w:sz w:val="24"/>
                <w:szCs w:val="24"/>
              </w:rPr>
              <w:t>2.75</w:t>
            </w:r>
          </w:p>
        </w:tc>
        <w:tc>
          <w:tcPr>
            <w:tcW w:w="167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4</w:t>
            </w:r>
          </w:p>
        </w:tc>
        <w:tc>
          <w:tcPr>
            <w:tcW w:w="195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11.00</w:t>
            </w:r>
          </w:p>
        </w:tc>
      </w:tr>
      <w:tr w:rsidR="004B404B" w:rsidRPr="001A6735" w:rsidTr="00E94D78">
        <w:tc>
          <w:tcPr>
            <w:tcW w:w="2093" w:type="dxa"/>
          </w:tcPr>
          <w:p w:rsidR="004B404B"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White</w:t>
            </w:r>
          </w:p>
        </w:tc>
        <w:tc>
          <w:tcPr>
            <w:tcW w:w="1759" w:type="dxa"/>
          </w:tcPr>
          <w:p w:rsidR="004B404B" w:rsidRPr="001A6735" w:rsidRDefault="004B404B" w:rsidP="004B404B">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4B404B" w:rsidRPr="001A6735" w:rsidRDefault="004B404B" w:rsidP="004B404B">
            <w:pPr>
              <w:jc w:val="center"/>
              <w:rPr>
                <w:rFonts w:ascii="Arial" w:hAnsi="Arial" w:cs="Arial"/>
                <w:color w:val="0070C0"/>
                <w:sz w:val="24"/>
                <w:szCs w:val="24"/>
              </w:rPr>
            </w:pPr>
            <w:r w:rsidRPr="001A6735">
              <w:rPr>
                <w:rFonts w:ascii="Arial" w:hAnsi="Arial" w:cs="Arial"/>
                <w:color w:val="0070C0"/>
                <w:sz w:val="24"/>
                <w:szCs w:val="24"/>
              </w:rPr>
              <w:t>2.50</w:t>
            </w:r>
          </w:p>
        </w:tc>
        <w:tc>
          <w:tcPr>
            <w:tcW w:w="1676" w:type="dxa"/>
          </w:tcPr>
          <w:p w:rsidR="004B404B"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2</w:t>
            </w:r>
          </w:p>
        </w:tc>
        <w:tc>
          <w:tcPr>
            <w:tcW w:w="1956" w:type="dxa"/>
          </w:tcPr>
          <w:p w:rsidR="004B404B"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5.00</w:t>
            </w:r>
          </w:p>
        </w:tc>
      </w:tr>
      <w:tr w:rsidR="00E94D78" w:rsidRPr="001A6735" w:rsidTr="00E94D78">
        <w:tc>
          <w:tcPr>
            <w:tcW w:w="2093"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PIC16F15038 MICROCHIP</w:t>
            </w:r>
          </w:p>
        </w:tc>
        <w:tc>
          <w:tcPr>
            <w:tcW w:w="1759" w:type="dxa"/>
          </w:tcPr>
          <w:p w:rsidR="00E94D78" w:rsidRPr="001A6735" w:rsidRDefault="00E94D78" w:rsidP="00567DCF">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2.28</w:t>
            </w:r>
          </w:p>
        </w:tc>
        <w:tc>
          <w:tcPr>
            <w:tcW w:w="1676"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1</w:t>
            </w:r>
          </w:p>
        </w:tc>
        <w:tc>
          <w:tcPr>
            <w:tcW w:w="195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2.28</w:t>
            </w:r>
          </w:p>
        </w:tc>
      </w:tr>
      <w:tr w:rsidR="00E94D78" w:rsidRPr="001A6735" w:rsidTr="00E94D78">
        <w:tc>
          <w:tcPr>
            <w:tcW w:w="2093"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PIC16LF785</w:t>
            </w:r>
          </w:p>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MICROCHIP</w:t>
            </w:r>
          </w:p>
        </w:tc>
        <w:tc>
          <w:tcPr>
            <w:tcW w:w="1759" w:type="dxa"/>
          </w:tcPr>
          <w:p w:rsidR="00E94D78" w:rsidRPr="001A6735" w:rsidRDefault="00E94D78" w:rsidP="00567DCF">
            <w:pPr>
              <w:jc w:val="center"/>
              <w:rPr>
                <w:rFonts w:ascii="Arial" w:hAnsi="Arial" w:cs="Arial"/>
                <w:color w:val="0070C0"/>
                <w:sz w:val="24"/>
                <w:szCs w:val="24"/>
              </w:rPr>
            </w:pPr>
            <w:proofErr w:type="spellStart"/>
            <w:r w:rsidRPr="001A6735">
              <w:rPr>
                <w:rFonts w:ascii="Arial" w:hAnsi="Arial" w:cs="Arial"/>
                <w:color w:val="0070C0"/>
                <w:sz w:val="24"/>
                <w:szCs w:val="24"/>
              </w:rPr>
              <w:t>Ebay</w:t>
            </w:r>
            <w:proofErr w:type="spellEnd"/>
            <w:r w:rsidRPr="001A6735">
              <w:rPr>
                <w:rFonts w:ascii="Arial" w:hAnsi="Arial" w:cs="Arial"/>
                <w:color w:val="0070C0"/>
                <w:sz w:val="24"/>
                <w:szCs w:val="24"/>
              </w:rPr>
              <w:t xml:space="preserve"> Market Place Seller</w:t>
            </w:r>
          </w:p>
        </w:tc>
        <w:tc>
          <w:tcPr>
            <w:tcW w:w="1758"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3.20</w:t>
            </w:r>
          </w:p>
        </w:tc>
        <w:tc>
          <w:tcPr>
            <w:tcW w:w="1676"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1</w:t>
            </w:r>
          </w:p>
        </w:tc>
        <w:tc>
          <w:tcPr>
            <w:tcW w:w="195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3.20</w:t>
            </w:r>
          </w:p>
        </w:tc>
      </w:tr>
      <w:tr w:rsidR="00E94D78" w:rsidRPr="001A6735" w:rsidTr="00E94D78">
        <w:tc>
          <w:tcPr>
            <w:tcW w:w="2093"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Voltage Regulators</w:t>
            </w:r>
          </w:p>
        </w:tc>
        <w:tc>
          <w:tcPr>
            <w:tcW w:w="1759"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RS Components</w:t>
            </w:r>
          </w:p>
        </w:tc>
        <w:tc>
          <w:tcPr>
            <w:tcW w:w="1758"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0.15</w:t>
            </w:r>
          </w:p>
        </w:tc>
        <w:tc>
          <w:tcPr>
            <w:tcW w:w="1676"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3</w:t>
            </w:r>
          </w:p>
        </w:tc>
        <w:tc>
          <w:tcPr>
            <w:tcW w:w="195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0.75</w:t>
            </w:r>
          </w:p>
        </w:tc>
      </w:tr>
      <w:tr w:rsidR="00E94D78" w:rsidRPr="001A6735" w:rsidTr="00E94D78">
        <w:tc>
          <w:tcPr>
            <w:tcW w:w="2093"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H-Bridge</w:t>
            </w:r>
          </w:p>
        </w:tc>
        <w:tc>
          <w:tcPr>
            <w:tcW w:w="1759"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Farnell</w:t>
            </w:r>
          </w:p>
        </w:tc>
        <w:tc>
          <w:tcPr>
            <w:tcW w:w="1758" w:type="dxa"/>
          </w:tcPr>
          <w:p w:rsidR="00E94D78" w:rsidRPr="001A6735" w:rsidRDefault="00E94D78" w:rsidP="00567DCF">
            <w:pPr>
              <w:jc w:val="center"/>
              <w:rPr>
                <w:rFonts w:ascii="Arial" w:hAnsi="Arial" w:cs="Arial"/>
                <w:color w:val="0070C0"/>
                <w:sz w:val="24"/>
                <w:szCs w:val="24"/>
              </w:rPr>
            </w:pPr>
            <w:r w:rsidRPr="001A6735">
              <w:rPr>
                <w:rFonts w:ascii="Arial" w:hAnsi="Arial" w:cs="Arial"/>
                <w:color w:val="0070C0"/>
                <w:sz w:val="24"/>
                <w:szCs w:val="24"/>
              </w:rPr>
              <w:t>3.07</w:t>
            </w:r>
          </w:p>
        </w:tc>
        <w:tc>
          <w:tcPr>
            <w:tcW w:w="167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1</w:t>
            </w:r>
          </w:p>
        </w:tc>
        <w:tc>
          <w:tcPr>
            <w:tcW w:w="1956"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3.07</w:t>
            </w:r>
          </w:p>
        </w:tc>
      </w:tr>
      <w:tr w:rsidR="004B404B" w:rsidRPr="001A6735" w:rsidTr="00E94D78">
        <w:tc>
          <w:tcPr>
            <w:tcW w:w="2093" w:type="dxa"/>
          </w:tcPr>
          <w:p w:rsidR="004B404B"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Transmitter</w:t>
            </w:r>
          </w:p>
        </w:tc>
        <w:tc>
          <w:tcPr>
            <w:tcW w:w="1759" w:type="dxa"/>
          </w:tcPr>
          <w:p w:rsidR="004B404B"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RS Components</w:t>
            </w:r>
          </w:p>
        </w:tc>
        <w:tc>
          <w:tcPr>
            <w:tcW w:w="1758" w:type="dxa"/>
          </w:tcPr>
          <w:p w:rsidR="004B404B"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7.11</w:t>
            </w:r>
          </w:p>
        </w:tc>
        <w:tc>
          <w:tcPr>
            <w:tcW w:w="1676" w:type="dxa"/>
          </w:tcPr>
          <w:p w:rsidR="004B404B"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1</w:t>
            </w:r>
          </w:p>
        </w:tc>
        <w:tc>
          <w:tcPr>
            <w:tcW w:w="1956" w:type="dxa"/>
          </w:tcPr>
          <w:p w:rsidR="004B404B"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7.11</w:t>
            </w:r>
          </w:p>
        </w:tc>
      </w:tr>
      <w:tr w:rsidR="00E94D78" w:rsidRPr="001A6735" w:rsidTr="00E94D78">
        <w:tc>
          <w:tcPr>
            <w:tcW w:w="2093" w:type="dxa"/>
          </w:tcPr>
          <w:p w:rsidR="00E94D78" w:rsidRPr="001A6735" w:rsidRDefault="004B404B" w:rsidP="00567DCF">
            <w:pPr>
              <w:jc w:val="center"/>
              <w:rPr>
                <w:rFonts w:ascii="Arial" w:hAnsi="Arial" w:cs="Arial"/>
                <w:color w:val="0070C0"/>
                <w:sz w:val="24"/>
                <w:szCs w:val="24"/>
              </w:rPr>
            </w:pPr>
            <w:r w:rsidRPr="001A6735">
              <w:rPr>
                <w:rFonts w:ascii="Arial" w:hAnsi="Arial" w:cs="Arial"/>
                <w:color w:val="0070C0"/>
                <w:sz w:val="24"/>
                <w:szCs w:val="24"/>
              </w:rPr>
              <w:t>Receiver</w:t>
            </w:r>
          </w:p>
        </w:tc>
        <w:tc>
          <w:tcPr>
            <w:tcW w:w="1759" w:type="dxa"/>
          </w:tcPr>
          <w:p w:rsidR="00E94D78"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RS Components</w:t>
            </w:r>
          </w:p>
        </w:tc>
        <w:tc>
          <w:tcPr>
            <w:tcW w:w="1758" w:type="dxa"/>
          </w:tcPr>
          <w:p w:rsidR="00E94D78"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14.80</w:t>
            </w:r>
          </w:p>
        </w:tc>
        <w:tc>
          <w:tcPr>
            <w:tcW w:w="1676" w:type="dxa"/>
          </w:tcPr>
          <w:p w:rsidR="00E94D78"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1</w:t>
            </w:r>
          </w:p>
        </w:tc>
        <w:tc>
          <w:tcPr>
            <w:tcW w:w="1956" w:type="dxa"/>
          </w:tcPr>
          <w:p w:rsidR="00E94D78" w:rsidRPr="001A6735" w:rsidRDefault="007D4C55" w:rsidP="00567DCF">
            <w:pPr>
              <w:jc w:val="center"/>
              <w:rPr>
                <w:rFonts w:ascii="Arial" w:hAnsi="Arial" w:cs="Arial"/>
                <w:color w:val="0070C0"/>
                <w:sz w:val="24"/>
                <w:szCs w:val="24"/>
              </w:rPr>
            </w:pPr>
            <w:r w:rsidRPr="001A6735">
              <w:rPr>
                <w:rFonts w:ascii="Arial" w:hAnsi="Arial" w:cs="Arial"/>
                <w:color w:val="0070C0"/>
                <w:sz w:val="24"/>
                <w:szCs w:val="24"/>
              </w:rPr>
              <w:t>14.80</w:t>
            </w:r>
          </w:p>
        </w:tc>
      </w:tr>
      <w:tr w:rsidR="00E94D78" w:rsidRPr="001A6735" w:rsidTr="00E94D78">
        <w:tc>
          <w:tcPr>
            <w:tcW w:w="2093" w:type="dxa"/>
          </w:tcPr>
          <w:p w:rsidR="00E94D78" w:rsidRPr="001A6735" w:rsidRDefault="00E94D78" w:rsidP="00567DCF">
            <w:pPr>
              <w:jc w:val="center"/>
              <w:rPr>
                <w:rFonts w:ascii="Arial" w:hAnsi="Arial" w:cs="Arial"/>
                <w:b/>
                <w:i/>
                <w:color w:val="0070C0"/>
                <w:sz w:val="24"/>
                <w:szCs w:val="24"/>
              </w:rPr>
            </w:pPr>
            <w:r w:rsidRPr="001A6735">
              <w:rPr>
                <w:rFonts w:ascii="Arial" w:hAnsi="Arial" w:cs="Arial"/>
                <w:b/>
                <w:i/>
                <w:color w:val="0070C0"/>
                <w:sz w:val="24"/>
                <w:szCs w:val="24"/>
              </w:rPr>
              <w:t>TOTAL</w:t>
            </w:r>
          </w:p>
        </w:tc>
        <w:tc>
          <w:tcPr>
            <w:tcW w:w="1759" w:type="dxa"/>
          </w:tcPr>
          <w:p w:rsidR="00E94D78" w:rsidRPr="001A6735" w:rsidRDefault="00E94D78" w:rsidP="00567DCF">
            <w:pPr>
              <w:jc w:val="center"/>
              <w:rPr>
                <w:rFonts w:ascii="Arial" w:hAnsi="Arial" w:cs="Arial"/>
                <w:b/>
                <w:color w:val="0070C0"/>
                <w:sz w:val="24"/>
                <w:szCs w:val="24"/>
                <w:u w:val="single"/>
              </w:rPr>
            </w:pPr>
          </w:p>
        </w:tc>
        <w:tc>
          <w:tcPr>
            <w:tcW w:w="1758" w:type="dxa"/>
          </w:tcPr>
          <w:p w:rsidR="00E94D78" w:rsidRPr="001A6735" w:rsidRDefault="00E94D78" w:rsidP="00567DCF">
            <w:pPr>
              <w:jc w:val="center"/>
              <w:rPr>
                <w:rFonts w:ascii="Arial" w:hAnsi="Arial" w:cs="Arial"/>
                <w:b/>
                <w:color w:val="0070C0"/>
                <w:sz w:val="24"/>
                <w:szCs w:val="24"/>
                <w:u w:val="single"/>
              </w:rPr>
            </w:pPr>
          </w:p>
        </w:tc>
        <w:tc>
          <w:tcPr>
            <w:tcW w:w="1676" w:type="dxa"/>
          </w:tcPr>
          <w:p w:rsidR="00E94D78" w:rsidRPr="001A6735" w:rsidRDefault="00E94D78" w:rsidP="00567DCF">
            <w:pPr>
              <w:jc w:val="center"/>
              <w:rPr>
                <w:rFonts w:ascii="Arial" w:hAnsi="Arial" w:cs="Arial"/>
                <w:b/>
                <w:color w:val="0070C0"/>
                <w:sz w:val="24"/>
                <w:szCs w:val="24"/>
                <w:u w:val="single"/>
              </w:rPr>
            </w:pPr>
          </w:p>
        </w:tc>
        <w:tc>
          <w:tcPr>
            <w:tcW w:w="1956" w:type="dxa"/>
          </w:tcPr>
          <w:p w:rsidR="00E94D78" w:rsidRPr="001A6735" w:rsidRDefault="007D4C55" w:rsidP="00567DCF">
            <w:pPr>
              <w:jc w:val="center"/>
              <w:rPr>
                <w:rFonts w:ascii="Arial" w:hAnsi="Arial" w:cs="Arial"/>
                <w:b/>
                <w:i/>
                <w:color w:val="0070C0"/>
                <w:sz w:val="24"/>
                <w:szCs w:val="24"/>
              </w:rPr>
            </w:pPr>
            <w:r w:rsidRPr="001A6735">
              <w:rPr>
                <w:rFonts w:ascii="Arial" w:hAnsi="Arial" w:cs="Arial"/>
                <w:b/>
                <w:i/>
                <w:color w:val="0070C0"/>
                <w:sz w:val="24"/>
                <w:szCs w:val="24"/>
              </w:rPr>
              <w:t>70.66</w:t>
            </w:r>
          </w:p>
        </w:tc>
      </w:tr>
    </w:tbl>
    <w:p w:rsidR="001A6735" w:rsidRDefault="001A6735" w:rsidP="00463A1E">
      <w:pPr>
        <w:jc w:val="both"/>
        <w:rPr>
          <w:rFonts w:cs="Arial"/>
          <w:color w:val="0070C0"/>
        </w:rPr>
      </w:pPr>
    </w:p>
    <w:p w:rsidR="004B404B" w:rsidRDefault="004B404B" w:rsidP="00463A1E">
      <w:pPr>
        <w:jc w:val="both"/>
        <w:rPr>
          <w:rFonts w:cs="Arial"/>
          <w:color w:val="0070C0"/>
        </w:rPr>
      </w:pPr>
      <w:r w:rsidRPr="001A6735">
        <w:rPr>
          <w:rFonts w:cs="Arial"/>
          <w:color w:val="0070C0"/>
        </w:rPr>
        <w:t>Other items we were able to obtain through existing stock supplies either at work or University.</w:t>
      </w:r>
    </w:p>
    <w:p w:rsidR="00470847" w:rsidRPr="001A6735" w:rsidRDefault="00470847" w:rsidP="00463A1E">
      <w:pPr>
        <w:jc w:val="both"/>
        <w:rPr>
          <w:color w:val="0070C0"/>
        </w:rPr>
      </w:pPr>
    </w:p>
    <w:p w:rsidR="006F2222" w:rsidRDefault="006F2222" w:rsidP="006F2222">
      <w:r>
        <w:br w:type="page"/>
      </w:r>
    </w:p>
    <w:p w:rsidR="006F2222" w:rsidRDefault="006F2222" w:rsidP="008769B6">
      <w:pPr>
        <w:pStyle w:val="Heading1"/>
        <w:numPr>
          <w:ilvl w:val="0"/>
          <w:numId w:val="5"/>
        </w:numPr>
        <w:ind w:left="567" w:hanging="567"/>
      </w:pPr>
      <w:bookmarkStart w:id="80" w:name="_Ref484332514"/>
      <w:r>
        <w:lastRenderedPageBreak/>
        <w:t>Conclusion</w:t>
      </w:r>
      <w:bookmarkEnd w:id="80"/>
    </w:p>
    <w:p w:rsidR="006F2222" w:rsidRDefault="006F2222" w:rsidP="00AB1AA2">
      <w:pPr>
        <w:jc w:val="both"/>
        <w:rPr>
          <w:color w:val="0070C0"/>
        </w:rPr>
      </w:pPr>
      <w:r w:rsidRPr="00507089">
        <w:rPr>
          <w:color w:val="0070C0"/>
        </w:rPr>
        <w:t>Did it work?</w:t>
      </w:r>
    </w:p>
    <w:p w:rsidR="004571DD" w:rsidRDefault="00EC4253" w:rsidP="00AB1AA2">
      <w:pPr>
        <w:jc w:val="both"/>
        <w:rPr>
          <w:color w:val="0070C0"/>
        </w:rPr>
      </w:pPr>
      <w:r>
        <w:rPr>
          <w:color w:val="0070C0"/>
        </w:rPr>
        <w:t>Verification on the components that we were able to successfully test verified that both the design and practical implementations of these were functional, therefore successful.</w:t>
      </w:r>
    </w:p>
    <w:p w:rsidR="00FB2A07" w:rsidRPr="00FB2A07" w:rsidRDefault="00FB2A07" w:rsidP="00AB1AA2">
      <w:pPr>
        <w:jc w:val="both"/>
        <w:rPr>
          <w:color w:val="FF0000"/>
        </w:rPr>
      </w:pPr>
      <w:r w:rsidRPr="00FB2A07">
        <w:rPr>
          <w:color w:val="FF0000"/>
        </w:rPr>
        <w:t>The remote control “hardware” was fully functional when paired with the programmed with no glitches, or fa</w:t>
      </w:r>
      <w:r>
        <w:rPr>
          <w:color w:val="FF0000"/>
        </w:rPr>
        <w:t xml:space="preserve">ilures (see </w:t>
      </w:r>
      <w:r>
        <w:rPr>
          <w:color w:val="FF0000"/>
        </w:rPr>
        <w:fldChar w:fldCharType="begin"/>
      </w:r>
      <w:r>
        <w:rPr>
          <w:color w:val="FF0000"/>
        </w:rPr>
        <w:instrText xml:space="preserve"> REF _Ref486537967 \h </w:instrText>
      </w:r>
      <w:r>
        <w:rPr>
          <w:color w:val="FF0000"/>
        </w:rPr>
      </w:r>
      <w:r>
        <w:rPr>
          <w:color w:val="FF0000"/>
        </w:rPr>
        <w:fldChar w:fldCharType="separate"/>
      </w:r>
      <w:r w:rsidRPr="00016E6A">
        <w:rPr>
          <w:color w:val="FF0000"/>
        </w:rPr>
        <w:t xml:space="preserve">Figure </w:t>
      </w:r>
      <w:r>
        <w:rPr>
          <w:noProof/>
          <w:color w:val="FF0000"/>
        </w:rPr>
        <w:t>26</w:t>
      </w:r>
      <w:r>
        <w:rPr>
          <w:color w:val="FF0000"/>
        </w:rPr>
        <w:fldChar w:fldCharType="end"/>
      </w:r>
      <w:r>
        <w:rPr>
          <w:color w:val="FF0000"/>
        </w:rPr>
        <w:t xml:space="preserve"> </w:t>
      </w:r>
      <w:r w:rsidRPr="00FB2A07">
        <w:rPr>
          <w:color w:val="FF0000"/>
        </w:rPr>
        <w:t>with item in test).</w:t>
      </w:r>
    </w:p>
    <w:p w:rsidR="004F1615" w:rsidRDefault="004F1615" w:rsidP="00AB1AA2">
      <w:pPr>
        <w:jc w:val="both"/>
        <w:rPr>
          <w:color w:val="0070C0"/>
        </w:rPr>
      </w:pPr>
      <w:r>
        <w:rPr>
          <w:color w:val="0070C0"/>
        </w:rPr>
        <w:t xml:space="preserve">The issue with the </w:t>
      </w:r>
      <w:r w:rsidRPr="004F1615">
        <w:rPr>
          <w:color w:val="0070C0"/>
        </w:rPr>
        <w:t>16LF1508</w:t>
      </w:r>
      <w:r>
        <w:rPr>
          <w:color w:val="0070C0"/>
        </w:rPr>
        <w:t xml:space="preserve"> PIC meant that the car itself could not be fully tested.  This issue we believe could be connected to </w:t>
      </w:r>
      <w:r w:rsidR="00D53630">
        <w:rPr>
          <w:color w:val="0070C0"/>
        </w:rPr>
        <w:t>either the type of PIC being used or the Compiler.</w:t>
      </w:r>
    </w:p>
    <w:p w:rsidR="006F2222" w:rsidRDefault="006F2222" w:rsidP="00AB1AA2">
      <w:pPr>
        <w:jc w:val="both"/>
        <w:rPr>
          <w:color w:val="0070C0"/>
        </w:rPr>
      </w:pPr>
      <w:r w:rsidRPr="00507089">
        <w:rPr>
          <w:color w:val="0070C0"/>
        </w:rPr>
        <w:t>What we could have done better?</w:t>
      </w:r>
    </w:p>
    <w:p w:rsidR="00D53630" w:rsidRDefault="00D53630" w:rsidP="00D53630">
      <w:pPr>
        <w:jc w:val="both"/>
        <w:rPr>
          <w:color w:val="0070C0"/>
        </w:rPr>
      </w:pPr>
      <w:r>
        <w:rPr>
          <w:color w:val="0070C0"/>
        </w:rPr>
        <w:t>The feeling amongst the group was that we would have benefitted from an individual tutor on the project as opposed to a tutor being shared between the two groups.  The shared resource meant that we only had half of the available time for assistance with the coding that we needed.  The commitment that we did receive towards the programming side of the project whilst it was much appreciated meant that focus was taken away from a technical design review of the circuit design.  Again, the presence of an individual tutor may have negated this issue.</w:t>
      </w:r>
    </w:p>
    <w:p w:rsidR="006227D7" w:rsidRPr="006227D7" w:rsidRDefault="006227D7" w:rsidP="006227D7">
      <w:pPr>
        <w:rPr>
          <w:color w:val="FF0000"/>
        </w:rPr>
      </w:pPr>
      <w:r w:rsidRPr="006227D7">
        <w:rPr>
          <w:color w:val="FF0000"/>
        </w:rPr>
        <w:t>Alternatively, an Independent Design Review could have been utilised using work, or university links that would have pre-empted some o</w:t>
      </w:r>
      <w:r w:rsidR="00F52BD5">
        <w:rPr>
          <w:color w:val="FF0000"/>
        </w:rPr>
        <w:t>f the problems with the design.</w:t>
      </w:r>
    </w:p>
    <w:p w:rsidR="006F2222" w:rsidRPr="00507089" w:rsidRDefault="004571DD" w:rsidP="00AB1AA2">
      <w:pPr>
        <w:jc w:val="both"/>
        <w:rPr>
          <w:color w:val="0070C0"/>
        </w:rPr>
      </w:pPr>
      <w:r>
        <w:rPr>
          <w:color w:val="0070C0"/>
        </w:rPr>
        <w:t>Problems encountered?</w:t>
      </w:r>
    </w:p>
    <w:p w:rsidR="00AB1AA2" w:rsidRPr="00507089" w:rsidRDefault="00AB1AA2" w:rsidP="00AB1AA2">
      <w:pPr>
        <w:jc w:val="both"/>
        <w:rPr>
          <w:color w:val="0070C0"/>
        </w:rPr>
      </w:pPr>
      <w:r w:rsidRPr="00507089">
        <w:rPr>
          <w:color w:val="0070C0"/>
        </w:rPr>
        <w:t>During the initial progress of the project we quickly found that an effective method of communication was required between the team.  This was something that we were able to establish very early on during the project life cycle.  Based on our experience of working on a project where geographical location is an issue, we now have an awareness of the importance of having an established communications and document storage / sharing system in place at the very start of the project life cycle.  The methods that we established were:</w:t>
      </w:r>
    </w:p>
    <w:p w:rsidR="00AB1AA2" w:rsidRPr="00507089" w:rsidRDefault="00AB1AA2" w:rsidP="00C362D0">
      <w:pPr>
        <w:pStyle w:val="ListParagraph"/>
        <w:numPr>
          <w:ilvl w:val="0"/>
          <w:numId w:val="25"/>
        </w:numPr>
        <w:ind w:left="1134" w:hanging="567"/>
        <w:jc w:val="both"/>
        <w:rPr>
          <w:color w:val="0070C0"/>
        </w:rPr>
      </w:pPr>
      <w:r w:rsidRPr="00507089">
        <w:rPr>
          <w:color w:val="0070C0"/>
        </w:rPr>
        <w:t>WhatsApp – we set up a group chat for instant communication.</w:t>
      </w:r>
    </w:p>
    <w:p w:rsidR="00AB1AA2" w:rsidRPr="00507089" w:rsidRDefault="00AB1AA2" w:rsidP="00C362D0">
      <w:pPr>
        <w:pStyle w:val="ListParagraph"/>
        <w:numPr>
          <w:ilvl w:val="0"/>
          <w:numId w:val="25"/>
        </w:numPr>
        <w:ind w:left="1134" w:hanging="567"/>
        <w:jc w:val="both"/>
        <w:rPr>
          <w:color w:val="0070C0"/>
        </w:rPr>
      </w:pPr>
      <w:r w:rsidRPr="00507089">
        <w:rPr>
          <w:color w:val="0070C0"/>
        </w:rPr>
        <w:t>University One Drive – this was used as a central storage repository for all our files and documents – version control was setup to ensure that the latest document(s) were being worked on.</w:t>
      </w:r>
    </w:p>
    <w:p w:rsidR="00AB1AA2" w:rsidRDefault="00E1722E" w:rsidP="00AB1AA2">
      <w:pPr>
        <w:jc w:val="both"/>
        <w:rPr>
          <w:color w:val="0070C0"/>
        </w:rPr>
      </w:pPr>
      <w:r w:rsidRPr="00E1722E">
        <w:rPr>
          <w:color w:val="0070C0"/>
        </w:rPr>
        <w:t xml:space="preserve">The programming of the Remote Control and the Car </w:t>
      </w:r>
      <w:r>
        <w:rPr>
          <w:color w:val="0070C0"/>
        </w:rPr>
        <w:t>PIC’s</w:t>
      </w:r>
      <w:r w:rsidRPr="00E1722E">
        <w:rPr>
          <w:color w:val="0070C0"/>
        </w:rPr>
        <w:t xml:space="preserve"> proved to be a challenge.  This challenge was initially planned and presented as being an issue early on during the planning phase of the project.  However, we did not appreciate the scale of the problem.</w:t>
      </w:r>
      <w:r>
        <w:rPr>
          <w:color w:val="0070C0"/>
        </w:rPr>
        <w:t xml:space="preserve">  This was the main problem that then caused a knock on effect delaying other parts of the project – detailed below.</w:t>
      </w:r>
      <w:r w:rsidRPr="00E1722E">
        <w:rPr>
          <w:color w:val="0070C0"/>
        </w:rPr>
        <w:t xml:space="preserve">  We underestimated the length of time required in conjunction with the availability of technical resources for this.  As part of an initiative to resolve this issue in a timely manner, extra time was allocated during the course of the project to work on this.</w:t>
      </w:r>
    </w:p>
    <w:p w:rsidR="00F52BD5" w:rsidRDefault="00F52BD5" w:rsidP="00AB1AA2">
      <w:pPr>
        <w:jc w:val="both"/>
        <w:rPr>
          <w:color w:val="0070C0"/>
        </w:rPr>
      </w:pPr>
    </w:p>
    <w:p w:rsidR="00F52BD5" w:rsidRDefault="00F52BD5" w:rsidP="00AB1AA2">
      <w:pPr>
        <w:jc w:val="both"/>
        <w:rPr>
          <w:color w:val="0070C0"/>
        </w:rPr>
      </w:pPr>
    </w:p>
    <w:p w:rsidR="00E1722E" w:rsidRDefault="00E1722E" w:rsidP="00E1722E">
      <w:pPr>
        <w:jc w:val="both"/>
        <w:rPr>
          <w:color w:val="0070C0"/>
        </w:rPr>
      </w:pPr>
      <w:r>
        <w:rPr>
          <w:color w:val="0070C0"/>
        </w:rPr>
        <w:t>The construction of the electrical components and the circuits themselves took longer than envisaged.  This was due to a delay in the Proteus design meaning that the hardware could not be connected without the knowledge of how the connections were to be made.  This in itself was caused by the delay mentioned above regarding the programming of the code for the PIC’s.</w:t>
      </w:r>
    </w:p>
    <w:p w:rsidR="00C730F6" w:rsidRPr="00C730F6" w:rsidRDefault="00C730F6" w:rsidP="00E1722E">
      <w:pPr>
        <w:jc w:val="both"/>
        <w:rPr>
          <w:color w:val="7030A0"/>
        </w:rPr>
      </w:pPr>
      <w:r>
        <w:rPr>
          <w:color w:val="7030A0"/>
        </w:rPr>
        <w:t>Upon reaching the deadline for this project we feel we have all gain</w:t>
      </w:r>
      <w:r w:rsidR="00193954">
        <w:rPr>
          <w:color w:val="7030A0"/>
        </w:rPr>
        <w:t>ed</w:t>
      </w:r>
      <w:r>
        <w:rPr>
          <w:color w:val="7030A0"/>
        </w:rPr>
        <w:t xml:space="preserve"> </w:t>
      </w:r>
      <w:r w:rsidR="00F52BD5">
        <w:rPr>
          <w:color w:val="7030A0"/>
        </w:rPr>
        <w:t xml:space="preserve">vast experience of working as </w:t>
      </w:r>
      <w:r>
        <w:rPr>
          <w:color w:val="7030A0"/>
        </w:rPr>
        <w:t xml:space="preserve">part of a team and that the pressure of a deadline can be managed between the team such that tasks are logically arranged </w:t>
      </w:r>
      <w:r w:rsidR="000D54F5">
        <w:rPr>
          <w:color w:val="7030A0"/>
        </w:rPr>
        <w:t xml:space="preserve">to succeed one another and get completed on time. </w:t>
      </w:r>
      <w:r w:rsidR="00F52BD5">
        <w:rPr>
          <w:color w:val="7030A0"/>
        </w:rPr>
        <w:t xml:space="preserve"> </w:t>
      </w:r>
      <w:r w:rsidR="000D54F5">
        <w:rPr>
          <w:color w:val="7030A0"/>
        </w:rPr>
        <w:t>We have enjoyed working as a group of three on this project and appreciate the amount of planning and structure necessary for people to work coherently together.</w:t>
      </w:r>
      <w:r w:rsidR="00F52BD5">
        <w:rPr>
          <w:color w:val="7030A0"/>
        </w:rPr>
        <w:t xml:space="preserve"> </w:t>
      </w:r>
      <w:r w:rsidR="000D54F5">
        <w:rPr>
          <w:color w:val="7030A0"/>
        </w:rPr>
        <w:t xml:space="preserve"> Although the final remotely control</w:t>
      </w:r>
      <w:r w:rsidR="00193954">
        <w:rPr>
          <w:color w:val="7030A0"/>
        </w:rPr>
        <w:t>led buggy</w:t>
      </w:r>
      <w:r w:rsidR="000D54F5">
        <w:rPr>
          <w:color w:val="7030A0"/>
        </w:rPr>
        <w:t xml:space="preserve"> was not quite fully functional on deadline day, the project itself was a success in that we achieved a professional outcome with ongoing issues. </w:t>
      </w:r>
      <w:r w:rsidR="00F52BD5">
        <w:rPr>
          <w:color w:val="7030A0"/>
        </w:rPr>
        <w:t xml:space="preserve"> </w:t>
      </w:r>
      <w:r w:rsidR="000D54F5">
        <w:rPr>
          <w:color w:val="7030A0"/>
        </w:rPr>
        <w:t>With a little more time</w:t>
      </w:r>
      <w:r w:rsidR="001D25D1">
        <w:rPr>
          <w:color w:val="7030A0"/>
        </w:rPr>
        <w:t>, further testing</w:t>
      </w:r>
      <w:r w:rsidR="000D54F5">
        <w:rPr>
          <w:color w:val="7030A0"/>
        </w:rPr>
        <w:t xml:space="preserve"> and investigation</w:t>
      </w:r>
      <w:r w:rsidR="001D25D1">
        <w:rPr>
          <w:color w:val="7030A0"/>
        </w:rPr>
        <w:t>,</w:t>
      </w:r>
      <w:r w:rsidR="000D54F5">
        <w:rPr>
          <w:color w:val="7030A0"/>
        </w:rPr>
        <w:t xml:space="preserve"> I’m sure we would have eliminated the problems and found a solution to the issues and eventually been able to remotely control the buggy.  We feel we achieved and learnt a lot in the time frame </w:t>
      </w:r>
      <w:r w:rsidR="00193954">
        <w:rPr>
          <w:color w:val="7030A0"/>
        </w:rPr>
        <w:t xml:space="preserve">that </w:t>
      </w:r>
      <w:r w:rsidR="000D54F5">
        <w:rPr>
          <w:color w:val="7030A0"/>
        </w:rPr>
        <w:t xml:space="preserve">we were provided and successfully reached the farthest goal post we </w:t>
      </w:r>
      <w:r w:rsidR="00F52BD5">
        <w:rPr>
          <w:color w:val="7030A0"/>
        </w:rPr>
        <w:t>had set ourselves at the start.</w:t>
      </w:r>
    </w:p>
    <w:p w:rsidR="006F2222" w:rsidRDefault="006F2222">
      <w:pPr>
        <w:rPr>
          <w:rFonts w:eastAsiaTheme="majorEastAsia" w:cstheme="majorBidi"/>
          <w:b/>
          <w:bCs/>
          <w:szCs w:val="28"/>
        </w:rPr>
      </w:pPr>
      <w:r>
        <w:br w:type="page"/>
      </w:r>
    </w:p>
    <w:p w:rsidR="00304120" w:rsidRDefault="00304120" w:rsidP="008769B6">
      <w:pPr>
        <w:pStyle w:val="Heading1"/>
        <w:numPr>
          <w:ilvl w:val="0"/>
          <w:numId w:val="5"/>
        </w:numPr>
        <w:ind w:left="567" w:hanging="567"/>
      </w:pPr>
      <w:bookmarkStart w:id="81" w:name="_Ref484332523"/>
      <w:r>
        <w:lastRenderedPageBreak/>
        <w:t xml:space="preserve">Bibliography / </w:t>
      </w:r>
      <w:r w:rsidR="009A1680">
        <w:t>Quick L</w:t>
      </w:r>
      <w:r>
        <w:t>inks:</w:t>
      </w:r>
      <w:bookmarkEnd w:id="79"/>
      <w:bookmarkEnd w:id="81"/>
    </w:p>
    <w:p w:rsidR="009A1680" w:rsidRPr="001A6735" w:rsidRDefault="009A1680" w:rsidP="009A1680">
      <w:pPr>
        <w:jc w:val="both"/>
        <w:rPr>
          <w:color w:val="0070C0"/>
        </w:rPr>
      </w:pPr>
      <w:r w:rsidRPr="001A6735">
        <w:rPr>
          <w:color w:val="0070C0"/>
        </w:rPr>
        <w:t>The following Web Site was used to allow us as a team to select what Chip(s) we could use for each aspect of our design.  This web site was chosen to assist us with our selection due to the way that we were able to narrow down the focus of our requirement via a set of selection criteria:</w:t>
      </w:r>
    </w:p>
    <w:p w:rsidR="009A1680" w:rsidRDefault="005D64C6" w:rsidP="00C362D0">
      <w:pPr>
        <w:pStyle w:val="ListParagraph"/>
        <w:numPr>
          <w:ilvl w:val="0"/>
          <w:numId w:val="20"/>
        </w:numPr>
        <w:ind w:left="1134" w:hanging="567"/>
        <w:jc w:val="both"/>
      </w:pPr>
      <w:hyperlink r:id="rId120" w:history="1">
        <w:r w:rsidR="009A1680" w:rsidRPr="00520193">
          <w:rPr>
            <w:rStyle w:val="Hyperlink"/>
          </w:rPr>
          <w:t>www.microchip.com</w:t>
        </w:r>
      </w:hyperlink>
    </w:p>
    <w:p w:rsidR="009A1680" w:rsidRDefault="009A1680" w:rsidP="009A1680"/>
    <w:p w:rsidR="009A1680" w:rsidRPr="009A1680" w:rsidRDefault="009A1680" w:rsidP="009A1680">
      <w:r>
        <w:t>QinetiQ have a corporate account with the following companies:</w:t>
      </w:r>
    </w:p>
    <w:p w:rsidR="00735232" w:rsidRPr="00735232" w:rsidRDefault="005D64C6" w:rsidP="00C362D0">
      <w:pPr>
        <w:pStyle w:val="ListParagraph"/>
        <w:numPr>
          <w:ilvl w:val="0"/>
          <w:numId w:val="20"/>
        </w:numPr>
        <w:ind w:left="1134" w:hanging="567"/>
        <w:jc w:val="both"/>
        <w:rPr>
          <w:rStyle w:val="Hyperlink"/>
          <w:color w:val="auto"/>
        </w:rPr>
      </w:pPr>
      <w:hyperlink r:id="rId121" w:history="1">
        <w:r w:rsidR="00304120" w:rsidRPr="00735232">
          <w:rPr>
            <w:rStyle w:val="Hyperlink"/>
          </w:rPr>
          <w:t>www.uk.rs-online.com</w:t>
        </w:r>
      </w:hyperlink>
    </w:p>
    <w:p w:rsidR="00304120" w:rsidRPr="00735232" w:rsidRDefault="005D64C6" w:rsidP="00C362D0">
      <w:pPr>
        <w:pStyle w:val="ListParagraph"/>
        <w:numPr>
          <w:ilvl w:val="0"/>
          <w:numId w:val="20"/>
        </w:numPr>
        <w:ind w:left="1134" w:hanging="567"/>
        <w:jc w:val="both"/>
        <w:rPr>
          <w:rStyle w:val="Hyperlink"/>
          <w:color w:val="auto"/>
        </w:rPr>
      </w:pPr>
      <w:hyperlink r:id="rId122" w:history="1">
        <w:r w:rsidR="00304120" w:rsidRPr="00735232">
          <w:rPr>
            <w:rStyle w:val="Hyperlink"/>
          </w:rPr>
          <w:t>www.uk.farnell.com</w:t>
        </w:r>
      </w:hyperlink>
    </w:p>
    <w:p w:rsidR="00304120" w:rsidRPr="001A6735" w:rsidRDefault="009A1680" w:rsidP="00C52996">
      <w:pPr>
        <w:jc w:val="both"/>
        <w:rPr>
          <w:color w:val="0070C0"/>
        </w:rPr>
      </w:pPr>
      <w:r w:rsidRPr="001A6735">
        <w:rPr>
          <w:color w:val="0070C0"/>
        </w:rPr>
        <w:t>During our research as to what to use, we could utilise these web sites where we could make an informed decision as to what to use based on the price of the component.</w:t>
      </w:r>
    </w:p>
    <w:p w:rsidR="009A1680" w:rsidRPr="001A6735" w:rsidRDefault="009A1680" w:rsidP="00C52996">
      <w:pPr>
        <w:jc w:val="both"/>
        <w:rPr>
          <w:color w:val="0070C0"/>
        </w:rPr>
      </w:pPr>
    </w:p>
    <w:p w:rsidR="009A1680" w:rsidRPr="001A6735" w:rsidRDefault="00D46BEC" w:rsidP="00D46BEC">
      <w:pPr>
        <w:jc w:val="both"/>
        <w:rPr>
          <w:color w:val="0070C0"/>
        </w:rPr>
      </w:pPr>
      <w:r w:rsidRPr="001A6735">
        <w:rPr>
          <w:color w:val="0070C0"/>
        </w:rPr>
        <w:t>Links to data sheets for items we looked into but did not select….</w:t>
      </w:r>
    </w:p>
    <w:p w:rsidR="00735232" w:rsidRDefault="005D64C6" w:rsidP="00B24FD9">
      <w:hyperlink r:id="rId123" w:tgtFrame="_blank" w:history="1">
        <w:r w:rsidR="008A2725" w:rsidRPr="008A2725">
          <w:t>For Bluetooth, RF and Infrared</w:t>
        </w:r>
      </w:hyperlink>
      <w:r w:rsidR="00735232">
        <w:t>:</w:t>
      </w:r>
    </w:p>
    <w:p w:rsidR="008A2725" w:rsidRPr="00B24FD9" w:rsidRDefault="005D64C6" w:rsidP="00C362D0">
      <w:pPr>
        <w:pStyle w:val="ListParagraph"/>
        <w:numPr>
          <w:ilvl w:val="0"/>
          <w:numId w:val="16"/>
        </w:numPr>
        <w:ind w:left="1134" w:hanging="567"/>
      </w:pPr>
      <w:hyperlink r:id="rId124" w:tgtFrame="_blank" w:history="1">
        <w:r w:rsidR="008A2725">
          <w:rPr>
            <w:rStyle w:val="Hyperlink"/>
          </w:rPr>
          <w:t>https://developer.mbed.org/users/4180_1/notebook/ir-and-rf-remote-controls/</w:t>
        </w:r>
      </w:hyperlink>
      <w:r w:rsidR="00B24FD9">
        <w:rPr>
          <w:rStyle w:val="Hyperlink"/>
        </w:rPr>
        <w:t xml:space="preserve">  - </w:t>
      </w:r>
      <w:r w:rsidR="00B32D43">
        <w:rPr>
          <w:rStyle w:val="Hyperlink"/>
          <w:color w:val="auto"/>
          <w:u w:val="none"/>
        </w:rPr>
        <w:t>A</w:t>
      </w:r>
      <w:r w:rsidR="00B24FD9" w:rsidRPr="00735232">
        <w:rPr>
          <w:rStyle w:val="Hyperlink"/>
          <w:color w:val="auto"/>
          <w:u w:val="none"/>
        </w:rPr>
        <w:t xml:space="preserve">ccessed on -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735232" w:rsidRPr="00735232" w:rsidRDefault="005D64C6" w:rsidP="00C362D0">
      <w:pPr>
        <w:pStyle w:val="ListParagraph"/>
        <w:numPr>
          <w:ilvl w:val="0"/>
          <w:numId w:val="16"/>
        </w:numPr>
        <w:ind w:left="1134" w:hanging="567"/>
        <w:rPr>
          <w:rStyle w:val="Hyperlink"/>
          <w:color w:val="auto"/>
        </w:rPr>
      </w:pPr>
      <w:hyperlink r:id="rId125" w:tgtFrame="_blank" w:history="1">
        <w:r w:rsidR="008A2725">
          <w:rPr>
            <w:rStyle w:val="Hyperlink"/>
          </w:rPr>
          <w:t>http://www.instructables.com/answers/Bluetooth-vs-Radio-Frequency/</w:t>
        </w:r>
      </w:hyperlink>
      <w:r w:rsidR="008A2725">
        <w:t xml:space="preserve"> </w:t>
      </w:r>
      <w:r w:rsidR="00B24FD9">
        <w:t xml:space="preserve"> - </w:t>
      </w:r>
      <w:r w:rsidR="00B32D43">
        <w:rPr>
          <w:rStyle w:val="Hyperlink"/>
          <w:color w:val="auto"/>
          <w:u w:val="none"/>
        </w:rPr>
        <w:t>A</w:t>
      </w:r>
      <w:r w:rsidR="00B24FD9" w:rsidRPr="00735232">
        <w:rPr>
          <w:rStyle w:val="Hyperlink"/>
          <w:color w:val="auto"/>
          <w:u w:val="none"/>
        </w:rPr>
        <w:t>ccessed on</w:t>
      </w:r>
      <w:r w:rsidR="001A46C3">
        <w:rPr>
          <w:rStyle w:val="Hyperlink"/>
          <w:color w:val="auto"/>
          <w:u w:val="none"/>
        </w:rPr>
        <w:t xml:space="preserve">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8A2725" w:rsidRPr="00735232" w:rsidRDefault="008A2725" w:rsidP="00C362D0">
      <w:pPr>
        <w:pStyle w:val="ListParagraph"/>
        <w:numPr>
          <w:ilvl w:val="0"/>
          <w:numId w:val="16"/>
        </w:numPr>
        <w:ind w:left="1134" w:hanging="567"/>
        <w:rPr>
          <w:rStyle w:val="Hyperlink"/>
          <w:color w:val="auto"/>
        </w:rPr>
      </w:pPr>
      <w:proofErr w:type="gramStart"/>
      <w:r w:rsidRPr="00735232">
        <w:rPr>
          <w:rStyle w:val="Hyperlink"/>
        </w:rPr>
        <w:t>developer.mbed.org</w:t>
      </w:r>
      <w:r w:rsidR="00B24FD9" w:rsidRPr="00735232">
        <w:rPr>
          <w:rStyle w:val="Hyperlink"/>
          <w:color w:val="auto"/>
          <w:u w:val="none"/>
        </w:rPr>
        <w:t xml:space="preserve">  -</w:t>
      </w:r>
      <w:proofErr w:type="gramEnd"/>
      <w:r w:rsidR="00B24FD9" w:rsidRPr="00735232">
        <w:rPr>
          <w:rStyle w:val="Hyperlink"/>
          <w:color w:val="auto"/>
          <w:u w:val="none"/>
        </w:rPr>
        <w:t xml:space="preserve">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D46BEC" w:rsidRDefault="005D64C6" w:rsidP="00C362D0">
      <w:pPr>
        <w:pStyle w:val="ListParagraph"/>
        <w:numPr>
          <w:ilvl w:val="0"/>
          <w:numId w:val="16"/>
        </w:numPr>
        <w:ind w:left="1134" w:hanging="567"/>
        <w:jc w:val="both"/>
      </w:pPr>
      <w:hyperlink r:id="rId126" w:tgtFrame="_blank" w:history="1">
        <w:r w:rsidR="008A2725">
          <w:rPr>
            <w:rStyle w:val="Hyperlink"/>
          </w:rPr>
          <w:t>http://www.explainthatstuff.com/remotecontrol.html</w:t>
        </w:r>
      </w:hyperlink>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8A2725" w:rsidRDefault="005D64C6" w:rsidP="00C362D0">
      <w:pPr>
        <w:pStyle w:val="ListParagraph"/>
        <w:numPr>
          <w:ilvl w:val="0"/>
          <w:numId w:val="16"/>
        </w:numPr>
        <w:ind w:left="1134" w:hanging="567"/>
        <w:jc w:val="both"/>
      </w:pPr>
      <w:hyperlink r:id="rId127" w:tgtFrame="_blank" w:history="1">
        <w:r w:rsidR="008A2725">
          <w:rPr>
            <w:rStyle w:val="Hyperlink"/>
          </w:rPr>
          <w:t>www.sparkfun.com</w:t>
        </w:r>
      </w:hyperlink>
      <w:r w:rsidR="00B24FD9">
        <w:rPr>
          <w:rStyle w:val="Hyperlink"/>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8A2725" w:rsidRDefault="005D64C6" w:rsidP="00D46BEC">
      <w:pPr>
        <w:jc w:val="both"/>
      </w:pPr>
      <w:hyperlink r:id="rId128" w:tgtFrame="_blank" w:history="1">
        <w:r w:rsidR="008A2725" w:rsidRPr="008A2725">
          <w:t xml:space="preserve">Joystick </w:t>
        </w:r>
        <w:proofErr w:type="spellStart"/>
        <w:r w:rsidR="008A2725" w:rsidRPr="008A2725">
          <w:t>reasearch</w:t>
        </w:r>
        <w:proofErr w:type="spellEnd"/>
        <w:r w:rsidR="008A2725" w:rsidRPr="008A2725">
          <w:t xml:space="preserve"> and selection comparisons</w:t>
        </w:r>
      </w:hyperlink>
    </w:p>
    <w:p w:rsidR="008A2725" w:rsidRPr="00735232" w:rsidRDefault="005D64C6" w:rsidP="00C362D0">
      <w:pPr>
        <w:pStyle w:val="ListParagraph"/>
        <w:numPr>
          <w:ilvl w:val="0"/>
          <w:numId w:val="17"/>
        </w:numPr>
        <w:ind w:left="1134" w:hanging="567"/>
        <w:jc w:val="both"/>
      </w:pPr>
      <w:hyperlink r:id="rId129" w:tgtFrame="_blank" w:history="1">
        <w:r w:rsidR="008A2725" w:rsidRPr="00735232">
          <w:rPr>
            <w:rStyle w:val="Hyperlink"/>
            <w:bCs/>
          </w:rPr>
          <w:t>https://www.sparkfun.com/products/9760</w:t>
        </w:r>
      </w:hyperlink>
      <w:r w:rsidR="00B24FD9" w:rsidRPr="00735232">
        <w:rPr>
          <w:rStyle w:val="Hyperlink"/>
          <w:bCs/>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7</w:t>
      </w:r>
      <w:r w:rsidR="00B32D43" w:rsidRPr="00B32D43">
        <w:rPr>
          <w:rStyle w:val="Hyperlink"/>
          <w:color w:val="auto"/>
          <w:u w:val="none"/>
          <w:vertAlign w:val="superscript"/>
        </w:rPr>
        <w:t>th</w:t>
      </w:r>
      <w:r w:rsidR="00B32D43">
        <w:rPr>
          <w:rStyle w:val="Hyperlink"/>
          <w:color w:val="auto"/>
          <w:u w:val="none"/>
        </w:rPr>
        <w:t xml:space="preserve"> October 2016.</w:t>
      </w:r>
    </w:p>
    <w:p w:rsidR="008A2725" w:rsidRPr="00735232" w:rsidRDefault="008A2725" w:rsidP="00C362D0">
      <w:pPr>
        <w:pStyle w:val="ListParagraph"/>
        <w:numPr>
          <w:ilvl w:val="0"/>
          <w:numId w:val="17"/>
        </w:numPr>
        <w:ind w:left="1134" w:hanging="567"/>
        <w:jc w:val="both"/>
        <w:rPr>
          <w:rStyle w:val="Hyperlink"/>
          <w:b/>
          <w:bCs/>
          <w:color w:val="auto"/>
        </w:rPr>
      </w:pPr>
      <w:r w:rsidRPr="00735232">
        <w:rPr>
          <w:rStyle w:val="Hyperlink"/>
          <w:bCs/>
        </w:rPr>
        <w:t>uk.rs-</w:t>
      </w:r>
      <w:proofErr w:type="gramStart"/>
      <w:r w:rsidRPr="00735232">
        <w:rPr>
          <w:rStyle w:val="Hyperlink"/>
          <w:bCs/>
        </w:rPr>
        <w:t>online.com</w:t>
      </w:r>
      <w:r w:rsidR="00B24FD9" w:rsidRPr="00735232">
        <w:rPr>
          <w:rStyle w:val="Hyperlink"/>
          <w:bCs/>
          <w:color w:val="auto"/>
          <w:u w:val="none"/>
        </w:rPr>
        <w:t xml:space="preserve"> </w:t>
      </w:r>
      <w:r w:rsidR="00B24FD9" w:rsidRPr="00735232">
        <w:rPr>
          <w:rStyle w:val="Hyperlink"/>
          <w:color w:val="auto"/>
          <w:u w:val="none"/>
        </w:rPr>
        <w:t xml:space="preserve"> -</w:t>
      </w:r>
      <w:proofErr w:type="gramEnd"/>
      <w:r w:rsidR="00B24FD9" w:rsidRPr="00735232">
        <w:rPr>
          <w:rStyle w:val="Hyperlink"/>
          <w:color w:val="auto"/>
          <w:u w:val="none"/>
        </w:rPr>
        <w:t xml:space="preserve">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7</w:t>
      </w:r>
      <w:r w:rsidR="00B32D43" w:rsidRPr="00B32D43">
        <w:rPr>
          <w:rStyle w:val="Hyperlink"/>
          <w:color w:val="auto"/>
          <w:u w:val="none"/>
          <w:vertAlign w:val="superscript"/>
        </w:rPr>
        <w:t>th</w:t>
      </w:r>
      <w:r w:rsidR="00B32D43">
        <w:rPr>
          <w:rStyle w:val="Hyperlink"/>
          <w:color w:val="auto"/>
          <w:u w:val="none"/>
        </w:rPr>
        <w:t xml:space="preserve"> October 2016.</w:t>
      </w:r>
    </w:p>
    <w:p w:rsidR="008A2725" w:rsidRDefault="005D64C6" w:rsidP="00C362D0">
      <w:pPr>
        <w:pStyle w:val="ListParagraph"/>
        <w:numPr>
          <w:ilvl w:val="0"/>
          <w:numId w:val="17"/>
        </w:numPr>
        <w:ind w:left="1134" w:hanging="567"/>
        <w:jc w:val="both"/>
      </w:pPr>
      <w:hyperlink r:id="rId130" w:tgtFrame="_blank" w:history="1">
        <w:r w:rsidR="008A2725">
          <w:rPr>
            <w:rStyle w:val="Hyperlink"/>
          </w:rPr>
          <w:t>https://www.ultimarc.com/controls.html</w:t>
        </w:r>
      </w:hyperlink>
      <w:r w:rsidR="00B24FD9">
        <w:rPr>
          <w:rStyle w:val="Hyperlink"/>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7</w:t>
      </w:r>
      <w:r w:rsidR="00B32D43" w:rsidRPr="00B32D43">
        <w:rPr>
          <w:rStyle w:val="Hyperlink"/>
          <w:color w:val="auto"/>
          <w:u w:val="none"/>
          <w:vertAlign w:val="superscript"/>
        </w:rPr>
        <w:t>th</w:t>
      </w:r>
      <w:r w:rsidR="00B32D43">
        <w:rPr>
          <w:rStyle w:val="Hyperlink"/>
          <w:color w:val="auto"/>
          <w:u w:val="none"/>
        </w:rPr>
        <w:t xml:space="preserve"> October 2016.</w:t>
      </w:r>
    </w:p>
    <w:p w:rsidR="008A2725" w:rsidRDefault="005D64C6" w:rsidP="00C362D0">
      <w:pPr>
        <w:pStyle w:val="ListParagraph"/>
        <w:numPr>
          <w:ilvl w:val="0"/>
          <w:numId w:val="17"/>
        </w:numPr>
        <w:ind w:left="1134" w:hanging="567"/>
        <w:jc w:val="both"/>
      </w:pPr>
      <w:hyperlink r:id="rId131" w:tgtFrame="_blank" w:history="1">
        <w:r w:rsidR="008A2725">
          <w:rPr>
            <w:rStyle w:val="Hyperlink"/>
          </w:rPr>
          <w:t>http://www.thegeekcity.com/how_do_joysticks_work/</w:t>
        </w:r>
      </w:hyperlink>
      <w:r w:rsidR="00B24FD9">
        <w:rPr>
          <w:rStyle w:val="Hyperlink"/>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7</w:t>
      </w:r>
      <w:r w:rsidR="00B32D43" w:rsidRPr="00B32D43">
        <w:rPr>
          <w:rStyle w:val="Hyperlink"/>
          <w:color w:val="auto"/>
          <w:u w:val="none"/>
          <w:vertAlign w:val="superscript"/>
        </w:rPr>
        <w:t>th</w:t>
      </w:r>
      <w:r w:rsidR="00B32D43">
        <w:rPr>
          <w:rStyle w:val="Hyperlink"/>
          <w:color w:val="auto"/>
          <w:u w:val="none"/>
        </w:rPr>
        <w:t xml:space="preserve"> October 2016.</w:t>
      </w:r>
    </w:p>
    <w:p w:rsidR="008A2725" w:rsidRDefault="005D64C6" w:rsidP="00C362D0">
      <w:pPr>
        <w:pStyle w:val="ListParagraph"/>
        <w:numPr>
          <w:ilvl w:val="0"/>
          <w:numId w:val="17"/>
        </w:numPr>
        <w:ind w:left="1134" w:hanging="567"/>
        <w:jc w:val="both"/>
      </w:pPr>
      <w:hyperlink r:id="rId132" w:tgtFrame="_blank" w:history="1">
        <w:r w:rsidR="008A2725">
          <w:rPr>
            <w:rStyle w:val="Hyperlink"/>
          </w:rPr>
          <w:t>http://www.infobarrel.com/Advantages_and_Disadvantages_of_Using_a_Joystick</w:t>
        </w:r>
      </w:hyperlink>
      <w:r w:rsidR="00B24FD9">
        <w:rPr>
          <w:rStyle w:val="Hyperlink"/>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7</w:t>
      </w:r>
      <w:r w:rsidR="00B32D43" w:rsidRPr="00B32D43">
        <w:rPr>
          <w:rStyle w:val="Hyperlink"/>
          <w:color w:val="auto"/>
          <w:u w:val="none"/>
          <w:vertAlign w:val="superscript"/>
        </w:rPr>
        <w:t>th</w:t>
      </w:r>
      <w:r w:rsidR="00B32D43">
        <w:rPr>
          <w:rStyle w:val="Hyperlink"/>
          <w:color w:val="auto"/>
          <w:u w:val="none"/>
        </w:rPr>
        <w:t xml:space="preserve"> October 2016.</w:t>
      </w:r>
    </w:p>
    <w:p w:rsidR="008A2725" w:rsidRDefault="008A2725" w:rsidP="00D46BEC">
      <w:pPr>
        <w:jc w:val="both"/>
      </w:pPr>
    </w:p>
    <w:p w:rsidR="000F2361" w:rsidRDefault="000F2361">
      <w:r>
        <w:br w:type="page"/>
      </w:r>
    </w:p>
    <w:p w:rsidR="008A2725" w:rsidRDefault="00157BAA" w:rsidP="008769B6">
      <w:pPr>
        <w:pStyle w:val="Heading1"/>
        <w:numPr>
          <w:ilvl w:val="0"/>
          <w:numId w:val="5"/>
        </w:numPr>
        <w:ind w:left="567" w:hanging="567"/>
      </w:pPr>
      <w:bookmarkStart w:id="82" w:name="_Ref484332527"/>
      <w:r>
        <w:lastRenderedPageBreak/>
        <w:t>Data Sheets</w:t>
      </w:r>
      <w:bookmarkEnd w:id="82"/>
    </w:p>
    <w:p w:rsidR="00D46BEC" w:rsidRDefault="00D46BEC" w:rsidP="00D46BEC">
      <w:pPr>
        <w:jc w:val="both"/>
      </w:pPr>
      <w:r>
        <w:t>Links to data sheets for the items we have chosen….</w:t>
      </w:r>
    </w:p>
    <w:p w:rsidR="00176865" w:rsidRPr="00735232" w:rsidRDefault="005F0A98" w:rsidP="00C362D0">
      <w:pPr>
        <w:pStyle w:val="NormalWeb"/>
        <w:numPr>
          <w:ilvl w:val="0"/>
          <w:numId w:val="18"/>
        </w:numPr>
        <w:ind w:left="1134" w:hanging="567"/>
        <w:rPr>
          <w:rFonts w:asciiTheme="minorHAnsi" w:hAnsiTheme="minorHAnsi" w:cstheme="minorHAnsi"/>
          <w:sz w:val="22"/>
          <w:szCs w:val="22"/>
        </w:rPr>
      </w:pPr>
      <w:r w:rsidRPr="00735232">
        <w:rPr>
          <w:rFonts w:asciiTheme="minorHAnsi" w:hAnsiTheme="minorHAnsi" w:cstheme="minorHAnsi"/>
          <w:sz w:val="22"/>
          <w:szCs w:val="22"/>
        </w:rPr>
        <w:t xml:space="preserve">H-Bridge:  </w:t>
      </w:r>
      <w:hyperlink r:id="rId133" w:tgtFrame="_blank" w:history="1">
        <w:r w:rsidR="00176865" w:rsidRPr="00735232">
          <w:rPr>
            <w:rStyle w:val="Hyperlink"/>
            <w:rFonts w:asciiTheme="minorHAnsi" w:hAnsiTheme="minorHAnsi" w:cstheme="minorHAnsi"/>
            <w:sz w:val="22"/>
            <w:szCs w:val="22"/>
          </w:rPr>
          <w:t>http://uk.farnell.com/texas-instruments/l293dne/ic-driver-peripheral-dual-36v/dp/1470423?mckv=73kNSYYh_dc|pcrid|78108290469|&amp;gross_price=true&amp;CATCI=pla-77217964501&amp;CAAGID=14983481469&amp;CMP=KNC-GUK-GEN-SHOPPING-TEXAS_INSTRUMENTS&amp;CAGPSPN=pla&amp;gclid=CLa0_teeodACFekp0wodAdUP0A&amp;CAWELAID=120173390000034392</w:t>
        </w:r>
      </w:hyperlink>
      <w:r w:rsidR="00B24FD9" w:rsidRPr="00735232">
        <w:rPr>
          <w:rStyle w:val="Hyperlink"/>
          <w:rFonts w:asciiTheme="minorHAnsi" w:hAnsiTheme="minorHAnsi" w:cstheme="minorHAnsi"/>
          <w:sz w:val="22"/>
          <w:szCs w:val="22"/>
        </w:rPr>
        <w:t xml:space="preserve"> </w:t>
      </w:r>
      <w:r w:rsidR="00B24FD9" w:rsidRPr="00735232">
        <w:rPr>
          <w:rStyle w:val="Hyperlink"/>
          <w:rFonts w:asciiTheme="minorHAnsi" w:hAnsiTheme="minorHAnsi" w:cstheme="minorHAnsi"/>
          <w:color w:val="auto"/>
          <w:sz w:val="22"/>
          <w:szCs w:val="22"/>
          <w:u w:val="none"/>
        </w:rPr>
        <w:t xml:space="preserve"> - </w:t>
      </w:r>
      <w:r w:rsidR="00B32D43">
        <w:rPr>
          <w:rStyle w:val="Hyperlink"/>
          <w:rFonts w:asciiTheme="minorHAnsi" w:hAnsiTheme="minorHAnsi" w:cstheme="minorHAnsi"/>
          <w:color w:val="auto"/>
          <w:sz w:val="22"/>
          <w:szCs w:val="22"/>
          <w:u w:val="none"/>
        </w:rPr>
        <w:t>A</w:t>
      </w:r>
      <w:r w:rsidR="00B24FD9" w:rsidRPr="00735232">
        <w:rPr>
          <w:rStyle w:val="Hyperlink"/>
          <w:rFonts w:asciiTheme="minorHAnsi" w:hAnsiTheme="minorHAnsi" w:cstheme="minorHAnsi"/>
          <w:color w:val="auto"/>
          <w:sz w:val="22"/>
          <w:szCs w:val="22"/>
          <w:u w:val="none"/>
        </w:rPr>
        <w:t>ccessed on -</w:t>
      </w:r>
      <w:r w:rsidR="00B32D43">
        <w:rPr>
          <w:rStyle w:val="Hyperlink"/>
          <w:rFonts w:asciiTheme="minorHAnsi" w:hAnsiTheme="minorHAnsi" w:cstheme="minorHAnsi"/>
          <w:color w:val="auto"/>
          <w:sz w:val="22"/>
          <w:szCs w:val="22"/>
          <w:u w:val="none"/>
        </w:rPr>
        <w:t>12</w:t>
      </w:r>
      <w:r w:rsidR="00B32D43" w:rsidRPr="00B32D43">
        <w:rPr>
          <w:rStyle w:val="Hyperlink"/>
          <w:rFonts w:asciiTheme="minorHAnsi" w:hAnsiTheme="minorHAnsi" w:cstheme="minorHAnsi"/>
          <w:color w:val="auto"/>
          <w:sz w:val="22"/>
          <w:szCs w:val="22"/>
          <w:u w:val="none"/>
          <w:vertAlign w:val="superscript"/>
        </w:rPr>
        <w:t>th</w:t>
      </w:r>
      <w:r w:rsidR="00B32D43">
        <w:rPr>
          <w:rStyle w:val="Hyperlink"/>
          <w:rFonts w:asciiTheme="minorHAnsi" w:hAnsiTheme="minorHAnsi" w:cstheme="minorHAnsi"/>
          <w:color w:val="auto"/>
          <w:sz w:val="22"/>
          <w:szCs w:val="22"/>
          <w:u w:val="none"/>
        </w:rPr>
        <w:t xml:space="preserve"> January 2017.</w:t>
      </w:r>
    </w:p>
    <w:p w:rsidR="00176865" w:rsidRPr="00735232" w:rsidRDefault="005D64C6" w:rsidP="00C362D0">
      <w:pPr>
        <w:pStyle w:val="ListParagraph"/>
        <w:numPr>
          <w:ilvl w:val="0"/>
          <w:numId w:val="18"/>
        </w:numPr>
        <w:ind w:left="1134" w:hanging="567"/>
        <w:rPr>
          <w:rFonts w:ascii="Calibri" w:hAnsi="Calibri"/>
          <w:color w:val="000000"/>
        </w:rPr>
      </w:pPr>
      <w:hyperlink r:id="rId134" w:history="1">
        <w:r w:rsidR="004C18C9" w:rsidRPr="00B15627">
          <w:rPr>
            <w:rStyle w:val="Hyperlink"/>
          </w:rPr>
          <w:t>http://www.ti.com/lit/ds/symlink/l293d.pdf</w:t>
        </w:r>
      </w:hyperlink>
      <w:r w:rsidR="004C18C9">
        <w:t xml:space="preserve"> </w:t>
      </w:r>
      <w:r w:rsidR="00B24FD9" w:rsidRPr="00735232">
        <w:rPr>
          <w:rStyle w:val="Hyperlink"/>
          <w:rFonts w:cstheme="minorHAnsi"/>
          <w:color w:val="auto"/>
          <w:u w:val="none"/>
        </w:rPr>
        <w:t xml:space="preserve"> -</w:t>
      </w:r>
      <w:r w:rsidR="00B24FD9" w:rsidRPr="00735232">
        <w:rPr>
          <w:rStyle w:val="Hyperlink"/>
          <w:color w:val="auto"/>
          <w:u w:val="none"/>
        </w:rPr>
        <w:t xml:space="preserve">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735232" w:rsidRDefault="00735232" w:rsidP="00176865">
      <w:pPr>
        <w:rPr>
          <w:rFonts w:ascii="Calibri" w:hAnsi="Calibri"/>
          <w:color w:val="000000"/>
        </w:rPr>
      </w:pPr>
      <w:r>
        <w:rPr>
          <w:rFonts w:ascii="Calibri" w:hAnsi="Calibri"/>
          <w:color w:val="000000"/>
        </w:rPr>
        <w:t>Joystick:</w:t>
      </w:r>
    </w:p>
    <w:p w:rsidR="00176865" w:rsidRPr="00735232" w:rsidRDefault="005D64C6" w:rsidP="00C362D0">
      <w:pPr>
        <w:pStyle w:val="ListParagraph"/>
        <w:numPr>
          <w:ilvl w:val="0"/>
          <w:numId w:val="19"/>
        </w:numPr>
        <w:ind w:left="1134" w:hanging="567"/>
        <w:rPr>
          <w:rFonts w:ascii="Calibri" w:hAnsi="Calibri"/>
          <w:color w:val="000000"/>
        </w:rPr>
      </w:pPr>
      <w:hyperlink r:id="rId135" w:tgtFrame="_blank" w:history="1">
        <w:r w:rsidR="00176865" w:rsidRPr="00735232">
          <w:rPr>
            <w:rStyle w:val="Hyperlink"/>
            <w:rFonts w:ascii="Calibri" w:hAnsi="Calibri"/>
          </w:rPr>
          <w:t>http://www.energiazero.org/arduino_sensori/joystick_module.pdf</w:t>
        </w:r>
      </w:hyperlink>
      <w:r w:rsidR="00B24FD9" w:rsidRPr="00735232">
        <w:rPr>
          <w:rStyle w:val="Hyperlink"/>
          <w:rFonts w:ascii="Calibri" w:hAnsi="Calibri"/>
        </w:rPr>
        <w:t xml:space="preserve"> </w:t>
      </w:r>
      <w:r w:rsidR="00B24FD9" w:rsidRPr="00735232">
        <w:rPr>
          <w:rStyle w:val="Hyperlink"/>
          <w:color w:val="auto"/>
          <w:u w:val="none"/>
        </w:rPr>
        <w:t xml:space="preserve">- </w:t>
      </w:r>
      <w:r w:rsidR="00B32D43">
        <w:rPr>
          <w:rStyle w:val="Hyperlink"/>
          <w:color w:val="auto"/>
          <w:u w:val="none"/>
        </w:rPr>
        <w:t>A</w:t>
      </w:r>
      <w:r w:rsidR="00B24FD9" w:rsidRPr="00735232">
        <w:rPr>
          <w:rStyle w:val="Hyperlink"/>
          <w:color w:val="auto"/>
          <w:u w:val="none"/>
        </w:rPr>
        <w:t>ccessed on -</w:t>
      </w:r>
      <w:r w:rsidR="001A46C3">
        <w:rPr>
          <w:rStyle w:val="Hyperlink"/>
          <w:color w:val="auto"/>
          <w:u w:val="none"/>
        </w:rPr>
        <w:t>7</w:t>
      </w:r>
      <w:r w:rsidR="001A46C3" w:rsidRPr="001A46C3">
        <w:rPr>
          <w:rStyle w:val="Hyperlink"/>
          <w:color w:val="auto"/>
          <w:u w:val="none"/>
          <w:vertAlign w:val="superscript"/>
        </w:rPr>
        <w:t>th</w:t>
      </w:r>
      <w:r w:rsidR="001A46C3">
        <w:rPr>
          <w:rStyle w:val="Hyperlink"/>
          <w:color w:val="auto"/>
          <w:u w:val="none"/>
        </w:rPr>
        <w:t xml:space="preserve"> October 2016</w:t>
      </w:r>
      <w:r w:rsidR="00B32D43">
        <w:rPr>
          <w:rStyle w:val="Hyperlink"/>
          <w:color w:val="auto"/>
          <w:u w:val="none"/>
        </w:rPr>
        <w:t>.</w:t>
      </w:r>
    </w:p>
    <w:p w:rsidR="00735232" w:rsidRDefault="005F0A98" w:rsidP="00D46BEC">
      <w:pPr>
        <w:jc w:val="both"/>
      </w:pPr>
      <w:bookmarkStart w:id="83" w:name="Trans"/>
      <w:r>
        <w:t>Transmitter &amp; Receiver</w:t>
      </w:r>
      <w:bookmarkEnd w:id="83"/>
      <w:r w:rsidR="00735232">
        <w:t>:</w:t>
      </w:r>
    </w:p>
    <w:p w:rsidR="00D46BEC" w:rsidRDefault="005D64C6" w:rsidP="00C362D0">
      <w:pPr>
        <w:pStyle w:val="ListParagraph"/>
        <w:numPr>
          <w:ilvl w:val="0"/>
          <w:numId w:val="19"/>
        </w:numPr>
        <w:ind w:left="1134" w:hanging="567"/>
        <w:jc w:val="both"/>
      </w:pPr>
      <w:hyperlink r:id="rId136" w:history="1">
        <w:r w:rsidR="005F0A98" w:rsidRPr="004F2233">
          <w:rPr>
            <w:rStyle w:val="Hyperlink"/>
          </w:rPr>
          <w:t>https://www.scribd.com/document/208008762/Circuit-Diagram-of-Rc-Transmitter-and-Receiver</w:t>
        </w:r>
      </w:hyperlink>
      <w:r w:rsidR="00B24FD9">
        <w:rPr>
          <w:rStyle w:val="Hyperlink"/>
        </w:rPr>
        <w:t xml:space="preserve"> </w:t>
      </w:r>
      <w:r w:rsidR="00B24FD9" w:rsidRPr="00735232">
        <w:rPr>
          <w:rStyle w:val="Hyperlink"/>
          <w:color w:val="auto"/>
          <w:u w:val="none"/>
        </w:rPr>
        <w:t xml:space="preserve">- </w:t>
      </w:r>
      <w:r w:rsidR="00B32D43">
        <w:rPr>
          <w:rStyle w:val="Hyperlink"/>
          <w:color w:val="auto"/>
          <w:u w:val="none"/>
        </w:rPr>
        <w:t>A</w:t>
      </w:r>
      <w:r w:rsidR="00B24FD9" w:rsidRPr="00735232">
        <w:rPr>
          <w:rStyle w:val="Hyperlink"/>
          <w:color w:val="auto"/>
          <w:u w:val="none"/>
        </w:rPr>
        <w:t>ccessed on -</w:t>
      </w:r>
      <w:r w:rsidR="00B32D43">
        <w:rPr>
          <w:rStyle w:val="Hyperlink"/>
          <w:color w:val="auto"/>
          <w:u w:val="none"/>
        </w:rPr>
        <w:t>12</w:t>
      </w:r>
      <w:r w:rsidR="00B32D43" w:rsidRPr="00B32D43">
        <w:rPr>
          <w:rStyle w:val="Hyperlink"/>
          <w:color w:val="auto"/>
          <w:u w:val="none"/>
          <w:vertAlign w:val="superscript"/>
        </w:rPr>
        <w:t>th</w:t>
      </w:r>
      <w:r w:rsidR="00B32D43">
        <w:rPr>
          <w:rStyle w:val="Hyperlink"/>
          <w:color w:val="auto"/>
          <w:u w:val="none"/>
        </w:rPr>
        <w:t xml:space="preserve"> January 2017.</w:t>
      </w:r>
    </w:p>
    <w:p w:rsidR="005F0A98" w:rsidRDefault="00B76F91" w:rsidP="00D46BEC">
      <w:pPr>
        <w:jc w:val="both"/>
      </w:pPr>
      <w:r>
        <w:t>PIC:</w:t>
      </w:r>
    </w:p>
    <w:p w:rsidR="00886EE1" w:rsidRPr="00886EE1" w:rsidRDefault="00886EE1" w:rsidP="007F10F6">
      <w:pPr>
        <w:pStyle w:val="ListParagraph"/>
        <w:numPr>
          <w:ilvl w:val="0"/>
          <w:numId w:val="32"/>
        </w:numPr>
        <w:ind w:left="1134" w:hanging="567"/>
        <w:rPr>
          <w:rFonts w:cs="Arial"/>
        </w:rPr>
      </w:pPr>
      <w:r w:rsidRPr="00886EE1">
        <w:rPr>
          <w:rFonts w:cs="Arial"/>
          <w:color w:val="000000" w:themeColor="text1"/>
        </w:rPr>
        <w:t xml:space="preserve">“What is a PIC microcontroller? What can it do?”, Technology student, pics, </w:t>
      </w:r>
      <w:proofErr w:type="spellStart"/>
      <w:r w:rsidRPr="00886EE1">
        <w:rPr>
          <w:rFonts w:cs="Arial"/>
          <w:color w:val="000000" w:themeColor="text1"/>
        </w:rPr>
        <w:t>picgen</w:t>
      </w:r>
      <w:proofErr w:type="spellEnd"/>
      <w:r w:rsidRPr="00886EE1">
        <w:rPr>
          <w:rFonts w:cs="Arial"/>
          <w:color w:val="000000" w:themeColor="text1"/>
        </w:rPr>
        <w:t xml:space="preserve">, V. Ryan, 2010, [Online]. </w:t>
      </w:r>
      <w:r w:rsidRPr="00886EE1">
        <w:rPr>
          <w:rFonts w:cs="Arial"/>
          <w:color w:val="000000" w:themeColor="text1"/>
          <w:lang w:val="fr-FR"/>
        </w:rPr>
        <w:t>Available :</w:t>
      </w:r>
      <w:r w:rsidRPr="00886EE1">
        <w:rPr>
          <w:rFonts w:cs="Arial"/>
        </w:rPr>
        <w:t xml:space="preserve"> </w:t>
      </w:r>
      <w:hyperlink r:id="rId137" w:history="1">
        <w:r w:rsidRPr="00886EE1">
          <w:rPr>
            <w:rStyle w:val="Hyperlink"/>
            <w:rFonts w:cs="Arial"/>
          </w:rPr>
          <w:t>http://www.technologystudent.com/pics/picgen1.html</w:t>
        </w:r>
      </w:hyperlink>
      <w:r w:rsidR="00B32D43">
        <w:rPr>
          <w:rFonts w:cs="Arial"/>
        </w:rPr>
        <w:t xml:space="preserve"> - Accessed : 29th September 2016.</w:t>
      </w:r>
    </w:p>
    <w:p w:rsidR="00886EE1" w:rsidRDefault="00886EE1" w:rsidP="00D46BEC">
      <w:pPr>
        <w:jc w:val="both"/>
      </w:pPr>
    </w:p>
    <w:p w:rsidR="00B76F91" w:rsidRDefault="00B76F91" w:rsidP="00D46BEC">
      <w:pPr>
        <w:jc w:val="both"/>
      </w:pPr>
      <w:r>
        <w:t>Transmitter:  16LF785</w:t>
      </w:r>
    </w:p>
    <w:p w:rsidR="006A40F0" w:rsidRDefault="005D64C6" w:rsidP="00C362D0">
      <w:pPr>
        <w:pStyle w:val="ListParagraph"/>
        <w:numPr>
          <w:ilvl w:val="0"/>
          <w:numId w:val="19"/>
        </w:numPr>
        <w:ind w:left="1134" w:hanging="567"/>
        <w:jc w:val="both"/>
      </w:pPr>
      <w:hyperlink r:id="rId138" w:history="1">
        <w:r w:rsidR="006A40F0" w:rsidRPr="00235B65">
          <w:rPr>
            <w:rStyle w:val="Hyperlink"/>
          </w:rPr>
          <w:t>http://docs-europe.electrocomponents.com/webdocs/0807/0900766b8080719f.pdf</w:t>
        </w:r>
      </w:hyperlink>
      <w:r w:rsidR="00B24FD9">
        <w:rPr>
          <w:rStyle w:val="Hyperlink"/>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1A46C3">
        <w:rPr>
          <w:rStyle w:val="Hyperlink"/>
          <w:color w:val="auto"/>
          <w:u w:val="none"/>
        </w:rPr>
        <w:t>12</w:t>
      </w:r>
      <w:r w:rsidR="001A46C3" w:rsidRPr="001A46C3">
        <w:rPr>
          <w:rStyle w:val="Hyperlink"/>
          <w:color w:val="auto"/>
          <w:u w:val="none"/>
          <w:vertAlign w:val="superscript"/>
        </w:rPr>
        <w:t>th</w:t>
      </w:r>
      <w:r w:rsidR="001A46C3">
        <w:rPr>
          <w:rStyle w:val="Hyperlink"/>
          <w:color w:val="auto"/>
          <w:u w:val="none"/>
        </w:rPr>
        <w:t xml:space="preserve"> November 2016</w:t>
      </w:r>
      <w:r w:rsidR="00B32D43">
        <w:rPr>
          <w:rStyle w:val="Hyperlink"/>
          <w:color w:val="auto"/>
          <w:u w:val="none"/>
        </w:rPr>
        <w:t>.</w:t>
      </w:r>
    </w:p>
    <w:p w:rsidR="00B76F91" w:rsidRDefault="00B76F91" w:rsidP="00D46BEC">
      <w:pPr>
        <w:jc w:val="both"/>
      </w:pPr>
      <w:r>
        <w:t>Receiver:  16LF1508</w:t>
      </w:r>
    </w:p>
    <w:p w:rsidR="006A40F0" w:rsidRDefault="005D64C6" w:rsidP="00C362D0">
      <w:pPr>
        <w:pStyle w:val="ListParagraph"/>
        <w:numPr>
          <w:ilvl w:val="0"/>
          <w:numId w:val="19"/>
        </w:numPr>
        <w:ind w:left="1134" w:hanging="567"/>
        <w:jc w:val="both"/>
      </w:pPr>
      <w:hyperlink r:id="rId139" w:history="1">
        <w:r w:rsidR="006A40F0" w:rsidRPr="00235B65">
          <w:rPr>
            <w:rStyle w:val="Hyperlink"/>
          </w:rPr>
          <w:t>http://docs-europe.electrocomponents.com/webdocs/1107/0900766b8110730f.pdf</w:t>
        </w:r>
      </w:hyperlink>
      <w:r w:rsidR="00B24FD9">
        <w:rPr>
          <w:rStyle w:val="Hyperlink"/>
        </w:rPr>
        <w:t xml:space="preserve"> </w:t>
      </w:r>
      <w:r w:rsidR="00B24FD9" w:rsidRPr="00735232">
        <w:rPr>
          <w:rStyle w:val="Hyperlink"/>
          <w:color w:val="auto"/>
          <w:u w:val="none"/>
        </w:rPr>
        <w:t xml:space="preserve"> - </w:t>
      </w:r>
      <w:r w:rsidR="00B32D43">
        <w:rPr>
          <w:rStyle w:val="Hyperlink"/>
          <w:color w:val="auto"/>
          <w:u w:val="none"/>
        </w:rPr>
        <w:t>A</w:t>
      </w:r>
      <w:r w:rsidR="00B24FD9" w:rsidRPr="00735232">
        <w:rPr>
          <w:rStyle w:val="Hyperlink"/>
          <w:color w:val="auto"/>
          <w:u w:val="none"/>
        </w:rPr>
        <w:t>ccessed on -</w:t>
      </w:r>
      <w:r w:rsidR="001A46C3">
        <w:rPr>
          <w:rStyle w:val="Hyperlink"/>
          <w:color w:val="auto"/>
          <w:u w:val="none"/>
        </w:rPr>
        <w:t>12</w:t>
      </w:r>
      <w:r w:rsidR="001A46C3" w:rsidRPr="001A46C3">
        <w:rPr>
          <w:rStyle w:val="Hyperlink"/>
          <w:color w:val="auto"/>
          <w:u w:val="none"/>
          <w:vertAlign w:val="superscript"/>
        </w:rPr>
        <w:t>th</w:t>
      </w:r>
      <w:r w:rsidR="001A46C3">
        <w:rPr>
          <w:rStyle w:val="Hyperlink"/>
          <w:color w:val="auto"/>
          <w:u w:val="none"/>
        </w:rPr>
        <w:t xml:space="preserve"> November 2016</w:t>
      </w:r>
      <w:r w:rsidR="00B32D43">
        <w:rPr>
          <w:rStyle w:val="Hyperlink"/>
          <w:color w:val="auto"/>
          <w:u w:val="none"/>
        </w:rPr>
        <w:t>.</w:t>
      </w:r>
    </w:p>
    <w:p w:rsidR="00157BAA" w:rsidRDefault="00157BAA">
      <w:r>
        <w:br w:type="page"/>
      </w:r>
    </w:p>
    <w:p w:rsidR="006A40F0" w:rsidRDefault="00157BAA" w:rsidP="008769B6">
      <w:pPr>
        <w:pStyle w:val="Heading1"/>
        <w:numPr>
          <w:ilvl w:val="0"/>
          <w:numId w:val="5"/>
        </w:numPr>
        <w:ind w:left="567" w:hanging="567"/>
      </w:pPr>
      <w:bookmarkStart w:id="84" w:name="_Ref484332532"/>
      <w:r>
        <w:lastRenderedPageBreak/>
        <w:t>Acknowledgements</w:t>
      </w:r>
      <w:bookmarkEnd w:id="84"/>
    </w:p>
    <w:p w:rsidR="00157BAA" w:rsidRPr="001A6735" w:rsidRDefault="00157BAA" w:rsidP="00D46BEC">
      <w:pPr>
        <w:jc w:val="both"/>
        <w:rPr>
          <w:color w:val="0070C0"/>
        </w:rPr>
      </w:pPr>
    </w:p>
    <w:p w:rsidR="00157BAA" w:rsidRPr="001A6735" w:rsidRDefault="00157BAA" w:rsidP="00D46BEC">
      <w:pPr>
        <w:jc w:val="both"/>
        <w:rPr>
          <w:color w:val="0070C0"/>
        </w:rPr>
      </w:pPr>
      <w:r w:rsidRPr="001A6735">
        <w:rPr>
          <w:color w:val="0070C0"/>
        </w:rPr>
        <w:t>The team would like to take this opportunity to thank Dr Gary Jones for his assistance and guidance with this project with particular reference to software coding.</w:t>
      </w:r>
    </w:p>
    <w:sectPr w:rsidR="00157BAA" w:rsidRPr="001A67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64C6" w:rsidRDefault="005D64C6" w:rsidP="00F90D2C">
      <w:pPr>
        <w:spacing w:after="0" w:line="240" w:lineRule="auto"/>
      </w:pPr>
      <w:r>
        <w:separator/>
      </w:r>
    </w:p>
  </w:endnote>
  <w:endnote w:type="continuationSeparator" w:id="0">
    <w:p w:rsidR="005D64C6" w:rsidRDefault="005D64C6" w:rsidP="00F90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9226690"/>
      <w:docPartObj>
        <w:docPartGallery w:val="Page Numbers (Bottom of Page)"/>
        <w:docPartUnique/>
      </w:docPartObj>
    </w:sdtPr>
    <w:sdtEndPr>
      <w:rPr>
        <w:noProof/>
      </w:rPr>
    </w:sdtEndPr>
    <w:sdtContent>
      <w:p w:rsidR="001650F5" w:rsidRDefault="001650F5">
        <w:pPr>
          <w:pStyle w:val="Footer"/>
          <w:jc w:val="right"/>
        </w:pPr>
        <w:r>
          <w:fldChar w:fldCharType="begin"/>
        </w:r>
        <w:r>
          <w:instrText xml:space="preserve"> PAGE   \* MERGEFORMAT </w:instrText>
        </w:r>
        <w:r>
          <w:fldChar w:fldCharType="separate"/>
        </w:r>
        <w:r w:rsidR="006C28F3">
          <w:rPr>
            <w:noProof/>
          </w:rPr>
          <w:t>9</w:t>
        </w:r>
        <w:r>
          <w:rPr>
            <w:noProof/>
          </w:rPr>
          <w:fldChar w:fldCharType="end"/>
        </w:r>
      </w:p>
    </w:sdtContent>
  </w:sdt>
  <w:p w:rsidR="001650F5" w:rsidRDefault="001650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64C6" w:rsidRDefault="005D64C6" w:rsidP="00F90D2C">
      <w:pPr>
        <w:spacing w:after="0" w:line="240" w:lineRule="auto"/>
      </w:pPr>
      <w:r>
        <w:separator/>
      </w:r>
    </w:p>
  </w:footnote>
  <w:footnote w:type="continuationSeparator" w:id="0">
    <w:p w:rsidR="005D64C6" w:rsidRDefault="005D64C6" w:rsidP="00F90D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475C2"/>
    <w:multiLevelType w:val="hybridMultilevel"/>
    <w:tmpl w:val="C38ED0D8"/>
    <w:lvl w:ilvl="0" w:tplc="8EF605AE">
      <w:start w:val="1"/>
      <w:numFmt w:val="bullet"/>
      <w:lvlText w:val=" "/>
      <w:lvlJc w:val="left"/>
      <w:pPr>
        <w:tabs>
          <w:tab w:val="num" w:pos="720"/>
        </w:tabs>
        <w:ind w:left="720" w:hanging="360"/>
      </w:pPr>
      <w:rPr>
        <w:rFonts w:ascii="Times New Roman" w:hAnsi="Times New Roman" w:hint="default"/>
      </w:rPr>
    </w:lvl>
    <w:lvl w:ilvl="1" w:tplc="1EDC544C" w:tentative="1">
      <w:start w:val="1"/>
      <w:numFmt w:val="bullet"/>
      <w:lvlText w:val=" "/>
      <w:lvlJc w:val="left"/>
      <w:pPr>
        <w:tabs>
          <w:tab w:val="num" w:pos="1440"/>
        </w:tabs>
        <w:ind w:left="1440" w:hanging="360"/>
      </w:pPr>
      <w:rPr>
        <w:rFonts w:ascii="Times New Roman" w:hAnsi="Times New Roman" w:hint="default"/>
      </w:rPr>
    </w:lvl>
    <w:lvl w:ilvl="2" w:tplc="450A17A2" w:tentative="1">
      <w:start w:val="1"/>
      <w:numFmt w:val="bullet"/>
      <w:lvlText w:val=" "/>
      <w:lvlJc w:val="left"/>
      <w:pPr>
        <w:tabs>
          <w:tab w:val="num" w:pos="2160"/>
        </w:tabs>
        <w:ind w:left="2160" w:hanging="360"/>
      </w:pPr>
      <w:rPr>
        <w:rFonts w:ascii="Times New Roman" w:hAnsi="Times New Roman" w:hint="default"/>
      </w:rPr>
    </w:lvl>
    <w:lvl w:ilvl="3" w:tplc="F54CF2A2" w:tentative="1">
      <w:start w:val="1"/>
      <w:numFmt w:val="bullet"/>
      <w:lvlText w:val=" "/>
      <w:lvlJc w:val="left"/>
      <w:pPr>
        <w:tabs>
          <w:tab w:val="num" w:pos="2880"/>
        </w:tabs>
        <w:ind w:left="2880" w:hanging="360"/>
      </w:pPr>
      <w:rPr>
        <w:rFonts w:ascii="Times New Roman" w:hAnsi="Times New Roman" w:hint="default"/>
      </w:rPr>
    </w:lvl>
    <w:lvl w:ilvl="4" w:tplc="F0C44E64" w:tentative="1">
      <w:start w:val="1"/>
      <w:numFmt w:val="bullet"/>
      <w:lvlText w:val=" "/>
      <w:lvlJc w:val="left"/>
      <w:pPr>
        <w:tabs>
          <w:tab w:val="num" w:pos="3600"/>
        </w:tabs>
        <w:ind w:left="3600" w:hanging="360"/>
      </w:pPr>
      <w:rPr>
        <w:rFonts w:ascii="Times New Roman" w:hAnsi="Times New Roman" w:hint="default"/>
      </w:rPr>
    </w:lvl>
    <w:lvl w:ilvl="5" w:tplc="ACA2332C" w:tentative="1">
      <w:start w:val="1"/>
      <w:numFmt w:val="bullet"/>
      <w:lvlText w:val=" "/>
      <w:lvlJc w:val="left"/>
      <w:pPr>
        <w:tabs>
          <w:tab w:val="num" w:pos="4320"/>
        </w:tabs>
        <w:ind w:left="4320" w:hanging="360"/>
      </w:pPr>
      <w:rPr>
        <w:rFonts w:ascii="Times New Roman" w:hAnsi="Times New Roman" w:hint="default"/>
      </w:rPr>
    </w:lvl>
    <w:lvl w:ilvl="6" w:tplc="7E945E98" w:tentative="1">
      <w:start w:val="1"/>
      <w:numFmt w:val="bullet"/>
      <w:lvlText w:val=" "/>
      <w:lvlJc w:val="left"/>
      <w:pPr>
        <w:tabs>
          <w:tab w:val="num" w:pos="5040"/>
        </w:tabs>
        <w:ind w:left="5040" w:hanging="360"/>
      </w:pPr>
      <w:rPr>
        <w:rFonts w:ascii="Times New Roman" w:hAnsi="Times New Roman" w:hint="default"/>
      </w:rPr>
    </w:lvl>
    <w:lvl w:ilvl="7" w:tplc="698EFC16" w:tentative="1">
      <w:start w:val="1"/>
      <w:numFmt w:val="bullet"/>
      <w:lvlText w:val=" "/>
      <w:lvlJc w:val="left"/>
      <w:pPr>
        <w:tabs>
          <w:tab w:val="num" w:pos="5760"/>
        </w:tabs>
        <w:ind w:left="5760" w:hanging="360"/>
      </w:pPr>
      <w:rPr>
        <w:rFonts w:ascii="Times New Roman" w:hAnsi="Times New Roman" w:hint="default"/>
      </w:rPr>
    </w:lvl>
    <w:lvl w:ilvl="8" w:tplc="A02425AA" w:tentative="1">
      <w:start w:val="1"/>
      <w:numFmt w:val="bullet"/>
      <w:lvlText w:val=" "/>
      <w:lvlJc w:val="left"/>
      <w:pPr>
        <w:tabs>
          <w:tab w:val="num" w:pos="6480"/>
        </w:tabs>
        <w:ind w:left="6480" w:hanging="360"/>
      </w:pPr>
      <w:rPr>
        <w:rFonts w:ascii="Times New Roman" w:hAnsi="Times New Roman" w:hint="default"/>
      </w:rPr>
    </w:lvl>
  </w:abstractNum>
  <w:abstractNum w:abstractNumId="1">
    <w:nsid w:val="0A8A7F05"/>
    <w:multiLevelType w:val="hybridMultilevel"/>
    <w:tmpl w:val="C0983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970ED8"/>
    <w:multiLevelType w:val="multilevel"/>
    <w:tmpl w:val="70364E88"/>
    <w:lvl w:ilvl="0">
      <w:start w:val="6"/>
      <w:numFmt w:val="decimal"/>
      <w:lvlText w:val="%1"/>
      <w:lvlJc w:val="left"/>
      <w:pPr>
        <w:ind w:left="360" w:hanging="360"/>
      </w:pPr>
      <w:rPr>
        <w:rFonts w:hint="default"/>
      </w:rPr>
    </w:lvl>
    <w:lvl w:ilvl="1">
      <w:start w:val="1"/>
      <w:numFmt w:val="decimal"/>
      <w:lvlText w:val="7.%2"/>
      <w:lvlJc w:val="left"/>
      <w:pPr>
        <w:ind w:left="360" w:hanging="360"/>
      </w:pPr>
      <w:rPr>
        <w:rFonts w:hint="default"/>
      </w:rPr>
    </w:lvl>
    <w:lvl w:ilvl="2">
      <w:start w:val="1"/>
      <w:numFmt w:val="decimal"/>
      <w:lvlText w:val="7.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FD4710A"/>
    <w:multiLevelType w:val="multilevel"/>
    <w:tmpl w:val="03F8BA9E"/>
    <w:lvl w:ilvl="0">
      <w:start w:val="1"/>
      <w:numFmt w:val="decimal"/>
      <w:lvlText w:val="%1."/>
      <w:lvlJc w:val="left"/>
      <w:pPr>
        <w:ind w:left="547" w:hanging="405"/>
      </w:pPr>
      <w:rPr>
        <w:rFonts w:hint="default"/>
        <w:b/>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110B0EF0"/>
    <w:multiLevelType w:val="hybridMultilevel"/>
    <w:tmpl w:val="6F30E412"/>
    <w:lvl w:ilvl="0" w:tplc="4BEAB9EC">
      <w:start w:val="1"/>
      <w:numFmt w:val="bullet"/>
      <w:lvlText w:val=" "/>
      <w:lvlJc w:val="left"/>
      <w:pPr>
        <w:tabs>
          <w:tab w:val="num" w:pos="1080"/>
        </w:tabs>
        <w:ind w:left="1080" w:hanging="360"/>
      </w:pPr>
      <w:rPr>
        <w:rFonts w:ascii="Times New Roman" w:hAnsi="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250C04C1"/>
    <w:multiLevelType w:val="hybridMultilevel"/>
    <w:tmpl w:val="2C644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B77AF3"/>
    <w:multiLevelType w:val="multilevel"/>
    <w:tmpl w:val="3F68EC0E"/>
    <w:lvl w:ilvl="0">
      <w:start w:val="5"/>
      <w:numFmt w:val="decimal"/>
      <w:lvlText w:val="%1."/>
      <w:lvlJc w:val="left"/>
      <w:pPr>
        <w:ind w:left="360" w:hanging="360"/>
      </w:pPr>
      <w:rPr>
        <w:rFonts w:hint="default"/>
      </w:rPr>
    </w:lvl>
    <w:lvl w:ilvl="1">
      <w:start w:val="1"/>
      <w:numFmt w:val="decimal"/>
      <w:isLgl/>
      <w:lvlText w:val="%1.%2"/>
      <w:lvlJc w:val="left"/>
      <w:pPr>
        <w:ind w:left="795" w:hanging="435"/>
      </w:pPr>
      <w:rPr>
        <w:rFonts w:hint="default"/>
        <w:i w:val="0"/>
      </w:rPr>
    </w:lvl>
    <w:lvl w:ilvl="2">
      <w:start w:val="1"/>
      <w:numFmt w:val="decimal"/>
      <w:lvlText w:val="6.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272874CD"/>
    <w:multiLevelType w:val="hybridMultilevel"/>
    <w:tmpl w:val="3FD8931E"/>
    <w:lvl w:ilvl="0" w:tplc="4BEAB9EC">
      <w:start w:val="1"/>
      <w:numFmt w:val="bullet"/>
      <w:lvlText w:val=" "/>
      <w:lvlJc w:val="left"/>
      <w:pPr>
        <w:tabs>
          <w:tab w:val="num" w:pos="720"/>
        </w:tabs>
        <w:ind w:left="720" w:hanging="360"/>
      </w:pPr>
      <w:rPr>
        <w:rFonts w:ascii="Times New Roman" w:hAnsi="Times New Roman" w:hint="default"/>
      </w:rPr>
    </w:lvl>
    <w:lvl w:ilvl="1" w:tplc="3F3428F8" w:tentative="1">
      <w:start w:val="1"/>
      <w:numFmt w:val="bullet"/>
      <w:lvlText w:val=" "/>
      <w:lvlJc w:val="left"/>
      <w:pPr>
        <w:tabs>
          <w:tab w:val="num" w:pos="1440"/>
        </w:tabs>
        <w:ind w:left="1440" w:hanging="360"/>
      </w:pPr>
      <w:rPr>
        <w:rFonts w:ascii="Times New Roman" w:hAnsi="Times New Roman" w:hint="default"/>
      </w:rPr>
    </w:lvl>
    <w:lvl w:ilvl="2" w:tplc="2BCA564A" w:tentative="1">
      <w:start w:val="1"/>
      <w:numFmt w:val="bullet"/>
      <w:lvlText w:val=" "/>
      <w:lvlJc w:val="left"/>
      <w:pPr>
        <w:tabs>
          <w:tab w:val="num" w:pos="2160"/>
        </w:tabs>
        <w:ind w:left="2160" w:hanging="360"/>
      </w:pPr>
      <w:rPr>
        <w:rFonts w:ascii="Times New Roman" w:hAnsi="Times New Roman" w:hint="default"/>
      </w:rPr>
    </w:lvl>
    <w:lvl w:ilvl="3" w:tplc="DDE8B6B4" w:tentative="1">
      <w:start w:val="1"/>
      <w:numFmt w:val="bullet"/>
      <w:lvlText w:val=" "/>
      <w:lvlJc w:val="left"/>
      <w:pPr>
        <w:tabs>
          <w:tab w:val="num" w:pos="2880"/>
        </w:tabs>
        <w:ind w:left="2880" w:hanging="360"/>
      </w:pPr>
      <w:rPr>
        <w:rFonts w:ascii="Times New Roman" w:hAnsi="Times New Roman" w:hint="default"/>
      </w:rPr>
    </w:lvl>
    <w:lvl w:ilvl="4" w:tplc="A7F6178A" w:tentative="1">
      <w:start w:val="1"/>
      <w:numFmt w:val="bullet"/>
      <w:lvlText w:val=" "/>
      <w:lvlJc w:val="left"/>
      <w:pPr>
        <w:tabs>
          <w:tab w:val="num" w:pos="3600"/>
        </w:tabs>
        <w:ind w:left="3600" w:hanging="360"/>
      </w:pPr>
      <w:rPr>
        <w:rFonts w:ascii="Times New Roman" w:hAnsi="Times New Roman" w:hint="default"/>
      </w:rPr>
    </w:lvl>
    <w:lvl w:ilvl="5" w:tplc="9258AD1A" w:tentative="1">
      <w:start w:val="1"/>
      <w:numFmt w:val="bullet"/>
      <w:lvlText w:val=" "/>
      <w:lvlJc w:val="left"/>
      <w:pPr>
        <w:tabs>
          <w:tab w:val="num" w:pos="4320"/>
        </w:tabs>
        <w:ind w:left="4320" w:hanging="360"/>
      </w:pPr>
      <w:rPr>
        <w:rFonts w:ascii="Times New Roman" w:hAnsi="Times New Roman" w:hint="default"/>
      </w:rPr>
    </w:lvl>
    <w:lvl w:ilvl="6" w:tplc="5C3E20C6" w:tentative="1">
      <w:start w:val="1"/>
      <w:numFmt w:val="bullet"/>
      <w:lvlText w:val=" "/>
      <w:lvlJc w:val="left"/>
      <w:pPr>
        <w:tabs>
          <w:tab w:val="num" w:pos="5040"/>
        </w:tabs>
        <w:ind w:left="5040" w:hanging="360"/>
      </w:pPr>
      <w:rPr>
        <w:rFonts w:ascii="Times New Roman" w:hAnsi="Times New Roman" w:hint="default"/>
      </w:rPr>
    </w:lvl>
    <w:lvl w:ilvl="7" w:tplc="9958305C" w:tentative="1">
      <w:start w:val="1"/>
      <w:numFmt w:val="bullet"/>
      <w:lvlText w:val=" "/>
      <w:lvlJc w:val="left"/>
      <w:pPr>
        <w:tabs>
          <w:tab w:val="num" w:pos="5760"/>
        </w:tabs>
        <w:ind w:left="5760" w:hanging="360"/>
      </w:pPr>
      <w:rPr>
        <w:rFonts w:ascii="Times New Roman" w:hAnsi="Times New Roman" w:hint="default"/>
      </w:rPr>
    </w:lvl>
    <w:lvl w:ilvl="8" w:tplc="AC6EA914" w:tentative="1">
      <w:start w:val="1"/>
      <w:numFmt w:val="bullet"/>
      <w:lvlText w:val=" "/>
      <w:lvlJc w:val="left"/>
      <w:pPr>
        <w:tabs>
          <w:tab w:val="num" w:pos="6480"/>
        </w:tabs>
        <w:ind w:left="6480" w:hanging="360"/>
      </w:pPr>
      <w:rPr>
        <w:rFonts w:ascii="Times New Roman" w:hAnsi="Times New Roman" w:hint="default"/>
      </w:rPr>
    </w:lvl>
  </w:abstractNum>
  <w:abstractNum w:abstractNumId="8">
    <w:nsid w:val="2D530A39"/>
    <w:multiLevelType w:val="hybridMultilevel"/>
    <w:tmpl w:val="08FE440E"/>
    <w:lvl w:ilvl="0" w:tplc="47CA71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D781D72"/>
    <w:multiLevelType w:val="hybridMultilevel"/>
    <w:tmpl w:val="A802C83A"/>
    <w:lvl w:ilvl="0" w:tplc="62245B22">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EF22816"/>
    <w:multiLevelType w:val="hybridMultilevel"/>
    <w:tmpl w:val="183E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0881BD0"/>
    <w:multiLevelType w:val="multilevel"/>
    <w:tmpl w:val="5B344CC6"/>
    <w:lvl w:ilvl="0">
      <w:start w:val="6"/>
      <w:numFmt w:val="decimal"/>
      <w:lvlText w:val="%1"/>
      <w:lvlJc w:val="left"/>
      <w:pPr>
        <w:ind w:left="360" w:hanging="360"/>
      </w:pPr>
      <w:rPr>
        <w:rFonts w:hint="default"/>
      </w:rPr>
    </w:lvl>
    <w:lvl w:ilvl="1">
      <w:start w:val="1"/>
      <w:numFmt w:val="decimal"/>
      <w:lvlText w:val="7.%2"/>
      <w:lvlJc w:val="left"/>
      <w:pPr>
        <w:ind w:left="360" w:hanging="360"/>
      </w:pPr>
      <w:rPr>
        <w:rFonts w:hint="default"/>
      </w:rPr>
    </w:lvl>
    <w:lvl w:ilvl="2">
      <w:start w:val="6"/>
      <w:numFmt w:val="decimal"/>
      <w:lvlText w:val="7.1.%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369946D6"/>
    <w:multiLevelType w:val="hybridMultilevel"/>
    <w:tmpl w:val="784EDED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nsid w:val="384C0C55"/>
    <w:multiLevelType w:val="hybridMultilevel"/>
    <w:tmpl w:val="AC0CF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E7012B9"/>
    <w:multiLevelType w:val="hybridMultilevel"/>
    <w:tmpl w:val="EA06707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6F4516"/>
    <w:multiLevelType w:val="hybridMultilevel"/>
    <w:tmpl w:val="39B07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FCC3180"/>
    <w:multiLevelType w:val="multilevel"/>
    <w:tmpl w:val="34A6313E"/>
    <w:lvl w:ilvl="0">
      <w:start w:val="7"/>
      <w:numFmt w:val="decimal"/>
      <w:lvlText w:val="%1"/>
      <w:lvlJc w:val="left"/>
      <w:pPr>
        <w:ind w:left="360" w:hanging="360"/>
      </w:pPr>
      <w:rPr>
        <w:rFonts w:hint="default"/>
      </w:rPr>
    </w:lvl>
    <w:lvl w:ilvl="1">
      <w:start w:val="1"/>
      <w:numFmt w:val="decimal"/>
      <w:lvlText w:val="8.%2"/>
      <w:lvlJc w:val="left"/>
      <w:pPr>
        <w:ind w:left="360" w:hanging="360"/>
      </w:pPr>
      <w:rPr>
        <w:rFonts w:hint="default"/>
      </w:rPr>
    </w:lvl>
    <w:lvl w:ilvl="2">
      <w:start w:val="1"/>
      <w:numFmt w:val="decimal"/>
      <w:lvlText w:val="8.1.%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nsid w:val="40956014"/>
    <w:multiLevelType w:val="hybridMultilevel"/>
    <w:tmpl w:val="48E02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0F25227"/>
    <w:multiLevelType w:val="hybridMultilevel"/>
    <w:tmpl w:val="E41476B6"/>
    <w:lvl w:ilvl="0" w:tplc="2EBE9556">
      <w:start w:val="2"/>
      <w:numFmt w:val="bullet"/>
      <w:lvlText w:val=""/>
      <w:lvlJc w:val="left"/>
      <w:pPr>
        <w:ind w:left="502"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30973FC"/>
    <w:multiLevelType w:val="hybridMultilevel"/>
    <w:tmpl w:val="AEA6AD64"/>
    <w:lvl w:ilvl="0" w:tplc="0809000F">
      <w:start w:val="1"/>
      <w:numFmt w:val="decimal"/>
      <w:lvlText w:val="%1."/>
      <w:lvlJc w:val="left"/>
      <w:pPr>
        <w:tabs>
          <w:tab w:val="num" w:pos="720"/>
        </w:tabs>
        <w:ind w:left="720" w:hanging="360"/>
      </w:pPr>
      <w:rPr>
        <w:rFonts w:hint="default"/>
      </w:rPr>
    </w:lvl>
    <w:lvl w:ilvl="1" w:tplc="83F278FC" w:tentative="1">
      <w:start w:val="1"/>
      <w:numFmt w:val="bullet"/>
      <w:lvlText w:val=" "/>
      <w:lvlJc w:val="left"/>
      <w:pPr>
        <w:tabs>
          <w:tab w:val="num" w:pos="1440"/>
        </w:tabs>
        <w:ind w:left="1440" w:hanging="360"/>
      </w:pPr>
      <w:rPr>
        <w:rFonts w:ascii="Times New Roman" w:hAnsi="Times New Roman" w:hint="default"/>
      </w:rPr>
    </w:lvl>
    <w:lvl w:ilvl="2" w:tplc="DA6E2B66" w:tentative="1">
      <w:start w:val="1"/>
      <w:numFmt w:val="bullet"/>
      <w:lvlText w:val=" "/>
      <w:lvlJc w:val="left"/>
      <w:pPr>
        <w:tabs>
          <w:tab w:val="num" w:pos="2160"/>
        </w:tabs>
        <w:ind w:left="2160" w:hanging="360"/>
      </w:pPr>
      <w:rPr>
        <w:rFonts w:ascii="Times New Roman" w:hAnsi="Times New Roman" w:hint="default"/>
      </w:rPr>
    </w:lvl>
    <w:lvl w:ilvl="3" w:tplc="58841B6C" w:tentative="1">
      <w:start w:val="1"/>
      <w:numFmt w:val="bullet"/>
      <w:lvlText w:val=" "/>
      <w:lvlJc w:val="left"/>
      <w:pPr>
        <w:tabs>
          <w:tab w:val="num" w:pos="2880"/>
        </w:tabs>
        <w:ind w:left="2880" w:hanging="360"/>
      </w:pPr>
      <w:rPr>
        <w:rFonts w:ascii="Times New Roman" w:hAnsi="Times New Roman" w:hint="default"/>
      </w:rPr>
    </w:lvl>
    <w:lvl w:ilvl="4" w:tplc="4E34A16E" w:tentative="1">
      <w:start w:val="1"/>
      <w:numFmt w:val="bullet"/>
      <w:lvlText w:val=" "/>
      <w:lvlJc w:val="left"/>
      <w:pPr>
        <w:tabs>
          <w:tab w:val="num" w:pos="3600"/>
        </w:tabs>
        <w:ind w:left="3600" w:hanging="360"/>
      </w:pPr>
      <w:rPr>
        <w:rFonts w:ascii="Times New Roman" w:hAnsi="Times New Roman" w:hint="default"/>
      </w:rPr>
    </w:lvl>
    <w:lvl w:ilvl="5" w:tplc="624A4ADE" w:tentative="1">
      <w:start w:val="1"/>
      <w:numFmt w:val="bullet"/>
      <w:lvlText w:val=" "/>
      <w:lvlJc w:val="left"/>
      <w:pPr>
        <w:tabs>
          <w:tab w:val="num" w:pos="4320"/>
        </w:tabs>
        <w:ind w:left="4320" w:hanging="360"/>
      </w:pPr>
      <w:rPr>
        <w:rFonts w:ascii="Times New Roman" w:hAnsi="Times New Roman" w:hint="default"/>
      </w:rPr>
    </w:lvl>
    <w:lvl w:ilvl="6" w:tplc="BDC2613C" w:tentative="1">
      <w:start w:val="1"/>
      <w:numFmt w:val="bullet"/>
      <w:lvlText w:val=" "/>
      <w:lvlJc w:val="left"/>
      <w:pPr>
        <w:tabs>
          <w:tab w:val="num" w:pos="5040"/>
        </w:tabs>
        <w:ind w:left="5040" w:hanging="360"/>
      </w:pPr>
      <w:rPr>
        <w:rFonts w:ascii="Times New Roman" w:hAnsi="Times New Roman" w:hint="default"/>
      </w:rPr>
    </w:lvl>
    <w:lvl w:ilvl="7" w:tplc="90E877DA" w:tentative="1">
      <w:start w:val="1"/>
      <w:numFmt w:val="bullet"/>
      <w:lvlText w:val=" "/>
      <w:lvlJc w:val="left"/>
      <w:pPr>
        <w:tabs>
          <w:tab w:val="num" w:pos="5760"/>
        </w:tabs>
        <w:ind w:left="5760" w:hanging="360"/>
      </w:pPr>
      <w:rPr>
        <w:rFonts w:ascii="Times New Roman" w:hAnsi="Times New Roman" w:hint="default"/>
      </w:rPr>
    </w:lvl>
    <w:lvl w:ilvl="8" w:tplc="64300E3A" w:tentative="1">
      <w:start w:val="1"/>
      <w:numFmt w:val="bullet"/>
      <w:lvlText w:val=" "/>
      <w:lvlJc w:val="left"/>
      <w:pPr>
        <w:tabs>
          <w:tab w:val="num" w:pos="6480"/>
        </w:tabs>
        <w:ind w:left="6480" w:hanging="360"/>
      </w:pPr>
      <w:rPr>
        <w:rFonts w:ascii="Times New Roman" w:hAnsi="Times New Roman" w:hint="default"/>
      </w:rPr>
    </w:lvl>
  </w:abstractNum>
  <w:abstractNum w:abstractNumId="20">
    <w:nsid w:val="44094E4D"/>
    <w:multiLevelType w:val="hybridMultilevel"/>
    <w:tmpl w:val="2A36B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653261A"/>
    <w:multiLevelType w:val="hybridMultilevel"/>
    <w:tmpl w:val="6A24878E"/>
    <w:lvl w:ilvl="0" w:tplc="08090001">
      <w:start w:val="1"/>
      <w:numFmt w:val="bullet"/>
      <w:lvlText w:val=""/>
      <w:lvlJc w:val="left"/>
      <w:pPr>
        <w:ind w:left="720" w:hanging="360"/>
      </w:pPr>
      <w:rPr>
        <w:rFonts w:ascii="Symbol" w:hAnsi="Symbol" w:hint="default"/>
      </w:rPr>
    </w:lvl>
    <w:lvl w:ilvl="1" w:tplc="7D14EEC4">
      <w:start w:val="1"/>
      <w:numFmt w:val="bullet"/>
      <w:lvlText w:val="-"/>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77E7373"/>
    <w:multiLevelType w:val="multilevel"/>
    <w:tmpl w:val="18FA8152"/>
    <w:lvl w:ilvl="0">
      <w:start w:val="1"/>
      <w:numFmt w:val="decimal"/>
      <w:lvlText w:val="%1."/>
      <w:lvlJc w:val="left"/>
      <w:pPr>
        <w:ind w:left="360" w:hanging="360"/>
      </w:pPr>
      <w:rPr>
        <w:rFonts w:hint="default"/>
      </w:rPr>
    </w:lvl>
    <w:lvl w:ilvl="1">
      <w:start w:val="5"/>
      <w:numFmt w:val="decimal"/>
      <w:lvlText w:val="%2.3"/>
      <w:lvlJc w:val="left"/>
      <w:pPr>
        <w:ind w:left="1077" w:hanging="825"/>
      </w:pPr>
      <w:rPr>
        <w:rFonts w:hint="default"/>
      </w:rPr>
    </w:lvl>
    <w:lvl w:ilvl="2">
      <w:start w:val="1"/>
      <w:numFmt w:val="decimal"/>
      <w:isLgl/>
      <w:lvlText w:val="%1.%2.%3"/>
      <w:lvlJc w:val="left"/>
      <w:pPr>
        <w:ind w:left="1329" w:hanging="825"/>
      </w:pPr>
      <w:rPr>
        <w:rFonts w:hint="default"/>
      </w:rPr>
    </w:lvl>
    <w:lvl w:ilvl="3">
      <w:start w:val="1"/>
      <w:numFmt w:val="decimal"/>
      <w:isLgl/>
      <w:lvlText w:val="%1.%2.%3.%4"/>
      <w:lvlJc w:val="left"/>
      <w:pPr>
        <w:ind w:left="1581" w:hanging="825"/>
      </w:pPr>
      <w:rPr>
        <w:rFonts w:hint="default"/>
      </w:rPr>
    </w:lvl>
    <w:lvl w:ilvl="4">
      <w:start w:val="1"/>
      <w:numFmt w:val="decimal"/>
      <w:isLgl/>
      <w:lvlText w:val="%1.%2.%3.%4.%5"/>
      <w:lvlJc w:val="left"/>
      <w:pPr>
        <w:ind w:left="2088"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952" w:hanging="1440"/>
      </w:pPr>
      <w:rPr>
        <w:rFonts w:hint="default"/>
      </w:rPr>
    </w:lvl>
    <w:lvl w:ilvl="7">
      <w:start w:val="1"/>
      <w:numFmt w:val="decimal"/>
      <w:isLgl/>
      <w:lvlText w:val="%1.%2.%3.%4.%5.%6.%7.%8"/>
      <w:lvlJc w:val="left"/>
      <w:pPr>
        <w:ind w:left="3204" w:hanging="1440"/>
      </w:pPr>
      <w:rPr>
        <w:rFonts w:hint="default"/>
      </w:rPr>
    </w:lvl>
    <w:lvl w:ilvl="8">
      <w:start w:val="1"/>
      <w:numFmt w:val="decimal"/>
      <w:isLgl/>
      <w:lvlText w:val="%1.%2.%3.%4.%5.%6.%7.%8.%9"/>
      <w:lvlJc w:val="left"/>
      <w:pPr>
        <w:ind w:left="3816" w:hanging="1800"/>
      </w:pPr>
      <w:rPr>
        <w:rFonts w:hint="default"/>
      </w:rPr>
    </w:lvl>
  </w:abstractNum>
  <w:abstractNum w:abstractNumId="23">
    <w:nsid w:val="488C576D"/>
    <w:multiLevelType w:val="hybridMultilevel"/>
    <w:tmpl w:val="7A2C6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92F5F23"/>
    <w:multiLevelType w:val="hybridMultilevel"/>
    <w:tmpl w:val="2F68F8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9592132"/>
    <w:multiLevelType w:val="hybridMultilevel"/>
    <w:tmpl w:val="F1A872B4"/>
    <w:lvl w:ilvl="0" w:tplc="08090001">
      <w:start w:val="1"/>
      <w:numFmt w:val="bullet"/>
      <w:lvlText w:val=""/>
      <w:lvlJc w:val="left"/>
      <w:pPr>
        <w:ind w:left="2421" w:hanging="360"/>
      </w:pPr>
      <w:rPr>
        <w:rFonts w:ascii="Symbol" w:hAnsi="Symbol" w:hint="default"/>
      </w:rPr>
    </w:lvl>
    <w:lvl w:ilvl="1" w:tplc="08090003" w:tentative="1">
      <w:start w:val="1"/>
      <w:numFmt w:val="bullet"/>
      <w:lvlText w:val="o"/>
      <w:lvlJc w:val="left"/>
      <w:pPr>
        <w:ind w:left="3141" w:hanging="360"/>
      </w:pPr>
      <w:rPr>
        <w:rFonts w:ascii="Courier New" w:hAnsi="Courier New" w:cs="Courier New" w:hint="default"/>
      </w:rPr>
    </w:lvl>
    <w:lvl w:ilvl="2" w:tplc="08090005" w:tentative="1">
      <w:start w:val="1"/>
      <w:numFmt w:val="bullet"/>
      <w:lvlText w:val=""/>
      <w:lvlJc w:val="left"/>
      <w:pPr>
        <w:ind w:left="3861" w:hanging="360"/>
      </w:pPr>
      <w:rPr>
        <w:rFonts w:ascii="Wingdings" w:hAnsi="Wingdings" w:hint="default"/>
      </w:rPr>
    </w:lvl>
    <w:lvl w:ilvl="3" w:tplc="08090001" w:tentative="1">
      <w:start w:val="1"/>
      <w:numFmt w:val="bullet"/>
      <w:lvlText w:val=""/>
      <w:lvlJc w:val="left"/>
      <w:pPr>
        <w:ind w:left="4581" w:hanging="360"/>
      </w:pPr>
      <w:rPr>
        <w:rFonts w:ascii="Symbol" w:hAnsi="Symbol" w:hint="default"/>
      </w:rPr>
    </w:lvl>
    <w:lvl w:ilvl="4" w:tplc="08090003" w:tentative="1">
      <w:start w:val="1"/>
      <w:numFmt w:val="bullet"/>
      <w:lvlText w:val="o"/>
      <w:lvlJc w:val="left"/>
      <w:pPr>
        <w:ind w:left="5301" w:hanging="360"/>
      </w:pPr>
      <w:rPr>
        <w:rFonts w:ascii="Courier New" w:hAnsi="Courier New" w:cs="Courier New" w:hint="default"/>
      </w:rPr>
    </w:lvl>
    <w:lvl w:ilvl="5" w:tplc="08090005" w:tentative="1">
      <w:start w:val="1"/>
      <w:numFmt w:val="bullet"/>
      <w:lvlText w:val=""/>
      <w:lvlJc w:val="left"/>
      <w:pPr>
        <w:ind w:left="6021" w:hanging="360"/>
      </w:pPr>
      <w:rPr>
        <w:rFonts w:ascii="Wingdings" w:hAnsi="Wingdings" w:hint="default"/>
      </w:rPr>
    </w:lvl>
    <w:lvl w:ilvl="6" w:tplc="08090001" w:tentative="1">
      <w:start w:val="1"/>
      <w:numFmt w:val="bullet"/>
      <w:lvlText w:val=""/>
      <w:lvlJc w:val="left"/>
      <w:pPr>
        <w:ind w:left="6741" w:hanging="360"/>
      </w:pPr>
      <w:rPr>
        <w:rFonts w:ascii="Symbol" w:hAnsi="Symbol" w:hint="default"/>
      </w:rPr>
    </w:lvl>
    <w:lvl w:ilvl="7" w:tplc="08090003" w:tentative="1">
      <w:start w:val="1"/>
      <w:numFmt w:val="bullet"/>
      <w:lvlText w:val="o"/>
      <w:lvlJc w:val="left"/>
      <w:pPr>
        <w:ind w:left="7461" w:hanging="360"/>
      </w:pPr>
      <w:rPr>
        <w:rFonts w:ascii="Courier New" w:hAnsi="Courier New" w:cs="Courier New" w:hint="default"/>
      </w:rPr>
    </w:lvl>
    <w:lvl w:ilvl="8" w:tplc="08090005" w:tentative="1">
      <w:start w:val="1"/>
      <w:numFmt w:val="bullet"/>
      <w:lvlText w:val=""/>
      <w:lvlJc w:val="left"/>
      <w:pPr>
        <w:ind w:left="8181" w:hanging="360"/>
      </w:pPr>
      <w:rPr>
        <w:rFonts w:ascii="Wingdings" w:hAnsi="Wingdings" w:hint="default"/>
      </w:rPr>
    </w:lvl>
  </w:abstractNum>
  <w:abstractNum w:abstractNumId="26">
    <w:nsid w:val="4AF30E0E"/>
    <w:multiLevelType w:val="multilevel"/>
    <w:tmpl w:val="4926CD1C"/>
    <w:lvl w:ilvl="0">
      <w:start w:val="5"/>
      <w:numFmt w:val="decimal"/>
      <w:lvlText w:val="%1."/>
      <w:lvlJc w:val="left"/>
      <w:pPr>
        <w:ind w:left="360" w:hanging="360"/>
      </w:pPr>
      <w:rPr>
        <w:rFonts w:hint="default"/>
      </w:rPr>
    </w:lvl>
    <w:lvl w:ilvl="1">
      <w:start w:val="1"/>
      <w:numFmt w:val="decimal"/>
      <w:isLgl/>
      <w:lvlText w:val="%1.%2"/>
      <w:lvlJc w:val="left"/>
      <w:pPr>
        <w:ind w:left="795" w:hanging="435"/>
      </w:pPr>
      <w:rPr>
        <w:rFonts w:hint="default"/>
        <w:i w:val="0"/>
      </w:rPr>
    </w:lvl>
    <w:lvl w:ilvl="2">
      <w:start w:val="1"/>
      <w:numFmt w:val="decimal"/>
      <w:lvlText w:val="7.1.%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nsid w:val="4E1E1C83"/>
    <w:multiLevelType w:val="multilevel"/>
    <w:tmpl w:val="5EE60168"/>
    <w:lvl w:ilvl="0">
      <w:start w:val="5"/>
      <w:numFmt w:val="decimal"/>
      <w:lvlText w:val="%1."/>
      <w:lvlJc w:val="left"/>
      <w:pPr>
        <w:ind w:left="360" w:hanging="360"/>
      </w:pPr>
      <w:rPr>
        <w:rFonts w:hint="default"/>
      </w:rPr>
    </w:lvl>
    <w:lvl w:ilvl="1">
      <w:start w:val="1"/>
      <w:numFmt w:val="decimal"/>
      <w:isLgl/>
      <w:lvlText w:val="%1.%2"/>
      <w:lvlJc w:val="left"/>
      <w:pPr>
        <w:ind w:left="795" w:hanging="435"/>
      </w:pPr>
      <w:rPr>
        <w:rFonts w:hint="default"/>
        <w:i w:val="0"/>
      </w:rPr>
    </w:lvl>
    <w:lvl w:ilvl="2">
      <w:start w:val="1"/>
      <w:numFmt w:val="decimal"/>
      <w:lvlText w:val="6.1.%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nsid w:val="4E2644DA"/>
    <w:multiLevelType w:val="multilevel"/>
    <w:tmpl w:val="4B64B064"/>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nsid w:val="5017508B"/>
    <w:multiLevelType w:val="multilevel"/>
    <w:tmpl w:val="91A62D62"/>
    <w:lvl w:ilvl="0">
      <w:start w:val="6"/>
      <w:numFmt w:val="decimal"/>
      <w:lvlText w:val="%1"/>
      <w:lvlJc w:val="left"/>
      <w:pPr>
        <w:ind w:left="360" w:hanging="360"/>
      </w:pPr>
      <w:rPr>
        <w:rFonts w:hint="default"/>
      </w:rPr>
    </w:lvl>
    <w:lvl w:ilvl="1">
      <w:start w:val="1"/>
      <w:numFmt w:val="decimal"/>
      <w:lvlText w:val="7.%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5682736A"/>
    <w:multiLevelType w:val="hybridMultilevel"/>
    <w:tmpl w:val="121C0542"/>
    <w:lvl w:ilvl="0" w:tplc="2EBE9556">
      <w:start w:val="2"/>
      <w:numFmt w:val="bullet"/>
      <w:lvlText w:val=""/>
      <w:lvlJc w:val="left"/>
      <w:pPr>
        <w:ind w:left="862"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5A9E1E68"/>
    <w:multiLevelType w:val="hybridMultilevel"/>
    <w:tmpl w:val="306018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BB57D01"/>
    <w:multiLevelType w:val="hybridMultilevel"/>
    <w:tmpl w:val="E0F254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604E6599"/>
    <w:multiLevelType w:val="hybridMultilevel"/>
    <w:tmpl w:val="306018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22C75BA"/>
    <w:multiLevelType w:val="multilevel"/>
    <w:tmpl w:val="09B0260E"/>
    <w:lvl w:ilvl="0">
      <w:start w:val="1"/>
      <w:numFmt w:val="decimal"/>
      <w:lvlText w:val="%1."/>
      <w:lvlJc w:val="left"/>
      <w:pPr>
        <w:ind w:left="720" w:hanging="360"/>
      </w:pPr>
    </w:lvl>
    <w:lvl w:ilvl="1">
      <w:start w:val="1"/>
      <w:numFmt w:val="decimal"/>
      <w:lvlText w:val="10.%2"/>
      <w:lvlJc w:val="left"/>
      <w:pPr>
        <w:ind w:left="1437" w:hanging="825"/>
      </w:pPr>
      <w:rPr>
        <w:rFonts w:hint="default"/>
      </w:rPr>
    </w:lvl>
    <w:lvl w:ilvl="2">
      <w:start w:val="1"/>
      <w:numFmt w:val="decimal"/>
      <w:isLgl/>
      <w:lvlText w:val="%1.%2.%3"/>
      <w:lvlJc w:val="left"/>
      <w:pPr>
        <w:ind w:left="1689" w:hanging="825"/>
      </w:pPr>
      <w:rPr>
        <w:rFonts w:hint="default"/>
      </w:rPr>
    </w:lvl>
    <w:lvl w:ilvl="3">
      <w:start w:val="1"/>
      <w:numFmt w:val="decimal"/>
      <w:isLgl/>
      <w:lvlText w:val="%1.%2.%3.%4"/>
      <w:lvlJc w:val="left"/>
      <w:pPr>
        <w:ind w:left="1941" w:hanging="825"/>
      </w:pPr>
      <w:rPr>
        <w:rFonts w:hint="default"/>
      </w:rPr>
    </w:lvl>
    <w:lvl w:ilvl="4">
      <w:start w:val="1"/>
      <w:numFmt w:val="decimal"/>
      <w:isLgl/>
      <w:lvlText w:val="%1.%2.%3.%4.%5"/>
      <w:lvlJc w:val="left"/>
      <w:pPr>
        <w:ind w:left="2448" w:hanging="1080"/>
      </w:pPr>
      <w:rPr>
        <w:rFonts w:hint="default"/>
      </w:rPr>
    </w:lvl>
    <w:lvl w:ilvl="5">
      <w:start w:val="1"/>
      <w:numFmt w:val="decimal"/>
      <w:isLgl/>
      <w:lvlText w:val="%1.%2.%3.%4.%5.%6"/>
      <w:lvlJc w:val="left"/>
      <w:pPr>
        <w:ind w:left="2700" w:hanging="1080"/>
      </w:pPr>
      <w:rPr>
        <w:rFonts w:hint="default"/>
      </w:rPr>
    </w:lvl>
    <w:lvl w:ilvl="6">
      <w:start w:val="1"/>
      <w:numFmt w:val="decimal"/>
      <w:isLgl/>
      <w:lvlText w:val="%1.%2.%3.%4.%5.%6.%7"/>
      <w:lvlJc w:val="left"/>
      <w:pPr>
        <w:ind w:left="3312" w:hanging="1440"/>
      </w:pPr>
      <w:rPr>
        <w:rFonts w:hint="default"/>
      </w:rPr>
    </w:lvl>
    <w:lvl w:ilvl="7">
      <w:start w:val="1"/>
      <w:numFmt w:val="decimal"/>
      <w:isLgl/>
      <w:lvlText w:val="%1.%2.%3.%4.%5.%6.%7.%8"/>
      <w:lvlJc w:val="left"/>
      <w:pPr>
        <w:ind w:left="3564" w:hanging="1440"/>
      </w:pPr>
      <w:rPr>
        <w:rFonts w:hint="default"/>
      </w:rPr>
    </w:lvl>
    <w:lvl w:ilvl="8">
      <w:start w:val="1"/>
      <w:numFmt w:val="decimal"/>
      <w:isLgl/>
      <w:lvlText w:val="%1.%2.%3.%4.%5.%6.%7.%8.%9"/>
      <w:lvlJc w:val="left"/>
      <w:pPr>
        <w:ind w:left="4176" w:hanging="1800"/>
      </w:pPr>
      <w:rPr>
        <w:rFonts w:hint="default"/>
      </w:rPr>
    </w:lvl>
  </w:abstractNum>
  <w:abstractNum w:abstractNumId="35">
    <w:nsid w:val="6263349E"/>
    <w:multiLevelType w:val="multilevel"/>
    <w:tmpl w:val="AE3A9412"/>
    <w:lvl w:ilvl="0">
      <w:start w:val="7"/>
      <w:numFmt w:val="decimal"/>
      <w:lvlText w:val="%1"/>
      <w:lvlJc w:val="left"/>
      <w:pPr>
        <w:ind w:left="360" w:hanging="360"/>
      </w:pPr>
      <w:rPr>
        <w:rFonts w:hint="default"/>
      </w:rPr>
    </w:lvl>
    <w:lvl w:ilvl="1">
      <w:start w:val="1"/>
      <w:numFmt w:val="decimal"/>
      <w:lvlText w:val="8.%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nsid w:val="6773044C"/>
    <w:multiLevelType w:val="hybridMultilevel"/>
    <w:tmpl w:val="19F06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99B1C43"/>
    <w:multiLevelType w:val="hybridMultilevel"/>
    <w:tmpl w:val="F2F8B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9A81F58"/>
    <w:multiLevelType w:val="hybridMultilevel"/>
    <w:tmpl w:val="6B66C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B2C485C"/>
    <w:multiLevelType w:val="hybridMultilevel"/>
    <w:tmpl w:val="FFBC5C0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B5F73E4"/>
    <w:multiLevelType w:val="multilevel"/>
    <w:tmpl w:val="B5F28786"/>
    <w:lvl w:ilvl="0">
      <w:start w:val="5"/>
      <w:numFmt w:val="decimal"/>
      <w:lvlText w:val="%1.4"/>
      <w:lvlJc w:val="left"/>
      <w:pPr>
        <w:ind w:left="928" w:hanging="360"/>
      </w:pPr>
      <w:rPr>
        <w:rFonts w:hint="default"/>
      </w:rPr>
    </w:lvl>
    <w:lvl w:ilvl="1">
      <w:start w:val="1"/>
      <w:numFmt w:val="decimal"/>
      <w:isLgl/>
      <w:lvlText w:val="%2%1.4"/>
      <w:lvlJc w:val="left"/>
      <w:pPr>
        <w:ind w:left="1363" w:hanging="435"/>
      </w:pPr>
      <w:rPr>
        <w:rFonts w:hint="default"/>
        <w:i w:val="0"/>
      </w:rPr>
    </w:lvl>
    <w:lvl w:ilvl="2">
      <w:start w:val="1"/>
      <w:numFmt w:val="decimal"/>
      <w:isLgl/>
      <w:lvlText w:val="%1.%2.%3"/>
      <w:lvlJc w:val="left"/>
      <w:pPr>
        <w:ind w:left="1648" w:hanging="720"/>
      </w:pPr>
      <w:rPr>
        <w:rFonts w:hint="default"/>
      </w:rPr>
    </w:lvl>
    <w:lvl w:ilvl="3">
      <w:start w:val="1"/>
      <w:numFmt w:val="decimal"/>
      <w:isLgl/>
      <w:lvlText w:val="%1.%2.%3.%4"/>
      <w:lvlJc w:val="left"/>
      <w:pPr>
        <w:ind w:left="1648" w:hanging="720"/>
      </w:pPr>
      <w:rPr>
        <w:rFonts w:hint="default"/>
      </w:rPr>
    </w:lvl>
    <w:lvl w:ilvl="4">
      <w:start w:val="1"/>
      <w:numFmt w:val="decimal"/>
      <w:isLgl/>
      <w:lvlText w:val="%1.%2.%3.%4.%5"/>
      <w:lvlJc w:val="left"/>
      <w:pPr>
        <w:ind w:left="2008" w:hanging="1080"/>
      </w:pPr>
      <w:rPr>
        <w:rFonts w:hint="default"/>
      </w:rPr>
    </w:lvl>
    <w:lvl w:ilvl="5">
      <w:start w:val="1"/>
      <w:numFmt w:val="decimal"/>
      <w:isLgl/>
      <w:lvlText w:val="%1.%2.%3.%4.%5.%6"/>
      <w:lvlJc w:val="left"/>
      <w:pPr>
        <w:ind w:left="2008" w:hanging="1080"/>
      </w:pPr>
      <w:rPr>
        <w:rFonts w:hint="default"/>
      </w:rPr>
    </w:lvl>
    <w:lvl w:ilvl="6">
      <w:start w:val="1"/>
      <w:numFmt w:val="decimal"/>
      <w:isLgl/>
      <w:lvlText w:val="%1.%2.%3.%4.%5.%6.%7"/>
      <w:lvlJc w:val="left"/>
      <w:pPr>
        <w:ind w:left="2368" w:hanging="1440"/>
      </w:pPr>
      <w:rPr>
        <w:rFonts w:hint="default"/>
      </w:rPr>
    </w:lvl>
    <w:lvl w:ilvl="7">
      <w:start w:val="1"/>
      <w:numFmt w:val="decimal"/>
      <w:isLgl/>
      <w:lvlText w:val="%1.%2.%3.%4.%5.%6.%7.%8"/>
      <w:lvlJc w:val="left"/>
      <w:pPr>
        <w:ind w:left="2368" w:hanging="1440"/>
      </w:pPr>
      <w:rPr>
        <w:rFonts w:hint="default"/>
      </w:rPr>
    </w:lvl>
    <w:lvl w:ilvl="8">
      <w:start w:val="1"/>
      <w:numFmt w:val="decimal"/>
      <w:isLgl/>
      <w:lvlText w:val="%1.%2.%3.%4.%5.%6.%7.%8.%9"/>
      <w:lvlJc w:val="left"/>
      <w:pPr>
        <w:ind w:left="2728" w:hanging="1800"/>
      </w:pPr>
      <w:rPr>
        <w:rFonts w:hint="default"/>
      </w:rPr>
    </w:lvl>
  </w:abstractNum>
  <w:abstractNum w:abstractNumId="41">
    <w:nsid w:val="6B712DD4"/>
    <w:multiLevelType w:val="multilevel"/>
    <w:tmpl w:val="067C1F2C"/>
    <w:lvl w:ilvl="0">
      <w:start w:val="5"/>
      <w:numFmt w:val="decimal"/>
      <w:lvlText w:val="%1."/>
      <w:lvlJc w:val="left"/>
      <w:pPr>
        <w:ind w:left="360" w:hanging="360"/>
      </w:pPr>
      <w:rPr>
        <w:rFonts w:hint="default"/>
      </w:rPr>
    </w:lvl>
    <w:lvl w:ilvl="1">
      <w:start w:val="1"/>
      <w:numFmt w:val="decimal"/>
      <w:lvlText w:val="6.%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2">
    <w:nsid w:val="6EB561C4"/>
    <w:multiLevelType w:val="hybridMultilevel"/>
    <w:tmpl w:val="E6BA2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6F585319"/>
    <w:multiLevelType w:val="hybridMultilevel"/>
    <w:tmpl w:val="52D6665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4">
    <w:nsid w:val="752F4BB6"/>
    <w:multiLevelType w:val="multilevel"/>
    <w:tmpl w:val="DB62BACE"/>
    <w:lvl w:ilvl="0">
      <w:start w:val="7"/>
      <w:numFmt w:val="decimal"/>
      <w:lvlText w:val="%1"/>
      <w:lvlJc w:val="left"/>
      <w:pPr>
        <w:ind w:left="360" w:hanging="360"/>
      </w:pPr>
      <w:rPr>
        <w:rFonts w:hint="default"/>
      </w:rPr>
    </w:lvl>
    <w:lvl w:ilvl="1">
      <w:start w:val="1"/>
      <w:numFmt w:val="decimal"/>
      <w:lvlText w:val="9.%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nsid w:val="77914454"/>
    <w:multiLevelType w:val="hybridMultilevel"/>
    <w:tmpl w:val="F74002E2"/>
    <w:lvl w:ilvl="0" w:tplc="00E80114">
      <w:start w:val="1"/>
      <w:numFmt w:val="bullet"/>
      <w:lvlText w:val=" "/>
      <w:lvlJc w:val="left"/>
      <w:pPr>
        <w:tabs>
          <w:tab w:val="num" w:pos="720"/>
        </w:tabs>
        <w:ind w:left="720" w:hanging="360"/>
      </w:pPr>
      <w:rPr>
        <w:rFonts w:ascii="Times New Roman" w:hAnsi="Times New Roman" w:hint="default"/>
      </w:rPr>
    </w:lvl>
    <w:lvl w:ilvl="1" w:tplc="CC1A7560">
      <w:numFmt w:val="bullet"/>
      <w:lvlText w:val=" "/>
      <w:lvlJc w:val="left"/>
      <w:pPr>
        <w:tabs>
          <w:tab w:val="num" w:pos="1440"/>
        </w:tabs>
        <w:ind w:left="1440" w:hanging="360"/>
      </w:pPr>
      <w:rPr>
        <w:rFonts w:ascii="Times New Roman" w:hAnsi="Times New Roman" w:hint="default"/>
      </w:rPr>
    </w:lvl>
    <w:lvl w:ilvl="2" w:tplc="6D8896CA" w:tentative="1">
      <w:start w:val="1"/>
      <w:numFmt w:val="bullet"/>
      <w:lvlText w:val=" "/>
      <w:lvlJc w:val="left"/>
      <w:pPr>
        <w:tabs>
          <w:tab w:val="num" w:pos="2160"/>
        </w:tabs>
        <w:ind w:left="2160" w:hanging="360"/>
      </w:pPr>
      <w:rPr>
        <w:rFonts w:ascii="Times New Roman" w:hAnsi="Times New Roman" w:hint="default"/>
      </w:rPr>
    </w:lvl>
    <w:lvl w:ilvl="3" w:tplc="530412CC" w:tentative="1">
      <w:start w:val="1"/>
      <w:numFmt w:val="bullet"/>
      <w:lvlText w:val=" "/>
      <w:lvlJc w:val="left"/>
      <w:pPr>
        <w:tabs>
          <w:tab w:val="num" w:pos="2880"/>
        </w:tabs>
        <w:ind w:left="2880" w:hanging="360"/>
      </w:pPr>
      <w:rPr>
        <w:rFonts w:ascii="Times New Roman" w:hAnsi="Times New Roman" w:hint="default"/>
      </w:rPr>
    </w:lvl>
    <w:lvl w:ilvl="4" w:tplc="6142A7B8" w:tentative="1">
      <w:start w:val="1"/>
      <w:numFmt w:val="bullet"/>
      <w:lvlText w:val=" "/>
      <w:lvlJc w:val="left"/>
      <w:pPr>
        <w:tabs>
          <w:tab w:val="num" w:pos="3600"/>
        </w:tabs>
        <w:ind w:left="3600" w:hanging="360"/>
      </w:pPr>
      <w:rPr>
        <w:rFonts w:ascii="Times New Roman" w:hAnsi="Times New Roman" w:hint="default"/>
      </w:rPr>
    </w:lvl>
    <w:lvl w:ilvl="5" w:tplc="DFDCA124" w:tentative="1">
      <w:start w:val="1"/>
      <w:numFmt w:val="bullet"/>
      <w:lvlText w:val=" "/>
      <w:lvlJc w:val="left"/>
      <w:pPr>
        <w:tabs>
          <w:tab w:val="num" w:pos="4320"/>
        </w:tabs>
        <w:ind w:left="4320" w:hanging="360"/>
      </w:pPr>
      <w:rPr>
        <w:rFonts w:ascii="Times New Roman" w:hAnsi="Times New Roman" w:hint="default"/>
      </w:rPr>
    </w:lvl>
    <w:lvl w:ilvl="6" w:tplc="8E8042EA" w:tentative="1">
      <w:start w:val="1"/>
      <w:numFmt w:val="bullet"/>
      <w:lvlText w:val=" "/>
      <w:lvlJc w:val="left"/>
      <w:pPr>
        <w:tabs>
          <w:tab w:val="num" w:pos="5040"/>
        </w:tabs>
        <w:ind w:left="5040" w:hanging="360"/>
      </w:pPr>
      <w:rPr>
        <w:rFonts w:ascii="Times New Roman" w:hAnsi="Times New Roman" w:hint="default"/>
      </w:rPr>
    </w:lvl>
    <w:lvl w:ilvl="7" w:tplc="90AA43CC" w:tentative="1">
      <w:start w:val="1"/>
      <w:numFmt w:val="bullet"/>
      <w:lvlText w:val=" "/>
      <w:lvlJc w:val="left"/>
      <w:pPr>
        <w:tabs>
          <w:tab w:val="num" w:pos="5760"/>
        </w:tabs>
        <w:ind w:left="5760" w:hanging="360"/>
      </w:pPr>
      <w:rPr>
        <w:rFonts w:ascii="Times New Roman" w:hAnsi="Times New Roman" w:hint="default"/>
      </w:rPr>
    </w:lvl>
    <w:lvl w:ilvl="8" w:tplc="3440D86A" w:tentative="1">
      <w:start w:val="1"/>
      <w:numFmt w:val="bullet"/>
      <w:lvlText w:val=" "/>
      <w:lvlJc w:val="left"/>
      <w:pPr>
        <w:tabs>
          <w:tab w:val="num" w:pos="6480"/>
        </w:tabs>
        <w:ind w:left="6480" w:hanging="360"/>
      </w:pPr>
      <w:rPr>
        <w:rFonts w:ascii="Times New Roman" w:hAnsi="Times New Roman" w:hint="default"/>
      </w:rPr>
    </w:lvl>
  </w:abstractNum>
  <w:abstractNum w:abstractNumId="46">
    <w:nsid w:val="7DC000A8"/>
    <w:multiLevelType w:val="hybridMultilevel"/>
    <w:tmpl w:val="D1A40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4"/>
  </w:num>
  <w:num w:numId="3">
    <w:abstractNumId w:val="25"/>
  </w:num>
  <w:num w:numId="4">
    <w:abstractNumId w:val="42"/>
  </w:num>
  <w:num w:numId="5">
    <w:abstractNumId w:val="31"/>
  </w:num>
  <w:num w:numId="6">
    <w:abstractNumId w:val="43"/>
  </w:num>
  <w:num w:numId="7">
    <w:abstractNumId w:val="12"/>
  </w:num>
  <w:num w:numId="8">
    <w:abstractNumId w:val="23"/>
  </w:num>
  <w:num w:numId="9">
    <w:abstractNumId w:val="33"/>
  </w:num>
  <w:num w:numId="10">
    <w:abstractNumId w:val="13"/>
  </w:num>
  <w:num w:numId="11">
    <w:abstractNumId w:val="27"/>
  </w:num>
  <w:num w:numId="12">
    <w:abstractNumId w:val="28"/>
  </w:num>
  <w:num w:numId="13">
    <w:abstractNumId w:val="8"/>
  </w:num>
  <w:num w:numId="14">
    <w:abstractNumId w:val="9"/>
  </w:num>
  <w:num w:numId="15">
    <w:abstractNumId w:val="14"/>
  </w:num>
  <w:num w:numId="16">
    <w:abstractNumId w:val="36"/>
  </w:num>
  <w:num w:numId="17">
    <w:abstractNumId w:val="5"/>
  </w:num>
  <w:num w:numId="18">
    <w:abstractNumId w:val="37"/>
  </w:num>
  <w:num w:numId="19">
    <w:abstractNumId w:val="38"/>
  </w:num>
  <w:num w:numId="20">
    <w:abstractNumId w:val="20"/>
  </w:num>
  <w:num w:numId="21">
    <w:abstractNumId w:val="41"/>
  </w:num>
  <w:num w:numId="22">
    <w:abstractNumId w:val="40"/>
  </w:num>
  <w:num w:numId="23">
    <w:abstractNumId w:val="22"/>
  </w:num>
  <w:num w:numId="24">
    <w:abstractNumId w:val="29"/>
  </w:num>
  <w:num w:numId="25">
    <w:abstractNumId w:val="10"/>
  </w:num>
  <w:num w:numId="26">
    <w:abstractNumId w:val="45"/>
  </w:num>
  <w:num w:numId="27">
    <w:abstractNumId w:val="24"/>
  </w:num>
  <w:num w:numId="28">
    <w:abstractNumId w:val="0"/>
  </w:num>
  <w:num w:numId="29">
    <w:abstractNumId w:val="7"/>
  </w:num>
  <w:num w:numId="30">
    <w:abstractNumId w:val="4"/>
  </w:num>
  <w:num w:numId="31">
    <w:abstractNumId w:val="3"/>
  </w:num>
  <w:num w:numId="32">
    <w:abstractNumId w:val="18"/>
  </w:num>
  <w:num w:numId="33">
    <w:abstractNumId w:val="1"/>
  </w:num>
  <w:num w:numId="34">
    <w:abstractNumId w:val="19"/>
  </w:num>
  <w:num w:numId="35">
    <w:abstractNumId w:val="30"/>
  </w:num>
  <w:num w:numId="36">
    <w:abstractNumId w:val="35"/>
  </w:num>
  <w:num w:numId="37">
    <w:abstractNumId w:val="21"/>
  </w:num>
  <w:num w:numId="38">
    <w:abstractNumId w:val="39"/>
  </w:num>
  <w:num w:numId="39">
    <w:abstractNumId w:val="46"/>
  </w:num>
  <w:num w:numId="40">
    <w:abstractNumId w:val="15"/>
  </w:num>
  <w:num w:numId="41">
    <w:abstractNumId w:val="17"/>
  </w:num>
  <w:num w:numId="42">
    <w:abstractNumId w:val="6"/>
  </w:num>
  <w:num w:numId="43">
    <w:abstractNumId w:val="11"/>
  </w:num>
  <w:num w:numId="44">
    <w:abstractNumId w:val="26"/>
  </w:num>
  <w:num w:numId="45">
    <w:abstractNumId w:val="2"/>
  </w:num>
  <w:num w:numId="46">
    <w:abstractNumId w:val="16"/>
  </w:num>
  <w:num w:numId="47">
    <w:abstractNumId w:val="44"/>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34F5"/>
    <w:rsid w:val="00003570"/>
    <w:rsid w:val="00003D9C"/>
    <w:rsid w:val="00016E6A"/>
    <w:rsid w:val="00025DEB"/>
    <w:rsid w:val="00026133"/>
    <w:rsid w:val="00030CC7"/>
    <w:rsid w:val="00046550"/>
    <w:rsid w:val="00052D57"/>
    <w:rsid w:val="00071071"/>
    <w:rsid w:val="00073BA5"/>
    <w:rsid w:val="00077B38"/>
    <w:rsid w:val="0009217C"/>
    <w:rsid w:val="00093B31"/>
    <w:rsid w:val="000A3A1C"/>
    <w:rsid w:val="000B106E"/>
    <w:rsid w:val="000B51FD"/>
    <w:rsid w:val="000D3887"/>
    <w:rsid w:val="000D522F"/>
    <w:rsid w:val="000D54F5"/>
    <w:rsid w:val="000D5537"/>
    <w:rsid w:val="000E237E"/>
    <w:rsid w:val="000F2361"/>
    <w:rsid w:val="000F7468"/>
    <w:rsid w:val="000F7937"/>
    <w:rsid w:val="001003FE"/>
    <w:rsid w:val="00100596"/>
    <w:rsid w:val="00105F8E"/>
    <w:rsid w:val="00122382"/>
    <w:rsid w:val="00127D36"/>
    <w:rsid w:val="00131A08"/>
    <w:rsid w:val="001323D6"/>
    <w:rsid w:val="001339B6"/>
    <w:rsid w:val="00134EE3"/>
    <w:rsid w:val="001407DE"/>
    <w:rsid w:val="001578CF"/>
    <w:rsid w:val="00157BAA"/>
    <w:rsid w:val="001650F5"/>
    <w:rsid w:val="00165997"/>
    <w:rsid w:val="001763B1"/>
    <w:rsid w:val="00176865"/>
    <w:rsid w:val="0018700B"/>
    <w:rsid w:val="00193954"/>
    <w:rsid w:val="001951BD"/>
    <w:rsid w:val="00197D83"/>
    <w:rsid w:val="001A05FF"/>
    <w:rsid w:val="001A0C8D"/>
    <w:rsid w:val="001A186F"/>
    <w:rsid w:val="001A46C3"/>
    <w:rsid w:val="001A56FA"/>
    <w:rsid w:val="001A5A41"/>
    <w:rsid w:val="001A6735"/>
    <w:rsid w:val="001B6DF3"/>
    <w:rsid w:val="001C1549"/>
    <w:rsid w:val="001C25FB"/>
    <w:rsid w:val="001D0690"/>
    <w:rsid w:val="001D093B"/>
    <w:rsid w:val="001D0F29"/>
    <w:rsid w:val="001D25D1"/>
    <w:rsid w:val="001D395F"/>
    <w:rsid w:val="001E1259"/>
    <w:rsid w:val="001E389D"/>
    <w:rsid w:val="001E7BC7"/>
    <w:rsid w:val="001F26C3"/>
    <w:rsid w:val="00215CAB"/>
    <w:rsid w:val="00224D90"/>
    <w:rsid w:val="0022702B"/>
    <w:rsid w:val="002350C2"/>
    <w:rsid w:val="0023750E"/>
    <w:rsid w:val="0024359D"/>
    <w:rsid w:val="00247CB1"/>
    <w:rsid w:val="00254A77"/>
    <w:rsid w:val="00260109"/>
    <w:rsid w:val="00272731"/>
    <w:rsid w:val="00280804"/>
    <w:rsid w:val="002812B9"/>
    <w:rsid w:val="002846F4"/>
    <w:rsid w:val="00286C0B"/>
    <w:rsid w:val="002933B2"/>
    <w:rsid w:val="00296C00"/>
    <w:rsid w:val="00297FAE"/>
    <w:rsid w:val="002A05CC"/>
    <w:rsid w:val="002A73B4"/>
    <w:rsid w:val="002B46D6"/>
    <w:rsid w:val="002B550E"/>
    <w:rsid w:val="002D01DA"/>
    <w:rsid w:val="002D26F6"/>
    <w:rsid w:val="002D5687"/>
    <w:rsid w:val="002E1CF1"/>
    <w:rsid w:val="002E1D55"/>
    <w:rsid w:val="002E3273"/>
    <w:rsid w:val="002F3834"/>
    <w:rsid w:val="002F4DA6"/>
    <w:rsid w:val="00304120"/>
    <w:rsid w:val="00306F62"/>
    <w:rsid w:val="003151B9"/>
    <w:rsid w:val="00316449"/>
    <w:rsid w:val="00321AB2"/>
    <w:rsid w:val="00322D57"/>
    <w:rsid w:val="00323AB9"/>
    <w:rsid w:val="0034046F"/>
    <w:rsid w:val="0034095C"/>
    <w:rsid w:val="003428AC"/>
    <w:rsid w:val="0034784D"/>
    <w:rsid w:val="003518FF"/>
    <w:rsid w:val="003563B1"/>
    <w:rsid w:val="00372C8B"/>
    <w:rsid w:val="00377417"/>
    <w:rsid w:val="00381AAE"/>
    <w:rsid w:val="003877C2"/>
    <w:rsid w:val="00392F22"/>
    <w:rsid w:val="003B1CFD"/>
    <w:rsid w:val="003B57F5"/>
    <w:rsid w:val="003C4EE0"/>
    <w:rsid w:val="003F69B1"/>
    <w:rsid w:val="004047B0"/>
    <w:rsid w:val="004073D7"/>
    <w:rsid w:val="0040785E"/>
    <w:rsid w:val="00413D10"/>
    <w:rsid w:val="00417013"/>
    <w:rsid w:val="004272DE"/>
    <w:rsid w:val="004358FE"/>
    <w:rsid w:val="00437591"/>
    <w:rsid w:val="0045503A"/>
    <w:rsid w:val="004571DD"/>
    <w:rsid w:val="00463A1E"/>
    <w:rsid w:val="00470847"/>
    <w:rsid w:val="0048597D"/>
    <w:rsid w:val="00493BD8"/>
    <w:rsid w:val="004953AF"/>
    <w:rsid w:val="00495B0A"/>
    <w:rsid w:val="004A0994"/>
    <w:rsid w:val="004B06DB"/>
    <w:rsid w:val="004B34EC"/>
    <w:rsid w:val="004B404B"/>
    <w:rsid w:val="004C18C9"/>
    <w:rsid w:val="004D6A0A"/>
    <w:rsid w:val="004F13E7"/>
    <w:rsid w:val="004F1615"/>
    <w:rsid w:val="004F1705"/>
    <w:rsid w:val="004F2E94"/>
    <w:rsid w:val="004F7E6C"/>
    <w:rsid w:val="0050596A"/>
    <w:rsid w:val="00507089"/>
    <w:rsid w:val="0051248E"/>
    <w:rsid w:val="0052092A"/>
    <w:rsid w:val="00523E8F"/>
    <w:rsid w:val="005312D7"/>
    <w:rsid w:val="00531D54"/>
    <w:rsid w:val="005354B8"/>
    <w:rsid w:val="005439B7"/>
    <w:rsid w:val="00546D5B"/>
    <w:rsid w:val="00562928"/>
    <w:rsid w:val="0056510A"/>
    <w:rsid w:val="005660A5"/>
    <w:rsid w:val="00566647"/>
    <w:rsid w:val="00567C13"/>
    <w:rsid w:val="00567DCF"/>
    <w:rsid w:val="0057249E"/>
    <w:rsid w:val="00573971"/>
    <w:rsid w:val="0058013C"/>
    <w:rsid w:val="00585E60"/>
    <w:rsid w:val="0059081C"/>
    <w:rsid w:val="00592667"/>
    <w:rsid w:val="00597355"/>
    <w:rsid w:val="005B7E44"/>
    <w:rsid w:val="005D64C6"/>
    <w:rsid w:val="005D6DAE"/>
    <w:rsid w:val="005E5F1D"/>
    <w:rsid w:val="005E70A5"/>
    <w:rsid w:val="005F0A98"/>
    <w:rsid w:val="005F4A72"/>
    <w:rsid w:val="00602657"/>
    <w:rsid w:val="00612649"/>
    <w:rsid w:val="006227D7"/>
    <w:rsid w:val="00622F03"/>
    <w:rsid w:val="00624ABE"/>
    <w:rsid w:val="00626A22"/>
    <w:rsid w:val="0063151C"/>
    <w:rsid w:val="00633A4A"/>
    <w:rsid w:val="00636287"/>
    <w:rsid w:val="0063734D"/>
    <w:rsid w:val="006516CC"/>
    <w:rsid w:val="00654E52"/>
    <w:rsid w:val="006627B5"/>
    <w:rsid w:val="00672D8D"/>
    <w:rsid w:val="00676B5A"/>
    <w:rsid w:val="00681DF4"/>
    <w:rsid w:val="006933C4"/>
    <w:rsid w:val="0069542C"/>
    <w:rsid w:val="00695868"/>
    <w:rsid w:val="00697135"/>
    <w:rsid w:val="006A40F0"/>
    <w:rsid w:val="006A7790"/>
    <w:rsid w:val="006C10F3"/>
    <w:rsid w:val="006C28F3"/>
    <w:rsid w:val="006C5F2E"/>
    <w:rsid w:val="006D0FA4"/>
    <w:rsid w:val="006D45BF"/>
    <w:rsid w:val="006E34F5"/>
    <w:rsid w:val="006E7F6D"/>
    <w:rsid w:val="006F2222"/>
    <w:rsid w:val="006F5276"/>
    <w:rsid w:val="006F7658"/>
    <w:rsid w:val="007001D6"/>
    <w:rsid w:val="0070085F"/>
    <w:rsid w:val="00705889"/>
    <w:rsid w:val="00707C6A"/>
    <w:rsid w:val="00715D54"/>
    <w:rsid w:val="0071692E"/>
    <w:rsid w:val="00725469"/>
    <w:rsid w:val="00732246"/>
    <w:rsid w:val="00735232"/>
    <w:rsid w:val="007411E2"/>
    <w:rsid w:val="00755A74"/>
    <w:rsid w:val="00762B69"/>
    <w:rsid w:val="0078001C"/>
    <w:rsid w:val="00787AA3"/>
    <w:rsid w:val="00795514"/>
    <w:rsid w:val="00796821"/>
    <w:rsid w:val="007A6B4C"/>
    <w:rsid w:val="007B4665"/>
    <w:rsid w:val="007C1971"/>
    <w:rsid w:val="007C6F21"/>
    <w:rsid w:val="007D1E83"/>
    <w:rsid w:val="007D2AF2"/>
    <w:rsid w:val="007D4C55"/>
    <w:rsid w:val="007F10F6"/>
    <w:rsid w:val="008029B3"/>
    <w:rsid w:val="0082210A"/>
    <w:rsid w:val="0082688F"/>
    <w:rsid w:val="0084061A"/>
    <w:rsid w:val="008432CA"/>
    <w:rsid w:val="008601B8"/>
    <w:rsid w:val="00862A98"/>
    <w:rsid w:val="00864B17"/>
    <w:rsid w:val="008769B6"/>
    <w:rsid w:val="00886EE1"/>
    <w:rsid w:val="008906D6"/>
    <w:rsid w:val="00890D21"/>
    <w:rsid w:val="00895A91"/>
    <w:rsid w:val="00896996"/>
    <w:rsid w:val="008A2725"/>
    <w:rsid w:val="008A51EA"/>
    <w:rsid w:val="008A69F2"/>
    <w:rsid w:val="008B0E6D"/>
    <w:rsid w:val="008B2561"/>
    <w:rsid w:val="008B66D7"/>
    <w:rsid w:val="008C5704"/>
    <w:rsid w:val="008D14AA"/>
    <w:rsid w:val="008D3AB3"/>
    <w:rsid w:val="008E2182"/>
    <w:rsid w:val="008E2D4B"/>
    <w:rsid w:val="008F7A54"/>
    <w:rsid w:val="00921A10"/>
    <w:rsid w:val="00922BCF"/>
    <w:rsid w:val="00927B40"/>
    <w:rsid w:val="00947979"/>
    <w:rsid w:val="00947AFF"/>
    <w:rsid w:val="009868C9"/>
    <w:rsid w:val="00991B25"/>
    <w:rsid w:val="00992707"/>
    <w:rsid w:val="009936B9"/>
    <w:rsid w:val="009A1680"/>
    <w:rsid w:val="009A3CB2"/>
    <w:rsid w:val="009A5390"/>
    <w:rsid w:val="009B4EE8"/>
    <w:rsid w:val="009C5385"/>
    <w:rsid w:val="009D5CB8"/>
    <w:rsid w:val="009E0098"/>
    <w:rsid w:val="009E0E21"/>
    <w:rsid w:val="009E2CD3"/>
    <w:rsid w:val="009E6A6E"/>
    <w:rsid w:val="009E7BB0"/>
    <w:rsid w:val="00A033D3"/>
    <w:rsid w:val="00A06CFE"/>
    <w:rsid w:val="00A079FC"/>
    <w:rsid w:val="00A22E39"/>
    <w:rsid w:val="00A2623D"/>
    <w:rsid w:val="00A36B7A"/>
    <w:rsid w:val="00A41E3B"/>
    <w:rsid w:val="00A5409F"/>
    <w:rsid w:val="00A56C97"/>
    <w:rsid w:val="00A6752A"/>
    <w:rsid w:val="00A80C8C"/>
    <w:rsid w:val="00A8243F"/>
    <w:rsid w:val="00A9259D"/>
    <w:rsid w:val="00A95844"/>
    <w:rsid w:val="00AB1AA2"/>
    <w:rsid w:val="00AB222B"/>
    <w:rsid w:val="00AB30DA"/>
    <w:rsid w:val="00AB39EB"/>
    <w:rsid w:val="00AC2330"/>
    <w:rsid w:val="00AD26E2"/>
    <w:rsid w:val="00AD506E"/>
    <w:rsid w:val="00B02DAA"/>
    <w:rsid w:val="00B10B10"/>
    <w:rsid w:val="00B13093"/>
    <w:rsid w:val="00B1458C"/>
    <w:rsid w:val="00B23FC0"/>
    <w:rsid w:val="00B244BC"/>
    <w:rsid w:val="00B24FD9"/>
    <w:rsid w:val="00B3132E"/>
    <w:rsid w:val="00B32D43"/>
    <w:rsid w:val="00B35A6B"/>
    <w:rsid w:val="00B50CC4"/>
    <w:rsid w:val="00B51390"/>
    <w:rsid w:val="00B60BC3"/>
    <w:rsid w:val="00B72E0D"/>
    <w:rsid w:val="00B76F91"/>
    <w:rsid w:val="00B820FD"/>
    <w:rsid w:val="00BA4F7F"/>
    <w:rsid w:val="00BB53D0"/>
    <w:rsid w:val="00BB7A01"/>
    <w:rsid w:val="00BC0EFE"/>
    <w:rsid w:val="00BD0A4A"/>
    <w:rsid w:val="00BD64B1"/>
    <w:rsid w:val="00BE31C5"/>
    <w:rsid w:val="00BF589A"/>
    <w:rsid w:val="00C160CD"/>
    <w:rsid w:val="00C16467"/>
    <w:rsid w:val="00C25224"/>
    <w:rsid w:val="00C31CC1"/>
    <w:rsid w:val="00C362D0"/>
    <w:rsid w:val="00C46B8C"/>
    <w:rsid w:val="00C47832"/>
    <w:rsid w:val="00C52996"/>
    <w:rsid w:val="00C5323F"/>
    <w:rsid w:val="00C61D90"/>
    <w:rsid w:val="00C63FDB"/>
    <w:rsid w:val="00C730F6"/>
    <w:rsid w:val="00C7414D"/>
    <w:rsid w:val="00C86115"/>
    <w:rsid w:val="00CA2AE5"/>
    <w:rsid w:val="00CA2EFD"/>
    <w:rsid w:val="00CB5039"/>
    <w:rsid w:val="00CC11CD"/>
    <w:rsid w:val="00CC63BF"/>
    <w:rsid w:val="00CC6B22"/>
    <w:rsid w:val="00CE07E3"/>
    <w:rsid w:val="00CE66B8"/>
    <w:rsid w:val="00CF4EA7"/>
    <w:rsid w:val="00CF7593"/>
    <w:rsid w:val="00D32CE0"/>
    <w:rsid w:val="00D40255"/>
    <w:rsid w:val="00D4198E"/>
    <w:rsid w:val="00D46994"/>
    <w:rsid w:val="00D46BEC"/>
    <w:rsid w:val="00D51BF2"/>
    <w:rsid w:val="00D53630"/>
    <w:rsid w:val="00D53C48"/>
    <w:rsid w:val="00D542DE"/>
    <w:rsid w:val="00D56CD0"/>
    <w:rsid w:val="00D60999"/>
    <w:rsid w:val="00D610EA"/>
    <w:rsid w:val="00D65645"/>
    <w:rsid w:val="00D912B5"/>
    <w:rsid w:val="00D96BEB"/>
    <w:rsid w:val="00DB1757"/>
    <w:rsid w:val="00DB3A71"/>
    <w:rsid w:val="00DD2170"/>
    <w:rsid w:val="00DD332F"/>
    <w:rsid w:val="00DF1581"/>
    <w:rsid w:val="00DF249B"/>
    <w:rsid w:val="00E11320"/>
    <w:rsid w:val="00E1722E"/>
    <w:rsid w:val="00E32936"/>
    <w:rsid w:val="00E61784"/>
    <w:rsid w:val="00E61C23"/>
    <w:rsid w:val="00E718AD"/>
    <w:rsid w:val="00E73E27"/>
    <w:rsid w:val="00E94D78"/>
    <w:rsid w:val="00EA2B01"/>
    <w:rsid w:val="00EA2B8D"/>
    <w:rsid w:val="00EB1A34"/>
    <w:rsid w:val="00EB524F"/>
    <w:rsid w:val="00EC4253"/>
    <w:rsid w:val="00ED46EC"/>
    <w:rsid w:val="00ED779A"/>
    <w:rsid w:val="00EE54BC"/>
    <w:rsid w:val="00EF25F9"/>
    <w:rsid w:val="00EF39A5"/>
    <w:rsid w:val="00EF461E"/>
    <w:rsid w:val="00F0014C"/>
    <w:rsid w:val="00F01929"/>
    <w:rsid w:val="00F04864"/>
    <w:rsid w:val="00F050ED"/>
    <w:rsid w:val="00F140E7"/>
    <w:rsid w:val="00F142CC"/>
    <w:rsid w:val="00F30D8B"/>
    <w:rsid w:val="00F36B64"/>
    <w:rsid w:val="00F36DCD"/>
    <w:rsid w:val="00F370B5"/>
    <w:rsid w:val="00F44931"/>
    <w:rsid w:val="00F4618A"/>
    <w:rsid w:val="00F52BD5"/>
    <w:rsid w:val="00F52F47"/>
    <w:rsid w:val="00F73272"/>
    <w:rsid w:val="00F8109A"/>
    <w:rsid w:val="00F83776"/>
    <w:rsid w:val="00F860C4"/>
    <w:rsid w:val="00F90D2C"/>
    <w:rsid w:val="00FA6EDC"/>
    <w:rsid w:val="00FA706B"/>
    <w:rsid w:val="00FB2A07"/>
    <w:rsid w:val="00FB370E"/>
    <w:rsid w:val="00FB4FAA"/>
    <w:rsid w:val="00FB60A3"/>
    <w:rsid w:val="00FC2A21"/>
    <w:rsid w:val="00FE3009"/>
    <w:rsid w:val="00FE58AD"/>
    <w:rsid w:val="00FE5B68"/>
    <w:rsid w:val="00FF44BC"/>
    <w:rsid w:val="00FF4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7135"/>
    <w:pPr>
      <w:keepNext/>
      <w:keepLines/>
      <w:spacing w:before="48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10B1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132E"/>
    <w:pPr>
      <w:ind w:left="720"/>
      <w:contextualSpacing/>
    </w:pPr>
  </w:style>
  <w:style w:type="paragraph" w:styleId="BalloonText">
    <w:name w:val="Balloon Text"/>
    <w:basedOn w:val="Normal"/>
    <w:link w:val="BalloonTextChar"/>
    <w:uiPriority w:val="99"/>
    <w:semiHidden/>
    <w:unhideWhenUsed/>
    <w:rsid w:val="00025D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DEB"/>
    <w:rPr>
      <w:rFonts w:ascii="Tahoma" w:hAnsi="Tahoma" w:cs="Tahoma"/>
      <w:sz w:val="16"/>
      <w:szCs w:val="16"/>
    </w:rPr>
  </w:style>
  <w:style w:type="character" w:styleId="Hyperlink">
    <w:name w:val="Hyperlink"/>
    <w:basedOn w:val="DefaultParagraphFont"/>
    <w:uiPriority w:val="99"/>
    <w:unhideWhenUsed/>
    <w:rsid w:val="00304120"/>
    <w:rPr>
      <w:color w:val="0000FF" w:themeColor="hyperlink"/>
      <w:u w:val="single"/>
    </w:rPr>
  </w:style>
  <w:style w:type="character" w:styleId="FollowedHyperlink">
    <w:name w:val="FollowedHyperlink"/>
    <w:basedOn w:val="DefaultParagraphFont"/>
    <w:uiPriority w:val="99"/>
    <w:semiHidden/>
    <w:unhideWhenUsed/>
    <w:rsid w:val="00304120"/>
    <w:rPr>
      <w:color w:val="800080" w:themeColor="followedHyperlink"/>
      <w:u w:val="single"/>
    </w:rPr>
  </w:style>
  <w:style w:type="table" w:styleId="TableGrid">
    <w:name w:val="Table Grid"/>
    <w:basedOn w:val="TableNormal"/>
    <w:uiPriority w:val="59"/>
    <w:rsid w:val="00FB60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0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2C"/>
  </w:style>
  <w:style w:type="paragraph" w:styleId="Footer">
    <w:name w:val="footer"/>
    <w:basedOn w:val="Normal"/>
    <w:link w:val="FooterChar"/>
    <w:uiPriority w:val="99"/>
    <w:unhideWhenUsed/>
    <w:rsid w:val="00F90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2C"/>
  </w:style>
  <w:style w:type="character" w:customStyle="1" w:styleId="Heading1Char">
    <w:name w:val="Heading 1 Char"/>
    <w:basedOn w:val="DefaultParagraphFont"/>
    <w:link w:val="Heading1"/>
    <w:uiPriority w:val="9"/>
    <w:rsid w:val="00697135"/>
    <w:rPr>
      <w:rFonts w:eastAsiaTheme="majorEastAsia" w:cstheme="majorBidi"/>
      <w:b/>
      <w:bCs/>
      <w:szCs w:val="28"/>
    </w:rPr>
  </w:style>
  <w:style w:type="paragraph" w:styleId="NormalWeb">
    <w:name w:val="Normal (Web)"/>
    <w:basedOn w:val="Normal"/>
    <w:uiPriority w:val="99"/>
    <w:semiHidden/>
    <w:unhideWhenUsed/>
    <w:rsid w:val="001768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10B10"/>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052D5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93B31"/>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7135"/>
    <w:pPr>
      <w:keepNext/>
      <w:keepLines/>
      <w:spacing w:before="48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10B1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132E"/>
    <w:pPr>
      <w:ind w:left="720"/>
      <w:contextualSpacing/>
    </w:pPr>
  </w:style>
  <w:style w:type="paragraph" w:styleId="BalloonText">
    <w:name w:val="Balloon Text"/>
    <w:basedOn w:val="Normal"/>
    <w:link w:val="BalloonTextChar"/>
    <w:uiPriority w:val="99"/>
    <w:semiHidden/>
    <w:unhideWhenUsed/>
    <w:rsid w:val="00025D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DEB"/>
    <w:rPr>
      <w:rFonts w:ascii="Tahoma" w:hAnsi="Tahoma" w:cs="Tahoma"/>
      <w:sz w:val="16"/>
      <w:szCs w:val="16"/>
    </w:rPr>
  </w:style>
  <w:style w:type="character" w:styleId="Hyperlink">
    <w:name w:val="Hyperlink"/>
    <w:basedOn w:val="DefaultParagraphFont"/>
    <w:uiPriority w:val="99"/>
    <w:unhideWhenUsed/>
    <w:rsid w:val="00304120"/>
    <w:rPr>
      <w:color w:val="0000FF" w:themeColor="hyperlink"/>
      <w:u w:val="single"/>
    </w:rPr>
  </w:style>
  <w:style w:type="character" w:styleId="FollowedHyperlink">
    <w:name w:val="FollowedHyperlink"/>
    <w:basedOn w:val="DefaultParagraphFont"/>
    <w:uiPriority w:val="99"/>
    <w:semiHidden/>
    <w:unhideWhenUsed/>
    <w:rsid w:val="00304120"/>
    <w:rPr>
      <w:color w:val="800080" w:themeColor="followedHyperlink"/>
      <w:u w:val="single"/>
    </w:rPr>
  </w:style>
  <w:style w:type="table" w:styleId="TableGrid">
    <w:name w:val="Table Grid"/>
    <w:basedOn w:val="TableNormal"/>
    <w:uiPriority w:val="59"/>
    <w:rsid w:val="00FB60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0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2C"/>
  </w:style>
  <w:style w:type="paragraph" w:styleId="Footer">
    <w:name w:val="footer"/>
    <w:basedOn w:val="Normal"/>
    <w:link w:val="FooterChar"/>
    <w:uiPriority w:val="99"/>
    <w:unhideWhenUsed/>
    <w:rsid w:val="00F90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2C"/>
  </w:style>
  <w:style w:type="character" w:customStyle="1" w:styleId="Heading1Char">
    <w:name w:val="Heading 1 Char"/>
    <w:basedOn w:val="DefaultParagraphFont"/>
    <w:link w:val="Heading1"/>
    <w:uiPriority w:val="9"/>
    <w:rsid w:val="00697135"/>
    <w:rPr>
      <w:rFonts w:eastAsiaTheme="majorEastAsia" w:cstheme="majorBidi"/>
      <w:b/>
      <w:bCs/>
      <w:szCs w:val="28"/>
    </w:rPr>
  </w:style>
  <w:style w:type="paragraph" w:styleId="NormalWeb">
    <w:name w:val="Normal (Web)"/>
    <w:basedOn w:val="Normal"/>
    <w:uiPriority w:val="99"/>
    <w:semiHidden/>
    <w:unhideWhenUsed/>
    <w:rsid w:val="001768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10B10"/>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052D5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93B3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475250">
      <w:bodyDiv w:val="1"/>
      <w:marLeft w:val="0"/>
      <w:marRight w:val="0"/>
      <w:marTop w:val="0"/>
      <w:marBottom w:val="0"/>
      <w:divBdr>
        <w:top w:val="none" w:sz="0" w:space="0" w:color="auto"/>
        <w:left w:val="none" w:sz="0" w:space="0" w:color="auto"/>
        <w:bottom w:val="none" w:sz="0" w:space="0" w:color="auto"/>
        <w:right w:val="none" w:sz="0" w:space="0" w:color="auto"/>
      </w:divBdr>
    </w:div>
    <w:div w:id="59527591">
      <w:bodyDiv w:val="1"/>
      <w:marLeft w:val="0"/>
      <w:marRight w:val="0"/>
      <w:marTop w:val="0"/>
      <w:marBottom w:val="0"/>
      <w:divBdr>
        <w:top w:val="none" w:sz="0" w:space="0" w:color="auto"/>
        <w:left w:val="none" w:sz="0" w:space="0" w:color="auto"/>
        <w:bottom w:val="none" w:sz="0" w:space="0" w:color="auto"/>
        <w:right w:val="none" w:sz="0" w:space="0" w:color="auto"/>
      </w:divBdr>
      <w:divsChild>
        <w:div w:id="1781559605">
          <w:marLeft w:val="288"/>
          <w:marRight w:val="0"/>
          <w:marTop w:val="240"/>
          <w:marBottom w:val="40"/>
          <w:divBdr>
            <w:top w:val="none" w:sz="0" w:space="0" w:color="auto"/>
            <w:left w:val="none" w:sz="0" w:space="0" w:color="auto"/>
            <w:bottom w:val="none" w:sz="0" w:space="0" w:color="auto"/>
            <w:right w:val="none" w:sz="0" w:space="0" w:color="auto"/>
          </w:divBdr>
        </w:div>
        <w:div w:id="750203357">
          <w:marLeft w:val="288"/>
          <w:marRight w:val="0"/>
          <w:marTop w:val="240"/>
          <w:marBottom w:val="40"/>
          <w:divBdr>
            <w:top w:val="none" w:sz="0" w:space="0" w:color="auto"/>
            <w:left w:val="none" w:sz="0" w:space="0" w:color="auto"/>
            <w:bottom w:val="none" w:sz="0" w:space="0" w:color="auto"/>
            <w:right w:val="none" w:sz="0" w:space="0" w:color="auto"/>
          </w:divBdr>
        </w:div>
      </w:divsChild>
    </w:div>
    <w:div w:id="274488762">
      <w:bodyDiv w:val="1"/>
      <w:marLeft w:val="0"/>
      <w:marRight w:val="0"/>
      <w:marTop w:val="0"/>
      <w:marBottom w:val="0"/>
      <w:divBdr>
        <w:top w:val="none" w:sz="0" w:space="0" w:color="auto"/>
        <w:left w:val="none" w:sz="0" w:space="0" w:color="auto"/>
        <w:bottom w:val="none" w:sz="0" w:space="0" w:color="auto"/>
        <w:right w:val="none" w:sz="0" w:space="0" w:color="auto"/>
      </w:divBdr>
      <w:divsChild>
        <w:div w:id="576935853">
          <w:marLeft w:val="288"/>
          <w:marRight w:val="0"/>
          <w:marTop w:val="240"/>
          <w:marBottom w:val="40"/>
          <w:divBdr>
            <w:top w:val="none" w:sz="0" w:space="0" w:color="auto"/>
            <w:left w:val="none" w:sz="0" w:space="0" w:color="auto"/>
            <w:bottom w:val="none" w:sz="0" w:space="0" w:color="auto"/>
            <w:right w:val="none" w:sz="0" w:space="0" w:color="auto"/>
          </w:divBdr>
        </w:div>
        <w:div w:id="1083839328">
          <w:marLeft w:val="288"/>
          <w:marRight w:val="0"/>
          <w:marTop w:val="240"/>
          <w:marBottom w:val="40"/>
          <w:divBdr>
            <w:top w:val="none" w:sz="0" w:space="0" w:color="auto"/>
            <w:left w:val="none" w:sz="0" w:space="0" w:color="auto"/>
            <w:bottom w:val="none" w:sz="0" w:space="0" w:color="auto"/>
            <w:right w:val="none" w:sz="0" w:space="0" w:color="auto"/>
          </w:divBdr>
        </w:div>
        <w:div w:id="1560359644">
          <w:marLeft w:val="648"/>
          <w:marRight w:val="0"/>
          <w:marTop w:val="40"/>
          <w:marBottom w:val="80"/>
          <w:divBdr>
            <w:top w:val="none" w:sz="0" w:space="0" w:color="auto"/>
            <w:left w:val="none" w:sz="0" w:space="0" w:color="auto"/>
            <w:bottom w:val="none" w:sz="0" w:space="0" w:color="auto"/>
            <w:right w:val="none" w:sz="0" w:space="0" w:color="auto"/>
          </w:divBdr>
        </w:div>
        <w:div w:id="1149201758">
          <w:marLeft w:val="648"/>
          <w:marRight w:val="0"/>
          <w:marTop w:val="40"/>
          <w:marBottom w:val="80"/>
          <w:divBdr>
            <w:top w:val="none" w:sz="0" w:space="0" w:color="auto"/>
            <w:left w:val="none" w:sz="0" w:space="0" w:color="auto"/>
            <w:bottom w:val="none" w:sz="0" w:space="0" w:color="auto"/>
            <w:right w:val="none" w:sz="0" w:space="0" w:color="auto"/>
          </w:divBdr>
        </w:div>
        <w:div w:id="1715960354">
          <w:marLeft w:val="648"/>
          <w:marRight w:val="0"/>
          <w:marTop w:val="40"/>
          <w:marBottom w:val="80"/>
          <w:divBdr>
            <w:top w:val="none" w:sz="0" w:space="0" w:color="auto"/>
            <w:left w:val="none" w:sz="0" w:space="0" w:color="auto"/>
            <w:bottom w:val="none" w:sz="0" w:space="0" w:color="auto"/>
            <w:right w:val="none" w:sz="0" w:space="0" w:color="auto"/>
          </w:divBdr>
        </w:div>
        <w:div w:id="1423455949">
          <w:marLeft w:val="648"/>
          <w:marRight w:val="0"/>
          <w:marTop w:val="40"/>
          <w:marBottom w:val="80"/>
          <w:divBdr>
            <w:top w:val="none" w:sz="0" w:space="0" w:color="auto"/>
            <w:left w:val="none" w:sz="0" w:space="0" w:color="auto"/>
            <w:bottom w:val="none" w:sz="0" w:space="0" w:color="auto"/>
            <w:right w:val="none" w:sz="0" w:space="0" w:color="auto"/>
          </w:divBdr>
        </w:div>
        <w:div w:id="2055693993">
          <w:marLeft w:val="648"/>
          <w:marRight w:val="0"/>
          <w:marTop w:val="40"/>
          <w:marBottom w:val="80"/>
          <w:divBdr>
            <w:top w:val="none" w:sz="0" w:space="0" w:color="auto"/>
            <w:left w:val="none" w:sz="0" w:space="0" w:color="auto"/>
            <w:bottom w:val="none" w:sz="0" w:space="0" w:color="auto"/>
            <w:right w:val="none" w:sz="0" w:space="0" w:color="auto"/>
          </w:divBdr>
        </w:div>
      </w:divsChild>
    </w:div>
    <w:div w:id="567804596">
      <w:bodyDiv w:val="1"/>
      <w:marLeft w:val="0"/>
      <w:marRight w:val="0"/>
      <w:marTop w:val="0"/>
      <w:marBottom w:val="0"/>
      <w:divBdr>
        <w:top w:val="none" w:sz="0" w:space="0" w:color="auto"/>
        <w:left w:val="none" w:sz="0" w:space="0" w:color="auto"/>
        <w:bottom w:val="none" w:sz="0" w:space="0" w:color="auto"/>
        <w:right w:val="none" w:sz="0" w:space="0" w:color="auto"/>
      </w:divBdr>
    </w:div>
    <w:div w:id="590509320">
      <w:bodyDiv w:val="1"/>
      <w:marLeft w:val="0"/>
      <w:marRight w:val="0"/>
      <w:marTop w:val="0"/>
      <w:marBottom w:val="0"/>
      <w:divBdr>
        <w:top w:val="none" w:sz="0" w:space="0" w:color="auto"/>
        <w:left w:val="none" w:sz="0" w:space="0" w:color="auto"/>
        <w:bottom w:val="none" w:sz="0" w:space="0" w:color="auto"/>
        <w:right w:val="none" w:sz="0" w:space="0" w:color="auto"/>
      </w:divBdr>
      <w:divsChild>
        <w:div w:id="613169034">
          <w:marLeft w:val="288"/>
          <w:marRight w:val="0"/>
          <w:marTop w:val="240"/>
          <w:marBottom w:val="40"/>
          <w:divBdr>
            <w:top w:val="none" w:sz="0" w:space="0" w:color="auto"/>
            <w:left w:val="none" w:sz="0" w:space="0" w:color="auto"/>
            <w:bottom w:val="none" w:sz="0" w:space="0" w:color="auto"/>
            <w:right w:val="none" w:sz="0" w:space="0" w:color="auto"/>
          </w:divBdr>
        </w:div>
        <w:div w:id="568079599">
          <w:marLeft w:val="288"/>
          <w:marRight w:val="0"/>
          <w:marTop w:val="240"/>
          <w:marBottom w:val="40"/>
          <w:divBdr>
            <w:top w:val="none" w:sz="0" w:space="0" w:color="auto"/>
            <w:left w:val="none" w:sz="0" w:space="0" w:color="auto"/>
            <w:bottom w:val="none" w:sz="0" w:space="0" w:color="auto"/>
            <w:right w:val="none" w:sz="0" w:space="0" w:color="auto"/>
          </w:divBdr>
        </w:div>
        <w:div w:id="2093547669">
          <w:marLeft w:val="288"/>
          <w:marRight w:val="0"/>
          <w:marTop w:val="240"/>
          <w:marBottom w:val="40"/>
          <w:divBdr>
            <w:top w:val="none" w:sz="0" w:space="0" w:color="auto"/>
            <w:left w:val="none" w:sz="0" w:space="0" w:color="auto"/>
            <w:bottom w:val="none" w:sz="0" w:space="0" w:color="auto"/>
            <w:right w:val="none" w:sz="0" w:space="0" w:color="auto"/>
          </w:divBdr>
        </w:div>
        <w:div w:id="196090652">
          <w:marLeft w:val="288"/>
          <w:marRight w:val="0"/>
          <w:marTop w:val="240"/>
          <w:marBottom w:val="40"/>
          <w:divBdr>
            <w:top w:val="none" w:sz="0" w:space="0" w:color="auto"/>
            <w:left w:val="none" w:sz="0" w:space="0" w:color="auto"/>
            <w:bottom w:val="none" w:sz="0" w:space="0" w:color="auto"/>
            <w:right w:val="none" w:sz="0" w:space="0" w:color="auto"/>
          </w:divBdr>
        </w:div>
      </w:divsChild>
    </w:div>
    <w:div w:id="667755239">
      <w:bodyDiv w:val="1"/>
      <w:marLeft w:val="0"/>
      <w:marRight w:val="0"/>
      <w:marTop w:val="0"/>
      <w:marBottom w:val="0"/>
      <w:divBdr>
        <w:top w:val="none" w:sz="0" w:space="0" w:color="auto"/>
        <w:left w:val="none" w:sz="0" w:space="0" w:color="auto"/>
        <w:bottom w:val="none" w:sz="0" w:space="0" w:color="auto"/>
        <w:right w:val="none" w:sz="0" w:space="0" w:color="auto"/>
      </w:divBdr>
      <w:divsChild>
        <w:div w:id="1595939966">
          <w:marLeft w:val="288"/>
          <w:marRight w:val="0"/>
          <w:marTop w:val="240"/>
          <w:marBottom w:val="40"/>
          <w:divBdr>
            <w:top w:val="none" w:sz="0" w:space="0" w:color="auto"/>
            <w:left w:val="none" w:sz="0" w:space="0" w:color="auto"/>
            <w:bottom w:val="none" w:sz="0" w:space="0" w:color="auto"/>
            <w:right w:val="none" w:sz="0" w:space="0" w:color="auto"/>
          </w:divBdr>
        </w:div>
        <w:div w:id="1700087387">
          <w:marLeft w:val="288"/>
          <w:marRight w:val="0"/>
          <w:marTop w:val="240"/>
          <w:marBottom w:val="40"/>
          <w:divBdr>
            <w:top w:val="none" w:sz="0" w:space="0" w:color="auto"/>
            <w:left w:val="none" w:sz="0" w:space="0" w:color="auto"/>
            <w:bottom w:val="none" w:sz="0" w:space="0" w:color="auto"/>
            <w:right w:val="none" w:sz="0" w:space="0" w:color="auto"/>
          </w:divBdr>
        </w:div>
        <w:div w:id="913661812">
          <w:marLeft w:val="288"/>
          <w:marRight w:val="0"/>
          <w:marTop w:val="240"/>
          <w:marBottom w:val="40"/>
          <w:divBdr>
            <w:top w:val="none" w:sz="0" w:space="0" w:color="auto"/>
            <w:left w:val="none" w:sz="0" w:space="0" w:color="auto"/>
            <w:bottom w:val="none" w:sz="0" w:space="0" w:color="auto"/>
            <w:right w:val="none" w:sz="0" w:space="0" w:color="auto"/>
          </w:divBdr>
        </w:div>
        <w:div w:id="1760523403">
          <w:marLeft w:val="288"/>
          <w:marRight w:val="0"/>
          <w:marTop w:val="240"/>
          <w:marBottom w:val="40"/>
          <w:divBdr>
            <w:top w:val="none" w:sz="0" w:space="0" w:color="auto"/>
            <w:left w:val="none" w:sz="0" w:space="0" w:color="auto"/>
            <w:bottom w:val="none" w:sz="0" w:space="0" w:color="auto"/>
            <w:right w:val="none" w:sz="0" w:space="0" w:color="auto"/>
          </w:divBdr>
        </w:div>
        <w:div w:id="427847851">
          <w:marLeft w:val="288"/>
          <w:marRight w:val="0"/>
          <w:marTop w:val="240"/>
          <w:marBottom w:val="40"/>
          <w:divBdr>
            <w:top w:val="none" w:sz="0" w:space="0" w:color="auto"/>
            <w:left w:val="none" w:sz="0" w:space="0" w:color="auto"/>
            <w:bottom w:val="none" w:sz="0" w:space="0" w:color="auto"/>
            <w:right w:val="none" w:sz="0" w:space="0" w:color="auto"/>
          </w:divBdr>
        </w:div>
        <w:div w:id="1906064883">
          <w:marLeft w:val="288"/>
          <w:marRight w:val="0"/>
          <w:marTop w:val="240"/>
          <w:marBottom w:val="40"/>
          <w:divBdr>
            <w:top w:val="none" w:sz="0" w:space="0" w:color="auto"/>
            <w:left w:val="none" w:sz="0" w:space="0" w:color="auto"/>
            <w:bottom w:val="none" w:sz="0" w:space="0" w:color="auto"/>
            <w:right w:val="none" w:sz="0" w:space="0" w:color="auto"/>
          </w:divBdr>
        </w:div>
        <w:div w:id="243415955">
          <w:marLeft w:val="288"/>
          <w:marRight w:val="0"/>
          <w:marTop w:val="240"/>
          <w:marBottom w:val="40"/>
          <w:divBdr>
            <w:top w:val="none" w:sz="0" w:space="0" w:color="auto"/>
            <w:left w:val="none" w:sz="0" w:space="0" w:color="auto"/>
            <w:bottom w:val="none" w:sz="0" w:space="0" w:color="auto"/>
            <w:right w:val="none" w:sz="0" w:space="0" w:color="auto"/>
          </w:divBdr>
        </w:div>
        <w:div w:id="516892162">
          <w:marLeft w:val="288"/>
          <w:marRight w:val="0"/>
          <w:marTop w:val="240"/>
          <w:marBottom w:val="40"/>
          <w:divBdr>
            <w:top w:val="none" w:sz="0" w:space="0" w:color="auto"/>
            <w:left w:val="none" w:sz="0" w:space="0" w:color="auto"/>
            <w:bottom w:val="none" w:sz="0" w:space="0" w:color="auto"/>
            <w:right w:val="none" w:sz="0" w:space="0" w:color="auto"/>
          </w:divBdr>
        </w:div>
        <w:div w:id="688799790">
          <w:marLeft w:val="288"/>
          <w:marRight w:val="0"/>
          <w:marTop w:val="240"/>
          <w:marBottom w:val="40"/>
          <w:divBdr>
            <w:top w:val="none" w:sz="0" w:space="0" w:color="auto"/>
            <w:left w:val="none" w:sz="0" w:space="0" w:color="auto"/>
            <w:bottom w:val="none" w:sz="0" w:space="0" w:color="auto"/>
            <w:right w:val="none" w:sz="0" w:space="0" w:color="auto"/>
          </w:divBdr>
        </w:div>
        <w:div w:id="1105341457">
          <w:marLeft w:val="288"/>
          <w:marRight w:val="0"/>
          <w:marTop w:val="240"/>
          <w:marBottom w:val="40"/>
          <w:divBdr>
            <w:top w:val="none" w:sz="0" w:space="0" w:color="auto"/>
            <w:left w:val="none" w:sz="0" w:space="0" w:color="auto"/>
            <w:bottom w:val="none" w:sz="0" w:space="0" w:color="auto"/>
            <w:right w:val="none" w:sz="0" w:space="0" w:color="auto"/>
          </w:divBdr>
        </w:div>
      </w:divsChild>
    </w:div>
    <w:div w:id="727654250">
      <w:bodyDiv w:val="1"/>
      <w:marLeft w:val="0"/>
      <w:marRight w:val="0"/>
      <w:marTop w:val="0"/>
      <w:marBottom w:val="0"/>
      <w:divBdr>
        <w:top w:val="none" w:sz="0" w:space="0" w:color="auto"/>
        <w:left w:val="none" w:sz="0" w:space="0" w:color="auto"/>
        <w:bottom w:val="none" w:sz="0" w:space="0" w:color="auto"/>
        <w:right w:val="none" w:sz="0" w:space="0" w:color="auto"/>
      </w:divBdr>
    </w:div>
    <w:div w:id="836649168">
      <w:bodyDiv w:val="1"/>
      <w:marLeft w:val="0"/>
      <w:marRight w:val="0"/>
      <w:marTop w:val="0"/>
      <w:marBottom w:val="0"/>
      <w:divBdr>
        <w:top w:val="none" w:sz="0" w:space="0" w:color="auto"/>
        <w:left w:val="none" w:sz="0" w:space="0" w:color="auto"/>
        <w:bottom w:val="none" w:sz="0" w:space="0" w:color="auto"/>
        <w:right w:val="none" w:sz="0" w:space="0" w:color="auto"/>
      </w:divBdr>
      <w:divsChild>
        <w:div w:id="1923026506">
          <w:marLeft w:val="288"/>
          <w:marRight w:val="0"/>
          <w:marTop w:val="240"/>
          <w:marBottom w:val="40"/>
          <w:divBdr>
            <w:top w:val="none" w:sz="0" w:space="0" w:color="auto"/>
            <w:left w:val="none" w:sz="0" w:space="0" w:color="auto"/>
            <w:bottom w:val="none" w:sz="0" w:space="0" w:color="auto"/>
            <w:right w:val="none" w:sz="0" w:space="0" w:color="auto"/>
          </w:divBdr>
        </w:div>
        <w:div w:id="1170829561">
          <w:marLeft w:val="288"/>
          <w:marRight w:val="0"/>
          <w:marTop w:val="240"/>
          <w:marBottom w:val="40"/>
          <w:divBdr>
            <w:top w:val="none" w:sz="0" w:space="0" w:color="auto"/>
            <w:left w:val="none" w:sz="0" w:space="0" w:color="auto"/>
            <w:bottom w:val="none" w:sz="0" w:space="0" w:color="auto"/>
            <w:right w:val="none" w:sz="0" w:space="0" w:color="auto"/>
          </w:divBdr>
        </w:div>
      </w:divsChild>
    </w:div>
    <w:div w:id="929317240">
      <w:bodyDiv w:val="1"/>
      <w:marLeft w:val="0"/>
      <w:marRight w:val="0"/>
      <w:marTop w:val="0"/>
      <w:marBottom w:val="0"/>
      <w:divBdr>
        <w:top w:val="none" w:sz="0" w:space="0" w:color="auto"/>
        <w:left w:val="none" w:sz="0" w:space="0" w:color="auto"/>
        <w:bottom w:val="none" w:sz="0" w:space="0" w:color="auto"/>
        <w:right w:val="none" w:sz="0" w:space="0" w:color="auto"/>
      </w:divBdr>
    </w:div>
    <w:div w:id="1101990642">
      <w:bodyDiv w:val="1"/>
      <w:marLeft w:val="0"/>
      <w:marRight w:val="0"/>
      <w:marTop w:val="0"/>
      <w:marBottom w:val="0"/>
      <w:divBdr>
        <w:top w:val="none" w:sz="0" w:space="0" w:color="auto"/>
        <w:left w:val="none" w:sz="0" w:space="0" w:color="auto"/>
        <w:bottom w:val="none" w:sz="0" w:space="0" w:color="auto"/>
        <w:right w:val="none" w:sz="0" w:space="0" w:color="auto"/>
      </w:divBdr>
    </w:div>
    <w:div w:id="1342587321">
      <w:bodyDiv w:val="1"/>
      <w:marLeft w:val="0"/>
      <w:marRight w:val="0"/>
      <w:marTop w:val="0"/>
      <w:marBottom w:val="0"/>
      <w:divBdr>
        <w:top w:val="none" w:sz="0" w:space="0" w:color="auto"/>
        <w:left w:val="none" w:sz="0" w:space="0" w:color="auto"/>
        <w:bottom w:val="none" w:sz="0" w:space="0" w:color="auto"/>
        <w:right w:val="none" w:sz="0" w:space="0" w:color="auto"/>
      </w:divBdr>
      <w:divsChild>
        <w:div w:id="1128281166">
          <w:marLeft w:val="0"/>
          <w:marRight w:val="0"/>
          <w:marTop w:val="0"/>
          <w:marBottom w:val="0"/>
          <w:divBdr>
            <w:top w:val="none" w:sz="0" w:space="0" w:color="auto"/>
            <w:left w:val="none" w:sz="0" w:space="0" w:color="auto"/>
            <w:bottom w:val="none" w:sz="0" w:space="0" w:color="auto"/>
            <w:right w:val="none" w:sz="0" w:space="0" w:color="auto"/>
          </w:divBdr>
          <w:divsChild>
            <w:div w:id="340670026">
              <w:marLeft w:val="0"/>
              <w:marRight w:val="0"/>
              <w:marTop w:val="0"/>
              <w:marBottom w:val="0"/>
              <w:divBdr>
                <w:top w:val="none" w:sz="0" w:space="0" w:color="auto"/>
                <w:left w:val="none" w:sz="0" w:space="0" w:color="auto"/>
                <w:bottom w:val="none" w:sz="0" w:space="0" w:color="auto"/>
                <w:right w:val="none" w:sz="0" w:space="0" w:color="auto"/>
              </w:divBdr>
              <w:divsChild>
                <w:div w:id="781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154692">
          <w:marLeft w:val="0"/>
          <w:marRight w:val="0"/>
          <w:marTop w:val="0"/>
          <w:marBottom w:val="0"/>
          <w:divBdr>
            <w:top w:val="none" w:sz="0" w:space="0" w:color="auto"/>
            <w:left w:val="none" w:sz="0" w:space="0" w:color="auto"/>
            <w:bottom w:val="none" w:sz="0" w:space="0" w:color="auto"/>
            <w:right w:val="none" w:sz="0" w:space="0" w:color="auto"/>
          </w:divBdr>
        </w:div>
        <w:div w:id="1618293162">
          <w:marLeft w:val="0"/>
          <w:marRight w:val="0"/>
          <w:marTop w:val="0"/>
          <w:marBottom w:val="0"/>
          <w:divBdr>
            <w:top w:val="none" w:sz="0" w:space="0" w:color="auto"/>
            <w:left w:val="none" w:sz="0" w:space="0" w:color="auto"/>
            <w:bottom w:val="none" w:sz="0" w:space="0" w:color="auto"/>
            <w:right w:val="none" w:sz="0" w:space="0" w:color="auto"/>
          </w:divBdr>
        </w:div>
        <w:div w:id="1861123735">
          <w:marLeft w:val="0"/>
          <w:marRight w:val="0"/>
          <w:marTop w:val="0"/>
          <w:marBottom w:val="0"/>
          <w:divBdr>
            <w:top w:val="none" w:sz="0" w:space="0" w:color="auto"/>
            <w:left w:val="none" w:sz="0" w:space="0" w:color="auto"/>
            <w:bottom w:val="none" w:sz="0" w:space="0" w:color="auto"/>
            <w:right w:val="none" w:sz="0" w:space="0" w:color="auto"/>
          </w:divBdr>
        </w:div>
        <w:div w:id="338705310">
          <w:marLeft w:val="0"/>
          <w:marRight w:val="0"/>
          <w:marTop w:val="0"/>
          <w:marBottom w:val="0"/>
          <w:divBdr>
            <w:top w:val="none" w:sz="0" w:space="0" w:color="auto"/>
            <w:left w:val="none" w:sz="0" w:space="0" w:color="auto"/>
            <w:bottom w:val="none" w:sz="0" w:space="0" w:color="auto"/>
            <w:right w:val="none" w:sz="0" w:space="0" w:color="auto"/>
          </w:divBdr>
        </w:div>
        <w:div w:id="939684981">
          <w:marLeft w:val="0"/>
          <w:marRight w:val="0"/>
          <w:marTop w:val="0"/>
          <w:marBottom w:val="0"/>
          <w:divBdr>
            <w:top w:val="none" w:sz="0" w:space="0" w:color="auto"/>
            <w:left w:val="none" w:sz="0" w:space="0" w:color="auto"/>
            <w:bottom w:val="none" w:sz="0" w:space="0" w:color="auto"/>
            <w:right w:val="none" w:sz="0" w:space="0" w:color="auto"/>
          </w:divBdr>
        </w:div>
        <w:div w:id="1554656396">
          <w:marLeft w:val="0"/>
          <w:marRight w:val="0"/>
          <w:marTop w:val="0"/>
          <w:marBottom w:val="0"/>
          <w:divBdr>
            <w:top w:val="none" w:sz="0" w:space="0" w:color="auto"/>
            <w:left w:val="none" w:sz="0" w:space="0" w:color="auto"/>
            <w:bottom w:val="none" w:sz="0" w:space="0" w:color="auto"/>
            <w:right w:val="none" w:sz="0" w:space="0" w:color="auto"/>
          </w:divBdr>
        </w:div>
        <w:div w:id="455828575">
          <w:marLeft w:val="0"/>
          <w:marRight w:val="0"/>
          <w:marTop w:val="0"/>
          <w:marBottom w:val="0"/>
          <w:divBdr>
            <w:top w:val="none" w:sz="0" w:space="0" w:color="auto"/>
            <w:left w:val="none" w:sz="0" w:space="0" w:color="auto"/>
            <w:bottom w:val="none" w:sz="0" w:space="0" w:color="auto"/>
            <w:right w:val="none" w:sz="0" w:space="0" w:color="auto"/>
          </w:divBdr>
        </w:div>
        <w:div w:id="883716630">
          <w:marLeft w:val="0"/>
          <w:marRight w:val="0"/>
          <w:marTop w:val="0"/>
          <w:marBottom w:val="0"/>
          <w:divBdr>
            <w:top w:val="none" w:sz="0" w:space="0" w:color="auto"/>
            <w:left w:val="none" w:sz="0" w:space="0" w:color="auto"/>
            <w:bottom w:val="none" w:sz="0" w:space="0" w:color="auto"/>
            <w:right w:val="none" w:sz="0" w:space="0" w:color="auto"/>
          </w:divBdr>
        </w:div>
        <w:div w:id="1335454134">
          <w:marLeft w:val="0"/>
          <w:marRight w:val="0"/>
          <w:marTop w:val="0"/>
          <w:marBottom w:val="0"/>
          <w:divBdr>
            <w:top w:val="none" w:sz="0" w:space="0" w:color="auto"/>
            <w:left w:val="none" w:sz="0" w:space="0" w:color="auto"/>
            <w:bottom w:val="none" w:sz="0" w:space="0" w:color="auto"/>
            <w:right w:val="none" w:sz="0" w:space="0" w:color="auto"/>
          </w:divBdr>
        </w:div>
        <w:div w:id="286007105">
          <w:marLeft w:val="0"/>
          <w:marRight w:val="0"/>
          <w:marTop w:val="0"/>
          <w:marBottom w:val="0"/>
          <w:divBdr>
            <w:top w:val="none" w:sz="0" w:space="0" w:color="auto"/>
            <w:left w:val="none" w:sz="0" w:space="0" w:color="auto"/>
            <w:bottom w:val="none" w:sz="0" w:space="0" w:color="auto"/>
            <w:right w:val="none" w:sz="0" w:space="0" w:color="auto"/>
          </w:divBdr>
        </w:div>
        <w:div w:id="369569617">
          <w:marLeft w:val="0"/>
          <w:marRight w:val="0"/>
          <w:marTop w:val="0"/>
          <w:marBottom w:val="0"/>
          <w:divBdr>
            <w:top w:val="none" w:sz="0" w:space="0" w:color="auto"/>
            <w:left w:val="none" w:sz="0" w:space="0" w:color="auto"/>
            <w:bottom w:val="none" w:sz="0" w:space="0" w:color="auto"/>
            <w:right w:val="none" w:sz="0" w:space="0" w:color="auto"/>
          </w:divBdr>
        </w:div>
        <w:div w:id="1470972620">
          <w:marLeft w:val="0"/>
          <w:marRight w:val="0"/>
          <w:marTop w:val="0"/>
          <w:marBottom w:val="0"/>
          <w:divBdr>
            <w:top w:val="none" w:sz="0" w:space="0" w:color="auto"/>
            <w:left w:val="none" w:sz="0" w:space="0" w:color="auto"/>
            <w:bottom w:val="none" w:sz="0" w:space="0" w:color="auto"/>
            <w:right w:val="none" w:sz="0" w:space="0" w:color="auto"/>
          </w:divBdr>
        </w:div>
        <w:div w:id="752319099">
          <w:marLeft w:val="0"/>
          <w:marRight w:val="0"/>
          <w:marTop w:val="0"/>
          <w:marBottom w:val="0"/>
          <w:divBdr>
            <w:top w:val="none" w:sz="0" w:space="0" w:color="auto"/>
            <w:left w:val="none" w:sz="0" w:space="0" w:color="auto"/>
            <w:bottom w:val="none" w:sz="0" w:space="0" w:color="auto"/>
            <w:right w:val="none" w:sz="0" w:space="0" w:color="auto"/>
          </w:divBdr>
        </w:div>
        <w:div w:id="2144813539">
          <w:marLeft w:val="0"/>
          <w:marRight w:val="0"/>
          <w:marTop w:val="0"/>
          <w:marBottom w:val="0"/>
          <w:divBdr>
            <w:top w:val="none" w:sz="0" w:space="0" w:color="auto"/>
            <w:left w:val="none" w:sz="0" w:space="0" w:color="auto"/>
            <w:bottom w:val="none" w:sz="0" w:space="0" w:color="auto"/>
            <w:right w:val="none" w:sz="0" w:space="0" w:color="auto"/>
          </w:divBdr>
        </w:div>
        <w:div w:id="1309019908">
          <w:marLeft w:val="0"/>
          <w:marRight w:val="0"/>
          <w:marTop w:val="0"/>
          <w:marBottom w:val="0"/>
          <w:divBdr>
            <w:top w:val="none" w:sz="0" w:space="0" w:color="auto"/>
            <w:left w:val="none" w:sz="0" w:space="0" w:color="auto"/>
            <w:bottom w:val="none" w:sz="0" w:space="0" w:color="auto"/>
            <w:right w:val="none" w:sz="0" w:space="0" w:color="auto"/>
          </w:divBdr>
        </w:div>
        <w:div w:id="142819130">
          <w:marLeft w:val="0"/>
          <w:marRight w:val="0"/>
          <w:marTop w:val="0"/>
          <w:marBottom w:val="0"/>
          <w:divBdr>
            <w:top w:val="none" w:sz="0" w:space="0" w:color="auto"/>
            <w:left w:val="none" w:sz="0" w:space="0" w:color="auto"/>
            <w:bottom w:val="none" w:sz="0" w:space="0" w:color="auto"/>
            <w:right w:val="none" w:sz="0" w:space="0" w:color="auto"/>
          </w:divBdr>
        </w:div>
        <w:div w:id="927999516">
          <w:marLeft w:val="0"/>
          <w:marRight w:val="0"/>
          <w:marTop w:val="0"/>
          <w:marBottom w:val="0"/>
          <w:divBdr>
            <w:top w:val="none" w:sz="0" w:space="0" w:color="auto"/>
            <w:left w:val="none" w:sz="0" w:space="0" w:color="auto"/>
            <w:bottom w:val="none" w:sz="0" w:space="0" w:color="auto"/>
            <w:right w:val="none" w:sz="0" w:space="0" w:color="auto"/>
          </w:divBdr>
        </w:div>
        <w:div w:id="357659189">
          <w:marLeft w:val="0"/>
          <w:marRight w:val="0"/>
          <w:marTop w:val="0"/>
          <w:marBottom w:val="0"/>
          <w:divBdr>
            <w:top w:val="none" w:sz="0" w:space="0" w:color="auto"/>
            <w:left w:val="none" w:sz="0" w:space="0" w:color="auto"/>
            <w:bottom w:val="none" w:sz="0" w:space="0" w:color="auto"/>
            <w:right w:val="none" w:sz="0" w:space="0" w:color="auto"/>
          </w:divBdr>
        </w:div>
        <w:div w:id="303900510">
          <w:marLeft w:val="0"/>
          <w:marRight w:val="0"/>
          <w:marTop w:val="0"/>
          <w:marBottom w:val="0"/>
          <w:divBdr>
            <w:top w:val="none" w:sz="0" w:space="0" w:color="auto"/>
            <w:left w:val="none" w:sz="0" w:space="0" w:color="auto"/>
            <w:bottom w:val="none" w:sz="0" w:space="0" w:color="auto"/>
            <w:right w:val="none" w:sz="0" w:space="0" w:color="auto"/>
          </w:divBdr>
        </w:div>
        <w:div w:id="1143157296">
          <w:marLeft w:val="0"/>
          <w:marRight w:val="0"/>
          <w:marTop w:val="0"/>
          <w:marBottom w:val="0"/>
          <w:divBdr>
            <w:top w:val="none" w:sz="0" w:space="0" w:color="auto"/>
            <w:left w:val="none" w:sz="0" w:space="0" w:color="auto"/>
            <w:bottom w:val="none" w:sz="0" w:space="0" w:color="auto"/>
            <w:right w:val="none" w:sz="0" w:space="0" w:color="auto"/>
          </w:divBdr>
        </w:div>
        <w:div w:id="2136095011">
          <w:marLeft w:val="0"/>
          <w:marRight w:val="0"/>
          <w:marTop w:val="0"/>
          <w:marBottom w:val="0"/>
          <w:divBdr>
            <w:top w:val="none" w:sz="0" w:space="0" w:color="auto"/>
            <w:left w:val="none" w:sz="0" w:space="0" w:color="auto"/>
            <w:bottom w:val="none" w:sz="0" w:space="0" w:color="auto"/>
            <w:right w:val="none" w:sz="0" w:space="0" w:color="auto"/>
          </w:divBdr>
        </w:div>
        <w:div w:id="115493361">
          <w:marLeft w:val="0"/>
          <w:marRight w:val="0"/>
          <w:marTop w:val="0"/>
          <w:marBottom w:val="0"/>
          <w:divBdr>
            <w:top w:val="none" w:sz="0" w:space="0" w:color="auto"/>
            <w:left w:val="none" w:sz="0" w:space="0" w:color="auto"/>
            <w:bottom w:val="none" w:sz="0" w:space="0" w:color="auto"/>
            <w:right w:val="none" w:sz="0" w:space="0" w:color="auto"/>
          </w:divBdr>
        </w:div>
        <w:div w:id="780104745">
          <w:marLeft w:val="0"/>
          <w:marRight w:val="0"/>
          <w:marTop w:val="0"/>
          <w:marBottom w:val="0"/>
          <w:divBdr>
            <w:top w:val="none" w:sz="0" w:space="0" w:color="auto"/>
            <w:left w:val="none" w:sz="0" w:space="0" w:color="auto"/>
            <w:bottom w:val="none" w:sz="0" w:space="0" w:color="auto"/>
            <w:right w:val="none" w:sz="0" w:space="0" w:color="auto"/>
          </w:divBdr>
        </w:div>
        <w:div w:id="1723867935">
          <w:marLeft w:val="0"/>
          <w:marRight w:val="0"/>
          <w:marTop w:val="0"/>
          <w:marBottom w:val="0"/>
          <w:divBdr>
            <w:top w:val="none" w:sz="0" w:space="0" w:color="auto"/>
            <w:left w:val="none" w:sz="0" w:space="0" w:color="auto"/>
            <w:bottom w:val="none" w:sz="0" w:space="0" w:color="auto"/>
            <w:right w:val="none" w:sz="0" w:space="0" w:color="auto"/>
          </w:divBdr>
        </w:div>
        <w:div w:id="1998219076">
          <w:marLeft w:val="0"/>
          <w:marRight w:val="0"/>
          <w:marTop w:val="0"/>
          <w:marBottom w:val="0"/>
          <w:divBdr>
            <w:top w:val="none" w:sz="0" w:space="0" w:color="auto"/>
            <w:left w:val="none" w:sz="0" w:space="0" w:color="auto"/>
            <w:bottom w:val="none" w:sz="0" w:space="0" w:color="auto"/>
            <w:right w:val="none" w:sz="0" w:space="0" w:color="auto"/>
          </w:divBdr>
        </w:div>
        <w:div w:id="900795860">
          <w:marLeft w:val="0"/>
          <w:marRight w:val="0"/>
          <w:marTop w:val="0"/>
          <w:marBottom w:val="0"/>
          <w:divBdr>
            <w:top w:val="none" w:sz="0" w:space="0" w:color="auto"/>
            <w:left w:val="none" w:sz="0" w:space="0" w:color="auto"/>
            <w:bottom w:val="none" w:sz="0" w:space="0" w:color="auto"/>
            <w:right w:val="none" w:sz="0" w:space="0" w:color="auto"/>
          </w:divBdr>
        </w:div>
        <w:div w:id="341710496">
          <w:marLeft w:val="0"/>
          <w:marRight w:val="0"/>
          <w:marTop w:val="0"/>
          <w:marBottom w:val="0"/>
          <w:divBdr>
            <w:top w:val="none" w:sz="0" w:space="0" w:color="auto"/>
            <w:left w:val="none" w:sz="0" w:space="0" w:color="auto"/>
            <w:bottom w:val="none" w:sz="0" w:space="0" w:color="auto"/>
            <w:right w:val="none" w:sz="0" w:space="0" w:color="auto"/>
          </w:divBdr>
        </w:div>
        <w:div w:id="309748823">
          <w:marLeft w:val="0"/>
          <w:marRight w:val="0"/>
          <w:marTop w:val="0"/>
          <w:marBottom w:val="0"/>
          <w:divBdr>
            <w:top w:val="none" w:sz="0" w:space="0" w:color="auto"/>
            <w:left w:val="none" w:sz="0" w:space="0" w:color="auto"/>
            <w:bottom w:val="none" w:sz="0" w:space="0" w:color="auto"/>
            <w:right w:val="none" w:sz="0" w:space="0" w:color="auto"/>
          </w:divBdr>
        </w:div>
        <w:div w:id="2012100506">
          <w:marLeft w:val="0"/>
          <w:marRight w:val="0"/>
          <w:marTop w:val="0"/>
          <w:marBottom w:val="0"/>
          <w:divBdr>
            <w:top w:val="none" w:sz="0" w:space="0" w:color="auto"/>
            <w:left w:val="none" w:sz="0" w:space="0" w:color="auto"/>
            <w:bottom w:val="none" w:sz="0" w:space="0" w:color="auto"/>
            <w:right w:val="none" w:sz="0" w:space="0" w:color="auto"/>
          </w:divBdr>
        </w:div>
        <w:div w:id="813571115">
          <w:marLeft w:val="0"/>
          <w:marRight w:val="0"/>
          <w:marTop w:val="0"/>
          <w:marBottom w:val="0"/>
          <w:divBdr>
            <w:top w:val="none" w:sz="0" w:space="0" w:color="auto"/>
            <w:left w:val="none" w:sz="0" w:space="0" w:color="auto"/>
            <w:bottom w:val="none" w:sz="0" w:space="0" w:color="auto"/>
            <w:right w:val="none" w:sz="0" w:space="0" w:color="auto"/>
          </w:divBdr>
        </w:div>
        <w:div w:id="727194342">
          <w:marLeft w:val="0"/>
          <w:marRight w:val="0"/>
          <w:marTop w:val="0"/>
          <w:marBottom w:val="0"/>
          <w:divBdr>
            <w:top w:val="none" w:sz="0" w:space="0" w:color="auto"/>
            <w:left w:val="none" w:sz="0" w:space="0" w:color="auto"/>
            <w:bottom w:val="none" w:sz="0" w:space="0" w:color="auto"/>
            <w:right w:val="none" w:sz="0" w:space="0" w:color="auto"/>
          </w:divBdr>
        </w:div>
        <w:div w:id="2070108785">
          <w:marLeft w:val="0"/>
          <w:marRight w:val="0"/>
          <w:marTop w:val="0"/>
          <w:marBottom w:val="0"/>
          <w:divBdr>
            <w:top w:val="none" w:sz="0" w:space="0" w:color="auto"/>
            <w:left w:val="none" w:sz="0" w:space="0" w:color="auto"/>
            <w:bottom w:val="none" w:sz="0" w:space="0" w:color="auto"/>
            <w:right w:val="none" w:sz="0" w:space="0" w:color="auto"/>
          </w:divBdr>
        </w:div>
        <w:div w:id="1222713163">
          <w:marLeft w:val="0"/>
          <w:marRight w:val="0"/>
          <w:marTop w:val="0"/>
          <w:marBottom w:val="0"/>
          <w:divBdr>
            <w:top w:val="none" w:sz="0" w:space="0" w:color="auto"/>
            <w:left w:val="none" w:sz="0" w:space="0" w:color="auto"/>
            <w:bottom w:val="none" w:sz="0" w:space="0" w:color="auto"/>
            <w:right w:val="none" w:sz="0" w:space="0" w:color="auto"/>
          </w:divBdr>
        </w:div>
        <w:div w:id="290523304">
          <w:marLeft w:val="0"/>
          <w:marRight w:val="0"/>
          <w:marTop w:val="0"/>
          <w:marBottom w:val="0"/>
          <w:divBdr>
            <w:top w:val="none" w:sz="0" w:space="0" w:color="auto"/>
            <w:left w:val="none" w:sz="0" w:space="0" w:color="auto"/>
            <w:bottom w:val="none" w:sz="0" w:space="0" w:color="auto"/>
            <w:right w:val="none" w:sz="0" w:space="0" w:color="auto"/>
          </w:divBdr>
        </w:div>
        <w:div w:id="464389564">
          <w:marLeft w:val="0"/>
          <w:marRight w:val="0"/>
          <w:marTop w:val="0"/>
          <w:marBottom w:val="0"/>
          <w:divBdr>
            <w:top w:val="none" w:sz="0" w:space="0" w:color="auto"/>
            <w:left w:val="none" w:sz="0" w:space="0" w:color="auto"/>
            <w:bottom w:val="none" w:sz="0" w:space="0" w:color="auto"/>
            <w:right w:val="none" w:sz="0" w:space="0" w:color="auto"/>
          </w:divBdr>
        </w:div>
        <w:div w:id="1980107100">
          <w:marLeft w:val="0"/>
          <w:marRight w:val="0"/>
          <w:marTop w:val="0"/>
          <w:marBottom w:val="0"/>
          <w:divBdr>
            <w:top w:val="none" w:sz="0" w:space="0" w:color="auto"/>
            <w:left w:val="none" w:sz="0" w:space="0" w:color="auto"/>
            <w:bottom w:val="none" w:sz="0" w:space="0" w:color="auto"/>
            <w:right w:val="none" w:sz="0" w:space="0" w:color="auto"/>
          </w:divBdr>
        </w:div>
        <w:div w:id="559556528">
          <w:marLeft w:val="0"/>
          <w:marRight w:val="0"/>
          <w:marTop w:val="0"/>
          <w:marBottom w:val="0"/>
          <w:divBdr>
            <w:top w:val="none" w:sz="0" w:space="0" w:color="auto"/>
            <w:left w:val="none" w:sz="0" w:space="0" w:color="auto"/>
            <w:bottom w:val="none" w:sz="0" w:space="0" w:color="auto"/>
            <w:right w:val="none" w:sz="0" w:space="0" w:color="auto"/>
          </w:divBdr>
        </w:div>
        <w:div w:id="383069546">
          <w:marLeft w:val="0"/>
          <w:marRight w:val="0"/>
          <w:marTop w:val="0"/>
          <w:marBottom w:val="0"/>
          <w:divBdr>
            <w:top w:val="none" w:sz="0" w:space="0" w:color="auto"/>
            <w:left w:val="none" w:sz="0" w:space="0" w:color="auto"/>
            <w:bottom w:val="none" w:sz="0" w:space="0" w:color="auto"/>
            <w:right w:val="none" w:sz="0" w:space="0" w:color="auto"/>
          </w:divBdr>
        </w:div>
        <w:div w:id="1375428794">
          <w:marLeft w:val="0"/>
          <w:marRight w:val="0"/>
          <w:marTop w:val="0"/>
          <w:marBottom w:val="0"/>
          <w:divBdr>
            <w:top w:val="none" w:sz="0" w:space="0" w:color="auto"/>
            <w:left w:val="none" w:sz="0" w:space="0" w:color="auto"/>
            <w:bottom w:val="none" w:sz="0" w:space="0" w:color="auto"/>
            <w:right w:val="none" w:sz="0" w:space="0" w:color="auto"/>
          </w:divBdr>
        </w:div>
        <w:div w:id="1393456338">
          <w:marLeft w:val="0"/>
          <w:marRight w:val="0"/>
          <w:marTop w:val="0"/>
          <w:marBottom w:val="0"/>
          <w:divBdr>
            <w:top w:val="none" w:sz="0" w:space="0" w:color="auto"/>
            <w:left w:val="none" w:sz="0" w:space="0" w:color="auto"/>
            <w:bottom w:val="none" w:sz="0" w:space="0" w:color="auto"/>
            <w:right w:val="none" w:sz="0" w:space="0" w:color="auto"/>
          </w:divBdr>
        </w:div>
        <w:div w:id="1224634632">
          <w:marLeft w:val="0"/>
          <w:marRight w:val="0"/>
          <w:marTop w:val="0"/>
          <w:marBottom w:val="0"/>
          <w:divBdr>
            <w:top w:val="none" w:sz="0" w:space="0" w:color="auto"/>
            <w:left w:val="none" w:sz="0" w:space="0" w:color="auto"/>
            <w:bottom w:val="none" w:sz="0" w:space="0" w:color="auto"/>
            <w:right w:val="none" w:sz="0" w:space="0" w:color="auto"/>
          </w:divBdr>
        </w:div>
        <w:div w:id="1528373069">
          <w:marLeft w:val="0"/>
          <w:marRight w:val="0"/>
          <w:marTop w:val="0"/>
          <w:marBottom w:val="0"/>
          <w:divBdr>
            <w:top w:val="none" w:sz="0" w:space="0" w:color="auto"/>
            <w:left w:val="none" w:sz="0" w:space="0" w:color="auto"/>
            <w:bottom w:val="none" w:sz="0" w:space="0" w:color="auto"/>
            <w:right w:val="none" w:sz="0" w:space="0" w:color="auto"/>
          </w:divBdr>
        </w:div>
        <w:div w:id="1529951288">
          <w:marLeft w:val="0"/>
          <w:marRight w:val="0"/>
          <w:marTop w:val="0"/>
          <w:marBottom w:val="0"/>
          <w:divBdr>
            <w:top w:val="none" w:sz="0" w:space="0" w:color="auto"/>
            <w:left w:val="none" w:sz="0" w:space="0" w:color="auto"/>
            <w:bottom w:val="none" w:sz="0" w:space="0" w:color="auto"/>
            <w:right w:val="none" w:sz="0" w:space="0" w:color="auto"/>
          </w:divBdr>
        </w:div>
        <w:div w:id="1903324493">
          <w:marLeft w:val="0"/>
          <w:marRight w:val="0"/>
          <w:marTop w:val="0"/>
          <w:marBottom w:val="0"/>
          <w:divBdr>
            <w:top w:val="none" w:sz="0" w:space="0" w:color="auto"/>
            <w:left w:val="none" w:sz="0" w:space="0" w:color="auto"/>
            <w:bottom w:val="none" w:sz="0" w:space="0" w:color="auto"/>
            <w:right w:val="none" w:sz="0" w:space="0" w:color="auto"/>
          </w:divBdr>
        </w:div>
        <w:div w:id="995842798">
          <w:marLeft w:val="0"/>
          <w:marRight w:val="0"/>
          <w:marTop w:val="0"/>
          <w:marBottom w:val="0"/>
          <w:divBdr>
            <w:top w:val="none" w:sz="0" w:space="0" w:color="auto"/>
            <w:left w:val="none" w:sz="0" w:space="0" w:color="auto"/>
            <w:bottom w:val="none" w:sz="0" w:space="0" w:color="auto"/>
            <w:right w:val="none" w:sz="0" w:space="0" w:color="auto"/>
          </w:divBdr>
        </w:div>
        <w:div w:id="1944805469">
          <w:marLeft w:val="0"/>
          <w:marRight w:val="0"/>
          <w:marTop w:val="0"/>
          <w:marBottom w:val="0"/>
          <w:divBdr>
            <w:top w:val="none" w:sz="0" w:space="0" w:color="auto"/>
            <w:left w:val="none" w:sz="0" w:space="0" w:color="auto"/>
            <w:bottom w:val="none" w:sz="0" w:space="0" w:color="auto"/>
            <w:right w:val="none" w:sz="0" w:space="0" w:color="auto"/>
          </w:divBdr>
        </w:div>
        <w:div w:id="1767773352">
          <w:marLeft w:val="0"/>
          <w:marRight w:val="0"/>
          <w:marTop w:val="0"/>
          <w:marBottom w:val="0"/>
          <w:divBdr>
            <w:top w:val="none" w:sz="0" w:space="0" w:color="auto"/>
            <w:left w:val="none" w:sz="0" w:space="0" w:color="auto"/>
            <w:bottom w:val="none" w:sz="0" w:space="0" w:color="auto"/>
            <w:right w:val="none" w:sz="0" w:space="0" w:color="auto"/>
          </w:divBdr>
        </w:div>
        <w:div w:id="220138642">
          <w:marLeft w:val="0"/>
          <w:marRight w:val="0"/>
          <w:marTop w:val="0"/>
          <w:marBottom w:val="0"/>
          <w:divBdr>
            <w:top w:val="none" w:sz="0" w:space="0" w:color="auto"/>
            <w:left w:val="none" w:sz="0" w:space="0" w:color="auto"/>
            <w:bottom w:val="none" w:sz="0" w:space="0" w:color="auto"/>
            <w:right w:val="none" w:sz="0" w:space="0" w:color="auto"/>
          </w:divBdr>
        </w:div>
        <w:div w:id="1240865000">
          <w:marLeft w:val="0"/>
          <w:marRight w:val="0"/>
          <w:marTop w:val="0"/>
          <w:marBottom w:val="0"/>
          <w:divBdr>
            <w:top w:val="none" w:sz="0" w:space="0" w:color="auto"/>
            <w:left w:val="none" w:sz="0" w:space="0" w:color="auto"/>
            <w:bottom w:val="none" w:sz="0" w:space="0" w:color="auto"/>
            <w:right w:val="none" w:sz="0" w:space="0" w:color="auto"/>
          </w:divBdr>
        </w:div>
        <w:div w:id="424351325">
          <w:marLeft w:val="0"/>
          <w:marRight w:val="0"/>
          <w:marTop w:val="0"/>
          <w:marBottom w:val="0"/>
          <w:divBdr>
            <w:top w:val="none" w:sz="0" w:space="0" w:color="auto"/>
            <w:left w:val="none" w:sz="0" w:space="0" w:color="auto"/>
            <w:bottom w:val="none" w:sz="0" w:space="0" w:color="auto"/>
            <w:right w:val="none" w:sz="0" w:space="0" w:color="auto"/>
          </w:divBdr>
        </w:div>
        <w:div w:id="29575805">
          <w:marLeft w:val="0"/>
          <w:marRight w:val="0"/>
          <w:marTop w:val="0"/>
          <w:marBottom w:val="0"/>
          <w:divBdr>
            <w:top w:val="none" w:sz="0" w:space="0" w:color="auto"/>
            <w:left w:val="none" w:sz="0" w:space="0" w:color="auto"/>
            <w:bottom w:val="none" w:sz="0" w:space="0" w:color="auto"/>
            <w:right w:val="none" w:sz="0" w:space="0" w:color="auto"/>
          </w:divBdr>
        </w:div>
        <w:div w:id="1261720286">
          <w:marLeft w:val="0"/>
          <w:marRight w:val="0"/>
          <w:marTop w:val="0"/>
          <w:marBottom w:val="0"/>
          <w:divBdr>
            <w:top w:val="none" w:sz="0" w:space="0" w:color="auto"/>
            <w:left w:val="none" w:sz="0" w:space="0" w:color="auto"/>
            <w:bottom w:val="none" w:sz="0" w:space="0" w:color="auto"/>
            <w:right w:val="none" w:sz="0" w:space="0" w:color="auto"/>
          </w:divBdr>
        </w:div>
        <w:div w:id="899708118">
          <w:marLeft w:val="0"/>
          <w:marRight w:val="0"/>
          <w:marTop w:val="0"/>
          <w:marBottom w:val="0"/>
          <w:divBdr>
            <w:top w:val="none" w:sz="0" w:space="0" w:color="auto"/>
            <w:left w:val="none" w:sz="0" w:space="0" w:color="auto"/>
            <w:bottom w:val="none" w:sz="0" w:space="0" w:color="auto"/>
            <w:right w:val="none" w:sz="0" w:space="0" w:color="auto"/>
          </w:divBdr>
        </w:div>
        <w:div w:id="1770347259">
          <w:marLeft w:val="0"/>
          <w:marRight w:val="0"/>
          <w:marTop w:val="0"/>
          <w:marBottom w:val="0"/>
          <w:divBdr>
            <w:top w:val="none" w:sz="0" w:space="0" w:color="auto"/>
            <w:left w:val="none" w:sz="0" w:space="0" w:color="auto"/>
            <w:bottom w:val="none" w:sz="0" w:space="0" w:color="auto"/>
            <w:right w:val="none" w:sz="0" w:space="0" w:color="auto"/>
          </w:divBdr>
        </w:div>
        <w:div w:id="73013502">
          <w:marLeft w:val="0"/>
          <w:marRight w:val="0"/>
          <w:marTop w:val="0"/>
          <w:marBottom w:val="0"/>
          <w:divBdr>
            <w:top w:val="none" w:sz="0" w:space="0" w:color="auto"/>
            <w:left w:val="none" w:sz="0" w:space="0" w:color="auto"/>
            <w:bottom w:val="none" w:sz="0" w:space="0" w:color="auto"/>
            <w:right w:val="none" w:sz="0" w:space="0" w:color="auto"/>
          </w:divBdr>
        </w:div>
        <w:div w:id="1754626895">
          <w:marLeft w:val="0"/>
          <w:marRight w:val="0"/>
          <w:marTop w:val="0"/>
          <w:marBottom w:val="0"/>
          <w:divBdr>
            <w:top w:val="none" w:sz="0" w:space="0" w:color="auto"/>
            <w:left w:val="none" w:sz="0" w:space="0" w:color="auto"/>
            <w:bottom w:val="none" w:sz="0" w:space="0" w:color="auto"/>
            <w:right w:val="none" w:sz="0" w:space="0" w:color="auto"/>
          </w:divBdr>
        </w:div>
        <w:div w:id="699360471">
          <w:marLeft w:val="0"/>
          <w:marRight w:val="0"/>
          <w:marTop w:val="0"/>
          <w:marBottom w:val="0"/>
          <w:divBdr>
            <w:top w:val="none" w:sz="0" w:space="0" w:color="auto"/>
            <w:left w:val="none" w:sz="0" w:space="0" w:color="auto"/>
            <w:bottom w:val="none" w:sz="0" w:space="0" w:color="auto"/>
            <w:right w:val="none" w:sz="0" w:space="0" w:color="auto"/>
          </w:divBdr>
        </w:div>
        <w:div w:id="620185326">
          <w:marLeft w:val="0"/>
          <w:marRight w:val="0"/>
          <w:marTop w:val="0"/>
          <w:marBottom w:val="0"/>
          <w:divBdr>
            <w:top w:val="none" w:sz="0" w:space="0" w:color="auto"/>
            <w:left w:val="none" w:sz="0" w:space="0" w:color="auto"/>
            <w:bottom w:val="none" w:sz="0" w:space="0" w:color="auto"/>
            <w:right w:val="none" w:sz="0" w:space="0" w:color="auto"/>
          </w:divBdr>
        </w:div>
        <w:div w:id="938026581">
          <w:marLeft w:val="0"/>
          <w:marRight w:val="0"/>
          <w:marTop w:val="0"/>
          <w:marBottom w:val="0"/>
          <w:divBdr>
            <w:top w:val="none" w:sz="0" w:space="0" w:color="auto"/>
            <w:left w:val="none" w:sz="0" w:space="0" w:color="auto"/>
            <w:bottom w:val="none" w:sz="0" w:space="0" w:color="auto"/>
            <w:right w:val="none" w:sz="0" w:space="0" w:color="auto"/>
          </w:divBdr>
        </w:div>
        <w:div w:id="201214357">
          <w:marLeft w:val="0"/>
          <w:marRight w:val="0"/>
          <w:marTop w:val="0"/>
          <w:marBottom w:val="0"/>
          <w:divBdr>
            <w:top w:val="none" w:sz="0" w:space="0" w:color="auto"/>
            <w:left w:val="none" w:sz="0" w:space="0" w:color="auto"/>
            <w:bottom w:val="none" w:sz="0" w:space="0" w:color="auto"/>
            <w:right w:val="none" w:sz="0" w:space="0" w:color="auto"/>
          </w:divBdr>
        </w:div>
        <w:div w:id="85150765">
          <w:marLeft w:val="0"/>
          <w:marRight w:val="0"/>
          <w:marTop w:val="0"/>
          <w:marBottom w:val="0"/>
          <w:divBdr>
            <w:top w:val="none" w:sz="0" w:space="0" w:color="auto"/>
            <w:left w:val="none" w:sz="0" w:space="0" w:color="auto"/>
            <w:bottom w:val="none" w:sz="0" w:space="0" w:color="auto"/>
            <w:right w:val="none" w:sz="0" w:space="0" w:color="auto"/>
          </w:divBdr>
        </w:div>
        <w:div w:id="1797868873">
          <w:marLeft w:val="0"/>
          <w:marRight w:val="0"/>
          <w:marTop w:val="0"/>
          <w:marBottom w:val="0"/>
          <w:divBdr>
            <w:top w:val="none" w:sz="0" w:space="0" w:color="auto"/>
            <w:left w:val="none" w:sz="0" w:space="0" w:color="auto"/>
            <w:bottom w:val="none" w:sz="0" w:space="0" w:color="auto"/>
            <w:right w:val="none" w:sz="0" w:space="0" w:color="auto"/>
          </w:divBdr>
        </w:div>
        <w:div w:id="389885685">
          <w:marLeft w:val="0"/>
          <w:marRight w:val="0"/>
          <w:marTop w:val="0"/>
          <w:marBottom w:val="0"/>
          <w:divBdr>
            <w:top w:val="none" w:sz="0" w:space="0" w:color="auto"/>
            <w:left w:val="none" w:sz="0" w:space="0" w:color="auto"/>
            <w:bottom w:val="none" w:sz="0" w:space="0" w:color="auto"/>
            <w:right w:val="none" w:sz="0" w:space="0" w:color="auto"/>
          </w:divBdr>
        </w:div>
        <w:div w:id="69426489">
          <w:marLeft w:val="0"/>
          <w:marRight w:val="0"/>
          <w:marTop w:val="0"/>
          <w:marBottom w:val="0"/>
          <w:divBdr>
            <w:top w:val="none" w:sz="0" w:space="0" w:color="auto"/>
            <w:left w:val="none" w:sz="0" w:space="0" w:color="auto"/>
            <w:bottom w:val="none" w:sz="0" w:space="0" w:color="auto"/>
            <w:right w:val="none" w:sz="0" w:space="0" w:color="auto"/>
          </w:divBdr>
        </w:div>
        <w:div w:id="90862385">
          <w:marLeft w:val="0"/>
          <w:marRight w:val="0"/>
          <w:marTop w:val="0"/>
          <w:marBottom w:val="0"/>
          <w:divBdr>
            <w:top w:val="none" w:sz="0" w:space="0" w:color="auto"/>
            <w:left w:val="none" w:sz="0" w:space="0" w:color="auto"/>
            <w:bottom w:val="none" w:sz="0" w:space="0" w:color="auto"/>
            <w:right w:val="none" w:sz="0" w:space="0" w:color="auto"/>
          </w:divBdr>
        </w:div>
        <w:div w:id="1254900381">
          <w:marLeft w:val="0"/>
          <w:marRight w:val="0"/>
          <w:marTop w:val="0"/>
          <w:marBottom w:val="0"/>
          <w:divBdr>
            <w:top w:val="none" w:sz="0" w:space="0" w:color="auto"/>
            <w:left w:val="none" w:sz="0" w:space="0" w:color="auto"/>
            <w:bottom w:val="none" w:sz="0" w:space="0" w:color="auto"/>
            <w:right w:val="none" w:sz="0" w:space="0" w:color="auto"/>
          </w:divBdr>
        </w:div>
        <w:div w:id="426536829">
          <w:marLeft w:val="0"/>
          <w:marRight w:val="0"/>
          <w:marTop w:val="0"/>
          <w:marBottom w:val="0"/>
          <w:divBdr>
            <w:top w:val="none" w:sz="0" w:space="0" w:color="auto"/>
            <w:left w:val="none" w:sz="0" w:space="0" w:color="auto"/>
            <w:bottom w:val="none" w:sz="0" w:space="0" w:color="auto"/>
            <w:right w:val="none" w:sz="0" w:space="0" w:color="auto"/>
          </w:divBdr>
        </w:div>
        <w:div w:id="784159134">
          <w:marLeft w:val="0"/>
          <w:marRight w:val="0"/>
          <w:marTop w:val="0"/>
          <w:marBottom w:val="0"/>
          <w:divBdr>
            <w:top w:val="none" w:sz="0" w:space="0" w:color="auto"/>
            <w:left w:val="none" w:sz="0" w:space="0" w:color="auto"/>
            <w:bottom w:val="none" w:sz="0" w:space="0" w:color="auto"/>
            <w:right w:val="none" w:sz="0" w:space="0" w:color="auto"/>
          </w:divBdr>
        </w:div>
        <w:div w:id="1284649474">
          <w:marLeft w:val="0"/>
          <w:marRight w:val="0"/>
          <w:marTop w:val="0"/>
          <w:marBottom w:val="0"/>
          <w:divBdr>
            <w:top w:val="none" w:sz="0" w:space="0" w:color="auto"/>
            <w:left w:val="none" w:sz="0" w:space="0" w:color="auto"/>
            <w:bottom w:val="none" w:sz="0" w:space="0" w:color="auto"/>
            <w:right w:val="none" w:sz="0" w:space="0" w:color="auto"/>
          </w:divBdr>
        </w:div>
        <w:div w:id="237444660">
          <w:marLeft w:val="0"/>
          <w:marRight w:val="0"/>
          <w:marTop w:val="0"/>
          <w:marBottom w:val="0"/>
          <w:divBdr>
            <w:top w:val="none" w:sz="0" w:space="0" w:color="auto"/>
            <w:left w:val="none" w:sz="0" w:space="0" w:color="auto"/>
            <w:bottom w:val="none" w:sz="0" w:space="0" w:color="auto"/>
            <w:right w:val="none" w:sz="0" w:space="0" w:color="auto"/>
          </w:divBdr>
        </w:div>
        <w:div w:id="1124352972">
          <w:marLeft w:val="0"/>
          <w:marRight w:val="0"/>
          <w:marTop w:val="0"/>
          <w:marBottom w:val="0"/>
          <w:divBdr>
            <w:top w:val="none" w:sz="0" w:space="0" w:color="auto"/>
            <w:left w:val="none" w:sz="0" w:space="0" w:color="auto"/>
            <w:bottom w:val="none" w:sz="0" w:space="0" w:color="auto"/>
            <w:right w:val="none" w:sz="0" w:space="0" w:color="auto"/>
          </w:divBdr>
        </w:div>
        <w:div w:id="137036451">
          <w:marLeft w:val="0"/>
          <w:marRight w:val="0"/>
          <w:marTop w:val="0"/>
          <w:marBottom w:val="0"/>
          <w:divBdr>
            <w:top w:val="none" w:sz="0" w:space="0" w:color="auto"/>
            <w:left w:val="none" w:sz="0" w:space="0" w:color="auto"/>
            <w:bottom w:val="none" w:sz="0" w:space="0" w:color="auto"/>
            <w:right w:val="none" w:sz="0" w:space="0" w:color="auto"/>
          </w:divBdr>
        </w:div>
        <w:div w:id="1104230400">
          <w:marLeft w:val="0"/>
          <w:marRight w:val="0"/>
          <w:marTop w:val="0"/>
          <w:marBottom w:val="0"/>
          <w:divBdr>
            <w:top w:val="none" w:sz="0" w:space="0" w:color="auto"/>
            <w:left w:val="none" w:sz="0" w:space="0" w:color="auto"/>
            <w:bottom w:val="none" w:sz="0" w:space="0" w:color="auto"/>
            <w:right w:val="none" w:sz="0" w:space="0" w:color="auto"/>
          </w:divBdr>
        </w:div>
        <w:div w:id="1709258824">
          <w:marLeft w:val="0"/>
          <w:marRight w:val="0"/>
          <w:marTop w:val="0"/>
          <w:marBottom w:val="0"/>
          <w:divBdr>
            <w:top w:val="none" w:sz="0" w:space="0" w:color="auto"/>
            <w:left w:val="none" w:sz="0" w:space="0" w:color="auto"/>
            <w:bottom w:val="none" w:sz="0" w:space="0" w:color="auto"/>
            <w:right w:val="none" w:sz="0" w:space="0" w:color="auto"/>
          </w:divBdr>
        </w:div>
        <w:div w:id="1224677299">
          <w:marLeft w:val="0"/>
          <w:marRight w:val="0"/>
          <w:marTop w:val="0"/>
          <w:marBottom w:val="0"/>
          <w:divBdr>
            <w:top w:val="none" w:sz="0" w:space="0" w:color="auto"/>
            <w:left w:val="none" w:sz="0" w:space="0" w:color="auto"/>
            <w:bottom w:val="none" w:sz="0" w:space="0" w:color="auto"/>
            <w:right w:val="none" w:sz="0" w:space="0" w:color="auto"/>
          </w:divBdr>
        </w:div>
        <w:div w:id="1199470407">
          <w:marLeft w:val="0"/>
          <w:marRight w:val="0"/>
          <w:marTop w:val="0"/>
          <w:marBottom w:val="0"/>
          <w:divBdr>
            <w:top w:val="none" w:sz="0" w:space="0" w:color="auto"/>
            <w:left w:val="none" w:sz="0" w:space="0" w:color="auto"/>
            <w:bottom w:val="none" w:sz="0" w:space="0" w:color="auto"/>
            <w:right w:val="none" w:sz="0" w:space="0" w:color="auto"/>
          </w:divBdr>
        </w:div>
        <w:div w:id="367729918">
          <w:marLeft w:val="0"/>
          <w:marRight w:val="0"/>
          <w:marTop w:val="0"/>
          <w:marBottom w:val="0"/>
          <w:divBdr>
            <w:top w:val="none" w:sz="0" w:space="0" w:color="auto"/>
            <w:left w:val="none" w:sz="0" w:space="0" w:color="auto"/>
            <w:bottom w:val="none" w:sz="0" w:space="0" w:color="auto"/>
            <w:right w:val="none" w:sz="0" w:space="0" w:color="auto"/>
          </w:divBdr>
        </w:div>
        <w:div w:id="991787319">
          <w:marLeft w:val="0"/>
          <w:marRight w:val="0"/>
          <w:marTop w:val="0"/>
          <w:marBottom w:val="0"/>
          <w:divBdr>
            <w:top w:val="none" w:sz="0" w:space="0" w:color="auto"/>
            <w:left w:val="none" w:sz="0" w:space="0" w:color="auto"/>
            <w:bottom w:val="none" w:sz="0" w:space="0" w:color="auto"/>
            <w:right w:val="none" w:sz="0" w:space="0" w:color="auto"/>
          </w:divBdr>
        </w:div>
        <w:div w:id="1378551316">
          <w:marLeft w:val="0"/>
          <w:marRight w:val="0"/>
          <w:marTop w:val="0"/>
          <w:marBottom w:val="0"/>
          <w:divBdr>
            <w:top w:val="none" w:sz="0" w:space="0" w:color="auto"/>
            <w:left w:val="none" w:sz="0" w:space="0" w:color="auto"/>
            <w:bottom w:val="none" w:sz="0" w:space="0" w:color="auto"/>
            <w:right w:val="none" w:sz="0" w:space="0" w:color="auto"/>
          </w:divBdr>
        </w:div>
        <w:div w:id="1069427120">
          <w:marLeft w:val="0"/>
          <w:marRight w:val="0"/>
          <w:marTop w:val="0"/>
          <w:marBottom w:val="0"/>
          <w:divBdr>
            <w:top w:val="none" w:sz="0" w:space="0" w:color="auto"/>
            <w:left w:val="none" w:sz="0" w:space="0" w:color="auto"/>
            <w:bottom w:val="none" w:sz="0" w:space="0" w:color="auto"/>
            <w:right w:val="none" w:sz="0" w:space="0" w:color="auto"/>
          </w:divBdr>
        </w:div>
        <w:div w:id="1301769540">
          <w:marLeft w:val="0"/>
          <w:marRight w:val="0"/>
          <w:marTop w:val="0"/>
          <w:marBottom w:val="0"/>
          <w:divBdr>
            <w:top w:val="none" w:sz="0" w:space="0" w:color="auto"/>
            <w:left w:val="none" w:sz="0" w:space="0" w:color="auto"/>
            <w:bottom w:val="none" w:sz="0" w:space="0" w:color="auto"/>
            <w:right w:val="none" w:sz="0" w:space="0" w:color="auto"/>
          </w:divBdr>
        </w:div>
        <w:div w:id="1619608016">
          <w:marLeft w:val="0"/>
          <w:marRight w:val="0"/>
          <w:marTop w:val="0"/>
          <w:marBottom w:val="0"/>
          <w:divBdr>
            <w:top w:val="none" w:sz="0" w:space="0" w:color="auto"/>
            <w:left w:val="none" w:sz="0" w:space="0" w:color="auto"/>
            <w:bottom w:val="none" w:sz="0" w:space="0" w:color="auto"/>
            <w:right w:val="none" w:sz="0" w:space="0" w:color="auto"/>
          </w:divBdr>
        </w:div>
        <w:div w:id="1657878235">
          <w:marLeft w:val="0"/>
          <w:marRight w:val="0"/>
          <w:marTop w:val="0"/>
          <w:marBottom w:val="0"/>
          <w:divBdr>
            <w:top w:val="none" w:sz="0" w:space="0" w:color="auto"/>
            <w:left w:val="none" w:sz="0" w:space="0" w:color="auto"/>
            <w:bottom w:val="none" w:sz="0" w:space="0" w:color="auto"/>
            <w:right w:val="none" w:sz="0" w:space="0" w:color="auto"/>
          </w:divBdr>
        </w:div>
        <w:div w:id="298190790">
          <w:marLeft w:val="0"/>
          <w:marRight w:val="0"/>
          <w:marTop w:val="0"/>
          <w:marBottom w:val="0"/>
          <w:divBdr>
            <w:top w:val="none" w:sz="0" w:space="0" w:color="auto"/>
            <w:left w:val="none" w:sz="0" w:space="0" w:color="auto"/>
            <w:bottom w:val="none" w:sz="0" w:space="0" w:color="auto"/>
            <w:right w:val="none" w:sz="0" w:space="0" w:color="auto"/>
          </w:divBdr>
        </w:div>
        <w:div w:id="1132095071">
          <w:marLeft w:val="0"/>
          <w:marRight w:val="0"/>
          <w:marTop w:val="0"/>
          <w:marBottom w:val="0"/>
          <w:divBdr>
            <w:top w:val="none" w:sz="0" w:space="0" w:color="auto"/>
            <w:left w:val="none" w:sz="0" w:space="0" w:color="auto"/>
            <w:bottom w:val="none" w:sz="0" w:space="0" w:color="auto"/>
            <w:right w:val="none" w:sz="0" w:space="0" w:color="auto"/>
          </w:divBdr>
        </w:div>
        <w:div w:id="1947692723">
          <w:marLeft w:val="0"/>
          <w:marRight w:val="0"/>
          <w:marTop w:val="0"/>
          <w:marBottom w:val="0"/>
          <w:divBdr>
            <w:top w:val="none" w:sz="0" w:space="0" w:color="auto"/>
            <w:left w:val="none" w:sz="0" w:space="0" w:color="auto"/>
            <w:bottom w:val="none" w:sz="0" w:space="0" w:color="auto"/>
            <w:right w:val="none" w:sz="0" w:space="0" w:color="auto"/>
          </w:divBdr>
        </w:div>
        <w:div w:id="16546360">
          <w:marLeft w:val="0"/>
          <w:marRight w:val="0"/>
          <w:marTop w:val="0"/>
          <w:marBottom w:val="0"/>
          <w:divBdr>
            <w:top w:val="none" w:sz="0" w:space="0" w:color="auto"/>
            <w:left w:val="none" w:sz="0" w:space="0" w:color="auto"/>
            <w:bottom w:val="none" w:sz="0" w:space="0" w:color="auto"/>
            <w:right w:val="none" w:sz="0" w:space="0" w:color="auto"/>
          </w:divBdr>
        </w:div>
        <w:div w:id="1690598751">
          <w:marLeft w:val="0"/>
          <w:marRight w:val="0"/>
          <w:marTop w:val="0"/>
          <w:marBottom w:val="0"/>
          <w:divBdr>
            <w:top w:val="none" w:sz="0" w:space="0" w:color="auto"/>
            <w:left w:val="none" w:sz="0" w:space="0" w:color="auto"/>
            <w:bottom w:val="none" w:sz="0" w:space="0" w:color="auto"/>
            <w:right w:val="none" w:sz="0" w:space="0" w:color="auto"/>
          </w:divBdr>
        </w:div>
        <w:div w:id="1695961631">
          <w:marLeft w:val="0"/>
          <w:marRight w:val="0"/>
          <w:marTop w:val="0"/>
          <w:marBottom w:val="0"/>
          <w:divBdr>
            <w:top w:val="none" w:sz="0" w:space="0" w:color="auto"/>
            <w:left w:val="none" w:sz="0" w:space="0" w:color="auto"/>
            <w:bottom w:val="none" w:sz="0" w:space="0" w:color="auto"/>
            <w:right w:val="none" w:sz="0" w:space="0" w:color="auto"/>
          </w:divBdr>
        </w:div>
        <w:div w:id="217591884">
          <w:marLeft w:val="0"/>
          <w:marRight w:val="0"/>
          <w:marTop w:val="0"/>
          <w:marBottom w:val="0"/>
          <w:divBdr>
            <w:top w:val="none" w:sz="0" w:space="0" w:color="auto"/>
            <w:left w:val="none" w:sz="0" w:space="0" w:color="auto"/>
            <w:bottom w:val="none" w:sz="0" w:space="0" w:color="auto"/>
            <w:right w:val="none" w:sz="0" w:space="0" w:color="auto"/>
          </w:divBdr>
        </w:div>
        <w:div w:id="1778868391">
          <w:marLeft w:val="0"/>
          <w:marRight w:val="0"/>
          <w:marTop w:val="0"/>
          <w:marBottom w:val="0"/>
          <w:divBdr>
            <w:top w:val="none" w:sz="0" w:space="0" w:color="auto"/>
            <w:left w:val="none" w:sz="0" w:space="0" w:color="auto"/>
            <w:bottom w:val="none" w:sz="0" w:space="0" w:color="auto"/>
            <w:right w:val="none" w:sz="0" w:space="0" w:color="auto"/>
          </w:divBdr>
        </w:div>
        <w:div w:id="377121771">
          <w:marLeft w:val="0"/>
          <w:marRight w:val="0"/>
          <w:marTop w:val="0"/>
          <w:marBottom w:val="0"/>
          <w:divBdr>
            <w:top w:val="none" w:sz="0" w:space="0" w:color="auto"/>
            <w:left w:val="none" w:sz="0" w:space="0" w:color="auto"/>
            <w:bottom w:val="none" w:sz="0" w:space="0" w:color="auto"/>
            <w:right w:val="none" w:sz="0" w:space="0" w:color="auto"/>
          </w:divBdr>
        </w:div>
        <w:div w:id="1037779052">
          <w:marLeft w:val="0"/>
          <w:marRight w:val="0"/>
          <w:marTop w:val="0"/>
          <w:marBottom w:val="0"/>
          <w:divBdr>
            <w:top w:val="none" w:sz="0" w:space="0" w:color="auto"/>
            <w:left w:val="none" w:sz="0" w:space="0" w:color="auto"/>
            <w:bottom w:val="none" w:sz="0" w:space="0" w:color="auto"/>
            <w:right w:val="none" w:sz="0" w:space="0" w:color="auto"/>
          </w:divBdr>
        </w:div>
        <w:div w:id="2138908443">
          <w:marLeft w:val="0"/>
          <w:marRight w:val="0"/>
          <w:marTop w:val="0"/>
          <w:marBottom w:val="0"/>
          <w:divBdr>
            <w:top w:val="none" w:sz="0" w:space="0" w:color="auto"/>
            <w:left w:val="none" w:sz="0" w:space="0" w:color="auto"/>
            <w:bottom w:val="none" w:sz="0" w:space="0" w:color="auto"/>
            <w:right w:val="none" w:sz="0" w:space="0" w:color="auto"/>
          </w:divBdr>
        </w:div>
        <w:div w:id="1267350934">
          <w:marLeft w:val="0"/>
          <w:marRight w:val="0"/>
          <w:marTop w:val="0"/>
          <w:marBottom w:val="0"/>
          <w:divBdr>
            <w:top w:val="none" w:sz="0" w:space="0" w:color="auto"/>
            <w:left w:val="none" w:sz="0" w:space="0" w:color="auto"/>
            <w:bottom w:val="none" w:sz="0" w:space="0" w:color="auto"/>
            <w:right w:val="none" w:sz="0" w:space="0" w:color="auto"/>
          </w:divBdr>
        </w:div>
        <w:div w:id="1126896030">
          <w:marLeft w:val="0"/>
          <w:marRight w:val="0"/>
          <w:marTop w:val="0"/>
          <w:marBottom w:val="0"/>
          <w:divBdr>
            <w:top w:val="none" w:sz="0" w:space="0" w:color="auto"/>
            <w:left w:val="none" w:sz="0" w:space="0" w:color="auto"/>
            <w:bottom w:val="none" w:sz="0" w:space="0" w:color="auto"/>
            <w:right w:val="none" w:sz="0" w:space="0" w:color="auto"/>
          </w:divBdr>
        </w:div>
        <w:div w:id="1949385340">
          <w:marLeft w:val="0"/>
          <w:marRight w:val="0"/>
          <w:marTop w:val="0"/>
          <w:marBottom w:val="0"/>
          <w:divBdr>
            <w:top w:val="none" w:sz="0" w:space="0" w:color="auto"/>
            <w:left w:val="none" w:sz="0" w:space="0" w:color="auto"/>
            <w:bottom w:val="none" w:sz="0" w:space="0" w:color="auto"/>
            <w:right w:val="none" w:sz="0" w:space="0" w:color="auto"/>
          </w:divBdr>
        </w:div>
        <w:div w:id="815806479">
          <w:marLeft w:val="0"/>
          <w:marRight w:val="0"/>
          <w:marTop w:val="0"/>
          <w:marBottom w:val="0"/>
          <w:divBdr>
            <w:top w:val="none" w:sz="0" w:space="0" w:color="auto"/>
            <w:left w:val="none" w:sz="0" w:space="0" w:color="auto"/>
            <w:bottom w:val="none" w:sz="0" w:space="0" w:color="auto"/>
            <w:right w:val="none" w:sz="0" w:space="0" w:color="auto"/>
          </w:divBdr>
        </w:div>
        <w:div w:id="644816190">
          <w:marLeft w:val="0"/>
          <w:marRight w:val="0"/>
          <w:marTop w:val="0"/>
          <w:marBottom w:val="0"/>
          <w:divBdr>
            <w:top w:val="none" w:sz="0" w:space="0" w:color="auto"/>
            <w:left w:val="none" w:sz="0" w:space="0" w:color="auto"/>
            <w:bottom w:val="none" w:sz="0" w:space="0" w:color="auto"/>
            <w:right w:val="none" w:sz="0" w:space="0" w:color="auto"/>
          </w:divBdr>
        </w:div>
        <w:div w:id="1635331773">
          <w:marLeft w:val="0"/>
          <w:marRight w:val="0"/>
          <w:marTop w:val="0"/>
          <w:marBottom w:val="0"/>
          <w:divBdr>
            <w:top w:val="none" w:sz="0" w:space="0" w:color="auto"/>
            <w:left w:val="none" w:sz="0" w:space="0" w:color="auto"/>
            <w:bottom w:val="none" w:sz="0" w:space="0" w:color="auto"/>
            <w:right w:val="none" w:sz="0" w:space="0" w:color="auto"/>
          </w:divBdr>
        </w:div>
        <w:div w:id="746341467">
          <w:marLeft w:val="0"/>
          <w:marRight w:val="0"/>
          <w:marTop w:val="0"/>
          <w:marBottom w:val="0"/>
          <w:divBdr>
            <w:top w:val="none" w:sz="0" w:space="0" w:color="auto"/>
            <w:left w:val="none" w:sz="0" w:space="0" w:color="auto"/>
            <w:bottom w:val="none" w:sz="0" w:space="0" w:color="auto"/>
            <w:right w:val="none" w:sz="0" w:space="0" w:color="auto"/>
          </w:divBdr>
        </w:div>
        <w:div w:id="1712339204">
          <w:marLeft w:val="0"/>
          <w:marRight w:val="0"/>
          <w:marTop w:val="0"/>
          <w:marBottom w:val="0"/>
          <w:divBdr>
            <w:top w:val="none" w:sz="0" w:space="0" w:color="auto"/>
            <w:left w:val="none" w:sz="0" w:space="0" w:color="auto"/>
            <w:bottom w:val="none" w:sz="0" w:space="0" w:color="auto"/>
            <w:right w:val="none" w:sz="0" w:space="0" w:color="auto"/>
          </w:divBdr>
        </w:div>
        <w:div w:id="1889681407">
          <w:marLeft w:val="0"/>
          <w:marRight w:val="0"/>
          <w:marTop w:val="0"/>
          <w:marBottom w:val="0"/>
          <w:divBdr>
            <w:top w:val="none" w:sz="0" w:space="0" w:color="auto"/>
            <w:left w:val="none" w:sz="0" w:space="0" w:color="auto"/>
            <w:bottom w:val="none" w:sz="0" w:space="0" w:color="auto"/>
            <w:right w:val="none" w:sz="0" w:space="0" w:color="auto"/>
          </w:divBdr>
        </w:div>
        <w:div w:id="785854401">
          <w:marLeft w:val="0"/>
          <w:marRight w:val="0"/>
          <w:marTop w:val="0"/>
          <w:marBottom w:val="0"/>
          <w:divBdr>
            <w:top w:val="none" w:sz="0" w:space="0" w:color="auto"/>
            <w:left w:val="none" w:sz="0" w:space="0" w:color="auto"/>
            <w:bottom w:val="none" w:sz="0" w:space="0" w:color="auto"/>
            <w:right w:val="none" w:sz="0" w:space="0" w:color="auto"/>
          </w:divBdr>
        </w:div>
        <w:div w:id="240331083">
          <w:marLeft w:val="0"/>
          <w:marRight w:val="0"/>
          <w:marTop w:val="0"/>
          <w:marBottom w:val="0"/>
          <w:divBdr>
            <w:top w:val="none" w:sz="0" w:space="0" w:color="auto"/>
            <w:left w:val="none" w:sz="0" w:space="0" w:color="auto"/>
            <w:bottom w:val="none" w:sz="0" w:space="0" w:color="auto"/>
            <w:right w:val="none" w:sz="0" w:space="0" w:color="auto"/>
          </w:divBdr>
        </w:div>
        <w:div w:id="700663185">
          <w:marLeft w:val="0"/>
          <w:marRight w:val="0"/>
          <w:marTop w:val="0"/>
          <w:marBottom w:val="0"/>
          <w:divBdr>
            <w:top w:val="none" w:sz="0" w:space="0" w:color="auto"/>
            <w:left w:val="none" w:sz="0" w:space="0" w:color="auto"/>
            <w:bottom w:val="none" w:sz="0" w:space="0" w:color="auto"/>
            <w:right w:val="none" w:sz="0" w:space="0" w:color="auto"/>
          </w:divBdr>
        </w:div>
        <w:div w:id="1881165487">
          <w:marLeft w:val="0"/>
          <w:marRight w:val="0"/>
          <w:marTop w:val="0"/>
          <w:marBottom w:val="0"/>
          <w:divBdr>
            <w:top w:val="none" w:sz="0" w:space="0" w:color="auto"/>
            <w:left w:val="none" w:sz="0" w:space="0" w:color="auto"/>
            <w:bottom w:val="none" w:sz="0" w:space="0" w:color="auto"/>
            <w:right w:val="none" w:sz="0" w:space="0" w:color="auto"/>
          </w:divBdr>
        </w:div>
        <w:div w:id="1100104861">
          <w:marLeft w:val="0"/>
          <w:marRight w:val="0"/>
          <w:marTop w:val="0"/>
          <w:marBottom w:val="0"/>
          <w:divBdr>
            <w:top w:val="none" w:sz="0" w:space="0" w:color="auto"/>
            <w:left w:val="none" w:sz="0" w:space="0" w:color="auto"/>
            <w:bottom w:val="none" w:sz="0" w:space="0" w:color="auto"/>
            <w:right w:val="none" w:sz="0" w:space="0" w:color="auto"/>
          </w:divBdr>
        </w:div>
        <w:div w:id="1546060469">
          <w:marLeft w:val="0"/>
          <w:marRight w:val="0"/>
          <w:marTop w:val="0"/>
          <w:marBottom w:val="0"/>
          <w:divBdr>
            <w:top w:val="none" w:sz="0" w:space="0" w:color="auto"/>
            <w:left w:val="none" w:sz="0" w:space="0" w:color="auto"/>
            <w:bottom w:val="none" w:sz="0" w:space="0" w:color="auto"/>
            <w:right w:val="none" w:sz="0" w:space="0" w:color="auto"/>
          </w:divBdr>
        </w:div>
        <w:div w:id="1506245958">
          <w:marLeft w:val="0"/>
          <w:marRight w:val="0"/>
          <w:marTop w:val="0"/>
          <w:marBottom w:val="0"/>
          <w:divBdr>
            <w:top w:val="none" w:sz="0" w:space="0" w:color="auto"/>
            <w:left w:val="none" w:sz="0" w:space="0" w:color="auto"/>
            <w:bottom w:val="none" w:sz="0" w:space="0" w:color="auto"/>
            <w:right w:val="none" w:sz="0" w:space="0" w:color="auto"/>
          </w:divBdr>
        </w:div>
        <w:div w:id="425881215">
          <w:marLeft w:val="0"/>
          <w:marRight w:val="0"/>
          <w:marTop w:val="0"/>
          <w:marBottom w:val="0"/>
          <w:divBdr>
            <w:top w:val="none" w:sz="0" w:space="0" w:color="auto"/>
            <w:left w:val="none" w:sz="0" w:space="0" w:color="auto"/>
            <w:bottom w:val="none" w:sz="0" w:space="0" w:color="auto"/>
            <w:right w:val="none" w:sz="0" w:space="0" w:color="auto"/>
          </w:divBdr>
        </w:div>
        <w:div w:id="715161421">
          <w:marLeft w:val="0"/>
          <w:marRight w:val="0"/>
          <w:marTop w:val="0"/>
          <w:marBottom w:val="0"/>
          <w:divBdr>
            <w:top w:val="none" w:sz="0" w:space="0" w:color="auto"/>
            <w:left w:val="none" w:sz="0" w:space="0" w:color="auto"/>
            <w:bottom w:val="none" w:sz="0" w:space="0" w:color="auto"/>
            <w:right w:val="none" w:sz="0" w:space="0" w:color="auto"/>
          </w:divBdr>
        </w:div>
        <w:div w:id="1588004816">
          <w:marLeft w:val="0"/>
          <w:marRight w:val="0"/>
          <w:marTop w:val="0"/>
          <w:marBottom w:val="0"/>
          <w:divBdr>
            <w:top w:val="none" w:sz="0" w:space="0" w:color="auto"/>
            <w:left w:val="none" w:sz="0" w:space="0" w:color="auto"/>
            <w:bottom w:val="none" w:sz="0" w:space="0" w:color="auto"/>
            <w:right w:val="none" w:sz="0" w:space="0" w:color="auto"/>
          </w:divBdr>
        </w:div>
        <w:div w:id="831217667">
          <w:marLeft w:val="0"/>
          <w:marRight w:val="0"/>
          <w:marTop w:val="0"/>
          <w:marBottom w:val="0"/>
          <w:divBdr>
            <w:top w:val="none" w:sz="0" w:space="0" w:color="auto"/>
            <w:left w:val="none" w:sz="0" w:space="0" w:color="auto"/>
            <w:bottom w:val="none" w:sz="0" w:space="0" w:color="auto"/>
            <w:right w:val="none" w:sz="0" w:space="0" w:color="auto"/>
          </w:divBdr>
        </w:div>
        <w:div w:id="1888905639">
          <w:marLeft w:val="0"/>
          <w:marRight w:val="0"/>
          <w:marTop w:val="0"/>
          <w:marBottom w:val="0"/>
          <w:divBdr>
            <w:top w:val="none" w:sz="0" w:space="0" w:color="auto"/>
            <w:left w:val="none" w:sz="0" w:space="0" w:color="auto"/>
            <w:bottom w:val="none" w:sz="0" w:space="0" w:color="auto"/>
            <w:right w:val="none" w:sz="0" w:space="0" w:color="auto"/>
          </w:divBdr>
        </w:div>
        <w:div w:id="1115756550">
          <w:marLeft w:val="0"/>
          <w:marRight w:val="0"/>
          <w:marTop w:val="0"/>
          <w:marBottom w:val="0"/>
          <w:divBdr>
            <w:top w:val="none" w:sz="0" w:space="0" w:color="auto"/>
            <w:left w:val="none" w:sz="0" w:space="0" w:color="auto"/>
            <w:bottom w:val="none" w:sz="0" w:space="0" w:color="auto"/>
            <w:right w:val="none" w:sz="0" w:space="0" w:color="auto"/>
          </w:divBdr>
        </w:div>
        <w:div w:id="887644516">
          <w:marLeft w:val="0"/>
          <w:marRight w:val="0"/>
          <w:marTop w:val="0"/>
          <w:marBottom w:val="0"/>
          <w:divBdr>
            <w:top w:val="none" w:sz="0" w:space="0" w:color="auto"/>
            <w:left w:val="none" w:sz="0" w:space="0" w:color="auto"/>
            <w:bottom w:val="none" w:sz="0" w:space="0" w:color="auto"/>
            <w:right w:val="none" w:sz="0" w:space="0" w:color="auto"/>
          </w:divBdr>
        </w:div>
        <w:div w:id="1857885273">
          <w:marLeft w:val="0"/>
          <w:marRight w:val="0"/>
          <w:marTop w:val="0"/>
          <w:marBottom w:val="0"/>
          <w:divBdr>
            <w:top w:val="none" w:sz="0" w:space="0" w:color="auto"/>
            <w:left w:val="none" w:sz="0" w:space="0" w:color="auto"/>
            <w:bottom w:val="none" w:sz="0" w:space="0" w:color="auto"/>
            <w:right w:val="none" w:sz="0" w:space="0" w:color="auto"/>
          </w:divBdr>
        </w:div>
        <w:div w:id="836573858">
          <w:marLeft w:val="0"/>
          <w:marRight w:val="0"/>
          <w:marTop w:val="0"/>
          <w:marBottom w:val="0"/>
          <w:divBdr>
            <w:top w:val="none" w:sz="0" w:space="0" w:color="auto"/>
            <w:left w:val="none" w:sz="0" w:space="0" w:color="auto"/>
            <w:bottom w:val="none" w:sz="0" w:space="0" w:color="auto"/>
            <w:right w:val="none" w:sz="0" w:space="0" w:color="auto"/>
          </w:divBdr>
        </w:div>
        <w:div w:id="1292711849">
          <w:marLeft w:val="0"/>
          <w:marRight w:val="0"/>
          <w:marTop w:val="0"/>
          <w:marBottom w:val="0"/>
          <w:divBdr>
            <w:top w:val="none" w:sz="0" w:space="0" w:color="auto"/>
            <w:left w:val="none" w:sz="0" w:space="0" w:color="auto"/>
            <w:bottom w:val="none" w:sz="0" w:space="0" w:color="auto"/>
            <w:right w:val="none" w:sz="0" w:space="0" w:color="auto"/>
          </w:divBdr>
        </w:div>
        <w:div w:id="1485389313">
          <w:marLeft w:val="0"/>
          <w:marRight w:val="0"/>
          <w:marTop w:val="0"/>
          <w:marBottom w:val="0"/>
          <w:divBdr>
            <w:top w:val="none" w:sz="0" w:space="0" w:color="auto"/>
            <w:left w:val="none" w:sz="0" w:space="0" w:color="auto"/>
            <w:bottom w:val="none" w:sz="0" w:space="0" w:color="auto"/>
            <w:right w:val="none" w:sz="0" w:space="0" w:color="auto"/>
          </w:divBdr>
        </w:div>
        <w:div w:id="1432120970">
          <w:marLeft w:val="0"/>
          <w:marRight w:val="0"/>
          <w:marTop w:val="0"/>
          <w:marBottom w:val="0"/>
          <w:divBdr>
            <w:top w:val="none" w:sz="0" w:space="0" w:color="auto"/>
            <w:left w:val="none" w:sz="0" w:space="0" w:color="auto"/>
            <w:bottom w:val="none" w:sz="0" w:space="0" w:color="auto"/>
            <w:right w:val="none" w:sz="0" w:space="0" w:color="auto"/>
          </w:divBdr>
        </w:div>
        <w:div w:id="1196457790">
          <w:marLeft w:val="0"/>
          <w:marRight w:val="0"/>
          <w:marTop w:val="0"/>
          <w:marBottom w:val="0"/>
          <w:divBdr>
            <w:top w:val="none" w:sz="0" w:space="0" w:color="auto"/>
            <w:left w:val="none" w:sz="0" w:space="0" w:color="auto"/>
            <w:bottom w:val="none" w:sz="0" w:space="0" w:color="auto"/>
            <w:right w:val="none" w:sz="0" w:space="0" w:color="auto"/>
          </w:divBdr>
        </w:div>
        <w:div w:id="498689940">
          <w:marLeft w:val="0"/>
          <w:marRight w:val="0"/>
          <w:marTop w:val="0"/>
          <w:marBottom w:val="0"/>
          <w:divBdr>
            <w:top w:val="none" w:sz="0" w:space="0" w:color="auto"/>
            <w:left w:val="none" w:sz="0" w:space="0" w:color="auto"/>
            <w:bottom w:val="none" w:sz="0" w:space="0" w:color="auto"/>
            <w:right w:val="none" w:sz="0" w:space="0" w:color="auto"/>
          </w:divBdr>
        </w:div>
      </w:divsChild>
    </w:div>
    <w:div w:id="1398551397">
      <w:bodyDiv w:val="1"/>
      <w:marLeft w:val="0"/>
      <w:marRight w:val="0"/>
      <w:marTop w:val="0"/>
      <w:marBottom w:val="0"/>
      <w:divBdr>
        <w:top w:val="none" w:sz="0" w:space="0" w:color="auto"/>
        <w:left w:val="none" w:sz="0" w:space="0" w:color="auto"/>
        <w:bottom w:val="none" w:sz="0" w:space="0" w:color="auto"/>
        <w:right w:val="none" w:sz="0" w:space="0" w:color="auto"/>
      </w:divBdr>
      <w:divsChild>
        <w:div w:id="471141832">
          <w:marLeft w:val="0"/>
          <w:marRight w:val="0"/>
          <w:marTop w:val="0"/>
          <w:marBottom w:val="0"/>
          <w:divBdr>
            <w:top w:val="none" w:sz="0" w:space="0" w:color="auto"/>
            <w:left w:val="none" w:sz="0" w:space="0" w:color="auto"/>
            <w:bottom w:val="none" w:sz="0" w:space="0" w:color="auto"/>
            <w:right w:val="none" w:sz="0" w:space="0" w:color="auto"/>
          </w:divBdr>
        </w:div>
        <w:div w:id="1131358789">
          <w:marLeft w:val="0"/>
          <w:marRight w:val="0"/>
          <w:marTop w:val="0"/>
          <w:marBottom w:val="0"/>
          <w:divBdr>
            <w:top w:val="none" w:sz="0" w:space="0" w:color="auto"/>
            <w:left w:val="none" w:sz="0" w:space="0" w:color="auto"/>
            <w:bottom w:val="none" w:sz="0" w:space="0" w:color="auto"/>
            <w:right w:val="none" w:sz="0" w:space="0" w:color="auto"/>
          </w:divBdr>
        </w:div>
        <w:div w:id="804008218">
          <w:marLeft w:val="0"/>
          <w:marRight w:val="0"/>
          <w:marTop w:val="0"/>
          <w:marBottom w:val="0"/>
          <w:divBdr>
            <w:top w:val="none" w:sz="0" w:space="0" w:color="auto"/>
            <w:left w:val="none" w:sz="0" w:space="0" w:color="auto"/>
            <w:bottom w:val="none" w:sz="0" w:space="0" w:color="auto"/>
            <w:right w:val="none" w:sz="0" w:space="0" w:color="auto"/>
          </w:divBdr>
        </w:div>
      </w:divsChild>
    </w:div>
    <w:div w:id="1434549216">
      <w:bodyDiv w:val="1"/>
      <w:marLeft w:val="0"/>
      <w:marRight w:val="0"/>
      <w:marTop w:val="0"/>
      <w:marBottom w:val="0"/>
      <w:divBdr>
        <w:top w:val="none" w:sz="0" w:space="0" w:color="auto"/>
        <w:left w:val="none" w:sz="0" w:space="0" w:color="auto"/>
        <w:bottom w:val="none" w:sz="0" w:space="0" w:color="auto"/>
        <w:right w:val="none" w:sz="0" w:space="0" w:color="auto"/>
      </w:divBdr>
      <w:divsChild>
        <w:div w:id="1265924101">
          <w:marLeft w:val="288"/>
          <w:marRight w:val="0"/>
          <w:marTop w:val="240"/>
          <w:marBottom w:val="40"/>
          <w:divBdr>
            <w:top w:val="none" w:sz="0" w:space="0" w:color="auto"/>
            <w:left w:val="none" w:sz="0" w:space="0" w:color="auto"/>
            <w:bottom w:val="none" w:sz="0" w:space="0" w:color="auto"/>
            <w:right w:val="none" w:sz="0" w:space="0" w:color="auto"/>
          </w:divBdr>
        </w:div>
        <w:div w:id="983923853">
          <w:marLeft w:val="288"/>
          <w:marRight w:val="0"/>
          <w:marTop w:val="240"/>
          <w:marBottom w:val="40"/>
          <w:divBdr>
            <w:top w:val="none" w:sz="0" w:space="0" w:color="auto"/>
            <w:left w:val="none" w:sz="0" w:space="0" w:color="auto"/>
            <w:bottom w:val="none" w:sz="0" w:space="0" w:color="auto"/>
            <w:right w:val="none" w:sz="0" w:space="0" w:color="auto"/>
          </w:divBdr>
        </w:div>
        <w:div w:id="1127897120">
          <w:marLeft w:val="288"/>
          <w:marRight w:val="0"/>
          <w:marTop w:val="240"/>
          <w:marBottom w:val="40"/>
          <w:divBdr>
            <w:top w:val="none" w:sz="0" w:space="0" w:color="auto"/>
            <w:left w:val="none" w:sz="0" w:space="0" w:color="auto"/>
            <w:bottom w:val="none" w:sz="0" w:space="0" w:color="auto"/>
            <w:right w:val="none" w:sz="0" w:space="0" w:color="auto"/>
          </w:divBdr>
        </w:div>
      </w:divsChild>
    </w:div>
    <w:div w:id="1514612398">
      <w:bodyDiv w:val="1"/>
      <w:marLeft w:val="0"/>
      <w:marRight w:val="0"/>
      <w:marTop w:val="0"/>
      <w:marBottom w:val="0"/>
      <w:divBdr>
        <w:top w:val="none" w:sz="0" w:space="0" w:color="auto"/>
        <w:left w:val="none" w:sz="0" w:space="0" w:color="auto"/>
        <w:bottom w:val="none" w:sz="0" w:space="0" w:color="auto"/>
        <w:right w:val="none" w:sz="0" w:space="0" w:color="auto"/>
      </w:divBdr>
      <w:divsChild>
        <w:div w:id="1165051677">
          <w:marLeft w:val="288"/>
          <w:marRight w:val="0"/>
          <w:marTop w:val="240"/>
          <w:marBottom w:val="40"/>
          <w:divBdr>
            <w:top w:val="none" w:sz="0" w:space="0" w:color="auto"/>
            <w:left w:val="none" w:sz="0" w:space="0" w:color="auto"/>
            <w:bottom w:val="none" w:sz="0" w:space="0" w:color="auto"/>
            <w:right w:val="none" w:sz="0" w:space="0" w:color="auto"/>
          </w:divBdr>
        </w:div>
        <w:div w:id="1346246220">
          <w:marLeft w:val="288"/>
          <w:marRight w:val="0"/>
          <w:marTop w:val="240"/>
          <w:marBottom w:val="40"/>
          <w:divBdr>
            <w:top w:val="none" w:sz="0" w:space="0" w:color="auto"/>
            <w:left w:val="none" w:sz="0" w:space="0" w:color="auto"/>
            <w:bottom w:val="none" w:sz="0" w:space="0" w:color="auto"/>
            <w:right w:val="none" w:sz="0" w:space="0" w:color="auto"/>
          </w:divBdr>
        </w:div>
        <w:div w:id="389184755">
          <w:marLeft w:val="288"/>
          <w:marRight w:val="0"/>
          <w:marTop w:val="240"/>
          <w:marBottom w:val="40"/>
          <w:divBdr>
            <w:top w:val="none" w:sz="0" w:space="0" w:color="auto"/>
            <w:left w:val="none" w:sz="0" w:space="0" w:color="auto"/>
            <w:bottom w:val="none" w:sz="0" w:space="0" w:color="auto"/>
            <w:right w:val="none" w:sz="0" w:space="0" w:color="auto"/>
          </w:divBdr>
        </w:div>
        <w:div w:id="1963538605">
          <w:marLeft w:val="288"/>
          <w:marRight w:val="0"/>
          <w:marTop w:val="240"/>
          <w:marBottom w:val="40"/>
          <w:divBdr>
            <w:top w:val="none" w:sz="0" w:space="0" w:color="auto"/>
            <w:left w:val="none" w:sz="0" w:space="0" w:color="auto"/>
            <w:bottom w:val="none" w:sz="0" w:space="0" w:color="auto"/>
            <w:right w:val="none" w:sz="0" w:space="0" w:color="auto"/>
          </w:divBdr>
        </w:div>
      </w:divsChild>
    </w:div>
    <w:div w:id="1595554238">
      <w:bodyDiv w:val="1"/>
      <w:marLeft w:val="0"/>
      <w:marRight w:val="0"/>
      <w:marTop w:val="0"/>
      <w:marBottom w:val="0"/>
      <w:divBdr>
        <w:top w:val="none" w:sz="0" w:space="0" w:color="auto"/>
        <w:left w:val="none" w:sz="0" w:space="0" w:color="auto"/>
        <w:bottom w:val="none" w:sz="0" w:space="0" w:color="auto"/>
        <w:right w:val="none" w:sz="0" w:space="0" w:color="auto"/>
      </w:divBdr>
      <w:divsChild>
        <w:div w:id="747308601">
          <w:marLeft w:val="0"/>
          <w:marRight w:val="0"/>
          <w:marTop w:val="0"/>
          <w:marBottom w:val="0"/>
          <w:divBdr>
            <w:top w:val="none" w:sz="0" w:space="0" w:color="auto"/>
            <w:left w:val="none" w:sz="0" w:space="0" w:color="auto"/>
            <w:bottom w:val="none" w:sz="0" w:space="0" w:color="auto"/>
            <w:right w:val="none" w:sz="0" w:space="0" w:color="auto"/>
          </w:divBdr>
        </w:div>
        <w:div w:id="1378360488">
          <w:marLeft w:val="0"/>
          <w:marRight w:val="0"/>
          <w:marTop w:val="150"/>
          <w:marBottom w:val="240"/>
          <w:divBdr>
            <w:top w:val="none" w:sz="0" w:space="0" w:color="auto"/>
            <w:left w:val="none" w:sz="0" w:space="0" w:color="auto"/>
            <w:bottom w:val="none" w:sz="0" w:space="0" w:color="auto"/>
            <w:right w:val="none" w:sz="0" w:space="0" w:color="auto"/>
          </w:divBdr>
        </w:div>
      </w:divsChild>
    </w:div>
    <w:div w:id="1608269876">
      <w:bodyDiv w:val="1"/>
      <w:marLeft w:val="0"/>
      <w:marRight w:val="0"/>
      <w:marTop w:val="0"/>
      <w:marBottom w:val="0"/>
      <w:divBdr>
        <w:top w:val="none" w:sz="0" w:space="0" w:color="auto"/>
        <w:left w:val="none" w:sz="0" w:space="0" w:color="auto"/>
        <w:bottom w:val="none" w:sz="0" w:space="0" w:color="auto"/>
        <w:right w:val="none" w:sz="0" w:space="0" w:color="auto"/>
      </w:divBdr>
      <w:divsChild>
        <w:div w:id="311570101">
          <w:marLeft w:val="0"/>
          <w:marRight w:val="0"/>
          <w:marTop w:val="0"/>
          <w:marBottom w:val="300"/>
          <w:divBdr>
            <w:top w:val="none" w:sz="0" w:space="0" w:color="auto"/>
            <w:left w:val="none" w:sz="0" w:space="0" w:color="auto"/>
            <w:bottom w:val="none" w:sz="0" w:space="0" w:color="auto"/>
            <w:right w:val="none" w:sz="0" w:space="0" w:color="auto"/>
          </w:divBdr>
        </w:div>
      </w:divsChild>
    </w:div>
    <w:div w:id="1616063961">
      <w:bodyDiv w:val="1"/>
      <w:marLeft w:val="0"/>
      <w:marRight w:val="0"/>
      <w:marTop w:val="0"/>
      <w:marBottom w:val="0"/>
      <w:divBdr>
        <w:top w:val="none" w:sz="0" w:space="0" w:color="auto"/>
        <w:left w:val="none" w:sz="0" w:space="0" w:color="auto"/>
        <w:bottom w:val="none" w:sz="0" w:space="0" w:color="auto"/>
        <w:right w:val="none" w:sz="0" w:space="0" w:color="auto"/>
      </w:divBdr>
      <w:divsChild>
        <w:div w:id="1339116509">
          <w:marLeft w:val="288"/>
          <w:marRight w:val="0"/>
          <w:marTop w:val="240"/>
          <w:marBottom w:val="40"/>
          <w:divBdr>
            <w:top w:val="none" w:sz="0" w:space="0" w:color="auto"/>
            <w:left w:val="none" w:sz="0" w:space="0" w:color="auto"/>
            <w:bottom w:val="none" w:sz="0" w:space="0" w:color="auto"/>
            <w:right w:val="none" w:sz="0" w:space="0" w:color="auto"/>
          </w:divBdr>
        </w:div>
        <w:div w:id="1771269850">
          <w:marLeft w:val="288"/>
          <w:marRight w:val="0"/>
          <w:marTop w:val="240"/>
          <w:marBottom w:val="40"/>
          <w:divBdr>
            <w:top w:val="none" w:sz="0" w:space="0" w:color="auto"/>
            <w:left w:val="none" w:sz="0" w:space="0" w:color="auto"/>
            <w:bottom w:val="none" w:sz="0" w:space="0" w:color="auto"/>
            <w:right w:val="none" w:sz="0" w:space="0" w:color="auto"/>
          </w:divBdr>
        </w:div>
        <w:div w:id="743845238">
          <w:marLeft w:val="288"/>
          <w:marRight w:val="0"/>
          <w:marTop w:val="240"/>
          <w:marBottom w:val="40"/>
          <w:divBdr>
            <w:top w:val="none" w:sz="0" w:space="0" w:color="auto"/>
            <w:left w:val="none" w:sz="0" w:space="0" w:color="auto"/>
            <w:bottom w:val="none" w:sz="0" w:space="0" w:color="auto"/>
            <w:right w:val="none" w:sz="0" w:space="0" w:color="auto"/>
          </w:divBdr>
        </w:div>
        <w:div w:id="1323001184">
          <w:marLeft w:val="288"/>
          <w:marRight w:val="0"/>
          <w:marTop w:val="240"/>
          <w:marBottom w:val="40"/>
          <w:divBdr>
            <w:top w:val="none" w:sz="0" w:space="0" w:color="auto"/>
            <w:left w:val="none" w:sz="0" w:space="0" w:color="auto"/>
            <w:bottom w:val="none" w:sz="0" w:space="0" w:color="auto"/>
            <w:right w:val="none" w:sz="0" w:space="0" w:color="auto"/>
          </w:divBdr>
        </w:div>
        <w:div w:id="868765072">
          <w:marLeft w:val="288"/>
          <w:marRight w:val="0"/>
          <w:marTop w:val="240"/>
          <w:marBottom w:val="40"/>
          <w:divBdr>
            <w:top w:val="none" w:sz="0" w:space="0" w:color="auto"/>
            <w:left w:val="none" w:sz="0" w:space="0" w:color="auto"/>
            <w:bottom w:val="none" w:sz="0" w:space="0" w:color="auto"/>
            <w:right w:val="none" w:sz="0" w:space="0" w:color="auto"/>
          </w:divBdr>
        </w:div>
        <w:div w:id="1890680315">
          <w:marLeft w:val="288"/>
          <w:marRight w:val="0"/>
          <w:marTop w:val="240"/>
          <w:marBottom w:val="40"/>
          <w:divBdr>
            <w:top w:val="none" w:sz="0" w:space="0" w:color="auto"/>
            <w:left w:val="none" w:sz="0" w:space="0" w:color="auto"/>
            <w:bottom w:val="none" w:sz="0" w:space="0" w:color="auto"/>
            <w:right w:val="none" w:sz="0" w:space="0" w:color="auto"/>
          </w:divBdr>
        </w:div>
        <w:div w:id="1568689578">
          <w:marLeft w:val="288"/>
          <w:marRight w:val="0"/>
          <w:marTop w:val="240"/>
          <w:marBottom w:val="40"/>
          <w:divBdr>
            <w:top w:val="none" w:sz="0" w:space="0" w:color="auto"/>
            <w:left w:val="none" w:sz="0" w:space="0" w:color="auto"/>
            <w:bottom w:val="none" w:sz="0" w:space="0" w:color="auto"/>
            <w:right w:val="none" w:sz="0" w:space="0" w:color="auto"/>
          </w:divBdr>
        </w:div>
        <w:div w:id="228617730">
          <w:marLeft w:val="288"/>
          <w:marRight w:val="0"/>
          <w:marTop w:val="240"/>
          <w:marBottom w:val="40"/>
          <w:divBdr>
            <w:top w:val="none" w:sz="0" w:space="0" w:color="auto"/>
            <w:left w:val="none" w:sz="0" w:space="0" w:color="auto"/>
            <w:bottom w:val="none" w:sz="0" w:space="0" w:color="auto"/>
            <w:right w:val="none" w:sz="0" w:space="0" w:color="auto"/>
          </w:divBdr>
        </w:div>
      </w:divsChild>
    </w:div>
    <w:div w:id="1976374593">
      <w:bodyDiv w:val="1"/>
      <w:marLeft w:val="0"/>
      <w:marRight w:val="0"/>
      <w:marTop w:val="0"/>
      <w:marBottom w:val="0"/>
      <w:divBdr>
        <w:top w:val="none" w:sz="0" w:space="0" w:color="auto"/>
        <w:left w:val="none" w:sz="0" w:space="0" w:color="auto"/>
        <w:bottom w:val="none" w:sz="0" w:space="0" w:color="auto"/>
        <w:right w:val="none" w:sz="0" w:space="0" w:color="auto"/>
      </w:divBdr>
    </w:div>
    <w:div w:id="2018266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5.jpeg"/><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hyperlink" Target="http://www.microchip.com" TargetMode="External"/><Relationship Id="rId63" Type="http://schemas.openxmlformats.org/officeDocument/2006/relationships/image" Target="media/image51.png"/><Relationship Id="rId68" Type="http://schemas.openxmlformats.org/officeDocument/2006/relationships/image" Target="media/image56.jpg"/><Relationship Id="rId84" Type="http://schemas.openxmlformats.org/officeDocument/2006/relationships/image" Target="media/image72.jpeg"/><Relationship Id="rId89" Type="http://schemas.openxmlformats.org/officeDocument/2006/relationships/image" Target="media/image77.jpeg"/><Relationship Id="rId112" Type="http://schemas.openxmlformats.org/officeDocument/2006/relationships/image" Target="media/image100.jpeg"/><Relationship Id="rId133" Type="http://schemas.openxmlformats.org/officeDocument/2006/relationships/hyperlink" Target="http://uk.farnell.com/texas-instruments/l293dne/ic-driver-peripheral-dual-36v/dp/1470423?mckv=73kNSYYh_dc%7Cpcrid%7C78108290469%7C&amp;gross_price=true&amp;CATCI=pla-77217964501&amp;CAAGID=14983481469&amp;CMP=KNC-GUK-GEN-SHOPPING-TEXAS_INSTRUMENTS&amp;CAGPSPN=pla&amp;gclid=CLa0_teeodACFekp0wodAdUP0A&amp;CAWELAID=120173390000034392" TargetMode="External"/><Relationship Id="rId138" Type="http://schemas.openxmlformats.org/officeDocument/2006/relationships/hyperlink" Target="http://docs-europe.electrocomponents.com/webdocs/0807/0900766b8080719f.pdf" TargetMode="External"/><Relationship Id="rId16" Type="http://schemas.openxmlformats.org/officeDocument/2006/relationships/image" Target="media/image8.png"/><Relationship Id="rId107" Type="http://schemas.openxmlformats.org/officeDocument/2006/relationships/image" Target="media/image95.jpeg"/><Relationship Id="rId11" Type="http://schemas.openxmlformats.org/officeDocument/2006/relationships/image" Target="media/image3.jpe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2.png"/><Relationship Id="rId58" Type="http://schemas.openxmlformats.org/officeDocument/2006/relationships/image" Target="media/image46.png"/><Relationship Id="rId74" Type="http://schemas.openxmlformats.org/officeDocument/2006/relationships/image" Target="media/image62.jpeg"/><Relationship Id="rId79" Type="http://schemas.openxmlformats.org/officeDocument/2006/relationships/image" Target="media/image67.png"/><Relationship Id="rId102" Type="http://schemas.openxmlformats.org/officeDocument/2006/relationships/image" Target="media/image90.jpeg"/><Relationship Id="rId123" Type="http://schemas.openxmlformats.org/officeDocument/2006/relationships/hyperlink" Target="https://developer.mbed.org/users/4180_1/notebook/ir-and-rf-remote-controls/" TargetMode="External"/><Relationship Id="rId128" Type="http://schemas.openxmlformats.org/officeDocument/2006/relationships/hyperlink" Target="https://www.sparkfun.com/tutorials/348" TargetMode="External"/><Relationship Id="rId5" Type="http://schemas.openxmlformats.org/officeDocument/2006/relationships/settings" Target="settings.xml"/><Relationship Id="rId90" Type="http://schemas.openxmlformats.org/officeDocument/2006/relationships/image" Target="media/image78.jpeg"/><Relationship Id="rId95" Type="http://schemas.openxmlformats.org/officeDocument/2006/relationships/image" Target="media/image83.jpeg"/><Relationship Id="rId22" Type="http://schemas.openxmlformats.org/officeDocument/2006/relationships/footer" Target="footer1.xml"/><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8.png"/><Relationship Id="rId64" Type="http://schemas.openxmlformats.org/officeDocument/2006/relationships/image" Target="media/image52.jpeg"/><Relationship Id="rId69" Type="http://schemas.openxmlformats.org/officeDocument/2006/relationships/image" Target="media/image57.jpg"/><Relationship Id="rId113" Type="http://schemas.openxmlformats.org/officeDocument/2006/relationships/image" Target="media/image101.jpeg"/><Relationship Id="rId118" Type="http://schemas.openxmlformats.org/officeDocument/2006/relationships/image" Target="media/image106.png"/><Relationship Id="rId134" Type="http://schemas.openxmlformats.org/officeDocument/2006/relationships/hyperlink" Target="http://www.ti.com/lit/ds/symlink/l293d.pdf" TargetMode="External"/><Relationship Id="rId139" Type="http://schemas.openxmlformats.org/officeDocument/2006/relationships/hyperlink" Target="http://docs-europe.electrocomponents.com/webdocs/1107/0900766b8110730f.pdf" TargetMode="External"/><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image" Target="media/image73.jpeg"/><Relationship Id="rId93" Type="http://schemas.openxmlformats.org/officeDocument/2006/relationships/image" Target="media/image81.jpeg"/><Relationship Id="rId98" Type="http://schemas.openxmlformats.org/officeDocument/2006/relationships/image" Target="media/image86.jpeg"/><Relationship Id="rId121" Type="http://schemas.openxmlformats.org/officeDocument/2006/relationships/hyperlink" Target="http://www.uk.rs-online.com"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image" Target="media/image37.png"/><Relationship Id="rId59" Type="http://schemas.openxmlformats.org/officeDocument/2006/relationships/image" Target="media/image47.png"/><Relationship Id="rId67" Type="http://schemas.openxmlformats.org/officeDocument/2006/relationships/image" Target="media/image55.jpeg"/><Relationship Id="rId103" Type="http://schemas.openxmlformats.org/officeDocument/2006/relationships/image" Target="media/image91.jpeg"/><Relationship Id="rId108" Type="http://schemas.openxmlformats.org/officeDocument/2006/relationships/image" Target="media/image96.jpeg"/><Relationship Id="rId116" Type="http://schemas.openxmlformats.org/officeDocument/2006/relationships/image" Target="media/image104.jpeg"/><Relationship Id="rId124" Type="http://schemas.openxmlformats.org/officeDocument/2006/relationships/hyperlink" Target="https://developer.mbed.org/users/4180_1/notebook/ir-and-rf-remote-controls/" TargetMode="External"/><Relationship Id="rId129" Type="http://schemas.openxmlformats.org/officeDocument/2006/relationships/hyperlink" Target="https://www.sparkfun.com/products/9760" TargetMode="External"/><Relationship Id="rId137" Type="http://schemas.openxmlformats.org/officeDocument/2006/relationships/hyperlink" Target="http://www.technologystudent.com/pics/picgen1.html"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3.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jpeg"/><Relationship Id="rId83" Type="http://schemas.openxmlformats.org/officeDocument/2006/relationships/image" Target="media/image71.jpeg"/><Relationship Id="rId88" Type="http://schemas.openxmlformats.org/officeDocument/2006/relationships/image" Target="media/image76.jpeg"/><Relationship Id="rId91" Type="http://schemas.openxmlformats.org/officeDocument/2006/relationships/image" Target="media/image79.png"/><Relationship Id="rId96" Type="http://schemas.openxmlformats.org/officeDocument/2006/relationships/image" Target="media/image84.jpeg"/><Relationship Id="rId111" Type="http://schemas.openxmlformats.org/officeDocument/2006/relationships/image" Target="media/image99.jpeg"/><Relationship Id="rId132" Type="http://schemas.openxmlformats.org/officeDocument/2006/relationships/hyperlink" Target="http://www.infobarrel.com/Advantages_and_Disadvantages_of_Using_a_Joystick" TargetMode="External"/><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image" Target="media/image27.jpeg"/><Relationship Id="rId49" Type="http://schemas.openxmlformats.org/officeDocument/2006/relationships/hyperlink" Target="http://www.microchip.com" TargetMode="External"/><Relationship Id="rId57" Type="http://schemas.openxmlformats.org/officeDocument/2006/relationships/image" Target="media/image45.png"/><Relationship Id="rId106" Type="http://schemas.openxmlformats.org/officeDocument/2006/relationships/image" Target="media/image94.jpeg"/><Relationship Id="rId114" Type="http://schemas.openxmlformats.org/officeDocument/2006/relationships/image" Target="media/image102.jpeg"/><Relationship Id="rId119" Type="http://schemas.openxmlformats.org/officeDocument/2006/relationships/image" Target="media/image107.emf"/><Relationship Id="rId127" Type="http://schemas.openxmlformats.org/officeDocument/2006/relationships/hyperlink" Target="https://www.sparkfun.com/tutorials/348" TargetMode="External"/><Relationship Id="rId10" Type="http://schemas.openxmlformats.org/officeDocument/2006/relationships/image" Target="media/image2.jpe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1.jpg"/><Relationship Id="rId60" Type="http://schemas.openxmlformats.org/officeDocument/2006/relationships/image" Target="media/image48.png"/><Relationship Id="rId65" Type="http://schemas.openxmlformats.org/officeDocument/2006/relationships/image" Target="media/image53.jpeg"/><Relationship Id="rId73" Type="http://schemas.openxmlformats.org/officeDocument/2006/relationships/image" Target="media/image61.png"/><Relationship Id="rId78" Type="http://schemas.openxmlformats.org/officeDocument/2006/relationships/image" Target="media/image66.gif"/><Relationship Id="rId81" Type="http://schemas.openxmlformats.org/officeDocument/2006/relationships/image" Target="media/image69.png"/><Relationship Id="rId86" Type="http://schemas.openxmlformats.org/officeDocument/2006/relationships/image" Target="media/image74.jpeg"/><Relationship Id="rId94" Type="http://schemas.openxmlformats.org/officeDocument/2006/relationships/image" Target="media/image82.jpeg"/><Relationship Id="rId99" Type="http://schemas.openxmlformats.org/officeDocument/2006/relationships/image" Target="media/image87.jpeg"/><Relationship Id="rId101" Type="http://schemas.openxmlformats.org/officeDocument/2006/relationships/image" Target="media/image89.jpeg"/><Relationship Id="rId122" Type="http://schemas.openxmlformats.org/officeDocument/2006/relationships/hyperlink" Target="http://www.uk.farnell.com" TargetMode="External"/><Relationship Id="rId130" Type="http://schemas.openxmlformats.org/officeDocument/2006/relationships/hyperlink" Target="https://www.ultimarc.com/controls.html" TargetMode="External"/><Relationship Id="rId135" Type="http://schemas.openxmlformats.org/officeDocument/2006/relationships/hyperlink" Target="http://www.energiazero.org/arduino_sensori/joystick_module.pdf" TargetMode="External"/><Relationship Id="rId4" Type="http://schemas.microsoft.com/office/2007/relationships/stylesWithEffects" Target="stylesWithEffect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image" Target="media/image30.jpeg"/><Relationship Id="rId109" Type="http://schemas.openxmlformats.org/officeDocument/2006/relationships/image" Target="media/image97.jpeg"/><Relationship Id="rId34" Type="http://schemas.openxmlformats.org/officeDocument/2006/relationships/image" Target="media/image25.jpe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4.png"/><Relationship Id="rId97" Type="http://schemas.openxmlformats.org/officeDocument/2006/relationships/image" Target="media/image85.jpeg"/><Relationship Id="rId104" Type="http://schemas.openxmlformats.org/officeDocument/2006/relationships/image" Target="media/image92.jpeg"/><Relationship Id="rId120" Type="http://schemas.openxmlformats.org/officeDocument/2006/relationships/hyperlink" Target="http://www.microchip.com" TargetMode="External"/><Relationship Id="rId125" Type="http://schemas.openxmlformats.org/officeDocument/2006/relationships/hyperlink" Target="http://www.instructables.com/answers/Bluetooth-vs-Radio-Frequency/" TargetMode="External"/><Relationship Id="rId141"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59.png"/><Relationship Id="rId92" Type="http://schemas.openxmlformats.org/officeDocument/2006/relationships/image" Target="media/image80.jpe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jpeg"/><Relationship Id="rId45" Type="http://schemas.openxmlformats.org/officeDocument/2006/relationships/image" Target="media/image36.png"/><Relationship Id="rId66" Type="http://schemas.openxmlformats.org/officeDocument/2006/relationships/image" Target="media/image54.jpeg"/><Relationship Id="rId87" Type="http://schemas.openxmlformats.org/officeDocument/2006/relationships/image" Target="media/image75.jpeg"/><Relationship Id="rId110" Type="http://schemas.openxmlformats.org/officeDocument/2006/relationships/image" Target="media/image98.jpeg"/><Relationship Id="rId115" Type="http://schemas.openxmlformats.org/officeDocument/2006/relationships/image" Target="media/image103.jpeg"/><Relationship Id="rId131" Type="http://schemas.openxmlformats.org/officeDocument/2006/relationships/hyperlink" Target="http://www.thegeekcity.com/how_do_joysticks_work/" TargetMode="External"/><Relationship Id="rId136" Type="http://schemas.openxmlformats.org/officeDocument/2006/relationships/hyperlink" Target="https://www.scribd.com/document/208008762/Circuit-Diagram-of-Rc-Transmitter-and-Receiver" TargetMode="External"/><Relationship Id="rId61" Type="http://schemas.openxmlformats.org/officeDocument/2006/relationships/image" Target="media/image49.png"/><Relationship Id="rId82" Type="http://schemas.openxmlformats.org/officeDocument/2006/relationships/image" Target="media/image70.jpe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1.png"/><Relationship Id="rId35" Type="http://schemas.openxmlformats.org/officeDocument/2006/relationships/image" Target="media/image26.jpeg"/><Relationship Id="rId56" Type="http://schemas.openxmlformats.org/officeDocument/2006/relationships/hyperlink" Target="http://www.energiazero.org" TargetMode="External"/><Relationship Id="rId77" Type="http://schemas.openxmlformats.org/officeDocument/2006/relationships/image" Target="media/image65.png"/><Relationship Id="rId100" Type="http://schemas.openxmlformats.org/officeDocument/2006/relationships/image" Target="media/image88.jpeg"/><Relationship Id="rId105" Type="http://schemas.openxmlformats.org/officeDocument/2006/relationships/image" Target="media/image93.jpeg"/><Relationship Id="rId126" Type="http://schemas.openxmlformats.org/officeDocument/2006/relationships/hyperlink" Target="http://www.explainthatstuff.com/remotecontro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4A734A-5252-4594-8D69-4905391BE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65</Pages>
  <Words>7449</Words>
  <Characters>42463</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49813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Austin (P148321)</dc:creator>
  <cp:lastModifiedBy>Mr Paul Gordon Austin</cp:lastModifiedBy>
  <cp:revision>7</cp:revision>
  <dcterms:created xsi:type="dcterms:W3CDTF">2017-06-30T12:39:00Z</dcterms:created>
  <dcterms:modified xsi:type="dcterms:W3CDTF">2017-06-30T13:09:00Z</dcterms:modified>
</cp:coreProperties>
</file>