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r>
        <w:rPr>
          <w:rtl/>
        </w:rPr>
        <w:t>NAME: Audrey Golding</w:t>
      </w:r>
    </w:p>
    <w:p>
      <w:r>
        <w:rPr>
          <w:rtl/>
        </w:rPr>
        <w:t>STUDENT ID: 2515364</w:t>
      </w:r>
    </w:p>
    <w:p>
      <w:r>
        <w:rPr>
          <w:rtl/>
        </w:rPr>
        <w:t xml:space="preserve">CODE:LCHS4001_BIRM </w:t>
        <w:br/>
        <w:t>MODULE: Academic and Employability Skills</w:t>
      </w:r>
    </w:p>
    <w:p>
      <w:r>
        <w:rPr>
          <w:rtl/>
        </w:rPr>
        <w:t>LECTURER:Daniel jenkin-smith</w:t>
      </w:r>
    </w:p>
    <w:p>
      <w:r>
        <w:rPr>
          <w:rtl/>
        </w:rPr>
        <w:t xml:space="preserve">SUBMITTED ON: </w:t>
      </w:r>
      <w:r>
        <w:t>29</w:t>
      </w:r>
      <w:r>
        <w:rPr>
          <w:rtl/>
        </w:rPr>
        <w:t>.10.25</w:t>
      </w:r>
    </w:p>
    <w:p/>
    <w:p>
      <w:pPr>
        <w:pStyle w:val="2"/>
      </w:pPr>
      <w:bookmarkStart w:id="0" w:name="_heading=h.5hwkcujqdqnw"/>
      <w:bookmarkEnd w:id="0"/>
      <w:r>
        <w:rPr>
          <w:rtl/>
        </w:rPr>
        <w:t xml:space="preserve">A Reflective activity background of a mental health support worker in health and social care.                                                    </w:t>
      </w:r>
    </w:p>
    <w:p/>
    <w:p>
      <w:r>
        <w:rPr>
          <w:rtl/>
        </w:rPr>
        <w:t>RESEARCH</w:t>
      </w:r>
    </w:p>
    <w:p/>
    <w:p>
      <w:r>
        <w:rPr>
          <w:rtl/>
        </w:rPr>
        <w:t>During task 1, I researched the role of a mental health support worker. This topic interested me because I enjoy helping people and wanted to learn and research more about how support workers make a difference in people</w:t>
      </w:r>
      <w:r>
        <w:t>s</w:t>
      </w:r>
      <w:r>
        <w:rPr>
          <w:rtl/>
        </w:rPr>
        <w:t xml:space="preserve"> lives. When researching, I used websites such as the NHS Careers page and Prospects. These sources gave me useful information about job responsibilities, required skills and training routes, However I found it challenging to decide which sources were the most reliable, hence why I used the CRAAP test to evaluate the quality. </w:t>
      </w:r>
    </w:p>
    <w:p/>
    <w:p>
      <w:r>
        <w:rPr>
          <w:rtl/>
        </w:rPr>
        <w:t>PRESENTATION</w:t>
      </w:r>
    </w:p>
    <w:p/>
    <w:p>
      <w:r>
        <w:rPr>
          <w:rtl/>
        </w:rPr>
        <w:t>Presenting my work is another area where I learned a lot. I felt nervous about speaking in front of others, but practising helped me to be more confident. I focus on maintaining eye contact and speaking clearly. During the process I became a bit more confident.</w:t>
      </w:r>
    </w:p>
    <w:p/>
    <w:p>
      <w:r>
        <w:rPr>
          <w:rtl/>
        </w:rPr>
        <w:t>CHALLENGES I FACED</w:t>
      </w:r>
    </w:p>
    <w:p/>
    <w:p>
      <w:r>
        <w:rPr>
          <w:rtl/>
        </w:rPr>
        <w:t>Some of the challenges I face include finding academic sources and also to decide which part of my experience was most important to write about. However this process helps me to think more deeply about what I actually learned and to express my knowledge and academic skills.</w:t>
      </w:r>
    </w:p>
    <w:p/>
    <w:p>
      <w:r>
        <w:rPr>
          <w:rtl/>
        </w:rPr>
        <w:t xml:space="preserve">ACTIONS TO IMPROVE </w:t>
      </w:r>
    </w:p>
    <w:p/>
    <w:p>
      <w:r>
        <w:rPr>
          <w:rtl/>
        </w:rPr>
        <w:t>My actions to improve can be, start researching earlier to allow more time to read and compare information, because leaving assignments too late can bring stress and affect the quality of my work. I also make notes to help stay on track,also remind myself that making mistakes is part of learning and helps me improve my knowledge.</w:t>
      </w:r>
    </w:p>
    <w:p/>
    <w:p>
      <w:r>
        <w:rPr>
          <w:rtl/>
        </w:rPr>
        <w:t xml:space="preserve">FURTHER STEPS </w:t>
      </w:r>
    </w:p>
    <w:p/>
    <w:p>
      <w:r>
        <w:rPr>
          <w:rtl/>
        </w:rPr>
        <w:t>Further steps can be focused more on structure and referencing, communication skills. Write notes</w:t>
      </w:r>
    </w:p>
    <w:p>
      <w:r>
        <w:rPr>
          <w:rtl/>
        </w:rPr>
        <w:t>of what went well and what could improve after each task. Review any comments from my tutor and use them as my guide.</w:t>
      </w:r>
      <w:bookmarkStart w:id="1" w:name="_GoBack"/>
      <w:bookmarkEnd w:id="1"/>
    </w:p>
    <w:p/>
    <w:sectPr>
      <w:pgSz w:w="12240" w:h="15840"/>
      <w:pgMar w:top="1440" w:right="1440" w:bottom="1440" w:left="1440" w:header="720" w:footer="720" w:gutter="0"/>
      <w:pgNumType w:start="1"/>
      <w:docGrid w:linePitch="312" w:charSpace="0"/>
    </w:sectPr>
  </w:body>
</w:document>
</file>

<file path=word/fontTable.xml><?xml version="1.0" encoding="utf-8"?>
<w:fonts xmlns:w="http://schemas.openxmlformats.org/wordprocessingml/2006/main" xmlns:r="http://schemas.openxmlformats.org/officeDocument/2006/relationships">
  <w:font w:name="Times New Roman">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313"/>
  <w:bordersDoNotSurroundHeader/>
  <w:bordersDoNotSurroundFooter/>
  <w:defaultTabStop w:val="720"/>
  <w:drawingGridHorizontalSpacing w:val="105"/>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widowControl w:val="0"/>
      <w:spacing w:line="240" w:lineRule="auto"/>
      <w:jc w:val="both"/>
    </w:pPr>
    <w:rPr>
      <w:rFonts w:ascii="Droid Sans" w:eastAsia="Droid Sans"/>
      <w:kern w:val="2"/>
      <w:sz w:val="21"/>
      <w:szCs w:val="21"/>
      <w:lang w:val="en-US" w:eastAsia="zh-CN"/>
    </w:rPr>
  </w:style>
  <w:style w:type="paragraph" w:styleId="1">
    <w:name w:val="heading 1"/>
    <w:basedOn w:val="15"/>
    <w:next w:val="15"/>
    <w:pPr>
      <w:keepNext/>
      <w:keepLines/>
      <w:pageBreakBefore w:val="0"/>
      <w:spacing w:before="400" w:after="120"/>
      <w:outlineLvl w:val="0"/>
    </w:pPr>
    <w:rPr>
      <w:sz w:val="40"/>
      <w:szCs w:val="40"/>
    </w:rPr>
  </w:style>
  <w:style w:type="paragraph" w:styleId="2">
    <w:name w:val="heading 2"/>
    <w:basedOn w:val="15"/>
    <w:next w:val="15"/>
    <w:pPr>
      <w:keepNext/>
      <w:keepLines/>
      <w:pageBreakBefore w:val="0"/>
      <w:spacing w:before="360" w:after="120"/>
      <w:outlineLvl w:val="1"/>
    </w:pPr>
    <w:rPr>
      <w:b w:val="0"/>
      <w:sz w:val="32"/>
      <w:szCs w:val="32"/>
    </w:rPr>
  </w:style>
  <w:style w:type="paragraph" w:styleId="3">
    <w:name w:val="heading 3"/>
    <w:basedOn w:val="15"/>
    <w:next w:val="15"/>
    <w:pPr>
      <w:keepNext/>
      <w:keepLines/>
      <w:pageBreakBefore w:val="0"/>
      <w:spacing w:before="320" w:after="80"/>
      <w:outlineLvl w:val="2"/>
    </w:pPr>
    <w:rPr>
      <w:b w:val="0"/>
      <w:color w:val="434343"/>
      <w:sz w:val="28"/>
      <w:szCs w:val="28"/>
    </w:rPr>
  </w:style>
  <w:style w:type="paragraph" w:styleId="4">
    <w:name w:val="heading 4"/>
    <w:basedOn w:val="15"/>
    <w:next w:val="15"/>
    <w:pPr>
      <w:keepNext/>
      <w:keepLines/>
      <w:pageBreakBefore w:val="0"/>
      <w:spacing w:before="280" w:after="80"/>
      <w:outlineLvl w:val="3"/>
    </w:pPr>
    <w:rPr>
      <w:color w:val="666666"/>
      <w:sz w:val="24"/>
      <w:szCs w:val="24"/>
    </w:rPr>
  </w:style>
  <w:style w:type="paragraph" w:styleId="5">
    <w:name w:val="heading 5"/>
    <w:basedOn w:val="15"/>
    <w:next w:val="15"/>
    <w:pPr>
      <w:keepNext/>
      <w:keepLines/>
      <w:pageBreakBefore w:val="0"/>
      <w:spacing w:before="240" w:after="80"/>
      <w:outlineLvl w:val="4"/>
    </w:pPr>
    <w:rPr>
      <w:color w:val="666666"/>
      <w:sz w:val="22"/>
      <w:szCs w:val="22"/>
    </w:rPr>
  </w:style>
  <w:style w:type="paragraph" w:styleId="6">
    <w:name w:val="heading 6"/>
    <w:basedOn w:val="15"/>
    <w:next w:val="15"/>
    <w:pPr>
      <w:keepNext/>
      <w:keepLines/>
      <w:pageBreakBefore w:val="0"/>
      <w:spacing w:before="240" w:after="80"/>
      <w:outlineLvl w:val="5"/>
    </w:pPr>
    <w:rPr>
      <w:i/>
      <w:color w:val="666666"/>
      <w:sz w:val="22"/>
      <w:szCs w:val="22"/>
    </w:rPr>
  </w:style>
  <w:style w:type="character" w:default="1" w:styleId="10">
    <w:name w:val="Default Paragraph Font"/>
  </w:style>
  <w:style w:type="paragraph" w:customStyle="1" w:styleId="15">
    <w:name w:val="normal"/>
    <w:pPr>
      <w:spacing w:line="276" w:lineRule="auto"/>
    </w:pPr>
    <w:rPr>
      <w:rFonts w:ascii="Arial" w:eastAsia="Arial" w:cs="Arial" w:hAnsi="Arial"/>
      <w:sz w:val="22"/>
      <w:szCs w:val="22"/>
    </w:rPr>
  </w:style>
  <w:style w:type="paragraph" w:styleId="16">
    <w:name w:val="Title"/>
    <w:basedOn w:val="15"/>
    <w:next w:val="15"/>
    <w:pPr>
      <w:keepNext/>
      <w:keepLines/>
      <w:pageBreakBefore w:val="0"/>
      <w:spacing w:before="0" w:after="60"/>
    </w:pPr>
    <w:rPr>
      <w:sz w:val="52"/>
      <w:szCs w:val="52"/>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styles" Target="styles.xml"/><Relationship Id="rId3" Type="http://schemas.openxmlformats.org/officeDocument/2006/relationships/fontTable" Target="fontTable.xml"/></Relationships>
</file>

<file path=docProps/app.xml><?xml version="1.0" encoding="utf-8"?>
<Properties xmlns="http://schemas.openxmlformats.org/officeDocument/2006/extended-properties">
  <Template>Normal.eit</Template>
  <TotalTime>23</TotalTime>
  <Application>Honor_Office</Application>
  <Pages>2</Pages>
  <Words>319</Words>
  <Characters>1636</Characters>
  <Lines>43</Lines>
  <Paragraphs>17</Paragraphs>
  <CharactersWithSpaces>1994</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2025-10-29T04:45:40Z</dcterms:modified>
</cp:coreProperties>
</file>